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aps/>
          <w:lang w:val="en-CA" w:eastAsia="zh-CN"/>
        </w:rPr>
        <w:id w:val="-1999491028"/>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576"/>
          </w:tblGrid>
          <w:tr w:rsidR="00AA1C96">
            <w:trPr>
              <w:trHeight w:val="2880"/>
              <w:jc w:val="center"/>
            </w:trPr>
            <w:tc>
              <w:tcPr>
                <w:tcW w:w="5000" w:type="pct"/>
              </w:tcPr>
              <w:p w:rsidR="00AA1C96" w:rsidRDefault="00AA1C96" w:rsidP="006607F0">
                <w:pPr>
                  <w:pStyle w:val="a8"/>
                  <w:spacing w:line="360" w:lineRule="auto"/>
                  <w:jc w:val="center"/>
                  <w:rPr>
                    <w:rFonts w:asciiTheme="majorHAnsi" w:eastAsiaTheme="majorEastAsia" w:hAnsiTheme="majorHAnsi" w:cstheme="majorBidi"/>
                    <w:caps/>
                  </w:rPr>
                </w:pPr>
              </w:p>
            </w:tc>
          </w:tr>
          <w:tr w:rsidR="00AA1C96">
            <w:trPr>
              <w:trHeight w:val="1440"/>
              <w:jc w:val="center"/>
            </w:trPr>
            <w:sdt>
              <w:sdtPr>
                <w:rPr>
                  <w:rFonts w:asciiTheme="majorHAnsi" w:eastAsiaTheme="majorEastAsia" w:hAnsiTheme="majorHAnsi" w:cstheme="majorBidi" w:hint="eastAsia"/>
                  <w:sz w:val="44"/>
                  <w:szCs w:val="44"/>
                  <w:lang w:eastAsia="zh-CN"/>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AA1C96" w:rsidRDefault="00CF0D90" w:rsidP="006607F0">
                    <w:pPr>
                      <w:pStyle w:val="a8"/>
                      <w:spacing w:line="360" w:lineRule="auto"/>
                      <w:jc w:val="center"/>
                      <w:rPr>
                        <w:rFonts w:asciiTheme="majorHAnsi" w:eastAsiaTheme="majorEastAsia" w:hAnsiTheme="majorHAnsi" w:cstheme="majorBidi"/>
                        <w:sz w:val="80"/>
                        <w:szCs w:val="80"/>
                      </w:rPr>
                    </w:pPr>
                    <w:r>
                      <w:rPr>
                        <w:rFonts w:asciiTheme="majorHAnsi" w:eastAsiaTheme="majorEastAsia" w:hAnsiTheme="majorHAnsi" w:cstheme="majorBidi" w:hint="eastAsia"/>
                        <w:sz w:val="44"/>
                        <w:szCs w:val="44"/>
                        <w:lang w:eastAsia="zh-CN"/>
                      </w:rPr>
                      <w:t>Sprint Memo</w:t>
                    </w:r>
                  </w:p>
                </w:tc>
              </w:sdtContent>
            </w:sdt>
          </w:tr>
          <w:tr w:rsidR="00AA1C96">
            <w:trPr>
              <w:trHeight w:val="720"/>
              <w:jc w:val="center"/>
            </w:trPr>
            <w:tc>
              <w:tcPr>
                <w:tcW w:w="5000" w:type="pct"/>
                <w:tcBorders>
                  <w:top w:val="single" w:sz="4" w:space="0" w:color="4F81BD" w:themeColor="accent1"/>
                </w:tcBorders>
                <w:vAlign w:val="center"/>
              </w:tcPr>
              <w:p w:rsidR="00AA1C96" w:rsidRDefault="00AA1C96" w:rsidP="006607F0">
                <w:pPr>
                  <w:pStyle w:val="a8"/>
                  <w:spacing w:line="360" w:lineRule="auto"/>
                  <w:jc w:val="center"/>
                  <w:rPr>
                    <w:rFonts w:asciiTheme="majorHAnsi" w:eastAsiaTheme="majorEastAsia" w:hAnsiTheme="majorHAnsi" w:cstheme="majorBidi"/>
                    <w:sz w:val="44"/>
                    <w:szCs w:val="44"/>
                    <w:lang w:eastAsia="zh-CN"/>
                  </w:rPr>
                </w:pPr>
              </w:p>
            </w:tc>
          </w:tr>
          <w:tr w:rsidR="00AA1C96">
            <w:trPr>
              <w:trHeight w:val="360"/>
              <w:jc w:val="center"/>
            </w:trPr>
            <w:tc>
              <w:tcPr>
                <w:tcW w:w="5000" w:type="pct"/>
                <w:vAlign w:val="center"/>
              </w:tcPr>
              <w:p w:rsidR="00AA1C96" w:rsidRDefault="00AA1C96" w:rsidP="00245F16">
                <w:pPr>
                  <w:pStyle w:val="a8"/>
                  <w:spacing w:line="360" w:lineRule="auto"/>
                  <w:jc w:val="center"/>
                </w:pPr>
              </w:p>
            </w:tc>
          </w:tr>
          <w:tr w:rsidR="00AA1C96">
            <w:trPr>
              <w:trHeight w:val="360"/>
              <w:jc w:val="center"/>
            </w:trPr>
            <w:sdt>
              <w:sdtPr>
                <w:rPr>
                  <w:rFonts w:ascii="Arial" w:hAnsi="Arial" w:cs="Arial"/>
                  <w:sz w:val="26"/>
                  <w:szCs w:val="26"/>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AA1C96" w:rsidRDefault="00CF0D90" w:rsidP="006607F0">
                    <w:pPr>
                      <w:pStyle w:val="a8"/>
                      <w:spacing w:line="360" w:lineRule="auto"/>
                      <w:jc w:val="center"/>
                      <w:rPr>
                        <w:b/>
                        <w:bCs/>
                      </w:rPr>
                    </w:pPr>
                    <w:r>
                      <w:rPr>
                        <w:rFonts w:ascii="Arial" w:hAnsi="Arial" w:cs="Arial"/>
                        <w:sz w:val="26"/>
                        <w:szCs w:val="26"/>
                      </w:rPr>
                      <w:t>©</w:t>
                    </w:r>
                    <w:proofErr w:type="spellStart"/>
                    <w:r>
                      <w:rPr>
                        <w:rFonts w:ascii="Arial" w:hAnsi="Arial" w:cs="Arial"/>
                        <w:sz w:val="26"/>
                        <w:szCs w:val="26"/>
                      </w:rPr>
                      <w:t>MetaShare</w:t>
                    </w:r>
                    <w:proofErr w:type="spellEnd"/>
                    <w:r>
                      <w:rPr>
                        <w:rFonts w:ascii="Arial" w:hAnsi="Arial" w:cs="Arial"/>
                        <w:sz w:val="26"/>
                        <w:szCs w:val="26"/>
                      </w:rPr>
                      <w:t xml:space="preserve"> Inc.</w:t>
                    </w:r>
                  </w:p>
                </w:tc>
              </w:sdtContent>
            </w:sdt>
          </w:tr>
          <w:tr w:rsidR="00AA1C96">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7-05-27T00:00:00Z">
                  <w:dateFormat w:val="M/d/yyyy"/>
                  <w:lid w:val="en-US"/>
                  <w:storeMappedDataAs w:val="dateTime"/>
                  <w:calendar w:val="gregorian"/>
                </w:date>
              </w:sdtPr>
              <w:sdtEndPr/>
              <w:sdtContent>
                <w:tc>
                  <w:tcPr>
                    <w:tcW w:w="5000" w:type="pct"/>
                    <w:vAlign w:val="center"/>
                  </w:tcPr>
                  <w:p w:rsidR="00AA1C96" w:rsidRDefault="00CF0D90" w:rsidP="00245F16">
                    <w:pPr>
                      <w:pStyle w:val="a8"/>
                      <w:spacing w:line="360" w:lineRule="auto"/>
                      <w:jc w:val="center"/>
                      <w:rPr>
                        <w:b/>
                        <w:bCs/>
                      </w:rPr>
                    </w:pPr>
                    <w:r>
                      <w:rPr>
                        <w:b/>
                        <w:bCs/>
                      </w:rPr>
                      <w:t>5/27/2017</w:t>
                    </w:r>
                  </w:p>
                </w:tc>
              </w:sdtContent>
            </w:sdt>
          </w:tr>
        </w:tbl>
        <w:p w:rsidR="00AA1C96" w:rsidRDefault="00AA1C96" w:rsidP="00245F16">
          <w:pPr>
            <w:spacing w:line="360" w:lineRule="auto"/>
          </w:pPr>
        </w:p>
        <w:p w:rsidR="00AA1C96" w:rsidRDefault="00AA1C96" w:rsidP="00245F16">
          <w:pPr>
            <w:spacing w:line="360" w:lineRule="auto"/>
          </w:pPr>
        </w:p>
        <w:tbl>
          <w:tblPr>
            <w:tblpPr w:leftFromText="187" w:rightFromText="187" w:horzAnchor="margin" w:tblpXSpec="center" w:tblpYSpec="bottom"/>
            <w:tblW w:w="5000" w:type="pct"/>
            <w:tblLook w:val="04A0" w:firstRow="1" w:lastRow="0" w:firstColumn="1" w:lastColumn="0" w:noHBand="0" w:noVBand="1"/>
          </w:tblPr>
          <w:tblGrid>
            <w:gridCol w:w="9576"/>
          </w:tblGrid>
          <w:tr w:rsidR="00AA1C96">
            <w:sdt>
              <w:sdtPr>
                <w:rPr>
                  <w:rFonts w:hint="eastAsia"/>
                </w:rPr>
                <w:alias w:val="Abstract"/>
                <w:id w:val="8276291"/>
                <w:dataBinding w:prefixMappings="xmlns:ns0='http://schemas.microsoft.com/office/2006/coverPageProps'" w:xpath="/ns0:CoverPageProperties[1]/ns0:Abstract[1]" w:storeItemID="{55AF091B-3C7A-41E3-B477-F2FDAA23CFDA}"/>
                <w:text/>
              </w:sdtPr>
              <w:sdtEndPr/>
              <w:sdtContent>
                <w:tc>
                  <w:tcPr>
                    <w:tcW w:w="5000" w:type="pct"/>
                  </w:tcPr>
                  <w:p w:rsidR="00AA1C96" w:rsidRDefault="00CF0D90" w:rsidP="00AF6C64">
                    <w:pPr>
                      <w:pStyle w:val="a8"/>
                      <w:spacing w:line="360" w:lineRule="auto"/>
                    </w:pPr>
                    <w:r>
                      <w:rPr>
                        <w:rFonts w:hint="eastAsia"/>
                      </w:rPr>
                      <w:t>本文记录</w:t>
                    </w:r>
                    <w:r>
                      <w:rPr>
                        <w:rFonts w:hint="eastAsia"/>
                      </w:rPr>
                      <w:t>Sprint</w:t>
                    </w:r>
                    <w:r>
                      <w:rPr>
                        <w:rFonts w:hint="eastAsia"/>
                      </w:rPr>
                      <w:t>的每一天早会的备忘录</w:t>
                    </w:r>
                  </w:p>
                </w:tc>
              </w:sdtContent>
            </w:sdt>
          </w:tr>
        </w:tbl>
        <w:p w:rsidR="00AA1C96" w:rsidRDefault="00AA1C96" w:rsidP="00245F16">
          <w:pPr>
            <w:spacing w:line="360" w:lineRule="auto"/>
          </w:pPr>
        </w:p>
        <w:p w:rsidR="00D36950" w:rsidRDefault="00D36950" w:rsidP="00245F16">
          <w:pPr>
            <w:spacing w:line="360" w:lineRule="auto"/>
          </w:pPr>
        </w:p>
        <w:p w:rsidR="00D36950" w:rsidRDefault="00D36950" w:rsidP="00245F16">
          <w:pPr>
            <w:spacing w:line="360" w:lineRule="auto"/>
          </w:pPr>
          <w:r>
            <w:br w:type="page"/>
          </w:r>
        </w:p>
        <w:p w:rsidR="0002079E" w:rsidRDefault="0002079E" w:rsidP="00245F16">
          <w:pPr>
            <w:spacing w:line="360" w:lineRule="auto"/>
            <w:sectPr w:rsidR="0002079E" w:rsidSect="00AA1C96">
              <w:headerReference w:type="default" r:id="rId9"/>
              <w:footerReference w:type="default" r:id="rId10"/>
              <w:headerReference w:type="first" r:id="rId11"/>
              <w:pgSz w:w="12240" w:h="15840"/>
              <w:pgMar w:top="1440" w:right="1440" w:bottom="1440" w:left="1440" w:header="708" w:footer="708" w:gutter="0"/>
              <w:pgNumType w:start="0"/>
              <w:cols w:space="708"/>
              <w:titlePg/>
              <w:docGrid w:linePitch="360"/>
            </w:sectPr>
          </w:pPr>
        </w:p>
        <w:p w:rsidR="00AA1C96" w:rsidRDefault="00B341A0" w:rsidP="00245F16">
          <w:pPr>
            <w:spacing w:line="360" w:lineRule="auto"/>
            <w:rPr>
              <w:rFonts w:asciiTheme="majorHAnsi" w:eastAsiaTheme="majorEastAsia" w:hAnsiTheme="majorHAnsi" w:cstheme="majorBidi"/>
              <w:b/>
              <w:bCs/>
              <w:color w:val="365F91" w:themeColor="accent1" w:themeShade="BF"/>
              <w:sz w:val="28"/>
              <w:szCs w:val="28"/>
            </w:rPr>
          </w:pPr>
        </w:p>
      </w:sdtContent>
    </w:sdt>
    <w:sdt>
      <w:sdtPr>
        <w:rPr>
          <w:rFonts w:asciiTheme="minorHAnsi" w:eastAsiaTheme="minorEastAsia" w:hAnsiTheme="minorHAnsi" w:cstheme="minorBidi"/>
          <w:b w:val="0"/>
          <w:bCs w:val="0"/>
          <w:color w:val="auto"/>
          <w:sz w:val="22"/>
          <w:szCs w:val="22"/>
          <w:lang w:val="en-CA" w:eastAsia="zh-CN"/>
        </w:rPr>
        <w:id w:val="-800461394"/>
        <w:docPartObj>
          <w:docPartGallery w:val="Table of Contents"/>
          <w:docPartUnique/>
        </w:docPartObj>
      </w:sdtPr>
      <w:sdtEndPr>
        <w:rPr>
          <w:noProof/>
        </w:rPr>
      </w:sdtEndPr>
      <w:sdtContent>
        <w:p w:rsidR="00516785" w:rsidRDefault="00516785" w:rsidP="00245F16">
          <w:pPr>
            <w:pStyle w:val="TOC"/>
            <w:spacing w:line="360" w:lineRule="auto"/>
            <w:jc w:val="center"/>
          </w:pPr>
          <w:r>
            <w:rPr>
              <w:rFonts w:hint="eastAsia"/>
              <w:lang w:eastAsia="zh-CN"/>
            </w:rPr>
            <w:t>目录</w:t>
          </w:r>
        </w:p>
        <w:p w:rsidR="00183F62" w:rsidRDefault="00516785">
          <w:pPr>
            <w:pStyle w:val="TOC1"/>
            <w:tabs>
              <w:tab w:val="left" w:pos="440"/>
              <w:tab w:val="right" w:leader="dot" w:pos="9350"/>
            </w:tabs>
            <w:rPr>
              <w:noProof/>
              <w:kern w:val="2"/>
              <w:sz w:val="21"/>
              <w:lang w:val="en-US"/>
            </w:rPr>
          </w:pPr>
          <w:r>
            <w:fldChar w:fldCharType="begin"/>
          </w:r>
          <w:r>
            <w:instrText xml:space="preserve"> TOC \o "1-3" \h \z \u </w:instrText>
          </w:r>
          <w:r>
            <w:fldChar w:fldCharType="separate"/>
          </w:r>
          <w:hyperlink w:anchor="_Toc475792441" w:history="1">
            <w:r w:rsidR="00183F62" w:rsidRPr="00AC5B92">
              <w:rPr>
                <w:rStyle w:val="a7"/>
                <w:noProof/>
              </w:rPr>
              <w:t>1</w:t>
            </w:r>
            <w:r w:rsidR="00183F62">
              <w:rPr>
                <w:noProof/>
                <w:kern w:val="2"/>
                <w:sz w:val="21"/>
                <w:lang w:val="en-US"/>
              </w:rPr>
              <w:tab/>
            </w:r>
            <w:r w:rsidR="00183F62" w:rsidRPr="00AC5B92">
              <w:rPr>
                <w:rStyle w:val="a7"/>
                <w:rFonts w:hint="eastAsia"/>
                <w:noProof/>
              </w:rPr>
              <w:t>引言</w:t>
            </w:r>
            <w:r w:rsidR="00183F62">
              <w:rPr>
                <w:noProof/>
                <w:webHidden/>
              </w:rPr>
              <w:tab/>
            </w:r>
            <w:r w:rsidR="00183F62">
              <w:rPr>
                <w:noProof/>
                <w:webHidden/>
              </w:rPr>
              <w:fldChar w:fldCharType="begin"/>
            </w:r>
            <w:r w:rsidR="00183F62">
              <w:rPr>
                <w:noProof/>
                <w:webHidden/>
              </w:rPr>
              <w:instrText xml:space="preserve"> PAGEREF _Toc475792441 \h </w:instrText>
            </w:r>
            <w:r w:rsidR="00183F62">
              <w:rPr>
                <w:noProof/>
                <w:webHidden/>
              </w:rPr>
            </w:r>
            <w:r w:rsidR="00183F62">
              <w:rPr>
                <w:noProof/>
                <w:webHidden/>
              </w:rPr>
              <w:fldChar w:fldCharType="separate"/>
            </w:r>
            <w:r w:rsidR="00CF281B">
              <w:rPr>
                <w:noProof/>
                <w:webHidden/>
              </w:rPr>
              <w:t>1</w:t>
            </w:r>
            <w:r w:rsidR="00183F62">
              <w:rPr>
                <w:noProof/>
                <w:webHidden/>
              </w:rPr>
              <w:fldChar w:fldCharType="end"/>
            </w:r>
          </w:hyperlink>
        </w:p>
        <w:p w:rsidR="00183F62" w:rsidRDefault="00B341A0">
          <w:pPr>
            <w:pStyle w:val="TOC1"/>
            <w:tabs>
              <w:tab w:val="left" w:pos="440"/>
              <w:tab w:val="right" w:leader="dot" w:pos="9350"/>
            </w:tabs>
            <w:rPr>
              <w:noProof/>
              <w:kern w:val="2"/>
              <w:sz w:val="21"/>
              <w:lang w:val="en-US"/>
            </w:rPr>
          </w:pPr>
          <w:hyperlink w:anchor="_Toc475792442" w:history="1">
            <w:r w:rsidR="00183F62" w:rsidRPr="00AC5B92">
              <w:rPr>
                <w:rStyle w:val="a7"/>
                <w:noProof/>
              </w:rPr>
              <w:t>2</w:t>
            </w:r>
            <w:r w:rsidR="00183F62">
              <w:rPr>
                <w:noProof/>
                <w:kern w:val="2"/>
                <w:sz w:val="21"/>
                <w:lang w:val="en-US"/>
              </w:rPr>
              <w:tab/>
            </w:r>
            <w:r w:rsidR="00183F62" w:rsidRPr="00AC5B92">
              <w:rPr>
                <w:rStyle w:val="a7"/>
                <w:noProof/>
              </w:rPr>
              <w:t>2017-02-25</w:t>
            </w:r>
            <w:r w:rsidR="00183F62" w:rsidRPr="00AC5B92">
              <w:rPr>
                <w:rStyle w:val="a7"/>
                <w:rFonts w:hint="eastAsia"/>
                <w:noProof/>
              </w:rPr>
              <w:t>会议纪要</w:t>
            </w:r>
            <w:r w:rsidR="00183F62">
              <w:rPr>
                <w:noProof/>
                <w:webHidden/>
              </w:rPr>
              <w:tab/>
            </w:r>
            <w:r w:rsidR="00183F62">
              <w:rPr>
                <w:noProof/>
                <w:webHidden/>
              </w:rPr>
              <w:fldChar w:fldCharType="begin"/>
            </w:r>
            <w:r w:rsidR="00183F62">
              <w:rPr>
                <w:noProof/>
                <w:webHidden/>
              </w:rPr>
              <w:instrText xml:space="preserve"> PAGEREF _Toc475792442 \h </w:instrText>
            </w:r>
            <w:r w:rsidR="00183F62">
              <w:rPr>
                <w:noProof/>
                <w:webHidden/>
              </w:rPr>
            </w:r>
            <w:r w:rsidR="00183F62">
              <w:rPr>
                <w:noProof/>
                <w:webHidden/>
              </w:rPr>
              <w:fldChar w:fldCharType="separate"/>
            </w:r>
            <w:r w:rsidR="00CF281B">
              <w:rPr>
                <w:noProof/>
                <w:webHidden/>
              </w:rPr>
              <w:t>1</w:t>
            </w:r>
            <w:r w:rsidR="00183F62">
              <w:rPr>
                <w:noProof/>
                <w:webHidden/>
              </w:rPr>
              <w:fldChar w:fldCharType="end"/>
            </w:r>
          </w:hyperlink>
        </w:p>
        <w:p w:rsidR="00516785" w:rsidRDefault="00516785" w:rsidP="00245F16">
          <w:pPr>
            <w:spacing w:line="360" w:lineRule="auto"/>
          </w:pPr>
          <w:r>
            <w:rPr>
              <w:b/>
              <w:bCs/>
              <w:noProof/>
            </w:rPr>
            <w:fldChar w:fldCharType="end"/>
          </w:r>
        </w:p>
      </w:sdtContent>
    </w:sdt>
    <w:p w:rsidR="00CB144C" w:rsidRDefault="00516785" w:rsidP="00245F16">
      <w:pPr>
        <w:spacing w:line="360" w:lineRule="auto"/>
        <w:sectPr w:rsidR="00CB144C" w:rsidSect="002D5CE4">
          <w:headerReference w:type="default" r:id="rId12"/>
          <w:headerReference w:type="first" r:id="rId13"/>
          <w:footerReference w:type="first" r:id="rId14"/>
          <w:pgSz w:w="12240" w:h="15840"/>
          <w:pgMar w:top="1440" w:right="1440" w:bottom="1440" w:left="1440" w:header="708" w:footer="708" w:gutter="0"/>
          <w:pgNumType w:start="1"/>
          <w:cols w:space="708"/>
          <w:docGrid w:linePitch="360"/>
        </w:sectPr>
      </w:pPr>
      <w:r>
        <w:br w:type="page"/>
      </w:r>
    </w:p>
    <w:p w:rsidR="00A57962" w:rsidRDefault="00BB0B8A" w:rsidP="00245F16">
      <w:pPr>
        <w:pStyle w:val="1"/>
        <w:spacing w:line="360" w:lineRule="auto"/>
      </w:pPr>
      <w:bookmarkStart w:id="0" w:name="_Toc475792441"/>
      <w:r>
        <w:lastRenderedPageBreak/>
        <w:t>引言</w:t>
      </w:r>
      <w:bookmarkEnd w:id="0"/>
    </w:p>
    <w:p w:rsidR="00E9298E" w:rsidRDefault="00551BDA" w:rsidP="00F0377D">
      <w:proofErr w:type="spellStart"/>
      <w:r>
        <w:t>Eservice</w:t>
      </w:r>
      <w:proofErr w:type="spellEnd"/>
      <w:r>
        <w:t>项目从</w:t>
      </w:r>
      <w:r>
        <w:rPr>
          <w:rFonts w:hint="eastAsia"/>
        </w:rPr>
        <w:t>2017-</w:t>
      </w:r>
      <w:r>
        <w:t>05</w:t>
      </w:r>
      <w:r>
        <w:rPr>
          <w:rFonts w:hint="eastAsia"/>
        </w:rPr>
        <w:t>-</w:t>
      </w:r>
      <w:r>
        <w:t>11</w:t>
      </w:r>
      <w:r>
        <w:t>开始对整个架构需要调整</w:t>
      </w:r>
      <w:r w:rsidR="00AF6C64">
        <w:rPr>
          <w:rFonts w:hint="eastAsia"/>
        </w:rPr>
        <w:t>，本文包括每天早会后对早会上讨论事情的汇总，包括早会讨论了什么事情，每天做什么改进，接下来要安排什么会议讨论什么事情等等，</w:t>
      </w:r>
      <w:r>
        <w:rPr>
          <w:rFonts w:hint="eastAsia"/>
        </w:rPr>
        <w:t>以供大家查看</w:t>
      </w:r>
      <w:r w:rsidR="006531F2">
        <w:rPr>
          <w:rFonts w:hint="eastAsia"/>
        </w:rPr>
        <w:t>。</w:t>
      </w:r>
    </w:p>
    <w:p w:rsidR="005E487A" w:rsidRPr="00E9298E" w:rsidRDefault="005E487A" w:rsidP="005E487A">
      <w:pPr>
        <w:pStyle w:val="1"/>
      </w:pPr>
      <w:r>
        <w:t>第四期</w:t>
      </w:r>
      <w:r>
        <w:rPr>
          <w:rFonts w:hint="eastAsia"/>
        </w:rPr>
        <w:t>Express</w:t>
      </w:r>
    </w:p>
    <w:p w:rsidR="00E9298E" w:rsidRDefault="00B83842" w:rsidP="005E487A">
      <w:pPr>
        <w:pStyle w:val="2"/>
      </w:pPr>
      <w:bookmarkStart w:id="1" w:name="_Toc475792442"/>
      <w:r>
        <w:rPr>
          <w:rFonts w:hint="eastAsia"/>
        </w:rPr>
        <w:t>201</w:t>
      </w:r>
      <w:r w:rsidR="007E755A">
        <w:t>7</w:t>
      </w:r>
      <w:r>
        <w:rPr>
          <w:rFonts w:hint="eastAsia"/>
        </w:rPr>
        <w:t>-0</w:t>
      </w:r>
      <w:r w:rsidR="00551BDA">
        <w:t>5</w:t>
      </w:r>
      <w:r>
        <w:rPr>
          <w:rFonts w:hint="eastAsia"/>
        </w:rPr>
        <w:t>-</w:t>
      </w:r>
      <w:bookmarkEnd w:id="1"/>
      <w:r w:rsidR="000E7A0E">
        <w:t>27</w:t>
      </w:r>
      <w:r w:rsidR="000E7A0E">
        <w:t>早会</w:t>
      </w:r>
    </w:p>
    <w:p w:rsidR="006170B8" w:rsidRDefault="000E7A0E" w:rsidP="00F00132">
      <w:pPr>
        <w:pStyle w:val="a3"/>
        <w:numPr>
          <w:ilvl w:val="0"/>
          <w:numId w:val="2"/>
        </w:numPr>
      </w:pPr>
      <w:bookmarkStart w:id="2" w:name="OLE_LINK1"/>
      <w:bookmarkStart w:id="3" w:name="OLE_LINK2"/>
      <w:r>
        <w:rPr>
          <w:rFonts w:hint="eastAsia"/>
        </w:rPr>
        <w:t xml:space="preserve"> </w:t>
      </w:r>
      <w:r>
        <w:rPr>
          <w:rFonts w:hint="eastAsia"/>
        </w:rPr>
        <w:t>从</w:t>
      </w:r>
      <w:proofErr w:type="spellStart"/>
      <w:r>
        <w:rPr>
          <w:rFonts w:hint="eastAsia"/>
        </w:rPr>
        <w:t>Eservice</w:t>
      </w:r>
      <w:proofErr w:type="spellEnd"/>
      <w:r>
        <w:t xml:space="preserve"> Win Form</w:t>
      </w:r>
      <w:r>
        <w:t>中点击</w:t>
      </w:r>
      <w:proofErr w:type="spellStart"/>
      <w:r>
        <w:t>Eservice</w:t>
      </w:r>
      <w:proofErr w:type="spellEnd"/>
      <w:r>
        <w:t xml:space="preserve"> Express</w:t>
      </w:r>
      <w:r>
        <w:t>跳转到</w:t>
      </w:r>
      <w:r>
        <w:rPr>
          <w:rFonts w:hint="eastAsia"/>
        </w:rPr>
        <w:t>Express</w:t>
      </w:r>
      <w:r>
        <w:rPr>
          <w:rFonts w:hint="eastAsia"/>
        </w:rPr>
        <w:t>页面并获取正确数据已完成，但数据是按照目前的架构从</w:t>
      </w:r>
      <w:proofErr w:type="spellStart"/>
      <w:r>
        <w:t>LocalDataManager</w:t>
      </w:r>
      <w:proofErr w:type="spellEnd"/>
      <w:r>
        <w:t>中获取</w:t>
      </w:r>
      <w:r>
        <w:rPr>
          <w:rFonts w:hint="eastAsia"/>
        </w:rPr>
        <w:t>，</w:t>
      </w:r>
      <w:r>
        <w:t>架构修改后需要重新获取</w:t>
      </w:r>
      <w:r>
        <w:rPr>
          <w:rFonts w:hint="eastAsia"/>
        </w:rPr>
        <w:t>。</w:t>
      </w:r>
    </w:p>
    <w:p w:rsidR="000E7A0E" w:rsidRDefault="000E7A0E" w:rsidP="00F00132">
      <w:pPr>
        <w:pStyle w:val="a3"/>
        <w:numPr>
          <w:ilvl w:val="0"/>
          <w:numId w:val="2"/>
        </w:numPr>
      </w:pPr>
      <w:r>
        <w:t>架构设计已经滞后</w:t>
      </w:r>
      <w:r>
        <w:rPr>
          <w:rFonts w:hint="eastAsia"/>
        </w:rPr>
        <w:t>，</w:t>
      </w:r>
      <w:r w:rsidR="00810148">
        <w:t>需要尽快将架构设计模型和架构原型完成</w:t>
      </w:r>
      <w:r w:rsidR="00810148">
        <w:rPr>
          <w:rFonts w:hint="eastAsia"/>
        </w:rPr>
        <w:t>，</w:t>
      </w:r>
      <w:r w:rsidR="00810148">
        <w:t>早会后</w:t>
      </w:r>
      <w:r w:rsidR="00810148">
        <w:rPr>
          <w:rFonts w:hint="eastAsia"/>
        </w:rPr>
        <w:t>Randy</w:t>
      </w:r>
      <w:r w:rsidR="00810148">
        <w:rPr>
          <w:rFonts w:hint="eastAsia"/>
        </w:rPr>
        <w:t>与</w:t>
      </w:r>
      <w:r w:rsidR="00810148">
        <w:rPr>
          <w:rFonts w:hint="eastAsia"/>
        </w:rPr>
        <w:t>Bela</w:t>
      </w:r>
      <w:r w:rsidR="00810148">
        <w:rPr>
          <w:rFonts w:hint="eastAsia"/>
        </w:rPr>
        <w:t>讨论设计方案，由</w:t>
      </w:r>
      <w:r w:rsidR="00810148">
        <w:rPr>
          <w:rFonts w:hint="eastAsia"/>
        </w:rPr>
        <w:t>Randy</w:t>
      </w:r>
      <w:r w:rsidR="00810148">
        <w:rPr>
          <w:rFonts w:hint="eastAsia"/>
        </w:rPr>
        <w:t>协助</w:t>
      </w:r>
      <w:r w:rsidR="00810148">
        <w:rPr>
          <w:rFonts w:hint="eastAsia"/>
        </w:rPr>
        <w:t>Bela</w:t>
      </w:r>
      <w:r w:rsidR="00810148">
        <w:rPr>
          <w:rFonts w:hint="eastAsia"/>
        </w:rPr>
        <w:t>完成工作，根据</w:t>
      </w:r>
      <w:r w:rsidR="00810148">
        <w:rPr>
          <w:rFonts w:hint="eastAsia"/>
        </w:rPr>
        <w:t>Adam</w:t>
      </w:r>
      <w:r w:rsidR="00810148">
        <w:rPr>
          <w:rFonts w:hint="eastAsia"/>
        </w:rPr>
        <w:t>的指导完整一个总的设计模型以及细化</w:t>
      </w:r>
      <w:r w:rsidR="00810148">
        <w:rPr>
          <w:rFonts w:hint="eastAsia"/>
        </w:rPr>
        <w:t>Express</w:t>
      </w:r>
      <w:r w:rsidR="00810148">
        <w:rPr>
          <w:rFonts w:hint="eastAsia"/>
        </w:rPr>
        <w:t>的设计，今天下班前</w:t>
      </w:r>
      <w:r w:rsidR="00810148">
        <w:t>完成初稿交由</w:t>
      </w:r>
      <w:r w:rsidR="00810148">
        <w:rPr>
          <w:rFonts w:hint="eastAsia"/>
        </w:rPr>
        <w:t>Adam</w:t>
      </w:r>
      <w:r w:rsidR="00810148">
        <w:t>进行</w:t>
      </w:r>
      <w:r w:rsidR="00810148">
        <w:rPr>
          <w:rFonts w:hint="eastAsia"/>
        </w:rPr>
        <w:t>Review</w:t>
      </w:r>
      <w:r w:rsidR="00810148">
        <w:rPr>
          <w:rFonts w:hint="eastAsia"/>
        </w:rPr>
        <w:t>。</w:t>
      </w:r>
    </w:p>
    <w:p w:rsidR="00326CDF" w:rsidRDefault="00326CDF" w:rsidP="005E487A">
      <w:pPr>
        <w:pStyle w:val="2"/>
      </w:pPr>
      <w:r>
        <w:t>2017-06-01</w:t>
      </w:r>
      <w:r>
        <w:t>早会</w:t>
      </w:r>
    </w:p>
    <w:p w:rsidR="00326CDF" w:rsidRDefault="00326CDF" w:rsidP="00F00132">
      <w:pPr>
        <w:pStyle w:val="a3"/>
        <w:numPr>
          <w:ilvl w:val="0"/>
          <w:numId w:val="3"/>
        </w:numPr>
      </w:pPr>
      <w:r>
        <w:t>明确了本阶段的目标</w:t>
      </w:r>
      <w:r>
        <w:rPr>
          <w:rFonts w:hint="eastAsia"/>
        </w:rPr>
        <w:t>：</w:t>
      </w:r>
      <w:r>
        <w:t>架构设计已与</w:t>
      </w:r>
      <w:r>
        <w:rPr>
          <w:rFonts w:hint="eastAsia"/>
        </w:rPr>
        <w:t>Adam</w:t>
      </w:r>
      <w:r>
        <w:rPr>
          <w:rFonts w:hint="eastAsia"/>
        </w:rPr>
        <w:t>进行沟通，目前先由</w:t>
      </w:r>
      <w:r>
        <w:rPr>
          <w:rFonts w:hint="eastAsia"/>
        </w:rPr>
        <w:t>Adam</w:t>
      </w:r>
      <w:r>
        <w:rPr>
          <w:rFonts w:hint="eastAsia"/>
        </w:rPr>
        <w:t>完成一部分设计工作，我们确保本次功能实现暂时先不考虑设计的变化，后续安排</w:t>
      </w:r>
      <w:proofErr w:type="gramStart"/>
      <w:r>
        <w:rPr>
          <w:rFonts w:hint="eastAsia"/>
        </w:rPr>
        <w:t>林鑫和叶靖对</w:t>
      </w:r>
      <w:proofErr w:type="gramEnd"/>
      <w:r>
        <w:rPr>
          <w:rFonts w:hint="eastAsia"/>
        </w:rPr>
        <w:t>eservice</w:t>
      </w:r>
      <w:r>
        <w:rPr>
          <w:rFonts w:hint="eastAsia"/>
        </w:rPr>
        <w:t>架构进行反向工程。</w:t>
      </w:r>
    </w:p>
    <w:p w:rsidR="00326CDF" w:rsidRDefault="00326CDF" w:rsidP="00F00132">
      <w:pPr>
        <w:pStyle w:val="a3"/>
        <w:numPr>
          <w:ilvl w:val="0"/>
          <w:numId w:val="3"/>
        </w:numPr>
      </w:pPr>
      <w:r>
        <w:t>分配给林鑫的部署任务</w:t>
      </w:r>
      <w:r>
        <w:rPr>
          <w:rFonts w:hint="eastAsia"/>
        </w:rPr>
        <w:t>（</w:t>
      </w:r>
      <w:r>
        <w:t>Packed up as MSI installation file</w:t>
      </w:r>
      <w:r>
        <w:rPr>
          <w:rFonts w:hint="eastAsia"/>
        </w:rPr>
        <w:t>）因未找到合适的工具，会后尽快与凌飞或其他人沟通协助完成。</w:t>
      </w:r>
    </w:p>
    <w:p w:rsidR="00326CDF" w:rsidRDefault="008F0AA0" w:rsidP="005E487A">
      <w:pPr>
        <w:pStyle w:val="2"/>
      </w:pPr>
      <w:bookmarkStart w:id="4" w:name="OLE_LINK6"/>
      <w:bookmarkStart w:id="5" w:name="OLE_LINK7"/>
      <w:r>
        <w:t>2017-06-02</w:t>
      </w:r>
      <w:r>
        <w:rPr>
          <w:rFonts w:hint="eastAsia"/>
        </w:rPr>
        <w:t>早会</w:t>
      </w:r>
    </w:p>
    <w:p w:rsidR="008F0AA0" w:rsidRDefault="008F0AA0" w:rsidP="00F00132">
      <w:pPr>
        <w:pStyle w:val="a3"/>
        <w:numPr>
          <w:ilvl w:val="0"/>
          <w:numId w:val="5"/>
        </w:numPr>
      </w:pPr>
      <w:bookmarkStart w:id="6" w:name="OLE_LINK3"/>
      <w:bookmarkStart w:id="7" w:name="OLE_LINK4"/>
      <w:bookmarkStart w:id="8" w:name="OLE_LINK5"/>
      <w:r>
        <w:t>关于锁机制的实现</w:t>
      </w:r>
      <w:r>
        <w:rPr>
          <w:rFonts w:hint="eastAsia"/>
        </w:rPr>
        <w:t>：</w:t>
      </w:r>
      <w:r w:rsidRPr="008F0AA0">
        <w:t>SY04.UC003.US01</w:t>
      </w:r>
      <w:r w:rsidRPr="008F0AA0">
        <w:tab/>
        <w:t>Implement lock mechanism</w:t>
      </w:r>
      <w:r>
        <w:t xml:space="preserve"> </w:t>
      </w:r>
      <w:r>
        <w:rPr>
          <w:rFonts w:hint="eastAsia"/>
        </w:rPr>
        <w:t>，</w:t>
      </w:r>
      <w:r>
        <w:t>经过初步沟通达成共识</w:t>
      </w:r>
      <w:r>
        <w:rPr>
          <w:rFonts w:hint="eastAsia"/>
        </w:rPr>
        <w:t>：</w:t>
      </w:r>
    </w:p>
    <w:p w:rsidR="008F0AA0" w:rsidRDefault="008F0AA0" w:rsidP="00F00132">
      <w:pPr>
        <w:pStyle w:val="a3"/>
        <w:numPr>
          <w:ilvl w:val="0"/>
          <w:numId w:val="4"/>
        </w:numPr>
      </w:pPr>
      <w:r>
        <w:rPr>
          <w:rFonts w:hint="eastAsia"/>
        </w:rPr>
        <w:t>web</w:t>
      </w:r>
      <w:proofErr w:type="gramStart"/>
      <w:r>
        <w:rPr>
          <w:rFonts w:hint="eastAsia"/>
        </w:rPr>
        <w:t>端打开</w:t>
      </w:r>
      <w:proofErr w:type="gramEnd"/>
      <w:r>
        <w:rPr>
          <w:rFonts w:hint="eastAsia"/>
        </w:rPr>
        <w:t>一个</w:t>
      </w:r>
      <w:r>
        <w:rPr>
          <w:rFonts w:hint="eastAsia"/>
        </w:rPr>
        <w:t>pricing</w:t>
      </w:r>
      <w:r>
        <w:t xml:space="preserve"> page</w:t>
      </w:r>
      <w:r>
        <w:rPr>
          <w:rFonts w:hint="eastAsia"/>
        </w:rPr>
        <w:t>，在</w:t>
      </w:r>
      <w:r>
        <w:rPr>
          <w:rFonts w:hint="eastAsia"/>
        </w:rPr>
        <w:t>save</w:t>
      </w:r>
      <w:r>
        <w:rPr>
          <w:rFonts w:hint="eastAsia"/>
        </w:rPr>
        <w:t>时进行检查，检查规则</w:t>
      </w:r>
      <w:proofErr w:type="gramStart"/>
      <w:r>
        <w:rPr>
          <w:rFonts w:hint="eastAsia"/>
        </w:rPr>
        <w:t>如需求</w:t>
      </w:r>
      <w:proofErr w:type="gramEnd"/>
      <w:r>
        <w:rPr>
          <w:rFonts w:hint="eastAsia"/>
        </w:rPr>
        <w:t>中描述；</w:t>
      </w:r>
    </w:p>
    <w:p w:rsidR="008F0AA0" w:rsidRDefault="008F0AA0" w:rsidP="00F00132">
      <w:pPr>
        <w:pStyle w:val="a3"/>
        <w:numPr>
          <w:ilvl w:val="0"/>
          <w:numId w:val="4"/>
        </w:numPr>
      </w:pPr>
      <w:r>
        <w:rPr>
          <w:rFonts w:hint="eastAsia"/>
        </w:rPr>
        <w:t>考虑到目前</w:t>
      </w:r>
      <w:proofErr w:type="spellStart"/>
      <w:r>
        <w:rPr>
          <w:rFonts w:hint="eastAsia"/>
        </w:rPr>
        <w:t>winform</w:t>
      </w:r>
      <w:proofErr w:type="spellEnd"/>
      <w:proofErr w:type="gramStart"/>
      <w:r>
        <w:rPr>
          <w:rFonts w:hint="eastAsia"/>
        </w:rPr>
        <w:t>端数据</w:t>
      </w:r>
      <w:proofErr w:type="gramEnd"/>
      <w:r>
        <w:rPr>
          <w:rFonts w:hint="eastAsia"/>
        </w:rPr>
        <w:t>较多，所以目前以</w:t>
      </w:r>
      <w:r>
        <w:rPr>
          <w:rFonts w:hint="eastAsia"/>
        </w:rPr>
        <w:t>win</w:t>
      </w:r>
      <w:r>
        <w:t xml:space="preserve"> </w:t>
      </w:r>
      <w:r>
        <w:rPr>
          <w:rFonts w:hint="eastAsia"/>
        </w:rPr>
        <w:t>form</w:t>
      </w:r>
      <w:r>
        <w:rPr>
          <w:rFonts w:hint="eastAsia"/>
        </w:rPr>
        <w:t>的操作优先，当</w:t>
      </w:r>
      <w:r>
        <w:rPr>
          <w:rFonts w:hint="eastAsia"/>
        </w:rPr>
        <w:t>win</w:t>
      </w:r>
      <w:r>
        <w:t xml:space="preserve"> form</w:t>
      </w:r>
      <w:proofErr w:type="gramStart"/>
      <w:r>
        <w:t>端进入</w:t>
      </w:r>
      <w:proofErr w:type="gramEnd"/>
      <w:r>
        <w:t>job</w:t>
      </w:r>
      <w:r>
        <w:t>的</w:t>
      </w:r>
      <w:r>
        <w:t>update</w:t>
      </w:r>
      <w:r>
        <w:t>页面时就加锁</w:t>
      </w:r>
      <w:r>
        <w:rPr>
          <w:rFonts w:hint="eastAsia"/>
        </w:rPr>
        <w:t>（</w:t>
      </w:r>
      <w:r>
        <w:t>version</w:t>
      </w:r>
      <w:r>
        <w:rPr>
          <w:rFonts w:hint="eastAsia"/>
        </w:rPr>
        <w:t>+</w:t>
      </w:r>
      <w:r>
        <w:t>1</w:t>
      </w:r>
      <w:r>
        <w:rPr>
          <w:rFonts w:hint="eastAsia"/>
        </w:rPr>
        <w:t>），防止</w:t>
      </w:r>
      <w:r w:rsidR="00281EA1">
        <w:rPr>
          <w:rFonts w:hint="eastAsia"/>
        </w:rPr>
        <w:t>已经输入大量数据而</w:t>
      </w:r>
      <w:r>
        <w:rPr>
          <w:rFonts w:hint="eastAsia"/>
        </w:rPr>
        <w:t>web</w:t>
      </w:r>
      <w:r>
        <w:rPr>
          <w:rFonts w:hint="eastAsia"/>
        </w:rPr>
        <w:t>页面</w:t>
      </w:r>
      <w:r w:rsidR="00281EA1">
        <w:rPr>
          <w:rFonts w:hint="eastAsia"/>
        </w:rPr>
        <w:t>又更新导致数据不能保存的问题出现。</w:t>
      </w:r>
    </w:p>
    <w:p w:rsidR="00281EA1" w:rsidRDefault="00281EA1" w:rsidP="00F00132">
      <w:pPr>
        <w:pStyle w:val="a3"/>
        <w:numPr>
          <w:ilvl w:val="0"/>
          <w:numId w:val="5"/>
        </w:numPr>
      </w:pPr>
      <w:r>
        <w:t>关于</w:t>
      </w:r>
      <w:r w:rsidRPr="00281EA1">
        <w:t>SY04.UC002.US01Save “Adjusted Quantity” changes</w:t>
      </w:r>
      <w:r>
        <w:rPr>
          <w:rFonts w:hint="eastAsia"/>
        </w:rPr>
        <w:t>，</w:t>
      </w:r>
      <w:r>
        <w:t>目前已经实现</w:t>
      </w:r>
      <w:r>
        <w:t>web</w:t>
      </w:r>
      <w:proofErr w:type="gramStart"/>
      <w:r>
        <w:t>端数据</w:t>
      </w:r>
      <w:proofErr w:type="gramEnd"/>
      <w:r>
        <w:t>的保存并更新了相关的计算逻辑</w:t>
      </w:r>
      <w:r>
        <w:rPr>
          <w:rFonts w:hint="eastAsia"/>
        </w:rPr>
        <w:t>，</w:t>
      </w:r>
      <w:r>
        <w:t>但是更新后在</w:t>
      </w:r>
      <w:r>
        <w:t>win form</w:t>
      </w:r>
      <w:proofErr w:type="gramStart"/>
      <w:r>
        <w:t>端打开</w:t>
      </w:r>
      <w:proofErr w:type="gramEnd"/>
      <w:r>
        <w:t>不是最新数据</w:t>
      </w:r>
      <w:r>
        <w:rPr>
          <w:rFonts w:hint="eastAsia"/>
        </w:rPr>
        <w:t>，</w:t>
      </w:r>
      <w:r>
        <w:t>只有关闭</w:t>
      </w:r>
      <w:r>
        <w:t>win form</w:t>
      </w:r>
      <w:r>
        <w:t>应用程序再次打开才能看到最新数据</w:t>
      </w:r>
      <w:r>
        <w:rPr>
          <w:rFonts w:hint="eastAsia"/>
        </w:rPr>
        <w:t>，</w:t>
      </w:r>
      <w:r>
        <w:t>需要</w:t>
      </w:r>
      <w:r w:rsidR="00F31948">
        <w:t>尽快</w:t>
      </w:r>
      <w:r>
        <w:t>解决</w:t>
      </w:r>
      <w:r w:rsidR="00F31948">
        <w:t>此</w:t>
      </w:r>
      <w:r>
        <w:t>问题</w:t>
      </w:r>
      <w:r w:rsidR="00F31948">
        <w:t>完成该功能</w:t>
      </w:r>
      <w:r>
        <w:rPr>
          <w:rFonts w:hint="eastAsia"/>
        </w:rPr>
        <w:t>。</w:t>
      </w:r>
    </w:p>
    <w:p w:rsidR="00281EA1" w:rsidRDefault="00281EA1" w:rsidP="00F00132">
      <w:pPr>
        <w:pStyle w:val="a3"/>
        <w:numPr>
          <w:ilvl w:val="0"/>
          <w:numId w:val="5"/>
        </w:numPr>
      </w:pPr>
      <w:r>
        <w:t>部署任务</w:t>
      </w:r>
      <w:r>
        <w:rPr>
          <w:rFonts w:hint="eastAsia"/>
        </w:rPr>
        <w:t>，</w:t>
      </w:r>
      <w:r>
        <w:t>林鑫已经下载了</w:t>
      </w:r>
      <w:r w:rsidRPr="00281EA1">
        <w:t>Wixtoolset.org</w:t>
      </w:r>
      <w:r>
        <w:rPr>
          <w:rFonts w:hint="eastAsia"/>
        </w:rPr>
        <w:t>，</w:t>
      </w:r>
      <w:r>
        <w:t>在运行完后没有</w:t>
      </w:r>
      <w:proofErr w:type="spellStart"/>
      <w:r>
        <w:t>msi</w:t>
      </w:r>
      <w:proofErr w:type="spellEnd"/>
      <w:r>
        <w:t>的包</w:t>
      </w:r>
      <w:r w:rsidR="006E5C86">
        <w:rPr>
          <w:rFonts w:hint="eastAsia"/>
        </w:rPr>
        <w:t>，目前</w:t>
      </w:r>
      <w:r w:rsidR="006E5C86">
        <w:t>还在找问题的解决方案</w:t>
      </w:r>
      <w:r w:rsidR="006E5C86">
        <w:rPr>
          <w:rFonts w:hint="eastAsia"/>
        </w:rPr>
        <w:t>；另外同时在用</w:t>
      </w:r>
      <w:proofErr w:type="spellStart"/>
      <w:r w:rsidR="006E5C86">
        <w:rPr>
          <w:rFonts w:hint="eastAsia"/>
        </w:rPr>
        <w:t>Inno</w:t>
      </w:r>
      <w:proofErr w:type="spellEnd"/>
      <w:r w:rsidR="006E5C86">
        <w:t xml:space="preserve"> Setup</w:t>
      </w:r>
      <w:r w:rsidR="006E5C86">
        <w:t>这个工具进行测试</w:t>
      </w:r>
      <w:r w:rsidR="006E5C86">
        <w:rPr>
          <w:rFonts w:hint="eastAsia"/>
        </w:rPr>
        <w:t>，</w:t>
      </w:r>
      <w:r>
        <w:rPr>
          <w:rFonts w:hint="eastAsia"/>
        </w:rPr>
        <w:t>下周</w:t>
      </w:r>
      <w:r w:rsidR="006E5C86">
        <w:rPr>
          <w:rFonts w:hint="eastAsia"/>
        </w:rPr>
        <w:t>就要</w:t>
      </w:r>
      <w:r>
        <w:rPr>
          <w:rFonts w:hint="eastAsia"/>
        </w:rPr>
        <w:t>发布时间很紧急，所以</w:t>
      </w:r>
      <w:r w:rsidR="006E5C86">
        <w:rPr>
          <w:rFonts w:hint="eastAsia"/>
        </w:rPr>
        <w:t>不管用哪个工具</w:t>
      </w:r>
      <w:r>
        <w:t>今天务必解决这个问题</w:t>
      </w:r>
      <w:r>
        <w:rPr>
          <w:rFonts w:hint="eastAsia"/>
        </w:rPr>
        <w:t>。</w:t>
      </w:r>
    </w:p>
    <w:p w:rsidR="002A6109" w:rsidRDefault="002A6109" w:rsidP="005E487A">
      <w:pPr>
        <w:pStyle w:val="3"/>
      </w:pPr>
      <w:r>
        <w:t>问题跟进</w:t>
      </w:r>
    </w:p>
    <w:p w:rsidR="002A6109" w:rsidRDefault="002A6109" w:rsidP="00F00132">
      <w:pPr>
        <w:numPr>
          <w:ilvl w:val="0"/>
          <w:numId w:val="6"/>
        </w:numPr>
        <w:contextualSpacing/>
        <w:rPr>
          <w:rFonts w:eastAsia="Times New Roman"/>
          <w:color w:val="1F497D"/>
        </w:rPr>
      </w:pPr>
      <w:r>
        <w:rPr>
          <w:rFonts w:ascii="SimSun" w:eastAsia="SimSun" w:hAnsi="SimSun" w:hint="eastAsia"/>
          <w:color w:val="1F497D"/>
        </w:rPr>
        <w:t>关于在</w:t>
      </w:r>
      <w:r>
        <w:rPr>
          <w:rFonts w:eastAsia="Times New Roman"/>
          <w:color w:val="1F497D"/>
        </w:rPr>
        <w:t>Web</w:t>
      </w:r>
      <w:proofErr w:type="gramStart"/>
      <w:r>
        <w:rPr>
          <w:rFonts w:ascii="SimSun" w:eastAsia="SimSun" w:hAnsi="SimSun" w:hint="eastAsia"/>
          <w:color w:val="1F497D"/>
        </w:rPr>
        <w:t>端修改</w:t>
      </w:r>
      <w:proofErr w:type="gramEnd"/>
      <w:r>
        <w:rPr>
          <w:rFonts w:ascii="SimSun" w:eastAsia="SimSun" w:hAnsi="SimSun" w:hint="eastAsia"/>
          <w:color w:val="1F497D"/>
        </w:rPr>
        <w:t>数据后</w:t>
      </w:r>
      <w:r>
        <w:rPr>
          <w:rFonts w:eastAsia="Times New Roman"/>
          <w:color w:val="1F497D"/>
        </w:rPr>
        <w:t>Win Form</w:t>
      </w:r>
      <w:r>
        <w:rPr>
          <w:rFonts w:ascii="SimSun" w:eastAsia="SimSun" w:hAnsi="SimSun" w:hint="eastAsia"/>
          <w:color w:val="1F497D"/>
        </w:rPr>
        <w:t>查看时未同步的问题已修改，请</w:t>
      </w:r>
      <w:r>
        <w:rPr>
          <w:rFonts w:eastAsia="Times New Roman"/>
          <w:color w:val="1F497D"/>
        </w:rPr>
        <w:t>review</w:t>
      </w:r>
      <w:r>
        <w:rPr>
          <w:rFonts w:ascii="SimSun" w:eastAsia="SimSun" w:hAnsi="SimSun" w:hint="eastAsia"/>
          <w:color w:val="1F497D"/>
        </w:rPr>
        <w:t>代码看这样修改是否可以</w:t>
      </w:r>
    </w:p>
    <w:p w:rsidR="002A6109" w:rsidRDefault="002A6109" w:rsidP="002A6109">
      <w:pPr>
        <w:rPr>
          <w:rFonts w:ascii="Times New Roman" w:hAnsi="Times New Roman"/>
          <w:sz w:val="24"/>
          <w:szCs w:val="24"/>
        </w:rPr>
      </w:pPr>
      <w:r>
        <w:rPr>
          <w:rFonts w:ascii="Times New Roman" w:hAnsi="Times New Roman"/>
          <w:noProof/>
          <w:sz w:val="24"/>
          <w:szCs w:val="24"/>
          <w:lang w:val="en-US"/>
        </w:rPr>
        <w:lastRenderedPageBreak/>
        <w:drawing>
          <wp:inline distT="0" distB="0" distL="0" distR="0">
            <wp:extent cx="5579110" cy="3044190"/>
            <wp:effectExtent l="0" t="0" r="2540" b="3810"/>
            <wp:docPr id="3" name="Picture 3" descr="cid:image001.jpg@01D2DBCB.F2A1CD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jpg@01D2DBCB.F2A1CDE0"/>
                    <pic:cNvPicPr>
                      <a:picLocks noChangeAspect="1" noChangeArrowheads="1"/>
                    </pic:cNvPicPr>
                  </pic:nvPicPr>
                  <pic:blipFill>
                    <a:blip r:embed="rId15" r:link="rId16">
                      <a:extLst>
                        <a:ext uri="{28A0092B-C50C-407E-A947-70E740481C1C}">
                          <a14:useLocalDpi xmlns:a14="http://schemas.microsoft.com/office/drawing/2010/main" val="0"/>
                        </a:ext>
                      </a:extLst>
                    </a:blip>
                    <a:srcRect/>
                    <a:stretch>
                      <a:fillRect/>
                    </a:stretch>
                  </pic:blipFill>
                  <pic:spPr bwMode="auto">
                    <a:xfrm>
                      <a:off x="0" y="0"/>
                      <a:ext cx="5579110" cy="3044190"/>
                    </a:xfrm>
                    <a:prstGeom prst="rect">
                      <a:avLst/>
                    </a:prstGeom>
                    <a:noFill/>
                    <a:ln>
                      <a:noFill/>
                    </a:ln>
                  </pic:spPr>
                </pic:pic>
              </a:graphicData>
            </a:graphic>
          </wp:inline>
        </w:drawing>
      </w:r>
    </w:p>
    <w:p w:rsidR="002A6109" w:rsidRPr="002A6109" w:rsidRDefault="002A6109" w:rsidP="00F00132">
      <w:pPr>
        <w:numPr>
          <w:ilvl w:val="0"/>
          <w:numId w:val="6"/>
        </w:numPr>
        <w:contextualSpacing/>
        <w:rPr>
          <w:rFonts w:ascii="Calibri" w:eastAsia="Times New Roman" w:hAnsi="Calibri"/>
          <w:color w:val="1F497D"/>
        </w:rPr>
      </w:pPr>
      <w:r>
        <w:rPr>
          <w:rFonts w:ascii="SimSun" w:eastAsia="SimSun" w:hAnsi="SimSun" w:hint="eastAsia"/>
          <w:color w:val="1F497D"/>
        </w:rPr>
        <w:t>上一封邮件提到的</w:t>
      </w:r>
      <w:r>
        <w:rPr>
          <w:rFonts w:eastAsia="Times New Roman"/>
          <w:color w:val="1F497D"/>
        </w:rPr>
        <w:t>win form</w:t>
      </w:r>
      <w:proofErr w:type="gramStart"/>
      <w:r>
        <w:rPr>
          <w:rFonts w:ascii="SimSun" w:eastAsia="SimSun" w:hAnsi="SimSun" w:hint="eastAsia"/>
          <w:color w:val="1F497D"/>
        </w:rPr>
        <w:t>端锁机制</w:t>
      </w:r>
      <w:proofErr w:type="gramEnd"/>
      <w:r>
        <w:rPr>
          <w:rFonts w:ascii="SimSun" w:eastAsia="SimSun" w:hAnsi="SimSun" w:hint="eastAsia"/>
          <w:color w:val="1F497D"/>
        </w:rPr>
        <w:t>的实现方式需要你确认一下</w:t>
      </w:r>
    </w:p>
    <w:p w:rsidR="002A6109" w:rsidRDefault="002A6109" w:rsidP="005E487A">
      <w:pPr>
        <w:pStyle w:val="3"/>
        <w:rPr>
          <w:rFonts w:ascii="Calibri" w:eastAsia="Times New Roman" w:hAnsi="Calibri"/>
        </w:rPr>
      </w:pPr>
      <w:r>
        <w:t>问题回复</w:t>
      </w:r>
      <w:r>
        <w:rPr>
          <w:rFonts w:hint="eastAsia"/>
        </w:rPr>
        <w:t>-</w:t>
      </w:r>
      <w:r>
        <w:t>Adam</w:t>
      </w:r>
    </w:p>
    <w:p w:rsidR="002A6109" w:rsidRDefault="002A6109" w:rsidP="002A6109">
      <w:r>
        <w:rPr>
          <w:rFonts w:ascii="DengXian" w:hAnsi="DengXian" w:hint="eastAsia"/>
        </w:rPr>
        <w:t>第一个修改是不可以的，貌似解决了问题，但会带来更严重的问题。修改最低层</w:t>
      </w:r>
      <w:proofErr w:type="gramStart"/>
      <w:r>
        <w:rPr>
          <w:rFonts w:ascii="DengXian" w:hAnsi="DengXian" w:hint="eastAsia"/>
        </w:rPr>
        <w:t>的基类要</w:t>
      </w:r>
      <w:proofErr w:type="gramEnd"/>
      <w:r>
        <w:rPr>
          <w:rFonts w:ascii="DengXian" w:hAnsi="DengXian" w:hint="eastAsia"/>
        </w:rPr>
        <w:t>特别慎重。给你们讲一下解决问题的思路。</w:t>
      </w:r>
    </w:p>
    <w:p w:rsidR="002A6109" w:rsidRDefault="002A6109" w:rsidP="002A6109"/>
    <w:p w:rsidR="002A6109" w:rsidRDefault="002A6109" w:rsidP="002A6109">
      <w:r>
        <w:rPr>
          <w:rFonts w:ascii="DengXian" w:hAnsi="DengXian" w:hint="eastAsia"/>
        </w:rPr>
        <w:t>首先，你们找到的原因是正确的，</w:t>
      </w:r>
      <w:r>
        <w:t>web</w:t>
      </w:r>
      <w:proofErr w:type="gramStart"/>
      <w:r>
        <w:rPr>
          <w:rFonts w:ascii="DengXian" w:hAnsi="DengXian" w:hint="eastAsia"/>
        </w:rPr>
        <w:t>端数据</w:t>
      </w:r>
      <w:proofErr w:type="gramEnd"/>
      <w:r>
        <w:rPr>
          <w:rFonts w:ascii="DengXian" w:hAnsi="DengXian" w:hint="eastAsia"/>
        </w:rPr>
        <w:t>保存后，</w:t>
      </w:r>
      <w:r>
        <w:t>win form</w:t>
      </w:r>
      <w:r>
        <w:rPr>
          <w:rFonts w:ascii="DengXian" w:hAnsi="DengXian" w:hint="eastAsia"/>
        </w:rPr>
        <w:t>端看不到改变，是因为缓存的缘故。</w:t>
      </w:r>
    </w:p>
    <w:p w:rsidR="002A6109" w:rsidRDefault="002A6109" w:rsidP="002A6109">
      <w:r>
        <w:rPr>
          <w:rFonts w:ascii="DengXian" w:hAnsi="DengXian" w:hint="eastAsia"/>
        </w:rPr>
        <w:t>但是，缓存机制是</w:t>
      </w:r>
      <w:r>
        <w:t xml:space="preserve">eservice framework </w:t>
      </w:r>
      <w:r>
        <w:rPr>
          <w:rFonts w:ascii="DengXian" w:hAnsi="DengXian" w:hint="eastAsia"/>
        </w:rPr>
        <w:t>中一个基本功能，在很多地方都应用到，我们这些改动的只是</w:t>
      </w:r>
      <w:r>
        <w:t>local job</w:t>
      </w:r>
      <w:r>
        <w:rPr>
          <w:rFonts w:ascii="DengXian" w:hAnsi="DengXian" w:hint="eastAsia"/>
        </w:rPr>
        <w:t>这一个模块。所以做问题研究的时候，要由表入里去分析，然后再入内向外去寻找解决问题的合适的位置。然后再从外向内去试验解决方案。</w:t>
      </w:r>
    </w:p>
    <w:p w:rsidR="002A6109" w:rsidRDefault="002A6109" w:rsidP="002A6109">
      <w:r>
        <w:rPr>
          <w:rFonts w:ascii="DengXian" w:hAnsi="DengXian" w:hint="eastAsia"/>
        </w:rPr>
        <w:t>最里面的问题你们找到了，然后开始倒着向外走。</w:t>
      </w:r>
    </w:p>
    <w:p w:rsidR="002A6109" w:rsidRDefault="002A6109" w:rsidP="002A6109">
      <w:pPr>
        <w:rPr>
          <w:rFonts w:ascii="Consolas" w:hAnsi="Consolas" w:cs="Consolas"/>
          <w:color w:val="000000"/>
          <w:sz w:val="19"/>
          <w:szCs w:val="19"/>
        </w:rPr>
      </w:pPr>
      <w:r>
        <w:rPr>
          <w:rFonts w:ascii="DengXian" w:hAnsi="DengXian" w:hint="eastAsia"/>
        </w:rPr>
        <w:t>你会发现</w:t>
      </w:r>
      <w:r>
        <w:t xml:space="preserve">, </w:t>
      </w:r>
      <w:proofErr w:type="spellStart"/>
      <w:r>
        <w:t>LocalDataManager</w:t>
      </w:r>
      <w:proofErr w:type="spellEnd"/>
      <w:r>
        <w:rPr>
          <w:rFonts w:ascii="DengXian" w:hAnsi="DengXian" w:hint="eastAsia"/>
          <w:color w:val="000000"/>
          <w:sz w:val="19"/>
          <w:szCs w:val="19"/>
        </w:rPr>
        <w:t>并不是直接继承自</w:t>
      </w:r>
      <w:proofErr w:type="spellStart"/>
      <w:r>
        <w:rPr>
          <w:rFonts w:ascii="Consolas" w:hAnsi="Consolas" w:cs="Consolas"/>
          <w:color w:val="000000"/>
          <w:sz w:val="19"/>
          <w:szCs w:val="19"/>
          <w:highlight w:val="white"/>
        </w:rPr>
        <w:t>DataCacheBase</w:t>
      </w:r>
      <w:proofErr w:type="spellEnd"/>
      <w:r>
        <w:rPr>
          <w:rFonts w:ascii="DengXian" w:hAnsi="DengXian" w:hint="eastAsia"/>
          <w:color w:val="000000"/>
          <w:sz w:val="19"/>
          <w:szCs w:val="19"/>
        </w:rPr>
        <w:t>，</w:t>
      </w:r>
      <w:r>
        <w:rPr>
          <w:rFonts w:ascii="Consolas" w:hAnsi="Consolas" w:cs="Consolas"/>
          <w:color w:val="000000"/>
          <w:sz w:val="19"/>
          <w:szCs w:val="19"/>
        </w:rPr>
        <w:t xml:space="preserve"> </w:t>
      </w:r>
      <w:r>
        <w:rPr>
          <w:rFonts w:ascii="DengXian" w:hAnsi="DengXian" w:hint="eastAsia"/>
        </w:rPr>
        <w:t>操作的是</w:t>
      </w:r>
      <w:proofErr w:type="spellStart"/>
      <w:r>
        <w:rPr>
          <w:rFonts w:ascii="Consolas" w:hAnsi="Consolas" w:cs="Consolas"/>
          <w:color w:val="2B91AF"/>
          <w:sz w:val="19"/>
          <w:szCs w:val="19"/>
          <w:highlight w:val="white"/>
        </w:rPr>
        <w:t>LocalCache</w:t>
      </w:r>
      <w:r>
        <w:rPr>
          <w:rFonts w:ascii="Consolas" w:hAnsi="Consolas" w:cs="Consolas"/>
          <w:color w:val="000000"/>
          <w:sz w:val="19"/>
          <w:szCs w:val="19"/>
          <w:highlight w:val="white"/>
        </w:rPr>
        <w:t>.Instance.LocalDataCache</w:t>
      </w:r>
      <w:proofErr w:type="spellEnd"/>
      <w:r>
        <w:rPr>
          <w:rFonts w:ascii="DengXian" w:hAnsi="DengXian" w:hint="eastAsia"/>
          <w:color w:val="000000"/>
          <w:sz w:val="19"/>
          <w:szCs w:val="19"/>
        </w:rPr>
        <w:t>，</w:t>
      </w:r>
      <w:proofErr w:type="spellStart"/>
      <w:r>
        <w:rPr>
          <w:rFonts w:ascii="Consolas" w:hAnsi="Consolas" w:cs="Consolas"/>
          <w:color w:val="000000"/>
          <w:sz w:val="19"/>
          <w:szCs w:val="19"/>
        </w:rPr>
        <w:t>LocalDataCache</w:t>
      </w:r>
      <w:proofErr w:type="spellEnd"/>
      <w:r>
        <w:rPr>
          <w:rFonts w:ascii="DengXian" w:hAnsi="DengXian" w:hint="eastAsia"/>
          <w:color w:val="000000"/>
          <w:sz w:val="19"/>
          <w:szCs w:val="19"/>
        </w:rPr>
        <w:t>的类型是</w:t>
      </w:r>
      <w:proofErr w:type="spellStart"/>
      <w:r>
        <w:rPr>
          <w:rFonts w:ascii="Consolas" w:hAnsi="Consolas" w:cs="Consolas"/>
          <w:color w:val="2B91AF"/>
          <w:sz w:val="19"/>
          <w:szCs w:val="19"/>
          <w:highlight w:val="white"/>
        </w:rPr>
        <w:t>VersionedCache</w:t>
      </w:r>
      <w:proofErr w:type="spellEnd"/>
      <w:r>
        <w:rPr>
          <w:rFonts w:ascii="DengXian" w:hAnsi="DengXian" w:hint="eastAsia"/>
          <w:color w:val="2B91AF"/>
          <w:sz w:val="19"/>
          <w:szCs w:val="19"/>
        </w:rPr>
        <w:t>，</w:t>
      </w:r>
      <w:proofErr w:type="spellStart"/>
      <w:r>
        <w:rPr>
          <w:rFonts w:ascii="Consolas" w:hAnsi="Consolas" w:cs="Consolas"/>
          <w:color w:val="2B91AF"/>
          <w:sz w:val="19"/>
          <w:szCs w:val="19"/>
          <w:highlight w:val="white"/>
        </w:rPr>
        <w:t>VersionedCache</w:t>
      </w:r>
      <w:proofErr w:type="spellEnd"/>
      <w:r>
        <w:rPr>
          <w:rFonts w:ascii="DengXian" w:hAnsi="DengXian" w:hint="eastAsia"/>
          <w:color w:val="2B91AF"/>
          <w:sz w:val="19"/>
          <w:szCs w:val="19"/>
        </w:rPr>
        <w:t>继承自</w:t>
      </w:r>
      <w:proofErr w:type="spellStart"/>
      <w:r>
        <w:rPr>
          <w:rFonts w:ascii="Consolas" w:hAnsi="Consolas" w:cs="Consolas"/>
          <w:color w:val="000000"/>
          <w:sz w:val="19"/>
          <w:szCs w:val="19"/>
          <w:highlight w:val="white"/>
        </w:rPr>
        <w:t>DataCacheBase</w:t>
      </w:r>
      <w:proofErr w:type="spellEnd"/>
      <w:r>
        <w:rPr>
          <w:rFonts w:ascii="DengXian" w:hAnsi="DengXian" w:hint="eastAsia"/>
          <w:color w:val="000000"/>
          <w:sz w:val="19"/>
          <w:szCs w:val="19"/>
        </w:rPr>
        <w:t>，所以如果要把</w:t>
      </w:r>
      <w:r>
        <w:rPr>
          <w:rFonts w:ascii="Consolas" w:hAnsi="Consolas" w:cs="Consolas"/>
          <w:color w:val="000000"/>
          <w:sz w:val="19"/>
          <w:szCs w:val="19"/>
        </w:rPr>
        <w:t>Local Job</w:t>
      </w:r>
      <w:r>
        <w:rPr>
          <w:rFonts w:ascii="DengXian" w:hAnsi="DengXian" w:hint="eastAsia"/>
          <w:color w:val="000000"/>
          <w:sz w:val="19"/>
          <w:szCs w:val="19"/>
        </w:rPr>
        <w:t>改为</w:t>
      </w:r>
      <w:proofErr w:type="gramStart"/>
      <w:r>
        <w:rPr>
          <w:rFonts w:ascii="DengXian" w:hAnsi="DengXian" w:hint="eastAsia"/>
          <w:color w:val="000000"/>
          <w:sz w:val="19"/>
          <w:szCs w:val="19"/>
        </w:rPr>
        <w:t>不</w:t>
      </w:r>
      <w:proofErr w:type="gramEnd"/>
      <w:r>
        <w:rPr>
          <w:rFonts w:ascii="DengXian" w:hAnsi="DengXian" w:hint="eastAsia"/>
          <w:color w:val="000000"/>
          <w:sz w:val="19"/>
          <w:szCs w:val="19"/>
        </w:rPr>
        <w:t>缓存，应</w:t>
      </w:r>
      <w:proofErr w:type="gramStart"/>
      <w:r>
        <w:rPr>
          <w:rFonts w:ascii="DengXian" w:hAnsi="DengXian" w:hint="eastAsia"/>
          <w:color w:val="000000"/>
          <w:sz w:val="19"/>
          <w:szCs w:val="19"/>
        </w:rPr>
        <w:t>谇</w:t>
      </w:r>
      <w:proofErr w:type="gramEnd"/>
      <w:r>
        <w:rPr>
          <w:rFonts w:ascii="DengXian" w:hAnsi="DengXian" w:hint="eastAsia"/>
          <w:color w:val="000000"/>
          <w:sz w:val="19"/>
          <w:szCs w:val="19"/>
        </w:rPr>
        <w:t>在</w:t>
      </w:r>
      <w:proofErr w:type="spellStart"/>
      <w:r>
        <w:rPr>
          <w:rFonts w:ascii="Consolas" w:hAnsi="Consolas" w:cs="Consolas"/>
          <w:color w:val="000000"/>
          <w:sz w:val="19"/>
          <w:szCs w:val="19"/>
        </w:rPr>
        <w:t>LocalDataCache</w:t>
      </w:r>
      <w:proofErr w:type="spellEnd"/>
      <w:r>
        <w:rPr>
          <w:rFonts w:ascii="DengXian" w:hAnsi="DengXian" w:hint="eastAsia"/>
          <w:color w:val="000000"/>
          <w:sz w:val="19"/>
          <w:szCs w:val="19"/>
        </w:rPr>
        <w:t>初始化的时候通过参数关掉缓存，而不是在</w:t>
      </w:r>
      <w:proofErr w:type="spellStart"/>
      <w:r>
        <w:rPr>
          <w:rFonts w:ascii="Consolas" w:hAnsi="Consolas" w:cs="Consolas"/>
          <w:color w:val="000000"/>
          <w:sz w:val="19"/>
          <w:szCs w:val="19"/>
          <w:highlight w:val="white"/>
        </w:rPr>
        <w:t>DataCacheBase</w:t>
      </w:r>
      <w:proofErr w:type="spellEnd"/>
      <w:r>
        <w:rPr>
          <w:rFonts w:ascii="DengXian" w:hAnsi="DengXian" w:hint="eastAsia"/>
          <w:color w:val="000000"/>
          <w:sz w:val="19"/>
          <w:szCs w:val="19"/>
        </w:rPr>
        <w:t>中把缓存整个关掉。</w:t>
      </w:r>
    </w:p>
    <w:p w:rsidR="002A6109" w:rsidRDefault="002A6109" w:rsidP="002A6109">
      <w:pPr>
        <w:rPr>
          <w:rFonts w:ascii="Consolas" w:hAnsi="Consolas" w:cs="Consolas"/>
          <w:color w:val="000000"/>
          <w:sz w:val="19"/>
          <w:szCs w:val="19"/>
        </w:rPr>
      </w:pPr>
    </w:p>
    <w:p w:rsidR="002A6109" w:rsidRDefault="002A6109" w:rsidP="002A6109">
      <w:pPr>
        <w:rPr>
          <w:rFonts w:ascii="Consolas" w:hAnsi="Consolas" w:cs="Consolas"/>
          <w:color w:val="000000"/>
          <w:sz w:val="19"/>
          <w:szCs w:val="19"/>
        </w:rPr>
      </w:pPr>
      <w:r>
        <w:rPr>
          <w:rFonts w:ascii="DengXian" w:hAnsi="DengXian" w:hint="eastAsia"/>
        </w:rPr>
        <w:t>但如果把</w:t>
      </w:r>
      <w:proofErr w:type="spellStart"/>
      <w:r>
        <w:rPr>
          <w:rFonts w:ascii="Consolas" w:hAnsi="Consolas" w:cs="Consolas"/>
          <w:color w:val="000000"/>
          <w:sz w:val="19"/>
          <w:szCs w:val="19"/>
        </w:rPr>
        <w:t>LocalDataCache</w:t>
      </w:r>
      <w:proofErr w:type="spellEnd"/>
      <w:r>
        <w:rPr>
          <w:rFonts w:ascii="DengXian" w:hAnsi="DengXian" w:hint="eastAsia"/>
          <w:color w:val="000000"/>
          <w:sz w:val="19"/>
          <w:szCs w:val="19"/>
        </w:rPr>
        <w:t>的缓存关掉会产生什么结果呢？继续反推。在找到</w:t>
      </w:r>
      <w:proofErr w:type="spellStart"/>
      <w:r>
        <w:t>LocalDataManager.SaveS</w:t>
      </w:r>
      <w:r>
        <w:rPr>
          <w:rFonts w:ascii="Consolas" w:hAnsi="Consolas" w:cs="Consolas"/>
          <w:color w:val="000000"/>
          <w:sz w:val="19"/>
          <w:szCs w:val="19"/>
        </w:rPr>
        <w:t>erviceTicket</w:t>
      </w:r>
      <w:proofErr w:type="spellEnd"/>
      <w:r>
        <w:rPr>
          <w:rFonts w:ascii="DengXian" w:hAnsi="DengXian" w:hint="eastAsia"/>
          <w:color w:val="000000"/>
          <w:sz w:val="19"/>
          <w:szCs w:val="19"/>
        </w:rPr>
        <w:t>的方法中，你会发现实际上写操作是由</w:t>
      </w:r>
      <w:proofErr w:type="spellStart"/>
      <w:r>
        <w:rPr>
          <w:rFonts w:ascii="Consolas" w:hAnsi="Consolas" w:cs="Consolas"/>
          <w:color w:val="2B91AF"/>
          <w:sz w:val="19"/>
          <w:szCs w:val="19"/>
          <w:highlight w:val="white"/>
        </w:rPr>
        <w:t>LocalCache</w:t>
      </w:r>
      <w:r>
        <w:rPr>
          <w:rFonts w:ascii="Consolas" w:hAnsi="Consolas" w:cs="Consolas"/>
          <w:color w:val="000000"/>
          <w:sz w:val="19"/>
          <w:szCs w:val="19"/>
          <w:highlight w:val="white"/>
        </w:rPr>
        <w:t>.Instance.LocalDataCache.AddedDataCache.WriteData</w:t>
      </w:r>
      <w:proofErr w:type="spellEnd"/>
      <w:r>
        <w:rPr>
          <w:rFonts w:ascii="DengXian" w:hAnsi="DengXian" w:hint="eastAsia"/>
          <w:color w:val="000000"/>
          <w:sz w:val="19"/>
          <w:szCs w:val="19"/>
        </w:rPr>
        <w:t>方法完成的。所以每次数据的保存都先更新缓存数据，再写到文件中去了，但读取的时候，则从更新了的缓存中读取。</w:t>
      </w:r>
    </w:p>
    <w:p w:rsidR="002A6109" w:rsidRDefault="002A6109" w:rsidP="002A6109">
      <w:pPr>
        <w:rPr>
          <w:rFonts w:ascii="Consolas" w:hAnsi="Consolas" w:cs="Consolas"/>
          <w:color w:val="000000"/>
          <w:sz w:val="19"/>
          <w:szCs w:val="19"/>
        </w:rPr>
      </w:pPr>
      <w:r>
        <w:rPr>
          <w:noProof/>
          <w:lang w:val="en-US"/>
        </w:rPr>
        <w:lastRenderedPageBreak/>
        <w:drawing>
          <wp:inline distT="0" distB="0" distL="0" distR="0">
            <wp:extent cx="12708890" cy="1180465"/>
            <wp:effectExtent l="0" t="0" r="0" b="635"/>
            <wp:docPr id="8" name="Picture 8" descr="cid:image002.png@01D2DBA0.1FDCF3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2.png@01D2DBA0.1FDCF3B0"/>
                    <pic:cNvPicPr>
                      <a:picLocks noChangeAspect="1" noChangeArrowheads="1"/>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a:off x="0" y="0"/>
                      <a:ext cx="12708890" cy="1180465"/>
                    </a:xfrm>
                    <a:prstGeom prst="rect">
                      <a:avLst/>
                    </a:prstGeom>
                    <a:noFill/>
                    <a:ln>
                      <a:noFill/>
                    </a:ln>
                  </pic:spPr>
                </pic:pic>
              </a:graphicData>
            </a:graphic>
          </wp:inline>
        </w:drawing>
      </w:r>
    </w:p>
    <w:p w:rsidR="002A6109" w:rsidRDefault="002A6109" w:rsidP="002A6109">
      <w:pPr>
        <w:rPr>
          <w:rFonts w:ascii="Consolas" w:hAnsi="Consolas" w:cs="Consolas"/>
          <w:color w:val="000000"/>
          <w:sz w:val="19"/>
          <w:szCs w:val="19"/>
        </w:rPr>
      </w:pPr>
    </w:p>
    <w:p w:rsidR="002A6109" w:rsidRDefault="002A6109" w:rsidP="002A6109">
      <w:pPr>
        <w:rPr>
          <w:rFonts w:ascii="Consolas" w:hAnsi="Consolas" w:cs="Consolas"/>
          <w:color w:val="000000"/>
          <w:sz w:val="19"/>
          <w:szCs w:val="19"/>
        </w:rPr>
      </w:pPr>
      <w:r>
        <w:rPr>
          <w:rFonts w:ascii="DengXian" w:hAnsi="DengXian" w:hint="eastAsia"/>
          <w:color w:val="000000"/>
          <w:sz w:val="19"/>
          <w:szCs w:val="19"/>
        </w:rPr>
        <w:t>所以从效果上看，关闭本地数据缓存是可行的。注意是只关闭本地数据缓存。影响的只是</w:t>
      </w:r>
      <w:r>
        <w:rPr>
          <w:rFonts w:ascii="Consolas" w:hAnsi="Consolas" w:cs="Consolas"/>
          <w:color w:val="000000"/>
          <w:sz w:val="19"/>
          <w:szCs w:val="19"/>
        </w:rPr>
        <w:t xml:space="preserve">Local Call Sheet </w:t>
      </w:r>
      <w:r>
        <w:rPr>
          <w:rFonts w:ascii="DengXian" w:hAnsi="DengXian" w:hint="eastAsia"/>
          <w:color w:val="000000"/>
          <w:sz w:val="19"/>
          <w:szCs w:val="19"/>
        </w:rPr>
        <w:t>和</w:t>
      </w:r>
      <w:r>
        <w:rPr>
          <w:rFonts w:ascii="Consolas" w:hAnsi="Consolas" w:cs="Consolas"/>
          <w:color w:val="000000"/>
          <w:sz w:val="19"/>
          <w:szCs w:val="19"/>
        </w:rPr>
        <w:t xml:space="preserve"> Local Job. </w:t>
      </w:r>
      <w:r>
        <w:rPr>
          <w:rFonts w:ascii="DengXian" w:hAnsi="DengXian" w:hint="eastAsia"/>
          <w:color w:val="000000"/>
          <w:sz w:val="19"/>
          <w:szCs w:val="19"/>
        </w:rPr>
        <w:t>具体影响有多大，找一下是否有相关测试存在，最好写一个测试来获取量化指标。</w:t>
      </w:r>
    </w:p>
    <w:p w:rsidR="002A6109" w:rsidRPr="002A6109" w:rsidRDefault="002A6109" w:rsidP="002A6109">
      <w:pPr>
        <w:rPr>
          <w:rFonts w:ascii="Calibri" w:hAnsi="Calibri" w:cs="Times New Roman"/>
        </w:rPr>
      </w:pPr>
      <w:r>
        <w:rPr>
          <w:rFonts w:ascii="DengXian" w:hAnsi="DengXian" w:hint="eastAsia"/>
        </w:rPr>
        <w:t>还有一个问题你们需要改一下，在</w:t>
      </w:r>
      <w:proofErr w:type="spellStart"/>
      <w:r>
        <w:t>winform</w:t>
      </w:r>
      <w:proofErr w:type="spellEnd"/>
      <w:r>
        <w:t xml:space="preserve"> </w:t>
      </w:r>
      <w:r>
        <w:rPr>
          <w:rFonts w:ascii="DengXian" w:hAnsi="DengXian" w:hint="eastAsia"/>
        </w:rPr>
        <w:t>程序中，当</w:t>
      </w:r>
      <w:r>
        <w:t>update pricing line item</w:t>
      </w:r>
      <w:r>
        <w:rPr>
          <w:rFonts w:ascii="DengXian" w:hAnsi="DengXian" w:hint="eastAsia"/>
        </w:rPr>
        <w:t>时，如果是</w:t>
      </w:r>
      <w:proofErr w:type="spellStart"/>
      <w:r>
        <w:t>bundleitem</w:t>
      </w:r>
      <w:proofErr w:type="spellEnd"/>
      <w:r>
        <w:rPr>
          <w:rFonts w:ascii="DengXian" w:hAnsi="DengXian" w:hint="eastAsia"/>
        </w:rPr>
        <w:t>的话，</w:t>
      </w:r>
      <w:r>
        <w:t xml:space="preserve">quantity </w:t>
      </w:r>
      <w:r>
        <w:rPr>
          <w:rFonts w:ascii="DengXian" w:hAnsi="DengXian" w:hint="eastAsia"/>
        </w:rPr>
        <w:t>编辑框内还是旧数据。这是因为，在</w:t>
      </w:r>
      <w:proofErr w:type="spellStart"/>
      <w:r>
        <w:t>winform</w:t>
      </w:r>
      <w:proofErr w:type="spellEnd"/>
      <w:r>
        <w:rPr>
          <w:rFonts w:ascii="DengXian" w:hAnsi="DengXian" w:hint="eastAsia"/>
        </w:rPr>
        <w:t>程序中，保存时，根据</w:t>
      </w:r>
      <w:proofErr w:type="spellStart"/>
      <w:r>
        <w:t>pricelineitemsection</w:t>
      </w:r>
      <w:proofErr w:type="spellEnd"/>
      <w:r>
        <w:t xml:space="preserve"> </w:t>
      </w:r>
      <w:r>
        <w:rPr>
          <w:rFonts w:ascii="DengXian" w:hAnsi="DengXian" w:hint="eastAsia"/>
        </w:rPr>
        <w:t>对</w:t>
      </w:r>
      <w:proofErr w:type="spellStart"/>
      <w:r>
        <w:t>grouplineitemsection</w:t>
      </w:r>
      <w:proofErr w:type="spellEnd"/>
      <w:r>
        <w:rPr>
          <w:rFonts w:ascii="DengXian" w:hAnsi="DengXian" w:hint="eastAsia"/>
        </w:rPr>
        <w:t>进行了同步，所以在</w:t>
      </w:r>
      <w:r>
        <w:t>Express</w:t>
      </w:r>
      <w:r>
        <w:rPr>
          <w:rFonts w:ascii="DengXian" w:hAnsi="DengXian" w:hint="eastAsia"/>
        </w:rPr>
        <w:t>中后台保存时，要对</w:t>
      </w:r>
      <w:proofErr w:type="spellStart"/>
      <w:r>
        <w:t>pricelineitemsection</w:t>
      </w:r>
      <w:proofErr w:type="spellEnd"/>
      <w:r>
        <w:rPr>
          <w:rFonts w:ascii="DengXian" w:hAnsi="DengXian" w:hint="eastAsia"/>
        </w:rPr>
        <w:t>和</w:t>
      </w:r>
      <w:proofErr w:type="spellStart"/>
      <w:r>
        <w:t>grouplineitemsection</w:t>
      </w:r>
      <w:proofErr w:type="spellEnd"/>
      <w:r>
        <w:rPr>
          <w:rFonts w:ascii="DengXian" w:hAnsi="DengXian" w:hint="eastAsia"/>
        </w:rPr>
        <w:t>要重新计算和同步。相应的方法都已经有了。</w:t>
      </w:r>
    </w:p>
    <w:p w:rsidR="002A6109" w:rsidRPr="002A6109" w:rsidRDefault="002A6109" w:rsidP="002A6109">
      <w:pPr>
        <w:rPr>
          <w:b/>
          <w:bCs/>
          <w:color w:val="FF0000"/>
        </w:rPr>
      </w:pPr>
      <w:r>
        <w:rPr>
          <w:rFonts w:ascii="DengXian" w:hAnsi="DengXian" w:hint="eastAsia"/>
          <w:b/>
          <w:bCs/>
          <w:color w:val="FF0000"/>
        </w:rPr>
        <w:t>特别强调：在修改原有代码时，必须保证原有功能不被破坏。</w:t>
      </w:r>
    </w:p>
    <w:p w:rsidR="002A6109" w:rsidRDefault="002A6109" w:rsidP="002A6109">
      <w:r>
        <w:rPr>
          <w:rFonts w:ascii="DengXian" w:hAnsi="DengXian" w:hint="eastAsia"/>
        </w:rPr>
        <w:t>第二，锁机制可以，这只是对</w:t>
      </w:r>
      <w:r>
        <w:t>job</w:t>
      </w:r>
      <w:r>
        <w:rPr>
          <w:rFonts w:ascii="DengXian" w:hAnsi="DengXian" w:hint="eastAsia"/>
        </w:rPr>
        <w:t>整体对象的上锁，以后的开发，随着架构的重构，我们会迭代这个锁机制。</w:t>
      </w:r>
    </w:p>
    <w:p w:rsidR="002A6109" w:rsidRDefault="0092145A" w:rsidP="005E487A">
      <w:pPr>
        <w:pStyle w:val="2"/>
      </w:pPr>
      <w:r>
        <w:t>2017-06-05</w:t>
      </w:r>
      <w:r>
        <w:t>早会</w:t>
      </w:r>
    </w:p>
    <w:p w:rsidR="0092145A" w:rsidRDefault="0092145A" w:rsidP="00F00132">
      <w:pPr>
        <w:pStyle w:val="a3"/>
        <w:numPr>
          <w:ilvl w:val="0"/>
          <w:numId w:val="7"/>
        </w:numPr>
      </w:pPr>
      <w:r>
        <w:t>关于上周修改的同步问题</w:t>
      </w:r>
      <w:r>
        <w:rPr>
          <w:rFonts w:hint="eastAsia"/>
        </w:rPr>
        <w:t>，</w:t>
      </w:r>
      <w:r>
        <w:t>今天按照</w:t>
      </w:r>
      <w:r>
        <w:rPr>
          <w:rFonts w:hint="eastAsia"/>
        </w:rPr>
        <w:t>Adam</w:t>
      </w:r>
      <w:r>
        <w:rPr>
          <w:rFonts w:hint="eastAsia"/>
        </w:rPr>
        <w:t>的指导进行修正</w:t>
      </w:r>
    </w:p>
    <w:p w:rsidR="0092145A" w:rsidRDefault="0092145A" w:rsidP="00F00132">
      <w:pPr>
        <w:pStyle w:val="a3"/>
        <w:numPr>
          <w:ilvl w:val="0"/>
          <w:numId w:val="7"/>
        </w:numPr>
      </w:pPr>
      <w:r>
        <w:t>部署的问题</w:t>
      </w:r>
      <w:r>
        <w:rPr>
          <w:rFonts w:hint="eastAsia"/>
        </w:rPr>
        <w:t>，</w:t>
      </w:r>
      <w:r>
        <w:t>林鑫用</w:t>
      </w:r>
      <w:proofErr w:type="spellStart"/>
      <w:r>
        <w:t>Wix</w:t>
      </w:r>
      <w:proofErr w:type="spellEnd"/>
      <w:r>
        <w:t xml:space="preserve"> Toolset Visual Studio 2017 Extension</w:t>
      </w:r>
      <w:r>
        <w:t>这个工具打包完之后没有生成</w:t>
      </w:r>
      <w:proofErr w:type="spellStart"/>
      <w:r>
        <w:t>msi</w:t>
      </w:r>
      <w:proofErr w:type="spellEnd"/>
      <w:r>
        <w:t>的包</w:t>
      </w:r>
      <w:r>
        <w:rPr>
          <w:rFonts w:hint="eastAsia"/>
        </w:rPr>
        <w:t>，</w:t>
      </w:r>
      <w:r w:rsidR="008E72E8">
        <w:rPr>
          <w:rFonts w:hint="eastAsia"/>
        </w:rPr>
        <w:t>有可能是因为引用问题导致，今天再进行排查，争取下班前完成。</w:t>
      </w:r>
    </w:p>
    <w:p w:rsidR="008E72E8" w:rsidRDefault="008E72E8" w:rsidP="00F00132">
      <w:pPr>
        <w:pStyle w:val="a3"/>
        <w:numPr>
          <w:ilvl w:val="0"/>
          <w:numId w:val="7"/>
        </w:numPr>
      </w:pPr>
      <w:r>
        <w:t>本迭代大部分功能已完成</w:t>
      </w:r>
      <w:r>
        <w:rPr>
          <w:rFonts w:hint="eastAsia"/>
        </w:rPr>
        <w:t>，</w:t>
      </w:r>
      <w:r>
        <w:t>明天在测试机上进行测试</w:t>
      </w:r>
    </w:p>
    <w:p w:rsidR="00887DA8" w:rsidRDefault="00887DA8" w:rsidP="005E487A">
      <w:pPr>
        <w:pStyle w:val="3"/>
      </w:pPr>
      <w:r>
        <w:t>问题跟进</w:t>
      </w:r>
    </w:p>
    <w:p w:rsidR="00887DA8" w:rsidRDefault="00887DA8" w:rsidP="00F00132">
      <w:pPr>
        <w:numPr>
          <w:ilvl w:val="0"/>
          <w:numId w:val="8"/>
        </w:numPr>
        <w:contextualSpacing/>
        <w:rPr>
          <w:rFonts w:eastAsia="Times New Roman"/>
          <w:color w:val="1F497D"/>
        </w:rPr>
      </w:pPr>
      <w:r>
        <w:rPr>
          <w:rFonts w:ascii="SimSun" w:eastAsia="SimSun" w:hAnsi="SimSun" w:hint="eastAsia"/>
          <w:color w:val="1F497D"/>
        </w:rPr>
        <w:t>今天小</w:t>
      </w:r>
      <w:proofErr w:type="gramStart"/>
      <w:r>
        <w:rPr>
          <w:rFonts w:ascii="SimSun" w:eastAsia="SimSun" w:hAnsi="SimSun" w:hint="eastAsia"/>
          <w:color w:val="1F497D"/>
        </w:rPr>
        <w:t>鬲</w:t>
      </w:r>
      <w:proofErr w:type="gramEnd"/>
      <w:r>
        <w:rPr>
          <w:rFonts w:ascii="SimSun" w:eastAsia="SimSun" w:hAnsi="SimSun" w:hint="eastAsia"/>
          <w:color w:val="1F497D"/>
        </w:rPr>
        <w:t>根据你的指导重新跟踪代码，对你修改部分理解和消化，现在还在实现其他功能需求，所以测试暂时还没加。</w:t>
      </w:r>
    </w:p>
    <w:p w:rsidR="00887DA8" w:rsidRDefault="00887DA8" w:rsidP="00F00132">
      <w:pPr>
        <w:numPr>
          <w:ilvl w:val="0"/>
          <w:numId w:val="8"/>
        </w:numPr>
        <w:contextualSpacing/>
        <w:rPr>
          <w:rFonts w:eastAsia="Times New Roman"/>
          <w:color w:val="1F497D"/>
        </w:rPr>
      </w:pPr>
      <w:r>
        <w:rPr>
          <w:rFonts w:ascii="SimSun" w:eastAsia="SimSun" w:hAnsi="SimSun" w:hint="eastAsia"/>
          <w:color w:val="1F497D"/>
        </w:rPr>
        <w:t>关于锁机制基本完成，但是当用</w:t>
      </w:r>
      <w:r>
        <w:rPr>
          <w:rFonts w:eastAsia="Times New Roman"/>
          <w:color w:val="1F497D"/>
        </w:rPr>
        <w:t>URL</w:t>
      </w:r>
      <w:r>
        <w:rPr>
          <w:rFonts w:ascii="SimSun" w:eastAsia="SimSun" w:hAnsi="SimSun" w:hint="eastAsia"/>
          <w:color w:val="1F497D"/>
        </w:rPr>
        <w:t>打开</w:t>
      </w:r>
      <w:r>
        <w:rPr>
          <w:rFonts w:eastAsia="Times New Roman"/>
          <w:color w:val="1F497D"/>
        </w:rPr>
        <w:t>web</w:t>
      </w:r>
      <w:r>
        <w:rPr>
          <w:rFonts w:ascii="SimSun" w:eastAsia="SimSun" w:hAnsi="SimSun" w:hint="eastAsia"/>
          <w:color w:val="1F497D"/>
        </w:rPr>
        <w:t>页面以后，如果版本不一致弹出对话框点击</w:t>
      </w:r>
      <w:r>
        <w:rPr>
          <w:rFonts w:eastAsia="Times New Roman"/>
          <w:color w:val="1F497D"/>
        </w:rPr>
        <w:t>ok</w:t>
      </w:r>
      <w:r>
        <w:rPr>
          <w:rFonts w:ascii="SimSun" w:eastAsia="SimSun" w:hAnsi="SimSun" w:hint="eastAsia"/>
          <w:color w:val="1F497D"/>
        </w:rPr>
        <w:t>后无法关闭网页，这是因为</w:t>
      </w:r>
      <w:r>
        <w:rPr>
          <w:rFonts w:eastAsia="Times New Roman"/>
          <w:color w:val="1F497D"/>
        </w:rPr>
        <w:t>google</w:t>
      </w:r>
      <w:r>
        <w:rPr>
          <w:rFonts w:ascii="SimSun" w:eastAsia="SimSun" w:hAnsi="SimSun" w:hint="eastAsia"/>
          <w:color w:val="1F497D"/>
        </w:rPr>
        <w:t>的安全机制限制的。我们可不可以给用户一个提示信息，提示用户自己手动关闭。</w:t>
      </w:r>
    </w:p>
    <w:p w:rsidR="00887DA8" w:rsidRDefault="00887DA8" w:rsidP="00887DA8">
      <w:pPr>
        <w:rPr>
          <w:color w:val="1F497D"/>
        </w:rPr>
      </w:pPr>
    </w:p>
    <w:p w:rsidR="00887DA8" w:rsidRDefault="00887DA8" w:rsidP="00887DA8">
      <w:pPr>
        <w:rPr>
          <w:rFonts w:ascii="SimSun" w:eastAsia="SimSun" w:hAnsi="SimSun"/>
          <w:color w:val="1F497D"/>
        </w:rPr>
      </w:pPr>
      <w:r>
        <w:rPr>
          <w:rFonts w:ascii="SimSun" w:eastAsia="SimSun" w:hAnsi="SimSun" w:hint="eastAsia"/>
          <w:color w:val="1F497D"/>
        </w:rPr>
        <w:t>另外，我们明天想把</w:t>
      </w:r>
      <w:r>
        <w:rPr>
          <w:color w:val="1F497D"/>
        </w:rPr>
        <w:t>eservice</w:t>
      </w:r>
      <w:r>
        <w:rPr>
          <w:rFonts w:ascii="SimSun" w:eastAsia="SimSun" w:hAnsi="SimSun" w:hint="eastAsia"/>
          <w:color w:val="1F497D"/>
        </w:rPr>
        <w:t>和</w:t>
      </w:r>
      <w:r>
        <w:rPr>
          <w:color w:val="1F497D"/>
        </w:rPr>
        <w:t>express</w:t>
      </w:r>
      <w:r>
        <w:rPr>
          <w:rFonts w:ascii="SimSun" w:eastAsia="SimSun" w:hAnsi="SimSun" w:hint="eastAsia"/>
          <w:color w:val="1F497D"/>
        </w:rPr>
        <w:t>都部署到测试机上进行测试，之前我们没有对</w:t>
      </w:r>
      <w:r>
        <w:rPr>
          <w:color w:val="1F497D"/>
        </w:rPr>
        <w:t>eservice</w:t>
      </w:r>
      <w:r>
        <w:rPr>
          <w:rFonts w:ascii="SimSun" w:eastAsia="SimSun" w:hAnsi="SimSun" w:hint="eastAsia"/>
          <w:color w:val="1F497D"/>
        </w:rPr>
        <w:t>部署过，你那边有没有部署指导之类的文档以便指导我们快速部署？</w:t>
      </w:r>
    </w:p>
    <w:p w:rsidR="00887DA8" w:rsidRDefault="00887DA8" w:rsidP="005E487A">
      <w:pPr>
        <w:pStyle w:val="3"/>
      </w:pPr>
      <w:r>
        <w:t>问题回复</w:t>
      </w:r>
      <w:r>
        <w:rPr>
          <w:rFonts w:hint="eastAsia"/>
        </w:rPr>
        <w:t>-</w:t>
      </w:r>
      <w:r>
        <w:t>Adam</w:t>
      </w:r>
    </w:p>
    <w:p w:rsidR="00887DA8" w:rsidRDefault="00887DA8" w:rsidP="00887DA8">
      <w:r>
        <w:rPr>
          <w:rFonts w:ascii="SimSun" w:eastAsia="SimSun" w:hAnsi="SimSun" w:hint="eastAsia"/>
        </w:rPr>
        <w:t>网页无法关闭暂时这样就行，因为以后如果要加其他功能，网页就不用关闭了。</w:t>
      </w:r>
    </w:p>
    <w:p w:rsidR="00887DA8" w:rsidRDefault="00887DA8" w:rsidP="00887DA8">
      <w:r>
        <w:rPr>
          <w:rFonts w:ascii="SimSun" w:eastAsia="SimSun" w:hAnsi="SimSun" w:hint="eastAsia"/>
        </w:rPr>
        <w:t>附件是</w:t>
      </w:r>
      <w:proofErr w:type="spellStart"/>
      <w:r>
        <w:t>ClickOnce</w:t>
      </w:r>
      <w:proofErr w:type="spellEnd"/>
      <w:r>
        <w:rPr>
          <w:rFonts w:ascii="SimSun" w:eastAsia="SimSun" w:hAnsi="SimSun" w:hint="eastAsia"/>
        </w:rPr>
        <w:t>部署的文档，你们用的部署项目是</w:t>
      </w:r>
      <w:proofErr w:type="spellStart"/>
      <w:r>
        <w:t>sanjeleservicesustainment</w:t>
      </w:r>
      <w:proofErr w:type="spellEnd"/>
      <w:r>
        <w:rPr>
          <w:rFonts w:ascii="SimSun" w:eastAsia="SimSun" w:hAnsi="SimSun" w:hint="eastAsia"/>
        </w:rPr>
        <w:t>，不在</w:t>
      </w:r>
      <w:proofErr w:type="spellStart"/>
      <w:r>
        <w:t>sanjel</w:t>
      </w:r>
      <w:proofErr w:type="spellEnd"/>
      <w:r>
        <w:rPr>
          <w:rFonts w:ascii="SimSun" w:eastAsia="SimSun" w:hAnsi="SimSun" w:hint="eastAsia"/>
        </w:rPr>
        <w:t>的域里，部署在你们的服务器上时自己调整一下吧。</w:t>
      </w:r>
    </w:p>
    <w:p w:rsidR="00887DA8" w:rsidRDefault="00887DA8" w:rsidP="00887DA8">
      <w:r>
        <w:rPr>
          <w:rFonts w:ascii="SimSun" w:eastAsia="SimSun" w:hAnsi="SimSun" w:hint="eastAsia"/>
        </w:rPr>
        <w:t>测试机的本机管理员信息如下，你们可以创建自己的用户来测试</w:t>
      </w:r>
    </w:p>
    <w:p w:rsidR="00887DA8" w:rsidRDefault="00887DA8" w:rsidP="00887DA8">
      <w:r>
        <w:rPr>
          <w:rFonts w:ascii="SimSun" w:eastAsia="SimSun" w:hAnsi="SimSun" w:hint="eastAsia"/>
        </w:rPr>
        <w:lastRenderedPageBreak/>
        <w:t>用户名：</w:t>
      </w:r>
      <w:r>
        <w:t xml:space="preserve"> </w:t>
      </w:r>
      <w:proofErr w:type="spellStart"/>
      <w:r>
        <w:t>snjtech</w:t>
      </w:r>
      <w:proofErr w:type="spellEnd"/>
    </w:p>
    <w:p w:rsidR="00887DA8" w:rsidRDefault="00887DA8" w:rsidP="00887DA8">
      <w:r>
        <w:rPr>
          <w:rFonts w:ascii="SimSun" w:eastAsia="SimSun" w:hAnsi="SimSun" w:hint="eastAsia"/>
        </w:rPr>
        <w:t>密码：</w:t>
      </w:r>
      <w:r>
        <w:t>Sanjel123</w:t>
      </w:r>
    </w:p>
    <w:p w:rsidR="00887DA8" w:rsidRDefault="00887DA8" w:rsidP="00887DA8">
      <w:r>
        <w:rPr>
          <w:rFonts w:ascii="SimSun" w:eastAsia="SimSun" w:hAnsi="SimSun" w:hint="eastAsia"/>
        </w:rPr>
        <w:t>如果不对，与我联系。</w:t>
      </w:r>
    </w:p>
    <w:p w:rsidR="00887DA8" w:rsidRDefault="00C04650" w:rsidP="005E487A">
      <w:pPr>
        <w:pStyle w:val="2"/>
      </w:pPr>
      <w:r>
        <w:t>2017</w:t>
      </w:r>
      <w:r>
        <w:rPr>
          <w:rFonts w:hint="eastAsia"/>
        </w:rPr>
        <w:t>-</w:t>
      </w:r>
      <w:r>
        <w:t>06</w:t>
      </w:r>
      <w:r>
        <w:rPr>
          <w:rFonts w:hint="eastAsia"/>
        </w:rPr>
        <w:t>-</w:t>
      </w:r>
      <w:r>
        <w:t>06</w:t>
      </w:r>
      <w:r>
        <w:t>早会</w:t>
      </w:r>
    </w:p>
    <w:p w:rsidR="00C04650" w:rsidRDefault="00C04650" w:rsidP="00C04650">
      <w:r>
        <w:rPr>
          <w:rFonts w:hint="eastAsia"/>
        </w:rPr>
        <w:t xml:space="preserve">1.     </w:t>
      </w:r>
      <w:r>
        <w:rPr>
          <w:rFonts w:hint="eastAsia"/>
        </w:rPr>
        <w:t>新加了部署</w:t>
      </w:r>
      <w:r>
        <w:rPr>
          <w:rFonts w:hint="eastAsia"/>
        </w:rPr>
        <w:t>eservice</w:t>
      </w:r>
      <w:r>
        <w:rPr>
          <w:rFonts w:hint="eastAsia"/>
        </w:rPr>
        <w:t>的任务，分配给林鑫，根据</w:t>
      </w:r>
      <w:r>
        <w:rPr>
          <w:rFonts w:hint="eastAsia"/>
        </w:rPr>
        <w:t>Adam</w:t>
      </w:r>
      <w:r>
        <w:rPr>
          <w:rFonts w:hint="eastAsia"/>
        </w:rPr>
        <w:t>邮件发到部署文档进行部署。</w:t>
      </w:r>
    </w:p>
    <w:p w:rsidR="00C04650" w:rsidRDefault="00C04650" w:rsidP="00C04650">
      <w:r>
        <w:rPr>
          <w:rFonts w:hint="eastAsia"/>
        </w:rPr>
        <w:t xml:space="preserve">2.     </w:t>
      </w:r>
      <w:r>
        <w:rPr>
          <w:rFonts w:hint="eastAsia"/>
        </w:rPr>
        <w:t>争取下午</w:t>
      </w:r>
      <w:r>
        <w:rPr>
          <w:rFonts w:hint="eastAsia"/>
        </w:rPr>
        <w:t>4</w:t>
      </w:r>
      <w:r>
        <w:rPr>
          <w:rFonts w:hint="eastAsia"/>
        </w:rPr>
        <w:t>点部署一个版本，在测试机上进行测试</w:t>
      </w:r>
      <w:r>
        <w:rPr>
          <w:rFonts w:hint="eastAsia"/>
        </w:rPr>
        <w:t>.</w:t>
      </w:r>
    </w:p>
    <w:p w:rsidR="00C04650" w:rsidRPr="00887DA8" w:rsidRDefault="00C04650" w:rsidP="005E487A">
      <w:pPr>
        <w:pStyle w:val="3"/>
      </w:pPr>
      <w:r>
        <w:t>问题跟进</w:t>
      </w:r>
    </w:p>
    <w:p w:rsidR="00C04650" w:rsidRDefault="00C04650" w:rsidP="00C04650">
      <w:r>
        <w:rPr>
          <w:rFonts w:hint="eastAsia"/>
        </w:rPr>
        <w:t>1.</w:t>
      </w:r>
      <w:r>
        <w:rPr>
          <w:rFonts w:hint="eastAsia"/>
        </w:rPr>
        <w:tab/>
      </w:r>
      <w:r>
        <w:rPr>
          <w:rFonts w:hint="eastAsia"/>
        </w:rPr>
        <w:t>关于数据验证的任务</w:t>
      </w:r>
      <w:r>
        <w:rPr>
          <w:rFonts w:hint="eastAsia"/>
        </w:rPr>
        <w:t xml:space="preserve">(SY04.UC002.US02             Validation for </w:t>
      </w:r>
      <w:r>
        <w:rPr>
          <w:rFonts w:hint="eastAsia"/>
        </w:rPr>
        <w:t>“</w:t>
      </w:r>
      <w:r>
        <w:rPr>
          <w:rFonts w:hint="eastAsia"/>
        </w:rPr>
        <w:t>Adjusted Quantity</w:t>
      </w:r>
      <w:r>
        <w:rPr>
          <w:rFonts w:hint="eastAsia"/>
        </w:rPr>
        <w:t>”</w:t>
      </w:r>
      <w:r>
        <w:rPr>
          <w:rFonts w:hint="eastAsia"/>
        </w:rPr>
        <w:t>)</w:t>
      </w:r>
      <w:r>
        <w:rPr>
          <w:rFonts w:hint="eastAsia"/>
        </w:rPr>
        <w:t>，根据需求中描述该验证需要实体验证，以方便后期不同表现层的使用，所以验证是在点击保存按钮后在后台进行验证，但是</w:t>
      </w:r>
      <w:proofErr w:type="spellStart"/>
      <w:r>
        <w:rPr>
          <w:rFonts w:hint="eastAsia"/>
        </w:rPr>
        <w:t>syncfusion</w:t>
      </w:r>
      <w:proofErr w:type="spellEnd"/>
      <w:r>
        <w:rPr>
          <w:rFonts w:hint="eastAsia"/>
        </w:rPr>
        <w:t>的</w:t>
      </w:r>
      <w:r>
        <w:rPr>
          <w:rFonts w:hint="eastAsia"/>
        </w:rPr>
        <w:t>grid</w:t>
      </w:r>
      <w:r>
        <w:rPr>
          <w:rFonts w:hint="eastAsia"/>
        </w:rPr>
        <w:t>的批量保存方法返回的数据必须是</w:t>
      </w:r>
      <w:r>
        <w:rPr>
          <w:rFonts w:hint="eastAsia"/>
        </w:rPr>
        <w:t>grid</w:t>
      </w:r>
      <w:r>
        <w:rPr>
          <w:rFonts w:hint="eastAsia"/>
        </w:rPr>
        <w:t>的集合类型，不能是除此之外的其他的类型，所以验证信息无法传到前端进行显示，目前此问题还在研究中。</w:t>
      </w:r>
    </w:p>
    <w:p w:rsidR="00C04650" w:rsidRDefault="00C04650" w:rsidP="00C04650">
      <w:r>
        <w:rPr>
          <w:rFonts w:hint="eastAsia"/>
        </w:rPr>
        <w:t>2.</w:t>
      </w:r>
      <w:r>
        <w:rPr>
          <w:rFonts w:hint="eastAsia"/>
        </w:rPr>
        <w:tab/>
      </w:r>
      <w:r>
        <w:rPr>
          <w:rFonts w:hint="eastAsia"/>
        </w:rPr>
        <w:t>今天部署了</w:t>
      </w:r>
      <w:proofErr w:type="spellStart"/>
      <w:r>
        <w:rPr>
          <w:rFonts w:hint="eastAsia"/>
        </w:rPr>
        <w:t>Eservice</w:t>
      </w:r>
      <w:proofErr w:type="spellEnd"/>
      <w:r>
        <w:rPr>
          <w:rFonts w:hint="eastAsia"/>
        </w:rPr>
        <w:t>目前单独运行正常，明天继续与</w:t>
      </w:r>
      <w:r>
        <w:rPr>
          <w:rFonts w:hint="eastAsia"/>
        </w:rPr>
        <w:t>express</w:t>
      </w:r>
      <w:r>
        <w:rPr>
          <w:rFonts w:hint="eastAsia"/>
        </w:rPr>
        <w:t>集成测试</w:t>
      </w:r>
    </w:p>
    <w:p w:rsidR="005C5DB0" w:rsidRDefault="005C5DB0" w:rsidP="005E487A">
      <w:pPr>
        <w:pStyle w:val="2"/>
      </w:pPr>
      <w:r>
        <w:t>2017</w:t>
      </w:r>
      <w:r>
        <w:rPr>
          <w:rFonts w:hint="eastAsia"/>
        </w:rPr>
        <w:t>-</w:t>
      </w:r>
      <w:r>
        <w:t>06</w:t>
      </w:r>
      <w:r>
        <w:rPr>
          <w:rFonts w:hint="eastAsia"/>
        </w:rPr>
        <w:t>-</w:t>
      </w:r>
      <w:r>
        <w:t>07</w:t>
      </w:r>
      <w:r>
        <w:t>早会</w:t>
      </w:r>
    </w:p>
    <w:p w:rsidR="005C5DB0" w:rsidRDefault="005C5DB0" w:rsidP="00C04650">
      <w:r>
        <w:rPr>
          <w:rFonts w:hint="eastAsia"/>
        </w:rPr>
        <w:t>部署</w:t>
      </w:r>
      <w:r>
        <w:rPr>
          <w:rFonts w:hint="eastAsia"/>
        </w:rPr>
        <w:t>eservice</w:t>
      </w:r>
      <w:r>
        <w:rPr>
          <w:rFonts w:hint="eastAsia"/>
        </w:rPr>
        <w:t>可以使用，但与</w:t>
      </w:r>
      <w:r>
        <w:rPr>
          <w:rFonts w:hint="eastAsia"/>
        </w:rPr>
        <w:t>express</w:t>
      </w:r>
      <w:r>
        <w:rPr>
          <w:rFonts w:hint="eastAsia"/>
        </w:rPr>
        <w:t>集成有问题，需要尽快落实并解决。</w:t>
      </w:r>
    </w:p>
    <w:p w:rsidR="005C5DB0" w:rsidRDefault="005C5DB0" w:rsidP="00C04650"/>
    <w:p w:rsidR="00C04650" w:rsidRDefault="00C04650" w:rsidP="005E487A">
      <w:pPr>
        <w:pStyle w:val="3"/>
      </w:pPr>
      <w:r>
        <w:t>问题</w:t>
      </w:r>
      <w:r w:rsidR="005C5DB0">
        <w:t>跟进</w:t>
      </w:r>
    </w:p>
    <w:p w:rsidR="00C04650" w:rsidRDefault="00C04650" w:rsidP="00C04650">
      <w:r>
        <w:t>6</w:t>
      </w:r>
      <w:r>
        <w:t>月</w:t>
      </w:r>
      <w:r>
        <w:rPr>
          <w:rFonts w:hint="eastAsia"/>
        </w:rPr>
        <w:t>7</w:t>
      </w:r>
      <w:r>
        <w:rPr>
          <w:rFonts w:hint="eastAsia"/>
        </w:rPr>
        <w:t>日中午与</w:t>
      </w:r>
      <w:r>
        <w:rPr>
          <w:rFonts w:hint="eastAsia"/>
        </w:rPr>
        <w:t>Adam</w:t>
      </w:r>
      <w:proofErr w:type="gramStart"/>
      <w:r>
        <w:rPr>
          <w:rFonts w:hint="eastAsia"/>
        </w:rPr>
        <w:t>微信语音</w:t>
      </w:r>
      <w:proofErr w:type="gramEnd"/>
      <w:r>
        <w:rPr>
          <w:rFonts w:hint="eastAsia"/>
        </w:rPr>
        <w:t>记录：</w:t>
      </w:r>
    </w:p>
    <w:p w:rsidR="00C04650" w:rsidRDefault="00C04650" w:rsidP="00F00132">
      <w:pPr>
        <w:pStyle w:val="a3"/>
        <w:numPr>
          <w:ilvl w:val="0"/>
          <w:numId w:val="9"/>
        </w:numPr>
      </w:pPr>
      <w:r>
        <w:rPr>
          <w:rFonts w:hint="eastAsia"/>
        </w:rPr>
        <w:t>数据验证不一定要用后台验证方法，</w:t>
      </w:r>
      <w:r w:rsidR="00B249DD">
        <w:rPr>
          <w:rFonts w:hint="eastAsia"/>
        </w:rPr>
        <w:t>本次任务使用</w:t>
      </w:r>
      <w:r>
        <w:rPr>
          <w:rFonts w:hint="eastAsia"/>
        </w:rPr>
        <w:t>前端验证</w:t>
      </w:r>
      <w:r w:rsidR="00B249DD">
        <w:rPr>
          <w:rFonts w:hint="eastAsia"/>
        </w:rPr>
        <w:t>即可</w:t>
      </w:r>
      <w:r>
        <w:rPr>
          <w:rFonts w:hint="eastAsia"/>
        </w:rPr>
        <w:t>，但我们要确保以后也要使用同一种模式</w:t>
      </w:r>
      <w:r w:rsidR="00B249DD">
        <w:rPr>
          <w:rFonts w:hint="eastAsia"/>
        </w:rPr>
        <w:t>，</w:t>
      </w:r>
      <w:r w:rsidR="00B249DD">
        <w:rPr>
          <w:rFonts w:hint="eastAsia"/>
        </w:rPr>
        <w:t>Olivia</w:t>
      </w:r>
      <w:r w:rsidR="00B249DD">
        <w:rPr>
          <w:rFonts w:hint="eastAsia"/>
        </w:rPr>
        <w:t>负责将实现模式统一并知会各项目成员。</w:t>
      </w:r>
    </w:p>
    <w:p w:rsidR="00C04650" w:rsidRDefault="00C04650" w:rsidP="00F00132">
      <w:pPr>
        <w:pStyle w:val="a3"/>
        <w:numPr>
          <w:ilvl w:val="0"/>
          <w:numId w:val="9"/>
        </w:numPr>
      </w:pPr>
      <w:r>
        <w:rPr>
          <w:rFonts w:hint="eastAsia"/>
        </w:rPr>
        <w:t>关于以下标灰色的问题不需要再继续实现，已经通过</w:t>
      </w:r>
      <w:r>
        <w:rPr>
          <w:rFonts w:hint="eastAsia"/>
        </w:rPr>
        <w:t>version</w:t>
      </w:r>
      <w:r>
        <w:rPr>
          <w:rFonts w:hint="eastAsia"/>
        </w:rPr>
        <w:t>进行了判断，不需要再根据</w:t>
      </w:r>
      <w:r>
        <w:rPr>
          <w:rFonts w:hint="eastAsia"/>
        </w:rPr>
        <w:t>win</w:t>
      </w:r>
      <w:r w:rsidR="005C5DB0">
        <w:t xml:space="preserve"> form</w:t>
      </w:r>
      <w:r>
        <w:t>或者</w:t>
      </w:r>
      <w:r>
        <w:t>web</w:t>
      </w:r>
      <w:r>
        <w:t>中数据的状态来判断</w:t>
      </w:r>
      <w:r>
        <w:rPr>
          <w:rFonts w:hint="eastAsia"/>
        </w:rPr>
        <w:t>。</w:t>
      </w:r>
    </w:p>
    <w:p w:rsidR="00C04650" w:rsidRPr="00C04650" w:rsidRDefault="00C04650" w:rsidP="00C04650">
      <w:pPr>
        <w:ind w:left="360"/>
      </w:pPr>
      <w:r>
        <w:rPr>
          <w:noProof/>
          <w:lang w:val="en-US"/>
        </w:rPr>
        <w:drawing>
          <wp:inline distT="0" distB="0" distL="0" distR="0" wp14:anchorId="007D4DD3" wp14:editId="20D53E8F">
            <wp:extent cx="5943600" cy="8921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892175"/>
                    </a:xfrm>
                    <a:prstGeom prst="rect">
                      <a:avLst/>
                    </a:prstGeom>
                  </pic:spPr>
                </pic:pic>
              </a:graphicData>
            </a:graphic>
          </wp:inline>
        </w:drawing>
      </w:r>
    </w:p>
    <w:p w:rsidR="00C04650" w:rsidRDefault="00B17665" w:rsidP="005E487A">
      <w:pPr>
        <w:pStyle w:val="2"/>
      </w:pPr>
      <w:r>
        <w:t>2017-06-08</w:t>
      </w:r>
      <w:r>
        <w:t>早会</w:t>
      </w:r>
    </w:p>
    <w:p w:rsidR="00B17665" w:rsidRDefault="00B17665" w:rsidP="00F00132">
      <w:pPr>
        <w:pStyle w:val="a3"/>
        <w:numPr>
          <w:ilvl w:val="0"/>
          <w:numId w:val="10"/>
        </w:numPr>
      </w:pPr>
      <w:r>
        <w:t>截止今天早会未完成的功能性需求有</w:t>
      </w:r>
      <w:r>
        <w:rPr>
          <w:rFonts w:hint="eastAsia"/>
        </w:rPr>
        <w:t>：</w:t>
      </w:r>
      <w:r>
        <w:rPr>
          <w:rFonts w:hint="eastAsia"/>
        </w:rPr>
        <w:t>Enable</w:t>
      </w:r>
      <w:r>
        <w:t xml:space="preserve"> tab key</w:t>
      </w:r>
      <w:r>
        <w:rPr>
          <w:rFonts w:hint="eastAsia"/>
        </w:rPr>
        <w:t>，</w:t>
      </w:r>
      <w:r>
        <w:t>当在</w:t>
      </w:r>
      <w:r>
        <w:t>web</w:t>
      </w:r>
      <w:r>
        <w:t>页面使用</w:t>
      </w:r>
      <w:r>
        <w:t>tab</w:t>
      </w:r>
      <w:r>
        <w:t>键进行操作时</w:t>
      </w:r>
      <w:r>
        <w:rPr>
          <w:rFonts w:hint="eastAsia"/>
        </w:rPr>
        <w:t>，</w:t>
      </w:r>
      <w:r>
        <w:t>当鼠标移动到最后一个可操作的单元格后需要回车才能切换到</w:t>
      </w:r>
      <w:r>
        <w:t>save</w:t>
      </w:r>
      <w:r>
        <w:t>按钮</w:t>
      </w:r>
      <w:r>
        <w:rPr>
          <w:rFonts w:hint="eastAsia"/>
        </w:rPr>
        <w:t>，</w:t>
      </w:r>
      <w:r>
        <w:t>实现的效果应是按</w:t>
      </w:r>
      <w:r>
        <w:t>tab</w:t>
      </w:r>
      <w:r>
        <w:t>键进行切换</w:t>
      </w:r>
      <w:r w:rsidR="005D59A1">
        <w:t>到</w:t>
      </w:r>
      <w:r w:rsidR="005D59A1">
        <w:t>save</w:t>
      </w:r>
      <w:r w:rsidR="005D59A1">
        <w:t>按钮</w:t>
      </w:r>
      <w:r>
        <w:rPr>
          <w:rFonts w:hint="eastAsia"/>
        </w:rPr>
        <w:t>，</w:t>
      </w:r>
      <w:proofErr w:type="gramStart"/>
      <w:r>
        <w:t>今天上午叶靖争取</w:t>
      </w:r>
      <w:proofErr w:type="gramEnd"/>
      <w:r>
        <w:t>解决此问题</w:t>
      </w:r>
      <w:r>
        <w:rPr>
          <w:rFonts w:hint="eastAsia"/>
        </w:rPr>
        <w:t>。</w:t>
      </w:r>
    </w:p>
    <w:p w:rsidR="00F24CA4" w:rsidRDefault="00F24CA4" w:rsidP="00F00132">
      <w:pPr>
        <w:pStyle w:val="a3"/>
        <w:numPr>
          <w:ilvl w:val="0"/>
          <w:numId w:val="10"/>
        </w:numPr>
      </w:pPr>
      <w:r>
        <w:t>目前主要的任务是</w:t>
      </w:r>
      <w:r w:rsidR="00B17665">
        <w:t>部署的问题</w:t>
      </w:r>
    </w:p>
    <w:p w:rsidR="00F24CA4" w:rsidRDefault="00B17665" w:rsidP="00F00132">
      <w:pPr>
        <w:pStyle w:val="a3"/>
        <w:numPr>
          <w:ilvl w:val="1"/>
          <w:numId w:val="10"/>
        </w:numPr>
      </w:pPr>
      <w:r>
        <w:rPr>
          <w:rFonts w:hint="eastAsia"/>
        </w:rPr>
        <w:t>将</w:t>
      </w:r>
      <w:r>
        <w:rPr>
          <w:rFonts w:hint="eastAsia"/>
        </w:rPr>
        <w:t>eservice</w:t>
      </w:r>
      <w:r>
        <w:rPr>
          <w:rFonts w:hint="eastAsia"/>
        </w:rPr>
        <w:t>部署</w:t>
      </w:r>
      <w:r w:rsidR="00F24CA4">
        <w:rPr>
          <w:rFonts w:hint="eastAsia"/>
        </w:rPr>
        <w:t>在</w:t>
      </w:r>
      <w:r>
        <w:rPr>
          <w:rFonts w:hint="eastAsia"/>
        </w:rPr>
        <w:t>测试机上</w:t>
      </w:r>
      <w:r w:rsidR="005D59A1">
        <w:rPr>
          <w:rFonts w:hint="eastAsia"/>
        </w:rPr>
        <w:t>运行之后用户登录不成功，提示用户不存在</w:t>
      </w:r>
      <w:r>
        <w:rPr>
          <w:rFonts w:hint="eastAsia"/>
        </w:rPr>
        <w:t>，小</w:t>
      </w:r>
      <w:proofErr w:type="gramStart"/>
      <w:r>
        <w:rPr>
          <w:rFonts w:hint="eastAsia"/>
        </w:rPr>
        <w:t>鬲</w:t>
      </w:r>
      <w:proofErr w:type="gramEnd"/>
      <w:r>
        <w:rPr>
          <w:rFonts w:hint="eastAsia"/>
        </w:rPr>
        <w:t>负责解决此问题</w:t>
      </w:r>
      <w:r w:rsidR="00F24CA4">
        <w:rPr>
          <w:rFonts w:hint="eastAsia"/>
        </w:rPr>
        <w:t>，如果还是有问题中午之前反馈给</w:t>
      </w:r>
      <w:r w:rsidR="00F24CA4">
        <w:rPr>
          <w:rFonts w:hint="eastAsia"/>
        </w:rPr>
        <w:t>Adam</w:t>
      </w:r>
      <w:r w:rsidR="00F24CA4">
        <w:rPr>
          <w:rFonts w:hint="eastAsia"/>
        </w:rPr>
        <w:t>寻求协助</w:t>
      </w:r>
      <w:r>
        <w:rPr>
          <w:rFonts w:hint="eastAsia"/>
        </w:rPr>
        <w:t>；</w:t>
      </w:r>
    </w:p>
    <w:p w:rsidR="005D59A1" w:rsidRDefault="005D59A1" w:rsidP="00F00132">
      <w:pPr>
        <w:pStyle w:val="a3"/>
        <w:numPr>
          <w:ilvl w:val="1"/>
          <w:numId w:val="10"/>
        </w:numPr>
      </w:pPr>
      <w:r>
        <w:t xml:space="preserve"> E</w:t>
      </w:r>
      <w:r w:rsidR="00B17665">
        <w:rPr>
          <w:rFonts w:hint="eastAsia"/>
        </w:rPr>
        <w:t>xpress</w:t>
      </w:r>
      <w:r>
        <w:rPr>
          <w:rFonts w:hint="eastAsia"/>
        </w:rPr>
        <w:t>是不是目前只</w:t>
      </w:r>
      <w:r w:rsidR="00B17665">
        <w:rPr>
          <w:rFonts w:hint="eastAsia"/>
        </w:rPr>
        <w:t>部署</w:t>
      </w:r>
      <w:r>
        <w:rPr>
          <w:rFonts w:hint="eastAsia"/>
        </w:rPr>
        <w:t>在</w:t>
      </w:r>
      <w:r>
        <w:rPr>
          <w:rFonts w:hint="eastAsia"/>
        </w:rPr>
        <w:t>win</w:t>
      </w:r>
      <w:r>
        <w:t xml:space="preserve"> 7</w:t>
      </w:r>
      <w:r>
        <w:t>系统上</w:t>
      </w:r>
      <w:r>
        <w:rPr>
          <w:rFonts w:hint="eastAsia"/>
        </w:rPr>
        <w:t>，</w:t>
      </w:r>
      <w:r>
        <w:t>需要跟</w:t>
      </w:r>
      <w:r>
        <w:rPr>
          <w:rFonts w:hint="eastAsia"/>
        </w:rPr>
        <w:t>Adam</w:t>
      </w:r>
      <w:r>
        <w:rPr>
          <w:rFonts w:hint="eastAsia"/>
        </w:rPr>
        <w:t>确认。</w:t>
      </w:r>
    </w:p>
    <w:p w:rsidR="00B17665" w:rsidRDefault="005D59A1" w:rsidP="00F00132">
      <w:pPr>
        <w:pStyle w:val="a3"/>
        <w:numPr>
          <w:ilvl w:val="1"/>
          <w:numId w:val="10"/>
        </w:numPr>
      </w:pPr>
      <w:r>
        <w:rPr>
          <w:rFonts w:hint="eastAsia"/>
        </w:rPr>
        <w:lastRenderedPageBreak/>
        <w:t>目前</w:t>
      </w:r>
      <w:r>
        <w:rPr>
          <w:rFonts w:hint="eastAsia"/>
        </w:rPr>
        <w:t>express</w:t>
      </w:r>
      <w:r>
        <w:rPr>
          <w:rFonts w:hint="eastAsia"/>
        </w:rPr>
        <w:t>已经在测试机上部署，但是安装完之后需要用户手动执行脚本启动</w:t>
      </w:r>
      <w:r>
        <w:rPr>
          <w:rFonts w:hint="eastAsia"/>
        </w:rPr>
        <w:t>service</w:t>
      </w:r>
      <w:r>
        <w:rPr>
          <w:rFonts w:hint="eastAsia"/>
        </w:rPr>
        <w:t>，目前这样是否可以。</w:t>
      </w:r>
    </w:p>
    <w:p w:rsidR="00B17665" w:rsidRDefault="005D59A1" w:rsidP="00F00132">
      <w:pPr>
        <w:pStyle w:val="a3"/>
        <w:numPr>
          <w:ilvl w:val="0"/>
          <w:numId w:val="10"/>
        </w:numPr>
      </w:pPr>
      <w:r>
        <w:t>待</w:t>
      </w:r>
      <w:r>
        <w:rPr>
          <w:rFonts w:hint="eastAsia"/>
        </w:rPr>
        <w:t>2.1</w:t>
      </w:r>
      <w:r>
        <w:rPr>
          <w:rFonts w:hint="eastAsia"/>
        </w:rPr>
        <w:t>问题解决后在测试机上进行整体测试，目前先在我们自己电脑上进行测试。</w:t>
      </w:r>
    </w:p>
    <w:p w:rsidR="00CF5125" w:rsidRDefault="00CF5125" w:rsidP="005E487A">
      <w:pPr>
        <w:pStyle w:val="3"/>
      </w:pPr>
      <w:r>
        <w:t>问题跟进</w:t>
      </w:r>
    </w:p>
    <w:p w:rsidR="00CF5125" w:rsidRDefault="00CF5125" w:rsidP="00CF5125">
      <w:r>
        <w:t>中午与</w:t>
      </w:r>
      <w:r>
        <w:rPr>
          <w:rFonts w:hint="eastAsia"/>
        </w:rPr>
        <w:t>Adam</w:t>
      </w:r>
      <w:proofErr w:type="gramStart"/>
      <w:r>
        <w:rPr>
          <w:rFonts w:hint="eastAsia"/>
        </w:rPr>
        <w:t>微信通话</w:t>
      </w:r>
      <w:proofErr w:type="gramEnd"/>
      <w:r>
        <w:rPr>
          <w:rFonts w:hint="eastAsia"/>
        </w:rPr>
        <w:t>内容：</w:t>
      </w:r>
    </w:p>
    <w:p w:rsidR="00CF5125" w:rsidRDefault="00CF5125" w:rsidP="00CF5125">
      <w:r>
        <w:t>以上问题</w:t>
      </w:r>
      <w:r>
        <w:rPr>
          <w:rFonts w:hint="eastAsia"/>
        </w:rPr>
        <w:t>1</w:t>
      </w:r>
      <w:r>
        <w:rPr>
          <w:rFonts w:hint="eastAsia"/>
        </w:rPr>
        <w:t>暂时先这样。</w:t>
      </w:r>
    </w:p>
    <w:p w:rsidR="00CF5125" w:rsidRDefault="00CF5125" w:rsidP="00CF5125">
      <w:r>
        <w:t>问题</w:t>
      </w:r>
      <w:r>
        <w:rPr>
          <w:rFonts w:hint="eastAsia"/>
        </w:rPr>
        <w:t>2.1</w:t>
      </w:r>
      <w:r>
        <w:rPr>
          <w:rFonts w:hint="eastAsia"/>
        </w:rPr>
        <w:t>需要修改部署路径，已解决</w:t>
      </w:r>
    </w:p>
    <w:p w:rsidR="00CF5125" w:rsidRDefault="00CF5125" w:rsidP="00CF5125">
      <w:r>
        <w:t>问题</w:t>
      </w:r>
      <w:r>
        <w:rPr>
          <w:rFonts w:hint="eastAsia"/>
        </w:rPr>
        <w:t xml:space="preserve">2.2 </w:t>
      </w:r>
      <w:r>
        <w:rPr>
          <w:rFonts w:hint="eastAsia"/>
        </w:rPr>
        <w:t>不可以。下班前林鑫已改好</w:t>
      </w:r>
    </w:p>
    <w:p w:rsidR="00CF5125" w:rsidRDefault="00CF5125" w:rsidP="00CF5125">
      <w:r>
        <w:rPr>
          <w:rFonts w:ascii="DengXian" w:hAnsi="DengXian" w:hint="eastAsia"/>
        </w:rPr>
        <w:t>Adam</w:t>
      </w:r>
      <w:r>
        <w:rPr>
          <w:rFonts w:ascii="DengXian" w:hAnsi="DengXian" w:hint="eastAsia"/>
        </w:rPr>
        <w:t>发来另外一个微软提供的插件。</w:t>
      </w:r>
    </w:p>
    <w:p w:rsidR="00CF5125" w:rsidRDefault="00B341A0" w:rsidP="00CF5125">
      <w:hyperlink r:id="rId20" w:history="1">
        <w:r w:rsidR="00CF5125">
          <w:rPr>
            <w:rStyle w:val="a7"/>
          </w:rPr>
          <w:t>https://marketplace.visualstudio.com/items?itemName=VisualStudioProductTeam.MicrosoftVisualStudio2017InstallerProjects</w:t>
        </w:r>
      </w:hyperlink>
      <w:r w:rsidR="00CF5125">
        <w:t>林鑫需要再进行测试</w:t>
      </w:r>
    </w:p>
    <w:p w:rsidR="00CF5125" w:rsidRDefault="00CF5125" w:rsidP="005E487A">
      <w:pPr>
        <w:pStyle w:val="2"/>
      </w:pPr>
      <w:r>
        <w:rPr>
          <w:rFonts w:hint="eastAsia"/>
        </w:rPr>
        <w:t>2017-06-09</w:t>
      </w:r>
      <w:r>
        <w:rPr>
          <w:rFonts w:hint="eastAsia"/>
        </w:rPr>
        <w:t>早会</w:t>
      </w:r>
    </w:p>
    <w:p w:rsidR="00CF5125" w:rsidRDefault="00CF5125" w:rsidP="00F00132">
      <w:pPr>
        <w:pStyle w:val="a3"/>
        <w:numPr>
          <w:ilvl w:val="0"/>
          <w:numId w:val="11"/>
        </w:numPr>
      </w:pPr>
      <w:r>
        <w:t>部署问题已解决</w:t>
      </w:r>
      <w:r>
        <w:rPr>
          <w:rFonts w:hint="eastAsia"/>
        </w:rPr>
        <w:t>，</w:t>
      </w:r>
      <w:r>
        <w:t>测试机上已安装并运行</w:t>
      </w:r>
      <w:r>
        <w:t>eservice</w:t>
      </w:r>
      <w:r>
        <w:t>和</w:t>
      </w:r>
      <w:r>
        <w:t>express</w:t>
      </w:r>
      <w:r>
        <w:rPr>
          <w:rFonts w:hint="eastAsia"/>
        </w:rPr>
        <w:t>，</w:t>
      </w:r>
      <w:r>
        <w:t>目前运行正常</w:t>
      </w:r>
      <w:r>
        <w:rPr>
          <w:rFonts w:hint="eastAsia"/>
        </w:rPr>
        <w:t>。</w:t>
      </w:r>
    </w:p>
    <w:p w:rsidR="00CF5125" w:rsidRDefault="00CF5125" w:rsidP="00F00132">
      <w:pPr>
        <w:pStyle w:val="a3"/>
        <w:numPr>
          <w:ilvl w:val="0"/>
          <w:numId w:val="11"/>
        </w:numPr>
      </w:pPr>
      <w:r>
        <w:t>目前所有功能性需求已完成</w:t>
      </w:r>
      <w:r>
        <w:rPr>
          <w:rFonts w:hint="eastAsia"/>
        </w:rPr>
        <w:t>，</w:t>
      </w:r>
      <w:r>
        <w:t>昨天测试发现几个格式问题预计上午修改完</w:t>
      </w:r>
      <w:r>
        <w:rPr>
          <w:rFonts w:hint="eastAsia"/>
        </w:rPr>
        <w:t>。</w:t>
      </w:r>
    </w:p>
    <w:p w:rsidR="00CF5125" w:rsidRDefault="00CF5125" w:rsidP="00F00132">
      <w:pPr>
        <w:pStyle w:val="a3"/>
        <w:numPr>
          <w:ilvl w:val="0"/>
          <w:numId w:val="11"/>
        </w:numPr>
      </w:pPr>
      <w:r>
        <w:t>林鑫需要将部署指导文档完善并上传</w:t>
      </w:r>
      <w:r>
        <w:rPr>
          <w:rFonts w:hint="eastAsia"/>
        </w:rPr>
        <w:t>。</w:t>
      </w:r>
    </w:p>
    <w:p w:rsidR="00CF5125" w:rsidRDefault="00CF5125" w:rsidP="00F00132">
      <w:pPr>
        <w:pStyle w:val="a3"/>
        <w:numPr>
          <w:ilvl w:val="0"/>
          <w:numId w:val="11"/>
        </w:numPr>
      </w:pPr>
      <w:r>
        <w:t>今天的主要任务是测试</w:t>
      </w:r>
      <w:r>
        <w:rPr>
          <w:rFonts w:hint="eastAsia"/>
        </w:rPr>
        <w:t>，</w:t>
      </w:r>
      <w:r>
        <w:t>确保系统正常运行</w:t>
      </w:r>
      <w:r>
        <w:rPr>
          <w:rFonts w:hint="eastAsia"/>
        </w:rPr>
        <w:t>。</w:t>
      </w:r>
    </w:p>
    <w:p w:rsidR="005E487A" w:rsidRDefault="005E487A" w:rsidP="005E487A">
      <w:pPr>
        <w:pStyle w:val="1"/>
      </w:pPr>
      <w:r>
        <w:t>第五期</w:t>
      </w:r>
      <w:r>
        <w:rPr>
          <w:rFonts w:hint="eastAsia"/>
        </w:rPr>
        <w:t>Online</w:t>
      </w:r>
    </w:p>
    <w:p w:rsidR="005E487A" w:rsidRDefault="005E487A" w:rsidP="005E487A">
      <w:pPr>
        <w:pStyle w:val="2"/>
      </w:pPr>
      <w:r>
        <w:t>2017-07-21</w:t>
      </w:r>
      <w:r>
        <w:t>早会</w:t>
      </w:r>
    </w:p>
    <w:p w:rsidR="007D4C54" w:rsidRDefault="00F254B2" w:rsidP="00F00132">
      <w:pPr>
        <w:pStyle w:val="a3"/>
        <w:numPr>
          <w:ilvl w:val="0"/>
          <w:numId w:val="12"/>
        </w:numPr>
      </w:pPr>
      <w:r>
        <w:rPr>
          <w:rFonts w:hint="eastAsia"/>
        </w:rPr>
        <w:t>关于登录的任务，问题如下</w:t>
      </w:r>
      <w:r w:rsidR="007D4C54">
        <w:rPr>
          <w:rFonts w:hint="eastAsia"/>
        </w:rPr>
        <w:t>，对理解不是很确定，需要</w:t>
      </w:r>
      <w:r w:rsidR="007D4C54">
        <w:rPr>
          <w:rFonts w:hint="eastAsia"/>
        </w:rPr>
        <w:t>Adam</w:t>
      </w:r>
      <w:r w:rsidR="007D4C54">
        <w:rPr>
          <w:rFonts w:hint="eastAsia"/>
        </w:rPr>
        <w:t>确认</w:t>
      </w:r>
      <w:r>
        <w:rPr>
          <w:rFonts w:hint="eastAsia"/>
        </w:rPr>
        <w:t>：</w:t>
      </w:r>
    </w:p>
    <w:p w:rsidR="007D4C54" w:rsidRDefault="007D4C54" w:rsidP="007D4C54">
      <w:pPr>
        <w:pStyle w:val="a3"/>
      </w:pPr>
      <w:r>
        <w:t>实现步骤</w:t>
      </w:r>
      <w:r>
        <w:rPr>
          <w:rFonts w:hint="eastAsia"/>
        </w:rPr>
        <w:t>：</w:t>
      </w:r>
    </w:p>
    <w:p w:rsidR="007D4C54" w:rsidRDefault="007D4C54" w:rsidP="007D4C54">
      <w:pPr>
        <w:pStyle w:val="a3"/>
      </w:pPr>
      <w:r>
        <w:rPr>
          <w:rFonts w:hint="eastAsia"/>
        </w:rPr>
        <w:t>1</w:t>
      </w:r>
      <w:r>
        <w:rPr>
          <w:rFonts w:hint="eastAsia"/>
        </w:rPr>
        <w:t>）获取当前登录计算机的用户，自动填充到登录框，点击登录，通过应用名获取该应用的</w:t>
      </w:r>
      <w:proofErr w:type="spellStart"/>
      <w:r>
        <w:rPr>
          <w:rFonts w:hint="eastAsia"/>
        </w:rPr>
        <w:t>SecuredApplication</w:t>
      </w:r>
      <w:proofErr w:type="spellEnd"/>
      <w:r>
        <w:rPr>
          <w:rFonts w:hint="eastAsia"/>
        </w:rPr>
        <w:t>，判断该用户是否有效，有效则创建</w:t>
      </w:r>
      <w:r>
        <w:rPr>
          <w:rFonts w:hint="eastAsia"/>
        </w:rPr>
        <w:t>session</w:t>
      </w:r>
      <w:r>
        <w:rPr>
          <w:rFonts w:hint="eastAsia"/>
        </w:rPr>
        <w:t>，进行权限控制。</w:t>
      </w:r>
    </w:p>
    <w:p w:rsidR="004B6D15" w:rsidRDefault="007D4C54" w:rsidP="007D4C54">
      <w:pPr>
        <w:pStyle w:val="a3"/>
      </w:pPr>
      <w:r>
        <w:rPr>
          <w:rFonts w:hint="eastAsia"/>
        </w:rPr>
        <w:t xml:space="preserve"> </w:t>
      </w:r>
      <w:r>
        <w:t>2</w:t>
      </w:r>
      <w:r>
        <w:rPr>
          <w:rFonts w:hint="eastAsia"/>
        </w:rPr>
        <w:t>）权限控制，通过</w:t>
      </w:r>
      <w:proofErr w:type="spellStart"/>
      <w:r>
        <w:rPr>
          <w:rFonts w:hint="eastAsia"/>
        </w:rPr>
        <w:t>SecurityService</w:t>
      </w:r>
      <w:proofErr w:type="spellEnd"/>
      <w:r>
        <w:rPr>
          <w:rFonts w:hint="eastAsia"/>
        </w:rPr>
        <w:t>中的</w:t>
      </w:r>
      <w:proofErr w:type="spellStart"/>
      <w:r>
        <w:rPr>
          <w:rFonts w:hint="eastAsia"/>
        </w:rPr>
        <w:t>GetHasPermission</w:t>
      </w:r>
      <w:proofErr w:type="spellEnd"/>
      <w:r>
        <w:rPr>
          <w:rFonts w:hint="eastAsia"/>
        </w:rPr>
        <w:t>获取该用户的权限。本来想通过创建拦截</w:t>
      </w:r>
      <w:proofErr w:type="gramStart"/>
      <w:r>
        <w:rPr>
          <w:rFonts w:hint="eastAsia"/>
        </w:rPr>
        <w:t>器实现</w:t>
      </w:r>
      <w:proofErr w:type="gramEnd"/>
      <w:r>
        <w:rPr>
          <w:rFonts w:hint="eastAsia"/>
        </w:rPr>
        <w:t>权限控制，但</w:t>
      </w:r>
      <w:r>
        <w:rPr>
          <w:rFonts w:hint="eastAsia"/>
        </w:rPr>
        <w:t>.Net Core</w:t>
      </w:r>
      <w:r>
        <w:rPr>
          <w:rFonts w:hint="eastAsia"/>
        </w:rPr>
        <w:t>在继承</w:t>
      </w:r>
      <w:proofErr w:type="spellStart"/>
      <w:r>
        <w:rPr>
          <w:rFonts w:hint="eastAsia"/>
        </w:rPr>
        <w:t>AuthorizeAttribute</w:t>
      </w:r>
      <w:proofErr w:type="spellEnd"/>
      <w:r>
        <w:rPr>
          <w:rFonts w:hint="eastAsia"/>
        </w:rPr>
        <w:t>存在问题。</w:t>
      </w:r>
    </w:p>
    <w:p w:rsidR="00F254B2" w:rsidRDefault="00F254B2" w:rsidP="00F00132">
      <w:pPr>
        <w:pStyle w:val="a3"/>
        <w:numPr>
          <w:ilvl w:val="0"/>
          <w:numId w:val="12"/>
        </w:numPr>
      </w:pPr>
      <w:r>
        <w:t>对于昨天</w:t>
      </w:r>
      <w:r>
        <w:rPr>
          <w:rFonts w:hint="eastAsia"/>
        </w:rPr>
        <w:t>Olivia</w:t>
      </w:r>
      <w:r>
        <w:rPr>
          <w:rFonts w:hint="eastAsia"/>
        </w:rPr>
        <w:t>添加的测试数据，</w:t>
      </w:r>
      <w:r w:rsidR="007D4C54">
        <w:rPr>
          <w:rFonts w:hint="eastAsia"/>
        </w:rPr>
        <w:t>今天继续</w:t>
      </w:r>
      <w:r>
        <w:rPr>
          <w:rFonts w:hint="eastAsia"/>
        </w:rPr>
        <w:t>按照</w:t>
      </w:r>
      <w:r>
        <w:rPr>
          <w:rFonts w:hint="eastAsia"/>
        </w:rPr>
        <w:t>Adam</w:t>
      </w:r>
      <w:r>
        <w:rPr>
          <w:rFonts w:hint="eastAsia"/>
        </w:rPr>
        <w:t>邮件中描述进行理解和整理，</w:t>
      </w:r>
      <w:r>
        <w:rPr>
          <w:rFonts w:hint="eastAsia"/>
        </w:rPr>
        <w:t>Bella</w:t>
      </w:r>
      <w:r>
        <w:rPr>
          <w:rFonts w:hint="eastAsia"/>
        </w:rPr>
        <w:t>结合邮件内容继续整理需求</w:t>
      </w:r>
      <w:r w:rsidR="004B6D15">
        <w:rPr>
          <w:rFonts w:hint="eastAsia"/>
        </w:rPr>
        <w:t>，</w:t>
      </w:r>
      <w:proofErr w:type="spellStart"/>
      <w:r w:rsidR="004B6D15">
        <w:t>Linsee</w:t>
      </w:r>
      <w:proofErr w:type="spellEnd"/>
      <w:r w:rsidR="004B6D15">
        <w:t>和</w:t>
      </w:r>
      <w:r w:rsidR="004B6D15">
        <w:rPr>
          <w:rFonts w:hint="eastAsia"/>
        </w:rPr>
        <w:t>Oliver</w:t>
      </w:r>
      <w:r w:rsidR="004B6D15">
        <w:rPr>
          <w:rFonts w:hint="eastAsia"/>
        </w:rPr>
        <w:t>同样要对整个测试数据理解并试着添加测试数据。</w:t>
      </w:r>
    </w:p>
    <w:p w:rsidR="00F254B2" w:rsidRDefault="004B6D15" w:rsidP="00F00132">
      <w:pPr>
        <w:pStyle w:val="a3"/>
        <w:numPr>
          <w:ilvl w:val="0"/>
          <w:numId w:val="12"/>
        </w:numPr>
      </w:pPr>
      <w:r>
        <w:t>现在</w:t>
      </w:r>
      <w:proofErr w:type="spellStart"/>
      <w:r>
        <w:rPr>
          <w:rFonts w:hint="eastAsia"/>
        </w:rPr>
        <w:t>Linsee</w:t>
      </w:r>
      <w:proofErr w:type="spellEnd"/>
      <w:r>
        <w:rPr>
          <w:rFonts w:hint="eastAsia"/>
        </w:rPr>
        <w:t>在做的</w:t>
      </w:r>
      <w:r>
        <w:t>Input page</w:t>
      </w:r>
      <w:r>
        <w:t>页面已完成一部分</w:t>
      </w:r>
      <w:r>
        <w:rPr>
          <w:rFonts w:hint="eastAsia"/>
        </w:rPr>
        <w:t>，</w:t>
      </w:r>
      <w:r>
        <w:t>预计上午完成整个页面的前台实现</w:t>
      </w:r>
      <w:r>
        <w:rPr>
          <w:rFonts w:hint="eastAsia"/>
        </w:rPr>
        <w:t>。</w:t>
      </w:r>
    </w:p>
    <w:p w:rsidR="004B6D15" w:rsidRDefault="007D4C54" w:rsidP="00F00132">
      <w:pPr>
        <w:pStyle w:val="a3"/>
        <w:numPr>
          <w:ilvl w:val="0"/>
          <w:numId w:val="12"/>
        </w:numPr>
      </w:pPr>
      <w:r>
        <w:rPr>
          <w:rFonts w:hint="eastAsia"/>
        </w:rPr>
        <w:t>目前</w:t>
      </w:r>
      <w:proofErr w:type="spellStart"/>
      <w:r>
        <w:rPr>
          <w:rFonts w:hint="eastAsia"/>
        </w:rPr>
        <w:t>Linsee</w:t>
      </w:r>
      <w:proofErr w:type="spellEnd"/>
      <w:r>
        <w:rPr>
          <w:rFonts w:hint="eastAsia"/>
        </w:rPr>
        <w:t>先做前台页面部分</w:t>
      </w:r>
      <w:r w:rsidR="00E26589">
        <w:rPr>
          <w:rFonts w:hint="eastAsia"/>
        </w:rPr>
        <w:t>，</w:t>
      </w:r>
      <w:proofErr w:type="gramStart"/>
      <w:r w:rsidR="00E26589">
        <w:rPr>
          <w:rFonts w:hint="eastAsia"/>
        </w:rPr>
        <w:t>叶靖开始</w:t>
      </w:r>
      <w:proofErr w:type="gramEnd"/>
      <w:r w:rsidR="00E26589">
        <w:rPr>
          <w:rFonts w:hint="eastAsia"/>
        </w:rPr>
        <w:t>部署的工作准备，整个过程理顺之后全部投入到后台功能实现。</w:t>
      </w:r>
    </w:p>
    <w:p w:rsidR="004B1646" w:rsidRDefault="004B1646" w:rsidP="004B1646">
      <w:pPr>
        <w:pStyle w:val="3"/>
      </w:pPr>
      <w:r>
        <w:t>下班前工作汇总</w:t>
      </w:r>
    </w:p>
    <w:p w:rsidR="004B1646" w:rsidRDefault="00DF0CD7" w:rsidP="00F00132">
      <w:pPr>
        <w:pStyle w:val="a3"/>
        <w:numPr>
          <w:ilvl w:val="0"/>
          <w:numId w:val="13"/>
        </w:numPr>
      </w:pPr>
      <w:r>
        <w:rPr>
          <w:rFonts w:hint="eastAsia"/>
        </w:rPr>
        <w:t>Input</w:t>
      </w:r>
      <w:r>
        <w:t xml:space="preserve"> Page</w:t>
      </w:r>
      <w:r>
        <w:rPr>
          <w:rFonts w:hint="eastAsia"/>
        </w:rPr>
        <w:t>（选中</w:t>
      </w:r>
      <w:r>
        <w:rPr>
          <w:rFonts w:hint="eastAsia"/>
        </w:rPr>
        <w:t>Rig</w:t>
      </w:r>
      <w:r>
        <w:t xml:space="preserve"> Board</w:t>
      </w:r>
      <w:r>
        <w:t>中一条记录并右键选择</w:t>
      </w:r>
      <w:r>
        <w:rPr>
          <w:rFonts w:hint="eastAsia"/>
        </w:rPr>
        <w:t>Haul</w:t>
      </w:r>
      <w:r>
        <w:t xml:space="preserve"> Page</w:t>
      </w:r>
      <w:r>
        <w:rPr>
          <w:rFonts w:hint="eastAsia"/>
        </w:rPr>
        <w:t>）——</w:t>
      </w:r>
      <w:r>
        <w:t>前台页面已完成</w:t>
      </w:r>
    </w:p>
    <w:p w:rsidR="00DF0CD7" w:rsidRDefault="00DF0CD7" w:rsidP="00F00132">
      <w:pPr>
        <w:pStyle w:val="a3"/>
        <w:numPr>
          <w:ilvl w:val="0"/>
          <w:numId w:val="13"/>
        </w:numPr>
      </w:pPr>
      <w:r>
        <w:t>Product Haul Page</w:t>
      </w:r>
      <w:r>
        <w:rPr>
          <w:rFonts w:hint="eastAsia"/>
        </w:rPr>
        <w:t>——</w:t>
      </w:r>
      <w:r>
        <w:t>前台页面已实现</w:t>
      </w:r>
    </w:p>
    <w:p w:rsidR="00DF0CD7" w:rsidRDefault="00DF0CD7" w:rsidP="00F00132">
      <w:pPr>
        <w:pStyle w:val="a3"/>
        <w:numPr>
          <w:ilvl w:val="0"/>
          <w:numId w:val="13"/>
        </w:numPr>
      </w:pPr>
      <w:r>
        <w:t>登录功能</w:t>
      </w:r>
      <w:r>
        <w:rPr>
          <w:rFonts w:hint="eastAsia"/>
        </w:rPr>
        <w:t>——</w:t>
      </w:r>
      <w:r w:rsidR="007D65D6">
        <w:rPr>
          <w:rFonts w:hint="eastAsia"/>
        </w:rPr>
        <w:t>未完成</w:t>
      </w:r>
    </w:p>
    <w:p w:rsidR="007D65D6" w:rsidRDefault="007D65D6" w:rsidP="00F00132">
      <w:pPr>
        <w:pStyle w:val="a3"/>
        <w:numPr>
          <w:ilvl w:val="0"/>
          <w:numId w:val="13"/>
        </w:numPr>
      </w:pPr>
      <w:r>
        <w:t>最新</w:t>
      </w:r>
      <w:r>
        <w:rPr>
          <w:rFonts w:hint="eastAsia"/>
        </w:rPr>
        <w:t>Burndown</w:t>
      </w:r>
      <w:r>
        <w:rPr>
          <w:rFonts w:hint="eastAsia"/>
        </w:rPr>
        <w:t>已更新</w:t>
      </w:r>
    </w:p>
    <w:p w:rsidR="00784CCE" w:rsidRDefault="00784CCE" w:rsidP="00F00132">
      <w:pPr>
        <w:pStyle w:val="a3"/>
        <w:numPr>
          <w:ilvl w:val="0"/>
          <w:numId w:val="13"/>
        </w:numPr>
      </w:pPr>
      <w:r>
        <w:lastRenderedPageBreak/>
        <w:t>对前台页面的理解</w:t>
      </w:r>
      <w:r>
        <w:rPr>
          <w:rFonts w:hint="eastAsia"/>
        </w:rPr>
        <w:t>：</w:t>
      </w:r>
    </w:p>
    <w:p w:rsidR="00784CCE" w:rsidRDefault="00784CCE" w:rsidP="00F00132">
      <w:pPr>
        <w:pStyle w:val="a3"/>
        <w:numPr>
          <w:ilvl w:val="1"/>
          <w:numId w:val="13"/>
        </w:numPr>
      </w:pPr>
      <w:r w:rsidRPr="00784CCE">
        <w:t>Product Haul Page</w:t>
      </w:r>
      <w:r>
        <w:t>与</w:t>
      </w:r>
      <w:r>
        <w:rPr>
          <w:rFonts w:hint="eastAsia"/>
        </w:rPr>
        <w:t>Input Page</w:t>
      </w:r>
      <w:r>
        <w:rPr>
          <w:rFonts w:hint="eastAsia"/>
        </w:rPr>
        <w:t>显示的都是</w:t>
      </w:r>
      <w:r>
        <w:rPr>
          <w:rFonts w:hint="eastAsia"/>
        </w:rPr>
        <w:t>Product</w:t>
      </w:r>
      <w:r>
        <w:t xml:space="preserve"> Haul List</w:t>
      </w:r>
      <w:r>
        <w:rPr>
          <w:rFonts w:hint="eastAsia"/>
        </w:rPr>
        <w:t>，它们的显示方式应一致。</w:t>
      </w:r>
      <w:r>
        <w:t>区别是</w:t>
      </w:r>
      <w:r>
        <w:rPr>
          <w:rFonts w:hint="eastAsia"/>
        </w:rPr>
        <w:t>Input</w:t>
      </w:r>
      <w:r>
        <w:t xml:space="preserve"> Page</w:t>
      </w:r>
      <w:r>
        <w:t>显示的是某个特定的</w:t>
      </w:r>
      <w:r>
        <w:rPr>
          <w:rFonts w:hint="eastAsia"/>
        </w:rPr>
        <w:t>Call</w:t>
      </w:r>
      <w:r>
        <w:t xml:space="preserve"> Sheet</w:t>
      </w:r>
      <w:r>
        <w:t>下所有的</w:t>
      </w:r>
      <w:r>
        <w:rPr>
          <w:rFonts w:hint="eastAsia"/>
        </w:rPr>
        <w:t>Product</w:t>
      </w:r>
      <w:r>
        <w:t xml:space="preserve"> Haul</w:t>
      </w:r>
      <w:r>
        <w:t>信息</w:t>
      </w:r>
      <w:r>
        <w:rPr>
          <w:rFonts w:hint="eastAsia"/>
        </w:rPr>
        <w:t>；</w:t>
      </w:r>
    </w:p>
    <w:p w:rsidR="00784CCE" w:rsidRDefault="00784CCE" w:rsidP="00F00132">
      <w:pPr>
        <w:pStyle w:val="a3"/>
        <w:numPr>
          <w:ilvl w:val="1"/>
          <w:numId w:val="13"/>
        </w:numPr>
      </w:pPr>
      <w:r>
        <w:t>View Load Sheet</w:t>
      </w:r>
      <w:r>
        <w:t>页面显示的是某个特定的</w:t>
      </w:r>
      <w:r>
        <w:rPr>
          <w:rFonts w:hint="eastAsia"/>
        </w:rPr>
        <w:t>Call</w:t>
      </w:r>
      <w:r>
        <w:t xml:space="preserve"> Sheet</w:t>
      </w:r>
      <w:r>
        <w:t>下所有的</w:t>
      </w:r>
      <w:r>
        <w:rPr>
          <w:rFonts w:hint="eastAsia"/>
        </w:rPr>
        <w:t>Load</w:t>
      </w:r>
      <w:r>
        <w:t xml:space="preserve"> Sheet</w:t>
      </w:r>
    </w:p>
    <w:p w:rsidR="00784CCE" w:rsidRDefault="00784CCE" w:rsidP="00F00132">
      <w:pPr>
        <w:pStyle w:val="a3"/>
        <w:numPr>
          <w:ilvl w:val="1"/>
          <w:numId w:val="13"/>
        </w:numPr>
      </w:pPr>
      <w:r>
        <w:t>请</w:t>
      </w:r>
      <w:r>
        <w:rPr>
          <w:rFonts w:hint="eastAsia"/>
        </w:rPr>
        <w:t>Review</w:t>
      </w:r>
      <w:r>
        <w:t xml:space="preserve"> </w:t>
      </w:r>
      <w:r>
        <w:t>目前的实现效果</w:t>
      </w:r>
    </w:p>
    <w:p w:rsidR="004E703D" w:rsidRDefault="004E703D" w:rsidP="004E703D">
      <w:pPr>
        <w:ind w:left="1080"/>
        <w:rPr>
          <w:rFonts w:ascii="DengXian" w:eastAsia="DengXian" w:hAnsi="DengXian"/>
        </w:rPr>
      </w:pPr>
      <w:r w:rsidRPr="004E703D">
        <w:rPr>
          <w:highlight w:val="yellow"/>
        </w:rPr>
        <w:t>回答</w:t>
      </w:r>
      <w:r w:rsidRPr="00882A24">
        <w:rPr>
          <w:rFonts w:hint="eastAsia"/>
          <w:highlight w:val="yellow"/>
        </w:rPr>
        <w:t>：</w:t>
      </w:r>
      <w:r w:rsidRPr="00882A24">
        <w:rPr>
          <w:rFonts w:eastAsia="Times New Roman"/>
          <w:highlight w:val="yellow"/>
        </w:rPr>
        <w:t xml:space="preserve">Input </w:t>
      </w:r>
      <w:r w:rsidRPr="00882A24">
        <w:rPr>
          <w:rFonts w:ascii="DengXian" w:eastAsia="DengXian" w:hAnsi="DengXian" w:hint="eastAsia"/>
          <w:highlight w:val="yellow"/>
        </w:rPr>
        <w:t>界面可以，</w:t>
      </w:r>
      <w:r w:rsidRPr="00882A24">
        <w:rPr>
          <w:rFonts w:eastAsia="Times New Roman" w:hint="eastAsia"/>
          <w:highlight w:val="yellow"/>
        </w:rPr>
        <w:t xml:space="preserve"> </w:t>
      </w:r>
      <w:r w:rsidRPr="00882A24">
        <w:rPr>
          <w:rFonts w:ascii="DengXian" w:eastAsia="DengXian" w:hAnsi="DengXian" w:hint="eastAsia"/>
          <w:highlight w:val="yellow"/>
        </w:rPr>
        <w:t>去掉两个数据项。</w:t>
      </w:r>
    </w:p>
    <w:p w:rsidR="004E703D" w:rsidRDefault="004E703D" w:rsidP="004E703D">
      <w:pPr>
        <w:ind w:left="1080"/>
      </w:pPr>
      <w:r>
        <w:rPr>
          <w:noProof/>
          <w:lang w:val="en-US"/>
        </w:rPr>
        <w:drawing>
          <wp:inline distT="0" distB="0" distL="0" distR="0" wp14:anchorId="03D6E19B" wp14:editId="6599A862">
            <wp:extent cx="3628390" cy="4901565"/>
            <wp:effectExtent l="0" t="0" r="0" b="0"/>
            <wp:docPr id="11" name="Picture 11" descr="cid:image005.png@01D30229.851F6B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5.png@01D30229.851F6BE0"/>
                    <pic:cNvPicPr>
                      <a:picLocks noChangeAspect="1" noChangeArrowheads="1"/>
                    </pic:cNvPicPr>
                  </pic:nvPicPr>
                  <pic:blipFill>
                    <a:blip r:embed="rId21" r:link="rId22">
                      <a:extLst>
                        <a:ext uri="{28A0092B-C50C-407E-A947-70E740481C1C}">
                          <a14:useLocalDpi xmlns:a14="http://schemas.microsoft.com/office/drawing/2010/main" val="0"/>
                        </a:ext>
                      </a:extLst>
                    </a:blip>
                    <a:srcRect/>
                    <a:stretch>
                      <a:fillRect/>
                    </a:stretch>
                  </pic:blipFill>
                  <pic:spPr bwMode="auto">
                    <a:xfrm>
                      <a:off x="0" y="0"/>
                      <a:ext cx="3628390" cy="4901565"/>
                    </a:xfrm>
                    <a:prstGeom prst="rect">
                      <a:avLst/>
                    </a:prstGeom>
                    <a:noFill/>
                    <a:ln>
                      <a:noFill/>
                    </a:ln>
                  </pic:spPr>
                </pic:pic>
              </a:graphicData>
            </a:graphic>
          </wp:inline>
        </w:drawing>
      </w:r>
    </w:p>
    <w:p w:rsidR="00DF0CD7" w:rsidRDefault="00DF0CD7" w:rsidP="00F00132">
      <w:pPr>
        <w:pStyle w:val="a3"/>
        <w:numPr>
          <w:ilvl w:val="0"/>
          <w:numId w:val="13"/>
        </w:numPr>
      </w:pPr>
      <w:r>
        <w:rPr>
          <w:rFonts w:hint="eastAsia"/>
        </w:rPr>
        <w:t>根据</w:t>
      </w:r>
      <w:r w:rsidRPr="00DF0CD7">
        <w:rPr>
          <w:rFonts w:hint="eastAsia"/>
        </w:rPr>
        <w:t>最新的代码并更新的文档</w:t>
      </w:r>
      <w:r w:rsidRPr="00DF0CD7">
        <w:rPr>
          <w:rFonts w:hint="eastAsia"/>
        </w:rPr>
        <w:t>Master Blend Sheet 2.xlsx</w:t>
      </w:r>
      <w:r w:rsidRPr="00DF0CD7">
        <w:rPr>
          <w:rFonts w:hint="eastAsia"/>
        </w:rPr>
        <w:t>，又产生了新的疑问</w:t>
      </w:r>
    </w:p>
    <w:p w:rsidR="00DF0CD7" w:rsidRDefault="00DF0CD7" w:rsidP="00DF0CD7">
      <w:pPr>
        <w:pStyle w:val="a3"/>
      </w:pPr>
      <w:r>
        <w:rPr>
          <w:noProof/>
          <w:lang w:val="en-US"/>
        </w:rPr>
        <w:lastRenderedPageBreak/>
        <w:drawing>
          <wp:inline distT="0" distB="0" distL="0" distR="0" wp14:anchorId="43091887" wp14:editId="4EFED6EC">
            <wp:extent cx="5731510" cy="1899920"/>
            <wp:effectExtent l="0" t="0" r="254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899920"/>
                    </a:xfrm>
                    <a:prstGeom prst="rect">
                      <a:avLst/>
                    </a:prstGeom>
                  </pic:spPr>
                </pic:pic>
              </a:graphicData>
            </a:graphic>
          </wp:inline>
        </w:drawing>
      </w:r>
    </w:p>
    <w:p w:rsidR="00BB2804" w:rsidRDefault="00DF0CD7" w:rsidP="00DF0CD7">
      <w:pPr>
        <w:pStyle w:val="a3"/>
      </w:pPr>
      <w:r w:rsidRPr="00DF0CD7">
        <w:rPr>
          <w:highlight w:val="yellow"/>
        </w:rPr>
        <w:t>问题</w:t>
      </w:r>
      <w:r w:rsidRPr="00DF0CD7">
        <w:rPr>
          <w:rFonts w:hint="eastAsia"/>
          <w:highlight w:val="yellow"/>
        </w:rPr>
        <w:t>1</w:t>
      </w:r>
      <w:r>
        <w:rPr>
          <w:rFonts w:hint="eastAsia"/>
        </w:rPr>
        <w:t>：</w:t>
      </w:r>
      <w:r w:rsidRPr="00DF0CD7">
        <w:rPr>
          <w:rFonts w:hint="eastAsia"/>
        </w:rPr>
        <w:t>上图中</w:t>
      </w:r>
      <w:r w:rsidRPr="00DF0CD7">
        <w:rPr>
          <w:rFonts w:hint="eastAsia"/>
        </w:rPr>
        <w:t>0:1:12 'G'</w:t>
      </w:r>
      <w:r w:rsidRPr="00DF0CD7">
        <w:rPr>
          <w:rFonts w:hint="eastAsia"/>
        </w:rPr>
        <w:t>是一个</w:t>
      </w:r>
      <w:r w:rsidR="0045311C">
        <w:t>R</w:t>
      </w:r>
      <w:r w:rsidR="0045311C">
        <w:rPr>
          <w:rFonts w:hint="eastAsia"/>
        </w:rPr>
        <w:t>ec</w:t>
      </w:r>
      <w:r w:rsidRPr="00DF0CD7">
        <w:rPr>
          <w:rFonts w:hint="eastAsia"/>
        </w:rPr>
        <w:t>ipe</w:t>
      </w:r>
      <w:r w:rsidRPr="00DF0CD7">
        <w:rPr>
          <w:rFonts w:hint="eastAsia"/>
        </w:rPr>
        <w:t>，</w:t>
      </w:r>
      <w:r w:rsidRPr="00DF0CD7">
        <w:rPr>
          <w:rFonts w:hint="eastAsia"/>
        </w:rPr>
        <w:t>0:1:0 'G'</w:t>
      </w:r>
      <w:r w:rsidRPr="00DF0CD7">
        <w:rPr>
          <w:rFonts w:hint="eastAsia"/>
        </w:rPr>
        <w:t>是他的</w:t>
      </w:r>
      <w:r w:rsidRPr="00DF0CD7">
        <w:rPr>
          <w:rFonts w:hint="eastAsia"/>
        </w:rPr>
        <w:t>base blend</w:t>
      </w:r>
      <w:r w:rsidRPr="00DF0CD7">
        <w:rPr>
          <w:rFonts w:hint="eastAsia"/>
        </w:rPr>
        <w:t>，同时，</w:t>
      </w:r>
      <w:r w:rsidRPr="00DF0CD7">
        <w:rPr>
          <w:rFonts w:hint="eastAsia"/>
        </w:rPr>
        <w:t>0:1:0 'G'</w:t>
      </w:r>
      <w:r w:rsidRPr="00DF0CD7">
        <w:rPr>
          <w:rFonts w:hint="eastAsia"/>
        </w:rPr>
        <w:t>也是一个配方，在上</w:t>
      </w:r>
      <w:proofErr w:type="gramStart"/>
      <w:r w:rsidRPr="00DF0CD7">
        <w:rPr>
          <w:rFonts w:hint="eastAsia"/>
        </w:rPr>
        <w:t>图数据</w:t>
      </w:r>
      <w:proofErr w:type="gramEnd"/>
      <w:r w:rsidRPr="00DF0CD7">
        <w:rPr>
          <w:rFonts w:hint="eastAsia"/>
        </w:rPr>
        <w:t>中的第三行数据，这样的理解对吗？</w:t>
      </w:r>
    </w:p>
    <w:p w:rsidR="00BB2804" w:rsidRDefault="00BB2804" w:rsidP="00DF0CD7">
      <w:pPr>
        <w:pStyle w:val="a3"/>
      </w:pPr>
      <w:r w:rsidRPr="00BB2804">
        <w:rPr>
          <w:highlight w:val="yellow"/>
        </w:rPr>
        <w:t>回答</w:t>
      </w:r>
      <w:r w:rsidRPr="00BB2804">
        <w:rPr>
          <w:rFonts w:hint="eastAsia"/>
          <w:highlight w:val="yellow"/>
        </w:rPr>
        <w:t>：</w:t>
      </w:r>
      <w:r w:rsidRPr="003B7F08">
        <w:rPr>
          <w:rFonts w:hint="eastAsia"/>
          <w:highlight w:val="yellow"/>
        </w:rPr>
        <w:t>理解是对的。</w:t>
      </w:r>
      <w:r w:rsidRPr="003B7F08">
        <w:rPr>
          <w:rFonts w:hint="eastAsia"/>
          <w:highlight w:val="yellow"/>
        </w:rPr>
        <w:t xml:space="preserve">0:1:0 </w:t>
      </w:r>
      <w:r w:rsidRPr="003B7F08">
        <w:rPr>
          <w:rFonts w:hint="eastAsia"/>
          <w:highlight w:val="yellow"/>
        </w:rPr>
        <w:t>‘</w:t>
      </w:r>
      <w:r w:rsidRPr="003B7F08">
        <w:rPr>
          <w:rFonts w:hint="eastAsia"/>
          <w:highlight w:val="yellow"/>
        </w:rPr>
        <w:t>A</w:t>
      </w:r>
      <w:r w:rsidRPr="003B7F08">
        <w:rPr>
          <w:rFonts w:hint="eastAsia"/>
          <w:highlight w:val="yellow"/>
        </w:rPr>
        <w:t>’</w:t>
      </w:r>
      <w:r w:rsidRPr="003B7F08">
        <w:rPr>
          <w:rFonts w:hint="eastAsia"/>
          <w:highlight w:val="yellow"/>
        </w:rPr>
        <w:t xml:space="preserve"> </w:t>
      </w:r>
      <w:r w:rsidRPr="003B7F08">
        <w:rPr>
          <w:rFonts w:hint="eastAsia"/>
          <w:highlight w:val="yellow"/>
        </w:rPr>
        <w:t>等于</w:t>
      </w:r>
      <w:r w:rsidRPr="003B7F08">
        <w:rPr>
          <w:rFonts w:hint="eastAsia"/>
          <w:highlight w:val="yellow"/>
        </w:rPr>
        <w:t xml:space="preserve">Class A Cement, 0:1:0 </w:t>
      </w:r>
      <w:r w:rsidRPr="003B7F08">
        <w:rPr>
          <w:rFonts w:hint="eastAsia"/>
          <w:highlight w:val="yellow"/>
        </w:rPr>
        <w:t>‘</w:t>
      </w:r>
      <w:r w:rsidRPr="003B7F08">
        <w:rPr>
          <w:rFonts w:hint="eastAsia"/>
          <w:highlight w:val="yellow"/>
        </w:rPr>
        <w:t>C</w:t>
      </w:r>
      <w:r w:rsidRPr="003B7F08">
        <w:rPr>
          <w:rFonts w:hint="eastAsia"/>
          <w:highlight w:val="yellow"/>
        </w:rPr>
        <w:t>’</w:t>
      </w:r>
      <w:r w:rsidRPr="003B7F08">
        <w:rPr>
          <w:rFonts w:hint="eastAsia"/>
          <w:highlight w:val="yellow"/>
        </w:rPr>
        <w:t xml:space="preserve"> </w:t>
      </w:r>
      <w:r w:rsidRPr="003B7F08">
        <w:rPr>
          <w:rFonts w:hint="eastAsia"/>
          <w:highlight w:val="yellow"/>
        </w:rPr>
        <w:t>等于</w:t>
      </w:r>
      <w:r w:rsidRPr="003B7F08">
        <w:rPr>
          <w:rFonts w:hint="eastAsia"/>
          <w:highlight w:val="yellow"/>
        </w:rPr>
        <w:t xml:space="preserve">Class C Cement, 0:1:0 </w:t>
      </w:r>
      <w:r w:rsidRPr="003B7F08">
        <w:rPr>
          <w:rFonts w:hint="eastAsia"/>
          <w:highlight w:val="yellow"/>
        </w:rPr>
        <w:t>‘</w:t>
      </w:r>
      <w:r w:rsidRPr="003B7F08">
        <w:rPr>
          <w:rFonts w:hint="eastAsia"/>
          <w:highlight w:val="yellow"/>
        </w:rPr>
        <w:t>G</w:t>
      </w:r>
      <w:r w:rsidRPr="003B7F08">
        <w:rPr>
          <w:rFonts w:hint="eastAsia"/>
          <w:highlight w:val="yellow"/>
        </w:rPr>
        <w:t>’</w:t>
      </w:r>
      <w:r w:rsidRPr="003B7F08">
        <w:rPr>
          <w:rFonts w:hint="eastAsia"/>
          <w:highlight w:val="yellow"/>
        </w:rPr>
        <w:t xml:space="preserve"> </w:t>
      </w:r>
      <w:r w:rsidRPr="003B7F08">
        <w:rPr>
          <w:rFonts w:hint="eastAsia"/>
          <w:highlight w:val="yellow"/>
        </w:rPr>
        <w:t>等于</w:t>
      </w:r>
      <w:r w:rsidRPr="003B7F08">
        <w:rPr>
          <w:rFonts w:hint="eastAsia"/>
          <w:highlight w:val="yellow"/>
        </w:rPr>
        <w:t xml:space="preserve">Class G Cement, </w:t>
      </w:r>
      <w:r w:rsidRPr="003B7F08">
        <w:rPr>
          <w:rFonts w:hint="eastAsia"/>
          <w:highlight w:val="yellow"/>
        </w:rPr>
        <w:t>之所以要把它做成配方再转一下，是因为后现要与不同的</w:t>
      </w:r>
      <w:r w:rsidRPr="003B7F08">
        <w:rPr>
          <w:rFonts w:hint="eastAsia"/>
          <w:highlight w:val="yellow"/>
        </w:rPr>
        <w:t>Product</w:t>
      </w:r>
      <w:r w:rsidRPr="003B7F08">
        <w:rPr>
          <w:rFonts w:hint="eastAsia"/>
          <w:highlight w:val="yellow"/>
        </w:rPr>
        <w:t>对应，而库存管理和销售管理用的称呼不一样。这里名称很混乱，理解的时候要注意区分。</w:t>
      </w:r>
    </w:p>
    <w:p w:rsidR="00DF0CD7" w:rsidRDefault="00DF0CD7" w:rsidP="00DF0CD7">
      <w:pPr>
        <w:pStyle w:val="a3"/>
      </w:pPr>
      <w:r w:rsidRPr="00DF0CD7">
        <w:rPr>
          <w:rFonts w:hint="eastAsia"/>
        </w:rPr>
        <w:t>如果正确，那么下面代码中</w:t>
      </w:r>
    </w:p>
    <w:p w:rsidR="00DF0CD7" w:rsidRDefault="00DF0CD7" w:rsidP="00DF0CD7">
      <w:pPr>
        <w:pStyle w:val="a3"/>
      </w:pPr>
      <w:r>
        <w:rPr>
          <w:noProof/>
          <w:lang w:val="en-US"/>
        </w:rPr>
        <w:drawing>
          <wp:inline distT="0" distB="0" distL="0" distR="0" wp14:anchorId="71448B9B" wp14:editId="6DACA6A0">
            <wp:extent cx="5731510" cy="52006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20065"/>
                    </a:xfrm>
                    <a:prstGeom prst="rect">
                      <a:avLst/>
                    </a:prstGeom>
                  </pic:spPr>
                </pic:pic>
              </a:graphicData>
            </a:graphic>
          </wp:inline>
        </w:drawing>
      </w:r>
    </w:p>
    <w:p w:rsidR="00DF0CD7" w:rsidRDefault="00DF0CD7" w:rsidP="00DF0CD7">
      <w:pPr>
        <w:pStyle w:val="a3"/>
      </w:pPr>
      <w:r w:rsidRPr="00DF0CD7">
        <w:rPr>
          <w:rFonts w:hint="eastAsia"/>
          <w:highlight w:val="yellow"/>
        </w:rPr>
        <w:t>问题</w:t>
      </w:r>
      <w:r w:rsidRPr="00DF0CD7">
        <w:rPr>
          <w:rFonts w:hint="eastAsia"/>
          <w:highlight w:val="yellow"/>
        </w:rPr>
        <w:t>2</w:t>
      </w:r>
      <w:r w:rsidRPr="00DF0CD7">
        <w:rPr>
          <w:rFonts w:hint="eastAsia"/>
          <w:highlight w:val="yellow"/>
        </w:rPr>
        <w:t>：</w:t>
      </w:r>
      <w:r w:rsidRPr="00DF0CD7">
        <w:rPr>
          <w:rFonts w:hint="eastAsia"/>
        </w:rPr>
        <w:t>Base blend</w:t>
      </w:r>
      <w:r w:rsidRPr="00DF0CD7">
        <w:rPr>
          <w:rFonts w:hint="eastAsia"/>
        </w:rPr>
        <w:t>的</w:t>
      </w:r>
      <w:r w:rsidRPr="00DF0CD7">
        <w:rPr>
          <w:rFonts w:hint="eastAsia"/>
        </w:rPr>
        <w:t>Amount=1000</w:t>
      </w:r>
      <w:r w:rsidRPr="00DF0CD7">
        <w:rPr>
          <w:rFonts w:hint="eastAsia"/>
        </w:rPr>
        <w:t>从何而来？</w:t>
      </w:r>
      <w:r w:rsidRPr="00DF0CD7">
        <w:rPr>
          <w:rFonts w:hint="eastAsia"/>
        </w:rPr>
        <w:t>Master Blend Sheet 2.xlsx</w:t>
      </w:r>
      <w:r w:rsidRPr="00DF0CD7">
        <w:rPr>
          <w:rFonts w:hint="eastAsia"/>
        </w:rPr>
        <w:t>可以查找到吗？</w:t>
      </w:r>
    </w:p>
    <w:p w:rsidR="00DF0CD7" w:rsidRDefault="00DF0CD7" w:rsidP="00DF0CD7">
      <w:pPr>
        <w:pStyle w:val="a3"/>
      </w:pPr>
    </w:p>
    <w:p w:rsidR="00DF0CD7" w:rsidRDefault="00DF0CD7" w:rsidP="00DF0CD7">
      <w:pPr>
        <w:pStyle w:val="a3"/>
      </w:pPr>
      <w:r w:rsidRPr="00DF0CD7">
        <w:t xml:space="preserve"> </w:t>
      </w:r>
      <w:r>
        <w:t>如果是下图红框中的值</w:t>
      </w:r>
    </w:p>
    <w:p w:rsidR="00DF0CD7" w:rsidRDefault="00DF0CD7" w:rsidP="00DF0CD7">
      <w:pPr>
        <w:pStyle w:val="a3"/>
      </w:pPr>
      <w:r>
        <w:rPr>
          <w:noProof/>
          <w:lang w:val="en-US"/>
        </w:rPr>
        <w:drawing>
          <wp:inline distT="0" distB="0" distL="0" distR="0" wp14:anchorId="6826E6DE" wp14:editId="3773BACD">
            <wp:extent cx="5731510" cy="177292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772920"/>
                    </a:xfrm>
                    <a:prstGeom prst="rect">
                      <a:avLst/>
                    </a:prstGeom>
                  </pic:spPr>
                </pic:pic>
              </a:graphicData>
            </a:graphic>
          </wp:inline>
        </w:drawing>
      </w:r>
    </w:p>
    <w:p w:rsidR="00E57555" w:rsidRPr="00882A24" w:rsidRDefault="00E57555" w:rsidP="00E57555">
      <w:pPr>
        <w:pStyle w:val="a3"/>
        <w:rPr>
          <w:highlight w:val="yellow"/>
        </w:rPr>
      </w:pPr>
      <w:r w:rsidRPr="00E57555">
        <w:rPr>
          <w:highlight w:val="yellow"/>
        </w:rPr>
        <w:t>回答</w:t>
      </w:r>
      <w:r w:rsidRPr="00E57555">
        <w:rPr>
          <w:rFonts w:hint="eastAsia"/>
          <w:highlight w:val="yellow"/>
        </w:rPr>
        <w:t>：</w:t>
      </w:r>
      <w:r w:rsidRPr="00882A24">
        <w:rPr>
          <w:rFonts w:hint="eastAsia"/>
          <w:highlight w:val="yellow"/>
        </w:rPr>
        <w:t xml:space="preserve">0:1:0 </w:t>
      </w:r>
      <w:r w:rsidRPr="00882A24">
        <w:rPr>
          <w:rFonts w:hint="eastAsia"/>
          <w:highlight w:val="yellow"/>
        </w:rPr>
        <w:t>‘</w:t>
      </w:r>
      <w:r w:rsidRPr="00882A24">
        <w:rPr>
          <w:rFonts w:hint="eastAsia"/>
          <w:highlight w:val="yellow"/>
        </w:rPr>
        <w:t>G</w:t>
      </w:r>
      <w:r w:rsidRPr="00882A24">
        <w:rPr>
          <w:rFonts w:hint="eastAsia"/>
          <w:highlight w:val="yellow"/>
        </w:rPr>
        <w:t>’的表示方法，第一位表示</w:t>
      </w:r>
      <w:r w:rsidRPr="00882A24">
        <w:rPr>
          <w:rFonts w:hint="eastAsia"/>
          <w:highlight w:val="yellow"/>
        </w:rPr>
        <w:t xml:space="preserve"> </w:t>
      </w:r>
      <w:proofErr w:type="spellStart"/>
      <w:r w:rsidRPr="00882A24">
        <w:rPr>
          <w:rFonts w:hint="eastAsia"/>
          <w:highlight w:val="yellow"/>
        </w:rPr>
        <w:t>Flyash</w:t>
      </w:r>
      <w:proofErr w:type="spellEnd"/>
      <w:r w:rsidRPr="00882A24">
        <w:rPr>
          <w:rFonts w:hint="eastAsia"/>
          <w:highlight w:val="yellow"/>
        </w:rPr>
        <w:t xml:space="preserve">, </w:t>
      </w:r>
      <w:r w:rsidRPr="00882A24">
        <w:rPr>
          <w:rFonts w:hint="eastAsia"/>
          <w:highlight w:val="yellow"/>
        </w:rPr>
        <w:t>第二位表示</w:t>
      </w:r>
      <w:r w:rsidRPr="00882A24">
        <w:rPr>
          <w:rFonts w:hint="eastAsia"/>
          <w:highlight w:val="yellow"/>
        </w:rPr>
        <w:t>cement</w:t>
      </w:r>
      <w:r w:rsidRPr="00882A24">
        <w:rPr>
          <w:rFonts w:hint="eastAsia"/>
          <w:highlight w:val="yellow"/>
        </w:rPr>
        <w:t>，第三位表示</w:t>
      </w:r>
      <w:r w:rsidRPr="00882A24">
        <w:rPr>
          <w:rFonts w:hint="eastAsia"/>
          <w:highlight w:val="yellow"/>
        </w:rPr>
        <w:t>GSS-1 %.</w:t>
      </w:r>
    </w:p>
    <w:p w:rsidR="00E57555" w:rsidRPr="00882A24" w:rsidRDefault="00E57555" w:rsidP="00E57555">
      <w:pPr>
        <w:pStyle w:val="a3"/>
        <w:rPr>
          <w:highlight w:val="yellow"/>
        </w:rPr>
      </w:pPr>
      <w:r w:rsidRPr="00882A24">
        <w:rPr>
          <w:rFonts w:hint="eastAsia"/>
          <w:highlight w:val="yellow"/>
        </w:rPr>
        <w:t>第一位和第二位是按体积表示比例</w:t>
      </w:r>
      <w:r w:rsidRPr="00882A24">
        <w:rPr>
          <w:rFonts w:hint="eastAsia"/>
          <w:highlight w:val="yellow"/>
        </w:rPr>
        <w:t xml:space="preserve"> BWOB</w:t>
      </w:r>
      <w:r w:rsidRPr="00882A24">
        <w:rPr>
          <w:rFonts w:hint="eastAsia"/>
          <w:highlight w:val="yellow"/>
        </w:rPr>
        <w:t>，第三位是在前两位基础上按百分比加入</w:t>
      </w:r>
    </w:p>
    <w:p w:rsidR="00E57555" w:rsidRPr="00882A24" w:rsidRDefault="00E57555" w:rsidP="00E57555">
      <w:pPr>
        <w:pStyle w:val="a3"/>
        <w:rPr>
          <w:highlight w:val="yellow"/>
        </w:rPr>
      </w:pPr>
    </w:p>
    <w:p w:rsidR="00E57555" w:rsidRDefault="00E57555" w:rsidP="00E57555">
      <w:pPr>
        <w:pStyle w:val="a3"/>
      </w:pPr>
      <w:r w:rsidRPr="00882A24">
        <w:rPr>
          <w:rFonts w:hint="eastAsia"/>
          <w:highlight w:val="yellow"/>
        </w:rPr>
        <w:t>0:1:12 G</w:t>
      </w:r>
      <w:r w:rsidRPr="00882A24">
        <w:rPr>
          <w:rFonts w:hint="eastAsia"/>
          <w:highlight w:val="yellow"/>
        </w:rPr>
        <w:t>表示成</w:t>
      </w:r>
      <w:r w:rsidRPr="00882A24">
        <w:rPr>
          <w:rFonts w:hint="eastAsia"/>
          <w:highlight w:val="yellow"/>
        </w:rPr>
        <w:t>0:1:0G + 12% GSS-1, BWOC</w:t>
      </w:r>
    </w:p>
    <w:p w:rsidR="00DF0CD7" w:rsidRDefault="00FC68E3" w:rsidP="00FC68E3">
      <w:pPr>
        <w:ind w:firstLine="720"/>
      </w:pPr>
      <w:r w:rsidRPr="00FC68E3">
        <w:rPr>
          <w:highlight w:val="yellow"/>
        </w:rPr>
        <w:t>问题</w:t>
      </w:r>
      <w:r w:rsidR="00D220CD">
        <w:rPr>
          <w:rFonts w:hint="eastAsia"/>
          <w:highlight w:val="yellow"/>
        </w:rPr>
        <w:t>3</w:t>
      </w:r>
      <w:r w:rsidRPr="00FC68E3">
        <w:rPr>
          <w:rFonts w:hint="eastAsia"/>
          <w:highlight w:val="yellow"/>
        </w:rPr>
        <w:t>：</w:t>
      </w:r>
      <w:r>
        <w:rPr>
          <w:rFonts w:hint="eastAsia"/>
        </w:rPr>
        <w:t>那么下图中的又该如何表示呢？</w:t>
      </w:r>
      <w:r>
        <w:rPr>
          <w:rFonts w:hint="eastAsia"/>
        </w:rPr>
        <w:t>:</w:t>
      </w:r>
      <w:r>
        <w:rPr>
          <w:rFonts w:hint="eastAsia"/>
        </w:rPr>
        <w:t>它</w:t>
      </w:r>
      <w:r w:rsidR="00DF0CD7" w:rsidRPr="00DF0CD7">
        <w:rPr>
          <w:rFonts w:hint="eastAsia"/>
        </w:rPr>
        <w:t>也是配方套着下层配方，那么</w:t>
      </w:r>
      <w:r w:rsidR="00DF0CD7" w:rsidRPr="00DF0CD7">
        <w:rPr>
          <w:rFonts w:hint="eastAsia"/>
        </w:rPr>
        <w:t>1:1:0 'G' (</w:t>
      </w:r>
      <w:proofErr w:type="spellStart"/>
      <w:r w:rsidR="00DF0CD7" w:rsidRPr="00DF0CD7">
        <w:rPr>
          <w:rFonts w:hint="eastAsia"/>
        </w:rPr>
        <w:t>Sask</w:t>
      </w:r>
      <w:proofErr w:type="spellEnd"/>
      <w:r w:rsidR="00DF0CD7" w:rsidRPr="00DF0CD7">
        <w:rPr>
          <w:rFonts w:hint="eastAsia"/>
        </w:rPr>
        <w:t>)</w:t>
      </w:r>
      <w:r w:rsidR="00DF0CD7" w:rsidRPr="00DF0CD7">
        <w:rPr>
          <w:rFonts w:hint="eastAsia"/>
        </w:rPr>
        <w:t>配方下的</w:t>
      </w:r>
      <w:r w:rsidR="00DF0CD7" w:rsidRPr="00DF0CD7">
        <w:rPr>
          <w:rFonts w:hint="eastAsia"/>
        </w:rPr>
        <w:t>base blend  1:1:0 'G'</w:t>
      </w:r>
      <w:r w:rsidR="00DF0CD7" w:rsidRPr="00DF0CD7">
        <w:rPr>
          <w:rFonts w:hint="eastAsia"/>
        </w:rPr>
        <w:t>的</w:t>
      </w:r>
      <w:r w:rsidR="00DF0CD7" w:rsidRPr="00DF0CD7">
        <w:rPr>
          <w:rFonts w:hint="eastAsia"/>
        </w:rPr>
        <w:t>Amount</w:t>
      </w:r>
      <w:r w:rsidR="00DF0CD7" w:rsidRPr="00DF0CD7">
        <w:rPr>
          <w:rFonts w:hint="eastAsia"/>
        </w:rPr>
        <w:t>又该是多少呢？</w:t>
      </w:r>
    </w:p>
    <w:p w:rsidR="00150C1A" w:rsidRDefault="00150C1A" w:rsidP="00DF0CD7">
      <w:pPr>
        <w:pStyle w:val="a3"/>
      </w:pPr>
      <w:r>
        <w:rPr>
          <w:noProof/>
          <w:lang w:val="en-US"/>
        </w:rPr>
        <w:lastRenderedPageBreak/>
        <w:drawing>
          <wp:inline distT="0" distB="0" distL="0" distR="0" wp14:anchorId="217FE3D2" wp14:editId="4253BC3E">
            <wp:extent cx="5731510" cy="194564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945640"/>
                    </a:xfrm>
                    <a:prstGeom prst="rect">
                      <a:avLst/>
                    </a:prstGeom>
                  </pic:spPr>
                </pic:pic>
              </a:graphicData>
            </a:graphic>
          </wp:inline>
        </w:drawing>
      </w:r>
    </w:p>
    <w:p w:rsidR="00371BDD" w:rsidRDefault="00A52D2F" w:rsidP="00A52D2F">
      <w:pPr>
        <w:pStyle w:val="a3"/>
      </w:pPr>
      <w:r w:rsidRPr="00A52D2F">
        <w:rPr>
          <w:highlight w:val="yellow"/>
        </w:rPr>
        <w:t>回答</w:t>
      </w:r>
      <w:r w:rsidRPr="00A52D2F">
        <w:rPr>
          <w:rFonts w:hint="eastAsia"/>
          <w:highlight w:val="yellow"/>
        </w:rPr>
        <w:t>：</w:t>
      </w:r>
    </w:p>
    <w:p w:rsidR="00371BDD" w:rsidRPr="00882A24" w:rsidRDefault="00371BDD" w:rsidP="00371BDD">
      <w:pPr>
        <w:pStyle w:val="a3"/>
        <w:rPr>
          <w:highlight w:val="yellow"/>
        </w:rPr>
      </w:pPr>
      <w:r w:rsidRPr="00882A24">
        <w:rPr>
          <w:rFonts w:hint="eastAsia"/>
          <w:highlight w:val="yellow"/>
        </w:rPr>
        <w:t xml:space="preserve">1:1:0 G, </w:t>
      </w:r>
      <w:r w:rsidRPr="00882A24">
        <w:rPr>
          <w:rFonts w:hint="eastAsia"/>
          <w:highlight w:val="yellow"/>
        </w:rPr>
        <w:t>就是一份</w:t>
      </w:r>
      <w:proofErr w:type="spellStart"/>
      <w:r w:rsidRPr="00882A24">
        <w:rPr>
          <w:rFonts w:hint="eastAsia"/>
          <w:highlight w:val="yellow"/>
        </w:rPr>
        <w:t>flyash</w:t>
      </w:r>
      <w:proofErr w:type="spellEnd"/>
      <w:r w:rsidRPr="00882A24">
        <w:rPr>
          <w:rFonts w:hint="eastAsia"/>
          <w:highlight w:val="yellow"/>
        </w:rPr>
        <w:t xml:space="preserve">, </w:t>
      </w:r>
      <w:r w:rsidRPr="00882A24">
        <w:rPr>
          <w:rFonts w:hint="eastAsia"/>
          <w:highlight w:val="yellow"/>
        </w:rPr>
        <w:t>一份</w:t>
      </w:r>
      <w:r w:rsidRPr="00882A24">
        <w:rPr>
          <w:rFonts w:hint="eastAsia"/>
          <w:highlight w:val="yellow"/>
        </w:rPr>
        <w:t xml:space="preserve">Class G Cement, </w:t>
      </w:r>
      <w:r w:rsidRPr="00882A24">
        <w:rPr>
          <w:rFonts w:hint="eastAsia"/>
          <w:highlight w:val="yellow"/>
        </w:rPr>
        <w:t>因为比重不同，在我们的配方中转换成重量。</w:t>
      </w:r>
    </w:p>
    <w:p w:rsidR="00371BDD" w:rsidRPr="00882A24" w:rsidRDefault="00371BDD" w:rsidP="00371BDD">
      <w:pPr>
        <w:pStyle w:val="a3"/>
        <w:rPr>
          <w:highlight w:val="yellow"/>
        </w:rPr>
      </w:pPr>
      <w:r w:rsidRPr="00882A24">
        <w:rPr>
          <w:rFonts w:hint="eastAsia"/>
          <w:highlight w:val="yellow"/>
        </w:rPr>
        <w:t>1:1:12 G</w:t>
      </w:r>
      <w:r w:rsidRPr="00882A24">
        <w:rPr>
          <w:rFonts w:hint="eastAsia"/>
          <w:highlight w:val="yellow"/>
        </w:rPr>
        <w:t>我们表示成</w:t>
      </w:r>
      <w:r w:rsidRPr="00882A24">
        <w:rPr>
          <w:rFonts w:hint="eastAsia"/>
          <w:highlight w:val="yellow"/>
        </w:rPr>
        <w:t>1:1:0G + 12% GSS-1 BWOC</w:t>
      </w:r>
      <w:r w:rsidRPr="00882A24">
        <w:rPr>
          <w:rFonts w:hint="eastAsia"/>
          <w:highlight w:val="yellow"/>
        </w:rPr>
        <w:t>，而不是只直接表示成</w:t>
      </w:r>
      <w:r w:rsidRPr="00882A24">
        <w:rPr>
          <w:rFonts w:hint="eastAsia"/>
          <w:highlight w:val="yellow"/>
        </w:rPr>
        <w:t xml:space="preserve"> </w:t>
      </w:r>
      <w:r w:rsidRPr="00882A24">
        <w:rPr>
          <w:rFonts w:hint="eastAsia"/>
          <w:highlight w:val="yellow"/>
        </w:rPr>
        <w:t>三份直接相加，这是出于后面对收费的考虑。</w:t>
      </w:r>
    </w:p>
    <w:p w:rsidR="00371BDD" w:rsidRDefault="00371BDD" w:rsidP="00371BDD">
      <w:pPr>
        <w:pStyle w:val="a3"/>
      </w:pPr>
      <w:r w:rsidRPr="00882A24">
        <w:rPr>
          <w:rFonts w:hint="eastAsia"/>
          <w:highlight w:val="yellow"/>
        </w:rPr>
        <w:t>你们只要理解其中的道理就行，把配方都建立起来，错的我再改。</w:t>
      </w:r>
    </w:p>
    <w:p w:rsidR="00150C1A" w:rsidRDefault="00FC68E3" w:rsidP="00DF0CD7">
      <w:pPr>
        <w:pStyle w:val="a3"/>
      </w:pPr>
      <w:r w:rsidRPr="00FC68E3">
        <w:rPr>
          <w:rFonts w:hint="eastAsia"/>
          <w:highlight w:val="yellow"/>
        </w:rPr>
        <w:t>问题</w:t>
      </w:r>
      <w:r w:rsidR="00D220CD">
        <w:rPr>
          <w:highlight w:val="yellow"/>
        </w:rPr>
        <w:t>4</w:t>
      </w:r>
      <w:r w:rsidRPr="00FC68E3">
        <w:rPr>
          <w:rFonts w:hint="eastAsia"/>
          <w:highlight w:val="yellow"/>
        </w:rPr>
        <w:t>：</w:t>
      </w:r>
      <w:r w:rsidR="00150C1A" w:rsidRPr="00150C1A">
        <w:rPr>
          <w:rFonts w:hint="eastAsia"/>
        </w:rPr>
        <w:t>如果上述</w:t>
      </w:r>
      <w:proofErr w:type="gramStart"/>
      <w:r w:rsidR="00150C1A" w:rsidRPr="00150C1A">
        <w:rPr>
          <w:rFonts w:hint="eastAsia"/>
        </w:rPr>
        <w:t>一</w:t>
      </w:r>
      <w:proofErr w:type="gramEnd"/>
      <w:r w:rsidR="00150C1A" w:rsidRPr="00150C1A">
        <w:rPr>
          <w:rFonts w:hint="eastAsia"/>
        </w:rPr>
        <w:t>的理解不对，那么正确的理解应该是怎么样的，如何解读</w:t>
      </w:r>
      <w:r w:rsidR="00150C1A" w:rsidRPr="00150C1A">
        <w:rPr>
          <w:rFonts w:hint="eastAsia"/>
        </w:rPr>
        <w:t>Master Blend Sheet 2.xlsx</w:t>
      </w:r>
      <w:r w:rsidR="00150C1A" w:rsidRPr="00150C1A">
        <w:rPr>
          <w:rFonts w:hint="eastAsia"/>
        </w:rPr>
        <w:t>的配方数据？</w:t>
      </w:r>
    </w:p>
    <w:p w:rsidR="00150C1A" w:rsidRDefault="00FC68E3" w:rsidP="00DF0CD7">
      <w:pPr>
        <w:pStyle w:val="a3"/>
      </w:pPr>
      <w:r w:rsidRPr="00FC68E3">
        <w:rPr>
          <w:rFonts w:hint="eastAsia"/>
          <w:highlight w:val="yellow"/>
        </w:rPr>
        <w:t>问题</w:t>
      </w:r>
      <w:r w:rsidR="00D220CD">
        <w:rPr>
          <w:highlight w:val="yellow"/>
        </w:rPr>
        <w:t>5</w:t>
      </w:r>
      <w:r w:rsidRPr="00FC68E3">
        <w:rPr>
          <w:rFonts w:hint="eastAsia"/>
          <w:highlight w:val="yellow"/>
        </w:rPr>
        <w:t>：</w:t>
      </w:r>
      <w:r w:rsidR="00150C1A" w:rsidRPr="00150C1A">
        <w:rPr>
          <w:rFonts w:hint="eastAsia"/>
        </w:rPr>
        <w:t>Master Blend Sheet 2.xlsx</w:t>
      </w:r>
      <w:r w:rsidR="00150C1A" w:rsidRPr="00150C1A">
        <w:rPr>
          <w:rFonts w:hint="eastAsia"/>
        </w:rPr>
        <w:t>的数据的</w:t>
      </w:r>
      <w:proofErr w:type="spellStart"/>
      <w:r w:rsidR="00150C1A" w:rsidRPr="00150C1A">
        <w:rPr>
          <w:rFonts w:hint="eastAsia"/>
        </w:rPr>
        <w:t>AdditionMethod</w:t>
      </w:r>
      <w:proofErr w:type="spellEnd"/>
      <w:r w:rsidR="00150C1A" w:rsidRPr="00150C1A">
        <w:rPr>
          <w:rFonts w:hint="eastAsia"/>
        </w:rPr>
        <w:t>是否都是</w:t>
      </w:r>
      <w:r w:rsidR="00150C1A" w:rsidRPr="00150C1A">
        <w:rPr>
          <w:rFonts w:hint="eastAsia"/>
        </w:rPr>
        <w:t>BWOB?</w:t>
      </w:r>
      <w:r w:rsidR="00150C1A" w:rsidRPr="00150C1A">
        <w:rPr>
          <w:rFonts w:hint="eastAsia"/>
        </w:rPr>
        <w:t>文档中是否有地方可以查找相关知识？</w:t>
      </w:r>
    </w:p>
    <w:p w:rsidR="00A47E6B" w:rsidRDefault="00A47E6B" w:rsidP="00A47E6B">
      <w:pPr>
        <w:pStyle w:val="a3"/>
      </w:pPr>
      <w:r w:rsidRPr="00A47E6B">
        <w:rPr>
          <w:highlight w:val="yellow"/>
        </w:rPr>
        <w:t>回答</w:t>
      </w:r>
      <w:r w:rsidRPr="00A47E6B">
        <w:rPr>
          <w:rFonts w:hint="eastAsia"/>
          <w:highlight w:val="yellow"/>
        </w:rPr>
        <w:t>：</w:t>
      </w:r>
      <w:r w:rsidRPr="00882A24">
        <w:rPr>
          <w:rFonts w:hint="eastAsia"/>
          <w:highlight w:val="yellow"/>
        </w:rPr>
        <w:t>我把这两个配方测试数据也建好了。</w:t>
      </w:r>
    </w:p>
    <w:p w:rsidR="00A47E6B" w:rsidRPr="003B7F08" w:rsidRDefault="00A47E6B" w:rsidP="00A47E6B">
      <w:pPr>
        <w:pStyle w:val="a3"/>
        <w:rPr>
          <w:highlight w:val="yellow"/>
        </w:rPr>
      </w:pPr>
      <w:r w:rsidRPr="003B7F08">
        <w:rPr>
          <w:rFonts w:hint="eastAsia"/>
          <w:highlight w:val="yellow"/>
        </w:rPr>
        <w:t>后面其他的配方都是</w:t>
      </w:r>
      <w:r w:rsidRPr="003B7F08">
        <w:rPr>
          <w:rFonts w:hint="eastAsia"/>
          <w:highlight w:val="yellow"/>
        </w:rPr>
        <w:t>BWOB</w:t>
      </w:r>
    </w:p>
    <w:p w:rsidR="00A47E6B" w:rsidRDefault="00A47E6B" w:rsidP="00A47E6B">
      <w:pPr>
        <w:pStyle w:val="a3"/>
      </w:pPr>
      <w:r w:rsidRPr="003B7F08">
        <w:rPr>
          <w:rFonts w:hint="eastAsia"/>
          <w:highlight w:val="yellow"/>
        </w:rPr>
        <w:t>这些做法都是根据分析和设计得出来的，没有其他文档可以参考。</w:t>
      </w:r>
    </w:p>
    <w:p w:rsidR="00A47E6B" w:rsidRDefault="00A47E6B" w:rsidP="00DF0CD7">
      <w:pPr>
        <w:pStyle w:val="a3"/>
      </w:pPr>
    </w:p>
    <w:p w:rsidR="004923D8" w:rsidRDefault="004923D8" w:rsidP="004923D8">
      <w:pPr>
        <w:pStyle w:val="3"/>
      </w:pPr>
      <w:r>
        <w:t>问题跟进</w:t>
      </w:r>
    </w:p>
    <w:p w:rsidR="003B6556" w:rsidRPr="003B6556" w:rsidRDefault="003B6556" w:rsidP="003B6556">
      <w:r>
        <w:t>如上</w:t>
      </w:r>
      <w:r>
        <w:rPr>
          <w:rFonts w:hint="eastAsia"/>
        </w:rPr>
        <w:t>：</w:t>
      </w:r>
      <w:r>
        <w:t>标黄色</w:t>
      </w:r>
      <w:r w:rsidRPr="003B6556">
        <w:rPr>
          <w:highlight w:val="yellow"/>
        </w:rPr>
        <w:t>回答</w:t>
      </w:r>
      <w:r w:rsidRPr="003B6556">
        <w:rPr>
          <w:rFonts w:hint="eastAsia"/>
          <w:highlight w:val="yellow"/>
        </w:rPr>
        <w:t>：</w:t>
      </w:r>
      <w:r>
        <w:t>部分</w:t>
      </w:r>
    </w:p>
    <w:p w:rsidR="008F4175" w:rsidRDefault="008F4175" w:rsidP="008F4175">
      <w:pPr>
        <w:pStyle w:val="2"/>
      </w:pPr>
      <w:r>
        <w:t>2017-07-24</w:t>
      </w:r>
      <w:r>
        <w:rPr>
          <w:rFonts w:hint="eastAsia"/>
        </w:rPr>
        <w:t>早会</w:t>
      </w:r>
    </w:p>
    <w:p w:rsidR="008F4175" w:rsidRDefault="00B97642" w:rsidP="00F00132">
      <w:pPr>
        <w:pStyle w:val="a3"/>
        <w:numPr>
          <w:ilvl w:val="0"/>
          <w:numId w:val="14"/>
        </w:numPr>
      </w:pPr>
      <w:r>
        <w:rPr>
          <w:rFonts w:hint="eastAsia"/>
        </w:rPr>
        <w:t>今天开始实现计算部分，计算方法由</w:t>
      </w:r>
      <w:r>
        <w:rPr>
          <w:rFonts w:hint="eastAsia"/>
        </w:rPr>
        <w:t>Olivia</w:t>
      </w:r>
      <w:r>
        <w:rPr>
          <w:rFonts w:hint="eastAsia"/>
        </w:rPr>
        <w:t>主要完成，</w:t>
      </w:r>
      <w:proofErr w:type="spellStart"/>
      <w:r>
        <w:rPr>
          <w:rFonts w:hint="eastAsia"/>
        </w:rPr>
        <w:t>Linsee</w:t>
      </w:r>
      <w:proofErr w:type="spellEnd"/>
      <w:r>
        <w:rPr>
          <w:rFonts w:hint="eastAsia"/>
        </w:rPr>
        <w:t>和</w:t>
      </w:r>
      <w:r>
        <w:rPr>
          <w:rFonts w:hint="eastAsia"/>
        </w:rPr>
        <w:t>Oliver</w:t>
      </w:r>
      <w:r>
        <w:rPr>
          <w:rFonts w:hint="eastAsia"/>
        </w:rPr>
        <w:t>先完成相应实体的后台准备工作</w:t>
      </w:r>
    </w:p>
    <w:p w:rsidR="00233B39" w:rsidRDefault="00233B39" w:rsidP="00F00132">
      <w:pPr>
        <w:pStyle w:val="a3"/>
        <w:numPr>
          <w:ilvl w:val="0"/>
          <w:numId w:val="14"/>
        </w:numPr>
      </w:pPr>
      <w:r>
        <w:rPr>
          <w:rFonts w:hint="eastAsia"/>
        </w:rPr>
        <w:t>Oliver</w:t>
      </w:r>
      <w:r>
        <w:rPr>
          <w:rFonts w:hint="eastAsia"/>
        </w:rPr>
        <w:t>的权限验证功能务必今天完成，已超时</w:t>
      </w:r>
      <w:r>
        <w:rPr>
          <w:rFonts w:hint="eastAsia"/>
        </w:rPr>
        <w:t>11h</w:t>
      </w:r>
    </w:p>
    <w:p w:rsidR="00390945" w:rsidRDefault="00390945" w:rsidP="00390945">
      <w:pPr>
        <w:pStyle w:val="3"/>
      </w:pPr>
      <w:r>
        <w:t>下班前工作汇总</w:t>
      </w:r>
    </w:p>
    <w:p w:rsidR="0062452C" w:rsidRDefault="0062452C" w:rsidP="00F00132">
      <w:pPr>
        <w:pStyle w:val="a3"/>
        <w:numPr>
          <w:ilvl w:val="0"/>
          <w:numId w:val="15"/>
        </w:numPr>
      </w:pPr>
      <w:r>
        <w:t>Rig  Board</w:t>
      </w:r>
      <w:r>
        <w:rPr>
          <w:rFonts w:hint="eastAsia"/>
        </w:rPr>
        <w:t>页面</w:t>
      </w:r>
      <w:r w:rsidR="00390945" w:rsidRPr="00390945">
        <w:rPr>
          <w:rFonts w:hint="eastAsia"/>
        </w:rPr>
        <w:t>在</w:t>
      </w:r>
      <w:r w:rsidR="00390945" w:rsidRPr="00390945">
        <w:rPr>
          <w:rFonts w:hint="eastAsia"/>
        </w:rPr>
        <w:t>IE 11</w:t>
      </w:r>
      <w:r w:rsidR="00390945" w:rsidRPr="00390945">
        <w:rPr>
          <w:rFonts w:hint="eastAsia"/>
        </w:rPr>
        <w:t>上右击</w:t>
      </w:r>
      <w:r w:rsidR="00390945" w:rsidRPr="00390945">
        <w:rPr>
          <w:rFonts w:hint="eastAsia"/>
        </w:rPr>
        <w:t xml:space="preserve"> </w:t>
      </w:r>
      <w:r>
        <w:rPr>
          <w:rFonts w:hint="eastAsia"/>
        </w:rPr>
        <w:t>弹</w:t>
      </w:r>
      <w:r w:rsidR="00390945" w:rsidRPr="00390945">
        <w:rPr>
          <w:rFonts w:hint="eastAsia"/>
        </w:rPr>
        <w:t>出菜单后，点击</w:t>
      </w:r>
      <w:proofErr w:type="gramStart"/>
      <w:r w:rsidR="00390945" w:rsidRPr="00390945">
        <w:rPr>
          <w:rFonts w:hint="eastAsia"/>
        </w:rPr>
        <w:t>”</w:t>
      </w:r>
      <w:proofErr w:type="gramEnd"/>
      <w:r w:rsidR="00390945" w:rsidRPr="00390945">
        <w:rPr>
          <w:rFonts w:hint="eastAsia"/>
        </w:rPr>
        <w:t>Haul Product</w:t>
      </w:r>
      <w:proofErr w:type="gramStart"/>
      <w:r w:rsidR="00390945" w:rsidRPr="00390945">
        <w:rPr>
          <w:rFonts w:hint="eastAsia"/>
        </w:rPr>
        <w:t>”</w:t>
      </w:r>
      <w:proofErr w:type="gramEnd"/>
      <w:r w:rsidR="00390945" w:rsidRPr="00390945">
        <w:rPr>
          <w:rFonts w:hint="eastAsia"/>
        </w:rPr>
        <w:t xml:space="preserve">, </w:t>
      </w:r>
      <w:r>
        <w:rPr>
          <w:rFonts w:hint="eastAsia"/>
        </w:rPr>
        <w:t>不能跳转到下个页面</w:t>
      </w:r>
    </w:p>
    <w:p w:rsidR="0062452C" w:rsidRDefault="0062452C" w:rsidP="00F00132">
      <w:pPr>
        <w:pStyle w:val="a3"/>
        <w:numPr>
          <w:ilvl w:val="0"/>
          <w:numId w:val="15"/>
        </w:numPr>
      </w:pPr>
      <w:r>
        <w:rPr>
          <w:rFonts w:hint="eastAsia"/>
        </w:rPr>
        <w:t>关于计算部分上传了按总重量计算的方法</w:t>
      </w:r>
    </w:p>
    <w:p w:rsidR="0062452C" w:rsidRDefault="0062452C" w:rsidP="00F00132">
      <w:pPr>
        <w:pStyle w:val="a3"/>
        <w:numPr>
          <w:ilvl w:val="0"/>
          <w:numId w:val="15"/>
        </w:numPr>
      </w:pPr>
      <w:r>
        <w:rPr>
          <w:rFonts w:hint="eastAsia"/>
        </w:rPr>
        <w:t>权限验证部分已上传</w:t>
      </w:r>
    </w:p>
    <w:p w:rsidR="0062452C" w:rsidRDefault="0062452C" w:rsidP="00F00132">
      <w:pPr>
        <w:pStyle w:val="a3"/>
        <w:numPr>
          <w:ilvl w:val="0"/>
          <w:numId w:val="15"/>
        </w:numPr>
      </w:pPr>
      <w:proofErr w:type="spellStart"/>
      <w:r>
        <w:rPr>
          <w:rFonts w:hint="eastAsia"/>
        </w:rPr>
        <w:t>BlendRecipe</w:t>
      </w:r>
      <w:proofErr w:type="spellEnd"/>
      <w:r>
        <w:rPr>
          <w:rFonts w:hint="eastAsia"/>
        </w:rPr>
        <w:t xml:space="preserve"> </w:t>
      </w:r>
      <w:r>
        <w:rPr>
          <w:rFonts w:hint="eastAsia"/>
        </w:rPr>
        <w:t>的</w:t>
      </w:r>
      <w:r>
        <w:rPr>
          <w:rFonts w:hint="eastAsia"/>
        </w:rPr>
        <w:t>Service/Dao/</w:t>
      </w:r>
      <w:proofErr w:type="spellStart"/>
      <w:r>
        <w:rPr>
          <w:rFonts w:hint="eastAsia"/>
        </w:rPr>
        <w:t>TestData</w:t>
      </w:r>
      <w:proofErr w:type="spellEnd"/>
      <w:r>
        <w:rPr>
          <w:rFonts w:hint="eastAsia"/>
        </w:rPr>
        <w:t>/</w:t>
      </w:r>
      <w:proofErr w:type="spellStart"/>
      <w:r>
        <w:rPr>
          <w:rFonts w:hint="eastAsia"/>
        </w:rPr>
        <w:t>DataBase</w:t>
      </w:r>
      <w:proofErr w:type="spellEnd"/>
      <w:r>
        <w:rPr>
          <w:rFonts w:hint="eastAsia"/>
        </w:rPr>
        <w:t>已基本完成</w:t>
      </w:r>
    </w:p>
    <w:p w:rsidR="0062452C" w:rsidRDefault="0062452C" w:rsidP="0062452C">
      <w:pPr>
        <w:pStyle w:val="3"/>
      </w:pPr>
      <w:r>
        <w:t>问题跟进</w:t>
      </w:r>
    </w:p>
    <w:p w:rsidR="0062452C" w:rsidRPr="0062452C" w:rsidRDefault="0062452C" w:rsidP="0062452C">
      <w:r w:rsidRPr="0062452C">
        <w:t>Tue 7/25/2017 7:18 AM</w:t>
      </w:r>
      <w:r>
        <w:t xml:space="preserve"> From Adam</w:t>
      </w:r>
    </w:p>
    <w:p w:rsidR="0062452C" w:rsidRPr="00882A24" w:rsidRDefault="0062452C" w:rsidP="00F00132">
      <w:pPr>
        <w:numPr>
          <w:ilvl w:val="0"/>
          <w:numId w:val="16"/>
        </w:numPr>
        <w:spacing w:after="0" w:line="240" w:lineRule="auto"/>
        <w:rPr>
          <w:rFonts w:eastAsia="Times New Roman"/>
          <w:highlight w:val="yellow"/>
        </w:rPr>
      </w:pPr>
      <w:r w:rsidRPr="00882A24">
        <w:rPr>
          <w:rFonts w:ascii="DengXian" w:eastAsia="DengXian" w:hAnsi="DengXian" w:hint="eastAsia"/>
          <w:highlight w:val="yellow"/>
        </w:rPr>
        <w:t>关于开发方法的一点反馈。计算方法的开发用测试驱动开发是最高效的，先写计算逻辑一是很多时候想不清楚，再就是写完了并不知道对错。如果一开始侥幸写对了，就</w:t>
      </w:r>
      <w:r w:rsidRPr="00882A24">
        <w:rPr>
          <w:rFonts w:ascii="DengXian" w:eastAsia="DengXian" w:hAnsi="DengXian" w:hint="eastAsia"/>
          <w:highlight w:val="yellow"/>
        </w:rPr>
        <w:lastRenderedPageBreak/>
        <w:t>会放弃写测试，直接进入应用部分的使用。后面一旦出现问题，就会非常难找。另外</w:t>
      </w:r>
      <w:r w:rsidRPr="00882A24">
        <w:rPr>
          <w:rFonts w:eastAsia="Times New Roman"/>
          <w:highlight w:val="yellow"/>
        </w:rPr>
        <w:t>code review</w:t>
      </w:r>
      <w:r w:rsidRPr="00882A24">
        <w:rPr>
          <w:rFonts w:ascii="DengXian" w:eastAsia="DengXian" w:hAnsi="DengXian" w:hint="eastAsia"/>
          <w:highlight w:val="yellow"/>
        </w:rPr>
        <w:t>也很难做。这次的计算是非常简单，但接下来会有更复杂的计算。</w:t>
      </w:r>
    </w:p>
    <w:p w:rsidR="0062452C" w:rsidRPr="00882A24" w:rsidRDefault="0062452C" w:rsidP="00F00132">
      <w:pPr>
        <w:numPr>
          <w:ilvl w:val="0"/>
          <w:numId w:val="16"/>
        </w:numPr>
        <w:spacing w:after="0" w:line="240" w:lineRule="auto"/>
        <w:rPr>
          <w:rFonts w:eastAsia="Times New Roman"/>
          <w:highlight w:val="yellow"/>
        </w:rPr>
      </w:pPr>
      <w:r w:rsidRPr="00882A24">
        <w:rPr>
          <w:rFonts w:ascii="DengXian" w:eastAsia="DengXian" w:hAnsi="DengXian" w:hint="eastAsia"/>
          <w:highlight w:val="yellow"/>
        </w:rPr>
        <w:t>方法及参数命名，这是个英语问题，但需要训练以求尽量准确。在进行复杂名命时，与其他队友交流一下，看别人是否能正确理解。这部分具体问题我先不指出来，你们自行复查。</w:t>
      </w:r>
    </w:p>
    <w:p w:rsidR="0062452C" w:rsidRPr="00882A24" w:rsidRDefault="0062452C" w:rsidP="00F00132">
      <w:pPr>
        <w:numPr>
          <w:ilvl w:val="0"/>
          <w:numId w:val="16"/>
        </w:numPr>
        <w:spacing w:after="0" w:line="240" w:lineRule="auto"/>
        <w:rPr>
          <w:rFonts w:eastAsia="Times New Roman"/>
          <w:highlight w:val="yellow"/>
        </w:rPr>
      </w:pPr>
      <w:proofErr w:type="spellStart"/>
      <w:r w:rsidRPr="00882A24">
        <w:rPr>
          <w:rFonts w:eastAsia="Times New Roman"/>
          <w:highlight w:val="yellow"/>
        </w:rPr>
        <w:t>Linsee</w:t>
      </w:r>
      <w:proofErr w:type="spellEnd"/>
      <w:r w:rsidRPr="00882A24">
        <w:rPr>
          <w:rFonts w:ascii="DengXian" w:eastAsia="DengXian" w:hAnsi="DengXian" w:hint="eastAsia"/>
          <w:highlight w:val="yellow"/>
        </w:rPr>
        <w:t>在</w:t>
      </w:r>
      <w:r w:rsidRPr="00882A24">
        <w:rPr>
          <w:rFonts w:eastAsia="Times New Roman"/>
          <w:highlight w:val="yellow"/>
        </w:rPr>
        <w:t>DAO</w:t>
      </w:r>
      <w:r w:rsidRPr="00882A24">
        <w:rPr>
          <w:rFonts w:ascii="DengXian" w:eastAsia="DengXian" w:hAnsi="DengXian" w:hint="eastAsia"/>
          <w:highlight w:val="yellow"/>
        </w:rPr>
        <w:t>的实现上请参考</w:t>
      </w:r>
      <w:r w:rsidRPr="00882A24">
        <w:rPr>
          <w:rFonts w:eastAsia="Times New Roman"/>
          <w:highlight w:val="yellow"/>
        </w:rPr>
        <w:t>eService</w:t>
      </w:r>
      <w:r w:rsidRPr="00882A24">
        <w:rPr>
          <w:rFonts w:ascii="DengXian" w:eastAsia="DengXian" w:hAnsi="DengXian" w:hint="eastAsia"/>
          <w:highlight w:val="yellow"/>
        </w:rPr>
        <w:t>中的原有的</w:t>
      </w:r>
      <w:r w:rsidRPr="00882A24">
        <w:rPr>
          <w:rFonts w:eastAsia="Times New Roman"/>
          <w:highlight w:val="yellow"/>
        </w:rPr>
        <w:t>DAO</w:t>
      </w:r>
      <w:r w:rsidRPr="00882A24">
        <w:rPr>
          <w:rFonts w:ascii="DengXian" w:eastAsia="DengXian" w:hAnsi="DengXian" w:hint="eastAsia"/>
          <w:highlight w:val="yellow"/>
        </w:rPr>
        <w:t>，对其他</w:t>
      </w:r>
      <w:r w:rsidRPr="00882A24">
        <w:rPr>
          <w:rFonts w:eastAsia="Times New Roman"/>
          <w:highlight w:val="yellow"/>
        </w:rPr>
        <w:t>master data</w:t>
      </w:r>
      <w:r w:rsidRPr="00882A24">
        <w:rPr>
          <w:rFonts w:ascii="DengXian" w:eastAsia="DengXian" w:hAnsi="DengXian" w:hint="eastAsia"/>
          <w:highlight w:val="yellow"/>
        </w:rPr>
        <w:t>的参考对象在基类中有相关的方法实现，如</w:t>
      </w:r>
      <w:proofErr w:type="spellStart"/>
      <w:r w:rsidRPr="00882A24">
        <w:rPr>
          <w:rFonts w:eastAsia="Times New Roman"/>
          <w:highlight w:val="yellow"/>
        </w:rPr>
        <w:t>BlendFluidType</w:t>
      </w:r>
      <w:proofErr w:type="spellEnd"/>
      <w:r w:rsidRPr="00882A24">
        <w:rPr>
          <w:rFonts w:ascii="DengXian" w:eastAsia="DengXian" w:hAnsi="DengXian" w:hint="eastAsia"/>
          <w:highlight w:val="yellow"/>
        </w:rPr>
        <w:t>它是一个</w:t>
      </w:r>
      <w:proofErr w:type="spellStart"/>
      <w:r w:rsidRPr="00882A24">
        <w:rPr>
          <w:rFonts w:eastAsia="Times New Roman"/>
          <w:highlight w:val="yellow"/>
        </w:rPr>
        <w:t>CommonType</w:t>
      </w:r>
      <w:proofErr w:type="spellEnd"/>
      <w:r w:rsidRPr="00882A24">
        <w:rPr>
          <w:rFonts w:ascii="DengXian" w:eastAsia="DengXian" w:hAnsi="DengXian" w:hint="eastAsia"/>
          <w:highlight w:val="yellow"/>
        </w:rPr>
        <w:t>的类型，在数据库中需要保存</w:t>
      </w:r>
      <w:r w:rsidRPr="00882A24">
        <w:rPr>
          <w:rFonts w:eastAsia="Times New Roman"/>
          <w:highlight w:val="yellow"/>
        </w:rPr>
        <w:t>ID</w:t>
      </w:r>
      <w:r w:rsidRPr="00882A24">
        <w:rPr>
          <w:rFonts w:ascii="DengXian" w:eastAsia="DengXian" w:hAnsi="DengXian" w:hint="eastAsia"/>
          <w:highlight w:val="yellow"/>
        </w:rPr>
        <w:t>和</w:t>
      </w:r>
      <w:r w:rsidRPr="00882A24">
        <w:rPr>
          <w:rFonts w:eastAsia="Times New Roman"/>
          <w:highlight w:val="yellow"/>
        </w:rPr>
        <w:t>Description</w:t>
      </w:r>
      <w:r w:rsidRPr="00882A24">
        <w:rPr>
          <w:rFonts w:ascii="DengXian" w:eastAsia="DengXian" w:hAnsi="DengXian" w:hint="eastAsia"/>
          <w:highlight w:val="yellow"/>
        </w:rPr>
        <w:t>。在读取的时候用下述的方法。</w:t>
      </w:r>
      <w:r w:rsidRPr="00882A24">
        <w:rPr>
          <w:rFonts w:eastAsia="Times New Roman"/>
          <w:highlight w:val="yellow"/>
        </w:rPr>
        <w:t>eService</w:t>
      </w:r>
      <w:r w:rsidRPr="00882A24">
        <w:rPr>
          <w:rFonts w:ascii="DengXian" w:eastAsia="DengXian" w:hAnsi="DengXian" w:hint="eastAsia"/>
          <w:highlight w:val="yellow"/>
        </w:rPr>
        <w:t>内置类型都是这么处理的。你好好看一下。</w:t>
      </w:r>
    </w:p>
    <w:p w:rsidR="0062452C" w:rsidRPr="00882A24" w:rsidRDefault="0062452C" w:rsidP="0080588A">
      <w:pPr>
        <w:ind w:left="360"/>
        <w:rPr>
          <w:highlight w:val="yellow"/>
        </w:rPr>
      </w:pPr>
    </w:p>
    <w:p w:rsidR="0062452C" w:rsidRPr="00882A24" w:rsidRDefault="0062452C" w:rsidP="0080588A">
      <w:pPr>
        <w:ind w:left="360" w:firstLine="360"/>
        <w:rPr>
          <w:rFonts w:ascii="Consolas" w:hAnsi="Consolas" w:cs="Consolas"/>
          <w:color w:val="000000"/>
          <w:sz w:val="19"/>
          <w:szCs w:val="19"/>
          <w:highlight w:val="yellow"/>
        </w:rPr>
      </w:pPr>
      <w:proofErr w:type="spellStart"/>
      <w:r w:rsidRPr="00882A24">
        <w:rPr>
          <w:rFonts w:ascii="Consolas" w:hAnsi="Consolas" w:cs="Consolas"/>
          <w:color w:val="000000"/>
          <w:sz w:val="19"/>
          <w:szCs w:val="19"/>
          <w:highlight w:val="yellow"/>
        </w:rPr>
        <w:t>GetCommonType</w:t>
      </w:r>
      <w:proofErr w:type="spellEnd"/>
      <w:r w:rsidRPr="00882A24">
        <w:rPr>
          <w:rFonts w:ascii="Consolas" w:hAnsi="Consolas" w:cs="Consolas"/>
          <w:color w:val="000000"/>
          <w:sz w:val="19"/>
          <w:szCs w:val="19"/>
          <w:highlight w:val="yellow"/>
        </w:rPr>
        <w:t>&lt;</w:t>
      </w:r>
      <w:proofErr w:type="spellStart"/>
      <w:r w:rsidRPr="00882A24">
        <w:rPr>
          <w:rFonts w:ascii="Consolas" w:hAnsi="Consolas" w:cs="Consolas"/>
          <w:color w:val="2B91AF"/>
          <w:sz w:val="19"/>
          <w:szCs w:val="19"/>
          <w:highlight w:val="yellow"/>
        </w:rPr>
        <w:t>BlendFluidType</w:t>
      </w:r>
      <w:proofErr w:type="spellEnd"/>
      <w:proofErr w:type="gramStart"/>
      <w:r w:rsidRPr="00882A24">
        <w:rPr>
          <w:rFonts w:ascii="Consolas" w:hAnsi="Consolas" w:cs="Consolas"/>
          <w:color w:val="000000"/>
          <w:sz w:val="19"/>
          <w:szCs w:val="19"/>
          <w:highlight w:val="yellow"/>
        </w:rPr>
        <w:t>&gt;(</w:t>
      </w:r>
      <w:proofErr w:type="gramEnd"/>
      <w:r w:rsidRPr="00882A24">
        <w:rPr>
          <w:rFonts w:ascii="Consolas" w:hAnsi="Consolas" w:cs="Consolas"/>
          <w:color w:val="000000"/>
          <w:sz w:val="19"/>
          <w:szCs w:val="19"/>
          <w:highlight w:val="yellow"/>
        </w:rPr>
        <w:t xml:space="preserve">reader, </w:t>
      </w:r>
      <w:r w:rsidRPr="00882A24">
        <w:rPr>
          <w:rFonts w:ascii="Consolas" w:hAnsi="Consolas" w:cs="Consolas"/>
          <w:color w:val="A31515"/>
          <w:sz w:val="19"/>
          <w:szCs w:val="19"/>
          <w:highlight w:val="yellow"/>
        </w:rPr>
        <w:t>"BLEND_FLUID_TYPE_ID"</w:t>
      </w:r>
      <w:r w:rsidRPr="00882A24">
        <w:rPr>
          <w:rFonts w:ascii="Consolas" w:hAnsi="Consolas" w:cs="Consolas"/>
          <w:color w:val="000000"/>
          <w:sz w:val="19"/>
          <w:szCs w:val="19"/>
          <w:highlight w:val="yellow"/>
        </w:rPr>
        <w:t xml:space="preserve">, </w:t>
      </w:r>
      <w:r w:rsidRPr="00882A24">
        <w:rPr>
          <w:rFonts w:ascii="Consolas" w:hAnsi="Consolas" w:cs="Consolas"/>
          <w:color w:val="A31515"/>
          <w:sz w:val="19"/>
          <w:szCs w:val="19"/>
          <w:highlight w:val="yellow"/>
        </w:rPr>
        <w:t>"BLEND_FLUID_TYPE_NAME"</w:t>
      </w:r>
      <w:r w:rsidRPr="00882A24">
        <w:rPr>
          <w:rFonts w:ascii="Consolas" w:hAnsi="Consolas" w:cs="Consolas"/>
          <w:color w:val="000000"/>
          <w:sz w:val="19"/>
          <w:szCs w:val="19"/>
          <w:highlight w:val="yellow"/>
        </w:rPr>
        <w:t>);</w:t>
      </w:r>
    </w:p>
    <w:p w:rsidR="0062452C" w:rsidRPr="00882A24" w:rsidRDefault="0062452C" w:rsidP="00F00132">
      <w:pPr>
        <w:numPr>
          <w:ilvl w:val="0"/>
          <w:numId w:val="16"/>
        </w:numPr>
        <w:spacing w:after="0" w:line="240" w:lineRule="auto"/>
        <w:rPr>
          <w:rFonts w:eastAsia="Times New Roman"/>
          <w:highlight w:val="yellow"/>
        </w:rPr>
      </w:pPr>
      <w:r w:rsidRPr="00882A24">
        <w:rPr>
          <w:rFonts w:eastAsia="Times New Roman"/>
          <w:highlight w:val="yellow"/>
        </w:rPr>
        <w:t xml:space="preserve">Security Service </w:t>
      </w:r>
      <w:r w:rsidRPr="00882A24">
        <w:rPr>
          <w:rFonts w:ascii="DengXian" w:eastAsia="DengXian" w:hAnsi="DengXian" w:hint="eastAsia"/>
          <w:highlight w:val="yellow"/>
        </w:rPr>
        <w:t>的性能很差，目前不适合直接使用原有的方法，我加了一个方法直接计算</w:t>
      </w:r>
      <w:proofErr w:type="spellStart"/>
      <w:r w:rsidRPr="00882A24">
        <w:rPr>
          <w:rFonts w:eastAsia="Times New Roman"/>
          <w:highlight w:val="yellow"/>
        </w:rPr>
        <w:t>haspermission</w:t>
      </w:r>
      <w:proofErr w:type="spellEnd"/>
      <w:r w:rsidRPr="00882A24">
        <w:rPr>
          <w:rFonts w:ascii="DengXian" w:eastAsia="DengXian" w:hAnsi="DengXian" w:hint="eastAsia"/>
          <w:highlight w:val="yellow"/>
        </w:rPr>
        <w:t>。由于通过</w:t>
      </w:r>
      <w:r w:rsidRPr="00882A24">
        <w:rPr>
          <w:rFonts w:eastAsia="Times New Roman"/>
          <w:highlight w:val="yellow"/>
        </w:rPr>
        <w:t>WCF</w:t>
      </w:r>
      <w:r w:rsidRPr="00882A24">
        <w:rPr>
          <w:rFonts w:ascii="DengXian" w:eastAsia="DengXian" w:hAnsi="DengXian" w:hint="eastAsia"/>
          <w:highlight w:val="yellow"/>
        </w:rPr>
        <w:t>调用还是比较慢，我改为了直接调用</w:t>
      </w:r>
      <w:r w:rsidRPr="00882A24">
        <w:rPr>
          <w:rFonts w:eastAsia="Times New Roman"/>
          <w:highlight w:val="yellow"/>
        </w:rPr>
        <w:t>Service</w:t>
      </w:r>
      <w:r w:rsidRPr="00882A24">
        <w:rPr>
          <w:rFonts w:ascii="DengXian" w:eastAsia="DengXian" w:hAnsi="DengXian" w:hint="eastAsia"/>
          <w:highlight w:val="yellow"/>
        </w:rPr>
        <w:t>。你们可以看一下代码。这个暂时先这么用着。以后再做一个效率比较好的解决方案。</w:t>
      </w:r>
    </w:p>
    <w:p w:rsidR="0062452C" w:rsidRPr="00882A24" w:rsidRDefault="0062452C" w:rsidP="00F00132">
      <w:pPr>
        <w:numPr>
          <w:ilvl w:val="0"/>
          <w:numId w:val="16"/>
        </w:numPr>
        <w:spacing w:after="0" w:line="240" w:lineRule="auto"/>
        <w:rPr>
          <w:rFonts w:eastAsia="Times New Roman"/>
          <w:highlight w:val="yellow"/>
        </w:rPr>
      </w:pPr>
      <w:r w:rsidRPr="00882A24">
        <w:rPr>
          <w:rFonts w:ascii="DengXian" w:eastAsia="DengXian" w:hAnsi="DengXian" w:hint="eastAsia"/>
          <w:highlight w:val="yellow"/>
        </w:rPr>
        <w:t>现在要集中精力把前台结合测试数据实现出来。这样我们才能尽早地与业务人员交流以确认需求。所以后台的任务优先级需要调低。</w:t>
      </w:r>
    </w:p>
    <w:p w:rsidR="0062452C" w:rsidRDefault="0080588A" w:rsidP="0080588A">
      <w:pPr>
        <w:pStyle w:val="2"/>
      </w:pPr>
      <w:r>
        <w:t>2017-07-25</w:t>
      </w:r>
      <w:r>
        <w:t>早会</w:t>
      </w:r>
    </w:p>
    <w:p w:rsidR="0080588A" w:rsidRDefault="00332709" w:rsidP="00F00132">
      <w:pPr>
        <w:pStyle w:val="a3"/>
        <w:numPr>
          <w:ilvl w:val="0"/>
          <w:numId w:val="17"/>
        </w:numPr>
      </w:pPr>
      <w:r>
        <w:t>调整任务优先级</w:t>
      </w:r>
      <w:r>
        <w:rPr>
          <w:rFonts w:hint="eastAsia"/>
        </w:rPr>
        <w:t>，</w:t>
      </w:r>
      <w:r>
        <w:t>将前台实现类任务优先级调高</w:t>
      </w:r>
      <w:r>
        <w:rPr>
          <w:rFonts w:hint="eastAsia"/>
        </w:rPr>
        <w:t>，</w:t>
      </w:r>
      <w:r>
        <w:t>service</w:t>
      </w:r>
      <w:r>
        <w:rPr>
          <w:rFonts w:hint="eastAsia"/>
        </w:rPr>
        <w:t>/</w:t>
      </w:r>
      <w:proofErr w:type="spellStart"/>
      <w:r>
        <w:rPr>
          <w:rFonts w:hint="eastAsia"/>
        </w:rPr>
        <w:t>dao</w:t>
      </w:r>
      <w:proofErr w:type="spellEnd"/>
      <w:r>
        <w:t>/database</w:t>
      </w:r>
      <w:r>
        <w:t>类任务调低</w:t>
      </w:r>
      <w:r>
        <w:rPr>
          <w:rFonts w:hint="eastAsia"/>
        </w:rPr>
        <w:t>，</w:t>
      </w:r>
      <w:r>
        <w:t>先做</w:t>
      </w:r>
      <w:r>
        <w:t>mock service</w:t>
      </w:r>
      <w:r>
        <w:t>完成前台测试数据的页面展示</w:t>
      </w:r>
      <w:r>
        <w:rPr>
          <w:rFonts w:hint="eastAsia"/>
        </w:rPr>
        <w:t>；</w:t>
      </w:r>
    </w:p>
    <w:p w:rsidR="00332709" w:rsidRDefault="00332709" w:rsidP="00F00132">
      <w:pPr>
        <w:pStyle w:val="a3"/>
        <w:numPr>
          <w:ilvl w:val="0"/>
          <w:numId w:val="17"/>
        </w:numPr>
      </w:pPr>
      <w:r>
        <w:t xml:space="preserve">View Load Sheet </w:t>
      </w:r>
      <w:r>
        <w:rPr>
          <w:rFonts w:hint="eastAsia"/>
        </w:rPr>
        <w:t>页面上的内容需要确认：</w:t>
      </w:r>
    </w:p>
    <w:p w:rsidR="00332709" w:rsidRDefault="00332709" w:rsidP="00F00132">
      <w:pPr>
        <w:pStyle w:val="a3"/>
        <w:numPr>
          <w:ilvl w:val="0"/>
          <w:numId w:val="18"/>
        </w:numPr>
      </w:pPr>
      <w:r>
        <w:t>View Load Sheet</w:t>
      </w:r>
      <w:r>
        <w:t>页面的内容与</w:t>
      </w:r>
      <w:r>
        <w:rPr>
          <w:rFonts w:hint="eastAsia"/>
        </w:rPr>
        <w:t>Input</w:t>
      </w:r>
      <w:r>
        <w:t xml:space="preserve"> Page</w:t>
      </w:r>
      <w:r>
        <w:t>页面的内容一致</w:t>
      </w:r>
      <w:r>
        <w:rPr>
          <w:rFonts w:hint="eastAsia"/>
        </w:rPr>
        <w:t>，</w:t>
      </w:r>
      <w:r>
        <w:t>只不过每一个</w:t>
      </w:r>
      <w:r>
        <w:rPr>
          <w:rFonts w:hint="eastAsia"/>
        </w:rPr>
        <w:t>Input</w:t>
      </w:r>
      <w:r>
        <w:t xml:space="preserve"> Page</w:t>
      </w:r>
      <w:r>
        <w:t>中每条</w:t>
      </w:r>
      <w:r>
        <w:rPr>
          <w:rFonts w:hint="eastAsia"/>
        </w:rPr>
        <w:t>Product</w:t>
      </w:r>
      <w:r>
        <w:t xml:space="preserve"> Haul</w:t>
      </w:r>
      <w:r>
        <w:t>下可能会包含多条</w:t>
      </w:r>
      <w:r>
        <w:rPr>
          <w:rFonts w:hint="eastAsia"/>
        </w:rPr>
        <w:t>Load</w:t>
      </w:r>
      <w:r>
        <w:t xml:space="preserve"> Sheet</w:t>
      </w:r>
      <w:r>
        <w:t>信息</w:t>
      </w:r>
      <w:r>
        <w:rPr>
          <w:rFonts w:hint="eastAsia"/>
        </w:rPr>
        <w:t>，</w:t>
      </w:r>
      <w:r>
        <w:t>是这样吗</w:t>
      </w:r>
      <w:r>
        <w:rPr>
          <w:rFonts w:hint="eastAsia"/>
        </w:rPr>
        <w:t>？</w:t>
      </w:r>
      <w:r>
        <w:br/>
      </w:r>
      <w:r>
        <w:rPr>
          <w:noProof/>
          <w:lang w:val="en-US"/>
        </w:rPr>
        <w:drawing>
          <wp:inline distT="0" distB="0" distL="0" distR="0" wp14:anchorId="3EDB1737" wp14:editId="2DB4FA69">
            <wp:extent cx="5943600" cy="38144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14445"/>
                    </a:xfrm>
                    <a:prstGeom prst="rect">
                      <a:avLst/>
                    </a:prstGeom>
                  </pic:spPr>
                </pic:pic>
              </a:graphicData>
            </a:graphic>
          </wp:inline>
        </w:drawing>
      </w:r>
    </w:p>
    <w:p w:rsidR="005F7CAC" w:rsidRDefault="005F7CAC" w:rsidP="00F00132">
      <w:pPr>
        <w:pStyle w:val="a3"/>
        <w:numPr>
          <w:ilvl w:val="0"/>
          <w:numId w:val="18"/>
        </w:numPr>
      </w:pPr>
      <w:r>
        <w:lastRenderedPageBreak/>
        <w:t>如果不是的话那么</w:t>
      </w:r>
      <w:r>
        <w:rPr>
          <w:rFonts w:hint="eastAsia"/>
        </w:rPr>
        <w:t>Load</w:t>
      </w:r>
      <w:r>
        <w:t xml:space="preserve"> Sheet</w:t>
      </w:r>
      <w:r>
        <w:t>页面显示的只是</w:t>
      </w:r>
      <w:r>
        <w:rPr>
          <w:rFonts w:hint="eastAsia"/>
        </w:rPr>
        <w:t>Load</w:t>
      </w:r>
      <w:r>
        <w:t xml:space="preserve"> Sheet</w:t>
      </w:r>
      <w:r>
        <w:t>信息</w:t>
      </w:r>
      <w:r>
        <w:rPr>
          <w:rFonts w:hint="eastAsia"/>
        </w:rPr>
        <w:t>？如代码中描述显示它的属性</w:t>
      </w:r>
      <w:r>
        <w:rPr>
          <w:rFonts w:hint="eastAsia"/>
        </w:rPr>
        <w:t>:</w:t>
      </w:r>
    </w:p>
    <w:p w:rsidR="005F7CAC" w:rsidRDefault="005F7CAC" w:rsidP="00332709">
      <w:pPr>
        <w:pStyle w:val="a3"/>
      </w:pPr>
      <w:r>
        <w:rPr>
          <w:noProof/>
          <w:lang w:val="en-US"/>
        </w:rPr>
        <w:drawing>
          <wp:inline distT="0" distB="0" distL="0" distR="0" wp14:anchorId="35E0B235" wp14:editId="12895AE1">
            <wp:extent cx="5943600" cy="14211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21130"/>
                    </a:xfrm>
                    <a:prstGeom prst="rect">
                      <a:avLst/>
                    </a:prstGeom>
                  </pic:spPr>
                </pic:pic>
              </a:graphicData>
            </a:graphic>
          </wp:inline>
        </w:drawing>
      </w:r>
    </w:p>
    <w:p w:rsidR="00097867" w:rsidRDefault="00972DB5" w:rsidP="00180974">
      <w:r>
        <w:t xml:space="preserve">             </w:t>
      </w:r>
      <w:r w:rsidRPr="00972DB5">
        <w:rPr>
          <w:highlight w:val="yellow"/>
        </w:rPr>
        <w:t>回答</w:t>
      </w:r>
      <w:r w:rsidRPr="00972DB5">
        <w:rPr>
          <w:rFonts w:hint="eastAsia"/>
          <w:highlight w:val="yellow"/>
        </w:rPr>
        <w:t>：</w:t>
      </w:r>
      <w:r w:rsidRPr="00882A24">
        <w:rPr>
          <w:rFonts w:hint="eastAsia"/>
          <w:highlight w:val="yellow"/>
        </w:rPr>
        <w:t>目前一个</w:t>
      </w:r>
      <w:r w:rsidRPr="00882A24">
        <w:rPr>
          <w:rFonts w:hint="eastAsia"/>
          <w:highlight w:val="yellow"/>
        </w:rPr>
        <w:t>product haul</w:t>
      </w:r>
      <w:r w:rsidRPr="00882A24">
        <w:rPr>
          <w:rFonts w:hint="eastAsia"/>
          <w:highlight w:val="yellow"/>
        </w:rPr>
        <w:t>只有一个</w:t>
      </w:r>
      <w:r w:rsidRPr="00882A24">
        <w:rPr>
          <w:rFonts w:hint="eastAsia"/>
          <w:highlight w:val="yellow"/>
        </w:rPr>
        <w:t>load,</w:t>
      </w:r>
      <w:r w:rsidRPr="00882A24">
        <w:rPr>
          <w:rFonts w:hint="eastAsia"/>
          <w:highlight w:val="yellow"/>
        </w:rPr>
        <w:t>因为在我们有初步演示前我们不容易获取到如何划分</w:t>
      </w:r>
      <w:r w:rsidRPr="00882A24">
        <w:rPr>
          <w:rFonts w:hint="eastAsia"/>
          <w:highlight w:val="yellow"/>
        </w:rPr>
        <w:t>pod</w:t>
      </w:r>
      <w:r w:rsidRPr="00882A24">
        <w:rPr>
          <w:rFonts w:hint="eastAsia"/>
          <w:highlight w:val="yellow"/>
        </w:rPr>
        <w:t>的需求。所以先按第二条那么做。</w:t>
      </w:r>
    </w:p>
    <w:p w:rsidR="00097867" w:rsidRDefault="005F7CAC" w:rsidP="00F00132">
      <w:pPr>
        <w:pStyle w:val="a3"/>
        <w:numPr>
          <w:ilvl w:val="0"/>
          <w:numId w:val="17"/>
        </w:numPr>
      </w:pPr>
      <w:r>
        <w:t>目前我们先将你之前发的</w:t>
      </w:r>
      <w:r w:rsidRPr="005F7CAC">
        <w:t>CallSheet1074548</w:t>
      </w:r>
      <w:r>
        <w:t>的测试数据加上</w:t>
      </w:r>
      <w:r>
        <w:rPr>
          <w:rFonts w:hint="eastAsia"/>
        </w:rPr>
        <w:t>，然后</w:t>
      </w:r>
      <w:r>
        <w:rPr>
          <w:rFonts w:hint="eastAsia"/>
        </w:rPr>
        <w:t>Rig</w:t>
      </w:r>
      <w:r>
        <w:t xml:space="preserve"> Board</w:t>
      </w:r>
      <w:r>
        <w:t>获取这条</w:t>
      </w:r>
      <w:r>
        <w:rPr>
          <w:rFonts w:hint="eastAsia"/>
        </w:rPr>
        <w:t>Call</w:t>
      </w:r>
      <w:r>
        <w:t xml:space="preserve"> Sheet</w:t>
      </w:r>
      <w:r>
        <w:t>信息</w:t>
      </w:r>
      <w:r>
        <w:rPr>
          <w:rFonts w:hint="eastAsia"/>
        </w:rPr>
        <w:t>，</w:t>
      </w:r>
      <w:r>
        <w:t>UI</w:t>
      </w:r>
      <w:r>
        <w:t>上有些信息我们不确定就先不管</w:t>
      </w:r>
      <w:r>
        <w:rPr>
          <w:rFonts w:hint="eastAsia"/>
        </w:rPr>
        <w:t>，</w:t>
      </w:r>
      <w:r>
        <w:t>这样处理是否可以</w:t>
      </w:r>
      <w:r>
        <w:rPr>
          <w:rFonts w:hint="eastAsia"/>
        </w:rPr>
        <w:t>？</w:t>
      </w:r>
    </w:p>
    <w:p w:rsidR="00972DB5" w:rsidRDefault="00972DB5" w:rsidP="00972DB5">
      <w:pPr>
        <w:pStyle w:val="a3"/>
      </w:pPr>
      <w:r w:rsidRPr="00972DB5">
        <w:rPr>
          <w:highlight w:val="yellow"/>
        </w:rPr>
        <w:t>回答</w:t>
      </w:r>
      <w:r w:rsidRPr="00972DB5">
        <w:rPr>
          <w:rFonts w:hint="eastAsia"/>
          <w:highlight w:val="yellow"/>
        </w:rPr>
        <w:t>：</w:t>
      </w:r>
      <w:r w:rsidRPr="00882A24">
        <w:rPr>
          <w:rFonts w:hint="eastAsia"/>
          <w:highlight w:val="yellow"/>
        </w:rPr>
        <w:t>你们可以根据这个</w:t>
      </w:r>
      <w:proofErr w:type="spellStart"/>
      <w:r w:rsidRPr="00882A24">
        <w:rPr>
          <w:rFonts w:hint="eastAsia"/>
          <w:highlight w:val="yellow"/>
        </w:rPr>
        <w:t>callsheet</w:t>
      </w:r>
      <w:proofErr w:type="spellEnd"/>
      <w:r w:rsidRPr="00882A24">
        <w:rPr>
          <w:rFonts w:hint="eastAsia"/>
          <w:highlight w:val="yellow"/>
        </w:rPr>
        <w:t>构建测试数据。</w:t>
      </w:r>
      <w:r w:rsidRPr="00882A24">
        <w:rPr>
          <w:rFonts w:hint="eastAsia"/>
          <w:highlight w:val="yellow"/>
        </w:rPr>
        <w:t>mock</w:t>
      </w:r>
      <w:r w:rsidRPr="00882A24">
        <w:rPr>
          <w:rFonts w:hint="eastAsia"/>
          <w:highlight w:val="yellow"/>
        </w:rPr>
        <w:t>的和数据库中的。每个页面上的显示结果要正确。哪儿不清楚，问我</w:t>
      </w:r>
    </w:p>
    <w:p w:rsidR="0064091B" w:rsidRDefault="0064091B" w:rsidP="0064091B">
      <w:pPr>
        <w:pStyle w:val="3"/>
      </w:pPr>
      <w:r>
        <w:t>下班前工作汇总</w:t>
      </w:r>
    </w:p>
    <w:p w:rsidR="0064091B" w:rsidRDefault="0064091B" w:rsidP="0064091B">
      <w:pPr>
        <w:rPr>
          <w:color w:val="1F497D"/>
        </w:rPr>
      </w:pPr>
      <w:r>
        <w:rPr>
          <w:rFonts w:ascii="SimSun" w:eastAsia="SimSun" w:hAnsi="SimSun" w:hint="eastAsia"/>
          <w:color w:val="1F497D"/>
        </w:rPr>
        <w:t>以下是今天工作内容：</w:t>
      </w:r>
    </w:p>
    <w:p w:rsidR="0064091B" w:rsidRDefault="0064091B" w:rsidP="00F00132">
      <w:pPr>
        <w:numPr>
          <w:ilvl w:val="0"/>
          <w:numId w:val="19"/>
        </w:numPr>
        <w:spacing w:after="0" w:line="240" w:lineRule="auto"/>
        <w:rPr>
          <w:rFonts w:eastAsia="Times New Roman"/>
          <w:color w:val="1F497D"/>
        </w:rPr>
      </w:pPr>
      <w:proofErr w:type="spellStart"/>
      <w:r>
        <w:rPr>
          <w:rFonts w:eastAsia="Times New Roman"/>
          <w:color w:val="1F497D"/>
        </w:rPr>
        <w:t>CallSheetProductTestData</w:t>
      </w:r>
      <w:proofErr w:type="spellEnd"/>
      <w:r>
        <w:rPr>
          <w:rFonts w:ascii="SimSun" w:eastAsia="SimSun" w:hAnsi="SimSun" w:hint="eastAsia"/>
          <w:color w:val="1F497D"/>
        </w:rPr>
        <w:t>建立</w:t>
      </w:r>
      <w:proofErr w:type="spellStart"/>
      <w:r>
        <w:rPr>
          <w:rFonts w:eastAsia="Times New Roman"/>
          <w:color w:val="1F497D"/>
        </w:rPr>
        <w:t>CallSheet</w:t>
      </w:r>
      <w:proofErr w:type="spellEnd"/>
      <w:r>
        <w:rPr>
          <w:rFonts w:ascii="SimSun" w:eastAsia="SimSun" w:hAnsi="SimSun" w:hint="eastAsia"/>
          <w:color w:val="1F497D"/>
        </w:rPr>
        <w:t>测试数据，预计剩余</w:t>
      </w:r>
      <w:r>
        <w:rPr>
          <w:rFonts w:eastAsia="Times New Roman"/>
          <w:color w:val="1F497D"/>
        </w:rPr>
        <w:t>3</w:t>
      </w:r>
      <w:r>
        <w:rPr>
          <w:rFonts w:ascii="SimSun" w:eastAsia="SimSun" w:hAnsi="SimSun" w:hint="eastAsia"/>
          <w:color w:val="1F497D"/>
        </w:rPr>
        <w:t>小时完成</w:t>
      </w:r>
    </w:p>
    <w:p w:rsidR="0064091B" w:rsidRDefault="0064091B" w:rsidP="00F00132">
      <w:pPr>
        <w:numPr>
          <w:ilvl w:val="0"/>
          <w:numId w:val="19"/>
        </w:numPr>
        <w:spacing w:after="0" w:line="240" w:lineRule="auto"/>
        <w:rPr>
          <w:rFonts w:eastAsia="Times New Roman"/>
          <w:color w:val="1F497D"/>
        </w:rPr>
      </w:pPr>
      <w:r>
        <w:rPr>
          <w:rFonts w:eastAsia="Times New Roman"/>
          <w:color w:val="1F497D"/>
        </w:rPr>
        <w:t xml:space="preserve">Get data from </w:t>
      </w:r>
      <w:proofErr w:type="spellStart"/>
      <w:r>
        <w:rPr>
          <w:rFonts w:eastAsia="Times New Roman"/>
          <w:color w:val="1F497D"/>
        </w:rPr>
        <w:t>CallSheet</w:t>
      </w:r>
      <w:proofErr w:type="spellEnd"/>
      <w:r>
        <w:rPr>
          <w:rFonts w:eastAsia="Times New Roman"/>
          <w:color w:val="1F497D"/>
        </w:rPr>
        <w:t xml:space="preserve"> to Rig Board</w:t>
      </w:r>
      <w:r>
        <w:rPr>
          <w:rFonts w:ascii="SimSun" w:eastAsia="SimSun" w:hAnsi="SimSun" w:hint="eastAsia"/>
          <w:color w:val="1F497D"/>
        </w:rPr>
        <w:t>页面，预计剩余</w:t>
      </w:r>
      <w:r>
        <w:rPr>
          <w:rFonts w:eastAsia="Times New Roman"/>
          <w:color w:val="1F497D"/>
        </w:rPr>
        <w:t>3</w:t>
      </w:r>
      <w:r>
        <w:rPr>
          <w:rFonts w:ascii="SimSun" w:eastAsia="SimSun" w:hAnsi="SimSun" w:hint="eastAsia"/>
          <w:color w:val="1F497D"/>
        </w:rPr>
        <w:t>小时完成</w:t>
      </w:r>
    </w:p>
    <w:p w:rsidR="0064091B" w:rsidRDefault="0064091B" w:rsidP="00F00132">
      <w:pPr>
        <w:numPr>
          <w:ilvl w:val="0"/>
          <w:numId w:val="19"/>
        </w:numPr>
        <w:spacing w:after="0" w:line="240" w:lineRule="auto"/>
        <w:rPr>
          <w:rFonts w:eastAsia="Times New Roman"/>
          <w:color w:val="1F497D"/>
        </w:rPr>
      </w:pPr>
      <w:proofErr w:type="spellStart"/>
      <w:r>
        <w:rPr>
          <w:rFonts w:eastAsia="Times New Roman"/>
          <w:color w:val="1F497D"/>
        </w:rPr>
        <w:t>ViewLoadSheet</w:t>
      </w:r>
      <w:proofErr w:type="spellEnd"/>
      <w:r>
        <w:rPr>
          <w:rFonts w:ascii="SimSun" w:eastAsia="SimSun" w:hAnsi="SimSun" w:hint="eastAsia"/>
          <w:color w:val="1F497D"/>
        </w:rPr>
        <w:t>页面的前台实现，该页面只显示该</w:t>
      </w:r>
      <w:proofErr w:type="spellStart"/>
      <w:r>
        <w:rPr>
          <w:rFonts w:eastAsia="Times New Roman"/>
          <w:color w:val="1F497D"/>
        </w:rPr>
        <w:t>CallSheet</w:t>
      </w:r>
      <w:proofErr w:type="spellEnd"/>
      <w:r>
        <w:rPr>
          <w:rFonts w:ascii="SimSun" w:eastAsia="SimSun" w:hAnsi="SimSun" w:hint="eastAsia"/>
          <w:color w:val="1F497D"/>
        </w:rPr>
        <w:t>下的所有</w:t>
      </w:r>
      <w:proofErr w:type="spellStart"/>
      <w:r>
        <w:rPr>
          <w:rFonts w:eastAsia="Times New Roman"/>
          <w:color w:val="1F497D"/>
        </w:rPr>
        <w:t>LoadSheet</w:t>
      </w:r>
      <w:proofErr w:type="spellEnd"/>
      <w:r>
        <w:rPr>
          <w:rFonts w:ascii="SimSun" w:eastAsia="SimSun" w:hAnsi="SimSun" w:hint="eastAsia"/>
          <w:color w:val="1F497D"/>
        </w:rPr>
        <w:t>列表，当在</w:t>
      </w:r>
      <w:r>
        <w:rPr>
          <w:rFonts w:eastAsia="Times New Roman"/>
          <w:color w:val="1F497D"/>
        </w:rPr>
        <w:t>Input Page</w:t>
      </w:r>
      <w:r>
        <w:rPr>
          <w:rFonts w:ascii="SimSun" w:eastAsia="SimSun" w:hAnsi="SimSun" w:hint="eastAsia"/>
          <w:color w:val="1F497D"/>
        </w:rPr>
        <w:t>添加完一个</w:t>
      </w:r>
      <w:r>
        <w:rPr>
          <w:rFonts w:eastAsia="Times New Roman"/>
          <w:color w:val="1F497D"/>
        </w:rPr>
        <w:t>Product Haul</w:t>
      </w:r>
      <w:r>
        <w:rPr>
          <w:rFonts w:ascii="SimSun" w:eastAsia="SimSun" w:hAnsi="SimSun" w:hint="eastAsia"/>
          <w:color w:val="1F497D"/>
        </w:rPr>
        <w:t>之后后台调用计算方法生成一个</w:t>
      </w:r>
      <w:r>
        <w:rPr>
          <w:rFonts w:eastAsia="Times New Roman"/>
          <w:color w:val="1F497D"/>
        </w:rPr>
        <w:t>Load Sheet</w:t>
      </w:r>
      <w:r>
        <w:rPr>
          <w:rFonts w:ascii="SimSun" w:eastAsia="SimSun" w:hAnsi="SimSun" w:hint="eastAsia"/>
          <w:color w:val="1F497D"/>
        </w:rPr>
        <w:t>，跳转到</w:t>
      </w:r>
      <w:r>
        <w:rPr>
          <w:rFonts w:eastAsia="Times New Roman"/>
          <w:color w:val="1F497D"/>
        </w:rPr>
        <w:t>View Load Sheet</w:t>
      </w:r>
      <w:r>
        <w:rPr>
          <w:rFonts w:ascii="SimSun" w:eastAsia="SimSun" w:hAnsi="SimSun" w:hint="eastAsia"/>
          <w:color w:val="1F497D"/>
        </w:rPr>
        <w:t>页面。</w:t>
      </w:r>
    </w:p>
    <w:p w:rsidR="0064091B" w:rsidRDefault="0064091B" w:rsidP="0064091B">
      <w:pPr>
        <w:pStyle w:val="a3"/>
        <w:rPr>
          <w:color w:val="1F497D"/>
        </w:rPr>
      </w:pPr>
      <w:r>
        <w:rPr>
          <w:rFonts w:ascii="SimSun" w:eastAsia="SimSun" w:hAnsi="SimSun" w:hint="eastAsia"/>
          <w:color w:val="1F497D"/>
        </w:rPr>
        <w:t>这里有个问题，当用户在</w:t>
      </w:r>
      <w:r>
        <w:rPr>
          <w:color w:val="1F497D"/>
        </w:rPr>
        <w:t>View Load Sheet</w:t>
      </w:r>
      <w:r>
        <w:rPr>
          <w:rFonts w:ascii="SimSun" w:eastAsia="SimSun" w:hAnsi="SimSun" w:hint="eastAsia"/>
          <w:color w:val="1F497D"/>
        </w:rPr>
        <w:t>页面没有创建</w:t>
      </w:r>
      <w:r>
        <w:rPr>
          <w:color w:val="1F497D"/>
        </w:rPr>
        <w:t>Product Haul</w:t>
      </w:r>
      <w:r>
        <w:rPr>
          <w:rFonts w:ascii="SimSun" w:eastAsia="SimSun" w:hAnsi="SimSun" w:hint="eastAsia"/>
          <w:color w:val="1F497D"/>
        </w:rPr>
        <w:t>，怎么跳转到</w:t>
      </w:r>
      <w:r>
        <w:rPr>
          <w:color w:val="1F497D"/>
        </w:rPr>
        <w:t>Load Sheet</w:t>
      </w:r>
      <w:r>
        <w:rPr>
          <w:rFonts w:ascii="SimSun" w:eastAsia="SimSun" w:hAnsi="SimSun" w:hint="eastAsia"/>
          <w:color w:val="1F497D"/>
        </w:rPr>
        <w:t>页面，是不是应该加个链接？</w:t>
      </w:r>
    </w:p>
    <w:p w:rsidR="0064091B" w:rsidRPr="0064091B" w:rsidRDefault="0064091B" w:rsidP="00F00132">
      <w:pPr>
        <w:numPr>
          <w:ilvl w:val="0"/>
          <w:numId w:val="19"/>
        </w:numPr>
        <w:spacing w:after="0" w:line="240" w:lineRule="auto"/>
        <w:rPr>
          <w:rFonts w:eastAsia="Times New Roman"/>
          <w:color w:val="1F497D"/>
        </w:rPr>
      </w:pPr>
      <w:proofErr w:type="spellStart"/>
      <w:r>
        <w:rPr>
          <w:rFonts w:eastAsia="Times New Roman"/>
          <w:color w:val="1F497D"/>
        </w:rPr>
        <w:t>MockProductHaulService</w:t>
      </w:r>
      <w:proofErr w:type="spellEnd"/>
      <w:r>
        <w:rPr>
          <w:rFonts w:ascii="SimSun" w:eastAsia="SimSun" w:hAnsi="SimSun" w:hint="eastAsia"/>
          <w:color w:val="1F497D"/>
        </w:rPr>
        <w:t>预计剩余</w:t>
      </w:r>
      <w:r>
        <w:rPr>
          <w:rFonts w:eastAsia="Times New Roman"/>
          <w:color w:val="1F497D"/>
        </w:rPr>
        <w:t>2</w:t>
      </w:r>
      <w:r>
        <w:rPr>
          <w:rFonts w:ascii="SimSun" w:eastAsia="SimSun" w:hAnsi="SimSun" w:hint="eastAsia"/>
          <w:color w:val="1F497D"/>
        </w:rPr>
        <w:t>小时完成</w:t>
      </w:r>
    </w:p>
    <w:p w:rsidR="0064091B" w:rsidRDefault="0064091B" w:rsidP="0064091B">
      <w:pPr>
        <w:pStyle w:val="3"/>
      </w:pPr>
      <w:r>
        <w:t>问题跟进</w:t>
      </w:r>
    </w:p>
    <w:p w:rsidR="0064091B" w:rsidRDefault="0064091B" w:rsidP="0064091B">
      <w:r>
        <w:t>Hi Bella,</w:t>
      </w:r>
    </w:p>
    <w:p w:rsidR="0064091B" w:rsidRDefault="0064091B" w:rsidP="0064091B">
      <w:r w:rsidRPr="00882A24">
        <w:rPr>
          <w:rFonts w:hint="eastAsia"/>
          <w:highlight w:val="yellow"/>
        </w:rPr>
        <w:t>在你的</w:t>
      </w:r>
      <w:r w:rsidRPr="00882A24">
        <w:rPr>
          <w:rFonts w:hint="eastAsia"/>
          <w:highlight w:val="yellow"/>
        </w:rPr>
        <w:t xml:space="preserve">Task List </w:t>
      </w:r>
      <w:r w:rsidRPr="00882A24">
        <w:rPr>
          <w:rFonts w:hint="eastAsia"/>
          <w:highlight w:val="yellow"/>
        </w:rPr>
        <w:t>中你把</w:t>
      </w:r>
      <w:proofErr w:type="spellStart"/>
      <w:r w:rsidRPr="00882A24">
        <w:rPr>
          <w:rFonts w:hint="eastAsia"/>
          <w:highlight w:val="yellow"/>
        </w:rPr>
        <w:t>TestData</w:t>
      </w:r>
      <w:proofErr w:type="spellEnd"/>
      <w:r w:rsidRPr="00882A24">
        <w:rPr>
          <w:rFonts w:hint="eastAsia"/>
          <w:highlight w:val="yellow"/>
        </w:rPr>
        <w:t>和</w:t>
      </w:r>
      <w:r w:rsidRPr="00882A24">
        <w:rPr>
          <w:rFonts w:hint="eastAsia"/>
          <w:highlight w:val="yellow"/>
        </w:rPr>
        <w:t>DAO</w:t>
      </w:r>
      <w:r w:rsidRPr="00882A24">
        <w:rPr>
          <w:rFonts w:hint="eastAsia"/>
          <w:highlight w:val="yellow"/>
        </w:rPr>
        <w:t>及</w:t>
      </w:r>
      <w:r w:rsidRPr="00882A24">
        <w:rPr>
          <w:rFonts w:hint="eastAsia"/>
          <w:highlight w:val="yellow"/>
        </w:rPr>
        <w:t>Database</w:t>
      </w:r>
      <w:r w:rsidRPr="00882A24">
        <w:rPr>
          <w:rFonts w:hint="eastAsia"/>
          <w:highlight w:val="yellow"/>
        </w:rPr>
        <w:t>任务放到了一起，但是前台无论是测试驱动开发还是</w:t>
      </w:r>
      <w:r w:rsidRPr="00882A24">
        <w:rPr>
          <w:rFonts w:hint="eastAsia"/>
          <w:highlight w:val="yellow"/>
        </w:rPr>
        <w:t>mock</w:t>
      </w:r>
      <w:r w:rsidRPr="00882A24">
        <w:rPr>
          <w:rFonts w:hint="eastAsia"/>
          <w:highlight w:val="yellow"/>
        </w:rPr>
        <w:t>界面，都</w:t>
      </w:r>
      <w:r w:rsidRPr="00882A24">
        <w:rPr>
          <w:rFonts w:hint="eastAsia"/>
          <w:highlight w:val="yellow"/>
        </w:rPr>
        <w:t xml:space="preserve"> </w:t>
      </w:r>
      <w:r w:rsidRPr="00882A24">
        <w:rPr>
          <w:rFonts w:hint="eastAsia"/>
          <w:highlight w:val="yellow"/>
        </w:rPr>
        <w:t>需要这些数据，建立测试数据理解需求的一部分，通过建立测试数据，才能真正理解输入和输出，所以这些应当是与相应任务放在一起。</w:t>
      </w:r>
    </w:p>
    <w:p w:rsidR="0064091B" w:rsidRPr="00882A24" w:rsidRDefault="0064091B" w:rsidP="0064091B">
      <w:pPr>
        <w:rPr>
          <w:highlight w:val="yellow"/>
        </w:rPr>
      </w:pPr>
      <w:r w:rsidRPr="00882A24">
        <w:rPr>
          <w:rFonts w:hint="eastAsia"/>
          <w:highlight w:val="yellow"/>
        </w:rPr>
        <w:t>昨天关于</w:t>
      </w:r>
      <w:r w:rsidRPr="00882A24">
        <w:rPr>
          <w:rFonts w:hint="eastAsia"/>
          <w:highlight w:val="yellow"/>
        </w:rPr>
        <w:t>Load Sheet</w:t>
      </w:r>
      <w:r w:rsidRPr="00882A24">
        <w:rPr>
          <w:rFonts w:hint="eastAsia"/>
          <w:highlight w:val="yellow"/>
        </w:rPr>
        <w:t>讨论好像有些歧义。我重新理顺一下。</w:t>
      </w:r>
    </w:p>
    <w:p w:rsidR="0064091B" w:rsidRPr="00882A24" w:rsidRDefault="0064091B" w:rsidP="0064091B">
      <w:pPr>
        <w:rPr>
          <w:highlight w:val="yellow"/>
        </w:rPr>
      </w:pPr>
      <w:r w:rsidRPr="00882A24">
        <w:rPr>
          <w:rFonts w:hint="eastAsia"/>
          <w:highlight w:val="yellow"/>
        </w:rPr>
        <w:t>1.</w:t>
      </w:r>
      <w:r w:rsidRPr="00882A24">
        <w:rPr>
          <w:rFonts w:hint="eastAsia"/>
          <w:highlight w:val="yellow"/>
        </w:rPr>
        <w:tab/>
      </w:r>
      <w:r w:rsidRPr="00882A24">
        <w:rPr>
          <w:rFonts w:hint="eastAsia"/>
          <w:highlight w:val="yellow"/>
        </w:rPr>
        <w:t>一个</w:t>
      </w:r>
      <w:r w:rsidRPr="00882A24">
        <w:rPr>
          <w:rFonts w:hint="eastAsia"/>
          <w:highlight w:val="yellow"/>
        </w:rPr>
        <w:t>product haul</w:t>
      </w:r>
      <w:r w:rsidRPr="00882A24">
        <w:rPr>
          <w:rFonts w:hint="eastAsia"/>
          <w:highlight w:val="yellow"/>
        </w:rPr>
        <w:t>是一个</w:t>
      </w:r>
      <w:r w:rsidRPr="00882A24">
        <w:rPr>
          <w:rFonts w:hint="eastAsia"/>
          <w:highlight w:val="yellow"/>
        </w:rPr>
        <w:t xml:space="preserve">blend </w:t>
      </w:r>
      <w:r w:rsidRPr="00882A24">
        <w:rPr>
          <w:rFonts w:hint="eastAsia"/>
          <w:highlight w:val="yellow"/>
        </w:rPr>
        <w:t>的一次装载，目前我们不加入</w:t>
      </w:r>
      <w:r w:rsidRPr="00882A24">
        <w:rPr>
          <w:rFonts w:hint="eastAsia"/>
          <w:highlight w:val="yellow"/>
        </w:rPr>
        <w:t xml:space="preserve">truck unit </w:t>
      </w:r>
      <w:r w:rsidRPr="00882A24">
        <w:rPr>
          <w:rFonts w:hint="eastAsia"/>
          <w:highlight w:val="yellow"/>
        </w:rPr>
        <w:t>信息和</w:t>
      </w:r>
      <w:r w:rsidRPr="00882A24">
        <w:rPr>
          <w:rFonts w:hint="eastAsia"/>
          <w:highlight w:val="yellow"/>
        </w:rPr>
        <w:t xml:space="preserve">pod </w:t>
      </w:r>
      <w:r w:rsidRPr="00882A24">
        <w:rPr>
          <w:rFonts w:hint="eastAsia"/>
          <w:highlight w:val="yellow"/>
        </w:rPr>
        <w:t>信息，但是后面很快就会加入。但无论怎分，一次装载只能有一个</w:t>
      </w:r>
      <w:r w:rsidRPr="00882A24">
        <w:rPr>
          <w:rFonts w:hint="eastAsia"/>
          <w:highlight w:val="yellow"/>
        </w:rPr>
        <w:t>load sheet</w:t>
      </w:r>
      <w:r w:rsidRPr="00882A24">
        <w:rPr>
          <w:rFonts w:hint="eastAsia"/>
          <w:highlight w:val="yellow"/>
        </w:rPr>
        <w:t>。所以现在可以认为</w:t>
      </w:r>
      <w:r w:rsidRPr="00882A24">
        <w:rPr>
          <w:rFonts w:hint="eastAsia"/>
          <w:highlight w:val="yellow"/>
        </w:rPr>
        <w:t>product haul</w:t>
      </w:r>
      <w:r w:rsidRPr="00882A24">
        <w:rPr>
          <w:rFonts w:hint="eastAsia"/>
          <w:highlight w:val="yellow"/>
        </w:rPr>
        <w:t>和</w:t>
      </w:r>
      <w:r w:rsidRPr="00882A24">
        <w:rPr>
          <w:rFonts w:hint="eastAsia"/>
          <w:highlight w:val="yellow"/>
        </w:rPr>
        <w:t xml:space="preserve">product load </w:t>
      </w:r>
      <w:r w:rsidRPr="00882A24">
        <w:rPr>
          <w:rFonts w:hint="eastAsia"/>
          <w:highlight w:val="yellow"/>
        </w:rPr>
        <w:t>是一对一的关系，或者说是一个概念。</w:t>
      </w:r>
    </w:p>
    <w:p w:rsidR="0064091B" w:rsidRPr="00882A24" w:rsidRDefault="0064091B" w:rsidP="0064091B">
      <w:pPr>
        <w:rPr>
          <w:highlight w:val="yellow"/>
        </w:rPr>
      </w:pPr>
      <w:r w:rsidRPr="00882A24">
        <w:rPr>
          <w:rFonts w:hint="eastAsia"/>
          <w:highlight w:val="yellow"/>
        </w:rPr>
        <w:t>2.</w:t>
      </w:r>
      <w:r w:rsidRPr="00882A24">
        <w:rPr>
          <w:rFonts w:hint="eastAsia"/>
          <w:highlight w:val="yellow"/>
        </w:rPr>
        <w:tab/>
      </w:r>
      <w:r w:rsidRPr="00882A24">
        <w:rPr>
          <w:rFonts w:hint="eastAsia"/>
          <w:highlight w:val="yellow"/>
        </w:rPr>
        <w:t>在概念模型</w:t>
      </w:r>
      <w:r w:rsidRPr="00882A24">
        <w:rPr>
          <w:rFonts w:hint="eastAsia"/>
          <w:highlight w:val="yellow"/>
        </w:rPr>
        <w:t>Input Page</w:t>
      </w:r>
      <w:r w:rsidRPr="00882A24">
        <w:rPr>
          <w:rFonts w:hint="eastAsia"/>
          <w:highlight w:val="yellow"/>
        </w:rPr>
        <w:t>中，“</w:t>
      </w:r>
      <w:r w:rsidRPr="00882A24">
        <w:rPr>
          <w:rFonts w:hint="eastAsia"/>
          <w:highlight w:val="yellow"/>
        </w:rPr>
        <w:t>Add  a Product Haul</w:t>
      </w:r>
      <w:r w:rsidRPr="00882A24">
        <w:rPr>
          <w:rFonts w:hint="eastAsia"/>
          <w:highlight w:val="yellow"/>
        </w:rPr>
        <w:t>”窗口是弹出的，这个窗口输入的内容是一个新的</w:t>
      </w:r>
      <w:r w:rsidRPr="00882A24">
        <w:rPr>
          <w:rFonts w:hint="eastAsia"/>
          <w:highlight w:val="yellow"/>
        </w:rPr>
        <w:t>product load</w:t>
      </w:r>
      <w:r w:rsidRPr="00882A24">
        <w:rPr>
          <w:rFonts w:hint="eastAsia"/>
          <w:highlight w:val="yellow"/>
        </w:rPr>
        <w:t>。添加完一个</w:t>
      </w:r>
      <w:r w:rsidRPr="00882A24">
        <w:rPr>
          <w:rFonts w:hint="eastAsia"/>
          <w:highlight w:val="yellow"/>
        </w:rPr>
        <w:t>Load Sheet</w:t>
      </w:r>
      <w:r w:rsidRPr="00882A24">
        <w:rPr>
          <w:rFonts w:hint="eastAsia"/>
          <w:highlight w:val="yellow"/>
        </w:rPr>
        <w:t>以后，需要打开一个新的页面显示打印格</w:t>
      </w:r>
      <w:r w:rsidRPr="00882A24">
        <w:rPr>
          <w:rFonts w:hint="eastAsia"/>
          <w:highlight w:val="yellow"/>
        </w:rPr>
        <w:lastRenderedPageBreak/>
        <w:t>式的这个</w:t>
      </w:r>
      <w:r w:rsidRPr="00882A24">
        <w:rPr>
          <w:rFonts w:hint="eastAsia"/>
          <w:highlight w:val="yellow"/>
        </w:rPr>
        <w:t>Load Sheet</w:t>
      </w:r>
      <w:r w:rsidRPr="00882A24">
        <w:rPr>
          <w:rFonts w:hint="eastAsia"/>
          <w:highlight w:val="yellow"/>
        </w:rPr>
        <w:t>。而</w:t>
      </w:r>
      <w:proofErr w:type="gramStart"/>
      <w:r w:rsidRPr="00882A24">
        <w:rPr>
          <w:rFonts w:hint="eastAsia"/>
          <w:highlight w:val="yellow"/>
        </w:rPr>
        <w:t>当前页则跳</w:t>
      </w:r>
      <w:proofErr w:type="gramEnd"/>
      <w:r w:rsidRPr="00882A24">
        <w:rPr>
          <w:rFonts w:hint="eastAsia"/>
          <w:highlight w:val="yellow"/>
        </w:rPr>
        <w:t>转回这个</w:t>
      </w:r>
      <w:r w:rsidRPr="00882A24">
        <w:rPr>
          <w:rFonts w:hint="eastAsia"/>
          <w:highlight w:val="yellow"/>
        </w:rPr>
        <w:t>use case</w:t>
      </w:r>
      <w:r w:rsidRPr="00882A24">
        <w:rPr>
          <w:rFonts w:hint="eastAsia"/>
          <w:highlight w:val="yellow"/>
        </w:rPr>
        <w:t>的起始页面</w:t>
      </w:r>
      <w:r w:rsidRPr="00882A24">
        <w:rPr>
          <w:rFonts w:hint="eastAsia"/>
          <w:highlight w:val="yellow"/>
        </w:rPr>
        <w:t xml:space="preserve"> </w:t>
      </w:r>
      <w:r w:rsidRPr="00882A24">
        <w:rPr>
          <w:rFonts w:hint="eastAsia"/>
          <w:highlight w:val="yellow"/>
        </w:rPr>
        <w:t>–</w:t>
      </w:r>
      <w:r w:rsidRPr="00882A24">
        <w:rPr>
          <w:rFonts w:hint="eastAsia"/>
          <w:highlight w:val="yellow"/>
        </w:rPr>
        <w:t xml:space="preserve"> Rig Board.</w:t>
      </w:r>
      <w:r w:rsidRPr="00882A24">
        <w:rPr>
          <w:rFonts w:hint="eastAsia"/>
          <w:highlight w:val="yellow"/>
        </w:rPr>
        <w:t>至此这个</w:t>
      </w:r>
      <w:r w:rsidRPr="00882A24">
        <w:rPr>
          <w:rFonts w:hint="eastAsia"/>
          <w:highlight w:val="yellow"/>
        </w:rPr>
        <w:t>use case</w:t>
      </w:r>
      <w:r w:rsidRPr="00882A24">
        <w:rPr>
          <w:rFonts w:hint="eastAsia"/>
          <w:highlight w:val="yellow"/>
        </w:rPr>
        <w:t>才结束。</w:t>
      </w:r>
    </w:p>
    <w:p w:rsidR="0064091B" w:rsidRPr="00882A24" w:rsidRDefault="0064091B" w:rsidP="0064091B">
      <w:pPr>
        <w:rPr>
          <w:highlight w:val="yellow"/>
        </w:rPr>
      </w:pPr>
      <w:r w:rsidRPr="00882A24">
        <w:rPr>
          <w:rFonts w:hint="eastAsia"/>
          <w:highlight w:val="yellow"/>
        </w:rPr>
        <w:t>3.</w:t>
      </w:r>
      <w:r w:rsidRPr="00882A24">
        <w:rPr>
          <w:rFonts w:hint="eastAsia"/>
          <w:highlight w:val="yellow"/>
        </w:rPr>
        <w:tab/>
      </w:r>
      <w:r w:rsidRPr="00882A24">
        <w:rPr>
          <w:rFonts w:hint="eastAsia"/>
          <w:highlight w:val="yellow"/>
        </w:rPr>
        <w:t>在概念模型</w:t>
      </w:r>
      <w:r w:rsidRPr="00882A24">
        <w:rPr>
          <w:rFonts w:hint="eastAsia"/>
          <w:highlight w:val="yellow"/>
        </w:rPr>
        <w:t>View Load Sheet</w:t>
      </w:r>
      <w:r w:rsidRPr="00882A24">
        <w:rPr>
          <w:rFonts w:hint="eastAsia"/>
          <w:highlight w:val="yellow"/>
        </w:rPr>
        <w:t>中</w:t>
      </w:r>
      <w:r w:rsidRPr="00882A24">
        <w:rPr>
          <w:rFonts w:hint="eastAsia"/>
          <w:highlight w:val="yellow"/>
        </w:rPr>
        <w:t xml:space="preserve">, </w:t>
      </w:r>
      <w:r w:rsidRPr="00882A24">
        <w:rPr>
          <w:rFonts w:hint="eastAsia"/>
          <w:highlight w:val="yellow"/>
        </w:rPr>
        <w:t>我把中间显示部分改为了</w:t>
      </w:r>
      <w:r w:rsidRPr="00882A24">
        <w:rPr>
          <w:rFonts w:hint="eastAsia"/>
          <w:highlight w:val="yellow"/>
        </w:rPr>
        <w:t>Product List</w:t>
      </w:r>
      <w:r w:rsidRPr="00882A24">
        <w:rPr>
          <w:rFonts w:hint="eastAsia"/>
          <w:highlight w:val="yellow"/>
        </w:rPr>
        <w:t>，这个设计是这样的，点击</w:t>
      </w:r>
      <w:r w:rsidRPr="00882A24">
        <w:rPr>
          <w:rFonts w:hint="eastAsia"/>
          <w:highlight w:val="yellow"/>
        </w:rPr>
        <w:t>Base Blend</w:t>
      </w:r>
      <w:r w:rsidRPr="00882A24">
        <w:rPr>
          <w:rFonts w:hint="eastAsia"/>
          <w:highlight w:val="yellow"/>
        </w:rPr>
        <w:t>前面的小箭头，在</w:t>
      </w:r>
      <w:proofErr w:type="spellStart"/>
      <w:r w:rsidRPr="00882A24">
        <w:rPr>
          <w:rFonts w:hint="eastAsia"/>
          <w:highlight w:val="yellow"/>
        </w:rPr>
        <w:t>datagrid</w:t>
      </w:r>
      <w:proofErr w:type="spellEnd"/>
      <w:r w:rsidRPr="00882A24">
        <w:rPr>
          <w:rFonts w:hint="eastAsia"/>
          <w:highlight w:val="yellow"/>
        </w:rPr>
        <w:t>两行之间拉开一个空间来显示</w:t>
      </w:r>
      <w:r w:rsidRPr="00882A24">
        <w:rPr>
          <w:rFonts w:hint="eastAsia"/>
          <w:highlight w:val="yellow"/>
        </w:rPr>
        <w:t xml:space="preserve">Load Sheet </w:t>
      </w:r>
      <w:r w:rsidRPr="00882A24">
        <w:rPr>
          <w:rFonts w:hint="eastAsia"/>
          <w:highlight w:val="yellow"/>
        </w:rPr>
        <w:t>中的详细产品列表。如果实现有困难，做成弹出窗口也可以。</w:t>
      </w:r>
    </w:p>
    <w:p w:rsidR="0064091B" w:rsidRPr="00882A24" w:rsidRDefault="0064091B" w:rsidP="0064091B">
      <w:pPr>
        <w:rPr>
          <w:highlight w:val="yellow"/>
        </w:rPr>
      </w:pPr>
      <w:r w:rsidRPr="00882A24">
        <w:rPr>
          <w:rFonts w:hint="eastAsia"/>
          <w:highlight w:val="yellow"/>
        </w:rPr>
        <w:t>4.</w:t>
      </w:r>
      <w:r w:rsidRPr="00882A24">
        <w:rPr>
          <w:rFonts w:hint="eastAsia"/>
          <w:highlight w:val="yellow"/>
        </w:rPr>
        <w:tab/>
      </w:r>
      <w:r w:rsidRPr="00882A24">
        <w:rPr>
          <w:rFonts w:hint="eastAsia"/>
          <w:highlight w:val="yellow"/>
        </w:rPr>
        <w:t>在</w:t>
      </w:r>
      <w:r w:rsidRPr="00882A24">
        <w:rPr>
          <w:rFonts w:hint="eastAsia"/>
          <w:highlight w:val="yellow"/>
        </w:rPr>
        <w:t>View Load Sheet</w:t>
      </w:r>
      <w:r w:rsidRPr="00882A24">
        <w:rPr>
          <w:rFonts w:hint="eastAsia"/>
          <w:highlight w:val="yellow"/>
        </w:rPr>
        <w:t>页面，如果点击</w:t>
      </w:r>
      <w:r w:rsidRPr="00882A24">
        <w:rPr>
          <w:rFonts w:hint="eastAsia"/>
          <w:highlight w:val="yellow"/>
        </w:rPr>
        <w:t>Load List</w:t>
      </w:r>
      <w:r w:rsidRPr="00882A24">
        <w:rPr>
          <w:rFonts w:hint="eastAsia"/>
          <w:highlight w:val="yellow"/>
        </w:rPr>
        <w:t>上面的“</w:t>
      </w:r>
      <w:r w:rsidRPr="00882A24">
        <w:rPr>
          <w:rFonts w:hint="eastAsia"/>
          <w:highlight w:val="yellow"/>
        </w:rPr>
        <w:t>+</w:t>
      </w:r>
      <w:r w:rsidRPr="00882A24">
        <w:rPr>
          <w:rFonts w:hint="eastAsia"/>
          <w:highlight w:val="yellow"/>
        </w:rPr>
        <w:t>”，弹出</w:t>
      </w:r>
      <w:r w:rsidRPr="00882A24">
        <w:rPr>
          <w:rFonts w:hint="eastAsia"/>
          <w:highlight w:val="yellow"/>
        </w:rPr>
        <w:t>Input Page</w:t>
      </w:r>
      <w:r w:rsidRPr="00882A24">
        <w:rPr>
          <w:rFonts w:hint="eastAsia"/>
          <w:highlight w:val="yellow"/>
        </w:rPr>
        <w:t>。如果选中一个</w:t>
      </w:r>
      <w:r w:rsidRPr="00882A24">
        <w:rPr>
          <w:rFonts w:hint="eastAsia"/>
          <w:highlight w:val="yellow"/>
        </w:rPr>
        <w:t>Load</w:t>
      </w:r>
      <w:r w:rsidRPr="00882A24">
        <w:rPr>
          <w:rFonts w:hint="eastAsia"/>
          <w:highlight w:val="yellow"/>
        </w:rPr>
        <w:t>，点击编辑按钮，弹出</w:t>
      </w:r>
      <w:r w:rsidRPr="00882A24">
        <w:rPr>
          <w:rFonts w:hint="eastAsia"/>
          <w:highlight w:val="yellow"/>
        </w:rPr>
        <w:t>input page</w:t>
      </w:r>
      <w:r w:rsidRPr="00882A24">
        <w:rPr>
          <w:rFonts w:hint="eastAsia"/>
          <w:highlight w:val="yellow"/>
        </w:rPr>
        <w:t>但是</w:t>
      </w:r>
      <w:proofErr w:type="gramStart"/>
      <w:r w:rsidRPr="00882A24">
        <w:rPr>
          <w:rFonts w:hint="eastAsia"/>
          <w:highlight w:val="yellow"/>
        </w:rPr>
        <w:t>是</w:t>
      </w:r>
      <w:proofErr w:type="gramEnd"/>
      <w:r w:rsidRPr="00882A24">
        <w:rPr>
          <w:rFonts w:hint="eastAsia"/>
          <w:highlight w:val="yellow"/>
        </w:rPr>
        <w:t>编辑逻辑。点击垃圾桶图标，对该项记录进行删除。点击打印按钮，需要打开一个新的页面显示打印格式的这个</w:t>
      </w:r>
      <w:r w:rsidRPr="00882A24">
        <w:rPr>
          <w:rFonts w:hint="eastAsia"/>
          <w:highlight w:val="yellow"/>
        </w:rPr>
        <w:t>Load Sheet</w:t>
      </w:r>
      <w:r w:rsidRPr="00882A24">
        <w:rPr>
          <w:rFonts w:hint="eastAsia"/>
          <w:highlight w:val="yellow"/>
        </w:rPr>
        <w:t>。</w:t>
      </w:r>
    </w:p>
    <w:p w:rsidR="0064091B" w:rsidRPr="00882A24" w:rsidRDefault="0064091B" w:rsidP="0064091B">
      <w:pPr>
        <w:rPr>
          <w:highlight w:val="yellow"/>
        </w:rPr>
      </w:pPr>
      <w:r w:rsidRPr="00882A24">
        <w:rPr>
          <w:rFonts w:hint="eastAsia"/>
          <w:highlight w:val="yellow"/>
        </w:rPr>
        <w:t>我新建了一个</w:t>
      </w:r>
      <w:r w:rsidRPr="00882A24">
        <w:rPr>
          <w:rFonts w:hint="eastAsia"/>
          <w:highlight w:val="yellow"/>
        </w:rPr>
        <w:t>UI Mock</w:t>
      </w:r>
      <w:r w:rsidRPr="00882A24">
        <w:rPr>
          <w:rFonts w:hint="eastAsia"/>
          <w:highlight w:val="yellow"/>
        </w:rPr>
        <w:t>的文档，把</w:t>
      </w:r>
      <w:r w:rsidRPr="00882A24">
        <w:rPr>
          <w:rFonts w:hint="eastAsia"/>
          <w:highlight w:val="yellow"/>
        </w:rPr>
        <w:t>UI</w:t>
      </w:r>
      <w:r w:rsidRPr="00882A24">
        <w:rPr>
          <w:rFonts w:hint="eastAsia"/>
          <w:highlight w:val="yellow"/>
        </w:rPr>
        <w:t>重新整理了一下，从原来的文档中移了出来，你们结合上面说的理解一下，可以加到需求文档中。</w:t>
      </w:r>
    </w:p>
    <w:p w:rsidR="0064091B" w:rsidRPr="00882A24" w:rsidRDefault="0064091B" w:rsidP="0064091B">
      <w:pPr>
        <w:rPr>
          <w:highlight w:val="yellow"/>
        </w:rPr>
      </w:pPr>
      <w:r w:rsidRPr="00882A24">
        <w:rPr>
          <w:rFonts w:hint="eastAsia"/>
          <w:highlight w:val="yellow"/>
        </w:rPr>
        <w:t>别外，没有看到你描述的完成部分的代码提交，也许是有些任务还没有做完，那就说明任务过大。任务过大说明没有把设计想明白，不能划分成若干</w:t>
      </w:r>
      <w:proofErr w:type="gramStart"/>
      <w:r w:rsidRPr="00882A24">
        <w:rPr>
          <w:rFonts w:hint="eastAsia"/>
          <w:highlight w:val="yellow"/>
        </w:rPr>
        <w:t>小任务</w:t>
      </w:r>
      <w:proofErr w:type="gramEnd"/>
      <w:r w:rsidRPr="00882A24">
        <w:rPr>
          <w:rFonts w:hint="eastAsia"/>
          <w:highlight w:val="yellow"/>
        </w:rPr>
        <w:t>去实现。另外就是无法实现测试驱动。如果设计中存在问题，也不能及时发现。</w:t>
      </w:r>
    </w:p>
    <w:p w:rsidR="0064091B" w:rsidRPr="00882A24" w:rsidRDefault="0064091B" w:rsidP="0064091B">
      <w:pPr>
        <w:rPr>
          <w:highlight w:val="yellow"/>
        </w:rPr>
      </w:pPr>
      <w:r w:rsidRPr="00882A24">
        <w:rPr>
          <w:rFonts w:hint="eastAsia"/>
          <w:highlight w:val="yellow"/>
        </w:rPr>
        <w:t>Olivia</w:t>
      </w:r>
      <w:r w:rsidRPr="00882A24">
        <w:rPr>
          <w:rFonts w:hint="eastAsia"/>
          <w:highlight w:val="yellow"/>
        </w:rPr>
        <w:t>花很多时间在指导</w:t>
      </w:r>
      <w:r w:rsidRPr="00882A24">
        <w:rPr>
          <w:rFonts w:hint="eastAsia"/>
          <w:highlight w:val="yellow"/>
        </w:rPr>
        <w:t>Oliver</w:t>
      </w:r>
      <w:r w:rsidRPr="00882A24">
        <w:rPr>
          <w:rFonts w:hint="eastAsia"/>
          <w:highlight w:val="yellow"/>
        </w:rPr>
        <w:t>和</w:t>
      </w:r>
      <w:proofErr w:type="spellStart"/>
      <w:r w:rsidRPr="00882A24">
        <w:rPr>
          <w:rFonts w:hint="eastAsia"/>
          <w:highlight w:val="yellow"/>
        </w:rPr>
        <w:t>Linsee</w:t>
      </w:r>
      <w:proofErr w:type="spellEnd"/>
      <w:r w:rsidRPr="00882A24">
        <w:rPr>
          <w:rFonts w:hint="eastAsia"/>
          <w:highlight w:val="yellow"/>
        </w:rPr>
        <w:t>，整体进度比较慢，现在项目存在延误风险。</w:t>
      </w:r>
      <w:proofErr w:type="gramStart"/>
      <w:r w:rsidRPr="00882A24">
        <w:rPr>
          <w:rFonts w:hint="eastAsia"/>
          <w:highlight w:val="yellow"/>
        </w:rPr>
        <w:t>请增加</w:t>
      </w:r>
      <w:proofErr w:type="gramEnd"/>
      <w:r w:rsidRPr="00882A24">
        <w:rPr>
          <w:rFonts w:hint="eastAsia"/>
          <w:highlight w:val="yellow"/>
        </w:rPr>
        <w:t>投入其他资源。</w:t>
      </w:r>
    </w:p>
    <w:p w:rsidR="0064091B" w:rsidRPr="00882A24" w:rsidRDefault="0064091B" w:rsidP="0064091B">
      <w:pPr>
        <w:rPr>
          <w:highlight w:val="yellow"/>
        </w:rPr>
      </w:pPr>
      <w:r w:rsidRPr="00882A24">
        <w:rPr>
          <w:rFonts w:hint="eastAsia"/>
          <w:highlight w:val="yellow"/>
        </w:rPr>
        <w:t>Hi Olivia</w:t>
      </w:r>
      <w:r w:rsidRPr="00882A24">
        <w:rPr>
          <w:rFonts w:hint="eastAsia"/>
          <w:highlight w:val="yellow"/>
        </w:rPr>
        <w:t>，</w:t>
      </w:r>
    </w:p>
    <w:p w:rsidR="0064091B" w:rsidRPr="00882A24" w:rsidRDefault="0064091B" w:rsidP="0064091B">
      <w:pPr>
        <w:rPr>
          <w:highlight w:val="yellow"/>
        </w:rPr>
      </w:pPr>
      <w:r w:rsidRPr="00882A24">
        <w:rPr>
          <w:rFonts w:hint="eastAsia"/>
          <w:highlight w:val="yellow"/>
        </w:rPr>
        <w:t xml:space="preserve">Blend </w:t>
      </w:r>
      <w:r w:rsidRPr="00882A24">
        <w:rPr>
          <w:rFonts w:hint="eastAsia"/>
          <w:highlight w:val="yellow"/>
        </w:rPr>
        <w:t>相关的</w:t>
      </w:r>
      <w:r w:rsidRPr="00882A24">
        <w:rPr>
          <w:rFonts w:hint="eastAsia"/>
          <w:highlight w:val="yellow"/>
        </w:rPr>
        <w:t>master data</w:t>
      </w:r>
      <w:r w:rsidRPr="00882A24">
        <w:rPr>
          <w:rFonts w:hint="eastAsia"/>
          <w:highlight w:val="yellow"/>
        </w:rPr>
        <w:t>的测试数据，我都重建了，但旧的还有删除。请使用新的数据。我已经把它们改过来了，你看一下。</w:t>
      </w:r>
    </w:p>
    <w:p w:rsidR="0064091B" w:rsidRPr="00882A24" w:rsidRDefault="0064091B" w:rsidP="0064091B">
      <w:pPr>
        <w:rPr>
          <w:highlight w:val="yellow"/>
        </w:rPr>
      </w:pPr>
      <w:proofErr w:type="spellStart"/>
      <w:r w:rsidRPr="00882A24">
        <w:rPr>
          <w:rFonts w:hint="eastAsia"/>
          <w:highlight w:val="yellow"/>
        </w:rPr>
        <w:t>CallSheet</w:t>
      </w:r>
      <w:proofErr w:type="spellEnd"/>
      <w:r w:rsidRPr="00882A24">
        <w:rPr>
          <w:rFonts w:hint="eastAsia"/>
          <w:highlight w:val="yellow"/>
        </w:rPr>
        <w:t>的测试数据应当随着你的开发进程只建你需要的数据。</w:t>
      </w:r>
    </w:p>
    <w:p w:rsidR="0064091B" w:rsidRDefault="0064091B" w:rsidP="0064091B">
      <w:r w:rsidRPr="00882A24">
        <w:rPr>
          <w:rFonts w:hint="eastAsia"/>
          <w:highlight w:val="yellow"/>
        </w:rPr>
        <w:t>计算是本项目中的一个关键任务，应当抓紧完成。</w:t>
      </w:r>
    </w:p>
    <w:p w:rsidR="00A52BA8" w:rsidRDefault="00A52BA8" w:rsidP="00A52BA8">
      <w:pPr>
        <w:pStyle w:val="3"/>
      </w:pPr>
      <w:r>
        <w:t>其他实现问题</w:t>
      </w:r>
    </w:p>
    <w:p w:rsidR="00A52BA8" w:rsidRPr="008E37E2" w:rsidRDefault="00A52BA8" w:rsidP="00A52BA8">
      <w:pPr>
        <w:rPr>
          <w:highlight w:val="yellow"/>
        </w:rPr>
      </w:pPr>
      <w:r w:rsidRPr="008E37E2">
        <w:rPr>
          <w:rFonts w:ascii="DengXian" w:eastAsia="DengXian" w:hAnsi="DengXian" w:hint="eastAsia"/>
          <w:highlight w:val="yellow"/>
        </w:rPr>
        <w:t>我扩展了一下设计，引入了</w:t>
      </w:r>
      <w:proofErr w:type="spellStart"/>
      <w:r w:rsidRPr="008E37E2">
        <w:rPr>
          <w:highlight w:val="yellow"/>
        </w:rPr>
        <w:t>blendChemical</w:t>
      </w:r>
      <w:proofErr w:type="spellEnd"/>
      <w:r w:rsidRPr="008E37E2">
        <w:rPr>
          <w:highlight w:val="yellow"/>
        </w:rPr>
        <w:t xml:space="preserve"> template</w:t>
      </w:r>
      <w:r w:rsidRPr="008E37E2">
        <w:rPr>
          <w:rFonts w:ascii="DengXian" w:eastAsia="DengXian" w:hAnsi="DengXian" w:hint="eastAsia"/>
          <w:highlight w:val="yellow"/>
        </w:rPr>
        <w:t>这个概念，用于代表最终在</w:t>
      </w:r>
      <w:r w:rsidRPr="008E37E2">
        <w:rPr>
          <w:highlight w:val="yellow"/>
        </w:rPr>
        <w:t>call sheet</w:t>
      </w:r>
      <w:r w:rsidRPr="008E37E2">
        <w:rPr>
          <w:rFonts w:ascii="DengXian" w:eastAsia="DengXian" w:hAnsi="DengXian" w:hint="eastAsia"/>
          <w:highlight w:val="yellow"/>
        </w:rPr>
        <w:t>中</w:t>
      </w:r>
      <w:r w:rsidRPr="008E37E2">
        <w:rPr>
          <w:highlight w:val="yellow"/>
        </w:rPr>
        <w:t>product section</w:t>
      </w:r>
      <w:r w:rsidRPr="008E37E2">
        <w:rPr>
          <w:rFonts w:ascii="DengXian" w:eastAsia="DengXian" w:hAnsi="DengXian" w:hint="eastAsia"/>
          <w:highlight w:val="yellow"/>
        </w:rPr>
        <w:t>中使用的</w:t>
      </w:r>
      <w:r w:rsidRPr="008E37E2">
        <w:rPr>
          <w:highlight w:val="yellow"/>
        </w:rPr>
        <w:t>blend</w:t>
      </w:r>
      <w:r w:rsidRPr="008E37E2">
        <w:rPr>
          <w:rFonts w:ascii="DengXian" w:eastAsia="DengXian" w:hAnsi="DengXian" w:hint="eastAsia"/>
          <w:highlight w:val="yellow"/>
        </w:rPr>
        <w:t>。即在</w:t>
      </w:r>
      <w:r w:rsidRPr="008E37E2">
        <w:rPr>
          <w:highlight w:val="yellow"/>
        </w:rPr>
        <w:t>reference data</w:t>
      </w:r>
      <w:r w:rsidRPr="008E37E2">
        <w:rPr>
          <w:rFonts w:ascii="DengXian" w:eastAsia="DengXian" w:hAnsi="DengXian" w:hint="eastAsia"/>
          <w:highlight w:val="yellow"/>
        </w:rPr>
        <w:t>中预存了一个只包含</w:t>
      </w:r>
      <w:proofErr w:type="spellStart"/>
      <w:r w:rsidRPr="008E37E2">
        <w:rPr>
          <w:highlight w:val="yellow"/>
        </w:rPr>
        <w:t>BaseBlend</w:t>
      </w:r>
      <w:proofErr w:type="spellEnd"/>
      <w:r w:rsidRPr="008E37E2">
        <w:rPr>
          <w:rFonts w:ascii="DengXian" w:eastAsia="DengXian" w:hAnsi="DengXian" w:hint="eastAsia"/>
          <w:highlight w:val="yellow"/>
        </w:rPr>
        <w:t>的配方。在从</w:t>
      </w:r>
      <w:r w:rsidRPr="008E37E2">
        <w:rPr>
          <w:highlight w:val="yellow"/>
        </w:rPr>
        <w:t>product</w:t>
      </w:r>
      <w:r w:rsidRPr="008E37E2">
        <w:rPr>
          <w:rFonts w:ascii="DengXian" w:eastAsia="DengXian" w:hAnsi="DengXian" w:hint="eastAsia"/>
          <w:highlight w:val="yellow"/>
        </w:rPr>
        <w:t>到</w:t>
      </w:r>
      <w:proofErr w:type="spellStart"/>
      <w:r w:rsidRPr="008E37E2">
        <w:rPr>
          <w:highlight w:val="yellow"/>
        </w:rPr>
        <w:t>blendChemical</w:t>
      </w:r>
      <w:proofErr w:type="spellEnd"/>
      <w:r w:rsidRPr="008E37E2">
        <w:rPr>
          <w:rFonts w:ascii="DengXian" w:eastAsia="DengXian" w:hAnsi="DengXian" w:hint="eastAsia"/>
          <w:highlight w:val="yellow"/>
        </w:rPr>
        <w:t>的转换中，将缺失的部分填入即可。</w:t>
      </w:r>
    </w:p>
    <w:p w:rsidR="00A52BA8" w:rsidRPr="008E37E2" w:rsidRDefault="00A52BA8" w:rsidP="00A52BA8">
      <w:pPr>
        <w:rPr>
          <w:highlight w:val="yellow"/>
        </w:rPr>
      </w:pPr>
      <w:r w:rsidRPr="008E37E2">
        <w:rPr>
          <w:rFonts w:ascii="DengXian" w:eastAsia="DengXian" w:hAnsi="DengXian" w:hint="eastAsia"/>
          <w:highlight w:val="yellow"/>
        </w:rPr>
        <w:t>这个扩展是为了将最终的</w:t>
      </w:r>
      <w:r w:rsidRPr="008E37E2">
        <w:rPr>
          <w:highlight w:val="yellow"/>
        </w:rPr>
        <w:t>blend</w:t>
      </w:r>
      <w:r w:rsidRPr="008E37E2">
        <w:rPr>
          <w:rFonts w:ascii="DengXian" w:eastAsia="DengXian" w:hAnsi="DengXian" w:hint="eastAsia"/>
          <w:highlight w:val="yellow"/>
        </w:rPr>
        <w:t>和</w:t>
      </w:r>
      <w:r w:rsidRPr="008E37E2">
        <w:rPr>
          <w:highlight w:val="yellow"/>
        </w:rPr>
        <w:t>billing product</w:t>
      </w:r>
      <w:r w:rsidRPr="008E37E2">
        <w:rPr>
          <w:rFonts w:ascii="DengXian" w:eastAsia="DengXian" w:hAnsi="DengXian" w:hint="eastAsia"/>
          <w:highlight w:val="yellow"/>
        </w:rPr>
        <w:t>关联起来。</w:t>
      </w:r>
    </w:p>
    <w:p w:rsidR="00A52BA8" w:rsidRDefault="00A52BA8" w:rsidP="00A52BA8">
      <w:r w:rsidRPr="008E37E2">
        <w:rPr>
          <w:rFonts w:ascii="DengXian" w:eastAsia="DengXian" w:hAnsi="DengXian" w:hint="eastAsia"/>
          <w:highlight w:val="yellow"/>
        </w:rPr>
        <w:t>我已经把</w:t>
      </w:r>
      <w:proofErr w:type="spellStart"/>
      <w:r w:rsidRPr="008E37E2">
        <w:rPr>
          <w:highlight w:val="yellow"/>
        </w:rPr>
        <w:t>CallSheetBaseBlendAndAdditivesReceipeTestData</w:t>
      </w:r>
      <w:proofErr w:type="spellEnd"/>
      <w:r w:rsidRPr="008E37E2">
        <w:rPr>
          <w:rFonts w:ascii="DengXian" w:eastAsia="DengXian" w:hAnsi="DengXian" w:hint="eastAsia"/>
          <w:highlight w:val="yellow"/>
        </w:rPr>
        <w:t>更新了，你看一下，理解一下，有问题及时问我。</w:t>
      </w:r>
    </w:p>
    <w:p w:rsidR="00A52BA8" w:rsidRPr="00A52BA8" w:rsidRDefault="00A52BA8" w:rsidP="00A52BA8"/>
    <w:p w:rsidR="0064091B" w:rsidRDefault="00CE5780" w:rsidP="00CE5780">
      <w:pPr>
        <w:pStyle w:val="2"/>
      </w:pPr>
      <w:r>
        <w:t>2017-07-26</w:t>
      </w:r>
      <w:r>
        <w:t>早会</w:t>
      </w:r>
    </w:p>
    <w:p w:rsidR="00CE5780" w:rsidRPr="00280F8C" w:rsidRDefault="00280F8C" w:rsidP="00F00132">
      <w:pPr>
        <w:pStyle w:val="a3"/>
        <w:numPr>
          <w:ilvl w:val="0"/>
          <w:numId w:val="20"/>
        </w:numPr>
      </w:pPr>
      <w:r>
        <w:rPr>
          <w:rFonts w:hint="eastAsia"/>
          <w:lang w:val="en-US"/>
        </w:rPr>
        <w:t>调整资源投入情况：</w:t>
      </w:r>
      <w:r>
        <w:rPr>
          <w:rFonts w:hint="eastAsia"/>
          <w:lang w:val="en-US"/>
        </w:rPr>
        <w:t>Bela</w:t>
      </w:r>
      <w:r w:rsidR="00116AD7">
        <w:rPr>
          <w:rFonts w:hint="eastAsia"/>
          <w:lang w:val="en-US"/>
        </w:rPr>
        <w:t>、</w:t>
      </w:r>
      <w:r>
        <w:rPr>
          <w:lang w:val="en-US"/>
        </w:rPr>
        <w:t xml:space="preserve"> Olivia</w:t>
      </w:r>
      <w:r>
        <w:rPr>
          <w:lang w:val="en-US"/>
        </w:rPr>
        <w:t>保证投入</w:t>
      </w:r>
      <w:r>
        <w:rPr>
          <w:rFonts w:hint="eastAsia"/>
          <w:lang w:val="en-US"/>
        </w:rPr>
        <w:t>90%</w:t>
      </w:r>
      <w:r>
        <w:rPr>
          <w:rFonts w:hint="eastAsia"/>
          <w:lang w:val="en-US"/>
        </w:rPr>
        <w:t>以上，新增</w:t>
      </w:r>
      <w:r>
        <w:rPr>
          <w:rFonts w:hint="eastAsia"/>
          <w:lang w:val="en-US"/>
        </w:rPr>
        <w:t>Carl</w:t>
      </w:r>
      <w:r>
        <w:rPr>
          <w:rFonts w:hint="eastAsia"/>
          <w:lang w:val="en-US"/>
        </w:rPr>
        <w:t>做前台页面投入</w:t>
      </w:r>
      <w:r>
        <w:rPr>
          <w:rFonts w:hint="eastAsia"/>
          <w:lang w:val="en-US"/>
        </w:rPr>
        <w:t>40%</w:t>
      </w:r>
    </w:p>
    <w:p w:rsidR="00116AD7" w:rsidRPr="00116AD7" w:rsidRDefault="00280F8C" w:rsidP="00F00132">
      <w:pPr>
        <w:pStyle w:val="a3"/>
        <w:numPr>
          <w:ilvl w:val="0"/>
          <w:numId w:val="20"/>
        </w:numPr>
      </w:pPr>
      <w:r>
        <w:rPr>
          <w:lang w:val="en-US"/>
        </w:rPr>
        <w:t>周五之前争取用</w:t>
      </w:r>
      <w:r>
        <w:rPr>
          <w:rFonts w:hint="eastAsia"/>
          <w:lang w:val="en-US"/>
        </w:rPr>
        <w:t>M</w:t>
      </w:r>
      <w:r>
        <w:rPr>
          <w:lang w:val="en-US"/>
        </w:rPr>
        <w:t>ock Service</w:t>
      </w:r>
      <w:r>
        <w:rPr>
          <w:lang w:val="en-US"/>
        </w:rPr>
        <w:t>将整个流程串通</w:t>
      </w:r>
      <w:r>
        <w:rPr>
          <w:rFonts w:hint="eastAsia"/>
          <w:lang w:val="en-US"/>
        </w:rPr>
        <w:t>，</w:t>
      </w:r>
      <w:r w:rsidR="00116AD7">
        <w:rPr>
          <w:rFonts w:hint="eastAsia"/>
          <w:lang w:val="en-US"/>
        </w:rPr>
        <w:t>今天</w:t>
      </w:r>
      <w:r>
        <w:rPr>
          <w:lang w:val="en-US"/>
        </w:rPr>
        <w:t>任务安排</w:t>
      </w:r>
      <w:r>
        <w:rPr>
          <w:rFonts w:hint="eastAsia"/>
          <w:lang w:val="en-US"/>
        </w:rPr>
        <w:t>：</w:t>
      </w:r>
    </w:p>
    <w:p w:rsidR="00116AD7" w:rsidRDefault="00280F8C" w:rsidP="00116AD7">
      <w:pPr>
        <w:pStyle w:val="a3"/>
        <w:rPr>
          <w:lang w:val="en-US"/>
        </w:rPr>
      </w:pPr>
      <w:r w:rsidRPr="00116AD7">
        <w:rPr>
          <w:lang w:val="en-US"/>
        </w:rPr>
        <w:t>SY06.UC001.US01</w:t>
      </w:r>
      <w:r w:rsidRPr="00116AD7">
        <w:rPr>
          <w:rFonts w:hint="eastAsia"/>
          <w:lang w:val="en-US"/>
        </w:rPr>
        <w:t xml:space="preserve"> </w:t>
      </w:r>
      <w:r w:rsidRPr="00116AD7">
        <w:rPr>
          <w:lang w:val="en-US"/>
        </w:rPr>
        <w:t>Get data of Rig Board</w:t>
      </w:r>
      <w:r w:rsidR="00116AD7">
        <w:rPr>
          <w:rFonts w:hint="eastAsia"/>
          <w:lang w:val="en-US"/>
        </w:rPr>
        <w:t>——</w:t>
      </w:r>
      <w:r w:rsidR="00116AD7">
        <w:rPr>
          <w:rFonts w:hint="eastAsia"/>
          <w:lang w:val="en-US"/>
        </w:rPr>
        <w:t>Bela</w:t>
      </w:r>
    </w:p>
    <w:p w:rsidR="00280F8C" w:rsidRDefault="00280F8C" w:rsidP="00116AD7">
      <w:pPr>
        <w:pStyle w:val="a3"/>
        <w:rPr>
          <w:lang w:val="en-US"/>
        </w:rPr>
      </w:pPr>
      <w:r w:rsidRPr="00116AD7">
        <w:rPr>
          <w:lang w:val="en-US"/>
        </w:rPr>
        <w:t xml:space="preserve">SY06.UC005.US01 Load data according to call sheet in </w:t>
      </w:r>
      <w:r w:rsidR="00116AD7">
        <w:rPr>
          <w:lang w:val="en-US"/>
        </w:rPr>
        <w:t xml:space="preserve">Job </w:t>
      </w:r>
      <w:r w:rsidRPr="00116AD7">
        <w:rPr>
          <w:lang w:val="en-US"/>
        </w:rPr>
        <w:t>Page</w:t>
      </w:r>
      <w:r w:rsidR="00116AD7">
        <w:rPr>
          <w:rFonts w:hint="eastAsia"/>
          <w:lang w:val="en-US"/>
        </w:rPr>
        <w:t>——</w:t>
      </w:r>
      <w:r w:rsidR="00116AD7">
        <w:rPr>
          <w:lang w:val="en-US"/>
        </w:rPr>
        <w:t>Bela</w:t>
      </w:r>
    </w:p>
    <w:p w:rsidR="00116AD7" w:rsidRDefault="00116AD7" w:rsidP="00116AD7">
      <w:pPr>
        <w:pStyle w:val="a3"/>
        <w:rPr>
          <w:lang w:val="en-US"/>
        </w:rPr>
      </w:pPr>
      <w:r w:rsidRPr="00116AD7">
        <w:rPr>
          <w:lang w:val="en-US"/>
        </w:rPr>
        <w:lastRenderedPageBreak/>
        <w:t>SY06.UC004.US01</w:t>
      </w:r>
      <w:r>
        <w:rPr>
          <w:rFonts w:hint="eastAsia"/>
          <w:lang w:val="en-US"/>
        </w:rPr>
        <w:t>.</w:t>
      </w:r>
      <w:r>
        <w:rPr>
          <w:lang w:val="en-US"/>
        </w:rPr>
        <w:t xml:space="preserve">T001 </w:t>
      </w:r>
      <w:proofErr w:type="spellStart"/>
      <w:r>
        <w:rPr>
          <w:lang w:val="en-US"/>
        </w:rPr>
        <w:t>ProductHaulTestData</w:t>
      </w:r>
      <w:proofErr w:type="spellEnd"/>
      <w:r>
        <w:rPr>
          <w:rFonts w:hint="eastAsia"/>
          <w:lang w:val="en-US"/>
        </w:rPr>
        <w:t>——</w:t>
      </w:r>
      <w:r>
        <w:rPr>
          <w:lang w:val="en-US"/>
        </w:rPr>
        <w:t>Oliver</w:t>
      </w:r>
    </w:p>
    <w:p w:rsidR="00116AD7" w:rsidRDefault="00116AD7" w:rsidP="00116AD7">
      <w:pPr>
        <w:pStyle w:val="a3"/>
        <w:rPr>
          <w:lang w:val="en-US"/>
        </w:rPr>
      </w:pPr>
      <w:r w:rsidRPr="00116AD7">
        <w:rPr>
          <w:lang w:val="en-US"/>
        </w:rPr>
        <w:t>SY06.UC004.US02.T004</w:t>
      </w:r>
      <w:r w:rsidRPr="00116AD7">
        <w:rPr>
          <w:lang w:val="en-US"/>
        </w:rPr>
        <w:tab/>
      </w:r>
      <w:proofErr w:type="spellStart"/>
      <w:r w:rsidRPr="00116AD7">
        <w:rPr>
          <w:lang w:val="en-US"/>
        </w:rPr>
        <w:t>BlendRecipeTestData</w:t>
      </w:r>
      <w:proofErr w:type="spellEnd"/>
      <w:r>
        <w:rPr>
          <w:rFonts w:hint="eastAsia"/>
          <w:lang w:val="en-US"/>
        </w:rPr>
        <w:t>——</w:t>
      </w:r>
      <w:proofErr w:type="spellStart"/>
      <w:r>
        <w:rPr>
          <w:rFonts w:hint="eastAsia"/>
          <w:lang w:val="en-US"/>
        </w:rPr>
        <w:t>Linsee</w:t>
      </w:r>
      <w:proofErr w:type="spellEnd"/>
    </w:p>
    <w:p w:rsidR="00116AD7" w:rsidRDefault="00116AD7" w:rsidP="00116AD7">
      <w:pPr>
        <w:pStyle w:val="a3"/>
        <w:rPr>
          <w:lang w:val="en-US"/>
        </w:rPr>
      </w:pPr>
      <w:r>
        <w:rPr>
          <w:lang w:val="en-US"/>
        </w:rPr>
        <w:t xml:space="preserve">SY05.UC004.US02 </w:t>
      </w:r>
      <w:r w:rsidRPr="00116AD7">
        <w:rPr>
          <w:lang w:val="en-US"/>
        </w:rPr>
        <w:t>View Product List in Job Page</w:t>
      </w:r>
      <w:r>
        <w:rPr>
          <w:rFonts w:hint="eastAsia"/>
          <w:lang w:val="en-US"/>
        </w:rPr>
        <w:t>——</w:t>
      </w:r>
      <w:r>
        <w:rPr>
          <w:lang w:val="en-US"/>
        </w:rPr>
        <w:t>Carl</w:t>
      </w:r>
    </w:p>
    <w:p w:rsidR="00116AD7" w:rsidRDefault="00116AD7" w:rsidP="00116AD7">
      <w:pPr>
        <w:pStyle w:val="a3"/>
        <w:rPr>
          <w:lang w:val="en-US"/>
        </w:rPr>
      </w:pPr>
      <w:r w:rsidRPr="00116AD7">
        <w:rPr>
          <w:lang w:val="en-US"/>
        </w:rPr>
        <w:t>SY06.UC004.US02</w:t>
      </w:r>
      <w:r w:rsidRPr="00116AD7">
        <w:rPr>
          <w:lang w:val="en-US"/>
        </w:rPr>
        <w:tab/>
        <w:t xml:space="preserve">Calculator the Load Sheet by </w:t>
      </w:r>
      <w:proofErr w:type="spellStart"/>
      <w:r w:rsidRPr="00116AD7">
        <w:rPr>
          <w:lang w:val="en-US"/>
        </w:rPr>
        <w:t>ProductHaul</w:t>
      </w:r>
      <w:proofErr w:type="spellEnd"/>
      <w:r>
        <w:rPr>
          <w:rFonts w:hint="eastAsia"/>
          <w:lang w:val="en-US"/>
        </w:rPr>
        <w:t>——</w:t>
      </w:r>
      <w:r>
        <w:rPr>
          <w:lang w:val="en-US"/>
        </w:rPr>
        <w:t>Olivia</w:t>
      </w:r>
    </w:p>
    <w:p w:rsidR="00116AD7" w:rsidRDefault="00116AD7" w:rsidP="00F00132">
      <w:pPr>
        <w:pStyle w:val="a3"/>
        <w:numPr>
          <w:ilvl w:val="0"/>
          <w:numId w:val="20"/>
        </w:numPr>
        <w:rPr>
          <w:lang w:val="en-US"/>
        </w:rPr>
      </w:pPr>
      <w:r>
        <w:rPr>
          <w:lang w:val="en-US"/>
        </w:rPr>
        <w:t>对</w:t>
      </w:r>
      <w:proofErr w:type="spellStart"/>
      <w:r>
        <w:rPr>
          <w:rFonts w:hint="eastAsia"/>
          <w:lang w:val="en-US"/>
        </w:rPr>
        <w:t>Load</w:t>
      </w:r>
      <w:r>
        <w:rPr>
          <w:lang w:val="en-US"/>
        </w:rPr>
        <w:t>Sheet</w:t>
      </w:r>
      <w:proofErr w:type="spellEnd"/>
      <w:r>
        <w:rPr>
          <w:lang w:val="en-US"/>
        </w:rPr>
        <w:t>的理解有偏差</w:t>
      </w:r>
      <w:r>
        <w:rPr>
          <w:rFonts w:hint="eastAsia"/>
          <w:lang w:val="en-US"/>
        </w:rPr>
        <w:t>，</w:t>
      </w:r>
      <w:r>
        <w:rPr>
          <w:rFonts w:hint="eastAsia"/>
          <w:lang w:val="en-US"/>
        </w:rPr>
        <w:t>Bella</w:t>
      </w:r>
      <w:r>
        <w:rPr>
          <w:rFonts w:hint="eastAsia"/>
          <w:lang w:val="en-US"/>
        </w:rPr>
        <w:t>整理清楚需求并将最新理解传递给团队</w:t>
      </w:r>
    </w:p>
    <w:p w:rsidR="00266C0E" w:rsidRDefault="00266C0E" w:rsidP="00F00132">
      <w:pPr>
        <w:pStyle w:val="a3"/>
        <w:numPr>
          <w:ilvl w:val="0"/>
          <w:numId w:val="20"/>
        </w:numPr>
      </w:pPr>
      <w:r>
        <w:rPr>
          <w:rFonts w:hint="eastAsia"/>
        </w:rPr>
        <w:t>问题：在</w:t>
      </w:r>
      <w:r>
        <w:t>View Product List in Job Page</w:t>
      </w:r>
      <w:r>
        <w:rPr>
          <w:rFonts w:hint="eastAsia"/>
        </w:rPr>
        <w:t>页面</w:t>
      </w:r>
      <w:r>
        <w:t>Product List</w:t>
      </w:r>
      <w:r>
        <w:rPr>
          <w:rFonts w:hint="eastAsia"/>
        </w:rPr>
        <w:t>中显示每种</w:t>
      </w:r>
      <w:r>
        <w:t>Product</w:t>
      </w:r>
      <w:r>
        <w:rPr>
          <w:rFonts w:hint="eastAsia"/>
        </w:rPr>
        <w:t>对应的重量，不区分该产品是在</w:t>
      </w:r>
      <w:proofErr w:type="spellStart"/>
      <w:r>
        <w:t>BaseBlend</w:t>
      </w:r>
      <w:proofErr w:type="spellEnd"/>
      <w:r>
        <w:rPr>
          <w:rFonts w:hint="eastAsia"/>
        </w:rPr>
        <w:t>中的还是</w:t>
      </w:r>
      <w:r>
        <w:t>Additive</w:t>
      </w:r>
      <w:r>
        <w:rPr>
          <w:rFonts w:hint="eastAsia"/>
        </w:rPr>
        <w:t>中的，如下：</w:t>
      </w:r>
    </w:p>
    <w:p w:rsidR="00266C0E" w:rsidRDefault="00266C0E" w:rsidP="00266C0E">
      <w:pPr>
        <w:pStyle w:val="a3"/>
        <w:rPr>
          <w:lang w:val="en-US"/>
        </w:rPr>
      </w:pPr>
      <w:r>
        <w:rPr>
          <w:noProof/>
          <w:lang w:val="en-US"/>
        </w:rPr>
        <w:drawing>
          <wp:inline distT="0" distB="0" distL="0" distR="0" wp14:anchorId="029F337B" wp14:editId="39C9736C">
            <wp:extent cx="5130800" cy="3083560"/>
            <wp:effectExtent l="0" t="0" r="0" b="2540"/>
            <wp:docPr id="16" name="Picture 1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9"/>
                    <a:stretch>
                      <a:fillRect/>
                    </a:stretch>
                  </pic:blipFill>
                  <pic:spPr>
                    <a:xfrm>
                      <a:off x="0" y="0"/>
                      <a:ext cx="5130800" cy="3083560"/>
                    </a:xfrm>
                    <a:prstGeom prst="rect">
                      <a:avLst/>
                    </a:prstGeom>
                  </pic:spPr>
                </pic:pic>
              </a:graphicData>
            </a:graphic>
          </wp:inline>
        </w:drawing>
      </w:r>
    </w:p>
    <w:p w:rsidR="00266C0E" w:rsidRDefault="00266C0E" w:rsidP="00266C0E">
      <w:pPr>
        <w:pStyle w:val="a3"/>
        <w:rPr>
          <w:lang w:val="en-US"/>
        </w:rPr>
      </w:pPr>
      <w:r>
        <w:rPr>
          <w:lang w:val="en-US"/>
        </w:rPr>
        <w:t>而打印页面显示的是下面的样子</w:t>
      </w:r>
      <w:r>
        <w:rPr>
          <w:rFonts w:hint="eastAsia"/>
          <w:lang w:val="en-US"/>
        </w:rPr>
        <w:t>：</w:t>
      </w:r>
    </w:p>
    <w:p w:rsidR="00266C0E" w:rsidRDefault="00266C0E" w:rsidP="00266C0E">
      <w:pPr>
        <w:pStyle w:val="a3"/>
        <w:rPr>
          <w:lang w:val="en-US"/>
        </w:rPr>
      </w:pPr>
      <w:r>
        <w:rPr>
          <w:noProof/>
          <w:lang w:val="en-US"/>
        </w:rPr>
        <w:lastRenderedPageBreak/>
        <w:drawing>
          <wp:inline distT="0" distB="0" distL="0" distR="0" wp14:anchorId="68577DE2" wp14:editId="65356073">
            <wp:extent cx="3319325" cy="4091135"/>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22266" cy="4094759"/>
                    </a:xfrm>
                    <a:prstGeom prst="rect">
                      <a:avLst/>
                    </a:prstGeom>
                  </pic:spPr>
                </pic:pic>
              </a:graphicData>
            </a:graphic>
          </wp:inline>
        </w:drawing>
      </w:r>
    </w:p>
    <w:p w:rsidR="00266C0E" w:rsidRDefault="00266C0E" w:rsidP="00266C0E">
      <w:pPr>
        <w:pStyle w:val="a3"/>
        <w:rPr>
          <w:lang w:val="en-US"/>
        </w:rPr>
      </w:pPr>
      <w:r>
        <w:rPr>
          <w:lang w:val="en-US"/>
        </w:rPr>
        <w:t>这两个地方的显示不一致</w:t>
      </w:r>
      <w:r>
        <w:rPr>
          <w:rFonts w:hint="eastAsia"/>
          <w:lang w:val="en-US"/>
        </w:rPr>
        <w:t>，</w:t>
      </w:r>
      <w:r>
        <w:rPr>
          <w:lang w:val="en-US"/>
        </w:rPr>
        <w:t>是这样吗</w:t>
      </w:r>
      <w:r>
        <w:rPr>
          <w:rFonts w:hint="eastAsia"/>
          <w:lang w:val="en-US"/>
        </w:rPr>
        <w:t>？如果是的话可能会增加一些计算的工作量。因为目前计算是只算出每种混合物的重量，未区分它属于</w:t>
      </w:r>
      <w:r>
        <w:rPr>
          <w:rFonts w:hint="eastAsia"/>
          <w:lang w:val="en-US"/>
        </w:rPr>
        <w:t>Base</w:t>
      </w:r>
      <w:r>
        <w:rPr>
          <w:lang w:val="en-US"/>
        </w:rPr>
        <w:t xml:space="preserve"> Blend</w:t>
      </w:r>
      <w:r>
        <w:rPr>
          <w:lang w:val="en-US"/>
        </w:rPr>
        <w:t>还是</w:t>
      </w:r>
      <w:r>
        <w:rPr>
          <w:rFonts w:hint="eastAsia"/>
          <w:lang w:val="en-US"/>
        </w:rPr>
        <w:t>Additive</w:t>
      </w:r>
      <w:r>
        <w:rPr>
          <w:rFonts w:hint="eastAsia"/>
          <w:lang w:val="en-US"/>
        </w:rPr>
        <w:t>。</w:t>
      </w:r>
    </w:p>
    <w:p w:rsidR="00B03CD3" w:rsidRPr="00A14F7A" w:rsidRDefault="00B03CD3" w:rsidP="00B03CD3">
      <w:pPr>
        <w:rPr>
          <w:highlight w:val="yellow"/>
        </w:rPr>
      </w:pPr>
      <w:r>
        <w:tab/>
      </w:r>
      <w:r w:rsidRPr="00B03CD3">
        <w:rPr>
          <w:highlight w:val="yellow"/>
        </w:rPr>
        <w:t>回答</w:t>
      </w:r>
      <w:r w:rsidRPr="00A14F7A">
        <w:rPr>
          <w:rFonts w:hint="eastAsia"/>
          <w:highlight w:val="yellow"/>
        </w:rPr>
        <w:t>：与业务人员沟通的结果是，两种格式都要。</w:t>
      </w:r>
    </w:p>
    <w:p w:rsidR="00B03CD3" w:rsidRPr="00A14F7A" w:rsidRDefault="00B03CD3" w:rsidP="00B03CD3">
      <w:pPr>
        <w:rPr>
          <w:highlight w:val="yellow"/>
        </w:rPr>
      </w:pPr>
      <w:r w:rsidRPr="00A14F7A">
        <w:rPr>
          <w:rFonts w:hint="eastAsia"/>
          <w:highlight w:val="yellow"/>
        </w:rPr>
        <w:t>1.</w:t>
      </w:r>
      <w:r w:rsidRPr="00A14F7A">
        <w:rPr>
          <w:rFonts w:hint="eastAsia"/>
          <w:highlight w:val="yellow"/>
        </w:rPr>
        <w:tab/>
      </w:r>
      <w:r w:rsidRPr="00A14F7A">
        <w:rPr>
          <w:rFonts w:hint="eastAsia"/>
          <w:highlight w:val="yellow"/>
        </w:rPr>
        <w:t>在</w:t>
      </w:r>
      <w:r w:rsidRPr="00A14F7A">
        <w:rPr>
          <w:rFonts w:hint="eastAsia"/>
          <w:highlight w:val="yellow"/>
        </w:rPr>
        <w:t>View Product List in Job Page</w:t>
      </w:r>
      <w:r w:rsidRPr="00A14F7A">
        <w:rPr>
          <w:rFonts w:hint="eastAsia"/>
          <w:highlight w:val="yellow"/>
        </w:rPr>
        <w:t>页面</w:t>
      </w:r>
      <w:r w:rsidRPr="00A14F7A">
        <w:rPr>
          <w:rFonts w:hint="eastAsia"/>
          <w:highlight w:val="yellow"/>
        </w:rPr>
        <w:t>Product List</w:t>
      </w:r>
      <w:r w:rsidRPr="00A14F7A">
        <w:rPr>
          <w:rFonts w:hint="eastAsia"/>
          <w:highlight w:val="yellow"/>
        </w:rPr>
        <w:t>中显示每种</w:t>
      </w:r>
      <w:r w:rsidRPr="00A14F7A">
        <w:rPr>
          <w:rFonts w:hint="eastAsia"/>
          <w:highlight w:val="yellow"/>
        </w:rPr>
        <w:t>Product</w:t>
      </w:r>
      <w:r w:rsidRPr="00A14F7A">
        <w:rPr>
          <w:rFonts w:hint="eastAsia"/>
          <w:highlight w:val="yellow"/>
        </w:rPr>
        <w:t>对应的重量，不区分该产品是在</w:t>
      </w:r>
      <w:proofErr w:type="spellStart"/>
      <w:r w:rsidRPr="00A14F7A">
        <w:rPr>
          <w:rFonts w:hint="eastAsia"/>
          <w:highlight w:val="yellow"/>
        </w:rPr>
        <w:t>BaseBlend</w:t>
      </w:r>
      <w:proofErr w:type="spellEnd"/>
      <w:r w:rsidRPr="00A14F7A">
        <w:rPr>
          <w:rFonts w:hint="eastAsia"/>
          <w:highlight w:val="yellow"/>
        </w:rPr>
        <w:t>中的还是</w:t>
      </w:r>
      <w:r w:rsidRPr="00A14F7A">
        <w:rPr>
          <w:rFonts w:hint="eastAsia"/>
          <w:highlight w:val="yellow"/>
        </w:rPr>
        <w:t>Additive</w:t>
      </w:r>
      <w:r w:rsidRPr="00A14F7A">
        <w:rPr>
          <w:rFonts w:hint="eastAsia"/>
          <w:highlight w:val="yellow"/>
        </w:rPr>
        <w:t>中的</w:t>
      </w:r>
    </w:p>
    <w:p w:rsidR="00B03CD3" w:rsidRPr="00A14F7A" w:rsidRDefault="00B03CD3" w:rsidP="00B03CD3">
      <w:pPr>
        <w:rPr>
          <w:highlight w:val="yellow"/>
        </w:rPr>
      </w:pPr>
      <w:r w:rsidRPr="00A14F7A">
        <w:rPr>
          <w:rFonts w:hint="eastAsia"/>
          <w:highlight w:val="yellow"/>
        </w:rPr>
        <w:t>2.</w:t>
      </w:r>
      <w:r w:rsidRPr="00A14F7A">
        <w:rPr>
          <w:rFonts w:hint="eastAsia"/>
          <w:highlight w:val="yellow"/>
        </w:rPr>
        <w:tab/>
      </w:r>
      <w:r w:rsidRPr="00A14F7A">
        <w:rPr>
          <w:rFonts w:hint="eastAsia"/>
          <w:highlight w:val="yellow"/>
        </w:rPr>
        <w:t>在打印页面中要打印两页，分开的和总的都要打印出来，请看新提供的</w:t>
      </w:r>
      <w:r w:rsidRPr="00A14F7A">
        <w:rPr>
          <w:rFonts w:hint="eastAsia"/>
          <w:highlight w:val="yellow"/>
        </w:rPr>
        <w:t xml:space="preserve">print </w:t>
      </w:r>
      <w:proofErr w:type="spellStart"/>
      <w:r w:rsidRPr="00A14F7A">
        <w:rPr>
          <w:rFonts w:hint="eastAsia"/>
          <w:highlight w:val="yellow"/>
        </w:rPr>
        <w:t>Mockup</w:t>
      </w:r>
      <w:proofErr w:type="spellEnd"/>
      <w:r w:rsidRPr="00A14F7A">
        <w:rPr>
          <w:rFonts w:hint="eastAsia"/>
          <w:highlight w:val="yellow"/>
        </w:rPr>
        <w:t>.</w:t>
      </w:r>
      <w:r w:rsidRPr="00A14F7A">
        <w:rPr>
          <w:rFonts w:hint="eastAsia"/>
          <w:highlight w:val="yellow"/>
        </w:rPr>
        <w:t>我在需求整理文档中加入了章节</w:t>
      </w:r>
      <w:r w:rsidRPr="00A14F7A">
        <w:rPr>
          <w:rFonts w:hint="eastAsia"/>
          <w:highlight w:val="yellow"/>
        </w:rPr>
        <w:t>3.4.8</w:t>
      </w:r>
    </w:p>
    <w:p w:rsidR="00233B39" w:rsidRDefault="00B03CD3" w:rsidP="00B03CD3">
      <w:r w:rsidRPr="00A14F7A">
        <w:rPr>
          <w:rFonts w:hint="eastAsia"/>
          <w:highlight w:val="yellow"/>
        </w:rPr>
        <w:t>还有一个主要的架构需求变化：</w:t>
      </w:r>
      <w:r w:rsidRPr="00A14F7A">
        <w:rPr>
          <w:rFonts w:hint="eastAsia"/>
          <w:highlight w:val="yellow"/>
        </w:rPr>
        <w:t xml:space="preserve"> </w:t>
      </w:r>
      <w:r w:rsidRPr="00A14F7A">
        <w:rPr>
          <w:rFonts w:hint="eastAsia"/>
          <w:highlight w:val="yellow"/>
        </w:rPr>
        <w:t>出于性能的考虑，使用</w:t>
      </w:r>
      <w:r w:rsidRPr="00A14F7A">
        <w:rPr>
          <w:rFonts w:hint="eastAsia"/>
          <w:highlight w:val="yellow"/>
        </w:rPr>
        <w:t>eService</w:t>
      </w:r>
      <w:r w:rsidRPr="00A14F7A">
        <w:rPr>
          <w:rFonts w:hint="eastAsia"/>
          <w:highlight w:val="yellow"/>
        </w:rPr>
        <w:t>已有的</w:t>
      </w:r>
      <w:r w:rsidRPr="00A14F7A">
        <w:rPr>
          <w:rFonts w:hint="eastAsia"/>
          <w:highlight w:val="yellow"/>
        </w:rPr>
        <w:t>service</w:t>
      </w:r>
      <w:r w:rsidRPr="00A14F7A">
        <w:rPr>
          <w:rFonts w:hint="eastAsia"/>
          <w:highlight w:val="yellow"/>
        </w:rPr>
        <w:t>，直接调用</w:t>
      </w:r>
      <w:r w:rsidRPr="00A14F7A">
        <w:rPr>
          <w:rFonts w:hint="eastAsia"/>
          <w:highlight w:val="yellow"/>
        </w:rPr>
        <w:t>service</w:t>
      </w:r>
      <w:r w:rsidRPr="00A14F7A">
        <w:rPr>
          <w:rFonts w:hint="eastAsia"/>
          <w:highlight w:val="yellow"/>
        </w:rPr>
        <w:t>，不通过</w:t>
      </w:r>
      <w:r w:rsidRPr="00A14F7A">
        <w:rPr>
          <w:rFonts w:hint="eastAsia"/>
          <w:highlight w:val="yellow"/>
        </w:rPr>
        <w:t>WCF</w:t>
      </w:r>
      <w:r w:rsidRPr="00A14F7A">
        <w:rPr>
          <w:rFonts w:hint="eastAsia"/>
          <w:highlight w:val="yellow"/>
        </w:rPr>
        <w:t>。我把变更加到了需求文档。</w:t>
      </w:r>
    </w:p>
    <w:p w:rsidR="007D7358" w:rsidRPr="00280F8C" w:rsidRDefault="007D7358" w:rsidP="007D7358">
      <w:pPr>
        <w:pStyle w:val="3"/>
      </w:pPr>
      <w:r>
        <w:t>下班前工作汇总</w:t>
      </w:r>
    </w:p>
    <w:p w:rsidR="007D7358" w:rsidRPr="00C8640D" w:rsidRDefault="007D7358" w:rsidP="00F00132">
      <w:pPr>
        <w:pStyle w:val="a3"/>
        <w:numPr>
          <w:ilvl w:val="0"/>
          <w:numId w:val="21"/>
        </w:numPr>
      </w:pPr>
      <w:r w:rsidRPr="007D7358">
        <w:rPr>
          <w:lang w:val="en-US"/>
        </w:rPr>
        <w:t>SY06.UC001.US01</w:t>
      </w:r>
      <w:r w:rsidRPr="007D7358">
        <w:rPr>
          <w:rFonts w:hint="eastAsia"/>
          <w:lang w:val="en-US"/>
        </w:rPr>
        <w:t xml:space="preserve"> </w:t>
      </w:r>
      <w:r w:rsidRPr="007D7358">
        <w:rPr>
          <w:lang w:val="en-US"/>
        </w:rPr>
        <w:t>Get data of Rig Board</w:t>
      </w:r>
      <w:r w:rsidRPr="007D7358">
        <w:rPr>
          <w:rFonts w:hint="eastAsia"/>
          <w:lang w:val="en-US"/>
        </w:rPr>
        <w:t>——</w:t>
      </w:r>
      <w:r w:rsidRPr="007D7358">
        <w:rPr>
          <w:rFonts w:hint="eastAsia"/>
          <w:lang w:val="en-US"/>
        </w:rPr>
        <w:t>Bela</w:t>
      </w:r>
      <w:r w:rsidRPr="007D7358">
        <w:rPr>
          <w:lang w:val="en-US"/>
        </w:rPr>
        <w:t xml:space="preserve"> </w:t>
      </w:r>
      <w:r>
        <w:rPr>
          <w:lang w:val="en-US"/>
        </w:rPr>
        <w:t>，</w:t>
      </w:r>
      <w:r w:rsidRPr="007D7358">
        <w:rPr>
          <w:lang w:val="en-US"/>
        </w:rPr>
        <w:t>Call Sheet</w:t>
      </w:r>
      <w:r w:rsidRPr="007D7358">
        <w:rPr>
          <w:lang w:val="en-US"/>
        </w:rPr>
        <w:t>信息已获取到</w:t>
      </w:r>
      <w:proofErr w:type="spellStart"/>
      <w:r w:rsidRPr="007D7358">
        <w:rPr>
          <w:rFonts w:hint="eastAsia"/>
          <w:lang w:val="en-US"/>
        </w:rPr>
        <w:t>Rig</w:t>
      </w:r>
      <w:r w:rsidRPr="007D7358">
        <w:rPr>
          <w:lang w:val="en-US"/>
        </w:rPr>
        <w:t>Board</w:t>
      </w:r>
      <w:proofErr w:type="spellEnd"/>
      <w:r w:rsidRPr="007D7358">
        <w:rPr>
          <w:lang w:val="en-US"/>
        </w:rPr>
        <w:t>中，需要确认其中几个字段的对应关系：</w:t>
      </w:r>
    </w:p>
    <w:p w:rsidR="00C8640D" w:rsidRPr="00C8640D" w:rsidRDefault="00C8640D" w:rsidP="00C8640D">
      <w:pPr>
        <w:pStyle w:val="a3"/>
        <w:spacing w:after="0" w:line="240" w:lineRule="auto"/>
        <w:rPr>
          <w:rFonts w:ascii="Times New Roman" w:eastAsia="Times New Roman" w:hAnsi="Times New Roman" w:cs="Times New Roman"/>
          <w:sz w:val="24"/>
          <w:szCs w:val="24"/>
          <w:lang w:val="en-US"/>
        </w:rPr>
      </w:pPr>
      <w:r w:rsidRPr="00C8640D">
        <w:rPr>
          <w:noProof/>
          <w:lang w:val="en-US"/>
        </w:rPr>
        <w:lastRenderedPageBreak/>
        <w:drawing>
          <wp:inline distT="0" distB="0" distL="0" distR="0">
            <wp:extent cx="2809486" cy="1827941"/>
            <wp:effectExtent l="0" t="0" r="0" b="1270"/>
            <wp:docPr id="19" name="Picture 19" descr="C:\Users\bella.bi\Documents\Tencent Files\84290734\Image\C2C\`0$8NM}}}MK$I[3XXU0AB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lla.bi\Documents\Tencent Files\84290734\Image\C2C\`0$8NM}}}MK$I[3XXU0ABR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14556" cy="1831240"/>
                    </a:xfrm>
                    <a:prstGeom prst="rect">
                      <a:avLst/>
                    </a:prstGeom>
                    <a:noFill/>
                    <a:ln>
                      <a:noFill/>
                    </a:ln>
                  </pic:spPr>
                </pic:pic>
              </a:graphicData>
            </a:graphic>
          </wp:inline>
        </w:drawing>
      </w:r>
    </w:p>
    <w:p w:rsidR="00C8640D" w:rsidRPr="007D7358" w:rsidRDefault="007B47F2" w:rsidP="007B47F2">
      <w:pPr>
        <w:ind w:left="720"/>
        <w:contextualSpacing/>
      </w:pPr>
      <w:r w:rsidRPr="007B47F2">
        <w:rPr>
          <w:highlight w:val="yellow"/>
        </w:rPr>
        <w:t>回答</w:t>
      </w:r>
      <w:r w:rsidRPr="007B47F2">
        <w:rPr>
          <w:rFonts w:hint="eastAsia"/>
          <w:highlight w:val="yellow"/>
        </w:rPr>
        <w:t>：</w:t>
      </w:r>
      <w:r w:rsidRPr="007B47F2">
        <w:rPr>
          <w:rFonts w:ascii="DengXian" w:eastAsia="DengXian" w:hAnsi="DengXian" w:hint="eastAsia"/>
          <w:highlight w:val="yellow"/>
        </w:rPr>
        <w:t>目前先这样。</w:t>
      </w:r>
    </w:p>
    <w:p w:rsidR="007D7358" w:rsidRDefault="007D7358" w:rsidP="007D7358">
      <w:pPr>
        <w:pStyle w:val="a3"/>
        <w:rPr>
          <w:lang w:val="en-US"/>
        </w:rPr>
      </w:pPr>
      <w:r w:rsidRPr="00116AD7">
        <w:rPr>
          <w:lang w:val="en-US"/>
        </w:rPr>
        <w:t xml:space="preserve">SY06.UC005.US01 Load data according to call sheet in </w:t>
      </w:r>
      <w:r>
        <w:rPr>
          <w:lang w:val="en-US"/>
        </w:rPr>
        <w:t xml:space="preserve">Job </w:t>
      </w:r>
      <w:r w:rsidRPr="00116AD7">
        <w:rPr>
          <w:lang w:val="en-US"/>
        </w:rPr>
        <w:t>Page</w:t>
      </w:r>
      <w:r>
        <w:rPr>
          <w:rFonts w:hint="eastAsia"/>
          <w:lang w:val="en-US"/>
        </w:rPr>
        <w:t>——</w:t>
      </w:r>
      <w:r>
        <w:rPr>
          <w:lang w:val="en-US"/>
        </w:rPr>
        <w:t>Bela</w:t>
      </w:r>
    </w:p>
    <w:p w:rsidR="007D7358" w:rsidRDefault="007D7358" w:rsidP="00F00132">
      <w:pPr>
        <w:pStyle w:val="a3"/>
        <w:numPr>
          <w:ilvl w:val="0"/>
          <w:numId w:val="21"/>
        </w:numPr>
        <w:rPr>
          <w:lang w:val="en-US"/>
        </w:rPr>
      </w:pPr>
      <w:r w:rsidRPr="00116AD7">
        <w:rPr>
          <w:lang w:val="en-US"/>
        </w:rPr>
        <w:t>SY06.UC004.US01</w:t>
      </w:r>
      <w:r>
        <w:rPr>
          <w:rFonts w:hint="eastAsia"/>
          <w:lang w:val="en-US"/>
        </w:rPr>
        <w:t>.</w:t>
      </w:r>
      <w:r>
        <w:rPr>
          <w:lang w:val="en-US"/>
        </w:rPr>
        <w:t xml:space="preserve">T001 </w:t>
      </w:r>
      <w:proofErr w:type="spellStart"/>
      <w:r>
        <w:rPr>
          <w:lang w:val="en-US"/>
        </w:rPr>
        <w:t>ProductHaulTestData</w:t>
      </w:r>
      <w:proofErr w:type="spellEnd"/>
      <w:r>
        <w:rPr>
          <w:rFonts w:hint="eastAsia"/>
          <w:lang w:val="en-US"/>
        </w:rPr>
        <w:t>——</w:t>
      </w:r>
      <w:r>
        <w:rPr>
          <w:lang w:val="en-US"/>
        </w:rPr>
        <w:t xml:space="preserve">Oliver </w:t>
      </w:r>
    </w:p>
    <w:p w:rsidR="00C8743F" w:rsidRPr="00C8743F" w:rsidRDefault="00C8743F" w:rsidP="00C8743F">
      <w:pPr>
        <w:pStyle w:val="a3"/>
      </w:pPr>
      <w:r w:rsidRPr="00C8743F">
        <w:rPr>
          <w:highlight w:val="yellow"/>
          <w:lang w:val="en-US"/>
        </w:rPr>
        <w:t>回答</w:t>
      </w:r>
      <w:r w:rsidRPr="00C8743F">
        <w:rPr>
          <w:rFonts w:hint="eastAsia"/>
          <w:highlight w:val="yellow"/>
          <w:lang w:val="en-US"/>
        </w:rPr>
        <w:t>：我把新结构变化的数据补上了。但还缺一些属性没有赋值。另外，每组数据方法的命名要明确，前后显示关联，否则以后很容易出现非法重用的情况。不能用一个通用的名字然后加上</w:t>
      </w:r>
      <w:r w:rsidRPr="00C8743F">
        <w:rPr>
          <w:rFonts w:hint="eastAsia"/>
          <w:highlight w:val="yellow"/>
          <w:lang w:val="en-US"/>
        </w:rPr>
        <w:t>1</w:t>
      </w:r>
      <w:r w:rsidRPr="00C8743F">
        <w:rPr>
          <w:rFonts w:hint="eastAsia"/>
          <w:highlight w:val="yellow"/>
          <w:lang w:val="en-US"/>
        </w:rPr>
        <w:t>、</w:t>
      </w:r>
      <w:r w:rsidRPr="00C8743F">
        <w:rPr>
          <w:rFonts w:hint="eastAsia"/>
          <w:highlight w:val="yellow"/>
          <w:lang w:val="en-US"/>
        </w:rPr>
        <w:t>2</w:t>
      </w:r>
      <w:r w:rsidRPr="00C8743F">
        <w:rPr>
          <w:rFonts w:hint="eastAsia"/>
          <w:highlight w:val="yellow"/>
          <w:lang w:val="en-US"/>
        </w:rPr>
        <w:t>、</w:t>
      </w:r>
      <w:r w:rsidRPr="00C8743F">
        <w:rPr>
          <w:rFonts w:hint="eastAsia"/>
          <w:highlight w:val="yellow"/>
          <w:lang w:val="en-US"/>
        </w:rPr>
        <w:t>3</w:t>
      </w:r>
      <w:r w:rsidRPr="00C8743F">
        <w:rPr>
          <w:rFonts w:hint="eastAsia"/>
          <w:highlight w:val="yellow"/>
          <w:lang w:val="en-US"/>
        </w:rPr>
        <w:t>，这个问题在以前的代码中很严重，导致测试数据的错误依赖。测试数据</w:t>
      </w:r>
      <w:proofErr w:type="gramStart"/>
      <w:r w:rsidRPr="00C8743F">
        <w:rPr>
          <w:rFonts w:hint="eastAsia"/>
          <w:highlight w:val="yellow"/>
          <w:lang w:val="en-US"/>
        </w:rPr>
        <w:t>集一定</w:t>
      </w:r>
      <w:proofErr w:type="gramEnd"/>
      <w:r w:rsidRPr="00C8743F">
        <w:rPr>
          <w:rFonts w:hint="eastAsia"/>
          <w:highlight w:val="yellow"/>
          <w:lang w:val="en-US"/>
        </w:rPr>
        <w:t>要封闭，这样才能保证质量。你们讨论一下命名规则，加到文档中。</w:t>
      </w:r>
    </w:p>
    <w:p w:rsidR="007D7358" w:rsidRDefault="007D7358" w:rsidP="007D7358">
      <w:pPr>
        <w:pStyle w:val="a3"/>
        <w:rPr>
          <w:lang w:val="en-US"/>
        </w:rPr>
      </w:pPr>
      <w:r w:rsidRPr="007D7358">
        <w:rPr>
          <w:lang w:val="en-US"/>
        </w:rPr>
        <w:t>SY06.UC004.US</w:t>
      </w:r>
      <w:proofErr w:type="gramStart"/>
      <w:r w:rsidRPr="007D7358">
        <w:rPr>
          <w:lang w:val="en-US"/>
        </w:rPr>
        <w:t>01.T</w:t>
      </w:r>
      <w:proofErr w:type="gramEnd"/>
      <w:r w:rsidRPr="007D7358">
        <w:rPr>
          <w:lang w:val="en-US"/>
        </w:rPr>
        <w:t>004</w:t>
      </w:r>
      <w:r w:rsidRPr="007D7358">
        <w:rPr>
          <w:lang w:val="en-US"/>
        </w:rPr>
        <w:tab/>
      </w:r>
      <w:proofErr w:type="spellStart"/>
      <w:r w:rsidRPr="007D7358">
        <w:rPr>
          <w:lang w:val="en-US"/>
        </w:rPr>
        <w:t>MockProductHaulService</w:t>
      </w:r>
      <w:proofErr w:type="spellEnd"/>
      <w:r>
        <w:rPr>
          <w:lang w:val="en-US"/>
        </w:rPr>
        <w:t>——Oliver</w:t>
      </w:r>
    </w:p>
    <w:p w:rsidR="007D7358" w:rsidRDefault="007D7358" w:rsidP="007D7358">
      <w:pPr>
        <w:pStyle w:val="a3"/>
        <w:rPr>
          <w:lang w:val="en-US"/>
        </w:rPr>
      </w:pPr>
      <w:r>
        <w:rPr>
          <w:lang w:val="en-US"/>
        </w:rPr>
        <w:t>已基本完成</w:t>
      </w:r>
    </w:p>
    <w:p w:rsidR="00C8743F" w:rsidRDefault="00C8743F" w:rsidP="007D7358">
      <w:pPr>
        <w:pStyle w:val="a3"/>
        <w:rPr>
          <w:lang w:val="en-US"/>
        </w:rPr>
      </w:pPr>
      <w:r w:rsidRPr="00C8743F">
        <w:rPr>
          <w:highlight w:val="yellow"/>
          <w:lang w:val="en-US"/>
        </w:rPr>
        <w:t>回答</w:t>
      </w:r>
      <w:r w:rsidRPr="00C8743F">
        <w:rPr>
          <w:rFonts w:hint="eastAsia"/>
          <w:highlight w:val="yellow"/>
          <w:lang w:val="en-US"/>
        </w:rPr>
        <w:t>：</w:t>
      </w:r>
      <w:r w:rsidRPr="00C8743F">
        <w:rPr>
          <w:highlight w:val="yellow"/>
          <w:lang w:val="en-US"/>
        </w:rPr>
        <w:t>未看到代码</w:t>
      </w:r>
    </w:p>
    <w:p w:rsidR="007D7358" w:rsidRDefault="007D7358" w:rsidP="00F00132">
      <w:pPr>
        <w:pStyle w:val="a3"/>
        <w:numPr>
          <w:ilvl w:val="0"/>
          <w:numId w:val="21"/>
        </w:numPr>
        <w:rPr>
          <w:lang w:val="en-US"/>
        </w:rPr>
      </w:pPr>
      <w:r w:rsidRPr="00116AD7">
        <w:rPr>
          <w:lang w:val="en-US"/>
        </w:rPr>
        <w:t>SY06.UC004.US02.T004</w:t>
      </w:r>
      <w:r w:rsidRPr="00116AD7">
        <w:rPr>
          <w:lang w:val="en-US"/>
        </w:rPr>
        <w:tab/>
      </w:r>
      <w:proofErr w:type="spellStart"/>
      <w:r w:rsidRPr="00116AD7">
        <w:rPr>
          <w:lang w:val="en-US"/>
        </w:rPr>
        <w:t>BlendRecipeTestData</w:t>
      </w:r>
      <w:proofErr w:type="spellEnd"/>
      <w:r>
        <w:rPr>
          <w:rFonts w:hint="eastAsia"/>
          <w:lang w:val="en-US"/>
        </w:rPr>
        <w:t>——</w:t>
      </w:r>
      <w:proofErr w:type="spellStart"/>
      <w:r>
        <w:rPr>
          <w:rFonts w:hint="eastAsia"/>
          <w:lang w:val="en-US"/>
        </w:rPr>
        <w:t>Linsee</w:t>
      </w:r>
      <w:proofErr w:type="spellEnd"/>
      <w:r>
        <w:rPr>
          <w:lang w:val="en-US"/>
        </w:rPr>
        <w:t xml:space="preserve"> </w:t>
      </w:r>
      <w:r>
        <w:rPr>
          <w:lang w:val="en-US"/>
        </w:rPr>
        <w:t>已添加一些测试数据，需要</w:t>
      </w:r>
      <w:r>
        <w:rPr>
          <w:rFonts w:hint="eastAsia"/>
          <w:lang w:val="en-US"/>
        </w:rPr>
        <w:t>Review</w:t>
      </w:r>
    </w:p>
    <w:p w:rsidR="007D7358" w:rsidRDefault="007D7358" w:rsidP="007D7358">
      <w:pPr>
        <w:pStyle w:val="a3"/>
        <w:rPr>
          <w:lang w:val="en-US"/>
        </w:rPr>
      </w:pPr>
      <w:r>
        <w:rPr>
          <w:lang w:val="en-US"/>
        </w:rPr>
        <w:t>其中有一些带有（</w:t>
      </w:r>
      <w:proofErr w:type="spellStart"/>
      <w:r>
        <w:rPr>
          <w:rFonts w:hint="eastAsia"/>
          <w:lang w:val="en-US"/>
        </w:rPr>
        <w:t>Sask</w:t>
      </w:r>
      <w:proofErr w:type="spellEnd"/>
      <w:r>
        <w:rPr>
          <w:rFonts w:hint="eastAsia"/>
          <w:lang w:val="en-US"/>
        </w:rPr>
        <w:t>）</w:t>
      </w:r>
      <w:r>
        <w:rPr>
          <w:lang w:val="en-US"/>
        </w:rPr>
        <w:t>的配方我们觉得</w:t>
      </w:r>
      <w:r>
        <w:rPr>
          <w:rFonts w:hint="eastAsia"/>
          <w:lang w:val="en-US"/>
        </w:rPr>
        <w:t>Excel</w:t>
      </w:r>
      <w:r>
        <w:rPr>
          <w:rFonts w:hint="eastAsia"/>
          <w:lang w:val="en-US"/>
        </w:rPr>
        <w:t>中给的数据有问题，是不是应该改成</w:t>
      </w:r>
      <w:proofErr w:type="gramStart"/>
      <w:r>
        <w:rPr>
          <w:rFonts w:hint="eastAsia"/>
          <w:lang w:val="en-US"/>
        </w:rPr>
        <w:t>下面标红部分</w:t>
      </w:r>
      <w:proofErr w:type="gramEnd"/>
      <w:r w:rsidR="00D06094">
        <w:rPr>
          <w:rFonts w:hint="eastAsia"/>
          <w:lang w:val="en-US"/>
        </w:rPr>
        <w:t>，就是说如果配方带（</w:t>
      </w:r>
      <w:proofErr w:type="spellStart"/>
      <w:r w:rsidR="00D06094">
        <w:rPr>
          <w:rFonts w:hint="eastAsia"/>
          <w:lang w:val="en-US"/>
        </w:rPr>
        <w:t>Sask</w:t>
      </w:r>
      <w:proofErr w:type="spellEnd"/>
      <w:r w:rsidR="00D06094">
        <w:rPr>
          <w:rFonts w:hint="eastAsia"/>
          <w:lang w:val="en-US"/>
        </w:rPr>
        <w:t>）那么</w:t>
      </w:r>
      <w:proofErr w:type="spellStart"/>
      <w:r w:rsidR="00D06094">
        <w:rPr>
          <w:rFonts w:hint="eastAsia"/>
          <w:lang w:val="en-US"/>
        </w:rPr>
        <w:t>Base</w:t>
      </w:r>
      <w:r w:rsidR="00D06094">
        <w:rPr>
          <w:lang w:val="en-US"/>
        </w:rPr>
        <w:t>Blend</w:t>
      </w:r>
      <w:proofErr w:type="spellEnd"/>
      <w:r w:rsidR="00D06094">
        <w:rPr>
          <w:lang w:val="en-US"/>
        </w:rPr>
        <w:t>就应该是带</w:t>
      </w:r>
      <w:r w:rsidR="00D06094">
        <w:rPr>
          <w:rFonts w:hint="eastAsia"/>
          <w:lang w:val="en-US"/>
        </w:rPr>
        <w:t>（</w:t>
      </w:r>
      <w:proofErr w:type="spellStart"/>
      <w:r w:rsidR="00D06094">
        <w:rPr>
          <w:rFonts w:hint="eastAsia"/>
          <w:lang w:val="en-US"/>
        </w:rPr>
        <w:t>Sask</w:t>
      </w:r>
      <w:proofErr w:type="spellEnd"/>
      <w:r w:rsidR="00D06094">
        <w:rPr>
          <w:rFonts w:hint="eastAsia"/>
          <w:lang w:val="en-US"/>
        </w:rPr>
        <w:t>）的，</w:t>
      </w:r>
      <w:r w:rsidR="00C8640D">
        <w:rPr>
          <w:rFonts w:hint="eastAsia"/>
          <w:lang w:val="en-US"/>
        </w:rPr>
        <w:t>这样按照需求才理解的通，</w:t>
      </w:r>
      <w:r w:rsidR="00D06094">
        <w:rPr>
          <w:rFonts w:hint="eastAsia"/>
          <w:lang w:val="en-US"/>
        </w:rPr>
        <w:t>是这样吗？</w:t>
      </w:r>
    </w:p>
    <w:p w:rsidR="00345ADC" w:rsidRPr="00345ADC" w:rsidRDefault="00345ADC" w:rsidP="007D7358">
      <w:pPr>
        <w:pStyle w:val="a3"/>
      </w:pPr>
      <w:r w:rsidRPr="00345ADC">
        <w:rPr>
          <w:highlight w:val="yellow"/>
          <w:lang w:val="en-US"/>
        </w:rPr>
        <w:t>回答</w:t>
      </w:r>
      <w:r w:rsidRPr="00345ADC">
        <w:rPr>
          <w:rFonts w:hint="eastAsia"/>
          <w:highlight w:val="yellow"/>
          <w:lang w:val="en-US"/>
        </w:rPr>
        <w:t>:</w:t>
      </w:r>
      <w:r w:rsidRPr="00345ADC">
        <w:rPr>
          <w:rFonts w:hint="eastAsia"/>
          <w:highlight w:val="yellow"/>
        </w:rPr>
        <w:t xml:space="preserve"> </w:t>
      </w:r>
      <w:r w:rsidRPr="00345ADC">
        <w:rPr>
          <w:rFonts w:hint="eastAsia"/>
          <w:highlight w:val="yellow"/>
          <w:lang w:val="en-US"/>
        </w:rPr>
        <w:t>说的对，但是这个图例中标注的不对。</w:t>
      </w:r>
    </w:p>
    <w:p w:rsidR="007D7358" w:rsidRDefault="007D7358" w:rsidP="007D7358">
      <w:pPr>
        <w:pStyle w:val="a3"/>
        <w:rPr>
          <w:lang w:val="en-US"/>
        </w:rPr>
      </w:pPr>
      <w:r>
        <w:rPr>
          <w:noProof/>
          <w:lang w:val="en-US"/>
        </w:rPr>
        <w:drawing>
          <wp:inline distT="0" distB="0" distL="0" distR="0" wp14:anchorId="0C9543BC" wp14:editId="7BADD5DF">
            <wp:extent cx="5943600" cy="31857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85795"/>
                    </a:xfrm>
                    <a:prstGeom prst="rect">
                      <a:avLst/>
                    </a:prstGeom>
                  </pic:spPr>
                </pic:pic>
              </a:graphicData>
            </a:graphic>
          </wp:inline>
        </w:drawing>
      </w:r>
    </w:p>
    <w:p w:rsidR="007D7358" w:rsidRDefault="007D7358" w:rsidP="007D7358">
      <w:pPr>
        <w:pStyle w:val="a3"/>
        <w:rPr>
          <w:lang w:val="en-US"/>
        </w:rPr>
      </w:pPr>
      <w:r>
        <w:rPr>
          <w:lang w:val="en-US"/>
        </w:rPr>
        <w:lastRenderedPageBreak/>
        <w:t xml:space="preserve">SY05.UC004.US02 </w:t>
      </w:r>
      <w:r w:rsidRPr="00116AD7">
        <w:rPr>
          <w:lang w:val="en-US"/>
        </w:rPr>
        <w:t>View Product List in Job Page</w:t>
      </w:r>
      <w:r>
        <w:rPr>
          <w:rFonts w:hint="eastAsia"/>
          <w:lang w:val="en-US"/>
        </w:rPr>
        <w:t>——</w:t>
      </w:r>
      <w:r>
        <w:rPr>
          <w:lang w:val="en-US"/>
        </w:rPr>
        <w:t>Carl</w:t>
      </w:r>
    </w:p>
    <w:p w:rsidR="007D7358" w:rsidRDefault="007D7358" w:rsidP="007D7358">
      <w:pPr>
        <w:pStyle w:val="a3"/>
        <w:rPr>
          <w:lang w:val="en-US"/>
        </w:rPr>
      </w:pPr>
      <w:r w:rsidRPr="00116AD7">
        <w:rPr>
          <w:lang w:val="en-US"/>
        </w:rPr>
        <w:t>SY06.UC004.US02</w:t>
      </w:r>
      <w:r w:rsidRPr="00116AD7">
        <w:rPr>
          <w:lang w:val="en-US"/>
        </w:rPr>
        <w:tab/>
        <w:t xml:space="preserve">Calculator the Load Sheet by </w:t>
      </w:r>
      <w:proofErr w:type="spellStart"/>
      <w:r w:rsidRPr="00116AD7">
        <w:rPr>
          <w:lang w:val="en-US"/>
        </w:rPr>
        <w:t>ProductHaul</w:t>
      </w:r>
      <w:proofErr w:type="spellEnd"/>
      <w:r>
        <w:rPr>
          <w:rFonts w:hint="eastAsia"/>
          <w:lang w:val="en-US"/>
        </w:rPr>
        <w:t>——</w:t>
      </w:r>
      <w:r>
        <w:rPr>
          <w:lang w:val="en-US"/>
        </w:rPr>
        <w:t>Olivia</w:t>
      </w:r>
    </w:p>
    <w:p w:rsidR="00B35648" w:rsidRPr="00B35648" w:rsidRDefault="00B35648" w:rsidP="007D7358">
      <w:pPr>
        <w:pStyle w:val="a3"/>
      </w:pPr>
      <w:r w:rsidRPr="00B35648">
        <w:rPr>
          <w:rFonts w:hint="eastAsia"/>
          <w:highlight w:val="yellow"/>
        </w:rPr>
        <w:t>看起来不错。请根据需求变动，更新逻辑和测试。</w:t>
      </w:r>
    </w:p>
    <w:p w:rsidR="00D0062D" w:rsidRDefault="00D0062D" w:rsidP="00F00132">
      <w:pPr>
        <w:pStyle w:val="a3"/>
        <w:numPr>
          <w:ilvl w:val="0"/>
          <w:numId w:val="21"/>
        </w:numPr>
        <w:rPr>
          <w:lang w:val="en-US"/>
        </w:rPr>
      </w:pPr>
      <w:r>
        <w:rPr>
          <w:lang w:val="en-US"/>
        </w:rPr>
        <w:t>资源投入情况已更新，详见</w:t>
      </w:r>
      <w:r>
        <w:rPr>
          <w:lang w:val="en-US"/>
        </w:rPr>
        <w:t>Burndown</w:t>
      </w:r>
    </w:p>
    <w:p w:rsidR="007D7358" w:rsidRDefault="00D0062D" w:rsidP="00F00132">
      <w:pPr>
        <w:pStyle w:val="a3"/>
        <w:numPr>
          <w:ilvl w:val="0"/>
          <w:numId w:val="21"/>
        </w:numPr>
        <w:rPr>
          <w:lang w:val="en-US"/>
        </w:rPr>
      </w:pPr>
      <w:r>
        <w:rPr>
          <w:lang w:val="en-US"/>
        </w:rPr>
        <w:t>另外能不能多提供一些真实的测试数据供我们测试计算方法使用？</w:t>
      </w:r>
    </w:p>
    <w:p w:rsidR="000E51F0" w:rsidRDefault="000E51F0" w:rsidP="000E51F0">
      <w:pPr>
        <w:pStyle w:val="a3"/>
        <w:rPr>
          <w:lang w:val="en-US"/>
        </w:rPr>
      </w:pPr>
      <w:r w:rsidRPr="000E51F0">
        <w:rPr>
          <w:rFonts w:hint="eastAsia"/>
          <w:highlight w:val="yellow"/>
          <w:lang w:val="en-US"/>
        </w:rPr>
        <w:t>回答：提供了多几个</w:t>
      </w:r>
      <w:proofErr w:type="spellStart"/>
      <w:r w:rsidRPr="000E51F0">
        <w:rPr>
          <w:rFonts w:hint="eastAsia"/>
          <w:highlight w:val="yellow"/>
          <w:lang w:val="en-US"/>
        </w:rPr>
        <w:t>callsheet</w:t>
      </w:r>
      <w:proofErr w:type="spellEnd"/>
      <w:r w:rsidRPr="000E51F0">
        <w:rPr>
          <w:rFonts w:hint="eastAsia"/>
          <w:highlight w:val="yellow"/>
          <w:lang w:val="en-US"/>
        </w:rPr>
        <w:t>供你们参考。计算后的结果可以</w:t>
      </w:r>
      <w:proofErr w:type="gramStart"/>
      <w:r w:rsidRPr="000E51F0">
        <w:rPr>
          <w:rFonts w:hint="eastAsia"/>
          <w:highlight w:val="yellow"/>
          <w:lang w:val="en-US"/>
        </w:rPr>
        <w:t>用需求</w:t>
      </w:r>
      <w:proofErr w:type="gramEnd"/>
      <w:r w:rsidRPr="000E51F0">
        <w:rPr>
          <w:rFonts w:hint="eastAsia"/>
          <w:highlight w:val="yellow"/>
          <w:lang w:val="en-US"/>
        </w:rPr>
        <w:t>文件夹中的</w:t>
      </w:r>
      <w:r w:rsidRPr="000E51F0">
        <w:rPr>
          <w:rFonts w:hint="eastAsia"/>
          <w:highlight w:val="yellow"/>
          <w:lang w:val="en-US"/>
        </w:rPr>
        <w:t>MASTER BULK PLANT CALCULATOR_(Version 2.7)</w:t>
      </w:r>
      <w:r w:rsidRPr="000E51F0">
        <w:rPr>
          <w:rFonts w:hint="eastAsia"/>
          <w:highlight w:val="yellow"/>
          <w:lang w:val="en-US"/>
        </w:rPr>
        <w:t>自己计算。</w:t>
      </w:r>
    </w:p>
    <w:p w:rsidR="00060ECF" w:rsidRDefault="00060ECF" w:rsidP="00060ECF">
      <w:pPr>
        <w:pStyle w:val="3"/>
        <w:rPr>
          <w:lang w:val="en-US"/>
        </w:rPr>
      </w:pPr>
      <w:r>
        <w:rPr>
          <w:highlight w:val="yellow"/>
          <w:lang w:val="en-US"/>
        </w:rPr>
        <w:t>其他实现问题</w:t>
      </w:r>
    </w:p>
    <w:p w:rsidR="00060ECF" w:rsidRDefault="00060ECF" w:rsidP="00060ECF">
      <w:pPr>
        <w:spacing w:after="240"/>
        <w:rPr>
          <w:rFonts w:ascii="Microsoft YaHei" w:eastAsia="Microsoft YaHei" w:hAnsi="Microsoft YaHei"/>
        </w:rPr>
      </w:pPr>
      <w:r>
        <w:t>1.</w:t>
      </w:r>
      <w:r>
        <w:rPr>
          <w:rFonts w:ascii="Microsoft YaHei" w:eastAsia="Microsoft YaHei" w:hAnsi="Microsoft YaHei" w:hint="eastAsia"/>
        </w:rPr>
        <w:t>在</w:t>
      </w:r>
      <w:r>
        <w:t>reference data</w:t>
      </w:r>
      <w:r>
        <w:rPr>
          <w:rFonts w:ascii="Microsoft YaHei" w:eastAsia="Microsoft YaHei" w:hAnsi="Microsoft YaHei" w:hint="eastAsia"/>
        </w:rPr>
        <w:t>中预存了一个只包含</w:t>
      </w:r>
      <w:proofErr w:type="spellStart"/>
      <w:r>
        <w:t>BaseBlend</w:t>
      </w:r>
      <w:proofErr w:type="spellEnd"/>
      <w:r>
        <w:rPr>
          <w:rFonts w:ascii="Microsoft YaHei" w:eastAsia="Microsoft YaHei" w:hAnsi="Microsoft YaHei" w:hint="eastAsia"/>
        </w:rPr>
        <w:t>的配方，这个配方是要和</w:t>
      </w:r>
      <w:r>
        <w:t xml:space="preserve">standard </w:t>
      </w:r>
      <w:proofErr w:type="spellStart"/>
      <w:r>
        <w:t>receipe</w:t>
      </w:r>
      <w:proofErr w:type="spellEnd"/>
      <w:r>
        <w:rPr>
          <w:rFonts w:ascii="Microsoft YaHei" w:eastAsia="Microsoft YaHei" w:hAnsi="Microsoft YaHei" w:hint="eastAsia"/>
        </w:rPr>
        <w:t>一样作为引用数据存入数据库中的，对吧？</w:t>
      </w:r>
    </w:p>
    <w:p w:rsidR="00060ECF" w:rsidRDefault="00060ECF" w:rsidP="00060ECF">
      <w:pPr>
        <w:spacing w:after="240"/>
        <w:rPr>
          <w:rFonts w:ascii="Calibri" w:hAnsi="Calibri"/>
        </w:rPr>
      </w:pPr>
      <w:r>
        <w:rPr>
          <w:rFonts w:ascii="DengXian" w:eastAsia="DengXian" w:hAnsi="DengXian" w:hint="eastAsia"/>
          <w:highlight w:val="yellow"/>
        </w:rPr>
        <w:t>对，但是这个配方即不能做</w:t>
      </w:r>
      <w:r>
        <w:rPr>
          <w:highlight w:val="yellow"/>
        </w:rPr>
        <w:t>Base</w:t>
      </w:r>
      <w:r>
        <w:rPr>
          <w:rFonts w:ascii="DengXian" w:eastAsia="DengXian" w:hAnsi="DengXian" w:hint="eastAsia"/>
          <w:highlight w:val="yellow"/>
        </w:rPr>
        <w:t>也不能做</w:t>
      </w:r>
      <w:r>
        <w:rPr>
          <w:highlight w:val="yellow"/>
        </w:rPr>
        <w:t>additive.</w:t>
      </w:r>
    </w:p>
    <w:p w:rsidR="00060ECF" w:rsidRDefault="00060ECF" w:rsidP="00060ECF">
      <w:pPr>
        <w:spacing w:after="240"/>
        <w:rPr>
          <w:rFonts w:ascii="Microsoft YaHei" w:eastAsia="Microsoft YaHei" w:hAnsi="Microsoft YaHei"/>
        </w:rPr>
      </w:pPr>
      <w:r>
        <w:br/>
        <w:t>2.</w:t>
      </w:r>
      <w:r>
        <w:rPr>
          <w:rFonts w:ascii="Microsoft YaHei" w:eastAsia="Microsoft YaHei" w:hAnsi="Microsoft YaHei" w:hint="eastAsia"/>
        </w:rPr>
        <w:t>如果是对的，那么我们每个</w:t>
      </w:r>
      <w:r>
        <w:t xml:space="preserve">standard </w:t>
      </w:r>
      <w:proofErr w:type="spellStart"/>
      <w:r>
        <w:t>receipe</w:t>
      </w:r>
      <w:proofErr w:type="spellEnd"/>
      <w:r>
        <w:rPr>
          <w:rFonts w:ascii="Microsoft YaHei" w:eastAsia="Microsoft YaHei" w:hAnsi="Microsoft YaHei" w:hint="eastAsia"/>
        </w:rPr>
        <w:t>都应该有一个预存的以</w:t>
      </w:r>
      <w:r>
        <w:t>standard recipe</w:t>
      </w:r>
      <w:r>
        <w:rPr>
          <w:rFonts w:ascii="Microsoft YaHei" w:eastAsia="Microsoft YaHei" w:hAnsi="Microsoft YaHei" w:hint="eastAsia"/>
        </w:rPr>
        <w:t>为</w:t>
      </w:r>
      <w:proofErr w:type="spellStart"/>
      <w:r>
        <w:t>BaseBlend</w:t>
      </w:r>
      <w:proofErr w:type="spellEnd"/>
      <w:r>
        <w:rPr>
          <w:rFonts w:ascii="Microsoft YaHei" w:eastAsia="Microsoft YaHei" w:hAnsi="Microsoft YaHei" w:hint="eastAsia"/>
        </w:rPr>
        <w:t>的</w:t>
      </w:r>
      <w:proofErr w:type="spellStart"/>
      <w:r>
        <w:t>blendChemical</w:t>
      </w:r>
      <w:proofErr w:type="spellEnd"/>
      <w:r>
        <w:rPr>
          <w:rFonts w:ascii="Microsoft YaHei" w:eastAsia="Microsoft YaHei" w:hAnsi="Microsoft YaHei" w:hint="eastAsia"/>
        </w:rPr>
        <w:t>的</w:t>
      </w:r>
      <w:proofErr w:type="spellStart"/>
      <w:r>
        <w:t>receipe</w:t>
      </w:r>
      <w:proofErr w:type="spellEnd"/>
      <w:r>
        <w:rPr>
          <w:rFonts w:ascii="Microsoft YaHei" w:eastAsia="Microsoft YaHei" w:hAnsi="Microsoft YaHei" w:hint="eastAsia"/>
        </w:rPr>
        <w:t>配方，</w:t>
      </w:r>
      <w:proofErr w:type="gramStart"/>
      <w:r>
        <w:rPr>
          <w:rFonts w:ascii="Microsoft YaHei" w:eastAsia="Microsoft YaHei" w:hAnsi="Microsoft YaHei" w:hint="eastAsia"/>
        </w:rPr>
        <w:t>且名字</w:t>
      </w:r>
      <w:proofErr w:type="gramEnd"/>
      <w:r>
        <w:rPr>
          <w:rFonts w:ascii="Microsoft YaHei" w:eastAsia="Microsoft YaHei" w:hAnsi="Microsoft YaHei" w:hint="eastAsia"/>
        </w:rPr>
        <w:t>都是一致的，即</w:t>
      </w:r>
      <w:r>
        <w:t xml:space="preserve">standard </w:t>
      </w:r>
      <w:proofErr w:type="spellStart"/>
      <w:r>
        <w:t>receipe+ADDS</w:t>
      </w:r>
      <w:proofErr w:type="spellEnd"/>
      <w:r>
        <w:t>,</w:t>
      </w:r>
      <w:r>
        <w:rPr>
          <w:rFonts w:ascii="Microsoft YaHei" w:eastAsia="Microsoft YaHei" w:hAnsi="Microsoft YaHei" w:hint="eastAsia"/>
        </w:rPr>
        <w:t>是吗？</w:t>
      </w:r>
    </w:p>
    <w:p w:rsidR="00060ECF" w:rsidRDefault="00060ECF" w:rsidP="00060ECF">
      <w:pPr>
        <w:spacing w:after="240"/>
        <w:rPr>
          <w:rFonts w:ascii="Calibri" w:hAnsi="Calibri"/>
        </w:rPr>
      </w:pPr>
      <w:r>
        <w:rPr>
          <w:rFonts w:ascii="DengXian" w:eastAsia="DengXian" w:hAnsi="DengXian" w:hint="eastAsia"/>
          <w:highlight w:val="yellow"/>
        </w:rPr>
        <w:t>理论上是对的，但是实际上并不能穷举。这个</w:t>
      </w:r>
      <w:r>
        <w:rPr>
          <w:highlight w:val="yellow"/>
        </w:rPr>
        <w:t>template</w:t>
      </w:r>
      <w:r>
        <w:rPr>
          <w:rFonts w:ascii="DengXian" w:eastAsia="DengXian" w:hAnsi="DengXian" w:hint="eastAsia"/>
          <w:highlight w:val="yellow"/>
        </w:rPr>
        <w:t>是为了与</w:t>
      </w:r>
      <w:r>
        <w:rPr>
          <w:highlight w:val="yellow"/>
        </w:rPr>
        <w:t>price code</w:t>
      </w:r>
      <w:r>
        <w:rPr>
          <w:rFonts w:ascii="DengXian" w:eastAsia="DengXian" w:hAnsi="DengXian" w:hint="eastAsia"/>
          <w:highlight w:val="yellow"/>
        </w:rPr>
        <w:t>进行匹配，如果没有</w:t>
      </w:r>
      <w:r>
        <w:rPr>
          <w:highlight w:val="yellow"/>
        </w:rPr>
        <w:t xml:space="preserve">price code, </w:t>
      </w:r>
      <w:r>
        <w:rPr>
          <w:rFonts w:ascii="DengXian" w:eastAsia="DengXian" w:hAnsi="DengXian" w:hint="eastAsia"/>
          <w:highlight w:val="yellow"/>
        </w:rPr>
        <w:t>就没有相应的</w:t>
      </w:r>
      <w:r>
        <w:rPr>
          <w:highlight w:val="yellow"/>
        </w:rPr>
        <w:t>product</w:t>
      </w:r>
      <w:r>
        <w:rPr>
          <w:rFonts w:ascii="DengXian" w:eastAsia="DengXian" w:hAnsi="DengXian" w:hint="eastAsia"/>
          <w:highlight w:val="yellow"/>
        </w:rPr>
        <w:t>，没有相应的</w:t>
      </w:r>
      <w:r>
        <w:rPr>
          <w:highlight w:val="yellow"/>
        </w:rPr>
        <w:t>product</w:t>
      </w:r>
      <w:r>
        <w:rPr>
          <w:rFonts w:ascii="DengXian" w:eastAsia="DengXian" w:hAnsi="DengXian" w:hint="eastAsia"/>
          <w:highlight w:val="yellow"/>
        </w:rPr>
        <w:t>，相应的</w:t>
      </w:r>
      <w:r>
        <w:rPr>
          <w:highlight w:val="yellow"/>
        </w:rPr>
        <w:t>chemical</w:t>
      </w:r>
      <w:r>
        <w:rPr>
          <w:rFonts w:ascii="DengXian" w:eastAsia="DengXian" w:hAnsi="DengXian" w:hint="eastAsia"/>
          <w:highlight w:val="yellow"/>
        </w:rPr>
        <w:t>就不存在。</w:t>
      </w:r>
    </w:p>
    <w:p w:rsidR="00060ECF" w:rsidRDefault="00060ECF" w:rsidP="00060ECF">
      <w:pPr>
        <w:spacing w:after="240"/>
      </w:pPr>
      <w:r>
        <w:br/>
        <w:t>3.call sheet</w:t>
      </w:r>
      <w:r>
        <w:rPr>
          <w:rFonts w:ascii="Microsoft YaHei" w:eastAsia="Microsoft YaHei" w:hAnsi="Microsoft YaHei" w:hint="eastAsia"/>
        </w:rPr>
        <w:t>中</w:t>
      </w:r>
      <w:r>
        <w:t>product section</w:t>
      </w:r>
      <w:r>
        <w:rPr>
          <w:rFonts w:ascii="Microsoft YaHei" w:eastAsia="Microsoft YaHei" w:hAnsi="Microsoft YaHei" w:hint="eastAsia"/>
        </w:rPr>
        <w:t>到</w:t>
      </w:r>
      <w:proofErr w:type="spellStart"/>
      <w:r>
        <w:t>blendChemical</w:t>
      </w:r>
      <w:proofErr w:type="spellEnd"/>
      <w:r>
        <w:rPr>
          <w:rFonts w:ascii="Microsoft YaHei" w:eastAsia="Microsoft YaHei" w:hAnsi="Microsoft YaHei" w:hint="eastAsia"/>
        </w:rPr>
        <w:t>的转换，是每个</w:t>
      </w:r>
      <w:r>
        <w:t>blend</w:t>
      </w:r>
      <w:r>
        <w:rPr>
          <w:rFonts w:ascii="Microsoft YaHei" w:eastAsia="Microsoft YaHei" w:hAnsi="Microsoft YaHei" w:hint="eastAsia"/>
        </w:rPr>
        <w:t>都需要转到一个</w:t>
      </w:r>
      <w:proofErr w:type="spellStart"/>
      <w:r>
        <w:t>blendChemical</w:t>
      </w:r>
      <w:proofErr w:type="spellEnd"/>
      <w:r>
        <w:rPr>
          <w:rFonts w:ascii="Microsoft YaHei" w:eastAsia="Microsoft YaHei" w:hAnsi="Microsoft YaHei" w:hint="eastAsia"/>
        </w:rPr>
        <w:t>，并且需要存储起来的吗？或者没有添加剂不需要转换</w:t>
      </w:r>
      <w:r>
        <w:t>?</w:t>
      </w:r>
    </w:p>
    <w:p w:rsidR="00060ECF" w:rsidRPr="00060ECF" w:rsidRDefault="00060ECF" w:rsidP="00060ECF">
      <w:pPr>
        <w:spacing w:after="240"/>
      </w:pPr>
      <w:r>
        <w:rPr>
          <w:rFonts w:ascii="DengXian" w:eastAsia="DengXian" w:hAnsi="DengXian" w:hint="eastAsia"/>
          <w:highlight w:val="yellow"/>
        </w:rPr>
        <w:t>不需要存，这只是</w:t>
      </w:r>
      <w:proofErr w:type="gramStart"/>
      <w:r>
        <w:rPr>
          <w:rFonts w:ascii="DengXian" w:eastAsia="DengXian" w:hAnsi="DengXian" w:hint="eastAsia"/>
          <w:highlight w:val="yellow"/>
        </w:rPr>
        <w:t>个计算</w:t>
      </w:r>
      <w:proofErr w:type="gramEnd"/>
      <w:r>
        <w:rPr>
          <w:rFonts w:ascii="DengXian" w:eastAsia="DengXian" w:hAnsi="DengXian" w:hint="eastAsia"/>
          <w:highlight w:val="yellow"/>
        </w:rPr>
        <w:t>的过程。没有添加剂也要转换，这是为了保证计算的一致性。</w:t>
      </w:r>
      <w:r>
        <w:br/>
        <w:t>4.Producthaul</w:t>
      </w:r>
      <w:r>
        <w:rPr>
          <w:rFonts w:ascii="Microsoft YaHei" w:eastAsia="Microsoft YaHei" w:hAnsi="Microsoft YaHei" w:hint="eastAsia"/>
        </w:rPr>
        <w:t>里的</w:t>
      </w:r>
      <w:proofErr w:type="spellStart"/>
      <w:r>
        <w:t>LoadSheet</w:t>
      </w:r>
      <w:proofErr w:type="spellEnd"/>
      <w:r>
        <w:rPr>
          <w:rFonts w:ascii="Microsoft YaHei" w:eastAsia="Microsoft YaHei" w:hAnsi="Microsoft YaHei" w:hint="eastAsia"/>
        </w:rPr>
        <w:t>里的</w:t>
      </w:r>
      <w:proofErr w:type="spellStart"/>
      <w:r>
        <w:t>blendChemical</w:t>
      </w:r>
      <w:proofErr w:type="spellEnd"/>
      <w:r>
        <w:rPr>
          <w:rFonts w:ascii="Microsoft YaHei" w:eastAsia="Microsoft YaHei" w:hAnsi="Microsoft YaHei" w:hint="eastAsia"/>
        </w:rPr>
        <w:t>是</w:t>
      </w:r>
      <w:r>
        <w:t>call sheet</w:t>
      </w:r>
      <w:r>
        <w:rPr>
          <w:rFonts w:ascii="Microsoft YaHei" w:eastAsia="Microsoft YaHei" w:hAnsi="Microsoft YaHei" w:hint="eastAsia"/>
        </w:rPr>
        <w:t>中</w:t>
      </w:r>
      <w:r>
        <w:t>product section</w:t>
      </w:r>
      <w:r>
        <w:rPr>
          <w:rFonts w:ascii="Microsoft YaHei" w:eastAsia="Microsoft YaHei" w:hAnsi="Microsoft YaHei" w:hint="eastAsia"/>
        </w:rPr>
        <w:t>里的</w:t>
      </w:r>
      <w:proofErr w:type="spellStart"/>
      <w:r>
        <w:t>BaseBlend</w:t>
      </w:r>
      <w:proofErr w:type="spellEnd"/>
      <w:r>
        <w:rPr>
          <w:rFonts w:ascii="Microsoft YaHei" w:eastAsia="Microsoft YaHei" w:hAnsi="Microsoft YaHei" w:hint="eastAsia"/>
        </w:rPr>
        <w:t>所对应的</w:t>
      </w:r>
      <w:proofErr w:type="spellStart"/>
      <w:r>
        <w:t>blendChemical</w:t>
      </w:r>
      <w:proofErr w:type="spellEnd"/>
      <w:r>
        <w:rPr>
          <w:rFonts w:ascii="Microsoft YaHei" w:eastAsia="Microsoft YaHei" w:hAnsi="Microsoft YaHei" w:hint="eastAsia"/>
        </w:rPr>
        <w:t>吗？</w:t>
      </w:r>
    </w:p>
    <w:p w:rsidR="00060ECF" w:rsidRPr="00060ECF" w:rsidRDefault="00060ECF" w:rsidP="00060ECF">
      <w:pPr>
        <w:spacing w:after="240"/>
        <w:rPr>
          <w:rFonts w:ascii="Calibri" w:hAnsi="Calibri"/>
        </w:rPr>
      </w:pPr>
      <w:r>
        <w:rPr>
          <w:rFonts w:ascii="DengXian" w:eastAsia="DengXian" w:hAnsi="DengXian" w:hint="eastAsia"/>
          <w:highlight w:val="yellow"/>
        </w:rPr>
        <w:t>不一定，我们需要递归，对有配方的</w:t>
      </w:r>
      <w:proofErr w:type="gramStart"/>
      <w:r>
        <w:rPr>
          <w:rFonts w:ascii="DengXian" w:eastAsia="DengXian" w:hAnsi="DengXian" w:hint="eastAsia"/>
          <w:highlight w:val="yellow"/>
        </w:rPr>
        <w:t>的</w:t>
      </w:r>
      <w:proofErr w:type="spellStart"/>
      <w:proofErr w:type="gramEnd"/>
      <w:r>
        <w:rPr>
          <w:highlight w:val="yellow"/>
        </w:rPr>
        <w:t>blendChemical</w:t>
      </w:r>
      <w:proofErr w:type="spellEnd"/>
      <w:r>
        <w:rPr>
          <w:rFonts w:ascii="DengXian" w:eastAsia="DengXian" w:hAnsi="DengXian" w:hint="eastAsia"/>
          <w:highlight w:val="yellow"/>
        </w:rPr>
        <w:t>进行进一步的分解。这一部分需求有变动，我会在另一个邮件中详细说明。</w:t>
      </w:r>
      <w:r>
        <w:br/>
        <w:t>5.</w:t>
      </w:r>
      <w:r>
        <w:rPr>
          <w:rFonts w:ascii="Microsoft YaHei" w:eastAsia="Microsoft YaHei" w:hAnsi="Microsoft YaHei" w:hint="eastAsia"/>
        </w:rPr>
        <w:t>在</w:t>
      </w:r>
      <w:proofErr w:type="spellStart"/>
      <w:r>
        <w:t>Producthaul</w:t>
      </w:r>
      <w:proofErr w:type="spellEnd"/>
      <w:r>
        <w:rPr>
          <w:rFonts w:ascii="Microsoft YaHei" w:eastAsia="Microsoft YaHei" w:hAnsi="Microsoft YaHei" w:hint="eastAsia"/>
        </w:rPr>
        <w:t>的列表页面看到有</w:t>
      </w:r>
      <w:r>
        <w:t>category</w:t>
      </w:r>
      <w:r>
        <w:rPr>
          <w:rFonts w:ascii="Microsoft YaHei" w:eastAsia="Microsoft YaHei" w:hAnsi="Microsoft YaHei" w:hint="eastAsia"/>
        </w:rPr>
        <w:t>的信息，而实体里并没有对应的属性，这个需要添加吗？还是从</w:t>
      </w:r>
      <w:r>
        <w:t>call sheet</w:t>
      </w:r>
      <w:r>
        <w:rPr>
          <w:rFonts w:ascii="Microsoft YaHei" w:eastAsia="Microsoft YaHei" w:hAnsi="Microsoft YaHei" w:hint="eastAsia"/>
        </w:rPr>
        <w:t>取？</w:t>
      </w:r>
    </w:p>
    <w:p w:rsidR="00060ECF" w:rsidRPr="00060ECF" w:rsidRDefault="00060ECF" w:rsidP="00060ECF">
      <w:pPr>
        <w:spacing w:after="240"/>
        <w:rPr>
          <w:rFonts w:ascii="Calibri" w:hAnsi="Calibri"/>
        </w:rPr>
      </w:pPr>
      <w:r>
        <w:rPr>
          <w:rFonts w:ascii="DengXian" w:eastAsia="DengXian" w:hAnsi="DengXian" w:hint="eastAsia"/>
          <w:highlight w:val="yellow"/>
        </w:rPr>
        <w:t>为了使用方便，可以加上，我已经加上了。</w:t>
      </w:r>
    </w:p>
    <w:p w:rsidR="00CF5125" w:rsidRDefault="0063792B" w:rsidP="0063792B">
      <w:pPr>
        <w:pStyle w:val="2"/>
        <w:rPr>
          <w:lang w:val="en-US"/>
        </w:rPr>
      </w:pPr>
      <w:r>
        <w:rPr>
          <w:lang w:val="en-US"/>
        </w:rPr>
        <w:t>2017-07-27</w:t>
      </w:r>
      <w:r>
        <w:rPr>
          <w:lang w:val="en-US"/>
        </w:rPr>
        <w:t>早会</w:t>
      </w:r>
    </w:p>
    <w:p w:rsidR="0063792B" w:rsidRDefault="007F4A46" w:rsidP="00F00132">
      <w:pPr>
        <w:pStyle w:val="a3"/>
        <w:numPr>
          <w:ilvl w:val="0"/>
          <w:numId w:val="22"/>
        </w:numPr>
        <w:rPr>
          <w:lang w:val="en-US"/>
        </w:rPr>
      </w:pPr>
      <w:r>
        <w:rPr>
          <w:lang w:val="en-US"/>
        </w:rPr>
        <w:t>Bella</w:t>
      </w:r>
      <w:r>
        <w:rPr>
          <w:lang w:val="en-US"/>
        </w:rPr>
        <w:t>负责组织大家对</w:t>
      </w:r>
      <w:r w:rsidRPr="007F4A46">
        <w:rPr>
          <w:rFonts w:hint="eastAsia"/>
          <w:lang w:val="en-US"/>
        </w:rPr>
        <w:t>命名规则</w:t>
      </w:r>
      <w:r>
        <w:rPr>
          <w:rFonts w:hint="eastAsia"/>
          <w:lang w:val="en-US"/>
        </w:rPr>
        <w:t>进行整理汇总到规范中</w:t>
      </w:r>
    </w:p>
    <w:p w:rsidR="007F4A46" w:rsidRDefault="007F4A46" w:rsidP="00F00132">
      <w:pPr>
        <w:pStyle w:val="a3"/>
        <w:numPr>
          <w:ilvl w:val="0"/>
          <w:numId w:val="22"/>
        </w:numPr>
        <w:rPr>
          <w:lang w:val="en-US"/>
        </w:rPr>
      </w:pPr>
      <w:r>
        <w:rPr>
          <w:rFonts w:hint="eastAsia"/>
          <w:lang w:val="en-US"/>
        </w:rPr>
        <w:t>Bela</w:t>
      </w:r>
      <w:r>
        <w:rPr>
          <w:rFonts w:hint="eastAsia"/>
          <w:lang w:val="en-US"/>
        </w:rPr>
        <w:t>负责重构已完成的功能</w:t>
      </w:r>
      <w:r w:rsidRPr="007D7358">
        <w:rPr>
          <w:lang w:val="en-US"/>
        </w:rPr>
        <w:t>SY06.UC001.US01</w:t>
      </w:r>
      <w:r w:rsidRPr="007D7358">
        <w:rPr>
          <w:rFonts w:hint="eastAsia"/>
          <w:lang w:val="en-US"/>
        </w:rPr>
        <w:t xml:space="preserve"> </w:t>
      </w:r>
      <w:r w:rsidRPr="007D7358">
        <w:rPr>
          <w:lang w:val="en-US"/>
        </w:rPr>
        <w:t>Get data of Rig Board</w:t>
      </w:r>
      <w:r>
        <w:rPr>
          <w:rFonts w:hint="eastAsia"/>
          <w:lang w:val="en-US"/>
        </w:rPr>
        <w:t>，</w:t>
      </w:r>
      <w:r>
        <w:rPr>
          <w:lang w:val="en-US"/>
        </w:rPr>
        <w:t>从</w:t>
      </w:r>
      <w:proofErr w:type="spellStart"/>
      <w:r>
        <w:rPr>
          <w:lang w:val="en-US"/>
        </w:rPr>
        <w:t>wcf</w:t>
      </w:r>
      <w:proofErr w:type="spellEnd"/>
      <w:r>
        <w:rPr>
          <w:lang w:val="en-US"/>
        </w:rPr>
        <w:t>改为直接调</w:t>
      </w:r>
      <w:r>
        <w:rPr>
          <w:rFonts w:hint="eastAsia"/>
          <w:lang w:val="en-US"/>
        </w:rPr>
        <w:t>Service</w:t>
      </w:r>
      <w:r>
        <w:rPr>
          <w:rFonts w:hint="eastAsia"/>
          <w:lang w:val="en-US"/>
        </w:rPr>
        <w:t>。</w:t>
      </w:r>
    </w:p>
    <w:p w:rsidR="007F4A46" w:rsidRDefault="007F4A46" w:rsidP="007F4A46">
      <w:pPr>
        <w:pStyle w:val="a3"/>
        <w:rPr>
          <w:lang w:val="en-US"/>
        </w:rPr>
      </w:pPr>
      <w:r>
        <w:rPr>
          <w:lang w:val="en-US"/>
        </w:rPr>
        <w:lastRenderedPageBreak/>
        <w:t>接下来完成组装</w:t>
      </w:r>
      <w:proofErr w:type="spellStart"/>
      <w:r>
        <w:rPr>
          <w:lang w:val="en-US"/>
        </w:rPr>
        <w:t>BlendRecipe</w:t>
      </w:r>
      <w:proofErr w:type="spellEnd"/>
      <w:r>
        <w:rPr>
          <w:lang w:val="en-US"/>
        </w:rPr>
        <w:t>的功能</w:t>
      </w:r>
      <w:r>
        <w:rPr>
          <w:lang w:val="en-US"/>
        </w:rPr>
        <w:t>SY06.UC004.US</w:t>
      </w:r>
      <w:proofErr w:type="gramStart"/>
      <w:r>
        <w:rPr>
          <w:lang w:val="en-US"/>
        </w:rPr>
        <w:t>01.T</w:t>
      </w:r>
      <w:proofErr w:type="gramEnd"/>
      <w:r>
        <w:rPr>
          <w:lang w:val="en-US"/>
        </w:rPr>
        <w:t xml:space="preserve">004 Add Method to assemble </w:t>
      </w:r>
      <w:proofErr w:type="spellStart"/>
      <w:r>
        <w:rPr>
          <w:lang w:val="en-US"/>
        </w:rPr>
        <w:t>BlendRec</w:t>
      </w:r>
      <w:r w:rsidRPr="007F4A46">
        <w:rPr>
          <w:lang w:val="en-US"/>
        </w:rPr>
        <w:t>ipe</w:t>
      </w:r>
      <w:proofErr w:type="spellEnd"/>
      <w:r w:rsidRPr="007F4A46">
        <w:rPr>
          <w:lang w:val="en-US"/>
        </w:rPr>
        <w:t xml:space="preserve"> by </w:t>
      </w:r>
      <w:proofErr w:type="spellStart"/>
      <w:r w:rsidRPr="007F4A46">
        <w:rPr>
          <w:lang w:val="en-US"/>
        </w:rPr>
        <w:t>CallSheet</w:t>
      </w:r>
      <w:proofErr w:type="spellEnd"/>
    </w:p>
    <w:p w:rsidR="007F4A46" w:rsidRDefault="007F4A46" w:rsidP="00F00132">
      <w:pPr>
        <w:pStyle w:val="a3"/>
        <w:numPr>
          <w:ilvl w:val="0"/>
          <w:numId w:val="22"/>
        </w:numPr>
        <w:rPr>
          <w:lang w:val="en-US"/>
        </w:rPr>
      </w:pPr>
      <w:r>
        <w:rPr>
          <w:lang w:val="en-US"/>
        </w:rPr>
        <w:t>Oliver</w:t>
      </w:r>
      <w:r>
        <w:rPr>
          <w:lang w:val="en-US"/>
        </w:rPr>
        <w:t>先</w:t>
      </w:r>
      <w:r>
        <w:rPr>
          <w:lang w:val="en-US"/>
        </w:rPr>
        <w:t xml:space="preserve">Review </w:t>
      </w:r>
      <w:proofErr w:type="spellStart"/>
      <w:r>
        <w:rPr>
          <w:lang w:val="en-US"/>
        </w:rPr>
        <w:t>ProductHaulTestData</w:t>
      </w:r>
      <w:proofErr w:type="spellEnd"/>
      <w:r>
        <w:rPr>
          <w:lang w:val="en-US"/>
        </w:rPr>
        <w:t>补充代码</w:t>
      </w:r>
      <w:r>
        <w:rPr>
          <w:rFonts w:hint="eastAsia"/>
          <w:lang w:val="en-US"/>
        </w:rPr>
        <w:t>，</w:t>
      </w:r>
      <w:r>
        <w:rPr>
          <w:lang w:val="en-US"/>
        </w:rPr>
        <w:t>命名规则统一之后修改命名</w:t>
      </w:r>
    </w:p>
    <w:p w:rsidR="007F4A46" w:rsidRDefault="007F4A46" w:rsidP="007F4A46">
      <w:pPr>
        <w:pStyle w:val="a3"/>
        <w:rPr>
          <w:lang w:val="en-US"/>
        </w:rPr>
      </w:pPr>
      <w:r>
        <w:rPr>
          <w:lang w:val="en-US"/>
        </w:rPr>
        <w:t>之后写</w:t>
      </w:r>
      <w:proofErr w:type="spellStart"/>
      <w:r>
        <w:rPr>
          <w:rFonts w:hint="eastAsia"/>
          <w:lang w:val="en-US"/>
        </w:rPr>
        <w:t>Blend</w:t>
      </w:r>
      <w:r>
        <w:rPr>
          <w:lang w:val="en-US"/>
        </w:rPr>
        <w:t>Recipe</w:t>
      </w:r>
      <w:proofErr w:type="spellEnd"/>
      <w:r>
        <w:rPr>
          <w:lang w:val="en-US"/>
        </w:rPr>
        <w:t>未写完的测试数据</w:t>
      </w:r>
      <w:r>
        <w:rPr>
          <w:rFonts w:hint="eastAsia"/>
          <w:lang w:val="en-US"/>
        </w:rPr>
        <w:t>，</w:t>
      </w:r>
      <w:r>
        <w:rPr>
          <w:lang w:val="en-US"/>
        </w:rPr>
        <w:t>注意理解需求</w:t>
      </w:r>
    </w:p>
    <w:p w:rsidR="007F4A46" w:rsidRDefault="007F4A46" w:rsidP="00F00132">
      <w:pPr>
        <w:pStyle w:val="a3"/>
        <w:numPr>
          <w:ilvl w:val="0"/>
          <w:numId w:val="22"/>
        </w:numPr>
        <w:rPr>
          <w:lang w:val="en-US"/>
        </w:rPr>
      </w:pPr>
      <w:r>
        <w:rPr>
          <w:lang w:val="en-US"/>
        </w:rPr>
        <w:t>Olivia</w:t>
      </w:r>
      <w:r>
        <w:rPr>
          <w:lang w:val="en-US"/>
        </w:rPr>
        <w:t>根据新的需求变动修改计算逻辑</w:t>
      </w:r>
    </w:p>
    <w:p w:rsidR="007F4A46" w:rsidRDefault="007F4A46" w:rsidP="00F00132">
      <w:pPr>
        <w:pStyle w:val="a3"/>
        <w:numPr>
          <w:ilvl w:val="0"/>
          <w:numId w:val="22"/>
        </w:numPr>
        <w:rPr>
          <w:lang w:val="en-US"/>
        </w:rPr>
      </w:pPr>
      <w:proofErr w:type="spellStart"/>
      <w:r>
        <w:rPr>
          <w:rFonts w:hint="eastAsia"/>
          <w:lang w:val="en-US"/>
        </w:rPr>
        <w:t>Linsee</w:t>
      </w:r>
      <w:proofErr w:type="spellEnd"/>
      <w:r>
        <w:rPr>
          <w:rFonts w:hint="eastAsia"/>
          <w:lang w:val="en-US"/>
        </w:rPr>
        <w:t>负责完成</w:t>
      </w:r>
      <w:r>
        <w:rPr>
          <w:lang w:val="en-US"/>
        </w:rPr>
        <w:t xml:space="preserve">SY06.UC004.US01 </w:t>
      </w:r>
      <w:r w:rsidRPr="007F4A46">
        <w:rPr>
          <w:lang w:val="en-US"/>
        </w:rPr>
        <w:t>Add a product Haul</w:t>
      </w:r>
    </w:p>
    <w:p w:rsidR="007F4A46" w:rsidRDefault="007F4A46" w:rsidP="00F00132">
      <w:pPr>
        <w:pStyle w:val="a3"/>
        <w:numPr>
          <w:ilvl w:val="0"/>
          <w:numId w:val="22"/>
        </w:numPr>
        <w:rPr>
          <w:lang w:val="en-US"/>
        </w:rPr>
      </w:pPr>
      <w:r>
        <w:rPr>
          <w:rFonts w:hint="eastAsia"/>
          <w:lang w:val="en-US"/>
        </w:rPr>
        <w:t>今天下班前争取从</w:t>
      </w:r>
      <w:r>
        <w:rPr>
          <w:rFonts w:hint="eastAsia"/>
          <w:lang w:val="en-US"/>
        </w:rPr>
        <w:t>Rig</w:t>
      </w:r>
      <w:r>
        <w:rPr>
          <w:lang w:val="en-US"/>
        </w:rPr>
        <w:t xml:space="preserve"> Board</w:t>
      </w:r>
      <w:r>
        <w:rPr>
          <w:lang w:val="en-US"/>
        </w:rPr>
        <w:t>到</w:t>
      </w:r>
      <w:r>
        <w:rPr>
          <w:rFonts w:hint="eastAsia"/>
          <w:lang w:val="en-US"/>
        </w:rPr>
        <w:t>Job</w:t>
      </w:r>
      <w:r>
        <w:rPr>
          <w:lang w:val="en-US"/>
        </w:rPr>
        <w:t xml:space="preserve"> Page</w:t>
      </w:r>
      <w:r>
        <w:rPr>
          <w:lang w:val="en-US"/>
        </w:rPr>
        <w:t>页面串起来</w:t>
      </w:r>
    </w:p>
    <w:p w:rsidR="00A52BA8" w:rsidRDefault="00A52BA8" w:rsidP="00A52BA8">
      <w:pPr>
        <w:pStyle w:val="3"/>
        <w:rPr>
          <w:lang w:val="en-US"/>
        </w:rPr>
      </w:pPr>
      <w:r>
        <w:rPr>
          <w:lang w:val="en-US"/>
        </w:rPr>
        <w:t>下班前工作汇总</w:t>
      </w:r>
    </w:p>
    <w:p w:rsidR="00957ACE" w:rsidRDefault="00957ACE" w:rsidP="00F00132">
      <w:pPr>
        <w:pStyle w:val="a3"/>
        <w:numPr>
          <w:ilvl w:val="0"/>
          <w:numId w:val="23"/>
        </w:numPr>
        <w:rPr>
          <w:lang w:val="en-US"/>
        </w:rPr>
      </w:pPr>
      <w:r>
        <w:rPr>
          <w:rFonts w:hint="eastAsia"/>
          <w:lang w:val="en-US"/>
        </w:rPr>
        <w:t>Bela</w:t>
      </w:r>
      <w:r>
        <w:rPr>
          <w:rFonts w:hint="eastAsia"/>
          <w:lang w:val="en-US"/>
        </w:rPr>
        <w:t>负责重构已完成的功能</w:t>
      </w:r>
      <w:r w:rsidRPr="007D7358">
        <w:rPr>
          <w:lang w:val="en-US"/>
        </w:rPr>
        <w:t>SY06.UC001.US01</w:t>
      </w:r>
      <w:r w:rsidRPr="007D7358">
        <w:rPr>
          <w:rFonts w:hint="eastAsia"/>
          <w:lang w:val="en-US"/>
        </w:rPr>
        <w:t xml:space="preserve"> </w:t>
      </w:r>
      <w:r w:rsidRPr="007D7358">
        <w:rPr>
          <w:lang w:val="en-US"/>
        </w:rPr>
        <w:t>Get data of Rig Board</w:t>
      </w:r>
      <w:r>
        <w:rPr>
          <w:rFonts w:hint="eastAsia"/>
          <w:lang w:val="en-US"/>
        </w:rPr>
        <w:t>，</w:t>
      </w:r>
      <w:r>
        <w:rPr>
          <w:lang w:val="en-US"/>
        </w:rPr>
        <w:t>从</w:t>
      </w:r>
      <w:proofErr w:type="spellStart"/>
      <w:r>
        <w:rPr>
          <w:lang w:val="en-US"/>
        </w:rPr>
        <w:t>wcf</w:t>
      </w:r>
      <w:proofErr w:type="spellEnd"/>
      <w:r>
        <w:rPr>
          <w:lang w:val="en-US"/>
        </w:rPr>
        <w:t>改为直接调</w:t>
      </w:r>
      <w:r>
        <w:rPr>
          <w:rFonts w:hint="eastAsia"/>
          <w:lang w:val="en-US"/>
        </w:rPr>
        <w:t>Service</w:t>
      </w:r>
      <w:r>
        <w:rPr>
          <w:rFonts w:hint="eastAsia"/>
          <w:lang w:val="en-US"/>
        </w:rPr>
        <w:t>。</w:t>
      </w:r>
      <w:r w:rsidRPr="00FE6EBC">
        <w:rPr>
          <w:rFonts w:hint="eastAsia"/>
          <w:highlight w:val="yellow"/>
          <w:lang w:val="en-US"/>
        </w:rPr>
        <w:t>——已完成</w:t>
      </w:r>
    </w:p>
    <w:p w:rsidR="00957ACE" w:rsidRDefault="00957ACE" w:rsidP="00957ACE">
      <w:pPr>
        <w:pStyle w:val="a3"/>
        <w:rPr>
          <w:lang w:val="en-US"/>
        </w:rPr>
      </w:pPr>
      <w:r>
        <w:rPr>
          <w:lang w:val="en-US"/>
        </w:rPr>
        <w:t>接下来完成组装</w:t>
      </w:r>
      <w:proofErr w:type="spellStart"/>
      <w:r>
        <w:rPr>
          <w:lang w:val="en-US"/>
        </w:rPr>
        <w:t>BlendRecipe</w:t>
      </w:r>
      <w:proofErr w:type="spellEnd"/>
      <w:r>
        <w:rPr>
          <w:lang w:val="en-US"/>
        </w:rPr>
        <w:t>的功能</w:t>
      </w:r>
      <w:r>
        <w:rPr>
          <w:lang w:val="en-US"/>
        </w:rPr>
        <w:t xml:space="preserve">SY06.UC004.US01.T004 Add Method to assemble </w:t>
      </w:r>
      <w:proofErr w:type="spellStart"/>
      <w:r>
        <w:rPr>
          <w:lang w:val="en-US"/>
        </w:rPr>
        <w:t>BlendRec</w:t>
      </w:r>
      <w:r w:rsidRPr="007F4A46">
        <w:rPr>
          <w:lang w:val="en-US"/>
        </w:rPr>
        <w:t>ipe</w:t>
      </w:r>
      <w:proofErr w:type="spellEnd"/>
      <w:r w:rsidRPr="007F4A46">
        <w:rPr>
          <w:lang w:val="en-US"/>
        </w:rPr>
        <w:t xml:space="preserve"> by </w:t>
      </w:r>
      <w:proofErr w:type="spellStart"/>
      <w:r w:rsidRPr="007F4A46">
        <w:rPr>
          <w:lang w:val="en-US"/>
        </w:rPr>
        <w:t>CallSheet</w:t>
      </w:r>
      <w:proofErr w:type="spellEnd"/>
      <w:r w:rsidRPr="00FE6EBC">
        <w:rPr>
          <w:highlight w:val="yellow"/>
          <w:lang w:val="en-US"/>
        </w:rPr>
        <w:t>——</w:t>
      </w:r>
      <w:r w:rsidRPr="00FE6EBC">
        <w:rPr>
          <w:highlight w:val="yellow"/>
          <w:lang w:val="en-US"/>
        </w:rPr>
        <w:t>未开始</w:t>
      </w:r>
    </w:p>
    <w:p w:rsidR="00957ACE" w:rsidRDefault="00957ACE" w:rsidP="00957ACE">
      <w:pPr>
        <w:pStyle w:val="a3"/>
        <w:rPr>
          <w:lang w:val="en-US"/>
        </w:rPr>
      </w:pPr>
      <w:r>
        <w:rPr>
          <w:lang w:val="en-US"/>
        </w:rPr>
        <w:t>重构</w:t>
      </w:r>
      <w:r>
        <w:rPr>
          <w:rFonts w:hint="eastAsia"/>
          <w:lang w:val="en-US"/>
        </w:rPr>
        <w:t>Model</w:t>
      </w:r>
      <w:r w:rsidRPr="00FE6EBC">
        <w:rPr>
          <w:rFonts w:hint="eastAsia"/>
          <w:highlight w:val="yellow"/>
          <w:lang w:val="en-US"/>
        </w:rPr>
        <w:t>——已</w:t>
      </w:r>
      <w:r w:rsidR="00937568" w:rsidRPr="00FE6EBC">
        <w:rPr>
          <w:rFonts w:hint="eastAsia"/>
          <w:highlight w:val="yellow"/>
          <w:lang w:val="en-US"/>
        </w:rPr>
        <w:t>基本</w:t>
      </w:r>
      <w:r w:rsidRPr="00FE6EBC">
        <w:rPr>
          <w:rFonts w:hint="eastAsia"/>
          <w:highlight w:val="yellow"/>
          <w:lang w:val="en-US"/>
        </w:rPr>
        <w:t>完成</w:t>
      </w:r>
    </w:p>
    <w:p w:rsidR="00957ACE" w:rsidRDefault="00957ACE" w:rsidP="00F00132">
      <w:pPr>
        <w:pStyle w:val="a3"/>
        <w:numPr>
          <w:ilvl w:val="0"/>
          <w:numId w:val="23"/>
        </w:numPr>
        <w:rPr>
          <w:lang w:val="en-US"/>
        </w:rPr>
      </w:pPr>
      <w:r>
        <w:rPr>
          <w:lang w:val="en-US"/>
        </w:rPr>
        <w:t>Oliver</w:t>
      </w:r>
      <w:r>
        <w:rPr>
          <w:lang w:val="en-US"/>
        </w:rPr>
        <w:t>先</w:t>
      </w:r>
      <w:r>
        <w:rPr>
          <w:lang w:val="en-US"/>
        </w:rPr>
        <w:t xml:space="preserve">Review </w:t>
      </w:r>
      <w:proofErr w:type="spellStart"/>
      <w:r>
        <w:rPr>
          <w:lang w:val="en-US"/>
        </w:rPr>
        <w:t>ProductHaulTestData</w:t>
      </w:r>
      <w:proofErr w:type="spellEnd"/>
      <w:r>
        <w:rPr>
          <w:lang w:val="en-US"/>
        </w:rPr>
        <w:t>补充代码</w:t>
      </w:r>
      <w:r>
        <w:rPr>
          <w:rFonts w:hint="eastAsia"/>
          <w:lang w:val="en-US"/>
        </w:rPr>
        <w:t>，</w:t>
      </w:r>
      <w:r>
        <w:rPr>
          <w:lang w:val="en-US"/>
        </w:rPr>
        <w:t>命名规则统一之后修改命名</w:t>
      </w:r>
      <w:r w:rsidR="00FE6EBC">
        <w:rPr>
          <w:lang w:val="en-US"/>
        </w:rPr>
        <w:t>——</w:t>
      </w:r>
      <w:r w:rsidR="00FE6EBC">
        <w:rPr>
          <w:lang w:val="en-US"/>
        </w:rPr>
        <w:t>已完成</w:t>
      </w:r>
    </w:p>
    <w:p w:rsidR="00957ACE" w:rsidRDefault="00957ACE" w:rsidP="00957ACE">
      <w:pPr>
        <w:pStyle w:val="a3"/>
        <w:rPr>
          <w:lang w:val="en-US"/>
        </w:rPr>
      </w:pPr>
      <w:r>
        <w:rPr>
          <w:lang w:val="en-US"/>
        </w:rPr>
        <w:t>之后写</w:t>
      </w:r>
      <w:proofErr w:type="spellStart"/>
      <w:r>
        <w:rPr>
          <w:rFonts w:hint="eastAsia"/>
          <w:lang w:val="en-US"/>
        </w:rPr>
        <w:t>Blend</w:t>
      </w:r>
      <w:r>
        <w:rPr>
          <w:lang w:val="en-US"/>
        </w:rPr>
        <w:t>Recipe</w:t>
      </w:r>
      <w:proofErr w:type="spellEnd"/>
      <w:r>
        <w:rPr>
          <w:lang w:val="en-US"/>
        </w:rPr>
        <w:t>未写完的测试数据</w:t>
      </w:r>
      <w:r>
        <w:rPr>
          <w:rFonts w:hint="eastAsia"/>
          <w:lang w:val="en-US"/>
        </w:rPr>
        <w:t>，</w:t>
      </w:r>
      <w:r>
        <w:rPr>
          <w:lang w:val="en-US"/>
        </w:rPr>
        <w:t>注意理解需求</w:t>
      </w:r>
      <w:r w:rsidR="00937568" w:rsidRPr="00FE6EBC">
        <w:rPr>
          <w:highlight w:val="yellow"/>
          <w:lang w:val="en-US"/>
        </w:rPr>
        <w:t>——</w:t>
      </w:r>
      <w:r w:rsidR="00FE6EBC" w:rsidRPr="00FE6EBC">
        <w:rPr>
          <w:highlight w:val="yellow"/>
        </w:rPr>
        <w:t xml:space="preserve"> </w:t>
      </w:r>
      <w:proofErr w:type="spellStart"/>
      <w:r w:rsidR="00FE6EBC" w:rsidRPr="00FE6EBC">
        <w:rPr>
          <w:highlight w:val="yellow"/>
          <w:lang w:val="en-US"/>
        </w:rPr>
        <w:t>StandardRecipe</w:t>
      </w:r>
      <w:proofErr w:type="spellEnd"/>
      <w:r w:rsidR="00937568" w:rsidRPr="00FE6EBC">
        <w:rPr>
          <w:highlight w:val="yellow"/>
          <w:lang w:val="en-US"/>
        </w:rPr>
        <w:t>已完成</w:t>
      </w:r>
      <w:r w:rsidR="00FE6EBC" w:rsidRPr="00FE6EBC">
        <w:rPr>
          <w:highlight w:val="yellow"/>
          <w:lang w:val="en-US"/>
        </w:rPr>
        <w:t>，</w:t>
      </w:r>
      <w:r w:rsidR="00FE6EBC" w:rsidRPr="00FE6EBC">
        <w:rPr>
          <w:highlight w:val="yellow"/>
          <w:lang w:val="en-US"/>
        </w:rPr>
        <w:t xml:space="preserve">Blend </w:t>
      </w:r>
      <w:proofErr w:type="spellStart"/>
      <w:r w:rsidR="00FE6EBC" w:rsidRPr="00FE6EBC">
        <w:rPr>
          <w:highlight w:val="yellow"/>
          <w:lang w:val="en-US"/>
        </w:rPr>
        <w:t>RecipeTemplates</w:t>
      </w:r>
      <w:proofErr w:type="spellEnd"/>
      <w:r w:rsidR="00FE6EBC" w:rsidRPr="00FE6EBC">
        <w:rPr>
          <w:highlight w:val="yellow"/>
          <w:lang w:val="en-US"/>
        </w:rPr>
        <w:t>完成</w:t>
      </w:r>
      <w:r w:rsidR="00FE6EBC" w:rsidRPr="00FE6EBC">
        <w:rPr>
          <w:rFonts w:hint="eastAsia"/>
          <w:highlight w:val="yellow"/>
          <w:lang w:val="en-US"/>
        </w:rPr>
        <w:t>50%</w:t>
      </w:r>
      <w:r w:rsidR="00FE6EBC" w:rsidRPr="00FE6EBC">
        <w:rPr>
          <w:rFonts w:hint="eastAsia"/>
          <w:highlight w:val="yellow"/>
          <w:lang w:val="en-US"/>
        </w:rPr>
        <w:t>，需</w:t>
      </w:r>
      <w:r w:rsidR="00FE6EBC" w:rsidRPr="00FE6EBC">
        <w:rPr>
          <w:rFonts w:hint="eastAsia"/>
          <w:highlight w:val="yellow"/>
          <w:lang w:val="en-US"/>
        </w:rPr>
        <w:t>Review</w:t>
      </w:r>
    </w:p>
    <w:p w:rsidR="00957ACE" w:rsidRDefault="00957ACE" w:rsidP="00F00132">
      <w:pPr>
        <w:pStyle w:val="a3"/>
        <w:numPr>
          <w:ilvl w:val="0"/>
          <w:numId w:val="23"/>
        </w:numPr>
        <w:rPr>
          <w:lang w:val="en-US"/>
        </w:rPr>
      </w:pPr>
      <w:r>
        <w:rPr>
          <w:lang w:val="en-US"/>
        </w:rPr>
        <w:t>Olivia</w:t>
      </w:r>
      <w:r>
        <w:rPr>
          <w:lang w:val="en-US"/>
        </w:rPr>
        <w:t>根据新的需求变动修改计算逻辑</w:t>
      </w:r>
      <w:r w:rsidR="00FE6EBC" w:rsidRPr="00210804">
        <w:rPr>
          <w:highlight w:val="yellow"/>
          <w:lang w:val="en-US"/>
        </w:rPr>
        <w:t>——</w:t>
      </w:r>
      <w:r w:rsidR="001C5040" w:rsidRPr="00210804">
        <w:rPr>
          <w:highlight w:val="yellow"/>
          <w:lang w:val="en-US"/>
        </w:rPr>
        <w:t>部分代码已提交</w:t>
      </w:r>
    </w:p>
    <w:p w:rsidR="00957ACE" w:rsidRDefault="00957ACE" w:rsidP="00F00132">
      <w:pPr>
        <w:pStyle w:val="a3"/>
        <w:numPr>
          <w:ilvl w:val="0"/>
          <w:numId w:val="23"/>
        </w:numPr>
        <w:rPr>
          <w:lang w:val="en-US"/>
        </w:rPr>
      </w:pPr>
      <w:proofErr w:type="spellStart"/>
      <w:r>
        <w:rPr>
          <w:rFonts w:hint="eastAsia"/>
          <w:lang w:val="en-US"/>
        </w:rPr>
        <w:t>Linsee</w:t>
      </w:r>
      <w:proofErr w:type="spellEnd"/>
      <w:r>
        <w:rPr>
          <w:rFonts w:hint="eastAsia"/>
          <w:lang w:val="en-US"/>
        </w:rPr>
        <w:t>负责完成</w:t>
      </w:r>
      <w:r>
        <w:rPr>
          <w:lang w:val="en-US"/>
        </w:rPr>
        <w:t xml:space="preserve">SY06.UC004.US01 </w:t>
      </w:r>
      <w:r w:rsidRPr="007F4A46">
        <w:rPr>
          <w:lang w:val="en-US"/>
        </w:rPr>
        <w:t>Add a product Haul</w:t>
      </w:r>
    </w:p>
    <w:p w:rsidR="00957ACE" w:rsidRDefault="00957ACE" w:rsidP="00F00132">
      <w:pPr>
        <w:pStyle w:val="a3"/>
        <w:numPr>
          <w:ilvl w:val="0"/>
          <w:numId w:val="23"/>
        </w:numPr>
        <w:rPr>
          <w:lang w:val="en-US"/>
        </w:rPr>
      </w:pPr>
      <w:r>
        <w:rPr>
          <w:rFonts w:hint="eastAsia"/>
          <w:lang w:val="en-US"/>
        </w:rPr>
        <w:t>今天下班前争取从</w:t>
      </w:r>
      <w:r>
        <w:rPr>
          <w:rFonts w:hint="eastAsia"/>
          <w:lang w:val="en-US"/>
        </w:rPr>
        <w:t>Rig</w:t>
      </w:r>
      <w:r>
        <w:rPr>
          <w:lang w:val="en-US"/>
        </w:rPr>
        <w:t xml:space="preserve"> Board</w:t>
      </w:r>
      <w:r>
        <w:rPr>
          <w:lang w:val="en-US"/>
        </w:rPr>
        <w:t>到</w:t>
      </w:r>
      <w:r>
        <w:rPr>
          <w:rFonts w:hint="eastAsia"/>
          <w:lang w:val="en-US"/>
        </w:rPr>
        <w:t>Job</w:t>
      </w:r>
      <w:r>
        <w:rPr>
          <w:lang w:val="en-US"/>
        </w:rPr>
        <w:t xml:space="preserve"> Page</w:t>
      </w:r>
      <w:r>
        <w:rPr>
          <w:lang w:val="en-US"/>
        </w:rPr>
        <w:t>页面串起来</w:t>
      </w:r>
    </w:p>
    <w:p w:rsidR="00957ACE" w:rsidRDefault="00210804" w:rsidP="00210804">
      <w:pPr>
        <w:pStyle w:val="a3"/>
        <w:rPr>
          <w:lang w:val="en-US"/>
        </w:rPr>
      </w:pPr>
      <w:proofErr w:type="spellStart"/>
      <w:r>
        <w:rPr>
          <w:lang w:val="en-US"/>
        </w:rPr>
        <w:t>RigBoard</w:t>
      </w:r>
      <w:proofErr w:type="spellEnd"/>
      <w:r>
        <w:rPr>
          <w:lang w:val="en-US"/>
        </w:rPr>
        <w:t>上右键选择</w:t>
      </w:r>
      <w:proofErr w:type="spellStart"/>
      <w:r>
        <w:rPr>
          <w:rFonts w:hint="eastAsia"/>
          <w:lang w:val="en-US"/>
        </w:rPr>
        <w:t>Haul</w:t>
      </w:r>
      <w:r>
        <w:rPr>
          <w:lang w:val="en-US"/>
        </w:rPr>
        <w:t>Product</w:t>
      </w:r>
      <w:proofErr w:type="spellEnd"/>
      <w:r>
        <w:rPr>
          <w:lang w:val="en-US"/>
        </w:rPr>
        <w:t>弹出</w:t>
      </w:r>
      <w:r>
        <w:rPr>
          <w:rFonts w:hint="eastAsia"/>
          <w:lang w:val="en-US"/>
        </w:rPr>
        <w:t>Add</w:t>
      </w:r>
      <w:r>
        <w:rPr>
          <w:lang w:val="en-US"/>
        </w:rPr>
        <w:t xml:space="preserve"> a Product Load</w:t>
      </w:r>
      <w:r w:rsidRPr="00210804">
        <w:rPr>
          <w:highlight w:val="yellow"/>
          <w:lang w:val="en-US"/>
        </w:rPr>
        <w:t>——</w:t>
      </w:r>
      <w:r>
        <w:rPr>
          <w:highlight w:val="yellow"/>
          <w:lang w:val="en-US"/>
        </w:rPr>
        <w:t>前台</w:t>
      </w:r>
      <w:r w:rsidRPr="00210804">
        <w:rPr>
          <w:highlight w:val="yellow"/>
          <w:lang w:val="en-US"/>
        </w:rPr>
        <w:t>已完成</w:t>
      </w:r>
    </w:p>
    <w:p w:rsidR="00210804" w:rsidRDefault="00210804" w:rsidP="00210804">
      <w:pPr>
        <w:pStyle w:val="a3"/>
        <w:rPr>
          <w:lang w:val="en-US"/>
        </w:rPr>
      </w:pPr>
      <w:proofErr w:type="spellStart"/>
      <w:r>
        <w:rPr>
          <w:rFonts w:hint="eastAsia"/>
          <w:lang w:val="en-US"/>
        </w:rPr>
        <w:t>Rig</w:t>
      </w:r>
      <w:r>
        <w:rPr>
          <w:lang w:val="en-US"/>
        </w:rPr>
        <w:t>Board</w:t>
      </w:r>
      <w:proofErr w:type="spellEnd"/>
      <w:r>
        <w:rPr>
          <w:lang w:val="en-US"/>
        </w:rPr>
        <w:t>上双击一条记录跳转到</w:t>
      </w:r>
      <w:r>
        <w:rPr>
          <w:rFonts w:hint="eastAsia"/>
          <w:lang w:val="en-US"/>
        </w:rPr>
        <w:t>Job</w:t>
      </w:r>
      <w:r>
        <w:rPr>
          <w:lang w:val="en-US"/>
        </w:rPr>
        <w:t xml:space="preserve"> Page——</w:t>
      </w:r>
      <w:proofErr w:type="gramStart"/>
      <w:r w:rsidRPr="00210804">
        <w:rPr>
          <w:highlight w:val="yellow"/>
          <w:lang w:val="en-US"/>
        </w:rPr>
        <w:t>——</w:t>
      </w:r>
      <w:proofErr w:type="gramEnd"/>
      <w:r>
        <w:rPr>
          <w:highlight w:val="yellow"/>
          <w:lang w:val="en-US"/>
        </w:rPr>
        <w:t>前台</w:t>
      </w:r>
      <w:r w:rsidRPr="00210804">
        <w:rPr>
          <w:highlight w:val="yellow"/>
          <w:lang w:val="en-US"/>
        </w:rPr>
        <w:t>已完成</w:t>
      </w:r>
    </w:p>
    <w:p w:rsidR="00A52BA8" w:rsidRPr="00A52BA8" w:rsidRDefault="00A52BA8" w:rsidP="00F00132">
      <w:pPr>
        <w:pStyle w:val="a3"/>
        <w:numPr>
          <w:ilvl w:val="0"/>
          <w:numId w:val="23"/>
        </w:numPr>
        <w:rPr>
          <w:lang w:val="en-US"/>
        </w:rPr>
      </w:pPr>
      <w:r>
        <w:rPr>
          <w:rFonts w:hint="eastAsia"/>
          <w:lang w:val="en-US"/>
        </w:rPr>
        <w:t>上一封邮件中第四个问题</w:t>
      </w:r>
      <w:proofErr w:type="spellStart"/>
      <w:r w:rsidRPr="00A52BA8">
        <w:rPr>
          <w:rFonts w:hint="eastAsia"/>
          <w:lang w:val="en-US"/>
        </w:rPr>
        <w:t>Product</w:t>
      </w:r>
      <w:r>
        <w:rPr>
          <w:lang w:val="en-US"/>
        </w:rPr>
        <w:t>H</w:t>
      </w:r>
      <w:r w:rsidRPr="00A52BA8">
        <w:rPr>
          <w:rFonts w:hint="eastAsia"/>
          <w:lang w:val="en-US"/>
        </w:rPr>
        <w:t>aul</w:t>
      </w:r>
      <w:proofErr w:type="spellEnd"/>
      <w:r w:rsidRPr="00A52BA8">
        <w:rPr>
          <w:rFonts w:hint="eastAsia"/>
          <w:lang w:val="en-US"/>
        </w:rPr>
        <w:t>里的</w:t>
      </w:r>
      <w:proofErr w:type="spellStart"/>
      <w:r w:rsidRPr="00A52BA8">
        <w:rPr>
          <w:rFonts w:hint="eastAsia"/>
          <w:lang w:val="en-US"/>
        </w:rPr>
        <w:t>LoadSheet</w:t>
      </w:r>
      <w:proofErr w:type="spellEnd"/>
      <w:r w:rsidRPr="00A52BA8">
        <w:rPr>
          <w:rFonts w:hint="eastAsia"/>
          <w:lang w:val="en-US"/>
        </w:rPr>
        <w:t>里的</w:t>
      </w:r>
      <w:proofErr w:type="spellStart"/>
      <w:r w:rsidRPr="00A52BA8">
        <w:rPr>
          <w:rFonts w:hint="eastAsia"/>
          <w:lang w:val="en-US"/>
        </w:rPr>
        <w:t>blendChemical</w:t>
      </w:r>
      <w:proofErr w:type="spellEnd"/>
      <w:r w:rsidRPr="00A52BA8">
        <w:rPr>
          <w:rFonts w:hint="eastAsia"/>
          <w:lang w:val="en-US"/>
        </w:rPr>
        <w:t>是</w:t>
      </w:r>
      <w:r w:rsidRPr="00A52BA8">
        <w:rPr>
          <w:rFonts w:hint="eastAsia"/>
          <w:lang w:val="en-US"/>
        </w:rPr>
        <w:t>call sheet</w:t>
      </w:r>
      <w:r w:rsidRPr="00A52BA8">
        <w:rPr>
          <w:rFonts w:hint="eastAsia"/>
          <w:lang w:val="en-US"/>
        </w:rPr>
        <w:t>中</w:t>
      </w:r>
      <w:r w:rsidRPr="00A52BA8">
        <w:rPr>
          <w:rFonts w:hint="eastAsia"/>
          <w:lang w:val="en-US"/>
        </w:rPr>
        <w:t>product section</w:t>
      </w:r>
      <w:r w:rsidRPr="00A52BA8">
        <w:rPr>
          <w:rFonts w:hint="eastAsia"/>
          <w:lang w:val="en-US"/>
        </w:rPr>
        <w:t>里的</w:t>
      </w:r>
      <w:proofErr w:type="spellStart"/>
      <w:r w:rsidRPr="00A52BA8">
        <w:rPr>
          <w:rFonts w:hint="eastAsia"/>
          <w:lang w:val="en-US"/>
        </w:rPr>
        <w:t>BaseBlend</w:t>
      </w:r>
      <w:proofErr w:type="spellEnd"/>
      <w:r w:rsidRPr="00A52BA8">
        <w:rPr>
          <w:rFonts w:hint="eastAsia"/>
          <w:lang w:val="en-US"/>
        </w:rPr>
        <w:t>所对应的</w:t>
      </w:r>
      <w:proofErr w:type="spellStart"/>
      <w:r w:rsidRPr="00A52BA8">
        <w:rPr>
          <w:rFonts w:hint="eastAsia"/>
          <w:lang w:val="en-US"/>
        </w:rPr>
        <w:t>blendChemical</w:t>
      </w:r>
      <w:proofErr w:type="spellEnd"/>
      <w:r w:rsidRPr="00A52BA8">
        <w:rPr>
          <w:rFonts w:hint="eastAsia"/>
          <w:lang w:val="en-US"/>
        </w:rPr>
        <w:t>吗？</w:t>
      </w:r>
    </w:p>
    <w:p w:rsidR="00A52BA8" w:rsidRDefault="00A52BA8" w:rsidP="00A52BA8">
      <w:pPr>
        <w:pStyle w:val="a3"/>
        <w:rPr>
          <w:lang w:val="en-US"/>
        </w:rPr>
      </w:pPr>
      <w:r>
        <w:rPr>
          <w:lang w:val="en-US"/>
        </w:rPr>
        <w:t>回答：</w:t>
      </w:r>
      <w:r w:rsidRPr="00A52BA8">
        <w:rPr>
          <w:rFonts w:hint="eastAsia"/>
          <w:lang w:val="en-US"/>
        </w:rPr>
        <w:t>不一定，我们需要递归，对有配方的</w:t>
      </w:r>
      <w:proofErr w:type="gramStart"/>
      <w:r w:rsidRPr="00A52BA8">
        <w:rPr>
          <w:rFonts w:hint="eastAsia"/>
          <w:lang w:val="en-US"/>
        </w:rPr>
        <w:t>的</w:t>
      </w:r>
      <w:proofErr w:type="spellStart"/>
      <w:proofErr w:type="gramEnd"/>
      <w:r w:rsidRPr="00A52BA8">
        <w:rPr>
          <w:rFonts w:hint="eastAsia"/>
          <w:lang w:val="en-US"/>
        </w:rPr>
        <w:t>blendChemical</w:t>
      </w:r>
      <w:proofErr w:type="spellEnd"/>
      <w:r w:rsidRPr="00A52BA8">
        <w:rPr>
          <w:rFonts w:hint="eastAsia"/>
          <w:lang w:val="en-US"/>
        </w:rPr>
        <w:t>进行进一步的分解。这一部分需求有变动，我会在另一个邮件中详细说明。</w:t>
      </w:r>
    </w:p>
    <w:p w:rsidR="00A46014" w:rsidRDefault="00A52BA8" w:rsidP="00A46014">
      <w:pPr>
        <w:pStyle w:val="a3"/>
        <w:rPr>
          <w:lang w:val="en-US"/>
        </w:rPr>
      </w:pPr>
      <w:r w:rsidRPr="00A52BA8">
        <w:rPr>
          <w:highlight w:val="yellow"/>
          <w:lang w:val="en-US"/>
        </w:rPr>
        <w:t>未看到相关的详细说明。</w:t>
      </w:r>
    </w:p>
    <w:p w:rsidR="007B186C" w:rsidRPr="007B186C" w:rsidRDefault="007B186C" w:rsidP="007B186C">
      <w:pPr>
        <w:pStyle w:val="a3"/>
        <w:rPr>
          <w:highlight w:val="yellow"/>
        </w:rPr>
      </w:pPr>
      <w:r>
        <w:rPr>
          <w:rFonts w:hint="eastAsia"/>
          <w:highlight w:val="yellow"/>
        </w:rPr>
        <w:t>再次回答：</w:t>
      </w:r>
      <w:proofErr w:type="spellStart"/>
      <w:r w:rsidRPr="007B186C">
        <w:rPr>
          <w:rFonts w:hint="eastAsia"/>
          <w:highlight w:val="yellow"/>
        </w:rPr>
        <w:t>LoadSheet</w:t>
      </w:r>
      <w:proofErr w:type="spellEnd"/>
      <w:r w:rsidRPr="007B186C">
        <w:rPr>
          <w:rFonts w:hint="eastAsia"/>
          <w:highlight w:val="yellow"/>
        </w:rPr>
        <w:t>里的</w:t>
      </w:r>
      <w:proofErr w:type="spellStart"/>
      <w:r w:rsidRPr="007B186C">
        <w:rPr>
          <w:rFonts w:hint="eastAsia"/>
          <w:highlight w:val="yellow"/>
        </w:rPr>
        <w:t>blendChemical</w:t>
      </w:r>
      <w:proofErr w:type="spellEnd"/>
      <w:r w:rsidRPr="007B186C">
        <w:rPr>
          <w:rFonts w:hint="eastAsia"/>
          <w:highlight w:val="yellow"/>
        </w:rPr>
        <w:t xml:space="preserve"> </w:t>
      </w:r>
      <w:r w:rsidRPr="007B186C">
        <w:rPr>
          <w:rFonts w:hint="eastAsia"/>
          <w:highlight w:val="yellow"/>
        </w:rPr>
        <w:t>不是</w:t>
      </w:r>
      <w:r w:rsidRPr="007B186C">
        <w:rPr>
          <w:rFonts w:hint="eastAsia"/>
          <w:highlight w:val="yellow"/>
        </w:rPr>
        <w:t>call sheet</w:t>
      </w:r>
      <w:r w:rsidRPr="007B186C">
        <w:rPr>
          <w:rFonts w:hint="eastAsia"/>
          <w:highlight w:val="yellow"/>
        </w:rPr>
        <w:t>中</w:t>
      </w:r>
      <w:r w:rsidRPr="007B186C">
        <w:rPr>
          <w:rFonts w:hint="eastAsia"/>
          <w:highlight w:val="yellow"/>
        </w:rPr>
        <w:t>product section</w:t>
      </w:r>
      <w:r w:rsidRPr="007B186C">
        <w:rPr>
          <w:rFonts w:hint="eastAsia"/>
          <w:highlight w:val="yellow"/>
        </w:rPr>
        <w:t>里的</w:t>
      </w:r>
      <w:proofErr w:type="spellStart"/>
      <w:r w:rsidRPr="007B186C">
        <w:rPr>
          <w:rFonts w:hint="eastAsia"/>
          <w:highlight w:val="yellow"/>
        </w:rPr>
        <w:t>BaseBlend</w:t>
      </w:r>
      <w:proofErr w:type="spellEnd"/>
      <w:r w:rsidRPr="007B186C">
        <w:rPr>
          <w:rFonts w:hint="eastAsia"/>
          <w:highlight w:val="yellow"/>
        </w:rPr>
        <w:t>所对应的</w:t>
      </w:r>
      <w:proofErr w:type="spellStart"/>
      <w:r w:rsidRPr="007B186C">
        <w:rPr>
          <w:rFonts w:hint="eastAsia"/>
          <w:highlight w:val="yellow"/>
        </w:rPr>
        <w:t>blendChemical</w:t>
      </w:r>
      <w:proofErr w:type="spellEnd"/>
      <w:r w:rsidRPr="007B186C">
        <w:rPr>
          <w:rFonts w:hint="eastAsia"/>
          <w:highlight w:val="yellow"/>
        </w:rPr>
        <w:t>，而是</w:t>
      </w:r>
      <w:proofErr w:type="spellStart"/>
      <w:r w:rsidRPr="007B186C">
        <w:rPr>
          <w:rFonts w:hint="eastAsia"/>
          <w:highlight w:val="yellow"/>
        </w:rPr>
        <w:t>BaseBlend</w:t>
      </w:r>
      <w:proofErr w:type="spellEnd"/>
      <w:r w:rsidRPr="007B186C">
        <w:rPr>
          <w:rFonts w:hint="eastAsia"/>
          <w:highlight w:val="yellow"/>
        </w:rPr>
        <w:t xml:space="preserve"> </w:t>
      </w:r>
      <w:r w:rsidRPr="007B186C">
        <w:rPr>
          <w:rFonts w:hint="eastAsia"/>
          <w:highlight w:val="yellow"/>
        </w:rPr>
        <w:t>加上</w:t>
      </w:r>
      <w:r w:rsidRPr="007B186C">
        <w:rPr>
          <w:rFonts w:hint="eastAsia"/>
          <w:highlight w:val="yellow"/>
        </w:rPr>
        <w:t>additives</w:t>
      </w:r>
      <w:r w:rsidRPr="007B186C">
        <w:rPr>
          <w:rFonts w:hint="eastAsia"/>
          <w:highlight w:val="yellow"/>
        </w:rPr>
        <w:t>。之前我讲过</w:t>
      </w:r>
      <w:r w:rsidRPr="007B186C">
        <w:rPr>
          <w:rFonts w:hint="eastAsia"/>
          <w:highlight w:val="yellow"/>
        </w:rPr>
        <w:t xml:space="preserve">eService </w:t>
      </w:r>
      <w:r w:rsidRPr="007B186C">
        <w:rPr>
          <w:rFonts w:hint="eastAsia"/>
          <w:highlight w:val="yellow"/>
        </w:rPr>
        <w:t>中的</w:t>
      </w:r>
      <w:r w:rsidRPr="007B186C">
        <w:rPr>
          <w:rFonts w:hint="eastAsia"/>
          <w:highlight w:val="yellow"/>
        </w:rPr>
        <w:t>product section</w:t>
      </w:r>
      <w:r w:rsidRPr="007B186C">
        <w:rPr>
          <w:rFonts w:hint="eastAsia"/>
          <w:highlight w:val="yellow"/>
        </w:rPr>
        <w:t>设计上是有缺陷的。每一个</w:t>
      </w:r>
      <w:r w:rsidRPr="007B186C">
        <w:rPr>
          <w:rFonts w:hint="eastAsia"/>
          <w:highlight w:val="yellow"/>
        </w:rPr>
        <w:t>job</w:t>
      </w:r>
      <w:r w:rsidRPr="007B186C">
        <w:rPr>
          <w:rFonts w:hint="eastAsia"/>
          <w:highlight w:val="yellow"/>
        </w:rPr>
        <w:t>都会根据特定油井去设计一种水泥配方来适应不同的地质条件，所以</w:t>
      </w:r>
      <w:r w:rsidRPr="007B186C">
        <w:rPr>
          <w:rFonts w:hint="eastAsia"/>
          <w:highlight w:val="yellow"/>
        </w:rPr>
        <w:t>call sheet</w:t>
      </w:r>
      <w:r w:rsidRPr="007B186C">
        <w:rPr>
          <w:rFonts w:hint="eastAsia"/>
          <w:highlight w:val="yellow"/>
        </w:rPr>
        <w:t>中的每一种水泥也就是一个</w:t>
      </w:r>
      <w:proofErr w:type="spellStart"/>
      <w:r w:rsidRPr="007B186C">
        <w:rPr>
          <w:rFonts w:hint="eastAsia"/>
          <w:highlight w:val="yellow"/>
        </w:rPr>
        <w:t>blendChemical</w:t>
      </w:r>
      <w:proofErr w:type="spellEnd"/>
      <w:r w:rsidRPr="007B186C">
        <w:rPr>
          <w:rFonts w:hint="eastAsia"/>
          <w:highlight w:val="yellow"/>
        </w:rPr>
        <w:t>应该有自己的配方，这个配方描述在</w:t>
      </w:r>
      <w:r w:rsidRPr="007B186C">
        <w:rPr>
          <w:rFonts w:hint="eastAsia"/>
          <w:highlight w:val="yellow"/>
        </w:rPr>
        <w:t>production section</w:t>
      </w:r>
      <w:r w:rsidRPr="007B186C">
        <w:rPr>
          <w:rFonts w:hint="eastAsia"/>
          <w:highlight w:val="yellow"/>
        </w:rPr>
        <w:t>中的</w:t>
      </w:r>
      <w:r w:rsidRPr="007B186C">
        <w:rPr>
          <w:rFonts w:hint="eastAsia"/>
          <w:highlight w:val="yellow"/>
        </w:rPr>
        <w:t>Base Blend</w:t>
      </w:r>
      <w:r w:rsidRPr="007B186C">
        <w:rPr>
          <w:rFonts w:hint="eastAsia"/>
          <w:highlight w:val="yellow"/>
        </w:rPr>
        <w:t>和与其关联的</w:t>
      </w:r>
      <w:r w:rsidRPr="007B186C">
        <w:rPr>
          <w:rFonts w:hint="eastAsia"/>
          <w:highlight w:val="yellow"/>
        </w:rPr>
        <w:t>Additives</w:t>
      </w:r>
      <w:r w:rsidRPr="007B186C">
        <w:rPr>
          <w:rFonts w:hint="eastAsia"/>
          <w:highlight w:val="yellow"/>
        </w:rPr>
        <w:t>，但在当前</w:t>
      </w:r>
      <w:r w:rsidRPr="007B186C">
        <w:rPr>
          <w:rFonts w:hint="eastAsia"/>
          <w:highlight w:val="yellow"/>
        </w:rPr>
        <w:t>eService</w:t>
      </w:r>
      <w:r w:rsidRPr="007B186C">
        <w:rPr>
          <w:rFonts w:hint="eastAsia"/>
          <w:highlight w:val="yellow"/>
        </w:rPr>
        <w:t>中并没有这个实体存在。但是在概念层面它是存在的。所以我引进了</w:t>
      </w:r>
      <w:proofErr w:type="spellStart"/>
      <w:r w:rsidRPr="007B186C">
        <w:rPr>
          <w:rFonts w:hint="eastAsia"/>
          <w:highlight w:val="yellow"/>
        </w:rPr>
        <w:t>BlendChemicalTemplate</w:t>
      </w:r>
      <w:proofErr w:type="spellEnd"/>
      <w:r w:rsidRPr="007B186C">
        <w:rPr>
          <w:rFonts w:hint="eastAsia"/>
          <w:highlight w:val="yellow"/>
        </w:rPr>
        <w:t>这一概念。在给</w:t>
      </w:r>
      <w:r w:rsidRPr="007B186C">
        <w:rPr>
          <w:rFonts w:hint="eastAsia"/>
          <w:highlight w:val="yellow"/>
        </w:rPr>
        <w:t>Olivia</w:t>
      </w:r>
      <w:r w:rsidRPr="007B186C">
        <w:rPr>
          <w:rFonts w:hint="eastAsia"/>
          <w:highlight w:val="yellow"/>
        </w:rPr>
        <w:t>回复的</w:t>
      </w:r>
      <w:r w:rsidRPr="007B186C">
        <w:rPr>
          <w:rFonts w:hint="eastAsia"/>
          <w:highlight w:val="yellow"/>
        </w:rPr>
        <w:t>email</w:t>
      </w:r>
      <w:r w:rsidRPr="007B186C">
        <w:rPr>
          <w:rFonts w:hint="eastAsia"/>
          <w:highlight w:val="yellow"/>
        </w:rPr>
        <w:t>中是这样写的</w:t>
      </w:r>
      <w:r w:rsidRPr="007B186C">
        <w:rPr>
          <w:rFonts w:hint="eastAsia"/>
          <w:highlight w:val="yellow"/>
        </w:rPr>
        <w:t>:</w:t>
      </w:r>
    </w:p>
    <w:p w:rsidR="007B186C" w:rsidRPr="007B186C" w:rsidRDefault="007B186C" w:rsidP="007B186C">
      <w:pPr>
        <w:pStyle w:val="a3"/>
        <w:rPr>
          <w:highlight w:val="yellow"/>
        </w:rPr>
      </w:pPr>
      <w:r w:rsidRPr="007B186C">
        <w:rPr>
          <w:rFonts w:hint="eastAsia"/>
          <w:highlight w:val="yellow"/>
        </w:rPr>
        <w:t>“我扩展了一下设计，引入了</w:t>
      </w:r>
      <w:proofErr w:type="spellStart"/>
      <w:r w:rsidRPr="007B186C">
        <w:rPr>
          <w:rFonts w:hint="eastAsia"/>
          <w:highlight w:val="yellow"/>
        </w:rPr>
        <w:t>blendChemical</w:t>
      </w:r>
      <w:proofErr w:type="spellEnd"/>
      <w:r w:rsidRPr="007B186C">
        <w:rPr>
          <w:rFonts w:hint="eastAsia"/>
          <w:highlight w:val="yellow"/>
        </w:rPr>
        <w:t xml:space="preserve"> template</w:t>
      </w:r>
      <w:r w:rsidRPr="007B186C">
        <w:rPr>
          <w:rFonts w:hint="eastAsia"/>
          <w:highlight w:val="yellow"/>
        </w:rPr>
        <w:t>这个概念，用于代表最终在</w:t>
      </w:r>
      <w:r w:rsidRPr="007B186C">
        <w:rPr>
          <w:rFonts w:hint="eastAsia"/>
          <w:highlight w:val="yellow"/>
        </w:rPr>
        <w:t>call sheet</w:t>
      </w:r>
      <w:r w:rsidRPr="007B186C">
        <w:rPr>
          <w:rFonts w:hint="eastAsia"/>
          <w:highlight w:val="yellow"/>
        </w:rPr>
        <w:t>中</w:t>
      </w:r>
      <w:r w:rsidRPr="007B186C">
        <w:rPr>
          <w:rFonts w:hint="eastAsia"/>
          <w:highlight w:val="yellow"/>
        </w:rPr>
        <w:t>product section</w:t>
      </w:r>
      <w:r w:rsidRPr="007B186C">
        <w:rPr>
          <w:rFonts w:hint="eastAsia"/>
          <w:highlight w:val="yellow"/>
        </w:rPr>
        <w:t>中使用的</w:t>
      </w:r>
      <w:r w:rsidRPr="007B186C">
        <w:rPr>
          <w:rFonts w:hint="eastAsia"/>
          <w:highlight w:val="yellow"/>
        </w:rPr>
        <w:t>blend</w:t>
      </w:r>
      <w:r w:rsidRPr="007B186C">
        <w:rPr>
          <w:rFonts w:hint="eastAsia"/>
          <w:highlight w:val="yellow"/>
        </w:rPr>
        <w:t>。即在</w:t>
      </w:r>
      <w:r w:rsidRPr="007B186C">
        <w:rPr>
          <w:rFonts w:hint="eastAsia"/>
          <w:highlight w:val="yellow"/>
        </w:rPr>
        <w:t>reference data</w:t>
      </w:r>
      <w:r w:rsidRPr="007B186C">
        <w:rPr>
          <w:rFonts w:hint="eastAsia"/>
          <w:highlight w:val="yellow"/>
        </w:rPr>
        <w:t>中预存了一个只包含</w:t>
      </w:r>
      <w:proofErr w:type="spellStart"/>
      <w:r w:rsidRPr="007B186C">
        <w:rPr>
          <w:rFonts w:hint="eastAsia"/>
          <w:highlight w:val="yellow"/>
        </w:rPr>
        <w:t>BaseBlend</w:t>
      </w:r>
      <w:proofErr w:type="spellEnd"/>
      <w:r w:rsidRPr="007B186C">
        <w:rPr>
          <w:rFonts w:hint="eastAsia"/>
          <w:highlight w:val="yellow"/>
        </w:rPr>
        <w:t>的配方。在从</w:t>
      </w:r>
      <w:r w:rsidRPr="007B186C">
        <w:rPr>
          <w:rFonts w:hint="eastAsia"/>
          <w:highlight w:val="yellow"/>
        </w:rPr>
        <w:t>product</w:t>
      </w:r>
      <w:r w:rsidRPr="007B186C">
        <w:rPr>
          <w:rFonts w:hint="eastAsia"/>
          <w:highlight w:val="yellow"/>
        </w:rPr>
        <w:t>到</w:t>
      </w:r>
      <w:proofErr w:type="spellStart"/>
      <w:r w:rsidRPr="007B186C">
        <w:rPr>
          <w:rFonts w:hint="eastAsia"/>
          <w:highlight w:val="yellow"/>
        </w:rPr>
        <w:t>blendChemical</w:t>
      </w:r>
      <w:proofErr w:type="spellEnd"/>
      <w:r w:rsidRPr="007B186C">
        <w:rPr>
          <w:rFonts w:hint="eastAsia"/>
          <w:highlight w:val="yellow"/>
        </w:rPr>
        <w:t>的转换中，将缺失的部分填入即可。”</w:t>
      </w:r>
    </w:p>
    <w:p w:rsidR="007B186C" w:rsidRPr="007B186C" w:rsidRDefault="007B186C" w:rsidP="007B186C">
      <w:pPr>
        <w:pStyle w:val="a3"/>
      </w:pPr>
      <w:r w:rsidRPr="007B186C">
        <w:rPr>
          <w:rFonts w:hint="eastAsia"/>
          <w:highlight w:val="yellow"/>
        </w:rPr>
        <w:t>也就是说一个</w:t>
      </w:r>
      <w:proofErr w:type="spellStart"/>
      <w:r w:rsidRPr="007B186C">
        <w:rPr>
          <w:rFonts w:hint="eastAsia"/>
          <w:highlight w:val="yellow"/>
        </w:rPr>
        <w:t>LoadSheet</w:t>
      </w:r>
      <w:proofErr w:type="spellEnd"/>
      <w:r w:rsidRPr="007B186C">
        <w:rPr>
          <w:rFonts w:hint="eastAsia"/>
          <w:highlight w:val="yellow"/>
        </w:rPr>
        <w:t>只能装载一种特定的</w:t>
      </w:r>
      <w:proofErr w:type="spellStart"/>
      <w:r w:rsidRPr="007B186C">
        <w:rPr>
          <w:rFonts w:hint="eastAsia"/>
          <w:highlight w:val="yellow"/>
        </w:rPr>
        <w:t>BlendChemical</w:t>
      </w:r>
      <w:proofErr w:type="spellEnd"/>
      <w:r w:rsidRPr="007B186C">
        <w:rPr>
          <w:rFonts w:hint="eastAsia"/>
          <w:highlight w:val="yellow"/>
        </w:rPr>
        <w:t>，它是根据一个基于</w:t>
      </w:r>
      <w:proofErr w:type="spellStart"/>
      <w:r w:rsidRPr="007B186C">
        <w:rPr>
          <w:rFonts w:hint="eastAsia"/>
          <w:highlight w:val="yellow"/>
        </w:rPr>
        <w:t>Baseblend</w:t>
      </w:r>
      <w:proofErr w:type="spellEnd"/>
      <w:r w:rsidRPr="007B186C">
        <w:rPr>
          <w:rFonts w:hint="eastAsia"/>
          <w:highlight w:val="yellow"/>
        </w:rPr>
        <w:t>的</w:t>
      </w:r>
      <w:r w:rsidRPr="007B186C">
        <w:rPr>
          <w:rFonts w:hint="eastAsia"/>
          <w:highlight w:val="yellow"/>
        </w:rPr>
        <w:t>template</w:t>
      </w:r>
      <w:r w:rsidRPr="007B186C">
        <w:rPr>
          <w:rFonts w:hint="eastAsia"/>
          <w:highlight w:val="yellow"/>
        </w:rPr>
        <w:t>创建的。</w:t>
      </w:r>
    </w:p>
    <w:p w:rsidR="00A52BA8" w:rsidRDefault="00A46014" w:rsidP="00F00132">
      <w:pPr>
        <w:pStyle w:val="a3"/>
        <w:numPr>
          <w:ilvl w:val="0"/>
          <w:numId w:val="23"/>
        </w:numPr>
        <w:rPr>
          <w:lang w:val="en-US"/>
        </w:rPr>
      </w:pPr>
      <w:r w:rsidRPr="00A46014">
        <w:rPr>
          <w:lang w:val="en-US"/>
        </w:rPr>
        <w:t>SY06.UC004.US01.T004</w:t>
      </w:r>
      <w:r w:rsidRPr="00A46014">
        <w:rPr>
          <w:lang w:val="en-US"/>
        </w:rPr>
        <w:tab/>
      </w:r>
      <w:proofErr w:type="spellStart"/>
      <w:r w:rsidRPr="00A46014">
        <w:rPr>
          <w:lang w:val="en-US"/>
        </w:rPr>
        <w:t>MockProductHaulService</w:t>
      </w:r>
      <w:proofErr w:type="spellEnd"/>
      <w:r w:rsidRPr="00A46014">
        <w:rPr>
          <w:lang w:val="en-US"/>
        </w:rPr>
        <w:t>——Oliver</w:t>
      </w:r>
      <w:r>
        <w:rPr>
          <w:lang w:val="en-US"/>
        </w:rPr>
        <w:t xml:space="preserve"> </w:t>
      </w:r>
      <w:r w:rsidRPr="001C5040">
        <w:rPr>
          <w:highlight w:val="yellow"/>
          <w:lang w:val="en-US"/>
        </w:rPr>
        <w:t>代码在</w:t>
      </w:r>
      <w:r w:rsidRPr="001C5040">
        <w:rPr>
          <w:highlight w:val="yellow"/>
          <w:lang w:val="en-US"/>
        </w:rPr>
        <w:t>eService</w:t>
      </w:r>
      <w:r w:rsidRPr="001C5040">
        <w:rPr>
          <w:highlight w:val="yellow"/>
          <w:lang w:val="en-US"/>
        </w:rPr>
        <w:t>项目中</w:t>
      </w:r>
    </w:p>
    <w:p w:rsidR="00D53982" w:rsidRPr="00D53982" w:rsidRDefault="00D53982" w:rsidP="00D53982">
      <w:pPr>
        <w:pStyle w:val="a3"/>
      </w:pPr>
      <w:r>
        <w:rPr>
          <w:rFonts w:hint="eastAsia"/>
          <w:highlight w:val="yellow"/>
        </w:rPr>
        <w:lastRenderedPageBreak/>
        <w:t>回答：</w:t>
      </w:r>
      <w:r w:rsidRPr="00D53982">
        <w:rPr>
          <w:rFonts w:hint="eastAsia"/>
          <w:highlight w:val="yellow"/>
        </w:rPr>
        <w:t>昨天的邮件中讲过测试数据要封闭问题，可以为这一需求单独建立一个工厂，或是用某种方法只导入需要的数据。现在看起来其他数据都进来了，不是很乱吗？而且会导致复杂的引用关系。</w:t>
      </w:r>
    </w:p>
    <w:p w:rsidR="00170FD2" w:rsidRDefault="00170FD2" w:rsidP="00170FD2">
      <w:pPr>
        <w:pStyle w:val="3"/>
        <w:rPr>
          <w:lang w:val="en-US"/>
        </w:rPr>
      </w:pPr>
      <w:r>
        <w:rPr>
          <w:lang w:val="en-US"/>
        </w:rPr>
        <w:t>关于测试的问题</w:t>
      </w:r>
    </w:p>
    <w:p w:rsidR="00170FD2" w:rsidRPr="0067111D" w:rsidRDefault="00170FD2" w:rsidP="00170FD2">
      <w:pPr>
        <w:numPr>
          <w:ilvl w:val="0"/>
          <w:numId w:val="27"/>
        </w:numPr>
        <w:spacing w:after="0" w:line="240" w:lineRule="auto"/>
        <w:rPr>
          <w:rFonts w:eastAsia="Times New Roman"/>
          <w:highlight w:val="yellow"/>
        </w:rPr>
      </w:pPr>
      <w:r w:rsidRPr="0067111D">
        <w:rPr>
          <w:rFonts w:ascii="DengXian" w:eastAsia="DengXian" w:hAnsi="DengXian" w:hint="eastAsia"/>
          <w:highlight w:val="yellow"/>
        </w:rPr>
        <w:t>测试程序应放在那个项目中？</w:t>
      </w:r>
    </w:p>
    <w:p w:rsidR="00170FD2" w:rsidRPr="0067111D" w:rsidRDefault="00170FD2" w:rsidP="00170FD2">
      <w:pPr>
        <w:pStyle w:val="a3"/>
        <w:rPr>
          <w:rFonts w:ascii="Consolas" w:hAnsi="Consolas" w:cs="Consolas"/>
          <w:sz w:val="19"/>
          <w:szCs w:val="19"/>
          <w:highlight w:val="yellow"/>
        </w:rPr>
      </w:pPr>
      <w:r w:rsidRPr="0067111D">
        <w:rPr>
          <w:rFonts w:ascii="DengXian" w:eastAsia="DengXian" w:hAnsi="DengXian" w:hint="eastAsia"/>
          <w:highlight w:val="yellow"/>
        </w:rPr>
        <w:t>比如：</w:t>
      </w:r>
      <w:r w:rsidRPr="0067111D">
        <w:rPr>
          <w:rFonts w:hint="eastAsia"/>
          <w:highlight w:val="yellow"/>
        </w:rPr>
        <w:t xml:space="preserve"> </w:t>
      </w:r>
      <w:bookmarkStart w:id="9" w:name="OLE_LINK11"/>
      <w:bookmarkStart w:id="10" w:name="OLE_LINK12"/>
      <w:proofErr w:type="spellStart"/>
      <w:r w:rsidRPr="0067111D">
        <w:rPr>
          <w:rFonts w:ascii="Consolas" w:hAnsi="Consolas" w:cs="Consolas"/>
          <w:color w:val="2B91AF"/>
          <w:sz w:val="19"/>
          <w:szCs w:val="19"/>
          <w:highlight w:val="yellow"/>
        </w:rPr>
        <w:t>TestBlendBreakDownCalculator</w:t>
      </w:r>
      <w:bookmarkEnd w:id="9"/>
      <w:bookmarkEnd w:id="10"/>
      <w:proofErr w:type="spellEnd"/>
      <w:r w:rsidRPr="0067111D">
        <w:rPr>
          <w:rFonts w:ascii="DengXian" w:eastAsia="DengXian" w:hAnsi="DengXian" w:hint="eastAsia"/>
          <w:sz w:val="19"/>
          <w:szCs w:val="19"/>
          <w:highlight w:val="yellow"/>
        </w:rPr>
        <w:t>。</w:t>
      </w:r>
      <w:r w:rsidRPr="0067111D">
        <w:rPr>
          <w:rFonts w:ascii="Consolas" w:hAnsi="Consolas" w:cs="Consolas"/>
          <w:sz w:val="19"/>
          <w:szCs w:val="19"/>
          <w:highlight w:val="yellow"/>
        </w:rPr>
        <w:t xml:space="preserve"> </w:t>
      </w:r>
      <w:r w:rsidRPr="0067111D">
        <w:rPr>
          <w:rFonts w:ascii="DengXian" w:eastAsia="DengXian" w:hAnsi="DengXian" w:hint="eastAsia"/>
          <w:sz w:val="19"/>
          <w:szCs w:val="19"/>
          <w:highlight w:val="yellow"/>
        </w:rPr>
        <w:t>这个测试是对实体计算方法的测试，它不是前台逻辑，所以放在</w:t>
      </w:r>
      <w:r w:rsidRPr="0067111D">
        <w:rPr>
          <w:rFonts w:ascii="Consolas" w:hAnsi="Consolas" w:cs="Consolas"/>
          <w:sz w:val="19"/>
          <w:szCs w:val="19"/>
          <w:highlight w:val="yellow"/>
        </w:rPr>
        <w:t>UIP Test</w:t>
      </w:r>
      <w:r w:rsidRPr="0067111D">
        <w:rPr>
          <w:rFonts w:ascii="DengXian" w:eastAsia="DengXian" w:hAnsi="DengXian" w:hint="eastAsia"/>
          <w:sz w:val="19"/>
          <w:szCs w:val="19"/>
          <w:highlight w:val="yellow"/>
        </w:rPr>
        <w:t>的项目中是不合适的，应该放在哪里合适，你们讨论一下，并形成规范。</w:t>
      </w:r>
    </w:p>
    <w:p w:rsidR="00170FD2" w:rsidRPr="0067111D" w:rsidRDefault="00170FD2" w:rsidP="00170FD2">
      <w:pPr>
        <w:numPr>
          <w:ilvl w:val="0"/>
          <w:numId w:val="27"/>
        </w:numPr>
        <w:spacing w:after="0" w:line="240" w:lineRule="auto"/>
        <w:rPr>
          <w:rFonts w:ascii="Calibri" w:eastAsia="Times New Roman" w:hAnsi="Calibri" w:cs="Times New Roman"/>
          <w:highlight w:val="yellow"/>
        </w:rPr>
      </w:pPr>
      <w:r w:rsidRPr="0067111D">
        <w:rPr>
          <w:rFonts w:ascii="DengXian" w:eastAsia="DengXian" w:hAnsi="DengXian" w:hint="eastAsia"/>
          <w:highlight w:val="yellow"/>
        </w:rPr>
        <w:t>测试数据的设计，对于引用</w:t>
      </w:r>
      <w:r w:rsidRPr="0067111D">
        <w:rPr>
          <w:rFonts w:eastAsia="Times New Roman"/>
          <w:highlight w:val="yellow"/>
        </w:rPr>
        <w:t>master data</w:t>
      </w:r>
      <w:r w:rsidRPr="0067111D">
        <w:rPr>
          <w:rFonts w:ascii="DengXian" w:eastAsia="DengXian" w:hAnsi="DengXian" w:hint="eastAsia"/>
          <w:highlight w:val="yellow"/>
        </w:rPr>
        <w:t>或是有规范的数据，要与原始数据严格一致并遵守规范。如下例中，不知道为什么会加数字后缀。</w:t>
      </w:r>
    </w:p>
    <w:p w:rsidR="00170FD2" w:rsidRPr="0067111D" w:rsidRDefault="00170FD2" w:rsidP="00170FD2">
      <w:pPr>
        <w:rPr>
          <w:highlight w:val="yellow"/>
        </w:rPr>
      </w:pPr>
    </w:p>
    <w:p w:rsidR="00170FD2" w:rsidRPr="0067111D" w:rsidRDefault="00170FD2" w:rsidP="00170FD2">
      <w:pPr>
        <w:rPr>
          <w:highlight w:val="yellow"/>
        </w:rPr>
      </w:pPr>
      <w:r w:rsidRPr="0067111D">
        <w:rPr>
          <w:noProof/>
          <w:highlight w:val="yellow"/>
          <w:lang w:val="en-US"/>
        </w:rPr>
        <w:drawing>
          <wp:inline distT="0" distB="0" distL="0" distR="0">
            <wp:extent cx="9622155" cy="2989580"/>
            <wp:effectExtent l="0" t="0" r="0" b="1270"/>
            <wp:docPr id="26" name="Picture 26" descr="cid:image003.png@01D306C9.B03801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d:image003.png@01D306C9.B03801D0"/>
                    <pic:cNvPicPr>
                      <a:picLocks noChangeAspect="1" noChangeArrowheads="1"/>
                    </pic:cNvPicPr>
                  </pic:nvPicPr>
                  <pic:blipFill>
                    <a:blip r:embed="rId33" r:link="rId34">
                      <a:extLst>
                        <a:ext uri="{28A0092B-C50C-407E-A947-70E740481C1C}">
                          <a14:useLocalDpi xmlns:a14="http://schemas.microsoft.com/office/drawing/2010/main" val="0"/>
                        </a:ext>
                      </a:extLst>
                    </a:blip>
                    <a:srcRect/>
                    <a:stretch>
                      <a:fillRect/>
                    </a:stretch>
                  </pic:blipFill>
                  <pic:spPr bwMode="auto">
                    <a:xfrm>
                      <a:off x="0" y="0"/>
                      <a:ext cx="9622155" cy="2989580"/>
                    </a:xfrm>
                    <a:prstGeom prst="rect">
                      <a:avLst/>
                    </a:prstGeom>
                    <a:noFill/>
                    <a:ln>
                      <a:noFill/>
                    </a:ln>
                  </pic:spPr>
                </pic:pic>
              </a:graphicData>
            </a:graphic>
          </wp:inline>
        </w:drawing>
      </w:r>
    </w:p>
    <w:p w:rsidR="00170FD2" w:rsidRPr="0067111D" w:rsidRDefault="00170FD2" w:rsidP="00170FD2">
      <w:pPr>
        <w:numPr>
          <w:ilvl w:val="0"/>
          <w:numId w:val="27"/>
        </w:numPr>
        <w:spacing w:after="0" w:line="240" w:lineRule="auto"/>
        <w:rPr>
          <w:rFonts w:eastAsia="Times New Roman"/>
          <w:highlight w:val="yellow"/>
        </w:rPr>
      </w:pPr>
      <w:r w:rsidRPr="0067111D">
        <w:rPr>
          <w:rFonts w:ascii="DengXian" w:eastAsia="DengXian" w:hAnsi="DengXian" w:hint="eastAsia"/>
          <w:highlight w:val="yellow"/>
        </w:rPr>
        <w:t>测试的覆盖。在</w:t>
      </w:r>
      <w:proofErr w:type="spellStart"/>
      <w:r w:rsidRPr="0067111D">
        <w:rPr>
          <w:rFonts w:ascii="Consolas" w:eastAsia="Times New Roman" w:hAnsi="Consolas" w:cs="Consolas"/>
          <w:color w:val="2B91AF"/>
          <w:sz w:val="19"/>
          <w:szCs w:val="19"/>
          <w:highlight w:val="yellow"/>
        </w:rPr>
        <w:t>TestBlendBreakDownCalculator</w:t>
      </w:r>
      <w:proofErr w:type="spellEnd"/>
      <w:r w:rsidRPr="0067111D">
        <w:rPr>
          <w:rFonts w:ascii="DengXian" w:eastAsia="DengXian" w:hAnsi="DengXian" w:hint="eastAsia"/>
          <w:highlight w:val="yellow"/>
        </w:rPr>
        <w:t>中，每个测试只对表面的测试数据进行了检查，而对下面子项的结果没有检查。所以要有相应的测试。</w:t>
      </w:r>
    </w:p>
    <w:p w:rsidR="00170FD2" w:rsidRPr="0067111D" w:rsidRDefault="00170FD2" w:rsidP="00170FD2">
      <w:pPr>
        <w:numPr>
          <w:ilvl w:val="0"/>
          <w:numId w:val="27"/>
        </w:numPr>
        <w:spacing w:after="0" w:line="240" w:lineRule="auto"/>
        <w:rPr>
          <w:rFonts w:ascii="Consolas" w:eastAsia="Times New Roman" w:hAnsi="Consolas" w:cs="Consolas"/>
          <w:color w:val="000000"/>
          <w:sz w:val="19"/>
          <w:szCs w:val="19"/>
          <w:highlight w:val="yellow"/>
        </w:rPr>
      </w:pPr>
      <w:r w:rsidRPr="0067111D">
        <w:rPr>
          <w:rFonts w:ascii="DengXian" w:eastAsia="DengXian" w:hAnsi="DengXian" w:hint="eastAsia"/>
          <w:highlight w:val="yellow"/>
        </w:rPr>
        <w:t>在测试中的数据构建也要遵守正确的逻辑，我可能理解为什么第二点中出现的问题了。就</w:t>
      </w:r>
      <w:r w:rsidRPr="0067111D">
        <w:rPr>
          <w:rFonts w:ascii="Consolas" w:eastAsia="Times New Roman" w:hAnsi="Consolas" w:cs="Consolas"/>
          <w:color w:val="2B91AF"/>
          <w:sz w:val="19"/>
          <w:szCs w:val="19"/>
          <w:highlight w:val="yellow"/>
        </w:rPr>
        <w:t>TestBlendBreakDownCalculator.</w:t>
      </w:r>
      <w:r w:rsidRPr="0067111D">
        <w:rPr>
          <w:rFonts w:ascii="Consolas" w:eastAsia="Times New Roman" w:hAnsi="Consolas" w:cs="Consolas"/>
          <w:color w:val="000000"/>
          <w:sz w:val="19"/>
          <w:szCs w:val="19"/>
          <w:highlight w:val="yellow"/>
        </w:rPr>
        <w:t>TestCalculationWhenAdditionMethodNotHaveBwowAndIsBaseBlendTonnage</w:t>
      </w:r>
      <w:r w:rsidRPr="0067111D">
        <w:rPr>
          <w:rFonts w:ascii="DengXian" w:eastAsia="DengXian" w:hAnsi="DengXian" w:hint="eastAsia"/>
          <w:color w:val="000000"/>
          <w:sz w:val="19"/>
          <w:szCs w:val="19"/>
          <w:highlight w:val="yellow"/>
        </w:rPr>
        <w:t>（）这个测试你们讨论一下问题出在哪里，当我写出最初示例的时候，我并没有用到它，但用它的时候你们已经发现了问题，但并没有正确解决。</w:t>
      </w:r>
    </w:p>
    <w:p w:rsidR="00170FD2" w:rsidRPr="00170FD2" w:rsidRDefault="00170FD2" w:rsidP="00170FD2">
      <w:pPr>
        <w:rPr>
          <w:lang w:val="en-US"/>
        </w:rPr>
      </w:pPr>
    </w:p>
    <w:p w:rsidR="00CF5125" w:rsidRDefault="00295501" w:rsidP="00295501">
      <w:pPr>
        <w:pStyle w:val="2"/>
      </w:pPr>
      <w:r>
        <w:t>2017-07-28</w:t>
      </w:r>
      <w:r>
        <w:t>早会</w:t>
      </w:r>
    </w:p>
    <w:p w:rsidR="00295501" w:rsidRDefault="00295501" w:rsidP="00295501">
      <w:pPr>
        <w:pStyle w:val="a3"/>
        <w:numPr>
          <w:ilvl w:val="0"/>
          <w:numId w:val="24"/>
        </w:numPr>
      </w:pPr>
      <w:bookmarkStart w:id="11" w:name="OLE_LINK8"/>
      <w:r>
        <w:t>今天完成</w:t>
      </w:r>
      <w:r w:rsidR="005C1AF4">
        <w:t>从</w:t>
      </w:r>
      <w:r w:rsidR="005C1AF4">
        <w:t>Rig board</w:t>
      </w:r>
      <w:r w:rsidR="005C1AF4">
        <w:t>到</w:t>
      </w:r>
      <w:r w:rsidR="005C1AF4">
        <w:rPr>
          <w:rFonts w:hint="eastAsia"/>
        </w:rPr>
        <w:t>Job</w:t>
      </w:r>
      <w:r w:rsidR="005C1AF4">
        <w:t xml:space="preserve"> Page</w:t>
      </w:r>
      <w:r w:rsidR="005C1AF4">
        <w:t>的处理，任务分配如下</w:t>
      </w:r>
      <w:r w:rsidR="003C514E">
        <w:t>：</w:t>
      </w:r>
    </w:p>
    <w:p w:rsidR="00295501" w:rsidRDefault="00295501" w:rsidP="00295501">
      <w:pPr>
        <w:pStyle w:val="a3"/>
      </w:pPr>
      <w:r>
        <w:t>从</w:t>
      </w:r>
      <w:r>
        <w:rPr>
          <w:rFonts w:hint="eastAsia"/>
        </w:rPr>
        <w:t>Rig</w:t>
      </w:r>
      <w:r>
        <w:t xml:space="preserve"> Board</w:t>
      </w:r>
      <w:r>
        <w:t>双击一条记录进入</w:t>
      </w:r>
      <w:r>
        <w:rPr>
          <w:rFonts w:hint="eastAsia"/>
        </w:rPr>
        <w:t>Job</w:t>
      </w:r>
      <w:r>
        <w:t xml:space="preserve"> Page</w:t>
      </w:r>
      <w:r>
        <w:t>并显示内容，任务已细化：</w:t>
      </w:r>
    </w:p>
    <w:p w:rsidR="00295501" w:rsidRDefault="00295501" w:rsidP="00295501">
      <w:pPr>
        <w:pStyle w:val="a3"/>
      </w:pPr>
      <w:r>
        <w:t>SY06.UC005.US</w:t>
      </w:r>
      <w:proofErr w:type="gramStart"/>
      <w:r>
        <w:t>01.T</w:t>
      </w:r>
      <w:proofErr w:type="gramEnd"/>
      <w:r>
        <w:t>001</w:t>
      </w:r>
      <w:r>
        <w:tab/>
        <w:t>Display Job and Blend list——Bela</w:t>
      </w:r>
    </w:p>
    <w:p w:rsidR="00295501" w:rsidRDefault="00295501" w:rsidP="00295501">
      <w:pPr>
        <w:pStyle w:val="a3"/>
      </w:pPr>
      <w:r>
        <w:t>SY06.UC005.US</w:t>
      </w:r>
      <w:proofErr w:type="gramStart"/>
      <w:r>
        <w:t>01.T</w:t>
      </w:r>
      <w:proofErr w:type="gramEnd"/>
      <w:r>
        <w:t>002</w:t>
      </w:r>
      <w:r>
        <w:tab/>
        <w:t>Display Load list——Oliver</w:t>
      </w:r>
    </w:p>
    <w:p w:rsidR="00295501" w:rsidRDefault="00295501" w:rsidP="00295501">
      <w:pPr>
        <w:pStyle w:val="a3"/>
      </w:pPr>
      <w:r>
        <w:t>SY06.UC005.US</w:t>
      </w:r>
      <w:proofErr w:type="gramStart"/>
      <w:r>
        <w:t>01.T</w:t>
      </w:r>
      <w:proofErr w:type="gramEnd"/>
      <w:r>
        <w:t>003</w:t>
      </w:r>
      <w:r>
        <w:tab/>
        <w:t>Display product list——</w:t>
      </w:r>
      <w:proofErr w:type="spellStart"/>
      <w:r>
        <w:t>Linsee</w:t>
      </w:r>
      <w:proofErr w:type="spellEnd"/>
    </w:p>
    <w:p w:rsidR="00295501" w:rsidRDefault="00295501" w:rsidP="00295501">
      <w:pPr>
        <w:pStyle w:val="a3"/>
      </w:pPr>
      <w:r>
        <w:t>SY06.UC005.US</w:t>
      </w:r>
      <w:proofErr w:type="gramStart"/>
      <w:r>
        <w:t>01.T</w:t>
      </w:r>
      <w:proofErr w:type="gramEnd"/>
      <w:r>
        <w:t>004</w:t>
      </w:r>
      <w:r>
        <w:tab/>
        <w:t>Calculator the Amount/Send/Remains and display——</w:t>
      </w:r>
      <w:proofErr w:type="spellStart"/>
      <w:r>
        <w:t>Linsee</w:t>
      </w:r>
      <w:proofErr w:type="spellEnd"/>
    </w:p>
    <w:p w:rsidR="003C514E" w:rsidRPr="003C514E" w:rsidRDefault="003C514E" w:rsidP="003C514E">
      <w:pPr>
        <w:pStyle w:val="a3"/>
        <w:rPr>
          <w:lang w:val="en-US"/>
        </w:rPr>
      </w:pPr>
      <w:r w:rsidRPr="003C514E">
        <w:rPr>
          <w:lang w:val="en-US"/>
        </w:rPr>
        <w:t>SY06.UC00</w:t>
      </w:r>
      <w:r>
        <w:rPr>
          <w:lang w:val="en-US"/>
        </w:rPr>
        <w:t>4.US02.T004</w:t>
      </w:r>
      <w:r>
        <w:rPr>
          <w:lang w:val="en-US"/>
        </w:rPr>
        <w:tab/>
      </w:r>
      <w:proofErr w:type="spellStart"/>
      <w:r>
        <w:rPr>
          <w:lang w:val="en-US"/>
        </w:rPr>
        <w:t>BlendRecipeTestData</w:t>
      </w:r>
      <w:proofErr w:type="spellEnd"/>
      <w:r>
        <w:rPr>
          <w:lang w:val="en-US"/>
        </w:rPr>
        <w:t>——</w:t>
      </w:r>
      <w:r w:rsidRPr="003C514E">
        <w:rPr>
          <w:lang w:val="en-US"/>
        </w:rPr>
        <w:t>Oliver</w:t>
      </w:r>
      <w:r>
        <w:rPr>
          <w:lang w:val="en-US"/>
        </w:rPr>
        <w:t>需尽快完成，预计剩余</w:t>
      </w:r>
      <w:r>
        <w:rPr>
          <w:rFonts w:hint="eastAsia"/>
          <w:lang w:val="en-US"/>
        </w:rPr>
        <w:t>2</w:t>
      </w:r>
      <w:r>
        <w:rPr>
          <w:rFonts w:hint="eastAsia"/>
          <w:lang w:val="en-US"/>
        </w:rPr>
        <w:t>小时</w:t>
      </w:r>
    </w:p>
    <w:p w:rsidR="005C1AF4" w:rsidRDefault="005C1AF4" w:rsidP="00295501">
      <w:pPr>
        <w:pStyle w:val="a3"/>
      </w:pPr>
      <w:r>
        <w:lastRenderedPageBreak/>
        <w:t>前台任务：</w:t>
      </w:r>
    </w:p>
    <w:p w:rsidR="005C1AF4" w:rsidRDefault="005C1AF4" w:rsidP="00295501">
      <w:pPr>
        <w:pStyle w:val="a3"/>
        <w:rPr>
          <w:lang w:val="en-US"/>
        </w:rPr>
      </w:pPr>
      <w:r>
        <w:rPr>
          <w:lang w:val="en-US"/>
        </w:rPr>
        <w:t>SY05.UC006.US02</w:t>
      </w:r>
      <w:r w:rsidRPr="005C1AF4">
        <w:rPr>
          <w:lang w:val="en-US"/>
        </w:rPr>
        <w:t xml:space="preserve">View load sheet </w:t>
      </w:r>
      <w:proofErr w:type="gramStart"/>
      <w:r w:rsidRPr="005C1AF4">
        <w:rPr>
          <w:lang w:val="en-US"/>
        </w:rPr>
        <w:t>details(</w:t>
      </w:r>
      <w:proofErr w:type="gramEnd"/>
      <w:r w:rsidRPr="005C1AF4">
        <w:rPr>
          <w:lang w:val="en-US"/>
        </w:rPr>
        <w:t>Print Load Sheet)</w:t>
      </w:r>
      <w:r>
        <w:rPr>
          <w:lang w:val="en-US"/>
        </w:rPr>
        <w:t>——Carl</w:t>
      </w:r>
    </w:p>
    <w:p w:rsidR="003C514E" w:rsidRDefault="003C514E" w:rsidP="00295501">
      <w:pPr>
        <w:pStyle w:val="a3"/>
        <w:rPr>
          <w:lang w:val="en-US"/>
        </w:rPr>
      </w:pPr>
      <w:r>
        <w:rPr>
          <w:lang w:val="en-US"/>
        </w:rPr>
        <w:t>请大家尽量在预估时间之内完成。</w:t>
      </w:r>
    </w:p>
    <w:p w:rsidR="003C514E" w:rsidRDefault="003C514E" w:rsidP="003C514E">
      <w:pPr>
        <w:pStyle w:val="a3"/>
        <w:numPr>
          <w:ilvl w:val="0"/>
          <w:numId w:val="24"/>
        </w:numPr>
        <w:rPr>
          <w:lang w:val="en-US"/>
        </w:rPr>
      </w:pPr>
      <w:r>
        <w:rPr>
          <w:lang w:val="en-US"/>
        </w:rPr>
        <w:t>测试程序的存放位置以及测试的覆盖部分，</w:t>
      </w:r>
      <w:r>
        <w:rPr>
          <w:rFonts w:hint="eastAsia"/>
          <w:lang w:val="en-US"/>
        </w:rPr>
        <w:t>Olivia</w:t>
      </w:r>
      <w:r>
        <w:rPr>
          <w:rFonts w:hint="eastAsia"/>
          <w:lang w:val="en-US"/>
        </w:rPr>
        <w:t>和</w:t>
      </w:r>
      <w:r>
        <w:rPr>
          <w:rFonts w:hint="eastAsia"/>
          <w:lang w:val="en-US"/>
        </w:rPr>
        <w:t>Bela</w:t>
      </w:r>
      <w:r>
        <w:rPr>
          <w:rFonts w:hint="eastAsia"/>
          <w:lang w:val="en-US"/>
        </w:rPr>
        <w:t>进行讨论，并修改和完善目前的测试代码，</w:t>
      </w:r>
      <w:proofErr w:type="gramStart"/>
      <w:r>
        <w:rPr>
          <w:rFonts w:hint="eastAsia"/>
          <w:lang w:val="en-US"/>
        </w:rPr>
        <w:t>明天由</w:t>
      </w:r>
      <w:proofErr w:type="gramEnd"/>
      <w:r>
        <w:rPr>
          <w:rFonts w:hint="eastAsia"/>
          <w:lang w:val="en-US"/>
        </w:rPr>
        <w:t>Bella</w:t>
      </w:r>
      <w:r>
        <w:rPr>
          <w:rFonts w:hint="eastAsia"/>
          <w:lang w:val="en-US"/>
        </w:rPr>
        <w:t>汇总</w:t>
      </w:r>
      <w:proofErr w:type="gramStart"/>
      <w:r>
        <w:rPr>
          <w:rFonts w:hint="eastAsia"/>
          <w:lang w:val="en-US"/>
        </w:rPr>
        <w:t>至规范</w:t>
      </w:r>
      <w:proofErr w:type="gramEnd"/>
      <w:r>
        <w:rPr>
          <w:rFonts w:hint="eastAsia"/>
          <w:lang w:val="en-US"/>
        </w:rPr>
        <w:t>中。</w:t>
      </w:r>
    </w:p>
    <w:bookmarkEnd w:id="11"/>
    <w:p w:rsidR="003C514E" w:rsidRDefault="00FC1051" w:rsidP="00FC1051">
      <w:pPr>
        <w:pStyle w:val="3"/>
        <w:rPr>
          <w:lang w:val="en-US"/>
        </w:rPr>
      </w:pPr>
      <w:r>
        <w:rPr>
          <w:lang w:val="en-US"/>
        </w:rPr>
        <w:t>下班前工作汇总</w:t>
      </w:r>
    </w:p>
    <w:p w:rsidR="00FC1051" w:rsidRDefault="00FC1051" w:rsidP="00FC1051">
      <w:pPr>
        <w:numPr>
          <w:ilvl w:val="0"/>
          <w:numId w:val="25"/>
        </w:numPr>
        <w:contextualSpacing/>
        <w:rPr>
          <w:rFonts w:eastAsia="Times New Roman"/>
        </w:rPr>
      </w:pPr>
      <w:r>
        <w:rPr>
          <w:rFonts w:ascii="SimSun" w:eastAsia="SimSun" w:hAnsi="SimSun" w:hint="eastAsia"/>
        </w:rPr>
        <w:t>今天完成从</w:t>
      </w:r>
      <w:r>
        <w:rPr>
          <w:rFonts w:eastAsia="Times New Roman"/>
        </w:rPr>
        <w:t>Rig board</w:t>
      </w:r>
      <w:r>
        <w:rPr>
          <w:rFonts w:ascii="SimSun" w:eastAsia="SimSun" w:hAnsi="SimSun" w:hint="eastAsia"/>
        </w:rPr>
        <w:t>到</w:t>
      </w:r>
      <w:r>
        <w:rPr>
          <w:rFonts w:eastAsia="Times New Roman"/>
        </w:rPr>
        <w:t>Job Page</w:t>
      </w:r>
      <w:r>
        <w:rPr>
          <w:rFonts w:ascii="SimSun" w:eastAsia="SimSun" w:hAnsi="SimSun" w:hint="eastAsia"/>
        </w:rPr>
        <w:t>，正确显示</w:t>
      </w:r>
      <w:r>
        <w:rPr>
          <w:rFonts w:eastAsia="Times New Roman"/>
        </w:rPr>
        <w:t>Job Page</w:t>
      </w:r>
      <w:r>
        <w:rPr>
          <w:rFonts w:ascii="SimSun" w:eastAsia="SimSun" w:hAnsi="SimSun" w:hint="eastAsia"/>
        </w:rPr>
        <w:t>页面内容，任务分配如下：</w:t>
      </w:r>
    </w:p>
    <w:p w:rsidR="00FC1051" w:rsidRDefault="00FC1051" w:rsidP="00FC1051">
      <w:pPr>
        <w:pStyle w:val="a3"/>
      </w:pPr>
      <w:r>
        <w:rPr>
          <w:rFonts w:ascii="SimSun" w:eastAsia="SimSun" w:hAnsi="SimSun" w:hint="eastAsia"/>
        </w:rPr>
        <w:t>从</w:t>
      </w:r>
      <w:r>
        <w:t>Rig Board</w:t>
      </w:r>
      <w:r>
        <w:rPr>
          <w:rFonts w:ascii="SimSun" w:eastAsia="SimSun" w:hAnsi="SimSun" w:hint="eastAsia"/>
        </w:rPr>
        <w:t>双击一条记录进入</w:t>
      </w:r>
      <w:r>
        <w:t>Job Page</w:t>
      </w:r>
      <w:r>
        <w:rPr>
          <w:rFonts w:ascii="SimSun" w:eastAsia="SimSun" w:hAnsi="SimSun" w:hint="eastAsia"/>
        </w:rPr>
        <w:t>并显示内容，任务已细化：</w:t>
      </w:r>
    </w:p>
    <w:p w:rsidR="00FC1051" w:rsidRDefault="00FC1051" w:rsidP="00FC1051">
      <w:pPr>
        <w:pStyle w:val="a3"/>
      </w:pPr>
      <w:r>
        <w:t xml:space="preserve">SY06.UC005.US01.T001 Display Job and Blend list——Bela  </w:t>
      </w:r>
      <w:r>
        <w:rPr>
          <w:rFonts w:ascii="SimSun" w:eastAsia="SimSun" w:hAnsi="SimSun" w:hint="eastAsia"/>
          <w:highlight w:val="yellow"/>
        </w:rPr>
        <w:t>已完成</w:t>
      </w:r>
    </w:p>
    <w:p w:rsidR="00FC1051" w:rsidRDefault="00FC1051" w:rsidP="00FC1051">
      <w:pPr>
        <w:pStyle w:val="a3"/>
      </w:pPr>
      <w:r>
        <w:t>SY06.UC005.US01.T002 Display Load list——Oliver</w:t>
      </w:r>
      <w:r>
        <w:rPr>
          <w:color w:val="1F497D"/>
        </w:rPr>
        <w:t xml:space="preserve">   </w:t>
      </w:r>
      <w:r>
        <w:rPr>
          <w:rFonts w:ascii="SimSun" w:eastAsia="SimSun" w:hAnsi="SimSun" w:hint="eastAsia"/>
          <w:highlight w:val="yellow"/>
        </w:rPr>
        <w:t>已完成</w:t>
      </w:r>
    </w:p>
    <w:p w:rsidR="00FC1051" w:rsidRDefault="00FC1051" w:rsidP="00FC1051">
      <w:pPr>
        <w:pStyle w:val="a3"/>
      </w:pPr>
      <w:r>
        <w:t>SY06.UC005.US01.T003 Display product list——</w:t>
      </w:r>
      <w:proofErr w:type="spellStart"/>
      <w:r>
        <w:t>Linsee</w:t>
      </w:r>
      <w:proofErr w:type="spellEnd"/>
      <w:r>
        <w:t xml:space="preserve">  </w:t>
      </w:r>
      <w:r>
        <w:rPr>
          <w:rFonts w:ascii="SimSun" w:eastAsia="SimSun" w:hAnsi="SimSun" w:hint="eastAsia"/>
          <w:highlight w:val="yellow"/>
        </w:rPr>
        <w:t>预计还需</w:t>
      </w:r>
      <w:r>
        <w:rPr>
          <w:highlight w:val="yellow"/>
        </w:rPr>
        <w:t>2H</w:t>
      </w:r>
    </w:p>
    <w:p w:rsidR="00FC1051" w:rsidRDefault="00FC1051" w:rsidP="00FC1051">
      <w:pPr>
        <w:pStyle w:val="a3"/>
        <w:rPr>
          <w:color w:val="1F497D"/>
        </w:rPr>
      </w:pPr>
      <w:r>
        <w:t>SY06.UC005.US01.T004 Calculator the Amount/Send/Remains and display——</w:t>
      </w:r>
      <w:proofErr w:type="spellStart"/>
      <w:r>
        <w:t>Linsee</w:t>
      </w:r>
      <w:proofErr w:type="spellEnd"/>
      <w:r>
        <w:rPr>
          <w:color w:val="1F497D"/>
        </w:rPr>
        <w:t xml:space="preserve">  </w:t>
      </w:r>
      <w:r>
        <w:rPr>
          <w:rFonts w:ascii="SimSun" w:eastAsia="SimSun" w:hAnsi="SimSun" w:hint="eastAsia"/>
          <w:color w:val="1F497D"/>
          <w:highlight w:val="yellow"/>
        </w:rPr>
        <w:t>有问题需要确认，如下</w:t>
      </w:r>
    </w:p>
    <w:p w:rsidR="00FC1051" w:rsidRDefault="00FC1051" w:rsidP="00FC1051">
      <w:pPr>
        <w:pStyle w:val="a3"/>
        <w:rPr>
          <w:color w:val="1F497D"/>
        </w:rPr>
      </w:pPr>
      <w:proofErr w:type="gramStart"/>
      <w:r>
        <w:rPr>
          <w:rFonts w:ascii="SimSun" w:eastAsia="SimSun" w:hAnsi="SimSun" w:hint="eastAsia"/>
          <w:color w:val="1F497D"/>
        </w:rPr>
        <w:t>一</w:t>
      </w:r>
      <w:proofErr w:type="gramEnd"/>
      <w:r>
        <w:rPr>
          <w:rFonts w:ascii="SimSun" w:eastAsia="SimSun" w:hAnsi="SimSun" w:hint="eastAsia"/>
          <w:color w:val="1F497D"/>
        </w:rPr>
        <w:t>：</w:t>
      </w:r>
    </w:p>
    <w:p w:rsidR="00FC1051" w:rsidRDefault="00FC1051" w:rsidP="00FC1051">
      <w:pPr>
        <w:pStyle w:val="a3"/>
        <w:rPr>
          <w:color w:val="1F497D"/>
        </w:rPr>
      </w:pPr>
      <w:r>
        <w:rPr>
          <w:noProof/>
          <w:lang w:val="en-US"/>
        </w:rPr>
        <w:drawing>
          <wp:inline distT="0" distB="0" distL="0" distR="0">
            <wp:extent cx="7782069" cy="2531839"/>
            <wp:effectExtent l="0" t="0" r="0" b="1905"/>
            <wp:docPr id="21" name="Picture 21" descr="cid:image005.png@01D30790.8D85D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5.png@01D30790.8D85D640"/>
                    <pic:cNvPicPr>
                      <a:picLocks noChangeAspect="1" noChangeArrowheads="1"/>
                    </pic:cNvPicPr>
                  </pic:nvPicPr>
                  <pic:blipFill>
                    <a:blip r:embed="rId35" r:link="rId36">
                      <a:extLst>
                        <a:ext uri="{28A0092B-C50C-407E-A947-70E740481C1C}">
                          <a14:useLocalDpi xmlns:a14="http://schemas.microsoft.com/office/drawing/2010/main" val="0"/>
                        </a:ext>
                      </a:extLst>
                    </a:blip>
                    <a:srcRect/>
                    <a:stretch>
                      <a:fillRect/>
                    </a:stretch>
                  </pic:blipFill>
                  <pic:spPr bwMode="auto">
                    <a:xfrm>
                      <a:off x="0" y="0"/>
                      <a:ext cx="7794109" cy="2535756"/>
                    </a:xfrm>
                    <a:prstGeom prst="rect">
                      <a:avLst/>
                    </a:prstGeom>
                    <a:noFill/>
                    <a:ln>
                      <a:noFill/>
                    </a:ln>
                  </pic:spPr>
                </pic:pic>
              </a:graphicData>
            </a:graphic>
          </wp:inline>
        </w:drawing>
      </w:r>
    </w:p>
    <w:p w:rsidR="00FC1051" w:rsidRDefault="00FC1051" w:rsidP="00FC1051">
      <w:pPr>
        <w:pStyle w:val="a3"/>
        <w:rPr>
          <w:color w:val="1F497D"/>
        </w:rPr>
      </w:pPr>
    </w:p>
    <w:p w:rsidR="00FC1051" w:rsidRDefault="00FC1051" w:rsidP="00FC1051">
      <w:pPr>
        <w:pStyle w:val="a3"/>
        <w:rPr>
          <w:color w:val="1F497D"/>
        </w:rPr>
      </w:pPr>
      <w:r>
        <w:rPr>
          <w:rFonts w:ascii="SimSun" w:eastAsia="SimSun" w:hAnsi="SimSun" w:hint="eastAsia"/>
          <w:color w:val="1F497D"/>
        </w:rPr>
        <w:t>如果有，那么计算剩余托运量时，如何区分不同的</w:t>
      </w:r>
      <w:proofErr w:type="spellStart"/>
      <w:r>
        <w:rPr>
          <w:color w:val="1F497D"/>
        </w:rPr>
        <w:t>producthaul</w:t>
      </w:r>
      <w:proofErr w:type="spellEnd"/>
      <w:r>
        <w:rPr>
          <w:rFonts w:ascii="SimSun" w:eastAsia="SimSun" w:hAnsi="SimSun" w:hint="eastAsia"/>
          <w:color w:val="1F497D"/>
        </w:rPr>
        <w:t>所对应的</w:t>
      </w:r>
      <w:proofErr w:type="spellStart"/>
      <w:r>
        <w:rPr>
          <w:color w:val="1F497D"/>
        </w:rPr>
        <w:t>blendsection</w:t>
      </w:r>
      <w:proofErr w:type="spellEnd"/>
      <w:r>
        <w:rPr>
          <w:rFonts w:ascii="SimSun" w:eastAsia="SimSun" w:hAnsi="SimSun" w:hint="eastAsia"/>
          <w:color w:val="1F497D"/>
        </w:rPr>
        <w:t>，目前实体设计并未发现如何处理</w:t>
      </w:r>
    </w:p>
    <w:p w:rsidR="00FC1051" w:rsidRDefault="00FC1051" w:rsidP="00FC1051">
      <w:pPr>
        <w:pStyle w:val="a3"/>
      </w:pPr>
    </w:p>
    <w:p w:rsidR="00FC1051" w:rsidRDefault="00FC1051" w:rsidP="003E6656">
      <w:pPr>
        <w:pStyle w:val="a3"/>
      </w:pPr>
      <w:r>
        <w:rPr>
          <w:noProof/>
          <w:lang w:val="en-US"/>
        </w:rPr>
        <w:lastRenderedPageBreak/>
        <w:drawing>
          <wp:inline distT="0" distB="0" distL="0" distR="0">
            <wp:extent cx="5941894" cy="2445316"/>
            <wp:effectExtent l="0" t="0" r="1905" b="0"/>
            <wp:docPr id="20" name="Picture 20" descr="cid:image004.png@01D307DF.A7BA6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4.png@01D307DF.A7BA6B30"/>
                    <pic:cNvPicPr>
                      <a:picLocks noChangeAspect="1" noChangeArrowheads="1"/>
                    </pic:cNvPicPr>
                  </pic:nvPicPr>
                  <pic:blipFill>
                    <a:blip r:embed="rId37" r:link="rId38">
                      <a:extLst>
                        <a:ext uri="{28A0092B-C50C-407E-A947-70E740481C1C}">
                          <a14:useLocalDpi xmlns:a14="http://schemas.microsoft.com/office/drawing/2010/main" val="0"/>
                        </a:ext>
                      </a:extLst>
                    </a:blip>
                    <a:srcRect/>
                    <a:stretch>
                      <a:fillRect/>
                    </a:stretch>
                  </pic:blipFill>
                  <pic:spPr bwMode="auto">
                    <a:xfrm>
                      <a:off x="0" y="0"/>
                      <a:ext cx="5950546" cy="2448877"/>
                    </a:xfrm>
                    <a:prstGeom prst="rect">
                      <a:avLst/>
                    </a:prstGeom>
                    <a:noFill/>
                    <a:ln>
                      <a:noFill/>
                    </a:ln>
                  </pic:spPr>
                </pic:pic>
              </a:graphicData>
            </a:graphic>
          </wp:inline>
        </w:drawing>
      </w:r>
    </w:p>
    <w:p w:rsidR="00FC1051" w:rsidRDefault="00FC1051" w:rsidP="00FC1051">
      <w:pPr>
        <w:pStyle w:val="a3"/>
      </w:pPr>
    </w:p>
    <w:p w:rsidR="003E6656" w:rsidRDefault="003E6656" w:rsidP="00FC1051">
      <w:pPr>
        <w:pStyle w:val="a3"/>
      </w:pPr>
      <w:r w:rsidRPr="003E6656">
        <w:rPr>
          <w:highlight w:val="yellow"/>
        </w:rPr>
        <w:t>回答</w:t>
      </w:r>
      <w:r w:rsidRPr="003E6656">
        <w:rPr>
          <w:rFonts w:hint="eastAsia"/>
          <w:highlight w:val="yellow"/>
        </w:rPr>
        <w:t>：</w:t>
      </w:r>
      <w:proofErr w:type="spellStart"/>
      <w:r w:rsidRPr="003E6656">
        <w:rPr>
          <w:rFonts w:hint="eastAsia"/>
          <w:highlight w:val="yellow"/>
        </w:rPr>
        <w:t>CallSheetNumber</w:t>
      </w:r>
      <w:proofErr w:type="spellEnd"/>
      <w:r w:rsidRPr="003E6656">
        <w:rPr>
          <w:rFonts w:hint="eastAsia"/>
          <w:highlight w:val="yellow"/>
        </w:rPr>
        <w:t xml:space="preserve"> + </w:t>
      </w:r>
      <w:proofErr w:type="spellStart"/>
      <w:r w:rsidRPr="003E6656">
        <w:rPr>
          <w:rFonts w:hint="eastAsia"/>
          <w:highlight w:val="yellow"/>
        </w:rPr>
        <w:t>BaseBlend</w:t>
      </w:r>
      <w:proofErr w:type="spellEnd"/>
      <w:r w:rsidRPr="003E6656">
        <w:rPr>
          <w:rFonts w:hint="eastAsia"/>
          <w:highlight w:val="yellow"/>
        </w:rPr>
        <w:t xml:space="preserve"> + </w:t>
      </w:r>
      <w:proofErr w:type="spellStart"/>
      <w:r w:rsidRPr="003E6656">
        <w:rPr>
          <w:rFonts w:hint="eastAsia"/>
          <w:highlight w:val="yellow"/>
        </w:rPr>
        <w:t>BlendCategory</w:t>
      </w:r>
      <w:proofErr w:type="spellEnd"/>
      <w:r w:rsidRPr="003E6656">
        <w:rPr>
          <w:rFonts w:hint="eastAsia"/>
          <w:highlight w:val="yellow"/>
        </w:rPr>
        <w:t xml:space="preserve"> </w:t>
      </w:r>
      <w:r w:rsidRPr="003E6656">
        <w:rPr>
          <w:rFonts w:hint="eastAsia"/>
          <w:highlight w:val="yellow"/>
        </w:rPr>
        <w:t>的组合构成唯一键值。</w:t>
      </w:r>
    </w:p>
    <w:p w:rsidR="00FC1051" w:rsidRDefault="00FC1051" w:rsidP="00FC1051">
      <w:pPr>
        <w:pStyle w:val="a3"/>
      </w:pPr>
      <w:r>
        <w:t xml:space="preserve">SY06.UC004.US02.T004 </w:t>
      </w:r>
      <w:proofErr w:type="spellStart"/>
      <w:r>
        <w:t>BlendRecipeTestData</w:t>
      </w:r>
      <w:proofErr w:type="spellEnd"/>
      <w:r>
        <w:t>——Oliver</w:t>
      </w:r>
      <w:r>
        <w:rPr>
          <w:rFonts w:ascii="SimSun" w:eastAsia="SimSun" w:hAnsi="SimSun" w:hint="eastAsia"/>
        </w:rPr>
        <w:t>需尽快完成，预计剩余</w:t>
      </w:r>
      <w:r>
        <w:t>4</w:t>
      </w:r>
      <w:r>
        <w:rPr>
          <w:rFonts w:ascii="SimSun" w:eastAsia="SimSun" w:hAnsi="SimSun" w:hint="eastAsia"/>
        </w:rPr>
        <w:t>小时</w:t>
      </w:r>
      <w:r>
        <w:rPr>
          <w:rFonts w:ascii="SimSun" w:eastAsia="SimSun" w:hAnsi="SimSun" w:hint="eastAsia"/>
          <w:color w:val="1F497D"/>
        </w:rPr>
        <w:t xml:space="preserve"> </w:t>
      </w:r>
      <w:r>
        <w:rPr>
          <w:rFonts w:ascii="SimSun" w:eastAsia="SimSun" w:hAnsi="SimSun" w:hint="eastAsia"/>
          <w:color w:val="1F497D"/>
          <w:highlight w:val="yellow"/>
        </w:rPr>
        <w:t>已完成</w:t>
      </w:r>
    </w:p>
    <w:p w:rsidR="00FC1051" w:rsidRDefault="00FC1051" w:rsidP="00FC1051">
      <w:pPr>
        <w:pStyle w:val="a3"/>
      </w:pPr>
      <w:r>
        <w:rPr>
          <w:rFonts w:ascii="SimSun" w:eastAsia="SimSun" w:hAnsi="SimSun" w:hint="eastAsia"/>
        </w:rPr>
        <w:t>前台任务：</w:t>
      </w:r>
    </w:p>
    <w:p w:rsidR="00FC1051" w:rsidRDefault="00FC1051" w:rsidP="00FC1051">
      <w:pPr>
        <w:pStyle w:val="a3"/>
        <w:rPr>
          <w:lang w:val="en-US"/>
        </w:rPr>
      </w:pPr>
      <w:r>
        <w:t xml:space="preserve">SY05.UC006.US02View load sheet details(Print Load Sheet)——Carl  </w:t>
      </w:r>
      <w:r>
        <w:rPr>
          <w:rFonts w:ascii="SimSun" w:eastAsia="SimSun" w:hAnsi="SimSun" w:hint="eastAsia"/>
          <w:highlight w:val="yellow"/>
        </w:rPr>
        <w:t>未开始</w:t>
      </w:r>
    </w:p>
    <w:p w:rsidR="00FC1051" w:rsidRDefault="00FC1051" w:rsidP="00FC1051">
      <w:pPr>
        <w:pStyle w:val="a3"/>
      </w:pPr>
      <w:r>
        <w:rPr>
          <w:rFonts w:ascii="SimSun" w:eastAsia="SimSun" w:hAnsi="SimSun" w:hint="eastAsia"/>
        </w:rPr>
        <w:t>请大家尽量在预估时间之内完成。</w:t>
      </w:r>
    </w:p>
    <w:p w:rsidR="006E61B6" w:rsidRPr="006E61B6" w:rsidRDefault="00FC1051" w:rsidP="00FC1051">
      <w:pPr>
        <w:numPr>
          <w:ilvl w:val="0"/>
          <w:numId w:val="25"/>
        </w:numPr>
        <w:contextualSpacing/>
        <w:rPr>
          <w:rFonts w:eastAsia="Times New Roman"/>
          <w:highlight w:val="yellow"/>
        </w:rPr>
      </w:pPr>
      <w:r>
        <w:rPr>
          <w:rFonts w:ascii="SimSun" w:eastAsia="SimSun" w:hAnsi="SimSun" w:hint="eastAsia"/>
        </w:rPr>
        <w:t>测试程序的</w:t>
      </w:r>
    </w:p>
    <w:p w:rsidR="00FC1051" w:rsidRDefault="00FC1051" w:rsidP="00FC1051">
      <w:pPr>
        <w:numPr>
          <w:ilvl w:val="0"/>
          <w:numId w:val="25"/>
        </w:numPr>
        <w:contextualSpacing/>
        <w:rPr>
          <w:rFonts w:eastAsia="Times New Roman"/>
          <w:highlight w:val="yellow"/>
        </w:rPr>
      </w:pPr>
      <w:r>
        <w:rPr>
          <w:rFonts w:ascii="SimSun" w:eastAsia="SimSun" w:hAnsi="SimSun" w:hint="eastAsia"/>
        </w:rPr>
        <w:t>以及测试的覆盖部分，</w:t>
      </w:r>
      <w:r>
        <w:rPr>
          <w:rFonts w:eastAsia="Times New Roman"/>
        </w:rPr>
        <w:t>Olivia</w:t>
      </w:r>
      <w:r>
        <w:rPr>
          <w:rFonts w:ascii="SimSun" w:eastAsia="SimSun" w:hAnsi="SimSun" w:hint="eastAsia"/>
        </w:rPr>
        <w:t>和</w:t>
      </w:r>
      <w:r>
        <w:rPr>
          <w:rFonts w:eastAsia="Times New Roman"/>
        </w:rPr>
        <w:t>Bela</w:t>
      </w:r>
      <w:r>
        <w:rPr>
          <w:rFonts w:ascii="SimSun" w:eastAsia="SimSun" w:hAnsi="SimSun" w:hint="eastAsia"/>
        </w:rPr>
        <w:t>进行讨论，并修改和完善目前的测试代码，</w:t>
      </w:r>
      <w:proofErr w:type="gramStart"/>
      <w:r>
        <w:rPr>
          <w:rFonts w:ascii="SimSun" w:eastAsia="SimSun" w:hAnsi="SimSun" w:hint="eastAsia"/>
        </w:rPr>
        <w:t>明天由</w:t>
      </w:r>
      <w:proofErr w:type="gramEnd"/>
      <w:r>
        <w:rPr>
          <w:rFonts w:eastAsia="Times New Roman"/>
        </w:rPr>
        <w:t>Bella</w:t>
      </w:r>
      <w:r>
        <w:rPr>
          <w:rFonts w:ascii="SimSun" w:eastAsia="SimSun" w:hAnsi="SimSun" w:hint="eastAsia"/>
        </w:rPr>
        <w:t>汇总</w:t>
      </w:r>
      <w:proofErr w:type="gramStart"/>
      <w:r>
        <w:rPr>
          <w:rFonts w:ascii="SimSun" w:eastAsia="SimSun" w:hAnsi="SimSun" w:hint="eastAsia"/>
        </w:rPr>
        <w:t>至规范</w:t>
      </w:r>
      <w:proofErr w:type="gramEnd"/>
      <w:r>
        <w:rPr>
          <w:rFonts w:ascii="SimSun" w:eastAsia="SimSun" w:hAnsi="SimSun" w:hint="eastAsia"/>
        </w:rPr>
        <w:t>中。</w:t>
      </w:r>
      <w:r>
        <w:rPr>
          <w:rFonts w:ascii="SimSun" w:eastAsia="SimSun" w:hAnsi="SimSun" w:hint="eastAsia"/>
          <w:highlight w:val="yellow"/>
        </w:rPr>
        <w:t>代码已提交</w:t>
      </w:r>
    </w:p>
    <w:p w:rsidR="00FC1051" w:rsidRDefault="00F36058" w:rsidP="00F36058">
      <w:pPr>
        <w:pStyle w:val="3"/>
        <w:rPr>
          <w:lang w:val="en-US"/>
        </w:rPr>
      </w:pPr>
      <w:r>
        <w:rPr>
          <w:lang w:val="en-US"/>
        </w:rPr>
        <w:t>计算问题及回复</w:t>
      </w:r>
    </w:p>
    <w:p w:rsidR="00F36058" w:rsidRDefault="00F36058" w:rsidP="00F36058">
      <w:pPr>
        <w:rPr>
          <w:color w:val="1F497D"/>
        </w:rPr>
      </w:pPr>
      <w:r>
        <w:rPr>
          <w:color w:val="1F497D"/>
        </w:rPr>
        <w:t>Hi Adam,</w:t>
      </w:r>
    </w:p>
    <w:p w:rsidR="00F36058" w:rsidRDefault="00F36058" w:rsidP="00F36058">
      <w:pPr>
        <w:rPr>
          <w:color w:val="1F497D"/>
        </w:rPr>
      </w:pPr>
      <w:r>
        <w:rPr>
          <w:color w:val="1F497D"/>
        </w:rPr>
        <w:t>                 </w:t>
      </w:r>
      <w:r>
        <w:rPr>
          <w:rFonts w:ascii="SimSun" w:eastAsia="SimSun" w:hAnsi="SimSun" w:hint="eastAsia"/>
          <w:color w:val="1F497D"/>
        </w:rPr>
        <w:t>关于计算的最新问题，</w:t>
      </w:r>
      <w:proofErr w:type="spellStart"/>
      <w:r>
        <w:rPr>
          <w:color w:val="1F497D"/>
        </w:rPr>
        <w:t>CallSheet</w:t>
      </w:r>
      <w:proofErr w:type="spellEnd"/>
      <w:r>
        <w:rPr>
          <w:rFonts w:ascii="SimSun" w:eastAsia="SimSun" w:hAnsi="SimSun" w:hint="eastAsia"/>
          <w:color w:val="1F497D"/>
        </w:rPr>
        <w:t>中每个</w:t>
      </w:r>
      <w:r>
        <w:rPr>
          <w:color w:val="1F497D"/>
        </w:rPr>
        <w:t>production section</w:t>
      </w:r>
      <w:r>
        <w:rPr>
          <w:rFonts w:ascii="SimSun" w:eastAsia="SimSun" w:hAnsi="SimSun" w:hint="eastAsia"/>
          <w:color w:val="1F497D"/>
        </w:rPr>
        <w:t>中的</w:t>
      </w:r>
      <w:r>
        <w:rPr>
          <w:color w:val="1F497D"/>
        </w:rPr>
        <w:t>Base Blend</w:t>
      </w:r>
      <w:r>
        <w:rPr>
          <w:rFonts w:ascii="SimSun" w:eastAsia="SimSun" w:hAnsi="SimSun" w:hint="eastAsia"/>
          <w:color w:val="1F497D"/>
        </w:rPr>
        <w:t>对应的重量，对应的应是下一层的</w:t>
      </w:r>
      <w:proofErr w:type="spellStart"/>
      <w:r>
        <w:rPr>
          <w:color w:val="1F497D"/>
        </w:rPr>
        <w:t>receipe</w:t>
      </w:r>
      <w:proofErr w:type="spellEnd"/>
      <w:r>
        <w:rPr>
          <w:rFonts w:ascii="SimSun" w:eastAsia="SimSun" w:hAnsi="SimSun" w:hint="eastAsia"/>
          <w:color w:val="1F497D"/>
        </w:rPr>
        <w:t>的总得混合物重量，但是根据</w:t>
      </w:r>
      <w:r>
        <w:rPr>
          <w:color w:val="1F497D"/>
        </w:rPr>
        <w:t>MASTER BULK PLANT CALCULATOR_(Version 2.7).xlsm</w:t>
      </w:r>
      <w:r>
        <w:rPr>
          <w:rFonts w:ascii="SimSun" w:eastAsia="SimSun" w:hAnsi="SimSun" w:hint="eastAsia"/>
          <w:color w:val="1F497D"/>
        </w:rPr>
        <w:t>文档的计算结果却并非如此，在</w:t>
      </w:r>
      <w:r>
        <w:rPr>
          <w:color w:val="1F497D"/>
        </w:rPr>
        <w:t>base blend</w:t>
      </w:r>
      <w:r>
        <w:rPr>
          <w:rFonts w:ascii="SimSun" w:eastAsia="SimSun" w:hAnsi="SimSun" w:hint="eastAsia"/>
          <w:color w:val="1F497D"/>
        </w:rPr>
        <w:t>自己本身的配方时，从目前的计算结果看，如果他本身配方的混合方式是</w:t>
      </w:r>
      <w:r>
        <w:rPr>
          <w:color w:val="1F497D"/>
        </w:rPr>
        <w:t>BWOB</w:t>
      </w:r>
      <w:r>
        <w:rPr>
          <w:rFonts w:ascii="SimSun" w:eastAsia="SimSun" w:hAnsi="SimSun" w:hint="eastAsia"/>
          <w:color w:val="1F497D"/>
        </w:rPr>
        <w:t>，那么他确实是总混合物的重量，然而如果他本身配方的混合方式是</w:t>
      </w:r>
      <w:r>
        <w:rPr>
          <w:color w:val="1F497D"/>
        </w:rPr>
        <w:t>BWOC</w:t>
      </w:r>
      <w:r>
        <w:rPr>
          <w:rFonts w:ascii="SimSun" w:eastAsia="SimSun" w:hAnsi="SimSun" w:hint="eastAsia"/>
          <w:color w:val="1F497D"/>
        </w:rPr>
        <w:t>，那么</w:t>
      </w:r>
      <w:r>
        <w:rPr>
          <w:color w:val="1F497D"/>
        </w:rPr>
        <w:t>Base Blend</w:t>
      </w:r>
      <w:r>
        <w:rPr>
          <w:rFonts w:ascii="SimSun" w:eastAsia="SimSun" w:hAnsi="SimSun" w:hint="eastAsia"/>
          <w:color w:val="1F497D"/>
        </w:rPr>
        <w:t>对应的重量变为他本身配方的</w:t>
      </w:r>
      <w:r>
        <w:rPr>
          <w:color w:val="1F497D"/>
        </w:rPr>
        <w:t>base blend</w:t>
      </w:r>
      <w:r>
        <w:rPr>
          <w:rFonts w:ascii="SimSun" w:eastAsia="SimSun" w:hAnsi="SimSun" w:hint="eastAsia"/>
          <w:color w:val="1F497D"/>
        </w:rPr>
        <w:t>的重量，如下：</w:t>
      </w:r>
    </w:p>
    <w:p w:rsidR="00F36058" w:rsidRDefault="00F36058" w:rsidP="00F36058">
      <w:pPr>
        <w:rPr>
          <w:color w:val="1F497D"/>
        </w:rPr>
      </w:pPr>
    </w:p>
    <w:p w:rsidR="00F36058" w:rsidRDefault="00F36058" w:rsidP="00F36058">
      <w:pPr>
        <w:rPr>
          <w:color w:val="1F497D"/>
        </w:rPr>
      </w:pPr>
      <w:r>
        <w:rPr>
          <w:noProof/>
          <w:lang w:val="en-US"/>
        </w:rPr>
        <w:lastRenderedPageBreak/>
        <w:drawing>
          <wp:inline distT="0" distB="0" distL="0" distR="0">
            <wp:extent cx="2835598" cy="2588455"/>
            <wp:effectExtent l="0" t="0" r="3175" b="2540"/>
            <wp:docPr id="25" name="Picture 25" descr="cid:image001.jpg@01D307AA.477F5B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1.jpg@01D307AA.477F5BC0"/>
                    <pic:cNvPicPr>
                      <a:picLocks noChangeAspect="1" noChangeArrowheads="1"/>
                    </pic:cNvPicPr>
                  </pic:nvPicPr>
                  <pic:blipFill>
                    <a:blip r:embed="rId39" r:link="rId40" cstate="print">
                      <a:extLst>
                        <a:ext uri="{28A0092B-C50C-407E-A947-70E740481C1C}">
                          <a14:useLocalDpi xmlns:a14="http://schemas.microsoft.com/office/drawing/2010/main" val="0"/>
                        </a:ext>
                      </a:extLst>
                    </a:blip>
                    <a:srcRect/>
                    <a:stretch>
                      <a:fillRect/>
                    </a:stretch>
                  </pic:blipFill>
                  <pic:spPr bwMode="auto">
                    <a:xfrm>
                      <a:off x="0" y="0"/>
                      <a:ext cx="2839283" cy="2591819"/>
                    </a:xfrm>
                    <a:prstGeom prst="rect">
                      <a:avLst/>
                    </a:prstGeom>
                    <a:noFill/>
                    <a:ln>
                      <a:noFill/>
                    </a:ln>
                  </pic:spPr>
                </pic:pic>
              </a:graphicData>
            </a:graphic>
          </wp:inline>
        </w:drawing>
      </w:r>
      <w:r>
        <w:rPr>
          <w:noProof/>
          <w:lang w:val="en-US"/>
        </w:rPr>
        <w:drawing>
          <wp:inline distT="0" distB="0" distL="0" distR="0">
            <wp:extent cx="3699803" cy="3227147"/>
            <wp:effectExtent l="0" t="0" r="0" b="0"/>
            <wp:docPr id="24" name="Picture 24" descr="cid:image002.jpg@01D307AA.477F5B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2.jpg@01D307AA.477F5BC0"/>
                    <pic:cNvPicPr>
                      <a:picLocks noChangeAspect="1" noChangeArrowheads="1"/>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3701298" cy="3228451"/>
                    </a:xfrm>
                    <a:prstGeom prst="rect">
                      <a:avLst/>
                    </a:prstGeom>
                    <a:noFill/>
                    <a:ln>
                      <a:noFill/>
                    </a:ln>
                  </pic:spPr>
                </pic:pic>
              </a:graphicData>
            </a:graphic>
          </wp:inline>
        </w:drawing>
      </w:r>
    </w:p>
    <w:p w:rsidR="00F36058" w:rsidRDefault="00F36058" w:rsidP="00F36058">
      <w:pPr>
        <w:rPr>
          <w:color w:val="1F497D"/>
        </w:rPr>
      </w:pPr>
    </w:p>
    <w:p w:rsidR="00F36058" w:rsidRDefault="00F36058" w:rsidP="00F36058">
      <w:pPr>
        <w:rPr>
          <w:color w:val="1F497D"/>
        </w:rPr>
      </w:pPr>
    </w:p>
    <w:p w:rsidR="00F36058" w:rsidRDefault="00F36058" w:rsidP="00F36058">
      <w:pPr>
        <w:rPr>
          <w:color w:val="1F497D"/>
        </w:rPr>
      </w:pPr>
    </w:p>
    <w:p w:rsidR="00F36058" w:rsidRDefault="00F36058" w:rsidP="00F36058">
      <w:pPr>
        <w:rPr>
          <w:rFonts w:ascii="Times New Roman" w:hAnsi="Times New Roman"/>
          <w:sz w:val="24"/>
          <w:szCs w:val="24"/>
        </w:rPr>
      </w:pPr>
      <w:r>
        <w:rPr>
          <w:noProof/>
          <w:lang w:val="en-US"/>
        </w:rPr>
        <w:lastRenderedPageBreak/>
        <w:drawing>
          <wp:inline distT="0" distB="0" distL="0" distR="0">
            <wp:extent cx="3094892" cy="2930891"/>
            <wp:effectExtent l="0" t="0" r="0" b="3175"/>
            <wp:docPr id="23" name="Picture 23" descr="cid:image006.jpg@01D307AA.477F5B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6.jpg@01D307AA.477F5BC0"/>
                    <pic:cNvPicPr>
                      <a:picLocks noChangeAspect="1" noChangeArrowheads="1"/>
                    </pic:cNvPicPr>
                  </pic:nvPicPr>
                  <pic:blipFill>
                    <a:blip r:embed="rId43" r:link="rId44" cstate="print">
                      <a:extLst>
                        <a:ext uri="{28A0092B-C50C-407E-A947-70E740481C1C}">
                          <a14:useLocalDpi xmlns:a14="http://schemas.microsoft.com/office/drawing/2010/main" val="0"/>
                        </a:ext>
                      </a:extLst>
                    </a:blip>
                    <a:srcRect/>
                    <a:stretch>
                      <a:fillRect/>
                    </a:stretch>
                  </pic:blipFill>
                  <pic:spPr bwMode="auto">
                    <a:xfrm>
                      <a:off x="0" y="0"/>
                      <a:ext cx="3096824" cy="2932721"/>
                    </a:xfrm>
                    <a:prstGeom prst="rect">
                      <a:avLst/>
                    </a:prstGeom>
                    <a:noFill/>
                    <a:ln>
                      <a:noFill/>
                    </a:ln>
                  </pic:spPr>
                </pic:pic>
              </a:graphicData>
            </a:graphic>
          </wp:inline>
        </w:drawing>
      </w:r>
      <w:r>
        <w:rPr>
          <w:noProof/>
          <w:lang w:val="en-US"/>
        </w:rPr>
        <w:drawing>
          <wp:inline distT="0" distB="0" distL="0" distR="0">
            <wp:extent cx="2940913" cy="2695966"/>
            <wp:effectExtent l="0" t="0" r="0" b="9525"/>
            <wp:docPr id="22" name="Picture 22" descr="cid:image007.jpg@01D307AA.477F5B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7.jpg@01D307AA.477F5BC0"/>
                    <pic:cNvPicPr>
                      <a:picLocks noChangeAspect="1" noChangeArrowheads="1"/>
                    </pic:cNvPicPr>
                  </pic:nvPicPr>
                  <pic:blipFill>
                    <a:blip r:embed="rId45" r:link="rId46" cstate="print">
                      <a:extLst>
                        <a:ext uri="{28A0092B-C50C-407E-A947-70E740481C1C}">
                          <a14:useLocalDpi xmlns:a14="http://schemas.microsoft.com/office/drawing/2010/main" val="0"/>
                        </a:ext>
                      </a:extLst>
                    </a:blip>
                    <a:srcRect/>
                    <a:stretch>
                      <a:fillRect/>
                    </a:stretch>
                  </pic:blipFill>
                  <pic:spPr bwMode="auto">
                    <a:xfrm>
                      <a:off x="0" y="0"/>
                      <a:ext cx="2948013" cy="2702475"/>
                    </a:xfrm>
                    <a:prstGeom prst="rect">
                      <a:avLst/>
                    </a:prstGeom>
                    <a:noFill/>
                    <a:ln>
                      <a:noFill/>
                    </a:ln>
                  </pic:spPr>
                </pic:pic>
              </a:graphicData>
            </a:graphic>
          </wp:inline>
        </w:drawing>
      </w:r>
    </w:p>
    <w:p w:rsidR="00F36058" w:rsidRDefault="00307F4F" w:rsidP="00F36058">
      <w:pPr>
        <w:rPr>
          <w:rFonts w:ascii="Calibri" w:hAnsi="Calibri"/>
          <w:color w:val="1F497D"/>
        </w:rPr>
      </w:pPr>
      <w:r w:rsidRPr="00307F4F">
        <w:rPr>
          <w:rFonts w:ascii="Calibri" w:hAnsi="Calibri"/>
          <w:color w:val="1F497D"/>
          <w:highlight w:val="yellow"/>
        </w:rPr>
        <w:t>回答</w:t>
      </w:r>
      <w:r w:rsidRPr="00307F4F">
        <w:rPr>
          <w:rFonts w:ascii="Calibri" w:hAnsi="Calibri" w:hint="eastAsia"/>
          <w:color w:val="1F497D"/>
          <w:highlight w:val="yellow"/>
        </w:rPr>
        <w:t>：这个问题的答案在需求文档中。</w:t>
      </w:r>
      <w:r w:rsidRPr="00307F4F">
        <w:rPr>
          <w:rFonts w:ascii="Calibri" w:hAnsi="Calibri" w:hint="eastAsia"/>
          <w:color w:val="1F497D"/>
          <w:highlight w:val="yellow"/>
        </w:rPr>
        <w:t>3.4.7.4</w:t>
      </w:r>
    </w:p>
    <w:p w:rsidR="00F36058" w:rsidRDefault="00B47B57" w:rsidP="00B47B57">
      <w:pPr>
        <w:pStyle w:val="3"/>
        <w:rPr>
          <w:lang w:val="en-US"/>
        </w:rPr>
      </w:pPr>
      <w:r>
        <w:rPr>
          <w:rFonts w:hint="eastAsia"/>
          <w:lang w:val="en-US"/>
        </w:rPr>
        <w:t>其他实现问题</w:t>
      </w:r>
    </w:p>
    <w:p w:rsidR="00B47B57" w:rsidRPr="0067111D" w:rsidRDefault="00B47B57" w:rsidP="00B47B57">
      <w:pPr>
        <w:numPr>
          <w:ilvl w:val="0"/>
          <w:numId w:val="26"/>
        </w:numPr>
        <w:spacing w:after="0" w:line="240" w:lineRule="auto"/>
        <w:rPr>
          <w:rFonts w:eastAsia="Times New Roman"/>
          <w:highlight w:val="yellow"/>
        </w:rPr>
      </w:pPr>
      <w:r w:rsidRPr="0067111D">
        <w:rPr>
          <w:rFonts w:ascii="DengXian" w:eastAsia="DengXian" w:hAnsi="DengXian" w:hint="eastAsia"/>
          <w:highlight w:val="yellow"/>
        </w:rPr>
        <w:t>昨天早会记录又没发</w:t>
      </w:r>
    </w:p>
    <w:p w:rsidR="00B47B57" w:rsidRPr="0067111D" w:rsidRDefault="00B47B57" w:rsidP="00B47B57">
      <w:pPr>
        <w:numPr>
          <w:ilvl w:val="0"/>
          <w:numId w:val="26"/>
        </w:numPr>
        <w:spacing w:after="0" w:line="240" w:lineRule="auto"/>
        <w:rPr>
          <w:rFonts w:eastAsia="Times New Roman"/>
          <w:highlight w:val="yellow"/>
        </w:rPr>
      </w:pPr>
      <w:r w:rsidRPr="0067111D">
        <w:rPr>
          <w:rFonts w:ascii="DengXian" w:eastAsia="DengXian" w:hAnsi="DengXian" w:hint="eastAsia"/>
          <w:highlight w:val="yellow"/>
        </w:rPr>
        <w:t>关于</w:t>
      </w:r>
      <w:proofErr w:type="spellStart"/>
      <w:r w:rsidRPr="0067111D">
        <w:rPr>
          <w:rFonts w:eastAsia="Times New Roman"/>
          <w:highlight w:val="yellow"/>
        </w:rPr>
        <w:t>BlendSection</w:t>
      </w:r>
      <w:proofErr w:type="spellEnd"/>
      <w:r w:rsidRPr="0067111D">
        <w:rPr>
          <w:rFonts w:ascii="DengXian" w:eastAsia="DengXian" w:hAnsi="DengXian" w:hint="eastAsia"/>
          <w:highlight w:val="yellow"/>
        </w:rPr>
        <w:t>的改动，意见如下，你们自己修改。</w:t>
      </w:r>
      <w:r w:rsidRPr="0067111D">
        <w:rPr>
          <w:rFonts w:eastAsia="Times New Roman" w:hint="eastAsia"/>
          <w:highlight w:val="yellow"/>
        </w:rPr>
        <w:t xml:space="preserve"> </w:t>
      </w:r>
    </w:p>
    <w:p w:rsidR="00B47B57" w:rsidRPr="0067111D" w:rsidRDefault="00B47B57" w:rsidP="00B47B57">
      <w:pPr>
        <w:numPr>
          <w:ilvl w:val="1"/>
          <w:numId w:val="26"/>
        </w:numPr>
        <w:spacing w:after="0" w:line="240" w:lineRule="auto"/>
        <w:rPr>
          <w:rFonts w:eastAsia="Times New Roman"/>
          <w:highlight w:val="yellow"/>
        </w:rPr>
      </w:pPr>
      <w:r w:rsidRPr="0067111D">
        <w:rPr>
          <w:rFonts w:ascii="DengXian" w:eastAsia="DengXian" w:hAnsi="DengXian" w:hint="eastAsia"/>
          <w:highlight w:val="yellow"/>
        </w:rPr>
        <w:t>由于我们这个项目并没有对</w:t>
      </w:r>
      <w:proofErr w:type="spellStart"/>
      <w:r w:rsidRPr="0067111D">
        <w:rPr>
          <w:rFonts w:eastAsia="Times New Roman"/>
          <w:highlight w:val="yellow"/>
        </w:rPr>
        <w:t>BlendSection</w:t>
      </w:r>
      <w:proofErr w:type="spellEnd"/>
      <w:r w:rsidRPr="0067111D">
        <w:rPr>
          <w:rFonts w:ascii="DengXian" w:eastAsia="DengXian" w:hAnsi="DengXian" w:hint="eastAsia"/>
          <w:highlight w:val="yellow"/>
        </w:rPr>
        <w:t>实体做扩展的需求，所以</w:t>
      </w:r>
      <w:proofErr w:type="spellStart"/>
      <w:r w:rsidRPr="0067111D">
        <w:rPr>
          <w:rFonts w:eastAsia="Times New Roman"/>
          <w:highlight w:val="yellow"/>
        </w:rPr>
        <w:t>BlendSection</w:t>
      </w:r>
      <w:proofErr w:type="spellEnd"/>
      <w:r w:rsidRPr="0067111D">
        <w:rPr>
          <w:rFonts w:ascii="DengXian" w:eastAsia="DengXian" w:hAnsi="DengXian" w:hint="eastAsia"/>
          <w:highlight w:val="yellow"/>
        </w:rPr>
        <w:t>是不应该做做改动的。请对照</w:t>
      </w:r>
      <w:r w:rsidRPr="0067111D">
        <w:rPr>
          <w:rFonts w:eastAsia="Times New Roman" w:hint="eastAsia"/>
          <w:highlight w:val="yellow"/>
        </w:rPr>
        <w:t xml:space="preserve"> </w:t>
      </w:r>
      <w:r w:rsidRPr="0067111D">
        <w:rPr>
          <w:rFonts w:eastAsia="Times New Roman"/>
          <w:highlight w:val="yellow"/>
        </w:rPr>
        <w:t>SOLID</w:t>
      </w:r>
      <w:r w:rsidRPr="0067111D">
        <w:rPr>
          <w:rFonts w:ascii="DengXian" w:eastAsia="DengXian" w:hAnsi="DengXian" w:hint="eastAsia"/>
          <w:highlight w:val="yellow"/>
        </w:rPr>
        <w:t>和</w:t>
      </w:r>
      <w:r w:rsidRPr="0067111D">
        <w:rPr>
          <w:rFonts w:eastAsia="Times New Roman"/>
          <w:highlight w:val="yellow"/>
        </w:rPr>
        <w:t>OO</w:t>
      </w:r>
      <w:r w:rsidRPr="0067111D">
        <w:rPr>
          <w:rFonts w:ascii="DengXian" w:eastAsia="DengXian" w:hAnsi="DengXian" w:hint="eastAsia"/>
          <w:highlight w:val="yellow"/>
        </w:rPr>
        <w:t>原则进行讨论和修正。</w:t>
      </w:r>
    </w:p>
    <w:p w:rsidR="00B47B57" w:rsidRPr="0067111D" w:rsidRDefault="00B47B57" w:rsidP="00B47B57">
      <w:pPr>
        <w:numPr>
          <w:ilvl w:val="1"/>
          <w:numId w:val="26"/>
        </w:numPr>
        <w:spacing w:after="0" w:line="240" w:lineRule="auto"/>
        <w:rPr>
          <w:rFonts w:eastAsia="Times New Roman"/>
          <w:highlight w:val="yellow"/>
        </w:rPr>
      </w:pPr>
      <w:r w:rsidRPr="0067111D">
        <w:rPr>
          <w:rFonts w:ascii="DengXian" w:eastAsia="DengXian" w:hAnsi="DengXian" w:hint="eastAsia"/>
          <w:highlight w:val="yellow"/>
        </w:rPr>
        <w:t>就</w:t>
      </w:r>
      <w:proofErr w:type="spellStart"/>
      <w:r w:rsidRPr="0067111D">
        <w:rPr>
          <w:rFonts w:ascii="Consolas" w:eastAsia="Times New Roman" w:hAnsi="Consolas" w:cs="Consolas"/>
          <w:color w:val="000000"/>
          <w:sz w:val="19"/>
          <w:szCs w:val="19"/>
          <w:highlight w:val="yellow"/>
        </w:rPr>
        <w:t>CovertToBlendChemicalFromBlendSection</w:t>
      </w:r>
      <w:proofErr w:type="spellEnd"/>
      <w:r w:rsidRPr="0067111D">
        <w:rPr>
          <w:rFonts w:ascii="DengXian" w:eastAsia="DengXian" w:hAnsi="DengXian" w:hint="eastAsia"/>
          <w:color w:val="000000"/>
          <w:sz w:val="19"/>
          <w:szCs w:val="19"/>
          <w:highlight w:val="yellow"/>
        </w:rPr>
        <w:t>这个方法而言</w:t>
      </w:r>
    </w:p>
    <w:p w:rsidR="00B47B57" w:rsidRPr="0067111D" w:rsidRDefault="00B47B57" w:rsidP="00B47B57">
      <w:pPr>
        <w:pStyle w:val="a3"/>
        <w:numPr>
          <w:ilvl w:val="2"/>
          <w:numId w:val="26"/>
        </w:numPr>
        <w:spacing w:after="0" w:line="240" w:lineRule="auto"/>
        <w:contextualSpacing w:val="0"/>
        <w:rPr>
          <w:highlight w:val="yellow"/>
        </w:rPr>
      </w:pPr>
      <w:r w:rsidRPr="0067111D">
        <w:rPr>
          <w:rFonts w:ascii="DengXian" w:eastAsia="DengXian" w:hAnsi="DengXian" w:hint="eastAsia"/>
          <w:color w:val="000000"/>
          <w:sz w:val="19"/>
          <w:szCs w:val="19"/>
          <w:highlight w:val="yellow"/>
        </w:rPr>
        <w:t>没有单元测试</w:t>
      </w:r>
    </w:p>
    <w:p w:rsidR="00B47B57" w:rsidRPr="0067111D" w:rsidRDefault="00B47B57" w:rsidP="00B47B57">
      <w:pPr>
        <w:pStyle w:val="a3"/>
        <w:numPr>
          <w:ilvl w:val="2"/>
          <w:numId w:val="26"/>
        </w:numPr>
        <w:spacing w:after="0" w:line="240" w:lineRule="auto"/>
        <w:contextualSpacing w:val="0"/>
        <w:rPr>
          <w:highlight w:val="yellow"/>
        </w:rPr>
      </w:pPr>
      <w:r w:rsidRPr="0067111D">
        <w:rPr>
          <w:rFonts w:ascii="DengXian" w:eastAsia="DengXian" w:hAnsi="DengXian" w:hint="eastAsia"/>
          <w:color w:val="000000"/>
          <w:sz w:val="19"/>
          <w:szCs w:val="19"/>
          <w:highlight w:val="yellow"/>
        </w:rPr>
        <w:t>逻辑上有问题，而且会出现空异常</w:t>
      </w:r>
    </w:p>
    <w:p w:rsidR="00B47B57" w:rsidRPr="0067111D" w:rsidRDefault="00B47B57" w:rsidP="00B47B57">
      <w:pPr>
        <w:pStyle w:val="a3"/>
        <w:numPr>
          <w:ilvl w:val="2"/>
          <w:numId w:val="26"/>
        </w:numPr>
        <w:spacing w:after="0" w:line="240" w:lineRule="auto"/>
        <w:contextualSpacing w:val="0"/>
        <w:rPr>
          <w:highlight w:val="yellow"/>
        </w:rPr>
      </w:pPr>
      <w:r w:rsidRPr="0067111D">
        <w:rPr>
          <w:rFonts w:ascii="DengXian" w:eastAsia="DengXian" w:hAnsi="DengXian" w:hint="eastAsia"/>
          <w:color w:val="000000"/>
          <w:sz w:val="19"/>
          <w:szCs w:val="19"/>
          <w:highlight w:val="yellow"/>
        </w:rPr>
        <w:t>对</w:t>
      </w:r>
      <w:r w:rsidRPr="0067111D">
        <w:rPr>
          <w:rFonts w:ascii="Consolas" w:hAnsi="Consolas" w:cs="Consolas"/>
          <w:color w:val="000000"/>
          <w:sz w:val="19"/>
          <w:szCs w:val="19"/>
          <w:highlight w:val="yellow"/>
        </w:rPr>
        <w:t>BWOW</w:t>
      </w:r>
      <w:r w:rsidRPr="0067111D">
        <w:rPr>
          <w:rFonts w:ascii="DengXian" w:eastAsia="DengXian" w:hAnsi="DengXian" w:hint="eastAsia"/>
          <w:color w:val="000000"/>
          <w:sz w:val="19"/>
          <w:szCs w:val="19"/>
          <w:highlight w:val="yellow"/>
        </w:rPr>
        <w:t>的判断逻辑是</w:t>
      </w:r>
      <w:r w:rsidRPr="0067111D">
        <w:rPr>
          <w:rFonts w:ascii="Consolas" w:hAnsi="Consolas" w:cs="Consolas"/>
          <w:color w:val="000000"/>
          <w:sz w:val="19"/>
          <w:szCs w:val="19"/>
          <w:highlight w:val="yellow"/>
        </w:rPr>
        <w:t>hard coded</w:t>
      </w:r>
      <w:r w:rsidRPr="0067111D">
        <w:rPr>
          <w:rFonts w:ascii="DengXian" w:eastAsia="DengXian" w:hAnsi="DengXian" w:hint="eastAsia"/>
          <w:color w:val="000000"/>
          <w:sz w:val="19"/>
          <w:szCs w:val="19"/>
          <w:highlight w:val="yellow"/>
        </w:rPr>
        <w:t>的，这是不好的编程习惯。另外</w:t>
      </w:r>
      <w:r w:rsidRPr="0067111D">
        <w:rPr>
          <w:rFonts w:ascii="Consolas" w:hAnsi="Consolas" w:cs="Consolas"/>
          <w:color w:val="000000"/>
          <w:sz w:val="19"/>
          <w:szCs w:val="19"/>
          <w:highlight w:val="yellow"/>
        </w:rPr>
        <w:t>additive section</w:t>
      </w:r>
      <w:r w:rsidRPr="0067111D">
        <w:rPr>
          <w:rFonts w:ascii="DengXian" w:eastAsia="DengXian" w:hAnsi="DengXian" w:hint="eastAsia"/>
          <w:color w:val="000000"/>
          <w:sz w:val="19"/>
          <w:szCs w:val="19"/>
          <w:highlight w:val="yellow"/>
        </w:rPr>
        <w:t>本身是有</w:t>
      </w:r>
      <w:r w:rsidRPr="0067111D">
        <w:rPr>
          <w:rFonts w:ascii="Consolas" w:hAnsi="Consolas" w:cs="Consolas"/>
          <w:color w:val="000000"/>
          <w:sz w:val="19"/>
          <w:szCs w:val="19"/>
          <w:highlight w:val="yellow"/>
        </w:rPr>
        <w:t>addition method</w:t>
      </w:r>
      <w:r w:rsidRPr="0067111D">
        <w:rPr>
          <w:rFonts w:ascii="DengXian" w:eastAsia="DengXian" w:hAnsi="DengXian" w:hint="eastAsia"/>
          <w:color w:val="000000"/>
          <w:sz w:val="19"/>
          <w:szCs w:val="19"/>
          <w:highlight w:val="yellow"/>
        </w:rPr>
        <w:t>这个属性的。</w:t>
      </w:r>
    </w:p>
    <w:p w:rsidR="00B47B57" w:rsidRPr="0067111D" w:rsidRDefault="00B47B57" w:rsidP="00B47B57">
      <w:pPr>
        <w:pStyle w:val="a3"/>
        <w:numPr>
          <w:ilvl w:val="2"/>
          <w:numId w:val="26"/>
        </w:numPr>
        <w:spacing w:after="0" w:line="240" w:lineRule="auto"/>
        <w:contextualSpacing w:val="0"/>
        <w:rPr>
          <w:highlight w:val="yellow"/>
        </w:rPr>
      </w:pPr>
      <w:r w:rsidRPr="0067111D">
        <w:rPr>
          <w:rFonts w:ascii="DengXian" w:eastAsia="DengXian" w:hAnsi="DengXian" w:hint="eastAsia"/>
          <w:color w:val="000000"/>
          <w:sz w:val="19"/>
          <w:szCs w:val="19"/>
          <w:highlight w:val="yellow"/>
        </w:rPr>
        <w:t>不明白为什么把</w:t>
      </w:r>
      <w:proofErr w:type="spellStart"/>
      <w:r w:rsidRPr="0067111D">
        <w:rPr>
          <w:rFonts w:ascii="Consolas" w:hAnsi="Consolas" w:cs="Consolas"/>
          <w:color w:val="000000"/>
          <w:sz w:val="19"/>
          <w:szCs w:val="19"/>
          <w:highlight w:val="yellow"/>
        </w:rPr>
        <w:t>BlendChemicalSections</w:t>
      </w:r>
      <w:proofErr w:type="spellEnd"/>
      <w:r w:rsidRPr="0067111D">
        <w:rPr>
          <w:rFonts w:ascii="DengXian" w:eastAsia="DengXian" w:hAnsi="DengXian" w:hint="eastAsia"/>
          <w:color w:val="000000"/>
          <w:sz w:val="19"/>
          <w:szCs w:val="19"/>
          <w:highlight w:val="yellow"/>
        </w:rPr>
        <w:t>清空，再加回去，</w:t>
      </w:r>
      <w:r w:rsidRPr="0067111D">
        <w:rPr>
          <w:rFonts w:ascii="Consolas" w:hAnsi="Consolas" w:cs="Consolas"/>
          <w:color w:val="000000"/>
          <w:sz w:val="19"/>
          <w:szCs w:val="19"/>
          <w:highlight w:val="yellow"/>
        </w:rPr>
        <w:t xml:space="preserve"> reference</w:t>
      </w:r>
      <w:r w:rsidRPr="0067111D">
        <w:rPr>
          <w:rFonts w:ascii="DengXian" w:eastAsia="DengXian" w:hAnsi="DengXian" w:hint="eastAsia"/>
          <w:color w:val="000000"/>
          <w:sz w:val="19"/>
          <w:szCs w:val="19"/>
          <w:highlight w:val="yellow"/>
        </w:rPr>
        <w:t>不会丢吗？</w:t>
      </w:r>
    </w:p>
    <w:p w:rsidR="00B47B57" w:rsidRPr="0067111D" w:rsidRDefault="00B47B57" w:rsidP="00B47B57">
      <w:pPr>
        <w:numPr>
          <w:ilvl w:val="0"/>
          <w:numId w:val="26"/>
        </w:numPr>
        <w:spacing w:after="0" w:line="240" w:lineRule="auto"/>
        <w:rPr>
          <w:rFonts w:eastAsia="Times New Roman"/>
          <w:highlight w:val="yellow"/>
        </w:rPr>
      </w:pPr>
      <w:r w:rsidRPr="0067111D">
        <w:rPr>
          <w:rFonts w:ascii="DengXian" w:eastAsia="DengXian" w:hAnsi="DengXian" w:hint="eastAsia"/>
          <w:highlight w:val="yellow"/>
        </w:rPr>
        <w:t>在测试数据上的布局和规范上还是有问题。</w:t>
      </w:r>
      <w:r w:rsidRPr="0067111D">
        <w:rPr>
          <w:rFonts w:eastAsia="Times New Roman" w:hint="eastAsia"/>
          <w:highlight w:val="yellow"/>
        </w:rPr>
        <w:t xml:space="preserve"> </w:t>
      </w:r>
    </w:p>
    <w:p w:rsidR="00B47B57" w:rsidRPr="0067111D" w:rsidRDefault="00B47B57" w:rsidP="00B47B57">
      <w:pPr>
        <w:numPr>
          <w:ilvl w:val="1"/>
          <w:numId w:val="26"/>
        </w:numPr>
        <w:spacing w:after="0" w:line="240" w:lineRule="auto"/>
        <w:rPr>
          <w:rFonts w:eastAsia="Times New Roman"/>
          <w:highlight w:val="yellow"/>
        </w:rPr>
      </w:pPr>
      <w:bookmarkStart w:id="12" w:name="OLE_LINK10"/>
      <w:r w:rsidRPr="0067111D">
        <w:rPr>
          <w:rFonts w:ascii="DengXian" w:eastAsia="DengXian" w:hAnsi="DengXian" w:hint="eastAsia"/>
          <w:highlight w:val="yellow"/>
        </w:rPr>
        <w:t>单元测试和集成测试的测试数据集要分开</w:t>
      </w:r>
    </w:p>
    <w:p w:rsidR="00B47B57" w:rsidRPr="0067111D" w:rsidRDefault="00B47B57" w:rsidP="00B47B57">
      <w:pPr>
        <w:numPr>
          <w:ilvl w:val="1"/>
          <w:numId w:val="26"/>
        </w:numPr>
        <w:spacing w:after="0" w:line="240" w:lineRule="auto"/>
        <w:rPr>
          <w:rFonts w:eastAsia="Times New Roman"/>
          <w:highlight w:val="yellow"/>
        </w:rPr>
      </w:pPr>
      <w:r w:rsidRPr="0067111D">
        <w:rPr>
          <w:rFonts w:ascii="DengXian" w:eastAsia="DengXian" w:hAnsi="DengXian" w:hint="eastAsia"/>
          <w:highlight w:val="yellow"/>
        </w:rPr>
        <w:lastRenderedPageBreak/>
        <w:t>单元测试的</w:t>
      </w:r>
      <w:r w:rsidRPr="0067111D">
        <w:rPr>
          <w:rFonts w:eastAsia="Times New Roman"/>
          <w:highlight w:val="yellow"/>
        </w:rPr>
        <w:t>precondition</w:t>
      </w:r>
      <w:r w:rsidRPr="0067111D">
        <w:rPr>
          <w:rFonts w:ascii="DengXian" w:eastAsia="DengXian" w:hAnsi="DengXian" w:hint="eastAsia"/>
          <w:highlight w:val="yellow"/>
        </w:rPr>
        <w:t>数据准备要直接并明确，不要带不必要的依赖</w:t>
      </w:r>
    </w:p>
    <w:p w:rsidR="00B47B57" w:rsidRPr="0067111D" w:rsidRDefault="00B47B57" w:rsidP="00B47B57">
      <w:pPr>
        <w:numPr>
          <w:ilvl w:val="1"/>
          <w:numId w:val="26"/>
        </w:numPr>
        <w:spacing w:after="0" w:line="240" w:lineRule="auto"/>
        <w:rPr>
          <w:rFonts w:eastAsia="Times New Roman"/>
          <w:highlight w:val="yellow"/>
        </w:rPr>
      </w:pPr>
      <w:r w:rsidRPr="0067111D">
        <w:rPr>
          <w:rFonts w:ascii="DengXian" w:eastAsia="DengXian" w:hAnsi="DengXian" w:hint="eastAsia"/>
          <w:highlight w:val="yellow"/>
        </w:rPr>
        <w:t>单元测试可以层次化设计，从最小方法测试，实体测试，一层一层向上集成，避免产生交叉依赖。</w:t>
      </w:r>
    </w:p>
    <w:p w:rsidR="00B47B57" w:rsidRPr="0067111D" w:rsidRDefault="00B47B57" w:rsidP="00B47B57">
      <w:pPr>
        <w:numPr>
          <w:ilvl w:val="1"/>
          <w:numId w:val="26"/>
        </w:numPr>
        <w:spacing w:after="0" w:line="240" w:lineRule="auto"/>
        <w:rPr>
          <w:rFonts w:eastAsia="Times New Roman"/>
          <w:highlight w:val="yellow"/>
        </w:rPr>
      </w:pPr>
      <w:r w:rsidRPr="0067111D">
        <w:rPr>
          <w:rFonts w:ascii="DengXian" w:eastAsia="DengXian" w:hAnsi="DengXian" w:hint="eastAsia"/>
          <w:highlight w:val="yellow"/>
        </w:rPr>
        <w:t>命名时可以把</w:t>
      </w:r>
      <w:r w:rsidRPr="0067111D">
        <w:rPr>
          <w:rFonts w:eastAsia="Times New Roman"/>
          <w:highlight w:val="yellow"/>
        </w:rPr>
        <w:t>name space</w:t>
      </w:r>
      <w:r w:rsidRPr="0067111D">
        <w:rPr>
          <w:rFonts w:ascii="DengXian" w:eastAsia="DengXian" w:hAnsi="DengXian" w:hint="eastAsia"/>
          <w:highlight w:val="yellow"/>
        </w:rPr>
        <w:t>考虑进去，否则名字会太长</w:t>
      </w:r>
    </w:p>
    <w:p w:rsidR="00B47B57" w:rsidRPr="0067111D" w:rsidRDefault="00B47B57" w:rsidP="00B47B57">
      <w:pPr>
        <w:numPr>
          <w:ilvl w:val="1"/>
          <w:numId w:val="26"/>
        </w:numPr>
        <w:spacing w:after="0" w:line="240" w:lineRule="auto"/>
        <w:rPr>
          <w:rFonts w:eastAsia="Times New Roman"/>
          <w:highlight w:val="yellow"/>
        </w:rPr>
      </w:pPr>
      <w:r w:rsidRPr="0067111D">
        <w:rPr>
          <w:rFonts w:ascii="DengXian" w:eastAsia="DengXian" w:hAnsi="DengXian" w:hint="eastAsia"/>
          <w:highlight w:val="yellow"/>
        </w:rPr>
        <w:t>耐心写测试数据，复杂的集成测试数据</w:t>
      </w:r>
      <w:proofErr w:type="gramStart"/>
      <w:r w:rsidRPr="0067111D">
        <w:rPr>
          <w:rFonts w:ascii="DengXian" w:eastAsia="DengXian" w:hAnsi="DengXian" w:hint="eastAsia"/>
          <w:highlight w:val="yellow"/>
        </w:rPr>
        <w:t>集应该</w:t>
      </w:r>
      <w:proofErr w:type="gramEnd"/>
      <w:r w:rsidRPr="0067111D">
        <w:rPr>
          <w:rFonts w:ascii="DengXian" w:eastAsia="DengXian" w:hAnsi="DengXian" w:hint="eastAsia"/>
          <w:highlight w:val="yellow"/>
        </w:rPr>
        <w:t>由负责架构的人来完成，具体实现的测试数据集由</w:t>
      </w:r>
      <w:proofErr w:type="gramStart"/>
      <w:r w:rsidRPr="0067111D">
        <w:rPr>
          <w:rFonts w:ascii="DengXian" w:eastAsia="DengXian" w:hAnsi="DengXian" w:hint="eastAsia"/>
          <w:highlight w:val="yellow"/>
        </w:rPr>
        <w:t>开发员</w:t>
      </w:r>
      <w:proofErr w:type="gramEnd"/>
      <w:r w:rsidRPr="0067111D">
        <w:rPr>
          <w:rFonts w:ascii="DengXian" w:eastAsia="DengXian" w:hAnsi="DengXian" w:hint="eastAsia"/>
          <w:highlight w:val="yellow"/>
        </w:rPr>
        <w:t>自己来完成。你们</w:t>
      </w:r>
      <w:proofErr w:type="gramStart"/>
      <w:r w:rsidRPr="0067111D">
        <w:rPr>
          <w:rFonts w:ascii="DengXian" w:eastAsia="DengXian" w:hAnsi="DengXian" w:hint="eastAsia"/>
          <w:highlight w:val="yellow"/>
        </w:rPr>
        <w:t>好象</w:t>
      </w:r>
      <w:proofErr w:type="gramEnd"/>
      <w:r w:rsidRPr="0067111D">
        <w:rPr>
          <w:rFonts w:ascii="DengXian" w:eastAsia="DengXian" w:hAnsi="DengXian" w:hint="eastAsia"/>
          <w:highlight w:val="yellow"/>
        </w:rPr>
        <w:t>把这块主要交给经验较少的</w:t>
      </w:r>
      <w:r w:rsidRPr="0067111D">
        <w:rPr>
          <w:rFonts w:eastAsia="Times New Roman"/>
          <w:highlight w:val="yellow"/>
        </w:rPr>
        <w:t>Oliver</w:t>
      </w:r>
      <w:r w:rsidRPr="0067111D">
        <w:rPr>
          <w:rFonts w:ascii="DengXian" w:eastAsia="DengXian" w:hAnsi="DengXian" w:hint="eastAsia"/>
          <w:highlight w:val="yellow"/>
        </w:rPr>
        <w:t>和</w:t>
      </w:r>
      <w:proofErr w:type="spellStart"/>
      <w:r w:rsidRPr="0067111D">
        <w:rPr>
          <w:rFonts w:eastAsia="Times New Roman"/>
          <w:highlight w:val="yellow"/>
        </w:rPr>
        <w:t>linsee</w:t>
      </w:r>
      <w:proofErr w:type="spellEnd"/>
      <w:r w:rsidRPr="0067111D">
        <w:rPr>
          <w:rFonts w:ascii="DengXian" w:eastAsia="DengXian" w:hAnsi="DengXian" w:hint="eastAsia"/>
          <w:highlight w:val="yellow"/>
        </w:rPr>
        <w:t>去做了。</w:t>
      </w:r>
    </w:p>
    <w:p w:rsidR="00B47B57" w:rsidRPr="0067111D" w:rsidRDefault="00B47B57" w:rsidP="00B47B57">
      <w:pPr>
        <w:numPr>
          <w:ilvl w:val="1"/>
          <w:numId w:val="26"/>
        </w:numPr>
        <w:spacing w:after="0" w:line="240" w:lineRule="auto"/>
        <w:rPr>
          <w:rFonts w:eastAsia="Times New Roman"/>
          <w:highlight w:val="yellow"/>
        </w:rPr>
      </w:pPr>
      <w:r w:rsidRPr="0067111D">
        <w:rPr>
          <w:rFonts w:ascii="DengXian" w:eastAsia="DengXian" w:hAnsi="DengXian" w:hint="eastAsia"/>
          <w:highlight w:val="yellow"/>
        </w:rPr>
        <w:t>维护测试数据时要小心维护</w:t>
      </w:r>
      <w:proofErr w:type="spellStart"/>
      <w:r w:rsidRPr="0067111D">
        <w:rPr>
          <w:rFonts w:eastAsia="Times New Roman"/>
          <w:highlight w:val="yellow"/>
        </w:rPr>
        <w:t>Id,root_id</w:t>
      </w:r>
      <w:proofErr w:type="spellEnd"/>
      <w:r w:rsidRPr="0067111D">
        <w:rPr>
          <w:rFonts w:eastAsia="Times New Roman"/>
          <w:highlight w:val="yellow"/>
        </w:rPr>
        <w:t xml:space="preserve">, </w:t>
      </w:r>
      <w:proofErr w:type="spellStart"/>
      <w:r w:rsidRPr="0067111D">
        <w:rPr>
          <w:rFonts w:eastAsia="Times New Roman"/>
          <w:highlight w:val="yellow"/>
        </w:rPr>
        <w:t>parent_id</w:t>
      </w:r>
      <w:proofErr w:type="spellEnd"/>
      <w:r w:rsidRPr="0067111D">
        <w:rPr>
          <w:rFonts w:ascii="DengXian" w:eastAsia="DengXian" w:hAnsi="DengXian" w:hint="eastAsia"/>
          <w:highlight w:val="yellow"/>
        </w:rPr>
        <w:t>这些值，它们可能会在验证关系的时候用到。如果不维护，等到需要的时候，重加一遍几乎是不可能的事情。</w:t>
      </w:r>
    </w:p>
    <w:bookmarkEnd w:id="12"/>
    <w:p w:rsidR="00B47B57" w:rsidRPr="0067111D" w:rsidRDefault="00B47B57" w:rsidP="00B47B57">
      <w:pPr>
        <w:numPr>
          <w:ilvl w:val="0"/>
          <w:numId w:val="26"/>
        </w:numPr>
        <w:spacing w:after="0" w:line="240" w:lineRule="auto"/>
        <w:rPr>
          <w:rFonts w:eastAsia="Times New Roman"/>
          <w:highlight w:val="yellow"/>
        </w:rPr>
      </w:pPr>
      <w:r w:rsidRPr="0067111D">
        <w:rPr>
          <w:rFonts w:ascii="DengXian" w:eastAsia="DengXian" w:hAnsi="DengXian" w:hint="eastAsia"/>
          <w:highlight w:val="yellow"/>
        </w:rPr>
        <w:t>逻辑问题：</w:t>
      </w:r>
      <w:r w:rsidRPr="0067111D">
        <w:rPr>
          <w:rFonts w:eastAsia="Times New Roman" w:hint="eastAsia"/>
          <w:highlight w:val="yellow"/>
        </w:rPr>
        <w:t xml:space="preserve"> </w:t>
      </w:r>
    </w:p>
    <w:p w:rsidR="00B47B57" w:rsidRPr="0067111D" w:rsidRDefault="00B47B57" w:rsidP="00B47B57">
      <w:pPr>
        <w:numPr>
          <w:ilvl w:val="1"/>
          <w:numId w:val="26"/>
        </w:numPr>
        <w:spacing w:after="0" w:line="240" w:lineRule="auto"/>
        <w:rPr>
          <w:rFonts w:eastAsia="Times New Roman"/>
          <w:highlight w:val="yellow"/>
        </w:rPr>
      </w:pPr>
      <w:r w:rsidRPr="0067111D">
        <w:rPr>
          <w:rFonts w:ascii="DengXian" w:eastAsia="DengXian" w:hAnsi="DengXian" w:hint="eastAsia"/>
          <w:highlight w:val="yellow"/>
        </w:rPr>
        <w:t>计算中如果没有</w:t>
      </w:r>
      <w:r w:rsidRPr="0067111D">
        <w:rPr>
          <w:rFonts w:eastAsia="Times New Roman"/>
          <w:highlight w:val="yellow"/>
        </w:rPr>
        <w:t>BWOW</w:t>
      </w:r>
      <w:r w:rsidRPr="0067111D">
        <w:rPr>
          <w:rFonts w:ascii="DengXian" w:eastAsia="DengXian" w:hAnsi="DengXian" w:hint="eastAsia"/>
          <w:highlight w:val="yellow"/>
        </w:rPr>
        <w:t>的</w:t>
      </w:r>
      <w:r w:rsidRPr="0067111D">
        <w:rPr>
          <w:rFonts w:eastAsia="Times New Roman"/>
          <w:highlight w:val="yellow"/>
        </w:rPr>
        <w:t>additive</w:t>
      </w:r>
      <w:r w:rsidRPr="0067111D">
        <w:rPr>
          <w:rFonts w:ascii="DengXian" w:eastAsia="DengXian" w:hAnsi="DengXian" w:hint="eastAsia"/>
          <w:highlight w:val="yellow"/>
        </w:rPr>
        <w:t>存在，</w:t>
      </w:r>
      <w:proofErr w:type="spellStart"/>
      <w:r w:rsidRPr="0067111D">
        <w:rPr>
          <w:rFonts w:eastAsia="Times New Roman"/>
          <w:highlight w:val="yellow"/>
        </w:rPr>
        <w:t>mixwater</w:t>
      </w:r>
      <w:proofErr w:type="spellEnd"/>
      <w:r w:rsidRPr="0067111D">
        <w:rPr>
          <w:rFonts w:ascii="DengXian" w:eastAsia="DengXian" w:hAnsi="DengXian" w:hint="eastAsia"/>
          <w:highlight w:val="yellow"/>
        </w:rPr>
        <w:t>可以为空，请复查相应代码</w:t>
      </w:r>
    </w:p>
    <w:p w:rsidR="00B47B57" w:rsidRPr="0067111D" w:rsidRDefault="00B47B57" w:rsidP="00B47B57">
      <w:pPr>
        <w:numPr>
          <w:ilvl w:val="1"/>
          <w:numId w:val="26"/>
        </w:numPr>
        <w:spacing w:after="0" w:line="240" w:lineRule="auto"/>
        <w:rPr>
          <w:rFonts w:eastAsia="Times New Roman"/>
          <w:highlight w:val="yellow"/>
        </w:rPr>
      </w:pPr>
      <w:r w:rsidRPr="0067111D">
        <w:rPr>
          <w:rFonts w:ascii="DengXian" w:eastAsia="DengXian" w:hAnsi="DengXian" w:hint="eastAsia"/>
          <w:highlight w:val="yellow"/>
        </w:rPr>
        <w:t>加入没有需求的了逻辑或限制，如</w:t>
      </w:r>
      <w:proofErr w:type="spellStart"/>
      <w:r w:rsidRPr="0067111D">
        <w:rPr>
          <w:rFonts w:eastAsia="Times New Roman"/>
          <w:highlight w:val="yellow"/>
        </w:rPr>
        <w:t>BlendBreakDownCalculator.cs</w:t>
      </w:r>
      <w:proofErr w:type="spellEnd"/>
      <w:r w:rsidRPr="0067111D">
        <w:rPr>
          <w:rFonts w:ascii="DengXian" w:eastAsia="DengXian" w:hAnsi="DengXian" w:hint="eastAsia"/>
          <w:highlight w:val="yellow"/>
        </w:rPr>
        <w:t>第</w:t>
      </w:r>
      <w:r w:rsidRPr="0067111D">
        <w:rPr>
          <w:rFonts w:eastAsia="Times New Roman"/>
          <w:highlight w:val="yellow"/>
        </w:rPr>
        <w:t>195</w:t>
      </w:r>
      <w:r w:rsidRPr="0067111D">
        <w:rPr>
          <w:rFonts w:ascii="DengXian" w:eastAsia="DengXian" w:hAnsi="DengXian" w:hint="eastAsia"/>
          <w:highlight w:val="yellow"/>
        </w:rPr>
        <w:t>行及其他各处的</w:t>
      </w:r>
      <w:r w:rsidRPr="0067111D">
        <w:rPr>
          <w:rFonts w:eastAsia="Times New Roman"/>
          <w:highlight w:val="yellow"/>
        </w:rPr>
        <w:t>rounding</w:t>
      </w:r>
      <w:r w:rsidRPr="0067111D">
        <w:rPr>
          <w:rFonts w:ascii="DengXian" w:eastAsia="DengXian" w:hAnsi="DengXian" w:hint="eastAsia"/>
          <w:highlight w:val="yellow"/>
        </w:rPr>
        <w:t>。我暂时注释掉，请复查。</w:t>
      </w:r>
    </w:p>
    <w:p w:rsidR="00B47B57" w:rsidRPr="0067111D" w:rsidRDefault="00B47B57" w:rsidP="00B47B57">
      <w:pPr>
        <w:rPr>
          <w:highlight w:val="yellow"/>
        </w:rPr>
      </w:pPr>
      <w:r w:rsidRPr="0067111D">
        <w:rPr>
          <w:rFonts w:ascii="DengXian" w:eastAsia="DengXian" w:hAnsi="DengXian" w:hint="eastAsia"/>
          <w:highlight w:val="yellow"/>
        </w:rPr>
        <w:t>请比较查看我新加的测试用例和测试数据，供你们参考。特别是一个失败的测试，关于</w:t>
      </w:r>
      <w:r w:rsidRPr="0067111D">
        <w:rPr>
          <w:highlight w:val="yellow"/>
        </w:rPr>
        <w:t>1:1:12</w:t>
      </w:r>
      <w:proofErr w:type="gramStart"/>
      <w:r w:rsidRPr="0067111D">
        <w:rPr>
          <w:highlight w:val="yellow"/>
        </w:rPr>
        <w:t>’</w:t>
      </w:r>
      <w:proofErr w:type="gramEnd"/>
      <w:r w:rsidRPr="0067111D">
        <w:rPr>
          <w:highlight w:val="yellow"/>
        </w:rPr>
        <w:t>G</w:t>
      </w:r>
      <w:proofErr w:type="gramStart"/>
      <w:r w:rsidRPr="0067111D">
        <w:rPr>
          <w:highlight w:val="yellow"/>
        </w:rPr>
        <w:t>’</w:t>
      </w:r>
      <w:proofErr w:type="gramEnd"/>
      <w:r w:rsidRPr="0067111D">
        <w:rPr>
          <w:highlight w:val="yellow"/>
        </w:rPr>
        <w:t>+Adds Base Tonnage</w:t>
      </w:r>
      <w:r w:rsidRPr="0067111D">
        <w:rPr>
          <w:rFonts w:ascii="DengXian" w:eastAsia="DengXian" w:hAnsi="DengXian" w:hint="eastAsia"/>
          <w:highlight w:val="yellow"/>
        </w:rPr>
        <w:t>的，请让它能通过。</w:t>
      </w:r>
    </w:p>
    <w:p w:rsidR="00B47B57" w:rsidRDefault="00B47B57" w:rsidP="00B47B57">
      <w:r w:rsidRPr="0067111D">
        <w:rPr>
          <w:rFonts w:ascii="DengXian" w:eastAsia="DengXian" w:hAnsi="DengXian" w:hint="eastAsia"/>
          <w:highlight w:val="yellow"/>
        </w:rPr>
        <w:t>有不理解的地方，我们可以再通一次话。</w:t>
      </w:r>
    </w:p>
    <w:p w:rsidR="00B47B57" w:rsidRDefault="007B1659" w:rsidP="007B1659">
      <w:pPr>
        <w:pStyle w:val="2"/>
        <w:rPr>
          <w:lang w:val="en-US"/>
        </w:rPr>
      </w:pPr>
      <w:r>
        <w:rPr>
          <w:lang w:val="en-US"/>
        </w:rPr>
        <w:t>2017-07-29</w:t>
      </w:r>
      <w:r>
        <w:rPr>
          <w:lang w:val="en-US"/>
        </w:rPr>
        <w:t>早会</w:t>
      </w:r>
    </w:p>
    <w:p w:rsidR="007B1659" w:rsidRDefault="007B1659" w:rsidP="007B1659">
      <w:pPr>
        <w:pStyle w:val="a3"/>
        <w:numPr>
          <w:ilvl w:val="0"/>
          <w:numId w:val="28"/>
        </w:numPr>
        <w:rPr>
          <w:lang w:val="en-US"/>
        </w:rPr>
      </w:pPr>
      <w:bookmarkStart w:id="13" w:name="OLE_LINK9"/>
      <w:r>
        <w:rPr>
          <w:lang w:val="en-US"/>
        </w:rPr>
        <w:t>对于计算逻辑处理</w:t>
      </w:r>
      <w:r>
        <w:rPr>
          <w:rFonts w:hint="eastAsia"/>
          <w:lang w:val="en-US"/>
        </w:rPr>
        <w:t>根据</w:t>
      </w:r>
      <w:r>
        <w:rPr>
          <w:rFonts w:hint="eastAsia"/>
          <w:lang w:val="en-US"/>
        </w:rPr>
        <w:t>Adam</w:t>
      </w:r>
      <w:r>
        <w:rPr>
          <w:rFonts w:hint="eastAsia"/>
          <w:lang w:val="en-US"/>
        </w:rPr>
        <w:t>新提供的需求进行修改——</w:t>
      </w:r>
      <w:r>
        <w:rPr>
          <w:rFonts w:hint="eastAsia"/>
          <w:lang w:val="en-US"/>
        </w:rPr>
        <w:t>Olivia</w:t>
      </w:r>
    </w:p>
    <w:p w:rsidR="007B1659" w:rsidRPr="007B1659" w:rsidRDefault="007B1659" w:rsidP="007B1659">
      <w:pPr>
        <w:pStyle w:val="a3"/>
        <w:numPr>
          <w:ilvl w:val="0"/>
          <w:numId w:val="28"/>
        </w:numPr>
        <w:rPr>
          <w:lang w:val="en-US"/>
        </w:rPr>
      </w:pPr>
      <w:r>
        <w:t>SY06.UC005.US01.T004 Calculator the A</w:t>
      </w:r>
      <w:r w:rsidR="0084631D">
        <w:t>mount/Send/Remains and display</w:t>
      </w:r>
      <w:r>
        <w:rPr>
          <w:color w:val="1F497D"/>
        </w:rPr>
        <w:t>仍有问题</w:t>
      </w:r>
      <w:r>
        <w:rPr>
          <w:rFonts w:hint="eastAsia"/>
          <w:color w:val="1F497D"/>
        </w:rPr>
        <w:t>：</w:t>
      </w:r>
    </w:p>
    <w:p w:rsidR="007B1659" w:rsidRDefault="007B1659" w:rsidP="007B1659">
      <w:pPr>
        <w:pStyle w:val="a3"/>
      </w:pPr>
      <w:r>
        <w:t>上次解答说</w:t>
      </w:r>
      <w:proofErr w:type="spellStart"/>
      <w:r w:rsidRPr="007B1659">
        <w:rPr>
          <w:rFonts w:hint="eastAsia"/>
        </w:rPr>
        <w:t>CallSheetNumber</w:t>
      </w:r>
      <w:proofErr w:type="spellEnd"/>
      <w:r w:rsidRPr="007B1659">
        <w:rPr>
          <w:rFonts w:hint="eastAsia"/>
        </w:rPr>
        <w:t xml:space="preserve"> + </w:t>
      </w:r>
      <w:proofErr w:type="spellStart"/>
      <w:r w:rsidRPr="007B1659">
        <w:rPr>
          <w:rFonts w:hint="eastAsia"/>
        </w:rPr>
        <w:t>BaseBlend</w:t>
      </w:r>
      <w:proofErr w:type="spellEnd"/>
      <w:r w:rsidRPr="007B1659">
        <w:rPr>
          <w:rFonts w:hint="eastAsia"/>
        </w:rPr>
        <w:t xml:space="preserve"> + </w:t>
      </w:r>
      <w:proofErr w:type="spellStart"/>
      <w:r w:rsidRPr="007B1659">
        <w:rPr>
          <w:rFonts w:hint="eastAsia"/>
        </w:rPr>
        <w:t>BlendCategory</w:t>
      </w:r>
      <w:proofErr w:type="spellEnd"/>
      <w:r w:rsidRPr="007B1659">
        <w:rPr>
          <w:rFonts w:hint="eastAsia"/>
        </w:rPr>
        <w:t xml:space="preserve"> </w:t>
      </w:r>
      <w:r>
        <w:rPr>
          <w:rFonts w:hint="eastAsia"/>
        </w:rPr>
        <w:t>的组合构成唯一键值来确定一个</w:t>
      </w:r>
      <w:proofErr w:type="spellStart"/>
      <w:r>
        <w:rPr>
          <w:rFonts w:hint="eastAsia"/>
        </w:rPr>
        <w:t>Product</w:t>
      </w:r>
      <w:r>
        <w:t>Haul</w:t>
      </w:r>
      <w:proofErr w:type="spellEnd"/>
      <w:r>
        <w:rPr>
          <w:rFonts w:hint="eastAsia"/>
        </w:rPr>
        <w:t>，</w:t>
      </w:r>
      <w:r>
        <w:t>但是在</w:t>
      </w:r>
      <w:r>
        <w:t>eService</w:t>
      </w:r>
      <w:r>
        <w:t>中试了一下这三个属性</w:t>
      </w:r>
      <w:r w:rsidR="00CD7619">
        <w:t>好像</w:t>
      </w:r>
      <w:r>
        <w:t>不能唯一确定</w:t>
      </w:r>
      <w:r>
        <w:rPr>
          <w:rFonts w:hint="eastAsia"/>
        </w:rPr>
        <w:t>。</w:t>
      </w:r>
      <w:r w:rsidR="0084631D" w:rsidRPr="0084631D">
        <w:rPr>
          <w:rFonts w:hint="eastAsia"/>
          <w:highlight w:val="yellow"/>
        </w:rPr>
        <w:t>这个需要</w:t>
      </w:r>
      <w:r w:rsidR="0084631D" w:rsidRPr="0084631D">
        <w:rPr>
          <w:rFonts w:hint="eastAsia"/>
          <w:highlight w:val="yellow"/>
        </w:rPr>
        <w:t>Adam</w:t>
      </w:r>
      <w:r w:rsidR="0084631D" w:rsidRPr="0084631D">
        <w:rPr>
          <w:rFonts w:hint="eastAsia"/>
          <w:highlight w:val="yellow"/>
        </w:rPr>
        <w:t>再确认</w:t>
      </w:r>
    </w:p>
    <w:p w:rsidR="004413AA" w:rsidRPr="007B1659" w:rsidRDefault="004413AA" w:rsidP="007B1659">
      <w:pPr>
        <w:pStyle w:val="a3"/>
        <w:rPr>
          <w:lang w:val="en-US"/>
        </w:rPr>
      </w:pPr>
      <w:r w:rsidRPr="004413AA">
        <w:rPr>
          <w:highlight w:val="yellow"/>
        </w:rPr>
        <w:t>确认结果</w:t>
      </w:r>
      <w:r w:rsidRPr="004413AA">
        <w:rPr>
          <w:rFonts w:hint="eastAsia"/>
          <w:highlight w:val="yellow"/>
        </w:rPr>
        <w:t>：三项组合起来是确定一个</w:t>
      </w:r>
      <w:r w:rsidRPr="004413AA">
        <w:rPr>
          <w:rFonts w:hint="eastAsia"/>
          <w:highlight w:val="yellow"/>
        </w:rPr>
        <w:t>blend,</w:t>
      </w:r>
      <w:r w:rsidRPr="004413AA">
        <w:rPr>
          <w:rFonts w:hint="eastAsia"/>
          <w:highlight w:val="yellow"/>
        </w:rPr>
        <w:t>一个</w:t>
      </w:r>
      <w:r w:rsidRPr="004413AA">
        <w:rPr>
          <w:rFonts w:hint="eastAsia"/>
          <w:highlight w:val="yellow"/>
        </w:rPr>
        <w:t>product haul</w:t>
      </w:r>
      <w:r w:rsidRPr="004413AA">
        <w:rPr>
          <w:rFonts w:hint="eastAsia"/>
          <w:highlight w:val="yellow"/>
        </w:rPr>
        <w:t>是一个</w:t>
      </w:r>
      <w:r w:rsidRPr="004413AA">
        <w:rPr>
          <w:rFonts w:hint="eastAsia"/>
          <w:highlight w:val="yellow"/>
        </w:rPr>
        <w:t>blend</w:t>
      </w:r>
      <w:r w:rsidRPr="004413AA">
        <w:rPr>
          <w:rFonts w:hint="eastAsia"/>
          <w:highlight w:val="yellow"/>
        </w:rPr>
        <w:t>的一次计算，也就是</w:t>
      </w:r>
      <w:r w:rsidRPr="004413AA">
        <w:rPr>
          <w:rFonts w:hint="eastAsia"/>
          <w:highlight w:val="yellow"/>
        </w:rPr>
        <w:t>load list</w:t>
      </w:r>
      <w:r w:rsidRPr="004413AA">
        <w:rPr>
          <w:rFonts w:hint="eastAsia"/>
          <w:highlight w:val="yellow"/>
        </w:rPr>
        <w:t>中的一个记录。</w:t>
      </w:r>
    </w:p>
    <w:p w:rsidR="007B1659" w:rsidRPr="007B1659" w:rsidRDefault="007B1659" w:rsidP="007B1659">
      <w:pPr>
        <w:pStyle w:val="a3"/>
        <w:spacing w:after="0" w:line="240" w:lineRule="auto"/>
        <w:rPr>
          <w:rFonts w:ascii="Times New Roman" w:eastAsia="Times New Roman" w:hAnsi="Times New Roman" w:cs="Times New Roman"/>
          <w:sz w:val="24"/>
          <w:szCs w:val="24"/>
          <w:lang w:val="en-US"/>
        </w:rPr>
      </w:pPr>
      <w:r w:rsidRPr="007B1659">
        <w:rPr>
          <w:noProof/>
          <w:lang w:val="en-US"/>
        </w:rPr>
        <w:drawing>
          <wp:inline distT="0" distB="0" distL="0" distR="0">
            <wp:extent cx="6191885" cy="3365713"/>
            <wp:effectExtent l="0" t="0" r="0" b="6350"/>
            <wp:docPr id="27" name="Picture 27" descr="C:\Users\bella.bi\Documents\Tencent Files\84290734\Image\Group\Z88LE%Z[F%N~W9WZ9V8`S1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lla.bi\Documents\Tencent Files\84290734\Image\Group\Z88LE%Z[F%N~W9WZ9V8`S1N.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95018" cy="3367416"/>
                    </a:xfrm>
                    <a:prstGeom prst="rect">
                      <a:avLst/>
                    </a:prstGeom>
                    <a:noFill/>
                    <a:ln>
                      <a:noFill/>
                    </a:ln>
                  </pic:spPr>
                </pic:pic>
              </a:graphicData>
            </a:graphic>
          </wp:inline>
        </w:drawing>
      </w:r>
    </w:p>
    <w:p w:rsidR="007B1659" w:rsidRDefault="00236F2A" w:rsidP="00CD7619">
      <w:pPr>
        <w:pStyle w:val="a3"/>
        <w:numPr>
          <w:ilvl w:val="0"/>
          <w:numId w:val="28"/>
        </w:numPr>
        <w:rPr>
          <w:lang w:val="en-US"/>
        </w:rPr>
      </w:pPr>
      <w:r>
        <w:rPr>
          <w:lang w:val="en-US"/>
        </w:rPr>
        <w:t>Bella</w:t>
      </w:r>
      <w:r>
        <w:rPr>
          <w:lang w:val="en-US"/>
        </w:rPr>
        <w:t>对这两天的问题进行汇总并整理到</w:t>
      </w:r>
      <w:r>
        <w:rPr>
          <w:rFonts w:hint="eastAsia"/>
          <w:lang w:val="en-US"/>
        </w:rPr>
        <w:t>Guideline</w:t>
      </w:r>
      <w:r>
        <w:rPr>
          <w:rFonts w:hint="eastAsia"/>
          <w:lang w:val="en-US"/>
        </w:rPr>
        <w:t>中，尤其是测试部分</w:t>
      </w:r>
    </w:p>
    <w:p w:rsidR="00236F2A" w:rsidRDefault="00236F2A" w:rsidP="00CD7619">
      <w:pPr>
        <w:pStyle w:val="a3"/>
        <w:numPr>
          <w:ilvl w:val="0"/>
          <w:numId w:val="28"/>
        </w:numPr>
        <w:rPr>
          <w:lang w:val="en-US"/>
        </w:rPr>
      </w:pPr>
      <w:r>
        <w:rPr>
          <w:lang w:val="en-US"/>
        </w:rPr>
        <w:t>今天的目标是将目前</w:t>
      </w:r>
      <w:r>
        <w:rPr>
          <w:rFonts w:hint="eastAsia"/>
          <w:lang w:val="en-US"/>
        </w:rPr>
        <w:t>Online</w:t>
      </w:r>
      <w:r>
        <w:rPr>
          <w:rFonts w:hint="eastAsia"/>
          <w:lang w:val="en-US"/>
        </w:rPr>
        <w:t>中所有页面串起来，正确显示页面中数据，任务安排如下：</w:t>
      </w:r>
    </w:p>
    <w:p w:rsidR="00236F2A" w:rsidRPr="00B96A76" w:rsidRDefault="00236F2A" w:rsidP="00236F2A">
      <w:pPr>
        <w:pStyle w:val="a3"/>
      </w:pPr>
      <w:r w:rsidRPr="00E34C00">
        <w:lastRenderedPageBreak/>
        <w:t>SY06.UC007.US01 Display product Haul list in Product Hauls Page</w:t>
      </w:r>
      <w:r w:rsidRPr="00E34C00">
        <w:rPr>
          <w:rFonts w:hint="eastAsia"/>
        </w:rPr>
        <w:t>——</w:t>
      </w:r>
      <w:proofErr w:type="spellStart"/>
      <w:r w:rsidRPr="00E34C00">
        <w:t>Linsee</w:t>
      </w:r>
      <w:proofErr w:type="spellEnd"/>
      <w:r w:rsidR="007A0A27" w:rsidRPr="00E34C00">
        <w:t xml:space="preserve"> </w:t>
      </w:r>
      <w:r w:rsidR="007A0A27" w:rsidRPr="00E34C00">
        <w:t>已完成</w:t>
      </w:r>
    </w:p>
    <w:p w:rsidR="00236F2A" w:rsidRPr="00B96A76" w:rsidRDefault="00236F2A" w:rsidP="00236F2A">
      <w:pPr>
        <w:pStyle w:val="a3"/>
      </w:pPr>
      <w:r w:rsidRPr="00B96A76">
        <w:t>SY06.UC005.US02View load sheet details(Print Page)</w:t>
      </w:r>
      <w:r w:rsidRPr="00B96A76">
        <w:rPr>
          <w:rFonts w:hint="eastAsia"/>
        </w:rPr>
        <w:t>——</w:t>
      </w:r>
      <w:r w:rsidRPr="00B96A76">
        <w:t>Oliver</w:t>
      </w:r>
      <w:r w:rsidR="008666A1" w:rsidRPr="00B96A76">
        <w:t xml:space="preserve"> </w:t>
      </w:r>
      <w:r w:rsidR="008666A1" w:rsidRPr="00E34C00">
        <w:t>2h</w:t>
      </w:r>
    </w:p>
    <w:p w:rsidR="00F45532" w:rsidRPr="00B96A76" w:rsidRDefault="00F45532" w:rsidP="00F45532">
      <w:pPr>
        <w:pStyle w:val="a3"/>
      </w:pPr>
      <w:r w:rsidRPr="00E34C00">
        <w:t>SY06.UC005.US01.T003 Display product list——Bela</w:t>
      </w:r>
      <w:r w:rsidR="00434D13" w:rsidRPr="00E34C00">
        <w:t>已完成</w:t>
      </w:r>
    </w:p>
    <w:p w:rsidR="00F45532" w:rsidRPr="00B96A76" w:rsidRDefault="0084631D" w:rsidP="00F45532">
      <w:pPr>
        <w:pStyle w:val="a3"/>
      </w:pPr>
      <w:r w:rsidRPr="00B96A76">
        <w:t>SY06.UC004.US01Add a Product Haul in product hauls page</w:t>
      </w:r>
      <w:r w:rsidRPr="00B96A76">
        <w:rPr>
          <w:rFonts w:hint="eastAsia"/>
        </w:rPr>
        <w:t>——</w:t>
      </w:r>
      <w:proofErr w:type="spellStart"/>
      <w:r w:rsidR="006A340B" w:rsidRPr="00B96A76">
        <w:t>Linsee</w:t>
      </w:r>
      <w:proofErr w:type="spellEnd"/>
    </w:p>
    <w:p w:rsidR="0084631D" w:rsidRPr="00B96A76" w:rsidRDefault="0084631D" w:rsidP="00F45532">
      <w:pPr>
        <w:pStyle w:val="a3"/>
      </w:pPr>
      <w:r w:rsidRPr="00E34C00">
        <w:t>SY06.UC005.US01.T004</w:t>
      </w:r>
      <w:r w:rsidRPr="00E34C00">
        <w:tab/>
        <w:t>Calculator the Amount/Send/Remains and display</w:t>
      </w:r>
      <w:r w:rsidRPr="00E34C00">
        <w:rPr>
          <w:rFonts w:hint="eastAsia"/>
        </w:rPr>
        <w:t>——</w:t>
      </w:r>
      <w:proofErr w:type="spellStart"/>
      <w:r w:rsidR="008666A1" w:rsidRPr="00E34C00">
        <w:rPr>
          <w:rFonts w:hint="eastAsia"/>
        </w:rPr>
        <w:t>Linsee</w:t>
      </w:r>
      <w:proofErr w:type="spellEnd"/>
      <w:r w:rsidR="008666A1" w:rsidRPr="00E34C00">
        <w:t>已完成</w:t>
      </w:r>
    </w:p>
    <w:p w:rsidR="00F45532" w:rsidRPr="00B96A76" w:rsidRDefault="0048080B" w:rsidP="00236F2A">
      <w:pPr>
        <w:pStyle w:val="a3"/>
      </w:pPr>
      <w:r w:rsidRPr="00B96A76">
        <w:t>SY05.UC006.US02View load sheet details(Print Load Sheet)</w:t>
      </w:r>
      <w:r w:rsidRPr="00B96A76">
        <w:rPr>
          <w:rFonts w:hint="eastAsia"/>
        </w:rPr>
        <w:t>——</w:t>
      </w:r>
      <w:r w:rsidRPr="00B96A76">
        <w:rPr>
          <w:rFonts w:hint="eastAsia"/>
        </w:rPr>
        <w:t>Carl</w:t>
      </w:r>
      <w:r w:rsidR="00AD5642" w:rsidRPr="00B96A76">
        <w:t xml:space="preserve"> </w:t>
      </w:r>
    </w:p>
    <w:p w:rsidR="008E05CA" w:rsidRPr="00B96A76" w:rsidRDefault="00C742CF" w:rsidP="008E05CA">
      <w:pPr>
        <w:pStyle w:val="a3"/>
      </w:pPr>
      <w:r w:rsidRPr="00B96A76">
        <w:t>SY06.UC004.US02.T012</w:t>
      </w:r>
      <w:r w:rsidRPr="00B96A76">
        <w:tab/>
        <w:t xml:space="preserve">Calculator according to the </w:t>
      </w:r>
      <w:proofErr w:type="spellStart"/>
      <w:r w:rsidRPr="00B96A76">
        <w:t>AdditionMethod</w:t>
      </w:r>
      <w:proofErr w:type="spellEnd"/>
      <w:r w:rsidRPr="00B96A76">
        <w:t xml:space="preserve"> of </w:t>
      </w:r>
      <w:proofErr w:type="spellStart"/>
      <w:r w:rsidRPr="00B96A76">
        <w:t>BaseBlend</w:t>
      </w:r>
      <w:proofErr w:type="spellEnd"/>
      <w:r w:rsidRPr="00B96A76">
        <w:rPr>
          <w:rFonts w:hint="eastAsia"/>
        </w:rPr>
        <w:t>——</w:t>
      </w:r>
      <w:r w:rsidRPr="00B96A76">
        <w:t>Olivia</w:t>
      </w:r>
    </w:p>
    <w:p w:rsidR="008E05CA" w:rsidRPr="00B96A76" w:rsidRDefault="008E05CA" w:rsidP="00236F2A">
      <w:pPr>
        <w:pStyle w:val="a3"/>
      </w:pPr>
      <w:r w:rsidRPr="00B96A76">
        <w:t>SY06.UC004.US03Save a load sheet</w:t>
      </w:r>
      <w:r w:rsidRPr="00B96A76">
        <w:rPr>
          <w:rFonts w:hint="eastAsia"/>
        </w:rPr>
        <w:t>——</w:t>
      </w:r>
      <w:r w:rsidRPr="00B96A76">
        <w:rPr>
          <w:rFonts w:hint="eastAsia"/>
        </w:rPr>
        <w:t>Bela</w:t>
      </w:r>
    </w:p>
    <w:p w:rsidR="00DF2F3B" w:rsidRPr="00B96A76" w:rsidRDefault="00DF2F3B" w:rsidP="00DF2F3B">
      <w:pPr>
        <w:pStyle w:val="a3"/>
      </w:pPr>
      <w:r w:rsidRPr="00B96A76">
        <w:t>SY06.UC004.US04New Product Haul in job page</w:t>
      </w:r>
      <w:r w:rsidRPr="00B96A76">
        <w:tab/>
      </w:r>
      <w:r w:rsidRPr="00B96A76">
        <w:rPr>
          <w:rFonts w:hint="eastAsia"/>
        </w:rPr>
        <w:t>——</w:t>
      </w:r>
      <w:proofErr w:type="spellStart"/>
      <w:r w:rsidRPr="00B96A76">
        <w:t>Linsee</w:t>
      </w:r>
      <w:proofErr w:type="spellEnd"/>
      <w:r w:rsidR="00E34C00" w:rsidRPr="00B96A76">
        <w:t xml:space="preserve"> </w:t>
      </w:r>
      <w:r w:rsidRPr="00B96A76">
        <w:t>SY06.UC004.US05New Product Haul in Rig Board</w:t>
      </w:r>
      <w:r w:rsidRPr="00B96A76">
        <w:rPr>
          <w:rFonts w:hint="eastAsia"/>
        </w:rPr>
        <w:t>——</w:t>
      </w:r>
      <w:proofErr w:type="spellStart"/>
      <w:r w:rsidRPr="00B96A76">
        <w:t>Linsee</w:t>
      </w:r>
      <w:proofErr w:type="spellEnd"/>
    </w:p>
    <w:bookmarkEnd w:id="13"/>
    <w:p w:rsidR="00DF2F3B" w:rsidRDefault="00EB1003" w:rsidP="00EB1003">
      <w:pPr>
        <w:pStyle w:val="3"/>
        <w:rPr>
          <w:lang w:val="en-US"/>
        </w:rPr>
      </w:pPr>
      <w:r>
        <w:rPr>
          <w:lang w:val="en-US"/>
        </w:rPr>
        <w:t>下班前工作汇总</w:t>
      </w:r>
    </w:p>
    <w:p w:rsidR="00EB1003" w:rsidRPr="00EB1003" w:rsidRDefault="00EB1003" w:rsidP="00100BDA">
      <w:pPr>
        <w:pStyle w:val="a3"/>
        <w:numPr>
          <w:ilvl w:val="0"/>
          <w:numId w:val="29"/>
        </w:numPr>
        <w:rPr>
          <w:lang w:val="en-US"/>
        </w:rPr>
      </w:pPr>
      <w:bookmarkStart w:id="14" w:name="OLE_LINK51"/>
      <w:r w:rsidRPr="00EB1003">
        <w:rPr>
          <w:rFonts w:hint="eastAsia"/>
          <w:lang w:val="en-US"/>
        </w:rPr>
        <w:t>对于计算逻辑处理根据</w:t>
      </w:r>
      <w:r w:rsidRPr="00EB1003">
        <w:rPr>
          <w:rFonts w:hint="eastAsia"/>
          <w:lang w:val="en-US"/>
        </w:rPr>
        <w:t>Adam</w:t>
      </w:r>
      <w:r w:rsidRPr="00EB1003">
        <w:rPr>
          <w:rFonts w:hint="eastAsia"/>
          <w:lang w:val="en-US"/>
        </w:rPr>
        <w:t>新提供的需求进行修改</w:t>
      </w:r>
      <w:r w:rsidR="00100BDA" w:rsidRPr="00100BDA">
        <w:rPr>
          <w:rFonts w:hint="eastAsia"/>
          <w:lang w:val="en-US"/>
        </w:rPr>
        <w:t>SY06.UC004.US02.T012</w:t>
      </w:r>
      <w:r w:rsidR="00100BDA" w:rsidRPr="00100BDA">
        <w:rPr>
          <w:rFonts w:hint="eastAsia"/>
          <w:lang w:val="en-US"/>
        </w:rPr>
        <w:tab/>
        <w:t xml:space="preserve">Calculator according to the </w:t>
      </w:r>
      <w:proofErr w:type="spellStart"/>
      <w:r w:rsidR="00100BDA" w:rsidRPr="00100BDA">
        <w:rPr>
          <w:rFonts w:hint="eastAsia"/>
          <w:lang w:val="en-US"/>
        </w:rPr>
        <w:t>AdditionMethod</w:t>
      </w:r>
      <w:proofErr w:type="spellEnd"/>
      <w:r w:rsidR="00100BDA" w:rsidRPr="00100BDA">
        <w:rPr>
          <w:rFonts w:hint="eastAsia"/>
          <w:lang w:val="en-US"/>
        </w:rPr>
        <w:t xml:space="preserve"> of </w:t>
      </w:r>
      <w:proofErr w:type="spellStart"/>
      <w:r w:rsidR="00100BDA" w:rsidRPr="00100BDA">
        <w:rPr>
          <w:rFonts w:hint="eastAsia"/>
          <w:lang w:val="en-US"/>
        </w:rPr>
        <w:t>BaseBlend</w:t>
      </w:r>
      <w:proofErr w:type="spellEnd"/>
      <w:r w:rsidR="00100BDA" w:rsidRPr="00100BDA">
        <w:rPr>
          <w:rFonts w:hint="eastAsia"/>
          <w:lang w:val="en-US"/>
        </w:rPr>
        <w:t>——</w:t>
      </w:r>
      <w:r w:rsidR="00100BDA" w:rsidRPr="00EE7CFA">
        <w:rPr>
          <w:rFonts w:hint="eastAsia"/>
          <w:highlight w:val="yellow"/>
          <w:lang w:val="en-US"/>
        </w:rPr>
        <w:t>Olivia</w:t>
      </w:r>
      <w:r w:rsidR="00100BDA" w:rsidRPr="00EE7CFA">
        <w:rPr>
          <w:rFonts w:hint="eastAsia"/>
          <w:highlight w:val="yellow"/>
          <w:lang w:val="en-US"/>
        </w:rPr>
        <w:t>未完成，需求待继续确定，修改了部分测试代码</w:t>
      </w:r>
    </w:p>
    <w:p w:rsidR="00EB1003" w:rsidRDefault="00EB1003" w:rsidP="00EB1003">
      <w:pPr>
        <w:pStyle w:val="a3"/>
        <w:numPr>
          <w:ilvl w:val="0"/>
          <w:numId w:val="29"/>
        </w:numPr>
        <w:rPr>
          <w:lang w:val="en-US"/>
        </w:rPr>
      </w:pPr>
      <w:r w:rsidRPr="00EB1003">
        <w:rPr>
          <w:rFonts w:hint="eastAsia"/>
          <w:lang w:val="en-US"/>
        </w:rPr>
        <w:t>SY06.UC005.US01.T004 Calculator the Amount/Send/Remains and display</w:t>
      </w:r>
      <w:r w:rsidR="00100BDA">
        <w:rPr>
          <w:rFonts w:hint="eastAsia"/>
          <w:lang w:val="en-US"/>
        </w:rPr>
        <w:t>仍有问题——</w:t>
      </w:r>
      <w:r w:rsidR="00100BDA" w:rsidRPr="00100BDA">
        <w:rPr>
          <w:rFonts w:hint="eastAsia"/>
          <w:highlight w:val="green"/>
          <w:lang w:val="en-US"/>
        </w:rPr>
        <w:t>已完成</w:t>
      </w:r>
    </w:p>
    <w:p w:rsidR="00EB1003" w:rsidRDefault="00EB1003" w:rsidP="00EB1003">
      <w:pPr>
        <w:pStyle w:val="a3"/>
        <w:numPr>
          <w:ilvl w:val="0"/>
          <w:numId w:val="29"/>
        </w:numPr>
        <w:rPr>
          <w:lang w:val="en-US"/>
        </w:rPr>
      </w:pPr>
      <w:r>
        <w:rPr>
          <w:lang w:val="en-US"/>
        </w:rPr>
        <w:t>Bella</w:t>
      </w:r>
      <w:r>
        <w:rPr>
          <w:lang w:val="en-US"/>
        </w:rPr>
        <w:t>对这两天的问题进行汇总并整理到</w:t>
      </w:r>
      <w:r>
        <w:rPr>
          <w:rFonts w:hint="eastAsia"/>
          <w:lang w:val="en-US"/>
        </w:rPr>
        <w:t>Guideline</w:t>
      </w:r>
      <w:r>
        <w:rPr>
          <w:rFonts w:hint="eastAsia"/>
          <w:lang w:val="en-US"/>
        </w:rPr>
        <w:t>中，尤其是测试部分</w:t>
      </w:r>
      <w:r w:rsidR="00100BDA">
        <w:rPr>
          <w:rFonts w:hint="eastAsia"/>
          <w:lang w:val="en-US"/>
        </w:rPr>
        <w:t>——</w:t>
      </w:r>
      <w:r w:rsidR="00100BDA" w:rsidRPr="00100BDA">
        <w:rPr>
          <w:rFonts w:hint="eastAsia"/>
          <w:highlight w:val="yellow"/>
          <w:lang w:val="en-US"/>
        </w:rPr>
        <w:t>已整理一部分</w:t>
      </w:r>
    </w:p>
    <w:p w:rsidR="00EB1003" w:rsidRDefault="00EB1003" w:rsidP="00EB1003">
      <w:pPr>
        <w:pStyle w:val="a3"/>
        <w:numPr>
          <w:ilvl w:val="0"/>
          <w:numId w:val="29"/>
        </w:numPr>
        <w:rPr>
          <w:lang w:val="en-US"/>
        </w:rPr>
      </w:pPr>
      <w:r>
        <w:rPr>
          <w:lang w:val="en-US"/>
        </w:rPr>
        <w:t>今天的目标是将目前</w:t>
      </w:r>
      <w:r>
        <w:rPr>
          <w:rFonts w:hint="eastAsia"/>
          <w:lang w:val="en-US"/>
        </w:rPr>
        <w:t>Online</w:t>
      </w:r>
      <w:r>
        <w:rPr>
          <w:rFonts w:hint="eastAsia"/>
          <w:lang w:val="en-US"/>
        </w:rPr>
        <w:t>中所有页面串起来，正确显示页面中数据，任务安排如下：</w:t>
      </w:r>
    </w:p>
    <w:p w:rsidR="00EB1003" w:rsidRPr="00B96A76" w:rsidRDefault="00EB1003" w:rsidP="00EB1003">
      <w:pPr>
        <w:pStyle w:val="a3"/>
      </w:pPr>
      <w:r w:rsidRPr="00373389">
        <w:t>SY06.UC007.US01 Display product Haul list in Product Hauls Page</w:t>
      </w:r>
      <w:r w:rsidRPr="00373389">
        <w:rPr>
          <w:rFonts w:hint="eastAsia"/>
        </w:rPr>
        <w:t>——</w:t>
      </w:r>
      <w:proofErr w:type="spellStart"/>
      <w:r w:rsidRPr="00373389">
        <w:rPr>
          <w:highlight w:val="green"/>
        </w:rPr>
        <w:t>Linsee</w:t>
      </w:r>
      <w:proofErr w:type="spellEnd"/>
      <w:r w:rsidRPr="00373389">
        <w:rPr>
          <w:highlight w:val="green"/>
        </w:rPr>
        <w:t xml:space="preserve"> </w:t>
      </w:r>
      <w:r w:rsidRPr="00373389">
        <w:rPr>
          <w:highlight w:val="green"/>
        </w:rPr>
        <w:t>已完成</w:t>
      </w:r>
    </w:p>
    <w:p w:rsidR="00EB1003" w:rsidRPr="00B96A76" w:rsidRDefault="00EB1003" w:rsidP="00EB1003">
      <w:pPr>
        <w:pStyle w:val="a3"/>
      </w:pPr>
      <w:r w:rsidRPr="00B96A76">
        <w:t>SY06.UC005.US02View load sheet details(Print Page)</w:t>
      </w:r>
      <w:r w:rsidRPr="00B96A76">
        <w:rPr>
          <w:rFonts w:hint="eastAsia"/>
        </w:rPr>
        <w:t>——</w:t>
      </w:r>
      <w:r w:rsidRPr="00373389">
        <w:rPr>
          <w:highlight w:val="green"/>
        </w:rPr>
        <w:t xml:space="preserve">Oliver </w:t>
      </w:r>
      <w:r w:rsidR="00373389" w:rsidRPr="00373389">
        <w:rPr>
          <w:highlight w:val="green"/>
        </w:rPr>
        <w:t>已完成</w:t>
      </w:r>
    </w:p>
    <w:p w:rsidR="00EB1003" w:rsidRPr="00B96A76" w:rsidRDefault="00EB1003" w:rsidP="00EB1003">
      <w:pPr>
        <w:pStyle w:val="a3"/>
      </w:pPr>
      <w:r w:rsidRPr="00373389">
        <w:t>SY06.UC005.US01.T003 Display product list——</w:t>
      </w:r>
      <w:r w:rsidRPr="00373389">
        <w:rPr>
          <w:highlight w:val="green"/>
        </w:rPr>
        <w:t>Bela</w:t>
      </w:r>
      <w:r w:rsidRPr="00373389">
        <w:rPr>
          <w:highlight w:val="green"/>
        </w:rPr>
        <w:t>已完成</w:t>
      </w:r>
    </w:p>
    <w:p w:rsidR="00EB1003" w:rsidRPr="00B96A76" w:rsidRDefault="00EB1003" w:rsidP="00EB1003">
      <w:pPr>
        <w:pStyle w:val="a3"/>
      </w:pPr>
      <w:r w:rsidRPr="00B96A76">
        <w:t>SY06.UC004.US01Add a Product Haul in product hauls page</w:t>
      </w:r>
      <w:r w:rsidRPr="00B96A76">
        <w:rPr>
          <w:rFonts w:hint="eastAsia"/>
        </w:rPr>
        <w:t>——</w:t>
      </w:r>
      <w:proofErr w:type="spellStart"/>
      <w:r w:rsidRPr="00B96A76">
        <w:t>Linsee</w:t>
      </w:r>
      <w:proofErr w:type="spellEnd"/>
      <w:r w:rsidR="00D842F0">
        <w:t xml:space="preserve"> </w:t>
      </w:r>
      <w:r w:rsidR="00D842F0">
        <w:t>未完成</w:t>
      </w:r>
    </w:p>
    <w:p w:rsidR="00EB1003" w:rsidRPr="00B96A76" w:rsidRDefault="00EB1003" w:rsidP="00EB1003">
      <w:pPr>
        <w:pStyle w:val="a3"/>
      </w:pPr>
      <w:r w:rsidRPr="00D842F0">
        <w:t>SY06.UC005.US01.T004</w:t>
      </w:r>
      <w:r w:rsidRPr="00D842F0">
        <w:tab/>
        <w:t>Calculator the Amount/Send/Remains and display</w:t>
      </w:r>
      <w:r w:rsidRPr="00D842F0">
        <w:rPr>
          <w:rFonts w:hint="eastAsia"/>
        </w:rPr>
        <w:t>——</w:t>
      </w:r>
      <w:proofErr w:type="spellStart"/>
      <w:r w:rsidRPr="00B96A76">
        <w:rPr>
          <w:rFonts w:hint="eastAsia"/>
          <w:highlight w:val="green"/>
        </w:rPr>
        <w:t>Linsee</w:t>
      </w:r>
      <w:proofErr w:type="spellEnd"/>
      <w:r w:rsidRPr="00B96A76">
        <w:rPr>
          <w:highlight w:val="green"/>
        </w:rPr>
        <w:t>已完成</w:t>
      </w:r>
    </w:p>
    <w:p w:rsidR="00EB1003" w:rsidRPr="00EE7CFA" w:rsidRDefault="00EB1003" w:rsidP="00EB1003">
      <w:pPr>
        <w:pStyle w:val="a3"/>
      </w:pPr>
      <w:r w:rsidRPr="00B96A76">
        <w:t>SY05.UC006.US02View load sheet details(Print Load Sheet)</w:t>
      </w:r>
      <w:r w:rsidRPr="00B96A76">
        <w:rPr>
          <w:rFonts w:hint="eastAsia"/>
        </w:rPr>
        <w:t>——</w:t>
      </w:r>
      <w:r w:rsidRPr="00643BD5">
        <w:rPr>
          <w:rFonts w:hint="eastAsia"/>
          <w:highlight w:val="yellow"/>
        </w:rPr>
        <w:t>Carl</w:t>
      </w:r>
      <w:r w:rsidRPr="00643BD5">
        <w:rPr>
          <w:highlight w:val="yellow"/>
        </w:rPr>
        <w:t xml:space="preserve"> </w:t>
      </w:r>
      <w:r w:rsidR="00213E65">
        <w:rPr>
          <w:highlight w:val="yellow"/>
        </w:rPr>
        <w:t xml:space="preserve"> </w:t>
      </w:r>
      <w:r w:rsidR="00EE7CFA" w:rsidRPr="00643BD5">
        <w:rPr>
          <w:rFonts w:hint="eastAsia"/>
          <w:highlight w:val="yellow"/>
        </w:rPr>
        <w:t>目前</w:t>
      </w:r>
      <w:r w:rsidR="00643BD5" w:rsidRPr="00643BD5">
        <w:rPr>
          <w:rFonts w:hint="eastAsia"/>
          <w:highlight w:val="yellow"/>
        </w:rPr>
        <w:t>保存</w:t>
      </w:r>
      <w:proofErr w:type="spellStart"/>
      <w:r w:rsidR="00643BD5" w:rsidRPr="00643BD5">
        <w:rPr>
          <w:rFonts w:hint="eastAsia"/>
          <w:highlight w:val="yellow"/>
        </w:rPr>
        <w:t>Producrt</w:t>
      </w:r>
      <w:proofErr w:type="spellEnd"/>
      <w:r w:rsidR="00643BD5" w:rsidRPr="00643BD5">
        <w:rPr>
          <w:highlight w:val="yellow"/>
        </w:rPr>
        <w:t xml:space="preserve"> Load</w:t>
      </w:r>
      <w:r w:rsidR="00643BD5" w:rsidRPr="00643BD5">
        <w:rPr>
          <w:highlight w:val="yellow"/>
        </w:rPr>
        <w:t>方法尚未完成</w:t>
      </w:r>
      <w:r w:rsidR="00643BD5" w:rsidRPr="00643BD5">
        <w:rPr>
          <w:rFonts w:hint="eastAsia"/>
          <w:highlight w:val="yellow"/>
        </w:rPr>
        <w:t>，</w:t>
      </w:r>
      <w:r w:rsidR="00643BD5" w:rsidRPr="00643BD5">
        <w:rPr>
          <w:highlight w:val="yellow"/>
        </w:rPr>
        <w:t>点击保存后暂时还不能跳转到打印页面</w:t>
      </w:r>
      <w:r w:rsidR="00643BD5" w:rsidRPr="00643BD5">
        <w:rPr>
          <w:rFonts w:hint="eastAsia"/>
          <w:highlight w:val="yellow"/>
        </w:rPr>
        <w:t>，</w:t>
      </w:r>
      <w:r w:rsidR="00643BD5" w:rsidRPr="00643BD5">
        <w:rPr>
          <w:highlight w:val="yellow"/>
        </w:rPr>
        <w:t>可以在浏览器输入</w:t>
      </w:r>
      <w:proofErr w:type="spellStart"/>
      <w:r w:rsidR="00643BD5" w:rsidRPr="00643BD5">
        <w:rPr>
          <w:highlight w:val="yellow"/>
        </w:rPr>
        <w:t>url</w:t>
      </w:r>
      <w:proofErr w:type="spellEnd"/>
      <w:r w:rsidR="00643BD5" w:rsidRPr="00643BD5">
        <w:rPr>
          <w:highlight w:val="yellow"/>
        </w:rPr>
        <w:t>进行访问</w:t>
      </w:r>
      <w:r w:rsidR="009219A3">
        <w:rPr>
          <w:rFonts w:hint="eastAsia"/>
          <w:highlight w:val="yellow"/>
        </w:rPr>
        <w:t>查看页面效果</w:t>
      </w:r>
      <w:r w:rsidR="00643BD5" w:rsidRPr="00643BD5">
        <w:rPr>
          <w:rFonts w:hint="eastAsia"/>
          <w:highlight w:val="yellow"/>
        </w:rPr>
        <w:t>：</w:t>
      </w:r>
      <w:r w:rsidR="00643BD5" w:rsidRPr="00643BD5">
        <w:rPr>
          <w:rFonts w:hint="eastAsia"/>
          <w:highlight w:val="yellow"/>
        </w:rPr>
        <w:t>/</w:t>
      </w:r>
      <w:r w:rsidR="00643BD5" w:rsidRPr="00643BD5">
        <w:rPr>
          <w:highlight w:val="yellow"/>
        </w:rPr>
        <w:t>/Load/</w:t>
      </w:r>
      <w:proofErr w:type="spellStart"/>
      <w:r w:rsidR="00643BD5" w:rsidRPr="00643BD5">
        <w:rPr>
          <w:highlight w:val="yellow"/>
        </w:rPr>
        <w:t>loadsheet?callSheetNumber</w:t>
      </w:r>
      <w:proofErr w:type="spellEnd"/>
      <w:r w:rsidR="00643BD5" w:rsidRPr="00643BD5">
        <w:rPr>
          <w:highlight w:val="yellow"/>
        </w:rPr>
        <w:t>=1074548</w:t>
      </w:r>
      <w:r w:rsidR="00643BD5">
        <w:t xml:space="preserve"> </w:t>
      </w:r>
    </w:p>
    <w:p w:rsidR="00EB1003" w:rsidRPr="00B96A76" w:rsidRDefault="00EB1003" w:rsidP="00EB1003">
      <w:pPr>
        <w:pStyle w:val="a3"/>
      </w:pPr>
      <w:bookmarkStart w:id="15" w:name="OLE_LINK49"/>
      <w:bookmarkStart w:id="16" w:name="OLE_LINK50"/>
      <w:r w:rsidRPr="00B96A76">
        <w:t>SY06.UC004.US02.T012</w:t>
      </w:r>
      <w:r w:rsidRPr="00B96A76">
        <w:tab/>
        <w:t xml:space="preserve">Calculator according to the </w:t>
      </w:r>
      <w:proofErr w:type="spellStart"/>
      <w:r w:rsidRPr="00B96A76">
        <w:t>AdditionMethod</w:t>
      </w:r>
      <w:proofErr w:type="spellEnd"/>
      <w:r w:rsidRPr="00B96A76">
        <w:t xml:space="preserve"> of </w:t>
      </w:r>
      <w:proofErr w:type="spellStart"/>
      <w:r w:rsidRPr="00B96A76">
        <w:t>BaseBlend</w:t>
      </w:r>
      <w:proofErr w:type="spellEnd"/>
      <w:r w:rsidRPr="00B96A76">
        <w:rPr>
          <w:rFonts w:hint="eastAsia"/>
        </w:rPr>
        <w:t>——</w:t>
      </w:r>
      <w:r w:rsidRPr="000429CA">
        <w:rPr>
          <w:highlight w:val="yellow"/>
        </w:rPr>
        <w:t>Olivia</w:t>
      </w:r>
      <w:r w:rsidR="000429CA" w:rsidRPr="000429CA">
        <w:rPr>
          <w:rFonts w:hint="eastAsia"/>
          <w:highlight w:val="yellow"/>
        </w:rPr>
        <w:t>未完成，需求待继续确定，修改了部分测试代码</w:t>
      </w:r>
    </w:p>
    <w:bookmarkEnd w:id="15"/>
    <w:bookmarkEnd w:id="16"/>
    <w:p w:rsidR="00EB1003" w:rsidRPr="00B96A76" w:rsidRDefault="00EB1003" w:rsidP="00EB1003">
      <w:pPr>
        <w:pStyle w:val="a3"/>
      </w:pPr>
      <w:r w:rsidRPr="00B96A76">
        <w:t>SY06.UC004.US03Save a load sheet</w:t>
      </w:r>
      <w:r w:rsidRPr="00B96A76">
        <w:rPr>
          <w:rFonts w:hint="eastAsia"/>
        </w:rPr>
        <w:t>——</w:t>
      </w:r>
      <w:r w:rsidRPr="00213E65">
        <w:rPr>
          <w:rFonts w:hint="eastAsia"/>
          <w:highlight w:val="yellow"/>
        </w:rPr>
        <w:t>Bela</w:t>
      </w:r>
      <w:r w:rsidR="00213E65" w:rsidRPr="00213E65">
        <w:rPr>
          <w:rFonts w:hint="eastAsia"/>
          <w:highlight w:val="yellow"/>
        </w:rPr>
        <w:t>未完成</w:t>
      </w:r>
    </w:p>
    <w:p w:rsidR="00EB1003" w:rsidRPr="00B96A76" w:rsidRDefault="00EB1003" w:rsidP="00EB1003">
      <w:pPr>
        <w:pStyle w:val="a3"/>
      </w:pPr>
      <w:r w:rsidRPr="00B96A76">
        <w:t>SY06.UC004.US04New Product Haul in job page</w:t>
      </w:r>
      <w:r w:rsidRPr="00B96A76">
        <w:tab/>
      </w:r>
      <w:r w:rsidRPr="00B96A76">
        <w:rPr>
          <w:rFonts w:hint="eastAsia"/>
        </w:rPr>
        <w:t>——</w:t>
      </w:r>
      <w:proofErr w:type="spellStart"/>
      <w:r w:rsidRPr="00213E65">
        <w:rPr>
          <w:highlight w:val="yellow"/>
        </w:rPr>
        <w:t>Linsee</w:t>
      </w:r>
      <w:proofErr w:type="spellEnd"/>
      <w:r w:rsidR="00213E65" w:rsidRPr="00213E65">
        <w:rPr>
          <w:highlight w:val="yellow"/>
        </w:rPr>
        <w:t>未</w:t>
      </w:r>
      <w:r w:rsidRPr="00213E65">
        <w:rPr>
          <w:highlight w:val="yellow"/>
        </w:rPr>
        <w:t>完成</w:t>
      </w:r>
    </w:p>
    <w:p w:rsidR="00EB1003" w:rsidRPr="00B96A76" w:rsidRDefault="00EB1003" w:rsidP="00EB1003">
      <w:pPr>
        <w:pStyle w:val="a3"/>
      </w:pPr>
      <w:r w:rsidRPr="00B96A76">
        <w:t>SY06.UC004.US05New Product Haul in Rig Board</w:t>
      </w:r>
      <w:r w:rsidRPr="00B96A76">
        <w:rPr>
          <w:rFonts w:hint="eastAsia"/>
        </w:rPr>
        <w:t>——</w:t>
      </w:r>
      <w:proofErr w:type="spellStart"/>
      <w:r w:rsidRPr="00213E65">
        <w:rPr>
          <w:highlight w:val="yellow"/>
        </w:rPr>
        <w:t>Linsee</w:t>
      </w:r>
      <w:proofErr w:type="spellEnd"/>
      <w:r w:rsidR="00213E65" w:rsidRPr="00213E65">
        <w:rPr>
          <w:highlight w:val="yellow"/>
        </w:rPr>
        <w:t>未完成</w:t>
      </w:r>
    </w:p>
    <w:p w:rsidR="00EB1003" w:rsidRPr="00EB1003" w:rsidRDefault="00EB1003" w:rsidP="00EB1003">
      <w:pPr>
        <w:pStyle w:val="a3"/>
        <w:numPr>
          <w:ilvl w:val="0"/>
          <w:numId w:val="29"/>
        </w:numPr>
        <w:rPr>
          <w:lang w:val="en-US"/>
        </w:rPr>
      </w:pPr>
      <w:r>
        <w:t>打印页面内容确认</w:t>
      </w:r>
      <w:r>
        <w:rPr>
          <w:rFonts w:hint="eastAsia"/>
        </w:rPr>
        <w:t>：</w:t>
      </w:r>
      <w:r>
        <w:t>打印页面是不是这次只需要显示下面</w:t>
      </w:r>
      <w:proofErr w:type="gramStart"/>
      <w:r>
        <w:t>标红框部分</w:t>
      </w:r>
      <w:proofErr w:type="gramEnd"/>
      <w:r>
        <w:t>的数据</w:t>
      </w:r>
      <w:r>
        <w:rPr>
          <w:rFonts w:hint="eastAsia"/>
        </w:rPr>
        <w:t>，</w:t>
      </w:r>
      <w:r>
        <w:t>其他数据的标签存在</w:t>
      </w:r>
      <w:r>
        <w:rPr>
          <w:rFonts w:hint="eastAsia"/>
        </w:rPr>
        <w:t>，</w:t>
      </w:r>
      <w:r>
        <w:t>内容为空</w:t>
      </w:r>
    </w:p>
    <w:p w:rsidR="00EB1003" w:rsidRDefault="00EB1003" w:rsidP="00236F2A">
      <w:pPr>
        <w:pStyle w:val="a3"/>
        <w:rPr>
          <w:lang w:val="en-US"/>
        </w:rPr>
      </w:pPr>
      <w:r>
        <w:rPr>
          <w:noProof/>
          <w:lang w:val="en-US"/>
        </w:rPr>
        <w:lastRenderedPageBreak/>
        <w:drawing>
          <wp:inline distT="0" distB="0" distL="0" distR="0" wp14:anchorId="0EC76B83" wp14:editId="2441E77C">
            <wp:extent cx="4402920" cy="400966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04423" cy="4011037"/>
                    </a:xfrm>
                    <a:prstGeom prst="rect">
                      <a:avLst/>
                    </a:prstGeom>
                  </pic:spPr>
                </pic:pic>
              </a:graphicData>
            </a:graphic>
          </wp:inline>
        </w:drawing>
      </w:r>
    </w:p>
    <w:p w:rsidR="00113D1D" w:rsidRDefault="00791C3C" w:rsidP="00113D1D">
      <w:pPr>
        <w:pStyle w:val="a3"/>
        <w:rPr>
          <w:lang w:val="en-US"/>
        </w:rPr>
      </w:pPr>
      <w:r w:rsidRPr="00791C3C">
        <w:rPr>
          <w:highlight w:val="yellow"/>
          <w:lang w:val="en-US"/>
        </w:rPr>
        <w:t>回答</w:t>
      </w:r>
      <w:r w:rsidRPr="00791C3C">
        <w:rPr>
          <w:rFonts w:hint="eastAsia"/>
          <w:highlight w:val="yellow"/>
          <w:lang w:val="en-US"/>
        </w:rPr>
        <w:t>：</w:t>
      </w:r>
      <w:r w:rsidRPr="00791C3C">
        <w:rPr>
          <w:highlight w:val="yellow"/>
          <w:lang w:val="en-US"/>
        </w:rPr>
        <w:t>对</w:t>
      </w:r>
    </w:p>
    <w:p w:rsidR="00CD4B92" w:rsidRDefault="00790C34" w:rsidP="002A6109">
      <w:pPr>
        <w:pStyle w:val="a3"/>
        <w:numPr>
          <w:ilvl w:val="0"/>
          <w:numId w:val="29"/>
        </w:numPr>
        <w:rPr>
          <w:lang w:val="en-US"/>
        </w:rPr>
      </w:pPr>
      <w:r w:rsidRPr="00790C34">
        <w:rPr>
          <w:rFonts w:hint="eastAsia"/>
          <w:lang w:val="en-US"/>
        </w:rPr>
        <w:t>Job Page</w:t>
      </w:r>
      <w:r w:rsidRPr="00790C34">
        <w:rPr>
          <w:rFonts w:hint="eastAsia"/>
          <w:lang w:val="en-US"/>
        </w:rPr>
        <w:t>页面</w:t>
      </w:r>
      <w:r w:rsidRPr="00790C34">
        <w:rPr>
          <w:rFonts w:hint="eastAsia"/>
          <w:lang w:val="en-US"/>
        </w:rPr>
        <w:t>Product Requi</w:t>
      </w:r>
      <w:r>
        <w:rPr>
          <w:rFonts w:hint="eastAsia"/>
          <w:lang w:val="en-US"/>
        </w:rPr>
        <w:t>re</w:t>
      </w:r>
      <w:r w:rsidRPr="00790C34">
        <w:rPr>
          <w:rFonts w:hint="eastAsia"/>
          <w:lang w:val="en-US"/>
        </w:rPr>
        <w:t>ments</w:t>
      </w:r>
      <w:r w:rsidRPr="00790C34">
        <w:rPr>
          <w:rFonts w:hint="eastAsia"/>
          <w:lang w:val="en-US"/>
        </w:rPr>
        <w:t>部分的</w:t>
      </w:r>
      <w:r w:rsidRPr="00790C34">
        <w:rPr>
          <w:rFonts w:hint="eastAsia"/>
          <w:lang w:val="en-US"/>
        </w:rPr>
        <w:t>Blend</w:t>
      </w:r>
      <w:r w:rsidRPr="00790C34">
        <w:rPr>
          <w:rFonts w:hint="eastAsia"/>
          <w:lang w:val="en-US"/>
        </w:rPr>
        <w:t>对应的</w:t>
      </w:r>
      <w:r w:rsidRPr="00790C34">
        <w:rPr>
          <w:rFonts w:hint="eastAsia"/>
          <w:lang w:val="en-US"/>
        </w:rPr>
        <w:t>Amount</w:t>
      </w:r>
      <w:r w:rsidRPr="00790C34">
        <w:rPr>
          <w:rFonts w:hint="eastAsia"/>
          <w:lang w:val="en-US"/>
        </w:rPr>
        <w:t>是</w:t>
      </w:r>
      <w:r w:rsidRPr="00790C34">
        <w:rPr>
          <w:rFonts w:hint="eastAsia"/>
          <w:lang w:val="en-US"/>
        </w:rPr>
        <w:t>eService</w:t>
      </w:r>
      <w:r w:rsidRPr="00790C34">
        <w:rPr>
          <w:rFonts w:hint="eastAsia"/>
          <w:lang w:val="en-US"/>
        </w:rPr>
        <w:t>中</w:t>
      </w:r>
      <w:proofErr w:type="spellStart"/>
      <w:r w:rsidRPr="00790C34">
        <w:rPr>
          <w:rFonts w:hint="eastAsia"/>
          <w:lang w:val="en-US"/>
        </w:rPr>
        <w:t>BlendSection</w:t>
      </w:r>
      <w:proofErr w:type="spellEnd"/>
      <w:r w:rsidRPr="00790C34">
        <w:rPr>
          <w:rFonts w:hint="eastAsia"/>
          <w:lang w:val="en-US"/>
        </w:rPr>
        <w:t>对应的</w:t>
      </w:r>
      <w:r w:rsidRPr="00790C34">
        <w:rPr>
          <w:rFonts w:hint="eastAsia"/>
          <w:lang w:val="en-US"/>
        </w:rPr>
        <w:t>Amount</w:t>
      </w:r>
      <w:r w:rsidRPr="00790C34">
        <w:rPr>
          <w:rFonts w:hint="eastAsia"/>
          <w:lang w:val="en-US"/>
        </w:rPr>
        <w:t>吗？</w:t>
      </w:r>
    </w:p>
    <w:p w:rsidR="00326CDF" w:rsidRDefault="00CD4B92" w:rsidP="00791C3C">
      <w:pPr>
        <w:pStyle w:val="a3"/>
        <w:rPr>
          <w:lang w:val="en-US"/>
        </w:rPr>
      </w:pPr>
      <w:r w:rsidRPr="00CD4B92">
        <w:rPr>
          <w:rFonts w:hint="eastAsia"/>
          <w:lang w:val="en-US"/>
        </w:rPr>
        <w:t>在</w:t>
      </w:r>
      <w:r w:rsidRPr="00CD4B92">
        <w:rPr>
          <w:rFonts w:hint="eastAsia"/>
          <w:lang w:val="en-US"/>
        </w:rPr>
        <w:t>Add a Product Load</w:t>
      </w:r>
      <w:r w:rsidRPr="00CD4B92">
        <w:rPr>
          <w:rFonts w:hint="eastAsia"/>
          <w:lang w:val="en-US"/>
        </w:rPr>
        <w:t>时，输入的</w:t>
      </w:r>
      <w:r w:rsidRPr="00CD4B92">
        <w:rPr>
          <w:rFonts w:hint="eastAsia"/>
          <w:lang w:val="en-US"/>
        </w:rPr>
        <w:t>Amount</w:t>
      </w:r>
      <w:r w:rsidRPr="00CD4B92">
        <w:rPr>
          <w:rFonts w:hint="eastAsia"/>
          <w:lang w:val="en-US"/>
        </w:rPr>
        <w:t>可以是</w:t>
      </w:r>
      <w:r w:rsidRPr="00CD4B92">
        <w:rPr>
          <w:rFonts w:hint="eastAsia"/>
          <w:lang w:val="en-US"/>
        </w:rPr>
        <w:t>Total Blend Tonnage</w:t>
      </w:r>
      <w:r w:rsidRPr="00CD4B92">
        <w:rPr>
          <w:rFonts w:hint="eastAsia"/>
          <w:lang w:val="en-US"/>
        </w:rPr>
        <w:t>或</w:t>
      </w:r>
      <w:r w:rsidRPr="00CD4B92">
        <w:rPr>
          <w:rFonts w:hint="eastAsia"/>
          <w:lang w:val="en-US"/>
        </w:rPr>
        <w:t>Base Blend Tonnage</w:t>
      </w:r>
      <w:r w:rsidRPr="00CD4B92">
        <w:rPr>
          <w:rFonts w:hint="eastAsia"/>
          <w:lang w:val="en-US"/>
        </w:rPr>
        <w:t>这里如果选择</w:t>
      </w:r>
      <w:r w:rsidRPr="00CD4B92">
        <w:rPr>
          <w:rFonts w:hint="eastAsia"/>
          <w:lang w:val="en-US"/>
        </w:rPr>
        <w:t>Base Blend Tonnage</w:t>
      </w:r>
      <w:r w:rsidRPr="00CD4B92">
        <w:rPr>
          <w:rFonts w:hint="eastAsia"/>
          <w:lang w:val="en-US"/>
        </w:rPr>
        <w:t>的话，在对应的顶层配方的基础混合物混合方式为</w:t>
      </w:r>
      <w:r w:rsidRPr="00CD4B92">
        <w:rPr>
          <w:rFonts w:hint="eastAsia"/>
          <w:lang w:val="en-US"/>
        </w:rPr>
        <w:t>BWOC</w:t>
      </w:r>
      <w:r w:rsidRPr="00CD4B92">
        <w:rPr>
          <w:rFonts w:hint="eastAsia"/>
          <w:lang w:val="en-US"/>
        </w:rPr>
        <w:t>时，那么这个</w:t>
      </w:r>
      <w:r w:rsidRPr="00CD4B92">
        <w:rPr>
          <w:rFonts w:hint="eastAsia"/>
          <w:lang w:val="en-US"/>
        </w:rPr>
        <w:t>Base Blend Tonnage</w:t>
      </w:r>
      <w:r w:rsidRPr="00CD4B92">
        <w:rPr>
          <w:rFonts w:hint="eastAsia"/>
          <w:lang w:val="en-US"/>
        </w:rPr>
        <w:t>的重量是下层配方递归找到的最终的混合物</w:t>
      </w:r>
      <w:r w:rsidRPr="00CD4B92">
        <w:rPr>
          <w:rFonts w:hint="eastAsia"/>
          <w:lang w:val="en-US"/>
        </w:rPr>
        <w:t>,</w:t>
      </w:r>
      <w:r w:rsidRPr="00CD4B92">
        <w:rPr>
          <w:rFonts w:hint="eastAsia"/>
          <w:lang w:val="en-US"/>
        </w:rPr>
        <w:t>这个混合物以</w:t>
      </w:r>
      <w:r w:rsidRPr="00CD4B92">
        <w:rPr>
          <w:rFonts w:hint="eastAsia"/>
          <w:lang w:val="en-US"/>
        </w:rPr>
        <w:t>BWOB</w:t>
      </w:r>
      <w:r w:rsidRPr="00CD4B92">
        <w:rPr>
          <w:rFonts w:hint="eastAsia"/>
          <w:lang w:val="en-US"/>
        </w:rPr>
        <w:t>的方式进行混合的配方，这个配方所属的</w:t>
      </w:r>
      <w:proofErr w:type="spellStart"/>
      <w:r w:rsidRPr="00CD4B92">
        <w:rPr>
          <w:rFonts w:hint="eastAsia"/>
          <w:lang w:val="en-US"/>
        </w:rPr>
        <w:t>BlendChemical</w:t>
      </w:r>
      <w:proofErr w:type="spellEnd"/>
      <w:r w:rsidRPr="00CD4B92">
        <w:rPr>
          <w:rFonts w:hint="eastAsia"/>
          <w:lang w:val="en-US"/>
        </w:rPr>
        <w:t>，该</w:t>
      </w:r>
      <w:proofErr w:type="spellStart"/>
      <w:r w:rsidRPr="00CD4B92">
        <w:rPr>
          <w:rFonts w:hint="eastAsia"/>
          <w:lang w:val="en-US"/>
        </w:rPr>
        <w:t>BlendChemical</w:t>
      </w:r>
      <w:proofErr w:type="spellEnd"/>
      <w:r w:rsidRPr="00CD4B92">
        <w:rPr>
          <w:rFonts w:hint="eastAsia"/>
          <w:lang w:val="en-US"/>
        </w:rPr>
        <w:t>所属的以其为基础混合物的配方的基础混合物的</w:t>
      </w:r>
      <w:proofErr w:type="gramStart"/>
      <w:r w:rsidRPr="00CD4B92">
        <w:rPr>
          <w:rFonts w:hint="eastAsia"/>
          <w:lang w:val="en-US"/>
        </w:rPr>
        <w:t>的</w:t>
      </w:r>
      <w:proofErr w:type="gramEnd"/>
      <w:r w:rsidRPr="00CD4B92">
        <w:rPr>
          <w:rFonts w:hint="eastAsia"/>
          <w:lang w:val="en-US"/>
        </w:rPr>
        <w:t>重量，那么在进行验证时，如果输入的是</w:t>
      </w:r>
      <w:r w:rsidRPr="00CD4B92">
        <w:rPr>
          <w:rFonts w:hint="eastAsia"/>
          <w:lang w:val="en-US"/>
        </w:rPr>
        <w:t>Total Blend Tonnage</w:t>
      </w:r>
      <w:r w:rsidRPr="00CD4B92">
        <w:rPr>
          <w:rFonts w:hint="eastAsia"/>
          <w:lang w:val="en-US"/>
        </w:rPr>
        <w:t>，就需要将其转换为上述规则下的重量，而不是顶层配方的</w:t>
      </w:r>
      <w:r w:rsidRPr="00CD4B92">
        <w:rPr>
          <w:rFonts w:hint="eastAsia"/>
          <w:lang w:val="en-US"/>
        </w:rPr>
        <w:t>base</w:t>
      </w:r>
      <w:r w:rsidR="00263D97">
        <w:rPr>
          <w:rFonts w:hint="eastAsia"/>
          <w:lang w:val="en-US"/>
        </w:rPr>
        <w:t>的</w:t>
      </w:r>
      <w:r w:rsidRPr="00CD4B92">
        <w:rPr>
          <w:rFonts w:hint="eastAsia"/>
          <w:lang w:val="en-US"/>
        </w:rPr>
        <w:t>重量，否则与</w:t>
      </w:r>
      <w:r w:rsidRPr="00CD4B92">
        <w:rPr>
          <w:rFonts w:hint="eastAsia"/>
          <w:lang w:val="en-US"/>
        </w:rPr>
        <w:t>Product Requi</w:t>
      </w:r>
      <w:r w:rsidR="00263D97">
        <w:rPr>
          <w:rFonts w:hint="eastAsia"/>
          <w:lang w:val="en-US"/>
        </w:rPr>
        <w:t>re</w:t>
      </w:r>
      <w:r w:rsidRPr="00CD4B92">
        <w:rPr>
          <w:rFonts w:hint="eastAsia"/>
          <w:lang w:val="en-US"/>
        </w:rPr>
        <w:t>ments</w:t>
      </w:r>
      <w:r w:rsidRPr="00CD4B92">
        <w:rPr>
          <w:rFonts w:hint="eastAsia"/>
          <w:lang w:val="en-US"/>
        </w:rPr>
        <w:t>的重量无法对比，那么我们</w:t>
      </w:r>
      <w:r w:rsidRPr="00CD4B92">
        <w:rPr>
          <w:rFonts w:hint="eastAsia"/>
          <w:lang w:val="en-US"/>
        </w:rPr>
        <w:t>total</w:t>
      </w:r>
      <w:r w:rsidRPr="00CD4B92">
        <w:rPr>
          <w:rFonts w:hint="eastAsia"/>
          <w:lang w:val="en-US"/>
        </w:rPr>
        <w:t>到</w:t>
      </w:r>
      <w:r w:rsidRPr="00CD4B92">
        <w:rPr>
          <w:rFonts w:hint="eastAsia"/>
          <w:lang w:val="en-US"/>
        </w:rPr>
        <w:t>base</w:t>
      </w:r>
      <w:r w:rsidRPr="00CD4B92">
        <w:rPr>
          <w:rFonts w:hint="eastAsia"/>
          <w:lang w:val="en-US"/>
        </w:rPr>
        <w:t>的转换就出现了两种，</w:t>
      </w:r>
      <w:proofErr w:type="gramStart"/>
      <w:r w:rsidRPr="00CD4B92">
        <w:rPr>
          <w:rFonts w:hint="eastAsia"/>
          <w:lang w:val="en-US"/>
        </w:rPr>
        <w:t>一</w:t>
      </w:r>
      <w:proofErr w:type="gramEnd"/>
      <w:r w:rsidRPr="00CD4B92">
        <w:rPr>
          <w:rFonts w:hint="eastAsia"/>
          <w:lang w:val="en-US"/>
        </w:rPr>
        <w:t>，到真正的</w:t>
      </w:r>
      <w:r w:rsidRPr="00CD4B92">
        <w:rPr>
          <w:rFonts w:hint="eastAsia"/>
          <w:lang w:val="en-US"/>
        </w:rPr>
        <w:t>base</w:t>
      </w:r>
      <w:r w:rsidRPr="00CD4B92">
        <w:rPr>
          <w:rFonts w:hint="eastAsia"/>
          <w:lang w:val="en-US"/>
        </w:rPr>
        <w:t>重量，二，到符合</w:t>
      </w:r>
      <w:proofErr w:type="spellStart"/>
      <w:r w:rsidRPr="00CD4B92">
        <w:rPr>
          <w:rFonts w:hint="eastAsia"/>
          <w:lang w:val="en-US"/>
        </w:rPr>
        <w:t>bwoc</w:t>
      </w:r>
      <w:proofErr w:type="spellEnd"/>
      <w:r w:rsidRPr="00CD4B92">
        <w:rPr>
          <w:rFonts w:hint="eastAsia"/>
          <w:lang w:val="en-US"/>
        </w:rPr>
        <w:t>的重量，逻辑是否如此？</w:t>
      </w:r>
      <w:bookmarkEnd w:id="4"/>
      <w:bookmarkEnd w:id="5"/>
      <w:bookmarkEnd w:id="6"/>
      <w:bookmarkEnd w:id="7"/>
      <w:bookmarkEnd w:id="8"/>
      <w:bookmarkEnd w:id="14"/>
    </w:p>
    <w:p w:rsidR="00791C3C" w:rsidRPr="00791C3C" w:rsidRDefault="00791C3C" w:rsidP="00791C3C">
      <w:pPr>
        <w:pStyle w:val="a3"/>
        <w:rPr>
          <w:highlight w:val="yellow"/>
          <w:lang w:val="en-US"/>
        </w:rPr>
      </w:pPr>
      <w:r w:rsidRPr="00791C3C">
        <w:rPr>
          <w:highlight w:val="yellow"/>
          <w:lang w:val="en-US"/>
        </w:rPr>
        <w:t>回答</w:t>
      </w:r>
      <w:r w:rsidRPr="00791C3C">
        <w:rPr>
          <w:rFonts w:hint="eastAsia"/>
          <w:highlight w:val="yellow"/>
          <w:lang w:val="en-US"/>
        </w:rPr>
        <w:t>：</w:t>
      </w:r>
      <w:r w:rsidRPr="00791C3C">
        <w:rPr>
          <w:rFonts w:hint="eastAsia"/>
          <w:highlight w:val="yellow"/>
          <w:lang w:val="en-US"/>
        </w:rPr>
        <w:t>Job Page</w:t>
      </w:r>
      <w:r w:rsidRPr="00791C3C">
        <w:rPr>
          <w:rFonts w:hint="eastAsia"/>
          <w:highlight w:val="yellow"/>
          <w:lang w:val="en-US"/>
        </w:rPr>
        <w:t>页面</w:t>
      </w:r>
      <w:r w:rsidRPr="00791C3C">
        <w:rPr>
          <w:rFonts w:hint="eastAsia"/>
          <w:highlight w:val="yellow"/>
          <w:lang w:val="en-US"/>
        </w:rPr>
        <w:t>Product Requirements</w:t>
      </w:r>
      <w:r w:rsidRPr="00791C3C">
        <w:rPr>
          <w:rFonts w:hint="eastAsia"/>
          <w:highlight w:val="yellow"/>
          <w:lang w:val="en-US"/>
        </w:rPr>
        <w:t>部分的</w:t>
      </w:r>
      <w:r w:rsidRPr="00791C3C">
        <w:rPr>
          <w:rFonts w:hint="eastAsia"/>
          <w:highlight w:val="yellow"/>
          <w:lang w:val="en-US"/>
        </w:rPr>
        <w:t>Blend</w:t>
      </w:r>
      <w:r w:rsidRPr="00791C3C">
        <w:rPr>
          <w:rFonts w:hint="eastAsia"/>
          <w:highlight w:val="yellow"/>
          <w:lang w:val="en-US"/>
        </w:rPr>
        <w:t>对应的</w:t>
      </w:r>
      <w:r w:rsidRPr="00791C3C">
        <w:rPr>
          <w:rFonts w:hint="eastAsia"/>
          <w:highlight w:val="yellow"/>
          <w:lang w:val="en-US"/>
        </w:rPr>
        <w:t>Amount</w:t>
      </w:r>
      <w:r w:rsidRPr="00791C3C">
        <w:rPr>
          <w:rFonts w:hint="eastAsia"/>
          <w:highlight w:val="yellow"/>
          <w:lang w:val="en-US"/>
        </w:rPr>
        <w:t>是</w:t>
      </w:r>
      <w:r w:rsidRPr="00791C3C">
        <w:rPr>
          <w:rFonts w:hint="eastAsia"/>
          <w:highlight w:val="yellow"/>
          <w:lang w:val="en-US"/>
        </w:rPr>
        <w:t>eService</w:t>
      </w:r>
      <w:r w:rsidRPr="00791C3C">
        <w:rPr>
          <w:rFonts w:hint="eastAsia"/>
          <w:highlight w:val="yellow"/>
          <w:lang w:val="en-US"/>
        </w:rPr>
        <w:t>中</w:t>
      </w:r>
      <w:proofErr w:type="spellStart"/>
      <w:r w:rsidRPr="00791C3C">
        <w:rPr>
          <w:rFonts w:hint="eastAsia"/>
          <w:highlight w:val="yellow"/>
          <w:lang w:val="en-US"/>
        </w:rPr>
        <w:t>BlendSection</w:t>
      </w:r>
      <w:proofErr w:type="spellEnd"/>
      <w:r w:rsidRPr="00791C3C">
        <w:rPr>
          <w:rFonts w:hint="eastAsia"/>
          <w:highlight w:val="yellow"/>
          <w:lang w:val="en-US"/>
        </w:rPr>
        <w:t>对应的</w:t>
      </w:r>
      <w:r w:rsidRPr="00791C3C">
        <w:rPr>
          <w:rFonts w:hint="eastAsia"/>
          <w:highlight w:val="yellow"/>
          <w:lang w:val="en-US"/>
        </w:rPr>
        <w:t>Amount</w:t>
      </w:r>
      <w:r w:rsidRPr="00791C3C">
        <w:rPr>
          <w:rFonts w:hint="eastAsia"/>
          <w:highlight w:val="yellow"/>
          <w:lang w:val="en-US"/>
        </w:rPr>
        <w:t>。在这个表里所有的数据都是</w:t>
      </w:r>
      <w:r w:rsidRPr="00791C3C">
        <w:rPr>
          <w:rFonts w:hint="eastAsia"/>
          <w:highlight w:val="yellow"/>
          <w:lang w:val="en-US"/>
        </w:rPr>
        <w:t xml:space="preserve">Base Tonnage. </w:t>
      </w:r>
      <w:r w:rsidRPr="00791C3C">
        <w:rPr>
          <w:rFonts w:hint="eastAsia"/>
          <w:highlight w:val="yellow"/>
          <w:lang w:val="en-US"/>
        </w:rPr>
        <w:t>在创建</w:t>
      </w:r>
      <w:r w:rsidRPr="00791C3C">
        <w:rPr>
          <w:rFonts w:hint="eastAsia"/>
          <w:highlight w:val="yellow"/>
          <w:lang w:val="en-US"/>
        </w:rPr>
        <w:t>product haul</w:t>
      </w:r>
      <w:r w:rsidRPr="00791C3C">
        <w:rPr>
          <w:rFonts w:hint="eastAsia"/>
          <w:highlight w:val="yellow"/>
          <w:lang w:val="en-US"/>
        </w:rPr>
        <w:t>时，如果输入了</w:t>
      </w:r>
      <w:r w:rsidRPr="00791C3C">
        <w:rPr>
          <w:rFonts w:hint="eastAsia"/>
          <w:highlight w:val="yellow"/>
          <w:lang w:val="en-US"/>
        </w:rPr>
        <w:t xml:space="preserve">Total Blend Tonnage, </w:t>
      </w:r>
      <w:r w:rsidRPr="00791C3C">
        <w:rPr>
          <w:rFonts w:hint="eastAsia"/>
          <w:highlight w:val="yellow"/>
          <w:lang w:val="en-US"/>
        </w:rPr>
        <w:t>也是要在转换成</w:t>
      </w:r>
      <w:r w:rsidRPr="00791C3C">
        <w:rPr>
          <w:rFonts w:hint="eastAsia"/>
          <w:highlight w:val="yellow"/>
          <w:lang w:val="en-US"/>
        </w:rPr>
        <w:t xml:space="preserve">Base Tonnage, </w:t>
      </w:r>
      <w:r w:rsidRPr="00791C3C">
        <w:rPr>
          <w:rFonts w:hint="eastAsia"/>
          <w:highlight w:val="yellow"/>
          <w:lang w:val="en-US"/>
        </w:rPr>
        <w:t>再并入这个表计算。</w:t>
      </w:r>
    </w:p>
    <w:p w:rsidR="00791C3C" w:rsidRPr="00791C3C" w:rsidRDefault="00791C3C" w:rsidP="00791C3C">
      <w:pPr>
        <w:pStyle w:val="a3"/>
        <w:rPr>
          <w:lang w:val="en-US"/>
        </w:rPr>
      </w:pPr>
      <w:r w:rsidRPr="00791C3C">
        <w:rPr>
          <w:rFonts w:hint="eastAsia"/>
          <w:highlight w:val="yellow"/>
          <w:lang w:val="en-US"/>
        </w:rPr>
        <w:t>关于</w:t>
      </w:r>
      <w:r w:rsidRPr="00791C3C">
        <w:rPr>
          <w:rFonts w:hint="eastAsia"/>
          <w:highlight w:val="yellow"/>
          <w:lang w:val="en-US"/>
        </w:rPr>
        <w:t>base</w:t>
      </w:r>
      <w:r w:rsidRPr="00791C3C">
        <w:rPr>
          <w:rFonts w:hint="eastAsia"/>
          <w:highlight w:val="yellow"/>
          <w:lang w:val="en-US"/>
        </w:rPr>
        <w:t>和</w:t>
      </w:r>
      <w:r w:rsidRPr="00791C3C">
        <w:rPr>
          <w:rFonts w:hint="eastAsia"/>
          <w:highlight w:val="yellow"/>
          <w:lang w:val="en-US"/>
        </w:rPr>
        <w:t>total</w:t>
      </w:r>
      <w:r w:rsidRPr="00791C3C">
        <w:rPr>
          <w:rFonts w:hint="eastAsia"/>
          <w:highlight w:val="yellow"/>
          <w:lang w:val="en-US"/>
        </w:rPr>
        <w:t>重量转换，请看我今天新做的算法，根据</w:t>
      </w:r>
      <w:r w:rsidRPr="00791C3C">
        <w:rPr>
          <w:rFonts w:hint="eastAsia"/>
          <w:highlight w:val="yellow"/>
          <w:lang w:val="en-US"/>
        </w:rPr>
        <w:t>recipe</w:t>
      </w:r>
      <w:r w:rsidRPr="00791C3C">
        <w:rPr>
          <w:rFonts w:hint="eastAsia"/>
          <w:highlight w:val="yellow"/>
          <w:lang w:val="en-US"/>
        </w:rPr>
        <w:t>是可以算出来一个从</w:t>
      </w:r>
      <w:r w:rsidRPr="00791C3C">
        <w:rPr>
          <w:rFonts w:hint="eastAsia"/>
          <w:highlight w:val="yellow"/>
          <w:lang w:val="en-US"/>
        </w:rPr>
        <w:t>base</w:t>
      </w:r>
      <w:r w:rsidRPr="00791C3C">
        <w:rPr>
          <w:rFonts w:hint="eastAsia"/>
          <w:highlight w:val="yellow"/>
          <w:lang w:val="en-US"/>
        </w:rPr>
        <w:t>到</w:t>
      </w:r>
      <w:r w:rsidRPr="00791C3C">
        <w:rPr>
          <w:rFonts w:hint="eastAsia"/>
          <w:highlight w:val="yellow"/>
          <w:lang w:val="en-US"/>
        </w:rPr>
        <w:t>total</w:t>
      </w:r>
      <w:r w:rsidRPr="00791C3C">
        <w:rPr>
          <w:rFonts w:hint="eastAsia"/>
          <w:highlight w:val="yellow"/>
          <w:lang w:val="en-US"/>
        </w:rPr>
        <w:t>的</w:t>
      </w:r>
      <w:proofErr w:type="gramStart"/>
      <w:r w:rsidRPr="00791C3C">
        <w:rPr>
          <w:rFonts w:hint="eastAsia"/>
          <w:highlight w:val="yellow"/>
          <w:lang w:val="en-US"/>
        </w:rPr>
        <w:t>转系数</w:t>
      </w:r>
      <w:proofErr w:type="gramEnd"/>
      <w:r w:rsidRPr="00791C3C">
        <w:rPr>
          <w:rFonts w:hint="eastAsia"/>
          <w:highlight w:val="yellow"/>
          <w:lang w:val="en-US"/>
        </w:rPr>
        <w:t>的。</w:t>
      </w:r>
    </w:p>
    <w:bookmarkEnd w:id="2"/>
    <w:bookmarkEnd w:id="3"/>
    <w:p w:rsidR="00810148" w:rsidRDefault="00266E0C" w:rsidP="00266E0C">
      <w:pPr>
        <w:pStyle w:val="3"/>
      </w:pPr>
      <w:r>
        <w:t>其他实现问题</w:t>
      </w:r>
    </w:p>
    <w:p w:rsidR="00266E0C" w:rsidRDefault="00266E0C" w:rsidP="00266E0C">
      <w:pPr>
        <w:pStyle w:val="4"/>
      </w:pPr>
      <w:r>
        <w:t>关于计算的问题</w:t>
      </w:r>
    </w:p>
    <w:p w:rsidR="00266E0C" w:rsidRDefault="00266E0C" w:rsidP="00266E0C">
      <w:pPr>
        <w:rPr>
          <w:color w:val="1F497D"/>
        </w:rPr>
      </w:pPr>
      <w:r>
        <w:rPr>
          <w:rFonts w:ascii="SimSun" w:eastAsia="SimSun" w:hAnsi="SimSun" w:hint="eastAsia"/>
          <w:color w:val="1F497D"/>
        </w:rPr>
        <w:t>借用您在需求里例子，</w:t>
      </w:r>
    </w:p>
    <w:p w:rsidR="00266E0C" w:rsidRDefault="00266E0C" w:rsidP="00266E0C">
      <w:pPr>
        <w:rPr>
          <w:color w:val="1F497D"/>
        </w:rPr>
      </w:pPr>
    </w:p>
    <w:p w:rsidR="00266E0C" w:rsidRDefault="00266E0C" w:rsidP="00266E0C">
      <w:pPr>
        <w:rPr>
          <w:color w:val="1F497D"/>
        </w:rPr>
      </w:pPr>
      <w:r>
        <w:rPr>
          <w:rFonts w:ascii="SimSun" w:eastAsia="SimSun" w:hAnsi="SimSun" w:hint="eastAsia"/>
          <w:color w:val="1F497D"/>
        </w:rPr>
        <w:t>从</w:t>
      </w:r>
      <w:r>
        <w:rPr>
          <w:color w:val="1F497D"/>
        </w:rPr>
        <w:t>eService Product Section</w:t>
      </w:r>
      <w:r>
        <w:rPr>
          <w:rFonts w:ascii="SimSun" w:eastAsia="SimSun" w:hAnsi="SimSun" w:hint="eastAsia"/>
          <w:color w:val="1F497D"/>
        </w:rPr>
        <w:t>中的数据如下</w:t>
      </w:r>
      <w:r>
        <w:rPr>
          <w:color w:val="1F497D"/>
        </w:rPr>
        <w:t>:</w:t>
      </w:r>
    </w:p>
    <w:tbl>
      <w:tblPr>
        <w:tblW w:w="0" w:type="auto"/>
        <w:tblCellMar>
          <w:left w:w="0" w:type="dxa"/>
          <w:right w:w="0" w:type="dxa"/>
        </w:tblCellMar>
        <w:tblLook w:val="04A0" w:firstRow="1" w:lastRow="0" w:firstColumn="1" w:lastColumn="0" w:noHBand="0" w:noVBand="1"/>
      </w:tblPr>
      <w:tblGrid>
        <w:gridCol w:w="1857"/>
        <w:gridCol w:w="1865"/>
        <w:gridCol w:w="1862"/>
        <w:gridCol w:w="1829"/>
        <w:gridCol w:w="1830"/>
      </w:tblGrid>
      <w:tr w:rsidR="00266E0C" w:rsidTr="00266E0C">
        <w:tc>
          <w:tcPr>
            <w:tcW w:w="191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66E0C" w:rsidRDefault="00266E0C">
            <w:pPr>
              <w:rPr>
                <w:color w:val="1F497D"/>
                <w:lang w:val="en-US"/>
              </w:rPr>
            </w:pPr>
            <w:r>
              <w:rPr>
                <w:color w:val="1F497D"/>
              </w:rPr>
              <w:t>Base</w:t>
            </w:r>
          </w:p>
        </w:tc>
        <w:tc>
          <w:tcPr>
            <w:tcW w:w="191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r>
              <w:rPr>
                <w:color w:val="1F497D"/>
              </w:rPr>
              <w:t>Amount</w:t>
            </w:r>
          </w:p>
        </w:tc>
        <w:tc>
          <w:tcPr>
            <w:tcW w:w="191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r>
              <w:rPr>
                <w:color w:val="1F497D"/>
              </w:rPr>
              <w:t>Units</w:t>
            </w:r>
          </w:p>
        </w:tc>
        <w:tc>
          <w:tcPr>
            <w:tcW w:w="1915"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266E0C" w:rsidRDefault="00266E0C">
            <w:pPr>
              <w:rPr>
                <w:color w:val="1F497D"/>
              </w:rPr>
            </w:pPr>
          </w:p>
        </w:tc>
        <w:tc>
          <w:tcPr>
            <w:tcW w:w="1916"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266E0C" w:rsidRDefault="00266E0C">
            <w:pPr>
              <w:rPr>
                <w:color w:val="1F497D"/>
              </w:rPr>
            </w:pPr>
          </w:p>
        </w:tc>
      </w:tr>
      <w:tr w:rsidR="00266E0C" w:rsidTr="00266E0C">
        <w:tc>
          <w:tcPr>
            <w:tcW w:w="191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r>
              <w:rPr>
                <w:color w:val="1F497D"/>
              </w:rPr>
              <w:t>1:1:12 ‘G’</w:t>
            </w:r>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r>
              <w:rPr>
                <w:color w:val="1F497D"/>
              </w:rPr>
              <w:t>1</w:t>
            </w:r>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r>
              <w:rPr>
                <w:color w:val="1F497D"/>
              </w:rPr>
              <w:t>Tonnes</w:t>
            </w:r>
          </w:p>
        </w:tc>
        <w:tc>
          <w:tcPr>
            <w:tcW w:w="1915" w:type="dxa"/>
            <w:tcBorders>
              <w:top w:val="nil"/>
              <w:left w:val="nil"/>
              <w:bottom w:val="single" w:sz="8" w:space="0" w:color="auto"/>
              <w:right w:val="single" w:sz="8" w:space="0" w:color="auto"/>
            </w:tcBorders>
            <w:tcMar>
              <w:top w:w="0" w:type="dxa"/>
              <w:left w:w="108" w:type="dxa"/>
              <w:bottom w:w="0" w:type="dxa"/>
              <w:right w:w="108" w:type="dxa"/>
            </w:tcMar>
          </w:tcPr>
          <w:p w:rsidR="00266E0C" w:rsidRDefault="00266E0C">
            <w:pPr>
              <w:rPr>
                <w:color w:val="1F497D"/>
              </w:rPr>
            </w:pPr>
          </w:p>
        </w:tc>
        <w:tc>
          <w:tcPr>
            <w:tcW w:w="1916" w:type="dxa"/>
            <w:tcBorders>
              <w:top w:val="nil"/>
              <w:left w:val="nil"/>
              <w:bottom w:val="single" w:sz="8" w:space="0" w:color="auto"/>
              <w:right w:val="single" w:sz="8" w:space="0" w:color="auto"/>
            </w:tcBorders>
            <w:tcMar>
              <w:top w:w="0" w:type="dxa"/>
              <w:left w:w="108" w:type="dxa"/>
              <w:bottom w:w="0" w:type="dxa"/>
              <w:right w:w="108" w:type="dxa"/>
            </w:tcMar>
          </w:tcPr>
          <w:p w:rsidR="00266E0C" w:rsidRDefault="00266E0C">
            <w:pPr>
              <w:rPr>
                <w:color w:val="1F497D"/>
              </w:rPr>
            </w:pPr>
          </w:p>
        </w:tc>
      </w:tr>
    </w:tbl>
    <w:p w:rsidR="00266E0C" w:rsidRDefault="00266E0C" w:rsidP="00266E0C">
      <w:pPr>
        <w:rPr>
          <w:rFonts w:ascii="Calibri" w:hAnsi="Calibri"/>
          <w:color w:val="1F497D"/>
        </w:rPr>
      </w:pPr>
    </w:p>
    <w:tbl>
      <w:tblPr>
        <w:tblW w:w="0" w:type="auto"/>
        <w:tblCellMar>
          <w:left w:w="0" w:type="dxa"/>
          <w:right w:w="0" w:type="dxa"/>
        </w:tblCellMar>
        <w:tblLook w:val="04A0" w:firstRow="1" w:lastRow="0" w:firstColumn="1" w:lastColumn="0" w:noHBand="0" w:noVBand="1"/>
      </w:tblPr>
      <w:tblGrid>
        <w:gridCol w:w="1849"/>
        <w:gridCol w:w="1860"/>
        <w:gridCol w:w="1859"/>
        <w:gridCol w:w="1857"/>
        <w:gridCol w:w="1818"/>
      </w:tblGrid>
      <w:tr w:rsidR="00266E0C" w:rsidTr="00266E0C">
        <w:tc>
          <w:tcPr>
            <w:tcW w:w="191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66E0C" w:rsidRDefault="00266E0C">
            <w:pPr>
              <w:rPr>
                <w:color w:val="1F497D"/>
                <w:lang w:val="en-US"/>
              </w:rPr>
            </w:pPr>
            <w:r>
              <w:rPr>
                <w:color w:val="1F497D"/>
              </w:rPr>
              <w:t>Base Name</w:t>
            </w:r>
          </w:p>
        </w:tc>
        <w:tc>
          <w:tcPr>
            <w:tcW w:w="191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r>
              <w:rPr>
                <w:color w:val="1F497D"/>
              </w:rPr>
              <w:t>Additive Name</w:t>
            </w:r>
          </w:p>
        </w:tc>
        <w:tc>
          <w:tcPr>
            <w:tcW w:w="191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r>
              <w:rPr>
                <w:color w:val="1F497D"/>
              </w:rPr>
              <w:t>Amount</w:t>
            </w:r>
          </w:p>
        </w:tc>
        <w:tc>
          <w:tcPr>
            <w:tcW w:w="191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r>
              <w:rPr>
                <w:color w:val="1F497D"/>
              </w:rPr>
              <w:t>Units</w:t>
            </w:r>
          </w:p>
        </w:tc>
        <w:tc>
          <w:tcPr>
            <w:tcW w:w="1916"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266E0C" w:rsidRDefault="00266E0C">
            <w:pPr>
              <w:rPr>
                <w:color w:val="1F497D"/>
              </w:rPr>
            </w:pPr>
          </w:p>
        </w:tc>
      </w:tr>
      <w:tr w:rsidR="00266E0C" w:rsidTr="00266E0C">
        <w:tc>
          <w:tcPr>
            <w:tcW w:w="191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r>
              <w:rPr>
                <w:color w:val="1F497D"/>
              </w:rPr>
              <w:t>1:1:12 ‘G’</w:t>
            </w:r>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r>
              <w:rPr>
                <w:color w:val="1F497D"/>
              </w:rPr>
              <w:t>SCA-6</w:t>
            </w:r>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r>
              <w:rPr>
                <w:color w:val="1F497D"/>
              </w:rPr>
              <w:t>1.5</w:t>
            </w:r>
          </w:p>
        </w:tc>
        <w:tc>
          <w:tcPr>
            <w:tcW w:w="1915" w:type="dxa"/>
            <w:tcBorders>
              <w:top w:val="nil"/>
              <w:left w:val="nil"/>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r>
              <w:rPr>
                <w:color w:val="1F497D"/>
              </w:rPr>
              <w:t>Percent</w:t>
            </w:r>
          </w:p>
        </w:tc>
        <w:tc>
          <w:tcPr>
            <w:tcW w:w="1916" w:type="dxa"/>
            <w:tcBorders>
              <w:top w:val="nil"/>
              <w:left w:val="nil"/>
              <w:bottom w:val="single" w:sz="8" w:space="0" w:color="auto"/>
              <w:right w:val="single" w:sz="8" w:space="0" w:color="auto"/>
            </w:tcBorders>
            <w:tcMar>
              <w:top w:w="0" w:type="dxa"/>
              <w:left w:w="108" w:type="dxa"/>
              <w:bottom w:w="0" w:type="dxa"/>
              <w:right w:w="108" w:type="dxa"/>
            </w:tcMar>
          </w:tcPr>
          <w:p w:rsidR="00266E0C" w:rsidRDefault="00266E0C">
            <w:pPr>
              <w:rPr>
                <w:color w:val="1F497D"/>
              </w:rPr>
            </w:pPr>
          </w:p>
        </w:tc>
      </w:tr>
    </w:tbl>
    <w:p w:rsidR="00266E0C" w:rsidRDefault="00266E0C" w:rsidP="00266E0C">
      <w:pPr>
        <w:rPr>
          <w:rFonts w:ascii="Calibri" w:hAnsi="Calibri"/>
          <w:color w:val="1F497D"/>
        </w:rPr>
      </w:pPr>
    </w:p>
    <w:p w:rsidR="00266E0C" w:rsidRDefault="00266E0C" w:rsidP="00266E0C">
      <w:pPr>
        <w:rPr>
          <w:color w:val="1F497D"/>
        </w:rPr>
      </w:pPr>
      <w:r>
        <w:rPr>
          <w:rFonts w:ascii="SimSun" w:eastAsia="SimSun" w:hAnsi="SimSun" w:hint="eastAsia"/>
          <w:color w:val="1F497D"/>
        </w:rPr>
        <w:t>转换成等价配方</w:t>
      </w:r>
      <w:r>
        <w:rPr>
          <w:color w:val="1F497D"/>
        </w:rPr>
        <w:t>1</w:t>
      </w:r>
      <w:r>
        <w:rPr>
          <w:rFonts w:ascii="SimSun" w:eastAsia="SimSun" w:hAnsi="SimSun" w:hint="eastAsia"/>
          <w:color w:val="1F497D"/>
        </w:rPr>
        <w:t>是：</w:t>
      </w:r>
    </w:p>
    <w:p w:rsidR="00266E0C" w:rsidRDefault="00266E0C" w:rsidP="00266E0C">
      <w:pPr>
        <w:rPr>
          <w:color w:val="1F497D"/>
        </w:rPr>
      </w:pPr>
      <w:r>
        <w:rPr>
          <w:color w:val="1F497D"/>
        </w:rPr>
        <w:t>Base Tonnage: 1000, Total Tonnage 1135</w:t>
      </w:r>
    </w:p>
    <w:tbl>
      <w:tblPr>
        <w:tblW w:w="0" w:type="auto"/>
        <w:tblCellMar>
          <w:left w:w="0" w:type="dxa"/>
          <w:right w:w="0" w:type="dxa"/>
        </w:tblCellMar>
        <w:tblLook w:val="04A0" w:firstRow="1" w:lastRow="0" w:firstColumn="1" w:lastColumn="0" w:noHBand="0" w:noVBand="1"/>
      </w:tblPr>
      <w:tblGrid>
        <w:gridCol w:w="1590"/>
        <w:gridCol w:w="1529"/>
        <w:gridCol w:w="1649"/>
        <w:gridCol w:w="1565"/>
        <w:gridCol w:w="1455"/>
        <w:gridCol w:w="1455"/>
      </w:tblGrid>
      <w:tr w:rsidR="00266E0C" w:rsidTr="00266E0C">
        <w:tc>
          <w:tcPr>
            <w:tcW w:w="159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66E0C" w:rsidRDefault="00266E0C">
            <w:pPr>
              <w:rPr>
                <w:color w:val="1F497D"/>
                <w:lang w:val="en-US"/>
              </w:rPr>
            </w:pPr>
            <w:proofErr w:type="spellStart"/>
            <w:r>
              <w:rPr>
                <w:color w:val="1F497D"/>
              </w:rPr>
              <w:t>BlendChemical</w:t>
            </w:r>
            <w:proofErr w:type="spellEnd"/>
          </w:p>
        </w:tc>
        <w:tc>
          <w:tcPr>
            <w:tcW w:w="158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r>
              <w:rPr>
                <w:color w:val="1F497D"/>
              </w:rPr>
              <w:t>Amount</w:t>
            </w:r>
          </w:p>
        </w:tc>
        <w:tc>
          <w:tcPr>
            <w:tcW w:w="164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proofErr w:type="spellStart"/>
            <w:r>
              <w:rPr>
                <w:color w:val="1F497D"/>
              </w:rPr>
              <w:t>AddtionMethod</w:t>
            </w:r>
            <w:proofErr w:type="spellEnd"/>
          </w:p>
        </w:tc>
        <w:tc>
          <w:tcPr>
            <w:tcW w:w="1592"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proofErr w:type="spellStart"/>
            <w:r>
              <w:rPr>
                <w:color w:val="1F497D"/>
              </w:rPr>
              <w:t>IsBaseBlend</w:t>
            </w:r>
            <w:proofErr w:type="spellEnd"/>
          </w:p>
        </w:tc>
        <w:tc>
          <w:tcPr>
            <w:tcW w:w="1577"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266E0C" w:rsidRDefault="00266E0C">
            <w:pPr>
              <w:rPr>
                <w:color w:val="1F497D"/>
              </w:rPr>
            </w:pPr>
          </w:p>
        </w:tc>
        <w:tc>
          <w:tcPr>
            <w:tcW w:w="1577"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266E0C" w:rsidRDefault="00266E0C">
            <w:pPr>
              <w:rPr>
                <w:color w:val="1F497D"/>
              </w:rPr>
            </w:pPr>
          </w:p>
        </w:tc>
      </w:tr>
      <w:tr w:rsidR="00266E0C" w:rsidTr="00266E0C">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r>
              <w:rPr>
                <w:color w:val="1F497D"/>
              </w:rPr>
              <w:t>1:1:12 ‘G’</w:t>
            </w:r>
          </w:p>
        </w:tc>
        <w:tc>
          <w:tcPr>
            <w:tcW w:w="1587" w:type="dxa"/>
            <w:tcBorders>
              <w:top w:val="nil"/>
              <w:left w:val="nil"/>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r>
              <w:rPr>
                <w:color w:val="1F497D"/>
              </w:rPr>
              <w:t>1000</w:t>
            </w:r>
          </w:p>
        </w:tc>
        <w:tc>
          <w:tcPr>
            <w:tcW w:w="1649" w:type="dxa"/>
            <w:tcBorders>
              <w:top w:val="nil"/>
              <w:left w:val="nil"/>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r>
              <w:rPr>
                <w:color w:val="1F497D"/>
              </w:rPr>
              <w:t>BWOC</w:t>
            </w:r>
          </w:p>
        </w:tc>
        <w:tc>
          <w:tcPr>
            <w:tcW w:w="1592" w:type="dxa"/>
            <w:tcBorders>
              <w:top w:val="nil"/>
              <w:left w:val="nil"/>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r>
              <w:rPr>
                <w:color w:val="1F497D"/>
              </w:rPr>
              <w:t>true</w:t>
            </w:r>
          </w:p>
        </w:tc>
        <w:tc>
          <w:tcPr>
            <w:tcW w:w="1577" w:type="dxa"/>
            <w:tcBorders>
              <w:top w:val="nil"/>
              <w:left w:val="nil"/>
              <w:bottom w:val="single" w:sz="8" w:space="0" w:color="auto"/>
              <w:right w:val="single" w:sz="8" w:space="0" w:color="auto"/>
            </w:tcBorders>
            <w:tcMar>
              <w:top w:w="0" w:type="dxa"/>
              <w:left w:w="108" w:type="dxa"/>
              <w:bottom w:w="0" w:type="dxa"/>
              <w:right w:w="108" w:type="dxa"/>
            </w:tcMar>
          </w:tcPr>
          <w:p w:rsidR="00266E0C" w:rsidRDefault="00266E0C">
            <w:pPr>
              <w:rPr>
                <w:color w:val="1F497D"/>
              </w:rPr>
            </w:pPr>
          </w:p>
        </w:tc>
        <w:tc>
          <w:tcPr>
            <w:tcW w:w="1577" w:type="dxa"/>
            <w:tcBorders>
              <w:top w:val="nil"/>
              <w:left w:val="nil"/>
              <w:bottom w:val="single" w:sz="8" w:space="0" w:color="auto"/>
              <w:right w:val="single" w:sz="8" w:space="0" w:color="auto"/>
            </w:tcBorders>
            <w:tcMar>
              <w:top w:w="0" w:type="dxa"/>
              <w:left w:w="108" w:type="dxa"/>
              <w:bottom w:w="0" w:type="dxa"/>
              <w:right w:w="108" w:type="dxa"/>
            </w:tcMar>
          </w:tcPr>
          <w:p w:rsidR="00266E0C" w:rsidRDefault="00266E0C">
            <w:pPr>
              <w:rPr>
                <w:color w:val="1F497D"/>
              </w:rPr>
            </w:pPr>
          </w:p>
        </w:tc>
      </w:tr>
      <w:tr w:rsidR="00266E0C" w:rsidTr="00266E0C">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r>
              <w:rPr>
                <w:color w:val="1F497D"/>
              </w:rPr>
              <w:t>SCA-6</w:t>
            </w:r>
          </w:p>
        </w:tc>
        <w:tc>
          <w:tcPr>
            <w:tcW w:w="1587" w:type="dxa"/>
            <w:tcBorders>
              <w:top w:val="nil"/>
              <w:left w:val="nil"/>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r>
              <w:rPr>
                <w:color w:val="1F497D"/>
              </w:rPr>
              <w:t>15</w:t>
            </w:r>
          </w:p>
        </w:tc>
        <w:tc>
          <w:tcPr>
            <w:tcW w:w="1649" w:type="dxa"/>
            <w:tcBorders>
              <w:top w:val="nil"/>
              <w:left w:val="nil"/>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r>
              <w:rPr>
                <w:color w:val="1F497D"/>
              </w:rPr>
              <w:t>BWOC</w:t>
            </w:r>
          </w:p>
        </w:tc>
        <w:tc>
          <w:tcPr>
            <w:tcW w:w="1592" w:type="dxa"/>
            <w:tcBorders>
              <w:top w:val="nil"/>
              <w:left w:val="nil"/>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r>
              <w:rPr>
                <w:color w:val="1F497D"/>
              </w:rPr>
              <w:t>false</w:t>
            </w:r>
          </w:p>
        </w:tc>
        <w:tc>
          <w:tcPr>
            <w:tcW w:w="1577" w:type="dxa"/>
            <w:tcBorders>
              <w:top w:val="nil"/>
              <w:left w:val="nil"/>
              <w:bottom w:val="single" w:sz="8" w:space="0" w:color="auto"/>
              <w:right w:val="single" w:sz="8" w:space="0" w:color="auto"/>
            </w:tcBorders>
            <w:tcMar>
              <w:top w:w="0" w:type="dxa"/>
              <w:left w:w="108" w:type="dxa"/>
              <w:bottom w:w="0" w:type="dxa"/>
              <w:right w:w="108" w:type="dxa"/>
            </w:tcMar>
          </w:tcPr>
          <w:p w:rsidR="00266E0C" w:rsidRDefault="00266E0C">
            <w:pPr>
              <w:rPr>
                <w:color w:val="1F497D"/>
              </w:rPr>
            </w:pPr>
          </w:p>
        </w:tc>
        <w:tc>
          <w:tcPr>
            <w:tcW w:w="1577" w:type="dxa"/>
            <w:tcBorders>
              <w:top w:val="nil"/>
              <w:left w:val="nil"/>
              <w:bottom w:val="single" w:sz="8" w:space="0" w:color="auto"/>
              <w:right w:val="single" w:sz="8" w:space="0" w:color="auto"/>
            </w:tcBorders>
            <w:tcMar>
              <w:top w:w="0" w:type="dxa"/>
              <w:left w:w="108" w:type="dxa"/>
              <w:bottom w:w="0" w:type="dxa"/>
              <w:right w:w="108" w:type="dxa"/>
            </w:tcMar>
          </w:tcPr>
          <w:p w:rsidR="00266E0C" w:rsidRDefault="00266E0C">
            <w:pPr>
              <w:rPr>
                <w:color w:val="1F497D"/>
              </w:rPr>
            </w:pPr>
          </w:p>
        </w:tc>
      </w:tr>
    </w:tbl>
    <w:p w:rsidR="00266E0C" w:rsidRDefault="00266E0C" w:rsidP="00266E0C">
      <w:pPr>
        <w:rPr>
          <w:rFonts w:ascii="Calibri" w:hAnsi="Calibri"/>
          <w:color w:val="1F497D"/>
        </w:rPr>
      </w:pPr>
    </w:p>
    <w:p w:rsidR="00266E0C" w:rsidRDefault="00266E0C" w:rsidP="00266E0C">
      <w:pPr>
        <w:rPr>
          <w:color w:val="1F497D"/>
          <w:highlight w:val="yellow"/>
        </w:rPr>
      </w:pPr>
      <w:r>
        <w:rPr>
          <w:rFonts w:ascii="SimSun" w:eastAsia="SimSun" w:hAnsi="SimSun" w:hint="eastAsia"/>
          <w:color w:val="1F497D"/>
          <w:highlight w:val="yellow"/>
        </w:rPr>
        <w:t>对于上述配方，</w:t>
      </w:r>
      <w:r>
        <w:rPr>
          <w:color w:val="1F497D"/>
          <w:highlight w:val="yellow"/>
        </w:rPr>
        <w:t>SCA-6</w:t>
      </w:r>
      <w:r>
        <w:rPr>
          <w:rFonts w:ascii="SimSun" w:eastAsia="SimSun" w:hAnsi="SimSun" w:hint="eastAsia"/>
          <w:color w:val="1F497D"/>
          <w:highlight w:val="yellow"/>
        </w:rPr>
        <w:t>是根据</w:t>
      </w:r>
      <w:r>
        <w:rPr>
          <w:color w:val="1F497D"/>
          <w:highlight w:val="yellow"/>
        </w:rPr>
        <w:t>BWOC</w:t>
      </w:r>
      <w:r>
        <w:rPr>
          <w:rFonts w:ascii="SimSun" w:eastAsia="SimSun" w:hAnsi="SimSun" w:hint="eastAsia"/>
          <w:color w:val="1F497D"/>
          <w:highlight w:val="yellow"/>
        </w:rPr>
        <w:t>的方式与</w:t>
      </w:r>
      <w:r>
        <w:rPr>
          <w:color w:val="1F497D"/>
          <w:highlight w:val="yellow"/>
        </w:rPr>
        <w:t>1:1:12 ‘G’</w:t>
      </w:r>
      <w:r>
        <w:rPr>
          <w:rFonts w:ascii="SimSun" w:eastAsia="SimSun" w:hAnsi="SimSun" w:hint="eastAsia"/>
          <w:color w:val="1F497D"/>
          <w:highlight w:val="yellow"/>
        </w:rPr>
        <w:t>进行混合，也就是说，</w:t>
      </w:r>
      <w:r>
        <w:rPr>
          <w:color w:val="1F497D"/>
          <w:highlight w:val="yellow"/>
        </w:rPr>
        <w:t>SCA-6</w:t>
      </w:r>
      <w:r>
        <w:rPr>
          <w:rFonts w:ascii="SimSun" w:eastAsia="SimSun" w:hAnsi="SimSun" w:hint="eastAsia"/>
          <w:color w:val="1F497D"/>
          <w:highlight w:val="yellow"/>
        </w:rPr>
        <w:t>是根据</w:t>
      </w:r>
      <w:r>
        <w:rPr>
          <w:color w:val="1F497D"/>
          <w:highlight w:val="yellow"/>
        </w:rPr>
        <w:t>1:1:12 ‘G’</w:t>
      </w:r>
      <w:r>
        <w:rPr>
          <w:rFonts w:ascii="SimSun" w:eastAsia="SimSun" w:hAnsi="SimSun" w:hint="eastAsia"/>
          <w:color w:val="1F497D"/>
          <w:highlight w:val="yellow"/>
        </w:rPr>
        <w:t>的总重量来计算的，这是我们对</w:t>
      </w:r>
      <w:r>
        <w:rPr>
          <w:color w:val="1F497D"/>
          <w:highlight w:val="yellow"/>
        </w:rPr>
        <w:t>BWOC</w:t>
      </w:r>
      <w:r>
        <w:rPr>
          <w:rFonts w:ascii="SimSun" w:eastAsia="SimSun" w:hAnsi="SimSun" w:hint="eastAsia"/>
          <w:color w:val="1F497D"/>
          <w:highlight w:val="yellow"/>
        </w:rPr>
        <w:t>的定义，</w:t>
      </w:r>
    </w:p>
    <w:p w:rsidR="00266E0C" w:rsidRDefault="00266E0C" w:rsidP="00266E0C">
      <w:pPr>
        <w:rPr>
          <w:color w:val="1F497D"/>
          <w:highlight w:val="yellow"/>
        </w:rPr>
      </w:pPr>
    </w:p>
    <w:p w:rsidR="00266E0C" w:rsidRDefault="00266E0C" w:rsidP="00266E0C">
      <w:pPr>
        <w:rPr>
          <w:color w:val="1F497D"/>
          <w:highlight w:val="yellow"/>
        </w:rPr>
      </w:pPr>
      <w:r>
        <w:rPr>
          <w:rFonts w:ascii="SimSun" w:eastAsia="SimSun" w:hAnsi="SimSun" w:hint="eastAsia"/>
          <w:color w:val="1F497D"/>
          <w:highlight w:val="yellow"/>
        </w:rPr>
        <w:t>然而根据</w:t>
      </w:r>
      <w:r>
        <w:rPr>
          <w:color w:val="1F497D"/>
          <w:highlight w:val="yellow"/>
        </w:rPr>
        <w:t>MASTER BULK PLANT CALCULATOR_(Version 2.7).xlsm</w:t>
      </w:r>
      <w:r>
        <w:rPr>
          <w:rFonts w:ascii="SimSun" w:eastAsia="SimSun" w:hAnsi="SimSun" w:hint="eastAsia"/>
          <w:color w:val="1F497D"/>
          <w:highlight w:val="yellow"/>
        </w:rPr>
        <w:t>的计算结果（在最下方截图）却并非如此，</w:t>
      </w:r>
      <w:r>
        <w:rPr>
          <w:color w:val="1F497D"/>
          <w:highlight w:val="yellow"/>
        </w:rPr>
        <w:t>SCA-6</w:t>
      </w:r>
      <w:r>
        <w:rPr>
          <w:rFonts w:ascii="SimSun" w:eastAsia="SimSun" w:hAnsi="SimSun" w:hint="eastAsia"/>
          <w:color w:val="1F497D"/>
          <w:highlight w:val="yellow"/>
        </w:rPr>
        <w:t>是根据下图中的</w:t>
      </w:r>
      <w:r>
        <w:rPr>
          <w:color w:val="1F497D"/>
          <w:highlight w:val="yellow"/>
        </w:rPr>
        <w:t>1:1:0 ‘G’</w:t>
      </w:r>
      <w:r>
        <w:rPr>
          <w:rFonts w:ascii="SimSun" w:eastAsia="SimSun" w:hAnsi="SimSun" w:hint="eastAsia"/>
          <w:color w:val="1F497D"/>
          <w:highlight w:val="yellow"/>
        </w:rPr>
        <w:t>的重量来计算的，这样来说，</w:t>
      </w:r>
    </w:p>
    <w:p w:rsidR="00266E0C" w:rsidRDefault="00266E0C" w:rsidP="00266E0C">
      <w:pPr>
        <w:rPr>
          <w:color w:val="1F497D"/>
          <w:highlight w:val="yellow"/>
        </w:rPr>
      </w:pPr>
    </w:p>
    <w:p w:rsidR="00266E0C" w:rsidRDefault="00266E0C" w:rsidP="00266E0C">
      <w:pPr>
        <w:rPr>
          <w:color w:val="1F497D"/>
        </w:rPr>
      </w:pPr>
      <w:r>
        <w:rPr>
          <w:color w:val="1F497D"/>
          <w:highlight w:val="yellow"/>
        </w:rPr>
        <w:t>SCA-6</w:t>
      </w:r>
      <w:r>
        <w:rPr>
          <w:rFonts w:ascii="SimSun" w:eastAsia="SimSun" w:hAnsi="SimSun" w:hint="eastAsia"/>
          <w:color w:val="1F497D"/>
          <w:highlight w:val="yellow"/>
        </w:rPr>
        <w:t>应该在转换为配方时基于</w:t>
      </w:r>
      <w:r>
        <w:rPr>
          <w:color w:val="1F497D"/>
          <w:highlight w:val="yellow"/>
        </w:rPr>
        <w:t>1:1:0 ‘G’</w:t>
      </w:r>
      <w:r>
        <w:rPr>
          <w:rFonts w:ascii="SimSun" w:eastAsia="SimSun" w:hAnsi="SimSun" w:hint="eastAsia"/>
          <w:color w:val="1F497D"/>
          <w:highlight w:val="yellow"/>
        </w:rPr>
        <w:t>的占比，那么对于上下这两个配方（配方</w:t>
      </w:r>
      <w:r>
        <w:rPr>
          <w:color w:val="1F497D"/>
          <w:highlight w:val="yellow"/>
        </w:rPr>
        <w:t>1</w:t>
      </w:r>
      <w:r>
        <w:rPr>
          <w:rFonts w:ascii="SimSun" w:eastAsia="SimSun" w:hAnsi="SimSun" w:hint="eastAsia"/>
          <w:color w:val="1F497D"/>
          <w:highlight w:val="yellow"/>
        </w:rPr>
        <w:t>，配方</w:t>
      </w:r>
      <w:r>
        <w:rPr>
          <w:color w:val="1F497D"/>
          <w:highlight w:val="yellow"/>
        </w:rPr>
        <w:t>2</w:t>
      </w:r>
      <w:r>
        <w:rPr>
          <w:rFonts w:ascii="SimSun" w:eastAsia="SimSun" w:hAnsi="SimSun" w:hint="eastAsia"/>
          <w:color w:val="1F497D"/>
          <w:highlight w:val="yellow"/>
        </w:rPr>
        <w:t>）</w:t>
      </w:r>
      <w:r>
        <w:rPr>
          <w:rFonts w:hint="eastAsia"/>
          <w:color w:val="1F497D"/>
          <w:highlight w:val="yellow"/>
        </w:rPr>
        <w:t xml:space="preserve"> </w:t>
      </w:r>
      <w:r>
        <w:rPr>
          <w:rFonts w:ascii="SimSun" w:eastAsia="SimSun" w:hAnsi="SimSun" w:hint="eastAsia"/>
          <w:color w:val="1F497D"/>
          <w:highlight w:val="yellow"/>
        </w:rPr>
        <w:t>对</w:t>
      </w:r>
      <w:r>
        <w:rPr>
          <w:color w:val="1F497D"/>
          <w:highlight w:val="yellow"/>
        </w:rPr>
        <w:t>BWOC</w:t>
      </w:r>
      <w:r>
        <w:rPr>
          <w:rFonts w:ascii="SimSun" w:eastAsia="SimSun" w:hAnsi="SimSun" w:hint="eastAsia"/>
          <w:color w:val="1F497D"/>
          <w:highlight w:val="yellow"/>
        </w:rPr>
        <w:t>的定义产生了分歧，在递归计算时应该怎么处理呢？</w:t>
      </w:r>
    </w:p>
    <w:p w:rsidR="00266E0C" w:rsidRDefault="00266E0C" w:rsidP="00266E0C">
      <w:pPr>
        <w:rPr>
          <w:color w:val="1F497D"/>
        </w:rPr>
      </w:pPr>
    </w:p>
    <w:p w:rsidR="00266E0C" w:rsidRDefault="00266E0C" w:rsidP="00266E0C">
      <w:pPr>
        <w:rPr>
          <w:color w:val="1F497D"/>
        </w:rPr>
      </w:pPr>
      <w:r>
        <w:rPr>
          <w:color w:val="1F497D"/>
        </w:rPr>
        <w:t>1:1:12 ‘G’</w:t>
      </w:r>
      <w:r>
        <w:rPr>
          <w:rFonts w:ascii="SimSun" w:eastAsia="SimSun" w:hAnsi="SimSun" w:hint="eastAsia"/>
          <w:color w:val="1F497D"/>
        </w:rPr>
        <w:t>的配方</w:t>
      </w:r>
      <w:r>
        <w:rPr>
          <w:color w:val="1F497D"/>
        </w:rPr>
        <w:t>2</w:t>
      </w:r>
      <w:r>
        <w:rPr>
          <w:rFonts w:ascii="SimSun" w:eastAsia="SimSun" w:hAnsi="SimSun" w:hint="eastAsia"/>
          <w:color w:val="1F497D"/>
        </w:rPr>
        <w:t>数据是：</w:t>
      </w:r>
    </w:p>
    <w:p w:rsidR="00266E0C" w:rsidRDefault="00266E0C" w:rsidP="00266E0C">
      <w:pPr>
        <w:rPr>
          <w:color w:val="1F497D"/>
        </w:rPr>
      </w:pPr>
      <w:r>
        <w:rPr>
          <w:color w:val="1F497D"/>
        </w:rPr>
        <w:t>Base Tonnage:1000, Total Tonnage 1120</w:t>
      </w:r>
    </w:p>
    <w:tbl>
      <w:tblPr>
        <w:tblW w:w="0" w:type="auto"/>
        <w:tblCellMar>
          <w:left w:w="0" w:type="dxa"/>
          <w:right w:w="0" w:type="dxa"/>
        </w:tblCellMar>
        <w:tblLook w:val="04A0" w:firstRow="1" w:lastRow="0" w:firstColumn="1" w:lastColumn="0" w:noHBand="0" w:noVBand="1"/>
      </w:tblPr>
      <w:tblGrid>
        <w:gridCol w:w="1591"/>
        <w:gridCol w:w="1520"/>
        <w:gridCol w:w="1700"/>
        <w:gridCol w:w="1560"/>
        <w:gridCol w:w="1436"/>
        <w:gridCol w:w="1436"/>
      </w:tblGrid>
      <w:tr w:rsidR="00266E0C" w:rsidTr="00266E0C">
        <w:tc>
          <w:tcPr>
            <w:tcW w:w="159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66E0C" w:rsidRDefault="00266E0C">
            <w:pPr>
              <w:rPr>
                <w:color w:val="1F497D"/>
                <w:lang w:val="en-US"/>
              </w:rPr>
            </w:pPr>
            <w:proofErr w:type="spellStart"/>
            <w:r>
              <w:rPr>
                <w:color w:val="1F497D"/>
              </w:rPr>
              <w:t>BlendChemical</w:t>
            </w:r>
            <w:proofErr w:type="spellEnd"/>
          </w:p>
        </w:tc>
        <w:tc>
          <w:tcPr>
            <w:tcW w:w="159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r>
              <w:rPr>
                <w:color w:val="1F497D"/>
              </w:rPr>
              <w:t>Amount</w:t>
            </w:r>
          </w:p>
        </w:tc>
        <w:tc>
          <w:tcPr>
            <w:tcW w:w="159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proofErr w:type="spellStart"/>
            <w:r>
              <w:rPr>
                <w:color w:val="1F497D"/>
              </w:rPr>
              <w:t>AdditionMethod</w:t>
            </w:r>
            <w:proofErr w:type="spellEnd"/>
          </w:p>
        </w:tc>
        <w:tc>
          <w:tcPr>
            <w:tcW w:w="159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proofErr w:type="spellStart"/>
            <w:r>
              <w:rPr>
                <w:color w:val="1F497D"/>
              </w:rPr>
              <w:t>IsBaseBlend</w:t>
            </w:r>
            <w:proofErr w:type="spellEnd"/>
          </w:p>
        </w:tc>
        <w:tc>
          <w:tcPr>
            <w:tcW w:w="1596"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266E0C" w:rsidRDefault="00266E0C">
            <w:pPr>
              <w:rPr>
                <w:color w:val="1F497D"/>
              </w:rPr>
            </w:pPr>
          </w:p>
        </w:tc>
        <w:tc>
          <w:tcPr>
            <w:tcW w:w="1596"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266E0C" w:rsidRDefault="00266E0C">
            <w:pPr>
              <w:rPr>
                <w:color w:val="1F497D"/>
              </w:rPr>
            </w:pPr>
          </w:p>
        </w:tc>
      </w:tr>
      <w:tr w:rsidR="00266E0C" w:rsidTr="00266E0C">
        <w:tc>
          <w:tcPr>
            <w:tcW w:w="15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r>
              <w:rPr>
                <w:color w:val="1F497D"/>
              </w:rPr>
              <w:t>1:1:0 ‘G’</w:t>
            </w:r>
          </w:p>
        </w:tc>
        <w:tc>
          <w:tcPr>
            <w:tcW w:w="1596" w:type="dxa"/>
            <w:tcBorders>
              <w:top w:val="nil"/>
              <w:left w:val="nil"/>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r>
              <w:rPr>
                <w:color w:val="1F497D"/>
              </w:rPr>
              <w:t>1000</w:t>
            </w:r>
          </w:p>
        </w:tc>
        <w:tc>
          <w:tcPr>
            <w:tcW w:w="1596" w:type="dxa"/>
            <w:tcBorders>
              <w:top w:val="nil"/>
              <w:left w:val="nil"/>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r>
              <w:rPr>
                <w:color w:val="1F497D"/>
              </w:rPr>
              <w:t>BWOC</w:t>
            </w:r>
          </w:p>
        </w:tc>
        <w:tc>
          <w:tcPr>
            <w:tcW w:w="1596" w:type="dxa"/>
            <w:tcBorders>
              <w:top w:val="nil"/>
              <w:left w:val="nil"/>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r>
              <w:rPr>
                <w:color w:val="1F497D"/>
              </w:rPr>
              <w:t>true</w:t>
            </w:r>
          </w:p>
        </w:tc>
        <w:tc>
          <w:tcPr>
            <w:tcW w:w="1596" w:type="dxa"/>
            <w:tcBorders>
              <w:top w:val="nil"/>
              <w:left w:val="nil"/>
              <w:bottom w:val="single" w:sz="8" w:space="0" w:color="auto"/>
              <w:right w:val="single" w:sz="8" w:space="0" w:color="auto"/>
            </w:tcBorders>
            <w:tcMar>
              <w:top w:w="0" w:type="dxa"/>
              <w:left w:w="108" w:type="dxa"/>
              <w:bottom w:w="0" w:type="dxa"/>
              <w:right w:w="108" w:type="dxa"/>
            </w:tcMar>
          </w:tcPr>
          <w:p w:rsidR="00266E0C" w:rsidRDefault="00266E0C">
            <w:pPr>
              <w:rPr>
                <w:color w:val="1F497D"/>
              </w:rPr>
            </w:pPr>
          </w:p>
        </w:tc>
        <w:tc>
          <w:tcPr>
            <w:tcW w:w="1596" w:type="dxa"/>
            <w:tcBorders>
              <w:top w:val="nil"/>
              <w:left w:val="nil"/>
              <w:bottom w:val="single" w:sz="8" w:space="0" w:color="auto"/>
              <w:right w:val="single" w:sz="8" w:space="0" w:color="auto"/>
            </w:tcBorders>
            <w:tcMar>
              <w:top w:w="0" w:type="dxa"/>
              <w:left w:w="108" w:type="dxa"/>
              <w:bottom w:w="0" w:type="dxa"/>
              <w:right w:w="108" w:type="dxa"/>
            </w:tcMar>
          </w:tcPr>
          <w:p w:rsidR="00266E0C" w:rsidRDefault="00266E0C">
            <w:pPr>
              <w:rPr>
                <w:color w:val="1F497D"/>
              </w:rPr>
            </w:pPr>
          </w:p>
        </w:tc>
      </w:tr>
      <w:tr w:rsidR="00266E0C" w:rsidTr="00266E0C">
        <w:tc>
          <w:tcPr>
            <w:tcW w:w="15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r>
              <w:rPr>
                <w:color w:val="1F497D"/>
              </w:rPr>
              <w:lastRenderedPageBreak/>
              <w:t>GSS-1</w:t>
            </w:r>
          </w:p>
        </w:tc>
        <w:tc>
          <w:tcPr>
            <w:tcW w:w="1596" w:type="dxa"/>
            <w:tcBorders>
              <w:top w:val="nil"/>
              <w:left w:val="nil"/>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r>
              <w:rPr>
                <w:color w:val="1F497D"/>
              </w:rPr>
              <w:t>120</w:t>
            </w:r>
          </w:p>
        </w:tc>
        <w:tc>
          <w:tcPr>
            <w:tcW w:w="1596" w:type="dxa"/>
            <w:tcBorders>
              <w:top w:val="nil"/>
              <w:left w:val="nil"/>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r>
              <w:rPr>
                <w:color w:val="1F497D"/>
              </w:rPr>
              <w:t>BWOC</w:t>
            </w:r>
          </w:p>
        </w:tc>
        <w:tc>
          <w:tcPr>
            <w:tcW w:w="1596" w:type="dxa"/>
            <w:tcBorders>
              <w:top w:val="nil"/>
              <w:left w:val="nil"/>
              <w:bottom w:val="single" w:sz="8" w:space="0" w:color="auto"/>
              <w:right w:val="single" w:sz="8" w:space="0" w:color="auto"/>
            </w:tcBorders>
            <w:tcMar>
              <w:top w:w="0" w:type="dxa"/>
              <w:left w:w="108" w:type="dxa"/>
              <w:bottom w:w="0" w:type="dxa"/>
              <w:right w:w="108" w:type="dxa"/>
            </w:tcMar>
            <w:hideMark/>
          </w:tcPr>
          <w:p w:rsidR="00266E0C" w:rsidRDefault="00266E0C">
            <w:pPr>
              <w:rPr>
                <w:color w:val="1F497D"/>
              </w:rPr>
            </w:pPr>
            <w:r>
              <w:rPr>
                <w:color w:val="1F497D"/>
              </w:rPr>
              <w:t>false</w:t>
            </w:r>
          </w:p>
        </w:tc>
        <w:tc>
          <w:tcPr>
            <w:tcW w:w="1596" w:type="dxa"/>
            <w:tcBorders>
              <w:top w:val="nil"/>
              <w:left w:val="nil"/>
              <w:bottom w:val="single" w:sz="8" w:space="0" w:color="auto"/>
              <w:right w:val="single" w:sz="8" w:space="0" w:color="auto"/>
            </w:tcBorders>
            <w:tcMar>
              <w:top w:w="0" w:type="dxa"/>
              <w:left w:w="108" w:type="dxa"/>
              <w:bottom w:w="0" w:type="dxa"/>
              <w:right w:w="108" w:type="dxa"/>
            </w:tcMar>
          </w:tcPr>
          <w:p w:rsidR="00266E0C" w:rsidRDefault="00266E0C">
            <w:pPr>
              <w:rPr>
                <w:color w:val="1F497D"/>
              </w:rPr>
            </w:pPr>
          </w:p>
        </w:tc>
        <w:tc>
          <w:tcPr>
            <w:tcW w:w="1596" w:type="dxa"/>
            <w:tcBorders>
              <w:top w:val="nil"/>
              <w:left w:val="nil"/>
              <w:bottom w:val="single" w:sz="8" w:space="0" w:color="auto"/>
              <w:right w:val="single" w:sz="8" w:space="0" w:color="auto"/>
            </w:tcBorders>
            <w:tcMar>
              <w:top w:w="0" w:type="dxa"/>
              <w:left w:w="108" w:type="dxa"/>
              <w:bottom w:w="0" w:type="dxa"/>
              <w:right w:w="108" w:type="dxa"/>
            </w:tcMar>
          </w:tcPr>
          <w:p w:rsidR="00266E0C" w:rsidRDefault="00266E0C">
            <w:pPr>
              <w:rPr>
                <w:color w:val="1F497D"/>
              </w:rPr>
            </w:pPr>
          </w:p>
        </w:tc>
      </w:tr>
      <w:tr w:rsidR="00266E0C" w:rsidTr="00266E0C">
        <w:tc>
          <w:tcPr>
            <w:tcW w:w="1596"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266E0C" w:rsidRDefault="00266E0C">
            <w:pPr>
              <w:rPr>
                <w:color w:val="1F497D"/>
              </w:rPr>
            </w:pPr>
          </w:p>
        </w:tc>
        <w:tc>
          <w:tcPr>
            <w:tcW w:w="1596" w:type="dxa"/>
            <w:tcBorders>
              <w:top w:val="nil"/>
              <w:left w:val="nil"/>
              <w:bottom w:val="single" w:sz="8" w:space="0" w:color="auto"/>
              <w:right w:val="single" w:sz="8" w:space="0" w:color="auto"/>
            </w:tcBorders>
            <w:tcMar>
              <w:top w:w="0" w:type="dxa"/>
              <w:left w:w="108" w:type="dxa"/>
              <w:bottom w:w="0" w:type="dxa"/>
              <w:right w:w="108" w:type="dxa"/>
            </w:tcMar>
          </w:tcPr>
          <w:p w:rsidR="00266E0C" w:rsidRDefault="00266E0C">
            <w:pPr>
              <w:rPr>
                <w:color w:val="1F497D"/>
              </w:rPr>
            </w:pPr>
          </w:p>
        </w:tc>
        <w:tc>
          <w:tcPr>
            <w:tcW w:w="1596" w:type="dxa"/>
            <w:tcBorders>
              <w:top w:val="nil"/>
              <w:left w:val="nil"/>
              <w:bottom w:val="single" w:sz="8" w:space="0" w:color="auto"/>
              <w:right w:val="single" w:sz="8" w:space="0" w:color="auto"/>
            </w:tcBorders>
            <w:tcMar>
              <w:top w:w="0" w:type="dxa"/>
              <w:left w:w="108" w:type="dxa"/>
              <w:bottom w:w="0" w:type="dxa"/>
              <w:right w:w="108" w:type="dxa"/>
            </w:tcMar>
          </w:tcPr>
          <w:p w:rsidR="00266E0C" w:rsidRDefault="00266E0C">
            <w:pPr>
              <w:rPr>
                <w:color w:val="1F497D"/>
              </w:rPr>
            </w:pPr>
          </w:p>
        </w:tc>
        <w:tc>
          <w:tcPr>
            <w:tcW w:w="1596" w:type="dxa"/>
            <w:tcBorders>
              <w:top w:val="nil"/>
              <w:left w:val="nil"/>
              <w:bottom w:val="single" w:sz="8" w:space="0" w:color="auto"/>
              <w:right w:val="single" w:sz="8" w:space="0" w:color="auto"/>
            </w:tcBorders>
            <w:tcMar>
              <w:top w:w="0" w:type="dxa"/>
              <w:left w:w="108" w:type="dxa"/>
              <w:bottom w:w="0" w:type="dxa"/>
              <w:right w:w="108" w:type="dxa"/>
            </w:tcMar>
          </w:tcPr>
          <w:p w:rsidR="00266E0C" w:rsidRDefault="00266E0C">
            <w:pPr>
              <w:rPr>
                <w:color w:val="1F497D"/>
              </w:rPr>
            </w:pPr>
          </w:p>
        </w:tc>
        <w:tc>
          <w:tcPr>
            <w:tcW w:w="1596" w:type="dxa"/>
            <w:tcBorders>
              <w:top w:val="nil"/>
              <w:left w:val="nil"/>
              <w:bottom w:val="single" w:sz="8" w:space="0" w:color="auto"/>
              <w:right w:val="single" w:sz="8" w:space="0" w:color="auto"/>
            </w:tcBorders>
            <w:tcMar>
              <w:top w:w="0" w:type="dxa"/>
              <w:left w:w="108" w:type="dxa"/>
              <w:bottom w:w="0" w:type="dxa"/>
              <w:right w:w="108" w:type="dxa"/>
            </w:tcMar>
          </w:tcPr>
          <w:p w:rsidR="00266E0C" w:rsidRDefault="00266E0C">
            <w:pPr>
              <w:rPr>
                <w:color w:val="1F497D"/>
              </w:rPr>
            </w:pPr>
          </w:p>
        </w:tc>
        <w:tc>
          <w:tcPr>
            <w:tcW w:w="1596" w:type="dxa"/>
            <w:tcBorders>
              <w:top w:val="nil"/>
              <w:left w:val="nil"/>
              <w:bottom w:val="single" w:sz="8" w:space="0" w:color="auto"/>
              <w:right w:val="single" w:sz="8" w:space="0" w:color="auto"/>
            </w:tcBorders>
            <w:tcMar>
              <w:top w:w="0" w:type="dxa"/>
              <w:left w:w="108" w:type="dxa"/>
              <w:bottom w:w="0" w:type="dxa"/>
              <w:right w:w="108" w:type="dxa"/>
            </w:tcMar>
          </w:tcPr>
          <w:p w:rsidR="00266E0C" w:rsidRDefault="00266E0C">
            <w:pPr>
              <w:rPr>
                <w:color w:val="1F497D"/>
              </w:rPr>
            </w:pPr>
          </w:p>
        </w:tc>
      </w:tr>
    </w:tbl>
    <w:p w:rsidR="00266E0C" w:rsidRDefault="00266E0C" w:rsidP="00266E0C">
      <w:pPr>
        <w:rPr>
          <w:color w:val="1F497D"/>
        </w:rPr>
      </w:pPr>
      <w:r>
        <w:rPr>
          <w:noProof/>
          <w:lang w:val="en-US"/>
        </w:rPr>
        <w:lastRenderedPageBreak/>
        <w:drawing>
          <wp:inline distT="0" distB="0" distL="0" distR="0">
            <wp:extent cx="4343400" cy="5124450"/>
            <wp:effectExtent l="0" t="0" r="0" b="0"/>
            <wp:docPr id="32" name="Picture 32" descr="cid:image008.jpg@01D3087E.A0EB19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id:image008.jpg@01D3087E.A0EB19E0"/>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4343400" cy="5124450"/>
                    </a:xfrm>
                    <a:prstGeom prst="rect">
                      <a:avLst/>
                    </a:prstGeom>
                    <a:noFill/>
                    <a:ln>
                      <a:noFill/>
                    </a:ln>
                  </pic:spPr>
                </pic:pic>
              </a:graphicData>
            </a:graphic>
          </wp:inline>
        </w:drawing>
      </w:r>
      <w:r>
        <w:rPr>
          <w:noProof/>
          <w:lang w:val="en-US"/>
        </w:rPr>
        <w:lastRenderedPageBreak/>
        <w:drawing>
          <wp:inline distT="0" distB="0" distL="0" distR="0">
            <wp:extent cx="4413250" cy="5060950"/>
            <wp:effectExtent l="0" t="0" r="6350" b="6350"/>
            <wp:docPr id="31" name="Picture 31" descr="cid:image009.jpg@01D3087E.A0EB19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9.jpg@01D3087E.A0EB19E0"/>
                    <pic:cNvPicPr>
                      <a:picLocks noChangeAspect="1" noChangeArrowheads="1"/>
                    </pic:cNvPicPr>
                  </pic:nvPicPr>
                  <pic:blipFill>
                    <a:blip r:embed="rId51" r:link="rId52">
                      <a:extLst>
                        <a:ext uri="{28A0092B-C50C-407E-A947-70E740481C1C}">
                          <a14:useLocalDpi xmlns:a14="http://schemas.microsoft.com/office/drawing/2010/main" val="0"/>
                        </a:ext>
                      </a:extLst>
                    </a:blip>
                    <a:srcRect/>
                    <a:stretch>
                      <a:fillRect/>
                    </a:stretch>
                  </pic:blipFill>
                  <pic:spPr bwMode="auto">
                    <a:xfrm>
                      <a:off x="0" y="0"/>
                      <a:ext cx="4413250" cy="5060950"/>
                    </a:xfrm>
                    <a:prstGeom prst="rect">
                      <a:avLst/>
                    </a:prstGeom>
                    <a:noFill/>
                    <a:ln>
                      <a:noFill/>
                    </a:ln>
                  </pic:spPr>
                </pic:pic>
              </a:graphicData>
            </a:graphic>
          </wp:inline>
        </w:drawing>
      </w:r>
    </w:p>
    <w:p w:rsidR="00266E0C" w:rsidRDefault="00266E0C" w:rsidP="00266E0C">
      <w:pPr>
        <w:pStyle w:val="3"/>
      </w:pPr>
      <w:r>
        <w:t>关于计算的答复</w:t>
      </w:r>
    </w:p>
    <w:p w:rsidR="00266E0C" w:rsidRPr="0067111D" w:rsidRDefault="00266E0C" w:rsidP="00266E0C">
      <w:pPr>
        <w:rPr>
          <w:highlight w:val="yellow"/>
        </w:rPr>
      </w:pPr>
      <w:r w:rsidRPr="0067111D">
        <w:rPr>
          <w:rFonts w:ascii="DengXian" w:eastAsia="DengXian" w:hAnsi="DengXian" w:hint="eastAsia"/>
          <w:highlight w:val="yellow"/>
        </w:rPr>
        <w:t>你问的问题正是要你们解决的问题。我在</w:t>
      </w:r>
      <w:proofErr w:type="gramStart"/>
      <w:r w:rsidRPr="0067111D">
        <w:rPr>
          <w:rFonts w:ascii="DengXian" w:eastAsia="DengXian" w:hAnsi="DengXian" w:hint="eastAsia"/>
          <w:highlight w:val="yellow"/>
        </w:rPr>
        <w:t>例子结说明了</w:t>
      </w:r>
      <w:proofErr w:type="gramEnd"/>
      <w:r w:rsidRPr="0067111D">
        <w:rPr>
          <w:rFonts w:ascii="DengXian" w:eastAsia="DengXian" w:hAnsi="DengXian" w:hint="eastAsia"/>
          <w:highlight w:val="yellow"/>
        </w:rPr>
        <w:t>这个需求的变化，也说明说对</w:t>
      </w:r>
      <w:r w:rsidRPr="0067111D">
        <w:rPr>
          <w:highlight w:val="yellow"/>
        </w:rPr>
        <w:t>BWOC</w:t>
      </w:r>
      <w:r w:rsidRPr="0067111D">
        <w:rPr>
          <w:rFonts w:ascii="DengXian" w:eastAsia="DengXian" w:hAnsi="DengXian" w:hint="eastAsia"/>
          <w:highlight w:val="yellow"/>
        </w:rPr>
        <w:t>的定义进行了补充，你不能守着原来的定义不放。</w:t>
      </w:r>
    </w:p>
    <w:p w:rsidR="00266E0C" w:rsidRPr="0067111D" w:rsidRDefault="00266E0C" w:rsidP="00266E0C">
      <w:pPr>
        <w:rPr>
          <w:rFonts w:ascii="Consolas" w:hAnsi="Consolas" w:cs="Consolas"/>
          <w:color w:val="008000"/>
          <w:sz w:val="19"/>
          <w:szCs w:val="19"/>
          <w:highlight w:val="yellow"/>
        </w:rPr>
      </w:pPr>
      <w:r w:rsidRPr="0067111D">
        <w:rPr>
          <w:rFonts w:ascii="DengXian" w:eastAsia="DengXian" w:hAnsi="DengXian" w:hint="eastAsia"/>
          <w:highlight w:val="yellow"/>
        </w:rPr>
        <w:t>我把</w:t>
      </w:r>
      <w:proofErr w:type="spellStart"/>
      <w:r w:rsidRPr="0067111D">
        <w:rPr>
          <w:highlight w:val="yellow"/>
        </w:rPr>
        <w:t>GetBlendBreakDowns</w:t>
      </w:r>
      <w:proofErr w:type="spellEnd"/>
      <w:r w:rsidRPr="0067111D">
        <w:rPr>
          <w:rFonts w:ascii="DengXian" w:eastAsia="DengXian" w:hAnsi="DengXian" w:hint="eastAsia"/>
          <w:highlight w:val="yellow"/>
        </w:rPr>
        <w:t>的方法重写了一下，发现了以下几个新的推论，并把它作为限制。另外还发现了些问题</w:t>
      </w:r>
    </w:p>
    <w:p w:rsidR="00266E0C" w:rsidRPr="0067111D" w:rsidRDefault="00266E0C" w:rsidP="002D741A">
      <w:pPr>
        <w:numPr>
          <w:ilvl w:val="0"/>
          <w:numId w:val="30"/>
        </w:numPr>
        <w:spacing w:after="0" w:line="240" w:lineRule="auto"/>
        <w:rPr>
          <w:rFonts w:ascii="Calibri" w:eastAsia="Times New Roman" w:hAnsi="Calibri" w:cs="Times New Roman"/>
          <w:highlight w:val="yellow"/>
        </w:rPr>
      </w:pPr>
      <w:r w:rsidRPr="0067111D">
        <w:rPr>
          <w:rFonts w:ascii="DengXian" w:eastAsia="DengXian" w:hAnsi="DengXian" w:hint="eastAsia"/>
          <w:highlight w:val="yellow"/>
        </w:rPr>
        <w:t>每一个</w:t>
      </w:r>
      <w:r w:rsidRPr="0067111D">
        <w:rPr>
          <w:rFonts w:eastAsia="Times New Roman"/>
          <w:highlight w:val="yellow"/>
        </w:rPr>
        <w:t>recipe</w:t>
      </w:r>
      <w:r w:rsidRPr="0067111D">
        <w:rPr>
          <w:rFonts w:ascii="DengXian" w:eastAsia="DengXian" w:hAnsi="DengXian" w:hint="eastAsia"/>
          <w:highlight w:val="yellow"/>
        </w:rPr>
        <w:t>只能有一种添加方法，或是</w:t>
      </w:r>
      <w:r w:rsidRPr="0067111D">
        <w:rPr>
          <w:rFonts w:eastAsia="Times New Roman"/>
          <w:highlight w:val="yellow"/>
        </w:rPr>
        <w:t xml:space="preserve">BWOB </w:t>
      </w:r>
      <w:r w:rsidRPr="0067111D">
        <w:rPr>
          <w:rFonts w:ascii="DengXian" w:eastAsia="DengXian" w:hAnsi="DengXian" w:hint="eastAsia"/>
          <w:highlight w:val="yellow"/>
        </w:rPr>
        <w:t>，或是</w:t>
      </w:r>
      <w:r w:rsidRPr="0067111D">
        <w:rPr>
          <w:rFonts w:eastAsia="Times New Roman"/>
          <w:highlight w:val="yellow"/>
        </w:rPr>
        <w:t>BWOC(</w:t>
      </w:r>
      <w:r w:rsidRPr="0067111D">
        <w:rPr>
          <w:rFonts w:ascii="DengXian" w:eastAsia="DengXian" w:hAnsi="DengXian" w:hint="eastAsia"/>
          <w:highlight w:val="yellow"/>
        </w:rPr>
        <w:t>包含</w:t>
      </w:r>
      <w:r w:rsidRPr="0067111D">
        <w:rPr>
          <w:rFonts w:eastAsia="Times New Roman"/>
          <w:highlight w:val="yellow"/>
        </w:rPr>
        <w:t xml:space="preserve">BWOW), </w:t>
      </w:r>
      <w:r w:rsidRPr="0067111D">
        <w:rPr>
          <w:rFonts w:ascii="DengXian" w:eastAsia="DengXian" w:hAnsi="DengXian" w:hint="eastAsia"/>
          <w:highlight w:val="yellow"/>
        </w:rPr>
        <w:t>两种方法不能混用。</w:t>
      </w:r>
    </w:p>
    <w:p w:rsidR="00266E0C" w:rsidRPr="0067111D" w:rsidRDefault="00266E0C" w:rsidP="002D741A">
      <w:pPr>
        <w:numPr>
          <w:ilvl w:val="0"/>
          <w:numId w:val="30"/>
        </w:numPr>
        <w:spacing w:after="0" w:line="240" w:lineRule="auto"/>
        <w:rPr>
          <w:rFonts w:eastAsia="Times New Roman"/>
          <w:highlight w:val="yellow"/>
        </w:rPr>
      </w:pPr>
      <w:r w:rsidRPr="0067111D">
        <w:rPr>
          <w:rFonts w:ascii="DengXian" w:eastAsia="DengXian" w:hAnsi="DengXian" w:hint="eastAsia"/>
          <w:highlight w:val="yellow"/>
        </w:rPr>
        <w:t>所以在下一层</w:t>
      </w:r>
      <w:r w:rsidRPr="0067111D">
        <w:rPr>
          <w:rFonts w:eastAsia="Times New Roman"/>
          <w:highlight w:val="yellow"/>
        </w:rPr>
        <w:t>Recipe</w:t>
      </w:r>
      <w:r w:rsidRPr="0067111D">
        <w:rPr>
          <w:rFonts w:ascii="DengXian" w:eastAsia="DengXian" w:hAnsi="DengXian" w:hint="eastAsia"/>
          <w:highlight w:val="yellow"/>
        </w:rPr>
        <w:t>的</w:t>
      </w:r>
      <w:r w:rsidRPr="0067111D">
        <w:rPr>
          <w:rFonts w:eastAsia="Times New Roman"/>
          <w:highlight w:val="yellow"/>
        </w:rPr>
        <w:t xml:space="preserve">Base Blend </w:t>
      </w:r>
      <w:r w:rsidRPr="0067111D">
        <w:rPr>
          <w:rFonts w:ascii="DengXian" w:eastAsia="DengXian" w:hAnsi="DengXian" w:hint="eastAsia"/>
          <w:highlight w:val="yellow"/>
        </w:rPr>
        <w:t>是</w:t>
      </w:r>
      <w:r w:rsidRPr="0067111D">
        <w:rPr>
          <w:rFonts w:eastAsia="Times New Roman"/>
          <w:highlight w:val="yellow"/>
        </w:rPr>
        <w:t>BWOB</w:t>
      </w:r>
      <w:r w:rsidRPr="0067111D">
        <w:rPr>
          <w:rFonts w:ascii="DengXian" w:eastAsia="DengXian" w:hAnsi="DengXian" w:hint="eastAsia"/>
          <w:highlight w:val="yellow"/>
        </w:rPr>
        <w:t>时需要传入</w:t>
      </w:r>
      <w:proofErr w:type="spellStart"/>
      <w:r w:rsidRPr="0067111D">
        <w:rPr>
          <w:rFonts w:eastAsia="Times New Roman"/>
          <w:highlight w:val="yellow"/>
        </w:rPr>
        <w:t>TotalTonnage</w:t>
      </w:r>
      <w:proofErr w:type="spellEnd"/>
      <w:r w:rsidRPr="0067111D">
        <w:rPr>
          <w:rFonts w:eastAsia="Times New Roman"/>
          <w:highlight w:val="yellow"/>
        </w:rPr>
        <w:t xml:space="preserve">, </w:t>
      </w:r>
      <w:r w:rsidRPr="0067111D">
        <w:rPr>
          <w:rFonts w:ascii="DengXian" w:eastAsia="DengXian" w:hAnsi="DengXian" w:hint="eastAsia"/>
          <w:highlight w:val="yellow"/>
        </w:rPr>
        <w:t>是</w:t>
      </w:r>
      <w:r w:rsidRPr="0067111D">
        <w:rPr>
          <w:rFonts w:eastAsia="Times New Roman"/>
          <w:highlight w:val="yellow"/>
        </w:rPr>
        <w:t>BOWC</w:t>
      </w:r>
      <w:r w:rsidRPr="0067111D">
        <w:rPr>
          <w:rFonts w:ascii="DengXian" w:eastAsia="DengXian" w:hAnsi="DengXian" w:hint="eastAsia"/>
          <w:highlight w:val="yellow"/>
        </w:rPr>
        <w:t>时，需要传入</w:t>
      </w:r>
      <w:proofErr w:type="spellStart"/>
      <w:r w:rsidRPr="0067111D">
        <w:rPr>
          <w:rFonts w:eastAsia="Times New Roman"/>
          <w:highlight w:val="yellow"/>
        </w:rPr>
        <w:t>BaseTonnage</w:t>
      </w:r>
      <w:proofErr w:type="spellEnd"/>
      <w:r w:rsidRPr="0067111D">
        <w:rPr>
          <w:rFonts w:ascii="DengXian" w:eastAsia="DengXian" w:hAnsi="DengXian" w:hint="eastAsia"/>
          <w:highlight w:val="yellow"/>
        </w:rPr>
        <w:t>，所以</w:t>
      </w:r>
      <w:proofErr w:type="spellStart"/>
      <w:r w:rsidRPr="0067111D">
        <w:rPr>
          <w:rFonts w:eastAsia="Times New Roman"/>
          <w:highlight w:val="yellow"/>
        </w:rPr>
        <w:t>IsBaseTonnage</w:t>
      </w:r>
      <w:proofErr w:type="spellEnd"/>
      <w:r w:rsidRPr="0067111D">
        <w:rPr>
          <w:rFonts w:ascii="DengXian" w:eastAsia="DengXian" w:hAnsi="DengXian" w:hint="eastAsia"/>
          <w:highlight w:val="yellow"/>
        </w:rPr>
        <w:t>在低层计算时就不需要了。</w:t>
      </w:r>
    </w:p>
    <w:p w:rsidR="00266E0C" w:rsidRPr="0067111D" w:rsidRDefault="00266E0C" w:rsidP="002D741A">
      <w:pPr>
        <w:numPr>
          <w:ilvl w:val="0"/>
          <w:numId w:val="30"/>
        </w:numPr>
        <w:spacing w:after="0" w:line="240" w:lineRule="auto"/>
        <w:rPr>
          <w:rFonts w:eastAsia="Times New Roman"/>
          <w:highlight w:val="yellow"/>
        </w:rPr>
      </w:pPr>
      <w:r w:rsidRPr="0067111D">
        <w:rPr>
          <w:rFonts w:ascii="DengXian" w:eastAsia="DengXian" w:hAnsi="DengXian" w:hint="eastAsia"/>
          <w:highlight w:val="yellow"/>
        </w:rPr>
        <w:t>由于</w:t>
      </w:r>
      <w:r w:rsidRPr="0067111D">
        <w:rPr>
          <w:rFonts w:eastAsia="Times New Roman"/>
          <w:highlight w:val="yellow"/>
        </w:rPr>
        <w:t>Recipe</w:t>
      </w:r>
      <w:r w:rsidRPr="0067111D">
        <w:rPr>
          <w:rFonts w:ascii="DengXian" w:eastAsia="DengXian" w:hAnsi="DengXian" w:hint="eastAsia"/>
          <w:highlight w:val="yellow"/>
        </w:rPr>
        <w:t>的写法并没有严格限制，只要符合计算逻辑即可，所以不能假设</w:t>
      </w:r>
      <w:proofErr w:type="spellStart"/>
      <w:r w:rsidRPr="0067111D">
        <w:rPr>
          <w:rFonts w:eastAsia="Times New Roman"/>
          <w:highlight w:val="yellow"/>
        </w:rPr>
        <w:t>TotalTonnage</w:t>
      </w:r>
      <w:proofErr w:type="spellEnd"/>
      <w:r w:rsidRPr="0067111D">
        <w:rPr>
          <w:rFonts w:ascii="DengXian" w:eastAsia="DengXian" w:hAnsi="DengXian" w:hint="eastAsia"/>
          <w:highlight w:val="yellow"/>
        </w:rPr>
        <w:t>或是</w:t>
      </w:r>
      <w:proofErr w:type="spellStart"/>
      <w:r w:rsidRPr="0067111D">
        <w:rPr>
          <w:rFonts w:eastAsia="Times New Roman"/>
          <w:highlight w:val="yellow"/>
        </w:rPr>
        <w:t>BaseTonnage</w:t>
      </w:r>
      <w:proofErr w:type="spellEnd"/>
      <w:r w:rsidRPr="0067111D">
        <w:rPr>
          <w:rFonts w:ascii="DengXian" w:eastAsia="DengXian" w:hAnsi="DengXian" w:hint="eastAsia"/>
          <w:highlight w:val="yellow"/>
        </w:rPr>
        <w:t>等于</w:t>
      </w:r>
      <w:r w:rsidRPr="0067111D">
        <w:rPr>
          <w:rFonts w:eastAsia="Times New Roman"/>
          <w:highlight w:val="yellow"/>
        </w:rPr>
        <w:t>1</w:t>
      </w:r>
      <w:r w:rsidRPr="0067111D">
        <w:rPr>
          <w:rFonts w:ascii="DengXian" w:eastAsia="DengXian" w:hAnsi="DengXian" w:hint="eastAsia"/>
          <w:highlight w:val="yellow"/>
        </w:rPr>
        <w:t>或是</w:t>
      </w:r>
      <w:r w:rsidRPr="0067111D">
        <w:rPr>
          <w:rFonts w:eastAsia="Times New Roman"/>
          <w:highlight w:val="yellow"/>
        </w:rPr>
        <w:t>1000.</w:t>
      </w:r>
      <w:r w:rsidRPr="0067111D">
        <w:rPr>
          <w:rFonts w:ascii="DengXian" w:eastAsia="DengXian" w:hAnsi="DengXian" w:hint="eastAsia"/>
          <w:highlight w:val="yellow"/>
        </w:rPr>
        <w:t>所以</w:t>
      </w:r>
      <w:r w:rsidRPr="0067111D">
        <w:rPr>
          <w:rFonts w:eastAsia="Times New Roman"/>
          <w:highlight w:val="yellow"/>
        </w:rPr>
        <w:t>Weight</w:t>
      </w:r>
      <w:r w:rsidRPr="0067111D">
        <w:rPr>
          <w:rFonts w:ascii="DengXian" w:eastAsia="DengXian" w:hAnsi="DengXian" w:hint="eastAsia"/>
          <w:highlight w:val="yellow"/>
        </w:rPr>
        <w:t>这个常量是不合理的。我计算方法是不依整于实现结果的单位的。单位的转换应当在调用计算方法前统一。</w:t>
      </w:r>
    </w:p>
    <w:p w:rsidR="00266E0C" w:rsidRPr="0067111D" w:rsidRDefault="00266E0C" w:rsidP="002D741A">
      <w:pPr>
        <w:numPr>
          <w:ilvl w:val="0"/>
          <w:numId w:val="30"/>
        </w:numPr>
        <w:spacing w:after="0" w:line="240" w:lineRule="auto"/>
        <w:rPr>
          <w:rFonts w:eastAsia="Times New Roman"/>
          <w:highlight w:val="yellow"/>
        </w:rPr>
      </w:pPr>
      <w:r w:rsidRPr="0067111D">
        <w:rPr>
          <w:rFonts w:ascii="DengXian" w:eastAsia="DengXian" w:hAnsi="DengXian" w:hint="eastAsia"/>
          <w:highlight w:val="yellow"/>
        </w:rPr>
        <w:t>一些测试数据是不对的，测试数据应当从那个</w:t>
      </w:r>
      <w:r w:rsidRPr="0067111D">
        <w:rPr>
          <w:rFonts w:eastAsia="Times New Roman"/>
          <w:highlight w:val="yellow"/>
        </w:rPr>
        <w:t>excel</w:t>
      </w:r>
      <w:r w:rsidRPr="0067111D">
        <w:rPr>
          <w:rFonts w:ascii="DengXian" w:eastAsia="DengXian" w:hAnsi="DengXian" w:hint="eastAsia"/>
          <w:highlight w:val="yellow"/>
        </w:rPr>
        <w:t>计算器中计算得来。而不是在运行运算方法的测试时产生的结果。我已经修改了一些。</w:t>
      </w:r>
    </w:p>
    <w:p w:rsidR="00266E0C" w:rsidRPr="0067111D" w:rsidRDefault="00266E0C" w:rsidP="002D741A">
      <w:pPr>
        <w:numPr>
          <w:ilvl w:val="0"/>
          <w:numId w:val="30"/>
        </w:numPr>
        <w:spacing w:after="0" w:line="240" w:lineRule="auto"/>
        <w:rPr>
          <w:rFonts w:eastAsia="Times New Roman"/>
          <w:highlight w:val="yellow"/>
        </w:rPr>
      </w:pPr>
      <w:r w:rsidRPr="0067111D">
        <w:rPr>
          <w:rFonts w:ascii="DengXian" w:eastAsia="DengXian" w:hAnsi="DengXian" w:hint="eastAsia"/>
          <w:highlight w:val="yellow"/>
        </w:rPr>
        <w:t>几个</w:t>
      </w:r>
      <w:proofErr w:type="spellStart"/>
      <w:r w:rsidRPr="0067111D">
        <w:rPr>
          <w:rFonts w:ascii="Consolas" w:eastAsia="Times New Roman" w:hAnsi="Consolas" w:cs="Consolas"/>
          <w:color w:val="000000"/>
          <w:sz w:val="19"/>
          <w:szCs w:val="19"/>
          <w:highlight w:val="yellow"/>
        </w:rPr>
        <w:t>TestCalculationProportionReceipe</w:t>
      </w:r>
      <w:proofErr w:type="spellEnd"/>
      <w:r w:rsidRPr="0067111D">
        <w:rPr>
          <w:rFonts w:ascii="DengXian" w:eastAsia="DengXian" w:hAnsi="DengXian" w:hint="eastAsia"/>
          <w:color w:val="000000"/>
          <w:sz w:val="19"/>
          <w:szCs w:val="19"/>
          <w:highlight w:val="yellow"/>
        </w:rPr>
        <w:t>的测试中引用的</w:t>
      </w:r>
      <w:r w:rsidRPr="0067111D">
        <w:rPr>
          <w:rFonts w:ascii="Consolas" w:eastAsia="Times New Roman" w:hAnsi="Consolas" w:cs="Consolas"/>
          <w:color w:val="000000"/>
          <w:sz w:val="19"/>
          <w:szCs w:val="19"/>
          <w:highlight w:val="yellow"/>
        </w:rPr>
        <w:t>recipe</w:t>
      </w:r>
      <w:r w:rsidRPr="0067111D">
        <w:rPr>
          <w:rFonts w:ascii="DengXian" w:eastAsia="DengXian" w:hAnsi="DengXian" w:hint="eastAsia"/>
          <w:color w:val="000000"/>
          <w:sz w:val="19"/>
          <w:szCs w:val="19"/>
          <w:highlight w:val="yellow"/>
        </w:rPr>
        <w:t>的测试数据，依赖于</w:t>
      </w:r>
      <w:proofErr w:type="spellStart"/>
      <w:r w:rsidRPr="0067111D">
        <w:rPr>
          <w:rFonts w:ascii="Consolas" w:eastAsia="Times New Roman" w:hAnsi="Consolas" w:cs="Consolas"/>
          <w:color w:val="000000"/>
          <w:sz w:val="19"/>
          <w:szCs w:val="19"/>
          <w:highlight w:val="yellow"/>
        </w:rPr>
        <w:t>callsheet</w:t>
      </w:r>
      <w:proofErr w:type="spellEnd"/>
      <w:r w:rsidRPr="0067111D">
        <w:rPr>
          <w:rFonts w:ascii="DengXian" w:eastAsia="DengXian" w:hAnsi="DengXian" w:hint="eastAsia"/>
          <w:color w:val="000000"/>
          <w:sz w:val="19"/>
          <w:szCs w:val="19"/>
          <w:highlight w:val="yellow"/>
        </w:rPr>
        <w:t>测试数据，这是不对的。</w:t>
      </w:r>
    </w:p>
    <w:p w:rsidR="00266E0C" w:rsidRPr="0067111D" w:rsidRDefault="00266E0C" w:rsidP="00266E0C">
      <w:pPr>
        <w:rPr>
          <w:highlight w:val="yellow"/>
        </w:rPr>
      </w:pPr>
    </w:p>
    <w:p w:rsidR="00266E0C" w:rsidRPr="0067111D" w:rsidRDefault="00266E0C" w:rsidP="00266E0C">
      <w:pPr>
        <w:rPr>
          <w:highlight w:val="yellow"/>
        </w:rPr>
      </w:pPr>
      <w:r w:rsidRPr="0067111D">
        <w:rPr>
          <w:rFonts w:ascii="DengXian" w:eastAsia="DengXian" w:hAnsi="DengXian" w:hint="eastAsia"/>
          <w:highlight w:val="yellow"/>
        </w:rPr>
        <w:lastRenderedPageBreak/>
        <w:t>你们今天继续做好以下事情。</w:t>
      </w:r>
    </w:p>
    <w:p w:rsidR="00266E0C" w:rsidRPr="0067111D" w:rsidRDefault="00266E0C" w:rsidP="002D741A">
      <w:pPr>
        <w:numPr>
          <w:ilvl w:val="0"/>
          <w:numId w:val="31"/>
        </w:numPr>
        <w:spacing w:after="0" w:line="240" w:lineRule="auto"/>
        <w:rPr>
          <w:rFonts w:eastAsia="Times New Roman"/>
          <w:highlight w:val="yellow"/>
        </w:rPr>
      </w:pPr>
      <w:r w:rsidRPr="0067111D">
        <w:rPr>
          <w:rFonts w:eastAsia="Times New Roman"/>
          <w:highlight w:val="yellow"/>
        </w:rPr>
        <w:t xml:space="preserve">Review </w:t>
      </w:r>
      <w:r w:rsidRPr="0067111D">
        <w:rPr>
          <w:rFonts w:ascii="DengXian" w:eastAsia="DengXian" w:hAnsi="DengXian" w:hint="eastAsia"/>
          <w:highlight w:val="yellow"/>
        </w:rPr>
        <w:t>我的代码。由于时间匆忙，有些细节可能没考虑到，也没有提出一些共用的方法，你们可以进一步优化。然后清理代码。</w:t>
      </w:r>
    </w:p>
    <w:p w:rsidR="00266E0C" w:rsidRPr="0067111D" w:rsidRDefault="00266E0C" w:rsidP="002D741A">
      <w:pPr>
        <w:numPr>
          <w:ilvl w:val="0"/>
          <w:numId w:val="31"/>
        </w:numPr>
        <w:spacing w:after="0" w:line="240" w:lineRule="auto"/>
        <w:rPr>
          <w:rFonts w:eastAsia="Times New Roman"/>
          <w:highlight w:val="yellow"/>
        </w:rPr>
      </w:pPr>
      <w:r w:rsidRPr="0067111D">
        <w:rPr>
          <w:rFonts w:ascii="DengXian" w:eastAsia="DengXian" w:hAnsi="DengXian" w:hint="eastAsia"/>
          <w:highlight w:val="yellow"/>
        </w:rPr>
        <w:t>修正失败的测试用例。</w:t>
      </w:r>
    </w:p>
    <w:p w:rsidR="00266E0C" w:rsidRPr="0067111D" w:rsidRDefault="00266E0C" w:rsidP="002D741A">
      <w:pPr>
        <w:numPr>
          <w:ilvl w:val="0"/>
          <w:numId w:val="31"/>
        </w:numPr>
        <w:spacing w:after="0" w:line="240" w:lineRule="auto"/>
        <w:rPr>
          <w:rFonts w:eastAsia="Times New Roman"/>
          <w:highlight w:val="yellow"/>
        </w:rPr>
      </w:pPr>
      <w:r w:rsidRPr="0067111D">
        <w:rPr>
          <w:rFonts w:ascii="DengXian" w:eastAsia="DengXian" w:hAnsi="DengXian" w:hint="eastAsia"/>
          <w:highlight w:val="yellow"/>
        </w:rPr>
        <w:t>根据</w:t>
      </w:r>
      <w:r w:rsidRPr="0067111D">
        <w:rPr>
          <w:rFonts w:eastAsia="Times New Roman"/>
          <w:highlight w:val="yellow"/>
        </w:rPr>
        <w:t>4</w:t>
      </w:r>
      <w:r w:rsidRPr="0067111D">
        <w:rPr>
          <w:rFonts w:ascii="DengXian" w:eastAsia="DengXian" w:hAnsi="DengXian" w:hint="eastAsia"/>
          <w:highlight w:val="yellow"/>
        </w:rPr>
        <w:t>个例子，建立测试数据和测试用例，</w:t>
      </w:r>
      <w:r w:rsidRPr="0067111D">
        <w:rPr>
          <w:rFonts w:eastAsia="Times New Roman" w:hint="eastAsia"/>
          <w:highlight w:val="yellow"/>
        </w:rPr>
        <w:t xml:space="preserve"> </w:t>
      </w:r>
      <w:r w:rsidRPr="0067111D">
        <w:rPr>
          <w:rFonts w:ascii="DengXian" w:eastAsia="DengXian" w:hAnsi="DengXian" w:hint="eastAsia"/>
          <w:highlight w:val="yellow"/>
        </w:rPr>
        <w:t>作为这个计算的单元测试。</w:t>
      </w:r>
    </w:p>
    <w:p w:rsidR="00266E0C" w:rsidRPr="0067111D" w:rsidRDefault="00266E0C" w:rsidP="002D741A">
      <w:pPr>
        <w:numPr>
          <w:ilvl w:val="0"/>
          <w:numId w:val="31"/>
        </w:numPr>
        <w:spacing w:after="0" w:line="240" w:lineRule="auto"/>
        <w:rPr>
          <w:rFonts w:eastAsia="Times New Roman"/>
          <w:highlight w:val="yellow"/>
        </w:rPr>
      </w:pPr>
      <w:r w:rsidRPr="0067111D">
        <w:rPr>
          <w:rFonts w:ascii="DengXian" w:eastAsia="DengXian" w:hAnsi="DengXian" w:hint="eastAsia"/>
          <w:highlight w:val="yellow"/>
        </w:rPr>
        <w:t>根据</w:t>
      </w:r>
      <w:r w:rsidRPr="0067111D">
        <w:rPr>
          <w:rFonts w:eastAsia="Times New Roman"/>
          <w:highlight w:val="yellow"/>
        </w:rPr>
        <w:t>4</w:t>
      </w:r>
      <w:r w:rsidRPr="0067111D">
        <w:rPr>
          <w:rFonts w:ascii="DengXian" w:eastAsia="DengXian" w:hAnsi="DengXian" w:hint="eastAsia"/>
          <w:highlight w:val="yellow"/>
        </w:rPr>
        <w:t>个例子，建立</w:t>
      </w:r>
      <w:proofErr w:type="spellStart"/>
      <w:r w:rsidRPr="0067111D">
        <w:rPr>
          <w:rFonts w:eastAsia="Times New Roman"/>
          <w:highlight w:val="yellow"/>
        </w:rPr>
        <w:t>callsheet</w:t>
      </w:r>
      <w:proofErr w:type="spellEnd"/>
      <w:r w:rsidRPr="0067111D">
        <w:rPr>
          <w:rFonts w:ascii="DengXian" w:eastAsia="DengXian" w:hAnsi="DengXian" w:hint="eastAsia"/>
          <w:highlight w:val="yellow"/>
        </w:rPr>
        <w:t>，用作</w:t>
      </w:r>
      <w:r w:rsidRPr="0067111D">
        <w:rPr>
          <w:rFonts w:eastAsia="Times New Roman"/>
          <w:highlight w:val="yellow"/>
        </w:rPr>
        <w:t xml:space="preserve">Mock Call Sheet, </w:t>
      </w:r>
      <w:r w:rsidRPr="0067111D">
        <w:rPr>
          <w:rFonts w:ascii="DengXian" w:eastAsia="DengXian" w:hAnsi="DengXian" w:hint="eastAsia"/>
          <w:highlight w:val="yellow"/>
        </w:rPr>
        <w:t>把前台串起来。</w:t>
      </w:r>
    </w:p>
    <w:p w:rsidR="00266E0C" w:rsidRDefault="00D27718" w:rsidP="00D27718">
      <w:pPr>
        <w:pStyle w:val="2"/>
      </w:pPr>
      <w:r>
        <w:t>2017-07-31</w:t>
      </w:r>
      <w:r>
        <w:t>早会</w:t>
      </w:r>
    </w:p>
    <w:p w:rsidR="00FE2B14" w:rsidRDefault="00FE2B14" w:rsidP="002D741A">
      <w:pPr>
        <w:pStyle w:val="a3"/>
        <w:numPr>
          <w:ilvl w:val="0"/>
          <w:numId w:val="32"/>
        </w:numPr>
      </w:pPr>
      <w:r>
        <w:rPr>
          <w:rFonts w:hint="eastAsia"/>
        </w:rPr>
        <w:t>根据需求变动，修改计算方法，并补充相应测试数据将前台页面串起来，正确显示页面中数据，任务安排如下：</w:t>
      </w:r>
    </w:p>
    <w:p w:rsidR="00FE2B14" w:rsidRDefault="00FE2B14" w:rsidP="00FE2B14">
      <w:pPr>
        <w:pStyle w:val="a3"/>
      </w:pPr>
      <w:bookmarkStart w:id="17" w:name="OLE_LINK52"/>
      <w:bookmarkStart w:id="18" w:name="OLE_LINK53"/>
      <w:r w:rsidRPr="00FE2B14">
        <w:rPr>
          <w:rFonts w:hint="eastAsia"/>
        </w:rPr>
        <w:t>SY06.UC004.US02.T012</w:t>
      </w:r>
      <w:r w:rsidRPr="00FE2B14">
        <w:rPr>
          <w:rFonts w:hint="eastAsia"/>
        </w:rPr>
        <w:tab/>
        <w:t xml:space="preserve">Calculator according to the </w:t>
      </w:r>
      <w:proofErr w:type="spellStart"/>
      <w:r w:rsidRPr="00FE2B14">
        <w:rPr>
          <w:rFonts w:hint="eastAsia"/>
        </w:rPr>
        <w:t>AdditionMethod</w:t>
      </w:r>
      <w:proofErr w:type="spellEnd"/>
      <w:r w:rsidRPr="00FE2B14">
        <w:rPr>
          <w:rFonts w:hint="eastAsia"/>
        </w:rPr>
        <w:t xml:space="preserve"> of </w:t>
      </w:r>
      <w:proofErr w:type="spellStart"/>
      <w:r w:rsidRPr="00FE2B14">
        <w:rPr>
          <w:rFonts w:hint="eastAsia"/>
        </w:rPr>
        <w:t>BaseBlend</w:t>
      </w:r>
      <w:proofErr w:type="spellEnd"/>
      <w:r w:rsidRPr="00FE2B14">
        <w:rPr>
          <w:rFonts w:hint="eastAsia"/>
        </w:rPr>
        <w:t>——</w:t>
      </w:r>
      <w:r w:rsidRPr="00FE2B14">
        <w:rPr>
          <w:rFonts w:hint="eastAsia"/>
        </w:rPr>
        <w:t>Olivia</w:t>
      </w:r>
    </w:p>
    <w:p w:rsidR="00FE2B14" w:rsidRDefault="00FE2B14" w:rsidP="00FE2B14">
      <w:pPr>
        <w:pStyle w:val="a3"/>
      </w:pPr>
      <w:r>
        <w:rPr>
          <w:rFonts w:hint="eastAsia"/>
        </w:rPr>
        <w:t>SY05.UC006.US02View load sheet details(Print Load Sheet)</w:t>
      </w:r>
      <w:r>
        <w:rPr>
          <w:rFonts w:hint="eastAsia"/>
        </w:rPr>
        <w:t>——</w:t>
      </w:r>
      <w:r>
        <w:rPr>
          <w:rFonts w:hint="eastAsia"/>
        </w:rPr>
        <w:t xml:space="preserve">Carl  </w:t>
      </w:r>
      <w:r w:rsidR="00DC7E98">
        <w:rPr>
          <w:rFonts w:hint="eastAsia"/>
        </w:rPr>
        <w:t>完成点击保存按钮跳转到该页面的处理</w:t>
      </w:r>
      <w:r w:rsidR="00A04D87">
        <w:rPr>
          <w:rFonts w:hint="eastAsia"/>
        </w:rPr>
        <w:t>及分页显示</w:t>
      </w:r>
    </w:p>
    <w:p w:rsidR="009B20D8" w:rsidRDefault="00E6617D" w:rsidP="00FE2B14">
      <w:pPr>
        <w:pStyle w:val="a3"/>
      </w:pPr>
      <w:r w:rsidRPr="00E6617D">
        <w:t>SY06.UC004.US02.T013</w:t>
      </w:r>
      <w:r w:rsidRPr="00E6617D">
        <w:tab/>
        <w:t>Validation for input amount</w:t>
      </w:r>
      <w:r w:rsidR="009B20D8">
        <w:rPr>
          <w:rFonts w:hint="eastAsia"/>
        </w:rPr>
        <w:t>——</w:t>
      </w:r>
      <w:r w:rsidR="009B20D8">
        <w:rPr>
          <w:rFonts w:hint="eastAsia"/>
        </w:rPr>
        <w:t>Oliver</w:t>
      </w:r>
    </w:p>
    <w:p w:rsidR="00FE2B14" w:rsidRDefault="00FE2B14" w:rsidP="00FE2B14">
      <w:pPr>
        <w:pStyle w:val="a3"/>
      </w:pPr>
      <w:r>
        <w:rPr>
          <w:rFonts w:hint="eastAsia"/>
        </w:rPr>
        <w:t>SY06.UC004.US03Save a load sheet</w:t>
      </w:r>
      <w:r>
        <w:rPr>
          <w:rFonts w:hint="eastAsia"/>
        </w:rPr>
        <w:t>——</w:t>
      </w:r>
      <w:r>
        <w:rPr>
          <w:rFonts w:hint="eastAsia"/>
        </w:rPr>
        <w:t>Bela</w:t>
      </w:r>
    </w:p>
    <w:p w:rsidR="009B20D8" w:rsidRDefault="009B20D8" w:rsidP="009B20D8">
      <w:pPr>
        <w:pStyle w:val="a3"/>
      </w:pPr>
      <w:r>
        <w:rPr>
          <w:rFonts w:hint="eastAsia"/>
        </w:rPr>
        <w:t>SY06.UC004.US01Add a Product Haul in product hauls page</w:t>
      </w:r>
      <w:r>
        <w:rPr>
          <w:rFonts w:hint="eastAsia"/>
        </w:rPr>
        <w:t>——</w:t>
      </w:r>
      <w:proofErr w:type="spellStart"/>
      <w:r>
        <w:rPr>
          <w:rFonts w:hint="eastAsia"/>
        </w:rPr>
        <w:t>Linsee</w:t>
      </w:r>
      <w:proofErr w:type="spellEnd"/>
      <w:r>
        <w:rPr>
          <w:rFonts w:hint="eastAsia"/>
        </w:rPr>
        <w:t xml:space="preserve"> </w:t>
      </w:r>
    </w:p>
    <w:p w:rsidR="00FE2B14" w:rsidRDefault="00FE2B14" w:rsidP="00FE2B14">
      <w:pPr>
        <w:pStyle w:val="a3"/>
      </w:pPr>
      <w:r>
        <w:rPr>
          <w:rFonts w:hint="eastAsia"/>
        </w:rPr>
        <w:t>SY06.UC004.US04New Product Haul in job page</w:t>
      </w:r>
      <w:r>
        <w:rPr>
          <w:rFonts w:hint="eastAsia"/>
        </w:rPr>
        <w:tab/>
      </w:r>
      <w:r>
        <w:rPr>
          <w:rFonts w:hint="eastAsia"/>
        </w:rPr>
        <w:t>——</w:t>
      </w:r>
      <w:proofErr w:type="spellStart"/>
      <w:r>
        <w:rPr>
          <w:rFonts w:hint="eastAsia"/>
        </w:rPr>
        <w:t>Linsee</w:t>
      </w:r>
      <w:proofErr w:type="spellEnd"/>
      <w:r w:rsidR="009B20D8">
        <w:t xml:space="preserve"> </w:t>
      </w:r>
    </w:p>
    <w:p w:rsidR="00FE2B14" w:rsidRDefault="00FE2B14" w:rsidP="00FE2B14">
      <w:pPr>
        <w:pStyle w:val="a3"/>
      </w:pPr>
      <w:r>
        <w:rPr>
          <w:rFonts w:hint="eastAsia"/>
        </w:rPr>
        <w:t>SY06.UC004.US05New Product Haul in Rig Board</w:t>
      </w:r>
      <w:r>
        <w:rPr>
          <w:rFonts w:hint="eastAsia"/>
        </w:rPr>
        <w:t>——</w:t>
      </w:r>
      <w:proofErr w:type="spellStart"/>
      <w:r>
        <w:rPr>
          <w:rFonts w:hint="eastAsia"/>
        </w:rPr>
        <w:t>Linsee</w:t>
      </w:r>
      <w:proofErr w:type="spellEnd"/>
    </w:p>
    <w:p w:rsidR="00A04D87" w:rsidRDefault="00512B51" w:rsidP="00FE2B14">
      <w:pPr>
        <w:pStyle w:val="a3"/>
      </w:pPr>
      <w:r>
        <w:rPr>
          <w:rFonts w:hint="eastAsia"/>
        </w:rPr>
        <w:t>根据四个例子完善测试数据——</w:t>
      </w:r>
      <w:r>
        <w:rPr>
          <w:rFonts w:hint="eastAsia"/>
        </w:rPr>
        <w:t>Bela</w:t>
      </w:r>
    </w:p>
    <w:p w:rsidR="009B20D8" w:rsidRDefault="009B20D8" w:rsidP="00FE2B14">
      <w:pPr>
        <w:pStyle w:val="a3"/>
      </w:pPr>
      <w:r>
        <w:t>部署准备</w:t>
      </w:r>
      <w:r>
        <w:rPr>
          <w:rFonts w:hint="eastAsia"/>
        </w:rPr>
        <w:t>——</w:t>
      </w:r>
      <w:r>
        <w:t>Oliver</w:t>
      </w:r>
    </w:p>
    <w:bookmarkEnd w:id="17"/>
    <w:bookmarkEnd w:id="18"/>
    <w:p w:rsidR="005B6AC1" w:rsidRDefault="005B6AC1" w:rsidP="005B6AC1">
      <w:pPr>
        <w:pStyle w:val="3"/>
      </w:pPr>
      <w:r>
        <w:t>下班前工作汇总</w:t>
      </w:r>
    </w:p>
    <w:p w:rsidR="005B6AC1" w:rsidRDefault="00717B2D" w:rsidP="002D741A">
      <w:pPr>
        <w:pStyle w:val="a3"/>
        <w:numPr>
          <w:ilvl w:val="0"/>
          <w:numId w:val="33"/>
        </w:numPr>
      </w:pPr>
      <w:r>
        <w:rPr>
          <w:rFonts w:hint="eastAsia"/>
        </w:rPr>
        <w:t>关于实现</w:t>
      </w:r>
      <w:r>
        <w:rPr>
          <w:rFonts w:hint="eastAsia"/>
        </w:rPr>
        <w:t>Add</w:t>
      </w:r>
      <w:r>
        <w:t xml:space="preserve"> a product load</w:t>
      </w:r>
      <w:r>
        <w:t>功能时</w:t>
      </w:r>
      <w:r w:rsidR="005B6AC1">
        <w:t>遇到以下问题：</w:t>
      </w:r>
    </w:p>
    <w:p w:rsidR="00717B2D" w:rsidRDefault="005B6AC1" w:rsidP="002D741A">
      <w:pPr>
        <w:pStyle w:val="a3"/>
        <w:numPr>
          <w:ilvl w:val="0"/>
          <w:numId w:val="34"/>
        </w:numPr>
      </w:pPr>
      <w:r>
        <w:t>在</w:t>
      </w:r>
      <w:r>
        <w:rPr>
          <w:rFonts w:hint="eastAsia"/>
        </w:rPr>
        <w:t>Add</w:t>
      </w:r>
      <w:r>
        <w:t xml:space="preserve"> a product load</w:t>
      </w:r>
      <w:r>
        <w:t>页面</w:t>
      </w:r>
      <w:r>
        <w:rPr>
          <w:rFonts w:hint="eastAsia"/>
        </w:rPr>
        <w:t>，</w:t>
      </w:r>
      <w:r w:rsidR="00717B2D" w:rsidRPr="00717B2D">
        <w:rPr>
          <w:rFonts w:hint="eastAsia"/>
        </w:rPr>
        <w:t>使用控件弹框</w:t>
      </w:r>
      <w:proofErr w:type="gramStart"/>
      <w:r w:rsidR="00717B2D" w:rsidRPr="00717B2D">
        <w:rPr>
          <w:rFonts w:hint="eastAsia"/>
        </w:rPr>
        <w:t>时数据</w:t>
      </w:r>
      <w:proofErr w:type="gramEnd"/>
      <w:r w:rsidR="00717B2D" w:rsidRPr="00717B2D">
        <w:rPr>
          <w:rFonts w:hint="eastAsia"/>
        </w:rPr>
        <w:t>都必须填充</w:t>
      </w:r>
      <w:r w:rsidR="00717B2D">
        <w:rPr>
          <w:rFonts w:hint="eastAsia"/>
        </w:rPr>
        <w:t>，</w:t>
      </w:r>
      <w:r w:rsidR="00717B2D" w:rsidRPr="00717B2D">
        <w:rPr>
          <w:rFonts w:hint="eastAsia"/>
        </w:rPr>
        <w:t>后台数据才能获取不为空</w:t>
      </w:r>
      <w:r w:rsidR="00717B2D">
        <w:rPr>
          <w:rFonts w:hint="eastAsia"/>
        </w:rPr>
        <w:t>；</w:t>
      </w:r>
    </w:p>
    <w:p w:rsidR="005B6AC1" w:rsidRDefault="00717B2D" w:rsidP="002D741A">
      <w:pPr>
        <w:pStyle w:val="a3"/>
        <w:numPr>
          <w:ilvl w:val="0"/>
          <w:numId w:val="34"/>
        </w:numPr>
      </w:pPr>
      <w:r w:rsidRPr="00717B2D">
        <w:rPr>
          <w:rFonts w:hint="eastAsia"/>
        </w:rPr>
        <w:t>此外还有页面的下拉列表项必须提前定义好</w:t>
      </w:r>
      <w:r>
        <w:rPr>
          <w:rFonts w:hint="eastAsia"/>
        </w:rPr>
        <w:t>，</w:t>
      </w:r>
      <w:r w:rsidRPr="00717B2D">
        <w:rPr>
          <w:rFonts w:hint="eastAsia"/>
        </w:rPr>
        <w:t>用</w:t>
      </w:r>
      <w:r w:rsidRPr="00717B2D">
        <w:rPr>
          <w:rFonts w:hint="eastAsia"/>
        </w:rPr>
        <w:t>JS</w:t>
      </w:r>
      <w:r w:rsidRPr="00717B2D">
        <w:rPr>
          <w:rFonts w:hint="eastAsia"/>
        </w:rPr>
        <w:t>拼接的下</w:t>
      </w:r>
      <w:proofErr w:type="gramStart"/>
      <w:r w:rsidRPr="00717B2D">
        <w:rPr>
          <w:rFonts w:hint="eastAsia"/>
        </w:rPr>
        <w:t>拉框若前台</w:t>
      </w:r>
      <w:proofErr w:type="gramEnd"/>
      <w:r w:rsidRPr="00717B2D">
        <w:rPr>
          <w:rFonts w:hint="eastAsia"/>
        </w:rPr>
        <w:t>没有定义</w:t>
      </w:r>
      <w:r>
        <w:rPr>
          <w:rFonts w:hint="eastAsia"/>
        </w:rPr>
        <w:t>，</w:t>
      </w:r>
      <w:r w:rsidRPr="00717B2D">
        <w:rPr>
          <w:rFonts w:hint="eastAsia"/>
        </w:rPr>
        <w:t>空的下拉框就无法提交到后台去</w:t>
      </w:r>
      <w:r>
        <w:rPr>
          <w:rFonts w:hint="eastAsia"/>
        </w:rPr>
        <w:t>。</w:t>
      </w:r>
    </w:p>
    <w:p w:rsidR="00717B2D" w:rsidRDefault="00717B2D" w:rsidP="005B6AC1">
      <w:pPr>
        <w:pStyle w:val="a3"/>
      </w:pPr>
      <w:r>
        <w:t>目前实现的效果是</w:t>
      </w:r>
      <w:r>
        <w:rPr>
          <w:rFonts w:hint="eastAsia"/>
        </w:rPr>
        <w:t>：</w:t>
      </w:r>
      <w:r>
        <w:rPr>
          <w:rFonts w:hint="eastAsia"/>
        </w:rPr>
        <w:t>Add</w:t>
      </w:r>
      <w:r>
        <w:t xml:space="preserve"> a product load</w:t>
      </w:r>
      <w:r>
        <w:t>页面每一项数据都正确输入</w:t>
      </w:r>
      <w:r>
        <w:rPr>
          <w:rFonts w:hint="eastAsia"/>
        </w:rPr>
        <w:t>，</w:t>
      </w:r>
      <w:r>
        <w:t>点击</w:t>
      </w:r>
      <w:r>
        <w:t>Save</w:t>
      </w:r>
      <w:r>
        <w:t>后才能保存这条数据</w:t>
      </w:r>
      <w:r>
        <w:rPr>
          <w:rFonts w:hint="eastAsia"/>
        </w:rPr>
        <w:t>到后台。</w:t>
      </w:r>
      <w:r w:rsidR="00EB7B46">
        <w:rPr>
          <w:rFonts w:hint="eastAsia"/>
        </w:rPr>
        <w:t>我们试着重写</w:t>
      </w:r>
      <w:proofErr w:type="spellStart"/>
      <w:r w:rsidR="00EB7B46">
        <w:rPr>
          <w:rFonts w:hint="eastAsia"/>
        </w:rPr>
        <w:t>Syncfusion</w:t>
      </w:r>
      <w:proofErr w:type="spellEnd"/>
      <w:r w:rsidR="00EB7B46">
        <w:rPr>
          <w:rFonts w:hint="eastAsia"/>
        </w:rPr>
        <w:t>，但目前还没有找到在哪里修改。你能否提供些支持？</w:t>
      </w:r>
    </w:p>
    <w:p w:rsidR="00EB7B46" w:rsidRDefault="00515E48" w:rsidP="002D741A">
      <w:pPr>
        <w:pStyle w:val="a3"/>
        <w:numPr>
          <w:ilvl w:val="0"/>
          <w:numId w:val="33"/>
        </w:numPr>
      </w:pPr>
      <w:r>
        <w:rPr>
          <w:rFonts w:hint="eastAsia"/>
        </w:rPr>
        <w:t>需求中提到当</w:t>
      </w:r>
      <w:r>
        <w:rPr>
          <w:rFonts w:hint="eastAsia"/>
        </w:rPr>
        <w:t>Load</w:t>
      </w:r>
      <w:r>
        <w:t xml:space="preserve"> Sheet</w:t>
      </w:r>
      <w:r>
        <w:t>被打印后</w:t>
      </w:r>
      <w:r>
        <w:rPr>
          <w:rFonts w:hint="eastAsia"/>
        </w:rPr>
        <w:t>，</w:t>
      </w:r>
      <w:r>
        <w:t>状态修改为</w:t>
      </w:r>
      <w:r>
        <w:rPr>
          <w:rFonts w:hint="eastAsia"/>
        </w:rPr>
        <w:t>Locked</w:t>
      </w:r>
      <w:r>
        <w:rPr>
          <w:rFonts w:hint="eastAsia"/>
        </w:rPr>
        <w:t>，目前实体中没有状态属性，目前看时间有些紧张，这个功能是否可以放在下一期完成？</w:t>
      </w:r>
    </w:p>
    <w:p w:rsidR="00515E48" w:rsidRDefault="006301D3" w:rsidP="002D741A">
      <w:pPr>
        <w:pStyle w:val="a3"/>
        <w:numPr>
          <w:ilvl w:val="0"/>
          <w:numId w:val="33"/>
        </w:numPr>
      </w:pPr>
      <w:r>
        <w:rPr>
          <w:rFonts w:hint="eastAsia"/>
        </w:rPr>
        <w:t>任务完成情况：</w:t>
      </w:r>
    </w:p>
    <w:p w:rsidR="002F1BE6" w:rsidRDefault="006301D3" w:rsidP="002D741A">
      <w:pPr>
        <w:pStyle w:val="a3"/>
        <w:numPr>
          <w:ilvl w:val="0"/>
          <w:numId w:val="35"/>
        </w:numPr>
      </w:pPr>
      <w:r>
        <w:t>SY06.UC004.US02.T012</w:t>
      </w:r>
      <w:r>
        <w:tab/>
        <w:t xml:space="preserve">Calculator according to the </w:t>
      </w:r>
      <w:proofErr w:type="spellStart"/>
      <w:r>
        <w:t>AdditionMethod</w:t>
      </w:r>
      <w:proofErr w:type="spellEnd"/>
      <w:r>
        <w:t xml:space="preserve"> of </w:t>
      </w:r>
      <w:proofErr w:type="spellStart"/>
      <w:r>
        <w:t>BaseBlend</w:t>
      </w:r>
      <w:proofErr w:type="spellEnd"/>
      <w:r>
        <w:t>——</w:t>
      </w:r>
      <w:r w:rsidRPr="00CF79BC">
        <w:rPr>
          <w:highlight w:val="green"/>
        </w:rPr>
        <w:t>Olivia</w:t>
      </w:r>
      <w:r w:rsidR="00CF79BC" w:rsidRPr="00CF79BC">
        <w:rPr>
          <w:highlight w:val="green"/>
        </w:rPr>
        <w:t xml:space="preserve"> </w:t>
      </w:r>
      <w:r w:rsidR="00CF79BC" w:rsidRPr="00CF79BC">
        <w:rPr>
          <w:highlight w:val="green"/>
        </w:rPr>
        <w:t>已完成</w:t>
      </w:r>
    </w:p>
    <w:p w:rsidR="002F1BE6" w:rsidRDefault="006301D3" w:rsidP="002D741A">
      <w:pPr>
        <w:pStyle w:val="a3"/>
        <w:numPr>
          <w:ilvl w:val="0"/>
          <w:numId w:val="35"/>
        </w:numPr>
      </w:pPr>
      <w:r>
        <w:rPr>
          <w:rFonts w:hint="eastAsia"/>
        </w:rPr>
        <w:t>SY05.UC006.US02View load sheet details(Print Load Sheet)</w:t>
      </w:r>
      <w:r>
        <w:rPr>
          <w:rFonts w:hint="eastAsia"/>
        </w:rPr>
        <w:t>——</w:t>
      </w:r>
      <w:r>
        <w:rPr>
          <w:rFonts w:hint="eastAsia"/>
        </w:rPr>
        <w:t xml:space="preserve">Carl  </w:t>
      </w:r>
      <w:r>
        <w:rPr>
          <w:rFonts w:hint="eastAsia"/>
        </w:rPr>
        <w:t>完成点击保存按钮跳转到该页面的处理及分</w:t>
      </w:r>
      <w:proofErr w:type="gramStart"/>
      <w:r>
        <w:rPr>
          <w:rFonts w:hint="eastAsia"/>
        </w:rPr>
        <w:t>页显示</w:t>
      </w:r>
      <w:proofErr w:type="gramEnd"/>
      <w:r w:rsidR="00CF79BC" w:rsidRPr="002F1BE6">
        <w:rPr>
          <w:rFonts w:hint="eastAsia"/>
          <w:highlight w:val="yellow"/>
        </w:rPr>
        <w:t>-</w:t>
      </w:r>
      <w:r w:rsidR="00CF79BC" w:rsidRPr="002F1BE6">
        <w:rPr>
          <w:rFonts w:hint="eastAsia"/>
          <w:highlight w:val="yellow"/>
        </w:rPr>
        <w:t>已完成跳转，</w:t>
      </w:r>
      <w:r w:rsidR="00CD4960" w:rsidRPr="002F1BE6">
        <w:rPr>
          <w:rFonts w:hint="eastAsia"/>
          <w:highlight w:val="yellow"/>
        </w:rPr>
        <w:t>有点浏览器会被阻止，需要进行设置；</w:t>
      </w:r>
      <w:r w:rsidR="00FE5C4B" w:rsidRPr="002F1BE6">
        <w:rPr>
          <w:rFonts w:hint="eastAsia"/>
          <w:highlight w:val="yellow"/>
        </w:rPr>
        <w:t>目前可以分页，通过在页面中加入空行来控制，需要再研究</w:t>
      </w:r>
    </w:p>
    <w:p w:rsidR="002F1BE6" w:rsidRDefault="006301D3" w:rsidP="002D741A">
      <w:pPr>
        <w:pStyle w:val="a3"/>
        <w:numPr>
          <w:ilvl w:val="0"/>
          <w:numId w:val="35"/>
        </w:numPr>
      </w:pPr>
      <w:r>
        <w:t>SY06.UC004.US02.T013</w:t>
      </w:r>
      <w:r>
        <w:tab/>
        <w:t>Validation for input amount——</w:t>
      </w:r>
      <w:r w:rsidRPr="002F1BE6">
        <w:rPr>
          <w:highlight w:val="green"/>
        </w:rPr>
        <w:t>Oliver</w:t>
      </w:r>
      <w:r w:rsidR="00FE5C4B" w:rsidRPr="002F1BE6">
        <w:rPr>
          <w:highlight w:val="green"/>
        </w:rPr>
        <w:t xml:space="preserve"> </w:t>
      </w:r>
      <w:r w:rsidR="00FE5C4B" w:rsidRPr="002F1BE6">
        <w:rPr>
          <w:highlight w:val="green"/>
        </w:rPr>
        <w:t>后台已完成</w:t>
      </w:r>
    </w:p>
    <w:p w:rsidR="002F1BE6" w:rsidRPr="002F1BE6" w:rsidRDefault="00CD4960" w:rsidP="002D741A">
      <w:pPr>
        <w:pStyle w:val="a3"/>
        <w:numPr>
          <w:ilvl w:val="0"/>
          <w:numId w:val="35"/>
        </w:numPr>
      </w:pPr>
      <w:r w:rsidRPr="002F1BE6">
        <w:rPr>
          <w:lang w:val="en-US"/>
        </w:rPr>
        <w:t>SY05.UC005.US01Validation when add a Product Haul ——</w:t>
      </w:r>
      <w:r w:rsidRPr="002F1BE6">
        <w:rPr>
          <w:highlight w:val="yellow"/>
          <w:lang w:val="en-US"/>
        </w:rPr>
        <w:t>Carl</w:t>
      </w:r>
      <w:r w:rsidRPr="002F1BE6">
        <w:rPr>
          <w:highlight w:val="yellow"/>
          <w:lang w:val="en-US"/>
        </w:rPr>
        <w:t>弹出框用的是</w:t>
      </w:r>
      <w:proofErr w:type="spellStart"/>
      <w:r w:rsidRPr="002F1BE6">
        <w:rPr>
          <w:rFonts w:hint="eastAsia"/>
          <w:highlight w:val="yellow"/>
          <w:lang w:val="en-US"/>
        </w:rPr>
        <w:t>Sy</w:t>
      </w:r>
      <w:r w:rsidRPr="002F1BE6">
        <w:rPr>
          <w:highlight w:val="yellow"/>
          <w:lang w:val="en-US"/>
        </w:rPr>
        <w:t>ncfusion</w:t>
      </w:r>
      <w:proofErr w:type="spellEnd"/>
      <w:r w:rsidRPr="002F1BE6">
        <w:rPr>
          <w:highlight w:val="yellow"/>
          <w:lang w:val="en-US"/>
        </w:rPr>
        <w:t>自带的，点击</w:t>
      </w:r>
      <w:r w:rsidRPr="002F1BE6">
        <w:rPr>
          <w:rFonts w:hint="eastAsia"/>
          <w:highlight w:val="yellow"/>
          <w:lang w:val="en-US"/>
        </w:rPr>
        <w:t>Save</w:t>
      </w:r>
      <w:r w:rsidRPr="002F1BE6">
        <w:rPr>
          <w:rFonts w:hint="eastAsia"/>
          <w:highlight w:val="yellow"/>
          <w:lang w:val="en-US"/>
        </w:rPr>
        <w:t>之后框就消失了，目前正在找解决方案，如果短期内找不到解决方案能不能自己写一个弹框，类似于</w:t>
      </w:r>
      <w:r w:rsidRPr="002F1BE6">
        <w:rPr>
          <w:rFonts w:hint="eastAsia"/>
          <w:highlight w:val="yellow"/>
          <w:lang w:val="en-US"/>
        </w:rPr>
        <w:t>Rig</w:t>
      </w:r>
      <w:r w:rsidRPr="002F1BE6">
        <w:rPr>
          <w:highlight w:val="yellow"/>
          <w:lang w:val="en-US"/>
        </w:rPr>
        <w:t xml:space="preserve"> Board</w:t>
      </w:r>
      <w:r w:rsidRPr="002F1BE6">
        <w:rPr>
          <w:highlight w:val="yellow"/>
          <w:lang w:val="en-US"/>
        </w:rPr>
        <w:t>页面</w:t>
      </w:r>
    </w:p>
    <w:p w:rsidR="006301D3" w:rsidRDefault="006301D3" w:rsidP="002D741A">
      <w:pPr>
        <w:pStyle w:val="a3"/>
        <w:numPr>
          <w:ilvl w:val="0"/>
          <w:numId w:val="35"/>
        </w:numPr>
      </w:pPr>
      <w:r>
        <w:lastRenderedPageBreak/>
        <w:t>SY06.UC004.US03Save a load sheet——</w:t>
      </w:r>
      <w:r w:rsidRPr="00D322A2">
        <w:rPr>
          <w:highlight w:val="green"/>
        </w:rPr>
        <w:t>Bela</w:t>
      </w:r>
      <w:r w:rsidR="00FE5C4B" w:rsidRPr="00D322A2">
        <w:rPr>
          <w:highlight w:val="green"/>
        </w:rPr>
        <w:t xml:space="preserve"> </w:t>
      </w:r>
      <w:r w:rsidR="00FE5C4B" w:rsidRPr="00D322A2">
        <w:rPr>
          <w:highlight w:val="green"/>
        </w:rPr>
        <w:t>已基本完成</w:t>
      </w:r>
      <w:r w:rsidR="00FE5C4B" w:rsidRPr="002F1BE6">
        <w:rPr>
          <w:highlight w:val="yellow"/>
        </w:rPr>
        <w:t>，目前的问题是点击</w:t>
      </w:r>
      <w:r w:rsidR="00FE5C4B" w:rsidRPr="002F1BE6">
        <w:rPr>
          <w:rFonts w:hint="eastAsia"/>
          <w:highlight w:val="yellow"/>
        </w:rPr>
        <w:t>Save</w:t>
      </w:r>
      <w:r w:rsidR="00FE5C4B" w:rsidRPr="002F1BE6">
        <w:rPr>
          <w:rFonts w:hint="eastAsia"/>
          <w:highlight w:val="yellow"/>
        </w:rPr>
        <w:t>按钮之后还需要刷新才能看到计算出的</w:t>
      </w:r>
      <w:r w:rsidR="00FE5C4B" w:rsidRPr="002F1BE6">
        <w:rPr>
          <w:rFonts w:hint="eastAsia"/>
          <w:highlight w:val="yellow"/>
        </w:rPr>
        <w:t>Load</w:t>
      </w:r>
      <w:r w:rsidR="00FE5C4B" w:rsidRPr="002F1BE6">
        <w:rPr>
          <w:highlight w:val="yellow"/>
        </w:rPr>
        <w:t xml:space="preserve"> Sheet</w:t>
      </w:r>
      <w:r w:rsidR="00FE5C4B" w:rsidRPr="002F1BE6">
        <w:rPr>
          <w:highlight w:val="yellow"/>
        </w:rPr>
        <w:t>，需要再修改。</w:t>
      </w:r>
    </w:p>
    <w:p w:rsidR="002F1BE6" w:rsidRDefault="002F1BE6" w:rsidP="002D741A">
      <w:pPr>
        <w:pStyle w:val="a3"/>
        <w:numPr>
          <w:ilvl w:val="0"/>
          <w:numId w:val="35"/>
        </w:numPr>
      </w:pPr>
      <w:r>
        <w:t>目前</w:t>
      </w:r>
      <w:r>
        <w:rPr>
          <w:rFonts w:hint="eastAsia"/>
        </w:rPr>
        <w:t>Job</w:t>
      </w:r>
      <w:r>
        <w:t xml:space="preserve"> Page</w:t>
      </w:r>
      <w:r>
        <w:t>页面的新增</w:t>
      </w:r>
      <w:r>
        <w:t>Product Haul</w:t>
      </w:r>
      <w:r>
        <w:t>已基本实现，其他两个功能需要保持一致</w:t>
      </w:r>
    </w:p>
    <w:p w:rsidR="006301D3" w:rsidRDefault="006301D3" w:rsidP="002F1BE6">
      <w:pPr>
        <w:pStyle w:val="a3"/>
        <w:ind w:left="1080"/>
      </w:pPr>
      <w:r>
        <w:t>SY06.UC004.US01Add a Product Haul in product hauls page——</w:t>
      </w:r>
      <w:proofErr w:type="spellStart"/>
      <w:r w:rsidRPr="002106EB">
        <w:rPr>
          <w:highlight w:val="yellow"/>
        </w:rPr>
        <w:t>Linsee</w:t>
      </w:r>
      <w:proofErr w:type="spellEnd"/>
      <w:r w:rsidR="002106EB" w:rsidRPr="002106EB">
        <w:rPr>
          <w:rFonts w:hint="eastAsia"/>
          <w:highlight w:val="yellow"/>
        </w:rPr>
        <w:t>点击</w:t>
      </w:r>
      <w:r w:rsidR="002106EB" w:rsidRPr="002106EB">
        <w:rPr>
          <w:rFonts w:hint="eastAsia"/>
          <w:highlight w:val="yellow"/>
        </w:rPr>
        <w:t>Save</w:t>
      </w:r>
      <w:r w:rsidR="002106EB" w:rsidRPr="002106EB">
        <w:rPr>
          <w:rFonts w:hint="eastAsia"/>
          <w:highlight w:val="yellow"/>
        </w:rPr>
        <w:t>后跳转到新的页面显示</w:t>
      </w:r>
      <w:r w:rsidR="002106EB" w:rsidRPr="002106EB">
        <w:rPr>
          <w:rFonts w:hint="eastAsia"/>
          <w:highlight w:val="yellow"/>
        </w:rPr>
        <w:t>Load Sheet</w:t>
      </w:r>
      <w:r w:rsidR="002106EB" w:rsidRPr="002106EB">
        <w:rPr>
          <w:rFonts w:hint="eastAsia"/>
          <w:highlight w:val="yellow"/>
        </w:rPr>
        <w:t>，同时弹出框消失返回到</w:t>
      </w:r>
      <w:r w:rsidR="00FD155C" w:rsidRPr="00FD155C">
        <w:rPr>
          <w:highlight w:val="yellow"/>
        </w:rPr>
        <w:t>product hauls page</w:t>
      </w:r>
      <w:r w:rsidR="002106EB" w:rsidRPr="002106EB">
        <w:rPr>
          <w:rFonts w:hint="eastAsia"/>
          <w:highlight w:val="yellow"/>
        </w:rPr>
        <w:t>页面未实现</w:t>
      </w:r>
    </w:p>
    <w:p w:rsidR="006301D3" w:rsidRDefault="006301D3" w:rsidP="002F1BE6">
      <w:pPr>
        <w:pStyle w:val="a3"/>
        <w:ind w:firstLine="360"/>
      </w:pPr>
      <w:r>
        <w:t>SY06.UC004.US04New Product Haul in job page</w:t>
      </w:r>
      <w:r>
        <w:tab/>
        <w:t>——</w:t>
      </w:r>
      <w:bookmarkStart w:id="19" w:name="OLE_LINK54"/>
      <w:proofErr w:type="spellStart"/>
      <w:r w:rsidRPr="00BE78C6">
        <w:rPr>
          <w:highlight w:val="yellow"/>
        </w:rPr>
        <w:t>Linsee</w:t>
      </w:r>
      <w:proofErr w:type="spellEnd"/>
      <w:r w:rsidRPr="00BE78C6">
        <w:rPr>
          <w:highlight w:val="yellow"/>
        </w:rPr>
        <w:t xml:space="preserve"> </w:t>
      </w:r>
      <w:bookmarkEnd w:id="19"/>
      <w:r w:rsidR="00711F51" w:rsidRPr="00BE78C6">
        <w:rPr>
          <w:highlight w:val="yellow"/>
        </w:rPr>
        <w:t>列表中未显示出</w:t>
      </w:r>
      <w:r w:rsidR="00711F51" w:rsidRPr="00BE78C6">
        <w:rPr>
          <w:rFonts w:hint="eastAsia"/>
          <w:highlight w:val="yellow"/>
        </w:rPr>
        <w:t>Base</w:t>
      </w:r>
      <w:r w:rsidR="00711F51" w:rsidRPr="00BE78C6">
        <w:rPr>
          <w:highlight w:val="yellow"/>
        </w:rPr>
        <w:t xml:space="preserve"> Blend</w:t>
      </w:r>
    </w:p>
    <w:p w:rsidR="002F1BE6" w:rsidRDefault="006301D3" w:rsidP="002F1BE6">
      <w:pPr>
        <w:pStyle w:val="a3"/>
        <w:ind w:firstLine="360"/>
      </w:pPr>
      <w:r>
        <w:t>SY06.UC004.US05New Product Haul in Rig Board——</w:t>
      </w:r>
      <w:r w:rsidR="00711F51" w:rsidRPr="00711F51">
        <w:t xml:space="preserve"> </w:t>
      </w:r>
      <w:proofErr w:type="spellStart"/>
      <w:r w:rsidR="00711F51" w:rsidRPr="002106EB">
        <w:rPr>
          <w:highlight w:val="yellow"/>
        </w:rPr>
        <w:t>Linsee</w:t>
      </w:r>
      <w:proofErr w:type="spellEnd"/>
      <w:r w:rsidR="00711F51" w:rsidRPr="002106EB">
        <w:rPr>
          <w:highlight w:val="yellow"/>
        </w:rPr>
        <w:t xml:space="preserve"> </w:t>
      </w:r>
      <w:r w:rsidR="00711F51" w:rsidRPr="002106EB">
        <w:rPr>
          <w:highlight w:val="yellow"/>
        </w:rPr>
        <w:t>点击</w:t>
      </w:r>
      <w:r w:rsidR="00711F51" w:rsidRPr="002106EB">
        <w:rPr>
          <w:highlight w:val="yellow"/>
        </w:rPr>
        <w:t>Save</w:t>
      </w:r>
      <w:r w:rsidR="00711F51" w:rsidRPr="002106EB">
        <w:rPr>
          <w:highlight w:val="yellow"/>
        </w:rPr>
        <w:t>后跳转到新的页面显示</w:t>
      </w:r>
      <w:r w:rsidR="00711F51" w:rsidRPr="002106EB">
        <w:rPr>
          <w:rFonts w:hint="eastAsia"/>
          <w:highlight w:val="yellow"/>
        </w:rPr>
        <w:t>Load</w:t>
      </w:r>
      <w:r w:rsidR="00711F51" w:rsidRPr="002106EB">
        <w:rPr>
          <w:highlight w:val="yellow"/>
        </w:rPr>
        <w:t xml:space="preserve"> Sheet</w:t>
      </w:r>
      <w:r w:rsidR="00711F51" w:rsidRPr="002106EB">
        <w:rPr>
          <w:highlight w:val="yellow"/>
        </w:rPr>
        <w:t>，同时弹出框消失返回到</w:t>
      </w:r>
      <w:r w:rsidR="00711F51" w:rsidRPr="002106EB">
        <w:rPr>
          <w:rFonts w:hint="eastAsia"/>
          <w:highlight w:val="yellow"/>
        </w:rPr>
        <w:t>Rig</w:t>
      </w:r>
      <w:r w:rsidR="00711F51" w:rsidRPr="002106EB">
        <w:rPr>
          <w:highlight w:val="yellow"/>
        </w:rPr>
        <w:t xml:space="preserve"> Board</w:t>
      </w:r>
      <w:r w:rsidR="00711F51" w:rsidRPr="002106EB">
        <w:rPr>
          <w:highlight w:val="yellow"/>
        </w:rPr>
        <w:t>页面未实现</w:t>
      </w:r>
    </w:p>
    <w:p w:rsidR="00F928FA" w:rsidRDefault="006301D3" w:rsidP="002D741A">
      <w:pPr>
        <w:pStyle w:val="a3"/>
        <w:numPr>
          <w:ilvl w:val="0"/>
          <w:numId w:val="35"/>
        </w:numPr>
      </w:pPr>
      <w:r>
        <w:rPr>
          <w:rFonts w:hint="eastAsia"/>
        </w:rPr>
        <w:t>根据四个例子完善测试数据——</w:t>
      </w:r>
      <w:r w:rsidRPr="002F1BE6">
        <w:rPr>
          <w:rFonts w:hint="eastAsia"/>
          <w:highlight w:val="green"/>
        </w:rPr>
        <w:t>Bel</w:t>
      </w:r>
      <w:r w:rsidR="00FE5C4B" w:rsidRPr="002F1BE6">
        <w:rPr>
          <w:rFonts w:hint="eastAsia"/>
          <w:highlight w:val="green"/>
        </w:rPr>
        <w:t>l</w:t>
      </w:r>
      <w:r w:rsidRPr="002F1BE6">
        <w:rPr>
          <w:rFonts w:hint="eastAsia"/>
          <w:highlight w:val="green"/>
        </w:rPr>
        <w:t>a</w:t>
      </w:r>
      <w:r w:rsidR="00FE5C4B" w:rsidRPr="002F1BE6">
        <w:rPr>
          <w:highlight w:val="green"/>
        </w:rPr>
        <w:t xml:space="preserve"> </w:t>
      </w:r>
      <w:proofErr w:type="spellStart"/>
      <w:r w:rsidR="00FE5C4B" w:rsidRPr="002F1BE6">
        <w:rPr>
          <w:highlight w:val="green"/>
        </w:rPr>
        <w:t>CallSheet</w:t>
      </w:r>
      <w:proofErr w:type="spellEnd"/>
      <w:r w:rsidR="00FE5C4B" w:rsidRPr="002F1BE6">
        <w:rPr>
          <w:highlight w:val="green"/>
        </w:rPr>
        <w:t>测试数据已</w:t>
      </w:r>
      <w:r w:rsidR="00FE5C4B" w:rsidRPr="002F1BE6">
        <w:rPr>
          <w:rFonts w:hint="eastAsia"/>
          <w:highlight w:val="green"/>
        </w:rPr>
        <w:t>完成</w:t>
      </w:r>
    </w:p>
    <w:p w:rsidR="00EC5244" w:rsidRDefault="00EC5244" w:rsidP="00EC5244">
      <w:pPr>
        <w:pStyle w:val="3"/>
      </w:pPr>
      <w:r>
        <w:t>其他实现问题</w:t>
      </w:r>
    </w:p>
    <w:p w:rsidR="001D6672" w:rsidRPr="00DA1BD5" w:rsidRDefault="001D6672" w:rsidP="001D6672">
      <w:pPr>
        <w:ind w:left="720"/>
        <w:rPr>
          <w:highlight w:val="yellow"/>
        </w:rPr>
      </w:pPr>
      <w:r w:rsidRPr="00DA1BD5">
        <w:rPr>
          <w:rFonts w:ascii="DengXian" w:eastAsia="DengXian" w:hAnsi="DengXian" w:hint="eastAsia"/>
          <w:highlight w:val="yellow"/>
        </w:rPr>
        <w:t>关于</w:t>
      </w:r>
      <w:proofErr w:type="spellStart"/>
      <w:r w:rsidRPr="00DA1BD5">
        <w:rPr>
          <w:highlight w:val="yellow"/>
        </w:rPr>
        <w:t>syncfusion</w:t>
      </w:r>
      <w:proofErr w:type="spellEnd"/>
      <w:r w:rsidRPr="00DA1BD5">
        <w:rPr>
          <w:rFonts w:ascii="DengXian" w:eastAsia="DengXian" w:hAnsi="DengXian" w:hint="eastAsia"/>
          <w:highlight w:val="yellow"/>
        </w:rPr>
        <w:t>控件问题，你们可能还没有完全掌握控件的使用和机理，所以有</w:t>
      </w:r>
      <w:proofErr w:type="gramStart"/>
      <w:r w:rsidRPr="00DA1BD5">
        <w:rPr>
          <w:rFonts w:ascii="DengXian" w:eastAsia="DengXian" w:hAnsi="DengXian" w:hint="eastAsia"/>
          <w:highlight w:val="yellow"/>
        </w:rPr>
        <w:t>很</w:t>
      </w:r>
      <w:proofErr w:type="gramEnd"/>
      <w:r w:rsidRPr="00DA1BD5">
        <w:rPr>
          <w:rFonts w:ascii="DengXian" w:eastAsia="DengXian" w:hAnsi="DengXian" w:hint="eastAsia"/>
          <w:highlight w:val="yellow"/>
        </w:rPr>
        <w:t>多功能实现不了，就认为它不支持。但是我认为你们应当避免自巳实现类似于己有的控件，从你们目前的技术水准，质量是难以保证的。两个解决办法，一是到</w:t>
      </w:r>
      <w:proofErr w:type="spellStart"/>
      <w:r w:rsidRPr="00DA1BD5">
        <w:rPr>
          <w:highlight w:val="yellow"/>
        </w:rPr>
        <w:t>syncfusion</w:t>
      </w:r>
      <w:proofErr w:type="spellEnd"/>
      <w:r w:rsidRPr="00DA1BD5">
        <w:rPr>
          <w:rFonts w:ascii="DengXian" w:eastAsia="DengXian" w:hAnsi="DengXian" w:hint="eastAsia"/>
          <w:highlight w:val="yellow"/>
        </w:rPr>
        <w:t>网站的支持论坛去问，这是一个很好的资源，一般他会给你一个例子。二是如果控件本身真的不能支持，我们可以改变前端使用需求的设计，在开始的时候我要求王之函参与，就是要她来从用户体验方面参与设计，所以综合现有资源给出一个可行的解决方案是你们需要尝试着去做的。</w:t>
      </w:r>
    </w:p>
    <w:p w:rsidR="00EC5244" w:rsidRPr="00DA1BD5" w:rsidRDefault="00EC5244" w:rsidP="002D741A">
      <w:pPr>
        <w:numPr>
          <w:ilvl w:val="0"/>
          <w:numId w:val="36"/>
        </w:numPr>
        <w:spacing w:after="0" w:line="240" w:lineRule="auto"/>
        <w:rPr>
          <w:rFonts w:eastAsia="Times New Roman"/>
          <w:highlight w:val="yellow"/>
        </w:rPr>
      </w:pPr>
      <w:r w:rsidRPr="00DA1BD5">
        <w:rPr>
          <w:rFonts w:ascii="DengXian" w:eastAsia="DengXian" w:hAnsi="DengXian" w:hint="eastAsia"/>
          <w:highlight w:val="yellow"/>
        </w:rPr>
        <w:t>没明白问题是什么。目前看效果是对的，加载的测试数据有问题，是因为测试数据集没有贯彻封闭原则，把所有的</w:t>
      </w:r>
      <w:r w:rsidRPr="00DA1BD5">
        <w:rPr>
          <w:rFonts w:eastAsia="Times New Roman"/>
          <w:highlight w:val="yellow"/>
        </w:rPr>
        <w:t>product section</w:t>
      </w:r>
      <w:r w:rsidRPr="00DA1BD5">
        <w:rPr>
          <w:rFonts w:ascii="DengXian" w:eastAsia="DengXian" w:hAnsi="DengXian" w:hint="eastAsia"/>
          <w:highlight w:val="yellow"/>
        </w:rPr>
        <w:t>的测试数据都挂到的这个测试的</w:t>
      </w:r>
      <w:r w:rsidRPr="00DA1BD5">
        <w:rPr>
          <w:rFonts w:eastAsia="Times New Roman"/>
          <w:highlight w:val="yellow"/>
        </w:rPr>
        <w:t>call sheet</w:t>
      </w:r>
      <w:r w:rsidRPr="00DA1BD5">
        <w:rPr>
          <w:rFonts w:ascii="DengXian" w:eastAsia="DengXian" w:hAnsi="DengXian" w:hint="eastAsia"/>
          <w:highlight w:val="yellow"/>
        </w:rPr>
        <w:t>上。但问题不大。在实现时你们为了看到效果，把一些数据直挂到前台，没有通过</w:t>
      </w:r>
      <w:r w:rsidRPr="00DA1BD5">
        <w:rPr>
          <w:rFonts w:eastAsia="Times New Roman"/>
          <w:highlight w:val="yellow"/>
        </w:rPr>
        <w:t>Mock Service</w:t>
      </w:r>
      <w:r w:rsidRPr="00DA1BD5">
        <w:rPr>
          <w:rFonts w:ascii="DengXian" w:eastAsia="DengXian" w:hAnsi="DengXian" w:hint="eastAsia"/>
          <w:highlight w:val="yellow"/>
        </w:rPr>
        <w:t>走，现在没有清理干净，所以我看到的很多东西是连不起来的。你们清理一下，保证每一项数据都正确显示。</w:t>
      </w:r>
    </w:p>
    <w:p w:rsidR="00EC5244" w:rsidRPr="00DA1BD5" w:rsidRDefault="00EC5244" w:rsidP="00EC5244">
      <w:pPr>
        <w:ind w:left="720"/>
        <w:rPr>
          <w:highlight w:val="yellow"/>
        </w:rPr>
      </w:pPr>
      <w:r w:rsidRPr="00DA1BD5">
        <w:rPr>
          <w:rFonts w:ascii="DengXian" w:eastAsia="DengXian" w:hAnsi="DengXian" w:hint="eastAsia"/>
          <w:highlight w:val="yellow"/>
        </w:rPr>
        <w:t>在一个弹出对话框中动态载入一个页面，这是这期内交给你们的一个技术性要求，我没有时间去做，你们可以向</w:t>
      </w:r>
      <w:proofErr w:type="spellStart"/>
      <w:r w:rsidRPr="00DA1BD5">
        <w:rPr>
          <w:highlight w:val="yellow"/>
        </w:rPr>
        <w:t>syncfusion</w:t>
      </w:r>
      <w:proofErr w:type="spellEnd"/>
      <w:r w:rsidRPr="00DA1BD5">
        <w:rPr>
          <w:rFonts w:ascii="DengXian" w:eastAsia="DengXian" w:hAnsi="DengXian" w:hint="eastAsia"/>
          <w:highlight w:val="yellow"/>
        </w:rPr>
        <w:t>去问。如果做不出来的话，就弹出一个独立的页面窗口，保存后关闭。</w:t>
      </w:r>
    </w:p>
    <w:p w:rsidR="00EC5244" w:rsidRPr="00DA1BD5" w:rsidRDefault="00EC5244" w:rsidP="002D741A">
      <w:pPr>
        <w:numPr>
          <w:ilvl w:val="0"/>
          <w:numId w:val="36"/>
        </w:numPr>
        <w:spacing w:after="0" w:line="240" w:lineRule="auto"/>
        <w:rPr>
          <w:rFonts w:eastAsia="Times New Roman"/>
          <w:highlight w:val="yellow"/>
        </w:rPr>
      </w:pPr>
      <w:r w:rsidRPr="00DA1BD5">
        <w:rPr>
          <w:rFonts w:ascii="DengXian" w:eastAsia="DengXian" w:hAnsi="DengXian" w:hint="eastAsia"/>
          <w:highlight w:val="yellow"/>
        </w:rPr>
        <w:t>改变状态可以放在下一期完成。</w:t>
      </w:r>
    </w:p>
    <w:p w:rsidR="00EC5244" w:rsidRPr="00DA1BD5" w:rsidRDefault="00EC5244" w:rsidP="002D741A">
      <w:pPr>
        <w:numPr>
          <w:ilvl w:val="0"/>
          <w:numId w:val="36"/>
        </w:numPr>
        <w:spacing w:after="0" w:line="240" w:lineRule="auto"/>
        <w:rPr>
          <w:rFonts w:eastAsia="Times New Roman"/>
          <w:highlight w:val="yellow"/>
        </w:rPr>
      </w:pPr>
      <w:r w:rsidRPr="00DA1BD5">
        <w:rPr>
          <w:rFonts w:ascii="DengXian" w:eastAsia="DengXian" w:hAnsi="DengXian" w:hint="eastAsia"/>
          <w:highlight w:val="yellow"/>
        </w:rPr>
        <w:t>以下是测试反馈，请修正</w:t>
      </w:r>
    </w:p>
    <w:p w:rsidR="00EC5244" w:rsidRPr="00DA1BD5" w:rsidRDefault="00EC5244" w:rsidP="00EC5244">
      <w:pPr>
        <w:ind w:left="720"/>
        <w:rPr>
          <w:highlight w:val="yellow"/>
        </w:rPr>
      </w:pPr>
      <w:r w:rsidRPr="00DA1BD5">
        <w:rPr>
          <w:highlight w:val="yellow"/>
        </w:rPr>
        <w:t>2</w:t>
      </w:r>
      <w:r w:rsidRPr="00DA1BD5">
        <w:rPr>
          <w:rFonts w:ascii="DengXian" w:eastAsia="DengXian" w:hAnsi="DengXian" w:hint="eastAsia"/>
          <w:highlight w:val="yellow"/>
        </w:rPr>
        <w:t>）打印页面在打印后格式完全乱了，</w:t>
      </w:r>
      <w:r w:rsidRPr="00DA1BD5">
        <w:rPr>
          <w:highlight w:val="yellow"/>
        </w:rPr>
        <w:t>PDF</w:t>
      </w:r>
      <w:r w:rsidRPr="00DA1BD5">
        <w:rPr>
          <w:rFonts w:ascii="DengXian" w:eastAsia="DengXian" w:hAnsi="DengXian" w:hint="eastAsia"/>
          <w:highlight w:val="yellow"/>
        </w:rPr>
        <w:t>文件附后。</w:t>
      </w:r>
      <w:r w:rsidRPr="00DA1BD5">
        <w:rPr>
          <w:rFonts w:hint="eastAsia"/>
          <w:highlight w:val="yellow"/>
        </w:rPr>
        <w:t xml:space="preserve"> </w:t>
      </w:r>
      <w:r w:rsidRPr="00DA1BD5">
        <w:rPr>
          <w:rFonts w:ascii="DengXian" w:eastAsia="DengXian" w:hAnsi="DengXian" w:hint="eastAsia"/>
          <w:highlight w:val="yellow"/>
        </w:rPr>
        <w:t>作为打印显示页面，不能用全缺省的</w:t>
      </w:r>
      <w:r w:rsidRPr="00DA1BD5">
        <w:rPr>
          <w:highlight w:val="yellow"/>
        </w:rPr>
        <w:t xml:space="preserve">Layout, </w:t>
      </w:r>
      <w:r w:rsidRPr="00DA1BD5">
        <w:rPr>
          <w:rFonts w:ascii="DengXian" w:eastAsia="DengXian" w:hAnsi="DengXian" w:hint="eastAsia"/>
          <w:highlight w:val="yellow"/>
        </w:rPr>
        <w:t>只需要按格式打印出最基本的</w:t>
      </w:r>
      <w:r w:rsidRPr="00DA1BD5">
        <w:rPr>
          <w:highlight w:val="yellow"/>
        </w:rPr>
        <w:t>HTML</w:t>
      </w:r>
      <w:r w:rsidRPr="00DA1BD5">
        <w:rPr>
          <w:rFonts w:ascii="DengXian" w:eastAsia="DengXian" w:hAnsi="DengXian" w:hint="eastAsia"/>
          <w:highlight w:val="yellow"/>
        </w:rPr>
        <w:t>页面。可以给打印页面自定义一个</w:t>
      </w:r>
      <w:r w:rsidRPr="00DA1BD5">
        <w:rPr>
          <w:highlight w:val="yellow"/>
        </w:rPr>
        <w:t>layout</w:t>
      </w:r>
      <w:r w:rsidRPr="00DA1BD5">
        <w:rPr>
          <w:rFonts w:ascii="DengXian" w:eastAsia="DengXian" w:hAnsi="DengXian" w:hint="eastAsia"/>
          <w:highlight w:val="yellow"/>
        </w:rPr>
        <w:t>文件。</w:t>
      </w:r>
    </w:p>
    <w:p w:rsidR="00EC5244" w:rsidRPr="00DA1BD5" w:rsidRDefault="00EC5244" w:rsidP="00EC5244">
      <w:pPr>
        <w:ind w:left="720"/>
        <w:rPr>
          <w:highlight w:val="yellow"/>
        </w:rPr>
      </w:pPr>
      <w:r w:rsidRPr="00DA1BD5">
        <w:rPr>
          <w:highlight w:val="yellow"/>
        </w:rPr>
        <w:t>PDF</w:t>
      </w:r>
      <w:r w:rsidRPr="00DA1BD5">
        <w:rPr>
          <w:rFonts w:ascii="DengXian" w:eastAsia="DengXian" w:hAnsi="DengXian" w:hint="eastAsia"/>
          <w:highlight w:val="yellow"/>
        </w:rPr>
        <w:t>打印机，</w:t>
      </w:r>
      <w:r w:rsidRPr="00DA1BD5">
        <w:rPr>
          <w:rFonts w:hint="eastAsia"/>
          <w:highlight w:val="yellow"/>
        </w:rPr>
        <w:t xml:space="preserve"> </w:t>
      </w:r>
      <w:r w:rsidRPr="00DA1BD5">
        <w:rPr>
          <w:rFonts w:ascii="DengXian" w:eastAsia="DengXian" w:hAnsi="DengXian" w:hint="eastAsia"/>
          <w:highlight w:val="yellow"/>
        </w:rPr>
        <w:t>我用的是</w:t>
      </w:r>
      <w:proofErr w:type="spellStart"/>
      <w:r w:rsidRPr="00DA1BD5">
        <w:rPr>
          <w:highlight w:val="yellow"/>
        </w:rPr>
        <w:t>Bullzip</w:t>
      </w:r>
      <w:proofErr w:type="spellEnd"/>
      <w:r w:rsidRPr="00DA1BD5">
        <w:rPr>
          <w:highlight w:val="yellow"/>
        </w:rPr>
        <w:t xml:space="preserve"> PDF Printer</w:t>
      </w:r>
      <w:r w:rsidRPr="00DA1BD5">
        <w:rPr>
          <w:rFonts w:ascii="DengXian" w:eastAsia="DengXian" w:hAnsi="DengXian" w:hint="eastAsia"/>
          <w:highlight w:val="yellow"/>
        </w:rPr>
        <w:t>。</w:t>
      </w:r>
    </w:p>
    <w:p w:rsidR="00EC5244" w:rsidRPr="00DA1BD5" w:rsidRDefault="00EC5244" w:rsidP="00EC5244">
      <w:pPr>
        <w:ind w:left="720"/>
        <w:rPr>
          <w:rFonts w:ascii="DengXian" w:eastAsia="DengXian" w:hAnsi="DengXian"/>
          <w:highlight w:val="yellow"/>
        </w:rPr>
      </w:pPr>
      <w:r w:rsidRPr="00DA1BD5">
        <w:rPr>
          <w:rFonts w:ascii="DengXian" w:eastAsia="DengXian" w:hAnsi="DengXian" w:hint="eastAsia"/>
          <w:highlight w:val="yellow"/>
        </w:rPr>
        <w:t>不清楚应该打印什么内容的，要清楚，不要随便放，浪费测试精力。有一些能顺手改的小地方，我已经给改了。</w:t>
      </w:r>
    </w:p>
    <w:p w:rsidR="00EC5244" w:rsidRPr="00DA1BD5" w:rsidRDefault="00EC5244" w:rsidP="00EC5244">
      <w:pPr>
        <w:ind w:left="720"/>
        <w:rPr>
          <w:highlight w:val="yellow"/>
        </w:rPr>
      </w:pPr>
      <w:r w:rsidRPr="00DA1BD5">
        <w:rPr>
          <w:rFonts w:ascii="DengXian" w:eastAsia="DengXian" w:hAnsi="DengXian" w:hint="eastAsia"/>
          <w:highlight w:val="yellow"/>
        </w:rPr>
        <w:t>分页做法请见下面</w:t>
      </w:r>
    </w:p>
    <w:p w:rsidR="00EC5244" w:rsidRPr="00DA1BD5" w:rsidRDefault="00EC5244" w:rsidP="00EC5244">
      <w:pPr>
        <w:ind w:left="720"/>
        <w:rPr>
          <w:highlight w:val="yellow"/>
        </w:rPr>
      </w:pPr>
      <w:r w:rsidRPr="00DA1BD5">
        <w:rPr>
          <w:noProof/>
          <w:highlight w:val="yellow"/>
          <w:lang w:val="en-US"/>
        </w:rPr>
        <w:lastRenderedPageBreak/>
        <w:drawing>
          <wp:inline distT="0" distB="0" distL="0" distR="0">
            <wp:extent cx="5740400" cy="1955800"/>
            <wp:effectExtent l="0" t="0" r="0" b="6350"/>
            <wp:docPr id="29" name="Picture 29" descr="cid:image008.png@01D30A06.46E54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id:image008.png@01D30A06.46E54B30"/>
                    <pic:cNvPicPr>
                      <a:picLocks noChangeAspect="1" noChangeArrowheads="1"/>
                    </pic:cNvPicPr>
                  </pic:nvPicPr>
                  <pic:blipFill>
                    <a:blip r:embed="rId53" r:link="rId54">
                      <a:extLst>
                        <a:ext uri="{28A0092B-C50C-407E-A947-70E740481C1C}">
                          <a14:useLocalDpi xmlns:a14="http://schemas.microsoft.com/office/drawing/2010/main" val="0"/>
                        </a:ext>
                      </a:extLst>
                    </a:blip>
                    <a:srcRect/>
                    <a:stretch>
                      <a:fillRect/>
                    </a:stretch>
                  </pic:blipFill>
                  <pic:spPr bwMode="auto">
                    <a:xfrm>
                      <a:off x="0" y="0"/>
                      <a:ext cx="5740400" cy="1955800"/>
                    </a:xfrm>
                    <a:prstGeom prst="rect">
                      <a:avLst/>
                    </a:prstGeom>
                    <a:noFill/>
                    <a:ln>
                      <a:noFill/>
                    </a:ln>
                  </pic:spPr>
                </pic:pic>
              </a:graphicData>
            </a:graphic>
          </wp:inline>
        </w:drawing>
      </w:r>
    </w:p>
    <w:p w:rsidR="003A3335" w:rsidRPr="00DA1BD5" w:rsidRDefault="003A3335" w:rsidP="002D741A">
      <w:pPr>
        <w:numPr>
          <w:ilvl w:val="0"/>
          <w:numId w:val="36"/>
        </w:numPr>
        <w:spacing w:after="0" w:line="240" w:lineRule="auto"/>
        <w:rPr>
          <w:rFonts w:ascii="DengXian" w:eastAsia="DengXian" w:hAnsi="DengXian"/>
          <w:highlight w:val="yellow"/>
        </w:rPr>
      </w:pPr>
      <w:r w:rsidRPr="00DA1BD5">
        <w:rPr>
          <w:rFonts w:ascii="DengXian" w:eastAsia="DengXian" w:hAnsi="DengXian" w:hint="eastAsia"/>
          <w:highlight w:val="yellow"/>
        </w:rPr>
        <w:t>忘了一个重要的问题。</w:t>
      </w:r>
    </w:p>
    <w:p w:rsidR="003A3335" w:rsidRPr="00DA1BD5" w:rsidRDefault="003A3335" w:rsidP="003A3335">
      <w:pPr>
        <w:spacing w:after="0" w:line="240" w:lineRule="auto"/>
        <w:ind w:left="720"/>
        <w:rPr>
          <w:rFonts w:ascii="DengXian" w:eastAsia="DengXian" w:hAnsi="DengXian"/>
          <w:highlight w:val="yellow"/>
        </w:rPr>
      </w:pPr>
      <w:r w:rsidRPr="00DA1BD5">
        <w:rPr>
          <w:rFonts w:ascii="DengXian" w:eastAsia="DengXian" w:hAnsi="DengXian" w:hint="eastAsia"/>
          <w:highlight w:val="yellow"/>
        </w:rPr>
        <w:t>在装载表中，你们漏了一行数据（见下图）。这个是从</w:t>
      </w:r>
      <w:r w:rsidRPr="00DA1BD5">
        <w:rPr>
          <w:highlight w:val="yellow"/>
        </w:rPr>
        <w:t>eservice</w:t>
      </w:r>
      <w:r w:rsidRPr="00DA1BD5">
        <w:rPr>
          <w:rFonts w:ascii="DengXian" w:eastAsia="DengXian" w:hAnsi="DengXian" w:hint="eastAsia"/>
          <w:highlight w:val="yellow"/>
        </w:rPr>
        <w:t>的</w:t>
      </w:r>
      <w:r w:rsidRPr="00DA1BD5">
        <w:rPr>
          <w:highlight w:val="yellow"/>
        </w:rPr>
        <w:t>product section</w:t>
      </w:r>
      <w:r w:rsidRPr="00DA1BD5">
        <w:rPr>
          <w:rFonts w:ascii="DengXian" w:eastAsia="DengXian" w:hAnsi="DengXian" w:hint="eastAsia"/>
          <w:highlight w:val="yellow"/>
        </w:rPr>
        <w:t>生成的，它描述了最终</w:t>
      </w:r>
      <w:r w:rsidRPr="00DA1BD5">
        <w:rPr>
          <w:highlight w:val="yellow"/>
        </w:rPr>
        <w:t>blend</w:t>
      </w:r>
      <w:r w:rsidRPr="00DA1BD5">
        <w:rPr>
          <w:rFonts w:ascii="DengXian" w:eastAsia="DengXian" w:hAnsi="DengXian" w:hint="eastAsia"/>
          <w:highlight w:val="yellow"/>
        </w:rPr>
        <w:t>的组成，所以在转换的时候，可以组成这个字符串放在</w:t>
      </w:r>
      <w:proofErr w:type="spellStart"/>
      <w:r w:rsidRPr="00DA1BD5">
        <w:rPr>
          <w:highlight w:val="yellow"/>
        </w:rPr>
        <w:t>BlendChemical</w:t>
      </w:r>
      <w:proofErr w:type="spellEnd"/>
      <w:r w:rsidRPr="00DA1BD5">
        <w:rPr>
          <w:rFonts w:ascii="DengXian" w:eastAsia="DengXian" w:hAnsi="DengXian" w:hint="eastAsia"/>
          <w:highlight w:val="yellow"/>
        </w:rPr>
        <w:t>的</w:t>
      </w:r>
      <w:r w:rsidRPr="00DA1BD5">
        <w:rPr>
          <w:highlight w:val="yellow"/>
        </w:rPr>
        <w:t>description</w:t>
      </w:r>
      <w:r w:rsidRPr="00DA1BD5">
        <w:rPr>
          <w:rFonts w:ascii="DengXian" w:eastAsia="DengXian" w:hAnsi="DengXian" w:hint="eastAsia"/>
          <w:highlight w:val="yellow"/>
        </w:rPr>
        <w:t>中，并保存起来，这样后面需要时可以直接用。</w:t>
      </w:r>
    </w:p>
    <w:p w:rsidR="003A3335" w:rsidRPr="00DA1BD5" w:rsidRDefault="003A3335" w:rsidP="003A3335">
      <w:pPr>
        <w:rPr>
          <w:highlight w:val="yellow"/>
        </w:rPr>
      </w:pPr>
      <w:r w:rsidRPr="00DA1BD5">
        <w:rPr>
          <w:noProof/>
          <w:highlight w:val="yellow"/>
          <w:lang w:val="en-US"/>
        </w:rPr>
        <w:drawing>
          <wp:inline distT="0" distB="0" distL="0" distR="0">
            <wp:extent cx="6635750" cy="3492500"/>
            <wp:effectExtent l="0" t="0" r="0" b="0"/>
            <wp:docPr id="30" name="Picture 30" descr="cid:image008.png@01D30A16.01E4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8.png@01D30A16.01E41740"/>
                    <pic:cNvPicPr>
                      <a:picLocks noChangeAspect="1" noChangeArrowheads="1"/>
                    </pic:cNvPicPr>
                  </pic:nvPicPr>
                  <pic:blipFill>
                    <a:blip r:embed="rId55" r:link="rId56">
                      <a:extLst>
                        <a:ext uri="{28A0092B-C50C-407E-A947-70E740481C1C}">
                          <a14:useLocalDpi xmlns:a14="http://schemas.microsoft.com/office/drawing/2010/main" val="0"/>
                        </a:ext>
                      </a:extLst>
                    </a:blip>
                    <a:srcRect/>
                    <a:stretch>
                      <a:fillRect/>
                    </a:stretch>
                  </pic:blipFill>
                  <pic:spPr bwMode="auto">
                    <a:xfrm>
                      <a:off x="0" y="0"/>
                      <a:ext cx="6635750" cy="3492500"/>
                    </a:xfrm>
                    <a:prstGeom prst="rect">
                      <a:avLst/>
                    </a:prstGeom>
                    <a:noFill/>
                    <a:ln>
                      <a:noFill/>
                    </a:ln>
                  </pic:spPr>
                </pic:pic>
              </a:graphicData>
            </a:graphic>
          </wp:inline>
        </w:drawing>
      </w:r>
    </w:p>
    <w:p w:rsidR="003A3335" w:rsidRPr="00DA1BD5" w:rsidRDefault="003A3335" w:rsidP="00EC5244">
      <w:pPr>
        <w:ind w:left="720"/>
        <w:rPr>
          <w:highlight w:val="yellow"/>
        </w:rPr>
      </w:pPr>
    </w:p>
    <w:p w:rsidR="00792E73" w:rsidRPr="00DA1BD5" w:rsidRDefault="00792E73" w:rsidP="002D741A">
      <w:pPr>
        <w:pStyle w:val="a3"/>
        <w:numPr>
          <w:ilvl w:val="0"/>
          <w:numId w:val="36"/>
        </w:numPr>
        <w:rPr>
          <w:highlight w:val="yellow"/>
        </w:rPr>
      </w:pPr>
      <w:r w:rsidRPr="00DA1BD5">
        <w:rPr>
          <w:rFonts w:hint="eastAsia"/>
          <w:highlight w:val="yellow"/>
        </w:rPr>
        <w:t>关于</w:t>
      </w:r>
      <w:r w:rsidRPr="00DA1BD5">
        <w:rPr>
          <w:rFonts w:hint="eastAsia"/>
          <w:highlight w:val="yellow"/>
        </w:rPr>
        <w:t>SQL</w:t>
      </w:r>
      <w:r w:rsidRPr="00DA1BD5">
        <w:rPr>
          <w:rFonts w:hint="eastAsia"/>
          <w:highlight w:val="yellow"/>
        </w:rPr>
        <w:t>语句</w:t>
      </w:r>
    </w:p>
    <w:p w:rsidR="00792E73" w:rsidRPr="00DA1BD5" w:rsidRDefault="00792E73" w:rsidP="00792E73">
      <w:pPr>
        <w:pStyle w:val="a3"/>
        <w:rPr>
          <w:highlight w:val="yellow"/>
        </w:rPr>
      </w:pPr>
      <w:r w:rsidRPr="00DA1BD5">
        <w:rPr>
          <w:rFonts w:ascii="DengXian" w:eastAsia="DengXian" w:hAnsi="DengXian" w:hint="eastAsia"/>
          <w:highlight w:val="yellow"/>
        </w:rPr>
        <w:t>我看了一下，这部分数据表结构大致没什么问题，我修改整理了一下，文件存在</w:t>
      </w:r>
      <w:r w:rsidRPr="00DA1BD5">
        <w:rPr>
          <w:highlight w:val="yellow"/>
        </w:rPr>
        <w:t>\</w:t>
      </w:r>
      <w:proofErr w:type="spellStart"/>
      <w:r w:rsidRPr="00DA1BD5">
        <w:rPr>
          <w:highlight w:val="yellow"/>
        </w:rPr>
        <w:t>SanjelEService</w:t>
      </w:r>
      <w:proofErr w:type="spellEnd"/>
      <w:r w:rsidRPr="00DA1BD5">
        <w:rPr>
          <w:highlight w:val="yellow"/>
        </w:rPr>
        <w:t>\Source\SQL\ 30_blend_calculator.sql</w:t>
      </w:r>
    </w:p>
    <w:p w:rsidR="00792E73" w:rsidRPr="00DA1BD5" w:rsidRDefault="00792E73" w:rsidP="00792E73">
      <w:pPr>
        <w:pStyle w:val="a3"/>
        <w:rPr>
          <w:rFonts w:ascii="DengXian" w:eastAsia="DengXian" w:hAnsi="DengXian"/>
          <w:highlight w:val="yellow"/>
        </w:rPr>
      </w:pPr>
      <w:r w:rsidRPr="00DA1BD5">
        <w:rPr>
          <w:rFonts w:ascii="DengXian" w:eastAsia="DengXian" w:hAnsi="DengXian" w:hint="eastAsia"/>
          <w:highlight w:val="yellow"/>
        </w:rPr>
        <w:t>暂时去掉一个约束和外键关系。</w:t>
      </w:r>
    </w:p>
    <w:p w:rsidR="00792E73" w:rsidRPr="00DA1BD5" w:rsidRDefault="00792E73" w:rsidP="00792E73">
      <w:pPr>
        <w:pStyle w:val="a3"/>
        <w:rPr>
          <w:rFonts w:ascii="DengXian" w:eastAsia="DengXian" w:hAnsi="DengXian"/>
          <w:highlight w:val="yellow"/>
        </w:rPr>
      </w:pPr>
      <w:r w:rsidRPr="00DA1BD5">
        <w:rPr>
          <w:rFonts w:ascii="DengXian" w:eastAsia="DengXian" w:hAnsi="DengXian" w:hint="eastAsia"/>
          <w:highlight w:val="yellow"/>
        </w:rPr>
        <w:t>你们可以实现</w:t>
      </w:r>
      <w:r w:rsidRPr="00DA1BD5">
        <w:rPr>
          <w:highlight w:val="yellow"/>
        </w:rPr>
        <w:t>DAO</w:t>
      </w:r>
      <w:r w:rsidRPr="00DA1BD5">
        <w:rPr>
          <w:rFonts w:ascii="DengXian" w:eastAsia="DengXian" w:hAnsi="DengXian" w:hint="eastAsia"/>
          <w:highlight w:val="yellow"/>
        </w:rPr>
        <w:t>和</w:t>
      </w:r>
      <w:r w:rsidRPr="00DA1BD5">
        <w:rPr>
          <w:highlight w:val="yellow"/>
        </w:rPr>
        <w:t>SERVICE</w:t>
      </w:r>
      <w:r w:rsidRPr="00DA1BD5">
        <w:rPr>
          <w:rFonts w:ascii="DengXian" w:eastAsia="DengXian" w:hAnsi="DengXian" w:hint="eastAsia"/>
          <w:highlight w:val="yellow"/>
        </w:rPr>
        <w:t>了。数据可以参考测试数据简单地建几个，我尽快把数据准备好。</w:t>
      </w:r>
    </w:p>
    <w:p w:rsidR="00BB4B81" w:rsidRPr="00DA1BD5" w:rsidRDefault="00BB4B81" w:rsidP="002D741A">
      <w:pPr>
        <w:pStyle w:val="a3"/>
        <w:numPr>
          <w:ilvl w:val="0"/>
          <w:numId w:val="36"/>
        </w:numPr>
        <w:rPr>
          <w:highlight w:val="yellow"/>
        </w:rPr>
      </w:pPr>
      <w:proofErr w:type="spellStart"/>
      <w:r w:rsidRPr="00DA1BD5">
        <w:rPr>
          <w:highlight w:val="yellow"/>
        </w:rPr>
        <w:t>ProductHaul</w:t>
      </w:r>
      <w:proofErr w:type="spellEnd"/>
      <w:r w:rsidRPr="00DA1BD5">
        <w:rPr>
          <w:rFonts w:ascii="DengXian" w:eastAsia="DengXian" w:hAnsi="DengXian" w:hint="eastAsia"/>
          <w:highlight w:val="yellow"/>
        </w:rPr>
        <w:t>和</w:t>
      </w:r>
      <w:proofErr w:type="spellStart"/>
      <w:r w:rsidRPr="00DA1BD5">
        <w:rPr>
          <w:highlight w:val="yellow"/>
        </w:rPr>
        <w:t>LoadSheet</w:t>
      </w:r>
      <w:proofErr w:type="spellEnd"/>
      <w:r w:rsidRPr="00DA1BD5">
        <w:rPr>
          <w:rFonts w:ascii="DengXian" w:eastAsia="DengXian" w:hAnsi="DengXian" w:hint="eastAsia"/>
          <w:highlight w:val="yellow"/>
        </w:rPr>
        <w:t>的关系</w:t>
      </w:r>
    </w:p>
    <w:p w:rsidR="00BB4B81" w:rsidRPr="00DA1BD5" w:rsidRDefault="00BB4B81" w:rsidP="00BB4B81">
      <w:pPr>
        <w:pStyle w:val="a3"/>
        <w:rPr>
          <w:highlight w:val="yellow"/>
        </w:rPr>
      </w:pPr>
      <w:r w:rsidRPr="00DA1BD5">
        <w:rPr>
          <w:rFonts w:hint="eastAsia"/>
          <w:highlight w:val="yellow"/>
        </w:rPr>
        <w:t>今天回了好几个</w:t>
      </w:r>
      <w:r w:rsidRPr="00DA1BD5">
        <w:rPr>
          <w:rFonts w:hint="eastAsia"/>
          <w:highlight w:val="yellow"/>
        </w:rPr>
        <w:t xml:space="preserve">email, </w:t>
      </w:r>
      <w:r w:rsidRPr="00DA1BD5">
        <w:rPr>
          <w:rFonts w:hint="eastAsia"/>
          <w:highlight w:val="yellow"/>
        </w:rPr>
        <w:t>请注意别漏了。</w:t>
      </w:r>
    </w:p>
    <w:p w:rsidR="00BB4B81" w:rsidRPr="00DA1BD5" w:rsidRDefault="00BB4B81" w:rsidP="00BB4B81">
      <w:pPr>
        <w:pStyle w:val="a3"/>
        <w:rPr>
          <w:highlight w:val="yellow"/>
        </w:rPr>
      </w:pPr>
    </w:p>
    <w:p w:rsidR="00BB4B81" w:rsidRPr="00DA1BD5" w:rsidRDefault="00BB4B81" w:rsidP="00BB4B81">
      <w:pPr>
        <w:pStyle w:val="a3"/>
        <w:rPr>
          <w:highlight w:val="yellow"/>
        </w:rPr>
      </w:pPr>
      <w:r w:rsidRPr="00DA1BD5">
        <w:rPr>
          <w:rFonts w:hint="eastAsia"/>
          <w:highlight w:val="yellow"/>
        </w:rPr>
        <w:lastRenderedPageBreak/>
        <w:t>还有一个问题，通过</w:t>
      </w:r>
      <w:r w:rsidRPr="00DA1BD5">
        <w:rPr>
          <w:rFonts w:hint="eastAsia"/>
          <w:highlight w:val="yellow"/>
        </w:rPr>
        <w:t>code review</w:t>
      </w:r>
      <w:r w:rsidRPr="00DA1BD5">
        <w:rPr>
          <w:rFonts w:hint="eastAsia"/>
          <w:highlight w:val="yellow"/>
        </w:rPr>
        <w:t>和重新思考，发现</w:t>
      </w:r>
      <w:r w:rsidRPr="00DA1BD5">
        <w:rPr>
          <w:rFonts w:hint="eastAsia"/>
          <w:highlight w:val="yellow"/>
        </w:rPr>
        <w:t xml:space="preserve"> </w:t>
      </w:r>
      <w:proofErr w:type="spellStart"/>
      <w:r w:rsidRPr="00DA1BD5">
        <w:rPr>
          <w:rFonts w:hint="eastAsia"/>
          <w:highlight w:val="yellow"/>
        </w:rPr>
        <w:t>ProductHaul</w:t>
      </w:r>
      <w:proofErr w:type="spellEnd"/>
      <w:r w:rsidRPr="00DA1BD5">
        <w:rPr>
          <w:rFonts w:hint="eastAsia"/>
          <w:highlight w:val="yellow"/>
        </w:rPr>
        <w:t>和</w:t>
      </w:r>
      <w:proofErr w:type="spellStart"/>
      <w:r w:rsidRPr="00DA1BD5">
        <w:rPr>
          <w:rFonts w:hint="eastAsia"/>
          <w:highlight w:val="yellow"/>
        </w:rPr>
        <w:t>LoadSheet</w:t>
      </w:r>
      <w:proofErr w:type="spellEnd"/>
      <w:r w:rsidRPr="00DA1BD5">
        <w:rPr>
          <w:rFonts w:hint="eastAsia"/>
          <w:highlight w:val="yellow"/>
        </w:rPr>
        <w:t>的关系识别的有问题，它们应当是一对一的关系，其实可以合并成一个类，即</w:t>
      </w:r>
      <w:proofErr w:type="spellStart"/>
      <w:r w:rsidRPr="00DA1BD5">
        <w:rPr>
          <w:rFonts w:hint="eastAsia"/>
          <w:highlight w:val="yellow"/>
        </w:rPr>
        <w:t>loadsheet</w:t>
      </w:r>
      <w:proofErr w:type="spellEnd"/>
      <w:r w:rsidRPr="00DA1BD5">
        <w:rPr>
          <w:rFonts w:hint="eastAsia"/>
          <w:highlight w:val="yellow"/>
        </w:rPr>
        <w:t>并入</w:t>
      </w:r>
      <w:proofErr w:type="spellStart"/>
      <w:r w:rsidRPr="00DA1BD5">
        <w:rPr>
          <w:rFonts w:hint="eastAsia"/>
          <w:highlight w:val="yellow"/>
        </w:rPr>
        <w:t>ProductHaul</w:t>
      </w:r>
      <w:proofErr w:type="spellEnd"/>
      <w:r w:rsidRPr="00DA1BD5">
        <w:rPr>
          <w:rFonts w:hint="eastAsia"/>
          <w:highlight w:val="yellow"/>
        </w:rPr>
        <w:t>。这样在后面实现时可以减少一个聚合层次。</w:t>
      </w:r>
    </w:p>
    <w:p w:rsidR="00BB4B81" w:rsidRPr="00DA1BD5" w:rsidRDefault="00BB4B81" w:rsidP="00BB4B81">
      <w:pPr>
        <w:pStyle w:val="a3"/>
        <w:rPr>
          <w:highlight w:val="yellow"/>
        </w:rPr>
      </w:pPr>
    </w:p>
    <w:p w:rsidR="00BB4B81" w:rsidRPr="00DA1BD5" w:rsidRDefault="00BB4B81" w:rsidP="00BB4B81">
      <w:pPr>
        <w:pStyle w:val="a3"/>
        <w:rPr>
          <w:highlight w:val="yellow"/>
        </w:rPr>
      </w:pPr>
      <w:r w:rsidRPr="00DA1BD5">
        <w:rPr>
          <w:rFonts w:hint="eastAsia"/>
          <w:highlight w:val="yellow"/>
        </w:rPr>
        <w:t>另外，我在</w:t>
      </w:r>
      <w:proofErr w:type="spellStart"/>
      <w:r w:rsidRPr="00DA1BD5">
        <w:rPr>
          <w:rFonts w:hint="eastAsia"/>
          <w:highlight w:val="yellow"/>
        </w:rPr>
        <w:t>ProductLoadSection</w:t>
      </w:r>
      <w:proofErr w:type="spellEnd"/>
      <w:r w:rsidRPr="00DA1BD5">
        <w:rPr>
          <w:rFonts w:hint="eastAsia"/>
          <w:highlight w:val="yellow"/>
        </w:rPr>
        <w:t>加了一个</w:t>
      </w:r>
      <w:proofErr w:type="spellStart"/>
      <w:r w:rsidRPr="00DA1BD5">
        <w:rPr>
          <w:rFonts w:hint="eastAsia"/>
          <w:highlight w:val="yellow"/>
        </w:rPr>
        <w:t>IsFromBase</w:t>
      </w:r>
      <w:proofErr w:type="spellEnd"/>
      <w:r w:rsidRPr="00DA1BD5">
        <w:rPr>
          <w:rFonts w:hint="eastAsia"/>
          <w:highlight w:val="yellow"/>
        </w:rPr>
        <w:t>标志，它可以在分解时候设值。这个主要是为了</w:t>
      </w:r>
      <w:proofErr w:type="spellStart"/>
      <w:r w:rsidRPr="00DA1BD5">
        <w:rPr>
          <w:rFonts w:hint="eastAsia"/>
          <w:highlight w:val="yellow"/>
        </w:rPr>
        <w:t>LoadSheet</w:t>
      </w:r>
      <w:proofErr w:type="spellEnd"/>
      <w:r w:rsidRPr="00DA1BD5">
        <w:rPr>
          <w:rFonts w:hint="eastAsia"/>
          <w:highlight w:val="yellow"/>
        </w:rPr>
        <w:t>中的三个</w:t>
      </w:r>
      <w:r w:rsidRPr="00DA1BD5">
        <w:rPr>
          <w:rFonts w:hint="eastAsia"/>
          <w:highlight w:val="yellow"/>
        </w:rPr>
        <w:t>List</w:t>
      </w:r>
      <w:r w:rsidRPr="00DA1BD5">
        <w:rPr>
          <w:rFonts w:hint="eastAsia"/>
          <w:highlight w:val="yellow"/>
        </w:rPr>
        <w:t>考虑，在保存数据的时候，我们应当只保留一组分解后的详细成份列表，有了这个标志，现在的三个列表都可以过滤和合并出来。</w:t>
      </w:r>
    </w:p>
    <w:p w:rsidR="00BB4B81" w:rsidRPr="00DA1BD5" w:rsidRDefault="00BB4B81" w:rsidP="00BB4B81">
      <w:pPr>
        <w:pStyle w:val="a3"/>
        <w:rPr>
          <w:highlight w:val="yellow"/>
        </w:rPr>
      </w:pPr>
    </w:p>
    <w:p w:rsidR="00BB4B81" w:rsidRDefault="00BB4B81" w:rsidP="00BB4B81">
      <w:pPr>
        <w:pStyle w:val="a3"/>
      </w:pPr>
      <w:r w:rsidRPr="00DA1BD5">
        <w:rPr>
          <w:rFonts w:hint="eastAsia"/>
          <w:highlight w:val="yellow"/>
        </w:rPr>
        <w:t>我删除了一些没用的属性，请你们把这部分重构一下。有问题可以问我。</w:t>
      </w:r>
    </w:p>
    <w:p w:rsidR="002E1A0F" w:rsidRDefault="002E1A0F" w:rsidP="002E1A0F">
      <w:pPr>
        <w:pStyle w:val="2"/>
      </w:pPr>
      <w:r>
        <w:rPr>
          <w:rFonts w:hint="eastAsia"/>
        </w:rPr>
        <w:t>2017-08-01</w:t>
      </w:r>
      <w:r>
        <w:rPr>
          <w:rFonts w:hint="eastAsia"/>
        </w:rPr>
        <w:t>早会</w:t>
      </w:r>
    </w:p>
    <w:p w:rsidR="002E1A0F" w:rsidRPr="002E1A0F" w:rsidRDefault="00F767ED" w:rsidP="002E1A0F">
      <w:bookmarkStart w:id="20" w:name="OLE_LINK13"/>
      <w:r>
        <w:t>今天主要任务</w:t>
      </w:r>
      <w:r>
        <w:rPr>
          <w:rFonts w:hint="eastAsia"/>
        </w:rPr>
        <w:t>，</w:t>
      </w:r>
      <w:r>
        <w:t>将前台的整个页面串起来</w:t>
      </w:r>
      <w:r>
        <w:rPr>
          <w:rFonts w:hint="eastAsia"/>
        </w:rPr>
        <w:t>，</w:t>
      </w:r>
      <w:r>
        <w:t>其中主要是由于对</w:t>
      </w:r>
      <w:proofErr w:type="spellStart"/>
      <w:r>
        <w:rPr>
          <w:rFonts w:hint="eastAsia"/>
        </w:rPr>
        <w:t>Sync</w:t>
      </w:r>
      <w:r>
        <w:t>fusion</w:t>
      </w:r>
      <w:proofErr w:type="spellEnd"/>
      <w:r>
        <w:t>控件不熟悉导致的问题需要尽快熟悉</w:t>
      </w:r>
      <w:r>
        <w:rPr>
          <w:rFonts w:hint="eastAsia"/>
        </w:rPr>
        <w:t>，另外开始写</w:t>
      </w:r>
      <w:r>
        <w:rPr>
          <w:rFonts w:hint="eastAsia"/>
        </w:rPr>
        <w:t>service</w:t>
      </w:r>
      <w:r>
        <w:rPr>
          <w:rFonts w:hint="eastAsia"/>
        </w:rPr>
        <w:t>和</w:t>
      </w:r>
      <w:proofErr w:type="spellStart"/>
      <w:r>
        <w:rPr>
          <w:rFonts w:hint="eastAsia"/>
        </w:rPr>
        <w:t>dao</w:t>
      </w:r>
      <w:proofErr w:type="spellEnd"/>
      <w:r>
        <w:rPr>
          <w:rFonts w:hint="eastAsia"/>
        </w:rPr>
        <w:t>。</w:t>
      </w:r>
    </w:p>
    <w:p w:rsidR="00792E73" w:rsidRDefault="00F767ED" w:rsidP="00EC5244">
      <w:r>
        <w:rPr>
          <w:rFonts w:hint="eastAsia"/>
        </w:rPr>
        <w:t>任务安排如下：</w:t>
      </w:r>
    </w:p>
    <w:p w:rsidR="00F767ED" w:rsidRDefault="00F767ED" w:rsidP="002D741A">
      <w:pPr>
        <w:pStyle w:val="a3"/>
        <w:numPr>
          <w:ilvl w:val="0"/>
          <w:numId w:val="37"/>
        </w:numPr>
      </w:pPr>
      <w:r>
        <w:rPr>
          <w:rFonts w:hint="eastAsia"/>
        </w:rPr>
        <w:t>SY05.UC006.US02View load sheet details(Print Load Sheet)</w:t>
      </w:r>
      <w:r>
        <w:rPr>
          <w:rFonts w:hint="eastAsia"/>
        </w:rPr>
        <w:t>——</w:t>
      </w:r>
      <w:r>
        <w:rPr>
          <w:rFonts w:hint="eastAsia"/>
        </w:rPr>
        <w:t xml:space="preserve">Carl  </w:t>
      </w:r>
      <w:r>
        <w:rPr>
          <w:rFonts w:hint="eastAsia"/>
        </w:rPr>
        <w:t>完成分页显示，打印出格式正确的</w:t>
      </w:r>
      <w:r>
        <w:rPr>
          <w:rFonts w:hint="eastAsia"/>
        </w:rPr>
        <w:t>PDF</w:t>
      </w:r>
    </w:p>
    <w:p w:rsidR="00F767ED" w:rsidRPr="002F1BE6" w:rsidRDefault="00F767ED" w:rsidP="002D741A">
      <w:pPr>
        <w:pStyle w:val="a3"/>
        <w:numPr>
          <w:ilvl w:val="0"/>
          <w:numId w:val="37"/>
        </w:numPr>
      </w:pPr>
      <w:r w:rsidRPr="002F1BE6">
        <w:rPr>
          <w:lang w:val="en-US"/>
        </w:rPr>
        <w:t>SY05.UC005.US01Validation when add a Product Haul ——</w:t>
      </w:r>
      <w:r w:rsidRPr="000D2397">
        <w:rPr>
          <w:lang w:val="en-US"/>
        </w:rPr>
        <w:t>Carl</w:t>
      </w:r>
      <w:r w:rsidRPr="000D2397">
        <w:rPr>
          <w:lang w:val="en-US"/>
        </w:rPr>
        <w:t>完成对</w:t>
      </w:r>
      <w:r w:rsidRPr="000D2397">
        <w:rPr>
          <w:rFonts w:hint="eastAsia"/>
          <w:lang w:val="en-US"/>
        </w:rPr>
        <w:t>Amount</w:t>
      </w:r>
      <w:r w:rsidRPr="000D2397">
        <w:rPr>
          <w:rFonts w:hint="eastAsia"/>
          <w:lang w:val="en-US"/>
        </w:rPr>
        <w:t>验证的前台效果</w:t>
      </w:r>
    </w:p>
    <w:p w:rsidR="00F767ED" w:rsidRDefault="00F767ED" w:rsidP="002D741A">
      <w:pPr>
        <w:pStyle w:val="a3"/>
        <w:numPr>
          <w:ilvl w:val="0"/>
          <w:numId w:val="37"/>
        </w:numPr>
      </w:pPr>
      <w:r w:rsidRPr="00F767ED">
        <w:t>SY05.UC005.US01.T02</w:t>
      </w:r>
      <w:r w:rsidRPr="00F767ED">
        <w:tab/>
        <w:t>Add a Product Haul in Job</w:t>
      </w:r>
      <w:r>
        <w:rPr>
          <w:rFonts w:hint="eastAsia"/>
        </w:rPr>
        <w:t>-</w:t>
      </w:r>
      <w:r>
        <w:t>Bela</w:t>
      </w:r>
      <w:r>
        <w:t>新增一个</w:t>
      </w:r>
      <w:proofErr w:type="spellStart"/>
      <w:r>
        <w:rPr>
          <w:rFonts w:hint="eastAsia"/>
        </w:rPr>
        <w:t>Product</w:t>
      </w:r>
      <w:r>
        <w:t>Haul</w:t>
      </w:r>
      <w:proofErr w:type="spellEnd"/>
      <w:r>
        <w:t>点击</w:t>
      </w:r>
      <w:r>
        <w:t>Save</w:t>
      </w:r>
      <w:r>
        <w:t>后刷新页面可以看到新增的记录</w:t>
      </w:r>
    </w:p>
    <w:p w:rsidR="00F767ED" w:rsidRDefault="00F767ED" w:rsidP="002D741A">
      <w:pPr>
        <w:pStyle w:val="a3"/>
        <w:numPr>
          <w:ilvl w:val="0"/>
          <w:numId w:val="37"/>
        </w:numPr>
      </w:pPr>
      <w:r>
        <w:t>完善并统一三个页面新增</w:t>
      </w:r>
      <w:r>
        <w:rPr>
          <w:rFonts w:hint="eastAsia"/>
        </w:rPr>
        <w:t>Product</w:t>
      </w:r>
      <w:r>
        <w:t xml:space="preserve"> Haul</w:t>
      </w:r>
      <w:r>
        <w:t>的功能</w:t>
      </w:r>
      <w:r w:rsidR="000D2397">
        <w:rPr>
          <w:rFonts w:hint="eastAsia"/>
        </w:rPr>
        <w:t>，</w:t>
      </w:r>
      <w:r w:rsidR="000D2397">
        <w:t>前台效果</w:t>
      </w:r>
      <w:r w:rsidR="000D2397">
        <w:rPr>
          <w:rFonts w:hint="eastAsia"/>
        </w:rPr>
        <w:t>Carl</w:t>
      </w:r>
      <w:r w:rsidR="000D2397">
        <w:rPr>
          <w:rFonts w:hint="eastAsia"/>
        </w:rPr>
        <w:t>协助</w:t>
      </w:r>
    </w:p>
    <w:p w:rsidR="00F767ED" w:rsidRDefault="00F767ED" w:rsidP="00F767ED">
      <w:pPr>
        <w:pStyle w:val="a3"/>
        <w:ind w:left="1080"/>
      </w:pPr>
      <w:r>
        <w:t>SY06.UC004.US01Add a Product Haul in product hauls page——</w:t>
      </w:r>
      <w:proofErr w:type="spellStart"/>
      <w:r w:rsidRPr="000D2397">
        <w:t>Linsee</w:t>
      </w:r>
      <w:proofErr w:type="spellEnd"/>
    </w:p>
    <w:p w:rsidR="00F767ED" w:rsidRPr="000D2397" w:rsidRDefault="00F767ED" w:rsidP="00F767ED">
      <w:pPr>
        <w:pStyle w:val="a3"/>
        <w:ind w:firstLine="360"/>
      </w:pPr>
      <w:r>
        <w:t>SY06.UC004.U</w:t>
      </w:r>
      <w:r w:rsidR="000D2397">
        <w:t xml:space="preserve">S04New Product Haul </w:t>
      </w:r>
      <w:r w:rsidR="000D2397" w:rsidRPr="000D2397">
        <w:t>in job page</w:t>
      </w:r>
      <w:r w:rsidRPr="000D2397">
        <w:t>——</w:t>
      </w:r>
      <w:proofErr w:type="spellStart"/>
      <w:r w:rsidRPr="000D2397">
        <w:t>Linsee</w:t>
      </w:r>
      <w:proofErr w:type="spellEnd"/>
      <w:r w:rsidRPr="000D2397">
        <w:t xml:space="preserve"> </w:t>
      </w:r>
    </w:p>
    <w:p w:rsidR="00F767ED" w:rsidRPr="000D2397" w:rsidRDefault="00F767ED" w:rsidP="00F767ED">
      <w:pPr>
        <w:pStyle w:val="a3"/>
        <w:ind w:firstLine="360"/>
      </w:pPr>
      <w:r w:rsidRPr="000D2397">
        <w:t xml:space="preserve">SY06.UC004.US05New Product Haul in Rig Board—— </w:t>
      </w:r>
      <w:proofErr w:type="spellStart"/>
      <w:r w:rsidRPr="000D2397">
        <w:t>Linsee</w:t>
      </w:r>
      <w:proofErr w:type="spellEnd"/>
      <w:r w:rsidRPr="000D2397">
        <w:t xml:space="preserve"> </w:t>
      </w:r>
    </w:p>
    <w:p w:rsidR="000D2397" w:rsidRDefault="000D2397" w:rsidP="002D741A">
      <w:pPr>
        <w:pStyle w:val="a3"/>
        <w:numPr>
          <w:ilvl w:val="0"/>
          <w:numId w:val="37"/>
        </w:numPr>
      </w:pPr>
      <w:r>
        <w:t>打印页面需要显示</w:t>
      </w:r>
      <w:r>
        <w:rPr>
          <w:rFonts w:hint="eastAsia"/>
        </w:rPr>
        <w:t>Blend</w:t>
      </w:r>
      <w:r>
        <w:rPr>
          <w:rFonts w:hint="eastAsia"/>
        </w:rPr>
        <w:t>的组成——</w:t>
      </w:r>
      <w:r>
        <w:rPr>
          <w:rFonts w:hint="eastAsia"/>
        </w:rPr>
        <w:t>Olivia</w:t>
      </w:r>
    </w:p>
    <w:p w:rsidR="00F767ED" w:rsidRDefault="000D2397" w:rsidP="002D741A">
      <w:pPr>
        <w:pStyle w:val="a3"/>
        <w:numPr>
          <w:ilvl w:val="0"/>
          <w:numId w:val="37"/>
        </w:numPr>
      </w:pPr>
      <w:proofErr w:type="spellStart"/>
      <w:r w:rsidRPr="000D2397">
        <w:t>ProductLoadSection</w:t>
      </w:r>
      <w:proofErr w:type="spellEnd"/>
      <w:r>
        <w:t>及其他代码重构</w:t>
      </w:r>
      <w:r>
        <w:rPr>
          <w:rFonts w:hint="eastAsia"/>
        </w:rPr>
        <w:t>——</w:t>
      </w:r>
      <w:r>
        <w:t>Olivia</w:t>
      </w:r>
    </w:p>
    <w:p w:rsidR="000D2397" w:rsidRDefault="000D2397" w:rsidP="002D741A">
      <w:pPr>
        <w:pStyle w:val="a3"/>
        <w:numPr>
          <w:ilvl w:val="0"/>
          <w:numId w:val="37"/>
        </w:numPr>
      </w:pPr>
      <w:r>
        <w:t>后台代码实现</w:t>
      </w:r>
    </w:p>
    <w:p w:rsidR="000D2397" w:rsidRDefault="000D2397" w:rsidP="00405A7B">
      <w:pPr>
        <w:pStyle w:val="a3"/>
      </w:pPr>
      <w:r>
        <w:t>SY06.UC004.US01.T002</w:t>
      </w:r>
      <w:r>
        <w:tab/>
      </w:r>
      <w:proofErr w:type="spellStart"/>
      <w:r>
        <w:t>LoadSheet</w:t>
      </w:r>
      <w:proofErr w:type="spellEnd"/>
      <w:r>
        <w:t xml:space="preserve"> Service/Dao/</w:t>
      </w:r>
      <w:proofErr w:type="spellStart"/>
      <w:r>
        <w:t>DataBase</w:t>
      </w:r>
      <w:proofErr w:type="spellEnd"/>
      <w:r>
        <w:t xml:space="preserve"> </w:t>
      </w:r>
      <w:r>
        <w:rPr>
          <w:rFonts w:hint="eastAsia"/>
        </w:rPr>
        <w:t>——</w:t>
      </w:r>
      <w:r w:rsidR="00405A7B">
        <w:rPr>
          <w:rFonts w:hint="eastAsia"/>
        </w:rPr>
        <w:t>Oliver</w:t>
      </w:r>
    </w:p>
    <w:p w:rsidR="000D2397" w:rsidRDefault="00405A7B" w:rsidP="000D2397">
      <w:pPr>
        <w:pStyle w:val="a3"/>
      </w:pPr>
      <w:r w:rsidRPr="00405A7B">
        <w:t>SY06.UC004.US02.T003</w:t>
      </w:r>
      <w:r w:rsidRPr="00405A7B">
        <w:tab/>
      </w:r>
      <w:proofErr w:type="spellStart"/>
      <w:r w:rsidRPr="00405A7B">
        <w:t>BlendChemicalSection</w:t>
      </w:r>
      <w:proofErr w:type="spellEnd"/>
      <w:r w:rsidRPr="00405A7B">
        <w:t xml:space="preserve">  Service/Dao/</w:t>
      </w:r>
      <w:proofErr w:type="spellStart"/>
      <w:r w:rsidRPr="00405A7B">
        <w:t>DataBase</w:t>
      </w:r>
      <w:proofErr w:type="spellEnd"/>
      <w:r>
        <w:rPr>
          <w:rFonts w:hint="eastAsia"/>
        </w:rPr>
        <w:t>——</w:t>
      </w:r>
      <w:r>
        <w:rPr>
          <w:rFonts w:hint="eastAsia"/>
        </w:rPr>
        <w:t>Olivia</w:t>
      </w:r>
    </w:p>
    <w:p w:rsidR="005F7008" w:rsidRDefault="005F7008" w:rsidP="000D2397">
      <w:pPr>
        <w:pStyle w:val="a3"/>
      </w:pPr>
      <w:r>
        <w:t>其他</w:t>
      </w:r>
    </w:p>
    <w:p w:rsidR="005F7008" w:rsidRDefault="005F7008" w:rsidP="002D741A">
      <w:pPr>
        <w:pStyle w:val="a3"/>
        <w:numPr>
          <w:ilvl w:val="0"/>
          <w:numId w:val="37"/>
        </w:numPr>
      </w:pPr>
      <w:r w:rsidRPr="005F7008">
        <w:rPr>
          <w:rFonts w:hint="eastAsia"/>
        </w:rPr>
        <w:t>测试已完成的部分及组织人员对</w:t>
      </w:r>
      <w:r w:rsidRPr="005F7008">
        <w:rPr>
          <w:rFonts w:hint="eastAsia"/>
        </w:rPr>
        <w:t>UI</w:t>
      </w:r>
      <w:r w:rsidRPr="005F7008">
        <w:rPr>
          <w:rFonts w:hint="eastAsia"/>
        </w:rPr>
        <w:t>进行设计和调整并出解决方案——</w:t>
      </w:r>
      <w:r w:rsidRPr="005F7008">
        <w:rPr>
          <w:rFonts w:hint="eastAsia"/>
        </w:rPr>
        <w:t>Bella</w:t>
      </w:r>
    </w:p>
    <w:p w:rsidR="00312BEF" w:rsidRPr="00EC5244" w:rsidRDefault="00312BEF" w:rsidP="00312BEF">
      <w:pPr>
        <w:pStyle w:val="3"/>
      </w:pPr>
      <w:r>
        <w:t>下班前工作汇总</w:t>
      </w:r>
    </w:p>
    <w:bookmarkEnd w:id="20"/>
    <w:p w:rsidR="006301D3" w:rsidRDefault="004D6499" w:rsidP="002F1BE6">
      <w:r>
        <w:t>需要确认的问题：</w:t>
      </w:r>
    </w:p>
    <w:p w:rsidR="004D6499" w:rsidRDefault="005B3F9D" w:rsidP="002D741A">
      <w:pPr>
        <w:pStyle w:val="a3"/>
        <w:numPr>
          <w:ilvl w:val="0"/>
          <w:numId w:val="39"/>
        </w:numPr>
      </w:pPr>
      <w:r>
        <w:rPr>
          <w:rFonts w:hint="eastAsia"/>
        </w:rPr>
        <w:t>在</w:t>
      </w:r>
      <w:r>
        <w:rPr>
          <w:rFonts w:hint="eastAsia"/>
        </w:rPr>
        <w:t>Add</w:t>
      </w:r>
      <w:r>
        <w:t xml:space="preserve"> a product load</w:t>
      </w:r>
      <w:r>
        <w:t>页面，目前只有对输入的</w:t>
      </w:r>
      <w:r>
        <w:rPr>
          <w:rFonts w:hint="eastAsia"/>
        </w:rPr>
        <w:t>Amount</w:t>
      </w:r>
      <w:r>
        <w:rPr>
          <w:rFonts w:hint="eastAsia"/>
        </w:rPr>
        <w:t>的验证，当添加剂以</w:t>
      </w:r>
      <w:r>
        <w:rPr>
          <w:rFonts w:hint="eastAsia"/>
        </w:rPr>
        <w:t>BWOW</w:t>
      </w:r>
      <w:r>
        <w:rPr>
          <w:rFonts w:hint="eastAsia"/>
        </w:rPr>
        <w:t>方式进行混合时，需要用到</w:t>
      </w:r>
      <w:proofErr w:type="spellStart"/>
      <w:r>
        <w:rPr>
          <w:rFonts w:hint="eastAsia"/>
        </w:rPr>
        <w:t>Mix</w:t>
      </w:r>
      <w:r>
        <w:t>Water</w:t>
      </w:r>
      <w:proofErr w:type="spellEnd"/>
      <w:r>
        <w:t>，前台是不是要加一个对</w:t>
      </w:r>
      <w:proofErr w:type="spellStart"/>
      <w:r>
        <w:rPr>
          <w:rFonts w:hint="eastAsia"/>
        </w:rPr>
        <w:t>Mix</w:t>
      </w:r>
      <w:r>
        <w:t>Water</w:t>
      </w:r>
      <w:proofErr w:type="spellEnd"/>
      <w:r>
        <w:t>的验证？</w:t>
      </w:r>
    </w:p>
    <w:p w:rsidR="004D6499" w:rsidRDefault="004D6499" w:rsidP="002F1BE6"/>
    <w:p w:rsidR="004D6499" w:rsidRDefault="004D6499" w:rsidP="002F1BE6"/>
    <w:p w:rsidR="004D6499" w:rsidRDefault="004D6499" w:rsidP="002F1BE6">
      <w:r>
        <w:lastRenderedPageBreak/>
        <w:t>任务完成情况</w:t>
      </w:r>
      <w:r w:rsidR="00F7740A">
        <w:t>：</w:t>
      </w:r>
      <w:r w:rsidR="0044079E">
        <w:t>前台页面基本已串</w:t>
      </w:r>
      <w:r w:rsidR="0044079E">
        <w:rPr>
          <w:rFonts w:hint="eastAsia"/>
        </w:rPr>
        <w:t>起来，现在未完成的工作是</w:t>
      </w:r>
      <w:r w:rsidR="00F7740A">
        <w:rPr>
          <w:rFonts w:hint="eastAsia"/>
        </w:rPr>
        <w:t>，</w:t>
      </w:r>
      <w:r w:rsidR="0044079E">
        <w:rPr>
          <w:rFonts w:hint="eastAsia"/>
        </w:rPr>
        <w:t>在</w:t>
      </w:r>
      <w:r w:rsidR="0044079E">
        <w:rPr>
          <w:rFonts w:hint="eastAsia"/>
        </w:rPr>
        <w:t>Add</w:t>
      </w:r>
      <w:r w:rsidR="0044079E">
        <w:t xml:space="preserve"> a product load</w:t>
      </w:r>
      <w:r w:rsidR="0044079E">
        <w:t>页面对</w:t>
      </w:r>
      <w:r w:rsidR="0044079E">
        <w:rPr>
          <w:rFonts w:hint="eastAsia"/>
        </w:rPr>
        <w:t>Amount</w:t>
      </w:r>
      <w:r w:rsidR="0044079E">
        <w:rPr>
          <w:rFonts w:hint="eastAsia"/>
        </w:rPr>
        <w:t>的验证，后台方法已写完，前台实现未完成。</w:t>
      </w:r>
    </w:p>
    <w:p w:rsidR="004D6499" w:rsidRDefault="004D6499" w:rsidP="002D741A">
      <w:pPr>
        <w:pStyle w:val="a3"/>
        <w:numPr>
          <w:ilvl w:val="0"/>
          <w:numId w:val="38"/>
        </w:numPr>
      </w:pPr>
      <w:r>
        <w:rPr>
          <w:rFonts w:hint="eastAsia"/>
        </w:rPr>
        <w:t>SY05.UC006.US02View load sheet details(Print Load Sheet)</w:t>
      </w:r>
      <w:r>
        <w:rPr>
          <w:rFonts w:hint="eastAsia"/>
        </w:rPr>
        <w:t>——</w:t>
      </w:r>
      <w:r>
        <w:rPr>
          <w:rFonts w:hint="eastAsia"/>
        </w:rPr>
        <w:t xml:space="preserve">Carl  </w:t>
      </w:r>
      <w:r>
        <w:rPr>
          <w:rFonts w:hint="eastAsia"/>
        </w:rPr>
        <w:t>完成分页显示，打印出格式正确的</w:t>
      </w:r>
      <w:r>
        <w:rPr>
          <w:rFonts w:hint="eastAsia"/>
        </w:rPr>
        <w:t>PDF</w:t>
      </w:r>
      <w:r w:rsidR="001411EA">
        <w:t xml:space="preserve"> </w:t>
      </w:r>
      <w:r w:rsidR="001411EA" w:rsidRPr="001411EA">
        <w:rPr>
          <w:highlight w:val="green"/>
        </w:rPr>
        <w:t>已完成</w:t>
      </w:r>
    </w:p>
    <w:p w:rsidR="004D6499" w:rsidRPr="002F1BE6" w:rsidRDefault="004D6499" w:rsidP="002D741A">
      <w:pPr>
        <w:pStyle w:val="a3"/>
        <w:numPr>
          <w:ilvl w:val="0"/>
          <w:numId w:val="38"/>
        </w:numPr>
      </w:pPr>
      <w:r w:rsidRPr="002F1BE6">
        <w:rPr>
          <w:lang w:val="en-US"/>
        </w:rPr>
        <w:t>SY05.UC005.US01Validation when add a Product Haul ——</w:t>
      </w:r>
      <w:r w:rsidRPr="000D2397">
        <w:rPr>
          <w:lang w:val="en-US"/>
        </w:rPr>
        <w:t>Carl</w:t>
      </w:r>
      <w:r w:rsidRPr="000D2397">
        <w:rPr>
          <w:lang w:val="en-US"/>
        </w:rPr>
        <w:t>完成对</w:t>
      </w:r>
      <w:r w:rsidRPr="000D2397">
        <w:rPr>
          <w:rFonts w:hint="eastAsia"/>
          <w:lang w:val="en-US"/>
        </w:rPr>
        <w:t>Amount</w:t>
      </w:r>
      <w:r w:rsidRPr="000D2397">
        <w:rPr>
          <w:rFonts w:hint="eastAsia"/>
          <w:lang w:val="en-US"/>
        </w:rPr>
        <w:t>验证的前台效果</w:t>
      </w:r>
      <w:r w:rsidR="001411EA">
        <w:rPr>
          <w:rFonts w:hint="eastAsia"/>
          <w:lang w:val="en-US"/>
        </w:rPr>
        <w:t xml:space="preserve"> </w:t>
      </w:r>
      <w:r w:rsidR="001411EA" w:rsidRPr="00F7740A">
        <w:rPr>
          <w:rFonts w:hint="eastAsia"/>
          <w:highlight w:val="yellow"/>
          <w:lang w:val="en-US"/>
        </w:rPr>
        <w:t>未完成</w:t>
      </w:r>
    </w:p>
    <w:p w:rsidR="004D6499" w:rsidRDefault="004D6499" w:rsidP="002D741A">
      <w:pPr>
        <w:pStyle w:val="a3"/>
        <w:numPr>
          <w:ilvl w:val="0"/>
          <w:numId w:val="38"/>
        </w:numPr>
      </w:pPr>
      <w:r w:rsidRPr="00F767ED">
        <w:t>SY05.UC005.US01.T02</w:t>
      </w:r>
      <w:r w:rsidRPr="00F767ED">
        <w:tab/>
        <w:t>Add a Product Haul in Job</w:t>
      </w:r>
      <w:r>
        <w:rPr>
          <w:rFonts w:hint="eastAsia"/>
        </w:rPr>
        <w:t>-</w:t>
      </w:r>
      <w:r>
        <w:t>Bela</w:t>
      </w:r>
      <w:r>
        <w:t>新增一个</w:t>
      </w:r>
      <w:proofErr w:type="spellStart"/>
      <w:r>
        <w:rPr>
          <w:rFonts w:hint="eastAsia"/>
        </w:rPr>
        <w:t>Product</w:t>
      </w:r>
      <w:r>
        <w:t>Haul</w:t>
      </w:r>
      <w:proofErr w:type="spellEnd"/>
      <w:r>
        <w:t>点击</w:t>
      </w:r>
      <w:r>
        <w:t>Save</w:t>
      </w:r>
      <w:r>
        <w:t>后刷新页面可以看到新增的记录</w:t>
      </w:r>
      <w:r w:rsidR="001411EA">
        <w:rPr>
          <w:rFonts w:hint="eastAsia"/>
        </w:rPr>
        <w:t xml:space="preserve"> </w:t>
      </w:r>
    </w:p>
    <w:p w:rsidR="004D6499" w:rsidRDefault="004D6499" w:rsidP="002D741A">
      <w:pPr>
        <w:pStyle w:val="a3"/>
        <w:numPr>
          <w:ilvl w:val="0"/>
          <w:numId w:val="38"/>
        </w:numPr>
      </w:pPr>
      <w:r>
        <w:t>完善并统一三个页面新增</w:t>
      </w:r>
      <w:r>
        <w:rPr>
          <w:rFonts w:hint="eastAsia"/>
        </w:rPr>
        <w:t>Product</w:t>
      </w:r>
      <w:r>
        <w:t xml:space="preserve"> Haul</w:t>
      </w:r>
      <w:r>
        <w:t>的功能</w:t>
      </w:r>
      <w:r>
        <w:rPr>
          <w:rFonts w:hint="eastAsia"/>
        </w:rPr>
        <w:t>，</w:t>
      </w:r>
      <w:r>
        <w:t>前台效果</w:t>
      </w:r>
      <w:r>
        <w:rPr>
          <w:rFonts w:hint="eastAsia"/>
        </w:rPr>
        <w:t>Carl</w:t>
      </w:r>
      <w:r>
        <w:rPr>
          <w:rFonts w:hint="eastAsia"/>
        </w:rPr>
        <w:t>协助</w:t>
      </w:r>
      <w:r w:rsidR="001411EA">
        <w:rPr>
          <w:rFonts w:hint="eastAsia"/>
        </w:rPr>
        <w:t xml:space="preserve"> </w:t>
      </w:r>
      <w:r w:rsidR="001411EA" w:rsidRPr="001411EA">
        <w:rPr>
          <w:rFonts w:hint="eastAsia"/>
          <w:highlight w:val="green"/>
        </w:rPr>
        <w:t>已完成</w:t>
      </w:r>
    </w:p>
    <w:p w:rsidR="004D6499" w:rsidRDefault="004D6499" w:rsidP="004D6499">
      <w:pPr>
        <w:pStyle w:val="a3"/>
        <w:ind w:left="1080"/>
      </w:pPr>
      <w:r>
        <w:t>SY06.UC004.US01Add a Product Haul in product hauls page——</w:t>
      </w:r>
      <w:proofErr w:type="spellStart"/>
      <w:r w:rsidRPr="000D2397">
        <w:t>Linsee</w:t>
      </w:r>
      <w:proofErr w:type="spellEnd"/>
    </w:p>
    <w:p w:rsidR="004D6499" w:rsidRPr="000D2397" w:rsidRDefault="004D6499" w:rsidP="004D6499">
      <w:pPr>
        <w:pStyle w:val="a3"/>
        <w:ind w:firstLine="360"/>
      </w:pPr>
      <w:r>
        <w:t xml:space="preserve">SY06.UC004.US04New Product Haul </w:t>
      </w:r>
      <w:r w:rsidRPr="000D2397">
        <w:t>in job page——</w:t>
      </w:r>
      <w:proofErr w:type="spellStart"/>
      <w:r w:rsidRPr="000D2397">
        <w:t>Linsee</w:t>
      </w:r>
      <w:proofErr w:type="spellEnd"/>
      <w:r w:rsidRPr="000D2397">
        <w:t xml:space="preserve"> </w:t>
      </w:r>
    </w:p>
    <w:p w:rsidR="004D6499" w:rsidRPr="000D2397" w:rsidRDefault="004D6499" w:rsidP="004D6499">
      <w:pPr>
        <w:pStyle w:val="a3"/>
        <w:ind w:firstLine="360"/>
      </w:pPr>
      <w:r w:rsidRPr="000D2397">
        <w:t xml:space="preserve">SY06.UC004.US05New Product Haul in Rig Board—— </w:t>
      </w:r>
      <w:proofErr w:type="spellStart"/>
      <w:r w:rsidRPr="000D2397">
        <w:t>Linsee</w:t>
      </w:r>
      <w:proofErr w:type="spellEnd"/>
      <w:r w:rsidRPr="000D2397">
        <w:t xml:space="preserve"> </w:t>
      </w:r>
    </w:p>
    <w:p w:rsidR="004D6499" w:rsidRDefault="004D6499" w:rsidP="002D741A">
      <w:pPr>
        <w:pStyle w:val="a3"/>
        <w:numPr>
          <w:ilvl w:val="0"/>
          <w:numId w:val="38"/>
        </w:numPr>
      </w:pPr>
      <w:r>
        <w:t>打印页面需要显示</w:t>
      </w:r>
      <w:r>
        <w:rPr>
          <w:rFonts w:hint="eastAsia"/>
        </w:rPr>
        <w:t>Blend</w:t>
      </w:r>
      <w:r>
        <w:rPr>
          <w:rFonts w:hint="eastAsia"/>
        </w:rPr>
        <w:t>的组成——</w:t>
      </w:r>
      <w:r>
        <w:rPr>
          <w:rFonts w:hint="eastAsia"/>
        </w:rPr>
        <w:t>Olivia</w:t>
      </w:r>
      <w:r w:rsidR="001411EA">
        <w:t xml:space="preserve"> </w:t>
      </w:r>
      <w:r w:rsidR="001411EA" w:rsidRPr="001411EA">
        <w:rPr>
          <w:highlight w:val="green"/>
        </w:rPr>
        <w:t>已完成</w:t>
      </w:r>
      <w:r w:rsidR="001411EA">
        <w:t xml:space="preserve"> </w:t>
      </w:r>
    </w:p>
    <w:p w:rsidR="004D6499" w:rsidRDefault="004D6499" w:rsidP="002D741A">
      <w:pPr>
        <w:pStyle w:val="a3"/>
        <w:numPr>
          <w:ilvl w:val="0"/>
          <w:numId w:val="38"/>
        </w:numPr>
      </w:pPr>
      <w:proofErr w:type="spellStart"/>
      <w:r w:rsidRPr="000D2397">
        <w:t>ProductLoadSection</w:t>
      </w:r>
      <w:proofErr w:type="spellEnd"/>
      <w:r>
        <w:t>及其他代码重构</w:t>
      </w:r>
      <w:r>
        <w:rPr>
          <w:rFonts w:hint="eastAsia"/>
        </w:rPr>
        <w:t>——</w:t>
      </w:r>
      <w:r>
        <w:t>Olivia</w:t>
      </w:r>
      <w:r w:rsidR="00055ABF">
        <w:t xml:space="preserve"> </w:t>
      </w:r>
      <w:r w:rsidR="00055ABF" w:rsidRPr="00055ABF">
        <w:rPr>
          <w:highlight w:val="green"/>
        </w:rPr>
        <w:t>已完成</w:t>
      </w:r>
    </w:p>
    <w:p w:rsidR="004D6499" w:rsidRDefault="004D6499" w:rsidP="002D741A">
      <w:pPr>
        <w:pStyle w:val="a3"/>
        <w:numPr>
          <w:ilvl w:val="0"/>
          <w:numId w:val="38"/>
        </w:numPr>
      </w:pPr>
      <w:r>
        <w:t>后台代码实现</w:t>
      </w:r>
    </w:p>
    <w:p w:rsidR="004D6499" w:rsidRDefault="004D6499" w:rsidP="004D6499">
      <w:pPr>
        <w:pStyle w:val="a3"/>
      </w:pPr>
      <w:r>
        <w:t>SY06.UC004.US01.T002</w:t>
      </w:r>
      <w:r>
        <w:tab/>
      </w:r>
      <w:proofErr w:type="spellStart"/>
      <w:r>
        <w:t>LoadSheet</w:t>
      </w:r>
      <w:proofErr w:type="spellEnd"/>
      <w:r>
        <w:t xml:space="preserve"> Service/Dao/</w:t>
      </w:r>
      <w:proofErr w:type="spellStart"/>
      <w:r>
        <w:t>DataBase</w:t>
      </w:r>
      <w:proofErr w:type="spellEnd"/>
      <w:r>
        <w:t xml:space="preserve"> </w:t>
      </w:r>
      <w:r>
        <w:rPr>
          <w:rFonts w:hint="eastAsia"/>
        </w:rPr>
        <w:t>——</w:t>
      </w:r>
      <w:r>
        <w:rPr>
          <w:rFonts w:hint="eastAsia"/>
        </w:rPr>
        <w:t>Oliver</w:t>
      </w:r>
      <w:r w:rsidR="001411EA">
        <w:t xml:space="preserve"> </w:t>
      </w:r>
      <w:r w:rsidR="001411EA">
        <w:t>未完成</w:t>
      </w:r>
    </w:p>
    <w:p w:rsidR="004D6499" w:rsidRDefault="004D6499" w:rsidP="004D6499">
      <w:pPr>
        <w:pStyle w:val="a3"/>
      </w:pPr>
      <w:r w:rsidRPr="00405A7B">
        <w:t>SY06.UC004.US02.T003</w:t>
      </w:r>
      <w:r w:rsidRPr="00405A7B">
        <w:tab/>
      </w:r>
      <w:proofErr w:type="spellStart"/>
      <w:r w:rsidRPr="00405A7B">
        <w:t>BlendChemicalSection</w:t>
      </w:r>
      <w:proofErr w:type="spellEnd"/>
      <w:r w:rsidRPr="00405A7B">
        <w:t xml:space="preserve">  Service/Dao/</w:t>
      </w:r>
      <w:proofErr w:type="spellStart"/>
      <w:r w:rsidRPr="00405A7B">
        <w:t>DataBase</w:t>
      </w:r>
      <w:proofErr w:type="spellEnd"/>
      <w:r>
        <w:rPr>
          <w:rFonts w:hint="eastAsia"/>
        </w:rPr>
        <w:t>——</w:t>
      </w:r>
      <w:r>
        <w:rPr>
          <w:rFonts w:hint="eastAsia"/>
        </w:rPr>
        <w:t>Olivia</w:t>
      </w:r>
      <w:r w:rsidR="001411EA">
        <w:rPr>
          <w:rFonts w:hint="eastAsia"/>
        </w:rPr>
        <w:t>未完成</w:t>
      </w:r>
    </w:p>
    <w:p w:rsidR="004D6499" w:rsidRDefault="004D6499" w:rsidP="004D6499">
      <w:pPr>
        <w:pStyle w:val="a3"/>
      </w:pPr>
      <w:r>
        <w:t>其他</w:t>
      </w:r>
    </w:p>
    <w:p w:rsidR="004D6499" w:rsidRDefault="004D6499" w:rsidP="002D741A">
      <w:pPr>
        <w:pStyle w:val="a3"/>
        <w:numPr>
          <w:ilvl w:val="0"/>
          <w:numId w:val="38"/>
        </w:numPr>
      </w:pPr>
      <w:r w:rsidRPr="005F7008">
        <w:rPr>
          <w:rFonts w:hint="eastAsia"/>
        </w:rPr>
        <w:t>测试已完成的部分及组织人员对</w:t>
      </w:r>
      <w:r w:rsidRPr="005F7008">
        <w:rPr>
          <w:rFonts w:hint="eastAsia"/>
        </w:rPr>
        <w:t>UI</w:t>
      </w:r>
      <w:r w:rsidRPr="005F7008">
        <w:rPr>
          <w:rFonts w:hint="eastAsia"/>
        </w:rPr>
        <w:t>进行设计和调整并出解决方案——</w:t>
      </w:r>
      <w:r w:rsidRPr="00055ABF">
        <w:rPr>
          <w:rFonts w:hint="eastAsia"/>
        </w:rPr>
        <w:t>Bella</w:t>
      </w:r>
      <w:r w:rsidR="001411EA" w:rsidRPr="00055ABF">
        <w:t xml:space="preserve"> </w:t>
      </w:r>
      <w:r w:rsidR="001411EA" w:rsidRPr="00055ABF">
        <w:t>经讨论可以将</w:t>
      </w:r>
      <w:r w:rsidR="001411EA" w:rsidRPr="00055ABF">
        <w:rPr>
          <w:rFonts w:hint="eastAsia"/>
        </w:rPr>
        <w:t>Amount</w:t>
      </w:r>
      <w:r w:rsidR="001411EA" w:rsidRPr="00055ABF">
        <w:rPr>
          <w:rFonts w:hint="eastAsia"/>
        </w:rPr>
        <w:t>的验证做成不再弹框，而是在</w:t>
      </w:r>
      <w:r w:rsidR="001411EA" w:rsidRPr="00055ABF">
        <w:rPr>
          <w:rFonts w:hint="eastAsia"/>
        </w:rPr>
        <w:t>amount</w:t>
      </w:r>
      <w:r w:rsidR="001411EA" w:rsidRPr="00055ABF">
        <w:rPr>
          <w:rFonts w:hint="eastAsia"/>
        </w:rPr>
        <w:t>下显示一行红色的字体，提示用户数量已超过所需数量，但前台实现</w:t>
      </w:r>
      <w:r w:rsidR="00173DEF" w:rsidRPr="00055ABF">
        <w:rPr>
          <w:rFonts w:hint="eastAsia"/>
        </w:rPr>
        <w:t>仍</w:t>
      </w:r>
      <w:r w:rsidR="001411EA" w:rsidRPr="00055ABF">
        <w:rPr>
          <w:rFonts w:hint="eastAsia"/>
        </w:rPr>
        <w:t>有问题，必须需要解决的是点击</w:t>
      </w:r>
      <w:r w:rsidR="001411EA" w:rsidRPr="00055ABF">
        <w:rPr>
          <w:rFonts w:hint="eastAsia"/>
        </w:rPr>
        <w:t>Save</w:t>
      </w:r>
      <w:r w:rsidR="001411EA" w:rsidRPr="00055ABF">
        <w:rPr>
          <w:rFonts w:hint="eastAsia"/>
        </w:rPr>
        <w:t>按钮后</w:t>
      </w:r>
      <w:r w:rsidR="001411EA" w:rsidRPr="00055ABF">
        <w:rPr>
          <w:rFonts w:hint="eastAsia"/>
        </w:rPr>
        <w:t>Add</w:t>
      </w:r>
      <w:r w:rsidR="001411EA" w:rsidRPr="00055ABF">
        <w:t xml:space="preserve"> a product load</w:t>
      </w:r>
      <w:r w:rsidR="001411EA" w:rsidRPr="00055ABF">
        <w:t>的弹出框不能消失，而应保持不动。需要找到正确的地方进行修改。</w:t>
      </w:r>
      <w:r w:rsidR="00173DEF" w:rsidRPr="00055ABF">
        <w:t>目前已有思路，</w:t>
      </w:r>
      <w:r w:rsidR="00055ABF" w:rsidRPr="00055ABF">
        <w:t>明天完成。</w:t>
      </w:r>
    </w:p>
    <w:p w:rsidR="004D6499" w:rsidRDefault="0094047A" w:rsidP="0094047A">
      <w:pPr>
        <w:pStyle w:val="3"/>
      </w:pPr>
      <w:r>
        <w:t>问题</w:t>
      </w:r>
    </w:p>
    <w:p w:rsidR="0094047A" w:rsidRPr="00DA1BD5" w:rsidRDefault="0094047A" w:rsidP="002D741A">
      <w:pPr>
        <w:numPr>
          <w:ilvl w:val="0"/>
          <w:numId w:val="40"/>
        </w:numPr>
        <w:spacing w:after="0" w:line="240" w:lineRule="auto"/>
        <w:rPr>
          <w:rFonts w:ascii="SimSun" w:eastAsia="SimSun" w:hAnsi="SimSun"/>
          <w:highlight w:val="yellow"/>
        </w:rPr>
      </w:pPr>
      <w:r w:rsidRPr="00DA1BD5">
        <w:rPr>
          <w:rFonts w:ascii="SimSun" w:eastAsia="SimSun" w:hAnsi="SimSun" w:hint="eastAsia"/>
          <w:highlight w:val="yellow"/>
        </w:rPr>
        <w:t>前台要加一个对</w:t>
      </w:r>
      <w:proofErr w:type="spellStart"/>
      <w:r w:rsidRPr="00DA1BD5">
        <w:rPr>
          <w:rFonts w:eastAsia="Times New Roman"/>
          <w:highlight w:val="yellow"/>
        </w:rPr>
        <w:t>MixWater</w:t>
      </w:r>
      <w:proofErr w:type="spellEnd"/>
      <w:r w:rsidRPr="00DA1BD5">
        <w:rPr>
          <w:rFonts w:ascii="SimSun" w:eastAsia="SimSun" w:hAnsi="SimSun" w:hint="eastAsia"/>
          <w:highlight w:val="yellow"/>
        </w:rPr>
        <w:t>的验证</w:t>
      </w:r>
    </w:p>
    <w:p w:rsidR="0094047A" w:rsidRPr="00DA1BD5" w:rsidRDefault="0094047A" w:rsidP="002D741A">
      <w:pPr>
        <w:numPr>
          <w:ilvl w:val="0"/>
          <w:numId w:val="40"/>
        </w:numPr>
        <w:spacing w:after="0" w:line="240" w:lineRule="auto"/>
        <w:rPr>
          <w:rFonts w:ascii="SimSun" w:eastAsia="SimSun" w:hAnsi="SimSun"/>
          <w:highlight w:val="yellow"/>
        </w:rPr>
      </w:pPr>
      <w:r w:rsidRPr="00DA1BD5">
        <w:rPr>
          <w:rFonts w:ascii="SimSun" w:eastAsia="SimSun" w:hAnsi="SimSun" w:hint="eastAsia"/>
          <w:highlight w:val="yellow"/>
        </w:rPr>
        <w:t>打印成PDF的页面不能用缺省的layout,下周会提供一个比较细致的样式定义，所以需要定义专用的CSS文件，</w:t>
      </w:r>
      <w:proofErr w:type="spellStart"/>
      <w:r w:rsidRPr="00DA1BD5">
        <w:rPr>
          <w:rFonts w:ascii="SimSun" w:eastAsia="SimSun" w:hAnsi="SimSun" w:hint="eastAsia"/>
          <w:highlight w:val="yellow"/>
        </w:rPr>
        <w:t>syncfusion</w:t>
      </w:r>
      <w:proofErr w:type="spellEnd"/>
      <w:r w:rsidRPr="00DA1BD5">
        <w:rPr>
          <w:rFonts w:ascii="SimSun" w:eastAsia="SimSun" w:hAnsi="SimSun" w:hint="eastAsia"/>
          <w:highlight w:val="yellow"/>
        </w:rPr>
        <w:t>的grid control在这里应该也不能用了，你们要好好做一下调研。在IE和Chrome上打出的效果不一样，可能就是CSS照成的。另外，从浏览器上打出来的有浏览器页眉和页脚信息。如果通过网页不能打出干净的页面，你们研究一下</w:t>
      </w:r>
      <w:proofErr w:type="spellStart"/>
      <w:r w:rsidRPr="00DA1BD5">
        <w:rPr>
          <w:rFonts w:ascii="SimSun" w:eastAsia="SimSun" w:hAnsi="SimSun" w:hint="eastAsia"/>
          <w:highlight w:val="yellow"/>
        </w:rPr>
        <w:t>syncfusion</w:t>
      </w:r>
      <w:proofErr w:type="spellEnd"/>
      <w:r w:rsidRPr="00DA1BD5">
        <w:rPr>
          <w:rFonts w:ascii="SimSun" w:eastAsia="SimSun" w:hAnsi="SimSun" w:hint="eastAsia"/>
          <w:highlight w:val="yellow"/>
        </w:rPr>
        <w:t xml:space="preserve"> pdf viewer 和</w:t>
      </w:r>
      <w:proofErr w:type="spellStart"/>
      <w:r w:rsidRPr="00DA1BD5">
        <w:rPr>
          <w:rFonts w:ascii="SimSun" w:eastAsia="SimSun" w:hAnsi="SimSun" w:hint="eastAsia"/>
          <w:highlight w:val="yellow"/>
        </w:rPr>
        <w:t>sanjel</w:t>
      </w:r>
      <w:proofErr w:type="spellEnd"/>
      <w:r w:rsidRPr="00DA1BD5">
        <w:rPr>
          <w:rFonts w:ascii="SimSun" w:eastAsia="SimSun" w:hAnsi="SimSun" w:hint="eastAsia"/>
          <w:highlight w:val="yellow"/>
        </w:rPr>
        <w:t xml:space="preserve"> printing service.</w:t>
      </w:r>
    </w:p>
    <w:p w:rsidR="0094047A" w:rsidRPr="00DA1BD5" w:rsidRDefault="0094047A" w:rsidP="002D741A">
      <w:pPr>
        <w:numPr>
          <w:ilvl w:val="0"/>
          <w:numId w:val="40"/>
        </w:numPr>
        <w:spacing w:after="0" w:line="240" w:lineRule="auto"/>
        <w:rPr>
          <w:rFonts w:ascii="SimSun" w:eastAsia="SimSun" w:hAnsi="SimSun"/>
          <w:highlight w:val="yellow"/>
        </w:rPr>
      </w:pPr>
      <w:r w:rsidRPr="00DA1BD5">
        <w:rPr>
          <w:rFonts w:ascii="SimSun" w:eastAsia="SimSun" w:hAnsi="SimSun" w:hint="eastAsia"/>
          <w:highlight w:val="yellow"/>
        </w:rPr>
        <w:t>几个Dao的问题，</w:t>
      </w:r>
      <w:proofErr w:type="spellStart"/>
      <w:r w:rsidRPr="00DA1BD5">
        <w:rPr>
          <w:rFonts w:ascii="SimSun" w:eastAsia="SimSun" w:hAnsi="SimSun" w:hint="eastAsia"/>
          <w:highlight w:val="yellow"/>
        </w:rPr>
        <w:t>productDao</w:t>
      </w:r>
      <w:proofErr w:type="spellEnd"/>
      <w:r w:rsidRPr="00DA1BD5">
        <w:rPr>
          <w:rFonts w:ascii="SimSun" w:eastAsia="SimSun" w:hAnsi="SimSun" w:hint="eastAsia"/>
          <w:highlight w:val="yellow"/>
        </w:rPr>
        <w:t>和</w:t>
      </w:r>
      <w:proofErr w:type="spellStart"/>
      <w:r w:rsidRPr="00DA1BD5">
        <w:rPr>
          <w:rFonts w:ascii="SimSun" w:eastAsia="SimSun" w:hAnsi="SimSun" w:hint="eastAsia"/>
          <w:highlight w:val="yellow"/>
        </w:rPr>
        <w:t>BlendChemicalDao</w:t>
      </w:r>
      <w:proofErr w:type="spellEnd"/>
      <w:r w:rsidRPr="00DA1BD5">
        <w:rPr>
          <w:rFonts w:ascii="SimSun" w:eastAsia="SimSun" w:hAnsi="SimSun" w:hint="eastAsia"/>
          <w:highlight w:val="yellow"/>
        </w:rPr>
        <w:t>没有建，</w:t>
      </w:r>
      <w:proofErr w:type="spellStart"/>
      <w:r w:rsidRPr="00DA1BD5">
        <w:rPr>
          <w:rFonts w:ascii="SimSun" w:eastAsia="SimSun" w:hAnsi="SimSun" w:hint="eastAsia"/>
          <w:highlight w:val="yellow"/>
        </w:rPr>
        <w:t>BlendChemicalSectionDao</w:t>
      </w:r>
      <w:proofErr w:type="spellEnd"/>
      <w:r w:rsidRPr="00DA1BD5">
        <w:rPr>
          <w:rFonts w:ascii="SimSun" w:eastAsia="SimSun" w:hAnsi="SimSun" w:hint="eastAsia"/>
          <w:highlight w:val="yellow"/>
        </w:rPr>
        <w:t>放的地方不对。</w:t>
      </w:r>
    </w:p>
    <w:p w:rsidR="0094047A" w:rsidRPr="00DA1BD5" w:rsidRDefault="0094047A" w:rsidP="002D741A">
      <w:pPr>
        <w:numPr>
          <w:ilvl w:val="0"/>
          <w:numId w:val="40"/>
        </w:numPr>
        <w:spacing w:after="0" w:line="240" w:lineRule="auto"/>
        <w:rPr>
          <w:rFonts w:ascii="SimSun" w:eastAsia="SimSun" w:hAnsi="SimSun"/>
          <w:highlight w:val="yellow"/>
        </w:rPr>
      </w:pPr>
      <w:r w:rsidRPr="00DA1BD5">
        <w:rPr>
          <w:rFonts w:ascii="SimSun" w:eastAsia="SimSun" w:hAnsi="SimSun" w:hint="eastAsia"/>
          <w:highlight w:val="yellow"/>
        </w:rPr>
        <w:t>关于master data 测试数据。在</w:t>
      </w:r>
      <w:proofErr w:type="spellStart"/>
      <w:r w:rsidRPr="00DA1BD5">
        <w:rPr>
          <w:rFonts w:ascii="SimSun" w:eastAsia="SimSun" w:hAnsi="SimSun" w:hint="eastAsia"/>
          <w:highlight w:val="yellow"/>
        </w:rPr>
        <w:t>SanjelEService</w:t>
      </w:r>
      <w:proofErr w:type="spellEnd"/>
      <w:r w:rsidRPr="00DA1BD5">
        <w:rPr>
          <w:rFonts w:ascii="SimSun" w:eastAsia="SimSun" w:hAnsi="SimSun" w:hint="eastAsia"/>
          <w:highlight w:val="yellow"/>
        </w:rPr>
        <w:t>项目中有一个</w:t>
      </w:r>
      <w:proofErr w:type="spellStart"/>
      <w:r w:rsidRPr="00DA1BD5">
        <w:rPr>
          <w:rFonts w:ascii="SimSun" w:eastAsia="SimSun" w:hAnsi="SimSun" w:hint="eastAsia"/>
          <w:highlight w:val="yellow"/>
        </w:rPr>
        <w:t>TestDataUtility</w:t>
      </w:r>
      <w:proofErr w:type="spellEnd"/>
      <w:r w:rsidRPr="00DA1BD5">
        <w:rPr>
          <w:rFonts w:ascii="SimSun" w:eastAsia="SimSun" w:hAnsi="SimSun" w:hint="eastAsia"/>
          <w:highlight w:val="yellow"/>
        </w:rPr>
        <w:t>的项目，它可以把测试数据从</w:t>
      </w:r>
      <w:proofErr w:type="spellStart"/>
      <w:r w:rsidRPr="00DA1BD5">
        <w:rPr>
          <w:rFonts w:ascii="SimSun" w:eastAsia="SimSun" w:hAnsi="SimSun" w:hint="eastAsia"/>
          <w:highlight w:val="yellow"/>
        </w:rPr>
        <w:t>TestData</w:t>
      </w:r>
      <w:proofErr w:type="spellEnd"/>
      <w:r w:rsidRPr="00DA1BD5">
        <w:rPr>
          <w:rFonts w:ascii="SimSun" w:eastAsia="SimSun" w:hAnsi="SimSun" w:hint="eastAsia"/>
          <w:highlight w:val="yellow"/>
        </w:rPr>
        <w:t>写进数据库里，你们可以把这次新建的master data用这个工具写到数据库里。需要写一些代码来实现。通过这种方式，我们可以通过维护测试数据集来管理数据，而且保证测试数据与真实数据的等效，在没有数据维护界面的情况下，质量可以得到更好的保证。我用Product Data开了个头，你们接着做完。注意它的用法，别把你们数据库中的数据删了。</w:t>
      </w:r>
    </w:p>
    <w:p w:rsidR="0094047A" w:rsidRPr="00DA1BD5" w:rsidRDefault="0094047A" w:rsidP="002D741A">
      <w:pPr>
        <w:numPr>
          <w:ilvl w:val="0"/>
          <w:numId w:val="40"/>
        </w:numPr>
        <w:spacing w:after="0" w:line="240" w:lineRule="auto"/>
        <w:rPr>
          <w:rFonts w:ascii="SimSun" w:eastAsia="SimSun" w:hAnsi="SimSun"/>
          <w:highlight w:val="yellow"/>
        </w:rPr>
      </w:pPr>
      <w:r w:rsidRPr="00DA1BD5">
        <w:rPr>
          <w:rFonts w:ascii="SimSun" w:eastAsia="SimSun" w:hAnsi="SimSun" w:hint="eastAsia"/>
          <w:highlight w:val="yellow"/>
        </w:rPr>
        <w:t>代码重构还差很多，参见我昨天的邮件。</w:t>
      </w:r>
    </w:p>
    <w:p w:rsidR="0094047A" w:rsidRDefault="00E53F3E" w:rsidP="00E53F3E">
      <w:pPr>
        <w:pStyle w:val="2"/>
      </w:pPr>
      <w:r>
        <w:t>2017-08-02</w:t>
      </w:r>
      <w:r>
        <w:t>早会</w:t>
      </w:r>
    </w:p>
    <w:p w:rsidR="00E53F3E" w:rsidRPr="00E53F3E" w:rsidRDefault="00E53F3E" w:rsidP="00E53F3E">
      <w:bookmarkStart w:id="21" w:name="OLE_LINK16"/>
      <w:bookmarkStart w:id="22" w:name="OLE_LINK17"/>
      <w:r>
        <w:t>今天完成</w:t>
      </w:r>
      <w:r>
        <w:t>service</w:t>
      </w:r>
      <w:r>
        <w:t>、</w:t>
      </w:r>
      <w:proofErr w:type="spellStart"/>
      <w:r>
        <w:t>dao</w:t>
      </w:r>
      <w:proofErr w:type="spellEnd"/>
      <w:r>
        <w:t>，将</w:t>
      </w:r>
      <w:r>
        <w:rPr>
          <w:rFonts w:hint="eastAsia"/>
        </w:rPr>
        <w:t>Master</w:t>
      </w:r>
      <w:r>
        <w:t xml:space="preserve"> Data</w:t>
      </w:r>
      <w:r>
        <w:t>写到数据库中，切换到数据库进行测试。打印按照要求实现</w:t>
      </w:r>
      <w:r w:rsidR="00A91A4E">
        <w:t>正确的</w:t>
      </w:r>
      <w:r>
        <w:t>打印效果。</w:t>
      </w:r>
      <w:r w:rsidR="00A91A4E">
        <w:t>具体任务安排如下：</w:t>
      </w:r>
    </w:p>
    <w:p w:rsidR="00A91A4E" w:rsidRDefault="00A91A4E" w:rsidP="002D741A">
      <w:pPr>
        <w:pStyle w:val="a3"/>
        <w:numPr>
          <w:ilvl w:val="0"/>
          <w:numId w:val="41"/>
        </w:numPr>
      </w:pPr>
      <w:r>
        <w:rPr>
          <w:rFonts w:hint="eastAsia"/>
        </w:rPr>
        <w:lastRenderedPageBreak/>
        <w:t>打印</w:t>
      </w:r>
      <w:proofErr w:type="spellStart"/>
      <w:r>
        <w:rPr>
          <w:rFonts w:hint="eastAsia"/>
        </w:rPr>
        <w:t>Load</w:t>
      </w:r>
      <w:r>
        <w:t>Sheet</w:t>
      </w:r>
      <w:proofErr w:type="spellEnd"/>
      <w:r>
        <w:t>——Carl</w:t>
      </w:r>
      <w:r w:rsidR="006E729F" w:rsidRPr="00771E62">
        <w:rPr>
          <w:highlight w:val="lightGray"/>
        </w:rPr>
        <w:t>未完成</w:t>
      </w:r>
      <w:r w:rsidR="006E729F" w:rsidRPr="00771E62">
        <w:rPr>
          <w:rFonts w:hint="eastAsia"/>
          <w:highlight w:val="lightGray"/>
        </w:rPr>
        <w:t>，</w:t>
      </w:r>
      <w:r w:rsidR="006E729F" w:rsidRPr="00771E62">
        <w:rPr>
          <w:highlight w:val="lightGray"/>
        </w:rPr>
        <w:t>还需要继续研究</w:t>
      </w:r>
      <w:r w:rsidR="006E729F" w:rsidRPr="00771E62">
        <w:rPr>
          <w:rFonts w:hint="eastAsia"/>
          <w:highlight w:val="lightGray"/>
        </w:rPr>
        <w:t>，</w:t>
      </w:r>
      <w:r w:rsidR="006E729F" w:rsidRPr="00771E62">
        <w:rPr>
          <w:highlight w:val="lightGray"/>
        </w:rPr>
        <w:t>从浏览器打印去掉页眉和页脚未找到方法</w:t>
      </w:r>
      <w:r w:rsidR="006E729F" w:rsidRPr="00771E62">
        <w:rPr>
          <w:rFonts w:hint="eastAsia"/>
          <w:highlight w:val="lightGray"/>
        </w:rPr>
        <w:t>，</w:t>
      </w:r>
      <w:r w:rsidR="006E729F" w:rsidRPr="00771E62">
        <w:rPr>
          <w:highlight w:val="lightGray"/>
        </w:rPr>
        <w:t>明天尝试</w:t>
      </w:r>
      <w:r w:rsidR="006E729F" w:rsidRPr="00771E62">
        <w:rPr>
          <w:rFonts w:hint="eastAsia"/>
          <w:highlight w:val="lightGray"/>
        </w:rPr>
        <w:t>用</w:t>
      </w:r>
      <w:proofErr w:type="spellStart"/>
      <w:r w:rsidR="006E729F" w:rsidRPr="00771E62">
        <w:rPr>
          <w:rFonts w:ascii="SimSun" w:eastAsia="SimSun" w:hAnsi="SimSun" w:hint="eastAsia"/>
          <w:highlight w:val="lightGray"/>
        </w:rPr>
        <w:t>syncfusion</w:t>
      </w:r>
      <w:proofErr w:type="spellEnd"/>
      <w:r w:rsidR="006E729F" w:rsidRPr="00771E62">
        <w:rPr>
          <w:rFonts w:ascii="SimSun" w:eastAsia="SimSun" w:hAnsi="SimSun" w:hint="eastAsia"/>
          <w:highlight w:val="lightGray"/>
        </w:rPr>
        <w:t xml:space="preserve"> pdf viewer。</w:t>
      </w:r>
    </w:p>
    <w:p w:rsidR="00A91A4E" w:rsidRDefault="00A91A4E" w:rsidP="002D741A">
      <w:pPr>
        <w:pStyle w:val="a3"/>
        <w:numPr>
          <w:ilvl w:val="0"/>
          <w:numId w:val="41"/>
        </w:numPr>
      </w:pPr>
      <w:r w:rsidRPr="00A91A4E">
        <w:t>Service/Dao/</w:t>
      </w:r>
      <w:proofErr w:type="spellStart"/>
      <w:r w:rsidRPr="00A91A4E">
        <w:t>DataBase</w:t>
      </w:r>
      <w:proofErr w:type="spellEnd"/>
      <w:r w:rsidRPr="00A91A4E">
        <w:t xml:space="preserve"> </w:t>
      </w:r>
    </w:p>
    <w:p w:rsidR="00A91A4E" w:rsidRDefault="00A91A4E" w:rsidP="00A91A4E">
      <w:pPr>
        <w:pStyle w:val="a3"/>
      </w:pPr>
      <w:r>
        <w:t>SY06.UC004.US02.T003</w:t>
      </w:r>
      <w:r>
        <w:tab/>
      </w:r>
      <w:proofErr w:type="spellStart"/>
      <w:r>
        <w:t>BlendChemicalSection</w:t>
      </w:r>
      <w:proofErr w:type="spellEnd"/>
      <w:r>
        <w:t xml:space="preserve">  Service/Dao/</w:t>
      </w:r>
      <w:proofErr w:type="spellStart"/>
      <w:r>
        <w:t>DataBase</w:t>
      </w:r>
      <w:proofErr w:type="spellEnd"/>
      <w:r>
        <w:t xml:space="preserve"> ——</w:t>
      </w:r>
      <w:proofErr w:type="spellStart"/>
      <w:r>
        <w:t>Linsee</w:t>
      </w:r>
      <w:proofErr w:type="spellEnd"/>
      <w:r w:rsidR="00AE2B7C">
        <w:t xml:space="preserve"> </w:t>
      </w:r>
      <w:bookmarkStart w:id="23" w:name="OLE_LINK14"/>
      <w:bookmarkStart w:id="24" w:name="OLE_LINK15"/>
      <w:r w:rsidR="00AE2B7C" w:rsidRPr="00AE2B7C">
        <w:rPr>
          <w:highlight w:val="green"/>
        </w:rPr>
        <w:t>已完成</w:t>
      </w:r>
      <w:bookmarkEnd w:id="23"/>
      <w:bookmarkEnd w:id="24"/>
    </w:p>
    <w:p w:rsidR="00A91A4E" w:rsidRDefault="00A91A4E" w:rsidP="00A91A4E">
      <w:pPr>
        <w:pStyle w:val="a3"/>
      </w:pPr>
      <w:r>
        <w:t>SY06.UC004.US02.T004</w:t>
      </w:r>
      <w:r>
        <w:tab/>
        <w:t>Product  Service/Dao/</w:t>
      </w:r>
      <w:proofErr w:type="spellStart"/>
      <w:r>
        <w:t>DataBase</w:t>
      </w:r>
      <w:proofErr w:type="spellEnd"/>
      <w:r>
        <w:t>——Oliver</w:t>
      </w:r>
      <w:r w:rsidR="00AE2B7C" w:rsidRPr="00AE2B7C">
        <w:rPr>
          <w:highlight w:val="green"/>
        </w:rPr>
        <w:t>已完成</w:t>
      </w:r>
    </w:p>
    <w:p w:rsidR="00A91A4E" w:rsidRDefault="00A91A4E" w:rsidP="00A91A4E">
      <w:pPr>
        <w:pStyle w:val="a3"/>
      </w:pPr>
      <w:r>
        <w:t>SY06.UC004.US02.T013</w:t>
      </w:r>
      <w:r>
        <w:tab/>
      </w:r>
      <w:proofErr w:type="spellStart"/>
      <w:r>
        <w:t>BlendChemical</w:t>
      </w:r>
      <w:proofErr w:type="spellEnd"/>
      <w:r>
        <w:t xml:space="preserve"> Service/Dao/</w:t>
      </w:r>
      <w:proofErr w:type="spellStart"/>
      <w:r>
        <w:t>DataBase</w:t>
      </w:r>
      <w:proofErr w:type="spellEnd"/>
      <w:r>
        <w:t>——</w:t>
      </w:r>
      <w:proofErr w:type="spellStart"/>
      <w:r w:rsidR="009E4BBD">
        <w:t>Linsee</w:t>
      </w:r>
      <w:proofErr w:type="spellEnd"/>
      <w:r w:rsidR="00AE2B7C" w:rsidRPr="00AE2B7C">
        <w:rPr>
          <w:highlight w:val="green"/>
        </w:rPr>
        <w:t>已完成</w:t>
      </w:r>
    </w:p>
    <w:p w:rsidR="009E4BBD" w:rsidRDefault="009E4BBD" w:rsidP="00A91A4E">
      <w:pPr>
        <w:pStyle w:val="a3"/>
      </w:pPr>
      <w:r w:rsidRPr="009E4BBD">
        <w:t>SY06.UC004.US01.T001</w:t>
      </w:r>
      <w:r w:rsidRPr="009E4BBD">
        <w:tab/>
      </w:r>
      <w:proofErr w:type="spellStart"/>
      <w:r w:rsidRPr="009E4BBD">
        <w:t>ProductLoadSection</w:t>
      </w:r>
      <w:proofErr w:type="spellEnd"/>
      <w:r w:rsidRPr="009E4BBD">
        <w:t xml:space="preserve"> Service/Dao/</w:t>
      </w:r>
      <w:proofErr w:type="spellStart"/>
      <w:r w:rsidRPr="009E4BBD">
        <w:t>DataBase</w:t>
      </w:r>
      <w:proofErr w:type="spellEnd"/>
      <w:r w:rsidR="00043F4C">
        <w:t>——Olivia</w:t>
      </w:r>
      <w:r w:rsidR="00AE2B7C" w:rsidRPr="00AE2B7C">
        <w:rPr>
          <w:highlight w:val="green"/>
        </w:rPr>
        <w:t>已完成</w:t>
      </w:r>
    </w:p>
    <w:p w:rsidR="00043F4C" w:rsidRDefault="00043F4C" w:rsidP="00A91A4E">
      <w:pPr>
        <w:pStyle w:val="a3"/>
      </w:pPr>
      <w:r w:rsidRPr="00043F4C">
        <w:t>SY06.UC004.US01.T003</w:t>
      </w:r>
      <w:r w:rsidRPr="00043F4C">
        <w:tab/>
      </w:r>
      <w:proofErr w:type="spellStart"/>
      <w:r w:rsidRPr="00043F4C">
        <w:t>ProductHaul</w:t>
      </w:r>
      <w:proofErr w:type="spellEnd"/>
      <w:r w:rsidRPr="00043F4C">
        <w:t xml:space="preserve"> Service/Dao/</w:t>
      </w:r>
      <w:proofErr w:type="spellStart"/>
      <w:r w:rsidRPr="00043F4C">
        <w:t>DataBase</w:t>
      </w:r>
      <w:proofErr w:type="spellEnd"/>
      <w:r>
        <w:t>——Olivia</w:t>
      </w:r>
      <w:r w:rsidR="00AE2B7C" w:rsidRPr="00AE2B7C">
        <w:rPr>
          <w:highlight w:val="green"/>
        </w:rPr>
        <w:t>已完成</w:t>
      </w:r>
    </w:p>
    <w:p w:rsidR="00FD0919" w:rsidRDefault="00FD0919" w:rsidP="002D741A">
      <w:pPr>
        <w:pStyle w:val="a3"/>
        <w:numPr>
          <w:ilvl w:val="0"/>
          <w:numId w:val="41"/>
        </w:numPr>
      </w:pPr>
      <w:proofErr w:type="spellStart"/>
      <w:r>
        <w:rPr>
          <w:rFonts w:hint="eastAsia"/>
        </w:rPr>
        <w:t>Master</w:t>
      </w:r>
      <w:r>
        <w:t>Data</w:t>
      </w:r>
      <w:proofErr w:type="spellEnd"/>
      <w:r>
        <w:t>写入到</w:t>
      </w:r>
      <w:r>
        <w:rPr>
          <w:rFonts w:hint="eastAsia"/>
        </w:rPr>
        <w:t>Database</w:t>
      </w:r>
      <w:r w:rsidR="00305748">
        <w:rPr>
          <w:rFonts w:hint="eastAsia"/>
        </w:rPr>
        <w:t>——</w:t>
      </w:r>
      <w:r w:rsidR="00305748">
        <w:rPr>
          <w:rFonts w:hint="eastAsia"/>
        </w:rPr>
        <w:t>Bela</w:t>
      </w:r>
      <w:r w:rsidR="006E729F" w:rsidRPr="00771E62">
        <w:rPr>
          <w:highlight w:val="lightGray"/>
        </w:rPr>
        <w:t>未</w:t>
      </w:r>
      <w:r w:rsidR="00AE2B7C" w:rsidRPr="00771E62">
        <w:rPr>
          <w:highlight w:val="lightGray"/>
        </w:rPr>
        <w:t>完成</w:t>
      </w:r>
      <w:r w:rsidR="006E729F" w:rsidRPr="00771E62">
        <w:rPr>
          <w:rFonts w:hint="eastAsia"/>
          <w:highlight w:val="lightGray"/>
        </w:rPr>
        <w:t>，</w:t>
      </w:r>
      <w:proofErr w:type="spellStart"/>
      <w:r w:rsidR="006E729F" w:rsidRPr="00771E62">
        <w:rPr>
          <w:rFonts w:hint="eastAsia"/>
          <w:highlight w:val="lightGray"/>
        </w:rPr>
        <w:t>Blend</w:t>
      </w:r>
      <w:r w:rsidR="006E729F" w:rsidRPr="00771E62">
        <w:rPr>
          <w:highlight w:val="lightGray"/>
        </w:rPr>
        <w:t>Chemical</w:t>
      </w:r>
      <w:proofErr w:type="spellEnd"/>
      <w:r w:rsidR="006E729F" w:rsidRPr="00771E62">
        <w:rPr>
          <w:highlight w:val="lightGray"/>
        </w:rPr>
        <w:t>测试数据造成死循环现象</w:t>
      </w:r>
      <w:r w:rsidR="006E729F" w:rsidRPr="00771E62">
        <w:rPr>
          <w:rFonts w:hint="eastAsia"/>
          <w:highlight w:val="lightGray"/>
        </w:rPr>
        <w:t>，明天继续解决</w:t>
      </w:r>
    </w:p>
    <w:p w:rsidR="00FF7B43" w:rsidRDefault="00FF7B43" w:rsidP="002D741A">
      <w:pPr>
        <w:pStyle w:val="a3"/>
        <w:numPr>
          <w:ilvl w:val="0"/>
          <w:numId w:val="41"/>
        </w:numPr>
      </w:pPr>
      <w:r>
        <w:t>代码重构</w:t>
      </w:r>
      <w:r>
        <w:t>——Olivia</w:t>
      </w:r>
      <w:r w:rsidR="00AE2B7C" w:rsidRPr="00AE2B7C">
        <w:rPr>
          <w:highlight w:val="green"/>
        </w:rPr>
        <w:t>已</w:t>
      </w:r>
      <w:r w:rsidR="00AE2B7C">
        <w:rPr>
          <w:highlight w:val="green"/>
        </w:rPr>
        <w:t>基本</w:t>
      </w:r>
      <w:r w:rsidR="00AE2B7C" w:rsidRPr="00AE2B7C">
        <w:rPr>
          <w:highlight w:val="green"/>
        </w:rPr>
        <w:t>完成</w:t>
      </w:r>
    </w:p>
    <w:p w:rsidR="00305748" w:rsidRDefault="00305748" w:rsidP="002D741A">
      <w:pPr>
        <w:pStyle w:val="a3"/>
        <w:numPr>
          <w:ilvl w:val="0"/>
          <w:numId w:val="41"/>
        </w:numPr>
      </w:pPr>
      <w:r>
        <w:t>测试数据</w:t>
      </w:r>
      <w:r w:rsidR="00245A22">
        <w:t>SY06.UC004.US02.T010</w:t>
      </w:r>
      <w:r w:rsidRPr="00305748">
        <w:t xml:space="preserve">BlendChemical </w:t>
      </w:r>
      <w:proofErr w:type="spellStart"/>
      <w:r w:rsidRPr="00305748">
        <w:t>TestData</w:t>
      </w:r>
      <w:proofErr w:type="spellEnd"/>
      <w:r w:rsidRPr="00305748">
        <w:rPr>
          <w:rFonts w:hint="eastAsia"/>
        </w:rPr>
        <w:t xml:space="preserve"> </w:t>
      </w:r>
      <w:r>
        <w:rPr>
          <w:rFonts w:hint="eastAsia"/>
        </w:rPr>
        <w:t>——</w:t>
      </w:r>
      <w:r>
        <w:rPr>
          <w:rFonts w:hint="eastAsia"/>
        </w:rPr>
        <w:t>Bella</w:t>
      </w:r>
      <w:r w:rsidR="00AE2B7C" w:rsidRPr="00AE2B7C">
        <w:rPr>
          <w:highlight w:val="green"/>
        </w:rPr>
        <w:t>已完成</w:t>
      </w:r>
    </w:p>
    <w:p w:rsidR="00245A22" w:rsidRDefault="00245A22" w:rsidP="002D741A">
      <w:pPr>
        <w:pStyle w:val="a3"/>
        <w:numPr>
          <w:ilvl w:val="0"/>
          <w:numId w:val="41"/>
        </w:numPr>
      </w:pPr>
      <w:r>
        <w:t>测试</w:t>
      </w:r>
      <w:r>
        <w:t>——Bella</w:t>
      </w:r>
    </w:p>
    <w:p w:rsidR="00245A22" w:rsidRDefault="00245A22" w:rsidP="002D741A">
      <w:pPr>
        <w:pStyle w:val="a3"/>
        <w:numPr>
          <w:ilvl w:val="0"/>
          <w:numId w:val="41"/>
        </w:numPr>
      </w:pPr>
      <w:r>
        <w:t>部署</w:t>
      </w:r>
      <w:r>
        <w:t>——Oliver</w:t>
      </w:r>
    </w:p>
    <w:bookmarkEnd w:id="21"/>
    <w:bookmarkEnd w:id="22"/>
    <w:p w:rsidR="00FD0919" w:rsidRDefault="0063188F" w:rsidP="0063188F">
      <w:pPr>
        <w:pStyle w:val="3"/>
      </w:pPr>
      <w:r>
        <w:t>下班前工作汇总</w:t>
      </w:r>
    </w:p>
    <w:p w:rsidR="0063188F" w:rsidRDefault="0063188F" w:rsidP="0063188F">
      <w:pPr>
        <w:rPr>
          <w:color w:val="1F497D"/>
        </w:rPr>
      </w:pPr>
      <w:r>
        <w:rPr>
          <w:rFonts w:ascii="SimSun" w:eastAsia="SimSun" w:hAnsi="SimSun" w:hint="eastAsia"/>
          <w:color w:val="1F497D"/>
        </w:rPr>
        <w:t>以下是今天工作汇总：</w:t>
      </w:r>
    </w:p>
    <w:p w:rsidR="0063188F" w:rsidRDefault="0063188F" w:rsidP="0063188F">
      <w:r>
        <w:rPr>
          <w:rFonts w:ascii="SimSun" w:eastAsia="SimSun" w:hAnsi="SimSun" w:hint="eastAsia"/>
        </w:rPr>
        <w:t>今天完成</w:t>
      </w:r>
      <w:r>
        <w:t>service</w:t>
      </w:r>
      <w:r>
        <w:rPr>
          <w:rFonts w:ascii="SimSun" w:eastAsia="SimSun" w:hAnsi="SimSun" w:hint="eastAsia"/>
        </w:rPr>
        <w:t>、</w:t>
      </w:r>
      <w:proofErr w:type="spellStart"/>
      <w:r>
        <w:t>dao</w:t>
      </w:r>
      <w:proofErr w:type="spellEnd"/>
      <w:r>
        <w:rPr>
          <w:rFonts w:ascii="SimSun" w:eastAsia="SimSun" w:hAnsi="SimSun" w:hint="eastAsia"/>
        </w:rPr>
        <w:t>，将</w:t>
      </w:r>
      <w:r>
        <w:t>Master Data</w:t>
      </w:r>
      <w:r>
        <w:rPr>
          <w:rFonts w:ascii="SimSun" w:eastAsia="SimSun" w:hAnsi="SimSun" w:hint="eastAsia"/>
        </w:rPr>
        <w:t>写到数据库中，切换到数据库进行测试。打印按照要求实现正确的打印效果。具体任务安排如下：</w:t>
      </w:r>
    </w:p>
    <w:p w:rsidR="0063188F" w:rsidRDefault="0063188F" w:rsidP="002D741A">
      <w:pPr>
        <w:numPr>
          <w:ilvl w:val="0"/>
          <w:numId w:val="43"/>
        </w:numPr>
        <w:contextualSpacing/>
        <w:rPr>
          <w:rFonts w:eastAsia="Times New Roman"/>
        </w:rPr>
      </w:pPr>
      <w:r>
        <w:rPr>
          <w:rFonts w:ascii="SimSun" w:eastAsia="SimSun" w:hAnsi="SimSun" w:hint="eastAsia"/>
        </w:rPr>
        <w:t>打印</w:t>
      </w:r>
      <w:proofErr w:type="spellStart"/>
      <w:r>
        <w:rPr>
          <w:rFonts w:eastAsia="Times New Roman"/>
        </w:rPr>
        <w:t>LoadSheet</w:t>
      </w:r>
      <w:proofErr w:type="spellEnd"/>
      <w:r>
        <w:rPr>
          <w:rFonts w:eastAsia="Times New Roman"/>
        </w:rPr>
        <w:t>——Carl</w:t>
      </w:r>
      <w:r>
        <w:rPr>
          <w:rFonts w:ascii="SimSun" w:eastAsia="SimSun" w:hAnsi="SimSun" w:hint="eastAsia"/>
          <w:highlight w:val="lightGray"/>
        </w:rPr>
        <w:t>未完成，还需要继续研究，从浏览器打印去掉页眉和页脚未找到方法，目前只能用户手动去掉，明天尝试用</w:t>
      </w:r>
      <w:proofErr w:type="spellStart"/>
      <w:r>
        <w:rPr>
          <w:rFonts w:ascii="SimSun" w:eastAsia="SimSun" w:hAnsi="SimSun" w:hint="eastAsia"/>
          <w:highlight w:val="lightGray"/>
        </w:rPr>
        <w:t>syncfusion</w:t>
      </w:r>
      <w:proofErr w:type="spellEnd"/>
      <w:r>
        <w:rPr>
          <w:rFonts w:ascii="SimSun" w:eastAsia="SimSun" w:hAnsi="SimSun" w:hint="eastAsia"/>
          <w:highlight w:val="lightGray"/>
        </w:rPr>
        <w:t xml:space="preserve"> pdf viewer。</w:t>
      </w:r>
    </w:p>
    <w:p w:rsidR="0063188F" w:rsidRDefault="0063188F" w:rsidP="002D741A">
      <w:pPr>
        <w:numPr>
          <w:ilvl w:val="0"/>
          <w:numId w:val="43"/>
        </w:numPr>
        <w:contextualSpacing/>
        <w:rPr>
          <w:rFonts w:eastAsia="Times New Roman"/>
        </w:rPr>
      </w:pPr>
      <w:r>
        <w:rPr>
          <w:rFonts w:eastAsia="Times New Roman"/>
        </w:rPr>
        <w:t>Service/Dao/</w:t>
      </w:r>
      <w:proofErr w:type="spellStart"/>
      <w:r>
        <w:rPr>
          <w:rFonts w:eastAsia="Times New Roman"/>
        </w:rPr>
        <w:t>DataBase</w:t>
      </w:r>
      <w:proofErr w:type="spellEnd"/>
      <w:r>
        <w:rPr>
          <w:rFonts w:eastAsia="Times New Roman"/>
        </w:rPr>
        <w:t xml:space="preserve"> </w:t>
      </w:r>
    </w:p>
    <w:p w:rsidR="0063188F" w:rsidRDefault="0063188F" w:rsidP="0063188F">
      <w:pPr>
        <w:pStyle w:val="a3"/>
      </w:pPr>
      <w:r>
        <w:t xml:space="preserve">SY06.UC004.US02.T003 </w:t>
      </w:r>
      <w:proofErr w:type="spellStart"/>
      <w:r>
        <w:t>BlendChemicalSection</w:t>
      </w:r>
      <w:proofErr w:type="spellEnd"/>
      <w:r>
        <w:t>  Service/Dao/</w:t>
      </w:r>
      <w:proofErr w:type="spellStart"/>
      <w:r>
        <w:t>DataBase</w:t>
      </w:r>
      <w:proofErr w:type="spellEnd"/>
      <w:r>
        <w:t xml:space="preserve"> ——</w:t>
      </w:r>
      <w:proofErr w:type="spellStart"/>
      <w:r>
        <w:t>Linsee</w:t>
      </w:r>
      <w:proofErr w:type="spellEnd"/>
      <w:r>
        <w:t xml:space="preserve"> </w:t>
      </w:r>
      <w:r>
        <w:rPr>
          <w:rFonts w:ascii="SimSun" w:eastAsia="SimSun" w:hAnsi="SimSun" w:hint="eastAsia"/>
          <w:highlight w:val="green"/>
        </w:rPr>
        <w:t>已完成</w:t>
      </w:r>
    </w:p>
    <w:p w:rsidR="0063188F" w:rsidRDefault="0063188F" w:rsidP="0063188F">
      <w:pPr>
        <w:pStyle w:val="a3"/>
      </w:pPr>
      <w:r>
        <w:t>SY06.UC004.US02.T004 Product  Service/Dao/</w:t>
      </w:r>
      <w:proofErr w:type="spellStart"/>
      <w:r>
        <w:t>DataBase</w:t>
      </w:r>
      <w:proofErr w:type="spellEnd"/>
      <w:r>
        <w:t>——Oliver</w:t>
      </w:r>
      <w:r>
        <w:rPr>
          <w:rFonts w:ascii="SimSun" w:eastAsia="SimSun" w:hAnsi="SimSun" w:hint="eastAsia"/>
          <w:highlight w:val="green"/>
        </w:rPr>
        <w:t>已完成</w:t>
      </w:r>
    </w:p>
    <w:p w:rsidR="0063188F" w:rsidRDefault="0063188F" w:rsidP="0063188F">
      <w:pPr>
        <w:pStyle w:val="a3"/>
      </w:pPr>
      <w:r>
        <w:t xml:space="preserve">SY06.UC004.US02.T013 </w:t>
      </w:r>
      <w:proofErr w:type="spellStart"/>
      <w:r>
        <w:t>BlendChemical</w:t>
      </w:r>
      <w:proofErr w:type="spellEnd"/>
      <w:r>
        <w:t xml:space="preserve"> Service/Dao/</w:t>
      </w:r>
      <w:proofErr w:type="spellStart"/>
      <w:r>
        <w:t>DataBase</w:t>
      </w:r>
      <w:proofErr w:type="spellEnd"/>
      <w:r>
        <w:t>——</w:t>
      </w:r>
      <w:proofErr w:type="spellStart"/>
      <w:r>
        <w:t>Linsee</w:t>
      </w:r>
      <w:proofErr w:type="spellEnd"/>
      <w:r>
        <w:rPr>
          <w:rFonts w:ascii="SimSun" w:eastAsia="SimSun" w:hAnsi="SimSun" w:hint="eastAsia"/>
          <w:highlight w:val="green"/>
        </w:rPr>
        <w:t>已完成</w:t>
      </w:r>
    </w:p>
    <w:p w:rsidR="0063188F" w:rsidRDefault="0063188F" w:rsidP="0063188F">
      <w:pPr>
        <w:pStyle w:val="a3"/>
      </w:pPr>
      <w:r>
        <w:t xml:space="preserve">SY06.UC004.US01.T001 </w:t>
      </w:r>
      <w:proofErr w:type="spellStart"/>
      <w:r>
        <w:t>ProductLoadSection</w:t>
      </w:r>
      <w:proofErr w:type="spellEnd"/>
      <w:r>
        <w:t xml:space="preserve"> Service/Dao/</w:t>
      </w:r>
      <w:proofErr w:type="spellStart"/>
      <w:r>
        <w:t>DataBase</w:t>
      </w:r>
      <w:proofErr w:type="spellEnd"/>
      <w:r>
        <w:t>——Olivia</w:t>
      </w:r>
      <w:r>
        <w:rPr>
          <w:rFonts w:ascii="SimSun" w:eastAsia="SimSun" w:hAnsi="SimSun" w:hint="eastAsia"/>
          <w:highlight w:val="green"/>
        </w:rPr>
        <w:t>已完成</w:t>
      </w:r>
    </w:p>
    <w:p w:rsidR="0063188F" w:rsidRDefault="0063188F" w:rsidP="0063188F">
      <w:pPr>
        <w:pStyle w:val="a3"/>
      </w:pPr>
      <w:r>
        <w:t xml:space="preserve">SY06.UC004.US01.T003 </w:t>
      </w:r>
      <w:proofErr w:type="spellStart"/>
      <w:r>
        <w:t>ProductHaul</w:t>
      </w:r>
      <w:proofErr w:type="spellEnd"/>
      <w:r>
        <w:t xml:space="preserve"> Service/Dao/</w:t>
      </w:r>
      <w:proofErr w:type="spellStart"/>
      <w:r>
        <w:t>DataBase</w:t>
      </w:r>
      <w:proofErr w:type="spellEnd"/>
      <w:r>
        <w:t>——Olivia</w:t>
      </w:r>
      <w:r>
        <w:rPr>
          <w:rFonts w:ascii="SimSun" w:eastAsia="SimSun" w:hAnsi="SimSun" w:hint="eastAsia"/>
          <w:highlight w:val="green"/>
        </w:rPr>
        <w:t>已完成</w:t>
      </w:r>
    </w:p>
    <w:p w:rsidR="0063188F" w:rsidRDefault="0063188F" w:rsidP="002D741A">
      <w:pPr>
        <w:numPr>
          <w:ilvl w:val="0"/>
          <w:numId w:val="43"/>
        </w:numPr>
        <w:contextualSpacing/>
        <w:rPr>
          <w:rFonts w:eastAsia="Times New Roman"/>
        </w:rPr>
      </w:pPr>
      <w:proofErr w:type="spellStart"/>
      <w:r>
        <w:rPr>
          <w:rFonts w:eastAsia="Times New Roman"/>
        </w:rPr>
        <w:t>MasterData</w:t>
      </w:r>
      <w:proofErr w:type="spellEnd"/>
      <w:r>
        <w:rPr>
          <w:rFonts w:ascii="SimSun" w:eastAsia="SimSun" w:hAnsi="SimSun" w:hint="eastAsia"/>
        </w:rPr>
        <w:t>写入到</w:t>
      </w:r>
      <w:r>
        <w:rPr>
          <w:rFonts w:eastAsia="Times New Roman"/>
        </w:rPr>
        <w:t>Database</w:t>
      </w:r>
      <w:r>
        <w:rPr>
          <w:rFonts w:ascii="SimSun" w:eastAsia="SimSun" w:hAnsi="SimSun" w:hint="eastAsia"/>
        </w:rPr>
        <w:t>——</w:t>
      </w:r>
      <w:r>
        <w:rPr>
          <w:rFonts w:eastAsia="Times New Roman"/>
        </w:rPr>
        <w:t>Bela</w:t>
      </w:r>
      <w:r>
        <w:rPr>
          <w:rFonts w:ascii="SimSun" w:eastAsia="SimSun" w:hAnsi="SimSun" w:hint="eastAsia"/>
          <w:highlight w:val="lightGray"/>
        </w:rPr>
        <w:t>未完成，</w:t>
      </w:r>
      <w:proofErr w:type="spellStart"/>
      <w:r>
        <w:rPr>
          <w:rFonts w:eastAsia="Times New Roman"/>
          <w:highlight w:val="lightGray"/>
        </w:rPr>
        <w:t>BlendChemical</w:t>
      </w:r>
      <w:proofErr w:type="spellEnd"/>
      <w:r>
        <w:rPr>
          <w:rFonts w:ascii="SimSun" w:eastAsia="SimSun" w:hAnsi="SimSun" w:hint="eastAsia"/>
          <w:highlight w:val="lightGray"/>
        </w:rPr>
        <w:t>测试数据造成死循环现象，明天继续解决</w:t>
      </w:r>
    </w:p>
    <w:p w:rsidR="0063188F" w:rsidRDefault="0063188F" w:rsidP="002D741A">
      <w:pPr>
        <w:numPr>
          <w:ilvl w:val="0"/>
          <w:numId w:val="43"/>
        </w:numPr>
        <w:contextualSpacing/>
        <w:rPr>
          <w:rFonts w:eastAsia="Times New Roman"/>
        </w:rPr>
      </w:pPr>
      <w:r>
        <w:rPr>
          <w:rFonts w:ascii="SimSun" w:eastAsia="SimSun" w:hAnsi="SimSun" w:hint="eastAsia"/>
        </w:rPr>
        <w:t>代码重构</w:t>
      </w:r>
      <w:r>
        <w:rPr>
          <w:rFonts w:eastAsia="Times New Roman"/>
        </w:rPr>
        <w:t>——Olivia</w:t>
      </w:r>
      <w:r>
        <w:rPr>
          <w:rFonts w:ascii="SimSun" w:eastAsia="SimSun" w:hAnsi="SimSun" w:hint="eastAsia"/>
          <w:highlight w:val="green"/>
        </w:rPr>
        <w:t>已基本完成</w:t>
      </w:r>
    </w:p>
    <w:p w:rsidR="0063188F" w:rsidRDefault="0063188F" w:rsidP="002D741A">
      <w:pPr>
        <w:numPr>
          <w:ilvl w:val="0"/>
          <w:numId w:val="43"/>
        </w:numPr>
        <w:contextualSpacing/>
        <w:rPr>
          <w:rFonts w:eastAsia="Times New Roman"/>
        </w:rPr>
      </w:pPr>
      <w:r>
        <w:rPr>
          <w:rFonts w:ascii="SimSun" w:eastAsia="SimSun" w:hAnsi="SimSun" w:hint="eastAsia"/>
        </w:rPr>
        <w:t>测试数据</w:t>
      </w:r>
      <w:r>
        <w:rPr>
          <w:rFonts w:eastAsia="Times New Roman"/>
        </w:rPr>
        <w:t xml:space="preserve">SY06.UC004.US02.T010BlendChemical </w:t>
      </w:r>
      <w:proofErr w:type="spellStart"/>
      <w:r>
        <w:rPr>
          <w:rFonts w:eastAsia="Times New Roman"/>
        </w:rPr>
        <w:t>TestData</w:t>
      </w:r>
      <w:proofErr w:type="spellEnd"/>
      <w:r>
        <w:rPr>
          <w:rFonts w:eastAsia="Times New Roman"/>
        </w:rPr>
        <w:t xml:space="preserve"> </w:t>
      </w:r>
      <w:r>
        <w:rPr>
          <w:rFonts w:ascii="SimSun" w:eastAsia="SimSun" w:hAnsi="SimSun" w:hint="eastAsia"/>
        </w:rPr>
        <w:t>——</w:t>
      </w:r>
      <w:r>
        <w:rPr>
          <w:rFonts w:eastAsia="Times New Roman"/>
        </w:rPr>
        <w:t>Bella</w:t>
      </w:r>
      <w:r>
        <w:rPr>
          <w:rFonts w:ascii="SimSun" w:eastAsia="SimSun" w:hAnsi="SimSun" w:hint="eastAsia"/>
          <w:highlight w:val="green"/>
        </w:rPr>
        <w:t>已完成</w:t>
      </w:r>
    </w:p>
    <w:p w:rsidR="0063188F" w:rsidRDefault="0063188F" w:rsidP="002D741A">
      <w:pPr>
        <w:numPr>
          <w:ilvl w:val="0"/>
          <w:numId w:val="43"/>
        </w:numPr>
        <w:contextualSpacing/>
        <w:rPr>
          <w:rFonts w:eastAsia="Times New Roman"/>
        </w:rPr>
      </w:pPr>
      <w:r>
        <w:rPr>
          <w:rFonts w:ascii="SimSun" w:eastAsia="SimSun" w:hAnsi="SimSun" w:hint="eastAsia"/>
        </w:rPr>
        <w:t>测试</w:t>
      </w:r>
      <w:r>
        <w:rPr>
          <w:rFonts w:eastAsia="Times New Roman"/>
        </w:rPr>
        <w:t>——Bella</w:t>
      </w:r>
    </w:p>
    <w:p w:rsidR="0063188F" w:rsidRDefault="0063188F" w:rsidP="002D741A">
      <w:pPr>
        <w:numPr>
          <w:ilvl w:val="0"/>
          <w:numId w:val="43"/>
        </w:numPr>
        <w:contextualSpacing/>
        <w:rPr>
          <w:rFonts w:eastAsia="Times New Roman"/>
        </w:rPr>
      </w:pPr>
      <w:r>
        <w:rPr>
          <w:rFonts w:ascii="SimSun" w:eastAsia="SimSun" w:hAnsi="SimSun" w:hint="eastAsia"/>
        </w:rPr>
        <w:t>部署</w:t>
      </w:r>
      <w:r>
        <w:rPr>
          <w:rFonts w:eastAsia="Times New Roman"/>
        </w:rPr>
        <w:t>——Oliver</w:t>
      </w:r>
    </w:p>
    <w:p w:rsidR="0063188F" w:rsidRDefault="0063188F" w:rsidP="0063188F"/>
    <w:p w:rsidR="0063188F" w:rsidRDefault="0063188F" w:rsidP="0063188F">
      <w:pPr>
        <w:pStyle w:val="3"/>
      </w:pPr>
      <w:r>
        <w:t>问题</w:t>
      </w:r>
    </w:p>
    <w:p w:rsidR="0063188F" w:rsidRPr="00995053" w:rsidRDefault="0063188F" w:rsidP="0063188F">
      <w:pPr>
        <w:rPr>
          <w:highlight w:val="yellow"/>
        </w:rPr>
      </w:pPr>
      <w:r w:rsidRPr="00995053">
        <w:rPr>
          <w:rFonts w:ascii="DengXian" w:eastAsia="DengXian" w:hAnsi="DengXian" w:hint="eastAsia"/>
          <w:highlight w:val="yellow"/>
        </w:rPr>
        <w:t>存在的问题是：</w:t>
      </w:r>
    </w:p>
    <w:p w:rsidR="0063188F" w:rsidRPr="00995053" w:rsidRDefault="0063188F" w:rsidP="002D741A">
      <w:pPr>
        <w:numPr>
          <w:ilvl w:val="0"/>
          <w:numId w:val="42"/>
        </w:numPr>
        <w:spacing w:after="0" w:line="240" w:lineRule="auto"/>
        <w:rPr>
          <w:rFonts w:eastAsia="Times New Roman"/>
          <w:highlight w:val="yellow"/>
        </w:rPr>
      </w:pPr>
      <w:r w:rsidRPr="00995053">
        <w:rPr>
          <w:rFonts w:ascii="DengXian" w:eastAsia="DengXian" w:hAnsi="DengXian" w:hint="eastAsia"/>
          <w:highlight w:val="yellow"/>
        </w:rPr>
        <w:t>在</w:t>
      </w:r>
      <w:proofErr w:type="spellStart"/>
      <w:r w:rsidRPr="00995053">
        <w:rPr>
          <w:rFonts w:eastAsia="Times New Roman"/>
          <w:highlight w:val="yellow"/>
        </w:rPr>
        <w:t>wwwroot</w:t>
      </w:r>
      <w:proofErr w:type="spellEnd"/>
      <w:r w:rsidRPr="00995053">
        <w:rPr>
          <w:rFonts w:eastAsia="Times New Roman"/>
          <w:highlight w:val="yellow"/>
        </w:rPr>
        <w:t>/</w:t>
      </w:r>
      <w:proofErr w:type="spellStart"/>
      <w:r w:rsidRPr="00995053">
        <w:rPr>
          <w:rFonts w:eastAsia="Times New Roman"/>
          <w:highlight w:val="yellow"/>
        </w:rPr>
        <w:t>js</w:t>
      </w:r>
      <w:proofErr w:type="spellEnd"/>
      <w:r w:rsidRPr="00995053">
        <w:rPr>
          <w:rFonts w:ascii="DengXian" w:eastAsia="DengXian" w:hAnsi="DengXian" w:hint="eastAsia"/>
          <w:highlight w:val="yellow"/>
        </w:rPr>
        <w:t>目录下发现新加了</w:t>
      </w:r>
      <w:r w:rsidRPr="00995053">
        <w:rPr>
          <w:rFonts w:eastAsia="Times New Roman"/>
          <w:highlight w:val="yellow"/>
        </w:rPr>
        <w:t>jspdf.min.js, LodopFuncs.js</w:t>
      </w:r>
      <w:r w:rsidRPr="00995053">
        <w:rPr>
          <w:rFonts w:ascii="DengXian" w:eastAsia="DengXian" w:hAnsi="DengXian" w:hint="eastAsia"/>
          <w:highlight w:val="yellow"/>
        </w:rPr>
        <w:t>两个文件，没有提交。关于这两个文件我有以下问题：</w:t>
      </w:r>
      <w:r w:rsidRPr="00995053">
        <w:rPr>
          <w:rFonts w:eastAsia="Times New Roman" w:hint="eastAsia"/>
          <w:highlight w:val="yellow"/>
        </w:rPr>
        <w:t xml:space="preserve"> </w:t>
      </w:r>
    </w:p>
    <w:p w:rsidR="0063188F" w:rsidRPr="00995053" w:rsidRDefault="0063188F" w:rsidP="002D741A">
      <w:pPr>
        <w:numPr>
          <w:ilvl w:val="1"/>
          <w:numId w:val="42"/>
        </w:numPr>
        <w:spacing w:after="0" w:line="240" w:lineRule="auto"/>
        <w:rPr>
          <w:rFonts w:eastAsia="Times New Roman"/>
          <w:highlight w:val="yellow"/>
        </w:rPr>
      </w:pPr>
      <w:r w:rsidRPr="00995053">
        <w:rPr>
          <w:rFonts w:ascii="DengXian" w:eastAsia="DengXian" w:hAnsi="DengXian" w:hint="eastAsia"/>
          <w:highlight w:val="yellow"/>
        </w:rPr>
        <w:lastRenderedPageBreak/>
        <w:t>通过这两个库实现打印，是</w:t>
      </w:r>
      <w:proofErr w:type="spellStart"/>
      <w:r w:rsidRPr="00995053">
        <w:rPr>
          <w:rFonts w:eastAsia="Times New Roman"/>
          <w:highlight w:val="yellow"/>
        </w:rPr>
        <w:t>metashare</w:t>
      </w:r>
      <w:proofErr w:type="spellEnd"/>
      <w:r w:rsidRPr="00995053">
        <w:rPr>
          <w:rFonts w:ascii="DengXian" w:eastAsia="DengXian" w:hAnsi="DengXian" w:hint="eastAsia"/>
          <w:highlight w:val="yellow"/>
        </w:rPr>
        <w:t>现有的解决方案，还是临时找来试验的？如果要是临时找来试验的，应当先在</w:t>
      </w:r>
      <w:r w:rsidRPr="00995053">
        <w:rPr>
          <w:rFonts w:eastAsia="Times New Roman"/>
          <w:highlight w:val="yellow"/>
        </w:rPr>
        <w:t>prototype</w:t>
      </w:r>
      <w:r w:rsidRPr="00995053">
        <w:rPr>
          <w:rFonts w:ascii="DengXian" w:eastAsia="DengXian" w:hAnsi="DengXian" w:hint="eastAsia"/>
          <w:highlight w:val="yellow"/>
        </w:rPr>
        <w:t>里面去做</w:t>
      </w:r>
      <w:r w:rsidRPr="00995053">
        <w:rPr>
          <w:rFonts w:eastAsia="Times New Roman"/>
          <w:highlight w:val="yellow"/>
        </w:rPr>
        <w:t>architecture prototype</w:t>
      </w:r>
      <w:r w:rsidRPr="00995053">
        <w:rPr>
          <w:rFonts w:ascii="DengXian" w:eastAsia="DengXian" w:hAnsi="DengXian" w:hint="eastAsia"/>
          <w:highlight w:val="yellow"/>
        </w:rPr>
        <w:t>，提供一个架构方面的文档，通过批准后再加入我们的代码中进行具体实现。尽量必避免因为一个小功能随便引进一个产品，这样会严重影响以后的可维护性。</w:t>
      </w:r>
    </w:p>
    <w:p w:rsidR="0063188F" w:rsidRPr="00995053" w:rsidRDefault="0063188F" w:rsidP="002D741A">
      <w:pPr>
        <w:numPr>
          <w:ilvl w:val="1"/>
          <w:numId w:val="42"/>
        </w:numPr>
        <w:spacing w:after="0" w:line="240" w:lineRule="auto"/>
        <w:rPr>
          <w:rFonts w:eastAsia="Times New Roman"/>
          <w:highlight w:val="yellow"/>
        </w:rPr>
      </w:pPr>
    </w:p>
    <w:p w:rsidR="0063188F" w:rsidRPr="00995053" w:rsidRDefault="0063188F" w:rsidP="002D741A">
      <w:pPr>
        <w:numPr>
          <w:ilvl w:val="0"/>
          <w:numId w:val="42"/>
        </w:numPr>
        <w:spacing w:after="0" w:line="240" w:lineRule="auto"/>
        <w:rPr>
          <w:rFonts w:eastAsia="Times New Roman"/>
          <w:highlight w:val="yellow"/>
        </w:rPr>
      </w:pPr>
      <w:r w:rsidRPr="00995053">
        <w:rPr>
          <w:rFonts w:ascii="DengXian" w:eastAsia="DengXian" w:hAnsi="DengXian" w:hint="eastAsia"/>
          <w:highlight w:val="yellow"/>
        </w:rPr>
        <w:t>在这目录下还有一个文件</w:t>
      </w:r>
      <w:r w:rsidRPr="00995053">
        <w:rPr>
          <w:rFonts w:eastAsia="Times New Roman"/>
          <w:highlight w:val="yellow"/>
        </w:rPr>
        <w:t>pricingLineRecords.js,</w:t>
      </w:r>
      <w:r w:rsidRPr="00995053">
        <w:rPr>
          <w:rFonts w:ascii="DengXian" w:eastAsia="DengXian" w:hAnsi="DengXian" w:hint="eastAsia"/>
          <w:highlight w:val="yellow"/>
        </w:rPr>
        <w:t>从名字上看应当是</w:t>
      </w:r>
      <w:r w:rsidRPr="00995053">
        <w:rPr>
          <w:rFonts w:eastAsia="Times New Roman"/>
          <w:highlight w:val="yellow"/>
        </w:rPr>
        <w:t>express</w:t>
      </w:r>
      <w:r w:rsidRPr="00995053">
        <w:rPr>
          <w:rFonts w:ascii="DengXian" w:eastAsia="DengXian" w:hAnsi="DengXian" w:hint="eastAsia"/>
          <w:highlight w:val="yellow"/>
        </w:rPr>
        <w:t>项目中的，为什么会跑到</w:t>
      </w:r>
      <w:r w:rsidRPr="00995053">
        <w:rPr>
          <w:rFonts w:eastAsia="Times New Roman"/>
          <w:highlight w:val="yellow"/>
        </w:rPr>
        <w:t>Online</w:t>
      </w:r>
      <w:r w:rsidRPr="00995053">
        <w:rPr>
          <w:rFonts w:ascii="DengXian" w:eastAsia="DengXian" w:hAnsi="DengXian" w:hint="eastAsia"/>
          <w:highlight w:val="yellow"/>
        </w:rPr>
        <w:t>项目里？</w:t>
      </w:r>
    </w:p>
    <w:p w:rsidR="0063188F" w:rsidRPr="00995053" w:rsidRDefault="0063188F" w:rsidP="002D741A">
      <w:pPr>
        <w:numPr>
          <w:ilvl w:val="0"/>
          <w:numId w:val="42"/>
        </w:numPr>
        <w:spacing w:after="0" w:line="240" w:lineRule="auto"/>
        <w:rPr>
          <w:rFonts w:eastAsia="Times New Roman"/>
          <w:highlight w:val="yellow"/>
        </w:rPr>
      </w:pPr>
      <w:r w:rsidRPr="00995053">
        <w:rPr>
          <w:rFonts w:ascii="DengXian" w:eastAsia="DengXian" w:hAnsi="DengXian" w:hint="eastAsia"/>
          <w:highlight w:val="yellow"/>
        </w:rPr>
        <w:t>在</w:t>
      </w:r>
      <w:proofErr w:type="spellStart"/>
      <w:r w:rsidRPr="00995053">
        <w:rPr>
          <w:rFonts w:eastAsia="Times New Roman"/>
          <w:highlight w:val="yellow"/>
        </w:rPr>
        <w:t>Prodcut</w:t>
      </w:r>
      <w:proofErr w:type="spellEnd"/>
      <w:r w:rsidRPr="00995053">
        <w:rPr>
          <w:rFonts w:eastAsia="Times New Roman"/>
          <w:highlight w:val="yellow"/>
        </w:rPr>
        <w:t xml:space="preserve"> Hauls</w:t>
      </w:r>
      <w:r w:rsidRPr="00995053">
        <w:rPr>
          <w:rFonts w:ascii="DengXian" w:eastAsia="DengXian" w:hAnsi="DengXian" w:hint="eastAsia"/>
          <w:highlight w:val="yellow"/>
        </w:rPr>
        <w:t>菜单页中，显示的是</w:t>
      </w:r>
      <w:proofErr w:type="spellStart"/>
      <w:r w:rsidRPr="00995053">
        <w:rPr>
          <w:rFonts w:eastAsia="Times New Roman"/>
          <w:highlight w:val="yellow"/>
        </w:rPr>
        <w:t>LoadSheet</w:t>
      </w:r>
      <w:proofErr w:type="spellEnd"/>
      <w:r w:rsidRPr="00995053">
        <w:rPr>
          <w:rFonts w:ascii="DengXian" w:eastAsia="DengXian" w:hAnsi="DengXian" w:hint="eastAsia"/>
          <w:highlight w:val="yellow"/>
        </w:rPr>
        <w:t>的列表，</w:t>
      </w:r>
      <w:r w:rsidRPr="00995053">
        <w:rPr>
          <w:rFonts w:eastAsia="Times New Roman" w:hint="eastAsia"/>
          <w:highlight w:val="yellow"/>
        </w:rPr>
        <w:t xml:space="preserve"> </w:t>
      </w:r>
    </w:p>
    <w:p w:rsidR="0063188F" w:rsidRPr="00995053" w:rsidRDefault="0063188F" w:rsidP="002D741A">
      <w:pPr>
        <w:numPr>
          <w:ilvl w:val="1"/>
          <w:numId w:val="42"/>
        </w:numPr>
        <w:spacing w:after="0" w:line="240" w:lineRule="auto"/>
        <w:rPr>
          <w:rFonts w:eastAsia="Times New Roman"/>
          <w:highlight w:val="yellow"/>
        </w:rPr>
      </w:pPr>
      <w:r w:rsidRPr="00995053">
        <w:rPr>
          <w:rFonts w:ascii="DengXian" w:eastAsia="DengXian" w:hAnsi="DengXian" w:hint="eastAsia"/>
          <w:highlight w:val="yellow"/>
        </w:rPr>
        <w:t>上面的打印按钮，打印的应当是选中的那个</w:t>
      </w:r>
      <w:proofErr w:type="spellStart"/>
      <w:r w:rsidRPr="00995053">
        <w:rPr>
          <w:rFonts w:eastAsia="Times New Roman"/>
          <w:highlight w:val="yellow"/>
        </w:rPr>
        <w:t>Loadsheet</w:t>
      </w:r>
      <w:proofErr w:type="spellEnd"/>
      <w:r w:rsidRPr="00995053">
        <w:rPr>
          <w:rFonts w:ascii="DengXian" w:eastAsia="DengXian" w:hAnsi="DengXian" w:hint="eastAsia"/>
          <w:highlight w:val="yellow"/>
        </w:rPr>
        <w:t>，而不是打印列表。</w:t>
      </w:r>
    </w:p>
    <w:p w:rsidR="0063188F" w:rsidRPr="00995053" w:rsidRDefault="0063188F" w:rsidP="002D741A">
      <w:pPr>
        <w:numPr>
          <w:ilvl w:val="1"/>
          <w:numId w:val="42"/>
        </w:numPr>
        <w:spacing w:after="0" w:line="240" w:lineRule="auto"/>
        <w:rPr>
          <w:rFonts w:eastAsia="Times New Roman"/>
          <w:highlight w:val="yellow"/>
        </w:rPr>
      </w:pPr>
      <w:r w:rsidRPr="00995053">
        <w:rPr>
          <w:rFonts w:ascii="DengXian" w:eastAsia="DengXian" w:hAnsi="DengXian" w:hint="eastAsia"/>
          <w:highlight w:val="yellow"/>
        </w:rPr>
        <w:t>还有上面的下拉框应当显示有效的</w:t>
      </w:r>
      <w:r w:rsidRPr="00995053">
        <w:rPr>
          <w:rFonts w:eastAsia="Times New Roman"/>
          <w:highlight w:val="yellow"/>
        </w:rPr>
        <w:t>Service Points</w:t>
      </w:r>
      <w:r w:rsidRPr="00995053">
        <w:rPr>
          <w:rFonts w:ascii="DengXian" w:eastAsia="DengXian" w:hAnsi="DengXian" w:hint="eastAsia"/>
          <w:highlight w:val="yellow"/>
        </w:rPr>
        <w:t>列表，数据源同</w:t>
      </w:r>
      <w:r w:rsidRPr="00995053">
        <w:rPr>
          <w:rFonts w:eastAsia="Times New Roman"/>
          <w:highlight w:val="yellow"/>
        </w:rPr>
        <w:t xml:space="preserve">Rig </w:t>
      </w:r>
      <w:proofErr w:type="spellStart"/>
      <w:r w:rsidRPr="00995053">
        <w:rPr>
          <w:rFonts w:eastAsia="Times New Roman"/>
          <w:highlight w:val="yellow"/>
        </w:rPr>
        <w:t>Borad</w:t>
      </w:r>
      <w:proofErr w:type="spellEnd"/>
      <w:r w:rsidRPr="00995053">
        <w:rPr>
          <w:rFonts w:ascii="DengXian" w:eastAsia="DengXian" w:hAnsi="DengXian" w:hint="eastAsia"/>
          <w:highlight w:val="yellow"/>
        </w:rPr>
        <w:t>中的。它是下面</w:t>
      </w:r>
      <w:proofErr w:type="spellStart"/>
      <w:r w:rsidRPr="00995053">
        <w:rPr>
          <w:rFonts w:eastAsia="Times New Roman"/>
          <w:highlight w:val="yellow"/>
        </w:rPr>
        <w:t>Loadsheet</w:t>
      </w:r>
      <w:proofErr w:type="spellEnd"/>
      <w:r w:rsidRPr="00995053">
        <w:rPr>
          <w:rFonts w:eastAsia="Times New Roman"/>
          <w:highlight w:val="yellow"/>
        </w:rPr>
        <w:t xml:space="preserve"> grid</w:t>
      </w:r>
      <w:r w:rsidRPr="00995053">
        <w:rPr>
          <w:rFonts w:ascii="DengXian" w:eastAsia="DengXian" w:hAnsi="DengXian" w:hint="eastAsia"/>
          <w:highlight w:val="yellow"/>
        </w:rPr>
        <w:t>的过滤器。</w:t>
      </w:r>
    </w:p>
    <w:p w:rsidR="0063188F" w:rsidRPr="00995053" w:rsidRDefault="0063188F" w:rsidP="002D741A">
      <w:pPr>
        <w:numPr>
          <w:ilvl w:val="1"/>
          <w:numId w:val="42"/>
        </w:numPr>
        <w:spacing w:after="0" w:line="240" w:lineRule="auto"/>
        <w:rPr>
          <w:rFonts w:eastAsia="Times New Roman"/>
          <w:highlight w:val="yellow"/>
        </w:rPr>
      </w:pPr>
      <w:r w:rsidRPr="00995053">
        <w:rPr>
          <w:rFonts w:ascii="DengXian" w:eastAsia="DengXian" w:hAnsi="DengXian" w:hint="eastAsia"/>
          <w:highlight w:val="yellow"/>
        </w:rPr>
        <w:t>在菜单中修改和删除按钮是应该激活的，功能和</w:t>
      </w:r>
      <w:r w:rsidRPr="00995053">
        <w:rPr>
          <w:rFonts w:eastAsia="Times New Roman"/>
          <w:highlight w:val="yellow"/>
        </w:rPr>
        <w:t>job page</w:t>
      </w:r>
      <w:r w:rsidRPr="00995053">
        <w:rPr>
          <w:rFonts w:ascii="DengXian" w:eastAsia="DengXian" w:hAnsi="DengXian" w:hint="eastAsia"/>
          <w:highlight w:val="yellow"/>
        </w:rPr>
        <w:t>中的一样，这里打印功能是对的。目前逻辑上没有实现修改和删除的功能。</w:t>
      </w:r>
    </w:p>
    <w:p w:rsidR="0063188F" w:rsidRPr="00995053" w:rsidRDefault="0063188F" w:rsidP="002D741A">
      <w:pPr>
        <w:numPr>
          <w:ilvl w:val="0"/>
          <w:numId w:val="42"/>
        </w:numPr>
        <w:spacing w:after="0" w:line="240" w:lineRule="auto"/>
        <w:rPr>
          <w:rFonts w:eastAsia="Times New Roman"/>
          <w:highlight w:val="yellow"/>
        </w:rPr>
      </w:pPr>
      <w:proofErr w:type="spellStart"/>
      <w:r w:rsidRPr="00995053">
        <w:rPr>
          <w:rFonts w:eastAsia="Times New Roman"/>
          <w:highlight w:val="yellow"/>
        </w:rPr>
        <w:t>Linsee</w:t>
      </w:r>
      <w:proofErr w:type="spellEnd"/>
      <w:r w:rsidRPr="00995053">
        <w:rPr>
          <w:rFonts w:ascii="DengXian" w:eastAsia="DengXian" w:hAnsi="DengXian" w:hint="eastAsia"/>
          <w:highlight w:val="yellow"/>
        </w:rPr>
        <w:t>在</w:t>
      </w:r>
      <w:proofErr w:type="spellStart"/>
      <w:r w:rsidRPr="00995053">
        <w:rPr>
          <w:rFonts w:eastAsia="Times New Roman"/>
          <w:highlight w:val="yellow"/>
        </w:rPr>
        <w:t>BlendChemical</w:t>
      </w:r>
      <w:proofErr w:type="spellEnd"/>
      <w:r w:rsidRPr="00995053">
        <w:rPr>
          <w:rFonts w:ascii="DengXian" w:eastAsia="DengXian" w:hAnsi="DengXian" w:hint="eastAsia"/>
          <w:highlight w:val="yellow"/>
        </w:rPr>
        <w:t>中加了构造函数导致系统全面不工作，实体定义是整个系统的基础，对实体进行修改和重构时，务必保证原有全有测试都能通过才能提交。而且很多时候要专门去添加测试去保证原有功能的正确，重构时要添加反向测试以保证重构确实按照预期工作。我把构造函数注释掉了请</w:t>
      </w:r>
      <w:proofErr w:type="spellStart"/>
      <w:r w:rsidRPr="00995053">
        <w:rPr>
          <w:rFonts w:eastAsia="Times New Roman"/>
          <w:highlight w:val="yellow"/>
        </w:rPr>
        <w:t>Linsee</w:t>
      </w:r>
      <w:proofErr w:type="spellEnd"/>
      <w:r w:rsidRPr="00995053">
        <w:rPr>
          <w:rFonts w:ascii="DengXian" w:eastAsia="DengXian" w:hAnsi="DengXian" w:hint="eastAsia"/>
          <w:highlight w:val="yellow"/>
        </w:rPr>
        <w:t>说明为什么要添加这个构造函数，如果确实要加，需要进行重构，因为计算的处理是依赖于下一层</w:t>
      </w:r>
      <w:proofErr w:type="spellStart"/>
      <w:r w:rsidRPr="00995053">
        <w:rPr>
          <w:rFonts w:eastAsia="Times New Roman"/>
          <w:highlight w:val="yellow"/>
        </w:rPr>
        <w:t>BlendChemical</w:t>
      </w:r>
      <w:proofErr w:type="spellEnd"/>
      <w:r w:rsidRPr="00995053">
        <w:rPr>
          <w:rFonts w:ascii="DengXian" w:eastAsia="DengXian" w:hAnsi="DengXian" w:hint="eastAsia"/>
          <w:highlight w:val="yellow"/>
        </w:rPr>
        <w:t>的</w:t>
      </w:r>
      <w:r w:rsidRPr="00995053">
        <w:rPr>
          <w:rFonts w:eastAsia="Times New Roman"/>
          <w:highlight w:val="yellow"/>
        </w:rPr>
        <w:t>recipe</w:t>
      </w:r>
      <w:r w:rsidRPr="00995053">
        <w:rPr>
          <w:rFonts w:ascii="DengXian" w:eastAsia="DengXian" w:hAnsi="DengXian" w:hint="eastAsia"/>
          <w:highlight w:val="yellow"/>
        </w:rPr>
        <w:t>为空的。</w:t>
      </w:r>
    </w:p>
    <w:p w:rsidR="0063188F" w:rsidRPr="00995053" w:rsidRDefault="0063188F" w:rsidP="002D741A">
      <w:pPr>
        <w:numPr>
          <w:ilvl w:val="0"/>
          <w:numId w:val="42"/>
        </w:numPr>
        <w:spacing w:after="0" w:line="240" w:lineRule="auto"/>
        <w:rPr>
          <w:rFonts w:eastAsia="Times New Roman"/>
          <w:highlight w:val="yellow"/>
        </w:rPr>
      </w:pPr>
      <w:proofErr w:type="spellStart"/>
      <w:r w:rsidRPr="00995053">
        <w:rPr>
          <w:rFonts w:eastAsia="Times New Roman"/>
          <w:highlight w:val="yellow"/>
        </w:rPr>
        <w:t>Linsee</w:t>
      </w:r>
      <w:proofErr w:type="spellEnd"/>
      <w:r w:rsidRPr="00995053">
        <w:rPr>
          <w:rFonts w:ascii="DengXian" w:eastAsia="DengXian" w:hAnsi="DengXian" w:hint="eastAsia"/>
          <w:highlight w:val="yellow"/>
        </w:rPr>
        <w:t>和</w:t>
      </w:r>
      <w:r w:rsidRPr="00995053">
        <w:rPr>
          <w:rFonts w:eastAsia="Times New Roman"/>
          <w:highlight w:val="yellow"/>
        </w:rPr>
        <w:t>Oliver</w:t>
      </w:r>
      <w:r w:rsidRPr="00995053">
        <w:rPr>
          <w:rFonts w:ascii="DengXian" w:eastAsia="DengXian" w:hAnsi="DengXian" w:hint="eastAsia"/>
          <w:highlight w:val="yellow"/>
        </w:rPr>
        <w:t>在写后台程序的时候，要先写一个简单的让它工作以后再写复杂的。一层一层从下至上测试跑通，做出一个完整的工作例子，然后再复制，快速把其他实现。现在提交的代码写了不少，可是都</w:t>
      </w:r>
      <w:r w:rsidRPr="00995053">
        <w:rPr>
          <w:rFonts w:eastAsia="Times New Roman" w:hint="eastAsia"/>
          <w:highlight w:val="yellow"/>
        </w:rPr>
        <w:t xml:space="preserve"> </w:t>
      </w:r>
      <w:r w:rsidRPr="00995053">
        <w:rPr>
          <w:rFonts w:ascii="DengXian" w:eastAsia="DengXian" w:hAnsi="DengXian" w:hint="eastAsia"/>
          <w:highlight w:val="yellow"/>
        </w:rPr>
        <w:t>不工作。</w:t>
      </w:r>
      <w:r w:rsidRPr="00995053">
        <w:rPr>
          <w:rFonts w:eastAsia="Times New Roman" w:hint="eastAsia"/>
          <w:highlight w:val="yellow"/>
        </w:rPr>
        <w:t xml:space="preserve"> </w:t>
      </w:r>
      <w:r w:rsidRPr="00995053">
        <w:rPr>
          <w:rFonts w:ascii="DengXian" w:eastAsia="DengXian" w:hAnsi="DengXian" w:hint="eastAsia"/>
          <w:highlight w:val="yellow"/>
        </w:rPr>
        <w:t>要分清哪些是聚合，哪些是引用，否则会造成死循环的。</w:t>
      </w:r>
      <w:r w:rsidRPr="00995053">
        <w:rPr>
          <w:rFonts w:eastAsia="Times New Roman"/>
          <w:highlight w:val="yellow"/>
        </w:rPr>
        <w:t>Olivia</w:t>
      </w:r>
      <w:r w:rsidRPr="00995053">
        <w:rPr>
          <w:rFonts w:ascii="DengXian" w:eastAsia="DengXian" w:hAnsi="DengXian" w:hint="eastAsia"/>
          <w:highlight w:val="yellow"/>
        </w:rPr>
        <w:t>在他们提交前要确认他们的单元测试都是通过的。如果有些手工数据设置说明，要提前发给我，否则我的前置条件满足不了，我这边看到的所有代码都是不工作的。在目前架构下</w:t>
      </w:r>
      <w:proofErr w:type="spellStart"/>
      <w:r w:rsidRPr="00995053">
        <w:rPr>
          <w:rFonts w:eastAsia="Times New Roman"/>
          <w:highlight w:val="yellow"/>
        </w:rPr>
        <w:t>BlendChemicalSection</w:t>
      </w:r>
      <w:proofErr w:type="spellEnd"/>
      <w:r w:rsidRPr="00995053">
        <w:rPr>
          <w:rFonts w:ascii="DengXian" w:eastAsia="DengXian" w:hAnsi="DengXian" w:hint="eastAsia"/>
          <w:highlight w:val="yellow"/>
        </w:rPr>
        <w:t>好像是不应该有单独的</w:t>
      </w:r>
      <w:r w:rsidRPr="00995053">
        <w:rPr>
          <w:rFonts w:eastAsia="Times New Roman"/>
          <w:highlight w:val="yellow"/>
        </w:rPr>
        <w:t>service</w:t>
      </w:r>
      <w:r w:rsidRPr="00995053">
        <w:rPr>
          <w:rFonts w:ascii="DengXian" w:eastAsia="DengXian" w:hAnsi="DengXian" w:hint="eastAsia"/>
          <w:highlight w:val="yellow"/>
        </w:rPr>
        <w:t>的，在以前的</w:t>
      </w:r>
      <w:r w:rsidRPr="00995053">
        <w:rPr>
          <w:rFonts w:eastAsia="Times New Roman"/>
          <w:highlight w:val="yellow"/>
        </w:rPr>
        <w:t>reference data</w:t>
      </w:r>
      <w:r w:rsidRPr="00995053">
        <w:rPr>
          <w:rFonts w:ascii="DengXian" w:eastAsia="DengXian" w:hAnsi="DengXian" w:hint="eastAsia"/>
          <w:highlight w:val="yellow"/>
        </w:rPr>
        <w:t>数据实现中没有这种情况，这是一个全新的数据结构，你们好好看一下。</w:t>
      </w:r>
    </w:p>
    <w:p w:rsidR="0063188F" w:rsidRPr="00995053" w:rsidRDefault="0063188F" w:rsidP="002D741A">
      <w:pPr>
        <w:numPr>
          <w:ilvl w:val="0"/>
          <w:numId w:val="42"/>
        </w:numPr>
        <w:spacing w:after="0" w:line="240" w:lineRule="auto"/>
        <w:rPr>
          <w:rFonts w:eastAsia="Times New Roman"/>
          <w:highlight w:val="yellow"/>
        </w:rPr>
      </w:pPr>
      <w:r w:rsidRPr="00995053">
        <w:rPr>
          <w:rFonts w:ascii="DengXian" w:eastAsia="DengXian" w:hAnsi="DengXian" w:hint="eastAsia"/>
          <w:highlight w:val="yellow"/>
        </w:rPr>
        <w:t>我把</w:t>
      </w:r>
      <w:r w:rsidRPr="00995053">
        <w:rPr>
          <w:rFonts w:eastAsia="Times New Roman"/>
          <w:highlight w:val="yellow"/>
        </w:rPr>
        <w:t>product</w:t>
      </w:r>
      <w:r w:rsidRPr="00995053">
        <w:rPr>
          <w:rFonts w:ascii="DengXian" w:eastAsia="DengXian" w:hAnsi="DengXian" w:hint="eastAsia"/>
          <w:highlight w:val="yellow"/>
        </w:rPr>
        <w:t>的测试数据清理了一下，其中有重名的和重</w:t>
      </w:r>
      <w:r w:rsidRPr="00995053">
        <w:rPr>
          <w:rFonts w:eastAsia="Times New Roman"/>
          <w:highlight w:val="yellow"/>
        </w:rPr>
        <w:t>id</w:t>
      </w:r>
      <w:r w:rsidRPr="00995053">
        <w:rPr>
          <w:rFonts w:ascii="DengXian" w:eastAsia="DengXian" w:hAnsi="DengXian" w:hint="eastAsia"/>
          <w:highlight w:val="yellow"/>
        </w:rPr>
        <w:t>的，现在</w:t>
      </w:r>
      <w:proofErr w:type="spellStart"/>
      <w:r w:rsidRPr="00995053">
        <w:rPr>
          <w:rFonts w:eastAsia="Times New Roman"/>
          <w:highlight w:val="yellow"/>
        </w:rPr>
        <w:t>TestDataUtility</w:t>
      </w:r>
      <w:proofErr w:type="spellEnd"/>
      <w:r w:rsidRPr="00995053">
        <w:rPr>
          <w:rFonts w:ascii="DengXian" w:eastAsia="DengXian" w:hAnsi="DengXian" w:hint="eastAsia"/>
          <w:highlight w:val="yellow"/>
        </w:rPr>
        <w:t>可以跑通了，</w:t>
      </w:r>
      <w:r w:rsidRPr="00995053">
        <w:rPr>
          <w:rFonts w:eastAsia="Times New Roman"/>
          <w:highlight w:val="yellow"/>
        </w:rPr>
        <w:t>product</w:t>
      </w:r>
      <w:r w:rsidRPr="00995053">
        <w:rPr>
          <w:rFonts w:ascii="DengXian" w:eastAsia="DengXian" w:hAnsi="DengXian" w:hint="eastAsia"/>
          <w:highlight w:val="yellow"/>
        </w:rPr>
        <w:t>数据能够正确载入数据库。你们接下来把</w:t>
      </w:r>
      <w:proofErr w:type="spellStart"/>
      <w:r w:rsidRPr="00995053">
        <w:rPr>
          <w:rFonts w:eastAsia="Times New Roman"/>
          <w:highlight w:val="yellow"/>
        </w:rPr>
        <w:t>productdaotest</w:t>
      </w:r>
      <w:proofErr w:type="spellEnd"/>
      <w:r w:rsidRPr="00995053">
        <w:rPr>
          <w:rFonts w:ascii="DengXian" w:eastAsia="DengXian" w:hAnsi="DengXian" w:hint="eastAsia"/>
          <w:highlight w:val="yellow"/>
        </w:rPr>
        <w:t>修复。然后把其他几</w:t>
      </w:r>
      <w:r w:rsidRPr="00995053">
        <w:rPr>
          <w:rFonts w:eastAsia="Times New Roman"/>
          <w:highlight w:val="yellow"/>
        </w:rPr>
        <w:t xml:space="preserve">master data </w:t>
      </w:r>
      <w:r w:rsidRPr="00995053">
        <w:rPr>
          <w:rFonts w:ascii="DengXian" w:eastAsia="DengXian" w:hAnsi="DengXian" w:hint="eastAsia"/>
          <w:highlight w:val="yellow"/>
        </w:rPr>
        <w:t>的都改好。然后把其他数据表和数据访问层和服务都建好。</w:t>
      </w:r>
    </w:p>
    <w:p w:rsidR="0063188F" w:rsidRPr="00995053" w:rsidRDefault="0063188F" w:rsidP="0063188F">
      <w:pPr>
        <w:rPr>
          <w:highlight w:val="yellow"/>
        </w:rPr>
      </w:pPr>
    </w:p>
    <w:p w:rsidR="0063188F" w:rsidRPr="00995053" w:rsidRDefault="0063188F" w:rsidP="0063188F">
      <w:pPr>
        <w:rPr>
          <w:highlight w:val="yellow"/>
        </w:rPr>
      </w:pPr>
      <w:r w:rsidRPr="00995053">
        <w:rPr>
          <w:rFonts w:ascii="DengXian" w:eastAsia="DengXian" w:hAnsi="DengXian" w:hint="eastAsia"/>
          <w:highlight w:val="yellow"/>
        </w:rPr>
        <w:t>请</w:t>
      </w:r>
      <w:r w:rsidRPr="00995053">
        <w:rPr>
          <w:highlight w:val="yellow"/>
        </w:rPr>
        <w:t>review</w:t>
      </w:r>
      <w:r w:rsidRPr="00995053">
        <w:rPr>
          <w:rFonts w:ascii="DengXian" w:eastAsia="DengXian" w:hAnsi="DengXian" w:hint="eastAsia"/>
          <w:highlight w:val="yellow"/>
        </w:rPr>
        <w:t>我的代码修改，以保证你们的工作没有被影响。</w:t>
      </w:r>
    </w:p>
    <w:p w:rsidR="0063188F" w:rsidRPr="00995053" w:rsidRDefault="0063188F" w:rsidP="0063188F">
      <w:pPr>
        <w:rPr>
          <w:highlight w:val="yellow"/>
        </w:rPr>
      </w:pPr>
    </w:p>
    <w:p w:rsidR="0063188F" w:rsidRPr="00995053" w:rsidRDefault="0063188F" w:rsidP="0063188F">
      <w:pPr>
        <w:rPr>
          <w:highlight w:val="yellow"/>
        </w:rPr>
      </w:pPr>
      <w:r w:rsidRPr="00995053">
        <w:rPr>
          <w:rFonts w:ascii="DengXian" w:eastAsia="DengXian" w:hAnsi="DengXian" w:hint="eastAsia"/>
          <w:highlight w:val="yellow"/>
        </w:rPr>
        <w:t>我变更了休假计划，下周不休假了，所以下两周我们要把完成测试反馈和优化工作，争取</w:t>
      </w:r>
      <w:r w:rsidRPr="00995053">
        <w:rPr>
          <w:highlight w:val="yellow"/>
        </w:rPr>
        <w:t>8</w:t>
      </w:r>
      <w:r w:rsidRPr="00995053">
        <w:rPr>
          <w:rFonts w:ascii="DengXian" w:eastAsia="DengXian" w:hAnsi="DengXian" w:hint="eastAsia"/>
          <w:highlight w:val="yellow"/>
        </w:rPr>
        <w:t>月</w:t>
      </w:r>
      <w:r w:rsidRPr="00995053">
        <w:rPr>
          <w:highlight w:val="yellow"/>
        </w:rPr>
        <w:t>18</w:t>
      </w:r>
      <w:r w:rsidRPr="00995053">
        <w:rPr>
          <w:rFonts w:ascii="DengXian" w:eastAsia="DengXian" w:hAnsi="DengXian" w:hint="eastAsia"/>
          <w:highlight w:val="yellow"/>
        </w:rPr>
        <w:t>日正式上线。但是我们可能不需要这么多人了，你们适当调整，以保证在发现问题时，合适的人员能及时解决。我们星期一是公共假期，所以下周一二你们有两天时间把所有细节都调整好。星期五下班前把需要我解答的问题都提交给我，我给你们答复。</w:t>
      </w:r>
    </w:p>
    <w:p w:rsidR="0063188F" w:rsidRPr="00995053" w:rsidRDefault="0063188F" w:rsidP="0063188F">
      <w:pPr>
        <w:rPr>
          <w:highlight w:val="yellow"/>
        </w:rPr>
      </w:pPr>
    </w:p>
    <w:p w:rsidR="0063188F" w:rsidRPr="00995053" w:rsidRDefault="0063188F" w:rsidP="0063188F">
      <w:pPr>
        <w:rPr>
          <w:highlight w:val="yellow"/>
        </w:rPr>
      </w:pPr>
      <w:r w:rsidRPr="00995053">
        <w:rPr>
          <w:rFonts w:ascii="DengXian" w:eastAsia="DengXian" w:hAnsi="DengXian" w:hint="eastAsia"/>
          <w:highlight w:val="yellow"/>
        </w:rPr>
        <w:t>请安排王之函设计一下打印页面，要求是遵从</w:t>
      </w:r>
      <w:proofErr w:type="spellStart"/>
      <w:r w:rsidRPr="00995053">
        <w:rPr>
          <w:highlight w:val="yellow"/>
        </w:rPr>
        <w:t>Sanjel</w:t>
      </w:r>
      <w:proofErr w:type="spellEnd"/>
      <w:r w:rsidRPr="00995053">
        <w:rPr>
          <w:rFonts w:ascii="DengXian" w:eastAsia="DengXian" w:hAnsi="DengXian" w:hint="eastAsia"/>
          <w:highlight w:val="yellow"/>
        </w:rPr>
        <w:t>的美工指南，建立一个打印标准模板，定义页头，页体和页脚，内容的字体颜色，分区等。定义方法参考美工指南。我做了一个简单的示意图，包含了</w:t>
      </w:r>
      <w:r w:rsidRPr="00995053">
        <w:rPr>
          <w:highlight w:val="yellow"/>
        </w:rPr>
        <w:t xml:space="preserve">Load Sheet </w:t>
      </w:r>
      <w:r w:rsidRPr="00995053">
        <w:rPr>
          <w:rFonts w:ascii="DengXian" w:eastAsia="DengXian" w:hAnsi="DengXian" w:hint="eastAsia"/>
          <w:highlight w:val="yellow"/>
        </w:rPr>
        <w:t>的基本原素，模板形成后，</w:t>
      </w:r>
      <w:r w:rsidRPr="00995053">
        <w:rPr>
          <w:highlight w:val="yellow"/>
        </w:rPr>
        <w:t>breakdown</w:t>
      </w:r>
      <w:r w:rsidRPr="00995053">
        <w:rPr>
          <w:rFonts w:ascii="DengXian" w:eastAsia="DengXian" w:hAnsi="DengXian" w:hint="eastAsia"/>
          <w:highlight w:val="yellow"/>
        </w:rPr>
        <w:t>页面也适用。要快速设计，不要纠结，今天务必提供一个样式图，待后面需求增加我们再继续迭代去完善。</w:t>
      </w:r>
    </w:p>
    <w:p w:rsidR="0063188F" w:rsidRPr="00995053" w:rsidRDefault="0063188F" w:rsidP="0063188F">
      <w:pPr>
        <w:rPr>
          <w:highlight w:val="yellow"/>
        </w:rPr>
      </w:pPr>
      <w:r w:rsidRPr="00995053">
        <w:rPr>
          <w:rFonts w:ascii="DengXian" w:eastAsia="DengXian" w:hAnsi="DengXian" w:hint="eastAsia"/>
          <w:highlight w:val="yellow"/>
        </w:rPr>
        <w:lastRenderedPageBreak/>
        <w:t>页体部分的内容要大方清楚，因为中间的表格是动态的，所以布局上要预留空间。</w:t>
      </w:r>
    </w:p>
    <w:p w:rsidR="0063188F" w:rsidRDefault="0063188F" w:rsidP="0063188F">
      <w:pPr>
        <w:rPr>
          <w:rFonts w:ascii="DengXian" w:eastAsia="DengXian" w:hAnsi="DengXian"/>
        </w:rPr>
      </w:pPr>
      <w:r w:rsidRPr="00995053">
        <w:rPr>
          <w:rFonts w:ascii="DengXian" w:eastAsia="DengXian" w:hAnsi="DengXian" w:hint="eastAsia"/>
          <w:highlight w:val="yellow"/>
        </w:rPr>
        <w:t>我再提供几个现有打印的示例，除了</w:t>
      </w:r>
      <w:proofErr w:type="spellStart"/>
      <w:r w:rsidRPr="00995053">
        <w:rPr>
          <w:highlight w:val="yellow"/>
        </w:rPr>
        <w:t>pricebook</w:t>
      </w:r>
      <w:proofErr w:type="spellEnd"/>
      <w:r w:rsidRPr="00995053">
        <w:rPr>
          <w:rFonts w:ascii="DengXian" w:eastAsia="DengXian" w:hAnsi="DengXian" w:hint="eastAsia"/>
          <w:highlight w:val="yellow"/>
        </w:rPr>
        <w:t>以外，其他以后都会要求重新设计，但可以给出关于可能有哪些要素的思路。</w:t>
      </w:r>
    </w:p>
    <w:p w:rsidR="003E4B8F" w:rsidRDefault="003E4B8F" w:rsidP="003E4B8F">
      <w:pPr>
        <w:pStyle w:val="2"/>
      </w:pPr>
      <w:r>
        <w:rPr>
          <w:rFonts w:hint="eastAsia"/>
        </w:rPr>
        <w:t>2017-</w:t>
      </w:r>
      <w:r>
        <w:t>08-03</w:t>
      </w:r>
    </w:p>
    <w:p w:rsidR="00094C64" w:rsidRPr="00094C64" w:rsidRDefault="00094C64" w:rsidP="00094C64">
      <w:r>
        <w:t>今天主要任务是连接数据库，整个项目全面测试，解决目前存在的问题，下班前部署一个可用的版本。</w:t>
      </w:r>
    </w:p>
    <w:p w:rsidR="00094C64" w:rsidRDefault="00094C64" w:rsidP="002D741A">
      <w:pPr>
        <w:pStyle w:val="a3"/>
        <w:numPr>
          <w:ilvl w:val="0"/>
          <w:numId w:val="44"/>
        </w:numPr>
      </w:pPr>
      <w:r>
        <w:t>首先对</w:t>
      </w:r>
      <w:r>
        <w:rPr>
          <w:rFonts w:hint="eastAsia"/>
        </w:rPr>
        <w:t>Adam</w:t>
      </w:r>
      <w:r>
        <w:rPr>
          <w:rFonts w:hint="eastAsia"/>
        </w:rPr>
        <w:t>提出的问题进行了理解和讨论，每个人对各自的问题重新认识并反思</w:t>
      </w:r>
    </w:p>
    <w:p w:rsidR="00094C64" w:rsidRPr="00094C64" w:rsidRDefault="00094C64" w:rsidP="002D741A">
      <w:pPr>
        <w:pStyle w:val="a3"/>
        <w:numPr>
          <w:ilvl w:val="0"/>
          <w:numId w:val="44"/>
        </w:numPr>
      </w:pPr>
      <w:r>
        <w:t>今天的任务安排如下：</w:t>
      </w:r>
    </w:p>
    <w:p w:rsidR="003E4B8F" w:rsidRPr="00D55391" w:rsidRDefault="00D55391" w:rsidP="002D741A">
      <w:pPr>
        <w:pStyle w:val="a3"/>
        <w:numPr>
          <w:ilvl w:val="1"/>
          <w:numId w:val="44"/>
        </w:numPr>
      </w:pPr>
      <w:r>
        <w:rPr>
          <w:rFonts w:ascii="SimSun" w:eastAsia="SimSun" w:hAnsi="SimSun" w:hint="eastAsia"/>
        </w:rPr>
        <w:t>打印</w:t>
      </w:r>
      <w:proofErr w:type="spellStart"/>
      <w:r>
        <w:rPr>
          <w:rFonts w:eastAsia="Times New Roman"/>
        </w:rPr>
        <w:t>LoadSheet</w:t>
      </w:r>
      <w:proofErr w:type="spellEnd"/>
      <w:r>
        <w:rPr>
          <w:rFonts w:eastAsia="Times New Roman"/>
        </w:rPr>
        <w:t>——Carl</w:t>
      </w:r>
    </w:p>
    <w:p w:rsidR="00D55391" w:rsidRDefault="00D55391" w:rsidP="002D741A">
      <w:pPr>
        <w:pStyle w:val="a3"/>
        <w:numPr>
          <w:ilvl w:val="1"/>
          <w:numId w:val="44"/>
        </w:numPr>
        <w:rPr>
          <w:rFonts w:ascii="SimSun" w:eastAsia="SimSun" w:hAnsi="SimSun"/>
        </w:rPr>
      </w:pPr>
      <w:r>
        <w:rPr>
          <w:rFonts w:ascii="SimSun" w:eastAsia="SimSun" w:hAnsi="SimSun" w:hint="eastAsia"/>
        </w:rPr>
        <w:t>Add</w:t>
      </w:r>
      <w:r>
        <w:rPr>
          <w:rFonts w:ascii="SimSun" w:eastAsia="SimSun" w:hAnsi="SimSun"/>
        </w:rPr>
        <w:t xml:space="preserve"> a product load页面对数量的验证前台效果实现——John</w:t>
      </w:r>
    </w:p>
    <w:p w:rsidR="00D55391" w:rsidRDefault="00D55391" w:rsidP="002D741A">
      <w:pPr>
        <w:pStyle w:val="a3"/>
        <w:numPr>
          <w:ilvl w:val="1"/>
          <w:numId w:val="44"/>
        </w:numPr>
        <w:rPr>
          <w:rFonts w:ascii="SimSun" w:eastAsia="SimSun" w:hAnsi="SimSun"/>
        </w:rPr>
      </w:pPr>
      <w:r>
        <w:rPr>
          <w:rFonts w:ascii="SimSun" w:eastAsia="SimSun" w:hAnsi="SimSun"/>
        </w:rPr>
        <w:t>Product Haul页面</w:t>
      </w:r>
      <w:r w:rsidR="00094C64">
        <w:rPr>
          <w:rFonts w:ascii="SimSun" w:eastAsia="SimSun" w:hAnsi="SimSun"/>
        </w:rPr>
        <w:t>功能参照</w:t>
      </w:r>
      <w:r w:rsidR="00094C64">
        <w:rPr>
          <w:rFonts w:ascii="SimSun" w:eastAsia="SimSun" w:hAnsi="SimSun" w:hint="eastAsia"/>
        </w:rPr>
        <w:t>Job</w:t>
      </w:r>
      <w:r w:rsidR="00094C64">
        <w:rPr>
          <w:rFonts w:ascii="SimSun" w:eastAsia="SimSun" w:hAnsi="SimSun"/>
        </w:rPr>
        <w:t xml:space="preserve"> Page修改</w:t>
      </w:r>
      <w:r>
        <w:rPr>
          <w:rFonts w:ascii="SimSun" w:eastAsia="SimSun" w:hAnsi="SimSun"/>
        </w:rPr>
        <w:t>——Bela</w:t>
      </w:r>
    </w:p>
    <w:p w:rsidR="00D55391" w:rsidRDefault="00995053" w:rsidP="002D741A">
      <w:pPr>
        <w:pStyle w:val="a3"/>
        <w:numPr>
          <w:ilvl w:val="1"/>
          <w:numId w:val="44"/>
        </w:numPr>
        <w:rPr>
          <w:rFonts w:ascii="SimSun" w:eastAsia="SimSun" w:hAnsi="SimSun"/>
        </w:rPr>
      </w:pPr>
      <w:r>
        <w:rPr>
          <w:rFonts w:ascii="SimSun" w:eastAsia="SimSun" w:hAnsi="SimSun" w:hint="eastAsia"/>
        </w:rPr>
        <w:t>Add</w:t>
      </w:r>
      <w:r>
        <w:rPr>
          <w:rFonts w:ascii="SimSun" w:eastAsia="SimSun" w:hAnsi="SimSun"/>
        </w:rPr>
        <w:t xml:space="preserve"> a product load对</w:t>
      </w:r>
      <w:proofErr w:type="spellStart"/>
      <w:r>
        <w:rPr>
          <w:rFonts w:ascii="SimSun" w:eastAsia="SimSun" w:hAnsi="SimSun" w:hint="eastAsia"/>
        </w:rPr>
        <w:t>Mix</w:t>
      </w:r>
      <w:r>
        <w:rPr>
          <w:rFonts w:ascii="SimSun" w:eastAsia="SimSun" w:hAnsi="SimSun"/>
        </w:rPr>
        <w:t>Water</w:t>
      </w:r>
      <w:proofErr w:type="spellEnd"/>
      <w:r>
        <w:rPr>
          <w:rFonts w:ascii="SimSun" w:eastAsia="SimSun" w:hAnsi="SimSun"/>
        </w:rPr>
        <w:t>的验证——</w:t>
      </w:r>
      <w:proofErr w:type="spellStart"/>
      <w:r>
        <w:rPr>
          <w:rFonts w:ascii="SimSun" w:eastAsia="SimSun" w:hAnsi="SimSun"/>
        </w:rPr>
        <w:t>Linsee</w:t>
      </w:r>
      <w:proofErr w:type="spellEnd"/>
    </w:p>
    <w:p w:rsidR="00995053" w:rsidRDefault="00995053" w:rsidP="002D741A">
      <w:pPr>
        <w:pStyle w:val="a3"/>
        <w:numPr>
          <w:ilvl w:val="1"/>
          <w:numId w:val="44"/>
        </w:numPr>
        <w:rPr>
          <w:rFonts w:ascii="SimSun" w:eastAsia="SimSun" w:hAnsi="SimSun"/>
        </w:rPr>
      </w:pPr>
      <w:proofErr w:type="spellStart"/>
      <w:r w:rsidRPr="00995053">
        <w:rPr>
          <w:rFonts w:ascii="SimSun" w:eastAsia="SimSun" w:hAnsi="SimSun"/>
        </w:rPr>
        <w:t>ProductLoadSection</w:t>
      </w:r>
      <w:proofErr w:type="spellEnd"/>
      <w:r>
        <w:rPr>
          <w:rFonts w:ascii="SimSun" w:eastAsia="SimSun" w:hAnsi="SimSun"/>
        </w:rPr>
        <w:t>重构，代码</w:t>
      </w:r>
      <w:r>
        <w:rPr>
          <w:rFonts w:ascii="SimSun" w:eastAsia="SimSun" w:hAnsi="SimSun" w:hint="eastAsia"/>
        </w:rPr>
        <w:t>Review</w:t>
      </w:r>
      <w:r>
        <w:rPr>
          <w:rFonts w:ascii="SimSun" w:eastAsia="SimSun" w:hAnsi="SimSun"/>
        </w:rPr>
        <w:t>——Olivia</w:t>
      </w:r>
    </w:p>
    <w:p w:rsidR="00995053" w:rsidRDefault="00995053" w:rsidP="002D741A">
      <w:pPr>
        <w:pStyle w:val="a3"/>
        <w:numPr>
          <w:ilvl w:val="1"/>
          <w:numId w:val="44"/>
        </w:numPr>
        <w:rPr>
          <w:rFonts w:ascii="SimSun" w:eastAsia="SimSun" w:hAnsi="SimSun"/>
        </w:rPr>
      </w:pPr>
      <w:proofErr w:type="spellStart"/>
      <w:r>
        <w:rPr>
          <w:rFonts w:ascii="SimSun" w:eastAsia="SimSun" w:hAnsi="SimSun"/>
        </w:rPr>
        <w:t>ProductDaoTest</w:t>
      </w:r>
      <w:proofErr w:type="spellEnd"/>
      <w:r>
        <w:rPr>
          <w:rFonts w:ascii="SimSun" w:eastAsia="SimSun" w:hAnsi="SimSun"/>
        </w:rPr>
        <w:t>——Oliver</w:t>
      </w:r>
    </w:p>
    <w:p w:rsidR="00094C64" w:rsidRPr="00995053" w:rsidRDefault="00094C64" w:rsidP="002D741A">
      <w:pPr>
        <w:pStyle w:val="a3"/>
        <w:numPr>
          <w:ilvl w:val="1"/>
          <w:numId w:val="44"/>
        </w:numPr>
        <w:rPr>
          <w:rFonts w:ascii="SimSun" w:eastAsia="SimSun" w:hAnsi="SimSun"/>
        </w:rPr>
      </w:pPr>
      <w:r>
        <w:rPr>
          <w:rFonts w:ascii="SimSun" w:eastAsia="SimSun" w:hAnsi="SimSun"/>
        </w:rPr>
        <w:t>打印页面的</w:t>
      </w:r>
      <w:r>
        <w:rPr>
          <w:rFonts w:ascii="SimSun" w:eastAsia="SimSun" w:hAnsi="SimSun" w:hint="eastAsia"/>
        </w:rPr>
        <w:t>UI设计——Niki</w:t>
      </w:r>
    </w:p>
    <w:p w:rsidR="00995053" w:rsidRPr="00995053" w:rsidRDefault="00995053" w:rsidP="002D741A">
      <w:pPr>
        <w:pStyle w:val="a3"/>
        <w:numPr>
          <w:ilvl w:val="1"/>
          <w:numId w:val="44"/>
        </w:numPr>
        <w:rPr>
          <w:rFonts w:ascii="SimSun" w:eastAsia="SimSun" w:hAnsi="SimSun"/>
        </w:rPr>
      </w:pPr>
      <w:r w:rsidRPr="00995053">
        <w:rPr>
          <w:rFonts w:ascii="SimSun" w:eastAsia="SimSun" w:hAnsi="SimSun" w:hint="eastAsia"/>
        </w:rPr>
        <w:t>测试——Bella</w:t>
      </w:r>
    </w:p>
    <w:p w:rsidR="00995053" w:rsidRPr="00995053" w:rsidRDefault="00995053" w:rsidP="002D741A">
      <w:pPr>
        <w:pStyle w:val="a3"/>
        <w:numPr>
          <w:ilvl w:val="1"/>
          <w:numId w:val="44"/>
        </w:numPr>
        <w:rPr>
          <w:rFonts w:ascii="SimSun" w:eastAsia="SimSun" w:hAnsi="SimSun"/>
        </w:rPr>
      </w:pPr>
      <w:r w:rsidRPr="00995053">
        <w:rPr>
          <w:rFonts w:ascii="SimSun" w:eastAsia="SimSun" w:hAnsi="SimSun" w:hint="eastAsia"/>
        </w:rPr>
        <w:t>部署——Oliver</w:t>
      </w:r>
    </w:p>
    <w:p w:rsidR="00995053" w:rsidRPr="00D55391" w:rsidRDefault="00995053" w:rsidP="002D741A">
      <w:pPr>
        <w:pStyle w:val="a3"/>
        <w:numPr>
          <w:ilvl w:val="1"/>
          <w:numId w:val="44"/>
        </w:numPr>
        <w:rPr>
          <w:rFonts w:ascii="SimSun" w:eastAsia="SimSun" w:hAnsi="SimSun"/>
        </w:rPr>
      </w:pPr>
      <w:r>
        <w:rPr>
          <w:rFonts w:ascii="SimSun" w:eastAsia="SimSun" w:hAnsi="SimSun" w:hint="eastAsia"/>
        </w:rPr>
        <w:t>解决测试过程中的其他问题——</w:t>
      </w:r>
      <w:proofErr w:type="spellStart"/>
      <w:r>
        <w:rPr>
          <w:rFonts w:ascii="SimSun" w:eastAsia="SimSun" w:hAnsi="SimSun" w:hint="eastAsia"/>
        </w:rPr>
        <w:t>Olivia,Bela</w:t>
      </w:r>
      <w:proofErr w:type="spellEnd"/>
    </w:p>
    <w:p w:rsidR="0063188F" w:rsidRDefault="0028334B" w:rsidP="0028334B">
      <w:pPr>
        <w:pStyle w:val="3"/>
      </w:pPr>
      <w:r>
        <w:t>下班前工作汇总</w:t>
      </w:r>
    </w:p>
    <w:p w:rsidR="0028334B" w:rsidRDefault="0028334B" w:rsidP="0028334B">
      <w:bookmarkStart w:id="25" w:name="OLE_LINK18"/>
      <w:r>
        <w:t>问题：</w:t>
      </w:r>
    </w:p>
    <w:p w:rsidR="0028334B" w:rsidRDefault="0028334B" w:rsidP="002D741A">
      <w:pPr>
        <w:pStyle w:val="a3"/>
        <w:numPr>
          <w:ilvl w:val="0"/>
          <w:numId w:val="45"/>
        </w:numPr>
      </w:pPr>
      <w:r>
        <w:rPr>
          <w:rFonts w:hint="eastAsia"/>
        </w:rPr>
        <w:t>在</w:t>
      </w:r>
      <w:proofErr w:type="spellStart"/>
      <w:r>
        <w:rPr>
          <w:rFonts w:hint="eastAsia"/>
        </w:rPr>
        <w:t>eService</w:t>
      </w:r>
      <w:r>
        <w:t>Online</w:t>
      </w:r>
      <w:proofErr w:type="spellEnd"/>
      <w:r>
        <w:t>项目中创建了</w:t>
      </w:r>
      <w:r>
        <w:rPr>
          <w:rFonts w:hint="eastAsia"/>
        </w:rPr>
        <w:t>Validations</w:t>
      </w:r>
      <w:r>
        <w:rPr>
          <w:rFonts w:hint="eastAsia"/>
        </w:rPr>
        <w:t>文件夹，用于存放与验证相关的类，你看位置是否合适，不合适你改一下吧。</w:t>
      </w:r>
    </w:p>
    <w:p w:rsidR="00355A28" w:rsidRDefault="00355A28" w:rsidP="00355A28">
      <w:pPr>
        <w:pStyle w:val="a3"/>
      </w:pPr>
      <w:r w:rsidRPr="00355A28">
        <w:rPr>
          <w:rFonts w:hint="eastAsia"/>
          <w:highlight w:val="yellow"/>
        </w:rPr>
        <w:t>回答：先放那里吧，没时间看。</w:t>
      </w:r>
    </w:p>
    <w:p w:rsidR="0028334B" w:rsidRDefault="006D1B1F" w:rsidP="002D741A">
      <w:pPr>
        <w:pStyle w:val="a3"/>
        <w:numPr>
          <w:ilvl w:val="0"/>
          <w:numId w:val="45"/>
        </w:numPr>
      </w:pPr>
      <w:r>
        <w:rPr>
          <w:rFonts w:hint="eastAsia"/>
        </w:rPr>
        <w:t>编辑和删除功能目前还未实现，</w:t>
      </w:r>
    </w:p>
    <w:p w:rsidR="00FE1357" w:rsidRDefault="00355A28" w:rsidP="00FE1357">
      <w:pPr>
        <w:pStyle w:val="a3"/>
      </w:pPr>
      <w:r w:rsidRPr="00355A28">
        <w:rPr>
          <w:rFonts w:hint="eastAsia"/>
          <w:highlight w:val="yellow"/>
        </w:rPr>
        <w:t>回答：</w:t>
      </w:r>
      <w:r w:rsidR="00FE1357" w:rsidRPr="00355A28">
        <w:rPr>
          <w:rFonts w:ascii="SimSun" w:eastAsia="SimSun" w:hAnsi="SimSun" w:hint="eastAsia"/>
          <w:highlight w:val="yellow"/>
        </w:rPr>
        <w:t>编辑时需要将当前的数量加回到</w:t>
      </w:r>
      <w:r w:rsidR="00FE1357" w:rsidRPr="00355A28">
        <w:rPr>
          <w:rFonts w:eastAsia="Times New Roman"/>
          <w:highlight w:val="yellow"/>
        </w:rPr>
        <w:t>remains</w:t>
      </w:r>
      <w:r w:rsidR="00FE1357" w:rsidRPr="00355A28">
        <w:rPr>
          <w:rFonts w:ascii="SimSun" w:eastAsia="SimSun" w:hAnsi="SimSun" w:hint="eastAsia"/>
          <w:highlight w:val="yellow"/>
        </w:rPr>
        <w:t>，再进行数量的验证</w:t>
      </w:r>
    </w:p>
    <w:p w:rsidR="008A3898" w:rsidRDefault="008A3898" w:rsidP="002D741A">
      <w:pPr>
        <w:pStyle w:val="a3"/>
        <w:numPr>
          <w:ilvl w:val="0"/>
          <w:numId w:val="45"/>
        </w:numPr>
      </w:pPr>
      <w:r>
        <w:t>关于打印功能：今天试了</w:t>
      </w:r>
      <w:proofErr w:type="spellStart"/>
      <w:r>
        <w:rPr>
          <w:rFonts w:hint="eastAsia"/>
        </w:rPr>
        <w:t>Syncfusion</w:t>
      </w:r>
      <w:proofErr w:type="spellEnd"/>
      <w:r>
        <w:rPr>
          <w:rFonts w:hint="eastAsia"/>
        </w:rPr>
        <w:t>打印控件，但是没有试成功，它打印的内容是直接嵌入到后台代码中的，一个是把</w:t>
      </w:r>
      <w:r>
        <w:rPr>
          <w:rFonts w:hint="eastAsia"/>
        </w:rPr>
        <w:t>HTML</w:t>
      </w:r>
      <w:r>
        <w:rPr>
          <w:rFonts w:hint="eastAsia"/>
        </w:rPr>
        <w:t>转换成</w:t>
      </w:r>
      <w:r>
        <w:rPr>
          <w:rFonts w:hint="eastAsia"/>
        </w:rPr>
        <w:t>PDF</w:t>
      </w:r>
      <w:r>
        <w:rPr>
          <w:rFonts w:hint="eastAsia"/>
        </w:rPr>
        <w:t>，一个是把</w:t>
      </w:r>
      <w:r>
        <w:rPr>
          <w:rFonts w:hint="eastAsia"/>
        </w:rPr>
        <w:t>URL</w:t>
      </w:r>
      <w:r>
        <w:rPr>
          <w:rFonts w:hint="eastAsia"/>
        </w:rPr>
        <w:t>转换成</w:t>
      </w:r>
      <w:r>
        <w:rPr>
          <w:rFonts w:hint="eastAsia"/>
        </w:rPr>
        <w:t>PDF</w:t>
      </w:r>
      <w:r>
        <w:rPr>
          <w:rFonts w:hint="eastAsia"/>
        </w:rPr>
        <w:t>，提示输入的参数错误，暂时没有找到原因，还得再花时间研究。另外找到一个第三方控件</w:t>
      </w:r>
      <w:r w:rsidR="00D307A0">
        <w:rPr>
          <w:rFonts w:hint="eastAsia"/>
        </w:rPr>
        <w:t>（</w:t>
      </w:r>
      <w:proofErr w:type="spellStart"/>
      <w:r w:rsidR="00D307A0" w:rsidRPr="00D307A0">
        <w:rPr>
          <w:rFonts w:hint="eastAsia"/>
        </w:rPr>
        <w:t>jspdf</w:t>
      </w:r>
      <w:proofErr w:type="spellEnd"/>
      <w:r w:rsidR="00D307A0" w:rsidRPr="00D307A0">
        <w:rPr>
          <w:rFonts w:hint="eastAsia"/>
        </w:rPr>
        <w:t>，</w:t>
      </w:r>
      <w:r w:rsidR="00D307A0" w:rsidRPr="00D307A0">
        <w:rPr>
          <w:rFonts w:hint="eastAsia"/>
        </w:rPr>
        <w:t>html2canvas</w:t>
      </w:r>
      <w:r w:rsidR="00D307A0">
        <w:rPr>
          <w:rFonts w:hint="eastAsia"/>
        </w:rPr>
        <w:t>）在火狐和谷歌上可以打印，但是</w:t>
      </w:r>
      <w:r w:rsidR="00D307A0">
        <w:rPr>
          <w:rFonts w:hint="eastAsia"/>
        </w:rPr>
        <w:t>IE</w:t>
      </w:r>
      <w:r w:rsidR="00D307A0">
        <w:rPr>
          <w:rFonts w:hint="eastAsia"/>
        </w:rPr>
        <w:t>不成功。</w:t>
      </w:r>
    </w:p>
    <w:p w:rsidR="00965419" w:rsidRDefault="00965419" w:rsidP="00965419">
      <w:pPr>
        <w:pStyle w:val="a3"/>
      </w:pPr>
      <w:r w:rsidRPr="00965419">
        <w:rPr>
          <w:highlight w:val="yellow"/>
        </w:rPr>
        <w:t>回答</w:t>
      </w:r>
      <w:r w:rsidRPr="00965419">
        <w:rPr>
          <w:rFonts w:hint="eastAsia"/>
          <w:highlight w:val="yellow"/>
        </w:rPr>
        <w:t>：</w:t>
      </w:r>
      <w:r w:rsidRPr="00965419">
        <w:rPr>
          <w:rFonts w:hint="eastAsia"/>
          <w:highlight w:val="yellow"/>
        </w:rPr>
        <w:t>1</w:t>
      </w:r>
      <w:r w:rsidRPr="00965419">
        <w:rPr>
          <w:rFonts w:hint="eastAsia"/>
          <w:highlight w:val="yellow"/>
        </w:rPr>
        <w:t>如果打印功能的页头和页尾的浏览器标记不能去除，暂时挂起这个需求，打印部分暂停。</w:t>
      </w:r>
    </w:p>
    <w:p w:rsidR="00724D7A" w:rsidRDefault="00724D7A" w:rsidP="002D741A">
      <w:pPr>
        <w:pStyle w:val="a3"/>
        <w:numPr>
          <w:ilvl w:val="0"/>
          <w:numId w:val="45"/>
        </w:numPr>
      </w:pPr>
      <w:r>
        <w:rPr>
          <w:rFonts w:hint="eastAsia"/>
        </w:rPr>
        <w:t>Niki</w:t>
      </w:r>
      <w:r>
        <w:rPr>
          <w:rFonts w:hint="eastAsia"/>
        </w:rPr>
        <w:t>设计的打印页面的</w:t>
      </w:r>
      <w:r>
        <w:rPr>
          <w:rFonts w:hint="eastAsia"/>
        </w:rPr>
        <w:t>UI</w:t>
      </w:r>
      <w:r>
        <w:rPr>
          <w:rFonts w:hint="eastAsia"/>
        </w:rPr>
        <w:t>已上传：</w:t>
      </w:r>
      <w:r>
        <w:t>/</w:t>
      </w:r>
      <w:proofErr w:type="spellStart"/>
      <w:r>
        <w:t>SanjelDocuments</w:t>
      </w:r>
      <w:proofErr w:type="spellEnd"/>
      <w:r>
        <w:t>/</w:t>
      </w:r>
      <w:r w:rsidRPr="00724D7A">
        <w:t>Projects/U-</w:t>
      </w:r>
      <w:proofErr w:type="spellStart"/>
      <w:r w:rsidRPr="00724D7A">
        <w:t>UIDesign</w:t>
      </w:r>
      <w:proofErr w:type="spellEnd"/>
      <w:r>
        <w:t>，请</w:t>
      </w:r>
      <w:r>
        <w:rPr>
          <w:rFonts w:hint="eastAsia"/>
        </w:rPr>
        <w:t>Review</w:t>
      </w:r>
    </w:p>
    <w:p w:rsidR="004E7FCA" w:rsidRPr="004E7FCA" w:rsidRDefault="004E7FCA" w:rsidP="004E7FCA">
      <w:pPr>
        <w:pStyle w:val="a3"/>
        <w:rPr>
          <w:highlight w:val="yellow"/>
        </w:rPr>
      </w:pPr>
      <w:r w:rsidRPr="004E7FCA">
        <w:rPr>
          <w:highlight w:val="yellow"/>
        </w:rPr>
        <w:t>回答</w:t>
      </w:r>
      <w:r w:rsidRPr="004E7FCA">
        <w:rPr>
          <w:rFonts w:hint="eastAsia"/>
          <w:highlight w:val="yellow"/>
        </w:rPr>
        <w:t>：打印页面</w:t>
      </w:r>
      <w:r w:rsidRPr="004E7FCA">
        <w:rPr>
          <w:rFonts w:hint="eastAsia"/>
          <w:highlight w:val="yellow"/>
        </w:rPr>
        <w:t>UI</w:t>
      </w:r>
      <w:r w:rsidRPr="004E7FCA">
        <w:rPr>
          <w:rFonts w:hint="eastAsia"/>
          <w:highlight w:val="yellow"/>
        </w:rPr>
        <w:t>选用</w:t>
      </w:r>
      <w:r w:rsidRPr="004E7FCA">
        <w:rPr>
          <w:rFonts w:hint="eastAsia"/>
          <w:highlight w:val="yellow"/>
        </w:rPr>
        <w:t>LoadSheet01</w:t>
      </w:r>
      <w:r w:rsidRPr="004E7FCA">
        <w:rPr>
          <w:rFonts w:hint="eastAsia"/>
          <w:highlight w:val="yellow"/>
        </w:rPr>
        <w:t>设计，反馈如下：</w:t>
      </w:r>
      <w:r w:rsidRPr="004E7FCA">
        <w:rPr>
          <w:rFonts w:hint="eastAsia"/>
          <w:highlight w:val="yellow"/>
        </w:rPr>
        <w:t xml:space="preserve"> </w:t>
      </w:r>
    </w:p>
    <w:p w:rsidR="004E7FCA" w:rsidRPr="004E7FCA" w:rsidRDefault="004E7FCA" w:rsidP="004E7FCA">
      <w:pPr>
        <w:pStyle w:val="a3"/>
        <w:rPr>
          <w:highlight w:val="yellow"/>
        </w:rPr>
      </w:pPr>
      <w:r w:rsidRPr="004E7FCA">
        <w:rPr>
          <w:rFonts w:hint="eastAsia"/>
          <w:highlight w:val="yellow"/>
        </w:rPr>
        <w:t>a.</w:t>
      </w:r>
      <w:r w:rsidRPr="004E7FCA">
        <w:rPr>
          <w:rFonts w:hint="eastAsia"/>
          <w:highlight w:val="yellow"/>
        </w:rPr>
        <w:tab/>
      </w:r>
      <w:r w:rsidRPr="004E7FCA">
        <w:rPr>
          <w:rFonts w:hint="eastAsia"/>
          <w:highlight w:val="yellow"/>
        </w:rPr>
        <w:t>页面尺寸问题，加拿大通用的打印纸是</w:t>
      </w:r>
      <w:r w:rsidRPr="004E7FCA">
        <w:rPr>
          <w:rFonts w:hint="eastAsia"/>
          <w:highlight w:val="yellow"/>
        </w:rPr>
        <w:t>Letter Size</w:t>
      </w:r>
      <w:r w:rsidRPr="004E7FCA">
        <w:rPr>
          <w:rFonts w:hint="eastAsia"/>
          <w:highlight w:val="yellow"/>
        </w:rPr>
        <w:t>，即竖幅尺寸</w:t>
      </w:r>
      <w:r w:rsidRPr="004E7FCA">
        <w:rPr>
          <w:rFonts w:hint="eastAsia"/>
          <w:highlight w:val="yellow"/>
        </w:rPr>
        <w:t>11</w:t>
      </w:r>
      <w:r w:rsidRPr="004E7FCA">
        <w:rPr>
          <w:rFonts w:hint="eastAsia"/>
          <w:highlight w:val="yellow"/>
        </w:rPr>
        <w:t>英寸</w:t>
      </w:r>
      <w:r w:rsidRPr="004E7FCA">
        <w:rPr>
          <w:rFonts w:hint="eastAsia"/>
          <w:highlight w:val="yellow"/>
        </w:rPr>
        <w:t>X 8.5</w:t>
      </w:r>
      <w:r w:rsidRPr="004E7FCA">
        <w:rPr>
          <w:rFonts w:hint="eastAsia"/>
          <w:highlight w:val="yellow"/>
        </w:rPr>
        <w:t>英寸，所以设计应遵从这个比例。</w:t>
      </w:r>
    </w:p>
    <w:p w:rsidR="004E7FCA" w:rsidRPr="004E7FCA" w:rsidRDefault="004E7FCA" w:rsidP="004E7FCA">
      <w:pPr>
        <w:pStyle w:val="a3"/>
        <w:rPr>
          <w:highlight w:val="yellow"/>
        </w:rPr>
      </w:pPr>
      <w:r w:rsidRPr="004E7FCA">
        <w:rPr>
          <w:rFonts w:hint="eastAsia"/>
          <w:highlight w:val="yellow"/>
        </w:rPr>
        <w:t>b.</w:t>
      </w:r>
      <w:r w:rsidRPr="004E7FCA">
        <w:rPr>
          <w:rFonts w:hint="eastAsia"/>
          <w:highlight w:val="yellow"/>
        </w:rPr>
        <w:tab/>
      </w:r>
      <w:r w:rsidRPr="004E7FCA">
        <w:rPr>
          <w:rFonts w:hint="eastAsia"/>
          <w:highlight w:val="yellow"/>
        </w:rPr>
        <w:t>下部签字区（</w:t>
      </w:r>
      <w:r w:rsidRPr="004E7FCA">
        <w:rPr>
          <w:rFonts w:hint="eastAsia"/>
          <w:highlight w:val="yellow"/>
        </w:rPr>
        <w:t xml:space="preserve">BP OP #1 </w:t>
      </w:r>
      <w:r w:rsidRPr="004E7FCA">
        <w:rPr>
          <w:rFonts w:hint="eastAsia"/>
          <w:highlight w:val="yellow"/>
        </w:rPr>
        <w:t>一行）应接近低部，而不是在半空吊着，因为</w:t>
      </w:r>
      <w:r w:rsidRPr="004E7FCA">
        <w:rPr>
          <w:rFonts w:hint="eastAsia"/>
          <w:highlight w:val="yellow"/>
        </w:rPr>
        <w:t>Material Totals</w:t>
      </w:r>
      <w:r w:rsidRPr="004E7FCA">
        <w:rPr>
          <w:rFonts w:hint="eastAsia"/>
          <w:highlight w:val="yellow"/>
        </w:rPr>
        <w:t>的表格部分会动态增长，所以预留部分尽量多。</w:t>
      </w:r>
    </w:p>
    <w:p w:rsidR="004E7FCA" w:rsidRPr="004E7FCA" w:rsidRDefault="004E7FCA" w:rsidP="004E7FCA">
      <w:pPr>
        <w:pStyle w:val="a3"/>
        <w:rPr>
          <w:highlight w:val="yellow"/>
        </w:rPr>
      </w:pPr>
      <w:r w:rsidRPr="004E7FCA">
        <w:rPr>
          <w:rFonts w:hint="eastAsia"/>
          <w:highlight w:val="yellow"/>
        </w:rPr>
        <w:t>c.</w:t>
      </w:r>
      <w:r w:rsidRPr="004E7FCA">
        <w:rPr>
          <w:rFonts w:hint="eastAsia"/>
          <w:highlight w:val="yellow"/>
        </w:rPr>
        <w:tab/>
      </w:r>
      <w:r w:rsidRPr="004E7FCA">
        <w:rPr>
          <w:rFonts w:hint="eastAsia"/>
          <w:highlight w:val="yellow"/>
        </w:rPr>
        <w:t>关于字体大小，因为打印件是为了方便阅读，需要清晰醒目，主次分明</w:t>
      </w:r>
    </w:p>
    <w:p w:rsidR="004E7FCA" w:rsidRPr="004E7FCA" w:rsidRDefault="004E7FCA" w:rsidP="004E7FCA">
      <w:pPr>
        <w:pStyle w:val="a3"/>
        <w:rPr>
          <w:highlight w:val="yellow"/>
        </w:rPr>
      </w:pPr>
      <w:r w:rsidRPr="004E7FCA">
        <w:rPr>
          <w:rFonts w:hint="eastAsia"/>
          <w:highlight w:val="yellow"/>
        </w:rPr>
        <w:t>d.</w:t>
      </w:r>
      <w:r w:rsidRPr="004E7FCA">
        <w:rPr>
          <w:rFonts w:hint="eastAsia"/>
          <w:highlight w:val="yellow"/>
        </w:rPr>
        <w:tab/>
      </w:r>
      <w:r w:rsidRPr="004E7FCA">
        <w:rPr>
          <w:rFonts w:hint="eastAsia"/>
          <w:highlight w:val="yellow"/>
        </w:rPr>
        <w:t>整体感觉是比较松夸的。</w:t>
      </w:r>
    </w:p>
    <w:p w:rsidR="004E7FCA" w:rsidRDefault="004E7FCA" w:rsidP="004E7FCA">
      <w:pPr>
        <w:pStyle w:val="a3"/>
      </w:pPr>
      <w:r w:rsidRPr="004E7FCA">
        <w:rPr>
          <w:rFonts w:hint="eastAsia"/>
          <w:highlight w:val="yellow"/>
        </w:rPr>
        <w:lastRenderedPageBreak/>
        <w:t>e.</w:t>
      </w:r>
      <w:r w:rsidRPr="004E7FCA">
        <w:rPr>
          <w:rFonts w:hint="eastAsia"/>
          <w:highlight w:val="yellow"/>
        </w:rPr>
        <w:tab/>
      </w:r>
      <w:r w:rsidRPr="004E7FCA">
        <w:rPr>
          <w:rFonts w:hint="eastAsia"/>
          <w:highlight w:val="yellow"/>
        </w:rPr>
        <w:t>示意图上的</w:t>
      </w:r>
      <w:r w:rsidRPr="004E7FCA">
        <w:rPr>
          <w:rFonts w:hint="eastAsia"/>
          <w:highlight w:val="yellow"/>
        </w:rPr>
        <w:t>ID/Bar Code</w:t>
      </w:r>
      <w:r w:rsidRPr="004E7FCA">
        <w:rPr>
          <w:rFonts w:hint="eastAsia"/>
          <w:highlight w:val="yellow"/>
        </w:rPr>
        <w:t>可以用一个条形码占位</w:t>
      </w:r>
    </w:p>
    <w:p w:rsidR="004E7FCA" w:rsidRDefault="004E7FCA" w:rsidP="004E7FCA">
      <w:pPr>
        <w:pStyle w:val="a3"/>
      </w:pPr>
      <w:r w:rsidRPr="004E7FCA">
        <w:rPr>
          <w:rFonts w:hint="eastAsia"/>
          <w:highlight w:val="yellow"/>
        </w:rPr>
        <w:t>请改进然后再发给我。</w:t>
      </w:r>
    </w:p>
    <w:p w:rsidR="003F624A" w:rsidRDefault="003F624A" w:rsidP="002D741A">
      <w:pPr>
        <w:pStyle w:val="a3"/>
        <w:numPr>
          <w:ilvl w:val="0"/>
          <w:numId w:val="45"/>
        </w:numPr>
      </w:pPr>
      <w:bookmarkStart w:id="26" w:name="OLE_LINK19"/>
      <w:r>
        <w:t>SQL</w:t>
      </w:r>
      <w:r>
        <w:t>语句已上传，</w:t>
      </w:r>
      <w:r w:rsidR="000259BB">
        <w:rPr>
          <w:rFonts w:hint="eastAsia"/>
        </w:rPr>
        <w:t>存放位置：</w:t>
      </w:r>
      <w:proofErr w:type="spellStart"/>
      <w:r w:rsidR="000259BB" w:rsidRPr="000259BB">
        <w:t>Sanjel</w:t>
      </w:r>
      <w:proofErr w:type="spellEnd"/>
      <w:r w:rsidR="000259BB" w:rsidRPr="000259BB">
        <w:t>\</w:t>
      </w:r>
      <w:proofErr w:type="spellStart"/>
      <w:r w:rsidR="000259BB" w:rsidRPr="000259BB">
        <w:t>SanjelEService</w:t>
      </w:r>
      <w:proofErr w:type="spellEnd"/>
      <w:r w:rsidR="000259BB" w:rsidRPr="000259BB">
        <w:t>\Source\SQL</w:t>
      </w:r>
      <w:r w:rsidR="000259BB">
        <w:t>\</w:t>
      </w:r>
      <w:r w:rsidR="000259BB" w:rsidRPr="000259BB">
        <w:t xml:space="preserve"> 31_productHaul.sql</w:t>
      </w:r>
    </w:p>
    <w:p w:rsidR="00DE7389" w:rsidRDefault="00DE7389" w:rsidP="002D741A">
      <w:pPr>
        <w:pStyle w:val="a3"/>
        <w:numPr>
          <w:ilvl w:val="0"/>
          <w:numId w:val="45"/>
        </w:numPr>
        <w:spacing w:after="0" w:line="240" w:lineRule="auto"/>
        <w:rPr>
          <w:rFonts w:ascii="Times New Roman" w:eastAsia="Times New Roman" w:hAnsi="Times New Roman" w:cs="Times New Roman"/>
          <w:sz w:val="24"/>
          <w:szCs w:val="24"/>
          <w:lang w:val="en-US"/>
        </w:rPr>
      </w:pPr>
      <w:bookmarkStart w:id="27" w:name="OLE_LINK20"/>
      <w:proofErr w:type="spellStart"/>
      <w:r w:rsidRPr="00DE7389">
        <w:rPr>
          <w:rFonts w:ascii="Times New Roman" w:eastAsia="Times New Roman" w:hAnsi="Times New Roman" w:cs="Times New Roman"/>
          <w:sz w:val="24"/>
          <w:szCs w:val="24"/>
          <w:lang w:val="en-US"/>
        </w:rPr>
        <w:t>BlendChe</w:t>
      </w:r>
      <w:r>
        <w:rPr>
          <w:rFonts w:ascii="Times New Roman" w:eastAsia="Times New Roman" w:hAnsi="Times New Roman" w:cs="Times New Roman"/>
          <w:sz w:val="24"/>
          <w:szCs w:val="24"/>
          <w:lang w:val="en-US"/>
        </w:rPr>
        <w:t>micalService,BlendRecipeService</w:t>
      </w:r>
      <w:proofErr w:type="spellEnd"/>
      <w:r w:rsidRPr="00DE7389">
        <w:rPr>
          <w:rFonts w:ascii="SimSun" w:eastAsia="SimSun" w:hAnsi="SimSun" w:cs="SimSun"/>
          <w:sz w:val="24"/>
          <w:szCs w:val="24"/>
          <w:lang w:val="en-US"/>
        </w:rPr>
        <w:t>没有</w:t>
      </w:r>
      <w:r>
        <w:rPr>
          <w:rFonts w:ascii="SimSun" w:eastAsia="SimSun" w:hAnsi="SimSun" w:cs="SimSun" w:hint="eastAsia"/>
          <w:sz w:val="24"/>
          <w:szCs w:val="24"/>
          <w:lang w:val="en-US"/>
        </w:rPr>
        <w:t>成功</w:t>
      </w:r>
      <w:r w:rsidRPr="00DE7389">
        <w:rPr>
          <w:rFonts w:ascii="SimSun" w:eastAsia="SimSun" w:hAnsi="SimSun" w:cs="SimSun"/>
          <w:sz w:val="24"/>
          <w:szCs w:val="24"/>
          <w:lang w:val="en-US"/>
        </w:rPr>
        <w:t>，</w:t>
      </w:r>
      <w:r>
        <w:rPr>
          <w:rFonts w:ascii="Times New Roman" w:eastAsia="Times New Roman" w:hAnsi="Times New Roman" w:cs="Times New Roman"/>
          <w:sz w:val="24"/>
          <w:szCs w:val="24"/>
          <w:lang w:val="en-US"/>
        </w:rPr>
        <w:br/>
      </w:r>
      <w:r w:rsidRPr="00DE7389">
        <w:rPr>
          <w:rFonts w:ascii="Times New Roman" w:eastAsia="Times New Roman" w:hAnsi="Times New Roman" w:cs="Times New Roman" w:hint="eastAsia"/>
          <w:sz w:val="24"/>
          <w:szCs w:val="24"/>
          <w:lang w:val="en-US"/>
        </w:rPr>
        <w:t>SQL</w:t>
      </w:r>
      <w:r w:rsidRPr="00DE7389">
        <w:rPr>
          <w:rFonts w:ascii="SimSun" w:eastAsia="SimSun" w:hAnsi="SimSun" w:cs="SimSun" w:hint="eastAsia"/>
          <w:sz w:val="24"/>
          <w:szCs w:val="24"/>
          <w:lang w:val="en-US"/>
        </w:rPr>
        <w:t>语句已上传，存放位置：</w:t>
      </w:r>
      <w:proofErr w:type="spellStart"/>
      <w:r w:rsidRPr="00DE7389">
        <w:rPr>
          <w:rFonts w:ascii="Times New Roman" w:eastAsia="Times New Roman" w:hAnsi="Times New Roman" w:cs="Times New Roman" w:hint="eastAsia"/>
          <w:sz w:val="24"/>
          <w:szCs w:val="24"/>
          <w:lang w:val="en-US"/>
        </w:rPr>
        <w:t>Sanjel</w:t>
      </w:r>
      <w:proofErr w:type="spellEnd"/>
      <w:r w:rsidRPr="00DE7389">
        <w:rPr>
          <w:rFonts w:ascii="Times New Roman" w:eastAsia="Times New Roman" w:hAnsi="Times New Roman" w:cs="Times New Roman" w:hint="eastAsia"/>
          <w:sz w:val="24"/>
          <w:szCs w:val="24"/>
          <w:lang w:val="en-US"/>
        </w:rPr>
        <w:t>\</w:t>
      </w:r>
      <w:proofErr w:type="spellStart"/>
      <w:r w:rsidRPr="00DE7389">
        <w:rPr>
          <w:rFonts w:ascii="Times New Roman" w:eastAsia="Times New Roman" w:hAnsi="Times New Roman" w:cs="Times New Roman" w:hint="eastAsia"/>
          <w:sz w:val="24"/>
          <w:szCs w:val="24"/>
          <w:lang w:val="en-US"/>
        </w:rPr>
        <w:t>SanjelEService</w:t>
      </w:r>
      <w:proofErr w:type="spellEnd"/>
      <w:r w:rsidRPr="00DE7389">
        <w:rPr>
          <w:rFonts w:ascii="Times New Roman" w:eastAsia="Times New Roman" w:hAnsi="Times New Roman" w:cs="Times New Roman" w:hint="eastAsia"/>
          <w:sz w:val="24"/>
          <w:szCs w:val="24"/>
          <w:lang w:val="en-US"/>
        </w:rPr>
        <w:t>\Source\SQL\ 31_productHaul.sql</w:t>
      </w:r>
    </w:p>
    <w:p w:rsidR="00A84FCF" w:rsidRPr="00DE7389" w:rsidRDefault="00A84FCF" w:rsidP="00A84FCF">
      <w:pPr>
        <w:pStyle w:val="a3"/>
        <w:spacing w:after="0" w:line="240" w:lineRule="auto"/>
        <w:rPr>
          <w:rFonts w:ascii="Times New Roman" w:eastAsia="Times New Roman" w:hAnsi="Times New Roman" w:cs="Times New Roman"/>
          <w:sz w:val="24"/>
          <w:szCs w:val="24"/>
          <w:lang w:val="en-US"/>
        </w:rPr>
      </w:pPr>
      <w:proofErr w:type="spellStart"/>
      <w:r w:rsidRPr="00A84FCF">
        <w:rPr>
          <w:rFonts w:ascii="Times New Roman" w:eastAsia="Times New Roman" w:hAnsi="Times New Roman" w:cs="Times New Roman" w:hint="eastAsia"/>
          <w:sz w:val="24"/>
          <w:szCs w:val="24"/>
          <w:highlight w:val="yellow"/>
          <w:lang w:val="en-US"/>
        </w:rPr>
        <w:t>回答</w:t>
      </w:r>
      <w:proofErr w:type="spellEnd"/>
      <w:r w:rsidRPr="00A84FCF">
        <w:rPr>
          <w:rFonts w:asciiTheme="minorEastAsia" w:hAnsiTheme="minorEastAsia" w:cs="Times New Roman" w:hint="eastAsia"/>
          <w:sz w:val="24"/>
          <w:szCs w:val="24"/>
          <w:highlight w:val="yellow"/>
          <w:lang w:val="en-US"/>
        </w:rPr>
        <w:t>：</w:t>
      </w:r>
      <w:r w:rsidRPr="00A84FCF">
        <w:rPr>
          <w:rFonts w:ascii="SimSun" w:eastAsia="SimSun" w:hAnsi="SimSun" w:cs="SimSun" w:hint="eastAsia"/>
          <w:sz w:val="24"/>
          <w:szCs w:val="24"/>
          <w:highlight w:val="yellow"/>
          <w:lang w:val="en-US"/>
        </w:rPr>
        <w:t>没做完部分你们继续做。你们没做完，我没法联调，等你们今天做完再看。另外在你们试验的过程中注意，数据库中的</w:t>
      </w:r>
      <w:proofErr w:type="spellStart"/>
      <w:r w:rsidRPr="00A84FCF">
        <w:rPr>
          <w:rFonts w:ascii="Times New Roman" w:eastAsia="Times New Roman" w:hAnsi="Times New Roman" w:cs="Times New Roman" w:hint="eastAsia"/>
          <w:sz w:val="24"/>
          <w:szCs w:val="24"/>
          <w:highlight w:val="yellow"/>
          <w:lang w:val="en-US"/>
        </w:rPr>
        <w:t>BlendFluidType</w:t>
      </w:r>
      <w:proofErr w:type="spellEnd"/>
      <w:r w:rsidRPr="00A84FCF">
        <w:rPr>
          <w:rFonts w:ascii="SimSun" w:eastAsia="SimSun" w:hAnsi="SimSun" w:cs="SimSun" w:hint="eastAsia"/>
          <w:sz w:val="24"/>
          <w:szCs w:val="24"/>
          <w:highlight w:val="yellow"/>
          <w:lang w:val="en-US"/>
        </w:rPr>
        <w:t>和</w:t>
      </w:r>
      <w:proofErr w:type="spellStart"/>
      <w:r w:rsidRPr="00A84FCF">
        <w:rPr>
          <w:rFonts w:ascii="Times New Roman" w:eastAsia="Times New Roman" w:hAnsi="Times New Roman" w:cs="Times New Roman" w:hint="eastAsia"/>
          <w:sz w:val="24"/>
          <w:szCs w:val="24"/>
          <w:highlight w:val="yellow"/>
          <w:lang w:val="en-US"/>
        </w:rPr>
        <w:t>AdditiveType</w:t>
      </w:r>
      <w:proofErr w:type="spellEnd"/>
      <w:r w:rsidRPr="00A84FCF">
        <w:rPr>
          <w:rFonts w:ascii="SimSun" w:eastAsia="SimSun" w:hAnsi="SimSun" w:cs="SimSun" w:hint="eastAsia"/>
          <w:sz w:val="24"/>
          <w:szCs w:val="24"/>
          <w:highlight w:val="yellow"/>
          <w:lang w:val="en-US"/>
        </w:rPr>
        <w:t>两个</w:t>
      </w:r>
      <w:r w:rsidRPr="00A84FCF">
        <w:rPr>
          <w:rFonts w:ascii="Times New Roman" w:eastAsia="Times New Roman" w:hAnsi="Times New Roman" w:cs="Times New Roman" w:hint="eastAsia"/>
          <w:sz w:val="24"/>
          <w:szCs w:val="24"/>
          <w:highlight w:val="yellow"/>
          <w:lang w:val="en-US"/>
        </w:rPr>
        <w:t xml:space="preserve">reference data </w:t>
      </w:r>
      <w:r w:rsidRPr="00A84FCF">
        <w:rPr>
          <w:rFonts w:ascii="SimSun" w:eastAsia="SimSun" w:hAnsi="SimSun" w:cs="SimSun" w:hint="eastAsia"/>
          <w:sz w:val="24"/>
          <w:szCs w:val="24"/>
          <w:highlight w:val="yellow"/>
          <w:lang w:val="en-US"/>
        </w:rPr>
        <w:t>和我们新的测试静态数据可能不太一样，所以测试的时候要找一样的数据，否则你会发现莫名其妙地不好使了。</w:t>
      </w:r>
    </w:p>
    <w:p w:rsidR="00DE7389" w:rsidRPr="00DE7389" w:rsidRDefault="00DE7389" w:rsidP="002D741A">
      <w:pPr>
        <w:pStyle w:val="a3"/>
        <w:numPr>
          <w:ilvl w:val="0"/>
          <w:numId w:val="45"/>
        </w:numPr>
        <w:spacing w:after="0" w:line="240" w:lineRule="auto"/>
        <w:rPr>
          <w:rFonts w:ascii="Times New Roman" w:eastAsia="Times New Roman" w:hAnsi="Times New Roman" w:cs="Times New Roman"/>
          <w:sz w:val="24"/>
          <w:szCs w:val="24"/>
          <w:lang w:val="en-US"/>
        </w:rPr>
      </w:pPr>
      <w:proofErr w:type="spellStart"/>
      <w:r w:rsidRPr="00DE7389">
        <w:rPr>
          <w:rFonts w:ascii="Times New Roman" w:eastAsia="Times New Roman" w:hAnsi="Times New Roman" w:cs="Times New Roman" w:hint="eastAsia"/>
          <w:sz w:val="24"/>
          <w:szCs w:val="24"/>
          <w:lang w:val="en-US"/>
        </w:rPr>
        <w:t>BlendChemicalService,BlendRecipeService</w:t>
      </w:r>
      <w:proofErr w:type="spellEnd"/>
      <w:r>
        <w:rPr>
          <w:rFonts w:ascii="SimSun" w:eastAsia="SimSun" w:hAnsi="SimSun" w:cs="SimSun" w:hint="eastAsia"/>
          <w:sz w:val="24"/>
          <w:szCs w:val="24"/>
          <w:lang w:val="en-US"/>
        </w:rPr>
        <w:t>没有成功，</w:t>
      </w:r>
    </w:p>
    <w:p w:rsidR="00DE7389" w:rsidRDefault="00DE7389" w:rsidP="00DE7389">
      <w:pPr>
        <w:pStyle w:val="a3"/>
        <w:spacing w:after="0" w:line="240" w:lineRule="auto"/>
        <w:rPr>
          <w:rFonts w:ascii="Times New Roman" w:eastAsia="Times New Roman" w:hAnsi="Times New Roman" w:cs="Times New Roman"/>
          <w:sz w:val="24"/>
          <w:szCs w:val="24"/>
          <w:lang w:val="en-US"/>
        </w:rPr>
      </w:pPr>
      <w:r w:rsidRPr="00DE7389">
        <w:rPr>
          <w:rFonts w:ascii="Times New Roman" w:eastAsia="Times New Roman" w:hAnsi="Times New Roman" w:cs="Times New Roman" w:hint="eastAsia"/>
          <w:sz w:val="24"/>
          <w:szCs w:val="24"/>
          <w:lang w:val="en-US"/>
        </w:rPr>
        <w:t>BlendChemicalTestData,BlendRecipeTestData,BlendChemicalSectionTestData</w:t>
      </w:r>
      <w:r w:rsidRPr="00DE7389">
        <w:rPr>
          <w:rFonts w:ascii="SimSun" w:eastAsia="SimSun" w:hAnsi="SimSun" w:cs="SimSun" w:hint="eastAsia"/>
          <w:sz w:val="24"/>
          <w:szCs w:val="24"/>
          <w:lang w:val="en-US"/>
        </w:rPr>
        <w:t>等测试数据已检查通过，由于没有测试通过，在</w:t>
      </w:r>
      <w:proofErr w:type="spellStart"/>
      <w:r w:rsidRPr="00DE7389">
        <w:rPr>
          <w:rFonts w:ascii="Times New Roman" w:eastAsia="Times New Roman" w:hAnsi="Times New Roman" w:cs="Times New Roman" w:hint="eastAsia"/>
          <w:sz w:val="24"/>
          <w:szCs w:val="24"/>
          <w:lang w:val="en-US"/>
        </w:rPr>
        <w:t>EService.TestDataUtility</w:t>
      </w:r>
      <w:proofErr w:type="spellEnd"/>
      <w:r w:rsidRPr="00DE7389">
        <w:rPr>
          <w:rFonts w:ascii="SimSun" w:eastAsia="SimSun" w:hAnsi="SimSun" w:cs="SimSun" w:hint="eastAsia"/>
          <w:sz w:val="24"/>
          <w:szCs w:val="24"/>
          <w:lang w:val="en-US"/>
        </w:rPr>
        <w:t>项目里，</w:t>
      </w:r>
      <w:r w:rsidRPr="00DE7389">
        <w:rPr>
          <w:rFonts w:ascii="Times New Roman" w:eastAsia="Times New Roman" w:hAnsi="Times New Roman" w:cs="Times New Roman" w:hint="eastAsia"/>
          <w:sz w:val="24"/>
          <w:szCs w:val="24"/>
          <w:lang w:val="en-US"/>
        </w:rPr>
        <w:t xml:space="preserve"> </w:t>
      </w:r>
      <w:r w:rsidRPr="00DE7389">
        <w:rPr>
          <w:rFonts w:ascii="SimSun" w:eastAsia="SimSun" w:hAnsi="SimSun" w:cs="SimSun" w:hint="eastAsia"/>
          <w:sz w:val="24"/>
          <w:szCs w:val="24"/>
          <w:lang w:val="en-US"/>
        </w:rPr>
        <w:t>暂时直接调用</w:t>
      </w:r>
      <w:r w:rsidRPr="00DE7389">
        <w:rPr>
          <w:rFonts w:ascii="Times New Roman" w:eastAsia="Times New Roman" w:hAnsi="Times New Roman" w:cs="Times New Roman" w:hint="eastAsia"/>
          <w:sz w:val="24"/>
          <w:szCs w:val="24"/>
          <w:lang w:val="en-US"/>
        </w:rPr>
        <w:t>Dao</w:t>
      </w:r>
      <w:r w:rsidRPr="00DE7389">
        <w:rPr>
          <w:rFonts w:ascii="SimSun" w:eastAsia="SimSun" w:hAnsi="SimSun" w:cs="SimSun" w:hint="eastAsia"/>
          <w:sz w:val="24"/>
          <w:szCs w:val="24"/>
          <w:lang w:val="en-US"/>
        </w:rPr>
        <w:t>将</w:t>
      </w:r>
      <w:r w:rsidRPr="00DE7389">
        <w:rPr>
          <w:rFonts w:ascii="Times New Roman" w:eastAsia="Times New Roman" w:hAnsi="Times New Roman" w:cs="Times New Roman" w:hint="eastAsia"/>
          <w:sz w:val="24"/>
          <w:szCs w:val="24"/>
          <w:lang w:val="en-US"/>
        </w:rPr>
        <w:t xml:space="preserve"> BlendChemicalTestData,BlendRecipeTestData,BlendChemicalSectionTestData</w:t>
      </w:r>
      <w:r w:rsidRPr="00DE7389">
        <w:rPr>
          <w:rFonts w:ascii="SimSun" w:eastAsia="SimSun" w:hAnsi="SimSun" w:cs="SimSun" w:hint="eastAsia"/>
          <w:sz w:val="24"/>
          <w:szCs w:val="24"/>
          <w:lang w:val="en-US"/>
        </w:rPr>
        <w:t>等测试数据导入到数据库中，代码见</w:t>
      </w:r>
      <w:proofErr w:type="spellStart"/>
      <w:r w:rsidRPr="00DE7389">
        <w:rPr>
          <w:rFonts w:ascii="Times New Roman" w:eastAsia="Times New Roman" w:hAnsi="Times New Roman" w:cs="Times New Roman" w:hint="eastAsia"/>
          <w:sz w:val="24"/>
          <w:szCs w:val="24"/>
          <w:lang w:val="en-US"/>
        </w:rPr>
        <w:t>DataManipulateObject</w:t>
      </w:r>
      <w:proofErr w:type="spellEnd"/>
    </w:p>
    <w:p w:rsidR="000D6EE9" w:rsidRPr="000D6EE9" w:rsidRDefault="000D6EE9" w:rsidP="000D6EE9">
      <w:pPr>
        <w:pStyle w:val="a3"/>
        <w:spacing w:after="0" w:line="240" w:lineRule="auto"/>
        <w:rPr>
          <w:rFonts w:ascii="Times New Roman" w:eastAsia="Times New Roman" w:hAnsi="Times New Roman" w:cs="Times New Roman"/>
          <w:sz w:val="24"/>
          <w:szCs w:val="24"/>
        </w:rPr>
      </w:pPr>
      <w:proofErr w:type="spellStart"/>
      <w:r w:rsidRPr="000D6EE9">
        <w:rPr>
          <w:rFonts w:ascii="Times New Roman" w:eastAsia="Times New Roman" w:hAnsi="Times New Roman" w:cs="Times New Roman"/>
          <w:sz w:val="24"/>
          <w:szCs w:val="24"/>
          <w:highlight w:val="yellow"/>
          <w:lang w:val="en-US"/>
        </w:rPr>
        <w:t>回答</w:t>
      </w:r>
      <w:proofErr w:type="spellEnd"/>
      <w:r w:rsidRPr="000D6EE9">
        <w:rPr>
          <w:rFonts w:asciiTheme="minorEastAsia" w:hAnsiTheme="minorEastAsia" w:cs="Times New Roman" w:hint="eastAsia"/>
          <w:sz w:val="24"/>
          <w:szCs w:val="24"/>
          <w:highlight w:val="yellow"/>
          <w:lang w:val="en-US"/>
        </w:rPr>
        <w:t>：提示：数据库中测试的</w:t>
      </w:r>
      <w:proofErr w:type="spellStart"/>
      <w:r w:rsidRPr="000D6EE9">
        <w:rPr>
          <w:rFonts w:asciiTheme="minorEastAsia" w:hAnsiTheme="minorEastAsia" w:cs="Times New Roman" w:hint="eastAsia"/>
          <w:sz w:val="24"/>
          <w:szCs w:val="24"/>
          <w:highlight w:val="yellow"/>
          <w:lang w:val="en-US"/>
        </w:rPr>
        <w:t>CallSheet</w:t>
      </w:r>
      <w:proofErr w:type="spellEnd"/>
      <w:r w:rsidRPr="000D6EE9">
        <w:rPr>
          <w:rFonts w:asciiTheme="minorEastAsia" w:hAnsiTheme="minorEastAsia" w:cs="Times New Roman" w:hint="eastAsia"/>
          <w:sz w:val="24"/>
          <w:szCs w:val="24"/>
          <w:highlight w:val="yellow"/>
          <w:lang w:val="en-US"/>
        </w:rPr>
        <w:t xml:space="preserve">建议你们重建，把requested </w:t>
      </w:r>
      <w:proofErr w:type="spellStart"/>
      <w:r w:rsidRPr="000D6EE9">
        <w:rPr>
          <w:rFonts w:asciiTheme="minorEastAsia" w:hAnsiTheme="minorEastAsia" w:cs="Times New Roman" w:hint="eastAsia"/>
          <w:sz w:val="24"/>
          <w:szCs w:val="24"/>
          <w:highlight w:val="yellow"/>
          <w:lang w:val="en-US"/>
        </w:rPr>
        <w:t>datatime</w:t>
      </w:r>
      <w:proofErr w:type="spellEnd"/>
      <w:r w:rsidRPr="000D6EE9">
        <w:rPr>
          <w:rFonts w:asciiTheme="minorEastAsia" w:hAnsiTheme="minorEastAsia" w:cs="Times New Roman" w:hint="eastAsia"/>
          <w:sz w:val="24"/>
          <w:szCs w:val="24"/>
          <w:highlight w:val="yellow"/>
          <w:lang w:val="en-US"/>
        </w:rPr>
        <w:t>向前调三天，过几天再调一次。这样保证数据库中的测试数据是特别建的，历史数据很不一致，会影响测试的。</w:t>
      </w:r>
    </w:p>
    <w:bookmarkEnd w:id="27"/>
    <w:p w:rsidR="00DE7389" w:rsidRPr="00DE7389" w:rsidRDefault="00DE7389" w:rsidP="00DE7389">
      <w:pPr>
        <w:pStyle w:val="a3"/>
        <w:spacing w:after="0" w:line="240" w:lineRule="auto"/>
        <w:rPr>
          <w:rFonts w:ascii="Times New Roman" w:eastAsia="Times New Roman" w:hAnsi="Times New Roman" w:cs="Times New Roman"/>
          <w:sz w:val="24"/>
          <w:szCs w:val="24"/>
          <w:lang w:val="en-US"/>
        </w:rPr>
      </w:pPr>
    </w:p>
    <w:bookmarkEnd w:id="26"/>
    <w:p w:rsidR="00D253F3" w:rsidRDefault="00D253F3" w:rsidP="00D253F3">
      <w:r>
        <w:t>任务完成情况：</w:t>
      </w:r>
    </w:p>
    <w:p w:rsidR="00D253F3" w:rsidRPr="00D253F3" w:rsidRDefault="00D253F3" w:rsidP="002D741A">
      <w:pPr>
        <w:pStyle w:val="a3"/>
        <w:numPr>
          <w:ilvl w:val="0"/>
          <w:numId w:val="46"/>
        </w:numPr>
        <w:rPr>
          <w:rFonts w:ascii="SimSun" w:eastAsia="SimSun" w:hAnsi="SimSun"/>
        </w:rPr>
      </w:pPr>
      <w:r>
        <w:rPr>
          <w:rFonts w:ascii="SimSun" w:eastAsia="SimSun" w:hAnsi="SimSun" w:hint="eastAsia"/>
        </w:rPr>
        <w:t>打印</w:t>
      </w:r>
      <w:proofErr w:type="spellStart"/>
      <w:r w:rsidRPr="00D253F3">
        <w:rPr>
          <w:rFonts w:ascii="SimSun" w:eastAsia="SimSun" w:hAnsi="SimSun"/>
        </w:rPr>
        <w:t>LoadSheet</w:t>
      </w:r>
      <w:proofErr w:type="spellEnd"/>
      <w:r w:rsidRPr="00D253F3">
        <w:rPr>
          <w:rFonts w:ascii="SimSun" w:eastAsia="SimSun" w:hAnsi="SimSun"/>
        </w:rPr>
        <w:t xml:space="preserve">——Carl </w:t>
      </w:r>
      <w:r w:rsidRPr="005926B4">
        <w:rPr>
          <w:rFonts w:ascii="SimSun" w:eastAsia="SimSun" w:hAnsi="SimSun"/>
          <w:highlight w:val="yellow"/>
        </w:rPr>
        <w:t>未完成</w:t>
      </w:r>
    </w:p>
    <w:p w:rsidR="00D253F3" w:rsidRDefault="00D253F3" w:rsidP="002D741A">
      <w:pPr>
        <w:pStyle w:val="a3"/>
        <w:numPr>
          <w:ilvl w:val="0"/>
          <w:numId w:val="46"/>
        </w:numPr>
        <w:rPr>
          <w:rFonts w:ascii="SimSun" w:eastAsia="SimSun" w:hAnsi="SimSun"/>
        </w:rPr>
      </w:pPr>
      <w:r>
        <w:rPr>
          <w:rFonts w:ascii="SimSun" w:eastAsia="SimSun" w:hAnsi="SimSun" w:hint="eastAsia"/>
        </w:rPr>
        <w:t>Add</w:t>
      </w:r>
      <w:r>
        <w:rPr>
          <w:rFonts w:ascii="SimSun" w:eastAsia="SimSun" w:hAnsi="SimSun"/>
        </w:rPr>
        <w:t xml:space="preserve"> a product load页面对数量的验证前台效果实现——</w:t>
      </w:r>
      <w:proofErr w:type="spellStart"/>
      <w:r w:rsidR="00213494">
        <w:rPr>
          <w:rFonts w:ascii="SimSun" w:eastAsia="SimSun" w:hAnsi="SimSun"/>
        </w:rPr>
        <w:t>Carl&amp;</w:t>
      </w:r>
      <w:r>
        <w:rPr>
          <w:rFonts w:ascii="SimSun" w:eastAsia="SimSun" w:hAnsi="SimSun"/>
        </w:rPr>
        <w:t>John</w:t>
      </w:r>
      <w:proofErr w:type="spellEnd"/>
      <w:r w:rsidR="00213494" w:rsidRPr="00213494">
        <w:rPr>
          <w:rFonts w:ascii="SimSun" w:eastAsia="SimSun" w:hAnsi="SimSun"/>
          <w:highlight w:val="yellow"/>
        </w:rPr>
        <w:t>已</w:t>
      </w:r>
      <w:r w:rsidR="002D25E3">
        <w:rPr>
          <w:rFonts w:ascii="SimSun" w:eastAsia="SimSun" w:hAnsi="SimSun" w:hint="eastAsia"/>
          <w:highlight w:val="yellow"/>
        </w:rPr>
        <w:t>基本</w:t>
      </w:r>
      <w:r w:rsidR="00213494" w:rsidRPr="00213494">
        <w:rPr>
          <w:rFonts w:ascii="SimSun" w:eastAsia="SimSun" w:hAnsi="SimSun"/>
          <w:highlight w:val="yellow"/>
        </w:rPr>
        <w:t>完成</w:t>
      </w:r>
      <w:r w:rsidR="002D25E3">
        <w:rPr>
          <w:rFonts w:ascii="SimSun" w:eastAsia="SimSun" w:hAnsi="SimSun" w:hint="eastAsia"/>
          <w:highlight w:val="yellow"/>
        </w:rPr>
        <w:t>：</w:t>
      </w:r>
      <w:r w:rsidR="002D25E3" w:rsidRPr="00403C84">
        <w:rPr>
          <w:rFonts w:ascii="SimSun" w:eastAsia="SimSun" w:hAnsi="SimSun" w:hint="eastAsia"/>
          <w:highlight w:val="yellow"/>
        </w:rPr>
        <w:t>Job</w:t>
      </w:r>
      <w:r w:rsidR="002D25E3" w:rsidRPr="00403C84">
        <w:rPr>
          <w:rFonts w:ascii="SimSun" w:eastAsia="SimSun" w:hAnsi="SimSun"/>
          <w:highlight w:val="yellow"/>
        </w:rPr>
        <w:t xml:space="preserve"> Page页面的验证前台实现未完成</w:t>
      </w:r>
      <w:r w:rsidR="002D25E3" w:rsidRPr="00403C84">
        <w:rPr>
          <w:rFonts w:ascii="SimSun" w:eastAsia="SimSun" w:hAnsi="SimSun" w:hint="eastAsia"/>
          <w:highlight w:val="yellow"/>
        </w:rPr>
        <w:t>；</w:t>
      </w:r>
      <w:r w:rsidR="00403C84" w:rsidRPr="00403C84">
        <w:rPr>
          <w:rFonts w:ascii="SimSun" w:eastAsia="SimSun" w:hAnsi="SimSun" w:hint="eastAsia"/>
          <w:highlight w:val="yellow"/>
        </w:rPr>
        <w:t>Product</w:t>
      </w:r>
      <w:r w:rsidR="00403C84" w:rsidRPr="00403C84">
        <w:rPr>
          <w:rFonts w:ascii="SimSun" w:eastAsia="SimSun" w:hAnsi="SimSun"/>
          <w:highlight w:val="yellow"/>
        </w:rPr>
        <w:t xml:space="preserve"> Hauls和</w:t>
      </w:r>
      <w:r w:rsidR="00403C84" w:rsidRPr="00403C84">
        <w:rPr>
          <w:rFonts w:ascii="SimSun" w:eastAsia="SimSun" w:hAnsi="SimSun" w:hint="eastAsia"/>
          <w:highlight w:val="yellow"/>
        </w:rPr>
        <w:t>Rig</w:t>
      </w:r>
      <w:r w:rsidR="00403C84" w:rsidRPr="00403C84">
        <w:rPr>
          <w:rFonts w:ascii="SimSun" w:eastAsia="SimSun" w:hAnsi="SimSun"/>
          <w:highlight w:val="yellow"/>
        </w:rPr>
        <w:t xml:space="preserve"> Board页面的验证基本正确</w:t>
      </w:r>
      <w:r w:rsidR="00403C84" w:rsidRPr="00403C84">
        <w:rPr>
          <w:rFonts w:ascii="SimSun" w:eastAsia="SimSun" w:hAnsi="SimSun" w:hint="eastAsia"/>
          <w:highlight w:val="yellow"/>
        </w:rPr>
        <w:t>。</w:t>
      </w:r>
    </w:p>
    <w:p w:rsidR="00D253F3" w:rsidRDefault="00D253F3" w:rsidP="002D741A">
      <w:pPr>
        <w:pStyle w:val="a3"/>
        <w:numPr>
          <w:ilvl w:val="0"/>
          <w:numId w:val="46"/>
        </w:numPr>
        <w:rPr>
          <w:rFonts w:ascii="SimSun" w:eastAsia="SimSun" w:hAnsi="SimSun"/>
        </w:rPr>
      </w:pPr>
      <w:r>
        <w:rPr>
          <w:rFonts w:ascii="SimSun" w:eastAsia="SimSun" w:hAnsi="SimSun"/>
        </w:rPr>
        <w:t>Product Haul页面功能参照</w:t>
      </w:r>
      <w:r>
        <w:rPr>
          <w:rFonts w:ascii="SimSun" w:eastAsia="SimSun" w:hAnsi="SimSun" w:hint="eastAsia"/>
        </w:rPr>
        <w:t>Job</w:t>
      </w:r>
      <w:r>
        <w:rPr>
          <w:rFonts w:ascii="SimSun" w:eastAsia="SimSun" w:hAnsi="SimSun"/>
        </w:rPr>
        <w:t xml:space="preserve"> Page修改——Bela</w:t>
      </w:r>
      <w:r w:rsidR="005926B4">
        <w:rPr>
          <w:rFonts w:ascii="SimSun" w:eastAsia="SimSun" w:hAnsi="SimSun"/>
        </w:rPr>
        <w:t xml:space="preserve"> </w:t>
      </w:r>
      <w:r w:rsidR="005926B4" w:rsidRPr="005926B4">
        <w:rPr>
          <w:rFonts w:ascii="SimSun" w:eastAsia="SimSun" w:hAnsi="SimSun"/>
          <w:highlight w:val="yellow"/>
        </w:rPr>
        <w:t>打印已修改，删除和修改功能未实现</w:t>
      </w:r>
    </w:p>
    <w:p w:rsidR="00D253F3" w:rsidRDefault="00D253F3" w:rsidP="002D741A">
      <w:pPr>
        <w:pStyle w:val="a3"/>
        <w:numPr>
          <w:ilvl w:val="0"/>
          <w:numId w:val="46"/>
        </w:numPr>
        <w:rPr>
          <w:rFonts w:ascii="SimSun" w:eastAsia="SimSun" w:hAnsi="SimSun"/>
        </w:rPr>
      </w:pPr>
      <w:r>
        <w:rPr>
          <w:rFonts w:ascii="SimSun" w:eastAsia="SimSun" w:hAnsi="SimSun" w:hint="eastAsia"/>
        </w:rPr>
        <w:t>Add</w:t>
      </w:r>
      <w:r>
        <w:rPr>
          <w:rFonts w:ascii="SimSun" w:eastAsia="SimSun" w:hAnsi="SimSun"/>
        </w:rPr>
        <w:t xml:space="preserve"> a product load对</w:t>
      </w:r>
      <w:proofErr w:type="spellStart"/>
      <w:r>
        <w:rPr>
          <w:rFonts w:ascii="SimSun" w:eastAsia="SimSun" w:hAnsi="SimSun" w:hint="eastAsia"/>
        </w:rPr>
        <w:t>Mix</w:t>
      </w:r>
      <w:r>
        <w:rPr>
          <w:rFonts w:ascii="SimSun" w:eastAsia="SimSun" w:hAnsi="SimSun"/>
        </w:rPr>
        <w:t>Water</w:t>
      </w:r>
      <w:proofErr w:type="spellEnd"/>
      <w:r>
        <w:rPr>
          <w:rFonts w:ascii="SimSun" w:eastAsia="SimSun" w:hAnsi="SimSun"/>
        </w:rPr>
        <w:t>的验证——</w:t>
      </w:r>
      <w:proofErr w:type="spellStart"/>
      <w:r>
        <w:rPr>
          <w:rFonts w:ascii="SimSun" w:eastAsia="SimSun" w:hAnsi="SimSun"/>
        </w:rPr>
        <w:t>Linsee</w:t>
      </w:r>
      <w:proofErr w:type="spellEnd"/>
      <w:r w:rsidR="005926B4">
        <w:rPr>
          <w:rFonts w:ascii="SimSun" w:eastAsia="SimSun" w:hAnsi="SimSun"/>
        </w:rPr>
        <w:t xml:space="preserve"> </w:t>
      </w:r>
      <w:r w:rsidR="005926B4" w:rsidRPr="005926B4">
        <w:rPr>
          <w:rFonts w:ascii="SimSun" w:eastAsia="SimSun" w:hAnsi="SimSun"/>
          <w:highlight w:val="green"/>
        </w:rPr>
        <w:t>已完成</w:t>
      </w:r>
    </w:p>
    <w:p w:rsidR="00D253F3" w:rsidRDefault="00D253F3" w:rsidP="002D741A">
      <w:pPr>
        <w:pStyle w:val="a3"/>
        <w:numPr>
          <w:ilvl w:val="0"/>
          <w:numId w:val="46"/>
        </w:numPr>
        <w:rPr>
          <w:rFonts w:ascii="SimSun" w:eastAsia="SimSun" w:hAnsi="SimSun"/>
        </w:rPr>
      </w:pPr>
      <w:proofErr w:type="spellStart"/>
      <w:r w:rsidRPr="00995053">
        <w:rPr>
          <w:rFonts w:ascii="SimSun" w:eastAsia="SimSun" w:hAnsi="SimSun"/>
        </w:rPr>
        <w:t>ProductLoadSection</w:t>
      </w:r>
      <w:proofErr w:type="spellEnd"/>
      <w:r>
        <w:rPr>
          <w:rFonts w:ascii="SimSun" w:eastAsia="SimSun" w:hAnsi="SimSun"/>
        </w:rPr>
        <w:t>重构，代码</w:t>
      </w:r>
      <w:r>
        <w:rPr>
          <w:rFonts w:ascii="SimSun" w:eastAsia="SimSun" w:hAnsi="SimSun" w:hint="eastAsia"/>
        </w:rPr>
        <w:t>Review</w:t>
      </w:r>
      <w:r>
        <w:rPr>
          <w:rFonts w:ascii="SimSun" w:eastAsia="SimSun" w:hAnsi="SimSun"/>
        </w:rPr>
        <w:t>——Olivia</w:t>
      </w:r>
    </w:p>
    <w:p w:rsidR="00D253F3" w:rsidRDefault="00D253F3" w:rsidP="002D741A">
      <w:pPr>
        <w:pStyle w:val="a3"/>
        <w:numPr>
          <w:ilvl w:val="0"/>
          <w:numId w:val="46"/>
        </w:numPr>
        <w:rPr>
          <w:rFonts w:ascii="SimSun" w:eastAsia="SimSun" w:hAnsi="SimSun"/>
        </w:rPr>
      </w:pPr>
      <w:proofErr w:type="spellStart"/>
      <w:r>
        <w:rPr>
          <w:rFonts w:ascii="SimSun" w:eastAsia="SimSun" w:hAnsi="SimSun"/>
        </w:rPr>
        <w:t>ProductDaoTest</w:t>
      </w:r>
      <w:proofErr w:type="spellEnd"/>
      <w:r>
        <w:rPr>
          <w:rFonts w:ascii="SimSun" w:eastAsia="SimSun" w:hAnsi="SimSun"/>
        </w:rPr>
        <w:t>——Oliver</w:t>
      </w:r>
      <w:r w:rsidR="005926B4" w:rsidRPr="005926B4">
        <w:rPr>
          <w:rFonts w:ascii="SimSun" w:eastAsia="SimSun" w:hAnsi="SimSun"/>
          <w:highlight w:val="green"/>
        </w:rPr>
        <w:t>已修改</w:t>
      </w:r>
    </w:p>
    <w:p w:rsidR="00D253F3" w:rsidRPr="00995053" w:rsidRDefault="00D253F3" w:rsidP="002D741A">
      <w:pPr>
        <w:pStyle w:val="a3"/>
        <w:numPr>
          <w:ilvl w:val="0"/>
          <w:numId w:val="46"/>
        </w:numPr>
        <w:rPr>
          <w:rFonts w:ascii="SimSun" w:eastAsia="SimSun" w:hAnsi="SimSun"/>
        </w:rPr>
      </w:pPr>
      <w:r>
        <w:rPr>
          <w:rFonts w:ascii="SimSun" w:eastAsia="SimSun" w:hAnsi="SimSun"/>
        </w:rPr>
        <w:t>打印页面的</w:t>
      </w:r>
      <w:r>
        <w:rPr>
          <w:rFonts w:ascii="SimSun" w:eastAsia="SimSun" w:hAnsi="SimSun" w:hint="eastAsia"/>
        </w:rPr>
        <w:t>UI设计——Niki</w:t>
      </w:r>
      <w:r w:rsidR="005926B4" w:rsidRPr="005926B4">
        <w:rPr>
          <w:rFonts w:ascii="SimSun" w:eastAsia="SimSun" w:hAnsi="SimSun" w:hint="eastAsia"/>
          <w:highlight w:val="green"/>
        </w:rPr>
        <w:t>已提交</w:t>
      </w:r>
    </w:p>
    <w:p w:rsidR="00D253F3" w:rsidRPr="00995053" w:rsidRDefault="00D253F3" w:rsidP="002D741A">
      <w:pPr>
        <w:pStyle w:val="a3"/>
        <w:numPr>
          <w:ilvl w:val="0"/>
          <w:numId w:val="46"/>
        </w:numPr>
        <w:rPr>
          <w:rFonts w:ascii="SimSun" w:eastAsia="SimSun" w:hAnsi="SimSun"/>
        </w:rPr>
      </w:pPr>
      <w:r w:rsidRPr="00995053">
        <w:rPr>
          <w:rFonts w:ascii="SimSun" w:eastAsia="SimSun" w:hAnsi="SimSun" w:hint="eastAsia"/>
        </w:rPr>
        <w:t>测试——Bella</w:t>
      </w:r>
    </w:p>
    <w:p w:rsidR="00D253F3" w:rsidRPr="00995053" w:rsidRDefault="00D253F3" w:rsidP="002D741A">
      <w:pPr>
        <w:pStyle w:val="a3"/>
        <w:numPr>
          <w:ilvl w:val="0"/>
          <w:numId w:val="46"/>
        </w:numPr>
        <w:rPr>
          <w:rFonts w:ascii="SimSun" w:eastAsia="SimSun" w:hAnsi="SimSun"/>
        </w:rPr>
      </w:pPr>
      <w:r w:rsidRPr="00995053">
        <w:rPr>
          <w:rFonts w:ascii="SimSun" w:eastAsia="SimSun" w:hAnsi="SimSun" w:hint="eastAsia"/>
        </w:rPr>
        <w:t>部署——Oliver</w:t>
      </w:r>
      <w:r w:rsidR="005926B4">
        <w:rPr>
          <w:rFonts w:ascii="SimSun" w:eastAsia="SimSun" w:hAnsi="SimSun"/>
        </w:rPr>
        <w:t xml:space="preserve"> </w:t>
      </w:r>
      <w:r w:rsidR="005926B4" w:rsidRPr="005926B4">
        <w:rPr>
          <w:rFonts w:ascii="SimSun" w:eastAsia="SimSun" w:hAnsi="SimSun"/>
          <w:highlight w:val="green"/>
        </w:rPr>
        <w:t>已发布</w:t>
      </w:r>
      <w:r w:rsidR="005926B4">
        <w:rPr>
          <w:rFonts w:ascii="SimSun" w:eastAsia="SimSun" w:hAnsi="SimSun"/>
          <w:highlight w:val="green"/>
        </w:rPr>
        <w:t>成功</w:t>
      </w:r>
    </w:p>
    <w:p w:rsidR="00D253F3" w:rsidRDefault="00D253F3" w:rsidP="002D741A">
      <w:pPr>
        <w:pStyle w:val="a3"/>
        <w:numPr>
          <w:ilvl w:val="0"/>
          <w:numId w:val="46"/>
        </w:numPr>
        <w:rPr>
          <w:rFonts w:ascii="SimSun" w:eastAsia="SimSun" w:hAnsi="SimSun"/>
        </w:rPr>
      </w:pPr>
      <w:r>
        <w:rPr>
          <w:rFonts w:ascii="SimSun" w:eastAsia="SimSun" w:hAnsi="SimSun" w:hint="eastAsia"/>
        </w:rPr>
        <w:t>解决测试过程中的其他问题——</w:t>
      </w:r>
      <w:proofErr w:type="spellStart"/>
      <w:r>
        <w:rPr>
          <w:rFonts w:ascii="SimSun" w:eastAsia="SimSun" w:hAnsi="SimSun" w:hint="eastAsia"/>
        </w:rPr>
        <w:t>Olivia,Bela</w:t>
      </w:r>
      <w:proofErr w:type="spellEnd"/>
      <w:r w:rsidR="005926B4">
        <w:rPr>
          <w:rFonts w:ascii="SimSun" w:eastAsia="SimSun" w:hAnsi="SimSun"/>
        </w:rPr>
        <w:t xml:space="preserve"> </w:t>
      </w:r>
      <w:r w:rsidR="005926B4" w:rsidRPr="00CD7E10">
        <w:rPr>
          <w:rFonts w:ascii="SimSun" w:eastAsia="SimSun" w:hAnsi="SimSun"/>
          <w:highlight w:val="yellow"/>
        </w:rPr>
        <w:t>Service</w:t>
      </w:r>
      <w:r w:rsidR="00CD7E10" w:rsidRPr="00CD7E10">
        <w:rPr>
          <w:rFonts w:ascii="SimSun" w:eastAsia="SimSun" w:hAnsi="SimSun"/>
          <w:highlight w:val="yellow"/>
        </w:rPr>
        <w:t>有问题，修改</w:t>
      </w:r>
      <w:r w:rsidR="00CD7E10" w:rsidRPr="00CD7E10">
        <w:rPr>
          <w:rFonts w:ascii="SimSun" w:eastAsia="SimSun" w:hAnsi="SimSun" w:hint="eastAsia"/>
          <w:highlight w:val="yellow"/>
        </w:rPr>
        <w:t>Service</w:t>
      </w:r>
    </w:p>
    <w:p w:rsidR="00FE1357" w:rsidRDefault="00FE1357" w:rsidP="00FE1357">
      <w:pPr>
        <w:rPr>
          <w:rFonts w:ascii="SimSun" w:eastAsia="SimSun" w:hAnsi="SimSun"/>
        </w:rPr>
      </w:pPr>
    </w:p>
    <w:p w:rsidR="00FE1357" w:rsidRDefault="00FE1357" w:rsidP="00FE1357">
      <w:pPr>
        <w:pStyle w:val="3"/>
      </w:pPr>
      <w:r>
        <w:rPr>
          <w:rFonts w:hint="eastAsia"/>
        </w:rPr>
        <w:t>问题</w:t>
      </w:r>
    </w:p>
    <w:p w:rsidR="00FE1357" w:rsidRPr="00433066" w:rsidRDefault="00FE1357" w:rsidP="00FE1357">
      <w:pPr>
        <w:rPr>
          <w:highlight w:val="yellow"/>
        </w:rPr>
      </w:pPr>
      <w:r w:rsidRPr="00433066">
        <w:rPr>
          <w:rFonts w:ascii="DengXian" w:eastAsia="DengXian" w:hAnsi="DengXian" w:hint="eastAsia"/>
          <w:highlight w:val="yellow"/>
        </w:rPr>
        <w:t>今天发现的问题。</w:t>
      </w:r>
    </w:p>
    <w:p w:rsidR="00FE1357" w:rsidRPr="00433066" w:rsidRDefault="00FE1357" w:rsidP="002D741A">
      <w:pPr>
        <w:numPr>
          <w:ilvl w:val="0"/>
          <w:numId w:val="47"/>
        </w:numPr>
        <w:spacing w:after="0" w:line="240" w:lineRule="auto"/>
        <w:rPr>
          <w:rFonts w:eastAsia="Times New Roman"/>
          <w:highlight w:val="yellow"/>
        </w:rPr>
      </w:pPr>
      <w:r w:rsidRPr="00433066">
        <w:rPr>
          <w:rFonts w:ascii="DengXian" w:eastAsia="DengXian" w:hAnsi="DengXian" w:hint="eastAsia"/>
          <w:highlight w:val="yellow"/>
        </w:rPr>
        <w:t>当重构代码的时候，不要同时去改变功能，务必保证系统的功能与重构之前相同。如果期望同时有功能上的改变，应对功能改变范围清楚，其他功能保持不变。</w:t>
      </w:r>
      <w:r w:rsidRPr="00433066">
        <w:rPr>
          <w:rFonts w:eastAsia="Times New Roman" w:hint="eastAsia"/>
          <w:highlight w:val="yellow"/>
        </w:rPr>
        <w:t xml:space="preserve"> </w:t>
      </w:r>
    </w:p>
    <w:p w:rsidR="00FE1357" w:rsidRPr="00433066" w:rsidRDefault="00FE1357" w:rsidP="002D741A">
      <w:pPr>
        <w:numPr>
          <w:ilvl w:val="1"/>
          <w:numId w:val="47"/>
        </w:numPr>
        <w:spacing w:after="0" w:line="240" w:lineRule="auto"/>
        <w:rPr>
          <w:rFonts w:eastAsia="Times New Roman"/>
          <w:highlight w:val="yellow"/>
        </w:rPr>
      </w:pPr>
      <w:r w:rsidRPr="00433066">
        <w:rPr>
          <w:rFonts w:eastAsia="Times New Roman"/>
          <w:highlight w:val="yellow"/>
        </w:rPr>
        <w:t>Bela:</w:t>
      </w:r>
      <w:r w:rsidRPr="00433066">
        <w:rPr>
          <w:rFonts w:ascii="DengXian" w:eastAsia="DengXian" w:hAnsi="DengXian" w:hint="eastAsia"/>
          <w:highlight w:val="yellow"/>
        </w:rPr>
        <w:t>在改动</w:t>
      </w:r>
      <w:r w:rsidRPr="00433066">
        <w:rPr>
          <w:rFonts w:eastAsia="Times New Roman"/>
          <w:highlight w:val="yellow"/>
        </w:rPr>
        <w:t>Service Points</w:t>
      </w:r>
      <w:r w:rsidRPr="00433066">
        <w:rPr>
          <w:rFonts w:ascii="DengXian" w:eastAsia="DengXian" w:hAnsi="DengXian" w:hint="eastAsia"/>
          <w:highlight w:val="yellow"/>
        </w:rPr>
        <w:t>的数据源时，变动了获取数据的约束条件。前台显示不符合需求了。</w:t>
      </w:r>
    </w:p>
    <w:p w:rsidR="00FE1357" w:rsidRPr="00433066" w:rsidRDefault="00FE1357" w:rsidP="002D741A">
      <w:pPr>
        <w:numPr>
          <w:ilvl w:val="0"/>
          <w:numId w:val="47"/>
        </w:numPr>
        <w:spacing w:after="0" w:line="240" w:lineRule="auto"/>
        <w:rPr>
          <w:highlight w:val="yellow"/>
        </w:rPr>
      </w:pPr>
      <w:r w:rsidRPr="00433066">
        <w:rPr>
          <w:rFonts w:ascii="DengXian" w:eastAsia="DengXian" w:hAnsi="DengXian" w:hint="eastAsia"/>
          <w:highlight w:val="yellow"/>
        </w:rPr>
        <w:lastRenderedPageBreak/>
        <w:t>代码逻辑问题，以下是一个例子。</w:t>
      </w:r>
      <w:r w:rsidRPr="00433066">
        <w:rPr>
          <w:noProof/>
          <w:highlight w:val="yellow"/>
          <w:lang w:val="en-US"/>
        </w:rPr>
        <w:drawing>
          <wp:inline distT="0" distB="0" distL="0" distR="0">
            <wp:extent cx="5707447" cy="1303458"/>
            <wp:effectExtent l="0" t="0" r="7620" b="0"/>
            <wp:docPr id="33" name="Picture 33" descr="cid:image009.png@01D30C70.FA7EF0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d:image009.png@01D30C70.FA7EF0D0"/>
                    <pic:cNvPicPr>
                      <a:picLocks noChangeAspect="1" noChangeArrowheads="1"/>
                    </pic:cNvPicPr>
                  </pic:nvPicPr>
                  <pic:blipFill>
                    <a:blip r:embed="rId57" r:link="rId58">
                      <a:extLst>
                        <a:ext uri="{28A0092B-C50C-407E-A947-70E740481C1C}">
                          <a14:useLocalDpi xmlns:a14="http://schemas.microsoft.com/office/drawing/2010/main" val="0"/>
                        </a:ext>
                      </a:extLst>
                    </a:blip>
                    <a:srcRect/>
                    <a:stretch>
                      <a:fillRect/>
                    </a:stretch>
                  </pic:blipFill>
                  <pic:spPr bwMode="auto">
                    <a:xfrm>
                      <a:off x="0" y="0"/>
                      <a:ext cx="5725244" cy="1307522"/>
                    </a:xfrm>
                    <a:prstGeom prst="rect">
                      <a:avLst/>
                    </a:prstGeom>
                    <a:noFill/>
                    <a:ln>
                      <a:noFill/>
                    </a:ln>
                  </pic:spPr>
                </pic:pic>
              </a:graphicData>
            </a:graphic>
          </wp:inline>
        </w:drawing>
      </w:r>
    </w:p>
    <w:p w:rsidR="00FE1357" w:rsidRPr="00433066" w:rsidRDefault="00FE1357" w:rsidP="00FE1357">
      <w:pPr>
        <w:rPr>
          <w:highlight w:val="yellow"/>
        </w:rPr>
      </w:pPr>
    </w:p>
    <w:p w:rsidR="00FE1357" w:rsidRPr="00433066" w:rsidRDefault="00FE1357" w:rsidP="002D741A">
      <w:pPr>
        <w:numPr>
          <w:ilvl w:val="0"/>
          <w:numId w:val="47"/>
        </w:numPr>
        <w:spacing w:after="0" w:line="240" w:lineRule="auto"/>
        <w:rPr>
          <w:rFonts w:eastAsia="Times New Roman"/>
          <w:highlight w:val="yellow"/>
        </w:rPr>
      </w:pPr>
      <w:r w:rsidRPr="00433066">
        <w:rPr>
          <w:rFonts w:ascii="DengXian" w:eastAsia="DengXian" w:hAnsi="DengXian" w:hint="eastAsia"/>
          <w:highlight w:val="yellow"/>
        </w:rPr>
        <w:t>命名问题，数据库表</w:t>
      </w:r>
      <w:r w:rsidRPr="00433066">
        <w:rPr>
          <w:rFonts w:eastAsia="Times New Roman"/>
          <w:highlight w:val="yellow"/>
        </w:rPr>
        <w:t>PRODUCT_LOAD_SHEET_SCTNS</w:t>
      </w:r>
      <w:r w:rsidRPr="00433066">
        <w:rPr>
          <w:rFonts w:ascii="DengXian" w:eastAsia="DengXian" w:hAnsi="DengXian" w:hint="eastAsia"/>
          <w:highlight w:val="yellow"/>
        </w:rPr>
        <w:t>与实体不符，它应该是</w:t>
      </w:r>
      <w:r w:rsidRPr="00433066">
        <w:rPr>
          <w:rFonts w:eastAsia="Times New Roman"/>
          <w:highlight w:val="yellow"/>
        </w:rPr>
        <w:t>PRODUCT_LOAD_SCTNS</w:t>
      </w:r>
      <w:r w:rsidRPr="00433066">
        <w:rPr>
          <w:rFonts w:ascii="DengXian" w:eastAsia="DengXian" w:hAnsi="DengXian" w:hint="eastAsia"/>
          <w:highlight w:val="yellow"/>
        </w:rPr>
        <w:t>，按照</w:t>
      </w:r>
      <w:r w:rsidRPr="00433066">
        <w:rPr>
          <w:rFonts w:eastAsia="Times New Roman"/>
          <w:highlight w:val="yellow"/>
        </w:rPr>
        <w:t>eService</w:t>
      </w:r>
      <w:r w:rsidRPr="00433066">
        <w:rPr>
          <w:rFonts w:ascii="DengXian" w:eastAsia="DengXian" w:hAnsi="DengXian" w:hint="eastAsia"/>
          <w:highlight w:val="yellow"/>
        </w:rPr>
        <w:t>的命名规则，它是</w:t>
      </w:r>
      <w:proofErr w:type="spellStart"/>
      <w:r w:rsidRPr="00433066">
        <w:rPr>
          <w:rFonts w:eastAsia="Times New Roman"/>
          <w:highlight w:val="yellow"/>
        </w:rPr>
        <w:t>ProductHaul</w:t>
      </w:r>
      <w:proofErr w:type="spellEnd"/>
      <w:r w:rsidRPr="00433066">
        <w:rPr>
          <w:rFonts w:ascii="DengXian" w:eastAsia="DengXian" w:hAnsi="DengXian" w:hint="eastAsia"/>
          <w:highlight w:val="yellow"/>
        </w:rPr>
        <w:t>的聚合子表，应加上父表缩写做前缀，应该是</w:t>
      </w:r>
      <w:r w:rsidRPr="00433066">
        <w:rPr>
          <w:rFonts w:eastAsia="Times New Roman"/>
          <w:highlight w:val="yellow"/>
        </w:rPr>
        <w:t>PH_PRODUCT_LOAD_SCTNS</w:t>
      </w:r>
    </w:p>
    <w:p w:rsidR="00FE1357" w:rsidRPr="00433066" w:rsidRDefault="00FE1357" w:rsidP="002D741A">
      <w:pPr>
        <w:numPr>
          <w:ilvl w:val="0"/>
          <w:numId w:val="47"/>
        </w:numPr>
        <w:spacing w:after="0" w:line="240" w:lineRule="auto"/>
        <w:rPr>
          <w:rFonts w:eastAsia="Times New Roman"/>
          <w:highlight w:val="yellow"/>
        </w:rPr>
      </w:pPr>
      <w:r w:rsidRPr="00433066">
        <w:rPr>
          <w:rFonts w:ascii="DengXian" w:eastAsia="DengXian" w:hAnsi="DengXian" w:hint="eastAsia"/>
          <w:highlight w:val="yellow"/>
        </w:rPr>
        <w:t>在封装上好像有些问题，我跟踪时发现保存</w:t>
      </w:r>
      <w:proofErr w:type="spellStart"/>
      <w:r w:rsidRPr="00433066">
        <w:rPr>
          <w:rFonts w:eastAsia="Times New Roman"/>
          <w:highlight w:val="yellow"/>
        </w:rPr>
        <w:t>ProductHaul</w:t>
      </w:r>
      <w:proofErr w:type="spellEnd"/>
      <w:r w:rsidRPr="00433066">
        <w:rPr>
          <w:rFonts w:ascii="DengXian" w:eastAsia="DengXian" w:hAnsi="DengXian" w:hint="eastAsia"/>
          <w:highlight w:val="yellow"/>
        </w:rPr>
        <w:t>时，好多方法反复调用，导致反复调用</w:t>
      </w:r>
      <w:r w:rsidRPr="00433066">
        <w:rPr>
          <w:rFonts w:eastAsia="Times New Roman"/>
          <w:highlight w:val="yellow"/>
        </w:rPr>
        <w:t>Service</w:t>
      </w:r>
      <w:r w:rsidRPr="00433066">
        <w:rPr>
          <w:rFonts w:ascii="DengXian" w:eastAsia="DengXian" w:hAnsi="DengXian" w:hint="eastAsia"/>
          <w:highlight w:val="yellow"/>
        </w:rPr>
        <w:t>，也就意味着反复到数据库中去取数据，这样性能上会有很大的问题。你们把这个过程中的交互图或是时序图画一下吧，研究一下设计。另外，由于现有的一些</w:t>
      </w:r>
      <w:r w:rsidRPr="00433066">
        <w:rPr>
          <w:rFonts w:eastAsia="Times New Roman"/>
          <w:highlight w:val="yellow"/>
        </w:rPr>
        <w:t>service</w:t>
      </w:r>
      <w:r w:rsidRPr="00433066">
        <w:rPr>
          <w:rFonts w:ascii="DengXian" w:eastAsia="DengXian" w:hAnsi="DengXian" w:hint="eastAsia"/>
          <w:highlight w:val="yellow"/>
        </w:rPr>
        <w:t>的粒度比较大，如</w:t>
      </w:r>
      <w:proofErr w:type="spellStart"/>
      <w:r w:rsidRPr="00433066">
        <w:rPr>
          <w:rFonts w:eastAsia="Times New Roman"/>
          <w:highlight w:val="yellow"/>
        </w:rPr>
        <w:t>CallSheetService</w:t>
      </w:r>
      <w:proofErr w:type="spellEnd"/>
      <w:r w:rsidRPr="00433066">
        <w:rPr>
          <w:rFonts w:ascii="DengXian" w:eastAsia="DengXian" w:hAnsi="DengXian" w:hint="eastAsia"/>
          <w:highlight w:val="yellow"/>
        </w:rPr>
        <w:t>，出现性能问题，最终解决方案是扩展服务，提供低粒度高效接口，但在这个没有实现的时候，你们应当识别出这个接口，引用小粒度对象，避免引用大粒度对象。</w:t>
      </w:r>
    </w:p>
    <w:p w:rsidR="00FE1357" w:rsidRPr="00433066" w:rsidRDefault="00FE1357" w:rsidP="00FE1357">
      <w:pPr>
        <w:rPr>
          <w:highlight w:val="yellow"/>
        </w:rPr>
      </w:pPr>
      <w:r w:rsidRPr="00433066">
        <w:rPr>
          <w:rFonts w:ascii="DengXian" w:eastAsia="DengXian" w:hAnsi="DengXian" w:hint="eastAsia"/>
          <w:highlight w:val="yellow"/>
        </w:rPr>
        <w:t>看来还有很多工作要做</w:t>
      </w:r>
    </w:p>
    <w:p w:rsidR="00FE1357" w:rsidRDefault="00FE1357" w:rsidP="00FE1357">
      <w:r w:rsidRPr="00433066">
        <w:rPr>
          <w:rFonts w:ascii="DengXian" w:eastAsia="DengXian" w:hAnsi="DengXian" w:hint="eastAsia"/>
          <w:highlight w:val="yellow"/>
        </w:rPr>
        <w:t>加油，</w:t>
      </w:r>
    </w:p>
    <w:p w:rsidR="00FE1357" w:rsidRDefault="00897408" w:rsidP="00897408">
      <w:pPr>
        <w:pStyle w:val="2"/>
      </w:pPr>
      <w:r>
        <w:t>2017-08-04</w:t>
      </w:r>
      <w:r>
        <w:t>早会</w:t>
      </w:r>
    </w:p>
    <w:p w:rsidR="00FE1357" w:rsidRPr="00FE1357" w:rsidRDefault="00897408" w:rsidP="00FE1357">
      <w:r>
        <w:t>今天的目标是完成剩余功能</w:t>
      </w:r>
      <w:r>
        <w:rPr>
          <w:rFonts w:hint="eastAsia"/>
        </w:rPr>
        <w:t>，包括对新增</w:t>
      </w:r>
      <w:proofErr w:type="spellStart"/>
      <w:r>
        <w:rPr>
          <w:rFonts w:hint="eastAsia"/>
        </w:rPr>
        <w:t>Product</w:t>
      </w:r>
      <w:r>
        <w:t>Haul</w:t>
      </w:r>
      <w:proofErr w:type="spellEnd"/>
      <w:r>
        <w:t>的验证</w:t>
      </w:r>
      <w:r>
        <w:rPr>
          <w:rFonts w:hint="eastAsia"/>
        </w:rPr>
        <w:t>、</w:t>
      </w:r>
      <w:r>
        <w:t>删除</w:t>
      </w:r>
      <w:proofErr w:type="spellStart"/>
      <w:r>
        <w:rPr>
          <w:rFonts w:hint="eastAsia"/>
        </w:rPr>
        <w:t>Product</w:t>
      </w:r>
      <w:r>
        <w:t>Haul</w:t>
      </w:r>
      <w:proofErr w:type="spellEnd"/>
      <w:r>
        <w:rPr>
          <w:rFonts w:hint="eastAsia"/>
        </w:rPr>
        <w:t>、</w:t>
      </w:r>
      <w:r>
        <w:t>修改</w:t>
      </w:r>
      <w:proofErr w:type="spellStart"/>
      <w:r>
        <w:rPr>
          <w:rFonts w:hint="eastAsia"/>
        </w:rPr>
        <w:t>Pro</w:t>
      </w:r>
      <w:r>
        <w:t>ductHaul</w:t>
      </w:r>
      <w:proofErr w:type="spellEnd"/>
      <w:r>
        <w:rPr>
          <w:rFonts w:hint="eastAsia"/>
        </w:rPr>
        <w:t>，</w:t>
      </w:r>
      <w:r>
        <w:t>将</w:t>
      </w:r>
      <w:r>
        <w:rPr>
          <w:rFonts w:hint="eastAsia"/>
        </w:rPr>
        <w:t>Service</w:t>
      </w:r>
      <w:r>
        <w:rPr>
          <w:rFonts w:hint="eastAsia"/>
        </w:rPr>
        <w:t>跑通，数据库中插入与测试数据一致的真实数据进行测试，确保所有已完成功能正确性。具体安排如下：</w:t>
      </w:r>
    </w:p>
    <w:p w:rsidR="00897408" w:rsidRPr="00897408" w:rsidRDefault="00897408" w:rsidP="002D741A">
      <w:pPr>
        <w:pStyle w:val="a3"/>
        <w:numPr>
          <w:ilvl w:val="0"/>
          <w:numId w:val="48"/>
        </w:numPr>
        <w:rPr>
          <w:rFonts w:ascii="SimSun" w:eastAsia="SimSun" w:hAnsi="SimSun"/>
        </w:rPr>
      </w:pPr>
      <w:r w:rsidRPr="00897408">
        <w:rPr>
          <w:rFonts w:ascii="SimSun" w:eastAsia="SimSun" w:hAnsi="SimSun" w:hint="eastAsia"/>
        </w:rPr>
        <w:t>Add a product load页面对数量的验证前台效果实现——</w:t>
      </w:r>
      <w:r>
        <w:rPr>
          <w:rFonts w:ascii="SimSun" w:eastAsia="SimSun" w:hAnsi="SimSun" w:hint="eastAsia"/>
        </w:rPr>
        <w:t>Carl</w:t>
      </w:r>
    </w:p>
    <w:p w:rsidR="00897408" w:rsidRPr="00897408" w:rsidRDefault="00897408" w:rsidP="002D741A">
      <w:pPr>
        <w:pStyle w:val="a3"/>
        <w:numPr>
          <w:ilvl w:val="0"/>
          <w:numId w:val="48"/>
        </w:numPr>
        <w:rPr>
          <w:rFonts w:ascii="SimSun" w:eastAsia="SimSun" w:hAnsi="SimSun"/>
        </w:rPr>
      </w:pPr>
      <w:r w:rsidRPr="00897408">
        <w:rPr>
          <w:rFonts w:ascii="SimSun" w:eastAsia="SimSun" w:hAnsi="SimSun" w:hint="eastAsia"/>
        </w:rPr>
        <w:t>Product Haul页面功能参照Job Page修改——Bela</w:t>
      </w:r>
    </w:p>
    <w:p w:rsidR="00897408" w:rsidRDefault="0048490E" w:rsidP="002D741A">
      <w:pPr>
        <w:pStyle w:val="a3"/>
        <w:numPr>
          <w:ilvl w:val="0"/>
          <w:numId w:val="48"/>
        </w:numPr>
        <w:rPr>
          <w:rFonts w:ascii="SimSun" w:eastAsia="SimSun" w:hAnsi="SimSun"/>
        </w:rPr>
      </w:pPr>
      <w:proofErr w:type="spellStart"/>
      <w:r>
        <w:rPr>
          <w:rFonts w:ascii="SimSun" w:eastAsia="SimSun" w:hAnsi="SimSun"/>
        </w:rPr>
        <w:t>BlendChemicalService</w:t>
      </w:r>
      <w:proofErr w:type="spellEnd"/>
      <w:r>
        <w:rPr>
          <w:rFonts w:ascii="SimSun" w:eastAsia="SimSun" w:hAnsi="SimSun"/>
        </w:rPr>
        <w:t>修复</w:t>
      </w:r>
      <w:r w:rsidR="00897408" w:rsidRPr="00897408">
        <w:rPr>
          <w:rFonts w:ascii="SimSun" w:eastAsia="SimSun" w:hAnsi="SimSun" w:hint="eastAsia"/>
        </w:rPr>
        <w:t>——Olivia</w:t>
      </w:r>
    </w:p>
    <w:p w:rsidR="00EF39D1" w:rsidRDefault="00EF39D1" w:rsidP="002D741A">
      <w:pPr>
        <w:pStyle w:val="a3"/>
        <w:numPr>
          <w:ilvl w:val="0"/>
          <w:numId w:val="48"/>
        </w:numPr>
        <w:rPr>
          <w:rFonts w:ascii="SimSun" w:eastAsia="SimSun" w:hAnsi="SimSun"/>
        </w:rPr>
      </w:pPr>
      <w:proofErr w:type="spellStart"/>
      <w:r w:rsidRPr="00EF39D1">
        <w:rPr>
          <w:rFonts w:ascii="SimSun" w:eastAsia="SimSun" w:hAnsi="SimSun"/>
        </w:rPr>
        <w:t>ProductHaul</w:t>
      </w:r>
      <w:proofErr w:type="spellEnd"/>
      <w:r>
        <w:rPr>
          <w:rFonts w:ascii="SimSun" w:eastAsia="SimSun" w:hAnsi="SimSun"/>
        </w:rPr>
        <w:t>新增</w:t>
      </w:r>
      <w:proofErr w:type="spellStart"/>
      <w:r>
        <w:rPr>
          <w:rFonts w:ascii="SimSun" w:eastAsia="SimSun" w:hAnsi="SimSun" w:hint="eastAsia"/>
        </w:rPr>
        <w:t>Blend</w:t>
      </w:r>
      <w:r>
        <w:rPr>
          <w:rFonts w:ascii="SimSun" w:eastAsia="SimSun" w:hAnsi="SimSun"/>
        </w:rPr>
        <w:t>SectionId</w:t>
      </w:r>
      <w:proofErr w:type="spellEnd"/>
      <w:r>
        <w:rPr>
          <w:rFonts w:ascii="SimSun" w:eastAsia="SimSun" w:hAnsi="SimSun"/>
        </w:rPr>
        <w:t>属性</w:t>
      </w:r>
      <w:r>
        <w:rPr>
          <w:rFonts w:ascii="SimSun" w:eastAsia="SimSun" w:hAnsi="SimSun" w:hint="eastAsia"/>
        </w:rPr>
        <w:t>——</w:t>
      </w:r>
      <w:r>
        <w:rPr>
          <w:rFonts w:ascii="SimSun" w:eastAsia="SimSun" w:hAnsi="SimSun"/>
        </w:rPr>
        <w:t>Olivia</w:t>
      </w:r>
    </w:p>
    <w:p w:rsidR="0048490E" w:rsidRDefault="0048490E" w:rsidP="002D741A">
      <w:pPr>
        <w:pStyle w:val="a3"/>
        <w:numPr>
          <w:ilvl w:val="0"/>
          <w:numId w:val="48"/>
        </w:numPr>
        <w:rPr>
          <w:rFonts w:ascii="SimSun" w:eastAsia="SimSun" w:hAnsi="SimSun"/>
        </w:rPr>
      </w:pPr>
      <w:r>
        <w:rPr>
          <w:rFonts w:ascii="SimSun" w:eastAsia="SimSun" w:hAnsi="SimSun"/>
        </w:rPr>
        <w:t xml:space="preserve">Modify </w:t>
      </w:r>
      <w:r w:rsidRPr="00897408">
        <w:rPr>
          <w:rFonts w:ascii="SimSun" w:eastAsia="SimSun" w:hAnsi="SimSun" w:hint="eastAsia"/>
        </w:rPr>
        <w:t>Product Haul</w:t>
      </w:r>
      <w:r>
        <w:rPr>
          <w:rFonts w:ascii="SimSun" w:eastAsia="SimSun" w:hAnsi="SimSun" w:hint="eastAsia"/>
        </w:rPr>
        <w:t>——</w:t>
      </w:r>
      <w:r>
        <w:rPr>
          <w:rFonts w:ascii="SimSun" w:eastAsia="SimSun" w:hAnsi="SimSun"/>
        </w:rPr>
        <w:t>Oliver</w:t>
      </w:r>
    </w:p>
    <w:p w:rsidR="0048490E" w:rsidRPr="00897408" w:rsidRDefault="0048490E" w:rsidP="002D741A">
      <w:pPr>
        <w:pStyle w:val="a3"/>
        <w:numPr>
          <w:ilvl w:val="0"/>
          <w:numId w:val="48"/>
        </w:numPr>
        <w:rPr>
          <w:rFonts w:ascii="SimSun" w:eastAsia="SimSun" w:hAnsi="SimSun"/>
        </w:rPr>
      </w:pPr>
      <w:r>
        <w:rPr>
          <w:rFonts w:ascii="SimSun" w:eastAsia="SimSun" w:hAnsi="SimSun"/>
        </w:rPr>
        <w:t xml:space="preserve">Delete </w:t>
      </w:r>
      <w:r w:rsidRPr="00897408">
        <w:rPr>
          <w:rFonts w:ascii="SimSun" w:eastAsia="SimSun" w:hAnsi="SimSun" w:hint="eastAsia"/>
        </w:rPr>
        <w:t>Product Haul</w:t>
      </w:r>
      <w:r>
        <w:rPr>
          <w:rFonts w:ascii="SimSun" w:eastAsia="SimSun" w:hAnsi="SimSun" w:hint="eastAsia"/>
        </w:rPr>
        <w:t>——</w:t>
      </w:r>
      <w:proofErr w:type="spellStart"/>
      <w:r>
        <w:rPr>
          <w:rFonts w:ascii="SimSun" w:eastAsia="SimSun" w:hAnsi="SimSun" w:hint="eastAsia"/>
        </w:rPr>
        <w:t>Linsee</w:t>
      </w:r>
      <w:proofErr w:type="spellEnd"/>
    </w:p>
    <w:p w:rsidR="00897408" w:rsidRPr="00897408" w:rsidRDefault="00897408" w:rsidP="002D741A">
      <w:pPr>
        <w:pStyle w:val="a3"/>
        <w:numPr>
          <w:ilvl w:val="0"/>
          <w:numId w:val="48"/>
        </w:numPr>
        <w:rPr>
          <w:rFonts w:ascii="SimSun" w:eastAsia="SimSun" w:hAnsi="SimSun"/>
        </w:rPr>
      </w:pPr>
      <w:r w:rsidRPr="00897408">
        <w:rPr>
          <w:rFonts w:ascii="SimSun" w:eastAsia="SimSun" w:hAnsi="SimSun" w:hint="eastAsia"/>
        </w:rPr>
        <w:t>打印页面的UI设计——Niki</w:t>
      </w:r>
    </w:p>
    <w:p w:rsidR="00897408" w:rsidRPr="00897408" w:rsidRDefault="00897408" w:rsidP="002D741A">
      <w:pPr>
        <w:pStyle w:val="a3"/>
        <w:numPr>
          <w:ilvl w:val="0"/>
          <w:numId w:val="48"/>
        </w:numPr>
        <w:rPr>
          <w:rFonts w:ascii="SimSun" w:eastAsia="SimSun" w:hAnsi="SimSun"/>
        </w:rPr>
      </w:pPr>
      <w:r w:rsidRPr="00897408">
        <w:rPr>
          <w:rFonts w:ascii="SimSun" w:eastAsia="SimSun" w:hAnsi="SimSun" w:hint="eastAsia"/>
        </w:rPr>
        <w:t>测试——Bella</w:t>
      </w:r>
    </w:p>
    <w:p w:rsidR="00897408" w:rsidRPr="00897408" w:rsidRDefault="00897408" w:rsidP="002D741A">
      <w:pPr>
        <w:pStyle w:val="a3"/>
        <w:numPr>
          <w:ilvl w:val="0"/>
          <w:numId w:val="48"/>
        </w:numPr>
        <w:rPr>
          <w:rFonts w:ascii="SimSun" w:eastAsia="SimSun" w:hAnsi="SimSun"/>
        </w:rPr>
      </w:pPr>
      <w:r w:rsidRPr="00897408">
        <w:rPr>
          <w:rFonts w:ascii="SimSun" w:eastAsia="SimSun" w:hAnsi="SimSun" w:hint="eastAsia"/>
        </w:rPr>
        <w:t>部署——Oliver</w:t>
      </w:r>
    </w:p>
    <w:p w:rsidR="00897408" w:rsidRDefault="00897408" w:rsidP="002D741A">
      <w:pPr>
        <w:pStyle w:val="a3"/>
        <w:numPr>
          <w:ilvl w:val="0"/>
          <w:numId w:val="48"/>
        </w:numPr>
        <w:rPr>
          <w:rFonts w:ascii="SimSun" w:eastAsia="SimSun" w:hAnsi="SimSun"/>
        </w:rPr>
      </w:pPr>
      <w:r w:rsidRPr="00897408">
        <w:rPr>
          <w:rFonts w:ascii="SimSun" w:eastAsia="SimSun" w:hAnsi="SimSun" w:hint="eastAsia"/>
        </w:rPr>
        <w:t>解决测试过程中的其他问题——</w:t>
      </w:r>
      <w:proofErr w:type="spellStart"/>
      <w:r w:rsidRPr="00897408">
        <w:rPr>
          <w:rFonts w:ascii="SimSun" w:eastAsia="SimSun" w:hAnsi="SimSun" w:hint="eastAsia"/>
        </w:rPr>
        <w:t>Olivia,Bela</w:t>
      </w:r>
      <w:proofErr w:type="spellEnd"/>
    </w:p>
    <w:p w:rsidR="00F7688B" w:rsidRDefault="00F7688B" w:rsidP="00F7688B">
      <w:pPr>
        <w:pStyle w:val="3"/>
      </w:pPr>
      <w:r>
        <w:t>下班前工作汇总</w:t>
      </w:r>
    </w:p>
    <w:p w:rsidR="009A0FE8" w:rsidRDefault="009A0FE8" w:rsidP="00F7688B">
      <w:bookmarkStart w:id="28" w:name="OLE_LINK22"/>
      <w:r>
        <w:t>问题：</w:t>
      </w:r>
    </w:p>
    <w:p w:rsidR="00F7688B" w:rsidRDefault="003B3136" w:rsidP="002D741A">
      <w:pPr>
        <w:pStyle w:val="a3"/>
        <w:numPr>
          <w:ilvl w:val="0"/>
          <w:numId w:val="50"/>
        </w:numPr>
      </w:pPr>
      <w:r>
        <w:t>对于</w:t>
      </w:r>
      <w:bookmarkStart w:id="29" w:name="OLE_LINK21"/>
      <w:r>
        <w:rPr>
          <w:rFonts w:hint="eastAsia"/>
        </w:rPr>
        <w:t>Add</w:t>
      </w:r>
      <w:r>
        <w:t xml:space="preserve"> </w:t>
      </w:r>
      <w:r w:rsidR="00D34614">
        <w:t>a Product Load</w:t>
      </w:r>
      <w:bookmarkEnd w:id="29"/>
      <w:r w:rsidR="00D34614">
        <w:t>功能在三个页面上都有，目前前台是分开做的，</w:t>
      </w:r>
      <w:r w:rsidR="00352AF5">
        <w:t>因为刚开始在</w:t>
      </w:r>
      <w:r w:rsidR="00352AF5">
        <w:rPr>
          <w:rFonts w:hint="eastAsia"/>
        </w:rPr>
        <w:t>Product</w:t>
      </w:r>
      <w:r w:rsidR="00352AF5">
        <w:t xml:space="preserve"> Hauls</w:t>
      </w:r>
      <w:r w:rsidR="00352AF5">
        <w:t>页面和</w:t>
      </w:r>
      <w:r w:rsidR="00352AF5">
        <w:rPr>
          <w:rFonts w:hint="eastAsia"/>
        </w:rPr>
        <w:t>Job</w:t>
      </w:r>
      <w:r w:rsidR="00352AF5">
        <w:t xml:space="preserve"> Page</w:t>
      </w:r>
      <w:r w:rsidR="00352AF5">
        <w:t>页面使用的是</w:t>
      </w:r>
      <w:proofErr w:type="spellStart"/>
      <w:r w:rsidR="00352AF5">
        <w:rPr>
          <w:rFonts w:hint="eastAsia"/>
        </w:rPr>
        <w:t>Syncfusion</w:t>
      </w:r>
      <w:proofErr w:type="spellEnd"/>
      <w:r w:rsidR="00352AF5">
        <w:rPr>
          <w:rFonts w:hint="eastAsia"/>
        </w:rPr>
        <w:t xml:space="preserve"> Grid</w:t>
      </w:r>
      <w:r w:rsidR="00352AF5">
        <w:t>自带的</w:t>
      </w:r>
      <w:r w:rsidR="00352AF5">
        <w:rPr>
          <w:rFonts w:hint="eastAsia"/>
        </w:rPr>
        <w:t>Add</w:t>
      </w:r>
      <w:r w:rsidR="00352AF5">
        <w:rPr>
          <w:rFonts w:hint="eastAsia"/>
        </w:rPr>
        <w:t>弹出框，后因为验证条件较多，自带的弹框无法满足需求，所以进行了修改。后面会</w:t>
      </w:r>
      <w:r w:rsidR="009A0FE8">
        <w:rPr>
          <w:rFonts w:hint="eastAsia"/>
        </w:rPr>
        <w:t>提出一套公共的</w:t>
      </w:r>
      <w:r w:rsidR="009A0FE8">
        <w:rPr>
          <w:rFonts w:hint="eastAsia"/>
        </w:rPr>
        <w:t>JS</w:t>
      </w:r>
      <w:r w:rsidR="00352AF5">
        <w:rPr>
          <w:rFonts w:hint="eastAsia"/>
        </w:rPr>
        <w:t>方法</w:t>
      </w:r>
      <w:r w:rsidR="009A0FE8">
        <w:rPr>
          <w:rFonts w:hint="eastAsia"/>
        </w:rPr>
        <w:t>。</w:t>
      </w:r>
    </w:p>
    <w:p w:rsidR="00BB3A7A" w:rsidRDefault="00BB3A7A" w:rsidP="002D741A">
      <w:pPr>
        <w:pStyle w:val="a3"/>
        <w:numPr>
          <w:ilvl w:val="0"/>
          <w:numId w:val="50"/>
        </w:numPr>
      </w:pPr>
      <w:r>
        <w:lastRenderedPageBreak/>
        <w:t>关于</w:t>
      </w:r>
      <w:r>
        <w:rPr>
          <w:rFonts w:hint="eastAsia"/>
        </w:rPr>
        <w:t>Add</w:t>
      </w:r>
      <w:r>
        <w:t xml:space="preserve"> a Product Load</w:t>
      </w:r>
      <w:r>
        <w:t>验证的提示：提示框的位置不固定，</w:t>
      </w:r>
      <w:r w:rsidR="00520B2F">
        <w:rPr>
          <w:rFonts w:hint="eastAsia"/>
        </w:rPr>
        <w:t>有时会在</w:t>
      </w:r>
      <w:r w:rsidR="00520B2F">
        <w:t>Input</w:t>
      </w:r>
      <w:r w:rsidR="00520B2F">
        <w:rPr>
          <w:rFonts w:hint="eastAsia"/>
        </w:rPr>
        <w:t>页面的下方，无法点击，这个还需调整。</w:t>
      </w:r>
    </w:p>
    <w:p w:rsidR="009A0FE8" w:rsidRDefault="008D07FE" w:rsidP="002D741A">
      <w:pPr>
        <w:pStyle w:val="a3"/>
        <w:numPr>
          <w:ilvl w:val="0"/>
          <w:numId w:val="50"/>
        </w:numPr>
      </w:pPr>
      <w:r>
        <w:t>UI</w:t>
      </w:r>
      <w:r>
        <w:t>设计已提交，请</w:t>
      </w:r>
      <w:r>
        <w:rPr>
          <w:rFonts w:hint="eastAsia"/>
        </w:rPr>
        <w:t>Review</w:t>
      </w:r>
    </w:p>
    <w:p w:rsidR="00AE5312" w:rsidRDefault="00AE5312" w:rsidP="00AE5312">
      <w:pPr>
        <w:pStyle w:val="a3"/>
      </w:pPr>
      <w:r>
        <w:rPr>
          <w:noProof/>
          <w:lang w:val="en-US"/>
        </w:rPr>
        <w:drawing>
          <wp:inline distT="0" distB="0" distL="0" distR="0" wp14:anchorId="79CC58CC" wp14:editId="03AB9AE6">
            <wp:extent cx="4838218" cy="166443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40843" cy="1665333"/>
                    </a:xfrm>
                    <a:prstGeom prst="rect">
                      <a:avLst/>
                    </a:prstGeom>
                  </pic:spPr>
                </pic:pic>
              </a:graphicData>
            </a:graphic>
          </wp:inline>
        </w:drawing>
      </w:r>
    </w:p>
    <w:p w:rsidR="0023589F" w:rsidRDefault="0023589F" w:rsidP="002D741A">
      <w:pPr>
        <w:pStyle w:val="a3"/>
        <w:numPr>
          <w:ilvl w:val="0"/>
          <w:numId w:val="50"/>
        </w:numPr>
      </w:pPr>
      <w:r>
        <w:t>保存</w:t>
      </w:r>
      <w:r>
        <w:rPr>
          <w:rFonts w:hint="eastAsia"/>
        </w:rPr>
        <w:t>Product</w:t>
      </w:r>
      <w:r>
        <w:t xml:space="preserve"> Haul</w:t>
      </w:r>
      <w:r>
        <w:t>的设计图还没有画</w:t>
      </w:r>
    </w:p>
    <w:p w:rsidR="0023589F" w:rsidRDefault="0023589F" w:rsidP="002D741A">
      <w:pPr>
        <w:pStyle w:val="a3"/>
        <w:numPr>
          <w:ilvl w:val="0"/>
          <w:numId w:val="50"/>
        </w:numPr>
      </w:pPr>
      <w:r>
        <w:t>数据库表命名已修改</w:t>
      </w:r>
    </w:p>
    <w:p w:rsidR="00900C2A" w:rsidRDefault="00900C2A" w:rsidP="00900C2A">
      <w:pPr>
        <w:pStyle w:val="a3"/>
      </w:pPr>
      <w:r>
        <w:rPr>
          <w:noProof/>
          <w:lang w:val="en-US"/>
        </w:rPr>
        <w:drawing>
          <wp:inline distT="0" distB="0" distL="0" distR="0" wp14:anchorId="2C6AA9EA" wp14:editId="13055060">
            <wp:extent cx="3512916" cy="215991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17682" cy="2162848"/>
                    </a:xfrm>
                    <a:prstGeom prst="rect">
                      <a:avLst/>
                    </a:prstGeom>
                  </pic:spPr>
                </pic:pic>
              </a:graphicData>
            </a:graphic>
          </wp:inline>
        </w:drawing>
      </w:r>
    </w:p>
    <w:p w:rsidR="00B64AEB" w:rsidRDefault="003F4BFD" w:rsidP="002D741A">
      <w:pPr>
        <w:pStyle w:val="a3"/>
        <w:numPr>
          <w:ilvl w:val="0"/>
          <w:numId w:val="50"/>
        </w:numPr>
      </w:pPr>
      <w:r>
        <w:t>系统处理时间：</w:t>
      </w:r>
      <w:r w:rsidR="004E0CF9">
        <w:t>如果</w:t>
      </w:r>
      <w:proofErr w:type="spellStart"/>
      <w:r w:rsidR="004E0CF9">
        <w:t>BlendChemical</w:t>
      </w:r>
      <w:proofErr w:type="spellEnd"/>
      <w:r w:rsidR="004E0CF9">
        <w:t>的数据从数据库取的话，在计算时会查找数据花费时间，</w:t>
      </w:r>
      <w:r w:rsidR="00B64AEB">
        <w:t>新增</w:t>
      </w:r>
      <w:r w:rsidR="00B64AEB">
        <w:rPr>
          <w:rFonts w:hint="eastAsia"/>
        </w:rPr>
        <w:t>Product</w:t>
      </w:r>
      <w:r w:rsidR="00B64AEB">
        <w:t xml:space="preserve"> Haul</w:t>
      </w:r>
      <w:r w:rsidR="00B64AEB">
        <w:t>点击</w:t>
      </w:r>
      <w:r w:rsidR="00B64AEB">
        <w:rPr>
          <w:rFonts w:hint="eastAsia"/>
        </w:rPr>
        <w:t>Save</w:t>
      </w:r>
      <w:r w:rsidR="00B64AEB">
        <w:rPr>
          <w:rFonts w:hint="eastAsia"/>
        </w:rPr>
        <w:t>后系统需要大概</w:t>
      </w:r>
      <w:r>
        <w:t>11</w:t>
      </w:r>
      <w:r w:rsidR="00B64AEB">
        <w:rPr>
          <w:rFonts w:hint="eastAsia"/>
        </w:rPr>
        <w:t>秒的时间</w:t>
      </w:r>
      <w:r>
        <w:rPr>
          <w:rFonts w:hint="eastAsia"/>
        </w:rPr>
        <w:t>去后台验证输入的数量是否大于</w:t>
      </w:r>
      <w:r>
        <w:rPr>
          <w:rFonts w:hint="eastAsia"/>
        </w:rPr>
        <w:t>Remains</w:t>
      </w:r>
      <w:r>
        <w:rPr>
          <w:rFonts w:hint="eastAsia"/>
        </w:rPr>
        <w:t>；点击</w:t>
      </w:r>
      <w:r>
        <w:rPr>
          <w:rFonts w:hint="eastAsia"/>
        </w:rPr>
        <w:t>Save</w:t>
      </w:r>
      <w:r>
        <w:rPr>
          <w:rFonts w:hint="eastAsia"/>
        </w:rPr>
        <w:t>后如果输入的数据都是正确的数据，需要</w:t>
      </w:r>
      <w:r>
        <w:rPr>
          <w:rFonts w:hint="eastAsia"/>
        </w:rPr>
        <w:t>20</w:t>
      </w:r>
      <w:r>
        <w:rPr>
          <w:rFonts w:hint="eastAsia"/>
        </w:rPr>
        <w:t>秒的处理时间</w:t>
      </w:r>
      <w:r w:rsidR="00900C2A">
        <w:rPr>
          <w:rFonts w:hint="eastAsia"/>
        </w:rPr>
        <w:t>。</w:t>
      </w:r>
      <w:r w:rsidR="004E0CF9">
        <w:rPr>
          <w:rFonts w:hint="eastAsia"/>
        </w:rPr>
        <w:t>所以我们先把</w:t>
      </w:r>
      <w:proofErr w:type="spellStart"/>
      <w:r w:rsidR="004E0CF9">
        <w:rPr>
          <w:rFonts w:hint="eastAsia"/>
        </w:rPr>
        <w:t>Blend</w:t>
      </w:r>
      <w:r w:rsidR="004E0CF9">
        <w:t>Chemical</w:t>
      </w:r>
      <w:proofErr w:type="spellEnd"/>
      <w:r w:rsidR="004E0CF9">
        <w:t>改为了从测试数据取，下周再优化代码。</w:t>
      </w:r>
    </w:p>
    <w:p w:rsidR="008B247D" w:rsidRDefault="008B247D" w:rsidP="002D741A">
      <w:pPr>
        <w:pStyle w:val="a3"/>
        <w:numPr>
          <w:ilvl w:val="0"/>
          <w:numId w:val="50"/>
        </w:numPr>
      </w:pPr>
      <w:proofErr w:type="spellStart"/>
      <w:r w:rsidRPr="008B247D">
        <w:rPr>
          <w:rFonts w:hint="eastAsia"/>
        </w:rPr>
        <w:t>ProductHaul</w:t>
      </w:r>
      <w:proofErr w:type="spellEnd"/>
      <w:r w:rsidRPr="008B247D">
        <w:rPr>
          <w:rFonts w:hint="eastAsia"/>
        </w:rPr>
        <w:t>的更新</w:t>
      </w:r>
      <w:proofErr w:type="spellStart"/>
      <w:r w:rsidRPr="008B247D">
        <w:rPr>
          <w:rFonts w:hint="eastAsia"/>
        </w:rPr>
        <w:t>UpdateProductHaul</w:t>
      </w:r>
      <w:proofErr w:type="spellEnd"/>
      <w:r w:rsidRPr="008B247D">
        <w:rPr>
          <w:rFonts w:hint="eastAsia"/>
        </w:rPr>
        <w:t>没有像</w:t>
      </w:r>
      <w:r w:rsidRPr="008B247D">
        <w:rPr>
          <w:rFonts w:hint="eastAsia"/>
        </w:rPr>
        <w:t>program</w:t>
      </w:r>
      <w:r w:rsidRPr="008B247D">
        <w:rPr>
          <w:rFonts w:hint="eastAsia"/>
        </w:rPr>
        <w:t>，</w:t>
      </w:r>
      <w:proofErr w:type="spellStart"/>
      <w:r w:rsidRPr="008B247D">
        <w:rPr>
          <w:rFonts w:hint="eastAsia"/>
        </w:rPr>
        <w:t>callsheet</w:t>
      </w:r>
      <w:proofErr w:type="spellEnd"/>
      <w:r w:rsidRPr="008B247D">
        <w:rPr>
          <w:rFonts w:hint="eastAsia"/>
        </w:rPr>
        <w:t>一样将之前和现在的版本进行</w:t>
      </w:r>
      <w:r w:rsidRPr="008B247D">
        <w:rPr>
          <w:rFonts w:hint="eastAsia"/>
        </w:rPr>
        <w:t>cache</w:t>
      </w:r>
      <w:r w:rsidRPr="008B247D">
        <w:rPr>
          <w:rFonts w:hint="eastAsia"/>
        </w:rPr>
        <w:t>，是否应该改为像</w:t>
      </w:r>
      <w:r w:rsidRPr="008B247D">
        <w:rPr>
          <w:rFonts w:hint="eastAsia"/>
        </w:rPr>
        <w:t>program</w:t>
      </w:r>
      <w:r w:rsidRPr="008B247D">
        <w:rPr>
          <w:rFonts w:hint="eastAsia"/>
        </w:rPr>
        <w:t>，</w:t>
      </w:r>
      <w:proofErr w:type="spellStart"/>
      <w:r w:rsidRPr="008B247D">
        <w:rPr>
          <w:rFonts w:hint="eastAsia"/>
        </w:rPr>
        <w:t>callsheet</w:t>
      </w:r>
      <w:proofErr w:type="spellEnd"/>
      <w:r w:rsidRPr="008B247D">
        <w:rPr>
          <w:rFonts w:hint="eastAsia"/>
        </w:rPr>
        <w:t>一样处理</w:t>
      </w:r>
    </w:p>
    <w:p w:rsidR="005B60BF" w:rsidRDefault="005B60BF" w:rsidP="002D741A">
      <w:pPr>
        <w:pStyle w:val="a3"/>
        <w:numPr>
          <w:ilvl w:val="0"/>
          <w:numId w:val="50"/>
        </w:numPr>
      </w:pPr>
      <w:bookmarkStart w:id="30" w:name="OLE_LINK23"/>
      <w:r>
        <w:t>新增</w:t>
      </w:r>
      <w:proofErr w:type="spellStart"/>
      <w:r>
        <w:rPr>
          <w:rFonts w:hint="eastAsia"/>
        </w:rPr>
        <w:t>Product</w:t>
      </w:r>
      <w:r>
        <w:t>Haul</w:t>
      </w:r>
      <w:proofErr w:type="spellEnd"/>
      <w:r>
        <w:t>未对</w:t>
      </w:r>
      <w:r>
        <w:rPr>
          <w:rFonts w:hint="eastAsia"/>
        </w:rPr>
        <w:t>Amount</w:t>
      </w:r>
      <w:r>
        <w:rPr>
          <w:rFonts w:hint="eastAsia"/>
        </w:rPr>
        <w:t>、</w:t>
      </w:r>
      <w:r>
        <w:rPr>
          <w:rFonts w:hint="eastAsia"/>
        </w:rPr>
        <w:t>Mix</w:t>
      </w:r>
      <w:r>
        <w:t xml:space="preserve"> Water</w:t>
      </w:r>
      <w:r>
        <w:t>做有效性验证，目前只能输入正确的数字。</w:t>
      </w:r>
    </w:p>
    <w:bookmarkEnd w:id="30"/>
    <w:p w:rsidR="00B64AEB" w:rsidRDefault="00B64AEB" w:rsidP="00B64AEB">
      <w:pPr>
        <w:pStyle w:val="a3"/>
      </w:pPr>
    </w:p>
    <w:p w:rsidR="00D21D13" w:rsidRPr="00D21D13" w:rsidRDefault="00D21D13" w:rsidP="00D21D13">
      <w:pPr>
        <w:pStyle w:val="a3"/>
        <w:spacing w:after="0" w:line="240" w:lineRule="auto"/>
        <w:rPr>
          <w:rFonts w:ascii="Times New Roman" w:eastAsia="Times New Roman" w:hAnsi="Times New Roman" w:cs="Times New Roman"/>
          <w:sz w:val="24"/>
          <w:szCs w:val="24"/>
          <w:lang w:val="en-US"/>
        </w:rPr>
      </w:pPr>
    </w:p>
    <w:p w:rsidR="009A0FE8" w:rsidRPr="009A0FE8" w:rsidRDefault="009A0FE8" w:rsidP="009A0FE8">
      <w:pPr>
        <w:rPr>
          <w:rFonts w:ascii="SimSun" w:eastAsia="SimSun" w:hAnsi="SimSun"/>
        </w:rPr>
      </w:pPr>
      <w:r>
        <w:rPr>
          <w:rFonts w:ascii="SimSun" w:eastAsia="SimSun" w:hAnsi="SimSun"/>
        </w:rPr>
        <w:t>工作汇总：</w:t>
      </w:r>
    </w:p>
    <w:p w:rsidR="00F7688B" w:rsidRPr="00897408" w:rsidRDefault="00F7688B" w:rsidP="002D741A">
      <w:pPr>
        <w:pStyle w:val="a3"/>
        <w:numPr>
          <w:ilvl w:val="0"/>
          <w:numId w:val="49"/>
        </w:numPr>
        <w:rPr>
          <w:rFonts w:ascii="SimSun" w:eastAsia="SimSun" w:hAnsi="SimSun"/>
        </w:rPr>
      </w:pPr>
      <w:r w:rsidRPr="00897408">
        <w:rPr>
          <w:rFonts w:ascii="SimSun" w:eastAsia="SimSun" w:hAnsi="SimSun" w:hint="eastAsia"/>
        </w:rPr>
        <w:t>Add a product load页面对数量的验证前台效果实现——</w:t>
      </w:r>
      <w:r>
        <w:rPr>
          <w:rFonts w:ascii="SimSun" w:eastAsia="SimSun" w:hAnsi="SimSun" w:hint="eastAsia"/>
        </w:rPr>
        <w:t>Carl</w:t>
      </w:r>
      <w:r w:rsidRPr="003C03DB">
        <w:rPr>
          <w:rFonts w:ascii="SimSun" w:eastAsia="SimSun" w:hAnsi="SimSun" w:hint="eastAsia"/>
          <w:highlight w:val="green"/>
        </w:rPr>
        <w:t>已完成</w:t>
      </w:r>
    </w:p>
    <w:p w:rsidR="00F7688B" w:rsidRPr="00897408" w:rsidRDefault="00F7688B" w:rsidP="002D741A">
      <w:pPr>
        <w:pStyle w:val="a3"/>
        <w:numPr>
          <w:ilvl w:val="0"/>
          <w:numId w:val="49"/>
        </w:numPr>
        <w:rPr>
          <w:rFonts w:ascii="SimSun" w:eastAsia="SimSun" w:hAnsi="SimSun"/>
        </w:rPr>
      </w:pPr>
      <w:r w:rsidRPr="00897408">
        <w:rPr>
          <w:rFonts w:ascii="SimSun" w:eastAsia="SimSun" w:hAnsi="SimSun" w:hint="eastAsia"/>
        </w:rPr>
        <w:t>Product Haul页面功能参照Job Page修改——Bela</w:t>
      </w:r>
      <w:r w:rsidRPr="003C03DB">
        <w:rPr>
          <w:rFonts w:ascii="SimSun" w:eastAsia="SimSun" w:hAnsi="SimSun" w:hint="eastAsia"/>
          <w:highlight w:val="green"/>
        </w:rPr>
        <w:t>已完成</w:t>
      </w:r>
    </w:p>
    <w:p w:rsidR="00F7688B" w:rsidRDefault="00F7688B" w:rsidP="002D741A">
      <w:pPr>
        <w:pStyle w:val="a3"/>
        <w:numPr>
          <w:ilvl w:val="0"/>
          <w:numId w:val="49"/>
        </w:numPr>
        <w:rPr>
          <w:rFonts w:ascii="SimSun" w:eastAsia="SimSun" w:hAnsi="SimSun"/>
        </w:rPr>
      </w:pPr>
      <w:proofErr w:type="spellStart"/>
      <w:r>
        <w:rPr>
          <w:rFonts w:ascii="SimSun" w:eastAsia="SimSun" w:hAnsi="SimSun"/>
        </w:rPr>
        <w:t>BlendChemicalService</w:t>
      </w:r>
      <w:proofErr w:type="spellEnd"/>
      <w:r>
        <w:rPr>
          <w:rFonts w:ascii="SimSun" w:eastAsia="SimSun" w:hAnsi="SimSun"/>
        </w:rPr>
        <w:t>修复</w:t>
      </w:r>
      <w:r w:rsidRPr="00897408">
        <w:rPr>
          <w:rFonts w:ascii="SimSun" w:eastAsia="SimSun" w:hAnsi="SimSun" w:hint="eastAsia"/>
        </w:rPr>
        <w:t>——Olivia</w:t>
      </w:r>
      <w:r w:rsidR="003C03DB" w:rsidRPr="003C03DB">
        <w:rPr>
          <w:rFonts w:ascii="SimSun" w:eastAsia="SimSun" w:hAnsi="SimSun" w:hint="eastAsia"/>
          <w:highlight w:val="green"/>
        </w:rPr>
        <w:t>已完成</w:t>
      </w:r>
    </w:p>
    <w:p w:rsidR="00F7688B" w:rsidRDefault="00F7688B" w:rsidP="002D741A">
      <w:pPr>
        <w:pStyle w:val="a3"/>
        <w:numPr>
          <w:ilvl w:val="0"/>
          <w:numId w:val="49"/>
        </w:numPr>
        <w:rPr>
          <w:rFonts w:ascii="SimSun" w:eastAsia="SimSun" w:hAnsi="SimSun"/>
        </w:rPr>
      </w:pPr>
      <w:proofErr w:type="spellStart"/>
      <w:r w:rsidRPr="00EF39D1">
        <w:rPr>
          <w:rFonts w:ascii="SimSun" w:eastAsia="SimSun" w:hAnsi="SimSun"/>
        </w:rPr>
        <w:t>ProductHaul</w:t>
      </w:r>
      <w:proofErr w:type="spellEnd"/>
      <w:r>
        <w:rPr>
          <w:rFonts w:ascii="SimSun" w:eastAsia="SimSun" w:hAnsi="SimSun"/>
        </w:rPr>
        <w:t>新增</w:t>
      </w:r>
      <w:proofErr w:type="spellStart"/>
      <w:r>
        <w:rPr>
          <w:rFonts w:ascii="SimSun" w:eastAsia="SimSun" w:hAnsi="SimSun" w:hint="eastAsia"/>
        </w:rPr>
        <w:t>Blend</w:t>
      </w:r>
      <w:r>
        <w:rPr>
          <w:rFonts w:ascii="SimSun" w:eastAsia="SimSun" w:hAnsi="SimSun"/>
        </w:rPr>
        <w:t>SectionId</w:t>
      </w:r>
      <w:proofErr w:type="spellEnd"/>
      <w:r>
        <w:rPr>
          <w:rFonts w:ascii="SimSun" w:eastAsia="SimSun" w:hAnsi="SimSun"/>
        </w:rPr>
        <w:t>属性</w:t>
      </w:r>
      <w:r>
        <w:rPr>
          <w:rFonts w:ascii="SimSun" w:eastAsia="SimSun" w:hAnsi="SimSun" w:hint="eastAsia"/>
        </w:rPr>
        <w:t>——</w:t>
      </w:r>
      <w:r>
        <w:rPr>
          <w:rFonts w:ascii="SimSun" w:eastAsia="SimSun" w:hAnsi="SimSun"/>
        </w:rPr>
        <w:t>Olivia</w:t>
      </w:r>
      <w:r w:rsidR="003C03DB" w:rsidRPr="003C03DB">
        <w:rPr>
          <w:rFonts w:ascii="SimSun" w:eastAsia="SimSun" w:hAnsi="SimSun" w:hint="eastAsia"/>
          <w:highlight w:val="green"/>
        </w:rPr>
        <w:t>已完成</w:t>
      </w:r>
    </w:p>
    <w:p w:rsidR="00F7688B" w:rsidRDefault="00F7688B" w:rsidP="002D741A">
      <w:pPr>
        <w:pStyle w:val="a3"/>
        <w:numPr>
          <w:ilvl w:val="0"/>
          <w:numId w:val="49"/>
        </w:numPr>
        <w:rPr>
          <w:rFonts w:ascii="SimSun" w:eastAsia="SimSun" w:hAnsi="SimSun"/>
        </w:rPr>
      </w:pPr>
      <w:r>
        <w:rPr>
          <w:rFonts w:ascii="SimSun" w:eastAsia="SimSun" w:hAnsi="SimSun"/>
        </w:rPr>
        <w:t xml:space="preserve">Modify </w:t>
      </w:r>
      <w:r w:rsidRPr="00897408">
        <w:rPr>
          <w:rFonts w:ascii="SimSun" w:eastAsia="SimSun" w:hAnsi="SimSun" w:hint="eastAsia"/>
        </w:rPr>
        <w:t>Product Haul</w:t>
      </w:r>
      <w:r>
        <w:rPr>
          <w:rFonts w:ascii="SimSun" w:eastAsia="SimSun" w:hAnsi="SimSun" w:hint="eastAsia"/>
        </w:rPr>
        <w:t>——</w:t>
      </w:r>
      <w:r>
        <w:rPr>
          <w:rFonts w:ascii="SimSun" w:eastAsia="SimSun" w:hAnsi="SimSun"/>
        </w:rPr>
        <w:t>Oliver</w:t>
      </w:r>
      <w:r w:rsidR="00900C2A" w:rsidRPr="003C03DB">
        <w:rPr>
          <w:rFonts w:ascii="SimSun" w:eastAsia="SimSun" w:hAnsi="SimSun" w:hint="eastAsia"/>
          <w:highlight w:val="green"/>
        </w:rPr>
        <w:t>已完成</w:t>
      </w:r>
    </w:p>
    <w:p w:rsidR="00F7688B" w:rsidRPr="00897408" w:rsidRDefault="00F7688B" w:rsidP="002D741A">
      <w:pPr>
        <w:pStyle w:val="a3"/>
        <w:numPr>
          <w:ilvl w:val="0"/>
          <w:numId w:val="49"/>
        </w:numPr>
        <w:rPr>
          <w:rFonts w:ascii="SimSun" w:eastAsia="SimSun" w:hAnsi="SimSun"/>
        </w:rPr>
      </w:pPr>
      <w:r>
        <w:rPr>
          <w:rFonts w:ascii="SimSun" w:eastAsia="SimSun" w:hAnsi="SimSun"/>
        </w:rPr>
        <w:t xml:space="preserve">Delete </w:t>
      </w:r>
      <w:r w:rsidRPr="00897408">
        <w:rPr>
          <w:rFonts w:ascii="SimSun" w:eastAsia="SimSun" w:hAnsi="SimSun" w:hint="eastAsia"/>
        </w:rPr>
        <w:t>Product Haul</w:t>
      </w:r>
      <w:r>
        <w:rPr>
          <w:rFonts w:ascii="SimSun" w:eastAsia="SimSun" w:hAnsi="SimSun" w:hint="eastAsia"/>
        </w:rPr>
        <w:t>——</w:t>
      </w:r>
      <w:proofErr w:type="spellStart"/>
      <w:r>
        <w:rPr>
          <w:rFonts w:ascii="SimSun" w:eastAsia="SimSun" w:hAnsi="SimSun" w:hint="eastAsia"/>
        </w:rPr>
        <w:t>Linsee</w:t>
      </w:r>
      <w:proofErr w:type="spellEnd"/>
      <w:r w:rsidR="009469E9" w:rsidRPr="00145956">
        <w:rPr>
          <w:rFonts w:ascii="SimSun" w:eastAsia="SimSun" w:hAnsi="SimSun" w:hint="eastAsia"/>
          <w:highlight w:val="green"/>
        </w:rPr>
        <w:t>已</w:t>
      </w:r>
      <w:r w:rsidR="00900C2A">
        <w:rPr>
          <w:rFonts w:ascii="SimSun" w:eastAsia="SimSun" w:hAnsi="SimSun" w:hint="eastAsia"/>
          <w:highlight w:val="green"/>
        </w:rPr>
        <w:t>完成</w:t>
      </w:r>
    </w:p>
    <w:p w:rsidR="00F7688B" w:rsidRPr="00897408" w:rsidRDefault="00F7688B" w:rsidP="002D741A">
      <w:pPr>
        <w:pStyle w:val="a3"/>
        <w:numPr>
          <w:ilvl w:val="0"/>
          <w:numId w:val="49"/>
        </w:numPr>
        <w:rPr>
          <w:rFonts w:ascii="SimSun" w:eastAsia="SimSun" w:hAnsi="SimSun"/>
        </w:rPr>
      </w:pPr>
      <w:r w:rsidRPr="00897408">
        <w:rPr>
          <w:rFonts w:ascii="SimSun" w:eastAsia="SimSun" w:hAnsi="SimSun" w:hint="eastAsia"/>
        </w:rPr>
        <w:t>打印页面的UI设计——Niki</w:t>
      </w:r>
      <w:r w:rsidR="00145956" w:rsidRPr="00145956">
        <w:rPr>
          <w:rFonts w:ascii="SimSun" w:eastAsia="SimSun" w:hAnsi="SimSun" w:hint="eastAsia"/>
          <w:highlight w:val="green"/>
        </w:rPr>
        <w:t>已提交</w:t>
      </w:r>
    </w:p>
    <w:p w:rsidR="00F7688B" w:rsidRPr="00897408" w:rsidRDefault="00F7688B" w:rsidP="002D741A">
      <w:pPr>
        <w:pStyle w:val="a3"/>
        <w:numPr>
          <w:ilvl w:val="0"/>
          <w:numId w:val="49"/>
        </w:numPr>
        <w:rPr>
          <w:rFonts w:ascii="SimSun" w:eastAsia="SimSun" w:hAnsi="SimSun"/>
        </w:rPr>
      </w:pPr>
      <w:r w:rsidRPr="00897408">
        <w:rPr>
          <w:rFonts w:ascii="SimSun" w:eastAsia="SimSun" w:hAnsi="SimSun" w:hint="eastAsia"/>
        </w:rPr>
        <w:t>测试——Bella</w:t>
      </w:r>
    </w:p>
    <w:p w:rsidR="00F7688B" w:rsidRPr="00897408" w:rsidRDefault="00F7688B" w:rsidP="002D741A">
      <w:pPr>
        <w:pStyle w:val="a3"/>
        <w:numPr>
          <w:ilvl w:val="0"/>
          <w:numId w:val="49"/>
        </w:numPr>
        <w:rPr>
          <w:rFonts w:ascii="SimSun" w:eastAsia="SimSun" w:hAnsi="SimSun"/>
        </w:rPr>
      </w:pPr>
      <w:r w:rsidRPr="00897408">
        <w:rPr>
          <w:rFonts w:ascii="SimSun" w:eastAsia="SimSun" w:hAnsi="SimSun" w:hint="eastAsia"/>
        </w:rPr>
        <w:lastRenderedPageBreak/>
        <w:t>部署——Oliver</w:t>
      </w:r>
    </w:p>
    <w:p w:rsidR="00F7688B" w:rsidRDefault="00F7688B" w:rsidP="002D741A">
      <w:pPr>
        <w:pStyle w:val="a3"/>
        <w:numPr>
          <w:ilvl w:val="0"/>
          <w:numId w:val="49"/>
        </w:numPr>
        <w:rPr>
          <w:rFonts w:ascii="SimSun" w:eastAsia="SimSun" w:hAnsi="SimSun"/>
        </w:rPr>
      </w:pPr>
      <w:r w:rsidRPr="00897408">
        <w:rPr>
          <w:rFonts w:ascii="SimSun" w:eastAsia="SimSun" w:hAnsi="SimSun" w:hint="eastAsia"/>
        </w:rPr>
        <w:t>解决测试过程中的其他问题——</w:t>
      </w:r>
      <w:proofErr w:type="spellStart"/>
      <w:r w:rsidRPr="00897408">
        <w:rPr>
          <w:rFonts w:ascii="SimSun" w:eastAsia="SimSun" w:hAnsi="SimSun" w:hint="eastAsia"/>
        </w:rPr>
        <w:t>Olivia,Bela</w:t>
      </w:r>
      <w:proofErr w:type="spellEnd"/>
    </w:p>
    <w:bookmarkEnd w:id="28"/>
    <w:p w:rsidR="00F7688B" w:rsidRDefault="00B3609C" w:rsidP="00B3609C">
      <w:pPr>
        <w:pStyle w:val="3"/>
      </w:pPr>
      <w:r>
        <w:t>问题</w:t>
      </w:r>
    </w:p>
    <w:p w:rsidR="00750354" w:rsidRPr="00750354" w:rsidRDefault="00750354" w:rsidP="00750354">
      <w:pPr>
        <w:numPr>
          <w:ilvl w:val="0"/>
          <w:numId w:val="51"/>
        </w:numPr>
        <w:spacing w:after="0" w:line="240" w:lineRule="auto"/>
        <w:rPr>
          <w:rFonts w:eastAsia="Times New Roman"/>
          <w:highlight w:val="yellow"/>
        </w:rPr>
      </w:pPr>
      <w:r w:rsidRPr="00750354">
        <w:rPr>
          <w:rFonts w:ascii="DengXian" w:eastAsia="DengXian" w:hAnsi="DengXian" w:hint="eastAsia"/>
          <w:highlight w:val="yellow"/>
        </w:rPr>
        <w:t>打印</w:t>
      </w:r>
      <w:r w:rsidRPr="00750354">
        <w:rPr>
          <w:rFonts w:eastAsia="Times New Roman"/>
          <w:highlight w:val="yellow"/>
        </w:rPr>
        <w:t xml:space="preserve">UI </w:t>
      </w:r>
      <w:r w:rsidRPr="00750354">
        <w:rPr>
          <w:rFonts w:ascii="DengXian" w:eastAsia="DengXian" w:hAnsi="DengXian" w:hint="eastAsia"/>
          <w:highlight w:val="yellow"/>
        </w:rPr>
        <w:t>设计的比例还是不对，</w:t>
      </w:r>
      <w:r w:rsidRPr="00750354">
        <w:rPr>
          <w:rFonts w:eastAsia="Times New Roman"/>
          <w:highlight w:val="yellow"/>
        </w:rPr>
        <w:t>Niki</w:t>
      </w:r>
      <w:r w:rsidRPr="00750354">
        <w:rPr>
          <w:rFonts w:ascii="DengXian" w:eastAsia="DengXian" w:hAnsi="DengXian" w:hint="eastAsia"/>
          <w:highlight w:val="yellow"/>
        </w:rPr>
        <w:t>太粗心了。在</w:t>
      </w:r>
      <w:r w:rsidRPr="00750354">
        <w:rPr>
          <w:rFonts w:eastAsia="Times New Roman"/>
          <w:highlight w:val="yellow"/>
        </w:rPr>
        <w:t>SanjelCommonLibrary\Source\Sanjel.Common.PrintingService\Configurations\CanPriceBook.css</w:t>
      </w:r>
      <w:r w:rsidRPr="00750354">
        <w:rPr>
          <w:rFonts w:ascii="DengXian" w:eastAsia="DengXian" w:hAnsi="DengXian" w:hint="eastAsia"/>
          <w:highlight w:val="yellow"/>
        </w:rPr>
        <w:t>中有相应的设计参数供你参考。</w:t>
      </w:r>
    </w:p>
    <w:p w:rsidR="00750354" w:rsidRPr="00750354" w:rsidRDefault="00750354" w:rsidP="00750354">
      <w:pPr>
        <w:numPr>
          <w:ilvl w:val="0"/>
          <w:numId w:val="51"/>
        </w:numPr>
        <w:spacing w:after="0" w:line="240" w:lineRule="auto"/>
        <w:rPr>
          <w:rFonts w:eastAsia="Times New Roman"/>
          <w:highlight w:val="yellow"/>
        </w:rPr>
      </w:pPr>
      <w:r w:rsidRPr="00750354">
        <w:rPr>
          <w:rFonts w:eastAsia="Times New Roman"/>
          <w:highlight w:val="yellow"/>
        </w:rPr>
        <w:t>SQL</w:t>
      </w:r>
      <w:r w:rsidRPr="00750354">
        <w:rPr>
          <w:rFonts w:ascii="DengXian" w:eastAsia="DengXian" w:hAnsi="DengXian" w:hint="eastAsia"/>
          <w:highlight w:val="yellow"/>
        </w:rPr>
        <w:t>应当只保留一个最终版本，不要弄</w:t>
      </w:r>
      <w:r w:rsidRPr="00750354">
        <w:rPr>
          <w:rFonts w:eastAsia="Times New Roman"/>
          <w:highlight w:val="yellow"/>
        </w:rPr>
        <w:t>changed</w:t>
      </w:r>
      <w:r w:rsidRPr="00750354">
        <w:rPr>
          <w:rFonts w:ascii="DengXian" w:eastAsia="DengXian" w:hAnsi="DengXian" w:hint="eastAsia"/>
          <w:highlight w:val="yellow"/>
        </w:rPr>
        <w:t>，也不要用</w:t>
      </w:r>
      <w:r w:rsidRPr="00750354">
        <w:rPr>
          <w:rFonts w:eastAsia="Times New Roman"/>
          <w:highlight w:val="yellow"/>
        </w:rPr>
        <w:t>SQL</w:t>
      </w:r>
      <w:r w:rsidRPr="00750354">
        <w:rPr>
          <w:rFonts w:ascii="DengXian" w:eastAsia="DengXian" w:hAnsi="DengXian" w:hint="eastAsia"/>
          <w:highlight w:val="yellow"/>
        </w:rPr>
        <w:t>语句去改</w:t>
      </w:r>
      <w:r w:rsidRPr="00750354">
        <w:rPr>
          <w:rFonts w:eastAsia="Times New Roman"/>
          <w:highlight w:val="yellow"/>
        </w:rPr>
        <w:t>reference data</w:t>
      </w:r>
      <w:r w:rsidRPr="00750354">
        <w:rPr>
          <w:rFonts w:ascii="DengXian" w:eastAsia="DengXian" w:hAnsi="DengXian" w:hint="eastAsia"/>
          <w:highlight w:val="yellow"/>
        </w:rPr>
        <w:t>。如果表结构改动，或是</w:t>
      </w:r>
      <w:r w:rsidRPr="00750354">
        <w:rPr>
          <w:rFonts w:eastAsia="Times New Roman"/>
          <w:highlight w:val="yellow"/>
        </w:rPr>
        <w:t xml:space="preserve">reference data </w:t>
      </w:r>
      <w:r w:rsidRPr="00750354">
        <w:rPr>
          <w:rFonts w:ascii="DengXian" w:eastAsia="DengXian" w:hAnsi="DengXian" w:hint="eastAsia"/>
          <w:highlight w:val="yellow"/>
        </w:rPr>
        <w:t>改动，把它们删了，再用脚本重建。这样也能反复验证脚体是否有问题。</w:t>
      </w:r>
    </w:p>
    <w:p w:rsidR="00750354" w:rsidRPr="00750354" w:rsidRDefault="00750354" w:rsidP="00750354">
      <w:pPr>
        <w:numPr>
          <w:ilvl w:val="0"/>
          <w:numId w:val="51"/>
        </w:numPr>
        <w:spacing w:after="0" w:line="240" w:lineRule="auto"/>
        <w:rPr>
          <w:rFonts w:eastAsia="Times New Roman"/>
          <w:highlight w:val="yellow"/>
        </w:rPr>
      </w:pPr>
      <w:r w:rsidRPr="00750354">
        <w:rPr>
          <w:rFonts w:ascii="DengXian" w:eastAsia="DengXian" w:hAnsi="DengXian" w:hint="eastAsia"/>
          <w:highlight w:val="yellow"/>
        </w:rPr>
        <w:t>命名！命名！！命名！！！</w:t>
      </w:r>
    </w:p>
    <w:p w:rsidR="00750354" w:rsidRPr="00750354" w:rsidRDefault="00750354" w:rsidP="00750354">
      <w:pPr>
        <w:ind w:left="720"/>
        <w:rPr>
          <w:highlight w:val="yellow"/>
        </w:rPr>
      </w:pPr>
      <w:r w:rsidRPr="00750354">
        <w:rPr>
          <w:rFonts w:ascii="DengXian" w:eastAsia="DengXian" w:hAnsi="DengXian" w:hint="eastAsia"/>
          <w:highlight w:val="yellow"/>
        </w:rPr>
        <w:t>这个问题很严重，命名问题给我读代码造成很大的障碍。在你们开发过程中，如果发现命名不对，应立即纠正，特别是改了实体中属性类型以后，不能将错就错对付着往下写。</w:t>
      </w:r>
    </w:p>
    <w:p w:rsidR="00750354" w:rsidRPr="00750354" w:rsidRDefault="00750354" w:rsidP="00750354">
      <w:pPr>
        <w:ind w:left="720"/>
        <w:rPr>
          <w:highlight w:val="yellow"/>
        </w:rPr>
      </w:pPr>
      <w:r w:rsidRPr="00750354">
        <w:rPr>
          <w:rFonts w:ascii="DengXian" w:eastAsia="DengXian" w:hAnsi="DengXian" w:hint="eastAsia"/>
          <w:highlight w:val="yellow"/>
        </w:rPr>
        <w:t>例如：</w:t>
      </w:r>
      <w:proofErr w:type="spellStart"/>
      <w:r w:rsidRPr="00750354">
        <w:rPr>
          <w:highlight w:val="yellow"/>
        </w:rPr>
        <w:t>RigJobModel</w:t>
      </w:r>
      <w:proofErr w:type="spellEnd"/>
      <w:r w:rsidRPr="00750354">
        <w:rPr>
          <w:rFonts w:ascii="DengXian" w:eastAsia="DengXian" w:hAnsi="DengXian" w:hint="eastAsia"/>
          <w:highlight w:val="yellow"/>
        </w:rPr>
        <w:t>中的</w:t>
      </w:r>
      <w:proofErr w:type="spellStart"/>
      <w:r w:rsidRPr="00750354">
        <w:rPr>
          <w:highlight w:val="yellow"/>
        </w:rPr>
        <w:t>CallSheet</w:t>
      </w:r>
      <w:proofErr w:type="spellEnd"/>
      <w:r w:rsidRPr="00750354">
        <w:rPr>
          <w:rFonts w:ascii="DengXian" w:eastAsia="DengXian" w:hAnsi="DengXian" w:hint="eastAsia"/>
          <w:highlight w:val="yellow"/>
        </w:rPr>
        <w:t>属性，它已经改成</w:t>
      </w:r>
      <w:r w:rsidRPr="00750354">
        <w:rPr>
          <w:highlight w:val="yellow"/>
        </w:rPr>
        <w:t>int</w:t>
      </w:r>
      <w:r w:rsidRPr="00750354">
        <w:rPr>
          <w:rFonts w:ascii="DengXian" w:eastAsia="DengXian" w:hAnsi="DengXian" w:hint="eastAsia"/>
          <w:highlight w:val="yellow"/>
        </w:rPr>
        <w:t>了，实际上是</w:t>
      </w:r>
      <w:proofErr w:type="spellStart"/>
      <w:r w:rsidRPr="00750354">
        <w:rPr>
          <w:highlight w:val="yellow"/>
        </w:rPr>
        <w:t>CallSheetNumber</w:t>
      </w:r>
      <w:proofErr w:type="spellEnd"/>
      <w:r w:rsidRPr="00750354">
        <w:rPr>
          <w:highlight w:val="yellow"/>
        </w:rPr>
        <w:t xml:space="preserve">, </w:t>
      </w:r>
      <w:r w:rsidRPr="00750354">
        <w:rPr>
          <w:rFonts w:ascii="DengXian" w:eastAsia="DengXian" w:hAnsi="DengXian" w:hint="eastAsia"/>
          <w:highlight w:val="yellow"/>
        </w:rPr>
        <w:t>但没有改名，特别是在</w:t>
      </w:r>
      <w:proofErr w:type="spellStart"/>
      <w:r w:rsidRPr="00750354">
        <w:rPr>
          <w:highlight w:val="yellow"/>
        </w:rPr>
        <w:t>Javascript</w:t>
      </w:r>
      <w:proofErr w:type="spellEnd"/>
      <w:r w:rsidRPr="00750354">
        <w:rPr>
          <w:rFonts w:ascii="DengXian" w:eastAsia="DengXian" w:hAnsi="DengXian" w:hint="eastAsia"/>
          <w:highlight w:val="yellow"/>
        </w:rPr>
        <w:t>中，又接着用它去</w:t>
      </w:r>
      <w:r w:rsidRPr="00750354">
        <w:rPr>
          <w:highlight w:val="yellow"/>
        </w:rPr>
        <w:t>HTML</w:t>
      </w:r>
      <w:r w:rsidRPr="00750354">
        <w:rPr>
          <w:rFonts w:ascii="DengXian" w:eastAsia="DengXian" w:hAnsi="DengXian" w:hint="eastAsia"/>
          <w:highlight w:val="yellow"/>
        </w:rPr>
        <w:t>标记，</w:t>
      </w:r>
      <w:proofErr w:type="spellStart"/>
      <w:r w:rsidRPr="00750354">
        <w:rPr>
          <w:highlight w:val="yellow"/>
        </w:rPr>
        <w:t>Javascript</w:t>
      </w:r>
      <w:proofErr w:type="spellEnd"/>
      <w:r w:rsidRPr="00750354">
        <w:rPr>
          <w:highlight w:val="yellow"/>
        </w:rPr>
        <w:t xml:space="preserve"> function</w:t>
      </w:r>
      <w:r w:rsidRPr="00750354">
        <w:rPr>
          <w:rFonts w:ascii="DengXian" w:eastAsia="DengXian" w:hAnsi="DengXian" w:hint="eastAsia"/>
          <w:highlight w:val="yellow"/>
        </w:rPr>
        <w:t>的参数，越弄越乱。</w:t>
      </w:r>
    </w:p>
    <w:p w:rsidR="00750354" w:rsidRPr="00750354" w:rsidRDefault="00750354" w:rsidP="00750354">
      <w:pPr>
        <w:ind w:left="720"/>
        <w:rPr>
          <w:highlight w:val="yellow"/>
        </w:rPr>
      </w:pPr>
      <w:r w:rsidRPr="00750354">
        <w:rPr>
          <w:rFonts w:ascii="DengXian" w:eastAsia="DengXian" w:hAnsi="DengXian" w:hint="eastAsia"/>
          <w:highlight w:val="yellow"/>
        </w:rPr>
        <w:t>为了下面说的测试，我在</w:t>
      </w:r>
      <w:proofErr w:type="spellStart"/>
      <w:r w:rsidRPr="00750354">
        <w:rPr>
          <w:highlight w:val="yellow"/>
        </w:rPr>
        <w:t>RigJobModel</w:t>
      </w:r>
      <w:proofErr w:type="spellEnd"/>
      <w:r w:rsidRPr="00750354">
        <w:rPr>
          <w:rFonts w:ascii="DengXian" w:eastAsia="DengXian" w:hAnsi="DengXian" w:hint="eastAsia"/>
          <w:highlight w:val="yellow"/>
        </w:rPr>
        <w:t>类改了一下，肯定有什么功能不好用了，你们接着把其他相关的地方都修好吧。</w:t>
      </w:r>
    </w:p>
    <w:p w:rsidR="00750354" w:rsidRPr="00750354" w:rsidRDefault="00750354" w:rsidP="00750354">
      <w:pPr>
        <w:numPr>
          <w:ilvl w:val="0"/>
          <w:numId w:val="51"/>
        </w:numPr>
        <w:spacing w:after="0" w:line="240" w:lineRule="auto"/>
        <w:rPr>
          <w:rFonts w:eastAsia="Times New Roman"/>
          <w:highlight w:val="yellow"/>
        </w:rPr>
      </w:pPr>
      <w:r w:rsidRPr="00750354">
        <w:rPr>
          <w:rFonts w:ascii="DengXian" w:eastAsia="DengXian" w:hAnsi="DengXian" w:hint="eastAsia"/>
          <w:highlight w:val="yellow"/>
        </w:rPr>
        <w:t>画图问题。让你们画图是让你们把设计再讨论一下，想想明白，不是给我看的。目前存在的性能问题主要有两个原因，一是设计的问题，二是现有服务粒度太大，性能不好。昨天己经说过了。我在</w:t>
      </w:r>
      <w:proofErr w:type="spellStart"/>
      <w:r w:rsidRPr="00750354">
        <w:rPr>
          <w:rFonts w:eastAsia="Times New Roman"/>
          <w:highlight w:val="yellow"/>
        </w:rPr>
        <w:t>callsheetservice</w:t>
      </w:r>
      <w:proofErr w:type="spellEnd"/>
      <w:r w:rsidRPr="00750354">
        <w:rPr>
          <w:rFonts w:ascii="DengXian" w:eastAsia="DengXian" w:hAnsi="DengXian" w:hint="eastAsia"/>
          <w:highlight w:val="yellow"/>
        </w:rPr>
        <w:t>中加了两个接口，</w:t>
      </w:r>
    </w:p>
    <w:p w:rsidR="00750354" w:rsidRPr="00750354" w:rsidRDefault="00750354" w:rsidP="00750354">
      <w:pPr>
        <w:pStyle w:val="a3"/>
        <w:rPr>
          <w:highlight w:val="yellow"/>
        </w:rPr>
      </w:pPr>
    </w:p>
    <w:p w:rsidR="00750354" w:rsidRPr="00750354" w:rsidRDefault="00750354" w:rsidP="00750354">
      <w:pPr>
        <w:autoSpaceDE w:val="0"/>
        <w:autoSpaceDN w:val="0"/>
        <w:ind w:left="360"/>
        <w:rPr>
          <w:rFonts w:ascii="Consolas" w:hAnsi="Consolas" w:cs="Consolas"/>
          <w:color w:val="000000"/>
          <w:sz w:val="19"/>
          <w:szCs w:val="19"/>
          <w:highlight w:val="yellow"/>
        </w:rPr>
      </w:pPr>
      <w:r w:rsidRPr="00750354">
        <w:rPr>
          <w:rFonts w:ascii="Consolas" w:hAnsi="Consolas" w:cs="Consolas"/>
          <w:color w:val="000000"/>
          <w:sz w:val="19"/>
          <w:szCs w:val="19"/>
          <w:highlight w:val="yellow"/>
        </w:rPr>
        <w:t>        [</w:t>
      </w:r>
      <w:proofErr w:type="spellStart"/>
      <w:r w:rsidRPr="00750354">
        <w:rPr>
          <w:rFonts w:ascii="Consolas" w:hAnsi="Consolas" w:cs="Consolas"/>
          <w:color w:val="2B91AF"/>
          <w:sz w:val="19"/>
          <w:szCs w:val="19"/>
          <w:highlight w:val="yellow"/>
        </w:rPr>
        <w:t>OperationContract</w:t>
      </w:r>
      <w:proofErr w:type="spellEnd"/>
      <w:r w:rsidRPr="00750354">
        <w:rPr>
          <w:rFonts w:ascii="Consolas" w:hAnsi="Consolas" w:cs="Consolas"/>
          <w:color w:val="000000"/>
          <w:sz w:val="19"/>
          <w:szCs w:val="19"/>
          <w:highlight w:val="yellow"/>
        </w:rPr>
        <w:t>]</w:t>
      </w:r>
    </w:p>
    <w:p w:rsidR="00750354" w:rsidRPr="00750354" w:rsidRDefault="00750354" w:rsidP="00750354">
      <w:pPr>
        <w:autoSpaceDE w:val="0"/>
        <w:autoSpaceDN w:val="0"/>
        <w:ind w:left="360"/>
        <w:rPr>
          <w:rFonts w:ascii="Consolas" w:hAnsi="Consolas" w:cs="Consolas"/>
          <w:color w:val="000000"/>
          <w:sz w:val="19"/>
          <w:szCs w:val="19"/>
          <w:highlight w:val="yellow"/>
        </w:rPr>
      </w:pPr>
      <w:r w:rsidRPr="00750354">
        <w:rPr>
          <w:rFonts w:ascii="Consolas" w:hAnsi="Consolas" w:cs="Consolas"/>
          <w:color w:val="000000"/>
          <w:sz w:val="19"/>
          <w:szCs w:val="19"/>
          <w:highlight w:val="yellow"/>
        </w:rPr>
        <w:t xml:space="preserve">        </w:t>
      </w:r>
      <w:r w:rsidRPr="00750354">
        <w:rPr>
          <w:rFonts w:ascii="Consolas" w:hAnsi="Consolas" w:cs="Consolas"/>
          <w:color w:val="2B91AF"/>
          <w:sz w:val="19"/>
          <w:szCs w:val="19"/>
          <w:highlight w:val="yellow"/>
        </w:rPr>
        <w:t>Collection</w:t>
      </w:r>
      <w:r w:rsidRPr="00750354">
        <w:rPr>
          <w:rFonts w:ascii="Consolas" w:hAnsi="Consolas" w:cs="Consolas"/>
          <w:color w:val="000000"/>
          <w:sz w:val="19"/>
          <w:szCs w:val="19"/>
          <w:highlight w:val="yellow"/>
        </w:rPr>
        <w:t>&lt;</w:t>
      </w:r>
      <w:proofErr w:type="spellStart"/>
      <w:r w:rsidRPr="00750354">
        <w:rPr>
          <w:rFonts w:ascii="Consolas" w:hAnsi="Consolas" w:cs="Consolas"/>
          <w:color w:val="2B91AF"/>
          <w:sz w:val="19"/>
          <w:szCs w:val="19"/>
          <w:highlight w:val="yellow"/>
        </w:rPr>
        <w:t>BlendSection</w:t>
      </w:r>
      <w:proofErr w:type="spellEnd"/>
      <w:r w:rsidRPr="00750354">
        <w:rPr>
          <w:rFonts w:ascii="Consolas" w:hAnsi="Consolas" w:cs="Consolas"/>
          <w:color w:val="000000"/>
          <w:sz w:val="19"/>
          <w:szCs w:val="19"/>
          <w:highlight w:val="yellow"/>
        </w:rPr>
        <w:t xml:space="preserve">&gt; </w:t>
      </w:r>
      <w:proofErr w:type="spellStart"/>
      <w:r w:rsidRPr="00750354">
        <w:rPr>
          <w:rFonts w:ascii="Consolas" w:hAnsi="Consolas" w:cs="Consolas"/>
          <w:color w:val="000000"/>
          <w:sz w:val="19"/>
          <w:szCs w:val="19"/>
          <w:highlight w:val="yellow"/>
        </w:rPr>
        <w:t>GetBlendSectionsByCallSheetId</w:t>
      </w:r>
      <w:proofErr w:type="spellEnd"/>
      <w:r w:rsidRPr="00750354">
        <w:rPr>
          <w:rFonts w:ascii="Consolas" w:hAnsi="Consolas" w:cs="Consolas"/>
          <w:color w:val="000000"/>
          <w:sz w:val="19"/>
          <w:szCs w:val="19"/>
          <w:highlight w:val="yellow"/>
        </w:rPr>
        <w:t>(</w:t>
      </w:r>
      <w:r w:rsidRPr="00750354">
        <w:rPr>
          <w:rFonts w:ascii="Consolas" w:hAnsi="Consolas" w:cs="Consolas"/>
          <w:color w:val="0000FF"/>
          <w:sz w:val="19"/>
          <w:szCs w:val="19"/>
          <w:highlight w:val="yellow"/>
        </w:rPr>
        <w:t>int</w:t>
      </w:r>
      <w:r w:rsidRPr="00750354">
        <w:rPr>
          <w:rFonts w:ascii="Consolas" w:hAnsi="Consolas" w:cs="Consolas"/>
          <w:color w:val="000000"/>
          <w:sz w:val="19"/>
          <w:szCs w:val="19"/>
          <w:highlight w:val="yellow"/>
        </w:rPr>
        <w:t xml:space="preserve"> </w:t>
      </w:r>
      <w:proofErr w:type="spellStart"/>
      <w:r w:rsidRPr="00750354">
        <w:rPr>
          <w:rFonts w:ascii="Consolas" w:hAnsi="Consolas" w:cs="Consolas"/>
          <w:color w:val="000000"/>
          <w:sz w:val="19"/>
          <w:szCs w:val="19"/>
          <w:highlight w:val="yellow"/>
        </w:rPr>
        <w:t>callsheetId</w:t>
      </w:r>
      <w:proofErr w:type="spellEnd"/>
      <w:r w:rsidRPr="00750354">
        <w:rPr>
          <w:rFonts w:ascii="Consolas" w:hAnsi="Consolas" w:cs="Consolas"/>
          <w:color w:val="000000"/>
          <w:sz w:val="19"/>
          <w:szCs w:val="19"/>
          <w:highlight w:val="yellow"/>
        </w:rPr>
        <w:t>);</w:t>
      </w:r>
    </w:p>
    <w:p w:rsidR="00750354" w:rsidRPr="00750354" w:rsidRDefault="00750354" w:rsidP="00750354">
      <w:pPr>
        <w:autoSpaceDE w:val="0"/>
        <w:autoSpaceDN w:val="0"/>
        <w:ind w:left="360"/>
        <w:rPr>
          <w:rFonts w:ascii="Consolas" w:hAnsi="Consolas" w:cs="Consolas"/>
          <w:color w:val="000000"/>
          <w:sz w:val="19"/>
          <w:szCs w:val="19"/>
          <w:highlight w:val="yellow"/>
        </w:rPr>
      </w:pPr>
    </w:p>
    <w:p w:rsidR="00750354" w:rsidRPr="00750354" w:rsidRDefault="00750354" w:rsidP="00750354">
      <w:pPr>
        <w:autoSpaceDE w:val="0"/>
        <w:autoSpaceDN w:val="0"/>
        <w:ind w:left="360"/>
        <w:rPr>
          <w:rFonts w:ascii="Consolas" w:hAnsi="Consolas" w:cs="Consolas"/>
          <w:color w:val="000000"/>
          <w:sz w:val="19"/>
          <w:szCs w:val="19"/>
          <w:highlight w:val="yellow"/>
        </w:rPr>
      </w:pPr>
      <w:r w:rsidRPr="00750354">
        <w:rPr>
          <w:rFonts w:ascii="Consolas" w:hAnsi="Consolas" w:cs="Consolas"/>
          <w:color w:val="000000"/>
          <w:sz w:val="19"/>
          <w:szCs w:val="19"/>
          <w:highlight w:val="yellow"/>
        </w:rPr>
        <w:t>        [</w:t>
      </w:r>
      <w:proofErr w:type="spellStart"/>
      <w:r w:rsidRPr="00750354">
        <w:rPr>
          <w:rFonts w:ascii="Consolas" w:hAnsi="Consolas" w:cs="Consolas"/>
          <w:color w:val="2B91AF"/>
          <w:sz w:val="19"/>
          <w:szCs w:val="19"/>
          <w:highlight w:val="yellow"/>
        </w:rPr>
        <w:t>OperationContract</w:t>
      </w:r>
      <w:proofErr w:type="spellEnd"/>
      <w:r w:rsidRPr="00750354">
        <w:rPr>
          <w:rFonts w:ascii="Consolas" w:hAnsi="Consolas" w:cs="Consolas"/>
          <w:color w:val="000000"/>
          <w:sz w:val="19"/>
          <w:szCs w:val="19"/>
          <w:highlight w:val="yellow"/>
        </w:rPr>
        <w:t>]</w:t>
      </w:r>
    </w:p>
    <w:p w:rsidR="00750354" w:rsidRPr="00750354" w:rsidRDefault="00750354" w:rsidP="00750354">
      <w:pPr>
        <w:autoSpaceDE w:val="0"/>
        <w:autoSpaceDN w:val="0"/>
        <w:ind w:left="360"/>
        <w:rPr>
          <w:rFonts w:ascii="Consolas" w:hAnsi="Consolas" w:cs="Consolas"/>
          <w:color w:val="000000"/>
          <w:sz w:val="19"/>
          <w:szCs w:val="19"/>
          <w:highlight w:val="yellow"/>
        </w:rPr>
      </w:pPr>
      <w:r w:rsidRPr="00750354">
        <w:rPr>
          <w:rFonts w:ascii="Consolas" w:hAnsi="Consolas" w:cs="Consolas"/>
          <w:color w:val="000000"/>
          <w:sz w:val="19"/>
          <w:szCs w:val="19"/>
          <w:highlight w:val="yellow"/>
        </w:rPr>
        <w:t xml:space="preserve">        </w:t>
      </w:r>
      <w:proofErr w:type="spellStart"/>
      <w:r w:rsidRPr="00750354">
        <w:rPr>
          <w:rFonts w:ascii="Consolas" w:hAnsi="Consolas" w:cs="Consolas"/>
          <w:color w:val="2B91AF"/>
          <w:sz w:val="19"/>
          <w:szCs w:val="19"/>
          <w:highlight w:val="yellow"/>
        </w:rPr>
        <w:t>BlendSection</w:t>
      </w:r>
      <w:proofErr w:type="spellEnd"/>
      <w:r w:rsidRPr="00750354">
        <w:rPr>
          <w:rFonts w:ascii="Consolas" w:hAnsi="Consolas" w:cs="Consolas"/>
          <w:color w:val="000000"/>
          <w:sz w:val="19"/>
          <w:szCs w:val="19"/>
          <w:highlight w:val="yellow"/>
        </w:rPr>
        <w:t xml:space="preserve"> </w:t>
      </w:r>
      <w:proofErr w:type="spellStart"/>
      <w:r w:rsidRPr="00750354">
        <w:rPr>
          <w:rFonts w:ascii="Consolas" w:hAnsi="Consolas" w:cs="Consolas"/>
          <w:color w:val="000000"/>
          <w:sz w:val="19"/>
          <w:szCs w:val="19"/>
          <w:highlight w:val="yellow"/>
        </w:rPr>
        <w:t>GetBlendSectionsByBlendSectionId</w:t>
      </w:r>
      <w:proofErr w:type="spellEnd"/>
      <w:r w:rsidRPr="00750354">
        <w:rPr>
          <w:rFonts w:ascii="Consolas" w:hAnsi="Consolas" w:cs="Consolas"/>
          <w:color w:val="000000"/>
          <w:sz w:val="19"/>
          <w:szCs w:val="19"/>
          <w:highlight w:val="yellow"/>
        </w:rPr>
        <w:t>(</w:t>
      </w:r>
      <w:r w:rsidRPr="00750354">
        <w:rPr>
          <w:rFonts w:ascii="Consolas" w:hAnsi="Consolas" w:cs="Consolas"/>
          <w:color w:val="0000FF"/>
          <w:sz w:val="19"/>
          <w:szCs w:val="19"/>
          <w:highlight w:val="yellow"/>
        </w:rPr>
        <w:t>int</w:t>
      </w:r>
      <w:r w:rsidRPr="00750354">
        <w:rPr>
          <w:rFonts w:ascii="Consolas" w:hAnsi="Consolas" w:cs="Consolas"/>
          <w:color w:val="000000"/>
          <w:sz w:val="19"/>
          <w:szCs w:val="19"/>
          <w:highlight w:val="yellow"/>
        </w:rPr>
        <w:t xml:space="preserve"> </w:t>
      </w:r>
      <w:proofErr w:type="spellStart"/>
      <w:r w:rsidRPr="00750354">
        <w:rPr>
          <w:rFonts w:ascii="Consolas" w:hAnsi="Consolas" w:cs="Consolas"/>
          <w:color w:val="000000"/>
          <w:sz w:val="19"/>
          <w:szCs w:val="19"/>
          <w:highlight w:val="yellow"/>
        </w:rPr>
        <w:t>blendSectionId</w:t>
      </w:r>
      <w:proofErr w:type="spellEnd"/>
      <w:r w:rsidRPr="00750354">
        <w:rPr>
          <w:rFonts w:ascii="Consolas" w:hAnsi="Consolas" w:cs="Consolas"/>
          <w:color w:val="000000"/>
          <w:sz w:val="19"/>
          <w:szCs w:val="19"/>
          <w:highlight w:val="yellow"/>
        </w:rPr>
        <w:t>);</w:t>
      </w:r>
    </w:p>
    <w:p w:rsidR="00750354" w:rsidRPr="00750354" w:rsidRDefault="00750354" w:rsidP="00750354">
      <w:pPr>
        <w:rPr>
          <w:rFonts w:ascii="Calibri" w:hAnsi="Calibri" w:cs="Times New Roman"/>
          <w:highlight w:val="yellow"/>
        </w:rPr>
      </w:pPr>
    </w:p>
    <w:p w:rsidR="00750354" w:rsidRPr="00750354" w:rsidRDefault="00750354" w:rsidP="00750354">
      <w:pPr>
        <w:ind w:left="720"/>
        <w:rPr>
          <w:highlight w:val="yellow"/>
        </w:rPr>
      </w:pPr>
      <w:r w:rsidRPr="00750354">
        <w:rPr>
          <w:rFonts w:ascii="DengXian" w:eastAsia="DengXian" w:hAnsi="DengXian" w:hint="eastAsia"/>
          <w:highlight w:val="yellow"/>
        </w:rPr>
        <w:t>第一个己经实现了，新产生的依赖是</w:t>
      </w:r>
      <w:r w:rsidRPr="00750354">
        <w:rPr>
          <w:highlight w:val="yellow"/>
        </w:rPr>
        <w:t>Call Sheet Id</w:t>
      </w:r>
      <w:r w:rsidRPr="00750354">
        <w:rPr>
          <w:rFonts w:ascii="DengXian" w:eastAsia="DengXian" w:hAnsi="DengXian" w:hint="eastAsia"/>
          <w:highlight w:val="yellow"/>
        </w:rPr>
        <w:t>，你们把它加进到需要的部分，它只是用来保存索引，不显示出来。我试验了一下，它把</w:t>
      </w:r>
      <w:r w:rsidRPr="00750354">
        <w:rPr>
          <w:highlight w:val="yellow"/>
        </w:rPr>
        <w:t>Create Product Haul</w:t>
      </w:r>
      <w:r w:rsidRPr="00750354">
        <w:rPr>
          <w:rFonts w:ascii="DengXian" w:eastAsia="DengXian" w:hAnsi="DengXian" w:hint="eastAsia"/>
          <w:highlight w:val="yellow"/>
        </w:rPr>
        <w:t>中加载</w:t>
      </w:r>
      <w:r w:rsidRPr="00750354">
        <w:rPr>
          <w:highlight w:val="yellow"/>
        </w:rPr>
        <w:t>Blend</w:t>
      </w:r>
      <w:r w:rsidRPr="00750354">
        <w:rPr>
          <w:rFonts w:ascii="DengXian" w:eastAsia="DengXian" w:hAnsi="DengXian" w:hint="eastAsia"/>
          <w:highlight w:val="yellow"/>
        </w:rPr>
        <w:t>下拉框的时间，从</w:t>
      </w:r>
      <w:r w:rsidRPr="00750354">
        <w:rPr>
          <w:highlight w:val="yellow"/>
        </w:rPr>
        <w:t>11500ms</w:t>
      </w:r>
      <w:r w:rsidRPr="00750354">
        <w:rPr>
          <w:rFonts w:ascii="DengXian" w:eastAsia="DengXian" w:hAnsi="DengXian" w:hint="eastAsia"/>
          <w:highlight w:val="yellow"/>
        </w:rPr>
        <w:t>提升至</w:t>
      </w:r>
      <w:r w:rsidRPr="00750354">
        <w:rPr>
          <w:highlight w:val="yellow"/>
        </w:rPr>
        <w:t>150ms</w:t>
      </w:r>
    </w:p>
    <w:p w:rsidR="00750354" w:rsidRPr="00750354" w:rsidRDefault="00750354" w:rsidP="00750354">
      <w:pPr>
        <w:ind w:left="720"/>
        <w:rPr>
          <w:highlight w:val="yellow"/>
        </w:rPr>
      </w:pPr>
      <w:r w:rsidRPr="00750354">
        <w:rPr>
          <w:rFonts w:ascii="DengXian" w:eastAsia="DengXian" w:hAnsi="DengXian" w:hint="eastAsia"/>
          <w:highlight w:val="yellow"/>
        </w:rPr>
        <w:t>你们把批二个也实现出来吧。然后把相关的时序理顺一下。</w:t>
      </w:r>
    </w:p>
    <w:p w:rsidR="00750354" w:rsidRPr="00750354" w:rsidRDefault="00750354" w:rsidP="00750354">
      <w:pPr>
        <w:ind w:left="720"/>
        <w:rPr>
          <w:highlight w:val="yellow"/>
        </w:rPr>
      </w:pPr>
    </w:p>
    <w:p w:rsidR="00750354" w:rsidRPr="00750354" w:rsidRDefault="00750354" w:rsidP="00750354">
      <w:pPr>
        <w:numPr>
          <w:ilvl w:val="0"/>
          <w:numId w:val="51"/>
        </w:numPr>
        <w:spacing w:after="0" w:line="240" w:lineRule="auto"/>
        <w:rPr>
          <w:rFonts w:eastAsia="Times New Roman"/>
          <w:highlight w:val="yellow"/>
        </w:rPr>
      </w:pPr>
      <w:proofErr w:type="spellStart"/>
      <w:r w:rsidRPr="00750354">
        <w:rPr>
          <w:rFonts w:eastAsia="Times New Roman"/>
          <w:highlight w:val="yellow"/>
        </w:rPr>
        <w:t>ProductHaul</w:t>
      </w:r>
      <w:proofErr w:type="spellEnd"/>
      <w:r w:rsidRPr="00750354">
        <w:rPr>
          <w:rFonts w:ascii="SimSun" w:eastAsia="SimSun" w:hAnsi="SimSun" w:hint="eastAsia"/>
          <w:highlight w:val="yellow"/>
        </w:rPr>
        <w:t>的更新</w:t>
      </w:r>
      <w:proofErr w:type="spellStart"/>
      <w:r w:rsidRPr="00750354">
        <w:rPr>
          <w:rFonts w:eastAsia="Times New Roman"/>
          <w:highlight w:val="yellow"/>
        </w:rPr>
        <w:t>UpdateProductHaul</w:t>
      </w:r>
      <w:proofErr w:type="spellEnd"/>
      <w:r w:rsidRPr="00750354">
        <w:rPr>
          <w:rFonts w:ascii="DengXian" w:eastAsia="DengXian" w:hAnsi="DengXian" w:hint="eastAsia"/>
          <w:highlight w:val="yellow"/>
        </w:rPr>
        <w:t>的版本处理。做为</w:t>
      </w:r>
      <w:r w:rsidRPr="00750354">
        <w:rPr>
          <w:rFonts w:eastAsia="Times New Roman"/>
          <w:highlight w:val="yellow"/>
        </w:rPr>
        <w:t xml:space="preserve">Web </w:t>
      </w:r>
      <w:r w:rsidRPr="00750354">
        <w:rPr>
          <w:rFonts w:ascii="DengXian" w:eastAsia="DengXian" w:hAnsi="DengXian" w:hint="eastAsia"/>
          <w:highlight w:val="yellow"/>
        </w:rPr>
        <w:t>应用，版本冲突是要处理的。但是先不做版本处理，把整个流程都调通后，再实现版本处理。</w:t>
      </w:r>
    </w:p>
    <w:p w:rsidR="00750354" w:rsidRDefault="00750354" w:rsidP="00750354">
      <w:pPr>
        <w:ind w:firstLine="720"/>
      </w:pPr>
      <w:r w:rsidRPr="00750354">
        <w:rPr>
          <w:rFonts w:ascii="DengXian" w:eastAsia="DengXian" w:hAnsi="DengXian" w:hint="eastAsia"/>
          <w:highlight w:val="yellow"/>
        </w:rPr>
        <w:lastRenderedPageBreak/>
        <w:t>希望你们周一和周二两天把遗留的问题都处理好。</w:t>
      </w:r>
    </w:p>
    <w:p w:rsidR="00B3609C" w:rsidRPr="00B3609C" w:rsidRDefault="00B3609C" w:rsidP="00B3609C"/>
    <w:p w:rsidR="00FE1357" w:rsidRPr="00EF39D1" w:rsidRDefault="00FE1357" w:rsidP="00EF39D1">
      <w:pPr>
        <w:ind w:left="360"/>
        <w:rPr>
          <w:rFonts w:ascii="SimSun" w:eastAsia="SimSun" w:hAnsi="SimSun"/>
        </w:rPr>
      </w:pPr>
    </w:p>
    <w:bookmarkEnd w:id="25"/>
    <w:p w:rsidR="00D253F3" w:rsidRDefault="004A4740" w:rsidP="004A4740">
      <w:pPr>
        <w:pStyle w:val="2"/>
      </w:pPr>
      <w:r>
        <w:t>2017-08-07</w:t>
      </w:r>
      <w:r>
        <w:t>早会</w:t>
      </w:r>
    </w:p>
    <w:p w:rsidR="004A4740" w:rsidRDefault="00447FF5" w:rsidP="00447FF5">
      <w:pPr>
        <w:pStyle w:val="a3"/>
        <w:numPr>
          <w:ilvl w:val="0"/>
          <w:numId w:val="52"/>
        </w:numPr>
      </w:pPr>
      <w:bookmarkStart w:id="31" w:name="OLE_LINK24"/>
      <w:bookmarkStart w:id="32" w:name="OLE_LINK25"/>
      <w:proofErr w:type="spellStart"/>
      <w:r w:rsidRPr="00447FF5">
        <w:t>LoadSheet</w:t>
      </w:r>
      <w:proofErr w:type="spellEnd"/>
      <w:r w:rsidRPr="00447FF5">
        <w:t xml:space="preserve"> UI Design</w:t>
      </w:r>
    </w:p>
    <w:p w:rsidR="00447FF5" w:rsidRDefault="00447FF5" w:rsidP="00447FF5">
      <w:pPr>
        <w:pStyle w:val="a3"/>
        <w:numPr>
          <w:ilvl w:val="0"/>
          <w:numId w:val="52"/>
        </w:numPr>
      </w:pPr>
      <w:r w:rsidRPr="00447FF5">
        <w:rPr>
          <w:rFonts w:hint="eastAsia"/>
        </w:rPr>
        <w:t>整理</w:t>
      </w:r>
      <w:r w:rsidRPr="00447FF5">
        <w:rPr>
          <w:rFonts w:hint="eastAsia"/>
        </w:rPr>
        <w:t>SQL</w:t>
      </w:r>
      <w:r w:rsidRPr="00447FF5">
        <w:rPr>
          <w:rFonts w:hint="eastAsia"/>
        </w:rPr>
        <w:t>语句</w:t>
      </w:r>
    </w:p>
    <w:p w:rsidR="00447FF5" w:rsidRDefault="00447FF5" w:rsidP="00447FF5">
      <w:pPr>
        <w:pStyle w:val="a3"/>
        <w:numPr>
          <w:ilvl w:val="0"/>
          <w:numId w:val="52"/>
        </w:numPr>
      </w:pPr>
      <w:r w:rsidRPr="00447FF5">
        <w:rPr>
          <w:rFonts w:hint="eastAsia"/>
        </w:rPr>
        <w:t>修复</w:t>
      </w:r>
      <w:proofErr w:type="spellStart"/>
      <w:r w:rsidRPr="00447FF5">
        <w:rPr>
          <w:rFonts w:hint="eastAsia"/>
        </w:rPr>
        <w:t>CallSheetNumber</w:t>
      </w:r>
      <w:proofErr w:type="spellEnd"/>
      <w:r w:rsidRPr="00447FF5">
        <w:rPr>
          <w:rFonts w:hint="eastAsia"/>
        </w:rPr>
        <w:t>命名问题</w:t>
      </w:r>
    </w:p>
    <w:p w:rsidR="00447FF5" w:rsidRDefault="00447FF5" w:rsidP="00447FF5">
      <w:pPr>
        <w:pStyle w:val="a3"/>
        <w:numPr>
          <w:ilvl w:val="0"/>
          <w:numId w:val="52"/>
        </w:numPr>
      </w:pPr>
      <w:proofErr w:type="spellStart"/>
      <w:r w:rsidRPr="00447FF5">
        <w:rPr>
          <w:rFonts w:hint="eastAsia"/>
        </w:rPr>
        <w:t>CallSheetService</w:t>
      </w:r>
      <w:proofErr w:type="spellEnd"/>
      <w:r w:rsidRPr="00447FF5">
        <w:rPr>
          <w:rFonts w:hint="eastAsia"/>
        </w:rPr>
        <w:t>中接口的实现</w:t>
      </w:r>
    </w:p>
    <w:p w:rsidR="00447FF5" w:rsidRDefault="00447FF5" w:rsidP="00447FF5">
      <w:pPr>
        <w:pStyle w:val="a3"/>
        <w:numPr>
          <w:ilvl w:val="0"/>
          <w:numId w:val="52"/>
        </w:numPr>
      </w:pPr>
      <w:r w:rsidRPr="00447FF5">
        <w:rPr>
          <w:rFonts w:hint="eastAsia"/>
        </w:rPr>
        <w:t xml:space="preserve">Save </w:t>
      </w:r>
      <w:proofErr w:type="spellStart"/>
      <w:r w:rsidRPr="00447FF5">
        <w:rPr>
          <w:rFonts w:hint="eastAsia"/>
        </w:rPr>
        <w:t>ProductHaul</w:t>
      </w:r>
      <w:proofErr w:type="spellEnd"/>
      <w:r w:rsidRPr="00447FF5">
        <w:rPr>
          <w:rFonts w:hint="eastAsia"/>
        </w:rPr>
        <w:t>代码</w:t>
      </w:r>
      <w:r w:rsidRPr="00447FF5">
        <w:rPr>
          <w:rFonts w:hint="eastAsia"/>
        </w:rPr>
        <w:t>Review</w:t>
      </w:r>
      <w:r w:rsidRPr="00447FF5">
        <w:rPr>
          <w:rFonts w:hint="eastAsia"/>
        </w:rPr>
        <w:t>及优化</w:t>
      </w:r>
    </w:p>
    <w:p w:rsidR="00447FF5" w:rsidRDefault="00447FF5" w:rsidP="00447FF5">
      <w:pPr>
        <w:pStyle w:val="a3"/>
        <w:numPr>
          <w:ilvl w:val="0"/>
          <w:numId w:val="52"/>
        </w:numPr>
      </w:pPr>
      <w:r w:rsidRPr="00447FF5">
        <w:t>Validation when add a Product Haul</w:t>
      </w:r>
      <w:r>
        <w:t>弹框优化</w:t>
      </w:r>
    </w:p>
    <w:p w:rsidR="00447FF5" w:rsidRDefault="00447FF5" w:rsidP="00447FF5">
      <w:pPr>
        <w:pStyle w:val="a3"/>
        <w:numPr>
          <w:ilvl w:val="0"/>
          <w:numId w:val="52"/>
        </w:numPr>
      </w:pPr>
      <w:r w:rsidRPr="00447FF5">
        <w:t>Edit a Product Haul</w:t>
      </w:r>
      <w:r>
        <w:t xml:space="preserve"> bug</w:t>
      </w:r>
      <w:r>
        <w:t>修复</w:t>
      </w:r>
    </w:p>
    <w:p w:rsidR="00054D49" w:rsidRDefault="00054D49" w:rsidP="00054D49">
      <w:pPr>
        <w:pStyle w:val="3"/>
      </w:pPr>
      <w:r>
        <w:t>下班前工作汇总</w:t>
      </w:r>
    </w:p>
    <w:p w:rsidR="00054D49" w:rsidRDefault="00054D49" w:rsidP="00054D49">
      <w:bookmarkStart w:id="33" w:name="OLE_LINK26"/>
      <w:r>
        <w:t>问题</w:t>
      </w:r>
      <w:r>
        <w:rPr>
          <w:rFonts w:hint="eastAsia"/>
        </w:rPr>
        <w:t>：</w:t>
      </w:r>
    </w:p>
    <w:p w:rsidR="00054D49" w:rsidRDefault="00054D49" w:rsidP="00054D49">
      <w:pPr>
        <w:pStyle w:val="a3"/>
        <w:numPr>
          <w:ilvl w:val="0"/>
          <w:numId w:val="54"/>
        </w:numPr>
      </w:pPr>
      <w:r>
        <w:rPr>
          <w:rFonts w:hint="eastAsia"/>
        </w:rPr>
        <w:t>新增</w:t>
      </w:r>
      <w:proofErr w:type="spellStart"/>
      <w:r>
        <w:rPr>
          <w:rFonts w:hint="eastAsia"/>
        </w:rPr>
        <w:t>Product</w:t>
      </w:r>
      <w:r>
        <w:t>Haul</w:t>
      </w:r>
      <w:proofErr w:type="spellEnd"/>
      <w:r>
        <w:t>时页面上有</w:t>
      </w:r>
      <w:r>
        <w:rPr>
          <w:rFonts w:hint="eastAsia"/>
        </w:rPr>
        <w:t>Comments</w:t>
      </w:r>
      <w:r>
        <w:rPr>
          <w:rFonts w:hint="eastAsia"/>
        </w:rPr>
        <w:t>属性，但实体中并没有这个字段，要不要加上？</w:t>
      </w:r>
    </w:p>
    <w:p w:rsidR="00E6556B" w:rsidRDefault="00E6556B" w:rsidP="00E6556B">
      <w:pPr>
        <w:pStyle w:val="a3"/>
      </w:pPr>
      <w:r w:rsidRPr="00E6556B">
        <w:rPr>
          <w:highlight w:val="yellow"/>
        </w:rPr>
        <w:t>回答</w:t>
      </w:r>
      <w:r w:rsidRPr="00E6556B">
        <w:rPr>
          <w:rFonts w:hint="eastAsia"/>
          <w:highlight w:val="yellow"/>
        </w:rPr>
        <w:t>：</w:t>
      </w:r>
      <w:r w:rsidRPr="00E6556B">
        <w:rPr>
          <w:highlight w:val="yellow"/>
        </w:rPr>
        <w:t>要加上</w:t>
      </w:r>
    </w:p>
    <w:p w:rsidR="00054D49" w:rsidRDefault="00054D49" w:rsidP="00054D49">
      <w:pPr>
        <w:pStyle w:val="a3"/>
        <w:numPr>
          <w:ilvl w:val="0"/>
          <w:numId w:val="54"/>
        </w:numPr>
      </w:pPr>
      <w:r>
        <w:t>在</w:t>
      </w:r>
      <w:r>
        <w:rPr>
          <w:rFonts w:hint="eastAsia"/>
        </w:rPr>
        <w:t>Product</w:t>
      </w:r>
      <w:r>
        <w:t xml:space="preserve"> Hauls</w:t>
      </w:r>
      <w:r>
        <w:t>页面新增</w:t>
      </w:r>
      <w:r>
        <w:rPr>
          <w:rFonts w:hint="eastAsia"/>
        </w:rPr>
        <w:t>Product</w:t>
      </w:r>
      <w:r>
        <w:t xml:space="preserve"> Haul</w:t>
      </w:r>
      <w:r>
        <w:t>时</w:t>
      </w:r>
      <w:r>
        <w:rPr>
          <w:rFonts w:hint="eastAsia"/>
        </w:rPr>
        <w:t>，</w:t>
      </w:r>
      <w:r>
        <w:t>没有对</w:t>
      </w:r>
      <w:proofErr w:type="spellStart"/>
      <w:r>
        <w:rPr>
          <w:rFonts w:hint="eastAsia"/>
        </w:rPr>
        <w:t>Call</w:t>
      </w:r>
      <w:r>
        <w:t>Sheet</w:t>
      </w:r>
      <w:proofErr w:type="spellEnd"/>
      <w:r>
        <w:t>进行验证</w:t>
      </w:r>
      <w:r>
        <w:rPr>
          <w:rFonts w:hint="eastAsia"/>
        </w:rPr>
        <w:t>，</w:t>
      </w:r>
      <w:r>
        <w:t>这个我们稍后加上</w:t>
      </w:r>
      <w:r>
        <w:rPr>
          <w:rFonts w:hint="eastAsia"/>
        </w:rPr>
        <w:t>。</w:t>
      </w:r>
    </w:p>
    <w:p w:rsidR="00E6556B" w:rsidRDefault="00E6556B" w:rsidP="00E6556B">
      <w:pPr>
        <w:contextualSpacing/>
        <w:rPr>
          <w:rFonts w:ascii="SimSun" w:eastAsia="SimSun" w:hAnsi="SimSun"/>
          <w:highlight w:val="yellow"/>
        </w:rPr>
      </w:pPr>
      <w:r>
        <w:t>回答</w:t>
      </w:r>
      <w:r>
        <w:rPr>
          <w:rFonts w:hint="eastAsia"/>
        </w:rPr>
        <w:t>：</w:t>
      </w:r>
      <w:r>
        <w:rPr>
          <w:rFonts w:ascii="DengXian" w:eastAsia="DengXian" w:hAnsi="DengXian" w:hint="eastAsia"/>
          <w:highlight w:val="yellow"/>
        </w:rPr>
        <w:t>这个地方要详细说一下。首先</w:t>
      </w:r>
      <w:r>
        <w:rPr>
          <w:highlight w:val="yellow"/>
        </w:rPr>
        <w:t>Product Haul</w:t>
      </w:r>
      <w:r>
        <w:rPr>
          <w:rFonts w:ascii="DengXian" w:eastAsia="DengXian" w:hAnsi="DengXian" w:hint="eastAsia"/>
          <w:highlight w:val="yellow"/>
        </w:rPr>
        <w:t>是可以没有</w:t>
      </w:r>
      <w:proofErr w:type="spellStart"/>
      <w:r>
        <w:rPr>
          <w:highlight w:val="yellow"/>
        </w:rPr>
        <w:t>CallSheet</w:t>
      </w:r>
      <w:proofErr w:type="spellEnd"/>
      <w:r>
        <w:rPr>
          <w:rFonts w:ascii="DengXian" w:eastAsia="DengXian" w:hAnsi="DengXian" w:hint="eastAsia"/>
          <w:highlight w:val="yellow"/>
        </w:rPr>
        <w:t>对应的，</w:t>
      </w:r>
      <w:r>
        <w:rPr>
          <w:rFonts w:ascii="SimSun" w:eastAsia="SimSun" w:hAnsi="SimSun" w:hint="eastAsia"/>
          <w:highlight w:val="yellow"/>
        </w:rPr>
        <w:t>在</w:t>
      </w:r>
      <w:r>
        <w:rPr>
          <w:highlight w:val="yellow"/>
        </w:rPr>
        <w:t>Product Hauls</w:t>
      </w:r>
      <w:r>
        <w:rPr>
          <w:rFonts w:ascii="SimSun" w:eastAsia="SimSun" w:hAnsi="SimSun" w:hint="eastAsia"/>
          <w:highlight w:val="yellow"/>
        </w:rPr>
        <w:t>页面新增</w:t>
      </w:r>
      <w:r>
        <w:rPr>
          <w:highlight w:val="yellow"/>
        </w:rPr>
        <w:t>Product Haul</w:t>
      </w:r>
      <w:r>
        <w:rPr>
          <w:rFonts w:ascii="SimSun" w:eastAsia="SimSun" w:hAnsi="SimSun" w:hint="eastAsia"/>
          <w:highlight w:val="yellow"/>
        </w:rPr>
        <w:t>时，如果不输入</w:t>
      </w:r>
      <w:proofErr w:type="spellStart"/>
      <w:r>
        <w:rPr>
          <w:rFonts w:ascii="SimSun" w:eastAsia="SimSun" w:hAnsi="SimSun" w:hint="eastAsia"/>
          <w:highlight w:val="yellow"/>
        </w:rPr>
        <w:t>CallSheet</w:t>
      </w:r>
      <w:proofErr w:type="spellEnd"/>
      <w:r>
        <w:rPr>
          <w:rFonts w:ascii="SimSun" w:eastAsia="SimSun" w:hAnsi="SimSun" w:hint="eastAsia"/>
          <w:highlight w:val="yellow"/>
        </w:rPr>
        <w:t xml:space="preserve"> </w:t>
      </w:r>
      <w:proofErr w:type="spellStart"/>
      <w:r>
        <w:rPr>
          <w:rFonts w:ascii="SimSun" w:eastAsia="SimSun" w:hAnsi="SimSun" w:hint="eastAsia"/>
          <w:highlight w:val="yellow"/>
        </w:rPr>
        <w:t>Number,Base</w:t>
      </w:r>
      <w:proofErr w:type="spellEnd"/>
      <w:r>
        <w:rPr>
          <w:rFonts w:ascii="SimSun" w:eastAsia="SimSun" w:hAnsi="SimSun" w:hint="eastAsia"/>
          <w:highlight w:val="yellow"/>
        </w:rPr>
        <w:t xml:space="preserve"> Blend下拉框显示所有</w:t>
      </w:r>
      <w:proofErr w:type="spellStart"/>
      <w:r>
        <w:rPr>
          <w:rFonts w:ascii="SimSun" w:eastAsia="SimSun" w:hAnsi="SimSun" w:hint="eastAsia"/>
          <w:highlight w:val="yellow"/>
        </w:rPr>
        <w:t>BaseBlendEligible</w:t>
      </w:r>
      <w:proofErr w:type="spellEnd"/>
      <w:r>
        <w:rPr>
          <w:rFonts w:ascii="SimSun" w:eastAsia="SimSun" w:hAnsi="SimSun" w:hint="eastAsia"/>
          <w:highlight w:val="yellow"/>
        </w:rPr>
        <w:t>的</w:t>
      </w:r>
      <w:proofErr w:type="spellStart"/>
      <w:r>
        <w:rPr>
          <w:rFonts w:ascii="SimSun" w:eastAsia="SimSun" w:hAnsi="SimSun" w:hint="eastAsia"/>
          <w:highlight w:val="yellow"/>
        </w:rPr>
        <w:t>BlendChemical</w:t>
      </w:r>
      <w:proofErr w:type="spellEnd"/>
      <w:r>
        <w:rPr>
          <w:rFonts w:ascii="SimSun" w:eastAsia="SimSun" w:hAnsi="SimSun" w:hint="eastAsia"/>
          <w:highlight w:val="yellow"/>
        </w:rPr>
        <w:t>。如果输入</w:t>
      </w:r>
      <w:proofErr w:type="spellStart"/>
      <w:r>
        <w:rPr>
          <w:rFonts w:ascii="SimSun" w:eastAsia="SimSun" w:hAnsi="SimSun" w:hint="eastAsia"/>
          <w:highlight w:val="yellow"/>
        </w:rPr>
        <w:t>CallSheetNumber</w:t>
      </w:r>
      <w:proofErr w:type="spellEnd"/>
      <w:r>
        <w:rPr>
          <w:rFonts w:ascii="SimSun" w:eastAsia="SimSun" w:hAnsi="SimSun" w:hint="eastAsia"/>
          <w:highlight w:val="yellow"/>
        </w:rPr>
        <w:t>,下拉框中显示Call Sheet中的Product Section中的Base Blend。</w:t>
      </w:r>
    </w:p>
    <w:p w:rsidR="00E6556B" w:rsidRDefault="00E6556B" w:rsidP="00E6556B">
      <w:pPr>
        <w:contextualSpacing/>
        <w:rPr>
          <w:rFonts w:ascii="SimSun" w:eastAsia="SimSun" w:hAnsi="SimSun"/>
          <w:highlight w:val="yellow"/>
        </w:rPr>
      </w:pPr>
    </w:p>
    <w:p w:rsidR="00E6556B" w:rsidRDefault="00E6556B" w:rsidP="00E6556B">
      <w:pPr>
        <w:contextualSpacing/>
        <w:rPr>
          <w:rFonts w:ascii="SimSun" w:eastAsia="SimSun" w:hAnsi="SimSun"/>
          <w:highlight w:val="yellow"/>
        </w:rPr>
      </w:pPr>
      <w:r>
        <w:rPr>
          <w:rFonts w:ascii="SimSun" w:eastAsia="SimSun" w:hAnsi="SimSun" w:hint="eastAsia"/>
          <w:highlight w:val="yellow"/>
        </w:rPr>
        <w:t>这时在读下拉框的数据源时是有条件的，这一点注意一下。</w:t>
      </w:r>
    </w:p>
    <w:p w:rsidR="00E6556B" w:rsidRDefault="00E6556B" w:rsidP="00E6556B">
      <w:pPr>
        <w:contextualSpacing/>
        <w:rPr>
          <w:rFonts w:ascii="SimSun" w:eastAsia="SimSun" w:hAnsi="SimSun"/>
          <w:highlight w:val="yellow"/>
        </w:rPr>
      </w:pPr>
    </w:p>
    <w:p w:rsidR="00E6556B" w:rsidRDefault="00E6556B" w:rsidP="00E6556B">
      <w:pPr>
        <w:contextualSpacing/>
        <w:rPr>
          <w:rFonts w:ascii="SimSun" w:eastAsia="SimSun" w:hAnsi="SimSun"/>
        </w:rPr>
      </w:pPr>
      <w:r>
        <w:rPr>
          <w:rFonts w:ascii="SimSun" w:eastAsia="SimSun" w:hAnsi="SimSun" w:hint="eastAsia"/>
          <w:highlight w:val="yellow"/>
        </w:rPr>
        <w:t>在</w:t>
      </w:r>
      <w:r>
        <w:rPr>
          <w:highlight w:val="yellow"/>
        </w:rPr>
        <w:t>Product Hauls</w:t>
      </w:r>
      <w:r>
        <w:rPr>
          <w:rFonts w:ascii="SimSun" w:eastAsia="SimSun" w:hAnsi="SimSun" w:hint="eastAsia"/>
          <w:highlight w:val="yellow"/>
        </w:rPr>
        <w:t>页面中新增时，</w:t>
      </w:r>
      <w:proofErr w:type="spellStart"/>
      <w:r>
        <w:rPr>
          <w:rFonts w:ascii="SimSun" w:eastAsia="SimSun" w:hAnsi="SimSun" w:hint="eastAsia"/>
          <w:highlight w:val="yellow"/>
        </w:rPr>
        <w:t>CallSheetNumber</w:t>
      </w:r>
      <w:proofErr w:type="spellEnd"/>
      <w:r>
        <w:rPr>
          <w:rFonts w:ascii="SimSun" w:eastAsia="SimSun" w:hAnsi="SimSun" w:hint="eastAsia"/>
          <w:highlight w:val="yellow"/>
        </w:rPr>
        <w:t>项设为只读，编辑时，也是只读。</w:t>
      </w:r>
    </w:p>
    <w:p w:rsidR="00E6556B" w:rsidRDefault="00E6556B" w:rsidP="00E6556B">
      <w:pPr>
        <w:pStyle w:val="a3"/>
      </w:pPr>
    </w:p>
    <w:p w:rsidR="000D59C3" w:rsidRDefault="000D59C3" w:rsidP="00054D49">
      <w:pPr>
        <w:pStyle w:val="a3"/>
        <w:numPr>
          <w:ilvl w:val="0"/>
          <w:numId w:val="54"/>
        </w:numPr>
      </w:pPr>
      <w:r>
        <w:t>在新增</w:t>
      </w:r>
      <w:proofErr w:type="spellStart"/>
      <w:r>
        <w:rPr>
          <w:rFonts w:hint="eastAsia"/>
        </w:rPr>
        <w:t>Product</w:t>
      </w:r>
      <w:r>
        <w:t>Haul</w:t>
      </w:r>
      <w:proofErr w:type="spellEnd"/>
      <w:r>
        <w:t>时</w:t>
      </w:r>
      <w:r>
        <w:rPr>
          <w:rFonts w:hint="eastAsia"/>
        </w:rPr>
        <w:t>，</w:t>
      </w:r>
      <w:r>
        <w:t>下拉框中的如果有同名的</w:t>
      </w:r>
      <w:proofErr w:type="spellStart"/>
      <w:r>
        <w:rPr>
          <w:rFonts w:hint="eastAsia"/>
        </w:rPr>
        <w:t>Base</w:t>
      </w:r>
      <w:r>
        <w:t>Blend</w:t>
      </w:r>
      <w:proofErr w:type="spellEnd"/>
      <w:r>
        <w:rPr>
          <w:rFonts w:hint="eastAsia"/>
        </w:rPr>
        <w:t>，目前就这样显示，没有进行区分。</w:t>
      </w:r>
    </w:p>
    <w:p w:rsidR="000D59C3" w:rsidRDefault="000D59C3" w:rsidP="000D59C3">
      <w:pPr>
        <w:pStyle w:val="a3"/>
      </w:pPr>
      <w:r>
        <w:rPr>
          <w:noProof/>
          <w:lang w:val="en-US"/>
        </w:rPr>
        <w:lastRenderedPageBreak/>
        <w:drawing>
          <wp:inline distT="0" distB="0" distL="0" distR="0" wp14:anchorId="4C51630E" wp14:editId="6ABEC018">
            <wp:extent cx="2704081" cy="2627775"/>
            <wp:effectExtent l="0" t="0" r="127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07403" cy="2631004"/>
                    </a:xfrm>
                    <a:prstGeom prst="rect">
                      <a:avLst/>
                    </a:prstGeom>
                  </pic:spPr>
                </pic:pic>
              </a:graphicData>
            </a:graphic>
          </wp:inline>
        </w:drawing>
      </w:r>
    </w:p>
    <w:p w:rsidR="00054D49" w:rsidRDefault="00054D49" w:rsidP="00054D49">
      <w:r>
        <w:t>今天工作汇总</w:t>
      </w:r>
      <w:r>
        <w:rPr>
          <w:rFonts w:hint="eastAsia"/>
        </w:rPr>
        <w:t>：</w:t>
      </w:r>
    </w:p>
    <w:p w:rsidR="00054D49" w:rsidRDefault="00054D49" w:rsidP="00054D49">
      <w:pPr>
        <w:pStyle w:val="a3"/>
        <w:numPr>
          <w:ilvl w:val="0"/>
          <w:numId w:val="53"/>
        </w:numPr>
      </w:pPr>
      <w:proofErr w:type="spellStart"/>
      <w:r w:rsidRPr="00447FF5">
        <w:t>LoadSheet</w:t>
      </w:r>
      <w:proofErr w:type="spellEnd"/>
      <w:r w:rsidRPr="00447FF5">
        <w:t xml:space="preserve"> UI Design</w:t>
      </w:r>
      <w:r>
        <w:rPr>
          <w:rFonts w:hint="eastAsia"/>
        </w:rPr>
        <w:t>——</w:t>
      </w:r>
      <w:r w:rsidRPr="00054D49">
        <w:rPr>
          <w:highlight w:val="green"/>
        </w:rPr>
        <w:t>UI</w:t>
      </w:r>
      <w:r w:rsidRPr="00054D49">
        <w:rPr>
          <w:highlight w:val="green"/>
        </w:rPr>
        <w:t>设计稿已提交</w:t>
      </w:r>
      <w:r w:rsidRPr="00054D49">
        <w:rPr>
          <w:rFonts w:hint="eastAsia"/>
          <w:highlight w:val="green"/>
        </w:rPr>
        <w:t>Load</w:t>
      </w:r>
      <w:r w:rsidRPr="00054D49">
        <w:rPr>
          <w:highlight w:val="green"/>
        </w:rPr>
        <w:t>Sheet03.jpg</w:t>
      </w:r>
    </w:p>
    <w:p w:rsidR="00054D49" w:rsidRDefault="00054D49" w:rsidP="00054D49">
      <w:pPr>
        <w:pStyle w:val="a3"/>
        <w:numPr>
          <w:ilvl w:val="0"/>
          <w:numId w:val="53"/>
        </w:numPr>
      </w:pPr>
      <w:r w:rsidRPr="00447FF5">
        <w:rPr>
          <w:rFonts w:hint="eastAsia"/>
        </w:rPr>
        <w:t>整理</w:t>
      </w:r>
      <w:r w:rsidRPr="00447FF5">
        <w:rPr>
          <w:rFonts w:hint="eastAsia"/>
        </w:rPr>
        <w:t>SQL</w:t>
      </w:r>
      <w:r w:rsidRPr="00447FF5">
        <w:rPr>
          <w:rFonts w:hint="eastAsia"/>
        </w:rPr>
        <w:t>语句</w:t>
      </w:r>
      <w:r>
        <w:rPr>
          <w:rFonts w:hint="eastAsia"/>
        </w:rPr>
        <w:t>——</w:t>
      </w:r>
      <w:r w:rsidRPr="000D59C3">
        <w:rPr>
          <w:rFonts w:hint="eastAsia"/>
          <w:highlight w:val="green"/>
        </w:rPr>
        <w:t>已提交</w:t>
      </w:r>
    </w:p>
    <w:p w:rsidR="00054D49" w:rsidRDefault="00054D49" w:rsidP="00054D49">
      <w:pPr>
        <w:pStyle w:val="a3"/>
        <w:numPr>
          <w:ilvl w:val="0"/>
          <w:numId w:val="53"/>
        </w:numPr>
      </w:pPr>
      <w:r w:rsidRPr="00447FF5">
        <w:rPr>
          <w:rFonts w:hint="eastAsia"/>
        </w:rPr>
        <w:t>修复</w:t>
      </w:r>
      <w:proofErr w:type="spellStart"/>
      <w:r w:rsidRPr="00447FF5">
        <w:rPr>
          <w:rFonts w:hint="eastAsia"/>
        </w:rPr>
        <w:t>CallSheetNumber</w:t>
      </w:r>
      <w:proofErr w:type="spellEnd"/>
      <w:r w:rsidRPr="00447FF5">
        <w:rPr>
          <w:rFonts w:hint="eastAsia"/>
        </w:rPr>
        <w:t>命名问题</w:t>
      </w:r>
      <w:r w:rsidR="000D59C3" w:rsidRPr="000D59C3">
        <w:rPr>
          <w:rFonts w:hint="eastAsia"/>
          <w:highlight w:val="green"/>
        </w:rPr>
        <w:t>——已修复</w:t>
      </w:r>
    </w:p>
    <w:p w:rsidR="00054D49" w:rsidRDefault="00054D49" w:rsidP="00054D49">
      <w:pPr>
        <w:pStyle w:val="a3"/>
        <w:numPr>
          <w:ilvl w:val="0"/>
          <w:numId w:val="53"/>
        </w:numPr>
      </w:pPr>
      <w:proofErr w:type="spellStart"/>
      <w:r w:rsidRPr="00447FF5">
        <w:rPr>
          <w:rFonts w:hint="eastAsia"/>
        </w:rPr>
        <w:t>CallSheetService</w:t>
      </w:r>
      <w:proofErr w:type="spellEnd"/>
      <w:r w:rsidRPr="00447FF5">
        <w:rPr>
          <w:rFonts w:hint="eastAsia"/>
        </w:rPr>
        <w:t>中接口的实现</w:t>
      </w:r>
      <w:r w:rsidR="000D59C3" w:rsidRPr="000D59C3">
        <w:rPr>
          <w:rFonts w:hint="eastAsia"/>
          <w:highlight w:val="green"/>
        </w:rPr>
        <w:t>——已完成</w:t>
      </w:r>
    </w:p>
    <w:p w:rsidR="00054D49" w:rsidRDefault="00054D49" w:rsidP="00054D49">
      <w:pPr>
        <w:pStyle w:val="a3"/>
        <w:numPr>
          <w:ilvl w:val="0"/>
          <w:numId w:val="53"/>
        </w:numPr>
      </w:pPr>
      <w:r w:rsidRPr="00447FF5">
        <w:rPr>
          <w:rFonts w:hint="eastAsia"/>
        </w:rPr>
        <w:t xml:space="preserve">Save </w:t>
      </w:r>
      <w:proofErr w:type="spellStart"/>
      <w:r w:rsidRPr="00447FF5">
        <w:rPr>
          <w:rFonts w:hint="eastAsia"/>
        </w:rPr>
        <w:t>ProductHaul</w:t>
      </w:r>
      <w:proofErr w:type="spellEnd"/>
      <w:r w:rsidRPr="00447FF5">
        <w:rPr>
          <w:rFonts w:hint="eastAsia"/>
        </w:rPr>
        <w:t>代码</w:t>
      </w:r>
      <w:r w:rsidRPr="00447FF5">
        <w:rPr>
          <w:rFonts w:hint="eastAsia"/>
        </w:rPr>
        <w:t>Review</w:t>
      </w:r>
      <w:r w:rsidRPr="00447FF5">
        <w:rPr>
          <w:rFonts w:hint="eastAsia"/>
        </w:rPr>
        <w:t>及优化</w:t>
      </w:r>
      <w:r w:rsidR="000D59C3" w:rsidRPr="004A4E34">
        <w:rPr>
          <w:rFonts w:hint="eastAsia"/>
        </w:rPr>
        <w:t>——未完成</w:t>
      </w:r>
    </w:p>
    <w:p w:rsidR="00054D49" w:rsidRDefault="00054D49" w:rsidP="00054D49">
      <w:pPr>
        <w:pStyle w:val="a3"/>
        <w:numPr>
          <w:ilvl w:val="0"/>
          <w:numId w:val="53"/>
        </w:numPr>
      </w:pPr>
      <w:r w:rsidRPr="00447FF5">
        <w:t>Validation when add a Product Haul</w:t>
      </w:r>
      <w:r>
        <w:t>弹框优化</w:t>
      </w:r>
      <w:r w:rsidR="004A4E34">
        <w:rPr>
          <w:rFonts w:hint="eastAsia"/>
        </w:rPr>
        <w:t>——</w:t>
      </w:r>
      <w:r w:rsidR="004A4E34">
        <w:t>未完成</w:t>
      </w:r>
    </w:p>
    <w:p w:rsidR="00054D49" w:rsidRDefault="00054D49" w:rsidP="00054D49">
      <w:pPr>
        <w:pStyle w:val="a3"/>
        <w:numPr>
          <w:ilvl w:val="0"/>
          <w:numId w:val="53"/>
        </w:numPr>
      </w:pPr>
      <w:r w:rsidRPr="00447FF5">
        <w:t>Edit a Product Haul</w:t>
      </w:r>
      <w:r>
        <w:t xml:space="preserve"> bug</w:t>
      </w:r>
      <w:r>
        <w:t>修复</w:t>
      </w:r>
      <w:r w:rsidR="004A4E34" w:rsidRPr="004A4E34">
        <w:rPr>
          <w:rFonts w:hint="eastAsia"/>
          <w:highlight w:val="green"/>
        </w:rPr>
        <w:t>——</w:t>
      </w:r>
      <w:r w:rsidR="004A4E34" w:rsidRPr="004A4E34">
        <w:rPr>
          <w:highlight w:val="green"/>
        </w:rPr>
        <w:t>已完成</w:t>
      </w:r>
    </w:p>
    <w:bookmarkEnd w:id="33"/>
    <w:p w:rsidR="00054D49" w:rsidRPr="00054D49" w:rsidRDefault="00054D49" w:rsidP="00054D49"/>
    <w:bookmarkEnd w:id="31"/>
    <w:bookmarkEnd w:id="32"/>
    <w:p w:rsidR="0063188F" w:rsidRDefault="00E6556B" w:rsidP="00E6556B">
      <w:pPr>
        <w:pStyle w:val="3"/>
      </w:pPr>
      <w:r>
        <w:t>问题</w:t>
      </w:r>
    </w:p>
    <w:p w:rsidR="00E6556B" w:rsidRDefault="00E6556B" w:rsidP="00E6556B">
      <w:pPr>
        <w:pStyle w:val="a3"/>
        <w:numPr>
          <w:ilvl w:val="0"/>
          <w:numId w:val="55"/>
        </w:numPr>
      </w:pPr>
      <w:bookmarkStart w:id="34" w:name="OLE_LINK27"/>
      <w:r w:rsidRPr="00E6556B">
        <w:rPr>
          <w:rFonts w:hint="eastAsia"/>
        </w:rPr>
        <w:t>在</w:t>
      </w:r>
      <w:r w:rsidRPr="00E6556B">
        <w:rPr>
          <w:rFonts w:hint="eastAsia"/>
        </w:rPr>
        <w:t>Product Hauls</w:t>
      </w:r>
      <w:r w:rsidRPr="00E6556B">
        <w:rPr>
          <w:rFonts w:hint="eastAsia"/>
        </w:rPr>
        <w:t>页面中新增时，</w:t>
      </w:r>
      <w:proofErr w:type="spellStart"/>
      <w:r w:rsidRPr="00E6556B">
        <w:rPr>
          <w:rFonts w:hint="eastAsia"/>
        </w:rPr>
        <w:t>CallSheetNumber</w:t>
      </w:r>
      <w:proofErr w:type="spellEnd"/>
      <w:r>
        <w:rPr>
          <w:rFonts w:hint="eastAsia"/>
        </w:rPr>
        <w:t>的验证问题：</w:t>
      </w:r>
    </w:p>
    <w:p w:rsidR="00D27718" w:rsidRDefault="00E6556B" w:rsidP="00E6556B">
      <w:pPr>
        <w:pStyle w:val="a3"/>
        <w:numPr>
          <w:ilvl w:val="1"/>
          <w:numId w:val="55"/>
        </w:numPr>
      </w:pPr>
      <w:r>
        <w:t>如果不输入</w:t>
      </w:r>
      <w:proofErr w:type="spellStart"/>
      <w:r w:rsidRPr="00E6556B">
        <w:rPr>
          <w:rFonts w:hint="eastAsia"/>
        </w:rPr>
        <w:t>CallSheetNumber</w:t>
      </w:r>
      <w:proofErr w:type="spellEnd"/>
      <w:r>
        <w:rPr>
          <w:rFonts w:hint="eastAsia"/>
        </w:rPr>
        <w:t>，是不是</w:t>
      </w:r>
      <w:r>
        <w:rPr>
          <w:rFonts w:hint="eastAsia"/>
        </w:rPr>
        <w:t>Amount</w:t>
      </w:r>
      <w:r>
        <w:rPr>
          <w:rFonts w:hint="eastAsia"/>
        </w:rPr>
        <w:t>、</w:t>
      </w:r>
      <w:proofErr w:type="spellStart"/>
      <w:r>
        <w:rPr>
          <w:rFonts w:hint="eastAsia"/>
        </w:rPr>
        <w:t>Mix</w:t>
      </w:r>
      <w:r>
        <w:t>Water</w:t>
      </w:r>
      <w:proofErr w:type="spellEnd"/>
      <w:r>
        <w:t>都不需要验证</w:t>
      </w:r>
    </w:p>
    <w:p w:rsidR="003A31A7" w:rsidRDefault="00E6556B" w:rsidP="003A31A7">
      <w:pPr>
        <w:pStyle w:val="a3"/>
        <w:numPr>
          <w:ilvl w:val="1"/>
          <w:numId w:val="55"/>
        </w:numPr>
      </w:pPr>
      <w:r>
        <w:t>如果输入的</w:t>
      </w:r>
      <w:proofErr w:type="spellStart"/>
      <w:r w:rsidRPr="00E6556B">
        <w:rPr>
          <w:rFonts w:hint="eastAsia"/>
        </w:rPr>
        <w:t>CallSheetNumber</w:t>
      </w:r>
      <w:proofErr w:type="spellEnd"/>
      <w:r>
        <w:rPr>
          <w:rFonts w:hint="eastAsia"/>
        </w:rPr>
        <w:t>查找不到，要不要</w:t>
      </w:r>
      <w:r w:rsidR="00A11E51">
        <w:rPr>
          <w:rFonts w:hint="eastAsia"/>
        </w:rPr>
        <w:t>提示？是否允许继续保存？</w:t>
      </w:r>
    </w:p>
    <w:p w:rsidR="003A31A7" w:rsidRDefault="003A31A7" w:rsidP="003A31A7">
      <w:r w:rsidRPr="003A31A7">
        <w:rPr>
          <w:highlight w:val="yellow"/>
        </w:rPr>
        <w:t>回答</w:t>
      </w:r>
      <w:r w:rsidRPr="003A31A7">
        <w:rPr>
          <w:rFonts w:hint="eastAsia"/>
          <w:highlight w:val="yellow"/>
        </w:rPr>
        <w:t>：</w:t>
      </w:r>
      <w:r w:rsidRPr="003A31A7">
        <w:rPr>
          <w:highlight w:val="yellow"/>
        </w:rPr>
        <w:t>在</w:t>
      </w:r>
      <w:r w:rsidRPr="003A31A7">
        <w:rPr>
          <w:rFonts w:hint="eastAsia"/>
          <w:highlight w:val="yellow"/>
        </w:rPr>
        <w:t>Product</w:t>
      </w:r>
      <w:r w:rsidRPr="003A31A7">
        <w:rPr>
          <w:highlight w:val="yellow"/>
        </w:rPr>
        <w:t xml:space="preserve"> Hauls</w:t>
      </w:r>
      <w:r w:rsidRPr="003A31A7">
        <w:rPr>
          <w:highlight w:val="yellow"/>
        </w:rPr>
        <w:t>页面新增时</w:t>
      </w:r>
      <w:r w:rsidRPr="003A31A7">
        <w:rPr>
          <w:rFonts w:hint="eastAsia"/>
          <w:highlight w:val="yellow"/>
        </w:rPr>
        <w:t>，</w:t>
      </w:r>
      <w:r w:rsidRPr="003A31A7">
        <w:rPr>
          <w:highlight w:val="yellow"/>
        </w:rPr>
        <w:t>不允许输入</w:t>
      </w:r>
      <w:proofErr w:type="spellStart"/>
      <w:r w:rsidRPr="003A31A7">
        <w:rPr>
          <w:rFonts w:hint="eastAsia"/>
          <w:highlight w:val="yellow"/>
        </w:rPr>
        <w:t>Call</w:t>
      </w:r>
      <w:r w:rsidRPr="003A31A7">
        <w:rPr>
          <w:highlight w:val="yellow"/>
        </w:rPr>
        <w:t>SheetNumber</w:t>
      </w:r>
      <w:proofErr w:type="spellEnd"/>
      <w:r w:rsidRPr="003A31A7">
        <w:rPr>
          <w:rFonts w:hint="eastAsia"/>
          <w:highlight w:val="yellow"/>
        </w:rPr>
        <w:t>，</w:t>
      </w:r>
      <w:r w:rsidRPr="003A31A7">
        <w:rPr>
          <w:highlight w:val="yellow"/>
        </w:rPr>
        <w:t>对</w:t>
      </w:r>
      <w:r w:rsidRPr="003A31A7">
        <w:rPr>
          <w:rFonts w:hint="eastAsia"/>
          <w:highlight w:val="yellow"/>
        </w:rPr>
        <w:t>Amount</w:t>
      </w:r>
      <w:r w:rsidRPr="003A31A7">
        <w:rPr>
          <w:rFonts w:hint="eastAsia"/>
          <w:highlight w:val="yellow"/>
        </w:rPr>
        <w:t>和</w:t>
      </w:r>
      <w:r w:rsidRPr="003A31A7">
        <w:rPr>
          <w:rFonts w:hint="eastAsia"/>
          <w:highlight w:val="yellow"/>
        </w:rPr>
        <w:t>Mix</w:t>
      </w:r>
      <w:r w:rsidRPr="003A31A7">
        <w:rPr>
          <w:highlight w:val="yellow"/>
        </w:rPr>
        <w:t xml:space="preserve"> Water</w:t>
      </w:r>
      <w:r w:rsidRPr="003A31A7">
        <w:rPr>
          <w:highlight w:val="yellow"/>
        </w:rPr>
        <w:t>的验证去掉</w:t>
      </w:r>
      <w:r w:rsidRPr="003A31A7">
        <w:rPr>
          <w:rFonts w:hint="eastAsia"/>
          <w:highlight w:val="yellow"/>
        </w:rPr>
        <w:t>，</w:t>
      </w:r>
      <w:r w:rsidRPr="003A31A7">
        <w:rPr>
          <w:highlight w:val="yellow"/>
        </w:rPr>
        <w:t>只保留</w:t>
      </w:r>
      <w:r w:rsidRPr="003A31A7">
        <w:rPr>
          <w:rFonts w:hint="eastAsia"/>
          <w:highlight w:val="yellow"/>
        </w:rPr>
        <w:t>Amount</w:t>
      </w:r>
      <w:r w:rsidRPr="003A31A7">
        <w:rPr>
          <w:rFonts w:hint="eastAsia"/>
          <w:highlight w:val="yellow"/>
        </w:rPr>
        <w:t>的非空验证。</w:t>
      </w:r>
    </w:p>
    <w:p w:rsidR="00AF07A7" w:rsidRDefault="00AF07A7" w:rsidP="00AF07A7">
      <w:pPr>
        <w:pStyle w:val="2"/>
      </w:pPr>
      <w:r>
        <w:rPr>
          <w:rFonts w:hint="eastAsia"/>
        </w:rPr>
        <w:t>2017-08-08</w:t>
      </w:r>
      <w:r w:rsidRPr="00AF07A7">
        <w:rPr>
          <w:rFonts w:hint="eastAsia"/>
        </w:rPr>
        <w:t>早会</w:t>
      </w:r>
    </w:p>
    <w:p w:rsidR="00810FB4" w:rsidRPr="00810FB4" w:rsidRDefault="00810FB4" w:rsidP="00810FB4">
      <w:r>
        <w:t>今天主要完成</w:t>
      </w:r>
      <w:r w:rsidR="00F764AD">
        <w:t>根据对新的需求理解</w:t>
      </w:r>
      <w:r>
        <w:t>对</w:t>
      </w:r>
      <w:proofErr w:type="spellStart"/>
      <w:r>
        <w:rPr>
          <w:rFonts w:hint="eastAsia"/>
        </w:rPr>
        <w:t>Product</w:t>
      </w:r>
      <w:r>
        <w:t>Hauls</w:t>
      </w:r>
      <w:proofErr w:type="spellEnd"/>
      <w:r>
        <w:t>页面新增</w:t>
      </w:r>
      <w:proofErr w:type="spellStart"/>
      <w:r>
        <w:rPr>
          <w:rFonts w:hint="eastAsia"/>
        </w:rPr>
        <w:t>Product</w:t>
      </w:r>
      <w:r>
        <w:t>Haul</w:t>
      </w:r>
      <w:proofErr w:type="spellEnd"/>
      <w:r>
        <w:t>功能修改</w:t>
      </w:r>
      <w:r>
        <w:rPr>
          <w:rFonts w:hint="eastAsia"/>
        </w:rPr>
        <w:t>、</w:t>
      </w:r>
      <w:r>
        <w:t>代码优化</w:t>
      </w:r>
      <w:r>
        <w:rPr>
          <w:rFonts w:hint="eastAsia"/>
        </w:rPr>
        <w:t>、</w:t>
      </w:r>
      <w:r>
        <w:t>新增</w:t>
      </w:r>
      <w:proofErr w:type="spellStart"/>
      <w:r>
        <w:rPr>
          <w:rFonts w:hint="eastAsia"/>
        </w:rPr>
        <w:t>Product</w:t>
      </w:r>
      <w:r>
        <w:t>Haul</w:t>
      </w:r>
      <w:proofErr w:type="spellEnd"/>
      <w:r>
        <w:t>的验证</w:t>
      </w:r>
      <w:r>
        <w:rPr>
          <w:rFonts w:hint="eastAsia"/>
        </w:rPr>
        <w:t>，</w:t>
      </w:r>
      <w:r>
        <w:t>任务安排如下</w:t>
      </w:r>
      <w:r>
        <w:rPr>
          <w:rFonts w:hint="eastAsia"/>
        </w:rPr>
        <w:t>：</w:t>
      </w:r>
    </w:p>
    <w:bookmarkEnd w:id="34"/>
    <w:p w:rsidR="00810FB4" w:rsidRPr="00810FB4" w:rsidRDefault="00810FB4" w:rsidP="00810FB4">
      <w:pPr>
        <w:pStyle w:val="a3"/>
        <w:numPr>
          <w:ilvl w:val="0"/>
          <w:numId w:val="56"/>
        </w:numPr>
      </w:pPr>
      <w:r w:rsidRPr="00810FB4">
        <w:rPr>
          <w:rFonts w:hint="eastAsia"/>
        </w:rPr>
        <w:t xml:space="preserve">Save </w:t>
      </w:r>
      <w:proofErr w:type="spellStart"/>
      <w:r w:rsidRPr="00810FB4">
        <w:rPr>
          <w:rFonts w:hint="eastAsia"/>
        </w:rPr>
        <w:t>ProductHaul</w:t>
      </w:r>
      <w:proofErr w:type="spellEnd"/>
      <w:r w:rsidRPr="00810FB4">
        <w:rPr>
          <w:rFonts w:hint="eastAsia"/>
        </w:rPr>
        <w:t>代码</w:t>
      </w:r>
      <w:r w:rsidRPr="00810FB4">
        <w:rPr>
          <w:rFonts w:hint="eastAsia"/>
        </w:rPr>
        <w:t>Review</w:t>
      </w:r>
      <w:r w:rsidRPr="00810FB4">
        <w:rPr>
          <w:rFonts w:hint="eastAsia"/>
        </w:rPr>
        <w:t>及优化——</w:t>
      </w:r>
      <w:r w:rsidRPr="00810FB4">
        <w:rPr>
          <w:rFonts w:hint="eastAsia"/>
        </w:rPr>
        <w:t>Bela</w:t>
      </w:r>
      <w:r w:rsidRPr="00810FB4">
        <w:t xml:space="preserve"> </w:t>
      </w:r>
      <w:r w:rsidRPr="00810FB4">
        <w:t>下班前完成</w:t>
      </w:r>
    </w:p>
    <w:p w:rsidR="00810FB4" w:rsidRPr="00810FB4" w:rsidRDefault="00810FB4" w:rsidP="00810FB4">
      <w:pPr>
        <w:pStyle w:val="a3"/>
        <w:numPr>
          <w:ilvl w:val="0"/>
          <w:numId w:val="56"/>
        </w:numPr>
      </w:pPr>
      <w:r w:rsidRPr="00810FB4">
        <w:t>Validation when add a Product Haul</w:t>
      </w:r>
      <w:r w:rsidRPr="00810FB4">
        <w:t>弹框优化</w:t>
      </w:r>
      <w:r w:rsidRPr="00810FB4">
        <w:rPr>
          <w:rFonts w:hint="eastAsia"/>
        </w:rPr>
        <w:t>——</w:t>
      </w:r>
      <w:r w:rsidRPr="00810FB4">
        <w:rPr>
          <w:rFonts w:hint="eastAsia"/>
        </w:rPr>
        <w:t>Carl</w:t>
      </w:r>
      <w:r w:rsidRPr="00810FB4">
        <w:t xml:space="preserve">  </w:t>
      </w:r>
    </w:p>
    <w:p w:rsidR="00810FB4" w:rsidRPr="00810FB4" w:rsidRDefault="00810FB4" w:rsidP="00810FB4">
      <w:pPr>
        <w:pStyle w:val="a3"/>
        <w:numPr>
          <w:ilvl w:val="0"/>
          <w:numId w:val="56"/>
        </w:numPr>
      </w:pPr>
      <w:proofErr w:type="spellStart"/>
      <w:r w:rsidRPr="00810FB4">
        <w:rPr>
          <w:rFonts w:hint="eastAsia"/>
        </w:rPr>
        <w:t>Product</w:t>
      </w:r>
      <w:r w:rsidRPr="00810FB4">
        <w:t>Hauls</w:t>
      </w:r>
      <w:proofErr w:type="spellEnd"/>
      <w:r w:rsidRPr="00810FB4">
        <w:t>页面新增</w:t>
      </w:r>
      <w:proofErr w:type="spellStart"/>
      <w:r w:rsidRPr="00810FB4">
        <w:rPr>
          <w:rFonts w:hint="eastAsia"/>
        </w:rPr>
        <w:t>Product</w:t>
      </w:r>
      <w:r w:rsidRPr="00810FB4">
        <w:t>Haul</w:t>
      </w:r>
      <w:proofErr w:type="spellEnd"/>
      <w:r w:rsidRPr="00810FB4">
        <w:t>验证条件修改</w:t>
      </w:r>
      <w:r w:rsidRPr="00810FB4">
        <w:rPr>
          <w:rFonts w:hint="eastAsia"/>
        </w:rPr>
        <w:t xml:space="preserve"> </w:t>
      </w:r>
      <w:r w:rsidRPr="00810FB4">
        <w:rPr>
          <w:rFonts w:hint="eastAsia"/>
        </w:rPr>
        <w:t>——</w:t>
      </w:r>
      <w:proofErr w:type="spellStart"/>
      <w:r w:rsidRPr="00810FB4">
        <w:rPr>
          <w:rFonts w:hint="eastAsia"/>
        </w:rPr>
        <w:t>Linsee</w:t>
      </w:r>
      <w:proofErr w:type="spellEnd"/>
    </w:p>
    <w:p w:rsidR="00810FB4" w:rsidRPr="00810FB4" w:rsidRDefault="00810FB4" w:rsidP="00810FB4">
      <w:pPr>
        <w:pStyle w:val="a3"/>
        <w:numPr>
          <w:ilvl w:val="0"/>
          <w:numId w:val="56"/>
        </w:numPr>
      </w:pPr>
      <w:proofErr w:type="spellStart"/>
      <w:r w:rsidRPr="00810FB4">
        <w:rPr>
          <w:rFonts w:hint="eastAsia"/>
        </w:rPr>
        <w:t>Product</w:t>
      </w:r>
      <w:r w:rsidRPr="00810FB4">
        <w:t>Haul</w:t>
      </w:r>
      <w:proofErr w:type="spellEnd"/>
      <w:r w:rsidRPr="00810FB4">
        <w:t>新增</w:t>
      </w:r>
      <w:r w:rsidRPr="00810FB4">
        <w:rPr>
          <w:rFonts w:hint="eastAsia"/>
        </w:rPr>
        <w:t>Comments</w:t>
      </w:r>
      <w:r w:rsidRPr="00810FB4">
        <w:rPr>
          <w:rFonts w:hint="eastAsia"/>
        </w:rPr>
        <w:t>属性——</w:t>
      </w:r>
      <w:r w:rsidRPr="00810FB4">
        <w:rPr>
          <w:rFonts w:hint="eastAsia"/>
        </w:rPr>
        <w:t>Olivia</w:t>
      </w:r>
    </w:p>
    <w:p w:rsidR="00810FB4" w:rsidRDefault="00810FB4" w:rsidP="00810FB4">
      <w:pPr>
        <w:pStyle w:val="a3"/>
        <w:numPr>
          <w:ilvl w:val="0"/>
          <w:numId w:val="56"/>
        </w:numPr>
      </w:pPr>
      <w:proofErr w:type="spellStart"/>
      <w:r w:rsidRPr="00810FB4">
        <w:rPr>
          <w:rFonts w:hint="eastAsia"/>
        </w:rPr>
        <w:t>Product</w:t>
      </w:r>
      <w:r w:rsidRPr="00810FB4">
        <w:t>Hauls</w:t>
      </w:r>
      <w:proofErr w:type="spellEnd"/>
      <w:r w:rsidRPr="00810FB4">
        <w:t>页面新增</w:t>
      </w:r>
      <w:proofErr w:type="spellStart"/>
      <w:r w:rsidRPr="00810FB4">
        <w:rPr>
          <w:rFonts w:hint="eastAsia"/>
        </w:rPr>
        <w:t>Product</w:t>
      </w:r>
      <w:r w:rsidRPr="00810FB4">
        <w:t>Haul</w:t>
      </w:r>
      <w:proofErr w:type="spellEnd"/>
      <w:r w:rsidRPr="00810FB4">
        <w:t>获取</w:t>
      </w:r>
      <w:proofErr w:type="spellStart"/>
      <w:r w:rsidRPr="00810FB4">
        <w:t>BaseBlend</w:t>
      </w:r>
      <w:proofErr w:type="spellEnd"/>
      <w:r w:rsidRPr="00810FB4">
        <w:rPr>
          <w:rFonts w:hint="eastAsia"/>
        </w:rPr>
        <w:t>——</w:t>
      </w:r>
      <w:r w:rsidRPr="00810FB4">
        <w:t>Olivia</w:t>
      </w:r>
    </w:p>
    <w:p w:rsidR="008038EE" w:rsidRPr="00810FB4" w:rsidRDefault="008038EE" w:rsidP="00810FB4">
      <w:pPr>
        <w:pStyle w:val="a3"/>
        <w:numPr>
          <w:ilvl w:val="0"/>
          <w:numId w:val="56"/>
        </w:numPr>
      </w:pPr>
      <w:r>
        <w:t>保存</w:t>
      </w:r>
      <w:proofErr w:type="spellStart"/>
      <w:r>
        <w:rPr>
          <w:rFonts w:hint="eastAsia"/>
        </w:rPr>
        <w:t>Product</w:t>
      </w:r>
      <w:r>
        <w:t>Haul</w:t>
      </w:r>
      <w:proofErr w:type="spellEnd"/>
      <w:r>
        <w:rPr>
          <w:rFonts w:hint="eastAsia"/>
        </w:rPr>
        <w:t>（</w:t>
      </w:r>
      <w:proofErr w:type="spellStart"/>
      <w:r>
        <w:rPr>
          <w:rFonts w:hint="eastAsia"/>
        </w:rPr>
        <w:t>Product</w:t>
      </w:r>
      <w:r>
        <w:t>Hauls</w:t>
      </w:r>
      <w:proofErr w:type="spellEnd"/>
      <w:r>
        <w:t>页面</w:t>
      </w:r>
      <w:r>
        <w:rPr>
          <w:rFonts w:hint="eastAsia"/>
        </w:rPr>
        <w:t>）——</w:t>
      </w:r>
      <w:r>
        <w:rPr>
          <w:rFonts w:hint="eastAsia"/>
        </w:rPr>
        <w:t>Olivia</w:t>
      </w:r>
    </w:p>
    <w:p w:rsidR="00461D70" w:rsidRPr="00461D70" w:rsidRDefault="00461D70" w:rsidP="00681028">
      <w:pPr>
        <w:pStyle w:val="a3"/>
        <w:numPr>
          <w:ilvl w:val="0"/>
          <w:numId w:val="56"/>
        </w:numPr>
      </w:pPr>
      <w:r w:rsidRPr="00461D70">
        <w:t>修改编辑</w:t>
      </w:r>
      <w:proofErr w:type="spellStart"/>
      <w:r w:rsidRPr="00461D70">
        <w:rPr>
          <w:rFonts w:hint="eastAsia"/>
        </w:rPr>
        <w:t>Product</w:t>
      </w:r>
      <w:r w:rsidRPr="00461D70">
        <w:t>Haul</w:t>
      </w:r>
      <w:proofErr w:type="spellEnd"/>
      <w:r w:rsidRPr="00461D70">
        <w:t>功能</w:t>
      </w:r>
      <w:r w:rsidRPr="00461D70">
        <w:rPr>
          <w:rFonts w:hint="eastAsia"/>
        </w:rPr>
        <w:t>（</w:t>
      </w:r>
      <w:r w:rsidRPr="00461D70">
        <w:rPr>
          <w:rFonts w:hint="eastAsia"/>
        </w:rPr>
        <w:t>No</w:t>
      </w:r>
      <w:r w:rsidRPr="00461D70">
        <w:t xml:space="preserve"> </w:t>
      </w:r>
      <w:proofErr w:type="spellStart"/>
      <w:r w:rsidRPr="00461D70">
        <w:t>CallSheetNumber</w:t>
      </w:r>
      <w:proofErr w:type="spellEnd"/>
      <w:r w:rsidRPr="00461D70">
        <w:rPr>
          <w:rFonts w:hint="eastAsia"/>
        </w:rPr>
        <w:t>）——</w:t>
      </w:r>
      <w:proofErr w:type="spellStart"/>
      <w:r w:rsidRPr="00461D70">
        <w:rPr>
          <w:rFonts w:hint="eastAsia"/>
        </w:rPr>
        <w:t>Linsee</w:t>
      </w:r>
      <w:proofErr w:type="spellEnd"/>
    </w:p>
    <w:p w:rsidR="00810FB4" w:rsidRDefault="00461D70" w:rsidP="00681028">
      <w:pPr>
        <w:pStyle w:val="a3"/>
        <w:numPr>
          <w:ilvl w:val="0"/>
          <w:numId w:val="56"/>
        </w:numPr>
      </w:pPr>
      <w:r w:rsidRPr="00461D70">
        <w:lastRenderedPageBreak/>
        <w:t>修改打印</w:t>
      </w:r>
      <w:proofErr w:type="spellStart"/>
      <w:r w:rsidRPr="00461D70">
        <w:rPr>
          <w:rFonts w:hint="eastAsia"/>
        </w:rPr>
        <w:t>Load</w:t>
      </w:r>
      <w:r w:rsidRPr="00461D70">
        <w:t>Sheet</w:t>
      </w:r>
      <w:proofErr w:type="spellEnd"/>
      <w:r w:rsidRPr="00461D70">
        <w:t>页面样式</w:t>
      </w:r>
      <w:r w:rsidRPr="00461D70">
        <w:tab/>
      </w:r>
      <w:r w:rsidRPr="00461D70">
        <w:rPr>
          <w:rFonts w:hint="eastAsia"/>
        </w:rPr>
        <w:t>——</w:t>
      </w:r>
      <w:r w:rsidRPr="00461D70">
        <w:t>Carl</w:t>
      </w:r>
    </w:p>
    <w:p w:rsidR="008E4DCC" w:rsidRDefault="008E4DCC" w:rsidP="00681028">
      <w:pPr>
        <w:pStyle w:val="a3"/>
        <w:numPr>
          <w:ilvl w:val="0"/>
          <w:numId w:val="56"/>
        </w:numPr>
      </w:pPr>
      <w:r>
        <w:t>测试</w:t>
      </w:r>
      <w:r>
        <w:rPr>
          <w:rFonts w:hint="eastAsia"/>
        </w:rPr>
        <w:t>——</w:t>
      </w:r>
      <w:r>
        <w:t>Bella</w:t>
      </w:r>
    </w:p>
    <w:p w:rsidR="00DA3E0D" w:rsidRDefault="00DA3E0D" w:rsidP="00DA3E0D">
      <w:pPr>
        <w:pStyle w:val="3"/>
      </w:pPr>
      <w:r>
        <w:t>下班前工作汇总</w:t>
      </w:r>
    </w:p>
    <w:p w:rsidR="00842B1C" w:rsidRDefault="00842B1C" w:rsidP="00842B1C"/>
    <w:p w:rsidR="00842B1C" w:rsidRDefault="00842B1C" w:rsidP="00842B1C">
      <w:r>
        <w:t>部署文档已提交</w:t>
      </w:r>
      <w:r>
        <w:rPr>
          <w:rFonts w:hint="eastAsia"/>
        </w:rPr>
        <w:t>，</w:t>
      </w:r>
      <w:r>
        <w:t>位置</w:t>
      </w:r>
      <w:r>
        <w:rPr>
          <w:rFonts w:hint="eastAsia"/>
        </w:rPr>
        <w:t>：</w:t>
      </w:r>
      <w:proofErr w:type="spellStart"/>
      <w:r w:rsidRPr="00DA3E0D">
        <w:t>SanjelDocuments</w:t>
      </w:r>
      <w:proofErr w:type="spellEnd"/>
      <w:r w:rsidRPr="00DA3E0D">
        <w:t>/trunk/Projects/E-Deployment/eService Online Deployment Guide.docx</w:t>
      </w:r>
    </w:p>
    <w:p w:rsidR="00842B1C" w:rsidRPr="00842B1C" w:rsidRDefault="00842B1C" w:rsidP="00842B1C"/>
    <w:p w:rsidR="00842B1C" w:rsidRPr="00810FB4" w:rsidRDefault="00842B1C" w:rsidP="00EE5D69">
      <w:pPr>
        <w:pStyle w:val="a3"/>
        <w:numPr>
          <w:ilvl w:val="0"/>
          <w:numId w:val="57"/>
        </w:numPr>
      </w:pPr>
      <w:r w:rsidRPr="00810FB4">
        <w:rPr>
          <w:rFonts w:hint="eastAsia"/>
        </w:rPr>
        <w:t xml:space="preserve">Save </w:t>
      </w:r>
      <w:proofErr w:type="spellStart"/>
      <w:r w:rsidRPr="00810FB4">
        <w:rPr>
          <w:rFonts w:hint="eastAsia"/>
        </w:rPr>
        <w:t>ProductHaul</w:t>
      </w:r>
      <w:proofErr w:type="spellEnd"/>
      <w:r w:rsidRPr="00810FB4">
        <w:rPr>
          <w:rFonts w:hint="eastAsia"/>
        </w:rPr>
        <w:t>代码</w:t>
      </w:r>
      <w:r w:rsidRPr="00810FB4">
        <w:rPr>
          <w:rFonts w:hint="eastAsia"/>
        </w:rPr>
        <w:t>Review</w:t>
      </w:r>
      <w:r w:rsidRPr="00810FB4">
        <w:rPr>
          <w:rFonts w:hint="eastAsia"/>
        </w:rPr>
        <w:t>及优化——</w:t>
      </w:r>
      <w:r w:rsidRPr="000343CB">
        <w:rPr>
          <w:rFonts w:hint="eastAsia"/>
          <w:highlight w:val="green"/>
        </w:rPr>
        <w:t>Bela</w:t>
      </w:r>
      <w:r w:rsidRPr="000343CB">
        <w:rPr>
          <w:highlight w:val="green"/>
        </w:rPr>
        <w:t xml:space="preserve"> </w:t>
      </w:r>
      <w:r w:rsidRPr="000343CB">
        <w:rPr>
          <w:highlight w:val="green"/>
        </w:rPr>
        <w:t>已将引用数据在</w:t>
      </w:r>
      <w:r w:rsidRPr="000343CB">
        <w:rPr>
          <w:rFonts w:hint="eastAsia"/>
          <w:highlight w:val="green"/>
        </w:rPr>
        <w:t>项目</w:t>
      </w:r>
      <w:r w:rsidRPr="000343CB">
        <w:rPr>
          <w:highlight w:val="green"/>
        </w:rPr>
        <w:t>启动时加到内存中</w:t>
      </w:r>
      <w:r w:rsidR="000343CB">
        <w:rPr>
          <w:rFonts w:hint="eastAsia"/>
        </w:rPr>
        <w:t>，</w:t>
      </w:r>
      <w:r w:rsidR="000343CB">
        <w:t>代码还需优化</w:t>
      </w:r>
    </w:p>
    <w:p w:rsidR="00842B1C" w:rsidRPr="00810FB4" w:rsidRDefault="00842B1C" w:rsidP="00EE5D69">
      <w:pPr>
        <w:pStyle w:val="a3"/>
        <w:numPr>
          <w:ilvl w:val="0"/>
          <w:numId w:val="57"/>
        </w:numPr>
      </w:pPr>
      <w:r w:rsidRPr="00810FB4">
        <w:t>Validation when add a Product Haul</w:t>
      </w:r>
      <w:r w:rsidRPr="00810FB4">
        <w:t>弹框优化</w:t>
      </w:r>
      <w:r w:rsidRPr="00810FB4">
        <w:rPr>
          <w:rFonts w:hint="eastAsia"/>
        </w:rPr>
        <w:t>——</w:t>
      </w:r>
      <w:r w:rsidRPr="000343CB">
        <w:rPr>
          <w:rFonts w:hint="eastAsia"/>
          <w:highlight w:val="green"/>
        </w:rPr>
        <w:t>Carl</w:t>
      </w:r>
      <w:r w:rsidR="000343CB" w:rsidRPr="000343CB">
        <w:rPr>
          <w:highlight w:val="green"/>
        </w:rPr>
        <w:t xml:space="preserve"> </w:t>
      </w:r>
      <w:r w:rsidR="000343CB" w:rsidRPr="000343CB">
        <w:rPr>
          <w:highlight w:val="green"/>
        </w:rPr>
        <w:t>已完成</w:t>
      </w:r>
    </w:p>
    <w:p w:rsidR="00842B1C" w:rsidRPr="00810FB4" w:rsidRDefault="00842B1C" w:rsidP="00EE5D69">
      <w:pPr>
        <w:pStyle w:val="a3"/>
        <w:numPr>
          <w:ilvl w:val="0"/>
          <w:numId w:val="57"/>
        </w:numPr>
      </w:pPr>
      <w:proofErr w:type="spellStart"/>
      <w:r w:rsidRPr="00810FB4">
        <w:rPr>
          <w:rFonts w:hint="eastAsia"/>
        </w:rPr>
        <w:t>Product</w:t>
      </w:r>
      <w:r w:rsidRPr="00810FB4">
        <w:t>Hauls</w:t>
      </w:r>
      <w:proofErr w:type="spellEnd"/>
      <w:r w:rsidRPr="00810FB4">
        <w:t>页面新增</w:t>
      </w:r>
      <w:proofErr w:type="spellStart"/>
      <w:r w:rsidRPr="00810FB4">
        <w:rPr>
          <w:rFonts w:hint="eastAsia"/>
        </w:rPr>
        <w:t>Product</w:t>
      </w:r>
      <w:r w:rsidRPr="00810FB4">
        <w:t>Haul</w:t>
      </w:r>
      <w:proofErr w:type="spellEnd"/>
      <w:r w:rsidRPr="00810FB4">
        <w:t>验证条件修改</w:t>
      </w:r>
      <w:r w:rsidRPr="00810FB4">
        <w:rPr>
          <w:rFonts w:hint="eastAsia"/>
        </w:rPr>
        <w:t xml:space="preserve"> </w:t>
      </w:r>
      <w:r w:rsidRPr="00810FB4">
        <w:rPr>
          <w:rFonts w:hint="eastAsia"/>
        </w:rPr>
        <w:t>——</w:t>
      </w:r>
      <w:proofErr w:type="spellStart"/>
      <w:r w:rsidRPr="00810FB4">
        <w:rPr>
          <w:rFonts w:hint="eastAsia"/>
        </w:rPr>
        <w:t>Linsee</w:t>
      </w:r>
      <w:proofErr w:type="spellEnd"/>
      <w:r w:rsidR="000343CB" w:rsidRPr="000343CB">
        <w:rPr>
          <w:highlight w:val="green"/>
        </w:rPr>
        <w:t>已完成</w:t>
      </w:r>
    </w:p>
    <w:p w:rsidR="00842B1C" w:rsidRPr="00810FB4" w:rsidRDefault="00842B1C" w:rsidP="00EE5D69">
      <w:pPr>
        <w:pStyle w:val="a3"/>
        <w:numPr>
          <w:ilvl w:val="0"/>
          <w:numId w:val="57"/>
        </w:numPr>
      </w:pPr>
      <w:proofErr w:type="spellStart"/>
      <w:r w:rsidRPr="00810FB4">
        <w:rPr>
          <w:rFonts w:hint="eastAsia"/>
        </w:rPr>
        <w:t>Product</w:t>
      </w:r>
      <w:r w:rsidRPr="00810FB4">
        <w:t>Haul</w:t>
      </w:r>
      <w:proofErr w:type="spellEnd"/>
      <w:r w:rsidRPr="00810FB4">
        <w:t>新增</w:t>
      </w:r>
      <w:r w:rsidRPr="00810FB4">
        <w:rPr>
          <w:rFonts w:hint="eastAsia"/>
        </w:rPr>
        <w:t>Comments</w:t>
      </w:r>
      <w:r w:rsidRPr="00810FB4">
        <w:rPr>
          <w:rFonts w:hint="eastAsia"/>
        </w:rPr>
        <w:t>属性——</w:t>
      </w:r>
      <w:r w:rsidRPr="00810FB4">
        <w:rPr>
          <w:rFonts w:hint="eastAsia"/>
        </w:rPr>
        <w:t>Olivia</w:t>
      </w:r>
      <w:r w:rsidR="000343CB" w:rsidRPr="000343CB">
        <w:rPr>
          <w:highlight w:val="green"/>
        </w:rPr>
        <w:t>已完成</w:t>
      </w:r>
    </w:p>
    <w:p w:rsidR="00842B1C" w:rsidRDefault="00842B1C" w:rsidP="00EE5D69">
      <w:pPr>
        <w:pStyle w:val="a3"/>
        <w:numPr>
          <w:ilvl w:val="0"/>
          <w:numId w:val="57"/>
        </w:numPr>
      </w:pPr>
      <w:proofErr w:type="spellStart"/>
      <w:r w:rsidRPr="00810FB4">
        <w:rPr>
          <w:rFonts w:hint="eastAsia"/>
        </w:rPr>
        <w:t>Product</w:t>
      </w:r>
      <w:r w:rsidRPr="00810FB4">
        <w:t>Hauls</w:t>
      </w:r>
      <w:proofErr w:type="spellEnd"/>
      <w:r w:rsidRPr="00810FB4">
        <w:t>页面新增</w:t>
      </w:r>
      <w:proofErr w:type="spellStart"/>
      <w:r w:rsidRPr="00810FB4">
        <w:rPr>
          <w:rFonts w:hint="eastAsia"/>
        </w:rPr>
        <w:t>Product</w:t>
      </w:r>
      <w:r w:rsidRPr="00810FB4">
        <w:t>Haul</w:t>
      </w:r>
      <w:proofErr w:type="spellEnd"/>
      <w:r w:rsidRPr="00810FB4">
        <w:t>获取</w:t>
      </w:r>
      <w:proofErr w:type="spellStart"/>
      <w:r w:rsidRPr="00810FB4">
        <w:t>BaseBlend</w:t>
      </w:r>
      <w:proofErr w:type="spellEnd"/>
      <w:r w:rsidRPr="00810FB4">
        <w:rPr>
          <w:rFonts w:hint="eastAsia"/>
        </w:rPr>
        <w:t>——</w:t>
      </w:r>
      <w:r w:rsidRPr="00810FB4">
        <w:t>Olivia</w:t>
      </w:r>
      <w:r w:rsidR="000343CB" w:rsidRPr="000343CB">
        <w:rPr>
          <w:highlight w:val="green"/>
        </w:rPr>
        <w:t>已完成</w:t>
      </w:r>
    </w:p>
    <w:p w:rsidR="00842B1C" w:rsidRPr="00810FB4" w:rsidRDefault="00842B1C" w:rsidP="00EE5D69">
      <w:pPr>
        <w:pStyle w:val="a3"/>
        <w:numPr>
          <w:ilvl w:val="0"/>
          <w:numId w:val="57"/>
        </w:numPr>
      </w:pPr>
      <w:r>
        <w:t>保存</w:t>
      </w:r>
      <w:proofErr w:type="spellStart"/>
      <w:r>
        <w:rPr>
          <w:rFonts w:hint="eastAsia"/>
        </w:rPr>
        <w:t>Product</w:t>
      </w:r>
      <w:r>
        <w:t>Haul</w:t>
      </w:r>
      <w:proofErr w:type="spellEnd"/>
      <w:r>
        <w:rPr>
          <w:rFonts w:hint="eastAsia"/>
        </w:rPr>
        <w:t>（</w:t>
      </w:r>
      <w:proofErr w:type="spellStart"/>
      <w:r>
        <w:rPr>
          <w:rFonts w:hint="eastAsia"/>
        </w:rPr>
        <w:t>Product</w:t>
      </w:r>
      <w:r>
        <w:t>Hauls</w:t>
      </w:r>
      <w:proofErr w:type="spellEnd"/>
      <w:r>
        <w:t>页面</w:t>
      </w:r>
      <w:r>
        <w:rPr>
          <w:rFonts w:hint="eastAsia"/>
        </w:rPr>
        <w:t>）——</w:t>
      </w:r>
      <w:r>
        <w:rPr>
          <w:rFonts w:hint="eastAsia"/>
        </w:rPr>
        <w:t>Olivia</w:t>
      </w:r>
      <w:r w:rsidR="000343CB" w:rsidRPr="000343CB">
        <w:rPr>
          <w:highlight w:val="green"/>
        </w:rPr>
        <w:t>已完成</w:t>
      </w:r>
    </w:p>
    <w:p w:rsidR="00842B1C" w:rsidRPr="00461D70" w:rsidRDefault="00842B1C" w:rsidP="00EE5D69">
      <w:pPr>
        <w:pStyle w:val="a3"/>
        <w:numPr>
          <w:ilvl w:val="0"/>
          <w:numId w:val="57"/>
        </w:numPr>
      </w:pPr>
      <w:r w:rsidRPr="00461D70">
        <w:t>修改编辑</w:t>
      </w:r>
      <w:proofErr w:type="spellStart"/>
      <w:r w:rsidRPr="00461D70">
        <w:rPr>
          <w:rFonts w:hint="eastAsia"/>
        </w:rPr>
        <w:t>Product</w:t>
      </w:r>
      <w:r w:rsidRPr="00461D70">
        <w:t>Haul</w:t>
      </w:r>
      <w:proofErr w:type="spellEnd"/>
      <w:r w:rsidRPr="00461D70">
        <w:t>功能</w:t>
      </w:r>
      <w:r w:rsidRPr="00461D70">
        <w:rPr>
          <w:rFonts w:hint="eastAsia"/>
        </w:rPr>
        <w:t>（</w:t>
      </w:r>
      <w:r w:rsidRPr="00461D70">
        <w:rPr>
          <w:rFonts w:hint="eastAsia"/>
        </w:rPr>
        <w:t>No</w:t>
      </w:r>
      <w:r w:rsidRPr="00461D70">
        <w:t xml:space="preserve"> </w:t>
      </w:r>
      <w:proofErr w:type="spellStart"/>
      <w:r w:rsidRPr="00461D70">
        <w:t>CallSheetNumber</w:t>
      </w:r>
      <w:proofErr w:type="spellEnd"/>
      <w:r w:rsidRPr="00461D70">
        <w:rPr>
          <w:rFonts w:hint="eastAsia"/>
        </w:rPr>
        <w:t>）——</w:t>
      </w:r>
      <w:proofErr w:type="spellStart"/>
      <w:r w:rsidRPr="00461D70">
        <w:rPr>
          <w:rFonts w:hint="eastAsia"/>
        </w:rPr>
        <w:t>Linsee</w:t>
      </w:r>
      <w:proofErr w:type="spellEnd"/>
      <w:r w:rsidR="000343CB" w:rsidRPr="000343CB">
        <w:rPr>
          <w:highlight w:val="green"/>
        </w:rPr>
        <w:t>已完成</w:t>
      </w:r>
    </w:p>
    <w:p w:rsidR="00842B1C" w:rsidRDefault="00842B1C" w:rsidP="00EE5D69">
      <w:pPr>
        <w:pStyle w:val="a3"/>
        <w:numPr>
          <w:ilvl w:val="0"/>
          <w:numId w:val="57"/>
        </w:numPr>
      </w:pPr>
      <w:r w:rsidRPr="00461D70">
        <w:t>修改打印</w:t>
      </w:r>
      <w:proofErr w:type="spellStart"/>
      <w:r w:rsidRPr="00461D70">
        <w:rPr>
          <w:rFonts w:hint="eastAsia"/>
        </w:rPr>
        <w:t>Load</w:t>
      </w:r>
      <w:r w:rsidRPr="00461D70">
        <w:t>Sheet</w:t>
      </w:r>
      <w:proofErr w:type="spellEnd"/>
      <w:r w:rsidRPr="00461D70">
        <w:t>页面样式</w:t>
      </w:r>
      <w:r w:rsidRPr="00461D70">
        <w:tab/>
      </w:r>
      <w:r w:rsidRPr="00461D70">
        <w:rPr>
          <w:rFonts w:hint="eastAsia"/>
        </w:rPr>
        <w:t>——</w:t>
      </w:r>
      <w:r w:rsidRPr="00461D70">
        <w:t>Carl</w:t>
      </w:r>
    </w:p>
    <w:p w:rsidR="00842B1C" w:rsidRDefault="00842B1C" w:rsidP="00EE5D69">
      <w:pPr>
        <w:pStyle w:val="a3"/>
        <w:numPr>
          <w:ilvl w:val="0"/>
          <w:numId w:val="57"/>
        </w:numPr>
      </w:pPr>
      <w:r>
        <w:t>测试</w:t>
      </w:r>
      <w:r>
        <w:rPr>
          <w:rFonts w:hint="eastAsia"/>
        </w:rPr>
        <w:t>——</w:t>
      </w:r>
      <w:r>
        <w:t>Bella</w:t>
      </w:r>
    </w:p>
    <w:p w:rsidR="00842B1C" w:rsidRDefault="00BE2D97" w:rsidP="00BE2D97">
      <w:pPr>
        <w:pStyle w:val="3"/>
      </w:pPr>
      <w:r>
        <w:t>问题</w:t>
      </w:r>
    </w:p>
    <w:p w:rsidR="00BE2D97" w:rsidRPr="00BE2D97" w:rsidRDefault="00BE2D97" w:rsidP="00BE2D97">
      <w:pPr>
        <w:rPr>
          <w:highlight w:val="yellow"/>
        </w:rPr>
      </w:pPr>
      <w:r w:rsidRPr="00BE2D97">
        <w:rPr>
          <w:rFonts w:ascii="DengXian" w:eastAsia="DengXian" w:hAnsi="DengXian" w:hint="eastAsia"/>
          <w:highlight w:val="yellow"/>
        </w:rPr>
        <w:t>今天一天都在和性能叫劲，但最后也没完全调通，代码也很难看。</w:t>
      </w:r>
    </w:p>
    <w:p w:rsidR="00BE2D97" w:rsidRPr="00BE2D97" w:rsidRDefault="00BE2D97" w:rsidP="00BE2D97">
      <w:pPr>
        <w:rPr>
          <w:highlight w:val="yellow"/>
        </w:rPr>
      </w:pPr>
      <w:r w:rsidRPr="00BE2D97">
        <w:rPr>
          <w:rFonts w:ascii="DengXian" w:eastAsia="DengXian" w:hAnsi="DengXian" w:hint="eastAsia"/>
          <w:highlight w:val="yellow"/>
        </w:rPr>
        <w:t>主要思路：后台服务只取一层关联数据，改动了</w:t>
      </w:r>
      <w:proofErr w:type="spellStart"/>
      <w:r w:rsidRPr="00BE2D97">
        <w:rPr>
          <w:highlight w:val="yellow"/>
        </w:rPr>
        <w:t>BlendChemicalService</w:t>
      </w:r>
      <w:proofErr w:type="spellEnd"/>
      <w:r w:rsidRPr="00BE2D97">
        <w:rPr>
          <w:rFonts w:ascii="DengXian" w:eastAsia="DengXian" w:hAnsi="DengXian" w:hint="eastAsia"/>
          <w:highlight w:val="yellow"/>
        </w:rPr>
        <w:t>和</w:t>
      </w:r>
      <w:proofErr w:type="spellStart"/>
      <w:r w:rsidRPr="00BE2D97">
        <w:rPr>
          <w:highlight w:val="yellow"/>
        </w:rPr>
        <w:t>BlendRecipeService</w:t>
      </w:r>
      <w:proofErr w:type="spellEnd"/>
      <w:r w:rsidRPr="00BE2D97">
        <w:rPr>
          <w:rFonts w:ascii="DengXian" w:eastAsia="DengXian" w:hAnsi="DengXian" w:hint="eastAsia"/>
          <w:highlight w:val="yellow"/>
        </w:rPr>
        <w:t>，然后在前台启动时进行重新组装。</w:t>
      </w:r>
    </w:p>
    <w:p w:rsidR="00BE2D97" w:rsidRPr="00BE2D97" w:rsidRDefault="00BE2D97" w:rsidP="00BE2D97">
      <w:pPr>
        <w:rPr>
          <w:highlight w:val="yellow"/>
        </w:rPr>
      </w:pPr>
      <w:r w:rsidRPr="00BE2D97">
        <w:rPr>
          <w:rFonts w:ascii="DengXian" w:eastAsia="DengXian" w:hAnsi="DengXian" w:hint="eastAsia"/>
          <w:highlight w:val="yellow"/>
        </w:rPr>
        <w:t>现在能运行，但计算结果不对了，应该是组装的时候与原来的约束不一致，导致递归收敛时错误。</w:t>
      </w:r>
    </w:p>
    <w:p w:rsidR="00BE2D97" w:rsidRDefault="00BE2D97" w:rsidP="00BE2D97">
      <w:r w:rsidRPr="00BE2D97">
        <w:rPr>
          <w:rFonts w:ascii="DengXian" w:eastAsia="DengXian" w:hAnsi="DengXian" w:hint="eastAsia"/>
          <w:highlight w:val="yellow"/>
        </w:rPr>
        <w:t>你们看一下，如果觉着代码不好，就回滚我今天的改动。</w:t>
      </w:r>
    </w:p>
    <w:p w:rsidR="00BE2D97" w:rsidRDefault="00841253" w:rsidP="004960C7">
      <w:pPr>
        <w:pStyle w:val="2"/>
      </w:pPr>
      <w:r>
        <w:t>2017-08-09</w:t>
      </w:r>
      <w:r>
        <w:t>早会</w:t>
      </w:r>
    </w:p>
    <w:p w:rsidR="00841253" w:rsidRDefault="00841253" w:rsidP="00EE5D69">
      <w:pPr>
        <w:pStyle w:val="a3"/>
        <w:numPr>
          <w:ilvl w:val="0"/>
          <w:numId w:val="58"/>
        </w:numPr>
      </w:pPr>
      <w:r>
        <w:t>继续在</w:t>
      </w:r>
      <w:r>
        <w:rPr>
          <w:rFonts w:hint="eastAsia"/>
        </w:rPr>
        <w:t>Adam</w:t>
      </w:r>
      <w:r>
        <w:rPr>
          <w:rFonts w:hint="eastAsia"/>
        </w:rPr>
        <w:t>修改的基础上优化代码——</w:t>
      </w:r>
      <w:r>
        <w:rPr>
          <w:rFonts w:hint="eastAsia"/>
        </w:rPr>
        <w:t>Bela</w:t>
      </w:r>
    </w:p>
    <w:p w:rsidR="00841253" w:rsidRDefault="00841253" w:rsidP="00EE5D69">
      <w:pPr>
        <w:pStyle w:val="a3"/>
        <w:numPr>
          <w:ilvl w:val="0"/>
          <w:numId w:val="58"/>
        </w:numPr>
      </w:pPr>
      <w:r>
        <w:t>按照</w:t>
      </w:r>
      <w:r>
        <w:rPr>
          <w:rFonts w:hint="eastAsia"/>
        </w:rPr>
        <w:t>Niki</w:t>
      </w:r>
      <w:r>
        <w:rPr>
          <w:rFonts w:hint="eastAsia"/>
        </w:rPr>
        <w:t>打印页面的设计修改前台</w:t>
      </w:r>
      <w:r>
        <w:rPr>
          <w:rFonts w:hint="eastAsia"/>
        </w:rPr>
        <w:t>UI</w:t>
      </w:r>
      <w:r>
        <w:rPr>
          <w:rFonts w:hint="eastAsia"/>
        </w:rPr>
        <w:t>——</w:t>
      </w:r>
      <w:r>
        <w:rPr>
          <w:rFonts w:hint="eastAsia"/>
        </w:rPr>
        <w:t>Carl</w:t>
      </w:r>
    </w:p>
    <w:p w:rsidR="00841253" w:rsidRDefault="00841253" w:rsidP="00EE5D69">
      <w:pPr>
        <w:pStyle w:val="a3"/>
        <w:numPr>
          <w:ilvl w:val="0"/>
          <w:numId w:val="58"/>
        </w:numPr>
      </w:pPr>
      <w:r>
        <w:t>测试</w:t>
      </w:r>
      <w:r>
        <w:rPr>
          <w:rFonts w:hint="eastAsia"/>
        </w:rPr>
        <w:t>——</w:t>
      </w:r>
      <w:r>
        <w:t>Bella</w:t>
      </w:r>
    </w:p>
    <w:p w:rsidR="008D24EF" w:rsidRPr="008D24EF" w:rsidRDefault="008D24EF" w:rsidP="008D24EF">
      <w:pPr>
        <w:pStyle w:val="af3"/>
        <w:rPr>
          <w:highlight w:val="yellow"/>
        </w:rPr>
      </w:pPr>
      <w:r w:rsidRPr="008D24EF">
        <w:rPr>
          <w:highlight w:val="yellow"/>
        </w:rPr>
        <w:t>回复</w:t>
      </w:r>
      <w:r w:rsidRPr="008D24EF">
        <w:rPr>
          <w:rFonts w:hint="eastAsia"/>
          <w:highlight w:val="yellow"/>
        </w:rPr>
        <w:t>：如果我的代码比较容易改好，可以进一步把</w:t>
      </w:r>
      <w:bookmarkStart w:id="35" w:name="OLE_LINK28"/>
      <w:proofErr w:type="spellStart"/>
      <w:r w:rsidRPr="008D24EF">
        <w:rPr>
          <w:highlight w:val="yellow"/>
        </w:rPr>
        <w:t>blendrecipe</w:t>
      </w:r>
      <w:bookmarkEnd w:id="35"/>
      <w:proofErr w:type="spellEnd"/>
      <w:r w:rsidRPr="008D24EF">
        <w:rPr>
          <w:rFonts w:hint="eastAsia"/>
          <w:highlight w:val="yellow"/>
        </w:rPr>
        <w:t>和它的</w:t>
      </w:r>
      <w:proofErr w:type="spellStart"/>
      <w:r w:rsidRPr="008D24EF">
        <w:rPr>
          <w:highlight w:val="yellow"/>
        </w:rPr>
        <w:t>blendchemicalsection</w:t>
      </w:r>
      <w:proofErr w:type="spellEnd"/>
      <w:r w:rsidRPr="008D24EF">
        <w:rPr>
          <w:rFonts w:hint="eastAsia"/>
          <w:highlight w:val="yellow"/>
        </w:rPr>
        <w:t>也分开，然后到</w:t>
      </w:r>
      <w:r w:rsidRPr="008D24EF">
        <w:rPr>
          <w:highlight w:val="yellow"/>
        </w:rPr>
        <w:t>web</w:t>
      </w:r>
      <w:r w:rsidRPr="008D24EF">
        <w:rPr>
          <w:rFonts w:hint="eastAsia"/>
          <w:highlight w:val="yellow"/>
        </w:rPr>
        <w:t>应用中再重新组装。</w:t>
      </w:r>
    </w:p>
    <w:p w:rsidR="008D24EF" w:rsidRPr="008D24EF" w:rsidRDefault="008D24EF" w:rsidP="008D24EF">
      <w:pPr>
        <w:pStyle w:val="af3"/>
      </w:pPr>
      <w:r w:rsidRPr="008D24EF">
        <w:rPr>
          <w:rFonts w:hint="eastAsia"/>
          <w:highlight w:val="yellow"/>
        </w:rPr>
        <w:t>另外，每页上面的</w:t>
      </w:r>
      <w:r w:rsidRPr="008D24EF">
        <w:rPr>
          <w:highlight w:val="yellow"/>
        </w:rPr>
        <w:t>service point</w:t>
      </w:r>
      <w:r w:rsidRPr="008D24EF">
        <w:rPr>
          <w:rFonts w:hint="eastAsia"/>
          <w:highlight w:val="yellow"/>
        </w:rPr>
        <w:t>过滤条件也实现一下。</w:t>
      </w:r>
    </w:p>
    <w:p w:rsidR="00842B1C" w:rsidRDefault="00821087" w:rsidP="00996523">
      <w:pPr>
        <w:pStyle w:val="3"/>
      </w:pPr>
      <w:r>
        <w:t>下班前工作</w:t>
      </w:r>
      <w:r w:rsidR="00996523">
        <w:t>汇总</w:t>
      </w:r>
    </w:p>
    <w:p w:rsidR="00207EAC" w:rsidRDefault="00207EAC" w:rsidP="00996523">
      <w:bookmarkStart w:id="36" w:name="OLE_LINK29"/>
      <w:r>
        <w:t>问题：</w:t>
      </w:r>
    </w:p>
    <w:p w:rsidR="00207EAC" w:rsidRDefault="00207EAC" w:rsidP="00EE5D69">
      <w:pPr>
        <w:pStyle w:val="a3"/>
        <w:numPr>
          <w:ilvl w:val="0"/>
          <w:numId w:val="59"/>
        </w:numPr>
      </w:pPr>
      <w:r>
        <w:t>在</w:t>
      </w:r>
      <w:r>
        <w:rPr>
          <w:rFonts w:hint="eastAsia"/>
        </w:rPr>
        <w:t>Product</w:t>
      </w:r>
      <w:r>
        <w:t xml:space="preserve"> Hauls</w:t>
      </w:r>
      <w:r>
        <w:t>页面按照</w:t>
      </w:r>
      <w:r>
        <w:rPr>
          <w:rFonts w:hint="eastAsia"/>
        </w:rPr>
        <w:t>Service</w:t>
      </w:r>
      <w:r>
        <w:t xml:space="preserve"> Point</w:t>
      </w:r>
      <w:r>
        <w:t>进行筛选，目前</w:t>
      </w:r>
      <w:r>
        <w:rPr>
          <w:rFonts w:hint="eastAsia"/>
        </w:rPr>
        <w:t>Product</w:t>
      </w:r>
      <w:r>
        <w:t xml:space="preserve"> Haul</w:t>
      </w:r>
      <w:r>
        <w:t>没有直接存</w:t>
      </w:r>
      <w:r>
        <w:rPr>
          <w:rFonts w:hint="eastAsia"/>
        </w:rPr>
        <w:t>Service</w:t>
      </w:r>
      <w:r>
        <w:t xml:space="preserve"> Point</w:t>
      </w:r>
      <w:r>
        <w:t>的信息，需要通过</w:t>
      </w:r>
      <w:proofErr w:type="spellStart"/>
      <w:r>
        <w:rPr>
          <w:rFonts w:hint="eastAsia"/>
        </w:rPr>
        <w:t>Call</w:t>
      </w:r>
      <w:r>
        <w:t>Sheet</w:t>
      </w:r>
      <w:proofErr w:type="spellEnd"/>
      <w:r>
        <w:t>去找，现在的问题是当用户在</w:t>
      </w:r>
      <w:proofErr w:type="spellStart"/>
      <w:r>
        <w:rPr>
          <w:rFonts w:hint="eastAsia"/>
        </w:rPr>
        <w:t>Product</w:t>
      </w:r>
      <w:r>
        <w:t>Hauls</w:t>
      </w:r>
      <w:proofErr w:type="spellEnd"/>
      <w:r>
        <w:lastRenderedPageBreak/>
        <w:t>页面新增的</w:t>
      </w:r>
      <w:r>
        <w:rPr>
          <w:rFonts w:hint="eastAsia"/>
        </w:rPr>
        <w:t>Product</w:t>
      </w:r>
      <w:r>
        <w:t xml:space="preserve"> Haul</w:t>
      </w:r>
      <w:r>
        <w:t>，没有与</w:t>
      </w:r>
      <w:proofErr w:type="spellStart"/>
      <w:r>
        <w:rPr>
          <w:rFonts w:hint="eastAsia"/>
        </w:rPr>
        <w:t>Call</w:t>
      </w:r>
      <w:r>
        <w:t>Sheet</w:t>
      </w:r>
      <w:proofErr w:type="spellEnd"/>
      <w:r>
        <w:t>关联，那么按</w:t>
      </w:r>
      <w:proofErr w:type="spellStart"/>
      <w:r>
        <w:rPr>
          <w:rFonts w:hint="eastAsia"/>
        </w:rPr>
        <w:t>Service</w:t>
      </w:r>
      <w:r>
        <w:t>Point</w:t>
      </w:r>
      <w:proofErr w:type="spellEnd"/>
      <w:r>
        <w:t>筛选时，不能将这一部分</w:t>
      </w:r>
      <w:proofErr w:type="spellStart"/>
      <w:r>
        <w:rPr>
          <w:rFonts w:hint="eastAsia"/>
        </w:rPr>
        <w:t>Product</w:t>
      </w:r>
      <w:r>
        <w:t>Haul</w:t>
      </w:r>
      <w:proofErr w:type="spellEnd"/>
      <w:r>
        <w:t>筛选出来，筛选条件是不是要加一个</w:t>
      </w:r>
      <w:r>
        <w:rPr>
          <w:rFonts w:hint="eastAsia"/>
        </w:rPr>
        <w:t>All</w:t>
      </w:r>
      <w:r>
        <w:rPr>
          <w:rFonts w:hint="eastAsia"/>
        </w:rPr>
        <w:t>，还是要做其他处理？</w:t>
      </w:r>
    </w:p>
    <w:p w:rsidR="00700649" w:rsidRDefault="00700649" w:rsidP="00700649">
      <w:pPr>
        <w:pStyle w:val="a3"/>
      </w:pPr>
    </w:p>
    <w:p w:rsidR="00700649" w:rsidRDefault="00700649" w:rsidP="00700649">
      <w:pPr>
        <w:pStyle w:val="a3"/>
      </w:pPr>
    </w:p>
    <w:p w:rsidR="00700649" w:rsidRDefault="00700649" w:rsidP="00700649">
      <w:r>
        <w:t>任务完成情况：</w:t>
      </w:r>
    </w:p>
    <w:p w:rsidR="00700649" w:rsidRDefault="00700649" w:rsidP="00EE5D69">
      <w:pPr>
        <w:pStyle w:val="a3"/>
        <w:numPr>
          <w:ilvl w:val="0"/>
          <w:numId w:val="60"/>
        </w:numPr>
      </w:pPr>
      <w:r>
        <w:t>继续在</w:t>
      </w:r>
      <w:r>
        <w:rPr>
          <w:rFonts w:hint="eastAsia"/>
        </w:rPr>
        <w:t>Adam</w:t>
      </w:r>
      <w:r>
        <w:rPr>
          <w:rFonts w:hint="eastAsia"/>
        </w:rPr>
        <w:t>修改的基础上优化代码——</w:t>
      </w:r>
      <w:r>
        <w:rPr>
          <w:rFonts w:hint="eastAsia"/>
        </w:rPr>
        <w:t>Bela</w:t>
      </w:r>
      <w:r>
        <w:rPr>
          <w:rFonts w:hint="eastAsia"/>
        </w:rPr>
        <w:t>代码已优化，</w:t>
      </w:r>
      <w:r w:rsidRPr="00700649">
        <w:rPr>
          <w:rFonts w:hint="eastAsia"/>
          <w:highlight w:val="yellow"/>
        </w:rPr>
        <w:t>接下来把</w:t>
      </w:r>
      <w:proofErr w:type="spellStart"/>
      <w:r w:rsidRPr="00700649">
        <w:rPr>
          <w:highlight w:val="yellow"/>
        </w:rPr>
        <w:t>BlendRecipe</w:t>
      </w:r>
      <w:proofErr w:type="spellEnd"/>
      <w:r w:rsidRPr="00700649">
        <w:rPr>
          <w:rFonts w:hint="eastAsia"/>
          <w:highlight w:val="yellow"/>
        </w:rPr>
        <w:t>和它的</w:t>
      </w:r>
      <w:proofErr w:type="spellStart"/>
      <w:r w:rsidRPr="00700649">
        <w:rPr>
          <w:highlight w:val="yellow"/>
        </w:rPr>
        <w:t>BlendChemicalSection</w:t>
      </w:r>
      <w:proofErr w:type="spellEnd"/>
      <w:r w:rsidRPr="00700649">
        <w:rPr>
          <w:rFonts w:hint="eastAsia"/>
          <w:highlight w:val="yellow"/>
        </w:rPr>
        <w:t>也分开，然后到</w:t>
      </w:r>
      <w:r w:rsidRPr="00700649">
        <w:rPr>
          <w:highlight w:val="yellow"/>
        </w:rPr>
        <w:t>web</w:t>
      </w:r>
      <w:r w:rsidRPr="00700649">
        <w:rPr>
          <w:rFonts w:hint="eastAsia"/>
          <w:highlight w:val="yellow"/>
        </w:rPr>
        <w:t>应用中再重新组装</w:t>
      </w:r>
    </w:p>
    <w:p w:rsidR="00700649" w:rsidRDefault="00700649" w:rsidP="00EE5D69">
      <w:pPr>
        <w:pStyle w:val="a3"/>
        <w:numPr>
          <w:ilvl w:val="0"/>
          <w:numId w:val="60"/>
        </w:numPr>
      </w:pPr>
      <w:r>
        <w:t>按照</w:t>
      </w:r>
      <w:r>
        <w:rPr>
          <w:rFonts w:hint="eastAsia"/>
        </w:rPr>
        <w:t>Niki</w:t>
      </w:r>
      <w:r>
        <w:rPr>
          <w:rFonts w:hint="eastAsia"/>
        </w:rPr>
        <w:t>打印页面的设计修改前台</w:t>
      </w:r>
      <w:r>
        <w:rPr>
          <w:rFonts w:hint="eastAsia"/>
        </w:rPr>
        <w:t>UI</w:t>
      </w:r>
      <w:r>
        <w:rPr>
          <w:rFonts w:hint="eastAsia"/>
        </w:rPr>
        <w:t>——</w:t>
      </w:r>
      <w:r>
        <w:rPr>
          <w:rFonts w:hint="eastAsia"/>
        </w:rPr>
        <w:t>Carl</w:t>
      </w:r>
      <w:r>
        <w:t xml:space="preserve"> </w:t>
      </w:r>
      <w:r>
        <w:t>未完成</w:t>
      </w:r>
    </w:p>
    <w:p w:rsidR="004B2019" w:rsidRDefault="004B2019" w:rsidP="00EE5D69">
      <w:pPr>
        <w:pStyle w:val="a3"/>
        <w:numPr>
          <w:ilvl w:val="0"/>
          <w:numId w:val="60"/>
        </w:numPr>
      </w:pPr>
      <w:r>
        <w:t>按照</w:t>
      </w:r>
      <w:proofErr w:type="spellStart"/>
      <w:r>
        <w:rPr>
          <w:rFonts w:hint="eastAsia"/>
        </w:rPr>
        <w:t>Service</w:t>
      </w:r>
      <w:r>
        <w:t>Point</w:t>
      </w:r>
      <w:proofErr w:type="spellEnd"/>
      <w:r>
        <w:t>筛选后台实现</w:t>
      </w:r>
      <w:r>
        <w:t>——</w:t>
      </w:r>
      <w:proofErr w:type="spellStart"/>
      <w:r>
        <w:t>Linsee</w:t>
      </w:r>
      <w:proofErr w:type="spellEnd"/>
      <w:r>
        <w:t>未完成</w:t>
      </w:r>
    </w:p>
    <w:p w:rsidR="004B2019" w:rsidRDefault="004B2019" w:rsidP="00EE5D69">
      <w:pPr>
        <w:pStyle w:val="a3"/>
        <w:numPr>
          <w:ilvl w:val="0"/>
          <w:numId w:val="60"/>
        </w:numPr>
      </w:pPr>
      <w:r>
        <w:t>按照</w:t>
      </w:r>
      <w:proofErr w:type="spellStart"/>
      <w:r>
        <w:rPr>
          <w:rFonts w:hint="eastAsia"/>
        </w:rPr>
        <w:t>Service</w:t>
      </w:r>
      <w:r>
        <w:t>Point</w:t>
      </w:r>
      <w:proofErr w:type="spellEnd"/>
      <w:r>
        <w:t>筛选前台实现</w:t>
      </w:r>
      <w:r>
        <w:t>——Carl</w:t>
      </w:r>
      <w:r>
        <w:t>未</w:t>
      </w:r>
      <w:r w:rsidR="00C94B88">
        <w:t>完成</w:t>
      </w:r>
    </w:p>
    <w:p w:rsidR="004B2019" w:rsidRDefault="004B2019" w:rsidP="00EE5D69">
      <w:pPr>
        <w:pStyle w:val="a3"/>
        <w:numPr>
          <w:ilvl w:val="0"/>
          <w:numId w:val="60"/>
        </w:numPr>
      </w:pPr>
      <w:proofErr w:type="spellStart"/>
      <w:r w:rsidRPr="004B2019">
        <w:t>UpdateProductHaul</w:t>
      </w:r>
      <w:proofErr w:type="spellEnd"/>
      <w:r>
        <w:t>的版本控制</w:t>
      </w:r>
      <w:r>
        <w:t>——</w:t>
      </w:r>
      <w:r w:rsidR="00C94B88">
        <w:t>Olivia</w:t>
      </w:r>
      <w:r>
        <w:t>未开始</w:t>
      </w:r>
    </w:p>
    <w:p w:rsidR="00700649" w:rsidRDefault="00700649" w:rsidP="00EE5D69">
      <w:pPr>
        <w:pStyle w:val="a3"/>
        <w:numPr>
          <w:ilvl w:val="0"/>
          <w:numId w:val="60"/>
        </w:numPr>
      </w:pPr>
      <w:r>
        <w:t>测试</w:t>
      </w:r>
      <w:r>
        <w:rPr>
          <w:rFonts w:hint="eastAsia"/>
        </w:rPr>
        <w:t>——</w:t>
      </w:r>
      <w:r>
        <w:t>Bella</w:t>
      </w:r>
    </w:p>
    <w:bookmarkEnd w:id="36"/>
    <w:p w:rsidR="00700649" w:rsidRDefault="00C10E19" w:rsidP="00C10E19">
      <w:pPr>
        <w:pStyle w:val="3"/>
      </w:pPr>
      <w:r>
        <w:rPr>
          <w:rFonts w:hint="eastAsia"/>
        </w:rPr>
        <w:t>问题</w:t>
      </w:r>
    </w:p>
    <w:p w:rsidR="00C10E19" w:rsidRDefault="00C10E19" w:rsidP="00C10E19">
      <w:r w:rsidRPr="00605684">
        <w:rPr>
          <w:rFonts w:ascii="DengXian" w:eastAsia="DengXian" w:hAnsi="DengXian" w:hint="eastAsia"/>
          <w:highlight w:val="yellow"/>
        </w:rPr>
        <w:t>我今天更新到的代码，用数据库中的</w:t>
      </w:r>
      <w:proofErr w:type="spellStart"/>
      <w:r w:rsidRPr="00605684">
        <w:rPr>
          <w:highlight w:val="yellow"/>
        </w:rPr>
        <w:t>callsheet</w:t>
      </w:r>
      <w:proofErr w:type="spellEnd"/>
      <w:r w:rsidRPr="00605684">
        <w:rPr>
          <w:rFonts w:ascii="DengXian" w:eastAsia="DengXian" w:hAnsi="DengXian" w:hint="eastAsia"/>
          <w:highlight w:val="yellow"/>
        </w:rPr>
        <w:t>测试，整个系统是不工作的。我改了一下</w:t>
      </w:r>
      <w:proofErr w:type="spellStart"/>
      <w:r w:rsidRPr="00605684">
        <w:rPr>
          <w:highlight w:val="yellow"/>
        </w:rPr>
        <w:t>ChemicalLoader</w:t>
      </w:r>
      <w:proofErr w:type="spellEnd"/>
      <w:r w:rsidRPr="00605684">
        <w:rPr>
          <w:rFonts w:ascii="DengXian" w:eastAsia="DengXian" w:hAnsi="DengXian" w:hint="eastAsia"/>
          <w:highlight w:val="yellow"/>
        </w:rPr>
        <w:t>部门，并且写了一个测试，看起来它是工作正常了，但后面又出了问题。我找不完，你们继续找，今天务必让系统恢复工作。</w:t>
      </w:r>
    </w:p>
    <w:p w:rsidR="00C10E19" w:rsidRDefault="00C10E19" w:rsidP="00C10E19"/>
    <w:p w:rsidR="00C10E19" w:rsidRPr="00605684" w:rsidRDefault="00C10E19" w:rsidP="00C10E19">
      <w:pPr>
        <w:numPr>
          <w:ilvl w:val="0"/>
          <w:numId w:val="61"/>
        </w:numPr>
        <w:spacing w:after="0" w:line="240" w:lineRule="auto"/>
        <w:rPr>
          <w:rFonts w:eastAsia="Times New Roman"/>
          <w:highlight w:val="yellow"/>
        </w:rPr>
      </w:pPr>
      <w:r w:rsidRPr="00605684">
        <w:rPr>
          <w:rFonts w:eastAsia="Times New Roman"/>
          <w:highlight w:val="yellow"/>
        </w:rPr>
        <w:t>VerifyDialog.js</w:t>
      </w:r>
      <w:r w:rsidRPr="00605684">
        <w:rPr>
          <w:rFonts w:ascii="DengXian" w:eastAsia="DengXian" w:hAnsi="DengXian" w:hint="eastAsia"/>
          <w:highlight w:val="yellow"/>
        </w:rPr>
        <w:t>中</w:t>
      </w:r>
      <w:r w:rsidRPr="00605684">
        <w:rPr>
          <w:rFonts w:eastAsia="Times New Roman"/>
          <w:highlight w:val="yellow"/>
        </w:rPr>
        <w:t>26</w:t>
      </w:r>
      <w:r w:rsidRPr="00605684">
        <w:rPr>
          <w:rFonts w:ascii="DengXian" w:eastAsia="DengXian" w:hAnsi="DengXian" w:hint="eastAsia"/>
          <w:highlight w:val="yellow"/>
        </w:rPr>
        <w:t>行和其他几处，在组建</w:t>
      </w:r>
      <w:r w:rsidRPr="00605684">
        <w:rPr>
          <w:rFonts w:eastAsia="Times New Roman"/>
          <w:highlight w:val="yellow"/>
        </w:rPr>
        <w:t>URL</w:t>
      </w:r>
      <w:r w:rsidRPr="00605684">
        <w:rPr>
          <w:rFonts w:ascii="DengXian" w:eastAsia="DengXian" w:hAnsi="DengXian" w:hint="eastAsia"/>
          <w:highlight w:val="yellow"/>
        </w:rPr>
        <w:t>字符串中是不允许有空格的，特殊字符有特殊编码代替，具体自己去查。这个错误导致显示</w:t>
      </w:r>
      <w:proofErr w:type="spellStart"/>
      <w:r w:rsidRPr="00605684">
        <w:rPr>
          <w:rFonts w:eastAsia="Times New Roman"/>
          <w:highlight w:val="yellow"/>
        </w:rPr>
        <w:t>LoadSheet</w:t>
      </w:r>
      <w:proofErr w:type="spellEnd"/>
      <w:r w:rsidRPr="00605684">
        <w:rPr>
          <w:rFonts w:ascii="DengXian" w:eastAsia="DengXian" w:hAnsi="DengXian" w:hint="eastAsia"/>
          <w:highlight w:val="yellow"/>
        </w:rPr>
        <w:t>页面不出数据</w:t>
      </w:r>
    </w:p>
    <w:p w:rsidR="00C10E19" w:rsidRPr="00605684" w:rsidRDefault="00C10E19" w:rsidP="00C10E19">
      <w:pPr>
        <w:numPr>
          <w:ilvl w:val="0"/>
          <w:numId w:val="61"/>
        </w:numPr>
        <w:spacing w:after="0" w:line="240" w:lineRule="auto"/>
        <w:rPr>
          <w:rFonts w:eastAsia="Times New Roman"/>
          <w:highlight w:val="yellow"/>
        </w:rPr>
      </w:pPr>
      <w:r w:rsidRPr="00605684">
        <w:rPr>
          <w:rFonts w:eastAsia="Times New Roman"/>
          <w:highlight w:val="yellow"/>
        </w:rPr>
        <w:t>Service Points</w:t>
      </w:r>
      <w:r w:rsidRPr="00605684">
        <w:rPr>
          <w:rFonts w:ascii="DengXian" w:eastAsia="DengXian" w:hAnsi="DengXian" w:hint="eastAsia"/>
          <w:highlight w:val="yellow"/>
        </w:rPr>
        <w:t>可以加</w:t>
      </w:r>
      <w:r w:rsidRPr="00605684">
        <w:rPr>
          <w:rFonts w:eastAsia="Times New Roman"/>
          <w:highlight w:val="yellow"/>
        </w:rPr>
        <w:t>ALL</w:t>
      </w:r>
      <w:r w:rsidRPr="00605684">
        <w:rPr>
          <w:rFonts w:ascii="DengXian" w:eastAsia="DengXian" w:hAnsi="DengXian" w:hint="eastAsia"/>
          <w:highlight w:val="yellow"/>
        </w:rPr>
        <w:t>，</w:t>
      </w:r>
      <w:r w:rsidRPr="00605684">
        <w:rPr>
          <w:rFonts w:eastAsia="Times New Roman"/>
          <w:highlight w:val="yellow"/>
        </w:rPr>
        <w:t xml:space="preserve">Product Haul </w:t>
      </w:r>
      <w:r w:rsidRPr="00605684">
        <w:rPr>
          <w:rFonts w:ascii="DengXian" w:eastAsia="DengXian" w:hAnsi="DengXian" w:hint="eastAsia"/>
          <w:highlight w:val="yellow"/>
        </w:rPr>
        <w:t>中加入一些必要属性，把</w:t>
      </w:r>
      <w:proofErr w:type="spellStart"/>
      <w:r w:rsidRPr="00605684">
        <w:rPr>
          <w:rFonts w:eastAsia="Times New Roman"/>
          <w:highlight w:val="yellow"/>
        </w:rPr>
        <w:t>CallSheet</w:t>
      </w:r>
      <w:proofErr w:type="spellEnd"/>
      <w:r w:rsidRPr="00605684">
        <w:rPr>
          <w:rFonts w:ascii="DengXian" w:eastAsia="DengXian" w:hAnsi="DengXian" w:hint="eastAsia"/>
          <w:highlight w:val="yellow"/>
        </w:rPr>
        <w:t>中的值拷贝过来。这样在后面单独操作</w:t>
      </w:r>
      <w:proofErr w:type="spellStart"/>
      <w:r w:rsidRPr="00605684">
        <w:rPr>
          <w:rFonts w:eastAsia="Times New Roman"/>
          <w:highlight w:val="yellow"/>
        </w:rPr>
        <w:t>LoadSheet</w:t>
      </w:r>
      <w:proofErr w:type="spellEnd"/>
      <w:r w:rsidRPr="00605684">
        <w:rPr>
          <w:rFonts w:ascii="DengXian" w:eastAsia="DengXian" w:hAnsi="DengXian" w:hint="eastAsia"/>
          <w:highlight w:val="yellow"/>
        </w:rPr>
        <w:t>的时候就不用从数据库再读</w:t>
      </w:r>
      <w:proofErr w:type="spellStart"/>
      <w:r w:rsidRPr="00605684">
        <w:rPr>
          <w:rFonts w:eastAsia="Times New Roman"/>
          <w:highlight w:val="yellow"/>
        </w:rPr>
        <w:t>CallSheet</w:t>
      </w:r>
      <w:proofErr w:type="spellEnd"/>
      <w:r w:rsidRPr="00605684">
        <w:rPr>
          <w:rFonts w:eastAsia="Times New Roman"/>
          <w:highlight w:val="yellow"/>
        </w:rPr>
        <w:t xml:space="preserve"> </w:t>
      </w:r>
      <w:r w:rsidRPr="00605684">
        <w:rPr>
          <w:rFonts w:ascii="DengXian" w:eastAsia="DengXian" w:hAnsi="DengXian" w:hint="eastAsia"/>
          <w:highlight w:val="yellow"/>
        </w:rPr>
        <w:t>了。</w:t>
      </w:r>
    </w:p>
    <w:p w:rsidR="00C10E19" w:rsidRPr="00605684" w:rsidRDefault="00C10E19" w:rsidP="00C10E19">
      <w:pPr>
        <w:numPr>
          <w:ilvl w:val="0"/>
          <w:numId w:val="61"/>
        </w:numPr>
        <w:spacing w:after="0" w:line="240" w:lineRule="auto"/>
        <w:rPr>
          <w:rFonts w:eastAsia="Times New Roman"/>
          <w:highlight w:val="yellow"/>
        </w:rPr>
      </w:pPr>
      <w:r w:rsidRPr="00605684">
        <w:rPr>
          <w:rFonts w:ascii="DengXian" w:eastAsia="DengXian" w:hAnsi="DengXian" w:hint="eastAsia"/>
          <w:highlight w:val="yellow"/>
        </w:rPr>
        <w:t>当前</w:t>
      </w:r>
      <w:r w:rsidRPr="00605684">
        <w:rPr>
          <w:rFonts w:eastAsia="Times New Roman"/>
          <w:highlight w:val="yellow"/>
        </w:rPr>
        <w:t>UI</w:t>
      </w:r>
      <w:r w:rsidRPr="00605684">
        <w:rPr>
          <w:rFonts w:ascii="DengXian" w:eastAsia="DengXian" w:hAnsi="DengXian" w:hint="eastAsia"/>
          <w:highlight w:val="yellow"/>
        </w:rPr>
        <w:t>上的测试需要摆脱静态测试数据，在</w:t>
      </w:r>
      <w:r w:rsidRPr="00605684">
        <w:rPr>
          <w:rFonts w:eastAsia="Times New Roman"/>
          <w:highlight w:val="yellow"/>
        </w:rPr>
        <w:t>eService</w:t>
      </w:r>
      <w:r w:rsidRPr="00605684">
        <w:rPr>
          <w:rFonts w:ascii="DengXian" w:eastAsia="DengXian" w:hAnsi="DengXian" w:hint="eastAsia"/>
          <w:highlight w:val="yellow"/>
        </w:rPr>
        <w:t>中创建</w:t>
      </w:r>
      <w:proofErr w:type="spellStart"/>
      <w:r w:rsidRPr="00605684">
        <w:rPr>
          <w:rFonts w:eastAsia="Times New Roman"/>
          <w:highlight w:val="yellow"/>
        </w:rPr>
        <w:t>CallSheet</w:t>
      </w:r>
      <w:proofErr w:type="spellEnd"/>
      <w:r w:rsidRPr="00605684">
        <w:rPr>
          <w:rFonts w:ascii="DengXian" w:eastAsia="DengXian" w:hAnsi="DengXian" w:hint="eastAsia"/>
          <w:highlight w:val="yellow"/>
        </w:rPr>
        <w:t>，然后在</w:t>
      </w:r>
      <w:r w:rsidRPr="00605684">
        <w:rPr>
          <w:rFonts w:eastAsia="Times New Roman"/>
          <w:highlight w:val="yellow"/>
        </w:rPr>
        <w:t>eService Online</w:t>
      </w:r>
      <w:r w:rsidRPr="00605684">
        <w:rPr>
          <w:rFonts w:ascii="DengXian" w:eastAsia="DengXian" w:hAnsi="DengXian" w:hint="eastAsia"/>
          <w:highlight w:val="yellow"/>
        </w:rPr>
        <w:t>界面去进行测试，测试结果与</w:t>
      </w:r>
      <w:r w:rsidRPr="00605684">
        <w:rPr>
          <w:rFonts w:eastAsia="Times New Roman"/>
          <w:highlight w:val="yellow"/>
        </w:rPr>
        <w:t>Excel</w:t>
      </w:r>
      <w:r w:rsidRPr="00605684">
        <w:rPr>
          <w:rFonts w:ascii="DengXian" w:eastAsia="DengXian" w:hAnsi="DengXian" w:hint="eastAsia"/>
          <w:highlight w:val="yellow"/>
        </w:rPr>
        <w:t>版本的计算器进行对比。</w:t>
      </w:r>
    </w:p>
    <w:p w:rsidR="00C10E19" w:rsidRPr="00605684" w:rsidRDefault="00C10E19" w:rsidP="00C10E19">
      <w:pPr>
        <w:numPr>
          <w:ilvl w:val="0"/>
          <w:numId w:val="61"/>
        </w:numPr>
        <w:spacing w:after="0" w:line="240" w:lineRule="auto"/>
        <w:rPr>
          <w:rFonts w:eastAsia="Times New Roman"/>
          <w:highlight w:val="yellow"/>
        </w:rPr>
      </w:pPr>
      <w:r w:rsidRPr="00605684">
        <w:rPr>
          <w:rFonts w:ascii="DengXian" w:eastAsia="DengXian" w:hAnsi="DengXian" w:hint="eastAsia"/>
          <w:highlight w:val="yellow"/>
        </w:rPr>
        <w:t>目前存在以下几个问题。</w:t>
      </w:r>
      <w:r w:rsidRPr="00605684">
        <w:rPr>
          <w:rFonts w:eastAsia="Times New Roman" w:hint="eastAsia"/>
          <w:highlight w:val="yellow"/>
        </w:rPr>
        <w:t xml:space="preserve"> </w:t>
      </w:r>
    </w:p>
    <w:p w:rsidR="00C10E19" w:rsidRPr="00605684" w:rsidRDefault="00C10E19" w:rsidP="00C10E19">
      <w:pPr>
        <w:numPr>
          <w:ilvl w:val="1"/>
          <w:numId w:val="61"/>
        </w:numPr>
        <w:spacing w:after="0" w:line="240" w:lineRule="auto"/>
        <w:rPr>
          <w:rFonts w:eastAsia="Times New Roman"/>
          <w:highlight w:val="yellow"/>
        </w:rPr>
      </w:pPr>
      <w:r w:rsidRPr="00605684">
        <w:rPr>
          <w:rFonts w:ascii="DengXian" w:eastAsia="DengXian" w:hAnsi="DengXian" w:hint="eastAsia"/>
          <w:highlight w:val="yellow"/>
        </w:rPr>
        <w:t>计算</w:t>
      </w:r>
      <w:r w:rsidRPr="00605684">
        <w:rPr>
          <w:rFonts w:eastAsia="Times New Roman"/>
          <w:highlight w:val="yellow"/>
        </w:rPr>
        <w:t>breakdown</w:t>
      </w:r>
      <w:r w:rsidRPr="00605684">
        <w:rPr>
          <w:rFonts w:ascii="DengXian" w:eastAsia="DengXian" w:hAnsi="DengXian" w:hint="eastAsia"/>
          <w:highlight w:val="yellow"/>
        </w:rPr>
        <w:t>好象没有问题，数据库中保存下来的数据</w:t>
      </w:r>
      <w:r w:rsidRPr="00605684">
        <w:rPr>
          <w:rFonts w:eastAsia="Times New Roman" w:hint="eastAsia"/>
          <w:highlight w:val="yellow"/>
        </w:rPr>
        <w:t xml:space="preserve"> </w:t>
      </w:r>
      <w:r w:rsidRPr="00605684">
        <w:rPr>
          <w:rFonts w:ascii="DengXian" w:eastAsia="DengXian" w:hAnsi="DengXian" w:hint="eastAsia"/>
          <w:highlight w:val="yellow"/>
        </w:rPr>
        <w:t>是对的。但是总重量不对，可能是公式的问题，需要查找。我用的是下面的用例。</w:t>
      </w:r>
    </w:p>
    <w:p w:rsidR="00C10E19" w:rsidRPr="00605684" w:rsidRDefault="00C10E19" w:rsidP="00C10E19">
      <w:pPr>
        <w:pStyle w:val="a3"/>
        <w:ind w:left="1440"/>
        <w:rPr>
          <w:highlight w:val="yellow"/>
        </w:rPr>
      </w:pPr>
      <w:r w:rsidRPr="00605684">
        <w:rPr>
          <w:noProof/>
          <w:highlight w:val="yellow"/>
          <w:lang w:val="en-US"/>
        </w:rPr>
        <w:drawing>
          <wp:inline distT="0" distB="0" distL="0" distR="0">
            <wp:extent cx="11570970" cy="2806700"/>
            <wp:effectExtent l="0" t="0" r="0" b="0"/>
            <wp:docPr id="35" name="Picture 35" descr="cid:image014.png@01D31130.60872B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14.png@01D31130.60872B90"/>
                    <pic:cNvPicPr>
                      <a:picLocks noChangeAspect="1" noChangeArrowheads="1"/>
                    </pic:cNvPicPr>
                  </pic:nvPicPr>
                  <pic:blipFill>
                    <a:blip r:embed="rId62" r:link="rId63">
                      <a:extLst>
                        <a:ext uri="{28A0092B-C50C-407E-A947-70E740481C1C}">
                          <a14:useLocalDpi xmlns:a14="http://schemas.microsoft.com/office/drawing/2010/main" val="0"/>
                        </a:ext>
                      </a:extLst>
                    </a:blip>
                    <a:srcRect/>
                    <a:stretch>
                      <a:fillRect/>
                    </a:stretch>
                  </pic:blipFill>
                  <pic:spPr bwMode="auto">
                    <a:xfrm>
                      <a:off x="0" y="0"/>
                      <a:ext cx="11570970" cy="2806700"/>
                    </a:xfrm>
                    <a:prstGeom prst="rect">
                      <a:avLst/>
                    </a:prstGeom>
                    <a:noFill/>
                    <a:ln>
                      <a:noFill/>
                    </a:ln>
                  </pic:spPr>
                </pic:pic>
              </a:graphicData>
            </a:graphic>
          </wp:inline>
        </w:drawing>
      </w:r>
    </w:p>
    <w:p w:rsidR="00C10E19" w:rsidRPr="00605684" w:rsidRDefault="00C10E19" w:rsidP="00C10E19">
      <w:pPr>
        <w:numPr>
          <w:ilvl w:val="1"/>
          <w:numId w:val="61"/>
        </w:numPr>
        <w:spacing w:after="0" w:line="240" w:lineRule="auto"/>
        <w:rPr>
          <w:rFonts w:eastAsia="Times New Roman"/>
          <w:highlight w:val="yellow"/>
        </w:rPr>
      </w:pPr>
      <w:r w:rsidRPr="00605684">
        <w:rPr>
          <w:rFonts w:ascii="DengXian" w:eastAsia="DengXian" w:hAnsi="DengXian" w:hint="eastAsia"/>
          <w:highlight w:val="yellow"/>
        </w:rPr>
        <w:lastRenderedPageBreak/>
        <w:t>结果打印不出来，可能是重新做打印改了一半的原因吧。以后开发时注意，如有重新设计的要求，保留原有工作的版本，另建一个新的入口去构建新版本，这样结果可以比较。等新的成熟以后，再隐去旧的版本，最终删除旧的版本。</w:t>
      </w:r>
    </w:p>
    <w:p w:rsidR="00C10E19" w:rsidRPr="00605684" w:rsidRDefault="00C10E19" w:rsidP="00C10E19">
      <w:pPr>
        <w:numPr>
          <w:ilvl w:val="1"/>
          <w:numId w:val="61"/>
        </w:numPr>
        <w:spacing w:after="0" w:line="240" w:lineRule="auto"/>
        <w:rPr>
          <w:rFonts w:eastAsia="Times New Roman"/>
          <w:highlight w:val="yellow"/>
        </w:rPr>
      </w:pPr>
      <w:r w:rsidRPr="00605684">
        <w:rPr>
          <w:rFonts w:ascii="DengXian" w:eastAsia="DengXian" w:hAnsi="DengXian" w:hint="eastAsia"/>
          <w:highlight w:val="yellow"/>
        </w:rPr>
        <w:t>测试数据中我发现了错误，改过后参照数据重新上载到数据库。你们也需要这么做。</w:t>
      </w:r>
    </w:p>
    <w:p w:rsidR="00C10E19" w:rsidRPr="00605684" w:rsidRDefault="00C10E19" w:rsidP="00C10E19">
      <w:pPr>
        <w:numPr>
          <w:ilvl w:val="0"/>
          <w:numId w:val="61"/>
        </w:numPr>
        <w:spacing w:after="0" w:line="240" w:lineRule="auto"/>
        <w:rPr>
          <w:rFonts w:eastAsia="Times New Roman"/>
          <w:highlight w:val="yellow"/>
        </w:rPr>
      </w:pPr>
      <w:r w:rsidRPr="00605684">
        <w:rPr>
          <w:rFonts w:ascii="DengXian" w:eastAsia="DengXian" w:hAnsi="DengXian" w:hint="eastAsia"/>
          <w:highlight w:val="yellow"/>
        </w:rPr>
        <w:t>昨天我好象在数库中加了字段，你们对比脚本，更新一下。</w:t>
      </w:r>
    </w:p>
    <w:p w:rsidR="00C10E19" w:rsidRPr="00605684" w:rsidRDefault="00C10E19" w:rsidP="00C10E19">
      <w:pPr>
        <w:numPr>
          <w:ilvl w:val="0"/>
          <w:numId w:val="61"/>
        </w:numPr>
        <w:spacing w:after="0" w:line="240" w:lineRule="auto"/>
        <w:rPr>
          <w:rFonts w:eastAsia="Times New Roman"/>
          <w:highlight w:val="yellow"/>
        </w:rPr>
      </w:pPr>
      <w:r w:rsidRPr="00605684">
        <w:rPr>
          <w:rFonts w:ascii="DengXian" w:eastAsia="DengXian" w:hAnsi="DengXian" w:hint="eastAsia"/>
          <w:highlight w:val="yellow"/>
        </w:rPr>
        <w:t>性能问题在各个环节上要做个统计，发给我，相对很慢的环节要改进。下班前汇总发给我，我明天对比我这边的情况进行检查和继续优化。由于我们的基础设施架构的变化，数据库访问是整个系统的瓶颈，所以尽量减少数据库访问是主要解决的问题。目前</w:t>
      </w:r>
      <w:r w:rsidRPr="00605684">
        <w:rPr>
          <w:rFonts w:eastAsia="Times New Roman"/>
          <w:highlight w:val="yellow"/>
        </w:rPr>
        <w:t>Service</w:t>
      </w:r>
      <w:r w:rsidRPr="00605684">
        <w:rPr>
          <w:rFonts w:ascii="DengXian" w:eastAsia="DengXian" w:hAnsi="DengXian" w:hint="eastAsia"/>
          <w:highlight w:val="yellow"/>
        </w:rPr>
        <w:t>层的架构是自动聚合，所以取一个</w:t>
      </w:r>
      <w:proofErr w:type="spellStart"/>
      <w:r w:rsidRPr="00605684">
        <w:rPr>
          <w:rFonts w:eastAsia="Times New Roman"/>
          <w:highlight w:val="yellow"/>
        </w:rPr>
        <w:t>CallSheet</w:t>
      </w:r>
      <w:proofErr w:type="spellEnd"/>
      <w:r w:rsidRPr="00605684">
        <w:rPr>
          <w:rFonts w:ascii="DengXian" w:eastAsia="DengXian" w:hAnsi="DengXian" w:hint="eastAsia"/>
          <w:highlight w:val="yellow"/>
        </w:rPr>
        <w:t>对象会触发成千上万个数据访问，所以特别慢。针对这种情况，我们可以需要象取</w:t>
      </w:r>
      <w:proofErr w:type="spellStart"/>
      <w:r w:rsidRPr="00605684">
        <w:rPr>
          <w:rFonts w:eastAsia="Times New Roman"/>
          <w:highlight w:val="yellow"/>
        </w:rPr>
        <w:t>BlendChemical</w:t>
      </w:r>
      <w:proofErr w:type="spellEnd"/>
      <w:r w:rsidRPr="00605684">
        <w:rPr>
          <w:rFonts w:ascii="DengXian" w:eastAsia="DengXian" w:hAnsi="DengXian" w:hint="eastAsia"/>
          <w:highlight w:val="yellow"/>
        </w:rPr>
        <w:t>一样，把它拆成几个数据库访问，然后再重新组装，只取必要的部分。这个工作如果不遇到致命的性能问题，这期暂时不做。明天看情况再定。</w:t>
      </w:r>
    </w:p>
    <w:p w:rsidR="00C10E19" w:rsidRDefault="00C10E19" w:rsidP="00C10E19"/>
    <w:p w:rsidR="00C10E19" w:rsidRDefault="00C10E19" w:rsidP="00C10E19">
      <w:pPr>
        <w:pStyle w:val="2"/>
      </w:pPr>
      <w:r>
        <w:t>2017-08-10</w:t>
      </w:r>
      <w:r>
        <w:t>早会</w:t>
      </w:r>
    </w:p>
    <w:p w:rsidR="00C10E19" w:rsidRDefault="00C10E19" w:rsidP="00C10E19">
      <w:pPr>
        <w:rPr>
          <w:color w:val="1F497D"/>
        </w:rPr>
      </w:pPr>
      <w:r>
        <w:rPr>
          <w:rFonts w:ascii="SimSun" w:eastAsia="SimSun" w:hAnsi="SimSun" w:hint="eastAsia"/>
          <w:color w:val="1F497D"/>
        </w:rPr>
        <w:t>今天继续对功能进行测试、优化代码、修改打印页面的</w:t>
      </w:r>
      <w:r>
        <w:rPr>
          <w:color w:val="1F497D"/>
        </w:rPr>
        <w:t>UI</w:t>
      </w:r>
      <w:r>
        <w:rPr>
          <w:rFonts w:ascii="SimSun" w:eastAsia="SimSun" w:hAnsi="SimSun" w:hint="eastAsia"/>
          <w:color w:val="1F497D"/>
        </w:rPr>
        <w:t>，具体安排如下：</w:t>
      </w:r>
    </w:p>
    <w:p w:rsidR="00C10E19" w:rsidRDefault="00C10E19" w:rsidP="00C10E19">
      <w:pPr>
        <w:rPr>
          <w:color w:val="1F497D"/>
        </w:rPr>
      </w:pPr>
    </w:p>
    <w:p w:rsidR="00C10E19" w:rsidRDefault="00C10E19" w:rsidP="00C10E19">
      <w:pPr>
        <w:numPr>
          <w:ilvl w:val="0"/>
          <w:numId w:val="62"/>
        </w:numPr>
        <w:ind w:left="927"/>
        <w:contextualSpacing/>
      </w:pPr>
      <w:r>
        <w:t xml:space="preserve">Product Haul </w:t>
      </w:r>
      <w:r>
        <w:rPr>
          <w:rFonts w:ascii="SimSun" w:eastAsia="SimSun" w:hAnsi="SimSun" w:hint="eastAsia"/>
        </w:rPr>
        <w:t>中加入一些必要属性,并保存——</w:t>
      </w:r>
      <w:r>
        <w:t>Bela</w:t>
      </w:r>
    </w:p>
    <w:p w:rsidR="00C10E19" w:rsidRDefault="00C10E19" w:rsidP="00C10E19">
      <w:pPr>
        <w:numPr>
          <w:ilvl w:val="0"/>
          <w:numId w:val="62"/>
        </w:numPr>
        <w:ind w:left="927"/>
        <w:contextualSpacing/>
      </w:pPr>
      <w:r>
        <w:rPr>
          <w:rFonts w:ascii="SimSun" w:eastAsia="SimSun" w:hAnsi="SimSun" w:hint="eastAsia"/>
        </w:rPr>
        <w:t>按照</w:t>
      </w:r>
      <w:r>
        <w:t>Niki</w:t>
      </w:r>
      <w:r>
        <w:rPr>
          <w:rFonts w:ascii="SimSun" w:eastAsia="SimSun" w:hAnsi="SimSun" w:hint="eastAsia"/>
        </w:rPr>
        <w:t>打印页面的设计修改前台</w:t>
      </w:r>
      <w:r>
        <w:t>UI</w:t>
      </w:r>
      <w:r>
        <w:rPr>
          <w:rFonts w:ascii="SimSun" w:eastAsia="SimSun" w:hAnsi="SimSun" w:hint="eastAsia"/>
        </w:rPr>
        <w:t>——</w:t>
      </w:r>
      <w:r>
        <w:t>Carl</w:t>
      </w:r>
    </w:p>
    <w:p w:rsidR="00C10E19" w:rsidRDefault="00C10E19" w:rsidP="00C10E19">
      <w:pPr>
        <w:numPr>
          <w:ilvl w:val="0"/>
          <w:numId w:val="62"/>
        </w:numPr>
        <w:ind w:left="927"/>
        <w:contextualSpacing/>
      </w:pPr>
      <w:r>
        <w:rPr>
          <w:rFonts w:ascii="SimSun" w:eastAsia="SimSun" w:hAnsi="SimSun" w:hint="eastAsia"/>
        </w:rPr>
        <w:t>按照</w:t>
      </w:r>
      <w:proofErr w:type="spellStart"/>
      <w:r>
        <w:t>ServicePoint</w:t>
      </w:r>
      <w:proofErr w:type="spellEnd"/>
      <w:r>
        <w:rPr>
          <w:rFonts w:ascii="SimSun" w:eastAsia="SimSun" w:hAnsi="SimSun" w:hint="eastAsia"/>
        </w:rPr>
        <w:t>筛选后台实现</w:t>
      </w:r>
      <w:r>
        <w:t>——</w:t>
      </w:r>
      <w:proofErr w:type="spellStart"/>
      <w:r>
        <w:t>Linsee</w:t>
      </w:r>
      <w:proofErr w:type="spellEnd"/>
    </w:p>
    <w:p w:rsidR="00C10E19" w:rsidRDefault="00C10E19" w:rsidP="00C10E19">
      <w:pPr>
        <w:numPr>
          <w:ilvl w:val="0"/>
          <w:numId w:val="62"/>
        </w:numPr>
        <w:ind w:left="927"/>
        <w:contextualSpacing/>
      </w:pPr>
      <w:r>
        <w:rPr>
          <w:rFonts w:ascii="SimSun" w:eastAsia="SimSun" w:hAnsi="SimSun" w:hint="eastAsia"/>
        </w:rPr>
        <w:t>按照</w:t>
      </w:r>
      <w:proofErr w:type="spellStart"/>
      <w:r>
        <w:t>ServicePoint</w:t>
      </w:r>
      <w:proofErr w:type="spellEnd"/>
      <w:r>
        <w:rPr>
          <w:rFonts w:ascii="SimSun" w:eastAsia="SimSun" w:hAnsi="SimSun" w:hint="eastAsia"/>
        </w:rPr>
        <w:t>筛选前台实现</w:t>
      </w:r>
      <w:r>
        <w:t>——Carl</w:t>
      </w:r>
    </w:p>
    <w:p w:rsidR="00C10E19" w:rsidRDefault="00C10E19" w:rsidP="00C10E19">
      <w:pPr>
        <w:numPr>
          <w:ilvl w:val="0"/>
          <w:numId w:val="62"/>
        </w:numPr>
        <w:ind w:left="927"/>
        <w:contextualSpacing/>
      </w:pPr>
      <w:r>
        <w:rPr>
          <w:rFonts w:ascii="SimSun" w:eastAsia="SimSun" w:hAnsi="SimSun" w:hint="eastAsia"/>
        </w:rPr>
        <w:t>计算问题错误查找</w:t>
      </w:r>
      <w:r>
        <w:t>—Olivia</w:t>
      </w:r>
    </w:p>
    <w:p w:rsidR="00C10E19" w:rsidRDefault="00C10E19" w:rsidP="00C10E19">
      <w:pPr>
        <w:numPr>
          <w:ilvl w:val="0"/>
          <w:numId w:val="62"/>
        </w:numPr>
        <w:ind w:left="927"/>
        <w:contextualSpacing/>
      </w:pPr>
      <w:r>
        <w:rPr>
          <w:rFonts w:ascii="SimSun" w:eastAsia="SimSun" w:hAnsi="SimSun" w:hint="eastAsia"/>
        </w:rPr>
        <w:t>同步</w:t>
      </w:r>
      <w:proofErr w:type="spellStart"/>
      <w:r>
        <w:t>Sql</w:t>
      </w:r>
      <w:proofErr w:type="spellEnd"/>
      <w:r>
        <w:rPr>
          <w:rFonts w:ascii="SimSun" w:eastAsia="SimSun" w:hAnsi="SimSun" w:hint="eastAsia"/>
        </w:rPr>
        <w:t>脚本</w:t>
      </w:r>
      <w:r>
        <w:t xml:space="preserve">-- </w:t>
      </w:r>
      <w:proofErr w:type="spellStart"/>
      <w:r>
        <w:t>Linsee</w:t>
      </w:r>
      <w:proofErr w:type="spellEnd"/>
    </w:p>
    <w:p w:rsidR="00C10E19" w:rsidRDefault="00C10E19" w:rsidP="00C10E19">
      <w:pPr>
        <w:numPr>
          <w:ilvl w:val="0"/>
          <w:numId w:val="62"/>
        </w:numPr>
        <w:ind w:left="927"/>
        <w:contextualSpacing/>
      </w:pPr>
      <w:r>
        <w:rPr>
          <w:rFonts w:ascii="SimSun" w:eastAsia="SimSun" w:hAnsi="SimSun" w:hint="eastAsia"/>
        </w:rPr>
        <w:t>测试——</w:t>
      </w:r>
      <w:r>
        <w:t>All</w:t>
      </w:r>
    </w:p>
    <w:p w:rsidR="00C10E19" w:rsidRDefault="00821087" w:rsidP="00C10E19">
      <w:pPr>
        <w:pStyle w:val="3"/>
      </w:pPr>
      <w:r>
        <w:rPr>
          <w:rFonts w:hint="eastAsia"/>
        </w:rPr>
        <w:t>下班前工作</w:t>
      </w:r>
      <w:r w:rsidR="00C10E19">
        <w:rPr>
          <w:rFonts w:hint="eastAsia"/>
        </w:rPr>
        <w:t>汇总</w:t>
      </w:r>
    </w:p>
    <w:p w:rsidR="00C10E19" w:rsidRDefault="00C10E19" w:rsidP="00C10E19">
      <w:pPr>
        <w:numPr>
          <w:ilvl w:val="0"/>
          <w:numId w:val="63"/>
        </w:numPr>
        <w:contextualSpacing/>
      </w:pPr>
      <w:r>
        <w:t xml:space="preserve">Product Haul </w:t>
      </w:r>
      <w:r>
        <w:rPr>
          <w:rFonts w:ascii="SimSun" w:eastAsia="SimSun" w:hAnsi="SimSun" w:hint="eastAsia"/>
        </w:rPr>
        <w:t>中加入一些必要属性,并保存——</w:t>
      </w:r>
      <w:r>
        <w:t xml:space="preserve">Bela </w:t>
      </w:r>
      <w:r>
        <w:rPr>
          <w:rFonts w:ascii="SimSun" w:eastAsia="SimSun" w:hAnsi="SimSun" w:hint="eastAsia"/>
          <w:highlight w:val="yellow"/>
        </w:rPr>
        <w:t>未完成</w:t>
      </w:r>
    </w:p>
    <w:p w:rsidR="00C10E19" w:rsidRDefault="00C10E19" w:rsidP="00C10E19">
      <w:pPr>
        <w:numPr>
          <w:ilvl w:val="0"/>
          <w:numId w:val="63"/>
        </w:numPr>
        <w:ind w:left="927"/>
        <w:contextualSpacing/>
      </w:pPr>
      <w:r>
        <w:rPr>
          <w:rFonts w:ascii="SimSun" w:eastAsia="SimSun" w:hAnsi="SimSun" w:hint="eastAsia"/>
        </w:rPr>
        <w:t>按照</w:t>
      </w:r>
      <w:r>
        <w:t>Niki</w:t>
      </w:r>
      <w:r>
        <w:rPr>
          <w:rFonts w:ascii="SimSun" w:eastAsia="SimSun" w:hAnsi="SimSun" w:hint="eastAsia"/>
        </w:rPr>
        <w:t>打印页面的设计修改前台</w:t>
      </w:r>
      <w:r>
        <w:t>UI</w:t>
      </w:r>
      <w:r>
        <w:rPr>
          <w:rFonts w:ascii="SimSun" w:eastAsia="SimSun" w:hAnsi="SimSun" w:hint="eastAsia"/>
        </w:rPr>
        <w:t>——</w:t>
      </w:r>
      <w:r>
        <w:t xml:space="preserve">Carl </w:t>
      </w:r>
      <w:r>
        <w:rPr>
          <w:rFonts w:ascii="SimSun" w:eastAsia="SimSun" w:hAnsi="SimSun" w:hint="eastAsia"/>
          <w:highlight w:val="yellow"/>
        </w:rPr>
        <w:t>未完成，部分代码已提交</w:t>
      </w:r>
    </w:p>
    <w:p w:rsidR="00C10E19" w:rsidRDefault="00C10E19" w:rsidP="00C10E19">
      <w:pPr>
        <w:numPr>
          <w:ilvl w:val="0"/>
          <w:numId w:val="63"/>
        </w:numPr>
        <w:ind w:left="927"/>
        <w:contextualSpacing/>
      </w:pPr>
      <w:r>
        <w:rPr>
          <w:rFonts w:ascii="SimSun" w:eastAsia="SimSun" w:hAnsi="SimSun" w:hint="eastAsia"/>
        </w:rPr>
        <w:t>按照</w:t>
      </w:r>
      <w:proofErr w:type="spellStart"/>
      <w:r>
        <w:t>ServicePoint</w:t>
      </w:r>
      <w:proofErr w:type="spellEnd"/>
      <w:r>
        <w:rPr>
          <w:rFonts w:ascii="SimSun" w:eastAsia="SimSun" w:hAnsi="SimSun" w:hint="eastAsia"/>
        </w:rPr>
        <w:t>筛选后台实现</w:t>
      </w:r>
      <w:r>
        <w:t>——</w:t>
      </w:r>
      <w:proofErr w:type="spellStart"/>
      <w:r>
        <w:t>Linsee</w:t>
      </w:r>
      <w:proofErr w:type="spellEnd"/>
      <w:r>
        <w:t xml:space="preserve"> </w:t>
      </w:r>
      <w:r>
        <w:rPr>
          <w:rFonts w:ascii="SimSun" w:eastAsia="SimSun" w:hAnsi="SimSun" w:hint="eastAsia"/>
          <w:highlight w:val="yellow"/>
        </w:rPr>
        <w:t>基本功能以实现，仍需优化</w:t>
      </w:r>
    </w:p>
    <w:p w:rsidR="00C10E19" w:rsidRDefault="00C10E19" w:rsidP="00C10E19">
      <w:pPr>
        <w:numPr>
          <w:ilvl w:val="0"/>
          <w:numId w:val="63"/>
        </w:numPr>
        <w:ind w:left="927"/>
        <w:contextualSpacing/>
      </w:pPr>
      <w:r>
        <w:rPr>
          <w:rFonts w:ascii="SimSun" w:eastAsia="SimSun" w:hAnsi="SimSun" w:hint="eastAsia"/>
        </w:rPr>
        <w:t>按照</w:t>
      </w:r>
      <w:proofErr w:type="spellStart"/>
      <w:r>
        <w:t>ServicePoint</w:t>
      </w:r>
      <w:proofErr w:type="spellEnd"/>
      <w:r>
        <w:rPr>
          <w:rFonts w:ascii="SimSun" w:eastAsia="SimSun" w:hAnsi="SimSun" w:hint="eastAsia"/>
        </w:rPr>
        <w:t>筛选前台实现</w:t>
      </w:r>
      <w:r>
        <w:t>——Carl  </w:t>
      </w:r>
      <w:r>
        <w:rPr>
          <w:rFonts w:ascii="SimSun" w:eastAsia="SimSun" w:hAnsi="SimSun" w:hint="eastAsia"/>
          <w:highlight w:val="yellow"/>
        </w:rPr>
        <w:t>已完成</w:t>
      </w:r>
    </w:p>
    <w:p w:rsidR="00C10E19" w:rsidRDefault="00C10E19" w:rsidP="00C10E19">
      <w:pPr>
        <w:numPr>
          <w:ilvl w:val="0"/>
          <w:numId w:val="63"/>
        </w:numPr>
        <w:ind w:left="927"/>
        <w:contextualSpacing/>
      </w:pPr>
      <w:r>
        <w:rPr>
          <w:rFonts w:ascii="SimSun" w:eastAsia="SimSun" w:hAnsi="SimSun" w:hint="eastAsia"/>
        </w:rPr>
        <w:t>计算问题错误查找</w:t>
      </w:r>
      <w:r>
        <w:t xml:space="preserve">—Olivia </w:t>
      </w:r>
      <w:r>
        <w:rPr>
          <w:rFonts w:ascii="SimSun" w:eastAsia="SimSun" w:hAnsi="SimSun" w:hint="eastAsia"/>
          <w:highlight w:val="yellow"/>
        </w:rPr>
        <w:t>已完成，计算方法有更新，</w:t>
      </w:r>
      <w:r>
        <w:rPr>
          <w:highlight w:val="yellow"/>
        </w:rPr>
        <w:t>recipe</w:t>
      </w:r>
      <w:r>
        <w:rPr>
          <w:rFonts w:ascii="SimSun" w:eastAsia="SimSun" w:hAnsi="SimSun" w:hint="eastAsia"/>
          <w:highlight w:val="yellow"/>
        </w:rPr>
        <w:t>数据有更新需重新导入数据库</w:t>
      </w:r>
    </w:p>
    <w:p w:rsidR="00C10E19" w:rsidRDefault="00C10E19" w:rsidP="00C10E19">
      <w:pPr>
        <w:numPr>
          <w:ilvl w:val="0"/>
          <w:numId w:val="63"/>
        </w:numPr>
        <w:ind w:left="927"/>
        <w:contextualSpacing/>
      </w:pPr>
      <w:r>
        <w:rPr>
          <w:rFonts w:ascii="SimSun" w:eastAsia="SimSun" w:hAnsi="SimSun" w:hint="eastAsia"/>
        </w:rPr>
        <w:t>同步</w:t>
      </w:r>
      <w:proofErr w:type="spellStart"/>
      <w:r>
        <w:t>Sql</w:t>
      </w:r>
      <w:proofErr w:type="spellEnd"/>
      <w:r>
        <w:rPr>
          <w:rFonts w:ascii="SimSun" w:eastAsia="SimSun" w:hAnsi="SimSun" w:hint="eastAsia"/>
        </w:rPr>
        <w:t>脚本</w:t>
      </w:r>
      <w:r>
        <w:t>—</w:t>
      </w:r>
      <w:proofErr w:type="spellStart"/>
      <w:r>
        <w:t>Linsee</w:t>
      </w:r>
      <w:proofErr w:type="spellEnd"/>
      <w:r>
        <w:t xml:space="preserve"> </w:t>
      </w:r>
      <w:r>
        <w:rPr>
          <w:rFonts w:ascii="SimSun" w:eastAsia="SimSun" w:hAnsi="SimSun" w:hint="eastAsia"/>
          <w:highlight w:val="yellow"/>
        </w:rPr>
        <w:t>已完成</w:t>
      </w:r>
    </w:p>
    <w:p w:rsidR="00C10E19" w:rsidRDefault="00C10E19" w:rsidP="00C10E19">
      <w:pPr>
        <w:numPr>
          <w:ilvl w:val="0"/>
          <w:numId w:val="63"/>
        </w:numPr>
        <w:ind w:left="927"/>
        <w:contextualSpacing/>
      </w:pPr>
      <w:r>
        <w:rPr>
          <w:rFonts w:ascii="SimSun" w:eastAsia="SimSun" w:hAnsi="SimSun" w:hint="eastAsia"/>
        </w:rPr>
        <w:t>测试——</w:t>
      </w:r>
      <w:r>
        <w:t xml:space="preserve">All </w:t>
      </w:r>
    </w:p>
    <w:p w:rsidR="009D4296" w:rsidRPr="008861CB" w:rsidRDefault="00C10E19" w:rsidP="008861CB">
      <w:pPr>
        <w:numPr>
          <w:ilvl w:val="0"/>
          <w:numId w:val="63"/>
        </w:numPr>
        <w:contextualSpacing/>
        <w:rPr>
          <w:rFonts w:eastAsia="Times New Roman"/>
        </w:rPr>
      </w:pPr>
      <w:r>
        <w:rPr>
          <w:rFonts w:eastAsia="Times New Roman"/>
        </w:rPr>
        <w:t> </w:t>
      </w:r>
      <w:r>
        <w:rPr>
          <w:rFonts w:ascii="SimSun" w:eastAsia="SimSun" w:hAnsi="SimSun" w:hint="eastAsia"/>
        </w:rPr>
        <w:t>性能统计表在</w:t>
      </w:r>
      <w:r w:rsidR="00812946">
        <w:fldChar w:fldCharType="begin"/>
      </w:r>
      <w:r w:rsidR="00812946">
        <w:instrText xml:space="preserve"> HYPERLINK "https://184.69.193.254:9880/SanjelDocuments/trunk/Projects/I-Implementation/eServiceOnline</w:instrText>
      </w:r>
      <w:r w:rsidR="00812946">
        <w:instrText>性能统计</w:instrText>
      </w:r>
      <w:r w:rsidR="00812946">
        <w:instrText xml:space="preserve">.xlsx" </w:instrText>
      </w:r>
      <w:r w:rsidR="00812946">
        <w:fldChar w:fldCharType="separate"/>
      </w:r>
      <w:r>
        <w:rPr>
          <w:rStyle w:val="a7"/>
          <w:rFonts w:eastAsia="Times New Roman"/>
        </w:rPr>
        <w:t>https://184.69.193.254:9880/SanjelDocuments/trunk/Projects/I-Implementation/eServiceOnline</w:t>
      </w:r>
      <w:r>
        <w:rPr>
          <w:rStyle w:val="a7"/>
          <w:rFonts w:ascii="SimSun" w:eastAsia="SimSun" w:hAnsi="SimSun" w:hint="eastAsia"/>
        </w:rPr>
        <w:t>性能统计</w:t>
      </w:r>
      <w:r>
        <w:rPr>
          <w:rStyle w:val="a7"/>
          <w:rFonts w:eastAsia="Times New Roman"/>
        </w:rPr>
        <w:t>.xlsx</w:t>
      </w:r>
      <w:r w:rsidR="00812946">
        <w:rPr>
          <w:rStyle w:val="a7"/>
          <w:rFonts w:eastAsia="Times New Roman"/>
        </w:rPr>
        <w:fldChar w:fldCharType="end"/>
      </w:r>
    </w:p>
    <w:p w:rsidR="00C10E19" w:rsidRDefault="00D404D7" w:rsidP="00D404D7">
      <w:pPr>
        <w:pStyle w:val="3"/>
      </w:pPr>
      <w:r>
        <w:rPr>
          <w:rFonts w:hint="eastAsia"/>
        </w:rPr>
        <w:t>问题</w:t>
      </w:r>
    </w:p>
    <w:p w:rsidR="00D404D7" w:rsidRPr="007C04FF" w:rsidRDefault="00D404D7" w:rsidP="00D404D7">
      <w:pPr>
        <w:numPr>
          <w:ilvl w:val="0"/>
          <w:numId w:val="64"/>
        </w:numPr>
        <w:spacing w:after="0" w:line="240" w:lineRule="auto"/>
        <w:rPr>
          <w:rFonts w:eastAsia="Times New Roman"/>
          <w:highlight w:val="yellow"/>
        </w:rPr>
      </w:pPr>
      <w:r w:rsidRPr="007C04FF">
        <w:rPr>
          <w:rFonts w:ascii="DengXian" w:eastAsia="DengXian" w:hAnsi="DengXian" w:hint="eastAsia"/>
          <w:highlight w:val="yellow"/>
        </w:rPr>
        <w:t>性能有所改善，但还是慢，我开发环境数据库访问比你们的慢十倍，所以会感觉更明显。今天终于部署到服务上成功了，效果要比我本地好，但一些停顿还是很明显。因为云服务基础设施的架构原因，以后会改成我本地这种情况，所以性能还得优化。主要是把大对象服务的聚合尽量去掉，减少数据库访问的次数。还有下面提到的一些建议。</w:t>
      </w:r>
    </w:p>
    <w:p w:rsidR="00D404D7" w:rsidRPr="007C04FF" w:rsidRDefault="00D404D7" w:rsidP="00D404D7">
      <w:pPr>
        <w:numPr>
          <w:ilvl w:val="0"/>
          <w:numId w:val="64"/>
        </w:numPr>
        <w:spacing w:after="0" w:line="240" w:lineRule="auto"/>
        <w:rPr>
          <w:rFonts w:eastAsia="Times New Roman"/>
          <w:highlight w:val="yellow"/>
        </w:rPr>
      </w:pPr>
      <w:r w:rsidRPr="007C04FF">
        <w:rPr>
          <w:rFonts w:ascii="DengXian" w:eastAsia="DengXian" w:hAnsi="DengXian" w:hint="eastAsia"/>
          <w:highlight w:val="yellow"/>
        </w:rPr>
        <w:lastRenderedPageBreak/>
        <w:t>在业务实体数据中保存参照数据的时候，如果参照数据是简单结构，如</w:t>
      </w:r>
      <w:proofErr w:type="spellStart"/>
      <w:r w:rsidRPr="007C04FF">
        <w:rPr>
          <w:rFonts w:eastAsia="Times New Roman"/>
          <w:highlight w:val="yellow"/>
        </w:rPr>
        <w:t>NamedObject</w:t>
      </w:r>
      <w:proofErr w:type="spellEnd"/>
      <w:r w:rsidRPr="007C04FF">
        <w:rPr>
          <w:rFonts w:ascii="DengXian" w:eastAsia="DengXian" w:hAnsi="DengXian" w:hint="eastAsia"/>
          <w:highlight w:val="yellow"/>
        </w:rPr>
        <w:t>，</w:t>
      </w:r>
      <w:proofErr w:type="spellStart"/>
      <w:r w:rsidRPr="007C04FF">
        <w:rPr>
          <w:rFonts w:eastAsia="Times New Roman"/>
          <w:highlight w:val="yellow"/>
        </w:rPr>
        <w:t>MemoObject</w:t>
      </w:r>
      <w:proofErr w:type="spellEnd"/>
      <w:r w:rsidRPr="007C04FF">
        <w:rPr>
          <w:rFonts w:ascii="DengXian" w:eastAsia="DengXian" w:hAnsi="DengXian" w:hint="eastAsia"/>
          <w:highlight w:val="yellow"/>
        </w:rPr>
        <w:t>，将它的</w:t>
      </w:r>
      <w:r w:rsidRPr="007C04FF">
        <w:rPr>
          <w:rFonts w:eastAsia="Times New Roman"/>
          <w:highlight w:val="yellow"/>
        </w:rPr>
        <w:t>Name</w:t>
      </w:r>
      <w:r w:rsidRPr="007C04FF">
        <w:rPr>
          <w:rFonts w:ascii="DengXian" w:eastAsia="DengXian" w:hAnsi="DengXian" w:hint="eastAsia"/>
          <w:highlight w:val="yellow"/>
        </w:rPr>
        <w:t>和</w:t>
      </w:r>
      <w:r w:rsidRPr="007C04FF">
        <w:rPr>
          <w:rFonts w:eastAsia="Times New Roman"/>
          <w:highlight w:val="yellow"/>
        </w:rPr>
        <w:t>Description</w:t>
      </w:r>
      <w:r w:rsidRPr="007C04FF">
        <w:rPr>
          <w:rFonts w:ascii="DengXian" w:eastAsia="DengXian" w:hAnsi="DengXian" w:hint="eastAsia"/>
          <w:highlight w:val="yellow"/>
        </w:rPr>
        <w:t>一并保存下来，这样在读取的时候不用再去参照数据里面去查询，另外这也是版本处理的一个要求，在实体数据中保存的参照数据应当是实体创建时的状态。请更正</w:t>
      </w:r>
      <w:proofErr w:type="spellStart"/>
      <w:r w:rsidRPr="007C04FF">
        <w:rPr>
          <w:rFonts w:eastAsia="Times New Roman"/>
          <w:highlight w:val="yellow"/>
        </w:rPr>
        <w:t>ProductHaul</w:t>
      </w:r>
      <w:proofErr w:type="spellEnd"/>
      <w:r w:rsidRPr="007C04FF">
        <w:rPr>
          <w:rFonts w:ascii="DengXian" w:eastAsia="DengXian" w:hAnsi="DengXian" w:hint="eastAsia"/>
          <w:highlight w:val="yellow"/>
        </w:rPr>
        <w:t>中新增的</w:t>
      </w:r>
      <w:proofErr w:type="spellStart"/>
      <w:r w:rsidRPr="007C04FF">
        <w:rPr>
          <w:rFonts w:eastAsia="Times New Roman"/>
          <w:highlight w:val="yellow"/>
        </w:rPr>
        <w:t>ServicePoint</w:t>
      </w:r>
      <w:proofErr w:type="spellEnd"/>
      <w:r w:rsidRPr="007C04FF">
        <w:rPr>
          <w:rFonts w:ascii="DengXian" w:eastAsia="DengXian" w:hAnsi="DengXian" w:hint="eastAsia"/>
          <w:highlight w:val="yellow"/>
        </w:rPr>
        <w:t>数据项。</w:t>
      </w:r>
    </w:p>
    <w:p w:rsidR="00D404D7" w:rsidRPr="007C04FF" w:rsidRDefault="00D404D7" w:rsidP="00D404D7">
      <w:pPr>
        <w:numPr>
          <w:ilvl w:val="0"/>
          <w:numId w:val="64"/>
        </w:numPr>
        <w:spacing w:after="0" w:line="240" w:lineRule="auto"/>
        <w:rPr>
          <w:rFonts w:eastAsia="Times New Roman"/>
          <w:highlight w:val="yellow"/>
        </w:rPr>
      </w:pPr>
      <w:r w:rsidRPr="007C04FF">
        <w:rPr>
          <w:rFonts w:ascii="DengXian" w:eastAsia="DengXian" w:hAnsi="DengXian" w:hint="eastAsia"/>
          <w:highlight w:val="yellow"/>
        </w:rPr>
        <w:t>在内部跳转到其他页面时，不要使用绝对路径的</w:t>
      </w:r>
      <w:r w:rsidRPr="007C04FF">
        <w:rPr>
          <w:rFonts w:eastAsia="Times New Roman"/>
          <w:highlight w:val="yellow"/>
        </w:rPr>
        <w:t>URL</w:t>
      </w:r>
      <w:r w:rsidRPr="007C04FF">
        <w:rPr>
          <w:rFonts w:ascii="DengXian" w:eastAsia="DengXian" w:hAnsi="DengXian" w:hint="eastAsia"/>
          <w:highlight w:val="yellow"/>
        </w:rPr>
        <w:t>，因为你不知道网站将会部署在哪里。我部署在服务器上的一个子站里，跳转以后子站的名字就丢了，就访问不到了。我找了一个解决办法，把所有的都改了，你们</w:t>
      </w:r>
      <w:r w:rsidRPr="007C04FF">
        <w:rPr>
          <w:rFonts w:eastAsia="Times New Roman"/>
          <w:highlight w:val="yellow"/>
        </w:rPr>
        <w:t>review</w:t>
      </w:r>
      <w:r w:rsidRPr="007C04FF">
        <w:rPr>
          <w:rFonts w:ascii="DengXian" w:eastAsia="DengXian" w:hAnsi="DengXian" w:hint="eastAsia"/>
          <w:highlight w:val="yellow"/>
        </w:rPr>
        <w:t>一下，研究一下是否有更好的方案。你们也把它部署到一个子站里，不要直接部署在</w:t>
      </w:r>
      <w:r w:rsidRPr="007C04FF">
        <w:rPr>
          <w:rFonts w:eastAsia="Times New Roman"/>
          <w:highlight w:val="yellow"/>
        </w:rPr>
        <w:t>Default Website</w:t>
      </w:r>
      <w:r w:rsidRPr="007C04FF">
        <w:rPr>
          <w:rFonts w:ascii="DengXian" w:eastAsia="DengXian" w:hAnsi="DengXian" w:hint="eastAsia"/>
          <w:highlight w:val="yellow"/>
        </w:rPr>
        <w:t>下面。这样部署环境和我们的一致。</w:t>
      </w:r>
    </w:p>
    <w:p w:rsidR="00D404D7" w:rsidRPr="007C04FF" w:rsidRDefault="00D404D7" w:rsidP="00D404D7">
      <w:pPr>
        <w:numPr>
          <w:ilvl w:val="0"/>
          <w:numId w:val="64"/>
        </w:numPr>
        <w:spacing w:after="0" w:line="240" w:lineRule="auto"/>
        <w:rPr>
          <w:rFonts w:eastAsia="Times New Roman"/>
          <w:highlight w:val="yellow"/>
        </w:rPr>
      </w:pPr>
      <w:r w:rsidRPr="007C04FF">
        <w:rPr>
          <w:rFonts w:ascii="DengXian" w:eastAsia="DengXian" w:hAnsi="DengXian" w:hint="eastAsia"/>
          <w:highlight w:val="yellow"/>
        </w:rPr>
        <w:t>在</w:t>
      </w:r>
      <w:proofErr w:type="spellStart"/>
      <w:r w:rsidRPr="007C04FF">
        <w:rPr>
          <w:rFonts w:eastAsia="Times New Roman"/>
          <w:highlight w:val="yellow"/>
        </w:rPr>
        <w:t>ProductHaul</w:t>
      </w:r>
      <w:proofErr w:type="spellEnd"/>
      <w:r w:rsidRPr="007C04FF">
        <w:rPr>
          <w:rFonts w:ascii="DengXian" w:eastAsia="DengXian" w:hAnsi="DengXian" w:hint="eastAsia"/>
          <w:highlight w:val="yellow"/>
        </w:rPr>
        <w:t>页面，点击删除时，应跳出提示窗要求确认是否删除？</w:t>
      </w:r>
    </w:p>
    <w:p w:rsidR="00D404D7" w:rsidRPr="007C04FF" w:rsidRDefault="00D404D7" w:rsidP="00D404D7">
      <w:pPr>
        <w:numPr>
          <w:ilvl w:val="0"/>
          <w:numId w:val="64"/>
        </w:numPr>
        <w:spacing w:after="0" w:line="240" w:lineRule="auto"/>
        <w:rPr>
          <w:rFonts w:eastAsia="Times New Roman"/>
          <w:highlight w:val="yellow"/>
        </w:rPr>
      </w:pPr>
      <w:r w:rsidRPr="007C04FF">
        <w:rPr>
          <w:rFonts w:ascii="DengXian" w:eastAsia="DengXian" w:hAnsi="DengXian" w:hint="eastAsia"/>
          <w:highlight w:val="yellow"/>
        </w:rPr>
        <w:t>每页相应的菜单项需要突出出来，目前可以变亮即可。</w:t>
      </w:r>
    </w:p>
    <w:p w:rsidR="00D404D7" w:rsidRPr="007C04FF" w:rsidRDefault="00D404D7" w:rsidP="00D404D7">
      <w:pPr>
        <w:numPr>
          <w:ilvl w:val="0"/>
          <w:numId w:val="64"/>
        </w:numPr>
        <w:spacing w:after="0" w:line="240" w:lineRule="auto"/>
        <w:rPr>
          <w:rFonts w:eastAsia="Times New Roman"/>
          <w:highlight w:val="yellow"/>
        </w:rPr>
      </w:pPr>
      <w:r w:rsidRPr="007C04FF">
        <w:rPr>
          <w:rFonts w:ascii="DengXian" w:eastAsia="DengXian" w:hAnsi="DengXian" w:hint="eastAsia"/>
          <w:highlight w:val="yellow"/>
        </w:rPr>
        <w:t>因为</w:t>
      </w:r>
      <w:r w:rsidRPr="007C04FF">
        <w:rPr>
          <w:rFonts w:eastAsia="Times New Roman"/>
          <w:highlight w:val="yellow"/>
        </w:rPr>
        <w:t>Web</w:t>
      </w:r>
      <w:r w:rsidRPr="007C04FF">
        <w:rPr>
          <w:rFonts w:ascii="DengXian" w:eastAsia="DengXian" w:hAnsi="DengXian" w:hint="eastAsia"/>
          <w:highlight w:val="yellow"/>
        </w:rPr>
        <w:t>应用是有分页处理，所以在取每页的数据时，应该只取这一页需要的数据，不要用</w:t>
      </w:r>
      <w:proofErr w:type="spellStart"/>
      <w:r w:rsidRPr="007C04FF">
        <w:rPr>
          <w:rFonts w:ascii="Consolas" w:eastAsia="Times New Roman" w:hAnsi="Consolas" w:cs="Consolas"/>
          <w:color w:val="000000"/>
          <w:sz w:val="19"/>
          <w:szCs w:val="19"/>
          <w:highlight w:val="yellow"/>
        </w:rPr>
        <w:t>limitRecords</w:t>
      </w:r>
      <w:proofErr w:type="spellEnd"/>
      <w:r w:rsidRPr="007C04FF">
        <w:rPr>
          <w:rFonts w:ascii="DengXian" w:eastAsia="DengXian" w:hAnsi="DengXian" w:hint="eastAsia"/>
          <w:color w:val="000000"/>
          <w:sz w:val="19"/>
          <w:szCs w:val="19"/>
          <w:highlight w:val="yellow"/>
        </w:rPr>
        <w:t>这个参数，具体实现参照，。</w:t>
      </w:r>
      <w:r w:rsidRPr="007C04FF">
        <w:rPr>
          <w:rFonts w:ascii="Consolas" w:eastAsia="Times New Roman" w:hAnsi="Consolas" w:cs="Consolas"/>
          <w:color w:val="000000"/>
          <w:sz w:val="19"/>
          <w:szCs w:val="19"/>
          <w:highlight w:val="yellow"/>
        </w:rPr>
        <w:t>CallSheetService.GetCallSheetHeaderCollectionByCallDateRangePaginated</w:t>
      </w:r>
    </w:p>
    <w:p w:rsidR="00D404D7" w:rsidRPr="007C04FF" w:rsidRDefault="00D404D7" w:rsidP="00D404D7">
      <w:pPr>
        <w:numPr>
          <w:ilvl w:val="0"/>
          <w:numId w:val="64"/>
        </w:numPr>
        <w:spacing w:after="0" w:line="240" w:lineRule="auto"/>
        <w:rPr>
          <w:rFonts w:eastAsia="Times New Roman"/>
          <w:highlight w:val="yellow"/>
        </w:rPr>
      </w:pPr>
      <w:r w:rsidRPr="007C04FF">
        <w:rPr>
          <w:rFonts w:ascii="DengXian" w:eastAsia="DengXian" w:hAnsi="DengXian" w:hint="eastAsia"/>
          <w:color w:val="000000"/>
          <w:sz w:val="19"/>
          <w:szCs w:val="19"/>
          <w:highlight w:val="yellow"/>
        </w:rPr>
        <w:t>在</w:t>
      </w:r>
      <w:r w:rsidRPr="007C04FF">
        <w:rPr>
          <w:rFonts w:ascii="Consolas" w:eastAsia="Times New Roman" w:hAnsi="Consolas" w:cs="Consolas"/>
          <w:color w:val="000000"/>
          <w:sz w:val="19"/>
          <w:szCs w:val="19"/>
          <w:highlight w:val="yellow"/>
        </w:rPr>
        <w:t>Service</w:t>
      </w:r>
      <w:r w:rsidRPr="007C04FF">
        <w:rPr>
          <w:rFonts w:ascii="DengXian" w:eastAsia="DengXian" w:hAnsi="DengXian" w:hint="eastAsia"/>
          <w:color w:val="000000"/>
          <w:sz w:val="19"/>
          <w:szCs w:val="19"/>
          <w:highlight w:val="yellow"/>
        </w:rPr>
        <w:t>实现中，要注意哪些是聚合？哪些是引用？哪些只取头部？哪些取全部数据？</w:t>
      </w:r>
    </w:p>
    <w:p w:rsidR="00D404D7" w:rsidRPr="007C04FF" w:rsidRDefault="00D404D7" w:rsidP="00D404D7">
      <w:pPr>
        <w:numPr>
          <w:ilvl w:val="0"/>
          <w:numId w:val="64"/>
        </w:numPr>
        <w:spacing w:after="0" w:line="240" w:lineRule="auto"/>
        <w:rPr>
          <w:rFonts w:eastAsia="Times New Roman"/>
          <w:highlight w:val="yellow"/>
        </w:rPr>
      </w:pPr>
      <w:r w:rsidRPr="007C04FF">
        <w:rPr>
          <w:rFonts w:ascii="DengXian" w:eastAsia="DengXian" w:hAnsi="DengXian" w:hint="eastAsia"/>
          <w:color w:val="000000"/>
          <w:sz w:val="19"/>
          <w:szCs w:val="19"/>
          <w:highlight w:val="yellow"/>
        </w:rPr>
        <w:t>在</w:t>
      </w:r>
      <w:proofErr w:type="spellStart"/>
      <w:r w:rsidRPr="007C04FF">
        <w:rPr>
          <w:rFonts w:ascii="Consolas" w:eastAsia="Times New Roman" w:hAnsi="Consolas" w:cs="Consolas"/>
          <w:color w:val="000000"/>
          <w:sz w:val="19"/>
          <w:szCs w:val="19"/>
          <w:highlight w:val="yellow"/>
        </w:rPr>
        <w:t>ProductHauls</w:t>
      </w:r>
      <w:proofErr w:type="spellEnd"/>
      <w:r w:rsidRPr="007C04FF">
        <w:rPr>
          <w:rFonts w:ascii="Consolas" w:eastAsia="Times New Roman" w:hAnsi="Consolas" w:cs="Consolas"/>
          <w:color w:val="000000"/>
          <w:sz w:val="19"/>
          <w:szCs w:val="19"/>
          <w:highlight w:val="yellow"/>
        </w:rPr>
        <w:t xml:space="preserve"> </w:t>
      </w:r>
      <w:r w:rsidRPr="007C04FF">
        <w:rPr>
          <w:rFonts w:ascii="DengXian" w:eastAsia="DengXian" w:hAnsi="DengXian" w:hint="eastAsia"/>
          <w:color w:val="000000"/>
          <w:sz w:val="19"/>
          <w:szCs w:val="19"/>
          <w:highlight w:val="yellow"/>
        </w:rPr>
        <w:t>这个页面，应当先把列表载入，显示出来，然后再载入下面的详细数据或是当点击展开键的时候再动态载入所需数据。</w:t>
      </w:r>
    </w:p>
    <w:p w:rsidR="00D404D7" w:rsidRPr="007C04FF" w:rsidRDefault="00D404D7" w:rsidP="00D404D7">
      <w:pPr>
        <w:numPr>
          <w:ilvl w:val="0"/>
          <w:numId w:val="64"/>
        </w:numPr>
        <w:spacing w:after="0" w:line="240" w:lineRule="auto"/>
        <w:rPr>
          <w:rFonts w:eastAsia="Times New Roman"/>
          <w:highlight w:val="yellow"/>
        </w:rPr>
      </w:pPr>
      <w:r w:rsidRPr="007C04FF">
        <w:rPr>
          <w:rFonts w:ascii="DengXian" w:eastAsia="DengXian" w:hAnsi="DengXian" w:hint="eastAsia"/>
          <w:color w:val="000000"/>
          <w:sz w:val="19"/>
          <w:szCs w:val="19"/>
          <w:highlight w:val="yellow"/>
        </w:rPr>
        <w:t>程序中抛出异常，应当捕足，然后在前台弹出警示窗口，目前如果是内部异常，很难追踪。</w:t>
      </w:r>
    </w:p>
    <w:p w:rsidR="00D404D7" w:rsidRPr="007C04FF" w:rsidRDefault="00D404D7" w:rsidP="00D404D7">
      <w:pPr>
        <w:numPr>
          <w:ilvl w:val="0"/>
          <w:numId w:val="64"/>
        </w:numPr>
        <w:spacing w:after="0" w:line="240" w:lineRule="auto"/>
        <w:rPr>
          <w:rFonts w:eastAsia="Times New Roman"/>
          <w:highlight w:val="yellow"/>
        </w:rPr>
      </w:pPr>
      <w:r w:rsidRPr="007C04FF">
        <w:rPr>
          <w:rFonts w:ascii="DengXian" w:eastAsia="DengXian" w:hAnsi="DengXian" w:hint="eastAsia"/>
          <w:color w:val="000000"/>
          <w:sz w:val="19"/>
          <w:szCs w:val="19"/>
          <w:highlight w:val="yellow"/>
        </w:rPr>
        <w:t>以下是测试中的反馈：</w:t>
      </w:r>
      <w:r w:rsidRPr="007C04FF">
        <w:rPr>
          <w:rFonts w:eastAsia="Times New Roman" w:hint="eastAsia"/>
          <w:highlight w:val="yellow"/>
        </w:rPr>
        <w:t xml:space="preserve"> </w:t>
      </w:r>
    </w:p>
    <w:p w:rsidR="00D404D7" w:rsidRPr="007C04FF" w:rsidRDefault="00D404D7" w:rsidP="00D404D7">
      <w:pPr>
        <w:numPr>
          <w:ilvl w:val="1"/>
          <w:numId w:val="64"/>
        </w:numPr>
        <w:spacing w:after="0" w:line="240" w:lineRule="auto"/>
        <w:rPr>
          <w:rFonts w:eastAsia="Times New Roman"/>
          <w:highlight w:val="yellow"/>
        </w:rPr>
      </w:pPr>
      <w:r w:rsidRPr="007C04FF">
        <w:rPr>
          <w:rFonts w:ascii="DengXian" w:eastAsia="DengXian" w:hAnsi="DengXian" w:hint="eastAsia"/>
          <w:color w:val="000000"/>
          <w:sz w:val="19"/>
          <w:szCs w:val="19"/>
          <w:highlight w:val="yellow"/>
        </w:rPr>
        <w:t>在</w:t>
      </w:r>
      <w:r w:rsidRPr="007C04FF">
        <w:rPr>
          <w:rFonts w:ascii="Consolas" w:eastAsia="Times New Roman" w:hAnsi="Consolas" w:cs="Consolas"/>
          <w:color w:val="000000"/>
          <w:sz w:val="19"/>
          <w:szCs w:val="19"/>
          <w:highlight w:val="yellow"/>
        </w:rPr>
        <w:t>Rig Board</w:t>
      </w:r>
      <w:r w:rsidRPr="007C04FF">
        <w:rPr>
          <w:rFonts w:ascii="DengXian" w:eastAsia="DengXian" w:hAnsi="DengXian" w:hint="eastAsia"/>
          <w:color w:val="000000"/>
          <w:sz w:val="19"/>
          <w:szCs w:val="19"/>
          <w:highlight w:val="yellow"/>
        </w:rPr>
        <w:t>页面</w:t>
      </w:r>
    </w:p>
    <w:p w:rsidR="00D404D7" w:rsidRPr="007C04FF" w:rsidRDefault="00D404D7" w:rsidP="00D404D7">
      <w:pPr>
        <w:numPr>
          <w:ilvl w:val="2"/>
          <w:numId w:val="64"/>
        </w:numPr>
        <w:spacing w:after="0" w:line="240" w:lineRule="auto"/>
        <w:rPr>
          <w:highlight w:val="yellow"/>
        </w:rPr>
      </w:pPr>
      <w:r w:rsidRPr="007C04FF">
        <w:rPr>
          <w:rFonts w:ascii="DengXian" w:eastAsia="DengXian" w:hAnsi="DengXian" w:hint="eastAsia"/>
          <w:color w:val="000000"/>
          <w:sz w:val="19"/>
          <w:szCs w:val="19"/>
          <w:highlight w:val="yellow"/>
        </w:rPr>
        <w:t>目前是左击选中一条记录，然后再右击弹出菜单，是否能改成右击时改变选中记录，直接弹出菜菜单。</w:t>
      </w:r>
    </w:p>
    <w:p w:rsidR="00D404D7" w:rsidRPr="007C04FF" w:rsidRDefault="00D404D7" w:rsidP="00D404D7">
      <w:pPr>
        <w:numPr>
          <w:ilvl w:val="2"/>
          <w:numId w:val="64"/>
        </w:numPr>
        <w:spacing w:after="0" w:line="240" w:lineRule="auto"/>
        <w:rPr>
          <w:highlight w:val="yellow"/>
        </w:rPr>
      </w:pPr>
      <w:r w:rsidRPr="007C04FF">
        <w:rPr>
          <w:rFonts w:ascii="DengXian" w:eastAsia="DengXian" w:hAnsi="DengXian" w:hint="eastAsia"/>
          <w:color w:val="000000"/>
          <w:sz w:val="19"/>
          <w:szCs w:val="19"/>
          <w:highlight w:val="yellow"/>
        </w:rPr>
        <w:t>弹出菜单在鼠标移走时应该消失。</w:t>
      </w:r>
    </w:p>
    <w:p w:rsidR="00D404D7" w:rsidRPr="007C04FF" w:rsidRDefault="00D404D7" w:rsidP="00D404D7">
      <w:pPr>
        <w:numPr>
          <w:ilvl w:val="2"/>
          <w:numId w:val="64"/>
        </w:numPr>
        <w:spacing w:after="0" w:line="240" w:lineRule="auto"/>
        <w:ind w:left="1980"/>
        <w:rPr>
          <w:highlight w:val="yellow"/>
        </w:rPr>
      </w:pPr>
      <w:r w:rsidRPr="007C04FF">
        <w:rPr>
          <w:rFonts w:ascii="DengXian" w:eastAsia="DengXian" w:hAnsi="DengXian" w:hint="eastAsia"/>
          <w:highlight w:val="yellow"/>
        </w:rPr>
        <w:t>数据表格的列宽是否可以可调？</w:t>
      </w:r>
    </w:p>
    <w:p w:rsidR="00D404D7" w:rsidRPr="007C04FF" w:rsidRDefault="00D404D7" w:rsidP="00D404D7">
      <w:pPr>
        <w:numPr>
          <w:ilvl w:val="2"/>
          <w:numId w:val="64"/>
        </w:numPr>
        <w:spacing w:after="0" w:line="240" w:lineRule="auto"/>
        <w:ind w:left="1980"/>
        <w:rPr>
          <w:highlight w:val="yellow"/>
        </w:rPr>
      </w:pPr>
      <w:r w:rsidRPr="007C04FF">
        <w:rPr>
          <w:rFonts w:ascii="DengXian" w:eastAsia="DengXian" w:hAnsi="DengXian" w:hint="eastAsia"/>
          <w:highlight w:val="yellow"/>
        </w:rPr>
        <w:t>数据表格是否可以点击表头排序？</w:t>
      </w:r>
    </w:p>
    <w:p w:rsidR="00D404D7" w:rsidRPr="007C04FF" w:rsidRDefault="00D404D7" w:rsidP="00D404D7">
      <w:pPr>
        <w:numPr>
          <w:ilvl w:val="1"/>
          <w:numId w:val="64"/>
        </w:numPr>
        <w:spacing w:after="0" w:line="240" w:lineRule="auto"/>
        <w:rPr>
          <w:rFonts w:eastAsia="Times New Roman"/>
          <w:highlight w:val="yellow"/>
        </w:rPr>
      </w:pPr>
      <w:proofErr w:type="spellStart"/>
      <w:r w:rsidRPr="007C04FF">
        <w:rPr>
          <w:rFonts w:eastAsia="Times New Roman"/>
          <w:highlight w:val="yellow"/>
        </w:rPr>
        <w:t>LoadSheet</w:t>
      </w:r>
      <w:proofErr w:type="spellEnd"/>
      <w:r w:rsidRPr="007C04FF">
        <w:rPr>
          <w:rFonts w:ascii="DengXian" w:eastAsia="DengXian" w:hAnsi="DengXian" w:hint="eastAsia"/>
          <w:highlight w:val="yellow"/>
        </w:rPr>
        <w:t>打印中</w:t>
      </w:r>
    </w:p>
    <w:p w:rsidR="00D404D7" w:rsidRPr="007C04FF" w:rsidRDefault="00D404D7" w:rsidP="00D404D7">
      <w:pPr>
        <w:pStyle w:val="a3"/>
        <w:numPr>
          <w:ilvl w:val="2"/>
          <w:numId w:val="64"/>
        </w:numPr>
        <w:spacing w:after="0" w:line="240" w:lineRule="auto"/>
        <w:contextualSpacing w:val="0"/>
        <w:rPr>
          <w:highlight w:val="yellow"/>
        </w:rPr>
      </w:pPr>
      <w:r w:rsidRPr="007C04FF">
        <w:rPr>
          <w:highlight w:val="yellow"/>
        </w:rPr>
        <w:t>Bag Size</w:t>
      </w:r>
      <w:r w:rsidRPr="007C04FF">
        <w:rPr>
          <w:rFonts w:ascii="DengXian" w:eastAsia="DengXian" w:hAnsi="DengXian" w:hint="eastAsia"/>
          <w:highlight w:val="yellow"/>
        </w:rPr>
        <w:t>和</w:t>
      </w:r>
      <w:r w:rsidRPr="007C04FF">
        <w:rPr>
          <w:highlight w:val="yellow"/>
        </w:rPr>
        <w:t xml:space="preserve"> #of Bags</w:t>
      </w:r>
      <w:r w:rsidRPr="007C04FF">
        <w:rPr>
          <w:rFonts w:ascii="DengXian" w:eastAsia="DengXian" w:hAnsi="DengXian" w:hint="eastAsia"/>
          <w:highlight w:val="yellow"/>
        </w:rPr>
        <w:t>两列打印空白</w:t>
      </w:r>
    </w:p>
    <w:p w:rsidR="00D404D7" w:rsidRPr="007C04FF" w:rsidRDefault="00D404D7" w:rsidP="00D404D7">
      <w:pPr>
        <w:pStyle w:val="a3"/>
        <w:numPr>
          <w:ilvl w:val="2"/>
          <w:numId w:val="64"/>
        </w:numPr>
        <w:spacing w:after="0" w:line="240" w:lineRule="auto"/>
        <w:contextualSpacing w:val="0"/>
        <w:rPr>
          <w:highlight w:val="yellow"/>
        </w:rPr>
      </w:pPr>
      <w:r w:rsidRPr="007C04FF">
        <w:rPr>
          <w:rFonts w:ascii="DengXian" w:eastAsia="DengXian" w:hAnsi="DengXian" w:hint="eastAsia"/>
          <w:highlight w:val="yellow"/>
        </w:rPr>
        <w:t>产品描述的字符串，如果是</w:t>
      </w:r>
      <w:r w:rsidRPr="007C04FF">
        <w:rPr>
          <w:highlight w:val="yellow"/>
        </w:rPr>
        <w:t xml:space="preserve">%(BWOW), </w:t>
      </w:r>
      <w:r w:rsidRPr="007C04FF">
        <w:rPr>
          <w:rFonts w:ascii="DengXian" w:eastAsia="DengXian" w:hAnsi="DengXian" w:hint="eastAsia"/>
          <w:highlight w:val="yellow"/>
        </w:rPr>
        <w:t>只打印</w:t>
      </w:r>
      <w:r w:rsidRPr="007C04FF">
        <w:rPr>
          <w:highlight w:val="yellow"/>
        </w:rPr>
        <w:t xml:space="preserve"> %</w:t>
      </w:r>
    </w:p>
    <w:p w:rsidR="00D404D7" w:rsidRPr="007C04FF" w:rsidRDefault="00D404D7" w:rsidP="00D404D7">
      <w:pPr>
        <w:numPr>
          <w:ilvl w:val="1"/>
          <w:numId w:val="64"/>
        </w:numPr>
        <w:spacing w:after="0" w:line="240" w:lineRule="auto"/>
        <w:rPr>
          <w:rFonts w:eastAsia="Times New Roman"/>
          <w:highlight w:val="yellow"/>
        </w:rPr>
      </w:pPr>
      <w:r w:rsidRPr="007C04FF">
        <w:rPr>
          <w:rFonts w:eastAsia="Times New Roman"/>
          <w:highlight w:val="yellow"/>
        </w:rPr>
        <w:t xml:space="preserve">Product Haul </w:t>
      </w:r>
      <w:r w:rsidRPr="007C04FF">
        <w:rPr>
          <w:rFonts w:ascii="DengXian" w:eastAsia="DengXian" w:hAnsi="DengXian" w:hint="eastAsia"/>
          <w:highlight w:val="yellow"/>
        </w:rPr>
        <w:t>页面，增加新记录</w:t>
      </w:r>
    </w:p>
    <w:p w:rsidR="00D404D7" w:rsidRPr="007C04FF" w:rsidRDefault="00D404D7" w:rsidP="00D404D7">
      <w:pPr>
        <w:pStyle w:val="a3"/>
        <w:numPr>
          <w:ilvl w:val="2"/>
          <w:numId w:val="64"/>
        </w:numPr>
        <w:spacing w:after="0" w:line="240" w:lineRule="auto"/>
        <w:contextualSpacing w:val="0"/>
        <w:rPr>
          <w:highlight w:val="yellow"/>
        </w:rPr>
      </w:pPr>
      <w:r w:rsidRPr="007C04FF">
        <w:rPr>
          <w:highlight w:val="yellow"/>
        </w:rPr>
        <w:t>Base Blend</w:t>
      </w:r>
      <w:r w:rsidRPr="007C04FF">
        <w:rPr>
          <w:rFonts w:ascii="DengXian" w:eastAsia="DengXian" w:hAnsi="DengXian" w:hint="eastAsia"/>
          <w:highlight w:val="yellow"/>
        </w:rPr>
        <w:t>下拉框太短，看不全名称</w:t>
      </w:r>
    </w:p>
    <w:p w:rsidR="00D404D7" w:rsidRPr="007C04FF" w:rsidRDefault="00D404D7" w:rsidP="00D404D7">
      <w:pPr>
        <w:pStyle w:val="a3"/>
        <w:numPr>
          <w:ilvl w:val="2"/>
          <w:numId w:val="64"/>
        </w:numPr>
        <w:spacing w:after="0" w:line="240" w:lineRule="auto"/>
        <w:contextualSpacing w:val="0"/>
        <w:rPr>
          <w:highlight w:val="yellow"/>
        </w:rPr>
      </w:pPr>
      <w:r w:rsidRPr="007C04FF">
        <w:rPr>
          <w:highlight w:val="yellow"/>
        </w:rPr>
        <w:t xml:space="preserve">Base Blend </w:t>
      </w:r>
      <w:r w:rsidRPr="007C04FF">
        <w:rPr>
          <w:rFonts w:ascii="DengXian" w:eastAsia="DengXian" w:hAnsi="DengXian" w:hint="eastAsia"/>
          <w:highlight w:val="yellow"/>
        </w:rPr>
        <w:t>是否可以</w:t>
      </w:r>
      <w:r w:rsidRPr="007C04FF">
        <w:rPr>
          <w:highlight w:val="yellow"/>
        </w:rPr>
        <w:t xml:space="preserve">auto-complete, </w:t>
      </w:r>
      <w:r w:rsidRPr="007C04FF">
        <w:rPr>
          <w:rFonts w:ascii="DengXian" w:eastAsia="DengXian" w:hAnsi="DengXian" w:hint="eastAsia"/>
          <w:highlight w:val="yellow"/>
        </w:rPr>
        <w:t>现在只是第一个字符起作用，</w:t>
      </w:r>
    </w:p>
    <w:p w:rsidR="00D404D7" w:rsidRPr="007C04FF" w:rsidRDefault="00D404D7" w:rsidP="00D404D7">
      <w:pPr>
        <w:pStyle w:val="a3"/>
        <w:numPr>
          <w:ilvl w:val="2"/>
          <w:numId w:val="64"/>
        </w:numPr>
        <w:spacing w:after="0" w:line="240" w:lineRule="auto"/>
        <w:contextualSpacing w:val="0"/>
        <w:rPr>
          <w:highlight w:val="yellow"/>
        </w:rPr>
      </w:pPr>
      <w:r w:rsidRPr="007C04FF">
        <w:rPr>
          <w:rFonts w:ascii="DengXian" w:eastAsia="DengXian" w:hAnsi="DengXian" w:hint="eastAsia"/>
          <w:highlight w:val="yellow"/>
        </w:rPr>
        <w:t>下拉列表的数据应当按字母顺序排序</w:t>
      </w:r>
    </w:p>
    <w:p w:rsidR="00D404D7" w:rsidRPr="007C04FF" w:rsidRDefault="00D404D7" w:rsidP="00D404D7">
      <w:pPr>
        <w:pStyle w:val="a3"/>
        <w:ind w:left="1440"/>
        <w:rPr>
          <w:highlight w:val="yellow"/>
        </w:rPr>
      </w:pPr>
    </w:p>
    <w:p w:rsidR="00FD28C9" w:rsidRPr="004F45D9" w:rsidRDefault="00D404D7" w:rsidP="004F45D9">
      <w:pPr>
        <w:pStyle w:val="a3"/>
        <w:ind w:left="1440"/>
        <w:rPr>
          <w:rFonts w:ascii="DengXian" w:eastAsia="DengXian" w:hAnsi="DengXian"/>
        </w:rPr>
      </w:pPr>
      <w:r w:rsidRPr="007C04FF">
        <w:rPr>
          <w:rFonts w:ascii="DengXian" w:eastAsia="DengXian" w:hAnsi="DengXian" w:hint="eastAsia"/>
          <w:highlight w:val="yellow"/>
        </w:rPr>
        <w:t>今天是周五了，你们下班前务必保证代码是可以工作的，我明天再和业务部门进行测试，留下反馈给你们周一做。</w:t>
      </w:r>
    </w:p>
    <w:p w:rsidR="008861CB" w:rsidRDefault="003E13E5" w:rsidP="003E13E5">
      <w:pPr>
        <w:pStyle w:val="2"/>
      </w:pPr>
      <w:r>
        <w:rPr>
          <w:rFonts w:hint="eastAsia"/>
        </w:rPr>
        <w:t>2017-08-11</w:t>
      </w:r>
      <w:r>
        <w:rPr>
          <w:rFonts w:hint="eastAsia"/>
        </w:rPr>
        <w:t>早会</w:t>
      </w:r>
    </w:p>
    <w:p w:rsidR="00770370" w:rsidRPr="00B65308" w:rsidRDefault="00770370" w:rsidP="00770370">
      <w:pPr>
        <w:rPr>
          <w:rFonts w:asciiTheme="minorEastAsia" w:hAnsiTheme="minorEastAsia"/>
        </w:rPr>
      </w:pPr>
      <w:bookmarkStart w:id="37" w:name="OLE_LINK38"/>
      <w:bookmarkStart w:id="38" w:name="OLE_LINK39"/>
      <w:r w:rsidRPr="00B65308">
        <w:rPr>
          <w:rFonts w:asciiTheme="minorEastAsia" w:hAnsiTheme="minorEastAsia"/>
        </w:rPr>
        <w:t>今天对提出的问题进行修改</w:t>
      </w:r>
      <w:r w:rsidRPr="00B65308">
        <w:rPr>
          <w:rFonts w:asciiTheme="minorEastAsia" w:hAnsiTheme="minorEastAsia" w:hint="eastAsia"/>
        </w:rPr>
        <w:t>，</w:t>
      </w:r>
      <w:r w:rsidRPr="00B65308">
        <w:rPr>
          <w:rFonts w:asciiTheme="minorEastAsia" w:hAnsiTheme="minorEastAsia"/>
        </w:rPr>
        <w:t>主要包括代码优化</w:t>
      </w:r>
      <w:r w:rsidRPr="00B65308">
        <w:rPr>
          <w:rFonts w:asciiTheme="minorEastAsia" w:hAnsiTheme="minorEastAsia" w:hint="eastAsia"/>
        </w:rPr>
        <w:t>、</w:t>
      </w:r>
      <w:r w:rsidRPr="00B65308">
        <w:rPr>
          <w:rFonts w:asciiTheme="minorEastAsia" w:hAnsiTheme="minorEastAsia"/>
        </w:rPr>
        <w:t>前台效果修改</w:t>
      </w:r>
      <w:r w:rsidRPr="00B65308">
        <w:rPr>
          <w:rFonts w:asciiTheme="minorEastAsia" w:hAnsiTheme="minorEastAsia" w:hint="eastAsia"/>
        </w:rPr>
        <w:t>、打印页面修改、</w:t>
      </w:r>
      <w:r w:rsidRPr="00B65308">
        <w:rPr>
          <w:rFonts w:asciiTheme="minorEastAsia" w:hAnsiTheme="minorEastAsia"/>
        </w:rPr>
        <w:t>分页修改等</w:t>
      </w:r>
      <w:r w:rsidR="008D18B2">
        <w:rPr>
          <w:rFonts w:asciiTheme="minorEastAsia" w:hAnsiTheme="minorEastAsia" w:hint="eastAsia"/>
        </w:rPr>
        <w:t>，目前已经进入用户测试阶段，请大家在提交代码时务必小心，确保不会影响系统功能再提交。</w:t>
      </w:r>
      <w:r w:rsidRPr="00B65308">
        <w:rPr>
          <w:rFonts w:asciiTheme="minorEastAsia" w:hAnsiTheme="minorEastAsia"/>
        </w:rPr>
        <w:t>任务分配如下</w:t>
      </w:r>
      <w:r w:rsidRPr="00B65308">
        <w:rPr>
          <w:rFonts w:asciiTheme="minorEastAsia" w:hAnsiTheme="minorEastAsia" w:hint="eastAsia"/>
        </w:rPr>
        <w:t>：</w:t>
      </w:r>
    </w:p>
    <w:p w:rsidR="00B65308" w:rsidRPr="00B65308" w:rsidRDefault="00B65308" w:rsidP="00130A07">
      <w:pPr>
        <w:numPr>
          <w:ilvl w:val="0"/>
          <w:numId w:val="65"/>
        </w:numPr>
        <w:ind w:left="927"/>
        <w:contextualSpacing/>
        <w:rPr>
          <w:rFonts w:asciiTheme="minorEastAsia" w:hAnsiTheme="minorEastAsia"/>
        </w:rPr>
      </w:pPr>
      <w:r w:rsidRPr="00B65308">
        <w:rPr>
          <w:rFonts w:asciiTheme="minorEastAsia" w:hAnsiTheme="minorEastAsia"/>
        </w:rPr>
        <w:t>Bela</w:t>
      </w:r>
      <w:r w:rsidRPr="00B65308">
        <w:rPr>
          <w:rFonts w:asciiTheme="minorEastAsia" w:hAnsiTheme="minorEastAsia" w:hint="eastAsia"/>
        </w:rPr>
        <w:t>——</w:t>
      </w:r>
      <w:r w:rsidR="00162CFD">
        <w:rPr>
          <w:rFonts w:asciiTheme="minorEastAsia" w:hAnsiTheme="minorEastAsia" w:hint="eastAsia"/>
        </w:rPr>
        <w:t>分页处理及协助其他人</w:t>
      </w:r>
    </w:p>
    <w:p w:rsidR="00770370" w:rsidRPr="00B65308" w:rsidRDefault="00770370" w:rsidP="00130A07">
      <w:pPr>
        <w:pStyle w:val="a3"/>
        <w:numPr>
          <w:ilvl w:val="0"/>
          <w:numId w:val="68"/>
        </w:numPr>
        <w:rPr>
          <w:rFonts w:asciiTheme="minorEastAsia" w:hAnsiTheme="minorEastAsia"/>
        </w:rPr>
      </w:pPr>
      <w:r w:rsidRPr="00B65308">
        <w:rPr>
          <w:rFonts w:asciiTheme="minorEastAsia" w:hAnsiTheme="minorEastAsia"/>
        </w:rPr>
        <w:t xml:space="preserve">Product Haul </w:t>
      </w:r>
      <w:r w:rsidRPr="00B65308">
        <w:rPr>
          <w:rFonts w:asciiTheme="minorEastAsia" w:hAnsiTheme="minorEastAsia" w:hint="eastAsia"/>
        </w:rPr>
        <w:t>中加入一些必要属性,</w:t>
      </w:r>
      <w:r w:rsidR="00B65308" w:rsidRPr="00B65308">
        <w:rPr>
          <w:rFonts w:asciiTheme="minorEastAsia" w:hAnsiTheme="minorEastAsia" w:hint="eastAsia"/>
        </w:rPr>
        <w:t>并保存</w:t>
      </w:r>
    </w:p>
    <w:p w:rsidR="00B65308" w:rsidRDefault="00B65308" w:rsidP="00130A07">
      <w:pPr>
        <w:pStyle w:val="a3"/>
        <w:numPr>
          <w:ilvl w:val="0"/>
          <w:numId w:val="68"/>
        </w:numPr>
        <w:rPr>
          <w:rFonts w:asciiTheme="minorEastAsia" w:hAnsiTheme="minorEastAsia"/>
        </w:rPr>
      </w:pPr>
      <w:r w:rsidRPr="00B65308">
        <w:rPr>
          <w:rFonts w:asciiTheme="minorEastAsia" w:hAnsiTheme="minorEastAsia"/>
        </w:rPr>
        <w:t>分页处理</w:t>
      </w:r>
      <w:r w:rsidRPr="00B65308">
        <w:rPr>
          <w:rFonts w:asciiTheme="minorEastAsia" w:hAnsiTheme="minorEastAsia" w:hint="eastAsia"/>
        </w:rPr>
        <w:t>：因为Web应用是有分页处理，所以在取每页的数据时，应该只取这一页需要的数据，不要用</w:t>
      </w:r>
      <w:proofErr w:type="spellStart"/>
      <w:r w:rsidRPr="00B65308">
        <w:rPr>
          <w:rFonts w:asciiTheme="minorEastAsia" w:hAnsiTheme="minorEastAsia" w:hint="eastAsia"/>
        </w:rPr>
        <w:t>limitRecords</w:t>
      </w:r>
      <w:proofErr w:type="spellEnd"/>
      <w:r w:rsidRPr="00B65308">
        <w:rPr>
          <w:rFonts w:asciiTheme="minorEastAsia" w:hAnsiTheme="minorEastAsia" w:hint="eastAsia"/>
        </w:rPr>
        <w:t>这个参数</w:t>
      </w:r>
      <w:r w:rsidR="00A33AC8" w:rsidRPr="00B65308">
        <w:rPr>
          <w:rFonts w:asciiTheme="minorEastAsia" w:hAnsiTheme="minorEastAsia" w:hint="eastAsia"/>
        </w:rPr>
        <w:t>(</w:t>
      </w:r>
      <w:r w:rsidR="00A33AC8" w:rsidRPr="00B65308">
        <w:rPr>
          <w:rFonts w:asciiTheme="minorEastAsia" w:hAnsiTheme="minorEastAsia"/>
        </w:rPr>
        <w:t>问题</w:t>
      </w:r>
      <w:r w:rsidR="00A33AC8">
        <w:rPr>
          <w:rFonts w:asciiTheme="minorEastAsia" w:hAnsiTheme="minorEastAsia"/>
        </w:rPr>
        <w:t>6</w:t>
      </w:r>
      <w:r w:rsidR="00A33AC8" w:rsidRPr="00B65308">
        <w:rPr>
          <w:rFonts w:asciiTheme="minorEastAsia" w:hAnsiTheme="minorEastAsia" w:hint="eastAsia"/>
        </w:rPr>
        <w:t>)</w:t>
      </w:r>
    </w:p>
    <w:p w:rsidR="00D96F13" w:rsidRPr="008D18B2" w:rsidRDefault="008D18B2" w:rsidP="00130A07">
      <w:pPr>
        <w:pStyle w:val="a3"/>
        <w:numPr>
          <w:ilvl w:val="0"/>
          <w:numId w:val="68"/>
        </w:numPr>
        <w:rPr>
          <w:rFonts w:asciiTheme="minorEastAsia" w:hAnsiTheme="minorEastAsia"/>
        </w:rPr>
      </w:pPr>
      <w:r>
        <w:rPr>
          <w:rFonts w:asciiTheme="minorEastAsia" w:hAnsiTheme="minorEastAsia" w:hint="eastAsia"/>
        </w:rPr>
        <w:lastRenderedPageBreak/>
        <w:t>程序中抛出异常，应当捕捉</w:t>
      </w:r>
      <w:r w:rsidR="00D96F13" w:rsidRPr="00D96F13">
        <w:rPr>
          <w:rFonts w:asciiTheme="minorEastAsia" w:hAnsiTheme="minorEastAsia" w:hint="eastAsia"/>
        </w:rPr>
        <w:t>，然后在前台弹出警示窗口，目前如果是内部异常，很难追踪。</w:t>
      </w:r>
      <w:r w:rsidR="00D96F13" w:rsidRPr="00B65308">
        <w:rPr>
          <w:rFonts w:asciiTheme="minorEastAsia" w:hAnsiTheme="minorEastAsia" w:hint="eastAsia"/>
        </w:rPr>
        <w:t>(</w:t>
      </w:r>
      <w:r w:rsidR="00D96F13" w:rsidRPr="00B65308">
        <w:rPr>
          <w:rFonts w:asciiTheme="minorEastAsia" w:hAnsiTheme="minorEastAsia"/>
        </w:rPr>
        <w:t>问题</w:t>
      </w:r>
      <w:r w:rsidR="00D96F13">
        <w:rPr>
          <w:rFonts w:asciiTheme="minorEastAsia" w:hAnsiTheme="minorEastAsia"/>
        </w:rPr>
        <w:t>9</w:t>
      </w:r>
      <w:r w:rsidR="00D96F13" w:rsidRPr="00B65308">
        <w:rPr>
          <w:rFonts w:asciiTheme="minorEastAsia" w:hAnsiTheme="minorEastAsia" w:hint="eastAsia"/>
        </w:rPr>
        <w:t>)</w:t>
      </w:r>
    </w:p>
    <w:p w:rsidR="004F0B77" w:rsidRPr="00B65308" w:rsidRDefault="004F0B77" w:rsidP="00130A07">
      <w:pPr>
        <w:numPr>
          <w:ilvl w:val="0"/>
          <w:numId w:val="65"/>
        </w:numPr>
        <w:ind w:left="927"/>
        <w:contextualSpacing/>
        <w:rPr>
          <w:rFonts w:asciiTheme="minorEastAsia" w:hAnsiTheme="minorEastAsia"/>
        </w:rPr>
      </w:pPr>
      <w:proofErr w:type="spellStart"/>
      <w:r w:rsidRPr="00B65308">
        <w:rPr>
          <w:rFonts w:asciiTheme="minorEastAsia" w:hAnsiTheme="minorEastAsia"/>
        </w:rPr>
        <w:t>Linsee</w:t>
      </w:r>
      <w:proofErr w:type="spellEnd"/>
      <w:r w:rsidRPr="00B65308">
        <w:rPr>
          <w:rFonts w:asciiTheme="minorEastAsia" w:hAnsiTheme="minorEastAsia" w:hint="eastAsia"/>
        </w:rPr>
        <w:t>——</w:t>
      </w:r>
    </w:p>
    <w:p w:rsidR="004F0B77" w:rsidRPr="00B65308" w:rsidRDefault="00770370" w:rsidP="00130A07">
      <w:pPr>
        <w:pStyle w:val="a3"/>
        <w:numPr>
          <w:ilvl w:val="0"/>
          <w:numId w:val="66"/>
        </w:numPr>
        <w:rPr>
          <w:rFonts w:asciiTheme="minorEastAsia" w:hAnsiTheme="minorEastAsia"/>
        </w:rPr>
      </w:pPr>
      <w:r w:rsidRPr="00B65308">
        <w:rPr>
          <w:rFonts w:asciiTheme="minorEastAsia" w:hAnsiTheme="minorEastAsia" w:hint="eastAsia"/>
        </w:rPr>
        <w:t>按照</w:t>
      </w:r>
      <w:proofErr w:type="spellStart"/>
      <w:r w:rsidRPr="00B65308">
        <w:rPr>
          <w:rFonts w:asciiTheme="minorEastAsia" w:hAnsiTheme="minorEastAsia"/>
        </w:rPr>
        <w:t>ServicePoint</w:t>
      </w:r>
      <w:proofErr w:type="spellEnd"/>
      <w:r w:rsidRPr="00B65308">
        <w:rPr>
          <w:rFonts w:asciiTheme="minorEastAsia" w:hAnsiTheme="minorEastAsia" w:hint="eastAsia"/>
        </w:rPr>
        <w:t>筛选后台实现</w:t>
      </w:r>
      <w:r w:rsidR="00E537C4" w:rsidRPr="00B65308">
        <w:rPr>
          <w:rFonts w:asciiTheme="minorEastAsia" w:hAnsiTheme="minorEastAsia" w:hint="eastAsia"/>
        </w:rPr>
        <w:t>优化</w:t>
      </w:r>
    </w:p>
    <w:p w:rsidR="004F0B77" w:rsidRPr="00B65308" w:rsidRDefault="004F0B77" w:rsidP="00130A07">
      <w:pPr>
        <w:pStyle w:val="a3"/>
        <w:numPr>
          <w:ilvl w:val="0"/>
          <w:numId w:val="66"/>
        </w:numPr>
        <w:rPr>
          <w:rFonts w:asciiTheme="minorEastAsia" w:hAnsiTheme="minorEastAsia"/>
        </w:rPr>
      </w:pPr>
      <w:r w:rsidRPr="00B65308">
        <w:rPr>
          <w:rFonts w:asciiTheme="minorEastAsia" w:hAnsiTheme="minorEastAsia" w:hint="eastAsia"/>
        </w:rPr>
        <w:t>更正</w:t>
      </w:r>
      <w:proofErr w:type="spellStart"/>
      <w:r w:rsidRPr="00B65308">
        <w:rPr>
          <w:rFonts w:asciiTheme="minorEastAsia" w:hAnsiTheme="minorEastAsia" w:hint="eastAsia"/>
        </w:rPr>
        <w:t>ProductHaul</w:t>
      </w:r>
      <w:proofErr w:type="spellEnd"/>
      <w:r w:rsidRPr="00B65308">
        <w:rPr>
          <w:rFonts w:asciiTheme="minorEastAsia" w:hAnsiTheme="minorEastAsia" w:hint="eastAsia"/>
        </w:rPr>
        <w:t>中新增的</w:t>
      </w:r>
      <w:proofErr w:type="spellStart"/>
      <w:r w:rsidRPr="00B65308">
        <w:rPr>
          <w:rFonts w:asciiTheme="minorEastAsia" w:hAnsiTheme="minorEastAsia" w:hint="eastAsia"/>
        </w:rPr>
        <w:t>ServicePoint</w:t>
      </w:r>
      <w:proofErr w:type="spellEnd"/>
      <w:r w:rsidRPr="00B65308">
        <w:rPr>
          <w:rFonts w:asciiTheme="minorEastAsia" w:hAnsiTheme="minorEastAsia" w:hint="eastAsia"/>
        </w:rPr>
        <w:t>数据项</w:t>
      </w:r>
      <w:bookmarkStart w:id="39" w:name="OLE_LINK30"/>
      <w:bookmarkStart w:id="40" w:name="OLE_LINK31"/>
      <w:r w:rsidRPr="00B65308">
        <w:rPr>
          <w:rFonts w:asciiTheme="minorEastAsia" w:hAnsiTheme="minorEastAsia" w:hint="eastAsia"/>
        </w:rPr>
        <w:t>(</w:t>
      </w:r>
      <w:r w:rsidRPr="00B65308">
        <w:rPr>
          <w:rFonts w:asciiTheme="minorEastAsia" w:hAnsiTheme="minorEastAsia"/>
        </w:rPr>
        <w:t>问题</w:t>
      </w:r>
      <w:r w:rsidRPr="00B65308">
        <w:rPr>
          <w:rFonts w:asciiTheme="minorEastAsia" w:hAnsiTheme="minorEastAsia" w:hint="eastAsia"/>
        </w:rPr>
        <w:t>2)</w:t>
      </w:r>
      <w:bookmarkEnd w:id="39"/>
      <w:bookmarkEnd w:id="40"/>
    </w:p>
    <w:p w:rsidR="00E537C4" w:rsidRPr="00B65308" w:rsidRDefault="004F0B77" w:rsidP="00130A07">
      <w:pPr>
        <w:pStyle w:val="a3"/>
        <w:numPr>
          <w:ilvl w:val="0"/>
          <w:numId w:val="66"/>
        </w:numPr>
        <w:rPr>
          <w:rFonts w:asciiTheme="minorEastAsia" w:hAnsiTheme="minorEastAsia"/>
        </w:rPr>
      </w:pPr>
      <w:r w:rsidRPr="00B65308">
        <w:rPr>
          <w:rFonts w:asciiTheme="minorEastAsia" w:hAnsiTheme="minorEastAsia"/>
        </w:rPr>
        <w:t>URL统一修改</w:t>
      </w:r>
      <w:bookmarkStart w:id="41" w:name="OLE_LINK32"/>
      <w:r w:rsidRPr="00B65308">
        <w:rPr>
          <w:rFonts w:asciiTheme="minorEastAsia" w:hAnsiTheme="minorEastAsia" w:hint="eastAsia"/>
        </w:rPr>
        <w:t>(</w:t>
      </w:r>
      <w:r w:rsidRPr="00B65308">
        <w:rPr>
          <w:rFonts w:asciiTheme="minorEastAsia" w:hAnsiTheme="minorEastAsia"/>
        </w:rPr>
        <w:t>问题3</w:t>
      </w:r>
      <w:r w:rsidRPr="00B65308">
        <w:rPr>
          <w:rFonts w:asciiTheme="minorEastAsia" w:hAnsiTheme="minorEastAsia" w:hint="eastAsia"/>
        </w:rPr>
        <w:t>)</w:t>
      </w:r>
      <w:bookmarkEnd w:id="41"/>
    </w:p>
    <w:p w:rsidR="005F38B7" w:rsidRPr="00B65308" w:rsidRDefault="005F38B7" w:rsidP="00130A07">
      <w:pPr>
        <w:pStyle w:val="a3"/>
        <w:numPr>
          <w:ilvl w:val="0"/>
          <w:numId w:val="66"/>
        </w:numPr>
        <w:rPr>
          <w:rFonts w:asciiTheme="minorEastAsia" w:hAnsiTheme="minorEastAsia"/>
        </w:rPr>
      </w:pPr>
      <w:r w:rsidRPr="00B65308">
        <w:rPr>
          <w:rFonts w:asciiTheme="minorEastAsia" w:hAnsiTheme="minorEastAsia" w:hint="eastAsia"/>
        </w:rPr>
        <w:t>在</w:t>
      </w:r>
      <w:proofErr w:type="spellStart"/>
      <w:r w:rsidRPr="00B65308">
        <w:rPr>
          <w:rFonts w:asciiTheme="minorEastAsia" w:hAnsiTheme="minorEastAsia" w:hint="eastAsia"/>
        </w:rPr>
        <w:t>ProductHauls</w:t>
      </w:r>
      <w:proofErr w:type="spellEnd"/>
      <w:r w:rsidRPr="00B65308">
        <w:rPr>
          <w:rFonts w:asciiTheme="minorEastAsia" w:hAnsiTheme="minorEastAsia" w:hint="eastAsia"/>
        </w:rPr>
        <w:t xml:space="preserve"> 这个页面，应当先把列表载入，显示出来，然后再载入下面的详细数据或是当点击展开键的时候再动态载入所需数据。(</w:t>
      </w:r>
      <w:r w:rsidRPr="00B65308">
        <w:rPr>
          <w:rFonts w:asciiTheme="minorEastAsia" w:hAnsiTheme="minorEastAsia"/>
        </w:rPr>
        <w:t>问题8</w:t>
      </w:r>
      <w:r w:rsidRPr="00B65308">
        <w:rPr>
          <w:rFonts w:asciiTheme="minorEastAsia" w:hAnsiTheme="minorEastAsia" w:hint="eastAsia"/>
        </w:rPr>
        <w:t>)</w:t>
      </w:r>
    </w:p>
    <w:p w:rsidR="005F38B7" w:rsidRPr="008D18B2" w:rsidRDefault="00B65308" w:rsidP="00130A07">
      <w:pPr>
        <w:pStyle w:val="a3"/>
        <w:numPr>
          <w:ilvl w:val="0"/>
          <w:numId w:val="66"/>
        </w:numPr>
        <w:rPr>
          <w:rFonts w:asciiTheme="minorEastAsia" w:hAnsiTheme="minorEastAsia"/>
        </w:rPr>
      </w:pPr>
      <w:proofErr w:type="spellStart"/>
      <w:r w:rsidRPr="00B65308">
        <w:rPr>
          <w:rFonts w:asciiTheme="minorEastAsia" w:hAnsiTheme="minorEastAsia"/>
        </w:rPr>
        <w:t>ProductHaul</w:t>
      </w:r>
      <w:proofErr w:type="spellEnd"/>
      <w:r w:rsidRPr="00B65308">
        <w:rPr>
          <w:rFonts w:asciiTheme="minorEastAsia" w:hAnsiTheme="minorEastAsia"/>
        </w:rPr>
        <w:t>页面新增新记录</w:t>
      </w:r>
      <w:r w:rsidRPr="00B65308">
        <w:rPr>
          <w:rFonts w:asciiTheme="minorEastAsia" w:hAnsiTheme="minorEastAsia" w:hint="eastAsia"/>
        </w:rPr>
        <w:t>，下拉列表的数据应当按字母顺序排序(</w:t>
      </w:r>
      <w:r w:rsidRPr="00B65308">
        <w:rPr>
          <w:rFonts w:asciiTheme="minorEastAsia" w:hAnsiTheme="minorEastAsia"/>
        </w:rPr>
        <w:t>问题10.</w:t>
      </w:r>
      <w:r w:rsidRPr="00B65308">
        <w:rPr>
          <w:rFonts w:asciiTheme="minorEastAsia" w:hAnsiTheme="minorEastAsia" w:hint="eastAsia"/>
        </w:rPr>
        <w:t>c)</w:t>
      </w:r>
    </w:p>
    <w:p w:rsidR="004F0B77" w:rsidRPr="00B65308" w:rsidRDefault="004F0B77" w:rsidP="00130A07">
      <w:pPr>
        <w:numPr>
          <w:ilvl w:val="0"/>
          <w:numId w:val="65"/>
        </w:numPr>
        <w:ind w:left="927"/>
        <w:contextualSpacing/>
        <w:rPr>
          <w:rFonts w:asciiTheme="minorEastAsia" w:hAnsiTheme="minorEastAsia"/>
        </w:rPr>
      </w:pPr>
      <w:r w:rsidRPr="00B65308">
        <w:rPr>
          <w:rFonts w:asciiTheme="minorEastAsia" w:hAnsiTheme="minorEastAsia"/>
        </w:rPr>
        <w:t>Carl</w:t>
      </w:r>
      <w:r w:rsidRPr="00B65308">
        <w:rPr>
          <w:rFonts w:asciiTheme="minorEastAsia" w:hAnsiTheme="minorEastAsia" w:hint="eastAsia"/>
        </w:rPr>
        <w:t>——</w:t>
      </w:r>
      <w:r w:rsidR="005F38B7" w:rsidRPr="00B65308">
        <w:rPr>
          <w:rFonts w:asciiTheme="minorEastAsia" w:hAnsiTheme="minorEastAsia" w:hint="eastAsia"/>
        </w:rPr>
        <w:t>前台效果及打印页面的修改</w:t>
      </w:r>
    </w:p>
    <w:p w:rsidR="004F0B77" w:rsidRPr="00B65308" w:rsidRDefault="004F0B77" w:rsidP="00130A07">
      <w:pPr>
        <w:pStyle w:val="a3"/>
        <w:numPr>
          <w:ilvl w:val="0"/>
          <w:numId w:val="67"/>
        </w:numPr>
        <w:rPr>
          <w:rFonts w:asciiTheme="minorEastAsia" w:hAnsiTheme="minorEastAsia"/>
        </w:rPr>
      </w:pPr>
      <w:r w:rsidRPr="00B65308">
        <w:rPr>
          <w:rFonts w:asciiTheme="minorEastAsia" w:hAnsiTheme="minorEastAsia" w:hint="eastAsia"/>
        </w:rPr>
        <w:t>在</w:t>
      </w:r>
      <w:proofErr w:type="spellStart"/>
      <w:r w:rsidRPr="00B65308">
        <w:rPr>
          <w:rFonts w:asciiTheme="minorEastAsia" w:hAnsiTheme="minorEastAsia" w:hint="eastAsia"/>
        </w:rPr>
        <w:t>ProductHaul</w:t>
      </w:r>
      <w:proofErr w:type="spellEnd"/>
      <w:r w:rsidRPr="00B65308">
        <w:rPr>
          <w:rFonts w:asciiTheme="minorEastAsia" w:hAnsiTheme="minorEastAsia" w:hint="eastAsia"/>
        </w:rPr>
        <w:t>页面，点击删除时，应跳出提示窗要求确认是否删除</w:t>
      </w:r>
      <w:bookmarkStart w:id="42" w:name="OLE_LINK33"/>
      <w:r w:rsidRPr="00B65308">
        <w:rPr>
          <w:rFonts w:asciiTheme="minorEastAsia" w:hAnsiTheme="minorEastAsia" w:hint="eastAsia"/>
        </w:rPr>
        <w:t>(</w:t>
      </w:r>
      <w:r w:rsidRPr="00B65308">
        <w:rPr>
          <w:rFonts w:asciiTheme="minorEastAsia" w:hAnsiTheme="minorEastAsia"/>
        </w:rPr>
        <w:t>问题4</w:t>
      </w:r>
      <w:r w:rsidRPr="00B65308">
        <w:rPr>
          <w:rFonts w:asciiTheme="minorEastAsia" w:hAnsiTheme="minorEastAsia" w:hint="eastAsia"/>
        </w:rPr>
        <w:t>)</w:t>
      </w:r>
      <w:bookmarkEnd w:id="42"/>
    </w:p>
    <w:p w:rsidR="004F0B77" w:rsidRPr="00B65308" w:rsidRDefault="004F0B77" w:rsidP="00130A07">
      <w:pPr>
        <w:pStyle w:val="a3"/>
        <w:numPr>
          <w:ilvl w:val="0"/>
          <w:numId w:val="67"/>
        </w:numPr>
        <w:rPr>
          <w:rFonts w:asciiTheme="minorEastAsia" w:hAnsiTheme="minorEastAsia"/>
        </w:rPr>
      </w:pPr>
      <w:r w:rsidRPr="00B65308">
        <w:rPr>
          <w:rFonts w:asciiTheme="minorEastAsia" w:hAnsiTheme="minorEastAsia" w:hint="eastAsia"/>
        </w:rPr>
        <w:t>每页相应的菜单项需要突出出来，目前可以变亮即可。(</w:t>
      </w:r>
      <w:r w:rsidRPr="00B65308">
        <w:rPr>
          <w:rFonts w:asciiTheme="minorEastAsia" w:hAnsiTheme="minorEastAsia"/>
        </w:rPr>
        <w:t>问题5</w:t>
      </w:r>
      <w:r w:rsidRPr="00B65308">
        <w:rPr>
          <w:rFonts w:asciiTheme="minorEastAsia" w:hAnsiTheme="minorEastAsia" w:hint="eastAsia"/>
        </w:rPr>
        <w:t>)</w:t>
      </w:r>
    </w:p>
    <w:p w:rsidR="004F0B77" w:rsidRPr="00B65308" w:rsidRDefault="004F0B77" w:rsidP="00130A07">
      <w:pPr>
        <w:pStyle w:val="a3"/>
        <w:numPr>
          <w:ilvl w:val="0"/>
          <w:numId w:val="67"/>
        </w:numPr>
        <w:rPr>
          <w:rFonts w:asciiTheme="minorEastAsia" w:hAnsiTheme="minorEastAsia"/>
        </w:rPr>
      </w:pPr>
      <w:proofErr w:type="spellStart"/>
      <w:r w:rsidRPr="00B65308">
        <w:rPr>
          <w:rFonts w:asciiTheme="minorEastAsia" w:hAnsiTheme="minorEastAsia"/>
        </w:rPr>
        <w:t>RigBoard</w:t>
      </w:r>
      <w:proofErr w:type="spellEnd"/>
      <w:r w:rsidRPr="00B65308">
        <w:rPr>
          <w:rFonts w:asciiTheme="minorEastAsia" w:hAnsiTheme="minorEastAsia"/>
        </w:rPr>
        <w:t>页面数据表格的列宽改为可调</w:t>
      </w:r>
      <w:r w:rsidRPr="00B65308">
        <w:rPr>
          <w:rFonts w:asciiTheme="minorEastAsia" w:hAnsiTheme="minorEastAsia" w:hint="eastAsia"/>
        </w:rPr>
        <w:t>，</w:t>
      </w:r>
      <w:r w:rsidRPr="00B65308">
        <w:rPr>
          <w:rFonts w:asciiTheme="minorEastAsia" w:hAnsiTheme="minorEastAsia"/>
        </w:rPr>
        <w:t>表头可以点击表头排序</w:t>
      </w:r>
      <w:bookmarkStart w:id="43" w:name="OLE_LINK36"/>
      <w:bookmarkStart w:id="44" w:name="OLE_LINK37"/>
      <w:r w:rsidRPr="00B65308">
        <w:rPr>
          <w:rFonts w:asciiTheme="minorEastAsia" w:hAnsiTheme="minorEastAsia" w:hint="eastAsia"/>
        </w:rPr>
        <w:t>(</w:t>
      </w:r>
      <w:r w:rsidRPr="00B65308">
        <w:rPr>
          <w:rFonts w:asciiTheme="minorEastAsia" w:hAnsiTheme="minorEastAsia"/>
        </w:rPr>
        <w:t>问题10.a</w:t>
      </w:r>
      <w:r w:rsidRPr="00B65308">
        <w:rPr>
          <w:rFonts w:asciiTheme="minorEastAsia" w:hAnsiTheme="minorEastAsia" w:hint="eastAsia"/>
        </w:rPr>
        <w:t>)</w:t>
      </w:r>
    </w:p>
    <w:bookmarkEnd w:id="43"/>
    <w:bookmarkEnd w:id="44"/>
    <w:p w:rsidR="004F0B77" w:rsidRPr="00B65308" w:rsidRDefault="004F0B77" w:rsidP="00130A07">
      <w:pPr>
        <w:pStyle w:val="a3"/>
        <w:numPr>
          <w:ilvl w:val="0"/>
          <w:numId w:val="67"/>
        </w:numPr>
        <w:rPr>
          <w:rFonts w:asciiTheme="minorEastAsia" w:hAnsiTheme="minorEastAsia"/>
        </w:rPr>
      </w:pPr>
      <w:r w:rsidRPr="00B65308">
        <w:rPr>
          <w:rFonts w:asciiTheme="minorEastAsia" w:hAnsiTheme="minorEastAsia" w:hint="eastAsia"/>
        </w:rPr>
        <w:t>按照</w:t>
      </w:r>
      <w:r w:rsidRPr="00B65308">
        <w:rPr>
          <w:rFonts w:asciiTheme="minorEastAsia" w:hAnsiTheme="minorEastAsia"/>
        </w:rPr>
        <w:t>Niki</w:t>
      </w:r>
      <w:r w:rsidRPr="00B65308">
        <w:rPr>
          <w:rFonts w:asciiTheme="minorEastAsia" w:hAnsiTheme="minorEastAsia" w:hint="eastAsia"/>
        </w:rPr>
        <w:t>打印页面的设计修改前台</w:t>
      </w:r>
      <w:r w:rsidRPr="00B65308">
        <w:rPr>
          <w:rFonts w:asciiTheme="minorEastAsia" w:hAnsiTheme="minorEastAsia"/>
        </w:rPr>
        <w:t>UI</w:t>
      </w:r>
    </w:p>
    <w:p w:rsidR="005F38B7" w:rsidRPr="00B65308" w:rsidRDefault="005F38B7" w:rsidP="00130A07">
      <w:pPr>
        <w:pStyle w:val="a3"/>
        <w:numPr>
          <w:ilvl w:val="0"/>
          <w:numId w:val="67"/>
        </w:numPr>
        <w:rPr>
          <w:rFonts w:asciiTheme="minorEastAsia" w:hAnsiTheme="minorEastAsia"/>
        </w:rPr>
      </w:pPr>
      <w:r w:rsidRPr="00B65308">
        <w:rPr>
          <w:rFonts w:asciiTheme="minorEastAsia" w:hAnsiTheme="minorEastAsia" w:hint="eastAsia"/>
        </w:rPr>
        <w:t>Bag Size和 #of Bags两列打印空白(</w:t>
      </w:r>
      <w:r w:rsidRPr="00B65308">
        <w:rPr>
          <w:rFonts w:asciiTheme="minorEastAsia" w:hAnsiTheme="minorEastAsia"/>
        </w:rPr>
        <w:t>问题10.</w:t>
      </w:r>
      <w:r w:rsidRPr="00B65308">
        <w:rPr>
          <w:rFonts w:asciiTheme="minorEastAsia" w:hAnsiTheme="minorEastAsia" w:hint="eastAsia"/>
        </w:rPr>
        <w:t>b)</w:t>
      </w:r>
    </w:p>
    <w:p w:rsidR="005F38B7" w:rsidRPr="00B65308" w:rsidRDefault="005F38B7" w:rsidP="00130A07">
      <w:pPr>
        <w:pStyle w:val="a3"/>
        <w:numPr>
          <w:ilvl w:val="0"/>
          <w:numId w:val="67"/>
        </w:numPr>
        <w:rPr>
          <w:rFonts w:asciiTheme="minorEastAsia" w:hAnsiTheme="minorEastAsia"/>
        </w:rPr>
      </w:pPr>
      <w:bookmarkStart w:id="45" w:name="OLE_LINK34"/>
      <w:proofErr w:type="spellStart"/>
      <w:r w:rsidRPr="00B65308">
        <w:rPr>
          <w:rFonts w:asciiTheme="minorEastAsia" w:hAnsiTheme="minorEastAsia"/>
        </w:rPr>
        <w:t>ProductHaul</w:t>
      </w:r>
      <w:proofErr w:type="spellEnd"/>
      <w:r w:rsidRPr="00B65308">
        <w:rPr>
          <w:rFonts w:asciiTheme="minorEastAsia" w:hAnsiTheme="minorEastAsia"/>
        </w:rPr>
        <w:t>页面新增新记录</w:t>
      </w:r>
      <w:bookmarkEnd w:id="45"/>
      <w:r w:rsidRPr="00B65308">
        <w:rPr>
          <w:rFonts w:asciiTheme="minorEastAsia" w:hAnsiTheme="minorEastAsia" w:hint="eastAsia"/>
        </w:rPr>
        <w:t>Base Blend下拉框太短，看不全名称</w:t>
      </w:r>
      <w:bookmarkStart w:id="46" w:name="OLE_LINK35"/>
      <w:r w:rsidRPr="00B65308">
        <w:rPr>
          <w:rFonts w:asciiTheme="minorEastAsia" w:hAnsiTheme="minorEastAsia" w:hint="eastAsia"/>
        </w:rPr>
        <w:t>(</w:t>
      </w:r>
      <w:r w:rsidRPr="00B65308">
        <w:rPr>
          <w:rFonts w:asciiTheme="minorEastAsia" w:hAnsiTheme="minorEastAsia"/>
        </w:rPr>
        <w:t>问题10.</w:t>
      </w:r>
      <w:r w:rsidRPr="00B65308">
        <w:rPr>
          <w:rFonts w:asciiTheme="minorEastAsia" w:hAnsiTheme="minorEastAsia" w:hint="eastAsia"/>
        </w:rPr>
        <w:t>c)</w:t>
      </w:r>
      <w:bookmarkEnd w:id="46"/>
    </w:p>
    <w:p w:rsidR="005F38B7" w:rsidRDefault="001C76EB" w:rsidP="00130A07">
      <w:pPr>
        <w:numPr>
          <w:ilvl w:val="0"/>
          <w:numId w:val="65"/>
        </w:numPr>
        <w:ind w:left="927"/>
        <w:contextualSpacing/>
        <w:rPr>
          <w:rFonts w:asciiTheme="minorEastAsia" w:hAnsiTheme="minorEastAsia"/>
        </w:rPr>
      </w:pPr>
      <w:r>
        <w:rPr>
          <w:rFonts w:asciiTheme="minorEastAsia" w:hAnsiTheme="minorEastAsia" w:hint="eastAsia"/>
        </w:rPr>
        <w:t>John——</w:t>
      </w:r>
      <w:r>
        <w:rPr>
          <w:rFonts w:asciiTheme="minorEastAsia" w:hAnsiTheme="minorEastAsia"/>
        </w:rPr>
        <w:t>前台效果</w:t>
      </w:r>
    </w:p>
    <w:p w:rsidR="001C76EB" w:rsidRPr="001C76EB" w:rsidRDefault="001C76EB" w:rsidP="00130A07">
      <w:pPr>
        <w:pStyle w:val="a3"/>
        <w:numPr>
          <w:ilvl w:val="1"/>
          <w:numId w:val="65"/>
        </w:numPr>
        <w:rPr>
          <w:rFonts w:asciiTheme="minorEastAsia" w:hAnsiTheme="minorEastAsia"/>
        </w:rPr>
      </w:pPr>
      <w:r w:rsidRPr="001C76EB">
        <w:rPr>
          <w:rFonts w:asciiTheme="minorEastAsia" w:hAnsiTheme="minorEastAsia" w:hint="eastAsia"/>
        </w:rPr>
        <w:t>在Rig Board页面目前是左击选中一条记录，然后再右击弹出菜单，是否能改成右击时改变选中记录，直接弹出菜菜单。弹出菜单在鼠标移走时应该消失。(问题10.a)</w:t>
      </w:r>
    </w:p>
    <w:p w:rsidR="001C76EB" w:rsidRPr="001C76EB" w:rsidRDefault="001C76EB" w:rsidP="00130A07">
      <w:pPr>
        <w:numPr>
          <w:ilvl w:val="1"/>
          <w:numId w:val="65"/>
        </w:numPr>
        <w:contextualSpacing/>
        <w:rPr>
          <w:rFonts w:asciiTheme="minorEastAsia" w:hAnsiTheme="minorEastAsia"/>
        </w:rPr>
      </w:pPr>
      <w:proofErr w:type="spellStart"/>
      <w:r w:rsidRPr="00B65308">
        <w:rPr>
          <w:rFonts w:asciiTheme="minorEastAsia" w:hAnsiTheme="minorEastAsia"/>
        </w:rPr>
        <w:t>ProductHaul</w:t>
      </w:r>
      <w:proofErr w:type="spellEnd"/>
      <w:r w:rsidRPr="00B65308">
        <w:rPr>
          <w:rFonts w:asciiTheme="minorEastAsia" w:hAnsiTheme="minorEastAsia"/>
        </w:rPr>
        <w:t>页面新增新记录</w:t>
      </w:r>
      <w:r w:rsidRPr="001C76EB">
        <w:rPr>
          <w:rFonts w:asciiTheme="minorEastAsia" w:hAnsiTheme="minorEastAsia" w:hint="eastAsia"/>
        </w:rPr>
        <w:t xml:space="preserve">Base Blend 是否可以auto-complete, </w:t>
      </w:r>
      <w:r>
        <w:rPr>
          <w:rFonts w:asciiTheme="minorEastAsia" w:hAnsiTheme="minorEastAsia" w:hint="eastAsia"/>
        </w:rPr>
        <w:t>现在只是第一个字符起作用。</w:t>
      </w:r>
    </w:p>
    <w:p w:rsidR="001C76EB" w:rsidRDefault="001C76EB" w:rsidP="00130A07">
      <w:pPr>
        <w:numPr>
          <w:ilvl w:val="0"/>
          <w:numId w:val="65"/>
        </w:numPr>
        <w:ind w:left="927"/>
        <w:contextualSpacing/>
        <w:rPr>
          <w:rFonts w:asciiTheme="minorEastAsia" w:hAnsiTheme="minorEastAsia"/>
        </w:rPr>
      </w:pPr>
      <w:r>
        <w:rPr>
          <w:rFonts w:asciiTheme="minorEastAsia" w:hAnsiTheme="minorEastAsia" w:hint="eastAsia"/>
        </w:rPr>
        <w:t>Olivia——代码优化</w:t>
      </w:r>
    </w:p>
    <w:p w:rsidR="001C76EB" w:rsidRPr="001C76EB" w:rsidRDefault="001C76EB" w:rsidP="00130A07">
      <w:pPr>
        <w:pStyle w:val="a3"/>
        <w:numPr>
          <w:ilvl w:val="0"/>
          <w:numId w:val="69"/>
        </w:numPr>
        <w:rPr>
          <w:rFonts w:asciiTheme="minorEastAsia" w:hAnsiTheme="minorEastAsia"/>
        </w:rPr>
      </w:pPr>
      <w:r w:rsidRPr="001C76EB">
        <w:rPr>
          <w:rFonts w:asciiTheme="minorEastAsia" w:hAnsiTheme="minorEastAsia" w:hint="eastAsia"/>
        </w:rPr>
        <w:t>产品描述的字符串，如果是%(BWOW), 只打印 %</w:t>
      </w:r>
      <w:r w:rsidRPr="00B65308">
        <w:rPr>
          <w:rFonts w:asciiTheme="minorEastAsia" w:hAnsiTheme="minorEastAsia" w:hint="eastAsia"/>
        </w:rPr>
        <w:t>(</w:t>
      </w:r>
      <w:r w:rsidRPr="00B65308">
        <w:rPr>
          <w:rFonts w:asciiTheme="minorEastAsia" w:hAnsiTheme="minorEastAsia"/>
        </w:rPr>
        <w:t>问题10.</w:t>
      </w:r>
      <w:r>
        <w:rPr>
          <w:rFonts w:asciiTheme="minorEastAsia" w:hAnsiTheme="minorEastAsia" w:hint="eastAsia"/>
        </w:rPr>
        <w:t>b</w:t>
      </w:r>
      <w:r w:rsidRPr="00B65308">
        <w:rPr>
          <w:rFonts w:asciiTheme="minorEastAsia" w:hAnsiTheme="minorEastAsia" w:hint="eastAsia"/>
        </w:rPr>
        <w:t>)</w:t>
      </w:r>
    </w:p>
    <w:p w:rsidR="001C76EB" w:rsidRPr="001C76EB" w:rsidRDefault="00891377" w:rsidP="00130A07">
      <w:pPr>
        <w:pStyle w:val="a3"/>
        <w:numPr>
          <w:ilvl w:val="0"/>
          <w:numId w:val="69"/>
        </w:numPr>
        <w:rPr>
          <w:rFonts w:asciiTheme="minorEastAsia" w:hAnsiTheme="minorEastAsia"/>
        </w:rPr>
      </w:pPr>
      <w:r>
        <w:rPr>
          <w:rFonts w:asciiTheme="minorEastAsia" w:hAnsiTheme="minorEastAsia" w:hint="eastAsia"/>
        </w:rPr>
        <w:t>结合性能统计表对性能进行优化</w:t>
      </w:r>
    </w:p>
    <w:p w:rsidR="00770370" w:rsidRDefault="008D18B2" w:rsidP="00130A07">
      <w:pPr>
        <w:numPr>
          <w:ilvl w:val="0"/>
          <w:numId w:val="65"/>
        </w:numPr>
        <w:ind w:left="927"/>
        <w:contextualSpacing/>
      </w:pPr>
      <w:r>
        <w:rPr>
          <w:rFonts w:ascii="SimSun" w:eastAsia="SimSun" w:hAnsi="SimSun" w:hint="eastAsia"/>
        </w:rPr>
        <w:t>Bella——测试</w:t>
      </w:r>
      <w:r w:rsidR="00770370">
        <w:t xml:space="preserve"> </w:t>
      </w:r>
    </w:p>
    <w:bookmarkEnd w:id="37"/>
    <w:bookmarkEnd w:id="38"/>
    <w:p w:rsidR="00821087" w:rsidRDefault="00821087" w:rsidP="00821087">
      <w:pPr>
        <w:pStyle w:val="3"/>
      </w:pPr>
      <w:r>
        <w:t>下班前工作汇总</w:t>
      </w:r>
    </w:p>
    <w:p w:rsidR="008A0F2E" w:rsidRDefault="008A0F2E" w:rsidP="008A0F2E">
      <w:r>
        <w:t>问题</w:t>
      </w:r>
    </w:p>
    <w:p w:rsidR="00DB0DCC" w:rsidRDefault="00DB0DCC" w:rsidP="00DB0DCC">
      <w:pPr>
        <w:pStyle w:val="a3"/>
        <w:numPr>
          <w:ilvl w:val="0"/>
          <w:numId w:val="72"/>
        </w:numPr>
      </w:pPr>
      <w:proofErr w:type="spellStart"/>
      <w:r w:rsidRPr="00DB0DCC">
        <w:rPr>
          <w:rFonts w:hint="eastAsia"/>
        </w:rPr>
        <w:t>ProductHaul</w:t>
      </w:r>
      <w:proofErr w:type="spellEnd"/>
      <w:r w:rsidRPr="00DB0DCC">
        <w:rPr>
          <w:rFonts w:hint="eastAsia"/>
        </w:rPr>
        <w:t>页面新增新记录</w:t>
      </w:r>
      <w:r w:rsidRPr="00DB0DCC">
        <w:rPr>
          <w:rFonts w:hint="eastAsia"/>
        </w:rPr>
        <w:t xml:space="preserve">Base Blend </w:t>
      </w:r>
      <w:r w:rsidRPr="00DB0DCC">
        <w:rPr>
          <w:rFonts w:hint="eastAsia"/>
        </w:rPr>
        <w:t>是否可以</w:t>
      </w:r>
      <w:r w:rsidRPr="00DB0DCC">
        <w:rPr>
          <w:rFonts w:hint="eastAsia"/>
        </w:rPr>
        <w:t xml:space="preserve">auto-complete, </w:t>
      </w:r>
      <w:r w:rsidRPr="00DB0DCC">
        <w:rPr>
          <w:rFonts w:hint="eastAsia"/>
        </w:rPr>
        <w:t>现在只是第一个字符起作用。</w:t>
      </w:r>
      <w:r>
        <w:rPr>
          <w:rFonts w:hint="eastAsia"/>
        </w:rPr>
        <w:t>这里你说的第一个字符起作用是什么意思？</w:t>
      </w:r>
      <w:r w:rsidR="00502465">
        <w:rPr>
          <w:rFonts w:hint="eastAsia"/>
        </w:rPr>
        <w:t>你的意思是在</w:t>
      </w:r>
      <w:r w:rsidR="00502465">
        <w:rPr>
          <w:rFonts w:hint="eastAsia"/>
        </w:rPr>
        <w:t>Base</w:t>
      </w:r>
      <w:r w:rsidR="00502465">
        <w:t xml:space="preserve"> Blend</w:t>
      </w:r>
      <w:r w:rsidR="00502465">
        <w:t>这个文本框中的数据是可输入的吗</w:t>
      </w:r>
      <w:r w:rsidR="00502465">
        <w:rPr>
          <w:rFonts w:hint="eastAsia"/>
        </w:rPr>
        <w:t>？</w:t>
      </w:r>
      <w:r w:rsidR="00502465">
        <w:t>输入时根据已输入的字母自动联想</w:t>
      </w:r>
      <w:r w:rsidR="00502465">
        <w:rPr>
          <w:rFonts w:hint="eastAsia"/>
        </w:rPr>
        <w:t>，</w:t>
      </w:r>
      <w:r w:rsidR="00502465">
        <w:t>是这个意思么</w:t>
      </w:r>
      <w:r w:rsidR="00502465">
        <w:rPr>
          <w:rFonts w:hint="eastAsia"/>
        </w:rPr>
        <w:t>？</w:t>
      </w:r>
    </w:p>
    <w:p w:rsidR="00EF2541" w:rsidRPr="00DB0DCC" w:rsidRDefault="00EF2541" w:rsidP="00EF2541">
      <w:pPr>
        <w:pStyle w:val="a3"/>
      </w:pPr>
      <w:r w:rsidRPr="00EF2541">
        <w:rPr>
          <w:rFonts w:ascii="DengXian" w:eastAsia="DengXian" w:hAnsi="DengXian" w:hint="eastAsia"/>
          <w:highlight w:val="yellow"/>
        </w:rPr>
        <w:t>答：是自动联想，目前只接受一个字符，再输一个字符，又重新作为第一个字符查找了。从</w:t>
      </w:r>
      <w:proofErr w:type="spellStart"/>
      <w:r w:rsidRPr="00EF2541">
        <w:rPr>
          <w:highlight w:val="yellow"/>
        </w:rPr>
        <w:t>syncfusion</w:t>
      </w:r>
      <w:proofErr w:type="spellEnd"/>
      <w:r w:rsidRPr="00EF2541">
        <w:rPr>
          <w:highlight w:val="yellow"/>
        </w:rPr>
        <w:t xml:space="preserve"> </w:t>
      </w:r>
      <w:r w:rsidRPr="00EF2541">
        <w:rPr>
          <w:rFonts w:ascii="DengXian" w:eastAsia="DengXian" w:hAnsi="DengXian" w:hint="eastAsia"/>
          <w:highlight w:val="yellow"/>
        </w:rPr>
        <w:t>找方案试着解决一下看看，如果难度太大，就留着以后解决。</w:t>
      </w:r>
    </w:p>
    <w:p w:rsidR="008A0F2E" w:rsidRDefault="00DB0DCC" w:rsidP="00DB0DCC">
      <w:pPr>
        <w:pStyle w:val="a3"/>
        <w:numPr>
          <w:ilvl w:val="0"/>
          <w:numId w:val="72"/>
        </w:numPr>
      </w:pPr>
      <w:r>
        <w:rPr>
          <w:rFonts w:hint="eastAsia"/>
        </w:rPr>
        <w:lastRenderedPageBreak/>
        <w:t>在编辑</w:t>
      </w:r>
      <w:proofErr w:type="spellStart"/>
      <w:r>
        <w:rPr>
          <w:rFonts w:hint="eastAsia"/>
        </w:rPr>
        <w:t>Product</w:t>
      </w:r>
      <w:r>
        <w:t>Haul</w:t>
      </w:r>
      <w:proofErr w:type="spellEnd"/>
      <w:r>
        <w:t>页面</w:t>
      </w:r>
      <w:r>
        <w:rPr>
          <w:rFonts w:hint="eastAsia"/>
        </w:rPr>
        <w:t>，</w:t>
      </w:r>
      <w:r>
        <w:t>当用户第一次输入的是</w:t>
      </w:r>
      <w:r>
        <w:rPr>
          <w:rFonts w:hint="eastAsia"/>
        </w:rPr>
        <w:t>Total</w:t>
      </w:r>
      <w:r>
        <w:t xml:space="preserve"> Blend Tonnage</w:t>
      </w:r>
      <w:r>
        <w:rPr>
          <w:rFonts w:hint="eastAsia"/>
        </w:rPr>
        <w:t>，</w:t>
      </w:r>
      <w:r>
        <w:rPr>
          <w:rFonts w:hint="eastAsia"/>
        </w:rPr>
        <w:t>10t</w:t>
      </w:r>
      <w:r>
        <w:rPr>
          <w:rFonts w:hint="eastAsia"/>
        </w:rPr>
        <w:t>，保存后会统一转化为</w:t>
      </w:r>
      <w:r>
        <w:rPr>
          <w:rFonts w:hint="eastAsia"/>
        </w:rPr>
        <w:t>Base</w:t>
      </w:r>
      <w:r>
        <w:t xml:space="preserve"> Blend</w:t>
      </w:r>
      <w:r>
        <w:t>的重量</w:t>
      </w:r>
      <w:r>
        <w:rPr>
          <w:rFonts w:hint="eastAsia"/>
        </w:rPr>
        <w:t>，</w:t>
      </w:r>
      <w:r>
        <w:t>比如</w:t>
      </w:r>
      <w:r>
        <w:rPr>
          <w:rFonts w:hint="eastAsia"/>
        </w:rPr>
        <w:t>9.5698t</w:t>
      </w:r>
      <w:r>
        <w:rPr>
          <w:rFonts w:hint="eastAsia"/>
        </w:rPr>
        <w:t>，那么再次对这条数据进行编辑的时候是显示</w:t>
      </w:r>
      <w:r>
        <w:rPr>
          <w:rFonts w:hint="eastAsia"/>
        </w:rPr>
        <w:t>Total</w:t>
      </w:r>
      <w:r>
        <w:t xml:space="preserve"> Blend Tonnage</w:t>
      </w:r>
      <w:r>
        <w:rPr>
          <w:rFonts w:hint="eastAsia"/>
        </w:rPr>
        <w:t>，</w:t>
      </w:r>
      <w:r>
        <w:rPr>
          <w:rFonts w:hint="eastAsia"/>
        </w:rPr>
        <w:t>10t</w:t>
      </w:r>
      <w:r>
        <w:rPr>
          <w:rFonts w:hint="eastAsia"/>
        </w:rPr>
        <w:t>，还是显示</w:t>
      </w:r>
      <w:r>
        <w:rPr>
          <w:rFonts w:hint="eastAsia"/>
        </w:rPr>
        <w:t>Base</w:t>
      </w:r>
      <w:r>
        <w:t xml:space="preserve"> Blend Tonnage </w:t>
      </w:r>
      <w:r>
        <w:rPr>
          <w:rFonts w:hint="eastAsia"/>
        </w:rPr>
        <w:t>9.5698t</w:t>
      </w:r>
      <w:r>
        <w:rPr>
          <w:rFonts w:hint="eastAsia"/>
        </w:rPr>
        <w:t>？</w:t>
      </w:r>
    </w:p>
    <w:p w:rsidR="00EF2541" w:rsidRDefault="00EF2541" w:rsidP="00EF2541">
      <w:pPr>
        <w:pStyle w:val="a3"/>
      </w:pPr>
      <w:r w:rsidRPr="00EF2541">
        <w:rPr>
          <w:rFonts w:ascii="DengXian" w:eastAsia="DengXian" w:hAnsi="DengXian" w:hint="eastAsia"/>
          <w:highlight w:val="yellow"/>
        </w:rPr>
        <w:t>答：原来输入什么就显示什么，这样在保存的时候，要保存</w:t>
      </w:r>
      <w:proofErr w:type="spellStart"/>
      <w:r w:rsidRPr="00EF2541">
        <w:rPr>
          <w:rFonts w:ascii="Consolas" w:hAnsi="Consolas" w:cs="Consolas"/>
          <w:color w:val="000000"/>
          <w:sz w:val="19"/>
          <w:szCs w:val="19"/>
          <w:highlight w:val="yellow"/>
        </w:rPr>
        <w:t>IsTotalBlendTonnage</w:t>
      </w:r>
      <w:proofErr w:type="spellEnd"/>
      <w:r w:rsidRPr="00EF2541">
        <w:rPr>
          <w:rFonts w:ascii="DengXian" w:eastAsia="DengXian" w:hAnsi="DengXian" w:hint="eastAsia"/>
          <w:color w:val="000000"/>
          <w:sz w:val="19"/>
          <w:szCs w:val="19"/>
          <w:highlight w:val="yellow"/>
        </w:rPr>
        <w:t>到</w:t>
      </w:r>
      <w:proofErr w:type="spellStart"/>
      <w:r w:rsidRPr="00EF2541">
        <w:rPr>
          <w:rFonts w:ascii="Consolas" w:hAnsi="Consolas" w:cs="Consolas"/>
          <w:color w:val="000000"/>
          <w:sz w:val="19"/>
          <w:szCs w:val="19"/>
          <w:highlight w:val="yellow"/>
        </w:rPr>
        <w:t>ProductHaul</w:t>
      </w:r>
      <w:proofErr w:type="spellEnd"/>
      <w:r w:rsidRPr="00EF2541">
        <w:rPr>
          <w:rFonts w:ascii="Consolas" w:hAnsi="Consolas" w:cs="Consolas"/>
          <w:color w:val="000000"/>
          <w:sz w:val="19"/>
          <w:szCs w:val="19"/>
          <w:highlight w:val="yellow"/>
        </w:rPr>
        <w:t xml:space="preserve"> </w:t>
      </w:r>
      <w:r w:rsidRPr="00EF2541">
        <w:rPr>
          <w:rFonts w:ascii="DengXian" w:eastAsia="DengXian" w:hAnsi="DengXian" w:hint="eastAsia"/>
          <w:color w:val="000000"/>
          <w:sz w:val="19"/>
          <w:szCs w:val="19"/>
          <w:highlight w:val="yellow"/>
        </w:rPr>
        <w:t>数据库中了。</w:t>
      </w:r>
    </w:p>
    <w:p w:rsidR="00377BFC" w:rsidRDefault="00377BFC" w:rsidP="00DB0DCC">
      <w:pPr>
        <w:pStyle w:val="a3"/>
        <w:numPr>
          <w:ilvl w:val="0"/>
          <w:numId w:val="72"/>
        </w:numPr>
      </w:pPr>
      <w:r>
        <w:rPr>
          <w:rFonts w:hint="eastAsia"/>
        </w:rPr>
        <w:t>新增或编辑</w:t>
      </w:r>
      <w:proofErr w:type="spellStart"/>
      <w:r>
        <w:rPr>
          <w:rFonts w:hint="eastAsia"/>
        </w:rPr>
        <w:t>Product</w:t>
      </w:r>
      <w:r>
        <w:t>Haul</w:t>
      </w:r>
      <w:proofErr w:type="spellEnd"/>
      <w:r>
        <w:rPr>
          <w:rFonts w:hint="eastAsia"/>
        </w:rPr>
        <w:t>点击</w:t>
      </w:r>
      <w:r>
        <w:rPr>
          <w:rFonts w:hint="eastAsia"/>
        </w:rPr>
        <w:t>Save</w:t>
      </w:r>
      <w:r>
        <w:rPr>
          <w:rFonts w:hint="eastAsia"/>
        </w:rPr>
        <w:t>之后系统会弹出一个新的页面显示打印页面，同时刷新当前页面，但是打印页面有可能会被浏览器阻止，这个问题还未解决。</w:t>
      </w:r>
    </w:p>
    <w:p w:rsidR="00EF2541" w:rsidRPr="008A0F2E" w:rsidRDefault="00EF2541" w:rsidP="00EF2541">
      <w:pPr>
        <w:pStyle w:val="a3"/>
      </w:pPr>
      <w:r>
        <w:rPr>
          <w:rFonts w:ascii="DengXian" w:eastAsia="DengXian" w:hAnsi="DengXian" w:hint="eastAsia"/>
          <w:highlight w:val="yellow"/>
        </w:rPr>
        <w:t>答：测试的时候发现，如果从</w:t>
      </w:r>
      <w:proofErr w:type="spellStart"/>
      <w:r>
        <w:rPr>
          <w:highlight w:val="yellow"/>
        </w:rPr>
        <w:t>productHaul</w:t>
      </w:r>
      <w:proofErr w:type="spellEnd"/>
      <w:r>
        <w:rPr>
          <w:rFonts w:ascii="DengXian" w:eastAsia="DengXian" w:hAnsi="DengXian" w:hint="eastAsia"/>
          <w:highlight w:val="yellow"/>
        </w:rPr>
        <w:t>页面打印己有的记录没问题，但是如果的保存的时候跳到打印，就会被阻止。应该可以解决。</w:t>
      </w:r>
    </w:p>
    <w:p w:rsidR="008A0F2E" w:rsidRPr="00B65308" w:rsidRDefault="008A0F2E" w:rsidP="008A0F2E">
      <w:pPr>
        <w:rPr>
          <w:rFonts w:asciiTheme="minorEastAsia" w:hAnsiTheme="minorEastAsia"/>
        </w:rPr>
      </w:pPr>
      <w:r w:rsidRPr="00B65308">
        <w:rPr>
          <w:rFonts w:asciiTheme="minorEastAsia" w:hAnsiTheme="minorEastAsia"/>
        </w:rPr>
        <w:t>任务分配如下</w:t>
      </w:r>
      <w:r w:rsidRPr="00B65308">
        <w:rPr>
          <w:rFonts w:asciiTheme="minorEastAsia" w:hAnsiTheme="minorEastAsia" w:hint="eastAsia"/>
        </w:rPr>
        <w:t>：</w:t>
      </w:r>
    </w:p>
    <w:p w:rsidR="008A0F2E" w:rsidRPr="00B65308" w:rsidRDefault="008A0F2E" w:rsidP="008A0F2E">
      <w:pPr>
        <w:numPr>
          <w:ilvl w:val="0"/>
          <w:numId w:val="70"/>
        </w:numPr>
        <w:contextualSpacing/>
        <w:rPr>
          <w:rFonts w:asciiTheme="minorEastAsia" w:hAnsiTheme="minorEastAsia"/>
        </w:rPr>
      </w:pPr>
      <w:r w:rsidRPr="00B65308">
        <w:rPr>
          <w:rFonts w:asciiTheme="minorEastAsia" w:hAnsiTheme="minorEastAsia"/>
        </w:rPr>
        <w:t>Bela</w:t>
      </w:r>
      <w:r w:rsidRPr="00B65308">
        <w:rPr>
          <w:rFonts w:asciiTheme="minorEastAsia" w:hAnsiTheme="minorEastAsia" w:hint="eastAsia"/>
        </w:rPr>
        <w:t>——</w:t>
      </w:r>
      <w:r>
        <w:rPr>
          <w:rFonts w:asciiTheme="minorEastAsia" w:hAnsiTheme="minorEastAsia" w:hint="eastAsia"/>
        </w:rPr>
        <w:t>分页处理及其他</w:t>
      </w:r>
    </w:p>
    <w:p w:rsidR="008A0F2E" w:rsidRPr="00B65308" w:rsidRDefault="008A0F2E" w:rsidP="00D848AE">
      <w:pPr>
        <w:pStyle w:val="a3"/>
        <w:numPr>
          <w:ilvl w:val="0"/>
          <w:numId w:val="74"/>
        </w:numPr>
        <w:rPr>
          <w:rFonts w:asciiTheme="minorEastAsia" w:hAnsiTheme="minorEastAsia"/>
        </w:rPr>
      </w:pPr>
      <w:r w:rsidRPr="00B65308">
        <w:rPr>
          <w:rFonts w:asciiTheme="minorEastAsia" w:hAnsiTheme="minorEastAsia"/>
        </w:rPr>
        <w:t xml:space="preserve">Product Haul </w:t>
      </w:r>
      <w:r w:rsidRPr="00B65308">
        <w:rPr>
          <w:rFonts w:asciiTheme="minorEastAsia" w:hAnsiTheme="minorEastAsia" w:hint="eastAsia"/>
        </w:rPr>
        <w:t>中加入一些必要属性,并保存</w:t>
      </w:r>
      <w:bookmarkStart w:id="47" w:name="OLE_LINK41"/>
      <w:bookmarkStart w:id="48" w:name="OLE_LINK42"/>
      <w:r w:rsidR="00D848AE" w:rsidRPr="00DB0DCC">
        <w:rPr>
          <w:rFonts w:asciiTheme="minorEastAsia" w:hAnsiTheme="minorEastAsia" w:hint="eastAsia"/>
          <w:highlight w:val="green"/>
        </w:rPr>
        <w:t>-已完成</w:t>
      </w:r>
      <w:bookmarkEnd w:id="47"/>
      <w:bookmarkEnd w:id="48"/>
    </w:p>
    <w:p w:rsidR="008A0F2E" w:rsidRDefault="008A0F2E" w:rsidP="00D848AE">
      <w:pPr>
        <w:pStyle w:val="a3"/>
        <w:numPr>
          <w:ilvl w:val="0"/>
          <w:numId w:val="74"/>
        </w:numPr>
        <w:rPr>
          <w:rFonts w:asciiTheme="minorEastAsia" w:hAnsiTheme="minorEastAsia"/>
        </w:rPr>
      </w:pPr>
      <w:r w:rsidRPr="00B65308">
        <w:rPr>
          <w:rFonts w:asciiTheme="minorEastAsia" w:hAnsiTheme="minorEastAsia"/>
        </w:rPr>
        <w:t>分页处理</w:t>
      </w:r>
      <w:r w:rsidRPr="00B65308">
        <w:rPr>
          <w:rFonts w:asciiTheme="minorEastAsia" w:hAnsiTheme="minorEastAsia" w:hint="eastAsia"/>
        </w:rPr>
        <w:t>：因为Web应用是有分页处理，所以在取每页的数据时，应该只取这一页需要的数据，不要用</w:t>
      </w:r>
      <w:proofErr w:type="spellStart"/>
      <w:r w:rsidRPr="00B65308">
        <w:rPr>
          <w:rFonts w:asciiTheme="minorEastAsia" w:hAnsiTheme="minorEastAsia" w:hint="eastAsia"/>
        </w:rPr>
        <w:t>limitRecords</w:t>
      </w:r>
      <w:proofErr w:type="spellEnd"/>
      <w:r w:rsidRPr="00B65308">
        <w:rPr>
          <w:rFonts w:asciiTheme="minorEastAsia" w:hAnsiTheme="minorEastAsia" w:hint="eastAsia"/>
        </w:rPr>
        <w:t>这个参数(</w:t>
      </w:r>
      <w:r w:rsidRPr="00B65308">
        <w:rPr>
          <w:rFonts w:asciiTheme="minorEastAsia" w:hAnsiTheme="minorEastAsia"/>
        </w:rPr>
        <w:t>问题</w:t>
      </w:r>
      <w:r>
        <w:rPr>
          <w:rFonts w:asciiTheme="minorEastAsia" w:hAnsiTheme="minorEastAsia"/>
        </w:rPr>
        <w:t>6</w:t>
      </w:r>
      <w:r w:rsidRPr="00B65308">
        <w:rPr>
          <w:rFonts w:asciiTheme="minorEastAsia" w:hAnsiTheme="minorEastAsia" w:hint="eastAsia"/>
        </w:rPr>
        <w:t>)</w:t>
      </w:r>
      <w:r w:rsidR="00D848AE" w:rsidRPr="00D848AE">
        <w:rPr>
          <w:rFonts w:asciiTheme="minorEastAsia" w:hAnsiTheme="minorEastAsia" w:hint="eastAsia"/>
        </w:rPr>
        <w:t xml:space="preserve"> </w:t>
      </w:r>
      <w:r w:rsidR="00D848AE">
        <w:rPr>
          <w:rFonts w:asciiTheme="minorEastAsia" w:hAnsiTheme="minorEastAsia" w:hint="eastAsia"/>
        </w:rPr>
        <w:t>-</w:t>
      </w:r>
      <w:r w:rsidR="00D848AE" w:rsidRPr="00DB0DCC">
        <w:rPr>
          <w:rFonts w:asciiTheme="minorEastAsia" w:hAnsiTheme="minorEastAsia" w:hint="eastAsia"/>
          <w:highlight w:val="yellow"/>
        </w:rPr>
        <w:t>未完成</w:t>
      </w:r>
    </w:p>
    <w:p w:rsidR="008A0F2E" w:rsidRPr="008D18B2" w:rsidRDefault="008A0F2E" w:rsidP="00D848AE">
      <w:pPr>
        <w:pStyle w:val="a3"/>
        <w:numPr>
          <w:ilvl w:val="0"/>
          <w:numId w:val="74"/>
        </w:numPr>
        <w:rPr>
          <w:rFonts w:asciiTheme="minorEastAsia" w:hAnsiTheme="minorEastAsia"/>
        </w:rPr>
      </w:pPr>
      <w:r>
        <w:rPr>
          <w:rFonts w:asciiTheme="minorEastAsia" w:hAnsiTheme="minorEastAsia" w:hint="eastAsia"/>
        </w:rPr>
        <w:t>程序中抛出异常，应当捕捉</w:t>
      </w:r>
      <w:r w:rsidRPr="00D96F13">
        <w:rPr>
          <w:rFonts w:asciiTheme="minorEastAsia" w:hAnsiTheme="minorEastAsia" w:hint="eastAsia"/>
        </w:rPr>
        <w:t>，然后在前台弹出警示窗口，目前如果是内部异常，很难追踪。</w:t>
      </w:r>
      <w:r w:rsidRPr="00B65308">
        <w:rPr>
          <w:rFonts w:asciiTheme="minorEastAsia" w:hAnsiTheme="minorEastAsia" w:hint="eastAsia"/>
        </w:rPr>
        <w:t>(</w:t>
      </w:r>
      <w:r w:rsidRPr="00B65308">
        <w:rPr>
          <w:rFonts w:asciiTheme="minorEastAsia" w:hAnsiTheme="minorEastAsia"/>
        </w:rPr>
        <w:t>问题</w:t>
      </w:r>
      <w:r>
        <w:rPr>
          <w:rFonts w:asciiTheme="minorEastAsia" w:hAnsiTheme="minorEastAsia"/>
        </w:rPr>
        <w:t>9</w:t>
      </w:r>
      <w:r w:rsidRPr="00B65308">
        <w:rPr>
          <w:rFonts w:asciiTheme="minorEastAsia" w:hAnsiTheme="minorEastAsia" w:hint="eastAsia"/>
        </w:rPr>
        <w:t>)</w:t>
      </w:r>
      <w:r w:rsidR="00D848AE" w:rsidRPr="00D848AE">
        <w:rPr>
          <w:rFonts w:asciiTheme="minorEastAsia" w:hAnsiTheme="minorEastAsia" w:hint="eastAsia"/>
        </w:rPr>
        <w:t xml:space="preserve"> </w:t>
      </w:r>
      <w:r w:rsidR="00D848AE">
        <w:rPr>
          <w:rFonts w:asciiTheme="minorEastAsia" w:hAnsiTheme="minorEastAsia" w:hint="eastAsia"/>
        </w:rPr>
        <w:t>-</w:t>
      </w:r>
      <w:r w:rsidR="00D848AE" w:rsidRPr="00DB0DCC">
        <w:rPr>
          <w:rFonts w:asciiTheme="minorEastAsia" w:hAnsiTheme="minorEastAsia" w:hint="eastAsia"/>
          <w:highlight w:val="yellow"/>
        </w:rPr>
        <w:t>未完成</w:t>
      </w:r>
    </w:p>
    <w:p w:rsidR="008A0F2E" w:rsidRPr="00B65308" w:rsidRDefault="008A0F2E" w:rsidP="008A0F2E">
      <w:pPr>
        <w:numPr>
          <w:ilvl w:val="0"/>
          <w:numId w:val="70"/>
        </w:numPr>
        <w:ind w:left="927"/>
        <w:contextualSpacing/>
        <w:rPr>
          <w:rFonts w:asciiTheme="minorEastAsia" w:hAnsiTheme="minorEastAsia"/>
        </w:rPr>
      </w:pPr>
      <w:proofErr w:type="spellStart"/>
      <w:r w:rsidRPr="00B65308">
        <w:rPr>
          <w:rFonts w:asciiTheme="minorEastAsia" w:hAnsiTheme="minorEastAsia"/>
        </w:rPr>
        <w:t>Linsee</w:t>
      </w:r>
      <w:proofErr w:type="spellEnd"/>
      <w:r w:rsidRPr="00B65308">
        <w:rPr>
          <w:rFonts w:asciiTheme="minorEastAsia" w:hAnsiTheme="minorEastAsia" w:hint="eastAsia"/>
        </w:rPr>
        <w:t>——</w:t>
      </w:r>
    </w:p>
    <w:p w:rsidR="008A0F2E" w:rsidRPr="00B65308" w:rsidRDefault="008A0F2E" w:rsidP="00D848AE">
      <w:pPr>
        <w:pStyle w:val="a3"/>
        <w:numPr>
          <w:ilvl w:val="0"/>
          <w:numId w:val="75"/>
        </w:numPr>
        <w:rPr>
          <w:rFonts w:asciiTheme="minorEastAsia" w:hAnsiTheme="minorEastAsia"/>
        </w:rPr>
      </w:pPr>
      <w:r w:rsidRPr="00B65308">
        <w:rPr>
          <w:rFonts w:asciiTheme="minorEastAsia" w:hAnsiTheme="minorEastAsia" w:hint="eastAsia"/>
        </w:rPr>
        <w:t>按照</w:t>
      </w:r>
      <w:proofErr w:type="spellStart"/>
      <w:r w:rsidRPr="00B65308">
        <w:rPr>
          <w:rFonts w:asciiTheme="minorEastAsia" w:hAnsiTheme="minorEastAsia"/>
        </w:rPr>
        <w:t>ServicePoint</w:t>
      </w:r>
      <w:proofErr w:type="spellEnd"/>
      <w:r w:rsidRPr="00B65308">
        <w:rPr>
          <w:rFonts w:asciiTheme="minorEastAsia" w:hAnsiTheme="minorEastAsia" w:hint="eastAsia"/>
        </w:rPr>
        <w:t>筛选后台实现优化</w:t>
      </w:r>
      <w:r w:rsidR="00D848AE" w:rsidRPr="00DB0DCC">
        <w:rPr>
          <w:rFonts w:asciiTheme="minorEastAsia" w:hAnsiTheme="minorEastAsia" w:hint="eastAsia"/>
          <w:highlight w:val="green"/>
        </w:rPr>
        <w:t>-已完成</w:t>
      </w:r>
    </w:p>
    <w:p w:rsidR="008A0F2E" w:rsidRPr="00B65308" w:rsidRDefault="008A0F2E" w:rsidP="00D848AE">
      <w:pPr>
        <w:pStyle w:val="a3"/>
        <w:numPr>
          <w:ilvl w:val="0"/>
          <w:numId w:val="75"/>
        </w:numPr>
        <w:rPr>
          <w:rFonts w:asciiTheme="minorEastAsia" w:hAnsiTheme="minorEastAsia"/>
        </w:rPr>
      </w:pPr>
      <w:r w:rsidRPr="00B65308">
        <w:rPr>
          <w:rFonts w:asciiTheme="minorEastAsia" w:hAnsiTheme="minorEastAsia" w:hint="eastAsia"/>
        </w:rPr>
        <w:t>更正</w:t>
      </w:r>
      <w:proofErr w:type="spellStart"/>
      <w:r w:rsidRPr="00B65308">
        <w:rPr>
          <w:rFonts w:asciiTheme="minorEastAsia" w:hAnsiTheme="minorEastAsia" w:hint="eastAsia"/>
        </w:rPr>
        <w:t>ProductHaul</w:t>
      </w:r>
      <w:proofErr w:type="spellEnd"/>
      <w:r w:rsidRPr="00B65308">
        <w:rPr>
          <w:rFonts w:asciiTheme="minorEastAsia" w:hAnsiTheme="minorEastAsia" w:hint="eastAsia"/>
        </w:rPr>
        <w:t>中新增的</w:t>
      </w:r>
      <w:proofErr w:type="spellStart"/>
      <w:r w:rsidRPr="00B65308">
        <w:rPr>
          <w:rFonts w:asciiTheme="minorEastAsia" w:hAnsiTheme="minorEastAsia" w:hint="eastAsia"/>
        </w:rPr>
        <w:t>ServicePoint</w:t>
      </w:r>
      <w:proofErr w:type="spellEnd"/>
      <w:r w:rsidRPr="00B65308">
        <w:rPr>
          <w:rFonts w:asciiTheme="minorEastAsia" w:hAnsiTheme="minorEastAsia" w:hint="eastAsia"/>
        </w:rPr>
        <w:t>数据项(</w:t>
      </w:r>
      <w:r w:rsidRPr="00B65308">
        <w:rPr>
          <w:rFonts w:asciiTheme="minorEastAsia" w:hAnsiTheme="minorEastAsia"/>
        </w:rPr>
        <w:t>问题</w:t>
      </w:r>
      <w:r w:rsidRPr="00B65308">
        <w:rPr>
          <w:rFonts w:asciiTheme="minorEastAsia" w:hAnsiTheme="minorEastAsia" w:hint="eastAsia"/>
        </w:rPr>
        <w:t>2)</w:t>
      </w:r>
      <w:r w:rsidR="00D848AE" w:rsidRPr="00D848AE">
        <w:rPr>
          <w:rFonts w:asciiTheme="minorEastAsia" w:hAnsiTheme="minorEastAsia" w:hint="eastAsia"/>
          <w:highlight w:val="green"/>
        </w:rPr>
        <w:t xml:space="preserve"> </w:t>
      </w:r>
      <w:r w:rsidR="00D848AE" w:rsidRPr="00DB0DCC">
        <w:rPr>
          <w:rFonts w:asciiTheme="minorEastAsia" w:hAnsiTheme="minorEastAsia" w:hint="eastAsia"/>
          <w:highlight w:val="green"/>
        </w:rPr>
        <w:t>-已完成</w:t>
      </w:r>
    </w:p>
    <w:p w:rsidR="008A0F2E" w:rsidRPr="00B65308" w:rsidRDefault="008A0F2E" w:rsidP="00D848AE">
      <w:pPr>
        <w:pStyle w:val="a3"/>
        <w:numPr>
          <w:ilvl w:val="0"/>
          <w:numId w:val="75"/>
        </w:numPr>
        <w:rPr>
          <w:rFonts w:asciiTheme="minorEastAsia" w:hAnsiTheme="minorEastAsia"/>
        </w:rPr>
      </w:pPr>
      <w:r w:rsidRPr="00B65308">
        <w:rPr>
          <w:rFonts w:asciiTheme="minorEastAsia" w:hAnsiTheme="minorEastAsia"/>
        </w:rPr>
        <w:t>URL统一修改</w:t>
      </w:r>
      <w:r w:rsidRPr="00B65308">
        <w:rPr>
          <w:rFonts w:asciiTheme="minorEastAsia" w:hAnsiTheme="minorEastAsia" w:hint="eastAsia"/>
        </w:rPr>
        <w:t>(</w:t>
      </w:r>
      <w:r w:rsidRPr="00B65308">
        <w:rPr>
          <w:rFonts w:asciiTheme="minorEastAsia" w:hAnsiTheme="minorEastAsia"/>
        </w:rPr>
        <w:t>问题3</w:t>
      </w:r>
      <w:r w:rsidRPr="00B65308">
        <w:rPr>
          <w:rFonts w:asciiTheme="minorEastAsia" w:hAnsiTheme="minorEastAsia" w:hint="eastAsia"/>
        </w:rPr>
        <w:t>)</w:t>
      </w:r>
      <w:r w:rsidR="00D848AE" w:rsidRPr="00D848AE">
        <w:rPr>
          <w:rFonts w:asciiTheme="minorEastAsia" w:hAnsiTheme="minorEastAsia" w:hint="eastAsia"/>
          <w:highlight w:val="green"/>
        </w:rPr>
        <w:t xml:space="preserve"> </w:t>
      </w:r>
      <w:r w:rsidR="00D848AE" w:rsidRPr="00DB0DCC">
        <w:rPr>
          <w:rFonts w:asciiTheme="minorEastAsia" w:hAnsiTheme="minorEastAsia" w:hint="eastAsia"/>
          <w:highlight w:val="green"/>
        </w:rPr>
        <w:t>-已完成</w:t>
      </w:r>
    </w:p>
    <w:p w:rsidR="008A0F2E" w:rsidRPr="00B65308" w:rsidRDefault="008A0F2E" w:rsidP="00D848AE">
      <w:pPr>
        <w:pStyle w:val="a3"/>
        <w:numPr>
          <w:ilvl w:val="0"/>
          <w:numId w:val="75"/>
        </w:numPr>
        <w:rPr>
          <w:rFonts w:asciiTheme="minorEastAsia" w:hAnsiTheme="minorEastAsia"/>
        </w:rPr>
      </w:pPr>
      <w:r w:rsidRPr="00B65308">
        <w:rPr>
          <w:rFonts w:asciiTheme="minorEastAsia" w:hAnsiTheme="minorEastAsia" w:hint="eastAsia"/>
        </w:rPr>
        <w:t>在</w:t>
      </w:r>
      <w:proofErr w:type="spellStart"/>
      <w:r w:rsidRPr="00B65308">
        <w:rPr>
          <w:rFonts w:asciiTheme="minorEastAsia" w:hAnsiTheme="minorEastAsia" w:hint="eastAsia"/>
        </w:rPr>
        <w:t>ProductHauls</w:t>
      </w:r>
      <w:proofErr w:type="spellEnd"/>
      <w:r w:rsidRPr="00B65308">
        <w:rPr>
          <w:rFonts w:asciiTheme="minorEastAsia" w:hAnsiTheme="minorEastAsia" w:hint="eastAsia"/>
        </w:rPr>
        <w:t xml:space="preserve"> 这个页面，应当先把列表载入，显示出来，然后再载入下面的详细数据或是当点击展开键的时候再动态载入所需数据。(</w:t>
      </w:r>
      <w:r w:rsidRPr="00B65308">
        <w:rPr>
          <w:rFonts w:asciiTheme="minorEastAsia" w:hAnsiTheme="minorEastAsia"/>
        </w:rPr>
        <w:t>问题8</w:t>
      </w:r>
      <w:r w:rsidRPr="00B65308">
        <w:rPr>
          <w:rFonts w:asciiTheme="minorEastAsia" w:hAnsiTheme="minorEastAsia" w:hint="eastAsia"/>
        </w:rPr>
        <w:t>)</w:t>
      </w:r>
      <w:r w:rsidR="00E74594" w:rsidRPr="00E74594">
        <w:rPr>
          <w:rFonts w:asciiTheme="minorEastAsia" w:hAnsiTheme="minorEastAsia" w:hint="eastAsia"/>
        </w:rPr>
        <w:t xml:space="preserve"> </w:t>
      </w:r>
      <w:r w:rsidR="00E74594">
        <w:rPr>
          <w:rFonts w:asciiTheme="minorEastAsia" w:hAnsiTheme="minorEastAsia" w:hint="eastAsia"/>
        </w:rPr>
        <w:t>-</w:t>
      </w:r>
      <w:r w:rsidR="00E74594" w:rsidRPr="00DB0DCC">
        <w:rPr>
          <w:rFonts w:asciiTheme="minorEastAsia" w:hAnsiTheme="minorEastAsia" w:hint="eastAsia"/>
          <w:highlight w:val="yellow"/>
        </w:rPr>
        <w:t>未完成</w:t>
      </w:r>
    </w:p>
    <w:p w:rsidR="008A0F2E" w:rsidRPr="008D18B2" w:rsidRDefault="008A0F2E" w:rsidP="00D848AE">
      <w:pPr>
        <w:pStyle w:val="a3"/>
        <w:numPr>
          <w:ilvl w:val="0"/>
          <w:numId w:val="75"/>
        </w:numPr>
        <w:rPr>
          <w:rFonts w:asciiTheme="minorEastAsia" w:hAnsiTheme="minorEastAsia"/>
        </w:rPr>
      </w:pPr>
      <w:proofErr w:type="spellStart"/>
      <w:r w:rsidRPr="00B65308">
        <w:rPr>
          <w:rFonts w:asciiTheme="minorEastAsia" w:hAnsiTheme="minorEastAsia"/>
        </w:rPr>
        <w:t>ProductHaul</w:t>
      </w:r>
      <w:proofErr w:type="spellEnd"/>
      <w:r w:rsidRPr="00B65308">
        <w:rPr>
          <w:rFonts w:asciiTheme="minorEastAsia" w:hAnsiTheme="minorEastAsia"/>
        </w:rPr>
        <w:t>页面新增新记录</w:t>
      </w:r>
      <w:r w:rsidRPr="00B65308">
        <w:rPr>
          <w:rFonts w:asciiTheme="minorEastAsia" w:hAnsiTheme="minorEastAsia" w:hint="eastAsia"/>
        </w:rPr>
        <w:t>，下拉列表的数据应当按字母顺序排序(</w:t>
      </w:r>
      <w:r w:rsidRPr="00B65308">
        <w:rPr>
          <w:rFonts w:asciiTheme="minorEastAsia" w:hAnsiTheme="minorEastAsia"/>
        </w:rPr>
        <w:t>问题10.</w:t>
      </w:r>
      <w:r w:rsidRPr="00B65308">
        <w:rPr>
          <w:rFonts w:asciiTheme="minorEastAsia" w:hAnsiTheme="minorEastAsia" w:hint="eastAsia"/>
        </w:rPr>
        <w:t>c)</w:t>
      </w:r>
      <w:r w:rsidR="00D848AE" w:rsidRPr="00D848AE">
        <w:rPr>
          <w:rFonts w:asciiTheme="minorEastAsia" w:hAnsiTheme="minorEastAsia" w:hint="eastAsia"/>
          <w:highlight w:val="green"/>
        </w:rPr>
        <w:t xml:space="preserve"> </w:t>
      </w:r>
      <w:r w:rsidR="00D848AE" w:rsidRPr="00DB0DCC">
        <w:rPr>
          <w:rFonts w:asciiTheme="minorEastAsia" w:hAnsiTheme="minorEastAsia" w:hint="eastAsia"/>
          <w:highlight w:val="green"/>
        </w:rPr>
        <w:t>-已完成</w:t>
      </w:r>
    </w:p>
    <w:p w:rsidR="008A0F2E" w:rsidRPr="00B65308" w:rsidRDefault="008A0F2E" w:rsidP="008A0F2E">
      <w:pPr>
        <w:numPr>
          <w:ilvl w:val="0"/>
          <w:numId w:val="70"/>
        </w:numPr>
        <w:ind w:left="927"/>
        <w:contextualSpacing/>
        <w:rPr>
          <w:rFonts w:asciiTheme="minorEastAsia" w:hAnsiTheme="minorEastAsia"/>
        </w:rPr>
      </w:pPr>
      <w:r w:rsidRPr="00B65308">
        <w:rPr>
          <w:rFonts w:asciiTheme="minorEastAsia" w:hAnsiTheme="minorEastAsia"/>
        </w:rPr>
        <w:t>Carl</w:t>
      </w:r>
      <w:r w:rsidRPr="00B65308">
        <w:rPr>
          <w:rFonts w:asciiTheme="minorEastAsia" w:hAnsiTheme="minorEastAsia" w:hint="eastAsia"/>
        </w:rPr>
        <w:t>——前台效果及打印页面的修改</w:t>
      </w:r>
    </w:p>
    <w:p w:rsidR="008A0F2E" w:rsidRPr="00B65308" w:rsidRDefault="008A0F2E" w:rsidP="00DB0DCC">
      <w:pPr>
        <w:pStyle w:val="a3"/>
        <w:numPr>
          <w:ilvl w:val="0"/>
          <w:numId w:val="73"/>
        </w:numPr>
        <w:rPr>
          <w:rFonts w:asciiTheme="minorEastAsia" w:hAnsiTheme="minorEastAsia"/>
        </w:rPr>
      </w:pPr>
      <w:r w:rsidRPr="00B65308">
        <w:rPr>
          <w:rFonts w:asciiTheme="minorEastAsia" w:hAnsiTheme="minorEastAsia" w:hint="eastAsia"/>
        </w:rPr>
        <w:t>在</w:t>
      </w:r>
      <w:proofErr w:type="spellStart"/>
      <w:r w:rsidRPr="00B65308">
        <w:rPr>
          <w:rFonts w:asciiTheme="minorEastAsia" w:hAnsiTheme="minorEastAsia" w:hint="eastAsia"/>
        </w:rPr>
        <w:t>ProductHaul</w:t>
      </w:r>
      <w:proofErr w:type="spellEnd"/>
      <w:r w:rsidRPr="00B65308">
        <w:rPr>
          <w:rFonts w:asciiTheme="minorEastAsia" w:hAnsiTheme="minorEastAsia" w:hint="eastAsia"/>
        </w:rPr>
        <w:t>页面，点击删除时，应跳出提示窗要求确认是否删除(</w:t>
      </w:r>
      <w:r w:rsidRPr="00B65308">
        <w:rPr>
          <w:rFonts w:asciiTheme="minorEastAsia" w:hAnsiTheme="minorEastAsia"/>
        </w:rPr>
        <w:t>问题4</w:t>
      </w:r>
      <w:r w:rsidRPr="00B65308">
        <w:rPr>
          <w:rFonts w:asciiTheme="minorEastAsia" w:hAnsiTheme="minorEastAsia" w:hint="eastAsia"/>
        </w:rPr>
        <w:t>)</w:t>
      </w:r>
      <w:r w:rsidR="00DB0DCC">
        <w:rPr>
          <w:rFonts w:asciiTheme="minorEastAsia" w:hAnsiTheme="minorEastAsia" w:hint="eastAsia"/>
        </w:rPr>
        <w:t>-</w:t>
      </w:r>
      <w:r w:rsidR="00DB0DCC" w:rsidRPr="00DB0DCC">
        <w:rPr>
          <w:rFonts w:asciiTheme="minorEastAsia" w:hAnsiTheme="minorEastAsia" w:hint="eastAsia"/>
          <w:highlight w:val="yellow"/>
        </w:rPr>
        <w:t>未完成</w:t>
      </w:r>
    </w:p>
    <w:p w:rsidR="008A0F2E" w:rsidRPr="00B65308" w:rsidRDefault="008A0F2E" w:rsidP="00DB0DCC">
      <w:pPr>
        <w:pStyle w:val="a3"/>
        <w:numPr>
          <w:ilvl w:val="0"/>
          <w:numId w:val="73"/>
        </w:numPr>
        <w:rPr>
          <w:rFonts w:asciiTheme="minorEastAsia" w:hAnsiTheme="minorEastAsia"/>
        </w:rPr>
      </w:pPr>
      <w:r w:rsidRPr="00B65308">
        <w:rPr>
          <w:rFonts w:asciiTheme="minorEastAsia" w:hAnsiTheme="minorEastAsia" w:hint="eastAsia"/>
        </w:rPr>
        <w:t>每页相应的菜单项需要突出出来，目前可以变亮即可。(</w:t>
      </w:r>
      <w:r w:rsidRPr="00B65308">
        <w:rPr>
          <w:rFonts w:asciiTheme="minorEastAsia" w:hAnsiTheme="minorEastAsia"/>
        </w:rPr>
        <w:t>问题5</w:t>
      </w:r>
      <w:r w:rsidRPr="00B65308">
        <w:rPr>
          <w:rFonts w:asciiTheme="minorEastAsia" w:hAnsiTheme="minorEastAsia" w:hint="eastAsia"/>
        </w:rPr>
        <w:t>)</w:t>
      </w:r>
      <w:bookmarkStart w:id="49" w:name="OLE_LINK40"/>
      <w:r w:rsidR="00DB0DCC" w:rsidRPr="00DB0DCC">
        <w:rPr>
          <w:rFonts w:asciiTheme="minorEastAsia" w:hAnsiTheme="minorEastAsia" w:hint="eastAsia"/>
          <w:highlight w:val="green"/>
        </w:rPr>
        <w:t>-已完成</w:t>
      </w:r>
      <w:bookmarkEnd w:id="49"/>
    </w:p>
    <w:p w:rsidR="008A0F2E" w:rsidRPr="00B65308" w:rsidRDefault="008A0F2E" w:rsidP="00DB0DCC">
      <w:pPr>
        <w:pStyle w:val="a3"/>
        <w:numPr>
          <w:ilvl w:val="0"/>
          <w:numId w:val="73"/>
        </w:numPr>
        <w:rPr>
          <w:rFonts w:asciiTheme="minorEastAsia" w:hAnsiTheme="minorEastAsia"/>
        </w:rPr>
      </w:pPr>
      <w:proofErr w:type="spellStart"/>
      <w:r w:rsidRPr="00B65308">
        <w:rPr>
          <w:rFonts w:asciiTheme="minorEastAsia" w:hAnsiTheme="minorEastAsia"/>
        </w:rPr>
        <w:t>RigBoard</w:t>
      </w:r>
      <w:proofErr w:type="spellEnd"/>
      <w:r w:rsidRPr="00B65308">
        <w:rPr>
          <w:rFonts w:asciiTheme="minorEastAsia" w:hAnsiTheme="minorEastAsia"/>
        </w:rPr>
        <w:t>页面数据表格的列宽改为可调</w:t>
      </w:r>
      <w:r w:rsidRPr="00B65308">
        <w:rPr>
          <w:rFonts w:asciiTheme="minorEastAsia" w:hAnsiTheme="minorEastAsia" w:hint="eastAsia"/>
        </w:rPr>
        <w:t>，</w:t>
      </w:r>
      <w:r w:rsidRPr="00B65308">
        <w:rPr>
          <w:rFonts w:asciiTheme="minorEastAsia" w:hAnsiTheme="minorEastAsia"/>
        </w:rPr>
        <w:t>表头可以点击表头排序</w:t>
      </w:r>
      <w:r w:rsidRPr="00B65308">
        <w:rPr>
          <w:rFonts w:asciiTheme="minorEastAsia" w:hAnsiTheme="minorEastAsia" w:hint="eastAsia"/>
        </w:rPr>
        <w:t>(</w:t>
      </w:r>
      <w:r w:rsidRPr="00B65308">
        <w:rPr>
          <w:rFonts w:asciiTheme="minorEastAsia" w:hAnsiTheme="minorEastAsia"/>
        </w:rPr>
        <w:t>问题10.a</w:t>
      </w:r>
      <w:r w:rsidRPr="00B65308">
        <w:rPr>
          <w:rFonts w:asciiTheme="minorEastAsia" w:hAnsiTheme="minorEastAsia" w:hint="eastAsia"/>
        </w:rPr>
        <w:t>)</w:t>
      </w:r>
      <w:r w:rsidR="00DB0DCC" w:rsidRPr="00DB0DCC">
        <w:rPr>
          <w:rFonts w:asciiTheme="minorEastAsia" w:hAnsiTheme="minorEastAsia" w:hint="eastAsia"/>
          <w:highlight w:val="green"/>
        </w:rPr>
        <w:t xml:space="preserve"> -已完成</w:t>
      </w:r>
      <w:r w:rsidR="005438EB">
        <w:rPr>
          <w:rFonts w:asciiTheme="minorEastAsia" w:hAnsiTheme="minorEastAsia" w:hint="eastAsia"/>
          <w:highlight w:val="green"/>
        </w:rPr>
        <w:t>，所有页面中表格以统一修改，当鼠标移动到两列之间的线时双击，会调整为该列最宽的宽度</w:t>
      </w:r>
    </w:p>
    <w:p w:rsidR="008A0F2E" w:rsidRPr="00B65308" w:rsidRDefault="008A0F2E" w:rsidP="00DB0DCC">
      <w:pPr>
        <w:pStyle w:val="a3"/>
        <w:numPr>
          <w:ilvl w:val="0"/>
          <w:numId w:val="73"/>
        </w:numPr>
        <w:rPr>
          <w:rFonts w:asciiTheme="minorEastAsia" w:hAnsiTheme="minorEastAsia"/>
        </w:rPr>
      </w:pPr>
      <w:r w:rsidRPr="00B65308">
        <w:rPr>
          <w:rFonts w:asciiTheme="minorEastAsia" w:hAnsiTheme="minorEastAsia" w:hint="eastAsia"/>
        </w:rPr>
        <w:t>按照</w:t>
      </w:r>
      <w:r w:rsidRPr="00B65308">
        <w:rPr>
          <w:rFonts w:asciiTheme="minorEastAsia" w:hAnsiTheme="minorEastAsia"/>
        </w:rPr>
        <w:t>Niki</w:t>
      </w:r>
      <w:r w:rsidRPr="00B65308">
        <w:rPr>
          <w:rFonts w:asciiTheme="minorEastAsia" w:hAnsiTheme="minorEastAsia" w:hint="eastAsia"/>
        </w:rPr>
        <w:t>打印页面的设计修改前台</w:t>
      </w:r>
      <w:r w:rsidRPr="00B65308">
        <w:rPr>
          <w:rFonts w:asciiTheme="minorEastAsia" w:hAnsiTheme="minorEastAsia"/>
        </w:rPr>
        <w:t>UI</w:t>
      </w:r>
      <w:r w:rsidR="00DB0DCC" w:rsidRPr="00DB0DCC">
        <w:rPr>
          <w:rFonts w:asciiTheme="minorEastAsia" w:hAnsiTheme="minorEastAsia" w:hint="eastAsia"/>
          <w:highlight w:val="green"/>
        </w:rPr>
        <w:t>-已完成</w:t>
      </w:r>
    </w:p>
    <w:p w:rsidR="008A0F2E" w:rsidRPr="00B65308" w:rsidRDefault="008A0F2E" w:rsidP="00DB0DCC">
      <w:pPr>
        <w:pStyle w:val="a3"/>
        <w:numPr>
          <w:ilvl w:val="0"/>
          <w:numId w:val="73"/>
        </w:numPr>
        <w:rPr>
          <w:rFonts w:asciiTheme="minorEastAsia" w:hAnsiTheme="minorEastAsia"/>
        </w:rPr>
      </w:pPr>
      <w:proofErr w:type="spellStart"/>
      <w:r w:rsidRPr="00B65308">
        <w:rPr>
          <w:rFonts w:asciiTheme="minorEastAsia" w:hAnsiTheme="minorEastAsia"/>
        </w:rPr>
        <w:t>ProductHaul</w:t>
      </w:r>
      <w:proofErr w:type="spellEnd"/>
      <w:r w:rsidRPr="00B65308">
        <w:rPr>
          <w:rFonts w:asciiTheme="minorEastAsia" w:hAnsiTheme="minorEastAsia"/>
        </w:rPr>
        <w:t>页面新增新记录</w:t>
      </w:r>
      <w:r w:rsidRPr="00B65308">
        <w:rPr>
          <w:rFonts w:asciiTheme="minorEastAsia" w:hAnsiTheme="minorEastAsia" w:hint="eastAsia"/>
        </w:rPr>
        <w:t>Base Blend下拉框太短，看不全名称(</w:t>
      </w:r>
      <w:r w:rsidRPr="00B65308">
        <w:rPr>
          <w:rFonts w:asciiTheme="minorEastAsia" w:hAnsiTheme="minorEastAsia"/>
        </w:rPr>
        <w:t>问题10.</w:t>
      </w:r>
      <w:r w:rsidRPr="00B65308">
        <w:rPr>
          <w:rFonts w:asciiTheme="minorEastAsia" w:hAnsiTheme="minorEastAsia" w:hint="eastAsia"/>
        </w:rPr>
        <w:t>c)</w:t>
      </w:r>
      <w:r w:rsidR="00DB0DCC">
        <w:rPr>
          <w:rFonts w:asciiTheme="minorEastAsia" w:hAnsiTheme="minorEastAsia" w:hint="eastAsia"/>
        </w:rPr>
        <w:t>-</w:t>
      </w:r>
      <w:r w:rsidR="00DB0DCC" w:rsidRPr="00DB0DCC">
        <w:rPr>
          <w:rFonts w:asciiTheme="minorEastAsia" w:hAnsiTheme="minorEastAsia" w:hint="eastAsia"/>
          <w:highlight w:val="yellow"/>
        </w:rPr>
        <w:t xml:space="preserve"> 未完成</w:t>
      </w:r>
    </w:p>
    <w:p w:rsidR="008A0F2E" w:rsidRDefault="008A0F2E" w:rsidP="008A0F2E">
      <w:pPr>
        <w:numPr>
          <w:ilvl w:val="0"/>
          <w:numId w:val="70"/>
        </w:numPr>
        <w:ind w:left="927"/>
        <w:contextualSpacing/>
        <w:rPr>
          <w:rFonts w:asciiTheme="minorEastAsia" w:hAnsiTheme="minorEastAsia"/>
        </w:rPr>
      </w:pPr>
      <w:r>
        <w:rPr>
          <w:rFonts w:asciiTheme="minorEastAsia" w:hAnsiTheme="minorEastAsia" w:hint="eastAsia"/>
        </w:rPr>
        <w:t>John——</w:t>
      </w:r>
      <w:r>
        <w:rPr>
          <w:rFonts w:asciiTheme="minorEastAsia" w:hAnsiTheme="minorEastAsia"/>
        </w:rPr>
        <w:t>前台效果</w:t>
      </w:r>
    </w:p>
    <w:p w:rsidR="008A0F2E" w:rsidRPr="001C76EB" w:rsidRDefault="008A0F2E" w:rsidP="008A0F2E">
      <w:pPr>
        <w:pStyle w:val="a3"/>
        <w:numPr>
          <w:ilvl w:val="1"/>
          <w:numId w:val="70"/>
        </w:numPr>
        <w:rPr>
          <w:rFonts w:asciiTheme="minorEastAsia" w:hAnsiTheme="minorEastAsia"/>
        </w:rPr>
      </w:pPr>
      <w:r w:rsidRPr="001C76EB">
        <w:rPr>
          <w:rFonts w:asciiTheme="minorEastAsia" w:hAnsiTheme="minorEastAsia" w:hint="eastAsia"/>
        </w:rPr>
        <w:lastRenderedPageBreak/>
        <w:t>在Rig Board页面目前是左击选中一条记录，然后再右击弹出菜单，是否能改成右击时改变选中记录，直接弹出菜菜单。弹出菜单在鼠标移走时应该消失。(问题10.a)</w:t>
      </w:r>
      <w:r w:rsidR="00AD3B06" w:rsidRPr="00AD3B06">
        <w:rPr>
          <w:rFonts w:asciiTheme="minorEastAsia" w:hAnsiTheme="minorEastAsia" w:hint="eastAsia"/>
          <w:highlight w:val="green"/>
        </w:rPr>
        <w:t xml:space="preserve"> </w:t>
      </w:r>
      <w:r w:rsidR="00AD3B06" w:rsidRPr="00DB0DCC">
        <w:rPr>
          <w:rFonts w:asciiTheme="minorEastAsia" w:hAnsiTheme="minorEastAsia" w:hint="eastAsia"/>
          <w:highlight w:val="green"/>
        </w:rPr>
        <w:t>-已完成</w:t>
      </w:r>
    </w:p>
    <w:p w:rsidR="008A0F2E" w:rsidRPr="001C76EB" w:rsidRDefault="008A0F2E" w:rsidP="008A0F2E">
      <w:pPr>
        <w:numPr>
          <w:ilvl w:val="1"/>
          <w:numId w:val="70"/>
        </w:numPr>
        <w:contextualSpacing/>
        <w:rPr>
          <w:rFonts w:asciiTheme="minorEastAsia" w:hAnsiTheme="minorEastAsia"/>
        </w:rPr>
      </w:pPr>
      <w:proofErr w:type="spellStart"/>
      <w:r w:rsidRPr="00B65308">
        <w:rPr>
          <w:rFonts w:asciiTheme="minorEastAsia" w:hAnsiTheme="minorEastAsia"/>
        </w:rPr>
        <w:t>ProductHaul</w:t>
      </w:r>
      <w:proofErr w:type="spellEnd"/>
      <w:r w:rsidRPr="00B65308">
        <w:rPr>
          <w:rFonts w:asciiTheme="minorEastAsia" w:hAnsiTheme="minorEastAsia"/>
        </w:rPr>
        <w:t>页面新增新记录</w:t>
      </w:r>
      <w:r w:rsidRPr="001C76EB">
        <w:rPr>
          <w:rFonts w:asciiTheme="minorEastAsia" w:hAnsiTheme="minorEastAsia" w:hint="eastAsia"/>
        </w:rPr>
        <w:t xml:space="preserve">Base Blend 是否可以auto-complete, </w:t>
      </w:r>
      <w:r>
        <w:rPr>
          <w:rFonts w:asciiTheme="minorEastAsia" w:hAnsiTheme="minorEastAsia" w:hint="eastAsia"/>
        </w:rPr>
        <w:t>现在只是第一个字符起作用。</w:t>
      </w:r>
      <w:r w:rsidR="00502465">
        <w:rPr>
          <w:rFonts w:asciiTheme="minorEastAsia" w:hAnsiTheme="minorEastAsia" w:hint="eastAsia"/>
        </w:rPr>
        <w:t>-需要确认</w:t>
      </w:r>
    </w:p>
    <w:p w:rsidR="008A0F2E" w:rsidRDefault="008A0F2E" w:rsidP="008A0F2E">
      <w:pPr>
        <w:numPr>
          <w:ilvl w:val="0"/>
          <w:numId w:val="70"/>
        </w:numPr>
        <w:ind w:left="927"/>
        <w:contextualSpacing/>
        <w:rPr>
          <w:rFonts w:asciiTheme="minorEastAsia" w:hAnsiTheme="minorEastAsia"/>
        </w:rPr>
      </w:pPr>
      <w:r>
        <w:rPr>
          <w:rFonts w:asciiTheme="minorEastAsia" w:hAnsiTheme="minorEastAsia" w:hint="eastAsia"/>
        </w:rPr>
        <w:t>Olivia——代码优化及其他</w:t>
      </w:r>
    </w:p>
    <w:p w:rsidR="008A0F2E" w:rsidRDefault="008A0F2E" w:rsidP="008A0F2E">
      <w:pPr>
        <w:pStyle w:val="a3"/>
        <w:numPr>
          <w:ilvl w:val="0"/>
          <w:numId w:val="71"/>
        </w:numPr>
        <w:rPr>
          <w:rFonts w:asciiTheme="minorEastAsia" w:hAnsiTheme="minorEastAsia"/>
        </w:rPr>
      </w:pPr>
      <w:r w:rsidRPr="001C76EB">
        <w:rPr>
          <w:rFonts w:asciiTheme="minorEastAsia" w:hAnsiTheme="minorEastAsia" w:hint="eastAsia"/>
        </w:rPr>
        <w:t>产品描述的字符串，如果是%(BWOW), 只打印 %</w:t>
      </w:r>
      <w:r w:rsidRPr="00B65308">
        <w:rPr>
          <w:rFonts w:asciiTheme="minorEastAsia" w:hAnsiTheme="minorEastAsia" w:hint="eastAsia"/>
        </w:rPr>
        <w:t>(</w:t>
      </w:r>
      <w:r w:rsidRPr="00B65308">
        <w:rPr>
          <w:rFonts w:asciiTheme="minorEastAsia" w:hAnsiTheme="minorEastAsia"/>
        </w:rPr>
        <w:t>问题10.</w:t>
      </w:r>
      <w:r>
        <w:rPr>
          <w:rFonts w:asciiTheme="minorEastAsia" w:hAnsiTheme="minorEastAsia" w:hint="eastAsia"/>
        </w:rPr>
        <w:t>b</w:t>
      </w:r>
      <w:r w:rsidRPr="00B65308">
        <w:rPr>
          <w:rFonts w:asciiTheme="minorEastAsia" w:hAnsiTheme="minorEastAsia" w:hint="eastAsia"/>
        </w:rPr>
        <w:t>)</w:t>
      </w:r>
      <w:r w:rsidR="008466B6" w:rsidRPr="008466B6">
        <w:rPr>
          <w:rFonts w:asciiTheme="minorEastAsia" w:hAnsiTheme="minorEastAsia" w:hint="eastAsia"/>
          <w:highlight w:val="green"/>
        </w:rPr>
        <w:t xml:space="preserve"> </w:t>
      </w:r>
      <w:r w:rsidR="008466B6" w:rsidRPr="00DB0DCC">
        <w:rPr>
          <w:rFonts w:asciiTheme="minorEastAsia" w:hAnsiTheme="minorEastAsia" w:hint="eastAsia"/>
          <w:highlight w:val="green"/>
        </w:rPr>
        <w:t>-已完成</w:t>
      </w:r>
    </w:p>
    <w:p w:rsidR="00E70C8A" w:rsidRPr="00E70C8A" w:rsidRDefault="00E70C8A" w:rsidP="00E70C8A">
      <w:pPr>
        <w:pStyle w:val="a3"/>
        <w:numPr>
          <w:ilvl w:val="0"/>
          <w:numId w:val="71"/>
        </w:numPr>
        <w:rPr>
          <w:rFonts w:asciiTheme="minorEastAsia" w:hAnsiTheme="minorEastAsia"/>
        </w:rPr>
      </w:pPr>
      <w:r w:rsidRPr="00B65308">
        <w:rPr>
          <w:rFonts w:asciiTheme="minorEastAsia" w:hAnsiTheme="minorEastAsia" w:hint="eastAsia"/>
        </w:rPr>
        <w:t>Bag Size和 #of Bags两列打印空白(</w:t>
      </w:r>
      <w:r w:rsidRPr="00B65308">
        <w:rPr>
          <w:rFonts w:asciiTheme="minorEastAsia" w:hAnsiTheme="minorEastAsia"/>
        </w:rPr>
        <w:t>问题10.</w:t>
      </w:r>
      <w:r w:rsidRPr="00B65308">
        <w:rPr>
          <w:rFonts w:asciiTheme="minorEastAsia" w:hAnsiTheme="minorEastAsia" w:hint="eastAsia"/>
        </w:rPr>
        <w:t>b)</w:t>
      </w:r>
      <w:r w:rsidRPr="00DB0DCC">
        <w:rPr>
          <w:rFonts w:asciiTheme="minorEastAsia" w:hAnsiTheme="minorEastAsia" w:hint="eastAsia"/>
          <w:highlight w:val="green"/>
        </w:rPr>
        <w:t xml:space="preserve"> -已完成</w:t>
      </w:r>
    </w:p>
    <w:p w:rsidR="008A0F2E" w:rsidRPr="001C76EB" w:rsidRDefault="008A0F2E" w:rsidP="008A0F2E">
      <w:pPr>
        <w:pStyle w:val="a3"/>
        <w:numPr>
          <w:ilvl w:val="0"/>
          <w:numId w:val="71"/>
        </w:numPr>
        <w:rPr>
          <w:rFonts w:asciiTheme="minorEastAsia" w:hAnsiTheme="minorEastAsia"/>
        </w:rPr>
      </w:pPr>
      <w:r>
        <w:rPr>
          <w:rFonts w:asciiTheme="minorEastAsia" w:hAnsiTheme="minorEastAsia" w:hint="eastAsia"/>
        </w:rPr>
        <w:t>结合性能统计表对性能进行优化</w:t>
      </w:r>
      <w:r w:rsidR="00666B08" w:rsidRPr="00666B08">
        <w:rPr>
          <w:rFonts w:asciiTheme="minorEastAsia" w:hAnsiTheme="minorEastAsia" w:hint="eastAsia"/>
          <w:highlight w:val="yellow"/>
        </w:rPr>
        <w:t>-已实现一部分</w:t>
      </w:r>
    </w:p>
    <w:p w:rsidR="008A0F2E" w:rsidRDefault="008A0F2E" w:rsidP="008A0F2E">
      <w:pPr>
        <w:numPr>
          <w:ilvl w:val="0"/>
          <w:numId w:val="70"/>
        </w:numPr>
        <w:ind w:left="927"/>
        <w:contextualSpacing/>
      </w:pPr>
      <w:r>
        <w:rPr>
          <w:rFonts w:ascii="SimSun" w:eastAsia="SimSun" w:hAnsi="SimSun" w:hint="eastAsia"/>
        </w:rPr>
        <w:t>Bella——测试</w:t>
      </w:r>
      <w:r>
        <w:t xml:space="preserve"> </w:t>
      </w:r>
    </w:p>
    <w:p w:rsidR="00266E0C" w:rsidRDefault="0009540D" w:rsidP="0009540D">
      <w:pPr>
        <w:pStyle w:val="2"/>
      </w:pPr>
      <w:r>
        <w:t>2017-08-14</w:t>
      </w:r>
      <w:r>
        <w:t>早会</w:t>
      </w:r>
    </w:p>
    <w:p w:rsidR="0009540D" w:rsidRDefault="0009540D" w:rsidP="0009540D">
      <w:pPr>
        <w:numPr>
          <w:ilvl w:val="0"/>
          <w:numId w:val="76"/>
        </w:numPr>
        <w:ind w:left="927"/>
        <w:contextualSpacing/>
        <w:rPr>
          <w:rFonts w:ascii="SimSun" w:eastAsia="SimSun" w:hAnsi="SimSun"/>
        </w:rPr>
      </w:pPr>
      <w:proofErr w:type="spellStart"/>
      <w:r>
        <w:rPr>
          <w:rFonts w:ascii="SimSun" w:eastAsia="SimSun" w:hAnsi="SimSun" w:hint="eastAsia"/>
        </w:rPr>
        <w:t>Linsee</w:t>
      </w:r>
      <w:proofErr w:type="spellEnd"/>
      <w:r>
        <w:rPr>
          <w:rFonts w:ascii="SimSun" w:eastAsia="SimSun" w:hAnsi="SimSun" w:hint="eastAsia"/>
        </w:rPr>
        <w:t>——</w:t>
      </w:r>
    </w:p>
    <w:p w:rsidR="0009540D" w:rsidRDefault="0009540D" w:rsidP="0009540D">
      <w:pPr>
        <w:pStyle w:val="a3"/>
        <w:numPr>
          <w:ilvl w:val="0"/>
          <w:numId w:val="77"/>
        </w:numPr>
        <w:rPr>
          <w:rFonts w:ascii="SimSun" w:eastAsia="SimSun" w:hAnsi="SimSun"/>
        </w:rPr>
      </w:pPr>
      <w:r>
        <w:rPr>
          <w:rFonts w:ascii="SimSun" w:eastAsia="SimSun" w:hAnsi="SimSun" w:hint="eastAsia"/>
        </w:rPr>
        <w:t>在</w:t>
      </w:r>
      <w:proofErr w:type="spellStart"/>
      <w:r>
        <w:rPr>
          <w:rFonts w:ascii="SimSun" w:eastAsia="SimSun" w:hAnsi="SimSun" w:hint="eastAsia"/>
        </w:rPr>
        <w:t>ProductHauls</w:t>
      </w:r>
      <w:proofErr w:type="spellEnd"/>
      <w:r>
        <w:rPr>
          <w:rFonts w:ascii="SimSun" w:eastAsia="SimSun" w:hAnsi="SimSun" w:hint="eastAsia"/>
        </w:rPr>
        <w:t xml:space="preserve"> 这个页面，应当先把列表载入，显示出来，然后再载入下面的详细数据或是当点击展开键的时候再动态载入所需数据。(问题8) </w:t>
      </w:r>
    </w:p>
    <w:p w:rsidR="0009540D" w:rsidRDefault="0009540D" w:rsidP="0009540D">
      <w:pPr>
        <w:pStyle w:val="a3"/>
        <w:numPr>
          <w:ilvl w:val="0"/>
          <w:numId w:val="77"/>
        </w:numPr>
        <w:rPr>
          <w:rFonts w:ascii="SimSun" w:eastAsia="SimSun" w:hAnsi="SimSun"/>
        </w:rPr>
      </w:pPr>
      <w:r>
        <w:rPr>
          <w:rFonts w:ascii="SimSun" w:eastAsia="SimSun" w:hAnsi="SimSun" w:hint="eastAsia"/>
        </w:rPr>
        <w:t>在新增/编辑</w:t>
      </w:r>
      <w:proofErr w:type="spellStart"/>
      <w:r>
        <w:t>ProductHaul</w:t>
      </w:r>
      <w:proofErr w:type="spellEnd"/>
      <w:r>
        <w:rPr>
          <w:rFonts w:ascii="SimSun" w:eastAsia="SimSun" w:hAnsi="SimSun" w:hint="eastAsia"/>
        </w:rPr>
        <w:t>页面，当用户第一次输入的是</w:t>
      </w:r>
      <w:r>
        <w:t>Total Blend Tonnage</w:t>
      </w:r>
      <w:r>
        <w:rPr>
          <w:rFonts w:ascii="SimSun" w:eastAsia="SimSun" w:hAnsi="SimSun" w:hint="eastAsia"/>
        </w:rPr>
        <w:t>，列表中则显示Total Blend Tonnage的值；目前是所有都显示为Base的值。</w:t>
      </w:r>
    </w:p>
    <w:p w:rsidR="0009540D" w:rsidRDefault="0009540D" w:rsidP="0009540D">
      <w:pPr>
        <w:numPr>
          <w:ilvl w:val="0"/>
          <w:numId w:val="76"/>
        </w:numPr>
        <w:ind w:left="927"/>
        <w:contextualSpacing/>
        <w:rPr>
          <w:rFonts w:ascii="SimSun" w:eastAsia="SimSun" w:hAnsi="SimSun"/>
        </w:rPr>
      </w:pPr>
      <w:r>
        <w:rPr>
          <w:rFonts w:ascii="SimSun" w:eastAsia="SimSun" w:hAnsi="SimSun" w:hint="eastAsia"/>
        </w:rPr>
        <w:t>Carl——前台效果及打印页面的修改</w:t>
      </w:r>
    </w:p>
    <w:p w:rsidR="0009540D" w:rsidRDefault="0009540D" w:rsidP="0009540D">
      <w:pPr>
        <w:pStyle w:val="a3"/>
        <w:numPr>
          <w:ilvl w:val="0"/>
          <w:numId w:val="78"/>
        </w:numPr>
        <w:rPr>
          <w:rFonts w:ascii="SimSun" w:eastAsia="SimSun" w:hAnsi="SimSun"/>
        </w:rPr>
      </w:pPr>
      <w:r>
        <w:rPr>
          <w:rFonts w:ascii="SimSun" w:eastAsia="SimSun" w:hAnsi="SimSun" w:hint="eastAsia"/>
        </w:rPr>
        <w:t>在</w:t>
      </w:r>
      <w:proofErr w:type="spellStart"/>
      <w:r>
        <w:rPr>
          <w:rFonts w:ascii="SimSun" w:eastAsia="SimSun" w:hAnsi="SimSun" w:hint="eastAsia"/>
        </w:rPr>
        <w:t>ProductHaul</w:t>
      </w:r>
      <w:proofErr w:type="spellEnd"/>
      <w:r>
        <w:rPr>
          <w:rFonts w:ascii="SimSun" w:eastAsia="SimSun" w:hAnsi="SimSun" w:hint="eastAsia"/>
        </w:rPr>
        <w:t>页面，点击删除时，应跳出提示窗要求确认是否删除(问题4)</w:t>
      </w:r>
    </w:p>
    <w:p w:rsidR="0009540D" w:rsidRDefault="0009540D" w:rsidP="0009540D">
      <w:pPr>
        <w:pStyle w:val="a3"/>
        <w:numPr>
          <w:ilvl w:val="0"/>
          <w:numId w:val="78"/>
        </w:numPr>
        <w:rPr>
          <w:rFonts w:ascii="SimSun" w:eastAsia="SimSun" w:hAnsi="SimSun"/>
        </w:rPr>
      </w:pPr>
      <w:proofErr w:type="spellStart"/>
      <w:r>
        <w:rPr>
          <w:rFonts w:ascii="SimSun" w:eastAsia="SimSun" w:hAnsi="SimSun" w:hint="eastAsia"/>
        </w:rPr>
        <w:t>ProductHaul</w:t>
      </w:r>
      <w:proofErr w:type="spellEnd"/>
      <w:r>
        <w:rPr>
          <w:rFonts w:ascii="SimSun" w:eastAsia="SimSun" w:hAnsi="SimSun" w:hint="eastAsia"/>
        </w:rPr>
        <w:t>页面新增新记录Base Blend下拉框太短，看不全名称(问题10.c)</w:t>
      </w:r>
    </w:p>
    <w:p w:rsidR="0009540D" w:rsidRDefault="0009540D" w:rsidP="0009540D">
      <w:pPr>
        <w:pStyle w:val="a3"/>
        <w:numPr>
          <w:ilvl w:val="0"/>
          <w:numId w:val="78"/>
        </w:numPr>
        <w:rPr>
          <w:rFonts w:ascii="SimSun" w:eastAsia="SimSun" w:hAnsi="SimSun"/>
        </w:rPr>
      </w:pPr>
      <w:r>
        <w:rPr>
          <w:rFonts w:ascii="SimSun" w:eastAsia="SimSun" w:hAnsi="SimSun" w:hint="eastAsia"/>
        </w:rPr>
        <w:t>新增或编辑</w:t>
      </w:r>
      <w:proofErr w:type="spellStart"/>
      <w:r>
        <w:t>ProductHaul</w:t>
      </w:r>
      <w:proofErr w:type="spellEnd"/>
      <w:r>
        <w:rPr>
          <w:rFonts w:ascii="SimSun" w:eastAsia="SimSun" w:hAnsi="SimSun" w:hint="eastAsia"/>
        </w:rPr>
        <w:t>点击</w:t>
      </w:r>
      <w:r>
        <w:t>Save</w:t>
      </w:r>
      <w:r>
        <w:rPr>
          <w:rFonts w:ascii="SimSun" w:eastAsia="SimSun" w:hAnsi="SimSun" w:hint="eastAsia"/>
        </w:rPr>
        <w:t>之后系统应该弹出一个新的页面显示打印页面</w:t>
      </w:r>
    </w:p>
    <w:p w:rsidR="0009540D" w:rsidRDefault="0009540D" w:rsidP="0009540D">
      <w:pPr>
        <w:numPr>
          <w:ilvl w:val="0"/>
          <w:numId w:val="76"/>
        </w:numPr>
        <w:ind w:left="927"/>
        <w:contextualSpacing/>
        <w:rPr>
          <w:rFonts w:ascii="SimSun" w:eastAsia="SimSun" w:hAnsi="SimSun"/>
        </w:rPr>
      </w:pPr>
      <w:r>
        <w:rPr>
          <w:rFonts w:ascii="SimSun" w:eastAsia="SimSun" w:hAnsi="SimSun" w:hint="eastAsia"/>
        </w:rPr>
        <w:t> John——前台效果</w:t>
      </w:r>
    </w:p>
    <w:p w:rsidR="0009540D" w:rsidRDefault="0009540D" w:rsidP="0009540D">
      <w:pPr>
        <w:numPr>
          <w:ilvl w:val="1"/>
          <w:numId w:val="76"/>
        </w:numPr>
        <w:contextualSpacing/>
        <w:rPr>
          <w:rFonts w:ascii="SimSun" w:eastAsia="SimSun" w:hAnsi="SimSun"/>
        </w:rPr>
      </w:pPr>
      <w:proofErr w:type="spellStart"/>
      <w:r>
        <w:rPr>
          <w:rFonts w:ascii="SimSun" w:eastAsia="SimSun" w:hAnsi="SimSun" w:hint="eastAsia"/>
        </w:rPr>
        <w:t>ProductHaul</w:t>
      </w:r>
      <w:proofErr w:type="spellEnd"/>
      <w:r>
        <w:rPr>
          <w:rFonts w:ascii="SimSun" w:eastAsia="SimSun" w:hAnsi="SimSun" w:hint="eastAsia"/>
        </w:rPr>
        <w:t>页面新增新记录Base Blend 是否可以auto-complete, 现在只是第一个字符起作用。</w:t>
      </w:r>
    </w:p>
    <w:p w:rsidR="0009540D" w:rsidRDefault="0009540D" w:rsidP="0009540D">
      <w:pPr>
        <w:numPr>
          <w:ilvl w:val="0"/>
          <w:numId w:val="76"/>
        </w:numPr>
        <w:ind w:left="927"/>
        <w:contextualSpacing/>
        <w:rPr>
          <w:rFonts w:ascii="SimSun" w:eastAsia="SimSun" w:hAnsi="SimSun"/>
        </w:rPr>
      </w:pPr>
      <w:r>
        <w:rPr>
          <w:rFonts w:ascii="SimSun" w:eastAsia="SimSun" w:hAnsi="SimSun" w:hint="eastAsia"/>
        </w:rPr>
        <w:t>Olivia——代码优化及分页</w:t>
      </w:r>
    </w:p>
    <w:p w:rsidR="0009540D" w:rsidRDefault="0009540D" w:rsidP="0009540D">
      <w:pPr>
        <w:pStyle w:val="a3"/>
        <w:numPr>
          <w:ilvl w:val="0"/>
          <w:numId w:val="79"/>
        </w:numPr>
        <w:rPr>
          <w:rFonts w:ascii="SimSun" w:eastAsia="SimSun" w:hAnsi="SimSun"/>
        </w:rPr>
      </w:pPr>
      <w:r>
        <w:rPr>
          <w:rFonts w:ascii="SimSun" w:eastAsia="SimSun" w:hAnsi="SimSun" w:hint="eastAsia"/>
        </w:rPr>
        <w:t>结合性能统计表对性能进行优化</w:t>
      </w:r>
    </w:p>
    <w:p w:rsidR="0009540D" w:rsidRDefault="0009540D" w:rsidP="0009540D">
      <w:pPr>
        <w:pStyle w:val="a3"/>
        <w:numPr>
          <w:ilvl w:val="0"/>
          <w:numId w:val="79"/>
        </w:numPr>
        <w:rPr>
          <w:rFonts w:ascii="SimSun" w:eastAsia="SimSun" w:hAnsi="SimSun"/>
        </w:rPr>
      </w:pPr>
      <w:r>
        <w:rPr>
          <w:rFonts w:ascii="SimSun" w:eastAsia="SimSun" w:hAnsi="SimSun" w:hint="eastAsia"/>
        </w:rPr>
        <w:t>分页处理：因为Web应用是有分页处理，所以在取每页的数据时，应该只取这一页需要的数据，不要用</w:t>
      </w:r>
      <w:proofErr w:type="spellStart"/>
      <w:r>
        <w:rPr>
          <w:rFonts w:ascii="SimSun" w:eastAsia="SimSun" w:hAnsi="SimSun" w:hint="eastAsia"/>
        </w:rPr>
        <w:t>limitRecords</w:t>
      </w:r>
      <w:proofErr w:type="spellEnd"/>
      <w:r>
        <w:rPr>
          <w:rFonts w:ascii="SimSun" w:eastAsia="SimSun" w:hAnsi="SimSun" w:hint="eastAsia"/>
        </w:rPr>
        <w:t>这个参数(问题6)</w:t>
      </w:r>
    </w:p>
    <w:p w:rsidR="0009540D" w:rsidRDefault="0042400B" w:rsidP="0042400B">
      <w:pPr>
        <w:pStyle w:val="3"/>
      </w:pPr>
      <w:r>
        <w:t>下班前工作汇总</w:t>
      </w:r>
    </w:p>
    <w:p w:rsidR="0042400B" w:rsidRDefault="0042400B" w:rsidP="0042400B">
      <w:bookmarkStart w:id="50" w:name="OLE_LINK45"/>
      <w:bookmarkStart w:id="51" w:name="OLE_LINK46"/>
      <w:r>
        <w:t>问题</w:t>
      </w:r>
      <w:r>
        <w:rPr>
          <w:rFonts w:hint="eastAsia"/>
        </w:rPr>
        <w:t>：</w:t>
      </w:r>
    </w:p>
    <w:p w:rsidR="0042400B" w:rsidRDefault="0042400B" w:rsidP="0042400B">
      <w:pPr>
        <w:pStyle w:val="a3"/>
        <w:numPr>
          <w:ilvl w:val="0"/>
          <w:numId w:val="80"/>
        </w:numPr>
      </w:pPr>
      <w:proofErr w:type="spellStart"/>
      <w:r>
        <w:t>ProductHaul</w:t>
      </w:r>
      <w:proofErr w:type="spellEnd"/>
      <w:r>
        <w:t>的实体中有字段</w:t>
      </w:r>
      <w:proofErr w:type="spellStart"/>
      <w:r>
        <w:rPr>
          <w:rFonts w:hint="eastAsia"/>
        </w:rPr>
        <w:t>Load</w:t>
      </w:r>
      <w:r>
        <w:t>SheetSerialNumber</w:t>
      </w:r>
      <w:proofErr w:type="spellEnd"/>
      <w:r>
        <w:rPr>
          <w:rFonts w:hint="eastAsia"/>
        </w:rPr>
        <w:t>，</w:t>
      </w:r>
      <w:r>
        <w:t>目前尚未赋值</w:t>
      </w:r>
      <w:r>
        <w:rPr>
          <w:rFonts w:hint="eastAsia"/>
        </w:rPr>
        <w:t>，</w:t>
      </w:r>
      <w:r>
        <w:t>现在是否要处理</w:t>
      </w:r>
      <w:r>
        <w:rPr>
          <w:rFonts w:hint="eastAsia"/>
        </w:rPr>
        <w:t>？</w:t>
      </w:r>
    </w:p>
    <w:p w:rsidR="0042400B" w:rsidRDefault="0042400B" w:rsidP="0042400B">
      <w:r w:rsidRPr="0042400B">
        <w:rPr>
          <w:noProof/>
          <w:lang w:val="en-US"/>
        </w:rPr>
        <w:lastRenderedPageBreak/>
        <w:drawing>
          <wp:inline distT="0" distB="0" distL="0" distR="0">
            <wp:extent cx="5943600" cy="2609927"/>
            <wp:effectExtent l="0" t="0" r="0" b="0"/>
            <wp:docPr id="36" name="Picture 36" descr="C:\Users\bella.bi\Documents\Tencent Files\84290734\Image\C2C\PZ4%[YML%SR[)%$WOG_(73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lla.bi\Documents\Tencent Files\84290734\Image\C2C\PZ4%[YML%SR[)%$WOG_(73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609927"/>
                    </a:xfrm>
                    <a:prstGeom prst="rect">
                      <a:avLst/>
                    </a:prstGeom>
                    <a:noFill/>
                    <a:ln>
                      <a:noFill/>
                    </a:ln>
                  </pic:spPr>
                </pic:pic>
              </a:graphicData>
            </a:graphic>
          </wp:inline>
        </w:drawing>
      </w:r>
    </w:p>
    <w:p w:rsidR="0043537F" w:rsidRDefault="0043537F" w:rsidP="0043537F">
      <w:pPr>
        <w:pStyle w:val="a3"/>
        <w:numPr>
          <w:ilvl w:val="0"/>
          <w:numId w:val="80"/>
        </w:numPr>
      </w:pPr>
      <w:r w:rsidRPr="0043537F">
        <w:rPr>
          <w:rFonts w:hint="eastAsia"/>
        </w:rPr>
        <w:t>在</w:t>
      </w:r>
      <w:proofErr w:type="spellStart"/>
      <w:r w:rsidRPr="0043537F">
        <w:rPr>
          <w:rFonts w:hint="eastAsia"/>
        </w:rPr>
        <w:t>ProductHauls</w:t>
      </w:r>
      <w:proofErr w:type="spellEnd"/>
      <w:r w:rsidRPr="0043537F">
        <w:rPr>
          <w:rFonts w:hint="eastAsia"/>
        </w:rPr>
        <w:t xml:space="preserve"> </w:t>
      </w:r>
      <w:r w:rsidRPr="0043537F">
        <w:rPr>
          <w:rFonts w:hint="eastAsia"/>
        </w:rPr>
        <w:t>这个页面，应当先把列表载入，显示出来，然后再载入下面的详细数据或是当点击展开键的时候再动态载入所需数据。</w:t>
      </w:r>
      <w:r w:rsidRPr="0043537F">
        <w:rPr>
          <w:rFonts w:hint="eastAsia"/>
        </w:rPr>
        <w:t>(</w:t>
      </w:r>
      <w:r w:rsidRPr="0043537F">
        <w:rPr>
          <w:rFonts w:hint="eastAsia"/>
        </w:rPr>
        <w:t>问题</w:t>
      </w:r>
      <w:r w:rsidRPr="0043537F">
        <w:rPr>
          <w:rFonts w:hint="eastAsia"/>
        </w:rPr>
        <w:t xml:space="preserve">8) </w:t>
      </w:r>
      <w:r w:rsidRPr="0043537F">
        <w:rPr>
          <w:rFonts w:hint="eastAsia"/>
        </w:rPr>
        <w:t>——当分页功能修改后，每次只加载一页数据，修改后与修改前只相差</w:t>
      </w:r>
      <w:r w:rsidRPr="0043537F">
        <w:rPr>
          <w:rFonts w:hint="eastAsia"/>
        </w:rPr>
        <w:t>2</w:t>
      </w:r>
      <w:r w:rsidRPr="0043537F">
        <w:rPr>
          <w:rFonts w:hint="eastAsia"/>
        </w:rPr>
        <w:t>毫秒，而修改成动态载入所需数据代码修改量较大，建议目前先保持，待分页修改后之后再看效果，是否可以？</w:t>
      </w:r>
    </w:p>
    <w:p w:rsidR="00350137" w:rsidRDefault="00350137" w:rsidP="0042400B">
      <w:r>
        <w:t>工作汇总</w:t>
      </w:r>
      <w:r>
        <w:rPr>
          <w:rFonts w:hint="eastAsia"/>
        </w:rPr>
        <w:t>：</w:t>
      </w:r>
    </w:p>
    <w:p w:rsidR="00350137" w:rsidRDefault="00350137" w:rsidP="00350137">
      <w:pPr>
        <w:numPr>
          <w:ilvl w:val="0"/>
          <w:numId w:val="81"/>
        </w:numPr>
        <w:contextualSpacing/>
        <w:rPr>
          <w:rFonts w:ascii="SimSun" w:eastAsia="SimSun" w:hAnsi="SimSun"/>
        </w:rPr>
      </w:pPr>
      <w:proofErr w:type="spellStart"/>
      <w:r>
        <w:rPr>
          <w:rFonts w:ascii="SimSun" w:eastAsia="SimSun" w:hAnsi="SimSun" w:hint="eastAsia"/>
        </w:rPr>
        <w:t>Linsee</w:t>
      </w:r>
      <w:proofErr w:type="spellEnd"/>
      <w:r>
        <w:rPr>
          <w:rFonts w:ascii="SimSun" w:eastAsia="SimSun" w:hAnsi="SimSun" w:hint="eastAsia"/>
        </w:rPr>
        <w:t>——</w:t>
      </w:r>
    </w:p>
    <w:p w:rsidR="00350137" w:rsidRDefault="00350137" w:rsidP="00455E6A">
      <w:pPr>
        <w:pStyle w:val="a3"/>
        <w:numPr>
          <w:ilvl w:val="0"/>
          <w:numId w:val="82"/>
        </w:numPr>
        <w:rPr>
          <w:rFonts w:ascii="SimSun" w:eastAsia="SimSun" w:hAnsi="SimSun"/>
        </w:rPr>
      </w:pPr>
      <w:r>
        <w:rPr>
          <w:rFonts w:ascii="SimSun" w:eastAsia="SimSun" w:hAnsi="SimSun" w:hint="eastAsia"/>
        </w:rPr>
        <w:t>在</w:t>
      </w:r>
      <w:proofErr w:type="spellStart"/>
      <w:r>
        <w:rPr>
          <w:rFonts w:ascii="SimSun" w:eastAsia="SimSun" w:hAnsi="SimSun" w:hint="eastAsia"/>
        </w:rPr>
        <w:t>ProductHauls</w:t>
      </w:r>
      <w:proofErr w:type="spellEnd"/>
      <w:r>
        <w:rPr>
          <w:rFonts w:ascii="SimSun" w:eastAsia="SimSun" w:hAnsi="SimSun" w:hint="eastAsia"/>
        </w:rPr>
        <w:t xml:space="preserve"> 这个页面，应当先把列表载入，显示出来，然后再载入下面的详细数据或是当点击展开键的时候再动态载入所需数据。(问题8) </w:t>
      </w:r>
      <w:r w:rsidR="0043537F" w:rsidRPr="0043537F">
        <w:rPr>
          <w:rFonts w:ascii="SimSun" w:eastAsia="SimSun" w:hAnsi="SimSun" w:hint="eastAsia"/>
          <w:highlight w:val="yellow"/>
        </w:rPr>
        <w:t>——</w:t>
      </w:r>
      <w:r w:rsidR="00E82A51">
        <w:rPr>
          <w:rFonts w:ascii="SimSun" w:eastAsia="SimSun" w:hAnsi="SimSun" w:hint="eastAsia"/>
          <w:highlight w:val="yellow"/>
        </w:rPr>
        <w:t>问题见上方</w:t>
      </w:r>
    </w:p>
    <w:p w:rsidR="00350137" w:rsidRPr="0043537F" w:rsidRDefault="00350137" w:rsidP="00455E6A">
      <w:pPr>
        <w:pStyle w:val="a3"/>
        <w:numPr>
          <w:ilvl w:val="0"/>
          <w:numId w:val="82"/>
        </w:numPr>
        <w:rPr>
          <w:rFonts w:ascii="SimSun" w:eastAsia="SimSun" w:hAnsi="SimSun"/>
          <w:highlight w:val="yellow"/>
        </w:rPr>
      </w:pPr>
      <w:r>
        <w:rPr>
          <w:rFonts w:ascii="SimSun" w:eastAsia="SimSun" w:hAnsi="SimSun" w:hint="eastAsia"/>
        </w:rPr>
        <w:t>在新增/编辑</w:t>
      </w:r>
      <w:proofErr w:type="spellStart"/>
      <w:r>
        <w:t>ProductHaul</w:t>
      </w:r>
      <w:proofErr w:type="spellEnd"/>
      <w:r>
        <w:rPr>
          <w:rFonts w:ascii="SimSun" w:eastAsia="SimSun" w:hAnsi="SimSun" w:hint="eastAsia"/>
        </w:rPr>
        <w:t>页面，当用户第一次输入的是</w:t>
      </w:r>
      <w:r>
        <w:t>Total Blend Tonnage</w:t>
      </w:r>
      <w:r>
        <w:rPr>
          <w:rFonts w:ascii="SimSun" w:eastAsia="SimSun" w:hAnsi="SimSun" w:hint="eastAsia"/>
        </w:rPr>
        <w:t>，列表中则显示Total Blend Tonnage的值；目前是所有都显示为Base的值。</w:t>
      </w:r>
      <w:r w:rsidR="0094076E">
        <w:rPr>
          <w:rFonts w:ascii="SimSun" w:eastAsia="SimSun" w:hAnsi="SimSun" w:hint="eastAsia"/>
        </w:rPr>
        <w:t>——</w:t>
      </w:r>
      <w:r w:rsidR="0094076E" w:rsidRPr="00910B47">
        <w:rPr>
          <w:rFonts w:ascii="SimSun" w:eastAsia="SimSun" w:hAnsi="SimSun" w:hint="eastAsia"/>
          <w:highlight w:val="yellow"/>
        </w:rPr>
        <w:t>未完成</w:t>
      </w:r>
    </w:p>
    <w:p w:rsidR="00350137" w:rsidRDefault="00350137" w:rsidP="00350137">
      <w:pPr>
        <w:numPr>
          <w:ilvl w:val="0"/>
          <w:numId w:val="81"/>
        </w:numPr>
        <w:ind w:left="927"/>
        <w:contextualSpacing/>
        <w:rPr>
          <w:rFonts w:ascii="SimSun" w:eastAsia="SimSun" w:hAnsi="SimSun"/>
        </w:rPr>
      </w:pPr>
      <w:r>
        <w:rPr>
          <w:rFonts w:ascii="SimSun" w:eastAsia="SimSun" w:hAnsi="SimSun" w:hint="eastAsia"/>
        </w:rPr>
        <w:t>Carl——前台效果及打印页面的修改</w:t>
      </w:r>
    </w:p>
    <w:p w:rsidR="00350137" w:rsidRDefault="00350137" w:rsidP="00455E6A">
      <w:pPr>
        <w:pStyle w:val="a3"/>
        <w:numPr>
          <w:ilvl w:val="0"/>
          <w:numId w:val="83"/>
        </w:numPr>
        <w:rPr>
          <w:rFonts w:ascii="SimSun" w:eastAsia="SimSun" w:hAnsi="SimSun"/>
        </w:rPr>
      </w:pPr>
      <w:r>
        <w:rPr>
          <w:rFonts w:ascii="SimSun" w:eastAsia="SimSun" w:hAnsi="SimSun" w:hint="eastAsia"/>
        </w:rPr>
        <w:t>在</w:t>
      </w:r>
      <w:proofErr w:type="spellStart"/>
      <w:r>
        <w:rPr>
          <w:rFonts w:ascii="SimSun" w:eastAsia="SimSun" w:hAnsi="SimSun" w:hint="eastAsia"/>
        </w:rPr>
        <w:t>ProductHaul</w:t>
      </w:r>
      <w:proofErr w:type="spellEnd"/>
      <w:r>
        <w:rPr>
          <w:rFonts w:ascii="SimSun" w:eastAsia="SimSun" w:hAnsi="SimSun" w:hint="eastAsia"/>
        </w:rPr>
        <w:t>页面，点击删除时，应跳出提示窗要求确认是否删除(问题4)</w:t>
      </w:r>
      <w:bookmarkStart w:id="52" w:name="OLE_LINK44"/>
      <w:r w:rsidR="00E82A51">
        <w:rPr>
          <w:rFonts w:ascii="SimSun" w:eastAsia="SimSun" w:hAnsi="SimSun" w:hint="eastAsia"/>
        </w:rPr>
        <w:t>——</w:t>
      </w:r>
      <w:r w:rsidR="00E82A51" w:rsidRPr="00E82A51">
        <w:rPr>
          <w:rFonts w:ascii="SimSun" w:eastAsia="SimSun" w:hAnsi="SimSun" w:hint="eastAsia"/>
          <w:highlight w:val="green"/>
        </w:rPr>
        <w:t>已完成</w:t>
      </w:r>
      <w:bookmarkEnd w:id="52"/>
    </w:p>
    <w:p w:rsidR="00350137" w:rsidRDefault="00350137" w:rsidP="00455E6A">
      <w:pPr>
        <w:pStyle w:val="a3"/>
        <w:numPr>
          <w:ilvl w:val="0"/>
          <w:numId w:val="83"/>
        </w:numPr>
        <w:rPr>
          <w:rFonts w:ascii="SimSun" w:eastAsia="SimSun" w:hAnsi="SimSun"/>
        </w:rPr>
      </w:pPr>
      <w:proofErr w:type="spellStart"/>
      <w:r>
        <w:rPr>
          <w:rFonts w:ascii="SimSun" w:eastAsia="SimSun" w:hAnsi="SimSun" w:hint="eastAsia"/>
        </w:rPr>
        <w:t>ProductHaul</w:t>
      </w:r>
      <w:proofErr w:type="spellEnd"/>
      <w:r>
        <w:rPr>
          <w:rFonts w:ascii="SimSun" w:eastAsia="SimSun" w:hAnsi="SimSun" w:hint="eastAsia"/>
        </w:rPr>
        <w:t>页面新增新记录Base Blend下拉框太短，看不全名称(问题10.c)</w:t>
      </w:r>
      <w:r w:rsidR="00E82A51">
        <w:rPr>
          <w:rFonts w:ascii="SimSun" w:eastAsia="SimSun" w:hAnsi="SimSun" w:hint="eastAsia"/>
        </w:rPr>
        <w:t>——</w:t>
      </w:r>
      <w:r w:rsidR="00E82A51" w:rsidRPr="00E82A51">
        <w:rPr>
          <w:rFonts w:ascii="SimSun" w:eastAsia="SimSun" w:hAnsi="SimSun" w:hint="eastAsia"/>
          <w:highlight w:val="green"/>
        </w:rPr>
        <w:t>已完成</w:t>
      </w:r>
    </w:p>
    <w:p w:rsidR="00350137" w:rsidRDefault="00350137" w:rsidP="00455E6A">
      <w:pPr>
        <w:pStyle w:val="a3"/>
        <w:numPr>
          <w:ilvl w:val="0"/>
          <w:numId w:val="83"/>
        </w:numPr>
        <w:rPr>
          <w:rFonts w:ascii="SimSun" w:eastAsia="SimSun" w:hAnsi="SimSun"/>
        </w:rPr>
      </w:pPr>
      <w:r>
        <w:rPr>
          <w:rFonts w:ascii="SimSun" w:eastAsia="SimSun" w:hAnsi="SimSun" w:hint="eastAsia"/>
        </w:rPr>
        <w:t>新增或编辑</w:t>
      </w:r>
      <w:proofErr w:type="spellStart"/>
      <w:r>
        <w:t>ProductHaul</w:t>
      </w:r>
      <w:proofErr w:type="spellEnd"/>
      <w:r>
        <w:rPr>
          <w:rFonts w:ascii="SimSun" w:eastAsia="SimSun" w:hAnsi="SimSun" w:hint="eastAsia"/>
        </w:rPr>
        <w:t>点击</w:t>
      </w:r>
      <w:r>
        <w:t>Save</w:t>
      </w:r>
      <w:r>
        <w:rPr>
          <w:rFonts w:ascii="SimSun" w:eastAsia="SimSun" w:hAnsi="SimSun" w:hint="eastAsia"/>
        </w:rPr>
        <w:t>之后系统应该弹出一个新的页面显示打印页面</w:t>
      </w:r>
      <w:r w:rsidR="00702DBB">
        <w:rPr>
          <w:rFonts w:ascii="SimSun" w:eastAsia="SimSun" w:hAnsi="SimSun" w:hint="eastAsia"/>
        </w:rPr>
        <w:t>——未完成</w:t>
      </w:r>
    </w:p>
    <w:p w:rsidR="00350137" w:rsidRDefault="00350137" w:rsidP="00350137">
      <w:pPr>
        <w:numPr>
          <w:ilvl w:val="0"/>
          <w:numId w:val="81"/>
        </w:numPr>
        <w:ind w:left="927"/>
        <w:contextualSpacing/>
        <w:rPr>
          <w:rFonts w:ascii="SimSun" w:eastAsia="SimSun" w:hAnsi="SimSun"/>
        </w:rPr>
      </w:pPr>
      <w:r>
        <w:rPr>
          <w:rFonts w:ascii="SimSun" w:eastAsia="SimSun" w:hAnsi="SimSun" w:hint="eastAsia"/>
        </w:rPr>
        <w:t> John——前台效果</w:t>
      </w:r>
    </w:p>
    <w:p w:rsidR="00350137" w:rsidRDefault="00350137" w:rsidP="00350137">
      <w:pPr>
        <w:numPr>
          <w:ilvl w:val="1"/>
          <w:numId w:val="81"/>
        </w:numPr>
        <w:contextualSpacing/>
        <w:rPr>
          <w:rFonts w:ascii="SimSun" w:eastAsia="SimSun" w:hAnsi="SimSun"/>
        </w:rPr>
      </w:pPr>
      <w:proofErr w:type="spellStart"/>
      <w:r>
        <w:rPr>
          <w:rFonts w:ascii="SimSun" w:eastAsia="SimSun" w:hAnsi="SimSun" w:hint="eastAsia"/>
        </w:rPr>
        <w:t>ProductHaul</w:t>
      </w:r>
      <w:proofErr w:type="spellEnd"/>
      <w:r>
        <w:rPr>
          <w:rFonts w:ascii="SimSun" w:eastAsia="SimSun" w:hAnsi="SimSun" w:hint="eastAsia"/>
        </w:rPr>
        <w:t>页面新增新记录Base Blend 是否可以auto-complete, 现在只是第一个字符起作用。</w:t>
      </w:r>
      <w:r w:rsidR="006F297C">
        <w:rPr>
          <w:rFonts w:ascii="SimSun" w:eastAsia="SimSun" w:hAnsi="SimSun" w:hint="eastAsia"/>
        </w:rPr>
        <w:t>——</w:t>
      </w:r>
      <w:r w:rsidR="006F297C" w:rsidRPr="00910B47">
        <w:rPr>
          <w:rFonts w:ascii="SimSun" w:eastAsia="SimSun" w:hAnsi="SimSun" w:hint="eastAsia"/>
          <w:highlight w:val="yellow"/>
        </w:rPr>
        <w:t>未完成</w:t>
      </w:r>
    </w:p>
    <w:p w:rsidR="00350137" w:rsidRDefault="00350137" w:rsidP="00350137">
      <w:pPr>
        <w:numPr>
          <w:ilvl w:val="0"/>
          <w:numId w:val="81"/>
        </w:numPr>
        <w:ind w:left="927"/>
        <w:contextualSpacing/>
        <w:rPr>
          <w:rFonts w:ascii="SimSun" w:eastAsia="SimSun" w:hAnsi="SimSun"/>
        </w:rPr>
      </w:pPr>
      <w:r>
        <w:rPr>
          <w:rFonts w:ascii="SimSun" w:eastAsia="SimSun" w:hAnsi="SimSun" w:hint="eastAsia"/>
        </w:rPr>
        <w:t>Olivia——代码优化及分页</w:t>
      </w:r>
    </w:p>
    <w:p w:rsidR="00910B47" w:rsidRDefault="00350137" w:rsidP="00350137">
      <w:pPr>
        <w:pStyle w:val="a3"/>
        <w:numPr>
          <w:ilvl w:val="0"/>
          <w:numId w:val="84"/>
        </w:numPr>
        <w:rPr>
          <w:rFonts w:ascii="SimSun" w:eastAsia="SimSun" w:hAnsi="SimSun"/>
        </w:rPr>
      </w:pPr>
      <w:r>
        <w:rPr>
          <w:rFonts w:ascii="SimSun" w:eastAsia="SimSun" w:hAnsi="SimSun" w:hint="eastAsia"/>
        </w:rPr>
        <w:t>结合性能统计表对性能进行优化</w:t>
      </w:r>
      <w:bookmarkStart w:id="53" w:name="OLE_LINK43"/>
      <w:r w:rsidR="00910B47">
        <w:rPr>
          <w:rFonts w:ascii="SimSun" w:eastAsia="SimSun" w:hAnsi="SimSun" w:hint="eastAsia"/>
        </w:rPr>
        <w:t>——</w:t>
      </w:r>
      <w:r w:rsidR="00910B47" w:rsidRPr="00910B47">
        <w:rPr>
          <w:rFonts w:ascii="SimSun" w:eastAsia="SimSun" w:hAnsi="SimSun" w:hint="eastAsia"/>
          <w:highlight w:val="yellow"/>
        </w:rPr>
        <w:t>未完成</w:t>
      </w:r>
      <w:bookmarkEnd w:id="53"/>
    </w:p>
    <w:p w:rsidR="00910B47" w:rsidRDefault="00910B47" w:rsidP="00910B47">
      <w:pPr>
        <w:pStyle w:val="a3"/>
        <w:numPr>
          <w:ilvl w:val="0"/>
          <w:numId w:val="84"/>
        </w:numPr>
        <w:rPr>
          <w:rFonts w:ascii="SimSun" w:eastAsia="SimSun" w:hAnsi="SimSun"/>
        </w:rPr>
      </w:pPr>
      <w:r w:rsidRPr="00910B47">
        <w:rPr>
          <w:rFonts w:ascii="SimSun" w:eastAsia="SimSun" w:hAnsi="SimSun" w:hint="eastAsia"/>
        </w:rPr>
        <w:lastRenderedPageBreak/>
        <w:t>分页处理：因为Web应用是有分页处理，所以在取每页的数据时，应该只取这一页需要的数据，不要用</w:t>
      </w:r>
      <w:proofErr w:type="spellStart"/>
      <w:r w:rsidRPr="00910B47">
        <w:rPr>
          <w:rFonts w:ascii="SimSun" w:eastAsia="SimSun" w:hAnsi="SimSun" w:hint="eastAsia"/>
        </w:rPr>
        <w:t>limitRecords</w:t>
      </w:r>
      <w:proofErr w:type="spellEnd"/>
      <w:r w:rsidRPr="00910B47">
        <w:rPr>
          <w:rFonts w:ascii="SimSun" w:eastAsia="SimSun" w:hAnsi="SimSun" w:hint="eastAsia"/>
        </w:rPr>
        <w:t>这个参数(问题6)</w:t>
      </w:r>
      <w:r>
        <w:rPr>
          <w:rFonts w:ascii="SimSun" w:eastAsia="SimSun" w:hAnsi="SimSun" w:hint="eastAsia"/>
        </w:rPr>
        <w:t>——</w:t>
      </w:r>
      <w:r w:rsidRPr="00910B47">
        <w:rPr>
          <w:rFonts w:ascii="SimSun" w:eastAsia="SimSun" w:hAnsi="SimSun" w:hint="eastAsia"/>
          <w:highlight w:val="yellow"/>
        </w:rPr>
        <w:t>未完成</w:t>
      </w:r>
    </w:p>
    <w:p w:rsidR="0079704D" w:rsidRDefault="0079704D" w:rsidP="0079704D">
      <w:pPr>
        <w:pStyle w:val="3"/>
      </w:pPr>
      <w:r>
        <w:t>问题</w:t>
      </w:r>
    </w:p>
    <w:p w:rsidR="0079704D" w:rsidRPr="00D67865" w:rsidRDefault="0079704D" w:rsidP="0079704D">
      <w:pPr>
        <w:numPr>
          <w:ilvl w:val="0"/>
          <w:numId w:val="85"/>
        </w:numPr>
        <w:rPr>
          <w:rFonts w:eastAsia="Times New Roman"/>
          <w:highlight w:val="yellow"/>
        </w:rPr>
      </w:pPr>
      <w:r w:rsidRPr="00D67865">
        <w:rPr>
          <w:rFonts w:ascii="DengXian" w:eastAsia="DengXian" w:hAnsi="DengXian" w:hint="eastAsia"/>
          <w:highlight w:val="yellow"/>
        </w:rPr>
        <w:t>暂时不用赋值，目前设计中只是在打印中做占位处理，具体编码规则还没有需求。</w:t>
      </w:r>
    </w:p>
    <w:p w:rsidR="0079704D" w:rsidRPr="00D67865" w:rsidRDefault="0079704D" w:rsidP="0079704D">
      <w:pPr>
        <w:numPr>
          <w:ilvl w:val="0"/>
          <w:numId w:val="85"/>
        </w:numPr>
        <w:rPr>
          <w:rFonts w:eastAsia="Times New Roman"/>
          <w:highlight w:val="yellow"/>
        </w:rPr>
      </w:pPr>
      <w:r w:rsidRPr="00D67865">
        <w:rPr>
          <w:rFonts w:ascii="DengXian" w:eastAsia="DengXian" w:hAnsi="DengXian" w:hint="eastAsia"/>
          <w:highlight w:val="yellow"/>
        </w:rPr>
        <w:t>分页加载数据是整个系统的一个设计上的统一模式，目前加载数据时间没有太大变化，主要是因为数据量太少。动态载入数据可以先不做，保持目前的状态。</w:t>
      </w:r>
    </w:p>
    <w:p w:rsidR="0079704D" w:rsidRPr="00D67865" w:rsidRDefault="0079704D" w:rsidP="0079704D">
      <w:pPr>
        <w:numPr>
          <w:ilvl w:val="0"/>
          <w:numId w:val="85"/>
        </w:numPr>
        <w:rPr>
          <w:rFonts w:eastAsia="Times New Roman"/>
          <w:highlight w:val="yellow"/>
        </w:rPr>
      </w:pPr>
      <w:r w:rsidRPr="00D67865">
        <w:rPr>
          <w:rFonts w:ascii="DengXian" w:eastAsia="DengXian" w:hAnsi="DengXian" w:hint="eastAsia"/>
          <w:highlight w:val="yellow"/>
        </w:rPr>
        <w:t>打印</w:t>
      </w:r>
      <w:r w:rsidRPr="00D67865">
        <w:rPr>
          <w:rFonts w:eastAsia="Times New Roman"/>
          <w:highlight w:val="yellow"/>
        </w:rPr>
        <w:t>UI</w:t>
      </w:r>
      <w:r w:rsidRPr="00D67865">
        <w:rPr>
          <w:rFonts w:ascii="DengXian" w:eastAsia="DengXian" w:hAnsi="DengXian" w:hint="eastAsia"/>
          <w:highlight w:val="yellow"/>
        </w:rPr>
        <w:t>设计和程序修改我认为没有做完，请继续完成，对比我上次提出的建议。</w:t>
      </w:r>
    </w:p>
    <w:p w:rsidR="0079704D" w:rsidRPr="00D67865" w:rsidRDefault="0079704D" w:rsidP="0079704D">
      <w:pPr>
        <w:numPr>
          <w:ilvl w:val="0"/>
          <w:numId w:val="85"/>
        </w:numPr>
        <w:rPr>
          <w:rFonts w:eastAsia="Times New Roman"/>
          <w:highlight w:val="yellow"/>
        </w:rPr>
      </w:pPr>
      <w:r w:rsidRPr="00D67865">
        <w:rPr>
          <w:rFonts w:ascii="DengXian" w:eastAsia="DengXian" w:hAnsi="DengXian" w:hint="eastAsia"/>
          <w:highlight w:val="yellow"/>
        </w:rPr>
        <w:t>新增需求：在我们处理</w:t>
      </w:r>
      <w:r w:rsidRPr="00D67865">
        <w:rPr>
          <w:rFonts w:eastAsia="Times New Roman"/>
          <w:highlight w:val="yellow"/>
        </w:rPr>
        <w:t>eService product section</w:t>
      </w:r>
      <w:r w:rsidRPr="00D67865">
        <w:rPr>
          <w:rFonts w:ascii="DengXian" w:eastAsia="DengXian" w:hAnsi="DengXian" w:hint="eastAsia"/>
          <w:highlight w:val="yellow"/>
        </w:rPr>
        <w:t>中的</w:t>
      </w:r>
      <w:r w:rsidRPr="00D67865">
        <w:rPr>
          <w:rFonts w:eastAsia="Times New Roman"/>
          <w:highlight w:val="yellow"/>
        </w:rPr>
        <w:t>additives</w:t>
      </w:r>
      <w:r w:rsidRPr="00D67865">
        <w:rPr>
          <w:rFonts w:ascii="DengXian" w:eastAsia="DengXian" w:hAnsi="DengXian" w:hint="eastAsia"/>
          <w:highlight w:val="yellow"/>
        </w:rPr>
        <w:t>的时候，逻辑上遗漏了一些和处理不了的。我在</w:t>
      </w:r>
      <w:proofErr w:type="spellStart"/>
      <w:r w:rsidRPr="00D67865">
        <w:rPr>
          <w:rFonts w:ascii="Consolas" w:eastAsia="Times New Roman" w:hAnsi="Consolas" w:cs="Consolas"/>
          <w:color w:val="2B91AF"/>
          <w:sz w:val="19"/>
          <w:szCs w:val="19"/>
          <w:highlight w:val="yellow"/>
        </w:rPr>
        <w:t>ProductLoadSection</w:t>
      </w:r>
      <w:proofErr w:type="spellEnd"/>
      <w:r w:rsidRPr="00D67865">
        <w:rPr>
          <w:rFonts w:ascii="DengXian" w:eastAsia="DengXian" w:hAnsi="DengXian" w:hint="eastAsia"/>
          <w:highlight w:val="yellow"/>
        </w:rPr>
        <w:t>实体上加了几个属性，你们把数据库中加上，后台写好，明天我来加计算和前台。</w:t>
      </w:r>
    </w:p>
    <w:p w:rsidR="0079704D" w:rsidRPr="00D67865" w:rsidRDefault="0079704D" w:rsidP="0079704D">
      <w:pPr>
        <w:rPr>
          <w:highlight w:val="yellow"/>
        </w:rPr>
      </w:pPr>
      <w:r w:rsidRPr="00D67865">
        <w:rPr>
          <w:rFonts w:ascii="DengXian" w:eastAsia="DengXian" w:hAnsi="DengXian" w:hint="eastAsia"/>
          <w:highlight w:val="yellow"/>
        </w:rPr>
        <w:t>我根据用户反馈直接做了些调整，请你们检查并完成我未完成的部分。</w:t>
      </w:r>
    </w:p>
    <w:p w:rsidR="0079704D" w:rsidRPr="00D67865" w:rsidRDefault="0079704D" w:rsidP="0079704D">
      <w:pPr>
        <w:numPr>
          <w:ilvl w:val="3"/>
          <w:numId w:val="85"/>
        </w:numPr>
        <w:rPr>
          <w:rFonts w:eastAsia="Times New Roman"/>
          <w:highlight w:val="yellow"/>
        </w:rPr>
      </w:pPr>
      <w:r w:rsidRPr="00D67865">
        <w:rPr>
          <w:rFonts w:eastAsia="Times New Roman"/>
          <w:highlight w:val="yellow"/>
        </w:rPr>
        <w:t xml:space="preserve">Rig Board </w:t>
      </w:r>
      <w:r w:rsidRPr="00D67865">
        <w:rPr>
          <w:rFonts w:ascii="DengXian" w:eastAsia="DengXian" w:hAnsi="DengXian" w:hint="eastAsia"/>
          <w:highlight w:val="yellow"/>
        </w:rPr>
        <w:t>名称改为</w:t>
      </w:r>
      <w:r w:rsidRPr="00D67865">
        <w:rPr>
          <w:rFonts w:eastAsia="Times New Roman"/>
          <w:highlight w:val="yellow"/>
        </w:rPr>
        <w:t>Upcoming Jobs</w:t>
      </w:r>
      <w:r w:rsidRPr="00D67865">
        <w:rPr>
          <w:rFonts w:ascii="DengXian" w:eastAsia="DengXian" w:hAnsi="DengXian" w:hint="eastAsia"/>
          <w:highlight w:val="yellow"/>
        </w:rPr>
        <w:t>，逻辑不变</w:t>
      </w:r>
    </w:p>
    <w:p w:rsidR="0079704D" w:rsidRPr="00D67865" w:rsidRDefault="0079704D" w:rsidP="0079704D">
      <w:pPr>
        <w:numPr>
          <w:ilvl w:val="3"/>
          <w:numId w:val="85"/>
        </w:numPr>
        <w:rPr>
          <w:rFonts w:eastAsia="Times New Roman"/>
          <w:highlight w:val="yellow"/>
        </w:rPr>
      </w:pPr>
      <w:r w:rsidRPr="00D67865">
        <w:rPr>
          <w:rFonts w:eastAsia="Times New Roman"/>
          <w:highlight w:val="yellow"/>
        </w:rPr>
        <w:t xml:space="preserve">Upcoming Jobs </w:t>
      </w:r>
      <w:r w:rsidRPr="00D67865">
        <w:rPr>
          <w:rFonts w:ascii="DengXian" w:eastAsia="DengXian" w:hAnsi="DengXian" w:hint="eastAsia"/>
          <w:highlight w:val="yellow"/>
        </w:rPr>
        <w:t>页面，请调整列宽让页面显得更合理。</w:t>
      </w:r>
      <w:r w:rsidRPr="00D67865">
        <w:rPr>
          <w:rFonts w:eastAsia="Times New Roman" w:hint="eastAsia"/>
          <w:highlight w:val="yellow"/>
        </w:rPr>
        <w:t xml:space="preserve"> </w:t>
      </w:r>
    </w:p>
    <w:p w:rsidR="0079704D" w:rsidRPr="00D67865" w:rsidRDefault="0079704D" w:rsidP="0079704D">
      <w:pPr>
        <w:numPr>
          <w:ilvl w:val="4"/>
          <w:numId w:val="85"/>
        </w:numPr>
        <w:rPr>
          <w:rFonts w:eastAsia="Times New Roman"/>
          <w:highlight w:val="yellow"/>
        </w:rPr>
      </w:pPr>
      <w:r w:rsidRPr="00D67865">
        <w:rPr>
          <w:rFonts w:eastAsia="Times New Roman"/>
          <w:highlight w:val="yellow"/>
        </w:rPr>
        <w:t>LSD</w:t>
      </w:r>
      <w:r w:rsidRPr="00D67865">
        <w:rPr>
          <w:rFonts w:ascii="DengXian" w:eastAsia="DengXian" w:hAnsi="DengXian" w:hint="eastAsia"/>
          <w:highlight w:val="yellow"/>
        </w:rPr>
        <w:t>改为</w:t>
      </w:r>
      <w:r w:rsidRPr="00D67865">
        <w:rPr>
          <w:rFonts w:eastAsia="Times New Roman"/>
          <w:highlight w:val="yellow"/>
        </w:rPr>
        <w:t>Downhole Location</w:t>
      </w:r>
    </w:p>
    <w:p w:rsidR="0079704D" w:rsidRPr="00D67865" w:rsidRDefault="0079704D" w:rsidP="0079704D">
      <w:pPr>
        <w:numPr>
          <w:ilvl w:val="4"/>
          <w:numId w:val="85"/>
        </w:numPr>
        <w:rPr>
          <w:rFonts w:eastAsia="Times New Roman"/>
          <w:highlight w:val="yellow"/>
        </w:rPr>
      </w:pPr>
      <w:r w:rsidRPr="00D67865">
        <w:rPr>
          <w:rFonts w:ascii="DengXian" w:eastAsia="DengXian" w:hAnsi="DengXian" w:hint="eastAsia"/>
          <w:highlight w:val="yellow"/>
        </w:rPr>
        <w:t>增加</w:t>
      </w:r>
      <w:r w:rsidRPr="00D67865">
        <w:rPr>
          <w:rFonts w:eastAsia="Times New Roman"/>
          <w:highlight w:val="yellow"/>
        </w:rPr>
        <w:t>Rig Number</w:t>
      </w:r>
      <w:r w:rsidRPr="00D67865">
        <w:rPr>
          <w:rFonts w:ascii="DengXian" w:eastAsia="DengXian" w:hAnsi="DengXian" w:hint="eastAsia"/>
          <w:highlight w:val="yellow"/>
        </w:rPr>
        <w:t>列，</w:t>
      </w:r>
      <w:r w:rsidRPr="00D67865">
        <w:rPr>
          <w:rFonts w:eastAsia="Times New Roman"/>
          <w:highlight w:val="yellow"/>
        </w:rPr>
        <w:t>Service Point</w:t>
      </w:r>
      <w:r w:rsidRPr="00D67865">
        <w:rPr>
          <w:rFonts w:ascii="DengXian" w:eastAsia="DengXian" w:hAnsi="DengXian" w:hint="eastAsia"/>
          <w:highlight w:val="yellow"/>
        </w:rPr>
        <w:t>列</w:t>
      </w:r>
    </w:p>
    <w:p w:rsidR="0079704D" w:rsidRPr="00D67865" w:rsidRDefault="0079704D" w:rsidP="0079704D">
      <w:pPr>
        <w:numPr>
          <w:ilvl w:val="4"/>
          <w:numId w:val="85"/>
        </w:numPr>
        <w:rPr>
          <w:rFonts w:eastAsia="Times New Roman"/>
          <w:highlight w:val="yellow"/>
        </w:rPr>
      </w:pPr>
      <w:r w:rsidRPr="00D67865">
        <w:rPr>
          <w:rFonts w:ascii="DengXian" w:eastAsia="DengXian" w:hAnsi="DengXian" w:hint="eastAsia"/>
          <w:highlight w:val="yellow"/>
        </w:rPr>
        <w:t>隐藏</w:t>
      </w:r>
      <w:r w:rsidRPr="00D67865">
        <w:rPr>
          <w:rFonts w:eastAsia="Times New Roman"/>
          <w:highlight w:val="yellow"/>
        </w:rPr>
        <w:t>Consultant Phone #</w:t>
      </w:r>
      <w:r w:rsidRPr="00D67865">
        <w:rPr>
          <w:rFonts w:ascii="DengXian" w:eastAsia="DengXian" w:hAnsi="DengXian" w:hint="eastAsia"/>
          <w:highlight w:val="yellow"/>
        </w:rPr>
        <w:t>列</w:t>
      </w:r>
    </w:p>
    <w:p w:rsidR="0079704D" w:rsidRPr="00D67865" w:rsidRDefault="0079704D" w:rsidP="0079704D">
      <w:pPr>
        <w:numPr>
          <w:ilvl w:val="4"/>
          <w:numId w:val="85"/>
        </w:numPr>
        <w:rPr>
          <w:rFonts w:eastAsia="Times New Roman"/>
          <w:highlight w:val="yellow"/>
        </w:rPr>
      </w:pPr>
      <w:r w:rsidRPr="00D67865">
        <w:rPr>
          <w:rFonts w:eastAsia="Times New Roman"/>
          <w:highlight w:val="yellow"/>
        </w:rPr>
        <w:t>Job Date</w:t>
      </w:r>
      <w:r w:rsidRPr="00D67865">
        <w:rPr>
          <w:rFonts w:ascii="DengXian" w:eastAsia="DengXian" w:hAnsi="DengXian" w:hint="eastAsia"/>
          <w:highlight w:val="yellow"/>
        </w:rPr>
        <w:t>改为</w:t>
      </w:r>
      <w:r w:rsidRPr="00D67865">
        <w:rPr>
          <w:rFonts w:eastAsia="Times New Roman"/>
          <w:highlight w:val="yellow"/>
        </w:rPr>
        <w:t>Est. Job Date</w:t>
      </w:r>
    </w:p>
    <w:p w:rsidR="0079704D" w:rsidRPr="00D67865" w:rsidRDefault="0079704D" w:rsidP="0079704D">
      <w:pPr>
        <w:numPr>
          <w:ilvl w:val="4"/>
          <w:numId w:val="85"/>
        </w:numPr>
        <w:rPr>
          <w:rFonts w:eastAsia="Times New Roman"/>
          <w:highlight w:val="yellow"/>
        </w:rPr>
      </w:pPr>
      <w:r w:rsidRPr="00D67865">
        <w:rPr>
          <w:rFonts w:eastAsia="Times New Roman"/>
          <w:highlight w:val="yellow"/>
        </w:rPr>
        <w:t xml:space="preserve">Company </w:t>
      </w:r>
      <w:r w:rsidRPr="00D67865">
        <w:rPr>
          <w:rFonts w:ascii="DengXian" w:eastAsia="DengXian" w:hAnsi="DengXian" w:hint="eastAsia"/>
          <w:highlight w:val="yellow"/>
        </w:rPr>
        <w:t>改为</w:t>
      </w:r>
      <w:r w:rsidRPr="00D67865">
        <w:rPr>
          <w:rFonts w:eastAsia="Times New Roman"/>
          <w:highlight w:val="yellow"/>
        </w:rPr>
        <w:t>Client Company</w:t>
      </w:r>
    </w:p>
    <w:p w:rsidR="00175419" w:rsidRDefault="00175419" w:rsidP="00175419">
      <w:pPr>
        <w:pStyle w:val="2"/>
      </w:pPr>
      <w:r>
        <w:t>2017-08-15</w:t>
      </w:r>
      <w:r>
        <w:t>早会</w:t>
      </w:r>
    </w:p>
    <w:p w:rsidR="00175419" w:rsidRDefault="00175419" w:rsidP="00175419">
      <w:pPr>
        <w:numPr>
          <w:ilvl w:val="0"/>
          <w:numId w:val="86"/>
        </w:numPr>
        <w:contextualSpacing/>
        <w:rPr>
          <w:rFonts w:ascii="SimSun" w:eastAsia="SimSun" w:hAnsi="SimSun"/>
        </w:rPr>
      </w:pPr>
      <w:proofErr w:type="spellStart"/>
      <w:r>
        <w:rPr>
          <w:rFonts w:ascii="SimSun" w:eastAsia="SimSun" w:hAnsi="SimSun" w:hint="eastAsia"/>
        </w:rPr>
        <w:t>Linsee</w:t>
      </w:r>
      <w:proofErr w:type="spellEnd"/>
      <w:r>
        <w:rPr>
          <w:rFonts w:ascii="SimSun" w:eastAsia="SimSun" w:hAnsi="SimSun" w:hint="eastAsia"/>
        </w:rPr>
        <w:t>——</w:t>
      </w:r>
    </w:p>
    <w:p w:rsidR="00175419" w:rsidRPr="00D42771" w:rsidRDefault="00175419" w:rsidP="00175419">
      <w:pPr>
        <w:pStyle w:val="a3"/>
        <w:numPr>
          <w:ilvl w:val="0"/>
          <w:numId w:val="87"/>
        </w:numPr>
        <w:rPr>
          <w:rFonts w:ascii="SimSun" w:eastAsia="SimSun" w:hAnsi="SimSun"/>
        </w:rPr>
      </w:pPr>
      <w:r>
        <w:rPr>
          <w:rFonts w:ascii="SimSun" w:eastAsia="SimSun" w:hAnsi="SimSun" w:hint="eastAsia"/>
        </w:rPr>
        <w:t>在新增/编辑</w:t>
      </w:r>
      <w:proofErr w:type="spellStart"/>
      <w:r w:rsidRPr="00D42771">
        <w:rPr>
          <w:rFonts w:ascii="SimSun" w:eastAsia="SimSun" w:hAnsi="SimSun"/>
        </w:rPr>
        <w:t>ProductHaul</w:t>
      </w:r>
      <w:proofErr w:type="spellEnd"/>
      <w:r>
        <w:rPr>
          <w:rFonts w:ascii="SimSun" w:eastAsia="SimSun" w:hAnsi="SimSun" w:hint="eastAsia"/>
        </w:rPr>
        <w:t>页面，当用户第一次输入的是</w:t>
      </w:r>
      <w:r w:rsidRPr="00D42771">
        <w:rPr>
          <w:rFonts w:ascii="SimSun" w:eastAsia="SimSun" w:hAnsi="SimSun"/>
        </w:rPr>
        <w:t>Total Blend Tonnage</w:t>
      </w:r>
      <w:r>
        <w:rPr>
          <w:rFonts w:ascii="SimSun" w:eastAsia="SimSun" w:hAnsi="SimSun" w:hint="eastAsia"/>
        </w:rPr>
        <w:t>，列表中则显示Total Blend Tonnage的值；目前是所有都显示为Base的值。</w:t>
      </w:r>
    </w:p>
    <w:p w:rsidR="009937CE" w:rsidRPr="009937CE" w:rsidRDefault="009937CE" w:rsidP="009937CE">
      <w:pPr>
        <w:pStyle w:val="a3"/>
        <w:numPr>
          <w:ilvl w:val="0"/>
          <w:numId w:val="87"/>
        </w:numPr>
        <w:rPr>
          <w:rFonts w:ascii="SimSun" w:eastAsia="SimSun" w:hAnsi="SimSun"/>
        </w:rPr>
      </w:pPr>
      <w:r w:rsidRPr="009937CE">
        <w:rPr>
          <w:rFonts w:ascii="SimSun" w:eastAsia="SimSun" w:hAnsi="SimSun" w:hint="eastAsia"/>
        </w:rPr>
        <w:t>Rig Board 名称改为Upcoming Jobs，逻辑不变</w:t>
      </w:r>
      <w:r>
        <w:rPr>
          <w:rFonts w:ascii="SimSun" w:eastAsia="SimSun" w:hAnsi="SimSun" w:hint="eastAsia"/>
        </w:rPr>
        <w:t>，</w:t>
      </w:r>
      <w:r w:rsidRPr="00D42771">
        <w:rPr>
          <w:rFonts w:ascii="SimSun" w:eastAsia="SimSun" w:hAnsi="SimSun"/>
        </w:rPr>
        <w:t xml:space="preserve">Upcoming Jobs </w:t>
      </w:r>
      <w:r w:rsidRPr="00D42771">
        <w:rPr>
          <w:rFonts w:ascii="SimSun" w:eastAsia="SimSun" w:hAnsi="SimSun" w:hint="eastAsia"/>
        </w:rPr>
        <w:t xml:space="preserve">页面，请调整列宽让页面显得更合理。 </w:t>
      </w:r>
    </w:p>
    <w:p w:rsidR="009937CE" w:rsidRDefault="009937CE" w:rsidP="009937CE">
      <w:pPr>
        <w:numPr>
          <w:ilvl w:val="4"/>
          <w:numId w:val="87"/>
        </w:numPr>
        <w:rPr>
          <w:rFonts w:eastAsia="Times New Roman"/>
        </w:rPr>
      </w:pPr>
      <w:r>
        <w:rPr>
          <w:rFonts w:eastAsia="Times New Roman"/>
        </w:rPr>
        <w:t>LSD</w:t>
      </w:r>
      <w:r>
        <w:rPr>
          <w:rFonts w:ascii="DengXian" w:eastAsia="DengXian" w:hAnsi="DengXian" w:hint="eastAsia"/>
        </w:rPr>
        <w:t>改为</w:t>
      </w:r>
      <w:r>
        <w:rPr>
          <w:rFonts w:eastAsia="Times New Roman"/>
        </w:rPr>
        <w:t>Downhole Location</w:t>
      </w:r>
    </w:p>
    <w:p w:rsidR="009937CE" w:rsidRDefault="009937CE" w:rsidP="009937CE">
      <w:pPr>
        <w:numPr>
          <w:ilvl w:val="4"/>
          <w:numId w:val="87"/>
        </w:numPr>
        <w:rPr>
          <w:rFonts w:eastAsia="Times New Roman"/>
        </w:rPr>
      </w:pPr>
      <w:r>
        <w:rPr>
          <w:rFonts w:ascii="DengXian" w:eastAsia="DengXian" w:hAnsi="DengXian" w:hint="eastAsia"/>
        </w:rPr>
        <w:t>增加</w:t>
      </w:r>
      <w:r>
        <w:rPr>
          <w:rFonts w:eastAsia="Times New Roman"/>
        </w:rPr>
        <w:t>Rig Number</w:t>
      </w:r>
      <w:r>
        <w:rPr>
          <w:rFonts w:ascii="DengXian" w:eastAsia="DengXian" w:hAnsi="DengXian" w:hint="eastAsia"/>
        </w:rPr>
        <w:t>列，</w:t>
      </w:r>
      <w:r>
        <w:rPr>
          <w:rFonts w:eastAsia="Times New Roman"/>
        </w:rPr>
        <w:t>Service Point</w:t>
      </w:r>
      <w:r>
        <w:rPr>
          <w:rFonts w:ascii="DengXian" w:eastAsia="DengXian" w:hAnsi="DengXian" w:hint="eastAsia"/>
        </w:rPr>
        <w:t>列</w:t>
      </w:r>
    </w:p>
    <w:p w:rsidR="009937CE" w:rsidRDefault="009937CE" w:rsidP="009937CE">
      <w:pPr>
        <w:numPr>
          <w:ilvl w:val="4"/>
          <w:numId w:val="87"/>
        </w:numPr>
        <w:rPr>
          <w:rFonts w:eastAsia="Times New Roman"/>
        </w:rPr>
      </w:pPr>
      <w:r>
        <w:rPr>
          <w:rFonts w:ascii="DengXian" w:eastAsia="DengXian" w:hAnsi="DengXian" w:hint="eastAsia"/>
        </w:rPr>
        <w:t>隐藏</w:t>
      </w:r>
      <w:r>
        <w:rPr>
          <w:rFonts w:eastAsia="Times New Roman"/>
        </w:rPr>
        <w:t>Consultant Phone #</w:t>
      </w:r>
      <w:r>
        <w:rPr>
          <w:rFonts w:ascii="DengXian" w:eastAsia="DengXian" w:hAnsi="DengXian" w:hint="eastAsia"/>
        </w:rPr>
        <w:t>列</w:t>
      </w:r>
    </w:p>
    <w:p w:rsidR="009937CE" w:rsidRDefault="009937CE" w:rsidP="009937CE">
      <w:pPr>
        <w:numPr>
          <w:ilvl w:val="4"/>
          <w:numId w:val="87"/>
        </w:numPr>
        <w:rPr>
          <w:rFonts w:eastAsia="Times New Roman"/>
        </w:rPr>
      </w:pPr>
      <w:r>
        <w:rPr>
          <w:rFonts w:eastAsia="Times New Roman"/>
        </w:rPr>
        <w:t>Job Date</w:t>
      </w:r>
      <w:r>
        <w:rPr>
          <w:rFonts w:ascii="DengXian" w:eastAsia="DengXian" w:hAnsi="DengXian" w:hint="eastAsia"/>
        </w:rPr>
        <w:t>改为</w:t>
      </w:r>
      <w:r>
        <w:rPr>
          <w:rFonts w:eastAsia="Times New Roman"/>
        </w:rPr>
        <w:t>Est. Job Date</w:t>
      </w:r>
    </w:p>
    <w:p w:rsidR="009937CE" w:rsidRDefault="009937CE" w:rsidP="009937CE">
      <w:pPr>
        <w:numPr>
          <w:ilvl w:val="4"/>
          <w:numId w:val="87"/>
        </w:numPr>
        <w:rPr>
          <w:rFonts w:eastAsia="Times New Roman"/>
        </w:rPr>
      </w:pPr>
      <w:r>
        <w:rPr>
          <w:rFonts w:eastAsia="Times New Roman"/>
        </w:rPr>
        <w:t xml:space="preserve">Company </w:t>
      </w:r>
      <w:r>
        <w:rPr>
          <w:rFonts w:ascii="DengXian" w:eastAsia="DengXian" w:hAnsi="DengXian" w:hint="eastAsia"/>
        </w:rPr>
        <w:t>改为</w:t>
      </w:r>
      <w:r>
        <w:rPr>
          <w:rFonts w:eastAsia="Times New Roman"/>
        </w:rPr>
        <w:t>Client Company</w:t>
      </w:r>
    </w:p>
    <w:p w:rsidR="001779BA" w:rsidRPr="001779BA" w:rsidRDefault="001779BA" w:rsidP="001779BA">
      <w:pPr>
        <w:pStyle w:val="a3"/>
        <w:numPr>
          <w:ilvl w:val="0"/>
          <w:numId w:val="87"/>
        </w:numPr>
        <w:rPr>
          <w:rFonts w:ascii="SimSun" w:eastAsia="SimSun" w:hAnsi="SimSun"/>
        </w:rPr>
      </w:pPr>
      <w:r w:rsidRPr="001779BA">
        <w:rPr>
          <w:rFonts w:ascii="SimSun" w:eastAsia="SimSun" w:hAnsi="SimSun" w:hint="eastAsia"/>
        </w:rPr>
        <w:lastRenderedPageBreak/>
        <w:t>在我们处理eService product section中的additives的时候，逻辑上遗漏了一些和处理不了的。我在</w:t>
      </w:r>
      <w:proofErr w:type="spellStart"/>
      <w:r w:rsidRPr="001779BA">
        <w:rPr>
          <w:rFonts w:ascii="SimSun" w:eastAsia="SimSun" w:hAnsi="SimSun" w:hint="eastAsia"/>
        </w:rPr>
        <w:t>ProductLoadSection</w:t>
      </w:r>
      <w:proofErr w:type="spellEnd"/>
      <w:r w:rsidRPr="001779BA">
        <w:rPr>
          <w:rFonts w:ascii="SimSun" w:eastAsia="SimSun" w:hAnsi="SimSun" w:hint="eastAsia"/>
        </w:rPr>
        <w:t>实体上加了几个属性，你们把数据库中加上，后台写好</w:t>
      </w:r>
    </w:p>
    <w:p w:rsidR="00175419" w:rsidRDefault="00175419" w:rsidP="00175419">
      <w:pPr>
        <w:numPr>
          <w:ilvl w:val="0"/>
          <w:numId w:val="86"/>
        </w:numPr>
        <w:ind w:left="927"/>
        <w:contextualSpacing/>
        <w:rPr>
          <w:rFonts w:ascii="SimSun" w:eastAsia="SimSun" w:hAnsi="SimSun"/>
        </w:rPr>
      </w:pPr>
      <w:r>
        <w:rPr>
          <w:rFonts w:ascii="SimSun" w:eastAsia="SimSun" w:hAnsi="SimSun" w:hint="eastAsia"/>
        </w:rPr>
        <w:t>Carl——前台效果及打印页面的修改</w:t>
      </w:r>
    </w:p>
    <w:p w:rsidR="00175419" w:rsidRDefault="00175419" w:rsidP="00175419">
      <w:pPr>
        <w:pStyle w:val="a3"/>
        <w:numPr>
          <w:ilvl w:val="0"/>
          <w:numId w:val="88"/>
        </w:numPr>
        <w:rPr>
          <w:rFonts w:ascii="SimSun" w:eastAsia="SimSun" w:hAnsi="SimSun"/>
        </w:rPr>
      </w:pPr>
      <w:r>
        <w:rPr>
          <w:rFonts w:ascii="SimSun" w:eastAsia="SimSun" w:hAnsi="SimSun"/>
        </w:rPr>
        <w:t>打印页面的修改</w:t>
      </w:r>
      <w:r>
        <w:rPr>
          <w:rFonts w:ascii="SimSun" w:eastAsia="SimSun" w:hAnsi="SimSun" w:hint="eastAsia"/>
        </w:rPr>
        <w:t>——</w:t>
      </w:r>
      <w:r>
        <w:rPr>
          <w:rFonts w:ascii="SimSun" w:eastAsia="SimSun" w:hAnsi="SimSun"/>
        </w:rPr>
        <w:t>未完成</w:t>
      </w:r>
    </w:p>
    <w:p w:rsidR="00175419" w:rsidRDefault="00175419" w:rsidP="00175419">
      <w:pPr>
        <w:pStyle w:val="a3"/>
        <w:numPr>
          <w:ilvl w:val="0"/>
          <w:numId w:val="88"/>
        </w:numPr>
        <w:rPr>
          <w:rFonts w:ascii="SimSun" w:eastAsia="SimSun" w:hAnsi="SimSun"/>
        </w:rPr>
      </w:pPr>
      <w:r>
        <w:rPr>
          <w:rFonts w:ascii="SimSun" w:eastAsia="SimSun" w:hAnsi="SimSun" w:hint="eastAsia"/>
        </w:rPr>
        <w:t>新增或编辑</w:t>
      </w:r>
      <w:proofErr w:type="spellStart"/>
      <w:r>
        <w:t>ProductHaul</w:t>
      </w:r>
      <w:proofErr w:type="spellEnd"/>
      <w:r>
        <w:rPr>
          <w:rFonts w:ascii="SimSun" w:eastAsia="SimSun" w:hAnsi="SimSun" w:hint="eastAsia"/>
        </w:rPr>
        <w:t>点击</w:t>
      </w:r>
      <w:r>
        <w:t>Save</w:t>
      </w:r>
      <w:r>
        <w:rPr>
          <w:rFonts w:ascii="SimSun" w:eastAsia="SimSun" w:hAnsi="SimSun" w:hint="eastAsia"/>
        </w:rPr>
        <w:t>之后系统应该弹出一个新的页面显示打印页面——未完成</w:t>
      </w:r>
    </w:p>
    <w:p w:rsidR="00175419" w:rsidRDefault="00175419" w:rsidP="00175419">
      <w:pPr>
        <w:numPr>
          <w:ilvl w:val="0"/>
          <w:numId w:val="86"/>
        </w:numPr>
        <w:ind w:left="927"/>
        <w:contextualSpacing/>
        <w:rPr>
          <w:rFonts w:ascii="SimSun" w:eastAsia="SimSun" w:hAnsi="SimSun"/>
        </w:rPr>
      </w:pPr>
      <w:r>
        <w:rPr>
          <w:rFonts w:ascii="SimSun" w:eastAsia="SimSun" w:hAnsi="SimSun" w:hint="eastAsia"/>
        </w:rPr>
        <w:t> John——前台效果</w:t>
      </w:r>
    </w:p>
    <w:p w:rsidR="00175419" w:rsidRDefault="00175419" w:rsidP="00175419">
      <w:pPr>
        <w:numPr>
          <w:ilvl w:val="1"/>
          <w:numId w:val="86"/>
        </w:numPr>
        <w:contextualSpacing/>
        <w:rPr>
          <w:rFonts w:ascii="SimSun" w:eastAsia="SimSun" w:hAnsi="SimSun"/>
        </w:rPr>
      </w:pPr>
      <w:proofErr w:type="spellStart"/>
      <w:r>
        <w:rPr>
          <w:rFonts w:ascii="SimSun" w:eastAsia="SimSun" w:hAnsi="SimSun" w:hint="eastAsia"/>
        </w:rPr>
        <w:t>ProductHaul</w:t>
      </w:r>
      <w:proofErr w:type="spellEnd"/>
      <w:r>
        <w:rPr>
          <w:rFonts w:ascii="SimSun" w:eastAsia="SimSun" w:hAnsi="SimSun" w:hint="eastAsia"/>
        </w:rPr>
        <w:t>页面新增新记录Base Blend 是否可以auto-complete, 现在只是第一个字符起作用。——</w:t>
      </w:r>
      <w:r w:rsidRPr="00910B47">
        <w:rPr>
          <w:rFonts w:ascii="SimSun" w:eastAsia="SimSun" w:hAnsi="SimSun" w:hint="eastAsia"/>
          <w:highlight w:val="yellow"/>
        </w:rPr>
        <w:t>未完成</w:t>
      </w:r>
    </w:p>
    <w:p w:rsidR="00175419" w:rsidRDefault="00175419" w:rsidP="00175419">
      <w:pPr>
        <w:numPr>
          <w:ilvl w:val="0"/>
          <w:numId w:val="86"/>
        </w:numPr>
        <w:ind w:left="927"/>
        <w:contextualSpacing/>
        <w:rPr>
          <w:rFonts w:ascii="SimSun" w:eastAsia="SimSun" w:hAnsi="SimSun"/>
        </w:rPr>
      </w:pPr>
      <w:r>
        <w:rPr>
          <w:rFonts w:ascii="SimSun" w:eastAsia="SimSun" w:hAnsi="SimSun" w:hint="eastAsia"/>
        </w:rPr>
        <w:t>Olivia——代码优化及分页</w:t>
      </w:r>
    </w:p>
    <w:p w:rsidR="00175419" w:rsidRDefault="00175419" w:rsidP="00175419">
      <w:pPr>
        <w:pStyle w:val="a3"/>
        <w:numPr>
          <w:ilvl w:val="0"/>
          <w:numId w:val="84"/>
        </w:numPr>
        <w:rPr>
          <w:rFonts w:ascii="SimSun" w:eastAsia="SimSun" w:hAnsi="SimSun"/>
        </w:rPr>
      </w:pPr>
      <w:r>
        <w:rPr>
          <w:rFonts w:ascii="SimSun" w:eastAsia="SimSun" w:hAnsi="SimSun" w:hint="eastAsia"/>
        </w:rPr>
        <w:t>结合性能统计表对性能进行优化——</w:t>
      </w:r>
      <w:r w:rsidRPr="00910B47">
        <w:rPr>
          <w:rFonts w:ascii="SimSun" w:eastAsia="SimSun" w:hAnsi="SimSun" w:hint="eastAsia"/>
          <w:highlight w:val="yellow"/>
        </w:rPr>
        <w:t>未完成</w:t>
      </w:r>
    </w:p>
    <w:p w:rsidR="00BC2104" w:rsidRDefault="00175419" w:rsidP="00175419">
      <w:pPr>
        <w:pStyle w:val="a3"/>
        <w:numPr>
          <w:ilvl w:val="0"/>
          <w:numId w:val="84"/>
        </w:numPr>
        <w:rPr>
          <w:rFonts w:ascii="SimSun" w:eastAsia="SimSun" w:hAnsi="SimSun"/>
        </w:rPr>
      </w:pPr>
      <w:r w:rsidRPr="00910B47">
        <w:rPr>
          <w:rFonts w:ascii="SimSun" w:eastAsia="SimSun" w:hAnsi="SimSun" w:hint="eastAsia"/>
        </w:rPr>
        <w:t>分页处理：因为Web应用是有分页处理，所以在取每页的数据时，应该只取这一页需要的数据，不要用</w:t>
      </w:r>
      <w:proofErr w:type="spellStart"/>
      <w:r w:rsidRPr="00910B47">
        <w:rPr>
          <w:rFonts w:ascii="SimSun" w:eastAsia="SimSun" w:hAnsi="SimSun" w:hint="eastAsia"/>
        </w:rPr>
        <w:t>limitRecords</w:t>
      </w:r>
      <w:proofErr w:type="spellEnd"/>
      <w:r w:rsidRPr="00910B47">
        <w:rPr>
          <w:rFonts w:ascii="SimSun" w:eastAsia="SimSun" w:hAnsi="SimSun" w:hint="eastAsia"/>
        </w:rPr>
        <w:t>这个参数(问题6)</w:t>
      </w:r>
      <w:r>
        <w:rPr>
          <w:rFonts w:ascii="SimSun" w:eastAsia="SimSun" w:hAnsi="SimSun" w:hint="eastAsia"/>
        </w:rPr>
        <w:t>——</w:t>
      </w:r>
      <w:r w:rsidRPr="00910B47">
        <w:rPr>
          <w:rFonts w:ascii="SimSun" w:eastAsia="SimSun" w:hAnsi="SimSun" w:hint="eastAsia"/>
          <w:highlight w:val="yellow"/>
        </w:rPr>
        <w:t>未完成</w:t>
      </w:r>
    </w:p>
    <w:p w:rsidR="00BC2104" w:rsidRPr="00BC2104" w:rsidRDefault="00BC2104" w:rsidP="00BC2104">
      <w:pPr>
        <w:numPr>
          <w:ilvl w:val="0"/>
          <w:numId w:val="86"/>
        </w:numPr>
        <w:ind w:left="927"/>
        <w:contextualSpacing/>
        <w:rPr>
          <w:rFonts w:ascii="SimSun" w:eastAsia="SimSun" w:hAnsi="SimSun"/>
        </w:rPr>
      </w:pPr>
      <w:r>
        <w:rPr>
          <w:rFonts w:ascii="SimSun" w:eastAsia="SimSun" w:hAnsi="SimSun"/>
        </w:rPr>
        <w:t>N</w:t>
      </w:r>
      <w:r w:rsidRPr="00BC2104">
        <w:rPr>
          <w:rFonts w:ascii="SimSun" w:eastAsia="SimSun" w:hAnsi="SimSun"/>
        </w:rPr>
        <w:t>iki</w:t>
      </w:r>
      <w:r w:rsidRPr="00BC2104">
        <w:rPr>
          <w:rFonts w:ascii="SimSun" w:eastAsia="SimSun" w:hAnsi="SimSun" w:hint="eastAsia"/>
        </w:rPr>
        <w:t>——</w:t>
      </w:r>
      <w:r w:rsidRPr="00BC2104">
        <w:rPr>
          <w:rFonts w:ascii="SimSun" w:eastAsia="SimSun" w:hAnsi="SimSun"/>
        </w:rPr>
        <w:t>打印页面的</w:t>
      </w:r>
      <w:r>
        <w:rPr>
          <w:rFonts w:ascii="SimSun" w:eastAsia="SimSun" w:hAnsi="SimSun" w:hint="eastAsia"/>
        </w:rPr>
        <w:t>UI</w:t>
      </w:r>
      <w:r w:rsidRPr="00BC2104">
        <w:rPr>
          <w:rFonts w:ascii="SimSun" w:eastAsia="SimSun" w:hAnsi="SimSun" w:hint="eastAsia"/>
        </w:rPr>
        <w:t>设计</w:t>
      </w:r>
    </w:p>
    <w:p w:rsidR="0079704D" w:rsidRPr="0079704D" w:rsidRDefault="00A43C73" w:rsidP="00A43C73">
      <w:pPr>
        <w:pStyle w:val="3"/>
      </w:pPr>
      <w:r>
        <w:t>下班前工作汇总</w:t>
      </w:r>
    </w:p>
    <w:p w:rsidR="00A43C73" w:rsidRDefault="00A43C73" w:rsidP="00A43C73">
      <w:pPr>
        <w:numPr>
          <w:ilvl w:val="0"/>
          <w:numId w:val="89"/>
        </w:numPr>
        <w:contextualSpacing/>
        <w:rPr>
          <w:rFonts w:ascii="SimSun" w:eastAsia="SimSun" w:hAnsi="SimSun"/>
        </w:rPr>
      </w:pPr>
      <w:bookmarkStart w:id="54" w:name="OLE_LINK47"/>
      <w:bookmarkEnd w:id="50"/>
      <w:bookmarkEnd w:id="51"/>
      <w:proofErr w:type="spellStart"/>
      <w:r>
        <w:rPr>
          <w:rFonts w:ascii="SimSun" w:eastAsia="SimSun" w:hAnsi="SimSun" w:hint="eastAsia"/>
        </w:rPr>
        <w:t>Linsee</w:t>
      </w:r>
      <w:proofErr w:type="spellEnd"/>
      <w:r>
        <w:rPr>
          <w:rFonts w:ascii="SimSun" w:eastAsia="SimSun" w:hAnsi="SimSun" w:hint="eastAsia"/>
        </w:rPr>
        <w:t>——</w:t>
      </w:r>
    </w:p>
    <w:p w:rsidR="00A43C73" w:rsidRPr="00D42771" w:rsidRDefault="00A43C73" w:rsidP="00A43C73">
      <w:pPr>
        <w:pStyle w:val="a3"/>
        <w:numPr>
          <w:ilvl w:val="0"/>
          <w:numId w:val="90"/>
        </w:numPr>
        <w:rPr>
          <w:rFonts w:ascii="SimSun" w:eastAsia="SimSun" w:hAnsi="SimSun"/>
        </w:rPr>
      </w:pPr>
      <w:r>
        <w:rPr>
          <w:rFonts w:ascii="SimSun" w:eastAsia="SimSun" w:hAnsi="SimSun" w:hint="eastAsia"/>
        </w:rPr>
        <w:t>在新增/编辑</w:t>
      </w:r>
      <w:proofErr w:type="spellStart"/>
      <w:r w:rsidRPr="00D42771">
        <w:rPr>
          <w:rFonts w:ascii="SimSun" w:eastAsia="SimSun" w:hAnsi="SimSun"/>
        </w:rPr>
        <w:t>ProductHaul</w:t>
      </w:r>
      <w:proofErr w:type="spellEnd"/>
      <w:r>
        <w:rPr>
          <w:rFonts w:ascii="SimSun" w:eastAsia="SimSun" w:hAnsi="SimSun" w:hint="eastAsia"/>
        </w:rPr>
        <w:t>页面，当用户第一次输入的是</w:t>
      </w:r>
      <w:r w:rsidRPr="00D42771">
        <w:rPr>
          <w:rFonts w:ascii="SimSun" w:eastAsia="SimSun" w:hAnsi="SimSun"/>
        </w:rPr>
        <w:t>Total Blend Tonnage</w:t>
      </w:r>
      <w:r>
        <w:rPr>
          <w:rFonts w:ascii="SimSun" w:eastAsia="SimSun" w:hAnsi="SimSun" w:hint="eastAsia"/>
        </w:rPr>
        <w:t>，列表中则显示Total Blend Tonnage的值；目前是所有都显示为Base的值。—</w:t>
      </w:r>
      <w:r w:rsidRPr="00E82A51">
        <w:rPr>
          <w:rFonts w:ascii="SimSun" w:eastAsia="SimSun" w:hAnsi="SimSun" w:hint="eastAsia"/>
          <w:highlight w:val="green"/>
        </w:rPr>
        <w:t>已完成</w:t>
      </w:r>
    </w:p>
    <w:p w:rsidR="00A43C73" w:rsidRPr="009937CE" w:rsidRDefault="00A43C73" w:rsidP="00A43C73">
      <w:pPr>
        <w:pStyle w:val="a3"/>
        <w:numPr>
          <w:ilvl w:val="0"/>
          <w:numId w:val="90"/>
        </w:numPr>
        <w:rPr>
          <w:rFonts w:ascii="SimSun" w:eastAsia="SimSun" w:hAnsi="SimSun"/>
        </w:rPr>
      </w:pPr>
      <w:r w:rsidRPr="009937CE">
        <w:rPr>
          <w:rFonts w:ascii="SimSun" w:eastAsia="SimSun" w:hAnsi="SimSun" w:hint="eastAsia"/>
        </w:rPr>
        <w:t>Rig Board 名称改为Upcoming Jobs，逻辑不变</w:t>
      </w:r>
      <w:r>
        <w:rPr>
          <w:rFonts w:ascii="SimSun" w:eastAsia="SimSun" w:hAnsi="SimSun" w:hint="eastAsia"/>
        </w:rPr>
        <w:t>，</w:t>
      </w:r>
      <w:r w:rsidRPr="00D42771">
        <w:rPr>
          <w:rFonts w:ascii="SimSun" w:eastAsia="SimSun" w:hAnsi="SimSun"/>
        </w:rPr>
        <w:t xml:space="preserve">Upcoming Jobs </w:t>
      </w:r>
      <w:r w:rsidRPr="00D42771">
        <w:rPr>
          <w:rFonts w:ascii="SimSun" w:eastAsia="SimSun" w:hAnsi="SimSun" w:hint="eastAsia"/>
        </w:rPr>
        <w:t>页面，请调整列宽让页面显得更合理。</w:t>
      </w:r>
      <w:r w:rsidR="0002367B">
        <w:rPr>
          <w:rFonts w:ascii="SimSun" w:eastAsia="SimSun" w:hAnsi="SimSun" w:hint="eastAsia"/>
        </w:rPr>
        <w:t>—</w:t>
      </w:r>
      <w:r w:rsidR="0002367B" w:rsidRPr="00E82A51">
        <w:rPr>
          <w:rFonts w:ascii="SimSun" w:eastAsia="SimSun" w:hAnsi="SimSun" w:hint="eastAsia"/>
          <w:highlight w:val="green"/>
        </w:rPr>
        <w:t>已完成</w:t>
      </w:r>
    </w:p>
    <w:p w:rsidR="00A43C73" w:rsidRDefault="00A43C73" w:rsidP="00A43C73">
      <w:pPr>
        <w:numPr>
          <w:ilvl w:val="4"/>
          <w:numId w:val="90"/>
        </w:numPr>
        <w:rPr>
          <w:rFonts w:eastAsia="Times New Roman"/>
        </w:rPr>
      </w:pPr>
      <w:r>
        <w:rPr>
          <w:rFonts w:eastAsia="Times New Roman"/>
        </w:rPr>
        <w:t>LSD</w:t>
      </w:r>
      <w:r>
        <w:rPr>
          <w:rFonts w:ascii="DengXian" w:eastAsia="DengXian" w:hAnsi="DengXian" w:hint="eastAsia"/>
        </w:rPr>
        <w:t>改为</w:t>
      </w:r>
      <w:r>
        <w:rPr>
          <w:rFonts w:eastAsia="Times New Roman"/>
        </w:rPr>
        <w:t>Downhole Location</w:t>
      </w:r>
    </w:p>
    <w:p w:rsidR="00A43C73" w:rsidRDefault="00A43C73" w:rsidP="00A43C73">
      <w:pPr>
        <w:numPr>
          <w:ilvl w:val="4"/>
          <w:numId w:val="90"/>
        </w:numPr>
        <w:rPr>
          <w:rFonts w:eastAsia="Times New Roman"/>
        </w:rPr>
      </w:pPr>
      <w:r>
        <w:rPr>
          <w:rFonts w:ascii="DengXian" w:eastAsia="DengXian" w:hAnsi="DengXian" w:hint="eastAsia"/>
        </w:rPr>
        <w:t>增加</w:t>
      </w:r>
      <w:r>
        <w:rPr>
          <w:rFonts w:eastAsia="Times New Roman"/>
        </w:rPr>
        <w:t>Rig Number</w:t>
      </w:r>
      <w:r>
        <w:rPr>
          <w:rFonts w:ascii="DengXian" w:eastAsia="DengXian" w:hAnsi="DengXian" w:hint="eastAsia"/>
        </w:rPr>
        <w:t>列，</w:t>
      </w:r>
      <w:r>
        <w:rPr>
          <w:rFonts w:eastAsia="Times New Roman"/>
        </w:rPr>
        <w:t>Service Point</w:t>
      </w:r>
      <w:r>
        <w:rPr>
          <w:rFonts w:ascii="DengXian" w:eastAsia="DengXian" w:hAnsi="DengXian" w:hint="eastAsia"/>
        </w:rPr>
        <w:t>列</w:t>
      </w:r>
    </w:p>
    <w:p w:rsidR="00A43C73" w:rsidRDefault="00A43C73" w:rsidP="00A43C73">
      <w:pPr>
        <w:numPr>
          <w:ilvl w:val="4"/>
          <w:numId w:val="90"/>
        </w:numPr>
        <w:rPr>
          <w:rFonts w:eastAsia="Times New Roman"/>
        </w:rPr>
      </w:pPr>
      <w:r>
        <w:rPr>
          <w:rFonts w:ascii="DengXian" w:eastAsia="DengXian" w:hAnsi="DengXian" w:hint="eastAsia"/>
        </w:rPr>
        <w:t>隐藏</w:t>
      </w:r>
      <w:r>
        <w:rPr>
          <w:rFonts w:eastAsia="Times New Roman"/>
        </w:rPr>
        <w:t>Consultant Phone #</w:t>
      </w:r>
      <w:r>
        <w:rPr>
          <w:rFonts w:ascii="DengXian" w:eastAsia="DengXian" w:hAnsi="DengXian" w:hint="eastAsia"/>
        </w:rPr>
        <w:t>列</w:t>
      </w:r>
    </w:p>
    <w:p w:rsidR="00A43C73" w:rsidRDefault="00A43C73" w:rsidP="00A43C73">
      <w:pPr>
        <w:numPr>
          <w:ilvl w:val="4"/>
          <w:numId w:val="90"/>
        </w:numPr>
        <w:rPr>
          <w:rFonts w:eastAsia="Times New Roman"/>
        </w:rPr>
      </w:pPr>
      <w:r>
        <w:rPr>
          <w:rFonts w:eastAsia="Times New Roman"/>
        </w:rPr>
        <w:t>Job Date</w:t>
      </w:r>
      <w:r>
        <w:rPr>
          <w:rFonts w:ascii="DengXian" w:eastAsia="DengXian" w:hAnsi="DengXian" w:hint="eastAsia"/>
        </w:rPr>
        <w:t>改为</w:t>
      </w:r>
      <w:r>
        <w:rPr>
          <w:rFonts w:eastAsia="Times New Roman"/>
        </w:rPr>
        <w:t>Est. Job Date</w:t>
      </w:r>
    </w:p>
    <w:p w:rsidR="00A43C73" w:rsidRDefault="00A43C73" w:rsidP="00A43C73">
      <w:pPr>
        <w:numPr>
          <w:ilvl w:val="4"/>
          <w:numId w:val="90"/>
        </w:numPr>
        <w:rPr>
          <w:rFonts w:eastAsia="Times New Roman"/>
        </w:rPr>
      </w:pPr>
      <w:r>
        <w:rPr>
          <w:rFonts w:eastAsia="Times New Roman"/>
        </w:rPr>
        <w:t xml:space="preserve">Company </w:t>
      </w:r>
      <w:r>
        <w:rPr>
          <w:rFonts w:ascii="DengXian" w:eastAsia="DengXian" w:hAnsi="DengXian" w:hint="eastAsia"/>
        </w:rPr>
        <w:t>改为</w:t>
      </w:r>
      <w:r>
        <w:rPr>
          <w:rFonts w:eastAsia="Times New Roman"/>
        </w:rPr>
        <w:t>Client Company</w:t>
      </w:r>
    </w:p>
    <w:p w:rsidR="00A43C73" w:rsidRPr="001779BA" w:rsidRDefault="00A43C73" w:rsidP="00A43C73">
      <w:pPr>
        <w:pStyle w:val="a3"/>
        <w:numPr>
          <w:ilvl w:val="0"/>
          <w:numId w:val="90"/>
        </w:numPr>
        <w:rPr>
          <w:rFonts w:ascii="SimSun" w:eastAsia="SimSun" w:hAnsi="SimSun"/>
        </w:rPr>
      </w:pPr>
      <w:r w:rsidRPr="001779BA">
        <w:rPr>
          <w:rFonts w:ascii="SimSun" w:eastAsia="SimSun" w:hAnsi="SimSun" w:hint="eastAsia"/>
        </w:rPr>
        <w:t>在我们处理eService product section中的additives的时候，逻辑上遗漏了一些和处理不了的。我在</w:t>
      </w:r>
      <w:proofErr w:type="spellStart"/>
      <w:r w:rsidRPr="001779BA">
        <w:rPr>
          <w:rFonts w:ascii="SimSun" w:eastAsia="SimSun" w:hAnsi="SimSun" w:hint="eastAsia"/>
        </w:rPr>
        <w:t>ProductLoadSection</w:t>
      </w:r>
      <w:proofErr w:type="spellEnd"/>
      <w:r w:rsidRPr="001779BA">
        <w:rPr>
          <w:rFonts w:ascii="SimSun" w:eastAsia="SimSun" w:hAnsi="SimSun" w:hint="eastAsia"/>
        </w:rPr>
        <w:t>实体上加了几个属性，你们把数据库中加上，后台写好</w:t>
      </w:r>
      <w:r w:rsidR="0002367B">
        <w:rPr>
          <w:rFonts w:ascii="SimSun" w:eastAsia="SimSun" w:hAnsi="SimSun" w:hint="eastAsia"/>
        </w:rPr>
        <w:t>—</w:t>
      </w:r>
      <w:r w:rsidR="0002367B" w:rsidRPr="00E82A51">
        <w:rPr>
          <w:rFonts w:ascii="SimSun" w:eastAsia="SimSun" w:hAnsi="SimSun" w:hint="eastAsia"/>
          <w:highlight w:val="green"/>
        </w:rPr>
        <w:t>已完成</w:t>
      </w:r>
    </w:p>
    <w:p w:rsidR="00A43C73" w:rsidRDefault="00A43C73" w:rsidP="00A43C73">
      <w:pPr>
        <w:numPr>
          <w:ilvl w:val="0"/>
          <w:numId w:val="89"/>
        </w:numPr>
        <w:ind w:left="927"/>
        <w:contextualSpacing/>
        <w:rPr>
          <w:rFonts w:ascii="SimSun" w:eastAsia="SimSun" w:hAnsi="SimSun"/>
        </w:rPr>
      </w:pPr>
      <w:r>
        <w:rPr>
          <w:rFonts w:ascii="SimSun" w:eastAsia="SimSun" w:hAnsi="SimSun" w:hint="eastAsia"/>
        </w:rPr>
        <w:t>Carl——前台效果及打印页面的修改</w:t>
      </w:r>
    </w:p>
    <w:p w:rsidR="00A43C73" w:rsidRDefault="00A43C73" w:rsidP="00A43C73">
      <w:pPr>
        <w:pStyle w:val="a3"/>
        <w:numPr>
          <w:ilvl w:val="0"/>
          <w:numId w:val="91"/>
        </w:numPr>
        <w:rPr>
          <w:rFonts w:ascii="SimSun" w:eastAsia="SimSun" w:hAnsi="SimSun"/>
        </w:rPr>
      </w:pPr>
      <w:r>
        <w:rPr>
          <w:rFonts w:ascii="SimSun" w:eastAsia="SimSun" w:hAnsi="SimSun"/>
        </w:rPr>
        <w:t>打印页面的修改</w:t>
      </w:r>
      <w:r w:rsidR="0002367B">
        <w:rPr>
          <w:rFonts w:ascii="SimSun" w:eastAsia="SimSun" w:hAnsi="SimSun" w:hint="eastAsia"/>
        </w:rPr>
        <w:t>—</w:t>
      </w:r>
      <w:r w:rsidR="0002367B" w:rsidRPr="00E82A51">
        <w:rPr>
          <w:rFonts w:ascii="SimSun" w:eastAsia="SimSun" w:hAnsi="SimSun" w:hint="eastAsia"/>
          <w:highlight w:val="green"/>
        </w:rPr>
        <w:t>已完成</w:t>
      </w:r>
    </w:p>
    <w:p w:rsidR="00A43C73" w:rsidRDefault="00A43C73" w:rsidP="00A43C73">
      <w:pPr>
        <w:pStyle w:val="a3"/>
        <w:numPr>
          <w:ilvl w:val="0"/>
          <w:numId w:val="91"/>
        </w:numPr>
        <w:rPr>
          <w:rFonts w:ascii="SimSun" w:eastAsia="SimSun" w:hAnsi="SimSun"/>
        </w:rPr>
      </w:pPr>
      <w:r>
        <w:rPr>
          <w:rFonts w:ascii="SimSun" w:eastAsia="SimSun" w:hAnsi="SimSun" w:hint="eastAsia"/>
        </w:rPr>
        <w:lastRenderedPageBreak/>
        <w:t>新增或编辑</w:t>
      </w:r>
      <w:proofErr w:type="spellStart"/>
      <w:r>
        <w:t>ProductHaul</w:t>
      </w:r>
      <w:proofErr w:type="spellEnd"/>
      <w:r>
        <w:rPr>
          <w:rFonts w:ascii="SimSun" w:eastAsia="SimSun" w:hAnsi="SimSun" w:hint="eastAsia"/>
        </w:rPr>
        <w:t>点击</w:t>
      </w:r>
      <w:r>
        <w:t>Save</w:t>
      </w:r>
      <w:r>
        <w:rPr>
          <w:rFonts w:ascii="SimSun" w:eastAsia="SimSun" w:hAnsi="SimSun" w:hint="eastAsia"/>
        </w:rPr>
        <w:t>之后系统应该弹出一个新的页面显示打印页面——未完成</w:t>
      </w:r>
    </w:p>
    <w:p w:rsidR="00A43C73" w:rsidRDefault="00A43C73" w:rsidP="00A43C73">
      <w:pPr>
        <w:numPr>
          <w:ilvl w:val="0"/>
          <w:numId w:val="89"/>
        </w:numPr>
        <w:ind w:left="927"/>
        <w:contextualSpacing/>
        <w:rPr>
          <w:rFonts w:ascii="SimSun" w:eastAsia="SimSun" w:hAnsi="SimSun"/>
        </w:rPr>
      </w:pPr>
      <w:r>
        <w:rPr>
          <w:rFonts w:ascii="SimSun" w:eastAsia="SimSun" w:hAnsi="SimSun" w:hint="eastAsia"/>
        </w:rPr>
        <w:t> John——前台效果</w:t>
      </w:r>
    </w:p>
    <w:p w:rsidR="00A43C73" w:rsidRDefault="00A43C73" w:rsidP="00A43C73">
      <w:pPr>
        <w:numPr>
          <w:ilvl w:val="1"/>
          <w:numId w:val="89"/>
        </w:numPr>
        <w:contextualSpacing/>
        <w:rPr>
          <w:rFonts w:ascii="SimSun" w:eastAsia="SimSun" w:hAnsi="SimSun"/>
        </w:rPr>
      </w:pPr>
      <w:proofErr w:type="spellStart"/>
      <w:r>
        <w:rPr>
          <w:rFonts w:ascii="SimSun" w:eastAsia="SimSun" w:hAnsi="SimSun" w:hint="eastAsia"/>
        </w:rPr>
        <w:t>ProductHaul</w:t>
      </w:r>
      <w:proofErr w:type="spellEnd"/>
      <w:r>
        <w:rPr>
          <w:rFonts w:ascii="SimSun" w:eastAsia="SimSun" w:hAnsi="SimSun" w:hint="eastAsia"/>
        </w:rPr>
        <w:t>页面新增新记录Base Blend 是否可以auto-complete, 现在只是第一个字符起作用。——</w:t>
      </w:r>
      <w:r w:rsidRPr="0002367B">
        <w:rPr>
          <w:rFonts w:ascii="SimSun" w:eastAsia="SimSun" w:hAnsi="SimSun" w:hint="eastAsia"/>
          <w:highlight w:val="yellow"/>
        </w:rPr>
        <w:t>未完成</w:t>
      </w:r>
      <w:r w:rsidR="00D2686A">
        <w:rPr>
          <w:rFonts w:ascii="SimSun" w:eastAsia="SimSun" w:hAnsi="SimSun" w:hint="eastAsia"/>
          <w:highlight w:val="yellow"/>
        </w:rPr>
        <w:t>，</w:t>
      </w:r>
      <w:r w:rsidR="0002367B" w:rsidRPr="0002367B">
        <w:rPr>
          <w:rFonts w:ascii="SimSun" w:eastAsia="SimSun" w:hAnsi="SimSun" w:hint="eastAsia"/>
          <w:highlight w:val="yellow"/>
        </w:rPr>
        <w:t>目前已经完成的是Product</w:t>
      </w:r>
      <w:r w:rsidR="0002367B" w:rsidRPr="0002367B">
        <w:rPr>
          <w:rFonts w:ascii="SimSun" w:eastAsia="SimSun" w:hAnsi="SimSun"/>
          <w:highlight w:val="yellow"/>
        </w:rPr>
        <w:t xml:space="preserve"> Hauls页面对service points的搜索</w:t>
      </w:r>
      <w:r w:rsidR="0002367B">
        <w:rPr>
          <w:rFonts w:ascii="SimSun" w:eastAsia="SimSun" w:hAnsi="SimSun"/>
          <w:highlight w:val="yellow"/>
        </w:rPr>
        <w:t>，</w:t>
      </w:r>
      <w:r w:rsidR="0002367B" w:rsidRPr="0002367B">
        <w:rPr>
          <w:rFonts w:ascii="SimSun" w:eastAsia="SimSun" w:hAnsi="SimSun"/>
          <w:highlight w:val="yellow"/>
        </w:rPr>
        <w:t>新增记录页面因为我们修改了</w:t>
      </w:r>
      <w:proofErr w:type="spellStart"/>
      <w:r w:rsidR="0002367B" w:rsidRPr="0002367B">
        <w:rPr>
          <w:rFonts w:ascii="SimSun" w:eastAsia="SimSun" w:hAnsi="SimSun" w:hint="eastAsia"/>
          <w:highlight w:val="yellow"/>
        </w:rPr>
        <w:t>Syncfusion</w:t>
      </w:r>
      <w:proofErr w:type="spellEnd"/>
      <w:r w:rsidR="0002367B" w:rsidRPr="0002367B">
        <w:rPr>
          <w:rFonts w:ascii="SimSun" w:eastAsia="SimSun" w:hAnsi="SimSun" w:hint="eastAsia"/>
          <w:highlight w:val="yellow"/>
        </w:rPr>
        <w:t>控件本来的逻辑，所以还得花些时间再看一下。</w:t>
      </w:r>
    </w:p>
    <w:p w:rsidR="0002367B" w:rsidRDefault="0002367B" w:rsidP="0002367B">
      <w:pPr>
        <w:ind w:left="1440"/>
        <w:contextualSpacing/>
        <w:rPr>
          <w:rFonts w:ascii="SimSun" w:eastAsia="SimSun" w:hAnsi="SimSun"/>
        </w:rPr>
      </w:pPr>
      <w:r>
        <w:rPr>
          <w:noProof/>
          <w:lang w:val="en-US"/>
        </w:rPr>
        <w:drawing>
          <wp:inline distT="0" distB="0" distL="0" distR="0" wp14:anchorId="6A643E39" wp14:editId="115FE928">
            <wp:extent cx="4086665" cy="1902744"/>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89629" cy="1904124"/>
                    </a:xfrm>
                    <a:prstGeom prst="rect">
                      <a:avLst/>
                    </a:prstGeom>
                  </pic:spPr>
                </pic:pic>
              </a:graphicData>
            </a:graphic>
          </wp:inline>
        </w:drawing>
      </w:r>
    </w:p>
    <w:p w:rsidR="00A43C73" w:rsidRDefault="00A43C73" w:rsidP="00A43C73">
      <w:pPr>
        <w:numPr>
          <w:ilvl w:val="0"/>
          <w:numId w:val="89"/>
        </w:numPr>
        <w:ind w:left="927"/>
        <w:contextualSpacing/>
        <w:rPr>
          <w:rFonts w:ascii="SimSun" w:eastAsia="SimSun" w:hAnsi="SimSun"/>
        </w:rPr>
      </w:pPr>
      <w:r>
        <w:rPr>
          <w:rFonts w:ascii="SimSun" w:eastAsia="SimSun" w:hAnsi="SimSun" w:hint="eastAsia"/>
        </w:rPr>
        <w:t>Olivia——代码优化及分页</w:t>
      </w:r>
    </w:p>
    <w:p w:rsidR="00A43C73" w:rsidRDefault="00A43C73" w:rsidP="00A43C73">
      <w:pPr>
        <w:pStyle w:val="a3"/>
        <w:numPr>
          <w:ilvl w:val="0"/>
          <w:numId w:val="92"/>
        </w:numPr>
        <w:rPr>
          <w:rFonts w:ascii="SimSun" w:eastAsia="SimSun" w:hAnsi="SimSun"/>
        </w:rPr>
      </w:pPr>
      <w:r>
        <w:rPr>
          <w:rFonts w:ascii="SimSun" w:eastAsia="SimSun" w:hAnsi="SimSun" w:hint="eastAsia"/>
        </w:rPr>
        <w:t>结合性能统计表对性能进行优化——</w:t>
      </w:r>
      <w:r w:rsidRPr="00910B47">
        <w:rPr>
          <w:rFonts w:ascii="SimSun" w:eastAsia="SimSun" w:hAnsi="SimSun" w:hint="eastAsia"/>
          <w:highlight w:val="yellow"/>
        </w:rPr>
        <w:t>未完成</w:t>
      </w:r>
    </w:p>
    <w:p w:rsidR="00A43C73" w:rsidRDefault="00A43C73" w:rsidP="00A43C73">
      <w:pPr>
        <w:pStyle w:val="a3"/>
        <w:numPr>
          <w:ilvl w:val="0"/>
          <w:numId w:val="92"/>
        </w:numPr>
        <w:rPr>
          <w:rFonts w:ascii="SimSun" w:eastAsia="SimSun" w:hAnsi="SimSun"/>
        </w:rPr>
      </w:pPr>
      <w:r w:rsidRPr="00910B47">
        <w:rPr>
          <w:rFonts w:ascii="SimSun" w:eastAsia="SimSun" w:hAnsi="SimSun" w:hint="eastAsia"/>
        </w:rPr>
        <w:t>分页处理：因为Web应用是有分页处理，所以在取每页的数据时，应该只取这一页需要的数据，不要用</w:t>
      </w:r>
      <w:proofErr w:type="spellStart"/>
      <w:r w:rsidRPr="00910B47">
        <w:rPr>
          <w:rFonts w:ascii="SimSun" w:eastAsia="SimSun" w:hAnsi="SimSun" w:hint="eastAsia"/>
        </w:rPr>
        <w:t>limitRecords</w:t>
      </w:r>
      <w:proofErr w:type="spellEnd"/>
      <w:r w:rsidRPr="00910B47">
        <w:rPr>
          <w:rFonts w:ascii="SimSun" w:eastAsia="SimSun" w:hAnsi="SimSun" w:hint="eastAsia"/>
        </w:rPr>
        <w:t>这个参数(问题6)</w:t>
      </w:r>
      <w:r>
        <w:rPr>
          <w:rFonts w:ascii="SimSun" w:eastAsia="SimSun" w:hAnsi="SimSun" w:hint="eastAsia"/>
        </w:rPr>
        <w:t>——</w:t>
      </w:r>
      <w:r w:rsidRPr="00910B47">
        <w:rPr>
          <w:rFonts w:ascii="SimSun" w:eastAsia="SimSun" w:hAnsi="SimSun" w:hint="eastAsia"/>
          <w:highlight w:val="yellow"/>
        </w:rPr>
        <w:t>未完成</w:t>
      </w:r>
    </w:p>
    <w:p w:rsidR="00A43C73" w:rsidRPr="00BC2104" w:rsidRDefault="00A43C73" w:rsidP="00A43C73">
      <w:pPr>
        <w:numPr>
          <w:ilvl w:val="0"/>
          <w:numId w:val="89"/>
        </w:numPr>
        <w:ind w:left="927"/>
        <w:contextualSpacing/>
        <w:rPr>
          <w:rFonts w:ascii="SimSun" w:eastAsia="SimSun" w:hAnsi="SimSun"/>
        </w:rPr>
      </w:pPr>
      <w:r>
        <w:rPr>
          <w:rFonts w:ascii="SimSun" w:eastAsia="SimSun" w:hAnsi="SimSun"/>
        </w:rPr>
        <w:t>N</w:t>
      </w:r>
      <w:r w:rsidRPr="00BC2104">
        <w:rPr>
          <w:rFonts w:ascii="SimSun" w:eastAsia="SimSun" w:hAnsi="SimSun"/>
        </w:rPr>
        <w:t>iki</w:t>
      </w:r>
      <w:r w:rsidRPr="00BC2104">
        <w:rPr>
          <w:rFonts w:ascii="SimSun" w:eastAsia="SimSun" w:hAnsi="SimSun" w:hint="eastAsia"/>
        </w:rPr>
        <w:t>——</w:t>
      </w:r>
      <w:r w:rsidRPr="00BC2104">
        <w:rPr>
          <w:rFonts w:ascii="SimSun" w:eastAsia="SimSun" w:hAnsi="SimSun"/>
        </w:rPr>
        <w:t>打印页面的</w:t>
      </w:r>
      <w:r>
        <w:rPr>
          <w:rFonts w:ascii="SimSun" w:eastAsia="SimSun" w:hAnsi="SimSun" w:hint="eastAsia"/>
        </w:rPr>
        <w:t>UI</w:t>
      </w:r>
      <w:r w:rsidRPr="00BC2104">
        <w:rPr>
          <w:rFonts w:ascii="SimSun" w:eastAsia="SimSun" w:hAnsi="SimSun" w:hint="eastAsia"/>
        </w:rPr>
        <w:t>设计</w:t>
      </w:r>
      <w:r w:rsidR="0002367B">
        <w:rPr>
          <w:rFonts w:ascii="SimSun" w:eastAsia="SimSun" w:hAnsi="SimSun" w:hint="eastAsia"/>
        </w:rPr>
        <w:t>—</w:t>
      </w:r>
      <w:r w:rsidR="003779A1">
        <w:rPr>
          <w:rFonts w:ascii="SimSun" w:eastAsia="SimSun" w:hAnsi="SimSun" w:hint="eastAsia"/>
          <w:highlight w:val="green"/>
        </w:rPr>
        <w:t>已上传至</w:t>
      </w:r>
      <w:r w:rsidR="003779A1" w:rsidRPr="003779A1">
        <w:rPr>
          <w:rFonts w:ascii="SimSun" w:eastAsia="SimSun" w:hAnsi="SimSun" w:hint="eastAsia"/>
          <w:highlight w:val="green"/>
        </w:rPr>
        <w:t>UI Design</w:t>
      </w:r>
    </w:p>
    <w:bookmarkEnd w:id="54"/>
    <w:p w:rsidR="00350137" w:rsidRDefault="00E33ADC" w:rsidP="00E33ADC">
      <w:pPr>
        <w:pStyle w:val="3"/>
      </w:pPr>
      <w:r>
        <w:t>新需求</w:t>
      </w:r>
    </w:p>
    <w:p w:rsidR="005D07DE" w:rsidRPr="002A4333" w:rsidRDefault="005D07DE" w:rsidP="005D07DE">
      <w:pPr>
        <w:numPr>
          <w:ilvl w:val="0"/>
          <w:numId w:val="93"/>
        </w:numPr>
        <w:rPr>
          <w:rFonts w:eastAsia="Times New Roman"/>
          <w:highlight w:val="yellow"/>
        </w:rPr>
      </w:pPr>
      <w:r w:rsidRPr="002A4333">
        <w:rPr>
          <w:rFonts w:ascii="DengXian" w:eastAsia="DengXian" w:hAnsi="DengXian" w:hint="eastAsia"/>
          <w:highlight w:val="yellow"/>
        </w:rPr>
        <w:t>今天我对需求进行了进一步修改，文档也做了一些相应的更新，</w:t>
      </w:r>
      <w:r w:rsidRPr="002A4333">
        <w:rPr>
          <w:rFonts w:eastAsia="Times New Roman" w:hint="eastAsia"/>
          <w:highlight w:val="yellow"/>
        </w:rPr>
        <w:t xml:space="preserve"> </w:t>
      </w:r>
    </w:p>
    <w:p w:rsidR="005D07DE" w:rsidRPr="002A4333" w:rsidRDefault="005D07DE" w:rsidP="005D07DE">
      <w:pPr>
        <w:numPr>
          <w:ilvl w:val="1"/>
          <w:numId w:val="93"/>
        </w:numPr>
        <w:ind w:left="2160"/>
        <w:rPr>
          <w:rFonts w:eastAsia="Times New Roman"/>
          <w:highlight w:val="yellow"/>
        </w:rPr>
      </w:pPr>
      <w:r w:rsidRPr="002A4333">
        <w:rPr>
          <w:rFonts w:ascii="DengXian" w:eastAsia="DengXian" w:hAnsi="DengXian" w:hint="eastAsia"/>
          <w:highlight w:val="yellow"/>
        </w:rPr>
        <w:t>加入</w:t>
      </w:r>
      <w:r w:rsidRPr="002A4333">
        <w:rPr>
          <w:rFonts w:eastAsia="Times New Roman"/>
          <w:highlight w:val="yellow"/>
        </w:rPr>
        <w:t xml:space="preserve">3.4.7, 3.4.8, </w:t>
      </w:r>
    </w:p>
    <w:p w:rsidR="005D07DE" w:rsidRPr="002A4333" w:rsidRDefault="005D07DE" w:rsidP="005D07DE">
      <w:pPr>
        <w:numPr>
          <w:ilvl w:val="1"/>
          <w:numId w:val="93"/>
        </w:numPr>
        <w:ind w:left="2160"/>
        <w:rPr>
          <w:rFonts w:eastAsia="Times New Roman"/>
          <w:highlight w:val="yellow"/>
        </w:rPr>
      </w:pPr>
      <w:r w:rsidRPr="002A4333">
        <w:rPr>
          <w:rFonts w:ascii="DengXian" w:eastAsia="DengXian" w:hAnsi="DengXian" w:hint="eastAsia"/>
          <w:highlight w:val="yellow"/>
        </w:rPr>
        <w:t>改动</w:t>
      </w:r>
      <w:r w:rsidRPr="002A4333">
        <w:rPr>
          <w:rFonts w:eastAsia="Times New Roman"/>
          <w:highlight w:val="yellow"/>
        </w:rPr>
        <w:t xml:space="preserve"> 3.4.10</w:t>
      </w:r>
    </w:p>
    <w:p w:rsidR="005D07DE" w:rsidRPr="002A4333" w:rsidRDefault="005D07DE" w:rsidP="005D07DE">
      <w:pPr>
        <w:numPr>
          <w:ilvl w:val="1"/>
          <w:numId w:val="93"/>
        </w:numPr>
        <w:ind w:left="2160"/>
        <w:rPr>
          <w:rFonts w:eastAsia="Times New Roman"/>
          <w:highlight w:val="yellow"/>
        </w:rPr>
      </w:pPr>
      <w:r w:rsidRPr="002A4333">
        <w:rPr>
          <w:rFonts w:eastAsia="Times New Roman"/>
          <w:highlight w:val="yellow"/>
        </w:rPr>
        <w:t>2.1.2</w:t>
      </w:r>
      <w:r w:rsidRPr="002A4333">
        <w:rPr>
          <w:rFonts w:ascii="DengXian" w:eastAsia="DengXian" w:hAnsi="DengXian" w:hint="eastAsia"/>
          <w:highlight w:val="yellow"/>
        </w:rPr>
        <w:t>中加入</w:t>
      </w:r>
      <w:r w:rsidRPr="002A4333">
        <w:rPr>
          <w:rFonts w:eastAsia="Times New Roman"/>
          <w:highlight w:val="yellow"/>
        </w:rPr>
        <w:t>BYOC</w:t>
      </w:r>
    </w:p>
    <w:p w:rsidR="005D07DE" w:rsidRPr="002A4333" w:rsidRDefault="005D07DE" w:rsidP="005D07DE">
      <w:pPr>
        <w:numPr>
          <w:ilvl w:val="0"/>
          <w:numId w:val="93"/>
        </w:numPr>
        <w:rPr>
          <w:rFonts w:eastAsia="Times New Roman"/>
          <w:highlight w:val="yellow"/>
        </w:rPr>
      </w:pPr>
      <w:r w:rsidRPr="002A4333">
        <w:rPr>
          <w:rFonts w:ascii="DengXian" w:eastAsia="DengXian" w:hAnsi="DengXian" w:hint="eastAsia"/>
          <w:highlight w:val="yellow"/>
        </w:rPr>
        <w:t>针对实体进行了改动</w:t>
      </w:r>
      <w:r w:rsidRPr="002A4333">
        <w:rPr>
          <w:rFonts w:eastAsia="Times New Roman" w:hint="eastAsia"/>
          <w:highlight w:val="yellow"/>
        </w:rPr>
        <w:t xml:space="preserve"> </w:t>
      </w:r>
    </w:p>
    <w:p w:rsidR="005D07DE" w:rsidRPr="002A4333" w:rsidRDefault="005D07DE" w:rsidP="005D07DE">
      <w:pPr>
        <w:numPr>
          <w:ilvl w:val="1"/>
          <w:numId w:val="93"/>
        </w:numPr>
        <w:ind w:left="2160"/>
        <w:rPr>
          <w:rFonts w:eastAsia="Times New Roman"/>
          <w:highlight w:val="yellow"/>
        </w:rPr>
      </w:pPr>
      <w:r w:rsidRPr="002A4333">
        <w:rPr>
          <w:rFonts w:ascii="DengXian" w:eastAsia="DengXian" w:hAnsi="DengXian" w:hint="eastAsia"/>
          <w:highlight w:val="yellow"/>
        </w:rPr>
        <w:t>增加一个新的玫举类型，</w:t>
      </w:r>
      <w:proofErr w:type="spellStart"/>
      <w:r w:rsidRPr="002A4333">
        <w:rPr>
          <w:rFonts w:eastAsia="Times New Roman"/>
          <w:highlight w:val="yellow"/>
        </w:rPr>
        <w:t>AdditiveBlendMethod</w:t>
      </w:r>
      <w:proofErr w:type="spellEnd"/>
      <w:r w:rsidRPr="002A4333">
        <w:rPr>
          <w:rFonts w:eastAsia="Times New Roman"/>
          <w:highlight w:val="yellow"/>
        </w:rPr>
        <w:t xml:space="preserve">, </w:t>
      </w:r>
      <w:r w:rsidRPr="002A4333">
        <w:rPr>
          <w:rFonts w:ascii="DengXian" w:eastAsia="DengXian" w:hAnsi="DengXian" w:hint="eastAsia"/>
          <w:highlight w:val="yellow"/>
        </w:rPr>
        <w:t>它与</w:t>
      </w:r>
      <w:proofErr w:type="spellStart"/>
      <w:r w:rsidRPr="002A4333">
        <w:rPr>
          <w:rFonts w:eastAsia="Times New Roman"/>
          <w:highlight w:val="yellow"/>
        </w:rPr>
        <w:t>AdditiveMethodType</w:t>
      </w:r>
      <w:proofErr w:type="spellEnd"/>
      <w:r w:rsidRPr="002A4333">
        <w:rPr>
          <w:rFonts w:ascii="DengXian" w:eastAsia="DengXian" w:hAnsi="DengXian" w:hint="eastAsia"/>
          <w:highlight w:val="yellow"/>
        </w:rPr>
        <w:t>是等价的，但为了用起来方便，重建了一个。其中还有业务分析时的其他依赖，就不细说了。在计算时就用这个新的类型。</w:t>
      </w:r>
    </w:p>
    <w:p w:rsidR="005D07DE" w:rsidRPr="002A4333" w:rsidRDefault="005D07DE" w:rsidP="005D07DE">
      <w:pPr>
        <w:numPr>
          <w:ilvl w:val="1"/>
          <w:numId w:val="93"/>
        </w:numPr>
        <w:ind w:left="2160"/>
        <w:rPr>
          <w:rFonts w:eastAsia="Times New Roman"/>
          <w:highlight w:val="yellow"/>
        </w:rPr>
      </w:pPr>
      <w:r w:rsidRPr="002A4333">
        <w:rPr>
          <w:rFonts w:ascii="DengXian" w:eastAsia="DengXian" w:hAnsi="DengXian" w:hint="eastAsia"/>
          <w:highlight w:val="yellow"/>
        </w:rPr>
        <w:t>在</w:t>
      </w:r>
      <w:proofErr w:type="spellStart"/>
      <w:r w:rsidRPr="002A4333">
        <w:rPr>
          <w:rFonts w:eastAsia="Times New Roman"/>
          <w:highlight w:val="yellow"/>
        </w:rPr>
        <w:t>BlendChemicalSection</w:t>
      </w:r>
      <w:proofErr w:type="spellEnd"/>
      <w:r w:rsidRPr="002A4333">
        <w:rPr>
          <w:rFonts w:ascii="DengXian" w:eastAsia="DengXian" w:hAnsi="DengXian" w:hint="eastAsia"/>
          <w:highlight w:val="yellow"/>
        </w:rPr>
        <w:t>中新增了</w:t>
      </w:r>
      <w:proofErr w:type="spellStart"/>
      <w:r w:rsidRPr="002A4333">
        <w:rPr>
          <w:rFonts w:eastAsia="Times New Roman"/>
          <w:highlight w:val="yellow"/>
        </w:rPr>
        <w:t>AdditiveBlendMethod</w:t>
      </w:r>
      <w:proofErr w:type="spellEnd"/>
      <w:r w:rsidRPr="002A4333">
        <w:rPr>
          <w:rFonts w:ascii="DengXian" w:eastAsia="DengXian" w:hAnsi="DengXian" w:hint="eastAsia"/>
          <w:highlight w:val="yellow"/>
        </w:rPr>
        <w:t>和</w:t>
      </w:r>
      <w:r w:rsidRPr="002A4333">
        <w:rPr>
          <w:rFonts w:eastAsia="Times New Roman"/>
          <w:highlight w:val="yellow"/>
        </w:rPr>
        <w:t>Unit</w:t>
      </w:r>
      <w:r w:rsidRPr="002A4333">
        <w:rPr>
          <w:rFonts w:ascii="DengXian" w:eastAsia="DengXian" w:hAnsi="DengXian" w:hint="eastAsia"/>
          <w:highlight w:val="yellow"/>
        </w:rPr>
        <w:t>两个属性。</w:t>
      </w:r>
    </w:p>
    <w:p w:rsidR="005D07DE" w:rsidRPr="002A4333" w:rsidRDefault="005D07DE" w:rsidP="005D07DE">
      <w:pPr>
        <w:numPr>
          <w:ilvl w:val="1"/>
          <w:numId w:val="93"/>
        </w:numPr>
        <w:ind w:left="2160"/>
        <w:rPr>
          <w:rFonts w:eastAsia="Times New Roman"/>
          <w:highlight w:val="yellow"/>
        </w:rPr>
      </w:pPr>
      <w:proofErr w:type="spellStart"/>
      <w:r w:rsidRPr="002A4333">
        <w:rPr>
          <w:rFonts w:eastAsia="Times New Roman"/>
          <w:highlight w:val="yellow"/>
        </w:rPr>
        <w:t>AddtionMethod</w:t>
      </w:r>
      <w:proofErr w:type="spellEnd"/>
      <w:r w:rsidRPr="002A4333">
        <w:rPr>
          <w:rFonts w:ascii="DengXian" w:eastAsia="DengXian" w:hAnsi="DengXian" w:hint="eastAsia"/>
          <w:highlight w:val="yellow"/>
        </w:rPr>
        <w:t>玫举类型增加了新值</w:t>
      </w:r>
      <w:r w:rsidRPr="002A4333">
        <w:rPr>
          <w:rFonts w:eastAsia="Times New Roman"/>
          <w:highlight w:val="yellow"/>
        </w:rPr>
        <w:t>BYOC</w:t>
      </w:r>
    </w:p>
    <w:p w:rsidR="005D07DE" w:rsidRPr="002A4333" w:rsidRDefault="005D07DE" w:rsidP="005D07DE">
      <w:pPr>
        <w:numPr>
          <w:ilvl w:val="1"/>
          <w:numId w:val="93"/>
        </w:numPr>
        <w:ind w:left="2160"/>
        <w:rPr>
          <w:rFonts w:eastAsia="Times New Roman"/>
          <w:highlight w:val="yellow"/>
        </w:rPr>
      </w:pPr>
      <w:proofErr w:type="spellStart"/>
      <w:r w:rsidRPr="002A4333">
        <w:rPr>
          <w:rFonts w:eastAsia="Times New Roman"/>
          <w:highlight w:val="yellow"/>
        </w:rPr>
        <w:lastRenderedPageBreak/>
        <w:t>ProductLoadSection</w:t>
      </w:r>
      <w:proofErr w:type="spellEnd"/>
      <w:r w:rsidRPr="002A4333">
        <w:rPr>
          <w:rFonts w:ascii="DengXian" w:eastAsia="DengXian" w:hAnsi="DengXian" w:hint="eastAsia"/>
          <w:highlight w:val="yellow"/>
        </w:rPr>
        <w:t>中的</w:t>
      </w:r>
      <w:proofErr w:type="spellStart"/>
      <w:r w:rsidRPr="002A4333">
        <w:rPr>
          <w:rFonts w:eastAsia="Times New Roman"/>
          <w:highlight w:val="yellow"/>
        </w:rPr>
        <w:t>AdditionMethod</w:t>
      </w:r>
      <w:proofErr w:type="spellEnd"/>
      <w:r w:rsidRPr="002A4333">
        <w:rPr>
          <w:rFonts w:ascii="DengXian" w:eastAsia="DengXian" w:hAnsi="DengXian" w:hint="eastAsia"/>
          <w:highlight w:val="yellow"/>
        </w:rPr>
        <w:t>类型改为</w:t>
      </w:r>
      <w:proofErr w:type="spellStart"/>
      <w:r w:rsidRPr="002A4333">
        <w:rPr>
          <w:rFonts w:eastAsia="Times New Roman"/>
          <w:highlight w:val="yellow"/>
        </w:rPr>
        <w:t>AdditiveBlendMethod</w:t>
      </w:r>
      <w:proofErr w:type="spellEnd"/>
      <w:r w:rsidRPr="002A4333">
        <w:rPr>
          <w:rFonts w:ascii="DengXian" w:eastAsia="DengXian" w:hAnsi="DengXian" w:hint="eastAsia"/>
          <w:highlight w:val="yellow"/>
        </w:rPr>
        <w:t>，数据库的字段名也改了，</w:t>
      </w:r>
      <w:r w:rsidRPr="002A4333">
        <w:rPr>
          <w:rFonts w:eastAsia="Times New Roman"/>
          <w:highlight w:val="yellow"/>
        </w:rPr>
        <w:t>DAO</w:t>
      </w:r>
      <w:r w:rsidRPr="002A4333">
        <w:rPr>
          <w:rFonts w:ascii="DengXian" w:eastAsia="DengXian" w:hAnsi="DengXian" w:hint="eastAsia"/>
          <w:highlight w:val="yellow"/>
        </w:rPr>
        <w:t>也更新了。</w:t>
      </w:r>
    </w:p>
    <w:p w:rsidR="005D07DE" w:rsidRPr="002A4333" w:rsidRDefault="005D07DE" w:rsidP="005D07DE">
      <w:pPr>
        <w:numPr>
          <w:ilvl w:val="0"/>
          <w:numId w:val="93"/>
        </w:numPr>
        <w:rPr>
          <w:rFonts w:eastAsia="Times New Roman"/>
          <w:highlight w:val="yellow"/>
        </w:rPr>
      </w:pPr>
      <w:proofErr w:type="spellStart"/>
      <w:r w:rsidRPr="002A4333">
        <w:rPr>
          <w:rFonts w:eastAsia="Times New Roman"/>
          <w:highlight w:val="yellow"/>
        </w:rPr>
        <w:t>BlendSectionToBlendChemicalConvertor</w:t>
      </w:r>
      <w:proofErr w:type="spellEnd"/>
      <w:r w:rsidRPr="002A4333">
        <w:rPr>
          <w:rFonts w:ascii="DengXian" w:eastAsia="DengXian" w:hAnsi="DengXian" w:hint="eastAsia"/>
          <w:highlight w:val="yellow"/>
        </w:rPr>
        <w:t>逻辑及相应的测试和测试数据都已更新。</w:t>
      </w:r>
    </w:p>
    <w:p w:rsidR="005D07DE" w:rsidRPr="002A4333" w:rsidRDefault="005D07DE" w:rsidP="005D07DE">
      <w:pPr>
        <w:numPr>
          <w:ilvl w:val="0"/>
          <w:numId w:val="93"/>
        </w:numPr>
        <w:rPr>
          <w:rFonts w:eastAsia="Times New Roman"/>
          <w:highlight w:val="yellow"/>
        </w:rPr>
      </w:pPr>
      <w:proofErr w:type="spellStart"/>
      <w:r w:rsidRPr="002A4333">
        <w:rPr>
          <w:rFonts w:eastAsia="Times New Roman"/>
          <w:highlight w:val="yellow"/>
        </w:rPr>
        <w:t>BlendBreakDownCalculator</w:t>
      </w:r>
      <w:proofErr w:type="spellEnd"/>
      <w:r w:rsidRPr="002A4333">
        <w:rPr>
          <w:rFonts w:ascii="DengXian" w:eastAsia="DengXian" w:hAnsi="DengXian" w:hint="eastAsia"/>
          <w:highlight w:val="yellow"/>
        </w:rPr>
        <w:t>做了一点计算上的改动，原有逻辑应该没有被影响，我把测试更新了，都通过了。</w:t>
      </w:r>
    </w:p>
    <w:p w:rsidR="005D07DE" w:rsidRPr="002A4333" w:rsidRDefault="005D07DE" w:rsidP="005D07DE">
      <w:pPr>
        <w:rPr>
          <w:highlight w:val="yellow"/>
        </w:rPr>
      </w:pPr>
      <w:r w:rsidRPr="002A4333">
        <w:rPr>
          <w:rFonts w:ascii="DengXian" w:eastAsia="DengXian" w:hAnsi="DengXian" w:hint="eastAsia"/>
          <w:highlight w:val="yellow"/>
        </w:rPr>
        <w:t>请根据我的实体变动，完成后台部分开发。</w:t>
      </w:r>
    </w:p>
    <w:p w:rsidR="005D07DE" w:rsidRPr="002A4333" w:rsidRDefault="005D07DE" w:rsidP="005D07DE">
      <w:pPr>
        <w:rPr>
          <w:highlight w:val="yellow"/>
        </w:rPr>
      </w:pPr>
      <w:r w:rsidRPr="002A4333">
        <w:rPr>
          <w:rFonts w:ascii="DengXian" w:eastAsia="DengXian" w:hAnsi="DengXian" w:hint="eastAsia"/>
          <w:highlight w:val="yellow"/>
        </w:rPr>
        <w:t>对于我的前台和计算改动，你们不用接着做，在原有目标的基础上把没做完的做完。我明天应该可以把新加的功能做完。</w:t>
      </w:r>
    </w:p>
    <w:p w:rsidR="005D07DE" w:rsidRPr="002A4333" w:rsidRDefault="005D07DE" w:rsidP="005D07DE">
      <w:pPr>
        <w:rPr>
          <w:highlight w:val="yellow"/>
        </w:rPr>
      </w:pPr>
      <w:r w:rsidRPr="002A4333">
        <w:rPr>
          <w:rFonts w:ascii="DengXian" w:eastAsia="DengXian" w:hAnsi="DengXian" w:hint="eastAsia"/>
          <w:highlight w:val="yellow"/>
        </w:rPr>
        <w:t>打印现在很漂亮了，两处小的改动请完成一下，示意图如下。</w:t>
      </w:r>
    </w:p>
    <w:p w:rsidR="005D07DE" w:rsidRDefault="005D07DE" w:rsidP="005D07DE">
      <w:pPr>
        <w:rPr>
          <w:rFonts w:ascii="DengXian" w:eastAsia="DengXian" w:hAnsi="DengXian"/>
        </w:rPr>
      </w:pPr>
      <w:r w:rsidRPr="002A4333">
        <w:rPr>
          <w:rFonts w:ascii="DengXian" w:eastAsia="DengXian" w:hAnsi="DengXian" w:hint="eastAsia"/>
          <w:highlight w:val="yellow"/>
        </w:rPr>
        <w:t>谢谢大家。</w:t>
      </w:r>
    </w:p>
    <w:p w:rsidR="0050664C" w:rsidRDefault="0050664C" w:rsidP="005D07DE">
      <w:pPr>
        <w:rPr>
          <w:rFonts w:ascii="DengXian" w:eastAsia="DengXian" w:hAnsi="DengXian"/>
        </w:rPr>
      </w:pPr>
      <w:r>
        <w:rPr>
          <w:noProof/>
          <w:lang w:val="en-US"/>
        </w:rPr>
        <w:lastRenderedPageBreak/>
        <w:drawing>
          <wp:inline distT="0" distB="0" distL="0" distR="0" wp14:anchorId="498E59EC" wp14:editId="751C9C28">
            <wp:extent cx="5943600" cy="7693660"/>
            <wp:effectExtent l="0" t="0" r="0" b="2540"/>
            <wp:docPr id="40" name="Picture 40" descr="cid:image018.png@01D315F2.0F3421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18.png@01D315F2.0F3421A0"/>
                    <pic:cNvPicPr>
                      <a:picLocks noChangeAspect="1" noChangeArrowheads="1"/>
                    </pic:cNvPicPr>
                  </pic:nvPicPr>
                  <pic:blipFill>
                    <a:blip r:embed="rId66" r:link="rId67">
                      <a:extLst>
                        <a:ext uri="{28A0092B-C50C-407E-A947-70E740481C1C}">
                          <a14:useLocalDpi xmlns:a14="http://schemas.microsoft.com/office/drawing/2010/main" val="0"/>
                        </a:ext>
                      </a:extLst>
                    </a:blip>
                    <a:srcRect/>
                    <a:stretch>
                      <a:fillRect/>
                    </a:stretch>
                  </pic:blipFill>
                  <pic:spPr bwMode="auto">
                    <a:xfrm>
                      <a:off x="0" y="0"/>
                      <a:ext cx="5943600" cy="7693660"/>
                    </a:xfrm>
                    <a:prstGeom prst="rect">
                      <a:avLst/>
                    </a:prstGeom>
                    <a:noFill/>
                    <a:ln>
                      <a:noFill/>
                    </a:ln>
                  </pic:spPr>
                </pic:pic>
              </a:graphicData>
            </a:graphic>
          </wp:inline>
        </w:drawing>
      </w:r>
    </w:p>
    <w:p w:rsidR="00936DE2" w:rsidRDefault="00936DE2" w:rsidP="00936DE2">
      <w:pPr>
        <w:pStyle w:val="2"/>
      </w:pPr>
      <w:r>
        <w:rPr>
          <w:rFonts w:hint="eastAsia"/>
        </w:rPr>
        <w:t>20170816</w:t>
      </w:r>
      <w:r>
        <w:rPr>
          <w:rFonts w:hint="eastAsia"/>
        </w:rPr>
        <w:t>早会</w:t>
      </w:r>
    </w:p>
    <w:p w:rsidR="00936DE2" w:rsidRPr="00936DE2" w:rsidRDefault="00936DE2" w:rsidP="00936DE2">
      <w:pPr>
        <w:numPr>
          <w:ilvl w:val="0"/>
          <w:numId w:val="94"/>
        </w:numPr>
        <w:contextualSpacing/>
        <w:rPr>
          <w:rFonts w:ascii="SimSun" w:eastAsia="SimSun" w:hAnsi="SimSun"/>
        </w:rPr>
      </w:pPr>
      <w:bookmarkStart w:id="55" w:name="OLE_LINK48"/>
      <w:bookmarkStart w:id="56" w:name="OLE_LINK55"/>
      <w:r w:rsidRPr="00936DE2">
        <w:rPr>
          <w:rFonts w:ascii="SimSun" w:eastAsia="SimSun" w:hAnsi="SimSun" w:hint="eastAsia"/>
        </w:rPr>
        <w:t>Olivia——代码优化及分页</w:t>
      </w:r>
    </w:p>
    <w:p w:rsidR="00936DE2" w:rsidRPr="00936DE2" w:rsidRDefault="00936DE2" w:rsidP="00936DE2">
      <w:pPr>
        <w:numPr>
          <w:ilvl w:val="1"/>
          <w:numId w:val="94"/>
        </w:numPr>
        <w:contextualSpacing/>
        <w:rPr>
          <w:rFonts w:ascii="SimSun" w:eastAsia="SimSun" w:hAnsi="SimSun"/>
        </w:rPr>
      </w:pPr>
      <w:r w:rsidRPr="00936DE2">
        <w:rPr>
          <w:rFonts w:ascii="SimSun" w:eastAsia="SimSun" w:hAnsi="SimSun" w:hint="eastAsia"/>
        </w:rPr>
        <w:t>结合性能统计表对性能进行优化——未完成</w:t>
      </w:r>
    </w:p>
    <w:p w:rsidR="00936DE2" w:rsidRDefault="00936DE2" w:rsidP="00936DE2">
      <w:pPr>
        <w:numPr>
          <w:ilvl w:val="1"/>
          <w:numId w:val="94"/>
        </w:numPr>
        <w:contextualSpacing/>
        <w:rPr>
          <w:rFonts w:ascii="SimSun" w:eastAsia="SimSun" w:hAnsi="SimSun"/>
        </w:rPr>
      </w:pPr>
      <w:r w:rsidRPr="00936DE2">
        <w:rPr>
          <w:rFonts w:ascii="SimSun" w:eastAsia="SimSun" w:hAnsi="SimSun" w:hint="eastAsia"/>
        </w:rPr>
        <w:lastRenderedPageBreak/>
        <w:t>分页处理：因为Web应用是有分页处理，所以在取每页的数据时，应该只取这一页需要的数据，不要用</w:t>
      </w:r>
      <w:proofErr w:type="spellStart"/>
      <w:r w:rsidRPr="00936DE2">
        <w:rPr>
          <w:rFonts w:ascii="SimSun" w:eastAsia="SimSun" w:hAnsi="SimSun" w:hint="eastAsia"/>
        </w:rPr>
        <w:t>limitRecords</w:t>
      </w:r>
      <w:proofErr w:type="spellEnd"/>
      <w:r w:rsidRPr="00936DE2">
        <w:rPr>
          <w:rFonts w:ascii="SimSun" w:eastAsia="SimSun" w:hAnsi="SimSun" w:hint="eastAsia"/>
        </w:rPr>
        <w:t>这个参数(问题6)</w:t>
      </w:r>
    </w:p>
    <w:p w:rsidR="00373937" w:rsidRPr="00936DE2" w:rsidRDefault="00373937" w:rsidP="00936DE2">
      <w:pPr>
        <w:numPr>
          <w:ilvl w:val="1"/>
          <w:numId w:val="94"/>
        </w:numPr>
        <w:contextualSpacing/>
        <w:rPr>
          <w:rFonts w:ascii="SimSun" w:eastAsia="SimSun" w:hAnsi="SimSun"/>
        </w:rPr>
      </w:pPr>
    </w:p>
    <w:p w:rsidR="00373937" w:rsidRDefault="00373937" w:rsidP="00936DE2">
      <w:pPr>
        <w:numPr>
          <w:ilvl w:val="0"/>
          <w:numId w:val="94"/>
        </w:numPr>
        <w:contextualSpacing/>
        <w:rPr>
          <w:rFonts w:ascii="SimSun" w:eastAsia="SimSun" w:hAnsi="SimSun"/>
        </w:rPr>
      </w:pPr>
      <w:proofErr w:type="spellStart"/>
      <w:r w:rsidRPr="00373937">
        <w:rPr>
          <w:rFonts w:ascii="SimSun" w:eastAsia="SimSun" w:hAnsi="SimSun"/>
        </w:rPr>
        <w:t>Linsee</w:t>
      </w:r>
      <w:proofErr w:type="spellEnd"/>
    </w:p>
    <w:p w:rsidR="00373937" w:rsidRPr="00373937" w:rsidRDefault="00373937" w:rsidP="00373937">
      <w:pPr>
        <w:numPr>
          <w:ilvl w:val="1"/>
          <w:numId w:val="94"/>
        </w:numPr>
        <w:contextualSpacing/>
        <w:rPr>
          <w:rFonts w:ascii="SimSun" w:eastAsia="SimSun" w:hAnsi="SimSun"/>
        </w:rPr>
      </w:pPr>
      <w:r w:rsidRPr="00373937">
        <w:rPr>
          <w:rFonts w:hint="eastAsia"/>
        </w:rPr>
        <w:t>在</w:t>
      </w:r>
      <w:proofErr w:type="spellStart"/>
      <w:r w:rsidRPr="00373937">
        <w:rPr>
          <w:rFonts w:hint="eastAsia"/>
        </w:rPr>
        <w:t>BlendChemicalSection</w:t>
      </w:r>
      <w:proofErr w:type="spellEnd"/>
      <w:r w:rsidRPr="00373937">
        <w:rPr>
          <w:rFonts w:hint="eastAsia"/>
        </w:rPr>
        <w:t>中新增了</w:t>
      </w:r>
      <w:proofErr w:type="spellStart"/>
      <w:r w:rsidRPr="00373937">
        <w:rPr>
          <w:rFonts w:hint="eastAsia"/>
        </w:rPr>
        <w:t>AdditiveBlendMethod</w:t>
      </w:r>
      <w:proofErr w:type="spellEnd"/>
      <w:r w:rsidRPr="00373937">
        <w:rPr>
          <w:rFonts w:hint="eastAsia"/>
        </w:rPr>
        <w:t>和</w:t>
      </w:r>
      <w:r w:rsidRPr="00373937">
        <w:rPr>
          <w:rFonts w:hint="eastAsia"/>
        </w:rPr>
        <w:t>Unit</w:t>
      </w:r>
      <w:r w:rsidRPr="00373937">
        <w:rPr>
          <w:rFonts w:hint="eastAsia"/>
        </w:rPr>
        <w:t>两个属性</w:t>
      </w:r>
      <w:r>
        <w:rPr>
          <w:rFonts w:hint="eastAsia"/>
        </w:rPr>
        <w:t>，需完成后台代码</w:t>
      </w:r>
      <w:r w:rsidRPr="00373937">
        <w:rPr>
          <w:rFonts w:hint="eastAsia"/>
        </w:rPr>
        <w:t>。</w:t>
      </w:r>
    </w:p>
    <w:p w:rsidR="00373937" w:rsidRPr="00373937" w:rsidRDefault="00373937" w:rsidP="00373937">
      <w:pPr>
        <w:numPr>
          <w:ilvl w:val="1"/>
          <w:numId w:val="94"/>
        </w:numPr>
        <w:contextualSpacing/>
        <w:rPr>
          <w:rFonts w:ascii="SimSun" w:eastAsia="SimSun" w:hAnsi="SimSun"/>
        </w:rPr>
      </w:pPr>
      <w:proofErr w:type="spellStart"/>
      <w:r>
        <w:rPr>
          <w:rFonts w:eastAsia="Times New Roman"/>
        </w:rPr>
        <w:t>ProductLoadSection</w:t>
      </w:r>
      <w:proofErr w:type="spellEnd"/>
      <w:r>
        <w:rPr>
          <w:rFonts w:ascii="DengXian" w:eastAsia="DengXian" w:hAnsi="DengXian" w:hint="eastAsia"/>
        </w:rPr>
        <w:t>中的</w:t>
      </w:r>
      <w:proofErr w:type="spellStart"/>
      <w:r>
        <w:rPr>
          <w:rFonts w:eastAsia="Times New Roman"/>
        </w:rPr>
        <w:t>AdditionMethod</w:t>
      </w:r>
      <w:proofErr w:type="spellEnd"/>
      <w:r>
        <w:rPr>
          <w:rFonts w:ascii="DengXian" w:eastAsia="DengXian" w:hAnsi="DengXian" w:hint="eastAsia"/>
        </w:rPr>
        <w:t>类型改为</w:t>
      </w:r>
      <w:proofErr w:type="spellStart"/>
      <w:r>
        <w:rPr>
          <w:rFonts w:eastAsia="Times New Roman"/>
        </w:rPr>
        <w:t>AdditiveBlendMethod</w:t>
      </w:r>
      <w:proofErr w:type="spellEnd"/>
      <w:r>
        <w:rPr>
          <w:rFonts w:ascii="DengXian" w:eastAsia="DengXian" w:hAnsi="DengXian" w:hint="eastAsia"/>
        </w:rPr>
        <w:t>，更新数据库</w:t>
      </w:r>
    </w:p>
    <w:p w:rsidR="00373937" w:rsidRDefault="00F97A31" w:rsidP="00373937">
      <w:pPr>
        <w:numPr>
          <w:ilvl w:val="0"/>
          <w:numId w:val="94"/>
        </w:numPr>
        <w:contextualSpacing/>
        <w:rPr>
          <w:rFonts w:ascii="SimSun" w:eastAsia="SimSun" w:hAnsi="SimSun"/>
        </w:rPr>
      </w:pPr>
      <w:r>
        <w:rPr>
          <w:rFonts w:ascii="SimSun" w:eastAsia="SimSun" w:hAnsi="SimSun"/>
        </w:rPr>
        <w:t>Bela</w:t>
      </w:r>
      <w:r>
        <w:rPr>
          <w:rFonts w:ascii="SimSun" w:eastAsia="SimSun" w:hAnsi="SimSun" w:hint="eastAsia"/>
        </w:rPr>
        <w:t>——</w:t>
      </w:r>
      <w:r w:rsidR="00373937" w:rsidRPr="00373937">
        <w:rPr>
          <w:rFonts w:ascii="SimSun" w:eastAsia="SimSun" w:hAnsi="SimSun"/>
        </w:rPr>
        <w:t>更新</w:t>
      </w:r>
      <w:proofErr w:type="spellStart"/>
      <w:r w:rsidR="00373937" w:rsidRPr="00373937">
        <w:rPr>
          <w:rFonts w:ascii="SimSun" w:eastAsia="SimSun" w:hAnsi="SimSun" w:hint="eastAsia"/>
        </w:rPr>
        <w:t>Product</w:t>
      </w:r>
      <w:r w:rsidR="00373937" w:rsidRPr="00373937">
        <w:rPr>
          <w:rFonts w:ascii="SimSun" w:eastAsia="SimSun" w:hAnsi="SimSun"/>
        </w:rPr>
        <w:t>Haul</w:t>
      </w:r>
      <w:proofErr w:type="spellEnd"/>
      <w:r w:rsidR="00373937" w:rsidRPr="00373937">
        <w:rPr>
          <w:rFonts w:ascii="SimSun" w:eastAsia="SimSun" w:hAnsi="SimSun"/>
        </w:rPr>
        <w:t>的版本控制</w:t>
      </w:r>
    </w:p>
    <w:p w:rsidR="002A4333" w:rsidRDefault="00F97A31" w:rsidP="00373937">
      <w:pPr>
        <w:numPr>
          <w:ilvl w:val="0"/>
          <w:numId w:val="94"/>
        </w:numPr>
        <w:contextualSpacing/>
        <w:rPr>
          <w:rFonts w:ascii="SimSun" w:eastAsia="SimSun" w:hAnsi="SimSun"/>
        </w:rPr>
      </w:pPr>
      <w:r>
        <w:rPr>
          <w:rFonts w:ascii="SimSun" w:eastAsia="SimSun" w:hAnsi="SimSun"/>
        </w:rPr>
        <w:t>Carl</w:t>
      </w:r>
      <w:r>
        <w:rPr>
          <w:rFonts w:ascii="SimSun" w:eastAsia="SimSun" w:hAnsi="SimSun" w:hint="eastAsia"/>
        </w:rPr>
        <w:t>——</w:t>
      </w:r>
    </w:p>
    <w:p w:rsidR="00F97A31" w:rsidRDefault="00F97A31" w:rsidP="002A4333">
      <w:pPr>
        <w:numPr>
          <w:ilvl w:val="1"/>
          <w:numId w:val="94"/>
        </w:numPr>
        <w:contextualSpacing/>
        <w:rPr>
          <w:rFonts w:ascii="SimSun" w:eastAsia="SimSun" w:hAnsi="SimSun"/>
        </w:rPr>
      </w:pPr>
      <w:r>
        <w:rPr>
          <w:rFonts w:ascii="SimSun" w:eastAsia="SimSun" w:hAnsi="SimSun"/>
        </w:rPr>
        <w:t>打印页面调整</w:t>
      </w:r>
    </w:p>
    <w:p w:rsidR="002A4333" w:rsidRPr="002A4333" w:rsidRDefault="002A4333" w:rsidP="002A4333">
      <w:pPr>
        <w:pStyle w:val="a3"/>
        <w:numPr>
          <w:ilvl w:val="1"/>
          <w:numId w:val="94"/>
        </w:numPr>
        <w:rPr>
          <w:rFonts w:ascii="SimSun" w:eastAsia="SimSun" w:hAnsi="SimSun"/>
        </w:rPr>
      </w:pPr>
      <w:r w:rsidRPr="002A4333">
        <w:rPr>
          <w:rFonts w:ascii="SimSun" w:eastAsia="SimSun" w:hAnsi="SimSun" w:hint="eastAsia"/>
        </w:rPr>
        <w:t>新增或编辑</w:t>
      </w:r>
      <w:proofErr w:type="spellStart"/>
      <w:r w:rsidRPr="002A4333">
        <w:rPr>
          <w:rFonts w:ascii="SimSun" w:eastAsia="SimSun" w:hAnsi="SimSun" w:hint="eastAsia"/>
        </w:rPr>
        <w:t>ProductHaul</w:t>
      </w:r>
      <w:proofErr w:type="spellEnd"/>
      <w:r w:rsidRPr="002A4333">
        <w:rPr>
          <w:rFonts w:ascii="SimSun" w:eastAsia="SimSun" w:hAnsi="SimSun" w:hint="eastAsia"/>
        </w:rPr>
        <w:t>点击Save之后系统应该弹出一个新的页面显示打印页面——未完成</w:t>
      </w:r>
    </w:p>
    <w:bookmarkEnd w:id="55"/>
    <w:bookmarkEnd w:id="56"/>
    <w:p w:rsidR="000E62AD" w:rsidRDefault="00BE1C4D" w:rsidP="00BE1C4D">
      <w:pPr>
        <w:pStyle w:val="3"/>
      </w:pPr>
      <w:r>
        <w:rPr>
          <w:rFonts w:hint="eastAsia"/>
        </w:rPr>
        <w:t>下班前工作汇总</w:t>
      </w:r>
    </w:p>
    <w:p w:rsidR="00BE1C4D" w:rsidRPr="00936DE2" w:rsidRDefault="00BE1C4D" w:rsidP="00BE1C4D">
      <w:pPr>
        <w:numPr>
          <w:ilvl w:val="0"/>
          <w:numId w:val="95"/>
        </w:numPr>
        <w:contextualSpacing/>
        <w:rPr>
          <w:rFonts w:ascii="SimSun" w:eastAsia="SimSun" w:hAnsi="SimSun"/>
        </w:rPr>
      </w:pPr>
      <w:r w:rsidRPr="00936DE2">
        <w:rPr>
          <w:rFonts w:ascii="SimSun" w:eastAsia="SimSun" w:hAnsi="SimSun" w:hint="eastAsia"/>
        </w:rPr>
        <w:t>Olivia——代码优化及分页</w:t>
      </w:r>
    </w:p>
    <w:p w:rsidR="00BE1C4D" w:rsidRPr="00936DE2" w:rsidRDefault="00BE1C4D" w:rsidP="00BE1C4D">
      <w:pPr>
        <w:numPr>
          <w:ilvl w:val="1"/>
          <w:numId w:val="95"/>
        </w:numPr>
        <w:contextualSpacing/>
        <w:rPr>
          <w:rFonts w:ascii="SimSun" w:eastAsia="SimSun" w:hAnsi="SimSun"/>
        </w:rPr>
      </w:pPr>
      <w:r w:rsidRPr="00936DE2">
        <w:rPr>
          <w:rFonts w:ascii="SimSun" w:eastAsia="SimSun" w:hAnsi="SimSun" w:hint="eastAsia"/>
        </w:rPr>
        <w:t>结合性能统计表对性能进行优化——未完成</w:t>
      </w:r>
    </w:p>
    <w:p w:rsidR="00BE1C4D" w:rsidRPr="0025479A" w:rsidRDefault="00BE1C4D" w:rsidP="0025479A">
      <w:pPr>
        <w:numPr>
          <w:ilvl w:val="1"/>
          <w:numId w:val="95"/>
        </w:numPr>
        <w:contextualSpacing/>
        <w:rPr>
          <w:rFonts w:ascii="SimSun" w:eastAsia="SimSun" w:hAnsi="SimSun"/>
        </w:rPr>
      </w:pPr>
      <w:r w:rsidRPr="00936DE2">
        <w:rPr>
          <w:rFonts w:ascii="SimSun" w:eastAsia="SimSun" w:hAnsi="SimSun" w:hint="eastAsia"/>
        </w:rPr>
        <w:t>分页处理：因为Web应用是有分页处理，所以在取每页的数据时，应该只取这一页需要的数据，不要用</w:t>
      </w:r>
      <w:proofErr w:type="spellStart"/>
      <w:r w:rsidRPr="00936DE2">
        <w:rPr>
          <w:rFonts w:ascii="SimSun" w:eastAsia="SimSun" w:hAnsi="SimSun" w:hint="eastAsia"/>
        </w:rPr>
        <w:t>limitRecords</w:t>
      </w:r>
      <w:proofErr w:type="spellEnd"/>
      <w:r w:rsidRPr="00936DE2">
        <w:rPr>
          <w:rFonts w:ascii="SimSun" w:eastAsia="SimSun" w:hAnsi="SimSun" w:hint="eastAsia"/>
        </w:rPr>
        <w:t>这个参数(问题6)</w:t>
      </w:r>
      <w:r w:rsidR="001E3A55">
        <w:rPr>
          <w:rFonts w:ascii="SimSun" w:eastAsia="SimSun" w:hAnsi="SimSun" w:hint="eastAsia"/>
        </w:rPr>
        <w:t>——</w:t>
      </w:r>
      <w:r w:rsidR="001E3A55" w:rsidRPr="001E3A55">
        <w:rPr>
          <w:rFonts w:ascii="SimSun" w:eastAsia="SimSun" w:hAnsi="SimSun" w:hint="eastAsia"/>
          <w:highlight w:val="yellow"/>
        </w:rPr>
        <w:t>未完成</w:t>
      </w:r>
    </w:p>
    <w:p w:rsidR="00BE1C4D" w:rsidRDefault="00BE1C4D" w:rsidP="00BE1C4D">
      <w:pPr>
        <w:numPr>
          <w:ilvl w:val="0"/>
          <w:numId w:val="95"/>
        </w:numPr>
        <w:contextualSpacing/>
        <w:rPr>
          <w:rFonts w:ascii="SimSun" w:eastAsia="SimSun" w:hAnsi="SimSun"/>
        </w:rPr>
      </w:pPr>
      <w:proofErr w:type="spellStart"/>
      <w:r w:rsidRPr="00373937">
        <w:rPr>
          <w:rFonts w:ascii="SimSun" w:eastAsia="SimSun" w:hAnsi="SimSun"/>
        </w:rPr>
        <w:t>Linsee</w:t>
      </w:r>
      <w:proofErr w:type="spellEnd"/>
    </w:p>
    <w:p w:rsidR="00BE1C4D" w:rsidRPr="00373937" w:rsidRDefault="00BE1C4D" w:rsidP="00BE1C4D">
      <w:pPr>
        <w:numPr>
          <w:ilvl w:val="1"/>
          <w:numId w:val="95"/>
        </w:numPr>
        <w:contextualSpacing/>
        <w:rPr>
          <w:rFonts w:ascii="SimSun" w:eastAsia="SimSun" w:hAnsi="SimSun"/>
        </w:rPr>
      </w:pPr>
      <w:r w:rsidRPr="00373937">
        <w:rPr>
          <w:rFonts w:hint="eastAsia"/>
        </w:rPr>
        <w:t>在</w:t>
      </w:r>
      <w:proofErr w:type="spellStart"/>
      <w:r w:rsidRPr="00373937">
        <w:rPr>
          <w:rFonts w:hint="eastAsia"/>
        </w:rPr>
        <w:t>BlendChemicalSection</w:t>
      </w:r>
      <w:proofErr w:type="spellEnd"/>
      <w:r w:rsidRPr="00373937">
        <w:rPr>
          <w:rFonts w:hint="eastAsia"/>
        </w:rPr>
        <w:t>中新增了</w:t>
      </w:r>
      <w:proofErr w:type="spellStart"/>
      <w:r w:rsidRPr="00373937">
        <w:rPr>
          <w:rFonts w:hint="eastAsia"/>
        </w:rPr>
        <w:t>AdditiveBlendMethod</w:t>
      </w:r>
      <w:proofErr w:type="spellEnd"/>
      <w:r w:rsidRPr="00373937">
        <w:rPr>
          <w:rFonts w:hint="eastAsia"/>
        </w:rPr>
        <w:t>和</w:t>
      </w:r>
      <w:r w:rsidRPr="00373937">
        <w:rPr>
          <w:rFonts w:hint="eastAsia"/>
        </w:rPr>
        <w:t>Unit</w:t>
      </w:r>
      <w:r w:rsidRPr="00373937">
        <w:rPr>
          <w:rFonts w:hint="eastAsia"/>
        </w:rPr>
        <w:t>两个属性</w:t>
      </w:r>
      <w:r>
        <w:rPr>
          <w:rFonts w:hint="eastAsia"/>
        </w:rPr>
        <w:t>，需完成后台代码</w:t>
      </w:r>
      <w:r w:rsidRPr="00373937">
        <w:rPr>
          <w:rFonts w:hint="eastAsia"/>
        </w:rPr>
        <w:t>。</w:t>
      </w:r>
      <w:r w:rsidR="0025479A">
        <w:rPr>
          <w:rFonts w:hint="eastAsia"/>
        </w:rPr>
        <w:t>——</w:t>
      </w:r>
      <w:r w:rsidR="0025479A" w:rsidRPr="0025479A">
        <w:rPr>
          <w:rFonts w:hint="eastAsia"/>
          <w:highlight w:val="green"/>
        </w:rPr>
        <w:t>已完成</w:t>
      </w:r>
    </w:p>
    <w:p w:rsidR="00BE1C4D" w:rsidRPr="00373937" w:rsidRDefault="00BE1C4D" w:rsidP="00BE1C4D">
      <w:pPr>
        <w:numPr>
          <w:ilvl w:val="1"/>
          <w:numId w:val="95"/>
        </w:numPr>
        <w:contextualSpacing/>
        <w:rPr>
          <w:rFonts w:ascii="SimSun" w:eastAsia="SimSun" w:hAnsi="SimSun"/>
        </w:rPr>
      </w:pPr>
      <w:proofErr w:type="spellStart"/>
      <w:r>
        <w:rPr>
          <w:rFonts w:eastAsia="Times New Roman"/>
        </w:rPr>
        <w:t>ProductLoadSection</w:t>
      </w:r>
      <w:proofErr w:type="spellEnd"/>
      <w:r>
        <w:rPr>
          <w:rFonts w:ascii="DengXian" w:eastAsia="DengXian" w:hAnsi="DengXian" w:hint="eastAsia"/>
        </w:rPr>
        <w:t>中的</w:t>
      </w:r>
      <w:proofErr w:type="spellStart"/>
      <w:r>
        <w:rPr>
          <w:rFonts w:eastAsia="Times New Roman"/>
        </w:rPr>
        <w:t>AdditionMethod</w:t>
      </w:r>
      <w:proofErr w:type="spellEnd"/>
      <w:r>
        <w:rPr>
          <w:rFonts w:ascii="DengXian" w:eastAsia="DengXian" w:hAnsi="DengXian" w:hint="eastAsia"/>
        </w:rPr>
        <w:t>类型改为</w:t>
      </w:r>
      <w:proofErr w:type="spellStart"/>
      <w:r>
        <w:rPr>
          <w:rFonts w:eastAsia="Times New Roman"/>
        </w:rPr>
        <w:t>AdditiveBlendMethod</w:t>
      </w:r>
      <w:proofErr w:type="spellEnd"/>
      <w:r>
        <w:rPr>
          <w:rFonts w:ascii="DengXian" w:eastAsia="DengXian" w:hAnsi="DengXian" w:hint="eastAsia"/>
        </w:rPr>
        <w:t>，更新数据库</w:t>
      </w:r>
      <w:r w:rsidR="0025479A">
        <w:rPr>
          <w:rFonts w:ascii="DengXian" w:eastAsia="DengXian" w:hAnsi="DengXian" w:hint="eastAsia"/>
        </w:rPr>
        <w:t>——</w:t>
      </w:r>
      <w:r w:rsidR="0025479A" w:rsidRPr="0025479A">
        <w:rPr>
          <w:rFonts w:ascii="DengXian" w:eastAsia="DengXian" w:hAnsi="DengXian" w:hint="eastAsia"/>
          <w:highlight w:val="green"/>
        </w:rPr>
        <w:t>已完成</w:t>
      </w:r>
    </w:p>
    <w:p w:rsidR="00BE1C4D" w:rsidRDefault="00BE1C4D" w:rsidP="00BE1C4D">
      <w:pPr>
        <w:numPr>
          <w:ilvl w:val="0"/>
          <w:numId w:val="95"/>
        </w:numPr>
        <w:contextualSpacing/>
        <w:rPr>
          <w:rFonts w:ascii="SimSun" w:eastAsia="SimSun" w:hAnsi="SimSun"/>
        </w:rPr>
      </w:pPr>
      <w:r>
        <w:rPr>
          <w:rFonts w:ascii="SimSun" w:eastAsia="SimSun" w:hAnsi="SimSun"/>
        </w:rPr>
        <w:t>Bela</w:t>
      </w:r>
      <w:r>
        <w:rPr>
          <w:rFonts w:ascii="SimSun" w:eastAsia="SimSun" w:hAnsi="SimSun" w:hint="eastAsia"/>
        </w:rPr>
        <w:t>——</w:t>
      </w:r>
      <w:r w:rsidRPr="00373937">
        <w:rPr>
          <w:rFonts w:ascii="SimSun" w:eastAsia="SimSun" w:hAnsi="SimSun"/>
        </w:rPr>
        <w:t>更新</w:t>
      </w:r>
      <w:proofErr w:type="spellStart"/>
      <w:r w:rsidRPr="00373937">
        <w:rPr>
          <w:rFonts w:ascii="SimSun" w:eastAsia="SimSun" w:hAnsi="SimSun" w:hint="eastAsia"/>
        </w:rPr>
        <w:t>Product</w:t>
      </w:r>
      <w:r w:rsidRPr="00373937">
        <w:rPr>
          <w:rFonts w:ascii="SimSun" w:eastAsia="SimSun" w:hAnsi="SimSun"/>
        </w:rPr>
        <w:t>Haul</w:t>
      </w:r>
      <w:proofErr w:type="spellEnd"/>
      <w:r w:rsidRPr="00373937">
        <w:rPr>
          <w:rFonts w:ascii="SimSun" w:eastAsia="SimSun" w:hAnsi="SimSun"/>
        </w:rPr>
        <w:t>的版本控制</w:t>
      </w:r>
      <w:r w:rsidR="001E3A55">
        <w:rPr>
          <w:rFonts w:ascii="SimSun" w:eastAsia="SimSun" w:hAnsi="SimSun" w:hint="eastAsia"/>
        </w:rPr>
        <w:t>——</w:t>
      </w:r>
      <w:r w:rsidR="001E3A55" w:rsidRPr="001E3A55">
        <w:rPr>
          <w:rFonts w:ascii="SimSun" w:eastAsia="SimSun" w:hAnsi="SimSun"/>
          <w:highlight w:val="yellow"/>
        </w:rPr>
        <w:t>未完成</w:t>
      </w:r>
    </w:p>
    <w:p w:rsidR="00BE1C4D" w:rsidRDefault="00BE1C4D" w:rsidP="00BE1C4D">
      <w:pPr>
        <w:numPr>
          <w:ilvl w:val="0"/>
          <w:numId w:val="95"/>
        </w:numPr>
        <w:contextualSpacing/>
        <w:rPr>
          <w:rFonts w:ascii="SimSun" w:eastAsia="SimSun" w:hAnsi="SimSun"/>
        </w:rPr>
      </w:pPr>
      <w:r>
        <w:rPr>
          <w:rFonts w:ascii="SimSun" w:eastAsia="SimSun" w:hAnsi="SimSun"/>
        </w:rPr>
        <w:t>Carl</w:t>
      </w:r>
      <w:r>
        <w:rPr>
          <w:rFonts w:ascii="SimSun" w:eastAsia="SimSun" w:hAnsi="SimSun" w:hint="eastAsia"/>
        </w:rPr>
        <w:t>——</w:t>
      </w:r>
    </w:p>
    <w:p w:rsidR="00BE1C4D" w:rsidRDefault="00BE1C4D" w:rsidP="00BE1C4D">
      <w:pPr>
        <w:numPr>
          <w:ilvl w:val="1"/>
          <w:numId w:val="95"/>
        </w:numPr>
        <w:contextualSpacing/>
        <w:rPr>
          <w:rFonts w:ascii="SimSun" w:eastAsia="SimSun" w:hAnsi="SimSun"/>
        </w:rPr>
      </w:pPr>
      <w:r>
        <w:rPr>
          <w:rFonts w:ascii="SimSun" w:eastAsia="SimSun" w:hAnsi="SimSun"/>
        </w:rPr>
        <w:t>打印页面调整</w:t>
      </w:r>
      <w:r w:rsidR="00C43829">
        <w:rPr>
          <w:rFonts w:ascii="SimSun" w:eastAsia="SimSun" w:hAnsi="SimSun" w:hint="eastAsia"/>
        </w:rPr>
        <w:t>——</w:t>
      </w:r>
      <w:r w:rsidR="00C43829" w:rsidRPr="00C43829">
        <w:rPr>
          <w:rFonts w:ascii="SimSun" w:eastAsia="SimSun" w:hAnsi="SimSun"/>
          <w:highlight w:val="green"/>
        </w:rPr>
        <w:t>已完成</w:t>
      </w:r>
    </w:p>
    <w:p w:rsidR="00BE1C4D" w:rsidRDefault="00BE1C4D" w:rsidP="00BE1C4D">
      <w:pPr>
        <w:pStyle w:val="a3"/>
        <w:numPr>
          <w:ilvl w:val="1"/>
          <w:numId w:val="95"/>
        </w:numPr>
        <w:rPr>
          <w:rFonts w:ascii="SimSun" w:eastAsia="SimSun" w:hAnsi="SimSun"/>
        </w:rPr>
      </w:pPr>
      <w:r w:rsidRPr="002A4333">
        <w:rPr>
          <w:rFonts w:ascii="SimSun" w:eastAsia="SimSun" w:hAnsi="SimSun" w:hint="eastAsia"/>
        </w:rPr>
        <w:t>新增或编辑</w:t>
      </w:r>
      <w:proofErr w:type="spellStart"/>
      <w:r w:rsidRPr="002A4333">
        <w:rPr>
          <w:rFonts w:ascii="SimSun" w:eastAsia="SimSun" w:hAnsi="SimSun" w:hint="eastAsia"/>
        </w:rPr>
        <w:t>ProductHaul</w:t>
      </w:r>
      <w:proofErr w:type="spellEnd"/>
      <w:r w:rsidRPr="002A4333">
        <w:rPr>
          <w:rFonts w:ascii="SimSun" w:eastAsia="SimSun" w:hAnsi="SimSun" w:hint="eastAsia"/>
        </w:rPr>
        <w:t>点击Save</w:t>
      </w:r>
      <w:r w:rsidR="00C43829">
        <w:rPr>
          <w:rFonts w:ascii="SimSun" w:eastAsia="SimSun" w:hAnsi="SimSun" w:hint="eastAsia"/>
        </w:rPr>
        <w:t>之后系统应该弹出一个新的页面显示打印页面——</w:t>
      </w:r>
      <w:r w:rsidR="00C43829" w:rsidRPr="00C43829">
        <w:rPr>
          <w:rFonts w:ascii="SimSun" w:eastAsia="SimSun" w:hAnsi="SimSun" w:hint="eastAsia"/>
          <w:highlight w:val="green"/>
        </w:rPr>
        <w:t>已</w:t>
      </w:r>
      <w:r w:rsidRPr="00C43829">
        <w:rPr>
          <w:rFonts w:ascii="SimSun" w:eastAsia="SimSun" w:hAnsi="SimSun" w:hint="eastAsia"/>
          <w:highlight w:val="green"/>
        </w:rPr>
        <w:t>完成</w:t>
      </w:r>
    </w:p>
    <w:p w:rsidR="00C64E9F" w:rsidRDefault="00C64E9F" w:rsidP="00C64E9F">
      <w:pPr>
        <w:numPr>
          <w:ilvl w:val="0"/>
          <w:numId w:val="95"/>
        </w:numPr>
        <w:contextualSpacing/>
        <w:rPr>
          <w:rFonts w:ascii="SimSun" w:eastAsia="SimSun" w:hAnsi="SimSun"/>
        </w:rPr>
      </w:pPr>
      <w:r>
        <w:rPr>
          <w:rFonts w:ascii="SimSun" w:eastAsia="SimSun" w:hAnsi="SimSun"/>
        </w:rPr>
        <w:t>John</w:t>
      </w:r>
      <w:r>
        <w:rPr>
          <w:rFonts w:ascii="SimSun" w:eastAsia="SimSun" w:hAnsi="SimSun" w:hint="eastAsia"/>
        </w:rPr>
        <w:t>——</w:t>
      </w:r>
    </w:p>
    <w:p w:rsidR="00C64E9F" w:rsidRPr="002A4333" w:rsidRDefault="00C64E9F" w:rsidP="00BE1C4D">
      <w:pPr>
        <w:pStyle w:val="a3"/>
        <w:numPr>
          <w:ilvl w:val="1"/>
          <w:numId w:val="95"/>
        </w:numPr>
        <w:rPr>
          <w:rFonts w:ascii="SimSun" w:eastAsia="SimSun" w:hAnsi="SimSun"/>
        </w:rPr>
      </w:pPr>
      <w:proofErr w:type="spellStart"/>
      <w:r>
        <w:rPr>
          <w:rFonts w:ascii="SimSun" w:eastAsia="SimSun" w:hAnsi="SimSun"/>
        </w:rPr>
        <w:t>ProductHauls</w:t>
      </w:r>
      <w:proofErr w:type="spellEnd"/>
      <w:r>
        <w:rPr>
          <w:rFonts w:ascii="SimSun" w:eastAsia="SimSun" w:hAnsi="SimSun"/>
        </w:rPr>
        <w:t>页面新增</w:t>
      </w:r>
      <w:proofErr w:type="spellStart"/>
      <w:r>
        <w:rPr>
          <w:rFonts w:ascii="SimSun" w:eastAsia="SimSun" w:hAnsi="SimSun" w:hint="eastAsia"/>
        </w:rPr>
        <w:t>Product</w:t>
      </w:r>
      <w:r>
        <w:rPr>
          <w:rFonts w:ascii="SimSun" w:eastAsia="SimSun" w:hAnsi="SimSun"/>
        </w:rPr>
        <w:t>Haul</w:t>
      </w:r>
      <w:proofErr w:type="spellEnd"/>
      <w:r>
        <w:rPr>
          <w:rFonts w:ascii="SimSun" w:eastAsia="SimSun" w:hAnsi="SimSun"/>
        </w:rPr>
        <w:t>的自动联想功能</w:t>
      </w:r>
      <w:r>
        <w:rPr>
          <w:rFonts w:ascii="SimSun" w:eastAsia="SimSun" w:hAnsi="SimSun" w:hint="eastAsia"/>
        </w:rPr>
        <w:t>，</w:t>
      </w:r>
      <w:r>
        <w:rPr>
          <w:rFonts w:ascii="SimSun" w:eastAsia="SimSun" w:hAnsi="SimSun"/>
        </w:rPr>
        <w:t>基本完成</w:t>
      </w:r>
      <w:r>
        <w:rPr>
          <w:rFonts w:ascii="SimSun" w:eastAsia="SimSun" w:hAnsi="SimSun" w:hint="eastAsia"/>
        </w:rPr>
        <w:t>，</w:t>
      </w:r>
      <w:r>
        <w:rPr>
          <w:rFonts w:ascii="SimSun" w:eastAsia="SimSun" w:hAnsi="SimSun"/>
        </w:rPr>
        <w:t>还需再测试</w:t>
      </w:r>
    </w:p>
    <w:p w:rsidR="00BE1C4D" w:rsidRDefault="00154A99" w:rsidP="00154A99">
      <w:pPr>
        <w:pStyle w:val="3"/>
      </w:pPr>
      <w:r>
        <w:t>关于</w:t>
      </w:r>
      <w:r w:rsidR="00BE5554">
        <w:t>问题和</w:t>
      </w:r>
      <w:r>
        <w:t>回顾</w:t>
      </w:r>
      <w:r w:rsidR="00BE5554">
        <w:t>文档</w:t>
      </w:r>
    </w:p>
    <w:p w:rsidR="00BE5554" w:rsidRPr="00BE5554" w:rsidRDefault="00BE5554" w:rsidP="00BE5554">
      <w:pPr>
        <w:rPr>
          <w:highlight w:val="yellow"/>
        </w:rPr>
      </w:pPr>
      <w:r w:rsidRPr="00BE5554">
        <w:rPr>
          <w:rFonts w:ascii="DengXian" w:eastAsia="DengXian" w:hAnsi="DengXian" w:hint="eastAsia"/>
          <w:highlight w:val="yellow"/>
        </w:rPr>
        <w:t>为了把新加的</w:t>
      </w:r>
      <w:proofErr w:type="spellStart"/>
      <w:r w:rsidRPr="00BE5554">
        <w:rPr>
          <w:highlight w:val="yellow"/>
        </w:rPr>
        <w:t>AdditionalList</w:t>
      </w:r>
      <w:proofErr w:type="spellEnd"/>
      <w:r w:rsidRPr="00BE5554">
        <w:rPr>
          <w:rFonts w:ascii="DengXian" w:eastAsia="DengXian" w:hAnsi="DengXian" w:hint="eastAsia"/>
          <w:highlight w:val="yellow"/>
        </w:rPr>
        <w:t>调试成功，今天代码改动比较多，发现了你们存在的一些问题，也直接修正了一些问题。在</w:t>
      </w:r>
      <w:proofErr w:type="spellStart"/>
      <w:r w:rsidRPr="00BE5554">
        <w:rPr>
          <w:highlight w:val="yellow"/>
        </w:rPr>
        <w:t>eServiceOnline</w:t>
      </w:r>
      <w:proofErr w:type="spellEnd"/>
      <w:r w:rsidRPr="00BE5554">
        <w:rPr>
          <w:rFonts w:ascii="DengXian" w:eastAsia="DengXian" w:hAnsi="DengXian" w:hint="eastAsia"/>
          <w:highlight w:val="yellow"/>
        </w:rPr>
        <w:t>项目中，我事先没有更新代码，提交时才发现，</w:t>
      </w:r>
      <w:r w:rsidRPr="00BE5554">
        <w:rPr>
          <w:highlight w:val="yellow"/>
        </w:rPr>
        <w:t>merge</w:t>
      </w:r>
      <w:r w:rsidRPr="00BE5554">
        <w:rPr>
          <w:rFonts w:ascii="DengXian" w:eastAsia="DengXian" w:hAnsi="DengXian" w:hint="eastAsia"/>
          <w:highlight w:val="yellow"/>
        </w:rPr>
        <w:t>后快速测试了一下好像还工作。因为时间的关系，只做了一下简单的测试。你们可以</w:t>
      </w:r>
      <w:r w:rsidRPr="00BE5554">
        <w:rPr>
          <w:highlight w:val="yellow"/>
        </w:rPr>
        <w:t>review</w:t>
      </w:r>
      <w:r w:rsidRPr="00BE5554">
        <w:rPr>
          <w:rFonts w:ascii="DengXian" w:eastAsia="DengXian" w:hAnsi="DengXian" w:hint="eastAsia"/>
          <w:highlight w:val="yellow"/>
        </w:rPr>
        <w:t>我的代码并进一步进行测试。</w:t>
      </w:r>
    </w:p>
    <w:p w:rsidR="00BE5554" w:rsidRPr="00BE5554" w:rsidRDefault="00BE5554" w:rsidP="00BE5554">
      <w:pPr>
        <w:rPr>
          <w:highlight w:val="yellow"/>
        </w:rPr>
      </w:pPr>
      <w:r w:rsidRPr="00BE5554">
        <w:rPr>
          <w:rFonts w:ascii="DengXian" w:eastAsia="DengXian" w:hAnsi="DengXian" w:hint="eastAsia"/>
          <w:highlight w:val="yellow"/>
        </w:rPr>
        <w:t>主要问题有这么两个。</w:t>
      </w:r>
    </w:p>
    <w:p w:rsidR="00BE5554" w:rsidRPr="00BE5554" w:rsidRDefault="00BE5554" w:rsidP="00BE5554">
      <w:pPr>
        <w:numPr>
          <w:ilvl w:val="0"/>
          <w:numId w:val="96"/>
        </w:numPr>
        <w:rPr>
          <w:rFonts w:eastAsia="Times New Roman"/>
          <w:highlight w:val="yellow"/>
        </w:rPr>
      </w:pPr>
      <w:proofErr w:type="spellStart"/>
      <w:r w:rsidRPr="00BE5554">
        <w:rPr>
          <w:rFonts w:eastAsia="Times New Roman"/>
          <w:highlight w:val="yellow"/>
        </w:rPr>
        <w:t>ProductHaul.</w:t>
      </w:r>
      <w:r w:rsidRPr="00BE5554">
        <w:rPr>
          <w:rFonts w:ascii="Consolas" w:eastAsia="Times New Roman" w:hAnsi="Consolas" w:cs="Consolas"/>
          <w:color w:val="000000"/>
          <w:sz w:val="19"/>
          <w:szCs w:val="19"/>
          <w:highlight w:val="yellow"/>
        </w:rPr>
        <w:t>CopyFromCallSheetHeader</w:t>
      </w:r>
      <w:proofErr w:type="spellEnd"/>
      <w:r w:rsidRPr="00BE5554">
        <w:rPr>
          <w:rFonts w:ascii="Consolas" w:eastAsia="Times New Roman" w:hAnsi="Consolas" w:cs="Consolas"/>
          <w:color w:val="000000"/>
          <w:sz w:val="19"/>
          <w:szCs w:val="19"/>
          <w:highlight w:val="yellow"/>
        </w:rPr>
        <w:t>()</w:t>
      </w:r>
      <w:r w:rsidRPr="00BE5554">
        <w:rPr>
          <w:rFonts w:ascii="DengXian" w:eastAsia="DengXian" w:hAnsi="DengXian" w:hint="eastAsia"/>
          <w:color w:val="000000"/>
          <w:sz w:val="19"/>
          <w:szCs w:val="19"/>
          <w:highlight w:val="yellow"/>
        </w:rPr>
        <w:t>方法引发严重错误</w:t>
      </w:r>
    </w:p>
    <w:p w:rsidR="00BE5554" w:rsidRPr="00BE5554" w:rsidRDefault="00BE5554" w:rsidP="00BE5554">
      <w:pPr>
        <w:ind w:left="360"/>
        <w:rPr>
          <w:highlight w:val="yellow"/>
        </w:rPr>
      </w:pPr>
      <w:r w:rsidRPr="00BE5554">
        <w:rPr>
          <w:rFonts w:ascii="DengXian" w:eastAsia="DengXian" w:hAnsi="DengXian" w:hint="eastAsia"/>
          <w:highlight w:val="yellow"/>
        </w:rPr>
        <w:lastRenderedPageBreak/>
        <w:t>一个错误发现如下问题：</w:t>
      </w:r>
    </w:p>
    <w:p w:rsidR="00BE5554" w:rsidRPr="00BE5554" w:rsidRDefault="00BE5554" w:rsidP="00BE5554">
      <w:pPr>
        <w:numPr>
          <w:ilvl w:val="0"/>
          <w:numId w:val="97"/>
        </w:numPr>
        <w:rPr>
          <w:rFonts w:eastAsia="Times New Roman"/>
          <w:highlight w:val="yellow"/>
        </w:rPr>
      </w:pPr>
      <w:r w:rsidRPr="00BE5554">
        <w:rPr>
          <w:rFonts w:ascii="DengXian" w:eastAsia="DengXian" w:hAnsi="DengXian" w:hint="eastAsia"/>
          <w:highlight w:val="yellow"/>
        </w:rPr>
        <w:t>域层次问题。由于域的设计是一个层级结构，每一层对只能对底层有依赖，而不能反向，否则会造成循环依赖。</w:t>
      </w:r>
    </w:p>
    <w:p w:rsidR="00BE5554" w:rsidRPr="00BE5554" w:rsidRDefault="00BE5554" w:rsidP="00BE5554">
      <w:pPr>
        <w:numPr>
          <w:ilvl w:val="0"/>
          <w:numId w:val="97"/>
        </w:numPr>
        <w:rPr>
          <w:rFonts w:eastAsia="Times New Roman"/>
          <w:highlight w:val="yellow"/>
        </w:rPr>
      </w:pPr>
      <w:r w:rsidRPr="00BE5554">
        <w:rPr>
          <w:rFonts w:ascii="DengXian" w:eastAsia="DengXian" w:hAnsi="DengXian" w:hint="eastAsia"/>
          <w:highlight w:val="yellow"/>
        </w:rPr>
        <w:t>静态方法与属性方法</w:t>
      </w:r>
    </w:p>
    <w:p w:rsidR="00BE5554" w:rsidRPr="00BE5554" w:rsidRDefault="00BE5554" w:rsidP="00BE5554">
      <w:pPr>
        <w:numPr>
          <w:ilvl w:val="0"/>
          <w:numId w:val="97"/>
        </w:numPr>
        <w:rPr>
          <w:rFonts w:eastAsia="Times New Roman"/>
          <w:highlight w:val="yellow"/>
        </w:rPr>
      </w:pPr>
      <w:r w:rsidRPr="00BE5554">
        <w:rPr>
          <w:rFonts w:ascii="DengXian" w:eastAsia="DengXian" w:hAnsi="DengXian" w:hint="eastAsia"/>
          <w:highlight w:val="yellow"/>
        </w:rPr>
        <w:t>值传递与引用传递</w:t>
      </w:r>
    </w:p>
    <w:p w:rsidR="00BE5554" w:rsidRPr="00BE5554" w:rsidRDefault="00BE5554" w:rsidP="00BE5554">
      <w:pPr>
        <w:rPr>
          <w:highlight w:val="yellow"/>
        </w:rPr>
      </w:pPr>
    </w:p>
    <w:p w:rsidR="00BE5554" w:rsidRPr="00BE5554" w:rsidRDefault="00BE5554" w:rsidP="00BE5554">
      <w:pPr>
        <w:numPr>
          <w:ilvl w:val="0"/>
          <w:numId w:val="96"/>
        </w:numPr>
        <w:rPr>
          <w:rFonts w:eastAsia="Times New Roman"/>
          <w:highlight w:val="yellow"/>
        </w:rPr>
      </w:pPr>
      <w:proofErr w:type="spellStart"/>
      <w:r w:rsidRPr="00BE5554">
        <w:rPr>
          <w:rFonts w:eastAsia="Times New Roman"/>
          <w:highlight w:val="yellow"/>
        </w:rPr>
        <w:t>ProductHaulService.CreateProductHaul</w:t>
      </w:r>
      <w:proofErr w:type="spellEnd"/>
      <w:r w:rsidRPr="00BE5554">
        <w:rPr>
          <w:rFonts w:eastAsia="Times New Roman"/>
          <w:highlight w:val="yellow"/>
        </w:rPr>
        <w:t>()</w:t>
      </w:r>
      <w:r w:rsidRPr="00BE5554">
        <w:rPr>
          <w:rFonts w:ascii="DengXian" w:eastAsia="DengXian" w:hAnsi="DengXian" w:hint="eastAsia"/>
          <w:highlight w:val="yellow"/>
        </w:rPr>
        <w:t>中的检查</w:t>
      </w:r>
      <w:proofErr w:type="spellStart"/>
      <w:r w:rsidRPr="00BE5554">
        <w:rPr>
          <w:rFonts w:ascii="Consolas" w:eastAsia="Times New Roman" w:hAnsi="Consolas" w:cs="Consolas"/>
          <w:color w:val="000000"/>
          <w:sz w:val="19"/>
          <w:szCs w:val="19"/>
          <w:highlight w:val="yellow"/>
        </w:rPr>
        <w:t>existingProductHaul</w:t>
      </w:r>
      <w:proofErr w:type="spellEnd"/>
      <w:r w:rsidRPr="00BE5554">
        <w:rPr>
          <w:rFonts w:ascii="DengXian" w:eastAsia="DengXian" w:hAnsi="DengXian" w:hint="eastAsia"/>
          <w:color w:val="000000"/>
          <w:sz w:val="19"/>
          <w:szCs w:val="19"/>
          <w:highlight w:val="yellow"/>
        </w:rPr>
        <w:t>的逻辑的问题，我之前说过。而且逻辑上反反复复地做着没有意义的检查和重新赋值。你们自己检查一下。</w:t>
      </w:r>
    </w:p>
    <w:p w:rsidR="00BE5554" w:rsidRPr="00BE5554" w:rsidRDefault="00BE5554" w:rsidP="00BE5554">
      <w:pPr>
        <w:rPr>
          <w:highlight w:val="yellow"/>
        </w:rPr>
      </w:pPr>
    </w:p>
    <w:p w:rsidR="00BE5554" w:rsidRPr="00BE5554" w:rsidRDefault="00BE5554" w:rsidP="00BE5554">
      <w:pPr>
        <w:rPr>
          <w:highlight w:val="yellow"/>
        </w:rPr>
      </w:pPr>
      <w:r w:rsidRPr="00BE5554">
        <w:rPr>
          <w:rFonts w:ascii="DengXian" w:eastAsia="DengXian" w:hAnsi="DengXian" w:hint="eastAsia"/>
          <w:highlight w:val="yellow"/>
        </w:rPr>
        <w:t>我看一下你们的回顾文档，主要还只是整理了我们在这个迭代中沟通中的反映出来的技术问题，这很好，可以作为参考，以后把问题解决了，结合问题本身加入到规范之中。</w:t>
      </w:r>
    </w:p>
    <w:p w:rsidR="00BE5554" w:rsidRPr="00BE5554" w:rsidRDefault="00BE5554" w:rsidP="00BE5554">
      <w:pPr>
        <w:rPr>
          <w:highlight w:val="yellow"/>
        </w:rPr>
      </w:pPr>
      <w:r w:rsidRPr="00BE5554">
        <w:rPr>
          <w:rFonts w:ascii="DengXian" w:eastAsia="DengXian" w:hAnsi="DengXian" w:hint="eastAsia"/>
          <w:highlight w:val="yellow"/>
        </w:rPr>
        <w:t>但是作为一个迭代的回顾，不应是技术问题问题，而是在团队工作中的方方面面。集思广益，确定下次的改进目标。虽然我们不在一起工作，但是我们是协作关系，所以是一个团队。记住一点，客户的意见要重视，但客户并不是永远是对的。</w:t>
      </w:r>
    </w:p>
    <w:p w:rsidR="00BE5554" w:rsidRPr="00BE5554" w:rsidRDefault="00BE5554" w:rsidP="00BE5554">
      <w:pPr>
        <w:rPr>
          <w:highlight w:val="yellow"/>
        </w:rPr>
      </w:pPr>
      <w:r w:rsidRPr="00BE5554">
        <w:rPr>
          <w:rFonts w:ascii="DengXian" w:eastAsia="DengXian" w:hAnsi="DengXian" w:hint="eastAsia"/>
          <w:highlight w:val="yellow"/>
        </w:rPr>
        <w:t>我可以帮你们组织一下这个回顾，每个人用不超过十五分钟的时间，单独给我写一个邮件，写出你对这个迭代的看法，任何角度都可以。分成以下三大类：</w:t>
      </w:r>
    </w:p>
    <w:p w:rsidR="00BE5554" w:rsidRPr="00BE5554" w:rsidRDefault="00BE5554" w:rsidP="00BE5554">
      <w:pPr>
        <w:numPr>
          <w:ilvl w:val="3"/>
          <w:numId w:val="97"/>
        </w:numPr>
        <w:rPr>
          <w:rFonts w:eastAsia="Times New Roman"/>
          <w:highlight w:val="yellow"/>
        </w:rPr>
      </w:pPr>
      <w:r w:rsidRPr="00BE5554">
        <w:rPr>
          <w:rFonts w:ascii="DengXian" w:eastAsia="DengXian" w:hAnsi="DengXian" w:hint="eastAsia"/>
          <w:highlight w:val="yellow"/>
        </w:rPr>
        <w:t>这次迭代中有哪些做得好，以后可以坚持</w:t>
      </w:r>
    </w:p>
    <w:p w:rsidR="00BE5554" w:rsidRPr="00BE5554" w:rsidRDefault="00BE5554" w:rsidP="00BE5554">
      <w:pPr>
        <w:numPr>
          <w:ilvl w:val="3"/>
          <w:numId w:val="97"/>
        </w:numPr>
        <w:rPr>
          <w:rFonts w:eastAsia="Times New Roman"/>
          <w:highlight w:val="yellow"/>
        </w:rPr>
      </w:pPr>
      <w:r w:rsidRPr="00BE5554">
        <w:rPr>
          <w:rFonts w:ascii="DengXian" w:eastAsia="DengXian" w:hAnsi="DengXian" w:hint="eastAsia"/>
          <w:highlight w:val="yellow"/>
        </w:rPr>
        <w:t>这次迭代中有哪些做得不好，需要摒弃</w:t>
      </w:r>
    </w:p>
    <w:p w:rsidR="00BE5554" w:rsidRPr="00BE5554" w:rsidRDefault="00BE5554" w:rsidP="00BE5554">
      <w:pPr>
        <w:numPr>
          <w:ilvl w:val="3"/>
          <w:numId w:val="97"/>
        </w:numPr>
        <w:rPr>
          <w:rFonts w:eastAsia="Times New Roman"/>
          <w:highlight w:val="yellow"/>
        </w:rPr>
      </w:pPr>
      <w:r w:rsidRPr="00BE5554">
        <w:rPr>
          <w:rFonts w:ascii="DengXian" w:eastAsia="DengXian" w:hAnsi="DengXian" w:hint="eastAsia"/>
          <w:highlight w:val="yellow"/>
        </w:rPr>
        <w:t>这次迭代中有哪些做得不够好，需求改进，提出你的改进意见</w:t>
      </w:r>
    </w:p>
    <w:p w:rsidR="00BE5554" w:rsidRDefault="00BE5554" w:rsidP="00BE5554">
      <w:r w:rsidRPr="00BE5554">
        <w:rPr>
          <w:rFonts w:ascii="DengXian" w:eastAsia="DengXian" w:hAnsi="DengXian" w:hint="eastAsia"/>
          <w:highlight w:val="yellow"/>
        </w:rPr>
        <w:t>我希望通过这种方式能促进更好的协作，提高工作效率，降低工作压力。</w:t>
      </w:r>
    </w:p>
    <w:p w:rsidR="00BE5554" w:rsidRDefault="00B25F26" w:rsidP="00B25F26">
      <w:pPr>
        <w:pStyle w:val="2"/>
      </w:pPr>
      <w:r>
        <w:t>20170817</w:t>
      </w:r>
      <w:r>
        <w:t>早会</w:t>
      </w:r>
    </w:p>
    <w:p w:rsidR="00B25F26" w:rsidRDefault="00AA21CE" w:rsidP="00AA21CE">
      <w:r w:rsidRPr="00AA21CE">
        <w:rPr>
          <w:rFonts w:hint="eastAsia"/>
        </w:rPr>
        <w:t>今天主要修复新的改动引发的的问题：</w:t>
      </w:r>
    </w:p>
    <w:p w:rsidR="00132173" w:rsidRDefault="00132173" w:rsidP="004710B3">
      <w:pPr>
        <w:pStyle w:val="a3"/>
        <w:numPr>
          <w:ilvl w:val="0"/>
          <w:numId w:val="98"/>
        </w:numPr>
      </w:pPr>
      <w:r>
        <w:rPr>
          <w:rFonts w:hint="eastAsia"/>
        </w:rPr>
        <w:t>更新</w:t>
      </w:r>
      <w:proofErr w:type="spellStart"/>
      <w:r>
        <w:rPr>
          <w:rFonts w:hint="eastAsia"/>
        </w:rPr>
        <w:t>ProductHaul</w:t>
      </w:r>
      <w:proofErr w:type="spellEnd"/>
      <w:r>
        <w:rPr>
          <w:rFonts w:hint="eastAsia"/>
        </w:rPr>
        <w:t>报错问题——</w:t>
      </w:r>
      <w:r>
        <w:rPr>
          <w:rFonts w:hint="eastAsia"/>
        </w:rPr>
        <w:t>Bela</w:t>
      </w:r>
    </w:p>
    <w:p w:rsidR="00132173" w:rsidRDefault="00132173" w:rsidP="004710B3">
      <w:pPr>
        <w:pStyle w:val="a3"/>
        <w:numPr>
          <w:ilvl w:val="0"/>
          <w:numId w:val="98"/>
        </w:numPr>
      </w:pPr>
      <w:r>
        <w:rPr>
          <w:rFonts w:hint="eastAsia"/>
        </w:rPr>
        <w:t>计算报错，逻辑修改后引起——</w:t>
      </w:r>
      <w:r>
        <w:rPr>
          <w:rFonts w:hint="eastAsia"/>
        </w:rPr>
        <w:t>Olivia</w:t>
      </w:r>
    </w:p>
    <w:p w:rsidR="00AA21CE" w:rsidRDefault="00132173" w:rsidP="004710B3">
      <w:pPr>
        <w:pStyle w:val="a3"/>
        <w:numPr>
          <w:ilvl w:val="0"/>
          <w:numId w:val="98"/>
        </w:numPr>
      </w:pPr>
      <w:r>
        <w:rPr>
          <w:rFonts w:hint="eastAsia"/>
        </w:rPr>
        <w:t>Upcoming Jobs</w:t>
      </w:r>
      <w:r>
        <w:rPr>
          <w:rFonts w:hint="eastAsia"/>
        </w:rPr>
        <w:t>页面参照</w:t>
      </w:r>
      <w:proofErr w:type="spellStart"/>
      <w:r>
        <w:rPr>
          <w:rFonts w:hint="eastAsia"/>
        </w:rPr>
        <w:t>ProductHauls</w:t>
      </w:r>
      <w:proofErr w:type="spellEnd"/>
      <w:r>
        <w:rPr>
          <w:rFonts w:hint="eastAsia"/>
        </w:rPr>
        <w:t>页面修改分页，每次只加载一页数据——</w:t>
      </w:r>
      <w:proofErr w:type="spellStart"/>
      <w:r>
        <w:rPr>
          <w:rFonts w:hint="eastAsia"/>
        </w:rPr>
        <w:t>Linsee</w:t>
      </w:r>
      <w:proofErr w:type="spellEnd"/>
    </w:p>
    <w:p w:rsidR="00274E2D" w:rsidRDefault="00274E2D" w:rsidP="00274E2D">
      <w:pPr>
        <w:pStyle w:val="3"/>
      </w:pPr>
      <w:r>
        <w:t>下班前工作汇总</w:t>
      </w:r>
    </w:p>
    <w:p w:rsidR="00274E2D" w:rsidRDefault="00274E2D" w:rsidP="004710B3">
      <w:pPr>
        <w:pStyle w:val="a3"/>
        <w:numPr>
          <w:ilvl w:val="0"/>
          <w:numId w:val="99"/>
        </w:numPr>
      </w:pPr>
      <w:r>
        <w:rPr>
          <w:rFonts w:hint="eastAsia"/>
        </w:rPr>
        <w:t>更新</w:t>
      </w:r>
      <w:proofErr w:type="spellStart"/>
      <w:r>
        <w:rPr>
          <w:rFonts w:hint="eastAsia"/>
        </w:rPr>
        <w:t>ProductHaul</w:t>
      </w:r>
      <w:proofErr w:type="spellEnd"/>
      <w:r>
        <w:rPr>
          <w:rFonts w:hint="eastAsia"/>
        </w:rPr>
        <w:t>报错问题——</w:t>
      </w:r>
      <w:r>
        <w:rPr>
          <w:rFonts w:hint="eastAsia"/>
        </w:rPr>
        <w:t>Bela</w:t>
      </w:r>
      <w:r>
        <w:rPr>
          <w:rFonts w:hint="eastAsia"/>
        </w:rPr>
        <w:t>已完成</w:t>
      </w:r>
    </w:p>
    <w:p w:rsidR="00274E2D" w:rsidRDefault="00274E2D" w:rsidP="004710B3">
      <w:pPr>
        <w:pStyle w:val="a3"/>
        <w:numPr>
          <w:ilvl w:val="0"/>
          <w:numId w:val="99"/>
        </w:numPr>
      </w:pPr>
      <w:r>
        <w:rPr>
          <w:rFonts w:hint="eastAsia"/>
        </w:rPr>
        <w:t>计算报错，逻辑修改后引起——</w:t>
      </w:r>
      <w:r>
        <w:rPr>
          <w:rFonts w:hint="eastAsia"/>
        </w:rPr>
        <w:t>Olivia</w:t>
      </w:r>
      <w:r>
        <w:rPr>
          <w:rFonts w:hint="eastAsia"/>
        </w:rPr>
        <w:t>未完成</w:t>
      </w:r>
    </w:p>
    <w:p w:rsidR="00274E2D" w:rsidRDefault="00274E2D" w:rsidP="004710B3">
      <w:pPr>
        <w:pStyle w:val="a3"/>
        <w:numPr>
          <w:ilvl w:val="0"/>
          <w:numId w:val="99"/>
        </w:numPr>
      </w:pPr>
      <w:r>
        <w:rPr>
          <w:rFonts w:hint="eastAsia"/>
        </w:rPr>
        <w:t>Upcoming Jobs</w:t>
      </w:r>
      <w:r>
        <w:rPr>
          <w:rFonts w:hint="eastAsia"/>
        </w:rPr>
        <w:t>页面参照</w:t>
      </w:r>
      <w:proofErr w:type="spellStart"/>
      <w:r>
        <w:rPr>
          <w:rFonts w:hint="eastAsia"/>
        </w:rPr>
        <w:t>ProductHauls</w:t>
      </w:r>
      <w:proofErr w:type="spellEnd"/>
      <w:r>
        <w:rPr>
          <w:rFonts w:hint="eastAsia"/>
        </w:rPr>
        <w:t>页面修改分页，每次只加载一页数据——</w:t>
      </w:r>
      <w:proofErr w:type="spellStart"/>
      <w:r>
        <w:rPr>
          <w:rFonts w:hint="eastAsia"/>
        </w:rPr>
        <w:t>Linsee</w:t>
      </w:r>
      <w:proofErr w:type="spellEnd"/>
      <w:r>
        <w:rPr>
          <w:rFonts w:hint="eastAsia"/>
        </w:rPr>
        <w:t>未完成</w:t>
      </w:r>
    </w:p>
    <w:p w:rsidR="00274E2D" w:rsidRDefault="00F21A6E" w:rsidP="00F21A6E">
      <w:pPr>
        <w:pStyle w:val="2"/>
      </w:pPr>
      <w:r>
        <w:lastRenderedPageBreak/>
        <w:t>20170818</w:t>
      </w:r>
      <w:r>
        <w:t>早会</w:t>
      </w:r>
    </w:p>
    <w:p w:rsidR="00C910D0" w:rsidRDefault="00C910D0" w:rsidP="004710B3">
      <w:pPr>
        <w:pStyle w:val="a3"/>
        <w:numPr>
          <w:ilvl w:val="0"/>
          <w:numId w:val="100"/>
        </w:numPr>
      </w:pPr>
      <w:r>
        <w:rPr>
          <w:rFonts w:hint="eastAsia"/>
        </w:rPr>
        <w:t>Upcoming Jobs</w:t>
      </w:r>
      <w:r>
        <w:rPr>
          <w:rFonts w:hint="eastAsia"/>
        </w:rPr>
        <w:t>页面参照</w:t>
      </w:r>
      <w:proofErr w:type="spellStart"/>
      <w:r>
        <w:rPr>
          <w:rFonts w:hint="eastAsia"/>
        </w:rPr>
        <w:t>ProductHauls</w:t>
      </w:r>
      <w:proofErr w:type="spellEnd"/>
      <w:r>
        <w:rPr>
          <w:rFonts w:hint="eastAsia"/>
        </w:rPr>
        <w:t>页面修改分页，每次只加载一页数据——</w:t>
      </w:r>
      <w:proofErr w:type="spellStart"/>
      <w:r>
        <w:rPr>
          <w:rFonts w:hint="eastAsia"/>
        </w:rPr>
        <w:t>Linsee</w:t>
      </w:r>
      <w:proofErr w:type="spellEnd"/>
    </w:p>
    <w:p w:rsidR="00F21A6E" w:rsidRDefault="00A90569" w:rsidP="005E7B98">
      <w:pPr>
        <w:pStyle w:val="3"/>
      </w:pPr>
      <w:r>
        <w:t>问题</w:t>
      </w:r>
    </w:p>
    <w:p w:rsidR="00A90569" w:rsidRPr="00A90569" w:rsidRDefault="00A90569" w:rsidP="00A90569">
      <w:r>
        <w:t>林鑫修改的分页导致系统报错</w:t>
      </w:r>
      <w:r>
        <w:rPr>
          <w:rFonts w:hint="eastAsia"/>
        </w:rPr>
        <w:t>，</w:t>
      </w:r>
      <w:r>
        <w:t>原因是</w:t>
      </w:r>
      <w:r>
        <w:rPr>
          <w:rFonts w:hint="eastAsia"/>
        </w:rPr>
        <w:t>：</w:t>
      </w:r>
      <w:proofErr w:type="spellStart"/>
      <w:r>
        <w:rPr>
          <w:rFonts w:hint="eastAsia"/>
        </w:rPr>
        <w:t>wcf</w:t>
      </w:r>
      <w:proofErr w:type="spellEnd"/>
      <w:r>
        <w:rPr>
          <w:rFonts w:hint="eastAsia"/>
        </w:rPr>
        <w:t>不允许有同名的方法，在</w:t>
      </w:r>
      <w:proofErr w:type="spellStart"/>
      <w:r>
        <w:rPr>
          <w:rFonts w:hint="eastAsia"/>
        </w:rPr>
        <w:t>callsheetservice</w:t>
      </w:r>
      <w:proofErr w:type="spellEnd"/>
      <w:r>
        <w:rPr>
          <w:rFonts w:hint="eastAsia"/>
        </w:rPr>
        <w:t>里方法有重载导致的，修改了方法名之后问题解决。</w:t>
      </w:r>
    </w:p>
    <w:p w:rsidR="00A90569" w:rsidRPr="00A90569" w:rsidRDefault="00A90569" w:rsidP="00A90569">
      <w:pPr>
        <w:spacing w:after="0" w:line="240" w:lineRule="auto"/>
        <w:rPr>
          <w:rFonts w:ascii="Times New Roman" w:eastAsia="Times New Roman" w:hAnsi="Times New Roman" w:cs="Times New Roman"/>
          <w:sz w:val="24"/>
          <w:szCs w:val="24"/>
          <w:lang w:val="en-US"/>
        </w:rPr>
      </w:pPr>
      <w:r w:rsidRPr="00A90569">
        <w:rPr>
          <w:rFonts w:ascii="Times New Roman" w:eastAsia="Times New Roman" w:hAnsi="Times New Roman" w:cs="Times New Roman"/>
          <w:noProof/>
          <w:sz w:val="24"/>
          <w:szCs w:val="24"/>
          <w:lang w:val="en-US"/>
        </w:rPr>
        <w:drawing>
          <wp:inline distT="0" distB="0" distL="0" distR="0">
            <wp:extent cx="5811668" cy="3115471"/>
            <wp:effectExtent l="0" t="0" r="0" b="8890"/>
            <wp:docPr id="41" name="Picture 41" descr="C:\Users\bella.bi\Documents\Tencent Files\84290734\Image\C2C\[P${(03{[3BSPPD}3Y(1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lla.bi\Documents\Tencent Files\84290734\Image\C2C\[P${(03{[3BSPPD}3Y(1T)6.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817212" cy="3118443"/>
                    </a:xfrm>
                    <a:prstGeom prst="rect">
                      <a:avLst/>
                    </a:prstGeom>
                    <a:noFill/>
                    <a:ln>
                      <a:noFill/>
                    </a:ln>
                  </pic:spPr>
                </pic:pic>
              </a:graphicData>
            </a:graphic>
          </wp:inline>
        </w:drawing>
      </w:r>
    </w:p>
    <w:p w:rsidR="00A90569" w:rsidRDefault="005E7B98" w:rsidP="005E7B98">
      <w:pPr>
        <w:pStyle w:val="2"/>
      </w:pPr>
      <w:r>
        <w:t>20170831</w:t>
      </w:r>
      <w:r>
        <w:t>业务流程整理</w:t>
      </w:r>
    </w:p>
    <w:p w:rsidR="005E7B98" w:rsidRDefault="005E7B98" w:rsidP="005E7B98">
      <w:r>
        <w:t>为了团队能够正确理解业务流程</w:t>
      </w:r>
      <w:r>
        <w:rPr>
          <w:rFonts w:hint="eastAsia"/>
        </w:rPr>
        <w:t>，</w:t>
      </w:r>
      <w:r>
        <w:t>需要将</w:t>
      </w:r>
      <w:proofErr w:type="spellStart"/>
      <w:r>
        <w:rPr>
          <w:rFonts w:hint="eastAsia"/>
        </w:rPr>
        <w:t>Sanjel</w:t>
      </w:r>
      <w:proofErr w:type="spellEnd"/>
      <w:r>
        <w:rPr>
          <w:rFonts w:hint="eastAsia"/>
        </w:rPr>
        <w:t>的业务流程重新汇总和整理，初始文档提交至：</w:t>
      </w:r>
      <w:r w:rsidR="00812946">
        <w:fldChar w:fldCharType="begin"/>
      </w:r>
      <w:r w:rsidR="00812946">
        <w:instrText xml:space="preserve"> HYPERLINK "https://184.69.193.254:9880/SanjelDocuments/trunk/Requirements/eService</w:instrText>
      </w:r>
      <w:r w:rsidR="00812946">
        <w:instrText>简介</w:instrText>
      </w:r>
      <w:r w:rsidR="00812946">
        <w:instrText xml:space="preserve">.docx" </w:instrText>
      </w:r>
      <w:r w:rsidR="00812946">
        <w:fldChar w:fldCharType="separate"/>
      </w:r>
      <w:r>
        <w:rPr>
          <w:rStyle w:val="a7"/>
        </w:rPr>
        <w:t>https://184.69.193.254:9880/SanjelDocuments/trunk/Requirements/eService</w:t>
      </w:r>
      <w:r>
        <w:rPr>
          <w:rStyle w:val="a7"/>
          <w:rFonts w:ascii="SimSun" w:eastAsia="SimSun" w:hAnsi="SimSun" w:hint="eastAsia"/>
        </w:rPr>
        <w:t>简介</w:t>
      </w:r>
      <w:r>
        <w:rPr>
          <w:rStyle w:val="a7"/>
        </w:rPr>
        <w:t>.docx</w:t>
      </w:r>
      <w:r w:rsidR="00812946">
        <w:rPr>
          <w:rStyle w:val="a7"/>
        </w:rPr>
        <w:fldChar w:fldCharType="end"/>
      </w:r>
    </w:p>
    <w:p w:rsidR="005E7B98" w:rsidRDefault="005E7B98" w:rsidP="005E7B98">
      <w:pPr>
        <w:pStyle w:val="3"/>
      </w:pPr>
      <w:r>
        <w:t>问题</w:t>
      </w:r>
      <w:r w:rsidR="00B736F2">
        <w:rPr>
          <w:rFonts w:hint="eastAsia"/>
        </w:rPr>
        <w:t>1</w:t>
      </w:r>
    </w:p>
    <w:p w:rsidR="005E7B98" w:rsidRDefault="005E7B98" w:rsidP="005E7B98">
      <w:pPr>
        <w:rPr>
          <w:rFonts w:ascii="DengXian" w:eastAsia="DengXian" w:hAnsi="DengXian"/>
          <w:highlight w:val="yellow"/>
        </w:rPr>
      </w:pPr>
      <w:r>
        <w:rPr>
          <w:rFonts w:ascii="DengXian" w:eastAsia="DengXian" w:hAnsi="DengXian" w:hint="eastAsia"/>
          <w:highlight w:val="yellow"/>
        </w:rPr>
        <w:t>Adam回复：</w:t>
      </w:r>
    </w:p>
    <w:p w:rsidR="005E7B98" w:rsidRPr="005E7B98" w:rsidRDefault="005E7B98" w:rsidP="005E7B98">
      <w:pPr>
        <w:rPr>
          <w:highlight w:val="yellow"/>
        </w:rPr>
      </w:pPr>
      <w:r w:rsidRPr="005E7B98">
        <w:rPr>
          <w:rFonts w:ascii="DengXian" w:eastAsia="DengXian" w:hAnsi="DengXian" w:hint="eastAsia"/>
          <w:highlight w:val="yellow"/>
        </w:rPr>
        <w:t>根据我们以往做的分析文档的情况，基本上都存在着同样的问题，最后形成的文档很难读，主要有以下几个问题。</w:t>
      </w:r>
    </w:p>
    <w:p w:rsidR="005E7B98" w:rsidRPr="005E7B98" w:rsidRDefault="005E7B98" w:rsidP="004710B3">
      <w:pPr>
        <w:pStyle w:val="a3"/>
        <w:numPr>
          <w:ilvl w:val="0"/>
          <w:numId w:val="101"/>
        </w:numPr>
        <w:spacing w:after="0" w:line="240" w:lineRule="auto"/>
        <w:contextualSpacing w:val="0"/>
        <w:rPr>
          <w:highlight w:val="yellow"/>
        </w:rPr>
      </w:pPr>
      <w:r w:rsidRPr="005E7B98">
        <w:rPr>
          <w:rFonts w:ascii="DengXian" w:eastAsia="DengXian" w:hAnsi="DengXian" w:hint="eastAsia"/>
          <w:highlight w:val="yellow"/>
        </w:rPr>
        <w:t>结构的问题。文档要有一个合理的结构，也就是要有一个目录，</w:t>
      </w:r>
      <w:r w:rsidRPr="005E7B98">
        <w:rPr>
          <w:highlight w:val="yellow"/>
        </w:rPr>
        <w:t xml:space="preserve">word </w:t>
      </w:r>
      <w:r w:rsidRPr="005E7B98">
        <w:rPr>
          <w:rFonts w:ascii="DengXian" w:eastAsia="DengXian" w:hAnsi="DengXian" w:hint="eastAsia"/>
          <w:highlight w:val="yellow"/>
        </w:rPr>
        <w:t>提供了很好的工具，所以只要把标题设好，它会一层一层的展开和添加。在组织结构的时候，当头脑中没有一个完整的</w:t>
      </w:r>
      <w:r w:rsidRPr="005E7B98">
        <w:rPr>
          <w:highlight w:val="yellow"/>
        </w:rPr>
        <w:t>big picture</w:t>
      </w:r>
      <w:r w:rsidRPr="005E7B98">
        <w:rPr>
          <w:rFonts w:ascii="DengXian" w:eastAsia="DengXian" w:hAnsi="DengXian" w:hint="eastAsia"/>
          <w:highlight w:val="yellow"/>
        </w:rPr>
        <w:t>的时候，很多信息不明确，分析不充分的时候，不可能有一个合理的结构。所以结构是在信息搜集、分析和整理过程中产生的。</w:t>
      </w:r>
    </w:p>
    <w:p w:rsidR="005E7B98" w:rsidRPr="005E7B98" w:rsidRDefault="005E7B98" w:rsidP="005E7B98">
      <w:pPr>
        <w:ind w:left="360" w:firstLine="720"/>
        <w:rPr>
          <w:highlight w:val="yellow"/>
        </w:rPr>
      </w:pPr>
      <w:r w:rsidRPr="005E7B98">
        <w:rPr>
          <w:rFonts w:ascii="DengXian" w:eastAsia="DengXian" w:hAnsi="DengXian" w:hint="eastAsia"/>
          <w:highlight w:val="yellow"/>
        </w:rPr>
        <w:t>一个好的结构应当是有清晰的层次，如剥茧抽丝一般。可以快速查找信息，并有着准确的逻辑。</w:t>
      </w:r>
    </w:p>
    <w:p w:rsidR="005E7B98" w:rsidRPr="005E7B98" w:rsidRDefault="005E7B98" w:rsidP="005E7B98">
      <w:pPr>
        <w:ind w:left="1080"/>
        <w:rPr>
          <w:highlight w:val="yellow"/>
        </w:rPr>
      </w:pPr>
      <w:r w:rsidRPr="005E7B98">
        <w:rPr>
          <w:rFonts w:ascii="DengXian" w:eastAsia="DengXian" w:hAnsi="DengXian" w:hint="eastAsia"/>
          <w:highlight w:val="yellow"/>
        </w:rPr>
        <w:t>所以这个事情很难，没有人能一下子做得到，必须要迭代。而且要使用工具。这里我推荐思维导图，但是特别提提醒一下，很多书上的用法的错的，舍本求末了。什么从一个目标出发，开始一层一层的向展开，不是所有人脑袋都那么清楚。我建议的方法是把目标写到白板的中央，然后把所有能想到的概念、动作、结果、状态等，</w:t>
      </w:r>
      <w:r w:rsidRPr="005E7B98">
        <w:rPr>
          <w:rFonts w:ascii="DengXian" w:eastAsia="DengXian" w:hAnsi="DengXian" w:hint="eastAsia"/>
          <w:highlight w:val="yellow"/>
        </w:rPr>
        <w:lastRenderedPageBreak/>
        <w:t>都画成一个一个方块，画到白板上，如果觉着能关联到一起的就放得近一些，直到觉得想不出来为止（不要使劲想）。然后开始连线，把关联的方块连起来。这个过程中会有归类、合并、拆分、添加和删除的情况发生。所有方块都连起来了，拍照存档。擦掉，按着思维导图的格式重画出来，第一版就有了，第一个迭代就完成了。也许会遗漏很多细节，甚至大的功能，但是不要紧，要继续迭代。在第一版的基础上，有了新的发现就画上去，连线，整合，重画。很多时候会发现前面大的分支是不合理的，需要重构。就这样会逐渐进化出更好的结构。</w:t>
      </w:r>
    </w:p>
    <w:p w:rsidR="005E7B98" w:rsidRPr="005E7B98" w:rsidRDefault="005E7B98" w:rsidP="004710B3">
      <w:pPr>
        <w:pStyle w:val="a3"/>
        <w:numPr>
          <w:ilvl w:val="0"/>
          <w:numId w:val="101"/>
        </w:numPr>
        <w:spacing w:after="0" w:line="240" w:lineRule="auto"/>
        <w:contextualSpacing w:val="0"/>
        <w:rPr>
          <w:highlight w:val="yellow"/>
        </w:rPr>
      </w:pPr>
      <w:r w:rsidRPr="005E7B98">
        <w:rPr>
          <w:rFonts w:ascii="DengXian" w:eastAsia="DengXian" w:hAnsi="DengXian" w:hint="eastAsia"/>
          <w:highlight w:val="yellow"/>
        </w:rPr>
        <w:t>文档定义不明确。</w:t>
      </w:r>
      <w:r w:rsidRPr="005E7B98">
        <w:rPr>
          <w:rFonts w:hint="eastAsia"/>
          <w:highlight w:val="yellow"/>
        </w:rPr>
        <w:t xml:space="preserve"> </w:t>
      </w:r>
      <w:r w:rsidRPr="005E7B98">
        <w:rPr>
          <w:rFonts w:ascii="DengXian" w:eastAsia="DengXian" w:hAnsi="DengXian" w:hint="eastAsia"/>
          <w:highlight w:val="yellow"/>
        </w:rPr>
        <w:t>从目前这个文档的名字和目的来看，应当是业务流程文档。而目前发给你的多数是需求分析文档，而且很多已经好久没更新了，所以在这里引用不是很合适。</w:t>
      </w:r>
    </w:p>
    <w:p w:rsidR="005E7B98" w:rsidRPr="005E7B98" w:rsidRDefault="005E7B98" w:rsidP="005E7B98">
      <w:pPr>
        <w:ind w:left="1080"/>
        <w:rPr>
          <w:highlight w:val="yellow"/>
        </w:rPr>
      </w:pPr>
      <w:proofErr w:type="spellStart"/>
      <w:r w:rsidRPr="005E7B98">
        <w:rPr>
          <w:highlight w:val="yellow"/>
        </w:rPr>
        <w:t>Sanjel</w:t>
      </w:r>
      <w:proofErr w:type="spellEnd"/>
      <w:r w:rsidRPr="005E7B98">
        <w:rPr>
          <w:rFonts w:ascii="DengXian" w:eastAsia="DengXian" w:hAnsi="DengXian" w:hint="eastAsia"/>
          <w:highlight w:val="yellow"/>
        </w:rPr>
        <w:t>在过去几年开发过程中由于引进了一些咨询人员，在方法论上比较乱，良莠不齐，所以文档质量也不好。这些应当是你们在形成文档的时候避免的。其中业务需求文档是最大的坑，因为</w:t>
      </w:r>
      <w:r w:rsidRPr="005E7B98">
        <w:rPr>
          <w:highlight w:val="yellow"/>
        </w:rPr>
        <w:t>BA</w:t>
      </w:r>
      <w:r w:rsidRPr="005E7B98">
        <w:rPr>
          <w:rFonts w:ascii="DengXian" w:eastAsia="DengXian" w:hAnsi="DengXian" w:hint="eastAsia"/>
          <w:highlight w:val="yellow"/>
        </w:rPr>
        <w:t>在获取业务需求到形成文档的过程中进行了整理和抽象，很大程度上做了</w:t>
      </w:r>
      <w:r w:rsidRPr="005E7B98">
        <w:rPr>
          <w:highlight w:val="yellow"/>
        </w:rPr>
        <w:t>SA</w:t>
      </w:r>
      <w:r w:rsidRPr="005E7B98">
        <w:rPr>
          <w:rFonts w:ascii="DengXian" w:eastAsia="DengXian" w:hAnsi="DengXian" w:hint="eastAsia"/>
          <w:highlight w:val="yellow"/>
        </w:rPr>
        <w:t>的工作，并且往往受限于他们头脑中的简单的系统模型。这样就造成了很多信息的损失。</w:t>
      </w:r>
    </w:p>
    <w:p w:rsidR="005E7B98" w:rsidRPr="005E7B98" w:rsidRDefault="005E7B98" w:rsidP="005E7B98">
      <w:pPr>
        <w:ind w:left="1080"/>
        <w:rPr>
          <w:highlight w:val="yellow"/>
        </w:rPr>
      </w:pPr>
      <w:r w:rsidRPr="005E7B98">
        <w:rPr>
          <w:rFonts w:ascii="DengXian" w:eastAsia="DengXian" w:hAnsi="DengXian" w:hint="eastAsia"/>
          <w:highlight w:val="yellow"/>
        </w:rPr>
        <w:t>这里主要的工具应当是活动图加上文字说明，但是一个通常人们不知道的，也是造成信息损耗的主要原因，是与此同时应当有一个对象流图相对应。活动图描述的是业务流程中的动作和决策点，而这一切是为了业务活动中的资源调配和实现目标服务，对象信息的写到文字里，就会被忽略。这个观点</w:t>
      </w:r>
      <w:r w:rsidRPr="005E7B98">
        <w:rPr>
          <w:highlight w:val="yellow"/>
        </w:rPr>
        <w:t>Luke</w:t>
      </w:r>
      <w:r w:rsidRPr="005E7B98">
        <w:rPr>
          <w:rFonts w:ascii="DengXian" w:eastAsia="DengXian" w:hAnsi="DengXian" w:hint="eastAsia"/>
          <w:highlight w:val="yellow"/>
        </w:rPr>
        <w:t>应该给你们讲过。所以所有的图你们应当重新画，并不断迭代。所有的对象都应有它的生命周期，即从哪儿来，在这个过程中发生了哪些变化，最终到哪儿去。这些信息不确定，就是你们应当提出的问题。也就是在活动图中开口的地方，也许就是未来系统的边界接口。</w:t>
      </w:r>
    </w:p>
    <w:p w:rsidR="005E7B98" w:rsidRPr="005E7B98" w:rsidRDefault="005E7B98" w:rsidP="00D871FB">
      <w:pPr>
        <w:ind w:left="1080"/>
        <w:rPr>
          <w:highlight w:val="yellow"/>
        </w:rPr>
      </w:pPr>
      <w:r w:rsidRPr="005E7B98">
        <w:rPr>
          <w:rFonts w:ascii="DengXian" w:eastAsia="DengXian" w:hAnsi="DengXian" w:hint="eastAsia"/>
          <w:highlight w:val="yellow"/>
        </w:rPr>
        <w:t>给你个例子，“作业时将泵车钩在钻台上的套管（管道）上，混合水泥（根据井的需要而设计），然后高压泵送水泥的套管。”这段描述，你会识别出，泵车、水泥、套管等对象和混合水泥、泵送水泥等动作，这时候就要追问它们是哪儿来的，当你追问水泥混合问题时，就必然会引进配方对象，这和我们上个项目就连起来了。</w:t>
      </w:r>
    </w:p>
    <w:p w:rsidR="005E7B98" w:rsidRPr="005E7B98" w:rsidRDefault="005E7B98" w:rsidP="00D871FB">
      <w:pPr>
        <w:ind w:left="1080"/>
        <w:rPr>
          <w:highlight w:val="yellow"/>
        </w:rPr>
      </w:pPr>
      <w:r w:rsidRPr="005E7B98">
        <w:rPr>
          <w:rFonts w:ascii="DengXian" w:eastAsia="DengXian" w:hAnsi="DengXian" w:hint="eastAsia"/>
          <w:highlight w:val="yellow"/>
        </w:rPr>
        <w:t>一个非常关键的原则必须要坚持，那就是闭环原则。前两天</w:t>
      </w:r>
      <w:r w:rsidRPr="005E7B98">
        <w:rPr>
          <w:highlight w:val="yellow"/>
        </w:rPr>
        <w:t>Luke</w:t>
      </w:r>
      <w:r w:rsidRPr="005E7B98">
        <w:rPr>
          <w:rFonts w:ascii="DengXian" w:eastAsia="DengXian" w:hAnsi="DengXian" w:hint="eastAsia"/>
          <w:highlight w:val="yellow"/>
        </w:rPr>
        <w:t>给你们发的</w:t>
      </w:r>
      <w:r w:rsidRPr="005E7B98">
        <w:rPr>
          <w:rFonts w:hint="eastAsia"/>
          <w:highlight w:val="yellow"/>
        </w:rPr>
        <w:t xml:space="preserve"> </w:t>
      </w:r>
      <w:r w:rsidRPr="005E7B98">
        <w:rPr>
          <w:rFonts w:ascii="DengXian" w:eastAsia="DengXian" w:hAnsi="DengXian" w:hint="eastAsia"/>
          <w:highlight w:val="yellow"/>
        </w:rPr>
        <w:t>一篇关于靠谱的文章讲的就是这个意思，换成我们的语言是</w:t>
      </w:r>
      <w:r w:rsidRPr="005E7B98">
        <w:rPr>
          <w:highlight w:val="yellow"/>
        </w:rPr>
        <w:t>“</w:t>
      </w:r>
      <w:r w:rsidRPr="005E7B98">
        <w:rPr>
          <w:rFonts w:ascii="DengXian" w:eastAsia="DengXian" w:hAnsi="DengXian" w:hint="eastAsia"/>
          <w:highlight w:val="yellow"/>
        </w:rPr>
        <w:t>凡对象必有来源，凡对象必有结局，凡请求必有回应（包括同步和异步）</w:t>
      </w:r>
      <w:r w:rsidRPr="005E7B98">
        <w:rPr>
          <w:highlight w:val="yellow"/>
        </w:rPr>
        <w:t>”</w:t>
      </w:r>
    </w:p>
    <w:p w:rsidR="005E7B98" w:rsidRPr="005E7B98" w:rsidRDefault="005E7B98" w:rsidP="00D871FB">
      <w:pPr>
        <w:ind w:left="1080"/>
        <w:rPr>
          <w:highlight w:val="yellow"/>
        </w:rPr>
      </w:pPr>
      <w:r w:rsidRPr="005E7B98">
        <w:rPr>
          <w:rFonts w:ascii="DengXian" w:eastAsia="DengXian" w:hAnsi="DengXian" w:hint="eastAsia"/>
          <w:highlight w:val="yellow"/>
        </w:rPr>
        <w:t>对应的系统分析文档应有类图、协作图和状态图，把需求文档中的文字描述信息转换成关系模型和交互模型。</w:t>
      </w:r>
    </w:p>
    <w:p w:rsidR="005E7B98" w:rsidRPr="005E7B98" w:rsidRDefault="005E7B98" w:rsidP="005E7B98">
      <w:pPr>
        <w:ind w:left="1080"/>
        <w:rPr>
          <w:highlight w:val="yellow"/>
        </w:rPr>
      </w:pPr>
      <w:r w:rsidRPr="005E7B98">
        <w:rPr>
          <w:rFonts w:ascii="DengXian" w:eastAsia="DengXian" w:hAnsi="DengXian" w:hint="eastAsia"/>
          <w:highlight w:val="yellow"/>
        </w:rPr>
        <w:t>同时要注意子域的划分，也就是上下文的变化，因为在不同子域中，对同一类对象的关注是完全不一样的。如水泥和添加剂，在</w:t>
      </w:r>
      <w:r w:rsidRPr="005E7B98">
        <w:rPr>
          <w:highlight w:val="yellow"/>
        </w:rPr>
        <w:t>operation</w:t>
      </w:r>
      <w:r w:rsidRPr="005E7B98">
        <w:rPr>
          <w:rFonts w:ascii="DengXian" w:eastAsia="DengXian" w:hAnsi="DengXian" w:hint="eastAsia"/>
          <w:highlight w:val="yellow"/>
        </w:rPr>
        <w:t>域中，我们关心的是用量、密度等指标，而在库存管理的域中，关心的是它成份产品的比例。</w:t>
      </w:r>
    </w:p>
    <w:p w:rsidR="005E7B98" w:rsidRPr="005E7B98" w:rsidRDefault="005E7B98" w:rsidP="005E7B98">
      <w:pPr>
        <w:rPr>
          <w:highlight w:val="yellow"/>
        </w:rPr>
      </w:pPr>
    </w:p>
    <w:p w:rsidR="005E7B98" w:rsidRPr="005E7B98" w:rsidRDefault="005E7B98" w:rsidP="004710B3">
      <w:pPr>
        <w:pStyle w:val="a3"/>
        <w:numPr>
          <w:ilvl w:val="0"/>
          <w:numId w:val="101"/>
        </w:numPr>
        <w:spacing w:after="0" w:line="240" w:lineRule="auto"/>
        <w:contextualSpacing w:val="0"/>
        <w:rPr>
          <w:highlight w:val="yellow"/>
        </w:rPr>
      </w:pPr>
      <w:r w:rsidRPr="005E7B98">
        <w:rPr>
          <w:rFonts w:ascii="DengXian" w:eastAsia="DengXian" w:hAnsi="DengXian" w:hint="eastAsia"/>
          <w:highlight w:val="yellow"/>
        </w:rPr>
        <w:lastRenderedPageBreak/>
        <w:t>基本的写作方法</w:t>
      </w:r>
      <w:r w:rsidRPr="005E7B98">
        <w:rPr>
          <w:rFonts w:ascii="SimSun" w:eastAsia="SimSun" w:hAnsi="SimSun" w:hint="eastAsia"/>
          <w:highlight w:val="yellow"/>
        </w:rPr>
        <w:t>。根据我们一般的习惯，我们从点入手，看到面，再回到点，再回到面。如第一条所述。但落到纸面，要从大处入手。线性推进的问题是很容易钻到细节里出不来，然后感觉不到尽头，产生挫败感。所以还是根据第一条的分析整理，选搭架子，然后再添加细节。</w:t>
      </w:r>
    </w:p>
    <w:p w:rsidR="005E7B98" w:rsidRPr="005E7B98" w:rsidRDefault="005E7B98" w:rsidP="005E7B98">
      <w:pPr>
        <w:rPr>
          <w:highlight w:val="yellow"/>
        </w:rPr>
      </w:pPr>
    </w:p>
    <w:p w:rsidR="005E7B98" w:rsidRPr="00C9151F" w:rsidRDefault="005E7B98" w:rsidP="004710B3">
      <w:pPr>
        <w:pStyle w:val="a3"/>
        <w:numPr>
          <w:ilvl w:val="0"/>
          <w:numId w:val="101"/>
        </w:numPr>
        <w:spacing w:after="0" w:line="240" w:lineRule="auto"/>
        <w:contextualSpacing w:val="0"/>
        <w:rPr>
          <w:highlight w:val="yellow"/>
        </w:rPr>
      </w:pPr>
      <w:r w:rsidRPr="005E7B98">
        <w:rPr>
          <w:rFonts w:ascii="SimSun" w:eastAsia="SimSun" w:hAnsi="SimSun" w:hint="eastAsia"/>
          <w:highlight w:val="yellow"/>
        </w:rPr>
        <w:t>团队协作很重要。文档可以是你来写，但在做第一条的时候，把团队带上，头脑风暴，快速把这些信息识别出来。然后你再理整和添加信息。每次不要超过十五分种。这样团队在这个过程中可以强化理解需求并达成一致。</w:t>
      </w:r>
    </w:p>
    <w:p w:rsidR="005E7B98" w:rsidRDefault="005E7B98" w:rsidP="005E7B98">
      <w:pPr>
        <w:ind w:firstLine="720"/>
      </w:pPr>
      <w:r w:rsidRPr="005E7B98">
        <w:rPr>
          <w:rFonts w:ascii="SimSun" w:eastAsia="SimSun" w:hAnsi="SimSun" w:hint="eastAsia"/>
          <w:highlight w:val="yellow"/>
        </w:rPr>
        <w:t>以上是对你的当前文档的反馈，可能比较抽象，可以自己找些资料快速学习一下。但主要是通过练习找到合适自己的方法。有问题可以问我。</w:t>
      </w:r>
    </w:p>
    <w:p w:rsidR="00C9151F" w:rsidRPr="00C9151F" w:rsidRDefault="00C9151F" w:rsidP="00C9151F">
      <w:pPr>
        <w:rPr>
          <w:rFonts w:eastAsia="Times New Roman"/>
          <w:sz w:val="24"/>
          <w:szCs w:val="24"/>
          <w:highlight w:val="yellow"/>
        </w:rPr>
      </w:pPr>
      <w:r w:rsidRPr="00C9151F">
        <w:rPr>
          <w:rFonts w:ascii="Microsoft YaHei" w:eastAsia="Microsoft YaHei" w:hAnsi="Microsoft YaHei" w:cs="Microsoft YaHei" w:hint="eastAsia"/>
          <w:highlight w:val="yellow"/>
        </w:rPr>
        <w:t>其实</w:t>
      </w:r>
      <w:r w:rsidRPr="00C9151F">
        <w:rPr>
          <w:rFonts w:eastAsia="Times New Roman"/>
          <w:highlight w:val="yellow"/>
        </w:rPr>
        <w:t>UML</w:t>
      </w:r>
      <w:r w:rsidRPr="00C9151F">
        <w:rPr>
          <w:rFonts w:ascii="Microsoft YaHei" w:eastAsia="Microsoft YaHei" w:hAnsi="Microsoft YaHei" w:cs="Microsoft YaHei" w:hint="eastAsia"/>
          <w:highlight w:val="yellow"/>
        </w:rPr>
        <w:t>是个很大的坑，当年认识</w:t>
      </w:r>
      <w:r w:rsidRPr="00C9151F">
        <w:rPr>
          <w:rFonts w:eastAsia="Times New Roman"/>
          <w:highlight w:val="yellow"/>
        </w:rPr>
        <w:t>Luke</w:t>
      </w:r>
      <w:r w:rsidRPr="00C9151F">
        <w:rPr>
          <w:rFonts w:ascii="Microsoft YaHei" w:eastAsia="Microsoft YaHei" w:hAnsi="Microsoft YaHei" w:cs="Microsoft YaHei" w:hint="eastAsia"/>
          <w:highlight w:val="yellow"/>
        </w:rPr>
        <w:t>时候就是他抓着人就给人讲</w:t>
      </w:r>
      <w:r w:rsidRPr="00C9151F">
        <w:rPr>
          <w:rFonts w:eastAsia="Times New Roman"/>
          <w:highlight w:val="yellow"/>
        </w:rPr>
        <w:t>UML</w:t>
      </w:r>
      <w:r w:rsidRPr="00C9151F">
        <w:rPr>
          <w:rFonts w:ascii="Microsoft YaHei" w:eastAsia="Microsoft YaHei" w:hAnsi="Microsoft YaHei" w:cs="Microsoft YaHei" w:hint="eastAsia"/>
          <w:highlight w:val="yellow"/>
        </w:rPr>
        <w:t>的时候。觉着是个好东西，可总是学不明白，因为每一种图实际上都是对同一个模型的不同表达，如果不能全掌握，并融会贯通，会总觉得描述的不明白，哪里不对。但掌握它的唯一方法就是刻意练习，硬着头皮去画。后来建立起迭代的思想，就变得容易了，其实是对自己宽容了。因为分析是个过程，本来就没有标准答案。每个人的分析结果都不完全一样，就和每个人对一件事的看法不完全一样。所以只要能描述出来就好，有了第一步，后面才能走下去。通过不断迭代进行修正，最终得到尽量等价的描述。</w:t>
      </w:r>
    </w:p>
    <w:p w:rsidR="00C9151F" w:rsidRDefault="00C9151F" w:rsidP="00C9151F">
      <w:pPr>
        <w:rPr>
          <w:rFonts w:eastAsia="Times New Roman"/>
        </w:rPr>
      </w:pPr>
      <w:r w:rsidRPr="00C9151F">
        <w:rPr>
          <w:rFonts w:ascii="Microsoft YaHei" w:eastAsia="Microsoft YaHei" w:hAnsi="Microsoft YaHei" w:cs="Microsoft YaHei" w:hint="eastAsia"/>
          <w:highlight w:val="yellow"/>
        </w:rPr>
        <w:t>所以只要去做，会一点点地变得融汇贯通的，耐得住性子，不可能一蹴而就。</w:t>
      </w:r>
    </w:p>
    <w:p w:rsidR="005E7B98" w:rsidRDefault="00EE56C4" w:rsidP="00EE56C4">
      <w:pPr>
        <w:pStyle w:val="3"/>
      </w:pPr>
      <w:r>
        <w:t>问题</w:t>
      </w:r>
      <w:r>
        <w:rPr>
          <w:rFonts w:hint="eastAsia"/>
        </w:rPr>
        <w:t>2</w:t>
      </w:r>
    </w:p>
    <w:p w:rsidR="00EE56C4" w:rsidRPr="00EE56C4" w:rsidRDefault="00EE56C4" w:rsidP="00EE56C4">
      <w:pPr>
        <w:rPr>
          <w:highlight w:val="yellow"/>
        </w:rPr>
      </w:pPr>
      <w:r w:rsidRPr="00EE56C4">
        <w:rPr>
          <w:rFonts w:ascii="DengXian" w:eastAsia="DengXian" w:hAnsi="DengXian" w:hint="eastAsia"/>
          <w:highlight w:val="yellow"/>
        </w:rPr>
        <w:t>我看了一下你的文档，主要问题还是浮在最高层，但</w:t>
      </w:r>
      <w:r w:rsidRPr="00EE56C4">
        <w:rPr>
          <w:highlight w:val="yellow"/>
        </w:rPr>
        <w:t>actor</w:t>
      </w:r>
      <w:r w:rsidRPr="00EE56C4">
        <w:rPr>
          <w:rFonts w:ascii="DengXian" w:eastAsia="DengXian" w:hAnsi="DengXian" w:hint="eastAsia"/>
          <w:highlight w:val="yellow"/>
        </w:rPr>
        <w:t>和实体都没有识别出来。感觉你还是受现有知识的束缚，怕犯错。另外局限于现有的文档，其实程序本身是很好的参考。我另外传了一些找到的文档，希望能帮助你理解。</w:t>
      </w:r>
    </w:p>
    <w:p w:rsidR="00EE56C4" w:rsidRPr="00EE56C4" w:rsidRDefault="00EE56C4" w:rsidP="00EE56C4">
      <w:pPr>
        <w:rPr>
          <w:highlight w:val="yellow"/>
        </w:rPr>
      </w:pPr>
      <w:r w:rsidRPr="00EE56C4">
        <w:rPr>
          <w:rFonts w:ascii="DengXian" w:eastAsia="DengXian" w:hAnsi="DengXian" w:hint="eastAsia"/>
          <w:highlight w:val="yellow"/>
        </w:rPr>
        <w:t>你需要放开手脚，第一步把能识别出来的用户角色，实体，动作，全部写到图上去，然后尽你最大能力去连线。连线的时候可能需要一些领域知识和想象力，这正是你现在要学习的地方。不要怕画错了，我帮你来纠正和给你解释。</w:t>
      </w:r>
    </w:p>
    <w:p w:rsidR="00EE56C4" w:rsidRPr="00EE56C4" w:rsidRDefault="00EE56C4" w:rsidP="00EE56C4">
      <w:pPr>
        <w:rPr>
          <w:highlight w:val="yellow"/>
        </w:rPr>
      </w:pPr>
      <w:r w:rsidRPr="00EE56C4">
        <w:rPr>
          <w:rFonts w:ascii="DengXian" w:eastAsia="DengXian" w:hAnsi="DengXian" w:hint="eastAsia"/>
          <w:highlight w:val="yellow"/>
        </w:rPr>
        <w:t>要求在</w:t>
      </w:r>
      <w:proofErr w:type="spellStart"/>
      <w:r w:rsidRPr="00EE56C4">
        <w:rPr>
          <w:highlight w:val="yellow"/>
        </w:rPr>
        <w:t>Brainstoroming</w:t>
      </w:r>
      <w:proofErr w:type="spellEnd"/>
      <w:r w:rsidRPr="00EE56C4">
        <w:rPr>
          <w:highlight w:val="yellow"/>
        </w:rPr>
        <w:t xml:space="preserve"> Shape</w:t>
      </w:r>
      <w:r w:rsidRPr="00EE56C4">
        <w:rPr>
          <w:rFonts w:ascii="DengXian" w:eastAsia="DengXian" w:hAnsi="DengXian" w:hint="eastAsia"/>
          <w:highlight w:val="yellow"/>
        </w:rPr>
        <w:t>中至少</w:t>
      </w:r>
      <w:r w:rsidRPr="00EE56C4">
        <w:rPr>
          <w:highlight w:val="yellow"/>
        </w:rPr>
        <w:t xml:space="preserve">100 </w:t>
      </w:r>
      <w:r w:rsidRPr="00EE56C4">
        <w:rPr>
          <w:rFonts w:ascii="DengXian" w:eastAsia="DengXian" w:hAnsi="DengXian" w:hint="eastAsia"/>
          <w:highlight w:val="yellow"/>
        </w:rPr>
        <w:t>个词或词组，一定要中英文对照，尽量连线。</w:t>
      </w:r>
    </w:p>
    <w:p w:rsidR="00EE56C4" w:rsidRDefault="00EE56C4" w:rsidP="00EE56C4">
      <w:pPr>
        <w:rPr>
          <w:rFonts w:ascii="DengXian" w:eastAsia="DengXian" w:hAnsi="DengXian"/>
        </w:rPr>
      </w:pPr>
      <w:r w:rsidRPr="00EE56C4">
        <w:rPr>
          <w:rFonts w:ascii="DengXian" w:eastAsia="DengXian" w:hAnsi="DengXian" w:hint="eastAsia"/>
          <w:highlight w:val="yellow"/>
        </w:rPr>
        <w:t>然后我再帮你看。</w:t>
      </w:r>
    </w:p>
    <w:p w:rsidR="00F8726C" w:rsidRDefault="00F8726C" w:rsidP="00F8726C">
      <w:pPr>
        <w:pStyle w:val="3"/>
      </w:pPr>
      <w:r>
        <w:rPr>
          <w:rFonts w:hint="eastAsia"/>
        </w:rPr>
        <w:t xml:space="preserve">0908 </w:t>
      </w:r>
      <w:r w:rsidR="00D527BE">
        <w:rPr>
          <w:rFonts w:hint="eastAsia"/>
        </w:rPr>
        <w:t>Adam</w:t>
      </w:r>
      <w:r w:rsidR="00D527BE">
        <w:rPr>
          <w:rFonts w:hint="eastAsia"/>
        </w:rPr>
        <w:t>回复</w:t>
      </w:r>
    </w:p>
    <w:p w:rsidR="00F8726C" w:rsidRDefault="00F8726C" w:rsidP="00F8726C">
      <w:r>
        <w:rPr>
          <w:rFonts w:ascii="DengXian" w:eastAsia="DengXian" w:hAnsi="DengXian" w:hint="eastAsia"/>
        </w:rPr>
        <w:t>这两天有别的事情很忙，没时间看你写的东西，刚刚草草扫了一眼，有以下几个问题。</w:t>
      </w:r>
    </w:p>
    <w:p w:rsidR="00F8726C" w:rsidRDefault="00F8726C" w:rsidP="004710B3">
      <w:pPr>
        <w:pStyle w:val="a3"/>
        <w:numPr>
          <w:ilvl w:val="0"/>
          <w:numId w:val="102"/>
        </w:numPr>
        <w:spacing w:after="0" w:line="240" w:lineRule="auto"/>
        <w:contextualSpacing w:val="0"/>
      </w:pPr>
      <w:r>
        <w:rPr>
          <w:rFonts w:ascii="DengXian" w:eastAsia="DengXian" w:hAnsi="DengXian" w:hint="eastAsia"/>
        </w:rPr>
        <w:t>目前我们只有</w:t>
      </w:r>
      <w:r>
        <w:t>pumping</w:t>
      </w:r>
      <w:r>
        <w:rPr>
          <w:rFonts w:ascii="DengXian" w:eastAsia="DengXian" w:hAnsi="DengXian" w:hint="eastAsia"/>
        </w:rPr>
        <w:t>一个</w:t>
      </w:r>
      <w:r>
        <w:t>service line</w:t>
      </w:r>
      <w:r>
        <w:rPr>
          <w:rFonts w:ascii="DengXian" w:eastAsia="DengXian" w:hAnsi="DengXian" w:hint="eastAsia"/>
        </w:rPr>
        <w:t>了，所以</w:t>
      </w:r>
      <w:r>
        <w:t>Coiled Tubing, Fracturing</w:t>
      </w:r>
      <w:r>
        <w:rPr>
          <w:rFonts w:ascii="DengXian" w:eastAsia="DengXian" w:hAnsi="DengXian" w:hint="eastAsia"/>
        </w:rPr>
        <w:t>和</w:t>
      </w:r>
      <w:proofErr w:type="spellStart"/>
      <w:r>
        <w:t>Netrogen</w:t>
      </w:r>
      <w:proofErr w:type="spellEnd"/>
      <w:r>
        <w:rPr>
          <w:rFonts w:ascii="DengXian" w:eastAsia="DengXian" w:hAnsi="DengXian" w:hint="eastAsia"/>
        </w:rPr>
        <w:t>的部分全部不用看了。</w:t>
      </w:r>
    </w:p>
    <w:p w:rsidR="00F8726C" w:rsidRDefault="00F8726C" w:rsidP="004710B3">
      <w:pPr>
        <w:pStyle w:val="a3"/>
        <w:numPr>
          <w:ilvl w:val="0"/>
          <w:numId w:val="102"/>
        </w:numPr>
        <w:spacing w:after="0" w:line="240" w:lineRule="auto"/>
        <w:contextualSpacing w:val="0"/>
      </w:pPr>
      <w:r>
        <w:rPr>
          <w:rFonts w:ascii="DengXian" w:eastAsia="DengXian" w:hAnsi="DengXian" w:hint="eastAsia"/>
        </w:rPr>
        <w:t>有许多在代码中复用的实体，你可能觉着是重复，这是因为在开发过程中进行抽象和泛化的结时果。现在你在还原业务情形，要把它们还原成实例来看，而不是把它们当类来看。当上下文变了的时候，它的实例的含义有时候是不一样的。</w:t>
      </w:r>
    </w:p>
    <w:p w:rsidR="00F8726C" w:rsidRDefault="00F8726C" w:rsidP="004710B3">
      <w:pPr>
        <w:pStyle w:val="a3"/>
        <w:numPr>
          <w:ilvl w:val="0"/>
          <w:numId w:val="102"/>
        </w:numPr>
        <w:spacing w:after="0" w:line="240" w:lineRule="auto"/>
        <w:contextualSpacing w:val="0"/>
      </w:pPr>
      <w:r>
        <w:rPr>
          <w:rFonts w:ascii="DengXian" w:eastAsia="DengXian" w:hAnsi="DengXian" w:hint="eastAsia"/>
        </w:rPr>
        <w:lastRenderedPageBreak/>
        <w:t>目前你还是不能把这个业务场景想象出来。给你个生活中的例子，也许可以帮你理解。想象你是一个家政服务公司，给客户做清洁服务。大致的业务流程是一样的。如果结合自身的工作，</w:t>
      </w:r>
      <w:proofErr w:type="spellStart"/>
      <w:r>
        <w:t>metashare</w:t>
      </w:r>
      <w:proofErr w:type="spellEnd"/>
      <w:r>
        <w:rPr>
          <w:rFonts w:ascii="DengXian" w:eastAsia="DengXian" w:hAnsi="DengXian" w:hint="eastAsia"/>
        </w:rPr>
        <w:t>给客户做成制开发的流程也差不多。把领域知识换出来，抽象后的模型是一样的。</w:t>
      </w:r>
    </w:p>
    <w:p w:rsidR="00F8726C" w:rsidRDefault="00F8726C" w:rsidP="00F8726C"/>
    <w:p w:rsidR="00F8726C" w:rsidRDefault="00F8726C" w:rsidP="00F8726C">
      <w:r>
        <w:rPr>
          <w:rFonts w:ascii="DengXian" w:eastAsia="DengXian" w:hAnsi="DengXian" w:hint="eastAsia"/>
        </w:rPr>
        <w:t>你继续写，我有时间再帮你看。</w:t>
      </w:r>
    </w:p>
    <w:p w:rsidR="00EE56C4" w:rsidRDefault="00D527BE" w:rsidP="00D527BE">
      <w:pPr>
        <w:pStyle w:val="3"/>
      </w:pPr>
      <w:r>
        <w:t>0925 Adam</w:t>
      </w:r>
      <w:r>
        <w:t>回复</w:t>
      </w:r>
    </w:p>
    <w:p w:rsidR="00D527BE" w:rsidRDefault="00D527BE" w:rsidP="00D527BE">
      <w:r>
        <w:rPr>
          <w:rFonts w:ascii="DengXian" w:eastAsia="DengXian" w:hAnsi="DengXian" w:hint="eastAsia"/>
        </w:rPr>
        <w:t>目前</w:t>
      </w:r>
      <w:r>
        <w:t>eService</w:t>
      </w:r>
      <w:r>
        <w:rPr>
          <w:rFonts w:ascii="DengXian" w:eastAsia="DengXian" w:hAnsi="DengXian" w:hint="eastAsia"/>
        </w:rPr>
        <w:t>中从应用程序反推流程部分我并没有觉得有什么难的，在第二页的流程图里已经很清楚了，主要流程就是这么简单。可能你在中文和英文转换的过程中有些概念会模糊。每一个大块中的子流程，在</w:t>
      </w:r>
      <w:r>
        <w:t>eService</w:t>
      </w:r>
      <w:r>
        <w:rPr>
          <w:rFonts w:ascii="DengXian" w:eastAsia="DengXian" w:hAnsi="DengXian" w:hint="eastAsia"/>
        </w:rPr>
        <w:t>中只有信息采集功能，并没有工作流实现。</w:t>
      </w:r>
    </w:p>
    <w:p w:rsidR="00D527BE" w:rsidRDefault="00D527BE" w:rsidP="00D527BE"/>
    <w:p w:rsidR="00D527BE" w:rsidRDefault="00D527BE" w:rsidP="00D527BE">
      <w:r>
        <w:rPr>
          <w:rFonts w:ascii="DengXian" w:eastAsia="DengXian" w:hAnsi="DengXian" w:hint="eastAsia"/>
        </w:rPr>
        <w:t>业务流程的系统化分析的过程，是将一个完整的系统划分成若干个相互协作的子系统，</w:t>
      </w:r>
      <w:r>
        <w:t>eService</w:t>
      </w:r>
      <w:r>
        <w:rPr>
          <w:rFonts w:ascii="DengXian" w:eastAsia="DengXian" w:hAnsi="DengXian" w:hint="eastAsia"/>
        </w:rPr>
        <w:t>是非常简单的线性模型。每个子系统都有它的输入，输出和业务逻辑。前一个子系统的输出是下一个子系统的输入。这样形成了信息的流动和增量及变量。让你整理思维导图，就是让你先了解到每一个子系统中的信息有哪些，哪些是输入？哪些是输出？然后通过每一个下游系统中的同样分析，找出哪些信息是新增的？哪些消失了？哪些又传递到下一个子系统中了。通过这些信息的变化，你可以推理出可能存在的子系统或是业务流程。</w:t>
      </w:r>
    </w:p>
    <w:p w:rsidR="00D527BE" w:rsidRDefault="00D527BE" w:rsidP="00D527BE"/>
    <w:p w:rsidR="00D527BE" w:rsidRDefault="00D527BE" w:rsidP="00D527BE">
      <w:r>
        <w:rPr>
          <w:rFonts w:ascii="DengXian" w:eastAsia="DengXian" w:hAnsi="DengXian" w:hint="eastAsia"/>
        </w:rPr>
        <w:t>给你举一个例子，</w:t>
      </w:r>
    </w:p>
    <w:p w:rsidR="00D527BE" w:rsidRDefault="00D527BE" w:rsidP="00D527BE">
      <w:r>
        <w:rPr>
          <w:rFonts w:ascii="DengXian" w:eastAsia="DengXian" w:hAnsi="DengXian" w:hint="eastAsia"/>
        </w:rPr>
        <w:t>在你的业务模型的文档中，</w:t>
      </w:r>
      <w:r>
        <w:t>Program</w:t>
      </w:r>
      <w:r>
        <w:rPr>
          <w:rFonts w:ascii="DengXian" w:eastAsia="DengXian" w:hAnsi="DengXian" w:hint="eastAsia"/>
        </w:rPr>
        <w:t>中有井信息（</w:t>
      </w:r>
      <w:r>
        <w:t>Well Information</w:t>
      </w:r>
      <w:r>
        <w:rPr>
          <w:rFonts w:ascii="DengXian" w:eastAsia="DengXian" w:hAnsi="DengXian" w:hint="eastAsia"/>
        </w:rPr>
        <w:t>），在</w:t>
      </w:r>
      <w:r>
        <w:t xml:space="preserve">call sheet </w:t>
      </w:r>
      <w:r>
        <w:rPr>
          <w:rFonts w:ascii="DengXian" w:eastAsia="DengXian" w:hAnsi="DengXian" w:hint="eastAsia"/>
        </w:rPr>
        <w:t>中也有，你把两个指到一个</w:t>
      </w:r>
      <w:r>
        <w:t>topic</w:t>
      </w:r>
      <w:r>
        <w:rPr>
          <w:rFonts w:ascii="DengXian" w:eastAsia="DengXian" w:hAnsi="DengXian" w:hint="eastAsia"/>
        </w:rPr>
        <w:t>上去了，这就影响了你的理解，正确做法是，它们各有自己的井信息，它们是两个对象，然后再用一条线将其连接起来。标注它们在传递过程中发生的变化。在后面分析中，这两个对象是同一个类，但它们的值可能一样或不一样，如果不一样，就一定有业务逻辑来修改它值，也许你不知道这个逻辑是什么，但可以标注为一个子系统来完成这一过程。而这个对象的值的变化可能会影响到其他对象的值的变化。相应的依赖和约束都会被识别出来。</w:t>
      </w:r>
    </w:p>
    <w:p w:rsidR="00D527BE" w:rsidRDefault="00D527BE" w:rsidP="00D527BE"/>
    <w:p w:rsidR="00D527BE" w:rsidRDefault="00D527BE" w:rsidP="00D527BE">
      <w:r>
        <w:t>Program Header, Call Sheet Header</w:t>
      </w:r>
      <w:r>
        <w:rPr>
          <w:rFonts w:ascii="DengXian" w:eastAsia="DengXian" w:hAnsi="DengXian" w:hint="eastAsia"/>
        </w:rPr>
        <w:t>，</w:t>
      </w:r>
      <w:r>
        <w:t>Product Section</w:t>
      </w:r>
      <w:r>
        <w:rPr>
          <w:rFonts w:ascii="DengXian" w:eastAsia="DengXian" w:hAnsi="DengXian" w:hint="eastAsia"/>
        </w:rPr>
        <w:t>这种容器对象是不应当出现在分析文档中的，因为它们不是业务概念，它们是实现类中的概念。</w:t>
      </w:r>
    </w:p>
    <w:p w:rsidR="00D527BE" w:rsidRDefault="00D527BE" w:rsidP="00D527BE"/>
    <w:p w:rsidR="00D527BE" w:rsidRDefault="00D527BE" w:rsidP="00D527BE">
      <w:r>
        <w:rPr>
          <w:rFonts w:ascii="DengXian" w:eastAsia="DengXian" w:hAnsi="DengXian" w:hint="eastAsia"/>
        </w:rPr>
        <w:t>因为你并没有形成一个初步的自己的流程文档，所以我并不清楚你对哪里串不起来。今天可以通个话，回答你一些问题，十点钟吧。</w:t>
      </w:r>
    </w:p>
    <w:p w:rsidR="00D527BE" w:rsidRPr="00D527BE" w:rsidRDefault="00D527BE" w:rsidP="00D527BE">
      <w:pPr>
        <w:pStyle w:val="3"/>
      </w:pPr>
      <w:r>
        <w:t>0926</w:t>
      </w:r>
      <w:r>
        <w:t>问题</w:t>
      </w:r>
    </w:p>
    <w:p w:rsidR="00AB2695" w:rsidRDefault="00CC508C" w:rsidP="008A0190">
      <w:r>
        <w:rPr>
          <w:rFonts w:hint="eastAsia"/>
        </w:rPr>
        <w:t>语音通话：</w:t>
      </w:r>
    </w:p>
    <w:p w:rsidR="00CC508C" w:rsidRDefault="00E639F2" w:rsidP="008A0190">
      <w:r>
        <w:lastRenderedPageBreak/>
        <w:t>Adam</w:t>
      </w:r>
      <w:r>
        <w:t>对</w:t>
      </w:r>
      <w:r w:rsidR="00CC508C">
        <w:t>整个流程进行了描述</w:t>
      </w:r>
      <w:r w:rsidR="00CC508C">
        <w:rPr>
          <w:rFonts w:hint="eastAsia"/>
        </w:rPr>
        <w:t>，</w:t>
      </w:r>
      <w:r w:rsidR="00CC508C">
        <w:t>已整理文件并更新在</w:t>
      </w:r>
      <w:r w:rsidR="00CC508C">
        <w:t>eService</w:t>
      </w:r>
      <w:r w:rsidR="00CC508C">
        <w:t>业务流程中</w:t>
      </w:r>
      <w:r w:rsidR="00CC508C">
        <w:rPr>
          <w:rFonts w:hint="eastAsia"/>
        </w:rPr>
        <w:t>（第二部分</w:t>
      </w:r>
      <w:r w:rsidR="00CC508C">
        <w:rPr>
          <w:rFonts w:hint="eastAsia"/>
        </w:rPr>
        <w:t xml:space="preserve"> </w:t>
      </w:r>
      <w:r w:rsidR="00CC508C">
        <w:rPr>
          <w:rFonts w:hint="eastAsia"/>
        </w:rPr>
        <w:t>业务流程概述）</w:t>
      </w:r>
    </w:p>
    <w:p w:rsidR="00E639F2" w:rsidRDefault="00E639F2" w:rsidP="008A0190">
      <w:r>
        <w:t>目前需要根据指出的问题对业务流图进行修改</w:t>
      </w:r>
    </w:p>
    <w:p w:rsidR="00E639F2" w:rsidRDefault="00E639F2" w:rsidP="008A0190">
      <w:r>
        <w:t>将每个流程各个对象之间的关系标识出来</w:t>
      </w:r>
    </w:p>
    <w:p w:rsidR="00E639F2" w:rsidRDefault="00E501CE" w:rsidP="008A0190">
      <w:r>
        <w:t>将整个流程串起来画一个大的业务流程图</w:t>
      </w:r>
      <w:r>
        <w:rPr>
          <w:rFonts w:hint="eastAsia"/>
        </w:rPr>
        <w:t>，</w:t>
      </w:r>
      <w:r>
        <w:t>不用很细</w:t>
      </w:r>
      <w:r w:rsidR="009B6DE7">
        <w:rPr>
          <w:rFonts w:hint="eastAsia"/>
        </w:rPr>
        <w:t>，</w:t>
      </w:r>
      <w:r w:rsidR="009B6DE7">
        <w:t>当以后每个阶段开发时</w:t>
      </w:r>
      <w:r w:rsidR="009B6DE7">
        <w:rPr>
          <w:rFonts w:hint="eastAsia"/>
        </w:rPr>
        <w:t>，</w:t>
      </w:r>
      <w:r w:rsidR="00997731">
        <w:t>再细化相应部分</w:t>
      </w:r>
      <w:r w:rsidR="00997731">
        <w:rPr>
          <w:rFonts w:hint="eastAsia"/>
        </w:rPr>
        <w:t>。</w:t>
      </w:r>
    </w:p>
    <w:p w:rsidR="00E87FCD" w:rsidRDefault="00E87FCD" w:rsidP="00474534">
      <w:pPr>
        <w:pStyle w:val="1"/>
      </w:pPr>
      <w:r>
        <w:t>第</w:t>
      </w:r>
      <w:r w:rsidR="00474534">
        <w:rPr>
          <w:rFonts w:hint="eastAsia"/>
        </w:rPr>
        <w:t>六</w:t>
      </w:r>
      <w:r>
        <w:rPr>
          <w:rFonts w:hint="eastAsia"/>
        </w:rPr>
        <w:t>期</w:t>
      </w:r>
      <w:r>
        <w:rPr>
          <w:rFonts w:hint="eastAsia"/>
        </w:rPr>
        <w:t>Dispatch</w:t>
      </w:r>
      <w:r w:rsidR="00474534">
        <w:t xml:space="preserve"> Process</w:t>
      </w:r>
    </w:p>
    <w:p w:rsidR="00474534" w:rsidRDefault="00131268" w:rsidP="00131268">
      <w:pPr>
        <w:pStyle w:val="2"/>
      </w:pPr>
      <w:r>
        <w:t>20171012</w:t>
      </w:r>
      <w:r>
        <w:t>需求沟通</w:t>
      </w:r>
    </w:p>
    <w:p w:rsidR="00131268" w:rsidRDefault="00131268" w:rsidP="00131268">
      <w:r>
        <w:t>主要沟通了之后要做的工作</w:t>
      </w:r>
      <w:r>
        <w:rPr>
          <w:rFonts w:hint="eastAsia"/>
        </w:rPr>
        <w:t>，</w:t>
      </w:r>
      <w:r>
        <w:t>总体介绍</w:t>
      </w:r>
      <w:r>
        <w:rPr>
          <w:rFonts w:hint="eastAsia"/>
        </w:rPr>
        <w:t>，</w:t>
      </w:r>
      <w:r>
        <w:t>具体需求尚未出来</w:t>
      </w:r>
      <w:r>
        <w:rPr>
          <w:rFonts w:hint="eastAsia"/>
        </w:rPr>
        <w:t>。</w:t>
      </w:r>
    </w:p>
    <w:p w:rsidR="00131268" w:rsidRDefault="00131268" w:rsidP="00131268">
      <w:pPr>
        <w:pStyle w:val="3"/>
      </w:pPr>
      <w:r>
        <w:t>下班前工作汇总</w:t>
      </w:r>
    </w:p>
    <w:p w:rsidR="00B361D9" w:rsidRPr="00B361D9" w:rsidRDefault="00B361D9" w:rsidP="00B361D9">
      <w:proofErr w:type="spellStart"/>
      <w:r>
        <w:rPr>
          <w:rFonts w:hint="eastAsia"/>
        </w:rPr>
        <w:t>Linsee</w:t>
      </w:r>
      <w:proofErr w:type="spellEnd"/>
      <w:r>
        <w:t>主要搭建环境</w:t>
      </w:r>
      <w:r>
        <w:rPr>
          <w:rFonts w:hint="eastAsia"/>
        </w:rPr>
        <w:t>，</w:t>
      </w:r>
      <w:r>
        <w:rPr>
          <w:rFonts w:hint="eastAsia"/>
        </w:rPr>
        <w:t>Bella</w:t>
      </w:r>
      <w:r>
        <w:rPr>
          <w:rFonts w:hint="eastAsia"/>
        </w:rPr>
        <w:t>熟悉需求</w:t>
      </w:r>
    </w:p>
    <w:p w:rsidR="00B361D9" w:rsidRDefault="00B361D9" w:rsidP="00804FDE">
      <w:pPr>
        <w:pStyle w:val="a3"/>
        <w:numPr>
          <w:ilvl w:val="0"/>
          <w:numId w:val="103"/>
        </w:numPr>
        <w:spacing w:after="0" w:line="240" w:lineRule="auto"/>
        <w:contextualSpacing w:val="0"/>
        <w:rPr>
          <w:color w:val="1F497D"/>
        </w:rPr>
      </w:pPr>
      <w:r>
        <w:rPr>
          <w:color w:val="1F497D"/>
        </w:rPr>
        <w:t xml:space="preserve">I mainly learned about these documents : Dispatch Software Requirements.docx and Dispatch Process Flow.docx. Translate these documents into Chinese to understand requirements better. </w:t>
      </w:r>
    </w:p>
    <w:p w:rsidR="00B361D9" w:rsidRDefault="00B361D9" w:rsidP="00B361D9">
      <w:pPr>
        <w:pStyle w:val="a3"/>
        <w:rPr>
          <w:color w:val="1F497D"/>
        </w:rPr>
      </w:pPr>
      <w:r>
        <w:rPr>
          <w:color w:val="1F497D"/>
        </w:rPr>
        <w:t xml:space="preserve">Now I have an overview of the entire requirements. </w:t>
      </w:r>
    </w:p>
    <w:p w:rsidR="00B361D9" w:rsidRDefault="00B361D9" w:rsidP="00804FDE">
      <w:pPr>
        <w:pStyle w:val="a3"/>
        <w:numPr>
          <w:ilvl w:val="0"/>
          <w:numId w:val="103"/>
        </w:numPr>
        <w:spacing w:after="0" w:line="240" w:lineRule="auto"/>
        <w:contextualSpacing w:val="0"/>
        <w:rPr>
          <w:color w:val="1F497D"/>
        </w:rPr>
      </w:pPr>
      <w:proofErr w:type="spellStart"/>
      <w:r>
        <w:rPr>
          <w:color w:val="1F497D"/>
        </w:rPr>
        <w:t>Linsee</w:t>
      </w:r>
      <w:proofErr w:type="spellEnd"/>
      <w:r>
        <w:rPr>
          <w:color w:val="1F497D"/>
        </w:rPr>
        <w:t xml:space="preserve"> set up the system environment today , some problems have not been resolved. Because the network is not good so the reference installation is not successful. We discussed some of the requirements.</w:t>
      </w:r>
    </w:p>
    <w:p w:rsidR="00B361D9" w:rsidRDefault="00B361D9" w:rsidP="00804FDE">
      <w:pPr>
        <w:pStyle w:val="a3"/>
        <w:numPr>
          <w:ilvl w:val="0"/>
          <w:numId w:val="103"/>
        </w:numPr>
        <w:spacing w:after="0" w:line="240" w:lineRule="auto"/>
        <w:contextualSpacing w:val="0"/>
        <w:rPr>
          <w:color w:val="1F497D"/>
        </w:rPr>
      </w:pPr>
      <w:r>
        <w:rPr>
          <w:color w:val="1F497D"/>
        </w:rPr>
        <w:t xml:space="preserve">We continue to learn the requirements when you update the documents. </w:t>
      </w:r>
    </w:p>
    <w:p w:rsidR="00131268" w:rsidRDefault="00E20D3C" w:rsidP="00E20D3C">
      <w:pPr>
        <w:pStyle w:val="2"/>
      </w:pPr>
      <w:r>
        <w:t>20171013</w:t>
      </w:r>
    </w:p>
    <w:p w:rsidR="00E20D3C" w:rsidRDefault="00E20D3C" w:rsidP="00E20D3C">
      <w:pPr>
        <w:pStyle w:val="3"/>
      </w:pPr>
      <w:r>
        <w:t>工作安排</w:t>
      </w:r>
      <w:r w:rsidR="00881A20">
        <w:rPr>
          <w:rFonts w:hint="eastAsia"/>
        </w:rPr>
        <w:t>-</w:t>
      </w:r>
      <w:r w:rsidR="00881A20">
        <w:t>Adam</w:t>
      </w:r>
    </w:p>
    <w:p w:rsidR="00E20D3C" w:rsidRPr="00881A20" w:rsidRDefault="00E20D3C" w:rsidP="00E20D3C">
      <w:pPr>
        <w:rPr>
          <w:highlight w:val="yellow"/>
        </w:rPr>
      </w:pPr>
      <w:r w:rsidRPr="00881A20">
        <w:rPr>
          <w:rFonts w:ascii="DengXian" w:eastAsia="DengXian" w:hAnsi="DengXian" w:hint="eastAsia"/>
          <w:highlight w:val="yellow"/>
        </w:rPr>
        <w:t>请林鑫做一下以下的</w:t>
      </w:r>
      <w:proofErr w:type="spellStart"/>
      <w:r w:rsidRPr="00881A20">
        <w:rPr>
          <w:highlight w:val="yellow"/>
        </w:rPr>
        <w:t>syncfusion</w:t>
      </w:r>
      <w:proofErr w:type="spellEnd"/>
      <w:r w:rsidRPr="00881A20">
        <w:rPr>
          <w:highlight w:val="yellow"/>
        </w:rPr>
        <w:t xml:space="preserve"> control</w:t>
      </w:r>
      <w:r w:rsidRPr="00881A20">
        <w:rPr>
          <w:rFonts w:ascii="DengXian" w:eastAsia="DengXian" w:hAnsi="DengXian" w:hint="eastAsia"/>
          <w:highlight w:val="yellow"/>
        </w:rPr>
        <w:t>的研究工作。</w:t>
      </w:r>
    </w:p>
    <w:p w:rsidR="00E20D3C" w:rsidRPr="00881A20" w:rsidRDefault="00E20D3C" w:rsidP="00804FDE">
      <w:pPr>
        <w:numPr>
          <w:ilvl w:val="0"/>
          <w:numId w:val="104"/>
        </w:numPr>
        <w:spacing w:after="0" w:line="240" w:lineRule="auto"/>
        <w:rPr>
          <w:rFonts w:eastAsia="Times New Roman"/>
          <w:highlight w:val="yellow"/>
        </w:rPr>
      </w:pPr>
      <w:r w:rsidRPr="00881A20">
        <w:rPr>
          <w:rFonts w:ascii="DengXian" w:eastAsia="DengXian" w:hAnsi="DengXian" w:hint="eastAsia"/>
          <w:highlight w:val="yellow"/>
        </w:rPr>
        <w:t>在</w:t>
      </w:r>
      <w:r w:rsidRPr="00881A20">
        <w:rPr>
          <w:rFonts w:eastAsia="Times New Roman"/>
          <w:highlight w:val="yellow"/>
        </w:rPr>
        <w:t>data grid</w:t>
      </w:r>
      <w:r w:rsidRPr="00881A20">
        <w:rPr>
          <w:rFonts w:ascii="DengXian" w:eastAsia="DengXian" w:hAnsi="DengXian" w:hint="eastAsia"/>
          <w:highlight w:val="yellow"/>
        </w:rPr>
        <w:t>中，某一列数据可以显示出不同的颜色字体或不同背景颜色，表示不同的状态。参见</w:t>
      </w:r>
      <w:r w:rsidRPr="00881A20">
        <w:rPr>
          <w:rFonts w:eastAsia="Times New Roman"/>
          <w:highlight w:val="yellow"/>
        </w:rPr>
        <w:t xml:space="preserve">West Rig Board Excel </w:t>
      </w:r>
      <w:r w:rsidRPr="00881A20">
        <w:rPr>
          <w:rFonts w:ascii="DengXian" w:eastAsia="DengXian" w:hAnsi="DengXian" w:hint="eastAsia"/>
          <w:highlight w:val="yellow"/>
        </w:rPr>
        <w:t>文件中的</w:t>
      </w:r>
      <w:r w:rsidRPr="00881A20">
        <w:rPr>
          <w:rFonts w:eastAsia="Times New Roman"/>
          <w:highlight w:val="yellow"/>
        </w:rPr>
        <w:t>DATE</w:t>
      </w:r>
      <w:r w:rsidRPr="00881A20">
        <w:rPr>
          <w:rFonts w:ascii="DengXian" w:eastAsia="DengXian" w:hAnsi="DengXian" w:hint="eastAsia"/>
          <w:highlight w:val="yellow"/>
        </w:rPr>
        <w:t>列。颜色的改变是后台数据控制的。</w:t>
      </w:r>
    </w:p>
    <w:p w:rsidR="00E20D3C" w:rsidRPr="00881A20" w:rsidRDefault="00E20D3C" w:rsidP="00804FDE">
      <w:pPr>
        <w:numPr>
          <w:ilvl w:val="0"/>
          <w:numId w:val="104"/>
        </w:numPr>
        <w:spacing w:after="0" w:line="240" w:lineRule="auto"/>
        <w:rPr>
          <w:rFonts w:eastAsia="Times New Roman"/>
          <w:highlight w:val="yellow"/>
        </w:rPr>
      </w:pPr>
      <w:r w:rsidRPr="00881A20">
        <w:rPr>
          <w:rFonts w:ascii="DengXian" w:eastAsia="DengXian" w:hAnsi="DengXian" w:hint="eastAsia"/>
          <w:highlight w:val="yellow"/>
        </w:rPr>
        <w:t>如果</w:t>
      </w:r>
      <w:r w:rsidRPr="00881A20">
        <w:rPr>
          <w:rFonts w:eastAsia="Times New Roman"/>
          <w:highlight w:val="yellow"/>
        </w:rPr>
        <w:t>1</w:t>
      </w:r>
      <w:r w:rsidRPr="00881A20">
        <w:rPr>
          <w:rFonts w:ascii="DengXian" w:eastAsia="DengXian" w:hAnsi="DengXian" w:hint="eastAsia"/>
          <w:highlight w:val="yellow"/>
        </w:rPr>
        <w:t>做不到，</w:t>
      </w:r>
      <w:r w:rsidRPr="00881A20">
        <w:rPr>
          <w:rFonts w:eastAsia="Times New Roman" w:hint="eastAsia"/>
          <w:highlight w:val="yellow"/>
        </w:rPr>
        <w:t xml:space="preserve"> </w:t>
      </w:r>
      <w:r w:rsidRPr="00881A20">
        <w:rPr>
          <w:rFonts w:ascii="DengXian" w:eastAsia="DengXian" w:hAnsi="DengXian" w:hint="eastAsia"/>
          <w:highlight w:val="yellow"/>
        </w:rPr>
        <w:t>整列显示不同的颜色字体或不同背景颜色是否可以。</w:t>
      </w:r>
    </w:p>
    <w:p w:rsidR="00E20D3C" w:rsidRPr="00881A20" w:rsidRDefault="00E20D3C" w:rsidP="00804FDE">
      <w:pPr>
        <w:numPr>
          <w:ilvl w:val="0"/>
          <w:numId w:val="104"/>
        </w:numPr>
        <w:spacing w:after="0" w:line="240" w:lineRule="auto"/>
        <w:rPr>
          <w:rFonts w:eastAsia="Times New Roman"/>
          <w:highlight w:val="yellow"/>
        </w:rPr>
      </w:pPr>
      <w:r w:rsidRPr="00881A20">
        <w:rPr>
          <w:rFonts w:eastAsia="Times New Roman"/>
          <w:highlight w:val="yellow"/>
        </w:rPr>
        <w:t>Data grid control</w:t>
      </w:r>
      <w:r w:rsidRPr="00881A20">
        <w:rPr>
          <w:rFonts w:ascii="DengXian" w:eastAsia="DengXian" w:hAnsi="DengXian" w:hint="eastAsia"/>
          <w:highlight w:val="yellow"/>
        </w:rPr>
        <w:t>宽度设置为全屏宽度，随着浏览器的宽度调整，自动调节。</w:t>
      </w:r>
    </w:p>
    <w:p w:rsidR="00E20D3C" w:rsidRPr="00881A20" w:rsidRDefault="00E20D3C" w:rsidP="00E20D3C">
      <w:pPr>
        <w:rPr>
          <w:highlight w:val="yellow"/>
        </w:rPr>
      </w:pPr>
    </w:p>
    <w:p w:rsidR="00E20D3C" w:rsidRDefault="00E20D3C" w:rsidP="00E20D3C">
      <w:r w:rsidRPr="00881A20">
        <w:rPr>
          <w:rFonts w:ascii="DengXian" w:eastAsia="DengXian" w:hAnsi="DengXian" w:hint="eastAsia"/>
          <w:highlight w:val="yellow"/>
        </w:rPr>
        <w:t>上载了一些进一步的分析文档，你可以参考一下。</w:t>
      </w:r>
    </w:p>
    <w:p w:rsidR="00881A20" w:rsidRDefault="00881A20" w:rsidP="00881A20">
      <w:pPr>
        <w:pStyle w:val="3"/>
      </w:pPr>
      <w:r>
        <w:t>早会记录</w:t>
      </w:r>
    </w:p>
    <w:p w:rsidR="00E20D3C" w:rsidRDefault="00881A20" w:rsidP="00881A20">
      <w:pPr>
        <w:pStyle w:val="3"/>
      </w:pPr>
      <w:r>
        <w:rPr>
          <w:rFonts w:hint="eastAsia"/>
        </w:rPr>
        <w:t>下班前工作汇总</w:t>
      </w:r>
    </w:p>
    <w:p w:rsidR="00BF13A7" w:rsidRDefault="00BF13A7" w:rsidP="00BF13A7">
      <w:bookmarkStart w:id="57" w:name="OLE_LINK56"/>
      <w:bookmarkStart w:id="58" w:name="OLE_LINK57"/>
      <w:r>
        <w:t>今天林鑫主要</w:t>
      </w:r>
      <w:r>
        <w:rPr>
          <w:rFonts w:hint="eastAsia"/>
        </w:rPr>
        <w:t>对</w:t>
      </w:r>
      <w:r>
        <w:t>data grid</w:t>
      </w:r>
      <w:r>
        <w:t>做了研究</w:t>
      </w:r>
      <w:r>
        <w:rPr>
          <w:rFonts w:hint="eastAsia"/>
        </w:rPr>
        <w:t>，</w:t>
      </w:r>
      <w:r>
        <w:t>提交了</w:t>
      </w:r>
      <w:r>
        <w:t>demo</w:t>
      </w:r>
      <w:r>
        <w:rPr>
          <w:rFonts w:hint="eastAsia"/>
        </w:rPr>
        <w:t>，</w:t>
      </w:r>
      <w:r>
        <w:t>以下三个功能已实现</w:t>
      </w:r>
      <w:r>
        <w:rPr>
          <w:rFonts w:hint="eastAsia"/>
        </w:rPr>
        <w:t>，</w:t>
      </w:r>
      <w:r>
        <w:t>需要你</w:t>
      </w:r>
      <w:r>
        <w:t>review</w:t>
      </w:r>
      <w:r>
        <w:t>下代码</w:t>
      </w:r>
      <w:r w:rsidR="00F047C0">
        <w:rPr>
          <w:rFonts w:hint="eastAsia"/>
        </w:rPr>
        <w:t>，代码存放位置：</w:t>
      </w:r>
      <w:hyperlink r:id="rId69" w:history="1">
        <w:r w:rsidR="00F047C0" w:rsidRPr="00D02A25">
          <w:rPr>
            <w:rStyle w:val="a7"/>
          </w:rPr>
          <w:t>https://metashare.ca:9880/PrototypeForSchedule/trunk/Projects/SyncfusionControl</w:t>
        </w:r>
      </w:hyperlink>
      <w:r w:rsidR="00F047C0">
        <w:t xml:space="preserve"> </w:t>
      </w:r>
      <w:r>
        <w:rPr>
          <w:rFonts w:hint="eastAsia"/>
        </w:rPr>
        <w:t>。</w:t>
      </w:r>
      <w:r>
        <w:t>我主要看了今天你更新的文档</w:t>
      </w:r>
      <w:r>
        <w:rPr>
          <w:rFonts w:hint="eastAsia"/>
        </w:rPr>
        <w:t>。</w:t>
      </w:r>
    </w:p>
    <w:p w:rsidR="00BF13A7" w:rsidRPr="00BF13A7" w:rsidRDefault="00BF13A7" w:rsidP="00804FDE">
      <w:pPr>
        <w:numPr>
          <w:ilvl w:val="0"/>
          <w:numId w:val="105"/>
        </w:numPr>
        <w:spacing w:after="0" w:line="240" w:lineRule="auto"/>
        <w:rPr>
          <w:rFonts w:eastAsia="Times New Roman"/>
        </w:rPr>
      </w:pPr>
      <w:r w:rsidRPr="00BF13A7">
        <w:rPr>
          <w:rFonts w:ascii="DengXian" w:eastAsia="DengXian" w:hAnsi="DengXian" w:hint="eastAsia"/>
        </w:rPr>
        <w:lastRenderedPageBreak/>
        <w:t>在</w:t>
      </w:r>
      <w:r w:rsidRPr="00BF13A7">
        <w:rPr>
          <w:rFonts w:eastAsia="Times New Roman"/>
        </w:rPr>
        <w:t>data grid</w:t>
      </w:r>
      <w:r w:rsidRPr="00BF13A7">
        <w:rPr>
          <w:rFonts w:ascii="DengXian" w:eastAsia="DengXian" w:hAnsi="DengXian" w:hint="eastAsia"/>
        </w:rPr>
        <w:t>中，某一列数据可以显示出不同的颜色字体或不同背景颜色，表示不同的状态。参见</w:t>
      </w:r>
      <w:r w:rsidRPr="00BF13A7">
        <w:rPr>
          <w:rFonts w:eastAsia="Times New Roman"/>
        </w:rPr>
        <w:t xml:space="preserve">West Rig Board Excel </w:t>
      </w:r>
      <w:r w:rsidRPr="00BF13A7">
        <w:rPr>
          <w:rFonts w:ascii="DengXian" w:eastAsia="DengXian" w:hAnsi="DengXian" w:hint="eastAsia"/>
        </w:rPr>
        <w:t>文件中的</w:t>
      </w:r>
      <w:r w:rsidRPr="00BF13A7">
        <w:rPr>
          <w:rFonts w:eastAsia="Times New Roman"/>
        </w:rPr>
        <w:t>DATE</w:t>
      </w:r>
      <w:r w:rsidRPr="00BF13A7">
        <w:rPr>
          <w:rFonts w:ascii="DengXian" w:eastAsia="DengXian" w:hAnsi="DengXian" w:hint="eastAsia"/>
        </w:rPr>
        <w:t>列。颜色的改变是后台数据控制的。</w:t>
      </w:r>
      <w:r w:rsidRPr="00BF13A7">
        <w:rPr>
          <w:rFonts w:ascii="DengXian" w:eastAsia="DengXian" w:hAnsi="DengXian" w:hint="eastAsia"/>
          <w:highlight w:val="green"/>
        </w:rPr>
        <w:t>-</w:t>
      </w:r>
      <w:proofErr w:type="spellStart"/>
      <w:r w:rsidRPr="00BF13A7">
        <w:rPr>
          <w:rFonts w:ascii="DengXian" w:eastAsia="DengXian" w:hAnsi="DengXian"/>
          <w:highlight w:val="green"/>
        </w:rPr>
        <w:t>Linsee</w:t>
      </w:r>
      <w:proofErr w:type="spellEnd"/>
      <w:r w:rsidRPr="00BF13A7">
        <w:rPr>
          <w:rFonts w:ascii="DengXian" w:eastAsia="DengXian" w:hAnsi="DengXian"/>
          <w:highlight w:val="green"/>
        </w:rPr>
        <w:t>已实现</w:t>
      </w:r>
      <w:r w:rsidRPr="00BF13A7">
        <w:rPr>
          <w:rFonts w:ascii="DengXian" w:eastAsia="DengXian" w:hAnsi="DengXian" w:hint="eastAsia"/>
          <w:highlight w:val="green"/>
        </w:rPr>
        <w:t>，</w:t>
      </w:r>
      <w:r w:rsidRPr="00BF13A7">
        <w:rPr>
          <w:rFonts w:ascii="DengXian" w:eastAsia="DengXian" w:hAnsi="DengXian"/>
          <w:highlight w:val="green"/>
        </w:rPr>
        <w:t>需要review</w:t>
      </w:r>
    </w:p>
    <w:p w:rsidR="00BF13A7" w:rsidRPr="00BF13A7" w:rsidRDefault="00BF13A7" w:rsidP="00804FDE">
      <w:pPr>
        <w:numPr>
          <w:ilvl w:val="0"/>
          <w:numId w:val="105"/>
        </w:numPr>
        <w:spacing w:after="0" w:line="240" w:lineRule="auto"/>
        <w:rPr>
          <w:rFonts w:eastAsia="Times New Roman"/>
        </w:rPr>
      </w:pPr>
      <w:r w:rsidRPr="00BF13A7">
        <w:rPr>
          <w:rFonts w:ascii="DengXian" w:eastAsia="DengXian" w:hAnsi="DengXian" w:hint="eastAsia"/>
        </w:rPr>
        <w:t>如果</w:t>
      </w:r>
      <w:r w:rsidRPr="00BF13A7">
        <w:rPr>
          <w:rFonts w:eastAsia="Times New Roman"/>
        </w:rPr>
        <w:t>1</w:t>
      </w:r>
      <w:r w:rsidRPr="00BF13A7">
        <w:rPr>
          <w:rFonts w:ascii="DengXian" w:eastAsia="DengXian" w:hAnsi="DengXian" w:hint="eastAsia"/>
        </w:rPr>
        <w:t>做不到，</w:t>
      </w:r>
      <w:r w:rsidRPr="00BF13A7">
        <w:rPr>
          <w:rFonts w:eastAsia="Times New Roman" w:hint="eastAsia"/>
        </w:rPr>
        <w:t xml:space="preserve"> </w:t>
      </w:r>
      <w:r w:rsidRPr="00BF13A7">
        <w:rPr>
          <w:rFonts w:ascii="DengXian" w:eastAsia="DengXian" w:hAnsi="DengXian" w:hint="eastAsia"/>
        </w:rPr>
        <w:t>整列显示不同的颜色字体或不同背景颜色是否可以。</w:t>
      </w:r>
      <w:r w:rsidRPr="00BF13A7">
        <w:rPr>
          <w:rFonts w:ascii="DengXian" w:eastAsia="DengXian" w:hAnsi="DengXian" w:hint="eastAsia"/>
          <w:highlight w:val="green"/>
        </w:rPr>
        <w:t>-</w:t>
      </w:r>
      <w:proofErr w:type="spellStart"/>
      <w:r w:rsidRPr="00BF13A7">
        <w:rPr>
          <w:rFonts w:ascii="DengXian" w:eastAsia="DengXian" w:hAnsi="DengXian"/>
          <w:highlight w:val="green"/>
        </w:rPr>
        <w:t>Linsee</w:t>
      </w:r>
      <w:proofErr w:type="spellEnd"/>
      <w:r w:rsidRPr="00BF13A7">
        <w:rPr>
          <w:rFonts w:ascii="DengXian" w:eastAsia="DengXian" w:hAnsi="DengXian"/>
          <w:highlight w:val="green"/>
        </w:rPr>
        <w:t>已实现</w:t>
      </w:r>
    </w:p>
    <w:p w:rsidR="00BF13A7" w:rsidRPr="00BF13A7" w:rsidRDefault="00BF13A7" w:rsidP="00804FDE">
      <w:pPr>
        <w:numPr>
          <w:ilvl w:val="0"/>
          <w:numId w:val="105"/>
        </w:numPr>
        <w:spacing w:after="0" w:line="240" w:lineRule="auto"/>
        <w:rPr>
          <w:rFonts w:eastAsia="Times New Roman"/>
        </w:rPr>
      </w:pPr>
      <w:r w:rsidRPr="00BF13A7">
        <w:rPr>
          <w:rFonts w:eastAsia="Times New Roman"/>
        </w:rPr>
        <w:t>Data grid control</w:t>
      </w:r>
      <w:r w:rsidRPr="00BF13A7">
        <w:rPr>
          <w:rFonts w:ascii="DengXian" w:eastAsia="DengXian" w:hAnsi="DengXian" w:hint="eastAsia"/>
        </w:rPr>
        <w:t>宽度设置为全屏宽度，随着浏览器的宽度调整，自动调节。</w:t>
      </w:r>
      <w:r w:rsidRPr="00BF13A7">
        <w:rPr>
          <w:rFonts w:ascii="DengXian" w:eastAsia="DengXian" w:hAnsi="DengXian" w:hint="eastAsia"/>
          <w:highlight w:val="green"/>
        </w:rPr>
        <w:t>-</w:t>
      </w:r>
      <w:proofErr w:type="spellStart"/>
      <w:r w:rsidRPr="00BF13A7">
        <w:rPr>
          <w:rFonts w:ascii="DengXian" w:eastAsia="DengXian" w:hAnsi="DengXian"/>
          <w:highlight w:val="green"/>
        </w:rPr>
        <w:t>Linsee</w:t>
      </w:r>
      <w:proofErr w:type="spellEnd"/>
      <w:r w:rsidRPr="00BF13A7">
        <w:rPr>
          <w:rFonts w:ascii="DengXian" w:eastAsia="DengXian" w:hAnsi="DengXian"/>
          <w:highlight w:val="green"/>
        </w:rPr>
        <w:t>已实现</w:t>
      </w:r>
    </w:p>
    <w:bookmarkEnd w:id="57"/>
    <w:bookmarkEnd w:id="58"/>
    <w:p w:rsidR="00BF13A7" w:rsidRDefault="009565C4" w:rsidP="00BF13A7">
      <w:r>
        <w:rPr>
          <w:noProof/>
          <w:lang w:val="en-US"/>
        </w:rPr>
        <w:drawing>
          <wp:inline distT="0" distB="0" distL="0" distR="0" wp14:anchorId="5F23672C" wp14:editId="72C3B6AD">
            <wp:extent cx="4175584" cy="226177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77303" cy="2262706"/>
                    </a:xfrm>
                    <a:prstGeom prst="rect">
                      <a:avLst/>
                    </a:prstGeom>
                  </pic:spPr>
                </pic:pic>
              </a:graphicData>
            </a:graphic>
          </wp:inline>
        </w:drawing>
      </w:r>
    </w:p>
    <w:p w:rsidR="009565C4" w:rsidRPr="009565C4" w:rsidRDefault="009565C4" w:rsidP="009565C4">
      <w:pPr>
        <w:spacing w:after="0" w:line="240" w:lineRule="auto"/>
        <w:rPr>
          <w:rFonts w:ascii="Times New Roman" w:eastAsia="Times New Roman" w:hAnsi="Times New Roman" w:cs="Times New Roman"/>
          <w:sz w:val="24"/>
          <w:szCs w:val="24"/>
          <w:lang w:val="en-US"/>
        </w:rPr>
      </w:pPr>
      <w:r w:rsidRPr="009565C4">
        <w:rPr>
          <w:rFonts w:ascii="Times New Roman" w:eastAsia="Times New Roman" w:hAnsi="Times New Roman" w:cs="Times New Roman"/>
          <w:noProof/>
          <w:sz w:val="24"/>
          <w:szCs w:val="24"/>
          <w:lang w:val="en-US"/>
        </w:rPr>
        <w:drawing>
          <wp:inline distT="0" distB="0" distL="0" distR="0">
            <wp:extent cx="4574137" cy="2219930"/>
            <wp:effectExtent l="0" t="0" r="0" b="9525"/>
            <wp:docPr id="43" name="Picture 43" descr="C:\Users\bella.bi\Documents\Tencent Files\84290734\Image\Group\Image1\~D@CN(8W`Y]9%K90{VH%M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lla.bi\Documents\Tencent Files\84290734\Image\Group\Image1\~D@CN(8W`Y]9%K90{VH%MM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82723" cy="2224097"/>
                    </a:xfrm>
                    <a:prstGeom prst="rect">
                      <a:avLst/>
                    </a:prstGeom>
                    <a:noFill/>
                    <a:ln>
                      <a:noFill/>
                    </a:ln>
                  </pic:spPr>
                </pic:pic>
              </a:graphicData>
            </a:graphic>
          </wp:inline>
        </w:drawing>
      </w:r>
    </w:p>
    <w:p w:rsidR="009565C4" w:rsidRDefault="003E79F7" w:rsidP="003E79F7">
      <w:pPr>
        <w:pStyle w:val="2"/>
      </w:pPr>
      <w:r>
        <w:t>20171016</w:t>
      </w:r>
    </w:p>
    <w:p w:rsidR="003E79F7" w:rsidRPr="003E79F7" w:rsidRDefault="003E79F7" w:rsidP="003E79F7">
      <w:pPr>
        <w:pStyle w:val="3"/>
      </w:pPr>
      <w:r>
        <w:t>工作安排</w:t>
      </w:r>
      <w:r>
        <w:rPr>
          <w:rFonts w:hint="eastAsia"/>
        </w:rPr>
        <w:t>-</w:t>
      </w:r>
      <w:r>
        <w:t>Adam</w:t>
      </w:r>
    </w:p>
    <w:p w:rsidR="005F4EBE" w:rsidRPr="003E79F7" w:rsidRDefault="005F4EBE" w:rsidP="005F4EBE">
      <w:pPr>
        <w:rPr>
          <w:highlight w:val="yellow"/>
        </w:rPr>
      </w:pPr>
      <w:r w:rsidRPr="003E79F7">
        <w:rPr>
          <w:rFonts w:hint="eastAsia"/>
          <w:highlight w:val="yellow"/>
        </w:rPr>
        <w:t>做得不错。我们可以有一个保底的解决方案了。但是在设计原则上还需要改进。</w:t>
      </w:r>
    </w:p>
    <w:p w:rsidR="005F4EBE" w:rsidRPr="003E79F7" w:rsidRDefault="005F4EBE" w:rsidP="005F4EBE">
      <w:pPr>
        <w:rPr>
          <w:highlight w:val="yellow"/>
        </w:rPr>
      </w:pPr>
      <w:r w:rsidRPr="003E79F7">
        <w:rPr>
          <w:rFonts w:hint="eastAsia"/>
          <w:highlight w:val="yellow"/>
        </w:rPr>
        <w:t>在网页设计的一个原则是样式通过</w:t>
      </w:r>
      <w:r w:rsidRPr="003E79F7">
        <w:rPr>
          <w:rFonts w:hint="eastAsia"/>
          <w:highlight w:val="yellow"/>
        </w:rPr>
        <w:t>CSS</w:t>
      </w:r>
      <w:r w:rsidRPr="003E79F7">
        <w:rPr>
          <w:rFonts w:hint="eastAsia"/>
          <w:highlight w:val="yellow"/>
        </w:rPr>
        <w:t>控制，这样将数据和样式分离，避免用前台动态代码去实现。你可以试一下改变行和列及单元的样式类的值。而类的名字是与后台实体状态绑定的。</w:t>
      </w:r>
    </w:p>
    <w:p w:rsidR="005F4EBE" w:rsidRDefault="005F4EBE" w:rsidP="005F4EBE">
      <w:r w:rsidRPr="003E79F7">
        <w:rPr>
          <w:rFonts w:hint="eastAsia"/>
          <w:highlight w:val="yellow"/>
        </w:rPr>
        <w:t>在实践中，是后台实现？还是前台实现？</w:t>
      </w:r>
      <w:r w:rsidRPr="003E79F7">
        <w:rPr>
          <w:rFonts w:hint="eastAsia"/>
          <w:highlight w:val="yellow"/>
        </w:rPr>
        <w:t xml:space="preserve"> </w:t>
      </w:r>
      <w:r w:rsidRPr="003E79F7">
        <w:rPr>
          <w:rFonts w:hint="eastAsia"/>
          <w:highlight w:val="yellow"/>
        </w:rPr>
        <w:t>视情况而定。但在我们的架构中，我更倾向于后台实现。</w:t>
      </w:r>
    </w:p>
    <w:p w:rsidR="003E79F7" w:rsidRDefault="003E79F7" w:rsidP="003E79F7">
      <w:pPr>
        <w:pStyle w:val="3"/>
      </w:pPr>
      <w:r>
        <w:rPr>
          <w:rFonts w:hint="eastAsia"/>
        </w:rPr>
        <w:t>早会记录</w:t>
      </w:r>
    </w:p>
    <w:p w:rsidR="003E79F7" w:rsidRDefault="00D71C2C" w:rsidP="003E79F7">
      <w:pPr>
        <w:rPr>
          <w:rFonts w:eastAsia="Times New Roman"/>
        </w:rPr>
      </w:pPr>
      <w:proofErr w:type="spellStart"/>
      <w:r>
        <w:rPr>
          <w:rFonts w:hint="eastAsia"/>
        </w:rPr>
        <w:t>Linsee</w:t>
      </w:r>
      <w:proofErr w:type="spellEnd"/>
      <w:r>
        <w:t>根据</w:t>
      </w:r>
      <w:r>
        <w:rPr>
          <w:rFonts w:hint="eastAsia"/>
        </w:rPr>
        <w:t>Adam</w:t>
      </w:r>
      <w:r>
        <w:rPr>
          <w:rFonts w:hint="eastAsia"/>
        </w:rPr>
        <w:t>的要求继续研究</w:t>
      </w:r>
      <w:r w:rsidRPr="00BF13A7">
        <w:rPr>
          <w:rFonts w:eastAsia="Times New Roman"/>
        </w:rPr>
        <w:t>data grid</w:t>
      </w:r>
      <w:r>
        <w:rPr>
          <w:rFonts w:asciiTheme="minorEastAsia" w:hAnsiTheme="minorEastAsia" w:hint="eastAsia"/>
        </w:rPr>
        <w:t>；</w:t>
      </w:r>
    </w:p>
    <w:p w:rsidR="00D71C2C" w:rsidRPr="003E79F7" w:rsidRDefault="00D71C2C" w:rsidP="003E79F7">
      <w:r w:rsidRPr="00D71C2C">
        <w:t>Bella</w:t>
      </w:r>
      <w:r w:rsidRPr="00D71C2C">
        <w:t>继续熟悉需求文档</w:t>
      </w:r>
    </w:p>
    <w:p w:rsidR="003E79F7" w:rsidRDefault="003E79F7" w:rsidP="003E79F7">
      <w:pPr>
        <w:pStyle w:val="3"/>
      </w:pPr>
      <w:r>
        <w:lastRenderedPageBreak/>
        <w:t>下班前工作汇总</w:t>
      </w:r>
    </w:p>
    <w:p w:rsidR="00A33AF5" w:rsidRDefault="00A33AF5" w:rsidP="00804FDE">
      <w:pPr>
        <w:pStyle w:val="a3"/>
        <w:numPr>
          <w:ilvl w:val="0"/>
          <w:numId w:val="106"/>
        </w:numPr>
      </w:pPr>
      <w:bookmarkStart w:id="59" w:name="OLE_LINK58"/>
      <w:bookmarkStart w:id="60" w:name="OLE_LINK59"/>
      <w:r>
        <w:t>我新增了一个中文的需求整理文档</w:t>
      </w:r>
      <w:r>
        <w:rPr>
          <w:rFonts w:hint="eastAsia"/>
        </w:rPr>
        <w:t>，添加了一些业务词汇</w:t>
      </w:r>
      <w:r w:rsidR="00650638">
        <w:rPr>
          <w:rFonts w:hint="eastAsia"/>
        </w:rPr>
        <w:t>，继续理解需求。</w:t>
      </w:r>
    </w:p>
    <w:p w:rsidR="00A67FBC" w:rsidRDefault="00A67FBC" w:rsidP="00804FDE">
      <w:pPr>
        <w:pStyle w:val="a3"/>
        <w:numPr>
          <w:ilvl w:val="0"/>
          <w:numId w:val="106"/>
        </w:numPr>
      </w:pPr>
      <w:r>
        <w:rPr>
          <w:rFonts w:hint="eastAsia"/>
        </w:rPr>
        <w:t>Grid</w:t>
      </w:r>
      <w:r>
        <w:t xml:space="preserve"> Control</w:t>
      </w:r>
      <w:r>
        <w:rPr>
          <w:rFonts w:hint="eastAsia"/>
        </w:rPr>
        <w:t>：</w:t>
      </w:r>
      <w:r w:rsidR="00423355" w:rsidRPr="00423355">
        <w:rPr>
          <w:rFonts w:hint="eastAsia"/>
        </w:rPr>
        <w:t>列与单元格</w:t>
      </w:r>
      <w:r w:rsidR="00423355">
        <w:rPr>
          <w:rFonts w:hint="eastAsia"/>
        </w:rPr>
        <w:t>样式的实现方法已</w:t>
      </w:r>
      <w:r w:rsidR="00423355" w:rsidRPr="00423355">
        <w:rPr>
          <w:rFonts w:hint="eastAsia"/>
        </w:rPr>
        <w:t>写入</w:t>
      </w:r>
      <w:proofErr w:type="spellStart"/>
      <w:r w:rsidR="00423355" w:rsidRPr="00423355">
        <w:rPr>
          <w:rFonts w:hint="eastAsia"/>
        </w:rPr>
        <w:t>SyncfusionControl</w:t>
      </w:r>
      <w:proofErr w:type="spellEnd"/>
      <w:r w:rsidR="00423355" w:rsidRPr="00423355">
        <w:rPr>
          <w:rFonts w:hint="eastAsia"/>
        </w:rPr>
        <w:t>项目</w:t>
      </w:r>
      <w:r w:rsidR="00423355">
        <w:rPr>
          <w:rFonts w:hint="eastAsia"/>
        </w:rPr>
        <w:t>，</w:t>
      </w:r>
      <w:r w:rsidR="00423355">
        <w:t>请</w:t>
      </w:r>
      <w:r w:rsidR="00423355">
        <w:t>review code</w:t>
      </w:r>
    </w:p>
    <w:p w:rsidR="00A67FBC" w:rsidRDefault="000B42F2" w:rsidP="00804FDE">
      <w:pPr>
        <w:pStyle w:val="a3"/>
        <w:numPr>
          <w:ilvl w:val="1"/>
          <w:numId w:val="106"/>
        </w:numPr>
      </w:pPr>
      <w:r>
        <w:rPr>
          <w:rFonts w:hint="eastAsia"/>
        </w:rPr>
        <w:t>行样式：</w:t>
      </w:r>
      <w:r w:rsidR="00A67FBC">
        <w:rPr>
          <w:rFonts w:hint="eastAsia"/>
        </w:rPr>
        <w:t>在</w:t>
      </w:r>
      <w:r>
        <w:t>Data Gird</w:t>
      </w:r>
      <w:r>
        <w:t>中对</w:t>
      </w:r>
      <w:r w:rsidR="00A67FBC">
        <w:rPr>
          <w:rFonts w:hint="eastAsia"/>
        </w:rPr>
        <w:t>行</w:t>
      </w:r>
      <w:r>
        <w:rPr>
          <w:rFonts w:hint="eastAsia"/>
        </w:rPr>
        <w:t>样式</w:t>
      </w:r>
      <w:r w:rsidR="00A67FBC">
        <w:rPr>
          <w:rFonts w:hint="eastAsia"/>
        </w:rPr>
        <w:t>改变时所有的行样式</w:t>
      </w:r>
      <w:r>
        <w:rPr>
          <w:rFonts w:hint="eastAsia"/>
        </w:rPr>
        <w:t>会统一修改，而不能区分出某些符合条件的行；</w:t>
      </w:r>
    </w:p>
    <w:p w:rsidR="00A67FBC" w:rsidRDefault="000B42F2" w:rsidP="00804FDE">
      <w:pPr>
        <w:pStyle w:val="a3"/>
        <w:numPr>
          <w:ilvl w:val="1"/>
          <w:numId w:val="106"/>
        </w:numPr>
      </w:pPr>
      <w:r>
        <w:rPr>
          <w:rFonts w:hint="eastAsia"/>
        </w:rPr>
        <w:t>列样式：</w:t>
      </w:r>
      <w:r w:rsidR="00A67FBC">
        <w:rPr>
          <w:rFonts w:hint="eastAsia"/>
        </w:rPr>
        <w:t>可以通过后台传递样式名称改变整列的样式</w:t>
      </w:r>
      <w:r>
        <w:rPr>
          <w:rFonts w:hint="eastAsia"/>
        </w:rPr>
        <w:t>；</w:t>
      </w:r>
    </w:p>
    <w:p w:rsidR="00C450DA" w:rsidRDefault="00A67FBC" w:rsidP="00804FDE">
      <w:pPr>
        <w:pStyle w:val="a3"/>
        <w:numPr>
          <w:ilvl w:val="1"/>
          <w:numId w:val="106"/>
        </w:numPr>
      </w:pPr>
      <w:r>
        <w:rPr>
          <w:rFonts w:hint="eastAsia"/>
        </w:rPr>
        <w:t>单元格样式</w:t>
      </w:r>
      <w:r w:rsidR="00C450DA">
        <w:rPr>
          <w:rFonts w:hint="eastAsia"/>
        </w:rPr>
        <w:t>：</w:t>
      </w:r>
      <w:r w:rsidR="000556E7">
        <w:rPr>
          <w:rFonts w:hint="eastAsia"/>
        </w:rPr>
        <w:t>在</w:t>
      </w:r>
      <w:r w:rsidR="00C450DA">
        <w:rPr>
          <w:rFonts w:hint="eastAsia"/>
        </w:rPr>
        <w:t>后台</w:t>
      </w:r>
      <w:r w:rsidR="000556E7">
        <w:rPr>
          <w:rFonts w:hint="eastAsia"/>
        </w:rPr>
        <w:t>根据某个实体的状态返回相应样式的名称</w:t>
      </w:r>
      <w:r w:rsidR="00C450DA">
        <w:rPr>
          <w:rFonts w:hint="eastAsia"/>
        </w:rPr>
        <w:t>，</w:t>
      </w:r>
      <w:r>
        <w:rPr>
          <w:rFonts w:hint="eastAsia"/>
        </w:rPr>
        <w:t>前台</w:t>
      </w:r>
      <w:r w:rsidR="000556E7">
        <w:rPr>
          <w:rFonts w:hint="eastAsia"/>
        </w:rPr>
        <w:t>通过返回的名称</w:t>
      </w:r>
      <w:r>
        <w:rPr>
          <w:rFonts w:hint="eastAsia"/>
        </w:rPr>
        <w:t>调用方法添加样式</w:t>
      </w:r>
      <w:r w:rsidR="000556E7">
        <w:rPr>
          <w:rFonts w:hint="eastAsia"/>
        </w:rPr>
        <w:t>，</w:t>
      </w:r>
      <w:r>
        <w:rPr>
          <w:rFonts w:hint="eastAsia"/>
        </w:rPr>
        <w:t>没能完全按照参数与前台直接绑定来实现</w:t>
      </w:r>
    </w:p>
    <w:p w:rsidR="00C450DA" w:rsidRDefault="00C450DA" w:rsidP="006156D7">
      <w:pPr>
        <w:jc w:val="center"/>
        <w:rPr>
          <w:rFonts w:ascii="Times New Roman" w:eastAsia="Times New Roman" w:hAnsi="Times New Roman" w:cs="Times New Roman"/>
          <w:sz w:val="24"/>
          <w:szCs w:val="24"/>
          <w:lang w:val="en-US"/>
        </w:rPr>
      </w:pPr>
      <w:r w:rsidRPr="00C450DA">
        <w:rPr>
          <w:rFonts w:ascii="Times New Roman" w:eastAsia="Times New Roman" w:hAnsi="Times New Roman" w:cs="Times New Roman"/>
          <w:noProof/>
          <w:sz w:val="24"/>
          <w:szCs w:val="24"/>
          <w:lang w:val="en-US"/>
        </w:rPr>
        <w:drawing>
          <wp:inline distT="0" distB="0" distL="0" distR="0">
            <wp:extent cx="2498708" cy="2642588"/>
            <wp:effectExtent l="0" t="0" r="0" b="5715"/>
            <wp:docPr id="44" name="Picture 44" descr="C:\Users\bella.bi\Documents\Tencent Files\84290734\Image\C2C\WJJ5`_D2HABT$DW7W)6E1W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lla.bi\Documents\Tencent Files\84290734\Image\C2C\WJJ5`_D2HABT$DW7W)6E1WU.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09237" cy="2653723"/>
                    </a:xfrm>
                    <a:prstGeom prst="rect">
                      <a:avLst/>
                    </a:prstGeom>
                    <a:noFill/>
                    <a:ln>
                      <a:noFill/>
                    </a:ln>
                  </pic:spPr>
                </pic:pic>
              </a:graphicData>
            </a:graphic>
          </wp:inline>
        </w:drawing>
      </w:r>
    </w:p>
    <w:p w:rsidR="00C450DA" w:rsidRPr="00C450DA" w:rsidRDefault="000556E7" w:rsidP="00C450DA">
      <w:pPr>
        <w:spacing w:after="0" w:line="240" w:lineRule="auto"/>
        <w:rPr>
          <w:rFonts w:ascii="Times New Roman" w:eastAsia="Times New Roman" w:hAnsi="Times New Roman" w:cs="Times New Roman"/>
          <w:sz w:val="24"/>
          <w:szCs w:val="24"/>
          <w:lang w:val="en-US"/>
        </w:rPr>
      </w:pPr>
      <w:r w:rsidRPr="00C450DA">
        <w:rPr>
          <w:rFonts w:ascii="Times New Roman" w:eastAsia="Times New Roman" w:hAnsi="Times New Roman" w:cs="Times New Roman"/>
          <w:noProof/>
          <w:sz w:val="24"/>
          <w:szCs w:val="24"/>
          <w:lang w:val="en-US"/>
        </w:rPr>
        <w:drawing>
          <wp:inline distT="0" distB="0" distL="0" distR="0" wp14:anchorId="3B2EA2EB" wp14:editId="072CE465">
            <wp:extent cx="2651886" cy="2342233"/>
            <wp:effectExtent l="0" t="0" r="0" b="1270"/>
            <wp:docPr id="45" name="Picture 45" descr="C:\Users\bella.bi\Documents\Tencent Files\84290734\Image\C2C\ALY3T0`5_DNELFOFA)2%[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lla.bi\Documents\Tencent Files\84290734\Image\C2C\ALY3T0`5_DNELFOFA)2%[D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56671" cy="2346460"/>
                    </a:xfrm>
                    <a:prstGeom prst="rect">
                      <a:avLst/>
                    </a:prstGeom>
                    <a:noFill/>
                    <a:ln>
                      <a:noFill/>
                    </a:ln>
                  </pic:spPr>
                </pic:pic>
              </a:graphicData>
            </a:graphic>
          </wp:inline>
        </w:drawing>
      </w:r>
      <w:r w:rsidR="00C450DA" w:rsidRPr="00C450DA">
        <w:rPr>
          <w:rFonts w:ascii="Times New Roman" w:eastAsia="Times New Roman" w:hAnsi="Times New Roman" w:cs="Times New Roman"/>
          <w:noProof/>
          <w:sz w:val="24"/>
          <w:szCs w:val="24"/>
          <w:lang w:val="en-US"/>
        </w:rPr>
        <w:drawing>
          <wp:inline distT="0" distB="0" distL="0" distR="0">
            <wp:extent cx="3017031" cy="1995983"/>
            <wp:effectExtent l="0" t="0" r="0" b="4445"/>
            <wp:docPr id="46" name="Picture 46" descr="C:\Users\bella.bi\Documents\Tencent Files\84290734\Image\C2C\OCHIRK@H6H1]4]O~@D(%G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lla.bi\Documents\Tencent Files\84290734\Image\C2C\OCHIRK@H6H1]4]O~@D(%GW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41458" cy="2012143"/>
                    </a:xfrm>
                    <a:prstGeom prst="rect">
                      <a:avLst/>
                    </a:prstGeom>
                    <a:noFill/>
                    <a:ln>
                      <a:noFill/>
                    </a:ln>
                  </pic:spPr>
                </pic:pic>
              </a:graphicData>
            </a:graphic>
          </wp:inline>
        </w:drawing>
      </w:r>
    </w:p>
    <w:bookmarkEnd w:id="59"/>
    <w:bookmarkEnd w:id="60"/>
    <w:p w:rsidR="00C450DA" w:rsidRDefault="00A53B52" w:rsidP="00A53B52">
      <w:pPr>
        <w:pStyle w:val="2"/>
        <w:rPr>
          <w:lang w:val="en-US"/>
        </w:rPr>
      </w:pPr>
      <w:r>
        <w:rPr>
          <w:lang w:val="en-US"/>
        </w:rPr>
        <w:t>20171017</w:t>
      </w:r>
    </w:p>
    <w:p w:rsidR="00A53B52" w:rsidRDefault="00A53B52" w:rsidP="00A53B52">
      <w:pPr>
        <w:pStyle w:val="3"/>
        <w:rPr>
          <w:lang w:val="en-US"/>
        </w:rPr>
      </w:pPr>
      <w:r>
        <w:rPr>
          <w:lang w:val="en-US"/>
        </w:rPr>
        <w:t>工作安排</w:t>
      </w:r>
      <w:r>
        <w:rPr>
          <w:rFonts w:hint="eastAsia"/>
          <w:lang w:val="en-US"/>
        </w:rPr>
        <w:t>-</w:t>
      </w:r>
      <w:r>
        <w:rPr>
          <w:lang w:val="en-US"/>
        </w:rPr>
        <w:t>Adam</w:t>
      </w:r>
    </w:p>
    <w:p w:rsidR="00A53B52" w:rsidRPr="007A2DA8" w:rsidRDefault="00A53B52" w:rsidP="00A53B52">
      <w:pPr>
        <w:rPr>
          <w:highlight w:val="yellow"/>
        </w:rPr>
      </w:pPr>
      <w:r w:rsidRPr="007A2DA8">
        <w:rPr>
          <w:rFonts w:hint="eastAsia"/>
          <w:highlight w:val="yellow"/>
        </w:rPr>
        <w:t>文档继续更新，但还没有</w:t>
      </w:r>
      <w:r w:rsidRPr="007A2DA8">
        <w:rPr>
          <w:rFonts w:hint="eastAsia"/>
          <w:highlight w:val="yellow"/>
        </w:rPr>
        <w:t xml:space="preserve">SCOPE </w:t>
      </w:r>
      <w:r w:rsidRPr="007A2DA8">
        <w:rPr>
          <w:rFonts w:hint="eastAsia"/>
          <w:highlight w:val="yellow"/>
        </w:rPr>
        <w:t>确定下来。</w:t>
      </w:r>
    </w:p>
    <w:p w:rsidR="00A53B52" w:rsidRPr="007A2DA8" w:rsidRDefault="00A53B52" w:rsidP="00A53B52">
      <w:pPr>
        <w:rPr>
          <w:highlight w:val="yellow"/>
        </w:rPr>
      </w:pPr>
      <w:proofErr w:type="spellStart"/>
      <w:r w:rsidRPr="007A2DA8">
        <w:rPr>
          <w:rFonts w:hint="eastAsia"/>
          <w:highlight w:val="yellow"/>
        </w:rPr>
        <w:t>Linsee</w:t>
      </w:r>
      <w:proofErr w:type="spellEnd"/>
      <w:r w:rsidRPr="007A2DA8">
        <w:rPr>
          <w:rFonts w:hint="eastAsia"/>
          <w:highlight w:val="yellow"/>
        </w:rPr>
        <w:t>可以开始在</w:t>
      </w:r>
      <w:r w:rsidRPr="007A2DA8">
        <w:rPr>
          <w:rFonts w:hint="eastAsia"/>
          <w:highlight w:val="yellow"/>
        </w:rPr>
        <w:t>eService Online</w:t>
      </w:r>
      <w:r w:rsidRPr="007A2DA8">
        <w:rPr>
          <w:rFonts w:hint="eastAsia"/>
          <w:highlight w:val="yellow"/>
        </w:rPr>
        <w:t>中加一个新的</w:t>
      </w:r>
      <w:r w:rsidRPr="007A2DA8">
        <w:rPr>
          <w:rFonts w:hint="eastAsia"/>
          <w:highlight w:val="yellow"/>
        </w:rPr>
        <w:t>Tab</w:t>
      </w:r>
      <w:r w:rsidRPr="007A2DA8">
        <w:rPr>
          <w:rFonts w:hint="eastAsia"/>
          <w:highlight w:val="yellow"/>
        </w:rPr>
        <w:t>页，”</w:t>
      </w:r>
      <w:r w:rsidRPr="007A2DA8">
        <w:rPr>
          <w:rFonts w:hint="eastAsia"/>
          <w:highlight w:val="yellow"/>
        </w:rPr>
        <w:t>Rig Board</w:t>
      </w:r>
      <w:r w:rsidRPr="007A2DA8">
        <w:rPr>
          <w:rFonts w:hint="eastAsia"/>
          <w:highlight w:val="yellow"/>
        </w:rPr>
        <w:t>”</w:t>
      </w:r>
      <w:r w:rsidRPr="007A2DA8">
        <w:rPr>
          <w:rFonts w:hint="eastAsia"/>
          <w:highlight w:val="yellow"/>
        </w:rPr>
        <w:t xml:space="preserve">, </w:t>
      </w:r>
      <w:r w:rsidRPr="007A2DA8">
        <w:rPr>
          <w:rFonts w:hint="eastAsia"/>
          <w:highlight w:val="yellow"/>
        </w:rPr>
        <w:t>格式按照文档中的</w:t>
      </w:r>
      <w:r w:rsidRPr="007A2DA8">
        <w:rPr>
          <w:rFonts w:hint="eastAsia"/>
          <w:highlight w:val="yellow"/>
        </w:rPr>
        <w:t>UI Mock</w:t>
      </w:r>
      <w:r w:rsidRPr="007A2DA8">
        <w:rPr>
          <w:rFonts w:hint="eastAsia"/>
          <w:highlight w:val="yellow"/>
        </w:rPr>
        <w:t>来做，主要是</w:t>
      </w:r>
      <w:proofErr w:type="spellStart"/>
      <w:r w:rsidRPr="007A2DA8">
        <w:rPr>
          <w:rFonts w:hint="eastAsia"/>
          <w:highlight w:val="yellow"/>
        </w:rPr>
        <w:t>datagrid</w:t>
      </w:r>
      <w:proofErr w:type="spellEnd"/>
      <w:r w:rsidRPr="007A2DA8">
        <w:rPr>
          <w:rFonts w:hint="eastAsia"/>
          <w:highlight w:val="yellow"/>
        </w:rPr>
        <w:t>部分，上面的过滤部分先不弄。这个和之前做的</w:t>
      </w:r>
      <w:r w:rsidRPr="007A2DA8">
        <w:rPr>
          <w:rFonts w:hint="eastAsia"/>
          <w:highlight w:val="yellow"/>
        </w:rPr>
        <w:t>Upcoming Jobs</w:t>
      </w:r>
      <w:r w:rsidRPr="007A2DA8">
        <w:rPr>
          <w:rFonts w:hint="eastAsia"/>
          <w:highlight w:val="yellow"/>
        </w:rPr>
        <w:lastRenderedPageBreak/>
        <w:t>差不多。可以把它直接改回成</w:t>
      </w:r>
      <w:r w:rsidRPr="007A2DA8">
        <w:rPr>
          <w:rFonts w:hint="eastAsia"/>
          <w:highlight w:val="yellow"/>
        </w:rPr>
        <w:t xml:space="preserve">Rig Board, </w:t>
      </w:r>
      <w:r w:rsidRPr="007A2DA8">
        <w:rPr>
          <w:rFonts w:hint="eastAsia"/>
          <w:highlight w:val="yellow"/>
        </w:rPr>
        <w:t>然后把外观改了。后台数据部分我接下来会在</w:t>
      </w:r>
      <w:r w:rsidRPr="007A2DA8">
        <w:rPr>
          <w:rFonts w:hint="eastAsia"/>
          <w:highlight w:val="yellow"/>
        </w:rPr>
        <w:t>SCOPE</w:t>
      </w:r>
      <w:r w:rsidRPr="007A2DA8">
        <w:rPr>
          <w:rFonts w:hint="eastAsia"/>
          <w:highlight w:val="yellow"/>
        </w:rPr>
        <w:t>定义中去说明。</w:t>
      </w:r>
    </w:p>
    <w:p w:rsidR="00A53B52" w:rsidRPr="007A2DA8" w:rsidRDefault="00A53B52" w:rsidP="00A53B52">
      <w:pPr>
        <w:rPr>
          <w:highlight w:val="yellow"/>
        </w:rPr>
      </w:pPr>
      <w:r w:rsidRPr="007A2DA8">
        <w:rPr>
          <w:rFonts w:hint="eastAsia"/>
          <w:highlight w:val="yellow"/>
        </w:rPr>
        <w:t>与前两天的原型结合起来，设计背景颜色和字体颜色的控制。每一列的控制都</w:t>
      </w:r>
      <w:r w:rsidRPr="007A2DA8">
        <w:rPr>
          <w:rFonts w:hint="eastAsia"/>
          <w:highlight w:val="yellow"/>
        </w:rPr>
        <w:t xml:space="preserve"> </w:t>
      </w:r>
      <w:r w:rsidRPr="007A2DA8">
        <w:rPr>
          <w:rFonts w:hint="eastAsia"/>
          <w:highlight w:val="yellow"/>
        </w:rPr>
        <w:t>不一样，但都是由相关实体的状态驱动的，所以命名遵循一个规则。</w:t>
      </w:r>
    </w:p>
    <w:p w:rsidR="00A53B52" w:rsidRPr="007A2DA8" w:rsidRDefault="00A53B52" w:rsidP="00A53B52">
      <w:pPr>
        <w:rPr>
          <w:highlight w:val="yellow"/>
        </w:rPr>
      </w:pPr>
      <w:r w:rsidRPr="007A2DA8">
        <w:rPr>
          <w:rFonts w:hint="eastAsia"/>
          <w:highlight w:val="yellow"/>
        </w:rPr>
        <w:t>实体名</w:t>
      </w:r>
      <w:r w:rsidRPr="007A2DA8">
        <w:rPr>
          <w:rFonts w:hint="eastAsia"/>
          <w:highlight w:val="yellow"/>
        </w:rPr>
        <w:t>+</w:t>
      </w:r>
      <w:r w:rsidRPr="007A2DA8">
        <w:rPr>
          <w:rFonts w:hint="eastAsia"/>
          <w:highlight w:val="yellow"/>
        </w:rPr>
        <w:t>状态名，如</w:t>
      </w:r>
      <w:r w:rsidRPr="007A2DA8">
        <w:rPr>
          <w:rFonts w:hint="eastAsia"/>
          <w:highlight w:val="yellow"/>
        </w:rPr>
        <w:t xml:space="preserve"> Job Data Confirmed, </w:t>
      </w:r>
      <w:r w:rsidRPr="007A2DA8">
        <w:rPr>
          <w:rFonts w:hint="eastAsia"/>
          <w:highlight w:val="yellow"/>
        </w:rPr>
        <w:t>样式名应类似</w:t>
      </w:r>
      <w:r w:rsidRPr="007A2DA8">
        <w:rPr>
          <w:rFonts w:hint="eastAsia"/>
          <w:highlight w:val="yellow"/>
        </w:rPr>
        <w:t xml:space="preserve"> </w:t>
      </w:r>
      <w:proofErr w:type="spellStart"/>
      <w:r w:rsidRPr="007A2DA8">
        <w:rPr>
          <w:rFonts w:hint="eastAsia"/>
          <w:highlight w:val="yellow"/>
        </w:rPr>
        <w:t>jobdata</w:t>
      </w:r>
      <w:proofErr w:type="spellEnd"/>
      <w:r w:rsidRPr="007A2DA8">
        <w:rPr>
          <w:rFonts w:hint="eastAsia"/>
          <w:highlight w:val="yellow"/>
        </w:rPr>
        <w:t>-confirmed</w:t>
      </w:r>
      <w:r w:rsidRPr="007A2DA8">
        <w:rPr>
          <w:rFonts w:hint="eastAsia"/>
          <w:highlight w:val="yellow"/>
        </w:rPr>
        <w:t>，这样生成样式名的方法也可以统一起来。</w:t>
      </w:r>
    </w:p>
    <w:p w:rsidR="00A53B52" w:rsidRDefault="00A53B52" w:rsidP="00A53B52">
      <w:r w:rsidRPr="007A2DA8">
        <w:rPr>
          <w:rFonts w:hint="eastAsia"/>
          <w:highlight w:val="yellow"/>
        </w:rPr>
        <w:t>页面设计，满屏，分辨率</w:t>
      </w:r>
      <w:r w:rsidRPr="007A2DA8">
        <w:rPr>
          <w:rFonts w:hint="eastAsia"/>
          <w:highlight w:val="yellow"/>
        </w:rPr>
        <w:t xml:space="preserve"> 1920 X 1080</w:t>
      </w:r>
      <w:r w:rsidRPr="007A2DA8">
        <w:rPr>
          <w:rFonts w:hint="eastAsia"/>
          <w:highlight w:val="yellow"/>
        </w:rPr>
        <w:t>，流览器</w:t>
      </w:r>
      <w:r w:rsidRPr="007A2DA8">
        <w:rPr>
          <w:rFonts w:hint="eastAsia"/>
          <w:highlight w:val="yellow"/>
        </w:rPr>
        <w:t>Google Chrome</w:t>
      </w:r>
    </w:p>
    <w:p w:rsidR="007A2DA8" w:rsidRPr="007A2DA8" w:rsidRDefault="007A2DA8" w:rsidP="007A2DA8">
      <w:pPr>
        <w:pStyle w:val="3"/>
      </w:pPr>
      <w:r w:rsidRPr="007A2DA8">
        <w:t>早会记录</w:t>
      </w:r>
    </w:p>
    <w:p w:rsidR="00C450DA" w:rsidRPr="00EB16B5" w:rsidRDefault="007A2DA8" w:rsidP="00C450DA">
      <w:r w:rsidRPr="00EB16B5">
        <w:rPr>
          <w:rFonts w:hint="eastAsia"/>
        </w:rPr>
        <w:t>今天</w:t>
      </w:r>
      <w:proofErr w:type="spellStart"/>
      <w:r w:rsidRPr="00EB16B5">
        <w:rPr>
          <w:rFonts w:hint="eastAsia"/>
        </w:rPr>
        <w:t>Linsee</w:t>
      </w:r>
      <w:proofErr w:type="spellEnd"/>
      <w:r w:rsidRPr="00EB16B5">
        <w:rPr>
          <w:rFonts w:hint="eastAsia"/>
        </w:rPr>
        <w:t>加</w:t>
      </w:r>
      <w:r w:rsidRPr="00EB16B5">
        <w:rPr>
          <w:rFonts w:hint="eastAsia"/>
        </w:rPr>
        <w:t>Rig Board</w:t>
      </w:r>
      <w:r w:rsidRPr="00EB16B5">
        <w:rPr>
          <w:rFonts w:hint="eastAsia"/>
        </w:rPr>
        <w:t>页面，基本样式按照</w:t>
      </w:r>
      <w:r w:rsidRPr="00EB16B5">
        <w:rPr>
          <w:rFonts w:hint="eastAsia"/>
        </w:rPr>
        <w:t>Rig Board Specification</w:t>
      </w:r>
      <w:r w:rsidRPr="00EB16B5">
        <w:rPr>
          <w:rFonts w:hint="eastAsia"/>
        </w:rPr>
        <w:t>描述的那样去做，目前实体还没有确定，我们先</w:t>
      </w:r>
      <w:r w:rsidRPr="00EB16B5">
        <w:rPr>
          <w:rFonts w:hint="eastAsia"/>
        </w:rPr>
        <w:t>Mock</w:t>
      </w:r>
      <w:r w:rsidRPr="00EB16B5">
        <w:rPr>
          <w:rFonts w:hint="eastAsia"/>
        </w:rPr>
        <w:t>一些数据出来，把</w:t>
      </w:r>
      <w:r w:rsidRPr="00EB16B5">
        <w:rPr>
          <w:rFonts w:hint="eastAsia"/>
        </w:rPr>
        <w:t>Data</w:t>
      </w:r>
      <w:r w:rsidRPr="00EB16B5">
        <w:rPr>
          <w:rFonts w:hint="eastAsia"/>
        </w:rPr>
        <w:t>这一列的样式先实现出来。等实体确定之后再修改。</w:t>
      </w:r>
    </w:p>
    <w:p w:rsidR="002A030F" w:rsidRPr="00C450DA" w:rsidRDefault="002A030F" w:rsidP="002A030F">
      <w:pPr>
        <w:pStyle w:val="3"/>
        <w:rPr>
          <w:rFonts w:ascii="Times New Roman" w:eastAsia="Times New Roman" w:hAnsi="Times New Roman" w:cs="Times New Roman"/>
          <w:lang w:val="en-US"/>
        </w:rPr>
      </w:pPr>
      <w:r>
        <w:rPr>
          <w:lang w:val="en-US"/>
        </w:rPr>
        <w:t>下班前工作汇总</w:t>
      </w:r>
    </w:p>
    <w:p w:rsidR="00C450DA" w:rsidRDefault="00EB16B5" w:rsidP="00804FDE">
      <w:pPr>
        <w:pStyle w:val="a3"/>
        <w:numPr>
          <w:ilvl w:val="0"/>
          <w:numId w:val="107"/>
        </w:numPr>
      </w:pPr>
      <w:bookmarkStart w:id="61" w:name="OLE_LINK60"/>
      <w:bookmarkStart w:id="62" w:name="OLE_LINK61"/>
      <w:r>
        <w:t>我更新了需求整理文档</w:t>
      </w:r>
      <w:r>
        <w:rPr>
          <w:rFonts w:hint="eastAsia"/>
        </w:rPr>
        <w:t>的范围说明部分，熟悉了</w:t>
      </w:r>
      <w:r w:rsidR="00137855">
        <w:rPr>
          <w:rFonts w:hint="eastAsia"/>
        </w:rPr>
        <w:t>其他更新的文档。</w:t>
      </w:r>
    </w:p>
    <w:p w:rsidR="003C0F49" w:rsidRDefault="00EB16B5" w:rsidP="00804FDE">
      <w:pPr>
        <w:pStyle w:val="a3"/>
        <w:numPr>
          <w:ilvl w:val="0"/>
          <w:numId w:val="107"/>
        </w:numPr>
      </w:pPr>
      <w:proofErr w:type="spellStart"/>
      <w:r>
        <w:rPr>
          <w:rFonts w:hint="eastAsia"/>
        </w:rPr>
        <w:t>Linsee</w:t>
      </w:r>
      <w:proofErr w:type="spellEnd"/>
      <w:r>
        <w:rPr>
          <w:rFonts w:hint="eastAsia"/>
        </w:rPr>
        <w:t>新加了</w:t>
      </w:r>
      <w:r w:rsidRPr="00EB16B5">
        <w:rPr>
          <w:rFonts w:hint="eastAsia"/>
        </w:rPr>
        <w:t>Rig Board</w:t>
      </w:r>
      <w:r w:rsidRPr="00EB16B5">
        <w:rPr>
          <w:rFonts w:hint="eastAsia"/>
        </w:rPr>
        <w:t>页面</w:t>
      </w:r>
      <w:r w:rsidR="00F70FD3">
        <w:rPr>
          <w:rFonts w:hint="eastAsia"/>
        </w:rPr>
        <w:t>，目前</w:t>
      </w:r>
      <w:r w:rsidR="00F70FD3">
        <w:rPr>
          <w:rFonts w:hint="eastAsia"/>
        </w:rPr>
        <w:t>Mock</w:t>
      </w:r>
      <w:r w:rsidR="00F70FD3">
        <w:rPr>
          <w:rFonts w:hint="eastAsia"/>
        </w:rPr>
        <w:t>一些数据显示在页面上</w:t>
      </w:r>
    </w:p>
    <w:p w:rsidR="003C0F49" w:rsidRDefault="003C0F49" w:rsidP="00804FDE">
      <w:pPr>
        <w:pStyle w:val="a3"/>
        <w:numPr>
          <w:ilvl w:val="1"/>
          <w:numId w:val="107"/>
        </w:numPr>
      </w:pPr>
      <w:r>
        <w:rPr>
          <w:rFonts w:hint="eastAsia"/>
        </w:rPr>
        <w:t>表格的整体样式已加</w:t>
      </w:r>
    </w:p>
    <w:p w:rsidR="003C0F49" w:rsidRDefault="003D1525" w:rsidP="00804FDE">
      <w:pPr>
        <w:pStyle w:val="a3"/>
        <w:numPr>
          <w:ilvl w:val="1"/>
          <w:numId w:val="107"/>
        </w:numPr>
      </w:pPr>
      <w:r>
        <w:t>按照</w:t>
      </w:r>
      <w:r>
        <w:rPr>
          <w:rFonts w:hint="eastAsia"/>
        </w:rPr>
        <w:t>条件</w:t>
      </w:r>
      <w:r>
        <w:t>控制整</w:t>
      </w:r>
      <w:r w:rsidR="003C0F49">
        <w:rPr>
          <w:rFonts w:hint="eastAsia"/>
        </w:rPr>
        <w:t>列的样式</w:t>
      </w:r>
    </w:p>
    <w:p w:rsidR="00EB16B5" w:rsidRDefault="003C0F49" w:rsidP="00804FDE">
      <w:pPr>
        <w:pStyle w:val="a3"/>
        <w:numPr>
          <w:ilvl w:val="1"/>
          <w:numId w:val="107"/>
        </w:numPr>
      </w:pPr>
      <w:r>
        <w:t>按照</w:t>
      </w:r>
      <w:r w:rsidR="003D1525">
        <w:t>条件</w:t>
      </w:r>
      <w:r>
        <w:rPr>
          <w:rFonts w:hint="eastAsia"/>
        </w:rPr>
        <w:t>控制单元格的样式。</w:t>
      </w:r>
    </w:p>
    <w:p w:rsidR="00137855" w:rsidRDefault="00A10B29" w:rsidP="00804FDE">
      <w:pPr>
        <w:pStyle w:val="a3"/>
        <w:numPr>
          <w:ilvl w:val="1"/>
          <w:numId w:val="107"/>
        </w:numPr>
      </w:pPr>
      <w:r>
        <w:t>熟悉</w:t>
      </w:r>
      <w:r>
        <w:rPr>
          <w:rFonts w:hint="eastAsia"/>
        </w:rPr>
        <w:t>Schedule</w:t>
      </w:r>
      <w:r>
        <w:rPr>
          <w:rFonts w:hint="eastAsia"/>
        </w:rPr>
        <w:t>控件</w:t>
      </w:r>
      <w:bookmarkEnd w:id="61"/>
      <w:bookmarkEnd w:id="62"/>
    </w:p>
    <w:p w:rsidR="00E26D76" w:rsidRDefault="005C6365" w:rsidP="00E26D76">
      <w:pPr>
        <w:pStyle w:val="2"/>
      </w:pPr>
      <w:r>
        <w:t>20171018</w:t>
      </w:r>
    </w:p>
    <w:p w:rsidR="00E26D76" w:rsidRDefault="00E26D76" w:rsidP="00E26D76">
      <w:pPr>
        <w:pStyle w:val="3"/>
      </w:pPr>
      <w:r>
        <w:t>工作安排</w:t>
      </w:r>
      <w:r>
        <w:rPr>
          <w:rFonts w:hint="eastAsia"/>
        </w:rPr>
        <w:t>-</w:t>
      </w:r>
      <w:r>
        <w:t>Adam</w:t>
      </w:r>
    </w:p>
    <w:p w:rsidR="005C6365" w:rsidRPr="005C6365" w:rsidRDefault="005C6365" w:rsidP="005C6365">
      <w:pPr>
        <w:rPr>
          <w:highlight w:val="yellow"/>
        </w:rPr>
      </w:pPr>
      <w:r w:rsidRPr="005C6365">
        <w:rPr>
          <w:rFonts w:hint="eastAsia"/>
          <w:highlight w:val="yellow"/>
        </w:rPr>
        <w:t>设计上有点问题，现在虽然是在做原型，但是我们的原型不是抛弃型的，所以设计的观念要贯穿始终。细节设计可以一点一点调整，但是架构设计从一开始就要注意。</w:t>
      </w:r>
    </w:p>
    <w:p w:rsidR="005C6365" w:rsidRPr="005C6365" w:rsidRDefault="005C6365" w:rsidP="005C6365">
      <w:pPr>
        <w:rPr>
          <w:highlight w:val="yellow"/>
        </w:rPr>
      </w:pPr>
      <w:r w:rsidRPr="005C6365">
        <w:rPr>
          <w:rFonts w:hint="eastAsia"/>
          <w:highlight w:val="yellow"/>
        </w:rPr>
        <w:t>在使用</w:t>
      </w:r>
      <w:r w:rsidRPr="005C6365">
        <w:rPr>
          <w:rFonts w:hint="eastAsia"/>
          <w:highlight w:val="yellow"/>
        </w:rPr>
        <w:t>mock</w:t>
      </w:r>
      <w:r w:rsidRPr="005C6365">
        <w:rPr>
          <w:rFonts w:hint="eastAsia"/>
          <w:highlight w:val="yellow"/>
        </w:rPr>
        <w:t>数据做原型时，只是在数据加载时使用</w:t>
      </w:r>
      <w:r w:rsidRPr="005C6365">
        <w:rPr>
          <w:rFonts w:hint="eastAsia"/>
          <w:highlight w:val="yellow"/>
        </w:rPr>
        <w:t>mock</w:t>
      </w:r>
      <w:r w:rsidRPr="005C6365">
        <w:rPr>
          <w:rFonts w:hint="eastAsia"/>
          <w:highlight w:val="yellow"/>
        </w:rPr>
        <w:t>数据，其他层次都是一样的。不应该有</w:t>
      </w:r>
      <w:proofErr w:type="spellStart"/>
      <w:r w:rsidRPr="005C6365">
        <w:rPr>
          <w:rFonts w:hint="eastAsia"/>
          <w:highlight w:val="yellow"/>
        </w:rPr>
        <w:t>MockModel</w:t>
      </w:r>
      <w:proofErr w:type="spellEnd"/>
      <w:r w:rsidRPr="005C6365">
        <w:rPr>
          <w:rFonts w:hint="eastAsia"/>
          <w:highlight w:val="yellow"/>
        </w:rPr>
        <w:t>这个东西存在，概念上就错了。如果有</w:t>
      </w:r>
      <w:proofErr w:type="spellStart"/>
      <w:r w:rsidRPr="005C6365">
        <w:rPr>
          <w:rFonts w:hint="eastAsia"/>
          <w:highlight w:val="yellow"/>
        </w:rPr>
        <w:t>MockViewModel</w:t>
      </w:r>
      <w:proofErr w:type="spellEnd"/>
      <w:r w:rsidRPr="005C6365">
        <w:rPr>
          <w:rFonts w:hint="eastAsia"/>
          <w:highlight w:val="yellow"/>
        </w:rPr>
        <w:t>的存在，也只是做为单元测试用的。让</w:t>
      </w:r>
      <w:r w:rsidRPr="005C6365">
        <w:rPr>
          <w:rFonts w:hint="eastAsia"/>
          <w:highlight w:val="yellow"/>
        </w:rPr>
        <w:t>Luke</w:t>
      </w:r>
      <w:r w:rsidRPr="005C6365">
        <w:rPr>
          <w:rFonts w:hint="eastAsia"/>
          <w:highlight w:val="yellow"/>
        </w:rPr>
        <w:t>大概给讲一下。</w:t>
      </w:r>
    </w:p>
    <w:p w:rsidR="005C6365" w:rsidRPr="005C6365" w:rsidRDefault="005C6365" w:rsidP="005C6365">
      <w:pPr>
        <w:rPr>
          <w:highlight w:val="yellow"/>
        </w:rPr>
      </w:pPr>
      <w:r w:rsidRPr="005C6365">
        <w:rPr>
          <w:rFonts w:hint="eastAsia"/>
          <w:highlight w:val="yellow"/>
        </w:rPr>
        <w:t>继续完善</w:t>
      </w:r>
      <w:r w:rsidRPr="005C6365">
        <w:rPr>
          <w:rFonts w:hint="eastAsia"/>
          <w:highlight w:val="yellow"/>
        </w:rPr>
        <w:t>Rig Board</w:t>
      </w:r>
      <w:r w:rsidRPr="005C6365">
        <w:rPr>
          <w:rFonts w:hint="eastAsia"/>
          <w:highlight w:val="yellow"/>
        </w:rPr>
        <w:t>界面</w:t>
      </w:r>
    </w:p>
    <w:p w:rsidR="005C6365" w:rsidRPr="005C6365" w:rsidRDefault="005C6365" w:rsidP="005C6365">
      <w:pPr>
        <w:rPr>
          <w:highlight w:val="yellow"/>
        </w:rPr>
      </w:pPr>
      <w:r w:rsidRPr="005C6365">
        <w:rPr>
          <w:rFonts w:hint="eastAsia"/>
          <w:highlight w:val="yellow"/>
        </w:rPr>
        <w:t>1.</w:t>
      </w:r>
      <w:r w:rsidRPr="005C6365">
        <w:rPr>
          <w:rFonts w:hint="eastAsia"/>
          <w:highlight w:val="yellow"/>
        </w:rPr>
        <w:tab/>
      </w:r>
      <w:r w:rsidRPr="005C6365">
        <w:rPr>
          <w:rFonts w:hint="eastAsia"/>
          <w:highlight w:val="yellow"/>
        </w:rPr>
        <w:t>根据前端的</w:t>
      </w:r>
      <w:r w:rsidRPr="005C6365">
        <w:rPr>
          <w:rFonts w:hint="eastAsia"/>
          <w:highlight w:val="yellow"/>
        </w:rPr>
        <w:t>mock</w:t>
      </w:r>
      <w:r w:rsidRPr="005C6365">
        <w:rPr>
          <w:rFonts w:hint="eastAsia"/>
          <w:highlight w:val="yellow"/>
        </w:rPr>
        <w:t>建立新的</w:t>
      </w:r>
      <w:r w:rsidRPr="005C6365">
        <w:rPr>
          <w:rFonts w:hint="eastAsia"/>
          <w:highlight w:val="yellow"/>
        </w:rPr>
        <w:t>View Model</w:t>
      </w:r>
      <w:r w:rsidRPr="005C6365">
        <w:rPr>
          <w:rFonts w:hint="eastAsia"/>
          <w:highlight w:val="yellow"/>
        </w:rPr>
        <w:t>，</w:t>
      </w:r>
      <w:r w:rsidRPr="005C6365">
        <w:rPr>
          <w:rFonts w:hint="eastAsia"/>
          <w:highlight w:val="yellow"/>
        </w:rPr>
        <w:t xml:space="preserve"> </w:t>
      </w:r>
      <w:r w:rsidRPr="005C6365">
        <w:rPr>
          <w:rFonts w:hint="eastAsia"/>
          <w:highlight w:val="yellow"/>
        </w:rPr>
        <w:t>名字叫做</w:t>
      </w:r>
      <w:proofErr w:type="spellStart"/>
      <w:r w:rsidRPr="005C6365">
        <w:rPr>
          <w:rFonts w:hint="eastAsia"/>
          <w:highlight w:val="yellow"/>
        </w:rPr>
        <w:t>RigJobViewModel</w:t>
      </w:r>
      <w:proofErr w:type="spellEnd"/>
      <w:r w:rsidRPr="005C6365">
        <w:rPr>
          <w:rFonts w:hint="eastAsia"/>
          <w:highlight w:val="yellow"/>
        </w:rPr>
        <w:t xml:space="preserve">, </w:t>
      </w:r>
    </w:p>
    <w:p w:rsidR="005C6365" w:rsidRPr="005C6365" w:rsidRDefault="005C6365" w:rsidP="005C6365">
      <w:pPr>
        <w:rPr>
          <w:highlight w:val="yellow"/>
        </w:rPr>
      </w:pPr>
      <w:r w:rsidRPr="005C6365">
        <w:rPr>
          <w:rFonts w:hint="eastAsia"/>
          <w:highlight w:val="yellow"/>
        </w:rPr>
        <w:t>2.</w:t>
      </w:r>
      <w:r w:rsidRPr="005C6365">
        <w:rPr>
          <w:rFonts w:hint="eastAsia"/>
          <w:highlight w:val="yellow"/>
        </w:rPr>
        <w:tab/>
      </w:r>
      <w:proofErr w:type="spellStart"/>
      <w:r w:rsidRPr="005C6365">
        <w:rPr>
          <w:rFonts w:hint="eastAsia"/>
          <w:highlight w:val="yellow"/>
        </w:rPr>
        <w:t>RigJobViewModel</w:t>
      </w:r>
      <w:proofErr w:type="spellEnd"/>
      <w:r w:rsidRPr="005C6365">
        <w:rPr>
          <w:rFonts w:hint="eastAsia"/>
          <w:highlight w:val="yellow"/>
        </w:rPr>
        <w:t>每个数据项都是显示数据加上状态，</w:t>
      </w:r>
      <w:r w:rsidRPr="005C6365">
        <w:rPr>
          <w:rFonts w:hint="eastAsia"/>
          <w:highlight w:val="yellow"/>
        </w:rPr>
        <w:t xml:space="preserve"> </w:t>
      </w:r>
      <w:r w:rsidRPr="005C6365">
        <w:rPr>
          <w:rFonts w:hint="eastAsia"/>
          <w:highlight w:val="yellow"/>
        </w:rPr>
        <w:t>可以定义一个辅助类，包括字段名称，关态和值。这样实现起来模式就统一了。</w:t>
      </w:r>
    </w:p>
    <w:p w:rsidR="005C6365" w:rsidRPr="005C6365" w:rsidRDefault="005C6365" w:rsidP="005C6365">
      <w:pPr>
        <w:rPr>
          <w:highlight w:val="yellow"/>
        </w:rPr>
      </w:pPr>
      <w:r w:rsidRPr="005C6365">
        <w:rPr>
          <w:rFonts w:hint="eastAsia"/>
          <w:highlight w:val="yellow"/>
        </w:rPr>
        <w:t>3.</w:t>
      </w:r>
      <w:r w:rsidRPr="005C6365">
        <w:rPr>
          <w:rFonts w:hint="eastAsia"/>
          <w:highlight w:val="yellow"/>
        </w:rPr>
        <w:tab/>
      </w:r>
      <w:r w:rsidRPr="005C6365">
        <w:rPr>
          <w:rFonts w:hint="eastAsia"/>
          <w:highlight w:val="yellow"/>
        </w:rPr>
        <w:t>在</w:t>
      </w:r>
      <w:proofErr w:type="spellStart"/>
      <w:r w:rsidRPr="005C6365">
        <w:rPr>
          <w:rFonts w:hint="eastAsia"/>
          <w:highlight w:val="yellow"/>
        </w:rPr>
        <w:t>datagrid</w:t>
      </w:r>
      <w:proofErr w:type="spellEnd"/>
      <w:r w:rsidRPr="005C6365">
        <w:rPr>
          <w:rFonts w:hint="eastAsia"/>
          <w:highlight w:val="yellow"/>
        </w:rPr>
        <w:t>上面有一些挑选框的过滤设置，它们目前是三组，</w:t>
      </w:r>
      <w:r w:rsidRPr="005C6365">
        <w:rPr>
          <w:rFonts w:hint="eastAsia"/>
          <w:highlight w:val="yellow"/>
        </w:rPr>
        <w:t xml:space="preserve">A-E </w:t>
      </w:r>
      <w:r w:rsidRPr="005C6365">
        <w:rPr>
          <w:rFonts w:hint="eastAsia"/>
          <w:highlight w:val="yellow"/>
        </w:rPr>
        <w:t>是按</w:t>
      </w:r>
      <w:r w:rsidRPr="005C6365">
        <w:rPr>
          <w:rFonts w:hint="eastAsia"/>
          <w:highlight w:val="yellow"/>
        </w:rPr>
        <w:t>Service point</w:t>
      </w:r>
      <w:r w:rsidRPr="005C6365">
        <w:rPr>
          <w:rFonts w:hint="eastAsia"/>
          <w:highlight w:val="yellow"/>
        </w:rPr>
        <w:t>过滤</w:t>
      </w:r>
      <w:r w:rsidRPr="005C6365">
        <w:rPr>
          <w:rFonts w:hint="eastAsia"/>
          <w:highlight w:val="yellow"/>
        </w:rPr>
        <w:t xml:space="preserve">, F-G </w:t>
      </w:r>
      <w:r w:rsidRPr="005C6365">
        <w:rPr>
          <w:rFonts w:hint="eastAsia"/>
          <w:highlight w:val="yellow"/>
        </w:rPr>
        <w:t>是按</w:t>
      </w:r>
      <w:r w:rsidRPr="005C6365">
        <w:rPr>
          <w:rFonts w:hint="eastAsia"/>
          <w:highlight w:val="yellow"/>
        </w:rPr>
        <w:t>rig type</w:t>
      </w:r>
      <w:r w:rsidRPr="005C6365">
        <w:rPr>
          <w:rFonts w:hint="eastAsia"/>
          <w:highlight w:val="yellow"/>
        </w:rPr>
        <w:t>过滤</w:t>
      </w:r>
      <w:r w:rsidRPr="005C6365">
        <w:rPr>
          <w:rFonts w:hint="eastAsia"/>
          <w:highlight w:val="yellow"/>
        </w:rPr>
        <w:t>,  J-N</w:t>
      </w:r>
      <w:r w:rsidRPr="005C6365">
        <w:rPr>
          <w:rFonts w:hint="eastAsia"/>
          <w:highlight w:val="yellow"/>
        </w:rPr>
        <w:t>是按</w:t>
      </w:r>
      <w:r w:rsidRPr="005C6365">
        <w:rPr>
          <w:rFonts w:hint="eastAsia"/>
          <w:highlight w:val="yellow"/>
        </w:rPr>
        <w:t xml:space="preserve">job status </w:t>
      </w:r>
      <w:r w:rsidRPr="005C6365">
        <w:rPr>
          <w:rFonts w:hint="eastAsia"/>
          <w:highlight w:val="yellow"/>
        </w:rPr>
        <w:t>过滤，你们可以搭建过滤框架，过滤条件保存在</w:t>
      </w:r>
      <w:r w:rsidRPr="005C6365">
        <w:rPr>
          <w:rFonts w:hint="eastAsia"/>
          <w:highlight w:val="yellow"/>
        </w:rPr>
        <w:t>session</w:t>
      </w:r>
      <w:r w:rsidRPr="005C6365">
        <w:rPr>
          <w:rFonts w:hint="eastAsia"/>
          <w:highlight w:val="yellow"/>
        </w:rPr>
        <w:t>中</w:t>
      </w:r>
    </w:p>
    <w:p w:rsidR="005C6365" w:rsidRPr="005C6365" w:rsidRDefault="005C6365" w:rsidP="005C6365">
      <w:pPr>
        <w:rPr>
          <w:highlight w:val="yellow"/>
        </w:rPr>
      </w:pPr>
      <w:r w:rsidRPr="005C6365">
        <w:rPr>
          <w:rFonts w:hint="eastAsia"/>
          <w:highlight w:val="yellow"/>
        </w:rPr>
        <w:t>我上传了</w:t>
      </w:r>
      <w:r w:rsidRPr="005C6365">
        <w:rPr>
          <w:rFonts w:hint="eastAsia"/>
          <w:highlight w:val="yellow"/>
        </w:rPr>
        <w:t>Rig</w:t>
      </w:r>
      <w:r w:rsidRPr="005C6365">
        <w:rPr>
          <w:rFonts w:hint="eastAsia"/>
          <w:highlight w:val="yellow"/>
        </w:rPr>
        <w:t>的数据表结构到需求文档中，</w:t>
      </w:r>
      <w:r w:rsidRPr="005C6365">
        <w:rPr>
          <w:rFonts w:hint="eastAsia"/>
          <w:highlight w:val="yellow"/>
        </w:rPr>
        <w:t>common library</w:t>
      </w:r>
      <w:r w:rsidRPr="005C6365">
        <w:rPr>
          <w:rFonts w:hint="eastAsia"/>
          <w:highlight w:val="yellow"/>
        </w:rPr>
        <w:t>加了它的实体，你们可以实现它的后台。</w:t>
      </w:r>
    </w:p>
    <w:p w:rsidR="005C6365" w:rsidRPr="005C6365" w:rsidRDefault="005C6365" w:rsidP="005C6365">
      <w:r w:rsidRPr="005C6365">
        <w:rPr>
          <w:rFonts w:hint="eastAsia"/>
          <w:highlight w:val="yellow"/>
        </w:rPr>
        <w:lastRenderedPageBreak/>
        <w:t>今天和用户开会，</w:t>
      </w:r>
      <w:r w:rsidRPr="005C6365">
        <w:rPr>
          <w:rFonts w:hint="eastAsia"/>
          <w:highlight w:val="yellow"/>
        </w:rPr>
        <w:t>SCOPE</w:t>
      </w:r>
      <w:r w:rsidRPr="005C6365">
        <w:rPr>
          <w:rFonts w:hint="eastAsia"/>
          <w:highlight w:val="yellow"/>
        </w:rPr>
        <w:t>逐步清晰了，明天我会加细文档。</w:t>
      </w:r>
    </w:p>
    <w:p w:rsidR="00E26D76" w:rsidRDefault="00E26D76" w:rsidP="00E26D76">
      <w:pPr>
        <w:pStyle w:val="3"/>
      </w:pPr>
      <w:r>
        <w:t>早会记录</w:t>
      </w:r>
    </w:p>
    <w:p w:rsidR="00B34FB7" w:rsidRDefault="00B34FB7" w:rsidP="00B34FB7">
      <w:proofErr w:type="spellStart"/>
      <w:r>
        <w:rPr>
          <w:rFonts w:hint="eastAsia"/>
        </w:rPr>
        <w:t>MockModel</w:t>
      </w:r>
      <w:proofErr w:type="spellEnd"/>
      <w:r>
        <w:rPr>
          <w:rFonts w:hint="eastAsia"/>
        </w:rPr>
        <w:t>这个是</w:t>
      </w:r>
      <w:proofErr w:type="spellStart"/>
      <w:r>
        <w:rPr>
          <w:rFonts w:hint="eastAsia"/>
        </w:rPr>
        <w:t>Linsee</w:t>
      </w:r>
      <w:proofErr w:type="spellEnd"/>
      <w:r>
        <w:rPr>
          <w:rFonts w:hint="eastAsia"/>
        </w:rPr>
        <w:t>概念上理解错误，已经跟</w:t>
      </w:r>
      <w:r>
        <w:rPr>
          <w:rFonts w:hint="eastAsia"/>
        </w:rPr>
        <w:t>Olivia</w:t>
      </w:r>
      <w:r>
        <w:rPr>
          <w:rFonts w:hint="eastAsia"/>
        </w:rPr>
        <w:t>沟通并确认了正确的理解。之后对于设计上相关的代码提交之前会让</w:t>
      </w:r>
      <w:r>
        <w:rPr>
          <w:rFonts w:hint="eastAsia"/>
        </w:rPr>
        <w:t>Olivia  review</w:t>
      </w:r>
      <w:r>
        <w:rPr>
          <w:rFonts w:hint="eastAsia"/>
        </w:rPr>
        <w:t>，确认后再提交。有时间的话再让</w:t>
      </w:r>
      <w:r>
        <w:rPr>
          <w:rFonts w:hint="eastAsia"/>
        </w:rPr>
        <w:t>Luke</w:t>
      </w:r>
      <w:r>
        <w:rPr>
          <w:rFonts w:hint="eastAsia"/>
        </w:rPr>
        <w:t>给我们串一下。</w:t>
      </w:r>
    </w:p>
    <w:p w:rsidR="00B34FB7" w:rsidRPr="00B34FB7" w:rsidRDefault="00B34FB7" w:rsidP="00B34FB7">
      <w:r>
        <w:rPr>
          <w:rFonts w:hint="eastAsia"/>
        </w:rPr>
        <w:t>今天按照你邮件中提到继续实现，有问题再反馈给你。</w:t>
      </w:r>
    </w:p>
    <w:p w:rsidR="00E26D76" w:rsidRDefault="00E26D76" w:rsidP="00E26D76">
      <w:pPr>
        <w:pStyle w:val="3"/>
      </w:pPr>
      <w:r>
        <w:t>下班前工作汇总</w:t>
      </w:r>
    </w:p>
    <w:p w:rsidR="00F91246" w:rsidRDefault="00F91246" w:rsidP="00804FDE">
      <w:pPr>
        <w:pStyle w:val="a3"/>
        <w:numPr>
          <w:ilvl w:val="0"/>
          <w:numId w:val="108"/>
        </w:numPr>
      </w:pPr>
      <w:bookmarkStart w:id="63" w:name="OLE_LINK62"/>
      <w:r>
        <w:rPr>
          <w:rFonts w:hint="eastAsia"/>
        </w:rPr>
        <w:t>根据前端的</w:t>
      </w:r>
      <w:r>
        <w:rPr>
          <w:rFonts w:hint="eastAsia"/>
        </w:rPr>
        <w:t>mock</w:t>
      </w:r>
      <w:r>
        <w:rPr>
          <w:rFonts w:hint="eastAsia"/>
        </w:rPr>
        <w:t>建立新的</w:t>
      </w:r>
      <w:r>
        <w:rPr>
          <w:rFonts w:hint="eastAsia"/>
        </w:rPr>
        <w:t>View Model</w:t>
      </w:r>
      <w:r>
        <w:rPr>
          <w:rFonts w:hint="eastAsia"/>
        </w:rPr>
        <w:t>，</w:t>
      </w:r>
      <w:r>
        <w:rPr>
          <w:rFonts w:hint="eastAsia"/>
        </w:rPr>
        <w:t xml:space="preserve"> </w:t>
      </w:r>
      <w:r>
        <w:rPr>
          <w:rFonts w:hint="eastAsia"/>
        </w:rPr>
        <w:t>名字叫做</w:t>
      </w:r>
      <w:proofErr w:type="spellStart"/>
      <w:r>
        <w:rPr>
          <w:rFonts w:hint="eastAsia"/>
        </w:rPr>
        <w:t>RigJobViewModel</w:t>
      </w:r>
      <w:proofErr w:type="spellEnd"/>
      <w:r>
        <w:rPr>
          <w:rFonts w:hint="eastAsia"/>
        </w:rPr>
        <w:t>——</w:t>
      </w:r>
      <w:proofErr w:type="spellStart"/>
      <w:r>
        <w:rPr>
          <w:rFonts w:hint="eastAsia"/>
        </w:rPr>
        <w:t>Linsee</w:t>
      </w:r>
      <w:proofErr w:type="spellEnd"/>
      <w:r>
        <w:rPr>
          <w:rFonts w:hint="eastAsia"/>
        </w:rPr>
        <w:t>已完成</w:t>
      </w:r>
    </w:p>
    <w:p w:rsidR="00F91246" w:rsidRPr="00F91246" w:rsidRDefault="00F91246" w:rsidP="00804FDE">
      <w:pPr>
        <w:pStyle w:val="a3"/>
        <w:numPr>
          <w:ilvl w:val="0"/>
          <w:numId w:val="108"/>
        </w:numPr>
        <w:rPr>
          <w:highlight w:val="yellow"/>
        </w:rPr>
      </w:pPr>
      <w:proofErr w:type="spellStart"/>
      <w:r>
        <w:rPr>
          <w:rFonts w:hint="eastAsia"/>
        </w:rPr>
        <w:t>RigJobViewModel</w:t>
      </w:r>
      <w:proofErr w:type="spellEnd"/>
      <w:r>
        <w:rPr>
          <w:rFonts w:hint="eastAsia"/>
        </w:rPr>
        <w:t>每个数据项都是显示数据加上状态，</w:t>
      </w:r>
      <w:r>
        <w:rPr>
          <w:rFonts w:hint="eastAsia"/>
        </w:rPr>
        <w:t xml:space="preserve"> </w:t>
      </w:r>
      <w:r>
        <w:rPr>
          <w:rFonts w:hint="eastAsia"/>
        </w:rPr>
        <w:t>可以定义一个辅助类，包括字段名称，关态和值。这样实现起来模式就统一了。——</w:t>
      </w:r>
      <w:proofErr w:type="spellStart"/>
      <w:r w:rsidRPr="00F91246">
        <w:rPr>
          <w:rFonts w:hint="eastAsia"/>
          <w:highlight w:val="yellow"/>
        </w:rPr>
        <w:t>Linsee</w:t>
      </w:r>
      <w:proofErr w:type="spellEnd"/>
      <w:r w:rsidRPr="00F91246">
        <w:rPr>
          <w:rFonts w:hint="eastAsia"/>
          <w:highlight w:val="yellow"/>
        </w:rPr>
        <w:t>已实现，对于实现方式需要你</w:t>
      </w:r>
      <w:r w:rsidRPr="00F91246">
        <w:rPr>
          <w:rFonts w:hint="eastAsia"/>
          <w:highlight w:val="yellow"/>
        </w:rPr>
        <w:t>Review</w:t>
      </w:r>
      <w:r w:rsidRPr="00F91246">
        <w:rPr>
          <w:rFonts w:hint="eastAsia"/>
          <w:highlight w:val="yellow"/>
        </w:rPr>
        <w:t>。</w:t>
      </w:r>
    </w:p>
    <w:p w:rsidR="00F91246" w:rsidRDefault="00F91246" w:rsidP="00804FDE">
      <w:pPr>
        <w:pStyle w:val="a3"/>
        <w:numPr>
          <w:ilvl w:val="0"/>
          <w:numId w:val="108"/>
        </w:numPr>
      </w:pPr>
      <w:r>
        <w:rPr>
          <w:rFonts w:hint="eastAsia"/>
        </w:rPr>
        <w:t>在</w:t>
      </w:r>
      <w:proofErr w:type="spellStart"/>
      <w:r>
        <w:rPr>
          <w:rFonts w:hint="eastAsia"/>
        </w:rPr>
        <w:t>datagrid</w:t>
      </w:r>
      <w:proofErr w:type="spellEnd"/>
      <w:r>
        <w:rPr>
          <w:rFonts w:hint="eastAsia"/>
        </w:rPr>
        <w:t>上面有一些挑选框的过滤设置，它们目前是三组，</w:t>
      </w:r>
      <w:r>
        <w:rPr>
          <w:rFonts w:hint="eastAsia"/>
        </w:rPr>
        <w:t xml:space="preserve">A-E </w:t>
      </w:r>
      <w:r>
        <w:rPr>
          <w:rFonts w:hint="eastAsia"/>
        </w:rPr>
        <w:t>是按</w:t>
      </w:r>
      <w:r>
        <w:rPr>
          <w:rFonts w:hint="eastAsia"/>
        </w:rPr>
        <w:t>Service point</w:t>
      </w:r>
      <w:r>
        <w:rPr>
          <w:rFonts w:hint="eastAsia"/>
        </w:rPr>
        <w:t>过滤</w:t>
      </w:r>
      <w:r>
        <w:rPr>
          <w:rFonts w:hint="eastAsia"/>
        </w:rPr>
        <w:t xml:space="preserve">, F-G </w:t>
      </w:r>
      <w:r>
        <w:rPr>
          <w:rFonts w:hint="eastAsia"/>
        </w:rPr>
        <w:t>是按</w:t>
      </w:r>
      <w:bookmarkStart w:id="64" w:name="OLE_LINK67"/>
      <w:r>
        <w:rPr>
          <w:rFonts w:hint="eastAsia"/>
        </w:rPr>
        <w:t>rig type</w:t>
      </w:r>
      <w:bookmarkEnd w:id="64"/>
      <w:r>
        <w:rPr>
          <w:rFonts w:hint="eastAsia"/>
        </w:rPr>
        <w:t>过滤</w:t>
      </w:r>
      <w:r>
        <w:rPr>
          <w:rFonts w:hint="eastAsia"/>
        </w:rPr>
        <w:t>,  J-N</w:t>
      </w:r>
      <w:r>
        <w:rPr>
          <w:rFonts w:hint="eastAsia"/>
        </w:rPr>
        <w:t>是按</w:t>
      </w:r>
      <w:r>
        <w:rPr>
          <w:rFonts w:hint="eastAsia"/>
        </w:rPr>
        <w:t xml:space="preserve">job status </w:t>
      </w:r>
      <w:r>
        <w:rPr>
          <w:rFonts w:hint="eastAsia"/>
        </w:rPr>
        <w:t>过滤，你们可以搭建过滤框架，过滤条件保存在</w:t>
      </w:r>
      <w:r>
        <w:rPr>
          <w:rFonts w:hint="eastAsia"/>
        </w:rPr>
        <w:t>session</w:t>
      </w:r>
      <w:r>
        <w:rPr>
          <w:rFonts w:hint="eastAsia"/>
        </w:rPr>
        <w:t>中——</w:t>
      </w:r>
      <w:r w:rsidRPr="002B01BE">
        <w:rPr>
          <w:rFonts w:hint="eastAsia"/>
          <w:highlight w:val="yellow"/>
        </w:rPr>
        <w:t>未开始</w:t>
      </w:r>
      <w:r w:rsidR="002B01BE" w:rsidRPr="002B01BE">
        <w:rPr>
          <w:rFonts w:hint="eastAsia"/>
          <w:highlight w:val="yellow"/>
        </w:rPr>
        <w:t>，</w:t>
      </w:r>
      <w:r w:rsidR="00F24B0C">
        <w:rPr>
          <w:rFonts w:hint="eastAsia"/>
          <w:highlight w:val="yellow"/>
        </w:rPr>
        <w:t>筛选条件是从后台动态获取的吗？</w:t>
      </w:r>
      <w:r w:rsidR="002B01BE" w:rsidRPr="002B01BE">
        <w:rPr>
          <w:rFonts w:hint="eastAsia"/>
          <w:highlight w:val="yellow"/>
        </w:rPr>
        <w:t>每一组的筛选条件都是多选的对吗？</w:t>
      </w:r>
      <w:r w:rsidR="00F24B0C">
        <w:rPr>
          <w:rFonts w:hint="eastAsia"/>
          <w:highlight w:val="yellow"/>
        </w:rPr>
        <w:t>选中一个选项后筛选结果会更新一次？</w:t>
      </w:r>
    </w:p>
    <w:p w:rsidR="00F91246" w:rsidRDefault="00F91246" w:rsidP="00804FDE">
      <w:pPr>
        <w:pStyle w:val="a3"/>
        <w:numPr>
          <w:ilvl w:val="0"/>
          <w:numId w:val="108"/>
        </w:numPr>
      </w:pPr>
      <w:r>
        <w:rPr>
          <w:rFonts w:hint="eastAsia"/>
        </w:rPr>
        <w:t>Rig</w:t>
      </w:r>
      <w:r>
        <w:rPr>
          <w:rFonts w:hint="eastAsia"/>
        </w:rPr>
        <w:t>的后台——</w:t>
      </w:r>
      <w:r w:rsidRPr="00F24B0C">
        <w:rPr>
          <w:rFonts w:hint="eastAsia"/>
          <w:highlight w:val="yellow"/>
        </w:rPr>
        <w:t>已完成，更新了数据表结构：</w:t>
      </w:r>
      <w:r w:rsidR="00F24B0C" w:rsidRPr="00F24B0C">
        <w:rPr>
          <w:rFonts w:hint="eastAsia"/>
          <w:highlight w:val="yellow"/>
        </w:rPr>
        <w:t>实体中有</w:t>
      </w:r>
      <w:proofErr w:type="spellStart"/>
      <w:r w:rsidR="00F24B0C" w:rsidRPr="00F24B0C">
        <w:rPr>
          <w:rFonts w:hint="eastAsia"/>
          <w:highlight w:val="yellow"/>
        </w:rPr>
        <w:t>ShortName</w:t>
      </w:r>
      <w:proofErr w:type="spellEnd"/>
      <w:r w:rsidR="00F24B0C" w:rsidRPr="00F24B0C">
        <w:rPr>
          <w:rFonts w:hint="eastAsia"/>
          <w:highlight w:val="yellow"/>
        </w:rPr>
        <w:t>这个字段，但是你给的数据库表结构中没有，我们把它加上了，文档已更新。</w:t>
      </w:r>
    </w:p>
    <w:p w:rsidR="00BD2160" w:rsidRDefault="00BD2160" w:rsidP="00804FDE">
      <w:pPr>
        <w:pStyle w:val="a3"/>
        <w:numPr>
          <w:ilvl w:val="0"/>
          <w:numId w:val="108"/>
        </w:numPr>
      </w:pPr>
      <w:r>
        <w:rPr>
          <w:rFonts w:hint="eastAsia"/>
        </w:rPr>
        <w:t>理解需求，更新</w:t>
      </w:r>
      <w:proofErr w:type="spellStart"/>
      <w:r>
        <w:t>UseCase</w:t>
      </w:r>
      <w:proofErr w:type="spellEnd"/>
      <w:r>
        <w:rPr>
          <w:rFonts w:hint="eastAsia"/>
        </w:rPr>
        <w:t>和</w:t>
      </w:r>
      <w:proofErr w:type="spellStart"/>
      <w:r>
        <w:t>UserStory</w:t>
      </w:r>
      <w:proofErr w:type="spellEnd"/>
      <w:r>
        <w:rPr>
          <w:rFonts w:hint="eastAsia"/>
        </w:rPr>
        <w:t>——</w:t>
      </w:r>
      <w:r>
        <w:t>Bella</w:t>
      </w:r>
      <w:r>
        <w:rPr>
          <w:rFonts w:hint="eastAsia"/>
        </w:rPr>
        <w:t>继续进行中</w:t>
      </w:r>
    </w:p>
    <w:p w:rsidR="00BD2160" w:rsidRPr="00F91246" w:rsidRDefault="00BD2160" w:rsidP="00BD2160">
      <w:pPr>
        <w:pStyle w:val="a3"/>
      </w:pPr>
    </w:p>
    <w:bookmarkEnd w:id="63"/>
    <w:p w:rsidR="005C6365" w:rsidRDefault="005C6365" w:rsidP="005C6365">
      <w:pPr>
        <w:pStyle w:val="2"/>
      </w:pPr>
      <w:r>
        <w:t>20171019</w:t>
      </w:r>
    </w:p>
    <w:p w:rsidR="005C6365" w:rsidRDefault="004106D3" w:rsidP="005C6365">
      <w:pPr>
        <w:pStyle w:val="3"/>
      </w:pPr>
      <w:r>
        <w:t>问题回复</w:t>
      </w:r>
      <w:r w:rsidR="005C6365">
        <w:rPr>
          <w:rFonts w:hint="eastAsia"/>
        </w:rPr>
        <w:t>-</w:t>
      </w:r>
      <w:r w:rsidR="005C6365">
        <w:t>Adam</w:t>
      </w:r>
    </w:p>
    <w:p w:rsidR="004106D3" w:rsidRPr="006A2811" w:rsidRDefault="004106D3" w:rsidP="004106D3">
      <w:pPr>
        <w:rPr>
          <w:highlight w:val="yellow"/>
        </w:rPr>
      </w:pPr>
      <w:r w:rsidRPr="006A2811">
        <w:rPr>
          <w:rFonts w:hint="eastAsia"/>
          <w:highlight w:val="yellow"/>
        </w:rPr>
        <w:t>今天在继续整理需求，在”</w:t>
      </w:r>
      <w:r w:rsidRPr="006A2811">
        <w:rPr>
          <w:rFonts w:hint="eastAsia"/>
          <w:highlight w:val="yellow"/>
        </w:rPr>
        <w:t>Dispatch Software Requirements</w:t>
      </w:r>
      <w:r w:rsidRPr="006A2811">
        <w:rPr>
          <w:rFonts w:hint="eastAsia"/>
          <w:highlight w:val="yellow"/>
        </w:rPr>
        <w:t>”文档中的</w:t>
      </w:r>
      <w:r w:rsidRPr="006A2811">
        <w:rPr>
          <w:rFonts w:hint="eastAsia"/>
          <w:highlight w:val="yellow"/>
        </w:rPr>
        <w:t>Implementation Plan</w:t>
      </w:r>
      <w:r w:rsidRPr="006A2811">
        <w:rPr>
          <w:rFonts w:hint="eastAsia"/>
          <w:highlight w:val="yellow"/>
        </w:rPr>
        <w:t>部分的</w:t>
      </w:r>
      <w:r w:rsidRPr="006A2811">
        <w:rPr>
          <w:rFonts w:hint="eastAsia"/>
          <w:highlight w:val="yellow"/>
        </w:rPr>
        <w:t>phase1</w:t>
      </w:r>
      <w:r w:rsidRPr="006A2811">
        <w:rPr>
          <w:rFonts w:hint="eastAsia"/>
          <w:highlight w:val="yellow"/>
        </w:rPr>
        <w:t>基本上是这次开发的需求。你可以根据任务列表，开始整理需要的需求，有不清楚的地方提出问题给我。我又加了一个业务需求文档，比较正式一点，完成了工作流部分，后面会加入业务场景和动作。</w:t>
      </w:r>
    </w:p>
    <w:p w:rsidR="004106D3" w:rsidRPr="006A2811" w:rsidRDefault="004106D3" w:rsidP="004106D3">
      <w:pPr>
        <w:rPr>
          <w:highlight w:val="yellow"/>
        </w:rPr>
      </w:pPr>
      <w:r w:rsidRPr="006A2811">
        <w:rPr>
          <w:rFonts w:hint="eastAsia"/>
          <w:highlight w:val="yellow"/>
        </w:rPr>
        <w:t>下面我就你们提出的问题给了回复。</w:t>
      </w:r>
    </w:p>
    <w:p w:rsidR="00AD2018" w:rsidRDefault="004106D3" w:rsidP="004106D3">
      <w:proofErr w:type="spellStart"/>
      <w:r w:rsidRPr="006A2811">
        <w:rPr>
          <w:rFonts w:hint="eastAsia"/>
          <w:highlight w:val="yellow"/>
        </w:rPr>
        <w:t>Linsee</w:t>
      </w:r>
      <w:proofErr w:type="spellEnd"/>
      <w:r w:rsidRPr="006A2811">
        <w:rPr>
          <w:rFonts w:hint="eastAsia"/>
          <w:highlight w:val="yellow"/>
        </w:rPr>
        <w:t>的设计上还得提高，可以看出他在努力做，只是经验还太少，让小鬲带一带他。今天让</w:t>
      </w:r>
      <w:r w:rsidRPr="006A2811">
        <w:rPr>
          <w:rFonts w:hint="eastAsia"/>
          <w:highlight w:val="yellow"/>
        </w:rPr>
        <w:t>Luke</w:t>
      </w:r>
      <w:r w:rsidRPr="006A2811">
        <w:rPr>
          <w:rFonts w:hint="eastAsia"/>
          <w:highlight w:val="yellow"/>
        </w:rPr>
        <w:t>给说一下，然后在他走之前，再给指导一次。前期搭架构原型是比较有挑战的，一旦搭好，后面做起来就快了。</w:t>
      </w:r>
    </w:p>
    <w:p w:rsidR="001024E3" w:rsidRDefault="001024E3" w:rsidP="004106D3"/>
    <w:p w:rsidR="001024E3" w:rsidRDefault="001024E3" w:rsidP="004106D3"/>
    <w:p w:rsidR="001024E3" w:rsidRDefault="001024E3" w:rsidP="004106D3"/>
    <w:p w:rsidR="001024E3" w:rsidRDefault="001024E3" w:rsidP="004106D3"/>
    <w:p w:rsidR="001024E3" w:rsidRDefault="001024E3" w:rsidP="004106D3"/>
    <w:p w:rsidR="001024E3" w:rsidRDefault="001024E3" w:rsidP="004106D3"/>
    <w:p w:rsidR="001024E3" w:rsidRDefault="001024E3" w:rsidP="004106D3"/>
    <w:p w:rsidR="001024E3" w:rsidRDefault="001024E3" w:rsidP="004106D3"/>
    <w:p w:rsidR="001024E3" w:rsidRDefault="001024E3" w:rsidP="004106D3"/>
    <w:p w:rsidR="001024E3" w:rsidRDefault="001024E3" w:rsidP="004106D3"/>
    <w:p w:rsidR="001024E3" w:rsidRDefault="001024E3" w:rsidP="004106D3"/>
    <w:p w:rsidR="001024E3" w:rsidRDefault="001024E3" w:rsidP="004106D3"/>
    <w:p w:rsidR="001024E3" w:rsidRDefault="001024E3" w:rsidP="004106D3"/>
    <w:p w:rsidR="001024E3" w:rsidRDefault="001024E3" w:rsidP="004106D3"/>
    <w:p w:rsidR="006A2811" w:rsidRPr="001024E3" w:rsidRDefault="006A2811" w:rsidP="00804FDE">
      <w:pPr>
        <w:numPr>
          <w:ilvl w:val="0"/>
          <w:numId w:val="110"/>
        </w:numPr>
        <w:contextualSpacing/>
        <w:rPr>
          <w:rFonts w:eastAsia="Times New Roman"/>
          <w:color w:val="1F4E79"/>
          <w:sz w:val="18"/>
          <w:szCs w:val="18"/>
        </w:rPr>
      </w:pPr>
      <w:r w:rsidRPr="001024E3">
        <w:rPr>
          <w:rFonts w:ascii="SimSun" w:eastAsia="SimSun" w:hAnsi="SimSun" w:hint="eastAsia"/>
          <w:color w:val="1F4E79"/>
          <w:sz w:val="18"/>
          <w:szCs w:val="18"/>
        </w:rPr>
        <w:t>根据前端的</w:t>
      </w:r>
      <w:r w:rsidRPr="001024E3">
        <w:rPr>
          <w:rFonts w:eastAsia="Times New Roman"/>
          <w:color w:val="1F4E79"/>
          <w:sz w:val="18"/>
          <w:szCs w:val="18"/>
        </w:rPr>
        <w:t>mock</w:t>
      </w:r>
      <w:r w:rsidRPr="001024E3">
        <w:rPr>
          <w:rFonts w:ascii="SimSun" w:eastAsia="SimSun" w:hAnsi="SimSun" w:hint="eastAsia"/>
          <w:color w:val="1F4E79"/>
          <w:sz w:val="18"/>
          <w:szCs w:val="18"/>
        </w:rPr>
        <w:t>建立新的</w:t>
      </w:r>
      <w:r w:rsidRPr="001024E3">
        <w:rPr>
          <w:rFonts w:eastAsia="Times New Roman"/>
          <w:color w:val="1F4E79"/>
          <w:sz w:val="18"/>
          <w:szCs w:val="18"/>
        </w:rPr>
        <w:t>View Model</w:t>
      </w:r>
      <w:r w:rsidRPr="001024E3">
        <w:rPr>
          <w:rFonts w:ascii="SimSun" w:eastAsia="SimSun" w:hAnsi="SimSun" w:hint="eastAsia"/>
          <w:color w:val="1F4E79"/>
          <w:sz w:val="18"/>
          <w:szCs w:val="18"/>
        </w:rPr>
        <w:t>，</w:t>
      </w:r>
      <w:r w:rsidRPr="001024E3">
        <w:rPr>
          <w:rFonts w:eastAsia="Times New Roman" w:hint="eastAsia"/>
          <w:color w:val="1F4E79"/>
          <w:sz w:val="18"/>
          <w:szCs w:val="18"/>
        </w:rPr>
        <w:t xml:space="preserve"> </w:t>
      </w:r>
      <w:r w:rsidRPr="001024E3">
        <w:rPr>
          <w:rFonts w:ascii="SimSun" w:eastAsia="SimSun" w:hAnsi="SimSun" w:hint="eastAsia"/>
          <w:color w:val="1F4E79"/>
          <w:sz w:val="18"/>
          <w:szCs w:val="18"/>
        </w:rPr>
        <w:t>名字叫做</w:t>
      </w:r>
      <w:proofErr w:type="spellStart"/>
      <w:r w:rsidRPr="001024E3">
        <w:rPr>
          <w:rFonts w:eastAsia="Times New Roman"/>
          <w:color w:val="1F4E79"/>
          <w:sz w:val="18"/>
          <w:szCs w:val="18"/>
        </w:rPr>
        <w:t>RigJobViewModel</w:t>
      </w:r>
      <w:proofErr w:type="spellEnd"/>
      <w:r w:rsidRPr="001024E3">
        <w:rPr>
          <w:rFonts w:ascii="SimSun" w:eastAsia="SimSun" w:hAnsi="SimSun" w:hint="eastAsia"/>
          <w:color w:val="1F4E79"/>
          <w:sz w:val="18"/>
          <w:szCs w:val="18"/>
        </w:rPr>
        <w:t>——</w:t>
      </w:r>
      <w:proofErr w:type="spellStart"/>
      <w:r w:rsidRPr="001024E3">
        <w:rPr>
          <w:rFonts w:eastAsia="Times New Roman"/>
          <w:color w:val="1F4E79"/>
          <w:sz w:val="18"/>
          <w:szCs w:val="18"/>
        </w:rPr>
        <w:t>Linsee</w:t>
      </w:r>
      <w:proofErr w:type="spellEnd"/>
      <w:r w:rsidRPr="001024E3">
        <w:rPr>
          <w:rFonts w:ascii="SimSun" w:eastAsia="SimSun" w:hAnsi="SimSun" w:hint="eastAsia"/>
          <w:color w:val="1F4E79"/>
          <w:sz w:val="18"/>
          <w:szCs w:val="18"/>
        </w:rPr>
        <w:t>已完成</w:t>
      </w:r>
    </w:p>
    <w:p w:rsidR="006A2811" w:rsidRPr="001024E3" w:rsidRDefault="006A2811" w:rsidP="00804FDE">
      <w:pPr>
        <w:numPr>
          <w:ilvl w:val="0"/>
          <w:numId w:val="110"/>
        </w:numPr>
        <w:contextualSpacing/>
        <w:rPr>
          <w:rFonts w:eastAsia="Times New Roman"/>
          <w:color w:val="1F4E79"/>
          <w:sz w:val="18"/>
          <w:szCs w:val="18"/>
        </w:rPr>
      </w:pPr>
      <w:proofErr w:type="spellStart"/>
      <w:r w:rsidRPr="001024E3">
        <w:rPr>
          <w:rFonts w:eastAsia="Times New Roman"/>
          <w:color w:val="1F4E79"/>
          <w:sz w:val="18"/>
          <w:szCs w:val="18"/>
        </w:rPr>
        <w:t>RigJobViewModel</w:t>
      </w:r>
      <w:proofErr w:type="spellEnd"/>
      <w:r w:rsidRPr="001024E3">
        <w:rPr>
          <w:rFonts w:ascii="SimSun" w:eastAsia="SimSun" w:hAnsi="SimSun" w:hint="eastAsia"/>
          <w:color w:val="1F4E79"/>
          <w:sz w:val="18"/>
          <w:szCs w:val="18"/>
        </w:rPr>
        <w:t>每个数据项都是显示数据加上状态，</w:t>
      </w:r>
      <w:r w:rsidRPr="001024E3">
        <w:rPr>
          <w:rFonts w:eastAsia="Times New Roman" w:hint="eastAsia"/>
          <w:color w:val="1F4E79"/>
          <w:sz w:val="18"/>
          <w:szCs w:val="18"/>
        </w:rPr>
        <w:t xml:space="preserve"> </w:t>
      </w:r>
      <w:r w:rsidRPr="001024E3">
        <w:rPr>
          <w:rFonts w:ascii="SimSun" w:eastAsia="SimSun" w:hAnsi="SimSun" w:hint="eastAsia"/>
          <w:color w:val="1F4E79"/>
          <w:sz w:val="18"/>
          <w:szCs w:val="18"/>
        </w:rPr>
        <w:t>可以定义一个辅助类，包括字段名称，关态和值。这样实现起来模式就统一了。——</w:t>
      </w:r>
      <w:proofErr w:type="spellStart"/>
      <w:r w:rsidRPr="001024E3">
        <w:rPr>
          <w:rFonts w:eastAsia="Times New Roman"/>
          <w:color w:val="1F4E79"/>
          <w:sz w:val="18"/>
          <w:szCs w:val="18"/>
          <w:highlight w:val="yellow"/>
        </w:rPr>
        <w:t>Linsee</w:t>
      </w:r>
      <w:proofErr w:type="spellEnd"/>
      <w:r w:rsidRPr="001024E3">
        <w:rPr>
          <w:rFonts w:ascii="SimSun" w:eastAsia="SimSun" w:hAnsi="SimSun" w:hint="eastAsia"/>
          <w:color w:val="1F4E79"/>
          <w:sz w:val="18"/>
          <w:szCs w:val="18"/>
          <w:highlight w:val="yellow"/>
        </w:rPr>
        <w:t>已实现，对于实现方式需要你</w:t>
      </w:r>
      <w:r w:rsidRPr="001024E3">
        <w:rPr>
          <w:rFonts w:eastAsia="Times New Roman"/>
          <w:color w:val="1F4E79"/>
          <w:sz w:val="18"/>
          <w:szCs w:val="18"/>
          <w:highlight w:val="yellow"/>
        </w:rPr>
        <w:t>Review</w:t>
      </w:r>
      <w:r w:rsidRPr="001024E3">
        <w:rPr>
          <w:rFonts w:ascii="SimSun" w:eastAsia="SimSun" w:hAnsi="SimSun" w:hint="eastAsia"/>
          <w:color w:val="1F4E79"/>
          <w:sz w:val="18"/>
          <w:szCs w:val="18"/>
          <w:highlight w:val="yellow"/>
        </w:rPr>
        <w:t>。</w:t>
      </w:r>
    </w:p>
    <w:p w:rsidR="006A2811" w:rsidRPr="001024E3" w:rsidRDefault="006A2811" w:rsidP="006A2811">
      <w:pPr>
        <w:ind w:left="720"/>
        <w:contextualSpacing/>
        <w:rPr>
          <w:rFonts w:ascii="SimSun" w:eastAsia="SimSun" w:hAnsi="SimSun"/>
          <w:color w:val="1F4E79"/>
          <w:sz w:val="18"/>
          <w:szCs w:val="18"/>
        </w:rPr>
      </w:pPr>
      <w:r w:rsidRPr="001024E3">
        <w:rPr>
          <w:rFonts w:ascii="SimSun" w:eastAsia="SimSun" w:hAnsi="SimSun" w:hint="eastAsia"/>
          <w:color w:val="1F4E79"/>
          <w:sz w:val="18"/>
          <w:szCs w:val="18"/>
        </w:rPr>
        <w:t>主要有这么几个问题：</w:t>
      </w:r>
    </w:p>
    <w:p w:rsidR="006A2811" w:rsidRPr="001024E3" w:rsidRDefault="006A2811" w:rsidP="00804FDE">
      <w:pPr>
        <w:numPr>
          <w:ilvl w:val="3"/>
          <w:numId w:val="110"/>
        </w:numPr>
        <w:ind w:left="1080"/>
        <w:contextualSpacing/>
        <w:rPr>
          <w:rFonts w:ascii="Calibri" w:hAnsi="Calibri"/>
          <w:color w:val="FF0000"/>
          <w:sz w:val="18"/>
          <w:szCs w:val="18"/>
        </w:rPr>
      </w:pPr>
      <w:r w:rsidRPr="001024E3">
        <w:rPr>
          <w:rFonts w:ascii="DengXian" w:eastAsia="DengXian" w:hAnsi="DengXian" w:hint="eastAsia"/>
          <w:color w:val="FF0000"/>
          <w:sz w:val="18"/>
          <w:szCs w:val="18"/>
        </w:rPr>
        <w:t>命名混乱，代码很难读，如</w:t>
      </w:r>
      <w:proofErr w:type="spellStart"/>
      <w:r w:rsidRPr="001024E3">
        <w:rPr>
          <w:color w:val="FF0000"/>
          <w:sz w:val="18"/>
          <w:szCs w:val="18"/>
        </w:rPr>
        <w:t>JobStyles</w:t>
      </w:r>
      <w:proofErr w:type="spellEnd"/>
      <w:r w:rsidRPr="001024E3">
        <w:rPr>
          <w:color w:val="FF0000"/>
          <w:sz w:val="18"/>
          <w:szCs w:val="18"/>
        </w:rPr>
        <w:t xml:space="preserve"> entity.</w:t>
      </w:r>
    </w:p>
    <w:p w:rsidR="006A2811" w:rsidRPr="001024E3" w:rsidRDefault="006A2811" w:rsidP="00804FDE">
      <w:pPr>
        <w:numPr>
          <w:ilvl w:val="3"/>
          <w:numId w:val="110"/>
        </w:numPr>
        <w:ind w:left="1080"/>
        <w:contextualSpacing/>
        <w:rPr>
          <w:color w:val="FF0000"/>
          <w:sz w:val="18"/>
          <w:szCs w:val="18"/>
        </w:rPr>
      </w:pPr>
      <w:r w:rsidRPr="001024E3">
        <w:rPr>
          <w:rFonts w:ascii="DengXian" w:eastAsia="DengXian" w:hAnsi="DengXian" w:hint="eastAsia"/>
          <w:color w:val="FF0000"/>
          <w:sz w:val="18"/>
          <w:szCs w:val="18"/>
        </w:rPr>
        <w:t>基本的架构层次概念不清楚，</w:t>
      </w:r>
      <w:r w:rsidRPr="001024E3">
        <w:rPr>
          <w:color w:val="FF0000"/>
          <w:sz w:val="18"/>
          <w:szCs w:val="18"/>
        </w:rPr>
        <w:t>ASP .Net</w:t>
      </w:r>
      <w:r w:rsidRPr="001024E3">
        <w:rPr>
          <w:rFonts w:ascii="DengXian" w:eastAsia="DengXian" w:hAnsi="DengXian" w:hint="eastAsia"/>
          <w:color w:val="FF0000"/>
          <w:sz w:val="18"/>
          <w:szCs w:val="18"/>
        </w:rPr>
        <w:t>基本的架构模式是</w:t>
      </w:r>
      <w:r w:rsidRPr="001024E3">
        <w:rPr>
          <w:color w:val="FF0000"/>
          <w:sz w:val="18"/>
          <w:szCs w:val="18"/>
        </w:rPr>
        <w:t xml:space="preserve">MVVM </w:t>
      </w:r>
      <w:r w:rsidRPr="001024E3">
        <w:rPr>
          <w:rFonts w:ascii="DengXian" w:eastAsia="DengXian" w:hAnsi="DengXian" w:hint="eastAsia"/>
          <w:color w:val="FF0000"/>
          <w:sz w:val="18"/>
          <w:szCs w:val="18"/>
        </w:rPr>
        <w:t>或是</w:t>
      </w:r>
      <w:r w:rsidRPr="001024E3">
        <w:rPr>
          <w:color w:val="FF0000"/>
          <w:sz w:val="18"/>
          <w:szCs w:val="18"/>
        </w:rPr>
        <w:t>MVC</w:t>
      </w:r>
      <w:r w:rsidRPr="001024E3">
        <w:rPr>
          <w:rFonts w:ascii="DengXian" w:eastAsia="DengXian" w:hAnsi="DengXian" w:hint="eastAsia"/>
          <w:color w:val="FF0000"/>
          <w:sz w:val="18"/>
          <w:szCs w:val="18"/>
        </w:rPr>
        <w:t>，所以在设</w:t>
      </w:r>
      <w:proofErr w:type="spellStart"/>
      <w:r w:rsidRPr="001024E3">
        <w:rPr>
          <w:color w:val="FF0000"/>
          <w:sz w:val="18"/>
          <w:szCs w:val="18"/>
        </w:rPr>
        <w:t>ViewModel</w:t>
      </w:r>
      <w:proofErr w:type="spellEnd"/>
      <w:r w:rsidRPr="001024E3">
        <w:rPr>
          <w:rFonts w:ascii="DengXian" w:eastAsia="DengXian" w:hAnsi="DengXian" w:hint="eastAsia"/>
          <w:color w:val="FF0000"/>
          <w:sz w:val="18"/>
          <w:szCs w:val="18"/>
        </w:rPr>
        <w:t>的时候，要与</w:t>
      </w:r>
      <w:r w:rsidRPr="001024E3">
        <w:rPr>
          <w:color w:val="FF0000"/>
          <w:sz w:val="18"/>
          <w:szCs w:val="18"/>
        </w:rPr>
        <w:t>View</w:t>
      </w:r>
      <w:r w:rsidRPr="001024E3">
        <w:rPr>
          <w:rFonts w:ascii="DengXian" w:eastAsia="DengXian" w:hAnsi="DengXian" w:hint="eastAsia"/>
          <w:color w:val="FF0000"/>
          <w:sz w:val="18"/>
          <w:szCs w:val="18"/>
        </w:rPr>
        <w:t>结合在一起，</w:t>
      </w:r>
      <w:proofErr w:type="spellStart"/>
      <w:r w:rsidRPr="001024E3">
        <w:rPr>
          <w:color w:val="FF0000"/>
          <w:sz w:val="18"/>
          <w:szCs w:val="18"/>
        </w:rPr>
        <w:t>ViewModel</w:t>
      </w:r>
      <w:proofErr w:type="spellEnd"/>
      <w:r w:rsidRPr="001024E3">
        <w:rPr>
          <w:rFonts w:ascii="DengXian" w:eastAsia="DengXian" w:hAnsi="DengXian" w:hint="eastAsia"/>
          <w:color w:val="FF0000"/>
          <w:sz w:val="18"/>
          <w:szCs w:val="18"/>
        </w:rPr>
        <w:t>的数据加载要从数据访问层来，所以数据</w:t>
      </w:r>
      <w:r w:rsidRPr="001024E3">
        <w:rPr>
          <w:color w:val="FF0000"/>
          <w:sz w:val="18"/>
          <w:szCs w:val="18"/>
        </w:rPr>
        <w:t>Context</w:t>
      </w:r>
      <w:r w:rsidRPr="001024E3">
        <w:rPr>
          <w:rFonts w:ascii="DengXian" w:eastAsia="DengXian" w:hAnsi="DengXian" w:hint="eastAsia"/>
          <w:color w:val="FF0000"/>
          <w:sz w:val="18"/>
          <w:szCs w:val="18"/>
        </w:rPr>
        <w:t>类要先建立起来，数据访问层再从</w:t>
      </w:r>
      <w:proofErr w:type="spellStart"/>
      <w:r w:rsidRPr="001024E3">
        <w:rPr>
          <w:color w:val="FF0000"/>
          <w:sz w:val="18"/>
          <w:szCs w:val="18"/>
        </w:rPr>
        <w:t>MockData</w:t>
      </w:r>
      <w:proofErr w:type="spellEnd"/>
      <w:r w:rsidRPr="001024E3">
        <w:rPr>
          <w:rFonts w:ascii="DengXian" w:eastAsia="DengXian" w:hAnsi="DengXian" w:hint="eastAsia"/>
          <w:color w:val="FF0000"/>
          <w:sz w:val="18"/>
          <w:szCs w:val="18"/>
        </w:rPr>
        <w:t>把数据读进来。以后切换到数据库的时候，前端都不需要动，只需要改变数据源就可以了。</w:t>
      </w:r>
    </w:p>
    <w:p w:rsidR="006A2811" w:rsidRPr="001024E3" w:rsidRDefault="006A2811" w:rsidP="00804FDE">
      <w:pPr>
        <w:numPr>
          <w:ilvl w:val="3"/>
          <w:numId w:val="110"/>
        </w:numPr>
        <w:ind w:left="1080"/>
        <w:contextualSpacing/>
        <w:rPr>
          <w:color w:val="FF0000"/>
          <w:sz w:val="18"/>
          <w:szCs w:val="18"/>
        </w:rPr>
      </w:pPr>
      <w:proofErr w:type="spellStart"/>
      <w:r w:rsidRPr="001024E3">
        <w:rPr>
          <w:color w:val="FF0000"/>
          <w:sz w:val="18"/>
          <w:szCs w:val="18"/>
        </w:rPr>
        <w:t>ViewModel</w:t>
      </w:r>
      <w:proofErr w:type="spellEnd"/>
      <w:r w:rsidRPr="001024E3">
        <w:rPr>
          <w:rFonts w:ascii="DengXian" w:eastAsia="DengXian" w:hAnsi="DengXian" w:hint="eastAsia"/>
          <w:color w:val="FF0000"/>
          <w:sz w:val="18"/>
          <w:szCs w:val="18"/>
        </w:rPr>
        <w:t>实体设计的逻辑没想清楚，反反复复，绕来绕去。一个</w:t>
      </w:r>
      <w:proofErr w:type="spellStart"/>
      <w:r w:rsidRPr="001024E3">
        <w:rPr>
          <w:color w:val="FF0000"/>
          <w:sz w:val="18"/>
          <w:szCs w:val="18"/>
        </w:rPr>
        <w:t>RigJobViewModel</w:t>
      </w:r>
      <w:proofErr w:type="spellEnd"/>
      <w:r w:rsidRPr="001024E3">
        <w:rPr>
          <w:rFonts w:ascii="DengXian" w:eastAsia="DengXian" w:hAnsi="DengXian" w:hint="eastAsia"/>
          <w:color w:val="FF0000"/>
          <w:sz w:val="18"/>
          <w:szCs w:val="18"/>
        </w:rPr>
        <w:t>代表一个记录，即一行，每个</w:t>
      </w:r>
      <w:proofErr w:type="spellStart"/>
      <w:r w:rsidRPr="001024E3">
        <w:rPr>
          <w:color w:val="FF0000"/>
          <w:sz w:val="18"/>
          <w:szCs w:val="18"/>
        </w:rPr>
        <w:t>JobStyles</w:t>
      </w:r>
      <w:proofErr w:type="spellEnd"/>
      <w:r w:rsidRPr="001024E3">
        <w:rPr>
          <w:rFonts w:ascii="DengXian" w:eastAsia="DengXian" w:hAnsi="DengXian" w:hint="eastAsia"/>
          <w:color w:val="FF0000"/>
          <w:sz w:val="18"/>
          <w:szCs w:val="18"/>
        </w:rPr>
        <w:t>的对象代表个单元格的样式，所以用一个</w:t>
      </w:r>
      <w:r w:rsidRPr="001024E3">
        <w:rPr>
          <w:color w:val="FF0000"/>
          <w:sz w:val="18"/>
          <w:szCs w:val="18"/>
        </w:rPr>
        <w:t>list</w:t>
      </w:r>
      <w:r w:rsidRPr="001024E3">
        <w:rPr>
          <w:rFonts w:ascii="DengXian" w:eastAsia="DengXian" w:hAnsi="DengXian" w:hint="eastAsia"/>
          <w:color w:val="FF0000"/>
          <w:sz w:val="18"/>
          <w:szCs w:val="18"/>
        </w:rPr>
        <w:t>的类型，然后再用下标去使用，是这样想的吗？后面用逻辑去拼凑样式类的名字，这样当我们后面改动一下状态名字，或者增加一个状态就都需要改代码。这个设计不好，可能都不如用之前</w:t>
      </w:r>
      <w:proofErr w:type="spellStart"/>
      <w:r w:rsidRPr="001024E3">
        <w:rPr>
          <w:color w:val="FF0000"/>
          <w:sz w:val="18"/>
          <w:szCs w:val="18"/>
        </w:rPr>
        <w:t>javascript</w:t>
      </w:r>
      <w:proofErr w:type="spellEnd"/>
      <w:r w:rsidRPr="001024E3">
        <w:rPr>
          <w:rFonts w:ascii="DengXian" w:eastAsia="DengXian" w:hAnsi="DengXian" w:hint="eastAsia"/>
          <w:color w:val="FF0000"/>
          <w:sz w:val="18"/>
          <w:szCs w:val="18"/>
        </w:rPr>
        <w:t>那个好，至少那个设计是简单直白的。</w:t>
      </w:r>
    </w:p>
    <w:p w:rsidR="006A2811" w:rsidRPr="001024E3" w:rsidRDefault="006A2811" w:rsidP="006A2811">
      <w:pPr>
        <w:contextualSpacing/>
        <w:rPr>
          <w:color w:val="FF0000"/>
          <w:sz w:val="18"/>
          <w:szCs w:val="18"/>
        </w:rPr>
      </w:pPr>
      <w:r w:rsidRPr="001024E3">
        <w:rPr>
          <w:rFonts w:ascii="DengXian" w:eastAsia="DengXian" w:hAnsi="DengXian" w:hint="eastAsia"/>
          <w:color w:val="FF0000"/>
          <w:sz w:val="18"/>
          <w:szCs w:val="18"/>
        </w:rPr>
        <w:t>设计基本思想是这样的。</w:t>
      </w:r>
      <w:proofErr w:type="spellStart"/>
      <w:r w:rsidRPr="001024E3">
        <w:rPr>
          <w:color w:val="FF0000"/>
          <w:sz w:val="18"/>
          <w:szCs w:val="18"/>
        </w:rPr>
        <w:t>ViewModel</w:t>
      </w:r>
      <w:proofErr w:type="spellEnd"/>
      <w:r w:rsidRPr="001024E3">
        <w:rPr>
          <w:rFonts w:ascii="DengXian" w:eastAsia="DengXian" w:hAnsi="DengXian" w:hint="eastAsia"/>
          <w:color w:val="FF0000"/>
          <w:sz w:val="18"/>
          <w:szCs w:val="18"/>
        </w:rPr>
        <w:t>和</w:t>
      </w:r>
      <w:r w:rsidRPr="001024E3">
        <w:rPr>
          <w:color w:val="FF0000"/>
          <w:sz w:val="18"/>
          <w:szCs w:val="18"/>
        </w:rPr>
        <w:t>View</w:t>
      </w:r>
      <w:r w:rsidRPr="001024E3">
        <w:rPr>
          <w:rFonts w:ascii="DengXian" w:eastAsia="DengXian" w:hAnsi="DengXian" w:hint="eastAsia"/>
          <w:color w:val="FF0000"/>
          <w:sz w:val="18"/>
          <w:szCs w:val="18"/>
        </w:rPr>
        <w:t>的模型应该是等价的，也就是说</w:t>
      </w:r>
      <w:r w:rsidRPr="001024E3">
        <w:rPr>
          <w:color w:val="FF0000"/>
          <w:sz w:val="18"/>
          <w:szCs w:val="18"/>
        </w:rPr>
        <w:t>View</w:t>
      </w:r>
      <w:r w:rsidRPr="001024E3">
        <w:rPr>
          <w:rFonts w:ascii="DengXian" w:eastAsia="DengXian" w:hAnsi="DengXian" w:hint="eastAsia"/>
          <w:color w:val="FF0000"/>
          <w:sz w:val="18"/>
          <w:szCs w:val="18"/>
        </w:rPr>
        <w:t>中要实现正确表示所需要的所有数据，</w:t>
      </w:r>
      <w:proofErr w:type="spellStart"/>
      <w:r w:rsidRPr="001024E3">
        <w:rPr>
          <w:color w:val="FF0000"/>
          <w:sz w:val="18"/>
          <w:szCs w:val="18"/>
        </w:rPr>
        <w:t>ViewModel</w:t>
      </w:r>
      <w:proofErr w:type="spellEnd"/>
      <w:r w:rsidRPr="001024E3">
        <w:rPr>
          <w:rFonts w:ascii="DengXian" w:eastAsia="DengXian" w:hAnsi="DengXian" w:hint="eastAsia"/>
          <w:color w:val="FF0000"/>
          <w:sz w:val="18"/>
          <w:szCs w:val="18"/>
        </w:rPr>
        <w:t>应该是全部都提供的，至少是基本数据可供</w:t>
      </w:r>
      <w:r w:rsidRPr="001024E3">
        <w:rPr>
          <w:color w:val="FF0000"/>
          <w:sz w:val="18"/>
          <w:szCs w:val="18"/>
        </w:rPr>
        <w:t>View</w:t>
      </w:r>
      <w:r w:rsidRPr="001024E3">
        <w:rPr>
          <w:rFonts w:ascii="DengXian" w:eastAsia="DengXian" w:hAnsi="DengXian" w:hint="eastAsia"/>
          <w:color w:val="FF0000"/>
          <w:sz w:val="18"/>
          <w:szCs w:val="18"/>
        </w:rPr>
        <w:t>中生成派生数据（这就是</w:t>
      </w:r>
      <w:proofErr w:type="spellStart"/>
      <w:r w:rsidRPr="001024E3">
        <w:rPr>
          <w:color w:val="FF0000"/>
          <w:sz w:val="18"/>
          <w:szCs w:val="18"/>
        </w:rPr>
        <w:t>javascript</w:t>
      </w:r>
      <w:proofErr w:type="spellEnd"/>
      <w:r w:rsidRPr="001024E3">
        <w:rPr>
          <w:rFonts w:ascii="DengXian" w:eastAsia="DengXian" w:hAnsi="DengXian" w:hint="eastAsia"/>
          <w:color w:val="FF0000"/>
          <w:sz w:val="18"/>
          <w:szCs w:val="18"/>
        </w:rPr>
        <w:t>那个版本）。我们从</w:t>
      </w:r>
      <w:proofErr w:type="spellStart"/>
      <w:r w:rsidRPr="001024E3">
        <w:rPr>
          <w:color w:val="FF0000"/>
          <w:sz w:val="18"/>
          <w:szCs w:val="18"/>
        </w:rPr>
        <w:t>ViewModel</w:t>
      </w:r>
      <w:proofErr w:type="spellEnd"/>
      <w:r w:rsidRPr="001024E3">
        <w:rPr>
          <w:rFonts w:ascii="DengXian" w:eastAsia="DengXian" w:hAnsi="DengXian" w:hint="eastAsia"/>
          <w:color w:val="FF0000"/>
          <w:sz w:val="18"/>
          <w:szCs w:val="18"/>
        </w:rPr>
        <w:t>提供样式名这个地方入手，那么</w:t>
      </w:r>
      <w:proofErr w:type="spellStart"/>
      <w:r w:rsidRPr="001024E3">
        <w:rPr>
          <w:color w:val="FF0000"/>
          <w:sz w:val="18"/>
          <w:szCs w:val="18"/>
        </w:rPr>
        <w:t>ViewModel</w:t>
      </w:r>
      <w:proofErr w:type="spellEnd"/>
      <w:r w:rsidRPr="001024E3">
        <w:rPr>
          <w:rFonts w:ascii="DengXian" w:eastAsia="DengXian" w:hAnsi="DengXian" w:hint="eastAsia"/>
          <w:color w:val="FF0000"/>
          <w:sz w:val="18"/>
          <w:szCs w:val="18"/>
        </w:rPr>
        <w:t>的每个属型的类型就不应该再是</w:t>
      </w:r>
      <w:r w:rsidRPr="001024E3">
        <w:rPr>
          <w:color w:val="FF0000"/>
          <w:sz w:val="18"/>
          <w:szCs w:val="18"/>
        </w:rPr>
        <w:t>string</w:t>
      </w:r>
      <w:r w:rsidRPr="001024E3">
        <w:rPr>
          <w:rFonts w:ascii="DengXian" w:eastAsia="DengXian" w:hAnsi="DengXian" w:hint="eastAsia"/>
          <w:color w:val="FF0000"/>
          <w:sz w:val="18"/>
          <w:szCs w:val="18"/>
        </w:rPr>
        <w:t>了，而是一个新的类型包含了样式类的名字。我们把它叫做</w:t>
      </w:r>
      <w:proofErr w:type="spellStart"/>
      <w:r w:rsidRPr="001024E3">
        <w:rPr>
          <w:color w:val="FF0000"/>
          <w:sz w:val="18"/>
          <w:szCs w:val="18"/>
        </w:rPr>
        <w:t>StyledCell</w:t>
      </w:r>
      <w:proofErr w:type="spellEnd"/>
      <w:r w:rsidRPr="001024E3">
        <w:rPr>
          <w:rFonts w:ascii="DengXian" w:eastAsia="DengXian" w:hAnsi="DengXian" w:hint="eastAsia"/>
          <w:color w:val="FF0000"/>
          <w:sz w:val="18"/>
          <w:szCs w:val="18"/>
        </w:rPr>
        <w:t>。它包括要显示的值</w:t>
      </w:r>
      <w:r w:rsidRPr="001024E3">
        <w:rPr>
          <w:color w:val="FF0000"/>
          <w:sz w:val="18"/>
          <w:szCs w:val="18"/>
        </w:rPr>
        <w:t xml:space="preserve">Value, </w:t>
      </w:r>
      <w:r w:rsidRPr="001024E3">
        <w:rPr>
          <w:rFonts w:ascii="DengXian" w:eastAsia="DengXian" w:hAnsi="DengXian" w:hint="eastAsia"/>
          <w:color w:val="FF0000"/>
          <w:sz w:val="18"/>
          <w:szCs w:val="18"/>
        </w:rPr>
        <w:t>样式</w:t>
      </w:r>
      <w:r w:rsidRPr="001024E3">
        <w:rPr>
          <w:color w:val="FF0000"/>
          <w:sz w:val="18"/>
          <w:szCs w:val="18"/>
        </w:rPr>
        <w:t>Style</w:t>
      </w:r>
      <w:r w:rsidRPr="001024E3">
        <w:rPr>
          <w:rFonts w:ascii="DengXian" w:eastAsia="DengXian" w:hAnsi="DengXian" w:hint="eastAsia"/>
          <w:color w:val="FF0000"/>
          <w:sz w:val="18"/>
          <w:szCs w:val="18"/>
        </w:rPr>
        <w:t>，可能还需要保留一个对应业务实体数据属性的名字，因为在前台进行操作的时候，我们需要知道是那个单元上的操作。样式产生的规则应当是一个方法，根据业务数据中状态数据来产生。这样需要一系列从业务实体数据到</w:t>
      </w:r>
      <w:proofErr w:type="spellStart"/>
      <w:r w:rsidRPr="001024E3">
        <w:rPr>
          <w:color w:val="FF0000"/>
          <w:sz w:val="18"/>
          <w:szCs w:val="18"/>
        </w:rPr>
        <w:t>ViewModel</w:t>
      </w:r>
      <w:proofErr w:type="spellEnd"/>
      <w:r w:rsidRPr="001024E3">
        <w:rPr>
          <w:rFonts w:ascii="DengXian" w:eastAsia="DengXian" w:hAnsi="DengXian" w:hint="eastAsia"/>
          <w:color w:val="FF0000"/>
          <w:sz w:val="18"/>
          <w:szCs w:val="18"/>
        </w:rPr>
        <w:t>的转换方法，这些方法需要合理的组织以方便维护。在</w:t>
      </w:r>
      <w:proofErr w:type="spellStart"/>
      <w:r w:rsidRPr="001024E3">
        <w:rPr>
          <w:color w:val="FF0000"/>
          <w:sz w:val="18"/>
          <w:szCs w:val="18"/>
        </w:rPr>
        <w:t>StyledCell</w:t>
      </w:r>
      <w:proofErr w:type="spellEnd"/>
      <w:r w:rsidRPr="001024E3">
        <w:rPr>
          <w:rFonts w:ascii="DengXian" w:eastAsia="DengXian" w:hAnsi="DengXian" w:hint="eastAsia"/>
          <w:color w:val="FF0000"/>
          <w:sz w:val="18"/>
          <w:szCs w:val="18"/>
        </w:rPr>
        <w:t>类中随着前台需求的不同，也许会增加更多的属性，甚至包括回调的方法。设计说到这一步，看起来是不是有点象</w:t>
      </w:r>
      <w:r w:rsidRPr="001024E3">
        <w:rPr>
          <w:color w:val="FF0000"/>
          <w:sz w:val="18"/>
          <w:szCs w:val="18"/>
        </w:rPr>
        <w:t>eservice</w:t>
      </w:r>
      <w:r w:rsidRPr="001024E3">
        <w:rPr>
          <w:rFonts w:ascii="DengXian" w:eastAsia="DengXian" w:hAnsi="DengXian" w:hint="eastAsia"/>
          <w:color w:val="FF0000"/>
          <w:sz w:val="18"/>
          <w:szCs w:val="18"/>
        </w:rPr>
        <w:t>中的</w:t>
      </w:r>
      <w:proofErr w:type="spellStart"/>
      <w:r w:rsidRPr="001024E3">
        <w:rPr>
          <w:color w:val="FF0000"/>
          <w:sz w:val="18"/>
          <w:szCs w:val="18"/>
        </w:rPr>
        <w:t>ControlMapper</w:t>
      </w:r>
      <w:proofErr w:type="spellEnd"/>
      <w:r w:rsidRPr="001024E3">
        <w:rPr>
          <w:rFonts w:ascii="DengXian" w:eastAsia="DengXian" w:hAnsi="DengXian" w:hint="eastAsia"/>
          <w:color w:val="FF0000"/>
          <w:sz w:val="18"/>
          <w:szCs w:val="18"/>
        </w:rPr>
        <w:t>和</w:t>
      </w:r>
      <w:proofErr w:type="spellStart"/>
      <w:r w:rsidRPr="001024E3">
        <w:rPr>
          <w:color w:val="FF0000"/>
          <w:sz w:val="18"/>
          <w:szCs w:val="18"/>
        </w:rPr>
        <w:t>TypeDescriptor</w:t>
      </w:r>
      <w:proofErr w:type="spellEnd"/>
      <w:r w:rsidRPr="001024E3">
        <w:rPr>
          <w:rFonts w:ascii="DengXian" w:eastAsia="DengXian" w:hAnsi="DengXian" w:hint="eastAsia"/>
          <w:color w:val="FF0000"/>
          <w:sz w:val="18"/>
          <w:szCs w:val="18"/>
        </w:rPr>
        <w:t>了。但开始不用那么复杂，把架子搭好。</w:t>
      </w:r>
    </w:p>
    <w:p w:rsidR="006A2811" w:rsidRPr="001024E3" w:rsidRDefault="006A2811" w:rsidP="006A2811">
      <w:pPr>
        <w:contextualSpacing/>
        <w:rPr>
          <w:color w:val="FF0000"/>
          <w:sz w:val="18"/>
          <w:szCs w:val="18"/>
        </w:rPr>
      </w:pPr>
      <w:r w:rsidRPr="001024E3">
        <w:rPr>
          <w:rFonts w:ascii="DengXian" w:eastAsia="DengXian" w:hAnsi="DengXian" w:hint="eastAsia"/>
          <w:color w:val="FF0000"/>
          <w:sz w:val="18"/>
          <w:szCs w:val="18"/>
        </w:rPr>
        <w:t>你们再做一下试试。</w:t>
      </w:r>
    </w:p>
    <w:p w:rsidR="006A2811" w:rsidRPr="001024E3" w:rsidRDefault="006A2811" w:rsidP="006A2811">
      <w:pPr>
        <w:contextualSpacing/>
        <w:rPr>
          <w:color w:val="1F4E79"/>
          <w:sz w:val="18"/>
          <w:szCs w:val="18"/>
        </w:rPr>
      </w:pPr>
    </w:p>
    <w:p w:rsidR="006A2811" w:rsidRPr="001024E3" w:rsidRDefault="006A2811" w:rsidP="006A2811">
      <w:pPr>
        <w:contextualSpacing/>
        <w:rPr>
          <w:color w:val="1F4E79"/>
          <w:sz w:val="18"/>
          <w:szCs w:val="18"/>
        </w:rPr>
      </w:pPr>
    </w:p>
    <w:p w:rsidR="006A2811" w:rsidRPr="001024E3" w:rsidRDefault="006A2811" w:rsidP="00804FDE">
      <w:pPr>
        <w:numPr>
          <w:ilvl w:val="0"/>
          <w:numId w:val="110"/>
        </w:numPr>
        <w:contextualSpacing/>
        <w:rPr>
          <w:rFonts w:eastAsia="Times New Roman"/>
          <w:color w:val="1F4E79"/>
          <w:sz w:val="18"/>
          <w:szCs w:val="18"/>
        </w:rPr>
      </w:pPr>
      <w:r w:rsidRPr="001024E3">
        <w:rPr>
          <w:rFonts w:ascii="SimSun" w:eastAsia="SimSun" w:hAnsi="SimSun" w:hint="eastAsia"/>
          <w:color w:val="1F4E79"/>
          <w:sz w:val="18"/>
          <w:szCs w:val="18"/>
        </w:rPr>
        <w:t>在</w:t>
      </w:r>
      <w:proofErr w:type="spellStart"/>
      <w:r w:rsidRPr="001024E3">
        <w:rPr>
          <w:rFonts w:eastAsia="Times New Roman"/>
          <w:color w:val="1F4E79"/>
          <w:sz w:val="18"/>
          <w:szCs w:val="18"/>
        </w:rPr>
        <w:t>datagrid</w:t>
      </w:r>
      <w:proofErr w:type="spellEnd"/>
      <w:r w:rsidRPr="001024E3">
        <w:rPr>
          <w:rFonts w:ascii="SimSun" w:eastAsia="SimSun" w:hAnsi="SimSun" w:hint="eastAsia"/>
          <w:color w:val="1F4E79"/>
          <w:sz w:val="18"/>
          <w:szCs w:val="18"/>
        </w:rPr>
        <w:t>上面有一些挑选框的过滤设置，它们目前是三组，</w:t>
      </w:r>
      <w:r w:rsidRPr="001024E3">
        <w:rPr>
          <w:rFonts w:eastAsia="Times New Roman"/>
          <w:color w:val="1F4E79"/>
          <w:sz w:val="18"/>
          <w:szCs w:val="18"/>
        </w:rPr>
        <w:t xml:space="preserve">A-E </w:t>
      </w:r>
      <w:r w:rsidRPr="001024E3">
        <w:rPr>
          <w:rFonts w:ascii="SimSun" w:eastAsia="SimSun" w:hAnsi="SimSun" w:hint="eastAsia"/>
          <w:color w:val="1F4E79"/>
          <w:sz w:val="18"/>
          <w:szCs w:val="18"/>
        </w:rPr>
        <w:t>是按</w:t>
      </w:r>
      <w:r w:rsidRPr="001024E3">
        <w:rPr>
          <w:rFonts w:eastAsia="Times New Roman"/>
          <w:color w:val="1F4E79"/>
          <w:sz w:val="18"/>
          <w:szCs w:val="18"/>
        </w:rPr>
        <w:t>Service point</w:t>
      </w:r>
      <w:r w:rsidRPr="001024E3">
        <w:rPr>
          <w:rFonts w:ascii="SimSun" w:eastAsia="SimSun" w:hAnsi="SimSun" w:hint="eastAsia"/>
          <w:color w:val="1F4E79"/>
          <w:sz w:val="18"/>
          <w:szCs w:val="18"/>
        </w:rPr>
        <w:t>过滤</w:t>
      </w:r>
      <w:r w:rsidRPr="001024E3">
        <w:rPr>
          <w:rFonts w:eastAsia="Times New Roman"/>
          <w:color w:val="1F4E79"/>
          <w:sz w:val="18"/>
          <w:szCs w:val="18"/>
        </w:rPr>
        <w:t xml:space="preserve">, F-G </w:t>
      </w:r>
      <w:r w:rsidRPr="001024E3">
        <w:rPr>
          <w:rFonts w:ascii="SimSun" w:eastAsia="SimSun" w:hAnsi="SimSun" w:hint="eastAsia"/>
          <w:color w:val="1F4E79"/>
          <w:sz w:val="18"/>
          <w:szCs w:val="18"/>
        </w:rPr>
        <w:t>是按</w:t>
      </w:r>
      <w:bookmarkStart w:id="65" w:name="OLE_LINK70"/>
      <w:bookmarkStart w:id="66" w:name="OLE_LINK71"/>
      <w:r w:rsidRPr="001024E3">
        <w:rPr>
          <w:rFonts w:eastAsia="Times New Roman"/>
          <w:color w:val="1F4E79"/>
          <w:sz w:val="18"/>
          <w:szCs w:val="18"/>
        </w:rPr>
        <w:t>rig type</w:t>
      </w:r>
      <w:bookmarkEnd w:id="65"/>
      <w:bookmarkEnd w:id="66"/>
      <w:r w:rsidRPr="001024E3">
        <w:rPr>
          <w:rFonts w:ascii="SimSun" w:eastAsia="SimSun" w:hAnsi="SimSun" w:hint="eastAsia"/>
          <w:color w:val="1F4E79"/>
          <w:sz w:val="18"/>
          <w:szCs w:val="18"/>
        </w:rPr>
        <w:t>过滤</w:t>
      </w:r>
      <w:r w:rsidRPr="001024E3">
        <w:rPr>
          <w:rFonts w:eastAsia="Times New Roman"/>
          <w:color w:val="1F4E79"/>
          <w:sz w:val="18"/>
          <w:szCs w:val="18"/>
        </w:rPr>
        <w:t>,  J-N</w:t>
      </w:r>
      <w:r w:rsidRPr="001024E3">
        <w:rPr>
          <w:rFonts w:ascii="SimSun" w:eastAsia="SimSun" w:hAnsi="SimSun" w:hint="eastAsia"/>
          <w:color w:val="1F4E79"/>
          <w:sz w:val="18"/>
          <w:szCs w:val="18"/>
        </w:rPr>
        <w:t>是按</w:t>
      </w:r>
      <w:r w:rsidRPr="001024E3">
        <w:rPr>
          <w:rFonts w:eastAsia="Times New Roman"/>
          <w:color w:val="1F4E79"/>
          <w:sz w:val="18"/>
          <w:szCs w:val="18"/>
        </w:rPr>
        <w:t xml:space="preserve">job status </w:t>
      </w:r>
      <w:r w:rsidRPr="001024E3">
        <w:rPr>
          <w:rFonts w:ascii="SimSun" w:eastAsia="SimSun" w:hAnsi="SimSun" w:hint="eastAsia"/>
          <w:color w:val="1F4E79"/>
          <w:sz w:val="18"/>
          <w:szCs w:val="18"/>
        </w:rPr>
        <w:t>过滤，你们可以搭建过滤框架，过滤条件保存在</w:t>
      </w:r>
      <w:r w:rsidRPr="001024E3">
        <w:rPr>
          <w:rFonts w:eastAsia="Times New Roman"/>
          <w:color w:val="1F4E79"/>
          <w:sz w:val="18"/>
          <w:szCs w:val="18"/>
        </w:rPr>
        <w:t>session</w:t>
      </w:r>
      <w:r w:rsidRPr="001024E3">
        <w:rPr>
          <w:rFonts w:ascii="SimSun" w:eastAsia="SimSun" w:hAnsi="SimSun" w:hint="eastAsia"/>
          <w:color w:val="1F4E79"/>
          <w:sz w:val="18"/>
          <w:szCs w:val="18"/>
        </w:rPr>
        <w:t>中——</w:t>
      </w:r>
      <w:r w:rsidRPr="001024E3">
        <w:rPr>
          <w:rFonts w:ascii="SimSun" w:eastAsia="SimSun" w:hAnsi="SimSun" w:hint="eastAsia"/>
          <w:color w:val="1F4E79"/>
          <w:sz w:val="18"/>
          <w:szCs w:val="18"/>
          <w:highlight w:val="yellow"/>
        </w:rPr>
        <w:t>未开始，筛选条件是从后台动态获取的吗？每一组的筛选条件都是多选的对吗？选中一个选项后筛选结果会更新一次？</w:t>
      </w:r>
    </w:p>
    <w:p w:rsidR="006A2811" w:rsidRPr="001024E3" w:rsidRDefault="006A2811" w:rsidP="006A2811">
      <w:pPr>
        <w:contextualSpacing/>
        <w:rPr>
          <w:color w:val="FF0000"/>
          <w:sz w:val="18"/>
          <w:szCs w:val="18"/>
        </w:rPr>
      </w:pPr>
      <w:r w:rsidRPr="001024E3">
        <w:rPr>
          <w:rFonts w:ascii="DengXian" w:eastAsia="DengXian" w:hAnsi="DengXian" w:hint="eastAsia"/>
          <w:color w:val="FF0000"/>
          <w:sz w:val="18"/>
          <w:szCs w:val="18"/>
        </w:rPr>
        <w:t>筛选条件后台动态获取的基本框架你们已经有了吗？如果有当然后台动态获取。把你们的基本框架给我描述一下。</w:t>
      </w:r>
    </w:p>
    <w:p w:rsidR="006A2811" w:rsidRPr="001024E3" w:rsidRDefault="006A2811" w:rsidP="006A2811">
      <w:pPr>
        <w:contextualSpacing/>
        <w:rPr>
          <w:color w:val="FF0000"/>
          <w:sz w:val="18"/>
          <w:szCs w:val="18"/>
        </w:rPr>
      </w:pPr>
      <w:r w:rsidRPr="001024E3">
        <w:rPr>
          <w:rFonts w:ascii="DengXian" w:eastAsia="DengXian" w:hAnsi="DengXian" w:hint="eastAsia"/>
          <w:color w:val="FF0000"/>
          <w:sz w:val="18"/>
          <w:szCs w:val="18"/>
        </w:rPr>
        <w:t>都是多选</w:t>
      </w:r>
    </w:p>
    <w:p w:rsidR="006A2811" w:rsidRPr="001024E3" w:rsidRDefault="006A2811" w:rsidP="00804FDE">
      <w:pPr>
        <w:numPr>
          <w:ilvl w:val="0"/>
          <w:numId w:val="110"/>
        </w:numPr>
        <w:contextualSpacing/>
        <w:rPr>
          <w:rFonts w:eastAsia="Times New Roman"/>
          <w:color w:val="1F4E79"/>
          <w:sz w:val="18"/>
          <w:szCs w:val="18"/>
        </w:rPr>
      </w:pPr>
      <w:r w:rsidRPr="001024E3">
        <w:rPr>
          <w:rFonts w:eastAsia="Times New Roman"/>
          <w:color w:val="1F4E79"/>
          <w:sz w:val="18"/>
          <w:szCs w:val="18"/>
        </w:rPr>
        <w:t>Rig</w:t>
      </w:r>
      <w:r w:rsidRPr="001024E3">
        <w:rPr>
          <w:rFonts w:ascii="SimSun" w:eastAsia="SimSun" w:hAnsi="SimSun" w:hint="eastAsia"/>
          <w:color w:val="1F4E79"/>
          <w:sz w:val="18"/>
          <w:szCs w:val="18"/>
        </w:rPr>
        <w:t>的后台——</w:t>
      </w:r>
      <w:proofErr w:type="spellStart"/>
      <w:r w:rsidRPr="001024E3">
        <w:rPr>
          <w:rFonts w:eastAsia="Times New Roman"/>
          <w:color w:val="1F4E79"/>
          <w:sz w:val="18"/>
          <w:szCs w:val="18"/>
          <w:highlight w:val="yellow"/>
        </w:rPr>
        <w:t>Linsee</w:t>
      </w:r>
      <w:proofErr w:type="spellEnd"/>
      <w:r w:rsidRPr="001024E3">
        <w:rPr>
          <w:rFonts w:ascii="SimSun" w:eastAsia="SimSun" w:hAnsi="SimSun" w:hint="eastAsia"/>
          <w:color w:val="1F4E79"/>
          <w:sz w:val="18"/>
          <w:szCs w:val="18"/>
          <w:highlight w:val="yellow"/>
        </w:rPr>
        <w:t>已完成，更新了数据表结构：实体中有</w:t>
      </w:r>
      <w:proofErr w:type="spellStart"/>
      <w:r w:rsidRPr="001024E3">
        <w:rPr>
          <w:rFonts w:eastAsia="Times New Roman"/>
          <w:color w:val="1F4E79"/>
          <w:sz w:val="18"/>
          <w:szCs w:val="18"/>
          <w:highlight w:val="yellow"/>
        </w:rPr>
        <w:t>ShortName</w:t>
      </w:r>
      <w:proofErr w:type="spellEnd"/>
      <w:r w:rsidRPr="001024E3">
        <w:rPr>
          <w:rFonts w:ascii="SimSun" w:eastAsia="SimSun" w:hAnsi="SimSun" w:hint="eastAsia"/>
          <w:color w:val="1F4E79"/>
          <w:sz w:val="18"/>
          <w:szCs w:val="18"/>
          <w:highlight w:val="yellow"/>
        </w:rPr>
        <w:t>这个字段，但是你给的数据库表结构中没有，我们把它加上了，文档已更新。</w:t>
      </w:r>
    </w:p>
    <w:p w:rsidR="006A2811" w:rsidRPr="001024E3" w:rsidRDefault="006A2811" w:rsidP="006A2811">
      <w:pPr>
        <w:contextualSpacing/>
        <w:rPr>
          <w:color w:val="FF0000"/>
          <w:sz w:val="18"/>
          <w:szCs w:val="18"/>
        </w:rPr>
      </w:pPr>
      <w:r w:rsidRPr="001024E3">
        <w:rPr>
          <w:rFonts w:ascii="DengXian" w:eastAsia="DengXian" w:hAnsi="DengXian" w:hint="eastAsia"/>
          <w:color w:val="FF0000"/>
          <w:sz w:val="18"/>
          <w:szCs w:val="18"/>
        </w:rPr>
        <w:t>这个字段是我故意没加的，因为我没有想好什么设计。</w:t>
      </w:r>
      <w:r w:rsidRPr="001024E3">
        <w:rPr>
          <w:color w:val="FF0000"/>
          <w:sz w:val="18"/>
          <w:szCs w:val="18"/>
        </w:rPr>
        <w:t>Company</w:t>
      </w:r>
      <w:r w:rsidRPr="001024E3">
        <w:rPr>
          <w:rFonts w:ascii="DengXian" w:eastAsia="DengXian" w:hAnsi="DengXian" w:hint="eastAsia"/>
          <w:color w:val="FF0000"/>
          <w:sz w:val="18"/>
          <w:szCs w:val="18"/>
        </w:rPr>
        <w:t>数据是从</w:t>
      </w:r>
      <w:r w:rsidRPr="001024E3">
        <w:rPr>
          <w:color w:val="FF0000"/>
          <w:sz w:val="18"/>
          <w:szCs w:val="18"/>
        </w:rPr>
        <w:t>ERP</w:t>
      </w:r>
      <w:r w:rsidRPr="001024E3">
        <w:rPr>
          <w:rFonts w:ascii="DengXian" w:eastAsia="DengXian" w:hAnsi="DengXian" w:hint="eastAsia"/>
          <w:color w:val="FF0000"/>
          <w:sz w:val="18"/>
          <w:szCs w:val="18"/>
        </w:rPr>
        <w:t>系统同步过来的，其中并没有</w:t>
      </w:r>
      <w:proofErr w:type="spellStart"/>
      <w:r w:rsidRPr="001024E3">
        <w:rPr>
          <w:color w:val="FF0000"/>
          <w:sz w:val="18"/>
          <w:szCs w:val="18"/>
        </w:rPr>
        <w:t>ShortName</w:t>
      </w:r>
      <w:proofErr w:type="spellEnd"/>
      <w:r w:rsidRPr="001024E3">
        <w:rPr>
          <w:rFonts w:ascii="DengXian" w:eastAsia="DengXian" w:hAnsi="DengXian" w:hint="eastAsia"/>
          <w:color w:val="FF0000"/>
          <w:sz w:val="18"/>
          <w:szCs w:val="18"/>
        </w:rPr>
        <w:t>这个数据，而这个数据主要用处是用在显示上，因为屏幕的宽度的限制。这个</w:t>
      </w:r>
      <w:proofErr w:type="spellStart"/>
      <w:r w:rsidRPr="001024E3">
        <w:rPr>
          <w:color w:val="FF0000"/>
          <w:sz w:val="18"/>
          <w:szCs w:val="18"/>
        </w:rPr>
        <w:t>shortname</w:t>
      </w:r>
      <w:proofErr w:type="spellEnd"/>
      <w:r w:rsidRPr="001024E3">
        <w:rPr>
          <w:rFonts w:ascii="DengXian" w:eastAsia="DengXian" w:hAnsi="DengXian" w:hint="eastAsia"/>
          <w:color w:val="FF0000"/>
          <w:sz w:val="18"/>
          <w:szCs w:val="18"/>
        </w:rPr>
        <w:t>是</w:t>
      </w:r>
      <w:r w:rsidRPr="001024E3">
        <w:rPr>
          <w:color w:val="FF0000"/>
          <w:sz w:val="18"/>
          <w:szCs w:val="18"/>
        </w:rPr>
        <w:t xml:space="preserve">company </w:t>
      </w:r>
      <w:r w:rsidRPr="001024E3">
        <w:rPr>
          <w:color w:val="FF0000"/>
          <w:sz w:val="18"/>
          <w:szCs w:val="18"/>
        </w:rPr>
        <w:lastRenderedPageBreak/>
        <w:t>name</w:t>
      </w:r>
      <w:r w:rsidRPr="001024E3">
        <w:rPr>
          <w:rFonts w:ascii="DengXian" w:eastAsia="DengXian" w:hAnsi="DengXian" w:hint="eastAsia"/>
          <w:color w:val="FF0000"/>
          <w:sz w:val="18"/>
          <w:szCs w:val="18"/>
        </w:rPr>
        <w:t>的缩写加上</w:t>
      </w:r>
      <w:r w:rsidRPr="001024E3">
        <w:rPr>
          <w:color w:val="FF0000"/>
          <w:sz w:val="18"/>
          <w:szCs w:val="18"/>
        </w:rPr>
        <w:t>rig number</w:t>
      </w:r>
      <w:r w:rsidRPr="001024E3">
        <w:rPr>
          <w:rFonts w:ascii="DengXian" w:eastAsia="DengXian" w:hAnsi="DengXian" w:hint="eastAsia"/>
          <w:color w:val="FF0000"/>
          <w:sz w:val="18"/>
          <w:szCs w:val="18"/>
        </w:rPr>
        <w:t>，而为了显示方便，</w:t>
      </w:r>
      <w:r w:rsidRPr="001024E3">
        <w:rPr>
          <w:color w:val="FF0000"/>
          <w:sz w:val="18"/>
          <w:szCs w:val="18"/>
        </w:rPr>
        <w:t xml:space="preserve">company </w:t>
      </w:r>
      <w:r w:rsidRPr="001024E3">
        <w:rPr>
          <w:rFonts w:ascii="DengXian" w:eastAsia="DengXian" w:hAnsi="DengXian" w:hint="eastAsia"/>
          <w:color w:val="FF0000"/>
          <w:sz w:val="18"/>
          <w:szCs w:val="18"/>
        </w:rPr>
        <w:t>一栏也需要显示短名字，所以我想这个</w:t>
      </w:r>
      <w:proofErr w:type="spellStart"/>
      <w:r w:rsidRPr="001024E3">
        <w:rPr>
          <w:color w:val="FF0000"/>
          <w:sz w:val="18"/>
          <w:szCs w:val="18"/>
        </w:rPr>
        <w:t>shortname</w:t>
      </w:r>
      <w:proofErr w:type="spellEnd"/>
      <w:r w:rsidRPr="001024E3">
        <w:rPr>
          <w:rFonts w:ascii="DengXian" w:eastAsia="DengXian" w:hAnsi="DengXian" w:hint="eastAsia"/>
          <w:color w:val="FF0000"/>
          <w:sz w:val="18"/>
          <w:szCs w:val="18"/>
        </w:rPr>
        <w:t>应该是派生属性，通过计算得来。</w:t>
      </w:r>
    </w:p>
    <w:p w:rsidR="006A2811" w:rsidRPr="001024E3" w:rsidRDefault="006A2811" w:rsidP="006A2811">
      <w:pPr>
        <w:contextualSpacing/>
        <w:rPr>
          <w:color w:val="FF0000"/>
          <w:sz w:val="18"/>
          <w:szCs w:val="18"/>
        </w:rPr>
      </w:pPr>
      <w:r w:rsidRPr="001024E3">
        <w:rPr>
          <w:rFonts w:ascii="DengXian" w:eastAsia="DengXian" w:hAnsi="DengXian" w:hint="eastAsia"/>
          <w:color w:val="FF0000"/>
          <w:sz w:val="18"/>
          <w:szCs w:val="18"/>
        </w:rPr>
        <w:t>所以你们在考虑一个系统的时候，不仅要关心逻辑本身，还要关心系统的外部条件，当系统内部细化的时候，要注意不同子系统的相互依赖和影响。</w:t>
      </w:r>
    </w:p>
    <w:p w:rsidR="006A2811" w:rsidRPr="001024E3" w:rsidRDefault="006A2811" w:rsidP="00804FDE">
      <w:pPr>
        <w:numPr>
          <w:ilvl w:val="0"/>
          <w:numId w:val="110"/>
        </w:numPr>
        <w:contextualSpacing/>
        <w:rPr>
          <w:rFonts w:eastAsia="Times New Roman"/>
          <w:color w:val="1F4E79"/>
          <w:sz w:val="18"/>
          <w:szCs w:val="18"/>
        </w:rPr>
      </w:pPr>
      <w:r w:rsidRPr="001024E3">
        <w:rPr>
          <w:rFonts w:ascii="SimSun" w:eastAsia="SimSun" w:hAnsi="SimSun" w:hint="eastAsia"/>
          <w:color w:val="1F4E79"/>
          <w:sz w:val="18"/>
          <w:szCs w:val="18"/>
        </w:rPr>
        <w:t>理解需求，更新</w:t>
      </w:r>
      <w:proofErr w:type="spellStart"/>
      <w:r w:rsidRPr="001024E3">
        <w:rPr>
          <w:rFonts w:eastAsia="Times New Roman"/>
          <w:color w:val="1F4E79"/>
          <w:sz w:val="18"/>
          <w:szCs w:val="18"/>
        </w:rPr>
        <w:t>UseCase</w:t>
      </w:r>
      <w:proofErr w:type="spellEnd"/>
      <w:r w:rsidRPr="001024E3">
        <w:rPr>
          <w:rFonts w:ascii="SimSun" w:eastAsia="SimSun" w:hAnsi="SimSun" w:hint="eastAsia"/>
          <w:color w:val="1F4E79"/>
          <w:sz w:val="18"/>
          <w:szCs w:val="18"/>
        </w:rPr>
        <w:t>和</w:t>
      </w:r>
      <w:proofErr w:type="spellStart"/>
      <w:r w:rsidRPr="001024E3">
        <w:rPr>
          <w:rFonts w:eastAsia="Times New Roman"/>
          <w:color w:val="1F4E79"/>
          <w:sz w:val="18"/>
          <w:szCs w:val="18"/>
        </w:rPr>
        <w:t>UserStory</w:t>
      </w:r>
      <w:proofErr w:type="spellEnd"/>
      <w:r w:rsidRPr="001024E3">
        <w:rPr>
          <w:rFonts w:ascii="SimSun" w:eastAsia="SimSun" w:hAnsi="SimSun" w:hint="eastAsia"/>
          <w:color w:val="1F4E79"/>
          <w:sz w:val="18"/>
          <w:szCs w:val="18"/>
        </w:rPr>
        <w:t>——</w:t>
      </w:r>
      <w:r w:rsidRPr="001024E3">
        <w:rPr>
          <w:rFonts w:eastAsia="Times New Roman"/>
          <w:color w:val="1F4E79"/>
          <w:sz w:val="18"/>
          <w:szCs w:val="18"/>
        </w:rPr>
        <w:t>Bella</w:t>
      </w:r>
      <w:r w:rsidRPr="001024E3">
        <w:rPr>
          <w:rFonts w:ascii="SimSun" w:eastAsia="SimSun" w:hAnsi="SimSun" w:hint="eastAsia"/>
          <w:color w:val="1F4E79"/>
          <w:sz w:val="18"/>
          <w:szCs w:val="18"/>
        </w:rPr>
        <w:t>继续进行中</w:t>
      </w:r>
    </w:p>
    <w:p w:rsidR="004106D3" w:rsidRPr="004106D3" w:rsidRDefault="004106D3" w:rsidP="004106D3"/>
    <w:p w:rsidR="005C6365" w:rsidRDefault="005C6365" w:rsidP="005C6365">
      <w:pPr>
        <w:pStyle w:val="3"/>
      </w:pPr>
      <w:r>
        <w:t>早会记录</w:t>
      </w:r>
    </w:p>
    <w:p w:rsidR="00EA7C64" w:rsidRDefault="00EA7C64" w:rsidP="00EA7C64">
      <w:r>
        <w:rPr>
          <w:rFonts w:hint="eastAsia"/>
        </w:rPr>
        <w:t>今天小鬲协助林鑫做一些设计工作，然后让</w:t>
      </w:r>
      <w:r>
        <w:rPr>
          <w:rFonts w:hint="eastAsia"/>
        </w:rPr>
        <w:t>Luke</w:t>
      </w:r>
      <w:r>
        <w:rPr>
          <w:rFonts w:hint="eastAsia"/>
        </w:rPr>
        <w:t>再指导一下。在设计上我们确实需要提高，也希望你能多多指导，谢谢！</w:t>
      </w:r>
    </w:p>
    <w:p w:rsidR="00EA7C64" w:rsidRDefault="00EA7C64" w:rsidP="00EA7C64">
      <w:r>
        <w:rPr>
          <w:rFonts w:hint="eastAsia"/>
        </w:rPr>
        <w:t>下面第三个问题：在</w:t>
      </w:r>
      <w:proofErr w:type="spellStart"/>
      <w:r>
        <w:rPr>
          <w:rFonts w:hint="eastAsia"/>
        </w:rPr>
        <w:t>datagrid</w:t>
      </w:r>
      <w:proofErr w:type="spellEnd"/>
      <w:r>
        <w:rPr>
          <w:rFonts w:hint="eastAsia"/>
        </w:rPr>
        <w:t>上面有一些挑选框的过滤设置，它们目前是三组，</w:t>
      </w:r>
      <w:r>
        <w:rPr>
          <w:rFonts w:hint="eastAsia"/>
        </w:rPr>
        <w:t xml:space="preserve">A-E </w:t>
      </w:r>
      <w:r>
        <w:rPr>
          <w:rFonts w:hint="eastAsia"/>
        </w:rPr>
        <w:t>是按</w:t>
      </w:r>
      <w:r>
        <w:rPr>
          <w:rFonts w:hint="eastAsia"/>
        </w:rPr>
        <w:t>Service point</w:t>
      </w:r>
      <w:r>
        <w:rPr>
          <w:rFonts w:hint="eastAsia"/>
        </w:rPr>
        <w:t>过滤</w:t>
      </w:r>
      <w:r>
        <w:rPr>
          <w:rFonts w:hint="eastAsia"/>
        </w:rPr>
        <w:t xml:space="preserve">, F-G </w:t>
      </w:r>
      <w:r>
        <w:rPr>
          <w:rFonts w:hint="eastAsia"/>
        </w:rPr>
        <w:t>是按</w:t>
      </w:r>
      <w:r>
        <w:rPr>
          <w:rFonts w:hint="eastAsia"/>
        </w:rPr>
        <w:t>rig type</w:t>
      </w:r>
      <w:r>
        <w:rPr>
          <w:rFonts w:hint="eastAsia"/>
        </w:rPr>
        <w:t>过滤</w:t>
      </w:r>
      <w:r>
        <w:rPr>
          <w:rFonts w:hint="eastAsia"/>
        </w:rPr>
        <w:t>,  J-N</w:t>
      </w:r>
      <w:r>
        <w:rPr>
          <w:rFonts w:hint="eastAsia"/>
        </w:rPr>
        <w:t>是按</w:t>
      </w:r>
      <w:r>
        <w:rPr>
          <w:rFonts w:hint="eastAsia"/>
        </w:rPr>
        <w:t xml:space="preserve">job status </w:t>
      </w:r>
      <w:r>
        <w:rPr>
          <w:rFonts w:hint="eastAsia"/>
        </w:rPr>
        <w:t>过滤，你们可以搭建过滤框架，过滤条件保存在</w:t>
      </w:r>
      <w:r>
        <w:rPr>
          <w:rFonts w:hint="eastAsia"/>
        </w:rPr>
        <w:t>session</w:t>
      </w:r>
      <w:r>
        <w:rPr>
          <w:rFonts w:hint="eastAsia"/>
        </w:rPr>
        <w:t>中。</w:t>
      </w:r>
    </w:p>
    <w:p w:rsidR="00EA7C64" w:rsidRDefault="00EA7C64" w:rsidP="00EA7C64">
      <w:r>
        <w:rPr>
          <w:rFonts w:hint="eastAsia"/>
        </w:rPr>
        <w:t>动态获取筛选条件我们在马拉松项目中已经实现，设计是下面这样，实现出来的效果是后台可以管理实体的参数以及参数描述，筛选条件根据参数的值自定义。</w:t>
      </w:r>
    </w:p>
    <w:p w:rsidR="00EA7C64" w:rsidRDefault="00EA7C64" w:rsidP="00EA7C64">
      <w:r>
        <w:rPr>
          <w:noProof/>
          <w:lang w:val="en-US"/>
        </w:rPr>
        <w:drawing>
          <wp:inline distT="0" distB="0" distL="0" distR="0">
            <wp:extent cx="5732145" cy="2684191"/>
            <wp:effectExtent l="0" t="0" r="1905" b="1905"/>
            <wp:docPr id="49" name="Picture 49" descr="cid:image009.jpg@01D348C8.23DC5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d:image009.jpg@01D348C8.23DC5E20"/>
                    <pic:cNvPicPr>
                      <a:picLocks noChangeAspect="1" noChangeArrowheads="1"/>
                    </pic:cNvPicPr>
                  </pic:nvPicPr>
                  <pic:blipFill>
                    <a:blip r:embed="rId75" r:link="rId76">
                      <a:extLst>
                        <a:ext uri="{28A0092B-C50C-407E-A947-70E740481C1C}">
                          <a14:useLocalDpi xmlns:a14="http://schemas.microsoft.com/office/drawing/2010/main" val="0"/>
                        </a:ext>
                      </a:extLst>
                    </a:blip>
                    <a:srcRect/>
                    <a:stretch>
                      <a:fillRect/>
                    </a:stretch>
                  </pic:blipFill>
                  <pic:spPr bwMode="auto">
                    <a:xfrm>
                      <a:off x="0" y="0"/>
                      <a:ext cx="5732145" cy="2684191"/>
                    </a:xfrm>
                    <a:prstGeom prst="rect">
                      <a:avLst/>
                    </a:prstGeom>
                    <a:noFill/>
                    <a:ln>
                      <a:noFill/>
                    </a:ln>
                  </pic:spPr>
                </pic:pic>
              </a:graphicData>
            </a:graphic>
          </wp:inline>
        </w:drawing>
      </w:r>
    </w:p>
    <w:p w:rsidR="00EA7C64" w:rsidRDefault="00EA7C64" w:rsidP="00EA7C64">
      <w:r>
        <w:rPr>
          <w:noProof/>
          <w:lang w:val="en-US"/>
        </w:rPr>
        <w:drawing>
          <wp:inline distT="0" distB="0" distL="0" distR="0">
            <wp:extent cx="5253990" cy="1903095"/>
            <wp:effectExtent l="0" t="0" r="3810" b="1905"/>
            <wp:docPr id="59" name="Picture 59" descr="cid:image011.jpg@01D348C8.23DC5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d:image011.jpg@01D348C8.23DC5E20"/>
                    <pic:cNvPicPr>
                      <a:picLocks noChangeAspect="1" noChangeArrowheads="1"/>
                    </pic:cNvPicPr>
                  </pic:nvPicPr>
                  <pic:blipFill>
                    <a:blip r:embed="rId77" r:link="rId78">
                      <a:extLst>
                        <a:ext uri="{28A0092B-C50C-407E-A947-70E740481C1C}">
                          <a14:useLocalDpi xmlns:a14="http://schemas.microsoft.com/office/drawing/2010/main" val="0"/>
                        </a:ext>
                      </a:extLst>
                    </a:blip>
                    <a:srcRect/>
                    <a:stretch>
                      <a:fillRect/>
                    </a:stretch>
                  </pic:blipFill>
                  <pic:spPr bwMode="auto">
                    <a:xfrm>
                      <a:off x="0" y="0"/>
                      <a:ext cx="5253990" cy="1903095"/>
                    </a:xfrm>
                    <a:prstGeom prst="rect">
                      <a:avLst/>
                    </a:prstGeom>
                    <a:noFill/>
                    <a:ln>
                      <a:noFill/>
                    </a:ln>
                  </pic:spPr>
                </pic:pic>
              </a:graphicData>
            </a:graphic>
          </wp:inline>
        </w:drawing>
      </w:r>
    </w:p>
    <w:p w:rsidR="00EA7C64" w:rsidRPr="00EA7C64" w:rsidRDefault="00EA7C64" w:rsidP="00EA7C64">
      <w:r>
        <w:t xml:space="preserve">  </w:t>
      </w:r>
    </w:p>
    <w:p w:rsidR="005C6365" w:rsidRPr="005C6365" w:rsidRDefault="005C6365" w:rsidP="005C6365">
      <w:pPr>
        <w:pStyle w:val="3"/>
      </w:pPr>
      <w:r>
        <w:lastRenderedPageBreak/>
        <w:t>下班前工作汇总</w:t>
      </w:r>
    </w:p>
    <w:p w:rsidR="00E26D76" w:rsidRDefault="00A93A46" w:rsidP="00804FDE">
      <w:pPr>
        <w:pStyle w:val="a3"/>
        <w:numPr>
          <w:ilvl w:val="0"/>
          <w:numId w:val="109"/>
        </w:numPr>
      </w:pPr>
      <w:bookmarkStart w:id="67" w:name="OLE_LINK63"/>
      <w:r>
        <w:t>重构了</w:t>
      </w:r>
      <w:proofErr w:type="spellStart"/>
      <w:r>
        <w:t>RigBoard</w:t>
      </w:r>
      <w:proofErr w:type="spellEnd"/>
      <w:r>
        <w:t>页面的前台显示功能</w:t>
      </w:r>
      <w:r>
        <w:rPr>
          <w:rFonts w:hint="eastAsia"/>
        </w:rPr>
        <w:t>——</w:t>
      </w:r>
      <w:proofErr w:type="spellStart"/>
      <w:r w:rsidRPr="00A93A46">
        <w:t>Linsee</w:t>
      </w:r>
      <w:proofErr w:type="spellEnd"/>
      <w:r w:rsidRPr="00A93A46">
        <w:t xml:space="preserve"> </w:t>
      </w:r>
      <w:r w:rsidRPr="00A93A46">
        <w:rPr>
          <w:rFonts w:hint="eastAsia"/>
        </w:rPr>
        <w:t>已</w:t>
      </w:r>
      <w:r w:rsidRPr="00A93A46">
        <w:t>提交了一部分</w:t>
      </w:r>
      <w:r w:rsidRPr="00A93A46">
        <w:rPr>
          <w:rFonts w:hint="eastAsia"/>
        </w:rPr>
        <w:t>，</w:t>
      </w:r>
      <w:r w:rsidRPr="00A93A46">
        <w:t>请</w:t>
      </w:r>
      <w:r w:rsidRPr="00A93A46">
        <w:rPr>
          <w:rFonts w:hint="eastAsia"/>
        </w:rPr>
        <w:t>Review</w:t>
      </w:r>
      <w:r w:rsidRPr="00A93A46">
        <w:rPr>
          <w:rFonts w:hint="eastAsia"/>
        </w:rPr>
        <w:t>代码</w:t>
      </w:r>
    </w:p>
    <w:p w:rsidR="00A93A46" w:rsidRPr="00A93A46" w:rsidRDefault="00A93A46" w:rsidP="00804FDE">
      <w:pPr>
        <w:pStyle w:val="a3"/>
        <w:numPr>
          <w:ilvl w:val="0"/>
          <w:numId w:val="109"/>
        </w:numPr>
      </w:pPr>
      <w:r w:rsidRPr="00A93A46">
        <w:t>继续理解需求</w:t>
      </w:r>
      <w:r w:rsidRPr="00A93A46">
        <w:t xml:space="preserve">Dispatch Software </w:t>
      </w:r>
      <w:proofErr w:type="spellStart"/>
      <w:r w:rsidRPr="00A93A46">
        <w:t>Requipment</w:t>
      </w:r>
      <w:proofErr w:type="spellEnd"/>
      <w:r w:rsidRPr="00A93A46">
        <w:t>文档中新增了一些问题</w:t>
      </w:r>
      <w:r w:rsidRPr="00A93A46">
        <w:rPr>
          <w:rFonts w:hint="eastAsia"/>
        </w:rPr>
        <w:t>——</w:t>
      </w:r>
      <w:r w:rsidRPr="00A93A46">
        <w:t>Bella</w:t>
      </w:r>
      <w:r w:rsidRPr="00A93A46">
        <w:rPr>
          <w:rFonts w:hint="eastAsia"/>
        </w:rPr>
        <w:t>，如果有时间的话能不能明天上午通个话？</w:t>
      </w:r>
    </w:p>
    <w:bookmarkEnd w:id="67"/>
    <w:p w:rsidR="00A93A46" w:rsidRDefault="00A93A46" w:rsidP="00A93A46"/>
    <w:p w:rsidR="00A93A46" w:rsidRDefault="00A93A46" w:rsidP="00A93A46"/>
    <w:p w:rsidR="00E26D76" w:rsidRDefault="00E26D76" w:rsidP="00E26D76">
      <w:pPr>
        <w:pStyle w:val="2"/>
      </w:pPr>
      <w:r>
        <w:t>20171020</w:t>
      </w:r>
    </w:p>
    <w:p w:rsidR="00E26D76" w:rsidRDefault="00E26D76" w:rsidP="00E26D76">
      <w:pPr>
        <w:pStyle w:val="3"/>
      </w:pPr>
      <w:r>
        <w:t>工作安排</w:t>
      </w:r>
      <w:r>
        <w:rPr>
          <w:rFonts w:hint="eastAsia"/>
        </w:rPr>
        <w:t>-</w:t>
      </w:r>
      <w:r>
        <w:t>Adam</w:t>
      </w:r>
    </w:p>
    <w:p w:rsidR="00F73BDA" w:rsidRPr="00111A5F" w:rsidRDefault="00F73BDA" w:rsidP="00F73BDA">
      <w:pPr>
        <w:rPr>
          <w:highlight w:val="yellow"/>
        </w:rPr>
      </w:pPr>
      <w:r w:rsidRPr="00111A5F">
        <w:rPr>
          <w:rFonts w:ascii="DengXian" w:eastAsia="DengXian" w:hAnsi="DengXian" w:hint="eastAsia"/>
          <w:highlight w:val="yellow"/>
        </w:rPr>
        <w:t>现在做的有点意思了，特别</w:t>
      </w:r>
      <w:proofErr w:type="spellStart"/>
      <w:r w:rsidRPr="00111A5F">
        <w:rPr>
          <w:highlight w:val="yellow"/>
        </w:rPr>
        <w:t>js</w:t>
      </w:r>
      <w:proofErr w:type="spellEnd"/>
      <w:r w:rsidRPr="00111A5F">
        <w:rPr>
          <w:rFonts w:ascii="DengXian" w:eastAsia="DengXian" w:hAnsi="DengXian" w:hint="eastAsia"/>
          <w:highlight w:val="yellow"/>
        </w:rPr>
        <w:t>方法也提出来了。以下几点反馈供你们参考。</w:t>
      </w:r>
    </w:p>
    <w:p w:rsidR="00F73BDA" w:rsidRPr="00111A5F" w:rsidRDefault="00F73BDA" w:rsidP="00804FDE">
      <w:pPr>
        <w:numPr>
          <w:ilvl w:val="0"/>
          <w:numId w:val="111"/>
        </w:numPr>
        <w:spacing w:after="0" w:line="240" w:lineRule="auto"/>
        <w:rPr>
          <w:rFonts w:eastAsia="Times New Roman"/>
          <w:highlight w:val="yellow"/>
        </w:rPr>
      </w:pPr>
      <w:r w:rsidRPr="00111A5F">
        <w:rPr>
          <w:rFonts w:ascii="Consolas" w:eastAsia="Times New Roman" w:hAnsi="Consolas" w:cs="Consolas"/>
          <w:color w:val="000000"/>
          <w:sz w:val="19"/>
          <w:szCs w:val="19"/>
          <w:highlight w:val="yellow"/>
        </w:rPr>
        <w:t>Cell Merging</w:t>
      </w:r>
      <w:r w:rsidRPr="00111A5F">
        <w:rPr>
          <w:rFonts w:ascii="DengXian" w:eastAsia="DengXian" w:hAnsi="DengXian" w:hint="eastAsia"/>
          <w:color w:val="000000"/>
          <w:sz w:val="19"/>
          <w:szCs w:val="19"/>
          <w:highlight w:val="yellow"/>
        </w:rPr>
        <w:t>这个方式可能是目前</w:t>
      </w:r>
      <w:proofErr w:type="spellStart"/>
      <w:r w:rsidRPr="00111A5F">
        <w:rPr>
          <w:rFonts w:ascii="Consolas" w:eastAsia="Times New Roman" w:hAnsi="Consolas" w:cs="Consolas"/>
          <w:color w:val="000000"/>
          <w:sz w:val="19"/>
          <w:szCs w:val="19"/>
          <w:highlight w:val="yellow"/>
        </w:rPr>
        <w:t>syncfusion</w:t>
      </w:r>
      <w:proofErr w:type="spellEnd"/>
      <w:r w:rsidRPr="00111A5F">
        <w:rPr>
          <w:rFonts w:ascii="Consolas" w:eastAsia="Times New Roman" w:hAnsi="Consolas" w:cs="Consolas"/>
          <w:color w:val="000000"/>
          <w:sz w:val="19"/>
          <w:szCs w:val="19"/>
          <w:highlight w:val="yellow"/>
        </w:rPr>
        <w:t xml:space="preserve"> grid control</w:t>
      </w:r>
      <w:r w:rsidRPr="00111A5F">
        <w:rPr>
          <w:rFonts w:ascii="DengXian" w:eastAsia="DengXian" w:hAnsi="DengXian" w:hint="eastAsia"/>
          <w:color w:val="000000"/>
          <w:sz w:val="19"/>
          <w:szCs w:val="19"/>
          <w:highlight w:val="yellow"/>
        </w:rPr>
        <w:t>能满足我们的需求的正确方法，而且你们也找到了动态加载的方法，这很好。但是动态加载值以后，对</w:t>
      </w:r>
      <w:r w:rsidRPr="00111A5F">
        <w:rPr>
          <w:rFonts w:ascii="Consolas" w:eastAsia="Times New Roman" w:hAnsi="Consolas" w:cs="Consolas"/>
          <w:color w:val="000000"/>
          <w:sz w:val="19"/>
          <w:szCs w:val="19"/>
          <w:highlight w:val="yellow"/>
        </w:rPr>
        <w:t xml:space="preserve">merge </w:t>
      </w:r>
      <w:r w:rsidRPr="00111A5F">
        <w:rPr>
          <w:rFonts w:ascii="DengXian" w:eastAsia="DengXian" w:hAnsi="DengXian" w:hint="eastAsia"/>
          <w:color w:val="000000"/>
          <w:sz w:val="19"/>
          <w:szCs w:val="19"/>
          <w:highlight w:val="yellow"/>
        </w:rPr>
        <w:t>功能会不会有影响，而且我们可能需要动态</w:t>
      </w:r>
      <w:r w:rsidRPr="00111A5F">
        <w:rPr>
          <w:rFonts w:ascii="Consolas" w:eastAsia="Times New Roman" w:hAnsi="Consolas" w:cs="Consolas"/>
          <w:color w:val="000000"/>
          <w:sz w:val="19"/>
          <w:szCs w:val="19"/>
          <w:highlight w:val="yellow"/>
        </w:rPr>
        <w:t>merge</w:t>
      </w:r>
      <w:r w:rsidRPr="00111A5F">
        <w:rPr>
          <w:rFonts w:ascii="DengXian" w:eastAsia="DengXian" w:hAnsi="DengXian" w:hint="eastAsia"/>
          <w:color w:val="000000"/>
          <w:sz w:val="19"/>
          <w:szCs w:val="19"/>
          <w:highlight w:val="yellow"/>
        </w:rPr>
        <w:t>。目前我在整理需求时尽量避免这种设计，但由于受屏幕宽度的局限，这种</w:t>
      </w:r>
      <w:r w:rsidRPr="00111A5F">
        <w:rPr>
          <w:rFonts w:ascii="Consolas" w:eastAsia="Times New Roman" w:hAnsi="Consolas" w:cs="Consolas"/>
          <w:color w:val="000000"/>
          <w:sz w:val="19"/>
          <w:szCs w:val="19"/>
          <w:highlight w:val="yellow"/>
        </w:rPr>
        <w:t>merge</w:t>
      </w:r>
      <w:r w:rsidRPr="00111A5F">
        <w:rPr>
          <w:rFonts w:ascii="DengXian" w:eastAsia="DengXian" w:hAnsi="DengXian" w:hint="eastAsia"/>
          <w:color w:val="000000"/>
          <w:sz w:val="19"/>
          <w:szCs w:val="19"/>
          <w:highlight w:val="yellow"/>
        </w:rPr>
        <w:t>的需求不可避免。如最后一列</w:t>
      </w:r>
      <w:r w:rsidRPr="00111A5F">
        <w:rPr>
          <w:rFonts w:ascii="Consolas" w:eastAsia="Times New Roman" w:hAnsi="Consolas" w:cs="Consolas"/>
          <w:color w:val="000000"/>
          <w:sz w:val="19"/>
          <w:szCs w:val="19"/>
          <w:highlight w:val="yellow"/>
        </w:rPr>
        <w:t>Consultant contacts</w:t>
      </w:r>
      <w:r w:rsidRPr="00111A5F">
        <w:rPr>
          <w:rFonts w:ascii="DengXian" w:eastAsia="DengXian" w:hAnsi="DengXian" w:hint="eastAsia"/>
          <w:color w:val="000000"/>
          <w:sz w:val="19"/>
          <w:szCs w:val="19"/>
          <w:highlight w:val="yellow"/>
        </w:rPr>
        <w:t>，如果有两个人，就需要动态合并了。你们再考虑一下。另外我也看了一下代码理解了一下它的机制，觉着你们的代码写得可能繁琐，性能上可能可以改善，我把它改写了一下并注释掉了，你们可能参考，我希望你们能考虑一下这么用会不会有问题，然后比较一下性能。</w:t>
      </w:r>
    </w:p>
    <w:p w:rsidR="00F73BDA" w:rsidRPr="00111A5F" w:rsidRDefault="00F73BDA" w:rsidP="00804FDE">
      <w:pPr>
        <w:numPr>
          <w:ilvl w:val="0"/>
          <w:numId w:val="111"/>
        </w:numPr>
        <w:spacing w:after="0" w:line="240" w:lineRule="auto"/>
        <w:rPr>
          <w:rFonts w:eastAsia="Times New Roman"/>
          <w:highlight w:val="yellow"/>
        </w:rPr>
      </w:pPr>
      <w:r w:rsidRPr="00111A5F">
        <w:rPr>
          <w:rFonts w:ascii="DengXian" w:eastAsia="DengXian" w:hAnsi="DengXian" w:hint="eastAsia"/>
          <w:highlight w:val="yellow"/>
        </w:rPr>
        <w:t>还是命名问题，通常直接反应出是否在概念上是清晰的。一个准确的命名可以帮助其他人很容易理解代码逻辑，也帮助自己去不断迭代和完善所构建的模型。</w:t>
      </w:r>
      <w:r w:rsidRPr="00111A5F">
        <w:rPr>
          <w:rFonts w:eastAsia="Times New Roman" w:hint="eastAsia"/>
          <w:highlight w:val="yellow"/>
        </w:rPr>
        <w:t xml:space="preserve"> </w:t>
      </w:r>
    </w:p>
    <w:p w:rsidR="00F73BDA" w:rsidRPr="00111A5F" w:rsidRDefault="00F73BDA" w:rsidP="00804FDE">
      <w:pPr>
        <w:numPr>
          <w:ilvl w:val="1"/>
          <w:numId w:val="111"/>
        </w:numPr>
        <w:spacing w:after="0" w:line="240" w:lineRule="auto"/>
        <w:rPr>
          <w:rFonts w:eastAsia="Times New Roman"/>
          <w:highlight w:val="yellow"/>
        </w:rPr>
      </w:pPr>
      <w:r w:rsidRPr="00111A5F">
        <w:rPr>
          <w:rFonts w:ascii="DengXian" w:eastAsia="DengXian" w:hAnsi="DengXian" w:hint="eastAsia"/>
          <w:highlight w:val="yellow"/>
        </w:rPr>
        <w:t>比如</w:t>
      </w:r>
      <w:proofErr w:type="spellStart"/>
      <w:r w:rsidRPr="00111A5F">
        <w:rPr>
          <w:rFonts w:eastAsia="Times New Roman"/>
          <w:highlight w:val="yellow"/>
        </w:rPr>
        <w:t>js</w:t>
      </w:r>
      <w:proofErr w:type="spellEnd"/>
      <w:r w:rsidRPr="00111A5F">
        <w:rPr>
          <w:rFonts w:ascii="DengXian" w:eastAsia="DengXian" w:hAnsi="DengXian" w:hint="eastAsia"/>
          <w:highlight w:val="yellow"/>
        </w:rPr>
        <w:t>方法的命名，</w:t>
      </w:r>
      <w:proofErr w:type="spellStart"/>
      <w:r w:rsidRPr="00111A5F">
        <w:rPr>
          <w:rFonts w:ascii="Consolas" w:eastAsia="Times New Roman" w:hAnsi="Consolas" w:cs="Consolas"/>
          <w:color w:val="000000"/>
          <w:sz w:val="19"/>
          <w:szCs w:val="19"/>
          <w:highlight w:val="yellow"/>
        </w:rPr>
        <w:t>eServiceOnline.Site.prototype.mergeCellImplementation</w:t>
      </w:r>
      <w:proofErr w:type="spellEnd"/>
      <w:r w:rsidRPr="00111A5F">
        <w:rPr>
          <w:rFonts w:ascii="DengXian" w:eastAsia="DengXian" w:hAnsi="DengXian" w:hint="eastAsia"/>
          <w:color w:val="000000"/>
          <w:sz w:val="19"/>
          <w:szCs w:val="19"/>
          <w:highlight w:val="yellow"/>
        </w:rPr>
        <w:t>，这里存在两个问题。</w:t>
      </w:r>
    </w:p>
    <w:p w:rsidR="00F73BDA" w:rsidRPr="00111A5F" w:rsidRDefault="00F73BDA" w:rsidP="00804FDE">
      <w:pPr>
        <w:pStyle w:val="a3"/>
        <w:numPr>
          <w:ilvl w:val="2"/>
          <w:numId w:val="111"/>
        </w:numPr>
        <w:spacing w:after="0" w:line="240" w:lineRule="auto"/>
        <w:contextualSpacing w:val="0"/>
        <w:rPr>
          <w:highlight w:val="yellow"/>
        </w:rPr>
      </w:pPr>
      <w:r w:rsidRPr="00111A5F">
        <w:rPr>
          <w:rFonts w:ascii="Consolas" w:hAnsi="Consolas" w:cs="Consolas"/>
          <w:color w:val="000000"/>
          <w:sz w:val="19"/>
          <w:szCs w:val="19"/>
          <w:highlight w:val="yellow"/>
        </w:rPr>
        <w:t>Prototype</w:t>
      </w:r>
      <w:r w:rsidRPr="00111A5F">
        <w:rPr>
          <w:rFonts w:ascii="DengXian" w:eastAsia="DengXian" w:hAnsi="DengXian" w:hint="eastAsia"/>
          <w:color w:val="000000"/>
          <w:sz w:val="19"/>
          <w:szCs w:val="19"/>
          <w:highlight w:val="yellow"/>
        </w:rPr>
        <w:t>全应该出现在这里面，我之前讲过，我们是在做不可抛弃型的原型，所有代码都会直接使用。即便是要测试不同的方法，在前端调用的接口是不应该变的，只是在后面加载具体方法实例的库时使用</w:t>
      </w:r>
      <w:r w:rsidRPr="00111A5F">
        <w:rPr>
          <w:rFonts w:ascii="Consolas" w:hAnsi="Consolas" w:cs="Consolas"/>
          <w:color w:val="000000"/>
          <w:sz w:val="19"/>
          <w:szCs w:val="19"/>
          <w:highlight w:val="yellow"/>
        </w:rPr>
        <w:t>strategy pattern</w:t>
      </w:r>
      <w:r w:rsidRPr="00111A5F">
        <w:rPr>
          <w:rFonts w:ascii="DengXian" w:eastAsia="DengXian" w:hAnsi="DengXian" w:hint="eastAsia"/>
          <w:color w:val="000000"/>
          <w:sz w:val="19"/>
          <w:szCs w:val="19"/>
          <w:highlight w:val="yellow"/>
        </w:rPr>
        <w:t>，通过改变配置参数来改变调用。这应该是你们公司最基本的</w:t>
      </w:r>
      <w:r w:rsidRPr="00111A5F">
        <w:rPr>
          <w:rFonts w:ascii="Consolas" w:hAnsi="Consolas" w:cs="Consolas"/>
          <w:color w:val="000000"/>
          <w:sz w:val="19"/>
          <w:szCs w:val="19"/>
          <w:highlight w:val="yellow"/>
        </w:rPr>
        <w:t>solution</w:t>
      </w:r>
      <w:r w:rsidRPr="00111A5F">
        <w:rPr>
          <w:rFonts w:ascii="DengXian" w:eastAsia="DengXian" w:hAnsi="DengXian" w:hint="eastAsia"/>
          <w:color w:val="000000"/>
          <w:sz w:val="19"/>
          <w:szCs w:val="19"/>
          <w:highlight w:val="yellow"/>
        </w:rPr>
        <w:t>的搭建模式，这个命名问题反映出</w:t>
      </w:r>
      <w:proofErr w:type="spellStart"/>
      <w:r w:rsidRPr="00111A5F">
        <w:rPr>
          <w:rFonts w:ascii="Consolas" w:hAnsi="Consolas" w:cs="Consolas"/>
          <w:color w:val="000000"/>
          <w:sz w:val="19"/>
          <w:szCs w:val="19"/>
          <w:highlight w:val="yellow"/>
        </w:rPr>
        <w:t>Linsee</w:t>
      </w:r>
      <w:proofErr w:type="spellEnd"/>
      <w:r w:rsidRPr="00111A5F">
        <w:rPr>
          <w:rFonts w:ascii="DengXian" w:eastAsia="DengXian" w:hAnsi="DengXian" w:hint="eastAsia"/>
          <w:color w:val="000000"/>
          <w:sz w:val="19"/>
          <w:szCs w:val="19"/>
          <w:highlight w:val="yellow"/>
        </w:rPr>
        <w:t>在这方面需要培训一下，形成习惯就好了。</w:t>
      </w:r>
    </w:p>
    <w:p w:rsidR="00F73BDA" w:rsidRPr="00111A5F" w:rsidRDefault="00F73BDA" w:rsidP="00804FDE">
      <w:pPr>
        <w:pStyle w:val="a3"/>
        <w:numPr>
          <w:ilvl w:val="2"/>
          <w:numId w:val="111"/>
        </w:numPr>
        <w:spacing w:after="0" w:line="240" w:lineRule="auto"/>
        <w:contextualSpacing w:val="0"/>
        <w:rPr>
          <w:highlight w:val="yellow"/>
        </w:rPr>
      </w:pPr>
      <w:proofErr w:type="spellStart"/>
      <w:r w:rsidRPr="00111A5F">
        <w:rPr>
          <w:rFonts w:ascii="Consolas" w:hAnsi="Consolas" w:cs="Consolas"/>
          <w:color w:val="000000"/>
          <w:sz w:val="19"/>
          <w:szCs w:val="19"/>
          <w:highlight w:val="yellow"/>
        </w:rPr>
        <w:t>MergeCellImplementation</w:t>
      </w:r>
      <w:proofErr w:type="spellEnd"/>
      <w:r w:rsidRPr="00111A5F">
        <w:rPr>
          <w:rFonts w:ascii="DengXian" w:eastAsia="DengXian" w:hAnsi="DengXian" w:hint="eastAsia"/>
          <w:color w:val="000000"/>
          <w:sz w:val="19"/>
          <w:szCs w:val="19"/>
          <w:highlight w:val="yellow"/>
        </w:rPr>
        <w:t>这个名字太高大上了，过于抽象，那么接下来再有类似的操作怎么命名呢，如果再向上抽象时怎么办呢？在命名时要表达出它的工作域和目的，我建议把名字改小点，好养活，叫</w:t>
      </w:r>
      <w:proofErr w:type="spellStart"/>
      <w:r w:rsidRPr="00111A5F">
        <w:rPr>
          <w:rFonts w:ascii="Consolas" w:hAnsi="Consolas" w:cs="Consolas"/>
          <w:color w:val="000000"/>
          <w:sz w:val="19"/>
          <w:szCs w:val="19"/>
          <w:highlight w:val="yellow"/>
        </w:rPr>
        <w:t>MergeStyledCell</w:t>
      </w:r>
      <w:proofErr w:type="spellEnd"/>
      <w:r w:rsidRPr="00111A5F">
        <w:rPr>
          <w:rFonts w:ascii="DengXian" w:eastAsia="DengXian" w:hAnsi="DengXian" w:hint="eastAsia"/>
          <w:color w:val="000000"/>
          <w:sz w:val="19"/>
          <w:szCs w:val="19"/>
          <w:highlight w:val="yellow"/>
        </w:rPr>
        <w:t>，和我们工具类的名字一致。</w:t>
      </w:r>
    </w:p>
    <w:p w:rsidR="00F73BDA" w:rsidRPr="00111A5F" w:rsidRDefault="00F73BDA" w:rsidP="00804FDE">
      <w:pPr>
        <w:numPr>
          <w:ilvl w:val="0"/>
          <w:numId w:val="111"/>
        </w:numPr>
        <w:spacing w:after="0" w:line="240" w:lineRule="auto"/>
        <w:rPr>
          <w:rFonts w:eastAsia="Times New Roman"/>
          <w:highlight w:val="yellow"/>
        </w:rPr>
      </w:pPr>
      <w:r w:rsidRPr="00111A5F">
        <w:rPr>
          <w:rFonts w:ascii="DengXian" w:eastAsia="DengXian" w:hAnsi="DengXian" w:hint="eastAsia"/>
          <w:color w:val="000000"/>
          <w:sz w:val="19"/>
          <w:szCs w:val="19"/>
          <w:highlight w:val="yellow"/>
        </w:rPr>
        <w:t>高层框架还是不清楚，</w:t>
      </w:r>
      <w:proofErr w:type="spellStart"/>
      <w:r w:rsidRPr="00111A5F">
        <w:rPr>
          <w:rFonts w:ascii="Consolas" w:eastAsia="Times New Roman" w:hAnsi="Consolas" w:cs="Consolas"/>
          <w:color w:val="000000"/>
          <w:sz w:val="19"/>
          <w:szCs w:val="19"/>
          <w:highlight w:val="yellow"/>
        </w:rPr>
        <w:t>eServiceWebContext</w:t>
      </w:r>
      <w:proofErr w:type="spellEnd"/>
      <w:r w:rsidRPr="00111A5F">
        <w:rPr>
          <w:rFonts w:ascii="DengXian" w:eastAsia="DengXian" w:hAnsi="DengXian" w:hint="eastAsia"/>
          <w:color w:val="000000"/>
          <w:sz w:val="19"/>
          <w:szCs w:val="19"/>
          <w:highlight w:val="yellow"/>
        </w:rPr>
        <w:t>相当于是</w:t>
      </w:r>
      <w:r w:rsidRPr="00111A5F">
        <w:rPr>
          <w:rFonts w:ascii="Consolas" w:eastAsia="Times New Roman" w:hAnsi="Consolas" w:cs="Consolas"/>
          <w:color w:val="000000"/>
          <w:sz w:val="19"/>
          <w:szCs w:val="19"/>
          <w:highlight w:val="yellow"/>
        </w:rPr>
        <w:t>Data Gateway,</w:t>
      </w:r>
      <w:r w:rsidRPr="00111A5F">
        <w:rPr>
          <w:rFonts w:ascii="DengXian" w:eastAsia="DengXian" w:hAnsi="DengXian" w:hint="eastAsia"/>
          <w:color w:val="000000"/>
          <w:sz w:val="19"/>
          <w:szCs w:val="19"/>
          <w:highlight w:val="yellow"/>
        </w:rPr>
        <w:t>是数据访问层的接口，它是</w:t>
      </w:r>
      <w:r w:rsidRPr="00111A5F">
        <w:rPr>
          <w:rFonts w:ascii="Consolas" w:eastAsia="Times New Roman" w:hAnsi="Consolas" w:cs="Consolas"/>
          <w:color w:val="000000"/>
          <w:sz w:val="19"/>
          <w:szCs w:val="19"/>
          <w:highlight w:val="yellow"/>
        </w:rPr>
        <w:t>MVVM</w:t>
      </w:r>
      <w:r w:rsidRPr="00111A5F">
        <w:rPr>
          <w:rFonts w:ascii="DengXian" w:eastAsia="DengXian" w:hAnsi="DengXian" w:hint="eastAsia"/>
          <w:color w:val="000000"/>
          <w:sz w:val="19"/>
          <w:szCs w:val="19"/>
          <w:highlight w:val="yellow"/>
        </w:rPr>
        <w:t>中的</w:t>
      </w:r>
      <w:r w:rsidRPr="00111A5F">
        <w:rPr>
          <w:rFonts w:ascii="Consolas" w:eastAsia="Times New Roman" w:hAnsi="Consolas" w:cs="Consolas"/>
          <w:color w:val="000000"/>
          <w:sz w:val="19"/>
          <w:szCs w:val="19"/>
          <w:highlight w:val="yellow"/>
        </w:rPr>
        <w:t>M</w:t>
      </w:r>
      <w:r w:rsidRPr="00111A5F">
        <w:rPr>
          <w:rFonts w:ascii="DengXian" w:eastAsia="DengXian" w:hAnsi="DengXian" w:hint="eastAsia"/>
          <w:color w:val="000000"/>
          <w:sz w:val="19"/>
          <w:szCs w:val="19"/>
          <w:highlight w:val="yellow"/>
        </w:rPr>
        <w:t>，它不应该依赖于</w:t>
      </w:r>
      <w:proofErr w:type="spellStart"/>
      <w:r w:rsidRPr="00111A5F">
        <w:rPr>
          <w:rFonts w:ascii="Consolas" w:eastAsia="Times New Roman" w:hAnsi="Consolas" w:cs="Consolas"/>
          <w:color w:val="000000"/>
          <w:sz w:val="19"/>
          <w:szCs w:val="19"/>
          <w:highlight w:val="yellow"/>
        </w:rPr>
        <w:t>ViewModel</w:t>
      </w:r>
      <w:proofErr w:type="spellEnd"/>
      <w:r w:rsidRPr="00111A5F">
        <w:rPr>
          <w:rFonts w:ascii="DengXian" w:eastAsia="DengXian" w:hAnsi="DengXian" w:hint="eastAsia"/>
          <w:color w:val="000000"/>
          <w:sz w:val="19"/>
          <w:szCs w:val="19"/>
          <w:highlight w:val="yellow"/>
        </w:rPr>
        <w:t>。</w:t>
      </w:r>
    </w:p>
    <w:p w:rsidR="00F73BDA" w:rsidRPr="00F73BDA" w:rsidRDefault="00F73BDA" w:rsidP="00F73BDA">
      <w:pPr>
        <w:pStyle w:val="a3"/>
      </w:pPr>
      <w:r w:rsidRPr="00111A5F">
        <w:rPr>
          <w:rFonts w:ascii="DengXian" w:eastAsia="DengXian" w:hAnsi="DengXian" w:hint="eastAsia"/>
          <w:highlight w:val="yellow"/>
        </w:rPr>
        <w:t>需求还在整理中，我今天把文档又进一步整理，你以我最终的文档为准，准备一下你的问题是，我们中午的时候通个话，晚上有点事儿，所以北京时间十二点和你通话吧。</w:t>
      </w:r>
    </w:p>
    <w:p w:rsidR="00E26D76" w:rsidRDefault="00E26D76" w:rsidP="00E26D76">
      <w:pPr>
        <w:pStyle w:val="3"/>
      </w:pPr>
      <w:r>
        <w:t>早会记录</w:t>
      </w:r>
    </w:p>
    <w:p w:rsidR="008D1C2F" w:rsidRDefault="008D1C2F" w:rsidP="008D1C2F">
      <w:pPr>
        <w:rPr>
          <w:color w:val="1F497D"/>
        </w:rPr>
      </w:pPr>
      <w:r>
        <w:rPr>
          <w:rFonts w:ascii="SimSun" w:eastAsia="SimSun" w:hAnsi="SimSun" w:hint="eastAsia"/>
          <w:color w:val="1F497D"/>
        </w:rPr>
        <w:t>我先整理问题，</w:t>
      </w:r>
      <w:r>
        <w:rPr>
          <w:color w:val="1F497D"/>
        </w:rPr>
        <w:t>12</w:t>
      </w:r>
      <w:r>
        <w:rPr>
          <w:rFonts w:ascii="SimSun" w:eastAsia="SimSun" w:hAnsi="SimSun" w:hint="eastAsia"/>
          <w:color w:val="1F497D"/>
        </w:rPr>
        <w:t>点跟你通话。</w:t>
      </w:r>
    </w:p>
    <w:p w:rsidR="008D1C2F" w:rsidRDefault="008D1C2F" w:rsidP="008D1C2F">
      <w:pPr>
        <w:rPr>
          <w:color w:val="1F497D"/>
        </w:rPr>
      </w:pPr>
      <w:r>
        <w:rPr>
          <w:rFonts w:ascii="SimSun" w:eastAsia="SimSun" w:hAnsi="SimSun" w:hint="eastAsia"/>
          <w:color w:val="1F497D"/>
        </w:rPr>
        <w:t>问题</w:t>
      </w:r>
      <w:r>
        <w:rPr>
          <w:color w:val="1F497D"/>
        </w:rPr>
        <w:t>1</w:t>
      </w:r>
      <w:r>
        <w:rPr>
          <w:rFonts w:ascii="SimSun" w:eastAsia="SimSun" w:hAnsi="SimSun" w:hint="eastAsia"/>
          <w:color w:val="1F497D"/>
        </w:rPr>
        <w:t>：</w:t>
      </w:r>
      <w:proofErr w:type="spellStart"/>
      <w:r>
        <w:rPr>
          <w:color w:val="1F497D"/>
        </w:rPr>
        <w:t>Linsee</w:t>
      </w:r>
      <w:proofErr w:type="spellEnd"/>
      <w:r>
        <w:rPr>
          <w:rFonts w:ascii="SimSun" w:eastAsia="SimSun" w:hAnsi="SimSun" w:hint="eastAsia"/>
          <w:color w:val="1F497D"/>
        </w:rPr>
        <w:t>今天验证一下</w:t>
      </w:r>
      <w:r>
        <w:rPr>
          <w:color w:val="1F497D"/>
        </w:rPr>
        <w:t>Cell Merge</w:t>
      </w:r>
      <w:r>
        <w:rPr>
          <w:rFonts w:ascii="SimSun" w:eastAsia="SimSun" w:hAnsi="SimSun" w:hint="eastAsia"/>
          <w:color w:val="1F497D"/>
        </w:rPr>
        <w:t>的实现与性能问题，有问题再与你沟通</w:t>
      </w:r>
    </w:p>
    <w:p w:rsidR="008D1C2F" w:rsidRDefault="008D1C2F" w:rsidP="008D1C2F">
      <w:pPr>
        <w:rPr>
          <w:color w:val="1F497D"/>
        </w:rPr>
      </w:pPr>
      <w:r>
        <w:rPr>
          <w:rFonts w:ascii="SimSun" w:eastAsia="SimSun" w:hAnsi="SimSun" w:hint="eastAsia"/>
          <w:color w:val="1F497D"/>
        </w:rPr>
        <w:t>问题</w:t>
      </w:r>
      <w:r>
        <w:rPr>
          <w:color w:val="1F497D"/>
        </w:rPr>
        <w:t>2</w:t>
      </w:r>
      <w:r>
        <w:rPr>
          <w:rFonts w:ascii="SimSun" w:eastAsia="SimSun" w:hAnsi="SimSun" w:hint="eastAsia"/>
          <w:color w:val="1F497D"/>
        </w:rPr>
        <w:t>：</w:t>
      </w:r>
      <w:r>
        <w:rPr>
          <w:color w:val="1F497D"/>
        </w:rPr>
        <w:t>JS</w:t>
      </w:r>
      <w:r>
        <w:rPr>
          <w:rFonts w:ascii="SimSun" w:eastAsia="SimSun" w:hAnsi="SimSun" w:hint="eastAsia"/>
          <w:color w:val="1F497D"/>
        </w:rPr>
        <w:t>方法的命名，其中</w:t>
      </w:r>
      <w:r>
        <w:rPr>
          <w:color w:val="1F497D"/>
        </w:rPr>
        <w:t>Prototype</w:t>
      </w:r>
      <w:r>
        <w:rPr>
          <w:rFonts w:ascii="SimSun" w:eastAsia="SimSun" w:hAnsi="SimSun" w:hint="eastAsia"/>
          <w:color w:val="1F497D"/>
        </w:rPr>
        <w:t>用的是</w:t>
      </w:r>
      <w:r>
        <w:rPr>
          <w:color w:val="1F497D"/>
        </w:rPr>
        <w:t>JS</w:t>
      </w:r>
      <w:r>
        <w:rPr>
          <w:rFonts w:ascii="SimSun" w:eastAsia="SimSun" w:hAnsi="SimSun" w:hint="eastAsia"/>
          <w:color w:val="1F497D"/>
        </w:rPr>
        <w:t>自带的属性，而不是我们自定义的类名。按照你的建议将</w:t>
      </w:r>
      <w:proofErr w:type="spellStart"/>
      <w:r>
        <w:rPr>
          <w:color w:val="1F497D"/>
        </w:rPr>
        <w:t>MergeCellImplementation</w:t>
      </w:r>
      <w:proofErr w:type="spellEnd"/>
      <w:r>
        <w:rPr>
          <w:rFonts w:ascii="SimSun" w:eastAsia="SimSun" w:hAnsi="SimSun" w:hint="eastAsia"/>
          <w:color w:val="1F497D"/>
        </w:rPr>
        <w:t>改为</w:t>
      </w:r>
      <w:proofErr w:type="spellStart"/>
      <w:r>
        <w:rPr>
          <w:color w:val="1F497D"/>
        </w:rPr>
        <w:t>MergeStyledCell</w:t>
      </w:r>
      <w:proofErr w:type="spellEnd"/>
      <w:r>
        <w:rPr>
          <w:rFonts w:ascii="SimSun" w:eastAsia="SimSun" w:hAnsi="SimSun" w:hint="eastAsia"/>
          <w:color w:val="1F497D"/>
        </w:rPr>
        <w:t>；</w:t>
      </w:r>
    </w:p>
    <w:p w:rsidR="008D1C2F" w:rsidRDefault="008D1C2F" w:rsidP="008D1C2F">
      <w:pPr>
        <w:rPr>
          <w:rFonts w:ascii="SimSun" w:eastAsia="SimSun" w:hAnsi="SimSun"/>
          <w:color w:val="1F497D"/>
        </w:rPr>
      </w:pPr>
      <w:r>
        <w:rPr>
          <w:rFonts w:ascii="SimSun" w:eastAsia="SimSun" w:hAnsi="SimSun" w:hint="eastAsia"/>
          <w:color w:val="1F497D"/>
        </w:rPr>
        <w:t>问题</w:t>
      </w:r>
      <w:r>
        <w:rPr>
          <w:color w:val="1F497D"/>
        </w:rPr>
        <w:t>3</w:t>
      </w:r>
      <w:r>
        <w:rPr>
          <w:rFonts w:ascii="SimSun" w:eastAsia="SimSun" w:hAnsi="SimSun" w:hint="eastAsia"/>
          <w:color w:val="1F497D"/>
        </w:rPr>
        <w:t>：已修改，</w:t>
      </w:r>
      <w:proofErr w:type="spellStart"/>
      <w:r>
        <w:rPr>
          <w:color w:val="1F497D"/>
        </w:rPr>
        <w:t>Linsee</w:t>
      </w:r>
      <w:proofErr w:type="spellEnd"/>
      <w:r>
        <w:rPr>
          <w:rFonts w:ascii="SimSun" w:eastAsia="SimSun" w:hAnsi="SimSun" w:hint="eastAsia"/>
          <w:color w:val="1F497D"/>
        </w:rPr>
        <w:t>今天需要对高层框架加深理解。</w:t>
      </w:r>
    </w:p>
    <w:p w:rsidR="00492F6D" w:rsidRDefault="00C939A4" w:rsidP="00492F6D">
      <w:pPr>
        <w:pStyle w:val="3"/>
      </w:pPr>
      <w:r>
        <w:lastRenderedPageBreak/>
        <w:t>会议记录</w:t>
      </w:r>
      <w:r>
        <w:rPr>
          <w:rFonts w:hint="eastAsia"/>
        </w:rPr>
        <w:t>-</w:t>
      </w:r>
      <w:r>
        <w:rPr>
          <w:rFonts w:hint="eastAsia"/>
        </w:rPr>
        <w:t>与</w:t>
      </w:r>
      <w:r>
        <w:t>Adam</w:t>
      </w:r>
      <w:r>
        <w:t>沟通需求</w:t>
      </w:r>
    </w:p>
    <w:p w:rsidR="00492F6D" w:rsidRDefault="00492F6D" w:rsidP="00804FDE">
      <w:pPr>
        <w:pStyle w:val="a3"/>
        <w:numPr>
          <w:ilvl w:val="0"/>
          <w:numId w:val="112"/>
        </w:numPr>
      </w:pPr>
      <w:r>
        <w:t>Rig Board</w:t>
      </w:r>
      <w:r>
        <w:t>上的一条记录是一个</w:t>
      </w:r>
      <w:r>
        <w:t>Rig Job</w:t>
      </w:r>
      <w:r w:rsidR="00955636">
        <w:rPr>
          <w:rFonts w:hint="eastAsia"/>
        </w:rPr>
        <w:t>，</w:t>
      </w:r>
      <w:r w:rsidR="00955636">
        <w:t>在第一次打进来电话</w:t>
      </w:r>
      <w:r w:rsidR="00955636">
        <w:rPr>
          <w:rFonts w:hint="eastAsia"/>
        </w:rPr>
        <w:t>Dispatch</w:t>
      </w:r>
      <w:r w:rsidR="00955636">
        <w:rPr>
          <w:rFonts w:hint="eastAsia"/>
        </w:rPr>
        <w:t>创建一个</w:t>
      </w:r>
      <w:r w:rsidR="00955636">
        <w:rPr>
          <w:rFonts w:hint="eastAsia"/>
        </w:rPr>
        <w:t>Rig</w:t>
      </w:r>
      <w:r w:rsidR="00955636">
        <w:t xml:space="preserve"> Job</w:t>
      </w:r>
      <w:r w:rsidR="00955636">
        <w:rPr>
          <w:rFonts w:hint="eastAsia"/>
        </w:rPr>
        <w:t>，</w:t>
      </w:r>
      <w:r w:rsidR="00955636">
        <w:t>状态是</w:t>
      </w:r>
      <w:r w:rsidR="00955636">
        <w:rPr>
          <w:rFonts w:hint="eastAsia"/>
        </w:rPr>
        <w:t>Alerted</w:t>
      </w:r>
      <w:r w:rsidR="00955636">
        <w:rPr>
          <w:rFonts w:hint="eastAsia"/>
        </w:rPr>
        <w:t>。</w:t>
      </w:r>
      <w:r w:rsidR="00ED4B09">
        <w:rPr>
          <w:rFonts w:hint="eastAsia"/>
        </w:rPr>
        <w:t xml:space="preserve"> Lif</w:t>
      </w:r>
      <w:r w:rsidR="00E9016A">
        <w:t xml:space="preserve">e </w:t>
      </w:r>
      <w:r w:rsidR="00ED4B09">
        <w:t>Cycle</w:t>
      </w:r>
      <w:r w:rsidR="00ED4B09">
        <w:t>中画的图指的就是</w:t>
      </w:r>
      <w:r w:rsidR="00ED4B09">
        <w:rPr>
          <w:rFonts w:hint="eastAsia"/>
        </w:rPr>
        <w:t>Rig</w:t>
      </w:r>
      <w:r w:rsidR="00ED4B09">
        <w:t xml:space="preserve"> job</w:t>
      </w:r>
      <w:r w:rsidR="00ED4B09">
        <w:t>的生命周期吗</w:t>
      </w:r>
      <w:r w:rsidR="00ED4B09">
        <w:rPr>
          <w:rFonts w:hint="eastAsia"/>
        </w:rPr>
        <w:t>？</w:t>
      </w:r>
    </w:p>
    <w:p w:rsidR="00C939A4" w:rsidRDefault="00C939A4" w:rsidP="00C939A4">
      <w:pPr>
        <w:pStyle w:val="a3"/>
      </w:pPr>
      <w:r>
        <w:t>答</w:t>
      </w:r>
      <w:r>
        <w:rPr>
          <w:rFonts w:hint="eastAsia"/>
        </w:rPr>
        <w:t>：</w:t>
      </w:r>
      <w:r>
        <w:t>不对</w:t>
      </w:r>
      <w:r>
        <w:rPr>
          <w:rFonts w:hint="eastAsia"/>
        </w:rPr>
        <w:t>。</w:t>
      </w:r>
      <w:r>
        <w:rPr>
          <w:rFonts w:hint="eastAsia"/>
        </w:rPr>
        <w:t>Rig</w:t>
      </w:r>
      <w:r>
        <w:t xml:space="preserve"> Job</w:t>
      </w:r>
      <w:r>
        <w:t>不是一个业务实体</w:t>
      </w:r>
      <w:r>
        <w:rPr>
          <w:rFonts w:hint="eastAsia"/>
        </w:rPr>
        <w:t>，</w:t>
      </w:r>
      <w:r>
        <w:t>它综合了</w:t>
      </w:r>
      <w:proofErr w:type="spellStart"/>
      <w:r>
        <w:rPr>
          <w:rFonts w:hint="eastAsia"/>
        </w:rPr>
        <w:t>Call</w:t>
      </w:r>
      <w:r>
        <w:t>Sheet</w:t>
      </w:r>
      <w:proofErr w:type="spellEnd"/>
      <w:r>
        <w:rPr>
          <w:rFonts w:hint="eastAsia"/>
        </w:rPr>
        <w:t>、</w:t>
      </w:r>
      <w:r>
        <w:rPr>
          <w:rFonts w:hint="eastAsia"/>
        </w:rPr>
        <w:t>Rig</w:t>
      </w:r>
      <w:r>
        <w:rPr>
          <w:rFonts w:hint="eastAsia"/>
        </w:rPr>
        <w:t>、</w:t>
      </w:r>
      <w:r>
        <w:rPr>
          <w:rFonts w:hint="eastAsia"/>
        </w:rPr>
        <w:t>Program</w:t>
      </w:r>
      <w:r>
        <w:rPr>
          <w:rFonts w:hint="eastAsia"/>
        </w:rPr>
        <w:t>各项信息，</w:t>
      </w:r>
      <w:r>
        <w:rPr>
          <w:rFonts w:hint="eastAsia"/>
        </w:rPr>
        <w:t>Rig</w:t>
      </w:r>
      <w:r>
        <w:t xml:space="preserve"> Board</w:t>
      </w:r>
      <w:r>
        <w:t>类似于一个操作面板</w:t>
      </w:r>
      <w:r>
        <w:rPr>
          <w:rFonts w:hint="eastAsia"/>
        </w:rPr>
        <w:t>。</w:t>
      </w:r>
      <w:r>
        <w:t>通过这个面板可以操作各项信息</w:t>
      </w:r>
      <w:r>
        <w:rPr>
          <w:rFonts w:hint="eastAsia"/>
        </w:rPr>
        <w:t>。</w:t>
      </w:r>
    </w:p>
    <w:p w:rsidR="00ED4B09" w:rsidRDefault="00ED4B09" w:rsidP="00804FDE">
      <w:pPr>
        <w:pStyle w:val="a3"/>
        <w:numPr>
          <w:ilvl w:val="0"/>
          <w:numId w:val="112"/>
        </w:numPr>
      </w:pPr>
      <w:r>
        <w:rPr>
          <w:rFonts w:hint="eastAsia"/>
        </w:rPr>
        <w:t>业务需求文档中描述的</w:t>
      </w:r>
      <w:r>
        <w:rPr>
          <w:rFonts w:hint="eastAsia"/>
        </w:rPr>
        <w:t>Alerted</w:t>
      </w:r>
      <w:r>
        <w:rPr>
          <w:rFonts w:hint="eastAsia"/>
        </w:rPr>
        <w:t>这部分，需要填写的信息都要保存到</w:t>
      </w:r>
      <w:r>
        <w:rPr>
          <w:rFonts w:hint="eastAsia"/>
        </w:rPr>
        <w:t>Rig</w:t>
      </w:r>
      <w:r>
        <w:t xml:space="preserve"> Job</w:t>
      </w:r>
      <w:r>
        <w:t>中吗</w:t>
      </w:r>
      <w:r>
        <w:rPr>
          <w:rFonts w:hint="eastAsia"/>
        </w:rPr>
        <w:t>？</w:t>
      </w:r>
      <w:r>
        <w:t>Rig board</w:t>
      </w:r>
      <w:r>
        <w:t>中只显示了一部分信息</w:t>
      </w:r>
      <w:r>
        <w:rPr>
          <w:rFonts w:hint="eastAsia"/>
        </w:rPr>
        <w:t>，</w:t>
      </w:r>
      <w:r>
        <w:t>其他信息的更新通过</w:t>
      </w:r>
      <w:r>
        <w:rPr>
          <w:rFonts w:hint="eastAsia"/>
        </w:rPr>
        <w:t>Call</w:t>
      </w:r>
      <w:r>
        <w:t xml:space="preserve"> Sheet</w:t>
      </w:r>
      <w:r>
        <w:t>或者其他界面去更新</w:t>
      </w:r>
      <w:r>
        <w:rPr>
          <w:rFonts w:hint="eastAsia"/>
        </w:rPr>
        <w:t>，</w:t>
      </w:r>
      <w:r>
        <w:t>更新后需要同步</w:t>
      </w:r>
      <w:r>
        <w:rPr>
          <w:rFonts w:hint="eastAsia"/>
        </w:rPr>
        <w:t>Rig</w:t>
      </w:r>
      <w:r>
        <w:t xml:space="preserve"> Job</w:t>
      </w:r>
      <w:r>
        <w:rPr>
          <w:rFonts w:hint="eastAsia"/>
        </w:rPr>
        <w:t>，</w:t>
      </w:r>
      <w:r>
        <w:t>对吗</w:t>
      </w:r>
    </w:p>
    <w:p w:rsidR="00C939A4" w:rsidRDefault="003C4DC9" w:rsidP="00804FDE">
      <w:pPr>
        <w:pStyle w:val="a3"/>
        <w:numPr>
          <w:ilvl w:val="0"/>
          <w:numId w:val="112"/>
        </w:numPr>
      </w:pPr>
      <w:r>
        <w:rPr>
          <w:rFonts w:hint="eastAsia"/>
        </w:rPr>
        <w:t>第一阶段</w:t>
      </w:r>
      <w:r>
        <w:rPr>
          <w:rFonts w:hint="eastAsia"/>
        </w:rPr>
        <w:t>Rig</w:t>
      </w:r>
      <w:r>
        <w:t xml:space="preserve"> Board</w:t>
      </w:r>
      <w:r>
        <w:t>上的信息都是从</w:t>
      </w:r>
      <w:r>
        <w:rPr>
          <w:rFonts w:hint="eastAsia"/>
        </w:rPr>
        <w:t>Call</w:t>
      </w:r>
      <w:r>
        <w:t xml:space="preserve"> Sheet</w:t>
      </w:r>
      <w:r>
        <w:t>中拿的</w:t>
      </w:r>
      <w:r>
        <w:rPr>
          <w:rFonts w:hint="eastAsia"/>
        </w:rPr>
        <w:t>，</w:t>
      </w:r>
      <w:r>
        <w:t>用户可以通过</w:t>
      </w:r>
      <w:r>
        <w:rPr>
          <w:rFonts w:hint="eastAsia"/>
        </w:rPr>
        <w:t>Rig</w:t>
      </w:r>
      <w:r>
        <w:t xml:space="preserve"> Board</w:t>
      </w:r>
      <w:r>
        <w:t>对</w:t>
      </w:r>
      <w:r>
        <w:rPr>
          <w:rFonts w:hint="eastAsia"/>
        </w:rPr>
        <w:t>Call</w:t>
      </w:r>
      <w:r>
        <w:t xml:space="preserve"> Sheet</w:t>
      </w:r>
      <w:r>
        <w:t>进行修改</w:t>
      </w:r>
      <w:r>
        <w:rPr>
          <w:rFonts w:hint="eastAsia"/>
        </w:rPr>
        <w:t>。</w:t>
      </w:r>
    </w:p>
    <w:p w:rsidR="003C4DC9" w:rsidRDefault="003C4DC9" w:rsidP="003C4DC9">
      <w:pPr>
        <w:pStyle w:val="3"/>
      </w:pPr>
      <w:r>
        <w:t>工作安排</w:t>
      </w:r>
    </w:p>
    <w:p w:rsidR="003C4DC9" w:rsidRDefault="00940EBB" w:rsidP="00804FDE">
      <w:pPr>
        <w:pStyle w:val="a3"/>
        <w:numPr>
          <w:ilvl w:val="0"/>
          <w:numId w:val="113"/>
        </w:numPr>
      </w:pPr>
      <w:r>
        <w:rPr>
          <w:rFonts w:hint="eastAsia"/>
        </w:rPr>
        <w:t>按照邮件中描述修改代码</w:t>
      </w:r>
    </w:p>
    <w:p w:rsidR="00940EBB" w:rsidRDefault="00940EBB" w:rsidP="00804FDE">
      <w:pPr>
        <w:pStyle w:val="a3"/>
        <w:numPr>
          <w:ilvl w:val="0"/>
          <w:numId w:val="113"/>
        </w:numPr>
      </w:pPr>
      <w:r>
        <w:t>在</w:t>
      </w:r>
      <w:r>
        <w:rPr>
          <w:rFonts w:hint="eastAsia"/>
        </w:rPr>
        <w:t>Rig</w:t>
      </w:r>
      <w:r>
        <w:t xml:space="preserve"> Board</w:t>
      </w:r>
      <w:r>
        <w:t>中加</w:t>
      </w:r>
      <w:r>
        <w:rPr>
          <w:rFonts w:hint="eastAsia"/>
        </w:rPr>
        <w:t>Tips</w:t>
      </w:r>
    </w:p>
    <w:p w:rsidR="008D1C2F" w:rsidRPr="008D1C2F" w:rsidRDefault="00940EBB" w:rsidP="00804FDE">
      <w:pPr>
        <w:pStyle w:val="a3"/>
        <w:numPr>
          <w:ilvl w:val="0"/>
          <w:numId w:val="113"/>
        </w:numPr>
      </w:pPr>
      <w:r>
        <w:t>Rig Board</w:t>
      </w:r>
      <w:r>
        <w:t>表格中每个单元格都有右击事件</w:t>
      </w:r>
      <w:r>
        <w:rPr>
          <w:rFonts w:hint="eastAsia"/>
        </w:rPr>
        <w:t>，</w:t>
      </w:r>
      <w:r>
        <w:t>右击某个单元格会弹出</w:t>
      </w:r>
      <w:r>
        <w:rPr>
          <w:rFonts w:hint="eastAsia"/>
        </w:rPr>
        <w:t>Context</w:t>
      </w:r>
      <w:r>
        <w:t xml:space="preserve"> Menu</w:t>
      </w:r>
      <w:r>
        <w:rPr>
          <w:rFonts w:hint="eastAsia"/>
        </w:rPr>
        <w:t>，</w:t>
      </w:r>
      <w:r>
        <w:t>菜单中的内容要根据所在列的属性</w:t>
      </w:r>
      <w:r>
        <w:rPr>
          <w:rFonts w:hint="eastAsia"/>
        </w:rPr>
        <w:t>、</w:t>
      </w:r>
      <w:r>
        <w:t>单元格的值</w:t>
      </w:r>
      <w:r>
        <w:rPr>
          <w:rFonts w:hint="eastAsia"/>
        </w:rPr>
        <w:t>、</w:t>
      </w:r>
      <w:r>
        <w:t>单元格对应的实体的状态相关</w:t>
      </w:r>
      <w:r>
        <w:rPr>
          <w:rFonts w:hint="eastAsia"/>
        </w:rPr>
        <w:t>。</w:t>
      </w:r>
      <w:r>
        <w:t>比如在</w:t>
      </w:r>
      <w:r>
        <w:rPr>
          <w:rFonts w:hint="eastAsia"/>
        </w:rPr>
        <w:t>Date</w:t>
      </w:r>
      <w:r>
        <w:rPr>
          <w:rFonts w:hint="eastAsia"/>
        </w:rPr>
        <w:t>一列，当选中某个单元格，它对应的</w:t>
      </w:r>
      <w:r>
        <w:rPr>
          <w:rFonts w:hint="eastAsia"/>
        </w:rPr>
        <w:t>Job</w:t>
      </w:r>
      <w:r>
        <w:rPr>
          <w:rFonts w:hint="eastAsia"/>
        </w:rPr>
        <w:t>状态是</w:t>
      </w:r>
      <w:r>
        <w:rPr>
          <w:rFonts w:hint="eastAsia"/>
        </w:rPr>
        <w:t>Pending</w:t>
      </w:r>
      <w:r>
        <w:rPr>
          <w:rFonts w:hint="eastAsia"/>
        </w:rPr>
        <w:t>状态，则右键菜单可能会包括</w:t>
      </w:r>
      <w:r>
        <w:rPr>
          <w:rFonts w:hint="eastAsia"/>
        </w:rPr>
        <w:t>Confirm</w:t>
      </w:r>
      <w:r>
        <w:rPr>
          <w:rFonts w:hint="eastAsia"/>
        </w:rPr>
        <w:t>，点击后它对应的</w:t>
      </w:r>
      <w:r>
        <w:rPr>
          <w:rFonts w:hint="eastAsia"/>
        </w:rPr>
        <w:t>Job</w:t>
      </w:r>
      <w:r>
        <w:rPr>
          <w:rFonts w:hint="eastAsia"/>
        </w:rPr>
        <w:t>的状态改为</w:t>
      </w:r>
      <w:r>
        <w:rPr>
          <w:rFonts w:hint="eastAsia"/>
        </w:rPr>
        <w:t>Confirmed</w:t>
      </w:r>
      <w:r>
        <w:rPr>
          <w:rFonts w:hint="eastAsia"/>
        </w:rPr>
        <w:t>。设计上</w:t>
      </w:r>
      <w:proofErr w:type="spellStart"/>
      <w:r>
        <w:rPr>
          <w:rFonts w:hint="eastAsia"/>
        </w:rPr>
        <w:t>Styled</w:t>
      </w:r>
      <w:r>
        <w:t>Cell</w:t>
      </w:r>
      <w:proofErr w:type="spellEnd"/>
      <w:r>
        <w:t>需要加一个状态的属性</w:t>
      </w:r>
      <w:r>
        <w:rPr>
          <w:rFonts w:hint="eastAsia"/>
        </w:rPr>
        <w:t>，</w:t>
      </w:r>
      <w:r>
        <w:t>单元格中有一个自定义的属性</w:t>
      </w:r>
      <w:r>
        <w:rPr>
          <w:rFonts w:hint="eastAsia"/>
        </w:rPr>
        <w:t>。</w:t>
      </w:r>
    </w:p>
    <w:p w:rsidR="00E26D76" w:rsidRPr="00E26D76" w:rsidRDefault="00E26D76" w:rsidP="00E26D76">
      <w:pPr>
        <w:pStyle w:val="3"/>
      </w:pPr>
      <w:r>
        <w:t>下班前工作汇总</w:t>
      </w:r>
    </w:p>
    <w:p w:rsidR="00E26D76" w:rsidRDefault="00F36BEB" w:rsidP="00804FDE">
      <w:pPr>
        <w:pStyle w:val="a3"/>
        <w:numPr>
          <w:ilvl w:val="0"/>
          <w:numId w:val="114"/>
        </w:numPr>
      </w:pPr>
      <w:bookmarkStart w:id="68" w:name="OLE_LINK64"/>
      <w:r>
        <w:t>按照邮件内容修改了代码</w:t>
      </w:r>
      <w:r>
        <w:rPr>
          <w:rFonts w:hint="eastAsia"/>
        </w:rPr>
        <w:t>——</w:t>
      </w:r>
      <w:proofErr w:type="spellStart"/>
      <w:r>
        <w:t>Linsee</w:t>
      </w:r>
      <w:proofErr w:type="spellEnd"/>
    </w:p>
    <w:p w:rsidR="00F36BEB" w:rsidRDefault="00F36BEB" w:rsidP="00804FDE">
      <w:pPr>
        <w:pStyle w:val="a3"/>
        <w:numPr>
          <w:ilvl w:val="0"/>
          <w:numId w:val="114"/>
        </w:numPr>
      </w:pPr>
      <w:r>
        <w:t>研究了右键单击单元格显示菜单的实现</w:t>
      </w:r>
      <w:r>
        <w:rPr>
          <w:rFonts w:hint="eastAsia"/>
        </w:rPr>
        <w:t>——</w:t>
      </w:r>
      <w:proofErr w:type="spellStart"/>
      <w:r>
        <w:rPr>
          <w:rFonts w:hint="eastAsia"/>
        </w:rPr>
        <w:t>Linsee</w:t>
      </w:r>
      <w:proofErr w:type="spellEnd"/>
      <w:r>
        <w:t>已提交部分代码</w:t>
      </w:r>
      <w:r>
        <w:rPr>
          <w:rFonts w:hint="eastAsia"/>
        </w:rPr>
        <w:t>，</w:t>
      </w:r>
      <w:r>
        <w:t>请</w:t>
      </w:r>
      <w:r>
        <w:rPr>
          <w:rFonts w:hint="eastAsia"/>
        </w:rPr>
        <w:t>Review</w:t>
      </w:r>
    </w:p>
    <w:p w:rsidR="00F36BEB" w:rsidRDefault="00076A83" w:rsidP="00804FDE">
      <w:pPr>
        <w:pStyle w:val="a3"/>
        <w:numPr>
          <w:ilvl w:val="0"/>
          <w:numId w:val="114"/>
        </w:numPr>
      </w:pPr>
      <w:r>
        <w:t>根据今天电话会议内容整理</w:t>
      </w:r>
      <w:r>
        <w:rPr>
          <w:rFonts w:hint="eastAsia"/>
        </w:rPr>
        <w:t>了</w:t>
      </w:r>
      <w:r>
        <w:t>需求</w:t>
      </w:r>
      <w:r>
        <w:rPr>
          <w:rFonts w:hint="eastAsia"/>
        </w:rPr>
        <w:t>，</w:t>
      </w:r>
      <w:r>
        <w:t>新增了部分</w:t>
      </w:r>
      <w:proofErr w:type="spellStart"/>
      <w:r>
        <w:rPr>
          <w:rFonts w:hint="eastAsia"/>
        </w:rPr>
        <w:t>Use</w:t>
      </w:r>
      <w:r>
        <w:t>Case</w:t>
      </w:r>
      <w:proofErr w:type="spellEnd"/>
      <w:r>
        <w:t>和</w:t>
      </w:r>
      <w:proofErr w:type="spellStart"/>
      <w:r>
        <w:rPr>
          <w:rFonts w:hint="eastAsia"/>
        </w:rPr>
        <w:t>User</w:t>
      </w:r>
      <w:r>
        <w:t>Story</w:t>
      </w:r>
      <w:proofErr w:type="spellEnd"/>
      <w:r>
        <w:rPr>
          <w:rFonts w:hint="eastAsia"/>
        </w:rPr>
        <w:t>——</w:t>
      </w:r>
      <w:r>
        <w:t>Bella</w:t>
      </w:r>
      <w:r>
        <w:rPr>
          <w:rFonts w:hint="eastAsia"/>
        </w:rPr>
        <w:t>，</w:t>
      </w:r>
      <w:r>
        <w:t>继续进行中</w:t>
      </w:r>
    </w:p>
    <w:bookmarkEnd w:id="68"/>
    <w:p w:rsidR="00E26D76" w:rsidRDefault="005F19D6" w:rsidP="00E26D76">
      <w:pPr>
        <w:pStyle w:val="2"/>
      </w:pPr>
      <w:r>
        <w:t>20171023</w:t>
      </w:r>
    </w:p>
    <w:p w:rsidR="00E26D76" w:rsidRDefault="00E26D76" w:rsidP="00E26D76">
      <w:pPr>
        <w:pStyle w:val="3"/>
      </w:pPr>
      <w:r>
        <w:t>工作安排</w:t>
      </w:r>
      <w:r>
        <w:rPr>
          <w:rFonts w:hint="eastAsia"/>
        </w:rPr>
        <w:t>-</w:t>
      </w:r>
      <w:r>
        <w:t>Adam</w:t>
      </w:r>
    </w:p>
    <w:p w:rsidR="005F19D6" w:rsidRPr="00111A5F" w:rsidRDefault="005F19D6" w:rsidP="005F19D6">
      <w:pPr>
        <w:rPr>
          <w:highlight w:val="yellow"/>
        </w:rPr>
      </w:pPr>
      <w:r w:rsidRPr="00111A5F">
        <w:rPr>
          <w:rFonts w:hint="eastAsia"/>
          <w:highlight w:val="yellow"/>
        </w:rPr>
        <w:t>需求文档又进一步整理了一下，第一期的</w:t>
      </w:r>
      <w:r w:rsidRPr="00111A5F">
        <w:rPr>
          <w:rFonts w:hint="eastAsia"/>
          <w:highlight w:val="yellow"/>
        </w:rPr>
        <w:t>SCOPE</w:t>
      </w:r>
      <w:r w:rsidRPr="00111A5F">
        <w:rPr>
          <w:rFonts w:hint="eastAsia"/>
          <w:highlight w:val="yellow"/>
        </w:rPr>
        <w:t>已经提交给用户审查了。你可以根据文档开始拆分，进行估算了。如果用户有调整，也就是把它推后实现。我会控制优先级的。</w:t>
      </w:r>
    </w:p>
    <w:p w:rsidR="005F19D6" w:rsidRPr="00111A5F" w:rsidRDefault="005F19D6" w:rsidP="005F19D6">
      <w:pPr>
        <w:rPr>
          <w:highlight w:val="yellow"/>
        </w:rPr>
      </w:pPr>
      <w:r w:rsidRPr="00111A5F">
        <w:rPr>
          <w:rFonts w:hint="eastAsia"/>
          <w:highlight w:val="yellow"/>
        </w:rPr>
        <w:t>关于实体设计，我想来想去，</w:t>
      </w:r>
      <w:r w:rsidRPr="00111A5F">
        <w:rPr>
          <w:rFonts w:hint="eastAsia"/>
          <w:highlight w:val="yellow"/>
        </w:rPr>
        <w:t>rig job</w:t>
      </w:r>
      <w:r w:rsidRPr="00111A5F">
        <w:rPr>
          <w:rFonts w:hint="eastAsia"/>
          <w:highlight w:val="yellow"/>
        </w:rPr>
        <w:t>不是一个实体，</w:t>
      </w:r>
      <w:r w:rsidRPr="00111A5F">
        <w:rPr>
          <w:rFonts w:hint="eastAsia"/>
          <w:highlight w:val="yellow"/>
        </w:rPr>
        <w:t xml:space="preserve">call sheet </w:t>
      </w:r>
      <w:r w:rsidRPr="00111A5F">
        <w:rPr>
          <w:rFonts w:hint="eastAsia"/>
          <w:highlight w:val="yellow"/>
        </w:rPr>
        <w:t>也不适于扩展到满足之前的业务流程，所以我引入一个新的实体</w:t>
      </w:r>
      <w:r w:rsidRPr="00111A5F">
        <w:rPr>
          <w:rFonts w:hint="eastAsia"/>
          <w:highlight w:val="yellow"/>
        </w:rPr>
        <w:t>job alert</w:t>
      </w:r>
      <w:r w:rsidRPr="00111A5F">
        <w:rPr>
          <w:rFonts w:hint="eastAsia"/>
          <w:highlight w:val="yellow"/>
        </w:rPr>
        <w:t>。那么</w:t>
      </w:r>
      <w:r w:rsidRPr="00111A5F">
        <w:rPr>
          <w:rFonts w:hint="eastAsia"/>
          <w:highlight w:val="yellow"/>
        </w:rPr>
        <w:t>job alert, call sheet, job package</w:t>
      </w:r>
      <w:r w:rsidRPr="00111A5F">
        <w:rPr>
          <w:rFonts w:hint="eastAsia"/>
          <w:highlight w:val="yellow"/>
        </w:rPr>
        <w:t>三个实体贯穿了整个流程。</w:t>
      </w:r>
      <w:r w:rsidRPr="00111A5F">
        <w:rPr>
          <w:rFonts w:hint="eastAsia"/>
          <w:highlight w:val="yellow"/>
        </w:rPr>
        <w:t xml:space="preserve">Rig Job </w:t>
      </w:r>
      <w:r w:rsidRPr="00111A5F">
        <w:rPr>
          <w:rFonts w:hint="eastAsia"/>
          <w:highlight w:val="yellow"/>
        </w:rPr>
        <w:t>作为一个</w:t>
      </w:r>
      <w:r w:rsidRPr="00111A5F">
        <w:rPr>
          <w:rFonts w:hint="eastAsia"/>
          <w:highlight w:val="yellow"/>
        </w:rPr>
        <w:t>Façade</w:t>
      </w:r>
      <w:r w:rsidRPr="00111A5F">
        <w:rPr>
          <w:rFonts w:hint="eastAsia"/>
          <w:highlight w:val="yellow"/>
        </w:rPr>
        <w:t>去从这三个实体的实例派生出一个全流程</w:t>
      </w:r>
      <w:r w:rsidRPr="00111A5F">
        <w:rPr>
          <w:rFonts w:hint="eastAsia"/>
          <w:highlight w:val="yellow"/>
        </w:rPr>
        <w:t>job</w:t>
      </w:r>
      <w:r w:rsidRPr="00111A5F">
        <w:rPr>
          <w:rFonts w:hint="eastAsia"/>
          <w:highlight w:val="yellow"/>
        </w:rPr>
        <w:t>的实例。同时引入只有</w:t>
      </w:r>
      <w:r w:rsidRPr="00111A5F">
        <w:rPr>
          <w:rFonts w:hint="eastAsia"/>
          <w:highlight w:val="yellow"/>
        </w:rPr>
        <w:t xml:space="preserve">Rig </w:t>
      </w:r>
      <w:r w:rsidRPr="00111A5F">
        <w:rPr>
          <w:rFonts w:hint="eastAsia"/>
          <w:highlight w:val="yellow"/>
        </w:rPr>
        <w:t>的空</w:t>
      </w:r>
      <w:r w:rsidRPr="00111A5F">
        <w:rPr>
          <w:rFonts w:hint="eastAsia"/>
          <w:highlight w:val="yellow"/>
        </w:rPr>
        <w:t>job</w:t>
      </w:r>
      <w:r w:rsidRPr="00111A5F">
        <w:rPr>
          <w:rFonts w:hint="eastAsia"/>
          <w:highlight w:val="yellow"/>
        </w:rPr>
        <w:t>记录。目前我想不用保存它，只是用于显示操作用。</w:t>
      </w:r>
    </w:p>
    <w:p w:rsidR="005F19D6" w:rsidRPr="00111A5F" w:rsidRDefault="005F19D6" w:rsidP="005F19D6">
      <w:pPr>
        <w:rPr>
          <w:highlight w:val="yellow"/>
        </w:rPr>
      </w:pPr>
      <w:r w:rsidRPr="00111A5F">
        <w:rPr>
          <w:rFonts w:hint="eastAsia"/>
          <w:highlight w:val="yellow"/>
        </w:rPr>
        <w:t>你进一步分析一下，看有没有冲突和条件不充分的情况存在。</w:t>
      </w:r>
    </w:p>
    <w:p w:rsidR="005F19D6" w:rsidRPr="005F19D6" w:rsidRDefault="005F19D6" w:rsidP="005F19D6">
      <w:r w:rsidRPr="00111A5F">
        <w:rPr>
          <w:rFonts w:hint="eastAsia"/>
          <w:highlight w:val="yellow"/>
        </w:rPr>
        <w:t>你可以根据分析出来的任务，让</w:t>
      </w:r>
      <w:proofErr w:type="spellStart"/>
      <w:r w:rsidRPr="00111A5F">
        <w:rPr>
          <w:rFonts w:hint="eastAsia"/>
          <w:highlight w:val="yellow"/>
        </w:rPr>
        <w:t>Linsee</w:t>
      </w:r>
      <w:proofErr w:type="spellEnd"/>
      <w:r w:rsidRPr="00111A5F">
        <w:rPr>
          <w:rFonts w:hint="eastAsia"/>
          <w:highlight w:val="yellow"/>
        </w:rPr>
        <w:t>继续开发</w:t>
      </w:r>
      <w:r w:rsidRPr="00111A5F">
        <w:rPr>
          <w:rFonts w:hint="eastAsia"/>
          <w:highlight w:val="yellow"/>
        </w:rPr>
        <w:t>Rig Board.</w:t>
      </w:r>
    </w:p>
    <w:p w:rsidR="00E26D76" w:rsidRDefault="00E26D76" w:rsidP="00E26D76">
      <w:pPr>
        <w:pStyle w:val="3"/>
      </w:pPr>
      <w:r>
        <w:t>早会记录</w:t>
      </w:r>
    </w:p>
    <w:p w:rsidR="00111A5F" w:rsidRDefault="00111A5F" w:rsidP="00111A5F">
      <w:r>
        <w:rPr>
          <w:rFonts w:hint="eastAsia"/>
        </w:rPr>
        <w:t>我今天根据文档整理</w:t>
      </w:r>
      <w:proofErr w:type="spellStart"/>
      <w:r>
        <w:rPr>
          <w:rFonts w:hint="eastAsia"/>
        </w:rPr>
        <w:t>UseCase</w:t>
      </w:r>
      <w:proofErr w:type="spellEnd"/>
      <w:r>
        <w:rPr>
          <w:rFonts w:hint="eastAsia"/>
        </w:rPr>
        <w:t>和</w:t>
      </w:r>
      <w:proofErr w:type="spellStart"/>
      <w:r>
        <w:rPr>
          <w:rFonts w:hint="eastAsia"/>
        </w:rPr>
        <w:t>UserStory</w:t>
      </w:r>
      <w:proofErr w:type="spellEnd"/>
      <w:r>
        <w:rPr>
          <w:rFonts w:hint="eastAsia"/>
        </w:rPr>
        <w:t>，并估算时间。</w:t>
      </w:r>
    </w:p>
    <w:p w:rsidR="00111A5F" w:rsidRPr="00111A5F" w:rsidRDefault="00111A5F" w:rsidP="00111A5F">
      <w:proofErr w:type="spellStart"/>
      <w:r>
        <w:rPr>
          <w:rFonts w:hint="eastAsia"/>
        </w:rPr>
        <w:t>Linsee</w:t>
      </w:r>
      <w:proofErr w:type="spellEnd"/>
      <w:r>
        <w:rPr>
          <w:rFonts w:hint="eastAsia"/>
        </w:rPr>
        <w:t>先继续完成上周的右键单击单元格显示菜单的功能，任务识别出来之后分配新的任务。</w:t>
      </w:r>
    </w:p>
    <w:p w:rsidR="00E26D76" w:rsidRDefault="00E26D76" w:rsidP="00E26D76">
      <w:pPr>
        <w:pStyle w:val="3"/>
      </w:pPr>
      <w:r>
        <w:lastRenderedPageBreak/>
        <w:t>下班前工作汇总</w:t>
      </w:r>
    </w:p>
    <w:p w:rsidR="00AD2018" w:rsidRDefault="00AD2018" w:rsidP="00AD2018">
      <w:r>
        <w:t>需求问题</w:t>
      </w:r>
      <w:r>
        <w:rPr>
          <w:rFonts w:hint="eastAsia"/>
        </w:rPr>
        <w:t>：</w:t>
      </w:r>
    </w:p>
    <w:p w:rsidR="009575D4" w:rsidRDefault="009575D4" w:rsidP="009575D4">
      <w:pPr>
        <w:pStyle w:val="a3"/>
        <w:numPr>
          <w:ilvl w:val="0"/>
          <w:numId w:val="115"/>
        </w:numPr>
      </w:pPr>
      <w:bookmarkStart w:id="69" w:name="OLE_LINK68"/>
      <w:r>
        <w:t>右键单击单元格显示菜单的实现</w:t>
      </w:r>
      <w:r>
        <w:rPr>
          <w:rFonts w:hint="eastAsia"/>
        </w:rPr>
        <w:t>：</w:t>
      </w:r>
      <w:r>
        <w:t>新加了一个辅助类来实现的菜单的展示</w:t>
      </w:r>
      <w:r>
        <w:rPr>
          <w:rFonts w:hint="eastAsia"/>
        </w:rPr>
        <w:t>，</w:t>
      </w:r>
      <w:r>
        <w:t>完善了前台的方法</w:t>
      </w:r>
      <w:r>
        <w:rPr>
          <w:rFonts w:hint="eastAsia"/>
        </w:rPr>
        <w:t>，</w:t>
      </w:r>
      <w:r>
        <w:t>代码已提交</w:t>
      </w:r>
      <w:r>
        <w:rPr>
          <w:rFonts w:hint="eastAsia"/>
        </w:rPr>
        <w:t>。——</w:t>
      </w:r>
      <w:proofErr w:type="spellStart"/>
      <w:r>
        <w:t>Linsee</w:t>
      </w:r>
      <w:proofErr w:type="spellEnd"/>
      <w:r w:rsidR="00133D42">
        <w:rPr>
          <w:rFonts w:hint="eastAsia"/>
        </w:rPr>
        <w:t>，</w:t>
      </w:r>
      <w:r w:rsidR="00133D42">
        <w:t>问题如下</w:t>
      </w:r>
    </w:p>
    <w:p w:rsidR="00133D42" w:rsidRDefault="00133D42" w:rsidP="00133D42">
      <w:pPr>
        <w:pStyle w:val="a3"/>
        <w:numPr>
          <w:ilvl w:val="1"/>
          <w:numId w:val="115"/>
        </w:numPr>
      </w:pPr>
      <w:r>
        <w:t>一条</w:t>
      </w:r>
      <w:r>
        <w:rPr>
          <w:rFonts w:hint="eastAsia"/>
        </w:rPr>
        <w:t>Rig</w:t>
      </w:r>
      <w:r>
        <w:t xml:space="preserve"> Job</w:t>
      </w:r>
      <w:r>
        <w:t>记录可能对应着一条</w:t>
      </w:r>
      <w:proofErr w:type="spellStart"/>
      <w:r>
        <w:rPr>
          <w:rFonts w:hint="eastAsia"/>
        </w:rPr>
        <w:t>Job</w:t>
      </w:r>
      <w:r>
        <w:t>Alert</w:t>
      </w:r>
      <w:proofErr w:type="spellEnd"/>
      <w:r>
        <w:t>和一条</w:t>
      </w:r>
      <w:proofErr w:type="spellStart"/>
      <w:r>
        <w:rPr>
          <w:rFonts w:hint="eastAsia"/>
        </w:rPr>
        <w:t>Call</w:t>
      </w:r>
      <w:r>
        <w:t>Sheet</w:t>
      </w:r>
      <w:proofErr w:type="spellEnd"/>
      <w:r>
        <w:rPr>
          <w:rFonts w:hint="eastAsia"/>
        </w:rPr>
        <w:t>、</w:t>
      </w:r>
      <w:r>
        <w:t>一个</w:t>
      </w:r>
      <w:r>
        <w:rPr>
          <w:rFonts w:hint="eastAsia"/>
        </w:rPr>
        <w:t>Job</w:t>
      </w:r>
      <w:r>
        <w:t>,</w:t>
      </w:r>
      <w:r>
        <w:t>等其他实体</w:t>
      </w:r>
      <w:r>
        <w:rPr>
          <w:rFonts w:hint="eastAsia"/>
        </w:rPr>
        <w:t>，</w:t>
      </w:r>
      <w:r>
        <w:t>他们在组成这条</w:t>
      </w:r>
      <w:r>
        <w:rPr>
          <w:rFonts w:hint="eastAsia"/>
        </w:rPr>
        <w:t>Rig</w:t>
      </w:r>
      <w:r>
        <w:t xml:space="preserve"> Job</w:t>
      </w:r>
      <w:r>
        <w:t>的时候关系如何处理</w:t>
      </w:r>
      <w:r>
        <w:rPr>
          <w:rFonts w:hint="eastAsia"/>
        </w:rPr>
        <w:t>，</w:t>
      </w:r>
      <w:r>
        <w:t>这个我们还没有思路</w:t>
      </w:r>
      <w:r>
        <w:rPr>
          <w:rFonts w:hint="eastAsia"/>
        </w:rPr>
        <w:t>。</w:t>
      </w:r>
    </w:p>
    <w:p w:rsidR="009575D4" w:rsidRDefault="009575D4" w:rsidP="009575D4">
      <w:pPr>
        <w:pStyle w:val="a3"/>
        <w:numPr>
          <w:ilvl w:val="0"/>
          <w:numId w:val="115"/>
        </w:numPr>
      </w:pPr>
      <w:r>
        <w:rPr>
          <w:rFonts w:hint="eastAsia"/>
        </w:rPr>
        <w:t>在</w:t>
      </w:r>
      <w:r>
        <w:rPr>
          <w:rFonts w:hint="eastAsia"/>
        </w:rPr>
        <w:t>rig</w:t>
      </w:r>
      <w:r>
        <w:t xml:space="preserve"> board</w:t>
      </w:r>
      <w:r>
        <w:t>上展示</w:t>
      </w:r>
      <w:r>
        <w:rPr>
          <w:rFonts w:hint="eastAsia"/>
        </w:rPr>
        <w:t>LSD</w:t>
      </w:r>
      <w:r>
        <w:rPr>
          <w:rFonts w:hint="eastAsia"/>
        </w:rPr>
        <w:t>——从</w:t>
      </w:r>
      <w:proofErr w:type="spellStart"/>
      <w:r>
        <w:rPr>
          <w:rFonts w:hint="eastAsia"/>
        </w:rPr>
        <w:t>Call</w:t>
      </w:r>
      <w:r>
        <w:t>Sheet</w:t>
      </w:r>
      <w:proofErr w:type="spellEnd"/>
      <w:r>
        <w:t>中获取到相应的值显示在页面上</w:t>
      </w:r>
      <w:r>
        <w:rPr>
          <w:rFonts w:hint="eastAsia"/>
        </w:rPr>
        <w:t>，</w:t>
      </w:r>
      <w:r>
        <w:t>实现方式是</w:t>
      </w:r>
      <w:r>
        <w:rPr>
          <w:rFonts w:hint="eastAsia"/>
        </w:rPr>
        <w:t>：</w:t>
      </w:r>
      <w:r>
        <w:t>在</w:t>
      </w:r>
      <w:proofErr w:type="spellStart"/>
      <w:r>
        <w:rPr>
          <w:rFonts w:hint="eastAsia"/>
        </w:rPr>
        <w:t>Common</w:t>
      </w:r>
      <w:r>
        <w:t>Library</w:t>
      </w:r>
      <w:proofErr w:type="spellEnd"/>
      <w:r>
        <w:rPr>
          <w:rFonts w:hint="eastAsia"/>
        </w:rPr>
        <w:t>-&gt;</w:t>
      </w:r>
      <w:proofErr w:type="spellStart"/>
      <w:r w:rsidRPr="009575D4">
        <w:t>Sanjel.BusinessEntities.Facades</w:t>
      </w:r>
      <w:proofErr w:type="spellEnd"/>
      <w:r>
        <w:t>添加</w:t>
      </w:r>
      <w:r>
        <w:rPr>
          <w:rFonts w:hint="eastAsia"/>
        </w:rPr>
        <w:t>了</w:t>
      </w:r>
      <w:proofErr w:type="spellStart"/>
      <w:r>
        <w:rPr>
          <w:rFonts w:hint="eastAsia"/>
        </w:rPr>
        <w:t>Rig</w:t>
      </w:r>
      <w:r>
        <w:t>Job</w:t>
      </w:r>
      <w:proofErr w:type="spellEnd"/>
      <w:r>
        <w:rPr>
          <w:rFonts w:hint="eastAsia"/>
        </w:rPr>
        <w:t>，</w:t>
      </w:r>
      <w:r>
        <w:rPr>
          <w:rFonts w:hint="eastAsia"/>
        </w:rPr>
        <w:t>Online</w:t>
      </w:r>
      <w:r>
        <w:rPr>
          <w:rFonts w:hint="eastAsia"/>
        </w:rPr>
        <w:t>中</w:t>
      </w:r>
      <w:proofErr w:type="spellStart"/>
      <w:r>
        <w:rPr>
          <w:rFonts w:hint="eastAsia"/>
        </w:rPr>
        <w:t>Rig</w:t>
      </w:r>
      <w:r>
        <w:t>JobViewModel</w:t>
      </w:r>
      <w:proofErr w:type="spellEnd"/>
      <w:r>
        <w:t>中实现了方法</w:t>
      </w:r>
      <w:r>
        <w:rPr>
          <w:rFonts w:hint="eastAsia"/>
        </w:rPr>
        <w:t>。</w:t>
      </w:r>
      <w:r>
        <w:t>代码已提交</w:t>
      </w:r>
      <w:r>
        <w:rPr>
          <w:rFonts w:hint="eastAsia"/>
        </w:rPr>
        <w:t>，</w:t>
      </w:r>
      <w:r>
        <w:t>请</w:t>
      </w:r>
      <w:r>
        <w:t>review</w:t>
      </w:r>
      <w:r>
        <w:rPr>
          <w:rFonts w:hint="eastAsia"/>
        </w:rPr>
        <w:t>。——</w:t>
      </w:r>
      <w:proofErr w:type="spellStart"/>
      <w:r>
        <w:rPr>
          <w:rFonts w:hint="eastAsia"/>
        </w:rPr>
        <w:t>Linsee</w:t>
      </w:r>
      <w:proofErr w:type="spellEnd"/>
    </w:p>
    <w:p w:rsidR="009575D4" w:rsidRDefault="009575D4" w:rsidP="009575D4">
      <w:pPr>
        <w:pStyle w:val="a3"/>
        <w:numPr>
          <w:ilvl w:val="0"/>
          <w:numId w:val="115"/>
        </w:numPr>
      </w:pPr>
      <w:r>
        <w:t>识别出部分</w:t>
      </w:r>
      <w:proofErr w:type="spellStart"/>
      <w:r>
        <w:rPr>
          <w:rFonts w:hint="eastAsia"/>
        </w:rPr>
        <w:t>Use</w:t>
      </w:r>
      <w:r>
        <w:t>Case</w:t>
      </w:r>
      <w:proofErr w:type="spellEnd"/>
      <w:r>
        <w:t>和</w:t>
      </w:r>
      <w:proofErr w:type="spellStart"/>
      <w:r>
        <w:rPr>
          <w:rFonts w:hint="eastAsia"/>
        </w:rPr>
        <w:t>Userstory</w:t>
      </w:r>
      <w:proofErr w:type="spellEnd"/>
      <w:r>
        <w:rPr>
          <w:rFonts w:hint="eastAsia"/>
        </w:rPr>
        <w:t>，有些问题需再确认——</w:t>
      </w:r>
      <w:r>
        <w:rPr>
          <w:rFonts w:hint="eastAsia"/>
        </w:rPr>
        <w:t>Bella</w:t>
      </w:r>
    </w:p>
    <w:p w:rsidR="009575D4" w:rsidRDefault="009575D4" w:rsidP="009575D4">
      <w:pPr>
        <w:pStyle w:val="a3"/>
        <w:numPr>
          <w:ilvl w:val="1"/>
          <w:numId w:val="115"/>
        </w:numPr>
      </w:pPr>
      <w:r>
        <w:rPr>
          <w:rFonts w:hint="eastAsia"/>
        </w:rPr>
        <w:t>Dispatch Software Scope Statement</w:t>
      </w:r>
      <w:r>
        <w:rPr>
          <w:rFonts w:hint="eastAsia"/>
        </w:rPr>
        <w:t>文档中新增了问题，黄色</w:t>
      </w:r>
      <w:r>
        <w:rPr>
          <w:rFonts w:hint="eastAsia"/>
        </w:rPr>
        <w:t xml:space="preserve"> </w:t>
      </w:r>
      <w:r>
        <w:rPr>
          <w:rFonts w:hint="eastAsia"/>
        </w:rPr>
        <w:t>背景显示以</w:t>
      </w:r>
      <w:r>
        <w:rPr>
          <w:rFonts w:hint="eastAsia"/>
        </w:rPr>
        <w:t>10-23</w:t>
      </w:r>
      <w:r>
        <w:rPr>
          <w:rFonts w:hint="eastAsia"/>
        </w:rPr>
        <w:t>开头，另外文档中</w:t>
      </w:r>
      <w:r>
        <w:rPr>
          <w:rFonts w:hint="eastAsia"/>
        </w:rPr>
        <w:t>4-7</w:t>
      </w:r>
      <w:r>
        <w:rPr>
          <w:rFonts w:hint="eastAsia"/>
        </w:rPr>
        <w:t>需要细化</w:t>
      </w:r>
    </w:p>
    <w:p w:rsidR="009575D4" w:rsidRDefault="009575D4" w:rsidP="009575D4">
      <w:pPr>
        <w:pStyle w:val="a3"/>
        <w:numPr>
          <w:ilvl w:val="1"/>
          <w:numId w:val="115"/>
        </w:numPr>
      </w:pPr>
      <w:r>
        <w:rPr>
          <w:rFonts w:hint="eastAsia"/>
        </w:rPr>
        <w:t>关于</w:t>
      </w:r>
      <w:r>
        <w:rPr>
          <w:rFonts w:hint="eastAsia"/>
        </w:rPr>
        <w:t>Rig Board</w:t>
      </w:r>
      <w:r>
        <w:rPr>
          <w:rFonts w:hint="eastAsia"/>
        </w:rPr>
        <w:t>中筛选功能未在本次需求中说明，本期是否包括这个功能</w:t>
      </w:r>
    </w:p>
    <w:p w:rsidR="004672B6" w:rsidRDefault="00202AF9" w:rsidP="004672B6">
      <w:pPr>
        <w:pStyle w:val="a3"/>
        <w:ind w:left="1440"/>
      </w:pPr>
      <w:r>
        <w:rPr>
          <w:rFonts w:hint="eastAsia"/>
          <w:highlight w:val="yellow"/>
        </w:rPr>
        <w:t>Ada</w:t>
      </w:r>
      <w:r>
        <w:rPr>
          <w:highlight w:val="yellow"/>
        </w:rPr>
        <w:t>m</w:t>
      </w:r>
      <w:r>
        <w:rPr>
          <w:highlight w:val="yellow"/>
        </w:rPr>
        <w:t>回复</w:t>
      </w:r>
      <w:r>
        <w:rPr>
          <w:rFonts w:hint="eastAsia"/>
          <w:highlight w:val="yellow"/>
        </w:rPr>
        <w:t>：</w:t>
      </w:r>
      <w:r w:rsidR="004672B6" w:rsidRPr="004672B6">
        <w:rPr>
          <w:rFonts w:hint="eastAsia"/>
          <w:highlight w:val="yellow"/>
        </w:rPr>
        <w:t>包括在本期中，它是基本功能，</w:t>
      </w:r>
      <w:r w:rsidR="004672B6" w:rsidRPr="004672B6">
        <w:rPr>
          <w:rFonts w:hint="eastAsia"/>
          <w:highlight w:val="yellow"/>
        </w:rPr>
        <w:t>service point</w:t>
      </w:r>
      <w:r w:rsidR="004672B6" w:rsidRPr="004672B6">
        <w:rPr>
          <w:rFonts w:hint="eastAsia"/>
          <w:highlight w:val="yellow"/>
        </w:rPr>
        <w:t>可以先实现，其他两个等业务人员确认需求</w:t>
      </w:r>
    </w:p>
    <w:p w:rsidR="009575D4" w:rsidRDefault="009575D4" w:rsidP="00133D42">
      <w:pPr>
        <w:pStyle w:val="a3"/>
        <w:numPr>
          <w:ilvl w:val="1"/>
          <w:numId w:val="115"/>
        </w:numPr>
      </w:pPr>
      <w:r>
        <w:rPr>
          <w:rFonts w:hint="eastAsia"/>
        </w:rPr>
        <w:t>Rig Board</w:t>
      </w:r>
      <w:r>
        <w:rPr>
          <w:rFonts w:hint="eastAsia"/>
        </w:rPr>
        <w:t>中</w:t>
      </w:r>
      <w:r>
        <w:rPr>
          <w:rFonts w:hint="eastAsia"/>
        </w:rPr>
        <w:t>Date</w:t>
      </w:r>
      <w:r>
        <w:rPr>
          <w:rFonts w:hint="eastAsia"/>
        </w:rPr>
        <w:t>一列，它的值根据</w:t>
      </w:r>
      <w:r>
        <w:rPr>
          <w:rFonts w:hint="eastAsia"/>
        </w:rPr>
        <w:t>Rig Job</w:t>
      </w:r>
      <w:r>
        <w:rPr>
          <w:rFonts w:hint="eastAsia"/>
        </w:rPr>
        <w:t>的状态显示，如果</w:t>
      </w:r>
      <w:r>
        <w:rPr>
          <w:rFonts w:hint="eastAsia"/>
        </w:rPr>
        <w:t>Rig Job</w:t>
      </w:r>
      <w:r>
        <w:rPr>
          <w:rFonts w:hint="eastAsia"/>
        </w:rPr>
        <w:t>的状态是</w:t>
      </w:r>
      <w:r>
        <w:rPr>
          <w:rFonts w:hint="eastAsia"/>
        </w:rPr>
        <w:t>Alerted/Won</w:t>
      </w:r>
      <w:r>
        <w:rPr>
          <w:rFonts w:hint="eastAsia"/>
        </w:rPr>
        <w:t>，则显示的是</w:t>
      </w:r>
      <w:r>
        <w:rPr>
          <w:rFonts w:hint="eastAsia"/>
        </w:rPr>
        <w:t>Estimated Start Date</w:t>
      </w:r>
      <w:r>
        <w:rPr>
          <w:rFonts w:hint="eastAsia"/>
        </w:rPr>
        <w:t>；如果状态是</w:t>
      </w:r>
      <w:r>
        <w:rPr>
          <w:rFonts w:hint="eastAsia"/>
        </w:rPr>
        <w:t>Pending/Confirmed/Dispatched</w:t>
      </w:r>
      <w:r>
        <w:rPr>
          <w:rFonts w:hint="eastAsia"/>
        </w:rPr>
        <w:t>，则显示的是</w:t>
      </w:r>
      <w:r>
        <w:rPr>
          <w:rFonts w:hint="eastAsia"/>
        </w:rPr>
        <w:t>Expected Time On Location</w:t>
      </w:r>
      <w:r>
        <w:rPr>
          <w:rFonts w:hint="eastAsia"/>
        </w:rPr>
        <w:t>；如果状态是</w:t>
      </w:r>
      <w:proofErr w:type="spellStart"/>
      <w:r>
        <w:rPr>
          <w:rFonts w:hint="eastAsia"/>
        </w:rPr>
        <w:t>Inprogress</w:t>
      </w:r>
      <w:proofErr w:type="spellEnd"/>
      <w:r>
        <w:rPr>
          <w:rFonts w:hint="eastAsia"/>
        </w:rPr>
        <w:t>/Complete/Approved</w:t>
      </w:r>
      <w:r>
        <w:rPr>
          <w:rFonts w:hint="eastAsia"/>
        </w:rPr>
        <w:t>，则显示的是</w:t>
      </w:r>
      <w:proofErr w:type="spellStart"/>
      <w:r>
        <w:rPr>
          <w:rFonts w:hint="eastAsia"/>
        </w:rPr>
        <w:t>JobDateTime</w:t>
      </w:r>
      <w:proofErr w:type="spellEnd"/>
      <w:r>
        <w:rPr>
          <w:rFonts w:hint="eastAsia"/>
        </w:rPr>
        <w:t>，不同的状态显示对应实体的日期，是这样吗？</w:t>
      </w:r>
    </w:p>
    <w:p w:rsidR="00202AF9" w:rsidRDefault="00202AF9" w:rsidP="00202AF9">
      <w:pPr>
        <w:pStyle w:val="a3"/>
        <w:ind w:left="1440"/>
      </w:pPr>
      <w:r>
        <w:rPr>
          <w:rFonts w:hint="eastAsia"/>
          <w:highlight w:val="yellow"/>
        </w:rPr>
        <w:t>Ada</w:t>
      </w:r>
      <w:r>
        <w:rPr>
          <w:highlight w:val="yellow"/>
        </w:rPr>
        <w:t>m</w:t>
      </w:r>
      <w:r>
        <w:rPr>
          <w:highlight w:val="yellow"/>
        </w:rPr>
        <w:t>回复</w:t>
      </w:r>
      <w:r>
        <w:rPr>
          <w:rFonts w:hint="eastAsia"/>
          <w:highlight w:val="yellow"/>
        </w:rPr>
        <w:t>：</w:t>
      </w:r>
      <w:r w:rsidRPr="00202AF9">
        <w:rPr>
          <w:rFonts w:hint="eastAsia"/>
          <w:highlight w:val="yellow"/>
        </w:rPr>
        <w:t xml:space="preserve">Job Alert </w:t>
      </w:r>
      <w:r w:rsidRPr="00202AF9">
        <w:rPr>
          <w:rFonts w:hint="eastAsia"/>
          <w:highlight w:val="yellow"/>
        </w:rPr>
        <w:t>的</w:t>
      </w:r>
      <w:r w:rsidRPr="00202AF9">
        <w:rPr>
          <w:rFonts w:hint="eastAsia"/>
          <w:highlight w:val="yellow"/>
        </w:rPr>
        <w:t>Won</w:t>
      </w:r>
      <w:r w:rsidRPr="00202AF9">
        <w:rPr>
          <w:rFonts w:hint="eastAsia"/>
          <w:highlight w:val="yellow"/>
        </w:rPr>
        <w:t>状态是结束状态，在</w:t>
      </w:r>
      <w:proofErr w:type="spellStart"/>
      <w:r w:rsidRPr="00202AF9">
        <w:rPr>
          <w:rFonts w:hint="eastAsia"/>
          <w:highlight w:val="yellow"/>
        </w:rPr>
        <w:t>callsheet</w:t>
      </w:r>
      <w:proofErr w:type="spellEnd"/>
      <w:r w:rsidRPr="00202AF9">
        <w:rPr>
          <w:rFonts w:hint="eastAsia"/>
          <w:highlight w:val="yellow"/>
        </w:rPr>
        <w:t>创建时进入这个状态，它本身的信息不再显示了，它的井数量数据会成为后面的约束。这个地方有点绕。</w:t>
      </w:r>
      <w:r w:rsidRPr="00202AF9">
        <w:rPr>
          <w:rFonts w:hint="eastAsia"/>
          <w:highlight w:val="yellow"/>
        </w:rPr>
        <w:t xml:space="preserve">Call sheet </w:t>
      </w:r>
      <w:r w:rsidRPr="00202AF9">
        <w:rPr>
          <w:rFonts w:hint="eastAsia"/>
          <w:highlight w:val="yellow"/>
        </w:rPr>
        <w:t>和</w:t>
      </w:r>
      <w:r w:rsidRPr="00202AF9">
        <w:rPr>
          <w:rFonts w:hint="eastAsia"/>
          <w:highlight w:val="yellow"/>
        </w:rPr>
        <w:t>job</w:t>
      </w:r>
      <w:r w:rsidRPr="00202AF9">
        <w:rPr>
          <w:rFonts w:hint="eastAsia"/>
          <w:highlight w:val="yellow"/>
        </w:rPr>
        <w:t>的相应状态要重新定义，目前的状态不能满足需求，但是否需要加一个新的状态项，需要视情况而定。日期的算法基本上对。在逻辑实现上，应当是先确定状态，再决定从哪个实体读数据时间。</w:t>
      </w:r>
    </w:p>
    <w:bookmarkEnd w:id="69"/>
    <w:p w:rsidR="00E26D76" w:rsidRDefault="005F19D6" w:rsidP="00E26D76">
      <w:pPr>
        <w:pStyle w:val="2"/>
      </w:pPr>
      <w:r>
        <w:t>20171024</w:t>
      </w:r>
    </w:p>
    <w:p w:rsidR="00E26D76" w:rsidRDefault="00E26D76" w:rsidP="00E26D76">
      <w:pPr>
        <w:pStyle w:val="3"/>
      </w:pPr>
      <w:r>
        <w:t>工作安排</w:t>
      </w:r>
      <w:r>
        <w:rPr>
          <w:rFonts w:hint="eastAsia"/>
        </w:rPr>
        <w:t>-</w:t>
      </w:r>
      <w:r>
        <w:t>Adam</w:t>
      </w:r>
    </w:p>
    <w:p w:rsidR="004672B6" w:rsidRPr="004672B6" w:rsidRDefault="004672B6" w:rsidP="004672B6">
      <w:pPr>
        <w:rPr>
          <w:highlight w:val="yellow"/>
        </w:rPr>
      </w:pPr>
      <w:r w:rsidRPr="004672B6">
        <w:rPr>
          <w:rFonts w:ascii="DengXian" w:eastAsia="DengXian" w:hAnsi="DengXian" w:hint="eastAsia"/>
          <w:highlight w:val="yellow"/>
        </w:rPr>
        <w:t>今天没有太多时间做这个项目，还在等业务用户的反馈，没有新的内容给你们，你们继续按现在的理解继续划分用例和任务，按我的答复搭建架构。</w:t>
      </w:r>
    </w:p>
    <w:p w:rsidR="004672B6" w:rsidRPr="004672B6" w:rsidRDefault="004672B6" w:rsidP="004672B6">
      <w:pPr>
        <w:rPr>
          <w:highlight w:val="yellow"/>
        </w:rPr>
      </w:pPr>
      <w:r w:rsidRPr="004672B6">
        <w:rPr>
          <w:rFonts w:ascii="DengXian" w:eastAsia="DengXian" w:hAnsi="DengXian" w:hint="eastAsia"/>
          <w:highlight w:val="yellow"/>
        </w:rPr>
        <w:t>简单看了一下</w:t>
      </w:r>
      <w:r w:rsidRPr="004672B6">
        <w:rPr>
          <w:highlight w:val="yellow"/>
        </w:rPr>
        <w:t>Rig Board</w:t>
      </w:r>
      <w:r w:rsidRPr="004672B6">
        <w:rPr>
          <w:rFonts w:ascii="DengXian" w:eastAsia="DengXian" w:hAnsi="DengXian" w:hint="eastAsia"/>
          <w:highlight w:val="yellow"/>
        </w:rPr>
        <w:t>，一点反馈：</w:t>
      </w:r>
    </w:p>
    <w:p w:rsidR="004672B6" w:rsidRPr="004672B6" w:rsidRDefault="004672B6" w:rsidP="004672B6">
      <w:pPr>
        <w:numPr>
          <w:ilvl w:val="0"/>
          <w:numId w:val="116"/>
        </w:numPr>
        <w:spacing w:after="0" w:line="240" w:lineRule="auto"/>
        <w:rPr>
          <w:rFonts w:eastAsia="Times New Roman"/>
          <w:highlight w:val="yellow"/>
        </w:rPr>
      </w:pPr>
      <w:r w:rsidRPr="004672B6">
        <w:rPr>
          <w:rFonts w:eastAsia="Times New Roman"/>
          <w:highlight w:val="yellow"/>
        </w:rPr>
        <w:t>Rig Board</w:t>
      </w:r>
      <w:r w:rsidRPr="004672B6">
        <w:rPr>
          <w:rFonts w:ascii="DengXian" w:eastAsia="DengXian" w:hAnsi="DengXian" w:hint="eastAsia"/>
          <w:highlight w:val="yellow"/>
        </w:rPr>
        <w:t>的字体应该是</w:t>
      </w:r>
      <w:r w:rsidRPr="004672B6">
        <w:rPr>
          <w:rFonts w:eastAsia="Times New Roman" w:hint="eastAsia"/>
          <w:highlight w:val="yellow"/>
        </w:rPr>
        <w:t xml:space="preserve"> </w:t>
      </w:r>
      <w:r w:rsidRPr="004672B6">
        <w:rPr>
          <w:rFonts w:eastAsia="Times New Roman"/>
          <w:highlight w:val="yellow"/>
        </w:rPr>
        <w:t>Segoe UI Light</w:t>
      </w:r>
      <w:r w:rsidRPr="004672B6">
        <w:rPr>
          <w:rFonts w:ascii="DengXian" w:eastAsia="DengXian" w:hAnsi="DengXian" w:hint="eastAsia"/>
          <w:highlight w:val="yellow"/>
        </w:rPr>
        <w:t>。</w:t>
      </w:r>
      <w:r w:rsidRPr="004672B6">
        <w:rPr>
          <w:rFonts w:eastAsia="Times New Roman"/>
          <w:highlight w:val="yellow"/>
        </w:rPr>
        <w:t>Specification</w:t>
      </w:r>
      <w:r w:rsidRPr="004672B6">
        <w:rPr>
          <w:rFonts w:ascii="DengXian" w:eastAsia="DengXian" w:hAnsi="DengXian" w:hint="eastAsia"/>
          <w:highlight w:val="yellow"/>
        </w:rPr>
        <w:t>中的字体大小是我根据</w:t>
      </w:r>
      <w:r w:rsidRPr="004672B6">
        <w:rPr>
          <w:rFonts w:eastAsia="Times New Roman"/>
          <w:highlight w:val="yellow"/>
        </w:rPr>
        <w:t>Excel</w:t>
      </w:r>
      <w:r w:rsidRPr="004672B6">
        <w:rPr>
          <w:rFonts w:ascii="DengXian" w:eastAsia="DengXian" w:hAnsi="DengXian" w:hint="eastAsia"/>
          <w:highlight w:val="yellow"/>
        </w:rPr>
        <w:t>中的字体大小写的，放在网页中不一定合适。我们现在主要的任务是交互界面设计，所以很快就要让业务用户去看，拿反馈。你们要根据</w:t>
      </w:r>
      <w:r w:rsidRPr="004672B6">
        <w:rPr>
          <w:rFonts w:eastAsia="Times New Roman"/>
          <w:highlight w:val="yellow"/>
        </w:rPr>
        <w:t>Excel</w:t>
      </w:r>
      <w:r w:rsidRPr="004672B6">
        <w:rPr>
          <w:rFonts w:ascii="DengXian" w:eastAsia="DengXian" w:hAnsi="DengXian" w:hint="eastAsia"/>
          <w:highlight w:val="yellow"/>
        </w:rPr>
        <w:t>中的数据，来模拟显示。让王之涵参与设计一下。</w:t>
      </w:r>
      <w:r w:rsidRPr="004672B6">
        <w:rPr>
          <w:rFonts w:eastAsia="Times New Roman" w:hint="eastAsia"/>
          <w:highlight w:val="yellow"/>
        </w:rPr>
        <w:t xml:space="preserve"> </w:t>
      </w:r>
    </w:p>
    <w:p w:rsidR="004672B6" w:rsidRPr="004672B6" w:rsidRDefault="004672B6" w:rsidP="004672B6">
      <w:pPr>
        <w:numPr>
          <w:ilvl w:val="1"/>
          <w:numId w:val="116"/>
        </w:numPr>
        <w:spacing w:after="0" w:line="240" w:lineRule="auto"/>
        <w:rPr>
          <w:rFonts w:eastAsia="Times New Roman"/>
          <w:highlight w:val="yellow"/>
        </w:rPr>
      </w:pPr>
      <w:r w:rsidRPr="004672B6">
        <w:rPr>
          <w:rFonts w:ascii="DengXian" w:eastAsia="DengXian" w:hAnsi="DengXian" w:hint="eastAsia"/>
          <w:highlight w:val="yellow"/>
        </w:rPr>
        <w:t>设计要求，力求数据显示面积最大化。</w:t>
      </w:r>
    </w:p>
    <w:p w:rsidR="004672B6" w:rsidRPr="004672B6" w:rsidRDefault="004672B6" w:rsidP="004672B6">
      <w:pPr>
        <w:numPr>
          <w:ilvl w:val="1"/>
          <w:numId w:val="116"/>
        </w:numPr>
        <w:spacing w:after="0" w:line="240" w:lineRule="auto"/>
        <w:rPr>
          <w:rFonts w:eastAsia="Times New Roman"/>
          <w:highlight w:val="yellow"/>
        </w:rPr>
      </w:pPr>
      <w:r w:rsidRPr="004672B6">
        <w:rPr>
          <w:rFonts w:ascii="DengXian" w:eastAsia="DengXian" w:hAnsi="DengXian" w:hint="eastAsia"/>
          <w:highlight w:val="yellow"/>
        </w:rPr>
        <w:t>显示效果尽量接近</w:t>
      </w:r>
      <w:r w:rsidRPr="004672B6">
        <w:rPr>
          <w:rFonts w:eastAsia="Times New Roman"/>
          <w:highlight w:val="yellow"/>
        </w:rPr>
        <w:t>Excel</w:t>
      </w:r>
      <w:r w:rsidRPr="004672B6">
        <w:rPr>
          <w:rFonts w:ascii="DengXian" w:eastAsia="DengXian" w:hAnsi="DengXian" w:hint="eastAsia"/>
          <w:highlight w:val="yellow"/>
        </w:rPr>
        <w:t>版本的</w:t>
      </w:r>
      <w:r w:rsidRPr="004672B6">
        <w:rPr>
          <w:rFonts w:eastAsia="Times New Roman"/>
          <w:highlight w:val="yellow"/>
        </w:rPr>
        <w:t>Rig Board</w:t>
      </w:r>
      <w:r w:rsidRPr="004672B6">
        <w:rPr>
          <w:rFonts w:ascii="DengXian" w:eastAsia="DengXian" w:hAnsi="DengXian" w:hint="eastAsia"/>
          <w:highlight w:val="yellow"/>
        </w:rPr>
        <w:t>。</w:t>
      </w:r>
    </w:p>
    <w:p w:rsidR="004672B6" w:rsidRPr="004672B6" w:rsidRDefault="004672B6" w:rsidP="004672B6">
      <w:pPr>
        <w:numPr>
          <w:ilvl w:val="1"/>
          <w:numId w:val="116"/>
        </w:numPr>
        <w:spacing w:after="0" w:line="240" w:lineRule="auto"/>
        <w:rPr>
          <w:rFonts w:eastAsia="Times New Roman"/>
          <w:highlight w:val="yellow"/>
        </w:rPr>
      </w:pPr>
      <w:r w:rsidRPr="004672B6">
        <w:rPr>
          <w:rFonts w:ascii="DengXian" w:eastAsia="DengXian" w:hAnsi="DengXian" w:hint="eastAsia"/>
          <w:highlight w:val="yellow"/>
        </w:rPr>
        <w:t>整体感觉舒适。</w:t>
      </w:r>
    </w:p>
    <w:p w:rsidR="004672B6" w:rsidRPr="004672B6" w:rsidRDefault="004672B6" w:rsidP="004672B6">
      <w:pPr>
        <w:numPr>
          <w:ilvl w:val="0"/>
          <w:numId w:val="116"/>
        </w:numPr>
        <w:spacing w:after="0" w:line="240" w:lineRule="auto"/>
        <w:rPr>
          <w:rFonts w:eastAsia="Times New Roman"/>
          <w:highlight w:val="yellow"/>
        </w:rPr>
      </w:pPr>
      <w:r w:rsidRPr="004672B6">
        <w:rPr>
          <w:rFonts w:eastAsia="Times New Roman"/>
          <w:highlight w:val="yellow"/>
        </w:rPr>
        <w:t>Rig Board</w:t>
      </w:r>
      <w:r w:rsidRPr="004672B6">
        <w:rPr>
          <w:rFonts w:ascii="DengXian" w:eastAsia="DengXian" w:hAnsi="DengXian" w:hint="eastAsia"/>
          <w:highlight w:val="yellow"/>
        </w:rPr>
        <w:t>的抬头太大了。可以去掉，菜单上应该高亮。</w:t>
      </w:r>
    </w:p>
    <w:p w:rsidR="004672B6" w:rsidRPr="004672B6" w:rsidRDefault="004672B6" w:rsidP="004672B6">
      <w:pPr>
        <w:numPr>
          <w:ilvl w:val="0"/>
          <w:numId w:val="116"/>
        </w:numPr>
        <w:spacing w:after="0" w:line="240" w:lineRule="auto"/>
        <w:rPr>
          <w:rFonts w:eastAsia="Times New Roman"/>
          <w:highlight w:val="yellow"/>
        </w:rPr>
      </w:pPr>
      <w:r w:rsidRPr="004672B6">
        <w:rPr>
          <w:rFonts w:ascii="DengXian" w:eastAsia="DengXian" w:hAnsi="DengXian" w:hint="eastAsia"/>
          <w:highlight w:val="yellow"/>
        </w:rPr>
        <w:t>目前所有的</w:t>
      </w:r>
      <w:r w:rsidRPr="004672B6">
        <w:rPr>
          <w:rFonts w:eastAsia="Times New Roman"/>
          <w:highlight w:val="yellow"/>
        </w:rPr>
        <w:t>Rig Job</w:t>
      </w:r>
      <w:r w:rsidRPr="004672B6">
        <w:rPr>
          <w:rFonts w:ascii="DengXian" w:eastAsia="DengXian" w:hAnsi="DengXian" w:hint="eastAsia"/>
          <w:highlight w:val="yellow"/>
        </w:rPr>
        <w:t>数据都是从</w:t>
      </w:r>
      <w:r w:rsidRPr="004672B6">
        <w:rPr>
          <w:rFonts w:eastAsia="Times New Roman"/>
          <w:highlight w:val="yellow"/>
        </w:rPr>
        <w:t>call sheet</w:t>
      </w:r>
      <w:r w:rsidRPr="004672B6">
        <w:rPr>
          <w:rFonts w:ascii="DengXian" w:eastAsia="DengXian" w:hAnsi="DengXian" w:hint="eastAsia"/>
          <w:highlight w:val="yellow"/>
        </w:rPr>
        <w:t>来，</w:t>
      </w:r>
      <w:r w:rsidRPr="004672B6">
        <w:rPr>
          <w:rFonts w:eastAsia="Times New Roman"/>
          <w:highlight w:val="yellow"/>
        </w:rPr>
        <w:t xml:space="preserve">Rig </w:t>
      </w:r>
      <w:r w:rsidRPr="004672B6">
        <w:rPr>
          <w:rFonts w:ascii="DengXian" w:eastAsia="DengXian" w:hAnsi="DengXian" w:hint="eastAsia"/>
          <w:highlight w:val="yellow"/>
        </w:rPr>
        <w:t>数据库还没建起来，选把它建起来，我把结构改了一点，加了一个</w:t>
      </w:r>
      <w:r w:rsidRPr="004672B6">
        <w:rPr>
          <w:rFonts w:eastAsia="Times New Roman"/>
          <w:highlight w:val="yellow"/>
        </w:rPr>
        <w:t>Status</w:t>
      </w:r>
      <w:r w:rsidRPr="004672B6">
        <w:rPr>
          <w:rFonts w:ascii="DengXian" w:eastAsia="DengXian" w:hAnsi="DengXian" w:hint="eastAsia"/>
          <w:highlight w:val="yellow"/>
        </w:rPr>
        <w:t>列。你可以参考数据中已经有的</w:t>
      </w:r>
      <w:r w:rsidRPr="004672B6">
        <w:rPr>
          <w:rFonts w:eastAsia="Times New Roman"/>
          <w:highlight w:val="yellow"/>
        </w:rPr>
        <w:t>call sheet</w:t>
      </w:r>
      <w:r w:rsidRPr="004672B6">
        <w:rPr>
          <w:rFonts w:ascii="DengXian" w:eastAsia="DengXian" w:hAnsi="DengXian" w:hint="eastAsia"/>
          <w:highlight w:val="yellow"/>
        </w:rPr>
        <w:t>数据，</w:t>
      </w:r>
      <w:r w:rsidRPr="004672B6">
        <w:rPr>
          <w:rFonts w:ascii="DengXian" w:eastAsia="DengXian" w:hAnsi="DengXian" w:hint="eastAsia"/>
          <w:highlight w:val="yellow"/>
        </w:rPr>
        <w:lastRenderedPageBreak/>
        <w:t>取</w:t>
      </w:r>
      <w:bookmarkStart w:id="70" w:name="OLE_LINK65"/>
      <w:bookmarkStart w:id="71" w:name="OLE_LINK66"/>
      <w:r w:rsidRPr="004672B6">
        <w:rPr>
          <w:rFonts w:eastAsia="Times New Roman"/>
          <w:highlight w:val="yellow"/>
        </w:rPr>
        <w:t>drilling company</w:t>
      </w:r>
      <w:r w:rsidRPr="004672B6">
        <w:rPr>
          <w:rFonts w:ascii="DengXian" w:eastAsia="DengXian" w:hAnsi="DengXian" w:hint="eastAsia"/>
          <w:highlight w:val="yellow"/>
        </w:rPr>
        <w:t>和</w:t>
      </w:r>
      <w:r w:rsidRPr="004672B6">
        <w:rPr>
          <w:rFonts w:eastAsia="Times New Roman"/>
          <w:highlight w:val="yellow"/>
        </w:rPr>
        <w:t>rig number</w:t>
      </w:r>
      <w:bookmarkEnd w:id="70"/>
      <w:bookmarkEnd w:id="71"/>
      <w:r w:rsidRPr="004672B6">
        <w:rPr>
          <w:rFonts w:ascii="DengXian" w:eastAsia="DengXian" w:hAnsi="DengXian" w:hint="eastAsia"/>
          <w:highlight w:val="yellow"/>
        </w:rPr>
        <w:t>来创建测试记录，</w:t>
      </w:r>
      <w:r w:rsidRPr="004672B6">
        <w:rPr>
          <w:rFonts w:eastAsia="Times New Roman"/>
          <w:highlight w:val="yellow"/>
        </w:rPr>
        <w:t xml:space="preserve">short name </w:t>
      </w:r>
      <w:r w:rsidRPr="004672B6">
        <w:rPr>
          <w:rFonts w:ascii="DengXian" w:eastAsia="DengXian" w:hAnsi="DengXian" w:hint="eastAsia"/>
          <w:highlight w:val="yellow"/>
        </w:rPr>
        <w:t>可以参照</w:t>
      </w:r>
      <w:r w:rsidRPr="004672B6">
        <w:rPr>
          <w:rFonts w:eastAsia="Times New Roman"/>
          <w:highlight w:val="yellow"/>
        </w:rPr>
        <w:t>Excel Rig board</w:t>
      </w:r>
      <w:r w:rsidRPr="004672B6">
        <w:rPr>
          <w:rFonts w:ascii="DengXian" w:eastAsia="DengXian" w:hAnsi="DengXian" w:hint="eastAsia"/>
          <w:highlight w:val="yellow"/>
        </w:rPr>
        <w:t>中的命名方式，如</w:t>
      </w:r>
      <w:r w:rsidRPr="004672B6">
        <w:rPr>
          <w:rFonts w:eastAsia="Times New Roman"/>
          <w:highlight w:val="yellow"/>
        </w:rPr>
        <w:t>Precision Drilling #162</w:t>
      </w:r>
      <w:r w:rsidRPr="004672B6">
        <w:rPr>
          <w:rFonts w:ascii="DengXian" w:eastAsia="DengXian" w:hAnsi="DengXian" w:hint="eastAsia"/>
          <w:highlight w:val="yellow"/>
        </w:rPr>
        <w:t>，短名字则为</w:t>
      </w:r>
      <w:r w:rsidRPr="004672B6">
        <w:rPr>
          <w:rFonts w:eastAsia="Times New Roman"/>
          <w:highlight w:val="yellow"/>
        </w:rPr>
        <w:t>PD 162.</w:t>
      </w:r>
    </w:p>
    <w:p w:rsidR="004672B6" w:rsidRPr="004672B6" w:rsidRDefault="004672B6" w:rsidP="004672B6"/>
    <w:p w:rsidR="00E26D76" w:rsidRDefault="00E26D76" w:rsidP="00E26D76">
      <w:pPr>
        <w:pStyle w:val="3"/>
      </w:pPr>
      <w:r>
        <w:t>早会记录</w:t>
      </w:r>
    </w:p>
    <w:p w:rsidR="00D747CA" w:rsidRDefault="00D747CA" w:rsidP="00D747CA">
      <w:r>
        <w:rPr>
          <w:rFonts w:hint="eastAsia"/>
        </w:rPr>
        <w:t>我们今天继续做识别出来的任务：</w:t>
      </w:r>
    </w:p>
    <w:p w:rsidR="00D747CA" w:rsidRDefault="00D747CA" w:rsidP="00D747CA">
      <w:r>
        <w:rPr>
          <w:rFonts w:hint="eastAsia"/>
        </w:rPr>
        <w:t>1.</w:t>
      </w:r>
      <w:r>
        <w:rPr>
          <w:rFonts w:hint="eastAsia"/>
        </w:rPr>
        <w:tab/>
        <w:t>Rig Board</w:t>
      </w:r>
      <w:r>
        <w:rPr>
          <w:rFonts w:hint="eastAsia"/>
        </w:rPr>
        <w:t>显示</w:t>
      </w:r>
      <w:r>
        <w:rPr>
          <w:rFonts w:hint="eastAsia"/>
        </w:rPr>
        <w:t>Call Sheet</w:t>
      </w:r>
      <w:r>
        <w:rPr>
          <w:rFonts w:hint="eastAsia"/>
        </w:rPr>
        <w:t>数据——</w:t>
      </w:r>
      <w:proofErr w:type="spellStart"/>
      <w:r>
        <w:rPr>
          <w:rFonts w:hint="eastAsia"/>
        </w:rPr>
        <w:t>Linsee</w:t>
      </w:r>
      <w:proofErr w:type="spellEnd"/>
    </w:p>
    <w:p w:rsidR="00D747CA" w:rsidRDefault="00D747CA" w:rsidP="00D747CA">
      <w:r>
        <w:rPr>
          <w:rFonts w:hint="eastAsia"/>
        </w:rPr>
        <w:t>2.</w:t>
      </w:r>
      <w:r>
        <w:rPr>
          <w:rFonts w:hint="eastAsia"/>
        </w:rPr>
        <w:tab/>
        <w:t>Rig Board UI</w:t>
      </w:r>
      <w:r>
        <w:rPr>
          <w:rFonts w:hint="eastAsia"/>
        </w:rPr>
        <w:t>设计——</w:t>
      </w:r>
      <w:r>
        <w:rPr>
          <w:rFonts w:hint="eastAsia"/>
        </w:rPr>
        <w:t>Niki</w:t>
      </w:r>
    </w:p>
    <w:p w:rsidR="00D747CA" w:rsidRPr="00D747CA" w:rsidRDefault="00D747CA" w:rsidP="00D747CA">
      <w:r>
        <w:rPr>
          <w:rFonts w:hint="eastAsia"/>
        </w:rPr>
        <w:t>3.</w:t>
      </w:r>
      <w:r>
        <w:rPr>
          <w:rFonts w:hint="eastAsia"/>
        </w:rPr>
        <w:tab/>
      </w:r>
      <w:r>
        <w:rPr>
          <w:rFonts w:hint="eastAsia"/>
        </w:rPr>
        <w:t>任务细化——</w:t>
      </w:r>
      <w:r>
        <w:rPr>
          <w:rFonts w:hint="eastAsia"/>
        </w:rPr>
        <w:t>Bella</w:t>
      </w:r>
    </w:p>
    <w:p w:rsidR="00E26D76" w:rsidRPr="00E26D76" w:rsidRDefault="00E26D76" w:rsidP="00E26D76">
      <w:pPr>
        <w:pStyle w:val="3"/>
      </w:pPr>
      <w:r>
        <w:t>下班前工作汇总</w:t>
      </w:r>
    </w:p>
    <w:p w:rsidR="00E26D76" w:rsidRDefault="00007AAD" w:rsidP="00E26D76">
      <w:r>
        <w:t>今天工作汇总</w:t>
      </w:r>
      <w:r>
        <w:rPr>
          <w:rFonts w:hint="eastAsia"/>
        </w:rPr>
        <w:t>：</w:t>
      </w:r>
    </w:p>
    <w:p w:rsidR="00035676" w:rsidRDefault="00035676" w:rsidP="00035676">
      <w:pPr>
        <w:pStyle w:val="a3"/>
        <w:numPr>
          <w:ilvl w:val="0"/>
          <w:numId w:val="117"/>
        </w:numPr>
      </w:pPr>
      <w:r>
        <w:rPr>
          <w:rFonts w:hint="eastAsia"/>
        </w:rPr>
        <w:t>在</w:t>
      </w:r>
      <w:r>
        <w:rPr>
          <w:rFonts w:hint="eastAsia"/>
        </w:rPr>
        <w:t>rig</w:t>
      </w:r>
      <w:r>
        <w:t xml:space="preserve"> board</w:t>
      </w:r>
      <w:r>
        <w:t>上展示</w:t>
      </w:r>
      <w:r>
        <w:t>Company</w:t>
      </w:r>
      <w:r>
        <w:t>和</w:t>
      </w:r>
      <w:r>
        <w:rPr>
          <w:rFonts w:hint="eastAsia"/>
        </w:rPr>
        <w:t>RIG</w:t>
      </w:r>
      <w:r>
        <w:rPr>
          <w:rFonts w:hint="eastAsia"/>
        </w:rPr>
        <w:t>列的内容——</w:t>
      </w:r>
      <w:proofErr w:type="spellStart"/>
      <w:r w:rsidR="00047275">
        <w:rPr>
          <w:rFonts w:hint="eastAsia"/>
        </w:rPr>
        <w:t>Linsee</w:t>
      </w:r>
      <w:proofErr w:type="spellEnd"/>
      <w:r>
        <w:rPr>
          <w:rFonts w:hint="eastAsia"/>
        </w:rPr>
        <w:t>从</w:t>
      </w:r>
      <w:proofErr w:type="spellStart"/>
      <w:r>
        <w:rPr>
          <w:rFonts w:hint="eastAsia"/>
        </w:rPr>
        <w:t>Call</w:t>
      </w:r>
      <w:r>
        <w:t>Sheet</w:t>
      </w:r>
      <w:proofErr w:type="spellEnd"/>
      <w:r>
        <w:t>中获取到相应的值显示在页面上</w:t>
      </w:r>
      <w:r>
        <w:rPr>
          <w:rFonts w:hint="eastAsia"/>
        </w:rPr>
        <w:t>。</w:t>
      </w:r>
      <w:r>
        <w:t>目前</w:t>
      </w:r>
      <w:r>
        <w:rPr>
          <w:rFonts w:hint="eastAsia"/>
        </w:rPr>
        <w:t>RIG</w:t>
      </w:r>
      <w:r>
        <w:rPr>
          <w:rFonts w:hint="eastAsia"/>
        </w:rPr>
        <w:t>的取值是</w:t>
      </w:r>
      <w:r w:rsidRPr="00035676">
        <w:rPr>
          <w:rFonts w:hint="eastAsia"/>
        </w:rPr>
        <w:t>drilling company</w:t>
      </w:r>
      <w:r>
        <w:rPr>
          <w:rFonts w:hint="eastAsia"/>
        </w:rPr>
        <w:t>的首字母缩写</w:t>
      </w:r>
      <w:r>
        <w:rPr>
          <w:rFonts w:hint="eastAsia"/>
        </w:rPr>
        <w:t>+</w:t>
      </w:r>
      <w:r w:rsidRPr="00035676">
        <w:rPr>
          <w:rFonts w:hint="eastAsia"/>
        </w:rPr>
        <w:t xml:space="preserve"> rig number</w:t>
      </w:r>
      <w:r>
        <w:rPr>
          <w:rFonts w:hint="eastAsia"/>
        </w:rPr>
        <w:t>，</w:t>
      </w:r>
      <w:r w:rsidR="00717C77">
        <w:rPr>
          <w:rFonts w:hint="eastAsia"/>
        </w:rPr>
        <w:t>新需求中提到</w:t>
      </w:r>
      <w:r w:rsidR="00717C77">
        <w:rPr>
          <w:rFonts w:hint="eastAsia"/>
        </w:rPr>
        <w:t>Rig</w:t>
      </w:r>
      <w:r w:rsidR="00717C77">
        <w:rPr>
          <w:rFonts w:hint="eastAsia"/>
        </w:rPr>
        <w:t>的</w:t>
      </w:r>
      <w:r w:rsidR="00717C77">
        <w:rPr>
          <w:rFonts w:hint="eastAsia"/>
        </w:rPr>
        <w:t>Short</w:t>
      </w:r>
      <w:r w:rsidR="00717C77">
        <w:t xml:space="preserve"> Name</w:t>
      </w:r>
      <w:r w:rsidR="00717C77">
        <w:t>要存到数据库中</w:t>
      </w:r>
      <w:r w:rsidR="00717C77">
        <w:rPr>
          <w:rFonts w:hint="eastAsia"/>
        </w:rPr>
        <w:t>，</w:t>
      </w:r>
      <w:r w:rsidR="00717C77">
        <w:t>但是目前关系尚未理清楚</w:t>
      </w:r>
      <w:r w:rsidR="00717C77">
        <w:rPr>
          <w:rFonts w:hint="eastAsia"/>
        </w:rPr>
        <w:t>，</w:t>
      </w:r>
      <w:r w:rsidR="00717C77">
        <w:t>所以先取的都是</w:t>
      </w:r>
      <w:r w:rsidR="00717C77">
        <w:rPr>
          <w:rFonts w:hint="eastAsia"/>
        </w:rPr>
        <w:t>Call</w:t>
      </w:r>
      <w:r w:rsidR="00717C77">
        <w:t xml:space="preserve"> Sheet</w:t>
      </w:r>
      <w:r w:rsidR="00717C77">
        <w:t>中的数据</w:t>
      </w:r>
      <w:r w:rsidR="00717C77">
        <w:rPr>
          <w:rFonts w:hint="eastAsia"/>
        </w:rPr>
        <w:t>。</w:t>
      </w:r>
    </w:p>
    <w:p w:rsidR="00047275" w:rsidRDefault="00047275" w:rsidP="00035676">
      <w:pPr>
        <w:pStyle w:val="a3"/>
        <w:numPr>
          <w:ilvl w:val="0"/>
          <w:numId w:val="117"/>
        </w:numPr>
      </w:pPr>
      <w:r>
        <w:t>设计了</w:t>
      </w:r>
      <w:r>
        <w:rPr>
          <w:rFonts w:hint="eastAsia"/>
        </w:rPr>
        <w:t>Rig</w:t>
      </w:r>
      <w:r>
        <w:t xml:space="preserve"> Board</w:t>
      </w:r>
      <w:r>
        <w:t>的样式</w:t>
      </w:r>
      <w:r>
        <w:rPr>
          <w:rFonts w:hint="eastAsia"/>
        </w:rPr>
        <w:t>——</w:t>
      </w:r>
      <w:r>
        <w:t>Niki</w:t>
      </w:r>
    </w:p>
    <w:p w:rsidR="00717C77" w:rsidRDefault="00717C77" w:rsidP="00035676">
      <w:pPr>
        <w:pStyle w:val="a3"/>
        <w:numPr>
          <w:ilvl w:val="0"/>
          <w:numId w:val="117"/>
        </w:numPr>
      </w:pPr>
      <w:r>
        <w:t>修改</w:t>
      </w:r>
      <w:r>
        <w:rPr>
          <w:rFonts w:hint="eastAsia"/>
        </w:rPr>
        <w:t>RIG Board</w:t>
      </w:r>
      <w:r>
        <w:rPr>
          <w:rFonts w:hint="eastAsia"/>
        </w:rPr>
        <w:t>的样式——</w:t>
      </w:r>
      <w:proofErr w:type="spellStart"/>
      <w:r w:rsidR="00047275">
        <w:rPr>
          <w:rFonts w:hint="eastAsia"/>
        </w:rPr>
        <w:t>Linsee</w:t>
      </w:r>
      <w:proofErr w:type="spellEnd"/>
      <w:r>
        <w:rPr>
          <w:rFonts w:hint="eastAsia"/>
        </w:rPr>
        <w:t>按照</w:t>
      </w:r>
      <w:r>
        <w:rPr>
          <w:rFonts w:hint="eastAsia"/>
        </w:rPr>
        <w:t>Niki</w:t>
      </w:r>
      <w:r>
        <w:rPr>
          <w:rFonts w:hint="eastAsia"/>
        </w:rPr>
        <w:t>设计的样式修改了</w:t>
      </w:r>
      <w:r>
        <w:rPr>
          <w:rFonts w:hint="eastAsia"/>
        </w:rPr>
        <w:t>Rig</w:t>
      </w:r>
      <w:r>
        <w:t xml:space="preserve"> Board</w:t>
      </w:r>
      <w:r>
        <w:rPr>
          <w:rFonts w:hint="eastAsia"/>
        </w:rPr>
        <w:t>的部分样式</w:t>
      </w:r>
    </w:p>
    <w:p w:rsidR="00930E3B" w:rsidRDefault="00930E3B" w:rsidP="00930E3B">
      <w:pPr>
        <w:pStyle w:val="2"/>
      </w:pPr>
      <w:r>
        <w:t>20171025</w:t>
      </w:r>
    </w:p>
    <w:p w:rsidR="00930E3B" w:rsidRDefault="00930E3B" w:rsidP="00930E3B">
      <w:pPr>
        <w:pStyle w:val="3"/>
      </w:pPr>
      <w:r>
        <w:t>工作安排</w:t>
      </w:r>
      <w:r>
        <w:rPr>
          <w:rFonts w:hint="eastAsia"/>
        </w:rPr>
        <w:t>-</w:t>
      </w:r>
      <w:r>
        <w:t>Adam</w:t>
      </w:r>
    </w:p>
    <w:p w:rsidR="00930E3B" w:rsidRDefault="00930E3B" w:rsidP="00930E3B">
      <w:r>
        <w:rPr>
          <w:rFonts w:ascii="DengXian" w:eastAsia="DengXian" w:hAnsi="DengXian" w:hint="eastAsia"/>
        </w:rPr>
        <w:t>业务人员给了一些反馈，但基本上同意我的分析和设计。我争取明天把功能需求整理出来发给你，进行估算。今天继续按照你们和理解构建</w:t>
      </w:r>
      <w:r>
        <w:t>rig board</w:t>
      </w:r>
      <w:r>
        <w:rPr>
          <w:rFonts w:ascii="DengXian" w:eastAsia="DengXian" w:hAnsi="DengXian" w:hint="eastAsia"/>
        </w:rPr>
        <w:t>。有一点新的要求，</w:t>
      </w:r>
      <w:r>
        <w:rPr>
          <w:rFonts w:hint="eastAsia"/>
        </w:rPr>
        <w:t xml:space="preserve"> </w:t>
      </w:r>
      <w:r>
        <w:rPr>
          <w:rFonts w:ascii="DengXian" w:eastAsia="DengXian" w:hAnsi="DengXian" w:hint="eastAsia"/>
        </w:rPr>
        <w:t>有些列用图标标注状态，需要设计一下图标，调整</w:t>
      </w:r>
      <w:r>
        <w:rPr>
          <w:rFonts w:hint="eastAsia"/>
        </w:rPr>
        <w:t xml:space="preserve"> </w:t>
      </w:r>
      <w:r>
        <w:rPr>
          <w:rFonts w:ascii="DengXian" w:eastAsia="DengXian" w:hAnsi="DengXian" w:hint="eastAsia"/>
        </w:rPr>
        <w:t>一下</w:t>
      </w:r>
      <w:r>
        <w:t>CSS</w:t>
      </w:r>
      <w:r>
        <w:rPr>
          <w:rFonts w:ascii="DengXian" w:eastAsia="DengXian" w:hAnsi="DengXian" w:hint="eastAsia"/>
        </w:rPr>
        <w:t>。我</w:t>
      </w:r>
      <w:r>
        <w:t xml:space="preserve">UI </w:t>
      </w:r>
      <w:proofErr w:type="spellStart"/>
      <w:r>
        <w:t>mockup</w:t>
      </w:r>
      <w:proofErr w:type="spellEnd"/>
      <w:r>
        <w:t xml:space="preserve"> </w:t>
      </w:r>
      <w:r>
        <w:rPr>
          <w:rFonts w:ascii="DengXian" w:eastAsia="DengXian" w:hAnsi="DengXian" w:hint="eastAsia"/>
        </w:rPr>
        <w:t>已经更新了，文档也更新了。</w:t>
      </w:r>
    </w:p>
    <w:p w:rsidR="00930E3B" w:rsidRDefault="00930E3B" w:rsidP="00930E3B">
      <w:pPr>
        <w:pStyle w:val="3"/>
      </w:pPr>
      <w:r>
        <w:t>早会记录</w:t>
      </w:r>
    </w:p>
    <w:p w:rsidR="00930E3B" w:rsidRDefault="00930E3B" w:rsidP="00930E3B">
      <w:pPr>
        <w:pStyle w:val="3"/>
      </w:pPr>
      <w:r>
        <w:t>下班前工作汇总</w:t>
      </w:r>
    </w:p>
    <w:p w:rsidR="00930E3B" w:rsidRDefault="00930E3B" w:rsidP="00930E3B">
      <w:bookmarkStart w:id="72" w:name="OLE_LINK69"/>
      <w:r>
        <w:t>Hi Adam,</w:t>
      </w:r>
    </w:p>
    <w:p w:rsidR="00930E3B" w:rsidRDefault="00930E3B" w:rsidP="00930E3B">
      <w:r>
        <w:t>今天工作内容如下</w:t>
      </w:r>
      <w:r>
        <w:rPr>
          <w:rFonts w:hint="eastAsia"/>
        </w:rPr>
        <w:t>：</w:t>
      </w:r>
    </w:p>
    <w:p w:rsidR="00930E3B" w:rsidRDefault="002F2234" w:rsidP="00930E3B">
      <w:pPr>
        <w:pStyle w:val="a3"/>
        <w:numPr>
          <w:ilvl w:val="0"/>
          <w:numId w:val="118"/>
        </w:numPr>
      </w:pPr>
      <w:r>
        <w:rPr>
          <w:rFonts w:hint="eastAsia"/>
        </w:rPr>
        <w:t>模拟现实</w:t>
      </w:r>
      <w:r>
        <w:rPr>
          <w:rFonts w:hint="eastAsia"/>
        </w:rPr>
        <w:t>Rig</w:t>
      </w:r>
      <w:r>
        <w:t xml:space="preserve"> Board</w:t>
      </w:r>
      <w:r>
        <w:t>中的数据</w:t>
      </w:r>
      <w:r>
        <w:rPr>
          <w:rFonts w:hint="eastAsia"/>
        </w:rPr>
        <w:t>，已实现效果如下——</w:t>
      </w:r>
      <w:proofErr w:type="spellStart"/>
      <w:r>
        <w:rPr>
          <w:rFonts w:hint="eastAsia"/>
        </w:rPr>
        <w:t>Linsee</w:t>
      </w:r>
      <w:proofErr w:type="spellEnd"/>
    </w:p>
    <w:p w:rsidR="002F2234" w:rsidRPr="002F2234" w:rsidRDefault="002F2234" w:rsidP="002F2234">
      <w:pPr>
        <w:pStyle w:val="a3"/>
      </w:pPr>
      <w:r>
        <w:t>其中</w:t>
      </w:r>
      <w:r>
        <w:rPr>
          <w:rFonts w:hint="eastAsia"/>
        </w:rPr>
        <w:t>LSD</w:t>
      </w:r>
      <w:r>
        <w:rPr>
          <w:rFonts w:hint="eastAsia"/>
        </w:rPr>
        <w:t>列的内容显示效果是根据需求中描述进行显示的，</w:t>
      </w:r>
      <w:r>
        <w:rPr>
          <w:rFonts w:hint="eastAsia"/>
        </w:rPr>
        <w:t>C</w:t>
      </w:r>
      <w:r>
        <w:t>OMPANY</w:t>
      </w:r>
      <w:r>
        <w:t>和</w:t>
      </w:r>
      <w:r>
        <w:rPr>
          <w:rFonts w:hint="eastAsia"/>
        </w:rPr>
        <w:t>RIG</w:t>
      </w:r>
      <w:r>
        <w:rPr>
          <w:rFonts w:hint="eastAsia"/>
        </w:rPr>
        <w:t>列是模拟显示，另外按照新需求修改了样式：</w:t>
      </w:r>
    </w:p>
    <w:p w:rsidR="002F2234" w:rsidRDefault="002F2234" w:rsidP="002F2234">
      <w:pPr>
        <w:pStyle w:val="a3"/>
      </w:pPr>
      <w:r w:rsidRPr="002F2234">
        <w:rPr>
          <w:noProof/>
          <w:lang w:val="en-US"/>
        </w:rPr>
        <w:lastRenderedPageBreak/>
        <w:drawing>
          <wp:inline distT="0" distB="0" distL="0" distR="0">
            <wp:extent cx="5732145" cy="2627192"/>
            <wp:effectExtent l="0" t="0" r="1905" b="1905"/>
            <wp:docPr id="47" name="Picture 47" descr="C:\Users\bella.bi\Documents\Tencent Files\84290734\Image\Group\Image1\1P{7WLRF~$G4_)6Y~Z6`TH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lla.bi\Documents\Tencent Files\84290734\Image\Group\Image1\1P{7WLRF~$G4_)6Y~Z6`TH0.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2145" cy="2627192"/>
                    </a:xfrm>
                    <a:prstGeom prst="rect">
                      <a:avLst/>
                    </a:prstGeom>
                    <a:noFill/>
                    <a:ln>
                      <a:noFill/>
                    </a:ln>
                  </pic:spPr>
                </pic:pic>
              </a:graphicData>
            </a:graphic>
          </wp:inline>
        </w:drawing>
      </w:r>
    </w:p>
    <w:p w:rsidR="002F2234" w:rsidRPr="00930E3B" w:rsidRDefault="002F2234" w:rsidP="002F2234">
      <w:pPr>
        <w:pStyle w:val="a3"/>
        <w:numPr>
          <w:ilvl w:val="0"/>
          <w:numId w:val="118"/>
        </w:numPr>
      </w:pPr>
      <w:r>
        <w:rPr>
          <w:rFonts w:hint="eastAsia"/>
        </w:rPr>
        <w:t>新增了一些</w:t>
      </w:r>
      <w:proofErr w:type="spellStart"/>
      <w:r>
        <w:rPr>
          <w:rFonts w:hint="eastAsia"/>
        </w:rPr>
        <w:t>Use</w:t>
      </w:r>
      <w:r>
        <w:t>Case</w:t>
      </w:r>
      <w:proofErr w:type="spellEnd"/>
      <w:r>
        <w:t>和</w:t>
      </w:r>
      <w:proofErr w:type="spellStart"/>
      <w:r>
        <w:rPr>
          <w:rFonts w:hint="eastAsia"/>
        </w:rPr>
        <w:t>User</w:t>
      </w:r>
      <w:r>
        <w:t>Story</w:t>
      </w:r>
      <w:proofErr w:type="spellEnd"/>
      <w:r>
        <w:rPr>
          <w:rFonts w:hint="eastAsia"/>
        </w:rPr>
        <w:t>——</w:t>
      </w:r>
      <w:r>
        <w:t>Bella</w:t>
      </w:r>
    </w:p>
    <w:bookmarkEnd w:id="72"/>
    <w:p w:rsidR="005F454D" w:rsidRDefault="00616CD1" w:rsidP="00616CD1">
      <w:pPr>
        <w:pStyle w:val="2"/>
      </w:pPr>
      <w:r>
        <w:t>20171026</w:t>
      </w:r>
    </w:p>
    <w:p w:rsidR="00616CD1" w:rsidRDefault="00616CD1" w:rsidP="00616CD1">
      <w:pPr>
        <w:pStyle w:val="3"/>
      </w:pPr>
      <w:r>
        <w:t>工作安排</w:t>
      </w:r>
      <w:r>
        <w:rPr>
          <w:rFonts w:hint="eastAsia"/>
        </w:rPr>
        <w:t>-</w:t>
      </w:r>
      <w:r>
        <w:t>Adam</w:t>
      </w:r>
    </w:p>
    <w:p w:rsidR="00CB41E6" w:rsidRPr="006F33F3" w:rsidRDefault="00CB41E6" w:rsidP="00CB41E6">
      <w:pPr>
        <w:rPr>
          <w:highlight w:val="yellow"/>
          <w:lang w:val="en-US"/>
        </w:rPr>
      </w:pPr>
      <w:r w:rsidRPr="006F33F3">
        <w:rPr>
          <w:highlight w:val="yellow"/>
          <w:lang w:val="en-US"/>
        </w:rPr>
        <w:t xml:space="preserve">Hi </w:t>
      </w:r>
      <w:proofErr w:type="spellStart"/>
      <w:r w:rsidRPr="006F33F3">
        <w:rPr>
          <w:highlight w:val="yellow"/>
          <w:lang w:val="en-US"/>
        </w:rPr>
        <w:t>Linsee</w:t>
      </w:r>
      <w:proofErr w:type="spellEnd"/>
      <w:r w:rsidRPr="006F33F3">
        <w:rPr>
          <w:highlight w:val="yellow"/>
          <w:lang w:val="en-US"/>
        </w:rPr>
        <w:t>,</w:t>
      </w:r>
    </w:p>
    <w:p w:rsidR="00CB41E6" w:rsidRPr="006F33F3" w:rsidRDefault="00CB41E6" w:rsidP="00CB41E6">
      <w:pPr>
        <w:rPr>
          <w:highlight w:val="yellow"/>
          <w:lang w:val="en-US"/>
        </w:rPr>
      </w:pPr>
      <w:r w:rsidRPr="006F33F3">
        <w:rPr>
          <w:rFonts w:hint="eastAsia"/>
          <w:highlight w:val="yellow"/>
          <w:lang w:val="en-US"/>
        </w:rPr>
        <w:t>每天早上工作前，先复习一下</w:t>
      </w:r>
      <w:r w:rsidRPr="006F33F3">
        <w:rPr>
          <w:rFonts w:hint="eastAsia"/>
          <w:highlight w:val="yellow"/>
          <w:lang w:val="en-US"/>
        </w:rPr>
        <w:t>SOLID</w:t>
      </w:r>
      <w:r w:rsidRPr="006F33F3">
        <w:rPr>
          <w:rFonts w:hint="eastAsia"/>
          <w:highlight w:val="yellow"/>
          <w:lang w:val="en-US"/>
        </w:rPr>
        <w:t>原则，然后在再开始工作，在涉及设计工作时，再想一下</w:t>
      </w:r>
      <w:r w:rsidRPr="006F33F3">
        <w:rPr>
          <w:rFonts w:hint="eastAsia"/>
          <w:highlight w:val="yellow"/>
          <w:lang w:val="en-US"/>
        </w:rPr>
        <w:t>SOLID</w:t>
      </w:r>
      <w:r w:rsidRPr="006F33F3">
        <w:rPr>
          <w:rFonts w:hint="eastAsia"/>
          <w:highlight w:val="yellow"/>
          <w:lang w:val="en-US"/>
        </w:rPr>
        <w:t>原则，完成设计后，再用</w:t>
      </w:r>
      <w:r w:rsidRPr="006F33F3">
        <w:rPr>
          <w:rFonts w:hint="eastAsia"/>
          <w:highlight w:val="yellow"/>
          <w:lang w:val="en-US"/>
        </w:rPr>
        <w:t>SOLID</w:t>
      </w:r>
      <w:r w:rsidRPr="006F33F3">
        <w:rPr>
          <w:rFonts w:hint="eastAsia"/>
          <w:highlight w:val="yellow"/>
          <w:lang w:val="en-US"/>
        </w:rPr>
        <w:t>原则检视一下。很多设计原则上的习惯需要时间来慢慢养成。开始时候往往觉得设计是将简单的事情复杂化，而设计目标是把复杂的事情简单化。初期学期阶段，你需要故意把事情“复杂化”，学习设计的思维方式，慢慢你会发现事情会因为设计而变得简单了。</w:t>
      </w:r>
    </w:p>
    <w:p w:rsidR="00CB41E6" w:rsidRPr="006F33F3" w:rsidRDefault="00CB41E6" w:rsidP="00CB41E6">
      <w:pPr>
        <w:rPr>
          <w:highlight w:val="yellow"/>
          <w:lang w:val="en-US"/>
        </w:rPr>
      </w:pPr>
      <w:r w:rsidRPr="006F33F3">
        <w:rPr>
          <w:rFonts w:hint="eastAsia"/>
          <w:highlight w:val="yellow"/>
          <w:lang w:val="en-US"/>
        </w:rPr>
        <w:t>例如：</w:t>
      </w:r>
      <w:r w:rsidRPr="006F33F3">
        <w:rPr>
          <w:rFonts w:hint="eastAsia"/>
          <w:highlight w:val="yellow"/>
          <w:lang w:val="en-US"/>
        </w:rPr>
        <w:t xml:space="preserve"> </w:t>
      </w:r>
      <w:r w:rsidRPr="006F33F3">
        <w:rPr>
          <w:rFonts w:hint="eastAsia"/>
          <w:highlight w:val="yellow"/>
          <w:lang w:val="en-US"/>
        </w:rPr>
        <w:t>检视一下今天代码中的如下设计：</w:t>
      </w:r>
    </w:p>
    <w:p w:rsidR="00CB41E6" w:rsidRPr="006F33F3" w:rsidRDefault="00CB41E6" w:rsidP="00CB41E6">
      <w:pPr>
        <w:rPr>
          <w:highlight w:val="yellow"/>
          <w:lang w:val="en-US"/>
        </w:rPr>
      </w:pPr>
      <w:r w:rsidRPr="006F33F3">
        <w:rPr>
          <w:noProof/>
          <w:highlight w:val="yellow"/>
          <w:lang w:val="en-US"/>
        </w:rPr>
        <w:drawing>
          <wp:inline distT="0" distB="0" distL="0" distR="0">
            <wp:extent cx="5732145" cy="512172"/>
            <wp:effectExtent l="0" t="0" r="1905" b="2540"/>
            <wp:docPr id="48" name="Picture 48" descr="C:\Users\bella.bi\Desktop\659dc24a004e1515e131ecbf01687e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lla.bi\Desktop\659dc24a004e1515e131ecbf01687ec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2145" cy="512172"/>
                    </a:xfrm>
                    <a:prstGeom prst="rect">
                      <a:avLst/>
                    </a:prstGeom>
                    <a:noFill/>
                    <a:ln>
                      <a:noFill/>
                    </a:ln>
                  </pic:spPr>
                </pic:pic>
              </a:graphicData>
            </a:graphic>
          </wp:inline>
        </w:drawing>
      </w:r>
    </w:p>
    <w:p w:rsidR="00CB41E6" w:rsidRPr="006F33F3" w:rsidRDefault="00CB41E6" w:rsidP="00CB41E6">
      <w:pPr>
        <w:rPr>
          <w:highlight w:val="yellow"/>
          <w:lang w:val="en-US"/>
        </w:rPr>
      </w:pPr>
      <w:r w:rsidRPr="006F33F3">
        <w:rPr>
          <w:rFonts w:hint="eastAsia"/>
          <w:highlight w:val="yellow"/>
          <w:lang w:val="en-US"/>
        </w:rPr>
        <w:t>另外关于</w:t>
      </w:r>
      <w:r w:rsidRPr="006F33F3">
        <w:rPr>
          <w:rFonts w:hint="eastAsia"/>
          <w:highlight w:val="yellow"/>
          <w:lang w:val="en-US"/>
        </w:rPr>
        <w:t>Tooltip</w:t>
      </w:r>
      <w:r w:rsidRPr="006F33F3">
        <w:rPr>
          <w:rFonts w:hint="eastAsia"/>
          <w:highlight w:val="yellow"/>
          <w:lang w:val="en-US"/>
        </w:rPr>
        <w:t>的实现，看一下</w:t>
      </w:r>
      <w:r w:rsidRPr="006F33F3">
        <w:rPr>
          <w:rFonts w:hint="eastAsia"/>
          <w:highlight w:val="yellow"/>
          <w:lang w:val="en-US"/>
        </w:rPr>
        <w:t>prototype</w:t>
      </w:r>
      <w:r w:rsidRPr="006F33F3">
        <w:rPr>
          <w:rFonts w:hint="eastAsia"/>
          <w:highlight w:val="yellow"/>
          <w:lang w:val="en-US"/>
        </w:rPr>
        <w:t>中的</w:t>
      </w:r>
      <w:proofErr w:type="spellStart"/>
      <w:r w:rsidRPr="006F33F3">
        <w:rPr>
          <w:rFonts w:hint="eastAsia"/>
          <w:highlight w:val="yellow"/>
          <w:lang w:val="en-US"/>
        </w:rPr>
        <w:t>eFusion</w:t>
      </w:r>
      <w:proofErr w:type="spellEnd"/>
      <w:r w:rsidRPr="006F33F3">
        <w:rPr>
          <w:rFonts w:hint="eastAsia"/>
          <w:highlight w:val="yellow"/>
          <w:lang w:val="en-US"/>
        </w:rPr>
        <w:t>项目中的</w:t>
      </w:r>
      <w:proofErr w:type="spellStart"/>
      <w:r w:rsidRPr="006F33F3">
        <w:rPr>
          <w:rFonts w:hint="eastAsia"/>
          <w:highlight w:val="yellow"/>
          <w:lang w:val="en-US"/>
        </w:rPr>
        <w:t>Seheduler</w:t>
      </w:r>
      <w:proofErr w:type="spellEnd"/>
      <w:r w:rsidRPr="006F33F3">
        <w:rPr>
          <w:rFonts w:hint="eastAsia"/>
          <w:highlight w:val="yellow"/>
          <w:lang w:val="en-US"/>
        </w:rPr>
        <w:t>的实现。</w:t>
      </w:r>
      <w:proofErr w:type="spellStart"/>
      <w:r w:rsidRPr="006F33F3">
        <w:rPr>
          <w:rFonts w:hint="eastAsia"/>
          <w:highlight w:val="yellow"/>
          <w:lang w:val="en-US"/>
        </w:rPr>
        <w:t>Syncfusion</w:t>
      </w:r>
      <w:proofErr w:type="spellEnd"/>
      <w:r w:rsidRPr="006F33F3">
        <w:rPr>
          <w:rFonts w:hint="eastAsia"/>
          <w:highlight w:val="yellow"/>
          <w:lang w:val="en-US"/>
        </w:rPr>
        <w:t>中如果有了接口，一般来讲它是一个普遍性的需求，所以你首先要学会它的使用，理解它的模式。然后再模仿，尝试自己的模式。</w:t>
      </w:r>
    </w:p>
    <w:p w:rsidR="00CB41E6" w:rsidRDefault="00CB41E6" w:rsidP="00CB41E6">
      <w:pPr>
        <w:rPr>
          <w:lang w:val="en-US"/>
        </w:rPr>
      </w:pPr>
      <w:r w:rsidRPr="006F33F3">
        <w:rPr>
          <w:rFonts w:hint="eastAsia"/>
          <w:highlight w:val="yellow"/>
          <w:lang w:val="en-US"/>
        </w:rPr>
        <w:t>提示：图标显示应该用</w:t>
      </w:r>
      <w:r w:rsidRPr="006F33F3">
        <w:rPr>
          <w:rFonts w:hint="eastAsia"/>
          <w:highlight w:val="yellow"/>
          <w:lang w:val="en-US"/>
        </w:rPr>
        <w:t>CSS</w:t>
      </w:r>
      <w:r w:rsidRPr="006F33F3">
        <w:rPr>
          <w:rFonts w:hint="eastAsia"/>
          <w:highlight w:val="yellow"/>
          <w:lang w:val="en-US"/>
        </w:rPr>
        <w:t>来实现。</w:t>
      </w:r>
    </w:p>
    <w:p w:rsidR="006F33F3" w:rsidRDefault="006F33F3" w:rsidP="006F33F3">
      <w:pPr>
        <w:rPr>
          <w:lang w:val="en-US"/>
        </w:rPr>
      </w:pPr>
      <w:r>
        <w:rPr>
          <w:lang w:val="en-US"/>
        </w:rPr>
        <w:t>Hi Bella,</w:t>
      </w:r>
    </w:p>
    <w:p w:rsidR="006F33F3" w:rsidRPr="006F33F3" w:rsidRDefault="006F33F3" w:rsidP="006F33F3">
      <w:pPr>
        <w:rPr>
          <w:lang w:val="en-US"/>
        </w:rPr>
      </w:pPr>
      <w:r w:rsidRPr="006F33F3">
        <w:rPr>
          <w:rFonts w:hint="eastAsia"/>
          <w:lang w:val="en-US"/>
        </w:rPr>
        <w:t>我更新了需求文档，内容比较多，主要如下改动：</w:t>
      </w:r>
    </w:p>
    <w:p w:rsidR="006F33F3" w:rsidRPr="006F33F3" w:rsidRDefault="006F33F3" w:rsidP="006F33F3">
      <w:pPr>
        <w:rPr>
          <w:lang w:val="en-US"/>
        </w:rPr>
      </w:pPr>
      <w:r w:rsidRPr="006F33F3">
        <w:rPr>
          <w:rFonts w:hint="eastAsia"/>
          <w:lang w:val="en-US"/>
        </w:rPr>
        <w:t>加入了</w:t>
      </w:r>
      <w:r w:rsidRPr="006F33F3">
        <w:rPr>
          <w:rFonts w:hint="eastAsia"/>
          <w:lang w:val="en-US"/>
        </w:rPr>
        <w:t>Rig Board</w:t>
      </w:r>
      <w:r w:rsidRPr="006F33F3">
        <w:rPr>
          <w:rFonts w:hint="eastAsia"/>
          <w:lang w:val="en-US"/>
        </w:rPr>
        <w:t>的行为描述，其中有相关的</w:t>
      </w:r>
      <w:r w:rsidRPr="006F33F3">
        <w:rPr>
          <w:rFonts w:hint="eastAsia"/>
          <w:lang w:val="en-US"/>
        </w:rPr>
        <w:t xml:space="preserve">eService </w:t>
      </w:r>
      <w:r w:rsidRPr="006F33F3">
        <w:rPr>
          <w:rFonts w:hint="eastAsia"/>
          <w:lang w:val="en-US"/>
        </w:rPr>
        <w:t>新增功能描述。</w:t>
      </w:r>
    </w:p>
    <w:p w:rsidR="006F33F3" w:rsidRPr="006F33F3" w:rsidRDefault="006F33F3" w:rsidP="006F33F3">
      <w:pPr>
        <w:rPr>
          <w:lang w:val="en-US"/>
        </w:rPr>
      </w:pPr>
      <w:r w:rsidRPr="006F33F3">
        <w:rPr>
          <w:rFonts w:hint="eastAsia"/>
          <w:lang w:val="en-US"/>
        </w:rPr>
        <w:t>加了一个新的文档，单独把</w:t>
      </w:r>
      <w:r w:rsidRPr="006F33F3">
        <w:rPr>
          <w:rFonts w:hint="eastAsia"/>
          <w:lang w:val="en-US"/>
        </w:rPr>
        <w:t xml:space="preserve">eService </w:t>
      </w:r>
      <w:r w:rsidRPr="006F33F3">
        <w:rPr>
          <w:rFonts w:hint="eastAsia"/>
          <w:lang w:val="en-US"/>
        </w:rPr>
        <w:t>新增功能描述放在了一起。</w:t>
      </w:r>
    </w:p>
    <w:p w:rsidR="006F33F3" w:rsidRPr="006F33F3" w:rsidRDefault="006F33F3" w:rsidP="006F33F3">
      <w:pPr>
        <w:rPr>
          <w:lang w:val="en-US"/>
        </w:rPr>
      </w:pPr>
      <w:r w:rsidRPr="006F33F3">
        <w:rPr>
          <w:rFonts w:hint="eastAsia"/>
          <w:lang w:val="en-US"/>
        </w:rPr>
        <w:t>Rig Job</w:t>
      </w:r>
      <w:r w:rsidRPr="006F33F3">
        <w:rPr>
          <w:rFonts w:hint="eastAsia"/>
          <w:lang w:val="en-US"/>
        </w:rPr>
        <w:t>需要保存了</w:t>
      </w:r>
    </w:p>
    <w:p w:rsidR="006F33F3" w:rsidRPr="006F33F3" w:rsidRDefault="006F33F3" w:rsidP="006F33F3">
      <w:pPr>
        <w:rPr>
          <w:lang w:val="en-US"/>
        </w:rPr>
      </w:pPr>
      <w:r w:rsidRPr="006F33F3">
        <w:rPr>
          <w:rFonts w:hint="eastAsia"/>
          <w:lang w:val="en-US"/>
        </w:rPr>
        <w:lastRenderedPageBreak/>
        <w:t>状态图标，改小至</w:t>
      </w:r>
      <w:r w:rsidRPr="006F33F3">
        <w:rPr>
          <w:rFonts w:hint="eastAsia"/>
          <w:lang w:val="en-US"/>
        </w:rPr>
        <w:t>12 X 12</w:t>
      </w:r>
    </w:p>
    <w:p w:rsidR="006F33F3" w:rsidRPr="006F33F3" w:rsidRDefault="006F33F3" w:rsidP="006F33F3">
      <w:pPr>
        <w:rPr>
          <w:lang w:val="en-US"/>
        </w:rPr>
      </w:pPr>
      <w:r w:rsidRPr="006F33F3">
        <w:rPr>
          <w:rFonts w:hint="eastAsia"/>
          <w:lang w:val="en-US"/>
        </w:rPr>
        <w:t xml:space="preserve">Rig Board </w:t>
      </w:r>
      <w:r w:rsidRPr="006F33F3">
        <w:rPr>
          <w:rFonts w:hint="eastAsia"/>
          <w:lang w:val="en-US"/>
        </w:rPr>
        <w:t>表格线为黑色</w:t>
      </w:r>
    </w:p>
    <w:p w:rsidR="006F33F3" w:rsidRPr="006F33F3" w:rsidRDefault="006F33F3" w:rsidP="006F33F3">
      <w:pPr>
        <w:rPr>
          <w:lang w:val="en-US"/>
        </w:rPr>
      </w:pPr>
      <w:r w:rsidRPr="006F33F3">
        <w:rPr>
          <w:rFonts w:hint="eastAsia"/>
          <w:lang w:val="en-US"/>
        </w:rPr>
        <w:t>视觉效果检查设备，大屏幕电视。不知道你们公司有没有大屏幕电视，如果没有，那就由我们检查然后反馈给你们。</w:t>
      </w:r>
    </w:p>
    <w:p w:rsidR="006F33F3" w:rsidRPr="006F33F3" w:rsidRDefault="006F33F3" w:rsidP="006F33F3">
      <w:pPr>
        <w:rPr>
          <w:lang w:val="en-US"/>
        </w:rPr>
      </w:pPr>
      <w:r w:rsidRPr="006F33F3">
        <w:rPr>
          <w:rFonts w:hint="eastAsia"/>
          <w:lang w:val="en-US"/>
        </w:rPr>
        <w:t>我希望你可以基于目前所有的信息进行时间估算，星期五下班前把估算发给我。以供我们来决定一期工程的</w:t>
      </w:r>
      <w:r w:rsidRPr="006F33F3">
        <w:rPr>
          <w:rFonts w:hint="eastAsia"/>
          <w:lang w:val="en-US"/>
        </w:rPr>
        <w:t>SCOPE</w:t>
      </w:r>
      <w:r w:rsidRPr="006F33F3">
        <w:rPr>
          <w:rFonts w:hint="eastAsia"/>
          <w:lang w:val="en-US"/>
        </w:rPr>
        <w:t>。</w:t>
      </w:r>
    </w:p>
    <w:p w:rsidR="006F33F3" w:rsidRPr="006F33F3" w:rsidRDefault="006F33F3" w:rsidP="006F33F3">
      <w:pPr>
        <w:rPr>
          <w:lang w:val="en-US"/>
        </w:rPr>
      </w:pPr>
      <w:r w:rsidRPr="006F33F3">
        <w:rPr>
          <w:rFonts w:hint="eastAsia"/>
          <w:lang w:val="en-US"/>
        </w:rPr>
        <w:t>优先级的决定原则如下：</w:t>
      </w:r>
    </w:p>
    <w:p w:rsidR="006F33F3" w:rsidRPr="006F33F3" w:rsidRDefault="006F33F3" w:rsidP="006F33F3">
      <w:pPr>
        <w:rPr>
          <w:lang w:val="en-US"/>
        </w:rPr>
      </w:pPr>
      <w:r w:rsidRPr="006F33F3">
        <w:rPr>
          <w:rFonts w:hint="eastAsia"/>
          <w:lang w:val="en-US"/>
        </w:rPr>
        <w:t>Rig Board</w:t>
      </w:r>
      <w:r w:rsidRPr="006F33F3">
        <w:rPr>
          <w:rFonts w:hint="eastAsia"/>
          <w:lang w:val="en-US"/>
        </w:rPr>
        <w:t>显示相关的任务，数据从</w:t>
      </w:r>
      <w:r w:rsidRPr="006F33F3">
        <w:rPr>
          <w:rFonts w:hint="eastAsia"/>
          <w:lang w:val="en-US"/>
        </w:rPr>
        <w:t xml:space="preserve">Call Sheet </w:t>
      </w:r>
      <w:r w:rsidRPr="006F33F3">
        <w:rPr>
          <w:rFonts w:hint="eastAsia"/>
          <w:lang w:val="en-US"/>
        </w:rPr>
        <w:t>录入，在</w:t>
      </w:r>
      <w:r w:rsidRPr="006F33F3">
        <w:rPr>
          <w:rFonts w:hint="eastAsia"/>
          <w:lang w:val="en-US"/>
        </w:rPr>
        <w:t>Rig Board</w:t>
      </w:r>
      <w:r w:rsidRPr="006F33F3">
        <w:rPr>
          <w:rFonts w:hint="eastAsia"/>
          <w:lang w:val="en-US"/>
        </w:rPr>
        <w:t>上显示</w:t>
      </w:r>
    </w:p>
    <w:p w:rsidR="006F33F3" w:rsidRPr="006F33F3" w:rsidRDefault="006F33F3" w:rsidP="006F33F3">
      <w:pPr>
        <w:rPr>
          <w:lang w:val="en-US"/>
        </w:rPr>
      </w:pPr>
      <w:r w:rsidRPr="006F33F3">
        <w:rPr>
          <w:rFonts w:hint="eastAsia"/>
          <w:lang w:val="en-US"/>
        </w:rPr>
        <w:t>eService</w:t>
      </w:r>
      <w:r w:rsidRPr="006F33F3">
        <w:rPr>
          <w:rFonts w:hint="eastAsia"/>
          <w:lang w:val="en-US"/>
        </w:rPr>
        <w:t>新增功能</w:t>
      </w:r>
    </w:p>
    <w:p w:rsidR="006F33F3" w:rsidRPr="006F33F3" w:rsidRDefault="006F33F3" w:rsidP="006F33F3">
      <w:pPr>
        <w:rPr>
          <w:lang w:val="en-US"/>
        </w:rPr>
      </w:pPr>
      <w:r w:rsidRPr="006F33F3">
        <w:rPr>
          <w:rFonts w:hint="eastAsia"/>
          <w:lang w:val="en-US"/>
        </w:rPr>
        <w:t>Rig Board</w:t>
      </w:r>
      <w:r w:rsidRPr="006F33F3">
        <w:rPr>
          <w:rFonts w:hint="eastAsia"/>
          <w:lang w:val="en-US"/>
        </w:rPr>
        <w:t>操作功能。</w:t>
      </w:r>
    </w:p>
    <w:p w:rsidR="006F33F3" w:rsidRPr="006F33F3" w:rsidRDefault="006F33F3" w:rsidP="006F33F3">
      <w:pPr>
        <w:rPr>
          <w:lang w:val="en-US"/>
        </w:rPr>
      </w:pPr>
      <w:r w:rsidRPr="006F33F3">
        <w:rPr>
          <w:rFonts w:hint="eastAsia"/>
          <w:lang w:val="en-US"/>
        </w:rPr>
        <w:t>这两天开发工作主要集中在前台</w:t>
      </w:r>
      <w:r w:rsidRPr="006F33F3">
        <w:rPr>
          <w:rFonts w:hint="eastAsia"/>
          <w:lang w:val="en-US"/>
        </w:rPr>
        <w:t>Rig Board</w:t>
      </w:r>
      <w:r w:rsidRPr="006F33F3">
        <w:rPr>
          <w:rFonts w:hint="eastAsia"/>
          <w:lang w:val="en-US"/>
        </w:rPr>
        <w:t>的数据填充，搭好架构，从</w:t>
      </w:r>
      <w:r w:rsidRPr="006F33F3">
        <w:rPr>
          <w:rFonts w:hint="eastAsia"/>
          <w:lang w:val="en-US"/>
        </w:rPr>
        <w:t xml:space="preserve">Call Sheet </w:t>
      </w:r>
      <w:r w:rsidRPr="006F33F3">
        <w:rPr>
          <w:rFonts w:hint="eastAsia"/>
          <w:lang w:val="en-US"/>
        </w:rPr>
        <w:t>读数据，首先把表格的列填满，状态显示不用要求完全正确，因为一些新标志还没定义好。把弹出菜单和</w:t>
      </w:r>
      <w:r w:rsidRPr="006F33F3">
        <w:rPr>
          <w:rFonts w:hint="eastAsia"/>
          <w:lang w:val="en-US"/>
        </w:rPr>
        <w:t>tooltip</w:t>
      </w:r>
      <w:r w:rsidRPr="006F33F3">
        <w:rPr>
          <w:rFonts w:hint="eastAsia"/>
          <w:lang w:val="en-US"/>
        </w:rPr>
        <w:t>做出来，特别是弹出菜单按需求把菜单项显示处来，后续动作不用做。我们下周对前台进行</w:t>
      </w:r>
      <w:r w:rsidRPr="006F33F3">
        <w:rPr>
          <w:rFonts w:hint="eastAsia"/>
          <w:lang w:val="en-US"/>
        </w:rPr>
        <w:t>review</w:t>
      </w:r>
      <w:r w:rsidRPr="006F33F3">
        <w:rPr>
          <w:rFonts w:hint="eastAsia"/>
          <w:lang w:val="en-US"/>
        </w:rPr>
        <w:t>，同时对</w:t>
      </w:r>
      <w:r w:rsidRPr="006F33F3">
        <w:rPr>
          <w:rFonts w:hint="eastAsia"/>
          <w:lang w:val="en-US"/>
        </w:rPr>
        <w:t>requirement</w:t>
      </w:r>
      <w:r w:rsidRPr="006F33F3">
        <w:rPr>
          <w:rFonts w:hint="eastAsia"/>
          <w:lang w:val="en-US"/>
        </w:rPr>
        <w:t>进行</w:t>
      </w:r>
      <w:r>
        <w:rPr>
          <w:rFonts w:hint="eastAsia"/>
          <w:lang w:val="en-US"/>
        </w:rPr>
        <w:t>review.</w:t>
      </w:r>
    </w:p>
    <w:p w:rsidR="006F33F3" w:rsidRPr="00CB41E6" w:rsidRDefault="006F33F3" w:rsidP="006F33F3">
      <w:pPr>
        <w:rPr>
          <w:lang w:val="en-US"/>
        </w:rPr>
      </w:pPr>
      <w:r w:rsidRPr="006F33F3">
        <w:rPr>
          <w:rFonts w:hint="eastAsia"/>
          <w:lang w:val="en-US"/>
        </w:rPr>
        <w:t>我明天不上班，所以明天不会有反馈给你。星期五会针对两天内的问题进行解释，同时给你们更多详细设计说明。</w:t>
      </w:r>
    </w:p>
    <w:p w:rsidR="00616CD1" w:rsidRDefault="00616CD1" w:rsidP="00616CD1">
      <w:pPr>
        <w:pStyle w:val="3"/>
      </w:pPr>
      <w:r>
        <w:t>早会记录</w:t>
      </w:r>
    </w:p>
    <w:p w:rsidR="00616CD1" w:rsidRDefault="00616CD1" w:rsidP="00616CD1">
      <w:pPr>
        <w:pStyle w:val="3"/>
      </w:pPr>
      <w:r>
        <w:t>下班前工作汇总</w:t>
      </w:r>
    </w:p>
    <w:p w:rsidR="0073213D" w:rsidRDefault="0073213D" w:rsidP="0073213D">
      <w:r>
        <w:t>Hi Adam,</w:t>
      </w:r>
    </w:p>
    <w:p w:rsidR="0073213D" w:rsidRDefault="0073213D" w:rsidP="0073213D">
      <w:pPr>
        <w:pStyle w:val="a3"/>
        <w:numPr>
          <w:ilvl w:val="0"/>
          <w:numId w:val="119"/>
        </w:numPr>
      </w:pPr>
      <w:r>
        <w:t>邮件中你提的代码问题</w:t>
      </w:r>
      <w:r>
        <w:rPr>
          <w:rFonts w:hint="eastAsia"/>
        </w:rPr>
        <w:t>，</w:t>
      </w:r>
      <w:r>
        <w:t>修改了属性名</w:t>
      </w:r>
      <w:r>
        <w:rPr>
          <w:rFonts w:hint="eastAsia"/>
        </w:rPr>
        <w:t>，同时</w:t>
      </w:r>
      <w:r>
        <w:t>定义了常量来赋值</w:t>
      </w:r>
      <w:r>
        <w:rPr>
          <w:rFonts w:hint="eastAsia"/>
        </w:rPr>
        <w:t>。另外</w:t>
      </w:r>
      <w:r>
        <w:rPr>
          <w:rFonts w:hint="eastAsia"/>
        </w:rPr>
        <w:t>ToolTip</w:t>
      </w:r>
      <w:r>
        <w:rPr>
          <w:rFonts w:hint="eastAsia"/>
        </w:rPr>
        <w:t>的实现在官网中找到的就是代码中的实现方式</w:t>
      </w:r>
      <w:r>
        <w:rPr>
          <w:rFonts w:hint="eastAsia"/>
        </w:rPr>
        <w:t xml:space="preserve"> </w:t>
      </w:r>
      <w:r>
        <w:rPr>
          <w:rFonts w:hint="eastAsia"/>
        </w:rPr>
        <w:t>，</w:t>
      </w:r>
      <w:proofErr w:type="spellStart"/>
      <w:r>
        <w:rPr>
          <w:rFonts w:hint="eastAsia"/>
        </w:rPr>
        <w:t>eFusion</w:t>
      </w:r>
      <w:proofErr w:type="spellEnd"/>
      <w:r>
        <w:rPr>
          <w:rFonts w:hint="eastAsia"/>
        </w:rPr>
        <w:t>运行报错没看到展示效果，看代码中在</w:t>
      </w:r>
      <w:r>
        <w:rPr>
          <w:rFonts w:hint="eastAsia"/>
        </w:rPr>
        <w:t>Schedule</w:t>
      </w:r>
      <w:r>
        <w:rPr>
          <w:rFonts w:hint="eastAsia"/>
        </w:rPr>
        <w:t>的设置跟</w:t>
      </w:r>
      <w:r>
        <w:rPr>
          <w:rFonts w:hint="eastAsia"/>
        </w:rPr>
        <w:t>Grid</w:t>
      </w:r>
      <w:r>
        <w:rPr>
          <w:rFonts w:hint="eastAsia"/>
        </w:rPr>
        <w:t>中设置不一样，没有那个属性值。</w:t>
      </w:r>
    </w:p>
    <w:p w:rsidR="0073213D" w:rsidRDefault="0073213D" w:rsidP="0073213D">
      <w:pPr>
        <w:pStyle w:val="a3"/>
        <w:numPr>
          <w:ilvl w:val="0"/>
          <w:numId w:val="119"/>
        </w:numPr>
      </w:pPr>
      <w:r>
        <w:t>将图标用</w:t>
      </w:r>
      <w:r>
        <w:rPr>
          <w:rFonts w:hint="eastAsia"/>
        </w:rPr>
        <w:t>CSS</w:t>
      </w:r>
      <w:r>
        <w:rPr>
          <w:rFonts w:hint="eastAsia"/>
        </w:rPr>
        <w:t>显示，现在带图标的单元格只有一个</w:t>
      </w:r>
      <w:r>
        <w:rPr>
          <w:rFonts w:hint="eastAsia"/>
        </w:rPr>
        <w:t>Tool</w:t>
      </w:r>
      <w:r>
        <w:t>Tip</w:t>
      </w:r>
      <w:r>
        <w:t>提示信息</w:t>
      </w:r>
      <w:r>
        <w:rPr>
          <w:rFonts w:hint="eastAsia"/>
        </w:rPr>
        <w:t>，鼠标悬停在图标上时会不会有其他的效果</w:t>
      </w:r>
    </w:p>
    <w:p w:rsidR="0073213D" w:rsidRDefault="0073213D" w:rsidP="0073213D">
      <w:pPr>
        <w:pStyle w:val="a3"/>
        <w:numPr>
          <w:ilvl w:val="0"/>
          <w:numId w:val="119"/>
        </w:numPr>
      </w:pPr>
      <w:r>
        <w:t>前三列的右击菜单加上了</w:t>
      </w:r>
      <w:r>
        <w:rPr>
          <w:rFonts w:hint="eastAsia"/>
        </w:rPr>
        <w:t>，</w:t>
      </w:r>
      <w:r>
        <w:t>代码已提交</w:t>
      </w:r>
      <w:r>
        <w:rPr>
          <w:rFonts w:hint="eastAsia"/>
        </w:rPr>
        <w:t>，</w:t>
      </w:r>
      <w:r>
        <w:t>需要</w:t>
      </w:r>
      <w:r>
        <w:t>review</w:t>
      </w:r>
    </w:p>
    <w:p w:rsidR="003E6CF7" w:rsidRDefault="003E6CF7" w:rsidP="003E6CF7">
      <w:pPr>
        <w:pStyle w:val="a3"/>
        <w:numPr>
          <w:ilvl w:val="0"/>
          <w:numId w:val="119"/>
        </w:numPr>
      </w:pPr>
      <w:r>
        <w:t>按照新上传的需求文档整理了</w:t>
      </w:r>
      <w:proofErr w:type="spellStart"/>
      <w:r>
        <w:rPr>
          <w:rFonts w:hint="eastAsia"/>
        </w:rPr>
        <w:t>Use</w:t>
      </w:r>
      <w:r>
        <w:t>Case</w:t>
      </w:r>
      <w:proofErr w:type="spellEnd"/>
      <w:r>
        <w:rPr>
          <w:rFonts w:hint="eastAsia"/>
        </w:rPr>
        <w:t>，</w:t>
      </w:r>
      <w:r>
        <w:t>在</w:t>
      </w:r>
      <w:r w:rsidRPr="003E6CF7">
        <w:t>Rig board  Specification</w:t>
      </w:r>
      <w:r>
        <w:t>文档中新加了几个问题需要跟你确认</w:t>
      </w:r>
      <w:r>
        <w:rPr>
          <w:rFonts w:hint="eastAsia"/>
        </w:rPr>
        <w:t>。</w:t>
      </w:r>
    </w:p>
    <w:p w:rsidR="003E6CF7" w:rsidRDefault="003E6CF7" w:rsidP="003E6CF7">
      <w:r>
        <w:t>Thanks</w:t>
      </w:r>
    </w:p>
    <w:p w:rsidR="003E6CF7" w:rsidRPr="0073213D" w:rsidRDefault="003E6CF7" w:rsidP="003E6CF7">
      <w:r>
        <w:t>Bella</w:t>
      </w:r>
    </w:p>
    <w:p w:rsidR="00616CD1" w:rsidRDefault="00616CD1" w:rsidP="00616CD1">
      <w:pPr>
        <w:pStyle w:val="2"/>
      </w:pPr>
      <w:r>
        <w:lastRenderedPageBreak/>
        <w:t>20171027</w:t>
      </w:r>
    </w:p>
    <w:p w:rsidR="00616CD1" w:rsidRDefault="00616CD1" w:rsidP="00616CD1">
      <w:pPr>
        <w:pStyle w:val="3"/>
      </w:pPr>
      <w:r>
        <w:t>工作安排</w:t>
      </w:r>
      <w:r>
        <w:rPr>
          <w:rFonts w:hint="eastAsia"/>
        </w:rPr>
        <w:t>-</w:t>
      </w:r>
      <w:r>
        <w:t>Adam</w:t>
      </w:r>
    </w:p>
    <w:p w:rsidR="00265A48" w:rsidRPr="00265A48" w:rsidRDefault="00616CD1" w:rsidP="00265A48">
      <w:pPr>
        <w:pStyle w:val="3"/>
      </w:pPr>
      <w:r>
        <w:t>早会记录</w:t>
      </w:r>
    </w:p>
    <w:p w:rsidR="00616CD1" w:rsidRDefault="00616CD1" w:rsidP="00616CD1">
      <w:pPr>
        <w:pStyle w:val="3"/>
      </w:pPr>
      <w:r>
        <w:t>下班前工作汇总</w:t>
      </w:r>
    </w:p>
    <w:p w:rsidR="00265A48" w:rsidRDefault="00265A48" w:rsidP="00265A48">
      <w:r>
        <w:t>Hi Adam</w:t>
      </w:r>
    </w:p>
    <w:p w:rsidR="00265A48" w:rsidRDefault="00265A48" w:rsidP="00265A48">
      <w:r>
        <w:t>今天工作内容如下</w:t>
      </w:r>
      <w:r>
        <w:rPr>
          <w:rFonts w:hint="eastAsia"/>
        </w:rPr>
        <w:t>：</w:t>
      </w:r>
    </w:p>
    <w:p w:rsidR="00265A48" w:rsidRDefault="00265A48" w:rsidP="00265A48">
      <w:pPr>
        <w:pStyle w:val="a3"/>
        <w:numPr>
          <w:ilvl w:val="0"/>
          <w:numId w:val="120"/>
        </w:numPr>
      </w:pPr>
      <w:bookmarkStart w:id="73" w:name="OLE_LINK81"/>
      <w:bookmarkStart w:id="74" w:name="OLE_LINK82"/>
      <w:r>
        <w:t>Rig Board</w:t>
      </w:r>
      <w:r>
        <w:t>页面根据需求新增了五列右击菜单</w:t>
      </w:r>
      <w:bookmarkEnd w:id="73"/>
      <w:bookmarkEnd w:id="74"/>
      <w:r>
        <w:rPr>
          <w:rFonts w:hint="eastAsia"/>
        </w:rPr>
        <w:t>（</w:t>
      </w:r>
      <w:r>
        <w:rPr>
          <w:rFonts w:hint="eastAsia"/>
        </w:rPr>
        <w:t>COMPANY/RIG/BL/</w:t>
      </w:r>
      <w:r>
        <w:t>Notes/BIN</w:t>
      </w:r>
      <w:r>
        <w:rPr>
          <w:rFonts w:hint="eastAsia"/>
        </w:rPr>
        <w:t>）</w:t>
      </w:r>
      <w:r w:rsidR="00C65572">
        <w:rPr>
          <w:rFonts w:hint="eastAsia"/>
        </w:rPr>
        <w:t>——</w:t>
      </w:r>
      <w:proofErr w:type="spellStart"/>
      <w:r w:rsidR="00C65572">
        <w:rPr>
          <w:rFonts w:hint="eastAsia"/>
        </w:rPr>
        <w:t>Linsee</w:t>
      </w:r>
      <w:proofErr w:type="spellEnd"/>
    </w:p>
    <w:p w:rsidR="00265A48" w:rsidRDefault="00265A48" w:rsidP="00265A48">
      <w:pPr>
        <w:pStyle w:val="a3"/>
        <w:numPr>
          <w:ilvl w:val="0"/>
          <w:numId w:val="120"/>
        </w:numPr>
      </w:pPr>
      <w:r>
        <w:t>Rig Board</w:t>
      </w:r>
      <w:r>
        <w:t>页面填充了</w:t>
      </w:r>
      <w:r>
        <w:rPr>
          <w:rFonts w:hint="eastAsia"/>
        </w:rPr>
        <w:t>BL</w:t>
      </w:r>
      <w:r>
        <w:rPr>
          <w:rFonts w:hint="eastAsia"/>
        </w:rPr>
        <w:t>列和</w:t>
      </w:r>
      <w:r>
        <w:rPr>
          <w:rFonts w:hint="eastAsia"/>
        </w:rPr>
        <w:t>BIN</w:t>
      </w:r>
      <w:r>
        <w:rPr>
          <w:rFonts w:hint="eastAsia"/>
        </w:rPr>
        <w:t>列的数据，</w:t>
      </w:r>
      <w:r>
        <w:rPr>
          <w:rFonts w:hint="eastAsia"/>
        </w:rPr>
        <w:t>B</w:t>
      </w:r>
      <w:r>
        <w:t>IN</w:t>
      </w:r>
      <w:r>
        <w:t>列数据为</w:t>
      </w:r>
      <w:r>
        <w:rPr>
          <w:rFonts w:hint="eastAsia"/>
        </w:rPr>
        <w:t>Mock</w:t>
      </w:r>
      <w:r>
        <w:rPr>
          <w:rFonts w:hint="eastAsia"/>
        </w:rPr>
        <w:t>数据，展示效果如下：</w:t>
      </w:r>
      <w:r w:rsidR="00C65572">
        <w:rPr>
          <w:rFonts w:hint="eastAsia"/>
        </w:rPr>
        <w:t>——</w:t>
      </w:r>
      <w:proofErr w:type="spellStart"/>
      <w:r w:rsidR="00C65572">
        <w:rPr>
          <w:rFonts w:hint="eastAsia"/>
        </w:rPr>
        <w:t>Linsee</w:t>
      </w:r>
      <w:proofErr w:type="spellEnd"/>
    </w:p>
    <w:p w:rsidR="00265A48" w:rsidRDefault="00265A48" w:rsidP="00265A48">
      <w:pPr>
        <w:pStyle w:val="a3"/>
      </w:pPr>
      <w:r>
        <w:rPr>
          <w:noProof/>
          <w:lang w:val="en-US"/>
        </w:rPr>
        <w:drawing>
          <wp:inline distT="0" distB="0" distL="0" distR="0" wp14:anchorId="70D7C221" wp14:editId="4F2251AC">
            <wp:extent cx="4791919" cy="2568218"/>
            <wp:effectExtent l="0" t="0" r="889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5384" cy="2570075"/>
                    </a:xfrm>
                    <a:prstGeom prst="rect">
                      <a:avLst/>
                    </a:prstGeom>
                  </pic:spPr>
                </pic:pic>
              </a:graphicData>
            </a:graphic>
          </wp:inline>
        </w:drawing>
      </w:r>
    </w:p>
    <w:p w:rsidR="00C65572" w:rsidRDefault="00C65572" w:rsidP="00C65572">
      <w:pPr>
        <w:pStyle w:val="a3"/>
        <w:numPr>
          <w:ilvl w:val="0"/>
          <w:numId w:val="120"/>
        </w:numPr>
      </w:pPr>
      <w:r>
        <w:rPr>
          <w:rFonts w:hint="eastAsia"/>
        </w:rPr>
        <w:t>整理了</w:t>
      </w:r>
      <w:proofErr w:type="spellStart"/>
      <w:r>
        <w:rPr>
          <w:rFonts w:hint="eastAsia"/>
        </w:rPr>
        <w:t>Use</w:t>
      </w:r>
      <w:r>
        <w:t>Case</w:t>
      </w:r>
      <w:proofErr w:type="spellEnd"/>
      <w:r>
        <w:t>和</w:t>
      </w:r>
      <w:proofErr w:type="spellStart"/>
      <w:r>
        <w:rPr>
          <w:rFonts w:hint="eastAsia"/>
        </w:rPr>
        <w:t>User</w:t>
      </w:r>
      <w:r>
        <w:t>Story</w:t>
      </w:r>
      <w:proofErr w:type="spellEnd"/>
      <w:r>
        <w:rPr>
          <w:rFonts w:hint="eastAsia"/>
        </w:rPr>
        <w:t>，</w:t>
      </w:r>
      <w:r>
        <w:t>新增了一些问题在</w:t>
      </w:r>
      <w:proofErr w:type="spellStart"/>
      <w:r>
        <w:rPr>
          <w:rFonts w:hint="eastAsia"/>
        </w:rPr>
        <w:t>ProductBacklog</w:t>
      </w:r>
      <w:proofErr w:type="spellEnd"/>
      <w:r>
        <w:rPr>
          <w:rFonts w:hint="eastAsia"/>
        </w:rPr>
        <w:t>中红色字体标注，对应的在</w:t>
      </w:r>
      <w:r w:rsidRPr="00C65572">
        <w:t>Rig board  Specification</w:t>
      </w:r>
      <w:r>
        <w:t>文档中新增了问题用黄色背景标注</w:t>
      </w:r>
      <w:r>
        <w:rPr>
          <w:rFonts w:hint="eastAsia"/>
        </w:rPr>
        <w:t>。</w:t>
      </w:r>
      <w:bookmarkStart w:id="75" w:name="OLE_LINK83"/>
      <w:bookmarkStart w:id="76" w:name="OLE_LINK84"/>
      <w:r>
        <w:rPr>
          <w:rFonts w:hint="eastAsia"/>
        </w:rPr>
        <w:t>——</w:t>
      </w:r>
      <w:r>
        <w:rPr>
          <w:rFonts w:hint="eastAsia"/>
        </w:rPr>
        <w:t>Bella</w:t>
      </w:r>
      <w:bookmarkEnd w:id="75"/>
      <w:bookmarkEnd w:id="76"/>
    </w:p>
    <w:p w:rsidR="00265A48" w:rsidRDefault="00265A48" w:rsidP="00265A48">
      <w:pPr>
        <w:pStyle w:val="a3"/>
        <w:numPr>
          <w:ilvl w:val="0"/>
          <w:numId w:val="120"/>
        </w:numPr>
      </w:pPr>
      <w:r>
        <w:rPr>
          <w:rFonts w:hint="eastAsia"/>
        </w:rPr>
        <w:t>整理了</w:t>
      </w:r>
      <w:proofErr w:type="spellStart"/>
      <w:r>
        <w:rPr>
          <w:rFonts w:hint="eastAsia"/>
        </w:rPr>
        <w:t>User</w:t>
      </w:r>
      <w:r>
        <w:t>Story</w:t>
      </w:r>
      <w:proofErr w:type="spellEnd"/>
      <w:r>
        <w:t>并预估时间</w:t>
      </w:r>
      <w:r>
        <w:rPr>
          <w:rFonts w:hint="eastAsia"/>
        </w:rPr>
        <w:t>，</w:t>
      </w:r>
      <w:r>
        <w:t>由于一些需求尚待明确</w:t>
      </w:r>
      <w:r>
        <w:rPr>
          <w:rFonts w:hint="eastAsia"/>
        </w:rPr>
        <w:t>，</w:t>
      </w:r>
      <w:r>
        <w:t>所以一部分任务无法预估</w:t>
      </w:r>
      <w:r>
        <w:rPr>
          <w:rFonts w:hint="eastAsia"/>
        </w:rPr>
        <w:t>，</w:t>
      </w:r>
      <w:r>
        <w:t>目前预估任务还需时间为</w:t>
      </w:r>
      <w:r>
        <w:rPr>
          <w:rFonts w:hint="eastAsia"/>
        </w:rPr>
        <w:t>361</w:t>
      </w:r>
      <w:r>
        <w:rPr>
          <w:rFonts w:hint="eastAsia"/>
        </w:rPr>
        <w:t>人时，截止到今天已投入人时为</w:t>
      </w:r>
      <w:r>
        <w:rPr>
          <w:rFonts w:hint="eastAsia"/>
        </w:rPr>
        <w:t>1</w:t>
      </w:r>
      <w:r>
        <w:t>51.5</w:t>
      </w:r>
      <w:r w:rsidR="00610909">
        <w:rPr>
          <w:rFonts w:hint="eastAsia"/>
        </w:rPr>
        <w:t>，</w:t>
      </w:r>
      <w:r w:rsidR="00610909">
        <w:t>具体时间如下</w:t>
      </w:r>
      <w:r w:rsidR="00610909">
        <w:rPr>
          <w:rFonts w:hint="eastAsia"/>
        </w:rPr>
        <w:t>。待一部分需求明确后我们再重新估算。</w:t>
      </w:r>
      <w:r w:rsidR="00C65572">
        <w:rPr>
          <w:rFonts w:hint="eastAsia"/>
        </w:rPr>
        <w:t>——</w:t>
      </w:r>
      <w:r w:rsidR="00C65572">
        <w:rPr>
          <w:rFonts w:hint="eastAsia"/>
        </w:rPr>
        <w:t>Bella</w:t>
      </w:r>
    </w:p>
    <w:p w:rsidR="00265A48" w:rsidRDefault="00610909" w:rsidP="007D2230">
      <w:pPr>
        <w:pStyle w:val="a3"/>
        <w:jc w:val="center"/>
      </w:pPr>
      <w:r w:rsidRPr="00610909">
        <w:rPr>
          <w:rFonts w:hint="eastAsia"/>
          <w:noProof/>
          <w:lang w:val="en-US"/>
        </w:rPr>
        <w:drawing>
          <wp:inline distT="0" distB="0" distL="0" distR="0">
            <wp:extent cx="2928620" cy="129667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28620" cy="1296670"/>
                    </a:xfrm>
                    <a:prstGeom prst="rect">
                      <a:avLst/>
                    </a:prstGeom>
                    <a:noFill/>
                    <a:ln>
                      <a:noFill/>
                    </a:ln>
                  </pic:spPr>
                </pic:pic>
              </a:graphicData>
            </a:graphic>
          </wp:inline>
        </w:drawing>
      </w:r>
    </w:p>
    <w:p w:rsidR="00265A48" w:rsidRPr="00265A48" w:rsidRDefault="00265A48" w:rsidP="00265A48">
      <w:pPr>
        <w:pStyle w:val="a3"/>
      </w:pPr>
    </w:p>
    <w:p w:rsidR="00616CD1" w:rsidRDefault="00616CD1" w:rsidP="00616CD1">
      <w:pPr>
        <w:pStyle w:val="2"/>
      </w:pPr>
      <w:r>
        <w:t>20171030</w:t>
      </w:r>
    </w:p>
    <w:p w:rsidR="00616CD1" w:rsidRDefault="00616CD1" w:rsidP="00616CD1">
      <w:pPr>
        <w:pStyle w:val="3"/>
      </w:pPr>
      <w:r>
        <w:t>工作安排</w:t>
      </w:r>
      <w:r>
        <w:rPr>
          <w:rFonts w:hint="eastAsia"/>
        </w:rPr>
        <w:t>-</w:t>
      </w:r>
      <w:r>
        <w:t>Adam</w:t>
      </w:r>
    </w:p>
    <w:p w:rsidR="002D1EB2" w:rsidRPr="002D1EB2" w:rsidRDefault="002D1EB2" w:rsidP="002D1EB2">
      <w:pPr>
        <w:rPr>
          <w:highlight w:val="yellow"/>
        </w:rPr>
      </w:pPr>
      <w:r w:rsidRPr="002D1EB2">
        <w:rPr>
          <w:highlight w:val="yellow"/>
        </w:rPr>
        <w:t xml:space="preserve">Hi </w:t>
      </w:r>
      <w:proofErr w:type="spellStart"/>
      <w:r w:rsidRPr="002D1EB2">
        <w:rPr>
          <w:highlight w:val="yellow"/>
        </w:rPr>
        <w:t>Linsee</w:t>
      </w:r>
      <w:proofErr w:type="spellEnd"/>
      <w:r w:rsidRPr="002D1EB2">
        <w:rPr>
          <w:highlight w:val="yellow"/>
        </w:rPr>
        <w:t>,</w:t>
      </w:r>
    </w:p>
    <w:p w:rsidR="002D1EB2" w:rsidRPr="002D1EB2" w:rsidRDefault="002D1EB2" w:rsidP="002D1EB2">
      <w:pPr>
        <w:rPr>
          <w:highlight w:val="yellow"/>
        </w:rPr>
      </w:pPr>
    </w:p>
    <w:p w:rsidR="002D1EB2" w:rsidRPr="002D1EB2" w:rsidRDefault="002D1EB2" w:rsidP="002D1EB2">
      <w:pPr>
        <w:contextualSpacing/>
        <w:rPr>
          <w:highlight w:val="yellow"/>
        </w:rPr>
      </w:pPr>
      <w:proofErr w:type="spellStart"/>
      <w:r w:rsidRPr="002D1EB2">
        <w:rPr>
          <w:highlight w:val="yellow"/>
        </w:rPr>
        <w:t>CallSheetService</w:t>
      </w:r>
      <w:proofErr w:type="spellEnd"/>
      <w:r w:rsidRPr="002D1EB2">
        <w:rPr>
          <w:highlight w:val="yellow"/>
        </w:rPr>
        <w:t xml:space="preserve"> </w:t>
      </w:r>
      <w:r w:rsidRPr="002D1EB2">
        <w:rPr>
          <w:rFonts w:ascii="DengXian" w:eastAsia="DengXian" w:hAnsi="DengXian" w:hint="eastAsia"/>
          <w:highlight w:val="yellow"/>
        </w:rPr>
        <w:t>新增的方法，在架构设计上这会有性能问题，</w:t>
      </w:r>
      <w:r w:rsidRPr="002D1EB2">
        <w:rPr>
          <w:highlight w:val="yellow"/>
        </w:rPr>
        <w:t xml:space="preserve">Call Sheet </w:t>
      </w:r>
      <w:r w:rsidRPr="002D1EB2">
        <w:rPr>
          <w:rFonts w:ascii="DengXian" w:eastAsia="DengXian" w:hAnsi="DengXian" w:hint="eastAsia"/>
          <w:highlight w:val="yellow"/>
        </w:rPr>
        <w:t>是一个很复杂而且规模很大的聚合对象，提取一个</w:t>
      </w:r>
      <w:r w:rsidRPr="002D1EB2">
        <w:rPr>
          <w:highlight w:val="yellow"/>
        </w:rPr>
        <w:t>Call Sheet</w:t>
      </w:r>
      <w:r w:rsidRPr="002D1EB2">
        <w:rPr>
          <w:rFonts w:ascii="DengXian" w:eastAsia="DengXian" w:hAnsi="DengXian" w:hint="eastAsia"/>
          <w:highlight w:val="yellow"/>
        </w:rPr>
        <w:t>对象，需要读取它下面所的子对象，提取一个已经是很费时了，何况读取一个集合。所以我们在</w:t>
      </w:r>
      <w:r w:rsidRPr="002D1EB2">
        <w:rPr>
          <w:highlight w:val="yellow"/>
        </w:rPr>
        <w:t xml:space="preserve">eService </w:t>
      </w:r>
      <w:r w:rsidRPr="002D1EB2">
        <w:rPr>
          <w:rFonts w:ascii="DengXian" w:eastAsia="DengXian" w:hAnsi="DengXian" w:hint="eastAsia"/>
          <w:highlight w:val="yellow"/>
        </w:rPr>
        <w:t>中，会使用</w:t>
      </w:r>
      <w:proofErr w:type="spellStart"/>
      <w:r w:rsidRPr="002D1EB2">
        <w:rPr>
          <w:highlight w:val="yellow"/>
        </w:rPr>
        <w:t>LayzLoading</w:t>
      </w:r>
      <w:proofErr w:type="spellEnd"/>
      <w:r w:rsidRPr="002D1EB2">
        <w:rPr>
          <w:rFonts w:ascii="DengXian" w:eastAsia="DengXian" w:hAnsi="DengXian" w:hint="eastAsia"/>
          <w:highlight w:val="yellow"/>
        </w:rPr>
        <w:t>，在</w:t>
      </w:r>
      <w:r w:rsidRPr="002D1EB2">
        <w:rPr>
          <w:highlight w:val="yellow"/>
        </w:rPr>
        <w:t>eService Online</w:t>
      </w:r>
      <w:r w:rsidRPr="002D1EB2">
        <w:rPr>
          <w:rFonts w:ascii="DengXian" w:eastAsia="DengXian" w:hAnsi="DengXian" w:hint="eastAsia"/>
          <w:highlight w:val="yellow"/>
        </w:rPr>
        <w:t>中要合理组织架构。</w:t>
      </w:r>
    </w:p>
    <w:p w:rsidR="002D1EB2" w:rsidRPr="002D1EB2" w:rsidRDefault="002D1EB2" w:rsidP="002D1EB2">
      <w:pPr>
        <w:contextualSpacing/>
        <w:rPr>
          <w:highlight w:val="yellow"/>
        </w:rPr>
      </w:pPr>
      <w:r w:rsidRPr="002D1EB2">
        <w:rPr>
          <w:rFonts w:ascii="DengXian" w:eastAsia="DengXian" w:hAnsi="DengXian" w:hint="eastAsia"/>
          <w:highlight w:val="yellow"/>
        </w:rPr>
        <w:t>看来我不得不祭出我终生绝学，传授于你，那就是惊天地泣鬼神的比较分析大法。</w:t>
      </w:r>
    </w:p>
    <w:p w:rsidR="002D1EB2" w:rsidRPr="002D1EB2" w:rsidRDefault="002D1EB2" w:rsidP="002D1EB2">
      <w:pPr>
        <w:contextualSpacing/>
        <w:rPr>
          <w:highlight w:val="yellow"/>
        </w:rPr>
      </w:pPr>
      <w:r w:rsidRPr="002D1EB2">
        <w:rPr>
          <w:rFonts w:ascii="DengXian" w:eastAsia="DengXian" w:hAnsi="DengXian" w:hint="eastAsia"/>
          <w:highlight w:val="yellow"/>
        </w:rPr>
        <w:t>当你开始做一个以前没有做过的事情，</w:t>
      </w:r>
    </w:p>
    <w:p w:rsidR="002D1EB2" w:rsidRPr="002D1EB2" w:rsidRDefault="002D1EB2" w:rsidP="002D1EB2">
      <w:pPr>
        <w:contextualSpacing/>
        <w:rPr>
          <w:rFonts w:ascii="Consolas" w:hAnsi="Consolas" w:cs="Consolas"/>
          <w:color w:val="000000"/>
          <w:sz w:val="19"/>
          <w:szCs w:val="19"/>
          <w:highlight w:val="yellow"/>
        </w:rPr>
      </w:pPr>
      <w:r w:rsidRPr="002D1EB2">
        <w:rPr>
          <w:rFonts w:ascii="DengXian" w:eastAsia="DengXian" w:hAnsi="DengXian" w:hint="eastAsia"/>
          <w:highlight w:val="yellow"/>
        </w:rPr>
        <w:t>第一步要找这件事的以前的做法，这一步你做到了，找到了</w:t>
      </w:r>
      <w:proofErr w:type="spellStart"/>
      <w:r w:rsidRPr="002D1EB2">
        <w:rPr>
          <w:highlight w:val="yellow"/>
        </w:rPr>
        <w:t>CallSheetService</w:t>
      </w:r>
      <w:proofErr w:type="spellEnd"/>
      <w:r w:rsidRPr="002D1EB2">
        <w:rPr>
          <w:rFonts w:ascii="DengXian" w:eastAsia="DengXian" w:hAnsi="DengXian" w:hint="eastAsia"/>
          <w:highlight w:val="yellow"/>
        </w:rPr>
        <w:t>，也找到了</w:t>
      </w:r>
      <w:proofErr w:type="spellStart"/>
      <w:r w:rsidRPr="002D1EB2">
        <w:rPr>
          <w:rFonts w:ascii="Consolas" w:hAnsi="Consolas" w:cs="Consolas"/>
          <w:color w:val="000000"/>
          <w:sz w:val="19"/>
          <w:szCs w:val="19"/>
          <w:highlight w:val="yellow"/>
        </w:rPr>
        <w:t>GetCallSheetHeaderCollectionByPaginated</w:t>
      </w:r>
      <w:proofErr w:type="spellEnd"/>
      <w:r w:rsidRPr="002D1EB2">
        <w:rPr>
          <w:rFonts w:ascii="DengXian" w:eastAsia="DengXian" w:hAnsi="DengXian" w:hint="eastAsia"/>
          <w:color w:val="000000"/>
          <w:sz w:val="19"/>
          <w:szCs w:val="19"/>
          <w:highlight w:val="yellow"/>
        </w:rPr>
        <w:t>方法。</w:t>
      </w:r>
    </w:p>
    <w:p w:rsidR="002D1EB2" w:rsidRPr="002D1EB2" w:rsidRDefault="002D1EB2" w:rsidP="002D1EB2">
      <w:pPr>
        <w:contextualSpacing/>
        <w:rPr>
          <w:rFonts w:ascii="Consolas" w:hAnsi="Consolas" w:cs="Consolas"/>
          <w:color w:val="000000"/>
          <w:sz w:val="19"/>
          <w:szCs w:val="19"/>
          <w:highlight w:val="yellow"/>
        </w:rPr>
      </w:pPr>
      <w:r w:rsidRPr="002D1EB2">
        <w:rPr>
          <w:rFonts w:ascii="DengXian" w:eastAsia="DengXian" w:hAnsi="DengXian" w:hint="eastAsia"/>
          <w:color w:val="000000"/>
          <w:sz w:val="19"/>
          <w:szCs w:val="19"/>
          <w:highlight w:val="yellow"/>
        </w:rPr>
        <w:t>第二步分析己有方案，这是学习的过程，你也做到了</w:t>
      </w:r>
    </w:p>
    <w:p w:rsidR="002D1EB2" w:rsidRPr="002D1EB2" w:rsidRDefault="002D1EB2" w:rsidP="002D1EB2">
      <w:pPr>
        <w:contextualSpacing/>
        <w:rPr>
          <w:rFonts w:ascii="Consolas" w:hAnsi="Consolas" w:cs="Consolas"/>
          <w:color w:val="000000"/>
          <w:sz w:val="19"/>
          <w:szCs w:val="19"/>
          <w:highlight w:val="yellow"/>
        </w:rPr>
      </w:pPr>
      <w:r w:rsidRPr="002D1EB2">
        <w:rPr>
          <w:rFonts w:ascii="DengXian" w:eastAsia="DengXian" w:hAnsi="DengXian" w:hint="eastAsia"/>
          <w:color w:val="000000"/>
          <w:sz w:val="19"/>
          <w:szCs w:val="19"/>
          <w:highlight w:val="yellow"/>
        </w:rPr>
        <w:t>第三步模仿并结合自己的新需求，产生新的解决方案，你也做到了</w:t>
      </w:r>
    </w:p>
    <w:p w:rsidR="002D1EB2" w:rsidRPr="002D1EB2" w:rsidRDefault="002D1EB2" w:rsidP="002D1EB2">
      <w:pPr>
        <w:contextualSpacing/>
        <w:rPr>
          <w:rFonts w:ascii="Calibri" w:hAnsi="Calibri" w:cs="Times New Roman"/>
          <w:highlight w:val="yellow"/>
        </w:rPr>
      </w:pPr>
      <w:r w:rsidRPr="002D1EB2">
        <w:rPr>
          <w:rFonts w:ascii="DengXian" w:eastAsia="DengXian" w:hAnsi="DengXian" w:hint="eastAsia"/>
          <w:color w:val="000000"/>
          <w:sz w:val="19"/>
          <w:szCs w:val="19"/>
          <w:highlight w:val="yellow"/>
        </w:rPr>
        <w:t>每四步回头看，比较自己的方案与已有的方案的不同，对所有不同点进行审视，在对自已的创新点赞的时候，要搞清楚前人为什么没有做到</w:t>
      </w:r>
      <w:r w:rsidRPr="002D1EB2">
        <w:rPr>
          <w:rFonts w:ascii="DengXian" w:eastAsia="DengXian" w:hAnsi="DengXian" w:hint="eastAsia"/>
          <w:highlight w:val="yellow"/>
        </w:rPr>
        <w:t>。这里有两种情况，一个是你真的有创新，另外一个就是你掉坑里了。</w:t>
      </w:r>
    </w:p>
    <w:p w:rsidR="002D1EB2" w:rsidRPr="002D1EB2" w:rsidRDefault="002D1EB2" w:rsidP="002D1EB2">
      <w:pPr>
        <w:contextualSpacing/>
        <w:rPr>
          <w:highlight w:val="yellow"/>
        </w:rPr>
      </w:pPr>
      <w:r w:rsidRPr="002D1EB2">
        <w:rPr>
          <w:rFonts w:ascii="DengXian" w:eastAsia="DengXian" w:hAnsi="DengXian" w:hint="eastAsia"/>
          <w:highlight w:val="yellow"/>
        </w:rPr>
        <w:t>在这个实现里，你可能没有思考为什么原来所有</w:t>
      </w:r>
      <w:proofErr w:type="spellStart"/>
      <w:r w:rsidRPr="002D1EB2">
        <w:rPr>
          <w:highlight w:val="yellow"/>
        </w:rPr>
        <w:t>GetCollection</w:t>
      </w:r>
      <w:proofErr w:type="spellEnd"/>
      <w:r w:rsidRPr="002D1EB2">
        <w:rPr>
          <w:rFonts w:ascii="DengXian" w:eastAsia="DengXian" w:hAnsi="DengXian" w:hint="eastAsia"/>
          <w:highlight w:val="yellow"/>
        </w:rPr>
        <w:t>的都是</w:t>
      </w:r>
      <w:proofErr w:type="spellStart"/>
      <w:r w:rsidRPr="002D1EB2">
        <w:rPr>
          <w:highlight w:val="yellow"/>
        </w:rPr>
        <w:t>CallSheetHeader</w:t>
      </w:r>
      <w:proofErr w:type="spellEnd"/>
      <w:r w:rsidRPr="002D1EB2">
        <w:rPr>
          <w:rFonts w:ascii="DengXian" w:eastAsia="DengXian" w:hAnsi="DengXian" w:hint="eastAsia"/>
          <w:highlight w:val="yellow"/>
        </w:rPr>
        <w:t>？你创建了一个了</w:t>
      </w:r>
      <w:proofErr w:type="spellStart"/>
      <w:r w:rsidRPr="002D1EB2">
        <w:rPr>
          <w:highlight w:val="yellow"/>
        </w:rPr>
        <w:t>GetCallSheetCollection</w:t>
      </w:r>
      <w:proofErr w:type="spellEnd"/>
      <w:r w:rsidRPr="002D1EB2">
        <w:rPr>
          <w:rFonts w:ascii="DengXian" w:eastAsia="DengXian" w:hAnsi="DengXian" w:hint="eastAsia"/>
          <w:highlight w:val="yellow"/>
        </w:rPr>
        <w:t>的方法与之前的方法有什么不同。</w:t>
      </w:r>
    </w:p>
    <w:p w:rsidR="002D1EB2" w:rsidRPr="002D1EB2" w:rsidRDefault="002D1EB2" w:rsidP="002D1EB2">
      <w:pPr>
        <w:contextualSpacing/>
        <w:rPr>
          <w:highlight w:val="yellow"/>
        </w:rPr>
      </w:pPr>
      <w:r w:rsidRPr="002D1EB2">
        <w:rPr>
          <w:rFonts w:ascii="DengXian" w:eastAsia="DengXian" w:hAnsi="DengXian" w:hint="eastAsia"/>
          <w:highlight w:val="yellow"/>
        </w:rPr>
        <w:t>团队作业：</w:t>
      </w:r>
      <w:r w:rsidRPr="002D1EB2">
        <w:rPr>
          <w:rFonts w:hint="eastAsia"/>
          <w:highlight w:val="yellow"/>
        </w:rPr>
        <w:t xml:space="preserve"> </w:t>
      </w:r>
      <w:r w:rsidRPr="002D1EB2">
        <w:rPr>
          <w:rFonts w:ascii="DengXian" w:eastAsia="DengXian" w:hAnsi="DengXian" w:hint="eastAsia"/>
          <w:highlight w:val="yellow"/>
        </w:rPr>
        <w:t>这两个方法的关键区别在哪里？怎么去解决这个问题？</w:t>
      </w:r>
    </w:p>
    <w:p w:rsidR="002D1EB2" w:rsidRPr="002D1EB2" w:rsidRDefault="002D1EB2" w:rsidP="002D1EB2">
      <w:pPr>
        <w:contextualSpacing/>
        <w:rPr>
          <w:highlight w:val="yellow"/>
        </w:rPr>
      </w:pPr>
    </w:p>
    <w:p w:rsidR="002D1EB2" w:rsidRPr="002D1EB2" w:rsidRDefault="002D1EB2" w:rsidP="002D1EB2">
      <w:pPr>
        <w:contextualSpacing/>
        <w:rPr>
          <w:highlight w:val="yellow"/>
        </w:rPr>
      </w:pPr>
      <w:r w:rsidRPr="002D1EB2">
        <w:rPr>
          <w:highlight w:val="yellow"/>
        </w:rPr>
        <w:t>Hi Bella,</w:t>
      </w:r>
    </w:p>
    <w:p w:rsidR="002D1EB2" w:rsidRPr="002D1EB2" w:rsidRDefault="002D1EB2" w:rsidP="002D1EB2">
      <w:pPr>
        <w:contextualSpacing/>
        <w:rPr>
          <w:highlight w:val="yellow"/>
        </w:rPr>
      </w:pPr>
    </w:p>
    <w:p w:rsidR="002D1EB2" w:rsidRPr="002D1EB2" w:rsidRDefault="002D1EB2" w:rsidP="002D1EB2">
      <w:pPr>
        <w:contextualSpacing/>
        <w:rPr>
          <w:highlight w:val="yellow"/>
        </w:rPr>
      </w:pPr>
      <w:r w:rsidRPr="002D1EB2">
        <w:rPr>
          <w:rFonts w:ascii="DengXian" w:eastAsia="DengXian" w:hAnsi="DengXian" w:hint="eastAsia"/>
          <w:highlight w:val="yellow"/>
        </w:rPr>
        <w:t>我更新了文档，回答了你的问题。</w:t>
      </w:r>
    </w:p>
    <w:p w:rsidR="002D1EB2" w:rsidRPr="002D1EB2" w:rsidRDefault="002D1EB2" w:rsidP="002D1EB2">
      <w:pPr>
        <w:contextualSpacing/>
        <w:rPr>
          <w:highlight w:val="yellow"/>
        </w:rPr>
      </w:pPr>
      <w:r w:rsidRPr="002D1EB2">
        <w:rPr>
          <w:rFonts w:ascii="DengXian" w:eastAsia="DengXian" w:hAnsi="DengXian" w:hint="eastAsia"/>
          <w:highlight w:val="yellow"/>
        </w:rPr>
        <w:t>你们继续把界面做得好一些，列宽调整一下，把我上面提到的问题解决了，如果还有时间把</w:t>
      </w:r>
      <w:r w:rsidRPr="002D1EB2">
        <w:rPr>
          <w:highlight w:val="yellow"/>
        </w:rPr>
        <w:t>BL3</w:t>
      </w:r>
      <w:r w:rsidRPr="002D1EB2">
        <w:rPr>
          <w:rFonts w:ascii="DengXian" w:eastAsia="DengXian" w:hAnsi="DengXian" w:hint="eastAsia"/>
          <w:highlight w:val="yellow"/>
        </w:rPr>
        <w:t>的</w:t>
      </w:r>
      <w:r w:rsidRPr="002D1EB2">
        <w:rPr>
          <w:rFonts w:ascii="SimSun" w:eastAsia="SimSun" w:hAnsi="SimSun" w:hint="eastAsia"/>
          <w:highlight w:val="yellow"/>
        </w:rPr>
        <w:t>鼠标悬停显示做一下，再就是</w:t>
      </w:r>
      <w:r w:rsidRPr="002D1EB2">
        <w:rPr>
          <w:highlight w:val="yellow"/>
        </w:rPr>
        <w:t>product haul</w:t>
      </w:r>
      <w:r w:rsidRPr="002D1EB2">
        <w:rPr>
          <w:rFonts w:ascii="SimSun" w:eastAsia="SimSun" w:hAnsi="SimSun" w:hint="eastAsia"/>
          <w:highlight w:val="yellow"/>
        </w:rPr>
        <w:t>和本页面连通。我周一</w:t>
      </w:r>
      <w:r w:rsidRPr="002D1EB2">
        <w:rPr>
          <w:highlight w:val="yellow"/>
        </w:rPr>
        <w:t>review</w:t>
      </w:r>
      <w:r w:rsidRPr="002D1EB2">
        <w:rPr>
          <w:rFonts w:ascii="SimSun" w:eastAsia="SimSun" w:hAnsi="SimSun" w:hint="eastAsia"/>
          <w:highlight w:val="yellow"/>
        </w:rPr>
        <w:t>后会给你们更详细的文档。</w:t>
      </w:r>
    </w:p>
    <w:p w:rsidR="002D1EB2" w:rsidRPr="002D1EB2" w:rsidRDefault="002D1EB2" w:rsidP="002D1EB2">
      <w:pPr>
        <w:contextualSpacing/>
        <w:rPr>
          <w:highlight w:val="yellow"/>
        </w:rPr>
      </w:pPr>
    </w:p>
    <w:p w:rsidR="002D1EB2" w:rsidRPr="002D1EB2" w:rsidRDefault="002D1EB2" w:rsidP="002D1EB2">
      <w:pPr>
        <w:contextualSpacing/>
        <w:rPr>
          <w:highlight w:val="yellow"/>
        </w:rPr>
      </w:pPr>
      <w:r w:rsidRPr="002D1EB2">
        <w:rPr>
          <w:rFonts w:ascii="DengXian" w:eastAsia="DengXian" w:hAnsi="DengXian" w:hint="eastAsia"/>
          <w:highlight w:val="yellow"/>
        </w:rPr>
        <w:t>我没找到你估算的文档</w:t>
      </w:r>
    </w:p>
    <w:p w:rsidR="002D1EB2" w:rsidRPr="002D1EB2" w:rsidRDefault="002D1EB2" w:rsidP="002D1EB2">
      <w:pPr>
        <w:contextualSpacing/>
        <w:rPr>
          <w:highlight w:val="yellow"/>
        </w:rPr>
      </w:pPr>
    </w:p>
    <w:p w:rsidR="002D1EB2" w:rsidRPr="002D1EB2" w:rsidRDefault="002D1EB2" w:rsidP="002D1EB2">
      <w:pPr>
        <w:contextualSpacing/>
        <w:rPr>
          <w:highlight w:val="yellow"/>
        </w:rPr>
      </w:pPr>
      <w:r w:rsidRPr="002D1EB2">
        <w:rPr>
          <w:rFonts w:ascii="DengXian" w:eastAsia="DengXian" w:hAnsi="DengXian" w:hint="eastAsia"/>
          <w:highlight w:val="yellow"/>
        </w:rPr>
        <w:t>你估算的时候，是不是不清楚的都没算进去，所以你说，明确后要重估。这样后面明确后，可能比现在要大很多。这个做法是不对的。正确的做法是迭代的，从一开始的估算就是一个整体，哪怕客户只有一句话，你要给出基于这一句话的信息的估算。比如，客户问做一财务系统要多少钱？你要根据你的经验给出一个大概的估算。随着需求获取的信息越来越多，整个计划也迭代得越来越清晰，估算会上上下下浮动。随着经验的增加，你对大粒度需求的估算会越来越准确。当有一个需求没很多详细信息的时候，你也要把它作为一个用户故事放在那里，加上一个预估的大小。</w:t>
      </w:r>
    </w:p>
    <w:p w:rsidR="002D1EB2" w:rsidRPr="002D1EB2" w:rsidRDefault="002D1EB2" w:rsidP="002D1EB2">
      <w:pPr>
        <w:contextualSpacing/>
        <w:rPr>
          <w:highlight w:val="yellow"/>
        </w:rPr>
      </w:pPr>
    </w:p>
    <w:p w:rsidR="002D1EB2" w:rsidRPr="002D1EB2" w:rsidRDefault="002D1EB2" w:rsidP="002D1EB2">
      <w:pPr>
        <w:contextualSpacing/>
        <w:rPr>
          <w:highlight w:val="yellow"/>
        </w:rPr>
      </w:pPr>
    </w:p>
    <w:p w:rsidR="002D1EB2" w:rsidRPr="002D1EB2" w:rsidRDefault="002D1EB2" w:rsidP="002D1EB2">
      <w:pPr>
        <w:contextualSpacing/>
        <w:rPr>
          <w:highlight w:val="yellow"/>
        </w:rPr>
      </w:pPr>
      <w:r w:rsidRPr="002D1EB2">
        <w:rPr>
          <w:rFonts w:ascii="DengXian" w:eastAsia="DengXian" w:hAnsi="DengXian" w:hint="eastAsia"/>
          <w:highlight w:val="yellow"/>
        </w:rPr>
        <w:t>参考阅读：</w:t>
      </w:r>
      <w:r w:rsidRPr="002D1EB2">
        <w:rPr>
          <w:rFonts w:hint="eastAsia"/>
          <w:highlight w:val="yellow"/>
        </w:rPr>
        <w:t xml:space="preserve"> </w:t>
      </w:r>
      <w:r w:rsidRPr="002D1EB2">
        <w:rPr>
          <w:rFonts w:ascii="DengXian" w:eastAsia="DengXian" w:hAnsi="DengXian" w:hint="eastAsia"/>
          <w:highlight w:val="yellow"/>
        </w:rPr>
        <w:t>今天看到一篇博客，我还没时间仔细看，但从题目上看与我们目前做的事情有关</w:t>
      </w:r>
    </w:p>
    <w:p w:rsidR="002D1EB2" w:rsidRPr="002D1EB2" w:rsidRDefault="002D1EB2" w:rsidP="002D1EB2">
      <w:pPr>
        <w:contextualSpacing/>
        <w:rPr>
          <w:highlight w:val="yellow"/>
        </w:rPr>
      </w:pPr>
    </w:p>
    <w:bookmarkStart w:id="77" w:name="OLE_LINK112"/>
    <w:bookmarkStart w:id="78" w:name="OLE_LINK113"/>
    <w:p w:rsidR="002D1EB2" w:rsidRPr="002D1EB2" w:rsidRDefault="005B7A28" w:rsidP="002D1EB2">
      <w:pPr>
        <w:contextualSpacing/>
        <w:rPr>
          <w:highlight w:val="yellow"/>
        </w:rPr>
      </w:pPr>
      <w:r>
        <w:fldChar w:fldCharType="begin"/>
      </w:r>
      <w:r>
        <w:instrText xml:space="preserve"> HYPERLINK "http://blog.christianposta.com/microservices/low-risk-monolith-to-microservice-evolution/" </w:instrText>
      </w:r>
      <w:r>
        <w:fldChar w:fldCharType="separate"/>
      </w:r>
      <w:r w:rsidR="002D1EB2" w:rsidRPr="002D1EB2">
        <w:rPr>
          <w:rStyle w:val="a7"/>
          <w:highlight w:val="yellow"/>
        </w:rPr>
        <w:t>http://blog.christianposta.com/microservices/low-risk-monolith-to-microservice-evolution/</w:t>
      </w:r>
      <w:r>
        <w:rPr>
          <w:rStyle w:val="a7"/>
          <w:highlight w:val="yellow"/>
        </w:rPr>
        <w:fldChar w:fldCharType="end"/>
      </w:r>
    </w:p>
    <w:p w:rsidR="002D1EB2" w:rsidRPr="002D1EB2" w:rsidRDefault="00B341A0" w:rsidP="002D1EB2">
      <w:pPr>
        <w:contextualSpacing/>
        <w:rPr>
          <w:highlight w:val="yellow"/>
        </w:rPr>
      </w:pPr>
      <w:hyperlink r:id="rId83" w:history="1">
        <w:r w:rsidR="002D1EB2" w:rsidRPr="002D1EB2">
          <w:rPr>
            <w:rStyle w:val="a7"/>
            <w:highlight w:val="yellow"/>
          </w:rPr>
          <w:t>http://blog.christianposta.com/microservices/low-risk-monolith-to-microservice-evolution-part-ii/</w:t>
        </w:r>
      </w:hyperlink>
    </w:p>
    <w:p w:rsidR="002D1EB2" w:rsidRDefault="00B341A0" w:rsidP="002D1EB2">
      <w:pPr>
        <w:contextualSpacing/>
      </w:pPr>
      <w:hyperlink r:id="rId84" w:history="1">
        <w:r w:rsidR="002D1EB2" w:rsidRPr="002D1EB2">
          <w:rPr>
            <w:rStyle w:val="a7"/>
            <w:highlight w:val="yellow"/>
          </w:rPr>
          <w:t>http://blog.christianposta.com/microservices/low-risk-monolith-to-microservice-evolution-part-iii/</w:t>
        </w:r>
      </w:hyperlink>
    </w:p>
    <w:bookmarkEnd w:id="77"/>
    <w:bookmarkEnd w:id="78"/>
    <w:p w:rsidR="002D1EB2" w:rsidRPr="002D1EB2" w:rsidRDefault="002D1EB2" w:rsidP="002D1EB2"/>
    <w:p w:rsidR="00616CD1" w:rsidRDefault="00616CD1" w:rsidP="00616CD1">
      <w:pPr>
        <w:pStyle w:val="3"/>
      </w:pPr>
      <w:r>
        <w:lastRenderedPageBreak/>
        <w:t>早会记录</w:t>
      </w:r>
    </w:p>
    <w:p w:rsidR="002D1EB2" w:rsidRDefault="002D1EB2" w:rsidP="002D1EB2">
      <w:pPr>
        <w:rPr>
          <w:color w:val="1F497D"/>
        </w:rPr>
      </w:pPr>
      <w:r>
        <w:rPr>
          <w:rFonts w:ascii="SimSun" w:eastAsia="SimSun" w:hAnsi="SimSun" w:hint="eastAsia"/>
          <w:color w:val="1F497D"/>
        </w:rPr>
        <w:t>再次感谢你将终生绝学传授与我等</w:t>
      </w:r>
      <w:r>
        <w:rPr>
          <w:rFonts w:ascii="Wingdings" w:hAnsi="Wingdings"/>
          <w:color w:val="1F497D"/>
        </w:rPr>
        <w:t></w:t>
      </w:r>
    </w:p>
    <w:p w:rsidR="002D1EB2" w:rsidRDefault="002D1EB2" w:rsidP="002D1EB2">
      <w:pPr>
        <w:rPr>
          <w:color w:val="1F497D"/>
        </w:rPr>
      </w:pPr>
      <w:r>
        <w:rPr>
          <w:rFonts w:ascii="SimSun" w:eastAsia="SimSun" w:hAnsi="SimSun" w:hint="eastAsia"/>
          <w:color w:val="1F497D"/>
        </w:rPr>
        <w:t>我估算的时间都在</w:t>
      </w:r>
      <w:r>
        <w:rPr>
          <w:color w:val="1F497D"/>
        </w:rPr>
        <w:t>Backlog</w:t>
      </w:r>
      <w:r>
        <w:rPr>
          <w:rFonts w:ascii="SimSun" w:eastAsia="SimSun" w:hAnsi="SimSun" w:hint="eastAsia"/>
          <w:color w:val="1F497D"/>
        </w:rPr>
        <w:t>文档中</w:t>
      </w:r>
      <w:r>
        <w:rPr>
          <w:color w:val="1F497D"/>
        </w:rPr>
        <w:t>Est</w:t>
      </w:r>
      <w:r>
        <w:rPr>
          <w:rFonts w:ascii="SimSun" w:eastAsia="SimSun" w:hAnsi="SimSun" w:hint="eastAsia"/>
          <w:color w:val="1F497D"/>
        </w:rPr>
        <w:t>列，按照用户故事进行的估算。正如你所说的，目前是不清楚的列了</w:t>
      </w:r>
      <w:proofErr w:type="spellStart"/>
      <w:r>
        <w:rPr>
          <w:color w:val="1F497D"/>
        </w:rPr>
        <w:t>UserStory</w:t>
      </w:r>
      <w:proofErr w:type="spellEnd"/>
      <w:r>
        <w:rPr>
          <w:rFonts w:ascii="SimSun" w:eastAsia="SimSun" w:hAnsi="SimSun" w:hint="eastAsia"/>
          <w:color w:val="1F497D"/>
        </w:rPr>
        <w:t>，但是时间没填。今天再根据你的回答，继续明确任务和识别出新任务，对于不清楚的我会用红色字体标出预估时间。</w:t>
      </w:r>
    </w:p>
    <w:p w:rsidR="002D1EB2" w:rsidRDefault="002D1EB2" w:rsidP="002D1EB2">
      <w:pPr>
        <w:rPr>
          <w:color w:val="1F497D"/>
        </w:rPr>
      </w:pPr>
      <w:r>
        <w:rPr>
          <w:rFonts w:ascii="SimSun" w:eastAsia="SimSun" w:hAnsi="SimSun" w:hint="eastAsia"/>
          <w:color w:val="1F497D"/>
        </w:rPr>
        <w:t>今天任务安排：</w:t>
      </w:r>
    </w:p>
    <w:p w:rsidR="002D1EB2" w:rsidRDefault="002D1EB2" w:rsidP="002D1EB2">
      <w:pPr>
        <w:pStyle w:val="a3"/>
        <w:numPr>
          <w:ilvl w:val="0"/>
          <w:numId w:val="121"/>
        </w:numPr>
        <w:rPr>
          <w:color w:val="1F497D"/>
        </w:rPr>
      </w:pPr>
      <w:r>
        <w:rPr>
          <w:rFonts w:ascii="SimSun" w:eastAsia="SimSun" w:hAnsi="SimSun" w:hint="eastAsia"/>
          <w:color w:val="1F497D"/>
        </w:rPr>
        <w:t>从</w:t>
      </w:r>
      <w:proofErr w:type="spellStart"/>
      <w:r>
        <w:rPr>
          <w:color w:val="1F497D"/>
        </w:rPr>
        <w:t>CallSheet</w:t>
      </w:r>
      <w:proofErr w:type="spellEnd"/>
      <w:r>
        <w:rPr>
          <w:rFonts w:ascii="SimSun" w:eastAsia="SimSun" w:hAnsi="SimSun" w:hint="eastAsia"/>
          <w:color w:val="1F497D"/>
        </w:rPr>
        <w:t>取数据的解决方案——</w:t>
      </w:r>
      <w:proofErr w:type="spellStart"/>
      <w:r>
        <w:rPr>
          <w:color w:val="1F497D"/>
        </w:rPr>
        <w:t>Linsee</w:t>
      </w:r>
      <w:proofErr w:type="spellEnd"/>
      <w:r>
        <w:rPr>
          <w:rFonts w:ascii="SimSun" w:eastAsia="SimSun" w:hAnsi="SimSun" w:hint="eastAsia"/>
          <w:color w:val="1F497D"/>
        </w:rPr>
        <w:t>、</w:t>
      </w:r>
      <w:r>
        <w:rPr>
          <w:color w:val="1F497D"/>
        </w:rPr>
        <w:t>Olivia</w:t>
      </w:r>
      <w:r>
        <w:rPr>
          <w:rFonts w:ascii="SimSun" w:eastAsia="SimSun" w:hAnsi="SimSun" w:hint="eastAsia"/>
          <w:color w:val="1F497D"/>
        </w:rPr>
        <w:t>、</w:t>
      </w:r>
      <w:r>
        <w:rPr>
          <w:color w:val="1F497D"/>
        </w:rPr>
        <w:t>Bela</w:t>
      </w:r>
      <w:r>
        <w:rPr>
          <w:rFonts w:ascii="SimSun" w:eastAsia="SimSun" w:hAnsi="SimSun" w:hint="eastAsia"/>
          <w:color w:val="1F497D"/>
        </w:rPr>
        <w:t>讨论并确定方案，</w:t>
      </w:r>
      <w:r>
        <w:rPr>
          <w:color w:val="1F497D"/>
        </w:rPr>
        <w:t>Coding</w:t>
      </w:r>
      <w:r>
        <w:rPr>
          <w:rFonts w:ascii="SimSun" w:eastAsia="SimSun" w:hAnsi="SimSun" w:hint="eastAsia"/>
          <w:color w:val="1F497D"/>
        </w:rPr>
        <w:t>工作由林鑫完成。</w:t>
      </w:r>
    </w:p>
    <w:p w:rsidR="002D1EB2" w:rsidRDefault="002D1EB2" w:rsidP="002D1EB2">
      <w:pPr>
        <w:pStyle w:val="a3"/>
        <w:numPr>
          <w:ilvl w:val="0"/>
          <w:numId w:val="121"/>
        </w:numPr>
        <w:rPr>
          <w:color w:val="1F497D"/>
        </w:rPr>
      </w:pPr>
      <w:r>
        <w:rPr>
          <w:rFonts w:ascii="SimSun" w:eastAsia="SimSun" w:hAnsi="SimSun" w:hint="eastAsia"/>
          <w:color w:val="1F497D"/>
        </w:rPr>
        <w:t>右击菜单及其他整体界面效果设计——</w:t>
      </w:r>
      <w:r>
        <w:rPr>
          <w:color w:val="1F497D"/>
        </w:rPr>
        <w:t>Niki</w:t>
      </w:r>
    </w:p>
    <w:p w:rsidR="002D1EB2" w:rsidRDefault="002D1EB2" w:rsidP="002D1EB2">
      <w:pPr>
        <w:pStyle w:val="a3"/>
        <w:numPr>
          <w:ilvl w:val="0"/>
          <w:numId w:val="121"/>
        </w:numPr>
        <w:rPr>
          <w:color w:val="1F497D"/>
        </w:rPr>
      </w:pPr>
      <w:r>
        <w:rPr>
          <w:rFonts w:ascii="SimSun" w:eastAsia="SimSun" w:hAnsi="SimSun" w:hint="eastAsia"/>
          <w:color w:val="1F497D"/>
        </w:rPr>
        <w:t>调整界面：包括列宽，右击菜单</w:t>
      </w:r>
      <w:r>
        <w:rPr>
          <w:color w:val="1F497D"/>
        </w:rPr>
        <w:t>UI</w:t>
      </w:r>
      <w:r>
        <w:rPr>
          <w:rFonts w:ascii="SimSun" w:eastAsia="SimSun" w:hAnsi="SimSun" w:hint="eastAsia"/>
          <w:color w:val="1F497D"/>
        </w:rPr>
        <w:t>重新设计并实现——</w:t>
      </w:r>
      <w:proofErr w:type="spellStart"/>
      <w:r>
        <w:rPr>
          <w:color w:val="1F497D"/>
        </w:rPr>
        <w:t>Linsee</w:t>
      </w:r>
      <w:proofErr w:type="spellEnd"/>
    </w:p>
    <w:p w:rsidR="002D1EB2" w:rsidRDefault="002D1EB2" w:rsidP="002D1EB2">
      <w:pPr>
        <w:pStyle w:val="a3"/>
        <w:numPr>
          <w:ilvl w:val="0"/>
          <w:numId w:val="121"/>
        </w:numPr>
        <w:rPr>
          <w:color w:val="1F497D"/>
        </w:rPr>
      </w:pPr>
      <w:r>
        <w:rPr>
          <w:color w:val="1F497D"/>
        </w:rPr>
        <w:t>BL3</w:t>
      </w:r>
      <w:r>
        <w:rPr>
          <w:rFonts w:ascii="SimSun" w:eastAsia="SimSun" w:hAnsi="SimSun" w:hint="eastAsia"/>
          <w:color w:val="1F497D"/>
        </w:rPr>
        <w:t>的鼠标悬停显示——</w:t>
      </w:r>
      <w:proofErr w:type="spellStart"/>
      <w:r>
        <w:rPr>
          <w:color w:val="1F497D"/>
        </w:rPr>
        <w:t>Linsee</w:t>
      </w:r>
      <w:proofErr w:type="spellEnd"/>
    </w:p>
    <w:p w:rsidR="002D1EB2" w:rsidRDefault="002D1EB2" w:rsidP="002D1EB2">
      <w:pPr>
        <w:pStyle w:val="a3"/>
        <w:numPr>
          <w:ilvl w:val="0"/>
          <w:numId w:val="121"/>
        </w:numPr>
        <w:rPr>
          <w:color w:val="1F497D"/>
        </w:rPr>
      </w:pPr>
      <w:r>
        <w:rPr>
          <w:rFonts w:ascii="SimSun" w:eastAsia="SimSun" w:hAnsi="SimSun" w:hint="eastAsia"/>
          <w:color w:val="1F497D"/>
        </w:rPr>
        <w:t>完成</w:t>
      </w:r>
      <w:r>
        <w:rPr>
          <w:color w:val="1F497D"/>
        </w:rPr>
        <w:t>BL1/BL2/BL3</w:t>
      </w:r>
      <w:r>
        <w:rPr>
          <w:rFonts w:ascii="SimSun" w:eastAsia="SimSun" w:hAnsi="SimSun" w:hint="eastAsia"/>
          <w:color w:val="1F497D"/>
        </w:rPr>
        <w:t>右击菜单</w:t>
      </w:r>
      <w:r>
        <w:rPr>
          <w:color w:val="1F497D"/>
        </w:rPr>
        <w:t>Schedule Product Haul</w:t>
      </w:r>
      <w:r>
        <w:rPr>
          <w:rFonts w:ascii="SimSun" w:eastAsia="SimSun" w:hAnsi="SimSun" w:hint="eastAsia"/>
          <w:color w:val="1F497D"/>
        </w:rPr>
        <w:t>的操作——</w:t>
      </w:r>
      <w:proofErr w:type="spellStart"/>
      <w:r>
        <w:rPr>
          <w:color w:val="1F497D"/>
        </w:rPr>
        <w:t>Linsee</w:t>
      </w:r>
      <w:proofErr w:type="spellEnd"/>
    </w:p>
    <w:p w:rsidR="002D1EB2" w:rsidRPr="002D1EB2" w:rsidRDefault="002D1EB2" w:rsidP="002D1EB2">
      <w:pPr>
        <w:pStyle w:val="a3"/>
        <w:numPr>
          <w:ilvl w:val="0"/>
          <w:numId w:val="121"/>
        </w:numPr>
        <w:rPr>
          <w:color w:val="1F497D"/>
        </w:rPr>
      </w:pPr>
      <w:r>
        <w:rPr>
          <w:rFonts w:ascii="SimSun" w:eastAsia="SimSun" w:hAnsi="SimSun" w:hint="eastAsia"/>
          <w:color w:val="1F497D"/>
        </w:rPr>
        <w:t>继续整理</w:t>
      </w:r>
      <w:proofErr w:type="spellStart"/>
      <w:r>
        <w:rPr>
          <w:color w:val="1F497D"/>
        </w:rPr>
        <w:t>UserStory</w:t>
      </w:r>
      <w:proofErr w:type="spellEnd"/>
      <w:r>
        <w:rPr>
          <w:rFonts w:ascii="SimSun" w:eastAsia="SimSun" w:hAnsi="SimSun" w:hint="eastAsia"/>
          <w:color w:val="1F497D"/>
        </w:rPr>
        <w:t>并估算时间——</w:t>
      </w:r>
      <w:r>
        <w:rPr>
          <w:color w:val="1F497D"/>
        </w:rPr>
        <w:t>Bella</w:t>
      </w:r>
    </w:p>
    <w:p w:rsidR="00616CD1" w:rsidRDefault="00616CD1" w:rsidP="00616CD1">
      <w:pPr>
        <w:pStyle w:val="3"/>
      </w:pPr>
      <w:r>
        <w:t>下班前工作汇总</w:t>
      </w:r>
    </w:p>
    <w:p w:rsidR="001C0C6C" w:rsidRDefault="001C0C6C" w:rsidP="002D1EB2">
      <w:r>
        <w:t>Hi Adam,</w:t>
      </w:r>
    </w:p>
    <w:p w:rsidR="001C0C6C" w:rsidRPr="002D1EB2" w:rsidRDefault="001C0C6C" w:rsidP="002D1EB2">
      <w:r>
        <w:t>以下是今天工作汇总</w:t>
      </w:r>
      <w:r>
        <w:rPr>
          <w:rFonts w:hint="eastAsia"/>
        </w:rPr>
        <w:t>：</w:t>
      </w:r>
    </w:p>
    <w:p w:rsidR="002D1EB2" w:rsidRPr="00A10E40" w:rsidRDefault="002D1EB2" w:rsidP="002D1EB2">
      <w:pPr>
        <w:pStyle w:val="a3"/>
        <w:numPr>
          <w:ilvl w:val="0"/>
          <w:numId w:val="122"/>
        </w:numPr>
        <w:rPr>
          <w:color w:val="1F497D"/>
        </w:rPr>
      </w:pPr>
      <w:r>
        <w:rPr>
          <w:rFonts w:ascii="SimSun" w:eastAsia="SimSun" w:hAnsi="SimSun" w:hint="eastAsia"/>
          <w:color w:val="1F497D"/>
        </w:rPr>
        <w:t>从</w:t>
      </w:r>
      <w:proofErr w:type="spellStart"/>
      <w:r>
        <w:rPr>
          <w:color w:val="1F497D"/>
        </w:rPr>
        <w:t>CallSheet</w:t>
      </w:r>
      <w:proofErr w:type="spellEnd"/>
      <w:r>
        <w:rPr>
          <w:rFonts w:ascii="SimSun" w:eastAsia="SimSun" w:hAnsi="SimSun" w:hint="eastAsia"/>
          <w:color w:val="1F497D"/>
        </w:rPr>
        <w:t>取数据的解决方案——</w:t>
      </w:r>
      <w:proofErr w:type="spellStart"/>
      <w:r>
        <w:rPr>
          <w:color w:val="1F497D"/>
        </w:rPr>
        <w:t>Linsee</w:t>
      </w:r>
      <w:proofErr w:type="spellEnd"/>
      <w:r>
        <w:rPr>
          <w:rFonts w:ascii="SimSun" w:eastAsia="SimSun" w:hAnsi="SimSun" w:hint="eastAsia"/>
          <w:color w:val="1F497D"/>
        </w:rPr>
        <w:t>、</w:t>
      </w:r>
      <w:r>
        <w:rPr>
          <w:color w:val="1F497D"/>
        </w:rPr>
        <w:t>Olivia</w:t>
      </w:r>
      <w:r>
        <w:rPr>
          <w:rFonts w:ascii="SimSun" w:eastAsia="SimSun" w:hAnsi="SimSun" w:hint="eastAsia"/>
          <w:color w:val="1F497D"/>
        </w:rPr>
        <w:t>、</w:t>
      </w:r>
      <w:r>
        <w:rPr>
          <w:color w:val="1F497D"/>
        </w:rPr>
        <w:t>Bela</w:t>
      </w:r>
      <w:r>
        <w:rPr>
          <w:rFonts w:ascii="SimSun" w:eastAsia="SimSun" w:hAnsi="SimSun" w:hint="eastAsia"/>
          <w:color w:val="1F497D"/>
        </w:rPr>
        <w:t>讨论并确定方案，</w:t>
      </w:r>
      <w:r>
        <w:rPr>
          <w:color w:val="1F497D"/>
        </w:rPr>
        <w:t>Coding</w:t>
      </w:r>
      <w:r>
        <w:rPr>
          <w:rFonts w:ascii="SimSun" w:eastAsia="SimSun" w:hAnsi="SimSun" w:hint="eastAsia"/>
          <w:color w:val="1F497D"/>
        </w:rPr>
        <w:t>工作由林鑫完成。</w:t>
      </w:r>
    </w:p>
    <w:p w:rsidR="00A10E40" w:rsidRDefault="00A10E40" w:rsidP="00A10E40">
      <w:pPr>
        <w:pStyle w:val="a3"/>
        <w:rPr>
          <w:color w:val="1F497D"/>
        </w:rPr>
      </w:pPr>
      <w:r>
        <w:rPr>
          <w:rFonts w:ascii="SimSun" w:eastAsia="SimSun" w:hAnsi="SimSun"/>
          <w:color w:val="1F497D"/>
        </w:rPr>
        <w:t>讨论后初步定的方案</w:t>
      </w:r>
      <w:r>
        <w:rPr>
          <w:rFonts w:ascii="SimSun" w:eastAsia="SimSun" w:hAnsi="SimSun" w:hint="eastAsia"/>
          <w:color w:val="1F497D"/>
        </w:rPr>
        <w:t>：</w:t>
      </w:r>
      <w:r>
        <w:rPr>
          <w:rFonts w:ascii="SimSun" w:eastAsia="SimSun" w:hAnsi="SimSun"/>
          <w:color w:val="1F497D"/>
        </w:rPr>
        <w:t>在</w:t>
      </w:r>
      <w:r>
        <w:rPr>
          <w:rFonts w:ascii="SimSun" w:eastAsia="SimSun" w:hAnsi="SimSun" w:hint="eastAsia"/>
          <w:color w:val="1F497D"/>
        </w:rPr>
        <w:t>Dao层将所需要展示的数据一次性查出来，而不是通过Service层组装子孩子的方式去完成。</w:t>
      </w:r>
      <w:proofErr w:type="spellStart"/>
      <w:r w:rsidR="00F83C06">
        <w:rPr>
          <w:rFonts w:ascii="SimSun" w:eastAsia="SimSun" w:hAnsi="SimSun" w:hint="eastAsia"/>
          <w:color w:val="1F497D"/>
        </w:rPr>
        <w:t>Linsee</w:t>
      </w:r>
      <w:proofErr w:type="spellEnd"/>
      <w:r w:rsidR="00F83C06">
        <w:rPr>
          <w:rFonts w:ascii="SimSun" w:eastAsia="SimSun" w:hAnsi="SimSun" w:hint="eastAsia"/>
          <w:color w:val="1F497D"/>
        </w:rPr>
        <w:t>正在尝试着去实现，未完成。</w:t>
      </w:r>
    </w:p>
    <w:p w:rsidR="002D1EB2" w:rsidRDefault="002D1EB2" w:rsidP="002D1EB2">
      <w:pPr>
        <w:pStyle w:val="a3"/>
        <w:numPr>
          <w:ilvl w:val="0"/>
          <w:numId w:val="122"/>
        </w:numPr>
        <w:rPr>
          <w:color w:val="1F497D"/>
        </w:rPr>
      </w:pPr>
      <w:r>
        <w:rPr>
          <w:rFonts w:ascii="SimSun" w:eastAsia="SimSun" w:hAnsi="SimSun" w:hint="eastAsia"/>
          <w:color w:val="1F497D"/>
        </w:rPr>
        <w:t>右击菜单及其他整体界面效果设计——</w:t>
      </w:r>
      <w:r>
        <w:rPr>
          <w:color w:val="1F497D"/>
        </w:rPr>
        <w:t>Niki</w:t>
      </w:r>
      <w:r w:rsidR="00F83C06">
        <w:rPr>
          <w:color w:val="1F497D"/>
        </w:rPr>
        <w:t xml:space="preserve"> </w:t>
      </w:r>
      <w:r w:rsidR="00F83C06">
        <w:rPr>
          <w:color w:val="1F497D"/>
        </w:rPr>
        <w:t>已提交</w:t>
      </w:r>
    </w:p>
    <w:p w:rsidR="002D1EB2" w:rsidRDefault="002D1EB2" w:rsidP="002D1EB2">
      <w:pPr>
        <w:pStyle w:val="a3"/>
        <w:numPr>
          <w:ilvl w:val="0"/>
          <w:numId w:val="122"/>
        </w:numPr>
        <w:rPr>
          <w:color w:val="1F497D"/>
        </w:rPr>
      </w:pPr>
      <w:r>
        <w:rPr>
          <w:rFonts w:ascii="SimSun" w:eastAsia="SimSun" w:hAnsi="SimSun" w:hint="eastAsia"/>
          <w:color w:val="1F497D"/>
        </w:rPr>
        <w:t>调整界面：包括列宽，右击菜单</w:t>
      </w:r>
      <w:r>
        <w:rPr>
          <w:color w:val="1F497D"/>
        </w:rPr>
        <w:t>UI</w:t>
      </w:r>
      <w:r>
        <w:rPr>
          <w:rFonts w:ascii="SimSun" w:eastAsia="SimSun" w:hAnsi="SimSun" w:hint="eastAsia"/>
          <w:color w:val="1F497D"/>
        </w:rPr>
        <w:t>重新设计并实现——</w:t>
      </w:r>
      <w:proofErr w:type="spellStart"/>
      <w:r>
        <w:rPr>
          <w:color w:val="1F497D"/>
        </w:rPr>
        <w:t>Linsee</w:t>
      </w:r>
      <w:proofErr w:type="spellEnd"/>
      <w:r w:rsidR="00F83C06">
        <w:rPr>
          <w:color w:val="1F497D"/>
        </w:rPr>
        <w:t>已实现一部分效果</w:t>
      </w:r>
    </w:p>
    <w:p w:rsidR="002D1EB2" w:rsidRDefault="002D1EB2" w:rsidP="002D1EB2">
      <w:pPr>
        <w:pStyle w:val="a3"/>
        <w:numPr>
          <w:ilvl w:val="0"/>
          <w:numId w:val="122"/>
        </w:numPr>
        <w:rPr>
          <w:color w:val="1F497D"/>
        </w:rPr>
      </w:pPr>
      <w:r>
        <w:rPr>
          <w:color w:val="1F497D"/>
        </w:rPr>
        <w:t>BL3</w:t>
      </w:r>
      <w:r>
        <w:rPr>
          <w:rFonts w:ascii="SimSun" w:eastAsia="SimSun" w:hAnsi="SimSun" w:hint="eastAsia"/>
          <w:color w:val="1F497D"/>
        </w:rPr>
        <w:t>的鼠标悬停显示——</w:t>
      </w:r>
      <w:proofErr w:type="spellStart"/>
      <w:r>
        <w:rPr>
          <w:color w:val="1F497D"/>
        </w:rPr>
        <w:t>Linsee</w:t>
      </w:r>
      <w:proofErr w:type="spellEnd"/>
    </w:p>
    <w:p w:rsidR="002B5E27" w:rsidRDefault="002B5E27" w:rsidP="002B5E27">
      <w:pPr>
        <w:pStyle w:val="a3"/>
        <w:rPr>
          <w:color w:val="1F497D"/>
        </w:rPr>
      </w:pPr>
      <w:r>
        <w:rPr>
          <w:color w:val="1F497D"/>
        </w:rPr>
        <w:t>目前实现的效果如下</w:t>
      </w:r>
      <w:r>
        <w:rPr>
          <w:rFonts w:hint="eastAsia"/>
          <w:color w:val="1F497D"/>
        </w:rPr>
        <w:t>，</w:t>
      </w:r>
      <w:r>
        <w:rPr>
          <w:rFonts w:hint="eastAsia"/>
          <w:color w:val="1F497D"/>
        </w:rPr>
        <w:t>ToolTip</w:t>
      </w:r>
      <w:r>
        <w:rPr>
          <w:rFonts w:hint="eastAsia"/>
          <w:color w:val="1F497D"/>
        </w:rPr>
        <w:t>只显示了文本</w:t>
      </w:r>
    </w:p>
    <w:p w:rsidR="002B5E27" w:rsidRDefault="002B5E27" w:rsidP="002B5E27">
      <w:pPr>
        <w:pStyle w:val="a3"/>
        <w:rPr>
          <w:color w:val="1F497D"/>
        </w:rPr>
      </w:pPr>
      <w:r w:rsidRPr="002B5E27">
        <w:rPr>
          <w:noProof/>
          <w:color w:val="1F497D"/>
          <w:lang w:val="en-US"/>
        </w:rPr>
        <w:lastRenderedPageBreak/>
        <w:drawing>
          <wp:inline distT="0" distB="0" distL="0" distR="0">
            <wp:extent cx="4619707" cy="3465422"/>
            <wp:effectExtent l="0" t="0" r="0" b="1905"/>
            <wp:docPr id="62" name="Picture 62" descr="C:\Users\bella.bi\AppData\Local\Temp\WeChat Files\119633589365784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lla.bi\AppData\Local\Temp\WeChat Files\119633589365784390.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24598" cy="3469091"/>
                    </a:xfrm>
                    <a:prstGeom prst="rect">
                      <a:avLst/>
                    </a:prstGeom>
                    <a:noFill/>
                    <a:ln>
                      <a:noFill/>
                    </a:ln>
                  </pic:spPr>
                </pic:pic>
              </a:graphicData>
            </a:graphic>
          </wp:inline>
        </w:drawing>
      </w:r>
    </w:p>
    <w:p w:rsidR="002D1EB2" w:rsidRDefault="002D1EB2" w:rsidP="002D1EB2">
      <w:pPr>
        <w:pStyle w:val="a3"/>
        <w:numPr>
          <w:ilvl w:val="0"/>
          <w:numId w:val="122"/>
        </w:numPr>
        <w:rPr>
          <w:color w:val="1F497D"/>
        </w:rPr>
      </w:pPr>
      <w:r>
        <w:rPr>
          <w:rFonts w:ascii="SimSun" w:eastAsia="SimSun" w:hAnsi="SimSun" w:hint="eastAsia"/>
          <w:color w:val="1F497D"/>
        </w:rPr>
        <w:t>完成</w:t>
      </w:r>
      <w:r>
        <w:rPr>
          <w:color w:val="1F497D"/>
        </w:rPr>
        <w:t>BL1/BL2/BL3</w:t>
      </w:r>
      <w:r>
        <w:rPr>
          <w:rFonts w:ascii="SimSun" w:eastAsia="SimSun" w:hAnsi="SimSun" w:hint="eastAsia"/>
          <w:color w:val="1F497D"/>
        </w:rPr>
        <w:t>右击菜单</w:t>
      </w:r>
      <w:r>
        <w:rPr>
          <w:color w:val="1F497D"/>
        </w:rPr>
        <w:t>Schedule Product Haul</w:t>
      </w:r>
      <w:r>
        <w:rPr>
          <w:rFonts w:ascii="SimSun" w:eastAsia="SimSun" w:hAnsi="SimSun" w:hint="eastAsia"/>
          <w:color w:val="1F497D"/>
        </w:rPr>
        <w:t>的操作——</w:t>
      </w:r>
      <w:proofErr w:type="spellStart"/>
      <w:r>
        <w:rPr>
          <w:color w:val="1F497D"/>
        </w:rPr>
        <w:t>Linsee</w:t>
      </w:r>
      <w:proofErr w:type="spellEnd"/>
      <w:r w:rsidR="00F83C06">
        <w:rPr>
          <w:color w:val="1F497D"/>
        </w:rPr>
        <w:t xml:space="preserve"> </w:t>
      </w:r>
      <w:r w:rsidR="00F83C06">
        <w:rPr>
          <w:color w:val="1F497D"/>
        </w:rPr>
        <w:t>未开始</w:t>
      </w:r>
    </w:p>
    <w:p w:rsidR="002D1EB2" w:rsidRDefault="002D1EB2" w:rsidP="002D1EB2">
      <w:pPr>
        <w:pStyle w:val="a3"/>
        <w:numPr>
          <w:ilvl w:val="0"/>
          <w:numId w:val="122"/>
        </w:numPr>
        <w:rPr>
          <w:color w:val="1F497D"/>
        </w:rPr>
      </w:pPr>
      <w:r>
        <w:rPr>
          <w:rFonts w:ascii="SimSun" w:eastAsia="SimSun" w:hAnsi="SimSun" w:hint="eastAsia"/>
          <w:color w:val="1F497D"/>
        </w:rPr>
        <w:t>继续整理</w:t>
      </w:r>
      <w:proofErr w:type="spellStart"/>
      <w:r>
        <w:rPr>
          <w:color w:val="1F497D"/>
        </w:rPr>
        <w:t>UserStory</w:t>
      </w:r>
      <w:proofErr w:type="spellEnd"/>
      <w:r>
        <w:rPr>
          <w:rFonts w:ascii="SimSun" w:eastAsia="SimSun" w:hAnsi="SimSun" w:hint="eastAsia"/>
          <w:color w:val="1F497D"/>
        </w:rPr>
        <w:t>并估算时间——</w:t>
      </w:r>
      <w:r>
        <w:rPr>
          <w:color w:val="1F497D"/>
        </w:rPr>
        <w:t>Bella</w:t>
      </w:r>
      <w:r w:rsidR="00F83C06">
        <w:rPr>
          <w:color w:val="1F497D"/>
        </w:rPr>
        <w:t xml:space="preserve"> </w:t>
      </w:r>
      <w:r w:rsidR="00F83C06">
        <w:rPr>
          <w:color w:val="1F497D"/>
        </w:rPr>
        <w:t>已更新文档</w:t>
      </w:r>
    </w:p>
    <w:p w:rsidR="00F83C06" w:rsidRDefault="00F83C06" w:rsidP="00F83C06">
      <w:pPr>
        <w:pStyle w:val="a3"/>
        <w:rPr>
          <w:color w:val="1F497D"/>
        </w:rPr>
      </w:pPr>
      <w:r>
        <w:rPr>
          <w:color w:val="1F497D"/>
        </w:rPr>
        <w:t>预估时间在</w:t>
      </w:r>
      <w:r>
        <w:rPr>
          <w:rFonts w:hint="eastAsia"/>
          <w:color w:val="1F497D"/>
        </w:rPr>
        <w:t>Cost</w:t>
      </w:r>
      <w:r>
        <w:rPr>
          <w:color w:val="1F497D"/>
        </w:rPr>
        <w:t xml:space="preserve"> for 2016 – </w:t>
      </w:r>
      <w:proofErr w:type="spellStart"/>
      <w:r>
        <w:rPr>
          <w:color w:val="1F497D"/>
        </w:rPr>
        <w:t>Eservice</w:t>
      </w:r>
      <w:proofErr w:type="spellEnd"/>
      <w:r>
        <w:rPr>
          <w:color w:val="1F497D"/>
        </w:rPr>
        <w:t>文档的</w:t>
      </w:r>
      <w:r>
        <w:rPr>
          <w:rFonts w:hint="eastAsia"/>
          <w:color w:val="1F497D"/>
        </w:rPr>
        <w:t>Details</w:t>
      </w:r>
      <w:r>
        <w:rPr>
          <w:color w:val="1F497D"/>
        </w:rPr>
        <w:t xml:space="preserve"> Sheet</w:t>
      </w:r>
      <w:r>
        <w:rPr>
          <w:color w:val="1F497D"/>
        </w:rPr>
        <w:t>页</w:t>
      </w:r>
      <w:r w:rsidR="0037166A">
        <w:rPr>
          <w:rFonts w:hint="eastAsia"/>
          <w:color w:val="1F497D"/>
        </w:rPr>
        <w:t>，</w:t>
      </w:r>
      <w:r w:rsidR="0037166A">
        <w:rPr>
          <w:color w:val="1F497D"/>
        </w:rPr>
        <w:t>详细预估时间见</w:t>
      </w:r>
      <w:r w:rsidR="0037166A">
        <w:rPr>
          <w:rFonts w:hint="eastAsia"/>
          <w:color w:val="1F497D"/>
        </w:rPr>
        <w:t>Product</w:t>
      </w:r>
      <w:r w:rsidR="0037166A">
        <w:rPr>
          <w:color w:val="1F497D"/>
        </w:rPr>
        <w:t xml:space="preserve"> Backlog</w:t>
      </w:r>
    </w:p>
    <w:p w:rsidR="00F83C06" w:rsidRPr="002D1EB2" w:rsidRDefault="00F83C06" w:rsidP="00F83C06">
      <w:pPr>
        <w:pStyle w:val="a3"/>
        <w:jc w:val="center"/>
        <w:rPr>
          <w:color w:val="1F497D"/>
        </w:rPr>
      </w:pPr>
      <w:r w:rsidRPr="00F83C06">
        <w:rPr>
          <w:rFonts w:hint="eastAsia"/>
          <w:noProof/>
          <w:lang w:val="en-US"/>
        </w:rPr>
        <w:drawing>
          <wp:inline distT="0" distB="0" distL="0" distR="0">
            <wp:extent cx="3355340" cy="12960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55340" cy="1296035"/>
                    </a:xfrm>
                    <a:prstGeom prst="rect">
                      <a:avLst/>
                    </a:prstGeom>
                    <a:noFill/>
                    <a:ln>
                      <a:noFill/>
                    </a:ln>
                  </pic:spPr>
                </pic:pic>
              </a:graphicData>
            </a:graphic>
          </wp:inline>
        </w:drawing>
      </w:r>
    </w:p>
    <w:p w:rsidR="002D1EB2" w:rsidRPr="002D1EB2" w:rsidRDefault="002D1EB2" w:rsidP="002D1EB2"/>
    <w:p w:rsidR="00616CD1" w:rsidRDefault="00616CD1" w:rsidP="00616CD1">
      <w:pPr>
        <w:pStyle w:val="2"/>
      </w:pPr>
      <w:r>
        <w:t>20171031</w:t>
      </w:r>
    </w:p>
    <w:p w:rsidR="00616CD1" w:rsidRDefault="00616CD1" w:rsidP="00616CD1">
      <w:pPr>
        <w:pStyle w:val="3"/>
      </w:pPr>
      <w:r>
        <w:t>工作安排</w:t>
      </w:r>
      <w:r>
        <w:rPr>
          <w:rFonts w:hint="eastAsia"/>
        </w:rPr>
        <w:t>-</w:t>
      </w:r>
      <w:r>
        <w:t>Adam</w:t>
      </w:r>
    </w:p>
    <w:p w:rsidR="00257496" w:rsidRPr="00257496" w:rsidRDefault="00257496" w:rsidP="00257496">
      <w:pPr>
        <w:numPr>
          <w:ilvl w:val="0"/>
          <w:numId w:val="123"/>
        </w:numPr>
        <w:contextualSpacing/>
        <w:rPr>
          <w:rFonts w:ascii="Arial" w:eastAsia="Times New Roman" w:hAnsi="Arial" w:cs="Arial"/>
          <w:highlight w:val="yellow"/>
        </w:rPr>
      </w:pPr>
      <w:r w:rsidRPr="00257496">
        <w:rPr>
          <w:rFonts w:ascii="DengXian" w:eastAsia="DengXian" w:hAnsi="DengXian" w:hint="eastAsia"/>
          <w:highlight w:val="yellow"/>
        </w:rPr>
        <w:t>在这个问题上你们可能又犯了矫枉过正的错误。</w:t>
      </w:r>
    </w:p>
    <w:p w:rsidR="00257496" w:rsidRPr="00257496" w:rsidRDefault="00257496" w:rsidP="00257496">
      <w:pPr>
        <w:pStyle w:val="a3"/>
        <w:rPr>
          <w:rFonts w:ascii="Arial" w:hAnsi="Arial" w:cs="Arial"/>
          <w:highlight w:val="yellow"/>
        </w:rPr>
      </w:pPr>
      <w:r w:rsidRPr="00257496">
        <w:rPr>
          <w:rFonts w:ascii="DengXian" w:eastAsia="DengXian" w:hAnsi="DengXian" w:hint="eastAsia"/>
          <w:highlight w:val="yellow"/>
        </w:rPr>
        <w:t>首先，在</w:t>
      </w:r>
      <w:r w:rsidRPr="00257496">
        <w:rPr>
          <w:rFonts w:ascii="Arial" w:hAnsi="Arial" w:cs="Arial"/>
          <w:highlight w:val="yellow"/>
        </w:rPr>
        <w:t>Dao</w:t>
      </w:r>
      <w:r w:rsidRPr="00257496">
        <w:rPr>
          <w:rFonts w:ascii="DengXian" w:eastAsia="DengXian" w:hAnsi="DengXian" w:hint="eastAsia"/>
          <w:highlight w:val="yellow"/>
        </w:rPr>
        <w:t>层将所需展示的数据一次性查出来，意味着将改动</w:t>
      </w:r>
      <w:r w:rsidRPr="00257496">
        <w:rPr>
          <w:rFonts w:ascii="Arial" w:hAnsi="Arial" w:cs="Arial"/>
          <w:highlight w:val="yellow"/>
        </w:rPr>
        <w:t>eService</w:t>
      </w:r>
      <w:r w:rsidRPr="00257496">
        <w:rPr>
          <w:rFonts w:ascii="DengXian" w:eastAsia="DengXian" w:hAnsi="DengXian" w:hint="eastAsia"/>
          <w:highlight w:val="yellow"/>
        </w:rPr>
        <w:t>的架构，这是一个非常大的动作，有什么样的假设去支持它吗？工作量有多大</w:t>
      </w:r>
      <w:r w:rsidRPr="00257496">
        <w:rPr>
          <w:rFonts w:ascii="Arial" w:hAnsi="Arial" w:cs="Arial"/>
          <w:highlight w:val="yellow"/>
        </w:rPr>
        <w:t>?</w:t>
      </w:r>
      <w:r w:rsidRPr="00257496">
        <w:rPr>
          <w:rFonts w:ascii="DengXian" w:eastAsia="DengXian" w:hAnsi="DengXian" w:hint="eastAsia"/>
          <w:highlight w:val="yellow"/>
        </w:rPr>
        <w:t>可靠性如何怎么去保证？性能真的会改善吗？</w:t>
      </w:r>
    </w:p>
    <w:p w:rsidR="00257496" w:rsidRPr="00257496" w:rsidRDefault="00257496" w:rsidP="00257496">
      <w:pPr>
        <w:pStyle w:val="a3"/>
        <w:rPr>
          <w:rFonts w:ascii="Arial" w:hAnsi="Arial" w:cs="Arial"/>
          <w:highlight w:val="yellow"/>
        </w:rPr>
      </w:pPr>
      <w:r w:rsidRPr="00257496">
        <w:rPr>
          <w:rFonts w:ascii="DengXian" w:eastAsia="DengXian" w:hAnsi="DengXian" w:hint="eastAsia"/>
          <w:highlight w:val="yellow"/>
        </w:rPr>
        <w:t>在你们讨论解决方案的时候，有几个建议方案？为什么选择这个方案，说来听听。</w:t>
      </w:r>
    </w:p>
    <w:p w:rsidR="00257496" w:rsidRPr="00257496" w:rsidRDefault="00257496" w:rsidP="00257496">
      <w:pPr>
        <w:pStyle w:val="a3"/>
        <w:rPr>
          <w:rFonts w:ascii="Arial" w:hAnsi="Arial" w:cs="Arial"/>
          <w:highlight w:val="yellow"/>
        </w:rPr>
      </w:pPr>
    </w:p>
    <w:p w:rsidR="00257496" w:rsidRPr="00257496" w:rsidRDefault="00257496" w:rsidP="00257496">
      <w:pPr>
        <w:pStyle w:val="a3"/>
        <w:rPr>
          <w:rFonts w:ascii="Arial" w:hAnsi="Arial" w:cs="Arial"/>
          <w:highlight w:val="yellow"/>
        </w:rPr>
      </w:pPr>
      <w:r w:rsidRPr="00257496">
        <w:rPr>
          <w:rFonts w:ascii="DengXian" w:eastAsia="DengXian" w:hAnsi="DengXian" w:hint="eastAsia"/>
          <w:highlight w:val="yellow"/>
        </w:rPr>
        <w:t>比较分析法口诀一，溯本求源。</w:t>
      </w:r>
    </w:p>
    <w:p w:rsidR="00257496" w:rsidRPr="00257496" w:rsidRDefault="00257496" w:rsidP="00257496">
      <w:pPr>
        <w:pStyle w:val="a3"/>
        <w:rPr>
          <w:rFonts w:ascii="Arial" w:hAnsi="Arial" w:cs="Arial"/>
          <w:highlight w:val="yellow"/>
        </w:rPr>
      </w:pPr>
      <w:r w:rsidRPr="00257496">
        <w:rPr>
          <w:rFonts w:ascii="DengXian" w:eastAsia="DengXian" w:hAnsi="DengXian" w:hint="eastAsia"/>
          <w:highlight w:val="yellow"/>
        </w:rPr>
        <w:t>不是若要成功，必先自宫。</w:t>
      </w:r>
    </w:p>
    <w:p w:rsidR="00257496" w:rsidRPr="00257496" w:rsidRDefault="00257496" w:rsidP="00257496">
      <w:pPr>
        <w:pStyle w:val="a3"/>
        <w:rPr>
          <w:rFonts w:ascii="Arial" w:hAnsi="Arial" w:cs="Arial"/>
          <w:highlight w:val="yellow"/>
        </w:rPr>
      </w:pPr>
    </w:p>
    <w:p w:rsidR="00257496" w:rsidRPr="00257496" w:rsidRDefault="00257496" w:rsidP="00257496">
      <w:pPr>
        <w:pStyle w:val="a3"/>
        <w:rPr>
          <w:rFonts w:ascii="Arial" w:hAnsi="Arial" w:cs="Arial"/>
          <w:highlight w:val="yellow"/>
        </w:rPr>
      </w:pPr>
    </w:p>
    <w:p w:rsidR="00257496" w:rsidRPr="00257496" w:rsidRDefault="00257496" w:rsidP="00257496">
      <w:pPr>
        <w:numPr>
          <w:ilvl w:val="0"/>
          <w:numId w:val="123"/>
        </w:numPr>
        <w:contextualSpacing/>
        <w:rPr>
          <w:rFonts w:ascii="Arial" w:eastAsia="Times New Roman" w:hAnsi="Arial" w:cs="Arial"/>
          <w:highlight w:val="yellow"/>
        </w:rPr>
      </w:pPr>
      <w:r w:rsidRPr="00257496">
        <w:rPr>
          <w:rFonts w:ascii="DengXian" w:eastAsia="DengXian" w:hAnsi="DengXian" w:hint="eastAsia"/>
          <w:highlight w:val="yellow"/>
        </w:rPr>
        <w:lastRenderedPageBreak/>
        <w:t>页面调整的效果，我看到的是没改过的，可能改动没提交吧？</w:t>
      </w:r>
    </w:p>
    <w:p w:rsidR="00257496" w:rsidRPr="00257496" w:rsidRDefault="00257496" w:rsidP="00257496">
      <w:pPr>
        <w:numPr>
          <w:ilvl w:val="0"/>
          <w:numId w:val="123"/>
        </w:numPr>
        <w:contextualSpacing/>
        <w:rPr>
          <w:rFonts w:ascii="Arial" w:eastAsia="Times New Roman" w:hAnsi="Arial" w:cs="Arial"/>
          <w:highlight w:val="yellow"/>
        </w:rPr>
      </w:pPr>
      <w:proofErr w:type="spellStart"/>
      <w:r w:rsidRPr="00257496">
        <w:rPr>
          <w:rFonts w:ascii="Arial" w:eastAsia="Times New Roman" w:hAnsi="Arial" w:cs="Arial"/>
          <w:highlight w:val="yellow"/>
        </w:rPr>
        <w:t>RigJob</w:t>
      </w:r>
      <w:proofErr w:type="spellEnd"/>
      <w:r w:rsidRPr="00257496">
        <w:rPr>
          <w:rFonts w:ascii="DengXian" w:eastAsia="DengXian" w:hAnsi="DengXian" w:hint="eastAsia"/>
          <w:highlight w:val="yellow"/>
        </w:rPr>
        <w:t>实体，我们说过它可能是</w:t>
      </w:r>
      <w:proofErr w:type="spellStart"/>
      <w:r w:rsidRPr="00257496">
        <w:rPr>
          <w:rFonts w:ascii="Arial" w:eastAsia="Times New Roman" w:hAnsi="Arial" w:cs="Arial"/>
          <w:highlight w:val="yellow"/>
        </w:rPr>
        <w:t>Facsde</w:t>
      </w:r>
      <w:proofErr w:type="spellEnd"/>
      <w:r w:rsidRPr="00257496">
        <w:rPr>
          <w:rFonts w:ascii="DengXian" w:eastAsia="DengXian" w:hAnsi="DengXian" w:hint="eastAsia"/>
          <w:highlight w:val="yellow"/>
        </w:rPr>
        <w:t>，后来又说它需要保存了，不论是哪个阶段，怎么说，它都不应当包含</w:t>
      </w:r>
      <w:proofErr w:type="spellStart"/>
      <w:r w:rsidRPr="00257496">
        <w:rPr>
          <w:rFonts w:ascii="Arial" w:eastAsia="Times New Roman" w:hAnsi="Arial" w:cs="Arial"/>
          <w:highlight w:val="yellow"/>
        </w:rPr>
        <w:t>CallSheet</w:t>
      </w:r>
      <w:proofErr w:type="spellEnd"/>
      <w:r w:rsidRPr="00257496">
        <w:rPr>
          <w:rFonts w:ascii="DengXian" w:eastAsia="DengXian" w:hAnsi="DengXian" w:hint="eastAsia"/>
          <w:highlight w:val="yellow"/>
        </w:rPr>
        <w:t>这个属性，它的数据是从</w:t>
      </w:r>
      <w:proofErr w:type="spellStart"/>
      <w:r w:rsidRPr="00257496">
        <w:rPr>
          <w:rFonts w:ascii="Arial" w:eastAsia="Times New Roman" w:hAnsi="Arial" w:cs="Arial"/>
          <w:highlight w:val="yellow"/>
        </w:rPr>
        <w:t>Callsheet</w:t>
      </w:r>
      <w:proofErr w:type="spellEnd"/>
      <w:r w:rsidRPr="00257496">
        <w:rPr>
          <w:rFonts w:ascii="DengXian" w:eastAsia="DengXian" w:hAnsi="DengXian" w:hint="eastAsia"/>
          <w:highlight w:val="yellow"/>
        </w:rPr>
        <w:t>来的，但也可能是从</w:t>
      </w:r>
      <w:r w:rsidRPr="00257496">
        <w:rPr>
          <w:rFonts w:ascii="Arial" w:eastAsia="Times New Roman" w:hAnsi="Arial" w:cs="Arial"/>
          <w:highlight w:val="yellow"/>
        </w:rPr>
        <w:t>Job Alert</w:t>
      </w:r>
      <w:r w:rsidRPr="00257496">
        <w:rPr>
          <w:rFonts w:ascii="DengXian" w:eastAsia="DengXian" w:hAnsi="DengXian" w:hint="eastAsia"/>
          <w:highlight w:val="yellow"/>
        </w:rPr>
        <w:t>来的，也可能是从</w:t>
      </w:r>
      <w:r w:rsidRPr="00257496">
        <w:rPr>
          <w:rFonts w:ascii="Arial" w:eastAsia="Times New Roman" w:hAnsi="Arial" w:cs="Arial"/>
          <w:highlight w:val="yellow"/>
        </w:rPr>
        <w:t>Job</w:t>
      </w:r>
      <w:r w:rsidRPr="00257496">
        <w:rPr>
          <w:rFonts w:ascii="DengXian" w:eastAsia="DengXian" w:hAnsi="DengXian" w:hint="eastAsia"/>
          <w:highlight w:val="yellow"/>
        </w:rPr>
        <w:t>来的，这取决于</w:t>
      </w:r>
      <w:proofErr w:type="spellStart"/>
      <w:r w:rsidRPr="00257496">
        <w:rPr>
          <w:rFonts w:ascii="Arial" w:eastAsia="Times New Roman" w:hAnsi="Arial" w:cs="Arial"/>
          <w:highlight w:val="yellow"/>
        </w:rPr>
        <w:t>RigJob</w:t>
      </w:r>
      <w:proofErr w:type="spellEnd"/>
      <w:r w:rsidRPr="00257496">
        <w:rPr>
          <w:rFonts w:ascii="DengXian" w:eastAsia="DengXian" w:hAnsi="DengXian" w:hint="eastAsia"/>
          <w:highlight w:val="yellow"/>
        </w:rPr>
        <w:t>的状态。所以它是应当都自己的属性</w:t>
      </w:r>
      <w:r w:rsidRPr="00257496">
        <w:rPr>
          <w:rFonts w:ascii="Arial" w:eastAsia="Times New Roman" w:hAnsi="Arial" w:cs="Arial"/>
          <w:highlight w:val="yellow"/>
        </w:rPr>
        <w:t xml:space="preserve">. </w:t>
      </w:r>
      <w:r w:rsidRPr="00257496">
        <w:rPr>
          <w:rFonts w:ascii="DengXian" w:eastAsia="DengXian" w:hAnsi="DengXian" w:hint="eastAsia"/>
          <w:highlight w:val="yellow"/>
        </w:rPr>
        <w:t>所有从</w:t>
      </w:r>
      <w:r w:rsidRPr="00257496">
        <w:rPr>
          <w:rFonts w:ascii="Arial" w:eastAsia="Times New Roman" w:hAnsi="Arial" w:cs="Arial"/>
          <w:highlight w:val="yellow"/>
        </w:rPr>
        <w:t>Job Alert, Call Sheet, Job</w:t>
      </w:r>
      <w:r w:rsidRPr="00257496">
        <w:rPr>
          <w:rFonts w:ascii="DengXian" w:eastAsia="DengXian" w:hAnsi="DengXian" w:hint="eastAsia"/>
          <w:highlight w:val="yellow"/>
        </w:rPr>
        <w:t>到</w:t>
      </w:r>
      <w:proofErr w:type="spellStart"/>
      <w:r w:rsidRPr="00257496">
        <w:rPr>
          <w:rFonts w:ascii="Arial" w:eastAsia="Times New Roman" w:hAnsi="Arial" w:cs="Arial"/>
          <w:highlight w:val="yellow"/>
        </w:rPr>
        <w:t>RigJob</w:t>
      </w:r>
      <w:proofErr w:type="spellEnd"/>
      <w:r w:rsidRPr="00257496">
        <w:rPr>
          <w:rFonts w:ascii="DengXian" w:eastAsia="DengXian" w:hAnsi="DengXian" w:hint="eastAsia"/>
          <w:highlight w:val="yellow"/>
        </w:rPr>
        <w:t>的数据转换都应在实体转换的层面完成，</w:t>
      </w:r>
      <w:r w:rsidRPr="00257496">
        <w:rPr>
          <w:rFonts w:ascii="Arial" w:eastAsia="Times New Roman" w:hAnsi="Arial" w:cs="Arial"/>
          <w:highlight w:val="yellow"/>
        </w:rPr>
        <w:t xml:space="preserve"> </w:t>
      </w:r>
      <w:r w:rsidRPr="00257496">
        <w:rPr>
          <w:rFonts w:ascii="DengXian" w:eastAsia="DengXian" w:hAnsi="DengXian" w:hint="eastAsia"/>
          <w:highlight w:val="yellow"/>
        </w:rPr>
        <w:t>这样在</w:t>
      </w:r>
      <w:proofErr w:type="spellStart"/>
      <w:r w:rsidRPr="00257496">
        <w:rPr>
          <w:rFonts w:ascii="Arial" w:eastAsia="Times New Roman" w:hAnsi="Arial" w:cs="Arial"/>
          <w:highlight w:val="yellow"/>
        </w:rPr>
        <w:t>RigJobViewModel</w:t>
      </w:r>
      <w:proofErr w:type="spellEnd"/>
      <w:r w:rsidRPr="00257496">
        <w:rPr>
          <w:rFonts w:ascii="DengXian" w:eastAsia="DengXian" w:hAnsi="DengXian" w:hint="eastAsia"/>
          <w:highlight w:val="yellow"/>
        </w:rPr>
        <w:t>是不直接依赖于</w:t>
      </w:r>
      <w:proofErr w:type="spellStart"/>
      <w:r w:rsidRPr="00257496">
        <w:rPr>
          <w:rFonts w:ascii="Arial" w:eastAsia="Times New Roman" w:hAnsi="Arial" w:cs="Arial"/>
          <w:highlight w:val="yellow"/>
        </w:rPr>
        <w:t>CallSheet</w:t>
      </w:r>
      <w:proofErr w:type="spellEnd"/>
      <w:r w:rsidRPr="00257496">
        <w:rPr>
          <w:rFonts w:ascii="DengXian" w:eastAsia="DengXian" w:hAnsi="DengXian" w:hint="eastAsia"/>
          <w:highlight w:val="yellow"/>
        </w:rPr>
        <w:t>的。在概念层面清楚多少，就要在代码中实现多少，以免以后再大规模重构，需要做更多的测试。这个在分析文档中图都给你画过了。我把实体移到</w:t>
      </w:r>
      <w:proofErr w:type="spellStart"/>
      <w:r w:rsidRPr="00257496">
        <w:rPr>
          <w:rFonts w:ascii="Arial" w:eastAsia="Times New Roman" w:hAnsi="Arial" w:cs="Arial"/>
          <w:highlight w:val="yellow"/>
        </w:rPr>
        <w:t>CommonLibrary</w:t>
      </w:r>
      <w:proofErr w:type="spellEnd"/>
      <w:r w:rsidRPr="00257496">
        <w:rPr>
          <w:rFonts w:ascii="DengXian" w:eastAsia="DengXian" w:hAnsi="DengXian" w:hint="eastAsia"/>
          <w:highlight w:val="yellow"/>
        </w:rPr>
        <w:t>中了，你们继续重构。</w:t>
      </w:r>
    </w:p>
    <w:p w:rsidR="00257496" w:rsidRDefault="00257496" w:rsidP="00257496">
      <w:pPr>
        <w:pStyle w:val="a3"/>
        <w:rPr>
          <w:rFonts w:ascii="Arial" w:hAnsi="Arial" w:cs="Arial"/>
        </w:rPr>
      </w:pPr>
      <w:r w:rsidRPr="00257496">
        <w:rPr>
          <w:rFonts w:ascii="DengXian" w:eastAsia="DengXian" w:hAnsi="DengXian" w:hint="eastAsia"/>
          <w:highlight w:val="yellow"/>
        </w:rPr>
        <w:t>今天上午十一点钟，和你们开个会吧。有什么不清楚，你们把问题准备一下，我们好讨论。</w:t>
      </w:r>
    </w:p>
    <w:p w:rsidR="00257496" w:rsidRPr="00257496" w:rsidRDefault="00257496" w:rsidP="00257496"/>
    <w:p w:rsidR="00616CD1" w:rsidRDefault="00616CD1" w:rsidP="00616CD1">
      <w:pPr>
        <w:pStyle w:val="3"/>
      </w:pPr>
      <w:r>
        <w:t>早会记录</w:t>
      </w:r>
    </w:p>
    <w:p w:rsidR="00616CD1" w:rsidRDefault="00616CD1" w:rsidP="00616CD1">
      <w:pPr>
        <w:pStyle w:val="3"/>
      </w:pPr>
      <w:r>
        <w:t>下班前工作汇总</w:t>
      </w:r>
    </w:p>
    <w:p w:rsidR="008E2964" w:rsidRDefault="008E2964" w:rsidP="008E2964">
      <w:r>
        <w:t>今天工作内容如下</w:t>
      </w:r>
      <w:r>
        <w:rPr>
          <w:rFonts w:hint="eastAsia"/>
        </w:rPr>
        <w:t>：</w:t>
      </w:r>
    </w:p>
    <w:p w:rsidR="008E2964" w:rsidRPr="008E2964" w:rsidRDefault="008E2964" w:rsidP="008E2964">
      <w:pPr>
        <w:pStyle w:val="a3"/>
        <w:numPr>
          <w:ilvl w:val="0"/>
          <w:numId w:val="124"/>
        </w:numPr>
      </w:pPr>
      <w:r>
        <w:rPr>
          <w:rFonts w:hint="eastAsia"/>
          <w:lang w:val="en-US"/>
        </w:rPr>
        <w:t>对</w:t>
      </w:r>
      <w:r>
        <w:rPr>
          <w:rFonts w:hint="eastAsia"/>
          <w:lang w:val="en-US"/>
        </w:rPr>
        <w:t>Online</w:t>
      </w:r>
      <w:r>
        <w:rPr>
          <w:rFonts w:hint="eastAsia"/>
          <w:lang w:val="en-US"/>
        </w:rPr>
        <w:t>的架构理解以及完成</w:t>
      </w:r>
      <w:r w:rsidRPr="008E2964">
        <w:rPr>
          <w:rFonts w:hint="eastAsia"/>
          <w:lang w:val="en-US"/>
        </w:rPr>
        <w:t>架构设计图——</w:t>
      </w:r>
      <w:r w:rsidRPr="008E2964">
        <w:rPr>
          <w:rFonts w:hint="eastAsia"/>
          <w:lang w:val="en-US"/>
        </w:rPr>
        <w:t>Olivia</w:t>
      </w:r>
      <w:r w:rsidRPr="008E2964">
        <w:rPr>
          <w:rFonts w:hint="eastAsia"/>
          <w:lang w:val="en-US"/>
        </w:rPr>
        <w:t>、</w:t>
      </w:r>
      <w:r w:rsidRPr="008E2964">
        <w:rPr>
          <w:rFonts w:hint="eastAsia"/>
          <w:lang w:val="en-US"/>
        </w:rPr>
        <w:t>Bela</w:t>
      </w:r>
      <w:r w:rsidRPr="008E2964">
        <w:rPr>
          <w:rFonts w:hint="eastAsia"/>
          <w:lang w:val="en-US"/>
        </w:rPr>
        <w:t>、</w:t>
      </w:r>
      <w:proofErr w:type="spellStart"/>
      <w:r w:rsidRPr="008E2964">
        <w:rPr>
          <w:rFonts w:hint="eastAsia"/>
          <w:lang w:val="en-US"/>
        </w:rPr>
        <w:t>Linsee</w:t>
      </w:r>
      <w:proofErr w:type="spellEnd"/>
      <w:r w:rsidRPr="008E2964">
        <w:rPr>
          <w:rFonts w:hint="eastAsia"/>
          <w:lang w:val="en-US"/>
        </w:rPr>
        <w:t>讨论，</w:t>
      </w:r>
      <w:r w:rsidRPr="008E2964">
        <w:rPr>
          <w:rFonts w:hint="eastAsia"/>
          <w:lang w:val="en-US"/>
        </w:rPr>
        <w:t>Olivia</w:t>
      </w:r>
      <w:r w:rsidRPr="008E2964">
        <w:rPr>
          <w:rFonts w:hint="eastAsia"/>
          <w:lang w:val="en-US"/>
        </w:rPr>
        <w:t>画图</w:t>
      </w:r>
      <w:r>
        <w:rPr>
          <w:rFonts w:hint="eastAsia"/>
          <w:lang w:val="en-US"/>
        </w:rPr>
        <w:t xml:space="preserve"> </w:t>
      </w:r>
      <w:r>
        <w:rPr>
          <w:rFonts w:hint="eastAsia"/>
          <w:lang w:val="en-US"/>
        </w:rPr>
        <w:t>已提交</w:t>
      </w:r>
      <w:r w:rsidRPr="008E2964">
        <w:rPr>
          <w:lang w:val="en-US"/>
        </w:rPr>
        <w:t>Projects/D-Design/OnlineDesignModel.vsd</w:t>
      </w:r>
    </w:p>
    <w:p w:rsidR="008E2964" w:rsidRPr="008E2964" w:rsidRDefault="008E2964" w:rsidP="008E2964">
      <w:pPr>
        <w:pStyle w:val="a3"/>
        <w:numPr>
          <w:ilvl w:val="0"/>
          <w:numId w:val="124"/>
        </w:numPr>
      </w:pPr>
      <w:r>
        <w:rPr>
          <w:rFonts w:hint="eastAsia"/>
          <w:lang w:val="en-US"/>
        </w:rPr>
        <w:t>页面样式修改</w:t>
      </w:r>
      <w:r w:rsidRPr="008E2964">
        <w:rPr>
          <w:rFonts w:hint="eastAsia"/>
          <w:lang w:val="en-US"/>
        </w:rPr>
        <w:t>——</w:t>
      </w:r>
      <w:proofErr w:type="spellStart"/>
      <w:r>
        <w:rPr>
          <w:rFonts w:hint="eastAsia"/>
          <w:lang w:val="en-US"/>
        </w:rPr>
        <w:t>Linsee</w:t>
      </w:r>
      <w:proofErr w:type="spellEnd"/>
      <w:r>
        <w:rPr>
          <w:rFonts w:hint="eastAsia"/>
          <w:lang w:val="en-US"/>
        </w:rPr>
        <w:t>，调整了列宽，</w:t>
      </w:r>
      <w:r>
        <w:rPr>
          <w:rFonts w:hint="eastAsia"/>
          <w:lang w:val="en-US"/>
        </w:rPr>
        <w:t>LSD</w:t>
      </w:r>
      <w:r w:rsidR="002B44B5">
        <w:rPr>
          <w:rFonts w:hint="eastAsia"/>
          <w:lang w:val="en-US"/>
        </w:rPr>
        <w:t>列改为</w:t>
      </w:r>
      <w:r w:rsidR="002B44B5">
        <w:t>down hole well location</w:t>
      </w:r>
      <w:r w:rsidR="002B44B5">
        <w:t>的数据</w:t>
      </w:r>
    </w:p>
    <w:p w:rsidR="008E2964" w:rsidRPr="008E2964" w:rsidRDefault="008E2964" w:rsidP="008E2964">
      <w:pPr>
        <w:pStyle w:val="a3"/>
        <w:numPr>
          <w:ilvl w:val="0"/>
          <w:numId w:val="124"/>
        </w:numPr>
      </w:pPr>
      <w:r>
        <w:rPr>
          <w:rFonts w:hint="eastAsia"/>
          <w:lang w:val="en-US"/>
        </w:rPr>
        <w:t>重构</w:t>
      </w:r>
      <w:proofErr w:type="spellStart"/>
      <w:r w:rsidRPr="008E2964">
        <w:rPr>
          <w:rFonts w:hint="eastAsia"/>
          <w:lang w:val="en-US"/>
        </w:rPr>
        <w:t>RigBoardController</w:t>
      </w:r>
      <w:proofErr w:type="spellEnd"/>
      <w:r>
        <w:rPr>
          <w:rFonts w:hint="eastAsia"/>
          <w:lang w:val="en-US"/>
        </w:rPr>
        <w:t>—</w:t>
      </w:r>
      <w:r w:rsidRPr="008E2964">
        <w:rPr>
          <w:rFonts w:hint="eastAsia"/>
          <w:lang w:val="en-US"/>
        </w:rPr>
        <w:t>—</w:t>
      </w:r>
      <w:proofErr w:type="spellStart"/>
      <w:r w:rsidRPr="008E2964">
        <w:rPr>
          <w:rFonts w:hint="eastAsia"/>
          <w:lang w:val="en-US"/>
        </w:rPr>
        <w:t>Linsee</w:t>
      </w:r>
      <w:proofErr w:type="spellEnd"/>
      <w:r>
        <w:rPr>
          <w:lang w:val="en-US"/>
        </w:rPr>
        <w:t xml:space="preserve"> </w:t>
      </w:r>
      <w:r>
        <w:rPr>
          <w:lang w:val="en-US"/>
        </w:rPr>
        <w:t>代码已提交</w:t>
      </w:r>
    </w:p>
    <w:p w:rsidR="008E2964" w:rsidRPr="002B44B5" w:rsidRDefault="008E2964" w:rsidP="008E2964">
      <w:pPr>
        <w:pStyle w:val="a3"/>
        <w:numPr>
          <w:ilvl w:val="0"/>
          <w:numId w:val="124"/>
        </w:numPr>
      </w:pPr>
      <w:r w:rsidRPr="008E2964">
        <w:rPr>
          <w:rFonts w:hint="eastAsia"/>
          <w:lang w:val="en-US"/>
        </w:rPr>
        <w:t>在</w:t>
      </w:r>
      <w:r w:rsidRPr="008E2964">
        <w:rPr>
          <w:rFonts w:hint="eastAsia"/>
          <w:lang w:val="en-US"/>
        </w:rPr>
        <w:t>eService</w:t>
      </w:r>
      <w:r w:rsidRPr="008E2964">
        <w:rPr>
          <w:rFonts w:hint="eastAsia"/>
          <w:lang w:val="en-US"/>
        </w:rPr>
        <w:t>中新建</w:t>
      </w:r>
      <w:proofErr w:type="spellStart"/>
      <w:r w:rsidRPr="008E2964">
        <w:rPr>
          <w:rFonts w:hint="eastAsia"/>
          <w:lang w:val="en-US"/>
        </w:rPr>
        <w:t>MicroService</w:t>
      </w:r>
      <w:proofErr w:type="spellEnd"/>
      <w:r w:rsidRPr="008E2964">
        <w:rPr>
          <w:rFonts w:hint="eastAsia"/>
          <w:lang w:val="en-US"/>
        </w:rPr>
        <w:t>项目，并按照</w:t>
      </w:r>
      <w:r w:rsidRPr="008E2964">
        <w:rPr>
          <w:rFonts w:hint="eastAsia"/>
          <w:lang w:val="en-US"/>
        </w:rPr>
        <w:t>Adam</w:t>
      </w:r>
      <w:r w:rsidRPr="008E2964">
        <w:rPr>
          <w:rFonts w:hint="eastAsia"/>
          <w:lang w:val="en-US"/>
        </w:rPr>
        <w:t>指导完成数据组装</w:t>
      </w:r>
      <w:r>
        <w:rPr>
          <w:rFonts w:hint="eastAsia"/>
          <w:lang w:val="en-US"/>
        </w:rPr>
        <w:t>——</w:t>
      </w:r>
      <w:proofErr w:type="spellStart"/>
      <w:r>
        <w:rPr>
          <w:rFonts w:hint="eastAsia"/>
          <w:lang w:val="en-US"/>
        </w:rPr>
        <w:t>Micro</w:t>
      </w:r>
      <w:r>
        <w:rPr>
          <w:lang w:val="en-US"/>
        </w:rPr>
        <w:t>Service</w:t>
      </w:r>
      <w:proofErr w:type="spellEnd"/>
      <w:r>
        <w:rPr>
          <w:lang w:val="en-US"/>
        </w:rPr>
        <w:t>已新建</w:t>
      </w:r>
      <w:r>
        <w:rPr>
          <w:rFonts w:hint="eastAsia"/>
          <w:lang w:val="en-US"/>
        </w:rPr>
        <w:t>，代码</w:t>
      </w:r>
      <w:r>
        <w:rPr>
          <w:lang w:val="en-US"/>
        </w:rPr>
        <w:t>已提交</w:t>
      </w:r>
    </w:p>
    <w:p w:rsidR="002B44B5" w:rsidRPr="008E2964" w:rsidRDefault="002B44B5" w:rsidP="008E2964">
      <w:pPr>
        <w:pStyle w:val="a3"/>
        <w:numPr>
          <w:ilvl w:val="0"/>
          <w:numId w:val="124"/>
        </w:numPr>
      </w:pPr>
      <w:r>
        <w:rPr>
          <w:rFonts w:hint="eastAsia"/>
          <w:lang w:val="en-US"/>
        </w:rPr>
        <w:t>Tool</w:t>
      </w:r>
      <w:r>
        <w:rPr>
          <w:lang w:val="en-US"/>
        </w:rPr>
        <w:t>Tips</w:t>
      </w:r>
      <w:r>
        <w:rPr>
          <w:lang w:val="en-US"/>
        </w:rPr>
        <w:t>的实现</w:t>
      </w:r>
      <w:r>
        <w:rPr>
          <w:rFonts w:hint="eastAsia"/>
          <w:lang w:val="en-US"/>
        </w:rPr>
        <w:t>——</w:t>
      </w:r>
      <w:proofErr w:type="spellStart"/>
      <w:r>
        <w:rPr>
          <w:lang w:val="en-US"/>
        </w:rPr>
        <w:t>Linsee</w:t>
      </w:r>
      <w:proofErr w:type="spellEnd"/>
      <w:r>
        <w:rPr>
          <w:rFonts w:hint="eastAsia"/>
          <w:lang w:val="en-US"/>
        </w:rPr>
        <w:t>，</w:t>
      </w:r>
      <w:r>
        <w:rPr>
          <w:lang w:val="en-US"/>
        </w:rPr>
        <w:t>官网上未找到跟咱们的需求</w:t>
      </w:r>
      <w:r>
        <w:rPr>
          <w:rFonts w:hint="eastAsia"/>
          <w:lang w:val="en-US"/>
        </w:rPr>
        <w:t>类似</w:t>
      </w:r>
      <w:r>
        <w:rPr>
          <w:lang w:val="en-US"/>
        </w:rPr>
        <w:t>的例子</w:t>
      </w:r>
      <w:r>
        <w:rPr>
          <w:rFonts w:hint="eastAsia"/>
          <w:lang w:val="en-US"/>
        </w:rPr>
        <w:t>，</w:t>
      </w:r>
      <w:r>
        <w:rPr>
          <w:lang w:val="en-US"/>
        </w:rPr>
        <w:t>现在想的是重写它自带的</w:t>
      </w:r>
      <w:r>
        <w:rPr>
          <w:rFonts w:hint="eastAsia"/>
          <w:lang w:val="en-US"/>
        </w:rPr>
        <w:t>ToolTip</w:t>
      </w:r>
    </w:p>
    <w:p w:rsidR="008E2964" w:rsidRPr="008E2964" w:rsidRDefault="008E2964" w:rsidP="008E2964">
      <w:pPr>
        <w:pStyle w:val="a3"/>
        <w:numPr>
          <w:ilvl w:val="0"/>
          <w:numId w:val="124"/>
        </w:numPr>
      </w:pPr>
      <w:r w:rsidRPr="008E2964">
        <w:rPr>
          <w:rFonts w:hint="eastAsia"/>
          <w:lang w:val="en-US"/>
        </w:rPr>
        <w:t>页面设计——</w:t>
      </w:r>
      <w:r w:rsidRPr="008E2964">
        <w:rPr>
          <w:rFonts w:hint="eastAsia"/>
          <w:lang w:val="en-US"/>
        </w:rPr>
        <w:t>Niki</w:t>
      </w:r>
      <w:r w:rsidR="002B44B5">
        <w:rPr>
          <w:rFonts w:hint="eastAsia"/>
          <w:lang w:val="en-US"/>
        </w:rPr>
        <w:t>，</w:t>
      </w:r>
      <w:r w:rsidR="002B44B5">
        <w:rPr>
          <w:rFonts w:hint="eastAsia"/>
          <w:lang w:val="en-US"/>
        </w:rPr>
        <w:t>UI</w:t>
      </w:r>
      <w:r w:rsidR="002B44B5">
        <w:rPr>
          <w:rFonts w:hint="eastAsia"/>
          <w:lang w:val="en-US"/>
        </w:rPr>
        <w:t>已提交到</w:t>
      </w:r>
      <w:r w:rsidR="002B44B5">
        <w:rPr>
          <w:rFonts w:hint="eastAsia"/>
          <w:lang w:val="en-US"/>
        </w:rPr>
        <w:t>U-</w:t>
      </w:r>
      <w:proofErr w:type="spellStart"/>
      <w:r w:rsidR="002B44B5">
        <w:rPr>
          <w:rFonts w:hint="eastAsia"/>
          <w:lang w:val="en-US"/>
        </w:rPr>
        <w:t>UIDesign</w:t>
      </w:r>
      <w:proofErr w:type="spellEnd"/>
      <w:r w:rsidR="002B44B5">
        <w:rPr>
          <w:rFonts w:hint="eastAsia"/>
          <w:lang w:val="en-US"/>
        </w:rPr>
        <w:t>文件夹下</w:t>
      </w:r>
    </w:p>
    <w:p w:rsidR="00616CD1" w:rsidRDefault="00616CD1" w:rsidP="00616CD1">
      <w:pPr>
        <w:pStyle w:val="2"/>
      </w:pPr>
      <w:r>
        <w:t>20171101</w:t>
      </w:r>
    </w:p>
    <w:p w:rsidR="00616CD1" w:rsidRDefault="00616CD1" w:rsidP="00616CD1">
      <w:pPr>
        <w:pStyle w:val="3"/>
      </w:pPr>
      <w:r>
        <w:t>工作安排</w:t>
      </w:r>
      <w:r>
        <w:rPr>
          <w:rFonts w:hint="eastAsia"/>
        </w:rPr>
        <w:t>-</w:t>
      </w:r>
      <w:r>
        <w:t>Adam</w:t>
      </w:r>
    </w:p>
    <w:p w:rsidR="00114621" w:rsidRDefault="00114621" w:rsidP="00114621">
      <w:pPr>
        <w:numPr>
          <w:ilvl w:val="0"/>
          <w:numId w:val="125"/>
        </w:numPr>
        <w:contextualSpacing/>
        <w:rPr>
          <w:rFonts w:eastAsia="Times New Roman"/>
          <w:color w:val="1F4E79"/>
        </w:rPr>
      </w:pPr>
      <w:r>
        <w:rPr>
          <w:rFonts w:ascii="SimSun" w:eastAsia="SimSun" w:hAnsi="SimSun" w:hint="eastAsia"/>
          <w:color w:val="1F4E79"/>
        </w:rPr>
        <w:t>对</w:t>
      </w:r>
      <w:r>
        <w:rPr>
          <w:rFonts w:eastAsia="Times New Roman"/>
          <w:color w:val="1F4E79"/>
        </w:rPr>
        <w:t>Online</w:t>
      </w:r>
      <w:r>
        <w:rPr>
          <w:rFonts w:ascii="SimSun" w:eastAsia="SimSun" w:hAnsi="SimSun" w:hint="eastAsia"/>
          <w:color w:val="1F4E79"/>
        </w:rPr>
        <w:t>的架构理解以及完成架构设计图——</w:t>
      </w:r>
      <w:r>
        <w:rPr>
          <w:rFonts w:eastAsia="Times New Roman"/>
          <w:color w:val="1F4E79"/>
        </w:rPr>
        <w:t>Olivia</w:t>
      </w:r>
      <w:r>
        <w:rPr>
          <w:rFonts w:ascii="SimSun" w:eastAsia="SimSun" w:hAnsi="SimSun" w:hint="eastAsia"/>
          <w:color w:val="1F4E79"/>
        </w:rPr>
        <w:t>、</w:t>
      </w:r>
      <w:r>
        <w:rPr>
          <w:rFonts w:eastAsia="Times New Roman"/>
          <w:color w:val="1F4E79"/>
        </w:rPr>
        <w:t>Bela</w:t>
      </w:r>
      <w:r>
        <w:rPr>
          <w:rFonts w:ascii="SimSun" w:eastAsia="SimSun" w:hAnsi="SimSun" w:hint="eastAsia"/>
          <w:color w:val="1F4E79"/>
        </w:rPr>
        <w:t>、</w:t>
      </w:r>
      <w:proofErr w:type="spellStart"/>
      <w:r>
        <w:rPr>
          <w:rFonts w:eastAsia="Times New Roman"/>
          <w:color w:val="1F4E79"/>
        </w:rPr>
        <w:t>Linsee</w:t>
      </w:r>
      <w:proofErr w:type="spellEnd"/>
      <w:r>
        <w:rPr>
          <w:rFonts w:ascii="SimSun" w:eastAsia="SimSun" w:hAnsi="SimSun" w:hint="eastAsia"/>
          <w:color w:val="1F4E79"/>
        </w:rPr>
        <w:t>讨论，</w:t>
      </w:r>
      <w:r>
        <w:rPr>
          <w:rFonts w:eastAsia="Times New Roman"/>
          <w:color w:val="1F4E79"/>
        </w:rPr>
        <w:t>Olivia</w:t>
      </w:r>
      <w:r>
        <w:rPr>
          <w:rFonts w:ascii="SimSun" w:eastAsia="SimSun" w:hAnsi="SimSun" w:hint="eastAsia"/>
          <w:color w:val="1F4E79"/>
        </w:rPr>
        <w:t>画图</w:t>
      </w:r>
      <w:r>
        <w:rPr>
          <w:rFonts w:eastAsia="Times New Roman" w:hint="eastAsia"/>
          <w:color w:val="1F4E79"/>
        </w:rPr>
        <w:t xml:space="preserve"> </w:t>
      </w:r>
      <w:r>
        <w:rPr>
          <w:rFonts w:ascii="SimSun" w:eastAsia="SimSun" w:hAnsi="SimSun" w:hint="eastAsia"/>
          <w:color w:val="1F4E79"/>
        </w:rPr>
        <w:t>已提交</w:t>
      </w:r>
      <w:r>
        <w:rPr>
          <w:rFonts w:eastAsia="Times New Roman"/>
          <w:color w:val="1F4E79"/>
        </w:rPr>
        <w:t>Projects/D-Design/OnlineDesignModel.vsd</w:t>
      </w:r>
    </w:p>
    <w:p w:rsidR="00114621" w:rsidRDefault="00114621" w:rsidP="00114621">
      <w:pPr>
        <w:rPr>
          <w:rFonts w:ascii="Arial" w:hAnsi="Arial" w:cs="Arial"/>
        </w:rPr>
      </w:pPr>
      <w:r>
        <w:rPr>
          <w:rFonts w:ascii="DengXian" w:eastAsia="DengXian" w:hAnsi="DengXian" w:hint="eastAsia"/>
          <w:highlight w:val="yellow"/>
        </w:rPr>
        <w:t>我把图稍微改了一下，主要问题是</w:t>
      </w:r>
      <w:proofErr w:type="spellStart"/>
      <w:r>
        <w:rPr>
          <w:rFonts w:ascii="Arial" w:hAnsi="Arial" w:cs="Arial"/>
          <w:highlight w:val="yellow"/>
        </w:rPr>
        <w:t>WepAPI</w:t>
      </w:r>
      <w:proofErr w:type="spellEnd"/>
      <w:r>
        <w:rPr>
          <w:rFonts w:ascii="DengXian" w:eastAsia="DengXian" w:hAnsi="DengXian" w:hint="eastAsia"/>
          <w:highlight w:val="yellow"/>
        </w:rPr>
        <w:t>应当是表示层，</w:t>
      </w:r>
      <w:r>
        <w:rPr>
          <w:rFonts w:ascii="Arial" w:hAnsi="Arial" w:cs="Arial"/>
          <w:highlight w:val="yellow"/>
        </w:rPr>
        <w:t xml:space="preserve">eservice online client </w:t>
      </w:r>
      <w:r>
        <w:rPr>
          <w:rFonts w:ascii="DengXian" w:eastAsia="DengXian" w:hAnsi="DengXian" w:hint="eastAsia"/>
          <w:highlight w:val="yellow"/>
        </w:rPr>
        <w:t>和它是同一层，尽这对它有依赖，它们的区别在于输出的格式不一样。这一点你们在后面的开发中会发现，它们之间有许多相同的逻辑，这样在</w:t>
      </w:r>
      <w:r>
        <w:rPr>
          <w:rFonts w:ascii="Arial" w:hAnsi="Arial" w:cs="Arial"/>
          <w:highlight w:val="yellow"/>
        </w:rPr>
        <w:t>Controller</w:t>
      </w:r>
      <w:r>
        <w:rPr>
          <w:rFonts w:ascii="DengXian" w:eastAsia="DengXian" w:hAnsi="DengXian" w:hint="eastAsia"/>
          <w:highlight w:val="yellow"/>
        </w:rPr>
        <w:t>和</w:t>
      </w:r>
      <w:proofErr w:type="spellStart"/>
      <w:r>
        <w:rPr>
          <w:rFonts w:ascii="Arial" w:hAnsi="Arial" w:cs="Arial"/>
          <w:highlight w:val="yellow"/>
        </w:rPr>
        <w:t>ViewModel</w:t>
      </w:r>
      <w:proofErr w:type="spellEnd"/>
      <w:r>
        <w:rPr>
          <w:rFonts w:ascii="DengXian" w:eastAsia="DengXian" w:hAnsi="DengXian" w:hint="eastAsia"/>
          <w:highlight w:val="yellow"/>
        </w:rPr>
        <w:t>中就可以抽象出基类来共享。</w:t>
      </w:r>
    </w:p>
    <w:p w:rsidR="00114621" w:rsidRDefault="00114621" w:rsidP="00114621">
      <w:pPr>
        <w:numPr>
          <w:ilvl w:val="0"/>
          <w:numId w:val="125"/>
        </w:numPr>
        <w:contextualSpacing/>
        <w:rPr>
          <w:rFonts w:ascii="Calibri" w:eastAsia="Times New Roman" w:hAnsi="Calibri" w:cs="Times New Roman"/>
          <w:color w:val="1F4E79"/>
        </w:rPr>
      </w:pPr>
      <w:r>
        <w:rPr>
          <w:rFonts w:ascii="SimSun" w:eastAsia="SimSun" w:hAnsi="SimSun" w:hint="eastAsia"/>
          <w:color w:val="1F4E79"/>
        </w:rPr>
        <w:t>页面样式修改——</w:t>
      </w:r>
      <w:proofErr w:type="spellStart"/>
      <w:r>
        <w:rPr>
          <w:rFonts w:eastAsia="Times New Roman"/>
          <w:color w:val="1F4E79"/>
        </w:rPr>
        <w:t>Linsee</w:t>
      </w:r>
      <w:proofErr w:type="spellEnd"/>
      <w:r>
        <w:rPr>
          <w:rFonts w:ascii="SimSun" w:eastAsia="SimSun" w:hAnsi="SimSun" w:hint="eastAsia"/>
          <w:color w:val="1F4E79"/>
        </w:rPr>
        <w:t>，调整了列宽，</w:t>
      </w:r>
      <w:r>
        <w:rPr>
          <w:rFonts w:eastAsia="Times New Roman"/>
          <w:color w:val="1F4E79"/>
        </w:rPr>
        <w:t>LSD</w:t>
      </w:r>
      <w:r>
        <w:rPr>
          <w:rFonts w:ascii="SimSun" w:eastAsia="SimSun" w:hAnsi="SimSun" w:hint="eastAsia"/>
          <w:color w:val="1F4E79"/>
        </w:rPr>
        <w:t>列改为</w:t>
      </w:r>
      <w:r>
        <w:rPr>
          <w:rFonts w:eastAsia="Times New Roman"/>
          <w:color w:val="1F4E79"/>
        </w:rPr>
        <w:t>down hole well location</w:t>
      </w:r>
      <w:r>
        <w:rPr>
          <w:rFonts w:ascii="SimSun" w:eastAsia="SimSun" w:hAnsi="SimSun" w:hint="eastAsia"/>
          <w:color w:val="1F4E79"/>
        </w:rPr>
        <w:t>的数据</w:t>
      </w:r>
    </w:p>
    <w:p w:rsidR="00114621" w:rsidRDefault="00114621" w:rsidP="00114621">
      <w:pPr>
        <w:rPr>
          <w:rFonts w:ascii="Arial" w:hAnsi="Arial" w:cs="Arial"/>
        </w:rPr>
      </w:pPr>
      <w:r>
        <w:rPr>
          <w:rFonts w:ascii="DengXian" w:eastAsia="DengXian" w:hAnsi="DengXian" w:hint="eastAsia"/>
          <w:highlight w:val="yellow"/>
        </w:rPr>
        <w:t>过滤条被挤成了两行，让我意识到一个问题。整个页面应当是固定宽度，不可调整，如果调整浏览器宽度，</w:t>
      </w:r>
      <w:r>
        <w:rPr>
          <w:rFonts w:ascii="Arial" w:hAnsi="Arial" w:cs="Arial"/>
          <w:highlight w:val="yellow"/>
        </w:rPr>
        <w:t xml:space="preserve"> </w:t>
      </w:r>
      <w:r>
        <w:rPr>
          <w:rFonts w:ascii="DengXian" w:eastAsia="DengXian" w:hAnsi="DengXian" w:hint="eastAsia"/>
          <w:highlight w:val="yellow"/>
        </w:rPr>
        <w:t>则使用滑动条。</w:t>
      </w:r>
    </w:p>
    <w:p w:rsidR="00114621" w:rsidRDefault="00114621" w:rsidP="00114621">
      <w:pPr>
        <w:numPr>
          <w:ilvl w:val="0"/>
          <w:numId w:val="125"/>
        </w:numPr>
        <w:contextualSpacing/>
        <w:rPr>
          <w:rFonts w:ascii="Calibri" w:eastAsia="Times New Roman" w:hAnsi="Calibri" w:cs="Times New Roman"/>
          <w:color w:val="1F4E79"/>
        </w:rPr>
      </w:pPr>
      <w:r>
        <w:rPr>
          <w:rFonts w:ascii="SimSun" w:eastAsia="SimSun" w:hAnsi="SimSun" w:hint="eastAsia"/>
          <w:color w:val="1F4E79"/>
        </w:rPr>
        <w:t>重构</w:t>
      </w:r>
      <w:proofErr w:type="spellStart"/>
      <w:r>
        <w:rPr>
          <w:rFonts w:eastAsia="Times New Roman"/>
          <w:color w:val="1F4E79"/>
        </w:rPr>
        <w:t>RigBoardController</w:t>
      </w:r>
      <w:proofErr w:type="spellEnd"/>
      <w:r>
        <w:rPr>
          <w:rFonts w:ascii="SimSun" w:eastAsia="SimSun" w:hAnsi="SimSun" w:hint="eastAsia"/>
          <w:color w:val="1F4E79"/>
        </w:rPr>
        <w:t>——</w:t>
      </w:r>
      <w:proofErr w:type="spellStart"/>
      <w:r>
        <w:rPr>
          <w:rFonts w:eastAsia="Times New Roman"/>
          <w:color w:val="1F4E79"/>
        </w:rPr>
        <w:t>Linsee</w:t>
      </w:r>
      <w:proofErr w:type="spellEnd"/>
      <w:r>
        <w:rPr>
          <w:rFonts w:eastAsia="Times New Roman"/>
          <w:color w:val="1F4E79"/>
        </w:rPr>
        <w:t xml:space="preserve"> </w:t>
      </w:r>
      <w:r>
        <w:rPr>
          <w:rFonts w:ascii="SimSun" w:eastAsia="SimSun" w:hAnsi="SimSun" w:hint="eastAsia"/>
          <w:color w:val="1F4E79"/>
        </w:rPr>
        <w:t>代码已提交</w:t>
      </w:r>
    </w:p>
    <w:p w:rsidR="00114621" w:rsidRDefault="00114621" w:rsidP="00114621">
      <w:pPr>
        <w:rPr>
          <w:rFonts w:ascii="Arial" w:hAnsi="Arial" w:cs="Arial"/>
        </w:rPr>
      </w:pPr>
      <w:r>
        <w:rPr>
          <w:rFonts w:ascii="DengXian" w:eastAsia="DengXian" w:hAnsi="DengXian" w:hint="eastAsia"/>
          <w:highlight w:val="yellow"/>
        </w:rPr>
        <w:t>这个还没做完，在</w:t>
      </w:r>
      <w:proofErr w:type="spellStart"/>
      <w:r>
        <w:rPr>
          <w:rFonts w:ascii="Arial" w:hAnsi="Arial" w:cs="Arial"/>
          <w:highlight w:val="yellow"/>
        </w:rPr>
        <w:t>RigBoard</w:t>
      </w:r>
      <w:proofErr w:type="spellEnd"/>
      <w:r>
        <w:rPr>
          <w:rFonts w:ascii="DengXian" w:eastAsia="DengXian" w:hAnsi="DengXian" w:hint="eastAsia"/>
          <w:highlight w:val="yellow"/>
        </w:rPr>
        <w:t>前端是不应该出现</w:t>
      </w:r>
      <w:proofErr w:type="spellStart"/>
      <w:r>
        <w:rPr>
          <w:rFonts w:ascii="Arial" w:hAnsi="Arial" w:cs="Arial"/>
          <w:highlight w:val="yellow"/>
        </w:rPr>
        <w:t>CallSheet</w:t>
      </w:r>
      <w:proofErr w:type="spellEnd"/>
      <w:r>
        <w:rPr>
          <w:rFonts w:ascii="DengXian" w:eastAsia="DengXian" w:hAnsi="DengXian" w:hint="eastAsia"/>
          <w:highlight w:val="yellow"/>
        </w:rPr>
        <w:t>的。</w:t>
      </w:r>
    </w:p>
    <w:p w:rsidR="00114621" w:rsidRDefault="00114621" w:rsidP="00114621">
      <w:pPr>
        <w:numPr>
          <w:ilvl w:val="0"/>
          <w:numId w:val="125"/>
        </w:numPr>
        <w:contextualSpacing/>
        <w:rPr>
          <w:rFonts w:ascii="Calibri" w:eastAsia="Times New Roman" w:hAnsi="Calibri" w:cs="Times New Roman"/>
          <w:color w:val="1F4E79"/>
        </w:rPr>
      </w:pPr>
      <w:r>
        <w:rPr>
          <w:rFonts w:ascii="SimSun" w:eastAsia="SimSun" w:hAnsi="SimSun" w:hint="eastAsia"/>
          <w:color w:val="1F4E79"/>
        </w:rPr>
        <w:lastRenderedPageBreak/>
        <w:t>在</w:t>
      </w:r>
      <w:r>
        <w:rPr>
          <w:rFonts w:eastAsia="Times New Roman"/>
          <w:color w:val="1F4E79"/>
        </w:rPr>
        <w:t>eService</w:t>
      </w:r>
      <w:r>
        <w:rPr>
          <w:rFonts w:ascii="SimSun" w:eastAsia="SimSun" w:hAnsi="SimSun" w:hint="eastAsia"/>
          <w:color w:val="1F4E79"/>
        </w:rPr>
        <w:t>中新建</w:t>
      </w:r>
      <w:proofErr w:type="spellStart"/>
      <w:r>
        <w:rPr>
          <w:rFonts w:eastAsia="Times New Roman"/>
          <w:color w:val="1F4E79"/>
        </w:rPr>
        <w:t>MicroService</w:t>
      </w:r>
      <w:proofErr w:type="spellEnd"/>
      <w:r>
        <w:rPr>
          <w:rFonts w:ascii="SimSun" w:eastAsia="SimSun" w:hAnsi="SimSun" w:hint="eastAsia"/>
          <w:color w:val="1F4E79"/>
        </w:rPr>
        <w:t>项目，并按照</w:t>
      </w:r>
      <w:r>
        <w:rPr>
          <w:rFonts w:eastAsia="Times New Roman"/>
          <w:color w:val="1F4E79"/>
        </w:rPr>
        <w:t>Adam</w:t>
      </w:r>
      <w:r>
        <w:rPr>
          <w:rFonts w:ascii="SimSun" w:eastAsia="SimSun" w:hAnsi="SimSun" w:hint="eastAsia"/>
          <w:color w:val="1F4E79"/>
        </w:rPr>
        <w:t>指导完成数据组装——</w:t>
      </w:r>
      <w:proofErr w:type="spellStart"/>
      <w:r>
        <w:rPr>
          <w:rFonts w:eastAsia="Times New Roman"/>
          <w:color w:val="1F4E79"/>
        </w:rPr>
        <w:t>MicroService</w:t>
      </w:r>
      <w:proofErr w:type="spellEnd"/>
      <w:r>
        <w:rPr>
          <w:rFonts w:ascii="SimSun" w:eastAsia="SimSun" w:hAnsi="SimSun" w:hint="eastAsia"/>
          <w:color w:val="1F4E79"/>
        </w:rPr>
        <w:t>已新建，代码已提交</w:t>
      </w:r>
    </w:p>
    <w:p w:rsidR="00114621" w:rsidRDefault="00114621" w:rsidP="00114621">
      <w:pPr>
        <w:contextualSpacing/>
        <w:rPr>
          <w:color w:val="1F4E79"/>
        </w:rPr>
      </w:pPr>
      <w:r>
        <w:rPr>
          <w:rFonts w:ascii="SimSun" w:eastAsia="SimSun" w:hAnsi="SimSun" w:hint="eastAsia"/>
          <w:color w:val="1F4E79"/>
          <w:highlight w:val="yellow"/>
        </w:rPr>
        <w:t>既然我们做了microservice,设计接口时就要从需求驱动，而不要将就已有的口，如果有已有的实现，也要再通过新的接口转一下。</w:t>
      </w:r>
    </w:p>
    <w:p w:rsidR="00114621" w:rsidRDefault="00114621" w:rsidP="00114621">
      <w:pPr>
        <w:numPr>
          <w:ilvl w:val="0"/>
          <w:numId w:val="125"/>
        </w:numPr>
        <w:contextualSpacing/>
        <w:rPr>
          <w:rFonts w:eastAsia="Times New Roman"/>
          <w:color w:val="1F4E79"/>
        </w:rPr>
      </w:pPr>
      <w:r>
        <w:rPr>
          <w:rFonts w:eastAsia="Times New Roman"/>
          <w:color w:val="1F4E79"/>
        </w:rPr>
        <w:t>ToolTips</w:t>
      </w:r>
      <w:r>
        <w:rPr>
          <w:rFonts w:ascii="SimSun" w:eastAsia="SimSun" w:hAnsi="SimSun" w:hint="eastAsia"/>
          <w:color w:val="1F4E79"/>
        </w:rPr>
        <w:t>的实现——</w:t>
      </w:r>
      <w:proofErr w:type="spellStart"/>
      <w:r>
        <w:rPr>
          <w:rFonts w:eastAsia="Times New Roman"/>
          <w:color w:val="1F4E79"/>
        </w:rPr>
        <w:t>Linsee</w:t>
      </w:r>
      <w:proofErr w:type="spellEnd"/>
      <w:r>
        <w:rPr>
          <w:rFonts w:ascii="SimSun" w:eastAsia="SimSun" w:hAnsi="SimSun" w:hint="eastAsia"/>
          <w:color w:val="1F4E79"/>
        </w:rPr>
        <w:t>，官网上未找到跟咱们的需求类似的例子，现在想的是重写它自带的</w:t>
      </w:r>
      <w:r>
        <w:rPr>
          <w:rFonts w:eastAsia="Times New Roman"/>
          <w:color w:val="1F4E79"/>
        </w:rPr>
        <w:t>ToolTip</w:t>
      </w:r>
    </w:p>
    <w:p w:rsidR="00114621" w:rsidRDefault="00114621" w:rsidP="00114621">
      <w:pPr>
        <w:contextualSpacing/>
        <w:rPr>
          <w:color w:val="1F4E79"/>
        </w:rPr>
      </w:pPr>
      <w:r>
        <w:rPr>
          <w:rFonts w:ascii="DengXian" w:eastAsia="DengXian" w:hAnsi="DengXian" w:hint="eastAsia"/>
          <w:color w:val="1F4E79"/>
          <w:highlight w:val="yellow"/>
        </w:rPr>
        <w:t>先到官网技术支持论坛问一下。</w:t>
      </w:r>
    </w:p>
    <w:p w:rsidR="00114621" w:rsidRDefault="00114621" w:rsidP="00114621">
      <w:pPr>
        <w:numPr>
          <w:ilvl w:val="0"/>
          <w:numId w:val="125"/>
        </w:numPr>
        <w:contextualSpacing/>
        <w:rPr>
          <w:rFonts w:eastAsia="Times New Roman"/>
          <w:color w:val="1F4E79"/>
        </w:rPr>
      </w:pPr>
      <w:r>
        <w:rPr>
          <w:rFonts w:ascii="SimSun" w:eastAsia="SimSun" w:hAnsi="SimSun" w:hint="eastAsia"/>
          <w:color w:val="1F4E79"/>
        </w:rPr>
        <w:t>页面设计——</w:t>
      </w:r>
      <w:r>
        <w:rPr>
          <w:rFonts w:eastAsia="Times New Roman"/>
          <w:color w:val="1F4E79"/>
        </w:rPr>
        <w:t>Niki</w:t>
      </w:r>
      <w:r>
        <w:rPr>
          <w:rFonts w:ascii="SimSun" w:eastAsia="SimSun" w:hAnsi="SimSun" w:hint="eastAsia"/>
          <w:color w:val="1F4E79"/>
        </w:rPr>
        <w:t>，</w:t>
      </w:r>
      <w:r>
        <w:rPr>
          <w:rFonts w:eastAsia="Times New Roman"/>
          <w:color w:val="1F4E79"/>
        </w:rPr>
        <w:t>UI</w:t>
      </w:r>
      <w:r>
        <w:rPr>
          <w:rFonts w:ascii="SimSun" w:eastAsia="SimSun" w:hAnsi="SimSun" w:hint="eastAsia"/>
          <w:color w:val="1F4E79"/>
        </w:rPr>
        <w:t>已提交到</w:t>
      </w:r>
      <w:r>
        <w:rPr>
          <w:rFonts w:eastAsia="Times New Roman"/>
          <w:color w:val="1F4E79"/>
        </w:rPr>
        <w:t>U-</w:t>
      </w:r>
      <w:proofErr w:type="spellStart"/>
      <w:r>
        <w:rPr>
          <w:rFonts w:eastAsia="Times New Roman"/>
          <w:color w:val="1F4E79"/>
        </w:rPr>
        <w:t>UIDesign</w:t>
      </w:r>
      <w:proofErr w:type="spellEnd"/>
      <w:r>
        <w:rPr>
          <w:rFonts w:ascii="SimSun" w:eastAsia="SimSun" w:hAnsi="SimSun" w:hint="eastAsia"/>
          <w:color w:val="1F4E79"/>
        </w:rPr>
        <w:t>文件夹下</w:t>
      </w:r>
    </w:p>
    <w:p w:rsidR="00114621" w:rsidRDefault="00114621" w:rsidP="00114621">
      <w:pPr>
        <w:contextualSpacing/>
        <w:rPr>
          <w:color w:val="1F4E79"/>
        </w:rPr>
      </w:pPr>
      <w:r>
        <w:rPr>
          <w:rFonts w:ascii="DengXian" w:eastAsia="DengXian" w:hAnsi="DengXian" w:hint="eastAsia"/>
          <w:color w:val="1F4E79"/>
          <w:highlight w:val="yellow"/>
        </w:rPr>
        <w:t>目前的实现还可以，先这样吧。</w:t>
      </w:r>
    </w:p>
    <w:p w:rsidR="00114621" w:rsidRDefault="00114621" w:rsidP="00114621">
      <w:pPr>
        <w:numPr>
          <w:ilvl w:val="0"/>
          <w:numId w:val="125"/>
        </w:numPr>
        <w:contextualSpacing/>
        <w:rPr>
          <w:rFonts w:eastAsia="Times New Roman"/>
          <w:color w:val="1F4E79"/>
        </w:rPr>
      </w:pPr>
      <w:r>
        <w:rPr>
          <w:rFonts w:ascii="SimSun" w:eastAsia="SimSun" w:hAnsi="SimSun" w:hint="eastAsia"/>
          <w:color w:val="1F4E79"/>
        </w:rPr>
        <w:t>整理新增需求——</w:t>
      </w:r>
      <w:r>
        <w:rPr>
          <w:rFonts w:eastAsia="Times New Roman"/>
          <w:color w:val="1F4E79"/>
        </w:rPr>
        <w:t>Bella</w:t>
      </w:r>
      <w:r>
        <w:rPr>
          <w:rFonts w:ascii="SimSun" w:eastAsia="SimSun" w:hAnsi="SimSun" w:hint="eastAsia"/>
          <w:color w:val="1F4E79"/>
        </w:rPr>
        <w:t>，</w:t>
      </w:r>
      <w:proofErr w:type="spellStart"/>
      <w:r>
        <w:rPr>
          <w:rFonts w:eastAsia="Times New Roman"/>
          <w:color w:val="1F4E79"/>
        </w:rPr>
        <w:t>UseCase</w:t>
      </w:r>
      <w:proofErr w:type="spellEnd"/>
      <w:r>
        <w:rPr>
          <w:rFonts w:ascii="SimSun" w:eastAsia="SimSun" w:hAnsi="SimSun" w:hint="eastAsia"/>
          <w:color w:val="1F4E79"/>
        </w:rPr>
        <w:t>以及</w:t>
      </w:r>
      <w:r>
        <w:rPr>
          <w:rFonts w:eastAsia="Times New Roman"/>
          <w:color w:val="1F4E79"/>
        </w:rPr>
        <w:t>Backlog</w:t>
      </w:r>
      <w:r>
        <w:rPr>
          <w:rFonts w:ascii="SimSun" w:eastAsia="SimSun" w:hAnsi="SimSun" w:hint="eastAsia"/>
          <w:color w:val="1F4E79"/>
        </w:rPr>
        <w:t>文档已更新</w:t>
      </w:r>
    </w:p>
    <w:p w:rsidR="00114621" w:rsidRDefault="00114621" w:rsidP="00114621">
      <w:pPr>
        <w:contextualSpacing/>
        <w:rPr>
          <w:color w:val="1F4E79"/>
        </w:rPr>
      </w:pPr>
      <w:r>
        <w:rPr>
          <w:rFonts w:ascii="DengXian" w:eastAsia="DengXian" w:hAnsi="DengXian" w:hint="eastAsia"/>
          <w:color w:val="1F4E79"/>
          <w:highlight w:val="yellow"/>
        </w:rPr>
        <w:t>更新了</w:t>
      </w:r>
    </w:p>
    <w:p w:rsidR="00114621" w:rsidRPr="00114621" w:rsidRDefault="00114621" w:rsidP="00114621"/>
    <w:p w:rsidR="00616CD1" w:rsidRDefault="00616CD1" w:rsidP="00616CD1">
      <w:pPr>
        <w:pStyle w:val="3"/>
      </w:pPr>
      <w:r>
        <w:t>早会记录</w:t>
      </w:r>
    </w:p>
    <w:p w:rsidR="00AD12C4" w:rsidRDefault="00AD12C4" w:rsidP="00AD12C4">
      <w:pPr>
        <w:pStyle w:val="a3"/>
        <w:numPr>
          <w:ilvl w:val="0"/>
          <w:numId w:val="126"/>
        </w:numPr>
      </w:pPr>
      <w:bookmarkStart w:id="79" w:name="OLE_LINK72"/>
      <w:r>
        <w:t>继续理解架构并重构</w:t>
      </w:r>
      <w:proofErr w:type="spellStart"/>
      <w:r>
        <w:rPr>
          <w:rFonts w:hint="eastAsia"/>
        </w:rPr>
        <w:t>RigBoard</w:t>
      </w:r>
      <w:r>
        <w:t>Controller</w:t>
      </w:r>
      <w:proofErr w:type="spellEnd"/>
      <w:r>
        <w:rPr>
          <w:rFonts w:hint="eastAsia"/>
        </w:rPr>
        <w:t>——</w:t>
      </w:r>
      <w:proofErr w:type="spellStart"/>
      <w:r>
        <w:t>Linsee</w:t>
      </w:r>
      <w:proofErr w:type="spellEnd"/>
    </w:p>
    <w:p w:rsidR="00AD12C4" w:rsidRDefault="00A23E15" w:rsidP="00AD12C4">
      <w:pPr>
        <w:pStyle w:val="a3"/>
        <w:numPr>
          <w:ilvl w:val="0"/>
          <w:numId w:val="126"/>
        </w:numPr>
      </w:pPr>
      <w:r>
        <w:t>完成</w:t>
      </w:r>
      <w:proofErr w:type="spellStart"/>
      <w:r>
        <w:rPr>
          <w:rFonts w:hint="eastAsia"/>
        </w:rPr>
        <w:t>Micro</w:t>
      </w:r>
      <w:r w:rsidR="00AD12C4">
        <w:rPr>
          <w:rFonts w:hint="eastAsia"/>
        </w:rPr>
        <w:t>Service</w:t>
      </w:r>
      <w:proofErr w:type="spellEnd"/>
      <w:r>
        <w:rPr>
          <w:rFonts w:hint="eastAsia"/>
        </w:rPr>
        <w:t>对应的</w:t>
      </w:r>
      <w:proofErr w:type="spellStart"/>
      <w:r>
        <w:rPr>
          <w:rFonts w:hint="eastAsia"/>
        </w:rPr>
        <w:t>Mock</w:t>
      </w:r>
      <w:r>
        <w:t>Service</w:t>
      </w:r>
      <w:proofErr w:type="spellEnd"/>
      <w:r>
        <w:t>和</w:t>
      </w:r>
      <w:proofErr w:type="spellStart"/>
      <w:r>
        <w:rPr>
          <w:rFonts w:hint="eastAsia"/>
        </w:rPr>
        <w:t>Service</w:t>
      </w:r>
      <w:r>
        <w:t>Test</w:t>
      </w:r>
      <w:proofErr w:type="spellEnd"/>
      <w:r>
        <w:rPr>
          <w:rFonts w:hint="eastAsia"/>
        </w:rPr>
        <w:t>——</w:t>
      </w:r>
      <w:proofErr w:type="spellStart"/>
      <w:r>
        <w:t>Linsee</w:t>
      </w:r>
      <w:proofErr w:type="spellEnd"/>
    </w:p>
    <w:p w:rsidR="00A23E15" w:rsidRDefault="00A23E15" w:rsidP="00AD12C4">
      <w:pPr>
        <w:pStyle w:val="a3"/>
        <w:numPr>
          <w:ilvl w:val="0"/>
          <w:numId w:val="126"/>
        </w:numPr>
      </w:pPr>
      <w:r>
        <w:t>调整</w:t>
      </w:r>
      <w:proofErr w:type="spellStart"/>
      <w:r>
        <w:rPr>
          <w:rFonts w:hint="eastAsia"/>
        </w:rPr>
        <w:t>Rig</w:t>
      </w:r>
      <w:r>
        <w:t>Board</w:t>
      </w:r>
      <w:proofErr w:type="spellEnd"/>
      <w:r>
        <w:t>页面样式</w:t>
      </w:r>
      <w:r>
        <w:rPr>
          <w:rFonts w:hint="eastAsia"/>
        </w:rPr>
        <w:t>——</w:t>
      </w:r>
      <w:proofErr w:type="spellStart"/>
      <w:r>
        <w:t>Linsee</w:t>
      </w:r>
      <w:proofErr w:type="spellEnd"/>
    </w:p>
    <w:p w:rsidR="003907FB" w:rsidRDefault="003907FB" w:rsidP="003907FB">
      <w:pPr>
        <w:pStyle w:val="a3"/>
        <w:numPr>
          <w:ilvl w:val="0"/>
          <w:numId w:val="126"/>
        </w:numPr>
      </w:pPr>
      <w:r>
        <w:rPr>
          <w:rFonts w:hint="eastAsia"/>
        </w:rPr>
        <w:t>LSD</w:t>
      </w:r>
      <w:r>
        <w:rPr>
          <w:rFonts w:hint="eastAsia"/>
        </w:rPr>
        <w:t>右击菜单：“</w:t>
      </w:r>
      <w:r>
        <w:rPr>
          <w:rFonts w:hint="eastAsia"/>
        </w:rPr>
        <w:t>Update Well Location</w:t>
      </w:r>
      <w:r>
        <w:rPr>
          <w:rFonts w:hint="eastAsia"/>
        </w:rPr>
        <w:t>”</w:t>
      </w:r>
      <w:r>
        <w:rPr>
          <w:rFonts w:hint="eastAsia"/>
        </w:rPr>
        <w:t xml:space="preserve"> </w:t>
      </w:r>
      <w:r>
        <w:rPr>
          <w:rFonts w:hint="eastAsia"/>
        </w:rPr>
        <w:t>和”</w:t>
      </w:r>
      <w:r>
        <w:rPr>
          <w:rFonts w:hint="eastAsia"/>
        </w:rPr>
        <w:t>Update Direction</w:t>
      </w:r>
      <w:r>
        <w:rPr>
          <w:rFonts w:hint="eastAsia"/>
        </w:rPr>
        <w:t>”</w:t>
      </w:r>
      <w:r>
        <w:rPr>
          <w:rFonts w:hint="eastAsia"/>
        </w:rPr>
        <w:t xml:space="preserve"> </w:t>
      </w:r>
    </w:p>
    <w:p w:rsidR="003907FB" w:rsidRDefault="003907FB" w:rsidP="003907FB">
      <w:pPr>
        <w:pStyle w:val="a3"/>
        <w:numPr>
          <w:ilvl w:val="0"/>
          <w:numId w:val="126"/>
        </w:numPr>
      </w:pPr>
      <w:r>
        <w:rPr>
          <w:rFonts w:hint="eastAsia"/>
        </w:rPr>
        <w:t>实现</w:t>
      </w:r>
      <w:r>
        <w:rPr>
          <w:rFonts w:hint="eastAsia"/>
        </w:rPr>
        <w:t>BL</w:t>
      </w:r>
      <w:r>
        <w:rPr>
          <w:rFonts w:hint="eastAsia"/>
        </w:rPr>
        <w:t>右击菜单：</w:t>
      </w:r>
      <w:r>
        <w:rPr>
          <w:rFonts w:hint="eastAsia"/>
        </w:rPr>
        <w:t>Schedule Procut Haul</w:t>
      </w:r>
    </w:p>
    <w:p w:rsidR="00A23E15" w:rsidRDefault="00A23E15" w:rsidP="00AD12C4">
      <w:pPr>
        <w:pStyle w:val="a3"/>
        <w:numPr>
          <w:ilvl w:val="0"/>
          <w:numId w:val="126"/>
        </w:numPr>
      </w:pPr>
      <w:r>
        <w:t>熟悉需求及准备环境</w:t>
      </w:r>
      <w:r>
        <w:rPr>
          <w:rFonts w:hint="eastAsia"/>
        </w:rPr>
        <w:t>——</w:t>
      </w:r>
      <w:r>
        <w:t>Bright</w:t>
      </w:r>
    </w:p>
    <w:bookmarkEnd w:id="79"/>
    <w:p w:rsidR="00A23E15" w:rsidRPr="00AD12C4" w:rsidRDefault="00A23E15" w:rsidP="00F41EB0">
      <w:pPr>
        <w:pStyle w:val="a3"/>
      </w:pPr>
    </w:p>
    <w:p w:rsidR="00616CD1" w:rsidRPr="00616CD1" w:rsidRDefault="00616CD1" w:rsidP="00616CD1">
      <w:pPr>
        <w:pStyle w:val="3"/>
      </w:pPr>
      <w:r>
        <w:t>下班前工作汇总</w:t>
      </w:r>
    </w:p>
    <w:p w:rsidR="008633C4" w:rsidRDefault="008633C4" w:rsidP="008633C4">
      <w:pPr>
        <w:pStyle w:val="a3"/>
        <w:numPr>
          <w:ilvl w:val="0"/>
          <w:numId w:val="127"/>
        </w:numPr>
      </w:pPr>
      <w:bookmarkStart w:id="80" w:name="OLE_LINK73"/>
      <w:bookmarkStart w:id="81" w:name="OLE_LINK74"/>
      <w:r>
        <w:t>继续理解架构并重构</w:t>
      </w:r>
      <w:proofErr w:type="spellStart"/>
      <w:r>
        <w:rPr>
          <w:rFonts w:hint="eastAsia"/>
        </w:rPr>
        <w:t>RigBoard</w:t>
      </w:r>
      <w:r>
        <w:t>Controller</w:t>
      </w:r>
      <w:proofErr w:type="spellEnd"/>
      <w:r>
        <w:rPr>
          <w:rFonts w:hint="eastAsia"/>
        </w:rPr>
        <w:t>——</w:t>
      </w:r>
      <w:proofErr w:type="spellStart"/>
      <w:r>
        <w:t>Linsee</w:t>
      </w:r>
      <w:proofErr w:type="spellEnd"/>
      <w:r>
        <w:t xml:space="preserve"> </w:t>
      </w:r>
      <w:r>
        <w:t>已完成</w:t>
      </w:r>
    </w:p>
    <w:p w:rsidR="008633C4" w:rsidRDefault="008633C4" w:rsidP="008633C4">
      <w:pPr>
        <w:pStyle w:val="a3"/>
        <w:numPr>
          <w:ilvl w:val="0"/>
          <w:numId w:val="127"/>
        </w:numPr>
      </w:pPr>
      <w:r>
        <w:t>完成</w:t>
      </w:r>
      <w:proofErr w:type="spellStart"/>
      <w:r>
        <w:rPr>
          <w:rFonts w:hint="eastAsia"/>
        </w:rPr>
        <w:t>MicroService</w:t>
      </w:r>
      <w:proofErr w:type="spellEnd"/>
      <w:r>
        <w:rPr>
          <w:rFonts w:hint="eastAsia"/>
        </w:rPr>
        <w:t>对应的</w:t>
      </w:r>
      <w:proofErr w:type="spellStart"/>
      <w:r>
        <w:rPr>
          <w:rFonts w:hint="eastAsia"/>
        </w:rPr>
        <w:t>Mock</w:t>
      </w:r>
      <w:r>
        <w:t>Service</w:t>
      </w:r>
      <w:proofErr w:type="spellEnd"/>
      <w:r>
        <w:t>和</w:t>
      </w:r>
      <w:proofErr w:type="spellStart"/>
      <w:r>
        <w:rPr>
          <w:rFonts w:hint="eastAsia"/>
        </w:rPr>
        <w:t>Service</w:t>
      </w:r>
      <w:r>
        <w:t>Test</w:t>
      </w:r>
      <w:proofErr w:type="spellEnd"/>
      <w:r>
        <w:rPr>
          <w:rFonts w:hint="eastAsia"/>
        </w:rPr>
        <w:t>——</w:t>
      </w:r>
      <w:proofErr w:type="spellStart"/>
      <w:r>
        <w:t>Linsee</w:t>
      </w:r>
      <w:proofErr w:type="spellEnd"/>
      <w:r>
        <w:rPr>
          <w:rFonts w:hint="eastAsia"/>
        </w:rPr>
        <w:t>写</w:t>
      </w:r>
      <w:r>
        <w:t>了</w:t>
      </w:r>
      <w:proofErr w:type="spellStart"/>
      <w:r>
        <w:rPr>
          <w:rFonts w:hint="eastAsia"/>
        </w:rPr>
        <w:t>Mock</w:t>
      </w:r>
      <w:r>
        <w:t>Service</w:t>
      </w:r>
      <w:proofErr w:type="spellEnd"/>
    </w:p>
    <w:p w:rsidR="008633C4" w:rsidRDefault="008633C4" w:rsidP="008633C4">
      <w:pPr>
        <w:pStyle w:val="a3"/>
        <w:numPr>
          <w:ilvl w:val="0"/>
          <w:numId w:val="127"/>
        </w:numPr>
      </w:pPr>
      <w:r>
        <w:t>调整</w:t>
      </w:r>
      <w:proofErr w:type="spellStart"/>
      <w:r>
        <w:rPr>
          <w:rFonts w:hint="eastAsia"/>
        </w:rPr>
        <w:t>Rig</w:t>
      </w:r>
      <w:r>
        <w:t>Board</w:t>
      </w:r>
      <w:proofErr w:type="spellEnd"/>
      <w:r>
        <w:t>页面样式</w:t>
      </w:r>
      <w:r>
        <w:rPr>
          <w:rFonts w:hint="eastAsia"/>
        </w:rPr>
        <w:t>——</w:t>
      </w:r>
      <w:proofErr w:type="spellStart"/>
      <w:r>
        <w:t>Linsee</w:t>
      </w:r>
      <w:proofErr w:type="spellEnd"/>
    </w:p>
    <w:p w:rsidR="008633C4" w:rsidRDefault="008633C4" w:rsidP="008633C4">
      <w:pPr>
        <w:pStyle w:val="a3"/>
        <w:numPr>
          <w:ilvl w:val="0"/>
          <w:numId w:val="128"/>
        </w:numPr>
      </w:pPr>
      <w:r>
        <w:rPr>
          <w:rFonts w:hint="eastAsia"/>
        </w:rPr>
        <w:t>DATE</w:t>
      </w:r>
      <w:r>
        <w:rPr>
          <w:rFonts w:hint="eastAsia"/>
        </w:rPr>
        <w:t>列、</w:t>
      </w:r>
      <w:r>
        <w:rPr>
          <w:rFonts w:hint="eastAsia"/>
        </w:rPr>
        <w:t>BL</w:t>
      </w:r>
      <w:r>
        <w:rPr>
          <w:rFonts w:hint="eastAsia"/>
        </w:rPr>
        <w:t>列、</w:t>
      </w:r>
      <w:r>
        <w:rPr>
          <w:rFonts w:hint="eastAsia"/>
        </w:rPr>
        <w:t>BIN</w:t>
      </w:r>
      <w:r>
        <w:rPr>
          <w:rFonts w:hint="eastAsia"/>
        </w:rPr>
        <w:t>列前台加了样式</w:t>
      </w:r>
    </w:p>
    <w:p w:rsidR="008633C4" w:rsidRDefault="008633C4" w:rsidP="008633C4">
      <w:pPr>
        <w:pStyle w:val="a3"/>
        <w:numPr>
          <w:ilvl w:val="0"/>
          <w:numId w:val="128"/>
        </w:numPr>
      </w:pPr>
      <w:r>
        <w:t>页面改为固定宽度</w:t>
      </w:r>
    </w:p>
    <w:p w:rsidR="008633C4" w:rsidRDefault="008633C4" w:rsidP="008633C4">
      <w:pPr>
        <w:pStyle w:val="a3"/>
        <w:numPr>
          <w:ilvl w:val="0"/>
          <w:numId w:val="127"/>
        </w:numPr>
      </w:pPr>
      <w:r>
        <w:rPr>
          <w:rFonts w:hint="eastAsia"/>
        </w:rPr>
        <w:t>LSD</w:t>
      </w:r>
      <w:r>
        <w:rPr>
          <w:rFonts w:hint="eastAsia"/>
        </w:rPr>
        <w:t>右击菜单：“</w:t>
      </w:r>
      <w:r>
        <w:rPr>
          <w:rFonts w:hint="eastAsia"/>
        </w:rPr>
        <w:t>Update Well Location</w:t>
      </w:r>
      <w:r>
        <w:rPr>
          <w:rFonts w:hint="eastAsia"/>
        </w:rPr>
        <w:t>”</w:t>
      </w:r>
      <w:r>
        <w:rPr>
          <w:rFonts w:hint="eastAsia"/>
        </w:rPr>
        <w:t xml:space="preserve"> </w:t>
      </w:r>
      <w:r>
        <w:rPr>
          <w:rFonts w:hint="eastAsia"/>
        </w:rPr>
        <w:t>和”</w:t>
      </w:r>
      <w:r>
        <w:rPr>
          <w:rFonts w:hint="eastAsia"/>
        </w:rPr>
        <w:t>Update Direction</w:t>
      </w:r>
      <w:r>
        <w:rPr>
          <w:rFonts w:hint="eastAsia"/>
        </w:rPr>
        <w:t>”</w:t>
      </w:r>
      <w:r>
        <w:rPr>
          <w:rFonts w:hint="eastAsia"/>
        </w:rPr>
        <w:t xml:space="preserve"> </w:t>
      </w:r>
      <w:r>
        <w:rPr>
          <w:rFonts w:hint="eastAsia"/>
        </w:rPr>
        <w:t>——</w:t>
      </w:r>
      <w:proofErr w:type="spellStart"/>
      <w:r>
        <w:rPr>
          <w:rFonts w:hint="eastAsia"/>
        </w:rPr>
        <w:t>Linsee</w:t>
      </w:r>
      <w:proofErr w:type="spellEnd"/>
      <w:r>
        <w:rPr>
          <w:rFonts w:hint="eastAsia"/>
        </w:rPr>
        <w:t>已加</w:t>
      </w:r>
    </w:p>
    <w:p w:rsidR="008633C4" w:rsidRDefault="008633C4" w:rsidP="008633C4">
      <w:pPr>
        <w:pStyle w:val="a3"/>
        <w:numPr>
          <w:ilvl w:val="0"/>
          <w:numId w:val="127"/>
        </w:numPr>
      </w:pPr>
      <w:r>
        <w:rPr>
          <w:rFonts w:hint="eastAsia"/>
        </w:rPr>
        <w:t>实现</w:t>
      </w:r>
      <w:r>
        <w:rPr>
          <w:rFonts w:hint="eastAsia"/>
        </w:rPr>
        <w:t>BL</w:t>
      </w:r>
      <w:r>
        <w:rPr>
          <w:rFonts w:hint="eastAsia"/>
        </w:rPr>
        <w:t>右击菜单：</w:t>
      </w:r>
      <w:r>
        <w:rPr>
          <w:rFonts w:hint="eastAsia"/>
        </w:rPr>
        <w:t>Schedule Product Haul</w:t>
      </w:r>
      <w:r>
        <w:rPr>
          <w:rFonts w:hint="eastAsia"/>
        </w:rPr>
        <w:t>——未完成</w:t>
      </w:r>
    </w:p>
    <w:p w:rsidR="008633C4" w:rsidRDefault="008633C4" w:rsidP="008633C4">
      <w:pPr>
        <w:pStyle w:val="a3"/>
        <w:numPr>
          <w:ilvl w:val="0"/>
          <w:numId w:val="127"/>
        </w:numPr>
      </w:pPr>
      <w:r>
        <w:t>熟悉需求及准备环境</w:t>
      </w:r>
      <w:r>
        <w:rPr>
          <w:rFonts w:hint="eastAsia"/>
        </w:rPr>
        <w:t>——</w:t>
      </w:r>
      <w:proofErr w:type="spellStart"/>
      <w:r>
        <w:t>Bright</w:t>
      </w:r>
      <w:r>
        <w:rPr>
          <w:rFonts w:hint="eastAsia"/>
        </w:rPr>
        <w:t>,</w:t>
      </w:r>
      <w:r>
        <w:t>Oliver</w:t>
      </w:r>
      <w:proofErr w:type="spellEnd"/>
      <w:r>
        <w:t xml:space="preserve"> </w:t>
      </w:r>
      <w:r>
        <w:t>下午开会</w:t>
      </w:r>
      <w:r>
        <w:rPr>
          <w:rFonts w:hint="eastAsia"/>
        </w:rPr>
        <w:t>由</w:t>
      </w:r>
      <w:r>
        <w:rPr>
          <w:rFonts w:hint="eastAsia"/>
        </w:rPr>
        <w:t>Bella</w:t>
      </w:r>
      <w:r>
        <w:rPr>
          <w:rFonts w:hint="eastAsia"/>
        </w:rPr>
        <w:t>、</w:t>
      </w:r>
      <w:proofErr w:type="spellStart"/>
      <w:r>
        <w:rPr>
          <w:rFonts w:hint="eastAsia"/>
        </w:rPr>
        <w:t>Linsee</w:t>
      </w:r>
      <w:proofErr w:type="spellEnd"/>
      <w:r>
        <w:t>讲解了本次需求以及架构</w:t>
      </w:r>
      <w:r>
        <w:rPr>
          <w:rFonts w:hint="eastAsia"/>
        </w:rPr>
        <w:t>，</w:t>
      </w:r>
      <w:r>
        <w:rPr>
          <w:rFonts w:hint="eastAsia"/>
        </w:rPr>
        <w:t>Oliver</w:t>
      </w:r>
      <w:r>
        <w:rPr>
          <w:rFonts w:hint="eastAsia"/>
        </w:rPr>
        <w:t>和</w:t>
      </w:r>
      <w:r>
        <w:rPr>
          <w:rFonts w:hint="eastAsia"/>
        </w:rPr>
        <w:t>Bela</w:t>
      </w:r>
      <w:r>
        <w:rPr>
          <w:rFonts w:hint="eastAsia"/>
        </w:rPr>
        <w:t>补充。</w:t>
      </w:r>
    </w:p>
    <w:bookmarkEnd w:id="80"/>
    <w:bookmarkEnd w:id="81"/>
    <w:p w:rsidR="00616CD1" w:rsidRDefault="0087658D" w:rsidP="0087658D">
      <w:pPr>
        <w:pStyle w:val="2"/>
      </w:pPr>
      <w:r>
        <w:t>20171102</w:t>
      </w:r>
    </w:p>
    <w:p w:rsidR="0087658D" w:rsidRDefault="0087658D" w:rsidP="0087658D">
      <w:pPr>
        <w:pStyle w:val="3"/>
      </w:pPr>
      <w:r>
        <w:t>工作安排</w:t>
      </w:r>
      <w:r>
        <w:rPr>
          <w:rFonts w:hint="eastAsia"/>
        </w:rPr>
        <w:t>-</w:t>
      </w:r>
      <w:r>
        <w:t>Adam</w:t>
      </w:r>
    </w:p>
    <w:p w:rsidR="00E947DF" w:rsidRPr="00E947DF" w:rsidRDefault="00E947DF" w:rsidP="00E947DF">
      <w:pPr>
        <w:rPr>
          <w:rFonts w:ascii="Arial" w:hAnsi="Arial" w:cs="Arial"/>
          <w:highlight w:val="yellow"/>
        </w:rPr>
      </w:pPr>
      <w:proofErr w:type="spellStart"/>
      <w:r w:rsidRPr="00E947DF">
        <w:rPr>
          <w:rFonts w:ascii="Arial" w:hAnsi="Arial" w:cs="Arial"/>
          <w:highlight w:val="yellow"/>
        </w:rPr>
        <w:t>RigBoard</w:t>
      </w:r>
      <w:proofErr w:type="spellEnd"/>
      <w:r w:rsidRPr="00E947DF">
        <w:rPr>
          <w:rFonts w:ascii="DengXian" w:eastAsia="DengXian" w:hAnsi="DengXian" w:hint="eastAsia"/>
          <w:highlight w:val="yellow"/>
        </w:rPr>
        <w:t>的操作对象是</w:t>
      </w:r>
      <w:proofErr w:type="spellStart"/>
      <w:r w:rsidRPr="00E947DF">
        <w:rPr>
          <w:rFonts w:ascii="Arial" w:hAnsi="Arial" w:cs="Arial"/>
          <w:highlight w:val="yellow"/>
        </w:rPr>
        <w:t>RigJob</w:t>
      </w:r>
      <w:proofErr w:type="spellEnd"/>
      <w:r w:rsidRPr="00E947DF">
        <w:rPr>
          <w:rFonts w:ascii="DengXian" w:eastAsia="DengXian" w:hAnsi="DengXian" w:hint="eastAsia"/>
          <w:highlight w:val="yellow"/>
        </w:rPr>
        <w:t>，</w:t>
      </w:r>
      <w:r w:rsidRPr="00E947DF">
        <w:rPr>
          <w:rFonts w:ascii="Arial" w:hAnsi="Arial" w:cs="Arial"/>
          <w:highlight w:val="yellow"/>
        </w:rPr>
        <w:t xml:space="preserve"> </w:t>
      </w:r>
      <w:r w:rsidRPr="00E947DF">
        <w:rPr>
          <w:rFonts w:ascii="DengXian" w:eastAsia="DengXian" w:hAnsi="DengXian" w:hint="eastAsia"/>
          <w:highlight w:val="yellow"/>
        </w:rPr>
        <w:t>所以</w:t>
      </w:r>
      <w:proofErr w:type="spellStart"/>
      <w:r w:rsidRPr="00E947DF">
        <w:rPr>
          <w:rFonts w:ascii="Arial" w:hAnsi="Arial" w:cs="Arial"/>
          <w:highlight w:val="yellow"/>
        </w:rPr>
        <w:t>MicroService</w:t>
      </w:r>
      <w:proofErr w:type="spellEnd"/>
      <w:r w:rsidRPr="00E947DF">
        <w:rPr>
          <w:rFonts w:ascii="DengXian" w:eastAsia="DengXian" w:hAnsi="DengXian" w:hint="eastAsia"/>
          <w:highlight w:val="yellow"/>
        </w:rPr>
        <w:t>应当是</w:t>
      </w:r>
      <w:proofErr w:type="spellStart"/>
      <w:r w:rsidRPr="00E947DF">
        <w:rPr>
          <w:rFonts w:ascii="Arial" w:hAnsi="Arial" w:cs="Arial"/>
          <w:highlight w:val="yellow"/>
        </w:rPr>
        <w:t>RigJobMicroservice</w:t>
      </w:r>
      <w:proofErr w:type="spellEnd"/>
      <w:r w:rsidRPr="00E947DF">
        <w:rPr>
          <w:rFonts w:ascii="Arial" w:hAnsi="Arial" w:cs="Arial"/>
          <w:highlight w:val="yellow"/>
        </w:rPr>
        <w:t xml:space="preserve">, </w:t>
      </w:r>
      <w:r w:rsidRPr="00E947DF">
        <w:rPr>
          <w:rFonts w:ascii="DengXian" w:eastAsia="DengXian" w:hAnsi="DengXian" w:hint="eastAsia"/>
          <w:highlight w:val="yellow"/>
        </w:rPr>
        <w:t>而不是</w:t>
      </w:r>
      <w:proofErr w:type="spellStart"/>
      <w:r w:rsidRPr="00E947DF">
        <w:rPr>
          <w:rFonts w:ascii="Arial" w:hAnsi="Arial" w:cs="Arial"/>
          <w:highlight w:val="yellow"/>
        </w:rPr>
        <w:t>CallSheetMicroservice</w:t>
      </w:r>
      <w:proofErr w:type="spellEnd"/>
      <w:r w:rsidRPr="00E947DF">
        <w:rPr>
          <w:rFonts w:ascii="Arial" w:hAnsi="Arial" w:cs="Arial"/>
          <w:highlight w:val="yellow"/>
        </w:rPr>
        <w:t xml:space="preserve">. </w:t>
      </w:r>
      <w:proofErr w:type="spellStart"/>
      <w:r w:rsidRPr="00E947DF">
        <w:rPr>
          <w:rFonts w:ascii="Arial" w:hAnsi="Arial" w:cs="Arial"/>
          <w:highlight w:val="yellow"/>
        </w:rPr>
        <w:t>CallSheet</w:t>
      </w:r>
      <w:proofErr w:type="spellEnd"/>
      <w:r w:rsidRPr="00E947DF">
        <w:rPr>
          <w:rFonts w:ascii="DengXian" w:eastAsia="DengXian" w:hAnsi="DengXian" w:hint="eastAsia"/>
          <w:highlight w:val="yellow"/>
        </w:rPr>
        <w:t>不应当出现在</w:t>
      </w:r>
      <w:proofErr w:type="spellStart"/>
      <w:r w:rsidRPr="00E947DF">
        <w:rPr>
          <w:rFonts w:ascii="Arial" w:hAnsi="Arial" w:cs="Arial"/>
          <w:highlight w:val="yellow"/>
        </w:rPr>
        <w:t>eServiceOnline</w:t>
      </w:r>
      <w:proofErr w:type="spellEnd"/>
      <w:r w:rsidRPr="00E947DF">
        <w:rPr>
          <w:rFonts w:ascii="DengXian" w:eastAsia="DengXian" w:hAnsi="DengXian" w:hint="eastAsia"/>
          <w:highlight w:val="yellow"/>
        </w:rPr>
        <w:t>项目中，这个昨天回复中的第三条已经说过了。</w:t>
      </w:r>
    </w:p>
    <w:p w:rsidR="00E947DF" w:rsidRPr="00E947DF" w:rsidRDefault="00E947DF" w:rsidP="00E947DF">
      <w:pPr>
        <w:rPr>
          <w:rFonts w:ascii="Arial" w:hAnsi="Arial" w:cs="Arial"/>
          <w:highlight w:val="yellow"/>
        </w:rPr>
      </w:pPr>
      <w:r w:rsidRPr="00E947DF">
        <w:rPr>
          <w:rFonts w:ascii="DengXian" w:eastAsia="DengXian" w:hAnsi="DengXian" w:hint="eastAsia"/>
          <w:highlight w:val="yellow"/>
        </w:rPr>
        <w:t>今天的反馈：</w:t>
      </w:r>
    </w:p>
    <w:p w:rsidR="00E947DF" w:rsidRPr="00E947DF" w:rsidRDefault="00E947DF" w:rsidP="00E947DF">
      <w:pPr>
        <w:rPr>
          <w:rFonts w:ascii="Arial" w:hAnsi="Arial" w:cs="Arial"/>
          <w:highlight w:val="yellow"/>
        </w:rPr>
      </w:pPr>
    </w:p>
    <w:p w:rsidR="00E947DF" w:rsidRPr="00E947DF" w:rsidRDefault="00E947DF" w:rsidP="00E947DF">
      <w:pPr>
        <w:numPr>
          <w:ilvl w:val="0"/>
          <w:numId w:val="129"/>
        </w:numPr>
        <w:contextualSpacing/>
        <w:rPr>
          <w:rFonts w:ascii="Arial" w:eastAsia="Times New Roman" w:hAnsi="Arial" w:cs="Arial"/>
          <w:highlight w:val="yellow"/>
        </w:rPr>
      </w:pPr>
      <w:r w:rsidRPr="00E947DF">
        <w:rPr>
          <w:rFonts w:ascii="DengXian" w:eastAsia="DengXian" w:hAnsi="DengXian" w:hint="eastAsia"/>
          <w:highlight w:val="yellow"/>
        </w:rPr>
        <w:t>状态警示图标，移到左侧，我已经更新</w:t>
      </w:r>
      <w:r w:rsidRPr="00E947DF">
        <w:rPr>
          <w:rFonts w:ascii="Arial" w:eastAsia="Times New Roman" w:hAnsi="Arial" w:cs="Arial"/>
          <w:highlight w:val="yellow"/>
        </w:rPr>
        <w:t xml:space="preserve">UI </w:t>
      </w:r>
      <w:proofErr w:type="spellStart"/>
      <w:r w:rsidRPr="00E947DF">
        <w:rPr>
          <w:rFonts w:ascii="Arial" w:eastAsia="Times New Roman" w:hAnsi="Arial" w:cs="Arial"/>
          <w:highlight w:val="yellow"/>
        </w:rPr>
        <w:t>Mockup</w:t>
      </w:r>
      <w:proofErr w:type="spellEnd"/>
    </w:p>
    <w:p w:rsidR="00E947DF" w:rsidRPr="00E947DF" w:rsidRDefault="00E947DF" w:rsidP="00E947DF">
      <w:pPr>
        <w:numPr>
          <w:ilvl w:val="0"/>
          <w:numId w:val="129"/>
        </w:numPr>
        <w:contextualSpacing/>
        <w:rPr>
          <w:rFonts w:ascii="Arial" w:eastAsia="Times New Roman" w:hAnsi="Arial" w:cs="Arial"/>
          <w:highlight w:val="yellow"/>
        </w:rPr>
      </w:pPr>
      <w:r w:rsidRPr="00E947DF">
        <w:rPr>
          <w:rFonts w:ascii="Arial" w:eastAsia="Times New Roman" w:hAnsi="Arial" w:cs="Arial"/>
          <w:highlight w:val="yellow"/>
        </w:rPr>
        <w:lastRenderedPageBreak/>
        <w:t xml:space="preserve">BANS </w:t>
      </w:r>
      <w:r w:rsidRPr="00E947DF">
        <w:rPr>
          <w:rFonts w:ascii="DengXian" w:eastAsia="DengXian" w:hAnsi="DengXian" w:hint="eastAsia"/>
          <w:highlight w:val="yellow"/>
        </w:rPr>
        <w:t>列去掉</w:t>
      </w:r>
    </w:p>
    <w:p w:rsidR="00E947DF" w:rsidRPr="00E947DF" w:rsidRDefault="00E947DF" w:rsidP="00E947DF">
      <w:pPr>
        <w:numPr>
          <w:ilvl w:val="0"/>
          <w:numId w:val="129"/>
        </w:numPr>
        <w:contextualSpacing/>
        <w:rPr>
          <w:rFonts w:ascii="Arial" w:eastAsia="Times New Roman" w:hAnsi="Arial" w:cs="Arial"/>
          <w:highlight w:val="yellow"/>
        </w:rPr>
      </w:pPr>
      <w:r w:rsidRPr="00E947DF">
        <w:rPr>
          <w:rFonts w:ascii="Arial" w:eastAsia="Times New Roman" w:hAnsi="Arial" w:cs="Arial"/>
          <w:highlight w:val="yellow"/>
        </w:rPr>
        <w:t>Well Location</w:t>
      </w:r>
      <w:r w:rsidRPr="00E947DF">
        <w:rPr>
          <w:rFonts w:ascii="DengXian" w:eastAsia="DengXian" w:hAnsi="DengXian" w:hint="eastAsia"/>
          <w:highlight w:val="yellow"/>
        </w:rPr>
        <w:t>显示，如果有</w:t>
      </w:r>
      <w:r w:rsidRPr="00E947DF">
        <w:rPr>
          <w:rFonts w:ascii="Arial" w:eastAsia="Times New Roman" w:hAnsi="Arial" w:cs="Arial"/>
          <w:highlight w:val="yellow"/>
        </w:rPr>
        <w:t>Downhole Location</w:t>
      </w:r>
      <w:r w:rsidRPr="00E947DF">
        <w:rPr>
          <w:rFonts w:ascii="DengXian" w:eastAsia="DengXian" w:hAnsi="DengXian" w:hint="eastAsia"/>
          <w:highlight w:val="yellow"/>
        </w:rPr>
        <w:t>，则显示</w:t>
      </w:r>
      <w:r w:rsidRPr="00E947DF">
        <w:rPr>
          <w:rFonts w:ascii="Arial" w:eastAsia="Times New Roman" w:hAnsi="Arial" w:cs="Arial"/>
          <w:highlight w:val="yellow"/>
        </w:rPr>
        <w:t xml:space="preserve">Downhole Location, </w:t>
      </w:r>
      <w:r w:rsidRPr="00E947DF">
        <w:rPr>
          <w:rFonts w:ascii="DengXian" w:eastAsia="DengXian" w:hAnsi="DengXian" w:hint="eastAsia"/>
          <w:highlight w:val="yellow"/>
        </w:rPr>
        <w:t>如果没有，则显示</w:t>
      </w:r>
      <w:r w:rsidRPr="00E947DF">
        <w:rPr>
          <w:rFonts w:ascii="Arial" w:eastAsia="Times New Roman" w:hAnsi="Arial" w:cs="Arial"/>
          <w:highlight w:val="yellow"/>
        </w:rPr>
        <w:t>Surface Location</w:t>
      </w:r>
      <w:r w:rsidRPr="00E947DF">
        <w:rPr>
          <w:rFonts w:ascii="DengXian" w:eastAsia="DengXian" w:hAnsi="DengXian" w:hint="eastAsia"/>
          <w:highlight w:val="yellow"/>
        </w:rPr>
        <w:t>。</w:t>
      </w:r>
    </w:p>
    <w:p w:rsidR="00E947DF" w:rsidRPr="00E947DF" w:rsidRDefault="00E947DF" w:rsidP="00E947DF">
      <w:pPr>
        <w:rPr>
          <w:rFonts w:ascii="Arial" w:hAnsi="Arial" w:cs="Arial"/>
          <w:highlight w:val="yellow"/>
        </w:rPr>
      </w:pPr>
      <w:r w:rsidRPr="00E947DF">
        <w:rPr>
          <w:rFonts w:ascii="DengXian" w:eastAsia="DengXian" w:hAnsi="DengXian" w:hint="eastAsia"/>
          <w:highlight w:val="yellow"/>
        </w:rPr>
        <w:t>今天你们完成以下工作：</w:t>
      </w:r>
    </w:p>
    <w:p w:rsidR="00E947DF" w:rsidRPr="00E947DF" w:rsidRDefault="00E947DF" w:rsidP="00E947DF">
      <w:pPr>
        <w:numPr>
          <w:ilvl w:val="0"/>
          <w:numId w:val="130"/>
        </w:numPr>
        <w:contextualSpacing/>
        <w:rPr>
          <w:rFonts w:ascii="Calibri" w:eastAsia="Times New Roman" w:hAnsi="Calibri" w:cs="Times New Roman"/>
          <w:color w:val="1F4E79"/>
          <w:highlight w:val="yellow"/>
        </w:rPr>
      </w:pPr>
      <w:r w:rsidRPr="00E947DF">
        <w:rPr>
          <w:rFonts w:ascii="SimSun" w:eastAsia="SimSun" w:hAnsi="SimSun" w:hint="eastAsia"/>
          <w:color w:val="1F4E79"/>
          <w:highlight w:val="yellow"/>
        </w:rPr>
        <w:t>继续理解架构并重构</w:t>
      </w:r>
      <w:proofErr w:type="spellStart"/>
      <w:r w:rsidRPr="00E947DF">
        <w:rPr>
          <w:rFonts w:eastAsia="Times New Roman"/>
          <w:color w:val="1F4E79"/>
          <w:highlight w:val="yellow"/>
        </w:rPr>
        <w:t>RigBoardController</w:t>
      </w:r>
      <w:proofErr w:type="spellEnd"/>
      <w:r w:rsidRPr="00E947DF">
        <w:rPr>
          <w:rFonts w:ascii="DengXian" w:eastAsia="DengXian" w:hAnsi="DengXian" w:hint="eastAsia"/>
          <w:color w:val="1F4E79"/>
          <w:highlight w:val="yellow"/>
        </w:rPr>
        <w:t>，</w:t>
      </w:r>
      <w:r w:rsidRPr="00E947DF">
        <w:rPr>
          <w:rFonts w:eastAsia="Times New Roman" w:hint="eastAsia"/>
          <w:color w:val="1F4E79"/>
          <w:highlight w:val="yellow"/>
        </w:rPr>
        <w:t xml:space="preserve"> </w:t>
      </w:r>
      <w:r w:rsidRPr="00E947DF">
        <w:rPr>
          <w:rFonts w:eastAsia="Times New Roman"/>
          <w:color w:val="1F4E79"/>
          <w:highlight w:val="yellow"/>
        </w:rPr>
        <w:t>Microservice</w:t>
      </w:r>
    </w:p>
    <w:p w:rsidR="00E947DF" w:rsidRPr="00E947DF" w:rsidRDefault="00E947DF" w:rsidP="00E947DF">
      <w:pPr>
        <w:numPr>
          <w:ilvl w:val="0"/>
          <w:numId w:val="130"/>
        </w:numPr>
        <w:contextualSpacing/>
        <w:rPr>
          <w:rFonts w:ascii="Arial" w:eastAsia="Times New Roman" w:hAnsi="Arial" w:cs="Arial"/>
          <w:highlight w:val="yellow"/>
        </w:rPr>
      </w:pPr>
      <w:r w:rsidRPr="00E947DF">
        <w:rPr>
          <w:rFonts w:ascii="SimSun" w:eastAsia="SimSun" w:hAnsi="SimSun" w:hint="eastAsia"/>
          <w:color w:val="1F4E79"/>
          <w:highlight w:val="yellow"/>
        </w:rPr>
        <w:t>基于页面上的菜单动作，在</w:t>
      </w:r>
      <w:proofErr w:type="spellStart"/>
      <w:r w:rsidRPr="00E947DF">
        <w:rPr>
          <w:rFonts w:ascii="SimSun" w:eastAsia="SimSun" w:hAnsi="SimSun" w:hint="eastAsia"/>
          <w:color w:val="1F4E79"/>
          <w:highlight w:val="yellow"/>
        </w:rPr>
        <w:t>RigJobMicroservice</w:t>
      </w:r>
      <w:proofErr w:type="spellEnd"/>
      <w:r w:rsidRPr="00E947DF">
        <w:rPr>
          <w:rFonts w:ascii="SimSun" w:eastAsia="SimSun" w:hAnsi="SimSun" w:hint="eastAsia"/>
          <w:color w:val="1F4E79"/>
          <w:highlight w:val="yellow"/>
        </w:rPr>
        <w:t>中定义接口，并定义</w:t>
      </w:r>
      <w:proofErr w:type="spellStart"/>
      <w:r w:rsidRPr="00E947DF">
        <w:rPr>
          <w:rFonts w:ascii="SimSun" w:eastAsia="SimSun" w:hAnsi="SimSun" w:hint="eastAsia"/>
          <w:color w:val="1F4E79"/>
          <w:highlight w:val="yellow"/>
        </w:rPr>
        <w:t>CallSheetMicroservice</w:t>
      </w:r>
      <w:proofErr w:type="spellEnd"/>
      <w:r w:rsidRPr="00E947DF">
        <w:rPr>
          <w:rFonts w:ascii="SimSun" w:eastAsia="SimSun" w:hAnsi="SimSun" w:hint="eastAsia"/>
          <w:color w:val="1F4E79"/>
          <w:highlight w:val="yellow"/>
        </w:rPr>
        <w:t>的接口，明天我review后再实现后面的逻辑。</w:t>
      </w:r>
    </w:p>
    <w:p w:rsidR="00E947DF" w:rsidRPr="00E947DF" w:rsidRDefault="00E947DF" w:rsidP="00E947DF">
      <w:pPr>
        <w:numPr>
          <w:ilvl w:val="0"/>
          <w:numId w:val="130"/>
        </w:numPr>
        <w:contextualSpacing/>
        <w:rPr>
          <w:rFonts w:ascii="Calibri" w:eastAsia="Times New Roman" w:hAnsi="Calibri" w:cs="Times New Roman"/>
          <w:highlight w:val="yellow"/>
        </w:rPr>
      </w:pPr>
      <w:r w:rsidRPr="00E947DF">
        <w:rPr>
          <w:rFonts w:ascii="DengXian" w:eastAsia="DengXian" w:hAnsi="DengXian" w:hint="eastAsia"/>
          <w:highlight w:val="yellow"/>
        </w:rPr>
        <w:t>构建</w:t>
      </w:r>
      <w:r w:rsidRPr="00E947DF">
        <w:rPr>
          <w:rFonts w:ascii="Arial" w:eastAsia="Times New Roman" w:hAnsi="Arial" w:cs="Arial"/>
          <w:highlight w:val="yellow"/>
        </w:rPr>
        <w:t>Rig</w:t>
      </w:r>
      <w:r w:rsidRPr="00E947DF">
        <w:rPr>
          <w:rFonts w:ascii="DengXian" w:eastAsia="DengXian" w:hAnsi="DengXian" w:hint="eastAsia"/>
          <w:highlight w:val="yellow"/>
        </w:rPr>
        <w:t>参考数据的全套逻辑，数据项参考</w:t>
      </w:r>
      <w:r w:rsidRPr="00E947DF">
        <w:rPr>
          <w:rFonts w:ascii="Arial" w:eastAsia="Times New Roman" w:hAnsi="Arial" w:cs="Arial"/>
          <w:highlight w:val="yellow"/>
        </w:rPr>
        <w:t>Domain Model</w:t>
      </w:r>
      <w:r w:rsidRPr="00E947DF">
        <w:rPr>
          <w:rFonts w:ascii="DengXian" w:eastAsia="DengXian" w:hAnsi="DengXian" w:hint="eastAsia"/>
          <w:highlight w:val="yellow"/>
        </w:rPr>
        <w:t>，好象当前的</w:t>
      </w:r>
      <w:r w:rsidRPr="00E947DF">
        <w:rPr>
          <w:rFonts w:ascii="Arial" w:eastAsia="Times New Roman" w:hAnsi="Arial" w:cs="Arial"/>
          <w:highlight w:val="yellow"/>
        </w:rPr>
        <w:t>backlog</w:t>
      </w:r>
      <w:r w:rsidRPr="00E947DF">
        <w:rPr>
          <w:rFonts w:ascii="DengXian" w:eastAsia="DengXian" w:hAnsi="DengXian" w:hint="eastAsia"/>
          <w:highlight w:val="yellow"/>
        </w:rPr>
        <w:t>中没有这个。</w:t>
      </w:r>
    </w:p>
    <w:p w:rsidR="00E947DF" w:rsidRPr="00E947DF" w:rsidRDefault="00E947DF" w:rsidP="00E947DF">
      <w:pPr>
        <w:numPr>
          <w:ilvl w:val="0"/>
          <w:numId w:val="130"/>
        </w:numPr>
        <w:contextualSpacing/>
        <w:rPr>
          <w:rFonts w:eastAsia="Times New Roman"/>
          <w:highlight w:val="yellow"/>
        </w:rPr>
      </w:pPr>
      <w:r w:rsidRPr="00E947DF">
        <w:rPr>
          <w:rFonts w:ascii="DengXian" w:eastAsia="DengXian" w:hAnsi="DengXian" w:hint="eastAsia"/>
          <w:highlight w:val="yellow"/>
        </w:rPr>
        <w:t>扩展</w:t>
      </w:r>
      <w:r w:rsidRPr="00E947DF">
        <w:rPr>
          <w:rFonts w:ascii="Arial" w:eastAsia="Times New Roman" w:hAnsi="Arial" w:cs="Arial"/>
          <w:highlight w:val="yellow"/>
        </w:rPr>
        <w:t>Job Type, Companies</w:t>
      </w:r>
      <w:r w:rsidRPr="00E947DF">
        <w:rPr>
          <w:rFonts w:ascii="DengXian" w:eastAsia="DengXian" w:hAnsi="DengXian" w:hint="eastAsia"/>
          <w:highlight w:val="yellow"/>
        </w:rPr>
        <w:t>参考数据，现在生产数据我上传到</w:t>
      </w:r>
      <w:r w:rsidRPr="00E947DF">
        <w:rPr>
          <w:rFonts w:ascii="Arial" w:eastAsia="Times New Roman" w:hAnsi="Arial" w:cs="Arial"/>
          <w:highlight w:val="yellow"/>
        </w:rPr>
        <w:t>Production Database Data</w:t>
      </w:r>
      <w:r w:rsidRPr="00E947DF">
        <w:rPr>
          <w:rFonts w:ascii="DengXian" w:eastAsia="DengXian" w:hAnsi="DengXian" w:hint="eastAsia"/>
          <w:highlight w:val="yellow"/>
        </w:rPr>
        <w:t>文件夹中了，</w:t>
      </w:r>
      <w:r w:rsidRPr="00E947DF">
        <w:rPr>
          <w:rFonts w:ascii="Arial" w:eastAsia="Times New Roman" w:hAnsi="Arial" w:cs="Arial"/>
          <w:highlight w:val="yellow"/>
        </w:rPr>
        <w:t>short name</w:t>
      </w:r>
      <w:r w:rsidRPr="00E947DF">
        <w:rPr>
          <w:rFonts w:ascii="DengXian" w:eastAsia="DengXian" w:hAnsi="DengXian" w:hint="eastAsia"/>
          <w:highlight w:val="yellow"/>
        </w:rPr>
        <w:t>映射在</w:t>
      </w:r>
      <w:r w:rsidRPr="00E947DF">
        <w:rPr>
          <w:rFonts w:ascii="Arial" w:eastAsia="Times New Roman" w:hAnsi="Arial" w:cs="Arial"/>
          <w:highlight w:val="yellow"/>
        </w:rPr>
        <w:t xml:space="preserve">Data Clean Up </w:t>
      </w:r>
      <w:r w:rsidRPr="00E947DF">
        <w:rPr>
          <w:rFonts w:ascii="DengXian" w:eastAsia="DengXian" w:hAnsi="DengXian" w:hint="eastAsia"/>
          <w:highlight w:val="yellow"/>
        </w:rPr>
        <w:t>文件夹下。</w:t>
      </w:r>
    </w:p>
    <w:p w:rsidR="00E947DF" w:rsidRPr="00E947DF" w:rsidRDefault="00E947DF" w:rsidP="00E947DF">
      <w:pPr>
        <w:numPr>
          <w:ilvl w:val="0"/>
          <w:numId w:val="130"/>
        </w:numPr>
        <w:contextualSpacing/>
        <w:rPr>
          <w:rFonts w:eastAsia="Times New Roman"/>
          <w:highlight w:val="yellow"/>
        </w:rPr>
      </w:pPr>
      <w:r w:rsidRPr="00E947DF">
        <w:rPr>
          <w:rFonts w:ascii="DengXian" w:eastAsia="DengXian" w:hAnsi="DengXian" w:hint="eastAsia"/>
          <w:highlight w:val="yellow"/>
        </w:rPr>
        <w:t>如果还有时间，可以着手实现</w:t>
      </w:r>
      <w:r w:rsidRPr="00E947DF">
        <w:rPr>
          <w:rFonts w:eastAsia="Times New Roman"/>
          <w:highlight w:val="yellow"/>
        </w:rPr>
        <w:t xml:space="preserve">eService new feature </w:t>
      </w:r>
      <w:proofErr w:type="spellStart"/>
      <w:r w:rsidRPr="00E947DF">
        <w:rPr>
          <w:rFonts w:eastAsia="Times New Roman"/>
          <w:highlight w:val="yellow"/>
        </w:rPr>
        <w:t>requiremen</w:t>
      </w:r>
      <w:proofErr w:type="spellEnd"/>
      <w:r w:rsidRPr="00E947DF">
        <w:rPr>
          <w:rFonts w:ascii="DengXian" w:eastAsia="DengXian" w:hAnsi="DengXian" w:hint="eastAsia"/>
          <w:highlight w:val="yellow"/>
        </w:rPr>
        <w:t>中的</w:t>
      </w:r>
      <w:r w:rsidRPr="00E947DF">
        <w:rPr>
          <w:rFonts w:eastAsia="Times New Roman"/>
          <w:highlight w:val="yellow"/>
        </w:rPr>
        <w:t>1</w:t>
      </w:r>
      <w:r w:rsidRPr="00E947DF">
        <w:rPr>
          <w:rFonts w:ascii="DengXian" w:eastAsia="DengXian" w:hAnsi="DengXian" w:hint="eastAsia"/>
          <w:highlight w:val="yellow"/>
        </w:rPr>
        <w:t>，</w:t>
      </w:r>
      <w:r w:rsidRPr="00E947DF">
        <w:rPr>
          <w:rFonts w:eastAsia="Times New Roman"/>
          <w:highlight w:val="yellow"/>
        </w:rPr>
        <w:t>3</w:t>
      </w:r>
      <w:r w:rsidRPr="00E947DF">
        <w:rPr>
          <w:rFonts w:ascii="DengXian" w:eastAsia="DengXian" w:hAnsi="DengXian" w:hint="eastAsia"/>
          <w:highlight w:val="yellow"/>
        </w:rPr>
        <w:t>，</w:t>
      </w:r>
      <w:r w:rsidRPr="00E947DF">
        <w:rPr>
          <w:rFonts w:eastAsia="Times New Roman"/>
          <w:highlight w:val="yellow"/>
        </w:rPr>
        <w:t>4</w:t>
      </w:r>
      <w:r w:rsidRPr="00E947DF">
        <w:rPr>
          <w:rFonts w:ascii="DengXian" w:eastAsia="DengXian" w:hAnsi="DengXian" w:hint="eastAsia"/>
          <w:highlight w:val="yellow"/>
        </w:rPr>
        <w:t>项</w:t>
      </w:r>
    </w:p>
    <w:p w:rsidR="00E947DF" w:rsidRPr="00E947DF" w:rsidRDefault="00E947DF" w:rsidP="00E947DF">
      <w:pPr>
        <w:contextualSpacing/>
        <w:rPr>
          <w:highlight w:val="yellow"/>
        </w:rPr>
      </w:pPr>
    </w:p>
    <w:p w:rsidR="00E947DF" w:rsidRDefault="00E947DF" w:rsidP="00E947DF">
      <w:pPr>
        <w:contextualSpacing/>
      </w:pPr>
      <w:r w:rsidRPr="00E947DF">
        <w:rPr>
          <w:rFonts w:ascii="DengXian" w:eastAsia="DengXian" w:hAnsi="DengXian" w:hint="eastAsia"/>
          <w:highlight w:val="yellow"/>
        </w:rPr>
        <w:t>所有数据库改动，把</w:t>
      </w:r>
      <w:r w:rsidRPr="00E947DF">
        <w:rPr>
          <w:highlight w:val="yellow"/>
        </w:rPr>
        <w:t>script</w:t>
      </w:r>
      <w:r w:rsidRPr="00E947DF">
        <w:rPr>
          <w:rFonts w:ascii="DengXian" w:eastAsia="DengXian" w:hAnsi="DengXian" w:hint="eastAsia"/>
          <w:highlight w:val="yellow"/>
        </w:rPr>
        <w:t>存在</w:t>
      </w:r>
      <w:r w:rsidRPr="00E947DF">
        <w:rPr>
          <w:highlight w:val="yellow"/>
        </w:rPr>
        <w:t>Database Script</w:t>
      </w:r>
      <w:r w:rsidRPr="00E947DF">
        <w:rPr>
          <w:rFonts w:ascii="DengXian" w:eastAsia="DengXian" w:hAnsi="DengXian" w:hint="eastAsia"/>
          <w:highlight w:val="yellow"/>
        </w:rPr>
        <w:t>文件夹中。</w:t>
      </w:r>
    </w:p>
    <w:p w:rsidR="00E947DF" w:rsidRPr="00E947DF" w:rsidRDefault="00E947DF" w:rsidP="00E947DF"/>
    <w:p w:rsidR="0087658D" w:rsidRDefault="0087658D" w:rsidP="0087658D">
      <w:pPr>
        <w:pStyle w:val="3"/>
      </w:pPr>
      <w:r>
        <w:t>早会记录</w:t>
      </w:r>
    </w:p>
    <w:p w:rsidR="00997B47" w:rsidRPr="00473E4A" w:rsidRDefault="00997B47" w:rsidP="00EE7D1B">
      <w:pPr>
        <w:numPr>
          <w:ilvl w:val="0"/>
          <w:numId w:val="131"/>
        </w:numPr>
        <w:contextualSpacing/>
        <w:rPr>
          <w:rFonts w:eastAsia="Times New Roman" w:cs="Times New Roman"/>
          <w:color w:val="17365D" w:themeColor="text2" w:themeShade="BF"/>
        </w:rPr>
      </w:pPr>
      <w:bookmarkStart w:id="82" w:name="OLE_LINK75"/>
      <w:r w:rsidRPr="00473E4A">
        <w:rPr>
          <w:rFonts w:eastAsia="SimSun"/>
          <w:color w:val="17365D" w:themeColor="text2" w:themeShade="BF"/>
        </w:rPr>
        <w:t>继续理解架构并重构</w:t>
      </w:r>
      <w:proofErr w:type="spellStart"/>
      <w:r w:rsidRPr="00473E4A">
        <w:rPr>
          <w:rFonts w:eastAsia="Times New Roman"/>
          <w:color w:val="17365D" w:themeColor="text2" w:themeShade="BF"/>
        </w:rPr>
        <w:t>RigBoardController</w:t>
      </w:r>
      <w:proofErr w:type="spellEnd"/>
      <w:r w:rsidRPr="00473E4A">
        <w:rPr>
          <w:rFonts w:eastAsia="DengXian"/>
          <w:color w:val="17365D" w:themeColor="text2" w:themeShade="BF"/>
        </w:rPr>
        <w:t>，</w:t>
      </w:r>
      <w:r w:rsidRPr="00473E4A">
        <w:rPr>
          <w:rFonts w:eastAsia="Times New Roman"/>
          <w:color w:val="17365D" w:themeColor="text2" w:themeShade="BF"/>
        </w:rPr>
        <w:t xml:space="preserve"> Microservice</w:t>
      </w:r>
      <w:r w:rsidRPr="00473E4A">
        <w:rPr>
          <w:color w:val="17365D" w:themeColor="text2" w:themeShade="BF"/>
        </w:rPr>
        <w:t>——OK</w:t>
      </w:r>
    </w:p>
    <w:p w:rsidR="00997B47" w:rsidRPr="00473E4A" w:rsidRDefault="00997B47" w:rsidP="00997B47">
      <w:pPr>
        <w:ind w:left="720"/>
        <w:contextualSpacing/>
        <w:rPr>
          <w:rFonts w:eastAsia="SimSun"/>
          <w:color w:val="17365D" w:themeColor="text2" w:themeShade="BF"/>
        </w:rPr>
      </w:pPr>
      <w:r w:rsidRPr="00473E4A">
        <w:rPr>
          <w:rFonts w:eastAsia="SimSun"/>
          <w:color w:val="17365D" w:themeColor="text2" w:themeShade="BF"/>
          <w:highlight w:val="yellow"/>
        </w:rPr>
        <w:t>在</w:t>
      </w:r>
      <w:proofErr w:type="spellStart"/>
      <w:r w:rsidRPr="00473E4A">
        <w:rPr>
          <w:rFonts w:eastAsia="SimSun"/>
          <w:color w:val="17365D" w:themeColor="text2" w:themeShade="BF"/>
          <w:highlight w:val="yellow"/>
        </w:rPr>
        <w:t>RigJob</w:t>
      </w:r>
      <w:proofErr w:type="spellEnd"/>
      <w:r w:rsidRPr="00473E4A">
        <w:rPr>
          <w:rFonts w:eastAsia="SimSun"/>
          <w:color w:val="17365D" w:themeColor="text2" w:themeShade="BF"/>
          <w:highlight w:val="yellow"/>
        </w:rPr>
        <w:t>中新加了一些属性和方法</w:t>
      </w:r>
    </w:p>
    <w:p w:rsidR="00997B47" w:rsidRPr="00997B47" w:rsidRDefault="00997B47" w:rsidP="00997B47">
      <w:pPr>
        <w:spacing w:after="0" w:line="240" w:lineRule="auto"/>
        <w:rPr>
          <w:rFonts w:eastAsia="Times New Roman" w:cs="Times New Roman"/>
          <w:color w:val="17365D" w:themeColor="text2" w:themeShade="BF"/>
          <w:sz w:val="24"/>
          <w:szCs w:val="24"/>
          <w:lang w:val="en-US"/>
        </w:rPr>
      </w:pPr>
      <w:r w:rsidRPr="00473E4A">
        <w:rPr>
          <w:rFonts w:eastAsia="Times New Roman" w:cs="Times New Roman"/>
          <w:noProof/>
          <w:color w:val="17365D" w:themeColor="text2" w:themeShade="BF"/>
          <w:sz w:val="24"/>
          <w:szCs w:val="24"/>
          <w:lang w:val="en-US"/>
        </w:rPr>
        <w:drawing>
          <wp:inline distT="0" distB="0" distL="0" distR="0">
            <wp:extent cx="2847372" cy="3346963"/>
            <wp:effectExtent l="0" t="0" r="0" b="6350"/>
            <wp:docPr id="100" name="Picture 100" descr="C:\Users\bella.bi\Documents\Tencent Files\84290734\Image\Group\Image1\P73%W338]8~6_3AN{GP@R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lla.bi\Documents\Tencent Files\84290734\Image\Group\Image1\P73%W338]8~6_3AN{GP@RAD.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52557" cy="3353058"/>
                    </a:xfrm>
                    <a:prstGeom prst="rect">
                      <a:avLst/>
                    </a:prstGeom>
                    <a:noFill/>
                    <a:ln>
                      <a:noFill/>
                    </a:ln>
                  </pic:spPr>
                </pic:pic>
              </a:graphicData>
            </a:graphic>
          </wp:inline>
        </w:drawing>
      </w:r>
    </w:p>
    <w:p w:rsidR="00997B47" w:rsidRPr="00473E4A" w:rsidRDefault="00997B47" w:rsidP="00997B47">
      <w:pPr>
        <w:ind w:left="720"/>
        <w:contextualSpacing/>
        <w:rPr>
          <w:rFonts w:eastAsia="Times New Roman" w:cs="Times New Roman"/>
          <w:color w:val="17365D" w:themeColor="text2" w:themeShade="BF"/>
        </w:rPr>
      </w:pPr>
    </w:p>
    <w:p w:rsidR="00997B47" w:rsidRPr="00473E4A" w:rsidRDefault="00997B47" w:rsidP="00EE7D1B">
      <w:pPr>
        <w:numPr>
          <w:ilvl w:val="0"/>
          <w:numId w:val="131"/>
        </w:numPr>
        <w:contextualSpacing/>
        <w:rPr>
          <w:rFonts w:eastAsia="Times New Roman" w:cs="Arial"/>
          <w:color w:val="17365D" w:themeColor="text2" w:themeShade="BF"/>
        </w:rPr>
      </w:pPr>
      <w:r w:rsidRPr="00473E4A">
        <w:rPr>
          <w:rFonts w:eastAsia="SimSun"/>
          <w:color w:val="17365D" w:themeColor="text2" w:themeShade="BF"/>
        </w:rPr>
        <w:t>基于页面上的菜单动作，在</w:t>
      </w:r>
      <w:proofErr w:type="spellStart"/>
      <w:r w:rsidRPr="00473E4A">
        <w:rPr>
          <w:rFonts w:eastAsia="SimSun"/>
          <w:color w:val="17365D" w:themeColor="text2" w:themeShade="BF"/>
        </w:rPr>
        <w:t>RigJobMicroservice</w:t>
      </w:r>
      <w:proofErr w:type="spellEnd"/>
      <w:r w:rsidRPr="00473E4A">
        <w:rPr>
          <w:rFonts w:eastAsia="SimSun"/>
          <w:color w:val="17365D" w:themeColor="text2" w:themeShade="BF"/>
        </w:rPr>
        <w:t>中定义接口，并定义</w:t>
      </w:r>
      <w:proofErr w:type="spellStart"/>
      <w:r w:rsidRPr="00473E4A">
        <w:rPr>
          <w:rFonts w:eastAsia="SimSun"/>
          <w:color w:val="17365D" w:themeColor="text2" w:themeShade="BF"/>
        </w:rPr>
        <w:t>CallSheetMicroservice</w:t>
      </w:r>
      <w:proofErr w:type="spellEnd"/>
      <w:r w:rsidRPr="00473E4A">
        <w:rPr>
          <w:rFonts w:eastAsia="SimSun"/>
          <w:color w:val="17365D" w:themeColor="text2" w:themeShade="BF"/>
        </w:rPr>
        <w:t>的接口，明天我</w:t>
      </w:r>
      <w:r w:rsidRPr="00473E4A">
        <w:rPr>
          <w:rFonts w:eastAsia="SimSun"/>
          <w:color w:val="17365D" w:themeColor="text2" w:themeShade="BF"/>
        </w:rPr>
        <w:t>review</w:t>
      </w:r>
      <w:r w:rsidRPr="00473E4A">
        <w:rPr>
          <w:rFonts w:eastAsia="SimSun"/>
          <w:color w:val="17365D" w:themeColor="text2" w:themeShade="BF"/>
        </w:rPr>
        <w:t>后再实现后面的逻辑。</w:t>
      </w:r>
      <w:r w:rsidRPr="00473E4A">
        <w:rPr>
          <w:rFonts w:eastAsia="SimSun"/>
          <w:color w:val="17365D" w:themeColor="text2" w:themeShade="BF"/>
        </w:rPr>
        <w:t>——OK</w:t>
      </w:r>
    </w:p>
    <w:p w:rsidR="00997B47" w:rsidRPr="00473E4A" w:rsidRDefault="00997B47" w:rsidP="00EE7D1B">
      <w:pPr>
        <w:numPr>
          <w:ilvl w:val="0"/>
          <w:numId w:val="131"/>
        </w:numPr>
        <w:contextualSpacing/>
        <w:rPr>
          <w:rFonts w:eastAsia="Times New Roman" w:cs="Times New Roman"/>
          <w:color w:val="17365D" w:themeColor="text2" w:themeShade="BF"/>
        </w:rPr>
      </w:pPr>
      <w:r w:rsidRPr="00473E4A">
        <w:rPr>
          <w:rFonts w:eastAsia="DengXian"/>
          <w:color w:val="17365D" w:themeColor="text2" w:themeShade="BF"/>
        </w:rPr>
        <w:t>构建</w:t>
      </w:r>
      <w:r w:rsidRPr="00473E4A">
        <w:rPr>
          <w:rFonts w:eastAsia="Times New Roman" w:cs="Arial"/>
          <w:color w:val="17365D" w:themeColor="text2" w:themeShade="BF"/>
        </w:rPr>
        <w:t>Rig</w:t>
      </w:r>
      <w:r w:rsidRPr="00473E4A">
        <w:rPr>
          <w:rFonts w:eastAsia="DengXian"/>
          <w:color w:val="17365D" w:themeColor="text2" w:themeShade="BF"/>
        </w:rPr>
        <w:t>参考数据的全套逻辑，数据项参考</w:t>
      </w:r>
      <w:r w:rsidRPr="00473E4A">
        <w:rPr>
          <w:rFonts w:eastAsia="Times New Roman" w:cs="Arial"/>
          <w:color w:val="17365D" w:themeColor="text2" w:themeShade="BF"/>
        </w:rPr>
        <w:t>Domain Model</w:t>
      </w:r>
      <w:r w:rsidRPr="00473E4A">
        <w:rPr>
          <w:rFonts w:eastAsia="DengXian"/>
          <w:color w:val="17365D" w:themeColor="text2" w:themeShade="BF"/>
        </w:rPr>
        <w:t>，好象当前的</w:t>
      </w:r>
      <w:r w:rsidRPr="00473E4A">
        <w:rPr>
          <w:rFonts w:eastAsia="Times New Roman" w:cs="Arial"/>
          <w:color w:val="17365D" w:themeColor="text2" w:themeShade="BF"/>
        </w:rPr>
        <w:t>backlog</w:t>
      </w:r>
      <w:r w:rsidRPr="00473E4A">
        <w:rPr>
          <w:rFonts w:eastAsia="DengXian"/>
          <w:color w:val="17365D" w:themeColor="text2" w:themeShade="BF"/>
        </w:rPr>
        <w:t>中没有这个。</w:t>
      </w:r>
      <w:r w:rsidRPr="00473E4A">
        <w:rPr>
          <w:rFonts w:eastAsia="DengXian"/>
          <w:color w:val="17365D" w:themeColor="text2" w:themeShade="BF"/>
          <w:highlight w:val="yellow"/>
        </w:rPr>
        <w:t>——</w:t>
      </w:r>
      <w:r w:rsidRPr="00473E4A">
        <w:rPr>
          <w:rFonts w:eastAsia="DengXian"/>
          <w:color w:val="17365D" w:themeColor="text2" w:themeShade="BF"/>
          <w:highlight w:val="yellow"/>
        </w:rPr>
        <w:t>对应的</w:t>
      </w:r>
      <w:r w:rsidRPr="00473E4A">
        <w:rPr>
          <w:rFonts w:eastAsia="DengXian"/>
          <w:color w:val="17365D" w:themeColor="text2" w:themeShade="BF"/>
          <w:highlight w:val="yellow"/>
        </w:rPr>
        <w:t>Backlog</w:t>
      </w:r>
      <w:r w:rsidRPr="00473E4A">
        <w:rPr>
          <w:rFonts w:eastAsia="DengXian"/>
          <w:color w:val="17365D" w:themeColor="text2" w:themeShade="BF"/>
          <w:highlight w:val="yellow"/>
        </w:rPr>
        <w:t>是</w:t>
      </w:r>
      <w:r w:rsidR="00473E4A" w:rsidRPr="00473E4A">
        <w:rPr>
          <w:rFonts w:eastAsia="DengXian"/>
          <w:color w:val="17365D" w:themeColor="text2" w:themeShade="BF"/>
          <w:highlight w:val="yellow"/>
        </w:rPr>
        <w:t>以下这些</w:t>
      </w:r>
      <w:proofErr w:type="spellStart"/>
      <w:r w:rsidR="00473E4A" w:rsidRPr="00473E4A">
        <w:rPr>
          <w:rFonts w:eastAsia="DengXian"/>
          <w:color w:val="17365D" w:themeColor="text2" w:themeShade="BF"/>
          <w:highlight w:val="yellow"/>
        </w:rPr>
        <w:t>UserStory</w:t>
      </w:r>
      <w:proofErr w:type="spellEnd"/>
      <w:r w:rsidR="00473E4A" w:rsidRPr="00473E4A">
        <w:rPr>
          <w:rFonts w:eastAsia="DengXian"/>
          <w:color w:val="17365D" w:themeColor="text2" w:themeShade="BF"/>
          <w:highlight w:val="yellow"/>
        </w:rPr>
        <w:t>，目前不清楚操作页面是什么样子？点击右击菜单后弹出一个弹出框还是一个新页面？会不会提供</w:t>
      </w:r>
      <w:r w:rsidR="00473E4A" w:rsidRPr="00473E4A">
        <w:rPr>
          <w:rFonts w:eastAsia="DengXian"/>
          <w:color w:val="17365D" w:themeColor="text2" w:themeShade="BF"/>
          <w:highlight w:val="yellow"/>
        </w:rPr>
        <w:t>UI Mock</w:t>
      </w:r>
      <w:r w:rsidR="00473E4A" w:rsidRPr="00473E4A">
        <w:rPr>
          <w:rFonts w:eastAsia="DengXian"/>
          <w:color w:val="17365D" w:themeColor="text2" w:themeShade="BF"/>
          <w:highlight w:val="yellow"/>
        </w:rPr>
        <w:t>？</w:t>
      </w:r>
    </w:p>
    <w:tbl>
      <w:tblPr>
        <w:tblW w:w="5580" w:type="dxa"/>
        <w:jc w:val="center"/>
        <w:tblLook w:val="04A0" w:firstRow="1" w:lastRow="0" w:firstColumn="1" w:lastColumn="0" w:noHBand="0" w:noVBand="1"/>
      </w:tblPr>
      <w:tblGrid>
        <w:gridCol w:w="1900"/>
        <w:gridCol w:w="3680"/>
      </w:tblGrid>
      <w:tr w:rsidR="00473E4A" w:rsidRPr="00473E4A" w:rsidTr="00997B47">
        <w:trPr>
          <w:trHeight w:val="290"/>
          <w:jc w:val="center"/>
        </w:trPr>
        <w:tc>
          <w:tcPr>
            <w:tcW w:w="1900" w:type="dxa"/>
            <w:tcBorders>
              <w:top w:val="single" w:sz="4" w:space="0" w:color="auto"/>
              <w:left w:val="single" w:sz="4" w:space="0" w:color="auto"/>
              <w:bottom w:val="single" w:sz="4" w:space="0" w:color="auto"/>
              <w:right w:val="single" w:sz="4" w:space="0" w:color="auto"/>
            </w:tcBorders>
            <w:shd w:val="clear" w:color="auto" w:fill="auto"/>
            <w:noWrap/>
            <w:hideMark/>
          </w:tcPr>
          <w:p w:rsidR="00997B47" w:rsidRPr="00997B47" w:rsidRDefault="00997B47" w:rsidP="00997B47">
            <w:pPr>
              <w:spacing w:after="0" w:line="240" w:lineRule="auto"/>
              <w:rPr>
                <w:rFonts w:eastAsia="Times New Roman" w:cs="Times New Roman"/>
                <w:color w:val="17365D" w:themeColor="text2" w:themeShade="BF"/>
                <w:lang w:val="en-US"/>
              </w:rPr>
            </w:pPr>
            <w:r w:rsidRPr="00997B47">
              <w:rPr>
                <w:rFonts w:eastAsia="Times New Roman" w:cs="Times New Roman"/>
                <w:color w:val="17365D" w:themeColor="text2" w:themeShade="BF"/>
                <w:lang w:val="en-US"/>
              </w:rPr>
              <w:lastRenderedPageBreak/>
              <w:t>SY05.UC013.US01</w:t>
            </w:r>
          </w:p>
        </w:tc>
        <w:tc>
          <w:tcPr>
            <w:tcW w:w="3680" w:type="dxa"/>
            <w:tcBorders>
              <w:top w:val="single" w:sz="4" w:space="0" w:color="auto"/>
              <w:left w:val="nil"/>
              <w:bottom w:val="single" w:sz="4" w:space="0" w:color="auto"/>
              <w:right w:val="single" w:sz="4" w:space="0" w:color="auto"/>
            </w:tcBorders>
            <w:shd w:val="clear" w:color="auto" w:fill="auto"/>
            <w:hideMark/>
          </w:tcPr>
          <w:p w:rsidR="00997B47" w:rsidRPr="00997B47" w:rsidRDefault="00997B47" w:rsidP="00997B47">
            <w:pPr>
              <w:spacing w:after="0" w:line="240" w:lineRule="auto"/>
              <w:rPr>
                <w:rFonts w:eastAsia="Times New Roman" w:cs="Times New Roman"/>
                <w:color w:val="17365D" w:themeColor="text2" w:themeShade="BF"/>
                <w:lang w:val="en-US"/>
              </w:rPr>
            </w:pPr>
            <w:r w:rsidRPr="00997B47">
              <w:rPr>
                <w:rFonts w:eastAsia="Times New Roman" w:cs="Times New Roman"/>
                <w:color w:val="17365D" w:themeColor="text2" w:themeShade="BF"/>
                <w:lang w:val="en-US"/>
              </w:rPr>
              <w:t>Add new rig</w:t>
            </w:r>
          </w:p>
        </w:tc>
      </w:tr>
      <w:tr w:rsidR="00473E4A" w:rsidRPr="00473E4A" w:rsidTr="00997B47">
        <w:trPr>
          <w:trHeight w:val="290"/>
          <w:jc w:val="center"/>
        </w:trPr>
        <w:tc>
          <w:tcPr>
            <w:tcW w:w="1900" w:type="dxa"/>
            <w:tcBorders>
              <w:top w:val="nil"/>
              <w:left w:val="single" w:sz="4" w:space="0" w:color="auto"/>
              <w:bottom w:val="single" w:sz="4" w:space="0" w:color="auto"/>
              <w:right w:val="single" w:sz="4" w:space="0" w:color="auto"/>
            </w:tcBorders>
            <w:shd w:val="clear" w:color="auto" w:fill="auto"/>
            <w:noWrap/>
            <w:hideMark/>
          </w:tcPr>
          <w:p w:rsidR="00997B47" w:rsidRPr="00997B47" w:rsidRDefault="00997B47" w:rsidP="00997B47">
            <w:pPr>
              <w:spacing w:after="0" w:line="240" w:lineRule="auto"/>
              <w:rPr>
                <w:rFonts w:eastAsia="Times New Roman" w:cs="Times New Roman"/>
                <w:color w:val="17365D" w:themeColor="text2" w:themeShade="BF"/>
                <w:lang w:val="en-US"/>
              </w:rPr>
            </w:pPr>
            <w:r w:rsidRPr="00997B47">
              <w:rPr>
                <w:rFonts w:eastAsia="Times New Roman" w:cs="Times New Roman"/>
                <w:color w:val="17365D" w:themeColor="text2" w:themeShade="BF"/>
                <w:lang w:val="en-US"/>
              </w:rPr>
              <w:t>SY05.UC013.US02</w:t>
            </w:r>
          </w:p>
        </w:tc>
        <w:tc>
          <w:tcPr>
            <w:tcW w:w="3680" w:type="dxa"/>
            <w:tcBorders>
              <w:top w:val="nil"/>
              <w:left w:val="nil"/>
              <w:bottom w:val="single" w:sz="4" w:space="0" w:color="auto"/>
              <w:right w:val="single" w:sz="4" w:space="0" w:color="auto"/>
            </w:tcBorders>
            <w:shd w:val="clear" w:color="auto" w:fill="auto"/>
            <w:hideMark/>
          </w:tcPr>
          <w:p w:rsidR="00997B47" w:rsidRPr="00997B47" w:rsidRDefault="00997B47" w:rsidP="00997B47">
            <w:pPr>
              <w:spacing w:after="0" w:line="240" w:lineRule="auto"/>
              <w:rPr>
                <w:rFonts w:eastAsia="Times New Roman" w:cs="Times New Roman"/>
                <w:color w:val="17365D" w:themeColor="text2" w:themeShade="BF"/>
                <w:lang w:val="en-US"/>
              </w:rPr>
            </w:pPr>
            <w:r w:rsidRPr="00997B47">
              <w:rPr>
                <w:rFonts w:eastAsia="Times New Roman" w:cs="Times New Roman"/>
                <w:color w:val="17365D" w:themeColor="text2" w:themeShade="BF"/>
                <w:lang w:val="en-US"/>
              </w:rPr>
              <w:t>Validation for add new rig</w:t>
            </w:r>
          </w:p>
        </w:tc>
      </w:tr>
      <w:tr w:rsidR="00473E4A" w:rsidRPr="00473E4A" w:rsidTr="00997B47">
        <w:trPr>
          <w:trHeight w:val="290"/>
          <w:jc w:val="center"/>
        </w:trPr>
        <w:tc>
          <w:tcPr>
            <w:tcW w:w="1900" w:type="dxa"/>
            <w:tcBorders>
              <w:top w:val="nil"/>
              <w:left w:val="single" w:sz="4" w:space="0" w:color="auto"/>
              <w:bottom w:val="single" w:sz="4" w:space="0" w:color="auto"/>
              <w:right w:val="single" w:sz="4" w:space="0" w:color="auto"/>
            </w:tcBorders>
            <w:shd w:val="clear" w:color="auto" w:fill="auto"/>
            <w:noWrap/>
            <w:hideMark/>
          </w:tcPr>
          <w:p w:rsidR="00997B47" w:rsidRPr="00997B47" w:rsidRDefault="00997B47" w:rsidP="00997B47">
            <w:pPr>
              <w:spacing w:after="0" w:line="240" w:lineRule="auto"/>
              <w:rPr>
                <w:rFonts w:eastAsia="Times New Roman" w:cs="Times New Roman"/>
                <w:color w:val="17365D" w:themeColor="text2" w:themeShade="BF"/>
                <w:lang w:val="en-US"/>
              </w:rPr>
            </w:pPr>
            <w:r w:rsidRPr="00997B47">
              <w:rPr>
                <w:rFonts w:eastAsia="Times New Roman" w:cs="Times New Roman"/>
                <w:color w:val="17365D" w:themeColor="text2" w:themeShade="BF"/>
                <w:lang w:val="en-US"/>
              </w:rPr>
              <w:t>SY05.UC014.US01</w:t>
            </w:r>
          </w:p>
        </w:tc>
        <w:tc>
          <w:tcPr>
            <w:tcW w:w="3680" w:type="dxa"/>
            <w:tcBorders>
              <w:top w:val="nil"/>
              <w:left w:val="nil"/>
              <w:bottom w:val="single" w:sz="4" w:space="0" w:color="auto"/>
              <w:right w:val="single" w:sz="4" w:space="0" w:color="auto"/>
            </w:tcBorders>
            <w:shd w:val="clear" w:color="auto" w:fill="auto"/>
            <w:hideMark/>
          </w:tcPr>
          <w:p w:rsidR="00997B47" w:rsidRPr="00997B47" w:rsidRDefault="00997B47" w:rsidP="00997B47">
            <w:pPr>
              <w:spacing w:after="0" w:line="240" w:lineRule="auto"/>
              <w:rPr>
                <w:rFonts w:eastAsia="Times New Roman" w:cs="Times New Roman"/>
                <w:color w:val="17365D" w:themeColor="text2" w:themeShade="BF"/>
                <w:lang w:val="en-US"/>
              </w:rPr>
            </w:pPr>
            <w:r w:rsidRPr="00997B47">
              <w:rPr>
                <w:rFonts w:eastAsia="Times New Roman" w:cs="Times New Roman"/>
                <w:color w:val="17365D" w:themeColor="text2" w:themeShade="BF"/>
                <w:lang w:val="en-US"/>
              </w:rPr>
              <w:t>Update rig information</w:t>
            </w:r>
          </w:p>
        </w:tc>
      </w:tr>
    </w:tbl>
    <w:p w:rsidR="00997B47" w:rsidRPr="00473E4A" w:rsidRDefault="00997B47" w:rsidP="00473E4A">
      <w:pPr>
        <w:ind w:left="720"/>
        <w:contextualSpacing/>
        <w:rPr>
          <w:rFonts w:eastAsia="Times New Roman" w:cs="Times New Roman"/>
          <w:color w:val="17365D" w:themeColor="text2" w:themeShade="BF"/>
        </w:rPr>
      </w:pPr>
    </w:p>
    <w:p w:rsidR="00997B47" w:rsidRPr="00473E4A" w:rsidRDefault="00997B47" w:rsidP="00EE7D1B">
      <w:pPr>
        <w:numPr>
          <w:ilvl w:val="0"/>
          <w:numId w:val="131"/>
        </w:numPr>
        <w:contextualSpacing/>
        <w:rPr>
          <w:rFonts w:eastAsia="Times New Roman"/>
          <w:color w:val="17365D" w:themeColor="text2" w:themeShade="BF"/>
        </w:rPr>
      </w:pPr>
      <w:r w:rsidRPr="00473E4A">
        <w:rPr>
          <w:rFonts w:eastAsia="DengXian"/>
          <w:color w:val="17365D" w:themeColor="text2" w:themeShade="BF"/>
        </w:rPr>
        <w:t>扩展</w:t>
      </w:r>
      <w:r w:rsidRPr="00473E4A">
        <w:rPr>
          <w:rFonts w:eastAsia="Times New Roman" w:cs="Arial"/>
          <w:color w:val="17365D" w:themeColor="text2" w:themeShade="BF"/>
        </w:rPr>
        <w:t>Job Type, Companies</w:t>
      </w:r>
      <w:r w:rsidRPr="00473E4A">
        <w:rPr>
          <w:rFonts w:eastAsia="DengXian"/>
          <w:color w:val="17365D" w:themeColor="text2" w:themeShade="BF"/>
        </w:rPr>
        <w:t>参考数据，现在生产数据我上传到</w:t>
      </w:r>
      <w:r w:rsidRPr="00473E4A">
        <w:rPr>
          <w:rFonts w:eastAsia="Times New Roman" w:cs="Arial"/>
          <w:color w:val="17365D" w:themeColor="text2" w:themeShade="BF"/>
        </w:rPr>
        <w:t>Production Database Data</w:t>
      </w:r>
      <w:r w:rsidRPr="00473E4A">
        <w:rPr>
          <w:rFonts w:eastAsia="DengXian"/>
          <w:color w:val="17365D" w:themeColor="text2" w:themeShade="BF"/>
        </w:rPr>
        <w:t>文件夹中了，</w:t>
      </w:r>
      <w:r w:rsidRPr="00473E4A">
        <w:rPr>
          <w:rFonts w:eastAsia="Times New Roman" w:cs="Arial"/>
          <w:color w:val="17365D" w:themeColor="text2" w:themeShade="BF"/>
        </w:rPr>
        <w:t>short name</w:t>
      </w:r>
      <w:r w:rsidRPr="00473E4A">
        <w:rPr>
          <w:rFonts w:eastAsia="DengXian"/>
          <w:color w:val="17365D" w:themeColor="text2" w:themeShade="BF"/>
        </w:rPr>
        <w:t>映射在</w:t>
      </w:r>
      <w:r w:rsidRPr="00473E4A">
        <w:rPr>
          <w:rFonts w:eastAsia="Times New Roman" w:cs="Arial"/>
          <w:color w:val="17365D" w:themeColor="text2" w:themeShade="BF"/>
        </w:rPr>
        <w:t xml:space="preserve">Data Clean Up </w:t>
      </w:r>
      <w:r w:rsidRPr="00473E4A">
        <w:rPr>
          <w:rFonts w:eastAsia="DengXian"/>
          <w:color w:val="17365D" w:themeColor="text2" w:themeShade="BF"/>
        </w:rPr>
        <w:t>文件夹下。</w:t>
      </w:r>
      <w:r w:rsidR="009372D1">
        <w:rPr>
          <w:rFonts w:eastAsia="DengXian" w:hint="eastAsia"/>
          <w:color w:val="17365D" w:themeColor="text2" w:themeShade="BF"/>
        </w:rPr>
        <w:t>——</w:t>
      </w:r>
      <w:r w:rsidR="009372D1">
        <w:rPr>
          <w:rFonts w:eastAsia="DengXian"/>
          <w:color w:val="17365D" w:themeColor="text2" w:themeShade="BF"/>
        </w:rPr>
        <w:t>OK</w:t>
      </w:r>
    </w:p>
    <w:p w:rsidR="00997B47" w:rsidRPr="00473E4A" w:rsidRDefault="00997B47" w:rsidP="00EE7D1B">
      <w:pPr>
        <w:numPr>
          <w:ilvl w:val="0"/>
          <w:numId w:val="131"/>
        </w:numPr>
        <w:contextualSpacing/>
        <w:rPr>
          <w:rFonts w:eastAsia="Times New Roman"/>
          <w:color w:val="17365D" w:themeColor="text2" w:themeShade="BF"/>
        </w:rPr>
      </w:pPr>
      <w:r w:rsidRPr="00473E4A">
        <w:rPr>
          <w:rFonts w:eastAsia="DengXian"/>
          <w:color w:val="17365D" w:themeColor="text2" w:themeShade="BF"/>
        </w:rPr>
        <w:t>如果还有时间，可以着手实现</w:t>
      </w:r>
      <w:r w:rsidR="009372D1">
        <w:rPr>
          <w:rFonts w:eastAsia="Times New Roman"/>
          <w:color w:val="17365D" w:themeColor="text2" w:themeShade="BF"/>
        </w:rPr>
        <w:t>eService new feature requirements</w:t>
      </w:r>
      <w:r w:rsidRPr="00473E4A">
        <w:rPr>
          <w:rFonts w:eastAsia="DengXian"/>
          <w:color w:val="17365D" w:themeColor="text2" w:themeShade="BF"/>
        </w:rPr>
        <w:t>中的</w:t>
      </w:r>
      <w:r w:rsidRPr="00473E4A">
        <w:rPr>
          <w:rFonts w:eastAsia="Times New Roman"/>
          <w:color w:val="17365D" w:themeColor="text2" w:themeShade="BF"/>
        </w:rPr>
        <w:t>1</w:t>
      </w:r>
      <w:r w:rsidRPr="00473E4A">
        <w:rPr>
          <w:rFonts w:eastAsia="DengXian"/>
          <w:color w:val="17365D" w:themeColor="text2" w:themeShade="BF"/>
        </w:rPr>
        <w:t>，</w:t>
      </w:r>
      <w:r w:rsidRPr="00473E4A">
        <w:rPr>
          <w:rFonts w:eastAsia="Times New Roman"/>
          <w:color w:val="17365D" w:themeColor="text2" w:themeShade="BF"/>
        </w:rPr>
        <w:t>3</w:t>
      </w:r>
      <w:r w:rsidRPr="00473E4A">
        <w:rPr>
          <w:rFonts w:eastAsia="DengXian"/>
          <w:color w:val="17365D" w:themeColor="text2" w:themeShade="BF"/>
        </w:rPr>
        <w:t>，</w:t>
      </w:r>
      <w:r w:rsidRPr="00473E4A">
        <w:rPr>
          <w:rFonts w:eastAsia="Times New Roman"/>
          <w:color w:val="17365D" w:themeColor="text2" w:themeShade="BF"/>
        </w:rPr>
        <w:t>4</w:t>
      </w:r>
      <w:r w:rsidRPr="00473E4A">
        <w:rPr>
          <w:rFonts w:eastAsia="DengXian"/>
          <w:color w:val="17365D" w:themeColor="text2" w:themeShade="BF"/>
        </w:rPr>
        <w:t>项</w:t>
      </w:r>
      <w:r w:rsidR="009372D1">
        <w:rPr>
          <w:rFonts w:eastAsia="DengXian" w:hint="eastAsia"/>
          <w:color w:val="17365D" w:themeColor="text2" w:themeShade="BF"/>
        </w:rPr>
        <w:t>——</w:t>
      </w:r>
      <w:r w:rsidR="009372D1">
        <w:rPr>
          <w:rFonts w:eastAsia="DengXian" w:hint="eastAsia"/>
          <w:color w:val="17365D" w:themeColor="text2" w:themeShade="BF"/>
        </w:rPr>
        <w:t>OK</w:t>
      </w:r>
    </w:p>
    <w:bookmarkEnd w:id="82"/>
    <w:p w:rsidR="00997B47" w:rsidRPr="00997B47" w:rsidRDefault="00997B47" w:rsidP="00997B47"/>
    <w:p w:rsidR="0087658D" w:rsidRPr="0087658D" w:rsidRDefault="0087658D" w:rsidP="0087658D">
      <w:pPr>
        <w:pStyle w:val="3"/>
      </w:pPr>
      <w:r>
        <w:t>下班前工作汇总</w:t>
      </w:r>
    </w:p>
    <w:p w:rsidR="003F6B6C" w:rsidRDefault="003F6B6C" w:rsidP="00EE7D1B">
      <w:pPr>
        <w:numPr>
          <w:ilvl w:val="0"/>
          <w:numId w:val="132"/>
        </w:numPr>
        <w:contextualSpacing/>
        <w:rPr>
          <w:rFonts w:eastAsia="SimSun"/>
          <w:color w:val="17365D" w:themeColor="text2" w:themeShade="BF"/>
        </w:rPr>
      </w:pPr>
      <w:r>
        <w:rPr>
          <w:rFonts w:eastAsia="SimSun"/>
          <w:color w:val="17365D" w:themeColor="text2" w:themeShade="BF"/>
        </w:rPr>
        <w:t>修改</w:t>
      </w:r>
      <w:r w:rsidRPr="003F6B6C">
        <w:rPr>
          <w:rFonts w:eastAsia="SimSun"/>
          <w:color w:val="17365D" w:themeColor="text2" w:themeShade="BF"/>
        </w:rPr>
        <w:t>用户反馈</w:t>
      </w:r>
      <w:r>
        <w:rPr>
          <w:rFonts w:eastAsia="SimSun"/>
          <w:color w:val="17365D" w:themeColor="text2" w:themeShade="BF"/>
        </w:rPr>
        <w:t>的问题</w:t>
      </w:r>
      <w:r w:rsidR="00DD1190">
        <w:rPr>
          <w:rFonts w:eastAsia="SimSun" w:hint="eastAsia"/>
          <w:color w:val="17365D" w:themeColor="text2" w:themeShade="BF"/>
        </w:rPr>
        <w:t>——</w:t>
      </w:r>
      <w:proofErr w:type="spellStart"/>
      <w:r w:rsidR="00DD1190">
        <w:rPr>
          <w:rFonts w:eastAsia="SimSun"/>
          <w:color w:val="17365D" w:themeColor="text2" w:themeShade="BF"/>
        </w:rPr>
        <w:t>Linsee</w:t>
      </w:r>
      <w:proofErr w:type="spellEnd"/>
    </w:p>
    <w:p w:rsidR="003F6B6C" w:rsidRDefault="003F6B6C" w:rsidP="00EE7D1B">
      <w:pPr>
        <w:numPr>
          <w:ilvl w:val="1"/>
          <w:numId w:val="132"/>
        </w:numPr>
        <w:contextualSpacing/>
        <w:rPr>
          <w:rFonts w:eastAsia="SimSun"/>
          <w:color w:val="17365D" w:themeColor="text2" w:themeShade="BF"/>
        </w:rPr>
      </w:pPr>
      <w:r w:rsidRPr="003F6B6C">
        <w:rPr>
          <w:rFonts w:eastAsia="SimSun" w:hint="eastAsia"/>
          <w:color w:val="17365D" w:themeColor="text2" w:themeShade="BF"/>
        </w:rPr>
        <w:t>状态警示图标，移到左侧</w:t>
      </w:r>
      <w:r>
        <w:rPr>
          <w:rFonts w:eastAsia="SimSun" w:hint="eastAsia"/>
          <w:color w:val="17365D" w:themeColor="text2" w:themeShade="BF"/>
        </w:rPr>
        <w:t>——已完成</w:t>
      </w:r>
    </w:p>
    <w:p w:rsidR="003F6B6C" w:rsidRDefault="003F6B6C" w:rsidP="00EE7D1B">
      <w:pPr>
        <w:numPr>
          <w:ilvl w:val="1"/>
          <w:numId w:val="132"/>
        </w:numPr>
        <w:contextualSpacing/>
        <w:rPr>
          <w:rFonts w:eastAsia="SimSun"/>
          <w:color w:val="17365D" w:themeColor="text2" w:themeShade="BF"/>
        </w:rPr>
      </w:pPr>
      <w:r>
        <w:rPr>
          <w:rFonts w:eastAsia="SimSun" w:hint="eastAsia"/>
          <w:color w:val="17365D" w:themeColor="text2" w:themeShade="BF"/>
        </w:rPr>
        <w:t>BANS</w:t>
      </w:r>
      <w:r>
        <w:rPr>
          <w:rFonts w:eastAsia="SimSun" w:hint="eastAsia"/>
          <w:color w:val="17365D" w:themeColor="text2" w:themeShade="BF"/>
        </w:rPr>
        <w:t>列去掉——</w:t>
      </w:r>
      <w:bookmarkStart w:id="83" w:name="OLE_LINK76"/>
      <w:r>
        <w:rPr>
          <w:rFonts w:eastAsia="SimSun" w:hint="eastAsia"/>
          <w:color w:val="17365D" w:themeColor="text2" w:themeShade="BF"/>
        </w:rPr>
        <w:t>已完成</w:t>
      </w:r>
      <w:bookmarkEnd w:id="83"/>
    </w:p>
    <w:p w:rsidR="003F6B6C" w:rsidRPr="003F6B6C" w:rsidRDefault="003F6B6C" w:rsidP="00EE7D1B">
      <w:pPr>
        <w:numPr>
          <w:ilvl w:val="1"/>
          <w:numId w:val="132"/>
        </w:numPr>
        <w:contextualSpacing/>
        <w:rPr>
          <w:rFonts w:eastAsia="SimSun"/>
          <w:color w:val="17365D" w:themeColor="text2" w:themeShade="BF"/>
        </w:rPr>
      </w:pPr>
      <w:r>
        <w:rPr>
          <w:rFonts w:eastAsia="SimSun" w:hint="eastAsia"/>
          <w:color w:val="17365D" w:themeColor="text2" w:themeShade="BF"/>
        </w:rPr>
        <w:t>Well</w:t>
      </w:r>
      <w:r>
        <w:rPr>
          <w:rFonts w:eastAsia="SimSun"/>
          <w:color w:val="17365D" w:themeColor="text2" w:themeShade="BF"/>
        </w:rPr>
        <w:t xml:space="preserve"> Location</w:t>
      </w:r>
      <w:r>
        <w:rPr>
          <w:rFonts w:eastAsia="SimSun"/>
          <w:color w:val="17365D" w:themeColor="text2" w:themeShade="BF"/>
        </w:rPr>
        <w:t>显示数据的获取</w:t>
      </w:r>
      <w:r>
        <w:rPr>
          <w:rFonts w:eastAsia="SimSun" w:hint="eastAsia"/>
          <w:color w:val="17365D" w:themeColor="text2" w:themeShade="BF"/>
        </w:rPr>
        <w:t>——</w:t>
      </w:r>
      <w:r w:rsidR="00DD1190">
        <w:rPr>
          <w:rFonts w:eastAsia="SimSun" w:hint="eastAsia"/>
          <w:color w:val="17365D" w:themeColor="text2" w:themeShade="BF"/>
        </w:rPr>
        <w:t>已完成</w:t>
      </w:r>
    </w:p>
    <w:p w:rsidR="00DA2200" w:rsidRPr="00473E4A" w:rsidRDefault="00DA2200" w:rsidP="00EE7D1B">
      <w:pPr>
        <w:numPr>
          <w:ilvl w:val="0"/>
          <w:numId w:val="132"/>
        </w:numPr>
        <w:contextualSpacing/>
        <w:rPr>
          <w:rFonts w:eastAsia="Times New Roman" w:cs="Times New Roman"/>
          <w:color w:val="17365D" w:themeColor="text2" w:themeShade="BF"/>
        </w:rPr>
      </w:pPr>
      <w:r w:rsidRPr="00473E4A">
        <w:rPr>
          <w:rFonts w:eastAsia="SimSun"/>
          <w:color w:val="17365D" w:themeColor="text2" w:themeShade="BF"/>
        </w:rPr>
        <w:t>继续理解架构并重构</w:t>
      </w:r>
      <w:proofErr w:type="spellStart"/>
      <w:r w:rsidRPr="00473E4A">
        <w:rPr>
          <w:rFonts w:eastAsia="Times New Roman"/>
          <w:color w:val="17365D" w:themeColor="text2" w:themeShade="BF"/>
        </w:rPr>
        <w:t>RigBoardController</w:t>
      </w:r>
      <w:proofErr w:type="spellEnd"/>
      <w:r w:rsidRPr="00473E4A">
        <w:rPr>
          <w:rFonts w:eastAsia="DengXian"/>
          <w:color w:val="17365D" w:themeColor="text2" w:themeShade="BF"/>
        </w:rPr>
        <w:t>，</w:t>
      </w:r>
      <w:r w:rsidRPr="00473E4A">
        <w:rPr>
          <w:rFonts w:eastAsia="Times New Roman"/>
          <w:color w:val="17365D" w:themeColor="text2" w:themeShade="BF"/>
        </w:rPr>
        <w:t xml:space="preserve"> Microservice</w:t>
      </w:r>
      <w:r w:rsidR="00DD1190">
        <w:rPr>
          <w:color w:val="17365D" w:themeColor="text2" w:themeShade="BF"/>
        </w:rPr>
        <w:t>——</w:t>
      </w:r>
      <w:proofErr w:type="spellStart"/>
      <w:r w:rsidR="00DD1190">
        <w:rPr>
          <w:color w:val="17365D" w:themeColor="text2" w:themeShade="BF"/>
        </w:rPr>
        <w:t>Linsee</w:t>
      </w:r>
      <w:proofErr w:type="spellEnd"/>
      <w:r w:rsidR="00DD1190">
        <w:rPr>
          <w:color w:val="17365D" w:themeColor="text2" w:themeShade="BF"/>
        </w:rPr>
        <w:t>代码已提交</w:t>
      </w:r>
      <w:r w:rsidR="00307145">
        <w:rPr>
          <w:rFonts w:hint="eastAsia"/>
          <w:color w:val="17365D" w:themeColor="text2" w:themeShade="BF"/>
        </w:rPr>
        <w:t>，</w:t>
      </w:r>
      <w:r w:rsidR="00307145">
        <w:rPr>
          <w:color w:val="17365D" w:themeColor="text2" w:themeShade="BF"/>
        </w:rPr>
        <w:t>现在的数据</w:t>
      </w:r>
      <w:r w:rsidR="00307145">
        <w:rPr>
          <w:rFonts w:hint="eastAsia"/>
          <w:color w:val="17365D" w:themeColor="text2" w:themeShade="BF"/>
        </w:rPr>
        <w:t>是</w:t>
      </w:r>
      <w:r w:rsidR="00307145">
        <w:rPr>
          <w:color w:val="17365D" w:themeColor="text2" w:themeShade="BF"/>
        </w:rPr>
        <w:t>从</w:t>
      </w:r>
      <w:proofErr w:type="spellStart"/>
      <w:r w:rsidR="00307145">
        <w:rPr>
          <w:rFonts w:hint="eastAsia"/>
          <w:color w:val="17365D" w:themeColor="text2" w:themeShade="BF"/>
        </w:rPr>
        <w:t>Mock</w:t>
      </w:r>
      <w:r w:rsidR="00307145">
        <w:rPr>
          <w:color w:val="17365D" w:themeColor="text2" w:themeShade="BF"/>
        </w:rPr>
        <w:t>Service</w:t>
      </w:r>
      <w:proofErr w:type="spellEnd"/>
      <w:r w:rsidR="00307145">
        <w:rPr>
          <w:color w:val="17365D" w:themeColor="text2" w:themeShade="BF"/>
        </w:rPr>
        <w:t>获取的</w:t>
      </w:r>
      <w:r w:rsidR="00307145">
        <w:rPr>
          <w:rFonts w:hint="eastAsia"/>
          <w:color w:val="17365D" w:themeColor="text2" w:themeShade="BF"/>
        </w:rPr>
        <w:t>，</w:t>
      </w:r>
      <w:r w:rsidR="00DD1190">
        <w:rPr>
          <w:color w:val="17365D" w:themeColor="text2" w:themeShade="BF"/>
        </w:rPr>
        <w:t>需要</w:t>
      </w:r>
      <w:r w:rsidR="00DD1190">
        <w:rPr>
          <w:rFonts w:hint="eastAsia"/>
          <w:color w:val="17365D" w:themeColor="text2" w:themeShade="BF"/>
        </w:rPr>
        <w:t>Review</w:t>
      </w:r>
    </w:p>
    <w:p w:rsidR="00DA2200" w:rsidRPr="00473E4A" w:rsidRDefault="00DA2200" w:rsidP="00DA2200">
      <w:pPr>
        <w:ind w:left="720"/>
        <w:contextualSpacing/>
        <w:rPr>
          <w:rFonts w:eastAsia="SimSun"/>
          <w:color w:val="17365D" w:themeColor="text2" w:themeShade="BF"/>
        </w:rPr>
      </w:pPr>
    </w:p>
    <w:p w:rsidR="00DA2200" w:rsidRPr="00473E4A" w:rsidRDefault="00DA2200" w:rsidP="003073B0">
      <w:pPr>
        <w:contextualSpacing/>
        <w:rPr>
          <w:rFonts w:eastAsia="Times New Roman" w:cs="Times New Roman"/>
          <w:color w:val="17365D" w:themeColor="text2" w:themeShade="BF"/>
        </w:rPr>
      </w:pPr>
    </w:p>
    <w:p w:rsidR="00DA2200" w:rsidRPr="00473E4A" w:rsidRDefault="00DA2200" w:rsidP="00EE7D1B">
      <w:pPr>
        <w:numPr>
          <w:ilvl w:val="0"/>
          <w:numId w:val="132"/>
        </w:numPr>
        <w:contextualSpacing/>
        <w:rPr>
          <w:rFonts w:eastAsia="Times New Roman" w:cs="Arial"/>
          <w:color w:val="17365D" w:themeColor="text2" w:themeShade="BF"/>
        </w:rPr>
      </w:pPr>
      <w:r w:rsidRPr="00473E4A">
        <w:rPr>
          <w:rFonts w:eastAsia="SimSun"/>
          <w:color w:val="17365D" w:themeColor="text2" w:themeShade="BF"/>
        </w:rPr>
        <w:t>基于页面上的菜单动作，在</w:t>
      </w:r>
      <w:proofErr w:type="spellStart"/>
      <w:r w:rsidRPr="00473E4A">
        <w:rPr>
          <w:rFonts w:eastAsia="SimSun"/>
          <w:color w:val="17365D" w:themeColor="text2" w:themeShade="BF"/>
        </w:rPr>
        <w:t>RigJobMicroservice</w:t>
      </w:r>
      <w:proofErr w:type="spellEnd"/>
      <w:r w:rsidRPr="00473E4A">
        <w:rPr>
          <w:rFonts w:eastAsia="SimSun"/>
          <w:color w:val="17365D" w:themeColor="text2" w:themeShade="BF"/>
        </w:rPr>
        <w:t>中定义接口，并定义</w:t>
      </w:r>
      <w:proofErr w:type="spellStart"/>
      <w:r w:rsidRPr="00473E4A">
        <w:rPr>
          <w:rFonts w:eastAsia="SimSun"/>
          <w:color w:val="17365D" w:themeColor="text2" w:themeShade="BF"/>
        </w:rPr>
        <w:t>CallSheetMicroservice</w:t>
      </w:r>
      <w:proofErr w:type="spellEnd"/>
      <w:r w:rsidRPr="00473E4A">
        <w:rPr>
          <w:rFonts w:eastAsia="SimSun"/>
          <w:color w:val="17365D" w:themeColor="text2" w:themeShade="BF"/>
        </w:rPr>
        <w:t>的接口，明天我</w:t>
      </w:r>
      <w:r w:rsidRPr="00473E4A">
        <w:rPr>
          <w:rFonts w:eastAsia="SimSun"/>
          <w:color w:val="17365D" w:themeColor="text2" w:themeShade="BF"/>
        </w:rPr>
        <w:t>review</w:t>
      </w:r>
      <w:r w:rsidRPr="00473E4A">
        <w:rPr>
          <w:rFonts w:eastAsia="SimSun"/>
          <w:color w:val="17365D" w:themeColor="text2" w:themeShade="BF"/>
        </w:rPr>
        <w:t>后再实现后面的逻辑。</w:t>
      </w:r>
      <w:r w:rsidRPr="00473E4A">
        <w:rPr>
          <w:rFonts w:eastAsia="SimSun"/>
          <w:color w:val="17365D" w:themeColor="text2" w:themeShade="BF"/>
        </w:rPr>
        <w:t>——</w:t>
      </w:r>
      <w:r w:rsidR="00307145">
        <w:rPr>
          <w:rFonts w:eastAsia="SimSun"/>
          <w:color w:val="17365D" w:themeColor="text2" w:themeShade="BF"/>
        </w:rPr>
        <w:t>定义了一部分接口</w:t>
      </w:r>
      <w:r w:rsidR="00DD1190">
        <w:rPr>
          <w:rFonts w:eastAsia="SimSun"/>
          <w:color w:val="17365D" w:themeColor="text2" w:themeShade="BF"/>
        </w:rPr>
        <w:t>代码已提交</w:t>
      </w:r>
      <w:r w:rsidR="00DD1190">
        <w:rPr>
          <w:rFonts w:eastAsia="SimSun" w:hint="eastAsia"/>
          <w:color w:val="17365D" w:themeColor="text2" w:themeShade="BF"/>
        </w:rPr>
        <w:t>，</w:t>
      </w:r>
      <w:r w:rsidR="00DD1190">
        <w:rPr>
          <w:rFonts w:eastAsia="SimSun"/>
          <w:color w:val="17365D" w:themeColor="text2" w:themeShade="BF"/>
        </w:rPr>
        <w:t>需要</w:t>
      </w:r>
      <w:r w:rsidR="00DD1190">
        <w:rPr>
          <w:rFonts w:eastAsia="SimSun" w:hint="eastAsia"/>
          <w:color w:val="17365D" w:themeColor="text2" w:themeShade="BF"/>
        </w:rPr>
        <w:t>Review</w:t>
      </w:r>
    </w:p>
    <w:p w:rsidR="00DA2200" w:rsidRPr="00473E4A" w:rsidRDefault="00DA2200" w:rsidP="00EE7D1B">
      <w:pPr>
        <w:numPr>
          <w:ilvl w:val="0"/>
          <w:numId w:val="132"/>
        </w:numPr>
        <w:contextualSpacing/>
        <w:rPr>
          <w:rFonts w:eastAsia="Times New Roman" w:cs="Times New Roman"/>
          <w:color w:val="17365D" w:themeColor="text2" w:themeShade="BF"/>
        </w:rPr>
      </w:pPr>
      <w:r w:rsidRPr="00473E4A">
        <w:rPr>
          <w:rFonts w:eastAsia="DengXian"/>
          <w:color w:val="17365D" w:themeColor="text2" w:themeShade="BF"/>
        </w:rPr>
        <w:t>构建</w:t>
      </w:r>
      <w:r w:rsidRPr="00473E4A">
        <w:rPr>
          <w:rFonts w:eastAsia="Times New Roman" w:cs="Arial"/>
          <w:color w:val="17365D" w:themeColor="text2" w:themeShade="BF"/>
        </w:rPr>
        <w:t>Rig</w:t>
      </w:r>
      <w:r w:rsidRPr="00473E4A">
        <w:rPr>
          <w:rFonts w:eastAsia="DengXian"/>
          <w:color w:val="17365D" w:themeColor="text2" w:themeShade="BF"/>
        </w:rPr>
        <w:t>参考数据的全套逻辑，数据项参考</w:t>
      </w:r>
      <w:r w:rsidRPr="00473E4A">
        <w:rPr>
          <w:rFonts w:eastAsia="Times New Roman" w:cs="Arial"/>
          <w:color w:val="17365D" w:themeColor="text2" w:themeShade="BF"/>
        </w:rPr>
        <w:t>Domain Model</w:t>
      </w:r>
      <w:r w:rsidRPr="00473E4A">
        <w:rPr>
          <w:rFonts w:eastAsia="DengXian"/>
          <w:color w:val="17365D" w:themeColor="text2" w:themeShade="BF"/>
        </w:rPr>
        <w:t>，好象当前的</w:t>
      </w:r>
      <w:r w:rsidRPr="00473E4A">
        <w:rPr>
          <w:rFonts w:eastAsia="Times New Roman" w:cs="Arial"/>
          <w:color w:val="17365D" w:themeColor="text2" w:themeShade="BF"/>
        </w:rPr>
        <w:t>backlog</w:t>
      </w:r>
      <w:r w:rsidRPr="00473E4A">
        <w:rPr>
          <w:rFonts w:eastAsia="DengXian"/>
          <w:color w:val="17365D" w:themeColor="text2" w:themeShade="BF"/>
        </w:rPr>
        <w:t>中没有这个。</w:t>
      </w:r>
      <w:r w:rsidRPr="00690C11">
        <w:rPr>
          <w:rFonts w:eastAsia="DengXian"/>
          <w:color w:val="17365D" w:themeColor="text2" w:themeShade="BF"/>
        </w:rPr>
        <w:t>——</w:t>
      </w:r>
      <w:r w:rsidR="00EE3234" w:rsidRPr="00690C11">
        <w:rPr>
          <w:rFonts w:eastAsia="DengXian" w:hint="eastAsia"/>
          <w:color w:val="17365D" w:themeColor="text2" w:themeShade="BF"/>
        </w:rPr>
        <w:t>UI</w:t>
      </w:r>
      <w:r w:rsidR="00EE3234" w:rsidRPr="00690C11">
        <w:rPr>
          <w:rFonts w:eastAsia="DengXian" w:hint="eastAsia"/>
          <w:color w:val="17365D" w:themeColor="text2" w:themeShade="BF"/>
        </w:rPr>
        <w:t>设计已提交</w:t>
      </w:r>
      <w:r w:rsidR="00690C11" w:rsidRPr="00690C11">
        <w:rPr>
          <w:rFonts w:eastAsia="DengXian" w:hint="eastAsia"/>
          <w:color w:val="17365D" w:themeColor="text2" w:themeShade="BF"/>
        </w:rPr>
        <w:t>，前台功能尚未实现</w:t>
      </w:r>
    </w:p>
    <w:tbl>
      <w:tblPr>
        <w:tblW w:w="5580" w:type="dxa"/>
        <w:jc w:val="center"/>
        <w:tblLook w:val="04A0" w:firstRow="1" w:lastRow="0" w:firstColumn="1" w:lastColumn="0" w:noHBand="0" w:noVBand="1"/>
      </w:tblPr>
      <w:tblGrid>
        <w:gridCol w:w="1900"/>
        <w:gridCol w:w="3680"/>
      </w:tblGrid>
      <w:tr w:rsidR="00DA2200" w:rsidRPr="00473E4A" w:rsidTr="004B020B">
        <w:trPr>
          <w:trHeight w:val="290"/>
          <w:jc w:val="center"/>
        </w:trPr>
        <w:tc>
          <w:tcPr>
            <w:tcW w:w="1900" w:type="dxa"/>
            <w:tcBorders>
              <w:top w:val="single" w:sz="4" w:space="0" w:color="auto"/>
              <w:left w:val="single" w:sz="4" w:space="0" w:color="auto"/>
              <w:bottom w:val="single" w:sz="4" w:space="0" w:color="auto"/>
              <w:right w:val="single" w:sz="4" w:space="0" w:color="auto"/>
            </w:tcBorders>
            <w:shd w:val="clear" w:color="auto" w:fill="auto"/>
            <w:noWrap/>
            <w:hideMark/>
          </w:tcPr>
          <w:p w:rsidR="00DA2200" w:rsidRPr="00997B47" w:rsidRDefault="00DA2200" w:rsidP="004B020B">
            <w:pPr>
              <w:spacing w:after="0" w:line="240" w:lineRule="auto"/>
              <w:rPr>
                <w:rFonts w:eastAsia="Times New Roman" w:cs="Times New Roman"/>
                <w:color w:val="17365D" w:themeColor="text2" w:themeShade="BF"/>
                <w:lang w:val="en-US"/>
              </w:rPr>
            </w:pPr>
            <w:r w:rsidRPr="00997B47">
              <w:rPr>
                <w:rFonts w:eastAsia="Times New Roman" w:cs="Times New Roman"/>
                <w:color w:val="17365D" w:themeColor="text2" w:themeShade="BF"/>
                <w:lang w:val="en-US"/>
              </w:rPr>
              <w:t>SY05.UC013.US01</w:t>
            </w:r>
          </w:p>
        </w:tc>
        <w:tc>
          <w:tcPr>
            <w:tcW w:w="3680" w:type="dxa"/>
            <w:tcBorders>
              <w:top w:val="single" w:sz="4" w:space="0" w:color="auto"/>
              <w:left w:val="nil"/>
              <w:bottom w:val="single" w:sz="4" w:space="0" w:color="auto"/>
              <w:right w:val="single" w:sz="4" w:space="0" w:color="auto"/>
            </w:tcBorders>
            <w:shd w:val="clear" w:color="auto" w:fill="auto"/>
            <w:hideMark/>
          </w:tcPr>
          <w:p w:rsidR="00DA2200" w:rsidRPr="00997B47" w:rsidRDefault="00DA2200" w:rsidP="004B020B">
            <w:pPr>
              <w:spacing w:after="0" w:line="240" w:lineRule="auto"/>
              <w:rPr>
                <w:rFonts w:eastAsia="Times New Roman" w:cs="Times New Roman"/>
                <w:color w:val="17365D" w:themeColor="text2" w:themeShade="BF"/>
                <w:lang w:val="en-US"/>
              </w:rPr>
            </w:pPr>
            <w:r w:rsidRPr="00997B47">
              <w:rPr>
                <w:rFonts w:eastAsia="Times New Roman" w:cs="Times New Roman"/>
                <w:color w:val="17365D" w:themeColor="text2" w:themeShade="BF"/>
                <w:lang w:val="en-US"/>
              </w:rPr>
              <w:t>Add new rig</w:t>
            </w:r>
          </w:p>
        </w:tc>
      </w:tr>
      <w:tr w:rsidR="00DA2200" w:rsidRPr="00473E4A" w:rsidTr="004B020B">
        <w:trPr>
          <w:trHeight w:val="290"/>
          <w:jc w:val="center"/>
        </w:trPr>
        <w:tc>
          <w:tcPr>
            <w:tcW w:w="1900" w:type="dxa"/>
            <w:tcBorders>
              <w:top w:val="nil"/>
              <w:left w:val="single" w:sz="4" w:space="0" w:color="auto"/>
              <w:bottom w:val="single" w:sz="4" w:space="0" w:color="auto"/>
              <w:right w:val="single" w:sz="4" w:space="0" w:color="auto"/>
            </w:tcBorders>
            <w:shd w:val="clear" w:color="auto" w:fill="auto"/>
            <w:noWrap/>
            <w:hideMark/>
          </w:tcPr>
          <w:p w:rsidR="00DA2200" w:rsidRPr="00997B47" w:rsidRDefault="00DA2200" w:rsidP="004B020B">
            <w:pPr>
              <w:spacing w:after="0" w:line="240" w:lineRule="auto"/>
              <w:rPr>
                <w:rFonts w:eastAsia="Times New Roman" w:cs="Times New Roman"/>
                <w:color w:val="17365D" w:themeColor="text2" w:themeShade="BF"/>
                <w:lang w:val="en-US"/>
              </w:rPr>
            </w:pPr>
            <w:r w:rsidRPr="00997B47">
              <w:rPr>
                <w:rFonts w:eastAsia="Times New Roman" w:cs="Times New Roman"/>
                <w:color w:val="17365D" w:themeColor="text2" w:themeShade="BF"/>
                <w:lang w:val="en-US"/>
              </w:rPr>
              <w:t>SY05.UC013.US02</w:t>
            </w:r>
          </w:p>
        </w:tc>
        <w:tc>
          <w:tcPr>
            <w:tcW w:w="3680" w:type="dxa"/>
            <w:tcBorders>
              <w:top w:val="nil"/>
              <w:left w:val="nil"/>
              <w:bottom w:val="single" w:sz="4" w:space="0" w:color="auto"/>
              <w:right w:val="single" w:sz="4" w:space="0" w:color="auto"/>
            </w:tcBorders>
            <w:shd w:val="clear" w:color="auto" w:fill="auto"/>
            <w:hideMark/>
          </w:tcPr>
          <w:p w:rsidR="00DA2200" w:rsidRPr="00997B47" w:rsidRDefault="00DA2200" w:rsidP="004B020B">
            <w:pPr>
              <w:spacing w:after="0" w:line="240" w:lineRule="auto"/>
              <w:rPr>
                <w:rFonts w:eastAsia="Times New Roman" w:cs="Times New Roman"/>
                <w:color w:val="17365D" w:themeColor="text2" w:themeShade="BF"/>
                <w:lang w:val="en-US"/>
              </w:rPr>
            </w:pPr>
            <w:r w:rsidRPr="00997B47">
              <w:rPr>
                <w:rFonts w:eastAsia="Times New Roman" w:cs="Times New Roman"/>
                <w:color w:val="17365D" w:themeColor="text2" w:themeShade="BF"/>
                <w:lang w:val="en-US"/>
              </w:rPr>
              <w:t>Validation for add new rig</w:t>
            </w:r>
          </w:p>
        </w:tc>
      </w:tr>
      <w:tr w:rsidR="00DA2200" w:rsidRPr="00473E4A" w:rsidTr="004B020B">
        <w:trPr>
          <w:trHeight w:val="290"/>
          <w:jc w:val="center"/>
        </w:trPr>
        <w:tc>
          <w:tcPr>
            <w:tcW w:w="1900" w:type="dxa"/>
            <w:tcBorders>
              <w:top w:val="nil"/>
              <w:left w:val="single" w:sz="4" w:space="0" w:color="auto"/>
              <w:bottom w:val="single" w:sz="4" w:space="0" w:color="auto"/>
              <w:right w:val="single" w:sz="4" w:space="0" w:color="auto"/>
            </w:tcBorders>
            <w:shd w:val="clear" w:color="auto" w:fill="auto"/>
            <w:noWrap/>
            <w:hideMark/>
          </w:tcPr>
          <w:p w:rsidR="00DA2200" w:rsidRPr="00997B47" w:rsidRDefault="00DA2200" w:rsidP="004B020B">
            <w:pPr>
              <w:spacing w:after="0" w:line="240" w:lineRule="auto"/>
              <w:rPr>
                <w:rFonts w:eastAsia="Times New Roman" w:cs="Times New Roman"/>
                <w:color w:val="17365D" w:themeColor="text2" w:themeShade="BF"/>
                <w:lang w:val="en-US"/>
              </w:rPr>
            </w:pPr>
            <w:r w:rsidRPr="00997B47">
              <w:rPr>
                <w:rFonts w:eastAsia="Times New Roman" w:cs="Times New Roman"/>
                <w:color w:val="17365D" w:themeColor="text2" w:themeShade="BF"/>
                <w:lang w:val="en-US"/>
              </w:rPr>
              <w:t>SY05.UC014.US01</w:t>
            </w:r>
          </w:p>
        </w:tc>
        <w:tc>
          <w:tcPr>
            <w:tcW w:w="3680" w:type="dxa"/>
            <w:tcBorders>
              <w:top w:val="nil"/>
              <w:left w:val="nil"/>
              <w:bottom w:val="single" w:sz="4" w:space="0" w:color="auto"/>
              <w:right w:val="single" w:sz="4" w:space="0" w:color="auto"/>
            </w:tcBorders>
            <w:shd w:val="clear" w:color="auto" w:fill="auto"/>
            <w:hideMark/>
          </w:tcPr>
          <w:p w:rsidR="00DA2200" w:rsidRPr="00997B47" w:rsidRDefault="00DA2200" w:rsidP="004B020B">
            <w:pPr>
              <w:spacing w:after="0" w:line="240" w:lineRule="auto"/>
              <w:rPr>
                <w:rFonts w:eastAsia="Times New Roman" w:cs="Times New Roman"/>
                <w:color w:val="17365D" w:themeColor="text2" w:themeShade="BF"/>
                <w:lang w:val="en-US"/>
              </w:rPr>
            </w:pPr>
            <w:r w:rsidRPr="00997B47">
              <w:rPr>
                <w:rFonts w:eastAsia="Times New Roman" w:cs="Times New Roman"/>
                <w:color w:val="17365D" w:themeColor="text2" w:themeShade="BF"/>
                <w:lang w:val="en-US"/>
              </w:rPr>
              <w:t>Update rig information</w:t>
            </w:r>
          </w:p>
        </w:tc>
      </w:tr>
    </w:tbl>
    <w:p w:rsidR="00DA2200" w:rsidRPr="00473E4A" w:rsidRDefault="00DA2200" w:rsidP="00DA2200">
      <w:pPr>
        <w:ind w:left="720"/>
        <w:contextualSpacing/>
        <w:rPr>
          <w:rFonts w:eastAsia="Times New Roman" w:cs="Times New Roman"/>
          <w:color w:val="17365D" w:themeColor="text2" w:themeShade="BF"/>
        </w:rPr>
      </w:pPr>
    </w:p>
    <w:p w:rsidR="00DA2200" w:rsidRPr="00473E4A" w:rsidRDefault="00DA2200" w:rsidP="00EE7D1B">
      <w:pPr>
        <w:numPr>
          <w:ilvl w:val="0"/>
          <w:numId w:val="132"/>
        </w:numPr>
        <w:contextualSpacing/>
        <w:rPr>
          <w:rFonts w:eastAsia="Times New Roman"/>
          <w:color w:val="17365D" w:themeColor="text2" w:themeShade="BF"/>
        </w:rPr>
      </w:pPr>
      <w:r w:rsidRPr="00473E4A">
        <w:rPr>
          <w:rFonts w:eastAsia="DengXian"/>
          <w:color w:val="17365D" w:themeColor="text2" w:themeShade="BF"/>
        </w:rPr>
        <w:t>扩展</w:t>
      </w:r>
      <w:r w:rsidRPr="00473E4A">
        <w:rPr>
          <w:rFonts w:eastAsia="Times New Roman" w:cs="Arial"/>
          <w:color w:val="17365D" w:themeColor="text2" w:themeShade="BF"/>
        </w:rPr>
        <w:t>Job Type, Companies</w:t>
      </w:r>
      <w:r w:rsidRPr="00473E4A">
        <w:rPr>
          <w:rFonts w:eastAsia="DengXian"/>
          <w:color w:val="17365D" w:themeColor="text2" w:themeShade="BF"/>
        </w:rPr>
        <w:t>参考数据，现在生产数据我上传到</w:t>
      </w:r>
      <w:r w:rsidRPr="00473E4A">
        <w:rPr>
          <w:rFonts w:eastAsia="Times New Roman" w:cs="Arial"/>
          <w:color w:val="17365D" w:themeColor="text2" w:themeShade="BF"/>
        </w:rPr>
        <w:t>Production Database Data</w:t>
      </w:r>
      <w:r w:rsidRPr="00473E4A">
        <w:rPr>
          <w:rFonts w:eastAsia="DengXian"/>
          <w:color w:val="17365D" w:themeColor="text2" w:themeShade="BF"/>
        </w:rPr>
        <w:t>文件夹中了，</w:t>
      </w:r>
      <w:r w:rsidRPr="00473E4A">
        <w:rPr>
          <w:rFonts w:eastAsia="Times New Roman" w:cs="Arial"/>
          <w:color w:val="17365D" w:themeColor="text2" w:themeShade="BF"/>
        </w:rPr>
        <w:t>short name</w:t>
      </w:r>
      <w:r w:rsidRPr="00473E4A">
        <w:rPr>
          <w:rFonts w:eastAsia="DengXian"/>
          <w:color w:val="17365D" w:themeColor="text2" w:themeShade="BF"/>
        </w:rPr>
        <w:t>映射在</w:t>
      </w:r>
      <w:r w:rsidRPr="00473E4A">
        <w:rPr>
          <w:rFonts w:eastAsia="Times New Roman" w:cs="Arial"/>
          <w:color w:val="17365D" w:themeColor="text2" w:themeShade="BF"/>
        </w:rPr>
        <w:t xml:space="preserve">Data Clean Up </w:t>
      </w:r>
      <w:r w:rsidRPr="00473E4A">
        <w:rPr>
          <w:rFonts w:eastAsia="DengXian"/>
          <w:color w:val="17365D" w:themeColor="text2" w:themeShade="BF"/>
        </w:rPr>
        <w:t>文件夹下。</w:t>
      </w:r>
      <w:r>
        <w:rPr>
          <w:rFonts w:eastAsia="DengXian" w:hint="eastAsia"/>
          <w:color w:val="17365D" w:themeColor="text2" w:themeShade="BF"/>
        </w:rPr>
        <w:t>——</w:t>
      </w:r>
      <w:r w:rsidR="00690C11">
        <w:rPr>
          <w:rFonts w:eastAsia="DengXian"/>
          <w:color w:val="17365D" w:themeColor="text2" w:themeShade="BF"/>
        </w:rPr>
        <w:t>Companies</w:t>
      </w:r>
      <w:r w:rsidR="00690C11">
        <w:rPr>
          <w:rFonts w:eastAsia="DengXian"/>
          <w:color w:val="17365D" w:themeColor="text2" w:themeShade="BF"/>
        </w:rPr>
        <w:t>的表结构及数据已更新</w:t>
      </w:r>
      <w:r w:rsidR="00307145">
        <w:rPr>
          <w:rFonts w:eastAsia="DengXian" w:hint="eastAsia"/>
          <w:color w:val="17365D" w:themeColor="text2" w:themeShade="BF"/>
        </w:rPr>
        <w:t>，</w:t>
      </w:r>
      <w:r w:rsidR="00307145" w:rsidRPr="00307145">
        <w:rPr>
          <w:rFonts w:eastAsia="DengXian" w:hint="eastAsia"/>
          <w:color w:val="17365D" w:themeColor="text2" w:themeShade="BF"/>
        </w:rPr>
        <w:t xml:space="preserve"> script</w:t>
      </w:r>
      <w:r w:rsidR="00307145">
        <w:rPr>
          <w:rFonts w:eastAsia="DengXian" w:hint="eastAsia"/>
          <w:color w:val="17365D" w:themeColor="text2" w:themeShade="BF"/>
        </w:rPr>
        <w:t>提交至</w:t>
      </w:r>
      <w:r w:rsidR="00307145" w:rsidRPr="00307145">
        <w:rPr>
          <w:rFonts w:eastAsia="DengXian" w:hint="eastAsia"/>
          <w:color w:val="17365D" w:themeColor="text2" w:themeShade="BF"/>
        </w:rPr>
        <w:t>Database Script</w:t>
      </w:r>
      <w:r w:rsidR="00307145" w:rsidRPr="00307145">
        <w:rPr>
          <w:rFonts w:eastAsia="DengXian" w:hint="eastAsia"/>
          <w:color w:val="17365D" w:themeColor="text2" w:themeShade="BF"/>
        </w:rPr>
        <w:t>文件夹中</w:t>
      </w:r>
    </w:p>
    <w:p w:rsidR="00DA2200" w:rsidRPr="00473E4A" w:rsidRDefault="00DA2200" w:rsidP="00EE7D1B">
      <w:pPr>
        <w:numPr>
          <w:ilvl w:val="0"/>
          <w:numId w:val="132"/>
        </w:numPr>
        <w:contextualSpacing/>
        <w:rPr>
          <w:rFonts w:eastAsia="Times New Roman"/>
          <w:color w:val="17365D" w:themeColor="text2" w:themeShade="BF"/>
        </w:rPr>
      </w:pPr>
      <w:r w:rsidRPr="00473E4A">
        <w:rPr>
          <w:rFonts w:eastAsia="DengXian"/>
          <w:color w:val="17365D" w:themeColor="text2" w:themeShade="BF"/>
        </w:rPr>
        <w:t>如果还有时间，可以着手实现</w:t>
      </w:r>
      <w:r>
        <w:rPr>
          <w:rFonts w:eastAsia="Times New Roman"/>
          <w:color w:val="17365D" w:themeColor="text2" w:themeShade="BF"/>
        </w:rPr>
        <w:t>eService new feature requirements</w:t>
      </w:r>
      <w:r w:rsidRPr="00473E4A">
        <w:rPr>
          <w:rFonts w:eastAsia="DengXian"/>
          <w:color w:val="17365D" w:themeColor="text2" w:themeShade="BF"/>
        </w:rPr>
        <w:t>中的</w:t>
      </w:r>
      <w:r w:rsidRPr="00473E4A">
        <w:rPr>
          <w:rFonts w:eastAsia="Times New Roman"/>
          <w:color w:val="17365D" w:themeColor="text2" w:themeShade="BF"/>
        </w:rPr>
        <w:t>1</w:t>
      </w:r>
      <w:r w:rsidRPr="00473E4A">
        <w:rPr>
          <w:rFonts w:eastAsia="DengXian"/>
          <w:color w:val="17365D" w:themeColor="text2" w:themeShade="BF"/>
        </w:rPr>
        <w:t>，</w:t>
      </w:r>
      <w:r w:rsidRPr="00473E4A">
        <w:rPr>
          <w:rFonts w:eastAsia="Times New Roman"/>
          <w:color w:val="17365D" w:themeColor="text2" w:themeShade="BF"/>
        </w:rPr>
        <w:t>3</w:t>
      </w:r>
      <w:r w:rsidRPr="00473E4A">
        <w:rPr>
          <w:rFonts w:eastAsia="DengXian"/>
          <w:color w:val="17365D" w:themeColor="text2" w:themeShade="BF"/>
        </w:rPr>
        <w:t>，</w:t>
      </w:r>
      <w:r w:rsidRPr="00473E4A">
        <w:rPr>
          <w:rFonts w:eastAsia="Times New Roman"/>
          <w:color w:val="17365D" w:themeColor="text2" w:themeShade="BF"/>
        </w:rPr>
        <w:t>4</w:t>
      </w:r>
      <w:r w:rsidRPr="00473E4A">
        <w:rPr>
          <w:rFonts w:eastAsia="DengXian"/>
          <w:color w:val="17365D" w:themeColor="text2" w:themeShade="BF"/>
        </w:rPr>
        <w:t>项</w:t>
      </w:r>
      <w:r>
        <w:rPr>
          <w:rFonts w:eastAsia="DengXian" w:hint="eastAsia"/>
          <w:color w:val="17365D" w:themeColor="text2" w:themeShade="BF"/>
        </w:rPr>
        <w:t>——</w:t>
      </w:r>
      <w:r w:rsidR="00690C11">
        <w:rPr>
          <w:rFonts w:eastAsia="DengXian" w:hint="eastAsia"/>
          <w:color w:val="17365D" w:themeColor="text2" w:themeShade="BF"/>
        </w:rPr>
        <w:t>未开始</w:t>
      </w:r>
    </w:p>
    <w:p w:rsidR="00007AAD" w:rsidRDefault="00544B36" w:rsidP="00544B36">
      <w:pPr>
        <w:pStyle w:val="2"/>
      </w:pPr>
      <w:r>
        <w:t>20171103</w:t>
      </w:r>
    </w:p>
    <w:p w:rsidR="00544B36" w:rsidRDefault="00544B36" w:rsidP="00544B36">
      <w:pPr>
        <w:pStyle w:val="3"/>
      </w:pPr>
      <w:r>
        <w:t>工作安排</w:t>
      </w:r>
    </w:p>
    <w:p w:rsidR="00544B36" w:rsidRPr="00C80074" w:rsidRDefault="00544B36" w:rsidP="00544B36">
      <w:pPr>
        <w:rPr>
          <w:rFonts w:ascii="Arial" w:hAnsi="Arial" w:cs="Arial"/>
          <w:highlight w:val="yellow"/>
        </w:rPr>
      </w:pPr>
      <w:r w:rsidRPr="00C80074">
        <w:rPr>
          <w:rFonts w:ascii="DengXian" w:eastAsia="DengXian" w:hAnsi="DengXian" w:hint="eastAsia"/>
          <w:highlight w:val="yellow"/>
        </w:rPr>
        <w:t>一、</w:t>
      </w:r>
      <w:proofErr w:type="spellStart"/>
      <w:r w:rsidRPr="00C80074">
        <w:rPr>
          <w:rFonts w:ascii="Arial" w:hAnsi="Arial" w:cs="Arial"/>
          <w:highlight w:val="yellow"/>
        </w:rPr>
        <w:t>RigBoardController</w:t>
      </w:r>
      <w:proofErr w:type="spellEnd"/>
      <w:r w:rsidRPr="00C80074">
        <w:rPr>
          <w:rFonts w:ascii="Arial" w:hAnsi="Arial" w:cs="Arial"/>
          <w:highlight w:val="yellow"/>
        </w:rPr>
        <w:t xml:space="preserve"> Review</w:t>
      </w:r>
    </w:p>
    <w:p w:rsidR="00544B36" w:rsidRPr="00C80074" w:rsidRDefault="00544B36" w:rsidP="00544B36">
      <w:pPr>
        <w:rPr>
          <w:rFonts w:ascii="Arial" w:hAnsi="Arial" w:cs="Arial"/>
          <w:highlight w:val="yellow"/>
        </w:rPr>
      </w:pPr>
      <w:r w:rsidRPr="00C80074">
        <w:rPr>
          <w:rFonts w:ascii="DengXian" w:eastAsia="DengXian" w:hAnsi="DengXian" w:hint="eastAsia"/>
          <w:highlight w:val="yellow"/>
        </w:rPr>
        <w:t>目前你们在设计时最弱的的地方是全局思维，这是需要时间磨练的，但是要在每天的工作中刻意去练习，练习能够跨层次去思考，从一层开始，到两层，到多层，到随意能根据需要加层减层。要能先前看，向后看。而不是永远只看到眼前的一层，那样永远不会进步。</w:t>
      </w:r>
    </w:p>
    <w:p w:rsidR="00544B36" w:rsidRPr="00C80074" w:rsidRDefault="00544B36" w:rsidP="00544B36">
      <w:pPr>
        <w:rPr>
          <w:rFonts w:ascii="Arial" w:hAnsi="Arial" w:cs="Arial"/>
          <w:highlight w:val="yellow"/>
        </w:rPr>
      </w:pPr>
      <w:r w:rsidRPr="00C80074">
        <w:rPr>
          <w:rFonts w:ascii="DengXian" w:eastAsia="DengXian" w:hAnsi="DengXian" w:hint="eastAsia"/>
          <w:highlight w:val="yellow"/>
        </w:rPr>
        <w:lastRenderedPageBreak/>
        <w:t>今天我发现在</w:t>
      </w:r>
      <w:proofErr w:type="spellStart"/>
      <w:r w:rsidRPr="00C80074">
        <w:rPr>
          <w:rFonts w:ascii="Arial" w:hAnsi="Arial" w:cs="Arial"/>
          <w:highlight w:val="yellow"/>
        </w:rPr>
        <w:t>RigBoardController</w:t>
      </w:r>
      <w:proofErr w:type="spellEnd"/>
      <w:r w:rsidRPr="00C80074">
        <w:rPr>
          <w:rFonts w:ascii="DengXian" w:eastAsia="DengXian" w:hAnsi="DengXian" w:hint="eastAsia"/>
          <w:highlight w:val="yellow"/>
        </w:rPr>
        <w:t>，我发现</w:t>
      </w:r>
      <w:proofErr w:type="spellStart"/>
      <w:r w:rsidRPr="00C80074">
        <w:rPr>
          <w:rFonts w:ascii="Arial" w:hAnsi="Arial" w:cs="Arial"/>
          <w:highlight w:val="yellow"/>
        </w:rPr>
        <w:t>GetStyleCell</w:t>
      </w:r>
      <w:proofErr w:type="spellEnd"/>
      <w:r w:rsidRPr="00C80074">
        <w:rPr>
          <w:rFonts w:ascii="DengXian" w:eastAsia="DengXian" w:hAnsi="DengXian" w:hint="eastAsia"/>
          <w:highlight w:val="yellow"/>
        </w:rPr>
        <w:t>这个方法，是用硬代码的形式实现前台效果。我反复强调，这个原型不是抛弃型的原型，要按着设计去做，不要写垃圾代码。我们设计得很清楚，实体的状态用前台的样式来表达，在构建原型的时候不是把这个效果显示出来就完了，而是要把实体的状态转换成前台样式。在构建原型的过程中，也是你们理解需求的过程，理解实体的定义和实体之间的关系的过程。</w:t>
      </w:r>
    </w:p>
    <w:p w:rsidR="00544B36" w:rsidRPr="00C80074" w:rsidRDefault="00544B36" w:rsidP="00544B36">
      <w:pPr>
        <w:rPr>
          <w:rFonts w:ascii="Arial" w:hAnsi="Arial" w:cs="Arial"/>
          <w:highlight w:val="yellow"/>
        </w:rPr>
      </w:pPr>
      <w:r w:rsidRPr="00C80074">
        <w:rPr>
          <w:rFonts w:ascii="DengXian" w:eastAsia="DengXian" w:hAnsi="DengXian" w:hint="eastAsia"/>
          <w:highlight w:val="yellow"/>
        </w:rPr>
        <w:t>因为这样割裂地去考虑问题，所以就想不到，一个实体的多个状态叠加时的表示，就会有了</w:t>
      </w:r>
      <w:proofErr w:type="spellStart"/>
      <w:r w:rsidRPr="00C80074">
        <w:rPr>
          <w:rFonts w:ascii="Arial" w:hAnsi="Arial" w:cs="Arial"/>
          <w:highlight w:val="yellow"/>
        </w:rPr>
        <w:t>GetContextMenus</w:t>
      </w:r>
      <w:proofErr w:type="spellEnd"/>
      <w:r w:rsidRPr="00C80074">
        <w:rPr>
          <w:rFonts w:ascii="DengXian" w:eastAsia="DengXian" w:hAnsi="DengXian" w:hint="eastAsia"/>
          <w:highlight w:val="yellow"/>
        </w:rPr>
        <w:t>方法中</w:t>
      </w:r>
      <w:r w:rsidRPr="00C80074">
        <w:rPr>
          <w:rFonts w:ascii="Arial" w:hAnsi="Arial" w:cs="Arial"/>
          <w:highlight w:val="yellow"/>
        </w:rPr>
        <w:t>Company</w:t>
      </w:r>
      <w:r w:rsidRPr="00C80074">
        <w:rPr>
          <w:rFonts w:ascii="DengXian" w:eastAsia="DengXian" w:hAnsi="DengXian" w:hint="eastAsia"/>
          <w:highlight w:val="yellow"/>
        </w:rPr>
        <w:t>的</w:t>
      </w:r>
      <w:proofErr w:type="spellStart"/>
      <w:r w:rsidRPr="00C80074">
        <w:rPr>
          <w:rFonts w:ascii="Arial" w:hAnsi="Arial" w:cs="Arial"/>
          <w:highlight w:val="yellow"/>
        </w:rPr>
        <w:t>ContextMenu</w:t>
      </w:r>
      <w:proofErr w:type="spellEnd"/>
      <w:r w:rsidRPr="00C80074">
        <w:rPr>
          <w:rFonts w:ascii="DengXian" w:eastAsia="DengXian" w:hAnsi="DengXian" w:hint="eastAsia"/>
          <w:highlight w:val="yellow"/>
        </w:rPr>
        <w:t>对</w:t>
      </w:r>
      <w:r w:rsidRPr="00C80074">
        <w:rPr>
          <w:rFonts w:ascii="Arial" w:hAnsi="Arial" w:cs="Arial"/>
          <w:highlight w:val="yellow"/>
        </w:rPr>
        <w:t>style</w:t>
      </w:r>
      <w:r w:rsidRPr="00C80074">
        <w:rPr>
          <w:rFonts w:ascii="DengXian" w:eastAsia="DengXian" w:hAnsi="DengXian" w:hint="eastAsia"/>
          <w:highlight w:val="yellow"/>
        </w:rPr>
        <w:t>的依赖。前期讨论中对</w:t>
      </w:r>
      <w:r w:rsidRPr="00C80074">
        <w:rPr>
          <w:rFonts w:ascii="Arial" w:hAnsi="Arial" w:cs="Arial"/>
          <w:highlight w:val="yellow"/>
        </w:rPr>
        <w:t>style</w:t>
      </w:r>
      <w:r w:rsidRPr="00C80074">
        <w:rPr>
          <w:rFonts w:ascii="DengXian" w:eastAsia="DengXian" w:hAnsi="DengXian" w:hint="eastAsia"/>
          <w:highlight w:val="yellow"/>
        </w:rPr>
        <w:t>的设计完全丢失了，等后面越做越多，会带来极大的重构成本。</w:t>
      </w:r>
    </w:p>
    <w:p w:rsidR="00544B36" w:rsidRPr="00C80074" w:rsidRDefault="00544B36" w:rsidP="00544B36">
      <w:pPr>
        <w:rPr>
          <w:rFonts w:ascii="Arial" w:hAnsi="Arial" w:cs="Arial"/>
          <w:highlight w:val="yellow"/>
        </w:rPr>
      </w:pPr>
      <w:r w:rsidRPr="00C80074">
        <w:rPr>
          <w:rFonts w:ascii="DengXian" w:eastAsia="DengXian" w:hAnsi="DengXian" w:hint="eastAsia"/>
          <w:highlight w:val="yellow"/>
        </w:rPr>
        <w:t>另外一个例子，昨天改</w:t>
      </w:r>
      <w:r w:rsidRPr="00C80074">
        <w:rPr>
          <w:rFonts w:ascii="Arial" w:hAnsi="Arial" w:cs="Arial"/>
          <w:highlight w:val="yellow"/>
        </w:rPr>
        <w:t>LSD</w:t>
      </w:r>
      <w:r w:rsidRPr="00C80074">
        <w:rPr>
          <w:rFonts w:ascii="DengXian" w:eastAsia="DengXian" w:hAnsi="DengXian" w:hint="eastAsia"/>
          <w:highlight w:val="yellow"/>
        </w:rPr>
        <w:t>数据访问逻辑，对有无</w:t>
      </w:r>
      <w:r w:rsidRPr="00C80074">
        <w:rPr>
          <w:rFonts w:ascii="Arial" w:hAnsi="Arial" w:cs="Arial"/>
          <w:highlight w:val="yellow"/>
        </w:rPr>
        <w:t>Downhole  Well Location</w:t>
      </w:r>
      <w:r w:rsidRPr="00C80074">
        <w:rPr>
          <w:rFonts w:ascii="DengXian" w:eastAsia="DengXian" w:hAnsi="DengXian" w:hint="eastAsia"/>
          <w:highlight w:val="yellow"/>
        </w:rPr>
        <w:t>是从字符串进行判断，而没有使用实体中的标志数据。</w:t>
      </w:r>
    </w:p>
    <w:p w:rsidR="00544B36" w:rsidRPr="00C80074" w:rsidRDefault="00544B36" w:rsidP="00544B36">
      <w:pPr>
        <w:rPr>
          <w:rFonts w:ascii="Arial" w:hAnsi="Arial" w:cs="Arial"/>
          <w:highlight w:val="yellow"/>
        </w:rPr>
      </w:pPr>
      <w:r w:rsidRPr="00C80074">
        <w:rPr>
          <w:rFonts w:ascii="DengXian" w:eastAsia="DengXian" w:hAnsi="DengXian" w:hint="eastAsia"/>
          <w:highlight w:val="yellow"/>
        </w:rPr>
        <w:t>改进建议：根据真实数据建立</w:t>
      </w:r>
      <w:proofErr w:type="spellStart"/>
      <w:r w:rsidRPr="00C80074">
        <w:rPr>
          <w:rFonts w:ascii="Arial" w:hAnsi="Arial" w:cs="Arial"/>
          <w:highlight w:val="yellow"/>
        </w:rPr>
        <w:t>RigJobTestData</w:t>
      </w:r>
      <w:proofErr w:type="spellEnd"/>
      <w:r w:rsidRPr="00C80074">
        <w:rPr>
          <w:rFonts w:ascii="DengXian" w:eastAsia="DengXian" w:hAnsi="DengXian" w:hint="eastAsia"/>
          <w:highlight w:val="yellow"/>
        </w:rPr>
        <w:t>，根据每天分析的深入，不断完善这个测试数据。这样将整个项目分成两部分，一是前台，所有开发基于</w:t>
      </w:r>
      <w:proofErr w:type="spellStart"/>
      <w:r w:rsidRPr="00C80074">
        <w:rPr>
          <w:rFonts w:ascii="Arial" w:hAnsi="Arial" w:cs="Arial"/>
          <w:highlight w:val="yellow"/>
        </w:rPr>
        <w:t>RigJobTestData</w:t>
      </w:r>
      <w:proofErr w:type="spellEnd"/>
      <w:r w:rsidRPr="00C80074">
        <w:rPr>
          <w:rFonts w:ascii="DengXian" w:eastAsia="DengXian" w:hAnsi="DengXian" w:hint="eastAsia"/>
          <w:highlight w:val="yellow"/>
        </w:rPr>
        <w:t>，及时发现和反馈不明确的需求和设计。二是后台的数据提取和转换用</w:t>
      </w:r>
      <w:proofErr w:type="spellStart"/>
      <w:r w:rsidRPr="00C80074">
        <w:rPr>
          <w:rFonts w:ascii="Arial" w:hAnsi="Arial" w:cs="Arial"/>
          <w:highlight w:val="yellow"/>
        </w:rPr>
        <w:t>RigJobTestData</w:t>
      </w:r>
      <w:proofErr w:type="spellEnd"/>
      <w:r w:rsidRPr="00C80074">
        <w:rPr>
          <w:rFonts w:ascii="DengXian" w:eastAsia="DengXian" w:hAnsi="DengXian" w:hint="eastAsia"/>
          <w:highlight w:val="yellow"/>
        </w:rPr>
        <w:t>做为单元测试的结果部分。</w:t>
      </w:r>
    </w:p>
    <w:p w:rsidR="00544B36" w:rsidRPr="00C80074" w:rsidRDefault="00544B36" w:rsidP="00544B36">
      <w:pPr>
        <w:rPr>
          <w:rFonts w:ascii="Arial" w:hAnsi="Arial" w:cs="Arial"/>
          <w:highlight w:val="yellow"/>
        </w:rPr>
      </w:pPr>
      <w:r w:rsidRPr="00C80074">
        <w:rPr>
          <w:rFonts w:ascii="DengXian" w:eastAsia="DengXian" w:hAnsi="DengXian" w:hint="eastAsia"/>
          <w:highlight w:val="yellow"/>
        </w:rPr>
        <w:t>二、</w:t>
      </w:r>
      <w:r w:rsidRPr="00C80074">
        <w:rPr>
          <w:rFonts w:ascii="Arial" w:hAnsi="Arial" w:cs="Arial"/>
          <w:highlight w:val="yellow"/>
        </w:rPr>
        <w:t>Microservice Review</w:t>
      </w:r>
    </w:p>
    <w:p w:rsidR="00544B36" w:rsidRPr="00C80074" w:rsidRDefault="00544B36" w:rsidP="00544B36">
      <w:pPr>
        <w:rPr>
          <w:rFonts w:ascii="Arial" w:hAnsi="Arial" w:cs="Arial"/>
          <w:highlight w:val="yellow"/>
        </w:rPr>
      </w:pPr>
      <w:r w:rsidRPr="00C80074">
        <w:rPr>
          <w:rFonts w:ascii="DengXian" w:eastAsia="DengXian" w:hAnsi="DengXian" w:hint="eastAsia"/>
          <w:highlight w:val="yellow"/>
        </w:rPr>
        <w:t>从</w:t>
      </w:r>
      <w:proofErr w:type="spellStart"/>
      <w:r w:rsidRPr="00C80074">
        <w:rPr>
          <w:rFonts w:ascii="Arial" w:hAnsi="Arial" w:cs="Arial"/>
          <w:highlight w:val="yellow"/>
        </w:rPr>
        <w:t>Linsee</w:t>
      </w:r>
      <w:proofErr w:type="spellEnd"/>
      <w:r w:rsidRPr="00C80074">
        <w:rPr>
          <w:rFonts w:ascii="DengXian" w:eastAsia="DengXian" w:hAnsi="DengXian" w:hint="eastAsia"/>
          <w:highlight w:val="yellow"/>
        </w:rPr>
        <w:t>设计的几个接口看，对接口设计的方法不太掌握。你可以认为接口是一种伪代码，通过一系列的接口设计，你可以实现自己相要的逻辑。但是每一个接口，最重要的是输入和输出。一系列的接口应该是可以连接起来的，每一个接口的输入，要能够为后一个接口的输入提供必要的数据。返回值是一个道理。</w:t>
      </w:r>
    </w:p>
    <w:p w:rsidR="00544B36" w:rsidRPr="00C80074" w:rsidRDefault="00544B36" w:rsidP="00544B36">
      <w:pPr>
        <w:rPr>
          <w:rFonts w:ascii="Arial" w:hAnsi="Arial" w:cs="Arial"/>
          <w:highlight w:val="yellow"/>
        </w:rPr>
      </w:pPr>
      <w:r w:rsidRPr="00C80074">
        <w:rPr>
          <w:rFonts w:ascii="DengXian" w:eastAsia="DengXian" w:hAnsi="DengXian" w:hint="eastAsia"/>
          <w:highlight w:val="yellow"/>
        </w:rPr>
        <w:t>另外要记住一点，</w:t>
      </w:r>
      <w:r w:rsidRPr="00C80074">
        <w:rPr>
          <w:rFonts w:ascii="Arial" w:hAnsi="Arial" w:cs="Arial"/>
          <w:highlight w:val="yellow"/>
        </w:rPr>
        <w:t>web</w:t>
      </w:r>
      <w:r w:rsidRPr="00C80074">
        <w:rPr>
          <w:rFonts w:ascii="DengXian" w:eastAsia="DengXian" w:hAnsi="DengXian" w:hint="eastAsia"/>
          <w:highlight w:val="yellow"/>
        </w:rPr>
        <w:t>程序是</w:t>
      </w:r>
      <w:r w:rsidRPr="00C80074">
        <w:rPr>
          <w:rFonts w:ascii="Arial" w:hAnsi="Arial" w:cs="Arial"/>
          <w:highlight w:val="yellow"/>
        </w:rPr>
        <w:t>stateless</w:t>
      </w:r>
      <w:r w:rsidRPr="00C80074">
        <w:rPr>
          <w:rFonts w:ascii="DengXian" w:eastAsia="DengXian" w:hAnsi="DengXian" w:hint="eastAsia"/>
          <w:highlight w:val="yellow"/>
        </w:rPr>
        <w:t>的，</w:t>
      </w:r>
      <w:r w:rsidRPr="00C80074">
        <w:rPr>
          <w:rFonts w:ascii="Arial" w:hAnsi="Arial" w:cs="Arial"/>
          <w:highlight w:val="yellow"/>
        </w:rPr>
        <w:t xml:space="preserve">web </w:t>
      </w:r>
      <w:proofErr w:type="spellStart"/>
      <w:r w:rsidRPr="00C80074">
        <w:rPr>
          <w:rFonts w:ascii="Arial" w:hAnsi="Arial" w:cs="Arial"/>
          <w:highlight w:val="yellow"/>
        </w:rPr>
        <w:t>api</w:t>
      </w:r>
      <w:proofErr w:type="spellEnd"/>
      <w:r w:rsidRPr="00C80074">
        <w:rPr>
          <w:rFonts w:ascii="DengXian" w:eastAsia="DengXian" w:hAnsi="DengXian" w:hint="eastAsia"/>
          <w:highlight w:val="yellow"/>
        </w:rPr>
        <w:t>的接口，一般不可能是对象参数。</w:t>
      </w:r>
    </w:p>
    <w:p w:rsidR="00544B36" w:rsidRPr="00C80074" w:rsidRDefault="00544B36" w:rsidP="00544B36">
      <w:pPr>
        <w:rPr>
          <w:rFonts w:ascii="Arial" w:hAnsi="Arial" w:cs="Arial"/>
          <w:highlight w:val="yellow"/>
        </w:rPr>
      </w:pPr>
      <w:r w:rsidRPr="00C80074">
        <w:rPr>
          <w:rFonts w:ascii="DengXian" w:eastAsia="DengXian" w:hAnsi="DengXian" w:hint="eastAsia"/>
          <w:highlight w:val="yellow"/>
        </w:rPr>
        <w:t>例如在今天的接口设计中，</w:t>
      </w:r>
    </w:p>
    <w:p w:rsidR="00544B36" w:rsidRPr="00C80074" w:rsidRDefault="00544B36" w:rsidP="00EE7D1B">
      <w:pPr>
        <w:numPr>
          <w:ilvl w:val="0"/>
          <w:numId w:val="133"/>
        </w:numPr>
        <w:rPr>
          <w:rFonts w:ascii="Arial" w:eastAsia="Times New Roman" w:hAnsi="Arial" w:cs="Arial"/>
          <w:highlight w:val="yellow"/>
        </w:rPr>
      </w:pPr>
      <w:r w:rsidRPr="00C80074">
        <w:rPr>
          <w:rFonts w:ascii="DengXian" w:eastAsia="DengXian" w:hAnsi="DengXian" w:hint="eastAsia"/>
          <w:highlight w:val="yellow"/>
        </w:rPr>
        <w:t>右击一个</w:t>
      </w:r>
      <w:r w:rsidRPr="00C80074">
        <w:rPr>
          <w:rFonts w:ascii="Arial" w:eastAsia="Times New Roman" w:hAnsi="Arial" w:cs="Arial"/>
          <w:highlight w:val="yellow"/>
        </w:rPr>
        <w:t>COD Company</w:t>
      </w:r>
      <w:r w:rsidRPr="00C80074">
        <w:rPr>
          <w:rFonts w:ascii="DengXian" w:eastAsia="DengXian" w:hAnsi="DengXian" w:hint="eastAsia"/>
          <w:highlight w:val="yellow"/>
        </w:rPr>
        <w:t>，点击</w:t>
      </w:r>
      <w:r w:rsidRPr="00C80074">
        <w:rPr>
          <w:rFonts w:ascii="Arial" w:eastAsia="Times New Roman" w:hAnsi="Arial" w:cs="Arial"/>
          <w:highlight w:val="yellow"/>
        </w:rPr>
        <w:t>”COD Cleared”</w:t>
      </w:r>
      <w:r w:rsidRPr="00C80074">
        <w:rPr>
          <w:rFonts w:ascii="DengXian" w:eastAsia="DengXian" w:hAnsi="DengXian" w:hint="eastAsia"/>
          <w:highlight w:val="yellow"/>
        </w:rPr>
        <w:t>。这是第一个接口，人机接口，输入信息，公司名称，</w:t>
      </w:r>
      <w:r w:rsidRPr="00C80074">
        <w:rPr>
          <w:rFonts w:ascii="Arial" w:eastAsia="Times New Roman" w:hAnsi="Arial" w:cs="Arial"/>
          <w:highlight w:val="yellow"/>
        </w:rPr>
        <w:t>COD Company</w:t>
      </w:r>
      <w:r w:rsidRPr="00C80074">
        <w:rPr>
          <w:rFonts w:ascii="DengXian" w:eastAsia="DengXian" w:hAnsi="DengXian" w:hint="eastAsia"/>
          <w:highlight w:val="yellow"/>
        </w:rPr>
        <w:t>警示标志，输出信息，点击</w:t>
      </w:r>
      <w:r w:rsidRPr="00C80074">
        <w:rPr>
          <w:rFonts w:ascii="Arial" w:eastAsia="Times New Roman" w:hAnsi="Arial" w:cs="Arial"/>
          <w:highlight w:val="yellow"/>
        </w:rPr>
        <w:t>”COD Cleared”</w:t>
      </w:r>
      <w:r w:rsidRPr="00C80074">
        <w:rPr>
          <w:rFonts w:ascii="DengXian" w:eastAsia="DengXian" w:hAnsi="DengXian" w:hint="eastAsia"/>
          <w:highlight w:val="yellow"/>
        </w:rPr>
        <w:t>菜单。</w:t>
      </w:r>
    </w:p>
    <w:p w:rsidR="00544B36" w:rsidRPr="00C80074" w:rsidRDefault="00544B36" w:rsidP="00EE7D1B">
      <w:pPr>
        <w:numPr>
          <w:ilvl w:val="0"/>
          <w:numId w:val="133"/>
        </w:numPr>
        <w:rPr>
          <w:rFonts w:ascii="Arial" w:eastAsia="Times New Roman" w:hAnsi="Arial" w:cs="Arial"/>
          <w:highlight w:val="yellow"/>
        </w:rPr>
      </w:pPr>
      <w:r w:rsidRPr="00C80074">
        <w:rPr>
          <w:rFonts w:ascii="DengXian" w:eastAsia="DengXian" w:hAnsi="DengXian" w:hint="eastAsia"/>
          <w:highlight w:val="yellow"/>
        </w:rPr>
        <w:t>下一个接口，是前端程序接受到点击事件，向</w:t>
      </w:r>
      <w:r w:rsidRPr="00C80074">
        <w:rPr>
          <w:rFonts w:ascii="Arial" w:eastAsia="Times New Roman" w:hAnsi="Arial" w:cs="Arial"/>
          <w:highlight w:val="yellow"/>
        </w:rPr>
        <w:t>web server</w:t>
      </w:r>
      <w:r w:rsidRPr="00C80074">
        <w:rPr>
          <w:rFonts w:ascii="DengXian" w:eastAsia="DengXian" w:hAnsi="DengXian" w:hint="eastAsia"/>
          <w:highlight w:val="yellow"/>
        </w:rPr>
        <w:t>发出请求。请注意，这时的接口是什么？参数是什么？</w:t>
      </w:r>
    </w:p>
    <w:p w:rsidR="00544B36" w:rsidRPr="00C80074" w:rsidRDefault="00544B36" w:rsidP="00EE7D1B">
      <w:pPr>
        <w:numPr>
          <w:ilvl w:val="0"/>
          <w:numId w:val="133"/>
        </w:numPr>
        <w:rPr>
          <w:rFonts w:ascii="Arial" w:eastAsia="Times New Roman" w:hAnsi="Arial" w:cs="Arial"/>
          <w:highlight w:val="yellow"/>
        </w:rPr>
      </w:pPr>
      <w:r w:rsidRPr="00C80074">
        <w:rPr>
          <w:rFonts w:ascii="DengXian" w:eastAsia="DengXian" w:hAnsi="DengXian" w:hint="eastAsia"/>
          <w:highlight w:val="yellow"/>
        </w:rPr>
        <w:t>下一个接口，</w:t>
      </w:r>
      <w:r w:rsidRPr="00C80074">
        <w:rPr>
          <w:rFonts w:ascii="Arial" w:eastAsia="Times New Roman" w:hAnsi="Arial" w:cs="Arial"/>
          <w:highlight w:val="yellow"/>
        </w:rPr>
        <w:t xml:space="preserve"> web server</w:t>
      </w:r>
      <w:r w:rsidRPr="00C80074">
        <w:rPr>
          <w:rFonts w:ascii="DengXian" w:eastAsia="DengXian" w:hAnsi="DengXian" w:hint="eastAsia"/>
          <w:highlight w:val="yellow"/>
        </w:rPr>
        <w:t>接到请求，向微服务发发请求。请注意，这时的接口是什么？参数是什么？</w:t>
      </w:r>
    </w:p>
    <w:p w:rsidR="00544B36" w:rsidRPr="00C80074" w:rsidRDefault="00544B36" w:rsidP="00544B36">
      <w:pPr>
        <w:rPr>
          <w:rFonts w:ascii="Arial" w:hAnsi="Arial" w:cs="Arial"/>
          <w:highlight w:val="yellow"/>
        </w:rPr>
      </w:pPr>
    </w:p>
    <w:p w:rsidR="00544B36" w:rsidRPr="00C80074" w:rsidRDefault="00544B36" w:rsidP="00544B36">
      <w:pPr>
        <w:rPr>
          <w:rFonts w:ascii="Arial" w:hAnsi="Arial" w:cs="Arial"/>
          <w:highlight w:val="yellow"/>
        </w:rPr>
      </w:pPr>
      <w:r w:rsidRPr="00C80074">
        <w:rPr>
          <w:rFonts w:ascii="DengXian" w:eastAsia="DengXian" w:hAnsi="DengXian" w:hint="eastAsia"/>
          <w:highlight w:val="yellow"/>
        </w:rPr>
        <w:t>所以一个接口有它的上下文依赖，不可能从中间跳出来。</w:t>
      </w:r>
    </w:p>
    <w:p w:rsidR="00544B36" w:rsidRPr="00C80074" w:rsidRDefault="00544B36" w:rsidP="00544B36">
      <w:pPr>
        <w:rPr>
          <w:rFonts w:ascii="Arial" w:hAnsi="Arial" w:cs="Arial"/>
          <w:highlight w:val="yellow"/>
        </w:rPr>
      </w:pPr>
    </w:p>
    <w:p w:rsidR="00544B36" w:rsidRPr="00C80074" w:rsidRDefault="00544B36" w:rsidP="00544B36">
      <w:pPr>
        <w:rPr>
          <w:rFonts w:ascii="Arial" w:hAnsi="Arial" w:cs="Arial"/>
          <w:highlight w:val="yellow"/>
        </w:rPr>
      </w:pPr>
      <w:r w:rsidRPr="00C80074">
        <w:rPr>
          <w:rFonts w:ascii="DengXian" w:eastAsia="DengXian" w:hAnsi="DengXian" w:hint="eastAsia"/>
          <w:highlight w:val="yellow"/>
        </w:rPr>
        <w:t>关于返回值的类型，有的时候可能需要返回多个值，除了用</w:t>
      </w:r>
      <w:r w:rsidRPr="00C80074">
        <w:rPr>
          <w:rFonts w:ascii="Arial" w:hAnsi="Arial" w:cs="Arial"/>
          <w:highlight w:val="yellow"/>
        </w:rPr>
        <w:t>out</w:t>
      </w:r>
      <w:r w:rsidRPr="00C80074">
        <w:rPr>
          <w:rFonts w:ascii="DengXian" w:eastAsia="DengXian" w:hAnsi="DengXian" w:hint="eastAsia"/>
          <w:highlight w:val="yellow"/>
        </w:rPr>
        <w:t>参数外，学习一下</w:t>
      </w:r>
      <w:r w:rsidRPr="00C80074">
        <w:rPr>
          <w:rFonts w:ascii="Arial" w:hAnsi="Arial" w:cs="Arial"/>
          <w:highlight w:val="yellow"/>
        </w:rPr>
        <w:t>tuple</w:t>
      </w:r>
      <w:r w:rsidRPr="00C80074">
        <w:rPr>
          <w:rFonts w:ascii="DengXian" w:eastAsia="DengXian" w:hAnsi="DengXian" w:hint="eastAsia"/>
          <w:highlight w:val="yellow"/>
        </w:rPr>
        <w:t>类型。</w:t>
      </w:r>
    </w:p>
    <w:p w:rsidR="00544B36" w:rsidRPr="00C80074" w:rsidRDefault="00544B36" w:rsidP="00544B36">
      <w:pPr>
        <w:rPr>
          <w:rFonts w:ascii="Arial" w:hAnsi="Arial" w:cs="Arial"/>
          <w:highlight w:val="yellow"/>
        </w:rPr>
      </w:pPr>
    </w:p>
    <w:p w:rsidR="00544B36" w:rsidRPr="00C80074" w:rsidRDefault="00544B36" w:rsidP="00544B36">
      <w:pPr>
        <w:rPr>
          <w:rFonts w:ascii="Arial" w:hAnsi="Arial" w:cs="Arial"/>
          <w:highlight w:val="yellow"/>
        </w:rPr>
      </w:pPr>
      <w:r w:rsidRPr="00C80074">
        <w:rPr>
          <w:rFonts w:ascii="DengXian" w:eastAsia="DengXian" w:hAnsi="DengXian" w:hint="eastAsia"/>
          <w:highlight w:val="yellow"/>
        </w:rPr>
        <w:lastRenderedPageBreak/>
        <w:t>三、</w:t>
      </w:r>
      <w:r w:rsidRPr="00C80074">
        <w:rPr>
          <w:rFonts w:ascii="Arial" w:hAnsi="Arial" w:cs="Arial"/>
          <w:highlight w:val="yellow"/>
        </w:rPr>
        <w:t xml:space="preserve">Rig </w:t>
      </w:r>
      <w:r w:rsidRPr="00C80074">
        <w:rPr>
          <w:rFonts w:ascii="DengXian" w:eastAsia="DengXian" w:hAnsi="DengXian" w:hint="eastAsia"/>
          <w:highlight w:val="yellow"/>
        </w:rPr>
        <w:t>参考数据</w:t>
      </w:r>
    </w:p>
    <w:p w:rsidR="00544B36" w:rsidRPr="00C80074" w:rsidRDefault="00544B36" w:rsidP="00544B36">
      <w:pPr>
        <w:rPr>
          <w:rFonts w:ascii="Arial" w:hAnsi="Arial" w:cs="Arial"/>
          <w:highlight w:val="yellow"/>
        </w:rPr>
      </w:pPr>
      <w:r w:rsidRPr="00C80074">
        <w:rPr>
          <w:rFonts w:ascii="DengXian" w:eastAsia="DengXian" w:hAnsi="DengXian" w:hint="eastAsia"/>
          <w:highlight w:val="yellow"/>
        </w:rPr>
        <w:t>昨天第四项工作，我感觉你们的理解和我想说的有出入。从</w:t>
      </w:r>
      <w:r w:rsidRPr="00C80074">
        <w:rPr>
          <w:rFonts w:ascii="Arial" w:hAnsi="Arial" w:cs="Arial"/>
          <w:highlight w:val="yellow"/>
        </w:rPr>
        <w:t>UI</w:t>
      </w:r>
      <w:r w:rsidRPr="00C80074">
        <w:rPr>
          <w:rFonts w:ascii="DengXian" w:eastAsia="DengXian" w:hAnsi="DengXian" w:hint="eastAsia"/>
          <w:highlight w:val="yellow"/>
        </w:rPr>
        <w:t>文件夹命名，看你为理解为</w:t>
      </w:r>
      <w:r w:rsidRPr="00C80074">
        <w:rPr>
          <w:rFonts w:ascii="Arial" w:hAnsi="Arial" w:cs="Arial"/>
          <w:highlight w:val="yellow"/>
        </w:rPr>
        <w:t>create new board</w:t>
      </w:r>
      <w:r w:rsidRPr="00C80074">
        <w:rPr>
          <w:rFonts w:ascii="DengXian" w:eastAsia="DengXian" w:hAnsi="DengXian" w:hint="eastAsia"/>
          <w:highlight w:val="yellow"/>
        </w:rPr>
        <w:t>，这是不对的。</w:t>
      </w:r>
      <w:proofErr w:type="spellStart"/>
      <w:r w:rsidRPr="00C80074">
        <w:rPr>
          <w:rFonts w:ascii="Arial" w:hAnsi="Arial" w:cs="Arial"/>
          <w:highlight w:val="yellow"/>
        </w:rPr>
        <w:t>RigBoard</w:t>
      </w:r>
      <w:proofErr w:type="spellEnd"/>
      <w:r w:rsidRPr="00C80074">
        <w:rPr>
          <w:rFonts w:ascii="DengXian" w:eastAsia="DengXian" w:hAnsi="DengXian" w:hint="eastAsia"/>
          <w:highlight w:val="yellow"/>
        </w:rPr>
        <w:t>中的是</w:t>
      </w:r>
      <w:r w:rsidRPr="00C80074">
        <w:rPr>
          <w:rFonts w:ascii="Arial" w:hAnsi="Arial" w:cs="Arial"/>
          <w:highlight w:val="yellow"/>
        </w:rPr>
        <w:t>Rig Job</w:t>
      </w:r>
    </w:p>
    <w:p w:rsidR="00544B36" w:rsidRPr="00C80074" w:rsidRDefault="00544B36" w:rsidP="00544B36">
      <w:pPr>
        <w:rPr>
          <w:rFonts w:ascii="Arial" w:hAnsi="Arial" w:cs="Arial"/>
          <w:highlight w:val="yellow"/>
        </w:rPr>
      </w:pPr>
      <w:r w:rsidRPr="00C80074">
        <w:rPr>
          <w:rFonts w:ascii="Arial" w:hAnsi="Arial" w:cs="Arial"/>
          <w:highlight w:val="yellow"/>
        </w:rPr>
        <w:t>Rig</w:t>
      </w:r>
      <w:r w:rsidRPr="00C80074">
        <w:rPr>
          <w:rFonts w:ascii="DengXian" w:eastAsia="DengXian" w:hAnsi="DengXian" w:hint="eastAsia"/>
          <w:highlight w:val="yellow"/>
        </w:rPr>
        <w:t>是一个参考数据</w:t>
      </w:r>
      <w:r w:rsidRPr="00C80074">
        <w:rPr>
          <w:rFonts w:ascii="Arial" w:hAnsi="Arial" w:cs="Arial"/>
          <w:highlight w:val="yellow"/>
        </w:rPr>
        <w:t xml:space="preserve"> (Reference Data)</w:t>
      </w:r>
      <w:r w:rsidRPr="00C80074">
        <w:rPr>
          <w:rFonts w:ascii="DengXian" w:eastAsia="DengXian" w:hAnsi="DengXian" w:hint="eastAsia"/>
          <w:highlight w:val="yellow"/>
        </w:rPr>
        <w:t>，我是要求你们把它建立起来，包括数据表</w:t>
      </w:r>
      <w:r w:rsidRPr="00C80074">
        <w:rPr>
          <w:rFonts w:ascii="Arial" w:hAnsi="Arial" w:cs="Arial"/>
          <w:highlight w:val="yellow"/>
        </w:rPr>
        <w:t>,</w:t>
      </w:r>
      <w:proofErr w:type="spellStart"/>
      <w:r w:rsidRPr="00C80074">
        <w:rPr>
          <w:rFonts w:ascii="Arial" w:hAnsi="Arial" w:cs="Arial"/>
          <w:highlight w:val="yellow"/>
        </w:rPr>
        <w:t>dao</w:t>
      </w:r>
      <w:proofErr w:type="spellEnd"/>
      <w:r w:rsidRPr="00C80074">
        <w:rPr>
          <w:rFonts w:ascii="Arial" w:hAnsi="Arial" w:cs="Arial"/>
          <w:highlight w:val="yellow"/>
        </w:rPr>
        <w:t xml:space="preserve">, service. </w:t>
      </w:r>
      <w:r w:rsidRPr="00C80074">
        <w:rPr>
          <w:rFonts w:ascii="DengXian" w:eastAsia="DengXian" w:hAnsi="DengXian" w:hint="eastAsia"/>
          <w:highlight w:val="yellow"/>
        </w:rPr>
        <w:t>这样</w:t>
      </w:r>
      <w:r w:rsidRPr="00C80074">
        <w:rPr>
          <w:rFonts w:ascii="Arial" w:hAnsi="Arial" w:cs="Arial"/>
          <w:highlight w:val="yellow"/>
        </w:rPr>
        <w:t xml:space="preserve">eservice </w:t>
      </w:r>
      <w:r w:rsidRPr="00C80074">
        <w:rPr>
          <w:rFonts w:ascii="DengXian" w:eastAsia="DengXian" w:hAnsi="DengXian" w:hint="eastAsia"/>
          <w:highlight w:val="yellow"/>
        </w:rPr>
        <w:t>中的</w:t>
      </w:r>
      <w:r w:rsidRPr="00C80074">
        <w:rPr>
          <w:rFonts w:ascii="Arial" w:hAnsi="Arial" w:cs="Arial"/>
          <w:highlight w:val="yellow"/>
        </w:rPr>
        <w:t>UI</w:t>
      </w:r>
      <w:r w:rsidRPr="00C80074">
        <w:rPr>
          <w:rFonts w:ascii="DengXian" w:eastAsia="DengXian" w:hAnsi="DengXian" w:hint="eastAsia"/>
          <w:highlight w:val="yellow"/>
        </w:rPr>
        <w:t>才能修改。</w:t>
      </w:r>
    </w:p>
    <w:p w:rsidR="00544B36" w:rsidRPr="00C80074" w:rsidRDefault="00544B36" w:rsidP="00544B36">
      <w:pPr>
        <w:rPr>
          <w:rFonts w:ascii="Arial" w:hAnsi="Arial" w:cs="Arial"/>
          <w:highlight w:val="yellow"/>
        </w:rPr>
      </w:pPr>
      <w:r w:rsidRPr="00C80074">
        <w:rPr>
          <w:rFonts w:ascii="DengXian" w:eastAsia="DengXian" w:hAnsi="DengXian" w:hint="eastAsia"/>
          <w:highlight w:val="yellow"/>
        </w:rPr>
        <w:t>在前端的若干交互页面</w:t>
      </w:r>
      <w:r w:rsidRPr="00C80074">
        <w:rPr>
          <w:rFonts w:ascii="Arial" w:hAnsi="Arial" w:cs="Arial"/>
          <w:highlight w:val="yellow"/>
        </w:rPr>
        <w:t>, Add New Rig, Update the Rig</w:t>
      </w:r>
      <w:r w:rsidRPr="00C80074">
        <w:rPr>
          <w:rFonts w:ascii="DengXian" w:eastAsia="DengXian" w:hAnsi="DengXian" w:hint="eastAsia"/>
          <w:highlight w:val="yellow"/>
        </w:rPr>
        <w:t>，等等。和其他页面动作弹出页面是一样的，不知道为什么要</w:t>
      </w:r>
      <w:r w:rsidRPr="00C80074">
        <w:rPr>
          <w:rFonts w:ascii="Arial" w:hAnsi="Arial" w:cs="Arial"/>
          <w:highlight w:val="yellow"/>
        </w:rPr>
        <w:t>Niki</w:t>
      </w:r>
      <w:r w:rsidRPr="00C80074">
        <w:rPr>
          <w:rFonts w:ascii="DengXian" w:eastAsia="DengXian" w:hAnsi="DengXian" w:hint="eastAsia"/>
          <w:highlight w:val="yellow"/>
        </w:rPr>
        <w:t>再设计一个全新的页面格式出来。我只是想让你们把页面显示项画个示意图出来，我确认你们理解了需求。不管怎么说，</w:t>
      </w:r>
      <w:r w:rsidRPr="00C80074">
        <w:rPr>
          <w:rFonts w:ascii="Arial" w:hAnsi="Arial" w:cs="Arial"/>
          <w:highlight w:val="yellow"/>
        </w:rPr>
        <w:t>Niki</w:t>
      </w:r>
      <w:r w:rsidRPr="00C80074">
        <w:rPr>
          <w:rFonts w:ascii="DengXian" w:eastAsia="DengXian" w:hAnsi="DengXian" w:hint="eastAsia"/>
          <w:highlight w:val="yellow"/>
        </w:rPr>
        <w:t>画的各项都是对的。但它不应该是一个全页面，而只是一个弹窗。在</w:t>
      </w:r>
      <w:r w:rsidRPr="00C80074">
        <w:rPr>
          <w:rFonts w:ascii="Arial" w:hAnsi="Arial" w:cs="Arial"/>
          <w:highlight w:val="yellow"/>
        </w:rPr>
        <w:t xml:space="preserve"> </w:t>
      </w:r>
      <w:proofErr w:type="spellStart"/>
      <w:r w:rsidRPr="00C80074">
        <w:rPr>
          <w:rFonts w:ascii="Arial" w:hAnsi="Arial" w:cs="Arial"/>
          <w:highlight w:val="yellow"/>
        </w:rPr>
        <w:t>RigBoard</w:t>
      </w:r>
      <w:proofErr w:type="spellEnd"/>
      <w:r w:rsidRPr="00C80074">
        <w:rPr>
          <w:rFonts w:ascii="DengXian" w:eastAsia="DengXian" w:hAnsi="DengXian" w:hint="eastAsia"/>
          <w:highlight w:val="yellow"/>
        </w:rPr>
        <w:t>里，所有操作都是在</w:t>
      </w:r>
      <w:proofErr w:type="spellStart"/>
      <w:r w:rsidRPr="00C80074">
        <w:rPr>
          <w:rFonts w:ascii="Arial" w:hAnsi="Arial" w:cs="Arial"/>
          <w:highlight w:val="yellow"/>
        </w:rPr>
        <w:t>Datagrid</w:t>
      </w:r>
      <w:proofErr w:type="spellEnd"/>
      <w:r w:rsidRPr="00C80074">
        <w:rPr>
          <w:rFonts w:ascii="DengXian" w:eastAsia="DengXian" w:hAnsi="DengXian" w:hint="eastAsia"/>
          <w:highlight w:val="yellow"/>
        </w:rPr>
        <w:t>操作，所有交互页面都是弹窗。</w:t>
      </w:r>
    </w:p>
    <w:p w:rsidR="00544B36" w:rsidRPr="00C80074" w:rsidRDefault="00544B36" w:rsidP="00544B36">
      <w:pPr>
        <w:rPr>
          <w:rFonts w:ascii="Arial" w:hAnsi="Arial" w:cs="Arial"/>
          <w:highlight w:val="yellow"/>
        </w:rPr>
      </w:pPr>
      <w:r w:rsidRPr="00C80074">
        <w:rPr>
          <w:rFonts w:ascii="DengXian" w:eastAsia="DengXian" w:hAnsi="DengXian" w:hint="eastAsia"/>
          <w:highlight w:val="yellow"/>
        </w:rPr>
        <w:t>四、</w:t>
      </w:r>
      <w:proofErr w:type="spellStart"/>
      <w:r w:rsidRPr="00C80074">
        <w:rPr>
          <w:rFonts w:ascii="Arial" w:hAnsi="Arial" w:cs="Arial"/>
          <w:highlight w:val="yellow"/>
        </w:rPr>
        <w:t>StyledCell</w:t>
      </w:r>
      <w:proofErr w:type="spellEnd"/>
      <w:r w:rsidRPr="00C80074">
        <w:rPr>
          <w:rFonts w:ascii="DengXian" w:eastAsia="DengXian" w:hAnsi="DengXian" w:hint="eastAsia"/>
          <w:highlight w:val="yellow"/>
        </w:rPr>
        <w:t>中的</w:t>
      </w:r>
      <w:r w:rsidRPr="00C80074">
        <w:rPr>
          <w:rFonts w:ascii="Arial" w:hAnsi="Arial" w:cs="Arial"/>
          <w:highlight w:val="yellow"/>
        </w:rPr>
        <w:t>Symbol</w:t>
      </w:r>
      <w:r w:rsidRPr="00C80074">
        <w:rPr>
          <w:rFonts w:ascii="DengXian" w:eastAsia="DengXian" w:hAnsi="DengXian" w:hint="eastAsia"/>
          <w:highlight w:val="yellow"/>
        </w:rPr>
        <w:t>与</w:t>
      </w:r>
      <w:r w:rsidRPr="00C80074">
        <w:rPr>
          <w:rFonts w:ascii="Arial" w:hAnsi="Arial" w:cs="Arial"/>
          <w:highlight w:val="yellow"/>
        </w:rPr>
        <w:t>Style</w:t>
      </w:r>
      <w:r w:rsidRPr="00C80074">
        <w:rPr>
          <w:rFonts w:ascii="DengXian" w:eastAsia="DengXian" w:hAnsi="DengXian" w:hint="eastAsia"/>
          <w:highlight w:val="yellow"/>
        </w:rPr>
        <w:t>两个属性的定义和命名有问题，从概念上好好想一想，它们倒底是干什么的？</w:t>
      </w:r>
    </w:p>
    <w:p w:rsidR="00544B36" w:rsidRPr="00C80074" w:rsidRDefault="00544B36" w:rsidP="00544B36">
      <w:pPr>
        <w:rPr>
          <w:rFonts w:ascii="Arial" w:hAnsi="Arial" w:cs="Arial"/>
          <w:highlight w:val="yellow"/>
        </w:rPr>
      </w:pPr>
      <w:r w:rsidRPr="00C80074">
        <w:rPr>
          <w:rFonts w:ascii="DengXian" w:eastAsia="DengXian" w:hAnsi="DengXian" w:hint="eastAsia"/>
          <w:highlight w:val="yellow"/>
        </w:rPr>
        <w:t>在完成昨天未完成的任务和以上更正后，完成以下工作：</w:t>
      </w:r>
    </w:p>
    <w:p w:rsidR="00544B36" w:rsidRPr="00C80074" w:rsidRDefault="00544B36" w:rsidP="00EE7D1B">
      <w:pPr>
        <w:numPr>
          <w:ilvl w:val="0"/>
          <w:numId w:val="134"/>
        </w:numPr>
        <w:rPr>
          <w:rFonts w:ascii="Arial" w:eastAsia="Times New Roman" w:hAnsi="Arial" w:cs="Arial"/>
          <w:highlight w:val="yellow"/>
        </w:rPr>
      </w:pPr>
      <w:r w:rsidRPr="00C80074">
        <w:rPr>
          <w:rFonts w:ascii="DengXian" w:eastAsia="DengXian" w:hAnsi="DengXian" w:hint="eastAsia"/>
          <w:highlight w:val="yellow"/>
        </w:rPr>
        <w:t>实现</w:t>
      </w:r>
      <w:r w:rsidRPr="00C80074">
        <w:rPr>
          <w:rFonts w:ascii="Arial" w:eastAsia="Times New Roman" w:hAnsi="Arial" w:cs="Arial"/>
          <w:highlight w:val="yellow"/>
        </w:rPr>
        <w:t>Company</w:t>
      </w:r>
      <w:r w:rsidRPr="00C80074">
        <w:rPr>
          <w:rFonts w:ascii="DengXian" w:eastAsia="DengXian" w:hAnsi="DengXian" w:hint="eastAsia"/>
          <w:highlight w:val="yellow"/>
        </w:rPr>
        <w:t>列的动作，前后打通，注意实现时的模式的建立。这个动作只修改状态，没有弹窗。</w:t>
      </w:r>
    </w:p>
    <w:p w:rsidR="00544B36" w:rsidRPr="00C80074" w:rsidRDefault="00544B36" w:rsidP="00EE7D1B">
      <w:pPr>
        <w:numPr>
          <w:ilvl w:val="0"/>
          <w:numId w:val="134"/>
        </w:numPr>
        <w:rPr>
          <w:rFonts w:ascii="Arial" w:eastAsia="Times New Roman" w:hAnsi="Arial" w:cs="Arial"/>
          <w:highlight w:val="yellow"/>
        </w:rPr>
      </w:pPr>
      <w:r w:rsidRPr="00C80074">
        <w:rPr>
          <w:rFonts w:ascii="DengXian" w:eastAsia="DengXian" w:hAnsi="DengXian" w:hint="eastAsia"/>
          <w:highlight w:val="yellow"/>
        </w:rPr>
        <w:t>实现</w:t>
      </w:r>
      <w:r w:rsidRPr="00C80074">
        <w:rPr>
          <w:rFonts w:ascii="Arial" w:eastAsia="Times New Roman" w:hAnsi="Arial" w:cs="Arial"/>
          <w:highlight w:val="yellow"/>
        </w:rPr>
        <w:t xml:space="preserve"> LSD</w:t>
      </w:r>
      <w:r w:rsidRPr="00C80074">
        <w:rPr>
          <w:rFonts w:ascii="DengXian" w:eastAsia="DengXian" w:hAnsi="DengXian" w:hint="eastAsia"/>
          <w:highlight w:val="yellow"/>
        </w:rPr>
        <w:t>列的动作，前后打通，这个动作，有弹框，有确认。</w:t>
      </w:r>
    </w:p>
    <w:p w:rsidR="00544B36" w:rsidRPr="00C80074" w:rsidRDefault="00544B36" w:rsidP="00544B36">
      <w:pPr>
        <w:rPr>
          <w:rFonts w:ascii="Arial" w:hAnsi="Arial" w:cs="Arial"/>
          <w:highlight w:val="yellow"/>
        </w:rPr>
      </w:pPr>
      <w:proofErr w:type="spellStart"/>
      <w:r w:rsidRPr="00C80074">
        <w:rPr>
          <w:rFonts w:ascii="Arial" w:hAnsi="Arial" w:cs="Arial"/>
          <w:highlight w:val="yellow"/>
        </w:rPr>
        <w:t>RigJob</w:t>
      </w:r>
      <w:proofErr w:type="spellEnd"/>
      <w:r w:rsidRPr="00C80074">
        <w:rPr>
          <w:rFonts w:ascii="Arial" w:hAnsi="Arial" w:cs="Arial"/>
          <w:highlight w:val="yellow"/>
        </w:rPr>
        <w:t xml:space="preserve"> </w:t>
      </w:r>
      <w:r w:rsidRPr="00C80074">
        <w:rPr>
          <w:rFonts w:ascii="DengXian" w:eastAsia="DengXian" w:hAnsi="DengXian" w:hint="eastAsia"/>
          <w:highlight w:val="yellow"/>
        </w:rPr>
        <w:t>的后台与</w:t>
      </w:r>
      <w:r w:rsidRPr="00C80074">
        <w:rPr>
          <w:rFonts w:ascii="Arial" w:hAnsi="Arial" w:cs="Arial"/>
          <w:highlight w:val="yellow"/>
        </w:rPr>
        <w:t xml:space="preserve"> Job Alert, Call Sheet</w:t>
      </w:r>
      <w:r w:rsidRPr="00C80074">
        <w:rPr>
          <w:rFonts w:ascii="DengXian" w:eastAsia="DengXian" w:hAnsi="DengXian" w:hint="eastAsia"/>
          <w:highlight w:val="yellow"/>
        </w:rPr>
        <w:t>和</w:t>
      </w:r>
      <w:r w:rsidRPr="00C80074">
        <w:rPr>
          <w:rFonts w:ascii="Arial" w:hAnsi="Arial" w:cs="Arial"/>
          <w:highlight w:val="yellow"/>
        </w:rPr>
        <w:t>Job</w:t>
      </w:r>
      <w:r w:rsidRPr="00C80074">
        <w:rPr>
          <w:rFonts w:ascii="DengXian" w:eastAsia="DengXian" w:hAnsi="DengXian" w:hint="eastAsia"/>
          <w:highlight w:val="yellow"/>
        </w:rPr>
        <w:t>的映射关系分析工作还没完成做好，所以不用再做更多的细节，等我后续的详细文档。只需要在目前的实现下去完善架构，实现上面两个用例。</w:t>
      </w:r>
    </w:p>
    <w:p w:rsidR="00544B36" w:rsidRPr="00C80074" w:rsidRDefault="00544B36" w:rsidP="00544B36">
      <w:pPr>
        <w:rPr>
          <w:rFonts w:ascii="Arial" w:hAnsi="Arial" w:cs="Arial"/>
          <w:highlight w:val="yellow"/>
        </w:rPr>
      </w:pPr>
      <w:r w:rsidRPr="00C80074">
        <w:rPr>
          <w:rFonts w:ascii="DengXian" w:eastAsia="DengXian" w:hAnsi="DengXian" w:hint="eastAsia"/>
          <w:highlight w:val="yellow"/>
        </w:rPr>
        <w:t>当前目标：</w:t>
      </w:r>
      <w:r w:rsidRPr="00C80074">
        <w:rPr>
          <w:rFonts w:ascii="Arial" w:hAnsi="Arial" w:cs="Arial"/>
          <w:highlight w:val="yellow"/>
        </w:rPr>
        <w:t>11</w:t>
      </w:r>
      <w:r w:rsidRPr="00C80074">
        <w:rPr>
          <w:rFonts w:ascii="DengXian" w:eastAsia="DengXian" w:hAnsi="DengXian" w:hint="eastAsia"/>
          <w:highlight w:val="yellow"/>
        </w:rPr>
        <w:t>月</w:t>
      </w:r>
      <w:r w:rsidRPr="00C80074">
        <w:rPr>
          <w:rFonts w:ascii="Arial" w:hAnsi="Arial" w:cs="Arial"/>
          <w:highlight w:val="yellow"/>
        </w:rPr>
        <w:t>17</w:t>
      </w:r>
      <w:r w:rsidRPr="00C80074">
        <w:rPr>
          <w:rFonts w:ascii="DengXian" w:eastAsia="DengXian" w:hAnsi="DengXian" w:hint="eastAsia"/>
          <w:highlight w:val="yellow"/>
        </w:rPr>
        <w:t>日，</w:t>
      </w:r>
      <w:r w:rsidRPr="00C80074">
        <w:rPr>
          <w:rFonts w:ascii="Arial" w:hAnsi="Arial" w:cs="Arial"/>
          <w:highlight w:val="yellow"/>
        </w:rPr>
        <w:t>Rig Board</w:t>
      </w:r>
      <w:r w:rsidRPr="00C80074">
        <w:rPr>
          <w:rFonts w:ascii="DengXian" w:eastAsia="DengXian" w:hAnsi="DengXian" w:hint="eastAsia"/>
          <w:highlight w:val="yellow"/>
        </w:rPr>
        <w:t>显示正常，部分页面操作工作。开发工作</w:t>
      </w:r>
      <w:r w:rsidRPr="00C80074">
        <w:rPr>
          <w:rFonts w:ascii="Arial" w:hAnsi="Arial" w:cs="Arial"/>
          <w:highlight w:val="yellow"/>
        </w:rPr>
        <w:t>60%</w:t>
      </w:r>
      <w:r w:rsidRPr="00C80074">
        <w:rPr>
          <w:rFonts w:ascii="DengXian" w:eastAsia="DengXian" w:hAnsi="DengXian" w:hint="eastAsia"/>
          <w:highlight w:val="yellow"/>
        </w:rPr>
        <w:t>完成。</w:t>
      </w:r>
      <w:r w:rsidRPr="00C80074">
        <w:rPr>
          <w:rFonts w:ascii="Arial" w:hAnsi="Arial" w:cs="Arial"/>
          <w:highlight w:val="yellow"/>
        </w:rPr>
        <w:t>11</w:t>
      </w:r>
      <w:r w:rsidRPr="00C80074">
        <w:rPr>
          <w:rFonts w:ascii="DengXian" w:eastAsia="DengXian" w:hAnsi="DengXian" w:hint="eastAsia"/>
          <w:highlight w:val="yellow"/>
        </w:rPr>
        <w:t>月</w:t>
      </w:r>
      <w:r w:rsidRPr="00C80074">
        <w:rPr>
          <w:rFonts w:ascii="Arial" w:hAnsi="Arial" w:cs="Arial"/>
          <w:highlight w:val="yellow"/>
        </w:rPr>
        <w:t>20</w:t>
      </w:r>
      <w:r w:rsidRPr="00C80074">
        <w:rPr>
          <w:rFonts w:ascii="DengXian" w:eastAsia="DengXian" w:hAnsi="DengXian" w:hint="eastAsia"/>
          <w:highlight w:val="yellow"/>
        </w:rPr>
        <w:t>日起用户试用，提供进一步反馈。</w:t>
      </w:r>
    </w:p>
    <w:p w:rsidR="00544B36" w:rsidRPr="00C80074" w:rsidRDefault="00544B36" w:rsidP="00544B36">
      <w:pPr>
        <w:rPr>
          <w:rFonts w:ascii="Arial" w:hAnsi="Arial" w:cs="Arial"/>
          <w:highlight w:val="yellow"/>
        </w:rPr>
      </w:pPr>
      <w:r w:rsidRPr="00C80074">
        <w:rPr>
          <w:rFonts w:ascii="Arial" w:hAnsi="Arial" w:cs="Arial"/>
          <w:highlight w:val="yellow"/>
        </w:rPr>
        <w:t>Hi Bella,</w:t>
      </w:r>
    </w:p>
    <w:p w:rsidR="00544B36" w:rsidRPr="00C80074" w:rsidRDefault="00544B36" w:rsidP="00544B36">
      <w:pPr>
        <w:rPr>
          <w:rFonts w:ascii="Arial" w:hAnsi="Arial" w:cs="Arial"/>
          <w:highlight w:val="yellow"/>
        </w:rPr>
      </w:pPr>
      <w:r w:rsidRPr="00C80074">
        <w:rPr>
          <w:rFonts w:ascii="DengXian" w:eastAsia="DengXian" w:hAnsi="DengXian" w:hint="eastAsia"/>
          <w:highlight w:val="yellow"/>
        </w:rPr>
        <w:t>请按我提供的优先级调整你们任务。如果有冲突和不清楚的地方，请及时反馈。</w:t>
      </w:r>
    </w:p>
    <w:p w:rsidR="00544B36" w:rsidRPr="00C80074" w:rsidRDefault="00544B36" w:rsidP="00544B36">
      <w:pPr>
        <w:rPr>
          <w:rFonts w:ascii="Arial" w:hAnsi="Arial" w:cs="Arial"/>
          <w:highlight w:val="yellow"/>
        </w:rPr>
      </w:pPr>
      <w:r w:rsidRPr="00C80074">
        <w:rPr>
          <w:rFonts w:ascii="DengXian" w:eastAsia="DengXian" w:hAnsi="DengXian" w:hint="eastAsia"/>
          <w:highlight w:val="yellow"/>
        </w:rPr>
        <w:t>我持续更新需求和设计文档，启动跟踪，标注日期，方便你查看。</w:t>
      </w:r>
    </w:p>
    <w:p w:rsidR="00544B36" w:rsidRDefault="00544B36" w:rsidP="00544B36">
      <w:pPr>
        <w:rPr>
          <w:rFonts w:ascii="Arial" w:hAnsi="Arial" w:cs="Arial"/>
        </w:rPr>
      </w:pPr>
      <w:r w:rsidRPr="00C80074">
        <w:rPr>
          <w:rFonts w:ascii="Arial" w:hAnsi="Arial" w:cs="Arial"/>
          <w:highlight w:val="yellow"/>
        </w:rPr>
        <w:t xml:space="preserve">Rig </w:t>
      </w:r>
      <w:r w:rsidRPr="00C80074">
        <w:rPr>
          <w:rFonts w:ascii="DengXian" w:eastAsia="DengXian" w:hAnsi="DengXian" w:hint="eastAsia"/>
          <w:highlight w:val="yellow"/>
        </w:rPr>
        <w:t>数据库你们根据实体建一下表，暂时放一些简单数据。明天我审查完表以后，可以生成数据发给你们。</w:t>
      </w:r>
    </w:p>
    <w:p w:rsidR="00544B36" w:rsidRPr="00544B36" w:rsidRDefault="00544B36" w:rsidP="00544B36"/>
    <w:p w:rsidR="00544B36" w:rsidRDefault="00544B36" w:rsidP="00544B36">
      <w:pPr>
        <w:pStyle w:val="3"/>
      </w:pPr>
      <w:r>
        <w:t>早会记录</w:t>
      </w:r>
    </w:p>
    <w:p w:rsidR="00631064" w:rsidRDefault="00631064" w:rsidP="00631064">
      <w:r>
        <w:rPr>
          <w:rFonts w:hint="eastAsia"/>
        </w:rPr>
        <w:t>关于</w:t>
      </w:r>
      <w:proofErr w:type="spellStart"/>
      <w:r>
        <w:rPr>
          <w:rFonts w:hint="eastAsia"/>
        </w:rPr>
        <w:t>RigBoardController</w:t>
      </w:r>
      <w:proofErr w:type="spellEnd"/>
      <w:r>
        <w:rPr>
          <w:rFonts w:hint="eastAsia"/>
        </w:rPr>
        <w:t>和</w:t>
      </w:r>
      <w:r>
        <w:rPr>
          <w:rFonts w:hint="eastAsia"/>
        </w:rPr>
        <w:t>Microservice</w:t>
      </w:r>
      <w:r>
        <w:rPr>
          <w:rFonts w:hint="eastAsia"/>
        </w:rPr>
        <w:t>的设计问题，今天</w:t>
      </w:r>
      <w:r>
        <w:rPr>
          <w:rFonts w:hint="eastAsia"/>
        </w:rPr>
        <w:t>Olivia</w:t>
      </w:r>
      <w:r>
        <w:rPr>
          <w:rFonts w:hint="eastAsia"/>
        </w:rPr>
        <w:t>详细看一下，解决目前存在的问题，并组织团队去理解。</w:t>
      </w:r>
    </w:p>
    <w:p w:rsidR="00631064" w:rsidRDefault="00631064" w:rsidP="00631064">
      <w:r>
        <w:rPr>
          <w:rFonts w:hint="eastAsia"/>
        </w:rPr>
        <w:lastRenderedPageBreak/>
        <w:t>Rig</w:t>
      </w:r>
      <w:r>
        <w:rPr>
          <w:rFonts w:hint="eastAsia"/>
        </w:rPr>
        <w:t>的</w:t>
      </w:r>
      <w:r>
        <w:rPr>
          <w:rFonts w:hint="eastAsia"/>
        </w:rPr>
        <w:t>UI</w:t>
      </w:r>
      <w:r>
        <w:rPr>
          <w:rFonts w:hint="eastAsia"/>
        </w:rPr>
        <w:t>，文件的名字是</w:t>
      </w:r>
      <w:r>
        <w:rPr>
          <w:rFonts w:hint="eastAsia"/>
        </w:rPr>
        <w:t>Create New RIG</w:t>
      </w:r>
      <w:r>
        <w:rPr>
          <w:rFonts w:hint="eastAsia"/>
        </w:rPr>
        <w:t>而不是</w:t>
      </w:r>
      <w:r>
        <w:rPr>
          <w:rFonts w:hint="eastAsia"/>
        </w:rPr>
        <w:t>Create new board</w:t>
      </w:r>
      <w:r>
        <w:rPr>
          <w:rFonts w:hint="eastAsia"/>
        </w:rPr>
        <w:t>，昨天</w:t>
      </w:r>
      <w:r>
        <w:rPr>
          <w:rFonts w:hint="eastAsia"/>
        </w:rPr>
        <w:t>Niki</w:t>
      </w:r>
      <w:r>
        <w:rPr>
          <w:rFonts w:hint="eastAsia"/>
        </w:rPr>
        <w:t>已修改忘记上传了。另外我之前理解是点击菜单项后跳转到另外一个页面，所以让</w:t>
      </w:r>
      <w:r>
        <w:rPr>
          <w:rFonts w:hint="eastAsia"/>
        </w:rPr>
        <w:t>Niki</w:t>
      </w:r>
      <w:r>
        <w:rPr>
          <w:rFonts w:hint="eastAsia"/>
        </w:rPr>
        <w:t>设计成了全页面，这是我的问题。现在已明确</w:t>
      </w:r>
      <w:r>
        <w:rPr>
          <w:rFonts w:hint="eastAsia"/>
        </w:rPr>
        <w:t>Rig Board</w:t>
      </w:r>
      <w:r>
        <w:rPr>
          <w:rFonts w:hint="eastAsia"/>
        </w:rPr>
        <w:t>上所有交互页面都是弹窗，今天</w:t>
      </w:r>
      <w:r>
        <w:rPr>
          <w:rFonts w:hint="eastAsia"/>
        </w:rPr>
        <w:t>Niki</w:t>
      </w:r>
      <w:r>
        <w:rPr>
          <w:rFonts w:hint="eastAsia"/>
        </w:rPr>
        <w:t>再设计一个样式提交到</w:t>
      </w:r>
      <w:r>
        <w:rPr>
          <w:rFonts w:hint="eastAsia"/>
        </w:rPr>
        <w:t>SVN</w:t>
      </w:r>
      <w:r>
        <w:rPr>
          <w:rFonts w:hint="eastAsia"/>
        </w:rPr>
        <w:t>上。</w:t>
      </w:r>
    </w:p>
    <w:p w:rsidR="00631064" w:rsidRDefault="00631064" w:rsidP="00631064">
      <w:r>
        <w:rPr>
          <w:rFonts w:hint="eastAsia"/>
        </w:rPr>
        <w:t>今天任务安排，在实现过程中有不清楚的我会标记在文档中。</w:t>
      </w:r>
    </w:p>
    <w:p w:rsidR="00631064" w:rsidRDefault="00631064" w:rsidP="00631064">
      <w:r>
        <w:rPr>
          <w:rFonts w:hint="eastAsia"/>
        </w:rPr>
        <w:t>1.</w:t>
      </w:r>
      <w:r>
        <w:rPr>
          <w:rFonts w:hint="eastAsia"/>
        </w:rPr>
        <w:tab/>
      </w:r>
      <w:r>
        <w:rPr>
          <w:rFonts w:hint="eastAsia"/>
        </w:rPr>
        <w:t>重构</w:t>
      </w:r>
      <w:proofErr w:type="spellStart"/>
      <w:r>
        <w:rPr>
          <w:rFonts w:hint="eastAsia"/>
        </w:rPr>
        <w:t>RigBoardController</w:t>
      </w:r>
      <w:proofErr w:type="spellEnd"/>
      <w:r>
        <w:rPr>
          <w:rFonts w:hint="eastAsia"/>
        </w:rPr>
        <w:t>——</w:t>
      </w:r>
      <w:r>
        <w:rPr>
          <w:rFonts w:hint="eastAsia"/>
        </w:rPr>
        <w:t>Olivia</w:t>
      </w:r>
    </w:p>
    <w:p w:rsidR="00631064" w:rsidRDefault="00631064" w:rsidP="00631064">
      <w:r>
        <w:rPr>
          <w:rFonts w:hint="eastAsia"/>
        </w:rPr>
        <w:t>2.</w:t>
      </w:r>
      <w:r>
        <w:rPr>
          <w:rFonts w:hint="eastAsia"/>
        </w:rPr>
        <w:tab/>
      </w:r>
      <w:r>
        <w:rPr>
          <w:rFonts w:hint="eastAsia"/>
        </w:rPr>
        <w:t>重构</w:t>
      </w:r>
      <w:r>
        <w:rPr>
          <w:rFonts w:hint="eastAsia"/>
        </w:rPr>
        <w:t>Microservice</w:t>
      </w:r>
      <w:r>
        <w:rPr>
          <w:rFonts w:hint="eastAsia"/>
        </w:rPr>
        <w:t>——</w:t>
      </w:r>
      <w:r>
        <w:rPr>
          <w:rFonts w:hint="eastAsia"/>
        </w:rPr>
        <w:t>Olivia</w:t>
      </w:r>
    </w:p>
    <w:p w:rsidR="00631064" w:rsidRDefault="00631064" w:rsidP="00631064">
      <w:r>
        <w:rPr>
          <w:rFonts w:hint="eastAsia"/>
        </w:rPr>
        <w:t>3.</w:t>
      </w:r>
      <w:r>
        <w:rPr>
          <w:rFonts w:hint="eastAsia"/>
        </w:rPr>
        <w:tab/>
        <w:t>New Rig</w:t>
      </w:r>
      <w:r>
        <w:rPr>
          <w:rFonts w:hint="eastAsia"/>
        </w:rPr>
        <w:t>弹框设计——</w:t>
      </w:r>
      <w:r>
        <w:rPr>
          <w:rFonts w:hint="eastAsia"/>
        </w:rPr>
        <w:t>Niki</w:t>
      </w:r>
    </w:p>
    <w:p w:rsidR="00631064" w:rsidRDefault="00631064" w:rsidP="00631064">
      <w:r>
        <w:rPr>
          <w:rFonts w:hint="eastAsia"/>
        </w:rPr>
        <w:t>4.</w:t>
      </w:r>
      <w:r>
        <w:rPr>
          <w:rFonts w:hint="eastAsia"/>
        </w:rPr>
        <w:tab/>
        <w:t>Rig</w:t>
      </w:r>
      <w:r>
        <w:rPr>
          <w:rFonts w:hint="eastAsia"/>
        </w:rPr>
        <w:t>数据填充——</w:t>
      </w:r>
      <w:r>
        <w:rPr>
          <w:rFonts w:hint="eastAsia"/>
        </w:rPr>
        <w:t>Oliver</w:t>
      </w:r>
    </w:p>
    <w:p w:rsidR="00631064" w:rsidRDefault="00631064" w:rsidP="00631064">
      <w:r>
        <w:rPr>
          <w:rFonts w:hint="eastAsia"/>
        </w:rPr>
        <w:t>5.</w:t>
      </w:r>
      <w:r>
        <w:rPr>
          <w:rFonts w:hint="eastAsia"/>
        </w:rPr>
        <w:tab/>
      </w:r>
      <w:r>
        <w:rPr>
          <w:rFonts w:hint="eastAsia"/>
        </w:rPr>
        <w:t>实现</w:t>
      </w:r>
      <w:r>
        <w:rPr>
          <w:rFonts w:hint="eastAsia"/>
        </w:rPr>
        <w:t>Company</w:t>
      </w:r>
      <w:r>
        <w:rPr>
          <w:rFonts w:hint="eastAsia"/>
        </w:rPr>
        <w:t>列的动作</w:t>
      </w:r>
    </w:p>
    <w:p w:rsidR="00631064" w:rsidRPr="00631064" w:rsidRDefault="00631064" w:rsidP="00631064">
      <w:r>
        <w:rPr>
          <w:rFonts w:hint="eastAsia"/>
        </w:rPr>
        <w:t>6.</w:t>
      </w:r>
      <w:r>
        <w:rPr>
          <w:rFonts w:hint="eastAsia"/>
        </w:rPr>
        <w:tab/>
      </w:r>
      <w:r>
        <w:rPr>
          <w:rFonts w:hint="eastAsia"/>
        </w:rPr>
        <w:t>实现</w:t>
      </w:r>
      <w:r>
        <w:rPr>
          <w:rFonts w:hint="eastAsia"/>
        </w:rPr>
        <w:t>LSD</w:t>
      </w:r>
      <w:r>
        <w:rPr>
          <w:rFonts w:hint="eastAsia"/>
        </w:rPr>
        <w:t>列的动作</w:t>
      </w:r>
    </w:p>
    <w:p w:rsidR="00544B36" w:rsidRDefault="00544B36" w:rsidP="00544B36">
      <w:pPr>
        <w:pStyle w:val="3"/>
      </w:pPr>
      <w:r>
        <w:t>下班前工作汇总</w:t>
      </w:r>
    </w:p>
    <w:p w:rsidR="00ED7C43" w:rsidRDefault="00ED7C43" w:rsidP="00ED7C43">
      <w:bookmarkStart w:id="84" w:name="OLE_LINK77"/>
      <w:bookmarkStart w:id="85" w:name="OLE_LINK78"/>
      <w:r>
        <w:t>工作汇总</w:t>
      </w:r>
      <w:r>
        <w:rPr>
          <w:rFonts w:hint="eastAsia"/>
        </w:rPr>
        <w:t>：</w:t>
      </w:r>
    </w:p>
    <w:p w:rsidR="000740AE" w:rsidRDefault="000740AE" w:rsidP="00ED7C43">
      <w:r>
        <w:t>今天在实现</w:t>
      </w:r>
      <w:r>
        <w:rPr>
          <w:rFonts w:hint="eastAsia"/>
        </w:rPr>
        <w:t>eService</w:t>
      </w:r>
      <w:r>
        <w:rPr>
          <w:rFonts w:hint="eastAsia"/>
        </w:rPr>
        <w:t>的几个任务时，有些</w:t>
      </w:r>
      <w:r w:rsidR="0068030E">
        <w:rPr>
          <w:rFonts w:hint="eastAsia"/>
        </w:rPr>
        <w:t>不清楚的地方</w:t>
      </w:r>
      <w:r>
        <w:rPr>
          <w:rFonts w:hint="eastAsia"/>
        </w:rPr>
        <w:t>还需要再跟你确认，目前</w:t>
      </w:r>
      <w:r>
        <w:rPr>
          <w:rFonts w:hint="eastAsia"/>
        </w:rPr>
        <w:t>Company</w:t>
      </w:r>
      <w:r>
        <w:rPr>
          <w:rFonts w:hint="eastAsia"/>
        </w:rPr>
        <w:t>和</w:t>
      </w:r>
      <w:r>
        <w:rPr>
          <w:rFonts w:hint="eastAsia"/>
        </w:rPr>
        <w:t>Bin</w:t>
      </w:r>
      <w:r>
        <w:rPr>
          <w:rFonts w:hint="eastAsia"/>
        </w:rPr>
        <w:t>的页面只完成了前台，问题已提交在</w:t>
      </w:r>
      <w:r w:rsidRPr="000740AE">
        <w:t>Rig board  Specification</w:t>
      </w:r>
      <w:r>
        <w:t>文档中</w:t>
      </w:r>
      <w:r>
        <w:rPr>
          <w:rFonts w:hint="eastAsia"/>
        </w:rPr>
        <w:t>，</w:t>
      </w:r>
      <w:r>
        <w:t>用日期开头黄色背景红色字体标注</w:t>
      </w:r>
      <w:r>
        <w:rPr>
          <w:rFonts w:hint="eastAsia"/>
        </w:rPr>
        <w:t>。</w:t>
      </w:r>
    </w:p>
    <w:p w:rsidR="00ED7C43" w:rsidRDefault="00ED7C43" w:rsidP="00EE7D1B">
      <w:pPr>
        <w:pStyle w:val="a3"/>
        <w:numPr>
          <w:ilvl w:val="0"/>
          <w:numId w:val="135"/>
        </w:numPr>
      </w:pPr>
      <w:r>
        <w:rPr>
          <w:rFonts w:hint="eastAsia"/>
        </w:rPr>
        <w:t>重构</w:t>
      </w:r>
      <w:proofErr w:type="spellStart"/>
      <w:r>
        <w:rPr>
          <w:rFonts w:hint="eastAsia"/>
        </w:rPr>
        <w:t>RigBoardController</w:t>
      </w:r>
      <w:proofErr w:type="spellEnd"/>
      <w:r w:rsidR="00B708FC">
        <w:rPr>
          <w:rFonts w:hint="eastAsia"/>
        </w:rPr>
        <w:t>、</w:t>
      </w:r>
      <w:r w:rsidR="00B708FC">
        <w:rPr>
          <w:rFonts w:hint="eastAsia"/>
        </w:rPr>
        <w:t>Microservice</w:t>
      </w:r>
      <w:r>
        <w:rPr>
          <w:rFonts w:hint="eastAsia"/>
        </w:rPr>
        <w:t>——</w:t>
      </w:r>
      <w:r>
        <w:rPr>
          <w:rFonts w:hint="eastAsia"/>
        </w:rPr>
        <w:t>Olivia</w:t>
      </w:r>
      <w:r>
        <w:rPr>
          <w:rFonts w:hint="eastAsia"/>
        </w:rPr>
        <w:t>未完成</w:t>
      </w:r>
    </w:p>
    <w:p w:rsidR="00ED7C43" w:rsidRDefault="00ED7C43" w:rsidP="00EE7D1B">
      <w:pPr>
        <w:pStyle w:val="a3"/>
        <w:numPr>
          <w:ilvl w:val="0"/>
          <w:numId w:val="135"/>
        </w:numPr>
      </w:pPr>
      <w:r>
        <w:rPr>
          <w:rFonts w:hint="eastAsia"/>
        </w:rPr>
        <w:t>New Rig</w:t>
      </w:r>
      <w:r>
        <w:rPr>
          <w:rFonts w:hint="eastAsia"/>
        </w:rPr>
        <w:t>弹框设计——</w:t>
      </w:r>
      <w:r>
        <w:rPr>
          <w:rFonts w:hint="eastAsia"/>
        </w:rPr>
        <w:t>Niki</w:t>
      </w:r>
      <w:r>
        <w:rPr>
          <w:rFonts w:hint="eastAsia"/>
        </w:rPr>
        <w:t>已提交</w:t>
      </w:r>
    </w:p>
    <w:p w:rsidR="00ED7C43" w:rsidRDefault="00A574CE" w:rsidP="00EE7D1B">
      <w:pPr>
        <w:pStyle w:val="a3"/>
        <w:numPr>
          <w:ilvl w:val="0"/>
          <w:numId w:val="135"/>
        </w:numPr>
      </w:pPr>
      <w:proofErr w:type="spellStart"/>
      <w:r>
        <w:t>JobType</w:t>
      </w:r>
      <w:proofErr w:type="spellEnd"/>
      <w:r>
        <w:rPr>
          <w:rFonts w:hint="eastAsia"/>
        </w:rPr>
        <w:t>数据库扩展</w:t>
      </w:r>
      <w:r w:rsidR="00ED7C43">
        <w:rPr>
          <w:rFonts w:hint="eastAsia"/>
        </w:rPr>
        <w:t>——</w:t>
      </w:r>
      <w:r w:rsidR="00ED7C43">
        <w:rPr>
          <w:rFonts w:hint="eastAsia"/>
        </w:rPr>
        <w:t>Oliver</w:t>
      </w:r>
      <w:r>
        <w:t xml:space="preserve"> Script</w:t>
      </w:r>
      <w:r>
        <w:t>以及数据</w:t>
      </w:r>
      <w:r>
        <w:rPr>
          <w:rFonts w:hint="eastAsia"/>
        </w:rPr>
        <w:t>已提交</w:t>
      </w:r>
    </w:p>
    <w:p w:rsidR="00EE14FA" w:rsidRDefault="00EE14FA" w:rsidP="00EE7D1B">
      <w:pPr>
        <w:pStyle w:val="a3"/>
        <w:numPr>
          <w:ilvl w:val="0"/>
          <w:numId w:val="135"/>
        </w:numPr>
      </w:pPr>
      <w:r>
        <w:t>eService</w:t>
      </w:r>
      <w:r>
        <w:t>中</w:t>
      </w:r>
      <w:r w:rsidRPr="00EE14FA">
        <w:t>SY01.UC027.US01</w:t>
      </w:r>
      <w:r>
        <w:t>添加</w:t>
      </w:r>
      <w:r>
        <w:rPr>
          <w:rFonts w:hint="eastAsia"/>
        </w:rPr>
        <w:t xml:space="preserve">COD </w:t>
      </w:r>
      <w:proofErr w:type="spellStart"/>
      <w:r>
        <w:t>Cleard</w:t>
      </w:r>
      <w:proofErr w:type="spellEnd"/>
      <w:r>
        <w:t>标志</w:t>
      </w:r>
      <w:r w:rsidR="00D95942">
        <w:rPr>
          <w:rFonts w:hint="eastAsia"/>
        </w:rPr>
        <w:t>——</w:t>
      </w:r>
      <w:r w:rsidR="000A095C">
        <w:rPr>
          <w:rFonts w:hint="eastAsia"/>
        </w:rPr>
        <w:t>Oliver</w:t>
      </w:r>
      <w:r w:rsidR="0046559F">
        <w:rPr>
          <w:rFonts w:hint="eastAsia"/>
        </w:rPr>
        <w:t>前台</w:t>
      </w:r>
      <w:r w:rsidR="00D95942">
        <w:t>已</w:t>
      </w:r>
      <w:r w:rsidR="00D95942">
        <w:rPr>
          <w:rFonts w:hint="eastAsia"/>
        </w:rPr>
        <w:t>实现，</w:t>
      </w:r>
      <w:r w:rsidR="00D95942">
        <w:t>后台需要确认需求</w:t>
      </w:r>
    </w:p>
    <w:p w:rsidR="00D95942" w:rsidRDefault="00D95942" w:rsidP="00EE7D1B">
      <w:pPr>
        <w:pStyle w:val="a3"/>
        <w:numPr>
          <w:ilvl w:val="0"/>
          <w:numId w:val="135"/>
        </w:numPr>
      </w:pPr>
      <w:r>
        <w:t>eService</w:t>
      </w:r>
      <w:r>
        <w:t>中</w:t>
      </w:r>
      <w:r w:rsidRPr="00D95942">
        <w:t>SY01.UC029.US01</w:t>
      </w:r>
      <w:r>
        <w:t>实现</w:t>
      </w:r>
      <w:r>
        <w:rPr>
          <w:rFonts w:hint="eastAsia"/>
        </w:rPr>
        <w:t>Bin</w:t>
      </w:r>
      <w:r>
        <w:rPr>
          <w:rFonts w:hint="eastAsia"/>
        </w:rPr>
        <w:t>的需求——</w:t>
      </w:r>
      <w:proofErr w:type="spellStart"/>
      <w:r w:rsidR="000A095C">
        <w:rPr>
          <w:rFonts w:hint="eastAsia"/>
        </w:rPr>
        <w:t>Linsee</w:t>
      </w:r>
      <w:proofErr w:type="spellEnd"/>
      <w:r>
        <w:rPr>
          <w:rFonts w:hint="eastAsia"/>
        </w:rPr>
        <w:t>前台已实现，后台需要确认需求</w:t>
      </w:r>
    </w:p>
    <w:p w:rsidR="0046559F" w:rsidRDefault="0046559F" w:rsidP="00EE7D1B">
      <w:pPr>
        <w:pStyle w:val="a3"/>
        <w:numPr>
          <w:ilvl w:val="0"/>
          <w:numId w:val="135"/>
        </w:numPr>
      </w:pPr>
      <w:r>
        <w:t>eService</w:t>
      </w:r>
      <w:r>
        <w:t>中</w:t>
      </w:r>
      <w:r w:rsidRPr="0046559F">
        <w:t>SY01.UC030.US01</w:t>
      </w:r>
      <w:r>
        <w:t xml:space="preserve"> </w:t>
      </w:r>
      <w:r>
        <w:t>添加一个</w:t>
      </w:r>
      <w:r>
        <w:t>Need</w:t>
      </w:r>
      <w:r w:rsidR="00852024">
        <w:t xml:space="preserve"> </w:t>
      </w:r>
      <w:r w:rsidR="00852024">
        <w:rPr>
          <w:rFonts w:hint="eastAsia"/>
        </w:rPr>
        <w:t>Haul</w:t>
      </w:r>
      <w:r>
        <w:t>标志</w:t>
      </w:r>
      <w:r>
        <w:rPr>
          <w:rFonts w:hint="eastAsia"/>
        </w:rPr>
        <w:t>——</w:t>
      </w:r>
      <w:proofErr w:type="spellStart"/>
      <w:r w:rsidR="000A095C">
        <w:rPr>
          <w:rFonts w:hint="eastAsia"/>
        </w:rPr>
        <w:t>Linsee</w:t>
      </w:r>
      <w:proofErr w:type="spellEnd"/>
      <w:r>
        <w:t>已完成</w:t>
      </w:r>
    </w:p>
    <w:p w:rsidR="005F2883" w:rsidRDefault="005F2883" w:rsidP="00EE7D1B">
      <w:pPr>
        <w:pStyle w:val="a3"/>
        <w:numPr>
          <w:ilvl w:val="0"/>
          <w:numId w:val="135"/>
        </w:numPr>
      </w:pPr>
      <w:r>
        <w:rPr>
          <w:rFonts w:hint="eastAsia"/>
        </w:rPr>
        <w:t>实现</w:t>
      </w:r>
      <w:r>
        <w:rPr>
          <w:rFonts w:hint="eastAsia"/>
        </w:rPr>
        <w:t>Company</w:t>
      </w:r>
      <w:r>
        <w:rPr>
          <w:rFonts w:hint="eastAsia"/>
        </w:rPr>
        <w:t>列的动作——未开始</w:t>
      </w:r>
    </w:p>
    <w:p w:rsidR="005F2883" w:rsidRPr="00631064" w:rsidRDefault="005F2883" w:rsidP="00EE7D1B">
      <w:pPr>
        <w:pStyle w:val="a3"/>
        <w:numPr>
          <w:ilvl w:val="0"/>
          <w:numId w:val="135"/>
        </w:numPr>
      </w:pPr>
      <w:r>
        <w:rPr>
          <w:rFonts w:hint="eastAsia"/>
        </w:rPr>
        <w:t>实现</w:t>
      </w:r>
      <w:r>
        <w:rPr>
          <w:rFonts w:hint="eastAsia"/>
        </w:rPr>
        <w:t>LSD</w:t>
      </w:r>
      <w:r>
        <w:rPr>
          <w:rFonts w:hint="eastAsia"/>
        </w:rPr>
        <w:t>列的动作——未开始</w:t>
      </w:r>
    </w:p>
    <w:bookmarkEnd w:id="84"/>
    <w:bookmarkEnd w:id="85"/>
    <w:p w:rsidR="00ED7C43" w:rsidRDefault="00F4198B" w:rsidP="00F4198B">
      <w:pPr>
        <w:pStyle w:val="2"/>
      </w:pPr>
      <w:r>
        <w:t>20171106</w:t>
      </w:r>
    </w:p>
    <w:p w:rsidR="00F4198B" w:rsidRDefault="00F4198B" w:rsidP="00F4198B">
      <w:pPr>
        <w:pStyle w:val="3"/>
      </w:pPr>
      <w:r>
        <w:t>工作安排</w:t>
      </w:r>
    </w:p>
    <w:p w:rsidR="00F4198B" w:rsidRDefault="00F4198B" w:rsidP="00F4198B">
      <w:pPr>
        <w:pStyle w:val="3"/>
      </w:pPr>
      <w:r>
        <w:t>早会记录</w:t>
      </w:r>
    </w:p>
    <w:p w:rsidR="00F4198B" w:rsidRDefault="00F4198B" w:rsidP="00F4198B">
      <w:pPr>
        <w:pStyle w:val="3"/>
      </w:pPr>
      <w:r>
        <w:t>下班前工作汇总</w:t>
      </w:r>
    </w:p>
    <w:p w:rsidR="00061A62" w:rsidRDefault="00061A62" w:rsidP="00061A62">
      <w:r>
        <w:t>今天工作汇总</w:t>
      </w:r>
      <w:r>
        <w:rPr>
          <w:rFonts w:hint="eastAsia"/>
        </w:rPr>
        <w:t>：</w:t>
      </w:r>
    </w:p>
    <w:p w:rsidR="00061A62" w:rsidRDefault="00CF22A6" w:rsidP="00061A62">
      <w:r>
        <w:t>SY01.UC027.US01</w:t>
      </w:r>
      <w:r w:rsidR="00061A62">
        <w:t>Modify Company Information in Call Sheet</w:t>
      </w:r>
      <w:r>
        <w:t xml:space="preserve">  </w:t>
      </w:r>
      <w:r>
        <w:rPr>
          <w:rFonts w:hint="eastAsia"/>
        </w:rPr>
        <w:t>——</w:t>
      </w:r>
      <w:r w:rsidRPr="0083209A">
        <w:rPr>
          <w:highlight w:val="yellow"/>
        </w:rPr>
        <w:t>Oliv</w:t>
      </w:r>
      <w:r w:rsidR="0083209A" w:rsidRPr="0083209A">
        <w:rPr>
          <w:highlight w:val="yellow"/>
        </w:rPr>
        <w:t>er</w:t>
      </w:r>
      <w:r w:rsidR="0083209A" w:rsidRPr="0083209A">
        <w:rPr>
          <w:highlight w:val="yellow"/>
        </w:rPr>
        <w:t>现在缺少一个验证</w:t>
      </w:r>
      <w:r w:rsidR="0083209A" w:rsidRPr="0083209A">
        <w:rPr>
          <w:rFonts w:hint="eastAsia"/>
          <w:highlight w:val="yellow"/>
        </w:rPr>
        <w:t>：</w:t>
      </w:r>
      <w:r w:rsidR="0083209A" w:rsidRPr="0083209A">
        <w:rPr>
          <w:highlight w:val="yellow"/>
        </w:rPr>
        <w:t>当</w:t>
      </w:r>
      <w:r w:rsidR="0083209A" w:rsidRPr="0083209A">
        <w:rPr>
          <w:highlight w:val="yellow"/>
        </w:rPr>
        <w:t>Company</w:t>
      </w:r>
      <w:r w:rsidR="0083209A" w:rsidRPr="0083209A">
        <w:rPr>
          <w:highlight w:val="yellow"/>
        </w:rPr>
        <w:t>是</w:t>
      </w:r>
      <w:r w:rsidR="0083209A" w:rsidRPr="0083209A">
        <w:rPr>
          <w:rFonts w:hint="eastAsia"/>
          <w:highlight w:val="yellow"/>
        </w:rPr>
        <w:t>To</w:t>
      </w:r>
      <w:r w:rsidR="0083209A" w:rsidRPr="0083209A">
        <w:rPr>
          <w:highlight w:val="yellow"/>
        </w:rPr>
        <w:t xml:space="preserve"> be invoiced</w:t>
      </w:r>
      <w:r w:rsidR="0083209A" w:rsidRPr="0083209A">
        <w:rPr>
          <w:highlight w:val="yellow"/>
        </w:rPr>
        <w:t>客户时才可以</w:t>
      </w:r>
      <w:r w:rsidR="0083209A" w:rsidRPr="0083209A">
        <w:rPr>
          <w:rFonts w:hint="eastAsia"/>
          <w:highlight w:val="yellow"/>
        </w:rPr>
        <w:t>对</w:t>
      </w:r>
      <w:r w:rsidR="0083209A" w:rsidRPr="0083209A">
        <w:rPr>
          <w:rFonts w:hint="eastAsia"/>
          <w:highlight w:val="yellow"/>
        </w:rPr>
        <w:t xml:space="preserve">Cod </w:t>
      </w:r>
      <w:proofErr w:type="spellStart"/>
      <w:r w:rsidR="0083209A" w:rsidRPr="0083209A">
        <w:rPr>
          <w:rFonts w:hint="eastAsia"/>
          <w:highlight w:val="yellow"/>
        </w:rPr>
        <w:t>Cleard</w:t>
      </w:r>
      <w:proofErr w:type="spellEnd"/>
      <w:r w:rsidR="0083209A" w:rsidRPr="0083209A">
        <w:rPr>
          <w:highlight w:val="yellow"/>
        </w:rPr>
        <w:t>选择框进行操作</w:t>
      </w:r>
    </w:p>
    <w:p w:rsidR="00061A62" w:rsidRDefault="00CF22A6" w:rsidP="00061A62">
      <w:pPr>
        <w:rPr>
          <w:lang w:val="en-US"/>
        </w:rPr>
      </w:pPr>
      <w:r>
        <w:rPr>
          <w:lang w:val="en-US"/>
        </w:rPr>
        <w:lastRenderedPageBreak/>
        <w:t>SY01.UC028.US06.T001</w:t>
      </w:r>
      <w:r w:rsidR="00061A62" w:rsidRPr="00061A62">
        <w:rPr>
          <w:lang w:val="en-US"/>
        </w:rPr>
        <w:t>Update Rig information Dao/</w:t>
      </w:r>
      <w:proofErr w:type="spellStart"/>
      <w:r w:rsidR="00061A62" w:rsidRPr="00061A62">
        <w:rPr>
          <w:lang w:val="en-US"/>
        </w:rPr>
        <w:t>Testdata</w:t>
      </w:r>
      <w:proofErr w:type="spellEnd"/>
      <w:r w:rsidR="00061A62" w:rsidRPr="00061A62">
        <w:rPr>
          <w:lang w:val="en-US"/>
        </w:rPr>
        <w:t>/Database</w:t>
      </w:r>
      <w:r>
        <w:rPr>
          <w:rFonts w:hint="eastAsia"/>
          <w:lang w:val="en-US"/>
        </w:rPr>
        <w:t>——</w:t>
      </w:r>
      <w:r w:rsidRPr="00115183">
        <w:rPr>
          <w:highlight w:val="yellow"/>
          <w:lang w:val="en-US"/>
        </w:rPr>
        <w:t>Bright</w:t>
      </w:r>
      <w:r w:rsidRPr="00115183">
        <w:rPr>
          <w:highlight w:val="yellow"/>
          <w:lang w:val="en-US"/>
        </w:rPr>
        <w:t>已完成</w:t>
      </w:r>
      <w:r w:rsidR="00115183">
        <w:rPr>
          <w:rFonts w:hint="eastAsia"/>
          <w:highlight w:val="yellow"/>
          <w:lang w:val="en-US"/>
        </w:rPr>
        <w:t>，</w:t>
      </w:r>
      <w:r w:rsidR="00115183">
        <w:rPr>
          <w:highlight w:val="yellow"/>
          <w:lang w:val="en-US"/>
        </w:rPr>
        <w:t>给的</w:t>
      </w:r>
      <w:proofErr w:type="spellStart"/>
      <w:r w:rsidR="00115183">
        <w:rPr>
          <w:rFonts w:hint="eastAsia"/>
          <w:lang w:val="en-US"/>
        </w:rPr>
        <w:t>S</w:t>
      </w:r>
      <w:r w:rsidR="00115183">
        <w:rPr>
          <w:rFonts w:hint="eastAsia"/>
          <w:highlight w:val="yellow"/>
          <w:lang w:val="en-US"/>
        </w:rPr>
        <w:t>ql</w:t>
      </w:r>
      <w:proofErr w:type="spellEnd"/>
      <w:r w:rsidR="00115183">
        <w:rPr>
          <w:rFonts w:hint="eastAsia"/>
          <w:highlight w:val="yellow"/>
          <w:lang w:val="en-US"/>
        </w:rPr>
        <w:t>语句没有主键，我们本地加上了。</w:t>
      </w:r>
    </w:p>
    <w:p w:rsidR="00061A62" w:rsidRDefault="00CF22A6" w:rsidP="00061A62">
      <w:pPr>
        <w:rPr>
          <w:lang w:val="en-US"/>
        </w:rPr>
      </w:pPr>
      <w:r>
        <w:rPr>
          <w:lang w:val="en-US"/>
        </w:rPr>
        <w:t>SY05.UC037.US01.T01</w:t>
      </w:r>
      <w:r w:rsidR="00061A62" w:rsidRPr="00061A62">
        <w:rPr>
          <w:lang w:val="en-US"/>
        </w:rPr>
        <w:t xml:space="preserve">Rig job </w:t>
      </w:r>
      <w:proofErr w:type="spellStart"/>
      <w:r w:rsidR="00061A62" w:rsidRPr="00061A62">
        <w:rPr>
          <w:lang w:val="en-US"/>
        </w:rPr>
        <w:t>testdata</w:t>
      </w:r>
      <w:proofErr w:type="spellEnd"/>
    </w:p>
    <w:p w:rsidR="00061A62" w:rsidRDefault="00CF22A6" w:rsidP="00061A62">
      <w:pPr>
        <w:rPr>
          <w:lang w:val="en-US"/>
        </w:rPr>
      </w:pPr>
      <w:r>
        <w:rPr>
          <w:lang w:val="en-US"/>
        </w:rPr>
        <w:t>SY05.UC020.US02.T01</w:t>
      </w:r>
      <w:r w:rsidR="00061A62" w:rsidRPr="00061A62">
        <w:rPr>
          <w:lang w:val="en-US"/>
        </w:rPr>
        <w:t xml:space="preserve">Update </w:t>
      </w:r>
      <w:proofErr w:type="spellStart"/>
      <w:r w:rsidR="00061A62" w:rsidRPr="00061A62">
        <w:rPr>
          <w:lang w:val="en-US"/>
        </w:rPr>
        <w:t>Directions_Pop</w:t>
      </w:r>
      <w:proofErr w:type="spellEnd"/>
      <w:r w:rsidR="00061A62" w:rsidRPr="00061A62">
        <w:rPr>
          <w:lang w:val="en-US"/>
        </w:rPr>
        <w:t xml:space="preserve"> up </w:t>
      </w:r>
      <w:proofErr w:type="spellStart"/>
      <w:r w:rsidR="00061A62" w:rsidRPr="00061A62">
        <w:rPr>
          <w:lang w:val="en-US"/>
        </w:rPr>
        <w:t>window&amp;Save</w:t>
      </w:r>
      <w:proofErr w:type="spellEnd"/>
      <w:r w:rsidR="0077169C">
        <w:rPr>
          <w:rFonts w:hint="eastAsia"/>
          <w:lang w:val="en-US"/>
        </w:rPr>
        <w:t>——</w:t>
      </w:r>
      <w:proofErr w:type="spellStart"/>
      <w:r w:rsidR="0077169C" w:rsidRPr="0077169C">
        <w:rPr>
          <w:highlight w:val="yellow"/>
          <w:lang w:val="en-US"/>
        </w:rPr>
        <w:t>Linsee</w:t>
      </w:r>
      <w:proofErr w:type="spellEnd"/>
      <w:r w:rsidR="0077169C" w:rsidRPr="0077169C">
        <w:rPr>
          <w:highlight w:val="yellow"/>
          <w:lang w:val="en-US"/>
        </w:rPr>
        <w:t>后台逻辑已写</w:t>
      </w:r>
      <w:r w:rsidR="0077169C" w:rsidRPr="0077169C">
        <w:rPr>
          <w:rFonts w:hint="eastAsia"/>
          <w:highlight w:val="yellow"/>
          <w:lang w:val="en-US"/>
        </w:rPr>
        <w:t>，</w:t>
      </w:r>
      <w:r w:rsidR="0077169C" w:rsidRPr="0077169C">
        <w:rPr>
          <w:highlight w:val="yellow"/>
          <w:lang w:val="en-US"/>
        </w:rPr>
        <w:t>前台</w:t>
      </w:r>
      <w:r w:rsidR="0077169C" w:rsidRPr="0077169C">
        <w:rPr>
          <w:rFonts w:hint="eastAsia"/>
          <w:highlight w:val="yellow"/>
          <w:lang w:val="en-US"/>
        </w:rPr>
        <w:t>UI</w:t>
      </w:r>
      <w:r w:rsidR="0077169C" w:rsidRPr="0077169C">
        <w:rPr>
          <w:rFonts w:hint="eastAsia"/>
          <w:highlight w:val="yellow"/>
          <w:lang w:val="en-US"/>
        </w:rPr>
        <w:t>尚未完成</w:t>
      </w:r>
    </w:p>
    <w:p w:rsidR="008C3E78" w:rsidRDefault="008C3E78" w:rsidP="00061A62">
      <w:pPr>
        <w:rPr>
          <w:lang w:val="en-US"/>
        </w:rPr>
      </w:pPr>
      <w:r>
        <w:rPr>
          <w:lang w:val="en-US"/>
        </w:rPr>
        <w:t>R</w:t>
      </w:r>
      <w:r w:rsidRPr="008C3E78">
        <w:rPr>
          <w:lang w:val="en-US"/>
        </w:rPr>
        <w:t>efactor</w:t>
      </w:r>
      <w:r>
        <w:rPr>
          <w:lang w:val="en-US"/>
        </w:rPr>
        <w:t xml:space="preserve"> code</w:t>
      </w:r>
      <w:r>
        <w:rPr>
          <w:rFonts w:hint="eastAsia"/>
          <w:lang w:val="en-US"/>
        </w:rPr>
        <w:t>——</w:t>
      </w:r>
      <w:r w:rsidRPr="00C11CFD">
        <w:rPr>
          <w:highlight w:val="yellow"/>
          <w:lang w:val="en-US"/>
        </w:rPr>
        <w:t>Olivia</w:t>
      </w:r>
      <w:r w:rsidRPr="00C11CFD">
        <w:rPr>
          <w:highlight w:val="yellow"/>
          <w:lang w:val="en-US"/>
        </w:rPr>
        <w:t>对目前代码进行重构</w:t>
      </w:r>
      <w:r w:rsidRPr="00C11CFD">
        <w:rPr>
          <w:rFonts w:hint="eastAsia"/>
          <w:highlight w:val="yellow"/>
          <w:lang w:val="en-US"/>
        </w:rPr>
        <w:t>，</w:t>
      </w:r>
      <w:r w:rsidRPr="00C11CFD">
        <w:rPr>
          <w:highlight w:val="yellow"/>
          <w:lang w:val="en-US"/>
        </w:rPr>
        <w:t>替代一些设计不合理的硬代码</w:t>
      </w:r>
      <w:r w:rsidR="00C11CFD" w:rsidRPr="00C11CFD">
        <w:rPr>
          <w:rFonts w:hint="eastAsia"/>
          <w:highlight w:val="yellow"/>
          <w:lang w:val="en-US"/>
        </w:rPr>
        <w:t>，</w:t>
      </w:r>
      <w:r w:rsidR="00C11CFD" w:rsidRPr="00C11CFD">
        <w:rPr>
          <w:highlight w:val="yellow"/>
          <w:lang w:val="en-US"/>
        </w:rPr>
        <w:t>基本完成</w:t>
      </w:r>
      <w:r w:rsidR="00C11CFD" w:rsidRPr="00C11CFD">
        <w:rPr>
          <w:rFonts w:hint="eastAsia"/>
          <w:highlight w:val="yellow"/>
          <w:lang w:val="en-US"/>
        </w:rPr>
        <w:t>。</w:t>
      </w:r>
    </w:p>
    <w:p w:rsidR="006E6B5B" w:rsidRDefault="006E6B5B" w:rsidP="00061A62">
      <w:pPr>
        <w:rPr>
          <w:lang w:val="en-US"/>
        </w:rPr>
      </w:pPr>
      <w:r w:rsidRPr="006E6B5B">
        <w:rPr>
          <w:lang w:val="en-US"/>
        </w:rPr>
        <w:t>整理文档</w:t>
      </w:r>
      <w:r w:rsidRPr="006E6B5B">
        <w:rPr>
          <w:rFonts w:hint="eastAsia"/>
          <w:lang w:val="en-US"/>
        </w:rPr>
        <w:t>——</w:t>
      </w:r>
      <w:r>
        <w:rPr>
          <w:lang w:val="en-US"/>
        </w:rPr>
        <w:t>B</w:t>
      </w:r>
      <w:r>
        <w:rPr>
          <w:highlight w:val="yellow"/>
          <w:lang w:val="en-US"/>
        </w:rPr>
        <w:t>ella</w:t>
      </w:r>
      <w:r>
        <w:rPr>
          <w:highlight w:val="yellow"/>
          <w:lang w:val="en-US"/>
        </w:rPr>
        <w:t>将本期汇总为一个</w:t>
      </w:r>
      <w:r>
        <w:rPr>
          <w:rFonts w:hint="eastAsia"/>
          <w:lang w:val="en-US"/>
        </w:rPr>
        <w:t>B</w:t>
      </w:r>
      <w:r>
        <w:rPr>
          <w:rFonts w:hint="eastAsia"/>
          <w:highlight w:val="yellow"/>
          <w:lang w:val="en-US"/>
        </w:rPr>
        <w:t>urndown</w:t>
      </w:r>
      <w:r>
        <w:rPr>
          <w:rFonts w:hint="eastAsia"/>
          <w:highlight w:val="yellow"/>
          <w:lang w:val="en-US"/>
        </w:rPr>
        <w:t>，并重新估算和填写时间，已提交。</w:t>
      </w:r>
    </w:p>
    <w:p w:rsidR="006E6B5B" w:rsidRDefault="00494ED8" w:rsidP="00494ED8">
      <w:pPr>
        <w:pStyle w:val="2"/>
        <w:rPr>
          <w:lang w:val="en-US"/>
        </w:rPr>
      </w:pPr>
      <w:r>
        <w:rPr>
          <w:lang w:val="en-US"/>
        </w:rPr>
        <w:t>20171107</w:t>
      </w:r>
    </w:p>
    <w:p w:rsidR="00494ED8" w:rsidRDefault="00494ED8" w:rsidP="00494ED8">
      <w:pPr>
        <w:pStyle w:val="3"/>
        <w:rPr>
          <w:lang w:val="en-US"/>
        </w:rPr>
      </w:pPr>
      <w:r>
        <w:rPr>
          <w:lang w:val="en-US"/>
        </w:rPr>
        <w:t>工作安排</w:t>
      </w:r>
    </w:p>
    <w:p w:rsidR="000C6EBC" w:rsidRDefault="000C6EBC" w:rsidP="000C6EBC">
      <w:pPr>
        <w:rPr>
          <w:color w:val="1F497D"/>
        </w:rPr>
      </w:pPr>
      <w:r>
        <w:rPr>
          <w:rFonts w:ascii="SimSun" w:eastAsia="SimSun" w:hAnsi="SimSun" w:hint="eastAsia"/>
          <w:color w:val="1F497D"/>
        </w:rPr>
        <w:t>今天任务安排：</w:t>
      </w:r>
    </w:p>
    <w:p w:rsidR="000C6EBC" w:rsidRDefault="000C6EBC" w:rsidP="000C6EBC">
      <w:pPr>
        <w:rPr>
          <w:color w:val="1F497D"/>
        </w:rPr>
      </w:pPr>
      <w:r>
        <w:rPr>
          <w:color w:val="1F497D"/>
        </w:rPr>
        <w:t>SY05.UC020.US02.T03Update Directions</w:t>
      </w:r>
      <w:r>
        <w:rPr>
          <w:rFonts w:ascii="SimSun" w:eastAsia="SimSun" w:hAnsi="SimSun" w:hint="eastAsia"/>
          <w:color w:val="1F497D"/>
        </w:rPr>
        <w:t>——</w:t>
      </w:r>
      <w:r>
        <w:rPr>
          <w:color w:val="1F497D"/>
        </w:rPr>
        <w:t>Olivia</w:t>
      </w:r>
    </w:p>
    <w:p w:rsidR="000C6EBC" w:rsidRDefault="000C6EBC" w:rsidP="000C6EBC">
      <w:pPr>
        <w:rPr>
          <w:color w:val="1F497D"/>
        </w:rPr>
      </w:pPr>
      <w:r>
        <w:rPr>
          <w:color w:val="1F497D"/>
        </w:rPr>
        <w:t>SY01.UC029.US01Add Bin requirements</w:t>
      </w:r>
      <w:r>
        <w:rPr>
          <w:rFonts w:ascii="SimSun" w:eastAsia="SimSun" w:hAnsi="SimSun" w:hint="eastAsia"/>
          <w:color w:val="1F497D"/>
        </w:rPr>
        <w:t>——</w:t>
      </w:r>
      <w:proofErr w:type="spellStart"/>
      <w:r>
        <w:rPr>
          <w:color w:val="1F497D"/>
        </w:rPr>
        <w:t>Linsee</w:t>
      </w:r>
      <w:proofErr w:type="spellEnd"/>
    </w:p>
    <w:p w:rsidR="000C6EBC" w:rsidRDefault="000C6EBC" w:rsidP="000C6EBC">
      <w:pPr>
        <w:rPr>
          <w:color w:val="1F497D"/>
        </w:rPr>
      </w:pPr>
      <w:r>
        <w:rPr>
          <w:color w:val="1F497D"/>
        </w:rPr>
        <w:t>SY05.UC029.US01Schedule Product Haul</w:t>
      </w:r>
      <w:r>
        <w:rPr>
          <w:rFonts w:ascii="SimSun" w:eastAsia="SimSun" w:hAnsi="SimSun" w:hint="eastAsia"/>
          <w:color w:val="1F497D"/>
        </w:rPr>
        <w:t>——</w:t>
      </w:r>
      <w:proofErr w:type="spellStart"/>
      <w:r>
        <w:rPr>
          <w:color w:val="1F497D"/>
        </w:rPr>
        <w:t>Linsee</w:t>
      </w:r>
      <w:proofErr w:type="spellEnd"/>
    </w:p>
    <w:p w:rsidR="000C6EBC" w:rsidRDefault="000C6EBC" w:rsidP="000C6EBC">
      <w:pPr>
        <w:rPr>
          <w:color w:val="1F497D"/>
        </w:rPr>
      </w:pPr>
      <w:r>
        <w:rPr>
          <w:color w:val="1F497D"/>
        </w:rPr>
        <w:t xml:space="preserve">SY01.UC028.US01Update Rig </w:t>
      </w:r>
      <w:proofErr w:type="spellStart"/>
      <w:r>
        <w:rPr>
          <w:color w:val="1F497D"/>
        </w:rPr>
        <w:t>information_Rig</w:t>
      </w:r>
      <w:proofErr w:type="spellEnd"/>
      <w:r>
        <w:rPr>
          <w:color w:val="1F497D"/>
        </w:rPr>
        <w:t xml:space="preserve"> number</w:t>
      </w:r>
      <w:r>
        <w:rPr>
          <w:rFonts w:ascii="SimSun" w:eastAsia="SimSun" w:hAnsi="SimSun" w:hint="eastAsia"/>
          <w:color w:val="1F497D"/>
        </w:rPr>
        <w:t>——</w:t>
      </w:r>
      <w:r>
        <w:rPr>
          <w:color w:val="1F497D"/>
        </w:rPr>
        <w:t>Oliver</w:t>
      </w:r>
    </w:p>
    <w:p w:rsidR="000C6EBC" w:rsidRDefault="000C6EBC" w:rsidP="000C6EBC">
      <w:pPr>
        <w:rPr>
          <w:color w:val="1F497D"/>
        </w:rPr>
      </w:pPr>
      <w:r>
        <w:rPr>
          <w:color w:val="1F497D"/>
        </w:rPr>
        <w:t xml:space="preserve">SY01.UC028.US02Update Rig </w:t>
      </w:r>
      <w:proofErr w:type="spellStart"/>
      <w:r>
        <w:rPr>
          <w:color w:val="1F497D"/>
        </w:rPr>
        <w:t>information_Top</w:t>
      </w:r>
      <w:proofErr w:type="spellEnd"/>
      <w:r>
        <w:rPr>
          <w:color w:val="1F497D"/>
        </w:rPr>
        <w:t xml:space="preserve"> Drive &amp; Rig Name</w:t>
      </w:r>
      <w:r>
        <w:rPr>
          <w:rFonts w:ascii="SimSun" w:eastAsia="SimSun" w:hAnsi="SimSun" w:hint="eastAsia"/>
          <w:color w:val="1F497D"/>
        </w:rPr>
        <w:t>——</w:t>
      </w:r>
      <w:r>
        <w:rPr>
          <w:color w:val="1F497D"/>
        </w:rPr>
        <w:t>Oliver</w:t>
      </w:r>
    </w:p>
    <w:p w:rsidR="000C6EBC" w:rsidRDefault="000C6EBC" w:rsidP="000C6EBC">
      <w:pPr>
        <w:rPr>
          <w:color w:val="1F497D"/>
        </w:rPr>
      </w:pPr>
      <w:r>
        <w:rPr>
          <w:color w:val="1F497D"/>
        </w:rPr>
        <w:t>SY05.UC013.US01Add new rig</w:t>
      </w:r>
      <w:r>
        <w:rPr>
          <w:rFonts w:ascii="SimSun" w:eastAsia="SimSun" w:hAnsi="SimSun" w:hint="eastAsia"/>
          <w:color w:val="1F497D"/>
        </w:rPr>
        <w:t>——</w:t>
      </w:r>
      <w:r>
        <w:rPr>
          <w:color w:val="1F497D"/>
        </w:rPr>
        <w:t>Bright</w:t>
      </w:r>
    </w:p>
    <w:p w:rsidR="000C6EBC" w:rsidRPr="000C6EBC" w:rsidRDefault="000C6EBC" w:rsidP="000C6EBC">
      <w:pPr>
        <w:rPr>
          <w:color w:val="1F497D"/>
        </w:rPr>
      </w:pPr>
      <w:r>
        <w:rPr>
          <w:color w:val="1F497D"/>
        </w:rPr>
        <w:t>SY05.S004Task documentation</w:t>
      </w:r>
      <w:r>
        <w:rPr>
          <w:rFonts w:ascii="SimSun" w:eastAsia="SimSun" w:hAnsi="SimSun" w:hint="eastAsia"/>
          <w:color w:val="1F497D"/>
        </w:rPr>
        <w:t>——</w:t>
      </w:r>
      <w:r>
        <w:rPr>
          <w:color w:val="1F497D"/>
        </w:rPr>
        <w:t>Bella</w:t>
      </w:r>
    </w:p>
    <w:p w:rsidR="00494ED8" w:rsidRDefault="00494ED8" w:rsidP="00494ED8">
      <w:pPr>
        <w:pStyle w:val="3"/>
        <w:rPr>
          <w:lang w:val="en-US"/>
        </w:rPr>
      </w:pPr>
      <w:r>
        <w:rPr>
          <w:lang w:val="en-US"/>
        </w:rPr>
        <w:t>早会记录</w:t>
      </w:r>
    </w:p>
    <w:p w:rsidR="00494ED8" w:rsidRDefault="00494ED8" w:rsidP="00494ED8">
      <w:pPr>
        <w:pStyle w:val="3"/>
        <w:rPr>
          <w:lang w:val="en-US"/>
        </w:rPr>
      </w:pPr>
      <w:r>
        <w:rPr>
          <w:lang w:val="en-US"/>
        </w:rPr>
        <w:t>下班前工作汇总</w:t>
      </w:r>
    </w:p>
    <w:p w:rsidR="000C6EBC" w:rsidRDefault="000C6EBC" w:rsidP="000C6EBC">
      <w:pPr>
        <w:rPr>
          <w:lang w:val="en-US"/>
        </w:rPr>
      </w:pPr>
    </w:p>
    <w:p w:rsidR="000C6EBC" w:rsidRDefault="000C6EBC" w:rsidP="000C6EBC">
      <w:pPr>
        <w:rPr>
          <w:lang w:val="en-US"/>
        </w:rPr>
      </w:pPr>
      <w:r w:rsidRPr="000C6EBC">
        <w:rPr>
          <w:lang w:val="en-US"/>
        </w:rPr>
        <w:t>SY05.UC020.US02.T03Update Directions——Olivia</w:t>
      </w:r>
      <w:r w:rsidR="00C4752E">
        <w:rPr>
          <w:lang w:val="en-US"/>
        </w:rPr>
        <w:t>未完成</w:t>
      </w:r>
    </w:p>
    <w:p w:rsidR="00C4752E" w:rsidRPr="000C6EBC" w:rsidRDefault="00C4752E" w:rsidP="000C6EBC">
      <w:pPr>
        <w:rPr>
          <w:lang w:val="en-US"/>
        </w:rPr>
      </w:pPr>
      <w:r w:rsidRPr="00C4752E">
        <w:rPr>
          <w:lang w:val="en-US"/>
        </w:rPr>
        <w:t>SY05.UC037.US01.T01</w:t>
      </w:r>
      <w:r w:rsidRPr="00C4752E">
        <w:rPr>
          <w:lang w:val="en-US"/>
        </w:rPr>
        <w:tab/>
        <w:t xml:space="preserve">Rig job </w:t>
      </w:r>
      <w:proofErr w:type="spellStart"/>
      <w:r w:rsidRPr="00C4752E">
        <w:rPr>
          <w:lang w:val="en-US"/>
        </w:rPr>
        <w:t>testdata</w:t>
      </w:r>
      <w:proofErr w:type="spellEnd"/>
      <w:r>
        <w:rPr>
          <w:rFonts w:hint="eastAsia"/>
          <w:lang w:val="en-US"/>
        </w:rPr>
        <w:t>——</w:t>
      </w:r>
      <w:r w:rsidRPr="000C6EBC">
        <w:rPr>
          <w:lang w:val="en-US"/>
        </w:rPr>
        <w:t>Olivia</w:t>
      </w:r>
      <w:r>
        <w:rPr>
          <w:rFonts w:hint="eastAsia"/>
          <w:lang w:val="en-US"/>
        </w:rPr>
        <w:t>已</w:t>
      </w:r>
      <w:r>
        <w:rPr>
          <w:lang w:val="en-US"/>
        </w:rPr>
        <w:t>加测试数据</w:t>
      </w:r>
    </w:p>
    <w:p w:rsidR="000C6EBC" w:rsidRPr="000C6EBC" w:rsidRDefault="000C6EBC" w:rsidP="000C6EBC">
      <w:pPr>
        <w:rPr>
          <w:lang w:val="en-US"/>
        </w:rPr>
      </w:pPr>
      <w:r w:rsidRPr="000C6EBC">
        <w:rPr>
          <w:lang w:val="en-US"/>
        </w:rPr>
        <w:t>SY01.UC029.US01Add Bin requirements——</w:t>
      </w:r>
      <w:proofErr w:type="spellStart"/>
      <w:r w:rsidRPr="000C6EBC">
        <w:rPr>
          <w:lang w:val="en-US"/>
        </w:rPr>
        <w:t>Linsee</w:t>
      </w:r>
      <w:proofErr w:type="spellEnd"/>
      <w:r w:rsidR="00C4752E">
        <w:rPr>
          <w:lang w:val="en-US"/>
        </w:rPr>
        <w:t xml:space="preserve"> </w:t>
      </w:r>
      <w:r w:rsidR="00C4752E">
        <w:rPr>
          <w:lang w:val="en-US"/>
        </w:rPr>
        <w:t>已完成</w:t>
      </w:r>
    </w:p>
    <w:p w:rsidR="000C6EBC" w:rsidRPr="000C6EBC" w:rsidRDefault="000C6EBC" w:rsidP="000C6EBC">
      <w:pPr>
        <w:rPr>
          <w:lang w:val="en-US"/>
        </w:rPr>
      </w:pPr>
      <w:r w:rsidRPr="000C6EBC">
        <w:rPr>
          <w:lang w:val="en-US"/>
        </w:rPr>
        <w:t>SY05.UC029.US01Schedule Product Haul——</w:t>
      </w:r>
      <w:proofErr w:type="spellStart"/>
      <w:r w:rsidRPr="000C6EBC">
        <w:rPr>
          <w:lang w:val="en-US"/>
        </w:rPr>
        <w:t>Linsee</w:t>
      </w:r>
      <w:proofErr w:type="spellEnd"/>
      <w:r w:rsidR="00A66905">
        <w:rPr>
          <w:lang w:val="en-US"/>
        </w:rPr>
        <w:t>未完成</w:t>
      </w:r>
    </w:p>
    <w:p w:rsidR="000C6EBC" w:rsidRPr="000C6EBC" w:rsidRDefault="000C6EBC" w:rsidP="000C6EBC">
      <w:pPr>
        <w:rPr>
          <w:lang w:val="en-US"/>
        </w:rPr>
      </w:pPr>
      <w:r w:rsidRPr="000C6EBC">
        <w:rPr>
          <w:lang w:val="en-US"/>
        </w:rPr>
        <w:t xml:space="preserve">SY01.UC028.US01Update Rig </w:t>
      </w:r>
      <w:proofErr w:type="spellStart"/>
      <w:r w:rsidRPr="000C6EBC">
        <w:rPr>
          <w:lang w:val="en-US"/>
        </w:rPr>
        <w:t>information_Rig</w:t>
      </w:r>
      <w:proofErr w:type="spellEnd"/>
      <w:r w:rsidRPr="000C6EBC">
        <w:rPr>
          <w:lang w:val="en-US"/>
        </w:rPr>
        <w:t xml:space="preserve"> number——Oliver</w:t>
      </w:r>
      <w:r w:rsidR="00A66905">
        <w:rPr>
          <w:lang w:val="en-US"/>
        </w:rPr>
        <w:t>未完成</w:t>
      </w:r>
    </w:p>
    <w:p w:rsidR="000C6EBC" w:rsidRPr="000C6EBC" w:rsidRDefault="000C6EBC" w:rsidP="000C6EBC">
      <w:pPr>
        <w:rPr>
          <w:lang w:val="en-US"/>
        </w:rPr>
      </w:pPr>
      <w:r w:rsidRPr="000C6EBC">
        <w:rPr>
          <w:lang w:val="en-US"/>
        </w:rPr>
        <w:t xml:space="preserve">SY01.UC028.US02Update Rig </w:t>
      </w:r>
      <w:proofErr w:type="spellStart"/>
      <w:r w:rsidRPr="000C6EBC">
        <w:rPr>
          <w:lang w:val="en-US"/>
        </w:rPr>
        <w:t>information_Top</w:t>
      </w:r>
      <w:proofErr w:type="spellEnd"/>
      <w:r w:rsidRPr="000C6EBC">
        <w:rPr>
          <w:lang w:val="en-US"/>
        </w:rPr>
        <w:t xml:space="preserve"> Drive &amp; Rig Name——Oliver</w:t>
      </w:r>
      <w:r w:rsidR="00A66905">
        <w:rPr>
          <w:lang w:val="en-US"/>
        </w:rPr>
        <w:t>未开始</w:t>
      </w:r>
    </w:p>
    <w:p w:rsidR="000C6EBC" w:rsidRDefault="000C6EBC" w:rsidP="000C6EBC">
      <w:pPr>
        <w:rPr>
          <w:lang w:val="en-US"/>
        </w:rPr>
      </w:pPr>
      <w:r w:rsidRPr="000C6EBC">
        <w:rPr>
          <w:lang w:val="en-US"/>
        </w:rPr>
        <w:t>SY05.UC013.US01Add new rig——Bright</w:t>
      </w:r>
      <w:r w:rsidR="00A66905">
        <w:rPr>
          <w:lang w:val="en-US"/>
        </w:rPr>
        <w:t xml:space="preserve"> </w:t>
      </w:r>
      <w:r w:rsidR="00A66905">
        <w:rPr>
          <w:lang w:val="en-US"/>
        </w:rPr>
        <w:t>后台已完成</w:t>
      </w:r>
    </w:p>
    <w:p w:rsidR="00A66905" w:rsidRPr="000C6EBC" w:rsidRDefault="00A66905" w:rsidP="000C6EBC">
      <w:pPr>
        <w:rPr>
          <w:lang w:val="en-US"/>
        </w:rPr>
      </w:pPr>
      <w:r>
        <w:rPr>
          <w:lang w:val="en-US"/>
        </w:rPr>
        <w:t>SY05.UC014.US01</w:t>
      </w:r>
      <w:r w:rsidRPr="00A66905">
        <w:rPr>
          <w:lang w:val="en-US"/>
        </w:rPr>
        <w:t>Update rig information</w:t>
      </w:r>
      <w:r>
        <w:rPr>
          <w:rFonts w:hint="eastAsia"/>
          <w:lang w:val="en-US"/>
        </w:rPr>
        <w:t>——</w:t>
      </w:r>
      <w:r>
        <w:rPr>
          <w:lang w:val="en-US"/>
        </w:rPr>
        <w:t>Bright</w:t>
      </w:r>
      <w:r>
        <w:rPr>
          <w:lang w:val="en-US"/>
        </w:rPr>
        <w:t>后台已完成</w:t>
      </w:r>
    </w:p>
    <w:p w:rsidR="000C6EBC" w:rsidRPr="000C6EBC" w:rsidRDefault="000C6EBC" w:rsidP="000C6EBC">
      <w:pPr>
        <w:rPr>
          <w:lang w:val="en-US"/>
        </w:rPr>
      </w:pPr>
      <w:r w:rsidRPr="000C6EBC">
        <w:rPr>
          <w:lang w:val="en-US"/>
        </w:rPr>
        <w:lastRenderedPageBreak/>
        <w:t>SY05.S004Task documentation——Bella</w:t>
      </w:r>
      <w:r w:rsidR="00F80333">
        <w:rPr>
          <w:lang w:val="en-US"/>
        </w:rPr>
        <w:t xml:space="preserve"> Backlog</w:t>
      </w:r>
      <w:r w:rsidR="00F80333">
        <w:rPr>
          <w:lang w:val="en-US"/>
        </w:rPr>
        <w:t>已更新</w:t>
      </w:r>
    </w:p>
    <w:p w:rsidR="00494ED8" w:rsidRDefault="00494ED8" w:rsidP="00494ED8">
      <w:pPr>
        <w:rPr>
          <w:lang w:val="en-US"/>
        </w:rPr>
      </w:pPr>
    </w:p>
    <w:p w:rsidR="00494ED8" w:rsidRDefault="00494ED8" w:rsidP="00494ED8">
      <w:pPr>
        <w:pStyle w:val="2"/>
        <w:rPr>
          <w:lang w:val="en-US"/>
        </w:rPr>
      </w:pPr>
      <w:r>
        <w:rPr>
          <w:lang w:val="en-US"/>
        </w:rPr>
        <w:t>20171108</w:t>
      </w:r>
    </w:p>
    <w:p w:rsidR="00494ED8" w:rsidRDefault="00494ED8" w:rsidP="00494ED8">
      <w:pPr>
        <w:pStyle w:val="3"/>
        <w:rPr>
          <w:lang w:val="en-US"/>
        </w:rPr>
      </w:pPr>
      <w:r>
        <w:rPr>
          <w:lang w:val="en-US"/>
        </w:rPr>
        <w:t>工作安排</w:t>
      </w:r>
    </w:p>
    <w:p w:rsidR="0074670E" w:rsidRPr="0074670E" w:rsidRDefault="0074670E" w:rsidP="00EE7D1B">
      <w:pPr>
        <w:numPr>
          <w:ilvl w:val="0"/>
          <w:numId w:val="136"/>
        </w:numPr>
        <w:rPr>
          <w:rFonts w:ascii="Arial" w:eastAsia="Times New Roman" w:hAnsi="Arial" w:cs="Arial"/>
          <w:highlight w:val="yellow"/>
        </w:rPr>
      </w:pPr>
      <w:r w:rsidRPr="0074670E">
        <w:rPr>
          <w:rFonts w:ascii="Arial" w:eastAsia="Times New Roman" w:hAnsi="Arial" w:cs="Arial"/>
          <w:highlight w:val="yellow"/>
        </w:rPr>
        <w:t>Add a new database table “CLIENT_CONSULTANTS” and new class “</w:t>
      </w:r>
      <w:proofErr w:type="spellStart"/>
      <w:r w:rsidRPr="0074670E">
        <w:rPr>
          <w:rFonts w:ascii="Arial" w:eastAsia="Times New Roman" w:hAnsi="Arial" w:cs="Arial"/>
          <w:highlight w:val="yellow"/>
        </w:rPr>
        <w:t>ClientConsultants</w:t>
      </w:r>
      <w:proofErr w:type="spellEnd"/>
      <w:r w:rsidRPr="0074670E">
        <w:rPr>
          <w:rFonts w:ascii="Arial" w:eastAsia="Times New Roman" w:hAnsi="Arial" w:cs="Arial"/>
          <w:highlight w:val="yellow"/>
        </w:rPr>
        <w:t xml:space="preserve">”, </w:t>
      </w:r>
      <w:r w:rsidRPr="0074670E">
        <w:rPr>
          <w:rFonts w:ascii="DengXian" w:eastAsia="DengXian" w:hAnsi="DengXian" w:hint="eastAsia"/>
          <w:highlight w:val="yellow"/>
        </w:rPr>
        <w:t>相关的需求说明加在了</w:t>
      </w:r>
      <w:r w:rsidRPr="0074670E">
        <w:rPr>
          <w:rFonts w:eastAsia="Times New Roman"/>
          <w:color w:val="1F497D"/>
          <w:highlight w:val="yellow"/>
        </w:rPr>
        <w:t>Rig Board Specification</w:t>
      </w:r>
      <w:r w:rsidRPr="0074670E">
        <w:rPr>
          <w:rFonts w:ascii="SimSun" w:eastAsia="SimSun" w:hAnsi="SimSun" w:hint="eastAsia"/>
          <w:color w:val="1F497D"/>
          <w:highlight w:val="yellow"/>
        </w:rPr>
        <w:t>文档中。</w:t>
      </w:r>
    </w:p>
    <w:p w:rsidR="0074670E" w:rsidRPr="0074670E" w:rsidRDefault="0074670E" w:rsidP="00EE7D1B">
      <w:pPr>
        <w:numPr>
          <w:ilvl w:val="0"/>
          <w:numId w:val="136"/>
        </w:numPr>
        <w:rPr>
          <w:rFonts w:ascii="Arial" w:eastAsia="Times New Roman" w:hAnsi="Arial" w:cs="Arial"/>
          <w:highlight w:val="yellow"/>
        </w:rPr>
      </w:pPr>
      <w:r w:rsidRPr="0074670E">
        <w:rPr>
          <w:rFonts w:ascii="SimSun" w:eastAsia="SimSun" w:hAnsi="SimSun" w:hint="eastAsia"/>
          <w:color w:val="1F497D"/>
          <w:highlight w:val="yellow"/>
        </w:rPr>
        <w:t>Add three columns to “</w:t>
      </w:r>
      <w:proofErr w:type="spellStart"/>
      <w:r w:rsidRPr="0074670E">
        <w:rPr>
          <w:rFonts w:ascii="SimSun" w:eastAsia="SimSun" w:hAnsi="SimSun" w:hint="eastAsia"/>
          <w:color w:val="1F497D"/>
          <w:highlight w:val="yellow"/>
        </w:rPr>
        <w:t>Callsheet_headers</w:t>
      </w:r>
      <w:proofErr w:type="spellEnd"/>
      <w:r w:rsidRPr="0074670E">
        <w:rPr>
          <w:rFonts w:ascii="SimSun" w:eastAsia="SimSun" w:hAnsi="SimSun" w:hint="eastAsia"/>
          <w:color w:val="1F497D"/>
          <w:highlight w:val="yellow"/>
        </w:rPr>
        <w:t>”table, CIF_CALLOUT_CONSULTANT_ID, FC_ALERT_BY_CONSULTANT1_ID, FC_ALERT_BY_CONSULTANT2_ID</w:t>
      </w:r>
    </w:p>
    <w:p w:rsidR="0074670E" w:rsidRPr="0074670E" w:rsidRDefault="0074670E" w:rsidP="00EE7D1B">
      <w:pPr>
        <w:numPr>
          <w:ilvl w:val="0"/>
          <w:numId w:val="136"/>
        </w:numPr>
        <w:rPr>
          <w:rFonts w:ascii="Arial" w:eastAsia="Times New Roman" w:hAnsi="Arial" w:cs="Arial"/>
          <w:highlight w:val="yellow"/>
        </w:rPr>
      </w:pPr>
      <w:r w:rsidRPr="0074670E">
        <w:rPr>
          <w:rFonts w:ascii="SimSun" w:eastAsia="SimSun" w:hAnsi="SimSun" w:hint="eastAsia"/>
          <w:color w:val="1F497D"/>
          <w:highlight w:val="yellow"/>
        </w:rPr>
        <w:t>Remove two columns from rigs table.</w:t>
      </w:r>
    </w:p>
    <w:p w:rsidR="0074670E" w:rsidRPr="0074670E" w:rsidRDefault="0074670E" w:rsidP="00EE7D1B">
      <w:pPr>
        <w:numPr>
          <w:ilvl w:val="0"/>
          <w:numId w:val="136"/>
        </w:numPr>
        <w:rPr>
          <w:rFonts w:ascii="Arial" w:eastAsia="Times New Roman" w:hAnsi="Arial" w:cs="Arial"/>
          <w:highlight w:val="yellow"/>
        </w:rPr>
      </w:pPr>
      <w:r w:rsidRPr="0074670E">
        <w:rPr>
          <w:rFonts w:ascii="SimSun" w:eastAsia="SimSun" w:hAnsi="SimSun" w:hint="eastAsia"/>
          <w:color w:val="1F497D"/>
          <w:highlight w:val="yellow"/>
        </w:rPr>
        <w:t xml:space="preserve">Create </w:t>
      </w:r>
      <w:proofErr w:type="spellStart"/>
      <w:r w:rsidRPr="0074670E">
        <w:rPr>
          <w:rFonts w:ascii="SimSun" w:eastAsia="SimSun" w:hAnsi="SimSun" w:hint="eastAsia"/>
          <w:color w:val="1F497D"/>
          <w:highlight w:val="yellow"/>
        </w:rPr>
        <w:t>RigStatus</w:t>
      </w:r>
      <w:proofErr w:type="spellEnd"/>
      <w:r w:rsidRPr="0074670E">
        <w:rPr>
          <w:rFonts w:ascii="SimSun" w:eastAsia="SimSun" w:hAnsi="SimSun" w:hint="eastAsia"/>
          <w:color w:val="1F497D"/>
          <w:highlight w:val="yellow"/>
        </w:rPr>
        <w:t xml:space="preserve"> </w:t>
      </w:r>
      <w:proofErr w:type="spellStart"/>
      <w:r w:rsidRPr="0074670E">
        <w:rPr>
          <w:rFonts w:ascii="SimSun" w:eastAsia="SimSun" w:hAnsi="SimSun" w:hint="eastAsia"/>
          <w:color w:val="1F497D"/>
          <w:highlight w:val="yellow"/>
        </w:rPr>
        <w:t>enum</w:t>
      </w:r>
      <w:proofErr w:type="spellEnd"/>
      <w:r w:rsidRPr="0074670E">
        <w:rPr>
          <w:rFonts w:ascii="SimSun" w:eastAsia="SimSun" w:hAnsi="SimSun" w:hint="eastAsia"/>
          <w:color w:val="1F497D"/>
          <w:highlight w:val="yellow"/>
        </w:rPr>
        <w:t>, 你们需要把前端逻辑修正。</w:t>
      </w:r>
    </w:p>
    <w:p w:rsidR="0074670E" w:rsidRPr="0074670E" w:rsidRDefault="0074670E" w:rsidP="0074670E">
      <w:pPr>
        <w:rPr>
          <w:rFonts w:ascii="Arial" w:hAnsi="Arial" w:cs="Arial"/>
          <w:highlight w:val="yellow"/>
        </w:rPr>
      </w:pPr>
    </w:p>
    <w:p w:rsidR="0074670E" w:rsidRPr="0074670E" w:rsidRDefault="0074670E" w:rsidP="0074670E">
      <w:pPr>
        <w:rPr>
          <w:rFonts w:ascii="Arial" w:hAnsi="Arial" w:cs="Arial"/>
          <w:highlight w:val="yellow"/>
        </w:rPr>
      </w:pPr>
      <w:r w:rsidRPr="0074670E">
        <w:rPr>
          <w:rFonts w:ascii="Arial" w:hAnsi="Arial" w:cs="Arial"/>
          <w:highlight w:val="yellow"/>
        </w:rPr>
        <w:t>Hi Olivia,</w:t>
      </w:r>
    </w:p>
    <w:p w:rsidR="0074670E" w:rsidRPr="0074670E" w:rsidRDefault="0074670E" w:rsidP="0074670E">
      <w:pPr>
        <w:rPr>
          <w:rFonts w:ascii="Arial" w:hAnsi="Arial" w:cs="Arial"/>
          <w:highlight w:val="yellow"/>
        </w:rPr>
      </w:pPr>
      <w:r w:rsidRPr="0074670E">
        <w:rPr>
          <w:rFonts w:ascii="DengXian" w:eastAsia="DengXian" w:hAnsi="DengXian" w:hint="eastAsia"/>
          <w:highlight w:val="yellow"/>
        </w:rPr>
        <w:t>你的代码中有几个问题</w:t>
      </w:r>
    </w:p>
    <w:p w:rsidR="0074670E" w:rsidRPr="0074670E" w:rsidRDefault="0074670E" w:rsidP="00EE7D1B">
      <w:pPr>
        <w:numPr>
          <w:ilvl w:val="0"/>
          <w:numId w:val="137"/>
        </w:numPr>
        <w:rPr>
          <w:rFonts w:ascii="Arial" w:eastAsia="Times New Roman" w:hAnsi="Arial" w:cs="Arial"/>
          <w:highlight w:val="yellow"/>
        </w:rPr>
      </w:pPr>
      <w:r w:rsidRPr="0074670E">
        <w:rPr>
          <w:rFonts w:ascii="DengXian" w:eastAsia="DengXian" w:hAnsi="DengXian" w:hint="eastAsia"/>
          <w:highlight w:val="yellow"/>
        </w:rPr>
        <w:t>当在项目中增加新实体或是新方法的的时候，应当从本身工作域开始，如有必要再移到</w:t>
      </w:r>
      <w:r w:rsidRPr="0074670E">
        <w:rPr>
          <w:rFonts w:ascii="Arial" w:eastAsia="Times New Roman" w:hAnsi="Arial" w:cs="Arial"/>
          <w:highlight w:val="yellow"/>
        </w:rPr>
        <w:t>Common Library</w:t>
      </w:r>
      <w:r w:rsidRPr="0074670E">
        <w:rPr>
          <w:rFonts w:ascii="DengXian" w:eastAsia="DengXian" w:hAnsi="DengXian" w:hint="eastAsia"/>
          <w:highlight w:val="yellow"/>
        </w:rPr>
        <w:t>里面。不要直接向</w:t>
      </w:r>
      <w:r w:rsidRPr="0074670E">
        <w:rPr>
          <w:rFonts w:ascii="Arial" w:eastAsia="Times New Roman" w:hAnsi="Arial" w:cs="Arial"/>
          <w:highlight w:val="yellow"/>
        </w:rPr>
        <w:t>Common Library</w:t>
      </w:r>
      <w:r w:rsidRPr="0074670E">
        <w:rPr>
          <w:rFonts w:ascii="DengXian" w:eastAsia="DengXian" w:hAnsi="DengXian" w:hint="eastAsia"/>
          <w:highlight w:val="yellow"/>
        </w:rPr>
        <w:t>直接增加方法，这样会产生不必要的依赖。如</w:t>
      </w:r>
      <w:proofErr w:type="spellStart"/>
      <w:r w:rsidRPr="0074670E">
        <w:rPr>
          <w:rFonts w:ascii="Arial" w:eastAsia="Times New Roman" w:hAnsi="Arial" w:cs="Arial"/>
          <w:highlight w:val="yellow"/>
        </w:rPr>
        <w:t>ClientCompanyShortName</w:t>
      </w:r>
      <w:proofErr w:type="spellEnd"/>
      <w:r w:rsidRPr="0074670E">
        <w:rPr>
          <w:rFonts w:ascii="DengXian" w:eastAsia="DengXian" w:hAnsi="DengXian" w:hint="eastAsia"/>
          <w:highlight w:val="yellow"/>
        </w:rPr>
        <w:t>产生的一系列方法。这个实现中有一个假设是</w:t>
      </w:r>
      <w:proofErr w:type="spellStart"/>
      <w:r w:rsidRPr="0074670E">
        <w:rPr>
          <w:rFonts w:ascii="Arial" w:eastAsia="Times New Roman" w:hAnsi="Arial" w:cs="Arial"/>
          <w:highlight w:val="yellow"/>
        </w:rPr>
        <w:t>CallSheet.CompanyInfoSection</w:t>
      </w:r>
      <w:proofErr w:type="spellEnd"/>
      <w:r w:rsidRPr="0074670E">
        <w:rPr>
          <w:rFonts w:ascii="DengXian" w:eastAsia="DengXian" w:hAnsi="DengXian" w:hint="eastAsia"/>
          <w:highlight w:val="yellow"/>
        </w:rPr>
        <w:t>数据中保存了</w:t>
      </w:r>
      <w:proofErr w:type="spellStart"/>
      <w:r w:rsidRPr="0074670E">
        <w:rPr>
          <w:rFonts w:ascii="Arial" w:eastAsia="Times New Roman" w:hAnsi="Arial" w:cs="Arial"/>
          <w:highlight w:val="yellow"/>
        </w:rPr>
        <w:t>ShortName</w:t>
      </w:r>
      <w:proofErr w:type="spellEnd"/>
      <w:r w:rsidRPr="0074670E">
        <w:rPr>
          <w:rFonts w:ascii="DengXian" w:eastAsia="DengXian" w:hAnsi="DengXian" w:hint="eastAsia"/>
          <w:highlight w:val="yellow"/>
        </w:rPr>
        <w:t>这个字段，实际上是没保存的。接下来的后续后果是，你会去改大量的逻辑来让</w:t>
      </w:r>
      <w:proofErr w:type="spellStart"/>
      <w:r w:rsidRPr="0074670E">
        <w:rPr>
          <w:rFonts w:ascii="Arial" w:eastAsia="Times New Roman" w:hAnsi="Arial" w:cs="Arial"/>
          <w:highlight w:val="yellow"/>
        </w:rPr>
        <w:t>CallShee</w:t>
      </w:r>
      <w:proofErr w:type="spellEnd"/>
      <w:r w:rsidRPr="0074670E">
        <w:rPr>
          <w:rFonts w:ascii="Arial" w:eastAsia="Times New Roman" w:hAnsi="Arial" w:cs="Arial"/>
          <w:highlight w:val="yellow"/>
        </w:rPr>
        <w:t xml:space="preserve">. </w:t>
      </w:r>
      <w:proofErr w:type="spellStart"/>
      <w:r w:rsidRPr="0074670E">
        <w:rPr>
          <w:rFonts w:ascii="Arial" w:eastAsia="Times New Roman" w:hAnsi="Arial" w:cs="Arial"/>
          <w:highlight w:val="yellow"/>
        </w:rPr>
        <w:t>CompanyInfoSection</w:t>
      </w:r>
      <w:proofErr w:type="spellEnd"/>
      <w:r w:rsidRPr="0074670E">
        <w:rPr>
          <w:rFonts w:ascii="DengXian" w:eastAsia="DengXian" w:hAnsi="DengXian" w:hint="eastAsia"/>
          <w:highlight w:val="yellow"/>
        </w:rPr>
        <w:t>保存这个字段。</w:t>
      </w:r>
    </w:p>
    <w:p w:rsidR="0074670E" w:rsidRPr="0074670E" w:rsidRDefault="0074670E" w:rsidP="00EE7D1B">
      <w:pPr>
        <w:numPr>
          <w:ilvl w:val="0"/>
          <w:numId w:val="137"/>
        </w:numPr>
        <w:rPr>
          <w:rFonts w:ascii="Arial" w:eastAsia="Times New Roman" w:hAnsi="Arial" w:cs="Arial"/>
          <w:highlight w:val="yellow"/>
        </w:rPr>
      </w:pPr>
      <w:r w:rsidRPr="0074670E">
        <w:rPr>
          <w:rFonts w:ascii="DengXian" w:eastAsia="DengXian" w:hAnsi="DengXian" w:hint="eastAsia"/>
          <w:highlight w:val="yellow"/>
        </w:rPr>
        <w:t>大对象复用问题。你在</w:t>
      </w:r>
      <w:proofErr w:type="spellStart"/>
      <w:r w:rsidRPr="0074670E">
        <w:rPr>
          <w:rFonts w:ascii="Arial" w:eastAsia="Times New Roman" w:hAnsi="Arial" w:cs="Arial"/>
          <w:highlight w:val="yellow"/>
        </w:rPr>
        <w:t>RigJob</w:t>
      </w:r>
      <w:proofErr w:type="spellEnd"/>
      <w:r w:rsidRPr="0074670E">
        <w:rPr>
          <w:rFonts w:ascii="DengXian" w:eastAsia="DengXian" w:hAnsi="DengXian" w:hint="eastAsia"/>
          <w:highlight w:val="yellow"/>
        </w:rPr>
        <w:t>实体中引用了两个大对象</w:t>
      </w:r>
      <w:proofErr w:type="spellStart"/>
      <w:r w:rsidRPr="0074670E">
        <w:rPr>
          <w:rFonts w:ascii="Arial" w:eastAsia="Times New Roman" w:hAnsi="Arial" w:cs="Arial"/>
          <w:highlight w:val="yellow"/>
        </w:rPr>
        <w:t>CompanyInformation</w:t>
      </w:r>
      <w:proofErr w:type="spellEnd"/>
      <w:r w:rsidRPr="0074670E">
        <w:rPr>
          <w:rFonts w:ascii="DengXian" w:eastAsia="DengXian" w:hAnsi="DengXian" w:hint="eastAsia"/>
          <w:highlight w:val="yellow"/>
        </w:rPr>
        <w:t>和</w:t>
      </w:r>
      <w:proofErr w:type="spellStart"/>
      <w:r w:rsidRPr="0074670E">
        <w:rPr>
          <w:rFonts w:ascii="Arial" w:eastAsia="Times New Roman" w:hAnsi="Arial" w:cs="Arial"/>
          <w:highlight w:val="yellow"/>
        </w:rPr>
        <w:t>WellLocationInformation</w:t>
      </w:r>
      <w:proofErr w:type="spellEnd"/>
      <w:r w:rsidRPr="0074670E">
        <w:rPr>
          <w:rFonts w:ascii="DengXian" w:eastAsia="DengXian" w:hAnsi="DengXian" w:hint="eastAsia"/>
          <w:highlight w:val="yellow"/>
        </w:rPr>
        <w:t>，增加了对这两个实体的依赖，而我们需要的并不是这个结构的信息，而只是其中的一部分。读的时候觉着用起来方便，但是写的时候就麻烦了。其实最大的问题是导致你及后来使用它的人造成了概念上的理解错误。在</w:t>
      </w:r>
      <w:proofErr w:type="spellStart"/>
      <w:r w:rsidRPr="0074670E">
        <w:rPr>
          <w:rFonts w:ascii="Arial" w:eastAsia="Times New Roman" w:hAnsi="Arial" w:cs="Arial"/>
          <w:highlight w:val="yellow"/>
        </w:rPr>
        <w:t>DomainModel</w:t>
      </w:r>
      <w:proofErr w:type="spellEnd"/>
      <w:r w:rsidRPr="0074670E">
        <w:rPr>
          <w:rFonts w:ascii="DengXian" w:eastAsia="DengXian" w:hAnsi="DengXian" w:hint="eastAsia"/>
          <w:highlight w:val="yellow"/>
        </w:rPr>
        <w:t>里面，</w:t>
      </w:r>
      <w:proofErr w:type="spellStart"/>
      <w:r w:rsidRPr="0074670E">
        <w:rPr>
          <w:rFonts w:ascii="Arial" w:eastAsia="Times New Roman" w:hAnsi="Arial" w:cs="Arial"/>
          <w:highlight w:val="yellow"/>
        </w:rPr>
        <w:t>RigJob</w:t>
      </w:r>
      <w:proofErr w:type="spellEnd"/>
      <w:r w:rsidRPr="0074670E">
        <w:rPr>
          <w:rFonts w:ascii="DengXian" w:eastAsia="DengXian" w:hAnsi="DengXian" w:hint="eastAsia"/>
          <w:highlight w:val="yellow"/>
        </w:rPr>
        <w:t>与</w:t>
      </w:r>
      <w:r w:rsidRPr="0074670E">
        <w:rPr>
          <w:rFonts w:ascii="Arial" w:eastAsia="Times New Roman" w:hAnsi="Arial" w:cs="Arial"/>
          <w:highlight w:val="yellow"/>
        </w:rPr>
        <w:t xml:space="preserve">Job Alert, Call Sheet, Job </w:t>
      </w:r>
      <w:r w:rsidRPr="0074670E">
        <w:rPr>
          <w:rFonts w:ascii="DengXian" w:eastAsia="DengXian" w:hAnsi="DengXian" w:hint="eastAsia"/>
          <w:highlight w:val="yellow"/>
        </w:rPr>
        <w:t>三个实体关联，</w:t>
      </w:r>
      <w:r w:rsidRPr="0074670E">
        <w:rPr>
          <w:rFonts w:ascii="Arial" w:eastAsia="Times New Roman" w:hAnsi="Arial" w:cs="Arial"/>
          <w:highlight w:val="yellow"/>
        </w:rPr>
        <w:t xml:space="preserve"> </w:t>
      </w:r>
      <w:r w:rsidRPr="0074670E">
        <w:rPr>
          <w:rFonts w:ascii="DengXian" w:eastAsia="DengXian" w:hAnsi="DengXian" w:hint="eastAsia"/>
          <w:highlight w:val="yellow"/>
        </w:rPr>
        <w:t>它相当于是这三个的基类</w:t>
      </w:r>
      <w:r w:rsidRPr="0074670E">
        <w:rPr>
          <w:rFonts w:ascii="Arial" w:eastAsia="Times New Roman" w:hAnsi="Arial" w:cs="Arial"/>
          <w:highlight w:val="yellow"/>
        </w:rPr>
        <w:t>(</w:t>
      </w:r>
      <w:r w:rsidRPr="0074670E">
        <w:rPr>
          <w:rFonts w:ascii="DengXian" w:eastAsia="DengXian" w:hAnsi="DengXian" w:hint="eastAsia"/>
          <w:highlight w:val="yellow"/>
        </w:rPr>
        <w:t>另一个角度可以说是某一时刻的截图</w:t>
      </w:r>
      <w:r w:rsidRPr="0074670E">
        <w:rPr>
          <w:rFonts w:ascii="Arial" w:eastAsia="Times New Roman" w:hAnsi="Arial" w:cs="Arial"/>
          <w:highlight w:val="yellow"/>
        </w:rPr>
        <w:t>)</w:t>
      </w:r>
      <w:r w:rsidRPr="0074670E">
        <w:rPr>
          <w:rFonts w:ascii="DengXian" w:eastAsia="DengXian" w:hAnsi="DengXian" w:hint="eastAsia"/>
          <w:highlight w:val="yellow"/>
        </w:rPr>
        <w:t>，</w:t>
      </w:r>
      <w:r w:rsidRPr="0074670E">
        <w:rPr>
          <w:rFonts w:ascii="Arial" w:eastAsia="Times New Roman" w:hAnsi="Arial" w:cs="Arial"/>
          <w:highlight w:val="yellow"/>
        </w:rPr>
        <w:t>Job Alert</w:t>
      </w:r>
      <w:r w:rsidRPr="0074670E">
        <w:rPr>
          <w:rFonts w:ascii="DengXian" w:eastAsia="DengXian" w:hAnsi="DengXian" w:hint="eastAsia"/>
          <w:highlight w:val="yellow"/>
        </w:rPr>
        <w:t>并没有这个信息结构。</w:t>
      </w:r>
    </w:p>
    <w:p w:rsidR="0074670E" w:rsidRPr="0074670E" w:rsidRDefault="0074670E" w:rsidP="00EE7D1B">
      <w:pPr>
        <w:numPr>
          <w:ilvl w:val="0"/>
          <w:numId w:val="137"/>
        </w:numPr>
        <w:rPr>
          <w:rFonts w:ascii="Arial" w:eastAsia="Times New Roman" w:hAnsi="Arial" w:cs="Arial"/>
          <w:highlight w:val="yellow"/>
        </w:rPr>
      </w:pPr>
      <w:proofErr w:type="spellStart"/>
      <w:r w:rsidRPr="0074670E">
        <w:rPr>
          <w:rFonts w:ascii="Arial" w:eastAsia="Times New Roman" w:hAnsi="Arial" w:cs="Arial"/>
          <w:highlight w:val="yellow"/>
        </w:rPr>
        <w:t>RigJob</w:t>
      </w:r>
      <w:proofErr w:type="spellEnd"/>
      <w:r w:rsidRPr="0074670E">
        <w:rPr>
          <w:rFonts w:ascii="DengXian" w:eastAsia="DengXian" w:hAnsi="DengXian" w:hint="eastAsia"/>
          <w:highlight w:val="yellow"/>
        </w:rPr>
        <w:t>中的</w:t>
      </w:r>
      <w:r w:rsidRPr="0074670E">
        <w:rPr>
          <w:rFonts w:ascii="Arial" w:eastAsia="Times New Roman" w:hAnsi="Arial" w:cs="Arial"/>
          <w:highlight w:val="yellow"/>
        </w:rPr>
        <w:t>bl1,bl2,bl3</w:t>
      </w:r>
      <w:r w:rsidRPr="0074670E">
        <w:rPr>
          <w:rFonts w:ascii="DengXian" w:eastAsia="DengXian" w:hAnsi="DengXian" w:hint="eastAsia"/>
          <w:highlight w:val="yellow"/>
        </w:rPr>
        <w:t>和</w:t>
      </w:r>
      <w:r w:rsidRPr="0074670E">
        <w:rPr>
          <w:rFonts w:ascii="Arial" w:eastAsia="Times New Roman" w:hAnsi="Arial" w:cs="Arial"/>
          <w:highlight w:val="yellow"/>
        </w:rPr>
        <w:t xml:space="preserve">Bin, </w:t>
      </w:r>
      <w:r w:rsidRPr="0074670E">
        <w:rPr>
          <w:rFonts w:ascii="DengXian" w:eastAsia="DengXian" w:hAnsi="DengXian" w:hint="eastAsia"/>
          <w:highlight w:val="yellow"/>
        </w:rPr>
        <w:t>这三个数据是表示层的数据，也就是</w:t>
      </w:r>
      <w:proofErr w:type="spellStart"/>
      <w:r w:rsidRPr="0074670E">
        <w:rPr>
          <w:rFonts w:ascii="Arial" w:eastAsia="Times New Roman" w:hAnsi="Arial" w:cs="Arial"/>
          <w:highlight w:val="yellow"/>
        </w:rPr>
        <w:t>RigJobViewModel</w:t>
      </w:r>
      <w:proofErr w:type="spellEnd"/>
      <w:r w:rsidRPr="0074670E">
        <w:rPr>
          <w:rFonts w:ascii="DengXian" w:eastAsia="DengXian" w:hAnsi="DengXian" w:hint="eastAsia"/>
          <w:highlight w:val="yellow"/>
        </w:rPr>
        <w:t>中的属性，它并不是</w:t>
      </w:r>
      <w:proofErr w:type="spellStart"/>
      <w:r w:rsidRPr="0074670E">
        <w:rPr>
          <w:rFonts w:ascii="Arial" w:eastAsia="Times New Roman" w:hAnsi="Arial" w:cs="Arial"/>
          <w:highlight w:val="yellow"/>
        </w:rPr>
        <w:t>RigJob</w:t>
      </w:r>
      <w:proofErr w:type="spellEnd"/>
      <w:r w:rsidRPr="0074670E">
        <w:rPr>
          <w:rFonts w:ascii="DengXian" w:eastAsia="DengXian" w:hAnsi="DengXian" w:hint="eastAsia"/>
          <w:highlight w:val="yellow"/>
        </w:rPr>
        <w:t>属性。因为在不同时刻它从不同对象中读取数据。这个问题反映出你还没有想到用微服务的架构。</w:t>
      </w:r>
    </w:p>
    <w:p w:rsidR="0074670E" w:rsidRPr="0074670E" w:rsidRDefault="0074670E" w:rsidP="00EE7D1B">
      <w:pPr>
        <w:numPr>
          <w:ilvl w:val="0"/>
          <w:numId w:val="137"/>
        </w:numPr>
        <w:rPr>
          <w:rFonts w:ascii="Arial" w:eastAsia="Times New Roman" w:hAnsi="Arial" w:cs="Arial"/>
          <w:highlight w:val="yellow"/>
        </w:rPr>
      </w:pPr>
      <w:r w:rsidRPr="0074670E">
        <w:rPr>
          <w:rFonts w:ascii="DengXian" w:eastAsia="DengXian" w:hAnsi="DengXian" w:hint="eastAsia"/>
          <w:highlight w:val="yellow"/>
        </w:rPr>
        <w:t>关于</w:t>
      </w:r>
      <w:proofErr w:type="spellStart"/>
      <w:r w:rsidRPr="0074670E">
        <w:rPr>
          <w:rFonts w:ascii="Arial" w:eastAsia="Times New Roman" w:hAnsi="Arial" w:cs="Arial"/>
          <w:highlight w:val="yellow"/>
        </w:rPr>
        <w:t>PolupateFrom</w:t>
      </w:r>
      <w:proofErr w:type="spellEnd"/>
      <w:r w:rsidRPr="0074670E">
        <w:rPr>
          <w:rFonts w:ascii="DengXian" w:eastAsia="DengXian" w:hAnsi="DengXian" w:hint="eastAsia"/>
          <w:highlight w:val="yellow"/>
        </w:rPr>
        <w:t>方法，</w:t>
      </w:r>
      <w:r w:rsidRPr="0074670E">
        <w:rPr>
          <w:rFonts w:ascii="Arial" w:eastAsia="Times New Roman" w:hAnsi="Arial" w:cs="Arial"/>
          <w:highlight w:val="yellow"/>
        </w:rPr>
        <w:t xml:space="preserve"> </w:t>
      </w:r>
      <w:r w:rsidRPr="0074670E">
        <w:rPr>
          <w:rFonts w:ascii="DengXian" w:eastAsia="DengXian" w:hAnsi="DengXian" w:hint="eastAsia"/>
          <w:highlight w:val="yellow"/>
        </w:rPr>
        <w:t>在表示层用这个名字没有什么问题，它非常抽象，可以用作基类中的方法，但在数据转换类中，则显得过于通泛而不能正确表达其逻辑。</w:t>
      </w:r>
    </w:p>
    <w:p w:rsidR="0074670E" w:rsidRPr="0074670E" w:rsidRDefault="0074670E" w:rsidP="0074670E"/>
    <w:p w:rsidR="00494ED8" w:rsidRDefault="00494ED8" w:rsidP="00494ED8">
      <w:pPr>
        <w:pStyle w:val="3"/>
        <w:rPr>
          <w:lang w:val="en-US"/>
        </w:rPr>
      </w:pPr>
      <w:r>
        <w:rPr>
          <w:lang w:val="en-US"/>
        </w:rPr>
        <w:lastRenderedPageBreak/>
        <w:t>早会记录</w:t>
      </w:r>
    </w:p>
    <w:p w:rsidR="0074670E" w:rsidRDefault="0074670E" w:rsidP="0074670E">
      <w:pPr>
        <w:rPr>
          <w:color w:val="1F497D"/>
        </w:rPr>
      </w:pPr>
      <w:r>
        <w:rPr>
          <w:color w:val="1F497D"/>
        </w:rPr>
        <w:t>SY05.UC029.US01Schedule Product Haul</w:t>
      </w:r>
      <w:r>
        <w:rPr>
          <w:rFonts w:ascii="SimSun" w:eastAsia="SimSun" w:hAnsi="SimSun" w:hint="eastAsia"/>
          <w:color w:val="1F497D"/>
        </w:rPr>
        <w:t>——</w:t>
      </w:r>
      <w:proofErr w:type="spellStart"/>
      <w:r>
        <w:rPr>
          <w:color w:val="1F497D"/>
        </w:rPr>
        <w:t>Linsee</w:t>
      </w:r>
      <w:proofErr w:type="spellEnd"/>
    </w:p>
    <w:p w:rsidR="0074670E" w:rsidRDefault="0074670E" w:rsidP="0074670E">
      <w:pPr>
        <w:rPr>
          <w:color w:val="1F497D"/>
        </w:rPr>
      </w:pPr>
      <w:r>
        <w:rPr>
          <w:color w:val="1F497D"/>
        </w:rPr>
        <w:t xml:space="preserve">SY01.UC028.US01Update Rig </w:t>
      </w:r>
      <w:proofErr w:type="spellStart"/>
      <w:r>
        <w:rPr>
          <w:color w:val="1F497D"/>
        </w:rPr>
        <w:t>information_Rig</w:t>
      </w:r>
      <w:proofErr w:type="spellEnd"/>
      <w:r>
        <w:rPr>
          <w:color w:val="1F497D"/>
        </w:rPr>
        <w:t xml:space="preserve"> number</w:t>
      </w:r>
      <w:r>
        <w:rPr>
          <w:rFonts w:ascii="SimSun" w:eastAsia="SimSun" w:hAnsi="SimSun" w:hint="eastAsia"/>
          <w:color w:val="1F497D"/>
        </w:rPr>
        <w:t>——</w:t>
      </w:r>
      <w:r>
        <w:rPr>
          <w:color w:val="1F497D"/>
        </w:rPr>
        <w:t>Bela</w:t>
      </w:r>
      <w:r>
        <w:rPr>
          <w:rFonts w:ascii="SimSun" w:eastAsia="SimSun" w:hAnsi="SimSun" w:hint="eastAsia"/>
          <w:color w:val="1F497D"/>
        </w:rPr>
        <w:t>协助</w:t>
      </w:r>
      <w:r>
        <w:rPr>
          <w:color w:val="1F497D"/>
        </w:rPr>
        <w:t>Oliver</w:t>
      </w:r>
    </w:p>
    <w:p w:rsidR="0074670E" w:rsidRDefault="0074670E" w:rsidP="0074670E">
      <w:pPr>
        <w:rPr>
          <w:color w:val="1F497D"/>
        </w:rPr>
      </w:pPr>
      <w:r>
        <w:rPr>
          <w:color w:val="1F497D"/>
        </w:rPr>
        <w:t xml:space="preserve">SY01.UC028.US02Update Rig </w:t>
      </w:r>
      <w:proofErr w:type="spellStart"/>
      <w:r>
        <w:rPr>
          <w:color w:val="1F497D"/>
        </w:rPr>
        <w:t>information_Top</w:t>
      </w:r>
      <w:proofErr w:type="spellEnd"/>
      <w:r>
        <w:rPr>
          <w:color w:val="1F497D"/>
        </w:rPr>
        <w:t xml:space="preserve"> Drive &amp; Rig Name</w:t>
      </w:r>
      <w:r>
        <w:rPr>
          <w:rFonts w:ascii="SimSun" w:eastAsia="SimSun" w:hAnsi="SimSun" w:hint="eastAsia"/>
          <w:color w:val="1F497D"/>
        </w:rPr>
        <w:t>——</w:t>
      </w:r>
      <w:r>
        <w:rPr>
          <w:color w:val="1F497D"/>
        </w:rPr>
        <w:t>Oliver</w:t>
      </w:r>
    </w:p>
    <w:p w:rsidR="0074670E" w:rsidRDefault="0074670E" w:rsidP="0074670E">
      <w:pPr>
        <w:rPr>
          <w:color w:val="1F497D"/>
        </w:rPr>
      </w:pPr>
      <w:r>
        <w:rPr>
          <w:color w:val="1F497D"/>
        </w:rPr>
        <w:t>SY05.UC013.US01Add new rig</w:t>
      </w:r>
      <w:r>
        <w:rPr>
          <w:rFonts w:ascii="SimSun" w:eastAsia="SimSun" w:hAnsi="SimSun" w:hint="eastAsia"/>
          <w:color w:val="1F497D"/>
        </w:rPr>
        <w:t>——</w:t>
      </w:r>
      <w:r>
        <w:rPr>
          <w:color w:val="1F497D"/>
        </w:rPr>
        <w:t>Bright</w:t>
      </w:r>
    </w:p>
    <w:p w:rsidR="0074670E" w:rsidRDefault="0074670E" w:rsidP="0074670E">
      <w:pPr>
        <w:rPr>
          <w:color w:val="1F497D"/>
        </w:rPr>
      </w:pPr>
      <w:r>
        <w:rPr>
          <w:color w:val="1F497D"/>
        </w:rPr>
        <w:t>SY05.UC014.US01Update rig information</w:t>
      </w:r>
      <w:r>
        <w:rPr>
          <w:rFonts w:ascii="SimSun" w:eastAsia="SimSun" w:hAnsi="SimSun" w:hint="eastAsia"/>
          <w:color w:val="1F497D"/>
        </w:rPr>
        <w:t>——</w:t>
      </w:r>
      <w:r>
        <w:rPr>
          <w:color w:val="1F497D"/>
        </w:rPr>
        <w:t>Bright</w:t>
      </w:r>
    </w:p>
    <w:p w:rsidR="0074670E" w:rsidRDefault="0074670E" w:rsidP="0074670E">
      <w:pPr>
        <w:rPr>
          <w:color w:val="1F497D"/>
        </w:rPr>
      </w:pPr>
      <w:r>
        <w:rPr>
          <w:color w:val="1F497D"/>
        </w:rPr>
        <w:t>SY05.UC020.US02.T03Update Directions</w:t>
      </w:r>
      <w:r>
        <w:rPr>
          <w:rFonts w:ascii="SimSun" w:eastAsia="SimSun" w:hAnsi="SimSun" w:hint="eastAsia"/>
          <w:color w:val="1F497D"/>
        </w:rPr>
        <w:t>——</w:t>
      </w:r>
      <w:r>
        <w:rPr>
          <w:color w:val="1F497D"/>
        </w:rPr>
        <w:t>Olivia</w:t>
      </w:r>
    </w:p>
    <w:p w:rsidR="0074670E" w:rsidRPr="0074670E" w:rsidRDefault="0074670E" w:rsidP="0074670E">
      <w:pPr>
        <w:rPr>
          <w:color w:val="1F497D"/>
        </w:rPr>
      </w:pPr>
      <w:r>
        <w:rPr>
          <w:color w:val="1F497D"/>
        </w:rPr>
        <w:t>SY05.UC020.US01Update Well Location</w:t>
      </w:r>
      <w:r>
        <w:rPr>
          <w:rFonts w:ascii="SimSun" w:eastAsia="SimSun" w:hAnsi="SimSun" w:hint="eastAsia"/>
          <w:color w:val="1F497D"/>
        </w:rPr>
        <w:t>——</w:t>
      </w:r>
      <w:proofErr w:type="spellStart"/>
      <w:r>
        <w:rPr>
          <w:color w:val="1F497D"/>
        </w:rPr>
        <w:t>Linsee</w:t>
      </w:r>
      <w:proofErr w:type="spellEnd"/>
    </w:p>
    <w:p w:rsidR="00494ED8" w:rsidRDefault="00494ED8" w:rsidP="00494ED8">
      <w:pPr>
        <w:pStyle w:val="3"/>
        <w:rPr>
          <w:lang w:val="en-US"/>
        </w:rPr>
      </w:pPr>
      <w:r>
        <w:rPr>
          <w:lang w:val="en-US"/>
        </w:rPr>
        <w:t>下班前工作汇总</w:t>
      </w:r>
    </w:p>
    <w:p w:rsidR="00F65E08" w:rsidRPr="00F65E08" w:rsidRDefault="00675B07" w:rsidP="00F65E08">
      <w:pPr>
        <w:rPr>
          <w:lang w:val="en-US"/>
        </w:rPr>
      </w:pPr>
      <w:r>
        <w:rPr>
          <w:lang w:val="en-US"/>
        </w:rPr>
        <w:t>由于目前只准备了</w:t>
      </w:r>
      <w:proofErr w:type="spellStart"/>
      <w:r>
        <w:rPr>
          <w:rFonts w:hint="eastAsia"/>
          <w:lang w:val="en-US"/>
        </w:rPr>
        <w:t>Rig</w:t>
      </w:r>
      <w:r>
        <w:rPr>
          <w:lang w:val="en-US"/>
        </w:rPr>
        <w:t>Job</w:t>
      </w:r>
      <w:proofErr w:type="spellEnd"/>
      <w:r>
        <w:rPr>
          <w:lang w:val="en-US"/>
        </w:rPr>
        <w:t>的测试数据</w:t>
      </w:r>
      <w:r>
        <w:rPr>
          <w:rFonts w:hint="eastAsia"/>
          <w:lang w:val="en-US"/>
        </w:rPr>
        <w:t>，</w:t>
      </w:r>
      <w:r>
        <w:rPr>
          <w:lang w:val="en-US"/>
        </w:rPr>
        <w:t>它对应的</w:t>
      </w:r>
      <w:proofErr w:type="spellStart"/>
      <w:r>
        <w:rPr>
          <w:rFonts w:hint="eastAsia"/>
          <w:lang w:val="en-US"/>
        </w:rPr>
        <w:t>Call</w:t>
      </w:r>
      <w:r>
        <w:rPr>
          <w:lang w:val="en-US"/>
        </w:rPr>
        <w:t>Sheet</w:t>
      </w:r>
      <w:proofErr w:type="spellEnd"/>
      <w:r>
        <w:rPr>
          <w:lang w:val="en-US"/>
        </w:rPr>
        <w:t>的测试数据尚未准备</w:t>
      </w:r>
      <w:r>
        <w:rPr>
          <w:rFonts w:hint="eastAsia"/>
          <w:lang w:val="en-US"/>
        </w:rPr>
        <w:t>，</w:t>
      </w:r>
      <w:r>
        <w:rPr>
          <w:lang w:val="en-US"/>
        </w:rPr>
        <w:t>所有以下有些功能代码已基本完成但是还需测试</w:t>
      </w:r>
      <w:r>
        <w:rPr>
          <w:rFonts w:hint="eastAsia"/>
          <w:lang w:val="en-US"/>
        </w:rPr>
        <w:t>。</w:t>
      </w:r>
      <w:r>
        <w:rPr>
          <w:lang w:val="en-US"/>
        </w:rPr>
        <w:t>明天我们先把</w:t>
      </w:r>
      <w:proofErr w:type="spellStart"/>
      <w:r>
        <w:rPr>
          <w:rFonts w:hint="eastAsia"/>
          <w:lang w:val="en-US"/>
        </w:rPr>
        <w:t>Call</w:t>
      </w:r>
      <w:r>
        <w:rPr>
          <w:lang w:val="en-US"/>
        </w:rPr>
        <w:t>Sheet</w:t>
      </w:r>
      <w:proofErr w:type="spellEnd"/>
      <w:r>
        <w:rPr>
          <w:lang w:val="en-US"/>
        </w:rPr>
        <w:t>的测试数据加上</w:t>
      </w:r>
      <w:r>
        <w:rPr>
          <w:rFonts w:hint="eastAsia"/>
          <w:lang w:val="en-US"/>
        </w:rPr>
        <w:t>。</w:t>
      </w:r>
    </w:p>
    <w:p w:rsidR="001321AC" w:rsidRPr="00F65E08" w:rsidRDefault="001321AC" w:rsidP="001321AC">
      <w:pPr>
        <w:rPr>
          <w:color w:val="1F497D"/>
        </w:rPr>
      </w:pPr>
      <w:bookmarkStart w:id="86" w:name="OLE_LINK79"/>
      <w:bookmarkStart w:id="87" w:name="OLE_LINK80"/>
      <w:r>
        <w:rPr>
          <w:color w:val="1F497D"/>
        </w:rPr>
        <w:t>SY05.UC029.US01Schedule Product Haul</w:t>
      </w:r>
      <w:r>
        <w:rPr>
          <w:rFonts w:ascii="SimSun" w:eastAsia="SimSun" w:hAnsi="SimSun" w:hint="eastAsia"/>
          <w:color w:val="1F497D"/>
        </w:rPr>
        <w:t>——</w:t>
      </w:r>
      <w:proofErr w:type="spellStart"/>
      <w:r>
        <w:rPr>
          <w:color w:val="1F497D"/>
        </w:rPr>
        <w:t>Linsee</w:t>
      </w:r>
      <w:proofErr w:type="spellEnd"/>
      <w:r>
        <w:rPr>
          <w:color w:val="1F497D"/>
        </w:rPr>
        <w:t xml:space="preserve"> </w:t>
      </w:r>
      <w:r>
        <w:rPr>
          <w:color w:val="1F497D"/>
        </w:rPr>
        <w:t>待测试</w:t>
      </w:r>
    </w:p>
    <w:p w:rsidR="001321AC" w:rsidRDefault="001321AC" w:rsidP="001321AC">
      <w:pPr>
        <w:rPr>
          <w:color w:val="1F497D"/>
        </w:rPr>
      </w:pPr>
      <w:r>
        <w:rPr>
          <w:color w:val="1F497D"/>
        </w:rPr>
        <w:t xml:space="preserve">SY01.UC028.US01Update Rig </w:t>
      </w:r>
      <w:proofErr w:type="spellStart"/>
      <w:r>
        <w:rPr>
          <w:color w:val="1F497D"/>
        </w:rPr>
        <w:t>information_Rig</w:t>
      </w:r>
      <w:proofErr w:type="spellEnd"/>
      <w:r>
        <w:rPr>
          <w:color w:val="1F497D"/>
        </w:rPr>
        <w:t xml:space="preserve"> number</w:t>
      </w:r>
      <w:r>
        <w:rPr>
          <w:rFonts w:ascii="SimSun" w:eastAsia="SimSun" w:hAnsi="SimSun" w:hint="eastAsia"/>
          <w:color w:val="1F497D"/>
        </w:rPr>
        <w:t>——</w:t>
      </w:r>
      <w:r>
        <w:rPr>
          <w:color w:val="1F497D"/>
        </w:rPr>
        <w:t>Bela</w:t>
      </w:r>
      <w:r>
        <w:rPr>
          <w:rFonts w:ascii="SimSun" w:eastAsia="SimSun" w:hAnsi="SimSun" w:hint="eastAsia"/>
          <w:color w:val="1F497D"/>
        </w:rPr>
        <w:t>协助</w:t>
      </w:r>
      <w:r>
        <w:rPr>
          <w:color w:val="1F497D"/>
        </w:rPr>
        <w:t>Oliver</w:t>
      </w:r>
      <w:r>
        <w:rPr>
          <w:rFonts w:hint="eastAsia"/>
          <w:color w:val="1F497D"/>
        </w:rPr>
        <w:t>-</w:t>
      </w:r>
      <w:proofErr w:type="spellStart"/>
      <w:r>
        <w:rPr>
          <w:rFonts w:hint="eastAsia"/>
          <w:color w:val="1F497D"/>
        </w:rPr>
        <w:t>Rig</w:t>
      </w:r>
      <w:r>
        <w:rPr>
          <w:color w:val="1F497D"/>
        </w:rPr>
        <w:t>Number</w:t>
      </w:r>
      <w:proofErr w:type="spellEnd"/>
      <w:r>
        <w:rPr>
          <w:color w:val="1F497D"/>
        </w:rPr>
        <w:t>已获取到但未显示出来</w:t>
      </w:r>
    </w:p>
    <w:p w:rsidR="001321AC" w:rsidRPr="00F65E08" w:rsidRDefault="001321AC" w:rsidP="001321AC">
      <w:pPr>
        <w:rPr>
          <w:color w:val="1F497D"/>
        </w:rPr>
      </w:pPr>
      <w:r>
        <w:rPr>
          <w:color w:val="1F497D"/>
        </w:rPr>
        <w:t xml:space="preserve">SY01.UC028.US02Update Rig </w:t>
      </w:r>
      <w:proofErr w:type="spellStart"/>
      <w:r>
        <w:rPr>
          <w:color w:val="1F497D"/>
        </w:rPr>
        <w:t>information_Top</w:t>
      </w:r>
      <w:proofErr w:type="spellEnd"/>
      <w:r>
        <w:rPr>
          <w:color w:val="1F497D"/>
        </w:rPr>
        <w:t xml:space="preserve"> Drive &amp; Rig Name</w:t>
      </w:r>
      <w:r>
        <w:rPr>
          <w:rFonts w:ascii="SimSun" w:eastAsia="SimSun" w:hAnsi="SimSun" w:hint="eastAsia"/>
          <w:color w:val="1F497D"/>
        </w:rPr>
        <w:t>——</w:t>
      </w:r>
      <w:r>
        <w:rPr>
          <w:color w:val="1F497D"/>
        </w:rPr>
        <w:t xml:space="preserve">Oliver </w:t>
      </w:r>
      <w:r>
        <w:rPr>
          <w:color w:val="1F497D"/>
        </w:rPr>
        <w:t>未完成</w:t>
      </w:r>
    </w:p>
    <w:p w:rsidR="001321AC" w:rsidRDefault="001321AC" w:rsidP="001321AC">
      <w:pPr>
        <w:rPr>
          <w:color w:val="1F497D"/>
        </w:rPr>
      </w:pPr>
      <w:r>
        <w:rPr>
          <w:color w:val="1F497D"/>
        </w:rPr>
        <w:t>SY05.UC013.US01Add new rig</w:t>
      </w:r>
      <w:r>
        <w:rPr>
          <w:rFonts w:ascii="SimSun" w:eastAsia="SimSun" w:hAnsi="SimSun" w:hint="eastAsia"/>
          <w:color w:val="1F497D"/>
        </w:rPr>
        <w:t>——</w:t>
      </w:r>
      <w:r>
        <w:rPr>
          <w:color w:val="1F497D"/>
        </w:rPr>
        <w:t xml:space="preserve">Bright </w:t>
      </w:r>
      <w:r>
        <w:rPr>
          <w:color w:val="1F497D"/>
        </w:rPr>
        <w:t>下拉框中的</w:t>
      </w:r>
      <w:r>
        <w:rPr>
          <w:rFonts w:hint="eastAsia"/>
          <w:color w:val="1F497D"/>
        </w:rPr>
        <w:t>Reference</w:t>
      </w:r>
      <w:r>
        <w:rPr>
          <w:rFonts w:hint="eastAsia"/>
          <w:color w:val="1F497D"/>
        </w:rPr>
        <w:t>数据尚未获取到</w:t>
      </w:r>
    </w:p>
    <w:p w:rsidR="001321AC" w:rsidRDefault="001321AC" w:rsidP="001321AC">
      <w:pPr>
        <w:rPr>
          <w:color w:val="1F497D"/>
        </w:rPr>
      </w:pPr>
      <w:r>
        <w:rPr>
          <w:color w:val="1F497D"/>
        </w:rPr>
        <w:t>SY05.UC014.US01Update rig information</w:t>
      </w:r>
      <w:r>
        <w:rPr>
          <w:rFonts w:ascii="SimSun" w:eastAsia="SimSun" w:hAnsi="SimSun" w:hint="eastAsia"/>
          <w:color w:val="1F497D"/>
        </w:rPr>
        <w:t>——</w:t>
      </w:r>
      <w:r>
        <w:rPr>
          <w:color w:val="1F497D"/>
        </w:rPr>
        <w:t>Bright</w:t>
      </w:r>
      <w:r>
        <w:rPr>
          <w:color w:val="1F497D"/>
        </w:rPr>
        <w:t>下拉框中的</w:t>
      </w:r>
      <w:r>
        <w:rPr>
          <w:rFonts w:hint="eastAsia"/>
          <w:color w:val="1F497D"/>
        </w:rPr>
        <w:t>Reference</w:t>
      </w:r>
      <w:r>
        <w:rPr>
          <w:rFonts w:hint="eastAsia"/>
          <w:color w:val="1F497D"/>
        </w:rPr>
        <w:t>数据尚未获取到</w:t>
      </w:r>
    </w:p>
    <w:p w:rsidR="001321AC" w:rsidRDefault="001321AC" w:rsidP="001321AC">
      <w:pPr>
        <w:rPr>
          <w:color w:val="1F497D"/>
        </w:rPr>
      </w:pPr>
      <w:r>
        <w:rPr>
          <w:color w:val="1F497D"/>
        </w:rPr>
        <w:t>SY05.UC020.US02.T03Update Directions</w:t>
      </w:r>
      <w:r>
        <w:rPr>
          <w:rFonts w:ascii="SimSun" w:eastAsia="SimSun" w:hAnsi="SimSun" w:hint="eastAsia"/>
          <w:color w:val="1F497D"/>
        </w:rPr>
        <w:t>——</w:t>
      </w:r>
      <w:r>
        <w:rPr>
          <w:color w:val="1F497D"/>
        </w:rPr>
        <w:t>Olivia</w:t>
      </w:r>
      <w:r>
        <w:rPr>
          <w:color w:val="1F497D"/>
        </w:rPr>
        <w:t>待测试</w:t>
      </w:r>
    </w:p>
    <w:p w:rsidR="001321AC" w:rsidRDefault="001321AC" w:rsidP="001321AC">
      <w:pPr>
        <w:rPr>
          <w:color w:val="1F497D"/>
        </w:rPr>
      </w:pPr>
      <w:r>
        <w:rPr>
          <w:rFonts w:hint="eastAsia"/>
          <w:color w:val="1F497D"/>
        </w:rPr>
        <w:t>R</w:t>
      </w:r>
      <w:r>
        <w:rPr>
          <w:color w:val="1F497D"/>
        </w:rPr>
        <w:t>efactor code</w:t>
      </w:r>
      <w:r>
        <w:rPr>
          <w:rFonts w:hint="eastAsia"/>
          <w:color w:val="1F497D"/>
        </w:rPr>
        <w:t>——</w:t>
      </w:r>
      <w:r>
        <w:rPr>
          <w:color w:val="1F497D"/>
        </w:rPr>
        <w:t xml:space="preserve">Olivia </w:t>
      </w:r>
      <w:r>
        <w:rPr>
          <w:color w:val="1F497D"/>
        </w:rPr>
        <w:t>代码已提交</w:t>
      </w:r>
    </w:p>
    <w:p w:rsidR="00675B07" w:rsidRPr="00675B07" w:rsidRDefault="001321AC" w:rsidP="001321AC">
      <w:pPr>
        <w:rPr>
          <w:color w:val="1F497D"/>
        </w:rPr>
      </w:pPr>
      <w:r w:rsidRPr="00675B07">
        <w:rPr>
          <w:color w:val="1F497D"/>
        </w:rPr>
        <w:t>Requirements analysis</w:t>
      </w:r>
      <w:r>
        <w:rPr>
          <w:rFonts w:hint="eastAsia"/>
          <w:color w:val="1F497D"/>
        </w:rPr>
        <w:t>——</w:t>
      </w:r>
      <w:r>
        <w:rPr>
          <w:color w:val="1F497D"/>
        </w:rPr>
        <w:t>Bella</w:t>
      </w:r>
      <w:r>
        <w:rPr>
          <w:rFonts w:hint="eastAsia"/>
          <w:color w:val="1F497D"/>
        </w:rPr>
        <w:t>，</w:t>
      </w:r>
      <w:r w:rsidR="00675B07">
        <w:rPr>
          <w:color w:val="1F497D"/>
        </w:rPr>
        <w:t>更新了部分</w:t>
      </w:r>
      <w:r w:rsidR="00675B07">
        <w:rPr>
          <w:rFonts w:hint="eastAsia"/>
          <w:color w:val="1F497D"/>
        </w:rPr>
        <w:t>Backlog</w:t>
      </w:r>
      <w:r w:rsidR="00675B07">
        <w:rPr>
          <w:rFonts w:hint="eastAsia"/>
          <w:color w:val="1F497D"/>
        </w:rPr>
        <w:t>，删除本期</w:t>
      </w:r>
      <w:r w:rsidR="00675B07">
        <w:rPr>
          <w:rFonts w:hint="eastAsia"/>
          <w:color w:val="1F497D"/>
        </w:rPr>
        <w:t>SY05</w:t>
      </w:r>
      <w:r w:rsidR="00675B07">
        <w:rPr>
          <w:rFonts w:hint="eastAsia"/>
          <w:color w:val="1F497D"/>
        </w:rPr>
        <w:t>对</w:t>
      </w:r>
      <w:r w:rsidR="00675B07" w:rsidRPr="00675B07">
        <w:rPr>
          <w:color w:val="1F497D"/>
        </w:rPr>
        <w:t>client consultant</w:t>
      </w:r>
      <w:r w:rsidR="00675B07">
        <w:rPr>
          <w:color w:val="1F497D"/>
        </w:rPr>
        <w:t>的</w:t>
      </w:r>
      <w:r w:rsidR="00675B07">
        <w:rPr>
          <w:rFonts w:hint="eastAsia"/>
          <w:color w:val="1F497D"/>
        </w:rPr>
        <w:t>CRUD</w:t>
      </w:r>
      <w:r w:rsidR="00675B07">
        <w:rPr>
          <w:rFonts w:hint="eastAsia"/>
          <w:color w:val="1F497D"/>
        </w:rPr>
        <w:t>操作，增加</w:t>
      </w:r>
      <w:r w:rsidR="00675B07">
        <w:rPr>
          <w:rFonts w:hint="eastAsia"/>
          <w:color w:val="1F497D"/>
        </w:rPr>
        <w:t>SY01</w:t>
      </w:r>
      <w:r w:rsidR="00675B07">
        <w:rPr>
          <w:rFonts w:hint="eastAsia"/>
          <w:color w:val="1F497D"/>
        </w:rPr>
        <w:t>中更新</w:t>
      </w:r>
      <w:r w:rsidR="00675B07" w:rsidRPr="00675B07">
        <w:rPr>
          <w:color w:val="1F497D"/>
        </w:rPr>
        <w:t>client consultant</w:t>
      </w:r>
      <w:r w:rsidR="00675B07">
        <w:rPr>
          <w:color w:val="1F497D"/>
        </w:rPr>
        <w:t>的</w:t>
      </w:r>
      <w:proofErr w:type="spellStart"/>
      <w:r w:rsidR="00675B07">
        <w:rPr>
          <w:color w:val="1F497D"/>
        </w:rPr>
        <w:t>UserStory</w:t>
      </w:r>
      <w:proofErr w:type="spellEnd"/>
      <w:r w:rsidR="00675B07">
        <w:rPr>
          <w:rFonts w:hint="eastAsia"/>
          <w:color w:val="1F497D"/>
        </w:rPr>
        <w:t>，</w:t>
      </w:r>
      <w:r w:rsidR="00675B07">
        <w:rPr>
          <w:color w:val="1F497D"/>
        </w:rPr>
        <w:t>意思是在</w:t>
      </w:r>
      <w:r w:rsidR="00675B07">
        <w:rPr>
          <w:rFonts w:hint="eastAsia"/>
          <w:color w:val="1F497D"/>
        </w:rPr>
        <w:t>Online</w:t>
      </w:r>
      <w:r w:rsidR="00675B07">
        <w:rPr>
          <w:rFonts w:hint="eastAsia"/>
          <w:color w:val="1F497D"/>
        </w:rPr>
        <w:t>中不会对</w:t>
      </w:r>
      <w:r w:rsidR="00675B07" w:rsidRPr="00675B07">
        <w:rPr>
          <w:color w:val="1F497D"/>
        </w:rPr>
        <w:t>client consultant</w:t>
      </w:r>
      <w:r w:rsidR="00675B07">
        <w:rPr>
          <w:color w:val="1F497D"/>
        </w:rPr>
        <w:t>进行页面上的操作</w:t>
      </w:r>
      <w:r w:rsidR="00675B07">
        <w:rPr>
          <w:rFonts w:hint="eastAsia"/>
          <w:color w:val="1F497D"/>
        </w:rPr>
        <w:t>，</w:t>
      </w:r>
      <w:r w:rsidR="00675B07">
        <w:rPr>
          <w:color w:val="1F497D"/>
        </w:rPr>
        <w:t>只是加上后台</w:t>
      </w:r>
      <w:r w:rsidR="00675B07">
        <w:rPr>
          <w:rFonts w:hint="eastAsia"/>
          <w:color w:val="1F497D"/>
        </w:rPr>
        <w:t>Service</w:t>
      </w:r>
      <w:r w:rsidR="00675B07">
        <w:rPr>
          <w:rFonts w:hint="eastAsia"/>
          <w:color w:val="1F497D"/>
        </w:rPr>
        <w:t>和</w:t>
      </w:r>
      <w:r w:rsidR="00675B07">
        <w:rPr>
          <w:rFonts w:hint="eastAsia"/>
          <w:color w:val="1F497D"/>
        </w:rPr>
        <w:t>Dao</w:t>
      </w:r>
      <w:r w:rsidR="00675B07">
        <w:rPr>
          <w:rFonts w:hint="eastAsia"/>
          <w:color w:val="1F497D"/>
        </w:rPr>
        <w:t>，修改</w:t>
      </w:r>
      <w:r w:rsidR="00675B07">
        <w:rPr>
          <w:rFonts w:hint="eastAsia"/>
          <w:color w:val="1F497D"/>
        </w:rPr>
        <w:t>eservice</w:t>
      </w:r>
      <w:r w:rsidR="00675B07">
        <w:rPr>
          <w:rFonts w:hint="eastAsia"/>
          <w:color w:val="1F497D"/>
        </w:rPr>
        <w:t>中</w:t>
      </w:r>
      <w:proofErr w:type="spellStart"/>
      <w:r w:rsidR="00831A92">
        <w:rPr>
          <w:rFonts w:hint="eastAsia"/>
          <w:color w:val="1F497D"/>
        </w:rPr>
        <w:t>F</w:t>
      </w:r>
      <w:r w:rsidR="00831A92">
        <w:rPr>
          <w:color w:val="1F497D"/>
        </w:rPr>
        <w:t>iirst</w:t>
      </w:r>
      <w:proofErr w:type="spellEnd"/>
      <w:r w:rsidR="00831A92">
        <w:rPr>
          <w:color w:val="1F497D"/>
        </w:rPr>
        <w:t xml:space="preserve"> Call</w:t>
      </w:r>
      <w:r w:rsidR="00831A92">
        <w:rPr>
          <w:color w:val="1F497D"/>
        </w:rPr>
        <w:t>部分的内容</w:t>
      </w:r>
      <w:r w:rsidR="00675B07">
        <w:rPr>
          <w:rFonts w:hint="eastAsia"/>
          <w:color w:val="1F497D"/>
        </w:rPr>
        <w:t>，是这样吗？</w:t>
      </w:r>
    </w:p>
    <w:bookmarkEnd w:id="86"/>
    <w:bookmarkEnd w:id="87"/>
    <w:p w:rsidR="00F65E08" w:rsidRPr="00791988" w:rsidRDefault="00F65E08" w:rsidP="00F65E08">
      <w:pPr>
        <w:rPr>
          <w:color w:val="1F497D"/>
        </w:rPr>
      </w:pPr>
      <w:r>
        <w:rPr>
          <w:color w:val="1F497D"/>
        </w:rPr>
        <w:t>SY05.UC020.US01Update Well Location</w:t>
      </w:r>
      <w:r>
        <w:rPr>
          <w:rFonts w:ascii="SimSun" w:eastAsia="SimSun" w:hAnsi="SimSun" w:hint="eastAsia"/>
          <w:color w:val="1F497D"/>
        </w:rPr>
        <w:t>——</w:t>
      </w:r>
      <w:proofErr w:type="spellStart"/>
      <w:r w:rsidRPr="00791988">
        <w:rPr>
          <w:color w:val="1F497D"/>
          <w:highlight w:val="yellow"/>
        </w:rPr>
        <w:t>Linsee</w:t>
      </w:r>
      <w:proofErr w:type="spellEnd"/>
      <w:r w:rsidR="00A048C3" w:rsidRPr="00791988">
        <w:rPr>
          <w:color w:val="1F497D"/>
          <w:highlight w:val="yellow"/>
        </w:rPr>
        <w:t>待确认</w:t>
      </w:r>
      <w:r w:rsidR="00A048C3" w:rsidRPr="00791988">
        <w:rPr>
          <w:rFonts w:hint="eastAsia"/>
          <w:color w:val="1F497D"/>
          <w:highlight w:val="yellow"/>
        </w:rPr>
        <w:t>，</w:t>
      </w:r>
      <w:r w:rsidR="00A048C3" w:rsidRPr="00791988">
        <w:rPr>
          <w:color w:val="1F497D"/>
          <w:highlight w:val="yellow"/>
        </w:rPr>
        <w:t>eservice</w:t>
      </w:r>
      <w:r w:rsidR="00A048C3" w:rsidRPr="00791988">
        <w:rPr>
          <w:color w:val="1F497D"/>
          <w:highlight w:val="yellow"/>
        </w:rPr>
        <w:t>中</w:t>
      </w:r>
      <w:r w:rsidR="00A048C3" w:rsidRPr="00791988">
        <w:rPr>
          <w:color w:val="1F497D"/>
          <w:highlight w:val="yellow"/>
        </w:rPr>
        <w:t>Well location Type</w:t>
      </w:r>
      <w:r w:rsidR="00A048C3" w:rsidRPr="00791988">
        <w:rPr>
          <w:color w:val="1F497D"/>
          <w:highlight w:val="yellow"/>
        </w:rPr>
        <w:t>是下面这样的显示方式</w:t>
      </w:r>
      <w:r w:rsidR="00A048C3" w:rsidRPr="00791988">
        <w:rPr>
          <w:rFonts w:hint="eastAsia"/>
          <w:color w:val="1F497D"/>
          <w:highlight w:val="yellow"/>
        </w:rPr>
        <w:t>，</w:t>
      </w:r>
      <w:r w:rsidR="00A048C3" w:rsidRPr="00791988">
        <w:rPr>
          <w:color w:val="1F497D"/>
          <w:highlight w:val="yellow"/>
        </w:rPr>
        <w:t>在</w:t>
      </w:r>
      <w:r w:rsidR="00A048C3" w:rsidRPr="00791988">
        <w:rPr>
          <w:color w:val="1F497D"/>
          <w:highlight w:val="yellow"/>
        </w:rPr>
        <w:t>online</w:t>
      </w:r>
      <w:r w:rsidR="00A048C3" w:rsidRPr="00791988">
        <w:rPr>
          <w:color w:val="1F497D"/>
          <w:highlight w:val="yellow"/>
        </w:rPr>
        <w:t>中前台如何展示</w:t>
      </w:r>
      <w:r w:rsidR="00A048C3" w:rsidRPr="00791988">
        <w:rPr>
          <w:rFonts w:hint="eastAsia"/>
          <w:color w:val="1F497D"/>
          <w:highlight w:val="yellow"/>
        </w:rPr>
        <w:t>？</w:t>
      </w:r>
      <w:r w:rsidR="00791988" w:rsidRPr="00791988">
        <w:rPr>
          <w:color w:val="1F497D"/>
          <w:highlight w:val="yellow"/>
        </w:rPr>
        <w:t>Surface Well location Type</w:t>
      </w:r>
      <w:r w:rsidR="00791988" w:rsidRPr="00791988">
        <w:rPr>
          <w:rFonts w:hint="eastAsia"/>
          <w:color w:val="1F497D"/>
          <w:highlight w:val="yellow"/>
        </w:rPr>
        <w:t>和</w:t>
      </w:r>
      <w:r w:rsidR="00791988" w:rsidRPr="00791988">
        <w:rPr>
          <w:rFonts w:hint="eastAsia"/>
          <w:color w:val="1F497D"/>
          <w:highlight w:val="yellow"/>
        </w:rPr>
        <w:t>Downhole</w:t>
      </w:r>
      <w:r w:rsidR="00791988" w:rsidRPr="00791988">
        <w:rPr>
          <w:color w:val="1F497D"/>
          <w:highlight w:val="yellow"/>
        </w:rPr>
        <w:t xml:space="preserve"> Well location Type</w:t>
      </w:r>
      <w:r w:rsidR="00791988" w:rsidRPr="00791988">
        <w:rPr>
          <w:color w:val="1F497D"/>
          <w:highlight w:val="yellow"/>
        </w:rPr>
        <w:t>有联动效果</w:t>
      </w:r>
      <w:r w:rsidR="00791988" w:rsidRPr="00791988">
        <w:rPr>
          <w:rFonts w:hint="eastAsia"/>
          <w:color w:val="1F497D"/>
          <w:highlight w:val="yellow"/>
        </w:rPr>
        <w:t>，</w:t>
      </w:r>
      <w:r w:rsidR="00791988" w:rsidRPr="00791988">
        <w:rPr>
          <w:color w:val="1F497D"/>
          <w:highlight w:val="yellow"/>
        </w:rPr>
        <w:t>在</w:t>
      </w:r>
      <w:r w:rsidR="00791988" w:rsidRPr="00791988">
        <w:rPr>
          <w:color w:val="1F497D"/>
          <w:highlight w:val="yellow"/>
        </w:rPr>
        <w:t>online</w:t>
      </w:r>
      <w:r w:rsidR="00791988" w:rsidRPr="00791988">
        <w:rPr>
          <w:color w:val="1F497D"/>
          <w:highlight w:val="yellow"/>
        </w:rPr>
        <w:t>中是否要实现成一样的</w:t>
      </w:r>
      <w:r w:rsidR="00791988" w:rsidRPr="00791988">
        <w:rPr>
          <w:rFonts w:hint="eastAsia"/>
          <w:color w:val="1F497D"/>
          <w:highlight w:val="yellow"/>
        </w:rPr>
        <w:t>？</w:t>
      </w:r>
      <w:r w:rsidR="00791988" w:rsidRPr="00791988">
        <w:rPr>
          <w:color w:val="1F497D"/>
          <w:highlight w:val="yellow"/>
        </w:rPr>
        <w:t>数据部分的输入格式也要跟</w:t>
      </w:r>
      <w:r w:rsidR="00791988" w:rsidRPr="00791988">
        <w:rPr>
          <w:color w:val="1F497D"/>
          <w:highlight w:val="yellow"/>
        </w:rPr>
        <w:t>eservice</w:t>
      </w:r>
      <w:r w:rsidR="00791988" w:rsidRPr="00791988">
        <w:rPr>
          <w:color w:val="1F497D"/>
          <w:highlight w:val="yellow"/>
        </w:rPr>
        <w:t>保持一致吗</w:t>
      </w:r>
    </w:p>
    <w:p w:rsidR="00A048C3" w:rsidRPr="00A048C3" w:rsidRDefault="00A048C3" w:rsidP="00A048C3">
      <w:pPr>
        <w:spacing w:after="0" w:line="240" w:lineRule="auto"/>
        <w:rPr>
          <w:rFonts w:ascii="Times New Roman" w:eastAsia="Times New Roman" w:hAnsi="Times New Roman" w:cs="Times New Roman"/>
          <w:sz w:val="24"/>
          <w:szCs w:val="24"/>
          <w:lang w:val="en-US"/>
        </w:rPr>
      </w:pPr>
      <w:r w:rsidRPr="00A048C3">
        <w:rPr>
          <w:rFonts w:ascii="Times New Roman" w:eastAsia="Times New Roman" w:hAnsi="Times New Roman" w:cs="Times New Roman"/>
          <w:noProof/>
          <w:sz w:val="24"/>
          <w:szCs w:val="24"/>
          <w:lang w:val="en-US"/>
        </w:rPr>
        <w:lastRenderedPageBreak/>
        <w:drawing>
          <wp:inline distT="0" distB="0" distL="0" distR="0">
            <wp:extent cx="7715885" cy="1892300"/>
            <wp:effectExtent l="0" t="0" r="0" b="0"/>
            <wp:docPr id="101" name="Picture 101" descr="C:\Users\bella.bi\Documents\Tencent Files\84290734\Image\C2C\P(RILASWOAB2NLZO)N)8_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lla.bi\Documents\Tencent Files\84290734\Image\C2C\P(RILASWOAB2NLZO)N)8_I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715885" cy="1892300"/>
                    </a:xfrm>
                    <a:prstGeom prst="rect">
                      <a:avLst/>
                    </a:prstGeom>
                    <a:noFill/>
                    <a:ln>
                      <a:noFill/>
                    </a:ln>
                  </pic:spPr>
                </pic:pic>
              </a:graphicData>
            </a:graphic>
          </wp:inline>
        </w:drawing>
      </w:r>
    </w:p>
    <w:p w:rsidR="00A048C3" w:rsidRPr="00A048C3" w:rsidRDefault="00A048C3" w:rsidP="00F65E08">
      <w:pPr>
        <w:rPr>
          <w:color w:val="1F497D"/>
        </w:rPr>
      </w:pPr>
    </w:p>
    <w:p w:rsidR="00494ED8" w:rsidRPr="00F65E08" w:rsidRDefault="00494ED8" w:rsidP="00494ED8"/>
    <w:p w:rsidR="00494ED8" w:rsidRDefault="00494ED8" w:rsidP="00494ED8">
      <w:pPr>
        <w:pStyle w:val="2"/>
        <w:rPr>
          <w:lang w:val="en-US"/>
        </w:rPr>
      </w:pPr>
      <w:r>
        <w:rPr>
          <w:lang w:val="en-US"/>
        </w:rPr>
        <w:t>20171109</w:t>
      </w:r>
    </w:p>
    <w:p w:rsidR="00494ED8" w:rsidRDefault="00494ED8" w:rsidP="00494ED8">
      <w:pPr>
        <w:pStyle w:val="3"/>
        <w:rPr>
          <w:lang w:val="en-US"/>
        </w:rPr>
      </w:pPr>
      <w:r>
        <w:rPr>
          <w:lang w:val="en-US"/>
        </w:rPr>
        <w:t>工作安排</w:t>
      </w:r>
    </w:p>
    <w:p w:rsidR="00E50E80" w:rsidRDefault="00E50E80" w:rsidP="00E50E80">
      <w:pPr>
        <w:pStyle w:val="3"/>
        <w:rPr>
          <w:lang w:val="en-US"/>
        </w:rPr>
      </w:pPr>
      <w:r>
        <w:rPr>
          <w:lang w:val="en-US"/>
        </w:rPr>
        <w:t>问题</w:t>
      </w:r>
    </w:p>
    <w:p w:rsidR="00032782" w:rsidRPr="00032782" w:rsidRDefault="00E50E80" w:rsidP="00AC3A80">
      <w:pPr>
        <w:pStyle w:val="a3"/>
        <w:numPr>
          <w:ilvl w:val="0"/>
          <w:numId w:val="138"/>
        </w:numPr>
        <w:rPr>
          <w:lang w:val="en-US"/>
        </w:rPr>
      </w:pPr>
      <w:proofErr w:type="spellStart"/>
      <w:r>
        <w:rPr>
          <w:lang w:val="en-US"/>
        </w:rPr>
        <w:t>JobAlert</w:t>
      </w:r>
      <w:proofErr w:type="spellEnd"/>
      <w:r>
        <w:rPr>
          <w:lang w:val="en-US"/>
        </w:rPr>
        <w:t>在什么时候创建</w:t>
      </w:r>
      <w:r w:rsidR="003962E1">
        <w:rPr>
          <w:rFonts w:hint="eastAsia"/>
          <w:lang w:val="en-US"/>
        </w:rPr>
        <w:t>，</w:t>
      </w:r>
      <w:r w:rsidR="003962E1">
        <w:rPr>
          <w:lang w:val="en-US"/>
        </w:rPr>
        <w:t>在</w:t>
      </w:r>
      <w:r>
        <w:rPr>
          <w:lang w:val="en-US"/>
        </w:rPr>
        <w:t>哪里创建</w:t>
      </w:r>
      <w:r w:rsidR="00032782">
        <w:rPr>
          <w:rFonts w:hint="eastAsia"/>
          <w:lang w:val="en-US"/>
        </w:rPr>
        <w:t>？</w:t>
      </w:r>
      <w:r w:rsidR="003962E1">
        <w:rPr>
          <w:rFonts w:hint="eastAsia"/>
          <w:lang w:val="en-US"/>
        </w:rPr>
        <w:t>——</w:t>
      </w:r>
      <w:r w:rsidR="003962E1" w:rsidRPr="005E7F7D">
        <w:rPr>
          <w:rFonts w:hint="eastAsia"/>
          <w:highlight w:val="yellow"/>
          <w:lang w:val="en-US"/>
        </w:rPr>
        <w:t>待</w:t>
      </w:r>
      <w:r w:rsidR="003962E1" w:rsidRPr="005E7F7D">
        <w:rPr>
          <w:rFonts w:hint="eastAsia"/>
          <w:highlight w:val="yellow"/>
          <w:lang w:val="en-US"/>
        </w:rPr>
        <w:t>Adam</w:t>
      </w:r>
      <w:r w:rsidR="003962E1" w:rsidRPr="005E7F7D">
        <w:rPr>
          <w:rFonts w:hint="eastAsia"/>
          <w:highlight w:val="yellow"/>
          <w:lang w:val="en-US"/>
        </w:rPr>
        <w:t>整理需求</w:t>
      </w:r>
      <w:r w:rsidR="00AC3A80">
        <w:rPr>
          <w:rFonts w:hint="eastAsia"/>
          <w:lang w:val="en-US"/>
        </w:rPr>
        <w:t xml:space="preserve">  </w:t>
      </w:r>
      <w:bookmarkStart w:id="88" w:name="OLE_LINK85"/>
      <w:bookmarkStart w:id="89" w:name="OLE_LINK86"/>
      <w:r w:rsidR="00AC3A80" w:rsidRPr="00AC3A80">
        <w:rPr>
          <w:rFonts w:hint="eastAsia"/>
          <w:color w:val="FF0000"/>
          <w:lang w:val="en-US"/>
        </w:rPr>
        <w:t>暂拖后</w:t>
      </w:r>
      <w:bookmarkEnd w:id="88"/>
      <w:bookmarkEnd w:id="89"/>
    </w:p>
    <w:p w:rsidR="0016273A" w:rsidRPr="003962E1" w:rsidRDefault="00E50E80" w:rsidP="00AC3A80">
      <w:pPr>
        <w:pStyle w:val="a3"/>
        <w:numPr>
          <w:ilvl w:val="0"/>
          <w:numId w:val="138"/>
        </w:numPr>
        <w:rPr>
          <w:lang w:val="en-US"/>
        </w:rPr>
      </w:pPr>
      <w:proofErr w:type="spellStart"/>
      <w:r>
        <w:rPr>
          <w:rFonts w:hint="eastAsia"/>
          <w:lang w:val="en-US"/>
        </w:rPr>
        <w:t>Rig</w:t>
      </w:r>
      <w:r>
        <w:rPr>
          <w:lang w:val="en-US"/>
        </w:rPr>
        <w:t>Job</w:t>
      </w:r>
      <w:proofErr w:type="spellEnd"/>
      <w:r>
        <w:rPr>
          <w:lang w:val="en-US"/>
        </w:rPr>
        <w:t>如何获取数据</w:t>
      </w:r>
      <w:r>
        <w:rPr>
          <w:rFonts w:hint="eastAsia"/>
          <w:lang w:val="en-US"/>
        </w:rPr>
        <w:t>？</w:t>
      </w:r>
      <w:proofErr w:type="spellStart"/>
      <w:r w:rsidR="0016273A" w:rsidRPr="003962E1">
        <w:rPr>
          <w:rFonts w:hint="eastAsia"/>
          <w:lang w:val="en-US"/>
        </w:rPr>
        <w:t>Rig</w:t>
      </w:r>
      <w:r w:rsidR="0016273A" w:rsidRPr="003962E1">
        <w:rPr>
          <w:lang w:val="en-US"/>
        </w:rPr>
        <w:t>Job</w:t>
      </w:r>
      <w:proofErr w:type="spellEnd"/>
      <w:r w:rsidR="0016273A" w:rsidRPr="003962E1">
        <w:rPr>
          <w:lang w:val="en-US"/>
        </w:rPr>
        <w:t>的状态是否已确定</w:t>
      </w:r>
      <w:r w:rsidR="0016273A" w:rsidRPr="003962E1">
        <w:rPr>
          <w:rFonts w:hint="eastAsia"/>
          <w:lang w:val="en-US"/>
        </w:rPr>
        <w:t>，</w:t>
      </w:r>
      <w:r w:rsidR="0016273A" w:rsidRPr="003962E1">
        <w:rPr>
          <w:lang w:val="en-US"/>
        </w:rPr>
        <w:t>它们对应的样式编码</w:t>
      </w:r>
      <w:r w:rsidR="0016273A" w:rsidRPr="003962E1">
        <w:rPr>
          <w:rFonts w:hint="eastAsia"/>
          <w:lang w:val="en-US"/>
        </w:rPr>
        <w:t>？</w:t>
      </w:r>
      <w:r w:rsidR="009D01FC" w:rsidRPr="003962E1">
        <w:rPr>
          <w:rFonts w:hint="eastAsia"/>
          <w:lang w:val="en-US"/>
        </w:rPr>
        <w:t>每个状态对应的实体确定了吗</w:t>
      </w:r>
      <w:r w:rsidR="003962E1" w:rsidRPr="003962E1">
        <w:rPr>
          <w:rFonts w:hint="eastAsia"/>
          <w:lang w:val="en-US"/>
        </w:rPr>
        <w:t>——</w:t>
      </w:r>
      <w:r w:rsidR="003962E1" w:rsidRPr="005E7F7D">
        <w:rPr>
          <w:rFonts w:hint="eastAsia"/>
          <w:highlight w:val="yellow"/>
          <w:lang w:val="en-US"/>
        </w:rPr>
        <w:t>待</w:t>
      </w:r>
      <w:r w:rsidR="003962E1" w:rsidRPr="005E7F7D">
        <w:rPr>
          <w:rFonts w:hint="eastAsia"/>
          <w:highlight w:val="yellow"/>
          <w:lang w:val="en-US"/>
        </w:rPr>
        <w:t>Adam</w:t>
      </w:r>
      <w:r w:rsidR="003962E1" w:rsidRPr="005E7F7D">
        <w:rPr>
          <w:rFonts w:hint="eastAsia"/>
          <w:highlight w:val="yellow"/>
          <w:lang w:val="en-US"/>
        </w:rPr>
        <w:t>整理需求</w:t>
      </w:r>
      <w:r w:rsidR="00AC3A80">
        <w:rPr>
          <w:rFonts w:hint="eastAsia"/>
          <w:lang w:val="en-US"/>
        </w:rPr>
        <w:t xml:space="preserve"> </w:t>
      </w:r>
      <w:r w:rsidR="00AC3A80" w:rsidRPr="00AC3A80">
        <w:rPr>
          <w:rFonts w:hint="eastAsia"/>
          <w:color w:val="FF0000"/>
          <w:lang w:val="en-US"/>
        </w:rPr>
        <w:t>见</w:t>
      </w:r>
      <w:r w:rsidR="00AC3A80" w:rsidRPr="00AC3A80">
        <w:rPr>
          <w:rFonts w:hint="eastAsia"/>
          <w:color w:val="FF0000"/>
          <w:lang w:val="en-US"/>
        </w:rPr>
        <w:t xml:space="preserve">Rig Board Specification </w:t>
      </w:r>
      <w:r w:rsidR="00AC3A80" w:rsidRPr="00AC3A80">
        <w:rPr>
          <w:rFonts w:hint="eastAsia"/>
          <w:color w:val="FF0000"/>
          <w:lang w:val="en-US"/>
        </w:rPr>
        <w:t>文档</w:t>
      </w:r>
    </w:p>
    <w:p w:rsidR="00E50E80" w:rsidRDefault="00B1414C" w:rsidP="00EE7D1B">
      <w:pPr>
        <w:pStyle w:val="a3"/>
        <w:numPr>
          <w:ilvl w:val="0"/>
          <w:numId w:val="138"/>
        </w:numPr>
        <w:rPr>
          <w:lang w:val="en-US"/>
        </w:rPr>
      </w:pPr>
      <w:r w:rsidRPr="00B1414C">
        <w:rPr>
          <w:lang w:val="en-US"/>
        </w:rPr>
        <w:t>Consultant Contacts</w:t>
      </w:r>
      <w:r>
        <w:rPr>
          <w:rFonts w:hint="eastAsia"/>
          <w:lang w:val="en-US"/>
        </w:rPr>
        <w:t>需要在</w:t>
      </w:r>
      <w:r>
        <w:rPr>
          <w:rFonts w:hint="eastAsia"/>
          <w:lang w:val="en-US"/>
        </w:rPr>
        <w:t>Online</w:t>
      </w:r>
      <w:r>
        <w:rPr>
          <w:rFonts w:hint="eastAsia"/>
          <w:lang w:val="en-US"/>
        </w:rPr>
        <w:t>上做</w:t>
      </w:r>
      <w:r>
        <w:rPr>
          <w:rFonts w:hint="eastAsia"/>
          <w:lang w:val="en-US"/>
        </w:rPr>
        <w:t>CRUD</w:t>
      </w:r>
      <w:r>
        <w:rPr>
          <w:rFonts w:hint="eastAsia"/>
          <w:lang w:val="en-US"/>
        </w:rPr>
        <w:t>操作</w:t>
      </w:r>
      <w:r w:rsidR="003962E1">
        <w:rPr>
          <w:rFonts w:hint="eastAsia"/>
          <w:lang w:val="en-US"/>
        </w:rPr>
        <w:t xml:space="preserve"> </w:t>
      </w:r>
      <w:r w:rsidR="003962E1">
        <w:rPr>
          <w:rFonts w:hint="eastAsia"/>
          <w:lang w:val="en-US"/>
        </w:rPr>
        <w:t>——</w:t>
      </w:r>
      <w:r w:rsidR="00DC275E" w:rsidRPr="005E7F7D">
        <w:rPr>
          <w:rFonts w:hint="eastAsia"/>
          <w:lang w:val="en-US"/>
        </w:rPr>
        <w:t>最后一列</w:t>
      </w:r>
      <w:r w:rsidR="003962E1" w:rsidRPr="005E7F7D">
        <w:rPr>
          <w:lang w:val="en-US"/>
        </w:rPr>
        <w:t>Consultant Contacts</w:t>
      </w:r>
      <w:r w:rsidR="00DC275E" w:rsidRPr="005E7F7D">
        <w:rPr>
          <w:rFonts w:hint="eastAsia"/>
          <w:lang w:val="en-US"/>
        </w:rPr>
        <w:t>右击菜单有</w:t>
      </w:r>
      <w:r w:rsidR="00DC275E" w:rsidRPr="005E7F7D">
        <w:rPr>
          <w:rFonts w:hint="eastAsia"/>
          <w:lang w:val="en-US"/>
        </w:rPr>
        <w:t>CRUD</w:t>
      </w:r>
      <w:r w:rsidR="00DC275E" w:rsidRPr="005E7F7D">
        <w:rPr>
          <w:rFonts w:hint="eastAsia"/>
          <w:lang w:val="en-US"/>
        </w:rPr>
        <w:t>操作，</w:t>
      </w:r>
      <w:r w:rsidR="003962E1" w:rsidRPr="005E7F7D">
        <w:rPr>
          <w:rFonts w:hint="eastAsia"/>
          <w:lang w:val="en-US"/>
        </w:rPr>
        <w:t>另外，对于菜单的设计需要修改一下：如果是对它</w:t>
      </w:r>
      <w:r w:rsidR="00DC275E" w:rsidRPr="005E7F7D">
        <w:rPr>
          <w:rFonts w:hint="eastAsia"/>
          <w:lang w:val="en-US"/>
        </w:rPr>
        <w:t>本身的操作和</w:t>
      </w:r>
      <w:r w:rsidR="003962E1" w:rsidRPr="005E7F7D">
        <w:rPr>
          <w:rFonts w:hint="eastAsia"/>
          <w:lang w:val="en-US"/>
        </w:rPr>
        <w:t>对</w:t>
      </w:r>
      <w:r w:rsidR="00DC275E" w:rsidRPr="005E7F7D">
        <w:rPr>
          <w:rFonts w:hint="eastAsia"/>
          <w:lang w:val="en-US"/>
        </w:rPr>
        <w:t>类型的操作用线</w:t>
      </w:r>
      <w:r w:rsidR="003962E1" w:rsidRPr="005E7F7D">
        <w:rPr>
          <w:rFonts w:hint="eastAsia"/>
          <w:lang w:val="en-US"/>
        </w:rPr>
        <w:t>分割</w:t>
      </w:r>
      <w:r w:rsidR="00DC275E" w:rsidRPr="005E7F7D">
        <w:rPr>
          <w:rFonts w:hint="eastAsia"/>
          <w:lang w:val="en-US"/>
        </w:rPr>
        <w:t>开</w:t>
      </w:r>
      <w:r w:rsidR="003962E1" w:rsidRPr="005E7F7D">
        <w:rPr>
          <w:rFonts w:hint="eastAsia"/>
          <w:lang w:val="en-US"/>
        </w:rPr>
        <w:t>，对类型的操作放在下面</w:t>
      </w:r>
      <w:r w:rsidR="00DC275E" w:rsidRPr="005E7F7D">
        <w:rPr>
          <w:rFonts w:hint="eastAsia"/>
          <w:lang w:val="en-US"/>
        </w:rPr>
        <w:t>。</w:t>
      </w:r>
      <w:r w:rsidR="003962E1" w:rsidRPr="005E7F7D">
        <w:rPr>
          <w:rFonts w:hint="eastAsia"/>
          <w:lang w:val="en-US"/>
        </w:rPr>
        <w:t>比如</w:t>
      </w:r>
      <w:r w:rsidR="003962E1" w:rsidRPr="005E7F7D">
        <w:rPr>
          <w:rFonts w:hint="eastAsia"/>
          <w:lang w:val="en-US"/>
        </w:rPr>
        <w:t>Delete</w:t>
      </w:r>
      <w:r w:rsidR="003962E1" w:rsidRPr="005E7F7D">
        <w:rPr>
          <w:lang w:val="en-US"/>
        </w:rPr>
        <w:t xml:space="preserve"> Consultant</w:t>
      </w:r>
      <w:r w:rsidR="003962E1" w:rsidRPr="005E7F7D">
        <w:rPr>
          <w:lang w:val="en-US"/>
        </w:rPr>
        <w:t>是针对当前单元格的数据进行的操作</w:t>
      </w:r>
      <w:r w:rsidR="003962E1" w:rsidRPr="005E7F7D">
        <w:rPr>
          <w:rFonts w:hint="eastAsia"/>
          <w:lang w:val="en-US"/>
        </w:rPr>
        <w:t>，</w:t>
      </w:r>
      <w:r w:rsidR="003962E1" w:rsidRPr="005E7F7D">
        <w:rPr>
          <w:lang w:val="en-US"/>
        </w:rPr>
        <w:t>而</w:t>
      </w:r>
      <w:r w:rsidR="003962E1" w:rsidRPr="005E7F7D">
        <w:rPr>
          <w:rFonts w:hint="eastAsia"/>
          <w:lang w:val="en-US"/>
        </w:rPr>
        <w:t>Add</w:t>
      </w:r>
      <w:r w:rsidR="003962E1" w:rsidRPr="005E7F7D">
        <w:rPr>
          <w:lang w:val="en-US"/>
        </w:rPr>
        <w:t xml:space="preserve"> new Consultant</w:t>
      </w:r>
      <w:r w:rsidR="003962E1" w:rsidRPr="005E7F7D">
        <w:rPr>
          <w:lang w:val="en-US"/>
        </w:rPr>
        <w:t>是针对</w:t>
      </w:r>
      <w:r w:rsidR="003962E1" w:rsidRPr="005E7F7D">
        <w:rPr>
          <w:lang w:val="en-US"/>
        </w:rPr>
        <w:t>Consultant Contacts</w:t>
      </w:r>
      <w:r w:rsidR="003962E1" w:rsidRPr="005E7F7D">
        <w:rPr>
          <w:lang w:val="en-US"/>
        </w:rPr>
        <w:t>类型的操作</w:t>
      </w:r>
      <w:r w:rsidR="003962E1" w:rsidRPr="005E7F7D">
        <w:rPr>
          <w:rFonts w:hint="eastAsia"/>
          <w:lang w:val="en-US"/>
        </w:rPr>
        <w:t>，</w:t>
      </w:r>
      <w:r w:rsidR="003962E1" w:rsidRPr="005E7F7D">
        <w:rPr>
          <w:lang w:val="en-US"/>
        </w:rPr>
        <w:t>他们</w:t>
      </w:r>
      <w:r w:rsidR="003962E1" w:rsidRPr="005E7F7D">
        <w:rPr>
          <w:rFonts w:hint="eastAsia"/>
          <w:lang w:val="en-US"/>
        </w:rPr>
        <w:t>属于</w:t>
      </w:r>
      <w:r w:rsidR="003962E1" w:rsidRPr="005E7F7D">
        <w:rPr>
          <w:lang w:val="en-US"/>
        </w:rPr>
        <w:t>不同类型的操作</w:t>
      </w:r>
      <w:r w:rsidR="003962E1" w:rsidRPr="005E7F7D">
        <w:rPr>
          <w:rFonts w:hint="eastAsia"/>
          <w:lang w:val="en-US"/>
        </w:rPr>
        <w:t>，</w:t>
      </w:r>
      <w:r w:rsidR="003962E1" w:rsidRPr="005E7F7D">
        <w:rPr>
          <w:lang w:val="en-US"/>
        </w:rPr>
        <w:t>在菜单上要分开显示</w:t>
      </w:r>
      <w:r w:rsidR="003962E1" w:rsidRPr="005E7F7D">
        <w:rPr>
          <w:rFonts w:hint="eastAsia"/>
          <w:lang w:val="en-US"/>
        </w:rPr>
        <w:t>。</w:t>
      </w:r>
    </w:p>
    <w:p w:rsidR="00B1414C" w:rsidRDefault="00B1414C" w:rsidP="00EE7D1B">
      <w:pPr>
        <w:pStyle w:val="a3"/>
        <w:numPr>
          <w:ilvl w:val="0"/>
          <w:numId w:val="138"/>
        </w:numPr>
        <w:rPr>
          <w:lang w:val="en-US"/>
        </w:rPr>
      </w:pPr>
      <w:r>
        <w:rPr>
          <w:lang w:val="en-US"/>
        </w:rPr>
        <w:t>Bin</w:t>
      </w:r>
      <w:r>
        <w:rPr>
          <w:lang w:val="en-US"/>
        </w:rPr>
        <w:t>列的三个状态</w:t>
      </w:r>
      <w:r>
        <w:rPr>
          <w:rFonts w:hint="eastAsia"/>
          <w:lang w:val="en-US"/>
        </w:rPr>
        <w:t>，</w:t>
      </w:r>
      <w:r>
        <w:rPr>
          <w:lang w:val="en-US"/>
        </w:rPr>
        <w:t>当已分配并且</w:t>
      </w:r>
      <w:r>
        <w:rPr>
          <w:lang w:val="en-US"/>
        </w:rPr>
        <w:t>on location</w:t>
      </w:r>
      <w:r>
        <w:rPr>
          <w:rFonts w:hint="eastAsia"/>
          <w:lang w:val="en-US"/>
        </w:rPr>
        <w:t>，</w:t>
      </w:r>
      <w:r>
        <w:rPr>
          <w:lang w:val="en-US"/>
        </w:rPr>
        <w:t>当已分配并且</w:t>
      </w:r>
      <w:r>
        <w:rPr>
          <w:lang w:val="en-US"/>
        </w:rPr>
        <w:t>not on location</w:t>
      </w:r>
      <w:r>
        <w:rPr>
          <w:rFonts w:hint="eastAsia"/>
          <w:lang w:val="en-US"/>
        </w:rPr>
        <w:t>，</w:t>
      </w:r>
      <w:r>
        <w:rPr>
          <w:lang w:val="en-US"/>
        </w:rPr>
        <w:t>on location</w:t>
      </w:r>
      <w:r>
        <w:rPr>
          <w:lang w:val="en-US"/>
        </w:rPr>
        <w:t>是不是要加个字段</w:t>
      </w:r>
      <w:r>
        <w:rPr>
          <w:rFonts w:hint="eastAsia"/>
          <w:lang w:val="en-US"/>
        </w:rPr>
        <w:t>？</w:t>
      </w:r>
      <w:r w:rsidR="003962E1">
        <w:rPr>
          <w:rFonts w:hint="eastAsia"/>
          <w:lang w:val="en-US"/>
        </w:rPr>
        <w:t>——不需要，</w:t>
      </w:r>
      <w:r w:rsidR="003962E1">
        <w:rPr>
          <w:rFonts w:hint="eastAsia"/>
          <w:lang w:val="en-US"/>
        </w:rPr>
        <w:t>Bin</w:t>
      </w:r>
      <w:r w:rsidR="003962E1">
        <w:rPr>
          <w:lang w:val="en-US"/>
        </w:rPr>
        <w:t xml:space="preserve"> Information</w:t>
      </w:r>
      <w:r w:rsidR="003962E1">
        <w:rPr>
          <w:lang w:val="en-US"/>
        </w:rPr>
        <w:t>中已经有</w:t>
      </w:r>
      <w:r w:rsidR="003962E1">
        <w:rPr>
          <w:rFonts w:hint="eastAsia"/>
          <w:lang w:val="en-US"/>
        </w:rPr>
        <w:t>On</w:t>
      </w:r>
      <w:r w:rsidR="003962E1">
        <w:rPr>
          <w:lang w:val="en-US"/>
        </w:rPr>
        <w:t xml:space="preserve"> location</w:t>
      </w:r>
      <w:r w:rsidR="003962E1">
        <w:rPr>
          <w:lang w:val="en-US"/>
        </w:rPr>
        <w:t>属性</w:t>
      </w:r>
      <w:r w:rsidR="003962E1">
        <w:rPr>
          <w:rFonts w:hint="eastAsia"/>
          <w:lang w:val="en-US"/>
        </w:rPr>
        <w:t>，</w:t>
      </w:r>
      <w:r w:rsidR="003962E1">
        <w:rPr>
          <w:lang w:val="en-US"/>
        </w:rPr>
        <w:t>当它的值是最小值时表示</w:t>
      </w:r>
      <w:r w:rsidR="003962E1">
        <w:rPr>
          <w:lang w:val="en-US"/>
        </w:rPr>
        <w:t>not on location</w:t>
      </w:r>
      <w:r w:rsidR="003962E1">
        <w:rPr>
          <w:rFonts w:hint="eastAsia"/>
          <w:lang w:val="en-US"/>
        </w:rPr>
        <w:t>，</w:t>
      </w:r>
      <w:r w:rsidR="003962E1">
        <w:rPr>
          <w:lang w:val="en-US"/>
        </w:rPr>
        <w:t>如果不是最小值则认为它是</w:t>
      </w:r>
      <w:r w:rsidR="003962E1">
        <w:rPr>
          <w:lang w:val="en-US"/>
        </w:rPr>
        <w:t>on location</w:t>
      </w:r>
      <w:r w:rsidR="003962E1">
        <w:rPr>
          <w:lang w:val="en-US"/>
        </w:rPr>
        <w:t>状态</w:t>
      </w:r>
      <w:r w:rsidR="003962E1">
        <w:rPr>
          <w:rFonts w:hint="eastAsia"/>
          <w:lang w:val="en-US"/>
        </w:rPr>
        <w:t>。</w:t>
      </w:r>
    </w:p>
    <w:p w:rsidR="0016273A" w:rsidRDefault="0016273A" w:rsidP="0016273A">
      <w:pPr>
        <w:pStyle w:val="a3"/>
        <w:rPr>
          <w:lang w:val="en-US"/>
        </w:rPr>
      </w:pPr>
      <w:r>
        <w:rPr>
          <w:lang w:val="en-US"/>
        </w:rPr>
        <w:t>另外在</w:t>
      </w:r>
      <w:r>
        <w:rPr>
          <w:rFonts w:hint="eastAsia"/>
          <w:lang w:val="en-US"/>
        </w:rPr>
        <w:t>Bin</w:t>
      </w:r>
      <w:r>
        <w:rPr>
          <w:rFonts w:hint="eastAsia"/>
          <w:lang w:val="en-US"/>
        </w:rPr>
        <w:t>那一列，已分配的</w:t>
      </w:r>
      <w:r>
        <w:rPr>
          <w:rFonts w:hint="eastAsia"/>
          <w:lang w:val="en-US"/>
        </w:rPr>
        <w:t>bin</w:t>
      </w:r>
      <w:r>
        <w:rPr>
          <w:rFonts w:hint="eastAsia"/>
          <w:lang w:val="en-US"/>
        </w:rPr>
        <w:t>的</w:t>
      </w:r>
      <w:r>
        <w:rPr>
          <w:rFonts w:hint="eastAsia"/>
          <w:lang w:val="en-US"/>
        </w:rPr>
        <w:t>number</w:t>
      </w:r>
      <w:r>
        <w:rPr>
          <w:rFonts w:hint="eastAsia"/>
          <w:lang w:val="en-US"/>
        </w:rPr>
        <w:t>显示在一个单元格内，那么单元格的右击菜单应该如何显示？</w:t>
      </w:r>
      <w:r w:rsidR="005E7F7D">
        <w:rPr>
          <w:rFonts w:hint="eastAsia"/>
          <w:lang w:val="en-US"/>
        </w:rPr>
        <w:t>——</w:t>
      </w:r>
      <w:proofErr w:type="spellStart"/>
      <w:r w:rsidR="00DC275E" w:rsidRPr="005E7F7D">
        <w:rPr>
          <w:rFonts w:hint="eastAsia"/>
          <w:lang w:val="en-US"/>
        </w:rPr>
        <w:t>Cell</w:t>
      </w:r>
      <w:r w:rsidR="00DC275E" w:rsidRPr="005E7F7D">
        <w:rPr>
          <w:lang w:val="en-US"/>
        </w:rPr>
        <w:t>Merge</w:t>
      </w:r>
      <w:proofErr w:type="spellEnd"/>
      <w:r w:rsidR="00DC275E" w:rsidRPr="005E7F7D">
        <w:rPr>
          <w:rFonts w:hint="eastAsia"/>
          <w:lang w:val="en-US"/>
        </w:rPr>
        <w:t>，</w:t>
      </w:r>
      <w:r w:rsidR="003962E1" w:rsidRPr="005E7F7D">
        <w:rPr>
          <w:rFonts w:hint="eastAsia"/>
          <w:lang w:val="en-US"/>
        </w:rPr>
        <w:t>多个数据分别</w:t>
      </w:r>
      <w:r w:rsidR="003962E1" w:rsidRPr="005E7F7D">
        <w:rPr>
          <w:lang w:val="en-US"/>
        </w:rPr>
        <w:t>显示在</w:t>
      </w:r>
      <w:r w:rsidR="00DC275E" w:rsidRPr="005E7F7D">
        <w:rPr>
          <w:lang w:val="en-US"/>
        </w:rPr>
        <w:t>多个单元格</w:t>
      </w:r>
      <w:r w:rsidR="003962E1" w:rsidRPr="005E7F7D">
        <w:rPr>
          <w:lang w:val="en-US"/>
        </w:rPr>
        <w:t>中</w:t>
      </w:r>
      <w:r w:rsidR="003962E1" w:rsidRPr="005E7F7D">
        <w:rPr>
          <w:rFonts w:hint="eastAsia"/>
          <w:lang w:val="en-US"/>
        </w:rPr>
        <w:t>，</w:t>
      </w:r>
      <w:r w:rsidR="003962E1" w:rsidRPr="005E7F7D">
        <w:rPr>
          <w:lang w:val="en-US"/>
        </w:rPr>
        <w:t>其他单元格使用</w:t>
      </w:r>
      <w:r w:rsidR="003962E1" w:rsidRPr="005E7F7D">
        <w:rPr>
          <w:lang w:val="en-US"/>
        </w:rPr>
        <w:t>merge</w:t>
      </w:r>
      <w:r w:rsidR="003962E1" w:rsidRPr="005E7F7D">
        <w:rPr>
          <w:lang w:val="en-US"/>
        </w:rPr>
        <w:t>来处理</w:t>
      </w:r>
    </w:p>
    <w:p w:rsidR="009D01FC" w:rsidRDefault="009D01FC" w:rsidP="00EE7D1B">
      <w:pPr>
        <w:pStyle w:val="a3"/>
        <w:numPr>
          <w:ilvl w:val="0"/>
          <w:numId w:val="138"/>
        </w:numPr>
        <w:rPr>
          <w:lang w:val="en-US"/>
        </w:rPr>
      </w:pPr>
      <w:r>
        <w:rPr>
          <w:lang w:val="en-US"/>
        </w:rPr>
        <w:t>更新</w:t>
      </w:r>
      <w:r>
        <w:rPr>
          <w:rFonts w:hint="eastAsia"/>
          <w:lang w:val="en-US"/>
        </w:rPr>
        <w:t>Job</w:t>
      </w:r>
      <w:r>
        <w:rPr>
          <w:lang w:val="en-US"/>
        </w:rPr>
        <w:t xml:space="preserve"> Date</w:t>
      </w:r>
      <w:r w:rsidR="001812B8">
        <w:rPr>
          <w:lang w:val="en-US"/>
        </w:rPr>
        <w:t xml:space="preserve"> Time</w:t>
      </w:r>
      <w:r w:rsidR="001812B8">
        <w:rPr>
          <w:lang w:val="en-US"/>
        </w:rPr>
        <w:t>的需求</w:t>
      </w:r>
      <w:r w:rsidR="00C10F08">
        <w:rPr>
          <w:rFonts w:hint="eastAsia"/>
          <w:lang w:val="en-US"/>
        </w:rPr>
        <w:t>——</w:t>
      </w:r>
      <w:r w:rsidR="00C10F08" w:rsidRPr="005E7F7D">
        <w:rPr>
          <w:rFonts w:hint="eastAsia"/>
          <w:highlight w:val="yellow"/>
          <w:lang w:val="en-US"/>
        </w:rPr>
        <w:t>待</w:t>
      </w:r>
      <w:r w:rsidR="00C10F08" w:rsidRPr="005E7F7D">
        <w:rPr>
          <w:rFonts w:hint="eastAsia"/>
          <w:highlight w:val="yellow"/>
          <w:lang w:val="en-US"/>
        </w:rPr>
        <w:t>Adam</w:t>
      </w:r>
      <w:r w:rsidR="00C10F08" w:rsidRPr="005E7F7D">
        <w:rPr>
          <w:rFonts w:hint="eastAsia"/>
          <w:highlight w:val="yellow"/>
          <w:lang w:val="en-US"/>
        </w:rPr>
        <w:t>整理需求</w:t>
      </w:r>
      <w:r w:rsidR="00AC3A80">
        <w:rPr>
          <w:rFonts w:hint="eastAsia"/>
          <w:lang w:val="en-US"/>
        </w:rPr>
        <w:t xml:space="preserve"> </w:t>
      </w:r>
      <w:r w:rsidR="00AC3A80">
        <w:rPr>
          <w:lang w:val="en-US"/>
        </w:rPr>
        <w:t xml:space="preserve"> </w:t>
      </w:r>
      <w:r w:rsidR="00AC3A80" w:rsidRPr="00AC3A80">
        <w:rPr>
          <w:color w:val="FF0000"/>
          <w:lang w:val="en-US"/>
        </w:rPr>
        <w:t>明天提供</w:t>
      </w:r>
    </w:p>
    <w:p w:rsidR="001812B8" w:rsidRDefault="00793E50" w:rsidP="00EE7D1B">
      <w:pPr>
        <w:pStyle w:val="a3"/>
        <w:numPr>
          <w:ilvl w:val="0"/>
          <w:numId w:val="138"/>
        </w:numPr>
        <w:rPr>
          <w:lang w:val="en-US"/>
        </w:rPr>
      </w:pPr>
      <w:r>
        <w:rPr>
          <w:lang w:val="en-US"/>
        </w:rPr>
        <w:t>更新</w:t>
      </w:r>
      <w:r>
        <w:rPr>
          <w:rFonts w:hint="eastAsia"/>
          <w:lang w:val="en-US"/>
        </w:rPr>
        <w:t>Well</w:t>
      </w:r>
      <w:r>
        <w:rPr>
          <w:lang w:val="en-US"/>
        </w:rPr>
        <w:t xml:space="preserve"> Location</w:t>
      </w:r>
      <w:r>
        <w:rPr>
          <w:lang w:val="en-US"/>
        </w:rPr>
        <w:t>页面</w:t>
      </w:r>
      <w:r>
        <w:rPr>
          <w:rFonts w:hint="eastAsia"/>
          <w:lang w:val="en-US"/>
        </w:rPr>
        <w:t>，</w:t>
      </w:r>
      <w:r>
        <w:rPr>
          <w:lang w:val="en-US"/>
        </w:rPr>
        <w:t>数据展示方式确认</w:t>
      </w:r>
      <w:r w:rsidR="00C10F08">
        <w:rPr>
          <w:rFonts w:hint="eastAsia"/>
          <w:lang w:val="en-US"/>
        </w:rPr>
        <w:t>——</w:t>
      </w:r>
      <w:r w:rsidR="00C10F08">
        <w:rPr>
          <w:lang w:val="en-US"/>
        </w:rPr>
        <w:t>已确认</w:t>
      </w:r>
    </w:p>
    <w:p w:rsidR="00793E50" w:rsidRDefault="00793E50" w:rsidP="00EE7D1B">
      <w:pPr>
        <w:pStyle w:val="a3"/>
        <w:numPr>
          <w:ilvl w:val="0"/>
          <w:numId w:val="138"/>
        </w:numPr>
        <w:rPr>
          <w:lang w:val="en-US"/>
        </w:rPr>
      </w:pPr>
      <w:r w:rsidRPr="00793E50">
        <w:rPr>
          <w:lang w:val="en-US"/>
        </w:rPr>
        <w:t>Schedule Product Haul</w:t>
      </w:r>
      <w:r>
        <w:rPr>
          <w:lang w:val="en-US"/>
        </w:rPr>
        <w:t>时</w:t>
      </w:r>
      <w:r w:rsidR="00D02696" w:rsidRPr="00D02696">
        <w:rPr>
          <w:lang w:val="en-US"/>
        </w:rPr>
        <w:t>Driver and Bulker</w:t>
      </w:r>
      <w:r w:rsidR="00D02696">
        <w:rPr>
          <w:lang w:val="en-US"/>
        </w:rPr>
        <w:t>如何分配</w:t>
      </w:r>
      <w:r w:rsidR="00D02696">
        <w:rPr>
          <w:rFonts w:hint="eastAsia"/>
          <w:lang w:val="en-US"/>
        </w:rPr>
        <w:t>？</w:t>
      </w:r>
      <w:r w:rsidR="00C10F08">
        <w:rPr>
          <w:rFonts w:hint="eastAsia"/>
          <w:lang w:val="en-US"/>
        </w:rPr>
        <w:t>——优先级调低，</w:t>
      </w:r>
      <w:r w:rsidR="00C10F08" w:rsidRPr="005E7F7D">
        <w:rPr>
          <w:rFonts w:hint="eastAsia"/>
          <w:highlight w:val="yellow"/>
          <w:lang w:val="en-US"/>
        </w:rPr>
        <w:t>待</w:t>
      </w:r>
      <w:r w:rsidR="00C10F08" w:rsidRPr="005E7F7D">
        <w:rPr>
          <w:rFonts w:hint="eastAsia"/>
          <w:highlight w:val="yellow"/>
          <w:lang w:val="en-US"/>
        </w:rPr>
        <w:t>Adam</w:t>
      </w:r>
      <w:r w:rsidR="00C10F08" w:rsidRPr="005E7F7D">
        <w:rPr>
          <w:rFonts w:hint="eastAsia"/>
          <w:highlight w:val="yellow"/>
          <w:lang w:val="en-US"/>
        </w:rPr>
        <w:t>整理需求</w:t>
      </w:r>
      <w:r w:rsidR="00910114" w:rsidRPr="00AC3A80">
        <w:rPr>
          <w:rFonts w:hint="eastAsia"/>
          <w:color w:val="FF0000"/>
          <w:lang w:val="en-US"/>
        </w:rPr>
        <w:t>暂拖后</w:t>
      </w:r>
    </w:p>
    <w:p w:rsidR="006B5C67" w:rsidRPr="00E50E80" w:rsidRDefault="006B5C67" w:rsidP="00EE7D1B">
      <w:pPr>
        <w:pStyle w:val="a3"/>
        <w:numPr>
          <w:ilvl w:val="0"/>
          <w:numId w:val="138"/>
        </w:numPr>
        <w:rPr>
          <w:lang w:val="en-US"/>
        </w:rPr>
      </w:pPr>
      <w:r>
        <w:rPr>
          <w:lang w:val="en-US"/>
        </w:rPr>
        <w:t>关于</w:t>
      </w:r>
      <w:proofErr w:type="spellStart"/>
      <w:r>
        <w:rPr>
          <w:rFonts w:hint="eastAsia"/>
          <w:lang w:val="en-US"/>
        </w:rPr>
        <w:t>Rig</w:t>
      </w:r>
      <w:r>
        <w:rPr>
          <w:lang w:val="en-US"/>
        </w:rPr>
        <w:t>Job</w:t>
      </w:r>
      <w:proofErr w:type="spellEnd"/>
      <w:r>
        <w:rPr>
          <w:lang w:val="en-US"/>
        </w:rPr>
        <w:t>中大对象的处理</w:t>
      </w:r>
      <w:r>
        <w:rPr>
          <w:rFonts w:hint="eastAsia"/>
          <w:lang w:val="en-US"/>
        </w:rPr>
        <w:t>——</w:t>
      </w:r>
      <w:r>
        <w:rPr>
          <w:lang w:val="en-US"/>
        </w:rPr>
        <w:t>不要与大对象直接关联</w:t>
      </w:r>
      <w:r>
        <w:rPr>
          <w:rFonts w:hint="eastAsia"/>
          <w:lang w:val="en-US"/>
        </w:rPr>
        <w:t>，</w:t>
      </w:r>
      <w:r>
        <w:rPr>
          <w:lang w:val="en-US"/>
        </w:rPr>
        <w:t>采取最小可用原则</w:t>
      </w:r>
      <w:r w:rsidR="005E7F7D">
        <w:rPr>
          <w:rFonts w:hint="eastAsia"/>
          <w:lang w:val="en-US"/>
        </w:rPr>
        <w:t>。</w:t>
      </w:r>
    </w:p>
    <w:p w:rsidR="00494ED8" w:rsidRDefault="00494ED8" w:rsidP="00494ED8">
      <w:pPr>
        <w:pStyle w:val="3"/>
        <w:rPr>
          <w:lang w:val="en-US"/>
        </w:rPr>
      </w:pPr>
      <w:r>
        <w:rPr>
          <w:lang w:val="en-US"/>
        </w:rPr>
        <w:t>早会记录</w:t>
      </w:r>
    </w:p>
    <w:p w:rsidR="00494ED8" w:rsidRPr="00061A62" w:rsidRDefault="00494ED8" w:rsidP="00494ED8">
      <w:pPr>
        <w:pStyle w:val="3"/>
        <w:rPr>
          <w:lang w:val="en-US"/>
        </w:rPr>
      </w:pPr>
      <w:r>
        <w:rPr>
          <w:lang w:val="en-US"/>
        </w:rPr>
        <w:t>下班前工作汇总</w:t>
      </w:r>
    </w:p>
    <w:p w:rsidR="00494ED8" w:rsidRDefault="00980BF6" w:rsidP="00494ED8">
      <w:pPr>
        <w:rPr>
          <w:lang w:val="en-US"/>
        </w:rPr>
      </w:pPr>
      <w:r>
        <w:rPr>
          <w:lang w:val="en-US"/>
        </w:rPr>
        <w:t>今天工作完成情况</w:t>
      </w:r>
    </w:p>
    <w:p w:rsidR="001321AC" w:rsidRPr="001321AC" w:rsidRDefault="001321AC" w:rsidP="003D3642">
      <w:pPr>
        <w:pStyle w:val="a3"/>
        <w:numPr>
          <w:ilvl w:val="0"/>
          <w:numId w:val="140"/>
        </w:numPr>
        <w:rPr>
          <w:lang w:val="en-US"/>
        </w:rPr>
      </w:pPr>
      <w:r w:rsidRPr="001321AC">
        <w:rPr>
          <w:rFonts w:hint="eastAsia"/>
          <w:lang w:val="en-US"/>
        </w:rPr>
        <w:t>SY05.UC029.US01Schedule Product Haul</w:t>
      </w:r>
      <w:r w:rsidRPr="001321AC">
        <w:rPr>
          <w:rFonts w:hint="eastAsia"/>
          <w:lang w:val="en-US"/>
        </w:rPr>
        <w:t>——</w:t>
      </w:r>
      <w:proofErr w:type="spellStart"/>
      <w:r w:rsidRPr="001321AC">
        <w:rPr>
          <w:rFonts w:hint="eastAsia"/>
          <w:lang w:val="en-US"/>
        </w:rPr>
        <w:t>Linsee</w:t>
      </w:r>
      <w:proofErr w:type="spellEnd"/>
      <w:r w:rsidRPr="001321AC">
        <w:rPr>
          <w:rFonts w:hint="eastAsia"/>
          <w:lang w:val="en-US"/>
        </w:rPr>
        <w:t xml:space="preserve"> </w:t>
      </w:r>
      <w:r w:rsidR="007333F3">
        <w:rPr>
          <w:rFonts w:hint="eastAsia"/>
          <w:lang w:val="en-US"/>
        </w:rPr>
        <w:t>已完成</w:t>
      </w:r>
    </w:p>
    <w:p w:rsidR="001321AC" w:rsidRPr="001321AC" w:rsidRDefault="001321AC" w:rsidP="003D3642">
      <w:pPr>
        <w:pStyle w:val="a3"/>
        <w:numPr>
          <w:ilvl w:val="0"/>
          <w:numId w:val="140"/>
        </w:numPr>
        <w:rPr>
          <w:lang w:val="en-US"/>
        </w:rPr>
      </w:pPr>
      <w:r w:rsidRPr="001321AC">
        <w:rPr>
          <w:rFonts w:hint="eastAsia"/>
          <w:lang w:val="en-US"/>
        </w:rPr>
        <w:lastRenderedPageBreak/>
        <w:t xml:space="preserve">SY01.UC028.US01Update Rig </w:t>
      </w:r>
      <w:proofErr w:type="spellStart"/>
      <w:r w:rsidRPr="001321AC">
        <w:rPr>
          <w:rFonts w:hint="eastAsia"/>
          <w:lang w:val="en-US"/>
        </w:rPr>
        <w:t>information_Rig</w:t>
      </w:r>
      <w:proofErr w:type="spellEnd"/>
      <w:r w:rsidRPr="001321AC">
        <w:rPr>
          <w:rFonts w:hint="eastAsia"/>
          <w:lang w:val="en-US"/>
        </w:rPr>
        <w:t xml:space="preserve"> number</w:t>
      </w:r>
      <w:r w:rsidRPr="001321AC">
        <w:rPr>
          <w:rFonts w:hint="eastAsia"/>
          <w:lang w:val="en-US"/>
        </w:rPr>
        <w:t>——</w:t>
      </w:r>
      <w:r w:rsidR="00E61227">
        <w:rPr>
          <w:lang w:val="en-US"/>
        </w:rPr>
        <w:t>Mock</w:t>
      </w:r>
      <w:r w:rsidR="00E61227">
        <w:rPr>
          <w:lang w:val="en-US"/>
        </w:rPr>
        <w:t>数据测试通过</w:t>
      </w:r>
      <w:r w:rsidR="00E61227">
        <w:rPr>
          <w:rFonts w:hint="eastAsia"/>
          <w:lang w:val="en-US"/>
        </w:rPr>
        <w:t>，</w:t>
      </w:r>
      <w:r w:rsidR="00E61227">
        <w:rPr>
          <w:lang w:val="en-US"/>
        </w:rPr>
        <w:t>真实数库有问题</w:t>
      </w:r>
    </w:p>
    <w:p w:rsidR="001321AC" w:rsidRPr="001321AC" w:rsidRDefault="001321AC" w:rsidP="003D3642">
      <w:pPr>
        <w:pStyle w:val="a3"/>
        <w:numPr>
          <w:ilvl w:val="0"/>
          <w:numId w:val="140"/>
        </w:numPr>
        <w:rPr>
          <w:lang w:val="en-US"/>
        </w:rPr>
      </w:pPr>
      <w:r w:rsidRPr="001321AC">
        <w:rPr>
          <w:rFonts w:hint="eastAsia"/>
          <w:lang w:val="en-US"/>
        </w:rPr>
        <w:t xml:space="preserve">SY01.UC028.US02Update Rig </w:t>
      </w:r>
      <w:proofErr w:type="spellStart"/>
      <w:r w:rsidRPr="001321AC">
        <w:rPr>
          <w:rFonts w:hint="eastAsia"/>
          <w:lang w:val="en-US"/>
        </w:rPr>
        <w:t>information_Top</w:t>
      </w:r>
      <w:proofErr w:type="spellEnd"/>
      <w:r w:rsidRPr="001321AC">
        <w:rPr>
          <w:rFonts w:hint="eastAsia"/>
          <w:lang w:val="en-US"/>
        </w:rPr>
        <w:t xml:space="preserve"> Drive &amp; Rig Name</w:t>
      </w:r>
      <w:r w:rsidRPr="001321AC">
        <w:rPr>
          <w:rFonts w:hint="eastAsia"/>
          <w:lang w:val="en-US"/>
        </w:rPr>
        <w:t>——</w:t>
      </w:r>
      <w:r w:rsidRPr="001321AC">
        <w:rPr>
          <w:rFonts w:hint="eastAsia"/>
          <w:lang w:val="en-US"/>
        </w:rPr>
        <w:t xml:space="preserve">Oliver </w:t>
      </w:r>
      <w:r w:rsidRPr="001321AC">
        <w:rPr>
          <w:rFonts w:hint="eastAsia"/>
          <w:lang w:val="en-US"/>
        </w:rPr>
        <w:t>未完成</w:t>
      </w:r>
    </w:p>
    <w:p w:rsidR="001321AC" w:rsidRPr="001321AC" w:rsidRDefault="001321AC" w:rsidP="003D3642">
      <w:pPr>
        <w:pStyle w:val="a3"/>
        <w:numPr>
          <w:ilvl w:val="0"/>
          <w:numId w:val="140"/>
        </w:numPr>
        <w:rPr>
          <w:lang w:val="en-US"/>
        </w:rPr>
      </w:pPr>
      <w:r w:rsidRPr="001321AC">
        <w:rPr>
          <w:rFonts w:hint="eastAsia"/>
          <w:lang w:val="en-US"/>
        </w:rPr>
        <w:t>SY05.UC013.US01Add new rig</w:t>
      </w:r>
      <w:r w:rsidRPr="001321AC">
        <w:rPr>
          <w:rFonts w:hint="eastAsia"/>
          <w:lang w:val="en-US"/>
        </w:rPr>
        <w:t>——</w:t>
      </w:r>
      <w:r w:rsidR="007333F3">
        <w:rPr>
          <w:rFonts w:hint="eastAsia"/>
          <w:lang w:val="en-US"/>
        </w:rPr>
        <w:t>已完成</w:t>
      </w:r>
    </w:p>
    <w:p w:rsidR="001321AC" w:rsidRPr="001321AC" w:rsidRDefault="001321AC" w:rsidP="003D3642">
      <w:pPr>
        <w:pStyle w:val="a3"/>
        <w:numPr>
          <w:ilvl w:val="0"/>
          <w:numId w:val="140"/>
        </w:numPr>
        <w:rPr>
          <w:lang w:val="en-US"/>
        </w:rPr>
      </w:pPr>
      <w:r w:rsidRPr="001321AC">
        <w:rPr>
          <w:rFonts w:hint="eastAsia"/>
          <w:lang w:val="en-US"/>
        </w:rPr>
        <w:t>SY05.UC014.US01Update rig information</w:t>
      </w:r>
      <w:r w:rsidRPr="001321AC">
        <w:rPr>
          <w:rFonts w:hint="eastAsia"/>
          <w:lang w:val="en-US"/>
        </w:rPr>
        <w:t>——</w:t>
      </w:r>
      <w:r w:rsidR="0081429C">
        <w:rPr>
          <w:rFonts w:hint="eastAsia"/>
          <w:lang w:val="en-US"/>
        </w:rPr>
        <w:t>已完成</w:t>
      </w:r>
    </w:p>
    <w:p w:rsidR="001321AC" w:rsidRPr="001321AC" w:rsidRDefault="001321AC" w:rsidP="003D3642">
      <w:pPr>
        <w:pStyle w:val="a3"/>
        <w:numPr>
          <w:ilvl w:val="0"/>
          <w:numId w:val="140"/>
        </w:numPr>
        <w:rPr>
          <w:lang w:val="en-US"/>
        </w:rPr>
      </w:pPr>
      <w:r w:rsidRPr="001321AC">
        <w:rPr>
          <w:rFonts w:hint="eastAsia"/>
          <w:lang w:val="en-US"/>
        </w:rPr>
        <w:t>SY05.UC020.US02.T03Update Directions</w:t>
      </w:r>
      <w:r w:rsidRPr="001321AC">
        <w:rPr>
          <w:rFonts w:hint="eastAsia"/>
          <w:lang w:val="en-US"/>
        </w:rPr>
        <w:t>——</w:t>
      </w:r>
      <w:r w:rsidR="0081429C">
        <w:rPr>
          <w:rFonts w:hint="eastAsia"/>
          <w:lang w:val="en-US"/>
        </w:rPr>
        <w:t>已完成</w:t>
      </w:r>
    </w:p>
    <w:p w:rsidR="001321AC" w:rsidRPr="001321AC" w:rsidRDefault="001321AC" w:rsidP="003D3642">
      <w:pPr>
        <w:pStyle w:val="a3"/>
        <w:numPr>
          <w:ilvl w:val="0"/>
          <w:numId w:val="140"/>
        </w:numPr>
        <w:rPr>
          <w:lang w:val="en-US"/>
        </w:rPr>
      </w:pPr>
      <w:r w:rsidRPr="001321AC">
        <w:rPr>
          <w:rFonts w:hint="eastAsia"/>
          <w:lang w:val="en-US"/>
        </w:rPr>
        <w:t>Refactor code</w:t>
      </w:r>
      <w:r w:rsidRPr="001321AC">
        <w:rPr>
          <w:rFonts w:hint="eastAsia"/>
          <w:lang w:val="en-US"/>
        </w:rPr>
        <w:t>——</w:t>
      </w:r>
      <w:r w:rsidRPr="001321AC">
        <w:rPr>
          <w:rFonts w:hint="eastAsia"/>
          <w:lang w:val="en-US"/>
        </w:rPr>
        <w:t xml:space="preserve">Olivia </w:t>
      </w:r>
      <w:r w:rsidRPr="001321AC">
        <w:rPr>
          <w:rFonts w:hint="eastAsia"/>
          <w:lang w:val="en-US"/>
        </w:rPr>
        <w:t>代码已提交</w:t>
      </w:r>
      <w:r w:rsidR="0081429C">
        <w:rPr>
          <w:rFonts w:hint="eastAsia"/>
          <w:lang w:val="en-US"/>
        </w:rPr>
        <w:t>，写了几个接口，需要</w:t>
      </w:r>
      <w:r w:rsidR="0081429C">
        <w:rPr>
          <w:rFonts w:hint="eastAsia"/>
          <w:lang w:val="en-US"/>
        </w:rPr>
        <w:t>review</w:t>
      </w:r>
    </w:p>
    <w:p w:rsidR="00980BF6" w:rsidRPr="001321AC" w:rsidRDefault="001321AC" w:rsidP="003D3642">
      <w:pPr>
        <w:pStyle w:val="a3"/>
        <w:numPr>
          <w:ilvl w:val="0"/>
          <w:numId w:val="140"/>
        </w:numPr>
        <w:rPr>
          <w:lang w:val="en-US"/>
        </w:rPr>
      </w:pPr>
      <w:r w:rsidRPr="001321AC">
        <w:rPr>
          <w:rFonts w:hint="eastAsia"/>
          <w:lang w:val="en-US"/>
        </w:rPr>
        <w:t>Requirements analysis</w:t>
      </w:r>
      <w:r w:rsidRPr="001321AC">
        <w:rPr>
          <w:rFonts w:hint="eastAsia"/>
          <w:lang w:val="en-US"/>
        </w:rPr>
        <w:t>——</w:t>
      </w:r>
      <w:r w:rsidRPr="001321AC">
        <w:rPr>
          <w:rFonts w:hint="eastAsia"/>
          <w:lang w:val="en-US"/>
        </w:rPr>
        <w:t>Bella</w:t>
      </w:r>
      <w:r w:rsidRPr="001321AC">
        <w:rPr>
          <w:rFonts w:hint="eastAsia"/>
          <w:lang w:val="en-US"/>
        </w:rPr>
        <w:t>，</w:t>
      </w:r>
      <w:r w:rsidR="00980BF6" w:rsidRPr="001321AC">
        <w:rPr>
          <w:lang w:val="en-US"/>
        </w:rPr>
        <w:t>问题</w:t>
      </w:r>
      <w:r w:rsidR="00980BF6" w:rsidRPr="001321AC">
        <w:rPr>
          <w:rFonts w:hint="eastAsia"/>
          <w:lang w:val="en-US"/>
        </w:rPr>
        <w:t>：</w:t>
      </w:r>
    </w:p>
    <w:p w:rsidR="00980BF6" w:rsidRDefault="00485DCE" w:rsidP="003D3642">
      <w:pPr>
        <w:pStyle w:val="a3"/>
        <w:numPr>
          <w:ilvl w:val="0"/>
          <w:numId w:val="139"/>
        </w:numPr>
        <w:rPr>
          <w:lang w:val="en-US"/>
        </w:rPr>
      </w:pPr>
      <w:r>
        <w:rPr>
          <w:lang w:val="en-US"/>
        </w:rPr>
        <w:t xml:space="preserve">BL </w:t>
      </w:r>
      <w:r>
        <w:rPr>
          <w:lang w:val="en-US"/>
        </w:rPr>
        <w:t>列</w:t>
      </w:r>
      <w:r>
        <w:rPr>
          <w:rFonts w:hint="eastAsia"/>
          <w:lang w:val="en-US"/>
        </w:rPr>
        <w:t>，</w:t>
      </w:r>
      <w:r>
        <w:rPr>
          <w:lang w:val="en-US"/>
        </w:rPr>
        <w:t>Haul Scheduled</w:t>
      </w:r>
      <w:r>
        <w:rPr>
          <w:lang w:val="en-US"/>
        </w:rPr>
        <w:t>的状态</w:t>
      </w:r>
      <w:r>
        <w:rPr>
          <w:lang w:val="en-US"/>
        </w:rPr>
        <w:t>”</w:t>
      </w:r>
      <w:r w:rsidRPr="00485DCE">
        <w:rPr>
          <w:lang w:val="en-US"/>
        </w:rPr>
        <w:t>This status is determined by “Need A Haul” and Product Load Sheet is created status.</w:t>
      </w:r>
      <w:r>
        <w:rPr>
          <w:lang w:val="en-US"/>
        </w:rPr>
        <w:t>”</w:t>
      </w:r>
      <w:r>
        <w:rPr>
          <w:rFonts w:hint="eastAsia"/>
          <w:lang w:val="en-US"/>
        </w:rPr>
        <w:t>，</w:t>
      </w:r>
      <w:r>
        <w:rPr>
          <w:lang w:val="en-US"/>
        </w:rPr>
        <w:t>一个</w:t>
      </w:r>
      <w:r>
        <w:rPr>
          <w:rFonts w:hint="eastAsia"/>
          <w:lang w:val="en-US"/>
        </w:rPr>
        <w:t>Blend</w:t>
      </w:r>
      <w:r>
        <w:rPr>
          <w:lang w:val="en-US"/>
        </w:rPr>
        <w:t xml:space="preserve"> Section</w:t>
      </w:r>
      <w:r>
        <w:rPr>
          <w:lang w:val="en-US"/>
        </w:rPr>
        <w:t>可以有多个</w:t>
      </w:r>
      <w:r>
        <w:rPr>
          <w:rFonts w:hint="eastAsia"/>
          <w:lang w:val="en-US"/>
        </w:rPr>
        <w:t>Product</w:t>
      </w:r>
      <w:r>
        <w:rPr>
          <w:lang w:val="en-US"/>
        </w:rPr>
        <w:t xml:space="preserve"> Load Sheet</w:t>
      </w:r>
      <w:r>
        <w:rPr>
          <w:rFonts w:hint="eastAsia"/>
          <w:lang w:val="en-US"/>
        </w:rPr>
        <w:t>，</w:t>
      </w:r>
      <w:r>
        <w:rPr>
          <w:lang w:val="en-US"/>
        </w:rPr>
        <w:t>意思是当有一个</w:t>
      </w:r>
      <w:r>
        <w:rPr>
          <w:rFonts w:hint="eastAsia"/>
          <w:lang w:val="en-US"/>
        </w:rPr>
        <w:t>Load</w:t>
      </w:r>
      <w:r>
        <w:rPr>
          <w:lang w:val="en-US"/>
        </w:rPr>
        <w:t xml:space="preserve"> Sheet</w:t>
      </w:r>
      <w:r>
        <w:rPr>
          <w:lang w:val="en-US"/>
        </w:rPr>
        <w:t>被创建</w:t>
      </w:r>
      <w:r>
        <w:rPr>
          <w:rFonts w:hint="eastAsia"/>
          <w:lang w:val="en-US"/>
        </w:rPr>
        <w:t>，</w:t>
      </w:r>
      <w:r>
        <w:rPr>
          <w:lang w:val="en-US"/>
        </w:rPr>
        <w:t>那么它的状态就是</w:t>
      </w:r>
      <w:r>
        <w:rPr>
          <w:rFonts w:hint="eastAsia"/>
          <w:lang w:val="en-US"/>
        </w:rPr>
        <w:t>Haul</w:t>
      </w:r>
      <w:r>
        <w:rPr>
          <w:lang w:val="en-US"/>
        </w:rPr>
        <w:t xml:space="preserve"> Scheduled</w:t>
      </w:r>
      <w:r>
        <w:rPr>
          <w:lang w:val="en-US"/>
        </w:rPr>
        <w:t>吗</w:t>
      </w:r>
      <w:r>
        <w:rPr>
          <w:rFonts w:hint="eastAsia"/>
          <w:lang w:val="en-US"/>
        </w:rPr>
        <w:t>？</w:t>
      </w:r>
      <w:r w:rsidR="004A0262">
        <w:rPr>
          <w:rFonts w:hint="eastAsia"/>
          <w:lang w:val="en-US"/>
        </w:rPr>
        <w:t>同样</w:t>
      </w:r>
      <w:r w:rsidR="004A0262">
        <w:rPr>
          <w:rFonts w:hint="eastAsia"/>
          <w:lang w:val="en-US"/>
        </w:rPr>
        <w:t>On</w:t>
      </w:r>
      <w:r w:rsidR="004A0262">
        <w:rPr>
          <w:lang w:val="en-US"/>
        </w:rPr>
        <w:t xml:space="preserve"> location</w:t>
      </w:r>
      <w:r w:rsidR="004A0262">
        <w:rPr>
          <w:lang w:val="en-US"/>
        </w:rPr>
        <w:t>也有一样的问题</w:t>
      </w:r>
      <w:r w:rsidR="00931BA8">
        <w:rPr>
          <w:rFonts w:hint="eastAsia"/>
          <w:lang w:val="en-US"/>
        </w:rPr>
        <w:t>，</w:t>
      </w:r>
      <w:r w:rsidR="004A0262">
        <w:rPr>
          <w:lang w:val="en-US"/>
        </w:rPr>
        <w:t>只要它对应的其中一个</w:t>
      </w:r>
      <w:r w:rsidR="004A0262">
        <w:rPr>
          <w:rFonts w:hint="eastAsia"/>
          <w:lang w:val="en-US"/>
        </w:rPr>
        <w:t>Load</w:t>
      </w:r>
      <w:r w:rsidR="004A0262">
        <w:rPr>
          <w:lang w:val="en-US"/>
        </w:rPr>
        <w:t xml:space="preserve"> Sheet</w:t>
      </w:r>
      <w:r w:rsidR="004A0262">
        <w:rPr>
          <w:lang w:val="en-US"/>
        </w:rPr>
        <w:t>是</w:t>
      </w:r>
      <w:r w:rsidR="004A0262">
        <w:rPr>
          <w:rFonts w:hint="eastAsia"/>
          <w:lang w:val="en-US"/>
        </w:rPr>
        <w:t>On</w:t>
      </w:r>
      <w:r w:rsidR="004A0262">
        <w:rPr>
          <w:lang w:val="en-US"/>
        </w:rPr>
        <w:t xml:space="preserve"> Location</w:t>
      </w:r>
      <w:r w:rsidR="004A0262">
        <w:rPr>
          <w:lang w:val="en-US"/>
        </w:rPr>
        <w:t>的则它的状态就是</w:t>
      </w:r>
      <w:r w:rsidR="004A0262">
        <w:rPr>
          <w:rFonts w:hint="eastAsia"/>
          <w:lang w:val="en-US"/>
        </w:rPr>
        <w:t>On</w:t>
      </w:r>
      <w:r w:rsidR="004A0262">
        <w:rPr>
          <w:lang w:val="en-US"/>
        </w:rPr>
        <w:t xml:space="preserve"> location</w:t>
      </w:r>
      <w:r w:rsidR="004A0262">
        <w:rPr>
          <w:rFonts w:hint="eastAsia"/>
          <w:lang w:val="en-US"/>
        </w:rPr>
        <w:t>，</w:t>
      </w:r>
      <w:r w:rsidR="004A0262">
        <w:rPr>
          <w:lang w:val="en-US"/>
        </w:rPr>
        <w:t>是吗</w:t>
      </w:r>
      <w:r w:rsidR="004A0262">
        <w:rPr>
          <w:rFonts w:hint="eastAsia"/>
          <w:lang w:val="en-US"/>
        </w:rPr>
        <w:t>？</w:t>
      </w:r>
    </w:p>
    <w:p w:rsidR="009C275B" w:rsidRPr="00980BF6" w:rsidRDefault="009C275B" w:rsidP="003D3642">
      <w:pPr>
        <w:pStyle w:val="a3"/>
        <w:numPr>
          <w:ilvl w:val="0"/>
          <w:numId w:val="139"/>
        </w:numPr>
        <w:rPr>
          <w:lang w:val="en-US"/>
        </w:rPr>
      </w:pPr>
      <w:r>
        <w:rPr>
          <w:rFonts w:hint="eastAsia"/>
          <w:lang w:val="en-US"/>
        </w:rPr>
        <w:t>Burndown</w:t>
      </w:r>
      <w:r>
        <w:rPr>
          <w:lang w:val="en-US"/>
        </w:rPr>
        <w:t xml:space="preserve"> chart</w:t>
      </w:r>
      <w:r>
        <w:rPr>
          <w:lang w:val="en-US"/>
        </w:rPr>
        <w:t>已更新</w:t>
      </w:r>
      <w:r>
        <w:rPr>
          <w:rFonts w:hint="eastAsia"/>
          <w:lang w:val="en-US"/>
        </w:rPr>
        <w:t>，</w:t>
      </w:r>
      <w:r>
        <w:rPr>
          <w:lang w:val="en-US"/>
        </w:rPr>
        <w:t>目前预估总时间为</w:t>
      </w:r>
      <w:r>
        <w:rPr>
          <w:rFonts w:hint="eastAsia"/>
          <w:lang w:val="en-US"/>
        </w:rPr>
        <w:t>10</w:t>
      </w:r>
      <w:r>
        <w:rPr>
          <w:lang w:val="en-US"/>
        </w:rPr>
        <w:t>79</w:t>
      </w:r>
      <w:r>
        <w:rPr>
          <w:rFonts w:hint="eastAsia"/>
          <w:lang w:val="en-US"/>
        </w:rPr>
        <w:t>，</w:t>
      </w:r>
      <w:r>
        <w:rPr>
          <w:lang w:val="en-US"/>
        </w:rPr>
        <w:t>加上了趋势线</w:t>
      </w:r>
      <w:r>
        <w:rPr>
          <w:rFonts w:hint="eastAsia"/>
          <w:lang w:val="en-US"/>
        </w:rPr>
        <w:t>，</w:t>
      </w:r>
      <w:r>
        <w:rPr>
          <w:lang w:val="en-US"/>
        </w:rPr>
        <w:t>由于前两周投入人力较少</w:t>
      </w:r>
      <w:r>
        <w:rPr>
          <w:rFonts w:hint="eastAsia"/>
          <w:lang w:val="en-US"/>
        </w:rPr>
        <w:t>，</w:t>
      </w:r>
      <w:r>
        <w:rPr>
          <w:lang w:val="en-US"/>
        </w:rPr>
        <w:t>所以趋势线整体看起来不太正常</w:t>
      </w:r>
      <w:r>
        <w:rPr>
          <w:rFonts w:hint="eastAsia"/>
          <w:lang w:val="en-US"/>
        </w:rPr>
        <w:t>。</w:t>
      </w:r>
    </w:p>
    <w:p w:rsidR="00494ED8" w:rsidRDefault="00494ED8" w:rsidP="00494ED8">
      <w:pPr>
        <w:pStyle w:val="2"/>
        <w:rPr>
          <w:lang w:val="en-US"/>
        </w:rPr>
      </w:pPr>
      <w:r>
        <w:rPr>
          <w:lang w:val="en-US"/>
        </w:rPr>
        <w:t>20171110</w:t>
      </w:r>
    </w:p>
    <w:p w:rsidR="00494ED8" w:rsidRDefault="00494ED8" w:rsidP="00494ED8">
      <w:pPr>
        <w:pStyle w:val="3"/>
        <w:rPr>
          <w:lang w:val="en-US"/>
        </w:rPr>
      </w:pPr>
      <w:r>
        <w:rPr>
          <w:lang w:val="en-US"/>
        </w:rPr>
        <w:t>工作安排</w:t>
      </w:r>
    </w:p>
    <w:p w:rsidR="00422AD9" w:rsidRPr="00422AD9" w:rsidRDefault="00422AD9" w:rsidP="00422AD9">
      <w:pPr>
        <w:rPr>
          <w:rFonts w:ascii="Arial" w:hAnsi="Arial" w:cs="Arial"/>
          <w:highlight w:val="yellow"/>
        </w:rPr>
      </w:pPr>
      <w:r w:rsidRPr="00422AD9">
        <w:rPr>
          <w:rFonts w:ascii="DengXian" w:eastAsia="DengXian" w:hAnsi="DengXian" w:hint="eastAsia"/>
          <w:highlight w:val="yellow"/>
        </w:rPr>
        <w:t>一、关于</w:t>
      </w:r>
      <w:r w:rsidRPr="00422AD9">
        <w:rPr>
          <w:rFonts w:ascii="Arial" w:hAnsi="Arial" w:cs="Arial"/>
          <w:highlight w:val="yellow"/>
        </w:rPr>
        <w:t>burndown chart</w:t>
      </w:r>
      <w:r w:rsidRPr="00422AD9">
        <w:rPr>
          <w:rFonts w:ascii="DengXian" w:eastAsia="DengXian" w:hAnsi="DengXian" w:hint="eastAsia"/>
          <w:highlight w:val="yellow"/>
        </w:rPr>
        <w:t>，现在看起来已经差不多了，它的问题在于人员是后续投入，所以</w:t>
      </w:r>
      <w:r w:rsidRPr="00422AD9">
        <w:rPr>
          <w:rFonts w:ascii="Arial" w:hAnsi="Arial" w:cs="Arial"/>
          <w:highlight w:val="yellow"/>
        </w:rPr>
        <w:t>ideal burndown</w:t>
      </w:r>
      <w:r w:rsidRPr="00422AD9">
        <w:rPr>
          <w:rFonts w:ascii="DengXian" w:eastAsia="DengXian" w:hAnsi="DengXian" w:hint="eastAsia"/>
          <w:highlight w:val="yellow"/>
        </w:rPr>
        <w:t>是没什么问题的。但是</w:t>
      </w:r>
      <w:r w:rsidRPr="00422AD9">
        <w:rPr>
          <w:rFonts w:ascii="Arial" w:hAnsi="Arial" w:cs="Arial"/>
          <w:highlight w:val="yellow"/>
        </w:rPr>
        <w:t>backlog</w:t>
      </w:r>
      <w:r w:rsidRPr="00422AD9">
        <w:rPr>
          <w:rFonts w:ascii="DengXian" w:eastAsia="DengXian" w:hAnsi="DengXian" w:hint="eastAsia"/>
          <w:highlight w:val="yellow"/>
        </w:rPr>
        <w:t>的时间，都归到了第一天，这是不对的，第一天，</w:t>
      </w:r>
      <w:r w:rsidRPr="00422AD9">
        <w:rPr>
          <w:rFonts w:ascii="Arial" w:hAnsi="Arial" w:cs="Arial"/>
          <w:highlight w:val="yellow"/>
        </w:rPr>
        <w:t>resource</w:t>
      </w:r>
      <w:r w:rsidRPr="00422AD9">
        <w:rPr>
          <w:rFonts w:ascii="DengXian" w:eastAsia="DengXian" w:hAnsi="DengXian" w:hint="eastAsia"/>
          <w:highlight w:val="yellow"/>
        </w:rPr>
        <w:t>时间和任务时间应该的一致的，否则由于起点不一样，相互之前的参照性就没有意义了。所以后面任务也应当是在后面随着时间推移增加的。由于这期我们把所有的任务放在了一起，前松后紧，所以趋势线不收敛，这是正常的。现在更新赶上进度了，你可以折分成两周一个的小</w:t>
      </w:r>
      <w:r w:rsidRPr="00422AD9">
        <w:rPr>
          <w:rFonts w:ascii="Arial" w:hAnsi="Arial" w:cs="Arial"/>
          <w:highlight w:val="yellow"/>
        </w:rPr>
        <w:t>sprint</w:t>
      </w:r>
      <w:r w:rsidRPr="00422AD9">
        <w:rPr>
          <w:rFonts w:ascii="DengXian" w:eastAsia="DengXian" w:hAnsi="DengXian" w:hint="eastAsia"/>
          <w:highlight w:val="yellow"/>
        </w:rPr>
        <w:t>进行精细控制，大的监控总体趋势。</w:t>
      </w:r>
    </w:p>
    <w:p w:rsidR="00422AD9" w:rsidRPr="00422AD9" w:rsidRDefault="00422AD9" w:rsidP="00422AD9">
      <w:pPr>
        <w:rPr>
          <w:rFonts w:ascii="Arial" w:hAnsi="Arial" w:cs="Arial"/>
          <w:highlight w:val="yellow"/>
        </w:rPr>
      </w:pPr>
      <w:r w:rsidRPr="00422AD9">
        <w:rPr>
          <w:rFonts w:ascii="DengXian" w:eastAsia="DengXian" w:hAnsi="DengXian" w:hint="eastAsia"/>
          <w:highlight w:val="yellow"/>
        </w:rPr>
        <w:t>目前看，我们落后将近</w:t>
      </w:r>
      <w:r w:rsidRPr="00422AD9">
        <w:rPr>
          <w:rFonts w:ascii="Arial" w:hAnsi="Arial" w:cs="Arial"/>
          <w:highlight w:val="yellow"/>
        </w:rPr>
        <w:t>50</w:t>
      </w:r>
      <w:r w:rsidRPr="00422AD9">
        <w:rPr>
          <w:rFonts w:ascii="DengXian" w:eastAsia="DengXian" w:hAnsi="DengXian" w:hint="eastAsia"/>
          <w:highlight w:val="yellow"/>
        </w:rPr>
        <w:t>个小时，任务计划超预算</w:t>
      </w:r>
      <w:r w:rsidRPr="00422AD9">
        <w:rPr>
          <w:rFonts w:ascii="Arial" w:hAnsi="Arial" w:cs="Arial"/>
          <w:highlight w:val="yellow"/>
        </w:rPr>
        <w:t>79</w:t>
      </w:r>
      <w:r w:rsidRPr="00422AD9">
        <w:rPr>
          <w:rFonts w:ascii="DengXian" w:eastAsia="DengXian" w:hAnsi="DengXian" w:hint="eastAsia"/>
          <w:highlight w:val="yellow"/>
        </w:rPr>
        <w:t>小时，而且在计划中没有后续的修改</w:t>
      </w:r>
      <w:r w:rsidRPr="00422AD9">
        <w:rPr>
          <w:rFonts w:ascii="Arial" w:hAnsi="Arial" w:cs="Arial"/>
          <w:highlight w:val="yellow"/>
        </w:rPr>
        <w:t>bug</w:t>
      </w:r>
      <w:r w:rsidRPr="00422AD9">
        <w:rPr>
          <w:rFonts w:ascii="DengXian" w:eastAsia="DengXian" w:hAnsi="DengXian" w:hint="eastAsia"/>
          <w:highlight w:val="yellow"/>
        </w:rPr>
        <w:t>时间。有些估算可能不合理。见第二点。</w:t>
      </w:r>
    </w:p>
    <w:p w:rsidR="00422AD9" w:rsidRPr="00422AD9" w:rsidRDefault="00422AD9" w:rsidP="00422AD9">
      <w:pPr>
        <w:rPr>
          <w:rFonts w:ascii="Arial" w:hAnsi="Arial" w:cs="Arial"/>
          <w:highlight w:val="yellow"/>
        </w:rPr>
      </w:pPr>
      <w:r w:rsidRPr="00422AD9">
        <w:rPr>
          <w:rFonts w:ascii="DengXian" w:eastAsia="DengXian" w:hAnsi="DengXian" w:hint="eastAsia"/>
          <w:highlight w:val="yellow"/>
        </w:rPr>
        <w:t>二、任务组织不合理</w:t>
      </w:r>
    </w:p>
    <w:p w:rsidR="00422AD9" w:rsidRPr="00422AD9" w:rsidRDefault="00422AD9" w:rsidP="00422AD9">
      <w:pPr>
        <w:rPr>
          <w:rFonts w:ascii="Arial" w:hAnsi="Arial" w:cs="Arial"/>
          <w:highlight w:val="yellow"/>
        </w:rPr>
      </w:pPr>
      <w:bookmarkStart w:id="90" w:name="OLE_LINK87"/>
      <w:r w:rsidRPr="00422AD9">
        <w:rPr>
          <w:rFonts w:ascii="DengXian" w:eastAsia="DengXian" w:hAnsi="DengXian" w:hint="eastAsia"/>
          <w:highlight w:val="yellow"/>
        </w:rPr>
        <w:t>比如：</w:t>
      </w:r>
      <w:r w:rsidRPr="00422AD9">
        <w:rPr>
          <w:rFonts w:ascii="Arial" w:hAnsi="Arial" w:cs="Arial"/>
          <w:highlight w:val="yellow"/>
        </w:rPr>
        <w:t xml:space="preserve"> SY01.UC028 Update Rig Information</w:t>
      </w:r>
      <w:r w:rsidRPr="00422AD9">
        <w:rPr>
          <w:rFonts w:ascii="DengXian" w:eastAsia="DengXian" w:hAnsi="DengXian" w:hint="eastAsia"/>
          <w:highlight w:val="yellow"/>
        </w:rPr>
        <w:t>。</w:t>
      </w:r>
      <w:r w:rsidRPr="00422AD9">
        <w:rPr>
          <w:rFonts w:ascii="Arial" w:hAnsi="Arial" w:cs="Arial"/>
          <w:highlight w:val="yellow"/>
        </w:rPr>
        <w:t xml:space="preserve"> </w:t>
      </w:r>
      <w:r w:rsidRPr="00422AD9">
        <w:rPr>
          <w:rFonts w:ascii="DengXian" w:eastAsia="DengXian" w:hAnsi="DengXian" w:hint="eastAsia"/>
          <w:highlight w:val="yellow"/>
        </w:rPr>
        <w:t>这是关于</w:t>
      </w:r>
      <w:r w:rsidRPr="00422AD9">
        <w:rPr>
          <w:rFonts w:ascii="Arial" w:hAnsi="Arial" w:cs="Arial"/>
          <w:highlight w:val="yellow"/>
        </w:rPr>
        <w:t>eService</w:t>
      </w:r>
      <w:r w:rsidRPr="00422AD9">
        <w:rPr>
          <w:rFonts w:ascii="DengXian" w:eastAsia="DengXian" w:hAnsi="DengXian" w:hint="eastAsia"/>
          <w:highlight w:val="yellow"/>
        </w:rPr>
        <w:t>中的</w:t>
      </w:r>
      <w:r w:rsidRPr="00422AD9">
        <w:rPr>
          <w:rFonts w:ascii="Arial" w:hAnsi="Arial" w:cs="Arial"/>
          <w:highlight w:val="yellow"/>
        </w:rPr>
        <w:t>Rig information</w:t>
      </w:r>
      <w:r w:rsidRPr="00422AD9">
        <w:rPr>
          <w:rFonts w:ascii="DengXian" w:eastAsia="DengXian" w:hAnsi="DengXian" w:hint="eastAsia"/>
          <w:highlight w:val="yellow"/>
        </w:rPr>
        <w:t>部分的修改，应该只是一个</w:t>
      </w:r>
      <w:r w:rsidRPr="00422AD9">
        <w:rPr>
          <w:rFonts w:ascii="Arial" w:hAnsi="Arial" w:cs="Arial"/>
          <w:highlight w:val="yellow"/>
        </w:rPr>
        <w:t>user story</w:t>
      </w:r>
      <w:r w:rsidRPr="00422AD9">
        <w:rPr>
          <w:rFonts w:ascii="DengXian" w:eastAsia="DengXian" w:hAnsi="DengXian" w:hint="eastAsia"/>
          <w:highlight w:val="yellow"/>
        </w:rPr>
        <w:t>，你们把它分割成</w:t>
      </w:r>
      <w:r w:rsidRPr="00422AD9">
        <w:rPr>
          <w:rFonts w:ascii="Arial" w:hAnsi="Arial" w:cs="Arial"/>
          <w:highlight w:val="yellow"/>
        </w:rPr>
        <w:t>5</w:t>
      </w:r>
      <w:r w:rsidRPr="00422AD9">
        <w:rPr>
          <w:rFonts w:ascii="DengXian" w:eastAsia="DengXian" w:hAnsi="DengXian" w:hint="eastAsia"/>
          <w:highlight w:val="yellow"/>
        </w:rPr>
        <w:t>个，在理解时造成割裂，而且层次不清楚。合理划分应该是：</w:t>
      </w:r>
    </w:p>
    <w:p w:rsidR="00422AD9" w:rsidRPr="00422AD9" w:rsidRDefault="00422AD9" w:rsidP="00422AD9">
      <w:pPr>
        <w:rPr>
          <w:rFonts w:ascii="Calibri" w:hAnsi="Calibri" w:cs="Times New Roman"/>
          <w:highlight w:val="yellow"/>
        </w:rPr>
      </w:pPr>
      <w:r w:rsidRPr="00422AD9">
        <w:rPr>
          <w:rFonts w:ascii="DengXian" w:eastAsia="DengXian" w:hAnsi="DengXian" w:hint="eastAsia"/>
          <w:highlight w:val="yellow"/>
        </w:rPr>
        <w:t>实现</w:t>
      </w:r>
      <w:r w:rsidRPr="00422AD9">
        <w:rPr>
          <w:rFonts w:ascii="Arial" w:hAnsi="Arial" w:cs="Arial"/>
          <w:highlight w:val="yellow"/>
        </w:rPr>
        <w:t xml:space="preserve">rig </w:t>
      </w:r>
      <w:r w:rsidRPr="00422AD9">
        <w:rPr>
          <w:rFonts w:ascii="DengXian" w:eastAsia="DengXian" w:hAnsi="DengXian" w:hint="eastAsia"/>
          <w:highlight w:val="yellow"/>
        </w:rPr>
        <w:t>参考数据</w:t>
      </w:r>
      <w:r w:rsidRPr="00422AD9">
        <w:rPr>
          <w:rFonts w:ascii="Arial" w:hAnsi="Arial" w:cs="Arial"/>
          <w:highlight w:val="yellow"/>
        </w:rPr>
        <w:t>(Controller/Gateway/Service/DAO/Database)</w:t>
      </w:r>
      <w:r w:rsidRPr="00422AD9">
        <w:rPr>
          <w:rFonts w:ascii="DengXian" w:eastAsia="DengXian" w:hAnsi="DengXian" w:hint="eastAsia"/>
          <w:highlight w:val="yellow"/>
        </w:rPr>
        <w:t>，这个在</w:t>
      </w:r>
      <w:r w:rsidRPr="00422AD9">
        <w:rPr>
          <w:rFonts w:ascii="Arial" w:hAnsi="Arial" w:cs="Arial"/>
          <w:highlight w:val="yellow"/>
        </w:rPr>
        <w:t>Rig Board Specification</w:t>
      </w:r>
      <w:r w:rsidRPr="00422AD9">
        <w:rPr>
          <w:rFonts w:ascii="DengXian" w:eastAsia="DengXian" w:hAnsi="DengXian" w:hint="eastAsia"/>
          <w:highlight w:val="yellow"/>
        </w:rPr>
        <w:t>的文档中第四页最后明确写出，“</w:t>
      </w:r>
      <w:r w:rsidRPr="00422AD9">
        <w:rPr>
          <w:b/>
          <w:bCs/>
          <w:highlight w:val="yellow"/>
        </w:rPr>
        <w:t xml:space="preserve">Derived Master Data User Story: </w:t>
      </w:r>
      <w:r w:rsidRPr="00422AD9">
        <w:rPr>
          <w:highlight w:val="yellow"/>
        </w:rPr>
        <w:t>Create Rig Database</w:t>
      </w:r>
      <w:r w:rsidRPr="00422AD9">
        <w:rPr>
          <w:rFonts w:ascii="DengXian" w:eastAsia="DengXian" w:hAnsi="DengXian" w:hint="eastAsia"/>
          <w:highlight w:val="yellow"/>
        </w:rPr>
        <w:t>”在你的</w:t>
      </w:r>
      <w:r w:rsidRPr="00422AD9">
        <w:rPr>
          <w:rFonts w:ascii="Arial" w:hAnsi="Arial" w:cs="Arial"/>
          <w:highlight w:val="yellow"/>
        </w:rPr>
        <w:t>backlog</w:t>
      </w:r>
      <w:r w:rsidRPr="00422AD9">
        <w:rPr>
          <w:rFonts w:ascii="DengXian" w:eastAsia="DengXian" w:hAnsi="DengXian" w:hint="eastAsia"/>
          <w:highlight w:val="yellow"/>
        </w:rPr>
        <w:t>，</w:t>
      </w:r>
      <w:r w:rsidRPr="00422AD9">
        <w:rPr>
          <w:rFonts w:ascii="Arial" w:hAnsi="Arial" w:cs="Arial"/>
          <w:highlight w:val="yellow"/>
        </w:rPr>
        <w:t>SY05.UC013.US01</w:t>
      </w:r>
      <w:r w:rsidRPr="00422AD9">
        <w:rPr>
          <w:rFonts w:ascii="DengXian" w:eastAsia="DengXian" w:hAnsi="DengXian" w:hint="eastAsia"/>
          <w:highlight w:val="yellow"/>
        </w:rPr>
        <w:t>命名为</w:t>
      </w:r>
      <w:r w:rsidRPr="00422AD9">
        <w:rPr>
          <w:rFonts w:ascii="Arial" w:hAnsi="Arial" w:cs="Arial"/>
          <w:highlight w:val="yellow"/>
        </w:rPr>
        <w:t>”Add new rig”</w:t>
      </w:r>
      <w:r w:rsidRPr="00422AD9">
        <w:rPr>
          <w:rFonts w:ascii="DengXian" w:eastAsia="DengXian" w:hAnsi="DengXian" w:hint="eastAsia"/>
          <w:highlight w:val="yellow"/>
        </w:rPr>
        <w:t>，这是完全不对的，造成命名重复，理解混乱。而在这个</w:t>
      </w:r>
      <w:r w:rsidRPr="00422AD9">
        <w:rPr>
          <w:rFonts w:ascii="Arial" w:hAnsi="Arial" w:cs="Arial"/>
          <w:highlight w:val="yellow"/>
        </w:rPr>
        <w:t>user story</w:t>
      </w:r>
      <w:r w:rsidRPr="00422AD9">
        <w:rPr>
          <w:rFonts w:ascii="DengXian" w:eastAsia="DengXian" w:hAnsi="DengXian" w:hint="eastAsia"/>
          <w:highlight w:val="yellow"/>
        </w:rPr>
        <w:t>中，没有验证，所以</w:t>
      </w:r>
      <w:r w:rsidRPr="00422AD9">
        <w:rPr>
          <w:rFonts w:ascii="Arial" w:hAnsi="Arial" w:cs="Arial"/>
          <w:highlight w:val="yellow"/>
        </w:rPr>
        <w:t>SY05.UC013.US02</w:t>
      </w:r>
      <w:r w:rsidRPr="00422AD9">
        <w:rPr>
          <w:rFonts w:ascii="DengXian" w:eastAsia="DengXian" w:hAnsi="DengXian" w:hint="eastAsia"/>
          <w:highlight w:val="yellow"/>
        </w:rPr>
        <w:t>是不成立的。造成这个混乱的原因是你在建立</w:t>
      </w:r>
      <w:r w:rsidRPr="00422AD9">
        <w:rPr>
          <w:rFonts w:ascii="Arial" w:hAnsi="Arial" w:cs="Arial"/>
          <w:highlight w:val="yellow"/>
        </w:rPr>
        <w:t>user story</w:t>
      </w:r>
      <w:r w:rsidRPr="00422AD9">
        <w:rPr>
          <w:rFonts w:ascii="DengXian" w:eastAsia="DengXian" w:hAnsi="DengXian" w:hint="eastAsia"/>
          <w:highlight w:val="yellow"/>
        </w:rPr>
        <w:t>的时候，引用的需求描述是</w:t>
      </w:r>
      <w:r w:rsidRPr="00422AD9">
        <w:rPr>
          <w:rFonts w:ascii="Arial" w:hAnsi="Arial" w:cs="Arial"/>
          <w:highlight w:val="yellow"/>
        </w:rPr>
        <w:t>rig board</w:t>
      </w:r>
      <w:r w:rsidRPr="00422AD9">
        <w:rPr>
          <w:rFonts w:ascii="DengXian" w:eastAsia="DengXian" w:hAnsi="DengXian" w:hint="eastAsia"/>
          <w:highlight w:val="yellow"/>
        </w:rPr>
        <w:t>前台的需求。</w:t>
      </w:r>
      <w:r w:rsidRPr="00422AD9">
        <w:rPr>
          <w:rFonts w:ascii="Arial" w:hAnsi="Arial" w:cs="Arial"/>
          <w:highlight w:val="yellow"/>
        </w:rPr>
        <w:t xml:space="preserve">SPB-Product Backlog </w:t>
      </w:r>
      <w:r w:rsidRPr="00422AD9">
        <w:rPr>
          <w:rFonts w:ascii="DengXian" w:eastAsia="DengXian" w:hAnsi="DengXian" w:hint="eastAsia"/>
          <w:highlight w:val="yellow"/>
        </w:rPr>
        <w:t>和</w:t>
      </w:r>
      <w:r w:rsidRPr="00422AD9">
        <w:rPr>
          <w:rFonts w:ascii="Arial" w:hAnsi="Arial" w:cs="Arial"/>
          <w:highlight w:val="yellow"/>
        </w:rPr>
        <w:t xml:space="preserve"> Burndown chart</w:t>
      </w:r>
      <w:r w:rsidRPr="00422AD9">
        <w:rPr>
          <w:rFonts w:ascii="DengXian" w:eastAsia="DengXian" w:hAnsi="DengXian" w:hint="eastAsia"/>
          <w:highlight w:val="yellow"/>
        </w:rPr>
        <w:t>中的</w:t>
      </w:r>
      <w:r w:rsidRPr="00422AD9">
        <w:rPr>
          <w:rFonts w:ascii="Arial" w:hAnsi="Arial" w:cs="Arial"/>
          <w:highlight w:val="yellow"/>
        </w:rPr>
        <w:t>backlog</w:t>
      </w:r>
      <w:r w:rsidRPr="00422AD9">
        <w:rPr>
          <w:rFonts w:ascii="DengXian" w:eastAsia="DengXian" w:hAnsi="DengXian" w:hint="eastAsia"/>
          <w:highlight w:val="yellow"/>
        </w:rPr>
        <w:t>不一致，</w:t>
      </w:r>
    </w:p>
    <w:p w:rsidR="00422AD9" w:rsidRPr="00422AD9" w:rsidRDefault="00422AD9" w:rsidP="003D3642">
      <w:pPr>
        <w:numPr>
          <w:ilvl w:val="0"/>
          <w:numId w:val="141"/>
        </w:numPr>
        <w:rPr>
          <w:rFonts w:ascii="Arial" w:eastAsia="Times New Roman" w:hAnsi="Arial" w:cs="Arial"/>
          <w:highlight w:val="yellow"/>
        </w:rPr>
      </w:pPr>
      <w:r w:rsidRPr="00422AD9">
        <w:rPr>
          <w:rFonts w:ascii="Arial" w:eastAsia="Times New Roman" w:hAnsi="Arial" w:cs="Arial"/>
          <w:highlight w:val="yellow"/>
        </w:rPr>
        <w:t xml:space="preserve">eService </w:t>
      </w:r>
      <w:proofErr w:type="spellStart"/>
      <w:r w:rsidRPr="00422AD9">
        <w:rPr>
          <w:rFonts w:ascii="Arial" w:eastAsia="Times New Roman" w:hAnsi="Arial" w:cs="Arial"/>
          <w:highlight w:val="yellow"/>
        </w:rPr>
        <w:t>WinForm</w:t>
      </w:r>
      <w:proofErr w:type="spellEnd"/>
      <w:r w:rsidRPr="00422AD9">
        <w:rPr>
          <w:rFonts w:ascii="Arial" w:eastAsia="Times New Roman" w:hAnsi="Arial" w:cs="Arial"/>
          <w:highlight w:val="yellow"/>
        </w:rPr>
        <w:t xml:space="preserve">, </w:t>
      </w:r>
      <w:r w:rsidRPr="00422AD9">
        <w:rPr>
          <w:rFonts w:ascii="DengXian" w:eastAsia="DengXian" w:hAnsi="DengXian" w:hint="eastAsia"/>
          <w:highlight w:val="yellow"/>
        </w:rPr>
        <w:t>扩展</w:t>
      </w:r>
      <w:r w:rsidRPr="00422AD9">
        <w:rPr>
          <w:rFonts w:ascii="Arial" w:eastAsia="Times New Roman" w:hAnsi="Arial" w:cs="Arial"/>
          <w:highlight w:val="yellow"/>
        </w:rPr>
        <w:t xml:space="preserve">Rig Information </w:t>
      </w:r>
      <w:r w:rsidRPr="00422AD9">
        <w:rPr>
          <w:rFonts w:ascii="DengXian" w:eastAsia="DengXian" w:hAnsi="DengXian" w:hint="eastAsia"/>
          <w:highlight w:val="yellow"/>
        </w:rPr>
        <w:t>部分。</w:t>
      </w:r>
      <w:r w:rsidRPr="00422AD9">
        <w:rPr>
          <w:rFonts w:ascii="Arial" w:eastAsia="Times New Roman" w:hAnsi="Arial" w:cs="Arial"/>
          <w:highlight w:val="yellow"/>
        </w:rPr>
        <w:t>(SY01.028.*)</w:t>
      </w:r>
    </w:p>
    <w:p w:rsidR="00422AD9" w:rsidRPr="00422AD9" w:rsidRDefault="00422AD9" w:rsidP="003D3642">
      <w:pPr>
        <w:numPr>
          <w:ilvl w:val="0"/>
          <w:numId w:val="141"/>
        </w:numPr>
        <w:rPr>
          <w:rFonts w:ascii="Arial" w:eastAsia="Times New Roman" w:hAnsi="Arial" w:cs="Arial"/>
          <w:highlight w:val="yellow"/>
        </w:rPr>
      </w:pPr>
      <w:r w:rsidRPr="00422AD9">
        <w:rPr>
          <w:rFonts w:ascii="Arial" w:eastAsia="Times New Roman" w:hAnsi="Arial" w:cs="Arial"/>
          <w:highlight w:val="yellow"/>
        </w:rPr>
        <w:lastRenderedPageBreak/>
        <w:t xml:space="preserve">eService Online – Rig Board– </w:t>
      </w:r>
      <w:r w:rsidRPr="00422AD9">
        <w:rPr>
          <w:rFonts w:ascii="DengXian" w:eastAsia="DengXian" w:hAnsi="DengXian" w:hint="eastAsia"/>
          <w:highlight w:val="yellow"/>
        </w:rPr>
        <w:t>维护</w:t>
      </w:r>
      <w:r w:rsidRPr="00422AD9">
        <w:rPr>
          <w:rFonts w:ascii="Arial" w:eastAsia="Times New Roman" w:hAnsi="Arial" w:cs="Arial"/>
          <w:highlight w:val="yellow"/>
        </w:rPr>
        <w:t>Rig Information</w:t>
      </w:r>
      <w:r w:rsidRPr="00422AD9">
        <w:rPr>
          <w:rFonts w:eastAsia="Times New Roman"/>
          <w:highlight w:val="yellow"/>
        </w:rPr>
        <w:t xml:space="preserve"> </w:t>
      </w:r>
    </w:p>
    <w:p w:rsidR="00422AD9" w:rsidRPr="00422AD9" w:rsidRDefault="00422AD9" w:rsidP="003D3642">
      <w:pPr>
        <w:numPr>
          <w:ilvl w:val="1"/>
          <w:numId w:val="141"/>
        </w:numPr>
        <w:rPr>
          <w:rFonts w:ascii="Arial" w:eastAsia="Times New Roman" w:hAnsi="Arial" w:cs="Arial"/>
          <w:highlight w:val="yellow"/>
        </w:rPr>
      </w:pPr>
      <w:r w:rsidRPr="00422AD9">
        <w:rPr>
          <w:rFonts w:ascii="DengXian" w:eastAsia="DengXian" w:hAnsi="DengXian" w:hint="eastAsia"/>
          <w:highlight w:val="yellow"/>
        </w:rPr>
        <w:t>新增</w:t>
      </w:r>
      <w:r w:rsidRPr="00422AD9">
        <w:rPr>
          <w:rFonts w:ascii="Arial" w:eastAsia="Times New Roman" w:hAnsi="Arial" w:cs="Arial"/>
          <w:highlight w:val="yellow"/>
        </w:rPr>
        <w:t>rig (SY06.UC013.US01),</w:t>
      </w:r>
      <w:r w:rsidRPr="00422AD9">
        <w:rPr>
          <w:rFonts w:ascii="DengXian" w:eastAsia="DengXian" w:hAnsi="DengXian" w:hint="eastAsia"/>
          <w:highlight w:val="yellow"/>
        </w:rPr>
        <w:t>按你的命名，应该还有</w:t>
      </w:r>
      <w:r w:rsidRPr="00422AD9">
        <w:rPr>
          <w:rFonts w:ascii="Arial" w:eastAsia="Times New Roman" w:hAnsi="Arial" w:cs="Arial"/>
          <w:highlight w:val="yellow"/>
        </w:rPr>
        <w:t>(SY05.UC013.US01)</w:t>
      </w:r>
    </w:p>
    <w:p w:rsidR="00422AD9" w:rsidRPr="00422AD9" w:rsidRDefault="00422AD9" w:rsidP="003D3642">
      <w:pPr>
        <w:numPr>
          <w:ilvl w:val="1"/>
          <w:numId w:val="141"/>
        </w:numPr>
        <w:rPr>
          <w:rFonts w:ascii="Arial" w:eastAsia="Times New Roman" w:hAnsi="Arial" w:cs="Arial"/>
          <w:highlight w:val="yellow"/>
        </w:rPr>
      </w:pPr>
      <w:r w:rsidRPr="00422AD9">
        <w:rPr>
          <w:rFonts w:ascii="DengXian" w:eastAsia="DengXian" w:hAnsi="DengXian" w:hint="eastAsia"/>
          <w:highlight w:val="yellow"/>
        </w:rPr>
        <w:t>更新</w:t>
      </w:r>
      <w:r w:rsidRPr="00422AD9">
        <w:rPr>
          <w:rFonts w:ascii="Arial" w:eastAsia="Times New Roman" w:hAnsi="Arial" w:cs="Arial"/>
          <w:highlight w:val="yellow"/>
        </w:rPr>
        <w:t>rig</w:t>
      </w:r>
      <w:r w:rsidRPr="00422AD9">
        <w:rPr>
          <w:rFonts w:ascii="DengXian" w:eastAsia="DengXian" w:hAnsi="DengXian" w:hint="eastAsia"/>
          <w:highlight w:val="yellow"/>
        </w:rPr>
        <w:t>信息</w:t>
      </w:r>
      <w:r w:rsidRPr="00422AD9">
        <w:rPr>
          <w:rFonts w:ascii="Arial" w:eastAsia="Times New Roman" w:hAnsi="Arial" w:cs="Arial"/>
          <w:highlight w:val="yellow"/>
        </w:rPr>
        <w:t xml:space="preserve"> </w:t>
      </w:r>
      <w:r w:rsidRPr="00422AD9">
        <w:rPr>
          <w:rFonts w:ascii="DengXian" w:eastAsia="DengXian" w:hAnsi="DengXian" w:hint="eastAsia"/>
          <w:highlight w:val="yellow"/>
        </w:rPr>
        <w:t>（</w:t>
      </w:r>
      <w:r w:rsidRPr="00422AD9">
        <w:rPr>
          <w:rFonts w:ascii="Arial" w:eastAsia="Times New Roman" w:hAnsi="Arial" w:cs="Arial"/>
          <w:highlight w:val="yellow"/>
        </w:rPr>
        <w:t>SY05.UC032.US01</w:t>
      </w:r>
      <w:r w:rsidRPr="00422AD9">
        <w:rPr>
          <w:rFonts w:ascii="DengXian" w:eastAsia="DengXian" w:hAnsi="DengXian" w:hint="eastAsia"/>
          <w:highlight w:val="yellow"/>
        </w:rPr>
        <w:t>）</w:t>
      </w:r>
    </w:p>
    <w:p w:rsidR="00422AD9" w:rsidRPr="00422AD9" w:rsidRDefault="00422AD9" w:rsidP="003D3642">
      <w:pPr>
        <w:numPr>
          <w:ilvl w:val="1"/>
          <w:numId w:val="141"/>
        </w:numPr>
        <w:rPr>
          <w:rFonts w:ascii="Arial" w:eastAsia="Times New Roman" w:hAnsi="Arial" w:cs="Arial"/>
          <w:highlight w:val="yellow"/>
        </w:rPr>
      </w:pPr>
      <w:r w:rsidRPr="00422AD9">
        <w:rPr>
          <w:rFonts w:ascii="DengXian" w:eastAsia="DengXian" w:hAnsi="DengXian" w:hint="eastAsia"/>
          <w:highlight w:val="yellow"/>
        </w:rPr>
        <w:t>改变</w:t>
      </w:r>
      <w:r w:rsidRPr="00422AD9">
        <w:rPr>
          <w:rFonts w:ascii="Arial" w:eastAsia="Times New Roman" w:hAnsi="Arial" w:cs="Arial"/>
          <w:highlight w:val="yellow"/>
        </w:rPr>
        <w:t xml:space="preserve">rig </w:t>
      </w:r>
      <w:r w:rsidRPr="00422AD9">
        <w:rPr>
          <w:rFonts w:ascii="DengXian" w:eastAsia="DengXian" w:hAnsi="DengXian" w:hint="eastAsia"/>
          <w:highlight w:val="yellow"/>
        </w:rPr>
        <w:t>状态（</w:t>
      </w:r>
      <w:r w:rsidRPr="00422AD9">
        <w:rPr>
          <w:rFonts w:ascii="Arial" w:eastAsia="Times New Roman" w:hAnsi="Arial" w:cs="Arial"/>
          <w:highlight w:val="yellow"/>
        </w:rPr>
        <w:t>SY05.UC032.US01</w:t>
      </w:r>
      <w:r w:rsidRPr="00422AD9">
        <w:rPr>
          <w:rFonts w:ascii="DengXian" w:eastAsia="DengXian" w:hAnsi="DengXian" w:hint="eastAsia"/>
          <w:highlight w:val="yellow"/>
        </w:rPr>
        <w:t>）</w:t>
      </w:r>
      <w:r w:rsidRPr="00422AD9">
        <w:rPr>
          <w:rFonts w:ascii="Arial" w:eastAsia="Times New Roman" w:hAnsi="Arial" w:cs="Arial"/>
          <w:highlight w:val="yellow"/>
        </w:rPr>
        <w:t xml:space="preserve">, </w:t>
      </w:r>
      <w:r w:rsidRPr="00422AD9">
        <w:rPr>
          <w:rFonts w:ascii="DengXian" w:eastAsia="DengXian" w:hAnsi="DengXian" w:hint="eastAsia"/>
          <w:highlight w:val="yellow"/>
        </w:rPr>
        <w:t>由于与各个操作稍有不同，它们可以也是不同的</w:t>
      </w:r>
      <w:r w:rsidRPr="00422AD9">
        <w:rPr>
          <w:rFonts w:ascii="Arial" w:eastAsia="Times New Roman" w:hAnsi="Arial" w:cs="Arial"/>
          <w:highlight w:val="yellow"/>
        </w:rPr>
        <w:t>User Story</w:t>
      </w:r>
      <w:r w:rsidRPr="00422AD9">
        <w:rPr>
          <w:rFonts w:ascii="DengXian" w:eastAsia="DengXian" w:hAnsi="DengXian" w:hint="eastAsia"/>
          <w:highlight w:val="yellow"/>
        </w:rPr>
        <w:t>，但在实现时，可以放在一起统一实现。</w:t>
      </w:r>
    </w:p>
    <w:p w:rsidR="00422AD9" w:rsidRPr="00422AD9" w:rsidRDefault="00422AD9" w:rsidP="00422AD9">
      <w:pPr>
        <w:rPr>
          <w:rFonts w:ascii="Arial" w:hAnsi="Arial" w:cs="Arial"/>
          <w:highlight w:val="yellow"/>
        </w:rPr>
      </w:pPr>
      <w:r w:rsidRPr="00422AD9">
        <w:rPr>
          <w:rFonts w:ascii="DengXian" w:eastAsia="DengXian" w:hAnsi="DengXian" w:hint="eastAsia"/>
          <w:highlight w:val="yellow"/>
        </w:rPr>
        <w:t>从这个问题看，你们的</w:t>
      </w:r>
      <w:r w:rsidRPr="00422AD9">
        <w:rPr>
          <w:rFonts w:ascii="Arial" w:hAnsi="Arial" w:cs="Arial"/>
          <w:highlight w:val="yellow"/>
        </w:rPr>
        <w:t>backlog</w:t>
      </w:r>
      <w:r w:rsidRPr="00422AD9">
        <w:rPr>
          <w:rFonts w:ascii="DengXian" w:eastAsia="DengXian" w:hAnsi="DengXian" w:hint="eastAsia"/>
          <w:highlight w:val="yellow"/>
        </w:rPr>
        <w:t>管理方法有问题，结构划分本身是错的，把</w:t>
      </w:r>
      <w:r w:rsidRPr="00422AD9">
        <w:rPr>
          <w:rFonts w:ascii="Arial" w:hAnsi="Arial" w:cs="Arial"/>
          <w:highlight w:val="yellow"/>
        </w:rPr>
        <w:t>task</w:t>
      </w:r>
      <w:r w:rsidRPr="00422AD9">
        <w:rPr>
          <w:rFonts w:ascii="DengXian" w:eastAsia="DengXian" w:hAnsi="DengXian" w:hint="eastAsia"/>
          <w:highlight w:val="yellow"/>
        </w:rPr>
        <w:t>和</w:t>
      </w:r>
      <w:r w:rsidRPr="00422AD9">
        <w:rPr>
          <w:rFonts w:ascii="Arial" w:hAnsi="Arial" w:cs="Arial"/>
          <w:highlight w:val="yellow"/>
        </w:rPr>
        <w:t>user story</w:t>
      </w:r>
      <w:r w:rsidRPr="00422AD9">
        <w:rPr>
          <w:rFonts w:ascii="DengXian" w:eastAsia="DengXian" w:hAnsi="DengXian" w:hint="eastAsia"/>
          <w:highlight w:val="yellow"/>
        </w:rPr>
        <w:t>混为一谈了。</w:t>
      </w:r>
      <w:r w:rsidRPr="00422AD9">
        <w:rPr>
          <w:rFonts w:ascii="Arial" w:hAnsi="Arial" w:cs="Arial"/>
          <w:highlight w:val="yellow"/>
        </w:rPr>
        <w:t>User story</w:t>
      </w:r>
      <w:r w:rsidRPr="00422AD9">
        <w:rPr>
          <w:rFonts w:ascii="DengXian" w:eastAsia="DengXian" w:hAnsi="DengXian" w:hint="eastAsia"/>
          <w:highlight w:val="yellow"/>
        </w:rPr>
        <w:t>是当是站在用户观点的需求描述，然后转换成若干系统级的</w:t>
      </w:r>
      <w:r w:rsidRPr="00422AD9">
        <w:rPr>
          <w:rFonts w:ascii="Arial" w:hAnsi="Arial" w:cs="Arial"/>
          <w:highlight w:val="yellow"/>
        </w:rPr>
        <w:t>Use Case</w:t>
      </w:r>
      <w:r w:rsidRPr="00422AD9">
        <w:rPr>
          <w:rFonts w:ascii="DengXian" w:eastAsia="DengXian" w:hAnsi="DengXian" w:hint="eastAsia"/>
          <w:highlight w:val="yellow"/>
        </w:rPr>
        <w:t>来实现，再进而根据设计划分成子系统级的</w:t>
      </w:r>
      <w:r w:rsidRPr="00422AD9">
        <w:rPr>
          <w:rFonts w:ascii="Arial" w:hAnsi="Arial" w:cs="Arial"/>
          <w:highlight w:val="yellow"/>
        </w:rPr>
        <w:t>Use Case</w:t>
      </w:r>
      <w:r w:rsidRPr="00422AD9">
        <w:rPr>
          <w:rFonts w:ascii="DengXian" w:eastAsia="DengXian" w:hAnsi="DengXian" w:hint="eastAsia"/>
          <w:highlight w:val="yellow"/>
        </w:rPr>
        <w:t>，再进一步划分成组件级的任务，从浅入深，相互关联，有据可查。同时明确任务之件的依赖关系，团队才明确什么先做什么后做。请你复核一下这部分，理解一下我提出的问题，有不明白的地方，可以与我讨论。搞清楚方法后，把全部的任务再理顺一下。</w:t>
      </w:r>
    </w:p>
    <w:p w:rsidR="00422AD9" w:rsidRPr="00422AD9" w:rsidRDefault="00422AD9" w:rsidP="00422AD9">
      <w:pPr>
        <w:rPr>
          <w:rFonts w:ascii="Arial" w:hAnsi="Arial" w:cs="Arial"/>
          <w:highlight w:val="yellow"/>
        </w:rPr>
      </w:pPr>
    </w:p>
    <w:p w:rsidR="00422AD9" w:rsidRPr="00422AD9" w:rsidRDefault="00422AD9" w:rsidP="00422AD9">
      <w:pPr>
        <w:rPr>
          <w:rFonts w:ascii="Arial" w:hAnsi="Arial" w:cs="Arial"/>
          <w:highlight w:val="yellow"/>
        </w:rPr>
      </w:pPr>
      <w:proofErr w:type="spellStart"/>
      <w:r w:rsidRPr="00422AD9">
        <w:rPr>
          <w:rFonts w:ascii="Arial" w:hAnsi="Arial" w:cs="Arial"/>
          <w:highlight w:val="yellow"/>
        </w:rPr>
        <w:t>SubSystem</w:t>
      </w:r>
      <w:proofErr w:type="spellEnd"/>
      <w:r w:rsidRPr="00422AD9">
        <w:rPr>
          <w:rFonts w:ascii="DengXian" w:eastAsia="DengXian" w:hAnsi="DengXian" w:hint="eastAsia"/>
          <w:highlight w:val="yellow"/>
        </w:rPr>
        <w:t>划分也有问题，不能简单划分成前台和后台，因为前台后台定义不明确。应该按</w:t>
      </w:r>
      <w:proofErr w:type="spellStart"/>
      <w:r w:rsidRPr="00422AD9">
        <w:rPr>
          <w:rFonts w:ascii="Arial" w:hAnsi="Arial" w:cs="Arial"/>
          <w:highlight w:val="yellow"/>
        </w:rPr>
        <w:t>OnlineDesignModel</w:t>
      </w:r>
      <w:proofErr w:type="spellEnd"/>
      <w:r w:rsidRPr="00422AD9">
        <w:rPr>
          <w:rFonts w:ascii="DengXian" w:eastAsia="DengXian" w:hAnsi="DengXian" w:hint="eastAsia"/>
          <w:highlight w:val="yellow"/>
        </w:rPr>
        <w:t>文档中的组件来分，而且可能会在组件中再细划分，如</w:t>
      </w:r>
      <w:proofErr w:type="spellStart"/>
      <w:r w:rsidRPr="00422AD9">
        <w:rPr>
          <w:rFonts w:ascii="Arial" w:hAnsi="Arial" w:cs="Arial"/>
          <w:highlight w:val="yellow"/>
        </w:rPr>
        <w:t>ReferenceData</w:t>
      </w:r>
      <w:proofErr w:type="spellEnd"/>
      <w:r w:rsidRPr="00422AD9">
        <w:rPr>
          <w:rFonts w:ascii="DengXian" w:eastAsia="DengXian" w:hAnsi="DengXian" w:hint="eastAsia"/>
          <w:highlight w:val="yellow"/>
        </w:rPr>
        <w:t>。有时间的时候，把</w:t>
      </w:r>
      <w:r w:rsidRPr="00422AD9">
        <w:rPr>
          <w:rFonts w:ascii="Arial" w:hAnsi="Arial" w:cs="Arial"/>
          <w:highlight w:val="yellow"/>
        </w:rPr>
        <w:t>eService Express</w:t>
      </w:r>
      <w:r w:rsidRPr="00422AD9">
        <w:rPr>
          <w:rFonts w:ascii="DengXian" w:eastAsia="DengXian" w:hAnsi="DengXian" w:hint="eastAsia"/>
          <w:highlight w:val="yellow"/>
        </w:rPr>
        <w:t>也整合到那个文档中，让团队都理解整体架构。考虑问题的时候，练习全局思维。</w:t>
      </w:r>
    </w:p>
    <w:bookmarkEnd w:id="90"/>
    <w:p w:rsidR="00422AD9" w:rsidRPr="00422AD9" w:rsidRDefault="00422AD9" w:rsidP="00422AD9">
      <w:pPr>
        <w:rPr>
          <w:rFonts w:ascii="Arial" w:hAnsi="Arial" w:cs="Arial"/>
          <w:highlight w:val="yellow"/>
        </w:rPr>
      </w:pPr>
    </w:p>
    <w:p w:rsidR="00422AD9" w:rsidRPr="00422AD9" w:rsidRDefault="00422AD9" w:rsidP="00422AD9">
      <w:pPr>
        <w:rPr>
          <w:rFonts w:ascii="Arial" w:hAnsi="Arial" w:cs="Arial"/>
          <w:highlight w:val="yellow"/>
        </w:rPr>
      </w:pPr>
      <w:r w:rsidRPr="00422AD9">
        <w:rPr>
          <w:rFonts w:ascii="DengXian" w:eastAsia="DengXian" w:hAnsi="DengXian" w:hint="eastAsia"/>
          <w:highlight w:val="yellow"/>
        </w:rPr>
        <w:t>三、这个菜单设计没理解我的意图</w:t>
      </w:r>
    </w:p>
    <w:p w:rsidR="00422AD9" w:rsidRPr="00422AD9" w:rsidRDefault="00422AD9" w:rsidP="00422AD9">
      <w:pPr>
        <w:rPr>
          <w:rFonts w:ascii="Arial" w:hAnsi="Arial" w:cs="Arial"/>
          <w:highlight w:val="yellow"/>
        </w:rPr>
      </w:pPr>
      <w:r w:rsidRPr="00422AD9">
        <w:rPr>
          <w:rFonts w:ascii="DengXian" w:eastAsia="DengXian" w:hAnsi="DengXian" w:hint="eastAsia"/>
          <w:highlight w:val="yellow"/>
        </w:rPr>
        <w:t>在弹出菜单中，可能会包括两类菜单，一是对当前单元格中的实体对象实例进行操作，如</w:t>
      </w:r>
      <w:r w:rsidRPr="00422AD9">
        <w:rPr>
          <w:rFonts w:ascii="Arial" w:hAnsi="Arial" w:cs="Arial"/>
          <w:highlight w:val="yellow"/>
        </w:rPr>
        <w:t xml:space="preserve">”Update </w:t>
      </w:r>
      <w:r w:rsidRPr="00422AD9">
        <w:rPr>
          <w:rFonts w:ascii="Arial" w:hAnsi="Arial" w:cs="Arial"/>
          <w:color w:val="FF0000"/>
          <w:highlight w:val="yellow"/>
        </w:rPr>
        <w:t>the</w:t>
      </w:r>
      <w:r w:rsidRPr="00422AD9">
        <w:rPr>
          <w:rFonts w:ascii="Arial" w:hAnsi="Arial" w:cs="Arial"/>
          <w:highlight w:val="yellow"/>
        </w:rPr>
        <w:t xml:space="preserve"> Rig”</w:t>
      </w:r>
      <w:r w:rsidRPr="00422AD9">
        <w:rPr>
          <w:rFonts w:ascii="DengXian" w:eastAsia="DengXian" w:hAnsi="DengXian" w:hint="eastAsia"/>
          <w:highlight w:val="yellow"/>
        </w:rPr>
        <w:t>，是更新这个</w:t>
      </w:r>
      <w:r w:rsidRPr="00422AD9">
        <w:rPr>
          <w:rFonts w:ascii="Arial" w:hAnsi="Arial" w:cs="Arial"/>
          <w:highlight w:val="yellow"/>
        </w:rPr>
        <w:t>Rig</w:t>
      </w:r>
      <w:r w:rsidRPr="00422AD9">
        <w:rPr>
          <w:rFonts w:ascii="DengXian" w:eastAsia="DengXian" w:hAnsi="DengXian" w:hint="eastAsia"/>
          <w:highlight w:val="yellow"/>
        </w:rPr>
        <w:t>的信息。二是对当前对象所属的实体类的操作，对</w:t>
      </w:r>
      <w:r w:rsidRPr="00422AD9">
        <w:rPr>
          <w:rFonts w:ascii="Arial" w:hAnsi="Arial" w:cs="Arial"/>
          <w:highlight w:val="yellow"/>
        </w:rPr>
        <w:t>”Add A New Rig”</w:t>
      </w:r>
      <w:r w:rsidRPr="00422AD9">
        <w:rPr>
          <w:rFonts w:ascii="DengXian" w:eastAsia="DengXian" w:hAnsi="DengXian" w:hint="eastAsia"/>
          <w:highlight w:val="yellow"/>
        </w:rPr>
        <w:t>。在设计中两类要有明显分隔，现在的缩进设计，一般是表达所属的层次关系。我做了个修改供参考。请</w:t>
      </w:r>
      <w:r w:rsidRPr="00422AD9">
        <w:rPr>
          <w:rFonts w:ascii="Arial" w:hAnsi="Arial" w:cs="Arial"/>
          <w:highlight w:val="yellow"/>
        </w:rPr>
        <w:t>Niki</w:t>
      </w:r>
      <w:r w:rsidRPr="00422AD9">
        <w:rPr>
          <w:rFonts w:ascii="DengXian" w:eastAsia="DengXian" w:hAnsi="DengXian" w:hint="eastAsia"/>
          <w:highlight w:val="yellow"/>
        </w:rPr>
        <w:t>重新设计一下。</w:t>
      </w:r>
    </w:p>
    <w:p w:rsidR="00422AD9" w:rsidRPr="00422AD9" w:rsidRDefault="00422AD9" w:rsidP="00422AD9">
      <w:pPr>
        <w:rPr>
          <w:rFonts w:ascii="Arial" w:hAnsi="Arial" w:cs="Arial"/>
          <w:highlight w:val="yellow"/>
        </w:rPr>
      </w:pPr>
      <w:r w:rsidRPr="00422AD9">
        <w:rPr>
          <w:noProof/>
          <w:highlight w:val="yellow"/>
          <w:lang w:val="en-US"/>
        </w:rPr>
        <w:lastRenderedPageBreak/>
        <w:drawing>
          <wp:inline distT="0" distB="0" distL="0" distR="0">
            <wp:extent cx="3397250" cy="3644900"/>
            <wp:effectExtent l="0" t="0" r="0" b="0"/>
            <wp:docPr id="102" name="Picture 102" descr="cid:image007.png@01D35963.48AC92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7.png@01D35963.48AC92A0"/>
                    <pic:cNvPicPr>
                      <a:picLocks noChangeAspect="1" noChangeArrowheads="1"/>
                    </pic:cNvPicPr>
                  </pic:nvPicPr>
                  <pic:blipFill>
                    <a:blip r:embed="rId89" r:link="rId90" cstate="print">
                      <a:extLst>
                        <a:ext uri="{28A0092B-C50C-407E-A947-70E740481C1C}">
                          <a14:useLocalDpi xmlns:a14="http://schemas.microsoft.com/office/drawing/2010/main" val="0"/>
                        </a:ext>
                      </a:extLst>
                    </a:blip>
                    <a:srcRect/>
                    <a:stretch>
                      <a:fillRect/>
                    </a:stretch>
                  </pic:blipFill>
                  <pic:spPr bwMode="auto">
                    <a:xfrm>
                      <a:off x="0" y="0"/>
                      <a:ext cx="3397250" cy="3644900"/>
                    </a:xfrm>
                    <a:prstGeom prst="rect">
                      <a:avLst/>
                    </a:prstGeom>
                    <a:noFill/>
                    <a:ln>
                      <a:noFill/>
                    </a:ln>
                  </pic:spPr>
                </pic:pic>
              </a:graphicData>
            </a:graphic>
          </wp:inline>
        </w:drawing>
      </w:r>
    </w:p>
    <w:p w:rsidR="00422AD9" w:rsidRPr="00422AD9" w:rsidRDefault="00422AD9" w:rsidP="00422AD9">
      <w:pPr>
        <w:rPr>
          <w:rFonts w:ascii="Arial" w:hAnsi="Arial" w:cs="Arial"/>
          <w:highlight w:val="yellow"/>
        </w:rPr>
      </w:pPr>
      <w:r w:rsidRPr="00422AD9">
        <w:rPr>
          <w:rFonts w:ascii="DengXian" w:eastAsia="DengXian" w:hAnsi="DengXian" w:hint="eastAsia"/>
          <w:highlight w:val="yellow"/>
        </w:rPr>
        <w:t>四、</w:t>
      </w:r>
      <w:r w:rsidRPr="00422AD9">
        <w:rPr>
          <w:rFonts w:ascii="Arial" w:hAnsi="Arial" w:cs="Arial"/>
          <w:highlight w:val="yellow"/>
        </w:rPr>
        <w:t>Job Date</w:t>
      </w:r>
      <w:r w:rsidRPr="00422AD9">
        <w:rPr>
          <w:rFonts w:ascii="DengXian" w:eastAsia="DengXian" w:hAnsi="DengXian" w:hint="eastAsia"/>
          <w:highlight w:val="yellow"/>
        </w:rPr>
        <w:t>列的设计我加在</w:t>
      </w:r>
      <w:r w:rsidRPr="00422AD9">
        <w:rPr>
          <w:rFonts w:ascii="Arial" w:hAnsi="Arial" w:cs="Arial"/>
          <w:highlight w:val="yellow"/>
        </w:rPr>
        <w:t>Rig Board Specification</w:t>
      </w:r>
      <w:r w:rsidRPr="00422AD9">
        <w:rPr>
          <w:rFonts w:ascii="DengXian" w:eastAsia="DengXian" w:hAnsi="DengXian" w:hint="eastAsia"/>
          <w:highlight w:val="yellow"/>
        </w:rPr>
        <w:t>中了。目前不做</w:t>
      </w:r>
      <w:r w:rsidRPr="00422AD9">
        <w:rPr>
          <w:rFonts w:ascii="Arial" w:hAnsi="Arial" w:cs="Arial"/>
          <w:highlight w:val="yellow"/>
        </w:rPr>
        <w:t>job alert</w:t>
      </w:r>
      <w:r w:rsidRPr="00422AD9">
        <w:rPr>
          <w:rFonts w:ascii="DengXian" w:eastAsia="DengXian" w:hAnsi="DengXian" w:hint="eastAsia"/>
          <w:highlight w:val="yellow"/>
        </w:rPr>
        <w:t>部分。你们可以只做显示部分，明天会把操作需求准备好。</w:t>
      </w:r>
    </w:p>
    <w:p w:rsidR="00422AD9" w:rsidRDefault="00422AD9" w:rsidP="00422AD9">
      <w:pPr>
        <w:rPr>
          <w:rFonts w:ascii="Arial" w:hAnsi="Arial" w:cs="Arial"/>
        </w:rPr>
      </w:pPr>
      <w:r w:rsidRPr="00422AD9">
        <w:rPr>
          <w:rFonts w:ascii="DengXian" w:eastAsia="DengXian" w:hAnsi="DengXian" w:hint="eastAsia"/>
          <w:highlight w:val="yellow"/>
        </w:rPr>
        <w:t>五、</w:t>
      </w:r>
      <w:r w:rsidRPr="00422AD9">
        <w:rPr>
          <w:rFonts w:ascii="Arial" w:hAnsi="Arial" w:cs="Arial"/>
          <w:highlight w:val="yellow"/>
        </w:rPr>
        <w:t>Consultant Contacts</w:t>
      </w:r>
      <w:r w:rsidRPr="00422AD9">
        <w:rPr>
          <w:rFonts w:ascii="DengXian" w:eastAsia="DengXian" w:hAnsi="DengXian" w:hint="eastAsia"/>
          <w:highlight w:val="yellow"/>
        </w:rPr>
        <w:t>部设计变动。</w:t>
      </w:r>
      <w:r w:rsidRPr="00422AD9">
        <w:rPr>
          <w:rFonts w:ascii="Arial" w:hAnsi="Arial" w:cs="Arial"/>
          <w:highlight w:val="yellow"/>
        </w:rPr>
        <w:t>C</w:t>
      </w:r>
      <w:r w:rsidRPr="00422AD9">
        <w:rPr>
          <w:rFonts w:ascii="DengXian" w:eastAsia="DengXian" w:hAnsi="DengXian" w:hint="eastAsia"/>
          <w:highlight w:val="yellow"/>
        </w:rPr>
        <w:t>项。</w:t>
      </w:r>
    </w:p>
    <w:p w:rsidR="00422AD9" w:rsidRPr="00422AD9" w:rsidRDefault="00422AD9" w:rsidP="00422AD9">
      <w:pPr>
        <w:rPr>
          <w:lang w:val="en-US"/>
        </w:rPr>
      </w:pPr>
    </w:p>
    <w:p w:rsidR="00494ED8" w:rsidRDefault="00494ED8" w:rsidP="00494ED8">
      <w:pPr>
        <w:pStyle w:val="3"/>
        <w:rPr>
          <w:lang w:val="en-US"/>
        </w:rPr>
      </w:pPr>
      <w:r>
        <w:rPr>
          <w:lang w:val="en-US"/>
        </w:rPr>
        <w:t>早会记录</w:t>
      </w:r>
    </w:p>
    <w:p w:rsidR="005C6CCA" w:rsidRDefault="005C6CCA" w:rsidP="005C6CCA">
      <w:pPr>
        <w:pStyle w:val="3"/>
        <w:rPr>
          <w:lang w:val="en-US"/>
        </w:rPr>
      </w:pPr>
      <w:r>
        <w:rPr>
          <w:rFonts w:hint="eastAsia"/>
          <w:lang w:val="en-US"/>
        </w:rPr>
        <w:t>问题</w:t>
      </w:r>
    </w:p>
    <w:p w:rsidR="005C6CCA" w:rsidRDefault="005C6CCA" w:rsidP="005C6CCA">
      <w:pPr>
        <w:rPr>
          <w:lang w:val="en-US"/>
        </w:rPr>
      </w:pPr>
      <w:r>
        <w:rPr>
          <w:lang w:val="en-US"/>
        </w:rPr>
        <w:t>Hi Adam,</w:t>
      </w:r>
    </w:p>
    <w:p w:rsidR="005C6CCA" w:rsidRDefault="005C6CCA" w:rsidP="005C6CCA">
      <w:pPr>
        <w:rPr>
          <w:lang w:val="en-US"/>
        </w:rPr>
      </w:pPr>
      <w:r>
        <w:rPr>
          <w:lang w:val="en-US"/>
        </w:rPr>
        <w:t>关于</w:t>
      </w:r>
      <w:r>
        <w:rPr>
          <w:rFonts w:hint="eastAsia"/>
          <w:lang w:val="en-US"/>
        </w:rPr>
        <w:t>Backlog</w:t>
      </w:r>
      <w:r>
        <w:rPr>
          <w:rFonts w:hint="eastAsia"/>
          <w:lang w:val="en-US"/>
        </w:rPr>
        <w:t>的管理问题，我目前的理解与你所说的偏差较大，还需要你指导一下，以下是我的疑惑：</w:t>
      </w:r>
    </w:p>
    <w:p w:rsidR="007247CB" w:rsidRDefault="005C6CCA" w:rsidP="003D3642">
      <w:pPr>
        <w:pStyle w:val="a3"/>
        <w:numPr>
          <w:ilvl w:val="0"/>
          <w:numId w:val="142"/>
        </w:numPr>
        <w:rPr>
          <w:lang w:val="en-US"/>
        </w:rPr>
      </w:pPr>
      <w:r>
        <w:rPr>
          <w:rFonts w:hint="eastAsia"/>
          <w:lang w:val="en-US"/>
        </w:rPr>
        <w:t>我们目前需求分析的大致流程是：</w:t>
      </w:r>
    </w:p>
    <w:p w:rsidR="007247CB" w:rsidRDefault="005C6CCA" w:rsidP="003D3642">
      <w:pPr>
        <w:pStyle w:val="a3"/>
        <w:numPr>
          <w:ilvl w:val="1"/>
          <w:numId w:val="142"/>
        </w:numPr>
        <w:rPr>
          <w:lang w:val="en-US"/>
        </w:rPr>
      </w:pPr>
      <w:r>
        <w:rPr>
          <w:rFonts w:hint="eastAsia"/>
          <w:lang w:val="en-US"/>
        </w:rPr>
        <w:t>先进行业务建模画业务用例模型和业务对象模型</w:t>
      </w:r>
    </w:p>
    <w:p w:rsidR="007247CB" w:rsidRDefault="007247CB" w:rsidP="007247CB">
      <w:pPr>
        <w:pStyle w:val="a3"/>
        <w:ind w:left="1440"/>
        <w:rPr>
          <w:lang w:val="en-US"/>
        </w:rPr>
      </w:pPr>
      <w:r>
        <w:rPr>
          <w:noProof/>
          <w:lang w:val="en-US"/>
        </w:rPr>
        <w:lastRenderedPageBreak/>
        <w:drawing>
          <wp:inline distT="0" distB="0" distL="0" distR="0" wp14:anchorId="3BBC978F" wp14:editId="08017D91">
            <wp:extent cx="3943350" cy="351044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49169" cy="3515622"/>
                    </a:xfrm>
                    <a:prstGeom prst="rect">
                      <a:avLst/>
                    </a:prstGeom>
                  </pic:spPr>
                </pic:pic>
              </a:graphicData>
            </a:graphic>
          </wp:inline>
        </w:drawing>
      </w:r>
    </w:p>
    <w:p w:rsidR="007247CB" w:rsidRDefault="005C6CCA" w:rsidP="003D3642">
      <w:pPr>
        <w:pStyle w:val="a3"/>
        <w:numPr>
          <w:ilvl w:val="1"/>
          <w:numId w:val="142"/>
        </w:numPr>
        <w:rPr>
          <w:lang w:val="en-US"/>
        </w:rPr>
      </w:pPr>
      <w:r>
        <w:rPr>
          <w:rFonts w:hint="eastAsia"/>
          <w:lang w:val="en-US"/>
        </w:rPr>
        <w:t>然后将业务对象模型中的消息映射为系统模型的用例，</w:t>
      </w:r>
      <w:r w:rsidR="00712216">
        <w:rPr>
          <w:rFonts w:hint="eastAsia"/>
          <w:lang w:val="en-US"/>
        </w:rPr>
        <w:t>识别出系统用例，</w:t>
      </w:r>
      <w:r>
        <w:rPr>
          <w:rFonts w:hint="eastAsia"/>
          <w:lang w:val="en-US"/>
        </w:rPr>
        <w:t>画出系统用例图</w:t>
      </w:r>
    </w:p>
    <w:p w:rsidR="007247CB" w:rsidRDefault="007247CB" w:rsidP="007247CB">
      <w:pPr>
        <w:pStyle w:val="a3"/>
        <w:ind w:left="1440"/>
        <w:rPr>
          <w:lang w:val="en-US"/>
        </w:rPr>
      </w:pPr>
      <w:r>
        <w:rPr>
          <w:noProof/>
          <w:lang w:val="en-US"/>
        </w:rPr>
        <w:drawing>
          <wp:inline distT="0" distB="0" distL="0" distR="0" wp14:anchorId="270FC6FF" wp14:editId="03363C9D">
            <wp:extent cx="4699173" cy="281940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01826" cy="2820992"/>
                    </a:xfrm>
                    <a:prstGeom prst="rect">
                      <a:avLst/>
                    </a:prstGeom>
                  </pic:spPr>
                </pic:pic>
              </a:graphicData>
            </a:graphic>
          </wp:inline>
        </w:drawing>
      </w:r>
    </w:p>
    <w:p w:rsidR="005C6CCA" w:rsidRDefault="005C6CCA" w:rsidP="003D3642">
      <w:pPr>
        <w:pStyle w:val="a3"/>
        <w:numPr>
          <w:ilvl w:val="1"/>
          <w:numId w:val="142"/>
        </w:numPr>
        <w:rPr>
          <w:lang w:val="en-US"/>
        </w:rPr>
      </w:pPr>
      <w:r>
        <w:rPr>
          <w:rFonts w:hint="eastAsia"/>
          <w:lang w:val="en-US"/>
        </w:rPr>
        <w:t>接着分析每个用例，对各个用例进行细化，分析出每个用例的不同场景</w:t>
      </w:r>
      <w:r w:rsidR="007247CB">
        <w:rPr>
          <w:rFonts w:hint="eastAsia"/>
          <w:lang w:val="en-US"/>
        </w:rPr>
        <w:t>（即</w:t>
      </w:r>
      <w:r w:rsidR="007247CB">
        <w:rPr>
          <w:rFonts w:hint="eastAsia"/>
          <w:lang w:val="en-US"/>
        </w:rPr>
        <w:t>User</w:t>
      </w:r>
      <w:r w:rsidR="00712216">
        <w:rPr>
          <w:lang w:val="en-US"/>
        </w:rPr>
        <w:t xml:space="preserve"> </w:t>
      </w:r>
      <w:r w:rsidR="007247CB">
        <w:rPr>
          <w:lang w:val="en-US"/>
        </w:rPr>
        <w:t>Story</w:t>
      </w:r>
      <w:r w:rsidR="007247CB">
        <w:rPr>
          <w:rFonts w:hint="eastAsia"/>
          <w:lang w:val="en-US"/>
        </w:rPr>
        <w:t>）</w:t>
      </w:r>
      <w:r>
        <w:rPr>
          <w:rFonts w:hint="eastAsia"/>
          <w:lang w:val="en-US"/>
        </w:rPr>
        <w:t>。</w:t>
      </w:r>
    </w:p>
    <w:p w:rsidR="005C6CCA" w:rsidRDefault="005C6CCA" w:rsidP="005C6CCA">
      <w:pPr>
        <w:pStyle w:val="a3"/>
        <w:jc w:val="center"/>
        <w:rPr>
          <w:lang w:val="en-US"/>
        </w:rPr>
      </w:pPr>
      <w:r>
        <w:rPr>
          <w:noProof/>
          <w:lang w:val="en-US"/>
        </w:rPr>
        <w:lastRenderedPageBreak/>
        <w:drawing>
          <wp:inline distT="0" distB="0" distL="0" distR="0" wp14:anchorId="1631DB02" wp14:editId="7EA1640D">
            <wp:extent cx="1854295" cy="267348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4295" cy="2673487"/>
                    </a:xfrm>
                    <a:prstGeom prst="rect">
                      <a:avLst/>
                    </a:prstGeom>
                  </pic:spPr>
                </pic:pic>
              </a:graphicData>
            </a:graphic>
          </wp:inline>
        </w:drawing>
      </w:r>
    </w:p>
    <w:p w:rsidR="007247CB" w:rsidRDefault="007247CB" w:rsidP="003D3642">
      <w:pPr>
        <w:pStyle w:val="a3"/>
        <w:numPr>
          <w:ilvl w:val="1"/>
          <w:numId w:val="142"/>
        </w:numPr>
        <w:rPr>
          <w:lang w:val="en-US"/>
        </w:rPr>
      </w:pPr>
      <w:r>
        <w:rPr>
          <w:lang w:val="en-US"/>
        </w:rPr>
        <w:t>接着</w:t>
      </w:r>
      <w:r w:rsidR="00712216">
        <w:rPr>
          <w:lang w:val="en-US"/>
        </w:rPr>
        <w:t>整理</w:t>
      </w:r>
      <w:r w:rsidR="00712216">
        <w:rPr>
          <w:rFonts w:hint="eastAsia"/>
          <w:lang w:val="en-US"/>
        </w:rPr>
        <w:t>Backlog</w:t>
      </w:r>
      <w:r w:rsidR="00457017">
        <w:rPr>
          <w:rFonts w:hint="eastAsia"/>
          <w:lang w:val="en-US"/>
        </w:rPr>
        <w:t>，写</w:t>
      </w:r>
      <w:r w:rsidR="00457017">
        <w:rPr>
          <w:rFonts w:hint="eastAsia"/>
          <w:lang w:val="en-US"/>
        </w:rPr>
        <w:t>How</w:t>
      </w:r>
      <w:r w:rsidR="00457017">
        <w:rPr>
          <w:lang w:val="en-US"/>
        </w:rPr>
        <w:t xml:space="preserve"> to demo</w:t>
      </w:r>
    </w:p>
    <w:p w:rsidR="00712216" w:rsidRDefault="00712216" w:rsidP="00712216">
      <w:pPr>
        <w:pStyle w:val="a3"/>
        <w:ind w:left="1440"/>
        <w:rPr>
          <w:lang w:val="en-US"/>
        </w:rPr>
      </w:pPr>
      <w:r>
        <w:rPr>
          <w:noProof/>
          <w:lang w:val="en-US"/>
        </w:rPr>
        <w:drawing>
          <wp:inline distT="0" distB="0" distL="0" distR="0" wp14:anchorId="422A6FD6" wp14:editId="4F59D016">
            <wp:extent cx="4773295" cy="1962831"/>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75070" cy="1963561"/>
                    </a:xfrm>
                    <a:prstGeom prst="rect">
                      <a:avLst/>
                    </a:prstGeom>
                  </pic:spPr>
                </pic:pic>
              </a:graphicData>
            </a:graphic>
          </wp:inline>
        </w:drawing>
      </w:r>
    </w:p>
    <w:p w:rsidR="00457017" w:rsidRDefault="00457017" w:rsidP="00457017">
      <w:pPr>
        <w:rPr>
          <w:lang w:val="en-US"/>
        </w:rPr>
      </w:pPr>
      <w:r>
        <w:rPr>
          <w:lang w:val="en-US"/>
        </w:rPr>
        <w:tab/>
      </w:r>
      <w:r>
        <w:rPr>
          <w:lang w:val="en-US"/>
        </w:rPr>
        <w:t>就以上这个流程来说</w:t>
      </w:r>
      <w:r>
        <w:rPr>
          <w:rFonts w:hint="eastAsia"/>
          <w:lang w:val="en-US"/>
        </w:rPr>
        <w:t>，</w:t>
      </w:r>
      <w:r>
        <w:rPr>
          <w:lang w:val="en-US"/>
        </w:rPr>
        <w:t>是先有了</w:t>
      </w:r>
      <w:r>
        <w:rPr>
          <w:rFonts w:hint="eastAsia"/>
          <w:lang w:val="en-US"/>
        </w:rPr>
        <w:t>Use</w:t>
      </w:r>
      <w:r>
        <w:rPr>
          <w:lang w:val="en-US"/>
        </w:rPr>
        <w:t xml:space="preserve"> Case</w:t>
      </w:r>
      <w:r>
        <w:rPr>
          <w:rFonts w:hint="eastAsia"/>
          <w:lang w:val="en-US"/>
        </w:rPr>
        <w:t>，</w:t>
      </w:r>
      <w:r>
        <w:rPr>
          <w:lang w:val="en-US"/>
        </w:rPr>
        <w:t>再对每个</w:t>
      </w:r>
      <w:r>
        <w:rPr>
          <w:rFonts w:hint="eastAsia"/>
          <w:lang w:val="en-US"/>
        </w:rPr>
        <w:t>Use</w:t>
      </w:r>
      <w:r>
        <w:rPr>
          <w:lang w:val="en-US"/>
        </w:rPr>
        <w:t xml:space="preserve"> Case</w:t>
      </w:r>
      <w:r>
        <w:rPr>
          <w:lang w:val="en-US"/>
        </w:rPr>
        <w:t>划分为不同的</w:t>
      </w:r>
      <w:r>
        <w:rPr>
          <w:rFonts w:hint="eastAsia"/>
          <w:lang w:val="en-US"/>
        </w:rPr>
        <w:t>User</w:t>
      </w:r>
      <w:r>
        <w:rPr>
          <w:lang w:val="en-US"/>
        </w:rPr>
        <w:t xml:space="preserve"> Story</w:t>
      </w:r>
      <w:r>
        <w:rPr>
          <w:rFonts w:hint="eastAsia"/>
          <w:lang w:val="en-US"/>
        </w:rPr>
        <w:t>。</w:t>
      </w:r>
      <w:r>
        <w:rPr>
          <w:lang w:val="en-US"/>
        </w:rPr>
        <w:t>这样理解是不是不正确</w:t>
      </w:r>
      <w:r>
        <w:rPr>
          <w:rFonts w:hint="eastAsia"/>
          <w:lang w:val="en-US"/>
        </w:rPr>
        <w:t>？</w:t>
      </w:r>
    </w:p>
    <w:p w:rsidR="00B66671" w:rsidRDefault="00F851C2" w:rsidP="003D3642">
      <w:pPr>
        <w:pStyle w:val="a3"/>
        <w:numPr>
          <w:ilvl w:val="0"/>
          <w:numId w:val="142"/>
        </w:numPr>
        <w:rPr>
          <w:lang w:val="en-US"/>
        </w:rPr>
      </w:pPr>
      <w:r w:rsidRPr="001C71B2">
        <w:rPr>
          <w:rFonts w:hint="eastAsia"/>
          <w:lang w:val="en-US"/>
        </w:rPr>
        <w:t>按照你所说的，应该是先有</w:t>
      </w:r>
      <w:r w:rsidRPr="001C71B2">
        <w:rPr>
          <w:rFonts w:hint="eastAsia"/>
          <w:lang w:val="en-US"/>
        </w:rPr>
        <w:t>User</w:t>
      </w:r>
      <w:r w:rsidRPr="001C71B2">
        <w:rPr>
          <w:lang w:val="en-US"/>
        </w:rPr>
        <w:t xml:space="preserve"> </w:t>
      </w:r>
      <w:r w:rsidRPr="001C71B2">
        <w:rPr>
          <w:rFonts w:hint="eastAsia"/>
          <w:lang w:val="en-US"/>
        </w:rPr>
        <w:t>Story</w:t>
      </w:r>
      <w:r w:rsidRPr="001C71B2">
        <w:rPr>
          <w:rFonts w:hint="eastAsia"/>
          <w:lang w:val="en-US"/>
        </w:rPr>
        <w:t>，然后再根据</w:t>
      </w:r>
      <w:r w:rsidRPr="001C71B2">
        <w:rPr>
          <w:rFonts w:hint="eastAsia"/>
          <w:lang w:val="en-US"/>
        </w:rPr>
        <w:t>User</w:t>
      </w:r>
      <w:r w:rsidRPr="001C71B2">
        <w:rPr>
          <w:lang w:val="en-US"/>
        </w:rPr>
        <w:t xml:space="preserve"> Story</w:t>
      </w:r>
      <w:r w:rsidRPr="001C71B2">
        <w:rPr>
          <w:rFonts w:hint="eastAsia"/>
          <w:lang w:val="en-US"/>
        </w:rPr>
        <w:t>转换</w:t>
      </w:r>
      <w:r w:rsidRPr="001C71B2">
        <w:rPr>
          <w:lang w:val="en-US"/>
        </w:rPr>
        <w:t>成不同系统</w:t>
      </w:r>
      <w:r w:rsidRPr="001C71B2">
        <w:rPr>
          <w:rFonts w:hint="eastAsia"/>
          <w:lang w:val="en-US"/>
        </w:rPr>
        <w:t>级</w:t>
      </w:r>
      <w:r w:rsidRPr="001C71B2">
        <w:rPr>
          <w:lang w:val="en-US"/>
        </w:rPr>
        <w:t>的</w:t>
      </w:r>
      <w:r w:rsidRPr="001C71B2">
        <w:rPr>
          <w:rFonts w:hint="eastAsia"/>
          <w:lang w:val="en-US"/>
        </w:rPr>
        <w:t>Use</w:t>
      </w:r>
      <w:r w:rsidRPr="001C71B2">
        <w:rPr>
          <w:lang w:val="en-US"/>
        </w:rPr>
        <w:t xml:space="preserve"> Case</w:t>
      </w:r>
      <w:r w:rsidRPr="001C71B2">
        <w:rPr>
          <w:rFonts w:hint="eastAsia"/>
          <w:lang w:val="en-US"/>
        </w:rPr>
        <w:t>，</w:t>
      </w:r>
      <w:r w:rsidRPr="001C71B2">
        <w:rPr>
          <w:lang w:val="en-US"/>
        </w:rPr>
        <w:t>对吗</w:t>
      </w:r>
      <w:r w:rsidR="00B66671" w:rsidRPr="001C71B2">
        <w:rPr>
          <w:rFonts w:hint="eastAsia"/>
          <w:lang w:val="en-US"/>
        </w:rPr>
        <w:t>？</w:t>
      </w:r>
      <w:r w:rsidR="00B66671" w:rsidRPr="001C71B2">
        <w:rPr>
          <w:lang w:val="en-US"/>
        </w:rPr>
        <w:br/>
      </w:r>
      <w:r w:rsidR="00B66671" w:rsidRPr="001C71B2">
        <w:rPr>
          <w:lang w:val="en-US"/>
        </w:rPr>
        <w:t>比如邮件中你举的例子</w:t>
      </w:r>
      <w:r w:rsidR="00B66671" w:rsidRPr="001C71B2">
        <w:rPr>
          <w:rFonts w:hint="eastAsia"/>
          <w:lang w:val="en-US"/>
        </w:rPr>
        <w:t>：“</w:t>
      </w:r>
      <w:r w:rsidR="00B66671" w:rsidRPr="001C71B2">
        <w:rPr>
          <w:rFonts w:hint="eastAsia"/>
          <w:lang w:val="en-US"/>
        </w:rPr>
        <w:t xml:space="preserve">eService Online </w:t>
      </w:r>
      <w:r w:rsidR="00B66671" w:rsidRPr="001C71B2">
        <w:rPr>
          <w:rFonts w:hint="eastAsia"/>
          <w:lang w:val="en-US"/>
        </w:rPr>
        <w:t>–</w:t>
      </w:r>
      <w:r w:rsidR="00B66671" w:rsidRPr="001C71B2">
        <w:rPr>
          <w:rFonts w:hint="eastAsia"/>
          <w:lang w:val="en-US"/>
        </w:rPr>
        <w:t xml:space="preserve"> Rig Board</w:t>
      </w:r>
      <w:r w:rsidR="00B66671" w:rsidRPr="001C71B2">
        <w:rPr>
          <w:rFonts w:hint="eastAsia"/>
          <w:lang w:val="en-US"/>
        </w:rPr>
        <w:t>–</w:t>
      </w:r>
      <w:r w:rsidR="00B66671" w:rsidRPr="001C71B2">
        <w:rPr>
          <w:rFonts w:hint="eastAsia"/>
          <w:lang w:val="en-US"/>
        </w:rPr>
        <w:t xml:space="preserve"> </w:t>
      </w:r>
      <w:r w:rsidR="00B66671" w:rsidRPr="001C71B2">
        <w:rPr>
          <w:rFonts w:hint="eastAsia"/>
          <w:lang w:val="en-US"/>
        </w:rPr>
        <w:t>维护</w:t>
      </w:r>
      <w:r w:rsidR="00B66671" w:rsidRPr="001C71B2">
        <w:rPr>
          <w:rFonts w:hint="eastAsia"/>
          <w:lang w:val="en-US"/>
        </w:rPr>
        <w:t>Rig Information</w:t>
      </w:r>
      <w:r w:rsidR="00B66671" w:rsidRPr="001C71B2">
        <w:rPr>
          <w:rFonts w:hint="eastAsia"/>
          <w:lang w:val="en-US"/>
        </w:rPr>
        <w:t>”这就是一个</w:t>
      </w:r>
      <w:r w:rsidR="00B66671" w:rsidRPr="001C71B2">
        <w:rPr>
          <w:rFonts w:hint="eastAsia"/>
          <w:lang w:val="en-US"/>
        </w:rPr>
        <w:t>User</w:t>
      </w:r>
      <w:r w:rsidR="00B66671" w:rsidRPr="001C71B2">
        <w:rPr>
          <w:lang w:val="en-US"/>
        </w:rPr>
        <w:t xml:space="preserve"> Story</w:t>
      </w:r>
      <w:r w:rsidR="00B66671" w:rsidRPr="001C71B2">
        <w:rPr>
          <w:rFonts w:hint="eastAsia"/>
          <w:lang w:val="en-US"/>
        </w:rPr>
        <w:t>，</w:t>
      </w:r>
      <w:r w:rsidR="00B66671" w:rsidRPr="001C71B2">
        <w:rPr>
          <w:lang w:val="en-US"/>
        </w:rPr>
        <w:t>如果要完成这个</w:t>
      </w:r>
      <w:proofErr w:type="spellStart"/>
      <w:r w:rsidR="00B66671" w:rsidRPr="001C71B2">
        <w:rPr>
          <w:rFonts w:hint="eastAsia"/>
          <w:lang w:val="en-US"/>
        </w:rPr>
        <w:t>User</w:t>
      </w:r>
      <w:r w:rsidR="00B66671" w:rsidRPr="001C71B2">
        <w:rPr>
          <w:lang w:val="en-US"/>
        </w:rPr>
        <w:t>Story</w:t>
      </w:r>
      <w:proofErr w:type="spellEnd"/>
      <w:r w:rsidR="00B66671" w:rsidRPr="001C71B2">
        <w:rPr>
          <w:lang w:val="en-US"/>
        </w:rPr>
        <w:t>需要不同的</w:t>
      </w:r>
      <w:r w:rsidR="00B66671" w:rsidRPr="001C71B2">
        <w:rPr>
          <w:rFonts w:hint="eastAsia"/>
          <w:lang w:val="en-US"/>
        </w:rPr>
        <w:t>Use</w:t>
      </w:r>
      <w:r w:rsidR="00B66671" w:rsidRPr="001C71B2">
        <w:rPr>
          <w:lang w:val="en-US"/>
        </w:rPr>
        <w:t xml:space="preserve"> Case</w:t>
      </w:r>
      <w:r w:rsidR="00B66671" w:rsidRPr="001C71B2">
        <w:rPr>
          <w:lang w:val="en-US"/>
        </w:rPr>
        <w:t>去</w:t>
      </w:r>
      <w:r w:rsidR="00B66671" w:rsidRPr="001C71B2">
        <w:rPr>
          <w:rFonts w:hint="eastAsia"/>
          <w:lang w:val="en-US"/>
        </w:rPr>
        <w:t>实现</w:t>
      </w:r>
      <w:r w:rsidR="00B66671" w:rsidRPr="001C71B2">
        <w:rPr>
          <w:lang w:val="en-US"/>
        </w:rPr>
        <w:t>它</w:t>
      </w:r>
      <w:r w:rsidR="00B66671" w:rsidRPr="001C71B2">
        <w:rPr>
          <w:rFonts w:hint="eastAsia"/>
          <w:lang w:val="en-US"/>
        </w:rPr>
        <w:t>，</w:t>
      </w:r>
      <w:r w:rsidR="00B66671" w:rsidRPr="001C71B2">
        <w:rPr>
          <w:lang w:val="en-US"/>
        </w:rPr>
        <w:t>比如</w:t>
      </w:r>
      <w:r w:rsidR="00B66671" w:rsidRPr="001C71B2">
        <w:rPr>
          <w:rFonts w:hint="eastAsia"/>
          <w:lang w:val="en-US"/>
        </w:rPr>
        <w:t>：</w:t>
      </w:r>
      <w:r w:rsidR="00B66671" w:rsidRPr="001C71B2">
        <w:rPr>
          <w:lang w:val="en-US"/>
        </w:rPr>
        <w:t>SY06.UC013.</w:t>
      </w:r>
      <w:r w:rsidR="00B66671" w:rsidRPr="001C71B2">
        <w:rPr>
          <w:color w:val="FF0000"/>
          <w:lang w:val="en-US"/>
        </w:rPr>
        <w:t>US01</w:t>
      </w:r>
      <w:r w:rsidR="00B66671" w:rsidRPr="001C71B2">
        <w:rPr>
          <w:lang w:val="en-US"/>
        </w:rPr>
        <w:t xml:space="preserve"> </w:t>
      </w:r>
      <w:r w:rsidR="00B66671" w:rsidRPr="001C71B2">
        <w:rPr>
          <w:lang w:val="en-US"/>
        </w:rPr>
        <w:t>新增</w:t>
      </w:r>
      <w:r w:rsidR="00B66671" w:rsidRPr="001C71B2">
        <w:rPr>
          <w:rFonts w:hint="eastAsia"/>
          <w:lang w:val="en-US"/>
        </w:rPr>
        <w:t>Rig</w:t>
      </w:r>
      <w:r w:rsidR="00B66671" w:rsidRPr="001C71B2">
        <w:rPr>
          <w:rFonts w:hint="eastAsia"/>
          <w:lang w:val="en-US"/>
        </w:rPr>
        <w:t>，</w:t>
      </w:r>
      <w:r w:rsidR="00B66671" w:rsidRPr="001C71B2">
        <w:rPr>
          <w:lang w:val="en-US"/>
        </w:rPr>
        <w:t>SY05.UC013.</w:t>
      </w:r>
      <w:r w:rsidR="00B66671" w:rsidRPr="001C71B2">
        <w:rPr>
          <w:color w:val="FF0000"/>
          <w:lang w:val="en-US"/>
        </w:rPr>
        <w:t>US01</w:t>
      </w:r>
      <w:r w:rsidR="00B66671" w:rsidRPr="001C71B2">
        <w:rPr>
          <w:lang w:val="en-US"/>
        </w:rPr>
        <w:t>新增</w:t>
      </w:r>
      <w:r w:rsidR="00B66671" w:rsidRPr="001C71B2">
        <w:rPr>
          <w:rFonts w:hint="eastAsia"/>
          <w:lang w:val="en-US"/>
        </w:rPr>
        <w:t>Rig</w:t>
      </w:r>
      <w:r w:rsidR="00B66671" w:rsidRPr="001C71B2">
        <w:rPr>
          <w:rFonts w:hint="eastAsia"/>
          <w:lang w:val="en-US"/>
        </w:rPr>
        <w:t>，</w:t>
      </w:r>
      <w:r w:rsidR="00B66671" w:rsidRPr="001C71B2">
        <w:rPr>
          <w:lang w:val="en-US"/>
        </w:rPr>
        <w:t>SY05.UC032.</w:t>
      </w:r>
      <w:r w:rsidR="00B66671" w:rsidRPr="001C71B2">
        <w:rPr>
          <w:color w:val="FF0000"/>
          <w:lang w:val="en-US"/>
        </w:rPr>
        <w:t>US01</w:t>
      </w:r>
      <w:r w:rsidR="00B66671" w:rsidRPr="001C71B2">
        <w:rPr>
          <w:rFonts w:hint="eastAsia"/>
          <w:color w:val="FF0000"/>
          <w:lang w:val="en-US"/>
        </w:rPr>
        <w:t>，</w:t>
      </w:r>
      <w:r w:rsidR="00B66671" w:rsidRPr="001C71B2">
        <w:rPr>
          <w:lang w:val="en-US"/>
        </w:rPr>
        <w:t>他们都是为了完成</w:t>
      </w:r>
      <w:r w:rsidR="00B66671" w:rsidRPr="00A504F1">
        <w:rPr>
          <w:rFonts w:hint="eastAsia"/>
          <w:lang w:val="en-US"/>
        </w:rPr>
        <w:t>US01</w:t>
      </w:r>
      <w:r w:rsidR="00A504F1" w:rsidRPr="00A504F1">
        <w:rPr>
          <w:rFonts w:hint="eastAsia"/>
          <w:lang w:val="en-US"/>
        </w:rPr>
        <w:t>这个</w:t>
      </w:r>
      <w:r w:rsidR="00A504F1" w:rsidRPr="00A504F1">
        <w:rPr>
          <w:rFonts w:hint="eastAsia"/>
          <w:lang w:val="en-US"/>
        </w:rPr>
        <w:t>User</w:t>
      </w:r>
      <w:r w:rsidR="00A504F1" w:rsidRPr="00A504F1">
        <w:rPr>
          <w:lang w:val="en-US"/>
        </w:rPr>
        <w:t xml:space="preserve"> Story</w:t>
      </w:r>
      <w:r w:rsidR="00A504F1" w:rsidRPr="00A504F1">
        <w:rPr>
          <w:lang w:val="en-US"/>
        </w:rPr>
        <w:t>而创建的若干个</w:t>
      </w:r>
      <w:r w:rsidR="00B66671" w:rsidRPr="001C71B2">
        <w:rPr>
          <w:rFonts w:hint="eastAsia"/>
          <w:lang w:val="en-US"/>
        </w:rPr>
        <w:t>Use</w:t>
      </w:r>
      <w:r w:rsidR="00841324">
        <w:rPr>
          <w:lang w:val="en-US"/>
        </w:rPr>
        <w:t xml:space="preserve"> </w:t>
      </w:r>
      <w:r w:rsidR="00B66671" w:rsidRPr="001C71B2">
        <w:rPr>
          <w:rFonts w:hint="eastAsia"/>
          <w:lang w:val="en-US"/>
        </w:rPr>
        <w:t>Case</w:t>
      </w:r>
      <w:r w:rsidR="00B66671" w:rsidRPr="001C71B2">
        <w:rPr>
          <w:rFonts w:hint="eastAsia"/>
          <w:lang w:val="en-US"/>
        </w:rPr>
        <w:t>，是这样吗</w:t>
      </w:r>
      <w:r w:rsidR="004146E3" w:rsidRPr="001C71B2">
        <w:rPr>
          <w:rFonts w:hint="eastAsia"/>
          <w:lang w:val="en-US"/>
        </w:rPr>
        <w:t>？</w:t>
      </w:r>
    </w:p>
    <w:p w:rsidR="001C71B2" w:rsidRDefault="001C71B2" w:rsidP="003D3642">
      <w:pPr>
        <w:pStyle w:val="a3"/>
        <w:numPr>
          <w:ilvl w:val="0"/>
          <w:numId w:val="142"/>
        </w:numPr>
        <w:rPr>
          <w:lang w:val="en-US"/>
        </w:rPr>
      </w:pPr>
      <w:r>
        <w:rPr>
          <w:lang w:val="en-US"/>
        </w:rPr>
        <w:t>User</w:t>
      </w:r>
      <w:r w:rsidR="00841324">
        <w:rPr>
          <w:lang w:val="en-US"/>
        </w:rPr>
        <w:t xml:space="preserve"> </w:t>
      </w:r>
      <w:r>
        <w:rPr>
          <w:lang w:val="en-US"/>
        </w:rPr>
        <w:t>Story</w:t>
      </w:r>
      <w:r>
        <w:rPr>
          <w:lang w:val="en-US"/>
        </w:rPr>
        <w:t>是不是有点类似于我们业务模型中对象之间的消息</w:t>
      </w:r>
      <w:r>
        <w:rPr>
          <w:rFonts w:hint="eastAsia"/>
          <w:lang w:val="en-US"/>
        </w:rPr>
        <w:t>？</w:t>
      </w:r>
      <w:r>
        <w:rPr>
          <w:lang w:val="en-US"/>
        </w:rPr>
        <w:t>我们直接把消息映射为了一个</w:t>
      </w:r>
      <w:r>
        <w:rPr>
          <w:rFonts w:hint="eastAsia"/>
          <w:lang w:val="en-US"/>
        </w:rPr>
        <w:t>Use</w:t>
      </w:r>
      <w:r w:rsidR="00841324">
        <w:rPr>
          <w:lang w:val="en-US"/>
        </w:rPr>
        <w:t xml:space="preserve"> </w:t>
      </w:r>
      <w:r>
        <w:rPr>
          <w:lang w:val="en-US"/>
        </w:rPr>
        <w:t>Case</w:t>
      </w:r>
      <w:r>
        <w:rPr>
          <w:rFonts w:hint="eastAsia"/>
          <w:lang w:val="en-US"/>
        </w:rPr>
        <w:t>，</w:t>
      </w:r>
      <w:r>
        <w:rPr>
          <w:lang w:val="en-US"/>
        </w:rPr>
        <w:t>其实应该映射为一个</w:t>
      </w:r>
      <w:r>
        <w:rPr>
          <w:rFonts w:hint="eastAsia"/>
          <w:lang w:val="en-US"/>
        </w:rPr>
        <w:t>User</w:t>
      </w:r>
      <w:r>
        <w:rPr>
          <w:lang w:val="en-US"/>
        </w:rPr>
        <w:t xml:space="preserve"> Story</w:t>
      </w:r>
      <w:r>
        <w:rPr>
          <w:rFonts w:hint="eastAsia"/>
          <w:lang w:val="en-US"/>
        </w:rPr>
        <w:t>，</w:t>
      </w:r>
      <w:r>
        <w:rPr>
          <w:lang w:val="en-US"/>
        </w:rPr>
        <w:t>为了完成这个</w:t>
      </w:r>
      <w:proofErr w:type="spellStart"/>
      <w:r>
        <w:rPr>
          <w:rFonts w:hint="eastAsia"/>
          <w:lang w:val="en-US"/>
        </w:rPr>
        <w:t>User</w:t>
      </w:r>
      <w:r>
        <w:rPr>
          <w:lang w:val="en-US"/>
        </w:rPr>
        <w:t>Story</w:t>
      </w:r>
      <w:proofErr w:type="spellEnd"/>
      <w:r>
        <w:rPr>
          <w:lang w:val="en-US"/>
        </w:rPr>
        <w:t>需要若干</w:t>
      </w:r>
      <w:r>
        <w:rPr>
          <w:rFonts w:hint="eastAsia"/>
          <w:lang w:val="en-US"/>
        </w:rPr>
        <w:t>Use</w:t>
      </w:r>
      <w:r>
        <w:rPr>
          <w:lang w:val="en-US"/>
        </w:rPr>
        <w:t xml:space="preserve"> Case</w:t>
      </w:r>
      <w:r>
        <w:rPr>
          <w:lang w:val="en-US"/>
        </w:rPr>
        <w:t>来配合完成</w:t>
      </w:r>
      <w:r>
        <w:rPr>
          <w:rFonts w:hint="eastAsia"/>
          <w:lang w:val="en-US"/>
        </w:rPr>
        <w:t>。</w:t>
      </w:r>
      <w:r>
        <w:rPr>
          <w:lang w:val="en-US"/>
        </w:rPr>
        <w:t>这里理解对不对</w:t>
      </w:r>
      <w:r w:rsidR="00A504F1">
        <w:rPr>
          <w:rFonts w:hint="eastAsia"/>
          <w:lang w:val="en-US"/>
        </w:rPr>
        <w:t>？</w:t>
      </w:r>
    </w:p>
    <w:p w:rsidR="001C71B2" w:rsidRDefault="007A0371" w:rsidP="003D3642">
      <w:pPr>
        <w:pStyle w:val="a3"/>
        <w:numPr>
          <w:ilvl w:val="0"/>
          <w:numId w:val="142"/>
        </w:numPr>
        <w:rPr>
          <w:lang w:val="en-US"/>
        </w:rPr>
      </w:pPr>
      <w:r>
        <w:rPr>
          <w:lang w:val="en-US"/>
        </w:rPr>
        <w:t>就拿第六期需求来说</w:t>
      </w:r>
      <w:r>
        <w:rPr>
          <w:rFonts w:hint="eastAsia"/>
          <w:lang w:val="en-US"/>
        </w:rPr>
        <w:t>，</w:t>
      </w:r>
      <w:r>
        <w:rPr>
          <w:lang w:val="en-US"/>
        </w:rPr>
        <w:t>我收到需求文档</w:t>
      </w:r>
      <w:r>
        <w:rPr>
          <w:rFonts w:hint="eastAsia"/>
          <w:lang w:val="en-US"/>
        </w:rPr>
        <w:t>，</w:t>
      </w:r>
      <w:r>
        <w:rPr>
          <w:lang w:val="en-US"/>
        </w:rPr>
        <w:t>应该先整理出来有哪些</w:t>
      </w:r>
      <w:r>
        <w:rPr>
          <w:rFonts w:hint="eastAsia"/>
          <w:lang w:val="en-US"/>
        </w:rPr>
        <w:t>User</w:t>
      </w:r>
      <w:r>
        <w:rPr>
          <w:lang w:val="en-US"/>
        </w:rPr>
        <w:t xml:space="preserve"> Story</w:t>
      </w:r>
      <w:r>
        <w:rPr>
          <w:rFonts w:hint="eastAsia"/>
          <w:lang w:val="en-US"/>
        </w:rPr>
        <w:t>，</w:t>
      </w:r>
      <w:r w:rsidR="00BA3DBB">
        <w:rPr>
          <w:rFonts w:hint="eastAsia"/>
          <w:lang w:val="en-US"/>
        </w:rPr>
        <w:t>再按照不同的系统去划分出对应于每个</w:t>
      </w:r>
      <w:proofErr w:type="spellStart"/>
      <w:r w:rsidR="00BA3DBB">
        <w:rPr>
          <w:rFonts w:hint="eastAsia"/>
          <w:lang w:val="en-US"/>
        </w:rPr>
        <w:t>User</w:t>
      </w:r>
      <w:r w:rsidR="00BA3DBB">
        <w:rPr>
          <w:lang w:val="en-US"/>
        </w:rPr>
        <w:t>Story</w:t>
      </w:r>
      <w:proofErr w:type="spellEnd"/>
      <w:r w:rsidR="00BA3DBB">
        <w:rPr>
          <w:lang w:val="en-US"/>
        </w:rPr>
        <w:t>的</w:t>
      </w:r>
      <w:r w:rsidR="00BA3DBB">
        <w:rPr>
          <w:rFonts w:hint="eastAsia"/>
          <w:lang w:val="en-US"/>
        </w:rPr>
        <w:t>Use</w:t>
      </w:r>
      <w:r w:rsidR="00BA3DBB">
        <w:rPr>
          <w:lang w:val="en-US"/>
        </w:rPr>
        <w:t xml:space="preserve"> Case</w:t>
      </w:r>
      <w:r w:rsidR="00BA3DBB">
        <w:rPr>
          <w:rFonts w:hint="eastAsia"/>
          <w:lang w:val="en-US"/>
        </w:rPr>
        <w:t>，</w:t>
      </w:r>
      <w:r w:rsidR="00BA3DBB">
        <w:rPr>
          <w:lang w:val="en-US"/>
        </w:rPr>
        <w:t>对吗</w:t>
      </w:r>
      <w:r w:rsidR="00BA3DBB">
        <w:rPr>
          <w:rFonts w:hint="eastAsia"/>
          <w:lang w:val="en-US"/>
        </w:rPr>
        <w:t>？</w:t>
      </w:r>
    </w:p>
    <w:p w:rsidR="00BA3DBB" w:rsidRPr="00BA3DBB" w:rsidRDefault="00BA3DBB" w:rsidP="00BA3DBB">
      <w:pPr>
        <w:ind w:left="360"/>
        <w:rPr>
          <w:lang w:val="en-US"/>
        </w:rPr>
      </w:pPr>
    </w:p>
    <w:p w:rsidR="001C71B2" w:rsidRPr="00B66671" w:rsidRDefault="001C71B2" w:rsidP="00457017">
      <w:pPr>
        <w:rPr>
          <w:lang w:val="en-US"/>
        </w:rPr>
      </w:pPr>
    </w:p>
    <w:p w:rsidR="00494ED8" w:rsidRDefault="00494ED8" w:rsidP="00494ED8">
      <w:pPr>
        <w:pStyle w:val="3"/>
        <w:rPr>
          <w:lang w:val="en-US"/>
        </w:rPr>
      </w:pPr>
      <w:r>
        <w:rPr>
          <w:lang w:val="en-US"/>
        </w:rPr>
        <w:lastRenderedPageBreak/>
        <w:t>下班前工作汇总</w:t>
      </w:r>
    </w:p>
    <w:p w:rsidR="005D75DF" w:rsidRDefault="00F4557D" w:rsidP="005D75DF">
      <w:pPr>
        <w:rPr>
          <w:lang w:val="en-US"/>
        </w:rPr>
      </w:pPr>
      <w:r>
        <w:rPr>
          <w:lang w:val="en-US"/>
        </w:rPr>
        <w:t>以下是今天工作</w:t>
      </w:r>
      <w:r w:rsidR="005D75DF">
        <w:rPr>
          <w:lang w:val="en-US"/>
        </w:rPr>
        <w:t>汇总</w:t>
      </w:r>
      <w:r w:rsidR="005D75DF">
        <w:rPr>
          <w:rFonts w:hint="eastAsia"/>
          <w:lang w:val="en-US"/>
        </w:rPr>
        <w:t>：</w:t>
      </w:r>
    </w:p>
    <w:p w:rsidR="00F4557D" w:rsidRDefault="00F4557D" w:rsidP="005D75DF">
      <w:pPr>
        <w:rPr>
          <w:lang w:val="en-US"/>
        </w:rPr>
      </w:pPr>
      <w:r>
        <w:rPr>
          <w:lang w:val="en-US"/>
        </w:rPr>
        <w:t>目前已经实现的功能</w:t>
      </w:r>
      <w:r>
        <w:rPr>
          <w:rFonts w:hint="eastAsia"/>
          <w:lang w:val="en-US"/>
        </w:rPr>
        <w:t>，</w:t>
      </w:r>
      <w:r>
        <w:rPr>
          <w:lang w:val="en-US"/>
        </w:rPr>
        <w:t>前台页面效果还需要再调整</w:t>
      </w:r>
      <w:r>
        <w:rPr>
          <w:rFonts w:hint="eastAsia"/>
          <w:lang w:val="en-US"/>
        </w:rPr>
        <w:t>。</w:t>
      </w:r>
    </w:p>
    <w:p w:rsidR="005D75DF" w:rsidRPr="007643D9" w:rsidRDefault="007643D9" w:rsidP="005D75DF">
      <w:pPr>
        <w:rPr>
          <w:lang w:val="en-US"/>
        </w:rPr>
      </w:pPr>
      <w:r>
        <w:rPr>
          <w:lang w:val="en-US"/>
        </w:rPr>
        <w:t>SY06.UC022.US01.T01</w:t>
      </w:r>
      <w:r w:rsidR="005D75DF" w:rsidRPr="005D75DF">
        <w:rPr>
          <w:lang w:val="en-US"/>
        </w:rPr>
        <w:t xml:space="preserve">Define interface in </w:t>
      </w:r>
      <w:proofErr w:type="spellStart"/>
      <w:r w:rsidR="005D75DF" w:rsidRPr="005D75DF">
        <w:rPr>
          <w:lang w:val="en-US"/>
        </w:rPr>
        <w:t>RigJobMicroservice</w:t>
      </w:r>
      <w:proofErr w:type="spellEnd"/>
      <w:r>
        <w:rPr>
          <w:rFonts w:hint="eastAsia"/>
          <w:lang w:val="en-US"/>
        </w:rPr>
        <w:t>——</w:t>
      </w:r>
      <w:r>
        <w:rPr>
          <w:lang w:val="en-US"/>
        </w:rPr>
        <w:t>Olivia</w:t>
      </w:r>
      <w:r>
        <w:rPr>
          <w:lang w:val="en-US"/>
        </w:rPr>
        <w:t>目前用到的接口已定义</w:t>
      </w:r>
    </w:p>
    <w:p w:rsidR="005D75DF" w:rsidRDefault="007643D9" w:rsidP="005D75DF">
      <w:pPr>
        <w:rPr>
          <w:lang w:val="en-US"/>
        </w:rPr>
      </w:pPr>
      <w:r>
        <w:rPr>
          <w:lang w:val="en-US"/>
        </w:rPr>
        <w:t>SY05.UC033.US01</w:t>
      </w:r>
      <w:r w:rsidR="005D75DF" w:rsidRPr="005D75DF">
        <w:rPr>
          <w:lang w:val="en-US"/>
        </w:rPr>
        <w:t>Modify COD Cleared status</w:t>
      </w:r>
      <w:r>
        <w:rPr>
          <w:rFonts w:hint="eastAsia"/>
          <w:lang w:val="en-US"/>
        </w:rPr>
        <w:t>——</w:t>
      </w:r>
      <w:proofErr w:type="spellStart"/>
      <w:r>
        <w:rPr>
          <w:rFonts w:hint="eastAsia"/>
          <w:lang w:val="en-US"/>
        </w:rPr>
        <w:t>Linsee</w:t>
      </w:r>
      <w:proofErr w:type="spellEnd"/>
      <w:r>
        <w:rPr>
          <w:lang w:val="en-US"/>
        </w:rPr>
        <w:t>已完成</w:t>
      </w:r>
    </w:p>
    <w:p w:rsidR="005D75DF" w:rsidRDefault="007643D9" w:rsidP="005D75DF">
      <w:pPr>
        <w:rPr>
          <w:lang w:val="en-US"/>
        </w:rPr>
      </w:pPr>
      <w:r>
        <w:rPr>
          <w:lang w:val="en-US"/>
        </w:rPr>
        <w:t>SY05.UC020.US03</w:t>
      </w:r>
      <w:r w:rsidR="005D75DF" w:rsidRPr="005D75DF">
        <w:rPr>
          <w:lang w:val="en-US"/>
        </w:rPr>
        <w:t>Validation when update Well Location</w:t>
      </w:r>
      <w:r>
        <w:rPr>
          <w:rFonts w:hint="eastAsia"/>
          <w:lang w:val="en-US"/>
        </w:rPr>
        <w:t>——</w:t>
      </w:r>
      <w:proofErr w:type="spellStart"/>
      <w:r>
        <w:rPr>
          <w:rFonts w:hint="eastAsia"/>
          <w:lang w:val="en-US"/>
        </w:rPr>
        <w:t>Linsee</w:t>
      </w:r>
      <w:proofErr w:type="spellEnd"/>
      <w:r>
        <w:rPr>
          <w:lang w:val="en-US"/>
        </w:rPr>
        <w:t>已完成</w:t>
      </w:r>
    </w:p>
    <w:p w:rsidR="005D75DF" w:rsidRDefault="007643D9" w:rsidP="005D75DF">
      <w:pPr>
        <w:rPr>
          <w:lang w:val="en-US"/>
        </w:rPr>
      </w:pPr>
      <w:r>
        <w:rPr>
          <w:lang w:val="en-US"/>
        </w:rPr>
        <w:t>SY01.UC028.US02</w:t>
      </w:r>
      <w:r w:rsidR="005D75DF" w:rsidRPr="005D75DF">
        <w:rPr>
          <w:lang w:val="en-US"/>
        </w:rPr>
        <w:t>Update Rig information to link up with Rig Database</w:t>
      </w:r>
      <w:r w:rsidR="0007725F">
        <w:rPr>
          <w:rFonts w:hint="eastAsia"/>
          <w:lang w:val="en-US"/>
        </w:rPr>
        <w:t>——</w:t>
      </w:r>
      <w:r w:rsidR="0007725F">
        <w:rPr>
          <w:lang w:val="en-US"/>
        </w:rPr>
        <w:t>Oliver</w:t>
      </w:r>
      <w:r w:rsidR="0007725F">
        <w:rPr>
          <w:lang w:val="en-US"/>
        </w:rPr>
        <w:t>已完成</w:t>
      </w:r>
    </w:p>
    <w:p w:rsidR="005D75DF" w:rsidRDefault="007643D9" w:rsidP="005D75DF">
      <w:pPr>
        <w:rPr>
          <w:lang w:val="en-US"/>
        </w:rPr>
      </w:pPr>
      <w:r>
        <w:rPr>
          <w:lang w:val="en-US"/>
        </w:rPr>
        <w:t>SY05.UC028.US01</w:t>
      </w:r>
      <w:r w:rsidR="005D75DF" w:rsidRPr="005D75DF">
        <w:rPr>
          <w:lang w:val="en-US"/>
        </w:rPr>
        <w:t>Add flag a haul needed</w:t>
      </w:r>
      <w:r w:rsidR="0007725F">
        <w:rPr>
          <w:rFonts w:hint="eastAsia"/>
          <w:lang w:val="en-US"/>
        </w:rPr>
        <w:t>——</w:t>
      </w:r>
      <w:r w:rsidR="0007725F">
        <w:rPr>
          <w:lang w:val="en-US"/>
        </w:rPr>
        <w:t>Bright</w:t>
      </w:r>
      <w:r w:rsidR="0007725F">
        <w:rPr>
          <w:lang w:val="en-US"/>
        </w:rPr>
        <w:t>已完成</w:t>
      </w:r>
    </w:p>
    <w:p w:rsidR="005D75DF" w:rsidRDefault="007643D9" w:rsidP="005D75DF">
      <w:pPr>
        <w:rPr>
          <w:lang w:val="en-US"/>
        </w:rPr>
      </w:pPr>
      <w:r>
        <w:rPr>
          <w:lang w:val="en-US"/>
        </w:rPr>
        <w:t>SY01.UC031.US01</w:t>
      </w:r>
      <w:r w:rsidR="005D75DF" w:rsidRPr="005D75DF">
        <w:rPr>
          <w:lang w:val="en-US"/>
        </w:rPr>
        <w:t xml:space="preserve">Update client </w:t>
      </w:r>
      <w:proofErr w:type="spellStart"/>
      <w:r w:rsidR="005D75DF" w:rsidRPr="005D75DF">
        <w:rPr>
          <w:lang w:val="en-US"/>
        </w:rPr>
        <w:t>consultant_Service</w:t>
      </w:r>
      <w:proofErr w:type="spellEnd"/>
      <w:r w:rsidR="005D75DF" w:rsidRPr="005D75DF">
        <w:rPr>
          <w:lang w:val="en-US"/>
        </w:rPr>
        <w:t>/Dao/Database</w:t>
      </w:r>
      <w:r w:rsidR="0007725F">
        <w:rPr>
          <w:rFonts w:hint="eastAsia"/>
          <w:lang w:val="en-US"/>
        </w:rPr>
        <w:t>——</w:t>
      </w:r>
      <w:r w:rsidR="0007725F">
        <w:rPr>
          <w:lang w:val="en-US"/>
        </w:rPr>
        <w:t>Bright</w:t>
      </w:r>
      <w:r w:rsidR="00D83F20">
        <w:rPr>
          <w:rFonts w:hint="eastAsia"/>
          <w:lang w:val="en-US"/>
        </w:rPr>
        <w:t>未</w:t>
      </w:r>
      <w:r w:rsidR="0007725F">
        <w:rPr>
          <w:lang w:val="en-US"/>
        </w:rPr>
        <w:t>完成</w:t>
      </w:r>
    </w:p>
    <w:p w:rsidR="003F667A" w:rsidRDefault="00D83F20" w:rsidP="005D75DF">
      <w:pPr>
        <w:rPr>
          <w:lang w:val="en-US"/>
        </w:rPr>
      </w:pPr>
      <w:r>
        <w:rPr>
          <w:lang w:val="en-US"/>
        </w:rPr>
        <w:t>SY05.UC032.US01</w:t>
      </w:r>
      <w:r w:rsidR="003F667A" w:rsidRPr="003F667A">
        <w:rPr>
          <w:lang w:val="en-US"/>
        </w:rPr>
        <w:t>Modify the rig's status</w:t>
      </w:r>
      <w:r>
        <w:rPr>
          <w:rFonts w:hint="eastAsia"/>
          <w:lang w:val="en-US"/>
        </w:rPr>
        <w:t>——</w:t>
      </w:r>
      <w:r>
        <w:rPr>
          <w:lang w:val="en-US"/>
        </w:rPr>
        <w:t>Bright</w:t>
      </w:r>
      <w:r>
        <w:rPr>
          <w:rFonts w:hint="eastAsia"/>
          <w:lang w:val="en-US"/>
        </w:rPr>
        <w:t>已</w:t>
      </w:r>
      <w:r>
        <w:rPr>
          <w:lang w:val="en-US"/>
        </w:rPr>
        <w:t>完成</w:t>
      </w:r>
    </w:p>
    <w:p w:rsidR="003F667A" w:rsidRPr="005D75DF" w:rsidRDefault="00D83F20" w:rsidP="005D75DF">
      <w:pPr>
        <w:rPr>
          <w:lang w:val="en-US"/>
        </w:rPr>
      </w:pPr>
      <w:r>
        <w:rPr>
          <w:lang w:val="en-US"/>
        </w:rPr>
        <w:t>SY05.UC035.US01</w:t>
      </w:r>
      <w:r w:rsidR="003F667A" w:rsidRPr="003F667A">
        <w:rPr>
          <w:lang w:val="en-US"/>
        </w:rPr>
        <w:t>Add a bin</w:t>
      </w:r>
      <w:r w:rsidR="004E1956">
        <w:rPr>
          <w:rFonts w:hint="eastAsia"/>
          <w:lang w:val="en-US"/>
        </w:rPr>
        <w:t>——</w:t>
      </w:r>
      <w:r w:rsidR="004E1956">
        <w:rPr>
          <w:lang w:val="en-US"/>
        </w:rPr>
        <w:t>Oliver</w:t>
      </w:r>
      <w:r w:rsidR="004E1956">
        <w:rPr>
          <w:rFonts w:hint="eastAsia"/>
          <w:lang w:val="en-US"/>
        </w:rPr>
        <w:t>未</w:t>
      </w:r>
      <w:r w:rsidR="004E1956">
        <w:rPr>
          <w:lang w:val="en-US"/>
        </w:rPr>
        <w:t>完成</w:t>
      </w:r>
      <w:r w:rsidR="0065630D">
        <w:rPr>
          <w:rFonts w:hint="eastAsia"/>
          <w:lang w:val="en-US"/>
        </w:rPr>
        <w:t>，</w:t>
      </w:r>
      <w:r w:rsidR="0065630D">
        <w:rPr>
          <w:lang w:val="en-US"/>
        </w:rPr>
        <w:t>日历控件尚未添加</w:t>
      </w:r>
      <w:r w:rsidR="0065630D">
        <w:rPr>
          <w:rFonts w:hint="eastAsia"/>
          <w:lang w:val="en-US"/>
        </w:rPr>
        <w:t>，</w:t>
      </w:r>
      <w:r w:rsidR="0065630D" w:rsidRPr="0065630D">
        <w:rPr>
          <w:highlight w:val="yellow"/>
          <w:lang w:val="en-US"/>
        </w:rPr>
        <w:t>另外需要确认</w:t>
      </w:r>
      <w:r w:rsidR="0065630D" w:rsidRPr="0065630D">
        <w:rPr>
          <w:rFonts w:hint="eastAsia"/>
          <w:highlight w:val="yellow"/>
          <w:lang w:val="en-US"/>
        </w:rPr>
        <w:t>Type</w:t>
      </w:r>
      <w:r w:rsidR="0065630D" w:rsidRPr="0065630D">
        <w:rPr>
          <w:rFonts w:hint="eastAsia"/>
          <w:highlight w:val="yellow"/>
          <w:lang w:val="en-US"/>
        </w:rPr>
        <w:t>和</w:t>
      </w:r>
      <w:r w:rsidR="0065630D" w:rsidRPr="0065630D">
        <w:rPr>
          <w:rFonts w:hint="eastAsia"/>
          <w:highlight w:val="yellow"/>
          <w:lang w:val="en-US"/>
        </w:rPr>
        <w:t>Number</w:t>
      </w:r>
      <w:r w:rsidR="0065630D" w:rsidRPr="0065630D">
        <w:rPr>
          <w:rFonts w:hint="eastAsia"/>
          <w:highlight w:val="yellow"/>
          <w:lang w:val="en-US"/>
        </w:rPr>
        <w:t>是不是有联动效果</w:t>
      </w:r>
    </w:p>
    <w:p w:rsidR="00494ED8" w:rsidRDefault="00027EFA" w:rsidP="00494ED8">
      <w:pPr>
        <w:rPr>
          <w:lang w:val="en-US"/>
        </w:rPr>
      </w:pPr>
      <w:r>
        <w:rPr>
          <w:lang w:val="en-US"/>
        </w:rPr>
        <w:t>Backlog</w:t>
      </w:r>
      <w:r>
        <w:rPr>
          <w:lang w:val="en-US"/>
        </w:rPr>
        <w:t>整理</w:t>
      </w:r>
      <w:r>
        <w:rPr>
          <w:rFonts w:hint="eastAsia"/>
          <w:lang w:val="en-US"/>
        </w:rPr>
        <w:t>——</w:t>
      </w:r>
      <w:r>
        <w:rPr>
          <w:lang w:val="en-US"/>
        </w:rPr>
        <w:t>Bella</w:t>
      </w:r>
      <w:r>
        <w:rPr>
          <w:lang w:val="en-US"/>
        </w:rPr>
        <w:t>未完成</w:t>
      </w:r>
      <w:r>
        <w:rPr>
          <w:rFonts w:hint="eastAsia"/>
          <w:lang w:val="en-US"/>
        </w:rPr>
        <w:t>，</w:t>
      </w:r>
      <w:r>
        <w:rPr>
          <w:lang w:val="en-US"/>
        </w:rPr>
        <w:t>理解上还需要再沟通</w:t>
      </w:r>
    </w:p>
    <w:p w:rsidR="009B3609" w:rsidRDefault="009B3609" w:rsidP="009B3609">
      <w:pPr>
        <w:pStyle w:val="2"/>
        <w:rPr>
          <w:lang w:val="en-US"/>
        </w:rPr>
      </w:pPr>
      <w:r>
        <w:rPr>
          <w:rFonts w:hint="eastAsia"/>
          <w:lang w:val="en-US"/>
        </w:rPr>
        <w:t>2</w:t>
      </w:r>
      <w:r>
        <w:rPr>
          <w:lang w:val="en-US"/>
        </w:rPr>
        <w:t>0171113</w:t>
      </w:r>
    </w:p>
    <w:p w:rsidR="009B3609" w:rsidRDefault="009B3609" w:rsidP="009B3609">
      <w:pPr>
        <w:pStyle w:val="3"/>
        <w:rPr>
          <w:lang w:val="en-US"/>
        </w:rPr>
      </w:pPr>
      <w:r>
        <w:rPr>
          <w:lang w:val="en-US"/>
        </w:rPr>
        <w:t>工作安排</w:t>
      </w:r>
    </w:p>
    <w:p w:rsidR="00815694" w:rsidRPr="00815694" w:rsidRDefault="00815694" w:rsidP="00815694">
      <w:pPr>
        <w:rPr>
          <w:rFonts w:ascii="Arial" w:hAnsi="Arial" w:cs="Arial"/>
          <w:highlight w:val="yellow"/>
        </w:rPr>
      </w:pPr>
      <w:r w:rsidRPr="00815694">
        <w:rPr>
          <w:rFonts w:ascii="DengXian" w:eastAsia="DengXian" w:hAnsi="DengXian" w:hint="eastAsia"/>
          <w:highlight w:val="yellow"/>
        </w:rPr>
        <w:t>我发现在使用</w:t>
      </w:r>
      <w:r w:rsidRPr="00815694">
        <w:rPr>
          <w:rFonts w:ascii="Arial" w:hAnsi="Arial" w:cs="Arial"/>
          <w:highlight w:val="yellow"/>
        </w:rPr>
        <w:t>reference data</w:t>
      </w:r>
      <w:r w:rsidRPr="00815694">
        <w:rPr>
          <w:rFonts w:ascii="DengXian" w:eastAsia="DengXian" w:hAnsi="DengXian" w:hint="eastAsia"/>
          <w:highlight w:val="yellow"/>
        </w:rPr>
        <w:t>时，你们调用的都是原来的服务，由于这里的机制与</w:t>
      </w:r>
      <w:r w:rsidRPr="00815694">
        <w:rPr>
          <w:rFonts w:ascii="Arial" w:hAnsi="Arial" w:cs="Arial"/>
          <w:highlight w:val="yellow"/>
        </w:rPr>
        <w:t>eservice</w:t>
      </w:r>
      <w:r w:rsidRPr="00815694">
        <w:rPr>
          <w:rFonts w:ascii="DengXian" w:eastAsia="DengXian" w:hAnsi="DengXian" w:hint="eastAsia"/>
          <w:highlight w:val="yellow"/>
        </w:rPr>
        <w:t>版本控制的机制不一样，所以不能使用带版本信息的服务，那样系统代价太大不适合做动态加载。我写了一个</w:t>
      </w:r>
      <w:proofErr w:type="spellStart"/>
      <w:r w:rsidRPr="00815694">
        <w:rPr>
          <w:rFonts w:ascii="Arial" w:hAnsi="Arial" w:cs="Arial"/>
          <w:highlight w:val="yellow"/>
        </w:rPr>
        <w:t>CompanyMicroService</w:t>
      </w:r>
      <w:proofErr w:type="spellEnd"/>
      <w:r w:rsidRPr="00815694">
        <w:rPr>
          <w:rFonts w:ascii="DengXian" w:eastAsia="DengXian" w:hAnsi="DengXian" w:hint="eastAsia"/>
          <w:highlight w:val="yellow"/>
        </w:rPr>
        <w:t>，供你们参考，但是这只是一个初步的试探，并不是最优的解决方案，你们可以从架构方面加以考量。</w:t>
      </w:r>
    </w:p>
    <w:p w:rsidR="00815694" w:rsidRPr="00815694" w:rsidRDefault="00815694" w:rsidP="00815694">
      <w:pPr>
        <w:rPr>
          <w:rFonts w:ascii="Arial" w:hAnsi="Arial" w:cs="Arial"/>
          <w:highlight w:val="yellow"/>
        </w:rPr>
      </w:pPr>
      <w:r w:rsidRPr="00815694">
        <w:rPr>
          <w:rFonts w:ascii="DengXian" w:eastAsia="DengXian" w:hAnsi="DengXian" w:hint="eastAsia"/>
          <w:highlight w:val="yellow"/>
        </w:rPr>
        <w:t>另外一个解决方案是将参考数据缓存到网站中，定期刷新，不知道你们有这个经验吗？</w:t>
      </w:r>
    </w:p>
    <w:p w:rsidR="00815694" w:rsidRPr="00815694" w:rsidRDefault="00815694" w:rsidP="00815694">
      <w:pPr>
        <w:rPr>
          <w:rFonts w:ascii="Arial" w:hAnsi="Arial" w:cs="Arial"/>
          <w:highlight w:val="yellow"/>
        </w:rPr>
      </w:pPr>
      <w:r w:rsidRPr="00815694">
        <w:rPr>
          <w:rFonts w:ascii="DengXian" w:eastAsia="DengXian" w:hAnsi="DengXian" w:hint="eastAsia"/>
          <w:highlight w:val="yellow"/>
        </w:rPr>
        <w:t>你们先考虑着，下周我们再讨论。</w:t>
      </w:r>
    </w:p>
    <w:p w:rsidR="00815694" w:rsidRDefault="00815694" w:rsidP="00815694">
      <w:pPr>
        <w:rPr>
          <w:rFonts w:ascii="DengXian" w:eastAsia="DengXian" w:hAnsi="DengXian"/>
        </w:rPr>
      </w:pPr>
      <w:r w:rsidRPr="00815694">
        <w:rPr>
          <w:rFonts w:ascii="DengXian" w:eastAsia="DengXian" w:hAnsi="DengXian" w:hint="eastAsia"/>
          <w:highlight w:val="yellow"/>
        </w:rPr>
        <w:t>你们在开发的时候对性能问题要多关注一些。</w:t>
      </w:r>
    </w:p>
    <w:p w:rsidR="00815694" w:rsidRPr="00815694" w:rsidRDefault="00815694" w:rsidP="00815694">
      <w:pPr>
        <w:rPr>
          <w:rFonts w:ascii="Arial" w:hAnsi="Arial" w:cs="Arial"/>
        </w:rPr>
      </w:pPr>
      <w:r w:rsidRPr="00815694">
        <w:rPr>
          <w:rFonts w:ascii="Arial" w:hAnsi="Arial" w:cs="Arial" w:hint="eastAsia"/>
        </w:rPr>
        <w:t>因为我们把所有的任务归到了一个</w:t>
      </w:r>
      <w:r w:rsidRPr="00815694">
        <w:rPr>
          <w:rFonts w:ascii="Arial" w:hAnsi="Arial" w:cs="Arial" w:hint="eastAsia"/>
        </w:rPr>
        <w:t>burndown chart</w:t>
      </w:r>
      <w:r w:rsidRPr="00815694">
        <w:rPr>
          <w:rFonts w:ascii="Arial" w:hAnsi="Arial" w:cs="Arial" w:hint="eastAsia"/>
        </w:rPr>
        <w:t>里了，这不是一个</w:t>
      </w:r>
      <w:r w:rsidRPr="00815694">
        <w:rPr>
          <w:rFonts w:ascii="Arial" w:hAnsi="Arial" w:cs="Arial" w:hint="eastAsia"/>
        </w:rPr>
        <w:t>burndown</w:t>
      </w:r>
      <w:r w:rsidRPr="00815694">
        <w:rPr>
          <w:rFonts w:ascii="Arial" w:hAnsi="Arial" w:cs="Arial" w:hint="eastAsia"/>
        </w:rPr>
        <w:t>工作的场景。我是想关注总时间和总的进度，这时由于前期投入资源较少，后期进度较快，所以趋势线会慢慢收敛，所以要看起收敛的速度，其实是没有多大的参考作用。</w:t>
      </w:r>
    </w:p>
    <w:p w:rsidR="00815694" w:rsidRDefault="00815694" w:rsidP="00815694">
      <w:pPr>
        <w:rPr>
          <w:rFonts w:ascii="Arial" w:hAnsi="Arial" w:cs="Arial"/>
        </w:rPr>
      </w:pPr>
      <w:r w:rsidRPr="00815694">
        <w:rPr>
          <w:rFonts w:ascii="Arial" w:hAnsi="Arial" w:cs="Arial" w:hint="eastAsia"/>
        </w:rPr>
        <w:t>从下周起，你把做周</w:t>
      </w:r>
      <w:r w:rsidRPr="00815694">
        <w:rPr>
          <w:rFonts w:ascii="Arial" w:hAnsi="Arial" w:cs="Arial" w:hint="eastAsia"/>
        </w:rPr>
        <w:t>burndown chart</w:t>
      </w:r>
      <w:r w:rsidRPr="00815694">
        <w:rPr>
          <w:rFonts w:ascii="Arial" w:hAnsi="Arial" w:cs="Arial" w:hint="eastAsia"/>
        </w:rPr>
        <w:t>，</w:t>
      </w:r>
      <w:r w:rsidRPr="00815694">
        <w:rPr>
          <w:rFonts w:ascii="Arial" w:hAnsi="Arial" w:cs="Arial" w:hint="eastAsia"/>
        </w:rPr>
        <w:t xml:space="preserve"> </w:t>
      </w:r>
      <w:r w:rsidRPr="00815694">
        <w:rPr>
          <w:rFonts w:ascii="Arial" w:hAnsi="Arial" w:cs="Arial" w:hint="eastAsia"/>
        </w:rPr>
        <w:t>把这一周的任务和资源放进去，按资源和任务优先级安排任务，这时你再体会一下。</w:t>
      </w:r>
    </w:p>
    <w:p w:rsidR="00FA67A2" w:rsidRPr="00815694" w:rsidRDefault="00FA67A2" w:rsidP="00FA67A2"/>
    <w:p w:rsidR="009B3609" w:rsidRDefault="009B3609" w:rsidP="009B3609">
      <w:pPr>
        <w:pStyle w:val="3"/>
        <w:rPr>
          <w:lang w:val="en-US"/>
        </w:rPr>
      </w:pPr>
      <w:r>
        <w:rPr>
          <w:lang w:val="en-US"/>
        </w:rPr>
        <w:lastRenderedPageBreak/>
        <w:t>早会记录</w:t>
      </w:r>
    </w:p>
    <w:p w:rsidR="009B3609" w:rsidRDefault="009B3609" w:rsidP="009B3609">
      <w:pPr>
        <w:pStyle w:val="3"/>
        <w:rPr>
          <w:lang w:val="en-US"/>
        </w:rPr>
      </w:pPr>
      <w:r>
        <w:rPr>
          <w:lang w:val="en-US"/>
        </w:rPr>
        <w:t>下班前工作汇总</w:t>
      </w:r>
    </w:p>
    <w:p w:rsidR="00A302B5" w:rsidRDefault="00A302B5" w:rsidP="00A302B5">
      <w:pPr>
        <w:rPr>
          <w:lang w:val="en-US"/>
        </w:rPr>
      </w:pPr>
      <w:r>
        <w:rPr>
          <w:lang w:val="en-US"/>
        </w:rPr>
        <w:t>今天工作汇总</w:t>
      </w:r>
      <w:r>
        <w:rPr>
          <w:rFonts w:hint="eastAsia"/>
          <w:lang w:val="en-US"/>
        </w:rPr>
        <w:t>：</w:t>
      </w:r>
    </w:p>
    <w:p w:rsidR="00A302B5" w:rsidRDefault="00A302B5" w:rsidP="003D3642">
      <w:pPr>
        <w:pStyle w:val="a3"/>
        <w:numPr>
          <w:ilvl w:val="0"/>
          <w:numId w:val="144"/>
        </w:numPr>
        <w:rPr>
          <w:lang w:val="en-US"/>
        </w:rPr>
      </w:pPr>
      <w:r w:rsidRPr="00A302B5">
        <w:rPr>
          <w:lang w:val="en-US"/>
        </w:rPr>
        <w:t>SY01.UC029.US02</w:t>
      </w:r>
      <w:r w:rsidRPr="00A302B5">
        <w:rPr>
          <w:lang w:val="en-US"/>
        </w:rPr>
        <w:tab/>
        <w:t>Call sheet validation for bin needed</w:t>
      </w:r>
      <w:r>
        <w:rPr>
          <w:rFonts w:hint="eastAsia"/>
          <w:lang w:val="en-US"/>
        </w:rPr>
        <w:t>——</w:t>
      </w:r>
      <w:proofErr w:type="spellStart"/>
      <w:r>
        <w:rPr>
          <w:lang w:val="en-US"/>
        </w:rPr>
        <w:t>Linsee</w:t>
      </w:r>
      <w:proofErr w:type="spellEnd"/>
      <w:r>
        <w:rPr>
          <w:lang w:val="en-US"/>
        </w:rPr>
        <w:t xml:space="preserve"> </w:t>
      </w:r>
      <w:r>
        <w:rPr>
          <w:lang w:val="en-US"/>
        </w:rPr>
        <w:t>已完成</w:t>
      </w:r>
    </w:p>
    <w:p w:rsidR="00A302B5" w:rsidRDefault="00A302B5" w:rsidP="003D3642">
      <w:pPr>
        <w:pStyle w:val="a3"/>
        <w:numPr>
          <w:ilvl w:val="0"/>
          <w:numId w:val="144"/>
        </w:numPr>
        <w:rPr>
          <w:lang w:val="en-US"/>
        </w:rPr>
      </w:pPr>
      <w:r w:rsidRPr="00A302B5">
        <w:rPr>
          <w:lang w:val="en-US"/>
        </w:rPr>
        <w:t>SY05.UC020.US03</w:t>
      </w:r>
      <w:r w:rsidRPr="00A302B5">
        <w:rPr>
          <w:lang w:val="en-US"/>
        </w:rPr>
        <w:tab/>
        <w:t>Validation when update Well Location</w:t>
      </w:r>
      <w:r>
        <w:rPr>
          <w:rFonts w:hint="eastAsia"/>
          <w:lang w:val="en-US"/>
        </w:rPr>
        <w:t>——</w:t>
      </w:r>
      <w:proofErr w:type="spellStart"/>
      <w:r>
        <w:rPr>
          <w:lang w:val="en-US"/>
        </w:rPr>
        <w:t>Linsee</w:t>
      </w:r>
      <w:proofErr w:type="spellEnd"/>
      <w:r>
        <w:rPr>
          <w:lang w:val="en-US"/>
        </w:rPr>
        <w:t xml:space="preserve"> </w:t>
      </w:r>
      <w:r>
        <w:rPr>
          <w:lang w:val="en-US"/>
        </w:rPr>
        <w:t>已完成</w:t>
      </w:r>
    </w:p>
    <w:p w:rsidR="00A302B5" w:rsidRDefault="00A302B5" w:rsidP="003D3642">
      <w:pPr>
        <w:pStyle w:val="a3"/>
        <w:numPr>
          <w:ilvl w:val="0"/>
          <w:numId w:val="144"/>
        </w:numPr>
        <w:rPr>
          <w:lang w:val="en-US"/>
        </w:rPr>
      </w:pPr>
      <w:r w:rsidRPr="00A302B5">
        <w:rPr>
          <w:lang w:val="en-US"/>
        </w:rPr>
        <w:t>SY05.UC019.US01</w:t>
      </w:r>
      <w:r w:rsidRPr="00A302B5">
        <w:rPr>
          <w:lang w:val="en-US"/>
        </w:rPr>
        <w:tab/>
        <w:t>Create client consultant</w:t>
      </w:r>
      <w:r>
        <w:rPr>
          <w:rFonts w:hint="eastAsia"/>
          <w:lang w:val="en-US"/>
        </w:rPr>
        <w:t>——</w:t>
      </w:r>
      <w:r>
        <w:rPr>
          <w:lang w:val="en-US"/>
        </w:rPr>
        <w:t>Bright</w:t>
      </w:r>
      <w:r>
        <w:rPr>
          <w:lang w:val="en-US"/>
        </w:rPr>
        <w:t>已完成</w:t>
      </w:r>
    </w:p>
    <w:p w:rsidR="00A302B5" w:rsidRDefault="00A302B5" w:rsidP="003D3642">
      <w:pPr>
        <w:pStyle w:val="a3"/>
        <w:numPr>
          <w:ilvl w:val="0"/>
          <w:numId w:val="144"/>
        </w:numPr>
        <w:rPr>
          <w:lang w:val="en-US"/>
        </w:rPr>
      </w:pPr>
      <w:r w:rsidRPr="00A302B5">
        <w:rPr>
          <w:lang w:val="en-US"/>
        </w:rPr>
        <w:t>SY05.UC024.US01</w:t>
      </w:r>
      <w:r w:rsidRPr="00A302B5">
        <w:rPr>
          <w:lang w:val="en-US"/>
        </w:rPr>
        <w:tab/>
        <w:t>Update client consultant</w:t>
      </w:r>
      <w:r>
        <w:rPr>
          <w:rFonts w:hint="eastAsia"/>
          <w:lang w:val="en-US"/>
        </w:rPr>
        <w:t>——</w:t>
      </w:r>
      <w:r>
        <w:rPr>
          <w:lang w:val="en-US"/>
        </w:rPr>
        <w:t>Bright</w:t>
      </w:r>
      <w:r>
        <w:rPr>
          <w:lang w:val="en-US"/>
        </w:rPr>
        <w:t>后台方法已写</w:t>
      </w:r>
      <w:r>
        <w:rPr>
          <w:rFonts w:hint="eastAsia"/>
          <w:lang w:val="en-US"/>
        </w:rPr>
        <w:t>，</w:t>
      </w:r>
      <w:r>
        <w:rPr>
          <w:lang w:val="en-US"/>
        </w:rPr>
        <w:t>前台需确认</w:t>
      </w:r>
      <w:r>
        <w:rPr>
          <w:rFonts w:hint="eastAsia"/>
          <w:lang w:val="en-US"/>
        </w:rPr>
        <w:t>，</w:t>
      </w:r>
      <w:r>
        <w:rPr>
          <w:lang w:val="en-US"/>
        </w:rPr>
        <w:t>问题见下面</w:t>
      </w:r>
    </w:p>
    <w:p w:rsidR="00A302B5" w:rsidRDefault="00A302B5" w:rsidP="003D3642">
      <w:pPr>
        <w:pStyle w:val="a3"/>
        <w:numPr>
          <w:ilvl w:val="0"/>
          <w:numId w:val="144"/>
        </w:numPr>
        <w:rPr>
          <w:lang w:val="en-US"/>
        </w:rPr>
      </w:pPr>
      <w:r w:rsidRPr="00A302B5">
        <w:rPr>
          <w:lang w:val="en-US"/>
        </w:rPr>
        <w:t>SY05.UC026.US01</w:t>
      </w:r>
      <w:r w:rsidRPr="00A302B5">
        <w:rPr>
          <w:lang w:val="en-US"/>
        </w:rPr>
        <w:tab/>
        <w:t>Delete client consultant</w:t>
      </w:r>
      <w:r>
        <w:rPr>
          <w:rFonts w:hint="eastAsia"/>
          <w:lang w:val="en-US"/>
        </w:rPr>
        <w:t>——</w:t>
      </w:r>
      <w:r>
        <w:rPr>
          <w:rFonts w:hint="eastAsia"/>
          <w:lang w:val="en-US"/>
        </w:rPr>
        <w:t>Bright</w:t>
      </w:r>
      <w:r>
        <w:rPr>
          <w:lang w:val="en-US"/>
        </w:rPr>
        <w:t>后台方法已写</w:t>
      </w:r>
      <w:r>
        <w:rPr>
          <w:rFonts w:hint="eastAsia"/>
          <w:lang w:val="en-US"/>
        </w:rPr>
        <w:t>，</w:t>
      </w:r>
      <w:r>
        <w:rPr>
          <w:lang w:val="en-US"/>
        </w:rPr>
        <w:t>前台需确认</w:t>
      </w:r>
      <w:r>
        <w:rPr>
          <w:rFonts w:hint="eastAsia"/>
          <w:lang w:val="en-US"/>
        </w:rPr>
        <w:t>，</w:t>
      </w:r>
      <w:r>
        <w:rPr>
          <w:lang w:val="en-US"/>
        </w:rPr>
        <w:t>问题见下面</w:t>
      </w:r>
    </w:p>
    <w:p w:rsidR="00A302B5" w:rsidRDefault="00F5246A" w:rsidP="003D3642">
      <w:pPr>
        <w:pStyle w:val="a3"/>
        <w:numPr>
          <w:ilvl w:val="0"/>
          <w:numId w:val="144"/>
        </w:numPr>
        <w:rPr>
          <w:lang w:val="en-US"/>
        </w:rPr>
      </w:pPr>
      <w:r w:rsidRPr="00F5246A">
        <w:rPr>
          <w:lang w:val="en-US"/>
        </w:rPr>
        <w:t>SY05.UC010.US08</w:t>
      </w:r>
      <w:r w:rsidRPr="00F5246A">
        <w:rPr>
          <w:lang w:val="en-US"/>
        </w:rPr>
        <w:tab/>
        <w:t>Display Bin column data in Rig list</w:t>
      </w:r>
      <w:r>
        <w:rPr>
          <w:rFonts w:hint="eastAsia"/>
          <w:lang w:val="en-US"/>
        </w:rPr>
        <w:t>——</w:t>
      </w:r>
      <w:r>
        <w:rPr>
          <w:lang w:val="en-US"/>
        </w:rPr>
        <w:t>Olivia</w:t>
      </w:r>
      <w:r>
        <w:rPr>
          <w:lang w:val="en-US"/>
        </w:rPr>
        <w:t>已完成</w:t>
      </w:r>
      <w:r>
        <w:rPr>
          <w:rFonts w:hint="eastAsia"/>
          <w:lang w:val="en-US"/>
        </w:rPr>
        <w:t>，</w:t>
      </w:r>
      <w:r>
        <w:rPr>
          <w:lang w:val="en-US"/>
        </w:rPr>
        <w:t>需确认</w:t>
      </w:r>
    </w:p>
    <w:p w:rsidR="00F5246A" w:rsidRDefault="00F5246A" w:rsidP="003D3642">
      <w:pPr>
        <w:pStyle w:val="a3"/>
        <w:numPr>
          <w:ilvl w:val="0"/>
          <w:numId w:val="144"/>
        </w:numPr>
        <w:rPr>
          <w:lang w:val="en-US"/>
        </w:rPr>
      </w:pPr>
      <w:r w:rsidRPr="00F5246A">
        <w:rPr>
          <w:lang w:val="en-US"/>
        </w:rPr>
        <w:t>SY01.UC031.US02</w:t>
      </w:r>
      <w:r w:rsidRPr="00F5246A">
        <w:rPr>
          <w:lang w:val="en-US"/>
        </w:rPr>
        <w:tab/>
        <w:t>Update client consultant in eservice</w:t>
      </w:r>
      <w:r>
        <w:rPr>
          <w:rFonts w:hint="eastAsia"/>
          <w:lang w:val="en-US"/>
        </w:rPr>
        <w:t>——</w:t>
      </w:r>
      <w:r>
        <w:rPr>
          <w:lang w:val="en-US"/>
        </w:rPr>
        <w:t>Oliver</w:t>
      </w:r>
      <w:r>
        <w:rPr>
          <w:lang w:val="en-US"/>
        </w:rPr>
        <w:t>未完成</w:t>
      </w:r>
      <w:r>
        <w:rPr>
          <w:rFonts w:hint="eastAsia"/>
          <w:lang w:val="en-US"/>
        </w:rPr>
        <w:t>，</w:t>
      </w:r>
      <w:r>
        <w:rPr>
          <w:lang w:val="en-US"/>
        </w:rPr>
        <w:t>问题见下面</w:t>
      </w:r>
    </w:p>
    <w:p w:rsidR="00F5246A" w:rsidRDefault="00F5246A" w:rsidP="003D3642">
      <w:pPr>
        <w:pStyle w:val="a3"/>
        <w:numPr>
          <w:ilvl w:val="0"/>
          <w:numId w:val="144"/>
        </w:numPr>
        <w:rPr>
          <w:lang w:val="en-US"/>
        </w:rPr>
      </w:pPr>
      <w:r>
        <w:rPr>
          <w:rFonts w:hint="eastAsia"/>
          <w:lang w:val="en-US"/>
        </w:rPr>
        <w:t>Backlog</w:t>
      </w:r>
      <w:r>
        <w:rPr>
          <w:rFonts w:hint="eastAsia"/>
          <w:lang w:val="en-US"/>
        </w:rPr>
        <w:t>整理——</w:t>
      </w:r>
      <w:r>
        <w:rPr>
          <w:rFonts w:hint="eastAsia"/>
          <w:lang w:val="en-US"/>
        </w:rPr>
        <w:t>Bella</w:t>
      </w:r>
      <w:r>
        <w:rPr>
          <w:rFonts w:hint="eastAsia"/>
          <w:lang w:val="en-US"/>
        </w:rPr>
        <w:t>目前按照你的指导先识别出一些业务用例，并将目前的</w:t>
      </w:r>
      <w:r>
        <w:rPr>
          <w:rFonts w:hint="eastAsia"/>
          <w:lang w:val="en-US"/>
        </w:rPr>
        <w:t>Backlog</w:t>
      </w:r>
      <w:r>
        <w:rPr>
          <w:rFonts w:hint="eastAsia"/>
          <w:lang w:val="en-US"/>
        </w:rPr>
        <w:t>与业务用例关联，下一步对系统用例进行划分。请</w:t>
      </w:r>
      <w:r>
        <w:rPr>
          <w:rFonts w:hint="eastAsia"/>
          <w:lang w:val="en-US"/>
        </w:rPr>
        <w:t>review</w:t>
      </w:r>
      <w:r>
        <w:rPr>
          <w:rFonts w:hint="eastAsia"/>
          <w:lang w:val="en-US"/>
        </w:rPr>
        <w:t>，文档已提交</w:t>
      </w:r>
    </w:p>
    <w:p w:rsidR="00F5246A" w:rsidRPr="00A302B5" w:rsidRDefault="00F5246A" w:rsidP="003D3642">
      <w:pPr>
        <w:pStyle w:val="a3"/>
        <w:numPr>
          <w:ilvl w:val="0"/>
          <w:numId w:val="144"/>
        </w:numPr>
        <w:rPr>
          <w:lang w:val="en-US"/>
        </w:rPr>
      </w:pPr>
    </w:p>
    <w:p w:rsidR="009B3609" w:rsidRDefault="009B3609" w:rsidP="00494ED8">
      <w:pPr>
        <w:rPr>
          <w:lang w:val="en-US"/>
        </w:rPr>
      </w:pPr>
    </w:p>
    <w:p w:rsidR="00593936" w:rsidRDefault="00593936" w:rsidP="00494ED8">
      <w:pPr>
        <w:rPr>
          <w:lang w:val="en-US"/>
        </w:rPr>
      </w:pPr>
      <w:r>
        <w:rPr>
          <w:lang w:val="en-US"/>
        </w:rPr>
        <w:t>问题</w:t>
      </w:r>
    </w:p>
    <w:p w:rsidR="00593936" w:rsidRDefault="00593936" w:rsidP="003D3642">
      <w:pPr>
        <w:pStyle w:val="a3"/>
        <w:numPr>
          <w:ilvl w:val="0"/>
          <w:numId w:val="143"/>
        </w:numPr>
        <w:rPr>
          <w:lang w:val="en-US"/>
        </w:rPr>
      </w:pPr>
      <w:bookmarkStart w:id="91" w:name="OLE_LINK110"/>
      <w:r>
        <w:rPr>
          <w:rFonts w:hint="eastAsia"/>
          <w:lang w:val="en-US"/>
        </w:rPr>
        <w:t>关于引用数据加载问题：我们目前想到的是在</w:t>
      </w:r>
      <w:r w:rsidR="006818F4">
        <w:rPr>
          <w:rFonts w:hint="eastAsia"/>
          <w:lang w:val="en-US"/>
        </w:rPr>
        <w:t>项目启动后就将引用数据加载到缓存中。关于引用数据的更新：</w:t>
      </w:r>
    </w:p>
    <w:p w:rsidR="006818F4" w:rsidRDefault="006818F4" w:rsidP="003D3642">
      <w:pPr>
        <w:pStyle w:val="a3"/>
        <w:numPr>
          <w:ilvl w:val="1"/>
          <w:numId w:val="143"/>
        </w:numPr>
        <w:rPr>
          <w:lang w:val="en-US"/>
        </w:rPr>
      </w:pPr>
      <w:r>
        <w:rPr>
          <w:lang w:val="en-US"/>
        </w:rPr>
        <w:t>当用户对引用数据进行新增</w:t>
      </w:r>
      <w:r>
        <w:rPr>
          <w:rFonts w:hint="eastAsia"/>
          <w:lang w:val="en-US"/>
        </w:rPr>
        <w:t>、</w:t>
      </w:r>
      <w:r>
        <w:rPr>
          <w:lang w:val="en-US"/>
        </w:rPr>
        <w:t>修改</w:t>
      </w:r>
      <w:r>
        <w:rPr>
          <w:rFonts w:hint="eastAsia"/>
          <w:lang w:val="en-US"/>
        </w:rPr>
        <w:t>、</w:t>
      </w:r>
      <w:r>
        <w:rPr>
          <w:lang w:val="en-US"/>
        </w:rPr>
        <w:t>删除操作时就更新一次缓存中的数据</w:t>
      </w:r>
      <w:r>
        <w:rPr>
          <w:rFonts w:hint="eastAsia"/>
          <w:lang w:val="en-US"/>
        </w:rPr>
        <w:t>；</w:t>
      </w:r>
    </w:p>
    <w:p w:rsidR="006818F4" w:rsidRDefault="006818F4" w:rsidP="003D3642">
      <w:pPr>
        <w:pStyle w:val="a3"/>
        <w:numPr>
          <w:ilvl w:val="1"/>
          <w:numId w:val="143"/>
        </w:numPr>
        <w:rPr>
          <w:lang w:val="en-US"/>
        </w:rPr>
      </w:pPr>
      <w:r>
        <w:rPr>
          <w:lang w:val="en-US"/>
        </w:rPr>
        <w:t>定时更新</w:t>
      </w:r>
    </w:p>
    <w:p w:rsidR="00CA1B87" w:rsidRPr="00CA1B87" w:rsidRDefault="00CA1B87" w:rsidP="00CA1B87">
      <w:pPr>
        <w:ind w:left="1080"/>
        <w:rPr>
          <w:lang w:val="en-US"/>
        </w:rPr>
      </w:pPr>
      <w:r w:rsidRPr="00CA1B87">
        <w:rPr>
          <w:highlight w:val="yellow"/>
          <w:lang w:val="en-US"/>
        </w:rPr>
        <w:t>答</w:t>
      </w:r>
      <w:r w:rsidRPr="00CA1B87">
        <w:rPr>
          <w:rFonts w:hint="eastAsia"/>
          <w:highlight w:val="yellow"/>
          <w:lang w:val="en-US"/>
        </w:rPr>
        <w:t>：好，定时更新的周期放在配置文件中，可以调整。开发测试时，可能</w:t>
      </w:r>
      <w:r w:rsidRPr="00CA1B87">
        <w:rPr>
          <w:rFonts w:hint="eastAsia"/>
          <w:highlight w:val="yellow"/>
          <w:lang w:val="en-US"/>
        </w:rPr>
        <w:t>3</w:t>
      </w:r>
      <w:r w:rsidRPr="00CA1B87">
        <w:rPr>
          <w:rFonts w:hint="eastAsia"/>
          <w:highlight w:val="yellow"/>
          <w:lang w:val="en-US"/>
        </w:rPr>
        <w:t>分钟更新一次。生产环境可能需要每小时更新一次。如果缓存时，需要使用</w:t>
      </w:r>
      <w:r w:rsidRPr="00CA1B87">
        <w:rPr>
          <w:rFonts w:hint="eastAsia"/>
          <w:highlight w:val="yellow"/>
          <w:lang w:val="en-US"/>
        </w:rPr>
        <w:t>eService</w:t>
      </w:r>
      <w:r w:rsidRPr="00CA1B87">
        <w:rPr>
          <w:rFonts w:hint="eastAsia"/>
          <w:highlight w:val="yellow"/>
          <w:lang w:val="en-US"/>
        </w:rPr>
        <w:t>的</w:t>
      </w:r>
      <w:r w:rsidRPr="00CA1B87">
        <w:rPr>
          <w:rFonts w:hint="eastAsia"/>
          <w:highlight w:val="yellow"/>
          <w:lang w:val="en-US"/>
        </w:rPr>
        <w:t>Versioned Reference Data</w:t>
      </w:r>
      <w:r w:rsidRPr="00CA1B87">
        <w:rPr>
          <w:rFonts w:hint="eastAsia"/>
          <w:highlight w:val="yellow"/>
          <w:lang w:val="en-US"/>
        </w:rPr>
        <w:t>服务。网站程序先下载新的版本数据，然后再刷新内存。可以参考</w:t>
      </w:r>
      <w:proofErr w:type="spellStart"/>
      <w:r w:rsidRPr="00CA1B87">
        <w:rPr>
          <w:rFonts w:hint="eastAsia"/>
          <w:highlight w:val="yellow"/>
          <w:lang w:val="en-US"/>
        </w:rPr>
        <w:t>LocalMasterDataService</w:t>
      </w:r>
      <w:proofErr w:type="spellEnd"/>
      <w:r w:rsidRPr="00CA1B87">
        <w:rPr>
          <w:rFonts w:hint="eastAsia"/>
          <w:highlight w:val="yellow"/>
          <w:lang w:val="en-US"/>
        </w:rPr>
        <w:t>项目中的设计思路。</w:t>
      </w:r>
    </w:p>
    <w:bookmarkEnd w:id="91"/>
    <w:p w:rsidR="006818F4" w:rsidRPr="006818F4" w:rsidRDefault="006818F4" w:rsidP="003D3642">
      <w:pPr>
        <w:pStyle w:val="a3"/>
        <w:numPr>
          <w:ilvl w:val="0"/>
          <w:numId w:val="143"/>
        </w:numPr>
        <w:rPr>
          <w:lang w:val="en-US"/>
        </w:rPr>
      </w:pPr>
      <w:r>
        <w:rPr>
          <w:lang w:val="en-US"/>
        </w:rPr>
        <w:t>目前完成的</w:t>
      </w:r>
      <w:r>
        <w:rPr>
          <w:rFonts w:hint="eastAsia"/>
          <w:lang w:val="en-US"/>
        </w:rPr>
        <w:t>Bin</w:t>
      </w:r>
      <w:r>
        <w:rPr>
          <w:rFonts w:hint="eastAsia"/>
          <w:lang w:val="en-US"/>
        </w:rPr>
        <w:t>列数据的显示你可以看到效果，在最后一列</w:t>
      </w:r>
      <w:r w:rsidRPr="006818F4">
        <w:rPr>
          <w:rFonts w:hint="eastAsia"/>
          <w:lang w:val="en-US"/>
        </w:rPr>
        <w:t>Consultant</w:t>
      </w:r>
      <w:r w:rsidRPr="006818F4">
        <w:rPr>
          <w:lang w:val="en-US"/>
        </w:rPr>
        <w:t xml:space="preserve"> Contacts</w:t>
      </w:r>
      <w:r w:rsidRPr="006818F4">
        <w:rPr>
          <w:lang w:val="en-US"/>
        </w:rPr>
        <w:t>也需要做类似操作</w:t>
      </w:r>
      <w:r w:rsidRPr="006818F4">
        <w:rPr>
          <w:rFonts w:hint="eastAsia"/>
          <w:lang w:val="en-US"/>
        </w:rPr>
        <w:t>，</w:t>
      </w:r>
      <w:r w:rsidRPr="006818F4">
        <w:rPr>
          <w:lang w:val="en-US"/>
        </w:rPr>
        <w:t>那么当同一条</w:t>
      </w:r>
      <w:r w:rsidRPr="006818F4">
        <w:rPr>
          <w:rFonts w:hint="eastAsia"/>
          <w:lang w:val="en-US"/>
        </w:rPr>
        <w:t>Rig</w:t>
      </w:r>
      <w:r w:rsidRPr="006818F4">
        <w:rPr>
          <w:lang w:val="en-US"/>
        </w:rPr>
        <w:t xml:space="preserve"> Job</w:t>
      </w:r>
      <w:r w:rsidRPr="006818F4">
        <w:rPr>
          <w:rFonts w:hint="eastAsia"/>
          <w:lang w:val="en-US"/>
        </w:rPr>
        <w:t>，</w:t>
      </w:r>
      <w:r w:rsidRPr="006818F4">
        <w:rPr>
          <w:lang w:val="en-US"/>
        </w:rPr>
        <w:t>如果有</w:t>
      </w:r>
      <w:r>
        <w:rPr>
          <w:lang w:val="en-US"/>
        </w:rPr>
        <w:t>2</w:t>
      </w:r>
      <w:r w:rsidRPr="006818F4">
        <w:rPr>
          <w:lang w:val="en-US"/>
        </w:rPr>
        <w:t>个</w:t>
      </w:r>
      <w:r w:rsidRPr="006818F4">
        <w:rPr>
          <w:rFonts w:hint="eastAsia"/>
          <w:lang w:val="en-US"/>
        </w:rPr>
        <w:t>Bin</w:t>
      </w:r>
      <w:r w:rsidRPr="006818F4">
        <w:rPr>
          <w:rFonts w:hint="eastAsia"/>
          <w:lang w:val="en-US"/>
        </w:rPr>
        <w:t>，</w:t>
      </w:r>
      <w:r>
        <w:rPr>
          <w:lang w:val="en-US"/>
        </w:rPr>
        <w:t>1</w:t>
      </w:r>
      <w:r w:rsidRPr="006818F4">
        <w:rPr>
          <w:rFonts w:hint="eastAsia"/>
          <w:lang w:val="en-US"/>
        </w:rPr>
        <w:t>个</w:t>
      </w:r>
      <w:r w:rsidRPr="006818F4">
        <w:rPr>
          <w:rFonts w:hint="eastAsia"/>
          <w:lang w:val="en-US"/>
        </w:rPr>
        <w:t>Consultant</w:t>
      </w:r>
      <w:r w:rsidRPr="006818F4">
        <w:rPr>
          <w:lang w:val="en-US"/>
        </w:rPr>
        <w:t xml:space="preserve"> Contacts</w:t>
      </w:r>
      <w:r w:rsidRPr="006818F4">
        <w:rPr>
          <w:rFonts w:hint="eastAsia"/>
          <w:lang w:val="en-US"/>
        </w:rPr>
        <w:t>，</w:t>
      </w:r>
      <w:r w:rsidRPr="006818F4">
        <w:rPr>
          <w:lang w:val="en-US"/>
        </w:rPr>
        <w:t>那么页面上该如何显示</w:t>
      </w:r>
      <w:r w:rsidRPr="006818F4">
        <w:rPr>
          <w:rFonts w:hint="eastAsia"/>
          <w:lang w:val="en-US"/>
        </w:rPr>
        <w:t>？</w:t>
      </w:r>
      <w:r>
        <w:rPr>
          <w:rFonts w:hint="eastAsia"/>
          <w:lang w:val="en-US"/>
        </w:rPr>
        <w:t>是以数量多的为准么，如下图：</w:t>
      </w:r>
    </w:p>
    <w:p w:rsidR="006818F4" w:rsidRDefault="006818F4" w:rsidP="002D2457">
      <w:pPr>
        <w:pStyle w:val="a3"/>
        <w:rPr>
          <w:lang w:val="en-US"/>
        </w:rPr>
      </w:pPr>
      <w:r>
        <w:rPr>
          <w:noProof/>
          <w:lang w:val="en-US"/>
        </w:rPr>
        <w:drawing>
          <wp:inline distT="0" distB="0" distL="0" distR="0" wp14:anchorId="7E83ACCB" wp14:editId="6D68E673">
            <wp:extent cx="5732145" cy="97155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2145" cy="971550"/>
                    </a:xfrm>
                    <a:prstGeom prst="rect">
                      <a:avLst/>
                    </a:prstGeom>
                  </pic:spPr>
                </pic:pic>
              </a:graphicData>
            </a:graphic>
          </wp:inline>
        </w:drawing>
      </w:r>
    </w:p>
    <w:p w:rsidR="00CA1B87" w:rsidRDefault="00CA1B87" w:rsidP="002D2457">
      <w:pPr>
        <w:pStyle w:val="a3"/>
        <w:rPr>
          <w:lang w:val="en-US"/>
        </w:rPr>
      </w:pPr>
      <w:r w:rsidRPr="00CA1B87">
        <w:rPr>
          <w:highlight w:val="yellow"/>
          <w:lang w:val="en-US"/>
        </w:rPr>
        <w:t>答</w:t>
      </w:r>
      <w:r w:rsidRPr="00CA1B87">
        <w:rPr>
          <w:rFonts w:hint="eastAsia"/>
          <w:highlight w:val="yellow"/>
          <w:lang w:val="en-US"/>
        </w:rPr>
        <w:t>：</w:t>
      </w:r>
      <w:r w:rsidRPr="00CA1B87">
        <w:rPr>
          <w:highlight w:val="yellow"/>
          <w:lang w:val="en-US"/>
        </w:rPr>
        <w:t>可以</w:t>
      </w:r>
    </w:p>
    <w:p w:rsidR="002D2457" w:rsidRDefault="002D2457" w:rsidP="003D3642">
      <w:pPr>
        <w:pStyle w:val="a3"/>
        <w:numPr>
          <w:ilvl w:val="0"/>
          <w:numId w:val="143"/>
        </w:numPr>
        <w:rPr>
          <w:lang w:val="en-US"/>
        </w:rPr>
      </w:pPr>
      <w:r>
        <w:rPr>
          <w:lang w:val="en-US"/>
        </w:rPr>
        <w:t>关于</w:t>
      </w:r>
      <w:r>
        <w:rPr>
          <w:lang w:val="en-US"/>
        </w:rPr>
        <w:t>eservice</w:t>
      </w:r>
      <w:r>
        <w:rPr>
          <w:lang w:val="en-US"/>
        </w:rPr>
        <w:t>中</w:t>
      </w:r>
      <w:r w:rsidRPr="002D2457">
        <w:rPr>
          <w:lang w:val="en-US"/>
        </w:rPr>
        <w:t>CONSULTANT CONTACTS</w:t>
      </w:r>
      <w:r>
        <w:rPr>
          <w:lang w:val="en-US"/>
        </w:rPr>
        <w:t>中实现问题</w:t>
      </w:r>
      <w:r>
        <w:rPr>
          <w:rFonts w:hint="eastAsia"/>
          <w:lang w:val="en-US"/>
        </w:rPr>
        <w:t>：“</w:t>
      </w:r>
      <w:r w:rsidRPr="002D2457">
        <w:rPr>
          <w:rFonts w:hint="eastAsia"/>
          <w:lang w:val="en-US"/>
        </w:rPr>
        <w:t>将名字域改为下拉框，</w:t>
      </w:r>
      <w:r w:rsidRPr="002D2457">
        <w:rPr>
          <w:rFonts w:hint="eastAsia"/>
          <w:lang w:val="en-US"/>
        </w:rPr>
        <w:t xml:space="preserve"> </w:t>
      </w:r>
      <w:r w:rsidRPr="002D2457">
        <w:rPr>
          <w:rFonts w:hint="eastAsia"/>
          <w:lang w:val="en-US"/>
        </w:rPr>
        <w:t>名字由</w:t>
      </w:r>
      <w:r w:rsidRPr="002D2457">
        <w:rPr>
          <w:rFonts w:hint="eastAsia"/>
          <w:lang w:val="en-US"/>
        </w:rPr>
        <w:t>Consultant</w:t>
      </w:r>
      <w:r w:rsidRPr="002D2457">
        <w:rPr>
          <w:rFonts w:hint="eastAsia"/>
          <w:lang w:val="en-US"/>
        </w:rPr>
        <w:t>参考数据，经</w:t>
      </w:r>
      <w:proofErr w:type="spellStart"/>
      <w:r w:rsidRPr="002D2457">
        <w:rPr>
          <w:rFonts w:hint="eastAsia"/>
          <w:lang w:val="en-US"/>
        </w:rPr>
        <w:t>CompanyInfoSection</w:t>
      </w:r>
      <w:proofErr w:type="spellEnd"/>
      <w:r w:rsidRPr="002D2457">
        <w:rPr>
          <w:rFonts w:hint="eastAsia"/>
          <w:lang w:val="en-US"/>
        </w:rPr>
        <w:t>中的公司过滤，可是多个公司，</w:t>
      </w:r>
      <w:r w:rsidRPr="002D2457">
        <w:rPr>
          <w:rFonts w:hint="eastAsia"/>
          <w:lang w:val="en-US"/>
        </w:rPr>
        <w:t>energy company and consulting company</w:t>
      </w:r>
      <w:r w:rsidRPr="002D2457">
        <w:rPr>
          <w:rFonts w:hint="eastAsia"/>
          <w:lang w:val="en-US"/>
        </w:rPr>
        <w:t>。</w:t>
      </w:r>
      <w:r>
        <w:rPr>
          <w:rFonts w:hint="eastAsia"/>
          <w:lang w:val="en-US"/>
        </w:rPr>
        <w:t>”这里的意思是当</w:t>
      </w:r>
      <w:r>
        <w:rPr>
          <w:rFonts w:hint="eastAsia"/>
          <w:lang w:val="en-US"/>
        </w:rPr>
        <w:t>Company</w:t>
      </w:r>
      <w:r>
        <w:rPr>
          <w:lang w:val="en-US"/>
        </w:rPr>
        <w:t xml:space="preserve"> Info Section</w:t>
      </w:r>
      <w:r>
        <w:rPr>
          <w:lang w:val="en-US"/>
        </w:rPr>
        <w:t>中的公司更</w:t>
      </w:r>
      <w:r>
        <w:rPr>
          <w:lang w:val="en-US"/>
        </w:rPr>
        <w:lastRenderedPageBreak/>
        <w:t>新之后</w:t>
      </w:r>
      <w:r>
        <w:rPr>
          <w:rFonts w:hint="eastAsia"/>
          <w:lang w:val="en-US"/>
        </w:rPr>
        <w:t>，</w:t>
      </w:r>
      <w:r>
        <w:rPr>
          <w:lang w:val="en-US"/>
        </w:rPr>
        <w:t>Alert By 1</w:t>
      </w:r>
      <w:r>
        <w:rPr>
          <w:rFonts w:hint="eastAsia"/>
          <w:lang w:val="en-US"/>
        </w:rPr>
        <w:t>，</w:t>
      </w:r>
      <w:r>
        <w:rPr>
          <w:rFonts w:hint="eastAsia"/>
          <w:lang w:val="en-US"/>
        </w:rPr>
        <w:t>Alert By 2,Call Out By</w:t>
      </w:r>
      <w:r>
        <w:rPr>
          <w:rFonts w:hint="eastAsia"/>
          <w:lang w:val="en-US"/>
        </w:rPr>
        <w:t>三行的数据也要动态过滤是吗？如果已经填写了信息，而公司又删除了，是不是已填写的</w:t>
      </w:r>
      <w:r>
        <w:rPr>
          <w:rFonts w:hint="eastAsia"/>
          <w:lang w:val="en-US"/>
        </w:rPr>
        <w:t>Contacts</w:t>
      </w:r>
      <w:r>
        <w:rPr>
          <w:rFonts w:hint="eastAsia"/>
          <w:lang w:val="en-US"/>
        </w:rPr>
        <w:t>信息也要清空？</w:t>
      </w:r>
    </w:p>
    <w:p w:rsidR="00CA1B87" w:rsidRPr="00CA1B87" w:rsidRDefault="00CA1B87" w:rsidP="00CA1B87">
      <w:pPr>
        <w:pStyle w:val="a3"/>
      </w:pPr>
      <w:r w:rsidRPr="00CA1B87">
        <w:rPr>
          <w:highlight w:val="yellow"/>
          <w:lang w:val="en-US"/>
        </w:rPr>
        <w:t>答</w:t>
      </w:r>
      <w:r w:rsidRPr="00CA1B87">
        <w:rPr>
          <w:rFonts w:hint="eastAsia"/>
          <w:highlight w:val="yellow"/>
          <w:lang w:val="en-US"/>
        </w:rPr>
        <w:t>：通常的过程是先有客户公司信息，然后选择与该公司关联的</w:t>
      </w:r>
      <w:r w:rsidRPr="00CA1B87">
        <w:rPr>
          <w:rFonts w:hint="eastAsia"/>
          <w:highlight w:val="yellow"/>
          <w:lang w:val="en-US"/>
        </w:rPr>
        <w:t>Consultant</w:t>
      </w:r>
      <w:r w:rsidRPr="00CA1B87">
        <w:rPr>
          <w:rFonts w:hint="eastAsia"/>
          <w:highlight w:val="yellow"/>
          <w:lang w:val="en-US"/>
        </w:rPr>
        <w:t>。客户公司是决定</w:t>
      </w:r>
      <w:proofErr w:type="spellStart"/>
      <w:r w:rsidRPr="00CA1B87">
        <w:rPr>
          <w:rFonts w:hint="eastAsia"/>
          <w:highlight w:val="yellow"/>
          <w:lang w:val="en-US"/>
        </w:rPr>
        <w:t>callsheet</w:t>
      </w:r>
      <w:proofErr w:type="spellEnd"/>
      <w:r w:rsidRPr="00CA1B87">
        <w:rPr>
          <w:rFonts w:hint="eastAsia"/>
          <w:highlight w:val="yellow"/>
          <w:lang w:val="en-US"/>
        </w:rPr>
        <w:t>的关键信息，流程开始后是不应当修改的。所以在实现时，改变公司，不必特意实现清空已有的</w:t>
      </w:r>
      <w:r w:rsidRPr="00CA1B87">
        <w:rPr>
          <w:rFonts w:hint="eastAsia"/>
          <w:highlight w:val="yellow"/>
          <w:lang w:val="en-US"/>
        </w:rPr>
        <w:t>contacts</w:t>
      </w:r>
      <w:r w:rsidRPr="00CA1B87">
        <w:rPr>
          <w:rFonts w:hint="eastAsia"/>
          <w:highlight w:val="yellow"/>
          <w:lang w:val="en-US"/>
        </w:rPr>
        <w:t>信息。</w:t>
      </w:r>
    </w:p>
    <w:p w:rsidR="0058487F" w:rsidRDefault="0058487F" w:rsidP="003D3642">
      <w:pPr>
        <w:pStyle w:val="a3"/>
        <w:numPr>
          <w:ilvl w:val="0"/>
          <w:numId w:val="143"/>
        </w:numPr>
        <w:rPr>
          <w:lang w:val="en-US"/>
        </w:rPr>
      </w:pPr>
      <w:r>
        <w:rPr>
          <w:lang w:val="en-US"/>
        </w:rPr>
        <w:t>Consultant Contacts</w:t>
      </w:r>
      <w:r>
        <w:rPr>
          <w:lang w:val="en-US"/>
        </w:rPr>
        <w:t>右键菜单的删除</w:t>
      </w:r>
      <w:r>
        <w:rPr>
          <w:rFonts w:hint="eastAsia"/>
          <w:lang w:val="en-US"/>
        </w:rPr>
        <w:t>，</w:t>
      </w:r>
      <w:r>
        <w:rPr>
          <w:lang w:val="en-US"/>
        </w:rPr>
        <w:t>是指的移除这个</w:t>
      </w:r>
      <w:r>
        <w:rPr>
          <w:rFonts w:hint="eastAsia"/>
          <w:lang w:val="en-US"/>
        </w:rPr>
        <w:t>Contact</w:t>
      </w:r>
      <w:r w:rsidR="00966F4E">
        <w:rPr>
          <w:rFonts w:hint="eastAsia"/>
          <w:lang w:val="en-US"/>
        </w:rPr>
        <w:t>只是删除关联关系</w:t>
      </w:r>
      <w:r>
        <w:rPr>
          <w:rFonts w:hint="eastAsia"/>
          <w:lang w:val="en-US"/>
        </w:rPr>
        <w:t>还是删除</w:t>
      </w:r>
      <w:r w:rsidR="00D83ED3">
        <w:rPr>
          <w:rFonts w:hint="eastAsia"/>
          <w:lang w:val="en-US"/>
        </w:rPr>
        <w:t>数据</w:t>
      </w:r>
      <w:r>
        <w:rPr>
          <w:rFonts w:hint="eastAsia"/>
          <w:lang w:val="en-US"/>
        </w:rPr>
        <w:t>库里的这条数据？</w:t>
      </w:r>
    </w:p>
    <w:p w:rsidR="00CA1B87" w:rsidRDefault="00CA1B87" w:rsidP="00CA1B87">
      <w:pPr>
        <w:pStyle w:val="a3"/>
        <w:rPr>
          <w:lang w:val="en-US"/>
        </w:rPr>
      </w:pPr>
      <w:r w:rsidRPr="00CA1B87">
        <w:rPr>
          <w:highlight w:val="yellow"/>
          <w:lang w:val="en-US"/>
        </w:rPr>
        <w:t>答</w:t>
      </w:r>
      <w:r w:rsidRPr="00CA1B87">
        <w:rPr>
          <w:rFonts w:hint="eastAsia"/>
          <w:highlight w:val="yellow"/>
          <w:lang w:val="en-US"/>
        </w:rPr>
        <w:t>：这里有两种操作，一种是操作</w:t>
      </w:r>
      <w:r w:rsidRPr="00CA1B87">
        <w:rPr>
          <w:rFonts w:hint="eastAsia"/>
          <w:highlight w:val="yellow"/>
          <w:lang w:val="en-US"/>
        </w:rPr>
        <w:t>call sheet</w:t>
      </w:r>
      <w:r w:rsidRPr="00CA1B87">
        <w:rPr>
          <w:rFonts w:hint="eastAsia"/>
          <w:highlight w:val="yellow"/>
          <w:lang w:val="en-US"/>
        </w:rPr>
        <w:t>中的</w:t>
      </w:r>
      <w:r w:rsidRPr="00CA1B87">
        <w:rPr>
          <w:rFonts w:hint="eastAsia"/>
          <w:highlight w:val="yellow"/>
          <w:lang w:val="en-US"/>
        </w:rPr>
        <w:t>Alert By 1, Alert By 2</w:t>
      </w:r>
      <w:r w:rsidRPr="00CA1B87">
        <w:rPr>
          <w:rFonts w:hint="eastAsia"/>
          <w:highlight w:val="yellow"/>
          <w:lang w:val="en-US"/>
        </w:rPr>
        <w:t>。另一种操作是对参考数据。这里需要两组菜单。</w:t>
      </w:r>
    </w:p>
    <w:p w:rsidR="00CA1B87" w:rsidRDefault="00CA1B87" w:rsidP="003D3642">
      <w:pPr>
        <w:pStyle w:val="a3"/>
        <w:numPr>
          <w:ilvl w:val="0"/>
          <w:numId w:val="143"/>
        </w:numPr>
        <w:rPr>
          <w:lang w:val="en-US"/>
        </w:rPr>
      </w:pPr>
      <w:r w:rsidRPr="00CA1B87">
        <w:rPr>
          <w:rFonts w:hint="eastAsia"/>
          <w:lang w:val="en-US"/>
        </w:rPr>
        <w:t>关于</w:t>
      </w:r>
      <w:r w:rsidRPr="00CA1B87">
        <w:rPr>
          <w:rFonts w:hint="eastAsia"/>
          <w:lang w:val="en-US"/>
        </w:rPr>
        <w:t>Backlog</w:t>
      </w:r>
      <w:r w:rsidRPr="00CA1B87">
        <w:rPr>
          <w:rFonts w:hint="eastAsia"/>
          <w:lang w:val="en-US"/>
        </w:rPr>
        <w:t>的整理，目前先识别出部分业务用例，下一步按照你的指导进行组件子系统以及架构层次的划分和重新组织，请</w:t>
      </w:r>
      <w:r w:rsidRPr="00CA1B87">
        <w:rPr>
          <w:rFonts w:hint="eastAsia"/>
          <w:lang w:val="en-US"/>
        </w:rPr>
        <w:t>review</w:t>
      </w:r>
      <w:r w:rsidRPr="00CA1B87">
        <w:rPr>
          <w:rFonts w:hint="eastAsia"/>
          <w:lang w:val="en-US"/>
        </w:rPr>
        <w:t>并指导，谢谢！</w:t>
      </w:r>
    </w:p>
    <w:p w:rsidR="009826DF" w:rsidRDefault="009826DF" w:rsidP="009826DF">
      <w:pPr>
        <w:pStyle w:val="a3"/>
        <w:rPr>
          <w:lang w:val="en-US"/>
        </w:rPr>
      </w:pPr>
      <w:r w:rsidRPr="009826DF">
        <w:rPr>
          <w:highlight w:val="yellow"/>
          <w:lang w:val="en-US"/>
        </w:rPr>
        <w:t>答</w:t>
      </w:r>
      <w:r w:rsidRPr="009826DF">
        <w:rPr>
          <w:rFonts w:hint="eastAsia"/>
          <w:highlight w:val="yellow"/>
          <w:lang w:val="en-US"/>
        </w:rPr>
        <w:t>：昨天给你指出的问题主要在业务模型和系统模型的层次关系统上，一个多维的关联模型的建立。在</w:t>
      </w:r>
      <w:r w:rsidRPr="009826DF">
        <w:rPr>
          <w:rFonts w:hint="eastAsia"/>
          <w:highlight w:val="yellow"/>
          <w:lang w:val="en-US"/>
        </w:rPr>
        <w:t>SPB-Product Backlog</w:t>
      </w:r>
      <w:r w:rsidRPr="009826DF">
        <w:rPr>
          <w:rFonts w:hint="eastAsia"/>
          <w:highlight w:val="yellow"/>
          <w:lang w:val="en-US"/>
        </w:rPr>
        <w:t>文档中，当你建立业务子系统、业务模块、组件子系统等这些数据时，实际上是建立这些关系，但是在</w:t>
      </w:r>
      <w:r w:rsidRPr="009826DF">
        <w:rPr>
          <w:rFonts w:hint="eastAsia"/>
          <w:highlight w:val="yellow"/>
          <w:lang w:val="en-US"/>
        </w:rPr>
        <w:t>Product Backlog</w:t>
      </w:r>
      <w:r w:rsidRPr="009826DF">
        <w:rPr>
          <w:rFonts w:hint="eastAsia"/>
          <w:highlight w:val="yellow"/>
          <w:lang w:val="en-US"/>
        </w:rPr>
        <w:t>里面，它们要分别建立索引列，这样有助于不同的分组查询。因为你要不断地检视你的关联是否正确进行调整。这个“正确”是经常会变的。</w:t>
      </w:r>
    </w:p>
    <w:p w:rsidR="00CA1B87" w:rsidRPr="00CA1B87" w:rsidRDefault="00CA1B87" w:rsidP="00CA1B87">
      <w:pPr>
        <w:pStyle w:val="a3"/>
        <w:rPr>
          <w:lang w:val="en-US"/>
        </w:rPr>
      </w:pPr>
    </w:p>
    <w:p w:rsidR="009B3609" w:rsidRDefault="009B3609" w:rsidP="009B3609">
      <w:pPr>
        <w:pStyle w:val="2"/>
        <w:rPr>
          <w:lang w:val="en-US"/>
        </w:rPr>
      </w:pPr>
      <w:r>
        <w:rPr>
          <w:rFonts w:hint="eastAsia"/>
          <w:lang w:val="en-US"/>
        </w:rPr>
        <w:t>2</w:t>
      </w:r>
      <w:r>
        <w:rPr>
          <w:lang w:val="en-US"/>
        </w:rPr>
        <w:t>0171114</w:t>
      </w:r>
    </w:p>
    <w:p w:rsidR="009B3609" w:rsidRDefault="009B3609" w:rsidP="009B3609">
      <w:pPr>
        <w:pStyle w:val="3"/>
        <w:rPr>
          <w:lang w:val="en-US"/>
        </w:rPr>
      </w:pPr>
      <w:r>
        <w:rPr>
          <w:lang w:val="en-US"/>
        </w:rPr>
        <w:t>工作安排</w:t>
      </w:r>
    </w:p>
    <w:p w:rsidR="00DF3917" w:rsidRDefault="00DF3917" w:rsidP="00DF3917">
      <w:pPr>
        <w:rPr>
          <w:lang w:val="en-US"/>
        </w:rPr>
      </w:pPr>
      <w:r>
        <w:rPr>
          <w:lang w:val="en-US"/>
        </w:rPr>
        <w:t>问题见上面回复</w:t>
      </w:r>
    </w:p>
    <w:p w:rsidR="009B3609" w:rsidRDefault="009B3609" w:rsidP="009B3609">
      <w:pPr>
        <w:pStyle w:val="3"/>
        <w:rPr>
          <w:lang w:val="en-US"/>
        </w:rPr>
      </w:pPr>
      <w:r>
        <w:rPr>
          <w:lang w:val="en-US"/>
        </w:rPr>
        <w:t>早会记录</w:t>
      </w:r>
    </w:p>
    <w:p w:rsidR="003F2099" w:rsidRDefault="003F2099" w:rsidP="003F2099">
      <w:pPr>
        <w:rPr>
          <w:lang w:val="en-US"/>
        </w:rPr>
      </w:pPr>
    </w:p>
    <w:p w:rsidR="003F2099" w:rsidRPr="003F2099" w:rsidRDefault="003F2099" w:rsidP="003F2099">
      <w:pPr>
        <w:rPr>
          <w:lang w:val="en-US"/>
        </w:rPr>
      </w:pPr>
      <w:r>
        <w:rPr>
          <w:lang w:val="en-US"/>
        </w:rPr>
        <w:t>问题</w:t>
      </w:r>
      <w:r>
        <w:rPr>
          <w:rFonts w:hint="eastAsia"/>
          <w:lang w:val="en-US"/>
        </w:rPr>
        <w:t>：</w:t>
      </w:r>
      <w:r>
        <w:rPr>
          <w:lang w:val="en-US"/>
        </w:rPr>
        <w:t>bin</w:t>
      </w:r>
      <w:r>
        <w:rPr>
          <w:lang w:val="en-US"/>
        </w:rPr>
        <w:t>列右键菜单包括</w:t>
      </w:r>
      <w:r>
        <w:rPr>
          <w:rFonts w:hint="eastAsia"/>
          <w:lang w:val="en-US"/>
        </w:rPr>
        <w:t>Remove</w:t>
      </w:r>
      <w:r>
        <w:rPr>
          <w:lang w:val="en-US"/>
        </w:rPr>
        <w:t xml:space="preserve"> a bin</w:t>
      </w:r>
      <w:r>
        <w:rPr>
          <w:rFonts w:hint="eastAsia"/>
          <w:lang w:val="en-US"/>
        </w:rPr>
        <w:t>，</w:t>
      </w:r>
      <w:r>
        <w:rPr>
          <w:lang w:val="en-US"/>
        </w:rPr>
        <w:t>当这条</w:t>
      </w:r>
      <w:r>
        <w:rPr>
          <w:rFonts w:hint="eastAsia"/>
          <w:lang w:val="en-US"/>
        </w:rPr>
        <w:t>Rig</w:t>
      </w:r>
      <w:r>
        <w:rPr>
          <w:lang w:val="en-US"/>
        </w:rPr>
        <w:t xml:space="preserve"> Job</w:t>
      </w:r>
      <w:r>
        <w:rPr>
          <w:lang w:val="en-US"/>
        </w:rPr>
        <w:t>对应的</w:t>
      </w:r>
      <w:proofErr w:type="spellStart"/>
      <w:r>
        <w:rPr>
          <w:rFonts w:hint="eastAsia"/>
          <w:lang w:val="en-US"/>
        </w:rPr>
        <w:t>Call</w:t>
      </w:r>
      <w:r>
        <w:rPr>
          <w:lang w:val="en-US"/>
        </w:rPr>
        <w:t>Sheet</w:t>
      </w:r>
      <w:proofErr w:type="spellEnd"/>
      <w:r>
        <w:rPr>
          <w:lang w:val="en-US"/>
        </w:rPr>
        <w:t>中没有</w:t>
      </w:r>
      <w:r>
        <w:rPr>
          <w:rFonts w:hint="eastAsia"/>
          <w:lang w:val="en-US"/>
        </w:rPr>
        <w:t>Bin</w:t>
      </w:r>
      <w:r>
        <w:rPr>
          <w:rFonts w:hint="eastAsia"/>
          <w:lang w:val="en-US"/>
        </w:rPr>
        <w:t>时是不是这个菜单项不显示？另外</w:t>
      </w:r>
      <w:r>
        <w:rPr>
          <w:rFonts w:hint="eastAsia"/>
          <w:lang w:val="en-US"/>
        </w:rPr>
        <w:t>Rig</w:t>
      </w:r>
      <w:r>
        <w:rPr>
          <w:rFonts w:hint="eastAsia"/>
          <w:lang w:val="en-US"/>
        </w:rPr>
        <w:t>列也一样，当没有</w:t>
      </w:r>
      <w:r>
        <w:rPr>
          <w:rFonts w:hint="eastAsia"/>
          <w:lang w:val="en-US"/>
        </w:rPr>
        <w:t>rig</w:t>
      </w:r>
      <w:r>
        <w:rPr>
          <w:rFonts w:hint="eastAsia"/>
          <w:lang w:val="en-US"/>
        </w:rPr>
        <w:t>信息时是不能修改</w:t>
      </w:r>
      <w:r>
        <w:rPr>
          <w:rFonts w:hint="eastAsia"/>
          <w:lang w:val="en-US"/>
        </w:rPr>
        <w:t>Rig</w:t>
      </w:r>
      <w:r>
        <w:rPr>
          <w:rFonts w:hint="eastAsia"/>
          <w:lang w:val="en-US"/>
        </w:rPr>
        <w:t>的状态的，只有一个</w:t>
      </w:r>
      <w:r>
        <w:rPr>
          <w:rFonts w:hint="eastAsia"/>
          <w:lang w:val="en-US"/>
        </w:rPr>
        <w:t>Add</w:t>
      </w:r>
      <w:r>
        <w:rPr>
          <w:lang w:val="en-US"/>
        </w:rPr>
        <w:t xml:space="preserve"> New Rig</w:t>
      </w:r>
      <w:r>
        <w:rPr>
          <w:lang w:val="en-US"/>
        </w:rPr>
        <w:t>菜单项</w:t>
      </w:r>
      <w:r>
        <w:rPr>
          <w:rFonts w:hint="eastAsia"/>
          <w:lang w:val="en-US"/>
        </w:rPr>
        <w:t>，</w:t>
      </w:r>
      <w:r>
        <w:rPr>
          <w:lang w:val="en-US"/>
        </w:rPr>
        <w:t>是这样吗</w:t>
      </w:r>
      <w:r>
        <w:rPr>
          <w:rFonts w:hint="eastAsia"/>
          <w:lang w:val="en-US"/>
        </w:rPr>
        <w:t>？</w:t>
      </w:r>
      <w:r>
        <w:rPr>
          <w:rFonts w:hint="eastAsia"/>
          <w:lang w:val="en-US"/>
        </w:rPr>
        <w:t>Consultant contacts</w:t>
      </w:r>
      <w:r>
        <w:rPr>
          <w:rFonts w:hint="eastAsia"/>
          <w:lang w:val="en-US"/>
        </w:rPr>
        <w:t>列有同样的问题。</w:t>
      </w:r>
    </w:p>
    <w:p w:rsidR="003F2099" w:rsidRDefault="003F2099" w:rsidP="003D3642">
      <w:pPr>
        <w:pStyle w:val="a3"/>
        <w:numPr>
          <w:ilvl w:val="0"/>
          <w:numId w:val="145"/>
        </w:numPr>
        <w:rPr>
          <w:lang w:val="en-US"/>
        </w:rPr>
      </w:pPr>
      <w:r>
        <w:rPr>
          <w:lang w:val="en-US"/>
        </w:rPr>
        <w:t>SY05.UC010.US07</w:t>
      </w:r>
      <w:r w:rsidRPr="00DF3917">
        <w:rPr>
          <w:lang w:val="en-US"/>
        </w:rPr>
        <w:t>Display Consultant Contacts column data in Rig list</w:t>
      </w:r>
      <w:r>
        <w:rPr>
          <w:rFonts w:hint="eastAsia"/>
          <w:lang w:val="en-US"/>
        </w:rPr>
        <w:t>——</w:t>
      </w:r>
      <w:r>
        <w:rPr>
          <w:lang w:val="en-US"/>
        </w:rPr>
        <w:t>Olivia</w:t>
      </w:r>
    </w:p>
    <w:p w:rsidR="003F2099" w:rsidRDefault="003F2099" w:rsidP="003D3642">
      <w:pPr>
        <w:pStyle w:val="a3"/>
        <w:numPr>
          <w:ilvl w:val="0"/>
          <w:numId w:val="145"/>
        </w:numPr>
        <w:rPr>
          <w:lang w:val="en-US"/>
        </w:rPr>
      </w:pPr>
      <w:r>
        <w:rPr>
          <w:lang w:val="en-US"/>
        </w:rPr>
        <w:t>SY05.UC042.US02</w:t>
      </w:r>
      <w:r w:rsidRPr="00EA31DF">
        <w:rPr>
          <w:lang w:val="en-US"/>
        </w:rPr>
        <w:t>Display proper styles in BL column</w:t>
      </w:r>
      <w:r>
        <w:rPr>
          <w:rFonts w:hint="eastAsia"/>
          <w:lang w:val="en-US"/>
        </w:rPr>
        <w:t>——</w:t>
      </w:r>
      <w:r>
        <w:rPr>
          <w:lang w:val="en-US"/>
        </w:rPr>
        <w:t>Olivia</w:t>
      </w:r>
    </w:p>
    <w:p w:rsidR="003F2099" w:rsidRDefault="003F2099" w:rsidP="003D3642">
      <w:pPr>
        <w:pStyle w:val="a3"/>
        <w:numPr>
          <w:ilvl w:val="0"/>
          <w:numId w:val="145"/>
        </w:numPr>
        <w:rPr>
          <w:lang w:val="en-US"/>
        </w:rPr>
      </w:pPr>
      <w:r>
        <w:rPr>
          <w:rFonts w:hint="eastAsia"/>
          <w:lang w:val="en-US"/>
        </w:rPr>
        <w:t>SY05.UC024.US01</w:t>
      </w:r>
      <w:r w:rsidRPr="00DF3917">
        <w:rPr>
          <w:rFonts w:hint="eastAsia"/>
          <w:lang w:val="en-US"/>
        </w:rPr>
        <w:t>Update client consultant</w:t>
      </w:r>
      <w:r w:rsidRPr="00DF3917">
        <w:rPr>
          <w:rFonts w:hint="eastAsia"/>
          <w:lang w:val="en-US"/>
        </w:rPr>
        <w:t>——</w:t>
      </w:r>
      <w:r w:rsidRPr="00DF3917">
        <w:rPr>
          <w:rFonts w:hint="eastAsia"/>
          <w:lang w:val="en-US"/>
        </w:rPr>
        <w:t>Bright</w:t>
      </w:r>
    </w:p>
    <w:p w:rsidR="003F2099" w:rsidRDefault="003F2099" w:rsidP="003D3642">
      <w:pPr>
        <w:pStyle w:val="a3"/>
        <w:numPr>
          <w:ilvl w:val="0"/>
          <w:numId w:val="145"/>
        </w:numPr>
        <w:rPr>
          <w:lang w:val="en-US"/>
        </w:rPr>
      </w:pPr>
      <w:r>
        <w:rPr>
          <w:rFonts w:hint="eastAsia"/>
          <w:lang w:val="en-US"/>
        </w:rPr>
        <w:t>SY05.UC026.US01</w:t>
      </w:r>
      <w:r w:rsidRPr="00DF3917">
        <w:rPr>
          <w:rFonts w:hint="eastAsia"/>
          <w:lang w:val="en-US"/>
        </w:rPr>
        <w:t>Delete client consultant</w:t>
      </w:r>
      <w:r w:rsidRPr="00DF3917">
        <w:rPr>
          <w:rFonts w:hint="eastAsia"/>
          <w:lang w:val="en-US"/>
        </w:rPr>
        <w:t>——</w:t>
      </w:r>
      <w:r w:rsidRPr="00DF3917">
        <w:rPr>
          <w:rFonts w:hint="eastAsia"/>
          <w:lang w:val="en-US"/>
        </w:rPr>
        <w:t>Bright</w:t>
      </w:r>
    </w:p>
    <w:p w:rsidR="003F2099" w:rsidRDefault="003F2099" w:rsidP="003D3642">
      <w:pPr>
        <w:pStyle w:val="a3"/>
        <w:numPr>
          <w:ilvl w:val="0"/>
          <w:numId w:val="145"/>
        </w:numPr>
        <w:rPr>
          <w:lang w:val="en-US"/>
        </w:rPr>
      </w:pPr>
      <w:r>
        <w:rPr>
          <w:lang w:val="en-US"/>
        </w:rPr>
        <w:t>SY05.UC023.US01</w:t>
      </w:r>
      <w:r w:rsidRPr="00630FBD">
        <w:rPr>
          <w:lang w:val="en-US"/>
        </w:rPr>
        <w:t>Update Notes</w:t>
      </w:r>
      <w:r>
        <w:rPr>
          <w:rFonts w:hint="eastAsia"/>
          <w:lang w:val="en-US"/>
        </w:rPr>
        <w:t>——</w:t>
      </w:r>
      <w:r>
        <w:rPr>
          <w:lang w:val="en-US"/>
        </w:rPr>
        <w:t>Bright</w:t>
      </w:r>
    </w:p>
    <w:p w:rsidR="003F2099" w:rsidRDefault="003F2099" w:rsidP="003D3642">
      <w:pPr>
        <w:pStyle w:val="a3"/>
        <w:numPr>
          <w:ilvl w:val="0"/>
          <w:numId w:val="145"/>
        </w:numPr>
        <w:rPr>
          <w:lang w:val="en-US"/>
        </w:rPr>
      </w:pPr>
      <w:r>
        <w:rPr>
          <w:rFonts w:hint="eastAsia"/>
          <w:lang w:val="en-US"/>
        </w:rPr>
        <w:t>SY01.UC031.US02</w:t>
      </w:r>
      <w:r w:rsidRPr="00DF3917">
        <w:rPr>
          <w:rFonts w:hint="eastAsia"/>
          <w:lang w:val="en-US"/>
        </w:rPr>
        <w:t>Update client consultant in eservice</w:t>
      </w:r>
      <w:r w:rsidRPr="00DF3917">
        <w:rPr>
          <w:rFonts w:hint="eastAsia"/>
          <w:lang w:val="en-US"/>
        </w:rPr>
        <w:t>——</w:t>
      </w:r>
      <w:r w:rsidRPr="00DF3917">
        <w:rPr>
          <w:rFonts w:hint="eastAsia"/>
          <w:lang w:val="en-US"/>
        </w:rPr>
        <w:t>Oliver</w:t>
      </w:r>
    </w:p>
    <w:p w:rsidR="003F2099" w:rsidRPr="00DB2A79" w:rsidRDefault="003F2099" w:rsidP="003D3642">
      <w:pPr>
        <w:pStyle w:val="a3"/>
        <w:numPr>
          <w:ilvl w:val="0"/>
          <w:numId w:val="145"/>
        </w:numPr>
        <w:rPr>
          <w:lang w:val="en-US"/>
        </w:rPr>
      </w:pPr>
      <w:r w:rsidRPr="00DB2A79">
        <w:rPr>
          <w:rFonts w:hint="eastAsia"/>
          <w:lang w:val="en-US"/>
        </w:rPr>
        <w:t>SY01.UC029.US02Call sheet validation for bin needed</w:t>
      </w:r>
      <w:r w:rsidRPr="00DB2A79">
        <w:rPr>
          <w:rFonts w:hint="eastAsia"/>
          <w:lang w:val="en-US"/>
        </w:rPr>
        <w:t>——</w:t>
      </w:r>
      <w:proofErr w:type="spellStart"/>
      <w:r w:rsidRPr="00DB2A79">
        <w:rPr>
          <w:rFonts w:hint="eastAsia"/>
          <w:lang w:val="en-US"/>
        </w:rPr>
        <w:t>Linsee</w:t>
      </w:r>
      <w:proofErr w:type="spellEnd"/>
      <w:r w:rsidRPr="00DB2A79">
        <w:rPr>
          <w:rFonts w:hint="eastAsia"/>
          <w:lang w:val="en-US"/>
        </w:rPr>
        <w:t xml:space="preserve"> </w:t>
      </w:r>
    </w:p>
    <w:p w:rsidR="003F2099" w:rsidRDefault="003F2099" w:rsidP="003D3642">
      <w:pPr>
        <w:pStyle w:val="a3"/>
        <w:numPr>
          <w:ilvl w:val="0"/>
          <w:numId w:val="145"/>
        </w:numPr>
        <w:rPr>
          <w:lang w:val="en-US"/>
        </w:rPr>
      </w:pPr>
      <w:r>
        <w:rPr>
          <w:lang w:val="en-US"/>
        </w:rPr>
        <w:t>SY05.UC029.US03</w:t>
      </w:r>
      <w:r w:rsidRPr="00DB2A79">
        <w:rPr>
          <w:lang w:val="en-US"/>
        </w:rPr>
        <w:t xml:space="preserve">Schedule Product </w:t>
      </w:r>
      <w:proofErr w:type="spellStart"/>
      <w:r w:rsidRPr="00DB2A79">
        <w:rPr>
          <w:lang w:val="en-US"/>
        </w:rPr>
        <w:t>Haul_when</w:t>
      </w:r>
      <w:proofErr w:type="spellEnd"/>
      <w:r w:rsidRPr="00DB2A79">
        <w:rPr>
          <w:lang w:val="en-US"/>
        </w:rPr>
        <w:t xml:space="preserve"> right click BL3</w:t>
      </w:r>
      <w:r>
        <w:rPr>
          <w:rFonts w:hint="eastAsia"/>
          <w:lang w:val="en-US"/>
        </w:rPr>
        <w:t>——</w:t>
      </w:r>
      <w:proofErr w:type="spellStart"/>
      <w:r>
        <w:rPr>
          <w:lang w:val="en-US"/>
        </w:rPr>
        <w:t>Linsee</w:t>
      </w:r>
      <w:proofErr w:type="spellEnd"/>
    </w:p>
    <w:p w:rsidR="003F2099" w:rsidRPr="00DF3917" w:rsidRDefault="003F2099" w:rsidP="003D3642">
      <w:pPr>
        <w:pStyle w:val="a3"/>
        <w:numPr>
          <w:ilvl w:val="0"/>
          <w:numId w:val="145"/>
        </w:numPr>
        <w:rPr>
          <w:lang w:val="en-US"/>
        </w:rPr>
      </w:pPr>
      <w:r w:rsidRPr="00DF3917">
        <w:rPr>
          <w:rFonts w:hint="eastAsia"/>
          <w:lang w:val="en-US"/>
        </w:rPr>
        <w:t>Backlog</w:t>
      </w:r>
      <w:r w:rsidRPr="00DF3917">
        <w:rPr>
          <w:rFonts w:hint="eastAsia"/>
          <w:lang w:val="en-US"/>
        </w:rPr>
        <w:t>整理——</w:t>
      </w:r>
      <w:r w:rsidRPr="00DF3917">
        <w:rPr>
          <w:rFonts w:hint="eastAsia"/>
          <w:lang w:val="en-US"/>
        </w:rPr>
        <w:t>Bella</w:t>
      </w:r>
    </w:p>
    <w:p w:rsidR="00DF3917" w:rsidRPr="00DF3917" w:rsidRDefault="00DF3917" w:rsidP="00DF3917">
      <w:pPr>
        <w:rPr>
          <w:lang w:val="en-US"/>
        </w:rPr>
      </w:pPr>
    </w:p>
    <w:p w:rsidR="009B3609" w:rsidRDefault="009B3609" w:rsidP="009B3609">
      <w:pPr>
        <w:pStyle w:val="3"/>
        <w:rPr>
          <w:lang w:val="en-US"/>
        </w:rPr>
      </w:pPr>
      <w:r>
        <w:rPr>
          <w:lang w:val="en-US"/>
        </w:rPr>
        <w:t>下班前工作汇总</w:t>
      </w:r>
    </w:p>
    <w:p w:rsidR="00C728CA" w:rsidRDefault="00C728CA" w:rsidP="00494ED8">
      <w:pPr>
        <w:rPr>
          <w:lang w:val="en-US"/>
        </w:rPr>
      </w:pPr>
      <w:r>
        <w:rPr>
          <w:lang w:val="en-US"/>
        </w:rPr>
        <w:t>工作汇总</w:t>
      </w:r>
      <w:r>
        <w:rPr>
          <w:rFonts w:hint="eastAsia"/>
          <w:lang w:val="en-US"/>
        </w:rPr>
        <w:t>：</w:t>
      </w:r>
    </w:p>
    <w:p w:rsidR="00C728CA" w:rsidRDefault="00C728CA" w:rsidP="003D3642">
      <w:pPr>
        <w:pStyle w:val="a3"/>
        <w:numPr>
          <w:ilvl w:val="0"/>
          <w:numId w:val="147"/>
        </w:numPr>
        <w:rPr>
          <w:lang w:val="en-US"/>
        </w:rPr>
      </w:pPr>
      <w:r>
        <w:rPr>
          <w:lang w:val="en-US"/>
        </w:rPr>
        <w:lastRenderedPageBreak/>
        <w:t>SY05.UC042.US02</w:t>
      </w:r>
      <w:r w:rsidRPr="00EA31DF">
        <w:rPr>
          <w:lang w:val="en-US"/>
        </w:rPr>
        <w:t>Display proper styles in BL column</w:t>
      </w:r>
      <w:r>
        <w:rPr>
          <w:rFonts w:hint="eastAsia"/>
          <w:lang w:val="en-US"/>
        </w:rPr>
        <w:t>——</w:t>
      </w:r>
      <w:r>
        <w:rPr>
          <w:lang w:val="en-US"/>
        </w:rPr>
        <w:t>Olivia</w:t>
      </w:r>
    </w:p>
    <w:p w:rsidR="00C0384C" w:rsidRDefault="00C0384C" w:rsidP="003D3642">
      <w:pPr>
        <w:pStyle w:val="a3"/>
        <w:numPr>
          <w:ilvl w:val="0"/>
          <w:numId w:val="147"/>
        </w:numPr>
        <w:rPr>
          <w:lang w:val="en-US"/>
        </w:rPr>
      </w:pPr>
      <w:r>
        <w:rPr>
          <w:lang w:val="en-US"/>
        </w:rPr>
        <w:t>Bin</w:t>
      </w:r>
      <w:r>
        <w:rPr>
          <w:lang w:val="en-US"/>
        </w:rPr>
        <w:t>的显示</w:t>
      </w:r>
      <w:r>
        <w:rPr>
          <w:rFonts w:hint="eastAsia"/>
          <w:lang w:val="en-US"/>
        </w:rPr>
        <w:t>——</w:t>
      </w:r>
      <w:r>
        <w:rPr>
          <w:lang w:val="en-US"/>
        </w:rPr>
        <w:t>Olivia</w:t>
      </w:r>
      <w:r>
        <w:rPr>
          <w:lang w:val="en-US"/>
        </w:rPr>
        <w:t>已完成</w:t>
      </w:r>
    </w:p>
    <w:p w:rsidR="00C0384C" w:rsidRDefault="00C0384C" w:rsidP="003D3642">
      <w:pPr>
        <w:pStyle w:val="a3"/>
        <w:numPr>
          <w:ilvl w:val="0"/>
          <w:numId w:val="147"/>
        </w:numPr>
        <w:rPr>
          <w:lang w:val="en-US"/>
        </w:rPr>
      </w:pPr>
      <w:r>
        <w:rPr>
          <w:lang w:val="en-US"/>
        </w:rPr>
        <w:t>菜单的显示</w:t>
      </w:r>
      <w:r>
        <w:rPr>
          <w:rFonts w:hint="eastAsia"/>
          <w:lang w:val="en-US"/>
        </w:rPr>
        <w:t>——</w:t>
      </w:r>
      <w:r>
        <w:rPr>
          <w:lang w:val="en-US"/>
        </w:rPr>
        <w:t>Olivia</w:t>
      </w:r>
      <w:r>
        <w:rPr>
          <w:lang w:val="en-US"/>
        </w:rPr>
        <w:t>已完成</w:t>
      </w:r>
    </w:p>
    <w:p w:rsidR="00C728CA" w:rsidRDefault="00C728CA" w:rsidP="003D3642">
      <w:pPr>
        <w:pStyle w:val="a3"/>
        <w:numPr>
          <w:ilvl w:val="0"/>
          <w:numId w:val="147"/>
        </w:numPr>
        <w:rPr>
          <w:lang w:val="en-US"/>
        </w:rPr>
      </w:pPr>
      <w:r>
        <w:rPr>
          <w:rFonts w:hint="eastAsia"/>
          <w:lang w:val="en-US"/>
        </w:rPr>
        <w:t>SY05.UC024.US01</w:t>
      </w:r>
      <w:r w:rsidRPr="00DF3917">
        <w:rPr>
          <w:rFonts w:hint="eastAsia"/>
          <w:lang w:val="en-US"/>
        </w:rPr>
        <w:t>Update client consultant</w:t>
      </w:r>
      <w:r w:rsidRPr="00DF3917">
        <w:rPr>
          <w:rFonts w:hint="eastAsia"/>
          <w:lang w:val="en-US"/>
        </w:rPr>
        <w:t>——</w:t>
      </w:r>
      <w:r w:rsidRPr="00DF3917">
        <w:rPr>
          <w:rFonts w:hint="eastAsia"/>
          <w:lang w:val="en-US"/>
        </w:rPr>
        <w:t>Bright</w:t>
      </w:r>
      <w:r w:rsidR="006341AA">
        <w:rPr>
          <w:lang w:val="en-US"/>
        </w:rPr>
        <w:t xml:space="preserve"> </w:t>
      </w:r>
      <w:r w:rsidR="006341AA">
        <w:rPr>
          <w:lang w:val="en-US"/>
        </w:rPr>
        <w:t>未完成</w:t>
      </w:r>
    </w:p>
    <w:p w:rsidR="00C728CA" w:rsidRDefault="00C728CA" w:rsidP="003D3642">
      <w:pPr>
        <w:pStyle w:val="a3"/>
        <w:numPr>
          <w:ilvl w:val="0"/>
          <w:numId w:val="147"/>
        </w:numPr>
        <w:rPr>
          <w:lang w:val="en-US"/>
        </w:rPr>
      </w:pPr>
      <w:r>
        <w:rPr>
          <w:rFonts w:hint="eastAsia"/>
          <w:lang w:val="en-US"/>
        </w:rPr>
        <w:t>SY05.UC026.US01</w:t>
      </w:r>
      <w:r w:rsidRPr="00DF3917">
        <w:rPr>
          <w:rFonts w:hint="eastAsia"/>
          <w:lang w:val="en-US"/>
        </w:rPr>
        <w:t>Delete client consultant</w:t>
      </w:r>
      <w:r w:rsidRPr="00DF3917">
        <w:rPr>
          <w:rFonts w:hint="eastAsia"/>
          <w:lang w:val="en-US"/>
        </w:rPr>
        <w:t>——</w:t>
      </w:r>
      <w:r w:rsidRPr="00DF3917">
        <w:rPr>
          <w:rFonts w:hint="eastAsia"/>
          <w:lang w:val="en-US"/>
        </w:rPr>
        <w:t>Bright</w:t>
      </w:r>
      <w:r w:rsidR="006341AA">
        <w:rPr>
          <w:rFonts w:hint="eastAsia"/>
          <w:lang w:val="en-US"/>
        </w:rPr>
        <w:t>已完成</w:t>
      </w:r>
    </w:p>
    <w:p w:rsidR="00C728CA" w:rsidRDefault="00C728CA" w:rsidP="003D3642">
      <w:pPr>
        <w:pStyle w:val="a3"/>
        <w:numPr>
          <w:ilvl w:val="0"/>
          <w:numId w:val="147"/>
        </w:numPr>
        <w:rPr>
          <w:lang w:val="en-US"/>
        </w:rPr>
      </w:pPr>
      <w:r>
        <w:rPr>
          <w:lang w:val="en-US"/>
        </w:rPr>
        <w:t>SY05.UC023.US01</w:t>
      </w:r>
      <w:r w:rsidRPr="00630FBD">
        <w:rPr>
          <w:lang w:val="en-US"/>
        </w:rPr>
        <w:t>Update Notes</w:t>
      </w:r>
      <w:r>
        <w:rPr>
          <w:rFonts w:hint="eastAsia"/>
          <w:lang w:val="en-US"/>
        </w:rPr>
        <w:t>——</w:t>
      </w:r>
      <w:r>
        <w:rPr>
          <w:lang w:val="en-US"/>
        </w:rPr>
        <w:t>Bright</w:t>
      </w:r>
      <w:r w:rsidR="006341AA">
        <w:rPr>
          <w:lang w:val="en-US"/>
        </w:rPr>
        <w:t xml:space="preserve"> </w:t>
      </w:r>
      <w:r w:rsidR="006341AA">
        <w:rPr>
          <w:lang w:val="en-US"/>
        </w:rPr>
        <w:t>后台逻辑已完成</w:t>
      </w:r>
      <w:r w:rsidR="006341AA">
        <w:rPr>
          <w:rFonts w:hint="eastAsia"/>
          <w:lang w:val="en-US"/>
        </w:rPr>
        <w:t>，</w:t>
      </w:r>
      <w:r w:rsidR="006341AA">
        <w:rPr>
          <w:lang w:val="en-US"/>
        </w:rPr>
        <w:t>数据库未建</w:t>
      </w:r>
      <w:r w:rsidR="006341AA">
        <w:rPr>
          <w:rFonts w:hint="eastAsia"/>
          <w:lang w:val="en-US"/>
        </w:rPr>
        <w:t>，</w:t>
      </w:r>
      <w:r w:rsidR="006341AA">
        <w:rPr>
          <w:lang w:val="en-US"/>
        </w:rPr>
        <w:t>需确认</w:t>
      </w:r>
    </w:p>
    <w:p w:rsidR="00C728CA" w:rsidRDefault="00C728CA" w:rsidP="003D3642">
      <w:pPr>
        <w:pStyle w:val="a3"/>
        <w:numPr>
          <w:ilvl w:val="0"/>
          <w:numId w:val="147"/>
        </w:numPr>
        <w:rPr>
          <w:lang w:val="en-US"/>
        </w:rPr>
      </w:pPr>
      <w:r>
        <w:rPr>
          <w:rFonts w:hint="eastAsia"/>
          <w:lang w:val="en-US"/>
        </w:rPr>
        <w:t>SY01.UC031.US02</w:t>
      </w:r>
      <w:r w:rsidRPr="00DF3917">
        <w:rPr>
          <w:rFonts w:hint="eastAsia"/>
          <w:lang w:val="en-US"/>
        </w:rPr>
        <w:t>Update client consultant in eservice</w:t>
      </w:r>
      <w:r w:rsidRPr="00DF3917">
        <w:rPr>
          <w:rFonts w:hint="eastAsia"/>
          <w:lang w:val="en-US"/>
        </w:rPr>
        <w:t>——</w:t>
      </w:r>
      <w:r w:rsidRPr="00DF3917">
        <w:rPr>
          <w:rFonts w:hint="eastAsia"/>
          <w:lang w:val="en-US"/>
        </w:rPr>
        <w:t>Oliver</w:t>
      </w:r>
      <w:r w:rsidR="00486310">
        <w:rPr>
          <w:rFonts w:hint="eastAsia"/>
          <w:lang w:val="en-US"/>
        </w:rPr>
        <w:t>未完成</w:t>
      </w:r>
    </w:p>
    <w:p w:rsidR="00C728CA" w:rsidRPr="00DB2A79" w:rsidRDefault="00C728CA" w:rsidP="003D3642">
      <w:pPr>
        <w:pStyle w:val="a3"/>
        <w:numPr>
          <w:ilvl w:val="0"/>
          <w:numId w:val="147"/>
        </w:numPr>
        <w:rPr>
          <w:lang w:val="en-US"/>
        </w:rPr>
      </w:pPr>
      <w:r w:rsidRPr="00DB2A79">
        <w:rPr>
          <w:rFonts w:hint="eastAsia"/>
          <w:lang w:val="en-US"/>
        </w:rPr>
        <w:t>SY01.UC029.US02Call sheet validation for bin needed</w:t>
      </w:r>
      <w:r w:rsidRPr="00DB2A79">
        <w:rPr>
          <w:rFonts w:hint="eastAsia"/>
          <w:lang w:val="en-US"/>
        </w:rPr>
        <w:t>——</w:t>
      </w:r>
      <w:proofErr w:type="spellStart"/>
      <w:r w:rsidRPr="00DB2A79">
        <w:rPr>
          <w:rFonts w:hint="eastAsia"/>
          <w:lang w:val="en-US"/>
        </w:rPr>
        <w:t>Linsee</w:t>
      </w:r>
      <w:proofErr w:type="spellEnd"/>
      <w:r w:rsidRPr="00DB2A79">
        <w:rPr>
          <w:rFonts w:hint="eastAsia"/>
          <w:lang w:val="en-US"/>
        </w:rPr>
        <w:t xml:space="preserve"> </w:t>
      </w:r>
      <w:r w:rsidR="00486310">
        <w:rPr>
          <w:rFonts w:hint="eastAsia"/>
          <w:lang w:val="en-US"/>
        </w:rPr>
        <w:t>已完成</w:t>
      </w:r>
    </w:p>
    <w:p w:rsidR="00C728CA" w:rsidRDefault="00C728CA" w:rsidP="003D3642">
      <w:pPr>
        <w:pStyle w:val="a3"/>
        <w:numPr>
          <w:ilvl w:val="0"/>
          <w:numId w:val="147"/>
        </w:numPr>
        <w:rPr>
          <w:lang w:val="en-US"/>
        </w:rPr>
      </w:pPr>
      <w:r>
        <w:rPr>
          <w:lang w:val="en-US"/>
        </w:rPr>
        <w:t>SY05.UC029.US03</w:t>
      </w:r>
      <w:r w:rsidRPr="00DB2A79">
        <w:rPr>
          <w:lang w:val="en-US"/>
        </w:rPr>
        <w:t xml:space="preserve">Schedule Product </w:t>
      </w:r>
      <w:proofErr w:type="spellStart"/>
      <w:r w:rsidRPr="00DB2A79">
        <w:rPr>
          <w:lang w:val="en-US"/>
        </w:rPr>
        <w:t>Haul_when</w:t>
      </w:r>
      <w:proofErr w:type="spellEnd"/>
      <w:r w:rsidRPr="00DB2A79">
        <w:rPr>
          <w:lang w:val="en-US"/>
        </w:rPr>
        <w:t xml:space="preserve"> right click BL3</w:t>
      </w:r>
      <w:r>
        <w:rPr>
          <w:rFonts w:hint="eastAsia"/>
          <w:lang w:val="en-US"/>
        </w:rPr>
        <w:t>——</w:t>
      </w:r>
      <w:proofErr w:type="spellStart"/>
      <w:r>
        <w:rPr>
          <w:lang w:val="en-US"/>
        </w:rPr>
        <w:t>Linsee</w:t>
      </w:r>
      <w:proofErr w:type="spellEnd"/>
      <w:r w:rsidR="00486310">
        <w:rPr>
          <w:lang w:val="en-US"/>
        </w:rPr>
        <w:t>已完成</w:t>
      </w:r>
    </w:p>
    <w:p w:rsidR="00C728CA" w:rsidRPr="00DF3917" w:rsidRDefault="00C728CA" w:rsidP="003D3642">
      <w:pPr>
        <w:pStyle w:val="a3"/>
        <w:numPr>
          <w:ilvl w:val="0"/>
          <w:numId w:val="147"/>
        </w:numPr>
        <w:rPr>
          <w:lang w:val="en-US"/>
        </w:rPr>
      </w:pPr>
      <w:r w:rsidRPr="00DF3917">
        <w:rPr>
          <w:rFonts w:hint="eastAsia"/>
          <w:lang w:val="en-US"/>
        </w:rPr>
        <w:t>Backlog</w:t>
      </w:r>
      <w:r w:rsidRPr="00DF3917">
        <w:rPr>
          <w:rFonts w:hint="eastAsia"/>
          <w:lang w:val="en-US"/>
        </w:rPr>
        <w:t>整理——</w:t>
      </w:r>
      <w:r w:rsidRPr="00DF3917">
        <w:rPr>
          <w:rFonts w:hint="eastAsia"/>
          <w:lang w:val="en-US"/>
        </w:rPr>
        <w:t>Bella</w:t>
      </w:r>
      <w:r w:rsidR="00486310">
        <w:rPr>
          <w:lang w:val="en-US"/>
        </w:rPr>
        <w:t xml:space="preserve"> </w:t>
      </w:r>
      <w:r w:rsidR="00486310">
        <w:rPr>
          <w:lang w:val="en-US"/>
        </w:rPr>
        <w:t>已提交</w:t>
      </w:r>
    </w:p>
    <w:p w:rsidR="00C728CA" w:rsidRDefault="00C728CA" w:rsidP="00494ED8">
      <w:pPr>
        <w:rPr>
          <w:lang w:val="en-US"/>
        </w:rPr>
      </w:pPr>
    </w:p>
    <w:p w:rsidR="009B3609" w:rsidRDefault="000904F8" w:rsidP="00494ED8">
      <w:pPr>
        <w:rPr>
          <w:lang w:val="en-US"/>
        </w:rPr>
      </w:pPr>
      <w:r>
        <w:rPr>
          <w:lang w:val="en-US"/>
        </w:rPr>
        <w:t>问题</w:t>
      </w:r>
      <w:r>
        <w:rPr>
          <w:rFonts w:hint="eastAsia"/>
          <w:lang w:val="en-US"/>
        </w:rPr>
        <w:t>：</w:t>
      </w:r>
    </w:p>
    <w:p w:rsidR="000904F8" w:rsidRDefault="000904F8" w:rsidP="003D3642">
      <w:pPr>
        <w:pStyle w:val="a3"/>
        <w:numPr>
          <w:ilvl w:val="0"/>
          <w:numId w:val="146"/>
        </w:numPr>
        <w:rPr>
          <w:lang w:val="en-US"/>
        </w:rPr>
      </w:pPr>
      <w:r w:rsidRPr="000904F8">
        <w:rPr>
          <w:rFonts w:hint="eastAsia"/>
          <w:lang w:val="en-US"/>
        </w:rPr>
        <w:t>B</w:t>
      </w:r>
      <w:r w:rsidRPr="000904F8">
        <w:rPr>
          <w:lang w:val="en-US"/>
        </w:rPr>
        <w:t>L3</w:t>
      </w:r>
      <w:r w:rsidRPr="000904F8">
        <w:rPr>
          <w:lang w:val="en-US"/>
        </w:rPr>
        <w:t>列当点击</w:t>
      </w:r>
      <w:r w:rsidRPr="000904F8">
        <w:rPr>
          <w:rFonts w:hint="eastAsia"/>
          <w:lang w:val="en-US"/>
        </w:rPr>
        <w:t>Need</w:t>
      </w:r>
      <w:r w:rsidRPr="000904F8">
        <w:rPr>
          <w:lang w:val="en-US"/>
        </w:rPr>
        <w:t xml:space="preserve"> Hauls</w:t>
      </w:r>
      <w:r w:rsidRPr="000904F8">
        <w:rPr>
          <w:lang w:val="en-US"/>
        </w:rPr>
        <w:t>是不是应该加个弹出框选择其中一个</w:t>
      </w:r>
      <w:r w:rsidRPr="000904F8">
        <w:rPr>
          <w:rFonts w:hint="eastAsia"/>
          <w:lang w:val="en-US"/>
        </w:rPr>
        <w:t>Blend</w:t>
      </w:r>
      <w:r w:rsidRPr="000904F8">
        <w:rPr>
          <w:lang w:val="en-US"/>
        </w:rPr>
        <w:t xml:space="preserve"> Section</w:t>
      </w:r>
      <w:r w:rsidRPr="000904F8">
        <w:rPr>
          <w:lang w:val="en-US"/>
        </w:rPr>
        <w:t>再进行</w:t>
      </w:r>
      <w:r w:rsidRPr="000904F8">
        <w:rPr>
          <w:rFonts w:hint="eastAsia"/>
          <w:lang w:val="en-US"/>
        </w:rPr>
        <w:t>Need</w:t>
      </w:r>
      <w:r w:rsidRPr="000904F8">
        <w:rPr>
          <w:lang w:val="en-US"/>
        </w:rPr>
        <w:t xml:space="preserve"> Haul</w:t>
      </w:r>
      <w:r w:rsidRPr="000904F8">
        <w:rPr>
          <w:lang w:val="en-US"/>
        </w:rPr>
        <w:t>操作</w:t>
      </w:r>
      <w:r w:rsidRPr="000904F8">
        <w:rPr>
          <w:rFonts w:hint="eastAsia"/>
          <w:lang w:val="en-US"/>
        </w:rPr>
        <w:t>？</w:t>
      </w:r>
      <w:r w:rsidRPr="000904F8">
        <w:rPr>
          <w:lang w:val="en-US"/>
        </w:rPr>
        <w:t>同样</w:t>
      </w:r>
      <w:r w:rsidRPr="000904F8">
        <w:rPr>
          <w:rFonts w:hint="eastAsia"/>
          <w:lang w:val="en-US"/>
        </w:rPr>
        <w:t>On</w:t>
      </w:r>
      <w:r w:rsidRPr="000904F8">
        <w:rPr>
          <w:lang w:val="en-US"/>
        </w:rPr>
        <w:t xml:space="preserve"> location</w:t>
      </w:r>
      <w:r w:rsidRPr="000904F8">
        <w:rPr>
          <w:lang w:val="en-US"/>
        </w:rPr>
        <w:t>操作也一样有这个问题</w:t>
      </w:r>
      <w:r w:rsidRPr="000904F8">
        <w:rPr>
          <w:rFonts w:hint="eastAsia"/>
          <w:lang w:val="en-US"/>
        </w:rPr>
        <w:t>。</w:t>
      </w:r>
      <w:r w:rsidR="00C6025D">
        <w:rPr>
          <w:rFonts w:hint="eastAsia"/>
          <w:lang w:val="en-US"/>
        </w:rPr>
        <w:t>如果没有对应的</w:t>
      </w:r>
      <w:proofErr w:type="spellStart"/>
      <w:r w:rsidR="00C6025D">
        <w:rPr>
          <w:rFonts w:hint="eastAsia"/>
          <w:lang w:val="en-US"/>
        </w:rPr>
        <w:t>Load</w:t>
      </w:r>
      <w:r w:rsidR="00C6025D">
        <w:rPr>
          <w:lang w:val="en-US"/>
        </w:rPr>
        <w:t>Sheet</w:t>
      </w:r>
      <w:proofErr w:type="spellEnd"/>
      <w:r w:rsidR="00C6025D">
        <w:rPr>
          <w:lang w:val="en-US"/>
        </w:rPr>
        <w:t>那么</w:t>
      </w:r>
      <w:r w:rsidR="00C6025D">
        <w:rPr>
          <w:rFonts w:hint="eastAsia"/>
          <w:lang w:val="en-US"/>
        </w:rPr>
        <w:t>On</w:t>
      </w:r>
      <w:r w:rsidR="00C6025D">
        <w:rPr>
          <w:lang w:val="en-US"/>
        </w:rPr>
        <w:t xml:space="preserve"> Location</w:t>
      </w:r>
      <w:r w:rsidR="00C6025D">
        <w:rPr>
          <w:lang w:val="en-US"/>
        </w:rPr>
        <w:t>这个菜单项要不要显示出来</w:t>
      </w:r>
      <w:r w:rsidR="00C6025D">
        <w:rPr>
          <w:rFonts w:hint="eastAsia"/>
          <w:lang w:val="en-US"/>
        </w:rPr>
        <w:t>？</w:t>
      </w:r>
    </w:p>
    <w:p w:rsidR="0016109B" w:rsidRDefault="0016109B" w:rsidP="003D3642">
      <w:pPr>
        <w:pStyle w:val="a3"/>
        <w:numPr>
          <w:ilvl w:val="0"/>
          <w:numId w:val="146"/>
        </w:numPr>
        <w:rPr>
          <w:lang w:val="en-US"/>
        </w:rPr>
      </w:pPr>
      <w:r>
        <w:rPr>
          <w:rFonts w:hint="eastAsia"/>
          <w:lang w:val="en-US"/>
        </w:rPr>
        <w:t>Bin</w:t>
      </w:r>
      <w:r>
        <w:rPr>
          <w:rFonts w:hint="eastAsia"/>
          <w:lang w:val="en-US"/>
        </w:rPr>
        <w:t>的</w:t>
      </w:r>
      <w:r>
        <w:rPr>
          <w:rFonts w:hint="eastAsia"/>
          <w:lang w:val="en-US"/>
        </w:rPr>
        <w:t>On</w:t>
      </w:r>
      <w:r>
        <w:rPr>
          <w:lang w:val="en-US"/>
        </w:rPr>
        <w:t xml:space="preserve"> L</w:t>
      </w:r>
      <w:r w:rsidRPr="0016109B">
        <w:rPr>
          <w:rFonts w:hint="eastAsia"/>
          <w:lang w:val="en-US"/>
        </w:rPr>
        <w:t>ocation</w:t>
      </w:r>
      <w:r w:rsidRPr="0016109B">
        <w:rPr>
          <w:rFonts w:hint="eastAsia"/>
          <w:lang w:val="en-US"/>
        </w:rPr>
        <w:t>时间在</w:t>
      </w:r>
      <w:proofErr w:type="spellStart"/>
      <w:r w:rsidRPr="0016109B">
        <w:rPr>
          <w:rFonts w:hint="eastAsia"/>
          <w:lang w:val="en-US"/>
        </w:rPr>
        <w:t>callsheet</w:t>
      </w:r>
      <w:proofErr w:type="spellEnd"/>
      <w:r w:rsidRPr="0016109B">
        <w:rPr>
          <w:rFonts w:hint="eastAsia"/>
          <w:lang w:val="en-US"/>
        </w:rPr>
        <w:t>里是不能</w:t>
      </w:r>
      <w:r w:rsidR="003C022D">
        <w:rPr>
          <w:rFonts w:hint="eastAsia"/>
          <w:lang w:val="en-US"/>
        </w:rPr>
        <w:t>编辑</w:t>
      </w:r>
      <w:r w:rsidRPr="0016109B">
        <w:rPr>
          <w:rFonts w:hint="eastAsia"/>
          <w:lang w:val="en-US"/>
        </w:rPr>
        <w:t>的</w:t>
      </w:r>
      <w:r>
        <w:rPr>
          <w:rFonts w:hint="eastAsia"/>
          <w:lang w:val="en-US"/>
        </w:rPr>
        <w:t>，所以目前看到的</w:t>
      </w:r>
      <w:r>
        <w:rPr>
          <w:rFonts w:hint="eastAsia"/>
          <w:lang w:val="en-US"/>
        </w:rPr>
        <w:t>Rig</w:t>
      </w:r>
      <w:r>
        <w:rPr>
          <w:lang w:val="en-US"/>
        </w:rPr>
        <w:t xml:space="preserve"> Board</w:t>
      </w:r>
      <w:r>
        <w:rPr>
          <w:lang w:val="en-US"/>
        </w:rPr>
        <w:t>上</w:t>
      </w:r>
      <w:r>
        <w:rPr>
          <w:rFonts w:hint="eastAsia"/>
          <w:lang w:val="en-US"/>
        </w:rPr>
        <w:t>显示的</w:t>
      </w:r>
      <w:r>
        <w:rPr>
          <w:rFonts w:hint="eastAsia"/>
          <w:lang w:val="en-US"/>
        </w:rPr>
        <w:t>Bin</w:t>
      </w:r>
      <w:r>
        <w:rPr>
          <w:rFonts w:hint="eastAsia"/>
          <w:lang w:val="en-US"/>
        </w:rPr>
        <w:t>都是红色字体。</w:t>
      </w:r>
    </w:p>
    <w:p w:rsidR="009063BB" w:rsidRDefault="009063BB" w:rsidP="003D3642">
      <w:pPr>
        <w:pStyle w:val="a3"/>
        <w:numPr>
          <w:ilvl w:val="0"/>
          <w:numId w:val="146"/>
        </w:numPr>
        <w:rPr>
          <w:lang w:val="en-US"/>
        </w:rPr>
      </w:pPr>
      <w:r>
        <w:rPr>
          <w:lang w:val="en-US"/>
        </w:rPr>
        <w:t>Consultant Contacts</w:t>
      </w:r>
      <w:r w:rsidR="00C728CA">
        <w:rPr>
          <w:lang w:val="en-US"/>
        </w:rPr>
        <w:t>右键菜单如下</w:t>
      </w:r>
      <w:r w:rsidR="00C728CA">
        <w:rPr>
          <w:rFonts w:hint="eastAsia"/>
          <w:lang w:val="en-US"/>
        </w:rPr>
        <w:t>：</w:t>
      </w:r>
      <w:r w:rsidR="00C728CA">
        <w:rPr>
          <w:lang w:val="en-US"/>
        </w:rPr>
        <w:t>需要确认是不是需要这些菜单项</w:t>
      </w:r>
      <w:r w:rsidR="00C728CA">
        <w:rPr>
          <w:rFonts w:hint="eastAsia"/>
          <w:lang w:val="en-US"/>
        </w:rPr>
        <w:t>。</w:t>
      </w:r>
      <w:r w:rsidR="00C728CA">
        <w:rPr>
          <w:lang w:val="en-US"/>
        </w:rPr>
        <w:t>另外当</w:t>
      </w:r>
    </w:p>
    <w:p w:rsidR="00465E15" w:rsidRPr="00465E15" w:rsidRDefault="00465E15" w:rsidP="00465E15">
      <w:pPr>
        <w:pStyle w:val="a3"/>
        <w:spacing w:after="0" w:line="240" w:lineRule="auto"/>
        <w:rPr>
          <w:rFonts w:ascii="Times New Roman" w:eastAsia="Times New Roman" w:hAnsi="Times New Roman" w:cs="Times New Roman"/>
          <w:sz w:val="24"/>
          <w:szCs w:val="24"/>
          <w:lang w:val="en-US"/>
        </w:rPr>
      </w:pPr>
      <w:r w:rsidRPr="00465E15">
        <w:rPr>
          <w:noProof/>
          <w:lang w:val="en-US"/>
        </w:rPr>
        <w:drawing>
          <wp:inline distT="0" distB="0" distL="0" distR="0">
            <wp:extent cx="3347499" cy="3252811"/>
            <wp:effectExtent l="0" t="0" r="5715" b="5080"/>
            <wp:docPr id="108" name="Picture 108" descr="C:\Users\bella.bi\Documents\Tencent Files\84290734\Image\Group\Image1\_C@}2U0T1R~PTL3KD2)CM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lla.bi\Documents\Tencent Files\84290734\Image\Group\Image1\_C@}2U0T1R~PTL3KD2)CMDW.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48816" cy="3254091"/>
                    </a:xfrm>
                    <a:prstGeom prst="rect">
                      <a:avLst/>
                    </a:prstGeom>
                    <a:noFill/>
                    <a:ln>
                      <a:noFill/>
                    </a:ln>
                  </pic:spPr>
                </pic:pic>
              </a:graphicData>
            </a:graphic>
          </wp:inline>
        </w:drawing>
      </w:r>
    </w:p>
    <w:p w:rsidR="00465E15" w:rsidRDefault="00465E15" w:rsidP="00465E15">
      <w:pPr>
        <w:pStyle w:val="a3"/>
        <w:rPr>
          <w:lang w:val="en-US"/>
        </w:rPr>
      </w:pPr>
    </w:p>
    <w:p w:rsidR="00B0505F" w:rsidRDefault="009063BB" w:rsidP="003D3642">
      <w:pPr>
        <w:pStyle w:val="a3"/>
        <w:numPr>
          <w:ilvl w:val="0"/>
          <w:numId w:val="146"/>
        </w:numPr>
        <w:rPr>
          <w:lang w:val="en-US"/>
        </w:rPr>
      </w:pPr>
      <w:r>
        <w:rPr>
          <w:rFonts w:hint="eastAsia"/>
          <w:lang w:val="en-US"/>
        </w:rPr>
        <w:t>Job</w:t>
      </w:r>
      <w:r>
        <w:rPr>
          <w:lang w:val="en-US"/>
        </w:rPr>
        <w:t xml:space="preserve"> Date</w:t>
      </w:r>
      <w:r>
        <w:rPr>
          <w:lang w:val="en-US"/>
        </w:rPr>
        <w:t>列的内容及样式</w:t>
      </w:r>
      <w:r w:rsidR="007210A5">
        <w:rPr>
          <w:rFonts w:hint="eastAsia"/>
          <w:lang w:val="en-US"/>
        </w:rPr>
        <w:t>：由于目前尚未确认</w:t>
      </w:r>
      <w:r w:rsidR="007210A5">
        <w:rPr>
          <w:rFonts w:hint="eastAsia"/>
          <w:lang w:val="en-US"/>
        </w:rPr>
        <w:t>Rig</w:t>
      </w:r>
      <w:r w:rsidR="007210A5">
        <w:rPr>
          <w:lang w:val="en-US"/>
        </w:rPr>
        <w:t xml:space="preserve"> Job</w:t>
      </w:r>
      <w:r w:rsidR="007210A5">
        <w:rPr>
          <w:lang w:val="en-US"/>
        </w:rPr>
        <w:t>与</w:t>
      </w:r>
      <w:r w:rsidR="007210A5">
        <w:rPr>
          <w:rFonts w:hint="eastAsia"/>
          <w:lang w:val="en-US"/>
        </w:rPr>
        <w:t>Call</w:t>
      </w:r>
      <w:r w:rsidR="007210A5">
        <w:rPr>
          <w:lang w:val="en-US"/>
        </w:rPr>
        <w:t xml:space="preserve"> Sheet</w:t>
      </w:r>
      <w:r w:rsidR="007210A5">
        <w:rPr>
          <w:rFonts w:hint="eastAsia"/>
          <w:lang w:val="en-US"/>
        </w:rPr>
        <w:t>、</w:t>
      </w:r>
      <w:r w:rsidR="007210A5">
        <w:rPr>
          <w:rFonts w:hint="eastAsia"/>
          <w:lang w:val="en-US"/>
        </w:rPr>
        <w:t>Job</w:t>
      </w:r>
      <w:r w:rsidR="007210A5">
        <w:rPr>
          <w:lang w:val="en-US"/>
        </w:rPr>
        <w:t xml:space="preserve"> Alert</w:t>
      </w:r>
      <w:r w:rsidR="007210A5">
        <w:rPr>
          <w:rFonts w:hint="eastAsia"/>
          <w:lang w:val="en-US"/>
        </w:rPr>
        <w:t>、</w:t>
      </w:r>
      <w:r w:rsidR="007210A5">
        <w:rPr>
          <w:rFonts w:hint="eastAsia"/>
          <w:lang w:val="en-US"/>
        </w:rPr>
        <w:t>Job</w:t>
      </w:r>
      <w:r w:rsidR="007210A5">
        <w:rPr>
          <w:rFonts w:hint="eastAsia"/>
          <w:lang w:val="en-US"/>
        </w:rPr>
        <w:t>的对应关系，我们能做的是与</w:t>
      </w:r>
      <w:r w:rsidR="007210A5">
        <w:rPr>
          <w:rFonts w:hint="eastAsia"/>
          <w:lang w:val="en-US"/>
        </w:rPr>
        <w:t>Call</w:t>
      </w:r>
      <w:r w:rsidR="007210A5">
        <w:rPr>
          <w:lang w:val="en-US"/>
        </w:rPr>
        <w:t xml:space="preserve"> Sheet</w:t>
      </w:r>
      <w:r w:rsidR="007210A5">
        <w:rPr>
          <w:lang w:val="en-US"/>
        </w:rPr>
        <w:t>相关的部分</w:t>
      </w:r>
      <w:r w:rsidR="007210A5">
        <w:rPr>
          <w:rFonts w:hint="eastAsia"/>
          <w:lang w:val="en-US"/>
        </w:rPr>
        <w:t>。所以这列数据的状态处理还不会完整。</w:t>
      </w:r>
      <w:r w:rsidR="003C022D">
        <w:rPr>
          <w:rFonts w:hint="eastAsia"/>
          <w:lang w:val="en-US"/>
        </w:rPr>
        <w:t>Rig</w:t>
      </w:r>
      <w:r w:rsidR="003C022D">
        <w:rPr>
          <w:lang w:val="en-US"/>
        </w:rPr>
        <w:t xml:space="preserve"> Job</w:t>
      </w:r>
      <w:r w:rsidR="003C022D">
        <w:rPr>
          <w:lang w:val="en-US"/>
        </w:rPr>
        <w:t>的状态是不是需要存储</w:t>
      </w:r>
      <w:r w:rsidR="003C022D">
        <w:rPr>
          <w:rFonts w:hint="eastAsia"/>
          <w:lang w:val="en-US"/>
        </w:rPr>
        <w:t>？</w:t>
      </w:r>
      <w:r w:rsidR="003C022D">
        <w:rPr>
          <w:lang w:val="en-US"/>
        </w:rPr>
        <w:t>在新加的需求中得到的描述不是很完整</w:t>
      </w:r>
      <w:r w:rsidR="003C022D">
        <w:rPr>
          <w:rFonts w:hint="eastAsia"/>
          <w:lang w:val="en-US"/>
        </w:rPr>
        <w:t>，</w:t>
      </w:r>
      <w:r w:rsidR="003C022D">
        <w:rPr>
          <w:lang w:val="en-US"/>
        </w:rPr>
        <w:t>需要确认</w:t>
      </w:r>
      <w:r w:rsidR="003C022D">
        <w:rPr>
          <w:rFonts w:hint="eastAsia"/>
          <w:lang w:val="en-US"/>
        </w:rPr>
        <w:t>。</w:t>
      </w:r>
      <w:r w:rsidR="00B0505F" w:rsidRPr="00B0505F">
        <w:rPr>
          <w:rFonts w:hint="eastAsia"/>
          <w:lang w:val="en-US"/>
        </w:rPr>
        <w:t>Rig</w:t>
      </w:r>
      <w:r w:rsidR="00B0505F" w:rsidRPr="00B0505F">
        <w:rPr>
          <w:lang w:val="en-US"/>
        </w:rPr>
        <w:t xml:space="preserve"> Job</w:t>
      </w:r>
      <w:r w:rsidR="00B0505F" w:rsidRPr="00B0505F">
        <w:rPr>
          <w:lang w:val="en-US"/>
        </w:rPr>
        <w:t>的后台已写</w:t>
      </w:r>
      <w:r w:rsidR="00B0505F" w:rsidRPr="00B0505F">
        <w:rPr>
          <w:rFonts w:hint="eastAsia"/>
          <w:lang w:val="en-US"/>
        </w:rPr>
        <w:t>，</w:t>
      </w:r>
      <w:r w:rsidR="00B0505F" w:rsidRPr="00B0505F">
        <w:rPr>
          <w:lang w:val="en-US"/>
        </w:rPr>
        <w:t>数据库未建</w:t>
      </w:r>
      <w:r w:rsidR="00B0505F" w:rsidRPr="00B0505F">
        <w:rPr>
          <w:rFonts w:hint="eastAsia"/>
          <w:lang w:val="en-US"/>
        </w:rPr>
        <w:t>，</w:t>
      </w:r>
      <w:r w:rsidR="00B0505F" w:rsidRPr="00B0505F">
        <w:rPr>
          <w:lang w:val="en-US"/>
        </w:rPr>
        <w:t>需要确认</w:t>
      </w:r>
      <w:r w:rsidR="00B0505F" w:rsidRPr="00B0505F">
        <w:rPr>
          <w:lang w:val="en-US"/>
        </w:rPr>
        <w:t>Rig Job</w:t>
      </w:r>
      <w:r w:rsidR="00B0505F" w:rsidRPr="00B0505F">
        <w:rPr>
          <w:lang w:val="en-US"/>
        </w:rPr>
        <w:t>实体的字段</w:t>
      </w:r>
      <w:r w:rsidR="00B0505F">
        <w:rPr>
          <w:rFonts w:hint="eastAsia"/>
          <w:lang w:val="en-US"/>
        </w:rPr>
        <w:t>。</w:t>
      </w:r>
    </w:p>
    <w:p w:rsidR="00F72203" w:rsidRPr="00B0505F" w:rsidRDefault="00F72203" w:rsidP="003D3642">
      <w:pPr>
        <w:pStyle w:val="a3"/>
        <w:numPr>
          <w:ilvl w:val="0"/>
          <w:numId w:val="146"/>
        </w:numPr>
        <w:rPr>
          <w:lang w:val="en-US"/>
        </w:rPr>
      </w:pPr>
      <w:r>
        <w:rPr>
          <w:rFonts w:hint="eastAsia"/>
          <w:lang w:val="en-US"/>
        </w:rPr>
        <w:t>Backlog</w:t>
      </w:r>
      <w:r>
        <w:rPr>
          <w:rFonts w:hint="eastAsia"/>
          <w:lang w:val="en-US"/>
        </w:rPr>
        <w:t>整理：在</w:t>
      </w:r>
      <w:r>
        <w:rPr>
          <w:rFonts w:hint="eastAsia"/>
          <w:lang w:val="en-US"/>
        </w:rPr>
        <w:t>SPB-</w:t>
      </w:r>
      <w:r>
        <w:rPr>
          <w:lang w:val="en-US"/>
        </w:rPr>
        <w:t xml:space="preserve">Product </w:t>
      </w:r>
      <w:r>
        <w:rPr>
          <w:rFonts w:hint="eastAsia"/>
          <w:lang w:val="en-US"/>
        </w:rPr>
        <w:t>Backlog</w:t>
      </w:r>
      <w:r>
        <w:rPr>
          <w:rFonts w:hint="eastAsia"/>
          <w:lang w:val="en-US"/>
        </w:rPr>
        <w:t>文档中新增了子系统、组件、功能模块与系统实现相关的列以及与业务相关的业务子系统、业务模块和业务用例列。首先将识别出的</w:t>
      </w:r>
      <w:r>
        <w:rPr>
          <w:rFonts w:hint="eastAsia"/>
          <w:lang w:val="en-US"/>
        </w:rPr>
        <w:lastRenderedPageBreak/>
        <w:t>业务用例整理出来，再划分为各个子系统中的用例，用来实现这个业务用例。请</w:t>
      </w:r>
      <w:r>
        <w:rPr>
          <w:rFonts w:hint="eastAsia"/>
          <w:lang w:val="en-US"/>
        </w:rPr>
        <w:t>review</w:t>
      </w:r>
      <w:r>
        <w:rPr>
          <w:rFonts w:hint="eastAsia"/>
          <w:lang w:val="en-US"/>
        </w:rPr>
        <w:t>已提交的文档。谢谢。</w:t>
      </w:r>
    </w:p>
    <w:p w:rsidR="009B3609" w:rsidRDefault="009B3609" w:rsidP="009B3609">
      <w:pPr>
        <w:pStyle w:val="2"/>
        <w:rPr>
          <w:lang w:val="en-US"/>
        </w:rPr>
      </w:pPr>
      <w:r>
        <w:rPr>
          <w:rFonts w:hint="eastAsia"/>
          <w:lang w:val="en-US"/>
        </w:rPr>
        <w:t>2</w:t>
      </w:r>
      <w:r>
        <w:rPr>
          <w:lang w:val="en-US"/>
        </w:rPr>
        <w:t>0171115</w:t>
      </w:r>
    </w:p>
    <w:p w:rsidR="009B3609" w:rsidRDefault="009B3609" w:rsidP="009B3609">
      <w:pPr>
        <w:pStyle w:val="3"/>
        <w:rPr>
          <w:lang w:val="en-US"/>
        </w:rPr>
      </w:pPr>
      <w:r>
        <w:rPr>
          <w:lang w:val="en-US"/>
        </w:rPr>
        <w:t>工作安排</w:t>
      </w:r>
    </w:p>
    <w:p w:rsidR="007A34C1" w:rsidRDefault="007A34C1" w:rsidP="007A34C1">
      <w:pPr>
        <w:rPr>
          <w:rFonts w:ascii="Arial" w:hAnsi="Arial" w:cs="Arial"/>
        </w:rPr>
      </w:pPr>
      <w:r>
        <w:rPr>
          <w:rFonts w:ascii="DengXian" w:eastAsia="DengXian" w:hAnsi="DengXian" w:hint="eastAsia"/>
        </w:rPr>
        <w:t>从</w:t>
      </w:r>
      <w:r>
        <w:rPr>
          <w:rFonts w:ascii="Arial" w:hAnsi="Arial" w:cs="Arial"/>
        </w:rPr>
        <w:t>burndown chart</w:t>
      </w:r>
      <w:r>
        <w:rPr>
          <w:rFonts w:ascii="DengXian" w:eastAsia="DengXian" w:hAnsi="DengXian" w:hint="eastAsia"/>
        </w:rPr>
        <w:t>看起来，进展还是很快的。大家都从各个方面不断提高。事情会越做越好。</w:t>
      </w:r>
    </w:p>
    <w:p w:rsidR="007A34C1" w:rsidRDefault="007A34C1" w:rsidP="007A34C1">
      <w:pPr>
        <w:rPr>
          <w:rFonts w:ascii="Consolas" w:hAnsi="Consolas" w:cs="Consolas"/>
          <w:color w:val="A31515"/>
          <w:sz w:val="19"/>
          <w:szCs w:val="19"/>
        </w:rPr>
      </w:pPr>
      <w:r>
        <w:rPr>
          <w:rFonts w:ascii="DengXian" w:eastAsia="DengXian" w:hAnsi="DengXian" w:hint="eastAsia"/>
        </w:rPr>
        <w:t>请清理一下</w:t>
      </w:r>
      <w:r>
        <w:rPr>
          <w:rFonts w:ascii="Arial" w:hAnsi="Arial" w:cs="Arial"/>
        </w:rPr>
        <w:t>Database Script</w:t>
      </w:r>
      <w:r>
        <w:rPr>
          <w:rFonts w:ascii="DengXian" w:eastAsia="DengXian" w:hAnsi="DengXian" w:hint="eastAsia"/>
        </w:rPr>
        <w:t>下的脚本文件，对于现在数据表的修改和新建，可以用表名命名脚本文件，对于其他目的的脚本，命名时写清目的。</w:t>
      </w:r>
      <w:r>
        <w:rPr>
          <w:rFonts w:ascii="Arial" w:hAnsi="Arial" w:cs="Arial"/>
        </w:rPr>
        <w:t>Oliver , Bright</w:t>
      </w:r>
      <w:r>
        <w:rPr>
          <w:rFonts w:ascii="DengXian" w:eastAsia="DengXian" w:hAnsi="DengXian" w:hint="eastAsia"/>
        </w:rPr>
        <w:t>和</w:t>
      </w:r>
      <w:proofErr w:type="spellStart"/>
      <w:r>
        <w:rPr>
          <w:rFonts w:ascii="Arial" w:hAnsi="Arial" w:cs="Arial"/>
        </w:rPr>
        <w:t>linsee</w:t>
      </w:r>
      <w:proofErr w:type="spellEnd"/>
      <w:r>
        <w:rPr>
          <w:rFonts w:ascii="Arial" w:hAnsi="Arial" w:cs="Arial"/>
        </w:rPr>
        <w:t xml:space="preserve"> </w:t>
      </w:r>
      <w:r>
        <w:rPr>
          <w:rFonts w:ascii="DengXian" w:eastAsia="DengXian" w:hAnsi="DengXian" w:hint="eastAsia"/>
        </w:rPr>
        <w:t>各写各的脚本，且有重复之处。而且有些改动还没有写入，如</w:t>
      </w:r>
      <w:proofErr w:type="spellStart"/>
      <w:r>
        <w:rPr>
          <w:rFonts w:ascii="Arial" w:hAnsi="Arial" w:cs="Arial"/>
        </w:rPr>
        <w:t>callsheet_header</w:t>
      </w:r>
      <w:proofErr w:type="spellEnd"/>
      <w:r>
        <w:rPr>
          <w:rFonts w:ascii="DengXian" w:eastAsia="DengXian" w:hAnsi="DengXian" w:hint="eastAsia"/>
        </w:rPr>
        <w:t>中的</w:t>
      </w:r>
      <w:proofErr w:type="spellStart"/>
      <w:r>
        <w:rPr>
          <w:rFonts w:ascii="Consolas" w:hAnsi="Consolas" w:cs="Consolas"/>
          <w:color w:val="A31515"/>
          <w:sz w:val="19"/>
          <w:szCs w:val="19"/>
          <w:highlight w:val="white"/>
        </w:rPr>
        <w:t>wli_rig_isTopDrive</w:t>
      </w:r>
      <w:proofErr w:type="spellEnd"/>
      <w:r>
        <w:rPr>
          <w:rFonts w:ascii="Consolas" w:hAnsi="Consolas" w:cs="Consolas"/>
          <w:color w:val="A31515"/>
          <w:sz w:val="19"/>
          <w:szCs w:val="19"/>
        </w:rPr>
        <w:t xml:space="preserve">; </w:t>
      </w:r>
      <w:r>
        <w:rPr>
          <w:rFonts w:ascii="DengXian" w:eastAsia="DengXian" w:hAnsi="DengXian" w:hint="eastAsia"/>
          <w:sz w:val="19"/>
          <w:szCs w:val="19"/>
        </w:rPr>
        <w:t>已经加过了</w:t>
      </w:r>
      <w:r>
        <w:rPr>
          <w:rFonts w:ascii="Consolas" w:hAnsi="Consolas" w:cs="Consolas"/>
          <w:color w:val="A31515"/>
          <w:sz w:val="19"/>
          <w:szCs w:val="19"/>
        </w:rPr>
        <w:t>CIF_CALLOUT_CONSULTANT_ID</w:t>
      </w:r>
      <w:r>
        <w:rPr>
          <w:rFonts w:ascii="DengXian" w:eastAsia="DengXian" w:hAnsi="DengXian" w:hint="eastAsia"/>
          <w:color w:val="A31515"/>
          <w:sz w:val="19"/>
          <w:szCs w:val="19"/>
        </w:rPr>
        <w:t>，</w:t>
      </w:r>
      <w:r>
        <w:rPr>
          <w:rFonts w:ascii="DengXian" w:eastAsia="DengXian" w:hAnsi="DengXian" w:hint="eastAsia"/>
          <w:sz w:val="19"/>
          <w:szCs w:val="19"/>
        </w:rPr>
        <w:t>又加了一个</w:t>
      </w:r>
      <w:r>
        <w:rPr>
          <w:rFonts w:ascii="Consolas" w:hAnsi="Consolas" w:cs="Consolas"/>
          <w:color w:val="A31515"/>
          <w:sz w:val="19"/>
          <w:szCs w:val="19"/>
        </w:rPr>
        <w:t>CIF_CLIENT_CONSULTANT_ID</w:t>
      </w:r>
      <w:r>
        <w:rPr>
          <w:rFonts w:ascii="DengXian" w:eastAsia="DengXian" w:hAnsi="DengXian" w:hint="eastAsia"/>
          <w:color w:val="A31515"/>
          <w:sz w:val="19"/>
          <w:szCs w:val="19"/>
        </w:rPr>
        <w:t>。</w:t>
      </w:r>
    </w:p>
    <w:p w:rsidR="007A34C1" w:rsidRDefault="007A34C1" w:rsidP="007A34C1">
      <w:pPr>
        <w:rPr>
          <w:rFonts w:ascii="Arial" w:hAnsi="Arial" w:cs="Arial"/>
          <w:b/>
          <w:bCs/>
          <w:sz w:val="24"/>
          <w:szCs w:val="24"/>
        </w:rPr>
      </w:pPr>
      <w:r>
        <w:rPr>
          <w:rFonts w:ascii="DengXian" w:eastAsia="DengXian" w:hAnsi="DengXian" w:hint="eastAsia"/>
          <w:b/>
          <w:bCs/>
          <w:sz w:val="24"/>
          <w:szCs w:val="24"/>
        </w:rPr>
        <w:t>大家一起工作时要记住大家是一个团队，不是各自为战的散兵游勇，要相互照应。</w:t>
      </w:r>
    </w:p>
    <w:p w:rsidR="007A34C1" w:rsidRPr="007A34C1" w:rsidRDefault="007A34C1" w:rsidP="007A34C1">
      <w:r w:rsidRPr="007A34C1">
        <w:rPr>
          <w:rFonts w:ascii="SimSun" w:eastAsia="SimSun" w:hAnsi="SimSun" w:hint="eastAsia"/>
        </w:rPr>
        <w:t>问题：</w:t>
      </w:r>
    </w:p>
    <w:p w:rsidR="007A34C1" w:rsidRPr="007A34C1" w:rsidRDefault="007A34C1" w:rsidP="007A34C1">
      <w:pPr>
        <w:numPr>
          <w:ilvl w:val="0"/>
          <w:numId w:val="148"/>
        </w:numPr>
        <w:rPr>
          <w:rFonts w:eastAsia="Times New Roman"/>
        </w:rPr>
      </w:pPr>
      <w:r w:rsidRPr="007A34C1">
        <w:rPr>
          <w:rFonts w:eastAsia="Times New Roman"/>
        </w:rPr>
        <w:t>BL3</w:t>
      </w:r>
      <w:r w:rsidRPr="007A34C1">
        <w:rPr>
          <w:rFonts w:ascii="SimSun" w:eastAsia="SimSun" w:hAnsi="SimSun" w:hint="eastAsia"/>
        </w:rPr>
        <w:t>列当点击</w:t>
      </w:r>
      <w:r w:rsidRPr="007A34C1">
        <w:rPr>
          <w:rFonts w:eastAsia="Times New Roman"/>
        </w:rPr>
        <w:t>Need Hauls</w:t>
      </w:r>
      <w:r w:rsidRPr="007A34C1">
        <w:rPr>
          <w:rFonts w:ascii="SimSun" w:eastAsia="SimSun" w:hAnsi="SimSun" w:hint="eastAsia"/>
        </w:rPr>
        <w:t>是不是应该加个弹出框选择其中一个</w:t>
      </w:r>
      <w:r w:rsidRPr="007A34C1">
        <w:rPr>
          <w:rFonts w:eastAsia="Times New Roman"/>
        </w:rPr>
        <w:t>Blend Section</w:t>
      </w:r>
      <w:r w:rsidRPr="007A34C1">
        <w:rPr>
          <w:rFonts w:ascii="SimSun" w:eastAsia="SimSun" w:hAnsi="SimSun" w:hint="eastAsia"/>
        </w:rPr>
        <w:t>再进行</w:t>
      </w:r>
      <w:r w:rsidRPr="007A34C1">
        <w:rPr>
          <w:rFonts w:eastAsia="Times New Roman"/>
        </w:rPr>
        <w:t>Need Haul</w:t>
      </w:r>
      <w:r w:rsidRPr="007A34C1">
        <w:rPr>
          <w:rFonts w:ascii="SimSun" w:eastAsia="SimSun" w:hAnsi="SimSun" w:hint="eastAsia"/>
        </w:rPr>
        <w:t>操作？同样</w:t>
      </w:r>
      <w:r w:rsidRPr="007A34C1">
        <w:rPr>
          <w:rFonts w:eastAsia="Times New Roman"/>
        </w:rPr>
        <w:t>On location</w:t>
      </w:r>
      <w:r w:rsidRPr="007A34C1">
        <w:rPr>
          <w:rFonts w:ascii="SimSun" w:eastAsia="SimSun" w:hAnsi="SimSun" w:hint="eastAsia"/>
        </w:rPr>
        <w:t>操作也一样有这个问题。如果没有对应的</w:t>
      </w:r>
      <w:proofErr w:type="spellStart"/>
      <w:r w:rsidRPr="007A34C1">
        <w:rPr>
          <w:rFonts w:eastAsia="Times New Roman"/>
        </w:rPr>
        <w:t>LoadSheet</w:t>
      </w:r>
      <w:proofErr w:type="spellEnd"/>
      <w:r w:rsidRPr="007A34C1">
        <w:rPr>
          <w:rFonts w:ascii="SimSun" w:eastAsia="SimSun" w:hAnsi="SimSun" w:hint="eastAsia"/>
        </w:rPr>
        <w:t>那么</w:t>
      </w:r>
      <w:r w:rsidRPr="007A34C1">
        <w:rPr>
          <w:rFonts w:eastAsia="Times New Roman"/>
        </w:rPr>
        <w:t>On Location</w:t>
      </w:r>
      <w:r w:rsidRPr="007A34C1">
        <w:rPr>
          <w:rFonts w:ascii="SimSun" w:eastAsia="SimSun" w:hAnsi="SimSun" w:hint="eastAsia"/>
        </w:rPr>
        <w:t>这个菜单项要不要显示出来？</w:t>
      </w:r>
    </w:p>
    <w:p w:rsidR="007A34C1" w:rsidRDefault="007A34C1" w:rsidP="007A34C1">
      <w:pPr>
        <w:rPr>
          <w:rFonts w:ascii="Arial" w:hAnsi="Arial" w:cs="Arial"/>
          <w:color w:val="FF0000"/>
        </w:rPr>
      </w:pPr>
      <w:r w:rsidRPr="007A34C1">
        <w:rPr>
          <w:rFonts w:ascii="DengXian" w:eastAsia="DengXian" w:hAnsi="DengXian" w:hint="eastAsia"/>
          <w:color w:val="FF0000"/>
          <w:highlight w:val="yellow"/>
        </w:rPr>
        <w:t>对于这种情况，你们是否考虑过给出什么样的解决方案？首先要肯定你们对需求是基本理解了，但是我需要你们再加上一些想像力，提供更好的解决方案。提示，从要解决的问题出发。</w:t>
      </w:r>
    </w:p>
    <w:p w:rsidR="007A34C1" w:rsidRPr="007A34C1" w:rsidRDefault="007A34C1" w:rsidP="007A34C1">
      <w:pPr>
        <w:numPr>
          <w:ilvl w:val="0"/>
          <w:numId w:val="148"/>
        </w:numPr>
        <w:rPr>
          <w:rFonts w:ascii="Calibri" w:eastAsia="Times New Roman" w:hAnsi="Calibri" w:cs="Times New Roman"/>
        </w:rPr>
      </w:pPr>
      <w:r w:rsidRPr="007A34C1">
        <w:rPr>
          <w:rFonts w:eastAsia="Times New Roman"/>
        </w:rPr>
        <w:t>Bin</w:t>
      </w:r>
      <w:r w:rsidRPr="007A34C1">
        <w:rPr>
          <w:rFonts w:ascii="SimSun" w:eastAsia="SimSun" w:hAnsi="SimSun" w:hint="eastAsia"/>
        </w:rPr>
        <w:t>的</w:t>
      </w:r>
      <w:r w:rsidRPr="007A34C1">
        <w:rPr>
          <w:rFonts w:eastAsia="Times New Roman"/>
        </w:rPr>
        <w:t>On Location</w:t>
      </w:r>
      <w:r w:rsidRPr="007A34C1">
        <w:rPr>
          <w:rFonts w:ascii="SimSun" w:eastAsia="SimSun" w:hAnsi="SimSun" w:hint="eastAsia"/>
        </w:rPr>
        <w:t>时间在</w:t>
      </w:r>
      <w:proofErr w:type="spellStart"/>
      <w:r w:rsidRPr="007A34C1">
        <w:rPr>
          <w:rFonts w:eastAsia="Times New Roman"/>
        </w:rPr>
        <w:t>callsheet</w:t>
      </w:r>
      <w:proofErr w:type="spellEnd"/>
      <w:r w:rsidRPr="007A34C1">
        <w:rPr>
          <w:rFonts w:ascii="SimSun" w:eastAsia="SimSun" w:hAnsi="SimSun" w:hint="eastAsia"/>
        </w:rPr>
        <w:t>里是不能编辑的，所以目前看到的</w:t>
      </w:r>
      <w:r w:rsidRPr="007A34C1">
        <w:rPr>
          <w:rFonts w:eastAsia="Times New Roman"/>
        </w:rPr>
        <w:t>Rig Board</w:t>
      </w:r>
      <w:r w:rsidRPr="007A34C1">
        <w:rPr>
          <w:rFonts w:ascii="SimSun" w:eastAsia="SimSun" w:hAnsi="SimSun" w:hint="eastAsia"/>
        </w:rPr>
        <w:t>上显示的</w:t>
      </w:r>
      <w:r w:rsidRPr="007A34C1">
        <w:rPr>
          <w:rFonts w:eastAsia="Times New Roman"/>
        </w:rPr>
        <w:t>Bin</w:t>
      </w:r>
      <w:r w:rsidRPr="007A34C1">
        <w:rPr>
          <w:rFonts w:ascii="SimSun" w:eastAsia="SimSun" w:hAnsi="SimSun" w:hint="eastAsia"/>
        </w:rPr>
        <w:t>都是红色字体。</w:t>
      </w:r>
    </w:p>
    <w:p w:rsidR="007A34C1" w:rsidRDefault="007A34C1" w:rsidP="007A34C1">
      <w:pPr>
        <w:rPr>
          <w:rFonts w:ascii="Arial" w:hAnsi="Arial" w:cs="Arial"/>
          <w:color w:val="FF0000"/>
        </w:rPr>
      </w:pPr>
      <w:r w:rsidRPr="007A34C1">
        <w:rPr>
          <w:rFonts w:ascii="DengXian" w:eastAsia="DengXian" w:hAnsi="DengXian" w:hint="eastAsia"/>
          <w:color w:val="FF0000"/>
          <w:highlight w:val="yellow"/>
        </w:rPr>
        <w:t>让它可以编辑，但在创建</w:t>
      </w:r>
      <w:r w:rsidRPr="007A34C1">
        <w:rPr>
          <w:rFonts w:ascii="Arial" w:hAnsi="Arial" w:cs="Arial"/>
          <w:color w:val="FF0000"/>
          <w:highlight w:val="yellow"/>
        </w:rPr>
        <w:t>job</w:t>
      </w:r>
      <w:r w:rsidRPr="007A34C1">
        <w:rPr>
          <w:rFonts w:ascii="DengXian" w:eastAsia="DengXian" w:hAnsi="DengXian" w:hint="eastAsia"/>
          <w:color w:val="FF0000"/>
          <w:highlight w:val="yellow"/>
        </w:rPr>
        <w:t>时不拷贝过去。</w:t>
      </w:r>
    </w:p>
    <w:p w:rsidR="007A34C1" w:rsidRPr="007A34C1" w:rsidRDefault="007A34C1" w:rsidP="007A34C1">
      <w:pPr>
        <w:numPr>
          <w:ilvl w:val="0"/>
          <w:numId w:val="148"/>
        </w:numPr>
        <w:rPr>
          <w:rFonts w:ascii="Calibri" w:eastAsia="Times New Roman" w:hAnsi="Calibri" w:cs="Times New Roman"/>
        </w:rPr>
      </w:pPr>
      <w:r w:rsidRPr="007A34C1">
        <w:rPr>
          <w:rFonts w:eastAsia="Times New Roman"/>
        </w:rPr>
        <w:t>Consultant Contacts</w:t>
      </w:r>
      <w:r w:rsidRPr="007A34C1">
        <w:rPr>
          <w:rFonts w:ascii="SimSun" w:eastAsia="SimSun" w:hAnsi="SimSun" w:hint="eastAsia"/>
        </w:rPr>
        <w:t>右键菜单如下：需要确认是不是需要这些菜单项。</w:t>
      </w:r>
    </w:p>
    <w:p w:rsidR="007A34C1" w:rsidRPr="007A34C1" w:rsidRDefault="007A34C1" w:rsidP="007A34C1">
      <w:pPr>
        <w:pStyle w:val="a3"/>
      </w:pPr>
      <w:r w:rsidRPr="007A34C1">
        <w:rPr>
          <w:rFonts w:ascii="SimSun" w:eastAsia="SimSun" w:hAnsi="SimSun" w:hint="eastAsia"/>
        </w:rPr>
        <w:t>类似问题：</w:t>
      </w:r>
      <w:r w:rsidRPr="007A34C1">
        <w:t>bin</w:t>
      </w:r>
      <w:r w:rsidRPr="007A34C1">
        <w:rPr>
          <w:rFonts w:ascii="SimSun" w:eastAsia="SimSun" w:hAnsi="SimSun" w:hint="eastAsia"/>
        </w:rPr>
        <w:t>列右键菜单包括</w:t>
      </w:r>
      <w:r w:rsidRPr="007A34C1">
        <w:t>Remove a bin</w:t>
      </w:r>
      <w:r w:rsidRPr="007A34C1">
        <w:rPr>
          <w:rFonts w:ascii="SimSun" w:eastAsia="SimSun" w:hAnsi="SimSun" w:hint="eastAsia"/>
        </w:rPr>
        <w:t>，当这条</w:t>
      </w:r>
      <w:r w:rsidRPr="007A34C1">
        <w:t>Rig Job</w:t>
      </w:r>
      <w:r w:rsidRPr="007A34C1">
        <w:rPr>
          <w:rFonts w:ascii="SimSun" w:eastAsia="SimSun" w:hAnsi="SimSun" w:hint="eastAsia"/>
        </w:rPr>
        <w:t>对应的</w:t>
      </w:r>
      <w:proofErr w:type="spellStart"/>
      <w:r w:rsidRPr="007A34C1">
        <w:t>CallSheet</w:t>
      </w:r>
      <w:proofErr w:type="spellEnd"/>
      <w:r w:rsidRPr="007A34C1">
        <w:rPr>
          <w:rFonts w:ascii="SimSun" w:eastAsia="SimSun" w:hAnsi="SimSun" w:hint="eastAsia"/>
        </w:rPr>
        <w:t>中没有</w:t>
      </w:r>
      <w:r w:rsidRPr="007A34C1">
        <w:t>Bin</w:t>
      </w:r>
      <w:r w:rsidRPr="007A34C1">
        <w:rPr>
          <w:rFonts w:ascii="SimSun" w:eastAsia="SimSun" w:hAnsi="SimSun" w:hint="eastAsia"/>
        </w:rPr>
        <w:t>时是不是这个菜单项不显示？另外</w:t>
      </w:r>
      <w:r w:rsidRPr="007A34C1">
        <w:t>Rig</w:t>
      </w:r>
      <w:r w:rsidRPr="007A34C1">
        <w:rPr>
          <w:rFonts w:ascii="SimSun" w:eastAsia="SimSun" w:hAnsi="SimSun" w:hint="eastAsia"/>
        </w:rPr>
        <w:t>列也一样，当没有</w:t>
      </w:r>
      <w:r w:rsidRPr="007A34C1">
        <w:t>rig</w:t>
      </w:r>
      <w:r w:rsidRPr="007A34C1">
        <w:rPr>
          <w:rFonts w:ascii="SimSun" w:eastAsia="SimSun" w:hAnsi="SimSun" w:hint="eastAsia"/>
        </w:rPr>
        <w:t>信息时，应该只有一个</w:t>
      </w:r>
      <w:r w:rsidRPr="007A34C1">
        <w:t>Add New Rig</w:t>
      </w:r>
      <w:r w:rsidRPr="007A34C1">
        <w:rPr>
          <w:rFonts w:ascii="SimSun" w:eastAsia="SimSun" w:hAnsi="SimSun" w:hint="eastAsia"/>
        </w:rPr>
        <w:t>菜单项，是这样吗？</w:t>
      </w:r>
      <w:r w:rsidRPr="007A34C1">
        <w:t>Consultant contacts</w:t>
      </w:r>
      <w:r w:rsidRPr="007A34C1">
        <w:rPr>
          <w:rFonts w:ascii="SimSun" w:eastAsia="SimSun" w:hAnsi="SimSun" w:hint="eastAsia"/>
        </w:rPr>
        <w:t>列有同样的问题。</w:t>
      </w:r>
    </w:p>
    <w:p w:rsidR="007A34C1" w:rsidRDefault="007A34C1" w:rsidP="007A34C1">
      <w:pPr>
        <w:pStyle w:val="a3"/>
        <w:spacing w:after="0" w:line="240" w:lineRule="auto"/>
      </w:pPr>
      <w:r>
        <w:rPr>
          <w:noProof/>
          <w:lang w:val="en-US"/>
        </w:rPr>
        <w:lastRenderedPageBreak/>
        <w:drawing>
          <wp:inline distT="0" distB="0" distL="0" distR="0">
            <wp:extent cx="3345180" cy="3252470"/>
            <wp:effectExtent l="0" t="0" r="7620" b="5080"/>
            <wp:docPr id="109" name="Picture 109" descr="_C@}2U0T1R~PTL3KD2)CM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_C@}2U0T1R~PTL3KD2)CMDW"/>
                    <pic:cNvPicPr>
                      <a:picLocks noChangeAspect="1" noChangeArrowheads="1"/>
                    </pic:cNvPicPr>
                  </pic:nvPicPr>
                  <pic:blipFill>
                    <a:blip r:embed="rId97" r:link="rId98" cstate="print">
                      <a:extLst>
                        <a:ext uri="{28A0092B-C50C-407E-A947-70E740481C1C}">
                          <a14:useLocalDpi xmlns:a14="http://schemas.microsoft.com/office/drawing/2010/main" val="0"/>
                        </a:ext>
                      </a:extLst>
                    </a:blip>
                    <a:srcRect/>
                    <a:stretch>
                      <a:fillRect/>
                    </a:stretch>
                  </pic:blipFill>
                  <pic:spPr bwMode="auto">
                    <a:xfrm>
                      <a:off x="0" y="0"/>
                      <a:ext cx="3345180" cy="3252470"/>
                    </a:xfrm>
                    <a:prstGeom prst="rect">
                      <a:avLst/>
                    </a:prstGeom>
                    <a:noFill/>
                    <a:ln>
                      <a:noFill/>
                    </a:ln>
                  </pic:spPr>
                </pic:pic>
              </a:graphicData>
            </a:graphic>
          </wp:inline>
        </w:drawing>
      </w:r>
    </w:p>
    <w:p w:rsidR="007A34C1" w:rsidRDefault="007A34C1" w:rsidP="007A34C1">
      <w:pPr>
        <w:pStyle w:val="a3"/>
        <w:spacing w:after="0" w:line="240" w:lineRule="auto"/>
        <w:ind w:left="0"/>
        <w:rPr>
          <w:rFonts w:ascii="Arial" w:hAnsi="Arial" w:cs="Arial"/>
          <w:highlight w:val="yellow"/>
        </w:rPr>
      </w:pPr>
    </w:p>
    <w:p w:rsidR="007A34C1" w:rsidRDefault="007A34C1" w:rsidP="007A34C1">
      <w:pPr>
        <w:pStyle w:val="a3"/>
        <w:spacing w:after="0" w:line="240" w:lineRule="auto"/>
        <w:ind w:left="0"/>
        <w:rPr>
          <w:rFonts w:ascii="Arial" w:hAnsi="Arial" w:cs="Arial"/>
          <w:color w:val="FF0000"/>
        </w:rPr>
      </w:pPr>
      <w:r w:rsidRPr="007A34C1">
        <w:rPr>
          <w:rFonts w:ascii="DengXian" w:eastAsia="DengXian" w:hAnsi="DengXian" w:hint="eastAsia"/>
          <w:color w:val="FF0000"/>
          <w:highlight w:val="yellow"/>
        </w:rPr>
        <w:t>今天参加了微软的一产品介绍会议，在它们的产品中这种情况是用二级菜单。对于当前不适用的项目，可以</w:t>
      </w:r>
      <w:r w:rsidRPr="007A34C1">
        <w:rPr>
          <w:rFonts w:ascii="Arial" w:hAnsi="Arial" w:cs="Arial"/>
          <w:color w:val="FF0000"/>
          <w:highlight w:val="yellow"/>
        </w:rPr>
        <w:t>disable</w:t>
      </w:r>
      <w:r w:rsidRPr="007A34C1">
        <w:rPr>
          <w:rFonts w:ascii="DengXian" w:eastAsia="DengXian" w:hAnsi="DengXian" w:hint="eastAsia"/>
          <w:color w:val="FF0000"/>
          <w:highlight w:val="yellow"/>
        </w:rPr>
        <w:t>，弱化颜色。</w:t>
      </w:r>
    </w:p>
    <w:p w:rsidR="007A34C1" w:rsidRDefault="007A34C1" w:rsidP="007A34C1">
      <w:pPr>
        <w:pStyle w:val="a3"/>
        <w:rPr>
          <w:rFonts w:ascii="Calibri" w:hAnsi="Calibri" w:cs="Times New Roman"/>
          <w:highlight w:val="yellow"/>
        </w:rPr>
      </w:pPr>
    </w:p>
    <w:p w:rsidR="007A34C1" w:rsidRPr="007A34C1" w:rsidRDefault="007A34C1" w:rsidP="007A34C1">
      <w:pPr>
        <w:numPr>
          <w:ilvl w:val="0"/>
          <w:numId w:val="148"/>
        </w:numPr>
        <w:rPr>
          <w:rFonts w:eastAsia="Times New Roman"/>
        </w:rPr>
      </w:pPr>
      <w:r w:rsidRPr="007A34C1">
        <w:rPr>
          <w:rFonts w:eastAsia="Times New Roman"/>
        </w:rPr>
        <w:t>Job Date</w:t>
      </w:r>
      <w:r w:rsidRPr="007A34C1">
        <w:rPr>
          <w:rFonts w:ascii="SimSun" w:eastAsia="SimSun" w:hAnsi="SimSun" w:hint="eastAsia"/>
        </w:rPr>
        <w:t>列的内容及样式：由于目前尚未确认</w:t>
      </w:r>
      <w:r w:rsidRPr="007A34C1">
        <w:rPr>
          <w:rFonts w:eastAsia="Times New Roman"/>
        </w:rPr>
        <w:t>Rig Job</w:t>
      </w:r>
      <w:r w:rsidRPr="007A34C1">
        <w:rPr>
          <w:rFonts w:ascii="SimSun" w:eastAsia="SimSun" w:hAnsi="SimSun" w:hint="eastAsia"/>
        </w:rPr>
        <w:t>与</w:t>
      </w:r>
      <w:r w:rsidRPr="007A34C1">
        <w:rPr>
          <w:rFonts w:eastAsia="Times New Roman"/>
        </w:rPr>
        <w:t>Call Sheet</w:t>
      </w:r>
      <w:r w:rsidRPr="007A34C1">
        <w:rPr>
          <w:rFonts w:ascii="SimSun" w:eastAsia="SimSun" w:hAnsi="SimSun" w:hint="eastAsia"/>
        </w:rPr>
        <w:t>、</w:t>
      </w:r>
      <w:r w:rsidRPr="007A34C1">
        <w:rPr>
          <w:rFonts w:eastAsia="Times New Roman"/>
        </w:rPr>
        <w:t>Job Alert</w:t>
      </w:r>
      <w:r w:rsidRPr="007A34C1">
        <w:rPr>
          <w:rFonts w:ascii="SimSun" w:eastAsia="SimSun" w:hAnsi="SimSun" w:hint="eastAsia"/>
        </w:rPr>
        <w:t>、</w:t>
      </w:r>
      <w:r w:rsidRPr="007A34C1">
        <w:rPr>
          <w:rFonts w:eastAsia="Times New Roman"/>
        </w:rPr>
        <w:t>Job</w:t>
      </w:r>
      <w:r w:rsidRPr="007A34C1">
        <w:rPr>
          <w:rFonts w:ascii="SimSun" w:eastAsia="SimSun" w:hAnsi="SimSun" w:hint="eastAsia"/>
        </w:rPr>
        <w:t>的对应关系，我们能做的是与</w:t>
      </w:r>
      <w:r w:rsidRPr="007A34C1">
        <w:rPr>
          <w:rFonts w:eastAsia="Times New Roman"/>
        </w:rPr>
        <w:t>Call Sheet</w:t>
      </w:r>
      <w:r w:rsidRPr="007A34C1">
        <w:rPr>
          <w:rFonts w:ascii="SimSun" w:eastAsia="SimSun" w:hAnsi="SimSun" w:hint="eastAsia"/>
        </w:rPr>
        <w:t>相关的部分。所以这列数据的状态处理还不会完整。</w:t>
      </w:r>
      <w:r w:rsidRPr="007A34C1">
        <w:rPr>
          <w:rFonts w:eastAsia="Times New Roman"/>
        </w:rPr>
        <w:t>Rig Job</w:t>
      </w:r>
      <w:r w:rsidRPr="007A34C1">
        <w:rPr>
          <w:rFonts w:ascii="SimSun" w:eastAsia="SimSun" w:hAnsi="SimSun" w:hint="eastAsia"/>
        </w:rPr>
        <w:t>的状态是不是需要存储？在新加的需求中得到的描述不是很完整，需要确认。</w:t>
      </w:r>
      <w:r w:rsidRPr="007A34C1">
        <w:rPr>
          <w:rFonts w:eastAsia="Times New Roman"/>
        </w:rPr>
        <w:t>Rig Job</w:t>
      </w:r>
      <w:r w:rsidRPr="007A34C1">
        <w:rPr>
          <w:rFonts w:ascii="SimSun" w:eastAsia="SimSun" w:hAnsi="SimSun" w:hint="eastAsia"/>
        </w:rPr>
        <w:t>的后台已写，数据库未建，需要确认</w:t>
      </w:r>
      <w:r w:rsidRPr="007A34C1">
        <w:rPr>
          <w:rFonts w:eastAsia="Times New Roman"/>
        </w:rPr>
        <w:t>Rig Job</w:t>
      </w:r>
      <w:r w:rsidRPr="007A34C1">
        <w:rPr>
          <w:rFonts w:ascii="SimSun" w:eastAsia="SimSun" w:hAnsi="SimSun" w:hint="eastAsia"/>
        </w:rPr>
        <w:t>实体的字段。</w:t>
      </w:r>
    </w:p>
    <w:p w:rsidR="007A34C1" w:rsidRPr="007A34C1" w:rsidRDefault="007A34C1" w:rsidP="007A34C1">
      <w:pPr>
        <w:rPr>
          <w:rFonts w:ascii="Arial" w:hAnsi="Arial" w:cs="Arial"/>
          <w:color w:val="FF0000"/>
          <w:highlight w:val="yellow"/>
        </w:rPr>
      </w:pPr>
      <w:r w:rsidRPr="007A34C1">
        <w:rPr>
          <w:rFonts w:ascii="DengXian" w:eastAsia="DengXian" w:hAnsi="DengXian" w:hint="eastAsia"/>
          <w:color w:val="FF0000"/>
          <w:highlight w:val="yellow"/>
        </w:rPr>
        <w:t>对应关系在</w:t>
      </w:r>
      <w:r w:rsidRPr="007A34C1">
        <w:rPr>
          <w:rFonts w:ascii="Arial" w:hAnsi="Arial" w:cs="Arial"/>
          <w:color w:val="FF0000"/>
          <w:highlight w:val="yellow"/>
        </w:rPr>
        <w:t>JOB DATE</w:t>
      </w:r>
      <w:r w:rsidRPr="007A34C1">
        <w:rPr>
          <w:rFonts w:ascii="DengXian" w:eastAsia="DengXian" w:hAnsi="DengXian" w:hint="eastAsia"/>
          <w:color w:val="FF0000"/>
          <w:highlight w:val="yellow"/>
        </w:rPr>
        <w:t>描述中已经很清楚了，只是</w:t>
      </w:r>
      <w:r w:rsidRPr="007A34C1">
        <w:rPr>
          <w:rFonts w:ascii="Arial" w:hAnsi="Arial" w:cs="Arial"/>
          <w:color w:val="FF0000"/>
          <w:highlight w:val="yellow"/>
        </w:rPr>
        <w:t>Job Alert</w:t>
      </w:r>
      <w:r w:rsidRPr="007A34C1">
        <w:rPr>
          <w:rFonts w:ascii="DengXian" w:eastAsia="DengXian" w:hAnsi="DengXian" w:hint="eastAsia"/>
          <w:color w:val="FF0000"/>
          <w:highlight w:val="yellow"/>
        </w:rPr>
        <w:t>还没定义。新加的需求什么不完整，需要确认，把问题写出来。</w:t>
      </w:r>
    </w:p>
    <w:p w:rsidR="007A34C1" w:rsidRDefault="007A34C1" w:rsidP="007A34C1">
      <w:pPr>
        <w:rPr>
          <w:rFonts w:ascii="Arial" w:hAnsi="Arial" w:cs="Arial"/>
          <w:color w:val="FF0000"/>
        </w:rPr>
      </w:pPr>
      <w:r w:rsidRPr="007A34C1">
        <w:rPr>
          <w:rFonts w:ascii="Arial" w:hAnsi="Arial" w:cs="Arial"/>
          <w:color w:val="FF0000"/>
          <w:highlight w:val="yellow"/>
        </w:rPr>
        <w:t>Rig Job</w:t>
      </w:r>
      <w:r w:rsidRPr="007A34C1">
        <w:rPr>
          <w:rFonts w:ascii="DengXian" w:eastAsia="DengXian" w:hAnsi="DengXian" w:hint="eastAsia"/>
          <w:color w:val="FF0000"/>
          <w:highlight w:val="yellow"/>
        </w:rPr>
        <w:t>状态需要保存，这点在</w:t>
      </w:r>
      <w:r w:rsidRPr="007A34C1">
        <w:rPr>
          <w:rFonts w:ascii="Arial" w:hAnsi="Arial" w:cs="Arial"/>
          <w:color w:val="FF0000"/>
          <w:highlight w:val="yellow"/>
        </w:rPr>
        <w:t>rig board specification</w:t>
      </w:r>
      <w:r w:rsidRPr="007A34C1">
        <w:rPr>
          <w:rFonts w:ascii="DengXian" w:eastAsia="DengXian" w:hAnsi="DengXian" w:hint="eastAsia"/>
          <w:color w:val="FF0000"/>
          <w:highlight w:val="yellow"/>
        </w:rPr>
        <w:t>文档的第十二页中特意用大字标注。实体字段中有自身数据字段和引用数据字段，根据最小需要一点一点的添加。只有自身数据字段是需要保存在数据库的。</w:t>
      </w:r>
    </w:p>
    <w:p w:rsidR="007A34C1" w:rsidRPr="007A34C1" w:rsidRDefault="007A34C1" w:rsidP="007A34C1">
      <w:pPr>
        <w:numPr>
          <w:ilvl w:val="0"/>
          <w:numId w:val="148"/>
        </w:numPr>
        <w:rPr>
          <w:rFonts w:ascii="Calibri" w:eastAsia="Times New Roman" w:hAnsi="Calibri" w:cs="Times New Roman"/>
        </w:rPr>
      </w:pPr>
      <w:r w:rsidRPr="007A34C1">
        <w:rPr>
          <w:rFonts w:eastAsia="Times New Roman"/>
        </w:rPr>
        <w:t>Backlog</w:t>
      </w:r>
      <w:r w:rsidRPr="007A34C1">
        <w:rPr>
          <w:rFonts w:ascii="SimSun" w:eastAsia="SimSun" w:hAnsi="SimSun" w:hint="eastAsia"/>
        </w:rPr>
        <w:t>整理：在</w:t>
      </w:r>
      <w:r w:rsidRPr="007A34C1">
        <w:rPr>
          <w:rFonts w:eastAsia="Times New Roman"/>
        </w:rPr>
        <w:t>SPB-Product Backlog</w:t>
      </w:r>
      <w:r w:rsidRPr="007A34C1">
        <w:rPr>
          <w:rFonts w:ascii="SimSun" w:eastAsia="SimSun" w:hAnsi="SimSun" w:hint="eastAsia"/>
        </w:rPr>
        <w:t>文档中新增了子系统、组件、功能模块与系统实现相关的列以及与业务相关的业务子系统、业务模块和业务用例列。首先将识别出的业务用例整理出来，再划分为各个子系统中的用例，用来实现这个业务用例。请</w:t>
      </w:r>
      <w:r w:rsidRPr="007A34C1">
        <w:rPr>
          <w:rFonts w:eastAsia="Times New Roman"/>
        </w:rPr>
        <w:t>review</w:t>
      </w:r>
      <w:r w:rsidRPr="007A34C1">
        <w:rPr>
          <w:rFonts w:ascii="SimSun" w:eastAsia="SimSun" w:hAnsi="SimSun" w:hint="eastAsia"/>
        </w:rPr>
        <w:t>已提交的文档。谢谢。</w:t>
      </w:r>
    </w:p>
    <w:p w:rsidR="007A34C1" w:rsidRDefault="007A34C1" w:rsidP="007A34C1">
      <w:pPr>
        <w:rPr>
          <w:highlight w:val="yellow"/>
        </w:rPr>
      </w:pPr>
    </w:p>
    <w:p w:rsidR="007A34C1" w:rsidRPr="007A34C1" w:rsidRDefault="007A34C1" w:rsidP="007A34C1">
      <w:pPr>
        <w:rPr>
          <w:color w:val="FF0000"/>
          <w:highlight w:val="yellow"/>
        </w:rPr>
      </w:pPr>
      <w:r w:rsidRPr="007A34C1">
        <w:rPr>
          <w:rFonts w:ascii="DengXian" w:eastAsia="DengXian" w:hAnsi="DengXian" w:hint="eastAsia"/>
          <w:color w:val="FF0000"/>
          <w:highlight w:val="yellow"/>
        </w:rPr>
        <w:t>提取业务用例时要区分，如下面它不是一个业务用例。</w:t>
      </w:r>
    </w:p>
    <w:tbl>
      <w:tblPr>
        <w:tblW w:w="8100" w:type="dxa"/>
        <w:tblCellMar>
          <w:left w:w="0" w:type="dxa"/>
          <w:right w:w="0" w:type="dxa"/>
        </w:tblCellMar>
        <w:tblLook w:val="04A0" w:firstRow="1" w:lastRow="0" w:firstColumn="1" w:lastColumn="0" w:noHBand="0" w:noVBand="1"/>
      </w:tblPr>
      <w:tblGrid>
        <w:gridCol w:w="2480"/>
        <w:gridCol w:w="5620"/>
      </w:tblGrid>
      <w:tr w:rsidR="007A34C1" w:rsidRPr="007A34C1" w:rsidTr="007A34C1">
        <w:trPr>
          <w:trHeight w:val="300"/>
        </w:trPr>
        <w:tc>
          <w:tcPr>
            <w:tcW w:w="2480" w:type="dxa"/>
            <w:noWrap/>
            <w:tcMar>
              <w:top w:w="0" w:type="dxa"/>
              <w:left w:w="108" w:type="dxa"/>
              <w:bottom w:w="0" w:type="dxa"/>
              <w:right w:w="108" w:type="dxa"/>
            </w:tcMar>
            <w:vAlign w:val="bottom"/>
            <w:hideMark/>
          </w:tcPr>
          <w:p w:rsidR="007A34C1" w:rsidRPr="007A34C1" w:rsidRDefault="007A34C1">
            <w:pPr>
              <w:spacing w:after="0" w:line="240" w:lineRule="auto"/>
              <w:rPr>
                <w:rFonts w:ascii="Arial" w:hAnsi="Arial" w:cs="Arial"/>
                <w:color w:val="FF0000"/>
                <w:highlight w:val="yellow"/>
              </w:rPr>
            </w:pPr>
            <w:r w:rsidRPr="007A34C1">
              <w:rPr>
                <w:rFonts w:ascii="Arial" w:hAnsi="Arial" w:cs="Arial"/>
                <w:color w:val="FF0000"/>
                <w:highlight w:val="yellow"/>
              </w:rPr>
              <w:t>BUC.ES.CON.01</w:t>
            </w:r>
          </w:p>
        </w:tc>
        <w:tc>
          <w:tcPr>
            <w:tcW w:w="5620" w:type="dxa"/>
            <w:noWrap/>
            <w:tcMar>
              <w:top w:w="0" w:type="dxa"/>
              <w:left w:w="108" w:type="dxa"/>
              <w:bottom w:w="0" w:type="dxa"/>
              <w:right w:w="108" w:type="dxa"/>
            </w:tcMar>
            <w:vAlign w:val="bottom"/>
            <w:hideMark/>
          </w:tcPr>
          <w:p w:rsidR="007A34C1" w:rsidRPr="007A34C1" w:rsidRDefault="007A34C1">
            <w:pPr>
              <w:spacing w:after="0" w:line="240" w:lineRule="auto"/>
              <w:rPr>
                <w:rFonts w:ascii="Calibri" w:hAnsi="Calibri" w:cs="Times New Roman"/>
                <w:color w:val="FF0000"/>
                <w:highlight w:val="yellow"/>
              </w:rPr>
            </w:pPr>
            <w:r w:rsidRPr="007A34C1">
              <w:rPr>
                <w:color w:val="FF0000"/>
                <w:highlight w:val="yellow"/>
              </w:rPr>
              <w:t xml:space="preserve">Create client consultant database, and hook up with call sheet data entry. </w:t>
            </w:r>
          </w:p>
        </w:tc>
      </w:tr>
    </w:tbl>
    <w:p w:rsidR="007A34C1" w:rsidRPr="007A34C1" w:rsidRDefault="007A34C1" w:rsidP="007A34C1">
      <w:pPr>
        <w:rPr>
          <w:rFonts w:ascii="Calibri" w:hAnsi="Calibri"/>
          <w:color w:val="FF0000"/>
          <w:highlight w:val="yellow"/>
        </w:rPr>
      </w:pPr>
    </w:p>
    <w:p w:rsidR="007A34C1" w:rsidRPr="007A34C1" w:rsidRDefault="007A34C1" w:rsidP="007A34C1">
      <w:pPr>
        <w:rPr>
          <w:color w:val="FF0000"/>
          <w:highlight w:val="yellow"/>
        </w:rPr>
      </w:pPr>
      <w:r w:rsidRPr="007A34C1">
        <w:rPr>
          <w:rFonts w:ascii="DengXian" w:eastAsia="DengXian" w:hAnsi="DengXian" w:hint="eastAsia"/>
          <w:color w:val="FF0000"/>
          <w:highlight w:val="yellow"/>
        </w:rPr>
        <w:lastRenderedPageBreak/>
        <w:t>至少可以看做是两组业务用例。</w:t>
      </w:r>
    </w:p>
    <w:p w:rsidR="007A34C1" w:rsidRPr="007A34C1" w:rsidRDefault="007A34C1" w:rsidP="007A34C1">
      <w:pPr>
        <w:numPr>
          <w:ilvl w:val="3"/>
          <w:numId w:val="149"/>
        </w:numPr>
        <w:rPr>
          <w:rFonts w:eastAsia="Times New Roman"/>
          <w:color w:val="FF0000"/>
          <w:highlight w:val="yellow"/>
        </w:rPr>
      </w:pPr>
      <w:r w:rsidRPr="007A34C1">
        <w:rPr>
          <w:rFonts w:eastAsia="Times New Roman"/>
          <w:color w:val="FF0000"/>
          <w:highlight w:val="yellow"/>
        </w:rPr>
        <w:t xml:space="preserve">Client Consultant reference data management. </w:t>
      </w:r>
      <w:r w:rsidRPr="007A34C1">
        <w:rPr>
          <w:rFonts w:ascii="DengXian" w:eastAsia="DengXian" w:hAnsi="DengXian" w:hint="eastAsia"/>
          <w:color w:val="FF0000"/>
          <w:highlight w:val="yellow"/>
        </w:rPr>
        <w:t>下面可以细分</w:t>
      </w:r>
      <w:r w:rsidRPr="007A34C1">
        <w:rPr>
          <w:rFonts w:eastAsia="Times New Roman"/>
          <w:color w:val="FF0000"/>
          <w:highlight w:val="yellow"/>
        </w:rPr>
        <w:t>CRUD, database, service,</w:t>
      </w:r>
      <w:r w:rsidRPr="007A34C1">
        <w:rPr>
          <w:rFonts w:ascii="DengXian" w:eastAsia="DengXian" w:hAnsi="DengXian" w:hint="eastAsia"/>
          <w:color w:val="FF0000"/>
          <w:highlight w:val="yellow"/>
        </w:rPr>
        <w:t>等等</w:t>
      </w:r>
    </w:p>
    <w:p w:rsidR="007A34C1" w:rsidRPr="007A34C1" w:rsidRDefault="007A34C1" w:rsidP="007A34C1">
      <w:pPr>
        <w:numPr>
          <w:ilvl w:val="3"/>
          <w:numId w:val="149"/>
        </w:numPr>
        <w:rPr>
          <w:rFonts w:eastAsia="Times New Roman"/>
          <w:color w:val="FF0000"/>
          <w:highlight w:val="yellow"/>
        </w:rPr>
      </w:pPr>
      <w:r w:rsidRPr="007A34C1">
        <w:rPr>
          <w:rFonts w:eastAsia="Times New Roman"/>
          <w:color w:val="FF0000"/>
          <w:highlight w:val="yellow"/>
        </w:rPr>
        <w:t>Rig job client consultant operation,</w:t>
      </w:r>
      <w:r w:rsidRPr="007A34C1">
        <w:rPr>
          <w:rFonts w:ascii="DengXian" w:eastAsia="DengXian" w:hAnsi="DengXian" w:hint="eastAsia"/>
          <w:color w:val="FF0000"/>
          <w:highlight w:val="yellow"/>
        </w:rPr>
        <w:t>下面可以细分，</w:t>
      </w:r>
      <w:r w:rsidRPr="007A34C1">
        <w:rPr>
          <w:rFonts w:eastAsia="Times New Roman"/>
          <w:color w:val="FF0000"/>
          <w:highlight w:val="yellow"/>
        </w:rPr>
        <w:t xml:space="preserve">add client consultant to rig job, remove client consultant from rig job. </w:t>
      </w:r>
      <w:r w:rsidRPr="007A34C1">
        <w:rPr>
          <w:rFonts w:ascii="DengXian" w:eastAsia="DengXian" w:hAnsi="DengXian" w:hint="eastAsia"/>
          <w:color w:val="FF0000"/>
          <w:highlight w:val="yellow"/>
        </w:rPr>
        <w:t>问题三中菜单中的第二个菜单项可以去掉。</w:t>
      </w:r>
      <w:bookmarkStart w:id="92" w:name="OLE_LINK131"/>
      <w:r w:rsidRPr="007A34C1">
        <w:rPr>
          <w:rFonts w:eastAsia="Times New Roman"/>
          <w:color w:val="FF0000"/>
          <w:highlight w:val="yellow"/>
        </w:rPr>
        <w:t>Add and remove</w:t>
      </w:r>
      <w:r w:rsidRPr="007A34C1">
        <w:rPr>
          <w:rFonts w:ascii="DengXian" w:eastAsia="DengXian" w:hAnsi="DengXian" w:hint="eastAsia"/>
          <w:color w:val="FF0000"/>
          <w:highlight w:val="yellow"/>
        </w:rPr>
        <w:t>组合实现了</w:t>
      </w:r>
      <w:r w:rsidRPr="007A34C1">
        <w:rPr>
          <w:rFonts w:eastAsia="Times New Roman"/>
          <w:color w:val="FF0000"/>
          <w:highlight w:val="yellow"/>
        </w:rPr>
        <w:t>change consultant.</w:t>
      </w:r>
      <w:bookmarkEnd w:id="92"/>
    </w:p>
    <w:p w:rsidR="007A34C1" w:rsidRDefault="007A34C1" w:rsidP="007A34C1">
      <w:pPr>
        <w:rPr>
          <w:color w:val="FF0000"/>
        </w:rPr>
      </w:pPr>
      <w:r w:rsidRPr="007A34C1">
        <w:rPr>
          <w:rFonts w:ascii="DengXian" w:eastAsia="DengXian" w:hAnsi="DengXian" w:hint="eastAsia"/>
          <w:color w:val="FF0000"/>
          <w:highlight w:val="yellow"/>
        </w:rPr>
        <w:t>第二个用例实现依赖于第一个用例实现。在你的分析中，依赖关系应当同时识别出来并记录下来。</w:t>
      </w:r>
    </w:p>
    <w:p w:rsidR="007A34C1" w:rsidRPr="007A34C1" w:rsidRDefault="007A34C1" w:rsidP="007A34C1"/>
    <w:p w:rsidR="009B3609" w:rsidRDefault="009B3609" w:rsidP="009B3609">
      <w:pPr>
        <w:pStyle w:val="3"/>
        <w:rPr>
          <w:lang w:val="en-US"/>
        </w:rPr>
      </w:pPr>
      <w:r>
        <w:rPr>
          <w:lang w:val="en-US"/>
        </w:rPr>
        <w:t>早会记录</w:t>
      </w:r>
    </w:p>
    <w:p w:rsidR="0015226E" w:rsidRDefault="0015226E" w:rsidP="0015226E">
      <w:pPr>
        <w:rPr>
          <w:lang w:val="en-US"/>
        </w:rPr>
      </w:pPr>
      <w:bookmarkStart w:id="93" w:name="OLE_LINK90"/>
      <w:bookmarkStart w:id="94" w:name="OLE_LINK91"/>
      <w:r>
        <w:rPr>
          <w:lang w:val="en-US"/>
        </w:rPr>
        <w:t xml:space="preserve">Add a consultant to a rig job </w:t>
      </w:r>
      <w:r>
        <w:rPr>
          <w:rFonts w:hint="eastAsia"/>
          <w:lang w:val="en-US"/>
        </w:rPr>
        <w:t>——</w:t>
      </w:r>
      <w:r>
        <w:rPr>
          <w:lang w:val="en-US"/>
        </w:rPr>
        <w:t>Bright</w:t>
      </w:r>
    </w:p>
    <w:p w:rsidR="0015226E" w:rsidRDefault="0015226E" w:rsidP="0015226E">
      <w:pPr>
        <w:rPr>
          <w:lang w:val="en-US"/>
        </w:rPr>
      </w:pPr>
      <w:r>
        <w:rPr>
          <w:lang w:val="en-US"/>
        </w:rPr>
        <w:t>Update consultant</w:t>
      </w:r>
      <w:bookmarkStart w:id="95" w:name="OLE_LINK88"/>
      <w:r>
        <w:rPr>
          <w:rFonts w:hint="eastAsia"/>
          <w:lang w:val="en-US"/>
        </w:rPr>
        <w:t>——</w:t>
      </w:r>
      <w:r>
        <w:rPr>
          <w:lang w:val="en-US"/>
        </w:rPr>
        <w:t>Bright</w:t>
      </w:r>
      <w:bookmarkEnd w:id="95"/>
    </w:p>
    <w:p w:rsidR="0015226E" w:rsidRDefault="0015226E" w:rsidP="0015226E">
      <w:pPr>
        <w:rPr>
          <w:lang w:val="en-US"/>
        </w:rPr>
      </w:pPr>
      <w:r>
        <w:rPr>
          <w:lang w:val="en-US"/>
        </w:rPr>
        <w:t xml:space="preserve">Delete consultant </w:t>
      </w:r>
      <w:r>
        <w:rPr>
          <w:rFonts w:hint="eastAsia"/>
          <w:lang w:val="en-US"/>
        </w:rPr>
        <w:t>——</w:t>
      </w:r>
      <w:r>
        <w:rPr>
          <w:lang w:val="en-US"/>
        </w:rPr>
        <w:t>Bright</w:t>
      </w:r>
    </w:p>
    <w:p w:rsidR="000B68BD" w:rsidRDefault="000B68BD" w:rsidP="0015226E">
      <w:pPr>
        <w:rPr>
          <w:lang w:val="en-US"/>
        </w:rPr>
      </w:pPr>
      <w:r w:rsidRPr="00DF3917">
        <w:rPr>
          <w:lang w:val="en-US"/>
        </w:rPr>
        <w:t>Display Consultant Contacts column data in Rig list</w:t>
      </w:r>
      <w:r>
        <w:rPr>
          <w:rFonts w:hint="eastAsia"/>
          <w:lang w:val="en-US"/>
        </w:rPr>
        <w:t>——</w:t>
      </w:r>
      <w:r>
        <w:rPr>
          <w:lang w:val="en-US"/>
        </w:rPr>
        <w:t>Olivia</w:t>
      </w:r>
    </w:p>
    <w:p w:rsidR="00E0532B" w:rsidRDefault="00E0532B" w:rsidP="0015226E">
      <w:pPr>
        <w:rPr>
          <w:lang w:val="en-US"/>
        </w:rPr>
      </w:pPr>
      <w:r w:rsidRPr="00E0532B">
        <w:rPr>
          <w:lang w:val="en-US"/>
        </w:rPr>
        <w:t>Display proper styles in Date column</w:t>
      </w:r>
      <w:r>
        <w:rPr>
          <w:rFonts w:hint="eastAsia"/>
          <w:lang w:val="en-US"/>
        </w:rPr>
        <w:t>——</w:t>
      </w:r>
      <w:r>
        <w:rPr>
          <w:lang w:val="en-US"/>
        </w:rPr>
        <w:t>Olivia</w:t>
      </w:r>
    </w:p>
    <w:p w:rsidR="00FE7E61" w:rsidRDefault="00FE7E61" w:rsidP="0015226E">
      <w:pPr>
        <w:rPr>
          <w:lang w:val="en-US"/>
        </w:rPr>
      </w:pPr>
      <w:r w:rsidRPr="00FE7E61">
        <w:rPr>
          <w:lang w:val="en-US"/>
        </w:rPr>
        <w:t>Validate Call Sheet Readiness</w:t>
      </w:r>
      <w:r>
        <w:rPr>
          <w:rFonts w:hint="eastAsia"/>
          <w:lang w:val="en-US"/>
        </w:rPr>
        <w:t>——</w:t>
      </w:r>
      <w:proofErr w:type="spellStart"/>
      <w:r>
        <w:rPr>
          <w:lang w:val="en-US"/>
        </w:rPr>
        <w:t>Linsee</w:t>
      </w:r>
      <w:proofErr w:type="spellEnd"/>
    </w:p>
    <w:p w:rsidR="000B68BD" w:rsidRDefault="000B68BD" w:rsidP="0015226E">
      <w:pPr>
        <w:rPr>
          <w:lang w:val="en-US"/>
        </w:rPr>
      </w:pPr>
      <w:r>
        <w:rPr>
          <w:lang w:val="en-US"/>
        </w:rPr>
        <w:t>Filter by service point in Rig Board</w:t>
      </w:r>
      <w:r>
        <w:rPr>
          <w:rFonts w:hint="eastAsia"/>
          <w:lang w:val="en-US"/>
        </w:rPr>
        <w:t>——</w:t>
      </w:r>
      <w:proofErr w:type="spellStart"/>
      <w:r>
        <w:rPr>
          <w:rFonts w:hint="eastAsia"/>
          <w:lang w:val="en-US"/>
        </w:rPr>
        <w:t>Linsee</w:t>
      </w:r>
      <w:proofErr w:type="spellEnd"/>
    </w:p>
    <w:p w:rsidR="00FE7E61" w:rsidRPr="00FE7E61" w:rsidRDefault="00FE7E61" w:rsidP="00FE7E61">
      <w:pPr>
        <w:rPr>
          <w:lang w:val="en-US"/>
        </w:rPr>
      </w:pPr>
      <w:r w:rsidRPr="00FE7E61">
        <w:rPr>
          <w:lang w:val="en-US"/>
        </w:rPr>
        <w:t xml:space="preserve">Add a date time box and a check </w:t>
      </w:r>
      <w:proofErr w:type="spellStart"/>
      <w:r w:rsidRPr="00FE7E61">
        <w:rPr>
          <w:lang w:val="en-US"/>
        </w:rPr>
        <w:t>box_create</w:t>
      </w:r>
      <w:proofErr w:type="spellEnd"/>
      <w:r w:rsidRPr="00FE7E61">
        <w:rPr>
          <w:lang w:val="en-US"/>
        </w:rPr>
        <w:t xml:space="preserve"> crew time</w:t>
      </w:r>
      <w:bookmarkStart w:id="96" w:name="OLE_LINK89"/>
      <w:r>
        <w:rPr>
          <w:rFonts w:hint="eastAsia"/>
          <w:lang w:val="en-US"/>
        </w:rPr>
        <w:t>——</w:t>
      </w:r>
      <w:r>
        <w:rPr>
          <w:lang w:val="en-US"/>
        </w:rPr>
        <w:t>Oliver</w:t>
      </w:r>
      <w:bookmarkEnd w:id="96"/>
    </w:p>
    <w:p w:rsidR="00FE7E61" w:rsidRDefault="00FE7E61" w:rsidP="00FE7E61">
      <w:pPr>
        <w:rPr>
          <w:lang w:val="en-US"/>
        </w:rPr>
      </w:pPr>
      <w:r w:rsidRPr="00FE7E61">
        <w:rPr>
          <w:lang w:val="en-US"/>
        </w:rPr>
        <w:t>Update the “Call Crew At Date/Time” and “Is this call made?”</w:t>
      </w:r>
      <w:r w:rsidRPr="00FE7E61">
        <w:rPr>
          <w:rFonts w:hint="eastAsia"/>
          <w:lang w:val="en-US"/>
        </w:rPr>
        <w:t xml:space="preserve"> </w:t>
      </w:r>
      <w:r>
        <w:rPr>
          <w:rFonts w:hint="eastAsia"/>
          <w:lang w:val="en-US"/>
        </w:rPr>
        <w:t>——</w:t>
      </w:r>
      <w:r>
        <w:rPr>
          <w:lang w:val="en-US"/>
        </w:rPr>
        <w:t>Oliver</w:t>
      </w:r>
    </w:p>
    <w:p w:rsidR="00FE7E61" w:rsidRPr="000B68BD" w:rsidRDefault="00CA6700" w:rsidP="0015226E">
      <w:pPr>
        <w:rPr>
          <w:lang w:val="en-US"/>
        </w:rPr>
      </w:pPr>
      <w:r>
        <w:rPr>
          <w:rFonts w:hint="eastAsia"/>
          <w:lang w:val="en-US"/>
        </w:rPr>
        <w:t>整理</w:t>
      </w:r>
      <w:r>
        <w:rPr>
          <w:rFonts w:hint="eastAsia"/>
          <w:lang w:val="en-US"/>
        </w:rPr>
        <w:t>Backlog</w:t>
      </w:r>
      <w:r>
        <w:rPr>
          <w:rFonts w:hint="eastAsia"/>
          <w:lang w:val="en-US"/>
        </w:rPr>
        <w:t>——</w:t>
      </w:r>
      <w:r>
        <w:rPr>
          <w:rFonts w:hint="eastAsia"/>
          <w:lang w:val="en-US"/>
        </w:rPr>
        <w:t>Bella</w:t>
      </w:r>
    </w:p>
    <w:bookmarkEnd w:id="93"/>
    <w:bookmarkEnd w:id="94"/>
    <w:p w:rsidR="000B68BD" w:rsidRPr="0015226E" w:rsidRDefault="000B68BD" w:rsidP="0015226E">
      <w:pPr>
        <w:rPr>
          <w:lang w:val="en-US"/>
        </w:rPr>
      </w:pPr>
    </w:p>
    <w:p w:rsidR="009B3609" w:rsidRDefault="009B3609" w:rsidP="009B3609">
      <w:pPr>
        <w:pStyle w:val="3"/>
        <w:rPr>
          <w:lang w:val="en-US"/>
        </w:rPr>
      </w:pPr>
      <w:r>
        <w:rPr>
          <w:lang w:val="en-US"/>
        </w:rPr>
        <w:t>下班前工作汇总</w:t>
      </w:r>
    </w:p>
    <w:p w:rsidR="009B3609" w:rsidRDefault="001955C7" w:rsidP="00494ED8">
      <w:pPr>
        <w:rPr>
          <w:lang w:val="en-US"/>
        </w:rPr>
      </w:pPr>
      <w:bookmarkStart w:id="97" w:name="OLE_LINK95"/>
      <w:bookmarkStart w:id="98" w:name="OLE_LINK96"/>
      <w:bookmarkStart w:id="99" w:name="OLE_LINK97"/>
      <w:r>
        <w:rPr>
          <w:rFonts w:hint="eastAsia"/>
          <w:lang w:val="en-US"/>
        </w:rPr>
        <w:t>工作汇总：</w:t>
      </w:r>
    </w:p>
    <w:p w:rsidR="001955C7" w:rsidRDefault="001955C7" w:rsidP="001955C7">
      <w:pPr>
        <w:rPr>
          <w:lang w:val="en-US"/>
        </w:rPr>
      </w:pPr>
      <w:r>
        <w:rPr>
          <w:lang w:val="en-US"/>
        </w:rPr>
        <w:t xml:space="preserve">Add a consultant to a rig job </w:t>
      </w:r>
      <w:r>
        <w:rPr>
          <w:rFonts w:hint="eastAsia"/>
          <w:lang w:val="en-US"/>
        </w:rPr>
        <w:t>——</w:t>
      </w:r>
      <w:r>
        <w:rPr>
          <w:lang w:val="en-US"/>
        </w:rPr>
        <w:t>Bright</w:t>
      </w:r>
      <w:r w:rsidR="00650151">
        <w:rPr>
          <w:lang w:val="en-US"/>
        </w:rPr>
        <w:t xml:space="preserve"> </w:t>
      </w:r>
      <w:r w:rsidR="00650151">
        <w:rPr>
          <w:lang w:val="en-US"/>
        </w:rPr>
        <w:t>未完成</w:t>
      </w:r>
      <w:r w:rsidR="00650151">
        <w:rPr>
          <w:rFonts w:hint="eastAsia"/>
          <w:lang w:val="en-US"/>
        </w:rPr>
        <w:t>，</w:t>
      </w:r>
      <w:r w:rsidR="00650151">
        <w:rPr>
          <w:lang w:val="en-US"/>
        </w:rPr>
        <w:t>待确认</w:t>
      </w:r>
    </w:p>
    <w:p w:rsidR="001955C7" w:rsidRDefault="001955C7" w:rsidP="001955C7">
      <w:pPr>
        <w:rPr>
          <w:lang w:val="en-US"/>
        </w:rPr>
      </w:pPr>
      <w:r>
        <w:rPr>
          <w:lang w:val="en-US"/>
        </w:rPr>
        <w:t>Update consultant</w:t>
      </w:r>
      <w:r>
        <w:rPr>
          <w:rFonts w:hint="eastAsia"/>
          <w:lang w:val="en-US"/>
        </w:rPr>
        <w:t>——</w:t>
      </w:r>
      <w:r>
        <w:rPr>
          <w:lang w:val="en-US"/>
        </w:rPr>
        <w:t>Bright</w:t>
      </w:r>
      <w:r w:rsidR="00650151">
        <w:rPr>
          <w:lang w:val="en-US"/>
        </w:rPr>
        <w:t xml:space="preserve"> </w:t>
      </w:r>
      <w:bookmarkStart w:id="100" w:name="OLE_LINK94"/>
      <w:r w:rsidR="00650151">
        <w:rPr>
          <w:lang w:val="en-US"/>
        </w:rPr>
        <w:t>功能已完成</w:t>
      </w:r>
      <w:bookmarkEnd w:id="100"/>
    </w:p>
    <w:p w:rsidR="001955C7" w:rsidRDefault="001955C7" w:rsidP="001955C7">
      <w:pPr>
        <w:rPr>
          <w:lang w:val="en-US"/>
        </w:rPr>
      </w:pPr>
      <w:r>
        <w:rPr>
          <w:lang w:val="en-US"/>
        </w:rPr>
        <w:t xml:space="preserve">Delete consultant </w:t>
      </w:r>
      <w:r>
        <w:rPr>
          <w:rFonts w:hint="eastAsia"/>
          <w:lang w:val="en-US"/>
        </w:rPr>
        <w:t>——</w:t>
      </w:r>
      <w:r>
        <w:rPr>
          <w:lang w:val="en-US"/>
        </w:rPr>
        <w:t>Bright</w:t>
      </w:r>
      <w:r w:rsidR="00650151">
        <w:rPr>
          <w:lang w:val="en-US"/>
        </w:rPr>
        <w:t>功能已完成</w:t>
      </w:r>
    </w:p>
    <w:p w:rsidR="001955C7" w:rsidRDefault="001955C7" w:rsidP="001955C7">
      <w:pPr>
        <w:rPr>
          <w:lang w:val="en-US"/>
        </w:rPr>
      </w:pPr>
      <w:r w:rsidRPr="00DF3917">
        <w:rPr>
          <w:lang w:val="en-US"/>
        </w:rPr>
        <w:t>Display Consultant Contacts column data in Rig list</w:t>
      </w:r>
      <w:r>
        <w:rPr>
          <w:rFonts w:hint="eastAsia"/>
          <w:lang w:val="en-US"/>
        </w:rPr>
        <w:t>——</w:t>
      </w:r>
      <w:r>
        <w:rPr>
          <w:lang w:val="en-US"/>
        </w:rPr>
        <w:t>Olivia</w:t>
      </w:r>
      <w:r w:rsidR="00E14A70">
        <w:rPr>
          <w:lang w:val="en-US"/>
        </w:rPr>
        <w:t xml:space="preserve"> </w:t>
      </w:r>
      <w:r w:rsidR="00E14A70">
        <w:rPr>
          <w:lang w:val="en-US"/>
        </w:rPr>
        <w:t>已完成</w:t>
      </w:r>
    </w:p>
    <w:p w:rsidR="001955C7" w:rsidRDefault="001955C7" w:rsidP="001955C7">
      <w:pPr>
        <w:rPr>
          <w:lang w:val="en-US"/>
        </w:rPr>
      </w:pPr>
      <w:r w:rsidRPr="00E0532B">
        <w:rPr>
          <w:lang w:val="en-US"/>
        </w:rPr>
        <w:t>Display proper styles in Date column</w:t>
      </w:r>
      <w:r>
        <w:rPr>
          <w:rFonts w:hint="eastAsia"/>
          <w:lang w:val="en-US"/>
        </w:rPr>
        <w:t>——</w:t>
      </w:r>
      <w:r>
        <w:rPr>
          <w:lang w:val="en-US"/>
        </w:rPr>
        <w:t>Olivia</w:t>
      </w:r>
      <w:r w:rsidR="00E14A70">
        <w:rPr>
          <w:lang w:val="en-US"/>
        </w:rPr>
        <w:t xml:space="preserve"> </w:t>
      </w:r>
      <w:r w:rsidR="00E14A70">
        <w:rPr>
          <w:lang w:val="en-US"/>
        </w:rPr>
        <w:t>已完成</w:t>
      </w:r>
    </w:p>
    <w:p w:rsidR="001955C7" w:rsidRDefault="001955C7" w:rsidP="001955C7">
      <w:pPr>
        <w:rPr>
          <w:lang w:val="en-US"/>
        </w:rPr>
      </w:pPr>
      <w:r w:rsidRPr="00FE7E61">
        <w:rPr>
          <w:lang w:val="en-US"/>
        </w:rPr>
        <w:lastRenderedPageBreak/>
        <w:t>Validate Call Sheet Readiness</w:t>
      </w:r>
      <w:r>
        <w:rPr>
          <w:rFonts w:hint="eastAsia"/>
          <w:lang w:val="en-US"/>
        </w:rPr>
        <w:t>——</w:t>
      </w:r>
      <w:proofErr w:type="spellStart"/>
      <w:r>
        <w:rPr>
          <w:lang w:val="en-US"/>
        </w:rPr>
        <w:t>Linsee</w:t>
      </w:r>
      <w:proofErr w:type="spellEnd"/>
      <w:r w:rsidR="00E14A70">
        <w:rPr>
          <w:lang w:val="en-US"/>
        </w:rPr>
        <w:t xml:space="preserve"> </w:t>
      </w:r>
      <w:r w:rsidR="00342CE4">
        <w:rPr>
          <w:lang w:val="en-US"/>
        </w:rPr>
        <w:t>已完成</w:t>
      </w:r>
    </w:p>
    <w:p w:rsidR="001955C7" w:rsidRDefault="001955C7" w:rsidP="001955C7">
      <w:pPr>
        <w:rPr>
          <w:lang w:val="en-US"/>
        </w:rPr>
      </w:pPr>
      <w:r>
        <w:rPr>
          <w:lang w:val="en-US"/>
        </w:rPr>
        <w:t>Filter by service point in Rig Board</w:t>
      </w:r>
      <w:r>
        <w:rPr>
          <w:rFonts w:hint="eastAsia"/>
          <w:lang w:val="en-US"/>
        </w:rPr>
        <w:t>——</w:t>
      </w:r>
      <w:proofErr w:type="spellStart"/>
      <w:r>
        <w:rPr>
          <w:rFonts w:hint="eastAsia"/>
          <w:lang w:val="en-US"/>
        </w:rPr>
        <w:t>Linsee</w:t>
      </w:r>
      <w:proofErr w:type="spellEnd"/>
      <w:r w:rsidR="00342CE4">
        <w:rPr>
          <w:lang w:val="en-US"/>
        </w:rPr>
        <w:t xml:space="preserve"> </w:t>
      </w:r>
      <w:r w:rsidR="00991F07">
        <w:rPr>
          <w:lang w:val="en-US"/>
        </w:rPr>
        <w:t>未完成</w:t>
      </w:r>
    </w:p>
    <w:p w:rsidR="001955C7" w:rsidRPr="00FE7E61" w:rsidRDefault="001955C7" w:rsidP="001955C7">
      <w:pPr>
        <w:rPr>
          <w:lang w:val="en-US"/>
        </w:rPr>
      </w:pPr>
      <w:r w:rsidRPr="00FE7E61">
        <w:rPr>
          <w:lang w:val="en-US"/>
        </w:rPr>
        <w:t xml:space="preserve">Add a date time box and a check </w:t>
      </w:r>
      <w:proofErr w:type="spellStart"/>
      <w:r w:rsidRPr="00FE7E61">
        <w:rPr>
          <w:lang w:val="en-US"/>
        </w:rPr>
        <w:t>box_create</w:t>
      </w:r>
      <w:proofErr w:type="spellEnd"/>
      <w:r w:rsidRPr="00FE7E61">
        <w:rPr>
          <w:lang w:val="en-US"/>
        </w:rPr>
        <w:t xml:space="preserve"> crew time</w:t>
      </w:r>
      <w:r>
        <w:rPr>
          <w:rFonts w:hint="eastAsia"/>
          <w:lang w:val="en-US"/>
        </w:rPr>
        <w:t>——</w:t>
      </w:r>
      <w:r>
        <w:rPr>
          <w:lang w:val="en-US"/>
        </w:rPr>
        <w:t>Oliver</w:t>
      </w:r>
      <w:r w:rsidR="00514739">
        <w:rPr>
          <w:lang w:val="en-US"/>
        </w:rPr>
        <w:t xml:space="preserve"> </w:t>
      </w:r>
      <w:r w:rsidR="00514739">
        <w:rPr>
          <w:lang w:val="en-US"/>
        </w:rPr>
        <w:t>已完成</w:t>
      </w:r>
    </w:p>
    <w:p w:rsidR="001955C7" w:rsidRDefault="001955C7" w:rsidP="001955C7">
      <w:pPr>
        <w:rPr>
          <w:lang w:val="en-US"/>
        </w:rPr>
      </w:pPr>
      <w:r w:rsidRPr="00FE7E61">
        <w:rPr>
          <w:lang w:val="en-US"/>
        </w:rPr>
        <w:t>Update the “Call Crew At Date/Time” and “Is this call made?”</w:t>
      </w:r>
      <w:r w:rsidRPr="00FE7E61">
        <w:rPr>
          <w:rFonts w:hint="eastAsia"/>
          <w:lang w:val="en-US"/>
        </w:rPr>
        <w:t xml:space="preserve"> </w:t>
      </w:r>
      <w:r>
        <w:rPr>
          <w:rFonts w:hint="eastAsia"/>
          <w:lang w:val="en-US"/>
        </w:rPr>
        <w:t>——</w:t>
      </w:r>
      <w:r>
        <w:rPr>
          <w:lang w:val="en-US"/>
        </w:rPr>
        <w:t>Oliver</w:t>
      </w:r>
      <w:r w:rsidR="00514739">
        <w:rPr>
          <w:lang w:val="en-US"/>
        </w:rPr>
        <w:t xml:space="preserve"> </w:t>
      </w:r>
      <w:r w:rsidR="00514739">
        <w:rPr>
          <w:lang w:val="en-US"/>
        </w:rPr>
        <w:t>未完成</w:t>
      </w:r>
    </w:p>
    <w:p w:rsidR="001955C7" w:rsidRPr="000B68BD" w:rsidRDefault="001955C7" w:rsidP="001955C7">
      <w:pPr>
        <w:rPr>
          <w:lang w:val="en-US"/>
        </w:rPr>
      </w:pPr>
      <w:r>
        <w:rPr>
          <w:rFonts w:hint="eastAsia"/>
          <w:lang w:val="en-US"/>
        </w:rPr>
        <w:t>整理</w:t>
      </w:r>
      <w:r>
        <w:rPr>
          <w:rFonts w:hint="eastAsia"/>
          <w:lang w:val="en-US"/>
        </w:rPr>
        <w:t>Backlog</w:t>
      </w:r>
      <w:r>
        <w:rPr>
          <w:rFonts w:hint="eastAsia"/>
          <w:lang w:val="en-US"/>
        </w:rPr>
        <w:t>——</w:t>
      </w:r>
      <w:r>
        <w:rPr>
          <w:rFonts w:hint="eastAsia"/>
          <w:lang w:val="en-US"/>
        </w:rPr>
        <w:t>Bella</w:t>
      </w:r>
      <w:r w:rsidR="00514739">
        <w:rPr>
          <w:lang w:val="en-US"/>
        </w:rPr>
        <w:t xml:space="preserve"> </w:t>
      </w:r>
    </w:p>
    <w:p w:rsidR="001955C7" w:rsidRDefault="001955C7" w:rsidP="00494ED8">
      <w:pPr>
        <w:rPr>
          <w:lang w:val="en-US"/>
        </w:rPr>
      </w:pPr>
    </w:p>
    <w:p w:rsidR="006C486B" w:rsidRDefault="006C486B" w:rsidP="00494ED8">
      <w:pPr>
        <w:rPr>
          <w:lang w:val="en-US"/>
        </w:rPr>
      </w:pPr>
      <w:r>
        <w:rPr>
          <w:lang w:val="en-US"/>
        </w:rPr>
        <w:t>问题</w:t>
      </w:r>
    </w:p>
    <w:p w:rsidR="006C486B" w:rsidRDefault="006C486B" w:rsidP="00BF31C3">
      <w:pPr>
        <w:pStyle w:val="a3"/>
        <w:numPr>
          <w:ilvl w:val="0"/>
          <w:numId w:val="150"/>
        </w:numPr>
        <w:rPr>
          <w:lang w:val="en-US"/>
        </w:rPr>
      </w:pPr>
      <w:r w:rsidRPr="006C486B">
        <w:rPr>
          <w:lang w:val="en-US"/>
        </w:rPr>
        <w:t xml:space="preserve">Add a consultant to a rig job </w:t>
      </w:r>
      <w:r w:rsidRPr="006C486B">
        <w:rPr>
          <w:rFonts w:hint="eastAsia"/>
          <w:lang w:val="en-US"/>
        </w:rPr>
        <w:t>——</w:t>
      </w:r>
      <w:r w:rsidR="00E1587F">
        <w:rPr>
          <w:rFonts w:hint="eastAsia"/>
          <w:lang w:val="en-US"/>
        </w:rPr>
        <w:t>根据需求</w:t>
      </w:r>
      <w:r w:rsidR="00B847F0">
        <w:rPr>
          <w:rFonts w:hint="eastAsia"/>
          <w:lang w:val="en-US"/>
        </w:rPr>
        <w:t>Rig</w:t>
      </w:r>
      <w:r w:rsidR="00B847F0">
        <w:rPr>
          <w:lang w:val="en-US"/>
        </w:rPr>
        <w:t xml:space="preserve"> Board</w:t>
      </w:r>
      <w:r w:rsidR="00B847F0">
        <w:rPr>
          <w:lang w:val="en-US"/>
        </w:rPr>
        <w:t>的</w:t>
      </w:r>
      <w:r w:rsidR="00B847F0">
        <w:rPr>
          <w:rFonts w:hint="eastAsia"/>
          <w:lang w:val="en-US"/>
        </w:rPr>
        <w:t>Consultant</w:t>
      </w:r>
      <w:r w:rsidR="00B847F0">
        <w:rPr>
          <w:lang w:val="en-US"/>
        </w:rPr>
        <w:t xml:space="preserve"> Contacts</w:t>
      </w:r>
      <w:r w:rsidR="00E1587F" w:rsidRPr="00E1587F">
        <w:rPr>
          <w:rFonts w:hint="eastAsia"/>
          <w:lang w:val="en-US"/>
        </w:rPr>
        <w:t>处</w:t>
      </w:r>
      <w:r w:rsidR="00B847F0">
        <w:rPr>
          <w:rFonts w:hint="eastAsia"/>
          <w:lang w:val="en-US"/>
        </w:rPr>
        <w:t>显示的值包括：“</w:t>
      </w:r>
      <w:r w:rsidR="00E1587F" w:rsidRPr="00E1587F">
        <w:rPr>
          <w:rFonts w:hint="eastAsia"/>
          <w:lang w:val="en-US"/>
        </w:rPr>
        <w:t>Alert By 1 (Consultant)</w:t>
      </w:r>
      <w:r w:rsidR="00E1587F" w:rsidRPr="00E1587F">
        <w:rPr>
          <w:rFonts w:hint="eastAsia"/>
          <w:lang w:val="en-US"/>
        </w:rPr>
        <w:t>”</w:t>
      </w:r>
      <w:r w:rsidR="00E1587F" w:rsidRPr="00E1587F">
        <w:rPr>
          <w:rFonts w:hint="eastAsia"/>
          <w:lang w:val="en-US"/>
        </w:rPr>
        <w:t xml:space="preserve">, </w:t>
      </w:r>
      <w:r w:rsidR="00B847F0">
        <w:rPr>
          <w:rFonts w:hint="eastAsia"/>
          <w:lang w:val="en-US"/>
        </w:rPr>
        <w:t>“</w:t>
      </w:r>
      <w:r w:rsidR="00E1587F" w:rsidRPr="00E1587F">
        <w:rPr>
          <w:rFonts w:hint="eastAsia"/>
          <w:lang w:val="en-US"/>
        </w:rPr>
        <w:t>Alert By 2 (Consultant)</w:t>
      </w:r>
      <w:r w:rsidR="00E1587F" w:rsidRPr="00E1587F">
        <w:rPr>
          <w:rFonts w:hint="eastAsia"/>
          <w:lang w:val="en-US"/>
        </w:rPr>
        <w:t>”</w:t>
      </w:r>
      <w:r w:rsidR="00E1587F" w:rsidRPr="00E1587F">
        <w:rPr>
          <w:rFonts w:hint="eastAsia"/>
          <w:lang w:val="en-US"/>
        </w:rPr>
        <w:t xml:space="preserve">, </w:t>
      </w:r>
      <w:r w:rsidR="00B847F0">
        <w:rPr>
          <w:rFonts w:hint="eastAsia"/>
          <w:lang w:val="en-US"/>
        </w:rPr>
        <w:t>“</w:t>
      </w:r>
      <w:proofErr w:type="spellStart"/>
      <w:r w:rsidR="00E1587F" w:rsidRPr="00E1587F">
        <w:rPr>
          <w:rFonts w:hint="eastAsia"/>
          <w:lang w:val="en-US"/>
        </w:rPr>
        <w:t>Calll</w:t>
      </w:r>
      <w:proofErr w:type="spellEnd"/>
      <w:r w:rsidR="00E1587F" w:rsidRPr="00E1587F">
        <w:rPr>
          <w:rFonts w:hint="eastAsia"/>
          <w:lang w:val="en-US"/>
        </w:rPr>
        <w:t xml:space="preserve"> Out By  (Consultant)</w:t>
      </w:r>
      <w:r w:rsidR="00E1587F" w:rsidRPr="00E1587F">
        <w:rPr>
          <w:rFonts w:hint="eastAsia"/>
          <w:lang w:val="en-US"/>
        </w:rPr>
        <w:t>”</w:t>
      </w:r>
      <w:r w:rsidR="00B847F0">
        <w:rPr>
          <w:rFonts w:hint="eastAsia"/>
          <w:lang w:val="en-US"/>
        </w:rPr>
        <w:t>，对吗？当点击</w:t>
      </w:r>
      <w:r w:rsidR="00B847F0">
        <w:rPr>
          <w:rFonts w:hint="eastAsia"/>
          <w:lang w:val="en-US"/>
        </w:rPr>
        <w:t>Add</w:t>
      </w:r>
      <w:r w:rsidR="00B847F0">
        <w:rPr>
          <w:lang w:val="en-US"/>
        </w:rPr>
        <w:t xml:space="preserve"> a Consultant</w:t>
      </w:r>
      <w:r w:rsidR="00B847F0">
        <w:rPr>
          <w:lang w:val="en-US"/>
        </w:rPr>
        <w:t>的时候需要判断添加的信息对应的是哪个的值</w:t>
      </w:r>
      <w:r w:rsidR="00B847F0">
        <w:rPr>
          <w:rFonts w:hint="eastAsia"/>
          <w:lang w:val="en-US"/>
        </w:rPr>
        <w:t>，</w:t>
      </w:r>
      <w:r w:rsidR="00B847F0">
        <w:rPr>
          <w:lang w:val="en-US"/>
        </w:rPr>
        <w:t>这样才能保存到</w:t>
      </w:r>
      <w:r w:rsidR="00B847F0">
        <w:rPr>
          <w:rFonts w:hint="eastAsia"/>
          <w:lang w:val="en-US"/>
        </w:rPr>
        <w:t>Call</w:t>
      </w:r>
      <w:r w:rsidR="00B847F0">
        <w:rPr>
          <w:lang w:val="en-US"/>
        </w:rPr>
        <w:t xml:space="preserve"> Sheet Header</w:t>
      </w:r>
      <w:r w:rsidR="00B847F0">
        <w:rPr>
          <w:lang w:val="en-US"/>
        </w:rPr>
        <w:t>中对应的位置</w:t>
      </w:r>
      <w:r w:rsidR="00B847F0">
        <w:rPr>
          <w:rFonts w:hint="eastAsia"/>
          <w:lang w:val="en-US"/>
        </w:rPr>
        <w:t>。</w:t>
      </w:r>
      <w:r w:rsidR="00EA2FE4">
        <w:rPr>
          <w:lang w:val="en-US"/>
        </w:rPr>
        <w:t>而且要对数量进行限制</w:t>
      </w:r>
      <w:r w:rsidR="00EA2FE4">
        <w:rPr>
          <w:rFonts w:hint="eastAsia"/>
          <w:lang w:val="en-US"/>
        </w:rPr>
        <w:t>，最多</w:t>
      </w:r>
      <w:r w:rsidR="00EA2FE4">
        <w:rPr>
          <w:lang w:val="en-US"/>
        </w:rPr>
        <w:t>只能添加三个</w:t>
      </w:r>
      <w:r w:rsidR="00EA2FE4">
        <w:rPr>
          <w:rFonts w:hint="eastAsia"/>
          <w:lang w:val="en-US"/>
        </w:rPr>
        <w:t>。目前能想到的解决方案有：</w:t>
      </w:r>
    </w:p>
    <w:p w:rsidR="00EA2FE4" w:rsidRDefault="00EA2FE4" w:rsidP="00BF31C3">
      <w:pPr>
        <w:pStyle w:val="a3"/>
        <w:numPr>
          <w:ilvl w:val="1"/>
          <w:numId w:val="150"/>
        </w:numPr>
        <w:rPr>
          <w:lang w:val="en-US"/>
        </w:rPr>
      </w:pPr>
      <w:r>
        <w:rPr>
          <w:rFonts w:hint="eastAsia"/>
          <w:lang w:val="en-US"/>
        </w:rPr>
        <w:t>Add</w:t>
      </w:r>
      <w:r>
        <w:rPr>
          <w:lang w:val="en-US"/>
        </w:rPr>
        <w:t xml:space="preserve"> </w:t>
      </w:r>
      <w:r w:rsidR="007A30E7">
        <w:rPr>
          <w:lang w:val="en-US"/>
        </w:rPr>
        <w:t xml:space="preserve">a </w:t>
      </w:r>
      <w:bookmarkStart w:id="101" w:name="OLE_LINK93"/>
      <w:r>
        <w:rPr>
          <w:lang w:val="en-US"/>
        </w:rPr>
        <w:t>consultant</w:t>
      </w:r>
      <w:bookmarkEnd w:id="101"/>
      <w:r w:rsidR="007A30E7">
        <w:rPr>
          <w:lang w:val="en-US"/>
        </w:rPr>
        <w:t>改为</w:t>
      </w:r>
      <w:r w:rsidR="007A30E7">
        <w:rPr>
          <w:rFonts w:hint="eastAsia"/>
          <w:lang w:val="en-US"/>
        </w:rPr>
        <w:t>Update</w:t>
      </w:r>
      <w:r w:rsidR="007A30E7">
        <w:rPr>
          <w:lang w:val="en-US"/>
        </w:rPr>
        <w:t xml:space="preserve"> consultant</w:t>
      </w:r>
      <w:r w:rsidR="007A30E7">
        <w:rPr>
          <w:rFonts w:hint="eastAsia"/>
          <w:lang w:val="en-US"/>
        </w:rPr>
        <w:t>，</w:t>
      </w:r>
      <w:r>
        <w:rPr>
          <w:lang w:val="en-US"/>
        </w:rPr>
        <w:t>页面上将</w:t>
      </w:r>
      <w:bookmarkStart w:id="102" w:name="OLE_LINK92"/>
      <w:r>
        <w:rPr>
          <w:rFonts w:hint="eastAsia"/>
          <w:lang w:val="en-US"/>
        </w:rPr>
        <w:t>Alert</w:t>
      </w:r>
      <w:r>
        <w:rPr>
          <w:lang w:val="en-US"/>
        </w:rPr>
        <w:t xml:space="preserve"> By 1</w:t>
      </w:r>
      <w:r>
        <w:rPr>
          <w:rFonts w:hint="eastAsia"/>
          <w:lang w:val="en-US"/>
        </w:rPr>
        <w:t>，</w:t>
      </w:r>
      <w:r>
        <w:rPr>
          <w:rFonts w:hint="eastAsia"/>
          <w:lang w:val="en-US"/>
        </w:rPr>
        <w:t>Alert</w:t>
      </w:r>
      <w:r>
        <w:rPr>
          <w:lang w:val="en-US"/>
        </w:rPr>
        <w:t xml:space="preserve"> By 2</w:t>
      </w:r>
      <w:r>
        <w:rPr>
          <w:rFonts w:hint="eastAsia"/>
          <w:lang w:val="en-US"/>
        </w:rPr>
        <w:t>，</w:t>
      </w:r>
      <w:r>
        <w:rPr>
          <w:rFonts w:hint="eastAsia"/>
          <w:lang w:val="en-US"/>
        </w:rPr>
        <w:t>Call</w:t>
      </w:r>
      <w:r>
        <w:rPr>
          <w:lang w:val="en-US"/>
        </w:rPr>
        <w:t xml:space="preserve"> Out By</w:t>
      </w:r>
      <w:bookmarkEnd w:id="102"/>
      <w:r>
        <w:rPr>
          <w:lang w:val="en-US"/>
        </w:rPr>
        <w:t>三个联系人的信息都显示出来</w:t>
      </w:r>
      <w:r>
        <w:rPr>
          <w:rFonts w:hint="eastAsia"/>
          <w:lang w:val="en-US"/>
        </w:rPr>
        <w:t>，</w:t>
      </w:r>
      <w:r>
        <w:rPr>
          <w:lang w:val="en-US"/>
        </w:rPr>
        <w:t>统一添加和更新</w:t>
      </w:r>
      <w:r>
        <w:rPr>
          <w:rFonts w:hint="eastAsia"/>
          <w:lang w:val="en-US"/>
        </w:rPr>
        <w:t>；</w:t>
      </w:r>
    </w:p>
    <w:p w:rsidR="00EA2FE4" w:rsidRDefault="00EA2FE4" w:rsidP="00BF31C3">
      <w:pPr>
        <w:pStyle w:val="a3"/>
        <w:numPr>
          <w:ilvl w:val="1"/>
          <w:numId w:val="150"/>
        </w:numPr>
        <w:rPr>
          <w:lang w:val="en-US"/>
        </w:rPr>
      </w:pPr>
      <w:r>
        <w:rPr>
          <w:lang w:val="en-US"/>
        </w:rPr>
        <w:t>Add a consultant</w:t>
      </w:r>
      <w:r>
        <w:rPr>
          <w:lang w:val="en-US"/>
        </w:rPr>
        <w:t>页面上加选择框</w:t>
      </w:r>
      <w:r>
        <w:rPr>
          <w:rFonts w:hint="eastAsia"/>
          <w:lang w:val="en-US"/>
        </w:rPr>
        <w:t>，</w:t>
      </w:r>
      <w:r>
        <w:rPr>
          <w:lang w:val="en-US"/>
        </w:rPr>
        <w:t>选项包括</w:t>
      </w:r>
      <w:r>
        <w:rPr>
          <w:rFonts w:hint="eastAsia"/>
          <w:lang w:val="en-US"/>
        </w:rPr>
        <w:t>：</w:t>
      </w:r>
      <w:r>
        <w:rPr>
          <w:rFonts w:hint="eastAsia"/>
          <w:lang w:val="en-US"/>
        </w:rPr>
        <w:t>Alert</w:t>
      </w:r>
      <w:r>
        <w:rPr>
          <w:lang w:val="en-US"/>
        </w:rPr>
        <w:t xml:space="preserve"> By 1</w:t>
      </w:r>
      <w:r>
        <w:rPr>
          <w:rFonts w:hint="eastAsia"/>
          <w:lang w:val="en-US"/>
        </w:rPr>
        <w:t>，</w:t>
      </w:r>
      <w:r>
        <w:rPr>
          <w:rFonts w:hint="eastAsia"/>
          <w:lang w:val="en-US"/>
        </w:rPr>
        <w:t>Alert</w:t>
      </w:r>
      <w:r>
        <w:rPr>
          <w:lang w:val="en-US"/>
        </w:rPr>
        <w:t xml:space="preserve"> By 2</w:t>
      </w:r>
      <w:r>
        <w:rPr>
          <w:rFonts w:hint="eastAsia"/>
          <w:lang w:val="en-US"/>
        </w:rPr>
        <w:t>，</w:t>
      </w:r>
      <w:r>
        <w:rPr>
          <w:rFonts w:hint="eastAsia"/>
          <w:lang w:val="en-US"/>
        </w:rPr>
        <w:t>Call</w:t>
      </w:r>
      <w:r>
        <w:rPr>
          <w:lang w:val="en-US"/>
        </w:rPr>
        <w:t xml:space="preserve"> Out By</w:t>
      </w:r>
      <w:r>
        <w:rPr>
          <w:rFonts w:hint="eastAsia"/>
          <w:lang w:val="en-US"/>
        </w:rPr>
        <w:t>，</w:t>
      </w:r>
      <w:r>
        <w:rPr>
          <w:lang w:val="en-US"/>
        </w:rPr>
        <w:t>用户选择哪个则加到哪个上</w:t>
      </w:r>
      <w:r>
        <w:rPr>
          <w:rFonts w:hint="eastAsia"/>
          <w:lang w:val="en-US"/>
        </w:rPr>
        <w:t>。</w:t>
      </w:r>
    </w:p>
    <w:p w:rsidR="00827A76" w:rsidRPr="00827A76" w:rsidRDefault="00827A76" w:rsidP="00827A76">
      <w:pPr>
        <w:ind w:left="1080"/>
        <w:rPr>
          <w:lang w:val="en-US"/>
        </w:rPr>
      </w:pPr>
      <w:r w:rsidRPr="00827A76">
        <w:rPr>
          <w:rFonts w:hint="eastAsia"/>
          <w:highlight w:val="yellow"/>
          <w:lang w:val="en-US"/>
        </w:rPr>
        <w:t>只有“</w:t>
      </w:r>
      <w:r w:rsidRPr="00827A76">
        <w:rPr>
          <w:rFonts w:hint="eastAsia"/>
          <w:highlight w:val="yellow"/>
          <w:lang w:val="en-US"/>
        </w:rPr>
        <w:t>Alert By 1 (Consultant)</w:t>
      </w:r>
      <w:r w:rsidRPr="00827A76">
        <w:rPr>
          <w:rFonts w:hint="eastAsia"/>
          <w:highlight w:val="yellow"/>
          <w:lang w:val="en-US"/>
        </w:rPr>
        <w:t>”</w:t>
      </w:r>
      <w:r w:rsidRPr="00827A76">
        <w:rPr>
          <w:rFonts w:hint="eastAsia"/>
          <w:highlight w:val="yellow"/>
          <w:lang w:val="en-US"/>
        </w:rPr>
        <w:t xml:space="preserve">, </w:t>
      </w:r>
      <w:r w:rsidRPr="00827A76">
        <w:rPr>
          <w:rFonts w:hint="eastAsia"/>
          <w:highlight w:val="yellow"/>
          <w:lang w:val="en-US"/>
        </w:rPr>
        <w:t>“</w:t>
      </w:r>
      <w:r w:rsidRPr="00827A76">
        <w:rPr>
          <w:rFonts w:hint="eastAsia"/>
          <w:highlight w:val="yellow"/>
          <w:lang w:val="en-US"/>
        </w:rPr>
        <w:t>Alert By 2 (Consultant)</w:t>
      </w:r>
      <w:r w:rsidRPr="00827A76">
        <w:rPr>
          <w:rFonts w:hint="eastAsia"/>
          <w:highlight w:val="yellow"/>
          <w:lang w:val="en-US"/>
        </w:rPr>
        <w:t>”这两个，严格按这个次序操作，添加一个时，添到</w:t>
      </w:r>
      <w:r w:rsidRPr="00827A76">
        <w:rPr>
          <w:rFonts w:hint="eastAsia"/>
          <w:highlight w:val="yellow"/>
          <w:lang w:val="en-US"/>
        </w:rPr>
        <w:t>1</w:t>
      </w:r>
      <w:r w:rsidRPr="00827A76">
        <w:rPr>
          <w:rFonts w:hint="eastAsia"/>
          <w:highlight w:val="yellow"/>
          <w:lang w:val="en-US"/>
        </w:rPr>
        <w:t>里，添加第二个时，添到</w:t>
      </w:r>
      <w:r w:rsidRPr="00827A76">
        <w:rPr>
          <w:rFonts w:hint="eastAsia"/>
          <w:highlight w:val="yellow"/>
          <w:lang w:val="en-US"/>
        </w:rPr>
        <w:t>2</w:t>
      </w:r>
      <w:r w:rsidRPr="00827A76">
        <w:rPr>
          <w:rFonts w:hint="eastAsia"/>
          <w:highlight w:val="yellow"/>
          <w:lang w:val="en-US"/>
        </w:rPr>
        <w:t>里，不允许添加第三个。删掉</w:t>
      </w:r>
      <w:r w:rsidRPr="00827A76">
        <w:rPr>
          <w:rFonts w:hint="eastAsia"/>
          <w:highlight w:val="yellow"/>
          <w:lang w:val="en-US"/>
        </w:rPr>
        <w:t>1</w:t>
      </w:r>
      <w:r w:rsidRPr="00827A76">
        <w:rPr>
          <w:rFonts w:hint="eastAsia"/>
          <w:highlight w:val="yellow"/>
          <w:lang w:val="en-US"/>
        </w:rPr>
        <w:t>时，如果有</w:t>
      </w:r>
      <w:r w:rsidRPr="00827A76">
        <w:rPr>
          <w:rFonts w:hint="eastAsia"/>
          <w:highlight w:val="yellow"/>
          <w:lang w:val="en-US"/>
        </w:rPr>
        <w:t>2</w:t>
      </w:r>
      <w:r w:rsidRPr="00827A76">
        <w:rPr>
          <w:rFonts w:hint="eastAsia"/>
          <w:highlight w:val="yellow"/>
          <w:lang w:val="en-US"/>
        </w:rPr>
        <w:t>，则递补进</w:t>
      </w:r>
      <w:r w:rsidRPr="00827A76">
        <w:rPr>
          <w:rFonts w:hint="eastAsia"/>
          <w:highlight w:val="yellow"/>
          <w:lang w:val="en-US"/>
        </w:rPr>
        <w:t>1</w:t>
      </w:r>
      <w:r w:rsidRPr="00827A76">
        <w:rPr>
          <w:rFonts w:hint="eastAsia"/>
          <w:highlight w:val="yellow"/>
          <w:lang w:val="en-US"/>
        </w:rPr>
        <w:t>。</w:t>
      </w:r>
    </w:p>
    <w:p w:rsidR="00063438" w:rsidRDefault="005F6122" w:rsidP="00BF31C3">
      <w:pPr>
        <w:pStyle w:val="a3"/>
        <w:numPr>
          <w:ilvl w:val="0"/>
          <w:numId w:val="150"/>
        </w:numPr>
        <w:rPr>
          <w:lang w:val="en-US"/>
        </w:rPr>
      </w:pPr>
      <w:r>
        <w:rPr>
          <w:lang w:val="en-US"/>
        </w:rPr>
        <w:t>Rig Job</w:t>
      </w:r>
      <w:r>
        <w:rPr>
          <w:lang w:val="en-US"/>
        </w:rPr>
        <w:t>实体有一个自关联</w:t>
      </w:r>
      <w:r>
        <w:rPr>
          <w:rFonts w:hint="eastAsia"/>
          <w:lang w:val="en-US"/>
        </w:rPr>
        <w:t>，</w:t>
      </w:r>
      <w:r>
        <w:rPr>
          <w:lang w:val="en-US"/>
        </w:rPr>
        <w:t>怎么理解</w:t>
      </w:r>
      <w:r>
        <w:rPr>
          <w:rFonts w:hint="eastAsia"/>
          <w:lang w:val="en-US"/>
        </w:rPr>
        <w:t>？</w:t>
      </w:r>
      <w:r w:rsidR="00063438">
        <w:rPr>
          <w:rFonts w:hint="eastAsia"/>
          <w:lang w:val="en-US"/>
        </w:rPr>
        <w:t>按照对需求的理解目前我们认为的是：在没有</w:t>
      </w:r>
      <w:r w:rsidR="00063438">
        <w:rPr>
          <w:rFonts w:hint="eastAsia"/>
          <w:lang w:val="en-US"/>
        </w:rPr>
        <w:t>Job</w:t>
      </w:r>
      <w:r w:rsidR="00063438">
        <w:rPr>
          <w:lang w:val="en-US"/>
        </w:rPr>
        <w:t xml:space="preserve"> Alert</w:t>
      </w:r>
      <w:r w:rsidR="00063438">
        <w:rPr>
          <w:lang w:val="en-US"/>
        </w:rPr>
        <w:t>之前</w:t>
      </w:r>
      <w:r w:rsidR="00063438">
        <w:rPr>
          <w:rFonts w:hint="eastAsia"/>
          <w:lang w:val="en-US"/>
        </w:rPr>
        <w:t>，</w:t>
      </w:r>
      <w:r w:rsidR="00063438">
        <w:rPr>
          <w:lang w:val="en-US"/>
        </w:rPr>
        <w:t>我们先从</w:t>
      </w:r>
      <w:r w:rsidR="00063438">
        <w:rPr>
          <w:rFonts w:hint="eastAsia"/>
          <w:lang w:val="en-US"/>
        </w:rPr>
        <w:t>Call</w:t>
      </w:r>
      <w:r w:rsidR="00063438">
        <w:rPr>
          <w:lang w:val="en-US"/>
        </w:rPr>
        <w:t xml:space="preserve"> Sheet</w:t>
      </w:r>
      <w:r w:rsidR="00063438">
        <w:rPr>
          <w:lang w:val="en-US"/>
        </w:rPr>
        <w:t>创建一个</w:t>
      </w:r>
      <w:r w:rsidR="00063438">
        <w:rPr>
          <w:rFonts w:hint="eastAsia"/>
          <w:lang w:val="en-US"/>
        </w:rPr>
        <w:t>Rig</w:t>
      </w:r>
      <w:r w:rsidR="00063438">
        <w:rPr>
          <w:lang w:val="en-US"/>
        </w:rPr>
        <w:t xml:space="preserve"> Job</w:t>
      </w:r>
      <w:r w:rsidR="00063438">
        <w:rPr>
          <w:rFonts w:hint="eastAsia"/>
          <w:lang w:val="en-US"/>
        </w:rPr>
        <w:t>，</w:t>
      </w:r>
      <w:r w:rsidR="00063438">
        <w:rPr>
          <w:lang w:val="en-US"/>
        </w:rPr>
        <w:t>那么这个</w:t>
      </w:r>
      <w:r w:rsidR="00063438">
        <w:rPr>
          <w:rFonts w:hint="eastAsia"/>
          <w:lang w:val="en-US"/>
        </w:rPr>
        <w:t>Rig</w:t>
      </w:r>
      <w:r w:rsidR="00063438">
        <w:rPr>
          <w:lang w:val="en-US"/>
        </w:rPr>
        <w:t xml:space="preserve"> Job</w:t>
      </w:r>
      <w:r w:rsidR="00063438">
        <w:rPr>
          <w:lang w:val="en-US"/>
        </w:rPr>
        <w:t>就贯穿了整个工作流程</w:t>
      </w:r>
      <w:r w:rsidR="00063438">
        <w:rPr>
          <w:rFonts w:hint="eastAsia"/>
          <w:lang w:val="en-US"/>
        </w:rPr>
        <w:t>。</w:t>
      </w:r>
      <w:r w:rsidR="00320D9E">
        <w:rPr>
          <w:rFonts w:hint="eastAsia"/>
          <w:lang w:val="en-US"/>
        </w:rPr>
        <w:t>是这样吗？</w:t>
      </w:r>
      <w:r w:rsidR="008E6D03">
        <w:rPr>
          <w:rFonts w:hint="eastAsia"/>
          <w:lang w:val="en-US"/>
        </w:rPr>
        <w:t>我们本期只实现</w:t>
      </w:r>
      <w:r w:rsidR="008E6D03">
        <w:rPr>
          <w:rFonts w:hint="eastAsia"/>
          <w:lang w:val="en-US"/>
        </w:rPr>
        <w:t>Call</w:t>
      </w:r>
      <w:r w:rsidR="008E6D03">
        <w:rPr>
          <w:lang w:val="en-US"/>
        </w:rPr>
        <w:t xml:space="preserve"> Sheet</w:t>
      </w:r>
      <w:r w:rsidR="008E6D03">
        <w:rPr>
          <w:lang w:val="en-US"/>
        </w:rPr>
        <w:t>部分</w:t>
      </w:r>
      <w:r w:rsidR="008E6D03">
        <w:rPr>
          <w:rFonts w:hint="eastAsia"/>
          <w:lang w:val="en-US"/>
        </w:rPr>
        <w:t>，</w:t>
      </w:r>
      <w:r w:rsidR="008E6D03">
        <w:rPr>
          <w:lang w:val="en-US"/>
        </w:rPr>
        <w:t>还是也包括</w:t>
      </w:r>
      <w:r w:rsidR="008E6D03">
        <w:rPr>
          <w:rFonts w:hint="eastAsia"/>
          <w:lang w:val="en-US"/>
        </w:rPr>
        <w:t>Job</w:t>
      </w:r>
      <w:r w:rsidR="008E6D03">
        <w:rPr>
          <w:lang w:val="en-US"/>
        </w:rPr>
        <w:t xml:space="preserve"> Package</w:t>
      </w:r>
      <w:r w:rsidR="008E6D03">
        <w:rPr>
          <w:lang w:val="en-US"/>
        </w:rPr>
        <w:t>部分</w:t>
      </w:r>
      <w:r w:rsidR="008E6D03">
        <w:rPr>
          <w:rFonts w:hint="eastAsia"/>
          <w:lang w:val="en-US"/>
        </w:rPr>
        <w:t>？</w:t>
      </w:r>
    </w:p>
    <w:p w:rsidR="00827A76" w:rsidRPr="00827A76" w:rsidRDefault="00827A76" w:rsidP="00827A76">
      <w:pPr>
        <w:pStyle w:val="a3"/>
        <w:rPr>
          <w:highlight w:val="yellow"/>
          <w:lang w:val="en-US"/>
        </w:rPr>
      </w:pPr>
      <w:r w:rsidRPr="00827A76">
        <w:rPr>
          <w:rFonts w:hint="eastAsia"/>
          <w:highlight w:val="yellow"/>
          <w:lang w:val="en-US"/>
        </w:rPr>
        <w:t>目前是这样的，自关联暂不实现。</w:t>
      </w:r>
    </w:p>
    <w:p w:rsidR="00827A76" w:rsidRPr="00827A76" w:rsidRDefault="00827A76" w:rsidP="00827A76">
      <w:pPr>
        <w:pStyle w:val="a3"/>
        <w:rPr>
          <w:highlight w:val="yellow"/>
          <w:lang w:val="en-US"/>
        </w:rPr>
      </w:pPr>
      <w:r w:rsidRPr="00827A76">
        <w:rPr>
          <w:rFonts w:hint="eastAsia"/>
          <w:highlight w:val="yellow"/>
          <w:lang w:val="en-US"/>
        </w:rPr>
        <w:t>是一个</w:t>
      </w:r>
      <w:r w:rsidRPr="00827A76">
        <w:rPr>
          <w:rFonts w:hint="eastAsia"/>
          <w:highlight w:val="yellow"/>
          <w:lang w:val="en-US"/>
        </w:rPr>
        <w:t>rig job</w:t>
      </w:r>
      <w:r w:rsidRPr="00827A76">
        <w:rPr>
          <w:rFonts w:hint="eastAsia"/>
          <w:highlight w:val="yellow"/>
          <w:lang w:val="en-US"/>
        </w:rPr>
        <w:t>贯穿整个流程。</w:t>
      </w:r>
    </w:p>
    <w:p w:rsidR="00827A76" w:rsidRDefault="00827A76" w:rsidP="00827A76">
      <w:pPr>
        <w:pStyle w:val="a3"/>
        <w:rPr>
          <w:lang w:val="en-US"/>
        </w:rPr>
      </w:pPr>
      <w:r w:rsidRPr="00827A76">
        <w:rPr>
          <w:rFonts w:hint="eastAsia"/>
          <w:highlight w:val="yellow"/>
          <w:lang w:val="en-US"/>
        </w:rPr>
        <w:t>要实现</w:t>
      </w:r>
      <w:r w:rsidRPr="00827A76">
        <w:rPr>
          <w:rFonts w:hint="eastAsia"/>
          <w:highlight w:val="yellow"/>
          <w:lang w:val="en-US"/>
        </w:rPr>
        <w:t>job package</w:t>
      </w:r>
      <w:r w:rsidRPr="00827A76">
        <w:rPr>
          <w:rFonts w:hint="eastAsia"/>
          <w:highlight w:val="yellow"/>
          <w:lang w:val="en-US"/>
        </w:rPr>
        <w:t>部分，只有</w:t>
      </w:r>
      <w:r w:rsidRPr="00827A76">
        <w:rPr>
          <w:rFonts w:hint="eastAsia"/>
          <w:highlight w:val="yellow"/>
          <w:lang w:val="en-US"/>
        </w:rPr>
        <w:t>complete</w:t>
      </w:r>
      <w:r w:rsidRPr="00827A76">
        <w:rPr>
          <w:rFonts w:hint="eastAsia"/>
          <w:highlight w:val="yellow"/>
          <w:lang w:val="en-US"/>
        </w:rPr>
        <w:t>状态，并不修改其他数据。这个地方，我需要再整理一下思路，今天先不要做。</w:t>
      </w:r>
    </w:p>
    <w:p w:rsidR="008E6D03" w:rsidRDefault="008E6D03" w:rsidP="00BF31C3">
      <w:pPr>
        <w:pStyle w:val="a3"/>
        <w:numPr>
          <w:ilvl w:val="0"/>
          <w:numId w:val="150"/>
        </w:numPr>
        <w:rPr>
          <w:lang w:val="en-US"/>
        </w:rPr>
      </w:pPr>
      <w:r>
        <w:rPr>
          <w:lang w:val="en-US"/>
        </w:rPr>
        <w:t>Rig Board</w:t>
      </w:r>
      <w:r>
        <w:rPr>
          <w:lang w:val="en-US"/>
        </w:rPr>
        <w:t>上</w:t>
      </w:r>
      <w:r>
        <w:rPr>
          <w:rFonts w:hint="eastAsia"/>
          <w:lang w:val="en-US"/>
        </w:rPr>
        <w:t>B</w:t>
      </w:r>
      <w:r>
        <w:rPr>
          <w:lang w:val="en-US"/>
        </w:rPr>
        <w:t>L3</w:t>
      </w:r>
      <w:r>
        <w:rPr>
          <w:lang w:val="en-US"/>
        </w:rPr>
        <w:t>列</w:t>
      </w:r>
      <w:r w:rsidR="00D45573">
        <w:rPr>
          <w:rFonts w:hint="eastAsia"/>
          <w:lang w:val="en-US"/>
        </w:rPr>
        <w:t>悬停</w:t>
      </w:r>
      <w:r>
        <w:rPr>
          <w:rFonts w:hint="eastAsia"/>
          <w:lang w:val="en-US"/>
        </w:rPr>
        <w:t>显示效果先做了一个原型，你看下是否可以</w:t>
      </w:r>
      <w:r w:rsidR="00D45573">
        <w:rPr>
          <w:rFonts w:hint="eastAsia"/>
          <w:lang w:val="en-US"/>
        </w:rPr>
        <w:t>，代码已上传，实现效果如下：</w:t>
      </w:r>
    </w:p>
    <w:p w:rsidR="00B34A67" w:rsidRDefault="008E6D03" w:rsidP="00B34A67">
      <w:pPr>
        <w:pStyle w:val="a3"/>
        <w:rPr>
          <w:lang w:val="en-US"/>
        </w:rPr>
      </w:pPr>
      <w:r w:rsidRPr="008E6D03">
        <w:rPr>
          <w:noProof/>
          <w:lang w:val="en-US"/>
        </w:rPr>
        <w:lastRenderedPageBreak/>
        <w:drawing>
          <wp:inline distT="0" distB="0" distL="0" distR="0">
            <wp:extent cx="4394200" cy="2377576"/>
            <wp:effectExtent l="0" t="0" r="6350" b="3810"/>
            <wp:docPr id="110" name="Picture 110" descr="C:\Users\bella.bi\Documents\Tencent Files\84290734\Image\Group\Image1\YRGIVEZV35HPK2]4YV[Y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lla.bi\Documents\Tencent Files\84290734\Image\Group\Image1\YRGIVEZV35HPK2]4YV[YOIS.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400750" cy="2381120"/>
                    </a:xfrm>
                    <a:prstGeom prst="rect">
                      <a:avLst/>
                    </a:prstGeom>
                    <a:noFill/>
                    <a:ln>
                      <a:noFill/>
                    </a:ln>
                  </pic:spPr>
                </pic:pic>
              </a:graphicData>
            </a:graphic>
          </wp:inline>
        </w:drawing>
      </w:r>
    </w:p>
    <w:p w:rsidR="00B34A67" w:rsidRPr="00B34A67" w:rsidRDefault="00B34A67" w:rsidP="00B34A67">
      <w:pPr>
        <w:pStyle w:val="a3"/>
        <w:rPr>
          <w:highlight w:val="yellow"/>
        </w:rPr>
      </w:pPr>
      <w:r w:rsidRPr="00B34A67">
        <w:rPr>
          <w:rFonts w:hint="eastAsia"/>
          <w:highlight w:val="yellow"/>
        </w:rPr>
        <w:t>没看到，不知道是你们的代码没提交，还是我浏览器缓存的问题。但是从截图效果来看，可能是做得过于复杂了。相当于是嵌套操作了。我想二级菜单是不是容易点。</w:t>
      </w:r>
    </w:p>
    <w:p w:rsidR="00B34A67" w:rsidRDefault="00B34A67" w:rsidP="00B34A67">
      <w:pPr>
        <w:pStyle w:val="a3"/>
      </w:pPr>
      <w:r w:rsidRPr="00B34A67">
        <w:rPr>
          <w:rFonts w:hint="eastAsia"/>
          <w:highlight w:val="yellow"/>
        </w:rPr>
        <w:t>类似如下效果，二级菜单上显示</w:t>
      </w:r>
      <w:r w:rsidRPr="00B34A67">
        <w:rPr>
          <w:rFonts w:hint="eastAsia"/>
          <w:highlight w:val="yellow"/>
        </w:rPr>
        <w:t>blend</w:t>
      </w:r>
      <w:r w:rsidRPr="00B34A67">
        <w:rPr>
          <w:rFonts w:hint="eastAsia"/>
          <w:highlight w:val="yellow"/>
        </w:rPr>
        <w:t>名称或是一系列信息组织的字符串。</w:t>
      </w:r>
    </w:p>
    <w:p w:rsidR="00B34A67" w:rsidRPr="00B34A67" w:rsidRDefault="00B34A67" w:rsidP="00B34A67">
      <w:pPr>
        <w:pStyle w:val="a3"/>
      </w:pPr>
      <w:r>
        <w:rPr>
          <w:noProof/>
          <w:lang w:val="en-US"/>
        </w:rPr>
        <w:drawing>
          <wp:inline distT="0" distB="0" distL="0" distR="0">
            <wp:extent cx="4077970" cy="4151630"/>
            <wp:effectExtent l="0" t="0" r="0" b="1270"/>
            <wp:docPr id="112" name="Picture 112" descr="cid:image012.png@01D35E3C.5851C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id:image012.png@01D35E3C.5851C940"/>
                    <pic:cNvPicPr>
                      <a:picLocks noChangeAspect="1" noChangeArrowheads="1"/>
                    </pic:cNvPicPr>
                  </pic:nvPicPr>
                  <pic:blipFill>
                    <a:blip r:embed="rId100" r:link="rId101" cstate="print">
                      <a:extLst>
                        <a:ext uri="{28A0092B-C50C-407E-A947-70E740481C1C}">
                          <a14:useLocalDpi xmlns:a14="http://schemas.microsoft.com/office/drawing/2010/main" val="0"/>
                        </a:ext>
                      </a:extLst>
                    </a:blip>
                    <a:srcRect/>
                    <a:stretch>
                      <a:fillRect/>
                    </a:stretch>
                  </pic:blipFill>
                  <pic:spPr bwMode="auto">
                    <a:xfrm>
                      <a:off x="0" y="0"/>
                      <a:ext cx="4077970" cy="4151630"/>
                    </a:xfrm>
                    <a:prstGeom prst="rect">
                      <a:avLst/>
                    </a:prstGeom>
                    <a:noFill/>
                    <a:ln>
                      <a:noFill/>
                    </a:ln>
                  </pic:spPr>
                </pic:pic>
              </a:graphicData>
            </a:graphic>
          </wp:inline>
        </w:drawing>
      </w:r>
    </w:p>
    <w:p w:rsidR="008E6D03" w:rsidRDefault="008E6D03" w:rsidP="00BF31C3">
      <w:pPr>
        <w:pStyle w:val="a3"/>
        <w:numPr>
          <w:ilvl w:val="0"/>
          <w:numId w:val="150"/>
        </w:numPr>
        <w:rPr>
          <w:lang w:val="en-US"/>
        </w:rPr>
      </w:pPr>
      <w:r>
        <w:rPr>
          <w:lang w:val="en-US"/>
        </w:rPr>
        <w:t xml:space="preserve"> </w:t>
      </w:r>
      <w:r w:rsidR="00FC7646">
        <w:rPr>
          <w:lang w:val="en-US"/>
        </w:rPr>
        <w:t>Big  Board</w:t>
      </w:r>
      <w:r w:rsidR="00FC7646">
        <w:rPr>
          <w:lang w:val="en-US"/>
        </w:rPr>
        <w:t>上的筛选部分</w:t>
      </w:r>
      <w:r w:rsidR="00FC7646">
        <w:rPr>
          <w:rFonts w:hint="eastAsia"/>
          <w:lang w:val="en-US"/>
        </w:rPr>
        <w:t>，</w:t>
      </w:r>
      <w:r w:rsidR="00FC7646">
        <w:rPr>
          <w:rFonts w:hint="eastAsia"/>
          <w:lang w:val="en-US"/>
        </w:rPr>
        <w:t>Service</w:t>
      </w:r>
      <w:r w:rsidR="00FC7646">
        <w:rPr>
          <w:lang w:val="en-US"/>
        </w:rPr>
        <w:t xml:space="preserve"> Point</w:t>
      </w:r>
      <w:r w:rsidR="00FC7646">
        <w:rPr>
          <w:lang w:val="en-US"/>
        </w:rPr>
        <w:t>就是目前页面上显示的这些值</w:t>
      </w:r>
      <w:r w:rsidR="00FC7646">
        <w:rPr>
          <w:rFonts w:hint="eastAsia"/>
          <w:lang w:val="en-US"/>
        </w:rPr>
        <w:t>，</w:t>
      </w:r>
      <w:r w:rsidR="00FC7646">
        <w:rPr>
          <w:lang w:val="en-US"/>
        </w:rPr>
        <w:t>还是从后台获取</w:t>
      </w:r>
      <w:r w:rsidR="00FC7646">
        <w:rPr>
          <w:rFonts w:hint="eastAsia"/>
          <w:lang w:val="en-US"/>
        </w:rPr>
        <w:t>？</w:t>
      </w:r>
    </w:p>
    <w:p w:rsidR="00613AD5" w:rsidRPr="00613AD5" w:rsidRDefault="00613AD5" w:rsidP="00613AD5">
      <w:pPr>
        <w:pStyle w:val="a3"/>
      </w:pPr>
      <w:r w:rsidRPr="00613AD5">
        <w:rPr>
          <w:rFonts w:hint="eastAsia"/>
          <w:highlight w:val="yellow"/>
        </w:rPr>
        <w:t>目前就显示这些值。你们这个筛选选实现出来。</w:t>
      </w:r>
    </w:p>
    <w:bookmarkEnd w:id="97"/>
    <w:bookmarkEnd w:id="98"/>
    <w:bookmarkEnd w:id="99"/>
    <w:p w:rsidR="009B3609" w:rsidRDefault="009B3609" w:rsidP="009B3609">
      <w:pPr>
        <w:pStyle w:val="2"/>
        <w:rPr>
          <w:lang w:val="en-US"/>
        </w:rPr>
      </w:pPr>
      <w:r>
        <w:rPr>
          <w:rFonts w:hint="eastAsia"/>
          <w:lang w:val="en-US"/>
        </w:rPr>
        <w:t>2</w:t>
      </w:r>
      <w:r>
        <w:rPr>
          <w:lang w:val="en-US"/>
        </w:rPr>
        <w:t>0171116</w:t>
      </w:r>
    </w:p>
    <w:p w:rsidR="009B3609" w:rsidRDefault="009B3609" w:rsidP="009B3609">
      <w:pPr>
        <w:pStyle w:val="3"/>
        <w:rPr>
          <w:lang w:val="en-US"/>
        </w:rPr>
      </w:pPr>
      <w:r>
        <w:rPr>
          <w:lang w:val="en-US"/>
        </w:rPr>
        <w:t>工作安排</w:t>
      </w:r>
    </w:p>
    <w:p w:rsidR="00827A76" w:rsidRDefault="00827A76" w:rsidP="00827A76">
      <w:pPr>
        <w:rPr>
          <w:rFonts w:ascii="Arial" w:hAnsi="Arial" w:cs="Arial"/>
        </w:rPr>
      </w:pPr>
      <w:r>
        <w:rPr>
          <w:rFonts w:ascii="DengXian" w:eastAsia="DengXian" w:hAnsi="DengXian" w:hint="eastAsia"/>
        </w:rPr>
        <w:t>请见如下答复。明天争取多花些时间检查一下，给你们更多的反馈。</w:t>
      </w:r>
    </w:p>
    <w:p w:rsidR="00827A76" w:rsidRDefault="00827A76" w:rsidP="00827A76">
      <w:pPr>
        <w:rPr>
          <w:rFonts w:ascii="Arial" w:hAnsi="Arial" w:cs="Arial"/>
        </w:rPr>
      </w:pPr>
      <w:r>
        <w:rPr>
          <w:rFonts w:ascii="DengXian" w:eastAsia="DengXian" w:hAnsi="DengXian" w:hint="eastAsia"/>
        </w:rPr>
        <w:lastRenderedPageBreak/>
        <w:t>今天在我的系统上看到的是这样的。</w:t>
      </w:r>
    </w:p>
    <w:p w:rsidR="00827A76" w:rsidRDefault="00827A76" w:rsidP="00827A76">
      <w:pPr>
        <w:rPr>
          <w:rFonts w:ascii="Arial" w:hAnsi="Arial" w:cs="Arial"/>
        </w:rPr>
      </w:pPr>
      <w:r>
        <w:rPr>
          <w:noProof/>
          <w:lang w:val="en-US"/>
        </w:rPr>
        <w:drawing>
          <wp:inline distT="0" distB="0" distL="0" distR="0">
            <wp:extent cx="17437100" cy="2557145"/>
            <wp:effectExtent l="0" t="0" r="0" b="0"/>
            <wp:docPr id="111" name="Picture 111" descr="cid:image002.png@01D35E3D.F3368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d:image002.png@01D35E3D.F3368990"/>
                    <pic:cNvPicPr>
                      <a:picLocks noChangeAspect="1" noChangeArrowheads="1"/>
                    </pic:cNvPicPr>
                  </pic:nvPicPr>
                  <pic:blipFill>
                    <a:blip r:embed="rId102" r:link="rId103">
                      <a:extLst>
                        <a:ext uri="{28A0092B-C50C-407E-A947-70E740481C1C}">
                          <a14:useLocalDpi xmlns:a14="http://schemas.microsoft.com/office/drawing/2010/main" val="0"/>
                        </a:ext>
                      </a:extLst>
                    </a:blip>
                    <a:srcRect/>
                    <a:stretch>
                      <a:fillRect/>
                    </a:stretch>
                  </pic:blipFill>
                  <pic:spPr bwMode="auto">
                    <a:xfrm>
                      <a:off x="0" y="0"/>
                      <a:ext cx="17437100" cy="2557145"/>
                    </a:xfrm>
                    <a:prstGeom prst="rect">
                      <a:avLst/>
                    </a:prstGeom>
                    <a:noFill/>
                    <a:ln>
                      <a:noFill/>
                    </a:ln>
                  </pic:spPr>
                </pic:pic>
              </a:graphicData>
            </a:graphic>
          </wp:inline>
        </w:drawing>
      </w:r>
    </w:p>
    <w:p w:rsidR="00827A76" w:rsidRDefault="00827A76" w:rsidP="00BF31C3">
      <w:pPr>
        <w:numPr>
          <w:ilvl w:val="0"/>
          <w:numId w:val="151"/>
        </w:numPr>
        <w:rPr>
          <w:rFonts w:ascii="Arial" w:eastAsia="Times New Roman" w:hAnsi="Arial" w:cs="Arial"/>
        </w:rPr>
      </w:pPr>
      <w:r>
        <w:rPr>
          <w:rFonts w:ascii="DengXian" w:eastAsia="DengXian" w:hAnsi="DengXian" w:hint="eastAsia"/>
        </w:rPr>
        <w:t>左右各有一个白边，需要去掉。</w:t>
      </w:r>
    </w:p>
    <w:p w:rsidR="00827A76" w:rsidRDefault="00827A76" w:rsidP="00BF31C3">
      <w:pPr>
        <w:numPr>
          <w:ilvl w:val="0"/>
          <w:numId w:val="151"/>
        </w:numPr>
        <w:rPr>
          <w:rFonts w:ascii="Arial" w:eastAsia="Times New Roman" w:hAnsi="Arial" w:cs="Arial"/>
        </w:rPr>
      </w:pPr>
      <w:r>
        <w:rPr>
          <w:rFonts w:ascii="DengXian" w:eastAsia="DengXian" w:hAnsi="DengXian" w:hint="eastAsia"/>
        </w:rPr>
        <w:t>公司名字没有显示</w:t>
      </w:r>
    </w:p>
    <w:p w:rsidR="00827A76" w:rsidRDefault="00827A76" w:rsidP="00BF31C3">
      <w:pPr>
        <w:numPr>
          <w:ilvl w:val="0"/>
          <w:numId w:val="151"/>
        </w:numPr>
        <w:rPr>
          <w:rFonts w:ascii="Arial" w:eastAsia="Times New Roman" w:hAnsi="Arial" w:cs="Arial"/>
        </w:rPr>
      </w:pPr>
      <w:r>
        <w:rPr>
          <w:rFonts w:ascii="Arial" w:eastAsia="Times New Roman" w:hAnsi="Arial" w:cs="Arial"/>
        </w:rPr>
        <w:t>Rig</w:t>
      </w:r>
      <w:r>
        <w:rPr>
          <w:rFonts w:ascii="DengXian" w:eastAsia="DengXian" w:hAnsi="DengXian" w:hint="eastAsia"/>
        </w:rPr>
        <w:t>没有显示</w:t>
      </w:r>
    </w:p>
    <w:p w:rsidR="00827A76" w:rsidRDefault="00827A76" w:rsidP="00827A76">
      <w:pPr>
        <w:rPr>
          <w:rFonts w:ascii="Arial" w:hAnsi="Arial" w:cs="Arial"/>
        </w:rPr>
      </w:pPr>
      <w:r>
        <w:rPr>
          <w:rFonts w:ascii="DengXian" w:eastAsia="DengXian" w:hAnsi="DengXian" w:hint="eastAsia"/>
        </w:rPr>
        <w:t>我想这里可能存在的问题是</w:t>
      </w:r>
      <w:r>
        <w:rPr>
          <w:rFonts w:ascii="Arial" w:hAnsi="Arial" w:cs="Arial"/>
        </w:rPr>
        <w:t xml:space="preserve">rig job </w:t>
      </w:r>
      <w:r>
        <w:rPr>
          <w:rFonts w:ascii="DengXian" w:eastAsia="DengXian" w:hAnsi="DengXian" w:hint="eastAsia"/>
        </w:rPr>
        <w:t>不存在。但是请看一下分析文档中的</w:t>
      </w:r>
      <w:r>
        <w:rPr>
          <w:rFonts w:ascii="Arial" w:hAnsi="Arial" w:cs="Arial"/>
        </w:rPr>
        <w:t>job life cycle</w:t>
      </w:r>
      <w:r>
        <w:rPr>
          <w:rFonts w:ascii="DengXian" w:eastAsia="DengXian" w:hAnsi="DengXian" w:hint="eastAsia"/>
        </w:rPr>
        <w:t>。</w:t>
      </w:r>
      <w:r>
        <w:rPr>
          <w:rFonts w:ascii="Arial" w:hAnsi="Arial" w:cs="Arial"/>
        </w:rPr>
        <w:t xml:space="preserve">Rig job </w:t>
      </w:r>
      <w:r>
        <w:rPr>
          <w:rFonts w:ascii="DengXian" w:eastAsia="DengXian" w:hAnsi="DengXian" w:hint="eastAsia"/>
        </w:rPr>
        <w:t>的可能开始点有三个。即使</w:t>
      </w:r>
      <w:r>
        <w:rPr>
          <w:rFonts w:ascii="Arial" w:hAnsi="Arial" w:cs="Arial"/>
        </w:rPr>
        <w:t>rig job</w:t>
      </w:r>
      <w:r>
        <w:rPr>
          <w:rFonts w:ascii="DengXian" w:eastAsia="DengXian" w:hAnsi="DengXian" w:hint="eastAsia"/>
        </w:rPr>
        <w:t>数据库中的不存在，它也会根据</w:t>
      </w:r>
      <w:r>
        <w:rPr>
          <w:rFonts w:ascii="Arial" w:hAnsi="Arial" w:cs="Arial"/>
        </w:rPr>
        <w:t>call sheet</w:t>
      </w:r>
      <w:r>
        <w:rPr>
          <w:rFonts w:ascii="DengXian" w:eastAsia="DengXian" w:hAnsi="DengXian" w:hint="eastAsia"/>
        </w:rPr>
        <w:t>的信息产生一个临时的</w:t>
      </w:r>
      <w:r>
        <w:rPr>
          <w:rFonts w:ascii="Arial" w:hAnsi="Arial" w:cs="Arial"/>
        </w:rPr>
        <w:t>rig job</w:t>
      </w:r>
      <w:r>
        <w:rPr>
          <w:rFonts w:ascii="DengXian" w:eastAsia="DengXian" w:hAnsi="DengXian" w:hint="eastAsia"/>
        </w:rPr>
        <w:t>的记录，当对其操作时，将其存入数据库。</w:t>
      </w:r>
    </w:p>
    <w:p w:rsidR="00C611C5" w:rsidRPr="007E592E" w:rsidRDefault="00827A76" w:rsidP="00C611C5">
      <w:pPr>
        <w:rPr>
          <w:rFonts w:ascii="Arial" w:hAnsi="Arial" w:cs="Arial"/>
        </w:rPr>
      </w:pPr>
      <w:r>
        <w:rPr>
          <w:rFonts w:ascii="DengXian" w:eastAsia="DengXian" w:hAnsi="DengXian" w:hint="eastAsia"/>
        </w:rPr>
        <w:t>另外关于时间格式的问题，我没有说清楚，给了一个很不好的例子。我在文档中加上了新说明，月份要用三个英文字母的短名字来表示。</w:t>
      </w:r>
    </w:p>
    <w:p w:rsidR="009B3609" w:rsidRDefault="009B3609" w:rsidP="009B3609">
      <w:pPr>
        <w:pStyle w:val="3"/>
        <w:rPr>
          <w:lang w:val="en-US"/>
        </w:rPr>
      </w:pPr>
      <w:r>
        <w:rPr>
          <w:lang w:val="en-US"/>
        </w:rPr>
        <w:t>早会记录</w:t>
      </w:r>
    </w:p>
    <w:p w:rsidR="007E592E" w:rsidRPr="007E592E" w:rsidRDefault="007E592E" w:rsidP="007E592E">
      <w:pPr>
        <w:rPr>
          <w:lang w:val="en-US"/>
        </w:rPr>
      </w:pPr>
      <w:r>
        <w:rPr>
          <w:lang w:val="en-US"/>
        </w:rPr>
        <w:t>今天任务安排</w:t>
      </w:r>
    </w:p>
    <w:p w:rsidR="00827A76" w:rsidRDefault="00827A76" w:rsidP="00827A76">
      <w:pPr>
        <w:rPr>
          <w:lang w:val="en-US"/>
        </w:rPr>
      </w:pPr>
      <w:bookmarkStart w:id="103" w:name="OLE_LINK98"/>
      <w:bookmarkStart w:id="104" w:name="OLE_LINK99"/>
      <w:r>
        <w:rPr>
          <w:lang w:val="en-US"/>
        </w:rPr>
        <w:t xml:space="preserve">Add a consultant to a rig job </w:t>
      </w:r>
      <w:r>
        <w:rPr>
          <w:rFonts w:hint="eastAsia"/>
          <w:lang w:val="en-US"/>
        </w:rPr>
        <w:t>——</w:t>
      </w:r>
      <w:proofErr w:type="spellStart"/>
      <w:r>
        <w:rPr>
          <w:lang w:val="en-US"/>
        </w:rPr>
        <w:t>Linsee</w:t>
      </w:r>
      <w:proofErr w:type="spellEnd"/>
    </w:p>
    <w:p w:rsidR="00827A76" w:rsidRDefault="00827A76" w:rsidP="00827A76">
      <w:pPr>
        <w:rPr>
          <w:lang w:val="en-US"/>
        </w:rPr>
      </w:pPr>
      <w:r>
        <w:rPr>
          <w:lang w:val="en-US"/>
        </w:rPr>
        <w:t>Filter by service point in Rig Board</w:t>
      </w:r>
      <w:r>
        <w:rPr>
          <w:rFonts w:hint="eastAsia"/>
          <w:lang w:val="en-US"/>
        </w:rPr>
        <w:t>——</w:t>
      </w:r>
      <w:proofErr w:type="spellStart"/>
      <w:r>
        <w:rPr>
          <w:rFonts w:hint="eastAsia"/>
          <w:lang w:val="en-US"/>
        </w:rPr>
        <w:t>Linsee</w:t>
      </w:r>
      <w:proofErr w:type="spellEnd"/>
    </w:p>
    <w:p w:rsidR="00827A76" w:rsidRDefault="00827A76" w:rsidP="00827A76">
      <w:pPr>
        <w:rPr>
          <w:lang w:val="en-US"/>
        </w:rPr>
      </w:pPr>
      <w:r w:rsidRPr="00FE7E61">
        <w:rPr>
          <w:lang w:val="en-US"/>
        </w:rPr>
        <w:t>Update the “Call Crew At Date/Time” and “Is this call made?”</w:t>
      </w:r>
      <w:r w:rsidRPr="00FE7E61">
        <w:rPr>
          <w:rFonts w:hint="eastAsia"/>
          <w:lang w:val="en-US"/>
        </w:rPr>
        <w:t xml:space="preserve"> </w:t>
      </w:r>
      <w:r>
        <w:rPr>
          <w:rFonts w:hint="eastAsia"/>
          <w:lang w:val="en-US"/>
        </w:rPr>
        <w:t>——</w:t>
      </w:r>
      <w:r>
        <w:rPr>
          <w:lang w:val="en-US"/>
        </w:rPr>
        <w:t>Oliver</w:t>
      </w:r>
    </w:p>
    <w:p w:rsidR="00827A76" w:rsidRPr="00827A76" w:rsidRDefault="00827A76" w:rsidP="00827A76">
      <w:pPr>
        <w:rPr>
          <w:lang w:val="en-US"/>
        </w:rPr>
      </w:pPr>
      <w:r w:rsidRPr="00827A76">
        <w:rPr>
          <w:lang w:val="en-US"/>
        </w:rPr>
        <w:t xml:space="preserve">Create </w:t>
      </w:r>
      <w:proofErr w:type="spellStart"/>
      <w:r w:rsidRPr="00827A76">
        <w:rPr>
          <w:lang w:val="en-US"/>
        </w:rPr>
        <w:t>RigJob</w:t>
      </w:r>
      <w:proofErr w:type="spellEnd"/>
      <w:r w:rsidRPr="00827A76">
        <w:rPr>
          <w:lang w:val="en-US"/>
        </w:rPr>
        <w:t xml:space="preserve"> when create Call Sheet</w:t>
      </w:r>
      <w:r>
        <w:rPr>
          <w:rFonts w:hint="eastAsia"/>
          <w:lang w:val="en-US"/>
        </w:rPr>
        <w:t>——</w:t>
      </w:r>
      <w:r>
        <w:rPr>
          <w:lang w:val="en-US"/>
        </w:rPr>
        <w:t>Olivia</w:t>
      </w:r>
    </w:p>
    <w:p w:rsidR="00827A76" w:rsidRDefault="00827A76" w:rsidP="00827A76">
      <w:pPr>
        <w:rPr>
          <w:lang w:val="en-US"/>
        </w:rPr>
      </w:pPr>
      <w:r w:rsidRPr="00827A76">
        <w:rPr>
          <w:lang w:val="en-US"/>
        </w:rPr>
        <w:t>Update Rig Job status when Update First Call</w:t>
      </w:r>
      <w:r>
        <w:rPr>
          <w:rFonts w:hint="eastAsia"/>
          <w:lang w:val="en-US"/>
        </w:rPr>
        <w:t>——</w:t>
      </w:r>
      <w:r>
        <w:rPr>
          <w:lang w:val="en-US"/>
        </w:rPr>
        <w:t>Olivia</w:t>
      </w:r>
    </w:p>
    <w:p w:rsidR="00827A76" w:rsidRDefault="00827A76" w:rsidP="00827A76">
      <w:pPr>
        <w:rPr>
          <w:lang w:val="en-US"/>
        </w:rPr>
      </w:pPr>
      <w:r>
        <w:rPr>
          <w:lang w:val="en-US"/>
        </w:rPr>
        <w:t>System Test</w:t>
      </w:r>
      <w:r>
        <w:rPr>
          <w:rFonts w:hint="eastAsia"/>
          <w:lang w:val="en-US"/>
        </w:rPr>
        <w:t>——</w:t>
      </w:r>
      <w:r>
        <w:rPr>
          <w:lang w:val="en-US"/>
        </w:rPr>
        <w:t>Bella</w:t>
      </w:r>
    </w:p>
    <w:bookmarkEnd w:id="103"/>
    <w:bookmarkEnd w:id="104"/>
    <w:p w:rsidR="00827A76" w:rsidRPr="00827A76" w:rsidRDefault="00827A76" w:rsidP="00827A76">
      <w:pPr>
        <w:rPr>
          <w:lang w:val="en-US"/>
        </w:rPr>
      </w:pPr>
    </w:p>
    <w:p w:rsidR="009B3609" w:rsidRDefault="009B3609" w:rsidP="009B3609">
      <w:pPr>
        <w:pStyle w:val="3"/>
        <w:rPr>
          <w:lang w:val="en-US"/>
        </w:rPr>
      </w:pPr>
      <w:r>
        <w:rPr>
          <w:lang w:val="en-US"/>
        </w:rPr>
        <w:t>下班前工作汇总</w:t>
      </w:r>
    </w:p>
    <w:p w:rsidR="00766334" w:rsidRDefault="00766334" w:rsidP="00766334">
      <w:pPr>
        <w:rPr>
          <w:lang w:val="en-US"/>
        </w:rPr>
      </w:pPr>
      <w:bookmarkStart w:id="105" w:name="OLE_LINK102"/>
      <w:r>
        <w:rPr>
          <w:lang w:val="en-US"/>
        </w:rPr>
        <w:t xml:space="preserve">Add a consultant to a rig job </w:t>
      </w:r>
      <w:r>
        <w:rPr>
          <w:rFonts w:hint="eastAsia"/>
          <w:lang w:val="en-US"/>
        </w:rPr>
        <w:t>——</w:t>
      </w:r>
      <w:proofErr w:type="spellStart"/>
      <w:r>
        <w:rPr>
          <w:lang w:val="en-US"/>
        </w:rPr>
        <w:t>Linsee</w:t>
      </w:r>
      <w:proofErr w:type="spellEnd"/>
      <w:r w:rsidR="00306736">
        <w:rPr>
          <w:lang w:val="en-US"/>
        </w:rPr>
        <w:t>未完成</w:t>
      </w:r>
    </w:p>
    <w:p w:rsidR="00766334" w:rsidRDefault="00766334" w:rsidP="00766334">
      <w:pPr>
        <w:rPr>
          <w:lang w:val="en-US"/>
        </w:rPr>
      </w:pPr>
      <w:r>
        <w:rPr>
          <w:lang w:val="en-US"/>
        </w:rPr>
        <w:lastRenderedPageBreak/>
        <w:t>Filter by service point in Rig Board</w:t>
      </w:r>
      <w:r>
        <w:rPr>
          <w:rFonts w:hint="eastAsia"/>
          <w:lang w:val="en-US"/>
        </w:rPr>
        <w:t>——</w:t>
      </w:r>
      <w:proofErr w:type="spellStart"/>
      <w:r>
        <w:rPr>
          <w:rFonts w:hint="eastAsia"/>
          <w:lang w:val="en-US"/>
        </w:rPr>
        <w:t>Linsee</w:t>
      </w:r>
      <w:proofErr w:type="spellEnd"/>
      <w:r w:rsidR="00306736">
        <w:rPr>
          <w:rFonts w:hint="eastAsia"/>
          <w:lang w:val="en-US"/>
        </w:rPr>
        <w:t>未完成</w:t>
      </w:r>
    </w:p>
    <w:p w:rsidR="00766334" w:rsidRDefault="00766334" w:rsidP="00766334">
      <w:pPr>
        <w:rPr>
          <w:lang w:val="en-US"/>
        </w:rPr>
      </w:pPr>
      <w:r w:rsidRPr="00FE7E61">
        <w:rPr>
          <w:lang w:val="en-US"/>
        </w:rPr>
        <w:t>Update the “Call Crew At Date/Time” and “Is this call made?”</w:t>
      </w:r>
      <w:r w:rsidRPr="00FE7E61">
        <w:rPr>
          <w:rFonts w:hint="eastAsia"/>
          <w:lang w:val="en-US"/>
        </w:rPr>
        <w:t xml:space="preserve"> </w:t>
      </w:r>
      <w:r>
        <w:rPr>
          <w:rFonts w:hint="eastAsia"/>
          <w:lang w:val="en-US"/>
        </w:rPr>
        <w:t>——</w:t>
      </w:r>
      <w:r>
        <w:rPr>
          <w:lang w:val="en-US"/>
        </w:rPr>
        <w:t>Oliver</w:t>
      </w:r>
      <w:r w:rsidR="00306736">
        <w:rPr>
          <w:lang w:val="en-US"/>
        </w:rPr>
        <w:t xml:space="preserve"> </w:t>
      </w:r>
      <w:r w:rsidR="00306736">
        <w:rPr>
          <w:lang w:val="en-US"/>
        </w:rPr>
        <w:t>已完成</w:t>
      </w:r>
    </w:p>
    <w:p w:rsidR="00766334" w:rsidRPr="00827A76" w:rsidRDefault="00766334" w:rsidP="00766334">
      <w:pPr>
        <w:rPr>
          <w:lang w:val="en-US"/>
        </w:rPr>
      </w:pPr>
      <w:r w:rsidRPr="00827A76">
        <w:rPr>
          <w:lang w:val="en-US"/>
        </w:rPr>
        <w:t xml:space="preserve">Create </w:t>
      </w:r>
      <w:proofErr w:type="spellStart"/>
      <w:r w:rsidRPr="00827A76">
        <w:rPr>
          <w:lang w:val="en-US"/>
        </w:rPr>
        <w:t>RigJob</w:t>
      </w:r>
      <w:proofErr w:type="spellEnd"/>
      <w:r w:rsidRPr="00827A76">
        <w:rPr>
          <w:lang w:val="en-US"/>
        </w:rPr>
        <w:t xml:space="preserve"> when create Call Sheet</w:t>
      </w:r>
      <w:r>
        <w:rPr>
          <w:rFonts w:hint="eastAsia"/>
          <w:lang w:val="en-US"/>
        </w:rPr>
        <w:t>——</w:t>
      </w:r>
      <w:r>
        <w:rPr>
          <w:lang w:val="en-US"/>
        </w:rPr>
        <w:t>Olivia</w:t>
      </w:r>
      <w:r>
        <w:rPr>
          <w:lang w:val="en-US"/>
        </w:rPr>
        <w:t>未完成</w:t>
      </w:r>
    </w:p>
    <w:p w:rsidR="00766334" w:rsidRDefault="00766334" w:rsidP="00766334">
      <w:pPr>
        <w:rPr>
          <w:lang w:val="en-US"/>
        </w:rPr>
      </w:pPr>
      <w:r w:rsidRPr="00827A76">
        <w:rPr>
          <w:lang w:val="en-US"/>
        </w:rPr>
        <w:t>Update Rig Job status when Update First Call</w:t>
      </w:r>
      <w:r>
        <w:rPr>
          <w:rFonts w:hint="eastAsia"/>
          <w:lang w:val="en-US"/>
        </w:rPr>
        <w:t>——</w:t>
      </w:r>
      <w:r>
        <w:rPr>
          <w:lang w:val="en-US"/>
        </w:rPr>
        <w:t>Olivia</w:t>
      </w:r>
      <w:r>
        <w:rPr>
          <w:lang w:val="en-US"/>
        </w:rPr>
        <w:t>未开始</w:t>
      </w:r>
    </w:p>
    <w:p w:rsidR="00766334" w:rsidRDefault="00766334" w:rsidP="00766334">
      <w:pPr>
        <w:rPr>
          <w:lang w:val="en-US"/>
        </w:rPr>
      </w:pPr>
      <w:r>
        <w:rPr>
          <w:lang w:val="en-US"/>
        </w:rPr>
        <w:t>System Test</w:t>
      </w:r>
      <w:r>
        <w:rPr>
          <w:rFonts w:hint="eastAsia"/>
          <w:lang w:val="en-US"/>
        </w:rPr>
        <w:t>——</w:t>
      </w:r>
      <w:r>
        <w:rPr>
          <w:lang w:val="en-US"/>
        </w:rPr>
        <w:t>Bella</w:t>
      </w:r>
    </w:p>
    <w:p w:rsidR="00766334" w:rsidRDefault="00226613">
      <w:r>
        <w:rPr>
          <w:lang w:val="en-US"/>
        </w:rPr>
        <w:t>Update well location</w:t>
      </w:r>
      <w:r>
        <w:rPr>
          <w:rFonts w:hint="eastAsia"/>
          <w:lang w:val="en-US"/>
        </w:rPr>
        <w:t>——</w:t>
      </w:r>
      <w:proofErr w:type="spellStart"/>
      <w:r>
        <w:rPr>
          <w:lang w:val="en-US"/>
        </w:rPr>
        <w:t>Linsee</w:t>
      </w:r>
      <w:proofErr w:type="spellEnd"/>
      <w:r w:rsidR="00D2705C">
        <w:rPr>
          <w:rFonts w:hint="eastAsia"/>
        </w:rPr>
        <w:t>功能未完成</w:t>
      </w:r>
    </w:p>
    <w:p w:rsidR="00430E69" w:rsidRDefault="00430E69">
      <w:pPr>
        <w:rPr>
          <w:lang w:val="en-US"/>
        </w:rPr>
      </w:pPr>
      <w:r>
        <w:rPr>
          <w:rFonts w:hint="eastAsia"/>
        </w:rPr>
        <w:t>Add</w:t>
      </w:r>
      <w:r>
        <w:t xml:space="preserve"> new rig</w:t>
      </w:r>
      <w:r>
        <w:rPr>
          <w:rFonts w:hint="eastAsia"/>
        </w:rPr>
        <w:t>——</w:t>
      </w:r>
      <w:r>
        <w:t>未加验证及自动联想功能</w:t>
      </w:r>
    </w:p>
    <w:p w:rsidR="00766334" w:rsidRDefault="00766334">
      <w:pPr>
        <w:rPr>
          <w:lang w:val="en-US"/>
        </w:rPr>
      </w:pPr>
    </w:p>
    <w:p w:rsidR="009B3609" w:rsidRDefault="005D16A8">
      <w:pPr>
        <w:rPr>
          <w:lang w:val="en-US"/>
        </w:rPr>
      </w:pPr>
      <w:r>
        <w:rPr>
          <w:lang w:val="en-US"/>
        </w:rPr>
        <w:t>问题</w:t>
      </w:r>
      <w:r>
        <w:rPr>
          <w:rFonts w:hint="eastAsia"/>
          <w:lang w:val="en-US"/>
        </w:rPr>
        <w:t>：</w:t>
      </w:r>
    </w:p>
    <w:p w:rsidR="005D16A8" w:rsidRDefault="005D16A8" w:rsidP="00BF31C3">
      <w:pPr>
        <w:pStyle w:val="a3"/>
        <w:numPr>
          <w:ilvl w:val="0"/>
          <w:numId w:val="152"/>
        </w:numPr>
        <w:rPr>
          <w:lang w:val="en-US"/>
        </w:rPr>
      </w:pPr>
      <w:r>
        <w:rPr>
          <w:rFonts w:hint="eastAsia"/>
          <w:lang w:val="en-US"/>
        </w:rPr>
        <w:t>在</w:t>
      </w:r>
      <w:proofErr w:type="spellStart"/>
      <w:r>
        <w:rPr>
          <w:rFonts w:hint="eastAsia"/>
          <w:lang w:val="en-US"/>
        </w:rPr>
        <w:t>Load</w:t>
      </w:r>
      <w:r>
        <w:rPr>
          <w:lang w:val="en-US"/>
        </w:rPr>
        <w:t>Sheet</w:t>
      </w:r>
      <w:proofErr w:type="spellEnd"/>
      <w:r>
        <w:rPr>
          <w:lang w:val="en-US"/>
        </w:rPr>
        <w:t>中加</w:t>
      </w:r>
      <w:r>
        <w:rPr>
          <w:rFonts w:hint="eastAsia"/>
          <w:lang w:val="en-US"/>
        </w:rPr>
        <w:t>On</w:t>
      </w:r>
      <w:r>
        <w:rPr>
          <w:lang w:val="en-US"/>
        </w:rPr>
        <w:t xml:space="preserve"> Location</w:t>
      </w:r>
      <w:r>
        <w:rPr>
          <w:lang w:val="en-US"/>
        </w:rPr>
        <w:t>标志和时间</w:t>
      </w:r>
      <w:r>
        <w:rPr>
          <w:rFonts w:hint="eastAsia"/>
          <w:lang w:val="en-US"/>
        </w:rPr>
        <w:t>，</w:t>
      </w:r>
      <w:r w:rsidR="001F3093">
        <w:rPr>
          <w:rFonts w:hint="eastAsia"/>
          <w:lang w:val="en-US"/>
        </w:rPr>
        <w:t>是在</w:t>
      </w:r>
      <w:r w:rsidR="001F3093">
        <w:rPr>
          <w:rFonts w:hint="eastAsia"/>
          <w:lang w:val="en-US"/>
        </w:rPr>
        <w:t>BL</w:t>
      </w:r>
      <w:r w:rsidR="001F3093">
        <w:rPr>
          <w:lang w:val="en-US"/>
        </w:rPr>
        <w:t>1</w:t>
      </w:r>
      <w:r w:rsidR="001F3093">
        <w:rPr>
          <w:rFonts w:hint="eastAsia"/>
          <w:lang w:val="en-US"/>
        </w:rPr>
        <w:t>，</w:t>
      </w:r>
      <w:r w:rsidR="001F3093">
        <w:rPr>
          <w:rFonts w:hint="eastAsia"/>
          <w:lang w:val="en-US"/>
        </w:rPr>
        <w:t>BL2</w:t>
      </w:r>
      <w:r w:rsidR="001F3093">
        <w:rPr>
          <w:rFonts w:hint="eastAsia"/>
          <w:lang w:val="en-US"/>
        </w:rPr>
        <w:t>，</w:t>
      </w:r>
      <w:r w:rsidR="001F3093">
        <w:rPr>
          <w:rFonts w:hint="eastAsia"/>
          <w:lang w:val="en-US"/>
        </w:rPr>
        <w:t>BL3</w:t>
      </w:r>
      <w:r w:rsidR="001F3093">
        <w:rPr>
          <w:rFonts w:hint="eastAsia"/>
          <w:lang w:val="en-US"/>
        </w:rPr>
        <w:t>列右键</w:t>
      </w:r>
      <w:r w:rsidR="001F3093">
        <w:rPr>
          <w:rFonts w:hint="eastAsia"/>
          <w:lang w:val="en-US"/>
        </w:rPr>
        <w:t>On</w:t>
      </w:r>
      <w:r w:rsidR="001F3093">
        <w:rPr>
          <w:lang w:val="en-US"/>
        </w:rPr>
        <w:t xml:space="preserve"> Location</w:t>
      </w:r>
      <w:r w:rsidR="001F3093">
        <w:rPr>
          <w:lang w:val="en-US"/>
        </w:rPr>
        <w:t>菜单进行操作</w:t>
      </w:r>
      <w:r w:rsidR="001F3093">
        <w:rPr>
          <w:rFonts w:hint="eastAsia"/>
          <w:lang w:val="en-US"/>
        </w:rPr>
        <w:t>，</w:t>
      </w:r>
      <w:r w:rsidR="001F3093">
        <w:rPr>
          <w:rFonts w:hint="eastAsia"/>
          <w:lang w:val="en-US"/>
        </w:rPr>
        <w:t>On</w:t>
      </w:r>
      <w:r w:rsidR="001F3093">
        <w:rPr>
          <w:lang w:val="en-US"/>
        </w:rPr>
        <w:t xml:space="preserve"> Location</w:t>
      </w:r>
      <w:r w:rsidR="001F3093">
        <w:rPr>
          <w:lang w:val="en-US"/>
        </w:rPr>
        <w:t>是加在</w:t>
      </w:r>
      <w:proofErr w:type="spellStart"/>
      <w:r w:rsidR="001F3093">
        <w:rPr>
          <w:rFonts w:hint="eastAsia"/>
          <w:lang w:val="en-US"/>
        </w:rPr>
        <w:t>Load</w:t>
      </w:r>
      <w:r w:rsidR="001F3093">
        <w:rPr>
          <w:lang w:val="en-US"/>
        </w:rPr>
        <w:t>Sheet</w:t>
      </w:r>
      <w:proofErr w:type="spellEnd"/>
      <w:r w:rsidR="001F3093">
        <w:rPr>
          <w:lang w:val="en-US"/>
        </w:rPr>
        <w:t>中的标志</w:t>
      </w:r>
      <w:r w:rsidR="001F3093">
        <w:rPr>
          <w:rFonts w:hint="eastAsia"/>
          <w:lang w:val="en-US"/>
        </w:rPr>
        <w:t>，</w:t>
      </w:r>
      <w:r w:rsidR="001F3093">
        <w:rPr>
          <w:lang w:val="en-US"/>
        </w:rPr>
        <w:t>所以需要选择</w:t>
      </w:r>
      <w:r w:rsidR="001F3093">
        <w:rPr>
          <w:rFonts w:hint="eastAsia"/>
          <w:lang w:val="en-US"/>
        </w:rPr>
        <w:t>要给哪个</w:t>
      </w:r>
      <w:proofErr w:type="spellStart"/>
      <w:r w:rsidR="001F3093">
        <w:rPr>
          <w:rFonts w:hint="eastAsia"/>
          <w:lang w:val="en-US"/>
        </w:rPr>
        <w:t>L</w:t>
      </w:r>
      <w:r w:rsidR="001F3093">
        <w:rPr>
          <w:lang w:val="en-US"/>
        </w:rPr>
        <w:t>oadSheet</w:t>
      </w:r>
      <w:proofErr w:type="spellEnd"/>
      <w:r w:rsidR="001F3093">
        <w:rPr>
          <w:lang w:val="en-US"/>
        </w:rPr>
        <w:t>加标志和时间</w:t>
      </w:r>
      <w:r w:rsidR="001F3093">
        <w:rPr>
          <w:rFonts w:hint="eastAsia"/>
          <w:lang w:val="en-US"/>
        </w:rPr>
        <w:t>。</w:t>
      </w:r>
      <w:r w:rsidR="001F3093">
        <w:rPr>
          <w:lang w:val="en-US"/>
        </w:rPr>
        <w:t>这里的问题也跟</w:t>
      </w:r>
      <w:r w:rsidR="001F3093">
        <w:rPr>
          <w:rFonts w:hint="eastAsia"/>
          <w:lang w:val="en-US"/>
        </w:rPr>
        <w:t>Need</w:t>
      </w:r>
      <w:r w:rsidR="001F3093">
        <w:rPr>
          <w:lang w:val="en-US"/>
        </w:rPr>
        <w:t xml:space="preserve"> a haul</w:t>
      </w:r>
      <w:r w:rsidR="001F3093">
        <w:rPr>
          <w:lang w:val="en-US"/>
        </w:rPr>
        <w:t>问题类似</w:t>
      </w:r>
      <w:r w:rsidR="001F3093">
        <w:rPr>
          <w:rFonts w:hint="eastAsia"/>
          <w:lang w:val="en-US"/>
        </w:rPr>
        <w:t>。</w:t>
      </w:r>
      <w:r w:rsidR="00C9724B">
        <w:rPr>
          <w:rFonts w:hint="eastAsia"/>
          <w:lang w:val="en-US"/>
        </w:rPr>
        <w:t>拿</w:t>
      </w:r>
      <w:r w:rsidR="00C9724B">
        <w:rPr>
          <w:rFonts w:hint="eastAsia"/>
          <w:lang w:val="en-US"/>
        </w:rPr>
        <w:t>BL3</w:t>
      </w:r>
      <w:r w:rsidR="00C9724B">
        <w:rPr>
          <w:rFonts w:hint="eastAsia"/>
          <w:lang w:val="en-US"/>
        </w:rPr>
        <w:t>列来说明，</w:t>
      </w:r>
      <w:r w:rsidR="001F3093">
        <w:rPr>
          <w:rFonts w:hint="eastAsia"/>
          <w:lang w:val="en-US"/>
        </w:rPr>
        <w:t>我们想到的解决方案是：</w:t>
      </w:r>
    </w:p>
    <w:p w:rsidR="001F3093" w:rsidRDefault="001F3093" w:rsidP="00BF31C3">
      <w:pPr>
        <w:pStyle w:val="a3"/>
        <w:numPr>
          <w:ilvl w:val="1"/>
          <w:numId w:val="152"/>
        </w:numPr>
        <w:rPr>
          <w:lang w:val="en-US"/>
        </w:rPr>
      </w:pPr>
      <w:r>
        <w:rPr>
          <w:lang w:val="en-US"/>
        </w:rPr>
        <w:t>点击</w:t>
      </w:r>
      <w:r>
        <w:rPr>
          <w:rFonts w:hint="eastAsia"/>
          <w:lang w:val="en-US"/>
        </w:rPr>
        <w:t>On</w:t>
      </w:r>
      <w:r>
        <w:rPr>
          <w:lang w:val="en-US"/>
        </w:rPr>
        <w:t xml:space="preserve"> Location</w:t>
      </w:r>
      <w:r>
        <w:rPr>
          <w:lang w:val="en-US"/>
        </w:rPr>
        <w:t>之后弹出框中显示</w:t>
      </w:r>
      <w:r>
        <w:rPr>
          <w:rFonts w:hint="eastAsia"/>
          <w:lang w:val="en-US"/>
        </w:rPr>
        <w:t>Blend</w:t>
      </w:r>
      <w:r>
        <w:rPr>
          <w:lang w:val="en-US"/>
        </w:rPr>
        <w:t xml:space="preserve"> Section</w:t>
      </w:r>
      <w:r>
        <w:rPr>
          <w:lang w:val="en-US"/>
        </w:rPr>
        <w:t>下拉框</w:t>
      </w:r>
      <w:r>
        <w:rPr>
          <w:rFonts w:hint="eastAsia"/>
          <w:lang w:val="en-US"/>
        </w:rPr>
        <w:t>，</w:t>
      </w:r>
      <w:r>
        <w:rPr>
          <w:lang w:val="en-US"/>
        </w:rPr>
        <w:t>选择之后</w:t>
      </w:r>
      <w:r>
        <w:rPr>
          <w:rFonts w:hint="eastAsia"/>
          <w:lang w:val="en-US"/>
        </w:rPr>
        <w:t>，显示其对应的</w:t>
      </w:r>
      <w:r>
        <w:rPr>
          <w:rFonts w:hint="eastAsia"/>
          <w:lang w:val="en-US"/>
        </w:rPr>
        <w:t>Load</w:t>
      </w:r>
      <w:r>
        <w:rPr>
          <w:lang w:val="en-US"/>
        </w:rPr>
        <w:t xml:space="preserve"> Sheet</w:t>
      </w:r>
      <w:r>
        <w:rPr>
          <w:lang w:val="en-US"/>
        </w:rPr>
        <w:t>选择框</w:t>
      </w:r>
      <w:r>
        <w:rPr>
          <w:rFonts w:hint="eastAsia"/>
          <w:lang w:val="en-US"/>
        </w:rPr>
        <w:t>，再选择</w:t>
      </w:r>
      <w:r>
        <w:rPr>
          <w:rFonts w:hint="eastAsia"/>
          <w:lang w:val="en-US"/>
        </w:rPr>
        <w:t>Load</w:t>
      </w:r>
      <w:r>
        <w:rPr>
          <w:lang w:val="en-US"/>
        </w:rPr>
        <w:t xml:space="preserve"> Sheet</w:t>
      </w:r>
      <w:r>
        <w:rPr>
          <w:rFonts w:hint="eastAsia"/>
          <w:lang w:val="en-US"/>
        </w:rPr>
        <w:t>，</w:t>
      </w:r>
      <w:r>
        <w:rPr>
          <w:lang w:val="en-US"/>
        </w:rPr>
        <w:t>填写时间和标志</w:t>
      </w:r>
      <w:r>
        <w:rPr>
          <w:rFonts w:hint="eastAsia"/>
          <w:lang w:val="en-US"/>
        </w:rPr>
        <w:t>。</w:t>
      </w:r>
    </w:p>
    <w:p w:rsidR="00C9724B" w:rsidRDefault="00C9724B" w:rsidP="00BF31C3">
      <w:pPr>
        <w:pStyle w:val="a3"/>
        <w:numPr>
          <w:ilvl w:val="1"/>
          <w:numId w:val="152"/>
        </w:numPr>
        <w:rPr>
          <w:lang w:val="en-US"/>
        </w:rPr>
      </w:pPr>
      <w:r>
        <w:rPr>
          <w:lang w:val="en-US"/>
        </w:rPr>
        <w:t>如果单元格中显示的是</w:t>
      </w:r>
      <w:r>
        <w:rPr>
          <w:rFonts w:hint="eastAsia"/>
          <w:lang w:val="en-US"/>
        </w:rPr>
        <w:t>More</w:t>
      </w:r>
      <w:r>
        <w:rPr>
          <w:rFonts w:hint="eastAsia"/>
          <w:lang w:val="en-US"/>
        </w:rPr>
        <w:t>，则加一个小的红色三角，点击小三角显示</w:t>
      </w:r>
      <w:r>
        <w:rPr>
          <w:rFonts w:hint="eastAsia"/>
          <w:lang w:val="en-US"/>
        </w:rPr>
        <w:t>Blend</w:t>
      </w:r>
      <w:r>
        <w:rPr>
          <w:lang w:val="en-US"/>
        </w:rPr>
        <w:t xml:space="preserve"> Section</w:t>
      </w:r>
      <w:r>
        <w:rPr>
          <w:lang w:val="en-US"/>
        </w:rPr>
        <w:t>列表</w:t>
      </w:r>
      <w:r>
        <w:rPr>
          <w:rFonts w:hint="eastAsia"/>
          <w:lang w:val="en-US"/>
        </w:rPr>
        <w:t>，</w:t>
      </w:r>
      <w:r>
        <w:rPr>
          <w:lang w:val="en-US"/>
        </w:rPr>
        <w:t>选择其中一个右击后弹出菜单</w:t>
      </w:r>
      <w:r>
        <w:rPr>
          <w:rFonts w:hint="eastAsia"/>
          <w:lang w:val="en-US"/>
        </w:rPr>
        <w:t>，与</w:t>
      </w:r>
      <w:r>
        <w:rPr>
          <w:lang w:val="en-US"/>
        </w:rPr>
        <w:t>当前页面上右击</w:t>
      </w:r>
      <w:r>
        <w:rPr>
          <w:rFonts w:hint="eastAsia"/>
          <w:lang w:val="en-US"/>
        </w:rPr>
        <w:t>BL1</w:t>
      </w:r>
      <w:r>
        <w:rPr>
          <w:rFonts w:hint="eastAsia"/>
          <w:lang w:val="en-US"/>
        </w:rPr>
        <w:t>单元格</w:t>
      </w:r>
      <w:r>
        <w:rPr>
          <w:lang w:val="en-US"/>
        </w:rPr>
        <w:t>的菜单一致</w:t>
      </w:r>
      <w:r>
        <w:rPr>
          <w:rFonts w:hint="eastAsia"/>
          <w:lang w:val="en-US"/>
        </w:rPr>
        <w:t>。</w:t>
      </w:r>
    </w:p>
    <w:p w:rsidR="00517529" w:rsidRDefault="00200592" w:rsidP="00BF31C3">
      <w:pPr>
        <w:pStyle w:val="a3"/>
        <w:numPr>
          <w:ilvl w:val="0"/>
          <w:numId w:val="152"/>
        </w:numPr>
        <w:rPr>
          <w:lang w:val="en-US"/>
        </w:rPr>
      </w:pPr>
      <w:r>
        <w:rPr>
          <w:rFonts w:hint="eastAsia"/>
          <w:lang w:val="en-US"/>
        </w:rPr>
        <w:t>从</w:t>
      </w:r>
      <w:proofErr w:type="spellStart"/>
      <w:r w:rsidR="00517529">
        <w:rPr>
          <w:lang w:val="en-US"/>
        </w:rPr>
        <w:t>C</w:t>
      </w:r>
      <w:r w:rsidR="00517529" w:rsidRPr="00517529">
        <w:rPr>
          <w:rFonts w:hint="eastAsia"/>
          <w:lang w:val="en-US"/>
        </w:rPr>
        <w:t>all</w:t>
      </w:r>
      <w:r w:rsidR="00517529">
        <w:rPr>
          <w:lang w:val="en-US"/>
        </w:rPr>
        <w:t>S</w:t>
      </w:r>
      <w:r w:rsidR="00517529" w:rsidRPr="00517529">
        <w:rPr>
          <w:rFonts w:hint="eastAsia"/>
          <w:lang w:val="en-US"/>
        </w:rPr>
        <w:t>heet</w:t>
      </w:r>
      <w:proofErr w:type="spellEnd"/>
      <w:r>
        <w:rPr>
          <w:rFonts w:hint="eastAsia"/>
          <w:lang w:val="en-US"/>
        </w:rPr>
        <w:t>创建</w:t>
      </w:r>
      <w:proofErr w:type="spellStart"/>
      <w:r>
        <w:rPr>
          <w:rFonts w:hint="eastAsia"/>
          <w:lang w:val="en-US"/>
        </w:rPr>
        <w:t>Rig</w:t>
      </w:r>
      <w:r>
        <w:rPr>
          <w:lang w:val="en-US"/>
        </w:rPr>
        <w:t>Job</w:t>
      </w:r>
      <w:proofErr w:type="spellEnd"/>
      <w:r w:rsidR="00517529" w:rsidRPr="00517529">
        <w:rPr>
          <w:rFonts w:hint="eastAsia"/>
          <w:lang w:val="en-US"/>
        </w:rPr>
        <w:t>，根据</w:t>
      </w:r>
      <w:proofErr w:type="spellStart"/>
      <w:r w:rsidR="00517529">
        <w:rPr>
          <w:lang w:val="en-US"/>
        </w:rPr>
        <w:t>C</w:t>
      </w:r>
      <w:r w:rsidR="00517529" w:rsidRPr="00517529">
        <w:rPr>
          <w:rFonts w:hint="eastAsia"/>
          <w:lang w:val="en-US"/>
        </w:rPr>
        <w:t>all</w:t>
      </w:r>
      <w:r w:rsidR="00517529">
        <w:rPr>
          <w:lang w:val="en-US"/>
        </w:rPr>
        <w:t>S</w:t>
      </w:r>
      <w:r w:rsidR="00517529" w:rsidRPr="00517529">
        <w:rPr>
          <w:rFonts w:hint="eastAsia"/>
          <w:lang w:val="en-US"/>
        </w:rPr>
        <w:t>heet</w:t>
      </w:r>
      <w:proofErr w:type="spellEnd"/>
      <w:r w:rsidR="00517529" w:rsidRPr="00517529">
        <w:rPr>
          <w:rFonts w:hint="eastAsia"/>
          <w:lang w:val="en-US"/>
        </w:rPr>
        <w:t>的一些数据条件来创建或更新一个</w:t>
      </w:r>
      <w:proofErr w:type="spellStart"/>
      <w:r w:rsidR="00517529" w:rsidRPr="00517529">
        <w:rPr>
          <w:rFonts w:hint="eastAsia"/>
          <w:lang w:val="en-US"/>
        </w:rPr>
        <w:t>RigJob</w:t>
      </w:r>
      <w:proofErr w:type="spellEnd"/>
      <w:r w:rsidR="00517529" w:rsidRPr="00517529">
        <w:rPr>
          <w:rFonts w:hint="eastAsia"/>
          <w:lang w:val="en-US"/>
        </w:rPr>
        <w:t>，</w:t>
      </w:r>
      <w:r w:rsidR="00517529">
        <w:rPr>
          <w:rFonts w:hint="eastAsia"/>
          <w:lang w:val="en-US"/>
        </w:rPr>
        <w:t>或者</w:t>
      </w:r>
      <w:r w:rsidR="00517529" w:rsidRPr="00517529">
        <w:rPr>
          <w:rFonts w:hint="eastAsia"/>
          <w:lang w:val="en-US"/>
        </w:rPr>
        <w:t>根据</w:t>
      </w:r>
      <w:proofErr w:type="spellStart"/>
      <w:r w:rsidR="00517529" w:rsidRPr="00517529">
        <w:rPr>
          <w:rFonts w:hint="eastAsia"/>
          <w:lang w:val="en-US"/>
        </w:rPr>
        <w:t>callsheet</w:t>
      </w:r>
      <w:proofErr w:type="spellEnd"/>
      <w:r w:rsidR="00517529" w:rsidRPr="00517529">
        <w:rPr>
          <w:rFonts w:hint="eastAsia"/>
          <w:lang w:val="en-US"/>
        </w:rPr>
        <w:t>的数据情况来更新一个</w:t>
      </w:r>
      <w:proofErr w:type="spellStart"/>
      <w:r w:rsidRPr="00517529">
        <w:rPr>
          <w:rFonts w:hint="eastAsia"/>
          <w:lang w:val="en-US"/>
        </w:rPr>
        <w:t>RigJob</w:t>
      </w:r>
      <w:proofErr w:type="spellEnd"/>
      <w:r w:rsidR="00517529" w:rsidRPr="00517529">
        <w:rPr>
          <w:rFonts w:hint="eastAsia"/>
          <w:lang w:val="en-US"/>
        </w:rPr>
        <w:t>，以及后面到</w:t>
      </w:r>
      <w:proofErr w:type="spellStart"/>
      <w:r w:rsidR="00517529">
        <w:rPr>
          <w:lang w:val="en-US"/>
        </w:rPr>
        <w:t>Jo</w:t>
      </w:r>
      <w:r w:rsidR="00517529" w:rsidRPr="00517529">
        <w:rPr>
          <w:rFonts w:hint="eastAsia"/>
          <w:lang w:val="en-US"/>
        </w:rPr>
        <w:t>bpackage</w:t>
      </w:r>
      <w:proofErr w:type="spellEnd"/>
      <w:r w:rsidR="00517529" w:rsidRPr="00517529">
        <w:rPr>
          <w:rFonts w:hint="eastAsia"/>
          <w:lang w:val="en-US"/>
        </w:rPr>
        <w:t>的相关情况来更新</w:t>
      </w:r>
      <w:proofErr w:type="spellStart"/>
      <w:r w:rsidR="00517529" w:rsidRPr="00517529">
        <w:rPr>
          <w:rFonts w:hint="eastAsia"/>
          <w:lang w:val="en-US"/>
        </w:rPr>
        <w:t>rigjob</w:t>
      </w:r>
      <w:proofErr w:type="spellEnd"/>
      <w:r w:rsidR="00517529" w:rsidRPr="00517529">
        <w:rPr>
          <w:rFonts w:hint="eastAsia"/>
          <w:lang w:val="en-US"/>
        </w:rPr>
        <w:t>，这是在</w:t>
      </w:r>
      <w:r w:rsidR="00517529" w:rsidRPr="00517529">
        <w:rPr>
          <w:rFonts w:hint="eastAsia"/>
          <w:lang w:val="en-US"/>
        </w:rPr>
        <w:t>eservice</w:t>
      </w:r>
      <w:r w:rsidR="00517529" w:rsidRPr="00517529">
        <w:rPr>
          <w:rFonts w:hint="eastAsia"/>
          <w:lang w:val="en-US"/>
        </w:rPr>
        <w:t>里做的，那么创建</w:t>
      </w:r>
      <w:r w:rsidR="00517529">
        <w:rPr>
          <w:rFonts w:hint="eastAsia"/>
          <w:lang w:val="en-US"/>
        </w:rPr>
        <w:t>、</w:t>
      </w:r>
      <w:r w:rsidR="00517529" w:rsidRPr="00517529">
        <w:rPr>
          <w:rFonts w:hint="eastAsia"/>
          <w:lang w:val="en-US"/>
        </w:rPr>
        <w:t>更新</w:t>
      </w:r>
      <w:proofErr w:type="spellStart"/>
      <w:r w:rsidR="00517529" w:rsidRPr="00517529">
        <w:rPr>
          <w:rFonts w:hint="eastAsia"/>
          <w:lang w:val="en-US"/>
        </w:rPr>
        <w:t>rigjob</w:t>
      </w:r>
      <w:proofErr w:type="spellEnd"/>
      <w:r w:rsidR="00517529" w:rsidRPr="00517529">
        <w:rPr>
          <w:rFonts w:hint="eastAsia"/>
          <w:lang w:val="en-US"/>
        </w:rPr>
        <w:t>还是用</w:t>
      </w:r>
      <w:proofErr w:type="spellStart"/>
      <w:r w:rsidR="00517529" w:rsidRPr="00517529">
        <w:rPr>
          <w:rFonts w:hint="eastAsia"/>
          <w:lang w:val="en-US"/>
        </w:rPr>
        <w:t>wcf</w:t>
      </w:r>
      <w:proofErr w:type="spellEnd"/>
      <w:r w:rsidR="00517529" w:rsidRPr="00517529">
        <w:rPr>
          <w:rFonts w:hint="eastAsia"/>
          <w:lang w:val="en-US"/>
        </w:rPr>
        <w:t>服务来做，与</w:t>
      </w:r>
      <w:r w:rsidR="00517529" w:rsidRPr="00517529">
        <w:rPr>
          <w:rFonts w:hint="eastAsia"/>
          <w:lang w:val="en-US"/>
        </w:rPr>
        <w:t>eservice</w:t>
      </w:r>
      <w:r w:rsidR="00517529" w:rsidRPr="00517529">
        <w:rPr>
          <w:rFonts w:hint="eastAsia"/>
          <w:lang w:val="en-US"/>
        </w:rPr>
        <w:t>的架构保持一致，对吧？当然也有可能后面的触发点是在</w:t>
      </w:r>
      <w:r w:rsidR="00517529" w:rsidRPr="00517529">
        <w:rPr>
          <w:rFonts w:hint="eastAsia"/>
          <w:lang w:val="en-US"/>
        </w:rPr>
        <w:t>online</w:t>
      </w:r>
      <w:r w:rsidR="00517529" w:rsidRPr="00517529">
        <w:rPr>
          <w:rFonts w:hint="eastAsia"/>
          <w:lang w:val="en-US"/>
        </w:rPr>
        <w:t>上创建</w:t>
      </w:r>
      <w:proofErr w:type="spellStart"/>
      <w:r w:rsidRPr="00517529">
        <w:rPr>
          <w:rFonts w:hint="eastAsia"/>
          <w:lang w:val="en-US"/>
        </w:rPr>
        <w:t>RigJob</w:t>
      </w:r>
      <w:proofErr w:type="spellEnd"/>
      <w:r w:rsidR="00746552">
        <w:rPr>
          <w:rFonts w:hint="eastAsia"/>
          <w:lang w:val="en-US"/>
        </w:rPr>
        <w:t>或者</w:t>
      </w:r>
      <w:proofErr w:type="spellStart"/>
      <w:r>
        <w:rPr>
          <w:lang w:val="en-US"/>
        </w:rPr>
        <w:t>C</w:t>
      </w:r>
      <w:r w:rsidRPr="00517529">
        <w:rPr>
          <w:rFonts w:hint="eastAsia"/>
          <w:lang w:val="en-US"/>
        </w:rPr>
        <w:t>all</w:t>
      </w:r>
      <w:r>
        <w:rPr>
          <w:lang w:val="en-US"/>
        </w:rPr>
        <w:t>S</w:t>
      </w:r>
      <w:r w:rsidRPr="00517529">
        <w:rPr>
          <w:rFonts w:hint="eastAsia"/>
          <w:lang w:val="en-US"/>
        </w:rPr>
        <w:t>heet</w:t>
      </w:r>
      <w:proofErr w:type="spellEnd"/>
    </w:p>
    <w:p w:rsidR="00200592" w:rsidRPr="001F3093" w:rsidRDefault="00430E69" w:rsidP="00BF31C3">
      <w:pPr>
        <w:pStyle w:val="a3"/>
        <w:numPr>
          <w:ilvl w:val="0"/>
          <w:numId w:val="152"/>
        </w:numPr>
        <w:rPr>
          <w:lang w:val="en-US"/>
        </w:rPr>
      </w:pPr>
      <w:r>
        <w:rPr>
          <w:lang w:val="en-US"/>
        </w:rPr>
        <w:t>Add new rig</w:t>
      </w:r>
      <w:r w:rsidR="002A401D">
        <w:rPr>
          <w:rFonts w:hint="eastAsia"/>
          <w:lang w:val="en-US"/>
        </w:rPr>
        <w:t>、</w:t>
      </w:r>
      <w:r w:rsidR="002A401D">
        <w:rPr>
          <w:rFonts w:hint="eastAsia"/>
          <w:lang w:val="en-US"/>
        </w:rPr>
        <w:t>Add</w:t>
      </w:r>
      <w:r w:rsidR="002A401D">
        <w:rPr>
          <w:lang w:val="en-US"/>
        </w:rPr>
        <w:t xml:space="preserve"> new consultant</w:t>
      </w:r>
      <w:r>
        <w:rPr>
          <w:lang w:val="en-US"/>
        </w:rPr>
        <w:t>保存时需要确认哪些字段要加非空验证</w:t>
      </w:r>
      <w:r w:rsidR="002A401D">
        <w:rPr>
          <w:rFonts w:hint="eastAsia"/>
          <w:lang w:val="en-US"/>
        </w:rPr>
        <w:t>。</w:t>
      </w:r>
    </w:p>
    <w:bookmarkEnd w:id="105"/>
    <w:p w:rsidR="009B3609" w:rsidRDefault="009B3609" w:rsidP="009B3609">
      <w:pPr>
        <w:pStyle w:val="2"/>
        <w:rPr>
          <w:lang w:val="en-US"/>
        </w:rPr>
      </w:pPr>
      <w:r>
        <w:rPr>
          <w:rFonts w:hint="eastAsia"/>
          <w:lang w:val="en-US"/>
        </w:rPr>
        <w:t>2</w:t>
      </w:r>
      <w:r>
        <w:rPr>
          <w:lang w:val="en-US"/>
        </w:rPr>
        <w:t>0171117</w:t>
      </w:r>
    </w:p>
    <w:p w:rsidR="009B3609" w:rsidRDefault="009B3609" w:rsidP="009B3609">
      <w:pPr>
        <w:pStyle w:val="3"/>
        <w:rPr>
          <w:lang w:val="en-US"/>
        </w:rPr>
      </w:pPr>
      <w:r>
        <w:rPr>
          <w:lang w:val="en-US"/>
        </w:rPr>
        <w:t>工作安排</w:t>
      </w:r>
    </w:p>
    <w:p w:rsidR="00176B78" w:rsidRDefault="00176B78" w:rsidP="00BF31C3">
      <w:pPr>
        <w:numPr>
          <w:ilvl w:val="0"/>
          <w:numId w:val="153"/>
        </w:numPr>
        <w:rPr>
          <w:rFonts w:eastAsia="Times New Roman"/>
          <w:highlight w:val="yellow"/>
        </w:rPr>
      </w:pPr>
      <w:r>
        <w:rPr>
          <w:rFonts w:ascii="SimSun" w:eastAsia="SimSun" w:hAnsi="SimSun" w:hint="eastAsia"/>
          <w:highlight w:val="yellow"/>
        </w:rPr>
        <w:t>在</w:t>
      </w:r>
      <w:proofErr w:type="spellStart"/>
      <w:r>
        <w:rPr>
          <w:rFonts w:eastAsia="Times New Roman"/>
          <w:highlight w:val="yellow"/>
        </w:rPr>
        <w:t>LoadSheet</w:t>
      </w:r>
      <w:proofErr w:type="spellEnd"/>
      <w:r>
        <w:rPr>
          <w:rFonts w:ascii="SimSun" w:eastAsia="SimSun" w:hAnsi="SimSun" w:hint="eastAsia"/>
          <w:highlight w:val="yellow"/>
        </w:rPr>
        <w:t>中加</w:t>
      </w:r>
      <w:r>
        <w:rPr>
          <w:rFonts w:eastAsia="Times New Roman"/>
          <w:highlight w:val="yellow"/>
        </w:rPr>
        <w:t>On Location</w:t>
      </w:r>
      <w:r>
        <w:rPr>
          <w:rFonts w:ascii="SimSun" w:eastAsia="SimSun" w:hAnsi="SimSun" w:hint="eastAsia"/>
          <w:highlight w:val="yellow"/>
        </w:rPr>
        <w:t>标志和时间，是在</w:t>
      </w:r>
      <w:r>
        <w:rPr>
          <w:rFonts w:eastAsia="Times New Roman"/>
          <w:highlight w:val="yellow"/>
        </w:rPr>
        <w:t>BL1</w:t>
      </w:r>
      <w:r>
        <w:rPr>
          <w:rFonts w:ascii="SimSun" w:eastAsia="SimSun" w:hAnsi="SimSun" w:hint="eastAsia"/>
          <w:highlight w:val="yellow"/>
        </w:rPr>
        <w:t>，</w:t>
      </w:r>
      <w:r>
        <w:rPr>
          <w:rFonts w:eastAsia="Times New Roman"/>
          <w:highlight w:val="yellow"/>
        </w:rPr>
        <w:t>BL2</w:t>
      </w:r>
      <w:r>
        <w:rPr>
          <w:rFonts w:ascii="SimSun" w:eastAsia="SimSun" w:hAnsi="SimSun" w:hint="eastAsia"/>
          <w:highlight w:val="yellow"/>
        </w:rPr>
        <w:t>，</w:t>
      </w:r>
      <w:r>
        <w:rPr>
          <w:rFonts w:eastAsia="Times New Roman"/>
          <w:highlight w:val="yellow"/>
        </w:rPr>
        <w:t>BL3</w:t>
      </w:r>
      <w:r>
        <w:rPr>
          <w:rFonts w:ascii="SimSun" w:eastAsia="SimSun" w:hAnsi="SimSun" w:hint="eastAsia"/>
          <w:highlight w:val="yellow"/>
        </w:rPr>
        <w:t>列右键</w:t>
      </w:r>
      <w:r>
        <w:rPr>
          <w:rFonts w:eastAsia="Times New Roman"/>
          <w:highlight w:val="yellow"/>
        </w:rPr>
        <w:t>On Location</w:t>
      </w:r>
      <w:r>
        <w:rPr>
          <w:rFonts w:ascii="SimSun" w:eastAsia="SimSun" w:hAnsi="SimSun" w:hint="eastAsia"/>
          <w:highlight w:val="yellow"/>
        </w:rPr>
        <w:t>菜单进行操作，</w:t>
      </w:r>
      <w:r>
        <w:rPr>
          <w:rFonts w:eastAsia="Times New Roman"/>
          <w:highlight w:val="yellow"/>
        </w:rPr>
        <w:t>On Location</w:t>
      </w:r>
      <w:r>
        <w:rPr>
          <w:rFonts w:ascii="SimSun" w:eastAsia="SimSun" w:hAnsi="SimSun" w:hint="eastAsia"/>
          <w:highlight w:val="yellow"/>
        </w:rPr>
        <w:t>是加在</w:t>
      </w:r>
      <w:proofErr w:type="spellStart"/>
      <w:r>
        <w:rPr>
          <w:rFonts w:eastAsia="Times New Roman"/>
          <w:highlight w:val="yellow"/>
        </w:rPr>
        <w:t>LoadSheet</w:t>
      </w:r>
      <w:proofErr w:type="spellEnd"/>
      <w:r>
        <w:rPr>
          <w:rFonts w:ascii="SimSun" w:eastAsia="SimSun" w:hAnsi="SimSun" w:hint="eastAsia"/>
          <w:highlight w:val="yellow"/>
        </w:rPr>
        <w:t>中的标志，所以需要选择要给哪个</w:t>
      </w:r>
      <w:proofErr w:type="spellStart"/>
      <w:r>
        <w:rPr>
          <w:rFonts w:eastAsia="Times New Roman"/>
          <w:highlight w:val="yellow"/>
        </w:rPr>
        <w:t>LoadSheet</w:t>
      </w:r>
      <w:proofErr w:type="spellEnd"/>
      <w:r>
        <w:rPr>
          <w:rFonts w:ascii="SimSun" w:eastAsia="SimSun" w:hAnsi="SimSun" w:hint="eastAsia"/>
          <w:highlight w:val="yellow"/>
        </w:rPr>
        <w:t>加标志和时间。这里的问题也跟</w:t>
      </w:r>
      <w:r>
        <w:rPr>
          <w:rFonts w:eastAsia="Times New Roman"/>
          <w:highlight w:val="yellow"/>
        </w:rPr>
        <w:t>Need a haul</w:t>
      </w:r>
      <w:r>
        <w:rPr>
          <w:rFonts w:ascii="SimSun" w:eastAsia="SimSun" w:hAnsi="SimSun" w:hint="eastAsia"/>
          <w:highlight w:val="yellow"/>
        </w:rPr>
        <w:t>问题类似。拿</w:t>
      </w:r>
      <w:r>
        <w:rPr>
          <w:rFonts w:eastAsia="Times New Roman"/>
          <w:highlight w:val="yellow"/>
        </w:rPr>
        <w:t>BL3</w:t>
      </w:r>
      <w:r>
        <w:rPr>
          <w:rFonts w:ascii="SimSun" w:eastAsia="SimSun" w:hAnsi="SimSun" w:hint="eastAsia"/>
          <w:highlight w:val="yellow"/>
        </w:rPr>
        <w:t>列来说明，我们想到的解决方案是：</w:t>
      </w:r>
      <w:r>
        <w:rPr>
          <w:rFonts w:eastAsia="Times New Roman" w:hint="eastAsia"/>
        </w:rPr>
        <w:t xml:space="preserve"> </w:t>
      </w:r>
    </w:p>
    <w:p w:rsidR="00176B78" w:rsidRDefault="00176B78" w:rsidP="00BF31C3">
      <w:pPr>
        <w:numPr>
          <w:ilvl w:val="1"/>
          <w:numId w:val="153"/>
        </w:numPr>
        <w:rPr>
          <w:rFonts w:eastAsia="Times New Roman"/>
          <w:highlight w:val="yellow"/>
        </w:rPr>
      </w:pPr>
      <w:r>
        <w:rPr>
          <w:rFonts w:ascii="SimSun" w:eastAsia="SimSun" w:hAnsi="SimSun" w:hint="eastAsia"/>
          <w:highlight w:val="yellow"/>
        </w:rPr>
        <w:t>点击</w:t>
      </w:r>
      <w:r>
        <w:rPr>
          <w:rFonts w:eastAsia="Times New Roman"/>
          <w:highlight w:val="yellow"/>
        </w:rPr>
        <w:t>On Location</w:t>
      </w:r>
      <w:r>
        <w:rPr>
          <w:rFonts w:ascii="SimSun" w:eastAsia="SimSun" w:hAnsi="SimSun" w:hint="eastAsia"/>
          <w:highlight w:val="yellow"/>
        </w:rPr>
        <w:t>之后弹出框中显示</w:t>
      </w:r>
      <w:r>
        <w:rPr>
          <w:rFonts w:eastAsia="Times New Roman"/>
          <w:highlight w:val="yellow"/>
        </w:rPr>
        <w:t>Blend Section</w:t>
      </w:r>
      <w:r>
        <w:rPr>
          <w:rFonts w:ascii="SimSun" w:eastAsia="SimSun" w:hAnsi="SimSun" w:hint="eastAsia"/>
          <w:highlight w:val="yellow"/>
        </w:rPr>
        <w:t>下拉框，选择之后，显示其对应的</w:t>
      </w:r>
      <w:r>
        <w:rPr>
          <w:rFonts w:eastAsia="Times New Roman"/>
          <w:highlight w:val="yellow"/>
        </w:rPr>
        <w:t>Load Sheet</w:t>
      </w:r>
      <w:r>
        <w:rPr>
          <w:rFonts w:ascii="SimSun" w:eastAsia="SimSun" w:hAnsi="SimSun" w:hint="eastAsia"/>
          <w:highlight w:val="yellow"/>
        </w:rPr>
        <w:t>选择框，再选择</w:t>
      </w:r>
      <w:r>
        <w:rPr>
          <w:rFonts w:eastAsia="Times New Roman"/>
          <w:highlight w:val="yellow"/>
        </w:rPr>
        <w:t>Load Sheet</w:t>
      </w:r>
      <w:r>
        <w:rPr>
          <w:rFonts w:ascii="SimSun" w:eastAsia="SimSun" w:hAnsi="SimSun" w:hint="eastAsia"/>
          <w:highlight w:val="yellow"/>
        </w:rPr>
        <w:t>，填写时间和标志。</w:t>
      </w:r>
    </w:p>
    <w:p w:rsidR="00176B78" w:rsidRDefault="00176B78" w:rsidP="00BF31C3">
      <w:pPr>
        <w:numPr>
          <w:ilvl w:val="1"/>
          <w:numId w:val="153"/>
        </w:numPr>
        <w:rPr>
          <w:rFonts w:eastAsia="Times New Roman"/>
          <w:highlight w:val="yellow"/>
        </w:rPr>
      </w:pPr>
      <w:r>
        <w:rPr>
          <w:rFonts w:ascii="SimSun" w:eastAsia="SimSun" w:hAnsi="SimSun" w:hint="eastAsia"/>
          <w:highlight w:val="yellow"/>
        </w:rPr>
        <w:lastRenderedPageBreak/>
        <w:t>如果单元格中显示的是</w:t>
      </w:r>
      <w:r>
        <w:rPr>
          <w:rFonts w:eastAsia="Times New Roman"/>
          <w:highlight w:val="yellow"/>
        </w:rPr>
        <w:t>More</w:t>
      </w:r>
      <w:r>
        <w:rPr>
          <w:rFonts w:ascii="SimSun" w:eastAsia="SimSun" w:hAnsi="SimSun" w:hint="eastAsia"/>
          <w:highlight w:val="yellow"/>
        </w:rPr>
        <w:t>，则加一个小的红色三角，点击小三角显示</w:t>
      </w:r>
      <w:r>
        <w:rPr>
          <w:rFonts w:eastAsia="Times New Roman"/>
          <w:highlight w:val="yellow"/>
        </w:rPr>
        <w:t>Blend Section</w:t>
      </w:r>
      <w:r>
        <w:rPr>
          <w:rFonts w:ascii="SimSun" w:eastAsia="SimSun" w:hAnsi="SimSun" w:hint="eastAsia"/>
          <w:highlight w:val="yellow"/>
        </w:rPr>
        <w:t>列表，选择其中一个右击后弹出菜单，与当前页面上右击</w:t>
      </w:r>
      <w:r>
        <w:rPr>
          <w:rFonts w:eastAsia="Times New Roman"/>
          <w:highlight w:val="yellow"/>
        </w:rPr>
        <w:t>BL1</w:t>
      </w:r>
      <w:r>
        <w:rPr>
          <w:rFonts w:ascii="SimSun" w:eastAsia="SimSun" w:hAnsi="SimSun" w:hint="eastAsia"/>
          <w:highlight w:val="yellow"/>
        </w:rPr>
        <w:t>单元格的菜单一致。</w:t>
      </w:r>
    </w:p>
    <w:p w:rsidR="00176B78" w:rsidRDefault="00176B78" w:rsidP="00176B78">
      <w:pPr>
        <w:ind w:left="720"/>
        <w:rPr>
          <w:rFonts w:ascii="SimSun" w:eastAsia="SimSun" w:hAnsi="SimSun"/>
          <w:color w:val="FF0000"/>
        </w:rPr>
      </w:pPr>
      <w:r>
        <w:rPr>
          <w:rFonts w:ascii="SimSun" w:eastAsia="SimSun" w:hAnsi="SimSun" w:hint="eastAsia"/>
          <w:color w:val="FF0000"/>
        </w:rPr>
        <w:t>总体感觉点击太多了，昨天我说的二级菜单的方案你们考虑了吗？</w:t>
      </w:r>
    </w:p>
    <w:p w:rsidR="00176B78" w:rsidRDefault="00176B78" w:rsidP="00BF31C3">
      <w:pPr>
        <w:numPr>
          <w:ilvl w:val="0"/>
          <w:numId w:val="154"/>
        </w:numPr>
        <w:contextualSpacing/>
        <w:rPr>
          <w:rFonts w:ascii="Calibri" w:eastAsia="Times New Roman" w:hAnsi="Calibri"/>
          <w:color w:val="FF0000"/>
        </w:rPr>
      </w:pPr>
      <w:r>
        <w:rPr>
          <w:rFonts w:ascii="DengXian" w:eastAsia="DengXian" w:hAnsi="DengXian" w:hint="eastAsia"/>
          <w:color w:val="FF0000"/>
        </w:rPr>
        <w:t>点击</w:t>
      </w:r>
      <w:r>
        <w:rPr>
          <w:rFonts w:eastAsia="Times New Roman"/>
          <w:color w:val="FF0000"/>
        </w:rPr>
        <w:t>On Location</w:t>
      </w:r>
      <w:r>
        <w:rPr>
          <w:rFonts w:ascii="SimSun" w:eastAsia="SimSun" w:hAnsi="SimSun" w:hint="eastAsia"/>
          <w:color w:val="FF0000"/>
        </w:rPr>
        <w:t>之后弹出框中显示对应的</w:t>
      </w:r>
      <w:r>
        <w:rPr>
          <w:rFonts w:eastAsia="Times New Roman"/>
          <w:color w:val="FF0000"/>
        </w:rPr>
        <w:t>Load Sheet</w:t>
      </w:r>
      <w:r>
        <w:rPr>
          <w:rFonts w:ascii="SimSun" w:eastAsia="SimSun" w:hAnsi="SimSun" w:hint="eastAsia"/>
          <w:color w:val="FF0000"/>
        </w:rPr>
        <w:t>的信息和一个时间控件，和一个保存按钮。</w:t>
      </w:r>
    </w:p>
    <w:p w:rsidR="00176B78" w:rsidRDefault="00176B78" w:rsidP="00BF31C3">
      <w:pPr>
        <w:numPr>
          <w:ilvl w:val="0"/>
          <w:numId w:val="154"/>
        </w:numPr>
        <w:contextualSpacing/>
        <w:rPr>
          <w:rFonts w:eastAsia="Times New Roman"/>
          <w:color w:val="FF0000"/>
        </w:rPr>
      </w:pPr>
      <w:r>
        <w:rPr>
          <w:rFonts w:ascii="SimSun" w:eastAsia="SimSun" w:hAnsi="SimSun" w:hint="eastAsia"/>
          <w:color w:val="FF0000"/>
        </w:rPr>
        <w:t>如果单元格中显示的是</w:t>
      </w:r>
      <w:r>
        <w:rPr>
          <w:rFonts w:eastAsia="Times New Roman"/>
          <w:color w:val="FF0000"/>
        </w:rPr>
        <w:t>More</w:t>
      </w:r>
      <w:r>
        <w:rPr>
          <w:rFonts w:ascii="DengXian" w:eastAsia="DengXian" w:hAnsi="DengXian" w:hint="eastAsia"/>
          <w:color w:val="FF0000"/>
        </w:rPr>
        <w:t>，</w:t>
      </w:r>
      <w:r>
        <w:rPr>
          <w:rFonts w:eastAsia="Times New Roman"/>
          <w:color w:val="FF0000"/>
        </w:rPr>
        <w:t>On Location</w:t>
      </w:r>
      <w:r>
        <w:rPr>
          <w:rFonts w:ascii="DengXian" w:eastAsia="DengXian" w:hAnsi="DengXian" w:hint="eastAsia"/>
          <w:color w:val="FF0000"/>
        </w:rPr>
        <w:t>后面</w:t>
      </w:r>
      <w:r>
        <w:rPr>
          <w:rFonts w:ascii="SimSun" w:eastAsia="SimSun" w:hAnsi="SimSun" w:hint="eastAsia"/>
          <w:color w:val="FF0000"/>
        </w:rPr>
        <w:t>加一个小的红色三角，鼠标指到其上，显示二级菜单，每个菜单项是一个</w:t>
      </w:r>
      <w:r>
        <w:rPr>
          <w:rFonts w:eastAsia="Times New Roman"/>
          <w:color w:val="FF0000"/>
        </w:rPr>
        <w:t>Load Sheet</w:t>
      </w:r>
      <w:r>
        <w:rPr>
          <w:rFonts w:ascii="DengXian" w:eastAsia="DengXian" w:hAnsi="DengXian" w:hint="eastAsia"/>
          <w:color w:val="FF0000"/>
        </w:rPr>
        <w:t>的信息。点击一个菜单项</w:t>
      </w:r>
      <w:r>
        <w:rPr>
          <w:rFonts w:ascii="SimSun" w:eastAsia="SimSun" w:hAnsi="SimSun" w:hint="eastAsia"/>
          <w:color w:val="FF0000"/>
        </w:rPr>
        <w:t>之后弹出框中显示对应的</w:t>
      </w:r>
      <w:r>
        <w:rPr>
          <w:rFonts w:eastAsia="Times New Roman"/>
          <w:color w:val="FF0000"/>
        </w:rPr>
        <w:t>Load Sheet</w:t>
      </w:r>
      <w:r>
        <w:rPr>
          <w:rFonts w:ascii="SimSun" w:eastAsia="SimSun" w:hAnsi="SimSun" w:hint="eastAsia"/>
          <w:color w:val="FF0000"/>
        </w:rPr>
        <w:t>的信息和一个时间控件，和一个保存按钮。</w:t>
      </w:r>
    </w:p>
    <w:p w:rsidR="00176B78" w:rsidRDefault="00176B78" w:rsidP="00BF31C3">
      <w:pPr>
        <w:numPr>
          <w:ilvl w:val="0"/>
          <w:numId w:val="153"/>
        </w:numPr>
        <w:rPr>
          <w:rFonts w:eastAsia="Times New Roman"/>
          <w:highlight w:val="yellow"/>
        </w:rPr>
      </w:pPr>
      <w:r>
        <w:rPr>
          <w:rFonts w:ascii="SimSun" w:eastAsia="SimSun" w:hAnsi="SimSun" w:hint="eastAsia"/>
          <w:highlight w:val="yellow"/>
        </w:rPr>
        <w:t>从</w:t>
      </w:r>
      <w:proofErr w:type="spellStart"/>
      <w:r>
        <w:rPr>
          <w:rFonts w:eastAsia="Times New Roman"/>
          <w:highlight w:val="yellow"/>
        </w:rPr>
        <w:t>CallSheet</w:t>
      </w:r>
      <w:proofErr w:type="spellEnd"/>
      <w:r>
        <w:rPr>
          <w:rFonts w:ascii="SimSun" w:eastAsia="SimSun" w:hAnsi="SimSun" w:hint="eastAsia"/>
          <w:highlight w:val="yellow"/>
        </w:rPr>
        <w:t>创建</w:t>
      </w:r>
      <w:proofErr w:type="spellStart"/>
      <w:r>
        <w:rPr>
          <w:rFonts w:eastAsia="Times New Roman"/>
          <w:highlight w:val="yellow"/>
        </w:rPr>
        <w:t>RigJob</w:t>
      </w:r>
      <w:proofErr w:type="spellEnd"/>
      <w:r>
        <w:rPr>
          <w:rFonts w:ascii="SimSun" w:eastAsia="SimSun" w:hAnsi="SimSun" w:hint="eastAsia"/>
          <w:highlight w:val="yellow"/>
        </w:rPr>
        <w:t>，根据</w:t>
      </w:r>
      <w:proofErr w:type="spellStart"/>
      <w:r>
        <w:rPr>
          <w:rFonts w:eastAsia="Times New Roman"/>
          <w:highlight w:val="yellow"/>
        </w:rPr>
        <w:t>CallSheet</w:t>
      </w:r>
      <w:proofErr w:type="spellEnd"/>
      <w:r>
        <w:rPr>
          <w:rFonts w:ascii="SimSun" w:eastAsia="SimSun" w:hAnsi="SimSun" w:hint="eastAsia"/>
          <w:highlight w:val="yellow"/>
        </w:rPr>
        <w:t>的一些数据条件来创建或更新一个</w:t>
      </w:r>
      <w:proofErr w:type="spellStart"/>
      <w:r>
        <w:rPr>
          <w:rFonts w:eastAsia="Times New Roman"/>
          <w:highlight w:val="yellow"/>
        </w:rPr>
        <w:t>RigJob</w:t>
      </w:r>
      <w:proofErr w:type="spellEnd"/>
      <w:r>
        <w:rPr>
          <w:rFonts w:ascii="SimSun" w:eastAsia="SimSun" w:hAnsi="SimSun" w:hint="eastAsia"/>
          <w:highlight w:val="yellow"/>
        </w:rPr>
        <w:t>，或者根据</w:t>
      </w:r>
      <w:proofErr w:type="spellStart"/>
      <w:r>
        <w:rPr>
          <w:rFonts w:eastAsia="Times New Roman"/>
          <w:highlight w:val="yellow"/>
        </w:rPr>
        <w:t>callsheet</w:t>
      </w:r>
      <w:proofErr w:type="spellEnd"/>
      <w:r>
        <w:rPr>
          <w:rFonts w:ascii="SimSun" w:eastAsia="SimSun" w:hAnsi="SimSun" w:hint="eastAsia"/>
          <w:highlight w:val="yellow"/>
        </w:rPr>
        <w:t>的数据情况来更新一个</w:t>
      </w:r>
      <w:proofErr w:type="spellStart"/>
      <w:r>
        <w:rPr>
          <w:rFonts w:eastAsia="Times New Roman"/>
          <w:highlight w:val="yellow"/>
        </w:rPr>
        <w:t>RigJob</w:t>
      </w:r>
      <w:proofErr w:type="spellEnd"/>
      <w:r>
        <w:rPr>
          <w:rFonts w:ascii="SimSun" w:eastAsia="SimSun" w:hAnsi="SimSun" w:hint="eastAsia"/>
          <w:highlight w:val="yellow"/>
        </w:rPr>
        <w:t>，以及后面到</w:t>
      </w:r>
      <w:proofErr w:type="spellStart"/>
      <w:r>
        <w:rPr>
          <w:rFonts w:eastAsia="Times New Roman"/>
          <w:highlight w:val="yellow"/>
        </w:rPr>
        <w:t>Jobpackage</w:t>
      </w:r>
      <w:proofErr w:type="spellEnd"/>
      <w:r>
        <w:rPr>
          <w:rFonts w:ascii="SimSun" w:eastAsia="SimSun" w:hAnsi="SimSun" w:hint="eastAsia"/>
          <w:highlight w:val="yellow"/>
        </w:rPr>
        <w:t>的相关情况来更新</w:t>
      </w:r>
      <w:proofErr w:type="spellStart"/>
      <w:r>
        <w:rPr>
          <w:rFonts w:eastAsia="Times New Roman"/>
          <w:highlight w:val="yellow"/>
        </w:rPr>
        <w:t>rigjob</w:t>
      </w:r>
      <w:proofErr w:type="spellEnd"/>
      <w:r>
        <w:rPr>
          <w:rFonts w:ascii="SimSun" w:eastAsia="SimSun" w:hAnsi="SimSun" w:hint="eastAsia"/>
          <w:highlight w:val="yellow"/>
        </w:rPr>
        <w:t>，这是在</w:t>
      </w:r>
      <w:r>
        <w:rPr>
          <w:rFonts w:eastAsia="Times New Roman"/>
          <w:highlight w:val="yellow"/>
        </w:rPr>
        <w:t>eservice</w:t>
      </w:r>
      <w:r>
        <w:rPr>
          <w:rFonts w:ascii="SimSun" w:eastAsia="SimSun" w:hAnsi="SimSun" w:hint="eastAsia"/>
          <w:highlight w:val="yellow"/>
        </w:rPr>
        <w:t>里做的，那么创建、更新</w:t>
      </w:r>
      <w:proofErr w:type="spellStart"/>
      <w:r>
        <w:rPr>
          <w:rFonts w:eastAsia="Times New Roman"/>
          <w:highlight w:val="yellow"/>
        </w:rPr>
        <w:t>rigjob</w:t>
      </w:r>
      <w:proofErr w:type="spellEnd"/>
      <w:r>
        <w:rPr>
          <w:rFonts w:ascii="SimSun" w:eastAsia="SimSun" w:hAnsi="SimSun" w:hint="eastAsia"/>
          <w:highlight w:val="yellow"/>
        </w:rPr>
        <w:t>还是用</w:t>
      </w:r>
      <w:proofErr w:type="spellStart"/>
      <w:r>
        <w:rPr>
          <w:rFonts w:eastAsia="Times New Roman"/>
          <w:highlight w:val="yellow"/>
        </w:rPr>
        <w:t>wcf</w:t>
      </w:r>
      <w:proofErr w:type="spellEnd"/>
      <w:r>
        <w:rPr>
          <w:rFonts w:ascii="SimSun" w:eastAsia="SimSun" w:hAnsi="SimSun" w:hint="eastAsia"/>
          <w:highlight w:val="yellow"/>
        </w:rPr>
        <w:t>服务来做，与</w:t>
      </w:r>
      <w:r>
        <w:rPr>
          <w:rFonts w:eastAsia="Times New Roman"/>
          <w:highlight w:val="yellow"/>
        </w:rPr>
        <w:t>eservice</w:t>
      </w:r>
      <w:r>
        <w:rPr>
          <w:rFonts w:ascii="SimSun" w:eastAsia="SimSun" w:hAnsi="SimSun" w:hint="eastAsia"/>
          <w:highlight w:val="yellow"/>
        </w:rPr>
        <w:t>的架构保持一致，对吧？当然也有可能后面的触发点是在</w:t>
      </w:r>
      <w:r>
        <w:rPr>
          <w:rFonts w:eastAsia="Times New Roman"/>
          <w:highlight w:val="yellow"/>
        </w:rPr>
        <w:t>online</w:t>
      </w:r>
      <w:r>
        <w:rPr>
          <w:rFonts w:ascii="SimSun" w:eastAsia="SimSun" w:hAnsi="SimSun" w:hint="eastAsia"/>
          <w:highlight w:val="yellow"/>
        </w:rPr>
        <w:t>上创建</w:t>
      </w:r>
      <w:proofErr w:type="spellStart"/>
      <w:r>
        <w:rPr>
          <w:rFonts w:eastAsia="Times New Roman"/>
          <w:highlight w:val="yellow"/>
        </w:rPr>
        <w:t>RigJob</w:t>
      </w:r>
      <w:proofErr w:type="spellEnd"/>
      <w:r>
        <w:rPr>
          <w:rFonts w:ascii="SimSun" w:eastAsia="SimSun" w:hAnsi="SimSun" w:hint="eastAsia"/>
          <w:highlight w:val="yellow"/>
        </w:rPr>
        <w:t>或者</w:t>
      </w:r>
      <w:proofErr w:type="spellStart"/>
      <w:r>
        <w:rPr>
          <w:rFonts w:eastAsia="Times New Roman"/>
          <w:highlight w:val="yellow"/>
        </w:rPr>
        <w:t>CallSheet</w:t>
      </w:r>
      <w:proofErr w:type="spellEnd"/>
    </w:p>
    <w:p w:rsidR="00176B78" w:rsidRDefault="00176B78" w:rsidP="00176B78">
      <w:pPr>
        <w:ind w:left="720"/>
        <w:rPr>
          <w:color w:val="FF0000"/>
        </w:rPr>
      </w:pPr>
      <w:r>
        <w:rPr>
          <w:rFonts w:ascii="DengXian" w:eastAsia="DengXian" w:hAnsi="DengXian" w:hint="eastAsia"/>
          <w:color w:val="FF0000"/>
        </w:rPr>
        <w:t>创建</w:t>
      </w:r>
      <w:r>
        <w:rPr>
          <w:color w:val="FF0000"/>
        </w:rPr>
        <w:t>rig job</w:t>
      </w:r>
      <w:r>
        <w:rPr>
          <w:rFonts w:ascii="DengXian" w:eastAsia="DengXian" w:hAnsi="DengXian" w:hint="eastAsia"/>
          <w:color w:val="FF0000"/>
        </w:rPr>
        <w:t>不是在</w:t>
      </w:r>
      <w:r>
        <w:rPr>
          <w:color w:val="FF0000"/>
        </w:rPr>
        <w:t>eService</w:t>
      </w:r>
      <w:r>
        <w:rPr>
          <w:rFonts w:ascii="DengXian" w:eastAsia="DengXian" w:hAnsi="DengXian" w:hint="eastAsia"/>
          <w:color w:val="FF0000"/>
        </w:rPr>
        <w:t>里做的，是在</w:t>
      </w:r>
      <w:r>
        <w:rPr>
          <w:color w:val="FF0000"/>
        </w:rPr>
        <w:t>eService Online</w:t>
      </w:r>
      <w:r>
        <w:rPr>
          <w:rFonts w:ascii="DengXian" w:eastAsia="DengXian" w:hAnsi="DengXian" w:hint="eastAsia"/>
          <w:color w:val="FF0000"/>
        </w:rPr>
        <w:t>里做的。</w:t>
      </w:r>
      <w:r>
        <w:rPr>
          <w:color w:val="FF0000"/>
        </w:rPr>
        <w:t xml:space="preserve">eService </w:t>
      </w:r>
      <w:r>
        <w:rPr>
          <w:rFonts w:ascii="DengXian" w:eastAsia="DengXian" w:hAnsi="DengXian" w:hint="eastAsia"/>
          <w:color w:val="FF0000"/>
        </w:rPr>
        <w:t>里没有</w:t>
      </w:r>
      <w:r>
        <w:rPr>
          <w:color w:val="FF0000"/>
        </w:rPr>
        <w:t>rig job</w:t>
      </w:r>
      <w:r>
        <w:rPr>
          <w:rFonts w:ascii="DengXian" w:eastAsia="DengXian" w:hAnsi="DengXian" w:hint="eastAsia"/>
          <w:color w:val="FF0000"/>
        </w:rPr>
        <w:t>这个概念。</w:t>
      </w:r>
    </w:p>
    <w:p w:rsidR="00176B78" w:rsidRDefault="00176B78" w:rsidP="00BF31C3">
      <w:pPr>
        <w:numPr>
          <w:ilvl w:val="0"/>
          <w:numId w:val="153"/>
        </w:numPr>
        <w:rPr>
          <w:rFonts w:eastAsia="Times New Roman"/>
        </w:rPr>
      </w:pPr>
      <w:r>
        <w:rPr>
          <w:rFonts w:eastAsia="Times New Roman"/>
          <w:highlight w:val="yellow"/>
        </w:rPr>
        <w:t>Add new rig</w:t>
      </w:r>
      <w:r>
        <w:rPr>
          <w:rFonts w:ascii="SimSun" w:eastAsia="SimSun" w:hAnsi="SimSun" w:hint="eastAsia"/>
          <w:highlight w:val="yellow"/>
        </w:rPr>
        <w:t>、</w:t>
      </w:r>
      <w:r>
        <w:rPr>
          <w:rFonts w:eastAsia="Times New Roman"/>
          <w:highlight w:val="yellow"/>
        </w:rPr>
        <w:t>Add new consultant</w:t>
      </w:r>
      <w:r>
        <w:rPr>
          <w:rFonts w:ascii="SimSun" w:eastAsia="SimSun" w:hAnsi="SimSun" w:hint="eastAsia"/>
          <w:highlight w:val="yellow"/>
        </w:rPr>
        <w:t>保存时需要确认哪些字段要加非空验证。</w:t>
      </w:r>
    </w:p>
    <w:p w:rsidR="00176B78" w:rsidRDefault="00176B78" w:rsidP="00176B78">
      <w:pPr>
        <w:pStyle w:val="a3"/>
        <w:rPr>
          <w:color w:val="FF0000"/>
        </w:rPr>
      </w:pPr>
      <w:r>
        <w:rPr>
          <w:color w:val="FF0000"/>
        </w:rPr>
        <w:t>Rig: rig name, drilling company, rig number</w:t>
      </w:r>
    </w:p>
    <w:p w:rsidR="00176B78" w:rsidRDefault="00176B78" w:rsidP="00176B78">
      <w:pPr>
        <w:pStyle w:val="a3"/>
        <w:rPr>
          <w:color w:val="FF0000"/>
        </w:rPr>
      </w:pPr>
      <w:r>
        <w:rPr>
          <w:color w:val="FF0000"/>
        </w:rPr>
        <w:t>Consultant: name, work shift</w:t>
      </w:r>
    </w:p>
    <w:p w:rsidR="00176B78" w:rsidRPr="00176B78" w:rsidRDefault="00176B78" w:rsidP="00BF31C3">
      <w:pPr>
        <w:numPr>
          <w:ilvl w:val="0"/>
          <w:numId w:val="155"/>
        </w:numPr>
        <w:rPr>
          <w:rFonts w:ascii="Arial" w:eastAsia="Times New Roman" w:hAnsi="Arial" w:cs="Arial"/>
          <w:highlight w:val="yellow"/>
        </w:rPr>
      </w:pPr>
      <w:r w:rsidRPr="00176B78">
        <w:rPr>
          <w:rFonts w:ascii="DengXian" w:eastAsia="DengXian" w:hAnsi="DengXian" w:hint="eastAsia"/>
          <w:highlight w:val="yellow"/>
        </w:rPr>
        <w:t>我们本期中新增的一些标志，如</w:t>
      </w:r>
      <w:r w:rsidRPr="00176B78">
        <w:rPr>
          <w:rFonts w:ascii="Arial" w:eastAsia="Times New Roman" w:hAnsi="Arial" w:cs="Arial"/>
          <w:highlight w:val="yellow"/>
        </w:rPr>
        <w:t>Blend Section</w:t>
      </w:r>
      <w:r w:rsidRPr="00176B78">
        <w:rPr>
          <w:rFonts w:ascii="DengXian" w:eastAsia="DengXian" w:hAnsi="DengXian" w:hint="eastAsia"/>
          <w:highlight w:val="yellow"/>
        </w:rPr>
        <w:t>中的</w:t>
      </w:r>
      <w:proofErr w:type="spellStart"/>
      <w:r w:rsidRPr="00176B78">
        <w:rPr>
          <w:rFonts w:ascii="Arial" w:eastAsia="Times New Roman" w:hAnsi="Arial" w:cs="Arial"/>
          <w:highlight w:val="yellow"/>
        </w:rPr>
        <w:t>IsNeedHaul</w:t>
      </w:r>
      <w:proofErr w:type="spellEnd"/>
      <w:r w:rsidRPr="00176B78">
        <w:rPr>
          <w:rFonts w:ascii="DengXian" w:eastAsia="DengXian" w:hAnsi="DengXian" w:hint="eastAsia"/>
          <w:highlight w:val="yellow"/>
        </w:rPr>
        <w:t>。它们的作用域都是</w:t>
      </w:r>
      <w:r w:rsidRPr="00176B78">
        <w:rPr>
          <w:rFonts w:ascii="Arial" w:eastAsia="Times New Roman" w:hAnsi="Arial" w:cs="Arial"/>
          <w:highlight w:val="yellow"/>
        </w:rPr>
        <w:t>Call Sheet</w:t>
      </w:r>
      <w:r w:rsidRPr="00176B78">
        <w:rPr>
          <w:rFonts w:ascii="DengXian" w:eastAsia="DengXian" w:hAnsi="DengXian" w:hint="eastAsia"/>
          <w:highlight w:val="yellow"/>
        </w:rPr>
        <w:t>。</w:t>
      </w:r>
      <w:r w:rsidRPr="00176B78">
        <w:rPr>
          <w:rFonts w:ascii="Arial" w:eastAsia="Times New Roman" w:hAnsi="Arial" w:cs="Arial"/>
          <w:highlight w:val="yellow"/>
        </w:rPr>
        <w:t>eService</w:t>
      </w:r>
      <w:r w:rsidRPr="00176B78">
        <w:rPr>
          <w:rFonts w:ascii="DengXian" w:eastAsia="DengXian" w:hAnsi="DengXian" w:hint="eastAsia"/>
          <w:highlight w:val="yellow"/>
        </w:rPr>
        <w:t>中很多控件都是复用的，所以在</w:t>
      </w:r>
      <w:r w:rsidRPr="00176B78">
        <w:rPr>
          <w:rFonts w:ascii="Arial" w:eastAsia="Times New Roman" w:hAnsi="Arial" w:cs="Arial"/>
          <w:highlight w:val="yellow"/>
        </w:rPr>
        <w:t>Program</w:t>
      </w:r>
      <w:r w:rsidRPr="00176B78">
        <w:rPr>
          <w:rFonts w:ascii="DengXian" w:eastAsia="DengXian" w:hAnsi="DengXian" w:hint="eastAsia"/>
          <w:highlight w:val="yellow"/>
        </w:rPr>
        <w:t>和</w:t>
      </w:r>
      <w:r w:rsidRPr="00176B78">
        <w:rPr>
          <w:rFonts w:ascii="Arial" w:eastAsia="Times New Roman" w:hAnsi="Arial" w:cs="Arial"/>
          <w:highlight w:val="yellow"/>
        </w:rPr>
        <w:t>Job</w:t>
      </w:r>
      <w:r w:rsidRPr="00176B78">
        <w:rPr>
          <w:rFonts w:ascii="DengXian" w:eastAsia="DengXian" w:hAnsi="DengXian" w:hint="eastAsia"/>
          <w:highlight w:val="yellow"/>
        </w:rPr>
        <w:t>中，</w:t>
      </w:r>
      <w:r w:rsidRPr="00176B78">
        <w:rPr>
          <w:rFonts w:ascii="Arial" w:eastAsia="Times New Roman" w:hAnsi="Arial" w:cs="Arial"/>
          <w:highlight w:val="yellow"/>
        </w:rPr>
        <w:t xml:space="preserve">Call Sheet </w:t>
      </w:r>
      <w:r w:rsidRPr="00176B78">
        <w:rPr>
          <w:rFonts w:ascii="DengXian" w:eastAsia="DengXian" w:hAnsi="DengXian" w:hint="eastAsia"/>
          <w:highlight w:val="yellow"/>
        </w:rPr>
        <w:t>中的逻辑是不适用的。</w:t>
      </w:r>
    </w:p>
    <w:p w:rsidR="00176B78" w:rsidRPr="00176B78" w:rsidRDefault="00176B78" w:rsidP="00176B78">
      <w:pPr>
        <w:ind w:left="720"/>
        <w:contextualSpacing/>
        <w:rPr>
          <w:rFonts w:ascii="Arial" w:hAnsi="Arial" w:cs="Arial"/>
          <w:highlight w:val="yellow"/>
        </w:rPr>
      </w:pPr>
      <w:r w:rsidRPr="00176B78">
        <w:rPr>
          <w:rFonts w:ascii="DengXian" w:eastAsia="DengXian" w:hAnsi="DengXian" w:hint="eastAsia"/>
          <w:highlight w:val="yellow"/>
        </w:rPr>
        <w:t>在</w:t>
      </w:r>
      <w:r w:rsidRPr="00176B78">
        <w:rPr>
          <w:rFonts w:ascii="Arial" w:hAnsi="Arial" w:cs="Arial"/>
          <w:highlight w:val="yellow"/>
        </w:rPr>
        <w:t>presenter</w:t>
      </w:r>
      <w:r w:rsidRPr="00176B78">
        <w:rPr>
          <w:rFonts w:ascii="DengXian" w:eastAsia="DengXian" w:hAnsi="DengXian" w:hint="eastAsia"/>
          <w:highlight w:val="yellow"/>
        </w:rPr>
        <w:t>中处理这个问题的方法有两种，一种是在基类中实现后，不同的作用域中使用不同派生类，分别进行控制。例子是新增的</w:t>
      </w:r>
      <w:proofErr w:type="spellStart"/>
      <w:r w:rsidRPr="00176B78">
        <w:rPr>
          <w:rFonts w:ascii="Arial" w:hAnsi="Arial" w:cs="Arial"/>
          <w:highlight w:val="yellow"/>
        </w:rPr>
        <w:t>IsCODCleared</w:t>
      </w:r>
      <w:proofErr w:type="spellEnd"/>
      <w:r w:rsidRPr="00176B78">
        <w:rPr>
          <w:rFonts w:ascii="DengXian" w:eastAsia="DengXian" w:hAnsi="DengXian" w:hint="eastAsia"/>
          <w:highlight w:val="yellow"/>
        </w:rPr>
        <w:t>做的是对的。</w:t>
      </w:r>
    </w:p>
    <w:p w:rsidR="00176B78" w:rsidRPr="00176B78" w:rsidRDefault="00176B78" w:rsidP="00176B78">
      <w:pPr>
        <w:ind w:left="720"/>
        <w:contextualSpacing/>
        <w:rPr>
          <w:rFonts w:ascii="Arial" w:hAnsi="Arial" w:cs="Arial"/>
          <w:highlight w:val="yellow"/>
        </w:rPr>
      </w:pPr>
      <w:r w:rsidRPr="00176B78">
        <w:rPr>
          <w:rFonts w:ascii="DengXian" w:eastAsia="DengXian" w:hAnsi="DengXian" w:hint="eastAsia"/>
          <w:highlight w:val="yellow"/>
        </w:rPr>
        <w:t>另外一种是不单独产生派生类，而是在一个类中通过</w:t>
      </w:r>
      <w:r w:rsidRPr="00176B78">
        <w:rPr>
          <w:rFonts w:ascii="Arial" w:hAnsi="Arial" w:cs="Arial"/>
          <w:highlight w:val="yellow"/>
        </w:rPr>
        <w:t>Controller</w:t>
      </w:r>
      <w:r w:rsidRPr="00176B78">
        <w:rPr>
          <w:rFonts w:ascii="DengXian" w:eastAsia="DengXian" w:hAnsi="DengXian" w:hint="eastAsia"/>
          <w:highlight w:val="yellow"/>
        </w:rPr>
        <w:t>的类型来控制。</w:t>
      </w:r>
    </w:p>
    <w:p w:rsidR="00176B78" w:rsidRPr="00176B78" w:rsidRDefault="00176B78" w:rsidP="00176B78">
      <w:pPr>
        <w:ind w:left="720"/>
        <w:contextualSpacing/>
        <w:rPr>
          <w:rFonts w:ascii="Arial" w:hAnsi="Arial" w:cs="Arial"/>
          <w:highlight w:val="yellow"/>
        </w:rPr>
      </w:pPr>
      <w:r w:rsidRPr="00176B78">
        <w:rPr>
          <w:rFonts w:ascii="DengXian" w:eastAsia="DengXian" w:hAnsi="DengXian" w:hint="eastAsia"/>
          <w:highlight w:val="yellow"/>
        </w:rPr>
        <w:t>具体用哪种方法，根据现有的实现而定，复杂情况用第一种，简单情况用第二种。</w:t>
      </w:r>
    </w:p>
    <w:p w:rsidR="00176B78" w:rsidRPr="00176B78" w:rsidRDefault="00176B78" w:rsidP="00176B78">
      <w:pPr>
        <w:ind w:left="720"/>
        <w:contextualSpacing/>
        <w:rPr>
          <w:rFonts w:ascii="Arial" w:hAnsi="Arial" w:cs="Arial"/>
          <w:highlight w:val="yellow"/>
        </w:rPr>
      </w:pPr>
      <w:r w:rsidRPr="00176B78">
        <w:rPr>
          <w:rFonts w:ascii="DengXian" w:eastAsia="DengXian" w:hAnsi="DengXian" w:hint="eastAsia"/>
          <w:highlight w:val="yellow"/>
        </w:rPr>
        <w:t>涉及到已经存在的复用，一定要将确保其他引用也能正常工作。</w:t>
      </w:r>
    </w:p>
    <w:p w:rsidR="00176B78" w:rsidRPr="00176B78" w:rsidRDefault="00176B78" w:rsidP="00176B78">
      <w:pPr>
        <w:ind w:left="720"/>
        <w:contextualSpacing/>
        <w:rPr>
          <w:rFonts w:ascii="Arial" w:hAnsi="Arial" w:cs="Arial"/>
          <w:highlight w:val="yellow"/>
        </w:rPr>
      </w:pPr>
    </w:p>
    <w:p w:rsidR="00176B78" w:rsidRPr="00176B78" w:rsidRDefault="00176B78" w:rsidP="00176B78">
      <w:pPr>
        <w:ind w:firstLine="720"/>
        <w:rPr>
          <w:rFonts w:ascii="Arial" w:hAnsi="Arial" w:cs="Arial"/>
          <w:highlight w:val="yellow"/>
        </w:rPr>
      </w:pPr>
      <w:r w:rsidRPr="00176B78">
        <w:rPr>
          <w:rFonts w:ascii="DengXian" w:eastAsia="DengXian" w:hAnsi="DengXian" w:hint="eastAsia"/>
          <w:highlight w:val="yellow"/>
        </w:rPr>
        <w:t>在思考方法上，在设计与实现过程中，要时刻关心上下文的约束。这就和你开车变道一样，要避免追尾、撞车和刮碰。</w:t>
      </w:r>
    </w:p>
    <w:p w:rsidR="00176B78" w:rsidRPr="00176B78" w:rsidRDefault="00176B78" w:rsidP="00BF31C3">
      <w:pPr>
        <w:numPr>
          <w:ilvl w:val="0"/>
          <w:numId w:val="155"/>
        </w:numPr>
        <w:rPr>
          <w:rFonts w:ascii="Arial" w:eastAsia="Times New Roman" w:hAnsi="Arial" w:cs="Arial"/>
          <w:highlight w:val="yellow"/>
        </w:rPr>
      </w:pPr>
      <w:r w:rsidRPr="00176B78">
        <w:rPr>
          <w:rFonts w:ascii="DengXian" w:eastAsia="DengXian" w:hAnsi="DengXian" w:hint="eastAsia"/>
          <w:highlight w:val="yellow"/>
        </w:rPr>
        <w:t>改动项目配置时要细心，今天我们发布</w:t>
      </w:r>
      <w:r w:rsidRPr="00176B78">
        <w:rPr>
          <w:rFonts w:ascii="Arial" w:eastAsia="Times New Roman" w:hAnsi="Arial" w:cs="Arial"/>
          <w:highlight w:val="yellow"/>
        </w:rPr>
        <w:t>eservice</w:t>
      </w:r>
      <w:r w:rsidRPr="00176B78">
        <w:rPr>
          <w:rFonts w:ascii="DengXian" w:eastAsia="DengXian" w:hAnsi="DengXian" w:hint="eastAsia"/>
          <w:highlight w:val="yellow"/>
        </w:rPr>
        <w:t>测试版本的时候发现，</w:t>
      </w:r>
      <w:proofErr w:type="spellStart"/>
      <w:r w:rsidRPr="00176B78">
        <w:rPr>
          <w:rFonts w:ascii="Arial" w:eastAsia="Times New Roman" w:hAnsi="Arial" w:cs="Arial"/>
          <w:highlight w:val="yellow"/>
        </w:rPr>
        <w:t>eService.Gateway</w:t>
      </w:r>
      <w:proofErr w:type="spellEnd"/>
      <w:r w:rsidRPr="00176B78">
        <w:rPr>
          <w:rFonts w:ascii="DengXian" w:eastAsia="DengXian" w:hAnsi="DengXian" w:hint="eastAsia"/>
          <w:highlight w:val="yellow"/>
        </w:rPr>
        <w:t>项目中的编译平台被改为了</w:t>
      </w:r>
      <w:r w:rsidRPr="00176B78">
        <w:rPr>
          <w:rFonts w:ascii="Arial" w:eastAsia="Times New Roman" w:hAnsi="Arial" w:cs="Arial"/>
          <w:highlight w:val="yellow"/>
        </w:rPr>
        <w:t>x64</w:t>
      </w:r>
      <w:r w:rsidRPr="00176B78">
        <w:rPr>
          <w:rFonts w:ascii="DengXian" w:eastAsia="DengXian" w:hAnsi="DengXian" w:hint="eastAsia"/>
          <w:highlight w:val="yellow"/>
        </w:rPr>
        <w:t>，造成了运行依赖不能加载，花了好长时间才找到这个错误。</w:t>
      </w:r>
    </w:p>
    <w:p w:rsidR="00176B78" w:rsidRPr="00176B78" w:rsidRDefault="00176B78" w:rsidP="00BF31C3">
      <w:pPr>
        <w:numPr>
          <w:ilvl w:val="0"/>
          <w:numId w:val="155"/>
        </w:numPr>
        <w:rPr>
          <w:rFonts w:ascii="Arial" w:eastAsia="Times New Roman" w:hAnsi="Arial" w:cs="Arial"/>
          <w:highlight w:val="yellow"/>
        </w:rPr>
      </w:pPr>
      <w:r w:rsidRPr="00176B78">
        <w:rPr>
          <w:rFonts w:ascii="DengXian" w:eastAsia="DengXian" w:hAnsi="DengXian" w:hint="eastAsia"/>
          <w:highlight w:val="yellow"/>
        </w:rPr>
        <w:t>今天有前期致命</w:t>
      </w:r>
      <w:r w:rsidRPr="00176B78">
        <w:rPr>
          <w:rFonts w:ascii="Arial" w:eastAsia="Times New Roman" w:hAnsi="Arial" w:cs="Arial"/>
          <w:highlight w:val="yellow"/>
        </w:rPr>
        <w:t>bug</w:t>
      </w:r>
      <w:r w:rsidRPr="00176B78">
        <w:rPr>
          <w:rFonts w:ascii="DengXian" w:eastAsia="DengXian" w:hAnsi="DengXian" w:hint="eastAsia"/>
          <w:highlight w:val="yellow"/>
        </w:rPr>
        <w:t>要修改，所以没有时间看你们的进展，简单运行一下，好像昨天提的问题没解决。</w:t>
      </w:r>
    </w:p>
    <w:p w:rsidR="00176B78" w:rsidRPr="00176B78" w:rsidRDefault="00176B78" w:rsidP="00176B78"/>
    <w:p w:rsidR="009B3609" w:rsidRDefault="009B3609" w:rsidP="009B3609">
      <w:pPr>
        <w:pStyle w:val="3"/>
        <w:rPr>
          <w:lang w:val="en-US"/>
        </w:rPr>
      </w:pPr>
      <w:r>
        <w:rPr>
          <w:lang w:val="en-US"/>
        </w:rPr>
        <w:t>早会记录</w:t>
      </w:r>
    </w:p>
    <w:p w:rsidR="00AB5110" w:rsidRDefault="00AB5110" w:rsidP="00AB5110">
      <w:pPr>
        <w:pStyle w:val="3"/>
        <w:rPr>
          <w:lang w:val="en-US"/>
        </w:rPr>
      </w:pPr>
      <w:r>
        <w:rPr>
          <w:lang w:val="en-US"/>
        </w:rPr>
        <w:t>问题讨论与</w:t>
      </w:r>
      <w:r>
        <w:rPr>
          <w:rFonts w:hint="eastAsia"/>
          <w:lang w:val="en-US"/>
        </w:rPr>
        <w:t>Adam</w:t>
      </w:r>
    </w:p>
    <w:p w:rsidR="00AB5110" w:rsidRDefault="00AB5110" w:rsidP="00BF31C3">
      <w:pPr>
        <w:pStyle w:val="a3"/>
        <w:numPr>
          <w:ilvl w:val="0"/>
          <w:numId w:val="156"/>
        </w:numPr>
        <w:rPr>
          <w:lang w:val="en-US"/>
        </w:rPr>
      </w:pPr>
      <w:r>
        <w:rPr>
          <w:rFonts w:hint="eastAsia"/>
          <w:lang w:val="en-US"/>
        </w:rPr>
        <w:t>非空验证：</w:t>
      </w:r>
      <w:r w:rsidRPr="00AB5110">
        <w:rPr>
          <w:rFonts w:hint="eastAsia"/>
          <w:lang w:val="en-US"/>
        </w:rPr>
        <w:t>Add new rig</w:t>
      </w:r>
      <w:r w:rsidRPr="00AB5110">
        <w:rPr>
          <w:rFonts w:hint="eastAsia"/>
          <w:lang w:val="en-US"/>
        </w:rPr>
        <w:t>非空验证</w:t>
      </w:r>
      <w:r>
        <w:rPr>
          <w:rFonts w:hint="eastAsia"/>
          <w:lang w:val="en-US"/>
        </w:rPr>
        <w:t>，</w:t>
      </w:r>
      <w:r w:rsidRPr="00AB5110">
        <w:rPr>
          <w:rFonts w:hint="eastAsia"/>
          <w:lang w:val="en-US"/>
        </w:rPr>
        <w:t xml:space="preserve">Add consultant </w:t>
      </w:r>
      <w:r w:rsidRPr="00AB5110">
        <w:rPr>
          <w:rFonts w:hint="eastAsia"/>
          <w:lang w:val="en-US"/>
        </w:rPr>
        <w:t>非空验证</w:t>
      </w:r>
    </w:p>
    <w:p w:rsidR="00AB5110" w:rsidRPr="00AB5110" w:rsidRDefault="00AB5110" w:rsidP="00AB5110">
      <w:pPr>
        <w:pStyle w:val="a3"/>
        <w:rPr>
          <w:lang w:val="en-US"/>
        </w:rPr>
      </w:pPr>
      <w:r w:rsidRPr="00AB5110">
        <w:rPr>
          <w:lang w:val="en-US"/>
        </w:rPr>
        <w:t>Rig: rig name, drilling company, rig number</w:t>
      </w:r>
    </w:p>
    <w:p w:rsidR="00AB5110" w:rsidRDefault="00AB5110" w:rsidP="00AB5110">
      <w:pPr>
        <w:pStyle w:val="a3"/>
        <w:rPr>
          <w:lang w:val="en-US"/>
        </w:rPr>
      </w:pPr>
      <w:r w:rsidRPr="00AB5110">
        <w:rPr>
          <w:lang w:val="en-US"/>
        </w:rPr>
        <w:t>Consultant: name, work shift</w:t>
      </w:r>
    </w:p>
    <w:p w:rsidR="00106166" w:rsidRDefault="00AB5110" w:rsidP="00BF31C3">
      <w:pPr>
        <w:pStyle w:val="a3"/>
        <w:numPr>
          <w:ilvl w:val="0"/>
          <w:numId w:val="156"/>
        </w:numPr>
        <w:rPr>
          <w:lang w:val="en-US"/>
        </w:rPr>
      </w:pPr>
      <w:r w:rsidRPr="00AB5110">
        <w:rPr>
          <w:rFonts w:hint="eastAsia"/>
          <w:lang w:val="en-US"/>
        </w:rPr>
        <w:t xml:space="preserve">bin </w:t>
      </w:r>
      <w:r w:rsidRPr="00AB5110">
        <w:rPr>
          <w:rFonts w:hint="eastAsia"/>
          <w:lang w:val="en-US"/>
        </w:rPr>
        <w:t>的</w:t>
      </w:r>
      <w:r w:rsidRPr="00AB5110">
        <w:rPr>
          <w:rFonts w:hint="eastAsia"/>
          <w:lang w:val="en-US"/>
        </w:rPr>
        <w:t>on location</w:t>
      </w:r>
      <w:r w:rsidRPr="00AB5110">
        <w:rPr>
          <w:rFonts w:hint="eastAsia"/>
          <w:lang w:val="en-US"/>
        </w:rPr>
        <w:t>时间在</w:t>
      </w:r>
      <w:r w:rsidRPr="00AB5110">
        <w:rPr>
          <w:rFonts w:hint="eastAsia"/>
          <w:lang w:val="en-US"/>
        </w:rPr>
        <w:t>Call Sheet</w:t>
      </w:r>
      <w:r w:rsidRPr="00AB5110">
        <w:rPr>
          <w:rFonts w:hint="eastAsia"/>
          <w:lang w:val="en-US"/>
        </w:rPr>
        <w:t>中改为可以编辑，但在创建</w:t>
      </w:r>
      <w:r w:rsidRPr="00AB5110">
        <w:rPr>
          <w:rFonts w:hint="eastAsia"/>
          <w:lang w:val="en-US"/>
        </w:rPr>
        <w:t>Job</w:t>
      </w:r>
      <w:r w:rsidRPr="00AB5110">
        <w:rPr>
          <w:rFonts w:hint="eastAsia"/>
          <w:lang w:val="en-US"/>
        </w:rPr>
        <w:t>时不拷贝过去。</w:t>
      </w:r>
    </w:p>
    <w:p w:rsidR="00AB5110" w:rsidRDefault="00AB5110" w:rsidP="00BF31C3">
      <w:pPr>
        <w:pStyle w:val="a3"/>
        <w:numPr>
          <w:ilvl w:val="0"/>
          <w:numId w:val="156"/>
        </w:numPr>
        <w:rPr>
          <w:lang w:val="en-US"/>
        </w:rPr>
      </w:pPr>
      <w:r w:rsidRPr="00106166">
        <w:rPr>
          <w:rFonts w:hint="eastAsia"/>
          <w:lang w:val="en-US"/>
        </w:rPr>
        <w:t>On location</w:t>
      </w:r>
      <w:r w:rsidRPr="00106166">
        <w:rPr>
          <w:rFonts w:hint="eastAsia"/>
          <w:lang w:val="en-US"/>
        </w:rPr>
        <w:t>用二级菜单</w:t>
      </w:r>
    </w:p>
    <w:p w:rsidR="00106166" w:rsidRDefault="00106166" w:rsidP="00106166">
      <w:pPr>
        <w:pStyle w:val="a3"/>
        <w:rPr>
          <w:lang w:val="en-US"/>
        </w:rPr>
      </w:pPr>
      <w:r w:rsidRPr="00106166">
        <w:rPr>
          <w:rFonts w:hint="eastAsia"/>
          <w:lang w:val="en-US"/>
        </w:rPr>
        <w:t>a.</w:t>
      </w:r>
      <w:r w:rsidRPr="00106166">
        <w:rPr>
          <w:rFonts w:hint="eastAsia"/>
          <w:lang w:val="en-US"/>
        </w:rPr>
        <w:tab/>
      </w:r>
      <w:bookmarkStart w:id="106" w:name="OLE_LINK101"/>
      <w:bookmarkStart w:id="107" w:name="OLE_LINK103"/>
      <w:bookmarkStart w:id="108" w:name="OLE_LINK104"/>
      <w:r w:rsidRPr="00106166">
        <w:rPr>
          <w:rFonts w:hint="eastAsia"/>
          <w:lang w:val="en-US"/>
        </w:rPr>
        <w:t>点击</w:t>
      </w:r>
      <w:r w:rsidRPr="00106166">
        <w:rPr>
          <w:rFonts w:hint="eastAsia"/>
          <w:lang w:val="en-US"/>
        </w:rPr>
        <w:t>On Location</w:t>
      </w:r>
      <w:r w:rsidRPr="00106166">
        <w:rPr>
          <w:rFonts w:hint="eastAsia"/>
          <w:lang w:val="en-US"/>
        </w:rPr>
        <w:t>之后弹出框中显示对应的</w:t>
      </w:r>
      <w:bookmarkStart w:id="109" w:name="OLE_LINK100"/>
      <w:r w:rsidRPr="00106166">
        <w:rPr>
          <w:rFonts w:hint="eastAsia"/>
          <w:lang w:val="en-US"/>
        </w:rPr>
        <w:t>Load Sheet</w:t>
      </w:r>
      <w:r w:rsidRPr="00106166">
        <w:rPr>
          <w:rFonts w:hint="eastAsia"/>
          <w:lang w:val="en-US"/>
        </w:rPr>
        <w:t>的信息和一个时间控件</w:t>
      </w:r>
      <w:bookmarkEnd w:id="109"/>
      <w:r w:rsidRPr="00106166">
        <w:rPr>
          <w:rFonts w:hint="eastAsia"/>
          <w:lang w:val="en-US"/>
        </w:rPr>
        <w:t>，和一个保存按钮。</w:t>
      </w:r>
      <w:bookmarkEnd w:id="106"/>
      <w:bookmarkEnd w:id="107"/>
      <w:bookmarkEnd w:id="108"/>
    </w:p>
    <w:p w:rsidR="003F0B75" w:rsidRDefault="00106166" w:rsidP="003F0B75">
      <w:pPr>
        <w:pStyle w:val="a3"/>
      </w:pPr>
      <w:r w:rsidRPr="00106166">
        <w:rPr>
          <w:rFonts w:hint="eastAsia"/>
        </w:rPr>
        <w:t>a.</w:t>
      </w:r>
      <w:r w:rsidRPr="00106166">
        <w:rPr>
          <w:rFonts w:hint="eastAsia"/>
        </w:rPr>
        <w:tab/>
      </w:r>
      <w:r w:rsidRPr="00106166">
        <w:rPr>
          <w:rFonts w:hint="eastAsia"/>
        </w:rPr>
        <w:t>如果单元格中显示的是</w:t>
      </w:r>
      <w:r w:rsidRPr="00106166">
        <w:rPr>
          <w:rFonts w:hint="eastAsia"/>
        </w:rPr>
        <w:t>More</w:t>
      </w:r>
      <w:r w:rsidRPr="00106166">
        <w:rPr>
          <w:rFonts w:hint="eastAsia"/>
        </w:rPr>
        <w:t>，</w:t>
      </w:r>
      <w:r w:rsidRPr="00106166">
        <w:rPr>
          <w:rFonts w:hint="eastAsia"/>
        </w:rPr>
        <w:t>On Location</w:t>
      </w:r>
      <w:r w:rsidRPr="00106166">
        <w:rPr>
          <w:rFonts w:hint="eastAsia"/>
        </w:rPr>
        <w:t>后面加一个小的红色三角，鼠标指到其上，显示二级菜单，每个菜单项是一个</w:t>
      </w:r>
      <w:r w:rsidRPr="00106166">
        <w:rPr>
          <w:rFonts w:hint="eastAsia"/>
        </w:rPr>
        <w:t>Load Sheet</w:t>
      </w:r>
      <w:r w:rsidRPr="00106166">
        <w:rPr>
          <w:rFonts w:hint="eastAsia"/>
        </w:rPr>
        <w:t>的信息。</w:t>
      </w:r>
      <w:r w:rsidR="007450BD" w:rsidRPr="007450BD">
        <w:rPr>
          <w:rFonts w:hint="eastAsia"/>
          <w:color w:val="FF0000"/>
        </w:rPr>
        <w:t>首先要显示是哪个</w:t>
      </w:r>
      <w:proofErr w:type="spellStart"/>
      <w:r w:rsidR="007450BD" w:rsidRPr="007450BD">
        <w:rPr>
          <w:rFonts w:hint="eastAsia"/>
          <w:color w:val="FF0000"/>
        </w:rPr>
        <w:t>Blend</w:t>
      </w:r>
      <w:r w:rsidR="007450BD" w:rsidRPr="007450BD">
        <w:rPr>
          <w:color w:val="FF0000"/>
        </w:rPr>
        <w:t>Section</w:t>
      </w:r>
      <w:proofErr w:type="spellEnd"/>
      <w:r w:rsidR="007450BD" w:rsidRPr="007450BD">
        <w:rPr>
          <w:rFonts w:hint="eastAsia"/>
          <w:color w:val="FF0000"/>
        </w:rPr>
        <w:t>，</w:t>
      </w:r>
      <w:r w:rsidR="007450BD" w:rsidRPr="007450BD">
        <w:rPr>
          <w:color w:val="FF0000"/>
        </w:rPr>
        <w:t>然后才能选择这个</w:t>
      </w:r>
      <w:proofErr w:type="spellStart"/>
      <w:r w:rsidR="007450BD" w:rsidRPr="007450BD">
        <w:rPr>
          <w:rFonts w:hint="eastAsia"/>
          <w:color w:val="FF0000"/>
        </w:rPr>
        <w:t>Blend</w:t>
      </w:r>
      <w:r w:rsidR="007450BD" w:rsidRPr="007450BD">
        <w:rPr>
          <w:color w:val="FF0000"/>
        </w:rPr>
        <w:t>Section</w:t>
      </w:r>
      <w:proofErr w:type="spellEnd"/>
      <w:r w:rsidR="007450BD" w:rsidRPr="007450BD">
        <w:rPr>
          <w:color w:val="FF0000"/>
        </w:rPr>
        <w:t>下的哪个</w:t>
      </w:r>
      <w:r w:rsidR="007450BD" w:rsidRPr="007450BD">
        <w:rPr>
          <w:rFonts w:hint="eastAsia"/>
          <w:color w:val="FF0000"/>
        </w:rPr>
        <w:t>Load</w:t>
      </w:r>
      <w:r w:rsidR="007450BD" w:rsidRPr="007450BD">
        <w:rPr>
          <w:color w:val="FF0000"/>
        </w:rPr>
        <w:t xml:space="preserve"> Sheet</w:t>
      </w:r>
      <w:r w:rsidR="003F0B75">
        <w:rPr>
          <w:rFonts w:hint="eastAsia"/>
          <w:color w:val="FF0000"/>
        </w:rPr>
        <w:t>，</w:t>
      </w:r>
      <w:r w:rsidR="003F0B75">
        <w:rPr>
          <w:color w:val="FF0000"/>
        </w:rPr>
        <w:t>应该是三级菜单</w:t>
      </w:r>
      <w:r w:rsidR="007450BD" w:rsidRPr="007450BD">
        <w:rPr>
          <w:rFonts w:hint="eastAsia"/>
          <w:color w:val="FF0000"/>
        </w:rPr>
        <w:t>。</w:t>
      </w:r>
      <w:r w:rsidRPr="00106166">
        <w:rPr>
          <w:rFonts w:hint="eastAsia"/>
        </w:rPr>
        <w:t>点击一个菜单项之后弹出框中显示对应的</w:t>
      </w:r>
      <w:r w:rsidRPr="00106166">
        <w:rPr>
          <w:rFonts w:hint="eastAsia"/>
        </w:rPr>
        <w:t>Load Sheet</w:t>
      </w:r>
      <w:r w:rsidRPr="00106166">
        <w:rPr>
          <w:rFonts w:hint="eastAsia"/>
        </w:rPr>
        <w:t>的信息和一个时间控件，和一个保存按钮。</w:t>
      </w:r>
    </w:p>
    <w:p w:rsidR="00AB5110" w:rsidRDefault="00AB5110" w:rsidP="00BF31C3">
      <w:pPr>
        <w:pStyle w:val="a3"/>
        <w:numPr>
          <w:ilvl w:val="0"/>
          <w:numId w:val="156"/>
        </w:numPr>
        <w:rPr>
          <w:lang w:val="en-US"/>
        </w:rPr>
      </w:pPr>
      <w:r w:rsidRPr="00AB5110">
        <w:rPr>
          <w:rFonts w:hint="eastAsia"/>
          <w:lang w:val="en-US"/>
        </w:rPr>
        <w:t>Is need haul</w:t>
      </w:r>
      <w:r w:rsidRPr="00AB5110">
        <w:rPr>
          <w:rFonts w:hint="eastAsia"/>
          <w:lang w:val="en-US"/>
        </w:rPr>
        <w:t>的处理</w:t>
      </w:r>
      <w:r w:rsidR="003F0B75">
        <w:rPr>
          <w:rFonts w:hint="eastAsia"/>
          <w:lang w:val="en-US"/>
        </w:rPr>
        <w:t>，</w:t>
      </w:r>
      <w:r w:rsidRPr="003F0B75">
        <w:rPr>
          <w:rFonts w:hint="eastAsia"/>
          <w:lang w:val="en-US"/>
        </w:rPr>
        <w:t>Is top drive</w:t>
      </w:r>
      <w:r w:rsidRPr="003F0B75">
        <w:rPr>
          <w:rFonts w:hint="eastAsia"/>
          <w:lang w:val="en-US"/>
        </w:rPr>
        <w:t>的处理</w:t>
      </w:r>
      <w:r w:rsidR="003F0B75">
        <w:rPr>
          <w:rFonts w:hint="eastAsia"/>
          <w:lang w:val="en-US"/>
        </w:rPr>
        <w:t>，</w:t>
      </w:r>
      <w:r w:rsidRPr="003F0B75">
        <w:rPr>
          <w:lang w:val="en-US"/>
        </w:rPr>
        <w:t>Need bins</w:t>
      </w:r>
      <w:r w:rsidR="003F0B75">
        <w:rPr>
          <w:lang w:val="en-US"/>
        </w:rPr>
        <w:t>的处理</w:t>
      </w:r>
    </w:p>
    <w:p w:rsidR="00D00188" w:rsidRDefault="00D00188" w:rsidP="00BF31C3">
      <w:pPr>
        <w:pStyle w:val="a3"/>
        <w:numPr>
          <w:ilvl w:val="0"/>
          <w:numId w:val="156"/>
        </w:numPr>
        <w:rPr>
          <w:color w:val="FF0000"/>
          <w:lang w:val="en-US"/>
        </w:rPr>
      </w:pPr>
      <w:r w:rsidRPr="00D00188">
        <w:rPr>
          <w:color w:val="FF0000"/>
          <w:lang w:val="en-US"/>
        </w:rPr>
        <w:t>创建</w:t>
      </w:r>
      <w:r w:rsidRPr="00D00188">
        <w:rPr>
          <w:rFonts w:hint="eastAsia"/>
          <w:color w:val="FF0000"/>
          <w:lang w:val="en-US"/>
        </w:rPr>
        <w:t>Rig</w:t>
      </w:r>
      <w:r w:rsidRPr="00D00188">
        <w:rPr>
          <w:color w:val="FF0000"/>
          <w:lang w:val="en-US"/>
        </w:rPr>
        <w:t xml:space="preserve"> Job</w:t>
      </w:r>
      <w:r w:rsidRPr="00D00188">
        <w:rPr>
          <w:color w:val="FF0000"/>
          <w:lang w:val="en-US"/>
        </w:rPr>
        <w:t>在</w:t>
      </w:r>
      <w:r w:rsidRPr="00D00188">
        <w:rPr>
          <w:rFonts w:hint="eastAsia"/>
          <w:color w:val="FF0000"/>
          <w:lang w:val="en-US"/>
        </w:rPr>
        <w:t>Online</w:t>
      </w:r>
      <w:r w:rsidRPr="00D00188">
        <w:rPr>
          <w:rFonts w:hint="eastAsia"/>
          <w:color w:val="FF0000"/>
          <w:lang w:val="en-US"/>
        </w:rPr>
        <w:t>中做？当</w:t>
      </w:r>
      <w:r w:rsidRPr="00D00188">
        <w:rPr>
          <w:rFonts w:hint="eastAsia"/>
          <w:color w:val="FF0000"/>
          <w:lang w:val="en-US"/>
        </w:rPr>
        <w:t>Call</w:t>
      </w:r>
      <w:r w:rsidRPr="00D00188">
        <w:rPr>
          <w:color w:val="FF0000"/>
          <w:lang w:val="en-US"/>
        </w:rPr>
        <w:t xml:space="preserve"> Sheet</w:t>
      </w:r>
      <w:r w:rsidRPr="00D00188">
        <w:rPr>
          <w:color w:val="FF0000"/>
          <w:lang w:val="en-US"/>
        </w:rPr>
        <w:t>中的信息变化了</w:t>
      </w:r>
      <w:r w:rsidRPr="00D00188">
        <w:rPr>
          <w:rFonts w:hint="eastAsia"/>
          <w:color w:val="FF0000"/>
          <w:lang w:val="en-US"/>
        </w:rPr>
        <w:t>，</w:t>
      </w:r>
      <w:r w:rsidRPr="00D00188">
        <w:rPr>
          <w:rFonts w:hint="eastAsia"/>
          <w:color w:val="FF0000"/>
          <w:lang w:val="en-US"/>
        </w:rPr>
        <w:t>Rig</w:t>
      </w:r>
      <w:r w:rsidRPr="00D00188">
        <w:rPr>
          <w:color w:val="FF0000"/>
          <w:lang w:val="en-US"/>
        </w:rPr>
        <w:t xml:space="preserve"> Job</w:t>
      </w:r>
      <w:r w:rsidRPr="00D00188">
        <w:rPr>
          <w:color w:val="FF0000"/>
          <w:lang w:val="en-US"/>
        </w:rPr>
        <w:t>如何获取到</w:t>
      </w:r>
      <w:r w:rsidRPr="00D00188">
        <w:rPr>
          <w:rFonts w:hint="eastAsia"/>
          <w:color w:val="FF0000"/>
          <w:lang w:val="en-US"/>
        </w:rPr>
        <w:t>变化？</w:t>
      </w:r>
      <w:r>
        <w:rPr>
          <w:rFonts w:hint="eastAsia"/>
          <w:color w:val="FF0000"/>
          <w:lang w:val="en-US"/>
        </w:rPr>
        <w:t>Rig</w:t>
      </w:r>
      <w:r>
        <w:rPr>
          <w:color w:val="FF0000"/>
          <w:lang w:val="en-US"/>
        </w:rPr>
        <w:t xml:space="preserve"> Job</w:t>
      </w:r>
      <w:r>
        <w:rPr>
          <w:color w:val="FF0000"/>
          <w:lang w:val="en-US"/>
        </w:rPr>
        <w:t>的各列中数据要根据</w:t>
      </w:r>
      <w:r>
        <w:rPr>
          <w:rFonts w:hint="eastAsia"/>
          <w:color w:val="FF0000"/>
          <w:lang w:val="en-US"/>
        </w:rPr>
        <w:t>Call</w:t>
      </w:r>
      <w:r>
        <w:rPr>
          <w:color w:val="FF0000"/>
          <w:lang w:val="en-US"/>
        </w:rPr>
        <w:t xml:space="preserve"> Sheet</w:t>
      </w:r>
      <w:r>
        <w:rPr>
          <w:color w:val="FF0000"/>
          <w:lang w:val="en-US"/>
        </w:rPr>
        <w:t>中信息</w:t>
      </w:r>
      <w:r w:rsidR="00440471">
        <w:rPr>
          <w:color w:val="FF0000"/>
          <w:lang w:val="en-US"/>
        </w:rPr>
        <w:t>的变化来</w:t>
      </w:r>
      <w:r>
        <w:rPr>
          <w:color w:val="FF0000"/>
          <w:lang w:val="en-US"/>
        </w:rPr>
        <w:t>改变状态</w:t>
      </w:r>
      <w:r>
        <w:rPr>
          <w:rFonts w:hint="eastAsia"/>
          <w:color w:val="FF0000"/>
          <w:lang w:val="en-US"/>
        </w:rPr>
        <w:t>。</w:t>
      </w:r>
    </w:p>
    <w:p w:rsidR="00D00188" w:rsidRDefault="00F919BA" w:rsidP="00BF31C3">
      <w:pPr>
        <w:pStyle w:val="a3"/>
        <w:numPr>
          <w:ilvl w:val="0"/>
          <w:numId w:val="156"/>
        </w:numPr>
        <w:rPr>
          <w:color w:val="FF0000"/>
          <w:lang w:val="en-US"/>
        </w:rPr>
      </w:pPr>
      <w:r w:rsidRPr="00F919BA">
        <w:rPr>
          <w:color w:val="FF0000"/>
          <w:lang w:val="en-US"/>
        </w:rPr>
        <w:t>Update Job Date Time for call back/confirmation</w:t>
      </w:r>
      <w:r>
        <w:rPr>
          <w:color w:val="FF0000"/>
          <w:lang w:val="en-US"/>
        </w:rPr>
        <w:t xml:space="preserve"> </w:t>
      </w:r>
      <w:r>
        <w:rPr>
          <w:color w:val="FF0000"/>
          <w:lang w:val="en-US"/>
        </w:rPr>
        <w:t>是在</w:t>
      </w:r>
      <w:r>
        <w:rPr>
          <w:color w:val="FF0000"/>
          <w:lang w:val="en-US"/>
        </w:rPr>
        <w:t>online</w:t>
      </w:r>
      <w:r>
        <w:rPr>
          <w:color w:val="FF0000"/>
          <w:lang w:val="en-US"/>
        </w:rPr>
        <w:t>中修改时间吗</w:t>
      </w:r>
      <w:r w:rsidR="00E51383">
        <w:rPr>
          <w:rFonts w:hint="eastAsia"/>
          <w:color w:val="FF0000"/>
          <w:lang w:val="en-US"/>
        </w:rPr>
        <w:t>，</w:t>
      </w:r>
      <w:r w:rsidR="00E51383">
        <w:rPr>
          <w:color w:val="FF0000"/>
          <w:lang w:val="en-US"/>
        </w:rPr>
        <w:t>需求未说明</w:t>
      </w:r>
    </w:p>
    <w:p w:rsidR="00F919BA" w:rsidRDefault="00085CB7" w:rsidP="004B2648">
      <w:pPr>
        <w:pStyle w:val="a3"/>
        <w:rPr>
          <w:color w:val="FF0000"/>
        </w:rPr>
      </w:pPr>
      <w:r w:rsidRPr="00085CB7">
        <w:rPr>
          <w:color w:val="FF0000"/>
        </w:rPr>
        <w:t xml:space="preserve">Display the time value in textbox  “Requested </w:t>
      </w:r>
      <w:proofErr w:type="spellStart"/>
      <w:r w:rsidRPr="00085CB7">
        <w:rPr>
          <w:color w:val="FF0000"/>
        </w:rPr>
        <w:t>DateTime</w:t>
      </w:r>
      <w:proofErr w:type="spellEnd"/>
      <w:r w:rsidRPr="00085CB7">
        <w:rPr>
          <w:color w:val="FF0000"/>
        </w:rPr>
        <w:t xml:space="preserve">”  </w:t>
      </w:r>
      <w:r w:rsidR="004B2648">
        <w:rPr>
          <w:color w:val="FF0000"/>
        </w:rPr>
        <w:t>“Resources are scheduled, expected time on location is {June 20, 10:30}.</w:t>
      </w:r>
    </w:p>
    <w:p w:rsidR="00E51383" w:rsidRPr="00E51383" w:rsidRDefault="00E51383" w:rsidP="00BF31C3">
      <w:pPr>
        <w:pStyle w:val="a3"/>
        <w:numPr>
          <w:ilvl w:val="0"/>
          <w:numId w:val="156"/>
        </w:numPr>
        <w:rPr>
          <w:color w:val="FF0000"/>
          <w:lang w:val="en-US"/>
        </w:rPr>
      </w:pPr>
      <w:r w:rsidRPr="00E51383">
        <w:rPr>
          <w:color w:val="FF0000"/>
          <w:lang w:val="en-US"/>
        </w:rPr>
        <w:t>Update Special Instructions and Safety Hazard from Rig Board.</w:t>
      </w:r>
      <w:r w:rsidR="0056451B">
        <w:rPr>
          <w:color w:val="FF0000"/>
          <w:lang w:val="en-US"/>
        </w:rPr>
        <w:t xml:space="preserve"> </w:t>
      </w:r>
      <w:r w:rsidR="0056451B">
        <w:rPr>
          <w:color w:val="FF0000"/>
          <w:lang w:val="en-US"/>
        </w:rPr>
        <w:t>第一期包括这个功能么</w:t>
      </w:r>
      <w:r w:rsidR="00A036C6">
        <w:rPr>
          <w:rFonts w:hint="eastAsia"/>
          <w:color w:val="FF0000"/>
          <w:lang w:val="en-US"/>
        </w:rPr>
        <w:t>，</w:t>
      </w:r>
      <w:r w:rsidR="00A036C6">
        <w:rPr>
          <w:color w:val="FF0000"/>
          <w:lang w:val="en-US"/>
        </w:rPr>
        <w:t>先不做</w:t>
      </w:r>
    </w:p>
    <w:p w:rsidR="00DD0B26" w:rsidRPr="00DD0B26" w:rsidRDefault="00DD0B26" w:rsidP="00BF31C3">
      <w:pPr>
        <w:pStyle w:val="a3"/>
        <w:numPr>
          <w:ilvl w:val="0"/>
          <w:numId w:val="156"/>
        </w:numPr>
        <w:rPr>
          <w:lang w:val="en-US"/>
        </w:rPr>
      </w:pPr>
      <w:r w:rsidRPr="00DD0B26">
        <w:rPr>
          <w:lang w:val="en-US"/>
        </w:rPr>
        <w:t>公司名字和</w:t>
      </w:r>
      <w:r w:rsidRPr="00DD0B26">
        <w:rPr>
          <w:rFonts w:hint="eastAsia"/>
          <w:lang w:val="en-US"/>
        </w:rPr>
        <w:t>Rig</w:t>
      </w:r>
      <w:r w:rsidRPr="00DD0B26">
        <w:rPr>
          <w:rFonts w:hint="eastAsia"/>
          <w:lang w:val="en-US"/>
        </w:rPr>
        <w:t>的显示</w:t>
      </w:r>
    </w:p>
    <w:p w:rsidR="009B3609" w:rsidRDefault="009B3609" w:rsidP="009B3609">
      <w:pPr>
        <w:pStyle w:val="3"/>
        <w:rPr>
          <w:lang w:val="en-US"/>
        </w:rPr>
      </w:pPr>
      <w:r>
        <w:rPr>
          <w:lang w:val="en-US"/>
        </w:rPr>
        <w:t>下班前工作汇总</w:t>
      </w:r>
    </w:p>
    <w:p w:rsidR="00194760" w:rsidRDefault="00194760" w:rsidP="00194760">
      <w:pPr>
        <w:rPr>
          <w:lang w:val="en-US"/>
        </w:rPr>
      </w:pPr>
      <w:r>
        <w:rPr>
          <w:lang w:val="en-US"/>
        </w:rPr>
        <w:t>任务完成情况</w:t>
      </w:r>
      <w:r>
        <w:rPr>
          <w:rFonts w:hint="eastAsia"/>
          <w:lang w:val="en-US"/>
        </w:rPr>
        <w:t>：</w:t>
      </w:r>
    </w:p>
    <w:p w:rsidR="00194760" w:rsidRDefault="00194760" w:rsidP="00BF31C3">
      <w:pPr>
        <w:pStyle w:val="a3"/>
        <w:numPr>
          <w:ilvl w:val="0"/>
          <w:numId w:val="158"/>
        </w:numPr>
        <w:rPr>
          <w:lang w:val="en-US"/>
        </w:rPr>
      </w:pPr>
      <w:bookmarkStart w:id="110" w:name="OLE_LINK105"/>
      <w:r w:rsidRPr="00194760">
        <w:rPr>
          <w:lang w:val="en-US"/>
        </w:rPr>
        <w:t>Update the “Call Crew At Date/Time” and “Is this call made?”</w:t>
      </w:r>
      <w:r>
        <w:rPr>
          <w:lang w:val="en-US"/>
        </w:rPr>
        <w:t xml:space="preserve"> </w:t>
      </w:r>
      <w:r>
        <w:rPr>
          <w:rFonts w:hint="eastAsia"/>
          <w:lang w:val="en-US"/>
        </w:rPr>
        <w:t>——</w:t>
      </w:r>
      <w:r>
        <w:rPr>
          <w:lang w:val="en-US"/>
        </w:rPr>
        <w:t>Oliver</w:t>
      </w:r>
      <w:r>
        <w:rPr>
          <w:lang w:val="en-US"/>
        </w:rPr>
        <w:t>已完成</w:t>
      </w:r>
    </w:p>
    <w:p w:rsidR="00194760" w:rsidRDefault="00194760" w:rsidP="00BF31C3">
      <w:pPr>
        <w:pStyle w:val="a3"/>
        <w:numPr>
          <w:ilvl w:val="0"/>
          <w:numId w:val="158"/>
        </w:numPr>
        <w:rPr>
          <w:lang w:val="en-US"/>
        </w:rPr>
      </w:pPr>
      <w:r w:rsidRPr="00194760">
        <w:rPr>
          <w:lang w:val="en-US"/>
        </w:rPr>
        <w:t>Rig Job Service/Dao/Database</w:t>
      </w:r>
      <w:r>
        <w:rPr>
          <w:rFonts w:hint="eastAsia"/>
          <w:lang w:val="en-US"/>
        </w:rPr>
        <w:t>——</w:t>
      </w:r>
      <w:r>
        <w:rPr>
          <w:lang w:val="en-US"/>
        </w:rPr>
        <w:t xml:space="preserve">Olivia </w:t>
      </w:r>
      <w:r w:rsidR="00157A4D">
        <w:rPr>
          <w:rFonts w:hint="eastAsia"/>
          <w:lang w:val="en-US"/>
        </w:rPr>
        <w:t>未</w:t>
      </w:r>
      <w:r>
        <w:rPr>
          <w:lang w:val="en-US"/>
        </w:rPr>
        <w:t>完成</w:t>
      </w:r>
    </w:p>
    <w:p w:rsidR="00194760" w:rsidRDefault="00194760" w:rsidP="00BF31C3">
      <w:pPr>
        <w:pStyle w:val="a3"/>
        <w:numPr>
          <w:ilvl w:val="0"/>
          <w:numId w:val="158"/>
        </w:numPr>
        <w:rPr>
          <w:lang w:val="en-US"/>
        </w:rPr>
      </w:pPr>
      <w:r>
        <w:rPr>
          <w:lang w:val="en-US"/>
        </w:rPr>
        <w:t xml:space="preserve">Validation for </w:t>
      </w:r>
      <w:r>
        <w:rPr>
          <w:rFonts w:hint="eastAsia"/>
          <w:lang w:val="en-US"/>
        </w:rPr>
        <w:t>New</w:t>
      </w:r>
      <w:r>
        <w:rPr>
          <w:lang w:val="en-US"/>
        </w:rPr>
        <w:t xml:space="preserve"> rig</w:t>
      </w:r>
      <w:r>
        <w:rPr>
          <w:rFonts w:hint="eastAsia"/>
          <w:lang w:val="en-US"/>
        </w:rPr>
        <w:t>，</w:t>
      </w:r>
      <w:r>
        <w:rPr>
          <w:rFonts w:hint="eastAsia"/>
          <w:lang w:val="en-US"/>
        </w:rPr>
        <w:t>New</w:t>
      </w:r>
      <w:r>
        <w:rPr>
          <w:lang w:val="en-US"/>
        </w:rPr>
        <w:t xml:space="preserve"> Consultant</w:t>
      </w:r>
      <w:r>
        <w:rPr>
          <w:rFonts w:hint="eastAsia"/>
          <w:lang w:val="en-US"/>
        </w:rPr>
        <w:t>——</w:t>
      </w:r>
      <w:r>
        <w:rPr>
          <w:lang w:val="en-US"/>
        </w:rPr>
        <w:t>Oliver</w:t>
      </w:r>
      <w:r>
        <w:rPr>
          <w:lang w:val="en-US"/>
        </w:rPr>
        <w:t>已完成</w:t>
      </w:r>
    </w:p>
    <w:p w:rsidR="00A87FBC" w:rsidRDefault="00A87FBC" w:rsidP="00BF31C3">
      <w:pPr>
        <w:pStyle w:val="a3"/>
        <w:numPr>
          <w:ilvl w:val="0"/>
          <w:numId w:val="158"/>
        </w:numPr>
        <w:rPr>
          <w:lang w:val="en-US"/>
        </w:rPr>
      </w:pPr>
      <w:r w:rsidRPr="00A87FBC">
        <w:rPr>
          <w:lang w:val="en-US"/>
        </w:rPr>
        <w:t>Update the On location time for bin in eservice</w:t>
      </w:r>
      <w:r>
        <w:rPr>
          <w:rFonts w:hint="eastAsia"/>
          <w:lang w:val="en-US"/>
        </w:rPr>
        <w:t>——</w:t>
      </w:r>
      <w:r>
        <w:rPr>
          <w:lang w:val="en-US"/>
        </w:rPr>
        <w:t>Oliver</w:t>
      </w:r>
      <w:r>
        <w:rPr>
          <w:lang w:val="en-US"/>
        </w:rPr>
        <w:t>已完成</w:t>
      </w:r>
    </w:p>
    <w:p w:rsidR="00194760" w:rsidRDefault="00F65A4B" w:rsidP="00BF31C3">
      <w:pPr>
        <w:pStyle w:val="a3"/>
        <w:numPr>
          <w:ilvl w:val="0"/>
          <w:numId w:val="158"/>
        </w:numPr>
        <w:rPr>
          <w:lang w:val="en-US"/>
        </w:rPr>
      </w:pPr>
      <w:r w:rsidRPr="00F65A4B">
        <w:rPr>
          <w:lang w:val="en-US"/>
        </w:rPr>
        <w:t>Confirm operation when right click Date cell</w:t>
      </w:r>
      <w:r>
        <w:rPr>
          <w:rFonts w:hint="eastAsia"/>
          <w:lang w:val="en-US"/>
        </w:rPr>
        <w:t>——</w:t>
      </w:r>
      <w:r>
        <w:rPr>
          <w:lang w:val="en-US"/>
        </w:rPr>
        <w:t xml:space="preserve">Oliver </w:t>
      </w:r>
      <w:r>
        <w:rPr>
          <w:lang w:val="en-US"/>
        </w:rPr>
        <w:t>待确认</w:t>
      </w:r>
    </w:p>
    <w:p w:rsidR="00F65A4B" w:rsidRDefault="00F65A4B" w:rsidP="00BF31C3">
      <w:pPr>
        <w:pStyle w:val="a3"/>
        <w:numPr>
          <w:ilvl w:val="0"/>
          <w:numId w:val="158"/>
        </w:numPr>
        <w:rPr>
          <w:lang w:val="en-US"/>
        </w:rPr>
      </w:pPr>
      <w:r>
        <w:rPr>
          <w:lang w:val="en-US"/>
        </w:rPr>
        <w:t xml:space="preserve">Pending </w:t>
      </w:r>
      <w:r w:rsidRPr="00F65A4B">
        <w:rPr>
          <w:lang w:val="en-US"/>
        </w:rPr>
        <w:t>operation when right click Date cell</w:t>
      </w:r>
      <w:r>
        <w:rPr>
          <w:rFonts w:hint="eastAsia"/>
          <w:lang w:val="en-US"/>
        </w:rPr>
        <w:t>——</w:t>
      </w:r>
      <w:proofErr w:type="spellStart"/>
      <w:r>
        <w:rPr>
          <w:lang w:val="en-US"/>
        </w:rPr>
        <w:t>Linsee</w:t>
      </w:r>
      <w:proofErr w:type="spellEnd"/>
      <w:r>
        <w:rPr>
          <w:lang w:val="en-US"/>
        </w:rPr>
        <w:t>待确认</w:t>
      </w:r>
    </w:p>
    <w:p w:rsidR="00D50A0F" w:rsidRPr="00C713DB" w:rsidRDefault="00C713DB" w:rsidP="00BF31C3">
      <w:pPr>
        <w:pStyle w:val="a3"/>
        <w:numPr>
          <w:ilvl w:val="0"/>
          <w:numId w:val="158"/>
        </w:numPr>
        <w:rPr>
          <w:lang w:val="en-US"/>
        </w:rPr>
      </w:pPr>
      <w:r w:rsidRPr="00D50A0F">
        <w:rPr>
          <w:lang w:val="en-US"/>
        </w:rPr>
        <w:t>N</w:t>
      </w:r>
      <w:r w:rsidR="00D50A0F" w:rsidRPr="00D50A0F">
        <w:rPr>
          <w:lang w:val="en-US"/>
        </w:rPr>
        <w:t>eed</w:t>
      </w:r>
      <w:r>
        <w:rPr>
          <w:lang w:val="en-US"/>
        </w:rPr>
        <w:t xml:space="preserve"> </w:t>
      </w:r>
      <w:r w:rsidRPr="00D50A0F">
        <w:rPr>
          <w:lang w:val="en-US"/>
        </w:rPr>
        <w:t>a haul</w:t>
      </w:r>
      <w:r>
        <w:rPr>
          <w:lang w:val="en-US"/>
        </w:rPr>
        <w:t>/On Location</w:t>
      </w:r>
      <w:r w:rsidR="00B16605" w:rsidRPr="00C713DB">
        <w:rPr>
          <w:lang w:val="en-US"/>
        </w:rPr>
        <w:t>二级菜单显示</w:t>
      </w:r>
      <w:r w:rsidR="00D50A0F" w:rsidRPr="00C713DB">
        <w:rPr>
          <w:rFonts w:hint="eastAsia"/>
          <w:lang w:val="en-US"/>
        </w:rPr>
        <w:t>——</w:t>
      </w:r>
      <w:r w:rsidR="00D50A0F" w:rsidRPr="00C713DB">
        <w:rPr>
          <w:lang w:val="en-US"/>
        </w:rPr>
        <w:t>Olivia</w:t>
      </w:r>
      <w:r w:rsidR="00B16605" w:rsidRPr="00C713DB">
        <w:rPr>
          <w:lang w:val="en-US"/>
        </w:rPr>
        <w:t>待确认</w:t>
      </w:r>
    </w:p>
    <w:p w:rsidR="00D50A0F" w:rsidRDefault="00975507" w:rsidP="00BF31C3">
      <w:pPr>
        <w:pStyle w:val="a3"/>
        <w:numPr>
          <w:ilvl w:val="0"/>
          <w:numId w:val="158"/>
        </w:numPr>
        <w:rPr>
          <w:lang w:val="en-US"/>
        </w:rPr>
      </w:pPr>
      <w:bookmarkStart w:id="111" w:name="OLE_LINK118"/>
      <w:r w:rsidRPr="00975507">
        <w:rPr>
          <w:lang w:val="en-US"/>
        </w:rPr>
        <w:t xml:space="preserve">Add On Location </w:t>
      </w:r>
      <w:bookmarkEnd w:id="111"/>
      <w:r w:rsidRPr="00975507">
        <w:rPr>
          <w:lang w:val="en-US"/>
        </w:rPr>
        <w:t xml:space="preserve">and time in </w:t>
      </w:r>
      <w:proofErr w:type="spellStart"/>
      <w:r w:rsidRPr="00975507">
        <w:rPr>
          <w:lang w:val="en-US"/>
        </w:rPr>
        <w:t>ProductLoadSheet</w:t>
      </w:r>
      <w:proofErr w:type="spellEnd"/>
      <w:r>
        <w:rPr>
          <w:lang w:val="en-US"/>
        </w:rPr>
        <w:t xml:space="preserve"> </w:t>
      </w:r>
      <w:r>
        <w:rPr>
          <w:rFonts w:hint="eastAsia"/>
          <w:lang w:val="en-US"/>
        </w:rPr>
        <w:t>——</w:t>
      </w:r>
      <w:proofErr w:type="spellStart"/>
      <w:r>
        <w:rPr>
          <w:rFonts w:hint="eastAsia"/>
          <w:lang w:val="en-US"/>
        </w:rPr>
        <w:t>Linsee</w:t>
      </w:r>
      <w:proofErr w:type="spellEnd"/>
      <w:r>
        <w:rPr>
          <w:rFonts w:hint="eastAsia"/>
          <w:lang w:val="en-US"/>
        </w:rPr>
        <w:t>已完成</w:t>
      </w:r>
    </w:p>
    <w:p w:rsidR="00881324" w:rsidRDefault="00881324" w:rsidP="00BF31C3">
      <w:pPr>
        <w:pStyle w:val="a3"/>
        <w:numPr>
          <w:ilvl w:val="0"/>
          <w:numId w:val="158"/>
        </w:numPr>
        <w:rPr>
          <w:lang w:val="en-US"/>
        </w:rPr>
      </w:pPr>
      <w:bookmarkStart w:id="112" w:name="OLE_LINK119"/>
      <w:r>
        <w:rPr>
          <w:rFonts w:hint="eastAsia"/>
          <w:lang w:val="en-US"/>
        </w:rPr>
        <w:t>Add</w:t>
      </w:r>
      <w:r>
        <w:rPr>
          <w:lang w:val="en-US"/>
        </w:rPr>
        <w:t xml:space="preserve"> a new </w:t>
      </w:r>
      <w:proofErr w:type="spellStart"/>
      <w:r>
        <w:rPr>
          <w:lang w:val="en-US"/>
        </w:rPr>
        <w:t>consulant</w:t>
      </w:r>
      <w:bookmarkEnd w:id="112"/>
      <w:proofErr w:type="spellEnd"/>
      <w:r>
        <w:rPr>
          <w:rFonts w:hint="eastAsia"/>
          <w:lang w:val="en-US"/>
        </w:rPr>
        <w:t>——</w:t>
      </w:r>
      <w:proofErr w:type="spellStart"/>
      <w:r>
        <w:rPr>
          <w:lang w:val="en-US"/>
        </w:rPr>
        <w:t>Linsee</w:t>
      </w:r>
      <w:proofErr w:type="spellEnd"/>
      <w:r>
        <w:rPr>
          <w:lang w:val="en-US"/>
        </w:rPr>
        <w:t xml:space="preserve"> </w:t>
      </w:r>
      <w:r w:rsidR="00A931F9">
        <w:rPr>
          <w:lang w:val="en-US"/>
        </w:rPr>
        <w:t>未完成</w:t>
      </w:r>
    </w:p>
    <w:p w:rsidR="00881324" w:rsidRDefault="00881324" w:rsidP="00BF31C3">
      <w:pPr>
        <w:pStyle w:val="a3"/>
        <w:numPr>
          <w:ilvl w:val="0"/>
          <w:numId w:val="158"/>
        </w:numPr>
        <w:rPr>
          <w:lang w:val="en-US"/>
        </w:rPr>
      </w:pPr>
      <w:r>
        <w:rPr>
          <w:rFonts w:hint="eastAsia"/>
          <w:lang w:val="en-US"/>
        </w:rPr>
        <w:t>Remove</w:t>
      </w:r>
      <w:r>
        <w:rPr>
          <w:lang w:val="en-US"/>
        </w:rPr>
        <w:t xml:space="preserve"> </w:t>
      </w:r>
      <w:proofErr w:type="spellStart"/>
      <w:r>
        <w:rPr>
          <w:lang w:val="en-US"/>
        </w:rPr>
        <w:t>consulant</w:t>
      </w:r>
      <w:proofErr w:type="spellEnd"/>
      <w:r>
        <w:rPr>
          <w:rFonts w:hint="eastAsia"/>
          <w:lang w:val="en-US"/>
        </w:rPr>
        <w:t>——</w:t>
      </w:r>
      <w:proofErr w:type="spellStart"/>
      <w:r>
        <w:rPr>
          <w:lang w:val="en-US"/>
        </w:rPr>
        <w:t>Linsee</w:t>
      </w:r>
      <w:proofErr w:type="spellEnd"/>
      <w:r>
        <w:rPr>
          <w:lang w:val="en-US"/>
        </w:rPr>
        <w:t>已完成</w:t>
      </w:r>
    </w:p>
    <w:p w:rsidR="002F77C6" w:rsidRPr="00194760" w:rsidRDefault="002D6378" w:rsidP="00BF31C3">
      <w:pPr>
        <w:pStyle w:val="a3"/>
        <w:numPr>
          <w:ilvl w:val="0"/>
          <w:numId w:val="158"/>
        </w:numPr>
        <w:rPr>
          <w:lang w:val="en-US"/>
        </w:rPr>
      </w:pPr>
      <w:r w:rsidRPr="002D6378">
        <w:rPr>
          <w:lang w:val="en-US"/>
        </w:rPr>
        <w:t>Update on location flag and time</w:t>
      </w:r>
      <w:r>
        <w:rPr>
          <w:rFonts w:hint="eastAsia"/>
          <w:lang w:val="en-US"/>
        </w:rPr>
        <w:t>——</w:t>
      </w:r>
      <w:r>
        <w:rPr>
          <w:lang w:val="en-US"/>
        </w:rPr>
        <w:t>Olivia</w:t>
      </w:r>
      <w:r>
        <w:rPr>
          <w:lang w:val="en-US"/>
        </w:rPr>
        <w:t>已完成</w:t>
      </w:r>
    </w:p>
    <w:p w:rsidR="00194760" w:rsidRPr="00194760" w:rsidRDefault="00194760" w:rsidP="00194760">
      <w:pPr>
        <w:rPr>
          <w:lang w:val="en-US"/>
        </w:rPr>
      </w:pPr>
      <w:bookmarkStart w:id="113" w:name="OLE_LINK120"/>
      <w:bookmarkStart w:id="114" w:name="OLE_LINK121"/>
      <w:bookmarkEnd w:id="110"/>
      <w:r>
        <w:rPr>
          <w:lang w:val="en-US"/>
        </w:rPr>
        <w:t>问题</w:t>
      </w:r>
      <w:r>
        <w:rPr>
          <w:rFonts w:hint="eastAsia"/>
          <w:lang w:val="en-US"/>
        </w:rPr>
        <w:t>：</w:t>
      </w:r>
    </w:p>
    <w:p w:rsidR="009B3609" w:rsidRDefault="00305EE9" w:rsidP="00BF31C3">
      <w:pPr>
        <w:pStyle w:val="a3"/>
        <w:numPr>
          <w:ilvl w:val="0"/>
          <w:numId w:val="157"/>
        </w:numPr>
        <w:rPr>
          <w:lang w:val="en-US"/>
        </w:rPr>
      </w:pPr>
      <w:r>
        <w:rPr>
          <w:lang w:val="en-US"/>
        </w:rPr>
        <w:lastRenderedPageBreak/>
        <w:t>下图是</w:t>
      </w:r>
      <w:r w:rsidR="008A4521">
        <w:rPr>
          <w:lang w:val="en-US"/>
        </w:rPr>
        <w:t>根据</w:t>
      </w:r>
      <w:r w:rsidR="00163F20">
        <w:rPr>
          <w:lang w:val="en-US"/>
        </w:rPr>
        <w:t>状态图</w:t>
      </w:r>
      <w:r>
        <w:rPr>
          <w:lang w:val="en-US"/>
        </w:rPr>
        <w:t>按照</w:t>
      </w:r>
      <w:proofErr w:type="spellStart"/>
      <w:r>
        <w:rPr>
          <w:rFonts w:hint="eastAsia"/>
          <w:lang w:val="en-US"/>
        </w:rPr>
        <w:t>Rig</w:t>
      </w:r>
      <w:r>
        <w:rPr>
          <w:lang w:val="en-US"/>
        </w:rPr>
        <w:t>Job</w:t>
      </w:r>
      <w:proofErr w:type="spellEnd"/>
      <w:r>
        <w:rPr>
          <w:lang w:val="en-US"/>
        </w:rPr>
        <w:t>的状态</w:t>
      </w:r>
      <w:r>
        <w:rPr>
          <w:rFonts w:hint="eastAsia"/>
          <w:lang w:val="en-US"/>
        </w:rPr>
        <w:t>整理</w:t>
      </w:r>
      <w:r w:rsidR="00163F20">
        <w:rPr>
          <w:lang w:val="en-US"/>
        </w:rPr>
        <w:t>了</w:t>
      </w:r>
      <w:r w:rsidR="00163F20">
        <w:rPr>
          <w:rFonts w:hint="eastAsia"/>
          <w:lang w:val="en-US"/>
        </w:rPr>
        <w:t>Date</w:t>
      </w:r>
      <w:r w:rsidR="00163F20">
        <w:rPr>
          <w:rFonts w:hint="eastAsia"/>
          <w:lang w:val="en-US"/>
        </w:rPr>
        <w:t>列的右击菜单，目前只实现了</w:t>
      </w:r>
      <w:r w:rsidR="00163F20">
        <w:rPr>
          <w:rFonts w:hint="eastAsia"/>
          <w:lang w:val="en-US"/>
        </w:rPr>
        <w:t>Pending</w:t>
      </w:r>
      <w:r w:rsidR="00163F20">
        <w:rPr>
          <w:rFonts w:hint="eastAsia"/>
          <w:lang w:val="en-US"/>
        </w:rPr>
        <w:t>和</w:t>
      </w:r>
      <w:r w:rsidR="00163F20">
        <w:rPr>
          <w:rFonts w:hint="eastAsia"/>
          <w:lang w:val="en-US"/>
        </w:rPr>
        <w:t>Confirm</w:t>
      </w:r>
      <w:r w:rsidR="00163F20">
        <w:rPr>
          <w:rFonts w:hint="eastAsia"/>
          <w:lang w:val="en-US"/>
        </w:rPr>
        <w:t>的操作，</w:t>
      </w:r>
      <w:r>
        <w:rPr>
          <w:rFonts w:hint="eastAsia"/>
          <w:lang w:val="en-US"/>
        </w:rPr>
        <w:t>需要</w:t>
      </w:r>
      <w:r>
        <w:rPr>
          <w:rFonts w:hint="eastAsia"/>
          <w:lang w:val="en-US"/>
        </w:rPr>
        <w:t>review</w:t>
      </w:r>
      <w:r w:rsidR="008A4521">
        <w:rPr>
          <w:rFonts w:hint="eastAsia"/>
          <w:lang w:val="en-US"/>
        </w:rPr>
        <w:t>。目前尚未完成根据状态显示对应的菜单。</w:t>
      </w:r>
    </w:p>
    <w:p w:rsidR="007658E8" w:rsidRDefault="00DB6E4E" w:rsidP="007658E8">
      <w:pPr>
        <w:pStyle w:val="a3"/>
        <w:rPr>
          <w:lang w:val="en-US"/>
        </w:rPr>
      </w:pPr>
      <w:r>
        <w:rPr>
          <w:noProof/>
          <w:lang w:val="en-US"/>
        </w:rPr>
        <w:drawing>
          <wp:inline distT="0" distB="0" distL="0" distR="0" wp14:anchorId="7E9E3643" wp14:editId="5639DC37">
            <wp:extent cx="5732145" cy="1978025"/>
            <wp:effectExtent l="0" t="0" r="1905"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2145" cy="1978025"/>
                    </a:xfrm>
                    <a:prstGeom prst="rect">
                      <a:avLst/>
                    </a:prstGeom>
                  </pic:spPr>
                </pic:pic>
              </a:graphicData>
            </a:graphic>
          </wp:inline>
        </w:drawing>
      </w:r>
    </w:p>
    <w:p w:rsidR="000A573E" w:rsidRPr="000A573E" w:rsidRDefault="000A573E" w:rsidP="000A573E">
      <w:pPr>
        <w:rPr>
          <w:rFonts w:ascii="Arial" w:hAnsi="Arial" w:cs="Arial"/>
          <w:color w:val="FF0000"/>
          <w:highlight w:val="yellow"/>
        </w:rPr>
      </w:pPr>
      <w:r w:rsidRPr="000A573E">
        <w:rPr>
          <w:rFonts w:ascii="DengXian" w:eastAsia="DengXian" w:hAnsi="DengXian" w:hint="eastAsia"/>
          <w:color w:val="FF0000"/>
          <w:highlight w:val="yellow"/>
        </w:rPr>
        <w:t>先这样，肯定要显示，而且显示的信息还要更多，等用户反馈再说。</w:t>
      </w:r>
    </w:p>
    <w:p w:rsidR="000A573E" w:rsidRDefault="000A573E" w:rsidP="000A573E">
      <w:pPr>
        <w:rPr>
          <w:rFonts w:ascii="Arial" w:hAnsi="Arial" w:cs="Arial"/>
          <w:color w:val="FF0000"/>
        </w:rPr>
      </w:pPr>
      <w:r w:rsidRPr="000A573E">
        <w:rPr>
          <w:rFonts w:ascii="DengXian" w:eastAsia="DengXian" w:hAnsi="DengXian" w:hint="eastAsia"/>
          <w:color w:val="FF0000"/>
          <w:highlight w:val="yellow"/>
        </w:rPr>
        <w:t>不知道</w:t>
      </w:r>
      <w:r w:rsidRPr="000A573E">
        <w:rPr>
          <w:rFonts w:ascii="Arial" w:hAnsi="Arial" w:cs="Arial"/>
          <w:color w:val="FF0000"/>
          <w:highlight w:val="yellow"/>
        </w:rPr>
        <w:t xml:space="preserve"> </w:t>
      </w:r>
      <w:r w:rsidRPr="000A573E">
        <w:rPr>
          <w:rFonts w:ascii="DengXian" w:eastAsia="DengXian" w:hAnsi="DengXian" w:hint="eastAsia"/>
          <w:color w:val="FF0000"/>
          <w:highlight w:val="yellow"/>
        </w:rPr>
        <w:t>你们对于</w:t>
      </w:r>
      <w:r w:rsidRPr="000A573E">
        <w:rPr>
          <w:rFonts w:ascii="Arial" w:hAnsi="Arial" w:cs="Arial"/>
          <w:color w:val="FF0000"/>
          <w:highlight w:val="yellow"/>
        </w:rPr>
        <w:t xml:space="preserve">tooltips </w:t>
      </w:r>
      <w:r w:rsidRPr="000A573E">
        <w:rPr>
          <w:rFonts w:ascii="DengXian" w:eastAsia="DengXian" w:hAnsi="DengXian" w:hint="eastAsia"/>
          <w:color w:val="FF0000"/>
          <w:highlight w:val="yellow"/>
        </w:rPr>
        <w:t>模板问题解决了没有，字体可以显示大些，现在太小了。</w:t>
      </w:r>
    </w:p>
    <w:p w:rsidR="000A573E" w:rsidRPr="000A573E" w:rsidRDefault="000A573E" w:rsidP="007658E8">
      <w:pPr>
        <w:pStyle w:val="a3"/>
      </w:pPr>
    </w:p>
    <w:p w:rsidR="00163F20" w:rsidRDefault="00163F20" w:rsidP="00BF31C3">
      <w:pPr>
        <w:pStyle w:val="a3"/>
        <w:numPr>
          <w:ilvl w:val="0"/>
          <w:numId w:val="157"/>
        </w:numPr>
        <w:rPr>
          <w:lang w:val="en-US"/>
        </w:rPr>
      </w:pPr>
      <w:r>
        <w:rPr>
          <w:lang w:val="en-US"/>
        </w:rPr>
        <w:t>BL1</w:t>
      </w:r>
      <w:r>
        <w:rPr>
          <w:rFonts w:hint="eastAsia"/>
          <w:lang w:val="en-US"/>
        </w:rPr>
        <w:t>，</w:t>
      </w:r>
      <w:r>
        <w:rPr>
          <w:rFonts w:hint="eastAsia"/>
          <w:lang w:val="en-US"/>
        </w:rPr>
        <w:t>BL2</w:t>
      </w:r>
      <w:r>
        <w:rPr>
          <w:rFonts w:hint="eastAsia"/>
          <w:lang w:val="en-US"/>
        </w:rPr>
        <w:t>，</w:t>
      </w:r>
      <w:r>
        <w:rPr>
          <w:rFonts w:hint="eastAsia"/>
          <w:lang w:val="en-US"/>
        </w:rPr>
        <w:t>BL3</w:t>
      </w:r>
      <w:r>
        <w:rPr>
          <w:rFonts w:hint="eastAsia"/>
          <w:lang w:val="en-US"/>
        </w:rPr>
        <w:t>列鼠标悬停后显示各个</w:t>
      </w:r>
      <w:r>
        <w:rPr>
          <w:rFonts w:hint="eastAsia"/>
          <w:lang w:val="en-US"/>
        </w:rPr>
        <w:t>Section</w:t>
      </w:r>
      <w:r>
        <w:rPr>
          <w:rFonts w:hint="eastAsia"/>
          <w:lang w:val="en-US"/>
        </w:rPr>
        <w:t>的信息，还要不要显示</w:t>
      </w:r>
    </w:p>
    <w:p w:rsidR="00163F20" w:rsidRDefault="007D1885" w:rsidP="00BF31C3">
      <w:pPr>
        <w:pStyle w:val="a3"/>
        <w:numPr>
          <w:ilvl w:val="0"/>
          <w:numId w:val="157"/>
        </w:numPr>
        <w:rPr>
          <w:lang w:val="en-US"/>
        </w:rPr>
      </w:pPr>
      <w:r>
        <w:rPr>
          <w:lang w:val="en-US"/>
        </w:rPr>
        <w:t>BL3</w:t>
      </w:r>
      <w:r>
        <w:rPr>
          <w:lang w:val="en-US"/>
        </w:rPr>
        <w:t>的右击菜单</w:t>
      </w:r>
      <w:r>
        <w:rPr>
          <w:rFonts w:hint="eastAsia"/>
          <w:lang w:val="en-US"/>
        </w:rPr>
        <w:t>:</w:t>
      </w:r>
      <w:r>
        <w:rPr>
          <w:lang w:val="en-US"/>
        </w:rPr>
        <w:t xml:space="preserve"> Schedule a product haul</w:t>
      </w:r>
      <w:r>
        <w:rPr>
          <w:lang w:val="en-US"/>
        </w:rPr>
        <w:t>还是之前实现的那样</w:t>
      </w:r>
      <w:r>
        <w:rPr>
          <w:rFonts w:hint="eastAsia"/>
          <w:lang w:val="en-US"/>
        </w:rPr>
        <w:t>，</w:t>
      </w:r>
      <w:r>
        <w:rPr>
          <w:lang w:val="en-US"/>
        </w:rPr>
        <w:t>没有改成</w:t>
      </w:r>
      <w:r>
        <w:rPr>
          <w:rFonts w:hint="eastAsia"/>
          <w:lang w:val="en-US"/>
        </w:rPr>
        <w:t>二级菜单，是否需要改？</w:t>
      </w:r>
    </w:p>
    <w:p w:rsidR="00155CCC" w:rsidRDefault="00155CCC" w:rsidP="00BF31C3">
      <w:pPr>
        <w:pStyle w:val="a3"/>
        <w:numPr>
          <w:ilvl w:val="0"/>
          <w:numId w:val="157"/>
        </w:numPr>
        <w:rPr>
          <w:lang w:val="en-US"/>
        </w:rPr>
      </w:pPr>
      <w:r>
        <w:rPr>
          <w:rFonts w:hint="eastAsia"/>
          <w:lang w:val="en-US"/>
        </w:rPr>
        <w:t>B</w:t>
      </w:r>
      <w:r>
        <w:rPr>
          <w:lang w:val="en-US"/>
        </w:rPr>
        <w:t>L</w:t>
      </w:r>
      <w:r>
        <w:rPr>
          <w:lang w:val="en-US"/>
        </w:rPr>
        <w:t>列</w:t>
      </w:r>
      <w:r>
        <w:rPr>
          <w:rFonts w:hint="eastAsia"/>
          <w:lang w:val="en-US"/>
        </w:rPr>
        <w:t>On</w:t>
      </w:r>
      <w:r>
        <w:rPr>
          <w:lang w:val="en-US"/>
        </w:rPr>
        <w:t xml:space="preserve"> </w:t>
      </w:r>
      <w:r>
        <w:rPr>
          <w:rFonts w:hint="eastAsia"/>
          <w:lang w:val="en-US"/>
        </w:rPr>
        <w:t>location</w:t>
      </w:r>
      <w:r>
        <w:rPr>
          <w:rFonts w:hint="eastAsia"/>
          <w:lang w:val="en-US"/>
        </w:rPr>
        <w:t>菜单的二级菜单尚未显示</w:t>
      </w:r>
      <w:r>
        <w:rPr>
          <w:rFonts w:hint="eastAsia"/>
          <w:lang w:val="en-US"/>
        </w:rPr>
        <w:t>Base</w:t>
      </w:r>
      <w:r>
        <w:rPr>
          <w:lang w:val="en-US"/>
        </w:rPr>
        <w:t xml:space="preserve"> Blend Name</w:t>
      </w:r>
      <w:r>
        <w:rPr>
          <w:rFonts w:hint="eastAsia"/>
          <w:lang w:val="en-US"/>
        </w:rPr>
        <w:t>，</w:t>
      </w:r>
      <w:r w:rsidR="00C877D1">
        <w:rPr>
          <w:rFonts w:hint="eastAsia"/>
          <w:lang w:val="en-US"/>
        </w:rPr>
        <w:t xml:space="preserve"> Need</w:t>
      </w:r>
      <w:r w:rsidR="00C877D1">
        <w:rPr>
          <w:lang w:val="en-US"/>
        </w:rPr>
        <w:t xml:space="preserve">  a haul</w:t>
      </w:r>
      <w:r w:rsidR="00C877D1">
        <w:rPr>
          <w:lang w:val="en-US"/>
        </w:rPr>
        <w:t>的二级菜单同样的问题</w:t>
      </w:r>
      <w:r w:rsidR="00C877D1">
        <w:rPr>
          <w:rFonts w:hint="eastAsia"/>
          <w:lang w:val="en-US"/>
        </w:rPr>
        <w:t>，</w:t>
      </w:r>
      <w:r w:rsidR="00C877D1">
        <w:rPr>
          <w:lang w:val="en-US"/>
        </w:rPr>
        <w:t>由于</w:t>
      </w:r>
      <w:r w:rsidR="00C877D1">
        <w:rPr>
          <w:rFonts w:hint="eastAsia"/>
          <w:lang w:val="en-US"/>
        </w:rPr>
        <w:t>Base</w:t>
      </w:r>
      <w:r w:rsidR="00C877D1">
        <w:rPr>
          <w:lang w:val="en-US"/>
        </w:rPr>
        <w:t xml:space="preserve"> Blend Name</w:t>
      </w:r>
      <w:r w:rsidR="00C877D1">
        <w:rPr>
          <w:lang w:val="en-US"/>
        </w:rPr>
        <w:t>的值包括单引号尚未显示出来</w:t>
      </w:r>
      <w:r w:rsidR="00C877D1">
        <w:rPr>
          <w:rFonts w:hint="eastAsia"/>
          <w:lang w:val="en-US"/>
        </w:rPr>
        <w:t>，</w:t>
      </w:r>
      <w:r w:rsidR="00C877D1">
        <w:rPr>
          <w:lang w:val="en-US"/>
        </w:rPr>
        <w:t>还需要再处理</w:t>
      </w:r>
      <w:r w:rsidR="00C877D1">
        <w:rPr>
          <w:rFonts w:hint="eastAsia"/>
          <w:lang w:val="en-US"/>
        </w:rPr>
        <w:t>。</w:t>
      </w:r>
    </w:p>
    <w:p w:rsidR="00155CCC" w:rsidRDefault="00155CCC" w:rsidP="00155CCC">
      <w:pPr>
        <w:pStyle w:val="a3"/>
        <w:rPr>
          <w:lang w:val="en-US"/>
        </w:rPr>
      </w:pPr>
      <w:r>
        <w:rPr>
          <w:noProof/>
          <w:lang w:val="en-US"/>
        </w:rPr>
        <w:drawing>
          <wp:inline distT="0" distB="0" distL="0" distR="0" wp14:anchorId="0B26AEE7" wp14:editId="17128898">
            <wp:extent cx="5732145" cy="2256155"/>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2145" cy="2256155"/>
                    </a:xfrm>
                    <a:prstGeom prst="rect">
                      <a:avLst/>
                    </a:prstGeom>
                  </pic:spPr>
                </pic:pic>
              </a:graphicData>
            </a:graphic>
          </wp:inline>
        </w:drawing>
      </w:r>
    </w:p>
    <w:p w:rsidR="000A573E" w:rsidRDefault="000A573E" w:rsidP="000A573E">
      <w:pPr>
        <w:pStyle w:val="a3"/>
        <w:rPr>
          <w:color w:val="FF0000"/>
        </w:rPr>
      </w:pPr>
      <w:r w:rsidRPr="000A573E">
        <w:rPr>
          <w:rFonts w:ascii="DengXian" w:eastAsia="DengXian" w:hAnsi="DengXian" w:hint="eastAsia"/>
          <w:color w:val="FF0000"/>
          <w:highlight w:val="yellow"/>
        </w:rPr>
        <w:t>需要改。</w:t>
      </w:r>
    </w:p>
    <w:p w:rsidR="000A573E" w:rsidRDefault="000A573E" w:rsidP="00155CCC">
      <w:pPr>
        <w:pStyle w:val="a3"/>
        <w:rPr>
          <w:lang w:val="en-US"/>
        </w:rPr>
      </w:pPr>
    </w:p>
    <w:p w:rsidR="00157A4D" w:rsidRDefault="00157A4D" w:rsidP="00BF31C3">
      <w:pPr>
        <w:pStyle w:val="a3"/>
        <w:numPr>
          <w:ilvl w:val="0"/>
          <w:numId w:val="157"/>
        </w:numPr>
        <w:rPr>
          <w:lang w:val="en-US"/>
        </w:rPr>
      </w:pPr>
      <w:r>
        <w:rPr>
          <w:rFonts w:hint="eastAsia"/>
          <w:lang w:val="en-US"/>
        </w:rPr>
        <w:t>Add</w:t>
      </w:r>
      <w:r>
        <w:rPr>
          <w:lang w:val="en-US"/>
        </w:rPr>
        <w:t xml:space="preserve"> a </w:t>
      </w:r>
      <w:proofErr w:type="spellStart"/>
      <w:r>
        <w:rPr>
          <w:lang w:val="en-US"/>
        </w:rPr>
        <w:t>consulant</w:t>
      </w:r>
      <w:proofErr w:type="spellEnd"/>
      <w:r>
        <w:rPr>
          <w:rFonts w:hint="eastAsia"/>
          <w:lang w:val="en-US"/>
        </w:rPr>
        <w:t>，</w:t>
      </w:r>
      <w:r>
        <w:rPr>
          <w:lang w:val="en-US"/>
        </w:rPr>
        <w:t>当只有一个</w:t>
      </w:r>
      <w:r>
        <w:rPr>
          <w:rFonts w:hint="eastAsia"/>
          <w:lang w:val="en-US"/>
        </w:rPr>
        <w:t>Consultant</w:t>
      </w:r>
      <w:r>
        <w:rPr>
          <w:rFonts w:hint="eastAsia"/>
          <w:lang w:val="en-US"/>
        </w:rPr>
        <w:t>信息时，是否可以移除？</w:t>
      </w:r>
      <w:proofErr w:type="spellStart"/>
      <w:r w:rsidR="007C47E1">
        <w:rPr>
          <w:rFonts w:hint="eastAsia"/>
          <w:lang w:val="en-US"/>
        </w:rPr>
        <w:t>Eservice</w:t>
      </w:r>
      <w:proofErr w:type="spellEnd"/>
      <w:r w:rsidR="007C47E1">
        <w:rPr>
          <w:rFonts w:hint="eastAsia"/>
          <w:lang w:val="en-US"/>
        </w:rPr>
        <w:t>中</w:t>
      </w:r>
      <w:r w:rsidR="007C47E1">
        <w:rPr>
          <w:rFonts w:hint="eastAsia"/>
          <w:lang w:val="en-US"/>
        </w:rPr>
        <w:t>Alert</w:t>
      </w:r>
      <w:r w:rsidR="007C47E1">
        <w:rPr>
          <w:lang w:val="en-US"/>
        </w:rPr>
        <w:t xml:space="preserve"> 1</w:t>
      </w:r>
      <w:r w:rsidR="007C47E1">
        <w:rPr>
          <w:lang w:val="en-US"/>
        </w:rPr>
        <w:t>是必填项</w:t>
      </w:r>
      <w:r w:rsidR="007C47E1">
        <w:rPr>
          <w:rFonts w:hint="eastAsia"/>
          <w:lang w:val="en-US"/>
        </w:rPr>
        <w:t>，</w:t>
      </w:r>
      <w:r w:rsidR="007C47E1">
        <w:rPr>
          <w:lang w:val="en-US"/>
        </w:rPr>
        <w:t>这里是不是要保持一致</w:t>
      </w:r>
      <w:r w:rsidR="007C47E1">
        <w:rPr>
          <w:rFonts w:hint="eastAsia"/>
          <w:lang w:val="en-US"/>
        </w:rPr>
        <w:t>。</w:t>
      </w:r>
    </w:p>
    <w:p w:rsidR="000A573E" w:rsidRDefault="000A573E" w:rsidP="000A573E">
      <w:pPr>
        <w:pStyle w:val="a3"/>
        <w:rPr>
          <w:lang w:val="en-US"/>
        </w:rPr>
      </w:pPr>
      <w:r w:rsidRPr="000A573E">
        <w:rPr>
          <w:rFonts w:hint="eastAsia"/>
          <w:highlight w:val="yellow"/>
          <w:lang w:val="en-US"/>
        </w:rPr>
        <w:t>现在做不可以移除。</w:t>
      </w:r>
    </w:p>
    <w:p w:rsidR="007D1885" w:rsidRDefault="00160F22" w:rsidP="00BF31C3">
      <w:pPr>
        <w:pStyle w:val="a3"/>
        <w:numPr>
          <w:ilvl w:val="0"/>
          <w:numId w:val="157"/>
        </w:numPr>
        <w:rPr>
          <w:lang w:val="en-US"/>
        </w:rPr>
      </w:pPr>
      <w:r>
        <w:rPr>
          <w:lang w:val="en-US"/>
        </w:rPr>
        <w:t>Burndown Chart</w:t>
      </w:r>
      <w:r>
        <w:rPr>
          <w:lang w:val="en-US"/>
        </w:rPr>
        <w:t>中任务已更新</w:t>
      </w:r>
      <w:r>
        <w:rPr>
          <w:rFonts w:hint="eastAsia"/>
          <w:lang w:val="en-US"/>
        </w:rPr>
        <w:t>，</w:t>
      </w:r>
      <w:r>
        <w:rPr>
          <w:lang w:val="en-US"/>
        </w:rPr>
        <w:t>将之前未细化的两个任务进行了细化</w:t>
      </w:r>
      <w:r>
        <w:rPr>
          <w:rFonts w:hint="eastAsia"/>
          <w:lang w:val="en-US"/>
        </w:rPr>
        <w:t>，</w:t>
      </w:r>
      <w:r>
        <w:rPr>
          <w:lang w:val="en-US"/>
        </w:rPr>
        <w:t>并</w:t>
      </w:r>
      <w:r w:rsidR="00D574A9">
        <w:rPr>
          <w:lang w:val="en-US"/>
        </w:rPr>
        <w:t>新增了部分</w:t>
      </w:r>
      <w:r>
        <w:rPr>
          <w:lang w:val="en-US"/>
        </w:rPr>
        <w:t>任务</w:t>
      </w:r>
      <w:r>
        <w:rPr>
          <w:rFonts w:hint="eastAsia"/>
          <w:lang w:val="en-US"/>
        </w:rPr>
        <w:t>。</w:t>
      </w:r>
      <w:r w:rsidR="009262A1">
        <w:rPr>
          <w:rFonts w:hint="eastAsia"/>
          <w:lang w:val="en-US"/>
        </w:rPr>
        <w:t>文档已提交</w:t>
      </w:r>
      <w:bookmarkEnd w:id="113"/>
      <w:bookmarkEnd w:id="114"/>
    </w:p>
    <w:p w:rsidR="00B83E37" w:rsidRDefault="00B83E37" w:rsidP="00B83E37">
      <w:pPr>
        <w:pStyle w:val="2"/>
        <w:rPr>
          <w:lang w:val="en-US"/>
        </w:rPr>
      </w:pPr>
      <w:r>
        <w:rPr>
          <w:lang w:val="en-US"/>
        </w:rPr>
        <w:lastRenderedPageBreak/>
        <w:t>20171120</w:t>
      </w:r>
    </w:p>
    <w:p w:rsidR="00B83E37" w:rsidRDefault="00B83E37" w:rsidP="00B83E37">
      <w:pPr>
        <w:pStyle w:val="3"/>
        <w:rPr>
          <w:lang w:val="en-US"/>
        </w:rPr>
      </w:pPr>
      <w:r>
        <w:rPr>
          <w:lang w:val="en-US"/>
        </w:rPr>
        <w:t>工作安排</w:t>
      </w:r>
    </w:p>
    <w:p w:rsidR="00B83E37" w:rsidRDefault="00B83E37" w:rsidP="00B83E37">
      <w:pPr>
        <w:pStyle w:val="3"/>
        <w:rPr>
          <w:lang w:val="en-US"/>
        </w:rPr>
      </w:pPr>
      <w:r>
        <w:rPr>
          <w:lang w:val="en-US"/>
        </w:rPr>
        <w:t>早会记录</w:t>
      </w:r>
    </w:p>
    <w:p w:rsidR="00B83E37" w:rsidRDefault="00B83E37" w:rsidP="00B83E37">
      <w:pPr>
        <w:rPr>
          <w:lang w:val="en-US"/>
        </w:rPr>
      </w:pPr>
      <w:bookmarkStart w:id="115" w:name="OLE_LINK106"/>
      <w:bookmarkStart w:id="116" w:name="OLE_LINK107"/>
      <w:r>
        <w:rPr>
          <w:lang w:val="en-US"/>
        </w:rPr>
        <w:t>今天</w:t>
      </w:r>
      <w:r w:rsidR="00DD69D0">
        <w:rPr>
          <w:lang w:val="en-US"/>
        </w:rPr>
        <w:t>主要完成</w:t>
      </w:r>
      <w:r w:rsidR="00DD69D0">
        <w:rPr>
          <w:rFonts w:hint="eastAsia"/>
          <w:lang w:val="en-US"/>
        </w:rPr>
        <w:t>Date</w:t>
      </w:r>
      <w:r w:rsidR="00DD69D0">
        <w:rPr>
          <w:rFonts w:hint="eastAsia"/>
          <w:lang w:val="en-US"/>
        </w:rPr>
        <w:t>列的右击菜单功能，目前先实现</w:t>
      </w:r>
      <w:r w:rsidR="00DD69D0">
        <w:rPr>
          <w:rFonts w:hint="eastAsia"/>
          <w:lang w:val="en-US"/>
        </w:rPr>
        <w:t>Call</w:t>
      </w:r>
      <w:r w:rsidR="00DD69D0">
        <w:rPr>
          <w:lang w:val="en-US"/>
        </w:rPr>
        <w:t xml:space="preserve"> Sheet</w:t>
      </w:r>
      <w:r w:rsidR="00DD69D0">
        <w:rPr>
          <w:lang w:val="en-US"/>
        </w:rPr>
        <w:t>部分的处理</w:t>
      </w:r>
      <w:r w:rsidR="00DD69D0">
        <w:rPr>
          <w:rFonts w:hint="eastAsia"/>
          <w:lang w:val="en-US"/>
        </w:rPr>
        <w:t>以及按照</w:t>
      </w:r>
      <w:r w:rsidR="00DD69D0">
        <w:rPr>
          <w:rFonts w:hint="eastAsia"/>
          <w:lang w:val="en-US"/>
        </w:rPr>
        <w:t>Service</w:t>
      </w:r>
      <w:r w:rsidR="00DD69D0">
        <w:rPr>
          <w:lang w:val="en-US"/>
        </w:rPr>
        <w:t xml:space="preserve"> Point</w:t>
      </w:r>
      <w:r w:rsidR="00DD69D0">
        <w:rPr>
          <w:lang w:val="en-US"/>
        </w:rPr>
        <w:t>筛选功能</w:t>
      </w:r>
      <w:r w:rsidR="00DD69D0">
        <w:rPr>
          <w:rFonts w:hint="eastAsia"/>
          <w:lang w:val="en-US"/>
        </w:rPr>
        <w:t>。</w:t>
      </w:r>
      <w:r>
        <w:rPr>
          <w:lang w:val="en-US"/>
        </w:rPr>
        <w:t>任务安排</w:t>
      </w:r>
      <w:r w:rsidR="00DD69D0">
        <w:rPr>
          <w:lang w:val="en-US"/>
        </w:rPr>
        <w:t>如下</w:t>
      </w:r>
      <w:r>
        <w:rPr>
          <w:rFonts w:hint="eastAsia"/>
          <w:lang w:val="en-US"/>
        </w:rPr>
        <w:t>：</w:t>
      </w:r>
    </w:p>
    <w:p w:rsidR="00B83E37" w:rsidRDefault="002A3408" w:rsidP="004F39B0">
      <w:pPr>
        <w:pStyle w:val="a3"/>
        <w:numPr>
          <w:ilvl w:val="0"/>
          <w:numId w:val="159"/>
        </w:numPr>
        <w:rPr>
          <w:lang w:val="en-US"/>
        </w:rPr>
      </w:pPr>
      <w:bookmarkStart w:id="117" w:name="OLE_LINK115"/>
      <w:bookmarkStart w:id="118" w:name="OLE_LINK116"/>
      <w:r w:rsidRPr="002A3408">
        <w:rPr>
          <w:lang w:val="en-US"/>
        </w:rPr>
        <w:t>TUC.OL.CT.RJ.01</w:t>
      </w:r>
      <w:r>
        <w:rPr>
          <w:lang w:val="en-US"/>
        </w:rPr>
        <w:t xml:space="preserve"> </w:t>
      </w:r>
      <w:r w:rsidRPr="002A3408">
        <w:rPr>
          <w:lang w:val="en-US"/>
        </w:rPr>
        <w:t xml:space="preserve">Get the status of </w:t>
      </w:r>
      <w:proofErr w:type="spellStart"/>
      <w:r w:rsidRPr="002A3408">
        <w:rPr>
          <w:lang w:val="en-US"/>
        </w:rPr>
        <w:t>RigJob</w:t>
      </w:r>
      <w:proofErr w:type="spellEnd"/>
      <w:r>
        <w:rPr>
          <w:rFonts w:hint="eastAsia"/>
          <w:lang w:val="en-US"/>
        </w:rPr>
        <w:t>——</w:t>
      </w:r>
      <w:r>
        <w:rPr>
          <w:lang w:val="en-US"/>
        </w:rPr>
        <w:t>Olivia</w:t>
      </w:r>
    </w:p>
    <w:p w:rsidR="002A3408" w:rsidRDefault="002A3408" w:rsidP="004F39B0">
      <w:pPr>
        <w:pStyle w:val="a3"/>
        <w:numPr>
          <w:ilvl w:val="0"/>
          <w:numId w:val="159"/>
        </w:numPr>
        <w:rPr>
          <w:lang w:val="en-US"/>
        </w:rPr>
      </w:pPr>
      <w:r>
        <w:rPr>
          <w:lang w:val="en-US"/>
        </w:rPr>
        <w:t>TUC.OL.BA.PB.01</w:t>
      </w:r>
      <w:r w:rsidRPr="002A3408">
        <w:rPr>
          <w:lang w:val="en-US"/>
        </w:rPr>
        <w:t>Filter in Rig Board  by Service Point service</w:t>
      </w:r>
      <w:r>
        <w:rPr>
          <w:rFonts w:hint="eastAsia"/>
          <w:lang w:val="en-US"/>
        </w:rPr>
        <w:t>——</w:t>
      </w:r>
      <w:proofErr w:type="spellStart"/>
      <w:r>
        <w:rPr>
          <w:rFonts w:hint="eastAsia"/>
          <w:lang w:val="en-US"/>
        </w:rPr>
        <w:t>Linsee</w:t>
      </w:r>
      <w:proofErr w:type="spellEnd"/>
    </w:p>
    <w:p w:rsidR="006E77E6" w:rsidRDefault="006E77E6" w:rsidP="004F39B0">
      <w:pPr>
        <w:pStyle w:val="a3"/>
        <w:numPr>
          <w:ilvl w:val="0"/>
          <w:numId w:val="159"/>
        </w:numPr>
        <w:rPr>
          <w:lang w:val="en-US"/>
        </w:rPr>
      </w:pPr>
      <w:r>
        <w:rPr>
          <w:lang w:val="en-US"/>
        </w:rPr>
        <w:t>TUC.OL.FR.RJ.02</w:t>
      </w:r>
      <w:r w:rsidRPr="006E77E6">
        <w:rPr>
          <w:lang w:val="en-US"/>
        </w:rPr>
        <w:t>Confirm operation when right click Date cell</w:t>
      </w:r>
      <w:r>
        <w:rPr>
          <w:rFonts w:hint="eastAsia"/>
          <w:lang w:val="en-US"/>
        </w:rPr>
        <w:t>——</w:t>
      </w:r>
      <w:r>
        <w:rPr>
          <w:lang w:val="en-US"/>
        </w:rPr>
        <w:t>Oliver</w:t>
      </w:r>
    </w:p>
    <w:p w:rsidR="002A3408" w:rsidRDefault="002A3408" w:rsidP="004F39B0">
      <w:pPr>
        <w:pStyle w:val="a3"/>
        <w:numPr>
          <w:ilvl w:val="0"/>
          <w:numId w:val="159"/>
        </w:numPr>
        <w:rPr>
          <w:lang w:val="en-US"/>
        </w:rPr>
      </w:pPr>
      <w:r>
        <w:rPr>
          <w:lang w:val="en-US"/>
        </w:rPr>
        <w:t>TUC.OL.FR.RJ.03</w:t>
      </w:r>
      <w:r w:rsidRPr="002A3408">
        <w:rPr>
          <w:lang w:val="en-US"/>
        </w:rPr>
        <w:t>Scheduled operation when right click Date cell</w:t>
      </w:r>
    </w:p>
    <w:p w:rsidR="002A3408" w:rsidRDefault="002A3408" w:rsidP="004F39B0">
      <w:pPr>
        <w:pStyle w:val="a3"/>
        <w:numPr>
          <w:ilvl w:val="0"/>
          <w:numId w:val="159"/>
        </w:numPr>
        <w:rPr>
          <w:lang w:val="en-US"/>
        </w:rPr>
      </w:pPr>
      <w:r>
        <w:rPr>
          <w:lang w:val="en-US"/>
        </w:rPr>
        <w:t>TUC.OL.FR.RJ.05</w:t>
      </w:r>
      <w:r w:rsidRPr="002A3408">
        <w:rPr>
          <w:lang w:val="en-US"/>
        </w:rPr>
        <w:t>Dispatch operation when right click Date cell</w:t>
      </w:r>
    </w:p>
    <w:p w:rsidR="006E77E6" w:rsidRDefault="006E77E6" w:rsidP="004F39B0">
      <w:pPr>
        <w:pStyle w:val="a3"/>
        <w:numPr>
          <w:ilvl w:val="0"/>
          <w:numId w:val="159"/>
        </w:numPr>
        <w:rPr>
          <w:lang w:val="en-US"/>
        </w:rPr>
      </w:pPr>
      <w:r>
        <w:rPr>
          <w:lang w:val="en-US"/>
        </w:rPr>
        <w:t>修改</w:t>
      </w:r>
      <w:r>
        <w:rPr>
          <w:rFonts w:hint="eastAsia"/>
          <w:lang w:val="en-US"/>
        </w:rPr>
        <w:t>Bug</w:t>
      </w:r>
    </w:p>
    <w:p w:rsidR="006E77E6" w:rsidRDefault="006E77E6" w:rsidP="004F39B0">
      <w:pPr>
        <w:pStyle w:val="a3"/>
        <w:numPr>
          <w:ilvl w:val="1"/>
          <w:numId w:val="159"/>
        </w:numPr>
        <w:rPr>
          <w:lang w:val="en-US"/>
        </w:rPr>
      </w:pPr>
      <w:proofErr w:type="spellStart"/>
      <w:r>
        <w:rPr>
          <w:lang w:val="en-US"/>
        </w:rPr>
        <w:t>RigSize</w:t>
      </w:r>
      <w:proofErr w:type="spellEnd"/>
      <w:r>
        <w:rPr>
          <w:lang w:val="en-US"/>
        </w:rPr>
        <w:t>和</w:t>
      </w:r>
      <w:proofErr w:type="spellStart"/>
      <w:r>
        <w:rPr>
          <w:rFonts w:hint="eastAsia"/>
          <w:lang w:val="en-US"/>
        </w:rPr>
        <w:t>Thread</w:t>
      </w:r>
      <w:r>
        <w:rPr>
          <w:lang w:val="en-US"/>
        </w:rPr>
        <w:t>Type</w:t>
      </w:r>
      <w:proofErr w:type="spellEnd"/>
      <w:r>
        <w:rPr>
          <w:lang w:val="en-US"/>
        </w:rPr>
        <w:t>导致历史数据序列化错误</w:t>
      </w:r>
      <w:r>
        <w:rPr>
          <w:rFonts w:hint="eastAsia"/>
          <w:lang w:val="en-US"/>
        </w:rPr>
        <w:t>——</w:t>
      </w:r>
      <w:proofErr w:type="spellStart"/>
      <w:r>
        <w:rPr>
          <w:lang w:val="en-US"/>
        </w:rPr>
        <w:t>Linsee</w:t>
      </w:r>
      <w:proofErr w:type="spellEnd"/>
    </w:p>
    <w:p w:rsidR="006E77E6" w:rsidRDefault="006E77E6" w:rsidP="004F39B0">
      <w:pPr>
        <w:pStyle w:val="a3"/>
        <w:numPr>
          <w:ilvl w:val="1"/>
          <w:numId w:val="159"/>
        </w:numPr>
        <w:rPr>
          <w:lang w:val="en-US"/>
        </w:rPr>
      </w:pPr>
      <w:r>
        <w:rPr>
          <w:lang w:val="en-US"/>
        </w:rPr>
        <w:t>Create new rig</w:t>
      </w:r>
      <w:r>
        <w:rPr>
          <w:lang w:val="en-US"/>
        </w:rPr>
        <w:t>自动联想未加</w:t>
      </w:r>
      <w:r>
        <w:rPr>
          <w:rFonts w:hint="eastAsia"/>
          <w:lang w:val="en-US"/>
        </w:rPr>
        <w:t>——</w:t>
      </w:r>
      <w:r>
        <w:rPr>
          <w:lang w:val="en-US"/>
        </w:rPr>
        <w:t>Bright</w:t>
      </w:r>
    </w:p>
    <w:p w:rsidR="006E77E6" w:rsidRDefault="006E77E6" w:rsidP="004F39B0">
      <w:pPr>
        <w:pStyle w:val="a3"/>
        <w:numPr>
          <w:ilvl w:val="1"/>
          <w:numId w:val="159"/>
        </w:numPr>
        <w:rPr>
          <w:lang w:val="en-US"/>
        </w:rPr>
      </w:pPr>
      <w:r>
        <w:rPr>
          <w:lang w:val="en-US"/>
        </w:rPr>
        <w:t>Update consultant</w:t>
      </w:r>
      <w:r>
        <w:rPr>
          <w:lang w:val="en-US"/>
        </w:rPr>
        <w:t>报错</w:t>
      </w:r>
      <w:r>
        <w:rPr>
          <w:rFonts w:hint="eastAsia"/>
          <w:lang w:val="en-US"/>
        </w:rPr>
        <w:t>——</w:t>
      </w:r>
      <w:r>
        <w:rPr>
          <w:lang w:val="en-US"/>
        </w:rPr>
        <w:t>Bright</w:t>
      </w:r>
    </w:p>
    <w:p w:rsidR="004969EE" w:rsidRDefault="004969EE" w:rsidP="004F39B0">
      <w:pPr>
        <w:pStyle w:val="a3"/>
        <w:numPr>
          <w:ilvl w:val="1"/>
          <w:numId w:val="159"/>
        </w:numPr>
        <w:rPr>
          <w:lang w:val="en-US"/>
        </w:rPr>
      </w:pPr>
      <w:r>
        <w:rPr>
          <w:lang w:val="en-US"/>
        </w:rPr>
        <w:t>Add a consultant</w:t>
      </w:r>
      <w:r>
        <w:rPr>
          <w:lang w:val="en-US"/>
        </w:rPr>
        <w:t>下拉框中的值选择后可以修改</w:t>
      </w:r>
      <w:r>
        <w:rPr>
          <w:rFonts w:hint="eastAsia"/>
          <w:lang w:val="en-US"/>
        </w:rPr>
        <w:t>——</w:t>
      </w:r>
      <w:r>
        <w:rPr>
          <w:rFonts w:hint="eastAsia"/>
          <w:lang w:val="en-US"/>
        </w:rPr>
        <w:t>Carl</w:t>
      </w:r>
    </w:p>
    <w:p w:rsidR="00631F41" w:rsidRDefault="00631F41" w:rsidP="004F39B0">
      <w:pPr>
        <w:pStyle w:val="a3"/>
        <w:numPr>
          <w:ilvl w:val="1"/>
          <w:numId w:val="159"/>
        </w:numPr>
        <w:rPr>
          <w:lang w:val="en-US"/>
        </w:rPr>
      </w:pPr>
      <w:r>
        <w:rPr>
          <w:lang w:val="en-US"/>
        </w:rPr>
        <w:t>Is need haul</w:t>
      </w:r>
      <w:r>
        <w:rPr>
          <w:lang w:val="en-US"/>
        </w:rPr>
        <w:t>作用域应只在</w:t>
      </w:r>
      <w:r>
        <w:rPr>
          <w:rFonts w:hint="eastAsia"/>
          <w:lang w:val="en-US"/>
        </w:rPr>
        <w:t>Call</w:t>
      </w:r>
      <w:r>
        <w:rPr>
          <w:lang w:val="en-US"/>
        </w:rPr>
        <w:t xml:space="preserve"> Sheet</w:t>
      </w:r>
      <w:r>
        <w:rPr>
          <w:lang w:val="en-US"/>
        </w:rPr>
        <w:t>中有效</w:t>
      </w:r>
      <w:r>
        <w:rPr>
          <w:rFonts w:hint="eastAsia"/>
          <w:lang w:val="en-US"/>
        </w:rPr>
        <w:t>——</w:t>
      </w:r>
      <w:r>
        <w:rPr>
          <w:rFonts w:hint="eastAsia"/>
          <w:lang w:val="en-US"/>
        </w:rPr>
        <w:t>Oliver</w:t>
      </w:r>
    </w:p>
    <w:p w:rsidR="00631F41" w:rsidRPr="002A3408" w:rsidRDefault="00631F41" w:rsidP="004F39B0">
      <w:pPr>
        <w:pStyle w:val="a3"/>
        <w:numPr>
          <w:ilvl w:val="1"/>
          <w:numId w:val="159"/>
        </w:numPr>
        <w:rPr>
          <w:lang w:val="en-US"/>
        </w:rPr>
      </w:pPr>
      <w:r>
        <w:rPr>
          <w:lang w:val="en-US"/>
        </w:rPr>
        <w:t>Need  bins</w:t>
      </w:r>
      <w:r>
        <w:rPr>
          <w:lang w:val="en-US"/>
        </w:rPr>
        <w:t>作用域应只在</w:t>
      </w:r>
      <w:r>
        <w:rPr>
          <w:rFonts w:hint="eastAsia"/>
          <w:lang w:val="en-US"/>
        </w:rPr>
        <w:t>Call</w:t>
      </w:r>
      <w:r>
        <w:rPr>
          <w:lang w:val="en-US"/>
        </w:rPr>
        <w:t xml:space="preserve"> Sheet</w:t>
      </w:r>
      <w:r>
        <w:rPr>
          <w:lang w:val="en-US"/>
        </w:rPr>
        <w:t>中有效</w:t>
      </w:r>
      <w:r>
        <w:rPr>
          <w:rFonts w:hint="eastAsia"/>
          <w:lang w:val="en-US"/>
        </w:rPr>
        <w:t>——</w:t>
      </w:r>
      <w:r>
        <w:rPr>
          <w:lang w:val="en-US"/>
        </w:rPr>
        <w:t>Oliver</w:t>
      </w:r>
    </w:p>
    <w:bookmarkEnd w:id="115"/>
    <w:bookmarkEnd w:id="116"/>
    <w:bookmarkEnd w:id="117"/>
    <w:bookmarkEnd w:id="118"/>
    <w:p w:rsidR="00B83E37" w:rsidRDefault="00B83E37" w:rsidP="00B83E37">
      <w:pPr>
        <w:pStyle w:val="3"/>
        <w:rPr>
          <w:lang w:val="en-US"/>
        </w:rPr>
      </w:pPr>
      <w:r>
        <w:rPr>
          <w:lang w:val="en-US"/>
        </w:rPr>
        <w:t>下班前工作汇总</w:t>
      </w:r>
    </w:p>
    <w:p w:rsidR="00312430" w:rsidRDefault="005F4910" w:rsidP="00312430">
      <w:pPr>
        <w:rPr>
          <w:lang w:val="en-US"/>
        </w:rPr>
      </w:pPr>
      <w:r>
        <w:rPr>
          <w:lang w:val="en-US"/>
        </w:rPr>
        <w:t>今天主要以完成前台显示功能为主</w:t>
      </w:r>
      <w:r>
        <w:rPr>
          <w:rFonts w:hint="eastAsia"/>
          <w:lang w:val="en-US"/>
        </w:rPr>
        <w:t>，以配合你展示给</w:t>
      </w:r>
      <w:r w:rsidR="00C6583B">
        <w:rPr>
          <w:rFonts w:hint="eastAsia"/>
          <w:lang w:val="en-US"/>
        </w:rPr>
        <w:t>用户</w:t>
      </w:r>
      <w:r>
        <w:rPr>
          <w:rFonts w:hint="eastAsia"/>
          <w:lang w:val="en-US"/>
        </w:rPr>
        <w:t>看</w:t>
      </w:r>
      <w:r w:rsidR="00C6583B">
        <w:rPr>
          <w:rFonts w:hint="eastAsia"/>
          <w:lang w:val="en-US"/>
        </w:rPr>
        <w:t>到更多操作入口。</w:t>
      </w:r>
    </w:p>
    <w:p w:rsidR="00283131" w:rsidRDefault="00283131" w:rsidP="00312430">
      <w:pPr>
        <w:rPr>
          <w:lang w:val="en-US"/>
        </w:rPr>
      </w:pPr>
      <w:r>
        <w:rPr>
          <w:lang w:val="en-US"/>
        </w:rPr>
        <w:t>任务完成情况</w:t>
      </w:r>
      <w:r>
        <w:rPr>
          <w:rFonts w:hint="eastAsia"/>
          <w:lang w:val="en-US"/>
        </w:rPr>
        <w:t>：</w:t>
      </w:r>
    </w:p>
    <w:p w:rsidR="00283131" w:rsidRDefault="00283131" w:rsidP="004F39B0">
      <w:pPr>
        <w:pStyle w:val="a3"/>
        <w:numPr>
          <w:ilvl w:val="0"/>
          <w:numId w:val="161"/>
        </w:numPr>
        <w:rPr>
          <w:lang w:val="en-US"/>
        </w:rPr>
      </w:pPr>
      <w:r w:rsidRPr="002A3408">
        <w:rPr>
          <w:lang w:val="en-US"/>
        </w:rPr>
        <w:t>TUC.OL.CT.RJ.01</w:t>
      </w:r>
      <w:r>
        <w:rPr>
          <w:lang w:val="en-US"/>
        </w:rPr>
        <w:t xml:space="preserve"> </w:t>
      </w:r>
      <w:r w:rsidRPr="002A3408">
        <w:rPr>
          <w:lang w:val="en-US"/>
        </w:rPr>
        <w:t xml:space="preserve">Get the status of </w:t>
      </w:r>
      <w:proofErr w:type="spellStart"/>
      <w:r w:rsidRPr="002A3408">
        <w:rPr>
          <w:lang w:val="en-US"/>
        </w:rPr>
        <w:t>RigJob</w:t>
      </w:r>
      <w:proofErr w:type="spellEnd"/>
      <w:r>
        <w:rPr>
          <w:rFonts w:hint="eastAsia"/>
          <w:lang w:val="en-US"/>
        </w:rPr>
        <w:t>——</w:t>
      </w:r>
      <w:r>
        <w:rPr>
          <w:lang w:val="en-US"/>
        </w:rPr>
        <w:t>Olivia</w:t>
      </w:r>
      <w:r>
        <w:rPr>
          <w:lang w:val="en-US"/>
        </w:rPr>
        <w:t>已完成</w:t>
      </w:r>
    </w:p>
    <w:p w:rsidR="00283131" w:rsidRDefault="00283131" w:rsidP="004F39B0">
      <w:pPr>
        <w:pStyle w:val="a3"/>
        <w:numPr>
          <w:ilvl w:val="0"/>
          <w:numId w:val="161"/>
        </w:numPr>
        <w:rPr>
          <w:lang w:val="en-US"/>
        </w:rPr>
      </w:pPr>
      <w:r>
        <w:rPr>
          <w:lang w:val="en-US"/>
        </w:rPr>
        <w:t>TUC.OL.BA.PB.01</w:t>
      </w:r>
      <w:r w:rsidRPr="002A3408">
        <w:rPr>
          <w:lang w:val="en-US"/>
        </w:rPr>
        <w:t>Filter in Rig Board  by Service Point service</w:t>
      </w:r>
      <w:r>
        <w:rPr>
          <w:rFonts w:hint="eastAsia"/>
          <w:lang w:val="en-US"/>
        </w:rPr>
        <w:t>——</w:t>
      </w:r>
      <w:proofErr w:type="spellStart"/>
      <w:r>
        <w:rPr>
          <w:rFonts w:hint="eastAsia"/>
          <w:lang w:val="en-US"/>
        </w:rPr>
        <w:t>Linsee</w:t>
      </w:r>
      <w:proofErr w:type="spellEnd"/>
      <w:r>
        <w:rPr>
          <w:lang w:val="en-US"/>
        </w:rPr>
        <w:t xml:space="preserve"> </w:t>
      </w:r>
      <w:r>
        <w:rPr>
          <w:lang w:val="en-US"/>
        </w:rPr>
        <w:t>未完成</w:t>
      </w:r>
    </w:p>
    <w:p w:rsidR="00283131" w:rsidRDefault="00283131" w:rsidP="004F39B0">
      <w:pPr>
        <w:pStyle w:val="a3"/>
        <w:numPr>
          <w:ilvl w:val="0"/>
          <w:numId w:val="161"/>
        </w:numPr>
        <w:rPr>
          <w:lang w:val="en-US"/>
        </w:rPr>
      </w:pPr>
      <w:r>
        <w:rPr>
          <w:lang w:val="en-US"/>
        </w:rPr>
        <w:t>TUC.OL.FR.RJ.02</w:t>
      </w:r>
      <w:r w:rsidRPr="006E77E6">
        <w:rPr>
          <w:lang w:val="en-US"/>
        </w:rPr>
        <w:t>Confirm operation when right click Date cell</w:t>
      </w:r>
      <w:r>
        <w:rPr>
          <w:rFonts w:hint="eastAsia"/>
          <w:lang w:val="en-US"/>
        </w:rPr>
        <w:t>——</w:t>
      </w:r>
      <w:r>
        <w:rPr>
          <w:lang w:val="en-US"/>
        </w:rPr>
        <w:t xml:space="preserve">Oliver </w:t>
      </w:r>
      <w:r>
        <w:rPr>
          <w:lang w:val="en-US"/>
        </w:rPr>
        <w:t>已完成</w:t>
      </w:r>
    </w:p>
    <w:p w:rsidR="00283131" w:rsidRDefault="00283131" w:rsidP="004F39B0">
      <w:pPr>
        <w:pStyle w:val="a3"/>
        <w:numPr>
          <w:ilvl w:val="0"/>
          <w:numId w:val="161"/>
        </w:numPr>
        <w:rPr>
          <w:lang w:val="en-US"/>
        </w:rPr>
      </w:pPr>
      <w:r>
        <w:rPr>
          <w:lang w:val="en-US"/>
        </w:rPr>
        <w:t>TUC.OL.FR.RJ.03</w:t>
      </w:r>
      <w:r w:rsidRPr="002A3408">
        <w:rPr>
          <w:lang w:val="en-US"/>
        </w:rPr>
        <w:t>Scheduled operation when right click Date cell</w:t>
      </w:r>
      <w:r w:rsidR="007A0ABE">
        <w:rPr>
          <w:rFonts w:hint="eastAsia"/>
          <w:lang w:val="en-US"/>
        </w:rPr>
        <w:t>——</w:t>
      </w:r>
      <w:r w:rsidR="007A0ABE">
        <w:rPr>
          <w:lang w:val="en-US"/>
        </w:rPr>
        <w:t>未开始</w:t>
      </w:r>
    </w:p>
    <w:p w:rsidR="00283131" w:rsidRDefault="00283131" w:rsidP="004F39B0">
      <w:pPr>
        <w:pStyle w:val="a3"/>
        <w:numPr>
          <w:ilvl w:val="0"/>
          <w:numId w:val="161"/>
        </w:numPr>
        <w:rPr>
          <w:lang w:val="en-US"/>
        </w:rPr>
      </w:pPr>
      <w:r>
        <w:rPr>
          <w:lang w:val="en-US"/>
        </w:rPr>
        <w:t>TUC.OL.FR.RJ.05</w:t>
      </w:r>
      <w:r w:rsidRPr="002A3408">
        <w:rPr>
          <w:lang w:val="en-US"/>
        </w:rPr>
        <w:t>Dispatch operation when right click Date cell</w:t>
      </w:r>
      <w:r w:rsidR="007A0ABE">
        <w:rPr>
          <w:rFonts w:hint="eastAsia"/>
          <w:lang w:val="en-US"/>
        </w:rPr>
        <w:t>——</w:t>
      </w:r>
      <w:r w:rsidR="007A0ABE">
        <w:rPr>
          <w:lang w:val="en-US"/>
        </w:rPr>
        <w:t>未开始</w:t>
      </w:r>
    </w:p>
    <w:p w:rsidR="00283131" w:rsidRDefault="00283131" w:rsidP="004F39B0">
      <w:pPr>
        <w:pStyle w:val="a3"/>
        <w:numPr>
          <w:ilvl w:val="0"/>
          <w:numId w:val="161"/>
        </w:numPr>
        <w:rPr>
          <w:lang w:val="en-US"/>
        </w:rPr>
      </w:pPr>
      <w:r>
        <w:rPr>
          <w:lang w:val="en-US"/>
        </w:rPr>
        <w:t>修改</w:t>
      </w:r>
      <w:r>
        <w:rPr>
          <w:rFonts w:hint="eastAsia"/>
          <w:lang w:val="en-US"/>
        </w:rPr>
        <w:t>Bug</w:t>
      </w:r>
    </w:p>
    <w:p w:rsidR="00283131" w:rsidRDefault="00283131" w:rsidP="004F39B0">
      <w:pPr>
        <w:pStyle w:val="a3"/>
        <w:numPr>
          <w:ilvl w:val="1"/>
          <w:numId w:val="161"/>
        </w:numPr>
        <w:rPr>
          <w:lang w:val="en-US"/>
        </w:rPr>
      </w:pPr>
      <w:proofErr w:type="spellStart"/>
      <w:r>
        <w:rPr>
          <w:lang w:val="en-US"/>
        </w:rPr>
        <w:t>RigSize</w:t>
      </w:r>
      <w:proofErr w:type="spellEnd"/>
      <w:r>
        <w:rPr>
          <w:lang w:val="en-US"/>
        </w:rPr>
        <w:t>和</w:t>
      </w:r>
      <w:proofErr w:type="spellStart"/>
      <w:r>
        <w:rPr>
          <w:rFonts w:hint="eastAsia"/>
          <w:lang w:val="en-US"/>
        </w:rPr>
        <w:t>Thread</w:t>
      </w:r>
      <w:r>
        <w:rPr>
          <w:lang w:val="en-US"/>
        </w:rPr>
        <w:t>Type</w:t>
      </w:r>
      <w:proofErr w:type="spellEnd"/>
      <w:r>
        <w:rPr>
          <w:lang w:val="en-US"/>
        </w:rPr>
        <w:t>导致历史数据序列化错误</w:t>
      </w:r>
      <w:r>
        <w:rPr>
          <w:rFonts w:hint="eastAsia"/>
          <w:lang w:val="en-US"/>
        </w:rPr>
        <w:t>——</w:t>
      </w:r>
      <w:r w:rsidR="007A0ABE">
        <w:rPr>
          <w:lang w:val="en-US"/>
        </w:rPr>
        <w:t>Bela</w:t>
      </w:r>
      <w:r w:rsidR="007A0ABE" w:rsidRPr="00690A47">
        <w:rPr>
          <w:highlight w:val="yellow"/>
          <w:lang w:val="en-US"/>
        </w:rPr>
        <w:t>问题未重现</w:t>
      </w:r>
      <w:r w:rsidR="007A0ABE" w:rsidRPr="00690A47">
        <w:rPr>
          <w:rFonts w:hint="eastAsia"/>
          <w:highlight w:val="yellow"/>
          <w:lang w:val="en-US"/>
        </w:rPr>
        <w:t>，</w:t>
      </w:r>
      <w:r w:rsidR="007A0ABE" w:rsidRPr="00690A47">
        <w:rPr>
          <w:rFonts w:hint="eastAsia"/>
          <w:highlight w:val="yellow"/>
          <w:lang w:val="en-US"/>
        </w:rPr>
        <w:t>Call</w:t>
      </w:r>
      <w:r w:rsidR="007A0ABE" w:rsidRPr="00690A47">
        <w:rPr>
          <w:highlight w:val="yellow"/>
          <w:lang w:val="en-US"/>
        </w:rPr>
        <w:t xml:space="preserve"> Sheet</w:t>
      </w:r>
      <w:r w:rsidR="007A0ABE" w:rsidRPr="00690A47">
        <w:rPr>
          <w:highlight w:val="yellow"/>
          <w:lang w:val="en-US"/>
        </w:rPr>
        <w:t>和</w:t>
      </w:r>
      <w:r w:rsidR="007A0ABE" w:rsidRPr="00690A47">
        <w:rPr>
          <w:rFonts w:hint="eastAsia"/>
          <w:highlight w:val="yellow"/>
          <w:lang w:val="en-US"/>
        </w:rPr>
        <w:t>Rig</w:t>
      </w:r>
      <w:r w:rsidR="007A0ABE" w:rsidRPr="00690A47">
        <w:rPr>
          <w:rFonts w:hint="eastAsia"/>
          <w:highlight w:val="yellow"/>
          <w:lang w:val="en-US"/>
        </w:rPr>
        <w:t>的序列化检查都没有问题，把</w:t>
      </w:r>
      <w:r w:rsidR="007A0ABE" w:rsidRPr="00690A47">
        <w:rPr>
          <w:rFonts w:hint="eastAsia"/>
          <w:highlight w:val="yellow"/>
          <w:lang w:val="en-US"/>
        </w:rPr>
        <w:t>xml</w:t>
      </w:r>
      <w:r w:rsidR="007A0ABE" w:rsidRPr="00690A47">
        <w:rPr>
          <w:rFonts w:hint="eastAsia"/>
          <w:highlight w:val="yellow"/>
          <w:lang w:val="en-US"/>
        </w:rPr>
        <w:t>文件发过来我们再看下</w:t>
      </w:r>
    </w:p>
    <w:p w:rsidR="006E1224" w:rsidRPr="006E1224" w:rsidRDefault="006E1224" w:rsidP="006E1224">
      <w:pPr>
        <w:pStyle w:val="a3"/>
        <w:ind w:left="1440"/>
      </w:pPr>
      <w:r w:rsidRPr="006E1224">
        <w:rPr>
          <w:rFonts w:hint="eastAsia"/>
          <w:highlight w:val="yellow"/>
        </w:rPr>
        <w:t>序列化问题出现在</w:t>
      </w:r>
      <w:r w:rsidRPr="006E1224">
        <w:rPr>
          <w:rFonts w:hint="eastAsia"/>
          <w:highlight w:val="yellow"/>
        </w:rPr>
        <w:t>express</w:t>
      </w:r>
      <w:r w:rsidRPr="006E1224">
        <w:rPr>
          <w:rFonts w:hint="eastAsia"/>
          <w:highlight w:val="yellow"/>
        </w:rPr>
        <w:t>中，现在没问题了。我这里有部署好的低版本，数据被开发版本改过了。</w:t>
      </w:r>
    </w:p>
    <w:p w:rsidR="00283131" w:rsidRDefault="00283131" w:rsidP="004F39B0">
      <w:pPr>
        <w:pStyle w:val="a3"/>
        <w:numPr>
          <w:ilvl w:val="1"/>
          <w:numId w:val="161"/>
        </w:numPr>
        <w:rPr>
          <w:lang w:val="en-US"/>
        </w:rPr>
      </w:pPr>
      <w:r>
        <w:rPr>
          <w:lang w:val="en-US"/>
        </w:rPr>
        <w:t>Create new rig</w:t>
      </w:r>
      <w:r>
        <w:rPr>
          <w:lang w:val="en-US"/>
        </w:rPr>
        <w:t>自动联想未加</w:t>
      </w:r>
      <w:r>
        <w:rPr>
          <w:rFonts w:hint="eastAsia"/>
          <w:lang w:val="en-US"/>
        </w:rPr>
        <w:t>——</w:t>
      </w:r>
      <w:r>
        <w:rPr>
          <w:lang w:val="en-US"/>
        </w:rPr>
        <w:t>Bright</w:t>
      </w:r>
      <w:r w:rsidR="007A0ABE">
        <w:rPr>
          <w:lang w:val="en-US"/>
        </w:rPr>
        <w:t xml:space="preserve"> </w:t>
      </w:r>
      <w:bookmarkStart w:id="119" w:name="OLE_LINK117"/>
      <w:r w:rsidR="007A0ABE">
        <w:rPr>
          <w:lang w:val="en-US"/>
        </w:rPr>
        <w:t>已完成</w:t>
      </w:r>
      <w:bookmarkEnd w:id="119"/>
    </w:p>
    <w:p w:rsidR="00283131" w:rsidRDefault="00283131" w:rsidP="004F39B0">
      <w:pPr>
        <w:pStyle w:val="a3"/>
        <w:numPr>
          <w:ilvl w:val="1"/>
          <w:numId w:val="161"/>
        </w:numPr>
        <w:rPr>
          <w:lang w:val="en-US"/>
        </w:rPr>
      </w:pPr>
      <w:r>
        <w:rPr>
          <w:lang w:val="en-US"/>
        </w:rPr>
        <w:t>Update consultant</w:t>
      </w:r>
      <w:r>
        <w:rPr>
          <w:lang w:val="en-US"/>
        </w:rPr>
        <w:t>报错</w:t>
      </w:r>
      <w:r>
        <w:rPr>
          <w:rFonts w:hint="eastAsia"/>
          <w:lang w:val="en-US"/>
        </w:rPr>
        <w:t>——</w:t>
      </w:r>
      <w:r>
        <w:rPr>
          <w:lang w:val="en-US"/>
        </w:rPr>
        <w:t>Bright</w:t>
      </w:r>
      <w:r w:rsidR="007A0ABE">
        <w:rPr>
          <w:lang w:val="en-US"/>
        </w:rPr>
        <w:t>已</w:t>
      </w:r>
      <w:r w:rsidR="00690A47">
        <w:rPr>
          <w:lang w:val="en-US"/>
        </w:rPr>
        <w:t>修改</w:t>
      </w:r>
    </w:p>
    <w:p w:rsidR="00690A47" w:rsidRDefault="00690A47" w:rsidP="004F39B0">
      <w:pPr>
        <w:pStyle w:val="a3"/>
        <w:numPr>
          <w:ilvl w:val="1"/>
          <w:numId w:val="161"/>
        </w:numPr>
        <w:rPr>
          <w:lang w:val="en-US"/>
        </w:rPr>
      </w:pPr>
      <w:r>
        <w:rPr>
          <w:rFonts w:hint="eastAsia"/>
          <w:lang w:val="en-US"/>
        </w:rPr>
        <w:t>Update</w:t>
      </w:r>
      <w:r>
        <w:rPr>
          <w:lang w:val="en-US"/>
        </w:rPr>
        <w:t xml:space="preserve"> the rig</w:t>
      </w:r>
      <w:r>
        <w:rPr>
          <w:lang w:val="en-US"/>
        </w:rPr>
        <w:t>未保存</w:t>
      </w:r>
      <w:r>
        <w:rPr>
          <w:rFonts w:hint="eastAsia"/>
          <w:lang w:val="en-US"/>
        </w:rPr>
        <w:t>——</w:t>
      </w:r>
      <w:r>
        <w:rPr>
          <w:lang w:val="en-US"/>
        </w:rPr>
        <w:t>Bright</w:t>
      </w:r>
      <w:r>
        <w:rPr>
          <w:lang w:val="en-US"/>
        </w:rPr>
        <w:t>已</w:t>
      </w:r>
      <w:r>
        <w:rPr>
          <w:rFonts w:hint="eastAsia"/>
          <w:lang w:val="en-US"/>
        </w:rPr>
        <w:t>修改</w:t>
      </w:r>
    </w:p>
    <w:p w:rsidR="00690A47" w:rsidRDefault="00690A47" w:rsidP="004F39B0">
      <w:pPr>
        <w:pStyle w:val="a3"/>
        <w:numPr>
          <w:ilvl w:val="1"/>
          <w:numId w:val="161"/>
        </w:numPr>
        <w:rPr>
          <w:lang w:val="en-US"/>
        </w:rPr>
      </w:pPr>
      <w:r>
        <w:rPr>
          <w:rFonts w:hint="eastAsia"/>
          <w:lang w:val="en-US"/>
        </w:rPr>
        <w:t>Add</w:t>
      </w:r>
      <w:r>
        <w:rPr>
          <w:lang w:val="en-US"/>
        </w:rPr>
        <w:t xml:space="preserve"> a bin</w:t>
      </w:r>
      <w:r>
        <w:rPr>
          <w:lang w:val="en-US"/>
        </w:rPr>
        <w:t>未加验证</w:t>
      </w:r>
      <w:r>
        <w:rPr>
          <w:rFonts w:hint="eastAsia"/>
          <w:lang w:val="en-US"/>
        </w:rPr>
        <w:t>——</w:t>
      </w:r>
      <w:r>
        <w:rPr>
          <w:lang w:val="en-US"/>
        </w:rPr>
        <w:t>Oliver</w:t>
      </w:r>
      <w:r>
        <w:rPr>
          <w:lang w:val="en-US"/>
        </w:rPr>
        <w:t>已修改</w:t>
      </w:r>
    </w:p>
    <w:p w:rsidR="00283131" w:rsidRDefault="00283131" w:rsidP="004F39B0">
      <w:pPr>
        <w:pStyle w:val="a3"/>
        <w:numPr>
          <w:ilvl w:val="1"/>
          <w:numId w:val="161"/>
        </w:numPr>
        <w:rPr>
          <w:lang w:val="en-US"/>
        </w:rPr>
      </w:pPr>
      <w:r>
        <w:rPr>
          <w:lang w:val="en-US"/>
        </w:rPr>
        <w:t>Add a consultant</w:t>
      </w:r>
      <w:r>
        <w:rPr>
          <w:lang w:val="en-US"/>
        </w:rPr>
        <w:t>下拉框中的值选择后可以修改</w:t>
      </w:r>
      <w:r>
        <w:rPr>
          <w:rFonts w:hint="eastAsia"/>
          <w:lang w:val="en-US"/>
        </w:rPr>
        <w:t>——</w:t>
      </w:r>
      <w:r>
        <w:rPr>
          <w:rFonts w:hint="eastAsia"/>
          <w:lang w:val="en-US"/>
        </w:rPr>
        <w:t>Carl</w:t>
      </w:r>
    </w:p>
    <w:p w:rsidR="00283131" w:rsidRDefault="00283131" w:rsidP="004F39B0">
      <w:pPr>
        <w:pStyle w:val="a3"/>
        <w:numPr>
          <w:ilvl w:val="1"/>
          <w:numId w:val="161"/>
        </w:numPr>
        <w:rPr>
          <w:lang w:val="en-US"/>
        </w:rPr>
      </w:pPr>
      <w:r>
        <w:rPr>
          <w:lang w:val="en-US"/>
        </w:rPr>
        <w:t>Is need haul</w:t>
      </w:r>
      <w:r>
        <w:rPr>
          <w:lang w:val="en-US"/>
        </w:rPr>
        <w:t>作用域应只在</w:t>
      </w:r>
      <w:r>
        <w:rPr>
          <w:rFonts w:hint="eastAsia"/>
          <w:lang w:val="en-US"/>
        </w:rPr>
        <w:t>Call</w:t>
      </w:r>
      <w:r>
        <w:rPr>
          <w:lang w:val="en-US"/>
        </w:rPr>
        <w:t xml:space="preserve"> Sheet</w:t>
      </w:r>
      <w:r>
        <w:rPr>
          <w:lang w:val="en-US"/>
        </w:rPr>
        <w:t>中有效</w:t>
      </w:r>
      <w:r>
        <w:rPr>
          <w:rFonts w:hint="eastAsia"/>
          <w:lang w:val="en-US"/>
        </w:rPr>
        <w:t>——</w:t>
      </w:r>
      <w:r>
        <w:rPr>
          <w:rFonts w:hint="eastAsia"/>
          <w:lang w:val="en-US"/>
        </w:rPr>
        <w:t>Oliver</w:t>
      </w:r>
      <w:r w:rsidR="007A0ABE">
        <w:rPr>
          <w:rFonts w:hint="eastAsia"/>
          <w:lang w:val="en-US"/>
        </w:rPr>
        <w:t>未开始</w:t>
      </w:r>
    </w:p>
    <w:p w:rsidR="00283131" w:rsidRDefault="00283131" w:rsidP="004F39B0">
      <w:pPr>
        <w:pStyle w:val="a3"/>
        <w:numPr>
          <w:ilvl w:val="1"/>
          <w:numId w:val="161"/>
        </w:numPr>
        <w:rPr>
          <w:lang w:val="en-US"/>
        </w:rPr>
      </w:pPr>
      <w:r>
        <w:rPr>
          <w:lang w:val="en-US"/>
        </w:rPr>
        <w:t>Need  bins</w:t>
      </w:r>
      <w:r>
        <w:rPr>
          <w:lang w:val="en-US"/>
        </w:rPr>
        <w:t>作用域应只在</w:t>
      </w:r>
      <w:r>
        <w:rPr>
          <w:rFonts w:hint="eastAsia"/>
          <w:lang w:val="en-US"/>
        </w:rPr>
        <w:t>Call</w:t>
      </w:r>
      <w:r>
        <w:rPr>
          <w:lang w:val="en-US"/>
        </w:rPr>
        <w:t xml:space="preserve"> Sheet</w:t>
      </w:r>
      <w:r>
        <w:rPr>
          <w:lang w:val="en-US"/>
        </w:rPr>
        <w:t>中有效</w:t>
      </w:r>
      <w:r>
        <w:rPr>
          <w:rFonts w:hint="eastAsia"/>
          <w:lang w:val="en-US"/>
        </w:rPr>
        <w:t>——</w:t>
      </w:r>
      <w:r>
        <w:rPr>
          <w:lang w:val="en-US"/>
        </w:rPr>
        <w:t>Oliver</w:t>
      </w:r>
      <w:r w:rsidR="007A0ABE">
        <w:rPr>
          <w:lang w:val="en-US"/>
        </w:rPr>
        <w:t>未开始</w:t>
      </w:r>
    </w:p>
    <w:p w:rsidR="00802835" w:rsidRPr="002A3408" w:rsidRDefault="00802835" w:rsidP="004F39B0">
      <w:pPr>
        <w:pStyle w:val="a3"/>
        <w:numPr>
          <w:ilvl w:val="1"/>
          <w:numId w:val="161"/>
        </w:numPr>
        <w:rPr>
          <w:lang w:val="en-US"/>
        </w:rPr>
      </w:pPr>
      <w:r>
        <w:rPr>
          <w:rFonts w:hint="eastAsia"/>
          <w:lang w:val="en-US"/>
        </w:rPr>
        <w:t>Schedule</w:t>
      </w:r>
      <w:r>
        <w:rPr>
          <w:lang w:val="en-US"/>
        </w:rPr>
        <w:t xml:space="preserve"> product haul</w:t>
      </w:r>
      <w:r>
        <w:rPr>
          <w:lang w:val="en-US"/>
        </w:rPr>
        <w:t>验证</w:t>
      </w:r>
      <w:r>
        <w:rPr>
          <w:rFonts w:hint="eastAsia"/>
          <w:lang w:val="en-US"/>
        </w:rPr>
        <w:t>——</w:t>
      </w:r>
      <w:proofErr w:type="spellStart"/>
      <w:r>
        <w:rPr>
          <w:lang w:val="en-US"/>
        </w:rPr>
        <w:t>Linsee</w:t>
      </w:r>
      <w:proofErr w:type="spellEnd"/>
      <w:r>
        <w:rPr>
          <w:lang w:val="en-US"/>
        </w:rPr>
        <w:t>未完成</w:t>
      </w:r>
    </w:p>
    <w:p w:rsidR="00283131" w:rsidRDefault="00283131" w:rsidP="00312430">
      <w:pPr>
        <w:rPr>
          <w:lang w:val="en-US"/>
        </w:rPr>
      </w:pPr>
    </w:p>
    <w:p w:rsidR="00312430" w:rsidRDefault="00312430" w:rsidP="00312430">
      <w:pPr>
        <w:rPr>
          <w:lang w:val="en-US"/>
        </w:rPr>
      </w:pPr>
      <w:r>
        <w:rPr>
          <w:rFonts w:hint="eastAsia"/>
          <w:lang w:val="en-US"/>
        </w:rPr>
        <w:t>问题：</w:t>
      </w:r>
    </w:p>
    <w:p w:rsidR="00312430" w:rsidRDefault="00312430" w:rsidP="004F39B0">
      <w:pPr>
        <w:pStyle w:val="a3"/>
        <w:numPr>
          <w:ilvl w:val="0"/>
          <w:numId w:val="160"/>
        </w:numPr>
        <w:rPr>
          <w:lang w:val="en-US"/>
        </w:rPr>
      </w:pPr>
      <w:r>
        <w:rPr>
          <w:lang w:val="en-US"/>
        </w:rPr>
        <w:t>Consultant</w:t>
      </w:r>
      <w:r>
        <w:rPr>
          <w:lang w:val="en-US"/>
        </w:rPr>
        <w:t>列右键菜单包括</w:t>
      </w:r>
      <w:r>
        <w:rPr>
          <w:rFonts w:hint="eastAsia"/>
          <w:lang w:val="en-US"/>
        </w:rPr>
        <w:t>Delete</w:t>
      </w:r>
      <w:r>
        <w:rPr>
          <w:lang w:val="en-US"/>
        </w:rPr>
        <w:t xml:space="preserve"> consultant, </w:t>
      </w:r>
      <w:r>
        <w:rPr>
          <w:lang w:val="en-US"/>
        </w:rPr>
        <w:t>在删除引用数据时</w:t>
      </w:r>
      <w:r>
        <w:rPr>
          <w:rFonts w:hint="eastAsia"/>
          <w:lang w:val="en-US"/>
        </w:rPr>
        <w:t>，</w:t>
      </w:r>
      <w:r>
        <w:rPr>
          <w:lang w:val="en-US"/>
        </w:rPr>
        <w:t>会影响与它关联的</w:t>
      </w:r>
      <w:proofErr w:type="spellStart"/>
      <w:r>
        <w:rPr>
          <w:lang w:val="en-US"/>
        </w:rPr>
        <w:t>CallSheet</w:t>
      </w:r>
      <w:proofErr w:type="spellEnd"/>
      <w:r>
        <w:rPr>
          <w:lang w:val="en-US"/>
        </w:rPr>
        <w:t xml:space="preserve">, </w:t>
      </w:r>
      <w:r>
        <w:rPr>
          <w:lang w:val="en-US"/>
        </w:rPr>
        <w:t>建议此功能先不实现</w:t>
      </w:r>
      <w:r>
        <w:rPr>
          <w:rFonts w:hint="eastAsia"/>
          <w:lang w:val="en-US"/>
        </w:rPr>
        <w:t>。</w:t>
      </w:r>
    </w:p>
    <w:p w:rsidR="006E1224" w:rsidRPr="006E1224" w:rsidRDefault="006E1224" w:rsidP="006E1224">
      <w:pPr>
        <w:pStyle w:val="a3"/>
      </w:pPr>
      <w:r w:rsidRPr="006E1224">
        <w:rPr>
          <w:rFonts w:hint="eastAsia"/>
          <w:highlight w:val="yellow"/>
        </w:rPr>
        <w:t>可以</w:t>
      </w:r>
      <w:r w:rsidRPr="006E1224">
        <w:rPr>
          <w:rFonts w:hint="eastAsia"/>
          <w:highlight w:val="yellow"/>
        </w:rPr>
        <w:t>,</w:t>
      </w:r>
      <w:r w:rsidRPr="006E1224">
        <w:rPr>
          <w:rFonts w:hint="eastAsia"/>
          <w:highlight w:val="yellow"/>
        </w:rPr>
        <w:t>请从</w:t>
      </w:r>
      <w:r w:rsidRPr="006E1224">
        <w:rPr>
          <w:rFonts w:hint="eastAsia"/>
          <w:highlight w:val="yellow"/>
        </w:rPr>
        <w:t>backlog</w:t>
      </w:r>
      <w:r w:rsidRPr="006E1224">
        <w:rPr>
          <w:rFonts w:hint="eastAsia"/>
          <w:highlight w:val="yellow"/>
        </w:rPr>
        <w:t>中拿掉，现在差的小时数太多了，昨天进度好象很慢</w:t>
      </w:r>
    </w:p>
    <w:p w:rsidR="005F4910" w:rsidRDefault="00054C61" w:rsidP="004F39B0">
      <w:pPr>
        <w:pStyle w:val="a3"/>
        <w:numPr>
          <w:ilvl w:val="0"/>
          <w:numId w:val="160"/>
        </w:numPr>
        <w:rPr>
          <w:lang w:val="en-US"/>
        </w:rPr>
      </w:pPr>
      <w:r>
        <w:rPr>
          <w:rFonts w:hint="eastAsia"/>
          <w:lang w:val="en-US"/>
        </w:rPr>
        <w:t>按照</w:t>
      </w:r>
      <w:r>
        <w:rPr>
          <w:rFonts w:hint="eastAsia"/>
          <w:lang w:val="en-US"/>
        </w:rPr>
        <w:t>Service</w:t>
      </w:r>
      <w:r>
        <w:rPr>
          <w:lang w:val="en-US"/>
        </w:rPr>
        <w:t xml:space="preserve"> Point</w:t>
      </w:r>
      <w:r>
        <w:rPr>
          <w:lang w:val="en-US"/>
        </w:rPr>
        <w:t>筛选功能</w:t>
      </w:r>
      <w:r>
        <w:rPr>
          <w:rFonts w:hint="eastAsia"/>
          <w:lang w:val="en-US"/>
        </w:rPr>
        <w:t>，缩写对应关系</w:t>
      </w:r>
      <w:r>
        <w:rPr>
          <w:lang w:val="en-US"/>
        </w:rPr>
        <w:t>先按照以下去做了</w:t>
      </w:r>
      <w:r>
        <w:rPr>
          <w:rFonts w:hint="eastAsia"/>
          <w:lang w:val="en-US"/>
        </w:rPr>
        <w:t>，</w:t>
      </w:r>
      <w:r>
        <w:rPr>
          <w:lang w:val="en-US"/>
        </w:rPr>
        <w:t>你再核对下</w:t>
      </w:r>
      <w:r>
        <w:rPr>
          <w:rFonts w:hint="eastAsia"/>
          <w:lang w:val="en-US"/>
        </w:rPr>
        <w:t>。</w:t>
      </w:r>
      <w:r w:rsidR="00D245F0">
        <w:rPr>
          <w:rFonts w:hint="eastAsia"/>
          <w:lang w:val="en-US"/>
        </w:rPr>
        <w:t>现在页面上可以看到效果，但是筛选结果有问题，还需要再</w:t>
      </w:r>
      <w:r w:rsidR="00DE4ACF">
        <w:rPr>
          <w:rFonts w:hint="eastAsia"/>
          <w:lang w:val="en-US"/>
        </w:rPr>
        <w:t>解决</w:t>
      </w:r>
      <w:r w:rsidR="00D245F0">
        <w:rPr>
          <w:rFonts w:hint="eastAsia"/>
          <w:lang w:val="en-US"/>
        </w:rPr>
        <w:t>。</w:t>
      </w:r>
    </w:p>
    <w:p w:rsidR="00054C61" w:rsidRDefault="00054C61" w:rsidP="00054C61">
      <w:pPr>
        <w:pStyle w:val="a3"/>
        <w:spacing w:after="0" w:line="240" w:lineRule="auto"/>
        <w:rPr>
          <w:rFonts w:ascii="Times New Roman" w:eastAsia="Times New Roman" w:hAnsi="Times New Roman" w:cs="Times New Roman"/>
          <w:sz w:val="24"/>
          <w:szCs w:val="24"/>
          <w:lang w:val="en-US"/>
        </w:rPr>
      </w:pPr>
      <w:r w:rsidRPr="00054C61">
        <w:rPr>
          <w:noProof/>
          <w:lang w:val="en-US"/>
        </w:rPr>
        <w:drawing>
          <wp:inline distT="0" distB="0" distL="0" distR="0">
            <wp:extent cx="1909823" cy="2425405"/>
            <wp:effectExtent l="0" t="0" r="0" b="0"/>
            <wp:docPr id="113" name="Picture 113" descr="C:\Users\bella.bi\AppData\Roaming\Tencent\Users\84290734\QQ\WinTemp\RichOle\O$68CLVLK{7MHX}]XDM0U4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lla.bi\AppData\Roaming\Tencent\Users\84290734\QQ\WinTemp\RichOle\O$68CLVLK{7MHX}]XDM0U4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14155" cy="2430906"/>
                    </a:xfrm>
                    <a:prstGeom prst="rect">
                      <a:avLst/>
                    </a:prstGeom>
                    <a:noFill/>
                    <a:ln>
                      <a:noFill/>
                    </a:ln>
                  </pic:spPr>
                </pic:pic>
              </a:graphicData>
            </a:graphic>
          </wp:inline>
        </w:drawing>
      </w:r>
    </w:p>
    <w:p w:rsidR="006E1224" w:rsidRPr="006E1224" w:rsidRDefault="006E1224" w:rsidP="006E1224">
      <w:pPr>
        <w:pStyle w:val="a3"/>
        <w:spacing w:after="0" w:line="240" w:lineRule="auto"/>
        <w:rPr>
          <w:rFonts w:ascii="Times New Roman" w:hAnsi="Times New Roman"/>
          <w:color w:val="FF0000"/>
          <w:sz w:val="24"/>
          <w:szCs w:val="24"/>
          <w:highlight w:val="yellow"/>
        </w:rPr>
      </w:pPr>
      <w:bookmarkStart w:id="120" w:name="OLE_LINK111"/>
      <w:proofErr w:type="spellStart"/>
      <w:r w:rsidRPr="006E1224">
        <w:rPr>
          <w:rFonts w:ascii="Times New Roman" w:hAnsi="Times New Roman"/>
          <w:color w:val="FF0000"/>
          <w:sz w:val="24"/>
          <w:szCs w:val="24"/>
          <w:highlight w:val="yellow"/>
        </w:rPr>
        <w:t>Edm</w:t>
      </w:r>
      <w:proofErr w:type="spellEnd"/>
      <w:r w:rsidRPr="006E1224">
        <w:rPr>
          <w:rFonts w:ascii="Times New Roman" w:hAnsi="Times New Roman"/>
          <w:color w:val="FF0000"/>
          <w:sz w:val="24"/>
          <w:szCs w:val="24"/>
          <w:highlight w:val="yellow"/>
        </w:rPr>
        <w:t xml:space="preserve"> – Edmonton, EST – </w:t>
      </w:r>
      <w:proofErr w:type="spellStart"/>
      <w:r w:rsidRPr="006E1224">
        <w:rPr>
          <w:rFonts w:ascii="Times New Roman" w:hAnsi="Times New Roman"/>
          <w:color w:val="FF0000"/>
          <w:sz w:val="24"/>
          <w:szCs w:val="24"/>
          <w:highlight w:val="yellow"/>
        </w:rPr>
        <w:t>Estvan</w:t>
      </w:r>
      <w:proofErr w:type="spellEnd"/>
      <w:r w:rsidRPr="006E1224">
        <w:rPr>
          <w:rFonts w:ascii="Times New Roman" w:hAnsi="Times New Roman"/>
          <w:color w:val="FF0000"/>
          <w:sz w:val="24"/>
          <w:szCs w:val="24"/>
          <w:highlight w:val="yellow"/>
        </w:rPr>
        <w:t>, LLD – Lloydminster, KD - Kindersley</w:t>
      </w:r>
    </w:p>
    <w:bookmarkEnd w:id="120"/>
    <w:p w:rsidR="006E1224" w:rsidRPr="006E1224" w:rsidRDefault="006E1224" w:rsidP="006E1224">
      <w:pPr>
        <w:pStyle w:val="a3"/>
        <w:spacing w:after="0" w:line="240" w:lineRule="auto"/>
        <w:rPr>
          <w:rFonts w:ascii="Times New Roman" w:hAnsi="Times New Roman"/>
          <w:color w:val="FF0000"/>
          <w:sz w:val="24"/>
          <w:szCs w:val="24"/>
          <w:highlight w:val="yellow"/>
        </w:rPr>
      </w:pPr>
    </w:p>
    <w:p w:rsidR="006E1224" w:rsidRDefault="006E1224" w:rsidP="006E1224">
      <w:pPr>
        <w:pStyle w:val="a3"/>
        <w:spacing w:after="0" w:line="240" w:lineRule="auto"/>
        <w:rPr>
          <w:rFonts w:ascii="Times New Roman" w:hAnsi="Times New Roman"/>
          <w:color w:val="FF0000"/>
          <w:sz w:val="24"/>
          <w:szCs w:val="24"/>
        </w:rPr>
      </w:pPr>
      <w:r w:rsidRPr="006E1224">
        <w:rPr>
          <w:rFonts w:ascii="DengXian" w:eastAsia="DengXian" w:hAnsi="DengXian" w:hint="eastAsia"/>
          <w:color w:val="FF0000"/>
          <w:sz w:val="24"/>
          <w:szCs w:val="24"/>
          <w:highlight w:val="yellow"/>
        </w:rPr>
        <w:t>你们的数据太老了，过些日子给你们更新一下数据</w:t>
      </w:r>
      <w:r w:rsidRPr="006E1224">
        <w:rPr>
          <w:rFonts w:ascii="Times New Roman" w:hAnsi="Times New Roman"/>
          <w:color w:val="FF0000"/>
          <w:sz w:val="24"/>
          <w:szCs w:val="24"/>
          <w:highlight w:val="yellow"/>
        </w:rPr>
        <w:t xml:space="preserve"> </w:t>
      </w:r>
      <w:r w:rsidRPr="006E1224">
        <w:rPr>
          <w:rFonts w:ascii="DengXian" w:eastAsia="DengXian" w:hAnsi="DengXian" w:hint="eastAsia"/>
          <w:color w:val="FF0000"/>
          <w:sz w:val="24"/>
          <w:szCs w:val="24"/>
          <w:highlight w:val="yellow"/>
        </w:rPr>
        <w:t>。我把一些重要的</w:t>
      </w:r>
      <w:r w:rsidRPr="006E1224">
        <w:rPr>
          <w:rFonts w:ascii="Times New Roman" w:hAnsi="Times New Roman"/>
          <w:color w:val="FF0000"/>
          <w:sz w:val="24"/>
          <w:szCs w:val="24"/>
          <w:highlight w:val="yellow"/>
        </w:rPr>
        <w:t xml:space="preserve">reference data </w:t>
      </w:r>
      <w:r w:rsidRPr="006E1224">
        <w:rPr>
          <w:rFonts w:ascii="DengXian" w:eastAsia="DengXian" w:hAnsi="DengXian" w:hint="eastAsia"/>
          <w:color w:val="FF0000"/>
          <w:sz w:val="24"/>
          <w:szCs w:val="24"/>
          <w:highlight w:val="yellow"/>
        </w:rPr>
        <w:t>数据转成脚本放在</w:t>
      </w:r>
      <w:proofErr w:type="spellStart"/>
      <w:r w:rsidRPr="006E1224">
        <w:rPr>
          <w:rFonts w:ascii="Times New Roman" w:hAnsi="Times New Roman"/>
          <w:color w:val="FF0000"/>
          <w:sz w:val="24"/>
          <w:szCs w:val="24"/>
          <w:highlight w:val="yellow"/>
        </w:rPr>
        <w:t>SanjelDocuments</w:t>
      </w:r>
      <w:proofErr w:type="spellEnd"/>
      <w:r w:rsidRPr="006E1224">
        <w:rPr>
          <w:rFonts w:ascii="Times New Roman" w:hAnsi="Times New Roman"/>
          <w:color w:val="FF0000"/>
          <w:sz w:val="24"/>
          <w:szCs w:val="24"/>
          <w:highlight w:val="yellow"/>
        </w:rPr>
        <w:t>\Requirements\</w:t>
      </w:r>
      <w:r w:rsidRPr="006E1224">
        <w:rPr>
          <w:rFonts w:ascii="DengXian" w:eastAsia="DengXian" w:hAnsi="DengXian" w:hint="eastAsia"/>
          <w:color w:val="FF0000"/>
          <w:sz w:val="24"/>
          <w:szCs w:val="24"/>
          <w:highlight w:val="yellow"/>
        </w:rPr>
        <w:t>第六期需求</w:t>
      </w:r>
      <w:r w:rsidRPr="006E1224">
        <w:rPr>
          <w:rFonts w:ascii="Times New Roman" w:hAnsi="Times New Roman"/>
          <w:color w:val="FF0000"/>
          <w:sz w:val="24"/>
          <w:szCs w:val="24"/>
          <w:highlight w:val="yellow"/>
        </w:rPr>
        <w:t>\Master Data</w:t>
      </w:r>
      <w:r w:rsidRPr="006E1224">
        <w:rPr>
          <w:rFonts w:ascii="DengXian" w:eastAsia="DengXian" w:hAnsi="DengXian" w:hint="eastAsia"/>
          <w:color w:val="FF0000"/>
          <w:sz w:val="24"/>
          <w:szCs w:val="24"/>
          <w:highlight w:val="yellow"/>
        </w:rPr>
        <w:t>文件夹下了。</w:t>
      </w:r>
    </w:p>
    <w:p w:rsidR="006E1224" w:rsidRPr="00054C61" w:rsidRDefault="006E1224" w:rsidP="00054C61">
      <w:pPr>
        <w:pStyle w:val="a3"/>
        <w:spacing w:after="0" w:line="240" w:lineRule="auto"/>
        <w:rPr>
          <w:rFonts w:ascii="Times New Roman" w:eastAsia="Times New Roman" w:hAnsi="Times New Roman" w:cs="Times New Roman"/>
          <w:sz w:val="24"/>
          <w:szCs w:val="24"/>
          <w:lang w:val="en-US"/>
        </w:rPr>
      </w:pPr>
    </w:p>
    <w:p w:rsidR="00054C61" w:rsidRDefault="003B7AE9" w:rsidP="004F39B0">
      <w:pPr>
        <w:pStyle w:val="a3"/>
        <w:numPr>
          <w:ilvl w:val="0"/>
          <w:numId w:val="160"/>
        </w:numPr>
        <w:rPr>
          <w:lang w:val="en-US"/>
        </w:rPr>
      </w:pPr>
      <w:r w:rsidRPr="003B7AE9">
        <w:rPr>
          <w:rFonts w:hint="eastAsia"/>
          <w:lang w:val="en-US"/>
        </w:rPr>
        <w:t>Schedule</w:t>
      </w:r>
      <w:r w:rsidRPr="003B7AE9">
        <w:rPr>
          <w:lang w:val="en-US"/>
        </w:rPr>
        <w:t xml:space="preserve"> product Haul</w:t>
      </w:r>
      <w:r w:rsidRPr="003B7AE9">
        <w:rPr>
          <w:lang w:val="en-US"/>
        </w:rPr>
        <w:t>功能</w:t>
      </w:r>
      <w:r w:rsidRPr="003B7AE9">
        <w:rPr>
          <w:rFonts w:hint="eastAsia"/>
          <w:lang w:val="en-US"/>
        </w:rPr>
        <w:t>：</w:t>
      </w:r>
      <w:r w:rsidR="00772462" w:rsidRPr="003B7AE9">
        <w:rPr>
          <w:lang w:val="en-US"/>
        </w:rPr>
        <w:t>BL</w:t>
      </w:r>
      <w:r w:rsidR="00772462" w:rsidRPr="003B7AE9">
        <w:rPr>
          <w:lang w:val="en-US"/>
        </w:rPr>
        <w:t>列当一个</w:t>
      </w:r>
      <w:r w:rsidR="00772462" w:rsidRPr="003B7AE9">
        <w:rPr>
          <w:rFonts w:hint="eastAsia"/>
          <w:lang w:val="en-US"/>
        </w:rPr>
        <w:t>Blend</w:t>
      </w:r>
      <w:r w:rsidR="00772462" w:rsidRPr="003B7AE9">
        <w:rPr>
          <w:rFonts w:hint="eastAsia"/>
          <w:lang w:val="en-US"/>
        </w:rPr>
        <w:t>的</w:t>
      </w:r>
      <w:r w:rsidR="00772462" w:rsidRPr="003B7AE9">
        <w:rPr>
          <w:rFonts w:hint="eastAsia"/>
          <w:lang w:val="en-US"/>
        </w:rPr>
        <w:t>Need</w:t>
      </w:r>
      <w:r w:rsidR="00772462" w:rsidRPr="003B7AE9">
        <w:rPr>
          <w:lang w:val="en-US"/>
        </w:rPr>
        <w:t xml:space="preserve"> haul</w:t>
      </w:r>
      <w:r w:rsidR="00772462" w:rsidRPr="003B7AE9">
        <w:rPr>
          <w:lang w:val="en-US"/>
        </w:rPr>
        <w:t>标志未</w:t>
      </w:r>
      <w:r w:rsidRPr="003B7AE9">
        <w:rPr>
          <w:lang w:val="en-US"/>
        </w:rPr>
        <w:t>选中</w:t>
      </w:r>
      <w:r w:rsidR="00772462" w:rsidRPr="003B7AE9">
        <w:rPr>
          <w:rFonts w:hint="eastAsia"/>
          <w:lang w:val="en-US"/>
        </w:rPr>
        <w:t>，</w:t>
      </w:r>
      <w:r>
        <w:rPr>
          <w:rFonts w:hint="eastAsia"/>
          <w:lang w:val="en-US"/>
        </w:rPr>
        <w:t>那么当进行</w:t>
      </w:r>
      <w:r>
        <w:rPr>
          <w:rFonts w:hint="eastAsia"/>
          <w:lang w:val="en-US"/>
        </w:rPr>
        <w:t>Sche</w:t>
      </w:r>
      <w:r>
        <w:rPr>
          <w:lang w:val="en-US"/>
        </w:rPr>
        <w:t>dule Product Haul</w:t>
      </w:r>
      <w:r>
        <w:rPr>
          <w:lang w:val="en-US"/>
        </w:rPr>
        <w:t>操作时这个</w:t>
      </w:r>
      <w:r>
        <w:rPr>
          <w:rFonts w:hint="eastAsia"/>
          <w:lang w:val="en-US"/>
        </w:rPr>
        <w:t>Blend</w:t>
      </w:r>
      <w:r>
        <w:rPr>
          <w:rFonts w:hint="eastAsia"/>
          <w:lang w:val="en-US"/>
        </w:rPr>
        <w:t>是不出现在列表中的，对吗？验证未加</w:t>
      </w:r>
    </w:p>
    <w:p w:rsidR="006E1224" w:rsidRDefault="006E1224" w:rsidP="006E1224">
      <w:pPr>
        <w:pStyle w:val="a3"/>
        <w:rPr>
          <w:lang w:val="en-US"/>
        </w:rPr>
      </w:pPr>
      <w:r w:rsidRPr="006E1224">
        <w:rPr>
          <w:rFonts w:hint="eastAsia"/>
          <w:highlight w:val="yellow"/>
          <w:lang w:val="en-US"/>
        </w:rPr>
        <w:t>目前说是这样的，需要做出和用户</w:t>
      </w:r>
      <w:r w:rsidRPr="006E1224">
        <w:rPr>
          <w:rFonts w:hint="eastAsia"/>
          <w:highlight w:val="yellow"/>
          <w:lang w:val="en-US"/>
        </w:rPr>
        <w:t>review.</w:t>
      </w:r>
    </w:p>
    <w:p w:rsidR="002E154A" w:rsidRDefault="007751A0" w:rsidP="004F39B0">
      <w:pPr>
        <w:pStyle w:val="a3"/>
        <w:numPr>
          <w:ilvl w:val="0"/>
          <w:numId w:val="160"/>
        </w:numPr>
        <w:rPr>
          <w:lang w:val="en-US"/>
        </w:rPr>
      </w:pPr>
      <w:r>
        <w:rPr>
          <w:lang w:val="en-US"/>
        </w:rPr>
        <w:t>DATE</w:t>
      </w:r>
      <w:r>
        <w:rPr>
          <w:lang w:val="en-US"/>
        </w:rPr>
        <w:t>列</w:t>
      </w:r>
      <w:r>
        <w:rPr>
          <w:rFonts w:hint="eastAsia"/>
          <w:lang w:val="en-US"/>
        </w:rPr>
        <w:t>，</w:t>
      </w:r>
      <w:r w:rsidR="002E154A">
        <w:rPr>
          <w:rFonts w:hint="eastAsia"/>
          <w:lang w:val="en-US"/>
        </w:rPr>
        <w:t>目前按照</w:t>
      </w:r>
      <w:r w:rsidR="002E154A">
        <w:rPr>
          <w:rFonts w:hint="eastAsia"/>
          <w:lang w:val="en-US"/>
        </w:rPr>
        <w:t>Rig</w:t>
      </w:r>
      <w:r w:rsidR="002E154A">
        <w:rPr>
          <w:lang w:val="en-US"/>
        </w:rPr>
        <w:t xml:space="preserve"> Job</w:t>
      </w:r>
      <w:r w:rsidR="002E154A">
        <w:rPr>
          <w:lang w:val="en-US"/>
        </w:rPr>
        <w:t>的状态显示出相应的菜单项</w:t>
      </w:r>
      <w:r w:rsidR="002E154A">
        <w:rPr>
          <w:rFonts w:hint="eastAsia"/>
          <w:lang w:val="en-US"/>
        </w:rPr>
        <w:t>，</w:t>
      </w:r>
      <w:r w:rsidR="002E154A">
        <w:rPr>
          <w:lang w:val="en-US"/>
        </w:rPr>
        <w:t>只完成了</w:t>
      </w:r>
      <w:r w:rsidR="002E154A">
        <w:rPr>
          <w:rFonts w:hint="eastAsia"/>
          <w:lang w:val="en-US"/>
        </w:rPr>
        <w:t>Confirm</w:t>
      </w:r>
      <w:r w:rsidR="002E154A">
        <w:rPr>
          <w:rFonts w:hint="eastAsia"/>
          <w:lang w:val="en-US"/>
        </w:rPr>
        <w:t>功能。其他问题如下</w:t>
      </w:r>
      <w:r w:rsidR="00086E7B">
        <w:rPr>
          <w:rFonts w:hint="eastAsia"/>
          <w:lang w:val="en-US"/>
        </w:rPr>
        <w:t>，有些改变状态的操作并不能从页面上修改一些值或者选项就可以完成，还要做的操作很多，比如：</w:t>
      </w:r>
    </w:p>
    <w:p w:rsidR="002E154A" w:rsidRDefault="007751A0" w:rsidP="004F39B0">
      <w:pPr>
        <w:pStyle w:val="a3"/>
        <w:numPr>
          <w:ilvl w:val="1"/>
          <w:numId w:val="160"/>
        </w:numPr>
        <w:rPr>
          <w:lang w:val="en-US"/>
        </w:rPr>
      </w:pPr>
      <w:r>
        <w:rPr>
          <w:lang w:val="en-US"/>
        </w:rPr>
        <w:t>当进行</w:t>
      </w:r>
      <w:r>
        <w:rPr>
          <w:rFonts w:hint="eastAsia"/>
          <w:lang w:val="en-US"/>
        </w:rPr>
        <w:t>Sche</w:t>
      </w:r>
      <w:r>
        <w:rPr>
          <w:lang w:val="en-US"/>
        </w:rPr>
        <w:t>dule</w:t>
      </w:r>
      <w:r>
        <w:rPr>
          <w:lang w:val="en-US"/>
        </w:rPr>
        <w:t>操作时</w:t>
      </w:r>
      <w:r>
        <w:rPr>
          <w:rFonts w:hint="eastAsia"/>
          <w:lang w:val="en-US"/>
        </w:rPr>
        <w:t>，</w:t>
      </w:r>
      <w:r w:rsidR="00D4758F">
        <w:rPr>
          <w:rFonts w:hint="eastAsia"/>
          <w:lang w:val="en-US"/>
        </w:rPr>
        <w:t>Call</w:t>
      </w:r>
      <w:r w:rsidR="00D4758F">
        <w:rPr>
          <w:lang w:val="en-US"/>
        </w:rPr>
        <w:t xml:space="preserve"> Sheet</w:t>
      </w:r>
      <w:r w:rsidR="00D4758F">
        <w:rPr>
          <w:lang w:val="en-US"/>
        </w:rPr>
        <w:t>的状态要</w:t>
      </w:r>
      <w:r w:rsidR="00D4758F">
        <w:rPr>
          <w:rFonts w:hint="eastAsia"/>
          <w:lang w:val="en-US"/>
        </w:rPr>
        <w:t>从</w:t>
      </w:r>
      <w:proofErr w:type="spellStart"/>
      <w:r w:rsidR="00D4758F">
        <w:rPr>
          <w:rFonts w:hint="eastAsia"/>
          <w:lang w:val="en-US"/>
        </w:rPr>
        <w:t>Inprogress</w:t>
      </w:r>
      <w:proofErr w:type="spellEnd"/>
      <w:r w:rsidR="00D4758F">
        <w:rPr>
          <w:rFonts w:hint="eastAsia"/>
          <w:lang w:val="en-US"/>
        </w:rPr>
        <w:t>到</w:t>
      </w:r>
      <w:r w:rsidR="00D4758F">
        <w:rPr>
          <w:rFonts w:hint="eastAsia"/>
          <w:lang w:val="en-US"/>
        </w:rPr>
        <w:t>Ready</w:t>
      </w:r>
      <w:r w:rsidR="00D4758F">
        <w:rPr>
          <w:rFonts w:hint="eastAsia"/>
          <w:lang w:val="en-US"/>
        </w:rPr>
        <w:t>，</w:t>
      </w:r>
      <w:r w:rsidR="005D3529">
        <w:rPr>
          <w:rFonts w:hint="eastAsia"/>
          <w:lang w:val="en-US"/>
        </w:rPr>
        <w:t>目前看只能在</w:t>
      </w:r>
      <w:r w:rsidR="005D3529">
        <w:rPr>
          <w:rFonts w:hint="eastAsia"/>
          <w:lang w:val="en-US"/>
        </w:rPr>
        <w:t>eService</w:t>
      </w:r>
      <w:r w:rsidR="005D3529">
        <w:rPr>
          <w:lang w:val="en-US"/>
        </w:rPr>
        <w:t xml:space="preserve"> </w:t>
      </w:r>
      <w:proofErr w:type="spellStart"/>
      <w:r w:rsidR="005D3529">
        <w:rPr>
          <w:lang w:val="en-US"/>
        </w:rPr>
        <w:t>Winform</w:t>
      </w:r>
      <w:proofErr w:type="spellEnd"/>
      <w:r w:rsidR="005D3529">
        <w:rPr>
          <w:lang w:val="en-US"/>
        </w:rPr>
        <w:t>中修改</w:t>
      </w:r>
      <w:r w:rsidR="005D3529">
        <w:rPr>
          <w:rFonts w:hint="eastAsia"/>
          <w:lang w:val="en-US"/>
        </w:rPr>
        <w:t>Call</w:t>
      </w:r>
      <w:r w:rsidR="005D3529">
        <w:rPr>
          <w:lang w:val="en-US"/>
        </w:rPr>
        <w:t xml:space="preserve"> Sheet</w:t>
      </w:r>
      <w:r w:rsidR="005D3529">
        <w:rPr>
          <w:lang w:val="en-US"/>
        </w:rPr>
        <w:t>使它改为</w:t>
      </w:r>
      <w:r w:rsidR="005D3529">
        <w:rPr>
          <w:rFonts w:hint="eastAsia"/>
          <w:lang w:val="en-US"/>
        </w:rPr>
        <w:t>Ready</w:t>
      </w:r>
      <w:r w:rsidR="005D3529">
        <w:rPr>
          <w:rFonts w:hint="eastAsia"/>
          <w:lang w:val="en-US"/>
        </w:rPr>
        <w:t>状态</w:t>
      </w:r>
      <w:r w:rsidR="002E154A">
        <w:rPr>
          <w:rFonts w:hint="eastAsia"/>
          <w:lang w:val="en-US"/>
        </w:rPr>
        <w:t>，那么</w:t>
      </w:r>
      <w:r w:rsidR="002E154A">
        <w:rPr>
          <w:rFonts w:hint="eastAsia"/>
          <w:lang w:val="en-US"/>
        </w:rPr>
        <w:t>Online</w:t>
      </w:r>
      <w:r w:rsidR="002E154A">
        <w:rPr>
          <w:rFonts w:hint="eastAsia"/>
          <w:lang w:val="en-US"/>
        </w:rPr>
        <w:t>的</w:t>
      </w:r>
      <w:r w:rsidR="002E154A">
        <w:rPr>
          <w:rFonts w:hint="eastAsia"/>
          <w:lang w:val="en-US"/>
        </w:rPr>
        <w:t>Schedule</w:t>
      </w:r>
      <w:r w:rsidR="002E154A">
        <w:rPr>
          <w:rFonts w:hint="eastAsia"/>
          <w:lang w:val="en-US"/>
        </w:rPr>
        <w:t>操作页面应该包括</w:t>
      </w:r>
      <w:r w:rsidR="00A0703C">
        <w:rPr>
          <w:rFonts w:hint="eastAsia"/>
          <w:lang w:val="en-US"/>
        </w:rPr>
        <w:t>哪些</w:t>
      </w:r>
      <w:r w:rsidR="002E154A">
        <w:rPr>
          <w:rFonts w:hint="eastAsia"/>
          <w:lang w:val="en-US"/>
        </w:rPr>
        <w:t>功能</w:t>
      </w:r>
      <w:r w:rsidR="005D3529">
        <w:rPr>
          <w:rFonts w:hint="eastAsia"/>
          <w:lang w:val="en-US"/>
        </w:rPr>
        <w:t>。</w:t>
      </w:r>
    </w:p>
    <w:p w:rsidR="003328AF" w:rsidRDefault="003328AF" w:rsidP="003328AF">
      <w:pPr>
        <w:pStyle w:val="a3"/>
        <w:ind w:left="1440"/>
        <w:rPr>
          <w:lang w:val="en-US"/>
        </w:rPr>
      </w:pPr>
      <w:r w:rsidRPr="003328AF">
        <w:rPr>
          <w:rFonts w:hint="eastAsia"/>
          <w:highlight w:val="yellow"/>
          <w:lang w:val="en-US"/>
        </w:rPr>
        <w:t>整个过程是在</w:t>
      </w:r>
      <w:r w:rsidRPr="003328AF">
        <w:rPr>
          <w:rFonts w:hint="eastAsia"/>
          <w:highlight w:val="yellow"/>
          <w:lang w:val="en-US"/>
        </w:rPr>
        <w:t xml:space="preserve">schedule, eService </w:t>
      </w:r>
      <w:proofErr w:type="spellStart"/>
      <w:r w:rsidRPr="003328AF">
        <w:rPr>
          <w:rFonts w:hint="eastAsia"/>
          <w:highlight w:val="yellow"/>
          <w:lang w:val="en-US"/>
        </w:rPr>
        <w:t>Winform</w:t>
      </w:r>
      <w:proofErr w:type="spellEnd"/>
      <w:r w:rsidRPr="003328AF">
        <w:rPr>
          <w:rFonts w:hint="eastAsia"/>
          <w:highlight w:val="yellow"/>
          <w:lang w:val="en-US"/>
        </w:rPr>
        <w:t xml:space="preserve"> </w:t>
      </w:r>
      <w:r w:rsidRPr="003328AF">
        <w:rPr>
          <w:rFonts w:hint="eastAsia"/>
          <w:highlight w:val="yellow"/>
          <w:lang w:val="en-US"/>
        </w:rPr>
        <w:t>和</w:t>
      </w:r>
      <w:r w:rsidRPr="003328AF">
        <w:rPr>
          <w:rFonts w:hint="eastAsia"/>
          <w:highlight w:val="yellow"/>
          <w:lang w:val="en-US"/>
        </w:rPr>
        <w:t>eService Online</w:t>
      </w:r>
      <w:r w:rsidRPr="003328AF">
        <w:rPr>
          <w:rFonts w:hint="eastAsia"/>
          <w:highlight w:val="yellow"/>
          <w:lang w:val="en-US"/>
        </w:rPr>
        <w:t>是两个不同的交互界面在做同一件事情。</w:t>
      </w:r>
    </w:p>
    <w:p w:rsidR="003B7AE9" w:rsidRDefault="005D3529" w:rsidP="004F39B0">
      <w:pPr>
        <w:pStyle w:val="a3"/>
        <w:numPr>
          <w:ilvl w:val="1"/>
          <w:numId w:val="160"/>
        </w:numPr>
        <w:rPr>
          <w:lang w:val="en-US"/>
        </w:rPr>
      </w:pPr>
      <w:r w:rsidRPr="002E154A">
        <w:rPr>
          <w:rFonts w:hint="eastAsia"/>
          <w:lang w:val="en-US"/>
        </w:rPr>
        <w:t>当进行</w:t>
      </w:r>
      <w:r w:rsidRPr="002E154A">
        <w:rPr>
          <w:rFonts w:hint="eastAsia"/>
          <w:lang w:val="en-US"/>
        </w:rPr>
        <w:t>In</w:t>
      </w:r>
      <w:r w:rsidRPr="002E154A">
        <w:rPr>
          <w:lang w:val="en-US"/>
        </w:rPr>
        <w:t xml:space="preserve"> Progress</w:t>
      </w:r>
      <w:r w:rsidRPr="002E154A">
        <w:rPr>
          <w:lang w:val="en-US"/>
        </w:rPr>
        <w:t>操作时</w:t>
      </w:r>
      <w:r w:rsidRPr="002E154A">
        <w:rPr>
          <w:rFonts w:hint="eastAsia"/>
          <w:lang w:val="en-US"/>
        </w:rPr>
        <w:t>，</w:t>
      </w:r>
      <w:r w:rsidRPr="002E154A">
        <w:rPr>
          <w:lang w:val="en-US"/>
        </w:rPr>
        <w:t>应该包括创建</w:t>
      </w:r>
      <w:r w:rsidRPr="002E154A">
        <w:rPr>
          <w:rFonts w:hint="eastAsia"/>
          <w:lang w:val="en-US"/>
        </w:rPr>
        <w:t>Job</w:t>
      </w:r>
      <w:r w:rsidRPr="002E154A">
        <w:rPr>
          <w:lang w:val="en-US"/>
        </w:rPr>
        <w:t xml:space="preserve"> Package</w:t>
      </w:r>
      <w:r w:rsidRPr="002E154A">
        <w:rPr>
          <w:lang w:val="en-US"/>
        </w:rPr>
        <w:t>的操作</w:t>
      </w:r>
      <w:r w:rsidRPr="002E154A">
        <w:rPr>
          <w:rFonts w:hint="eastAsia"/>
          <w:lang w:val="en-US"/>
        </w:rPr>
        <w:t>，</w:t>
      </w:r>
      <w:r w:rsidRPr="002E154A">
        <w:rPr>
          <w:lang w:val="en-US"/>
        </w:rPr>
        <w:t>创建成功之后将它的状态改为</w:t>
      </w:r>
      <w:r w:rsidRPr="002E154A">
        <w:rPr>
          <w:lang w:val="en-US"/>
        </w:rPr>
        <w:t>In Progress</w:t>
      </w:r>
      <w:r w:rsidRPr="002E154A">
        <w:rPr>
          <w:rFonts w:hint="eastAsia"/>
          <w:lang w:val="en-US"/>
        </w:rPr>
        <w:t>。</w:t>
      </w:r>
    </w:p>
    <w:p w:rsidR="003328AF" w:rsidRPr="003328AF" w:rsidRDefault="003328AF" w:rsidP="003328AF">
      <w:pPr>
        <w:pStyle w:val="a3"/>
        <w:ind w:left="1440"/>
        <w:rPr>
          <w:highlight w:val="yellow"/>
          <w:lang w:val="en-US"/>
        </w:rPr>
      </w:pPr>
      <w:r w:rsidRPr="003328AF">
        <w:rPr>
          <w:rFonts w:hint="eastAsia"/>
          <w:highlight w:val="yellow"/>
          <w:lang w:val="en-US"/>
        </w:rPr>
        <w:t>我们现在做的这部分功能目前与</w:t>
      </w:r>
      <w:r w:rsidRPr="003328AF">
        <w:rPr>
          <w:rFonts w:hint="eastAsia"/>
          <w:highlight w:val="yellow"/>
          <w:lang w:val="en-US"/>
        </w:rPr>
        <w:t>job package</w:t>
      </w:r>
      <w:r w:rsidRPr="003328AF">
        <w:rPr>
          <w:rFonts w:hint="eastAsia"/>
          <w:highlight w:val="yellow"/>
          <w:lang w:val="en-US"/>
        </w:rPr>
        <w:t>的操作没有一点关系，它只是</w:t>
      </w:r>
      <w:r w:rsidRPr="003328AF">
        <w:rPr>
          <w:rFonts w:hint="eastAsia"/>
          <w:highlight w:val="yellow"/>
          <w:lang w:val="en-US"/>
        </w:rPr>
        <w:t>Dispatcher</w:t>
      </w:r>
      <w:r w:rsidRPr="003328AF">
        <w:rPr>
          <w:rFonts w:hint="eastAsia"/>
          <w:highlight w:val="yellow"/>
          <w:lang w:val="en-US"/>
        </w:rPr>
        <w:t>一个角色的工作，与</w:t>
      </w:r>
      <w:r w:rsidRPr="003328AF">
        <w:rPr>
          <w:rFonts w:hint="eastAsia"/>
          <w:highlight w:val="yellow"/>
          <w:lang w:val="en-US"/>
        </w:rPr>
        <w:t>job package</w:t>
      </w:r>
      <w:r w:rsidRPr="003328AF">
        <w:rPr>
          <w:rFonts w:hint="eastAsia"/>
          <w:highlight w:val="yellow"/>
          <w:lang w:val="en-US"/>
        </w:rPr>
        <w:t>的操作角色是不同的，不要混到一起。要注意</w:t>
      </w:r>
      <w:r w:rsidRPr="003328AF">
        <w:rPr>
          <w:rFonts w:hint="eastAsia"/>
          <w:highlight w:val="yellow"/>
          <w:lang w:val="en-US"/>
        </w:rPr>
        <w:t>actor.</w:t>
      </w:r>
    </w:p>
    <w:p w:rsidR="000108A7" w:rsidRDefault="000108A7" w:rsidP="004F39B0">
      <w:pPr>
        <w:pStyle w:val="a3"/>
        <w:numPr>
          <w:ilvl w:val="1"/>
          <w:numId w:val="160"/>
        </w:numPr>
        <w:rPr>
          <w:lang w:val="en-US"/>
        </w:rPr>
      </w:pPr>
      <w:r>
        <w:rPr>
          <w:lang w:val="en-US"/>
        </w:rPr>
        <w:t>当进行</w:t>
      </w:r>
      <w:r>
        <w:rPr>
          <w:rFonts w:hint="eastAsia"/>
          <w:lang w:val="en-US"/>
        </w:rPr>
        <w:t>Co</w:t>
      </w:r>
      <w:r>
        <w:rPr>
          <w:lang w:val="en-US"/>
        </w:rPr>
        <w:t>mplete</w:t>
      </w:r>
      <w:r>
        <w:rPr>
          <w:lang w:val="en-US"/>
        </w:rPr>
        <w:t>操作时</w:t>
      </w:r>
      <w:r>
        <w:rPr>
          <w:rFonts w:hint="eastAsia"/>
          <w:lang w:val="en-US"/>
        </w:rPr>
        <w:t>，</w:t>
      </w:r>
      <w:r>
        <w:rPr>
          <w:lang w:val="en-US"/>
        </w:rPr>
        <w:t>要包括发送</w:t>
      </w:r>
      <w:r>
        <w:rPr>
          <w:rFonts w:hint="eastAsia"/>
          <w:lang w:val="en-US"/>
        </w:rPr>
        <w:t>Job</w:t>
      </w:r>
      <w:r>
        <w:rPr>
          <w:lang w:val="en-US"/>
        </w:rPr>
        <w:t xml:space="preserve"> Package</w:t>
      </w:r>
      <w:r>
        <w:rPr>
          <w:lang w:val="en-US"/>
        </w:rPr>
        <w:t>到</w:t>
      </w:r>
      <w:r>
        <w:rPr>
          <w:rFonts w:hint="eastAsia"/>
          <w:lang w:val="en-US"/>
        </w:rPr>
        <w:t>Server</w:t>
      </w:r>
      <w:r>
        <w:rPr>
          <w:rFonts w:hint="eastAsia"/>
          <w:lang w:val="en-US"/>
        </w:rPr>
        <w:t>的操作。</w:t>
      </w:r>
    </w:p>
    <w:p w:rsidR="003328AF" w:rsidRPr="003328AF" w:rsidRDefault="003328AF" w:rsidP="003328AF">
      <w:pPr>
        <w:pStyle w:val="a3"/>
        <w:ind w:left="1440"/>
      </w:pPr>
      <w:r w:rsidRPr="003328AF">
        <w:rPr>
          <w:rFonts w:hint="eastAsia"/>
          <w:highlight w:val="yellow"/>
        </w:rPr>
        <w:lastRenderedPageBreak/>
        <w:t>我们只是关心数据，</w:t>
      </w:r>
      <w:r w:rsidRPr="003328AF">
        <w:rPr>
          <w:rFonts w:hint="eastAsia"/>
          <w:highlight w:val="yellow"/>
        </w:rPr>
        <w:t>job package</w:t>
      </w:r>
      <w:r w:rsidRPr="003328AF">
        <w:rPr>
          <w:rFonts w:hint="eastAsia"/>
          <w:highlight w:val="yellow"/>
        </w:rPr>
        <w:t>的数据发送的操作我们不关心。</w:t>
      </w:r>
    </w:p>
    <w:p w:rsidR="00283131" w:rsidRDefault="00283131" w:rsidP="00283131">
      <w:pPr>
        <w:ind w:left="1080"/>
        <w:rPr>
          <w:lang w:val="en-US"/>
        </w:rPr>
      </w:pPr>
      <w:r>
        <w:rPr>
          <w:lang w:val="en-US"/>
        </w:rPr>
        <w:t>这样理解是否正确</w:t>
      </w:r>
      <w:r>
        <w:rPr>
          <w:rFonts w:hint="eastAsia"/>
          <w:lang w:val="en-US"/>
        </w:rPr>
        <w:t>？</w:t>
      </w:r>
    </w:p>
    <w:p w:rsidR="003328AF" w:rsidRDefault="003328AF" w:rsidP="003328AF">
      <w:pPr>
        <w:ind w:left="1080"/>
        <w:rPr>
          <w:rFonts w:ascii="SimSun" w:eastAsia="SimSun" w:hAnsi="SimSun"/>
          <w:color w:val="FF0000"/>
        </w:rPr>
      </w:pPr>
      <w:r>
        <w:rPr>
          <w:rFonts w:ascii="SimSun" w:eastAsia="SimSun" w:hAnsi="SimSun" w:hint="eastAsia"/>
          <w:color w:val="FF0000"/>
        </w:rPr>
        <w:t>由于我没及时回答上周提出的这个问题，可能靠成了你们的一些误解，这里一并做答。同时你们要以需求文档以准，不清楚的地方，基于文档问问题，然后更新文档。</w:t>
      </w:r>
    </w:p>
    <w:p w:rsidR="003328AF" w:rsidRDefault="003328AF" w:rsidP="003328AF">
      <w:pPr>
        <w:ind w:left="1080"/>
        <w:rPr>
          <w:rFonts w:ascii="SimSun" w:eastAsia="SimSun" w:hAnsi="SimSun"/>
          <w:color w:val="FF0000"/>
        </w:rPr>
      </w:pPr>
      <w:r>
        <w:rPr>
          <w:rFonts w:ascii="SimSun" w:eastAsia="SimSun" w:hAnsi="SimSun" w:hint="eastAsia"/>
          <w:color w:val="FF0000"/>
        </w:rPr>
        <w:t>首先状态和改变状态的动作是两回事儿，右击事件是对应的是连接两个状态之间的那条线，而且要以动作的角度对定义。今天把这个在界面上更新一下。</w:t>
      </w:r>
    </w:p>
    <w:tbl>
      <w:tblPr>
        <w:tblW w:w="7890" w:type="dxa"/>
        <w:tblCellMar>
          <w:left w:w="0" w:type="dxa"/>
          <w:right w:w="0" w:type="dxa"/>
        </w:tblCellMar>
        <w:tblLook w:val="04A0" w:firstRow="1" w:lastRow="0" w:firstColumn="1" w:lastColumn="0" w:noHBand="0" w:noVBand="1"/>
      </w:tblPr>
      <w:tblGrid>
        <w:gridCol w:w="1620"/>
        <w:gridCol w:w="2140"/>
        <w:gridCol w:w="1900"/>
        <w:gridCol w:w="2230"/>
      </w:tblGrid>
      <w:tr w:rsidR="003328AF" w:rsidTr="003328AF">
        <w:trPr>
          <w:trHeight w:val="300"/>
        </w:trPr>
        <w:tc>
          <w:tcPr>
            <w:tcW w:w="1620"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color w:val="000000"/>
              </w:rPr>
            </w:pPr>
            <w:r>
              <w:rPr>
                <w:rFonts w:ascii="Microsoft YaHei" w:eastAsia="Microsoft YaHei" w:hAnsi="Microsoft YaHei" w:hint="eastAsia"/>
                <w:color w:val="000000"/>
              </w:rPr>
              <w:t>初始状态</w:t>
            </w:r>
          </w:p>
        </w:tc>
        <w:tc>
          <w:tcPr>
            <w:tcW w:w="2140"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color w:val="000000"/>
              </w:rPr>
            </w:pPr>
            <w:r>
              <w:rPr>
                <w:rFonts w:ascii="Microsoft YaHei" w:eastAsia="Microsoft YaHei" w:hAnsi="Microsoft YaHei" w:hint="eastAsia"/>
                <w:color w:val="000000"/>
              </w:rPr>
              <w:t>动作</w:t>
            </w:r>
          </w:p>
        </w:tc>
        <w:tc>
          <w:tcPr>
            <w:tcW w:w="1900"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color w:val="000000"/>
              </w:rPr>
            </w:pPr>
            <w:r>
              <w:rPr>
                <w:rFonts w:ascii="Microsoft YaHei" w:eastAsia="Microsoft YaHei" w:hAnsi="Microsoft YaHei" w:hint="eastAsia"/>
                <w:color w:val="000000"/>
              </w:rPr>
              <w:t>结束状态</w:t>
            </w:r>
          </w:p>
        </w:tc>
        <w:tc>
          <w:tcPr>
            <w:tcW w:w="2230"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rPr>
                <w:color w:val="000000"/>
              </w:rPr>
            </w:pPr>
          </w:p>
        </w:tc>
      </w:tr>
      <w:tr w:rsidR="003328AF" w:rsidTr="003328AF">
        <w:trPr>
          <w:trHeight w:val="300"/>
        </w:trPr>
        <w:tc>
          <w:tcPr>
            <w:tcW w:w="162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rFonts w:ascii="Calibri" w:hAnsi="Calibri"/>
                <w:color w:val="000000"/>
              </w:rPr>
            </w:pPr>
            <w:r>
              <w:rPr>
                <w:color w:val="000000"/>
              </w:rPr>
              <w:t>Alert</w:t>
            </w:r>
          </w:p>
        </w:tc>
        <w:tc>
          <w:tcPr>
            <w:tcW w:w="2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color w:val="000000"/>
              </w:rPr>
            </w:pPr>
            <w:r>
              <w:rPr>
                <w:color w:val="000000"/>
              </w:rPr>
              <w:t>Bid Lost</w:t>
            </w:r>
          </w:p>
        </w:tc>
        <w:tc>
          <w:tcPr>
            <w:tcW w:w="190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color w:val="000000"/>
              </w:rPr>
            </w:pPr>
            <w:r>
              <w:rPr>
                <w:color w:val="000000"/>
              </w:rPr>
              <w:t>Dropped</w:t>
            </w:r>
          </w:p>
        </w:tc>
        <w:tc>
          <w:tcPr>
            <w:tcW w:w="223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rPr>
                <w:color w:val="000000"/>
              </w:rPr>
            </w:pPr>
          </w:p>
        </w:tc>
      </w:tr>
      <w:tr w:rsidR="003328AF" w:rsidTr="003328AF">
        <w:trPr>
          <w:trHeight w:val="300"/>
        </w:trPr>
        <w:tc>
          <w:tcPr>
            <w:tcW w:w="162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rFonts w:ascii="Times New Roman" w:eastAsia="Times New Roman" w:hAnsi="Times New Roman"/>
                <w:sz w:val="20"/>
                <w:szCs w:val="20"/>
              </w:rPr>
            </w:pPr>
          </w:p>
        </w:tc>
        <w:tc>
          <w:tcPr>
            <w:tcW w:w="2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rFonts w:ascii="Calibri" w:hAnsi="Calibri"/>
                <w:color w:val="000000"/>
              </w:rPr>
            </w:pPr>
            <w:r>
              <w:rPr>
                <w:color w:val="000000"/>
              </w:rPr>
              <w:t>Confirmation Call</w:t>
            </w:r>
          </w:p>
        </w:tc>
        <w:tc>
          <w:tcPr>
            <w:tcW w:w="190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color w:val="000000"/>
              </w:rPr>
            </w:pPr>
            <w:r>
              <w:rPr>
                <w:color w:val="000000"/>
              </w:rPr>
              <w:t>Confirmed</w:t>
            </w:r>
          </w:p>
        </w:tc>
        <w:tc>
          <w:tcPr>
            <w:tcW w:w="223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rPr>
                <w:color w:val="000000"/>
              </w:rPr>
            </w:pPr>
          </w:p>
        </w:tc>
      </w:tr>
      <w:tr w:rsidR="003328AF" w:rsidTr="003328AF">
        <w:trPr>
          <w:trHeight w:val="300"/>
        </w:trPr>
        <w:tc>
          <w:tcPr>
            <w:tcW w:w="162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rFonts w:ascii="Times New Roman" w:eastAsia="Times New Roman" w:hAnsi="Times New Roman"/>
                <w:sz w:val="20"/>
                <w:szCs w:val="20"/>
              </w:rPr>
            </w:pPr>
          </w:p>
        </w:tc>
        <w:tc>
          <w:tcPr>
            <w:tcW w:w="2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rFonts w:ascii="Calibri" w:hAnsi="Calibri"/>
                <w:color w:val="000000"/>
              </w:rPr>
            </w:pPr>
            <w:r>
              <w:rPr>
                <w:color w:val="000000"/>
              </w:rPr>
              <w:t>First Call</w:t>
            </w:r>
          </w:p>
        </w:tc>
        <w:tc>
          <w:tcPr>
            <w:tcW w:w="190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color w:val="000000"/>
              </w:rPr>
            </w:pPr>
            <w:r>
              <w:rPr>
                <w:color w:val="000000"/>
              </w:rPr>
              <w:t>Pending</w:t>
            </w:r>
          </w:p>
        </w:tc>
        <w:tc>
          <w:tcPr>
            <w:tcW w:w="223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rPr>
                <w:color w:val="000000"/>
              </w:rPr>
            </w:pPr>
          </w:p>
        </w:tc>
      </w:tr>
      <w:tr w:rsidR="003328AF" w:rsidTr="003328AF">
        <w:trPr>
          <w:trHeight w:val="300"/>
        </w:trPr>
        <w:tc>
          <w:tcPr>
            <w:tcW w:w="162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rFonts w:ascii="Calibri" w:hAnsi="Calibri"/>
                <w:color w:val="000000"/>
              </w:rPr>
            </w:pPr>
            <w:r>
              <w:rPr>
                <w:color w:val="000000"/>
              </w:rPr>
              <w:t>Pending</w:t>
            </w:r>
          </w:p>
        </w:tc>
        <w:tc>
          <w:tcPr>
            <w:tcW w:w="2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color w:val="000000"/>
              </w:rPr>
            </w:pPr>
            <w:r>
              <w:rPr>
                <w:color w:val="000000"/>
              </w:rPr>
              <w:t>Confirmation Call</w:t>
            </w:r>
          </w:p>
        </w:tc>
        <w:tc>
          <w:tcPr>
            <w:tcW w:w="190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color w:val="000000"/>
              </w:rPr>
            </w:pPr>
            <w:r>
              <w:rPr>
                <w:color w:val="000000"/>
              </w:rPr>
              <w:t>Confirmed</w:t>
            </w:r>
          </w:p>
        </w:tc>
        <w:tc>
          <w:tcPr>
            <w:tcW w:w="223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rPr>
                <w:color w:val="000000"/>
              </w:rPr>
            </w:pPr>
          </w:p>
        </w:tc>
      </w:tr>
      <w:tr w:rsidR="003328AF" w:rsidTr="003328AF">
        <w:trPr>
          <w:trHeight w:val="300"/>
        </w:trPr>
        <w:tc>
          <w:tcPr>
            <w:tcW w:w="162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rFonts w:ascii="Times New Roman" w:eastAsia="Times New Roman" w:hAnsi="Times New Roman"/>
                <w:sz w:val="20"/>
                <w:szCs w:val="20"/>
              </w:rPr>
            </w:pPr>
          </w:p>
        </w:tc>
        <w:tc>
          <w:tcPr>
            <w:tcW w:w="2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rFonts w:ascii="Calibri" w:hAnsi="Calibri"/>
                <w:color w:val="000000"/>
              </w:rPr>
            </w:pPr>
            <w:r>
              <w:rPr>
                <w:color w:val="000000"/>
              </w:rPr>
              <w:t>Cancel Job</w:t>
            </w:r>
          </w:p>
        </w:tc>
        <w:tc>
          <w:tcPr>
            <w:tcW w:w="190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color w:val="000000"/>
              </w:rPr>
            </w:pPr>
            <w:r>
              <w:rPr>
                <w:color w:val="000000"/>
              </w:rPr>
              <w:t>Canceled</w:t>
            </w:r>
          </w:p>
        </w:tc>
        <w:tc>
          <w:tcPr>
            <w:tcW w:w="223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color w:val="000000"/>
              </w:rPr>
            </w:pPr>
            <w:r>
              <w:rPr>
                <w:rFonts w:ascii="Microsoft YaHei" w:eastAsia="Microsoft YaHei" w:hAnsi="Microsoft YaHei" w:hint="eastAsia"/>
                <w:color w:val="000000"/>
              </w:rPr>
              <w:t>目前这个状态没有标识</w:t>
            </w:r>
          </w:p>
        </w:tc>
      </w:tr>
      <w:tr w:rsidR="003328AF" w:rsidTr="003328AF">
        <w:trPr>
          <w:trHeight w:val="300"/>
        </w:trPr>
        <w:tc>
          <w:tcPr>
            <w:tcW w:w="162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color w:val="000000"/>
              </w:rPr>
            </w:pPr>
            <w:r>
              <w:rPr>
                <w:color w:val="000000"/>
              </w:rPr>
              <w:t>Confirmed</w:t>
            </w:r>
          </w:p>
        </w:tc>
        <w:tc>
          <w:tcPr>
            <w:tcW w:w="2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color w:val="000000"/>
              </w:rPr>
            </w:pPr>
            <w:r>
              <w:rPr>
                <w:color w:val="000000"/>
              </w:rPr>
              <w:t>Reschedule</w:t>
            </w:r>
          </w:p>
        </w:tc>
        <w:tc>
          <w:tcPr>
            <w:tcW w:w="190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color w:val="000000"/>
              </w:rPr>
            </w:pPr>
            <w:r>
              <w:rPr>
                <w:color w:val="000000"/>
              </w:rPr>
              <w:t>Confirmed</w:t>
            </w:r>
          </w:p>
        </w:tc>
        <w:tc>
          <w:tcPr>
            <w:tcW w:w="223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rPr>
                <w:color w:val="000000"/>
              </w:rPr>
            </w:pPr>
          </w:p>
        </w:tc>
      </w:tr>
      <w:tr w:rsidR="003328AF" w:rsidTr="003328AF">
        <w:trPr>
          <w:trHeight w:val="300"/>
        </w:trPr>
        <w:tc>
          <w:tcPr>
            <w:tcW w:w="162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rFonts w:ascii="Times New Roman" w:eastAsia="Times New Roman" w:hAnsi="Times New Roman"/>
                <w:sz w:val="20"/>
                <w:szCs w:val="20"/>
              </w:rPr>
            </w:pPr>
          </w:p>
        </w:tc>
        <w:tc>
          <w:tcPr>
            <w:tcW w:w="2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rFonts w:ascii="Calibri" w:hAnsi="Calibri"/>
                <w:color w:val="000000"/>
              </w:rPr>
            </w:pPr>
            <w:r>
              <w:rPr>
                <w:color w:val="000000"/>
              </w:rPr>
              <w:t>On Hold</w:t>
            </w:r>
          </w:p>
        </w:tc>
        <w:tc>
          <w:tcPr>
            <w:tcW w:w="190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color w:val="000000"/>
              </w:rPr>
            </w:pPr>
            <w:r>
              <w:rPr>
                <w:color w:val="000000"/>
              </w:rPr>
              <w:t>Pending</w:t>
            </w:r>
          </w:p>
        </w:tc>
        <w:tc>
          <w:tcPr>
            <w:tcW w:w="223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rPr>
                <w:color w:val="000000"/>
              </w:rPr>
            </w:pPr>
          </w:p>
        </w:tc>
      </w:tr>
      <w:tr w:rsidR="003328AF" w:rsidTr="003328AF">
        <w:trPr>
          <w:trHeight w:val="300"/>
        </w:trPr>
        <w:tc>
          <w:tcPr>
            <w:tcW w:w="162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rFonts w:ascii="Times New Roman" w:eastAsia="Times New Roman" w:hAnsi="Times New Roman"/>
                <w:sz w:val="20"/>
                <w:szCs w:val="20"/>
              </w:rPr>
            </w:pPr>
          </w:p>
        </w:tc>
        <w:tc>
          <w:tcPr>
            <w:tcW w:w="2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rFonts w:ascii="Calibri" w:hAnsi="Calibri"/>
                <w:color w:val="000000"/>
              </w:rPr>
            </w:pPr>
            <w:r>
              <w:rPr>
                <w:color w:val="000000"/>
              </w:rPr>
              <w:t>Cancel Job</w:t>
            </w:r>
          </w:p>
        </w:tc>
        <w:tc>
          <w:tcPr>
            <w:tcW w:w="190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color w:val="000000"/>
              </w:rPr>
            </w:pPr>
            <w:r>
              <w:rPr>
                <w:color w:val="000000"/>
              </w:rPr>
              <w:t>Canceled</w:t>
            </w:r>
          </w:p>
        </w:tc>
        <w:tc>
          <w:tcPr>
            <w:tcW w:w="223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rPr>
                <w:color w:val="000000"/>
              </w:rPr>
            </w:pPr>
          </w:p>
        </w:tc>
      </w:tr>
      <w:tr w:rsidR="003328AF" w:rsidTr="003328AF">
        <w:trPr>
          <w:trHeight w:val="300"/>
        </w:trPr>
        <w:tc>
          <w:tcPr>
            <w:tcW w:w="162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rFonts w:ascii="Calibri" w:hAnsi="Calibri"/>
                <w:color w:val="000000"/>
              </w:rPr>
            </w:pPr>
            <w:r>
              <w:rPr>
                <w:color w:val="000000"/>
              </w:rPr>
              <w:t>Scheduled</w:t>
            </w:r>
          </w:p>
        </w:tc>
        <w:tc>
          <w:tcPr>
            <w:tcW w:w="2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color w:val="000000"/>
              </w:rPr>
            </w:pPr>
            <w:r>
              <w:rPr>
                <w:color w:val="000000"/>
              </w:rPr>
              <w:t>Call Out</w:t>
            </w:r>
          </w:p>
        </w:tc>
        <w:tc>
          <w:tcPr>
            <w:tcW w:w="190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color w:val="000000"/>
              </w:rPr>
            </w:pPr>
            <w:r>
              <w:rPr>
                <w:color w:val="000000"/>
              </w:rPr>
              <w:t>Dispatched</w:t>
            </w:r>
          </w:p>
        </w:tc>
        <w:tc>
          <w:tcPr>
            <w:tcW w:w="223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rPr>
                <w:color w:val="000000"/>
              </w:rPr>
            </w:pPr>
          </w:p>
        </w:tc>
      </w:tr>
      <w:tr w:rsidR="003328AF" w:rsidTr="003328AF">
        <w:trPr>
          <w:trHeight w:val="300"/>
        </w:trPr>
        <w:tc>
          <w:tcPr>
            <w:tcW w:w="162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rFonts w:ascii="Times New Roman" w:eastAsia="Times New Roman" w:hAnsi="Times New Roman"/>
                <w:sz w:val="20"/>
                <w:szCs w:val="20"/>
              </w:rPr>
            </w:pPr>
          </w:p>
        </w:tc>
        <w:tc>
          <w:tcPr>
            <w:tcW w:w="2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rFonts w:ascii="Calibri" w:hAnsi="Calibri"/>
                <w:color w:val="000000"/>
              </w:rPr>
            </w:pPr>
            <w:r>
              <w:rPr>
                <w:color w:val="000000"/>
              </w:rPr>
              <w:t>Reschedule</w:t>
            </w:r>
          </w:p>
        </w:tc>
        <w:tc>
          <w:tcPr>
            <w:tcW w:w="190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color w:val="000000"/>
              </w:rPr>
            </w:pPr>
            <w:r>
              <w:rPr>
                <w:color w:val="000000"/>
              </w:rPr>
              <w:t>Confirmed</w:t>
            </w:r>
          </w:p>
        </w:tc>
        <w:tc>
          <w:tcPr>
            <w:tcW w:w="223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rPr>
                <w:color w:val="000000"/>
              </w:rPr>
            </w:pPr>
          </w:p>
        </w:tc>
      </w:tr>
      <w:tr w:rsidR="003328AF" w:rsidTr="003328AF">
        <w:trPr>
          <w:trHeight w:val="300"/>
        </w:trPr>
        <w:tc>
          <w:tcPr>
            <w:tcW w:w="162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rFonts w:ascii="Times New Roman" w:eastAsia="Times New Roman" w:hAnsi="Times New Roman"/>
                <w:sz w:val="20"/>
                <w:szCs w:val="20"/>
              </w:rPr>
            </w:pPr>
          </w:p>
        </w:tc>
        <w:tc>
          <w:tcPr>
            <w:tcW w:w="2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rFonts w:ascii="Calibri" w:hAnsi="Calibri"/>
                <w:color w:val="000000"/>
              </w:rPr>
            </w:pPr>
            <w:r>
              <w:rPr>
                <w:color w:val="000000"/>
              </w:rPr>
              <w:t>On Hold</w:t>
            </w:r>
          </w:p>
        </w:tc>
        <w:tc>
          <w:tcPr>
            <w:tcW w:w="190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color w:val="000000"/>
              </w:rPr>
            </w:pPr>
            <w:r>
              <w:rPr>
                <w:color w:val="000000"/>
              </w:rPr>
              <w:t>Pending</w:t>
            </w:r>
          </w:p>
        </w:tc>
        <w:tc>
          <w:tcPr>
            <w:tcW w:w="223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rPr>
                <w:color w:val="000000"/>
              </w:rPr>
            </w:pPr>
          </w:p>
        </w:tc>
      </w:tr>
      <w:tr w:rsidR="003328AF" w:rsidTr="003328AF">
        <w:trPr>
          <w:trHeight w:val="300"/>
        </w:trPr>
        <w:tc>
          <w:tcPr>
            <w:tcW w:w="162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rFonts w:ascii="Times New Roman" w:eastAsia="Times New Roman" w:hAnsi="Times New Roman"/>
                <w:sz w:val="20"/>
                <w:szCs w:val="20"/>
              </w:rPr>
            </w:pPr>
          </w:p>
        </w:tc>
        <w:tc>
          <w:tcPr>
            <w:tcW w:w="2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rFonts w:ascii="Calibri" w:hAnsi="Calibri"/>
                <w:color w:val="000000"/>
              </w:rPr>
            </w:pPr>
            <w:r>
              <w:rPr>
                <w:color w:val="000000"/>
              </w:rPr>
              <w:t>Cancel Job</w:t>
            </w:r>
          </w:p>
        </w:tc>
        <w:tc>
          <w:tcPr>
            <w:tcW w:w="190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color w:val="000000"/>
              </w:rPr>
            </w:pPr>
            <w:r>
              <w:rPr>
                <w:color w:val="000000"/>
              </w:rPr>
              <w:t>Canceled</w:t>
            </w:r>
          </w:p>
        </w:tc>
        <w:tc>
          <w:tcPr>
            <w:tcW w:w="223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color w:val="000000"/>
              </w:rPr>
            </w:pPr>
            <w:r>
              <w:rPr>
                <w:rFonts w:ascii="Microsoft YaHei" w:eastAsia="Microsoft YaHei" w:hAnsi="Microsoft YaHei" w:hint="eastAsia"/>
                <w:color w:val="000000"/>
              </w:rPr>
              <w:t>目前这个状态没有标识</w:t>
            </w:r>
          </w:p>
        </w:tc>
      </w:tr>
      <w:tr w:rsidR="003328AF" w:rsidTr="003328AF">
        <w:trPr>
          <w:trHeight w:val="300"/>
        </w:trPr>
        <w:tc>
          <w:tcPr>
            <w:tcW w:w="162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color w:val="000000"/>
              </w:rPr>
            </w:pPr>
            <w:r>
              <w:rPr>
                <w:color w:val="000000"/>
              </w:rPr>
              <w:t>Dispatched</w:t>
            </w:r>
          </w:p>
        </w:tc>
        <w:tc>
          <w:tcPr>
            <w:tcW w:w="6270" w:type="dxa"/>
            <w:gridSpan w:val="3"/>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color w:val="000000"/>
              </w:rPr>
            </w:pPr>
            <w:r>
              <w:rPr>
                <w:rFonts w:ascii="Microsoft YaHei" w:eastAsia="Microsoft YaHei" w:hAnsi="Microsoft YaHei" w:hint="eastAsia"/>
                <w:color w:val="000000"/>
              </w:rPr>
              <w:t>目前没操作，这些状态的转换是后台根据数据情况计算出来的。</w:t>
            </w:r>
          </w:p>
        </w:tc>
      </w:tr>
      <w:tr w:rsidR="003328AF" w:rsidTr="003328AF">
        <w:trPr>
          <w:trHeight w:val="300"/>
        </w:trPr>
        <w:tc>
          <w:tcPr>
            <w:tcW w:w="162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color w:val="000000"/>
              </w:rPr>
            </w:pPr>
            <w:r>
              <w:rPr>
                <w:color w:val="000000"/>
              </w:rPr>
              <w:t>In Progress</w:t>
            </w:r>
          </w:p>
        </w:tc>
        <w:tc>
          <w:tcPr>
            <w:tcW w:w="6270" w:type="dxa"/>
            <w:gridSpan w:val="3"/>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color w:val="000000"/>
              </w:rPr>
            </w:pPr>
            <w:r>
              <w:rPr>
                <w:rFonts w:ascii="Microsoft YaHei" w:eastAsia="Microsoft YaHei" w:hAnsi="Microsoft YaHei" w:hint="eastAsia"/>
                <w:color w:val="000000"/>
              </w:rPr>
              <w:t>目前没操作，这些状态的转换是后台根据数据情况计算出来的。</w:t>
            </w:r>
          </w:p>
        </w:tc>
      </w:tr>
      <w:tr w:rsidR="003328AF" w:rsidTr="003328AF">
        <w:trPr>
          <w:trHeight w:val="300"/>
        </w:trPr>
        <w:tc>
          <w:tcPr>
            <w:tcW w:w="162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color w:val="000000"/>
              </w:rPr>
            </w:pPr>
            <w:r>
              <w:rPr>
                <w:color w:val="000000"/>
              </w:rPr>
              <w:t>Complete</w:t>
            </w:r>
          </w:p>
        </w:tc>
        <w:tc>
          <w:tcPr>
            <w:tcW w:w="6270" w:type="dxa"/>
            <w:gridSpan w:val="3"/>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3328AF" w:rsidRDefault="003328AF">
            <w:pPr>
              <w:spacing w:after="0" w:line="240" w:lineRule="auto"/>
              <w:rPr>
                <w:color w:val="000000"/>
              </w:rPr>
            </w:pPr>
            <w:r>
              <w:rPr>
                <w:rFonts w:ascii="Microsoft YaHei" w:eastAsia="Microsoft YaHei" w:hAnsi="Microsoft YaHei" w:hint="eastAsia"/>
                <w:color w:val="000000"/>
              </w:rPr>
              <w:t>目前没操作，这些状态的转换是后台根据数据情况计算出来的。</w:t>
            </w:r>
          </w:p>
        </w:tc>
      </w:tr>
    </w:tbl>
    <w:p w:rsidR="003328AF" w:rsidRPr="003328AF" w:rsidRDefault="003328AF" w:rsidP="00283131">
      <w:pPr>
        <w:ind w:left="1080"/>
      </w:pPr>
    </w:p>
    <w:p w:rsidR="000108A7" w:rsidRDefault="000108A7" w:rsidP="004F39B0">
      <w:pPr>
        <w:pStyle w:val="a3"/>
        <w:numPr>
          <w:ilvl w:val="0"/>
          <w:numId w:val="160"/>
        </w:numPr>
        <w:rPr>
          <w:lang w:val="en-US"/>
        </w:rPr>
      </w:pPr>
      <w:r>
        <w:rPr>
          <w:rFonts w:hint="eastAsia"/>
          <w:lang w:val="en-US"/>
        </w:rPr>
        <w:t>D</w:t>
      </w:r>
      <w:r>
        <w:rPr>
          <w:lang w:val="en-US"/>
        </w:rPr>
        <w:t>ATE</w:t>
      </w:r>
      <w:r>
        <w:rPr>
          <w:lang w:val="en-US"/>
        </w:rPr>
        <w:t>列的显示格式已改</w:t>
      </w:r>
      <w:r>
        <w:rPr>
          <w:rFonts w:hint="eastAsia"/>
          <w:lang w:val="en-US"/>
        </w:rPr>
        <w:t>，</w:t>
      </w:r>
      <w:r>
        <w:rPr>
          <w:lang w:val="en-US"/>
        </w:rPr>
        <w:t>如下图所示</w:t>
      </w:r>
      <w:r w:rsidR="00C91AE8">
        <w:rPr>
          <w:rFonts w:hint="eastAsia"/>
          <w:lang w:val="en-US"/>
        </w:rPr>
        <w:t>，月份缩写要不要改成全大写</w:t>
      </w:r>
    </w:p>
    <w:p w:rsidR="003328AF" w:rsidRPr="003328AF" w:rsidRDefault="003328AF" w:rsidP="003328AF">
      <w:pPr>
        <w:pStyle w:val="a3"/>
        <w:rPr>
          <w:color w:val="FF0000"/>
        </w:rPr>
      </w:pPr>
      <w:r w:rsidRPr="003328AF">
        <w:rPr>
          <w:rFonts w:ascii="DengXian" w:eastAsia="DengXian" w:hAnsi="DengXian" w:hint="eastAsia"/>
          <w:color w:val="FF0000"/>
          <w:highlight w:val="yellow"/>
        </w:rPr>
        <w:t>不要</w:t>
      </w:r>
    </w:p>
    <w:p w:rsidR="003328AF" w:rsidRDefault="003328AF" w:rsidP="003328AF">
      <w:pPr>
        <w:pStyle w:val="a3"/>
        <w:rPr>
          <w:lang w:val="en-US"/>
        </w:rPr>
      </w:pPr>
    </w:p>
    <w:p w:rsidR="000108A7" w:rsidRDefault="000108A7" w:rsidP="000108A7">
      <w:pPr>
        <w:pStyle w:val="a3"/>
        <w:ind w:left="1440"/>
        <w:rPr>
          <w:lang w:val="en-US"/>
        </w:rPr>
      </w:pPr>
      <w:r>
        <w:rPr>
          <w:noProof/>
          <w:lang w:val="en-US"/>
        </w:rPr>
        <w:lastRenderedPageBreak/>
        <w:drawing>
          <wp:inline distT="0" distB="0" distL="0" distR="0" wp14:anchorId="3BD860C4" wp14:editId="49CA1925">
            <wp:extent cx="5732145" cy="3072130"/>
            <wp:effectExtent l="0" t="0" r="190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2145" cy="3072130"/>
                    </a:xfrm>
                    <a:prstGeom prst="rect">
                      <a:avLst/>
                    </a:prstGeom>
                  </pic:spPr>
                </pic:pic>
              </a:graphicData>
            </a:graphic>
          </wp:inline>
        </w:drawing>
      </w:r>
    </w:p>
    <w:p w:rsidR="005B4817" w:rsidRDefault="005B4817" w:rsidP="000108A7">
      <w:pPr>
        <w:pStyle w:val="a3"/>
        <w:ind w:left="1440"/>
        <w:rPr>
          <w:lang w:val="en-US"/>
        </w:rPr>
      </w:pPr>
    </w:p>
    <w:p w:rsidR="005B4817" w:rsidRDefault="005B4817" w:rsidP="005B4817">
      <w:pPr>
        <w:pStyle w:val="2"/>
        <w:rPr>
          <w:lang w:val="en-US"/>
        </w:rPr>
      </w:pPr>
      <w:r>
        <w:rPr>
          <w:lang w:val="en-US"/>
        </w:rPr>
        <w:t>20171121</w:t>
      </w:r>
    </w:p>
    <w:p w:rsidR="005B4817" w:rsidRDefault="005B4817" w:rsidP="005B4817">
      <w:pPr>
        <w:pStyle w:val="3"/>
        <w:rPr>
          <w:lang w:val="en-US"/>
        </w:rPr>
      </w:pPr>
      <w:r>
        <w:rPr>
          <w:lang w:val="en-US"/>
        </w:rPr>
        <w:t>工作安排</w:t>
      </w:r>
    </w:p>
    <w:p w:rsidR="00A76FE2" w:rsidRDefault="00A76FE2" w:rsidP="00A76FE2">
      <w:pPr>
        <w:rPr>
          <w:lang w:val="en-US"/>
        </w:rPr>
      </w:pPr>
      <w:r>
        <w:rPr>
          <w:lang w:val="en-US"/>
        </w:rPr>
        <w:t>见以上问题答复</w:t>
      </w:r>
    </w:p>
    <w:p w:rsidR="00A76FE2" w:rsidRPr="00A76FE2" w:rsidRDefault="00A76FE2" w:rsidP="00A76FE2">
      <w:pPr>
        <w:rPr>
          <w:rFonts w:ascii="Arial" w:hAnsi="Arial" w:cs="Arial"/>
          <w:highlight w:val="yellow"/>
        </w:rPr>
      </w:pPr>
      <w:r w:rsidRPr="00A76FE2">
        <w:rPr>
          <w:rFonts w:ascii="DengXian" w:eastAsia="DengXian" w:hAnsi="DengXian" w:hint="eastAsia"/>
          <w:highlight w:val="yellow"/>
        </w:rPr>
        <w:t>答案见下面你的邮件中的红字。上周五的邮件也回复了。</w:t>
      </w:r>
    </w:p>
    <w:p w:rsidR="00A76FE2" w:rsidRPr="00A76FE2" w:rsidRDefault="00A76FE2" w:rsidP="004F39B0">
      <w:pPr>
        <w:numPr>
          <w:ilvl w:val="0"/>
          <w:numId w:val="162"/>
        </w:numPr>
        <w:rPr>
          <w:rFonts w:ascii="Arial" w:eastAsia="Times New Roman" w:hAnsi="Arial" w:cs="Arial"/>
          <w:highlight w:val="yellow"/>
        </w:rPr>
      </w:pPr>
      <w:r w:rsidRPr="00A76FE2">
        <w:rPr>
          <w:rFonts w:ascii="Arial" w:eastAsia="Times New Roman" w:hAnsi="Arial" w:cs="Arial"/>
          <w:highlight w:val="yellow"/>
        </w:rPr>
        <w:t>eService</w:t>
      </w:r>
      <w:r w:rsidRPr="00A76FE2">
        <w:rPr>
          <w:rFonts w:ascii="DengXian" w:eastAsia="DengXian" w:hAnsi="DengXian" w:hint="eastAsia"/>
          <w:highlight w:val="yellow"/>
        </w:rPr>
        <w:t>中用户界面上的</w:t>
      </w:r>
      <w:r w:rsidRPr="00A76FE2">
        <w:rPr>
          <w:rFonts w:ascii="Arial" w:eastAsia="Times New Roman" w:hAnsi="Arial" w:cs="Arial"/>
          <w:highlight w:val="yellow"/>
        </w:rPr>
        <w:t>enable</w:t>
      </w:r>
      <w:r w:rsidRPr="00A76FE2">
        <w:rPr>
          <w:rFonts w:ascii="DengXian" w:eastAsia="DengXian" w:hAnsi="DengXian" w:hint="eastAsia"/>
          <w:highlight w:val="yellow"/>
        </w:rPr>
        <w:t>和</w:t>
      </w:r>
      <w:r w:rsidRPr="00A76FE2">
        <w:rPr>
          <w:rFonts w:ascii="Arial" w:eastAsia="Times New Roman" w:hAnsi="Arial" w:cs="Arial"/>
          <w:highlight w:val="yellow"/>
        </w:rPr>
        <w:t>read-only</w:t>
      </w:r>
      <w:r w:rsidRPr="00A76FE2">
        <w:rPr>
          <w:rFonts w:ascii="DengXian" w:eastAsia="DengXian" w:hAnsi="DengXian" w:hint="eastAsia"/>
          <w:highlight w:val="yellow"/>
        </w:rPr>
        <w:t>，标准实现模式是不在控件中对设置，因为很多时候，它的设置是与逻辑相关的。一般是在</w:t>
      </w:r>
      <w:proofErr w:type="spellStart"/>
      <w:r w:rsidRPr="00A76FE2">
        <w:rPr>
          <w:rFonts w:ascii="Arial" w:eastAsia="Times New Roman" w:hAnsi="Arial" w:cs="Arial"/>
          <w:highlight w:val="yellow"/>
        </w:rPr>
        <w:t>TypeDescriptor</w:t>
      </w:r>
      <w:proofErr w:type="spellEnd"/>
      <w:r w:rsidRPr="00A76FE2">
        <w:rPr>
          <w:rFonts w:ascii="DengXian" w:eastAsia="DengXian" w:hAnsi="DengXian" w:hint="eastAsia"/>
          <w:highlight w:val="yellow"/>
        </w:rPr>
        <w:t>中去设置。这是对前台效果的配置。如果它控制不了的，则用逻辑来控制。今天发现新增加的</w:t>
      </w:r>
      <w:proofErr w:type="spellStart"/>
      <w:r w:rsidRPr="00A76FE2">
        <w:rPr>
          <w:rFonts w:ascii="Arial" w:eastAsia="Times New Roman" w:hAnsi="Arial" w:cs="Arial"/>
          <w:highlight w:val="yellow"/>
        </w:rPr>
        <w:t>RigName</w:t>
      </w:r>
      <w:proofErr w:type="spellEnd"/>
      <w:r w:rsidRPr="00A76FE2">
        <w:rPr>
          <w:rFonts w:ascii="DengXian" w:eastAsia="DengXian" w:hAnsi="DengXian" w:hint="eastAsia"/>
          <w:highlight w:val="yellow"/>
        </w:rPr>
        <w:t>等控件，调式过程中想修改控制逻辑，结果发现它的</w:t>
      </w:r>
      <w:proofErr w:type="spellStart"/>
      <w:r w:rsidRPr="00A76FE2">
        <w:rPr>
          <w:rFonts w:ascii="Arial" w:eastAsia="Times New Roman" w:hAnsi="Arial" w:cs="Arial"/>
          <w:highlight w:val="yellow"/>
        </w:rPr>
        <w:t>readonly</w:t>
      </w:r>
      <w:proofErr w:type="spellEnd"/>
      <w:r w:rsidRPr="00A76FE2">
        <w:rPr>
          <w:rFonts w:ascii="DengXian" w:eastAsia="DengXian" w:hAnsi="DengXian" w:hint="eastAsia"/>
          <w:highlight w:val="yellow"/>
        </w:rPr>
        <w:t>设置为</w:t>
      </w:r>
      <w:r w:rsidRPr="00A76FE2">
        <w:rPr>
          <w:rFonts w:ascii="Arial" w:eastAsia="Times New Roman" w:hAnsi="Arial" w:cs="Arial"/>
          <w:highlight w:val="yellow"/>
        </w:rPr>
        <w:t>true.</w:t>
      </w:r>
    </w:p>
    <w:p w:rsidR="00A76FE2" w:rsidRPr="00A76FE2" w:rsidRDefault="00A76FE2" w:rsidP="00A76FE2">
      <w:pPr>
        <w:ind w:left="720"/>
        <w:contextualSpacing/>
        <w:rPr>
          <w:rFonts w:ascii="Arial" w:hAnsi="Arial" w:cs="Arial"/>
          <w:highlight w:val="yellow"/>
        </w:rPr>
      </w:pPr>
      <w:r w:rsidRPr="00A76FE2">
        <w:rPr>
          <w:rFonts w:ascii="DengXian" w:eastAsia="DengXian" w:hAnsi="DengXian" w:hint="eastAsia"/>
          <w:highlight w:val="yellow"/>
        </w:rPr>
        <w:t>所以</w:t>
      </w:r>
      <w:r w:rsidRPr="00A76FE2">
        <w:rPr>
          <w:rFonts w:ascii="Arial" w:hAnsi="Arial" w:cs="Arial"/>
          <w:highlight w:val="yellow"/>
        </w:rPr>
        <w:t>Rig information</w:t>
      </w:r>
      <w:r w:rsidRPr="00A76FE2">
        <w:rPr>
          <w:rFonts w:ascii="DengXian" w:eastAsia="DengXian" w:hAnsi="DengXian" w:hint="eastAsia"/>
          <w:highlight w:val="yellow"/>
        </w:rPr>
        <w:t>这一部分需要改一下，让它的功能更合理。后面几天，我会给一个详细的描述。</w:t>
      </w:r>
    </w:p>
    <w:p w:rsidR="00A76FE2" w:rsidRPr="00A76FE2" w:rsidRDefault="00A76FE2" w:rsidP="004F39B0">
      <w:pPr>
        <w:numPr>
          <w:ilvl w:val="0"/>
          <w:numId w:val="162"/>
        </w:numPr>
        <w:rPr>
          <w:rFonts w:ascii="Arial" w:eastAsia="Times New Roman" w:hAnsi="Arial" w:cs="Arial"/>
          <w:highlight w:val="yellow"/>
        </w:rPr>
      </w:pPr>
      <w:r w:rsidRPr="00A76FE2">
        <w:rPr>
          <w:rFonts w:ascii="DengXian" w:eastAsia="DengXian" w:hAnsi="DengXian" w:hint="eastAsia"/>
          <w:highlight w:val="yellow"/>
        </w:rPr>
        <w:t>把屏幕上的状态标识改一下。</w:t>
      </w:r>
    </w:p>
    <w:p w:rsidR="00A76FE2" w:rsidRPr="00A76FE2" w:rsidRDefault="00A76FE2" w:rsidP="00A76FE2">
      <w:pPr>
        <w:pStyle w:val="a3"/>
        <w:rPr>
          <w:rFonts w:ascii="Arial" w:hAnsi="Arial" w:cs="Arial"/>
          <w:highlight w:val="yellow"/>
        </w:rPr>
      </w:pPr>
      <w:r w:rsidRPr="00A76FE2">
        <w:rPr>
          <w:noProof/>
          <w:highlight w:val="yellow"/>
          <w:lang w:val="en-US"/>
        </w:rPr>
        <w:drawing>
          <wp:inline distT="0" distB="0" distL="0" distR="0">
            <wp:extent cx="7600950" cy="450850"/>
            <wp:effectExtent l="0" t="0" r="0" b="6350"/>
            <wp:docPr id="117" name="Picture 117" descr="cid:image002.png@01D36230.6FF78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image002.png@01D36230.6FF78100"/>
                    <pic:cNvPicPr>
                      <a:picLocks noChangeAspect="1" noChangeArrowheads="1"/>
                    </pic:cNvPicPr>
                  </pic:nvPicPr>
                  <pic:blipFill>
                    <a:blip r:embed="rId108" r:link="rId109">
                      <a:extLst>
                        <a:ext uri="{28A0092B-C50C-407E-A947-70E740481C1C}">
                          <a14:useLocalDpi xmlns:a14="http://schemas.microsoft.com/office/drawing/2010/main" val="0"/>
                        </a:ext>
                      </a:extLst>
                    </a:blip>
                    <a:srcRect/>
                    <a:stretch>
                      <a:fillRect/>
                    </a:stretch>
                  </pic:blipFill>
                  <pic:spPr bwMode="auto">
                    <a:xfrm>
                      <a:off x="0" y="0"/>
                      <a:ext cx="7600950" cy="450850"/>
                    </a:xfrm>
                    <a:prstGeom prst="rect">
                      <a:avLst/>
                    </a:prstGeom>
                    <a:noFill/>
                    <a:ln>
                      <a:noFill/>
                    </a:ln>
                  </pic:spPr>
                </pic:pic>
              </a:graphicData>
            </a:graphic>
          </wp:inline>
        </w:drawing>
      </w:r>
    </w:p>
    <w:p w:rsidR="00A76FE2" w:rsidRPr="00A76FE2" w:rsidRDefault="00A76FE2" w:rsidP="00A76FE2">
      <w:pPr>
        <w:pStyle w:val="a3"/>
        <w:rPr>
          <w:rFonts w:ascii="Arial" w:hAnsi="Arial" w:cs="Arial"/>
          <w:highlight w:val="yellow"/>
        </w:rPr>
      </w:pPr>
    </w:p>
    <w:p w:rsidR="00A76FE2" w:rsidRDefault="00A76FE2" w:rsidP="00A76FE2">
      <w:pPr>
        <w:pStyle w:val="a3"/>
        <w:rPr>
          <w:rFonts w:ascii="Arial" w:hAnsi="Arial" w:cs="Arial"/>
        </w:rPr>
      </w:pPr>
      <w:r w:rsidRPr="00A76FE2">
        <w:rPr>
          <w:rFonts w:ascii="Arial" w:hAnsi="Arial" w:cs="Arial"/>
          <w:highlight w:val="yellow"/>
        </w:rPr>
        <w:t>3. Schedule Product Haul</w:t>
      </w:r>
      <w:r w:rsidRPr="00A76FE2">
        <w:rPr>
          <w:rFonts w:ascii="DengXian" w:eastAsia="DengXian" w:hAnsi="DengXian" w:hint="eastAsia"/>
          <w:highlight w:val="yellow"/>
        </w:rPr>
        <w:t>不能保存。</w:t>
      </w:r>
    </w:p>
    <w:p w:rsidR="00A76FE2" w:rsidRPr="00A76FE2" w:rsidRDefault="00A76FE2" w:rsidP="00A76FE2">
      <w:pPr>
        <w:rPr>
          <w:lang w:val="en-US"/>
        </w:rPr>
      </w:pPr>
    </w:p>
    <w:p w:rsidR="005B4817" w:rsidRDefault="005B4817" w:rsidP="005B4817">
      <w:pPr>
        <w:pStyle w:val="3"/>
        <w:rPr>
          <w:lang w:val="en-US"/>
        </w:rPr>
      </w:pPr>
      <w:r>
        <w:rPr>
          <w:lang w:val="en-US"/>
        </w:rPr>
        <w:t>早会记录</w:t>
      </w:r>
    </w:p>
    <w:p w:rsidR="00CF281B" w:rsidRPr="00CF281B" w:rsidRDefault="00CF281B" w:rsidP="00CF281B">
      <w:pPr>
        <w:rPr>
          <w:lang w:val="en-US"/>
        </w:rPr>
      </w:pPr>
    </w:p>
    <w:tbl>
      <w:tblPr>
        <w:tblStyle w:val="a6"/>
        <w:tblW w:w="0" w:type="auto"/>
        <w:tblLook w:val="04A0" w:firstRow="1" w:lastRow="0" w:firstColumn="1" w:lastColumn="0" w:noHBand="0" w:noVBand="1"/>
      </w:tblPr>
      <w:tblGrid>
        <w:gridCol w:w="745"/>
        <w:gridCol w:w="3897"/>
        <w:gridCol w:w="2291"/>
        <w:gridCol w:w="2084"/>
      </w:tblGrid>
      <w:tr w:rsidR="00CF281B" w:rsidTr="00CF281B">
        <w:tc>
          <w:tcPr>
            <w:tcW w:w="745" w:type="dxa"/>
          </w:tcPr>
          <w:p w:rsidR="00CF281B" w:rsidRDefault="00CF281B" w:rsidP="00A76FE2">
            <w:pPr>
              <w:rPr>
                <w:lang w:val="en-US"/>
              </w:rPr>
            </w:pPr>
            <w:r>
              <w:rPr>
                <w:lang w:val="en-US"/>
              </w:rPr>
              <w:t>编号</w:t>
            </w:r>
          </w:p>
        </w:tc>
        <w:tc>
          <w:tcPr>
            <w:tcW w:w="3897" w:type="dxa"/>
          </w:tcPr>
          <w:p w:rsidR="00CF281B" w:rsidRDefault="00CF281B" w:rsidP="00A76FE2">
            <w:pPr>
              <w:rPr>
                <w:lang w:val="en-US"/>
              </w:rPr>
            </w:pPr>
            <w:r>
              <w:rPr>
                <w:lang w:val="en-US"/>
              </w:rPr>
              <w:t>任务</w:t>
            </w:r>
          </w:p>
        </w:tc>
        <w:tc>
          <w:tcPr>
            <w:tcW w:w="2291" w:type="dxa"/>
          </w:tcPr>
          <w:p w:rsidR="00CF281B" w:rsidRDefault="00CF281B" w:rsidP="00A76FE2">
            <w:pPr>
              <w:rPr>
                <w:lang w:val="en-US"/>
              </w:rPr>
            </w:pPr>
            <w:r>
              <w:rPr>
                <w:lang w:val="en-US"/>
              </w:rPr>
              <w:t>分配给</w:t>
            </w:r>
          </w:p>
        </w:tc>
        <w:tc>
          <w:tcPr>
            <w:tcW w:w="2084" w:type="dxa"/>
          </w:tcPr>
          <w:p w:rsidR="00CF281B" w:rsidRDefault="00CF281B" w:rsidP="00A76FE2">
            <w:pPr>
              <w:rPr>
                <w:lang w:val="en-US"/>
              </w:rPr>
            </w:pPr>
          </w:p>
        </w:tc>
      </w:tr>
      <w:tr w:rsidR="00CF281B" w:rsidTr="00CF281B">
        <w:tc>
          <w:tcPr>
            <w:tcW w:w="745" w:type="dxa"/>
          </w:tcPr>
          <w:p w:rsidR="00CF281B" w:rsidRDefault="00CF281B" w:rsidP="00A76FE2">
            <w:pPr>
              <w:rPr>
                <w:lang w:val="en-US"/>
              </w:rPr>
            </w:pPr>
            <w:bookmarkStart w:id="121" w:name="OLE_LINK129"/>
            <w:r>
              <w:rPr>
                <w:lang w:val="en-US"/>
              </w:rPr>
              <w:t>1</w:t>
            </w:r>
          </w:p>
        </w:tc>
        <w:tc>
          <w:tcPr>
            <w:tcW w:w="3897" w:type="dxa"/>
          </w:tcPr>
          <w:p w:rsidR="00CF281B" w:rsidRDefault="00CF281B" w:rsidP="00A76FE2">
            <w:pPr>
              <w:rPr>
                <w:lang w:val="en-US"/>
              </w:rPr>
            </w:pPr>
            <w:proofErr w:type="spellStart"/>
            <w:r>
              <w:rPr>
                <w:lang w:val="en-US"/>
              </w:rPr>
              <w:t>RigBoard</w:t>
            </w:r>
            <w:proofErr w:type="spellEnd"/>
            <w:r>
              <w:rPr>
                <w:lang w:val="en-US"/>
              </w:rPr>
              <w:t>页面上筛选条件中的状态标</w:t>
            </w:r>
            <w:r>
              <w:rPr>
                <w:lang w:val="en-US"/>
              </w:rPr>
              <w:lastRenderedPageBreak/>
              <w:t>识</w:t>
            </w:r>
            <w:r>
              <w:rPr>
                <w:rFonts w:hint="eastAsia"/>
                <w:lang w:val="en-US"/>
              </w:rPr>
              <w:t>修改</w:t>
            </w:r>
          </w:p>
        </w:tc>
        <w:tc>
          <w:tcPr>
            <w:tcW w:w="2291" w:type="dxa"/>
          </w:tcPr>
          <w:p w:rsidR="00CF281B" w:rsidRDefault="00CF281B" w:rsidP="00A76FE2">
            <w:pPr>
              <w:rPr>
                <w:lang w:val="en-US"/>
              </w:rPr>
            </w:pPr>
            <w:r>
              <w:rPr>
                <w:lang w:val="en-US"/>
              </w:rPr>
              <w:lastRenderedPageBreak/>
              <w:t>Bright</w:t>
            </w:r>
            <w:r>
              <w:rPr>
                <w:rFonts w:hint="eastAsia"/>
                <w:lang w:val="en-US"/>
              </w:rPr>
              <w:t>-</w:t>
            </w:r>
            <w:r>
              <w:rPr>
                <w:lang w:val="en-US"/>
              </w:rPr>
              <w:t>已完成</w:t>
            </w:r>
          </w:p>
        </w:tc>
        <w:tc>
          <w:tcPr>
            <w:tcW w:w="2084" w:type="dxa"/>
          </w:tcPr>
          <w:p w:rsidR="00CF281B" w:rsidRDefault="00CF281B" w:rsidP="00A76FE2">
            <w:pPr>
              <w:rPr>
                <w:lang w:val="en-US"/>
              </w:rPr>
            </w:pPr>
          </w:p>
        </w:tc>
      </w:tr>
      <w:tr w:rsidR="00CF281B" w:rsidTr="00CF281B">
        <w:tc>
          <w:tcPr>
            <w:tcW w:w="745" w:type="dxa"/>
          </w:tcPr>
          <w:p w:rsidR="00CF281B" w:rsidRDefault="00CF281B" w:rsidP="00A76FE2">
            <w:pPr>
              <w:rPr>
                <w:lang w:val="en-US"/>
              </w:rPr>
            </w:pPr>
            <w:r>
              <w:rPr>
                <w:lang w:val="en-US"/>
              </w:rPr>
              <w:t>2</w:t>
            </w:r>
          </w:p>
        </w:tc>
        <w:tc>
          <w:tcPr>
            <w:tcW w:w="3897" w:type="dxa"/>
          </w:tcPr>
          <w:p w:rsidR="00CF281B" w:rsidRDefault="00CF281B" w:rsidP="00A76FE2">
            <w:pPr>
              <w:rPr>
                <w:lang w:val="en-US"/>
              </w:rPr>
            </w:pPr>
            <w:r>
              <w:rPr>
                <w:lang w:val="en-US"/>
              </w:rPr>
              <w:t>Schedule Product Haul</w:t>
            </w:r>
            <w:r>
              <w:rPr>
                <w:lang w:val="en-US"/>
              </w:rPr>
              <w:t>无法保存</w:t>
            </w:r>
            <w:r>
              <w:rPr>
                <w:rFonts w:hint="eastAsia"/>
                <w:lang w:val="en-US"/>
              </w:rPr>
              <w:t>，</w:t>
            </w:r>
            <w:r>
              <w:rPr>
                <w:lang w:val="en-US"/>
              </w:rPr>
              <w:t>验证未完成</w:t>
            </w:r>
          </w:p>
        </w:tc>
        <w:tc>
          <w:tcPr>
            <w:tcW w:w="2291" w:type="dxa"/>
          </w:tcPr>
          <w:p w:rsidR="00CF281B" w:rsidRDefault="00CF281B" w:rsidP="00A76FE2">
            <w:pPr>
              <w:rPr>
                <w:lang w:val="en-US"/>
              </w:rPr>
            </w:pPr>
            <w:proofErr w:type="spellStart"/>
            <w:r>
              <w:rPr>
                <w:lang w:val="en-US"/>
              </w:rPr>
              <w:t>Linsee</w:t>
            </w:r>
            <w:proofErr w:type="spellEnd"/>
            <w:r>
              <w:rPr>
                <w:lang w:val="en-US"/>
              </w:rPr>
              <w:t>-</w:t>
            </w:r>
            <w:r>
              <w:rPr>
                <w:rFonts w:hint="eastAsia"/>
                <w:lang w:val="en-US"/>
              </w:rPr>
              <w:t>已完成</w:t>
            </w:r>
          </w:p>
        </w:tc>
        <w:tc>
          <w:tcPr>
            <w:tcW w:w="2084" w:type="dxa"/>
          </w:tcPr>
          <w:p w:rsidR="00CF281B" w:rsidRDefault="00CF281B" w:rsidP="00A76FE2">
            <w:pPr>
              <w:rPr>
                <w:lang w:val="en-US"/>
              </w:rPr>
            </w:pPr>
          </w:p>
        </w:tc>
      </w:tr>
      <w:tr w:rsidR="00CF281B" w:rsidTr="00CF281B">
        <w:tc>
          <w:tcPr>
            <w:tcW w:w="745" w:type="dxa"/>
          </w:tcPr>
          <w:p w:rsidR="00CF281B" w:rsidRDefault="00CF281B" w:rsidP="00A76FE2">
            <w:pPr>
              <w:rPr>
                <w:lang w:val="en-US"/>
              </w:rPr>
            </w:pPr>
            <w:r>
              <w:rPr>
                <w:lang w:val="en-US"/>
              </w:rPr>
              <w:t>3</w:t>
            </w:r>
          </w:p>
        </w:tc>
        <w:tc>
          <w:tcPr>
            <w:tcW w:w="3897" w:type="dxa"/>
          </w:tcPr>
          <w:p w:rsidR="00CF281B" w:rsidRDefault="00CF281B" w:rsidP="00A76FE2">
            <w:pPr>
              <w:rPr>
                <w:lang w:val="en-US"/>
              </w:rPr>
            </w:pPr>
            <w:proofErr w:type="spellStart"/>
            <w:r>
              <w:rPr>
                <w:lang w:val="en-US"/>
              </w:rPr>
              <w:t>Winform</w:t>
            </w:r>
            <w:proofErr w:type="spellEnd"/>
            <w:r>
              <w:rPr>
                <w:lang w:val="en-US"/>
              </w:rPr>
              <w:t>中</w:t>
            </w:r>
            <w:r w:rsidRPr="008B7101">
              <w:rPr>
                <w:lang w:val="en-US"/>
              </w:rPr>
              <w:t>Rig information</w:t>
            </w:r>
            <w:r>
              <w:rPr>
                <w:lang w:val="en-US"/>
              </w:rPr>
              <w:t>的控件设置</w:t>
            </w:r>
          </w:p>
        </w:tc>
        <w:tc>
          <w:tcPr>
            <w:tcW w:w="2291" w:type="dxa"/>
          </w:tcPr>
          <w:p w:rsidR="00CF281B" w:rsidRDefault="00CF281B" w:rsidP="00A76FE2">
            <w:pPr>
              <w:rPr>
                <w:lang w:val="en-US"/>
              </w:rPr>
            </w:pPr>
            <w:r>
              <w:rPr>
                <w:lang w:val="en-US"/>
              </w:rPr>
              <w:t>Oliver</w:t>
            </w:r>
            <w:r>
              <w:rPr>
                <w:rFonts w:hint="eastAsia"/>
                <w:lang w:val="en-US"/>
              </w:rPr>
              <w:t>-</w:t>
            </w:r>
            <w:r>
              <w:rPr>
                <w:lang w:val="en-US"/>
              </w:rPr>
              <w:t>已完成</w:t>
            </w:r>
          </w:p>
        </w:tc>
        <w:tc>
          <w:tcPr>
            <w:tcW w:w="2084" w:type="dxa"/>
          </w:tcPr>
          <w:p w:rsidR="00CF281B" w:rsidRDefault="00CF281B" w:rsidP="00A76FE2">
            <w:pPr>
              <w:rPr>
                <w:lang w:val="en-US"/>
              </w:rPr>
            </w:pPr>
          </w:p>
        </w:tc>
      </w:tr>
      <w:tr w:rsidR="00CF281B" w:rsidTr="00CF281B">
        <w:tc>
          <w:tcPr>
            <w:tcW w:w="745" w:type="dxa"/>
          </w:tcPr>
          <w:p w:rsidR="00CF281B" w:rsidRDefault="00CF281B" w:rsidP="00A76FE2">
            <w:pPr>
              <w:rPr>
                <w:lang w:val="en-US"/>
              </w:rPr>
            </w:pPr>
            <w:r>
              <w:rPr>
                <w:lang w:val="en-US"/>
              </w:rPr>
              <w:t>4</w:t>
            </w:r>
          </w:p>
        </w:tc>
        <w:tc>
          <w:tcPr>
            <w:tcW w:w="3897" w:type="dxa"/>
          </w:tcPr>
          <w:p w:rsidR="00CF281B" w:rsidRDefault="00CF281B" w:rsidP="00F95550">
            <w:pPr>
              <w:rPr>
                <w:lang w:val="en-US"/>
              </w:rPr>
            </w:pPr>
            <w:r>
              <w:rPr>
                <w:lang w:val="en-US"/>
              </w:rPr>
              <w:t>Schedule Product Haul</w:t>
            </w:r>
            <w:r>
              <w:rPr>
                <w:lang w:val="en-US"/>
              </w:rPr>
              <w:t>改为二级菜单</w:t>
            </w:r>
            <w:r>
              <w:rPr>
                <w:rFonts w:hint="eastAsia"/>
                <w:lang w:val="en-US"/>
              </w:rPr>
              <w:t>，</w:t>
            </w:r>
            <w:r>
              <w:rPr>
                <w:lang w:val="en-US"/>
              </w:rPr>
              <w:t>对于没有选中</w:t>
            </w:r>
            <w:r>
              <w:rPr>
                <w:rFonts w:hint="eastAsia"/>
                <w:lang w:val="en-US"/>
              </w:rPr>
              <w:t>Need</w:t>
            </w:r>
            <w:r>
              <w:rPr>
                <w:lang w:val="en-US"/>
              </w:rPr>
              <w:t xml:space="preserve"> Haul</w:t>
            </w:r>
            <w:r>
              <w:rPr>
                <w:lang w:val="en-US"/>
              </w:rPr>
              <w:t>的</w:t>
            </w:r>
            <w:r>
              <w:rPr>
                <w:rFonts w:hint="eastAsia"/>
                <w:lang w:val="en-US"/>
              </w:rPr>
              <w:t>Blend</w:t>
            </w:r>
            <w:r>
              <w:rPr>
                <w:rFonts w:hint="eastAsia"/>
                <w:lang w:val="en-US"/>
              </w:rPr>
              <w:t>不显示在菜单中，已经实现的效果：如果</w:t>
            </w:r>
            <w:r>
              <w:rPr>
                <w:rFonts w:hint="eastAsia"/>
                <w:lang w:val="en-US"/>
              </w:rPr>
              <w:t>Need</w:t>
            </w:r>
            <w:r>
              <w:rPr>
                <w:lang w:val="en-US"/>
              </w:rPr>
              <w:t xml:space="preserve"> haul</w:t>
            </w:r>
            <w:r>
              <w:rPr>
                <w:lang w:val="en-US"/>
              </w:rPr>
              <w:t>未选中则不可点击</w:t>
            </w:r>
            <w:r>
              <w:rPr>
                <w:rFonts w:hint="eastAsia"/>
                <w:lang w:val="en-US"/>
              </w:rPr>
              <w:t>，</w:t>
            </w:r>
            <w:r>
              <w:rPr>
                <w:lang w:val="en-US"/>
              </w:rPr>
              <w:t>与</w:t>
            </w:r>
            <w:r>
              <w:rPr>
                <w:rFonts w:hint="eastAsia"/>
                <w:lang w:val="en-US"/>
              </w:rPr>
              <w:t>BL1</w:t>
            </w:r>
            <w:r>
              <w:rPr>
                <w:rFonts w:hint="eastAsia"/>
                <w:lang w:val="en-US"/>
              </w:rPr>
              <w:t>，</w:t>
            </w:r>
            <w:r>
              <w:rPr>
                <w:rFonts w:hint="eastAsia"/>
                <w:lang w:val="en-US"/>
              </w:rPr>
              <w:t>BL2</w:t>
            </w:r>
            <w:r>
              <w:rPr>
                <w:rFonts w:hint="eastAsia"/>
                <w:lang w:val="en-US"/>
              </w:rPr>
              <w:t>列保持一致。</w:t>
            </w:r>
          </w:p>
        </w:tc>
        <w:tc>
          <w:tcPr>
            <w:tcW w:w="2291" w:type="dxa"/>
          </w:tcPr>
          <w:p w:rsidR="00CF281B" w:rsidRDefault="00CF281B" w:rsidP="00A76FE2">
            <w:pPr>
              <w:rPr>
                <w:lang w:val="en-US"/>
              </w:rPr>
            </w:pPr>
            <w:r>
              <w:rPr>
                <w:lang w:val="en-US"/>
              </w:rPr>
              <w:t>Olivia</w:t>
            </w:r>
            <w:r>
              <w:rPr>
                <w:rFonts w:hint="eastAsia"/>
                <w:lang w:val="en-US"/>
              </w:rPr>
              <w:t>-</w:t>
            </w:r>
            <w:r>
              <w:rPr>
                <w:lang w:val="en-US"/>
              </w:rPr>
              <w:t>已完成</w:t>
            </w:r>
          </w:p>
        </w:tc>
        <w:tc>
          <w:tcPr>
            <w:tcW w:w="2084" w:type="dxa"/>
          </w:tcPr>
          <w:p w:rsidR="00CF281B" w:rsidRDefault="00CF281B" w:rsidP="00A76FE2">
            <w:pPr>
              <w:rPr>
                <w:lang w:val="en-US"/>
              </w:rPr>
            </w:pPr>
          </w:p>
        </w:tc>
      </w:tr>
      <w:tr w:rsidR="00CF281B" w:rsidTr="00CF281B">
        <w:tc>
          <w:tcPr>
            <w:tcW w:w="745" w:type="dxa"/>
          </w:tcPr>
          <w:p w:rsidR="00CF281B" w:rsidRDefault="00CF281B" w:rsidP="00A76FE2">
            <w:pPr>
              <w:rPr>
                <w:lang w:val="en-US"/>
              </w:rPr>
            </w:pPr>
            <w:r>
              <w:rPr>
                <w:lang w:val="en-US"/>
              </w:rPr>
              <w:t>5</w:t>
            </w:r>
          </w:p>
        </w:tc>
        <w:tc>
          <w:tcPr>
            <w:tcW w:w="3897" w:type="dxa"/>
          </w:tcPr>
          <w:p w:rsidR="00CF281B" w:rsidRDefault="00CF281B" w:rsidP="00A76FE2">
            <w:pPr>
              <w:rPr>
                <w:lang w:val="en-US"/>
              </w:rPr>
            </w:pPr>
            <w:r>
              <w:rPr>
                <w:lang w:val="en-US"/>
              </w:rPr>
              <w:t>Date</w:t>
            </w:r>
            <w:r>
              <w:rPr>
                <w:lang w:val="en-US"/>
              </w:rPr>
              <w:t>列根据状态修改对应的菜单</w:t>
            </w:r>
          </w:p>
        </w:tc>
        <w:tc>
          <w:tcPr>
            <w:tcW w:w="2291" w:type="dxa"/>
          </w:tcPr>
          <w:p w:rsidR="00CF281B" w:rsidRDefault="00CF281B" w:rsidP="00A76FE2">
            <w:pPr>
              <w:rPr>
                <w:lang w:val="en-US"/>
              </w:rPr>
            </w:pPr>
            <w:r>
              <w:rPr>
                <w:lang w:val="en-US"/>
              </w:rPr>
              <w:t>Bright</w:t>
            </w:r>
            <w:r>
              <w:rPr>
                <w:rFonts w:hint="eastAsia"/>
                <w:lang w:val="en-US"/>
              </w:rPr>
              <w:t>-</w:t>
            </w:r>
            <w:r>
              <w:rPr>
                <w:lang w:val="en-US"/>
              </w:rPr>
              <w:t>已完成</w:t>
            </w:r>
          </w:p>
        </w:tc>
        <w:tc>
          <w:tcPr>
            <w:tcW w:w="2084" w:type="dxa"/>
          </w:tcPr>
          <w:p w:rsidR="00CF281B" w:rsidRDefault="00CF281B" w:rsidP="00A76FE2">
            <w:pPr>
              <w:rPr>
                <w:lang w:val="en-US"/>
              </w:rPr>
            </w:pPr>
          </w:p>
        </w:tc>
      </w:tr>
      <w:tr w:rsidR="00CF281B" w:rsidTr="00CF281B">
        <w:trPr>
          <w:trHeight w:val="287"/>
        </w:trPr>
        <w:tc>
          <w:tcPr>
            <w:tcW w:w="745" w:type="dxa"/>
          </w:tcPr>
          <w:p w:rsidR="00CF281B" w:rsidRDefault="00CF281B" w:rsidP="00A76FE2">
            <w:pPr>
              <w:rPr>
                <w:lang w:val="en-US"/>
              </w:rPr>
            </w:pPr>
            <w:r>
              <w:rPr>
                <w:lang w:val="en-US"/>
              </w:rPr>
              <w:t>6</w:t>
            </w:r>
          </w:p>
        </w:tc>
        <w:tc>
          <w:tcPr>
            <w:tcW w:w="3897" w:type="dxa"/>
          </w:tcPr>
          <w:p w:rsidR="00CF281B" w:rsidRDefault="00CF281B" w:rsidP="00A76FE2">
            <w:pPr>
              <w:rPr>
                <w:lang w:val="en-US"/>
              </w:rPr>
            </w:pPr>
            <w:r>
              <w:rPr>
                <w:lang w:val="en-US"/>
              </w:rPr>
              <w:t>BL</w:t>
            </w:r>
            <w:r>
              <w:rPr>
                <w:lang w:val="en-US"/>
              </w:rPr>
              <w:t>列</w:t>
            </w:r>
            <w:proofErr w:type="spellStart"/>
            <w:r>
              <w:rPr>
                <w:rFonts w:hint="eastAsia"/>
                <w:lang w:val="en-US"/>
              </w:rPr>
              <w:t>Onlocation</w:t>
            </w:r>
            <w:proofErr w:type="spellEnd"/>
            <w:r>
              <w:rPr>
                <w:rFonts w:hint="eastAsia"/>
                <w:lang w:val="en-US"/>
              </w:rPr>
              <w:t>和</w:t>
            </w:r>
            <w:r>
              <w:rPr>
                <w:rFonts w:hint="eastAsia"/>
                <w:lang w:val="en-US"/>
              </w:rPr>
              <w:t>Need</w:t>
            </w:r>
            <w:r>
              <w:rPr>
                <w:lang w:val="en-US"/>
              </w:rPr>
              <w:t xml:space="preserve"> a haul</w:t>
            </w:r>
            <w:r>
              <w:rPr>
                <w:lang w:val="en-US"/>
              </w:rPr>
              <w:t>菜单中需要显示出</w:t>
            </w:r>
            <w:r w:rsidRPr="00677C6E">
              <w:rPr>
                <w:lang w:val="en-US"/>
              </w:rPr>
              <w:t>Base Blend Name</w:t>
            </w:r>
          </w:p>
        </w:tc>
        <w:tc>
          <w:tcPr>
            <w:tcW w:w="2291" w:type="dxa"/>
          </w:tcPr>
          <w:p w:rsidR="00CF281B" w:rsidRDefault="00CF281B" w:rsidP="00A76FE2">
            <w:pPr>
              <w:rPr>
                <w:lang w:val="en-US"/>
              </w:rPr>
            </w:pPr>
            <w:r>
              <w:rPr>
                <w:lang w:val="en-US"/>
              </w:rPr>
              <w:t>Olivia</w:t>
            </w:r>
            <w:r>
              <w:rPr>
                <w:rFonts w:hint="eastAsia"/>
                <w:lang w:val="en-US"/>
              </w:rPr>
              <w:t>-</w:t>
            </w:r>
            <w:r>
              <w:rPr>
                <w:lang w:val="en-US"/>
              </w:rPr>
              <w:t>已完成</w:t>
            </w:r>
          </w:p>
        </w:tc>
        <w:tc>
          <w:tcPr>
            <w:tcW w:w="2084" w:type="dxa"/>
          </w:tcPr>
          <w:p w:rsidR="00CF281B" w:rsidRDefault="00CF281B" w:rsidP="00A76FE2">
            <w:pPr>
              <w:rPr>
                <w:lang w:val="en-US"/>
              </w:rPr>
            </w:pPr>
          </w:p>
        </w:tc>
      </w:tr>
      <w:tr w:rsidR="00CF281B" w:rsidTr="00CF281B">
        <w:tc>
          <w:tcPr>
            <w:tcW w:w="745" w:type="dxa"/>
          </w:tcPr>
          <w:p w:rsidR="00CF281B" w:rsidRDefault="00CF281B" w:rsidP="00A76FE2">
            <w:pPr>
              <w:rPr>
                <w:lang w:val="en-US"/>
              </w:rPr>
            </w:pPr>
            <w:r>
              <w:rPr>
                <w:lang w:val="en-US"/>
              </w:rPr>
              <w:t>7</w:t>
            </w:r>
          </w:p>
        </w:tc>
        <w:tc>
          <w:tcPr>
            <w:tcW w:w="3897" w:type="dxa"/>
          </w:tcPr>
          <w:p w:rsidR="00CF281B" w:rsidRDefault="00CF281B" w:rsidP="00A76FE2">
            <w:pPr>
              <w:rPr>
                <w:lang w:val="en-US"/>
              </w:rPr>
            </w:pPr>
            <w:r>
              <w:rPr>
                <w:lang w:val="en-US"/>
              </w:rPr>
              <w:t>Tooltips</w:t>
            </w:r>
            <w:r>
              <w:rPr>
                <w:lang w:val="en-US"/>
              </w:rPr>
              <w:t>模板显示</w:t>
            </w:r>
            <w:r>
              <w:rPr>
                <w:rFonts w:hint="eastAsia"/>
                <w:lang w:val="en-US"/>
              </w:rPr>
              <w:t>，</w:t>
            </w:r>
            <w:r>
              <w:rPr>
                <w:lang w:val="en-US"/>
              </w:rPr>
              <w:t>字体调大</w:t>
            </w:r>
            <w:r>
              <w:rPr>
                <w:rFonts w:hint="eastAsia"/>
                <w:lang w:val="en-US"/>
              </w:rPr>
              <w:t xml:space="preserve"> </w:t>
            </w:r>
            <w:r w:rsidRPr="00E6510B">
              <w:rPr>
                <w:rFonts w:hint="eastAsia"/>
                <w:color w:val="FF0000"/>
                <w:lang w:val="en-US"/>
              </w:rPr>
              <w:t>暂时不</w:t>
            </w:r>
            <w:r>
              <w:rPr>
                <w:rFonts w:hint="eastAsia"/>
                <w:color w:val="FF0000"/>
                <w:lang w:val="en-US"/>
              </w:rPr>
              <w:t>往下</w:t>
            </w:r>
            <w:r w:rsidRPr="00E6510B">
              <w:rPr>
                <w:rFonts w:hint="eastAsia"/>
                <w:color w:val="FF0000"/>
                <w:lang w:val="en-US"/>
              </w:rPr>
              <w:t>做</w:t>
            </w:r>
          </w:p>
        </w:tc>
        <w:tc>
          <w:tcPr>
            <w:tcW w:w="2291" w:type="dxa"/>
          </w:tcPr>
          <w:p w:rsidR="00CF281B" w:rsidRDefault="00CF281B" w:rsidP="00A76FE2">
            <w:pPr>
              <w:rPr>
                <w:lang w:val="en-US"/>
              </w:rPr>
            </w:pPr>
            <w:r>
              <w:rPr>
                <w:lang w:val="en-US"/>
              </w:rPr>
              <w:t>Olivia</w:t>
            </w:r>
          </w:p>
        </w:tc>
        <w:tc>
          <w:tcPr>
            <w:tcW w:w="2084" w:type="dxa"/>
          </w:tcPr>
          <w:p w:rsidR="00CF281B" w:rsidRDefault="00CF281B" w:rsidP="00A76FE2">
            <w:pPr>
              <w:rPr>
                <w:lang w:val="en-US"/>
              </w:rPr>
            </w:pPr>
          </w:p>
        </w:tc>
      </w:tr>
      <w:tr w:rsidR="00CF281B" w:rsidTr="00CF281B">
        <w:tc>
          <w:tcPr>
            <w:tcW w:w="745" w:type="dxa"/>
          </w:tcPr>
          <w:p w:rsidR="00CF281B" w:rsidRDefault="00CF281B" w:rsidP="00A76FE2">
            <w:pPr>
              <w:rPr>
                <w:lang w:val="en-US"/>
              </w:rPr>
            </w:pPr>
            <w:r>
              <w:rPr>
                <w:lang w:val="en-US"/>
              </w:rPr>
              <w:t>8</w:t>
            </w:r>
          </w:p>
        </w:tc>
        <w:tc>
          <w:tcPr>
            <w:tcW w:w="3897" w:type="dxa"/>
          </w:tcPr>
          <w:p w:rsidR="00CF281B" w:rsidRDefault="00CF281B" w:rsidP="00A76FE2">
            <w:pPr>
              <w:rPr>
                <w:lang w:val="en-US"/>
              </w:rPr>
            </w:pPr>
            <w:r w:rsidRPr="00F655FB">
              <w:rPr>
                <w:lang w:val="en-US"/>
              </w:rPr>
              <w:t>Update on location flag and time</w:t>
            </w:r>
            <w:r>
              <w:rPr>
                <w:lang w:val="en-US"/>
              </w:rPr>
              <w:t>需要加</w:t>
            </w:r>
            <w:proofErr w:type="spellStart"/>
            <w:r>
              <w:rPr>
                <w:rFonts w:hint="eastAsia"/>
                <w:lang w:val="en-US"/>
              </w:rPr>
              <w:t>Load</w:t>
            </w:r>
            <w:r>
              <w:rPr>
                <w:lang w:val="en-US"/>
              </w:rPr>
              <w:t>Sheet</w:t>
            </w:r>
            <w:proofErr w:type="spellEnd"/>
            <w:r>
              <w:rPr>
                <w:lang w:val="en-US"/>
              </w:rPr>
              <w:t>的信息</w:t>
            </w:r>
          </w:p>
        </w:tc>
        <w:tc>
          <w:tcPr>
            <w:tcW w:w="2291" w:type="dxa"/>
          </w:tcPr>
          <w:p w:rsidR="00CF281B" w:rsidRDefault="00CF281B" w:rsidP="00A76FE2">
            <w:pPr>
              <w:rPr>
                <w:lang w:val="en-US"/>
              </w:rPr>
            </w:pPr>
            <w:proofErr w:type="spellStart"/>
            <w:r>
              <w:rPr>
                <w:lang w:val="en-US"/>
              </w:rPr>
              <w:t>Linsee</w:t>
            </w:r>
            <w:proofErr w:type="spellEnd"/>
            <w:r>
              <w:rPr>
                <w:rFonts w:hint="eastAsia"/>
                <w:lang w:val="en-US"/>
              </w:rPr>
              <w:t>-</w:t>
            </w:r>
            <w:r>
              <w:rPr>
                <w:lang w:val="en-US"/>
              </w:rPr>
              <w:t>已完成</w:t>
            </w:r>
          </w:p>
        </w:tc>
        <w:tc>
          <w:tcPr>
            <w:tcW w:w="2084" w:type="dxa"/>
          </w:tcPr>
          <w:p w:rsidR="00CF281B" w:rsidRDefault="00CF281B" w:rsidP="00A76FE2">
            <w:pPr>
              <w:rPr>
                <w:lang w:val="en-US"/>
              </w:rPr>
            </w:pPr>
          </w:p>
        </w:tc>
      </w:tr>
      <w:tr w:rsidR="00CF281B" w:rsidTr="00CF281B">
        <w:tc>
          <w:tcPr>
            <w:tcW w:w="745" w:type="dxa"/>
          </w:tcPr>
          <w:p w:rsidR="00CF281B" w:rsidRDefault="00CF281B" w:rsidP="00A76FE2">
            <w:pPr>
              <w:rPr>
                <w:lang w:val="en-US"/>
              </w:rPr>
            </w:pPr>
            <w:r>
              <w:rPr>
                <w:lang w:val="en-US"/>
              </w:rPr>
              <w:t>9</w:t>
            </w:r>
          </w:p>
        </w:tc>
        <w:tc>
          <w:tcPr>
            <w:tcW w:w="3897" w:type="dxa"/>
          </w:tcPr>
          <w:p w:rsidR="00CF281B" w:rsidRPr="00F655FB" w:rsidRDefault="00CF281B" w:rsidP="00A76FE2">
            <w:pPr>
              <w:rPr>
                <w:lang w:val="en-US"/>
              </w:rPr>
            </w:pPr>
            <w:r>
              <w:rPr>
                <w:lang w:val="en-US"/>
              </w:rPr>
              <w:t>Pending Operation</w:t>
            </w:r>
            <w:r>
              <w:rPr>
                <w:lang w:val="en-US"/>
              </w:rPr>
              <w:t>的实现</w:t>
            </w:r>
            <w:r>
              <w:rPr>
                <w:rFonts w:hint="eastAsia"/>
                <w:lang w:val="en-US"/>
              </w:rPr>
              <w:t>，</w:t>
            </w:r>
            <w:r>
              <w:rPr>
                <w:lang w:val="en-US"/>
              </w:rPr>
              <w:t>包括更新</w:t>
            </w:r>
            <w:proofErr w:type="spellStart"/>
            <w:r>
              <w:rPr>
                <w:rFonts w:hint="eastAsia"/>
                <w:lang w:val="en-US"/>
              </w:rPr>
              <w:t>Rig</w:t>
            </w:r>
            <w:r>
              <w:rPr>
                <w:lang w:val="en-US"/>
              </w:rPr>
              <w:t>Job</w:t>
            </w:r>
            <w:proofErr w:type="spellEnd"/>
            <w:r>
              <w:rPr>
                <w:lang w:val="en-US"/>
              </w:rPr>
              <w:t>的状态</w:t>
            </w:r>
          </w:p>
        </w:tc>
        <w:tc>
          <w:tcPr>
            <w:tcW w:w="2291" w:type="dxa"/>
          </w:tcPr>
          <w:p w:rsidR="00CF281B" w:rsidRDefault="00CF281B" w:rsidP="00A76FE2">
            <w:pPr>
              <w:rPr>
                <w:lang w:val="en-US"/>
              </w:rPr>
            </w:pPr>
            <w:r>
              <w:rPr>
                <w:lang w:val="en-US"/>
              </w:rPr>
              <w:t>Bright</w:t>
            </w:r>
            <w:r>
              <w:rPr>
                <w:rFonts w:hint="eastAsia"/>
                <w:lang w:val="en-US"/>
              </w:rPr>
              <w:t>-</w:t>
            </w:r>
            <w:r>
              <w:rPr>
                <w:lang w:val="en-US"/>
              </w:rPr>
              <w:t>已完成</w:t>
            </w:r>
          </w:p>
        </w:tc>
        <w:tc>
          <w:tcPr>
            <w:tcW w:w="2084" w:type="dxa"/>
          </w:tcPr>
          <w:p w:rsidR="00CF281B" w:rsidRDefault="00CF281B" w:rsidP="00A76FE2">
            <w:pPr>
              <w:rPr>
                <w:lang w:val="en-US"/>
              </w:rPr>
            </w:pPr>
          </w:p>
        </w:tc>
      </w:tr>
      <w:tr w:rsidR="00CF281B" w:rsidTr="00CF281B">
        <w:tc>
          <w:tcPr>
            <w:tcW w:w="745" w:type="dxa"/>
          </w:tcPr>
          <w:p w:rsidR="00CF281B" w:rsidRDefault="00CF281B" w:rsidP="00A76FE2">
            <w:pPr>
              <w:rPr>
                <w:lang w:val="en-US"/>
              </w:rPr>
            </w:pPr>
            <w:r>
              <w:rPr>
                <w:lang w:val="en-US"/>
              </w:rPr>
              <w:t>10</w:t>
            </w:r>
          </w:p>
        </w:tc>
        <w:tc>
          <w:tcPr>
            <w:tcW w:w="3897" w:type="dxa"/>
          </w:tcPr>
          <w:p w:rsidR="00CF281B" w:rsidRDefault="00CF281B" w:rsidP="00A76FE2">
            <w:pPr>
              <w:rPr>
                <w:lang w:val="en-US"/>
              </w:rPr>
            </w:pPr>
            <w:r>
              <w:rPr>
                <w:lang w:val="en-US"/>
              </w:rPr>
              <w:t>按照</w:t>
            </w:r>
            <w:r>
              <w:rPr>
                <w:rFonts w:hint="eastAsia"/>
                <w:lang w:val="en-US"/>
              </w:rPr>
              <w:t>Rig</w:t>
            </w:r>
            <w:r>
              <w:rPr>
                <w:lang w:val="en-US"/>
              </w:rPr>
              <w:t xml:space="preserve"> Status</w:t>
            </w:r>
            <w:r>
              <w:rPr>
                <w:lang w:val="en-US"/>
              </w:rPr>
              <w:t>进行筛选</w:t>
            </w:r>
            <w:r>
              <w:rPr>
                <w:rFonts w:hint="eastAsia"/>
                <w:lang w:val="en-US"/>
              </w:rPr>
              <w:t>，</w:t>
            </w:r>
            <w:bookmarkStart w:id="122" w:name="OLE_LINK126"/>
            <w:bookmarkStart w:id="123" w:name="OLE_LINK127"/>
            <w:proofErr w:type="spellStart"/>
            <w:r>
              <w:rPr>
                <w:rFonts w:hint="eastAsia"/>
                <w:lang w:val="en-US"/>
              </w:rPr>
              <w:t>Service</w:t>
            </w:r>
            <w:r>
              <w:rPr>
                <w:lang w:val="en-US"/>
              </w:rPr>
              <w:t>Point</w:t>
            </w:r>
            <w:proofErr w:type="spellEnd"/>
            <w:r>
              <w:rPr>
                <w:lang w:val="en-US"/>
              </w:rPr>
              <w:t>修改对应关系</w:t>
            </w:r>
            <w:r>
              <w:rPr>
                <w:rFonts w:hint="eastAsia"/>
                <w:lang w:val="en-US"/>
              </w:rPr>
              <w:t>：</w:t>
            </w:r>
            <w:proofErr w:type="spellStart"/>
            <w:r w:rsidRPr="001D55FB">
              <w:rPr>
                <w:lang w:val="en-US"/>
              </w:rPr>
              <w:t>Edm</w:t>
            </w:r>
            <w:proofErr w:type="spellEnd"/>
            <w:r w:rsidRPr="001D55FB">
              <w:rPr>
                <w:lang w:val="en-US"/>
              </w:rPr>
              <w:t xml:space="preserve"> – Edmonton, EST – </w:t>
            </w:r>
            <w:proofErr w:type="spellStart"/>
            <w:r w:rsidRPr="001D55FB">
              <w:rPr>
                <w:lang w:val="en-US"/>
              </w:rPr>
              <w:t>Estvan</w:t>
            </w:r>
            <w:proofErr w:type="spellEnd"/>
            <w:r w:rsidRPr="001D55FB">
              <w:rPr>
                <w:lang w:val="en-US"/>
              </w:rPr>
              <w:t>, LLD – Lloydminster, KD - Kindersley</w:t>
            </w:r>
            <w:bookmarkEnd w:id="122"/>
            <w:bookmarkEnd w:id="123"/>
          </w:p>
        </w:tc>
        <w:tc>
          <w:tcPr>
            <w:tcW w:w="2291" w:type="dxa"/>
          </w:tcPr>
          <w:p w:rsidR="00CF281B" w:rsidRDefault="00CF281B" w:rsidP="00A76FE2">
            <w:pPr>
              <w:rPr>
                <w:lang w:val="en-US"/>
              </w:rPr>
            </w:pPr>
            <w:proofErr w:type="spellStart"/>
            <w:r>
              <w:rPr>
                <w:lang w:val="en-US"/>
              </w:rPr>
              <w:t>Linsee</w:t>
            </w:r>
            <w:proofErr w:type="spellEnd"/>
            <w:r>
              <w:rPr>
                <w:rFonts w:hint="eastAsia"/>
                <w:lang w:val="en-US"/>
              </w:rPr>
              <w:t>-</w:t>
            </w:r>
            <w:r>
              <w:rPr>
                <w:lang w:val="en-US"/>
              </w:rPr>
              <w:t>未完成</w:t>
            </w:r>
          </w:p>
        </w:tc>
        <w:tc>
          <w:tcPr>
            <w:tcW w:w="2084" w:type="dxa"/>
          </w:tcPr>
          <w:p w:rsidR="00CF281B" w:rsidRDefault="00CF281B" w:rsidP="00A76FE2">
            <w:pPr>
              <w:rPr>
                <w:lang w:val="en-US"/>
              </w:rPr>
            </w:pPr>
          </w:p>
        </w:tc>
      </w:tr>
      <w:tr w:rsidR="00CF281B" w:rsidTr="00CF281B">
        <w:tc>
          <w:tcPr>
            <w:tcW w:w="745" w:type="dxa"/>
          </w:tcPr>
          <w:p w:rsidR="00CF281B" w:rsidRDefault="00CF281B" w:rsidP="00A76FE2">
            <w:pPr>
              <w:rPr>
                <w:lang w:val="en-US"/>
              </w:rPr>
            </w:pPr>
            <w:r>
              <w:rPr>
                <w:lang w:val="en-US"/>
              </w:rPr>
              <w:t>11</w:t>
            </w:r>
          </w:p>
        </w:tc>
        <w:tc>
          <w:tcPr>
            <w:tcW w:w="3897" w:type="dxa"/>
          </w:tcPr>
          <w:p w:rsidR="00CF281B" w:rsidRPr="00F655FB" w:rsidRDefault="00CF281B" w:rsidP="00A76FE2">
            <w:pPr>
              <w:rPr>
                <w:lang w:val="en-US"/>
              </w:rPr>
            </w:pPr>
            <w:r>
              <w:rPr>
                <w:lang w:val="en-US"/>
              </w:rPr>
              <w:t>Res</w:t>
            </w:r>
            <w:r w:rsidRPr="00DD320C">
              <w:rPr>
                <w:lang w:val="en-US"/>
              </w:rPr>
              <w:t>cheduled operation when right click Date cell</w:t>
            </w:r>
          </w:p>
        </w:tc>
        <w:tc>
          <w:tcPr>
            <w:tcW w:w="2291" w:type="dxa"/>
          </w:tcPr>
          <w:p w:rsidR="00CF281B" w:rsidRDefault="00CF281B" w:rsidP="00A76FE2">
            <w:pPr>
              <w:rPr>
                <w:lang w:val="en-US"/>
              </w:rPr>
            </w:pPr>
            <w:r>
              <w:rPr>
                <w:lang w:val="en-US"/>
              </w:rPr>
              <w:t>Bright</w:t>
            </w:r>
            <w:r>
              <w:rPr>
                <w:rFonts w:hint="eastAsia"/>
                <w:lang w:val="en-US"/>
              </w:rPr>
              <w:t>-</w:t>
            </w:r>
            <w:r>
              <w:rPr>
                <w:lang w:val="en-US"/>
              </w:rPr>
              <w:t>已完成</w:t>
            </w:r>
          </w:p>
        </w:tc>
        <w:tc>
          <w:tcPr>
            <w:tcW w:w="2084" w:type="dxa"/>
          </w:tcPr>
          <w:p w:rsidR="00CF281B" w:rsidRDefault="00CF281B" w:rsidP="00A76FE2">
            <w:pPr>
              <w:rPr>
                <w:lang w:val="en-US"/>
              </w:rPr>
            </w:pPr>
          </w:p>
        </w:tc>
      </w:tr>
      <w:tr w:rsidR="00CF281B" w:rsidTr="00CF281B">
        <w:tc>
          <w:tcPr>
            <w:tcW w:w="745" w:type="dxa"/>
          </w:tcPr>
          <w:p w:rsidR="00CF281B" w:rsidRDefault="00CF281B" w:rsidP="00A76FE2">
            <w:pPr>
              <w:rPr>
                <w:lang w:val="en-US"/>
              </w:rPr>
            </w:pPr>
            <w:r>
              <w:rPr>
                <w:lang w:val="en-US"/>
              </w:rPr>
              <w:t>12</w:t>
            </w:r>
          </w:p>
        </w:tc>
        <w:tc>
          <w:tcPr>
            <w:tcW w:w="3897" w:type="dxa"/>
          </w:tcPr>
          <w:p w:rsidR="00CF281B" w:rsidRPr="00DD320C" w:rsidRDefault="00CF281B" w:rsidP="00A76FE2">
            <w:pPr>
              <w:rPr>
                <w:lang w:val="en-US"/>
              </w:rPr>
            </w:pPr>
            <w:r w:rsidRPr="006B4987">
              <w:rPr>
                <w:lang w:val="en-US"/>
              </w:rPr>
              <w:t>Dispatch operation when right click Date cell</w:t>
            </w:r>
          </w:p>
        </w:tc>
        <w:tc>
          <w:tcPr>
            <w:tcW w:w="2291" w:type="dxa"/>
          </w:tcPr>
          <w:p w:rsidR="00CF281B" w:rsidRDefault="00CF281B" w:rsidP="00A76FE2">
            <w:pPr>
              <w:rPr>
                <w:lang w:val="en-US"/>
              </w:rPr>
            </w:pPr>
            <w:r>
              <w:rPr>
                <w:lang w:val="en-US"/>
              </w:rPr>
              <w:t>Bright</w:t>
            </w:r>
            <w:r>
              <w:rPr>
                <w:rFonts w:hint="eastAsia"/>
                <w:lang w:val="en-US"/>
              </w:rPr>
              <w:t>-</w:t>
            </w:r>
            <w:r>
              <w:rPr>
                <w:rFonts w:hint="eastAsia"/>
                <w:lang w:val="en-US"/>
              </w:rPr>
              <w:t>已完成</w:t>
            </w:r>
          </w:p>
        </w:tc>
        <w:tc>
          <w:tcPr>
            <w:tcW w:w="2084" w:type="dxa"/>
          </w:tcPr>
          <w:p w:rsidR="00CF281B" w:rsidRDefault="00CF281B" w:rsidP="00A76FE2">
            <w:pPr>
              <w:rPr>
                <w:lang w:val="en-US"/>
              </w:rPr>
            </w:pPr>
          </w:p>
        </w:tc>
      </w:tr>
      <w:tr w:rsidR="00CF281B" w:rsidTr="00CF281B">
        <w:tc>
          <w:tcPr>
            <w:tcW w:w="745" w:type="dxa"/>
          </w:tcPr>
          <w:p w:rsidR="00CF281B" w:rsidRDefault="00CF281B" w:rsidP="00A76FE2">
            <w:pPr>
              <w:rPr>
                <w:lang w:val="en-US"/>
              </w:rPr>
            </w:pPr>
            <w:r>
              <w:rPr>
                <w:lang w:val="en-US"/>
              </w:rPr>
              <w:t>13</w:t>
            </w:r>
          </w:p>
        </w:tc>
        <w:tc>
          <w:tcPr>
            <w:tcW w:w="3897" w:type="dxa"/>
          </w:tcPr>
          <w:p w:rsidR="00CF281B" w:rsidRPr="006B4987" w:rsidRDefault="00CF281B" w:rsidP="00A76FE2">
            <w:pPr>
              <w:rPr>
                <w:lang w:val="en-US"/>
              </w:rPr>
            </w:pPr>
            <w:r w:rsidRPr="001D55FB">
              <w:rPr>
                <w:lang w:val="en-US"/>
              </w:rPr>
              <w:t>Validation for making call sheet ready</w:t>
            </w:r>
            <w:r>
              <w:rPr>
                <w:lang w:val="en-US"/>
              </w:rPr>
              <w:t xml:space="preserve"> Online</w:t>
            </w:r>
            <w:r>
              <w:rPr>
                <w:lang w:val="en-US"/>
              </w:rPr>
              <w:t>中对</w:t>
            </w:r>
            <w:proofErr w:type="spellStart"/>
            <w:r>
              <w:rPr>
                <w:rFonts w:hint="eastAsia"/>
                <w:lang w:val="en-US"/>
              </w:rPr>
              <w:t>Call</w:t>
            </w:r>
            <w:r>
              <w:rPr>
                <w:lang w:val="en-US"/>
              </w:rPr>
              <w:t>Sheet</w:t>
            </w:r>
            <w:proofErr w:type="spellEnd"/>
            <w:r>
              <w:rPr>
                <w:lang w:val="en-US"/>
              </w:rPr>
              <w:t>的验证</w:t>
            </w:r>
          </w:p>
        </w:tc>
        <w:tc>
          <w:tcPr>
            <w:tcW w:w="2291" w:type="dxa"/>
          </w:tcPr>
          <w:p w:rsidR="00CF281B" w:rsidRDefault="00CF281B" w:rsidP="00A76FE2">
            <w:pPr>
              <w:rPr>
                <w:lang w:val="en-US"/>
              </w:rPr>
            </w:pPr>
            <w:r>
              <w:rPr>
                <w:lang w:val="en-US"/>
              </w:rPr>
              <w:t>Olivia</w:t>
            </w:r>
            <w:r>
              <w:rPr>
                <w:rFonts w:hint="eastAsia"/>
                <w:lang w:val="en-US"/>
              </w:rPr>
              <w:t>-</w:t>
            </w:r>
            <w:r>
              <w:rPr>
                <w:lang w:val="en-US"/>
              </w:rPr>
              <w:t>未开始</w:t>
            </w:r>
          </w:p>
        </w:tc>
        <w:tc>
          <w:tcPr>
            <w:tcW w:w="2084" w:type="dxa"/>
          </w:tcPr>
          <w:p w:rsidR="00CF281B" w:rsidRDefault="00CF281B" w:rsidP="00A76FE2">
            <w:pPr>
              <w:rPr>
                <w:lang w:val="en-US"/>
              </w:rPr>
            </w:pPr>
          </w:p>
        </w:tc>
      </w:tr>
      <w:tr w:rsidR="00CF281B" w:rsidTr="00CF281B">
        <w:tc>
          <w:tcPr>
            <w:tcW w:w="745" w:type="dxa"/>
          </w:tcPr>
          <w:p w:rsidR="00CF281B" w:rsidRDefault="00CF281B" w:rsidP="00A76FE2">
            <w:pPr>
              <w:rPr>
                <w:lang w:val="en-US"/>
              </w:rPr>
            </w:pPr>
            <w:r>
              <w:rPr>
                <w:lang w:val="en-US"/>
              </w:rPr>
              <w:t>14</w:t>
            </w:r>
          </w:p>
        </w:tc>
        <w:tc>
          <w:tcPr>
            <w:tcW w:w="3897" w:type="dxa"/>
          </w:tcPr>
          <w:p w:rsidR="00CF281B" w:rsidRPr="001D55FB" w:rsidRDefault="00CF281B" w:rsidP="00A76FE2">
            <w:pPr>
              <w:rPr>
                <w:lang w:val="en-US"/>
              </w:rPr>
            </w:pPr>
            <w:r>
              <w:rPr>
                <w:lang w:val="en-US"/>
              </w:rPr>
              <w:t>Need bins</w:t>
            </w:r>
            <w:r>
              <w:rPr>
                <w:rFonts w:hint="eastAsia"/>
                <w:lang w:val="en-US"/>
              </w:rPr>
              <w:t>，</w:t>
            </w:r>
            <w:r>
              <w:rPr>
                <w:rFonts w:hint="eastAsia"/>
                <w:lang w:val="en-US"/>
              </w:rPr>
              <w:t>Is</w:t>
            </w:r>
            <w:r>
              <w:rPr>
                <w:lang w:val="en-US"/>
              </w:rPr>
              <w:t xml:space="preserve"> </w:t>
            </w:r>
            <w:r>
              <w:rPr>
                <w:rFonts w:hint="eastAsia"/>
                <w:lang w:val="en-US"/>
              </w:rPr>
              <w:t>need</w:t>
            </w:r>
            <w:r>
              <w:rPr>
                <w:lang w:val="en-US"/>
              </w:rPr>
              <w:t xml:space="preserve"> haul</w:t>
            </w:r>
            <w:r>
              <w:rPr>
                <w:lang w:val="en-US"/>
              </w:rPr>
              <w:t>标志的作用域修改</w:t>
            </w:r>
          </w:p>
        </w:tc>
        <w:tc>
          <w:tcPr>
            <w:tcW w:w="2291" w:type="dxa"/>
          </w:tcPr>
          <w:p w:rsidR="00CF281B" w:rsidRDefault="00CF281B" w:rsidP="00A76FE2">
            <w:pPr>
              <w:rPr>
                <w:lang w:val="en-US"/>
              </w:rPr>
            </w:pPr>
            <w:bookmarkStart w:id="124" w:name="OLE_LINK125"/>
            <w:r>
              <w:rPr>
                <w:lang w:val="en-US"/>
              </w:rPr>
              <w:t>Oliver</w:t>
            </w:r>
            <w:bookmarkEnd w:id="124"/>
            <w:r>
              <w:rPr>
                <w:rFonts w:hint="eastAsia"/>
                <w:lang w:val="en-US"/>
              </w:rPr>
              <w:t>-</w:t>
            </w:r>
            <w:r>
              <w:rPr>
                <w:lang w:val="en-US"/>
              </w:rPr>
              <w:t>已完成</w:t>
            </w:r>
          </w:p>
        </w:tc>
        <w:tc>
          <w:tcPr>
            <w:tcW w:w="2084" w:type="dxa"/>
          </w:tcPr>
          <w:p w:rsidR="00CF281B" w:rsidRDefault="00CF281B" w:rsidP="00A76FE2">
            <w:pPr>
              <w:rPr>
                <w:lang w:val="en-US"/>
              </w:rPr>
            </w:pPr>
          </w:p>
        </w:tc>
      </w:tr>
      <w:tr w:rsidR="00CF281B" w:rsidTr="00CF281B">
        <w:tc>
          <w:tcPr>
            <w:tcW w:w="745" w:type="dxa"/>
          </w:tcPr>
          <w:p w:rsidR="00CF281B" w:rsidRDefault="00CF281B" w:rsidP="00A76FE2">
            <w:pPr>
              <w:rPr>
                <w:lang w:val="en-US"/>
              </w:rPr>
            </w:pPr>
            <w:r>
              <w:rPr>
                <w:lang w:val="en-US"/>
              </w:rPr>
              <w:t>15</w:t>
            </w:r>
          </w:p>
        </w:tc>
        <w:tc>
          <w:tcPr>
            <w:tcW w:w="3897" w:type="dxa"/>
          </w:tcPr>
          <w:p w:rsidR="00CF281B" w:rsidRDefault="00CF281B" w:rsidP="00A76FE2">
            <w:pPr>
              <w:rPr>
                <w:lang w:val="en-US"/>
              </w:rPr>
            </w:pPr>
            <w:r w:rsidRPr="008063C1">
              <w:rPr>
                <w:lang w:val="en-US"/>
              </w:rPr>
              <w:t>Call Crew At Date/Time</w:t>
            </w:r>
            <w:r>
              <w:rPr>
                <w:lang w:val="en-US"/>
              </w:rPr>
              <w:t>默认时间改为当前时间</w:t>
            </w:r>
          </w:p>
        </w:tc>
        <w:tc>
          <w:tcPr>
            <w:tcW w:w="2291" w:type="dxa"/>
          </w:tcPr>
          <w:p w:rsidR="00CF281B" w:rsidRDefault="00CF281B" w:rsidP="00A76FE2">
            <w:pPr>
              <w:rPr>
                <w:lang w:val="en-US"/>
              </w:rPr>
            </w:pPr>
            <w:r>
              <w:rPr>
                <w:lang w:val="en-US"/>
              </w:rPr>
              <w:t>Oliver</w:t>
            </w:r>
            <w:r>
              <w:rPr>
                <w:rFonts w:hint="eastAsia"/>
                <w:lang w:val="en-US"/>
              </w:rPr>
              <w:t>-</w:t>
            </w:r>
            <w:r>
              <w:rPr>
                <w:lang w:val="en-US"/>
              </w:rPr>
              <w:t>已完成</w:t>
            </w:r>
          </w:p>
        </w:tc>
        <w:tc>
          <w:tcPr>
            <w:tcW w:w="2084" w:type="dxa"/>
          </w:tcPr>
          <w:p w:rsidR="00CF281B" w:rsidRDefault="00CF281B" w:rsidP="00A76FE2">
            <w:pPr>
              <w:rPr>
                <w:lang w:val="en-US"/>
              </w:rPr>
            </w:pPr>
          </w:p>
        </w:tc>
      </w:tr>
    </w:tbl>
    <w:p w:rsidR="00CF281B" w:rsidRDefault="00CF281B" w:rsidP="00CF281B">
      <w:pPr>
        <w:rPr>
          <w:lang w:val="en-US"/>
        </w:rPr>
      </w:pPr>
      <w:bookmarkStart w:id="125" w:name="OLE_LINK108"/>
      <w:bookmarkStart w:id="126" w:name="OLE_LINK109"/>
      <w:bookmarkEnd w:id="121"/>
    </w:p>
    <w:p w:rsidR="00CF281B" w:rsidRDefault="00CF281B" w:rsidP="00CF281B">
      <w:pPr>
        <w:rPr>
          <w:lang w:val="en-US"/>
        </w:rPr>
      </w:pPr>
    </w:p>
    <w:p w:rsidR="00CF281B" w:rsidRDefault="00CF281B" w:rsidP="00CF281B">
      <w:pPr>
        <w:rPr>
          <w:lang w:val="en-US"/>
        </w:rPr>
      </w:pPr>
    </w:p>
    <w:p w:rsidR="00CF281B" w:rsidRDefault="00CF281B" w:rsidP="00CF281B">
      <w:pPr>
        <w:rPr>
          <w:lang w:val="en-US"/>
        </w:rPr>
      </w:pPr>
    </w:p>
    <w:p w:rsidR="00CF281B" w:rsidRDefault="00CF281B" w:rsidP="00CF281B">
      <w:pPr>
        <w:rPr>
          <w:lang w:val="en-US"/>
        </w:rPr>
      </w:pPr>
    </w:p>
    <w:p w:rsidR="00CF281B" w:rsidRDefault="00CF281B" w:rsidP="00CF281B">
      <w:pPr>
        <w:rPr>
          <w:lang w:val="en-US"/>
        </w:rPr>
      </w:pPr>
    </w:p>
    <w:p w:rsidR="00CF281B" w:rsidRDefault="00CF281B" w:rsidP="00CF281B">
      <w:pPr>
        <w:rPr>
          <w:lang w:val="en-US"/>
        </w:rPr>
      </w:pPr>
    </w:p>
    <w:p w:rsidR="00CF281B" w:rsidRPr="00CF281B" w:rsidRDefault="00CF281B" w:rsidP="00CF281B">
      <w:pPr>
        <w:rPr>
          <w:lang w:val="en-US"/>
        </w:rPr>
      </w:pPr>
    </w:p>
    <w:p w:rsidR="001C3AF4" w:rsidRDefault="001C3AF4" w:rsidP="004F39B0">
      <w:pPr>
        <w:pStyle w:val="a3"/>
        <w:numPr>
          <w:ilvl w:val="0"/>
          <w:numId w:val="163"/>
        </w:numPr>
        <w:rPr>
          <w:lang w:val="en-US"/>
        </w:rPr>
      </w:pPr>
      <w:r>
        <w:rPr>
          <w:lang w:val="en-US"/>
        </w:rPr>
        <w:t>昨天主要修改了之前做的功能的</w:t>
      </w:r>
      <w:r>
        <w:rPr>
          <w:lang w:val="en-US"/>
        </w:rPr>
        <w:t>bug</w:t>
      </w:r>
      <w:r w:rsidR="00736301">
        <w:rPr>
          <w:lang w:val="en-US"/>
        </w:rPr>
        <w:t>以及小鬲协助林鑫完成筛选功能</w:t>
      </w:r>
      <w:r>
        <w:rPr>
          <w:rFonts w:hint="eastAsia"/>
          <w:lang w:val="en-US"/>
        </w:rPr>
        <w:t>，</w:t>
      </w:r>
      <w:r>
        <w:rPr>
          <w:lang w:val="en-US"/>
        </w:rPr>
        <w:t>由于</w:t>
      </w:r>
      <w:r>
        <w:rPr>
          <w:rFonts w:hint="eastAsia"/>
          <w:lang w:val="en-US"/>
        </w:rPr>
        <w:t>Date</w:t>
      </w:r>
      <w:r>
        <w:rPr>
          <w:rFonts w:hint="eastAsia"/>
          <w:lang w:val="en-US"/>
        </w:rPr>
        <w:t>列操作未确认所以没有安排</w:t>
      </w:r>
      <w:r w:rsidR="00736301">
        <w:rPr>
          <w:rFonts w:hint="eastAsia"/>
          <w:lang w:val="en-US"/>
        </w:rPr>
        <w:t>做。在</w:t>
      </w:r>
      <w:r w:rsidR="0069461F">
        <w:rPr>
          <w:rFonts w:hint="eastAsia"/>
          <w:lang w:val="en-US"/>
        </w:rPr>
        <w:t>接下来的一周多</w:t>
      </w:r>
      <w:r w:rsidR="00736301">
        <w:rPr>
          <w:rFonts w:hint="eastAsia"/>
          <w:lang w:val="en-US"/>
        </w:rPr>
        <w:t>增加了部分资源，今天会加快进度</w:t>
      </w:r>
      <w:r w:rsidR="0069461F">
        <w:rPr>
          <w:rFonts w:hint="eastAsia"/>
          <w:lang w:val="en-US"/>
        </w:rPr>
        <w:t>完成</w:t>
      </w:r>
      <w:r w:rsidR="0069461F">
        <w:rPr>
          <w:rFonts w:hint="eastAsia"/>
          <w:lang w:val="en-US"/>
        </w:rPr>
        <w:lastRenderedPageBreak/>
        <w:t>已经确定的任务。对于几个未细化的大任务：</w:t>
      </w:r>
      <w:r w:rsidR="0069461F">
        <w:rPr>
          <w:rFonts w:hint="eastAsia"/>
          <w:lang w:val="en-US"/>
        </w:rPr>
        <w:t>Alert</w:t>
      </w:r>
      <w:r w:rsidR="0069461F">
        <w:rPr>
          <w:lang w:val="en-US"/>
        </w:rPr>
        <w:t xml:space="preserve"> Job</w:t>
      </w:r>
      <w:r w:rsidR="0069461F">
        <w:rPr>
          <w:rFonts w:hint="eastAsia"/>
          <w:lang w:val="en-US"/>
        </w:rPr>
        <w:t>、</w:t>
      </w:r>
      <w:r w:rsidR="0069461F">
        <w:rPr>
          <w:lang w:val="en-US"/>
        </w:rPr>
        <w:t>引用数据</w:t>
      </w:r>
      <w:r w:rsidR="0069461F">
        <w:rPr>
          <w:lang w:val="en-US"/>
        </w:rPr>
        <w:t>Load</w:t>
      </w:r>
      <w:r w:rsidR="0069461F">
        <w:rPr>
          <w:lang w:val="en-US"/>
        </w:rPr>
        <w:t>到缓存中的处理</w:t>
      </w:r>
      <w:r w:rsidR="0069461F">
        <w:rPr>
          <w:rFonts w:hint="eastAsia"/>
          <w:lang w:val="en-US"/>
        </w:rPr>
        <w:t>、</w:t>
      </w:r>
      <w:r w:rsidR="0069461F">
        <w:rPr>
          <w:rFonts w:hint="eastAsia"/>
          <w:lang w:val="en-US"/>
        </w:rPr>
        <w:t>Online</w:t>
      </w:r>
      <w:r w:rsidR="0069461F">
        <w:rPr>
          <w:rFonts w:hint="eastAsia"/>
          <w:lang w:val="en-US"/>
        </w:rPr>
        <w:t>中修改数据后对</w:t>
      </w:r>
      <w:r w:rsidR="0069461F">
        <w:rPr>
          <w:rFonts w:hint="eastAsia"/>
          <w:lang w:val="en-US"/>
        </w:rPr>
        <w:t>Call</w:t>
      </w:r>
      <w:r w:rsidR="0069461F">
        <w:rPr>
          <w:lang w:val="en-US"/>
        </w:rPr>
        <w:t xml:space="preserve"> Sheet</w:t>
      </w:r>
      <w:r w:rsidR="0069461F">
        <w:rPr>
          <w:lang w:val="en-US"/>
        </w:rPr>
        <w:t>的验证</w:t>
      </w:r>
      <w:r w:rsidR="0069461F">
        <w:rPr>
          <w:rFonts w:hint="eastAsia"/>
          <w:lang w:val="en-US"/>
        </w:rPr>
        <w:t>，</w:t>
      </w:r>
      <w:r w:rsidR="0069461F">
        <w:rPr>
          <w:lang w:val="en-US"/>
        </w:rPr>
        <w:t>在细化过程中根据实际情况调整剩余时间</w:t>
      </w:r>
      <w:r w:rsidR="0069461F">
        <w:rPr>
          <w:rFonts w:hint="eastAsia"/>
          <w:lang w:val="en-US"/>
        </w:rPr>
        <w:t>。</w:t>
      </w:r>
    </w:p>
    <w:p w:rsidR="00C51E57" w:rsidRPr="00C51E57" w:rsidRDefault="00C51E57" w:rsidP="004F39B0">
      <w:pPr>
        <w:pStyle w:val="a3"/>
        <w:numPr>
          <w:ilvl w:val="0"/>
          <w:numId w:val="163"/>
        </w:numPr>
        <w:rPr>
          <w:lang w:val="en-US"/>
        </w:rPr>
      </w:pPr>
      <w:r w:rsidRPr="00C51E57">
        <w:rPr>
          <w:lang w:val="en-US"/>
        </w:rPr>
        <w:t>Tooltips</w:t>
      </w:r>
      <w:r w:rsidRPr="00C51E57">
        <w:rPr>
          <w:lang w:val="en-US"/>
        </w:rPr>
        <w:t>模板显示问题</w:t>
      </w:r>
      <w:r w:rsidRPr="00C51E57">
        <w:rPr>
          <w:rFonts w:hint="eastAsia"/>
          <w:lang w:val="en-US"/>
        </w:rPr>
        <w:t>，</w:t>
      </w:r>
      <w:r w:rsidRPr="00C51E57">
        <w:rPr>
          <w:lang w:val="en-US"/>
        </w:rPr>
        <w:t>之前在邮件中跟你提过</w:t>
      </w:r>
      <w:r w:rsidRPr="00C51E57">
        <w:rPr>
          <w:rFonts w:hint="eastAsia"/>
          <w:lang w:val="en-US"/>
        </w:rPr>
        <w:t>，</w:t>
      </w:r>
      <w:r w:rsidRPr="00C51E57">
        <w:rPr>
          <w:lang w:val="en-US"/>
        </w:rPr>
        <w:t>在</w:t>
      </w:r>
      <w:proofErr w:type="spellStart"/>
      <w:r w:rsidRPr="00C51E57">
        <w:rPr>
          <w:rFonts w:hint="eastAsia"/>
          <w:lang w:val="en-US"/>
        </w:rPr>
        <w:t>Syncfusion</w:t>
      </w:r>
      <w:proofErr w:type="spellEnd"/>
      <w:r w:rsidRPr="00C51E57">
        <w:rPr>
          <w:rFonts w:hint="eastAsia"/>
          <w:lang w:val="en-US"/>
        </w:rPr>
        <w:t>官网上得到的答复是在</w:t>
      </w:r>
      <w:proofErr w:type="spellStart"/>
      <w:r w:rsidRPr="00C51E57">
        <w:rPr>
          <w:rFonts w:hint="eastAsia"/>
          <w:lang w:val="en-US"/>
        </w:rPr>
        <w:t>Tootip</w:t>
      </w:r>
      <w:proofErr w:type="spellEnd"/>
      <w:r w:rsidRPr="00C51E57">
        <w:rPr>
          <w:rFonts w:hint="eastAsia"/>
          <w:lang w:val="en-US"/>
        </w:rPr>
        <w:t>上再加列表，用于显示复杂信息。显示样式如下</w:t>
      </w:r>
      <w:r>
        <w:rPr>
          <w:rFonts w:hint="eastAsia"/>
          <w:lang w:val="en-US"/>
        </w:rPr>
        <w:t>，当时你回复这种方式过于复杂，</w:t>
      </w:r>
      <w:r w:rsidR="00C41208">
        <w:rPr>
          <w:rFonts w:hint="eastAsia"/>
          <w:lang w:val="en-US"/>
        </w:rPr>
        <w:t>今天</w:t>
      </w:r>
      <w:r w:rsidR="00D646E3">
        <w:rPr>
          <w:rFonts w:hint="eastAsia"/>
          <w:lang w:val="en-US"/>
        </w:rPr>
        <w:t>再看一下，下班前给你回复</w:t>
      </w:r>
      <w:r>
        <w:rPr>
          <w:rFonts w:hint="eastAsia"/>
          <w:lang w:val="en-US"/>
        </w:rPr>
        <w:t>。</w:t>
      </w:r>
    </w:p>
    <w:p w:rsidR="00C51E57" w:rsidRDefault="00C51E57" w:rsidP="00A76FE2">
      <w:pPr>
        <w:rPr>
          <w:lang w:val="en-US"/>
        </w:rPr>
      </w:pPr>
      <w:r w:rsidRPr="008E6D03">
        <w:rPr>
          <w:noProof/>
          <w:lang w:val="en-US"/>
        </w:rPr>
        <w:drawing>
          <wp:inline distT="0" distB="0" distL="0" distR="0" wp14:anchorId="7AE5C5A2" wp14:editId="5BDBC9D1">
            <wp:extent cx="6196595" cy="3352800"/>
            <wp:effectExtent l="0" t="0" r="0" b="0"/>
            <wp:docPr id="118" name="Picture 118" descr="C:\Users\bella.bi\Documents\Tencent Files\84290734\Image\Group\Image1\YRGIVEZV35HPK2]4YV[Y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lla.bi\Documents\Tencent Files\84290734\Image\Group\Image1\YRGIVEZV35HPK2]4YV[YOIS.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208561" cy="3359274"/>
                    </a:xfrm>
                    <a:prstGeom prst="rect">
                      <a:avLst/>
                    </a:prstGeom>
                    <a:noFill/>
                    <a:ln>
                      <a:noFill/>
                    </a:ln>
                  </pic:spPr>
                </pic:pic>
              </a:graphicData>
            </a:graphic>
          </wp:inline>
        </w:drawing>
      </w:r>
    </w:p>
    <w:p w:rsidR="00C51E57" w:rsidRDefault="00D646E3" w:rsidP="004F39B0">
      <w:pPr>
        <w:pStyle w:val="a3"/>
        <w:numPr>
          <w:ilvl w:val="0"/>
          <w:numId w:val="163"/>
        </w:numPr>
        <w:rPr>
          <w:lang w:val="en-US"/>
        </w:rPr>
      </w:pPr>
      <w:r>
        <w:rPr>
          <w:lang w:val="en-US"/>
        </w:rPr>
        <w:t>你上传的</w:t>
      </w:r>
      <w:r w:rsidRPr="00D646E3">
        <w:rPr>
          <w:lang w:val="en-US"/>
        </w:rPr>
        <w:t>reference data</w:t>
      </w:r>
      <w:r>
        <w:rPr>
          <w:lang w:val="en-US"/>
        </w:rPr>
        <w:t>没看到</w:t>
      </w:r>
      <w:r>
        <w:rPr>
          <w:rFonts w:hint="eastAsia"/>
          <w:lang w:val="en-US"/>
        </w:rPr>
        <w:t>，</w:t>
      </w:r>
      <w:r>
        <w:rPr>
          <w:lang w:val="en-US"/>
        </w:rPr>
        <w:t>是不是没有上传成功</w:t>
      </w:r>
    </w:p>
    <w:p w:rsidR="00D646E3" w:rsidRPr="00D646E3" w:rsidRDefault="00D646E3" w:rsidP="004F39B0">
      <w:pPr>
        <w:pStyle w:val="a3"/>
        <w:numPr>
          <w:ilvl w:val="0"/>
          <w:numId w:val="163"/>
        </w:numPr>
        <w:rPr>
          <w:lang w:val="en-US"/>
        </w:rPr>
      </w:pPr>
      <w:r>
        <w:rPr>
          <w:lang w:val="en-US"/>
        </w:rPr>
        <w:t>Date</w:t>
      </w:r>
      <w:r>
        <w:rPr>
          <w:lang w:val="en-US"/>
        </w:rPr>
        <w:t>列的操作</w:t>
      </w:r>
      <w:r>
        <w:rPr>
          <w:rFonts w:hint="eastAsia"/>
          <w:lang w:val="en-US"/>
        </w:rPr>
        <w:t>，</w:t>
      </w:r>
      <w:r>
        <w:rPr>
          <w:lang w:val="en-US"/>
        </w:rPr>
        <w:t>今天修改页面菜单</w:t>
      </w:r>
      <w:r>
        <w:rPr>
          <w:rFonts w:hint="eastAsia"/>
          <w:lang w:val="en-US"/>
        </w:rPr>
        <w:t>，</w:t>
      </w:r>
      <w:r>
        <w:rPr>
          <w:lang w:val="en-US"/>
        </w:rPr>
        <w:t>把目前可以实现的操作先实现</w:t>
      </w:r>
      <w:r>
        <w:rPr>
          <w:rFonts w:hint="eastAsia"/>
          <w:lang w:val="en-US"/>
        </w:rPr>
        <w:t>。</w:t>
      </w:r>
      <w:r w:rsidRPr="00D646E3">
        <w:rPr>
          <w:lang w:val="en-US"/>
        </w:rPr>
        <w:t>Reschedule</w:t>
      </w:r>
      <w:r>
        <w:rPr>
          <w:rFonts w:hint="eastAsia"/>
          <w:lang w:val="en-US"/>
        </w:rPr>
        <w:t>、</w:t>
      </w:r>
      <w:r>
        <w:rPr>
          <w:color w:val="000000"/>
        </w:rPr>
        <w:t>First Call</w:t>
      </w:r>
      <w:r>
        <w:rPr>
          <w:rFonts w:hint="eastAsia"/>
          <w:color w:val="000000"/>
        </w:rPr>
        <w:t>、</w:t>
      </w:r>
      <w:r w:rsidRPr="00D646E3">
        <w:rPr>
          <w:lang w:val="en-US"/>
        </w:rPr>
        <w:t>On Hold</w:t>
      </w:r>
      <w:r>
        <w:rPr>
          <w:rFonts w:hint="eastAsia"/>
          <w:lang w:val="en-US"/>
        </w:rPr>
        <w:t>、</w:t>
      </w:r>
      <w:r>
        <w:rPr>
          <w:color w:val="000000"/>
        </w:rPr>
        <w:t>Confirmation Call</w:t>
      </w:r>
    </w:p>
    <w:bookmarkEnd w:id="125"/>
    <w:bookmarkEnd w:id="126"/>
    <w:p w:rsidR="005B4817" w:rsidRDefault="005B4817" w:rsidP="005B4817">
      <w:pPr>
        <w:pStyle w:val="3"/>
        <w:rPr>
          <w:lang w:val="en-US"/>
        </w:rPr>
      </w:pPr>
      <w:r>
        <w:rPr>
          <w:lang w:val="en-US"/>
        </w:rPr>
        <w:t>下班前工作汇总</w:t>
      </w:r>
    </w:p>
    <w:p w:rsidR="00E82D5F" w:rsidRDefault="00E82D5F" w:rsidP="00E82D5F">
      <w:pPr>
        <w:rPr>
          <w:lang w:val="en-US"/>
        </w:rPr>
      </w:pPr>
      <w:r>
        <w:rPr>
          <w:lang w:val="en-US"/>
        </w:rPr>
        <w:t>问题</w:t>
      </w:r>
    </w:p>
    <w:p w:rsidR="00E82D5F" w:rsidRDefault="00E82D5F" w:rsidP="004F39B0">
      <w:pPr>
        <w:pStyle w:val="a3"/>
        <w:numPr>
          <w:ilvl w:val="0"/>
          <w:numId w:val="164"/>
        </w:numPr>
        <w:rPr>
          <w:lang w:val="en-US"/>
        </w:rPr>
      </w:pPr>
      <w:r>
        <w:rPr>
          <w:lang w:val="en-US"/>
        </w:rPr>
        <w:t>BL</w:t>
      </w:r>
      <w:r>
        <w:rPr>
          <w:lang w:val="en-US"/>
        </w:rPr>
        <w:t>列的</w:t>
      </w:r>
      <w:r>
        <w:rPr>
          <w:rFonts w:hint="eastAsia"/>
          <w:lang w:val="en-US"/>
        </w:rPr>
        <w:t>On</w:t>
      </w:r>
      <w:r>
        <w:rPr>
          <w:lang w:val="en-US"/>
        </w:rPr>
        <w:t xml:space="preserve"> location</w:t>
      </w:r>
      <w:r>
        <w:rPr>
          <w:lang w:val="en-US"/>
        </w:rPr>
        <w:t>操作</w:t>
      </w:r>
      <w:r>
        <w:rPr>
          <w:rFonts w:hint="eastAsia"/>
          <w:lang w:val="en-US"/>
        </w:rPr>
        <w:t>，</w:t>
      </w:r>
      <w:r>
        <w:rPr>
          <w:lang w:val="en-US"/>
        </w:rPr>
        <w:t>当对一个</w:t>
      </w:r>
      <w:proofErr w:type="spellStart"/>
      <w:r>
        <w:rPr>
          <w:rFonts w:hint="eastAsia"/>
          <w:lang w:val="en-US"/>
        </w:rPr>
        <w:t>Load</w:t>
      </w:r>
      <w:r>
        <w:rPr>
          <w:lang w:val="en-US"/>
        </w:rPr>
        <w:t>Sheet</w:t>
      </w:r>
      <w:proofErr w:type="spellEnd"/>
      <w:r>
        <w:rPr>
          <w:lang w:val="en-US"/>
        </w:rPr>
        <w:t>进行</w:t>
      </w:r>
      <w:r>
        <w:rPr>
          <w:rFonts w:hint="eastAsia"/>
          <w:lang w:val="en-US"/>
        </w:rPr>
        <w:t>On</w:t>
      </w:r>
      <w:r>
        <w:rPr>
          <w:lang w:val="en-US"/>
        </w:rPr>
        <w:t xml:space="preserve"> Location</w:t>
      </w:r>
      <w:r>
        <w:rPr>
          <w:lang w:val="en-US"/>
        </w:rPr>
        <w:t>操作后</w:t>
      </w:r>
      <w:r>
        <w:rPr>
          <w:rFonts w:hint="eastAsia"/>
          <w:lang w:val="en-US"/>
        </w:rPr>
        <w:t>，</w:t>
      </w:r>
      <w:r>
        <w:rPr>
          <w:lang w:val="en-US"/>
        </w:rPr>
        <w:t>是否允许再次单击</w:t>
      </w:r>
      <w:r>
        <w:rPr>
          <w:rFonts w:hint="eastAsia"/>
          <w:lang w:val="en-US"/>
        </w:rPr>
        <w:t>On</w:t>
      </w:r>
      <w:r>
        <w:rPr>
          <w:lang w:val="en-US"/>
        </w:rPr>
        <w:t xml:space="preserve"> location</w:t>
      </w:r>
      <w:r>
        <w:rPr>
          <w:rFonts w:hint="eastAsia"/>
          <w:lang w:val="en-US"/>
        </w:rPr>
        <w:t>？点击之后不能取消。</w:t>
      </w:r>
    </w:p>
    <w:p w:rsidR="00E82D5F" w:rsidRDefault="003749F6" w:rsidP="004F39B0">
      <w:pPr>
        <w:pStyle w:val="a3"/>
        <w:numPr>
          <w:ilvl w:val="0"/>
          <w:numId w:val="164"/>
        </w:numPr>
        <w:rPr>
          <w:lang w:val="en-US"/>
        </w:rPr>
      </w:pPr>
      <w:proofErr w:type="spellStart"/>
      <w:r w:rsidRPr="003749F6">
        <w:rPr>
          <w:rFonts w:hint="eastAsia"/>
          <w:lang w:val="en-US"/>
        </w:rPr>
        <w:t>BlendChemical</w:t>
      </w:r>
      <w:proofErr w:type="spellEnd"/>
      <w:r>
        <w:rPr>
          <w:rFonts w:hint="eastAsia"/>
          <w:lang w:val="en-US"/>
        </w:rPr>
        <w:t>的数据是否有更新，发现测试数据有更新，我们更新了数据库，但是还是</w:t>
      </w:r>
      <w:r w:rsidRPr="003749F6">
        <w:rPr>
          <w:rFonts w:hint="eastAsia"/>
          <w:lang w:val="en-US"/>
        </w:rPr>
        <w:t>有一些未找到的数据</w:t>
      </w:r>
      <w:r>
        <w:rPr>
          <w:rFonts w:hint="eastAsia"/>
          <w:lang w:val="en-US"/>
        </w:rPr>
        <w:t>，导致报错。</w:t>
      </w:r>
    </w:p>
    <w:p w:rsidR="00950BFE" w:rsidRDefault="00950BFE" w:rsidP="00950BFE">
      <w:pPr>
        <w:pStyle w:val="a3"/>
        <w:spacing w:after="0" w:line="240" w:lineRule="auto"/>
        <w:rPr>
          <w:rFonts w:ascii="Times New Roman" w:eastAsia="Times New Roman" w:hAnsi="Times New Roman" w:cs="Times New Roman"/>
          <w:sz w:val="24"/>
          <w:szCs w:val="24"/>
          <w:lang w:val="en-US"/>
        </w:rPr>
      </w:pPr>
      <w:r w:rsidRPr="00950BFE">
        <w:rPr>
          <w:noProof/>
          <w:lang w:val="en-US"/>
        </w:rPr>
        <w:lastRenderedPageBreak/>
        <w:drawing>
          <wp:inline distT="0" distB="0" distL="0" distR="0">
            <wp:extent cx="5093547" cy="2768691"/>
            <wp:effectExtent l="0" t="0" r="0" b="0"/>
            <wp:docPr id="120" name="Picture 120" descr="C:\Users\bella.bi\Documents\Tencent Files\84290734\Image\Group\Image1\~MCDOYWF)0F[QM[H1FN9{M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lla.bi\Documents\Tencent Files\84290734\Image\Group\Image1\~MCDOYWF)0F[QM[H1FN9{MK.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00917" cy="2772697"/>
                    </a:xfrm>
                    <a:prstGeom prst="rect">
                      <a:avLst/>
                    </a:prstGeom>
                    <a:noFill/>
                    <a:ln>
                      <a:noFill/>
                    </a:ln>
                  </pic:spPr>
                </pic:pic>
              </a:graphicData>
            </a:graphic>
          </wp:inline>
        </w:drawing>
      </w:r>
    </w:p>
    <w:p w:rsidR="00F95550" w:rsidRPr="00950BFE" w:rsidRDefault="00F95550" w:rsidP="00950BFE">
      <w:pPr>
        <w:pStyle w:val="a3"/>
        <w:spacing w:after="0" w:line="240" w:lineRule="auto"/>
        <w:rPr>
          <w:rFonts w:ascii="Times New Roman" w:eastAsia="Times New Roman" w:hAnsi="Times New Roman" w:cs="Times New Roman"/>
          <w:sz w:val="24"/>
          <w:szCs w:val="24"/>
          <w:lang w:val="en-US"/>
        </w:rPr>
      </w:pPr>
    </w:p>
    <w:p w:rsidR="003749F6" w:rsidRPr="003749F6" w:rsidRDefault="003749F6" w:rsidP="003749F6">
      <w:pPr>
        <w:pStyle w:val="a3"/>
        <w:spacing w:after="0" w:line="240" w:lineRule="auto"/>
        <w:rPr>
          <w:rFonts w:ascii="Times New Roman" w:eastAsia="Times New Roman" w:hAnsi="Times New Roman" w:cs="Times New Roman"/>
          <w:sz w:val="24"/>
          <w:szCs w:val="24"/>
          <w:lang w:val="en-US"/>
        </w:rPr>
      </w:pPr>
    </w:p>
    <w:p w:rsidR="003749F6" w:rsidRPr="00E82D5F" w:rsidRDefault="003749F6" w:rsidP="003749F6">
      <w:pPr>
        <w:pStyle w:val="a3"/>
        <w:rPr>
          <w:lang w:val="en-US"/>
        </w:rPr>
      </w:pPr>
    </w:p>
    <w:p w:rsidR="005B4817" w:rsidRDefault="005B4817" w:rsidP="005B4817">
      <w:pPr>
        <w:pStyle w:val="2"/>
        <w:rPr>
          <w:lang w:val="en-US"/>
        </w:rPr>
      </w:pPr>
      <w:r>
        <w:rPr>
          <w:lang w:val="en-US"/>
        </w:rPr>
        <w:t>20171122</w:t>
      </w:r>
    </w:p>
    <w:p w:rsidR="005B4817" w:rsidRDefault="005B4817" w:rsidP="005B4817">
      <w:pPr>
        <w:pStyle w:val="3"/>
        <w:rPr>
          <w:lang w:val="en-US"/>
        </w:rPr>
      </w:pPr>
      <w:r>
        <w:rPr>
          <w:lang w:val="en-US"/>
        </w:rPr>
        <w:t>工作安排</w:t>
      </w:r>
    </w:p>
    <w:p w:rsidR="007A37FF" w:rsidRDefault="007A37FF" w:rsidP="007A37FF">
      <w:pPr>
        <w:rPr>
          <w:rFonts w:ascii="Arial" w:hAnsi="Arial" w:cs="Arial"/>
        </w:rPr>
      </w:pPr>
      <w:r>
        <w:rPr>
          <w:rFonts w:ascii="DengXian" w:eastAsia="DengXian" w:hAnsi="DengXian" w:hint="eastAsia"/>
        </w:rPr>
        <w:t>我部署到</w:t>
      </w:r>
      <w:r>
        <w:rPr>
          <w:rFonts w:ascii="Arial" w:hAnsi="Arial" w:cs="Arial"/>
        </w:rPr>
        <w:t>IIS</w:t>
      </w:r>
      <w:r>
        <w:rPr>
          <w:rFonts w:ascii="DengXian" w:eastAsia="DengXian" w:hAnsi="DengXian" w:hint="eastAsia"/>
        </w:rPr>
        <w:t>一直有问题，所以还没有用户返馈。你们先继续做。</w:t>
      </w:r>
    </w:p>
    <w:p w:rsidR="007A37FF" w:rsidRDefault="007A37FF" w:rsidP="007A37FF">
      <w:pPr>
        <w:rPr>
          <w:rFonts w:ascii="Arial" w:hAnsi="Arial" w:cs="Arial"/>
        </w:rPr>
      </w:pPr>
      <w:r>
        <w:rPr>
          <w:rFonts w:ascii="DengXian" w:eastAsia="DengXian" w:hAnsi="DengXian" w:hint="eastAsia"/>
        </w:rPr>
        <w:t>部署到服务器上变这样了。</w:t>
      </w:r>
    </w:p>
    <w:p w:rsidR="007A37FF" w:rsidRDefault="007A37FF" w:rsidP="007A37FF">
      <w:pPr>
        <w:rPr>
          <w:rFonts w:ascii="Arial" w:hAnsi="Arial" w:cs="Arial"/>
        </w:rPr>
      </w:pPr>
      <w:r>
        <w:rPr>
          <w:noProof/>
          <w:lang w:val="en-US"/>
        </w:rPr>
        <w:drawing>
          <wp:inline distT="0" distB="0" distL="0" distR="0">
            <wp:extent cx="17580610" cy="2576195"/>
            <wp:effectExtent l="0" t="0" r="2540" b="0"/>
            <wp:docPr id="119" name="Picture 119" descr="cid:image001.png@01D362F0.37C99F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62F0.37C99FF0"/>
                    <pic:cNvPicPr>
                      <a:picLocks noChangeAspect="1" noChangeArrowheads="1"/>
                    </pic:cNvPicPr>
                  </pic:nvPicPr>
                  <pic:blipFill>
                    <a:blip r:embed="rId111" r:link="rId112">
                      <a:extLst>
                        <a:ext uri="{28A0092B-C50C-407E-A947-70E740481C1C}">
                          <a14:useLocalDpi xmlns:a14="http://schemas.microsoft.com/office/drawing/2010/main" val="0"/>
                        </a:ext>
                      </a:extLst>
                    </a:blip>
                    <a:srcRect/>
                    <a:stretch>
                      <a:fillRect/>
                    </a:stretch>
                  </pic:blipFill>
                  <pic:spPr bwMode="auto">
                    <a:xfrm>
                      <a:off x="0" y="0"/>
                      <a:ext cx="17580610" cy="2576195"/>
                    </a:xfrm>
                    <a:prstGeom prst="rect">
                      <a:avLst/>
                    </a:prstGeom>
                    <a:noFill/>
                    <a:ln>
                      <a:noFill/>
                    </a:ln>
                  </pic:spPr>
                </pic:pic>
              </a:graphicData>
            </a:graphic>
          </wp:inline>
        </w:drawing>
      </w:r>
    </w:p>
    <w:p w:rsidR="007A37FF" w:rsidRPr="007A37FF" w:rsidRDefault="007A37FF" w:rsidP="007A37FF">
      <w:pPr>
        <w:rPr>
          <w:lang w:val="en-US"/>
        </w:rPr>
      </w:pPr>
    </w:p>
    <w:p w:rsidR="005B4817" w:rsidRDefault="005B4817" w:rsidP="005B4817">
      <w:pPr>
        <w:pStyle w:val="3"/>
        <w:rPr>
          <w:lang w:val="en-US"/>
        </w:rPr>
      </w:pPr>
      <w:r>
        <w:rPr>
          <w:lang w:val="en-US"/>
        </w:rPr>
        <w:t>早会记录</w:t>
      </w:r>
    </w:p>
    <w:p w:rsidR="007A37FF" w:rsidRDefault="007A37FF" w:rsidP="007A37FF">
      <w:pPr>
        <w:rPr>
          <w:color w:val="1F497D"/>
        </w:rPr>
      </w:pPr>
      <w:proofErr w:type="spellStart"/>
      <w:r>
        <w:rPr>
          <w:color w:val="1F497D"/>
        </w:rPr>
        <w:t>blendChemical</w:t>
      </w:r>
      <w:proofErr w:type="spellEnd"/>
      <w:r>
        <w:rPr>
          <w:rFonts w:ascii="SimSun" w:eastAsia="SimSun" w:hAnsi="SimSun" w:hint="eastAsia"/>
          <w:color w:val="1F497D"/>
        </w:rPr>
        <w:t>的问题解决了。部署到</w:t>
      </w:r>
      <w:r>
        <w:rPr>
          <w:color w:val="1F497D"/>
        </w:rPr>
        <w:t>IIS</w:t>
      </w:r>
      <w:r>
        <w:rPr>
          <w:rFonts w:ascii="SimSun" w:eastAsia="SimSun" w:hAnsi="SimSun" w:hint="eastAsia"/>
          <w:color w:val="1F497D"/>
        </w:rPr>
        <w:t>出问题是因为</w:t>
      </w:r>
      <w:r>
        <w:rPr>
          <w:color w:val="1F497D"/>
        </w:rPr>
        <w:t>JS</w:t>
      </w:r>
      <w:r>
        <w:rPr>
          <w:rFonts w:ascii="SimSun" w:eastAsia="SimSun" w:hAnsi="SimSun" w:hint="eastAsia"/>
          <w:color w:val="1F497D"/>
        </w:rPr>
        <w:t>的引用位置错误，已经修改，你更新代码后应该可以部署成功。</w:t>
      </w:r>
    </w:p>
    <w:p w:rsidR="007A37FF" w:rsidRDefault="007A37FF" w:rsidP="007A37FF">
      <w:pPr>
        <w:rPr>
          <w:color w:val="1F497D"/>
        </w:rPr>
      </w:pPr>
    </w:p>
    <w:p w:rsidR="007A37FF" w:rsidRDefault="007A37FF" w:rsidP="007A37FF">
      <w:pPr>
        <w:rPr>
          <w:color w:val="1F497D"/>
        </w:rPr>
      </w:pPr>
      <w:r>
        <w:rPr>
          <w:rFonts w:ascii="SimSun" w:eastAsia="SimSun" w:hAnsi="SimSun" w:hint="eastAsia"/>
          <w:color w:val="1F497D"/>
        </w:rPr>
        <w:lastRenderedPageBreak/>
        <w:t>今天任务安排：</w:t>
      </w:r>
    </w:p>
    <w:p w:rsidR="007A37FF" w:rsidRDefault="007A37FF" w:rsidP="004F39B0">
      <w:pPr>
        <w:pStyle w:val="a3"/>
        <w:numPr>
          <w:ilvl w:val="0"/>
          <w:numId w:val="165"/>
        </w:numPr>
        <w:rPr>
          <w:color w:val="1F497D"/>
        </w:rPr>
      </w:pPr>
      <w:bookmarkStart w:id="127" w:name="OLE_LINK114"/>
      <w:r>
        <w:rPr>
          <w:color w:val="1F497D"/>
        </w:rPr>
        <w:t>Validation for making call sheet ready</w:t>
      </w:r>
      <w:r>
        <w:rPr>
          <w:rFonts w:ascii="SimSun" w:eastAsia="SimSun" w:hAnsi="SimSun" w:hint="eastAsia"/>
          <w:color w:val="1F497D"/>
        </w:rPr>
        <w:t>——</w:t>
      </w:r>
      <w:r>
        <w:rPr>
          <w:color w:val="1F497D"/>
        </w:rPr>
        <w:t>Olivia</w:t>
      </w:r>
    </w:p>
    <w:p w:rsidR="007A37FF" w:rsidRDefault="007A37FF" w:rsidP="004F39B0">
      <w:pPr>
        <w:pStyle w:val="a3"/>
        <w:numPr>
          <w:ilvl w:val="0"/>
          <w:numId w:val="165"/>
        </w:numPr>
        <w:rPr>
          <w:color w:val="1F497D"/>
        </w:rPr>
      </w:pPr>
      <w:r>
        <w:rPr>
          <w:color w:val="1F497D"/>
        </w:rPr>
        <w:t>Filter in Rig Board</w:t>
      </w:r>
      <w:r>
        <w:rPr>
          <w:rFonts w:ascii="SimSun" w:eastAsia="SimSun" w:hAnsi="SimSun" w:hint="eastAsia"/>
          <w:color w:val="1F497D"/>
        </w:rPr>
        <w:t>——</w:t>
      </w:r>
      <w:proofErr w:type="spellStart"/>
      <w:r>
        <w:rPr>
          <w:color w:val="1F497D"/>
        </w:rPr>
        <w:t>Linsee</w:t>
      </w:r>
      <w:proofErr w:type="spellEnd"/>
    </w:p>
    <w:p w:rsidR="007A37FF" w:rsidRDefault="007A37FF" w:rsidP="004F39B0">
      <w:pPr>
        <w:pStyle w:val="a3"/>
        <w:numPr>
          <w:ilvl w:val="0"/>
          <w:numId w:val="165"/>
        </w:numPr>
        <w:rPr>
          <w:color w:val="1F497D"/>
        </w:rPr>
      </w:pPr>
      <w:r>
        <w:rPr>
          <w:color w:val="1F497D"/>
        </w:rPr>
        <w:t>Job Alert Dao</w:t>
      </w:r>
      <w:r>
        <w:rPr>
          <w:rFonts w:ascii="SimSun" w:eastAsia="SimSun" w:hAnsi="SimSun" w:hint="eastAsia"/>
          <w:color w:val="1F497D"/>
        </w:rPr>
        <w:t>——</w:t>
      </w:r>
      <w:r>
        <w:rPr>
          <w:color w:val="1F497D"/>
        </w:rPr>
        <w:t>Oliver</w:t>
      </w:r>
    </w:p>
    <w:p w:rsidR="007A37FF" w:rsidRDefault="007A37FF" w:rsidP="004F39B0">
      <w:pPr>
        <w:pStyle w:val="a3"/>
        <w:numPr>
          <w:ilvl w:val="0"/>
          <w:numId w:val="165"/>
        </w:numPr>
        <w:rPr>
          <w:color w:val="1F497D"/>
        </w:rPr>
      </w:pPr>
      <w:r>
        <w:rPr>
          <w:color w:val="1F497D"/>
        </w:rPr>
        <w:t>Job Alert Service</w:t>
      </w:r>
      <w:r>
        <w:rPr>
          <w:rFonts w:ascii="SimSun" w:eastAsia="SimSun" w:hAnsi="SimSun" w:hint="eastAsia"/>
          <w:color w:val="1F497D"/>
        </w:rPr>
        <w:t>——</w:t>
      </w:r>
      <w:r>
        <w:rPr>
          <w:color w:val="1F497D"/>
        </w:rPr>
        <w:t>Oliver</w:t>
      </w:r>
    </w:p>
    <w:p w:rsidR="007A37FF" w:rsidRDefault="007A37FF" w:rsidP="004F39B0">
      <w:pPr>
        <w:pStyle w:val="a3"/>
        <w:numPr>
          <w:ilvl w:val="0"/>
          <w:numId w:val="165"/>
        </w:numPr>
        <w:rPr>
          <w:color w:val="1F497D"/>
        </w:rPr>
      </w:pPr>
      <w:r>
        <w:rPr>
          <w:color w:val="1F497D"/>
        </w:rPr>
        <w:t>Reference data loaded into the cache to improve the loading speed</w:t>
      </w:r>
      <w:r>
        <w:rPr>
          <w:rFonts w:ascii="SimSun" w:eastAsia="SimSun" w:hAnsi="SimSun" w:hint="eastAsia"/>
          <w:color w:val="1F497D"/>
        </w:rPr>
        <w:t>——</w:t>
      </w:r>
      <w:r>
        <w:rPr>
          <w:color w:val="1F497D"/>
        </w:rPr>
        <w:t>Bright</w:t>
      </w:r>
    </w:p>
    <w:bookmarkEnd w:id="127"/>
    <w:p w:rsidR="007A37FF" w:rsidRPr="007A37FF" w:rsidRDefault="007A37FF" w:rsidP="007A37FF"/>
    <w:p w:rsidR="005B4817" w:rsidRDefault="005B4817" w:rsidP="005B4817">
      <w:pPr>
        <w:pStyle w:val="3"/>
        <w:rPr>
          <w:lang w:val="en-US"/>
        </w:rPr>
      </w:pPr>
      <w:r>
        <w:rPr>
          <w:lang w:val="en-US"/>
        </w:rPr>
        <w:t>下班前工作汇总</w:t>
      </w:r>
    </w:p>
    <w:p w:rsidR="004034F4" w:rsidRDefault="004034F4" w:rsidP="004F39B0">
      <w:pPr>
        <w:pStyle w:val="a3"/>
        <w:numPr>
          <w:ilvl w:val="0"/>
          <w:numId w:val="167"/>
        </w:numPr>
        <w:rPr>
          <w:color w:val="1F497D"/>
        </w:rPr>
      </w:pPr>
      <w:bookmarkStart w:id="128" w:name="OLE_LINK122"/>
      <w:bookmarkStart w:id="129" w:name="OLE_LINK123"/>
      <w:r>
        <w:rPr>
          <w:color w:val="1F497D"/>
        </w:rPr>
        <w:t>Validation for making call sheet ready</w:t>
      </w:r>
      <w:r>
        <w:rPr>
          <w:rFonts w:ascii="SimSun" w:eastAsia="SimSun" w:hAnsi="SimSun" w:hint="eastAsia"/>
          <w:color w:val="1F497D"/>
        </w:rPr>
        <w:t>——</w:t>
      </w:r>
      <w:r>
        <w:rPr>
          <w:color w:val="1F497D"/>
        </w:rPr>
        <w:t>Olivia</w:t>
      </w:r>
      <w:r>
        <w:rPr>
          <w:color w:val="1F497D"/>
        </w:rPr>
        <w:t>待确认</w:t>
      </w:r>
    </w:p>
    <w:p w:rsidR="004034F4" w:rsidRDefault="004034F4" w:rsidP="004F39B0">
      <w:pPr>
        <w:pStyle w:val="a3"/>
        <w:numPr>
          <w:ilvl w:val="0"/>
          <w:numId w:val="167"/>
        </w:numPr>
        <w:rPr>
          <w:color w:val="1F497D"/>
        </w:rPr>
      </w:pPr>
      <w:r>
        <w:rPr>
          <w:color w:val="1F497D"/>
        </w:rPr>
        <w:t>Filter in Rig Board by Job Status</w:t>
      </w:r>
      <w:r>
        <w:rPr>
          <w:rFonts w:ascii="SimSun" w:eastAsia="SimSun" w:hAnsi="SimSun" w:hint="eastAsia"/>
          <w:color w:val="1F497D"/>
        </w:rPr>
        <w:t>——</w:t>
      </w:r>
      <w:proofErr w:type="spellStart"/>
      <w:r>
        <w:rPr>
          <w:color w:val="1F497D"/>
        </w:rPr>
        <w:t>Linsee</w:t>
      </w:r>
      <w:proofErr w:type="spellEnd"/>
      <w:r>
        <w:rPr>
          <w:color w:val="1F497D"/>
        </w:rPr>
        <w:t>功能已</w:t>
      </w:r>
      <w:r>
        <w:rPr>
          <w:rFonts w:hint="eastAsia"/>
          <w:color w:val="1F497D"/>
        </w:rPr>
        <w:t>实现，</w:t>
      </w:r>
      <w:r>
        <w:rPr>
          <w:color w:val="1F497D"/>
        </w:rPr>
        <w:t>代码需要重构</w:t>
      </w:r>
    </w:p>
    <w:p w:rsidR="004034F4" w:rsidRDefault="004034F4" w:rsidP="004F39B0">
      <w:pPr>
        <w:pStyle w:val="a3"/>
        <w:numPr>
          <w:ilvl w:val="0"/>
          <w:numId w:val="167"/>
        </w:numPr>
        <w:rPr>
          <w:color w:val="1F497D"/>
        </w:rPr>
      </w:pPr>
      <w:r>
        <w:rPr>
          <w:color w:val="1F497D"/>
        </w:rPr>
        <w:t>Job Alert Dao</w:t>
      </w:r>
      <w:r>
        <w:rPr>
          <w:rFonts w:ascii="SimSun" w:eastAsia="SimSun" w:hAnsi="SimSun" w:hint="eastAsia"/>
          <w:color w:val="1F497D"/>
        </w:rPr>
        <w:t>——</w:t>
      </w:r>
      <w:r>
        <w:rPr>
          <w:color w:val="1F497D"/>
        </w:rPr>
        <w:t xml:space="preserve">Oliver </w:t>
      </w:r>
      <w:r>
        <w:rPr>
          <w:color w:val="1F497D"/>
        </w:rPr>
        <w:t>已完成</w:t>
      </w:r>
    </w:p>
    <w:p w:rsidR="004034F4" w:rsidRDefault="004034F4" w:rsidP="004F39B0">
      <w:pPr>
        <w:pStyle w:val="a3"/>
        <w:numPr>
          <w:ilvl w:val="0"/>
          <w:numId w:val="167"/>
        </w:numPr>
        <w:rPr>
          <w:color w:val="1F497D"/>
        </w:rPr>
      </w:pPr>
      <w:r>
        <w:rPr>
          <w:color w:val="1F497D"/>
        </w:rPr>
        <w:t>Job Alert Service</w:t>
      </w:r>
      <w:r>
        <w:rPr>
          <w:rFonts w:ascii="SimSun" w:eastAsia="SimSun" w:hAnsi="SimSun" w:hint="eastAsia"/>
          <w:color w:val="1F497D"/>
        </w:rPr>
        <w:t>——</w:t>
      </w:r>
      <w:r>
        <w:rPr>
          <w:color w:val="1F497D"/>
        </w:rPr>
        <w:t>Oliver</w:t>
      </w:r>
      <w:r>
        <w:rPr>
          <w:color w:val="1F497D"/>
        </w:rPr>
        <w:t>已完成</w:t>
      </w:r>
    </w:p>
    <w:p w:rsidR="004034F4" w:rsidRDefault="004034F4" w:rsidP="004F39B0">
      <w:pPr>
        <w:pStyle w:val="a3"/>
        <w:numPr>
          <w:ilvl w:val="0"/>
          <w:numId w:val="167"/>
        </w:numPr>
        <w:rPr>
          <w:color w:val="1F497D"/>
        </w:rPr>
      </w:pPr>
      <w:r>
        <w:rPr>
          <w:color w:val="1F497D"/>
        </w:rPr>
        <w:t>Reference data loaded into the cache to improve the loading speed</w:t>
      </w:r>
      <w:r>
        <w:rPr>
          <w:rFonts w:ascii="SimSun" w:eastAsia="SimSun" w:hAnsi="SimSun" w:hint="eastAsia"/>
          <w:color w:val="1F497D"/>
        </w:rPr>
        <w:t>——</w:t>
      </w:r>
      <w:r>
        <w:rPr>
          <w:color w:val="1F497D"/>
        </w:rPr>
        <w:t>Bright</w:t>
      </w:r>
      <w:r>
        <w:rPr>
          <w:color w:val="1F497D"/>
        </w:rPr>
        <w:t>未完成</w:t>
      </w:r>
    </w:p>
    <w:p w:rsidR="00DB33D8" w:rsidRPr="00DB33D8" w:rsidRDefault="00DB33D8" w:rsidP="004F39B0">
      <w:pPr>
        <w:pStyle w:val="a3"/>
        <w:numPr>
          <w:ilvl w:val="0"/>
          <w:numId w:val="167"/>
        </w:numPr>
        <w:rPr>
          <w:color w:val="1F497D"/>
        </w:rPr>
      </w:pPr>
      <w:r>
        <w:rPr>
          <w:color w:val="1F497D"/>
        </w:rPr>
        <w:t>整理需求文档</w:t>
      </w:r>
      <w:r>
        <w:rPr>
          <w:rFonts w:hint="eastAsia"/>
          <w:color w:val="1F497D"/>
        </w:rPr>
        <w:t>——</w:t>
      </w:r>
      <w:r>
        <w:rPr>
          <w:color w:val="1F497D"/>
        </w:rPr>
        <w:t>Bella</w:t>
      </w:r>
    </w:p>
    <w:p w:rsidR="004034F4" w:rsidRPr="004034F4" w:rsidRDefault="004034F4" w:rsidP="004034F4"/>
    <w:p w:rsidR="004034F4" w:rsidRPr="004034F4" w:rsidRDefault="004034F4" w:rsidP="004034F4">
      <w:pPr>
        <w:rPr>
          <w:lang w:val="en-US"/>
        </w:rPr>
      </w:pPr>
    </w:p>
    <w:p w:rsidR="00DB33D8" w:rsidRDefault="00DB33D8" w:rsidP="004F39B0">
      <w:pPr>
        <w:pStyle w:val="a3"/>
        <w:numPr>
          <w:ilvl w:val="0"/>
          <w:numId w:val="166"/>
        </w:numPr>
        <w:rPr>
          <w:lang w:val="en-US"/>
        </w:rPr>
      </w:pPr>
      <w:r>
        <w:rPr>
          <w:rFonts w:hint="eastAsia"/>
          <w:lang w:val="en-US"/>
        </w:rPr>
        <w:t>今天又继续测试了</w:t>
      </w:r>
      <w:r>
        <w:rPr>
          <w:rFonts w:hint="eastAsia"/>
          <w:lang w:val="en-US"/>
        </w:rPr>
        <w:t>Schedule</w:t>
      </w:r>
      <w:r>
        <w:rPr>
          <w:lang w:val="en-US"/>
        </w:rPr>
        <w:t xml:space="preserve">  product haul</w:t>
      </w:r>
      <w:r>
        <w:rPr>
          <w:rFonts w:hint="eastAsia"/>
          <w:lang w:val="en-US"/>
        </w:rPr>
        <w:t>，</w:t>
      </w:r>
      <w:r>
        <w:rPr>
          <w:lang w:val="en-US"/>
        </w:rPr>
        <w:t>对于某些</w:t>
      </w:r>
      <w:r>
        <w:rPr>
          <w:rFonts w:hint="eastAsia"/>
          <w:lang w:val="en-US"/>
        </w:rPr>
        <w:t>Base</w:t>
      </w:r>
      <w:r>
        <w:rPr>
          <w:lang w:val="en-US"/>
        </w:rPr>
        <w:t xml:space="preserve"> blend</w:t>
      </w:r>
      <w:r>
        <w:rPr>
          <w:lang w:val="en-US"/>
        </w:rPr>
        <w:t>还是报错</w:t>
      </w:r>
      <w:r>
        <w:rPr>
          <w:rFonts w:hint="eastAsia"/>
          <w:lang w:val="en-US"/>
        </w:rPr>
        <w:t>，</w:t>
      </w:r>
      <w:r w:rsidR="0017631C">
        <w:rPr>
          <w:lang w:val="en-US"/>
        </w:rPr>
        <w:t xml:space="preserve"> </w:t>
      </w:r>
      <w:proofErr w:type="spellStart"/>
      <w:r w:rsidR="0017631C">
        <w:rPr>
          <w:lang w:val="en-US"/>
        </w:rPr>
        <w:t>AdditiveType</w:t>
      </w:r>
      <w:proofErr w:type="spellEnd"/>
      <w:r w:rsidR="0017631C">
        <w:rPr>
          <w:lang w:val="en-US"/>
        </w:rPr>
        <w:t>和</w:t>
      </w:r>
      <w:proofErr w:type="spellStart"/>
      <w:r w:rsidR="0017631C">
        <w:rPr>
          <w:rFonts w:hint="eastAsia"/>
          <w:lang w:val="en-US"/>
        </w:rPr>
        <w:t>Blend</w:t>
      </w:r>
      <w:r w:rsidR="0017631C">
        <w:rPr>
          <w:lang w:val="en-US"/>
        </w:rPr>
        <w:t>Chemical</w:t>
      </w:r>
      <w:proofErr w:type="spellEnd"/>
      <w:r w:rsidR="0017631C">
        <w:rPr>
          <w:lang w:val="en-US"/>
        </w:rPr>
        <w:t>的值对应不上</w:t>
      </w:r>
      <w:r>
        <w:rPr>
          <w:rFonts w:hint="eastAsia"/>
          <w:lang w:val="en-US"/>
        </w:rPr>
        <w:t>，</w:t>
      </w:r>
      <w:r w:rsidR="0017631C">
        <w:rPr>
          <w:rFonts w:hint="eastAsia"/>
          <w:lang w:val="en-US"/>
        </w:rPr>
        <w:t>比如说</w:t>
      </w:r>
      <w:r w:rsidR="0017631C">
        <w:rPr>
          <w:rFonts w:hint="eastAsia"/>
          <w:lang w:val="en-US"/>
        </w:rPr>
        <w:t>A</w:t>
      </w:r>
      <w:r w:rsidR="0017631C">
        <w:rPr>
          <w:lang w:val="en-US"/>
        </w:rPr>
        <w:t>DDITIVE_TYPE_ID</w:t>
      </w:r>
      <w:r w:rsidR="0017631C">
        <w:rPr>
          <w:rFonts w:hint="eastAsia"/>
          <w:lang w:val="en-US"/>
        </w:rPr>
        <w:t>=</w:t>
      </w:r>
      <w:r w:rsidR="0017631C">
        <w:rPr>
          <w:lang w:val="en-US"/>
        </w:rPr>
        <w:t>228</w:t>
      </w:r>
      <w:r w:rsidR="0017631C">
        <w:rPr>
          <w:lang w:val="en-US"/>
        </w:rPr>
        <w:t>的数据在</w:t>
      </w:r>
      <w:r w:rsidR="0017631C">
        <w:rPr>
          <w:rFonts w:hint="eastAsia"/>
          <w:lang w:val="en-US"/>
        </w:rPr>
        <w:t>BLEND_CHEMICALS</w:t>
      </w:r>
      <w:r w:rsidR="0017631C">
        <w:rPr>
          <w:rFonts w:hint="eastAsia"/>
          <w:lang w:val="en-US"/>
        </w:rPr>
        <w:t>中未找到。</w:t>
      </w:r>
    </w:p>
    <w:p w:rsidR="0017631C" w:rsidRPr="0017631C" w:rsidRDefault="0017631C" w:rsidP="0017631C">
      <w:pPr>
        <w:pStyle w:val="a3"/>
        <w:rPr>
          <w:lang w:val="en-US"/>
        </w:rPr>
      </w:pPr>
      <w:r w:rsidRPr="0017631C">
        <w:rPr>
          <w:lang w:val="en-US"/>
        </w:rPr>
        <w:t>select *from TYPE_VALUES where TYPE_ID=4 and TYPE_INDEX=228</w:t>
      </w:r>
    </w:p>
    <w:p w:rsidR="0017631C" w:rsidRDefault="0017631C" w:rsidP="0017631C">
      <w:pPr>
        <w:pStyle w:val="a3"/>
        <w:rPr>
          <w:lang w:val="en-US"/>
        </w:rPr>
      </w:pPr>
      <w:r w:rsidRPr="0017631C">
        <w:rPr>
          <w:lang w:val="en-US"/>
        </w:rPr>
        <w:t>select *from BLEND_CHEMICALS where ADDITIVE_TYPE_ID=228</w:t>
      </w:r>
    </w:p>
    <w:p w:rsidR="00517058" w:rsidRDefault="00517058" w:rsidP="00517058">
      <w:pPr>
        <w:pStyle w:val="a3"/>
        <w:rPr>
          <w:color w:val="FF0000"/>
        </w:rPr>
      </w:pPr>
      <w:r w:rsidRPr="00517058">
        <w:rPr>
          <w:rFonts w:ascii="DengXian" w:eastAsia="DengXian" w:hAnsi="DengXian" w:hint="eastAsia"/>
          <w:color w:val="FF0000"/>
          <w:highlight w:val="yellow"/>
        </w:rPr>
        <w:t>那就别选这个</w:t>
      </w:r>
      <w:r w:rsidRPr="00517058">
        <w:rPr>
          <w:color w:val="FF0000"/>
          <w:highlight w:val="yellow"/>
        </w:rPr>
        <w:t>type</w:t>
      </w:r>
      <w:r w:rsidRPr="00517058">
        <w:rPr>
          <w:rFonts w:ascii="DengXian" w:eastAsia="DengXian" w:hAnsi="DengXian" w:hint="eastAsia"/>
          <w:color w:val="FF0000"/>
          <w:highlight w:val="yellow"/>
        </w:rPr>
        <w:t>，</w:t>
      </w:r>
      <w:proofErr w:type="spellStart"/>
      <w:r w:rsidRPr="00517058">
        <w:rPr>
          <w:color w:val="FF0000"/>
          <w:highlight w:val="yellow"/>
        </w:rPr>
        <w:t>AdditiveType</w:t>
      </w:r>
      <w:proofErr w:type="spellEnd"/>
      <w:r w:rsidRPr="00517058">
        <w:rPr>
          <w:rFonts w:ascii="DengXian" w:eastAsia="DengXian" w:hAnsi="DengXian" w:hint="eastAsia"/>
          <w:color w:val="FF0000"/>
          <w:highlight w:val="yellow"/>
        </w:rPr>
        <w:t>里有一些数据是不在</w:t>
      </w:r>
      <w:proofErr w:type="spellStart"/>
      <w:r w:rsidRPr="00517058">
        <w:rPr>
          <w:color w:val="FF0000"/>
          <w:highlight w:val="yellow"/>
        </w:rPr>
        <w:t>BlendChemical</w:t>
      </w:r>
      <w:proofErr w:type="spellEnd"/>
      <w:r w:rsidRPr="00517058">
        <w:rPr>
          <w:rFonts w:ascii="DengXian" w:eastAsia="DengXian" w:hAnsi="DengXian" w:hint="eastAsia"/>
          <w:color w:val="FF0000"/>
          <w:highlight w:val="yellow"/>
        </w:rPr>
        <w:t>里的。这里数据问题，不是逻辑问题。绕开就行了。</w:t>
      </w:r>
    </w:p>
    <w:p w:rsidR="00517058" w:rsidRPr="00517058" w:rsidRDefault="00517058" w:rsidP="0017631C">
      <w:pPr>
        <w:pStyle w:val="a3"/>
      </w:pPr>
    </w:p>
    <w:p w:rsidR="0017631C" w:rsidRPr="0017631C" w:rsidRDefault="0017631C" w:rsidP="0017631C">
      <w:pPr>
        <w:spacing w:after="0" w:line="240" w:lineRule="auto"/>
        <w:rPr>
          <w:rFonts w:ascii="Times New Roman" w:eastAsia="Times New Roman" w:hAnsi="Times New Roman" w:cs="Times New Roman"/>
          <w:sz w:val="24"/>
          <w:szCs w:val="24"/>
          <w:lang w:val="en-US"/>
        </w:rPr>
      </w:pPr>
      <w:r w:rsidRPr="0017631C">
        <w:rPr>
          <w:rFonts w:ascii="Times New Roman" w:eastAsia="Times New Roman" w:hAnsi="Times New Roman" w:cs="Times New Roman"/>
          <w:noProof/>
          <w:sz w:val="24"/>
          <w:szCs w:val="24"/>
          <w:lang w:val="en-US"/>
        </w:rPr>
        <w:drawing>
          <wp:inline distT="0" distB="0" distL="0" distR="0">
            <wp:extent cx="5492187" cy="2985967"/>
            <wp:effectExtent l="0" t="0" r="0" b="5080"/>
            <wp:docPr id="121" name="Picture 121" descr="C:\Users\bella.bi\Documents\Tencent Files\84290734\Image\Group\Image1\EC9_E4%0NOTN2]EJ4KUZ5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lla.bi\Documents\Tencent Files\84290734\Image\Group\Image1\EC9_E4%0NOTN2]EJ4KUZ52F.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06430" cy="2993711"/>
                    </a:xfrm>
                    <a:prstGeom prst="rect">
                      <a:avLst/>
                    </a:prstGeom>
                    <a:noFill/>
                    <a:ln>
                      <a:noFill/>
                    </a:ln>
                  </pic:spPr>
                </pic:pic>
              </a:graphicData>
            </a:graphic>
          </wp:inline>
        </w:drawing>
      </w:r>
    </w:p>
    <w:p w:rsidR="0017631C" w:rsidRDefault="0017631C" w:rsidP="0017631C">
      <w:pPr>
        <w:pStyle w:val="a3"/>
        <w:rPr>
          <w:lang w:val="en-US"/>
        </w:rPr>
      </w:pPr>
    </w:p>
    <w:p w:rsidR="004034F4" w:rsidRDefault="004034F4" w:rsidP="004F39B0">
      <w:pPr>
        <w:pStyle w:val="a3"/>
        <w:numPr>
          <w:ilvl w:val="0"/>
          <w:numId w:val="166"/>
        </w:numPr>
        <w:rPr>
          <w:lang w:val="en-US"/>
        </w:rPr>
      </w:pPr>
      <w:r w:rsidRPr="00506058">
        <w:rPr>
          <w:rFonts w:hint="eastAsia"/>
          <w:lang w:val="en-US"/>
        </w:rPr>
        <w:t>在更新有关</w:t>
      </w:r>
      <w:proofErr w:type="spellStart"/>
      <w:r w:rsidRPr="00506058">
        <w:rPr>
          <w:rFonts w:hint="eastAsia"/>
          <w:lang w:val="en-US"/>
        </w:rPr>
        <w:t>callsheet</w:t>
      </w:r>
      <w:proofErr w:type="spellEnd"/>
      <w:r w:rsidRPr="00506058">
        <w:rPr>
          <w:rFonts w:hint="eastAsia"/>
          <w:lang w:val="en-US"/>
        </w:rPr>
        <w:t>的数据时，保存前要对整个实体进行验证，用以修改</w:t>
      </w:r>
      <w:proofErr w:type="spellStart"/>
      <w:r w:rsidRPr="00506058">
        <w:rPr>
          <w:rFonts w:hint="eastAsia"/>
          <w:lang w:val="en-US"/>
        </w:rPr>
        <w:t>callsheet</w:t>
      </w:r>
      <w:proofErr w:type="spellEnd"/>
      <w:r w:rsidRPr="00506058">
        <w:rPr>
          <w:rFonts w:hint="eastAsia"/>
          <w:lang w:val="en-US"/>
        </w:rPr>
        <w:t>的状态是</w:t>
      </w:r>
      <w:proofErr w:type="spellStart"/>
      <w:r w:rsidRPr="00506058">
        <w:rPr>
          <w:rFonts w:hint="eastAsia"/>
          <w:lang w:val="en-US"/>
        </w:rPr>
        <w:t>inprogress</w:t>
      </w:r>
      <w:proofErr w:type="spellEnd"/>
      <w:r w:rsidRPr="00506058">
        <w:rPr>
          <w:rFonts w:hint="eastAsia"/>
          <w:lang w:val="en-US"/>
        </w:rPr>
        <w:t>或者是</w:t>
      </w:r>
      <w:r w:rsidRPr="00506058">
        <w:rPr>
          <w:rFonts w:hint="eastAsia"/>
          <w:lang w:val="en-US"/>
        </w:rPr>
        <w:t>ready</w:t>
      </w:r>
      <w:r w:rsidRPr="00506058">
        <w:rPr>
          <w:rFonts w:hint="eastAsia"/>
          <w:lang w:val="en-US"/>
        </w:rPr>
        <w:t>状态，之前在</w:t>
      </w:r>
      <w:r w:rsidRPr="00506058">
        <w:rPr>
          <w:rFonts w:hint="eastAsia"/>
          <w:lang w:val="en-US"/>
        </w:rPr>
        <w:t>eservice</w:t>
      </w:r>
      <w:r w:rsidRPr="00506058">
        <w:rPr>
          <w:rFonts w:hint="eastAsia"/>
          <w:lang w:val="en-US"/>
        </w:rPr>
        <w:t>的</w:t>
      </w:r>
      <w:r w:rsidRPr="00506058">
        <w:rPr>
          <w:rFonts w:hint="eastAsia"/>
          <w:lang w:val="en-US"/>
        </w:rPr>
        <w:t>validation</w:t>
      </w:r>
      <w:r w:rsidRPr="00506058">
        <w:rPr>
          <w:rFonts w:hint="eastAsia"/>
          <w:lang w:val="en-US"/>
        </w:rPr>
        <w:t>由于与</w:t>
      </w:r>
      <w:proofErr w:type="spellStart"/>
      <w:r w:rsidRPr="00506058">
        <w:rPr>
          <w:rFonts w:hint="eastAsia"/>
          <w:lang w:val="en-US"/>
        </w:rPr>
        <w:t>commoncontroller</w:t>
      </w:r>
      <w:proofErr w:type="spellEnd"/>
      <w:r w:rsidRPr="00506058">
        <w:rPr>
          <w:rFonts w:hint="eastAsia"/>
          <w:lang w:val="en-US"/>
        </w:rPr>
        <w:t>，</w:t>
      </w:r>
      <w:r w:rsidRPr="00506058">
        <w:rPr>
          <w:rFonts w:hint="eastAsia"/>
          <w:lang w:val="en-US"/>
        </w:rPr>
        <w:t>decorator</w:t>
      </w:r>
      <w:r w:rsidRPr="00506058">
        <w:rPr>
          <w:rFonts w:hint="eastAsia"/>
          <w:lang w:val="en-US"/>
        </w:rPr>
        <w:t>等有关，并不适用于</w:t>
      </w:r>
      <w:r w:rsidRPr="00506058">
        <w:rPr>
          <w:rFonts w:hint="eastAsia"/>
          <w:lang w:val="en-US"/>
        </w:rPr>
        <w:t>online</w:t>
      </w:r>
      <w:r w:rsidRPr="00506058">
        <w:rPr>
          <w:rFonts w:hint="eastAsia"/>
          <w:lang w:val="en-US"/>
        </w:rPr>
        <w:t>的逻辑，所以在</w:t>
      </w:r>
      <w:r w:rsidRPr="00506058">
        <w:rPr>
          <w:rFonts w:hint="eastAsia"/>
          <w:lang w:val="en-US"/>
        </w:rPr>
        <w:t>online</w:t>
      </w:r>
      <w:r w:rsidRPr="00506058">
        <w:rPr>
          <w:rFonts w:hint="eastAsia"/>
          <w:lang w:val="en-US"/>
        </w:rPr>
        <w:t>里有新的逻辑去进行验证，此处是否合适，验证的结果内容需要有提示吗？我们认为即使提示了哪些没通过，在</w:t>
      </w:r>
      <w:r w:rsidRPr="00506058">
        <w:rPr>
          <w:rFonts w:hint="eastAsia"/>
          <w:lang w:val="en-US"/>
        </w:rPr>
        <w:t>online</w:t>
      </w:r>
      <w:r w:rsidRPr="00506058">
        <w:rPr>
          <w:rFonts w:hint="eastAsia"/>
          <w:lang w:val="en-US"/>
        </w:rPr>
        <w:t>里也无法更改，所以这个验证正只用于后台判断去更新</w:t>
      </w:r>
      <w:proofErr w:type="spellStart"/>
      <w:r w:rsidRPr="00506058">
        <w:rPr>
          <w:rFonts w:hint="eastAsia"/>
          <w:lang w:val="en-US"/>
        </w:rPr>
        <w:t>callsheet</w:t>
      </w:r>
      <w:proofErr w:type="spellEnd"/>
      <w:r w:rsidRPr="00506058">
        <w:rPr>
          <w:rFonts w:hint="eastAsia"/>
          <w:lang w:val="en-US"/>
        </w:rPr>
        <w:t>的状态，是否可以？</w:t>
      </w:r>
    </w:p>
    <w:p w:rsidR="00517058" w:rsidRPr="00517058" w:rsidRDefault="00517058" w:rsidP="00517058">
      <w:pPr>
        <w:pStyle w:val="a3"/>
        <w:rPr>
          <w:highlight w:val="yellow"/>
        </w:rPr>
      </w:pPr>
      <w:r w:rsidRPr="00517058">
        <w:rPr>
          <w:rFonts w:hint="eastAsia"/>
          <w:highlight w:val="yellow"/>
        </w:rPr>
        <w:t>可以。在保存时修改</w:t>
      </w:r>
      <w:proofErr w:type="spellStart"/>
      <w:r w:rsidRPr="00517058">
        <w:rPr>
          <w:rFonts w:hint="eastAsia"/>
          <w:highlight w:val="yellow"/>
        </w:rPr>
        <w:t>CallSheet</w:t>
      </w:r>
      <w:proofErr w:type="spellEnd"/>
      <w:r w:rsidRPr="00517058">
        <w:rPr>
          <w:rFonts w:hint="eastAsia"/>
          <w:highlight w:val="yellow"/>
        </w:rPr>
        <w:t>的状态。不用提示。</w:t>
      </w:r>
    </w:p>
    <w:p w:rsidR="00517058" w:rsidRPr="00517058" w:rsidRDefault="00517058" w:rsidP="00517058">
      <w:pPr>
        <w:pStyle w:val="a3"/>
      </w:pPr>
      <w:r w:rsidRPr="00517058">
        <w:rPr>
          <w:rFonts w:hint="eastAsia"/>
          <w:highlight w:val="yellow"/>
        </w:rPr>
        <w:t>可以扩展</w:t>
      </w:r>
      <w:proofErr w:type="spellStart"/>
      <w:r w:rsidRPr="00517058">
        <w:rPr>
          <w:rFonts w:hint="eastAsia"/>
          <w:highlight w:val="yellow"/>
        </w:rPr>
        <w:t>ValidateRule</w:t>
      </w:r>
      <w:proofErr w:type="spellEnd"/>
      <w:r w:rsidRPr="00517058">
        <w:rPr>
          <w:rFonts w:hint="eastAsia"/>
          <w:highlight w:val="yellow"/>
        </w:rPr>
        <w:t>类，让它支持只对实体验证的规则，把这部分规则提出来，两面共享就行了。</w:t>
      </w:r>
    </w:p>
    <w:bookmarkEnd w:id="128"/>
    <w:bookmarkEnd w:id="129"/>
    <w:p w:rsidR="005B4817" w:rsidRPr="004034F4" w:rsidRDefault="005B4817" w:rsidP="005B4817">
      <w:pPr>
        <w:rPr>
          <w:b/>
          <w:lang w:val="en-US"/>
        </w:rPr>
      </w:pPr>
    </w:p>
    <w:p w:rsidR="005B4817" w:rsidRDefault="005B4817" w:rsidP="005B4817">
      <w:pPr>
        <w:pStyle w:val="2"/>
        <w:rPr>
          <w:lang w:val="en-US"/>
        </w:rPr>
      </w:pPr>
      <w:r>
        <w:rPr>
          <w:lang w:val="en-US"/>
        </w:rPr>
        <w:t>20171123</w:t>
      </w:r>
    </w:p>
    <w:p w:rsidR="005B4817" w:rsidRDefault="005B4817" w:rsidP="005B4817">
      <w:pPr>
        <w:pStyle w:val="3"/>
        <w:rPr>
          <w:lang w:val="en-US"/>
        </w:rPr>
      </w:pPr>
      <w:r>
        <w:rPr>
          <w:lang w:val="en-US"/>
        </w:rPr>
        <w:t>工作安排</w:t>
      </w:r>
    </w:p>
    <w:p w:rsidR="00D8097C" w:rsidRPr="00D8097C" w:rsidRDefault="00D8097C" w:rsidP="00D8097C">
      <w:pPr>
        <w:rPr>
          <w:rFonts w:ascii="Arial" w:hAnsi="Arial" w:cs="Arial"/>
          <w:highlight w:val="yellow"/>
        </w:rPr>
      </w:pPr>
      <w:r w:rsidRPr="00D8097C">
        <w:rPr>
          <w:rFonts w:ascii="DengXian" w:eastAsia="DengXian" w:hAnsi="DengXian" w:hint="eastAsia"/>
          <w:highlight w:val="yellow"/>
        </w:rPr>
        <w:t>今天在上面花了些时间，部署也成功了，给客户也演示了，客户比较满意，明天开始给反馈。我对你的问题回答在下面。修复了一个</w:t>
      </w:r>
      <w:r w:rsidRPr="00D8097C">
        <w:rPr>
          <w:rFonts w:ascii="Arial" w:hAnsi="Arial" w:cs="Arial"/>
          <w:highlight w:val="yellow"/>
        </w:rPr>
        <w:t>bug</w:t>
      </w:r>
      <w:r w:rsidRPr="00D8097C">
        <w:rPr>
          <w:rFonts w:ascii="DengXian" w:eastAsia="DengXian" w:hAnsi="DengXian" w:hint="eastAsia"/>
          <w:highlight w:val="yellow"/>
        </w:rPr>
        <w:t>。发现了一些问题。</w:t>
      </w:r>
    </w:p>
    <w:p w:rsidR="00D8097C" w:rsidRPr="00D8097C" w:rsidRDefault="00D8097C" w:rsidP="00D8097C">
      <w:pPr>
        <w:rPr>
          <w:rFonts w:ascii="Arial" w:hAnsi="Arial" w:cs="Arial"/>
          <w:highlight w:val="yellow"/>
        </w:rPr>
      </w:pPr>
      <w:r w:rsidRPr="00D8097C">
        <w:rPr>
          <w:rFonts w:ascii="DengXian" w:eastAsia="DengXian" w:hAnsi="DengXian" w:hint="eastAsia"/>
          <w:highlight w:val="yellow"/>
        </w:rPr>
        <w:t>写了些建议，你们参考一下。</w:t>
      </w:r>
    </w:p>
    <w:p w:rsidR="00D8097C" w:rsidRPr="00D8097C" w:rsidRDefault="00D8097C" w:rsidP="004F39B0">
      <w:pPr>
        <w:numPr>
          <w:ilvl w:val="0"/>
          <w:numId w:val="168"/>
        </w:numPr>
        <w:rPr>
          <w:rFonts w:ascii="Arial" w:eastAsia="Times New Roman" w:hAnsi="Arial" w:cs="Arial"/>
          <w:highlight w:val="yellow"/>
        </w:rPr>
      </w:pPr>
      <w:r w:rsidRPr="00D8097C">
        <w:rPr>
          <w:rFonts w:ascii="DengXian" w:eastAsia="DengXian" w:hAnsi="DengXian" w:hint="eastAsia"/>
          <w:highlight w:val="yellow"/>
        </w:rPr>
        <w:t>短名字的处理。因为显示空间的问题，我们对</w:t>
      </w:r>
      <w:r w:rsidRPr="00D8097C">
        <w:rPr>
          <w:rFonts w:ascii="Arial" w:eastAsia="Times New Roman" w:hAnsi="Arial" w:cs="Arial"/>
          <w:highlight w:val="yellow"/>
        </w:rPr>
        <w:t xml:space="preserve">Company, Rig, Job Type, </w:t>
      </w:r>
      <w:r w:rsidRPr="00D8097C">
        <w:rPr>
          <w:rFonts w:ascii="DengXian" w:eastAsia="DengXian" w:hAnsi="DengXian" w:hint="eastAsia"/>
          <w:highlight w:val="yellow"/>
        </w:rPr>
        <w:t>都进行了短名字处理，但是在实现中没有考虑到如何处理。大家都知道</w:t>
      </w:r>
      <w:r w:rsidRPr="00D8097C">
        <w:rPr>
          <w:rFonts w:ascii="Arial" w:eastAsia="Times New Roman" w:hAnsi="Arial" w:cs="Arial"/>
          <w:highlight w:val="yellow"/>
        </w:rPr>
        <w:t>rig job</w:t>
      </w:r>
      <w:r w:rsidRPr="00D8097C">
        <w:rPr>
          <w:rFonts w:ascii="DengXian" w:eastAsia="DengXian" w:hAnsi="DengXian" w:hint="eastAsia"/>
          <w:highlight w:val="yellow"/>
        </w:rPr>
        <w:t>的逻辑要重构，所以心安理得的把问题都留给重构，也不考虑分层了，也不考虑逻辑关系了。但这样带来的问题是逻辑越来越多，以后还能重构吗？</w:t>
      </w:r>
    </w:p>
    <w:p w:rsidR="00D8097C" w:rsidRPr="00D8097C" w:rsidRDefault="00D8097C" w:rsidP="00D8097C">
      <w:pPr>
        <w:ind w:firstLine="720"/>
        <w:rPr>
          <w:rFonts w:ascii="Arial" w:hAnsi="Arial" w:cs="Arial"/>
          <w:highlight w:val="yellow"/>
        </w:rPr>
      </w:pPr>
      <w:proofErr w:type="spellStart"/>
      <w:r w:rsidRPr="00D8097C">
        <w:rPr>
          <w:rFonts w:ascii="Arial" w:hAnsi="Arial" w:cs="Arial"/>
          <w:highlight w:val="yellow"/>
        </w:rPr>
        <w:t>eServiceWebContext</w:t>
      </w:r>
      <w:proofErr w:type="spellEnd"/>
      <w:r w:rsidRPr="00D8097C">
        <w:rPr>
          <w:rFonts w:ascii="DengXian" w:eastAsia="DengXian" w:hAnsi="DengXian" w:hint="eastAsia"/>
          <w:highlight w:val="yellow"/>
        </w:rPr>
        <w:t>中的代码已经有</w:t>
      </w:r>
      <w:r w:rsidRPr="00D8097C">
        <w:rPr>
          <w:rFonts w:ascii="Arial" w:hAnsi="Arial" w:cs="Arial"/>
          <w:highlight w:val="yellow"/>
        </w:rPr>
        <w:t>1200+</w:t>
      </w:r>
      <w:r w:rsidRPr="00D8097C">
        <w:rPr>
          <w:rFonts w:ascii="DengXian" w:eastAsia="DengXian" w:hAnsi="DengXian" w:hint="eastAsia"/>
          <w:highlight w:val="yellow"/>
        </w:rPr>
        <w:t>行了，</w:t>
      </w:r>
      <w:r w:rsidRPr="00D8097C">
        <w:rPr>
          <w:rFonts w:ascii="Arial" w:hAnsi="Arial" w:cs="Arial"/>
          <w:highlight w:val="yellow"/>
        </w:rPr>
        <w:t xml:space="preserve"> </w:t>
      </w:r>
      <w:r w:rsidRPr="00D8097C">
        <w:rPr>
          <w:rFonts w:ascii="DengXian" w:eastAsia="DengXian" w:hAnsi="DengXian" w:hint="eastAsia"/>
          <w:highlight w:val="yellow"/>
        </w:rPr>
        <w:t>这本来是应当是一个比较薄的数据访问层的</w:t>
      </w:r>
      <w:r w:rsidRPr="00D8097C">
        <w:rPr>
          <w:rFonts w:ascii="Arial" w:hAnsi="Arial" w:cs="Arial"/>
          <w:highlight w:val="yellow"/>
        </w:rPr>
        <w:t>gateway</w:t>
      </w:r>
      <w:r w:rsidRPr="00D8097C">
        <w:rPr>
          <w:rFonts w:ascii="DengXian" w:eastAsia="DengXian" w:hAnsi="DengXian" w:hint="eastAsia"/>
          <w:highlight w:val="yellow"/>
        </w:rPr>
        <w:t>，但是大量的逻辑都堆到了这里。应该在服务里做的也都堆到了这里。</w:t>
      </w:r>
    </w:p>
    <w:p w:rsidR="00D8097C" w:rsidRPr="00D8097C" w:rsidRDefault="00D8097C" w:rsidP="004F39B0">
      <w:pPr>
        <w:numPr>
          <w:ilvl w:val="0"/>
          <w:numId w:val="168"/>
        </w:numPr>
        <w:rPr>
          <w:rFonts w:ascii="Arial" w:eastAsia="Times New Roman" w:hAnsi="Arial" w:cs="Arial"/>
          <w:highlight w:val="yellow"/>
        </w:rPr>
      </w:pPr>
      <w:r w:rsidRPr="00D8097C">
        <w:rPr>
          <w:rFonts w:ascii="DengXian" w:eastAsia="DengXian" w:hAnsi="DengXian" w:hint="eastAsia"/>
          <w:highlight w:val="yellow"/>
        </w:rPr>
        <w:t>命名问题。再次重申，方法命名和变量命名一定要准确，要让别人读代码时容易联系到它的上下文和目的。除非在操作低层基类和构建通用逻辑时，不许使用抽象名字，如</w:t>
      </w:r>
      <w:r w:rsidRPr="00D8097C">
        <w:rPr>
          <w:rFonts w:ascii="Arial" w:eastAsia="Times New Roman" w:hAnsi="Arial" w:cs="Arial"/>
          <w:highlight w:val="yellow"/>
        </w:rPr>
        <w:t>id, element, list</w:t>
      </w:r>
      <w:r w:rsidRPr="00D8097C">
        <w:rPr>
          <w:rFonts w:ascii="DengXian" w:eastAsia="DengXian" w:hAnsi="DengXian" w:hint="eastAsia"/>
          <w:highlight w:val="yellow"/>
        </w:rPr>
        <w:t>。命名时必须考虑上下文因素。大多数的时候，我们是从个例开始构建，逐步抽象或归纳出基类，在重构时，需要根据上下文的变化，更改名字。</w:t>
      </w:r>
    </w:p>
    <w:p w:rsidR="00D8097C" w:rsidRPr="00D8097C" w:rsidRDefault="00D8097C" w:rsidP="004F39B0">
      <w:pPr>
        <w:numPr>
          <w:ilvl w:val="0"/>
          <w:numId w:val="168"/>
        </w:numPr>
        <w:rPr>
          <w:rFonts w:ascii="Arial" w:eastAsia="Times New Roman" w:hAnsi="Arial" w:cs="Arial"/>
          <w:highlight w:val="yellow"/>
        </w:rPr>
      </w:pPr>
      <w:r w:rsidRPr="00D8097C">
        <w:rPr>
          <w:rFonts w:ascii="DengXian" w:eastAsia="DengXian" w:hAnsi="DengXian" w:hint="eastAsia"/>
          <w:highlight w:val="yellow"/>
        </w:rPr>
        <w:t>原有架构的重用。</w:t>
      </w:r>
      <w:r w:rsidRPr="00D8097C">
        <w:rPr>
          <w:rFonts w:ascii="Arial" w:eastAsia="Times New Roman" w:hAnsi="Arial" w:cs="Arial"/>
          <w:highlight w:val="yellow"/>
        </w:rPr>
        <w:t>eService</w:t>
      </w:r>
      <w:r w:rsidRPr="00D8097C">
        <w:rPr>
          <w:rFonts w:ascii="DengXian" w:eastAsia="DengXian" w:hAnsi="DengXian" w:hint="eastAsia"/>
          <w:highlight w:val="yellow"/>
        </w:rPr>
        <w:t>原有架构中的很多方法，功能上是可以用来复用来实现我们需要的功能，如读取</w:t>
      </w:r>
      <w:r w:rsidRPr="00D8097C">
        <w:rPr>
          <w:rFonts w:ascii="Arial" w:eastAsia="Times New Roman" w:hAnsi="Arial" w:cs="Arial"/>
          <w:highlight w:val="yellow"/>
        </w:rPr>
        <w:t>Call Sheet</w:t>
      </w:r>
      <w:r w:rsidRPr="00D8097C">
        <w:rPr>
          <w:rFonts w:ascii="DengXian" w:eastAsia="DengXian" w:hAnsi="DengXian" w:hint="eastAsia"/>
          <w:highlight w:val="yellow"/>
        </w:rPr>
        <w:t>，但是以前的功能是基于</w:t>
      </w:r>
      <w:r w:rsidRPr="00D8097C">
        <w:rPr>
          <w:rFonts w:ascii="Arial" w:eastAsia="Times New Roman" w:hAnsi="Arial" w:cs="Arial"/>
          <w:highlight w:val="yellow"/>
        </w:rPr>
        <w:t>Web Service</w:t>
      </w:r>
      <w:r w:rsidRPr="00D8097C">
        <w:rPr>
          <w:rFonts w:ascii="DengXian" w:eastAsia="DengXian" w:hAnsi="DengXian" w:hint="eastAsia"/>
          <w:highlight w:val="yellow"/>
        </w:rPr>
        <w:t>的，前端和后台之前是交换聚合对象，是大对象，这样对性能就会产生影响。</w:t>
      </w:r>
      <w:r w:rsidRPr="00D8097C">
        <w:rPr>
          <w:rFonts w:ascii="Arial" w:eastAsia="Times New Roman" w:hAnsi="Arial" w:cs="Arial"/>
          <w:highlight w:val="yellow"/>
        </w:rPr>
        <w:t>eService Win Form</w:t>
      </w:r>
      <w:r w:rsidRPr="00D8097C">
        <w:rPr>
          <w:rFonts w:ascii="DengXian" w:eastAsia="DengXian" w:hAnsi="DengXian" w:hint="eastAsia"/>
          <w:highlight w:val="yellow"/>
        </w:rPr>
        <w:t>对此处理是使用了</w:t>
      </w:r>
      <w:r w:rsidRPr="00D8097C">
        <w:rPr>
          <w:rFonts w:ascii="Arial" w:eastAsia="Times New Roman" w:hAnsi="Arial" w:cs="Arial"/>
          <w:highlight w:val="yellow"/>
        </w:rPr>
        <w:t>Lazy Loading</w:t>
      </w:r>
      <w:r w:rsidRPr="00D8097C">
        <w:rPr>
          <w:rFonts w:ascii="DengXian" w:eastAsia="DengXian" w:hAnsi="DengXian" w:hint="eastAsia"/>
          <w:highlight w:val="yellow"/>
        </w:rPr>
        <w:t>技术。而</w:t>
      </w:r>
      <w:r w:rsidRPr="00D8097C">
        <w:rPr>
          <w:rFonts w:ascii="Arial" w:eastAsia="Times New Roman" w:hAnsi="Arial" w:cs="Arial"/>
          <w:highlight w:val="yellow"/>
        </w:rPr>
        <w:t>eService Online</w:t>
      </w:r>
      <w:r w:rsidRPr="00D8097C">
        <w:rPr>
          <w:rFonts w:ascii="DengXian" w:eastAsia="DengXian" w:hAnsi="DengXian" w:hint="eastAsia"/>
          <w:highlight w:val="yellow"/>
        </w:rPr>
        <w:t>是基于</w:t>
      </w:r>
      <w:r w:rsidRPr="00D8097C">
        <w:rPr>
          <w:rFonts w:ascii="Arial" w:eastAsia="Times New Roman" w:hAnsi="Arial" w:cs="Arial"/>
          <w:highlight w:val="yellow"/>
        </w:rPr>
        <w:t>Web API</w:t>
      </w:r>
      <w:r w:rsidRPr="00D8097C">
        <w:rPr>
          <w:rFonts w:ascii="DengXian" w:eastAsia="DengXian" w:hAnsi="DengXian" w:hint="eastAsia"/>
          <w:highlight w:val="yellow"/>
        </w:rPr>
        <w:t>的，它的动态性更强，对性能要求更高，</w:t>
      </w:r>
      <w:r w:rsidRPr="00D8097C">
        <w:rPr>
          <w:rFonts w:ascii="Arial" w:eastAsia="Times New Roman" w:hAnsi="Arial" w:cs="Arial"/>
          <w:highlight w:val="yellow"/>
        </w:rPr>
        <w:t xml:space="preserve"> </w:t>
      </w:r>
      <w:r w:rsidRPr="00D8097C">
        <w:rPr>
          <w:rFonts w:ascii="DengXian" w:eastAsia="DengXian" w:hAnsi="DengXian" w:hint="eastAsia"/>
          <w:highlight w:val="yellow"/>
        </w:rPr>
        <w:t>所以我们引进了</w:t>
      </w:r>
      <w:proofErr w:type="spellStart"/>
      <w:r w:rsidRPr="00D8097C">
        <w:rPr>
          <w:rFonts w:ascii="Arial" w:eastAsia="Times New Roman" w:hAnsi="Arial" w:cs="Arial"/>
          <w:highlight w:val="yellow"/>
        </w:rPr>
        <w:t>MicroService</w:t>
      </w:r>
      <w:proofErr w:type="spellEnd"/>
      <w:r w:rsidRPr="00D8097C">
        <w:rPr>
          <w:rFonts w:ascii="DengXian" w:eastAsia="DengXian" w:hAnsi="DengXian" w:hint="eastAsia"/>
          <w:highlight w:val="yellow"/>
        </w:rPr>
        <w:t>的概念，减小服务粒度。但是在实现过程中，通过对原有</w:t>
      </w:r>
      <w:r w:rsidRPr="00D8097C">
        <w:rPr>
          <w:rFonts w:ascii="Arial" w:eastAsia="Times New Roman" w:hAnsi="Arial" w:cs="Arial"/>
          <w:highlight w:val="yellow"/>
        </w:rPr>
        <w:t>Service</w:t>
      </w:r>
      <w:r w:rsidRPr="00D8097C">
        <w:rPr>
          <w:rFonts w:ascii="DengXian" w:eastAsia="DengXian" w:hAnsi="DengXian" w:hint="eastAsia"/>
          <w:highlight w:val="yellow"/>
        </w:rPr>
        <w:t>和数据访问层的复用，可以高效地完成开发任务。但是什么时候应该复用，怎么复用，则涉及到对架构的理解、扩展和重构。</w:t>
      </w:r>
    </w:p>
    <w:p w:rsidR="00D8097C" w:rsidRPr="00D8097C" w:rsidRDefault="00D8097C" w:rsidP="004F39B0">
      <w:pPr>
        <w:numPr>
          <w:ilvl w:val="0"/>
          <w:numId w:val="168"/>
        </w:numPr>
        <w:rPr>
          <w:rFonts w:ascii="Arial" w:eastAsia="Times New Roman" w:hAnsi="Arial" w:cs="Arial"/>
          <w:highlight w:val="yellow"/>
        </w:rPr>
      </w:pPr>
      <w:r w:rsidRPr="00D8097C">
        <w:rPr>
          <w:rFonts w:ascii="DengXian" w:eastAsia="DengXian" w:hAnsi="DengXian" w:hint="eastAsia"/>
          <w:highlight w:val="yellow"/>
        </w:rPr>
        <w:t>建立双向思维和闭环思维方法。需求提出时大多是单向的，局部的，但任何事情都是双向的或多向的，有始有终，或形成环路。在设计时，要时刻清醒地考虑这一点，才能保证设计有足够的灵活性和可扩展性。</w:t>
      </w:r>
    </w:p>
    <w:p w:rsidR="00D8097C" w:rsidRPr="00D8097C" w:rsidRDefault="00D8097C" w:rsidP="004F39B0">
      <w:pPr>
        <w:numPr>
          <w:ilvl w:val="0"/>
          <w:numId w:val="168"/>
        </w:numPr>
        <w:rPr>
          <w:rFonts w:ascii="Arial" w:eastAsia="Times New Roman" w:hAnsi="Arial" w:cs="Arial"/>
          <w:highlight w:val="yellow"/>
        </w:rPr>
      </w:pPr>
      <w:r w:rsidRPr="00D8097C">
        <w:rPr>
          <w:rFonts w:ascii="Arial" w:eastAsia="Times New Roman" w:hAnsi="Arial" w:cs="Arial"/>
          <w:highlight w:val="yellow"/>
        </w:rPr>
        <w:lastRenderedPageBreak/>
        <w:t xml:space="preserve">Web </w:t>
      </w:r>
      <w:r w:rsidRPr="00D8097C">
        <w:rPr>
          <w:rFonts w:ascii="DengXian" w:eastAsia="DengXian" w:hAnsi="DengXian" w:hint="eastAsia"/>
          <w:highlight w:val="yellow"/>
        </w:rPr>
        <w:t>应用是无状态的</w:t>
      </w:r>
      <w:r w:rsidRPr="00D8097C">
        <w:rPr>
          <w:rFonts w:ascii="Arial" w:eastAsia="Times New Roman" w:hAnsi="Arial" w:cs="Arial"/>
          <w:highlight w:val="yellow"/>
        </w:rPr>
        <w:t>(Stateless)</w:t>
      </w:r>
      <w:r w:rsidRPr="00D8097C">
        <w:rPr>
          <w:rFonts w:ascii="DengXian" w:eastAsia="DengXian" w:hAnsi="DengXian" w:hint="eastAsia"/>
          <w:highlight w:val="yellow"/>
        </w:rPr>
        <w:t>，状态需要显性表达。这一点要理解。</w:t>
      </w:r>
    </w:p>
    <w:p w:rsidR="00D8097C" w:rsidRPr="00D8097C" w:rsidRDefault="00D8097C" w:rsidP="00D8097C">
      <w:pPr>
        <w:rPr>
          <w:rFonts w:ascii="Arial" w:hAnsi="Arial" w:cs="Arial"/>
          <w:highlight w:val="yellow"/>
        </w:rPr>
      </w:pPr>
    </w:p>
    <w:p w:rsidR="00D8097C" w:rsidRPr="00D8097C" w:rsidRDefault="00D8097C" w:rsidP="00D8097C">
      <w:pPr>
        <w:rPr>
          <w:rFonts w:ascii="Arial" w:hAnsi="Arial" w:cs="Arial"/>
          <w:highlight w:val="yellow"/>
        </w:rPr>
      </w:pPr>
      <w:proofErr w:type="spellStart"/>
      <w:r w:rsidRPr="00D8097C">
        <w:rPr>
          <w:rFonts w:ascii="Arial" w:hAnsi="Arial" w:cs="Arial"/>
          <w:highlight w:val="yellow"/>
        </w:rPr>
        <w:t>eServiceWebContext.NeedHaul</w:t>
      </w:r>
      <w:proofErr w:type="spellEnd"/>
      <w:r w:rsidRPr="00D8097C">
        <w:rPr>
          <w:rFonts w:ascii="Arial" w:hAnsi="Arial" w:cs="Arial"/>
          <w:highlight w:val="yellow"/>
        </w:rPr>
        <w:t>(int id)</w:t>
      </w:r>
      <w:r w:rsidRPr="00D8097C">
        <w:rPr>
          <w:rFonts w:ascii="DengXian" w:eastAsia="DengXian" w:hAnsi="DengXian" w:hint="eastAsia"/>
          <w:highlight w:val="yellow"/>
        </w:rPr>
        <w:t>方法为例。需求是标志一个</w:t>
      </w:r>
      <w:proofErr w:type="spellStart"/>
      <w:r w:rsidRPr="00D8097C">
        <w:rPr>
          <w:rFonts w:ascii="Arial" w:hAnsi="Arial" w:cs="Arial"/>
          <w:highlight w:val="yellow"/>
        </w:rPr>
        <w:t>rigjob</w:t>
      </w:r>
      <w:proofErr w:type="spellEnd"/>
      <w:r w:rsidRPr="00D8097C">
        <w:rPr>
          <w:rFonts w:ascii="DengXian" w:eastAsia="DengXian" w:hAnsi="DengXian" w:hint="eastAsia"/>
          <w:highlight w:val="yellow"/>
        </w:rPr>
        <w:t>的一个</w:t>
      </w:r>
      <w:r w:rsidRPr="00D8097C">
        <w:rPr>
          <w:rFonts w:ascii="Arial" w:hAnsi="Arial" w:cs="Arial"/>
          <w:highlight w:val="yellow"/>
        </w:rPr>
        <w:t>blend</w:t>
      </w:r>
      <w:r w:rsidRPr="00D8097C">
        <w:rPr>
          <w:rFonts w:ascii="DengXian" w:eastAsia="DengXian" w:hAnsi="DengXian" w:hint="eastAsia"/>
          <w:highlight w:val="yellow"/>
        </w:rPr>
        <w:t>需要提前运送</w:t>
      </w:r>
      <w:r w:rsidRPr="00D8097C">
        <w:rPr>
          <w:rFonts w:ascii="Arial" w:hAnsi="Arial" w:cs="Arial"/>
          <w:highlight w:val="yellow"/>
        </w:rPr>
        <w:t>(Haul)</w:t>
      </w:r>
      <w:r w:rsidRPr="00D8097C">
        <w:rPr>
          <w:rFonts w:ascii="DengXian" w:eastAsia="DengXian" w:hAnsi="DengXian" w:hint="eastAsia"/>
          <w:highlight w:val="yellow"/>
        </w:rPr>
        <w:t>。交互实现是在一个</w:t>
      </w:r>
      <w:proofErr w:type="spellStart"/>
      <w:r w:rsidRPr="00D8097C">
        <w:rPr>
          <w:rFonts w:ascii="Arial" w:hAnsi="Arial" w:cs="Arial"/>
          <w:highlight w:val="yellow"/>
        </w:rPr>
        <w:t>rigjob</w:t>
      </w:r>
      <w:proofErr w:type="spellEnd"/>
      <w:r w:rsidRPr="00D8097C">
        <w:rPr>
          <w:rFonts w:ascii="DengXian" w:eastAsia="DengXian" w:hAnsi="DengXian" w:hint="eastAsia"/>
          <w:highlight w:val="yellow"/>
        </w:rPr>
        <w:t>的</w:t>
      </w:r>
      <w:r w:rsidRPr="00D8097C">
        <w:rPr>
          <w:rFonts w:ascii="Arial" w:hAnsi="Arial" w:cs="Arial"/>
          <w:highlight w:val="yellow"/>
        </w:rPr>
        <w:t>BL1, BL2, BL3</w:t>
      </w:r>
      <w:r w:rsidRPr="00D8097C">
        <w:rPr>
          <w:rFonts w:ascii="DengXian" w:eastAsia="DengXian" w:hAnsi="DengXian" w:hint="eastAsia"/>
          <w:highlight w:val="yellow"/>
        </w:rPr>
        <w:t>列上点击右键，对所选中单元格的</w:t>
      </w:r>
      <w:r w:rsidRPr="00D8097C">
        <w:rPr>
          <w:rFonts w:ascii="Arial" w:hAnsi="Arial" w:cs="Arial"/>
          <w:highlight w:val="yellow"/>
        </w:rPr>
        <w:t>blend</w:t>
      </w:r>
      <w:r w:rsidRPr="00D8097C">
        <w:rPr>
          <w:rFonts w:ascii="DengXian" w:eastAsia="DengXian" w:hAnsi="DengXian" w:hint="eastAsia"/>
          <w:highlight w:val="yellow"/>
        </w:rPr>
        <w:t>，标志</w:t>
      </w:r>
      <w:r w:rsidRPr="00D8097C">
        <w:rPr>
          <w:rFonts w:ascii="Arial" w:hAnsi="Arial" w:cs="Arial"/>
          <w:highlight w:val="yellow"/>
        </w:rPr>
        <w:t>Need Haul</w:t>
      </w:r>
      <w:r w:rsidRPr="00D8097C">
        <w:rPr>
          <w:rFonts w:ascii="DengXian" w:eastAsia="DengXian" w:hAnsi="DengXian" w:hint="eastAsia"/>
          <w:highlight w:val="yellow"/>
        </w:rPr>
        <w:t>。</w:t>
      </w:r>
    </w:p>
    <w:p w:rsidR="00D8097C" w:rsidRPr="00D8097C" w:rsidRDefault="00D8097C" w:rsidP="00D8097C">
      <w:pPr>
        <w:rPr>
          <w:rFonts w:ascii="Arial" w:hAnsi="Arial" w:cs="Arial"/>
          <w:highlight w:val="yellow"/>
        </w:rPr>
      </w:pPr>
      <w:r w:rsidRPr="00D8097C">
        <w:rPr>
          <w:rFonts w:ascii="DengXian" w:eastAsia="DengXian" w:hAnsi="DengXian" w:hint="eastAsia"/>
          <w:highlight w:val="yellow"/>
        </w:rPr>
        <w:t>分析：</w:t>
      </w:r>
    </w:p>
    <w:p w:rsidR="00D8097C" w:rsidRPr="00D8097C" w:rsidRDefault="00D8097C" w:rsidP="004F39B0">
      <w:pPr>
        <w:numPr>
          <w:ilvl w:val="0"/>
          <w:numId w:val="169"/>
        </w:numPr>
        <w:rPr>
          <w:rFonts w:ascii="Arial" w:eastAsia="Times New Roman" w:hAnsi="Arial" w:cs="Arial"/>
          <w:highlight w:val="yellow"/>
        </w:rPr>
      </w:pPr>
      <w:r w:rsidRPr="00D8097C">
        <w:rPr>
          <w:rFonts w:ascii="DengXian" w:eastAsia="DengXian" w:hAnsi="DengXian" w:hint="eastAsia"/>
          <w:highlight w:val="yellow"/>
        </w:rPr>
        <w:t>双向思维。一个</w:t>
      </w:r>
      <w:r w:rsidRPr="00D8097C">
        <w:rPr>
          <w:rFonts w:ascii="Arial" w:eastAsia="Times New Roman" w:hAnsi="Arial" w:cs="Arial"/>
          <w:highlight w:val="yellow"/>
        </w:rPr>
        <w:t>blend</w:t>
      </w:r>
      <w:r w:rsidRPr="00D8097C">
        <w:rPr>
          <w:rFonts w:ascii="DengXian" w:eastAsia="DengXian" w:hAnsi="DengXian" w:hint="eastAsia"/>
          <w:highlight w:val="yellow"/>
        </w:rPr>
        <w:t>需要</w:t>
      </w:r>
      <w:r w:rsidRPr="00D8097C">
        <w:rPr>
          <w:rFonts w:ascii="Arial" w:eastAsia="Times New Roman" w:hAnsi="Arial" w:cs="Arial"/>
          <w:highlight w:val="yellow"/>
        </w:rPr>
        <w:t>haul</w:t>
      </w:r>
      <w:r w:rsidRPr="00D8097C">
        <w:rPr>
          <w:rFonts w:ascii="DengXian" w:eastAsia="DengXian" w:hAnsi="DengXian" w:hint="eastAsia"/>
          <w:highlight w:val="yellow"/>
        </w:rPr>
        <w:t>，那也可能原来需要</w:t>
      </w:r>
      <w:r w:rsidRPr="00D8097C">
        <w:rPr>
          <w:rFonts w:ascii="Arial" w:eastAsia="Times New Roman" w:hAnsi="Arial" w:cs="Arial"/>
          <w:highlight w:val="yellow"/>
        </w:rPr>
        <w:t>haul</w:t>
      </w:r>
      <w:r w:rsidRPr="00D8097C">
        <w:rPr>
          <w:rFonts w:ascii="DengXian" w:eastAsia="DengXian" w:hAnsi="DengXian" w:hint="eastAsia"/>
          <w:highlight w:val="yellow"/>
        </w:rPr>
        <w:t>，现在不需要了，取消这个标志。（需求里没说，可以问一下，至少写个</w:t>
      </w:r>
      <w:r w:rsidRPr="00D8097C">
        <w:rPr>
          <w:rFonts w:ascii="Arial" w:eastAsia="Times New Roman" w:hAnsi="Arial" w:cs="Arial"/>
          <w:highlight w:val="yellow"/>
        </w:rPr>
        <w:t>note</w:t>
      </w:r>
      <w:r w:rsidRPr="00D8097C">
        <w:rPr>
          <w:rFonts w:ascii="DengXian" w:eastAsia="DengXian" w:hAnsi="DengXian" w:hint="eastAsia"/>
          <w:highlight w:val="yellow"/>
        </w:rPr>
        <w:t>记下）</w:t>
      </w:r>
    </w:p>
    <w:p w:rsidR="00D8097C" w:rsidRPr="00D8097C" w:rsidRDefault="00D8097C" w:rsidP="004F39B0">
      <w:pPr>
        <w:numPr>
          <w:ilvl w:val="0"/>
          <w:numId w:val="169"/>
        </w:numPr>
        <w:rPr>
          <w:rFonts w:ascii="Arial" w:eastAsia="Times New Roman" w:hAnsi="Arial" w:cs="Arial"/>
          <w:highlight w:val="yellow"/>
        </w:rPr>
      </w:pPr>
      <w:r w:rsidRPr="00D8097C">
        <w:rPr>
          <w:rFonts w:ascii="DengXian" w:eastAsia="DengXian" w:hAnsi="DengXian" w:hint="eastAsia"/>
          <w:highlight w:val="yellow"/>
        </w:rPr>
        <w:t>微服务。一个</w:t>
      </w:r>
      <w:r w:rsidRPr="00D8097C">
        <w:rPr>
          <w:rFonts w:ascii="Arial" w:eastAsia="Times New Roman" w:hAnsi="Arial" w:cs="Arial"/>
          <w:highlight w:val="yellow"/>
        </w:rPr>
        <w:t>blend</w:t>
      </w:r>
      <w:r w:rsidRPr="00D8097C">
        <w:rPr>
          <w:rFonts w:ascii="DengXian" w:eastAsia="DengXian" w:hAnsi="DengXian" w:hint="eastAsia"/>
          <w:highlight w:val="yellow"/>
        </w:rPr>
        <w:t>数据显示在</w:t>
      </w:r>
      <w:proofErr w:type="spellStart"/>
      <w:r w:rsidRPr="00D8097C">
        <w:rPr>
          <w:rFonts w:ascii="Arial" w:eastAsia="Times New Roman" w:hAnsi="Arial" w:cs="Arial"/>
          <w:highlight w:val="yellow"/>
        </w:rPr>
        <w:t>RigBoard</w:t>
      </w:r>
      <w:proofErr w:type="spellEnd"/>
      <w:r w:rsidRPr="00D8097C">
        <w:rPr>
          <w:rFonts w:ascii="DengXian" w:eastAsia="DengXian" w:hAnsi="DengXian" w:hint="eastAsia"/>
          <w:highlight w:val="yellow"/>
        </w:rPr>
        <w:t>上，已知这个</w:t>
      </w:r>
      <w:r w:rsidRPr="00D8097C">
        <w:rPr>
          <w:rFonts w:ascii="Arial" w:eastAsia="Times New Roman" w:hAnsi="Arial" w:cs="Arial"/>
          <w:highlight w:val="yellow"/>
        </w:rPr>
        <w:t>blend</w:t>
      </w:r>
      <w:r w:rsidRPr="00D8097C">
        <w:rPr>
          <w:rFonts w:ascii="DengXian" w:eastAsia="DengXian" w:hAnsi="DengXian" w:hint="eastAsia"/>
          <w:highlight w:val="yellow"/>
        </w:rPr>
        <w:t>的系统</w:t>
      </w:r>
      <w:r w:rsidRPr="00D8097C">
        <w:rPr>
          <w:rFonts w:ascii="Arial" w:eastAsia="Times New Roman" w:hAnsi="Arial" w:cs="Arial"/>
          <w:highlight w:val="yellow"/>
        </w:rPr>
        <w:t>id(</w:t>
      </w:r>
      <w:r w:rsidRPr="00D8097C">
        <w:rPr>
          <w:rFonts w:ascii="DengXian" w:eastAsia="DengXian" w:hAnsi="DengXian" w:hint="eastAsia"/>
          <w:highlight w:val="yellow"/>
        </w:rPr>
        <w:t>系统两个字很重要，它强调了这个</w:t>
      </w:r>
      <w:r w:rsidRPr="00D8097C">
        <w:rPr>
          <w:rFonts w:ascii="Arial" w:eastAsia="Times New Roman" w:hAnsi="Arial" w:cs="Arial"/>
          <w:highlight w:val="yellow"/>
        </w:rPr>
        <w:t>id</w:t>
      </w:r>
      <w:r w:rsidRPr="00D8097C">
        <w:rPr>
          <w:rFonts w:ascii="DengXian" w:eastAsia="DengXian" w:hAnsi="DengXian" w:hint="eastAsia"/>
          <w:highlight w:val="yellow"/>
        </w:rPr>
        <w:t>的作用域是整个系统，通常是数据库中的</w:t>
      </w:r>
      <w:r w:rsidRPr="00D8097C">
        <w:rPr>
          <w:rFonts w:ascii="Arial" w:eastAsia="Times New Roman" w:hAnsi="Arial" w:cs="Arial"/>
          <w:highlight w:val="yellow"/>
        </w:rPr>
        <w:t>id,</w:t>
      </w:r>
      <w:r w:rsidRPr="00D8097C">
        <w:rPr>
          <w:rFonts w:ascii="DengXian" w:eastAsia="DengXian" w:hAnsi="DengXian" w:hint="eastAsia"/>
          <w:highlight w:val="yellow"/>
        </w:rPr>
        <w:t>我们也称它为记录</w:t>
      </w:r>
      <w:proofErr w:type="spellStart"/>
      <w:r w:rsidRPr="00D8097C">
        <w:rPr>
          <w:rFonts w:ascii="Arial" w:eastAsia="Times New Roman" w:hAnsi="Arial" w:cs="Arial"/>
          <w:highlight w:val="yellow"/>
        </w:rPr>
        <w:t>id,RecId</w:t>
      </w:r>
      <w:proofErr w:type="spellEnd"/>
      <w:r w:rsidRPr="00D8097C">
        <w:rPr>
          <w:rFonts w:ascii="Arial" w:eastAsia="Times New Roman" w:hAnsi="Arial" w:cs="Arial"/>
          <w:highlight w:val="yellow"/>
        </w:rPr>
        <w:t xml:space="preserve">), </w:t>
      </w:r>
      <w:r w:rsidRPr="00D8097C">
        <w:rPr>
          <w:rFonts w:ascii="DengXian" w:eastAsia="DengXian" w:hAnsi="DengXian" w:hint="eastAsia"/>
          <w:highlight w:val="yellow"/>
        </w:rPr>
        <w:t>实现这个功能只需向后台发一个消息请求修改。</w:t>
      </w:r>
      <w:r w:rsidRPr="00D8097C">
        <w:rPr>
          <w:rFonts w:eastAsia="Times New Roman" w:hint="eastAsia"/>
          <w:highlight w:val="yellow"/>
        </w:rPr>
        <w:t xml:space="preserve"> </w:t>
      </w:r>
    </w:p>
    <w:p w:rsidR="00D8097C" w:rsidRPr="00D8097C" w:rsidRDefault="00D8097C" w:rsidP="004F39B0">
      <w:pPr>
        <w:numPr>
          <w:ilvl w:val="1"/>
          <w:numId w:val="169"/>
        </w:numPr>
        <w:rPr>
          <w:rFonts w:ascii="Arial" w:eastAsia="Times New Roman" w:hAnsi="Arial" w:cs="Arial"/>
          <w:highlight w:val="yellow"/>
        </w:rPr>
      </w:pPr>
      <w:r w:rsidRPr="00D8097C">
        <w:rPr>
          <w:rFonts w:ascii="DengXian" w:eastAsia="DengXian" w:hAnsi="DengXian" w:hint="eastAsia"/>
          <w:highlight w:val="yellow"/>
        </w:rPr>
        <w:t>伪代码</w:t>
      </w:r>
    </w:p>
    <w:p w:rsidR="00D8097C" w:rsidRPr="00D8097C" w:rsidRDefault="00D8097C" w:rsidP="004F39B0">
      <w:pPr>
        <w:pStyle w:val="a3"/>
        <w:numPr>
          <w:ilvl w:val="2"/>
          <w:numId w:val="169"/>
        </w:numPr>
        <w:rPr>
          <w:rFonts w:ascii="Arial" w:hAnsi="Arial" w:cs="Arial"/>
          <w:highlight w:val="yellow"/>
        </w:rPr>
      </w:pPr>
      <w:proofErr w:type="spellStart"/>
      <w:r w:rsidRPr="00D8097C">
        <w:rPr>
          <w:rFonts w:ascii="Arial" w:hAnsi="Arial" w:cs="Arial"/>
          <w:highlight w:val="yellow"/>
        </w:rPr>
        <w:t>FrontEnd.NeedHaul</w:t>
      </w:r>
      <w:proofErr w:type="spellEnd"/>
      <w:r w:rsidRPr="00D8097C">
        <w:rPr>
          <w:rFonts w:ascii="Arial" w:hAnsi="Arial" w:cs="Arial"/>
          <w:highlight w:val="yellow"/>
        </w:rPr>
        <w:t>(</w:t>
      </w:r>
      <w:proofErr w:type="spellStart"/>
      <w:r w:rsidRPr="00D8097C">
        <w:rPr>
          <w:rFonts w:ascii="Arial" w:hAnsi="Arial" w:cs="Arial"/>
          <w:highlight w:val="yellow"/>
        </w:rPr>
        <w:t>blendSectionRecId</w:t>
      </w:r>
      <w:proofErr w:type="spellEnd"/>
      <w:r w:rsidRPr="00D8097C">
        <w:rPr>
          <w:rFonts w:ascii="Arial" w:hAnsi="Arial" w:cs="Arial"/>
          <w:highlight w:val="yellow"/>
        </w:rPr>
        <w:t xml:space="preserve"> in selected cell attributes)</w:t>
      </w:r>
    </w:p>
    <w:p w:rsidR="00D8097C" w:rsidRPr="00D8097C" w:rsidRDefault="00D8097C" w:rsidP="004F39B0">
      <w:pPr>
        <w:pStyle w:val="a3"/>
        <w:numPr>
          <w:ilvl w:val="2"/>
          <w:numId w:val="169"/>
        </w:numPr>
        <w:rPr>
          <w:rFonts w:ascii="Arial" w:hAnsi="Arial" w:cs="Arial"/>
          <w:highlight w:val="yellow"/>
        </w:rPr>
      </w:pPr>
      <w:proofErr w:type="spellStart"/>
      <w:r w:rsidRPr="00D8097C">
        <w:rPr>
          <w:rFonts w:ascii="Arial" w:hAnsi="Arial" w:cs="Arial"/>
          <w:highlight w:val="yellow"/>
        </w:rPr>
        <w:t>BackEnd.NeedHaul</w:t>
      </w:r>
      <w:proofErr w:type="spellEnd"/>
      <w:r w:rsidRPr="00D8097C">
        <w:rPr>
          <w:rFonts w:ascii="Arial" w:hAnsi="Arial" w:cs="Arial"/>
          <w:highlight w:val="yellow"/>
        </w:rPr>
        <w:t>(int (</w:t>
      </w:r>
      <w:proofErr w:type="spellStart"/>
      <w:r w:rsidRPr="00D8097C">
        <w:rPr>
          <w:rFonts w:ascii="Arial" w:hAnsi="Arial" w:cs="Arial"/>
          <w:highlight w:val="yellow"/>
        </w:rPr>
        <w:t>blendSectionRecId</w:t>
      </w:r>
      <w:proofErr w:type="spellEnd"/>
      <w:r w:rsidRPr="00D8097C">
        <w:rPr>
          <w:rFonts w:ascii="Arial" w:hAnsi="Arial" w:cs="Arial"/>
          <w:highlight w:val="yellow"/>
        </w:rPr>
        <w:t>)</w:t>
      </w:r>
    </w:p>
    <w:p w:rsidR="00D8097C" w:rsidRPr="00D8097C" w:rsidRDefault="00D8097C" w:rsidP="004F39B0">
      <w:pPr>
        <w:pStyle w:val="a3"/>
        <w:numPr>
          <w:ilvl w:val="2"/>
          <w:numId w:val="169"/>
        </w:numPr>
        <w:rPr>
          <w:rFonts w:ascii="Arial" w:hAnsi="Arial" w:cs="Arial"/>
          <w:highlight w:val="yellow"/>
        </w:rPr>
      </w:pPr>
      <w:r w:rsidRPr="00D8097C">
        <w:rPr>
          <w:rFonts w:ascii="DengXian" w:eastAsia="DengXian" w:hAnsi="DengXian" w:hint="eastAsia"/>
          <w:highlight w:val="yellow"/>
        </w:rPr>
        <w:t>此处会想起双向思维的考虑，也需以后还需要一个</w:t>
      </w:r>
      <w:r w:rsidRPr="00D8097C">
        <w:rPr>
          <w:rFonts w:ascii="Arial" w:hAnsi="Arial" w:cs="Arial"/>
          <w:highlight w:val="yellow"/>
        </w:rPr>
        <w:t xml:space="preserve"> </w:t>
      </w:r>
      <w:proofErr w:type="spellStart"/>
      <w:r w:rsidRPr="00D8097C">
        <w:rPr>
          <w:rFonts w:ascii="Arial" w:hAnsi="Arial" w:cs="Arial"/>
          <w:highlight w:val="yellow"/>
        </w:rPr>
        <w:t>NotNeedHaul</w:t>
      </w:r>
      <w:proofErr w:type="spellEnd"/>
      <w:r w:rsidRPr="00D8097C">
        <w:rPr>
          <w:rFonts w:ascii="DengXian" w:eastAsia="DengXian" w:hAnsi="DengXian" w:hint="eastAsia"/>
          <w:highlight w:val="yellow"/>
        </w:rPr>
        <w:t>，暂记下</w:t>
      </w:r>
    </w:p>
    <w:p w:rsidR="00D8097C" w:rsidRPr="00D8097C" w:rsidRDefault="00D8097C" w:rsidP="004F39B0">
      <w:pPr>
        <w:numPr>
          <w:ilvl w:val="1"/>
          <w:numId w:val="169"/>
        </w:numPr>
        <w:rPr>
          <w:rFonts w:ascii="Arial" w:eastAsia="Times New Roman" w:hAnsi="Arial" w:cs="Arial"/>
          <w:highlight w:val="yellow"/>
        </w:rPr>
      </w:pPr>
      <w:r w:rsidRPr="00D8097C">
        <w:rPr>
          <w:rFonts w:ascii="DengXian" w:eastAsia="DengXian" w:hAnsi="DengXian" w:hint="eastAsia"/>
          <w:highlight w:val="yellow"/>
        </w:rPr>
        <w:t>向谁发送请求？发送什么请求？请求成功怎么办？请求失败怎么办？在我们的架构设计中，我们是要通过</w:t>
      </w:r>
      <w:r w:rsidRPr="00D8097C">
        <w:rPr>
          <w:rFonts w:ascii="Arial" w:eastAsia="Times New Roman" w:hAnsi="Arial" w:cs="Arial"/>
          <w:highlight w:val="yellow"/>
        </w:rPr>
        <w:t>Gateway</w:t>
      </w:r>
      <w:r w:rsidRPr="00D8097C">
        <w:rPr>
          <w:rFonts w:ascii="DengXian" w:eastAsia="DengXian" w:hAnsi="DengXian" w:hint="eastAsia"/>
          <w:highlight w:val="yellow"/>
        </w:rPr>
        <w:t>向</w:t>
      </w:r>
      <w:r w:rsidRPr="00D8097C">
        <w:rPr>
          <w:rFonts w:ascii="Arial" w:eastAsia="Times New Roman" w:hAnsi="Arial" w:cs="Arial"/>
          <w:highlight w:val="yellow"/>
        </w:rPr>
        <w:t>microservice</w:t>
      </w:r>
      <w:r w:rsidRPr="00D8097C">
        <w:rPr>
          <w:rFonts w:ascii="DengXian" w:eastAsia="DengXian" w:hAnsi="DengXian" w:hint="eastAsia"/>
          <w:highlight w:val="yellow"/>
        </w:rPr>
        <w:t>发请求。</w:t>
      </w:r>
      <w:r w:rsidRPr="00D8097C">
        <w:rPr>
          <w:rFonts w:ascii="Arial" w:eastAsia="Times New Roman" w:hAnsi="Arial" w:cs="Arial"/>
          <w:highlight w:val="yellow"/>
        </w:rPr>
        <w:t>Microservice</w:t>
      </w:r>
      <w:r w:rsidRPr="00D8097C">
        <w:rPr>
          <w:rFonts w:ascii="DengXian" w:eastAsia="DengXian" w:hAnsi="DengXian" w:hint="eastAsia"/>
          <w:highlight w:val="yellow"/>
        </w:rPr>
        <w:t>向数据访问层发请求。</w:t>
      </w:r>
      <w:r w:rsidRPr="00D8097C">
        <w:rPr>
          <w:rFonts w:ascii="Arial" w:eastAsia="Times New Roman" w:hAnsi="Arial" w:cs="Arial"/>
          <w:highlight w:val="yellow"/>
        </w:rPr>
        <w:t xml:space="preserve">Microservice </w:t>
      </w:r>
      <w:r w:rsidRPr="00D8097C">
        <w:rPr>
          <w:rFonts w:ascii="DengXian" w:eastAsia="DengXian" w:hAnsi="DengXian" w:hint="eastAsia"/>
          <w:highlight w:val="yellow"/>
        </w:rPr>
        <w:t>与</w:t>
      </w:r>
      <w:r w:rsidRPr="00D8097C">
        <w:rPr>
          <w:rFonts w:ascii="Arial" w:eastAsia="Times New Roman" w:hAnsi="Arial" w:cs="Arial"/>
          <w:highlight w:val="yellow"/>
        </w:rPr>
        <w:t xml:space="preserve"> Service</w:t>
      </w:r>
      <w:r w:rsidRPr="00D8097C">
        <w:rPr>
          <w:rFonts w:ascii="DengXian" w:eastAsia="DengXian" w:hAnsi="DengXian" w:hint="eastAsia"/>
          <w:highlight w:val="yellow"/>
        </w:rPr>
        <w:t>完全是两种不同的机制，所以不可以继承自</w:t>
      </w:r>
      <w:proofErr w:type="spellStart"/>
      <w:r w:rsidRPr="00D8097C">
        <w:rPr>
          <w:rFonts w:ascii="Arial" w:eastAsia="Times New Roman" w:hAnsi="Arial" w:cs="Arial"/>
          <w:highlight w:val="yellow"/>
        </w:rPr>
        <w:t>servicebase</w:t>
      </w:r>
      <w:proofErr w:type="spellEnd"/>
      <w:r w:rsidRPr="00D8097C">
        <w:rPr>
          <w:rFonts w:ascii="DengXian" w:eastAsia="DengXian" w:hAnsi="DengXian" w:hint="eastAsia"/>
          <w:highlight w:val="yellow"/>
        </w:rPr>
        <w:t>类，但是有些机制可以借鉴。现在你们都从</w:t>
      </w:r>
      <w:proofErr w:type="spellStart"/>
      <w:r w:rsidRPr="00D8097C">
        <w:rPr>
          <w:rFonts w:ascii="Arial" w:eastAsia="Times New Roman" w:hAnsi="Arial" w:cs="Arial"/>
          <w:highlight w:val="yellow"/>
        </w:rPr>
        <w:t>servicebase</w:t>
      </w:r>
      <w:proofErr w:type="spellEnd"/>
      <w:r w:rsidRPr="00D8097C">
        <w:rPr>
          <w:rFonts w:ascii="DengXian" w:eastAsia="DengXian" w:hAnsi="DengXian" w:hint="eastAsia"/>
          <w:highlight w:val="yellow"/>
        </w:rPr>
        <w:t>继承，很快就把两个东西做成一个了，性能问题就变得严重了。</w:t>
      </w:r>
    </w:p>
    <w:p w:rsidR="00D8097C" w:rsidRPr="00D8097C" w:rsidRDefault="00D8097C" w:rsidP="00D8097C">
      <w:pPr>
        <w:ind w:left="720"/>
        <w:rPr>
          <w:rFonts w:ascii="Arial" w:hAnsi="Arial" w:cs="Arial"/>
          <w:highlight w:val="yellow"/>
        </w:rPr>
      </w:pPr>
      <w:r w:rsidRPr="00D8097C">
        <w:rPr>
          <w:rFonts w:ascii="DengXian" w:eastAsia="DengXian" w:hAnsi="DengXian" w:hint="eastAsia"/>
          <w:highlight w:val="yellow"/>
        </w:rPr>
        <w:t>你们把伪代码一层层地写下去，看到底哪些地方可以分层</w:t>
      </w:r>
      <w:r w:rsidRPr="00D8097C">
        <w:rPr>
          <w:rFonts w:ascii="Arial" w:hAnsi="Arial" w:cs="Arial"/>
          <w:highlight w:val="yellow"/>
        </w:rPr>
        <w:t>?</w:t>
      </w:r>
    </w:p>
    <w:p w:rsidR="00D8097C" w:rsidRPr="00D8097C" w:rsidRDefault="00D8097C" w:rsidP="00D8097C">
      <w:pPr>
        <w:ind w:left="720"/>
        <w:rPr>
          <w:rFonts w:ascii="Arial" w:hAnsi="Arial" w:cs="Arial"/>
          <w:highlight w:val="yellow"/>
        </w:rPr>
      </w:pPr>
    </w:p>
    <w:p w:rsidR="00D8097C" w:rsidRPr="00D8097C" w:rsidRDefault="00D8097C" w:rsidP="004F39B0">
      <w:pPr>
        <w:numPr>
          <w:ilvl w:val="0"/>
          <w:numId w:val="169"/>
        </w:numPr>
        <w:contextualSpacing/>
        <w:rPr>
          <w:rFonts w:ascii="Arial" w:eastAsia="Times New Roman" w:hAnsi="Arial" w:cs="Arial"/>
          <w:highlight w:val="yellow"/>
        </w:rPr>
      </w:pPr>
      <w:r w:rsidRPr="00D8097C">
        <w:rPr>
          <w:rFonts w:ascii="DengXian" w:eastAsia="DengXian" w:hAnsi="DengXian" w:hint="eastAsia"/>
          <w:highlight w:val="yellow"/>
        </w:rPr>
        <w:t>数据库中数据的版本控制。</w:t>
      </w:r>
    </w:p>
    <w:p w:rsidR="00D8097C" w:rsidRDefault="00D8097C" w:rsidP="00D8097C">
      <w:pPr>
        <w:pStyle w:val="a3"/>
        <w:rPr>
          <w:rFonts w:ascii="Arial" w:hAnsi="Arial" w:cs="Arial"/>
        </w:rPr>
      </w:pPr>
      <w:r w:rsidRPr="00D8097C">
        <w:rPr>
          <w:rFonts w:ascii="DengXian" w:eastAsia="DengXian" w:hAnsi="DengXian" w:hint="eastAsia"/>
          <w:highlight w:val="yellow"/>
        </w:rPr>
        <w:t>原来的数据更新是以聚合对象进行整体更新，而且前台对象是</w:t>
      </w:r>
      <w:r w:rsidRPr="00D8097C">
        <w:rPr>
          <w:rFonts w:ascii="Arial" w:hAnsi="Arial" w:cs="Arial"/>
          <w:highlight w:val="yellow"/>
        </w:rPr>
        <w:t>stateful</w:t>
      </w:r>
      <w:r w:rsidRPr="00D8097C">
        <w:rPr>
          <w:rFonts w:ascii="DengXian" w:eastAsia="DengXian" w:hAnsi="DengXian" w:hint="eastAsia"/>
          <w:highlight w:val="yellow"/>
        </w:rPr>
        <w:t>的，所以回写时要确定前端更新后的版本的原始版与数据库中的当前版本是否一致。版本控制是由头对象来完成的，子对象并没有版本控制。但</w:t>
      </w:r>
      <w:r w:rsidRPr="00D8097C">
        <w:rPr>
          <w:rFonts w:ascii="Arial" w:hAnsi="Arial" w:cs="Arial"/>
          <w:highlight w:val="yellow"/>
        </w:rPr>
        <w:t xml:space="preserve">web </w:t>
      </w:r>
      <w:proofErr w:type="spellStart"/>
      <w:r w:rsidRPr="00D8097C">
        <w:rPr>
          <w:rFonts w:ascii="Arial" w:hAnsi="Arial" w:cs="Arial"/>
          <w:highlight w:val="yellow"/>
        </w:rPr>
        <w:t>api</w:t>
      </w:r>
      <w:proofErr w:type="spellEnd"/>
      <w:r w:rsidRPr="00D8097C">
        <w:rPr>
          <w:rFonts w:ascii="DengXian" w:eastAsia="DengXian" w:hAnsi="DengXian" w:hint="eastAsia"/>
          <w:highlight w:val="yellow"/>
        </w:rPr>
        <w:t>中就不一样了，我们直接对子对象进行更新，这时候把数据库读出来，马上拷贝一个新对象，然后修改，再做版本控制就没有任何意义了。如何版本控制，这是一个设计问题，你们学习研究一下，提一个可行性方案。本期开发不要求版本控制，直接修改。</w:t>
      </w:r>
    </w:p>
    <w:p w:rsidR="00D8097C" w:rsidRPr="00D8097C" w:rsidRDefault="00D8097C" w:rsidP="00D8097C">
      <w:pPr>
        <w:rPr>
          <w:lang w:val="en-US"/>
        </w:rPr>
      </w:pPr>
    </w:p>
    <w:p w:rsidR="005B4817" w:rsidRDefault="005B4817" w:rsidP="005B4817">
      <w:pPr>
        <w:pStyle w:val="3"/>
        <w:rPr>
          <w:lang w:val="en-US"/>
        </w:rPr>
      </w:pPr>
      <w:r>
        <w:rPr>
          <w:lang w:val="en-US"/>
        </w:rPr>
        <w:t>早会记录</w:t>
      </w:r>
    </w:p>
    <w:p w:rsidR="00CE7136" w:rsidRDefault="00CE7136" w:rsidP="00CE7136">
      <w:pPr>
        <w:rPr>
          <w:color w:val="1F497D"/>
        </w:rPr>
      </w:pPr>
      <w:r>
        <w:rPr>
          <w:rFonts w:ascii="SimSun" w:eastAsia="SimSun" w:hAnsi="SimSun" w:hint="eastAsia"/>
          <w:color w:val="1F497D"/>
        </w:rPr>
        <w:t>今天主要做重构和设计类任务，以及继续完成功能。</w:t>
      </w:r>
    </w:p>
    <w:p w:rsidR="00CE7136" w:rsidRDefault="00CE7136" w:rsidP="00CE7136">
      <w:pPr>
        <w:rPr>
          <w:color w:val="1F497D"/>
        </w:rPr>
      </w:pPr>
      <w:r>
        <w:rPr>
          <w:rFonts w:ascii="SimSun" w:eastAsia="SimSun" w:hAnsi="SimSun" w:hint="eastAsia"/>
          <w:color w:val="1F497D"/>
        </w:rPr>
        <w:lastRenderedPageBreak/>
        <w:t>继续整理需求文档，对已完成功能进行整理和分析，将已明确的问题和待分析的问题整理在需求文档中。</w:t>
      </w:r>
    </w:p>
    <w:p w:rsidR="00CE7136" w:rsidRDefault="00CE7136" w:rsidP="004F39B0">
      <w:pPr>
        <w:numPr>
          <w:ilvl w:val="0"/>
          <w:numId w:val="170"/>
        </w:numPr>
        <w:rPr>
          <w:rFonts w:eastAsia="Times New Roman"/>
          <w:color w:val="1F497D"/>
        </w:rPr>
      </w:pPr>
      <w:proofErr w:type="spellStart"/>
      <w:r>
        <w:rPr>
          <w:rFonts w:eastAsia="Times New Roman"/>
          <w:color w:val="1F497D"/>
        </w:rPr>
        <w:t>eServiceWebContext</w:t>
      </w:r>
      <w:proofErr w:type="spellEnd"/>
      <w:r>
        <w:rPr>
          <w:rFonts w:ascii="Microsoft YaHei" w:eastAsia="Microsoft YaHei" w:hAnsi="Microsoft YaHei" w:hint="eastAsia"/>
          <w:color w:val="1F497D"/>
        </w:rPr>
        <w:t>的重构</w:t>
      </w:r>
      <w:r>
        <w:rPr>
          <w:rFonts w:eastAsia="Times New Roman"/>
          <w:color w:val="1F497D"/>
        </w:rPr>
        <w:t>——Olivia</w:t>
      </w:r>
      <w:r>
        <w:rPr>
          <w:rFonts w:ascii="Microsoft YaHei" w:eastAsia="Microsoft YaHei" w:hAnsi="Microsoft YaHei" w:hint="eastAsia"/>
          <w:color w:val="1F497D"/>
        </w:rPr>
        <w:t>分层，</w:t>
      </w:r>
      <w:proofErr w:type="spellStart"/>
      <w:r>
        <w:rPr>
          <w:rFonts w:eastAsia="Times New Roman"/>
          <w:color w:val="1F497D"/>
        </w:rPr>
        <w:t>Linsee&amp;Bright</w:t>
      </w:r>
      <w:proofErr w:type="spellEnd"/>
      <w:r>
        <w:rPr>
          <w:rFonts w:ascii="Microsoft YaHei" w:eastAsia="Microsoft YaHei" w:hAnsi="Microsoft YaHei" w:hint="eastAsia"/>
          <w:color w:val="1F497D"/>
        </w:rPr>
        <w:t>代码重构</w:t>
      </w:r>
    </w:p>
    <w:p w:rsidR="00CE7136" w:rsidRDefault="00CE7136" w:rsidP="004F39B0">
      <w:pPr>
        <w:numPr>
          <w:ilvl w:val="0"/>
          <w:numId w:val="170"/>
        </w:numPr>
        <w:rPr>
          <w:rFonts w:eastAsia="Times New Roman"/>
          <w:color w:val="1F497D"/>
        </w:rPr>
      </w:pPr>
      <w:r>
        <w:rPr>
          <w:rFonts w:eastAsia="Times New Roman"/>
          <w:color w:val="1F497D"/>
        </w:rPr>
        <w:t xml:space="preserve">Validation for making call sheet ready——Olivia </w:t>
      </w:r>
      <w:r>
        <w:rPr>
          <w:rFonts w:ascii="Microsoft YaHei" w:eastAsia="Microsoft YaHei" w:hAnsi="Microsoft YaHei" w:hint="eastAsia"/>
          <w:color w:val="1F497D"/>
        </w:rPr>
        <w:t>扩展</w:t>
      </w:r>
      <w:proofErr w:type="spellStart"/>
      <w:r>
        <w:rPr>
          <w:rFonts w:eastAsia="Times New Roman"/>
          <w:color w:val="1F497D"/>
        </w:rPr>
        <w:t>ValidateRule</w:t>
      </w:r>
      <w:proofErr w:type="spellEnd"/>
      <w:r>
        <w:rPr>
          <w:rFonts w:ascii="Microsoft YaHei" w:eastAsia="Microsoft YaHei" w:hAnsi="Microsoft YaHei" w:hint="eastAsia"/>
          <w:color w:val="1F497D"/>
        </w:rPr>
        <w:t>类，让它支持只对实体验证的规则，并提出来供</w:t>
      </w:r>
      <w:r>
        <w:rPr>
          <w:rFonts w:eastAsia="Times New Roman"/>
          <w:color w:val="1F497D"/>
        </w:rPr>
        <w:t>Online</w:t>
      </w:r>
      <w:r>
        <w:rPr>
          <w:rFonts w:ascii="Microsoft YaHei" w:eastAsia="Microsoft YaHei" w:hAnsi="Microsoft YaHei" w:hint="eastAsia"/>
          <w:color w:val="1F497D"/>
        </w:rPr>
        <w:t>和</w:t>
      </w:r>
      <w:proofErr w:type="spellStart"/>
      <w:r>
        <w:rPr>
          <w:rFonts w:eastAsia="Times New Roman"/>
          <w:color w:val="1F497D"/>
        </w:rPr>
        <w:t>Winform</w:t>
      </w:r>
      <w:proofErr w:type="spellEnd"/>
      <w:r>
        <w:rPr>
          <w:rFonts w:ascii="Microsoft YaHei" w:eastAsia="Microsoft YaHei" w:hAnsi="Microsoft YaHei" w:hint="eastAsia"/>
          <w:color w:val="1F497D"/>
        </w:rPr>
        <w:t>使用</w:t>
      </w:r>
    </w:p>
    <w:p w:rsidR="00CE7136" w:rsidRDefault="00CE7136" w:rsidP="004F39B0">
      <w:pPr>
        <w:numPr>
          <w:ilvl w:val="0"/>
          <w:numId w:val="170"/>
        </w:numPr>
        <w:rPr>
          <w:rFonts w:eastAsia="Times New Roman"/>
          <w:color w:val="1F497D"/>
        </w:rPr>
      </w:pPr>
      <w:r>
        <w:rPr>
          <w:rFonts w:eastAsia="Times New Roman"/>
          <w:color w:val="1F497D"/>
        </w:rPr>
        <w:t>Reference data loaded into the cache to improve the loading speed——Bright</w:t>
      </w:r>
    </w:p>
    <w:p w:rsidR="00CE7136" w:rsidRDefault="00CE7136" w:rsidP="004F39B0">
      <w:pPr>
        <w:numPr>
          <w:ilvl w:val="0"/>
          <w:numId w:val="170"/>
        </w:numPr>
        <w:rPr>
          <w:rFonts w:eastAsia="Times New Roman"/>
          <w:color w:val="1F497D"/>
        </w:rPr>
      </w:pPr>
      <w:r>
        <w:rPr>
          <w:rFonts w:ascii="Microsoft YaHei" w:eastAsia="Microsoft YaHei" w:hAnsi="Microsoft YaHei" w:hint="eastAsia"/>
          <w:color w:val="1F497D"/>
        </w:rPr>
        <w:t>版本控制可行性研究</w:t>
      </w:r>
      <w:r>
        <w:rPr>
          <w:rFonts w:eastAsia="Times New Roman"/>
          <w:color w:val="1F497D"/>
        </w:rPr>
        <w:t>——</w:t>
      </w:r>
      <w:proofErr w:type="spellStart"/>
      <w:r>
        <w:rPr>
          <w:rFonts w:eastAsia="Times New Roman"/>
          <w:color w:val="1F497D"/>
        </w:rPr>
        <w:t>Linsee</w:t>
      </w:r>
      <w:proofErr w:type="spellEnd"/>
    </w:p>
    <w:p w:rsidR="005645B4" w:rsidRPr="005645B4" w:rsidRDefault="005645B4" w:rsidP="005645B4">
      <w:pPr>
        <w:rPr>
          <w:rFonts w:eastAsia="Times New Roman"/>
          <w:color w:val="1F497D"/>
        </w:rPr>
      </w:pPr>
      <w:r w:rsidRPr="005645B4">
        <w:rPr>
          <w:rFonts w:eastAsia="Times New Roman" w:hint="eastAsia"/>
          <w:color w:val="1F497D"/>
        </w:rPr>
        <w:t>1.</w:t>
      </w:r>
      <w:r w:rsidRPr="005645B4">
        <w:rPr>
          <w:rFonts w:eastAsia="Times New Roman" w:hint="eastAsia"/>
          <w:color w:val="1F497D"/>
        </w:rPr>
        <w:tab/>
        <w:t>Rig board</w:t>
      </w:r>
      <w:r w:rsidRPr="005645B4">
        <w:rPr>
          <w:rFonts w:ascii="Microsoft YaHei" w:eastAsia="Microsoft YaHei" w:hAnsi="Microsoft YaHei" w:cs="Microsoft YaHei" w:hint="eastAsia"/>
          <w:color w:val="1F497D"/>
        </w:rPr>
        <w:t>上按照</w:t>
      </w:r>
      <w:r w:rsidRPr="005645B4">
        <w:rPr>
          <w:rFonts w:eastAsia="Times New Roman" w:hint="eastAsia"/>
          <w:color w:val="1F497D"/>
        </w:rPr>
        <w:t>Rig Type</w:t>
      </w:r>
      <w:r w:rsidRPr="005645B4">
        <w:rPr>
          <w:rFonts w:ascii="Microsoft YaHei" w:eastAsia="Microsoft YaHei" w:hAnsi="Microsoft YaHei" w:cs="Microsoft YaHei" w:hint="eastAsia"/>
          <w:color w:val="1F497D"/>
        </w:rPr>
        <w:t>进行筛选，对应的字段是</w:t>
      </w:r>
      <w:r w:rsidRPr="005645B4">
        <w:rPr>
          <w:rFonts w:eastAsia="Times New Roman" w:hint="eastAsia"/>
          <w:color w:val="1F497D"/>
        </w:rPr>
        <w:t>Rig</w:t>
      </w:r>
      <w:r w:rsidRPr="005645B4">
        <w:rPr>
          <w:rFonts w:ascii="Microsoft YaHei" w:eastAsia="Microsoft YaHei" w:hAnsi="Microsoft YaHei" w:cs="Microsoft YaHei" w:hint="eastAsia"/>
          <w:color w:val="1F497D"/>
        </w:rPr>
        <w:t>表中的</w:t>
      </w:r>
      <w:r w:rsidRPr="005645B4">
        <w:rPr>
          <w:rFonts w:eastAsia="Times New Roman" w:hint="eastAsia"/>
          <w:color w:val="1F497D"/>
        </w:rPr>
        <w:t>IS_SERVICE_RIG</w:t>
      </w:r>
      <w:r w:rsidRPr="005645B4">
        <w:rPr>
          <w:rFonts w:ascii="Microsoft YaHei" w:eastAsia="Microsoft YaHei" w:hAnsi="Microsoft YaHei" w:cs="Microsoft YaHei" w:hint="eastAsia"/>
          <w:color w:val="1F497D"/>
        </w:rPr>
        <w:t>字段，对吗？</w:t>
      </w:r>
    </w:p>
    <w:p w:rsidR="005645B4" w:rsidRPr="00CE7136" w:rsidRDefault="005645B4" w:rsidP="005645B4">
      <w:pPr>
        <w:rPr>
          <w:rFonts w:eastAsia="Times New Roman"/>
          <w:color w:val="1F497D"/>
        </w:rPr>
      </w:pPr>
      <w:r w:rsidRPr="005645B4">
        <w:rPr>
          <w:rFonts w:eastAsia="Times New Roman" w:hint="eastAsia"/>
          <w:color w:val="1F497D"/>
        </w:rPr>
        <w:t>2.</w:t>
      </w:r>
      <w:r w:rsidRPr="005645B4">
        <w:rPr>
          <w:rFonts w:eastAsia="Times New Roman" w:hint="eastAsia"/>
          <w:color w:val="1F497D"/>
        </w:rPr>
        <w:tab/>
        <w:t>Online</w:t>
      </w:r>
      <w:r w:rsidRPr="005645B4">
        <w:rPr>
          <w:rFonts w:ascii="Microsoft YaHei" w:eastAsia="Microsoft YaHei" w:hAnsi="Microsoft YaHei" w:cs="Microsoft YaHei" w:hint="eastAsia"/>
          <w:color w:val="1F497D"/>
        </w:rPr>
        <w:t>中</w:t>
      </w:r>
      <w:r w:rsidRPr="005645B4">
        <w:rPr>
          <w:rFonts w:eastAsia="Times New Roman" w:hint="eastAsia"/>
          <w:color w:val="1F497D"/>
        </w:rPr>
        <w:t>Update Well Location</w:t>
      </w:r>
      <w:r w:rsidRPr="005645B4">
        <w:rPr>
          <w:rFonts w:ascii="Microsoft YaHei" w:eastAsia="Microsoft YaHei" w:hAnsi="Microsoft YaHei" w:cs="Microsoft YaHei" w:hint="eastAsia"/>
          <w:color w:val="1F497D"/>
        </w:rPr>
        <w:t>功能，</w:t>
      </w:r>
      <w:r w:rsidRPr="005645B4">
        <w:rPr>
          <w:rFonts w:eastAsia="Times New Roman" w:hint="eastAsia"/>
          <w:color w:val="1F497D"/>
        </w:rPr>
        <w:t>Surface Well Location</w:t>
      </w:r>
      <w:r w:rsidRPr="005645B4">
        <w:rPr>
          <w:rFonts w:ascii="Microsoft YaHei" w:eastAsia="Microsoft YaHei" w:hAnsi="Microsoft YaHei" w:cs="Microsoft YaHei" w:hint="eastAsia"/>
          <w:color w:val="1F497D"/>
        </w:rPr>
        <w:t>和</w:t>
      </w:r>
      <w:r w:rsidRPr="005645B4">
        <w:rPr>
          <w:rFonts w:eastAsia="Times New Roman" w:hint="eastAsia"/>
          <w:color w:val="1F497D"/>
        </w:rPr>
        <w:t>Down Hole Well Location</w:t>
      </w:r>
      <w:r w:rsidRPr="005645B4">
        <w:rPr>
          <w:rFonts w:ascii="Microsoft YaHei" w:eastAsia="Microsoft YaHei" w:hAnsi="Microsoft YaHei" w:cs="Microsoft YaHei" w:hint="eastAsia"/>
          <w:color w:val="1F497D"/>
        </w:rPr>
        <w:t>目前只提供了一个文本框让用户输入，当</w:t>
      </w:r>
      <w:r w:rsidRPr="005645B4">
        <w:rPr>
          <w:rFonts w:eastAsia="Times New Roman" w:hint="eastAsia"/>
          <w:color w:val="1F497D"/>
        </w:rPr>
        <w:t>Type</w:t>
      </w:r>
      <w:r w:rsidRPr="005645B4">
        <w:rPr>
          <w:rFonts w:ascii="Microsoft YaHei" w:eastAsia="Microsoft YaHei" w:hAnsi="Microsoft YaHei" w:cs="Microsoft YaHei" w:hint="eastAsia"/>
          <w:color w:val="1F497D"/>
        </w:rPr>
        <w:t>选择</w:t>
      </w:r>
      <w:r w:rsidRPr="005645B4">
        <w:rPr>
          <w:rFonts w:eastAsia="Times New Roman" w:hint="eastAsia"/>
          <w:color w:val="1F497D"/>
        </w:rPr>
        <w:t>Torren</w:t>
      </w:r>
      <w:r w:rsidRPr="005645B4">
        <w:rPr>
          <w:rFonts w:ascii="Microsoft YaHei" w:eastAsia="Microsoft YaHei" w:hAnsi="Microsoft YaHei" w:cs="Microsoft YaHei" w:hint="eastAsia"/>
          <w:color w:val="1F497D"/>
        </w:rPr>
        <w:t>或者</w:t>
      </w:r>
      <w:r w:rsidRPr="005645B4">
        <w:rPr>
          <w:rFonts w:eastAsia="Times New Roman" w:hint="eastAsia"/>
          <w:color w:val="1F497D"/>
        </w:rPr>
        <w:t>NTS</w:t>
      </w:r>
      <w:r w:rsidRPr="005645B4">
        <w:rPr>
          <w:rFonts w:ascii="Microsoft YaHei" w:eastAsia="Microsoft YaHei" w:hAnsi="Microsoft YaHei" w:cs="Microsoft YaHei" w:hint="eastAsia"/>
          <w:color w:val="1F497D"/>
        </w:rPr>
        <w:t>时，填写的值在</w:t>
      </w:r>
      <w:proofErr w:type="spellStart"/>
      <w:r w:rsidRPr="005645B4">
        <w:rPr>
          <w:rFonts w:eastAsia="Times New Roman" w:hint="eastAsia"/>
          <w:color w:val="1F497D"/>
        </w:rPr>
        <w:t>WinForm</w:t>
      </w:r>
      <w:proofErr w:type="spellEnd"/>
      <w:r w:rsidRPr="005645B4">
        <w:rPr>
          <w:rFonts w:ascii="Microsoft YaHei" w:eastAsia="Microsoft YaHei" w:hAnsi="Microsoft YaHei" w:cs="Microsoft YaHei" w:hint="eastAsia"/>
          <w:color w:val="1F497D"/>
        </w:rPr>
        <w:t>中是显示不出来的。另外在</w:t>
      </w:r>
      <w:proofErr w:type="spellStart"/>
      <w:r w:rsidRPr="005645B4">
        <w:rPr>
          <w:rFonts w:eastAsia="Times New Roman" w:hint="eastAsia"/>
          <w:color w:val="1F497D"/>
        </w:rPr>
        <w:t>WinForm</w:t>
      </w:r>
      <w:proofErr w:type="spellEnd"/>
      <w:r w:rsidRPr="005645B4">
        <w:rPr>
          <w:rFonts w:ascii="Microsoft YaHei" w:eastAsia="Microsoft YaHei" w:hAnsi="Microsoft YaHei" w:cs="Microsoft YaHei" w:hint="eastAsia"/>
          <w:color w:val="1F497D"/>
        </w:rPr>
        <w:t>有一个</w:t>
      </w:r>
      <w:r w:rsidRPr="005645B4">
        <w:rPr>
          <w:rFonts w:eastAsia="Times New Roman" w:hint="eastAsia"/>
          <w:color w:val="1F497D"/>
        </w:rPr>
        <w:t>Has Downhole</w:t>
      </w:r>
      <w:r w:rsidRPr="005645B4">
        <w:rPr>
          <w:rFonts w:ascii="Microsoft YaHei" w:eastAsia="Microsoft YaHei" w:hAnsi="Microsoft YaHei" w:cs="Microsoft YaHei" w:hint="eastAsia"/>
          <w:color w:val="1F497D"/>
        </w:rPr>
        <w:t>选择框，选中之后才可以填写</w:t>
      </w:r>
      <w:r w:rsidRPr="005645B4">
        <w:rPr>
          <w:rFonts w:eastAsia="Times New Roman" w:hint="eastAsia"/>
          <w:color w:val="1F497D"/>
        </w:rPr>
        <w:t>Downhole Well Location</w:t>
      </w:r>
      <w:r w:rsidRPr="005645B4">
        <w:rPr>
          <w:rFonts w:ascii="Microsoft YaHei" w:eastAsia="Microsoft YaHei" w:hAnsi="Microsoft YaHei" w:cs="Microsoft YaHei" w:hint="eastAsia"/>
          <w:color w:val="1F497D"/>
        </w:rPr>
        <w:t>的值，</w:t>
      </w:r>
      <w:r w:rsidRPr="005645B4">
        <w:rPr>
          <w:rFonts w:eastAsia="Times New Roman" w:hint="eastAsia"/>
          <w:color w:val="1F497D"/>
        </w:rPr>
        <w:t>Online</w:t>
      </w:r>
      <w:r w:rsidRPr="005645B4">
        <w:rPr>
          <w:rFonts w:ascii="Microsoft YaHei" w:eastAsia="Microsoft YaHei" w:hAnsi="Microsoft YaHei" w:cs="Microsoft YaHei" w:hint="eastAsia"/>
          <w:color w:val="1F497D"/>
        </w:rPr>
        <w:t>目前未实现这个逻辑。需要跟用户再确认这里的实现。问题我会记录在需求文档中。</w:t>
      </w:r>
    </w:p>
    <w:p w:rsidR="005B4817" w:rsidRPr="002E154A" w:rsidRDefault="005B4817" w:rsidP="005B4817">
      <w:pPr>
        <w:pStyle w:val="3"/>
        <w:rPr>
          <w:lang w:val="en-US"/>
        </w:rPr>
      </w:pPr>
      <w:r>
        <w:rPr>
          <w:lang w:val="en-US"/>
        </w:rPr>
        <w:t>下班前工作汇总</w:t>
      </w:r>
    </w:p>
    <w:p w:rsidR="00D2555A" w:rsidRDefault="00D2555A" w:rsidP="00506058">
      <w:pPr>
        <w:rPr>
          <w:lang w:val="en-US"/>
        </w:rPr>
      </w:pPr>
      <w:r>
        <w:rPr>
          <w:lang w:val="en-US"/>
        </w:rPr>
        <w:t>今天工作情况</w:t>
      </w:r>
      <w:r>
        <w:rPr>
          <w:rFonts w:hint="eastAsia"/>
          <w:lang w:val="en-US"/>
        </w:rPr>
        <w:t>:</w:t>
      </w:r>
      <w:r>
        <w:rPr>
          <w:lang w:val="en-US"/>
        </w:rPr>
        <w:t xml:space="preserve">  </w:t>
      </w:r>
      <w:r>
        <w:rPr>
          <w:lang w:val="en-US"/>
        </w:rPr>
        <w:t>下载下来的</w:t>
      </w:r>
      <w:r>
        <w:rPr>
          <w:lang w:val="en-US"/>
        </w:rPr>
        <w:t>CSV</w:t>
      </w:r>
      <w:r>
        <w:rPr>
          <w:lang w:val="en-US"/>
        </w:rPr>
        <w:t>文件在本地</w:t>
      </w:r>
      <w:r w:rsidR="00257F91">
        <w:rPr>
          <w:lang w:val="en-US"/>
        </w:rPr>
        <w:t>测试</w:t>
      </w:r>
      <w:r>
        <w:rPr>
          <w:lang w:val="en-US"/>
        </w:rPr>
        <w:t>可以导入数据库中</w:t>
      </w:r>
      <w:r>
        <w:rPr>
          <w:rFonts w:hint="eastAsia"/>
          <w:lang w:val="en-US"/>
        </w:rPr>
        <w:t>，</w:t>
      </w:r>
      <w:r w:rsidR="00257F91">
        <w:rPr>
          <w:rFonts w:hint="eastAsia"/>
          <w:lang w:val="en-US"/>
        </w:rPr>
        <w:t>说明数据问题的可能性不大，但是使用</w:t>
      </w:r>
      <w:r>
        <w:rPr>
          <w:lang w:val="en-US"/>
        </w:rPr>
        <w:t>服务器上</w:t>
      </w:r>
      <w:proofErr w:type="spellStart"/>
      <w:r w:rsidR="00257F91">
        <w:rPr>
          <w:lang w:val="en-US"/>
        </w:rPr>
        <w:t>HostImportService</w:t>
      </w:r>
      <w:proofErr w:type="spellEnd"/>
      <w:r w:rsidR="00257F91">
        <w:rPr>
          <w:lang w:val="en-US"/>
        </w:rPr>
        <w:t>服务不能</w:t>
      </w:r>
      <w:r>
        <w:rPr>
          <w:lang w:val="en-US"/>
        </w:rPr>
        <w:t>自动</w:t>
      </w:r>
      <w:r w:rsidR="00257F91">
        <w:rPr>
          <w:lang w:val="en-US"/>
        </w:rPr>
        <w:t>导入</w:t>
      </w:r>
      <w:r w:rsidR="00257F91">
        <w:rPr>
          <w:rFonts w:hint="eastAsia"/>
          <w:lang w:val="en-US"/>
        </w:rPr>
        <w:t>，需要进一步了解这个服务的功能。继续排查从服务器到数据库的同步问题。</w:t>
      </w:r>
    </w:p>
    <w:p w:rsidR="00257F91" w:rsidRPr="00257F91" w:rsidRDefault="00257F91" w:rsidP="009C243F">
      <w:pPr>
        <w:pStyle w:val="a3"/>
        <w:numPr>
          <w:ilvl w:val="0"/>
          <w:numId w:val="172"/>
        </w:numPr>
        <w:rPr>
          <w:lang w:val="en-US"/>
        </w:rPr>
      </w:pPr>
      <w:bookmarkStart w:id="130" w:name="OLE_LINK124"/>
      <w:proofErr w:type="spellStart"/>
      <w:r w:rsidRPr="00257F91">
        <w:rPr>
          <w:rFonts w:hint="eastAsia"/>
          <w:lang w:val="en-US"/>
        </w:rPr>
        <w:t>eServiceWebContext</w:t>
      </w:r>
      <w:proofErr w:type="spellEnd"/>
      <w:r w:rsidRPr="00257F91">
        <w:rPr>
          <w:rFonts w:hint="eastAsia"/>
          <w:lang w:val="en-US"/>
        </w:rPr>
        <w:t>的重构——</w:t>
      </w:r>
      <w:r w:rsidRPr="00257F91">
        <w:rPr>
          <w:rFonts w:hint="eastAsia"/>
          <w:lang w:val="en-US"/>
        </w:rPr>
        <w:t>Olivia</w:t>
      </w:r>
      <w:r w:rsidRPr="00257F91">
        <w:rPr>
          <w:rFonts w:hint="eastAsia"/>
          <w:lang w:val="en-US"/>
        </w:rPr>
        <w:t>分层，</w:t>
      </w:r>
      <w:proofErr w:type="spellStart"/>
      <w:r w:rsidRPr="00257F91">
        <w:rPr>
          <w:rFonts w:hint="eastAsia"/>
          <w:lang w:val="en-US"/>
        </w:rPr>
        <w:t>Linsee&amp;Bright</w:t>
      </w:r>
      <w:proofErr w:type="spellEnd"/>
      <w:r w:rsidRPr="00257F91">
        <w:rPr>
          <w:rFonts w:hint="eastAsia"/>
          <w:lang w:val="en-US"/>
        </w:rPr>
        <w:t>代码重构</w:t>
      </w:r>
      <w:r>
        <w:rPr>
          <w:rFonts w:hint="eastAsia"/>
          <w:lang w:val="en-US"/>
        </w:rPr>
        <w:t>，已实现一部分重构</w:t>
      </w:r>
    </w:p>
    <w:p w:rsidR="00257F91" w:rsidRDefault="00257F91" w:rsidP="009C243F">
      <w:pPr>
        <w:pStyle w:val="a3"/>
        <w:numPr>
          <w:ilvl w:val="0"/>
          <w:numId w:val="172"/>
        </w:numPr>
        <w:rPr>
          <w:lang w:val="en-US"/>
        </w:rPr>
      </w:pPr>
      <w:r w:rsidRPr="00257F91">
        <w:rPr>
          <w:rFonts w:hint="eastAsia"/>
          <w:lang w:val="en-US"/>
        </w:rPr>
        <w:t>Validation for making call sheet ready</w:t>
      </w:r>
      <w:r w:rsidRPr="00257F91">
        <w:rPr>
          <w:rFonts w:hint="eastAsia"/>
          <w:lang w:val="en-US"/>
        </w:rPr>
        <w:t>——</w:t>
      </w:r>
      <w:r w:rsidRPr="00257F91">
        <w:rPr>
          <w:rFonts w:hint="eastAsia"/>
          <w:lang w:val="en-US"/>
        </w:rPr>
        <w:t xml:space="preserve">Olivia </w:t>
      </w:r>
      <w:r>
        <w:rPr>
          <w:rFonts w:hint="eastAsia"/>
          <w:lang w:val="en-US"/>
        </w:rPr>
        <w:t>已</w:t>
      </w:r>
      <w:r w:rsidRPr="00257F91">
        <w:rPr>
          <w:rFonts w:hint="eastAsia"/>
          <w:lang w:val="en-US"/>
        </w:rPr>
        <w:t>扩展</w:t>
      </w:r>
      <w:proofErr w:type="spellStart"/>
      <w:r w:rsidRPr="00257F91">
        <w:rPr>
          <w:rFonts w:hint="eastAsia"/>
          <w:lang w:val="en-US"/>
        </w:rPr>
        <w:t>ValidateRule</w:t>
      </w:r>
      <w:proofErr w:type="spellEnd"/>
      <w:r w:rsidRPr="00257F91">
        <w:rPr>
          <w:rFonts w:hint="eastAsia"/>
          <w:lang w:val="en-US"/>
        </w:rPr>
        <w:t>类</w:t>
      </w:r>
      <w:r>
        <w:rPr>
          <w:rFonts w:hint="eastAsia"/>
          <w:lang w:val="en-US"/>
        </w:rPr>
        <w:t>，未完成</w:t>
      </w:r>
    </w:p>
    <w:p w:rsidR="00D2555A" w:rsidRDefault="00D2555A" w:rsidP="009C243F">
      <w:pPr>
        <w:pStyle w:val="a3"/>
        <w:numPr>
          <w:ilvl w:val="0"/>
          <w:numId w:val="172"/>
        </w:numPr>
        <w:rPr>
          <w:lang w:val="en-US"/>
        </w:rPr>
      </w:pPr>
      <w:r w:rsidRPr="00D2555A">
        <w:rPr>
          <w:rFonts w:hint="eastAsia"/>
          <w:lang w:val="en-US"/>
        </w:rPr>
        <w:t>Reference data loaded into the cache to improve the loading speed</w:t>
      </w:r>
      <w:r w:rsidRPr="00D2555A">
        <w:rPr>
          <w:rFonts w:hint="eastAsia"/>
          <w:lang w:val="en-US"/>
        </w:rPr>
        <w:t>——</w:t>
      </w:r>
      <w:r w:rsidRPr="00D2555A">
        <w:rPr>
          <w:rFonts w:hint="eastAsia"/>
          <w:lang w:val="en-US"/>
        </w:rPr>
        <w:t>Bright</w:t>
      </w:r>
      <w:r w:rsidRPr="00D2555A">
        <w:rPr>
          <w:rFonts w:hint="eastAsia"/>
          <w:lang w:val="en-US"/>
        </w:rPr>
        <w:t>未完成</w:t>
      </w:r>
    </w:p>
    <w:p w:rsidR="004625D1" w:rsidRPr="004625D1" w:rsidRDefault="004625D1" w:rsidP="009C243F">
      <w:pPr>
        <w:pStyle w:val="a3"/>
        <w:numPr>
          <w:ilvl w:val="0"/>
          <w:numId w:val="172"/>
        </w:numPr>
        <w:rPr>
          <w:lang w:val="en-US"/>
        </w:rPr>
      </w:pPr>
      <w:r w:rsidRPr="004625D1">
        <w:rPr>
          <w:rFonts w:hint="eastAsia"/>
          <w:lang w:val="en-US"/>
        </w:rPr>
        <w:t>版本控制可行性研究——</w:t>
      </w:r>
      <w:proofErr w:type="spellStart"/>
      <w:r w:rsidRPr="004625D1">
        <w:rPr>
          <w:rFonts w:hint="eastAsia"/>
          <w:lang w:val="en-US"/>
        </w:rPr>
        <w:t>Linsee</w:t>
      </w:r>
      <w:proofErr w:type="spellEnd"/>
    </w:p>
    <w:p w:rsidR="00D2555A" w:rsidRPr="00D2555A" w:rsidRDefault="002551D2" w:rsidP="009C243F">
      <w:pPr>
        <w:pStyle w:val="a3"/>
        <w:numPr>
          <w:ilvl w:val="0"/>
          <w:numId w:val="172"/>
        </w:numPr>
        <w:rPr>
          <w:lang w:val="en-US"/>
        </w:rPr>
      </w:pPr>
      <w:r>
        <w:rPr>
          <w:lang w:val="en-US"/>
        </w:rPr>
        <w:t>Bug</w:t>
      </w:r>
      <w:r>
        <w:rPr>
          <w:rFonts w:hint="eastAsia"/>
          <w:lang w:val="en-US"/>
        </w:rPr>
        <w:t>：</w:t>
      </w:r>
      <w:r>
        <w:rPr>
          <w:rFonts w:hint="eastAsia"/>
          <w:lang w:val="en-US"/>
        </w:rPr>
        <w:t>Add</w:t>
      </w:r>
      <w:r>
        <w:rPr>
          <w:lang w:val="en-US"/>
        </w:rPr>
        <w:t xml:space="preserve"> a bin</w:t>
      </w:r>
      <w:r>
        <w:rPr>
          <w:lang w:val="en-US"/>
        </w:rPr>
        <w:t>功能实现有问题</w:t>
      </w:r>
      <w:r>
        <w:rPr>
          <w:rFonts w:hint="eastAsia"/>
          <w:lang w:val="en-US"/>
        </w:rPr>
        <w:t>，</w:t>
      </w:r>
      <w:r>
        <w:rPr>
          <w:lang w:val="en-US"/>
        </w:rPr>
        <w:t>未添加成功</w:t>
      </w:r>
      <w:r>
        <w:rPr>
          <w:rFonts w:hint="eastAsia"/>
          <w:lang w:val="en-US"/>
        </w:rPr>
        <w:t>。——</w:t>
      </w:r>
      <w:r>
        <w:rPr>
          <w:lang w:val="en-US"/>
        </w:rPr>
        <w:t>未修改</w:t>
      </w:r>
    </w:p>
    <w:p w:rsidR="00506058" w:rsidRPr="005B7A28" w:rsidRDefault="00506058" w:rsidP="00506058">
      <w:pPr>
        <w:rPr>
          <w:lang w:val="en-US"/>
        </w:rPr>
      </w:pPr>
      <w:r>
        <w:rPr>
          <w:lang w:val="en-US"/>
        </w:rPr>
        <w:t>问题</w:t>
      </w:r>
    </w:p>
    <w:p w:rsidR="005B4817" w:rsidRDefault="00AD3FCD" w:rsidP="009C243F">
      <w:pPr>
        <w:pStyle w:val="a3"/>
        <w:numPr>
          <w:ilvl w:val="0"/>
          <w:numId w:val="171"/>
        </w:numPr>
        <w:rPr>
          <w:lang w:val="en-US"/>
        </w:rPr>
      </w:pPr>
      <w:r>
        <w:rPr>
          <w:lang w:val="en-US"/>
        </w:rPr>
        <w:t>在测试过程中发现</w:t>
      </w:r>
      <w:proofErr w:type="spellStart"/>
      <w:r>
        <w:rPr>
          <w:rFonts w:hint="eastAsia"/>
          <w:lang w:val="en-US"/>
        </w:rPr>
        <w:t>WinForm</w:t>
      </w:r>
      <w:proofErr w:type="spellEnd"/>
      <w:r>
        <w:rPr>
          <w:rFonts w:hint="eastAsia"/>
          <w:lang w:val="en-US"/>
        </w:rPr>
        <w:t>中</w:t>
      </w:r>
      <w:r>
        <w:rPr>
          <w:rFonts w:hint="eastAsia"/>
          <w:lang w:val="en-US"/>
        </w:rPr>
        <w:t>Company</w:t>
      </w:r>
      <w:r>
        <w:rPr>
          <w:lang w:val="en-US"/>
        </w:rPr>
        <w:t xml:space="preserve"> Information</w:t>
      </w:r>
      <w:r>
        <w:rPr>
          <w:lang w:val="en-US"/>
        </w:rPr>
        <w:t>可以增加两个</w:t>
      </w:r>
      <w:r>
        <w:rPr>
          <w:rFonts w:hint="eastAsia"/>
          <w:lang w:val="en-US"/>
        </w:rPr>
        <w:t>Invoiced</w:t>
      </w:r>
      <w:r>
        <w:rPr>
          <w:rFonts w:hint="eastAsia"/>
          <w:lang w:val="en-US"/>
        </w:rPr>
        <w:t>公司，是不是不对？</w:t>
      </w:r>
    </w:p>
    <w:p w:rsidR="00AD3FCD" w:rsidRDefault="00AD3FCD" w:rsidP="00AD3FCD">
      <w:pPr>
        <w:pStyle w:val="a3"/>
        <w:rPr>
          <w:lang w:val="en-US"/>
        </w:rPr>
      </w:pPr>
      <w:r>
        <w:rPr>
          <w:noProof/>
          <w:lang w:val="en-US"/>
        </w:rPr>
        <w:lastRenderedPageBreak/>
        <w:drawing>
          <wp:inline distT="0" distB="0" distL="0" distR="0" wp14:anchorId="5A566844" wp14:editId="5E692B8A">
            <wp:extent cx="4971327" cy="2668226"/>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80399" cy="2673095"/>
                    </a:xfrm>
                    <a:prstGeom prst="rect">
                      <a:avLst/>
                    </a:prstGeom>
                  </pic:spPr>
                </pic:pic>
              </a:graphicData>
            </a:graphic>
          </wp:inline>
        </w:drawing>
      </w:r>
    </w:p>
    <w:p w:rsidR="00F22D43" w:rsidRDefault="00F22D43" w:rsidP="00F22D43">
      <w:pPr>
        <w:pStyle w:val="a3"/>
        <w:ind w:left="0"/>
        <w:rPr>
          <w:rFonts w:ascii="Arial" w:hAnsi="Arial" w:cs="Arial"/>
          <w:color w:val="FF0000"/>
        </w:rPr>
      </w:pPr>
      <w:r w:rsidRPr="00F22D43">
        <w:rPr>
          <w:rFonts w:ascii="DengXian" w:eastAsia="DengXian" w:hAnsi="DengXian" w:hint="eastAsia"/>
          <w:color w:val="FF0000"/>
          <w:highlight w:val="yellow"/>
        </w:rPr>
        <w:t>这是一个已知的</w:t>
      </w:r>
      <w:r w:rsidRPr="00F22D43">
        <w:rPr>
          <w:rFonts w:ascii="Arial" w:hAnsi="Arial" w:cs="Arial"/>
          <w:color w:val="FF0000"/>
          <w:highlight w:val="yellow"/>
        </w:rPr>
        <w:t xml:space="preserve">bug, </w:t>
      </w:r>
      <w:r w:rsidRPr="00F22D43">
        <w:rPr>
          <w:rFonts w:ascii="DengXian" w:eastAsia="DengXian" w:hAnsi="DengXian" w:hint="eastAsia"/>
          <w:color w:val="FF0000"/>
          <w:highlight w:val="yellow"/>
        </w:rPr>
        <w:t>我们已安排修复。</w:t>
      </w:r>
    </w:p>
    <w:p w:rsidR="00F22D43" w:rsidRPr="00F22D43" w:rsidRDefault="00F22D43" w:rsidP="00AD3FCD">
      <w:pPr>
        <w:pStyle w:val="a3"/>
      </w:pPr>
    </w:p>
    <w:p w:rsidR="008670FA" w:rsidRDefault="008670FA" w:rsidP="009C243F">
      <w:pPr>
        <w:pStyle w:val="a3"/>
        <w:numPr>
          <w:ilvl w:val="0"/>
          <w:numId w:val="171"/>
        </w:numPr>
        <w:rPr>
          <w:lang w:val="en-US"/>
        </w:rPr>
      </w:pPr>
      <w:r>
        <w:rPr>
          <w:lang w:val="en-US"/>
        </w:rPr>
        <w:t>关于</w:t>
      </w:r>
      <w:r>
        <w:rPr>
          <w:rFonts w:hint="eastAsia"/>
          <w:lang w:val="en-US"/>
        </w:rPr>
        <w:t>Context</w:t>
      </w:r>
      <w:r>
        <w:rPr>
          <w:lang w:val="en-US"/>
        </w:rPr>
        <w:t>重构</w:t>
      </w:r>
    </w:p>
    <w:p w:rsidR="008670FA" w:rsidRDefault="008670FA" w:rsidP="008670FA">
      <w:pPr>
        <w:pStyle w:val="a3"/>
        <w:rPr>
          <w:lang w:val="en-US"/>
        </w:rPr>
      </w:pPr>
      <w:r>
        <w:rPr>
          <w:rFonts w:hint="eastAsia"/>
          <w:lang w:val="en-US"/>
        </w:rPr>
        <w:t>经过思考与分析，</w:t>
      </w:r>
      <w:r w:rsidRPr="008670FA">
        <w:rPr>
          <w:rFonts w:hint="eastAsia"/>
          <w:lang w:val="en-US"/>
        </w:rPr>
        <w:t>首先</w:t>
      </w:r>
      <w:r w:rsidRPr="008670FA">
        <w:rPr>
          <w:rFonts w:hint="eastAsia"/>
          <w:lang w:val="en-US"/>
        </w:rPr>
        <w:t>online</w:t>
      </w:r>
      <w:r w:rsidRPr="008670FA">
        <w:rPr>
          <w:rFonts w:hint="eastAsia"/>
          <w:lang w:val="en-US"/>
        </w:rPr>
        <w:t>的</w:t>
      </w:r>
      <w:r w:rsidRPr="008670FA">
        <w:rPr>
          <w:rFonts w:hint="eastAsia"/>
          <w:lang w:val="en-US"/>
        </w:rPr>
        <w:t>gateway</w:t>
      </w:r>
      <w:r w:rsidRPr="008670FA">
        <w:rPr>
          <w:rFonts w:hint="eastAsia"/>
          <w:lang w:val="en-US"/>
        </w:rPr>
        <w:t>只是很薄的一层数据访问层，也就是说</w:t>
      </w:r>
      <w:r w:rsidRPr="008670FA">
        <w:rPr>
          <w:rFonts w:hint="eastAsia"/>
          <w:lang w:val="en-US"/>
        </w:rPr>
        <w:t>gateway</w:t>
      </w:r>
      <w:r w:rsidRPr="008670FA">
        <w:rPr>
          <w:rFonts w:hint="eastAsia"/>
          <w:lang w:val="en-US"/>
        </w:rPr>
        <w:t>仅仅负责从微服务取数据，那么我们获取</w:t>
      </w:r>
      <w:proofErr w:type="spellStart"/>
      <w:r w:rsidRPr="008670FA">
        <w:rPr>
          <w:rFonts w:hint="eastAsia"/>
          <w:lang w:val="en-US"/>
        </w:rPr>
        <w:t>rigJob</w:t>
      </w:r>
      <w:proofErr w:type="spellEnd"/>
      <w:r w:rsidRPr="008670FA">
        <w:rPr>
          <w:rFonts w:hint="eastAsia"/>
          <w:lang w:val="en-US"/>
        </w:rPr>
        <w:t>的相关内容的逻辑，是应该放在</w:t>
      </w:r>
      <w:proofErr w:type="spellStart"/>
      <w:r w:rsidRPr="008670FA">
        <w:rPr>
          <w:rFonts w:hint="eastAsia"/>
          <w:lang w:val="en-US"/>
        </w:rPr>
        <w:t>rigjob</w:t>
      </w:r>
      <w:proofErr w:type="spellEnd"/>
      <w:r w:rsidRPr="008670FA">
        <w:rPr>
          <w:rFonts w:hint="eastAsia"/>
          <w:lang w:val="en-US"/>
        </w:rPr>
        <w:t>的</w:t>
      </w:r>
      <w:r w:rsidRPr="008670FA">
        <w:rPr>
          <w:rFonts w:hint="eastAsia"/>
          <w:lang w:val="en-US"/>
        </w:rPr>
        <w:t>service</w:t>
      </w:r>
      <w:r w:rsidRPr="008670FA">
        <w:rPr>
          <w:rFonts w:hint="eastAsia"/>
          <w:lang w:val="en-US"/>
        </w:rPr>
        <w:t>还是在</w:t>
      </w:r>
      <w:r w:rsidRPr="008670FA">
        <w:rPr>
          <w:rFonts w:hint="eastAsia"/>
          <w:lang w:val="en-US"/>
        </w:rPr>
        <w:t>online</w:t>
      </w:r>
      <w:r w:rsidRPr="008670FA">
        <w:rPr>
          <w:rFonts w:hint="eastAsia"/>
          <w:lang w:val="en-US"/>
        </w:rPr>
        <w:t>的</w:t>
      </w:r>
      <w:r w:rsidRPr="008670FA">
        <w:rPr>
          <w:rFonts w:hint="eastAsia"/>
          <w:lang w:val="en-US"/>
        </w:rPr>
        <w:t>gateway</w:t>
      </w:r>
      <w:r>
        <w:rPr>
          <w:rFonts w:hint="eastAsia"/>
          <w:lang w:val="en-US"/>
        </w:rPr>
        <w:t>上再加一层，去处理这个逻辑。</w:t>
      </w:r>
    </w:p>
    <w:p w:rsidR="00F22D43" w:rsidRPr="00F22D43" w:rsidRDefault="00F22D43" w:rsidP="00F22D43">
      <w:pPr>
        <w:rPr>
          <w:color w:val="FF0000"/>
          <w:highlight w:val="yellow"/>
        </w:rPr>
      </w:pPr>
      <w:bookmarkStart w:id="131" w:name="OLE_LINK142"/>
      <w:bookmarkStart w:id="132" w:name="OLE_LINK143"/>
      <w:r w:rsidRPr="00F22D43">
        <w:rPr>
          <w:rFonts w:ascii="DengXian" w:eastAsia="DengXian" w:hAnsi="DengXian" w:hint="eastAsia"/>
          <w:color w:val="FF0000"/>
          <w:highlight w:val="yellow"/>
        </w:rPr>
        <w:t>首先，我们要澄清一个问题，这里所说的</w:t>
      </w:r>
      <w:r w:rsidRPr="00F22D43">
        <w:rPr>
          <w:color w:val="FF0000"/>
          <w:highlight w:val="yellow"/>
        </w:rPr>
        <w:t>gateway</w:t>
      </w:r>
      <w:r w:rsidRPr="00F22D43">
        <w:rPr>
          <w:rFonts w:ascii="DengXian" w:eastAsia="DengXian" w:hAnsi="DengXian" w:hint="eastAsia"/>
          <w:color w:val="FF0000"/>
          <w:highlight w:val="yellow"/>
        </w:rPr>
        <w:t>是个概念上的术语，不是指</w:t>
      </w:r>
      <w:proofErr w:type="spellStart"/>
      <w:r w:rsidRPr="00F22D43">
        <w:rPr>
          <w:color w:val="FF0000"/>
          <w:highlight w:val="yellow"/>
        </w:rPr>
        <w:t>eServiceOnlineGateway</w:t>
      </w:r>
      <w:proofErr w:type="spellEnd"/>
      <w:r w:rsidRPr="00F22D43">
        <w:rPr>
          <w:rFonts w:ascii="DengXian" w:eastAsia="DengXian" w:hAnsi="DengXian" w:hint="eastAsia"/>
          <w:color w:val="FF0000"/>
          <w:highlight w:val="yellow"/>
        </w:rPr>
        <w:t>。我们已经看到，使用原来</w:t>
      </w:r>
      <w:proofErr w:type="spellStart"/>
      <w:r w:rsidRPr="00F22D43">
        <w:rPr>
          <w:color w:val="FF0000"/>
          <w:highlight w:val="yellow"/>
        </w:rPr>
        <w:t>eServiceGateway</w:t>
      </w:r>
      <w:proofErr w:type="spellEnd"/>
      <w:r w:rsidRPr="00F22D43">
        <w:rPr>
          <w:rFonts w:ascii="DengXian" w:eastAsia="DengXian" w:hAnsi="DengXian" w:hint="eastAsia"/>
          <w:color w:val="FF0000"/>
          <w:highlight w:val="yellow"/>
        </w:rPr>
        <w:t>，可以从开发上减少任务，但是由于它不是为</w:t>
      </w:r>
      <w:r w:rsidRPr="00F22D43">
        <w:rPr>
          <w:color w:val="FF0000"/>
          <w:highlight w:val="yellow"/>
        </w:rPr>
        <w:t>web</w:t>
      </w:r>
      <w:r w:rsidRPr="00F22D43">
        <w:rPr>
          <w:rFonts w:ascii="DengXian" w:eastAsia="DengXian" w:hAnsi="DengXian" w:hint="eastAsia"/>
          <w:color w:val="FF0000"/>
          <w:highlight w:val="yellow"/>
        </w:rPr>
        <w:t>应用而设计的，所以带来了性能问题。现在你们创建了一个</w:t>
      </w:r>
      <w:proofErr w:type="spellStart"/>
      <w:r w:rsidRPr="00F22D43">
        <w:rPr>
          <w:color w:val="FF0000"/>
          <w:highlight w:val="yellow"/>
        </w:rPr>
        <w:t>EserviceWebGateway</w:t>
      </w:r>
      <w:proofErr w:type="spellEnd"/>
      <w:r w:rsidRPr="00F22D43">
        <w:rPr>
          <w:rFonts w:ascii="DengXian" w:eastAsia="DengXian" w:hAnsi="DengXian" w:hint="eastAsia"/>
          <w:color w:val="FF0000"/>
          <w:highlight w:val="yellow"/>
        </w:rPr>
        <w:t>，但好象没有搞明白它和其他组件的关系。实际上它和</w:t>
      </w:r>
      <w:proofErr w:type="spellStart"/>
      <w:r w:rsidRPr="00F22D43">
        <w:rPr>
          <w:rFonts w:ascii="Consolas" w:hAnsi="Consolas" w:cs="Consolas"/>
          <w:color w:val="FF0000"/>
          <w:sz w:val="19"/>
          <w:szCs w:val="19"/>
          <w:highlight w:val="yellow"/>
        </w:rPr>
        <w:t>eServiceWebContext</w:t>
      </w:r>
      <w:proofErr w:type="spellEnd"/>
      <w:r w:rsidRPr="00F22D43">
        <w:rPr>
          <w:rFonts w:ascii="DengXian" w:eastAsia="DengXian" w:hAnsi="DengXian" w:hint="eastAsia"/>
          <w:color w:val="FF0000"/>
          <w:sz w:val="19"/>
          <w:szCs w:val="19"/>
          <w:highlight w:val="yellow"/>
        </w:rPr>
        <w:t>是一回事。如果你们认为它们不是一回事的话，就应当是</w:t>
      </w:r>
      <w:proofErr w:type="spellStart"/>
      <w:r w:rsidRPr="00F22D43">
        <w:rPr>
          <w:rFonts w:ascii="Consolas" w:hAnsi="Consolas" w:cs="Consolas"/>
          <w:color w:val="FF0000"/>
          <w:sz w:val="19"/>
          <w:szCs w:val="19"/>
          <w:highlight w:val="yellow"/>
        </w:rPr>
        <w:t>eServiceWebContext</w:t>
      </w:r>
      <w:proofErr w:type="spellEnd"/>
      <w:r w:rsidRPr="00F22D43">
        <w:rPr>
          <w:rFonts w:ascii="DengXian" w:eastAsia="DengXian" w:hAnsi="DengXian" w:hint="eastAsia"/>
          <w:color w:val="FF0000"/>
          <w:sz w:val="19"/>
          <w:szCs w:val="19"/>
          <w:highlight w:val="yellow"/>
        </w:rPr>
        <w:t>调用</w:t>
      </w:r>
      <w:proofErr w:type="spellStart"/>
      <w:r w:rsidRPr="00F22D43">
        <w:rPr>
          <w:color w:val="FF0000"/>
          <w:highlight w:val="yellow"/>
        </w:rPr>
        <w:t>EserviceWebGateway</w:t>
      </w:r>
      <w:proofErr w:type="spellEnd"/>
      <w:r w:rsidRPr="00F22D43">
        <w:rPr>
          <w:rFonts w:ascii="DengXian" w:eastAsia="DengXian" w:hAnsi="DengXian" w:hint="eastAsia"/>
          <w:color w:val="FF0000"/>
          <w:highlight w:val="yellow"/>
        </w:rPr>
        <w:t>，</w:t>
      </w:r>
      <w:r w:rsidRPr="00F22D43">
        <w:rPr>
          <w:rFonts w:hint="eastAsia"/>
          <w:color w:val="FF0000"/>
          <w:highlight w:val="yellow"/>
        </w:rPr>
        <w:t xml:space="preserve"> </w:t>
      </w:r>
      <w:r w:rsidRPr="00F22D43">
        <w:rPr>
          <w:rFonts w:ascii="DengXian" w:eastAsia="DengXian" w:hAnsi="DengXian" w:hint="eastAsia"/>
          <w:color w:val="FF0000"/>
          <w:highlight w:val="yellow"/>
        </w:rPr>
        <w:t>另外还有其他</w:t>
      </w:r>
      <w:r w:rsidRPr="00F22D43">
        <w:rPr>
          <w:rFonts w:hint="eastAsia"/>
          <w:color w:val="FF0000"/>
          <w:highlight w:val="yellow"/>
        </w:rPr>
        <w:t xml:space="preserve"> </w:t>
      </w:r>
      <w:r w:rsidRPr="00F22D43">
        <w:rPr>
          <w:rFonts w:ascii="DengXian" w:eastAsia="DengXian" w:hAnsi="DengXian" w:hint="eastAsia"/>
          <w:color w:val="FF0000"/>
          <w:highlight w:val="yellow"/>
        </w:rPr>
        <w:t>的</w:t>
      </w:r>
      <w:r w:rsidRPr="00F22D43">
        <w:rPr>
          <w:color w:val="FF0000"/>
          <w:highlight w:val="yellow"/>
        </w:rPr>
        <w:t>Gateway</w:t>
      </w:r>
      <w:r w:rsidRPr="00F22D43">
        <w:rPr>
          <w:rFonts w:ascii="DengXian" w:eastAsia="DengXian" w:hAnsi="DengXian" w:hint="eastAsia"/>
          <w:color w:val="FF0000"/>
          <w:highlight w:val="yellow"/>
        </w:rPr>
        <w:t>，在这里决定调哪一个</w:t>
      </w:r>
      <w:r w:rsidRPr="00F22D43">
        <w:rPr>
          <w:color w:val="FF0000"/>
          <w:highlight w:val="yellow"/>
        </w:rPr>
        <w:t>Gateway.</w:t>
      </w:r>
    </w:p>
    <w:p w:rsidR="00F22D43" w:rsidRPr="00F22D43" w:rsidRDefault="00F22D43" w:rsidP="00F22D43">
      <w:pPr>
        <w:rPr>
          <w:rFonts w:ascii="Consolas" w:hAnsi="Consolas" w:cs="Consolas"/>
          <w:color w:val="FF0000"/>
          <w:sz w:val="19"/>
          <w:szCs w:val="19"/>
          <w:highlight w:val="yellow"/>
        </w:rPr>
      </w:pPr>
      <w:r w:rsidRPr="00F22D43">
        <w:rPr>
          <w:rFonts w:ascii="Consolas" w:hAnsi="Consolas" w:cs="Consolas"/>
          <w:color w:val="FF0000"/>
          <w:sz w:val="19"/>
          <w:szCs w:val="19"/>
          <w:highlight w:val="yellow"/>
        </w:rPr>
        <w:t>Gateway</w:t>
      </w:r>
      <w:r w:rsidRPr="00F22D43">
        <w:rPr>
          <w:rFonts w:ascii="DengXian" w:eastAsia="DengXian" w:hAnsi="DengXian" w:hint="eastAsia"/>
          <w:color w:val="FF0000"/>
          <w:sz w:val="19"/>
          <w:szCs w:val="19"/>
          <w:highlight w:val="yellow"/>
        </w:rPr>
        <w:t>又名网关，就是门的意思，只是一个通道，</w:t>
      </w:r>
      <w:r w:rsidRPr="00F22D43">
        <w:rPr>
          <w:rFonts w:ascii="Consolas" w:hAnsi="Consolas" w:cs="Consolas"/>
          <w:color w:val="FF0000"/>
          <w:sz w:val="19"/>
          <w:szCs w:val="19"/>
          <w:highlight w:val="yellow"/>
        </w:rPr>
        <w:t xml:space="preserve"> </w:t>
      </w:r>
      <w:r w:rsidRPr="00F22D43">
        <w:rPr>
          <w:rFonts w:ascii="DengXian" w:eastAsia="DengXian" w:hAnsi="DengXian" w:hint="eastAsia"/>
          <w:color w:val="FF0000"/>
          <w:sz w:val="19"/>
          <w:szCs w:val="19"/>
          <w:highlight w:val="yellow"/>
        </w:rPr>
        <w:t>这里没有任何业务逻辑。然后考虑通</w:t>
      </w:r>
      <w:r w:rsidRPr="00F22D43">
        <w:rPr>
          <w:rFonts w:ascii="Consolas" w:hAnsi="Consolas" w:cs="Consolas"/>
          <w:color w:val="FF0000"/>
          <w:sz w:val="19"/>
          <w:szCs w:val="19"/>
          <w:highlight w:val="yellow"/>
        </w:rPr>
        <w:t>Gateway</w:t>
      </w:r>
      <w:r w:rsidRPr="00F22D43">
        <w:rPr>
          <w:rFonts w:ascii="DengXian" w:eastAsia="DengXian" w:hAnsi="DengXian" w:hint="eastAsia"/>
          <w:color w:val="FF0000"/>
          <w:sz w:val="19"/>
          <w:szCs w:val="19"/>
          <w:highlight w:val="yellow"/>
        </w:rPr>
        <w:t>传递的消息是什么，这决定了怎么样分布逻辑，逻辑的分布对性能的影响很大。至于获取</w:t>
      </w:r>
      <w:proofErr w:type="spellStart"/>
      <w:r w:rsidRPr="00F22D43">
        <w:rPr>
          <w:rFonts w:ascii="Consolas" w:hAnsi="Consolas" w:cs="Consolas"/>
          <w:color w:val="FF0000"/>
          <w:sz w:val="19"/>
          <w:szCs w:val="19"/>
          <w:highlight w:val="yellow"/>
        </w:rPr>
        <w:t>rigjob</w:t>
      </w:r>
      <w:proofErr w:type="spellEnd"/>
      <w:r w:rsidRPr="00F22D43">
        <w:rPr>
          <w:rFonts w:ascii="DengXian" w:eastAsia="DengXian" w:hAnsi="DengXian" w:hint="eastAsia"/>
          <w:color w:val="FF0000"/>
          <w:sz w:val="19"/>
          <w:szCs w:val="19"/>
          <w:highlight w:val="yellow"/>
        </w:rPr>
        <w:t>的相关内容的逻辑，具体是放在</w:t>
      </w:r>
      <w:r w:rsidRPr="00F22D43">
        <w:rPr>
          <w:rFonts w:ascii="Consolas" w:hAnsi="Consolas" w:cs="Consolas"/>
          <w:color w:val="FF0000"/>
          <w:sz w:val="19"/>
          <w:szCs w:val="19"/>
          <w:highlight w:val="yellow"/>
        </w:rPr>
        <w:t>Controller</w:t>
      </w:r>
      <w:r w:rsidRPr="00F22D43">
        <w:rPr>
          <w:rFonts w:ascii="DengXian" w:eastAsia="DengXian" w:hAnsi="DengXian" w:hint="eastAsia"/>
          <w:color w:val="FF0000"/>
          <w:sz w:val="19"/>
          <w:szCs w:val="19"/>
          <w:highlight w:val="yellow"/>
        </w:rPr>
        <w:t>中，还是放</w:t>
      </w:r>
      <w:r w:rsidRPr="00F22D43">
        <w:rPr>
          <w:rFonts w:ascii="Consolas" w:hAnsi="Consolas" w:cs="Consolas"/>
          <w:color w:val="FF0000"/>
          <w:sz w:val="19"/>
          <w:szCs w:val="19"/>
          <w:highlight w:val="yellow"/>
        </w:rPr>
        <w:t>service</w:t>
      </w:r>
      <w:r w:rsidRPr="00F22D43">
        <w:rPr>
          <w:rFonts w:ascii="DengXian" w:eastAsia="DengXian" w:hAnsi="DengXian" w:hint="eastAsia"/>
          <w:color w:val="FF0000"/>
          <w:sz w:val="19"/>
          <w:szCs w:val="19"/>
          <w:highlight w:val="yellow"/>
        </w:rPr>
        <w:t>中，甚至放在</w:t>
      </w:r>
      <w:r w:rsidRPr="00F22D43">
        <w:rPr>
          <w:rFonts w:ascii="Consolas" w:hAnsi="Consolas" w:cs="Consolas"/>
          <w:color w:val="FF0000"/>
          <w:sz w:val="19"/>
          <w:szCs w:val="19"/>
          <w:highlight w:val="yellow"/>
        </w:rPr>
        <w:t>Dao</w:t>
      </w:r>
      <w:r w:rsidRPr="00F22D43">
        <w:rPr>
          <w:rFonts w:ascii="DengXian" w:eastAsia="DengXian" w:hAnsi="DengXian" w:hint="eastAsia"/>
          <w:color w:val="FF0000"/>
          <w:sz w:val="19"/>
          <w:szCs w:val="19"/>
          <w:highlight w:val="yellow"/>
        </w:rPr>
        <w:t>中，需要根据实际情况去考量和设计。</w:t>
      </w:r>
    </w:p>
    <w:p w:rsidR="00F22D43" w:rsidRDefault="00F22D43" w:rsidP="00F22D43">
      <w:pPr>
        <w:rPr>
          <w:rFonts w:ascii="Consolas" w:hAnsi="Consolas" w:cs="Consolas"/>
          <w:color w:val="FF0000"/>
          <w:sz w:val="19"/>
          <w:szCs w:val="19"/>
        </w:rPr>
      </w:pPr>
      <w:r w:rsidRPr="00F22D43">
        <w:rPr>
          <w:rFonts w:ascii="DengXian" w:eastAsia="DengXian" w:hAnsi="DengXian" w:hint="eastAsia"/>
          <w:color w:val="FF0000"/>
          <w:sz w:val="19"/>
          <w:szCs w:val="19"/>
          <w:highlight w:val="yellow"/>
        </w:rPr>
        <w:t>你们所谓的思考和分析是没有过程的，至少团队要坐在一起在白板上画一下，大家</w:t>
      </w:r>
      <w:r w:rsidRPr="00F22D43">
        <w:rPr>
          <w:rFonts w:ascii="Consolas" w:hAnsi="Consolas" w:cs="Consolas"/>
          <w:color w:val="FF0000"/>
          <w:sz w:val="19"/>
          <w:szCs w:val="19"/>
          <w:highlight w:val="yellow"/>
        </w:rPr>
        <w:t>brainstorm</w:t>
      </w:r>
      <w:r w:rsidRPr="00F22D43">
        <w:rPr>
          <w:rFonts w:ascii="DengXian" w:eastAsia="DengXian" w:hAnsi="DengXian" w:hint="eastAsia"/>
          <w:color w:val="FF0000"/>
          <w:sz w:val="19"/>
          <w:szCs w:val="19"/>
          <w:highlight w:val="yellow"/>
        </w:rPr>
        <w:t>统一一下思想，然后拍张照片存档。现在你们没有任何一张图，只是在脑子里想，用嘴说，还说不明白。以后要求，所有设计必须提供白板照片。</w:t>
      </w:r>
    </w:p>
    <w:bookmarkEnd w:id="131"/>
    <w:bookmarkEnd w:id="132"/>
    <w:p w:rsidR="00F22D43" w:rsidRPr="00AD3FCD" w:rsidRDefault="00F22D43" w:rsidP="008670FA">
      <w:pPr>
        <w:pStyle w:val="a3"/>
        <w:rPr>
          <w:lang w:val="en-US"/>
        </w:rPr>
      </w:pPr>
    </w:p>
    <w:bookmarkEnd w:id="130"/>
    <w:p w:rsidR="005B4817" w:rsidRDefault="005B4817" w:rsidP="005B4817">
      <w:pPr>
        <w:pStyle w:val="2"/>
        <w:rPr>
          <w:lang w:val="en-US"/>
        </w:rPr>
      </w:pPr>
      <w:r>
        <w:rPr>
          <w:lang w:val="en-US"/>
        </w:rPr>
        <w:t>20171124</w:t>
      </w:r>
    </w:p>
    <w:p w:rsidR="005B4817" w:rsidRDefault="005B4817" w:rsidP="005B4817">
      <w:pPr>
        <w:pStyle w:val="3"/>
        <w:rPr>
          <w:lang w:val="en-US"/>
        </w:rPr>
      </w:pPr>
      <w:r>
        <w:rPr>
          <w:lang w:val="en-US"/>
        </w:rPr>
        <w:t>工作安排</w:t>
      </w:r>
    </w:p>
    <w:p w:rsidR="00195EB5" w:rsidRPr="008B4016" w:rsidRDefault="00195EB5" w:rsidP="00195EB5">
      <w:pPr>
        <w:rPr>
          <w:rFonts w:ascii="Arial" w:hAnsi="Arial" w:cs="Arial"/>
          <w:highlight w:val="yellow"/>
        </w:rPr>
      </w:pPr>
      <w:r w:rsidRPr="008B4016">
        <w:rPr>
          <w:rFonts w:ascii="DengXian" w:eastAsia="DengXian" w:hAnsi="DengXian" w:hint="eastAsia"/>
          <w:highlight w:val="yellow"/>
        </w:rPr>
        <w:t>这是发现的问题和用户的反馈。</w:t>
      </w:r>
    </w:p>
    <w:p w:rsidR="00195EB5" w:rsidRPr="008B4016" w:rsidRDefault="00195EB5" w:rsidP="009C243F">
      <w:pPr>
        <w:numPr>
          <w:ilvl w:val="0"/>
          <w:numId w:val="173"/>
        </w:numPr>
        <w:rPr>
          <w:rFonts w:ascii="Arial" w:eastAsia="Times New Roman" w:hAnsi="Arial" w:cs="Arial"/>
          <w:highlight w:val="yellow"/>
        </w:rPr>
      </w:pPr>
      <w:r w:rsidRPr="008B4016">
        <w:rPr>
          <w:rFonts w:ascii="DengXian" w:eastAsia="DengXian" w:hAnsi="DengXian" w:hint="eastAsia"/>
          <w:highlight w:val="yellow"/>
        </w:rPr>
        <w:t>关于</w:t>
      </w:r>
      <w:r w:rsidRPr="008B4016">
        <w:rPr>
          <w:rFonts w:ascii="Arial" w:eastAsia="Times New Roman" w:hAnsi="Arial" w:cs="Arial"/>
          <w:highlight w:val="yellow"/>
        </w:rPr>
        <w:t>rig job</w:t>
      </w:r>
      <w:r w:rsidRPr="008B4016">
        <w:rPr>
          <w:rFonts w:ascii="DengXian" w:eastAsia="DengXian" w:hAnsi="DengXian" w:hint="eastAsia"/>
          <w:highlight w:val="yellow"/>
        </w:rPr>
        <w:t>的进一步细化，说明如下：</w:t>
      </w:r>
      <w:r w:rsidRPr="008B4016">
        <w:rPr>
          <w:rFonts w:eastAsia="Times New Roman" w:hint="eastAsia"/>
          <w:highlight w:val="yellow"/>
        </w:rPr>
        <w:t xml:space="preserve"> </w:t>
      </w:r>
    </w:p>
    <w:p w:rsidR="00195EB5" w:rsidRPr="008B4016" w:rsidRDefault="00195EB5" w:rsidP="009C243F">
      <w:pPr>
        <w:numPr>
          <w:ilvl w:val="1"/>
          <w:numId w:val="173"/>
        </w:numPr>
        <w:rPr>
          <w:rFonts w:ascii="Arial" w:eastAsia="Times New Roman" w:hAnsi="Arial" w:cs="Arial"/>
          <w:highlight w:val="yellow"/>
        </w:rPr>
      </w:pPr>
      <w:r w:rsidRPr="008B4016">
        <w:rPr>
          <w:rFonts w:ascii="DengXian" w:eastAsia="DengXian" w:hAnsi="DengXian" w:hint="eastAsia"/>
          <w:highlight w:val="yellow"/>
        </w:rPr>
        <w:t>每个</w:t>
      </w:r>
      <w:r w:rsidRPr="008B4016">
        <w:rPr>
          <w:rFonts w:ascii="Arial" w:eastAsia="Times New Roman" w:hAnsi="Arial" w:cs="Arial"/>
          <w:highlight w:val="yellow"/>
        </w:rPr>
        <w:t>rig</w:t>
      </w:r>
      <w:r w:rsidRPr="008B4016">
        <w:rPr>
          <w:rFonts w:ascii="DengXian" w:eastAsia="DengXian" w:hAnsi="DengXian" w:hint="eastAsia"/>
          <w:highlight w:val="yellow"/>
        </w:rPr>
        <w:t>在</w:t>
      </w:r>
      <w:proofErr w:type="spellStart"/>
      <w:r w:rsidRPr="008B4016">
        <w:rPr>
          <w:rFonts w:ascii="Arial" w:eastAsia="Times New Roman" w:hAnsi="Arial" w:cs="Arial"/>
          <w:highlight w:val="yellow"/>
        </w:rPr>
        <w:t>rigboard</w:t>
      </w:r>
      <w:proofErr w:type="spellEnd"/>
      <w:r w:rsidRPr="008B4016">
        <w:rPr>
          <w:rFonts w:ascii="DengXian" w:eastAsia="DengXian" w:hAnsi="DengXian" w:hint="eastAsia"/>
          <w:highlight w:val="yellow"/>
        </w:rPr>
        <w:t>是只显示一条记录，即最近一个</w:t>
      </w:r>
      <w:r w:rsidRPr="008B4016">
        <w:rPr>
          <w:rFonts w:ascii="Arial" w:eastAsia="Times New Roman" w:hAnsi="Arial" w:cs="Arial"/>
          <w:highlight w:val="yellow"/>
        </w:rPr>
        <w:t>job</w:t>
      </w:r>
      <w:r w:rsidRPr="008B4016">
        <w:rPr>
          <w:rFonts w:ascii="DengXian" w:eastAsia="DengXian" w:hAnsi="DengXian" w:hint="eastAsia"/>
          <w:highlight w:val="yellow"/>
        </w:rPr>
        <w:t>。</w:t>
      </w:r>
    </w:p>
    <w:p w:rsidR="00195EB5" w:rsidRPr="008B4016" w:rsidRDefault="00195EB5" w:rsidP="009C243F">
      <w:pPr>
        <w:numPr>
          <w:ilvl w:val="1"/>
          <w:numId w:val="173"/>
        </w:numPr>
        <w:rPr>
          <w:rFonts w:ascii="Arial" w:eastAsia="Times New Roman" w:hAnsi="Arial" w:cs="Arial"/>
          <w:highlight w:val="yellow"/>
        </w:rPr>
      </w:pPr>
      <w:r w:rsidRPr="008B4016">
        <w:rPr>
          <w:rFonts w:ascii="DengXian" w:eastAsia="DengXian" w:hAnsi="DengXian" w:hint="eastAsia"/>
          <w:highlight w:val="yellow"/>
        </w:rPr>
        <w:lastRenderedPageBreak/>
        <w:t>每个</w:t>
      </w:r>
      <w:r w:rsidRPr="008B4016">
        <w:rPr>
          <w:rFonts w:ascii="Arial" w:eastAsia="Times New Roman" w:hAnsi="Arial" w:cs="Arial"/>
          <w:highlight w:val="yellow"/>
        </w:rPr>
        <w:t>rig</w:t>
      </w:r>
      <w:r w:rsidRPr="008B4016">
        <w:rPr>
          <w:rFonts w:ascii="DengXian" w:eastAsia="DengXian" w:hAnsi="DengXian" w:hint="eastAsia"/>
          <w:highlight w:val="yellow"/>
        </w:rPr>
        <w:t>在</w:t>
      </w:r>
      <w:proofErr w:type="spellStart"/>
      <w:r w:rsidRPr="008B4016">
        <w:rPr>
          <w:rFonts w:ascii="Arial" w:eastAsia="Times New Roman" w:hAnsi="Arial" w:cs="Arial"/>
          <w:highlight w:val="yellow"/>
        </w:rPr>
        <w:t>rigboard</w:t>
      </w:r>
      <w:proofErr w:type="spellEnd"/>
      <w:r w:rsidRPr="008B4016">
        <w:rPr>
          <w:rFonts w:ascii="DengXian" w:eastAsia="DengXian" w:hAnsi="DengXian" w:hint="eastAsia"/>
          <w:highlight w:val="yellow"/>
        </w:rPr>
        <w:t>上永不消失，无论状态是什么。</w:t>
      </w:r>
    </w:p>
    <w:p w:rsidR="00195EB5" w:rsidRPr="008B4016" w:rsidRDefault="00195EB5" w:rsidP="009C243F">
      <w:pPr>
        <w:numPr>
          <w:ilvl w:val="1"/>
          <w:numId w:val="173"/>
        </w:numPr>
        <w:rPr>
          <w:rFonts w:ascii="Arial" w:eastAsia="Times New Roman" w:hAnsi="Arial" w:cs="Arial"/>
          <w:highlight w:val="yellow"/>
        </w:rPr>
      </w:pPr>
      <w:r w:rsidRPr="008B4016">
        <w:rPr>
          <w:rFonts w:ascii="Arial" w:eastAsia="Times New Roman" w:hAnsi="Arial" w:cs="Arial"/>
          <w:highlight w:val="yellow"/>
        </w:rPr>
        <w:t>Rig job</w:t>
      </w:r>
      <w:r w:rsidRPr="008B4016">
        <w:rPr>
          <w:rFonts w:ascii="DengXian" w:eastAsia="DengXian" w:hAnsi="DengXian" w:hint="eastAsia"/>
          <w:highlight w:val="yellow"/>
        </w:rPr>
        <w:t>可以强行标志完成，这样后面预设的工作可以显示出来。</w:t>
      </w:r>
    </w:p>
    <w:p w:rsidR="00195EB5" w:rsidRPr="008B4016" w:rsidRDefault="00195EB5" w:rsidP="009C243F">
      <w:pPr>
        <w:pStyle w:val="a3"/>
        <w:numPr>
          <w:ilvl w:val="2"/>
          <w:numId w:val="173"/>
        </w:numPr>
        <w:rPr>
          <w:rFonts w:ascii="Arial" w:hAnsi="Arial" w:cs="Arial"/>
          <w:highlight w:val="yellow"/>
        </w:rPr>
      </w:pPr>
      <w:r w:rsidRPr="008B4016">
        <w:rPr>
          <w:rFonts w:ascii="Arial" w:hAnsi="Arial" w:cs="Arial"/>
          <w:highlight w:val="yellow"/>
        </w:rPr>
        <w:t>Rig board</w:t>
      </w:r>
      <w:r w:rsidRPr="008B4016">
        <w:rPr>
          <w:rFonts w:ascii="DengXian" w:eastAsia="DengXian" w:hAnsi="DengXian" w:hint="eastAsia"/>
          <w:highlight w:val="yellow"/>
        </w:rPr>
        <w:t>上的排序要求按以下字段的字母顺序进行排序。</w:t>
      </w:r>
      <w:r w:rsidRPr="008B4016">
        <w:rPr>
          <w:rFonts w:ascii="Arial" w:hAnsi="Arial" w:cs="Arial"/>
          <w:highlight w:val="yellow"/>
        </w:rPr>
        <w:t>Company, Rig Name.</w:t>
      </w:r>
    </w:p>
    <w:p w:rsidR="00195EB5" w:rsidRPr="008B4016" w:rsidRDefault="00195EB5" w:rsidP="009C243F">
      <w:pPr>
        <w:numPr>
          <w:ilvl w:val="0"/>
          <w:numId w:val="173"/>
        </w:numPr>
        <w:rPr>
          <w:rFonts w:ascii="Arial" w:eastAsia="Times New Roman" w:hAnsi="Arial" w:cs="Arial"/>
          <w:highlight w:val="yellow"/>
        </w:rPr>
      </w:pPr>
      <w:r w:rsidRPr="008B4016">
        <w:rPr>
          <w:rFonts w:ascii="Arial" w:eastAsia="Times New Roman" w:hAnsi="Arial" w:cs="Arial"/>
          <w:highlight w:val="yellow"/>
        </w:rPr>
        <w:t xml:space="preserve">Rig </w:t>
      </w:r>
      <w:r w:rsidRPr="008B4016">
        <w:rPr>
          <w:rFonts w:ascii="DengXian" w:eastAsia="DengXian" w:hAnsi="DengXian" w:hint="eastAsia"/>
          <w:highlight w:val="yellow"/>
        </w:rPr>
        <w:t>状态更新功能不要用，所有按钮都被</w:t>
      </w:r>
      <w:r w:rsidRPr="008B4016">
        <w:rPr>
          <w:rFonts w:ascii="Arial" w:eastAsia="Times New Roman" w:hAnsi="Arial" w:cs="Arial"/>
          <w:highlight w:val="yellow"/>
        </w:rPr>
        <w:t>disable</w:t>
      </w:r>
      <w:r w:rsidRPr="008B4016">
        <w:rPr>
          <w:rFonts w:ascii="DengXian" w:eastAsia="DengXian" w:hAnsi="DengXian" w:hint="eastAsia"/>
          <w:highlight w:val="yellow"/>
        </w:rPr>
        <w:t>了。</w:t>
      </w:r>
    </w:p>
    <w:p w:rsidR="00195EB5" w:rsidRPr="008B4016" w:rsidRDefault="00195EB5" w:rsidP="009C243F">
      <w:pPr>
        <w:numPr>
          <w:ilvl w:val="0"/>
          <w:numId w:val="173"/>
        </w:numPr>
        <w:rPr>
          <w:rFonts w:ascii="Arial" w:eastAsia="Times New Roman" w:hAnsi="Arial" w:cs="Arial"/>
          <w:highlight w:val="yellow"/>
        </w:rPr>
      </w:pPr>
      <w:r w:rsidRPr="008B4016">
        <w:rPr>
          <w:rFonts w:ascii="Arial" w:eastAsia="Times New Roman" w:hAnsi="Arial" w:cs="Arial"/>
          <w:highlight w:val="yellow"/>
        </w:rPr>
        <w:t>Rig Name</w:t>
      </w:r>
      <w:r w:rsidRPr="008B4016">
        <w:rPr>
          <w:rFonts w:ascii="DengXian" w:eastAsia="DengXian" w:hAnsi="DengXian" w:hint="eastAsia"/>
          <w:highlight w:val="yellow"/>
        </w:rPr>
        <w:t>和</w:t>
      </w:r>
      <w:proofErr w:type="spellStart"/>
      <w:r w:rsidRPr="008B4016">
        <w:rPr>
          <w:rFonts w:ascii="Arial" w:eastAsia="Times New Roman" w:hAnsi="Arial" w:cs="Arial"/>
          <w:highlight w:val="yellow"/>
        </w:rPr>
        <w:t>JobType</w:t>
      </w:r>
      <w:proofErr w:type="spellEnd"/>
      <w:r w:rsidRPr="008B4016">
        <w:rPr>
          <w:rFonts w:ascii="DengXian" w:eastAsia="DengXian" w:hAnsi="DengXian" w:hint="eastAsia"/>
          <w:highlight w:val="yellow"/>
        </w:rPr>
        <w:t>的短名字没有显示出来。可能是你们的参考数据没更新，在</w:t>
      </w:r>
      <w:r w:rsidRPr="008B4016">
        <w:rPr>
          <w:rFonts w:ascii="Arial" w:eastAsia="Times New Roman" w:hAnsi="Arial" w:cs="Arial"/>
          <w:highlight w:val="yellow"/>
        </w:rPr>
        <w:t>data cleanup</w:t>
      </w:r>
      <w:r w:rsidRPr="008B4016">
        <w:rPr>
          <w:rFonts w:ascii="DengXian" w:eastAsia="DengXian" w:hAnsi="DengXian" w:hint="eastAsia"/>
          <w:highlight w:val="yellow"/>
        </w:rPr>
        <w:t>文件夹下面，</w:t>
      </w:r>
      <w:r w:rsidRPr="008B4016">
        <w:rPr>
          <w:rFonts w:ascii="Arial" w:eastAsia="Times New Roman" w:hAnsi="Arial" w:cs="Arial"/>
          <w:highlight w:val="yellow"/>
        </w:rPr>
        <w:t>rig</w:t>
      </w:r>
      <w:r w:rsidRPr="008B4016">
        <w:rPr>
          <w:rFonts w:ascii="DengXian" w:eastAsia="DengXian" w:hAnsi="DengXian" w:hint="eastAsia"/>
          <w:highlight w:val="yellow"/>
        </w:rPr>
        <w:t>和</w:t>
      </w:r>
      <w:r w:rsidRPr="008B4016">
        <w:rPr>
          <w:rFonts w:ascii="Arial" w:eastAsia="Times New Roman" w:hAnsi="Arial" w:cs="Arial"/>
          <w:highlight w:val="yellow"/>
        </w:rPr>
        <w:t>job type</w:t>
      </w:r>
      <w:r w:rsidRPr="008B4016">
        <w:rPr>
          <w:rFonts w:ascii="DengXian" w:eastAsia="DengXian" w:hAnsi="DengXian" w:hint="eastAsia"/>
          <w:highlight w:val="yellow"/>
        </w:rPr>
        <w:t>可以重新导入</w:t>
      </w:r>
      <w:r w:rsidRPr="008B4016">
        <w:rPr>
          <w:rFonts w:ascii="Arial" w:eastAsia="Times New Roman" w:hAnsi="Arial" w:cs="Arial"/>
          <w:highlight w:val="yellow"/>
        </w:rPr>
        <w:t>, company</w:t>
      </w:r>
      <w:r w:rsidRPr="008B4016">
        <w:rPr>
          <w:rFonts w:ascii="DengXian" w:eastAsia="DengXian" w:hAnsi="DengXian" w:hint="eastAsia"/>
          <w:highlight w:val="yellow"/>
        </w:rPr>
        <w:t>的</w:t>
      </w:r>
      <w:r w:rsidRPr="008B4016">
        <w:rPr>
          <w:rFonts w:ascii="Arial" w:eastAsia="Times New Roman" w:hAnsi="Arial" w:cs="Arial"/>
          <w:highlight w:val="yellow"/>
        </w:rPr>
        <w:t>script</w:t>
      </w:r>
      <w:r w:rsidRPr="008B4016">
        <w:rPr>
          <w:rFonts w:ascii="DengXian" w:eastAsia="DengXian" w:hAnsi="DengXian" w:hint="eastAsia"/>
          <w:highlight w:val="yellow"/>
        </w:rPr>
        <w:t>运行后可以更新客户公司的短名</w:t>
      </w:r>
      <w:r w:rsidRPr="008B4016">
        <w:rPr>
          <w:rFonts w:ascii="Arial" w:eastAsia="Times New Roman" w:hAnsi="Arial" w:cs="Arial"/>
          <w:highlight w:val="yellow"/>
        </w:rPr>
        <w:t xml:space="preserve"> </w:t>
      </w:r>
      <w:r w:rsidRPr="008B4016">
        <w:rPr>
          <w:rFonts w:ascii="DengXian" w:eastAsia="DengXian" w:hAnsi="DengXian" w:hint="eastAsia"/>
          <w:highlight w:val="yellow"/>
        </w:rPr>
        <w:t>字。</w:t>
      </w:r>
    </w:p>
    <w:p w:rsidR="00195EB5" w:rsidRPr="008B4016" w:rsidRDefault="00195EB5" w:rsidP="009C243F">
      <w:pPr>
        <w:numPr>
          <w:ilvl w:val="0"/>
          <w:numId w:val="173"/>
        </w:numPr>
        <w:rPr>
          <w:rFonts w:ascii="Arial" w:eastAsia="Times New Roman" w:hAnsi="Arial" w:cs="Arial"/>
          <w:highlight w:val="yellow"/>
        </w:rPr>
      </w:pPr>
      <w:r w:rsidRPr="008B4016">
        <w:rPr>
          <w:rFonts w:ascii="DengXian" w:eastAsia="DengXian" w:hAnsi="DengXian" w:hint="eastAsia"/>
          <w:highlight w:val="yellow"/>
        </w:rPr>
        <w:t>列宽，短名字正确显示后，将相应列宽调窄，将</w:t>
      </w:r>
      <w:r w:rsidRPr="008B4016">
        <w:rPr>
          <w:rFonts w:ascii="Arial" w:eastAsia="Times New Roman" w:hAnsi="Arial" w:cs="Arial"/>
          <w:highlight w:val="yellow"/>
        </w:rPr>
        <w:t>Notes</w:t>
      </w:r>
      <w:r w:rsidRPr="008B4016">
        <w:rPr>
          <w:rFonts w:ascii="DengXian" w:eastAsia="DengXian" w:hAnsi="DengXian" w:hint="eastAsia"/>
          <w:highlight w:val="yellow"/>
        </w:rPr>
        <w:t>列调宽。</w:t>
      </w:r>
    </w:p>
    <w:p w:rsidR="00195EB5" w:rsidRPr="008B4016" w:rsidRDefault="00195EB5" w:rsidP="009C243F">
      <w:pPr>
        <w:numPr>
          <w:ilvl w:val="0"/>
          <w:numId w:val="173"/>
        </w:numPr>
        <w:rPr>
          <w:rFonts w:ascii="Arial" w:eastAsia="Times New Roman" w:hAnsi="Arial" w:cs="Arial"/>
          <w:highlight w:val="yellow"/>
        </w:rPr>
      </w:pPr>
      <w:r w:rsidRPr="008B4016">
        <w:rPr>
          <w:rFonts w:ascii="Arial" w:eastAsia="Times New Roman" w:hAnsi="Arial" w:cs="Arial"/>
          <w:highlight w:val="yellow"/>
        </w:rPr>
        <w:t>Notes</w:t>
      </w:r>
      <w:r w:rsidRPr="008B4016">
        <w:rPr>
          <w:rFonts w:ascii="DengXian" w:eastAsia="DengXian" w:hAnsi="DengXian" w:hint="eastAsia"/>
          <w:highlight w:val="yellow"/>
        </w:rPr>
        <w:t>列的内容在单元格内有空间的情况下，自动换行显示。</w:t>
      </w:r>
    </w:p>
    <w:p w:rsidR="00F22D43" w:rsidRPr="00195EB5" w:rsidRDefault="00F22D43" w:rsidP="00F22D43"/>
    <w:p w:rsidR="005B4817" w:rsidRDefault="005B4817" w:rsidP="005B4817">
      <w:pPr>
        <w:pStyle w:val="3"/>
        <w:rPr>
          <w:lang w:val="en-US"/>
        </w:rPr>
      </w:pPr>
      <w:r>
        <w:rPr>
          <w:lang w:val="en-US"/>
        </w:rPr>
        <w:t>早会记录</w:t>
      </w:r>
    </w:p>
    <w:p w:rsidR="008B4016" w:rsidRPr="008B4016" w:rsidRDefault="008B4016" w:rsidP="008B4016">
      <w:pPr>
        <w:rPr>
          <w:lang w:val="en-US"/>
        </w:rPr>
      </w:pPr>
    </w:p>
    <w:p w:rsidR="005B4817" w:rsidRDefault="005B4817" w:rsidP="005B4817">
      <w:pPr>
        <w:pStyle w:val="3"/>
        <w:rPr>
          <w:lang w:val="en-US"/>
        </w:rPr>
      </w:pPr>
      <w:r>
        <w:rPr>
          <w:lang w:val="en-US"/>
        </w:rPr>
        <w:t>下班前工作汇总</w:t>
      </w:r>
    </w:p>
    <w:p w:rsidR="00447BDD" w:rsidRDefault="00447BDD" w:rsidP="009C243F">
      <w:pPr>
        <w:pStyle w:val="a3"/>
        <w:numPr>
          <w:ilvl w:val="0"/>
          <w:numId w:val="174"/>
        </w:numPr>
        <w:rPr>
          <w:lang w:val="en-US"/>
        </w:rPr>
      </w:pPr>
      <w:bookmarkStart w:id="133" w:name="OLE_LINK128"/>
      <w:bookmarkStart w:id="134" w:name="OLE_LINK130"/>
      <w:r>
        <w:rPr>
          <w:lang w:val="en-US"/>
        </w:rPr>
        <w:t>截止到今天下班前的</w:t>
      </w:r>
      <w:r>
        <w:rPr>
          <w:lang w:val="en-US"/>
        </w:rPr>
        <w:t>Burndown chart</w:t>
      </w:r>
      <w:r>
        <w:rPr>
          <w:lang w:val="en-US"/>
        </w:rPr>
        <w:t>已更新</w:t>
      </w:r>
      <w:r>
        <w:rPr>
          <w:rFonts w:hint="eastAsia"/>
          <w:lang w:val="en-US"/>
        </w:rPr>
        <w:t>。——</w:t>
      </w:r>
      <w:r>
        <w:rPr>
          <w:rFonts w:hint="eastAsia"/>
          <w:lang w:val="en-US"/>
        </w:rPr>
        <w:t>Bella</w:t>
      </w:r>
    </w:p>
    <w:bookmarkEnd w:id="133"/>
    <w:bookmarkEnd w:id="134"/>
    <w:p w:rsidR="00A35877" w:rsidRDefault="00A35877" w:rsidP="009C243F">
      <w:pPr>
        <w:pStyle w:val="a3"/>
        <w:numPr>
          <w:ilvl w:val="0"/>
          <w:numId w:val="174"/>
        </w:numPr>
        <w:rPr>
          <w:lang w:val="en-US"/>
        </w:rPr>
      </w:pPr>
      <w:r w:rsidRPr="00A35877">
        <w:rPr>
          <w:lang w:val="en-US"/>
        </w:rPr>
        <w:t>Reference data loaded into the cache to improve the loading speed</w:t>
      </w:r>
      <w:r w:rsidR="008B2A01">
        <w:rPr>
          <w:rFonts w:hint="eastAsia"/>
          <w:lang w:val="en-US"/>
        </w:rPr>
        <w:t>——</w:t>
      </w:r>
      <w:r w:rsidR="008B2A01">
        <w:rPr>
          <w:rFonts w:hint="eastAsia"/>
          <w:lang w:val="en-US"/>
        </w:rPr>
        <w:t>Bright</w:t>
      </w:r>
      <w:r w:rsidR="008B2A01">
        <w:rPr>
          <w:lang w:val="en-US"/>
        </w:rPr>
        <w:t>代码已提交</w:t>
      </w:r>
      <w:r w:rsidR="008B2A01">
        <w:rPr>
          <w:rFonts w:hint="eastAsia"/>
          <w:lang w:val="en-US"/>
        </w:rPr>
        <w:t>，获取数据的方式需再修改</w:t>
      </w:r>
    </w:p>
    <w:p w:rsidR="00A35877" w:rsidRDefault="00A35877" w:rsidP="009C243F">
      <w:pPr>
        <w:pStyle w:val="a3"/>
        <w:numPr>
          <w:ilvl w:val="0"/>
          <w:numId w:val="174"/>
        </w:numPr>
        <w:rPr>
          <w:lang w:val="en-US"/>
        </w:rPr>
      </w:pPr>
      <w:r w:rsidRPr="00A35877">
        <w:rPr>
          <w:lang w:val="en-US"/>
        </w:rPr>
        <w:t>Validation for making call sheet ready</w:t>
      </w:r>
      <w:r w:rsidR="008B2A01">
        <w:rPr>
          <w:rFonts w:hint="eastAsia"/>
          <w:lang w:val="en-US"/>
        </w:rPr>
        <w:t>——</w:t>
      </w:r>
      <w:r w:rsidR="008B2A01">
        <w:rPr>
          <w:lang w:val="en-US"/>
        </w:rPr>
        <w:t xml:space="preserve">Olivia </w:t>
      </w:r>
      <w:r w:rsidR="008B2A01">
        <w:rPr>
          <w:lang w:val="en-US"/>
        </w:rPr>
        <w:t>已完成</w:t>
      </w:r>
    </w:p>
    <w:p w:rsidR="00447BDD" w:rsidRDefault="00447BDD" w:rsidP="009C243F">
      <w:pPr>
        <w:pStyle w:val="a3"/>
        <w:numPr>
          <w:ilvl w:val="0"/>
          <w:numId w:val="174"/>
        </w:numPr>
        <w:rPr>
          <w:lang w:val="en-US"/>
        </w:rPr>
      </w:pPr>
      <w:r>
        <w:rPr>
          <w:lang w:val="en-US"/>
        </w:rPr>
        <w:t>重构</w:t>
      </w:r>
      <w:r>
        <w:rPr>
          <w:rFonts w:hint="eastAsia"/>
          <w:lang w:val="en-US"/>
        </w:rPr>
        <w:t>代码——</w:t>
      </w:r>
      <w:r>
        <w:rPr>
          <w:lang w:val="en-US"/>
        </w:rPr>
        <w:t>Olivia</w:t>
      </w:r>
      <w:r>
        <w:rPr>
          <w:lang w:val="en-US"/>
        </w:rPr>
        <w:t>未开始</w:t>
      </w:r>
    </w:p>
    <w:p w:rsidR="00A35877" w:rsidRDefault="00A35877" w:rsidP="009C243F">
      <w:pPr>
        <w:pStyle w:val="a3"/>
        <w:numPr>
          <w:ilvl w:val="0"/>
          <w:numId w:val="174"/>
        </w:numPr>
        <w:rPr>
          <w:lang w:val="en-US"/>
        </w:rPr>
      </w:pPr>
      <w:r>
        <w:rPr>
          <w:lang w:val="en-US"/>
        </w:rPr>
        <w:t>修改用户反馈的问题</w:t>
      </w:r>
      <w:r w:rsidR="008B2A01">
        <w:rPr>
          <w:lang w:val="en-US"/>
        </w:rPr>
        <w:t>及</w:t>
      </w:r>
      <w:r w:rsidR="008B2A01">
        <w:rPr>
          <w:rFonts w:hint="eastAsia"/>
          <w:lang w:val="en-US"/>
        </w:rPr>
        <w:t>Bug</w:t>
      </w:r>
      <w:r>
        <w:rPr>
          <w:rFonts w:hint="eastAsia"/>
          <w:lang w:val="en-US"/>
        </w:rPr>
        <w:t>：</w:t>
      </w:r>
    </w:p>
    <w:p w:rsidR="00A35877" w:rsidRPr="00A35877" w:rsidRDefault="00A35877" w:rsidP="009C243F">
      <w:pPr>
        <w:pStyle w:val="a3"/>
        <w:numPr>
          <w:ilvl w:val="1"/>
          <w:numId w:val="174"/>
        </w:numPr>
        <w:rPr>
          <w:lang w:val="en-US"/>
        </w:rPr>
      </w:pPr>
      <w:proofErr w:type="spellStart"/>
      <w:r w:rsidRPr="00A35877">
        <w:rPr>
          <w:rFonts w:hint="eastAsia"/>
          <w:lang w:val="en-US"/>
        </w:rPr>
        <w:t>i</w:t>
      </w:r>
      <w:proofErr w:type="spellEnd"/>
      <w:r w:rsidRPr="00A35877">
        <w:rPr>
          <w:rFonts w:hint="eastAsia"/>
          <w:lang w:val="en-US"/>
        </w:rPr>
        <w:t>. Rig board</w:t>
      </w:r>
      <w:r w:rsidRPr="00A35877">
        <w:rPr>
          <w:rFonts w:hint="eastAsia"/>
          <w:lang w:val="en-US"/>
        </w:rPr>
        <w:t>上的排序要求按以下字段的字母顺序进行排序。</w:t>
      </w:r>
      <w:r w:rsidRPr="00A35877">
        <w:rPr>
          <w:rFonts w:hint="eastAsia"/>
          <w:lang w:val="en-US"/>
        </w:rPr>
        <w:t>Company, Rig Name.</w:t>
      </w:r>
      <w:r>
        <w:rPr>
          <w:rFonts w:hint="eastAsia"/>
          <w:lang w:val="en-US"/>
        </w:rPr>
        <w:t>——</w:t>
      </w:r>
      <w:r w:rsidRPr="00A35877">
        <w:rPr>
          <w:rFonts w:hint="eastAsia"/>
        </w:rPr>
        <w:t xml:space="preserve"> </w:t>
      </w:r>
      <w:r w:rsidRPr="00A35877">
        <w:rPr>
          <w:color w:val="FF0000"/>
        </w:rPr>
        <w:t>Bright</w:t>
      </w:r>
      <w:r w:rsidR="00447BDD">
        <w:rPr>
          <w:rFonts w:hint="eastAsia"/>
          <w:color w:val="FF0000"/>
        </w:rPr>
        <w:t>未</w:t>
      </w:r>
      <w:r w:rsidR="00447BDD">
        <w:rPr>
          <w:color w:val="FF0000"/>
        </w:rPr>
        <w:t>修改</w:t>
      </w:r>
    </w:p>
    <w:p w:rsidR="00A92A51" w:rsidRPr="00A92A51" w:rsidRDefault="00A35877" w:rsidP="009C243F">
      <w:pPr>
        <w:pStyle w:val="a3"/>
        <w:numPr>
          <w:ilvl w:val="1"/>
          <w:numId w:val="174"/>
        </w:numPr>
        <w:rPr>
          <w:lang w:val="en-US"/>
        </w:rPr>
      </w:pPr>
      <w:r w:rsidRPr="00A35877">
        <w:rPr>
          <w:rFonts w:hint="eastAsia"/>
          <w:lang w:val="en-US"/>
        </w:rPr>
        <w:t xml:space="preserve">Rig </w:t>
      </w:r>
      <w:r w:rsidRPr="00A35877">
        <w:rPr>
          <w:rFonts w:hint="eastAsia"/>
          <w:lang w:val="en-US"/>
        </w:rPr>
        <w:t>状态更新功能不要用，所有按钮都被</w:t>
      </w:r>
      <w:r w:rsidRPr="00A35877">
        <w:rPr>
          <w:rFonts w:hint="eastAsia"/>
          <w:lang w:val="en-US"/>
        </w:rPr>
        <w:t>disable</w:t>
      </w:r>
      <w:r w:rsidRPr="00A35877">
        <w:rPr>
          <w:rFonts w:hint="eastAsia"/>
          <w:lang w:val="en-US"/>
        </w:rPr>
        <w:t>了。</w:t>
      </w:r>
      <w:r>
        <w:rPr>
          <w:rFonts w:hint="eastAsia"/>
          <w:lang w:val="en-US"/>
        </w:rPr>
        <w:t>——</w:t>
      </w:r>
      <w:r w:rsidRPr="00A35877">
        <w:rPr>
          <w:rFonts w:hint="eastAsia"/>
          <w:color w:val="FF0000"/>
          <w:lang w:val="en-US"/>
        </w:rPr>
        <w:t>被</w:t>
      </w:r>
      <w:r w:rsidRPr="00A35877">
        <w:rPr>
          <w:rFonts w:hint="eastAsia"/>
          <w:color w:val="FF0000"/>
          <w:lang w:val="en-US"/>
        </w:rPr>
        <w:t>disable</w:t>
      </w:r>
      <w:r w:rsidRPr="00A35877">
        <w:rPr>
          <w:rFonts w:hint="eastAsia"/>
          <w:color w:val="FF0000"/>
          <w:lang w:val="en-US"/>
        </w:rPr>
        <w:t>是因为在数据库中找不到这个</w:t>
      </w:r>
      <w:r w:rsidRPr="00A35877">
        <w:rPr>
          <w:rFonts w:hint="eastAsia"/>
          <w:color w:val="FF0000"/>
          <w:lang w:val="en-US"/>
        </w:rPr>
        <w:t>Rig</w:t>
      </w:r>
      <w:r w:rsidRPr="00A35877">
        <w:rPr>
          <w:rFonts w:hint="eastAsia"/>
          <w:color w:val="FF0000"/>
          <w:lang w:val="en-US"/>
        </w:rPr>
        <w:t>的</w:t>
      </w:r>
      <w:r w:rsidRPr="00A35877">
        <w:rPr>
          <w:rFonts w:hint="eastAsia"/>
          <w:color w:val="FF0000"/>
          <w:lang w:val="en-US"/>
        </w:rPr>
        <w:t>ID</w:t>
      </w:r>
      <w:r w:rsidRPr="00A35877">
        <w:rPr>
          <w:rFonts w:hint="eastAsia"/>
          <w:color w:val="FF0000"/>
          <w:lang w:val="en-US"/>
        </w:rPr>
        <w:t>。这里涉及到对历史数据的处理。</w:t>
      </w:r>
      <w:r>
        <w:rPr>
          <w:rFonts w:hint="eastAsia"/>
          <w:color w:val="FF0000"/>
          <w:lang w:val="en-US"/>
        </w:rPr>
        <w:t>是否要将历史数据中的</w:t>
      </w:r>
      <w:r>
        <w:rPr>
          <w:rFonts w:hint="eastAsia"/>
          <w:color w:val="FF0000"/>
          <w:lang w:val="en-US"/>
        </w:rPr>
        <w:t>Rig</w:t>
      </w:r>
      <w:r>
        <w:rPr>
          <w:color w:val="FF0000"/>
          <w:lang w:val="en-US"/>
        </w:rPr>
        <w:t xml:space="preserve"> Name</w:t>
      </w:r>
      <w:r>
        <w:rPr>
          <w:color w:val="FF0000"/>
          <w:lang w:val="en-US"/>
        </w:rPr>
        <w:t>在</w:t>
      </w:r>
      <w:r>
        <w:rPr>
          <w:rFonts w:hint="eastAsia"/>
          <w:color w:val="FF0000"/>
          <w:lang w:val="en-US"/>
        </w:rPr>
        <w:t>Rig</w:t>
      </w:r>
      <w:r>
        <w:rPr>
          <w:rFonts w:hint="eastAsia"/>
          <w:color w:val="FF0000"/>
          <w:lang w:val="en-US"/>
        </w:rPr>
        <w:t>中</w:t>
      </w:r>
      <w:r w:rsidR="00A92A51">
        <w:rPr>
          <w:rFonts w:hint="eastAsia"/>
          <w:color w:val="FF0000"/>
          <w:lang w:val="en-US"/>
        </w:rPr>
        <w:t>（这个</w:t>
      </w:r>
      <w:r w:rsidR="00A92A51">
        <w:rPr>
          <w:rFonts w:hint="eastAsia"/>
          <w:color w:val="FF0000"/>
          <w:lang w:val="en-US"/>
        </w:rPr>
        <w:t>Rig</w:t>
      </w:r>
      <w:r w:rsidR="00A92A51">
        <w:rPr>
          <w:rFonts w:hint="eastAsia"/>
          <w:color w:val="FF0000"/>
          <w:lang w:val="en-US"/>
        </w:rPr>
        <w:t>可能是已经缓存的引用数据）</w:t>
      </w:r>
      <w:r>
        <w:rPr>
          <w:rFonts w:hint="eastAsia"/>
          <w:color w:val="FF0000"/>
          <w:lang w:val="en-US"/>
        </w:rPr>
        <w:t>查询</w:t>
      </w:r>
    </w:p>
    <w:p w:rsidR="00A35877" w:rsidRPr="00A35877" w:rsidRDefault="00A92A51" w:rsidP="009C243F">
      <w:pPr>
        <w:pStyle w:val="a3"/>
        <w:numPr>
          <w:ilvl w:val="1"/>
          <w:numId w:val="174"/>
        </w:numPr>
        <w:rPr>
          <w:lang w:val="en-US"/>
        </w:rPr>
      </w:pPr>
      <w:r w:rsidRPr="00A35877">
        <w:rPr>
          <w:rFonts w:hint="eastAsia"/>
          <w:lang w:val="en-US"/>
        </w:rPr>
        <w:t xml:space="preserve"> </w:t>
      </w:r>
      <w:r w:rsidR="00A35877" w:rsidRPr="00A35877">
        <w:rPr>
          <w:rFonts w:hint="eastAsia"/>
          <w:lang w:val="en-US"/>
        </w:rPr>
        <w:t>Rig Name</w:t>
      </w:r>
      <w:r w:rsidR="00A35877" w:rsidRPr="00A35877">
        <w:rPr>
          <w:rFonts w:hint="eastAsia"/>
          <w:lang w:val="en-US"/>
        </w:rPr>
        <w:t>的短名字没有显示出来，这个名字是</w:t>
      </w:r>
      <w:r w:rsidR="00A35877" w:rsidRPr="00A35877">
        <w:rPr>
          <w:rFonts w:hint="eastAsia"/>
          <w:lang w:val="en-US"/>
        </w:rPr>
        <w:t>Company Name</w:t>
      </w:r>
      <w:r w:rsidR="00A35877" w:rsidRPr="00A35877">
        <w:rPr>
          <w:rFonts w:hint="eastAsia"/>
          <w:lang w:val="en-US"/>
        </w:rPr>
        <w:t>加上</w:t>
      </w:r>
      <w:r w:rsidR="00A35877" w:rsidRPr="00A35877">
        <w:rPr>
          <w:rFonts w:hint="eastAsia"/>
          <w:lang w:val="en-US"/>
        </w:rPr>
        <w:t>Rig Number</w:t>
      </w:r>
      <w:r w:rsidR="00A35877">
        <w:rPr>
          <w:rFonts w:hint="eastAsia"/>
          <w:lang w:val="en-US"/>
        </w:rPr>
        <w:t>——</w:t>
      </w:r>
      <w:r w:rsidR="00BB0E9F" w:rsidRPr="00B97D19">
        <w:rPr>
          <w:rFonts w:hint="eastAsia"/>
          <w:color w:val="FF0000"/>
          <w:lang w:val="en-US"/>
        </w:rPr>
        <w:t>已修改，问题与</w:t>
      </w:r>
      <w:r w:rsidR="00BB0E9F" w:rsidRPr="00B97D19">
        <w:rPr>
          <w:rFonts w:hint="eastAsia"/>
          <w:color w:val="FF0000"/>
          <w:lang w:val="en-US"/>
        </w:rPr>
        <w:t>b</w:t>
      </w:r>
      <w:r w:rsidR="00BB0E9F" w:rsidRPr="00B97D19">
        <w:rPr>
          <w:rFonts w:hint="eastAsia"/>
          <w:color w:val="FF0000"/>
          <w:lang w:val="en-US"/>
        </w:rPr>
        <w:t>类似，对历史数据未</w:t>
      </w:r>
      <w:r w:rsidR="000353C7" w:rsidRPr="00B97D19">
        <w:rPr>
          <w:rFonts w:hint="eastAsia"/>
          <w:color w:val="FF0000"/>
          <w:lang w:val="en-US"/>
        </w:rPr>
        <w:t>做</w:t>
      </w:r>
      <w:r w:rsidR="00BB0E9F" w:rsidRPr="00B97D19">
        <w:rPr>
          <w:rFonts w:hint="eastAsia"/>
          <w:color w:val="FF0000"/>
          <w:lang w:val="en-US"/>
        </w:rPr>
        <w:t>处理</w:t>
      </w:r>
      <w:r w:rsidR="000353C7" w:rsidRPr="00B97D19">
        <w:rPr>
          <w:rFonts w:hint="eastAsia"/>
          <w:color w:val="FF0000"/>
          <w:lang w:val="en-US"/>
        </w:rPr>
        <w:t>。</w:t>
      </w:r>
    </w:p>
    <w:p w:rsidR="00A35877" w:rsidRPr="00A35877" w:rsidRDefault="00A35877" w:rsidP="009C243F">
      <w:pPr>
        <w:pStyle w:val="a3"/>
        <w:numPr>
          <w:ilvl w:val="1"/>
          <w:numId w:val="174"/>
        </w:numPr>
        <w:rPr>
          <w:lang w:val="en-US"/>
        </w:rPr>
      </w:pPr>
      <w:proofErr w:type="spellStart"/>
      <w:r w:rsidRPr="00A35877">
        <w:rPr>
          <w:rFonts w:hint="eastAsia"/>
          <w:lang w:val="en-US"/>
        </w:rPr>
        <w:t>JobType</w:t>
      </w:r>
      <w:proofErr w:type="spellEnd"/>
      <w:r w:rsidRPr="00A35877">
        <w:rPr>
          <w:rFonts w:hint="eastAsia"/>
          <w:lang w:val="en-US"/>
        </w:rPr>
        <w:t>的短名字没有显示出来。</w:t>
      </w:r>
      <w:r w:rsidR="00521270">
        <w:rPr>
          <w:rFonts w:hint="eastAsia"/>
          <w:lang w:val="en-US"/>
        </w:rPr>
        <w:t>——</w:t>
      </w:r>
      <w:proofErr w:type="spellStart"/>
      <w:r w:rsidR="00521270">
        <w:rPr>
          <w:rFonts w:hint="eastAsia"/>
          <w:lang w:val="en-US"/>
        </w:rPr>
        <w:t>Linsee</w:t>
      </w:r>
      <w:proofErr w:type="spellEnd"/>
      <w:r w:rsidR="00521270">
        <w:rPr>
          <w:rFonts w:hint="eastAsia"/>
          <w:lang w:val="en-US"/>
        </w:rPr>
        <w:t>已修改</w:t>
      </w:r>
    </w:p>
    <w:p w:rsidR="00A35877" w:rsidRPr="00A35877" w:rsidRDefault="00A35877" w:rsidP="009C243F">
      <w:pPr>
        <w:pStyle w:val="a3"/>
        <w:numPr>
          <w:ilvl w:val="1"/>
          <w:numId w:val="174"/>
        </w:numPr>
        <w:rPr>
          <w:lang w:val="en-US"/>
        </w:rPr>
      </w:pPr>
      <w:r w:rsidRPr="00A35877">
        <w:rPr>
          <w:rFonts w:hint="eastAsia"/>
          <w:lang w:val="en-US"/>
        </w:rPr>
        <w:t>列宽，短名字正确显示后，将相应列宽调窄，将</w:t>
      </w:r>
      <w:r w:rsidRPr="00A35877">
        <w:rPr>
          <w:rFonts w:hint="eastAsia"/>
          <w:lang w:val="en-US"/>
        </w:rPr>
        <w:t>Notes</w:t>
      </w:r>
      <w:r w:rsidRPr="00A35877">
        <w:rPr>
          <w:rFonts w:hint="eastAsia"/>
          <w:lang w:val="en-US"/>
        </w:rPr>
        <w:t>列调宽。</w:t>
      </w:r>
      <w:r w:rsidR="00521270">
        <w:rPr>
          <w:rFonts w:hint="eastAsia"/>
          <w:lang w:val="en-US"/>
        </w:rPr>
        <w:t>——</w:t>
      </w:r>
      <w:proofErr w:type="spellStart"/>
      <w:r w:rsidR="00521270">
        <w:rPr>
          <w:rFonts w:hint="eastAsia"/>
          <w:lang w:val="en-US"/>
        </w:rPr>
        <w:t>Linsee</w:t>
      </w:r>
      <w:proofErr w:type="spellEnd"/>
      <w:r w:rsidR="00521270">
        <w:rPr>
          <w:rFonts w:hint="eastAsia"/>
          <w:lang w:val="en-US"/>
        </w:rPr>
        <w:t>已修改</w:t>
      </w:r>
    </w:p>
    <w:p w:rsidR="00A35877" w:rsidRDefault="00A35877" w:rsidP="009C243F">
      <w:pPr>
        <w:pStyle w:val="a3"/>
        <w:numPr>
          <w:ilvl w:val="1"/>
          <w:numId w:val="174"/>
        </w:numPr>
        <w:rPr>
          <w:lang w:val="en-US"/>
        </w:rPr>
      </w:pPr>
      <w:r w:rsidRPr="00A35877">
        <w:rPr>
          <w:rFonts w:hint="eastAsia"/>
          <w:lang w:val="en-US"/>
        </w:rPr>
        <w:t>Notes</w:t>
      </w:r>
      <w:r w:rsidR="00521270">
        <w:rPr>
          <w:rFonts w:hint="eastAsia"/>
          <w:lang w:val="en-US"/>
        </w:rPr>
        <w:t>列的内容在单元格内有空间的情况下，自动换行显示——</w:t>
      </w:r>
      <w:proofErr w:type="spellStart"/>
      <w:r w:rsidR="00521270">
        <w:rPr>
          <w:rFonts w:hint="eastAsia"/>
          <w:lang w:val="en-US"/>
        </w:rPr>
        <w:t>Linsee</w:t>
      </w:r>
      <w:proofErr w:type="spellEnd"/>
      <w:r w:rsidR="00521270">
        <w:rPr>
          <w:rFonts w:hint="eastAsia"/>
          <w:lang w:val="en-US"/>
        </w:rPr>
        <w:t>已修改</w:t>
      </w:r>
    </w:p>
    <w:p w:rsidR="008B2A01" w:rsidRDefault="008B2A01" w:rsidP="009C243F">
      <w:pPr>
        <w:pStyle w:val="a3"/>
        <w:numPr>
          <w:ilvl w:val="1"/>
          <w:numId w:val="174"/>
        </w:numPr>
        <w:rPr>
          <w:lang w:val="en-US"/>
        </w:rPr>
      </w:pPr>
      <w:r>
        <w:rPr>
          <w:rFonts w:hint="eastAsia"/>
          <w:lang w:val="en-US"/>
        </w:rPr>
        <w:t>Add</w:t>
      </w:r>
      <w:r>
        <w:rPr>
          <w:lang w:val="en-US"/>
        </w:rPr>
        <w:t xml:space="preserve"> a bin</w:t>
      </w:r>
      <w:r>
        <w:rPr>
          <w:lang w:val="en-US"/>
        </w:rPr>
        <w:t>功能实现有问题</w:t>
      </w:r>
      <w:r>
        <w:rPr>
          <w:rFonts w:hint="eastAsia"/>
          <w:lang w:val="en-US"/>
        </w:rPr>
        <w:t>，</w:t>
      </w:r>
      <w:r>
        <w:rPr>
          <w:lang w:val="en-US"/>
        </w:rPr>
        <w:t>未添加成功</w:t>
      </w:r>
      <w:r>
        <w:rPr>
          <w:rFonts w:hint="eastAsia"/>
          <w:lang w:val="en-US"/>
        </w:rPr>
        <w:t>。——</w:t>
      </w:r>
      <w:r>
        <w:rPr>
          <w:lang w:val="en-US"/>
        </w:rPr>
        <w:t>Oliver</w:t>
      </w:r>
      <w:r>
        <w:rPr>
          <w:lang w:val="en-US"/>
        </w:rPr>
        <w:t>已修改</w:t>
      </w:r>
    </w:p>
    <w:p w:rsidR="00606D79" w:rsidRDefault="00606D79" w:rsidP="00606D79">
      <w:pPr>
        <w:rPr>
          <w:lang w:val="en-US"/>
        </w:rPr>
      </w:pPr>
      <w:r>
        <w:rPr>
          <w:lang w:val="en-US"/>
        </w:rPr>
        <w:t>问题</w:t>
      </w:r>
      <w:r>
        <w:rPr>
          <w:rFonts w:hint="eastAsia"/>
          <w:lang w:val="en-US"/>
        </w:rPr>
        <w:t>：</w:t>
      </w:r>
    </w:p>
    <w:p w:rsidR="00606D79" w:rsidRPr="00447BDD" w:rsidRDefault="00606D79" w:rsidP="009C243F">
      <w:pPr>
        <w:pStyle w:val="a3"/>
        <w:numPr>
          <w:ilvl w:val="0"/>
          <w:numId w:val="175"/>
        </w:numPr>
        <w:rPr>
          <w:color w:val="FF0000"/>
          <w:lang w:val="en-US"/>
        </w:rPr>
      </w:pPr>
      <w:proofErr w:type="spellStart"/>
      <w:r w:rsidRPr="00447BDD">
        <w:rPr>
          <w:color w:val="FF0000"/>
          <w:lang w:val="en-US"/>
        </w:rPr>
        <w:t>Winform</w:t>
      </w:r>
      <w:proofErr w:type="spellEnd"/>
      <w:r w:rsidRPr="00447BDD">
        <w:rPr>
          <w:color w:val="FF0000"/>
          <w:lang w:val="en-US"/>
        </w:rPr>
        <w:t>中更新</w:t>
      </w:r>
      <w:r w:rsidRPr="00447BDD">
        <w:rPr>
          <w:rFonts w:hint="eastAsia"/>
          <w:color w:val="FF0000"/>
          <w:lang w:val="en-US"/>
        </w:rPr>
        <w:t>Rig</w:t>
      </w:r>
      <w:r w:rsidRPr="00447BDD">
        <w:rPr>
          <w:rFonts w:hint="eastAsia"/>
          <w:color w:val="FF0000"/>
          <w:lang w:val="en-US"/>
        </w:rPr>
        <w:t>时，公司是获取的</w:t>
      </w:r>
      <w:r w:rsidRPr="00447BDD">
        <w:rPr>
          <w:rFonts w:hint="eastAsia"/>
          <w:color w:val="FF0000"/>
          <w:lang w:val="en-US"/>
        </w:rPr>
        <w:t>Drilling</w:t>
      </w:r>
      <w:r w:rsidRPr="00447BDD">
        <w:rPr>
          <w:color w:val="FF0000"/>
          <w:lang w:val="en-US"/>
        </w:rPr>
        <w:t xml:space="preserve"> Company</w:t>
      </w:r>
      <w:r w:rsidRPr="00447BDD">
        <w:rPr>
          <w:rFonts w:hint="eastAsia"/>
          <w:color w:val="FF0000"/>
          <w:lang w:val="en-US"/>
        </w:rPr>
        <w:t>，</w:t>
      </w:r>
      <w:r w:rsidRPr="00447BDD">
        <w:rPr>
          <w:color w:val="FF0000"/>
          <w:lang w:val="en-US"/>
        </w:rPr>
        <w:t>现在</w:t>
      </w:r>
      <w:r w:rsidRPr="00447BDD">
        <w:rPr>
          <w:rFonts w:hint="eastAsia"/>
          <w:color w:val="FF0000"/>
          <w:lang w:val="en-US"/>
        </w:rPr>
        <w:t>Rig</w:t>
      </w:r>
      <w:r w:rsidRPr="00447BDD">
        <w:rPr>
          <w:rFonts w:hint="eastAsia"/>
          <w:color w:val="FF0000"/>
          <w:lang w:val="en-US"/>
        </w:rPr>
        <w:t>已经存到数据库中，有一些</w:t>
      </w:r>
      <w:r w:rsidRPr="00447BDD">
        <w:rPr>
          <w:rFonts w:hint="eastAsia"/>
          <w:color w:val="FF0000"/>
          <w:lang w:val="en-US"/>
        </w:rPr>
        <w:t>Company</w:t>
      </w:r>
      <w:r w:rsidRPr="00447BDD">
        <w:rPr>
          <w:rFonts w:hint="eastAsia"/>
          <w:color w:val="FF0000"/>
          <w:lang w:val="en-US"/>
        </w:rPr>
        <w:t>并没有在下拉框中显示出来，这里是否要修改？</w:t>
      </w:r>
    </w:p>
    <w:p w:rsidR="00606D79" w:rsidRDefault="00EF486B" w:rsidP="003C602C">
      <w:pPr>
        <w:pStyle w:val="2"/>
        <w:rPr>
          <w:lang w:val="en-US"/>
        </w:rPr>
      </w:pPr>
      <w:r>
        <w:rPr>
          <w:lang w:val="en-US"/>
        </w:rPr>
        <w:lastRenderedPageBreak/>
        <w:t>20171128</w:t>
      </w:r>
    </w:p>
    <w:p w:rsidR="00EF486B" w:rsidRDefault="00EF486B" w:rsidP="003C602C">
      <w:pPr>
        <w:pStyle w:val="3"/>
        <w:rPr>
          <w:lang w:val="en-US"/>
        </w:rPr>
      </w:pPr>
      <w:r>
        <w:rPr>
          <w:lang w:val="en-US"/>
        </w:rPr>
        <w:t>工作安排</w:t>
      </w:r>
    </w:p>
    <w:p w:rsidR="00EF486B" w:rsidRDefault="00EF486B" w:rsidP="003C602C">
      <w:pPr>
        <w:pStyle w:val="3"/>
        <w:rPr>
          <w:lang w:val="en-US"/>
        </w:rPr>
      </w:pPr>
      <w:r>
        <w:rPr>
          <w:lang w:val="en-US"/>
        </w:rPr>
        <w:t>早会记录</w:t>
      </w:r>
    </w:p>
    <w:p w:rsidR="00252CD4" w:rsidRPr="00252CD4" w:rsidRDefault="00252CD4" w:rsidP="00252CD4">
      <w:pPr>
        <w:pStyle w:val="3"/>
        <w:rPr>
          <w:lang w:val="en-US"/>
        </w:rPr>
      </w:pPr>
      <w:r>
        <w:rPr>
          <w:lang w:val="en-US"/>
        </w:rPr>
        <w:t>下班前工作汇总</w:t>
      </w:r>
    </w:p>
    <w:p w:rsidR="00EF486B" w:rsidRDefault="00D94A62" w:rsidP="009C243F">
      <w:pPr>
        <w:pStyle w:val="a3"/>
        <w:numPr>
          <w:ilvl w:val="0"/>
          <w:numId w:val="176"/>
        </w:numPr>
        <w:rPr>
          <w:lang w:val="en-US"/>
        </w:rPr>
      </w:pPr>
      <w:r w:rsidRPr="00D94A62">
        <w:rPr>
          <w:lang w:val="en-US"/>
        </w:rPr>
        <w:t>Reference data loaded into the cache to improve the loading speed</w:t>
      </w:r>
      <w:r>
        <w:rPr>
          <w:rFonts w:hint="eastAsia"/>
          <w:lang w:val="en-US"/>
        </w:rPr>
        <w:t>——</w:t>
      </w:r>
      <w:r>
        <w:rPr>
          <w:lang w:val="en-US"/>
        </w:rPr>
        <w:t>Olivia</w:t>
      </w:r>
      <w:r w:rsidR="00EF486B">
        <w:rPr>
          <w:lang w:val="en-US"/>
        </w:rPr>
        <w:t>引用数据的代码已提交</w:t>
      </w:r>
      <w:r w:rsidR="00EF486B">
        <w:rPr>
          <w:rFonts w:hint="eastAsia"/>
          <w:lang w:val="en-US"/>
        </w:rPr>
        <w:t>，</w:t>
      </w:r>
      <w:r w:rsidR="00EF486B">
        <w:rPr>
          <w:lang w:val="en-US"/>
        </w:rPr>
        <w:t>但是目前没有加版本信息</w:t>
      </w:r>
      <w:r w:rsidR="00EF486B">
        <w:rPr>
          <w:rFonts w:hint="eastAsia"/>
          <w:lang w:val="en-US"/>
        </w:rPr>
        <w:t>，</w:t>
      </w:r>
      <w:r w:rsidR="00EF486B">
        <w:rPr>
          <w:lang w:val="en-US"/>
        </w:rPr>
        <w:t>如果加版本需要再花费时间去看</w:t>
      </w:r>
      <w:r w:rsidR="00EF486B">
        <w:rPr>
          <w:rFonts w:hint="eastAsia"/>
          <w:lang w:val="en-US"/>
        </w:rPr>
        <w:t>，</w:t>
      </w:r>
      <w:r w:rsidR="00EF486B">
        <w:rPr>
          <w:lang w:val="en-US"/>
        </w:rPr>
        <w:t>有些引用数据还未添加到缓存</w:t>
      </w:r>
      <w:r w:rsidR="00EF486B">
        <w:rPr>
          <w:rFonts w:hint="eastAsia"/>
          <w:lang w:val="en-US"/>
        </w:rPr>
        <w:t>，</w:t>
      </w:r>
      <w:r w:rsidRPr="00D94A62">
        <w:rPr>
          <w:rFonts w:hint="eastAsia"/>
          <w:highlight w:val="yellow"/>
          <w:lang w:val="en-US"/>
        </w:rPr>
        <w:t>需要</w:t>
      </w:r>
      <w:r w:rsidRPr="00D94A62">
        <w:rPr>
          <w:rFonts w:hint="eastAsia"/>
          <w:highlight w:val="yellow"/>
          <w:lang w:val="en-US"/>
        </w:rPr>
        <w:t>review</w:t>
      </w:r>
      <w:r w:rsidRPr="00D94A62">
        <w:rPr>
          <w:rFonts w:hint="eastAsia"/>
          <w:highlight w:val="yellow"/>
          <w:lang w:val="en-US"/>
        </w:rPr>
        <w:t>代码。</w:t>
      </w:r>
    </w:p>
    <w:p w:rsidR="006F3BE6" w:rsidRDefault="006F3BE6" w:rsidP="009C243F">
      <w:pPr>
        <w:pStyle w:val="a3"/>
        <w:numPr>
          <w:ilvl w:val="0"/>
          <w:numId w:val="176"/>
        </w:numPr>
        <w:rPr>
          <w:lang w:val="en-US"/>
        </w:rPr>
      </w:pPr>
      <w:r>
        <w:rPr>
          <w:rFonts w:hint="eastAsia"/>
          <w:lang w:val="en-US"/>
        </w:rPr>
        <w:t>Product</w:t>
      </w:r>
      <w:r>
        <w:rPr>
          <w:lang w:val="en-US"/>
        </w:rPr>
        <w:t xml:space="preserve"> Haul Dao</w:t>
      </w:r>
      <w:r>
        <w:rPr>
          <w:rFonts w:hint="eastAsia"/>
          <w:lang w:val="en-US"/>
        </w:rPr>
        <w:t>——</w:t>
      </w:r>
      <w:r>
        <w:rPr>
          <w:lang w:val="en-US"/>
        </w:rPr>
        <w:t>Bright</w:t>
      </w:r>
      <w:r w:rsidR="008019B9">
        <w:rPr>
          <w:lang w:val="en-US"/>
        </w:rPr>
        <w:t xml:space="preserve"> </w:t>
      </w:r>
      <w:r w:rsidR="008019B9">
        <w:rPr>
          <w:lang w:val="en-US"/>
        </w:rPr>
        <w:t>已完成</w:t>
      </w:r>
    </w:p>
    <w:p w:rsidR="00E12B2D" w:rsidRDefault="00E12B2D" w:rsidP="009C243F">
      <w:pPr>
        <w:pStyle w:val="a3"/>
        <w:numPr>
          <w:ilvl w:val="0"/>
          <w:numId w:val="176"/>
        </w:numPr>
        <w:rPr>
          <w:lang w:val="en-US"/>
        </w:rPr>
      </w:pPr>
      <w:r w:rsidRPr="00E12B2D">
        <w:rPr>
          <w:lang w:val="en-US"/>
        </w:rPr>
        <w:t xml:space="preserve">Change </w:t>
      </w:r>
      <w:proofErr w:type="spellStart"/>
      <w:r w:rsidRPr="00E12B2D">
        <w:rPr>
          <w:lang w:val="en-US"/>
        </w:rPr>
        <w:t>rigjob</w:t>
      </w:r>
      <w:proofErr w:type="spellEnd"/>
      <w:r w:rsidRPr="00E12B2D">
        <w:rPr>
          <w:lang w:val="en-US"/>
        </w:rPr>
        <w:t xml:space="preserve"> from in progress to Completed</w:t>
      </w:r>
      <w:r>
        <w:rPr>
          <w:rFonts w:hint="eastAsia"/>
          <w:lang w:val="en-US"/>
        </w:rPr>
        <w:t>——</w:t>
      </w:r>
      <w:r>
        <w:rPr>
          <w:lang w:val="en-US"/>
        </w:rPr>
        <w:t>Bright</w:t>
      </w:r>
      <w:r w:rsidR="008019B9">
        <w:rPr>
          <w:lang w:val="en-US"/>
        </w:rPr>
        <w:t xml:space="preserve"> </w:t>
      </w:r>
      <w:r w:rsidR="008019B9">
        <w:rPr>
          <w:lang w:val="en-US"/>
        </w:rPr>
        <w:t>已完成</w:t>
      </w:r>
    </w:p>
    <w:p w:rsidR="00E12B2D" w:rsidRDefault="007B7DBE" w:rsidP="009C243F">
      <w:pPr>
        <w:pStyle w:val="a3"/>
        <w:numPr>
          <w:ilvl w:val="0"/>
          <w:numId w:val="176"/>
        </w:numPr>
        <w:rPr>
          <w:lang w:val="en-US"/>
        </w:rPr>
      </w:pPr>
      <w:r>
        <w:rPr>
          <w:lang w:val="en-US"/>
        </w:rPr>
        <w:t xml:space="preserve">Refactor </w:t>
      </w:r>
      <w:proofErr w:type="spellStart"/>
      <w:r>
        <w:rPr>
          <w:lang w:val="en-US"/>
        </w:rPr>
        <w:t>MicroService</w:t>
      </w:r>
      <w:proofErr w:type="spellEnd"/>
      <w:r>
        <w:rPr>
          <w:rFonts w:hint="eastAsia"/>
          <w:lang w:val="en-US"/>
        </w:rPr>
        <w:t>——</w:t>
      </w:r>
      <w:proofErr w:type="spellStart"/>
      <w:r>
        <w:rPr>
          <w:lang w:val="en-US"/>
        </w:rPr>
        <w:t>Bright</w:t>
      </w:r>
      <w:r>
        <w:rPr>
          <w:rFonts w:hint="eastAsia"/>
          <w:lang w:val="en-US"/>
        </w:rPr>
        <w:t>&amp;</w:t>
      </w:r>
      <w:r>
        <w:rPr>
          <w:lang w:val="en-US"/>
        </w:rPr>
        <w:t>Linsee</w:t>
      </w:r>
      <w:proofErr w:type="spellEnd"/>
      <w:r w:rsidR="008019B9">
        <w:rPr>
          <w:lang w:val="en-US"/>
        </w:rPr>
        <w:t xml:space="preserve"> </w:t>
      </w:r>
      <w:r w:rsidR="008019B9">
        <w:rPr>
          <w:lang w:val="en-US"/>
        </w:rPr>
        <w:t>已提交</w:t>
      </w:r>
    </w:p>
    <w:p w:rsidR="00275C86" w:rsidRDefault="00275C86" w:rsidP="009C243F">
      <w:pPr>
        <w:pStyle w:val="a3"/>
        <w:numPr>
          <w:ilvl w:val="0"/>
          <w:numId w:val="176"/>
        </w:numPr>
        <w:rPr>
          <w:lang w:val="en-US"/>
        </w:rPr>
      </w:pPr>
      <w:r w:rsidRPr="00275C86">
        <w:rPr>
          <w:lang w:val="en-US"/>
        </w:rPr>
        <w:t>Choose a bin in product haul page</w:t>
      </w:r>
      <w:r>
        <w:rPr>
          <w:rFonts w:hint="eastAsia"/>
          <w:lang w:val="en-US"/>
        </w:rPr>
        <w:t>——</w:t>
      </w:r>
      <w:r>
        <w:rPr>
          <w:lang w:val="en-US"/>
        </w:rPr>
        <w:t>Oliver</w:t>
      </w:r>
      <w:r>
        <w:rPr>
          <w:lang w:val="en-US"/>
        </w:rPr>
        <w:t>已完成</w:t>
      </w:r>
    </w:p>
    <w:p w:rsidR="00275C86" w:rsidRPr="00275C86" w:rsidRDefault="00275C86" w:rsidP="009C243F">
      <w:pPr>
        <w:pStyle w:val="a3"/>
        <w:numPr>
          <w:ilvl w:val="0"/>
          <w:numId w:val="176"/>
        </w:numPr>
        <w:rPr>
          <w:lang w:val="en-US"/>
        </w:rPr>
      </w:pPr>
      <w:r w:rsidRPr="00275C86">
        <w:rPr>
          <w:lang w:val="en-US"/>
        </w:rPr>
        <w:t>Assign Driver and Bulker</w:t>
      </w:r>
      <w:r>
        <w:rPr>
          <w:rFonts w:hint="eastAsia"/>
          <w:lang w:val="en-US"/>
        </w:rPr>
        <w:t>——</w:t>
      </w:r>
      <w:r>
        <w:rPr>
          <w:lang w:val="en-US"/>
        </w:rPr>
        <w:t>Bright</w:t>
      </w:r>
      <w:r>
        <w:rPr>
          <w:lang w:val="en-US"/>
        </w:rPr>
        <w:t>已完成</w:t>
      </w:r>
    </w:p>
    <w:p w:rsidR="005E6C9C" w:rsidRDefault="005E6C9C" w:rsidP="009C243F">
      <w:pPr>
        <w:pStyle w:val="a3"/>
        <w:numPr>
          <w:ilvl w:val="0"/>
          <w:numId w:val="176"/>
        </w:numPr>
        <w:rPr>
          <w:lang w:val="en-US"/>
        </w:rPr>
      </w:pPr>
      <w:r>
        <w:rPr>
          <w:lang w:val="en-US"/>
        </w:rPr>
        <w:t>修改</w:t>
      </w:r>
      <w:r>
        <w:rPr>
          <w:rFonts w:hint="eastAsia"/>
          <w:lang w:val="en-US"/>
        </w:rPr>
        <w:t>问题：</w:t>
      </w:r>
    </w:p>
    <w:p w:rsidR="005E6C9C" w:rsidRDefault="005E6C9C" w:rsidP="009C243F">
      <w:pPr>
        <w:pStyle w:val="a3"/>
        <w:numPr>
          <w:ilvl w:val="1"/>
          <w:numId w:val="176"/>
        </w:numPr>
        <w:rPr>
          <w:lang w:val="en-US"/>
        </w:rPr>
      </w:pPr>
      <w:r>
        <w:rPr>
          <w:lang w:val="en-US"/>
        </w:rPr>
        <w:t>页面显示白色背景改为黑色</w:t>
      </w:r>
      <w:r>
        <w:rPr>
          <w:rFonts w:hint="eastAsia"/>
          <w:lang w:val="en-US"/>
        </w:rPr>
        <w:t>——</w:t>
      </w:r>
      <w:proofErr w:type="spellStart"/>
      <w:r>
        <w:rPr>
          <w:lang w:val="en-US"/>
        </w:rPr>
        <w:t>Linsee</w:t>
      </w:r>
      <w:proofErr w:type="spellEnd"/>
      <w:r w:rsidR="008019B9">
        <w:rPr>
          <w:lang w:val="en-US"/>
        </w:rPr>
        <w:t>已修改</w:t>
      </w:r>
    </w:p>
    <w:p w:rsidR="005E6C9C" w:rsidRDefault="005E6C9C" w:rsidP="009C243F">
      <w:pPr>
        <w:pStyle w:val="a3"/>
        <w:numPr>
          <w:ilvl w:val="1"/>
          <w:numId w:val="176"/>
        </w:numPr>
        <w:rPr>
          <w:lang w:val="en-US"/>
        </w:rPr>
      </w:pPr>
      <w:r>
        <w:rPr>
          <w:rFonts w:hint="eastAsia"/>
          <w:lang w:val="en-US"/>
        </w:rPr>
        <w:t>每页显示的行数加到满屏状态——</w:t>
      </w:r>
      <w:proofErr w:type="spellStart"/>
      <w:r>
        <w:rPr>
          <w:rFonts w:hint="eastAsia"/>
          <w:lang w:val="en-US"/>
        </w:rPr>
        <w:t>Linsee</w:t>
      </w:r>
      <w:proofErr w:type="spellEnd"/>
      <w:r w:rsidR="00386490">
        <w:rPr>
          <w:rFonts w:hint="eastAsia"/>
          <w:lang w:val="en-US"/>
        </w:rPr>
        <w:t>已修改</w:t>
      </w:r>
    </w:p>
    <w:p w:rsidR="005E6C9C" w:rsidRDefault="005E6C9C" w:rsidP="009C243F">
      <w:pPr>
        <w:pStyle w:val="a3"/>
        <w:numPr>
          <w:ilvl w:val="1"/>
          <w:numId w:val="176"/>
        </w:numPr>
        <w:rPr>
          <w:lang w:val="en-US"/>
        </w:rPr>
      </w:pPr>
      <w:r>
        <w:rPr>
          <w:lang w:val="en-US"/>
        </w:rPr>
        <w:t>Update Well Location</w:t>
      </w:r>
      <w:r>
        <w:rPr>
          <w:lang w:val="en-US"/>
        </w:rPr>
        <w:t>保存不正确</w:t>
      </w:r>
      <w:r>
        <w:rPr>
          <w:rFonts w:hint="eastAsia"/>
          <w:lang w:val="en-US"/>
        </w:rPr>
        <w:t>——</w:t>
      </w:r>
      <w:proofErr w:type="spellStart"/>
      <w:r>
        <w:rPr>
          <w:lang w:val="en-US"/>
        </w:rPr>
        <w:t>Linsee</w:t>
      </w:r>
      <w:proofErr w:type="spellEnd"/>
      <w:r w:rsidR="00386490">
        <w:rPr>
          <w:lang w:val="en-US"/>
        </w:rPr>
        <w:t>已修改</w:t>
      </w:r>
    </w:p>
    <w:p w:rsidR="005E6C9C" w:rsidRDefault="008019B9" w:rsidP="009C243F">
      <w:pPr>
        <w:pStyle w:val="a3"/>
        <w:numPr>
          <w:ilvl w:val="1"/>
          <w:numId w:val="176"/>
        </w:numPr>
        <w:rPr>
          <w:lang w:val="en-US"/>
        </w:rPr>
      </w:pPr>
      <w:r w:rsidRPr="008019B9">
        <w:rPr>
          <w:lang w:val="en-US"/>
        </w:rPr>
        <w:t>Change time control to use 24hour clock.</w:t>
      </w:r>
      <w:r w:rsidR="006F3BE6">
        <w:rPr>
          <w:rFonts w:hint="eastAsia"/>
          <w:lang w:val="en-US"/>
        </w:rPr>
        <w:t>——</w:t>
      </w:r>
      <w:r w:rsidR="006F3BE6">
        <w:rPr>
          <w:rFonts w:hint="eastAsia"/>
          <w:lang w:val="en-US"/>
        </w:rPr>
        <w:t>Oliver</w:t>
      </w:r>
      <w:r w:rsidR="00386490">
        <w:rPr>
          <w:rFonts w:hint="eastAsia"/>
          <w:lang w:val="en-US"/>
        </w:rPr>
        <w:t>已修改</w:t>
      </w:r>
    </w:p>
    <w:p w:rsidR="0038412B" w:rsidRDefault="00E022DA" w:rsidP="009C243F">
      <w:pPr>
        <w:pStyle w:val="a3"/>
        <w:numPr>
          <w:ilvl w:val="1"/>
          <w:numId w:val="176"/>
        </w:numPr>
        <w:rPr>
          <w:lang w:val="en-US"/>
        </w:rPr>
      </w:pPr>
      <w:proofErr w:type="spellStart"/>
      <w:r w:rsidRPr="00E022DA">
        <w:rPr>
          <w:rFonts w:hint="eastAsia"/>
          <w:lang w:val="en-US"/>
        </w:rPr>
        <w:t>WinForm</w:t>
      </w:r>
      <w:proofErr w:type="spellEnd"/>
      <w:r w:rsidRPr="00E022DA">
        <w:rPr>
          <w:rFonts w:hint="eastAsia"/>
          <w:lang w:val="en-US"/>
        </w:rPr>
        <w:t>中</w:t>
      </w:r>
      <w:r w:rsidRPr="00E022DA">
        <w:rPr>
          <w:rFonts w:hint="eastAsia"/>
          <w:lang w:val="en-US"/>
        </w:rPr>
        <w:t>COD Cleared</w:t>
      </w:r>
      <w:r w:rsidRPr="00E022DA">
        <w:rPr>
          <w:rFonts w:hint="eastAsia"/>
          <w:lang w:val="en-US"/>
        </w:rPr>
        <w:t>默认状态应该为未选中状态</w:t>
      </w:r>
      <w:r>
        <w:rPr>
          <w:rFonts w:hint="eastAsia"/>
          <w:lang w:val="en-US"/>
        </w:rPr>
        <w:t>——</w:t>
      </w:r>
      <w:r>
        <w:rPr>
          <w:rFonts w:hint="eastAsia"/>
          <w:lang w:val="en-US"/>
        </w:rPr>
        <w:t>Oliver</w:t>
      </w:r>
      <w:r>
        <w:rPr>
          <w:rFonts w:hint="eastAsia"/>
          <w:lang w:val="en-US"/>
        </w:rPr>
        <w:t>已修改</w:t>
      </w:r>
    </w:p>
    <w:p w:rsidR="009F3E9A" w:rsidRDefault="009F3E9A" w:rsidP="009F3E9A">
      <w:pPr>
        <w:pStyle w:val="2"/>
        <w:rPr>
          <w:lang w:val="en-US"/>
        </w:rPr>
      </w:pPr>
      <w:r>
        <w:rPr>
          <w:lang w:val="en-US"/>
        </w:rPr>
        <w:t>20171129</w:t>
      </w:r>
    </w:p>
    <w:p w:rsidR="009F3E9A" w:rsidRDefault="009F3E9A" w:rsidP="009F3E9A">
      <w:pPr>
        <w:pStyle w:val="3"/>
        <w:rPr>
          <w:lang w:val="en-US"/>
        </w:rPr>
      </w:pPr>
      <w:r>
        <w:rPr>
          <w:lang w:val="en-US"/>
        </w:rPr>
        <w:t>工作安排</w:t>
      </w:r>
    </w:p>
    <w:p w:rsidR="00C1469E" w:rsidRPr="00C1469E" w:rsidRDefault="00C1469E" w:rsidP="009C243F">
      <w:pPr>
        <w:numPr>
          <w:ilvl w:val="0"/>
          <w:numId w:val="178"/>
        </w:numPr>
        <w:rPr>
          <w:rFonts w:ascii="Arial" w:eastAsia="Times New Roman" w:hAnsi="Arial" w:cs="Arial"/>
          <w:highlight w:val="yellow"/>
        </w:rPr>
      </w:pPr>
      <w:proofErr w:type="spellStart"/>
      <w:r w:rsidRPr="00C1469E">
        <w:rPr>
          <w:rFonts w:ascii="Arial" w:eastAsia="Times New Roman" w:hAnsi="Arial" w:cs="Arial"/>
          <w:highlight w:val="yellow"/>
        </w:rPr>
        <w:t>ProductHaul.BinSectionId</w:t>
      </w:r>
      <w:proofErr w:type="spellEnd"/>
      <w:r w:rsidRPr="00C1469E">
        <w:rPr>
          <w:rFonts w:ascii="DengXian" w:eastAsia="DengXian" w:hAnsi="DengXian" w:hint="eastAsia"/>
          <w:highlight w:val="yellow"/>
        </w:rPr>
        <w:t>的命名概念上是错误的。首先要搞清在</w:t>
      </w:r>
      <w:r w:rsidRPr="00C1469E">
        <w:rPr>
          <w:rFonts w:ascii="Arial" w:eastAsia="Times New Roman" w:hAnsi="Arial" w:cs="Arial"/>
          <w:highlight w:val="yellow"/>
        </w:rPr>
        <w:t>eservice</w:t>
      </w:r>
      <w:r w:rsidRPr="00C1469E">
        <w:rPr>
          <w:rFonts w:ascii="DengXian" w:eastAsia="DengXian" w:hAnsi="DengXian" w:hint="eastAsia"/>
          <w:highlight w:val="yellow"/>
        </w:rPr>
        <w:t>体系中</w:t>
      </w:r>
      <w:r w:rsidRPr="00C1469E">
        <w:rPr>
          <w:rFonts w:ascii="Arial" w:eastAsia="Times New Roman" w:hAnsi="Arial" w:cs="Arial"/>
          <w:highlight w:val="yellow"/>
        </w:rPr>
        <w:t>,Section</w:t>
      </w:r>
      <w:r w:rsidRPr="00C1469E">
        <w:rPr>
          <w:rFonts w:ascii="DengXian" w:eastAsia="DengXian" w:hAnsi="DengXian" w:hint="eastAsia"/>
          <w:highlight w:val="yellow"/>
        </w:rPr>
        <w:t>的定义是什么。其次是</w:t>
      </w:r>
      <w:r w:rsidRPr="00C1469E">
        <w:rPr>
          <w:rFonts w:ascii="Arial" w:eastAsia="Times New Roman" w:hAnsi="Arial" w:cs="Arial"/>
          <w:highlight w:val="yellow"/>
        </w:rPr>
        <w:t>Product Haul</w:t>
      </w:r>
      <w:r w:rsidRPr="00C1469E">
        <w:rPr>
          <w:rFonts w:ascii="DengXian" w:eastAsia="DengXian" w:hAnsi="DengXian" w:hint="eastAsia"/>
          <w:highlight w:val="yellow"/>
        </w:rPr>
        <w:t>是</w:t>
      </w:r>
      <w:r w:rsidRPr="00C1469E">
        <w:rPr>
          <w:rFonts w:ascii="Arial" w:eastAsia="Times New Roman" w:hAnsi="Arial" w:cs="Arial"/>
          <w:highlight w:val="yellow"/>
        </w:rPr>
        <w:t>Bin</w:t>
      </w:r>
      <w:r w:rsidRPr="00C1469E">
        <w:rPr>
          <w:rFonts w:ascii="DengXian" w:eastAsia="DengXian" w:hAnsi="DengXian" w:hint="eastAsia"/>
          <w:highlight w:val="yellow"/>
        </w:rPr>
        <w:t>是什么关系？类似的概念不清问题在相关的代码中都出现了，请修正。</w:t>
      </w:r>
      <w:r w:rsidRPr="00C1469E">
        <w:rPr>
          <w:rFonts w:ascii="Arial" w:eastAsia="Times New Roman" w:hAnsi="Arial" w:cs="Arial"/>
          <w:highlight w:val="yellow"/>
        </w:rPr>
        <w:t xml:space="preserve"> </w:t>
      </w:r>
      <w:r w:rsidRPr="00C1469E">
        <w:rPr>
          <w:rFonts w:ascii="DengXian" w:eastAsia="DengXian" w:hAnsi="DengXian" w:hint="eastAsia"/>
          <w:highlight w:val="yellow"/>
        </w:rPr>
        <w:t>请参考</w:t>
      </w:r>
      <w:r w:rsidRPr="00C1469E">
        <w:rPr>
          <w:rFonts w:ascii="Arial" w:eastAsia="Times New Roman" w:hAnsi="Arial" w:cs="Arial"/>
          <w:highlight w:val="yellow"/>
        </w:rPr>
        <w:t xml:space="preserve">Rig Job </w:t>
      </w:r>
      <w:r w:rsidRPr="00C1469E">
        <w:rPr>
          <w:rFonts w:ascii="DengXian" w:eastAsia="DengXian" w:hAnsi="DengXian" w:hint="eastAsia"/>
          <w:highlight w:val="yellow"/>
        </w:rPr>
        <w:t>设计文档中的</w:t>
      </w:r>
      <w:r w:rsidRPr="00C1469E">
        <w:rPr>
          <w:rFonts w:ascii="Arial" w:eastAsia="Times New Roman" w:hAnsi="Arial" w:cs="Arial"/>
          <w:highlight w:val="yellow"/>
        </w:rPr>
        <w:t>Bin Assigned to Rig</w:t>
      </w:r>
      <w:r w:rsidRPr="00C1469E">
        <w:rPr>
          <w:rFonts w:ascii="DengXian" w:eastAsia="DengXian" w:hAnsi="DengXian" w:hint="eastAsia"/>
          <w:highlight w:val="yellow"/>
        </w:rPr>
        <w:t>一并考虑去修正。</w:t>
      </w:r>
    </w:p>
    <w:p w:rsidR="00C1469E" w:rsidRPr="00C1469E" w:rsidRDefault="00C1469E" w:rsidP="00C1469E">
      <w:pPr>
        <w:ind w:left="720"/>
        <w:rPr>
          <w:rFonts w:ascii="Arial" w:hAnsi="Arial" w:cs="Arial"/>
          <w:highlight w:val="yellow"/>
        </w:rPr>
      </w:pPr>
      <w:r w:rsidRPr="00C1469E">
        <w:rPr>
          <w:rFonts w:ascii="Arial" w:hAnsi="Arial" w:cs="Arial"/>
          <w:highlight w:val="yellow"/>
        </w:rPr>
        <w:t xml:space="preserve">Product Haul/Load Sheet </w:t>
      </w:r>
      <w:r w:rsidRPr="00C1469E">
        <w:rPr>
          <w:rFonts w:ascii="DengXian" w:eastAsia="DengXian" w:hAnsi="DengXian" w:hint="eastAsia"/>
          <w:highlight w:val="yellow"/>
        </w:rPr>
        <w:t>应该包含的是一个</w:t>
      </w:r>
      <w:r w:rsidRPr="00C1469E">
        <w:rPr>
          <w:rFonts w:ascii="Arial" w:hAnsi="Arial" w:cs="Arial"/>
          <w:highlight w:val="yellow"/>
        </w:rPr>
        <w:t>Bin</w:t>
      </w:r>
      <w:r w:rsidRPr="00C1469E">
        <w:rPr>
          <w:rFonts w:ascii="DengXian" w:eastAsia="DengXian" w:hAnsi="DengXian" w:hint="eastAsia"/>
          <w:highlight w:val="yellow"/>
        </w:rPr>
        <w:t>的</w:t>
      </w:r>
      <w:r w:rsidRPr="00C1469E">
        <w:rPr>
          <w:rFonts w:ascii="Arial" w:hAnsi="Arial" w:cs="Arial"/>
          <w:highlight w:val="yellow"/>
        </w:rPr>
        <w:t>Id</w:t>
      </w:r>
      <w:r w:rsidRPr="00C1469E">
        <w:rPr>
          <w:rFonts w:ascii="DengXian" w:eastAsia="DengXian" w:hAnsi="DengXian" w:hint="eastAsia"/>
          <w:highlight w:val="yellow"/>
        </w:rPr>
        <w:t>和</w:t>
      </w:r>
      <w:r w:rsidRPr="00C1469E">
        <w:rPr>
          <w:rFonts w:ascii="Arial" w:hAnsi="Arial" w:cs="Arial"/>
          <w:highlight w:val="yellow"/>
        </w:rPr>
        <w:t>Number</w:t>
      </w:r>
      <w:r w:rsidRPr="00C1469E">
        <w:rPr>
          <w:rFonts w:ascii="DengXian" w:eastAsia="DengXian" w:hAnsi="DengXian" w:hint="eastAsia"/>
          <w:highlight w:val="yellow"/>
        </w:rPr>
        <w:t>。</w:t>
      </w:r>
    </w:p>
    <w:p w:rsidR="00C1469E" w:rsidRPr="00C1469E" w:rsidRDefault="00C1469E" w:rsidP="00C1469E">
      <w:pPr>
        <w:ind w:left="720"/>
        <w:rPr>
          <w:rFonts w:ascii="Arial" w:hAnsi="Arial" w:cs="Arial"/>
          <w:highlight w:val="yellow"/>
        </w:rPr>
      </w:pPr>
      <w:r w:rsidRPr="00C1469E">
        <w:rPr>
          <w:rFonts w:ascii="DengXian" w:eastAsia="DengXian" w:hAnsi="DengXian" w:hint="eastAsia"/>
          <w:highlight w:val="yellow"/>
        </w:rPr>
        <w:t>这个地方注意，它是</w:t>
      </w:r>
      <w:r w:rsidRPr="00C1469E">
        <w:rPr>
          <w:rFonts w:ascii="Arial" w:hAnsi="Arial" w:cs="Arial"/>
          <w:highlight w:val="yellow"/>
        </w:rPr>
        <w:t xml:space="preserve">Product Haul </w:t>
      </w:r>
      <w:r w:rsidRPr="00C1469E">
        <w:rPr>
          <w:rFonts w:ascii="DengXian" w:eastAsia="DengXian" w:hAnsi="DengXian" w:hint="eastAsia"/>
          <w:highlight w:val="yellow"/>
        </w:rPr>
        <w:t>系统和</w:t>
      </w:r>
      <w:r w:rsidRPr="00C1469E">
        <w:rPr>
          <w:rFonts w:ascii="Arial" w:hAnsi="Arial" w:cs="Arial"/>
          <w:highlight w:val="yellow"/>
        </w:rPr>
        <w:t>Rig Job</w:t>
      </w:r>
      <w:r w:rsidRPr="00C1469E">
        <w:rPr>
          <w:rFonts w:ascii="DengXian" w:eastAsia="DengXian" w:hAnsi="DengXian" w:hint="eastAsia"/>
          <w:highlight w:val="yellow"/>
        </w:rPr>
        <w:t>系统的协作，</w:t>
      </w:r>
      <w:r w:rsidRPr="00C1469E">
        <w:rPr>
          <w:rFonts w:ascii="Arial" w:hAnsi="Arial" w:cs="Arial"/>
          <w:highlight w:val="yellow"/>
        </w:rPr>
        <w:t xml:space="preserve"> </w:t>
      </w:r>
      <w:r w:rsidRPr="00C1469E">
        <w:rPr>
          <w:rFonts w:ascii="DengXian" w:eastAsia="DengXian" w:hAnsi="DengXian" w:hint="eastAsia"/>
          <w:highlight w:val="yellow"/>
        </w:rPr>
        <w:t>所以实现时要分清操作是对哪个子系统。相互操作应该是在子系统间传递消息。不要把它们搅在一起在边界上要清晰。</w:t>
      </w:r>
    </w:p>
    <w:p w:rsidR="00C1469E" w:rsidRPr="00C1469E" w:rsidRDefault="00C1469E" w:rsidP="009C243F">
      <w:pPr>
        <w:numPr>
          <w:ilvl w:val="0"/>
          <w:numId w:val="178"/>
        </w:numPr>
        <w:rPr>
          <w:rFonts w:ascii="Arial" w:eastAsia="Times New Roman" w:hAnsi="Arial" w:cs="Arial"/>
          <w:highlight w:val="yellow"/>
        </w:rPr>
      </w:pPr>
      <w:r w:rsidRPr="00C1469E">
        <w:rPr>
          <w:rFonts w:ascii="Arial" w:eastAsia="Times New Roman" w:hAnsi="Arial" w:cs="Arial"/>
          <w:highlight w:val="yellow"/>
        </w:rPr>
        <w:t>Product Haul</w:t>
      </w:r>
      <w:r w:rsidRPr="00C1469E">
        <w:rPr>
          <w:rFonts w:ascii="DengXian" w:eastAsia="DengXian" w:hAnsi="DengXian" w:hint="eastAsia"/>
          <w:highlight w:val="yellow"/>
        </w:rPr>
        <w:t>的</w:t>
      </w:r>
      <w:proofErr w:type="spellStart"/>
      <w:r w:rsidRPr="00C1469E">
        <w:rPr>
          <w:rFonts w:ascii="Arial" w:eastAsia="Times New Roman" w:hAnsi="Arial" w:cs="Arial"/>
          <w:highlight w:val="yellow"/>
        </w:rPr>
        <w:t>Is_On_Location</w:t>
      </w:r>
      <w:proofErr w:type="spellEnd"/>
      <w:r w:rsidRPr="00C1469E">
        <w:rPr>
          <w:rFonts w:ascii="DengXian" w:eastAsia="DengXian" w:hAnsi="DengXian" w:hint="eastAsia"/>
          <w:highlight w:val="yellow"/>
        </w:rPr>
        <w:t>属性可以不要，因为加入了</w:t>
      </w:r>
      <w:r w:rsidRPr="00C1469E">
        <w:rPr>
          <w:rFonts w:ascii="Arial" w:eastAsia="Times New Roman" w:hAnsi="Arial" w:cs="Arial"/>
          <w:highlight w:val="yellow"/>
        </w:rPr>
        <w:t>Employee</w:t>
      </w:r>
      <w:r w:rsidRPr="00C1469E">
        <w:rPr>
          <w:rFonts w:ascii="DengXian" w:eastAsia="DengXian" w:hAnsi="DengXian" w:hint="eastAsia"/>
          <w:highlight w:val="yellow"/>
        </w:rPr>
        <w:t>和</w:t>
      </w:r>
      <w:r w:rsidRPr="00C1469E">
        <w:rPr>
          <w:rFonts w:ascii="Arial" w:eastAsia="Times New Roman" w:hAnsi="Arial" w:cs="Arial"/>
          <w:highlight w:val="yellow"/>
        </w:rPr>
        <w:t>Unit</w:t>
      </w:r>
      <w:r w:rsidRPr="00C1469E">
        <w:rPr>
          <w:rFonts w:ascii="DengXian" w:eastAsia="DengXian" w:hAnsi="DengXian" w:hint="eastAsia"/>
          <w:highlight w:val="yellow"/>
        </w:rPr>
        <w:t>等关联实体，实际上扩展了它的状态集，所以可以加一个状态属性来标识，</w:t>
      </w:r>
      <w:r w:rsidRPr="00C1469E">
        <w:rPr>
          <w:rFonts w:ascii="Arial" w:eastAsia="Times New Roman" w:hAnsi="Arial" w:cs="Arial"/>
          <w:highlight w:val="yellow"/>
        </w:rPr>
        <w:t xml:space="preserve"> </w:t>
      </w:r>
      <w:r w:rsidRPr="00C1469E">
        <w:rPr>
          <w:rFonts w:ascii="DengXian" w:eastAsia="DengXian" w:hAnsi="DengXian" w:hint="eastAsia"/>
          <w:highlight w:val="yellow"/>
        </w:rPr>
        <w:t>我加了一个</w:t>
      </w:r>
      <w:proofErr w:type="spellStart"/>
      <w:r w:rsidRPr="00C1469E">
        <w:rPr>
          <w:rFonts w:ascii="Arial" w:eastAsia="Times New Roman" w:hAnsi="Arial" w:cs="Arial"/>
          <w:highlight w:val="yellow"/>
        </w:rPr>
        <w:t>enum</w:t>
      </w:r>
      <w:proofErr w:type="spellEnd"/>
      <w:r w:rsidRPr="00C1469E">
        <w:rPr>
          <w:rFonts w:ascii="DengXian" w:eastAsia="DengXian" w:hAnsi="DengXian" w:hint="eastAsia"/>
          <w:highlight w:val="yellow"/>
        </w:rPr>
        <w:t>。并加了一个属性。这个状态在第二期时还要继续扩展。</w:t>
      </w:r>
    </w:p>
    <w:p w:rsidR="00C1469E" w:rsidRDefault="00C1469E" w:rsidP="00C1469E">
      <w:pPr>
        <w:ind w:left="720"/>
        <w:rPr>
          <w:rFonts w:ascii="DengXian" w:eastAsia="DengXian" w:hAnsi="DengXian"/>
        </w:rPr>
      </w:pPr>
      <w:r w:rsidRPr="00C1469E">
        <w:rPr>
          <w:rFonts w:ascii="DengXian" w:eastAsia="DengXian" w:hAnsi="DengXian" w:hint="eastAsia"/>
          <w:highlight w:val="yellow"/>
        </w:rPr>
        <w:t>但是</w:t>
      </w:r>
      <w:proofErr w:type="spellStart"/>
      <w:r w:rsidRPr="00C1469E">
        <w:rPr>
          <w:rFonts w:ascii="Arial" w:hAnsi="Arial" w:cs="Arial"/>
          <w:highlight w:val="yellow"/>
        </w:rPr>
        <w:t>Rigboard</w:t>
      </w:r>
      <w:proofErr w:type="spellEnd"/>
      <w:r w:rsidRPr="00C1469E">
        <w:rPr>
          <w:rFonts w:ascii="DengXian" w:eastAsia="DengXian" w:hAnsi="DengXian" w:hint="eastAsia"/>
          <w:highlight w:val="yellow"/>
        </w:rPr>
        <w:t>界面上操作的状态是</w:t>
      </w:r>
      <w:r w:rsidRPr="00C1469E">
        <w:rPr>
          <w:rFonts w:ascii="Arial" w:hAnsi="Arial" w:cs="Arial"/>
          <w:highlight w:val="yellow"/>
        </w:rPr>
        <w:t>Blend Shipping</w:t>
      </w:r>
      <w:r w:rsidRPr="00C1469E">
        <w:rPr>
          <w:rFonts w:ascii="DengXian" w:eastAsia="DengXian" w:hAnsi="DengXian" w:hint="eastAsia"/>
          <w:highlight w:val="yellow"/>
        </w:rPr>
        <w:t>的状态，稍有区别，你们把它联起来，我做了一个操作状态的文档在</w:t>
      </w:r>
      <w:r w:rsidRPr="00C1469E">
        <w:rPr>
          <w:rFonts w:ascii="Arial" w:hAnsi="Arial" w:cs="Arial"/>
          <w:highlight w:val="yellow"/>
        </w:rPr>
        <w:t>ContextMenu.xlsm</w:t>
      </w:r>
      <w:r w:rsidRPr="00C1469E">
        <w:rPr>
          <w:rFonts w:ascii="DengXian" w:eastAsia="DengXian" w:hAnsi="DengXian" w:hint="eastAsia"/>
          <w:highlight w:val="yellow"/>
        </w:rPr>
        <w:t>中。而且一个</w:t>
      </w:r>
      <w:r w:rsidRPr="00C1469E">
        <w:rPr>
          <w:rFonts w:ascii="Arial" w:hAnsi="Arial" w:cs="Arial"/>
          <w:highlight w:val="yellow"/>
        </w:rPr>
        <w:t>blend</w:t>
      </w:r>
      <w:r w:rsidRPr="00C1469E">
        <w:rPr>
          <w:rFonts w:ascii="DengXian" w:eastAsia="DengXian" w:hAnsi="DengXian" w:hint="eastAsia"/>
          <w:highlight w:val="yellow"/>
        </w:rPr>
        <w:t>可能对应多个</w:t>
      </w:r>
      <w:r w:rsidRPr="00C1469E">
        <w:rPr>
          <w:rFonts w:ascii="Arial" w:hAnsi="Arial" w:cs="Arial"/>
          <w:highlight w:val="yellow"/>
        </w:rPr>
        <w:t>Haul</w:t>
      </w:r>
      <w:r w:rsidRPr="00C1469E">
        <w:rPr>
          <w:rFonts w:ascii="DengXian" w:eastAsia="DengXian" w:hAnsi="DengXian" w:hint="eastAsia"/>
          <w:highlight w:val="yellow"/>
        </w:rPr>
        <w:t>，你们把状态</w:t>
      </w:r>
      <w:r w:rsidRPr="00C1469E">
        <w:rPr>
          <w:rFonts w:ascii="Arial" w:hAnsi="Arial" w:cs="Arial"/>
          <w:highlight w:val="yellow"/>
        </w:rPr>
        <w:t>review</w:t>
      </w:r>
      <w:r w:rsidRPr="00C1469E">
        <w:rPr>
          <w:rFonts w:ascii="DengXian" w:eastAsia="DengXian" w:hAnsi="DengXian" w:hint="eastAsia"/>
          <w:highlight w:val="yellow"/>
        </w:rPr>
        <w:t>一下，可能我有错的状态或是描述不全。请补上。</w:t>
      </w:r>
    </w:p>
    <w:p w:rsidR="00C1469E" w:rsidRPr="00C1469E" w:rsidRDefault="00C1469E" w:rsidP="00C1469E">
      <w:pPr>
        <w:rPr>
          <w:highlight w:val="yellow"/>
        </w:rPr>
      </w:pPr>
      <w:r w:rsidRPr="00C1469E">
        <w:rPr>
          <w:rFonts w:ascii="DengXian" w:eastAsia="DengXian" w:hAnsi="DengXian" w:hint="eastAsia"/>
          <w:highlight w:val="yellow"/>
        </w:rPr>
        <w:lastRenderedPageBreak/>
        <w:t>第六期开发本周将结束，有些用户反馈的问题可能不能全部解决，我们留到下个月继续做。这两天主要集中在</w:t>
      </w:r>
      <w:r w:rsidRPr="00C1469E">
        <w:rPr>
          <w:highlight w:val="yellow"/>
        </w:rPr>
        <w:t>bug</w:t>
      </w:r>
      <w:r w:rsidRPr="00C1469E">
        <w:rPr>
          <w:rFonts w:ascii="DengXian" w:eastAsia="DengXian" w:hAnsi="DengXian" w:hint="eastAsia"/>
          <w:highlight w:val="yellow"/>
        </w:rPr>
        <w:t>处理和重构，所以不是很熟练的人可以撤下来了。如果能按计划剩余</w:t>
      </w:r>
      <w:r w:rsidRPr="00C1469E">
        <w:rPr>
          <w:highlight w:val="yellow"/>
        </w:rPr>
        <w:t>40</w:t>
      </w:r>
      <w:r w:rsidRPr="00C1469E">
        <w:rPr>
          <w:rFonts w:ascii="DengXian" w:eastAsia="DengXian" w:hAnsi="DengXian" w:hint="eastAsia"/>
          <w:highlight w:val="yellow"/>
        </w:rPr>
        <w:t>小时到</w:t>
      </w:r>
      <w:r w:rsidRPr="00C1469E">
        <w:rPr>
          <w:highlight w:val="yellow"/>
        </w:rPr>
        <w:t>12</w:t>
      </w:r>
      <w:r w:rsidRPr="00C1469E">
        <w:rPr>
          <w:rFonts w:ascii="DengXian" w:eastAsia="DengXian" w:hAnsi="DengXian" w:hint="eastAsia"/>
          <w:highlight w:val="yellow"/>
        </w:rPr>
        <w:t>月份最好。</w:t>
      </w:r>
    </w:p>
    <w:p w:rsidR="00C1469E" w:rsidRPr="00C1469E" w:rsidRDefault="00C1469E" w:rsidP="00C1469E">
      <w:pPr>
        <w:rPr>
          <w:highlight w:val="yellow"/>
        </w:rPr>
      </w:pPr>
      <w:r w:rsidRPr="00C1469E">
        <w:rPr>
          <w:highlight w:val="yellow"/>
        </w:rPr>
        <w:t> </w:t>
      </w:r>
    </w:p>
    <w:p w:rsidR="00C1469E" w:rsidRPr="00C1469E" w:rsidRDefault="00C1469E" w:rsidP="00C1469E">
      <w:pPr>
        <w:rPr>
          <w:highlight w:val="yellow"/>
        </w:rPr>
      </w:pPr>
      <w:r w:rsidRPr="00C1469E">
        <w:rPr>
          <w:rFonts w:ascii="DengXian" w:eastAsia="DengXian" w:hAnsi="DengXian" w:hint="eastAsia"/>
          <w:highlight w:val="yellow"/>
        </w:rPr>
        <w:t>从下周开始，我们开始第七期开发，因为第六期进行试运行，而且我大部时间在休息，所以节奏放慢。只需要放两个全职程序员在这个项目上，林鑫和小鬲。加上你的部分管理时间。</w:t>
      </w:r>
    </w:p>
    <w:p w:rsidR="00C1469E" w:rsidRPr="00C1469E" w:rsidRDefault="00C1469E" w:rsidP="00C1469E">
      <w:pPr>
        <w:rPr>
          <w:highlight w:val="yellow"/>
        </w:rPr>
      </w:pPr>
      <w:r w:rsidRPr="00C1469E">
        <w:rPr>
          <w:highlight w:val="yellow"/>
        </w:rPr>
        <w:t> </w:t>
      </w:r>
    </w:p>
    <w:p w:rsidR="00C1469E" w:rsidRPr="00C1469E" w:rsidRDefault="00C1469E" w:rsidP="00C1469E">
      <w:pPr>
        <w:rPr>
          <w:highlight w:val="yellow"/>
        </w:rPr>
      </w:pPr>
      <w:r w:rsidRPr="00C1469E">
        <w:rPr>
          <w:rFonts w:ascii="DengXian" w:eastAsia="DengXian" w:hAnsi="DengXian" w:hint="eastAsia"/>
          <w:highlight w:val="yellow"/>
        </w:rPr>
        <w:t>主要任务：</w:t>
      </w:r>
    </w:p>
    <w:p w:rsidR="00C1469E" w:rsidRPr="00C1469E" w:rsidRDefault="00C1469E" w:rsidP="009C243F">
      <w:pPr>
        <w:pStyle w:val="a3"/>
        <w:numPr>
          <w:ilvl w:val="0"/>
          <w:numId w:val="179"/>
        </w:numPr>
        <w:spacing w:after="0" w:line="240" w:lineRule="auto"/>
        <w:contextualSpacing w:val="0"/>
        <w:rPr>
          <w:highlight w:val="yellow"/>
        </w:rPr>
      </w:pPr>
      <w:r w:rsidRPr="00C1469E">
        <w:rPr>
          <w:rFonts w:ascii="DengXian" w:eastAsia="DengXian" w:hAnsi="DengXian" w:hint="eastAsia"/>
          <w:highlight w:val="yellow"/>
        </w:rPr>
        <w:t>第六期的稳定工作，包括修复</w:t>
      </w:r>
      <w:r w:rsidRPr="00C1469E">
        <w:rPr>
          <w:highlight w:val="yellow"/>
        </w:rPr>
        <w:t xml:space="preserve">bug, </w:t>
      </w:r>
      <w:r w:rsidRPr="00C1469E">
        <w:rPr>
          <w:rFonts w:ascii="DengXian" w:eastAsia="DengXian" w:hAnsi="DengXian" w:hint="eastAsia"/>
          <w:highlight w:val="yellow"/>
        </w:rPr>
        <w:t>优化。</w:t>
      </w:r>
    </w:p>
    <w:p w:rsidR="00C1469E" w:rsidRPr="00C1469E" w:rsidRDefault="00C1469E" w:rsidP="009C243F">
      <w:pPr>
        <w:pStyle w:val="a3"/>
        <w:numPr>
          <w:ilvl w:val="0"/>
          <w:numId w:val="179"/>
        </w:numPr>
        <w:spacing w:after="0" w:line="240" w:lineRule="auto"/>
        <w:contextualSpacing w:val="0"/>
        <w:rPr>
          <w:highlight w:val="yellow"/>
        </w:rPr>
      </w:pPr>
      <w:r w:rsidRPr="00C1469E">
        <w:rPr>
          <w:rFonts w:ascii="DengXian" w:eastAsia="DengXian" w:hAnsi="DengXian" w:hint="eastAsia"/>
          <w:highlight w:val="yellow"/>
        </w:rPr>
        <w:t>在</w:t>
      </w:r>
      <w:r w:rsidRPr="00C1469E">
        <w:rPr>
          <w:highlight w:val="yellow"/>
        </w:rPr>
        <w:t>eService Online</w:t>
      </w:r>
      <w:r w:rsidRPr="00C1469E">
        <w:rPr>
          <w:rFonts w:ascii="DengXian" w:eastAsia="DengXian" w:hAnsi="DengXian" w:hint="eastAsia"/>
          <w:highlight w:val="yellow"/>
        </w:rPr>
        <w:t>上加上安全控制。</w:t>
      </w:r>
    </w:p>
    <w:p w:rsidR="00C1469E" w:rsidRPr="00C1469E" w:rsidRDefault="00C1469E" w:rsidP="009C243F">
      <w:pPr>
        <w:pStyle w:val="a3"/>
        <w:numPr>
          <w:ilvl w:val="0"/>
          <w:numId w:val="179"/>
        </w:numPr>
        <w:spacing w:after="0" w:line="240" w:lineRule="auto"/>
        <w:contextualSpacing w:val="0"/>
        <w:rPr>
          <w:highlight w:val="yellow"/>
        </w:rPr>
      </w:pPr>
      <w:r w:rsidRPr="00C1469E">
        <w:rPr>
          <w:rFonts w:ascii="DengXian" w:eastAsia="DengXian" w:hAnsi="DengXian" w:hint="eastAsia"/>
          <w:highlight w:val="yellow"/>
        </w:rPr>
        <w:t>根据反馈扩展功能。</w:t>
      </w:r>
    </w:p>
    <w:p w:rsidR="00C1469E" w:rsidRPr="00C1469E" w:rsidRDefault="00C1469E" w:rsidP="00C1469E">
      <w:pPr>
        <w:rPr>
          <w:highlight w:val="yellow"/>
        </w:rPr>
      </w:pPr>
      <w:r w:rsidRPr="00C1469E">
        <w:rPr>
          <w:highlight w:val="yellow"/>
        </w:rPr>
        <w:t> </w:t>
      </w:r>
    </w:p>
    <w:p w:rsidR="00C1469E" w:rsidRDefault="00C1469E" w:rsidP="00C1469E">
      <w:r w:rsidRPr="00C1469E">
        <w:rPr>
          <w:rFonts w:ascii="DengXian" w:eastAsia="DengXian" w:hAnsi="DengXian" w:hint="eastAsia"/>
          <w:highlight w:val="yellow"/>
        </w:rPr>
        <w:t>在我发给你安全的需求之前，他们两个人做第一项任务。</w:t>
      </w:r>
    </w:p>
    <w:p w:rsidR="00C1469E" w:rsidRDefault="00C1469E" w:rsidP="00C1469E">
      <w:pPr>
        <w:ind w:left="720"/>
        <w:rPr>
          <w:rFonts w:ascii="Arial" w:hAnsi="Arial" w:cs="Arial"/>
        </w:rPr>
      </w:pPr>
    </w:p>
    <w:p w:rsidR="00C1469E" w:rsidRPr="00C1469E" w:rsidRDefault="00C1469E" w:rsidP="00C1469E">
      <w:pPr>
        <w:rPr>
          <w:lang w:val="en-US"/>
        </w:rPr>
      </w:pPr>
    </w:p>
    <w:p w:rsidR="009F3E9A" w:rsidRDefault="009F3E9A" w:rsidP="009F3E9A">
      <w:pPr>
        <w:pStyle w:val="3"/>
        <w:rPr>
          <w:lang w:val="en-US"/>
        </w:rPr>
      </w:pPr>
      <w:r>
        <w:rPr>
          <w:lang w:val="en-US"/>
        </w:rPr>
        <w:t>早会记录</w:t>
      </w:r>
    </w:p>
    <w:p w:rsidR="009F3E9A" w:rsidRDefault="009F3E9A" w:rsidP="009F3E9A">
      <w:pPr>
        <w:pStyle w:val="3"/>
        <w:rPr>
          <w:lang w:val="en-US"/>
        </w:rPr>
      </w:pPr>
      <w:r>
        <w:rPr>
          <w:lang w:val="en-US"/>
        </w:rPr>
        <w:t>下班前工作汇总</w:t>
      </w:r>
    </w:p>
    <w:p w:rsidR="009F3E9A" w:rsidRDefault="009F3E9A" w:rsidP="009C243F">
      <w:pPr>
        <w:pStyle w:val="a3"/>
        <w:numPr>
          <w:ilvl w:val="0"/>
          <w:numId w:val="177"/>
        </w:numPr>
        <w:rPr>
          <w:lang w:val="en-US"/>
        </w:rPr>
      </w:pPr>
      <w:bookmarkStart w:id="135" w:name="OLE_LINK133"/>
      <w:r w:rsidRPr="009F3E9A">
        <w:rPr>
          <w:lang w:val="en-US"/>
        </w:rPr>
        <w:t>Don't need a haul operation</w:t>
      </w:r>
      <w:r>
        <w:rPr>
          <w:rFonts w:hint="eastAsia"/>
          <w:lang w:val="en-US"/>
        </w:rPr>
        <w:t>——</w:t>
      </w:r>
      <w:r>
        <w:rPr>
          <w:lang w:val="en-US"/>
        </w:rPr>
        <w:t xml:space="preserve">Olivia </w:t>
      </w:r>
      <w:r>
        <w:rPr>
          <w:lang w:val="en-US"/>
        </w:rPr>
        <w:t>已完成</w:t>
      </w:r>
    </w:p>
    <w:p w:rsidR="00734F77" w:rsidRDefault="00734F77" w:rsidP="009C243F">
      <w:pPr>
        <w:pStyle w:val="a3"/>
        <w:numPr>
          <w:ilvl w:val="0"/>
          <w:numId w:val="177"/>
        </w:numPr>
        <w:rPr>
          <w:lang w:val="en-US"/>
        </w:rPr>
      </w:pPr>
      <w:r w:rsidRPr="00734F77">
        <w:rPr>
          <w:lang w:val="en-US"/>
        </w:rPr>
        <w:t>Call out operation when right click Date cell</w:t>
      </w:r>
      <w:r>
        <w:rPr>
          <w:rFonts w:hint="eastAsia"/>
          <w:lang w:val="en-US"/>
        </w:rPr>
        <w:t>——</w:t>
      </w:r>
      <w:r>
        <w:rPr>
          <w:lang w:val="en-US"/>
        </w:rPr>
        <w:t>Bright</w:t>
      </w:r>
      <w:r>
        <w:rPr>
          <w:lang w:val="en-US"/>
        </w:rPr>
        <w:t>已修改</w:t>
      </w:r>
    </w:p>
    <w:p w:rsidR="00C41AF9" w:rsidRDefault="00C41AF9" w:rsidP="009C243F">
      <w:pPr>
        <w:pStyle w:val="a3"/>
        <w:numPr>
          <w:ilvl w:val="0"/>
          <w:numId w:val="177"/>
        </w:numPr>
        <w:rPr>
          <w:lang w:val="en-US"/>
        </w:rPr>
      </w:pPr>
      <w:r w:rsidRPr="00C41AF9">
        <w:rPr>
          <w:lang w:val="en-US"/>
        </w:rPr>
        <w:t>Cancel a product haul</w:t>
      </w:r>
      <w:r>
        <w:rPr>
          <w:rFonts w:hint="eastAsia"/>
          <w:lang w:val="en-US"/>
        </w:rPr>
        <w:t>——</w:t>
      </w:r>
      <w:proofErr w:type="spellStart"/>
      <w:r>
        <w:rPr>
          <w:lang w:val="en-US"/>
        </w:rPr>
        <w:t>Linsee</w:t>
      </w:r>
      <w:proofErr w:type="spellEnd"/>
      <w:r>
        <w:rPr>
          <w:lang w:val="en-US"/>
        </w:rPr>
        <w:t>未完成</w:t>
      </w:r>
    </w:p>
    <w:p w:rsidR="009F3E9A" w:rsidRDefault="00734F77" w:rsidP="009C243F">
      <w:pPr>
        <w:pStyle w:val="a3"/>
        <w:numPr>
          <w:ilvl w:val="0"/>
          <w:numId w:val="177"/>
        </w:numPr>
        <w:rPr>
          <w:lang w:val="en-US"/>
        </w:rPr>
      </w:pPr>
      <w:r>
        <w:rPr>
          <w:rFonts w:hint="eastAsia"/>
          <w:lang w:val="en-US"/>
        </w:rPr>
        <w:t>修改</w:t>
      </w:r>
      <w:r w:rsidR="00C41AF9">
        <w:rPr>
          <w:rFonts w:hint="eastAsia"/>
          <w:lang w:val="en-US"/>
        </w:rPr>
        <w:t>问题</w:t>
      </w:r>
    </w:p>
    <w:p w:rsidR="00734F77" w:rsidRDefault="00C41AF9" w:rsidP="009C243F">
      <w:pPr>
        <w:pStyle w:val="a3"/>
        <w:numPr>
          <w:ilvl w:val="1"/>
          <w:numId w:val="177"/>
        </w:numPr>
        <w:rPr>
          <w:lang w:val="en-US"/>
        </w:rPr>
      </w:pPr>
      <w:r w:rsidRPr="00C41AF9">
        <w:rPr>
          <w:lang w:val="en-US"/>
        </w:rPr>
        <w:t>When a product haul is scheduled, the menu should have two items “Re-schedule Product Haul” and “Cancel Product Haul”.</w:t>
      </w:r>
      <w:r>
        <w:rPr>
          <w:rFonts w:hint="eastAsia"/>
          <w:lang w:val="en-US"/>
        </w:rPr>
        <w:t>——</w:t>
      </w:r>
      <w:r>
        <w:rPr>
          <w:lang w:val="en-US"/>
        </w:rPr>
        <w:t>Bright</w:t>
      </w:r>
      <w:r>
        <w:rPr>
          <w:lang w:val="en-US"/>
        </w:rPr>
        <w:t>已添加</w:t>
      </w:r>
    </w:p>
    <w:p w:rsidR="00C41AF9" w:rsidRDefault="00C41AF9" w:rsidP="009C243F">
      <w:pPr>
        <w:pStyle w:val="a3"/>
        <w:numPr>
          <w:ilvl w:val="1"/>
          <w:numId w:val="177"/>
        </w:numPr>
        <w:rPr>
          <w:lang w:val="en-US"/>
        </w:rPr>
      </w:pPr>
      <w:r w:rsidRPr="00C41AF9">
        <w:rPr>
          <w:lang w:val="en-US"/>
        </w:rPr>
        <w:t>“Add  NEW CONSULTANT”, Client list should be ordered by name alphabetically.</w:t>
      </w:r>
      <w:r>
        <w:rPr>
          <w:rFonts w:hint="eastAsia"/>
          <w:lang w:val="en-US"/>
        </w:rPr>
        <w:t>——</w:t>
      </w:r>
      <w:r>
        <w:rPr>
          <w:lang w:val="en-US"/>
        </w:rPr>
        <w:t>Bright</w:t>
      </w:r>
      <w:r>
        <w:rPr>
          <w:lang w:val="en-US"/>
        </w:rPr>
        <w:t>已修改</w:t>
      </w:r>
      <w:bookmarkEnd w:id="135"/>
    </w:p>
    <w:p w:rsidR="00DD77B5" w:rsidRDefault="00DD77B5" w:rsidP="00DD77B5">
      <w:pPr>
        <w:pStyle w:val="2"/>
        <w:rPr>
          <w:lang w:val="en-US"/>
        </w:rPr>
      </w:pPr>
      <w:r>
        <w:rPr>
          <w:lang w:val="en-US"/>
        </w:rPr>
        <w:t>20171130</w:t>
      </w:r>
    </w:p>
    <w:p w:rsidR="00DD77B5" w:rsidRDefault="00DD77B5" w:rsidP="00DD77B5">
      <w:pPr>
        <w:pStyle w:val="3"/>
        <w:rPr>
          <w:lang w:val="en-US"/>
        </w:rPr>
      </w:pPr>
      <w:r>
        <w:rPr>
          <w:lang w:val="en-US"/>
        </w:rPr>
        <w:t>工作安排</w:t>
      </w:r>
    </w:p>
    <w:p w:rsidR="00DD77B5" w:rsidRDefault="00DD77B5" w:rsidP="009C243F">
      <w:pPr>
        <w:numPr>
          <w:ilvl w:val="0"/>
          <w:numId w:val="180"/>
        </w:numPr>
        <w:rPr>
          <w:rFonts w:ascii="Arial" w:eastAsia="Times New Roman" w:hAnsi="Arial" w:cs="Arial"/>
        </w:rPr>
      </w:pPr>
      <w:r>
        <w:rPr>
          <w:rFonts w:ascii="Arial" w:eastAsia="Times New Roman" w:hAnsi="Arial" w:cs="Arial"/>
        </w:rPr>
        <w:t>Feedback_1128</w:t>
      </w:r>
      <w:r>
        <w:rPr>
          <w:rFonts w:ascii="DengXian" w:eastAsia="DengXian" w:hAnsi="DengXian" w:hint="eastAsia"/>
        </w:rPr>
        <w:t>中的第八个问题，解决办法如下。经确认</w:t>
      </w:r>
      <w:r>
        <w:rPr>
          <w:rFonts w:ascii="Arial" w:eastAsia="Times New Roman" w:hAnsi="Arial" w:cs="Arial"/>
        </w:rPr>
        <w:t>Client Consultant</w:t>
      </w:r>
      <w:r>
        <w:rPr>
          <w:rFonts w:ascii="DengXian" w:eastAsia="DengXian" w:hAnsi="DengXian" w:hint="eastAsia"/>
        </w:rPr>
        <w:t>与</w:t>
      </w:r>
      <w:r>
        <w:rPr>
          <w:rFonts w:ascii="Arial" w:eastAsia="Times New Roman" w:hAnsi="Arial" w:cs="Arial"/>
        </w:rPr>
        <w:t>Client Company</w:t>
      </w:r>
      <w:r>
        <w:rPr>
          <w:rFonts w:ascii="DengXian" w:eastAsia="DengXian" w:hAnsi="DengXian" w:hint="eastAsia"/>
        </w:rPr>
        <w:t>可能是多对多的关系。所以在</w:t>
      </w:r>
      <w:r>
        <w:rPr>
          <w:rFonts w:ascii="Arial" w:eastAsia="Times New Roman" w:hAnsi="Arial" w:cs="Arial"/>
        </w:rPr>
        <w:t>Rig Board</w:t>
      </w:r>
      <w:r>
        <w:rPr>
          <w:rFonts w:ascii="DengXian" w:eastAsia="DengXian" w:hAnsi="DengXian" w:hint="eastAsia"/>
        </w:rPr>
        <w:t>上添加列表时，目前显示所有</w:t>
      </w:r>
      <w:r>
        <w:rPr>
          <w:rFonts w:ascii="Arial" w:eastAsia="Times New Roman" w:hAnsi="Arial" w:cs="Arial"/>
        </w:rPr>
        <w:t xml:space="preserve">Consultant, </w:t>
      </w:r>
      <w:r>
        <w:rPr>
          <w:rFonts w:ascii="DengXian" w:eastAsia="DengXian" w:hAnsi="DengXian" w:hint="eastAsia"/>
        </w:rPr>
        <w:t>按</w:t>
      </w:r>
      <w:r>
        <w:rPr>
          <w:rFonts w:ascii="Arial" w:eastAsia="Times New Roman" w:hAnsi="Arial" w:cs="Arial"/>
        </w:rPr>
        <w:t>Name</w:t>
      </w:r>
      <w:r>
        <w:rPr>
          <w:rFonts w:ascii="DengXian" w:eastAsia="DengXian" w:hAnsi="DengXian" w:hint="eastAsia"/>
        </w:rPr>
        <w:t>字母顺序排序。</w:t>
      </w:r>
      <w:r>
        <w:rPr>
          <w:rFonts w:ascii="Arial" w:eastAsia="Times New Roman" w:hAnsi="Arial" w:cs="Arial"/>
        </w:rPr>
        <w:t>Add new client consultant</w:t>
      </w:r>
      <w:r>
        <w:rPr>
          <w:rFonts w:ascii="DengXian" w:eastAsia="DengXian" w:hAnsi="DengXian" w:hint="eastAsia"/>
        </w:rPr>
        <w:t>部分不用变，允许指定公司。</w:t>
      </w:r>
    </w:p>
    <w:p w:rsidR="00DD77B5" w:rsidRDefault="00DD77B5" w:rsidP="009C243F">
      <w:pPr>
        <w:numPr>
          <w:ilvl w:val="0"/>
          <w:numId w:val="180"/>
        </w:numPr>
        <w:rPr>
          <w:rFonts w:ascii="Arial" w:eastAsia="Times New Roman" w:hAnsi="Arial" w:cs="Arial"/>
        </w:rPr>
      </w:pPr>
      <w:r>
        <w:rPr>
          <w:rFonts w:ascii="Arial" w:eastAsia="Times New Roman" w:hAnsi="Arial" w:cs="Arial"/>
        </w:rPr>
        <w:t>Company</w:t>
      </w:r>
      <w:r>
        <w:rPr>
          <w:rFonts w:ascii="DengXian" w:eastAsia="DengXian" w:hAnsi="DengXian" w:hint="eastAsia"/>
        </w:rPr>
        <w:t>的数据中分不同类型的公司，需要注意区分。我重构了</w:t>
      </w:r>
      <w:r>
        <w:rPr>
          <w:rFonts w:ascii="Arial" w:eastAsia="Times New Roman" w:hAnsi="Arial" w:cs="Arial"/>
        </w:rPr>
        <w:t>New Rig</w:t>
      </w:r>
      <w:r>
        <w:rPr>
          <w:rFonts w:ascii="DengXian" w:eastAsia="DengXian" w:hAnsi="DengXian" w:hint="eastAsia"/>
        </w:rPr>
        <w:t>所引用的</w:t>
      </w:r>
      <w:r>
        <w:rPr>
          <w:rFonts w:ascii="Arial" w:eastAsia="Times New Roman" w:hAnsi="Arial" w:cs="Arial"/>
        </w:rPr>
        <w:t>Drilling Company</w:t>
      </w:r>
      <w:r>
        <w:rPr>
          <w:rFonts w:ascii="DengXian" w:eastAsia="DengXian" w:hAnsi="DengXian" w:hint="eastAsia"/>
        </w:rPr>
        <w:t>的部分代码</w:t>
      </w:r>
      <w:r>
        <w:rPr>
          <w:rFonts w:ascii="Arial" w:eastAsia="Times New Roman" w:hAnsi="Arial" w:cs="Arial"/>
        </w:rPr>
        <w:t xml:space="preserve">, </w:t>
      </w:r>
      <w:r>
        <w:rPr>
          <w:rFonts w:ascii="DengXian" w:eastAsia="DengXian" w:hAnsi="DengXian" w:hint="eastAsia"/>
        </w:rPr>
        <w:t>请</w:t>
      </w:r>
      <w:r>
        <w:rPr>
          <w:rFonts w:ascii="Arial" w:eastAsia="Times New Roman" w:hAnsi="Arial" w:cs="Arial"/>
        </w:rPr>
        <w:t>Review</w:t>
      </w:r>
      <w:r>
        <w:rPr>
          <w:rFonts w:ascii="DengXian" w:eastAsia="DengXian" w:hAnsi="DengXian" w:hint="eastAsia"/>
        </w:rPr>
        <w:t>。发现在写代码的时候，</w:t>
      </w:r>
      <w:r>
        <w:rPr>
          <w:rFonts w:ascii="Arial" w:eastAsia="Times New Roman" w:hAnsi="Arial" w:cs="Arial"/>
        </w:rPr>
        <w:t xml:space="preserve"> </w:t>
      </w:r>
      <w:r>
        <w:rPr>
          <w:rFonts w:ascii="DengXian" w:eastAsia="DengXian" w:hAnsi="DengXian" w:hint="eastAsia"/>
        </w:rPr>
        <w:t>不会利用架构本身已经提供的方法，而是用最初级的循环一遍一遍的转。</w:t>
      </w:r>
    </w:p>
    <w:p w:rsidR="00DD77B5" w:rsidRPr="00DD77B5" w:rsidRDefault="00DD77B5" w:rsidP="00DD77B5"/>
    <w:p w:rsidR="00DD77B5" w:rsidRDefault="00DD77B5" w:rsidP="00DD77B5">
      <w:pPr>
        <w:pStyle w:val="3"/>
        <w:rPr>
          <w:lang w:val="en-US"/>
        </w:rPr>
      </w:pPr>
      <w:r>
        <w:rPr>
          <w:lang w:val="en-US"/>
        </w:rPr>
        <w:t>早会记录</w:t>
      </w:r>
    </w:p>
    <w:p w:rsidR="00DD77B5" w:rsidRDefault="00DD77B5" w:rsidP="00DD77B5">
      <w:r>
        <w:rPr>
          <w:rFonts w:hint="eastAsia"/>
        </w:rPr>
        <w:t>11</w:t>
      </w:r>
      <w:r>
        <w:rPr>
          <w:rFonts w:hint="eastAsia"/>
        </w:rPr>
        <w:t>月</w:t>
      </w:r>
      <w:r>
        <w:rPr>
          <w:rFonts w:hint="eastAsia"/>
        </w:rPr>
        <w:t>28</w:t>
      </w:r>
      <w:r>
        <w:rPr>
          <w:rFonts w:hint="eastAsia"/>
        </w:rPr>
        <w:t>号第八个问题今天修改，还有</w:t>
      </w:r>
      <w:r>
        <w:rPr>
          <w:rFonts w:hint="eastAsia"/>
        </w:rPr>
        <w:t>29</w:t>
      </w:r>
      <w:r>
        <w:rPr>
          <w:rFonts w:hint="eastAsia"/>
        </w:rPr>
        <w:t>号提的问题。</w:t>
      </w:r>
    </w:p>
    <w:p w:rsidR="00DD77B5" w:rsidRPr="00DD77B5" w:rsidRDefault="00DD77B5" w:rsidP="00DD77B5">
      <w:r>
        <w:rPr>
          <w:rFonts w:hint="eastAsia"/>
        </w:rPr>
        <w:t>今天主要工作是</w:t>
      </w:r>
      <w:proofErr w:type="spellStart"/>
      <w:r>
        <w:rPr>
          <w:rFonts w:hint="eastAsia"/>
        </w:rPr>
        <w:t>RigJob</w:t>
      </w:r>
      <w:proofErr w:type="spellEnd"/>
      <w:r>
        <w:rPr>
          <w:rFonts w:hint="eastAsia"/>
        </w:rPr>
        <w:t>的重构，有问题我们再发邮件给你。</w:t>
      </w:r>
    </w:p>
    <w:p w:rsidR="00DD77B5" w:rsidRPr="00DD77B5" w:rsidRDefault="00DD77B5" w:rsidP="00DD77B5"/>
    <w:p w:rsidR="00DD77B5" w:rsidRDefault="00DD77B5" w:rsidP="00DD77B5">
      <w:pPr>
        <w:pStyle w:val="3"/>
        <w:rPr>
          <w:lang w:val="en-US"/>
        </w:rPr>
      </w:pPr>
      <w:r>
        <w:rPr>
          <w:lang w:val="en-US"/>
        </w:rPr>
        <w:t>下班前工作汇总</w:t>
      </w:r>
    </w:p>
    <w:p w:rsidR="00DD77B5" w:rsidRDefault="00DD77B5" w:rsidP="00DD77B5">
      <w:pPr>
        <w:rPr>
          <w:lang w:val="en-US"/>
        </w:rPr>
      </w:pPr>
      <w:bookmarkStart w:id="136" w:name="OLE_LINK132"/>
      <w:r>
        <w:rPr>
          <w:lang w:val="en-US"/>
        </w:rPr>
        <w:t>今天工作汇总</w:t>
      </w:r>
      <w:r>
        <w:rPr>
          <w:rFonts w:hint="eastAsia"/>
          <w:lang w:val="en-US"/>
        </w:rPr>
        <w:t>：截止到昨天下班前已花费人时</w:t>
      </w:r>
      <w:r>
        <w:rPr>
          <w:rFonts w:hint="eastAsia"/>
          <w:lang w:val="en-US"/>
        </w:rPr>
        <w:t>9</w:t>
      </w:r>
      <w:r>
        <w:rPr>
          <w:lang w:val="en-US"/>
        </w:rPr>
        <w:t>58</w:t>
      </w:r>
      <w:r>
        <w:rPr>
          <w:rFonts w:hint="eastAsia"/>
          <w:lang w:val="en-US"/>
        </w:rPr>
        <w:t>，</w:t>
      </w:r>
      <w:r>
        <w:rPr>
          <w:lang w:val="en-US"/>
        </w:rPr>
        <w:t>今天晚上加班重构</w:t>
      </w:r>
      <w:r>
        <w:rPr>
          <w:lang w:val="en-US"/>
        </w:rPr>
        <w:t>Rig Job</w:t>
      </w:r>
      <w:r>
        <w:rPr>
          <w:rFonts w:hint="eastAsia"/>
          <w:lang w:val="en-US"/>
        </w:rPr>
        <w:t>，</w:t>
      </w:r>
      <w:r>
        <w:rPr>
          <w:lang w:val="en-US"/>
        </w:rPr>
        <w:t>把</w:t>
      </w:r>
      <w:r>
        <w:rPr>
          <w:lang w:val="en-US"/>
        </w:rPr>
        <w:t>burndown</w:t>
      </w:r>
      <w:r>
        <w:rPr>
          <w:lang w:val="en-US"/>
        </w:rPr>
        <w:t>中的时间往前调了一天</w:t>
      </w:r>
      <w:r>
        <w:rPr>
          <w:rFonts w:hint="eastAsia"/>
          <w:lang w:val="en-US"/>
        </w:rPr>
        <w:t>，</w:t>
      </w:r>
      <w:r>
        <w:rPr>
          <w:lang w:val="en-US"/>
        </w:rPr>
        <w:t>预计今天总花费人时</w:t>
      </w:r>
      <w:r>
        <w:rPr>
          <w:lang w:val="en-US"/>
        </w:rPr>
        <w:t>30</w:t>
      </w:r>
      <w:r>
        <w:rPr>
          <w:rFonts w:hint="eastAsia"/>
          <w:lang w:val="en-US"/>
        </w:rPr>
        <w:t>，所以给下个月剩不下时间了。明天再看具体情况。</w:t>
      </w:r>
    </w:p>
    <w:p w:rsidR="00DD77B5" w:rsidRDefault="00DD77B5" w:rsidP="009C243F">
      <w:pPr>
        <w:pStyle w:val="a3"/>
        <w:numPr>
          <w:ilvl w:val="0"/>
          <w:numId w:val="181"/>
        </w:numPr>
        <w:rPr>
          <w:lang w:val="en-US"/>
        </w:rPr>
      </w:pPr>
      <w:r>
        <w:rPr>
          <w:rFonts w:hint="eastAsia"/>
          <w:lang w:val="en-US"/>
        </w:rPr>
        <w:t>重构</w:t>
      </w:r>
      <w:r>
        <w:rPr>
          <w:rFonts w:hint="eastAsia"/>
          <w:lang w:val="en-US"/>
        </w:rPr>
        <w:t>Rig</w:t>
      </w:r>
      <w:r>
        <w:rPr>
          <w:lang w:val="en-US"/>
        </w:rPr>
        <w:t xml:space="preserve"> Job</w:t>
      </w:r>
      <w:r>
        <w:rPr>
          <w:rFonts w:hint="eastAsia"/>
          <w:lang w:val="en-US"/>
        </w:rPr>
        <w:t>——</w:t>
      </w:r>
      <w:r>
        <w:rPr>
          <w:lang w:val="en-US"/>
        </w:rPr>
        <w:t xml:space="preserve">Olivia </w:t>
      </w:r>
      <w:r>
        <w:rPr>
          <w:lang w:val="en-US"/>
        </w:rPr>
        <w:t>正在进行中</w:t>
      </w:r>
    </w:p>
    <w:p w:rsidR="00DD77B5" w:rsidRDefault="00DD77B5" w:rsidP="009C243F">
      <w:pPr>
        <w:pStyle w:val="a3"/>
        <w:numPr>
          <w:ilvl w:val="0"/>
          <w:numId w:val="181"/>
        </w:numPr>
        <w:rPr>
          <w:lang w:val="en-US"/>
        </w:rPr>
      </w:pPr>
      <w:r>
        <w:rPr>
          <w:lang w:val="en-US"/>
        </w:rPr>
        <w:t>SQL</w:t>
      </w:r>
      <w:r>
        <w:rPr>
          <w:lang w:val="en-US"/>
        </w:rPr>
        <w:t>语句执行</w:t>
      </w:r>
      <w:r>
        <w:rPr>
          <w:rFonts w:hint="eastAsia"/>
          <w:lang w:val="en-US"/>
        </w:rPr>
        <w:t>——</w:t>
      </w:r>
      <w:r>
        <w:rPr>
          <w:lang w:val="en-US"/>
        </w:rPr>
        <w:t xml:space="preserve">Bright </w:t>
      </w:r>
      <w:r>
        <w:rPr>
          <w:lang w:val="en-US"/>
        </w:rPr>
        <w:t>已完成</w:t>
      </w:r>
    </w:p>
    <w:p w:rsidR="00DD77B5" w:rsidRDefault="00DD77B5" w:rsidP="009C243F">
      <w:pPr>
        <w:pStyle w:val="a3"/>
        <w:numPr>
          <w:ilvl w:val="0"/>
          <w:numId w:val="181"/>
        </w:numPr>
        <w:rPr>
          <w:lang w:val="en-US"/>
        </w:rPr>
      </w:pPr>
      <w:r>
        <w:rPr>
          <w:lang w:val="en-US"/>
        </w:rPr>
        <w:t>Cancel a product haul</w:t>
      </w:r>
      <w:r>
        <w:rPr>
          <w:rFonts w:hint="eastAsia"/>
          <w:lang w:val="en-US"/>
        </w:rPr>
        <w:t>——</w:t>
      </w:r>
      <w:proofErr w:type="spellStart"/>
      <w:r>
        <w:rPr>
          <w:lang w:val="en-US"/>
        </w:rPr>
        <w:t>Linsee</w:t>
      </w:r>
      <w:proofErr w:type="spellEnd"/>
      <w:r>
        <w:rPr>
          <w:lang w:val="en-US"/>
        </w:rPr>
        <w:t>已完成</w:t>
      </w:r>
    </w:p>
    <w:p w:rsidR="00DD77B5" w:rsidRDefault="00DD77B5" w:rsidP="009C243F">
      <w:pPr>
        <w:pStyle w:val="a3"/>
        <w:numPr>
          <w:ilvl w:val="0"/>
          <w:numId w:val="181"/>
        </w:numPr>
        <w:rPr>
          <w:lang w:val="en-US"/>
        </w:rPr>
      </w:pPr>
      <w:r>
        <w:rPr>
          <w:lang w:val="en-US"/>
        </w:rPr>
        <w:t>修改问题</w:t>
      </w:r>
      <w:r>
        <w:rPr>
          <w:rFonts w:hint="eastAsia"/>
          <w:lang w:val="en-US"/>
        </w:rPr>
        <w:t>：</w:t>
      </w:r>
      <w:r>
        <w:rPr>
          <w:lang w:val="en-US"/>
        </w:rPr>
        <w:t>已修改的问题在文档</w:t>
      </w:r>
      <w:r w:rsidRPr="00DD77B5">
        <w:rPr>
          <w:lang w:val="en-US"/>
        </w:rPr>
        <w:t>Rig Board Feedback_1128</w:t>
      </w:r>
      <w:r>
        <w:rPr>
          <w:rFonts w:hint="eastAsia"/>
          <w:lang w:val="en-US"/>
        </w:rPr>
        <w:t>，</w:t>
      </w:r>
      <w:r w:rsidRPr="00DD77B5">
        <w:rPr>
          <w:lang w:val="en-US"/>
        </w:rPr>
        <w:t>Rig Board Feedback_1129</w:t>
      </w:r>
      <w:r>
        <w:rPr>
          <w:lang w:val="en-US"/>
        </w:rPr>
        <w:t>中已标注</w:t>
      </w:r>
      <w:r>
        <w:rPr>
          <w:rFonts w:hint="eastAsia"/>
          <w:lang w:val="en-US"/>
        </w:rPr>
        <w:t>。</w:t>
      </w:r>
    </w:p>
    <w:p w:rsidR="00DD77B5" w:rsidRDefault="00DD77B5" w:rsidP="00DD77B5">
      <w:pPr>
        <w:pStyle w:val="a3"/>
        <w:rPr>
          <w:lang w:val="en-US"/>
        </w:rPr>
      </w:pPr>
    </w:p>
    <w:bookmarkEnd w:id="136"/>
    <w:p w:rsidR="00DD77B5" w:rsidRDefault="00BA402F" w:rsidP="00BA402F">
      <w:pPr>
        <w:pStyle w:val="2"/>
        <w:rPr>
          <w:lang w:val="en-US"/>
        </w:rPr>
      </w:pPr>
      <w:r>
        <w:rPr>
          <w:lang w:val="en-US"/>
        </w:rPr>
        <w:t>20171201</w:t>
      </w:r>
    </w:p>
    <w:p w:rsidR="00BA402F" w:rsidRDefault="00BA402F" w:rsidP="00BA402F">
      <w:pPr>
        <w:rPr>
          <w:lang w:val="en-US"/>
        </w:rPr>
      </w:pPr>
      <w:r>
        <w:rPr>
          <w:lang w:val="en-US"/>
        </w:rPr>
        <w:t>今天工作汇总</w:t>
      </w:r>
      <w:r>
        <w:rPr>
          <w:rFonts w:hint="eastAsia"/>
          <w:lang w:val="en-US"/>
        </w:rPr>
        <w:t>：</w:t>
      </w:r>
    </w:p>
    <w:p w:rsidR="00BA402F" w:rsidRDefault="00BA402F" w:rsidP="00BA402F">
      <w:pPr>
        <w:rPr>
          <w:lang w:val="en-US"/>
        </w:rPr>
      </w:pPr>
      <w:r>
        <w:rPr>
          <w:lang w:val="en-US"/>
        </w:rPr>
        <w:t>继续重构</w:t>
      </w:r>
    </w:p>
    <w:p w:rsidR="00BA402F" w:rsidRDefault="00BA402F" w:rsidP="00800E90">
      <w:pPr>
        <w:pStyle w:val="a3"/>
        <w:numPr>
          <w:ilvl w:val="0"/>
          <w:numId w:val="182"/>
        </w:numPr>
        <w:rPr>
          <w:lang w:val="en-US"/>
        </w:rPr>
      </w:pPr>
      <w:bookmarkStart w:id="137" w:name="OLE_LINK138"/>
      <w:r>
        <w:rPr>
          <w:rFonts w:hint="eastAsia"/>
          <w:lang w:val="en-US"/>
        </w:rPr>
        <w:t>重构</w:t>
      </w:r>
      <w:r>
        <w:rPr>
          <w:lang w:val="en-US"/>
        </w:rPr>
        <w:t>Rig Job</w:t>
      </w:r>
      <w:r w:rsidR="00EE7EA8">
        <w:rPr>
          <w:rFonts w:hint="eastAsia"/>
          <w:lang w:val="en-US"/>
        </w:rPr>
        <w:t>，</w:t>
      </w:r>
      <w:r w:rsidR="00EE7EA8">
        <w:rPr>
          <w:lang w:val="en-US"/>
        </w:rPr>
        <w:t>当创建</w:t>
      </w:r>
      <w:r w:rsidR="00EE7EA8">
        <w:rPr>
          <w:rFonts w:hint="eastAsia"/>
          <w:lang w:val="en-US"/>
        </w:rPr>
        <w:t>Call</w:t>
      </w:r>
      <w:r w:rsidR="00EE7EA8">
        <w:rPr>
          <w:lang w:val="en-US"/>
        </w:rPr>
        <w:t xml:space="preserve"> Sheet</w:t>
      </w:r>
      <w:r w:rsidR="00EE7EA8">
        <w:rPr>
          <w:lang w:val="en-US"/>
        </w:rPr>
        <w:t>时创建一个</w:t>
      </w:r>
      <w:r w:rsidR="00EE7EA8">
        <w:rPr>
          <w:rFonts w:hint="eastAsia"/>
          <w:lang w:val="en-US"/>
        </w:rPr>
        <w:t>Rig</w:t>
      </w:r>
      <w:r w:rsidR="00EE7EA8">
        <w:rPr>
          <w:lang w:val="en-US"/>
        </w:rPr>
        <w:t xml:space="preserve"> Job</w:t>
      </w:r>
      <w:r w:rsidR="00EE7EA8">
        <w:rPr>
          <w:rFonts w:hint="eastAsia"/>
          <w:lang w:val="en-US"/>
        </w:rPr>
        <w:t>，</w:t>
      </w:r>
      <w:r w:rsidR="00EE7EA8">
        <w:rPr>
          <w:lang w:val="en-US"/>
        </w:rPr>
        <w:t>并根据条件判断是否显示在</w:t>
      </w:r>
      <w:r w:rsidR="00EE7EA8">
        <w:rPr>
          <w:rFonts w:hint="eastAsia"/>
          <w:lang w:val="en-US"/>
        </w:rPr>
        <w:t>Rig</w:t>
      </w:r>
      <w:r w:rsidR="00EE7EA8">
        <w:rPr>
          <w:lang w:val="en-US"/>
        </w:rPr>
        <w:t xml:space="preserve"> Board</w:t>
      </w:r>
      <w:r w:rsidR="00EE7EA8">
        <w:rPr>
          <w:lang w:val="en-US"/>
        </w:rPr>
        <w:t>上</w:t>
      </w:r>
      <w:r w:rsidR="00EE7EA8">
        <w:rPr>
          <w:rFonts w:hint="eastAsia"/>
          <w:lang w:val="en-US"/>
        </w:rPr>
        <w:t>。——</w:t>
      </w:r>
      <w:r w:rsidR="00EE7EA8">
        <w:rPr>
          <w:lang w:val="en-US"/>
        </w:rPr>
        <w:t>Olivia</w:t>
      </w:r>
      <w:r w:rsidR="00EE7EA8">
        <w:rPr>
          <w:lang w:val="en-US"/>
        </w:rPr>
        <w:t>已完成</w:t>
      </w:r>
    </w:p>
    <w:p w:rsidR="00211B1A" w:rsidRDefault="00BA402F" w:rsidP="00800E90">
      <w:pPr>
        <w:pStyle w:val="a3"/>
        <w:numPr>
          <w:ilvl w:val="0"/>
          <w:numId w:val="182"/>
        </w:numPr>
        <w:rPr>
          <w:lang w:val="en-US"/>
        </w:rPr>
      </w:pPr>
      <w:proofErr w:type="spellStart"/>
      <w:r w:rsidRPr="00BA402F">
        <w:rPr>
          <w:rFonts w:hint="eastAsia"/>
          <w:lang w:val="en-US"/>
        </w:rPr>
        <w:t>Cancle</w:t>
      </w:r>
      <w:proofErr w:type="spellEnd"/>
      <w:r w:rsidRPr="00BA402F">
        <w:rPr>
          <w:rFonts w:hint="eastAsia"/>
          <w:lang w:val="en-US"/>
        </w:rPr>
        <w:t xml:space="preserve"> a product haul</w:t>
      </w:r>
      <w:r w:rsidRPr="00BA402F">
        <w:rPr>
          <w:rFonts w:hint="eastAsia"/>
          <w:lang w:val="en-US"/>
        </w:rPr>
        <w:t>功能不正确，当新增了一个</w:t>
      </w:r>
      <w:r w:rsidRPr="00BA402F">
        <w:rPr>
          <w:rFonts w:hint="eastAsia"/>
          <w:lang w:val="en-US"/>
        </w:rPr>
        <w:t>product haul</w:t>
      </w:r>
      <w:r w:rsidRPr="00BA402F">
        <w:rPr>
          <w:rFonts w:hint="eastAsia"/>
          <w:lang w:val="en-US"/>
        </w:rPr>
        <w:t>之后，没有</w:t>
      </w:r>
      <w:r w:rsidRPr="00BA402F">
        <w:rPr>
          <w:rFonts w:hint="eastAsia"/>
          <w:lang w:val="en-US"/>
        </w:rPr>
        <w:t>cancel</w:t>
      </w:r>
      <w:r w:rsidRPr="00BA402F">
        <w:rPr>
          <w:rFonts w:hint="eastAsia"/>
          <w:lang w:val="en-US"/>
        </w:rPr>
        <w:t>菜单，无法取消。</w:t>
      </w:r>
      <w:r w:rsidR="00211B1A">
        <w:rPr>
          <w:rFonts w:hint="eastAsia"/>
          <w:lang w:val="en-US"/>
        </w:rPr>
        <w:t>——</w:t>
      </w:r>
      <w:proofErr w:type="spellStart"/>
      <w:r w:rsidR="00211B1A">
        <w:rPr>
          <w:rFonts w:hint="eastAsia"/>
          <w:lang w:val="en-US"/>
        </w:rPr>
        <w:t>Linsee</w:t>
      </w:r>
      <w:proofErr w:type="spellEnd"/>
    </w:p>
    <w:p w:rsidR="00211B1A" w:rsidRDefault="00211B1A" w:rsidP="00800E90">
      <w:pPr>
        <w:pStyle w:val="a3"/>
        <w:numPr>
          <w:ilvl w:val="0"/>
          <w:numId w:val="182"/>
        </w:numPr>
        <w:rPr>
          <w:lang w:val="en-US"/>
        </w:rPr>
      </w:pPr>
      <w:r w:rsidRPr="00211B1A">
        <w:rPr>
          <w:rFonts w:hint="eastAsia"/>
          <w:lang w:val="en-US"/>
        </w:rPr>
        <w:t>LSD</w:t>
      </w:r>
      <w:r w:rsidRPr="00211B1A">
        <w:rPr>
          <w:rFonts w:hint="eastAsia"/>
          <w:lang w:val="en-US"/>
        </w:rPr>
        <w:t>列不能正确显示</w:t>
      </w:r>
      <w:r w:rsidRPr="00211B1A">
        <w:rPr>
          <w:rFonts w:hint="eastAsia"/>
          <w:lang w:val="en-US"/>
        </w:rPr>
        <w:t>Well Location</w:t>
      </w:r>
      <w:r>
        <w:rPr>
          <w:rFonts w:hint="eastAsia"/>
          <w:lang w:val="en-US"/>
        </w:rPr>
        <w:t>——</w:t>
      </w:r>
      <w:r>
        <w:rPr>
          <w:rFonts w:hint="eastAsia"/>
          <w:lang w:val="en-US"/>
        </w:rPr>
        <w:t>Bright</w:t>
      </w:r>
      <w:bookmarkStart w:id="138" w:name="OLE_LINK136"/>
      <w:bookmarkStart w:id="139" w:name="OLE_LINK137"/>
      <w:r w:rsidR="00EE7EA8">
        <w:rPr>
          <w:rFonts w:hint="eastAsia"/>
          <w:lang w:val="en-US"/>
        </w:rPr>
        <w:t>已修改</w:t>
      </w:r>
      <w:bookmarkEnd w:id="138"/>
      <w:bookmarkEnd w:id="139"/>
    </w:p>
    <w:p w:rsidR="00D07322" w:rsidRDefault="00D07322" w:rsidP="00800E90">
      <w:pPr>
        <w:pStyle w:val="a3"/>
        <w:numPr>
          <w:ilvl w:val="0"/>
          <w:numId w:val="182"/>
        </w:numPr>
        <w:rPr>
          <w:lang w:val="en-US"/>
        </w:rPr>
      </w:pPr>
      <w:bookmarkStart w:id="140" w:name="OLE_LINK134"/>
      <w:bookmarkStart w:id="141" w:name="OLE_LINK135"/>
      <w:r>
        <w:rPr>
          <w:lang w:val="en-US"/>
        </w:rPr>
        <w:t>Tooltips</w:t>
      </w:r>
      <w:r>
        <w:rPr>
          <w:lang w:val="en-US"/>
        </w:rPr>
        <w:t>没有正确显示最新修改的值</w:t>
      </w:r>
      <w:r>
        <w:rPr>
          <w:rFonts w:hint="eastAsia"/>
          <w:lang w:val="en-US"/>
        </w:rPr>
        <w:t>——</w:t>
      </w:r>
      <w:proofErr w:type="spellStart"/>
      <w:r>
        <w:rPr>
          <w:rFonts w:hint="eastAsia"/>
          <w:lang w:val="en-US"/>
        </w:rPr>
        <w:t>Linsee</w:t>
      </w:r>
      <w:proofErr w:type="spellEnd"/>
      <w:r w:rsidR="00EE7EA8">
        <w:rPr>
          <w:rFonts w:hint="eastAsia"/>
          <w:lang w:val="en-US"/>
        </w:rPr>
        <w:t>已修改</w:t>
      </w:r>
    </w:p>
    <w:p w:rsidR="00A606D1" w:rsidRDefault="00A606D1" w:rsidP="00800E90">
      <w:pPr>
        <w:pStyle w:val="a3"/>
        <w:numPr>
          <w:ilvl w:val="0"/>
          <w:numId w:val="182"/>
        </w:numPr>
        <w:rPr>
          <w:lang w:val="en-US"/>
        </w:rPr>
      </w:pPr>
      <w:r w:rsidRPr="00A606D1">
        <w:rPr>
          <w:rFonts w:hint="eastAsia"/>
          <w:lang w:val="en-US"/>
        </w:rPr>
        <w:t>Date</w:t>
      </w:r>
      <w:r w:rsidRPr="00A606D1">
        <w:rPr>
          <w:rFonts w:hint="eastAsia"/>
          <w:lang w:val="en-US"/>
        </w:rPr>
        <w:t>列的值没有显示最新修改的值</w:t>
      </w:r>
      <w:r>
        <w:rPr>
          <w:rFonts w:hint="eastAsia"/>
          <w:lang w:val="en-US"/>
        </w:rPr>
        <w:t>——</w:t>
      </w:r>
      <w:r>
        <w:rPr>
          <w:rFonts w:hint="eastAsia"/>
          <w:lang w:val="en-US"/>
        </w:rPr>
        <w:t>Bright</w:t>
      </w:r>
      <w:r w:rsidR="00EE7EA8">
        <w:rPr>
          <w:rFonts w:hint="eastAsia"/>
          <w:lang w:val="en-US"/>
        </w:rPr>
        <w:t>已修改</w:t>
      </w:r>
    </w:p>
    <w:bookmarkEnd w:id="140"/>
    <w:bookmarkEnd w:id="141"/>
    <w:p w:rsidR="00211B1A" w:rsidRDefault="006507B9" w:rsidP="00800E90">
      <w:pPr>
        <w:pStyle w:val="a3"/>
        <w:numPr>
          <w:ilvl w:val="0"/>
          <w:numId w:val="182"/>
        </w:numPr>
        <w:rPr>
          <w:highlight w:val="yellow"/>
          <w:lang w:val="en-US"/>
        </w:rPr>
      </w:pPr>
      <w:r w:rsidRPr="00EE7EA8">
        <w:rPr>
          <w:rFonts w:hint="eastAsia"/>
          <w:highlight w:val="yellow"/>
          <w:lang w:val="en-US"/>
        </w:rPr>
        <w:t>如果</w:t>
      </w:r>
      <w:r w:rsidRPr="00EE7EA8">
        <w:rPr>
          <w:rFonts w:hint="eastAsia"/>
          <w:highlight w:val="yellow"/>
          <w:lang w:val="en-US"/>
        </w:rPr>
        <w:t>RIG</w:t>
      </w:r>
      <w:r w:rsidRPr="00EE7EA8">
        <w:rPr>
          <w:rFonts w:hint="eastAsia"/>
          <w:highlight w:val="yellow"/>
          <w:lang w:val="en-US"/>
        </w:rPr>
        <w:t>没有对应的</w:t>
      </w:r>
      <w:r w:rsidRPr="00EE7EA8">
        <w:rPr>
          <w:rFonts w:hint="eastAsia"/>
          <w:highlight w:val="yellow"/>
          <w:lang w:val="en-US"/>
        </w:rPr>
        <w:t>Job</w:t>
      </w:r>
      <w:r w:rsidRPr="00EE7EA8">
        <w:rPr>
          <w:rFonts w:hint="eastAsia"/>
          <w:highlight w:val="yellow"/>
          <w:lang w:val="en-US"/>
        </w:rPr>
        <w:t>，</w:t>
      </w:r>
      <w:r w:rsidRPr="00EE7EA8">
        <w:rPr>
          <w:rFonts w:hint="eastAsia"/>
          <w:highlight w:val="yellow"/>
          <w:lang w:val="en-US"/>
        </w:rPr>
        <w:t xml:space="preserve"> </w:t>
      </w:r>
      <w:r w:rsidRPr="00EE7EA8">
        <w:rPr>
          <w:rFonts w:hint="eastAsia"/>
          <w:highlight w:val="yellow"/>
          <w:lang w:val="en-US"/>
        </w:rPr>
        <w:t>它在</w:t>
      </w:r>
      <w:r w:rsidRPr="00EE7EA8">
        <w:rPr>
          <w:rFonts w:hint="eastAsia"/>
          <w:highlight w:val="yellow"/>
          <w:lang w:val="en-US"/>
        </w:rPr>
        <w:t>Rig</w:t>
      </w:r>
      <w:r w:rsidRPr="00EE7EA8">
        <w:rPr>
          <w:highlight w:val="yellow"/>
          <w:lang w:val="en-US"/>
        </w:rPr>
        <w:t xml:space="preserve"> Board</w:t>
      </w:r>
      <w:r w:rsidRPr="00EE7EA8">
        <w:rPr>
          <w:highlight w:val="yellow"/>
          <w:lang w:val="en-US"/>
        </w:rPr>
        <w:t>上未显示出来</w:t>
      </w:r>
      <w:r w:rsidRPr="00EE7EA8">
        <w:rPr>
          <w:rFonts w:hint="eastAsia"/>
          <w:highlight w:val="yellow"/>
          <w:lang w:val="en-US"/>
        </w:rPr>
        <w:t>，</w:t>
      </w:r>
      <w:r w:rsidR="00EE7EA8" w:rsidRPr="00EE7EA8">
        <w:rPr>
          <w:rFonts w:hint="eastAsia"/>
          <w:highlight w:val="yellow"/>
          <w:lang w:val="en-US"/>
        </w:rPr>
        <w:t>目前尚未处理这种情况。</w:t>
      </w:r>
      <w:bookmarkEnd w:id="137"/>
    </w:p>
    <w:p w:rsidR="008F3461" w:rsidRPr="008F3461" w:rsidRDefault="008F3461" w:rsidP="008F3461">
      <w:pPr>
        <w:pStyle w:val="1"/>
        <w:rPr>
          <w:lang w:val="en-US"/>
        </w:rPr>
      </w:pPr>
      <w:r w:rsidRPr="008F3461">
        <w:rPr>
          <w:lang w:val="en-US"/>
        </w:rPr>
        <w:t>第七期</w:t>
      </w:r>
      <w:r w:rsidRPr="008F3461">
        <w:rPr>
          <w:rFonts w:hint="eastAsia"/>
          <w:lang w:val="en-US"/>
        </w:rPr>
        <w:t>Dispatch</w:t>
      </w:r>
      <w:r w:rsidRPr="008F3461">
        <w:rPr>
          <w:lang w:val="en-US"/>
        </w:rPr>
        <w:t xml:space="preserve"> Process</w:t>
      </w:r>
    </w:p>
    <w:p w:rsidR="008F3461" w:rsidRPr="008F3461" w:rsidRDefault="008F3461" w:rsidP="008F3461">
      <w:pPr>
        <w:pStyle w:val="2"/>
        <w:rPr>
          <w:lang w:val="en-US"/>
        </w:rPr>
      </w:pPr>
      <w:r w:rsidRPr="008F3461">
        <w:rPr>
          <w:lang w:val="en-US"/>
        </w:rPr>
        <w:t>20171204</w:t>
      </w:r>
    </w:p>
    <w:p w:rsidR="008F3461" w:rsidRPr="008F3461" w:rsidRDefault="008F3461" w:rsidP="008F3461">
      <w:pPr>
        <w:pStyle w:val="3"/>
        <w:rPr>
          <w:lang w:val="en-US"/>
        </w:rPr>
      </w:pPr>
      <w:r w:rsidRPr="008F3461">
        <w:rPr>
          <w:lang w:val="en-US"/>
        </w:rPr>
        <w:t>工作安排</w:t>
      </w:r>
    </w:p>
    <w:p w:rsidR="008F3461" w:rsidRPr="008F3461" w:rsidRDefault="008F3461" w:rsidP="008F3461">
      <w:pPr>
        <w:rPr>
          <w:rFonts w:ascii="Arial" w:hAnsi="Arial" w:cs="Arial"/>
          <w:highlight w:val="yellow"/>
        </w:rPr>
      </w:pPr>
      <w:r w:rsidRPr="008F3461">
        <w:rPr>
          <w:rFonts w:ascii="DengXian" w:eastAsia="DengXian" w:hAnsi="DengXian" w:hint="eastAsia"/>
          <w:highlight w:val="yellow"/>
        </w:rPr>
        <w:t>今天看了一下代码，存在些问题，让小鬲理解一下，给大家讲一下。星期一进行全面测试，包括</w:t>
      </w:r>
      <w:r w:rsidRPr="008F3461">
        <w:rPr>
          <w:rFonts w:ascii="Arial" w:hAnsi="Arial" w:cs="Arial"/>
          <w:highlight w:val="yellow"/>
        </w:rPr>
        <w:t xml:space="preserve">ESERVICE </w:t>
      </w:r>
      <w:proofErr w:type="spellStart"/>
      <w:r w:rsidRPr="008F3461">
        <w:rPr>
          <w:rFonts w:ascii="Arial" w:hAnsi="Arial" w:cs="Arial"/>
          <w:highlight w:val="yellow"/>
        </w:rPr>
        <w:t>winform</w:t>
      </w:r>
      <w:proofErr w:type="spellEnd"/>
      <w:r w:rsidRPr="008F3461">
        <w:rPr>
          <w:rFonts w:ascii="Arial" w:hAnsi="Arial" w:cs="Arial"/>
          <w:highlight w:val="yellow"/>
        </w:rPr>
        <w:t>, eservice express, client solution tool, eservice online</w:t>
      </w:r>
      <w:r w:rsidRPr="008F3461">
        <w:rPr>
          <w:rFonts w:ascii="DengXian" w:eastAsia="DengXian" w:hAnsi="DengXian" w:hint="eastAsia"/>
          <w:highlight w:val="yellow"/>
        </w:rPr>
        <w:t>，每个项目都要重新编译，然后重创建</w:t>
      </w:r>
      <w:r w:rsidRPr="008F3461">
        <w:rPr>
          <w:rFonts w:ascii="Arial" w:hAnsi="Arial" w:cs="Arial"/>
          <w:highlight w:val="yellow"/>
        </w:rPr>
        <w:t>Program</w:t>
      </w:r>
      <w:r w:rsidRPr="008F3461">
        <w:rPr>
          <w:rFonts w:ascii="DengXian" w:eastAsia="DengXian" w:hAnsi="DengXian" w:hint="eastAsia"/>
          <w:highlight w:val="yellow"/>
        </w:rPr>
        <w:t>，创建</w:t>
      </w:r>
      <w:r w:rsidRPr="008F3461">
        <w:rPr>
          <w:rFonts w:ascii="Arial" w:hAnsi="Arial" w:cs="Arial"/>
          <w:highlight w:val="yellow"/>
        </w:rPr>
        <w:t>Call Sheet, Rig Board</w:t>
      </w:r>
      <w:r w:rsidRPr="008F3461">
        <w:rPr>
          <w:rFonts w:ascii="DengXian" w:eastAsia="DengXian" w:hAnsi="DengXian" w:hint="eastAsia"/>
          <w:highlight w:val="yellow"/>
        </w:rPr>
        <w:t>新功能，创建</w:t>
      </w:r>
      <w:r w:rsidRPr="008F3461">
        <w:rPr>
          <w:rFonts w:ascii="Arial" w:hAnsi="Arial" w:cs="Arial"/>
          <w:highlight w:val="yellow"/>
        </w:rPr>
        <w:t xml:space="preserve">Job, </w:t>
      </w:r>
      <w:r w:rsidRPr="008F3461">
        <w:rPr>
          <w:rFonts w:ascii="DengXian" w:eastAsia="DengXian" w:hAnsi="DengXian" w:hint="eastAsia"/>
          <w:highlight w:val="yellow"/>
        </w:rPr>
        <w:t>发送</w:t>
      </w:r>
      <w:r w:rsidRPr="008F3461">
        <w:rPr>
          <w:rFonts w:ascii="Arial" w:hAnsi="Arial" w:cs="Arial"/>
          <w:highlight w:val="yellow"/>
        </w:rPr>
        <w:t>Job</w:t>
      </w:r>
      <w:r w:rsidRPr="008F3461">
        <w:rPr>
          <w:rFonts w:ascii="DengXian" w:eastAsia="DengXian" w:hAnsi="DengXian" w:hint="eastAsia"/>
          <w:highlight w:val="yellow"/>
        </w:rPr>
        <w:t>，批准</w:t>
      </w:r>
      <w:r w:rsidRPr="008F3461">
        <w:rPr>
          <w:rFonts w:ascii="Arial" w:hAnsi="Arial" w:cs="Arial"/>
          <w:highlight w:val="yellow"/>
        </w:rPr>
        <w:t>Job</w:t>
      </w:r>
      <w:r w:rsidRPr="008F3461">
        <w:rPr>
          <w:rFonts w:ascii="DengXian" w:eastAsia="DengXian" w:hAnsi="DengXian" w:hint="eastAsia"/>
          <w:highlight w:val="yellow"/>
        </w:rPr>
        <w:t>。打印、查询。如果发现问题，要形成列表发给我，这样我知道你们发现了什么问题和为什么改，怎么改的。</w:t>
      </w:r>
    </w:p>
    <w:p w:rsidR="008F3461" w:rsidRPr="008F3461" w:rsidRDefault="008F3461" w:rsidP="008F3461">
      <w:pPr>
        <w:rPr>
          <w:rFonts w:ascii="Arial" w:hAnsi="Arial" w:cs="Arial"/>
          <w:highlight w:val="yellow"/>
        </w:rPr>
      </w:pPr>
      <w:proofErr w:type="spellStart"/>
      <w:r w:rsidRPr="008F3461">
        <w:rPr>
          <w:rFonts w:ascii="Arial" w:hAnsi="Arial" w:cs="Arial"/>
          <w:highlight w:val="yellow"/>
        </w:rPr>
        <w:lastRenderedPageBreak/>
        <w:t>RigBoard</w:t>
      </w:r>
      <w:proofErr w:type="spellEnd"/>
      <w:r w:rsidRPr="008F3461">
        <w:rPr>
          <w:rFonts w:ascii="DengXian" w:eastAsia="DengXian" w:hAnsi="DengXian" w:hint="eastAsia"/>
          <w:highlight w:val="yellow"/>
        </w:rPr>
        <w:t>上还有一个功能没做完，就是</w:t>
      </w:r>
      <w:r w:rsidRPr="008F3461">
        <w:rPr>
          <w:rFonts w:ascii="Arial" w:hAnsi="Arial" w:cs="Arial"/>
          <w:highlight w:val="yellow"/>
        </w:rPr>
        <w:t>Bin</w:t>
      </w:r>
      <w:r w:rsidRPr="008F3461">
        <w:rPr>
          <w:rFonts w:ascii="DengXian" w:eastAsia="DengXian" w:hAnsi="DengXian" w:hint="eastAsia"/>
          <w:highlight w:val="yellow"/>
        </w:rPr>
        <w:t>的重构，我设计一下然后再做。有什么问题，周一早上可以与我联系。</w:t>
      </w:r>
    </w:p>
    <w:p w:rsidR="008F3461" w:rsidRPr="008F3461" w:rsidRDefault="008F3461" w:rsidP="008F3461">
      <w:pPr>
        <w:rPr>
          <w:rFonts w:ascii="Arial" w:hAnsi="Arial" w:cs="Arial"/>
          <w:highlight w:val="yellow"/>
        </w:rPr>
      </w:pPr>
      <w:r w:rsidRPr="008F3461">
        <w:rPr>
          <w:rFonts w:ascii="DengXian" w:eastAsia="DengXian" w:hAnsi="DengXian" w:hint="eastAsia"/>
          <w:highlight w:val="yellow"/>
        </w:rPr>
        <w:t>一、昨天讲</w:t>
      </w:r>
      <w:r w:rsidRPr="008F3461">
        <w:rPr>
          <w:rFonts w:ascii="Arial" w:hAnsi="Arial" w:cs="Arial"/>
          <w:highlight w:val="yellow"/>
        </w:rPr>
        <w:t>reference data</w:t>
      </w:r>
      <w:r w:rsidRPr="008F3461">
        <w:rPr>
          <w:rFonts w:ascii="DengXian" w:eastAsia="DengXian" w:hAnsi="DengXian" w:hint="eastAsia"/>
          <w:highlight w:val="yellow"/>
        </w:rPr>
        <w:t>实现时要用多少取多少，</w:t>
      </w:r>
      <w:r w:rsidRPr="008F3461">
        <w:rPr>
          <w:rFonts w:ascii="Arial" w:hAnsi="Arial" w:cs="Arial"/>
          <w:highlight w:val="yellow"/>
        </w:rPr>
        <w:t xml:space="preserve"> </w:t>
      </w:r>
      <w:r w:rsidRPr="008F3461">
        <w:rPr>
          <w:rFonts w:ascii="DengXian" w:eastAsia="DengXian" w:hAnsi="DengXian" w:hint="eastAsia"/>
          <w:highlight w:val="yellow"/>
        </w:rPr>
        <w:t>现在还没开始用，便列了一大堆在那里，为什么？昨天重构时其实就是同样的问题，不管有用没用，先拿过来再说。当你开始使用本地缓存的</w:t>
      </w:r>
      <w:r w:rsidRPr="008F3461">
        <w:rPr>
          <w:rFonts w:ascii="Arial" w:hAnsi="Arial" w:cs="Arial"/>
          <w:highlight w:val="yellow"/>
        </w:rPr>
        <w:t>reference data</w:t>
      </w:r>
      <w:r w:rsidRPr="008F3461">
        <w:rPr>
          <w:rFonts w:ascii="DengXian" w:eastAsia="DengXian" w:hAnsi="DengXian" w:hint="eastAsia"/>
          <w:highlight w:val="yellow"/>
        </w:rPr>
        <w:t>，实际上架构上是变了的。原来做的</w:t>
      </w:r>
      <w:proofErr w:type="spellStart"/>
      <w:r w:rsidRPr="008F3461">
        <w:rPr>
          <w:rFonts w:ascii="Arial" w:hAnsi="Arial" w:cs="Arial"/>
          <w:highlight w:val="yellow"/>
        </w:rPr>
        <w:t>MicroService</w:t>
      </w:r>
      <w:proofErr w:type="spellEnd"/>
      <w:r w:rsidRPr="008F3461">
        <w:rPr>
          <w:rFonts w:ascii="DengXian" w:eastAsia="DengXian" w:hAnsi="DengXian" w:hint="eastAsia"/>
          <w:highlight w:val="yellow"/>
        </w:rPr>
        <w:t>的接口要前推，先做一个，把机制跑通，然后再推广。</w:t>
      </w:r>
    </w:p>
    <w:p w:rsidR="008F3461" w:rsidRPr="008F3461" w:rsidRDefault="008F3461" w:rsidP="008F3461">
      <w:pPr>
        <w:rPr>
          <w:rFonts w:ascii="Arial" w:hAnsi="Arial" w:cs="Arial"/>
          <w:highlight w:val="yellow"/>
        </w:rPr>
      </w:pPr>
      <w:r w:rsidRPr="008F3461">
        <w:rPr>
          <w:rFonts w:ascii="DengXian" w:eastAsia="DengXian" w:hAnsi="DengXian" w:hint="eastAsia"/>
          <w:highlight w:val="yellow"/>
        </w:rPr>
        <w:t>二、目前</w:t>
      </w:r>
      <w:r w:rsidRPr="008F3461">
        <w:rPr>
          <w:rFonts w:ascii="Arial" w:hAnsi="Arial" w:cs="Arial"/>
          <w:highlight w:val="yellow"/>
        </w:rPr>
        <w:t>Service</w:t>
      </w:r>
      <w:r w:rsidRPr="008F3461">
        <w:rPr>
          <w:rFonts w:ascii="DengXian" w:eastAsia="DengXian" w:hAnsi="DengXian" w:hint="eastAsia"/>
          <w:highlight w:val="yellow"/>
        </w:rPr>
        <w:t>层很蔳，基本上就是</w:t>
      </w:r>
      <w:r w:rsidRPr="008F3461">
        <w:rPr>
          <w:rFonts w:ascii="Arial" w:hAnsi="Arial" w:cs="Arial"/>
          <w:highlight w:val="yellow"/>
        </w:rPr>
        <w:t>Dao</w:t>
      </w:r>
      <w:r w:rsidRPr="008F3461">
        <w:rPr>
          <w:rFonts w:ascii="DengXian" w:eastAsia="DengXian" w:hAnsi="DengXian" w:hint="eastAsia"/>
          <w:highlight w:val="yellow"/>
        </w:rPr>
        <w:t>的</w:t>
      </w:r>
      <w:r w:rsidRPr="008F3461">
        <w:rPr>
          <w:rFonts w:ascii="Arial" w:hAnsi="Arial" w:cs="Arial"/>
          <w:highlight w:val="yellow"/>
        </w:rPr>
        <w:t>wrapper</w:t>
      </w:r>
      <w:r w:rsidRPr="008F3461">
        <w:rPr>
          <w:rFonts w:ascii="DengXian" w:eastAsia="DengXian" w:hAnsi="DengXian" w:hint="eastAsia"/>
          <w:highlight w:val="yellow"/>
        </w:rPr>
        <w:t>，和负责聚合逻辑。如果按照目前的架构规则，我们是不应该在这个</w:t>
      </w:r>
      <w:r w:rsidRPr="008F3461">
        <w:rPr>
          <w:rFonts w:ascii="Arial" w:hAnsi="Arial" w:cs="Arial"/>
          <w:highlight w:val="yellow"/>
        </w:rPr>
        <w:t>service</w:t>
      </w:r>
      <w:r w:rsidRPr="008F3461">
        <w:rPr>
          <w:rFonts w:ascii="DengXian" w:eastAsia="DengXian" w:hAnsi="DengXian" w:hint="eastAsia"/>
          <w:highlight w:val="yellow"/>
        </w:rPr>
        <w:t>中写入业务逻辑的，应该再加一层专门负责业务逻辑，由于时间限制，我把它们写到一起但分区管理。这样做有潜在的循环调用问题，请注意</w:t>
      </w:r>
      <w:proofErr w:type="spellStart"/>
      <w:r w:rsidRPr="008F3461">
        <w:rPr>
          <w:rFonts w:ascii="Arial" w:hAnsi="Arial" w:cs="Arial"/>
          <w:highlight w:val="yellow"/>
        </w:rPr>
        <w:t>Eservice</w:t>
      </w:r>
      <w:proofErr w:type="spellEnd"/>
      <w:r w:rsidRPr="008F3461">
        <w:rPr>
          <w:rFonts w:ascii="Arial" w:hAnsi="Arial" w:cs="Arial"/>
          <w:highlight w:val="yellow"/>
        </w:rPr>
        <w:t xml:space="preserve"> Service</w:t>
      </w:r>
      <w:r w:rsidRPr="008F3461">
        <w:rPr>
          <w:rFonts w:ascii="DengXian" w:eastAsia="DengXian" w:hAnsi="DengXian" w:hint="eastAsia"/>
          <w:highlight w:val="yellow"/>
        </w:rPr>
        <w:t>依赖于</w:t>
      </w:r>
      <w:proofErr w:type="spellStart"/>
      <w:r w:rsidRPr="008F3461">
        <w:rPr>
          <w:rFonts w:ascii="Arial" w:hAnsi="Arial" w:cs="Arial"/>
          <w:highlight w:val="yellow"/>
        </w:rPr>
        <w:t>MicroService</w:t>
      </w:r>
      <w:proofErr w:type="spellEnd"/>
      <w:r w:rsidRPr="008F3461">
        <w:rPr>
          <w:rFonts w:ascii="DengXian" w:eastAsia="DengXian" w:hAnsi="DengXian" w:hint="eastAsia"/>
          <w:highlight w:val="yellow"/>
        </w:rPr>
        <w:t>，反向不能依赖，今天你们提交的代码，项目引用有循环调用的错误，我已经修正了。我对强制修改完成</w:t>
      </w:r>
      <w:r w:rsidRPr="008F3461">
        <w:rPr>
          <w:rFonts w:ascii="Arial" w:hAnsi="Arial" w:cs="Arial"/>
          <w:highlight w:val="yellow"/>
        </w:rPr>
        <w:t>rig</w:t>
      </w:r>
      <w:r w:rsidRPr="008F3461">
        <w:rPr>
          <w:rFonts w:ascii="DengXian" w:eastAsia="DengXian" w:hAnsi="DengXian" w:hint="eastAsia"/>
          <w:highlight w:val="yellow"/>
        </w:rPr>
        <w:t>状态进行了实现，你参考一下。</w:t>
      </w:r>
    </w:p>
    <w:p w:rsidR="008F3461" w:rsidRPr="008F3461" w:rsidRDefault="008F3461" w:rsidP="008F3461">
      <w:pPr>
        <w:rPr>
          <w:rFonts w:ascii="Arial" w:hAnsi="Arial" w:cs="Arial"/>
          <w:highlight w:val="yellow"/>
        </w:rPr>
      </w:pPr>
      <w:r w:rsidRPr="008F3461">
        <w:rPr>
          <w:rFonts w:ascii="DengXian" w:eastAsia="DengXian" w:hAnsi="DengXian" w:hint="eastAsia"/>
          <w:highlight w:val="yellow"/>
        </w:rPr>
        <w:t>三、</w:t>
      </w:r>
      <w:r w:rsidRPr="008F3461">
        <w:rPr>
          <w:rFonts w:ascii="Arial" w:hAnsi="Arial" w:cs="Arial"/>
          <w:highlight w:val="yellow"/>
        </w:rPr>
        <w:t>Local Master Data</w:t>
      </w:r>
      <w:r w:rsidRPr="008F3461">
        <w:rPr>
          <w:rFonts w:ascii="DengXian" w:eastAsia="DengXian" w:hAnsi="DengXian" w:hint="eastAsia"/>
          <w:highlight w:val="yellow"/>
        </w:rPr>
        <w:t>一系列的项目，目前没有在使用，只是没有时间把它们拿出去。新的功能不用去更新它。</w:t>
      </w:r>
    </w:p>
    <w:p w:rsidR="008F3461" w:rsidRPr="008F3461" w:rsidRDefault="008F3461" w:rsidP="008F3461">
      <w:pPr>
        <w:rPr>
          <w:rFonts w:ascii="Arial" w:hAnsi="Arial" w:cs="Arial"/>
          <w:highlight w:val="yellow"/>
        </w:rPr>
      </w:pPr>
      <w:r w:rsidRPr="008F3461">
        <w:rPr>
          <w:rFonts w:ascii="DengXian" w:eastAsia="DengXian" w:hAnsi="DengXian" w:hint="eastAsia"/>
          <w:highlight w:val="yellow"/>
        </w:rPr>
        <w:t>四、关于</w:t>
      </w:r>
      <w:r w:rsidRPr="008F3461">
        <w:rPr>
          <w:rFonts w:ascii="Arial" w:hAnsi="Arial" w:cs="Arial"/>
          <w:highlight w:val="yellow"/>
        </w:rPr>
        <w:t>Update</w:t>
      </w:r>
      <w:r w:rsidRPr="008F3461">
        <w:rPr>
          <w:rFonts w:ascii="DengXian" w:eastAsia="DengXian" w:hAnsi="DengXian" w:hint="eastAsia"/>
          <w:highlight w:val="yellow"/>
        </w:rPr>
        <w:t>，</w:t>
      </w:r>
      <w:r w:rsidRPr="008F3461">
        <w:rPr>
          <w:rFonts w:ascii="Arial" w:hAnsi="Arial" w:cs="Arial"/>
          <w:highlight w:val="yellow"/>
        </w:rPr>
        <w:t xml:space="preserve"> </w:t>
      </w:r>
      <w:r w:rsidRPr="008F3461">
        <w:rPr>
          <w:rFonts w:ascii="DengXian" w:eastAsia="DengXian" w:hAnsi="DengXian" w:hint="eastAsia"/>
          <w:highlight w:val="yellow"/>
        </w:rPr>
        <w:t>在</w:t>
      </w:r>
      <w:r w:rsidRPr="008F3461">
        <w:rPr>
          <w:rFonts w:ascii="Arial" w:hAnsi="Arial" w:cs="Arial"/>
          <w:highlight w:val="yellow"/>
        </w:rPr>
        <w:t>Update Rig Job</w:t>
      </w:r>
      <w:r w:rsidRPr="008F3461">
        <w:rPr>
          <w:rFonts w:ascii="DengXian" w:eastAsia="DengXian" w:hAnsi="DengXian" w:hint="eastAsia"/>
          <w:highlight w:val="yellow"/>
        </w:rPr>
        <w:t>中，新把整个对象全部重写，这是没有必要的，而且也是不安全的。每个更新要目的明确，特别是微服务调用的数据库更新，读取聚合对象然后整体更新，性能上也会差一些。</w:t>
      </w:r>
    </w:p>
    <w:p w:rsidR="008F3461" w:rsidRPr="008F3461" w:rsidRDefault="008F3461" w:rsidP="008F3461">
      <w:pPr>
        <w:rPr>
          <w:rFonts w:ascii="Arial" w:hAnsi="Arial" w:cs="Arial"/>
          <w:highlight w:val="yellow"/>
        </w:rPr>
      </w:pPr>
      <w:r w:rsidRPr="008F3461">
        <w:rPr>
          <w:rFonts w:ascii="DengXian" w:eastAsia="DengXian" w:hAnsi="DengXian" w:hint="eastAsia"/>
          <w:highlight w:val="yellow"/>
        </w:rPr>
        <w:t>五、关于防御性编码，在扩展开发的时候切记不要破坏原有的功能，比如在</w:t>
      </w:r>
      <w:proofErr w:type="spellStart"/>
      <w:r w:rsidRPr="008F3461">
        <w:rPr>
          <w:rFonts w:ascii="Arial" w:hAnsi="Arial" w:cs="Arial"/>
          <w:highlight w:val="yellow"/>
        </w:rPr>
        <w:t>CallSheetService.CreateCallSheet</w:t>
      </w:r>
      <w:proofErr w:type="spellEnd"/>
      <w:r w:rsidRPr="008F3461">
        <w:rPr>
          <w:rFonts w:ascii="DengXian" w:eastAsia="DengXian" w:hAnsi="DengXian" w:hint="eastAsia"/>
          <w:highlight w:val="yellow"/>
        </w:rPr>
        <w:t>方法中，增加创建</w:t>
      </w:r>
      <w:proofErr w:type="spellStart"/>
      <w:r w:rsidRPr="008F3461">
        <w:rPr>
          <w:rFonts w:ascii="Arial" w:hAnsi="Arial" w:cs="Arial"/>
          <w:highlight w:val="yellow"/>
        </w:rPr>
        <w:t>RigJob</w:t>
      </w:r>
      <w:proofErr w:type="spellEnd"/>
      <w:r w:rsidRPr="008F3461">
        <w:rPr>
          <w:rFonts w:ascii="DengXian" w:eastAsia="DengXian" w:hAnsi="DengXian" w:hint="eastAsia"/>
          <w:highlight w:val="yellow"/>
        </w:rPr>
        <w:t>的方法，不能有任何意外导致</w:t>
      </w:r>
      <w:proofErr w:type="spellStart"/>
      <w:r w:rsidRPr="008F3461">
        <w:rPr>
          <w:rFonts w:ascii="Arial" w:hAnsi="Arial" w:cs="Arial"/>
          <w:highlight w:val="yellow"/>
        </w:rPr>
        <w:t>CallSheet</w:t>
      </w:r>
      <w:proofErr w:type="spellEnd"/>
      <w:r w:rsidRPr="008F3461">
        <w:rPr>
          <w:rFonts w:ascii="DengXian" w:eastAsia="DengXian" w:hAnsi="DengXian" w:hint="eastAsia"/>
          <w:highlight w:val="yellow"/>
        </w:rPr>
        <w:t>创建的失败，如果</w:t>
      </w:r>
      <w:proofErr w:type="spellStart"/>
      <w:r w:rsidRPr="008F3461">
        <w:rPr>
          <w:rFonts w:ascii="Arial" w:hAnsi="Arial" w:cs="Arial"/>
          <w:highlight w:val="yellow"/>
        </w:rPr>
        <w:t>RigJob</w:t>
      </w:r>
      <w:proofErr w:type="spellEnd"/>
      <w:r w:rsidRPr="008F3461">
        <w:rPr>
          <w:rFonts w:ascii="DengXian" w:eastAsia="DengXian" w:hAnsi="DengXian" w:hint="eastAsia"/>
          <w:highlight w:val="yellow"/>
        </w:rPr>
        <w:t>没有正功创建，系统还可以工作下去，但如果</w:t>
      </w:r>
      <w:r w:rsidRPr="008F3461">
        <w:rPr>
          <w:rFonts w:ascii="Arial" w:hAnsi="Arial" w:cs="Arial"/>
          <w:highlight w:val="yellow"/>
        </w:rPr>
        <w:t>Call Sheet</w:t>
      </w:r>
      <w:r w:rsidRPr="008F3461">
        <w:rPr>
          <w:rFonts w:ascii="DengXian" w:eastAsia="DengXian" w:hAnsi="DengXian" w:hint="eastAsia"/>
          <w:highlight w:val="yellow"/>
        </w:rPr>
        <w:t>不能创建，将导致全面崩溃。</w:t>
      </w:r>
    </w:p>
    <w:p w:rsidR="008F3461" w:rsidRPr="008F3461" w:rsidRDefault="008F3461" w:rsidP="008F3461">
      <w:pPr>
        <w:rPr>
          <w:rFonts w:ascii="Arial" w:hAnsi="Arial" w:cs="Arial"/>
          <w:highlight w:val="yellow"/>
        </w:rPr>
      </w:pPr>
      <w:r w:rsidRPr="008F3461">
        <w:rPr>
          <w:rFonts w:ascii="DengXian" w:eastAsia="DengXian" w:hAnsi="DengXian" w:hint="eastAsia"/>
          <w:highlight w:val="yellow"/>
        </w:rPr>
        <w:t>罚站：</w:t>
      </w:r>
    </w:p>
    <w:p w:rsidR="008F3461" w:rsidRPr="004D4BCB" w:rsidRDefault="008F3461" w:rsidP="00800E90">
      <w:pPr>
        <w:numPr>
          <w:ilvl w:val="0"/>
          <w:numId w:val="183"/>
        </w:numPr>
        <w:contextualSpacing/>
        <w:rPr>
          <w:rFonts w:ascii="Arial" w:eastAsia="Times New Roman" w:hAnsi="Arial" w:cs="Arial"/>
          <w:highlight w:val="yellow"/>
        </w:rPr>
      </w:pPr>
      <w:proofErr w:type="spellStart"/>
      <w:r w:rsidRPr="008F3461">
        <w:rPr>
          <w:rFonts w:ascii="Arial" w:eastAsia="Times New Roman" w:hAnsi="Arial" w:cs="Arial"/>
          <w:highlight w:val="yellow"/>
        </w:rPr>
        <w:t>RigService</w:t>
      </w:r>
      <w:proofErr w:type="spellEnd"/>
      <w:r w:rsidRPr="008F3461">
        <w:rPr>
          <w:rFonts w:ascii="DengXian" w:eastAsia="DengXian" w:hAnsi="DengXian" w:hint="eastAsia"/>
          <w:highlight w:val="yellow"/>
        </w:rPr>
        <w:t>把</w:t>
      </w:r>
      <w:r w:rsidRPr="008F3461">
        <w:rPr>
          <w:rFonts w:ascii="Arial" w:eastAsia="Times New Roman" w:hAnsi="Arial" w:cs="Arial"/>
          <w:highlight w:val="yellow"/>
        </w:rPr>
        <w:t>public</w:t>
      </w:r>
      <w:r w:rsidRPr="008F3461">
        <w:rPr>
          <w:rFonts w:ascii="DengXian" w:eastAsia="DengXian" w:hAnsi="DengXian" w:hint="eastAsia"/>
          <w:highlight w:val="yellow"/>
        </w:rPr>
        <w:t>丢了，意味着这个类即没用过，代码也没测试过。</w:t>
      </w:r>
    </w:p>
    <w:p w:rsidR="004D4BCB" w:rsidRPr="004D4BCB" w:rsidRDefault="004D4BCB" w:rsidP="00800E90">
      <w:pPr>
        <w:numPr>
          <w:ilvl w:val="0"/>
          <w:numId w:val="183"/>
        </w:numPr>
        <w:contextualSpacing/>
        <w:rPr>
          <w:rFonts w:ascii="Arial" w:eastAsia="Times New Roman" w:hAnsi="Arial" w:cs="Arial"/>
          <w:highlight w:val="yellow"/>
        </w:rPr>
      </w:pPr>
      <w:r w:rsidRPr="004D4BCB">
        <w:rPr>
          <w:rFonts w:ascii="Microsoft YaHei" w:eastAsia="Microsoft YaHei" w:hAnsi="Microsoft YaHei" w:cs="Microsoft YaHei" w:hint="eastAsia"/>
          <w:highlight w:val="yellow"/>
        </w:rPr>
        <w:t>还有第六条，修改</w:t>
      </w:r>
      <w:r w:rsidRPr="004D4BCB">
        <w:rPr>
          <w:rFonts w:ascii="Arial" w:eastAsia="Times New Roman" w:hAnsi="Arial" w:cs="Arial" w:hint="eastAsia"/>
          <w:highlight w:val="yellow"/>
        </w:rPr>
        <w:t>Rig</w:t>
      </w:r>
      <w:r w:rsidRPr="004D4BCB">
        <w:rPr>
          <w:rFonts w:ascii="Microsoft YaHei" w:eastAsia="Microsoft YaHei" w:hAnsi="Microsoft YaHei" w:cs="Microsoft YaHei" w:hint="eastAsia"/>
          <w:highlight w:val="yellow"/>
        </w:rPr>
        <w:t>状态，没有对应</w:t>
      </w:r>
      <w:r w:rsidRPr="004D4BCB">
        <w:rPr>
          <w:rFonts w:ascii="Arial" w:eastAsia="Times New Roman" w:hAnsi="Arial" w:cs="Arial" w:hint="eastAsia"/>
          <w:highlight w:val="yellow"/>
        </w:rPr>
        <w:t xml:space="preserve"> Job</w:t>
      </w:r>
      <w:r w:rsidRPr="004D4BCB">
        <w:rPr>
          <w:rFonts w:ascii="Microsoft YaHei" w:eastAsia="Microsoft YaHei" w:hAnsi="Microsoft YaHei" w:cs="Microsoft YaHei" w:hint="eastAsia"/>
          <w:highlight w:val="yellow"/>
        </w:rPr>
        <w:t>，也能显示出来。这个功能我做了，你们</w:t>
      </w:r>
      <w:r w:rsidRPr="004D4BCB">
        <w:rPr>
          <w:rFonts w:ascii="Arial" w:eastAsia="Times New Roman" w:hAnsi="Arial" w:cs="Arial" w:hint="eastAsia"/>
          <w:highlight w:val="yellow"/>
        </w:rPr>
        <w:t>review</w:t>
      </w:r>
      <w:r w:rsidRPr="004D4BCB">
        <w:rPr>
          <w:rFonts w:ascii="Microsoft YaHei" w:eastAsia="Microsoft YaHei" w:hAnsi="Microsoft YaHei" w:cs="Microsoft YaHei" w:hint="eastAsia"/>
          <w:highlight w:val="yellow"/>
        </w:rPr>
        <w:t>一下。</w:t>
      </w:r>
    </w:p>
    <w:p w:rsidR="004D4BCB" w:rsidRPr="004D4BCB" w:rsidRDefault="004D4BCB" w:rsidP="00800E90">
      <w:pPr>
        <w:numPr>
          <w:ilvl w:val="0"/>
          <w:numId w:val="183"/>
        </w:numPr>
        <w:contextualSpacing/>
        <w:rPr>
          <w:rFonts w:ascii="Arial" w:eastAsia="Times New Roman" w:hAnsi="Arial" w:cs="Arial"/>
          <w:highlight w:val="yellow"/>
        </w:rPr>
      </w:pPr>
      <w:bookmarkStart w:id="142" w:name="OLE_LINK139"/>
      <w:r w:rsidRPr="004D4BCB">
        <w:rPr>
          <w:rFonts w:ascii="Microsoft YaHei" w:eastAsia="Microsoft YaHei" w:hAnsi="Microsoft YaHei" w:cs="Microsoft YaHei" w:hint="eastAsia"/>
          <w:highlight w:val="yellow"/>
        </w:rPr>
        <w:t>当没有</w:t>
      </w:r>
      <w:r w:rsidRPr="004D4BCB">
        <w:rPr>
          <w:rFonts w:ascii="Arial" w:eastAsia="Times New Roman" w:hAnsi="Arial" w:cs="Arial" w:hint="eastAsia"/>
          <w:highlight w:val="yellow"/>
        </w:rPr>
        <w:t>Job</w:t>
      </w:r>
      <w:r w:rsidRPr="004D4BCB">
        <w:rPr>
          <w:rFonts w:ascii="Microsoft YaHei" w:eastAsia="Microsoft YaHei" w:hAnsi="Microsoft YaHei" w:cs="Microsoft YaHei" w:hint="eastAsia"/>
          <w:highlight w:val="yellow"/>
        </w:rPr>
        <w:t>时，</w:t>
      </w:r>
      <w:r w:rsidRPr="004D4BCB">
        <w:rPr>
          <w:rFonts w:ascii="Arial" w:eastAsia="Times New Roman" w:hAnsi="Arial" w:cs="Arial" w:hint="eastAsia"/>
          <w:highlight w:val="yellow"/>
        </w:rPr>
        <w:t>Direction</w:t>
      </w:r>
      <w:r w:rsidRPr="004D4BCB">
        <w:rPr>
          <w:rFonts w:ascii="Microsoft YaHei" w:eastAsia="Microsoft YaHei" w:hAnsi="Microsoft YaHei" w:cs="Microsoft YaHei" w:hint="eastAsia"/>
          <w:highlight w:val="yellow"/>
        </w:rPr>
        <w:t>的验证就不应存在，你们改一下。</w:t>
      </w:r>
    </w:p>
    <w:bookmarkEnd w:id="142"/>
    <w:p w:rsidR="008F3461" w:rsidRPr="008F3461" w:rsidRDefault="008F3461" w:rsidP="008F3461">
      <w:pPr>
        <w:rPr>
          <w:highlight w:val="yellow"/>
        </w:rPr>
      </w:pPr>
    </w:p>
    <w:p w:rsidR="008F3461" w:rsidRPr="004D4BCB" w:rsidRDefault="008F3461" w:rsidP="008F3461">
      <w:pPr>
        <w:pStyle w:val="3"/>
        <w:rPr>
          <w:lang w:val="en-US"/>
        </w:rPr>
      </w:pPr>
      <w:r w:rsidRPr="004D4BCB">
        <w:rPr>
          <w:lang w:val="en-US"/>
        </w:rPr>
        <w:t>早会记录</w:t>
      </w:r>
    </w:p>
    <w:p w:rsidR="004D4BCB" w:rsidRPr="004D4BCB" w:rsidRDefault="00ED30AB" w:rsidP="004D4BCB">
      <w:pPr>
        <w:rPr>
          <w:lang w:val="en-US"/>
        </w:rPr>
      </w:pPr>
      <w:r w:rsidRPr="00ED30AB">
        <w:rPr>
          <w:rFonts w:hint="eastAsia"/>
          <w:lang w:val="en-US"/>
        </w:rPr>
        <w:t>今天我们的主要工作是整体测试，以及代码重构。有问题再跟你联系。</w:t>
      </w:r>
    </w:p>
    <w:p w:rsidR="008F3461" w:rsidRPr="004D4BCB" w:rsidRDefault="008F3461" w:rsidP="008F3461">
      <w:pPr>
        <w:pStyle w:val="3"/>
        <w:rPr>
          <w:lang w:val="en-US"/>
        </w:rPr>
      </w:pPr>
      <w:r w:rsidRPr="004D4BCB">
        <w:rPr>
          <w:lang w:val="en-US"/>
        </w:rPr>
        <w:t>下班前工作汇总</w:t>
      </w:r>
    </w:p>
    <w:p w:rsidR="00317E41" w:rsidRDefault="00317E41" w:rsidP="00800E90">
      <w:pPr>
        <w:numPr>
          <w:ilvl w:val="0"/>
          <w:numId w:val="184"/>
        </w:numPr>
        <w:rPr>
          <w:rFonts w:eastAsia="Times New Roman"/>
          <w:color w:val="1F497D"/>
        </w:rPr>
      </w:pPr>
      <w:r>
        <w:rPr>
          <w:rFonts w:ascii="SimSun" w:eastAsia="SimSun" w:hAnsi="SimSun" w:hint="eastAsia"/>
          <w:color w:val="1F497D"/>
        </w:rPr>
        <w:t>系统测试，主要做了创建</w:t>
      </w:r>
      <w:r>
        <w:rPr>
          <w:rFonts w:eastAsia="Times New Roman"/>
          <w:color w:val="1F497D"/>
        </w:rPr>
        <w:t>Program</w:t>
      </w:r>
      <w:r>
        <w:rPr>
          <w:rFonts w:ascii="SimSun" w:eastAsia="SimSun" w:hAnsi="SimSun" w:hint="eastAsia"/>
          <w:color w:val="1F497D"/>
        </w:rPr>
        <w:t>、创建</w:t>
      </w:r>
      <w:r>
        <w:rPr>
          <w:rFonts w:eastAsia="Times New Roman"/>
          <w:color w:val="1F497D"/>
        </w:rPr>
        <w:t>Call Sheet</w:t>
      </w:r>
      <w:r>
        <w:rPr>
          <w:rFonts w:ascii="SimSun" w:eastAsia="SimSun" w:hAnsi="SimSun" w:hint="eastAsia"/>
          <w:color w:val="1F497D"/>
        </w:rPr>
        <w:t>、</w:t>
      </w:r>
      <w:proofErr w:type="spellStart"/>
      <w:r>
        <w:rPr>
          <w:rFonts w:eastAsia="Times New Roman"/>
          <w:color w:val="1F497D"/>
        </w:rPr>
        <w:t>RigBoard</w:t>
      </w:r>
      <w:proofErr w:type="spellEnd"/>
      <w:r>
        <w:rPr>
          <w:rFonts w:ascii="SimSun" w:eastAsia="SimSun" w:hAnsi="SimSun" w:hint="eastAsia"/>
          <w:color w:val="1F497D"/>
        </w:rPr>
        <w:t>功能的测试，发现的问题已提交到</w:t>
      </w:r>
      <w:r>
        <w:rPr>
          <w:rFonts w:eastAsia="Times New Roman"/>
          <w:color w:val="1F497D"/>
        </w:rPr>
        <w:t>Bug List</w:t>
      </w:r>
      <w:r>
        <w:rPr>
          <w:rFonts w:ascii="SimSun" w:eastAsia="SimSun" w:hAnsi="SimSun" w:hint="eastAsia"/>
          <w:color w:val="1F497D"/>
        </w:rPr>
        <w:t>：</w:t>
      </w:r>
    </w:p>
    <w:p w:rsidR="00317E41" w:rsidRDefault="00317E41" w:rsidP="00317E41">
      <w:pPr>
        <w:pStyle w:val="a3"/>
      </w:pPr>
      <w:r>
        <w:t>&lt;image001.jpg&gt;</w:t>
      </w:r>
    </w:p>
    <w:p w:rsidR="00317E41" w:rsidRDefault="00317E41" w:rsidP="00800E90">
      <w:pPr>
        <w:numPr>
          <w:ilvl w:val="0"/>
          <w:numId w:val="184"/>
        </w:numPr>
        <w:rPr>
          <w:rFonts w:eastAsia="Times New Roman"/>
          <w:color w:val="1F497D"/>
        </w:rPr>
      </w:pPr>
      <w:r>
        <w:rPr>
          <w:rFonts w:ascii="SimSun" w:eastAsia="SimSun" w:hAnsi="SimSun" w:hint="eastAsia"/>
          <w:color w:val="1F497D"/>
        </w:rPr>
        <w:t>修复</w:t>
      </w:r>
      <w:r>
        <w:rPr>
          <w:rFonts w:eastAsia="Times New Roman"/>
          <w:color w:val="1F497D"/>
        </w:rPr>
        <w:t>Bug</w:t>
      </w:r>
      <w:r>
        <w:rPr>
          <w:rFonts w:ascii="SimSun" w:eastAsia="SimSun" w:hAnsi="SimSun" w:hint="eastAsia"/>
          <w:color w:val="1F497D"/>
        </w:rPr>
        <w:t>：</w:t>
      </w:r>
    </w:p>
    <w:p w:rsidR="00317E41" w:rsidRDefault="00317E41" w:rsidP="00317E41">
      <w:pPr>
        <w:pStyle w:val="a3"/>
      </w:pPr>
      <w:r>
        <w:rPr>
          <w:color w:val="1F497D"/>
        </w:rPr>
        <w:lastRenderedPageBreak/>
        <w:t>#BUG070 New Rig Job created while creating call sheet, Company name is not set.</w:t>
      </w:r>
    </w:p>
    <w:p w:rsidR="00317E41" w:rsidRDefault="00317E41" w:rsidP="00317E41">
      <w:pPr>
        <w:pStyle w:val="a3"/>
      </w:pPr>
      <w:r>
        <w:rPr>
          <w:color w:val="1F497D"/>
        </w:rPr>
        <w:t>#BUG065</w:t>
      </w:r>
      <w:r>
        <w:rPr>
          <w:rFonts w:ascii="SimSun" w:eastAsia="SimSun" w:hAnsi="SimSun" w:hint="eastAsia"/>
          <w:color w:val="1F497D"/>
        </w:rPr>
        <w:t>当没有</w:t>
      </w:r>
      <w:r>
        <w:rPr>
          <w:color w:val="1F497D"/>
        </w:rPr>
        <w:t>Job</w:t>
      </w:r>
      <w:r>
        <w:rPr>
          <w:rFonts w:ascii="SimSun" w:eastAsia="SimSun" w:hAnsi="SimSun" w:hint="eastAsia"/>
          <w:color w:val="1F497D"/>
        </w:rPr>
        <w:t>时，</w:t>
      </w:r>
      <w:r>
        <w:rPr>
          <w:color w:val="1F497D"/>
        </w:rPr>
        <w:t>Direction</w:t>
      </w:r>
      <w:r>
        <w:rPr>
          <w:rFonts w:ascii="SimSun" w:eastAsia="SimSun" w:hAnsi="SimSun" w:hint="eastAsia"/>
          <w:color w:val="1F497D"/>
        </w:rPr>
        <w:t>的验证就不应存在</w:t>
      </w:r>
    </w:p>
    <w:p w:rsidR="00317E41" w:rsidRDefault="00317E41" w:rsidP="00800E90">
      <w:pPr>
        <w:numPr>
          <w:ilvl w:val="0"/>
          <w:numId w:val="184"/>
        </w:numPr>
        <w:rPr>
          <w:rFonts w:eastAsia="Times New Roman"/>
          <w:color w:val="1F497D"/>
        </w:rPr>
      </w:pPr>
      <w:r>
        <w:rPr>
          <w:rFonts w:ascii="SimSun" w:eastAsia="SimSun" w:hAnsi="SimSun" w:hint="eastAsia"/>
          <w:color w:val="1F497D"/>
        </w:rPr>
        <w:t>重构任务明天开始做，以下是需要确认的问题：在你周五的邮件上黄色背景标注</w:t>
      </w:r>
    </w:p>
    <w:p w:rsidR="003F2BE8" w:rsidRDefault="00317E41" w:rsidP="00317E41">
      <w:pPr>
        <w:pStyle w:val="2"/>
      </w:pPr>
      <w:r>
        <w:t>20171205</w:t>
      </w:r>
    </w:p>
    <w:p w:rsidR="00317E41" w:rsidRDefault="00317E41" w:rsidP="00317E41">
      <w:pPr>
        <w:pStyle w:val="3"/>
      </w:pPr>
      <w:r>
        <w:t>工作安排</w:t>
      </w:r>
    </w:p>
    <w:p w:rsidR="00732927" w:rsidRPr="00732927" w:rsidRDefault="00732927" w:rsidP="00732927">
      <w:pPr>
        <w:rPr>
          <w:highlight w:val="yellow"/>
        </w:rPr>
      </w:pPr>
      <w:r w:rsidRPr="00732927">
        <w:rPr>
          <w:rFonts w:ascii="DengXian" w:eastAsia="DengXian" w:hAnsi="DengXian" w:hint="eastAsia"/>
          <w:highlight w:val="yellow"/>
        </w:rPr>
        <w:t>在接下来的持续维护性开发中，你需要按周期定义</w:t>
      </w:r>
      <w:r w:rsidRPr="00732927">
        <w:rPr>
          <w:rFonts w:ascii="Arial" w:hAnsi="Arial" w:cs="Arial"/>
          <w:highlight w:val="yellow"/>
        </w:rPr>
        <w:t>sprint</w:t>
      </w:r>
      <w:r w:rsidRPr="00732927">
        <w:rPr>
          <w:rFonts w:ascii="DengXian" w:eastAsia="DengXian" w:hAnsi="DengXian" w:hint="eastAsia"/>
          <w:highlight w:val="yellow"/>
        </w:rPr>
        <w:t>，十二月份按两个人的时间配置资源，</w:t>
      </w:r>
      <w:r w:rsidRPr="00732927">
        <w:rPr>
          <w:rFonts w:ascii="Arial" w:hAnsi="Arial" w:cs="Arial"/>
          <w:highlight w:val="yellow"/>
        </w:rPr>
        <w:t>backlog</w:t>
      </w:r>
      <w:r w:rsidRPr="00732927">
        <w:rPr>
          <w:rFonts w:ascii="DengXian" w:eastAsia="DengXian" w:hAnsi="DengXian" w:hint="eastAsia"/>
          <w:highlight w:val="yellow"/>
        </w:rPr>
        <w:t>将已经明确的放上去。</w:t>
      </w:r>
      <w:r w:rsidRPr="00732927">
        <w:rPr>
          <w:rFonts w:ascii="Arial" w:hAnsi="Arial" w:cs="Arial"/>
          <w:highlight w:val="yellow"/>
        </w:rPr>
        <w:t>Burndown</w:t>
      </w:r>
      <w:r w:rsidRPr="00732927">
        <w:rPr>
          <w:rFonts w:ascii="DengXian" w:eastAsia="DengXian" w:hAnsi="DengXian" w:hint="eastAsia"/>
          <w:highlight w:val="yellow"/>
        </w:rPr>
        <w:t>还是要维护，你可以让小鬲和林鑫来维护，这样他们对项目进程序也有理解。</w:t>
      </w:r>
    </w:p>
    <w:p w:rsidR="00732927" w:rsidRPr="00732927" w:rsidRDefault="00732927" w:rsidP="00732927">
      <w:pPr>
        <w:rPr>
          <w:highlight w:val="yellow"/>
        </w:rPr>
      </w:pPr>
      <w:r w:rsidRPr="00732927">
        <w:rPr>
          <w:rFonts w:ascii="DengXian" w:eastAsia="DengXian" w:hAnsi="DengXian" w:hint="eastAsia"/>
          <w:highlight w:val="yellow"/>
        </w:rPr>
        <w:t>今天我新加了设计文档和反馈文档。加了</w:t>
      </w:r>
      <w:r w:rsidRPr="00732927">
        <w:rPr>
          <w:rFonts w:ascii="Arial" w:hAnsi="Arial" w:cs="Arial"/>
          <w:highlight w:val="yellow"/>
        </w:rPr>
        <w:t>Create Product Haul</w:t>
      </w:r>
      <w:r w:rsidRPr="00732927">
        <w:rPr>
          <w:rFonts w:ascii="DengXian" w:eastAsia="DengXian" w:hAnsi="DengXian" w:hint="eastAsia"/>
          <w:highlight w:val="yellow"/>
        </w:rPr>
        <w:t>时插入</w:t>
      </w:r>
      <w:r w:rsidRPr="00732927">
        <w:rPr>
          <w:rFonts w:ascii="Arial" w:hAnsi="Arial" w:cs="Arial"/>
          <w:highlight w:val="yellow"/>
        </w:rPr>
        <w:t xml:space="preserve">Call Sheet </w:t>
      </w:r>
      <w:r w:rsidRPr="00732927">
        <w:rPr>
          <w:rFonts w:ascii="DengXian" w:eastAsia="DengXian" w:hAnsi="DengXian" w:hint="eastAsia"/>
          <w:highlight w:val="yellow"/>
        </w:rPr>
        <w:t>的</w:t>
      </w:r>
      <w:r w:rsidRPr="00732927">
        <w:rPr>
          <w:rFonts w:ascii="Arial" w:hAnsi="Arial" w:cs="Arial"/>
          <w:highlight w:val="yellow"/>
        </w:rPr>
        <w:t>unit section</w:t>
      </w:r>
      <w:r w:rsidRPr="00732927">
        <w:rPr>
          <w:rFonts w:ascii="DengXian" w:eastAsia="DengXian" w:hAnsi="DengXian" w:hint="eastAsia"/>
          <w:highlight w:val="yellow"/>
        </w:rPr>
        <w:t>。做得比较粗，你们</w:t>
      </w:r>
      <w:r w:rsidRPr="00732927">
        <w:rPr>
          <w:rFonts w:ascii="Arial" w:hAnsi="Arial" w:cs="Arial"/>
          <w:highlight w:val="yellow"/>
        </w:rPr>
        <w:t>review</w:t>
      </w:r>
      <w:r w:rsidRPr="00732927">
        <w:rPr>
          <w:rFonts w:ascii="DengXian" w:eastAsia="DengXian" w:hAnsi="DengXian" w:hint="eastAsia"/>
          <w:highlight w:val="yellow"/>
        </w:rPr>
        <w:t>一下代码。</w:t>
      </w:r>
    </w:p>
    <w:p w:rsidR="00732927" w:rsidRPr="00732927" w:rsidRDefault="00732927" w:rsidP="00732927">
      <w:pPr>
        <w:rPr>
          <w:highlight w:val="yellow"/>
        </w:rPr>
      </w:pPr>
      <w:r w:rsidRPr="00732927">
        <w:rPr>
          <w:rFonts w:ascii="DengXian" w:eastAsia="DengXian" w:hAnsi="DengXian" w:hint="eastAsia"/>
          <w:highlight w:val="yellow"/>
        </w:rPr>
        <w:t>今天主要任务在于稳定代码，特别是</w:t>
      </w:r>
      <w:r w:rsidRPr="00732927">
        <w:rPr>
          <w:rFonts w:ascii="Arial" w:hAnsi="Arial" w:cs="Arial"/>
          <w:highlight w:val="yellow"/>
        </w:rPr>
        <w:t xml:space="preserve">eService </w:t>
      </w:r>
      <w:proofErr w:type="spellStart"/>
      <w:r w:rsidRPr="00732927">
        <w:rPr>
          <w:rFonts w:ascii="Arial" w:hAnsi="Arial" w:cs="Arial"/>
          <w:highlight w:val="yellow"/>
        </w:rPr>
        <w:t>winform</w:t>
      </w:r>
      <w:proofErr w:type="spellEnd"/>
      <w:r w:rsidRPr="00732927">
        <w:rPr>
          <w:rFonts w:ascii="DengXian" w:eastAsia="DengXian" w:hAnsi="DengXian" w:hint="eastAsia"/>
          <w:highlight w:val="yellow"/>
        </w:rPr>
        <w:t>中用到的代码要慎重。明天我们对</w:t>
      </w:r>
      <w:r w:rsidRPr="00732927">
        <w:rPr>
          <w:rFonts w:ascii="Arial" w:hAnsi="Arial" w:cs="Arial"/>
          <w:highlight w:val="yellow"/>
        </w:rPr>
        <w:t>eService Win Form, eService Express</w:t>
      </w:r>
      <w:r w:rsidRPr="00732927">
        <w:rPr>
          <w:rFonts w:ascii="DengXian" w:eastAsia="DengXian" w:hAnsi="DengXian" w:hint="eastAsia"/>
          <w:highlight w:val="yellow"/>
        </w:rPr>
        <w:t>和</w:t>
      </w:r>
      <w:proofErr w:type="spellStart"/>
      <w:r w:rsidRPr="00732927">
        <w:rPr>
          <w:rFonts w:ascii="Arial" w:hAnsi="Arial" w:cs="Arial"/>
          <w:highlight w:val="yellow"/>
        </w:rPr>
        <w:t>eProgram</w:t>
      </w:r>
      <w:proofErr w:type="spellEnd"/>
      <w:r w:rsidRPr="00732927">
        <w:rPr>
          <w:rFonts w:ascii="DengXian" w:eastAsia="DengXian" w:hAnsi="DengXian" w:hint="eastAsia"/>
          <w:highlight w:val="yellow"/>
        </w:rPr>
        <w:t>进行验收测试。发现问题我会马上改，我们星期四要发布。在</w:t>
      </w:r>
      <w:r w:rsidRPr="00732927">
        <w:rPr>
          <w:rFonts w:ascii="Arial" w:hAnsi="Arial" w:cs="Arial"/>
          <w:highlight w:val="yellow"/>
        </w:rPr>
        <w:t>eService Online</w:t>
      </w:r>
      <w:r w:rsidRPr="00732927">
        <w:rPr>
          <w:rFonts w:ascii="DengXian" w:eastAsia="DengXian" w:hAnsi="DengXian" w:hint="eastAsia"/>
          <w:highlight w:val="yellow"/>
        </w:rPr>
        <w:t>项目中的代码可以针对反馈的问题进行修改，重构的事情要先想好再动手，一步一步来，不能再做大规模一次性重构了，重构过程中功能不能被</w:t>
      </w:r>
      <w:r w:rsidRPr="00732927">
        <w:rPr>
          <w:rFonts w:ascii="Arial" w:hAnsi="Arial" w:cs="Arial"/>
          <w:highlight w:val="yellow"/>
        </w:rPr>
        <w:t xml:space="preserve"> </w:t>
      </w:r>
      <w:r w:rsidRPr="00732927">
        <w:rPr>
          <w:rFonts w:ascii="DengXian" w:eastAsia="DengXian" w:hAnsi="DengXian" w:hint="eastAsia"/>
          <w:highlight w:val="yellow"/>
        </w:rPr>
        <w:t>破坏。</w:t>
      </w:r>
    </w:p>
    <w:p w:rsidR="00732927" w:rsidRPr="00732927" w:rsidRDefault="00732927" w:rsidP="00732927">
      <w:pPr>
        <w:rPr>
          <w:highlight w:val="yellow"/>
        </w:rPr>
      </w:pPr>
      <w:r w:rsidRPr="00732927">
        <w:rPr>
          <w:rFonts w:ascii="DengXian" w:eastAsia="DengXian" w:hAnsi="DengXian" w:hint="eastAsia"/>
          <w:highlight w:val="yellow"/>
        </w:rPr>
        <w:t>本月主要工作请见</w:t>
      </w:r>
      <w:r w:rsidRPr="00732927">
        <w:rPr>
          <w:rFonts w:ascii="Arial" w:hAnsi="Arial" w:cs="Arial"/>
          <w:highlight w:val="yellow"/>
        </w:rPr>
        <w:t xml:space="preserve"> Dispatch Software Scope Statement – Phase 2</w:t>
      </w:r>
      <w:r w:rsidRPr="00732927">
        <w:rPr>
          <w:rFonts w:ascii="DengXian" w:eastAsia="DengXian" w:hAnsi="DengXian" w:hint="eastAsia"/>
          <w:highlight w:val="yellow"/>
        </w:rPr>
        <w:t>文档。</w:t>
      </w:r>
      <w:r w:rsidRPr="00732927">
        <w:rPr>
          <w:rFonts w:ascii="Arial" w:hAnsi="Arial" w:cs="Arial"/>
          <w:highlight w:val="yellow"/>
        </w:rPr>
        <w:t> </w:t>
      </w:r>
    </w:p>
    <w:p w:rsidR="00732927" w:rsidRPr="00732927" w:rsidRDefault="00732927" w:rsidP="00800E90">
      <w:pPr>
        <w:numPr>
          <w:ilvl w:val="0"/>
          <w:numId w:val="185"/>
        </w:numPr>
        <w:rPr>
          <w:rFonts w:eastAsia="Times New Roman"/>
          <w:highlight w:val="yellow"/>
        </w:rPr>
      </w:pPr>
      <w:r w:rsidRPr="00732927">
        <w:rPr>
          <w:rFonts w:ascii="DengXian" w:eastAsia="DengXian" w:hAnsi="DengXian" w:hint="eastAsia"/>
          <w:highlight w:val="yellow"/>
        </w:rPr>
        <w:t>你们最近好象没有看文档中的客户每天反馈的问题。</w:t>
      </w:r>
      <w:r w:rsidRPr="00732927">
        <w:rPr>
          <w:rFonts w:ascii="Arial" w:eastAsia="Times New Roman" w:hAnsi="Arial" w:cs="Arial"/>
          <w:highlight w:val="yellow"/>
        </w:rPr>
        <w:t>11</w:t>
      </w:r>
      <w:r w:rsidRPr="00732927">
        <w:rPr>
          <w:rFonts w:ascii="DengXian" w:eastAsia="DengXian" w:hAnsi="DengXian" w:hint="eastAsia"/>
          <w:highlight w:val="yellow"/>
        </w:rPr>
        <w:t>月</w:t>
      </w:r>
      <w:r w:rsidRPr="00732927">
        <w:rPr>
          <w:rFonts w:ascii="Arial" w:eastAsia="Times New Roman" w:hAnsi="Arial" w:cs="Arial"/>
          <w:highlight w:val="yellow"/>
        </w:rPr>
        <w:t>30</w:t>
      </w:r>
      <w:r w:rsidRPr="00732927">
        <w:rPr>
          <w:rFonts w:ascii="DengXian" w:eastAsia="DengXian" w:hAnsi="DengXian" w:hint="eastAsia"/>
          <w:highlight w:val="yellow"/>
        </w:rPr>
        <w:t>号和</w:t>
      </w:r>
      <w:r w:rsidRPr="00732927">
        <w:rPr>
          <w:rFonts w:ascii="Arial" w:eastAsia="Times New Roman" w:hAnsi="Arial" w:cs="Arial"/>
          <w:highlight w:val="yellow"/>
        </w:rPr>
        <w:t>12</w:t>
      </w:r>
      <w:r w:rsidRPr="00732927">
        <w:rPr>
          <w:rFonts w:ascii="DengXian" w:eastAsia="DengXian" w:hAnsi="DengXian" w:hint="eastAsia"/>
          <w:highlight w:val="yellow"/>
        </w:rPr>
        <w:t>月</w:t>
      </w:r>
      <w:r w:rsidRPr="00732927">
        <w:rPr>
          <w:rFonts w:ascii="Arial" w:eastAsia="Times New Roman" w:hAnsi="Arial" w:cs="Arial"/>
          <w:highlight w:val="yellow"/>
        </w:rPr>
        <w:t>1</w:t>
      </w:r>
      <w:r w:rsidRPr="00732927">
        <w:rPr>
          <w:rFonts w:ascii="DengXian" w:eastAsia="DengXian" w:hAnsi="DengXian" w:hint="eastAsia"/>
          <w:highlight w:val="yellow"/>
        </w:rPr>
        <w:t>号的。今天加的有些是重申其中的问题。</w:t>
      </w:r>
    </w:p>
    <w:p w:rsidR="00732927" w:rsidRPr="00732927" w:rsidRDefault="00732927" w:rsidP="00800E90">
      <w:pPr>
        <w:numPr>
          <w:ilvl w:val="0"/>
          <w:numId w:val="185"/>
        </w:numPr>
        <w:rPr>
          <w:rFonts w:eastAsia="Times New Roman"/>
          <w:highlight w:val="yellow"/>
        </w:rPr>
      </w:pPr>
      <w:r w:rsidRPr="00732927">
        <w:rPr>
          <w:rFonts w:ascii="DengXian" w:eastAsia="DengXian" w:hAnsi="DengXian" w:hint="eastAsia"/>
          <w:highlight w:val="yellow"/>
        </w:rPr>
        <w:t>答复如下：</w:t>
      </w:r>
      <w:r w:rsidRPr="00732927">
        <w:rPr>
          <w:rFonts w:eastAsia="Times New Roman" w:hint="eastAsia"/>
          <w:highlight w:val="yellow"/>
        </w:rPr>
        <w:t xml:space="preserve"> </w:t>
      </w:r>
    </w:p>
    <w:p w:rsidR="00732927" w:rsidRPr="00732927" w:rsidRDefault="00732927" w:rsidP="00800E90">
      <w:pPr>
        <w:numPr>
          <w:ilvl w:val="1"/>
          <w:numId w:val="185"/>
        </w:numPr>
        <w:rPr>
          <w:rFonts w:eastAsia="Times New Roman"/>
          <w:highlight w:val="yellow"/>
        </w:rPr>
      </w:pPr>
      <w:r w:rsidRPr="00732927">
        <w:rPr>
          <w:rFonts w:ascii="Arial" w:eastAsia="Times New Roman" w:hAnsi="Arial" w:cs="Arial"/>
          <w:highlight w:val="yellow"/>
        </w:rPr>
        <w:t>66</w:t>
      </w:r>
      <w:r w:rsidRPr="00732927">
        <w:rPr>
          <w:rFonts w:ascii="DengXian" w:eastAsia="DengXian" w:hAnsi="DengXian" w:hint="eastAsia"/>
          <w:highlight w:val="yellow"/>
        </w:rPr>
        <w:t>，</w:t>
      </w:r>
      <w:r w:rsidRPr="00732927">
        <w:rPr>
          <w:rFonts w:ascii="Arial" w:eastAsia="Times New Roman" w:hAnsi="Arial" w:cs="Arial"/>
          <w:highlight w:val="yellow"/>
        </w:rPr>
        <w:t xml:space="preserve"> Program</w:t>
      </w:r>
      <w:r w:rsidRPr="00732927">
        <w:rPr>
          <w:rFonts w:ascii="DengXian" w:eastAsia="DengXian" w:hAnsi="DengXian" w:hint="eastAsia"/>
          <w:highlight w:val="yellow"/>
        </w:rPr>
        <w:t>中不需要这个功能。</w:t>
      </w:r>
    </w:p>
    <w:p w:rsidR="00732927" w:rsidRPr="00732927" w:rsidRDefault="00732927" w:rsidP="00800E90">
      <w:pPr>
        <w:numPr>
          <w:ilvl w:val="1"/>
          <w:numId w:val="185"/>
        </w:numPr>
        <w:rPr>
          <w:rFonts w:eastAsia="Times New Roman"/>
          <w:highlight w:val="yellow"/>
        </w:rPr>
      </w:pPr>
      <w:r w:rsidRPr="00732927">
        <w:rPr>
          <w:rFonts w:ascii="Arial" w:eastAsia="Times New Roman" w:hAnsi="Arial" w:cs="Arial"/>
          <w:highlight w:val="yellow"/>
        </w:rPr>
        <w:t>67</w:t>
      </w:r>
      <w:r w:rsidRPr="00732927">
        <w:rPr>
          <w:rFonts w:ascii="DengXian" w:eastAsia="DengXian" w:hAnsi="DengXian" w:hint="eastAsia"/>
          <w:highlight w:val="yellow"/>
        </w:rPr>
        <w:t>，</w:t>
      </w:r>
      <w:r w:rsidRPr="00732927">
        <w:rPr>
          <w:rFonts w:ascii="Arial" w:eastAsia="Times New Roman" w:hAnsi="Arial" w:cs="Arial"/>
          <w:highlight w:val="yellow"/>
        </w:rPr>
        <w:t xml:space="preserve"> </w:t>
      </w:r>
      <w:r w:rsidRPr="00732927">
        <w:rPr>
          <w:rFonts w:ascii="DengXian" w:eastAsia="DengXian" w:hAnsi="DengXian" w:hint="eastAsia"/>
          <w:highlight w:val="yellow"/>
        </w:rPr>
        <w:t>这个是对的，如果一个</w:t>
      </w:r>
      <w:r w:rsidRPr="00732927">
        <w:rPr>
          <w:rFonts w:ascii="Arial" w:eastAsia="Times New Roman" w:hAnsi="Arial" w:cs="Arial"/>
          <w:highlight w:val="yellow"/>
        </w:rPr>
        <w:t>rig</w:t>
      </w:r>
      <w:r w:rsidRPr="00732927">
        <w:rPr>
          <w:rFonts w:ascii="DengXian" w:eastAsia="DengXian" w:hAnsi="DengXian" w:hint="eastAsia"/>
          <w:highlight w:val="yellow"/>
        </w:rPr>
        <w:t>有</w:t>
      </w:r>
      <w:r w:rsidRPr="00732927">
        <w:rPr>
          <w:rFonts w:ascii="Arial" w:eastAsia="Times New Roman" w:hAnsi="Arial" w:cs="Arial"/>
          <w:highlight w:val="yellow"/>
        </w:rPr>
        <w:t>rig job</w:t>
      </w:r>
      <w:r w:rsidRPr="00732927">
        <w:rPr>
          <w:rFonts w:ascii="DengXian" w:eastAsia="DengXian" w:hAnsi="DengXian" w:hint="eastAsia"/>
          <w:highlight w:val="yellow"/>
        </w:rPr>
        <w:t>在运行是不能强制改态的，界面上的其他改状态必须不可选。我会和业务人员沟通。</w:t>
      </w:r>
    </w:p>
    <w:p w:rsidR="00732927" w:rsidRPr="00732927" w:rsidRDefault="00732927" w:rsidP="00800E90">
      <w:pPr>
        <w:numPr>
          <w:ilvl w:val="1"/>
          <w:numId w:val="185"/>
        </w:numPr>
        <w:rPr>
          <w:rFonts w:eastAsia="Times New Roman"/>
          <w:highlight w:val="yellow"/>
        </w:rPr>
      </w:pPr>
      <w:r w:rsidRPr="00732927">
        <w:rPr>
          <w:rFonts w:ascii="Arial" w:eastAsia="Times New Roman" w:hAnsi="Arial" w:cs="Arial"/>
          <w:highlight w:val="yellow"/>
        </w:rPr>
        <w:t>68</w:t>
      </w:r>
      <w:r w:rsidRPr="00732927">
        <w:rPr>
          <w:rFonts w:ascii="DengXian" w:eastAsia="DengXian" w:hAnsi="DengXian" w:hint="eastAsia"/>
          <w:highlight w:val="yellow"/>
        </w:rPr>
        <w:t>，不对，</w:t>
      </w:r>
      <w:r w:rsidRPr="00732927">
        <w:rPr>
          <w:rFonts w:ascii="Arial" w:eastAsia="Times New Roman" w:hAnsi="Arial" w:cs="Arial"/>
          <w:highlight w:val="yellow"/>
        </w:rPr>
        <w:t>Date</w:t>
      </w:r>
      <w:r w:rsidRPr="00732927">
        <w:rPr>
          <w:rFonts w:ascii="DengXian" w:eastAsia="DengXian" w:hAnsi="DengXian" w:hint="eastAsia"/>
          <w:highlight w:val="yellow"/>
        </w:rPr>
        <w:t>列显示这个</w:t>
      </w:r>
      <w:r w:rsidRPr="00732927">
        <w:rPr>
          <w:rFonts w:ascii="Arial" w:eastAsia="Times New Roman" w:hAnsi="Arial" w:cs="Arial"/>
          <w:highlight w:val="yellow"/>
        </w:rPr>
        <w:t>Rig</w:t>
      </w:r>
      <w:r w:rsidRPr="00732927">
        <w:rPr>
          <w:rFonts w:ascii="DengXian" w:eastAsia="DengXian" w:hAnsi="DengXian" w:hint="eastAsia"/>
          <w:highlight w:val="yellow"/>
        </w:rPr>
        <w:t>状态变动的最后时间，</w:t>
      </w:r>
      <w:r w:rsidRPr="00732927">
        <w:rPr>
          <w:rFonts w:ascii="Arial" w:eastAsia="Times New Roman" w:hAnsi="Arial" w:cs="Arial"/>
          <w:highlight w:val="yellow"/>
        </w:rPr>
        <w:t>Notice</w:t>
      </w:r>
      <w:r w:rsidRPr="00732927">
        <w:rPr>
          <w:rFonts w:ascii="DengXian" w:eastAsia="DengXian" w:hAnsi="DengXian" w:hint="eastAsia"/>
          <w:highlight w:val="yellow"/>
        </w:rPr>
        <w:t>是可以编辑的。</w:t>
      </w:r>
    </w:p>
    <w:p w:rsidR="00732927" w:rsidRPr="00732927" w:rsidRDefault="00732927" w:rsidP="00800E90">
      <w:pPr>
        <w:numPr>
          <w:ilvl w:val="1"/>
          <w:numId w:val="185"/>
        </w:numPr>
        <w:rPr>
          <w:rFonts w:eastAsia="Times New Roman"/>
          <w:highlight w:val="yellow"/>
        </w:rPr>
      </w:pPr>
      <w:r w:rsidRPr="00732927">
        <w:rPr>
          <w:rFonts w:ascii="Arial" w:eastAsia="Times New Roman" w:hAnsi="Arial" w:cs="Arial"/>
          <w:highlight w:val="yellow"/>
        </w:rPr>
        <w:t xml:space="preserve">69 </w:t>
      </w:r>
      <w:r w:rsidRPr="00732927">
        <w:rPr>
          <w:rFonts w:ascii="DengXian" w:eastAsia="DengXian" w:hAnsi="DengXian" w:hint="eastAsia"/>
          <w:highlight w:val="yellow"/>
        </w:rPr>
        <w:t>，需要更正。</w:t>
      </w:r>
    </w:p>
    <w:p w:rsidR="00732927" w:rsidRPr="00732927" w:rsidRDefault="00732927" w:rsidP="00800E90">
      <w:pPr>
        <w:numPr>
          <w:ilvl w:val="0"/>
          <w:numId w:val="185"/>
        </w:numPr>
        <w:rPr>
          <w:rFonts w:eastAsia="Times New Roman"/>
          <w:highlight w:val="yellow"/>
        </w:rPr>
      </w:pPr>
      <w:r w:rsidRPr="00732927">
        <w:rPr>
          <w:rFonts w:ascii="DengXian" w:eastAsia="DengXian" w:hAnsi="DengXian" w:hint="eastAsia"/>
          <w:highlight w:val="yellow"/>
        </w:rPr>
        <w:t>关于重构</w:t>
      </w:r>
      <w:r w:rsidRPr="00732927">
        <w:rPr>
          <w:rFonts w:eastAsia="Times New Roman" w:hint="eastAsia"/>
          <w:highlight w:val="yellow"/>
        </w:rPr>
        <w:t xml:space="preserve"> </w:t>
      </w:r>
    </w:p>
    <w:p w:rsidR="00732927" w:rsidRPr="00732927" w:rsidRDefault="00732927" w:rsidP="00800E90">
      <w:pPr>
        <w:numPr>
          <w:ilvl w:val="1"/>
          <w:numId w:val="185"/>
        </w:numPr>
        <w:rPr>
          <w:rFonts w:eastAsia="Times New Roman"/>
          <w:highlight w:val="yellow"/>
        </w:rPr>
      </w:pPr>
      <w:r w:rsidRPr="00732927">
        <w:rPr>
          <w:rFonts w:ascii="Arial" w:eastAsia="Times New Roman" w:hAnsi="Arial" w:cs="Arial"/>
          <w:highlight w:val="yellow"/>
        </w:rPr>
        <w:t>Reference data</w:t>
      </w:r>
      <w:r w:rsidRPr="00732927">
        <w:rPr>
          <w:rFonts w:ascii="DengXian" w:eastAsia="DengXian" w:hAnsi="DengXian" w:hint="eastAsia"/>
          <w:highlight w:val="yellow"/>
        </w:rPr>
        <w:t>，可以用原来的</w:t>
      </w:r>
      <w:r w:rsidRPr="00732927">
        <w:rPr>
          <w:rFonts w:ascii="Arial" w:eastAsia="Times New Roman" w:hAnsi="Arial" w:cs="Arial"/>
          <w:highlight w:val="yellow"/>
        </w:rPr>
        <w:t>Service</w:t>
      </w:r>
      <w:r w:rsidRPr="00732927">
        <w:rPr>
          <w:rFonts w:ascii="DengXian" w:eastAsia="DengXian" w:hAnsi="DengXian" w:hint="eastAsia"/>
          <w:highlight w:val="yellow"/>
        </w:rPr>
        <w:t>，但是需要重新定义一个</w:t>
      </w:r>
      <w:proofErr w:type="spellStart"/>
      <w:r w:rsidRPr="00732927">
        <w:rPr>
          <w:rFonts w:ascii="Arial" w:eastAsia="Times New Roman" w:hAnsi="Arial" w:cs="Arial"/>
          <w:highlight w:val="yellow"/>
        </w:rPr>
        <w:t>ReferenceDataService</w:t>
      </w:r>
      <w:proofErr w:type="spellEnd"/>
      <w:r w:rsidRPr="00732927">
        <w:rPr>
          <w:rFonts w:ascii="DengXian" w:eastAsia="DengXian" w:hAnsi="DengXian" w:hint="eastAsia"/>
          <w:highlight w:val="yellow"/>
        </w:rPr>
        <w:t>，我们用的是工厂模式，你要根据你的需求下一个定单，目前</w:t>
      </w:r>
      <w:r w:rsidRPr="00732927">
        <w:rPr>
          <w:rFonts w:ascii="Arial" w:eastAsia="Times New Roman" w:hAnsi="Arial" w:cs="Arial"/>
          <w:highlight w:val="yellow"/>
        </w:rPr>
        <w:t>eService Online</w:t>
      </w:r>
      <w:r w:rsidRPr="00732927">
        <w:rPr>
          <w:rFonts w:ascii="DengXian" w:eastAsia="DengXian" w:hAnsi="DengXian" w:hint="eastAsia"/>
          <w:highlight w:val="yellow"/>
        </w:rPr>
        <w:t>，</w:t>
      </w:r>
      <w:r w:rsidRPr="00732927">
        <w:rPr>
          <w:rFonts w:ascii="Arial" w:eastAsia="Times New Roman" w:hAnsi="Arial" w:cs="Arial"/>
          <w:highlight w:val="yellow"/>
        </w:rPr>
        <w:t xml:space="preserve"> </w:t>
      </w:r>
      <w:r w:rsidRPr="00732927">
        <w:rPr>
          <w:rFonts w:ascii="DengXian" w:eastAsia="DengXian" w:hAnsi="DengXian" w:hint="eastAsia"/>
          <w:highlight w:val="yellow"/>
        </w:rPr>
        <w:t>用的量还没有那么大，用多少定多少。这和你买东西是一样的。</w:t>
      </w:r>
    </w:p>
    <w:p w:rsidR="00732927" w:rsidRPr="00732927" w:rsidRDefault="00732927" w:rsidP="00800E90">
      <w:pPr>
        <w:numPr>
          <w:ilvl w:val="1"/>
          <w:numId w:val="185"/>
        </w:numPr>
        <w:rPr>
          <w:rFonts w:eastAsia="Times New Roman"/>
          <w:highlight w:val="yellow"/>
        </w:rPr>
      </w:pPr>
      <w:r w:rsidRPr="00732927">
        <w:rPr>
          <w:rFonts w:ascii="DengXian" w:eastAsia="DengXian" w:hAnsi="DengXian" w:hint="eastAsia"/>
          <w:highlight w:val="yellow"/>
        </w:rPr>
        <w:t>关于更新，你把我说的话简单到了一个没法回答的问题。有的更新很简单，可能只是一个值的改变，比如说更新</w:t>
      </w:r>
      <w:r w:rsidRPr="00732927">
        <w:rPr>
          <w:rFonts w:ascii="Arial" w:eastAsia="Times New Roman" w:hAnsi="Arial" w:cs="Arial"/>
          <w:highlight w:val="yellow"/>
        </w:rPr>
        <w:t>Notes</w:t>
      </w:r>
      <w:r w:rsidRPr="00732927">
        <w:rPr>
          <w:rFonts w:ascii="DengXian" w:eastAsia="DengXian" w:hAnsi="DengXian" w:hint="eastAsia"/>
          <w:highlight w:val="yellow"/>
        </w:rPr>
        <w:t>。有的更新很复杂，可能会导致一系列的状态变化和验证。但从前台更新的接口看是这样的。</w:t>
      </w:r>
    </w:p>
    <w:p w:rsidR="00317E41" w:rsidRDefault="00317E41" w:rsidP="00317E41">
      <w:pPr>
        <w:pStyle w:val="3"/>
      </w:pPr>
      <w:r>
        <w:lastRenderedPageBreak/>
        <w:t>早会记录</w:t>
      </w:r>
    </w:p>
    <w:p w:rsidR="00667B88" w:rsidRDefault="00667B88" w:rsidP="00667B88">
      <w:r>
        <w:rPr>
          <w:rFonts w:ascii="SimSun" w:eastAsia="SimSun" w:hAnsi="SimSun" w:hint="eastAsia"/>
          <w:color w:val="1F497D"/>
        </w:rPr>
        <w:t>昨天新建了这个月的</w:t>
      </w:r>
      <w:r>
        <w:rPr>
          <w:color w:val="1F497D"/>
        </w:rPr>
        <w:t>burndown</w:t>
      </w:r>
      <w:r>
        <w:rPr>
          <w:rFonts w:ascii="SimSun" w:eastAsia="SimSun" w:hAnsi="SimSun" w:hint="eastAsia"/>
          <w:color w:val="1F497D"/>
        </w:rPr>
        <w:t>，资源配置已加，但任务列表没弄完，所以没有上传。</w:t>
      </w:r>
      <w:r>
        <w:rPr>
          <w:color w:val="1F497D"/>
        </w:rPr>
        <w:t>Burndown</w:t>
      </w:r>
      <w:r>
        <w:rPr>
          <w:rFonts w:ascii="SimSun" w:eastAsia="SimSun" w:hAnsi="SimSun" w:hint="eastAsia"/>
          <w:color w:val="1F497D"/>
        </w:rPr>
        <w:t>和</w:t>
      </w:r>
      <w:r>
        <w:rPr>
          <w:color w:val="1F497D"/>
        </w:rPr>
        <w:t>Backlog</w:t>
      </w:r>
      <w:r>
        <w:rPr>
          <w:rFonts w:ascii="SimSun" w:eastAsia="SimSun" w:hAnsi="SimSun" w:hint="eastAsia"/>
          <w:color w:val="1F497D"/>
        </w:rPr>
        <w:t>还是继续维护的。我今天整理好了交给刘斌维护。</w:t>
      </w:r>
    </w:p>
    <w:p w:rsidR="00667B88" w:rsidRDefault="00667B88" w:rsidP="00667B88">
      <w:r>
        <w:rPr>
          <w:rFonts w:ascii="SimSun" w:eastAsia="SimSun" w:hAnsi="SimSun" w:hint="eastAsia"/>
          <w:color w:val="1F497D"/>
        </w:rPr>
        <w:t>这几天客户反馈的问题昨天修改了两个，已更新到文档。用户反馈的问题以及我们测出来的问题都会更新到</w:t>
      </w:r>
      <w:r>
        <w:rPr>
          <w:color w:val="1F497D"/>
        </w:rPr>
        <w:t>bug list</w:t>
      </w:r>
      <w:r>
        <w:rPr>
          <w:rFonts w:ascii="SimSun" w:eastAsia="SimSun" w:hAnsi="SimSun" w:hint="eastAsia"/>
          <w:color w:val="1F497D"/>
        </w:rPr>
        <w:t>，有些是新的功能变更会列到</w:t>
      </w:r>
      <w:r>
        <w:rPr>
          <w:color w:val="1F497D"/>
        </w:rPr>
        <w:t>backlog</w:t>
      </w:r>
      <w:r>
        <w:rPr>
          <w:rFonts w:ascii="SimSun" w:eastAsia="SimSun" w:hAnsi="SimSun" w:hint="eastAsia"/>
          <w:color w:val="1F497D"/>
        </w:rPr>
        <w:t>中。今天完成更新。</w:t>
      </w:r>
    </w:p>
    <w:p w:rsidR="00667B88" w:rsidRDefault="00667B88" w:rsidP="00667B88">
      <w:r>
        <w:rPr>
          <w:rFonts w:ascii="SimSun" w:eastAsia="SimSun" w:hAnsi="SimSun" w:hint="eastAsia"/>
          <w:color w:val="1F497D"/>
        </w:rPr>
        <w:t>其中问题</w:t>
      </w:r>
      <w:r>
        <w:rPr>
          <w:color w:val="1F497D"/>
        </w:rPr>
        <w:t>68</w:t>
      </w:r>
      <w:r>
        <w:rPr>
          <w:rFonts w:ascii="SimSun" w:eastAsia="SimSun" w:hAnsi="SimSun" w:hint="eastAsia"/>
          <w:color w:val="1F497D"/>
        </w:rPr>
        <w:t>还有需要确认的是：当</w:t>
      </w:r>
      <w:r>
        <w:rPr>
          <w:color w:val="1F497D"/>
        </w:rPr>
        <w:t>rig</w:t>
      </w:r>
      <w:r>
        <w:rPr>
          <w:rFonts w:ascii="SimSun" w:eastAsia="SimSun" w:hAnsi="SimSun" w:hint="eastAsia"/>
          <w:color w:val="1F497D"/>
        </w:rPr>
        <w:t>没有对应的</w:t>
      </w:r>
      <w:r>
        <w:rPr>
          <w:color w:val="1F497D"/>
        </w:rPr>
        <w:t>Job</w:t>
      </w:r>
      <w:r>
        <w:rPr>
          <w:rFonts w:ascii="SimSun" w:eastAsia="SimSun" w:hAnsi="SimSun" w:hint="eastAsia"/>
          <w:color w:val="1F497D"/>
        </w:rPr>
        <w:t>时，它的</w:t>
      </w:r>
      <w:r>
        <w:rPr>
          <w:color w:val="1F497D"/>
        </w:rPr>
        <w:t>Date</w:t>
      </w:r>
      <w:r>
        <w:rPr>
          <w:rFonts w:ascii="SimSun" w:eastAsia="SimSun" w:hAnsi="SimSun" w:hint="eastAsia"/>
          <w:color w:val="1F497D"/>
        </w:rPr>
        <w:t>列的样式是什么，用于区分之前</w:t>
      </w:r>
      <w:r>
        <w:rPr>
          <w:color w:val="1F497D"/>
        </w:rPr>
        <w:t>Rig Job</w:t>
      </w:r>
      <w:r>
        <w:rPr>
          <w:rFonts w:ascii="SimSun" w:eastAsia="SimSun" w:hAnsi="SimSun" w:hint="eastAsia"/>
          <w:color w:val="1F497D"/>
        </w:rPr>
        <w:t>的其他状态？如果</w:t>
      </w:r>
      <w:r>
        <w:rPr>
          <w:color w:val="1F497D"/>
        </w:rPr>
        <w:t>Rig Job</w:t>
      </w:r>
      <w:r>
        <w:rPr>
          <w:rFonts w:ascii="SimSun" w:eastAsia="SimSun" w:hAnsi="SimSun" w:hint="eastAsia"/>
          <w:color w:val="1F497D"/>
        </w:rPr>
        <w:t>的状态是</w:t>
      </w:r>
      <w:r>
        <w:rPr>
          <w:color w:val="1F497D"/>
        </w:rPr>
        <w:t>None</w:t>
      </w:r>
      <w:r>
        <w:rPr>
          <w:rFonts w:ascii="SimSun" w:eastAsia="SimSun" w:hAnsi="SimSun" w:hint="eastAsia"/>
          <w:color w:val="1F497D"/>
        </w:rPr>
        <w:t>，那么这个</w:t>
      </w:r>
      <w:r>
        <w:rPr>
          <w:color w:val="1F497D"/>
        </w:rPr>
        <w:t>Rig</w:t>
      </w:r>
      <w:r>
        <w:rPr>
          <w:rFonts w:ascii="SimSun" w:eastAsia="SimSun" w:hAnsi="SimSun" w:hint="eastAsia"/>
          <w:color w:val="1F497D"/>
        </w:rPr>
        <w:t>的状态是可以更新的，对吗？当更新之后就会产生一条新的</w:t>
      </w:r>
      <w:proofErr w:type="spellStart"/>
      <w:r>
        <w:rPr>
          <w:color w:val="1F497D"/>
        </w:rPr>
        <w:t>RigJob</w:t>
      </w:r>
      <w:proofErr w:type="spellEnd"/>
      <w:r>
        <w:rPr>
          <w:rFonts w:ascii="SimSun" w:eastAsia="SimSun" w:hAnsi="SimSun" w:hint="eastAsia"/>
          <w:color w:val="1F497D"/>
        </w:rPr>
        <w:t>，对吗？</w:t>
      </w:r>
    </w:p>
    <w:p w:rsidR="00667B88" w:rsidRDefault="00667B88" w:rsidP="00667B88">
      <w:r>
        <w:rPr>
          <w:rFonts w:ascii="SimSun" w:eastAsia="SimSun" w:hAnsi="SimSun" w:hint="eastAsia"/>
          <w:color w:val="1F497D"/>
        </w:rPr>
        <w:t>工作安排：</w:t>
      </w:r>
    </w:p>
    <w:p w:rsidR="00667B88" w:rsidRDefault="00667B88" w:rsidP="00800E90">
      <w:pPr>
        <w:pStyle w:val="a3"/>
        <w:numPr>
          <w:ilvl w:val="0"/>
          <w:numId w:val="186"/>
        </w:numPr>
      </w:pPr>
      <w:r>
        <w:rPr>
          <w:color w:val="1F497D"/>
        </w:rPr>
        <w:t>Review Create Product Haul</w:t>
      </w:r>
      <w:r>
        <w:rPr>
          <w:rFonts w:ascii="SimSun" w:eastAsia="SimSun" w:hAnsi="SimSun" w:hint="eastAsia"/>
          <w:color w:val="1F497D"/>
        </w:rPr>
        <w:t>时插入</w:t>
      </w:r>
      <w:r>
        <w:rPr>
          <w:color w:val="1F497D"/>
        </w:rPr>
        <w:t xml:space="preserve">Call Sheet </w:t>
      </w:r>
      <w:r>
        <w:rPr>
          <w:rFonts w:ascii="SimSun" w:eastAsia="SimSun" w:hAnsi="SimSun" w:hint="eastAsia"/>
          <w:color w:val="1F497D"/>
        </w:rPr>
        <w:t>的</w:t>
      </w:r>
      <w:r>
        <w:rPr>
          <w:color w:val="1F497D"/>
        </w:rPr>
        <w:t>unit section</w:t>
      </w:r>
      <w:r>
        <w:rPr>
          <w:rFonts w:ascii="SimSun" w:eastAsia="SimSun" w:hAnsi="SimSun" w:hint="eastAsia"/>
          <w:color w:val="1F497D"/>
        </w:rPr>
        <w:t>代码确保代码正确——</w:t>
      </w:r>
      <w:r>
        <w:rPr>
          <w:color w:val="1F497D"/>
        </w:rPr>
        <w:t>Olivia</w:t>
      </w:r>
    </w:p>
    <w:p w:rsidR="00667B88" w:rsidRDefault="00667B88" w:rsidP="00800E90">
      <w:pPr>
        <w:pStyle w:val="a3"/>
        <w:numPr>
          <w:ilvl w:val="0"/>
          <w:numId w:val="186"/>
        </w:numPr>
      </w:pPr>
      <w:r>
        <w:rPr>
          <w:color w:val="1F497D"/>
        </w:rPr>
        <w:t>BUG #66</w:t>
      </w:r>
      <w:r>
        <w:rPr>
          <w:rFonts w:ascii="SimSun" w:eastAsia="SimSun" w:hAnsi="SimSun" w:hint="eastAsia"/>
          <w:color w:val="1F497D"/>
        </w:rPr>
        <w:t>，</w:t>
      </w:r>
      <w:r>
        <w:rPr>
          <w:color w:val="1F497D"/>
        </w:rPr>
        <w:t>#67</w:t>
      </w:r>
      <w:r>
        <w:rPr>
          <w:rFonts w:ascii="SimSun" w:eastAsia="SimSun" w:hAnsi="SimSun" w:hint="eastAsia"/>
          <w:color w:val="1F497D"/>
        </w:rPr>
        <w:t>——</w:t>
      </w:r>
      <w:r>
        <w:rPr>
          <w:color w:val="1F497D"/>
        </w:rPr>
        <w:t>Olivia</w:t>
      </w:r>
    </w:p>
    <w:p w:rsidR="00667B88" w:rsidRDefault="00667B88" w:rsidP="00800E90">
      <w:pPr>
        <w:pStyle w:val="a3"/>
        <w:numPr>
          <w:ilvl w:val="0"/>
          <w:numId w:val="186"/>
        </w:numPr>
      </w:pPr>
      <w:r>
        <w:rPr>
          <w:color w:val="1F497D"/>
        </w:rPr>
        <w:t>BUG #69</w:t>
      </w:r>
      <w:r>
        <w:rPr>
          <w:rFonts w:ascii="SimSun" w:eastAsia="SimSun" w:hAnsi="SimSun" w:hint="eastAsia"/>
          <w:color w:val="1F497D"/>
        </w:rPr>
        <w:t>——</w:t>
      </w:r>
      <w:r>
        <w:rPr>
          <w:color w:val="1F497D"/>
        </w:rPr>
        <w:t>Bright</w:t>
      </w:r>
    </w:p>
    <w:p w:rsidR="00667B88" w:rsidRDefault="00667B88" w:rsidP="00800E90">
      <w:pPr>
        <w:pStyle w:val="a3"/>
        <w:numPr>
          <w:ilvl w:val="0"/>
          <w:numId w:val="186"/>
        </w:numPr>
      </w:pPr>
      <w:r>
        <w:rPr>
          <w:color w:val="1F497D"/>
        </w:rPr>
        <w:t>Online</w:t>
      </w:r>
      <w:r>
        <w:rPr>
          <w:rFonts w:ascii="SimSun" w:eastAsia="SimSun" w:hAnsi="SimSun" w:hint="eastAsia"/>
          <w:color w:val="1F497D"/>
        </w:rPr>
        <w:t>中用户反馈的其他问题——</w:t>
      </w:r>
      <w:r>
        <w:rPr>
          <w:color w:val="1F497D"/>
        </w:rPr>
        <w:t>Bright</w:t>
      </w:r>
    </w:p>
    <w:p w:rsidR="00667B88" w:rsidRDefault="00667B88" w:rsidP="00800E90">
      <w:pPr>
        <w:pStyle w:val="a3"/>
        <w:numPr>
          <w:ilvl w:val="0"/>
          <w:numId w:val="186"/>
        </w:numPr>
      </w:pPr>
      <w:r>
        <w:rPr>
          <w:rFonts w:ascii="SimSun" w:eastAsia="SimSun" w:hAnsi="SimSun" w:hint="eastAsia"/>
          <w:color w:val="1F497D"/>
        </w:rPr>
        <w:t>系统测试</w:t>
      </w:r>
    </w:p>
    <w:p w:rsidR="00667B88" w:rsidRDefault="00667B88" w:rsidP="00800E90">
      <w:pPr>
        <w:pStyle w:val="a3"/>
        <w:numPr>
          <w:ilvl w:val="1"/>
          <w:numId w:val="186"/>
        </w:numPr>
      </w:pPr>
      <w:r>
        <w:rPr>
          <w:rFonts w:ascii="SimSun" w:eastAsia="SimSun" w:hAnsi="SimSun" w:hint="eastAsia"/>
          <w:color w:val="1F497D"/>
        </w:rPr>
        <w:t>主要以</w:t>
      </w:r>
      <w:proofErr w:type="spellStart"/>
      <w:r>
        <w:rPr>
          <w:color w:val="1F497D"/>
        </w:rPr>
        <w:t>Eservice</w:t>
      </w:r>
      <w:proofErr w:type="spellEnd"/>
      <w:r>
        <w:rPr>
          <w:color w:val="1F497D"/>
        </w:rPr>
        <w:t xml:space="preserve"> </w:t>
      </w:r>
      <w:proofErr w:type="spellStart"/>
      <w:r>
        <w:rPr>
          <w:color w:val="1F497D"/>
        </w:rPr>
        <w:t>WinForm</w:t>
      </w:r>
      <w:proofErr w:type="spellEnd"/>
      <w:r>
        <w:rPr>
          <w:rFonts w:ascii="SimSun" w:eastAsia="SimSun" w:hAnsi="SimSun" w:hint="eastAsia"/>
          <w:color w:val="1F497D"/>
        </w:rPr>
        <w:t>为主——</w:t>
      </w:r>
      <w:r>
        <w:rPr>
          <w:color w:val="1F497D"/>
        </w:rPr>
        <w:t>Olivia</w:t>
      </w:r>
    </w:p>
    <w:p w:rsidR="00667B88" w:rsidRDefault="00667B88" w:rsidP="00800E90">
      <w:pPr>
        <w:pStyle w:val="a3"/>
        <w:numPr>
          <w:ilvl w:val="1"/>
          <w:numId w:val="186"/>
        </w:numPr>
      </w:pPr>
      <w:r>
        <w:rPr>
          <w:rFonts w:ascii="SimSun" w:eastAsia="SimSun" w:hAnsi="SimSun" w:hint="eastAsia"/>
          <w:color w:val="1F497D"/>
        </w:rPr>
        <w:t>主要以</w:t>
      </w:r>
      <w:proofErr w:type="spellStart"/>
      <w:r>
        <w:rPr>
          <w:color w:val="1F497D"/>
        </w:rPr>
        <w:t>Program,Express</w:t>
      </w:r>
      <w:proofErr w:type="spellEnd"/>
      <w:r>
        <w:rPr>
          <w:rFonts w:ascii="SimSun" w:eastAsia="SimSun" w:hAnsi="SimSun" w:hint="eastAsia"/>
          <w:color w:val="1F497D"/>
        </w:rPr>
        <w:t>为主——</w:t>
      </w:r>
      <w:r>
        <w:rPr>
          <w:color w:val="1F497D"/>
        </w:rPr>
        <w:t>Bella</w:t>
      </w:r>
    </w:p>
    <w:p w:rsidR="00667B88" w:rsidRPr="007065D4" w:rsidRDefault="00667B88" w:rsidP="00800E90">
      <w:pPr>
        <w:pStyle w:val="a3"/>
        <w:numPr>
          <w:ilvl w:val="1"/>
          <w:numId w:val="186"/>
        </w:numPr>
      </w:pPr>
      <w:r>
        <w:rPr>
          <w:rFonts w:ascii="SimSun" w:eastAsia="SimSun" w:hAnsi="SimSun" w:hint="eastAsia"/>
          <w:color w:val="1F497D"/>
        </w:rPr>
        <w:t>主要以</w:t>
      </w:r>
      <w:r>
        <w:rPr>
          <w:color w:val="1F497D"/>
        </w:rPr>
        <w:t>Online</w:t>
      </w:r>
      <w:r>
        <w:rPr>
          <w:rFonts w:ascii="SimSun" w:eastAsia="SimSun" w:hAnsi="SimSun" w:hint="eastAsia"/>
          <w:color w:val="1F497D"/>
        </w:rPr>
        <w:t>为主——</w:t>
      </w:r>
      <w:r>
        <w:rPr>
          <w:color w:val="1F497D"/>
        </w:rPr>
        <w:t>Bright</w:t>
      </w:r>
    </w:p>
    <w:p w:rsidR="007065D4" w:rsidRPr="007065D4" w:rsidRDefault="007065D4" w:rsidP="007065D4">
      <w:pPr>
        <w:rPr>
          <w:highlight w:val="yellow"/>
        </w:rPr>
      </w:pPr>
      <w:r w:rsidRPr="007065D4">
        <w:rPr>
          <w:rFonts w:hint="eastAsia"/>
          <w:highlight w:val="yellow"/>
        </w:rPr>
        <w:t xml:space="preserve">Burndown </w:t>
      </w:r>
      <w:r w:rsidRPr="007065D4">
        <w:rPr>
          <w:rFonts w:hint="eastAsia"/>
          <w:highlight w:val="yellow"/>
        </w:rPr>
        <w:t>文档是动态的，任务列表也一样，每天都根据当天情况更新，这样可以反映出你们对任务的理解情况，及时补充信息和做出调整。目前很多新任务还沒有细化，计划也不可能太准确。</w:t>
      </w:r>
    </w:p>
    <w:p w:rsidR="007065D4" w:rsidRPr="007065D4" w:rsidRDefault="007065D4" w:rsidP="007065D4">
      <w:pPr>
        <w:rPr>
          <w:highlight w:val="yellow"/>
        </w:rPr>
      </w:pPr>
      <w:r w:rsidRPr="007065D4">
        <w:rPr>
          <w:rFonts w:hint="eastAsia"/>
          <w:highlight w:val="yellow"/>
        </w:rPr>
        <w:t>问题</w:t>
      </w:r>
      <w:r w:rsidRPr="007065D4">
        <w:rPr>
          <w:rFonts w:hint="eastAsia"/>
          <w:highlight w:val="yellow"/>
        </w:rPr>
        <w:t>68, Date</w:t>
      </w:r>
      <w:r w:rsidRPr="007065D4">
        <w:rPr>
          <w:rFonts w:hint="eastAsia"/>
          <w:highlight w:val="yellow"/>
        </w:rPr>
        <w:t>只显示月日，白色。后面说的都对。</w:t>
      </w:r>
    </w:p>
    <w:p w:rsidR="007065D4" w:rsidRDefault="007065D4" w:rsidP="007065D4">
      <w:r w:rsidRPr="007065D4">
        <w:rPr>
          <w:rFonts w:hint="eastAsia"/>
          <w:highlight w:val="yellow"/>
        </w:rPr>
        <w:t>工作</w:t>
      </w:r>
      <w:r w:rsidRPr="007065D4">
        <w:rPr>
          <w:rFonts w:hint="eastAsia"/>
          <w:highlight w:val="yellow"/>
        </w:rPr>
        <w:t>1</w:t>
      </w:r>
      <w:r w:rsidRPr="007065D4">
        <w:rPr>
          <w:rFonts w:hint="eastAsia"/>
          <w:highlight w:val="yellow"/>
        </w:rPr>
        <w:t>还有</w:t>
      </w:r>
      <w:r w:rsidRPr="007065D4">
        <w:rPr>
          <w:rFonts w:hint="eastAsia"/>
          <w:highlight w:val="yellow"/>
        </w:rPr>
        <w:t>reschedule</w:t>
      </w:r>
      <w:r w:rsidRPr="007065D4">
        <w:rPr>
          <w:rFonts w:hint="eastAsia"/>
          <w:highlight w:val="yellow"/>
        </w:rPr>
        <w:t>和</w:t>
      </w:r>
      <w:r w:rsidRPr="007065D4">
        <w:rPr>
          <w:rFonts w:hint="eastAsia"/>
          <w:highlight w:val="yellow"/>
        </w:rPr>
        <w:t>cancel</w:t>
      </w:r>
    </w:p>
    <w:p w:rsidR="00317E41" w:rsidRDefault="00317E41" w:rsidP="00317E41">
      <w:pPr>
        <w:pStyle w:val="3"/>
      </w:pPr>
      <w:r>
        <w:t>下班前工作汇总</w:t>
      </w:r>
    </w:p>
    <w:p w:rsidR="00473EBF" w:rsidRDefault="00473EBF" w:rsidP="00800E90">
      <w:pPr>
        <w:pStyle w:val="a3"/>
        <w:numPr>
          <w:ilvl w:val="0"/>
          <w:numId w:val="187"/>
        </w:numPr>
      </w:pPr>
      <w:r>
        <w:t>新建了第七期需求文件夹</w:t>
      </w:r>
      <w:r>
        <w:rPr>
          <w:rFonts w:hint="eastAsia"/>
        </w:rPr>
        <w:t>，</w:t>
      </w:r>
      <w:r>
        <w:t>将本期需求移入此文件夹</w:t>
      </w:r>
      <w:r>
        <w:rPr>
          <w:rFonts w:hint="eastAsia"/>
        </w:rPr>
        <w:t>，</w:t>
      </w:r>
      <w:r>
        <w:t>后面用户的反馈加到</w:t>
      </w:r>
      <w:r w:rsidRPr="00473EBF">
        <w:t>Rig Board Feedback</w:t>
      </w:r>
      <w:r>
        <w:t>文件夹中</w:t>
      </w:r>
      <w:r>
        <w:rPr>
          <w:rFonts w:hint="eastAsia"/>
        </w:rPr>
        <w:t>。</w:t>
      </w:r>
    </w:p>
    <w:p w:rsidR="00256DE7" w:rsidRDefault="00256DE7" w:rsidP="00800E90">
      <w:pPr>
        <w:pStyle w:val="a3"/>
        <w:numPr>
          <w:ilvl w:val="0"/>
          <w:numId w:val="187"/>
        </w:numPr>
      </w:pPr>
      <w:r>
        <w:t>Backlog</w:t>
      </w:r>
      <w:r>
        <w:t>已更新</w:t>
      </w:r>
      <w:r>
        <w:rPr>
          <w:rFonts w:hint="eastAsia"/>
        </w:rPr>
        <w:t>，</w:t>
      </w:r>
      <w:r>
        <w:t>按照优先级排序将一部分任务拿</w:t>
      </w:r>
      <w:r>
        <w:rPr>
          <w:rFonts w:hint="eastAsia"/>
        </w:rPr>
        <w:t>到</w:t>
      </w:r>
      <w:r>
        <w:rPr>
          <w:rFonts w:hint="eastAsia"/>
        </w:rPr>
        <w:t>Burndown</w:t>
      </w:r>
      <w:r>
        <w:rPr>
          <w:rFonts w:hint="eastAsia"/>
        </w:rPr>
        <w:t>中，目前按照两周一个</w:t>
      </w:r>
      <w:r>
        <w:rPr>
          <w:rFonts w:hint="eastAsia"/>
        </w:rPr>
        <w:t>Sprint</w:t>
      </w:r>
      <w:r>
        <w:rPr>
          <w:rFonts w:hint="eastAsia"/>
        </w:rPr>
        <w:t>进行安排，你看下有需要调整的咱们再调整。</w:t>
      </w:r>
    </w:p>
    <w:p w:rsidR="00473EBF" w:rsidRDefault="00C93F4E" w:rsidP="00800E90">
      <w:pPr>
        <w:pStyle w:val="a3"/>
        <w:numPr>
          <w:ilvl w:val="0"/>
          <w:numId w:val="187"/>
        </w:numPr>
      </w:pPr>
      <w:r>
        <w:t>已修改问题</w:t>
      </w:r>
      <w:r>
        <w:rPr>
          <w:rFonts w:hint="eastAsia"/>
        </w:rPr>
        <w:t>：</w:t>
      </w:r>
      <w:r w:rsidR="00256DE7">
        <w:rPr>
          <w:rFonts w:hint="eastAsia"/>
        </w:rPr>
        <w:t>BUG list</w:t>
      </w:r>
      <w:r w:rsidR="00256DE7">
        <w:rPr>
          <w:rFonts w:hint="eastAsia"/>
        </w:rPr>
        <w:t>已更新</w:t>
      </w:r>
      <w:r w:rsidR="00812946">
        <w:fldChar w:fldCharType="begin"/>
      </w:r>
      <w:r w:rsidR="00812946">
        <w:instrText xml:space="preserve"> HYPERLINK "https://184.69.193.254:9880/SanjelDocuments/trunk/Projects/T-Test/Bug%20List.xlsx" </w:instrText>
      </w:r>
      <w:r w:rsidR="00812946">
        <w:fldChar w:fldCharType="separate"/>
      </w:r>
      <w:r w:rsidR="00256DE7" w:rsidRPr="00795C17">
        <w:rPr>
          <w:rStyle w:val="a7"/>
        </w:rPr>
        <w:t>https://184.69.193.254:9880/SanjelDocuments/trunk/Projects/T-Test/Bug List.xlsx</w:t>
      </w:r>
      <w:r w:rsidR="00812946">
        <w:rPr>
          <w:rStyle w:val="a7"/>
        </w:rPr>
        <w:fldChar w:fldCharType="end"/>
      </w:r>
      <w:r w:rsidR="00256DE7">
        <w:t xml:space="preserve"> </w:t>
      </w:r>
    </w:p>
    <w:p w:rsidR="00C93F4E" w:rsidRDefault="00C93F4E" w:rsidP="00C93F4E">
      <w:pPr>
        <w:ind w:left="576"/>
      </w:pPr>
      <w:r>
        <w:rPr>
          <w:noProof/>
          <w:lang w:val="en-US"/>
        </w:rPr>
        <w:lastRenderedPageBreak/>
        <w:drawing>
          <wp:inline distT="0" distB="0" distL="0" distR="0" wp14:anchorId="63791B80" wp14:editId="57A43A33">
            <wp:extent cx="5008098" cy="1814166"/>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13056" cy="1815962"/>
                    </a:xfrm>
                    <a:prstGeom prst="rect">
                      <a:avLst/>
                    </a:prstGeom>
                  </pic:spPr>
                </pic:pic>
              </a:graphicData>
            </a:graphic>
          </wp:inline>
        </w:drawing>
      </w:r>
    </w:p>
    <w:p w:rsidR="00C93F4E" w:rsidRDefault="00C93F4E" w:rsidP="00C93F4E">
      <w:pPr>
        <w:ind w:left="576"/>
      </w:pPr>
      <w:r>
        <w:t>需要确认的问题</w:t>
      </w:r>
      <w:r>
        <w:rPr>
          <w:rFonts w:hint="eastAsia"/>
        </w:rPr>
        <w:t>：</w:t>
      </w:r>
    </w:p>
    <w:p w:rsidR="00C93F4E" w:rsidRPr="00473EBF" w:rsidRDefault="00C93F4E" w:rsidP="00C93F4E">
      <w:pPr>
        <w:ind w:left="576"/>
      </w:pPr>
      <w:r>
        <w:rPr>
          <w:noProof/>
          <w:lang w:val="en-US"/>
        </w:rPr>
        <w:drawing>
          <wp:inline distT="0" distB="0" distL="0" distR="0" wp14:anchorId="3AED34FC" wp14:editId="6269E374">
            <wp:extent cx="5732145" cy="2301240"/>
            <wp:effectExtent l="0" t="0" r="1905"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2145" cy="2301240"/>
                    </a:xfrm>
                    <a:prstGeom prst="rect">
                      <a:avLst/>
                    </a:prstGeom>
                  </pic:spPr>
                </pic:pic>
              </a:graphicData>
            </a:graphic>
          </wp:inline>
        </w:drawing>
      </w:r>
    </w:p>
    <w:p w:rsidR="00667B88" w:rsidRPr="00667B88" w:rsidRDefault="00667B88" w:rsidP="00667B88"/>
    <w:p w:rsidR="00317E41" w:rsidRDefault="00317E41" w:rsidP="00317E41">
      <w:pPr>
        <w:pStyle w:val="2"/>
      </w:pPr>
      <w:r>
        <w:t>20171206</w:t>
      </w:r>
    </w:p>
    <w:p w:rsidR="00317E41" w:rsidRDefault="00317E41" w:rsidP="00317E41">
      <w:pPr>
        <w:pStyle w:val="3"/>
      </w:pPr>
      <w:r>
        <w:t>工作安排</w:t>
      </w:r>
    </w:p>
    <w:p w:rsidR="000531CA" w:rsidRPr="000531CA" w:rsidRDefault="000531CA" w:rsidP="000531CA">
      <w:pPr>
        <w:rPr>
          <w:rFonts w:ascii="Arial" w:hAnsi="Arial" w:cs="Arial"/>
          <w:highlight w:val="yellow"/>
        </w:rPr>
      </w:pPr>
      <w:r w:rsidRPr="000531CA">
        <w:rPr>
          <w:rFonts w:ascii="DengXian" w:eastAsia="DengXian" w:hAnsi="DengXian" w:hint="eastAsia"/>
          <w:highlight w:val="yellow"/>
        </w:rPr>
        <w:t>我们现在有两个致命的</w:t>
      </w:r>
      <w:r w:rsidRPr="000531CA">
        <w:rPr>
          <w:rFonts w:ascii="Arial" w:hAnsi="Arial" w:cs="Arial"/>
          <w:highlight w:val="yellow"/>
        </w:rPr>
        <w:t>bug</w:t>
      </w:r>
      <w:r w:rsidRPr="000531CA">
        <w:rPr>
          <w:rFonts w:ascii="DengXian" w:eastAsia="DengXian" w:hAnsi="DengXian" w:hint="eastAsia"/>
          <w:highlight w:val="yellow"/>
        </w:rPr>
        <w:t>需要你们修改，因为要发布了，所以其他修改暂停，集中解决和测试这两个</w:t>
      </w:r>
      <w:r w:rsidRPr="000531CA">
        <w:rPr>
          <w:rFonts w:ascii="Arial" w:hAnsi="Arial" w:cs="Arial"/>
          <w:highlight w:val="yellow"/>
        </w:rPr>
        <w:t>bug</w:t>
      </w:r>
      <w:r w:rsidRPr="000531CA">
        <w:rPr>
          <w:rFonts w:ascii="DengXian" w:eastAsia="DengXian" w:hAnsi="DengXian" w:hint="eastAsia"/>
          <w:highlight w:val="yellow"/>
        </w:rPr>
        <w:t>。我加了一个致命</w:t>
      </w:r>
      <w:r w:rsidRPr="000531CA">
        <w:rPr>
          <w:rFonts w:ascii="Arial" w:hAnsi="Arial" w:cs="Arial"/>
          <w:highlight w:val="yellow"/>
        </w:rPr>
        <w:t>bug</w:t>
      </w:r>
      <w:r w:rsidRPr="000531CA">
        <w:rPr>
          <w:rFonts w:ascii="DengXian" w:eastAsia="DengXian" w:hAnsi="DengXian" w:hint="eastAsia"/>
          <w:highlight w:val="yellow"/>
        </w:rPr>
        <w:t>文档在第七期需求中，导出的</w:t>
      </w:r>
      <w:proofErr w:type="spellStart"/>
      <w:r w:rsidRPr="000531CA">
        <w:rPr>
          <w:rFonts w:ascii="Arial" w:hAnsi="Arial" w:cs="Arial"/>
          <w:highlight w:val="yellow"/>
        </w:rPr>
        <w:t>CallSheet</w:t>
      </w:r>
      <w:proofErr w:type="spellEnd"/>
      <w:r w:rsidRPr="000531CA">
        <w:rPr>
          <w:rFonts w:ascii="DengXian" w:eastAsia="DengXian" w:hAnsi="DengXian" w:hint="eastAsia"/>
          <w:highlight w:val="yellow"/>
        </w:rPr>
        <w:t>放在</w:t>
      </w:r>
      <w:r w:rsidRPr="000531CA">
        <w:rPr>
          <w:rFonts w:ascii="Arial" w:hAnsi="Arial" w:cs="Arial"/>
          <w:highlight w:val="yellow"/>
        </w:rPr>
        <w:t>Test Data</w:t>
      </w:r>
      <w:r w:rsidRPr="000531CA">
        <w:rPr>
          <w:rFonts w:ascii="DengXian" w:eastAsia="DengXian" w:hAnsi="DengXian" w:hint="eastAsia"/>
          <w:highlight w:val="yellow"/>
        </w:rPr>
        <w:t>目录中了。</w:t>
      </w:r>
      <w:r w:rsidRPr="000531CA">
        <w:rPr>
          <w:rFonts w:ascii="Arial" w:hAnsi="Arial" w:cs="Arial"/>
          <w:highlight w:val="yellow"/>
        </w:rPr>
        <w:t>Rig Board</w:t>
      </w:r>
      <w:r w:rsidRPr="000531CA">
        <w:rPr>
          <w:rFonts w:ascii="DengXian" w:eastAsia="DengXian" w:hAnsi="DengXian" w:hint="eastAsia"/>
          <w:highlight w:val="yellow"/>
        </w:rPr>
        <w:t>的</w:t>
      </w:r>
      <w:r w:rsidRPr="000531CA">
        <w:rPr>
          <w:rFonts w:ascii="Arial" w:hAnsi="Arial" w:cs="Arial"/>
          <w:highlight w:val="yellow"/>
        </w:rPr>
        <w:t>bug</w:t>
      </w:r>
      <w:r w:rsidRPr="000531CA">
        <w:rPr>
          <w:rFonts w:ascii="DengXian" w:eastAsia="DengXian" w:hAnsi="DengXian" w:hint="eastAsia"/>
          <w:highlight w:val="yellow"/>
        </w:rPr>
        <w:t>先放一下，我明天给你们答复。</w:t>
      </w:r>
    </w:p>
    <w:p w:rsidR="000531CA" w:rsidRPr="000531CA" w:rsidRDefault="000531CA" w:rsidP="000531CA">
      <w:pPr>
        <w:rPr>
          <w:rFonts w:ascii="Arial" w:hAnsi="Arial" w:cs="Arial"/>
          <w:highlight w:val="yellow"/>
        </w:rPr>
      </w:pPr>
      <w:r w:rsidRPr="000531CA">
        <w:rPr>
          <w:rFonts w:ascii="DengXian" w:eastAsia="DengXian" w:hAnsi="DengXian" w:hint="eastAsia"/>
          <w:highlight w:val="yellow"/>
        </w:rPr>
        <w:t>谢谢，</w:t>
      </w:r>
    </w:p>
    <w:p w:rsidR="000531CA" w:rsidRPr="000531CA" w:rsidRDefault="000531CA" w:rsidP="000531CA">
      <w:pPr>
        <w:rPr>
          <w:rFonts w:ascii="Arial" w:hAnsi="Arial" w:cs="Arial"/>
          <w:highlight w:val="yellow"/>
        </w:rPr>
      </w:pPr>
      <w:r w:rsidRPr="000531CA">
        <w:rPr>
          <w:rFonts w:ascii="Arial" w:hAnsi="Arial" w:cs="Arial"/>
          <w:highlight w:val="yellow"/>
        </w:rPr>
        <w:t>Adam</w:t>
      </w:r>
    </w:p>
    <w:p w:rsidR="000531CA" w:rsidRPr="000531CA" w:rsidRDefault="000531CA" w:rsidP="000531CA">
      <w:pPr>
        <w:rPr>
          <w:rFonts w:ascii="Arial" w:hAnsi="Arial" w:cs="Arial"/>
          <w:highlight w:val="yellow"/>
        </w:rPr>
      </w:pPr>
      <w:r w:rsidRPr="000531CA">
        <w:rPr>
          <w:rFonts w:ascii="DengXian" w:eastAsia="DengXian" w:hAnsi="DengXian" w:hint="eastAsia"/>
          <w:highlight w:val="yellow"/>
        </w:rPr>
        <w:t>其他反馈：</w:t>
      </w:r>
    </w:p>
    <w:p w:rsidR="000531CA" w:rsidRPr="000531CA" w:rsidRDefault="000531CA" w:rsidP="000531CA">
      <w:pPr>
        <w:rPr>
          <w:rFonts w:ascii="Arial" w:hAnsi="Arial" w:cs="Arial"/>
          <w:highlight w:val="yellow"/>
        </w:rPr>
      </w:pPr>
      <w:r w:rsidRPr="000531CA">
        <w:rPr>
          <w:rFonts w:ascii="DengXian" w:eastAsia="DengXian" w:hAnsi="DengXian" w:hint="eastAsia"/>
          <w:highlight w:val="yellow"/>
        </w:rPr>
        <w:t>我们需要立个规矩。每次提交要把提交的主要完成的功能或是修改的目的写清楚。</w:t>
      </w:r>
    </w:p>
    <w:p w:rsidR="000531CA" w:rsidRPr="000531CA" w:rsidRDefault="000531CA" w:rsidP="000531CA">
      <w:pPr>
        <w:rPr>
          <w:rFonts w:ascii="Arial" w:hAnsi="Arial" w:cs="Arial"/>
          <w:highlight w:val="yellow"/>
        </w:rPr>
      </w:pPr>
      <w:r w:rsidRPr="000531CA">
        <w:rPr>
          <w:rFonts w:ascii="DengXian" w:eastAsia="DengXian" w:hAnsi="DengXian" w:hint="eastAsia"/>
          <w:highlight w:val="yellow"/>
        </w:rPr>
        <w:t>这种情况不能学习一下，写的不这么低级吗？至少找到以后就别在那儿空转了。自己改进一下。</w:t>
      </w:r>
    </w:p>
    <w:p w:rsidR="000531CA" w:rsidRPr="000531CA" w:rsidRDefault="000531CA" w:rsidP="000531CA">
      <w:pPr>
        <w:rPr>
          <w:rFonts w:ascii="Arial" w:hAnsi="Arial" w:cs="Arial"/>
          <w:highlight w:val="yellow"/>
        </w:rPr>
      </w:pPr>
      <w:r w:rsidRPr="000531CA">
        <w:rPr>
          <w:noProof/>
          <w:highlight w:val="yellow"/>
          <w:lang w:val="en-US"/>
        </w:rPr>
        <w:lastRenderedPageBreak/>
        <w:drawing>
          <wp:inline distT="0" distB="0" distL="0" distR="0">
            <wp:extent cx="4783455" cy="1754505"/>
            <wp:effectExtent l="0" t="0" r="0" b="0"/>
            <wp:docPr id="126" name="Picture 126" descr="cid:image003.png@01D36DB1.5A4A3C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3.png@01D36DB1.5A4A3CD0"/>
                    <pic:cNvPicPr>
                      <a:picLocks noChangeAspect="1" noChangeArrowheads="1"/>
                    </pic:cNvPicPr>
                  </pic:nvPicPr>
                  <pic:blipFill>
                    <a:blip r:embed="rId117" r:link="rId118">
                      <a:extLst>
                        <a:ext uri="{28A0092B-C50C-407E-A947-70E740481C1C}">
                          <a14:useLocalDpi xmlns:a14="http://schemas.microsoft.com/office/drawing/2010/main" val="0"/>
                        </a:ext>
                      </a:extLst>
                    </a:blip>
                    <a:srcRect/>
                    <a:stretch>
                      <a:fillRect/>
                    </a:stretch>
                  </pic:blipFill>
                  <pic:spPr bwMode="auto">
                    <a:xfrm>
                      <a:off x="0" y="0"/>
                      <a:ext cx="4783455" cy="1754505"/>
                    </a:xfrm>
                    <a:prstGeom prst="rect">
                      <a:avLst/>
                    </a:prstGeom>
                    <a:noFill/>
                    <a:ln>
                      <a:noFill/>
                    </a:ln>
                  </pic:spPr>
                </pic:pic>
              </a:graphicData>
            </a:graphic>
          </wp:inline>
        </w:drawing>
      </w:r>
    </w:p>
    <w:p w:rsidR="000531CA" w:rsidRPr="000531CA" w:rsidRDefault="000531CA" w:rsidP="000531CA">
      <w:pPr>
        <w:rPr>
          <w:rFonts w:ascii="Arial" w:hAnsi="Arial" w:cs="Arial"/>
          <w:highlight w:val="yellow"/>
        </w:rPr>
      </w:pPr>
      <w:r w:rsidRPr="000531CA">
        <w:rPr>
          <w:rFonts w:ascii="DengXian" w:eastAsia="DengXian" w:hAnsi="DengXian" w:hint="eastAsia"/>
          <w:highlight w:val="yellow"/>
        </w:rPr>
        <w:t>我的天哪，这是谁干的？简直就是在填定时炸弹，它花了我一下小时找出来为什么看起来什么都没有问题，但是</w:t>
      </w:r>
      <w:proofErr w:type="spellStart"/>
      <w:r w:rsidRPr="000531CA">
        <w:rPr>
          <w:rFonts w:ascii="Arial" w:hAnsi="Arial" w:cs="Arial"/>
          <w:highlight w:val="yellow"/>
        </w:rPr>
        <w:t>producthaul</w:t>
      </w:r>
      <w:proofErr w:type="spellEnd"/>
      <w:r w:rsidRPr="000531CA">
        <w:rPr>
          <w:rFonts w:ascii="DengXian" w:eastAsia="DengXian" w:hAnsi="DengXian" w:hint="eastAsia"/>
          <w:highlight w:val="yellow"/>
        </w:rPr>
        <w:t>就是创建不了。罚站检讨这里所有的问题，然后发给我。我改进了一下。你们集体讨论一下为什么它存在问题，怎么修正和改进才是最合理的。</w:t>
      </w:r>
    </w:p>
    <w:p w:rsidR="000531CA" w:rsidRDefault="000531CA" w:rsidP="000531CA">
      <w:pPr>
        <w:rPr>
          <w:rFonts w:ascii="Arial" w:hAnsi="Arial" w:cs="Arial"/>
        </w:rPr>
      </w:pPr>
      <w:r w:rsidRPr="000531CA">
        <w:rPr>
          <w:noProof/>
          <w:highlight w:val="yellow"/>
          <w:lang w:val="en-US"/>
        </w:rPr>
        <w:drawing>
          <wp:inline distT="0" distB="0" distL="0" distR="0">
            <wp:extent cx="8477885" cy="2458085"/>
            <wp:effectExtent l="0" t="0" r="0" b="0"/>
            <wp:docPr id="123" name="Picture 123" descr="cid:image001.png@01D36DB1.B9C830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1.png@01D36DB1.B9C830E0"/>
                    <pic:cNvPicPr>
                      <a:picLocks noChangeAspect="1" noChangeArrowheads="1"/>
                    </pic:cNvPicPr>
                  </pic:nvPicPr>
                  <pic:blipFill>
                    <a:blip r:embed="rId119" r:link="rId120">
                      <a:extLst>
                        <a:ext uri="{28A0092B-C50C-407E-A947-70E740481C1C}">
                          <a14:useLocalDpi xmlns:a14="http://schemas.microsoft.com/office/drawing/2010/main" val="0"/>
                        </a:ext>
                      </a:extLst>
                    </a:blip>
                    <a:srcRect/>
                    <a:stretch>
                      <a:fillRect/>
                    </a:stretch>
                  </pic:blipFill>
                  <pic:spPr bwMode="auto">
                    <a:xfrm>
                      <a:off x="0" y="0"/>
                      <a:ext cx="8477885" cy="2458085"/>
                    </a:xfrm>
                    <a:prstGeom prst="rect">
                      <a:avLst/>
                    </a:prstGeom>
                    <a:noFill/>
                    <a:ln>
                      <a:noFill/>
                    </a:ln>
                  </pic:spPr>
                </pic:pic>
              </a:graphicData>
            </a:graphic>
          </wp:inline>
        </w:drawing>
      </w:r>
    </w:p>
    <w:p w:rsidR="000531CA" w:rsidRDefault="000531CA" w:rsidP="000531CA">
      <w:pPr>
        <w:rPr>
          <w:rFonts w:ascii="Arial" w:hAnsi="Arial" w:cs="Arial"/>
        </w:rPr>
      </w:pPr>
    </w:p>
    <w:p w:rsidR="000531CA" w:rsidRPr="000531CA" w:rsidRDefault="000531CA" w:rsidP="000531CA"/>
    <w:p w:rsidR="00317E41" w:rsidRDefault="00317E41" w:rsidP="00317E41">
      <w:pPr>
        <w:pStyle w:val="3"/>
      </w:pPr>
      <w:r>
        <w:t>早会记录</w:t>
      </w:r>
    </w:p>
    <w:p w:rsidR="000531CA" w:rsidRPr="000531CA" w:rsidRDefault="000531CA" w:rsidP="000531CA">
      <w:r>
        <w:rPr>
          <w:rFonts w:hint="eastAsia"/>
        </w:rPr>
        <w:t>今天主要解决致命</w:t>
      </w:r>
      <w:r>
        <w:rPr>
          <w:rFonts w:hint="eastAsia"/>
        </w:rPr>
        <w:t>bug</w:t>
      </w:r>
      <w:r>
        <w:rPr>
          <w:rFonts w:hint="eastAsia"/>
        </w:rPr>
        <w:t>问题</w:t>
      </w:r>
    </w:p>
    <w:p w:rsidR="00317E41" w:rsidRDefault="00317E41" w:rsidP="00317E41">
      <w:pPr>
        <w:pStyle w:val="3"/>
      </w:pPr>
      <w:r>
        <w:t>下班前工作汇总</w:t>
      </w:r>
    </w:p>
    <w:p w:rsidR="003A0BB2" w:rsidRDefault="003A0BB2" w:rsidP="003A0BB2">
      <w:r>
        <w:t>问题</w:t>
      </w:r>
      <w:r>
        <w:rPr>
          <w:rFonts w:hint="eastAsia"/>
        </w:rPr>
        <w:t>：</w:t>
      </w:r>
    </w:p>
    <w:p w:rsidR="003A0BB2" w:rsidRPr="003A0BB2" w:rsidRDefault="003A0BB2" w:rsidP="003A0BB2">
      <w:r>
        <w:rPr>
          <w:noProof/>
          <w:lang w:val="en-US"/>
        </w:rPr>
        <w:lastRenderedPageBreak/>
        <w:drawing>
          <wp:inline distT="0" distB="0" distL="0" distR="0" wp14:anchorId="085957D2" wp14:editId="5064280F">
            <wp:extent cx="4313008" cy="3287212"/>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13823" cy="3287833"/>
                    </a:xfrm>
                    <a:prstGeom prst="rect">
                      <a:avLst/>
                    </a:prstGeom>
                  </pic:spPr>
                </pic:pic>
              </a:graphicData>
            </a:graphic>
          </wp:inline>
        </w:drawing>
      </w:r>
    </w:p>
    <w:p w:rsidR="00317E41" w:rsidRDefault="00317E41" w:rsidP="00317E41">
      <w:pPr>
        <w:pStyle w:val="2"/>
      </w:pPr>
      <w:r>
        <w:t>20171207</w:t>
      </w:r>
    </w:p>
    <w:p w:rsidR="00317E41" w:rsidRDefault="00317E41" w:rsidP="00317E41">
      <w:pPr>
        <w:pStyle w:val="3"/>
      </w:pPr>
      <w:r>
        <w:t>工作安排</w:t>
      </w:r>
    </w:p>
    <w:p w:rsidR="00BC0539" w:rsidRDefault="00BC0539" w:rsidP="00BC0539">
      <w:pPr>
        <w:rPr>
          <w:rFonts w:ascii="Arial" w:hAnsi="Arial" w:cs="Arial"/>
        </w:rPr>
      </w:pPr>
      <w:r>
        <w:rPr>
          <w:rFonts w:ascii="Arial" w:hAnsi="Arial" w:cs="Arial"/>
        </w:rPr>
        <w:t xml:space="preserve">Olivia </w:t>
      </w:r>
      <w:r>
        <w:rPr>
          <w:rFonts w:ascii="DengXian" w:eastAsia="DengXian" w:hAnsi="DengXian" w:hint="eastAsia"/>
        </w:rPr>
        <w:t>修改了</w:t>
      </w:r>
      <w:proofErr w:type="spellStart"/>
      <w:r>
        <w:rPr>
          <w:rFonts w:ascii="Arial" w:hAnsi="Arial" w:cs="Arial"/>
        </w:rPr>
        <w:t>RigDao</w:t>
      </w:r>
      <w:proofErr w:type="spellEnd"/>
      <w:r>
        <w:rPr>
          <w:rFonts w:ascii="DengXian" w:eastAsia="DengXian" w:hAnsi="DengXian" w:hint="eastAsia"/>
        </w:rPr>
        <w:t>，好像有问题，当</w:t>
      </w:r>
      <w:r>
        <w:rPr>
          <w:rFonts w:ascii="Arial" w:hAnsi="Arial" w:cs="Arial"/>
        </w:rPr>
        <w:t>Rig is not active</w:t>
      </w:r>
      <w:r>
        <w:rPr>
          <w:rFonts w:ascii="DengXian" w:eastAsia="DengXian" w:hAnsi="DengXian" w:hint="eastAsia"/>
        </w:rPr>
        <w:t>，它的最后的</w:t>
      </w:r>
      <w:r>
        <w:rPr>
          <w:rFonts w:ascii="Arial" w:hAnsi="Arial" w:cs="Arial"/>
        </w:rPr>
        <w:t>Rig Job</w:t>
      </w:r>
      <w:r>
        <w:rPr>
          <w:rFonts w:ascii="DengXian" w:eastAsia="DengXian" w:hAnsi="DengXian" w:hint="eastAsia"/>
        </w:rPr>
        <w:t>状态是</w:t>
      </w:r>
      <w:r>
        <w:rPr>
          <w:rFonts w:ascii="Arial" w:hAnsi="Arial" w:cs="Arial"/>
        </w:rPr>
        <w:t>None</w:t>
      </w:r>
      <w:r>
        <w:rPr>
          <w:rFonts w:ascii="DengXian" w:eastAsia="DengXian" w:hAnsi="DengXian" w:hint="eastAsia"/>
        </w:rPr>
        <w:t>，但它需要显示在</w:t>
      </w:r>
      <w:r>
        <w:rPr>
          <w:rFonts w:ascii="Arial" w:hAnsi="Arial" w:cs="Arial"/>
        </w:rPr>
        <w:t>Rig Board</w:t>
      </w:r>
      <w:r>
        <w:rPr>
          <w:rFonts w:ascii="DengXian" w:eastAsia="DengXian" w:hAnsi="DengXian" w:hint="eastAsia"/>
        </w:rPr>
        <w:t>上。</w:t>
      </w:r>
    </w:p>
    <w:p w:rsidR="00BC0539" w:rsidRDefault="00BC0539" w:rsidP="00BC0539">
      <w:pPr>
        <w:rPr>
          <w:rFonts w:ascii="Arial" w:hAnsi="Arial" w:cs="Arial"/>
        </w:rPr>
      </w:pPr>
      <w:r>
        <w:rPr>
          <w:rFonts w:ascii="DengXian" w:eastAsia="DengXian" w:hAnsi="DengXian" w:hint="eastAsia"/>
        </w:rPr>
        <w:t>因为看到你们解决的思路不对，我没有测试和有采用你们的方案。我修改解决了这个问题，你们理解一下，不能理解的话，回头找时间给你们讲一下。</w:t>
      </w:r>
    </w:p>
    <w:p w:rsidR="00BC0539" w:rsidRDefault="00BC0539" w:rsidP="00BC0539">
      <w:pPr>
        <w:rPr>
          <w:rFonts w:ascii="Arial" w:hAnsi="Arial" w:cs="Arial"/>
        </w:rPr>
      </w:pPr>
      <w:r>
        <w:rPr>
          <w:rFonts w:ascii="DengXian" w:eastAsia="DengXian" w:hAnsi="DengXian" w:hint="eastAsia"/>
        </w:rPr>
        <w:t>我们发布推迟一天，今天你们不要提交任何代码，所有改动可以在本地做，相互之前照顾一下，避免依赖。</w:t>
      </w:r>
    </w:p>
    <w:p w:rsidR="00BC0539" w:rsidRDefault="00BC0539" w:rsidP="00BC0539">
      <w:pPr>
        <w:rPr>
          <w:rFonts w:ascii="Arial" w:hAnsi="Arial" w:cs="Arial"/>
        </w:rPr>
      </w:pPr>
      <w:r>
        <w:rPr>
          <w:rFonts w:ascii="DengXian" w:eastAsia="DengXian" w:hAnsi="DengXian" w:hint="eastAsia"/>
        </w:rPr>
        <w:t>可以设计一下安全控制。</w:t>
      </w:r>
    </w:p>
    <w:p w:rsidR="00BC0539" w:rsidRDefault="00BC0539" w:rsidP="00BC0539">
      <w:pPr>
        <w:rPr>
          <w:rFonts w:ascii="Arial" w:hAnsi="Arial" w:cs="Arial"/>
        </w:rPr>
      </w:pPr>
      <w:r>
        <w:rPr>
          <w:rFonts w:ascii="DengXian" w:eastAsia="DengXian" w:hAnsi="DengXian" w:hint="eastAsia"/>
        </w:rPr>
        <w:t>其他反馈：</w:t>
      </w:r>
    </w:p>
    <w:p w:rsidR="00BC0539" w:rsidRDefault="00BC0539" w:rsidP="00800E90">
      <w:pPr>
        <w:numPr>
          <w:ilvl w:val="0"/>
          <w:numId w:val="188"/>
        </w:numPr>
        <w:rPr>
          <w:rFonts w:ascii="Arial" w:eastAsia="Times New Roman" w:hAnsi="Arial" w:cs="Arial"/>
        </w:rPr>
      </w:pPr>
      <w:r>
        <w:rPr>
          <w:rFonts w:ascii="DengXian" w:eastAsia="DengXian" w:hAnsi="DengXian" w:hint="eastAsia"/>
        </w:rPr>
        <w:t>这是什么神逻辑？</w:t>
      </w:r>
    </w:p>
    <w:p w:rsidR="00BC0539" w:rsidRDefault="00BC0539" w:rsidP="00BC0539">
      <w:pPr>
        <w:pStyle w:val="a3"/>
        <w:rPr>
          <w:rFonts w:ascii="Arial" w:hAnsi="Arial" w:cs="Arial"/>
        </w:rPr>
      </w:pPr>
      <w:r>
        <w:rPr>
          <w:noProof/>
          <w:lang w:val="en-US"/>
        </w:rPr>
        <w:drawing>
          <wp:inline distT="0" distB="0" distL="0" distR="0">
            <wp:extent cx="9417050" cy="1638300"/>
            <wp:effectExtent l="0" t="0" r="0" b="0"/>
            <wp:docPr id="128" name="Picture 128" descr="cid:image003.png@01D36E9F.FBE969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3.png@01D36E9F.FBE969F0"/>
                    <pic:cNvPicPr>
                      <a:picLocks noChangeAspect="1" noChangeArrowheads="1"/>
                    </pic:cNvPicPr>
                  </pic:nvPicPr>
                  <pic:blipFill>
                    <a:blip r:embed="rId122" r:link="rId123">
                      <a:extLst>
                        <a:ext uri="{28A0092B-C50C-407E-A947-70E740481C1C}">
                          <a14:useLocalDpi xmlns:a14="http://schemas.microsoft.com/office/drawing/2010/main" val="0"/>
                        </a:ext>
                      </a:extLst>
                    </a:blip>
                    <a:srcRect/>
                    <a:stretch>
                      <a:fillRect/>
                    </a:stretch>
                  </pic:blipFill>
                  <pic:spPr bwMode="auto">
                    <a:xfrm>
                      <a:off x="0" y="0"/>
                      <a:ext cx="9417050" cy="1638300"/>
                    </a:xfrm>
                    <a:prstGeom prst="rect">
                      <a:avLst/>
                    </a:prstGeom>
                    <a:noFill/>
                    <a:ln>
                      <a:noFill/>
                    </a:ln>
                  </pic:spPr>
                </pic:pic>
              </a:graphicData>
            </a:graphic>
          </wp:inline>
        </w:drawing>
      </w:r>
    </w:p>
    <w:p w:rsidR="00BC0539" w:rsidRDefault="00BC0539" w:rsidP="00BC0539">
      <w:pPr>
        <w:rPr>
          <w:rFonts w:ascii="Arial" w:hAnsi="Arial" w:cs="Arial"/>
        </w:rPr>
      </w:pPr>
    </w:p>
    <w:p w:rsidR="00BC0539" w:rsidRPr="00BC0539" w:rsidRDefault="00BC0539" w:rsidP="00BC0539"/>
    <w:p w:rsidR="00317E41" w:rsidRDefault="00317E41" w:rsidP="00317E41">
      <w:pPr>
        <w:pStyle w:val="3"/>
      </w:pPr>
      <w:r>
        <w:t>早会记录</w:t>
      </w:r>
    </w:p>
    <w:p w:rsidR="00561F87" w:rsidRDefault="00561F87" w:rsidP="00561F87">
      <w:pPr>
        <w:rPr>
          <w:color w:val="1F497D"/>
        </w:rPr>
      </w:pPr>
      <w:proofErr w:type="spellStart"/>
      <w:r>
        <w:rPr>
          <w:color w:val="1F497D"/>
        </w:rPr>
        <w:t>RigDao</w:t>
      </w:r>
      <w:proofErr w:type="spellEnd"/>
      <w:r>
        <w:rPr>
          <w:rFonts w:ascii="SimSun" w:eastAsia="SimSun" w:hAnsi="SimSun" w:hint="eastAsia"/>
          <w:color w:val="1F497D"/>
        </w:rPr>
        <w:t>修改的逻辑我们再测试一下，有问题反馈给你。</w:t>
      </w:r>
    </w:p>
    <w:p w:rsidR="00561F87" w:rsidRDefault="00561F87" w:rsidP="00561F87">
      <w:pPr>
        <w:rPr>
          <w:color w:val="1F497D"/>
        </w:rPr>
      </w:pPr>
      <w:r>
        <w:rPr>
          <w:rFonts w:ascii="SimSun" w:eastAsia="SimSun" w:hAnsi="SimSun" w:hint="eastAsia"/>
          <w:color w:val="1F497D"/>
        </w:rPr>
        <w:t>今天我们先不提交任何代码，上午对一部分任务进行了时间预估，开始</w:t>
      </w:r>
      <w:r>
        <w:rPr>
          <w:color w:val="1F497D"/>
        </w:rPr>
        <w:t>BIN</w:t>
      </w:r>
      <w:r>
        <w:rPr>
          <w:rFonts w:ascii="SimSun" w:eastAsia="SimSun" w:hAnsi="SimSun" w:hint="eastAsia"/>
          <w:color w:val="1F497D"/>
        </w:rPr>
        <w:t>的功能以及安全控制的设计。</w:t>
      </w:r>
    </w:p>
    <w:p w:rsidR="00561F87" w:rsidRDefault="00561F87" w:rsidP="00561F87">
      <w:pPr>
        <w:rPr>
          <w:color w:val="1F497D"/>
        </w:rPr>
      </w:pPr>
      <w:r>
        <w:rPr>
          <w:rFonts w:ascii="SimSun" w:eastAsia="SimSun" w:hAnsi="SimSun" w:hint="eastAsia"/>
          <w:color w:val="1F497D"/>
        </w:rPr>
        <w:t>邮件里指出的代码是</w:t>
      </w:r>
      <w:r>
        <w:rPr>
          <w:color w:val="1F497D"/>
        </w:rPr>
        <w:t>Oliver</w:t>
      </w:r>
      <w:r>
        <w:rPr>
          <w:rFonts w:ascii="SimSun" w:eastAsia="SimSun" w:hAnsi="SimSun" w:hint="eastAsia"/>
          <w:color w:val="1F497D"/>
        </w:rPr>
        <w:t>写的，在会上进行了批评，并明确了正确的实现方式，以后会注意提高。</w:t>
      </w:r>
    </w:p>
    <w:p w:rsidR="00561F87" w:rsidRPr="00561F87" w:rsidRDefault="00561F87" w:rsidP="00561F87"/>
    <w:p w:rsidR="00317E41" w:rsidRDefault="00317E41" w:rsidP="00317E41">
      <w:pPr>
        <w:pStyle w:val="3"/>
      </w:pPr>
      <w:r>
        <w:t>下班前工作汇总</w:t>
      </w:r>
    </w:p>
    <w:p w:rsidR="00561F87" w:rsidRDefault="00561F87" w:rsidP="00561F87">
      <w:r>
        <w:t>今天工作汇总</w:t>
      </w:r>
      <w:r>
        <w:rPr>
          <w:rFonts w:hint="eastAsia"/>
        </w:rPr>
        <w:t>：</w:t>
      </w:r>
    </w:p>
    <w:p w:rsidR="00182F6B" w:rsidRDefault="00182F6B" w:rsidP="00561F87">
      <w:bookmarkStart w:id="143" w:name="OLE_LINK140"/>
      <w:bookmarkStart w:id="144" w:name="OLE_LINK141"/>
      <w:r>
        <w:t>今天的代码均未提交</w:t>
      </w:r>
      <w:r>
        <w:rPr>
          <w:rFonts w:hint="eastAsia"/>
        </w:rPr>
        <w:t>，</w:t>
      </w:r>
      <w:r>
        <w:rPr>
          <w:rFonts w:hint="eastAsia"/>
        </w:rPr>
        <w:t>Bright</w:t>
      </w:r>
      <w:r>
        <w:rPr>
          <w:rFonts w:hint="eastAsia"/>
        </w:rPr>
        <w:t>开始看安全控制部分。</w:t>
      </w:r>
    </w:p>
    <w:p w:rsidR="00561F87" w:rsidRDefault="00561F87" w:rsidP="00800E90">
      <w:pPr>
        <w:pStyle w:val="a3"/>
        <w:numPr>
          <w:ilvl w:val="0"/>
          <w:numId w:val="189"/>
        </w:numPr>
      </w:pPr>
      <w:r>
        <w:t>TUC.OL.DAO.BIN.01BinAssignment_Dao</w:t>
      </w:r>
      <w:r w:rsidR="00182F6B">
        <w:t xml:space="preserve"> </w:t>
      </w:r>
      <w:r w:rsidR="00182F6B">
        <w:rPr>
          <w:rFonts w:hint="eastAsia"/>
        </w:rPr>
        <w:t>——</w:t>
      </w:r>
      <w:proofErr w:type="spellStart"/>
      <w:r w:rsidR="00182F6B">
        <w:t>Linsee</w:t>
      </w:r>
      <w:proofErr w:type="spellEnd"/>
    </w:p>
    <w:p w:rsidR="00561F87" w:rsidRDefault="00561F87" w:rsidP="00800E90">
      <w:pPr>
        <w:pStyle w:val="a3"/>
        <w:numPr>
          <w:ilvl w:val="0"/>
          <w:numId w:val="189"/>
        </w:numPr>
      </w:pPr>
      <w:r>
        <w:t>TUC.OL.MS.BIN.01BinAssignment_MicroService</w:t>
      </w:r>
      <w:r w:rsidR="00182F6B">
        <w:rPr>
          <w:rFonts w:hint="eastAsia"/>
        </w:rPr>
        <w:t>——</w:t>
      </w:r>
      <w:r w:rsidR="00182F6B">
        <w:rPr>
          <w:rFonts w:hint="eastAsia"/>
        </w:rPr>
        <w:t>Bright</w:t>
      </w:r>
    </w:p>
    <w:p w:rsidR="00561F87" w:rsidRDefault="00561F87" w:rsidP="00800E90">
      <w:pPr>
        <w:pStyle w:val="a3"/>
        <w:numPr>
          <w:ilvl w:val="0"/>
          <w:numId w:val="189"/>
        </w:numPr>
      </w:pPr>
      <w:r w:rsidRPr="00561F87">
        <w:t>TUC.OL.FR.RJ.12</w:t>
      </w:r>
      <w:r>
        <w:t xml:space="preserve"> </w:t>
      </w:r>
      <w:r w:rsidRPr="00561F87">
        <w:t>Display information when hover over blend amount</w:t>
      </w:r>
      <w:r w:rsidR="00182F6B">
        <w:rPr>
          <w:rFonts w:hint="eastAsia"/>
        </w:rPr>
        <w:t>——</w:t>
      </w:r>
      <w:proofErr w:type="spellStart"/>
      <w:r w:rsidR="00182F6B">
        <w:t>Linsee</w:t>
      </w:r>
      <w:proofErr w:type="spellEnd"/>
    </w:p>
    <w:p w:rsidR="00182F6B" w:rsidRDefault="00561F87" w:rsidP="00800E90">
      <w:pPr>
        <w:pStyle w:val="a3"/>
        <w:numPr>
          <w:ilvl w:val="0"/>
          <w:numId w:val="189"/>
        </w:numPr>
        <w:spacing w:after="0" w:line="240" w:lineRule="auto"/>
        <w:rPr>
          <w:rFonts w:ascii="Calibri" w:eastAsia="Times New Roman" w:hAnsi="Calibri" w:cs="Times New Roman"/>
          <w:color w:val="000000"/>
          <w:lang w:val="en-US"/>
        </w:rPr>
      </w:pPr>
      <w:r w:rsidRPr="00182F6B">
        <w:rPr>
          <w:rFonts w:ascii="Calibri" w:eastAsia="Times New Roman" w:hAnsi="Calibri" w:cs="Times New Roman"/>
          <w:color w:val="000000"/>
          <w:lang w:val="en-US"/>
        </w:rPr>
        <w:t xml:space="preserve">Refactor </w:t>
      </w:r>
      <w:proofErr w:type="spellStart"/>
      <w:r w:rsidRPr="00182F6B">
        <w:rPr>
          <w:rFonts w:ascii="Calibri" w:eastAsia="Times New Roman" w:hAnsi="Calibri" w:cs="Times New Roman"/>
          <w:color w:val="000000"/>
          <w:lang w:val="en-US"/>
        </w:rPr>
        <w:t>WebContext</w:t>
      </w:r>
      <w:proofErr w:type="spellEnd"/>
      <w:r w:rsidR="00182F6B">
        <w:rPr>
          <w:rFonts w:asciiTheme="minorEastAsia" w:hAnsiTheme="minorEastAsia" w:cs="Times New Roman" w:hint="eastAsia"/>
          <w:color w:val="000000"/>
          <w:lang w:val="en-US"/>
        </w:rPr>
        <w:t>——</w:t>
      </w:r>
      <w:r w:rsidR="00182F6B">
        <w:rPr>
          <w:rFonts w:ascii="Calibri" w:eastAsia="Times New Roman" w:hAnsi="Calibri" w:cs="Times New Roman"/>
          <w:color w:val="000000"/>
          <w:lang w:val="en-US"/>
        </w:rPr>
        <w:t>Olivia</w:t>
      </w:r>
    </w:p>
    <w:p w:rsidR="00182F6B" w:rsidRPr="00182F6B" w:rsidRDefault="00182F6B" w:rsidP="00800E90">
      <w:pPr>
        <w:pStyle w:val="a3"/>
        <w:numPr>
          <w:ilvl w:val="0"/>
          <w:numId w:val="189"/>
        </w:numPr>
        <w:spacing w:after="0" w:line="240" w:lineRule="auto"/>
        <w:rPr>
          <w:rFonts w:ascii="Calibri" w:eastAsia="Times New Roman" w:hAnsi="Calibri" w:cs="Times New Roman"/>
          <w:color w:val="000000"/>
          <w:lang w:val="en-US"/>
        </w:rPr>
      </w:pPr>
      <w:r w:rsidRPr="00182F6B">
        <w:t>熟悉</w:t>
      </w:r>
      <w:r>
        <w:rPr>
          <w:rFonts w:hint="eastAsia"/>
        </w:rPr>
        <w:t>OPS</w:t>
      </w:r>
      <w:r w:rsidRPr="00182F6B">
        <w:t>安全控制部分的设计</w:t>
      </w:r>
      <w:r>
        <w:rPr>
          <w:rFonts w:hint="eastAsia"/>
        </w:rPr>
        <w:t>——</w:t>
      </w:r>
      <w:r>
        <w:t>Bright</w:t>
      </w:r>
    </w:p>
    <w:p w:rsidR="00561F87" w:rsidRDefault="00182F6B" w:rsidP="00561F87">
      <w:r>
        <w:rPr>
          <w:rFonts w:hint="eastAsia"/>
        </w:rPr>
        <w:t>问题：</w:t>
      </w:r>
    </w:p>
    <w:p w:rsidR="00182F6B" w:rsidRDefault="00182F6B" w:rsidP="00800E90">
      <w:pPr>
        <w:pStyle w:val="a3"/>
        <w:numPr>
          <w:ilvl w:val="0"/>
          <w:numId w:val="190"/>
        </w:numPr>
      </w:pPr>
      <w:r>
        <w:t>BL</w:t>
      </w:r>
      <w:r>
        <w:t>列的</w:t>
      </w:r>
      <w:r>
        <w:rPr>
          <w:rFonts w:hint="eastAsia"/>
        </w:rPr>
        <w:t>Tooltips</w:t>
      </w:r>
      <w:r>
        <w:rPr>
          <w:rFonts w:hint="eastAsia"/>
        </w:rPr>
        <w:t>用户反馈需要改为显示</w:t>
      </w:r>
      <w:r>
        <w:rPr>
          <w:rFonts w:hint="eastAsia"/>
        </w:rPr>
        <w:t>Product</w:t>
      </w:r>
      <w:r>
        <w:t xml:space="preserve"> Haul</w:t>
      </w:r>
      <w:r>
        <w:t>的信息</w:t>
      </w:r>
      <w:r>
        <w:rPr>
          <w:rFonts w:hint="eastAsia"/>
        </w:rPr>
        <w:t>，</w:t>
      </w:r>
      <w:r>
        <w:t>当</w:t>
      </w:r>
      <w:r>
        <w:rPr>
          <w:rFonts w:hint="eastAsia"/>
        </w:rPr>
        <w:t>More</w:t>
      </w:r>
      <w:r>
        <w:rPr>
          <w:rFonts w:hint="eastAsia"/>
        </w:rPr>
        <w:t>列如果有多个</w:t>
      </w:r>
      <w:r>
        <w:rPr>
          <w:rFonts w:hint="eastAsia"/>
        </w:rPr>
        <w:t>Blend</w:t>
      </w:r>
      <w:r>
        <w:rPr>
          <w:rFonts w:hint="eastAsia"/>
        </w:rPr>
        <w:t>，可能会对应很多个</w:t>
      </w:r>
      <w:r>
        <w:rPr>
          <w:rFonts w:hint="eastAsia"/>
        </w:rPr>
        <w:t>Product</w:t>
      </w:r>
      <w:r>
        <w:t xml:space="preserve"> Haul</w:t>
      </w:r>
      <w:r>
        <w:rPr>
          <w:rFonts w:hint="eastAsia"/>
        </w:rPr>
        <w:t>，</w:t>
      </w:r>
      <w:r>
        <w:t>都需要显示</w:t>
      </w:r>
      <w:r>
        <w:rPr>
          <w:rFonts w:hint="eastAsia"/>
        </w:rPr>
        <w:t>，</w:t>
      </w:r>
      <w:r>
        <w:t>对吗</w:t>
      </w:r>
      <w:r>
        <w:rPr>
          <w:rFonts w:hint="eastAsia"/>
        </w:rPr>
        <w:t>？</w:t>
      </w:r>
      <w:r>
        <w:t>显示样式得再设计下</w:t>
      </w:r>
      <w:r w:rsidR="003C6E47">
        <w:t>吧</w:t>
      </w:r>
      <w:r w:rsidR="003C6E47">
        <w:rPr>
          <w:rFonts w:hint="eastAsia"/>
        </w:rPr>
        <w:t>？</w:t>
      </w:r>
    </w:p>
    <w:p w:rsidR="00182F6B" w:rsidRDefault="00182F6B" w:rsidP="00561F87">
      <w:r>
        <w:rPr>
          <w:noProof/>
          <w:lang w:val="en-US"/>
        </w:rPr>
        <w:drawing>
          <wp:inline distT="0" distB="0" distL="0" distR="0" wp14:anchorId="52528900" wp14:editId="5D8E4A8E">
            <wp:extent cx="5732145" cy="295275"/>
            <wp:effectExtent l="0" t="0" r="190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2145" cy="295275"/>
                    </a:xfrm>
                    <a:prstGeom prst="rect">
                      <a:avLst/>
                    </a:prstGeom>
                  </pic:spPr>
                </pic:pic>
              </a:graphicData>
            </a:graphic>
          </wp:inline>
        </w:drawing>
      </w:r>
    </w:p>
    <w:p w:rsidR="009F7F1E" w:rsidRDefault="009F7F1E" w:rsidP="009F7F1E">
      <w:pPr>
        <w:rPr>
          <w:rFonts w:ascii="Arial" w:hAnsi="Arial" w:cs="Arial"/>
        </w:rPr>
      </w:pPr>
      <w:r w:rsidRPr="009F7F1E">
        <w:rPr>
          <w:rFonts w:ascii="DengXian" w:eastAsia="DengXian" w:hAnsi="DengXian" w:hint="eastAsia"/>
          <w:highlight w:val="yellow"/>
        </w:rPr>
        <w:t>关于你提出的问题，现在的样子就可以了，等用户进一步反馈。</w:t>
      </w:r>
    </w:p>
    <w:p w:rsidR="009F7F1E" w:rsidRDefault="009F7F1E" w:rsidP="00561F87"/>
    <w:bookmarkEnd w:id="143"/>
    <w:bookmarkEnd w:id="144"/>
    <w:p w:rsidR="003C6E47" w:rsidRPr="00561F87" w:rsidRDefault="003C6E47" w:rsidP="003C6E47"/>
    <w:p w:rsidR="00317E41" w:rsidRDefault="00317E41" w:rsidP="00317E41">
      <w:pPr>
        <w:pStyle w:val="2"/>
      </w:pPr>
      <w:r>
        <w:t>20171208</w:t>
      </w:r>
    </w:p>
    <w:p w:rsidR="00317E41" w:rsidRDefault="00317E41" w:rsidP="00317E41">
      <w:pPr>
        <w:pStyle w:val="3"/>
      </w:pPr>
      <w:r>
        <w:t>工作安排</w:t>
      </w:r>
    </w:p>
    <w:p w:rsidR="00022A47" w:rsidRPr="00022A47" w:rsidRDefault="00022A47" w:rsidP="00022A47">
      <w:pPr>
        <w:rPr>
          <w:rFonts w:ascii="Arial" w:hAnsi="Arial" w:cs="Arial"/>
          <w:highlight w:val="yellow"/>
        </w:rPr>
      </w:pPr>
      <w:r w:rsidRPr="00022A47">
        <w:rPr>
          <w:rFonts w:ascii="DengXian" w:eastAsia="DengXian" w:hAnsi="DengXian" w:hint="eastAsia"/>
          <w:highlight w:val="yellow"/>
        </w:rPr>
        <w:t>今天你们可以提交代码，请注意冲突，因为给</w:t>
      </w:r>
      <w:r w:rsidRPr="00022A47">
        <w:rPr>
          <w:rFonts w:ascii="Arial" w:hAnsi="Arial" w:cs="Arial"/>
          <w:highlight w:val="yellow"/>
        </w:rPr>
        <w:t>Client Consultant</w:t>
      </w:r>
      <w:r w:rsidRPr="00022A47">
        <w:rPr>
          <w:rFonts w:ascii="DengXian" w:eastAsia="DengXian" w:hAnsi="DengXian" w:hint="eastAsia"/>
          <w:highlight w:val="yellow"/>
        </w:rPr>
        <w:t>改名，产生大量重构。</w:t>
      </w:r>
    </w:p>
    <w:p w:rsidR="00022A47" w:rsidRPr="00022A47" w:rsidRDefault="00022A47" w:rsidP="00022A47">
      <w:pPr>
        <w:rPr>
          <w:rFonts w:ascii="Arial" w:hAnsi="Arial" w:cs="Arial"/>
          <w:highlight w:val="yellow"/>
        </w:rPr>
      </w:pPr>
      <w:r w:rsidRPr="00022A47">
        <w:rPr>
          <w:rFonts w:ascii="DengXian" w:eastAsia="DengXian" w:hAnsi="DengXian" w:hint="eastAsia"/>
          <w:highlight w:val="yellow"/>
        </w:rPr>
        <w:t>新提交了一个用户反馈，其中有两个问题急于解决，今天给做一下。其他你们可以分析，或等我提供下一步信息。</w:t>
      </w:r>
    </w:p>
    <w:p w:rsidR="00022A47" w:rsidRPr="00022A47" w:rsidRDefault="00022A47" w:rsidP="00022A47">
      <w:pPr>
        <w:rPr>
          <w:rFonts w:ascii="Arial" w:hAnsi="Arial" w:cs="Arial"/>
          <w:highlight w:val="yellow"/>
        </w:rPr>
      </w:pPr>
      <w:r w:rsidRPr="00022A47">
        <w:rPr>
          <w:rFonts w:ascii="DengXian" w:eastAsia="DengXian" w:hAnsi="DengXian" w:hint="eastAsia"/>
          <w:highlight w:val="yellow"/>
        </w:rPr>
        <w:t>鉴于在最近一阶段存在大量的设计和质量问题，导致大量返工和重构。对</w:t>
      </w:r>
      <w:r w:rsidRPr="00022A47">
        <w:rPr>
          <w:rFonts w:ascii="Arial" w:hAnsi="Arial" w:cs="Arial"/>
          <w:highlight w:val="yellow"/>
        </w:rPr>
        <w:t>eService</w:t>
      </w:r>
      <w:r w:rsidRPr="00022A47">
        <w:rPr>
          <w:rFonts w:ascii="DengXian" w:eastAsia="DengXian" w:hAnsi="DengXian" w:hint="eastAsia"/>
          <w:highlight w:val="yellow"/>
        </w:rPr>
        <w:t>团队提出如下要求：</w:t>
      </w:r>
    </w:p>
    <w:p w:rsidR="00022A47" w:rsidRPr="00022A47" w:rsidRDefault="00022A47" w:rsidP="00022A47">
      <w:pPr>
        <w:rPr>
          <w:rFonts w:ascii="Arial" w:hAnsi="Arial" w:cs="Arial"/>
          <w:highlight w:val="yellow"/>
        </w:rPr>
      </w:pPr>
      <w:r w:rsidRPr="00022A47">
        <w:rPr>
          <w:rFonts w:ascii="DengXian" w:eastAsia="DengXian" w:hAnsi="DengXian" w:hint="eastAsia"/>
          <w:highlight w:val="yellow"/>
        </w:rPr>
        <w:lastRenderedPageBreak/>
        <w:t>在每天早会分配任务的，每个人要对自已的任务进行分析设计，可以在纸上写出逻辑的伪代码或画出流程图。如果是</w:t>
      </w:r>
      <w:r w:rsidRPr="00022A47">
        <w:rPr>
          <w:rFonts w:ascii="Arial" w:hAnsi="Arial" w:cs="Arial"/>
          <w:highlight w:val="yellow"/>
        </w:rPr>
        <w:t>bug</w:t>
      </w:r>
      <w:r w:rsidRPr="00022A47">
        <w:rPr>
          <w:rFonts w:ascii="DengXian" w:eastAsia="DengXian" w:hAnsi="DengXian" w:hint="eastAsia"/>
          <w:highlight w:val="yellow"/>
        </w:rPr>
        <w:t>修复，要反向工程伪代码和流程图，进行</w:t>
      </w:r>
      <w:r w:rsidRPr="00022A47">
        <w:rPr>
          <w:rFonts w:ascii="Arial" w:hAnsi="Arial" w:cs="Arial"/>
          <w:highlight w:val="yellow"/>
        </w:rPr>
        <w:t>bug</w:t>
      </w:r>
      <w:r w:rsidRPr="00022A47">
        <w:rPr>
          <w:rFonts w:ascii="DengXian" w:eastAsia="DengXian" w:hAnsi="DengXian" w:hint="eastAsia"/>
          <w:highlight w:val="yellow"/>
        </w:rPr>
        <w:t>标记，和修复说明。然后相互</w:t>
      </w:r>
      <w:r w:rsidRPr="00022A47">
        <w:rPr>
          <w:rFonts w:ascii="Arial" w:hAnsi="Arial" w:cs="Arial"/>
          <w:highlight w:val="yellow"/>
        </w:rPr>
        <w:t>review</w:t>
      </w:r>
      <w:r w:rsidRPr="00022A47">
        <w:rPr>
          <w:rFonts w:ascii="DengXian" w:eastAsia="DengXian" w:hAnsi="DengXian" w:hint="eastAsia"/>
          <w:highlight w:val="yellow"/>
        </w:rPr>
        <w:t>。伪代码和流程图拍照加入文档。</w:t>
      </w:r>
    </w:p>
    <w:p w:rsidR="00022A47" w:rsidRPr="00022A47" w:rsidRDefault="00022A47" w:rsidP="00022A47">
      <w:pPr>
        <w:rPr>
          <w:rFonts w:ascii="Arial" w:hAnsi="Arial" w:cs="Arial"/>
          <w:highlight w:val="yellow"/>
        </w:rPr>
      </w:pPr>
    </w:p>
    <w:p w:rsidR="00022A47" w:rsidRPr="00022A47" w:rsidRDefault="00022A47" w:rsidP="00022A47">
      <w:pPr>
        <w:rPr>
          <w:rFonts w:ascii="Arial" w:hAnsi="Arial" w:cs="Arial"/>
          <w:highlight w:val="yellow"/>
        </w:rPr>
      </w:pPr>
      <w:r w:rsidRPr="00022A47">
        <w:rPr>
          <w:rFonts w:ascii="DengXian" w:eastAsia="DengXian" w:hAnsi="DengXian" w:hint="eastAsia"/>
          <w:highlight w:val="yellow"/>
        </w:rPr>
        <w:t>今天发现的问题。</w:t>
      </w:r>
    </w:p>
    <w:p w:rsidR="00022A47" w:rsidRPr="00022A47" w:rsidRDefault="00022A47" w:rsidP="00022A47">
      <w:pPr>
        <w:numPr>
          <w:ilvl w:val="0"/>
          <w:numId w:val="191"/>
        </w:numPr>
        <w:rPr>
          <w:rFonts w:ascii="Arial" w:eastAsia="Times New Roman" w:hAnsi="Arial" w:cs="Arial"/>
          <w:highlight w:val="yellow"/>
        </w:rPr>
      </w:pPr>
      <w:r w:rsidRPr="00022A47">
        <w:rPr>
          <w:rFonts w:ascii="DengXian" w:eastAsia="DengXian" w:hAnsi="DengXian" w:hint="eastAsia"/>
          <w:highlight w:val="yellow"/>
        </w:rPr>
        <w:t>命名问题。在命名</w:t>
      </w:r>
      <w:proofErr w:type="spellStart"/>
      <w:r w:rsidRPr="00022A47">
        <w:rPr>
          <w:rFonts w:ascii="Arial" w:eastAsia="Times New Roman" w:hAnsi="Arial" w:cs="Arial"/>
          <w:highlight w:val="yellow"/>
        </w:rPr>
        <w:t>ClientConsultant</w:t>
      </w:r>
      <w:proofErr w:type="spellEnd"/>
      <w:r w:rsidRPr="00022A47">
        <w:rPr>
          <w:rFonts w:ascii="DengXian" w:eastAsia="DengXian" w:hAnsi="DengXian" w:hint="eastAsia"/>
          <w:highlight w:val="yellow"/>
        </w:rPr>
        <w:t>的时候，之前给命名成</w:t>
      </w:r>
      <w:proofErr w:type="spellStart"/>
      <w:r w:rsidRPr="00022A47">
        <w:rPr>
          <w:rFonts w:ascii="Arial" w:eastAsia="Times New Roman" w:hAnsi="Arial" w:cs="Arial"/>
          <w:highlight w:val="yellow"/>
        </w:rPr>
        <w:t>ClientConsultants</w:t>
      </w:r>
      <w:proofErr w:type="spellEnd"/>
      <w:r w:rsidRPr="00022A47">
        <w:rPr>
          <w:rFonts w:ascii="DengXian" w:eastAsia="DengXian" w:hAnsi="DengXian" w:hint="eastAsia"/>
          <w:highlight w:val="yellow"/>
        </w:rPr>
        <w:t>了，用了复数。造成概念混淆，工作不稳定，导致大规模重构。而且重构时，因为不确定哪些应该是</w:t>
      </w:r>
      <w:r w:rsidRPr="00022A47">
        <w:rPr>
          <w:rFonts w:ascii="Arial" w:eastAsia="Times New Roman" w:hAnsi="Arial" w:cs="Arial"/>
          <w:highlight w:val="yellow"/>
        </w:rPr>
        <w:t>Collection</w:t>
      </w:r>
      <w:r w:rsidRPr="00022A47">
        <w:rPr>
          <w:rFonts w:ascii="DengXian" w:eastAsia="DengXian" w:hAnsi="DengXian" w:hint="eastAsia"/>
          <w:highlight w:val="yellow"/>
        </w:rPr>
        <w:t>，哪些是单个对象，导致大量手工修改。</w:t>
      </w:r>
    </w:p>
    <w:p w:rsidR="00022A47" w:rsidRPr="00E245F0" w:rsidRDefault="00022A47" w:rsidP="00022A47">
      <w:pPr>
        <w:numPr>
          <w:ilvl w:val="0"/>
          <w:numId w:val="191"/>
        </w:numPr>
        <w:rPr>
          <w:rFonts w:ascii="Arial" w:eastAsia="Times New Roman" w:hAnsi="Arial" w:cs="Arial"/>
          <w:highlight w:val="yellow"/>
        </w:rPr>
      </w:pPr>
      <w:r w:rsidRPr="00022A47">
        <w:rPr>
          <w:rFonts w:ascii="Arial" w:eastAsia="Times New Roman" w:hAnsi="Arial" w:cs="Arial"/>
          <w:highlight w:val="yellow"/>
        </w:rPr>
        <w:t xml:space="preserve">Update </w:t>
      </w:r>
      <w:proofErr w:type="spellStart"/>
      <w:r w:rsidRPr="00022A47">
        <w:rPr>
          <w:rFonts w:ascii="Arial" w:eastAsia="Times New Roman" w:hAnsi="Arial" w:cs="Arial"/>
          <w:highlight w:val="yellow"/>
        </w:rPr>
        <w:t>Callsheet</w:t>
      </w:r>
      <w:proofErr w:type="spellEnd"/>
      <w:r w:rsidRPr="00022A47">
        <w:rPr>
          <w:rFonts w:ascii="DengXian" w:eastAsia="DengXian" w:hAnsi="DengXian" w:hint="eastAsia"/>
          <w:highlight w:val="yellow"/>
        </w:rPr>
        <w:t>时更新</w:t>
      </w:r>
      <w:proofErr w:type="spellStart"/>
      <w:r w:rsidRPr="00022A47">
        <w:rPr>
          <w:rFonts w:ascii="Arial" w:eastAsia="Times New Roman" w:hAnsi="Arial" w:cs="Arial"/>
          <w:highlight w:val="yellow"/>
        </w:rPr>
        <w:t>RigJob</w:t>
      </w:r>
      <w:proofErr w:type="spellEnd"/>
      <w:r w:rsidRPr="00022A47">
        <w:rPr>
          <w:rFonts w:ascii="DengXian" w:eastAsia="DengXian" w:hAnsi="DengXian" w:hint="eastAsia"/>
          <w:highlight w:val="yellow"/>
        </w:rPr>
        <w:t>逻辑不对</w:t>
      </w:r>
    </w:p>
    <w:p w:rsidR="00E245F0" w:rsidRDefault="00E245F0" w:rsidP="00E245F0">
      <w:pPr>
        <w:pStyle w:val="3"/>
      </w:pPr>
      <w:r w:rsidRPr="00316C41">
        <w:t>早会记录</w:t>
      </w:r>
    </w:p>
    <w:p w:rsidR="006932AE" w:rsidRDefault="006932AE" w:rsidP="006932AE">
      <w:r>
        <w:rPr>
          <w:rFonts w:hint="eastAsia"/>
        </w:rPr>
        <w:t>今天工作安排：</w:t>
      </w:r>
    </w:p>
    <w:p w:rsidR="006932AE" w:rsidRDefault="006932AE" w:rsidP="006932AE">
      <w:r>
        <w:rPr>
          <w:rFonts w:hint="eastAsia"/>
        </w:rPr>
        <w:t>1.</w:t>
      </w:r>
      <w:r>
        <w:rPr>
          <w:rFonts w:hint="eastAsia"/>
        </w:rPr>
        <w:tab/>
      </w:r>
      <w:r>
        <w:rPr>
          <w:rFonts w:hint="eastAsia"/>
        </w:rPr>
        <w:t>客户反馈文档</w:t>
      </w:r>
      <w:r>
        <w:rPr>
          <w:rFonts w:hint="eastAsia"/>
        </w:rPr>
        <w:t xml:space="preserve">171207 </w:t>
      </w:r>
      <w:r>
        <w:rPr>
          <w:rFonts w:hint="eastAsia"/>
        </w:rPr>
        <w:t>第</w:t>
      </w:r>
      <w:r>
        <w:rPr>
          <w:rFonts w:hint="eastAsia"/>
        </w:rPr>
        <w:t>5</w:t>
      </w:r>
      <w:r>
        <w:rPr>
          <w:rFonts w:hint="eastAsia"/>
        </w:rPr>
        <w:t>个问题—</w:t>
      </w:r>
      <w:proofErr w:type="spellStart"/>
      <w:r>
        <w:rPr>
          <w:rFonts w:hint="eastAsia"/>
        </w:rPr>
        <w:t>Linsee</w:t>
      </w:r>
      <w:proofErr w:type="spellEnd"/>
    </w:p>
    <w:p w:rsidR="006932AE" w:rsidRDefault="006932AE" w:rsidP="006932AE">
      <w:r>
        <w:t>2.</w:t>
      </w:r>
      <w:r>
        <w:tab/>
      </w:r>
      <w:proofErr w:type="spellStart"/>
      <w:r>
        <w:t>BinAssignment_Dao</w:t>
      </w:r>
      <w:proofErr w:type="spellEnd"/>
      <w:r>
        <w:t>—</w:t>
      </w:r>
      <w:proofErr w:type="spellStart"/>
      <w:r>
        <w:t>Linsee</w:t>
      </w:r>
      <w:proofErr w:type="spellEnd"/>
    </w:p>
    <w:p w:rsidR="006932AE" w:rsidRDefault="006932AE" w:rsidP="006932AE">
      <w:r>
        <w:t>3.</w:t>
      </w:r>
      <w:r>
        <w:tab/>
        <w:t>Modify the flag of Need bins—</w:t>
      </w:r>
      <w:proofErr w:type="spellStart"/>
      <w:r>
        <w:t>Linsee</w:t>
      </w:r>
      <w:proofErr w:type="spellEnd"/>
    </w:p>
    <w:p w:rsidR="00316C41" w:rsidRDefault="006932AE" w:rsidP="006932AE">
      <w:r>
        <w:t>4.</w:t>
      </w:r>
      <w:r>
        <w:tab/>
        <w:t>Bug #82,83,90—Olivia</w:t>
      </w:r>
    </w:p>
    <w:p w:rsidR="006932AE" w:rsidRDefault="006932AE" w:rsidP="006932AE">
      <w:pPr>
        <w:pStyle w:val="3"/>
      </w:pPr>
      <w:r>
        <w:t>下班前工作汇总</w:t>
      </w:r>
    </w:p>
    <w:p w:rsidR="006932AE" w:rsidRDefault="006932AE" w:rsidP="006932AE">
      <w:pPr>
        <w:pStyle w:val="a3"/>
        <w:numPr>
          <w:ilvl w:val="0"/>
          <w:numId w:val="193"/>
        </w:numPr>
        <w:rPr>
          <w:rFonts w:ascii="SimSun" w:eastAsia="SimSun" w:hAnsi="SimSun"/>
          <w:color w:val="1F497D"/>
        </w:rPr>
      </w:pPr>
      <w:r>
        <w:rPr>
          <w:rFonts w:ascii="SimSun" w:eastAsia="SimSun" w:hAnsi="SimSun" w:hint="eastAsia"/>
          <w:color w:val="1F497D"/>
        </w:rPr>
        <w:t>客户反馈文档171207 第5个问题—</w:t>
      </w:r>
      <w:proofErr w:type="spellStart"/>
      <w:r>
        <w:rPr>
          <w:rFonts w:ascii="SimSun" w:eastAsia="SimSun" w:hAnsi="SimSun" w:hint="eastAsia"/>
          <w:color w:val="1F497D"/>
        </w:rPr>
        <w:t>Linsee</w:t>
      </w:r>
      <w:proofErr w:type="spellEnd"/>
      <w:r>
        <w:rPr>
          <w:rFonts w:ascii="SimSun" w:eastAsia="SimSun" w:hAnsi="SimSun" w:hint="eastAsia"/>
          <w:color w:val="1F497D"/>
        </w:rPr>
        <w:t xml:space="preserve"> 已完成</w:t>
      </w:r>
    </w:p>
    <w:p w:rsidR="006932AE" w:rsidRDefault="006932AE" w:rsidP="006932AE">
      <w:pPr>
        <w:pStyle w:val="a3"/>
        <w:numPr>
          <w:ilvl w:val="0"/>
          <w:numId w:val="193"/>
        </w:numPr>
        <w:rPr>
          <w:rFonts w:ascii="SimSun" w:eastAsia="SimSun" w:hAnsi="SimSun"/>
          <w:color w:val="1F497D"/>
        </w:rPr>
      </w:pPr>
      <w:proofErr w:type="spellStart"/>
      <w:r>
        <w:rPr>
          <w:rFonts w:ascii="SimSun" w:eastAsia="SimSun" w:hAnsi="SimSun" w:hint="eastAsia"/>
          <w:color w:val="1F497D"/>
        </w:rPr>
        <w:t>BinAssignment_Dao</w:t>
      </w:r>
      <w:proofErr w:type="spellEnd"/>
      <w:r>
        <w:rPr>
          <w:rFonts w:ascii="SimSun" w:eastAsia="SimSun" w:hAnsi="SimSun" w:hint="eastAsia"/>
          <w:color w:val="1F497D"/>
        </w:rPr>
        <w:t>—</w:t>
      </w:r>
      <w:proofErr w:type="spellStart"/>
      <w:r>
        <w:rPr>
          <w:rFonts w:ascii="SimSun" w:eastAsia="SimSun" w:hAnsi="SimSun" w:hint="eastAsia"/>
          <w:color w:val="1F497D"/>
        </w:rPr>
        <w:t>Linsee</w:t>
      </w:r>
      <w:proofErr w:type="spellEnd"/>
      <w:r>
        <w:rPr>
          <w:rFonts w:ascii="SimSun" w:eastAsia="SimSun" w:hAnsi="SimSun" w:hint="eastAsia"/>
          <w:color w:val="1F497D"/>
        </w:rPr>
        <w:t>已完成</w:t>
      </w:r>
    </w:p>
    <w:p w:rsidR="006932AE" w:rsidRDefault="006932AE" w:rsidP="006932AE">
      <w:pPr>
        <w:pStyle w:val="a3"/>
        <w:numPr>
          <w:ilvl w:val="0"/>
          <w:numId w:val="193"/>
        </w:numPr>
        <w:rPr>
          <w:rFonts w:ascii="SimSun" w:eastAsia="SimSun" w:hAnsi="SimSun"/>
          <w:color w:val="1F497D"/>
        </w:rPr>
      </w:pPr>
      <w:r>
        <w:rPr>
          <w:rFonts w:ascii="SimSun" w:eastAsia="SimSun" w:hAnsi="SimSun" w:hint="eastAsia"/>
          <w:color w:val="1F497D"/>
        </w:rPr>
        <w:t>Modify the flag of Need bins—</w:t>
      </w:r>
      <w:proofErr w:type="spellStart"/>
      <w:r>
        <w:rPr>
          <w:rFonts w:ascii="SimSun" w:eastAsia="SimSun" w:hAnsi="SimSun" w:hint="eastAsia"/>
          <w:color w:val="1F497D"/>
        </w:rPr>
        <w:t>Linsee</w:t>
      </w:r>
      <w:proofErr w:type="spellEnd"/>
      <w:r>
        <w:rPr>
          <w:rFonts w:ascii="SimSun" w:eastAsia="SimSun" w:hAnsi="SimSun" w:hint="eastAsia"/>
          <w:color w:val="1F497D"/>
        </w:rPr>
        <w:t>已完成</w:t>
      </w:r>
    </w:p>
    <w:p w:rsidR="006932AE" w:rsidRDefault="006932AE" w:rsidP="006932AE">
      <w:pPr>
        <w:pStyle w:val="a3"/>
        <w:numPr>
          <w:ilvl w:val="0"/>
          <w:numId w:val="193"/>
        </w:numPr>
        <w:rPr>
          <w:rFonts w:ascii="SimSun" w:eastAsia="SimSun" w:hAnsi="SimSun"/>
          <w:color w:val="1F497D"/>
        </w:rPr>
      </w:pPr>
      <w:r>
        <w:rPr>
          <w:rFonts w:ascii="SimSun" w:eastAsia="SimSun" w:hAnsi="SimSun" w:hint="eastAsia"/>
          <w:color w:val="1F497D"/>
        </w:rPr>
        <w:t>Bug #82,83,90—Olivia已完成</w:t>
      </w:r>
    </w:p>
    <w:p w:rsidR="006932AE" w:rsidRDefault="006932AE" w:rsidP="006932AE">
      <w:pPr>
        <w:pStyle w:val="a3"/>
        <w:rPr>
          <w:rFonts w:ascii="SimSun" w:eastAsia="SimSun" w:hAnsi="SimSun"/>
          <w:color w:val="1F497D"/>
        </w:rPr>
      </w:pPr>
    </w:p>
    <w:p w:rsidR="006932AE" w:rsidRDefault="006932AE" w:rsidP="006932AE">
      <w:pPr>
        <w:pStyle w:val="a3"/>
        <w:numPr>
          <w:ilvl w:val="0"/>
          <w:numId w:val="193"/>
        </w:numPr>
        <w:rPr>
          <w:rFonts w:ascii="SimSun" w:eastAsia="SimSun" w:hAnsi="SimSun"/>
          <w:color w:val="1F497D"/>
        </w:rPr>
      </w:pPr>
      <w:r>
        <w:rPr>
          <w:rFonts w:ascii="SimSun" w:eastAsia="SimSun" w:hAnsi="SimSun" w:hint="eastAsia"/>
          <w:color w:val="1F497D"/>
        </w:rPr>
        <w:t>今天提交的代码在</w:t>
      </w:r>
      <w:proofErr w:type="spellStart"/>
      <w:r>
        <w:rPr>
          <w:rFonts w:ascii="SimSun" w:eastAsia="SimSun" w:hAnsi="SimSun" w:hint="eastAsia"/>
          <w:color w:val="1F497D"/>
        </w:rPr>
        <w:t>Eservice</w:t>
      </w:r>
      <w:proofErr w:type="spellEnd"/>
      <w:r>
        <w:rPr>
          <w:rFonts w:ascii="SimSun" w:eastAsia="SimSun" w:hAnsi="SimSun" w:hint="eastAsia"/>
          <w:color w:val="1F497D"/>
        </w:rPr>
        <w:t>里新加了一层，衔接在</w:t>
      </w:r>
      <w:proofErr w:type="spellStart"/>
      <w:r>
        <w:rPr>
          <w:rFonts w:ascii="SimSun" w:eastAsia="SimSun" w:hAnsi="SimSun" w:hint="eastAsia"/>
          <w:color w:val="1F497D"/>
        </w:rPr>
        <w:t>eServiceContext</w:t>
      </w:r>
      <w:proofErr w:type="spellEnd"/>
      <w:r>
        <w:rPr>
          <w:rFonts w:ascii="SimSun" w:eastAsia="SimSun" w:hAnsi="SimSun" w:hint="eastAsia"/>
          <w:color w:val="1F497D"/>
        </w:rPr>
        <w:t>和</w:t>
      </w:r>
      <w:proofErr w:type="spellStart"/>
      <w:r>
        <w:rPr>
          <w:rFonts w:ascii="SimSun" w:eastAsia="SimSun" w:hAnsi="SimSun" w:hint="eastAsia"/>
          <w:color w:val="1F497D"/>
        </w:rPr>
        <w:t>MicroService</w:t>
      </w:r>
      <w:proofErr w:type="spellEnd"/>
      <w:r>
        <w:rPr>
          <w:rFonts w:ascii="SimSun" w:eastAsia="SimSun" w:hAnsi="SimSun" w:hint="eastAsia"/>
          <w:color w:val="1F497D"/>
        </w:rPr>
        <w:t>之间用以处理online的业务逻辑，请review一下有没有问题，没有问题的话我们后续做的时候会把</w:t>
      </w:r>
      <w:proofErr w:type="spellStart"/>
      <w:r>
        <w:rPr>
          <w:rFonts w:ascii="SimSun" w:eastAsia="SimSun" w:hAnsi="SimSun" w:hint="eastAsia"/>
          <w:color w:val="1F497D"/>
        </w:rPr>
        <w:t>eserviceContext</w:t>
      </w:r>
      <w:proofErr w:type="spellEnd"/>
      <w:r>
        <w:rPr>
          <w:rFonts w:ascii="SimSun" w:eastAsia="SimSun" w:hAnsi="SimSun" w:hint="eastAsia"/>
          <w:color w:val="1F497D"/>
        </w:rPr>
        <w:t>慢慢拆分出去。</w:t>
      </w:r>
    </w:p>
    <w:p w:rsidR="006932AE" w:rsidRDefault="006932AE" w:rsidP="006932AE">
      <w:pPr>
        <w:pStyle w:val="a3"/>
        <w:rPr>
          <w:rFonts w:ascii="Calibri" w:hAnsi="Calibri"/>
        </w:rPr>
      </w:pPr>
    </w:p>
    <w:p w:rsidR="006932AE" w:rsidRDefault="006932AE" w:rsidP="006932AE">
      <w:pPr>
        <w:pStyle w:val="a3"/>
        <w:rPr>
          <w:rFonts w:ascii="SimSun" w:eastAsia="SimSun" w:hAnsi="SimSun"/>
          <w:color w:val="1F497D"/>
        </w:rPr>
      </w:pPr>
      <w:r>
        <w:rPr>
          <w:rFonts w:ascii="SimSun" w:eastAsia="SimSun" w:hAnsi="SimSun" w:hint="eastAsia"/>
          <w:color w:val="1F497D"/>
        </w:rPr>
        <w:t>问题：</w:t>
      </w:r>
    </w:p>
    <w:p w:rsidR="006932AE" w:rsidRDefault="006932AE" w:rsidP="006932AE">
      <w:pPr>
        <w:pStyle w:val="a3"/>
        <w:rPr>
          <w:rFonts w:ascii="SimSun" w:eastAsia="SimSun" w:hAnsi="SimSun"/>
          <w:color w:val="1F497D"/>
        </w:rPr>
      </w:pPr>
      <w:r>
        <w:rPr>
          <w:rFonts w:ascii="SimSun" w:eastAsia="SimSun" w:hAnsi="SimSun" w:hint="eastAsia"/>
          <w:color w:val="1F497D"/>
        </w:rPr>
        <w:t>在</w:t>
      </w:r>
      <w:proofErr w:type="spellStart"/>
      <w:r>
        <w:rPr>
          <w:rFonts w:ascii="SimSun" w:eastAsia="SimSun" w:hAnsi="SimSun" w:hint="eastAsia"/>
          <w:color w:val="1F497D"/>
        </w:rPr>
        <w:t>RigJob</w:t>
      </w:r>
      <w:proofErr w:type="spellEnd"/>
      <w:r>
        <w:rPr>
          <w:rFonts w:ascii="SimSun" w:eastAsia="SimSun" w:hAnsi="SimSun" w:hint="eastAsia"/>
          <w:color w:val="1F497D"/>
        </w:rPr>
        <w:t>的状态为</w:t>
      </w:r>
      <w:proofErr w:type="spellStart"/>
      <w:r>
        <w:rPr>
          <w:rFonts w:ascii="SimSun" w:eastAsia="SimSun" w:hAnsi="SimSun" w:hint="eastAsia"/>
          <w:color w:val="1F497D"/>
        </w:rPr>
        <w:t>Inprogress</w:t>
      </w:r>
      <w:proofErr w:type="spellEnd"/>
      <w:r>
        <w:rPr>
          <w:rFonts w:ascii="SimSun" w:eastAsia="SimSun" w:hAnsi="SimSun" w:hint="eastAsia"/>
          <w:color w:val="1F497D"/>
        </w:rPr>
        <w:t>或Complete的时候，</w:t>
      </w:r>
      <w:proofErr w:type="spellStart"/>
      <w:r>
        <w:rPr>
          <w:rFonts w:ascii="SimSun" w:eastAsia="SimSun" w:hAnsi="SimSun" w:hint="eastAsia"/>
          <w:color w:val="1F497D"/>
        </w:rPr>
        <w:t>Callsheet</w:t>
      </w:r>
      <w:proofErr w:type="spellEnd"/>
      <w:r>
        <w:rPr>
          <w:rFonts w:ascii="SimSun" w:eastAsia="SimSun" w:hAnsi="SimSun" w:hint="eastAsia"/>
          <w:color w:val="1F497D"/>
        </w:rPr>
        <w:t>已经是锁定的状态，那么在</w:t>
      </w:r>
      <w:proofErr w:type="spellStart"/>
      <w:r>
        <w:rPr>
          <w:rFonts w:ascii="SimSun" w:eastAsia="SimSun" w:hAnsi="SimSun" w:hint="eastAsia"/>
          <w:color w:val="1F497D"/>
        </w:rPr>
        <w:t>RigBoard</w:t>
      </w:r>
      <w:proofErr w:type="spellEnd"/>
      <w:r>
        <w:rPr>
          <w:rFonts w:ascii="SimSun" w:eastAsia="SimSun" w:hAnsi="SimSun" w:hint="eastAsia"/>
          <w:color w:val="1F497D"/>
        </w:rPr>
        <w:t>上显示的是这两种状态的</w:t>
      </w:r>
      <w:proofErr w:type="spellStart"/>
      <w:r>
        <w:rPr>
          <w:rFonts w:ascii="SimSun" w:eastAsia="SimSun" w:hAnsi="SimSun" w:hint="eastAsia"/>
          <w:color w:val="1F497D"/>
        </w:rPr>
        <w:t>RigJob</w:t>
      </w:r>
      <w:proofErr w:type="spellEnd"/>
      <w:r>
        <w:rPr>
          <w:rFonts w:ascii="SimSun" w:eastAsia="SimSun" w:hAnsi="SimSun" w:hint="eastAsia"/>
          <w:color w:val="1F497D"/>
        </w:rPr>
        <w:t>的和</w:t>
      </w:r>
      <w:proofErr w:type="spellStart"/>
      <w:r>
        <w:rPr>
          <w:rFonts w:ascii="SimSun" w:eastAsia="SimSun" w:hAnsi="SimSun" w:hint="eastAsia"/>
          <w:color w:val="1F497D"/>
        </w:rPr>
        <w:t>CallSheet</w:t>
      </w:r>
      <w:proofErr w:type="spellEnd"/>
      <w:r>
        <w:rPr>
          <w:rFonts w:ascii="SimSun" w:eastAsia="SimSun" w:hAnsi="SimSun" w:hint="eastAsia"/>
          <w:color w:val="1F497D"/>
        </w:rPr>
        <w:t>有关的操作是否还可以变更，如：Company列</w:t>
      </w:r>
      <w:proofErr w:type="spellStart"/>
      <w:r>
        <w:rPr>
          <w:rFonts w:ascii="SimSun" w:eastAsia="SimSun" w:hAnsi="SimSun" w:hint="eastAsia"/>
          <w:color w:val="1F497D"/>
        </w:rPr>
        <w:t>Lsd</w:t>
      </w:r>
      <w:proofErr w:type="spellEnd"/>
      <w:r>
        <w:rPr>
          <w:rFonts w:ascii="SimSun" w:eastAsia="SimSun" w:hAnsi="SimSun" w:hint="eastAsia"/>
          <w:color w:val="1F497D"/>
        </w:rPr>
        <w:t>列等，我们认为这两种状态下，与</w:t>
      </w:r>
      <w:proofErr w:type="spellStart"/>
      <w:r>
        <w:rPr>
          <w:rFonts w:ascii="SimSun" w:eastAsia="SimSun" w:hAnsi="SimSun" w:hint="eastAsia"/>
          <w:color w:val="1F497D"/>
        </w:rPr>
        <w:t>callsheet</w:t>
      </w:r>
      <w:proofErr w:type="spellEnd"/>
      <w:r>
        <w:rPr>
          <w:rFonts w:ascii="SimSun" w:eastAsia="SimSun" w:hAnsi="SimSun" w:hint="eastAsia"/>
          <w:color w:val="1F497D"/>
        </w:rPr>
        <w:t>有关的操作应该是不可操作的，对吗？</w:t>
      </w:r>
    </w:p>
    <w:p w:rsidR="00D8573A" w:rsidRDefault="00D8573A" w:rsidP="00D8573A">
      <w:pPr>
        <w:pStyle w:val="4"/>
      </w:pPr>
      <w:r>
        <w:rPr>
          <w:rFonts w:hint="eastAsia"/>
        </w:rPr>
        <w:t>Adam</w:t>
      </w:r>
      <w:r>
        <w:rPr>
          <w:rFonts w:hint="eastAsia"/>
        </w:rPr>
        <w:t>答复</w:t>
      </w:r>
    </w:p>
    <w:p w:rsidR="00D8573A" w:rsidRPr="00D8573A" w:rsidRDefault="00D8573A" w:rsidP="00D8573A">
      <w:pPr>
        <w:rPr>
          <w:rFonts w:ascii="SimSun" w:eastAsia="SimSun" w:hAnsi="SimSun"/>
          <w:color w:val="1F497D"/>
          <w:highlight w:val="yellow"/>
        </w:rPr>
      </w:pPr>
      <w:r w:rsidRPr="00D8573A">
        <w:rPr>
          <w:rFonts w:ascii="Arial" w:hAnsi="Arial" w:cs="Arial"/>
          <w:highlight w:val="yellow"/>
        </w:rPr>
        <w:t xml:space="preserve">Business Process </w:t>
      </w:r>
      <w:r w:rsidRPr="00D8573A">
        <w:rPr>
          <w:rFonts w:ascii="DengXian" w:eastAsia="DengXian" w:hAnsi="DengXian" w:hint="eastAsia"/>
          <w:highlight w:val="yellow"/>
        </w:rPr>
        <w:t>这一层来分离业务逻辑处理可以，但是这个项目不应当在</w:t>
      </w:r>
      <w:proofErr w:type="spellStart"/>
      <w:r w:rsidRPr="00D8573A">
        <w:rPr>
          <w:rFonts w:ascii="Arial" w:hAnsi="Arial" w:cs="Arial"/>
          <w:highlight w:val="yellow"/>
        </w:rPr>
        <w:t>EService</w:t>
      </w:r>
      <w:proofErr w:type="spellEnd"/>
      <w:r w:rsidRPr="00D8573A">
        <w:rPr>
          <w:rFonts w:ascii="Arial" w:hAnsi="Arial" w:cs="Arial"/>
          <w:highlight w:val="yellow"/>
        </w:rPr>
        <w:t xml:space="preserve"> Solution</w:t>
      </w:r>
      <w:r w:rsidRPr="00D8573A">
        <w:rPr>
          <w:rFonts w:ascii="DengXian" w:eastAsia="DengXian" w:hAnsi="DengXian" w:hint="eastAsia"/>
          <w:highlight w:val="yellow"/>
        </w:rPr>
        <w:t>中，你应该是说</w:t>
      </w:r>
      <w:r w:rsidRPr="00D8573A">
        <w:rPr>
          <w:rFonts w:ascii="SimSun" w:eastAsia="SimSun" w:hAnsi="SimSun" w:hint="eastAsia"/>
          <w:color w:val="1F497D"/>
          <w:highlight w:val="yellow"/>
        </w:rPr>
        <w:t>衔接在</w:t>
      </w:r>
      <w:proofErr w:type="spellStart"/>
      <w:r w:rsidRPr="00D8573A">
        <w:rPr>
          <w:rFonts w:ascii="SimSun" w:eastAsia="SimSun" w:hAnsi="SimSun" w:hint="eastAsia"/>
          <w:color w:val="1F497D"/>
          <w:highlight w:val="yellow"/>
        </w:rPr>
        <w:t>eServiceWebContext</w:t>
      </w:r>
      <w:proofErr w:type="spellEnd"/>
      <w:r w:rsidRPr="00D8573A">
        <w:rPr>
          <w:rFonts w:ascii="SimSun" w:eastAsia="SimSun" w:hAnsi="SimSun" w:hint="eastAsia"/>
          <w:color w:val="1F497D"/>
          <w:highlight w:val="yellow"/>
        </w:rPr>
        <w:t>与Service、</w:t>
      </w:r>
      <w:proofErr w:type="spellStart"/>
      <w:r w:rsidRPr="00D8573A">
        <w:rPr>
          <w:rFonts w:ascii="SimSun" w:eastAsia="SimSun" w:hAnsi="SimSun" w:hint="eastAsia"/>
          <w:color w:val="1F497D"/>
          <w:highlight w:val="yellow"/>
        </w:rPr>
        <w:t>MicroService</w:t>
      </w:r>
      <w:proofErr w:type="spellEnd"/>
      <w:r w:rsidRPr="00D8573A">
        <w:rPr>
          <w:rFonts w:ascii="SimSun" w:eastAsia="SimSun" w:hAnsi="SimSun" w:hint="eastAsia"/>
          <w:color w:val="1F497D"/>
          <w:highlight w:val="yellow"/>
        </w:rPr>
        <w:t>之间。注意描述要清楚。这些逻辑在eservice中是不存在的，只是web在用，为避免被错用，应当放在eService Online中。</w:t>
      </w:r>
    </w:p>
    <w:p w:rsidR="00D8573A" w:rsidRPr="00D8573A" w:rsidRDefault="00D8573A" w:rsidP="00D8573A">
      <w:pPr>
        <w:rPr>
          <w:rFonts w:ascii="Arial" w:hAnsi="Arial" w:cs="Arial"/>
          <w:highlight w:val="yellow"/>
        </w:rPr>
      </w:pPr>
      <w:r w:rsidRPr="00D8573A">
        <w:rPr>
          <w:rFonts w:ascii="DengXian" w:eastAsia="DengXian" w:hAnsi="DengXian" w:hint="eastAsia"/>
          <w:highlight w:val="yellow"/>
        </w:rPr>
        <w:lastRenderedPageBreak/>
        <w:t>问题回答：</w:t>
      </w:r>
    </w:p>
    <w:p w:rsidR="00D8573A" w:rsidRPr="00D8573A" w:rsidRDefault="00D8573A" w:rsidP="00D8573A">
      <w:pPr>
        <w:rPr>
          <w:rFonts w:ascii="Arial" w:hAnsi="Arial" w:cs="Arial"/>
          <w:highlight w:val="yellow"/>
        </w:rPr>
      </w:pPr>
      <w:r w:rsidRPr="00D8573A">
        <w:rPr>
          <w:rFonts w:ascii="DengXian" w:eastAsia="DengXian" w:hAnsi="DengXian" w:hint="eastAsia"/>
          <w:highlight w:val="yellow"/>
        </w:rPr>
        <w:t>你说的都对。但是这些约束等用户返馈回来再改。</w:t>
      </w:r>
    </w:p>
    <w:p w:rsidR="00D8573A" w:rsidRPr="00D8573A" w:rsidRDefault="00D8573A" w:rsidP="00D8573A">
      <w:pPr>
        <w:rPr>
          <w:rFonts w:ascii="Arial" w:hAnsi="Arial" w:cs="Arial"/>
          <w:highlight w:val="yellow"/>
        </w:rPr>
      </w:pPr>
      <w:r w:rsidRPr="00D8573A">
        <w:rPr>
          <w:rFonts w:ascii="DengXian" w:eastAsia="DengXian" w:hAnsi="DengXian" w:hint="eastAsia"/>
          <w:highlight w:val="yellow"/>
        </w:rPr>
        <w:t>发现一个问题，部署后发现</w:t>
      </w:r>
      <w:r w:rsidRPr="00D8573A">
        <w:rPr>
          <w:rFonts w:ascii="Arial" w:hAnsi="Arial" w:cs="Arial"/>
          <w:highlight w:val="yellow"/>
        </w:rPr>
        <w:t>service point</w:t>
      </w:r>
      <w:r w:rsidRPr="00D8573A">
        <w:rPr>
          <w:rFonts w:ascii="DengXian" w:eastAsia="DengXian" w:hAnsi="DengXian" w:hint="eastAsia"/>
          <w:highlight w:val="yellow"/>
        </w:rPr>
        <w:t>过滤器不工作，经过检查发现，是</w:t>
      </w:r>
      <w:proofErr w:type="spellStart"/>
      <w:r w:rsidRPr="00D8573A">
        <w:rPr>
          <w:rFonts w:ascii="Arial" w:hAnsi="Arial" w:cs="Arial"/>
          <w:highlight w:val="yellow"/>
        </w:rPr>
        <w:t>javascript</w:t>
      </w:r>
      <w:proofErr w:type="spellEnd"/>
      <w:r w:rsidRPr="00D8573A">
        <w:rPr>
          <w:rFonts w:ascii="DengXian" w:eastAsia="DengXian" w:hAnsi="DengXian" w:hint="eastAsia"/>
          <w:highlight w:val="yellow"/>
        </w:rPr>
        <w:t>中的调用路径不对。这个问题发现过，你们好象没改彻底。我们的部署环境不是在</w:t>
      </w:r>
      <w:r w:rsidRPr="00D8573A">
        <w:rPr>
          <w:rFonts w:ascii="Arial" w:hAnsi="Arial" w:cs="Arial"/>
          <w:highlight w:val="yellow"/>
        </w:rPr>
        <w:t>IIS</w:t>
      </w:r>
      <w:r w:rsidRPr="00D8573A">
        <w:rPr>
          <w:rFonts w:ascii="DengXian" w:eastAsia="DengXian" w:hAnsi="DengXian" w:hint="eastAsia"/>
          <w:highlight w:val="yellow"/>
        </w:rPr>
        <w:t>的根目录下，而是在</w:t>
      </w:r>
      <w:proofErr w:type="spellStart"/>
      <w:r w:rsidRPr="00D8573A">
        <w:rPr>
          <w:rFonts w:ascii="Arial" w:hAnsi="Arial" w:cs="Arial"/>
          <w:highlight w:val="yellow"/>
        </w:rPr>
        <w:t>eServiceOnline</w:t>
      </w:r>
      <w:proofErr w:type="spellEnd"/>
      <w:r w:rsidRPr="00D8573A">
        <w:rPr>
          <w:rFonts w:ascii="DengXian" w:eastAsia="DengXian" w:hAnsi="DengXian" w:hint="eastAsia"/>
          <w:highlight w:val="yellow"/>
        </w:rPr>
        <w:t>的子目录下的一个应用。访问路径是</w:t>
      </w:r>
      <w:r w:rsidRPr="00D8573A">
        <w:rPr>
          <w:rFonts w:ascii="Arial" w:hAnsi="Arial" w:cs="Arial"/>
          <w:highlight w:val="yellow"/>
        </w:rPr>
        <w:t xml:space="preserve"> </w:t>
      </w:r>
      <w:hyperlink r:id="rId125" w:history="1">
        <w:r w:rsidRPr="00D8573A">
          <w:rPr>
            <w:rStyle w:val="a7"/>
            <w:rFonts w:ascii="Arial" w:hAnsi="Arial" w:cs="Arial"/>
            <w:highlight w:val="yellow"/>
          </w:rPr>
          <w:t>http://hostname/eServiceOnline/RigBoard</w:t>
        </w:r>
      </w:hyperlink>
      <w:r w:rsidRPr="00D8573A">
        <w:rPr>
          <w:rFonts w:ascii="Arial" w:hAnsi="Arial" w:cs="Arial"/>
          <w:highlight w:val="yellow"/>
        </w:rPr>
        <w:t>.</w:t>
      </w:r>
    </w:p>
    <w:p w:rsidR="00D8573A" w:rsidRPr="00D8573A" w:rsidRDefault="00D8573A" w:rsidP="00D8573A">
      <w:pPr>
        <w:rPr>
          <w:rFonts w:ascii="Arial" w:hAnsi="Arial" w:cs="Arial"/>
          <w:highlight w:val="yellow"/>
        </w:rPr>
      </w:pPr>
      <w:r w:rsidRPr="00D8573A">
        <w:rPr>
          <w:rFonts w:ascii="DengXian" w:eastAsia="DengXian" w:hAnsi="DengXian" w:hint="eastAsia"/>
          <w:highlight w:val="yellow"/>
        </w:rPr>
        <w:t>我们找了个方案替换了一下，目前是工作的，但没做彻底检查，你们统一一下方案，全面检查一下。这是在</w:t>
      </w:r>
      <w:r w:rsidRPr="00D8573A">
        <w:rPr>
          <w:rFonts w:ascii="Arial" w:hAnsi="Arial" w:cs="Arial"/>
          <w:highlight w:val="yellow"/>
        </w:rPr>
        <w:t>_</w:t>
      </w:r>
      <w:proofErr w:type="spellStart"/>
      <w:r w:rsidRPr="00D8573A">
        <w:rPr>
          <w:rFonts w:ascii="Arial" w:hAnsi="Arial" w:cs="Arial"/>
          <w:highlight w:val="yellow"/>
        </w:rPr>
        <w:t>Retrieval.cshtml</w:t>
      </w:r>
      <w:proofErr w:type="spellEnd"/>
      <w:r w:rsidRPr="00D8573A">
        <w:rPr>
          <w:rFonts w:ascii="DengXian" w:eastAsia="DengXian" w:hAnsi="DengXian" w:hint="eastAsia"/>
          <w:highlight w:val="yellow"/>
        </w:rPr>
        <w:t>中修改的例子</w:t>
      </w:r>
    </w:p>
    <w:p w:rsidR="006932AE" w:rsidRPr="003529F7" w:rsidRDefault="00D8573A" w:rsidP="006932AE">
      <w:pPr>
        <w:rPr>
          <w:rFonts w:ascii="Arial" w:hAnsi="Arial" w:cs="Arial"/>
          <w:highlight w:val="yellow"/>
        </w:rPr>
      </w:pPr>
      <w:r w:rsidRPr="00D8573A">
        <w:rPr>
          <w:noProof/>
          <w:highlight w:val="yellow"/>
          <w:lang w:val="en-US"/>
        </w:rPr>
        <w:drawing>
          <wp:inline distT="0" distB="0" distL="0" distR="0">
            <wp:extent cx="7683500" cy="2400300"/>
            <wp:effectExtent l="0" t="0" r="0" b="0"/>
            <wp:docPr id="129" name="Picture 129" descr="cid:image007.png@01D3705A.8AD74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7.png@01D3705A.8AD74E50"/>
                    <pic:cNvPicPr>
                      <a:picLocks noChangeAspect="1" noChangeArrowheads="1"/>
                    </pic:cNvPicPr>
                  </pic:nvPicPr>
                  <pic:blipFill>
                    <a:blip r:embed="rId126" r:link="rId127">
                      <a:extLst>
                        <a:ext uri="{28A0092B-C50C-407E-A947-70E740481C1C}">
                          <a14:useLocalDpi xmlns:a14="http://schemas.microsoft.com/office/drawing/2010/main" val="0"/>
                        </a:ext>
                      </a:extLst>
                    </a:blip>
                    <a:srcRect/>
                    <a:stretch>
                      <a:fillRect/>
                    </a:stretch>
                  </pic:blipFill>
                  <pic:spPr bwMode="auto">
                    <a:xfrm>
                      <a:off x="0" y="0"/>
                      <a:ext cx="7683500" cy="2400300"/>
                    </a:xfrm>
                    <a:prstGeom prst="rect">
                      <a:avLst/>
                    </a:prstGeom>
                    <a:noFill/>
                    <a:ln>
                      <a:noFill/>
                    </a:ln>
                  </pic:spPr>
                </pic:pic>
              </a:graphicData>
            </a:graphic>
          </wp:inline>
        </w:drawing>
      </w:r>
    </w:p>
    <w:p w:rsidR="00022A47" w:rsidRPr="00022A47" w:rsidRDefault="00E245F0" w:rsidP="00E245F0">
      <w:pPr>
        <w:pStyle w:val="2"/>
      </w:pPr>
      <w:r>
        <w:t>20171211</w:t>
      </w:r>
    </w:p>
    <w:p w:rsidR="00317E41" w:rsidRDefault="00317E41" w:rsidP="00317E41">
      <w:pPr>
        <w:pStyle w:val="3"/>
      </w:pPr>
      <w:r>
        <w:t>早会记录</w:t>
      </w:r>
    </w:p>
    <w:p w:rsidR="00902B27" w:rsidRDefault="00902B27" w:rsidP="00E74FCB">
      <w:pPr>
        <w:pStyle w:val="a3"/>
        <w:numPr>
          <w:ilvl w:val="0"/>
          <w:numId w:val="192"/>
        </w:numPr>
        <w:rPr>
          <w:color w:val="1F497D"/>
        </w:rPr>
      </w:pPr>
      <w:r>
        <w:rPr>
          <w:color w:val="1F497D"/>
        </w:rPr>
        <w:t xml:space="preserve">Refactor of </w:t>
      </w:r>
      <w:proofErr w:type="spellStart"/>
      <w:r>
        <w:rPr>
          <w:color w:val="1F497D"/>
        </w:rPr>
        <w:t>eServiceWebContext</w:t>
      </w:r>
      <w:proofErr w:type="spellEnd"/>
      <w:r>
        <w:rPr>
          <w:color w:val="1F497D"/>
        </w:rPr>
        <w:t xml:space="preserve">: add </w:t>
      </w:r>
      <w:proofErr w:type="spellStart"/>
      <w:r>
        <w:rPr>
          <w:color w:val="1F497D"/>
        </w:rPr>
        <w:t>BusinessProcess</w:t>
      </w:r>
      <w:proofErr w:type="spellEnd"/>
      <w:r>
        <w:rPr>
          <w:rFonts w:ascii="SimSun" w:eastAsia="SimSun" w:hAnsi="SimSun" w:hint="eastAsia"/>
          <w:color w:val="1F497D"/>
        </w:rPr>
        <w:t>——</w:t>
      </w:r>
      <w:r>
        <w:rPr>
          <w:color w:val="1F497D"/>
        </w:rPr>
        <w:t>Olivia</w:t>
      </w:r>
      <w:r w:rsidR="00E74FCB">
        <w:rPr>
          <w:color w:val="1F497D"/>
        </w:rPr>
        <w:t xml:space="preserve">: </w:t>
      </w:r>
      <w:r w:rsidR="00E74FCB" w:rsidRPr="00E74FCB">
        <w:rPr>
          <w:color w:val="1F497D"/>
        </w:rPr>
        <w:t>The code has been submitted</w:t>
      </w:r>
      <w:r w:rsidR="00E74FCB">
        <w:rPr>
          <w:color w:val="1F497D"/>
        </w:rPr>
        <w:t>, please review.</w:t>
      </w:r>
    </w:p>
    <w:p w:rsidR="00902B27" w:rsidRDefault="00902B27" w:rsidP="00902B27">
      <w:pPr>
        <w:pStyle w:val="a3"/>
        <w:numPr>
          <w:ilvl w:val="0"/>
          <w:numId w:val="192"/>
        </w:numPr>
        <w:rPr>
          <w:color w:val="1F497D"/>
        </w:rPr>
      </w:pPr>
      <w:r>
        <w:rPr>
          <w:color w:val="1F497D"/>
        </w:rPr>
        <w:t>Assign a bin</w:t>
      </w:r>
      <w:r>
        <w:rPr>
          <w:rFonts w:ascii="SimSun" w:eastAsia="SimSun" w:hAnsi="SimSun" w:hint="eastAsia"/>
          <w:color w:val="1F497D"/>
        </w:rPr>
        <w:t>——</w:t>
      </w:r>
      <w:proofErr w:type="spellStart"/>
      <w:r>
        <w:rPr>
          <w:color w:val="1F497D"/>
        </w:rPr>
        <w:t>Linsee</w:t>
      </w:r>
      <w:proofErr w:type="spellEnd"/>
      <w:r w:rsidR="00146ED3">
        <w:rPr>
          <w:color w:val="1F497D"/>
        </w:rPr>
        <w:t xml:space="preserve"> :</w:t>
      </w:r>
      <w:proofErr w:type="spellStart"/>
      <w:r w:rsidR="00146ED3">
        <w:rPr>
          <w:color w:val="1F497D"/>
        </w:rPr>
        <w:t>Inprogress</w:t>
      </w:r>
      <w:proofErr w:type="spellEnd"/>
    </w:p>
    <w:p w:rsidR="00146ED3" w:rsidRDefault="00144C8B" w:rsidP="00144C8B">
      <w:pPr>
        <w:pStyle w:val="a3"/>
        <w:numPr>
          <w:ilvl w:val="0"/>
          <w:numId w:val="192"/>
        </w:numPr>
        <w:rPr>
          <w:color w:val="1F497D"/>
        </w:rPr>
      </w:pPr>
      <w:r w:rsidRPr="00144C8B">
        <w:rPr>
          <w:color w:val="1F497D"/>
        </w:rPr>
        <w:t>Modify the flag of Need bins</w:t>
      </w:r>
      <w:r>
        <w:rPr>
          <w:rFonts w:hint="eastAsia"/>
          <w:color w:val="1F497D"/>
        </w:rPr>
        <w:t>——</w:t>
      </w:r>
      <w:proofErr w:type="spellStart"/>
      <w:r>
        <w:rPr>
          <w:color w:val="1F497D"/>
        </w:rPr>
        <w:t>Linsee</w:t>
      </w:r>
      <w:proofErr w:type="spellEnd"/>
      <w:r>
        <w:rPr>
          <w:color w:val="1F497D"/>
        </w:rPr>
        <w:t xml:space="preserve"> :</w:t>
      </w:r>
      <w:proofErr w:type="spellStart"/>
      <w:r>
        <w:rPr>
          <w:color w:val="1F497D"/>
        </w:rPr>
        <w:t>Inprogress</w:t>
      </w:r>
      <w:proofErr w:type="spellEnd"/>
    </w:p>
    <w:p w:rsidR="00902B27" w:rsidRDefault="00902B27" w:rsidP="00902B27">
      <w:pPr>
        <w:pStyle w:val="a3"/>
        <w:numPr>
          <w:ilvl w:val="0"/>
          <w:numId w:val="192"/>
        </w:numPr>
        <w:rPr>
          <w:color w:val="1F497D"/>
        </w:rPr>
      </w:pPr>
      <w:r>
        <w:rPr>
          <w:color w:val="1F497D"/>
        </w:rPr>
        <w:t>Research for Security Control</w:t>
      </w:r>
      <w:r>
        <w:rPr>
          <w:rFonts w:ascii="SimSun" w:eastAsia="SimSun" w:hAnsi="SimSun" w:hint="eastAsia"/>
          <w:color w:val="1F497D"/>
        </w:rPr>
        <w:t>——</w:t>
      </w:r>
      <w:r>
        <w:rPr>
          <w:color w:val="1F497D"/>
        </w:rPr>
        <w:t>Bright</w:t>
      </w:r>
      <w:r w:rsidR="00146ED3">
        <w:rPr>
          <w:color w:val="1F497D"/>
        </w:rPr>
        <w:t xml:space="preserve">: </w:t>
      </w:r>
      <w:proofErr w:type="spellStart"/>
      <w:r w:rsidR="00146ED3">
        <w:rPr>
          <w:color w:val="1F497D"/>
        </w:rPr>
        <w:t>Inprogress</w:t>
      </w:r>
      <w:proofErr w:type="spellEnd"/>
      <w:r w:rsidR="00146ED3">
        <w:rPr>
          <w:rFonts w:hint="eastAsia"/>
          <w:color w:val="1F497D"/>
        </w:rPr>
        <w:t>——</w:t>
      </w:r>
      <w:r w:rsidR="00146ED3">
        <w:rPr>
          <w:color w:val="1F497D"/>
        </w:rPr>
        <w:t xml:space="preserve"> Review code of </w:t>
      </w:r>
      <w:proofErr w:type="spellStart"/>
      <w:r w:rsidR="00146ED3">
        <w:rPr>
          <w:color w:val="1F497D"/>
        </w:rPr>
        <w:t>OPSTracker</w:t>
      </w:r>
      <w:proofErr w:type="spellEnd"/>
      <w:r w:rsidR="00146ED3">
        <w:rPr>
          <w:rFonts w:hint="eastAsia"/>
          <w:color w:val="1F497D"/>
        </w:rPr>
        <w:t>, Tomorrow</w:t>
      </w:r>
    </w:p>
    <w:p w:rsidR="00902B27" w:rsidRPr="00902B27" w:rsidRDefault="00902B27" w:rsidP="00902B27">
      <w:pPr>
        <w:pStyle w:val="a3"/>
        <w:numPr>
          <w:ilvl w:val="0"/>
          <w:numId w:val="192"/>
        </w:numPr>
        <w:rPr>
          <w:color w:val="1F497D"/>
        </w:rPr>
      </w:pPr>
      <w:r>
        <w:rPr>
          <w:color w:val="1F497D"/>
        </w:rPr>
        <w:t>Fix bug #77</w:t>
      </w:r>
      <w:r>
        <w:rPr>
          <w:rFonts w:ascii="SimSun" w:eastAsia="SimSun" w:hAnsi="SimSun" w:hint="eastAsia"/>
          <w:color w:val="1F497D"/>
        </w:rPr>
        <w:t>——</w:t>
      </w:r>
      <w:r>
        <w:rPr>
          <w:color w:val="1F497D"/>
        </w:rPr>
        <w:t xml:space="preserve">Bright </w:t>
      </w:r>
      <w:r w:rsidR="00620E98">
        <w:rPr>
          <w:color w:val="1F497D"/>
        </w:rPr>
        <w:t>:</w:t>
      </w:r>
      <w:r w:rsidR="00146ED3">
        <w:rPr>
          <w:color w:val="1F497D"/>
        </w:rPr>
        <w:t>Done</w:t>
      </w:r>
    </w:p>
    <w:p w:rsidR="00317E41" w:rsidRPr="00317E41" w:rsidRDefault="00317E41" w:rsidP="00317E41">
      <w:pPr>
        <w:pStyle w:val="3"/>
      </w:pPr>
      <w:r>
        <w:t>下班前工作汇总</w:t>
      </w:r>
    </w:p>
    <w:p w:rsidR="003F2BE8" w:rsidRPr="00E47F36" w:rsidRDefault="003F2BE8" w:rsidP="00E47F36">
      <w:pPr>
        <w:rPr>
          <w:lang w:val="en-US"/>
        </w:rPr>
      </w:pPr>
    </w:p>
    <w:p w:rsidR="00197F58" w:rsidRDefault="00197F58" w:rsidP="00197F58">
      <w:pPr>
        <w:rPr>
          <w:color w:val="1F497D"/>
        </w:rPr>
      </w:pPr>
      <w:r>
        <w:rPr>
          <w:color w:val="1F497D"/>
        </w:rPr>
        <w:t>The following is today’s work completion.</w:t>
      </w:r>
    </w:p>
    <w:p w:rsidR="00197F58" w:rsidRDefault="00197F58" w:rsidP="00D63A2A">
      <w:pPr>
        <w:pStyle w:val="a3"/>
        <w:numPr>
          <w:ilvl w:val="0"/>
          <w:numId w:val="194"/>
        </w:numPr>
        <w:rPr>
          <w:color w:val="1F497D"/>
        </w:rPr>
      </w:pPr>
      <w:r>
        <w:rPr>
          <w:color w:val="1F497D"/>
        </w:rPr>
        <w:t xml:space="preserve">Refactor of </w:t>
      </w:r>
      <w:proofErr w:type="spellStart"/>
      <w:r>
        <w:rPr>
          <w:color w:val="1F497D"/>
        </w:rPr>
        <w:t>eServiceWebContext</w:t>
      </w:r>
      <w:proofErr w:type="spellEnd"/>
      <w:r>
        <w:rPr>
          <w:color w:val="1F497D"/>
        </w:rPr>
        <w:t xml:space="preserve">: add </w:t>
      </w:r>
      <w:proofErr w:type="spellStart"/>
      <w:r>
        <w:rPr>
          <w:color w:val="1F497D"/>
        </w:rPr>
        <w:t>BusinessProcess</w:t>
      </w:r>
      <w:proofErr w:type="spellEnd"/>
      <w:r>
        <w:rPr>
          <w:rFonts w:ascii="SimSun" w:eastAsia="SimSun" w:hAnsi="SimSun" w:hint="eastAsia"/>
          <w:color w:val="1F497D"/>
        </w:rPr>
        <w:t>——</w:t>
      </w:r>
      <w:r>
        <w:rPr>
          <w:color w:val="1F497D"/>
        </w:rPr>
        <w:t>Olivia: The code has been submitted, please review.</w:t>
      </w:r>
    </w:p>
    <w:p w:rsidR="00197F58" w:rsidRDefault="00197F58" w:rsidP="00D63A2A">
      <w:pPr>
        <w:pStyle w:val="a3"/>
        <w:numPr>
          <w:ilvl w:val="0"/>
          <w:numId w:val="194"/>
        </w:numPr>
        <w:rPr>
          <w:color w:val="1F497D"/>
        </w:rPr>
      </w:pPr>
      <w:r>
        <w:rPr>
          <w:color w:val="1F497D"/>
        </w:rPr>
        <w:t>Assign a bin</w:t>
      </w:r>
      <w:r>
        <w:rPr>
          <w:rFonts w:ascii="SimSun" w:eastAsia="SimSun" w:hAnsi="SimSun" w:hint="eastAsia"/>
          <w:color w:val="1F497D"/>
        </w:rPr>
        <w:t>——</w:t>
      </w:r>
      <w:proofErr w:type="spellStart"/>
      <w:r>
        <w:rPr>
          <w:color w:val="1F497D"/>
        </w:rPr>
        <w:t>Linsee</w:t>
      </w:r>
      <w:proofErr w:type="spellEnd"/>
      <w:r>
        <w:rPr>
          <w:color w:val="1F497D"/>
        </w:rPr>
        <w:t xml:space="preserve"> :</w:t>
      </w:r>
      <w:proofErr w:type="spellStart"/>
      <w:r>
        <w:rPr>
          <w:color w:val="1F497D"/>
        </w:rPr>
        <w:t>Inprogress</w:t>
      </w:r>
      <w:proofErr w:type="spellEnd"/>
    </w:p>
    <w:p w:rsidR="00197F58" w:rsidRDefault="00197F58" w:rsidP="00D63A2A">
      <w:pPr>
        <w:pStyle w:val="a3"/>
        <w:numPr>
          <w:ilvl w:val="0"/>
          <w:numId w:val="194"/>
        </w:numPr>
        <w:rPr>
          <w:color w:val="1F497D"/>
        </w:rPr>
      </w:pPr>
      <w:r>
        <w:rPr>
          <w:color w:val="1F497D"/>
        </w:rPr>
        <w:t>Modify the flag of Need bins</w:t>
      </w:r>
      <w:r>
        <w:rPr>
          <w:rFonts w:ascii="SimSun" w:eastAsia="SimSun" w:hAnsi="SimSun" w:hint="eastAsia"/>
          <w:color w:val="1F497D"/>
        </w:rPr>
        <w:t>——</w:t>
      </w:r>
      <w:proofErr w:type="spellStart"/>
      <w:r>
        <w:rPr>
          <w:color w:val="1F497D"/>
        </w:rPr>
        <w:t>Linsee</w:t>
      </w:r>
      <w:proofErr w:type="spellEnd"/>
      <w:r>
        <w:rPr>
          <w:color w:val="1F497D"/>
        </w:rPr>
        <w:t xml:space="preserve"> :</w:t>
      </w:r>
      <w:proofErr w:type="spellStart"/>
      <w:r>
        <w:rPr>
          <w:color w:val="1F497D"/>
        </w:rPr>
        <w:t>Inprogress</w:t>
      </w:r>
      <w:proofErr w:type="spellEnd"/>
    </w:p>
    <w:p w:rsidR="00197F58" w:rsidRDefault="00197F58" w:rsidP="00D63A2A">
      <w:pPr>
        <w:pStyle w:val="a3"/>
        <w:numPr>
          <w:ilvl w:val="0"/>
          <w:numId w:val="194"/>
        </w:numPr>
        <w:rPr>
          <w:color w:val="1F497D"/>
        </w:rPr>
      </w:pPr>
      <w:r>
        <w:rPr>
          <w:color w:val="1F497D"/>
        </w:rPr>
        <w:lastRenderedPageBreak/>
        <w:t>Research for Security Control</w:t>
      </w:r>
      <w:r>
        <w:rPr>
          <w:rFonts w:ascii="SimSun" w:eastAsia="SimSun" w:hAnsi="SimSun" w:hint="eastAsia"/>
          <w:color w:val="1F497D"/>
        </w:rPr>
        <w:t>——</w:t>
      </w:r>
      <w:r>
        <w:rPr>
          <w:color w:val="1F497D"/>
        </w:rPr>
        <w:t xml:space="preserve">Bright: </w:t>
      </w:r>
      <w:proofErr w:type="spellStart"/>
      <w:r>
        <w:rPr>
          <w:color w:val="1F497D"/>
        </w:rPr>
        <w:t>Inprogress</w:t>
      </w:r>
      <w:proofErr w:type="spellEnd"/>
      <w:r>
        <w:rPr>
          <w:rFonts w:ascii="SimSun" w:eastAsia="SimSun" w:hAnsi="SimSun" w:hint="eastAsia"/>
          <w:color w:val="1F497D"/>
        </w:rPr>
        <w:t>——</w:t>
      </w:r>
      <w:r>
        <w:rPr>
          <w:color w:val="1F497D"/>
        </w:rPr>
        <w:t xml:space="preserve"> Review code of </w:t>
      </w:r>
      <w:proofErr w:type="spellStart"/>
      <w:r>
        <w:rPr>
          <w:color w:val="1F497D"/>
        </w:rPr>
        <w:t>OPSTracker</w:t>
      </w:r>
      <w:proofErr w:type="spellEnd"/>
      <w:r>
        <w:rPr>
          <w:color w:val="1F497D"/>
        </w:rPr>
        <w:t>, If you have more detailed requirements or design model, please send to us.</w:t>
      </w:r>
    </w:p>
    <w:p w:rsidR="00197F58" w:rsidRDefault="00197F58" w:rsidP="00D63A2A">
      <w:pPr>
        <w:pStyle w:val="a3"/>
        <w:numPr>
          <w:ilvl w:val="0"/>
          <w:numId w:val="194"/>
        </w:numPr>
        <w:rPr>
          <w:color w:val="1F497D"/>
        </w:rPr>
      </w:pPr>
      <w:r>
        <w:rPr>
          <w:color w:val="1F497D"/>
        </w:rPr>
        <w:t>Fix bug #77</w:t>
      </w:r>
      <w:r>
        <w:rPr>
          <w:rFonts w:ascii="SimSun" w:eastAsia="SimSun" w:hAnsi="SimSun" w:hint="eastAsia"/>
          <w:color w:val="1F497D"/>
        </w:rPr>
        <w:t>——</w:t>
      </w:r>
      <w:r>
        <w:rPr>
          <w:color w:val="1F497D"/>
        </w:rPr>
        <w:t>Bright :Done</w:t>
      </w:r>
    </w:p>
    <w:p w:rsidR="00C35C7E" w:rsidRDefault="008D486A" w:rsidP="008D486A">
      <w:pPr>
        <w:pStyle w:val="2"/>
        <w:rPr>
          <w:lang w:val="en-US"/>
        </w:rPr>
      </w:pPr>
      <w:r>
        <w:rPr>
          <w:lang w:val="en-US"/>
        </w:rPr>
        <w:t>20171212</w:t>
      </w:r>
    </w:p>
    <w:p w:rsidR="005A133A" w:rsidRDefault="005A133A" w:rsidP="005A133A">
      <w:pPr>
        <w:pStyle w:val="3"/>
        <w:rPr>
          <w:lang w:val="en-US"/>
        </w:rPr>
      </w:pPr>
      <w:r>
        <w:rPr>
          <w:lang w:val="en-US"/>
        </w:rPr>
        <w:t>工作安排</w:t>
      </w:r>
    </w:p>
    <w:p w:rsidR="00DE5122" w:rsidRDefault="00A545E1" w:rsidP="00F104DF">
      <w:pPr>
        <w:rPr>
          <w:lang w:val="en-US"/>
        </w:rPr>
      </w:pPr>
      <w:r w:rsidRPr="00A545E1">
        <w:t>This week we mainly r</w:t>
      </w:r>
      <w:r>
        <w:t>ealize the function of Bin and research for Security Control. The b</w:t>
      </w:r>
      <w:r w:rsidR="00DE5122">
        <w:t xml:space="preserve">ugs from user almost have fixed, the following </w:t>
      </w:r>
      <w:r w:rsidR="00DE5122">
        <w:rPr>
          <w:lang w:val="en-US"/>
        </w:rPr>
        <w:t>is not fixed yet.</w:t>
      </w:r>
      <w:r w:rsidR="00FC002C">
        <w:rPr>
          <w:lang w:val="en-US"/>
        </w:rPr>
        <w:t xml:space="preserve"> </w:t>
      </w:r>
    </w:p>
    <w:p w:rsidR="00A545E1" w:rsidRDefault="00DE5122" w:rsidP="00F104DF">
      <w:r>
        <w:rPr>
          <w:noProof/>
          <w:lang w:val="en-US"/>
        </w:rPr>
        <w:drawing>
          <wp:inline distT="0" distB="0" distL="0" distR="0" wp14:anchorId="786C96FB" wp14:editId="1E5FBE3C">
            <wp:extent cx="4400776" cy="90174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00776" cy="901746"/>
                    </a:xfrm>
                    <a:prstGeom prst="rect">
                      <a:avLst/>
                    </a:prstGeom>
                  </pic:spPr>
                </pic:pic>
              </a:graphicData>
            </a:graphic>
          </wp:inline>
        </w:drawing>
      </w:r>
      <w:r w:rsidR="00A545E1">
        <w:t xml:space="preserve"> </w:t>
      </w:r>
    </w:p>
    <w:p w:rsidR="00F104DF" w:rsidRDefault="00DE5122" w:rsidP="00F104DF">
      <w:r>
        <w:t>T</w:t>
      </w:r>
      <w:r w:rsidR="00F104DF" w:rsidRPr="00F104DF">
        <w:t>o do</w:t>
      </w:r>
      <w:r>
        <w:t xml:space="preserve"> list today</w:t>
      </w:r>
      <w:r w:rsidR="00F104DF" w:rsidRPr="00F104DF">
        <w:t>:</w:t>
      </w:r>
    </w:p>
    <w:p w:rsidR="00F104DF" w:rsidRDefault="00203849" w:rsidP="00D63A2A">
      <w:pPr>
        <w:pStyle w:val="a3"/>
        <w:numPr>
          <w:ilvl w:val="0"/>
          <w:numId w:val="195"/>
        </w:numPr>
      </w:pPr>
      <w:bookmarkStart w:id="145" w:name="OLE_LINK144"/>
      <w:r w:rsidRPr="00203849">
        <w:t>Display bin data in Rig Board</w:t>
      </w:r>
      <w:r>
        <w:rPr>
          <w:rFonts w:hint="eastAsia"/>
        </w:rPr>
        <w:t>——</w:t>
      </w:r>
      <w:proofErr w:type="spellStart"/>
      <w:r>
        <w:t>Linsee</w:t>
      </w:r>
      <w:proofErr w:type="spellEnd"/>
    </w:p>
    <w:p w:rsidR="00203849" w:rsidRDefault="00203849" w:rsidP="00D63A2A">
      <w:pPr>
        <w:pStyle w:val="a3"/>
        <w:numPr>
          <w:ilvl w:val="0"/>
          <w:numId w:val="195"/>
        </w:numPr>
      </w:pPr>
      <w:r w:rsidRPr="00203849">
        <w:t>Assign a bin——</w:t>
      </w:r>
      <w:proofErr w:type="spellStart"/>
      <w:r w:rsidRPr="00203849">
        <w:t>Linsee</w:t>
      </w:r>
      <w:proofErr w:type="spellEnd"/>
    </w:p>
    <w:p w:rsidR="001205E9" w:rsidRDefault="001205E9" w:rsidP="00D63A2A">
      <w:pPr>
        <w:pStyle w:val="a3"/>
        <w:numPr>
          <w:ilvl w:val="0"/>
          <w:numId w:val="195"/>
        </w:numPr>
      </w:pPr>
      <w:r w:rsidRPr="001205E9">
        <w:t>Modify the flag of Need bins</w:t>
      </w:r>
      <w:r>
        <w:rPr>
          <w:rFonts w:hint="eastAsia"/>
        </w:rPr>
        <w:t>——</w:t>
      </w:r>
      <w:proofErr w:type="spellStart"/>
      <w:r>
        <w:rPr>
          <w:rFonts w:hint="eastAsia"/>
        </w:rPr>
        <w:t>Linsee</w:t>
      </w:r>
      <w:proofErr w:type="spellEnd"/>
    </w:p>
    <w:p w:rsidR="00203849" w:rsidRDefault="00A545E1" w:rsidP="00D63A2A">
      <w:pPr>
        <w:pStyle w:val="a3"/>
        <w:numPr>
          <w:ilvl w:val="0"/>
          <w:numId w:val="195"/>
        </w:numPr>
      </w:pPr>
      <w:r w:rsidRPr="00A545E1">
        <w:t>Research for Security Control——Bright</w:t>
      </w:r>
      <w:r>
        <w:t xml:space="preserve"> </w:t>
      </w:r>
    </w:p>
    <w:bookmarkEnd w:id="145"/>
    <w:p w:rsidR="009A0025" w:rsidRDefault="009A0025" w:rsidP="009A0025">
      <w:r>
        <w:t>Need to confirm:</w:t>
      </w:r>
    </w:p>
    <w:p w:rsidR="0036331A" w:rsidRDefault="009A0025" w:rsidP="00D63A2A">
      <w:pPr>
        <w:pStyle w:val="a3"/>
        <w:numPr>
          <w:ilvl w:val="0"/>
          <w:numId w:val="196"/>
        </w:numPr>
      </w:pPr>
      <w:r w:rsidRPr="009A0025">
        <w:t>TUC.O</w:t>
      </w:r>
      <w:r w:rsidR="00213673">
        <w:t>L.FR.PH.05</w:t>
      </w:r>
      <w:r w:rsidR="00213673">
        <w:tab/>
        <w:t>Implement Go with job</w:t>
      </w:r>
      <w:r w:rsidR="0036331A">
        <w:t>:</w:t>
      </w:r>
      <w:r w:rsidR="00213673">
        <w:t xml:space="preserve"> </w:t>
      </w:r>
      <w:r w:rsidR="0036331A">
        <w:t xml:space="preserve">when user click the menu “Go with job” pop up the </w:t>
      </w:r>
      <w:proofErr w:type="spellStart"/>
      <w:r w:rsidR="0036331A">
        <w:t>windown</w:t>
      </w:r>
      <w:proofErr w:type="spellEnd"/>
      <w:r w:rsidR="0036331A">
        <w:t xml:space="preserve"> which </w:t>
      </w:r>
      <w:proofErr w:type="spellStart"/>
      <w:r w:rsidR="0036331A">
        <w:t>similer</w:t>
      </w:r>
      <w:proofErr w:type="spellEnd"/>
      <w:r w:rsidR="0036331A">
        <w:t xml:space="preserve"> with </w:t>
      </w:r>
      <w:proofErr w:type="spellStart"/>
      <w:r w:rsidR="0036331A">
        <w:t>Schdule</w:t>
      </w:r>
      <w:proofErr w:type="spellEnd"/>
      <w:r w:rsidR="0036331A">
        <w:t xml:space="preserve"> Product Haul. </w:t>
      </w:r>
      <w:r w:rsidR="0036331A" w:rsidRPr="0036331A">
        <w:t xml:space="preserve">After the completion of this operation </w:t>
      </w:r>
      <w:r w:rsidR="0036331A">
        <w:t xml:space="preserve">the status of </w:t>
      </w:r>
      <w:r w:rsidR="0036331A" w:rsidRPr="0036331A">
        <w:t xml:space="preserve">Blend </w:t>
      </w:r>
      <w:r w:rsidR="0036331A">
        <w:t xml:space="preserve">will not </w:t>
      </w:r>
      <w:r w:rsidR="0036331A" w:rsidRPr="0036331A">
        <w:t>changed</w:t>
      </w:r>
      <w:r w:rsidR="0036331A">
        <w:t>, right?</w:t>
      </w:r>
    </w:p>
    <w:p w:rsidR="009A0025" w:rsidRDefault="0036331A" w:rsidP="009A0025">
      <w:pPr>
        <w:pStyle w:val="a3"/>
        <w:ind w:left="770"/>
      </w:pPr>
      <w:r>
        <w:rPr>
          <w:noProof/>
          <w:lang w:val="en-US"/>
        </w:rPr>
        <w:drawing>
          <wp:inline distT="0" distB="0" distL="0" distR="0" wp14:anchorId="3B1B447D" wp14:editId="6B6AE43F">
            <wp:extent cx="4870450" cy="2638363"/>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74034" cy="2640304"/>
                    </a:xfrm>
                    <a:prstGeom prst="rect">
                      <a:avLst/>
                    </a:prstGeom>
                  </pic:spPr>
                </pic:pic>
              </a:graphicData>
            </a:graphic>
          </wp:inline>
        </w:drawing>
      </w:r>
    </w:p>
    <w:p w:rsidR="001C0FAC" w:rsidRPr="001C0FAC" w:rsidRDefault="001C0FAC" w:rsidP="009A0025">
      <w:pPr>
        <w:pStyle w:val="a3"/>
        <w:ind w:left="770"/>
        <w:rPr>
          <w:highlight w:val="yellow"/>
        </w:rPr>
      </w:pPr>
      <w:r w:rsidRPr="001C0FAC">
        <w:rPr>
          <w:highlight w:val="yellow"/>
        </w:rPr>
        <w:t>Answer by Viktor:</w:t>
      </w:r>
    </w:p>
    <w:p w:rsidR="001C0FAC" w:rsidRPr="001C0FAC" w:rsidRDefault="001C0FAC" w:rsidP="001C0FAC">
      <w:pPr>
        <w:rPr>
          <w:color w:val="1F497D"/>
          <w:highlight w:val="yellow"/>
        </w:rPr>
      </w:pPr>
      <w:r w:rsidRPr="001C0FAC">
        <w:rPr>
          <w:color w:val="1F497D"/>
          <w:highlight w:val="yellow"/>
        </w:rPr>
        <w:t>I am not sure it answers your questions completely, but it is what I got for now from business (it is a quote):</w:t>
      </w:r>
    </w:p>
    <w:p w:rsidR="001C0FAC" w:rsidRPr="001C0FAC" w:rsidRDefault="001C0FAC" w:rsidP="00D63A2A">
      <w:pPr>
        <w:numPr>
          <w:ilvl w:val="0"/>
          <w:numId w:val="198"/>
        </w:numPr>
        <w:rPr>
          <w:rFonts w:eastAsia="Times New Roman"/>
          <w:color w:val="1F497D"/>
          <w:highlight w:val="yellow"/>
        </w:rPr>
      </w:pPr>
      <w:r w:rsidRPr="001C0FAC">
        <w:rPr>
          <w:rFonts w:eastAsia="Times New Roman"/>
          <w:color w:val="1F497D"/>
          <w:highlight w:val="yellow"/>
        </w:rPr>
        <w:lastRenderedPageBreak/>
        <w:t xml:space="preserve"> I’m not really sure the answer to number 1, I don’t think I fully understand the question.  But if a haul is going out with the job we would keep the colour white, not sure </w:t>
      </w:r>
      <w:r w:rsidRPr="0040529F">
        <w:rPr>
          <w:rFonts w:eastAsia="Times New Roman"/>
          <w:color w:val="1F497D"/>
          <w:highlight w:val="yellow"/>
        </w:rPr>
        <w:t>what “status” that would be considered, maybe scheduled? But I know the dispatch guys</w:t>
      </w:r>
      <w:r w:rsidRPr="001C0FAC">
        <w:rPr>
          <w:rFonts w:eastAsia="Times New Roman"/>
          <w:color w:val="1F497D"/>
          <w:highlight w:val="yellow"/>
        </w:rPr>
        <w:t xml:space="preserve"> would rather see it in white until its out the door.</w:t>
      </w:r>
    </w:p>
    <w:p w:rsidR="001C0FAC" w:rsidRPr="001C0FAC" w:rsidRDefault="001C0FAC" w:rsidP="00D63A2A">
      <w:pPr>
        <w:numPr>
          <w:ilvl w:val="0"/>
          <w:numId w:val="198"/>
        </w:numPr>
        <w:rPr>
          <w:rFonts w:eastAsia="Times New Roman"/>
          <w:color w:val="1F497D"/>
          <w:highlight w:val="yellow"/>
        </w:rPr>
      </w:pPr>
      <w:r w:rsidRPr="001C0FAC">
        <w:rPr>
          <w:rFonts w:eastAsia="Times New Roman"/>
          <w:color w:val="1F497D"/>
          <w:highlight w:val="yellow"/>
        </w:rPr>
        <w:t>I’m not sure when we go so many statuses for hauls, but for what is on the list they look correct to me.</w:t>
      </w:r>
    </w:p>
    <w:p w:rsidR="001C0FAC" w:rsidRDefault="001C0FAC" w:rsidP="009A0025">
      <w:pPr>
        <w:pStyle w:val="a3"/>
        <w:ind w:left="770"/>
      </w:pPr>
    </w:p>
    <w:p w:rsidR="0036331A" w:rsidRDefault="0036331A" w:rsidP="009A0025">
      <w:pPr>
        <w:pStyle w:val="a3"/>
        <w:ind w:left="770"/>
      </w:pPr>
      <w:r>
        <w:t xml:space="preserve">The following is </w:t>
      </w:r>
      <w:r w:rsidR="001205E9">
        <w:t>status and a</w:t>
      </w:r>
      <w:r>
        <w:t>ctions of BL, Please review.</w:t>
      </w:r>
    </w:p>
    <w:p w:rsidR="0036331A" w:rsidRPr="00F104DF" w:rsidRDefault="0036331A" w:rsidP="009A0025">
      <w:pPr>
        <w:pStyle w:val="a3"/>
        <w:ind w:left="770"/>
      </w:pPr>
      <w:r>
        <w:rPr>
          <w:noProof/>
          <w:lang w:val="en-US"/>
        </w:rPr>
        <w:drawing>
          <wp:inline distT="0" distB="0" distL="0" distR="0" wp14:anchorId="15836600" wp14:editId="025740AA">
            <wp:extent cx="4471575" cy="2396530"/>
            <wp:effectExtent l="0" t="0" r="5715"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75321" cy="2398538"/>
                    </a:xfrm>
                    <a:prstGeom prst="rect">
                      <a:avLst/>
                    </a:prstGeom>
                  </pic:spPr>
                </pic:pic>
              </a:graphicData>
            </a:graphic>
          </wp:inline>
        </w:drawing>
      </w:r>
    </w:p>
    <w:p w:rsidR="005A133A" w:rsidRDefault="005A133A" w:rsidP="005A133A">
      <w:pPr>
        <w:pStyle w:val="3"/>
        <w:rPr>
          <w:lang w:val="en-US"/>
        </w:rPr>
      </w:pPr>
      <w:r>
        <w:rPr>
          <w:lang w:val="en-US"/>
        </w:rPr>
        <w:t>早会记录</w:t>
      </w:r>
    </w:p>
    <w:p w:rsidR="005A133A" w:rsidRDefault="005A133A" w:rsidP="005A133A">
      <w:pPr>
        <w:pStyle w:val="3"/>
        <w:rPr>
          <w:lang w:val="en-US"/>
        </w:rPr>
      </w:pPr>
      <w:r>
        <w:rPr>
          <w:lang w:val="en-US"/>
        </w:rPr>
        <w:t>下班前工作汇总</w:t>
      </w:r>
    </w:p>
    <w:p w:rsidR="00B70413" w:rsidRDefault="00B70413" w:rsidP="00D63A2A">
      <w:pPr>
        <w:pStyle w:val="a3"/>
        <w:numPr>
          <w:ilvl w:val="0"/>
          <w:numId w:val="197"/>
        </w:numPr>
      </w:pPr>
      <w:r w:rsidRPr="00203849">
        <w:t>Display bin data in Rig Board</w:t>
      </w:r>
      <w:r>
        <w:rPr>
          <w:rFonts w:hint="eastAsia"/>
        </w:rPr>
        <w:t>——</w:t>
      </w:r>
      <w:proofErr w:type="spellStart"/>
      <w:r>
        <w:t>Linsee</w:t>
      </w:r>
      <w:proofErr w:type="spellEnd"/>
      <w:r>
        <w:t xml:space="preserve"> </w:t>
      </w:r>
      <w:r>
        <w:rPr>
          <w:rFonts w:hint="eastAsia"/>
        </w:rPr>
        <w:t>-</w:t>
      </w:r>
      <w:r>
        <w:t>Done</w:t>
      </w:r>
    </w:p>
    <w:p w:rsidR="00B70413" w:rsidRDefault="00B70413" w:rsidP="00D63A2A">
      <w:pPr>
        <w:pStyle w:val="a3"/>
        <w:numPr>
          <w:ilvl w:val="0"/>
          <w:numId w:val="197"/>
        </w:numPr>
      </w:pPr>
      <w:r w:rsidRPr="00203849">
        <w:t>Assign a bin——</w:t>
      </w:r>
      <w:proofErr w:type="spellStart"/>
      <w:r w:rsidRPr="00203849">
        <w:t>Linsee</w:t>
      </w:r>
      <w:proofErr w:type="spellEnd"/>
      <w:r>
        <w:rPr>
          <w:rFonts w:hint="eastAsia"/>
        </w:rPr>
        <w:t>-</w:t>
      </w:r>
      <w:r>
        <w:t xml:space="preserve"> </w:t>
      </w:r>
      <w:proofErr w:type="spellStart"/>
      <w:r>
        <w:t>Inprogress</w:t>
      </w:r>
      <w:proofErr w:type="spellEnd"/>
    </w:p>
    <w:p w:rsidR="00B70413" w:rsidRDefault="00B70413" w:rsidP="00D63A2A">
      <w:pPr>
        <w:pStyle w:val="a3"/>
        <w:numPr>
          <w:ilvl w:val="0"/>
          <w:numId w:val="197"/>
        </w:numPr>
      </w:pPr>
      <w:r>
        <w:t>Remove a bin</w:t>
      </w:r>
      <w:r>
        <w:rPr>
          <w:rFonts w:hint="eastAsia"/>
        </w:rPr>
        <w:t>——</w:t>
      </w:r>
      <w:proofErr w:type="spellStart"/>
      <w:r>
        <w:t>Linsee</w:t>
      </w:r>
      <w:proofErr w:type="spellEnd"/>
      <w:r>
        <w:t xml:space="preserve"> </w:t>
      </w:r>
      <w:r>
        <w:rPr>
          <w:rFonts w:hint="eastAsia"/>
        </w:rPr>
        <w:t>-</w:t>
      </w:r>
      <w:r>
        <w:t>Done</w:t>
      </w:r>
    </w:p>
    <w:p w:rsidR="00B70413" w:rsidRDefault="00B70413" w:rsidP="00D63A2A">
      <w:pPr>
        <w:pStyle w:val="a3"/>
        <w:numPr>
          <w:ilvl w:val="0"/>
          <w:numId w:val="197"/>
        </w:numPr>
      </w:pPr>
      <w:r w:rsidRPr="001205E9">
        <w:t>Modify the flag of Need bins</w:t>
      </w:r>
      <w:r>
        <w:rPr>
          <w:rFonts w:hint="eastAsia"/>
        </w:rPr>
        <w:t>——</w:t>
      </w:r>
      <w:proofErr w:type="spellStart"/>
      <w:r>
        <w:rPr>
          <w:rFonts w:hint="eastAsia"/>
        </w:rPr>
        <w:t>Linsee-</w:t>
      </w:r>
      <w:r>
        <w:t>Inprogress</w:t>
      </w:r>
      <w:proofErr w:type="spellEnd"/>
    </w:p>
    <w:p w:rsidR="00B70413" w:rsidRDefault="00B70413" w:rsidP="00D63A2A">
      <w:pPr>
        <w:pStyle w:val="a3"/>
        <w:numPr>
          <w:ilvl w:val="0"/>
          <w:numId w:val="197"/>
        </w:numPr>
      </w:pPr>
      <w:r w:rsidRPr="00A545E1">
        <w:t xml:space="preserve">Research for </w:t>
      </w:r>
      <w:bookmarkStart w:id="146" w:name="OLE_LINK145"/>
      <w:bookmarkStart w:id="147" w:name="OLE_LINK146"/>
      <w:r w:rsidRPr="00A545E1">
        <w:t xml:space="preserve">Security </w:t>
      </w:r>
      <w:bookmarkEnd w:id="146"/>
      <w:bookmarkEnd w:id="147"/>
      <w:r w:rsidRPr="00A545E1">
        <w:t>Control——Bright</w:t>
      </w:r>
      <w:r>
        <w:t xml:space="preserve">  -</w:t>
      </w:r>
      <w:r w:rsidRPr="00B70413">
        <w:t>We have finished the code review</w:t>
      </w:r>
      <w:r>
        <w:t xml:space="preserve"> for OPS Tracker and eService </w:t>
      </w:r>
      <w:r w:rsidRPr="00A545E1">
        <w:t>Security</w:t>
      </w:r>
      <w:r>
        <w:t xml:space="preserve">. </w:t>
      </w:r>
      <w:r w:rsidR="001652A3">
        <w:t>We w</w:t>
      </w:r>
      <w:r>
        <w:t xml:space="preserve">ill </w:t>
      </w:r>
      <w:r w:rsidR="001652A3">
        <w:t xml:space="preserve">submit </w:t>
      </w:r>
      <w:r>
        <w:t>a design model tomorrow.</w:t>
      </w:r>
      <w:r w:rsidR="001652A3">
        <w:t xml:space="preserve"> And one question: Manage roles and groups still in </w:t>
      </w:r>
      <w:proofErr w:type="spellStart"/>
      <w:r w:rsidR="001652A3">
        <w:t>Eservice</w:t>
      </w:r>
      <w:proofErr w:type="spellEnd"/>
      <w:r w:rsidR="001652A3">
        <w:t xml:space="preserve"> </w:t>
      </w:r>
      <w:proofErr w:type="spellStart"/>
      <w:r w:rsidR="001652A3">
        <w:t>Winform</w:t>
      </w:r>
      <w:proofErr w:type="spellEnd"/>
      <w:r w:rsidR="001652A3">
        <w:t xml:space="preserve">, right? </w:t>
      </w:r>
    </w:p>
    <w:p w:rsidR="00160169" w:rsidRPr="00160169" w:rsidRDefault="00160169" w:rsidP="00160169">
      <w:pPr>
        <w:pStyle w:val="a3"/>
        <w:rPr>
          <w:highlight w:val="yellow"/>
        </w:rPr>
      </w:pPr>
      <w:r w:rsidRPr="00160169">
        <w:rPr>
          <w:highlight w:val="yellow"/>
        </w:rPr>
        <w:t>Answer by</w:t>
      </w:r>
      <w:r w:rsidR="00E04492">
        <w:rPr>
          <w:highlight w:val="yellow"/>
        </w:rPr>
        <w:t xml:space="preserve"> Vi</w:t>
      </w:r>
      <w:r w:rsidRPr="00160169">
        <w:rPr>
          <w:highlight w:val="yellow"/>
        </w:rPr>
        <w:t>k</w:t>
      </w:r>
      <w:r w:rsidR="00E04492">
        <w:rPr>
          <w:highlight w:val="yellow"/>
        </w:rPr>
        <w:t>t</w:t>
      </w:r>
      <w:r w:rsidRPr="00160169">
        <w:rPr>
          <w:highlight w:val="yellow"/>
        </w:rPr>
        <w:t>or:</w:t>
      </w:r>
    </w:p>
    <w:p w:rsidR="00160169" w:rsidRPr="00160169" w:rsidRDefault="00160169" w:rsidP="00160169">
      <w:pPr>
        <w:rPr>
          <w:highlight w:val="yellow"/>
        </w:rPr>
      </w:pPr>
      <w:r w:rsidRPr="00160169">
        <w:rPr>
          <w:highlight w:val="yellow"/>
        </w:rPr>
        <w:t xml:space="preserve">The generic Security Manager is in </w:t>
      </w:r>
      <w:proofErr w:type="spellStart"/>
      <w:r w:rsidRPr="00160169">
        <w:rPr>
          <w:highlight w:val="yellow"/>
        </w:rPr>
        <w:t>SangelCommonLibrary</w:t>
      </w:r>
      <w:proofErr w:type="spellEnd"/>
      <w:r w:rsidRPr="00160169">
        <w:rPr>
          <w:highlight w:val="yellow"/>
        </w:rPr>
        <w:t xml:space="preserve"> : </w:t>
      </w:r>
      <w:proofErr w:type="spellStart"/>
      <w:r w:rsidRPr="00160169">
        <w:rPr>
          <w:highlight w:val="yellow"/>
        </w:rPr>
        <w:t>Sanjel.Security.ManagerWinClient</w:t>
      </w:r>
      <w:proofErr w:type="spellEnd"/>
    </w:p>
    <w:p w:rsidR="00160169" w:rsidRPr="00160169" w:rsidRDefault="00160169" w:rsidP="00160169">
      <w:pPr>
        <w:rPr>
          <w:highlight w:val="yellow"/>
        </w:rPr>
      </w:pPr>
      <w:r w:rsidRPr="00160169">
        <w:rPr>
          <w:noProof/>
          <w:highlight w:val="yellow"/>
          <w:lang w:val="en-US"/>
        </w:rPr>
        <w:lastRenderedPageBreak/>
        <w:drawing>
          <wp:inline distT="0" distB="0" distL="0" distR="0">
            <wp:extent cx="3448050" cy="3251200"/>
            <wp:effectExtent l="0" t="0" r="0" b="6350"/>
            <wp:docPr id="132" name="Picture 132" descr="cid:image004.png@01D3732E.244B4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4.png@01D3732E.244B4980"/>
                    <pic:cNvPicPr>
                      <a:picLocks noChangeAspect="1" noChangeArrowheads="1"/>
                    </pic:cNvPicPr>
                  </pic:nvPicPr>
                  <pic:blipFill>
                    <a:blip r:embed="rId131" r:link="rId132" cstate="print">
                      <a:extLst>
                        <a:ext uri="{28A0092B-C50C-407E-A947-70E740481C1C}">
                          <a14:useLocalDpi xmlns:a14="http://schemas.microsoft.com/office/drawing/2010/main" val="0"/>
                        </a:ext>
                      </a:extLst>
                    </a:blip>
                    <a:srcRect/>
                    <a:stretch>
                      <a:fillRect/>
                    </a:stretch>
                  </pic:blipFill>
                  <pic:spPr bwMode="auto">
                    <a:xfrm>
                      <a:off x="0" y="0"/>
                      <a:ext cx="3448050" cy="3251200"/>
                    </a:xfrm>
                    <a:prstGeom prst="rect">
                      <a:avLst/>
                    </a:prstGeom>
                    <a:noFill/>
                    <a:ln>
                      <a:noFill/>
                    </a:ln>
                  </pic:spPr>
                </pic:pic>
              </a:graphicData>
            </a:graphic>
          </wp:inline>
        </w:drawing>
      </w:r>
    </w:p>
    <w:p w:rsidR="00160169" w:rsidRDefault="00160169" w:rsidP="00160169">
      <w:r w:rsidRPr="00160169">
        <w:rPr>
          <w:highlight w:val="yellow"/>
        </w:rPr>
        <w:t>The eService (Admin -&gt; Security Management), I believe, just calls that component to be run for eService only.</w:t>
      </w:r>
      <w:r>
        <w:t xml:space="preserve">  </w:t>
      </w:r>
    </w:p>
    <w:p w:rsidR="00160169" w:rsidRDefault="00160169" w:rsidP="00160169">
      <w:pPr>
        <w:pStyle w:val="a3"/>
      </w:pPr>
    </w:p>
    <w:p w:rsidR="00B70413" w:rsidRPr="00B70413" w:rsidRDefault="00B70413" w:rsidP="00B70413">
      <w:pPr>
        <w:rPr>
          <w:lang w:val="en-US"/>
        </w:rPr>
      </w:pPr>
    </w:p>
    <w:p w:rsidR="005A133A" w:rsidRDefault="005A133A" w:rsidP="005A133A">
      <w:pPr>
        <w:pStyle w:val="2"/>
        <w:rPr>
          <w:lang w:val="en-US"/>
        </w:rPr>
      </w:pPr>
      <w:r>
        <w:rPr>
          <w:lang w:val="en-US"/>
        </w:rPr>
        <w:t>20171213</w:t>
      </w:r>
    </w:p>
    <w:p w:rsidR="005A133A" w:rsidRDefault="005A133A" w:rsidP="005A133A">
      <w:pPr>
        <w:pStyle w:val="3"/>
        <w:rPr>
          <w:lang w:val="en-US"/>
        </w:rPr>
      </w:pPr>
      <w:r>
        <w:rPr>
          <w:lang w:val="en-US"/>
        </w:rPr>
        <w:t>工作安排</w:t>
      </w:r>
    </w:p>
    <w:p w:rsidR="00160169" w:rsidRPr="00160169" w:rsidRDefault="00160169" w:rsidP="00160169">
      <w:pPr>
        <w:rPr>
          <w:lang w:val="en-US"/>
        </w:rPr>
      </w:pPr>
    </w:p>
    <w:p w:rsidR="005A133A" w:rsidRDefault="005A133A" w:rsidP="005A133A">
      <w:pPr>
        <w:pStyle w:val="3"/>
        <w:rPr>
          <w:lang w:val="en-US"/>
        </w:rPr>
      </w:pPr>
      <w:r>
        <w:rPr>
          <w:lang w:val="en-US"/>
        </w:rPr>
        <w:t>早会记录</w:t>
      </w:r>
    </w:p>
    <w:p w:rsidR="005A133A" w:rsidRDefault="005A133A" w:rsidP="005A133A">
      <w:pPr>
        <w:pStyle w:val="3"/>
        <w:rPr>
          <w:lang w:val="en-US"/>
        </w:rPr>
      </w:pPr>
      <w:r>
        <w:rPr>
          <w:lang w:val="en-US"/>
        </w:rPr>
        <w:t>下班前工作汇总</w:t>
      </w:r>
    </w:p>
    <w:p w:rsidR="00696AF3" w:rsidRPr="00696AF3" w:rsidRDefault="00696AF3" w:rsidP="00696AF3">
      <w:bookmarkStart w:id="148" w:name="OLE_LINK147"/>
      <w:r w:rsidRPr="00696AF3">
        <w:t>The following is today’s work completion.</w:t>
      </w:r>
    </w:p>
    <w:p w:rsidR="00696AF3" w:rsidRDefault="00696AF3" w:rsidP="00D63A2A">
      <w:pPr>
        <w:pStyle w:val="a3"/>
        <w:numPr>
          <w:ilvl w:val="0"/>
          <w:numId w:val="199"/>
        </w:numPr>
      </w:pPr>
      <w:r w:rsidRPr="00203849">
        <w:t>Assign a bin——</w:t>
      </w:r>
      <w:proofErr w:type="spellStart"/>
      <w:r w:rsidRPr="00203849">
        <w:t>Linsee</w:t>
      </w:r>
      <w:proofErr w:type="spellEnd"/>
      <w:r>
        <w:rPr>
          <w:rFonts w:hint="eastAsia"/>
        </w:rPr>
        <w:t>-</w:t>
      </w:r>
      <w:r>
        <w:t xml:space="preserve"> Done</w:t>
      </w:r>
    </w:p>
    <w:p w:rsidR="00696AF3" w:rsidRDefault="00696AF3" w:rsidP="00D63A2A">
      <w:pPr>
        <w:pStyle w:val="a3"/>
        <w:numPr>
          <w:ilvl w:val="0"/>
          <w:numId w:val="199"/>
        </w:numPr>
      </w:pPr>
      <w:r w:rsidRPr="001205E9">
        <w:t>Modify the flag of Need bins</w:t>
      </w:r>
      <w:r>
        <w:rPr>
          <w:rFonts w:hint="eastAsia"/>
        </w:rPr>
        <w:t>——</w:t>
      </w:r>
      <w:proofErr w:type="spellStart"/>
      <w:r>
        <w:rPr>
          <w:rFonts w:hint="eastAsia"/>
        </w:rPr>
        <w:t>Linsee</w:t>
      </w:r>
      <w:proofErr w:type="spellEnd"/>
      <w:r>
        <w:rPr>
          <w:rFonts w:hint="eastAsia"/>
        </w:rPr>
        <w:t>-</w:t>
      </w:r>
      <w:r>
        <w:t>Done</w:t>
      </w:r>
    </w:p>
    <w:p w:rsidR="00696AF3" w:rsidRDefault="00696AF3" w:rsidP="00D63A2A">
      <w:pPr>
        <w:pStyle w:val="a3"/>
        <w:numPr>
          <w:ilvl w:val="0"/>
          <w:numId w:val="199"/>
        </w:numPr>
      </w:pPr>
      <w:r w:rsidRPr="00A545E1">
        <w:t>Research for Security Control——Bright</w:t>
      </w:r>
      <w:r>
        <w:t xml:space="preserve">  -Submit a draft of design for security control to </w:t>
      </w:r>
      <w:hyperlink r:id="rId133" w:history="1">
        <w:r w:rsidRPr="0019062D">
          <w:rPr>
            <w:rStyle w:val="a7"/>
          </w:rPr>
          <w:t>https://184.69.193.254:9880/SanjelDocuments/trunk/Projects/D-Design</w:t>
        </w:r>
      </w:hyperlink>
      <w:r>
        <w:t xml:space="preserve"> , Please </w:t>
      </w:r>
      <w:proofErr w:type="spellStart"/>
      <w:r>
        <w:t>review.Tomorrow</w:t>
      </w:r>
      <w:proofErr w:type="spellEnd"/>
      <w:r>
        <w:t xml:space="preserve"> we will i</w:t>
      </w:r>
      <w:r w:rsidRPr="00696AF3">
        <w:t>mplement a prototype</w:t>
      </w:r>
      <w:r>
        <w:t xml:space="preserve"> </w:t>
      </w:r>
      <w:r w:rsidRPr="00696AF3">
        <w:t xml:space="preserve"> </w:t>
      </w:r>
      <w:r>
        <w:t>for Online security.</w:t>
      </w:r>
    </w:p>
    <w:p w:rsidR="00696AF3" w:rsidRDefault="00696AF3" w:rsidP="00696AF3">
      <w:r>
        <w:t>Need to confirm:</w:t>
      </w:r>
    </w:p>
    <w:p w:rsidR="00696AF3" w:rsidRPr="00696AF3" w:rsidRDefault="00696AF3" w:rsidP="00696AF3">
      <w:r>
        <w:t xml:space="preserve">Please update the </w:t>
      </w:r>
      <w:r w:rsidRPr="00696AF3">
        <w:t xml:space="preserve">Bin </w:t>
      </w:r>
      <w:proofErr w:type="spellStart"/>
      <w:r w:rsidRPr="00696AF3">
        <w:t>Assignmen</w:t>
      </w:r>
      <w:proofErr w:type="spellEnd"/>
      <w:r w:rsidRPr="00696AF3">
        <w:t xml:space="preserve"> Design.docx</w:t>
      </w:r>
      <w:r>
        <w:t xml:space="preserve"> in </w:t>
      </w:r>
      <w:r w:rsidRPr="00696AF3">
        <w:t>https://184.69.193.254:9880/SanjelDocum</w:t>
      </w:r>
      <w:r>
        <w:t xml:space="preserve">ents/trunk/Requirements/Phase 7 , I have added some questions about </w:t>
      </w:r>
      <w:proofErr w:type="spellStart"/>
      <w:r>
        <w:t>binsection</w:t>
      </w:r>
      <w:proofErr w:type="spellEnd"/>
      <w:r>
        <w:t xml:space="preserve"> in eService need to confirm.  </w:t>
      </w:r>
    </w:p>
    <w:bookmarkEnd w:id="148"/>
    <w:p w:rsidR="005A133A" w:rsidRDefault="005A133A" w:rsidP="005A133A">
      <w:pPr>
        <w:pStyle w:val="2"/>
        <w:rPr>
          <w:lang w:val="en-US"/>
        </w:rPr>
      </w:pPr>
      <w:r>
        <w:rPr>
          <w:lang w:val="en-US"/>
        </w:rPr>
        <w:lastRenderedPageBreak/>
        <w:t>20171214</w:t>
      </w:r>
    </w:p>
    <w:p w:rsidR="005A133A" w:rsidRDefault="005A133A" w:rsidP="005A133A">
      <w:pPr>
        <w:pStyle w:val="3"/>
        <w:rPr>
          <w:lang w:val="en-US"/>
        </w:rPr>
      </w:pPr>
      <w:r>
        <w:rPr>
          <w:lang w:val="en-US"/>
        </w:rPr>
        <w:t>工作安排</w:t>
      </w:r>
    </w:p>
    <w:p w:rsidR="00B42EBB" w:rsidRPr="00B42EBB" w:rsidRDefault="00B42EBB" w:rsidP="00B42EBB">
      <w:pPr>
        <w:rPr>
          <w:highlight w:val="yellow"/>
        </w:rPr>
      </w:pPr>
      <w:r>
        <w:rPr>
          <w:highlight w:val="yellow"/>
        </w:rPr>
        <w:t>Viktor</w:t>
      </w:r>
      <w:r>
        <w:rPr>
          <w:rFonts w:hint="eastAsia"/>
          <w:highlight w:val="yellow"/>
        </w:rPr>
        <w:t>：</w:t>
      </w:r>
      <w:r w:rsidRPr="00B42EBB">
        <w:rPr>
          <w:highlight w:val="yellow"/>
        </w:rPr>
        <w:t xml:space="preserve">Did you discuss security implementation approach with Adam? </w:t>
      </w:r>
    </w:p>
    <w:p w:rsidR="00B42EBB" w:rsidRPr="00B42EBB" w:rsidRDefault="00B42EBB" w:rsidP="00B42EBB">
      <w:pPr>
        <w:rPr>
          <w:highlight w:val="yellow"/>
        </w:rPr>
      </w:pPr>
      <w:r w:rsidRPr="00B42EBB">
        <w:rPr>
          <w:highlight w:val="yellow"/>
        </w:rPr>
        <w:t xml:space="preserve">As I understand, you are suggesting security to be enforced, basically,  at an action execution level instead of during UI composing (hiding/disabling nothing, just allowing/declining an action execution according to permissions vs. hiding/disabling non-permitted elements). I am personally Okay with your approach, but I do not have any knowledge about potential previous discussions and cannot give a final approval. The manager, who should approve that is not in the office right now and will be back only on the next Monday. I would need to confirm with him if there should be implemented any data visibility limitations based on user permissions. </w:t>
      </w:r>
    </w:p>
    <w:p w:rsidR="00B42EBB" w:rsidRPr="00B42EBB" w:rsidRDefault="00B42EBB" w:rsidP="00B42EBB">
      <w:pPr>
        <w:rPr>
          <w:highlight w:val="yellow"/>
        </w:rPr>
      </w:pPr>
      <w:r w:rsidRPr="00B42EBB">
        <w:rPr>
          <w:highlight w:val="yellow"/>
        </w:rPr>
        <w:t xml:space="preserve">Though, both approaches could so-exist. So, I think, you can start with prototype and we will need to finalize it later. </w:t>
      </w:r>
    </w:p>
    <w:p w:rsidR="00B42EBB" w:rsidRPr="00B42EBB" w:rsidRDefault="00B42EBB" w:rsidP="00B42EBB">
      <w:pPr>
        <w:rPr>
          <w:highlight w:val="yellow"/>
        </w:rPr>
      </w:pPr>
      <w:r w:rsidRPr="00B42EBB">
        <w:rPr>
          <w:highlight w:val="yellow"/>
        </w:rPr>
        <w:t>Only one note about your draft design. I would add permissions validation on initial stage in addition to &lt;Is Domain User&gt;  having something like &lt;Is Domain User AND Has Any Permissions&gt; instead. It would allow to completely prevent access to the app for non-authorized domain users.</w:t>
      </w:r>
    </w:p>
    <w:p w:rsidR="00B42EBB" w:rsidRPr="00B42EBB" w:rsidRDefault="00B42EBB" w:rsidP="00B42EBB">
      <w:pPr>
        <w:rPr>
          <w:highlight w:val="yellow"/>
        </w:rPr>
      </w:pPr>
    </w:p>
    <w:p w:rsidR="00B42EBB" w:rsidRDefault="00B42EBB" w:rsidP="00B42EBB">
      <w:r w:rsidRPr="00B42EBB">
        <w:rPr>
          <w:highlight w:val="yellow"/>
        </w:rPr>
        <w:t xml:space="preserve">As for item #3 - I discussed it briefly with business and the opinion is do not change the Bin Section in eService, at least not right now. </w:t>
      </w:r>
      <w:bookmarkStart w:id="149" w:name="OLE_LINK148"/>
      <w:r w:rsidRPr="00B42EBB">
        <w:rPr>
          <w:highlight w:val="yellow"/>
        </w:rPr>
        <w:t>Will it case any potential/real issues if we keep an ability to add/remove bins from either Rig Board or eService?</w:t>
      </w:r>
      <w:bookmarkEnd w:id="149"/>
    </w:p>
    <w:p w:rsidR="00B42EBB" w:rsidRPr="00B42EBB" w:rsidRDefault="00B42EBB" w:rsidP="00B42EBB">
      <w:pPr>
        <w:rPr>
          <w:rFonts w:ascii="Arial" w:hAnsi="Arial" w:cs="Arial"/>
          <w:highlight w:val="yellow"/>
        </w:rPr>
      </w:pPr>
      <w:r>
        <w:rPr>
          <w:rFonts w:ascii="Arial" w:hAnsi="Arial" w:cs="Arial"/>
          <w:highlight w:val="yellow"/>
        </w:rPr>
        <w:t>Adam</w:t>
      </w:r>
      <w:r>
        <w:rPr>
          <w:rFonts w:ascii="Arial" w:hAnsi="Arial" w:cs="Arial" w:hint="eastAsia"/>
          <w:highlight w:val="yellow"/>
        </w:rPr>
        <w:t>：</w:t>
      </w:r>
      <w:r w:rsidRPr="00B42EBB">
        <w:rPr>
          <w:rFonts w:ascii="Arial" w:hAnsi="Arial" w:cs="Arial"/>
          <w:highlight w:val="yellow"/>
        </w:rPr>
        <w:t xml:space="preserve">Security admin UI just use </w:t>
      </w:r>
      <w:proofErr w:type="spellStart"/>
      <w:r w:rsidRPr="00B42EBB">
        <w:rPr>
          <w:rFonts w:ascii="Arial" w:hAnsi="Arial" w:cs="Arial"/>
          <w:highlight w:val="yellow"/>
        </w:rPr>
        <w:t>eService.winform</w:t>
      </w:r>
      <w:proofErr w:type="spellEnd"/>
      <w:r w:rsidRPr="00B42EBB">
        <w:rPr>
          <w:rFonts w:ascii="Arial" w:hAnsi="Arial" w:cs="Arial"/>
          <w:highlight w:val="yellow"/>
        </w:rPr>
        <w:t xml:space="preserve"> one. You don’t have to use the Security Client, since it has performance issue.</w:t>
      </w:r>
    </w:p>
    <w:p w:rsidR="00B42EBB" w:rsidRPr="00B42EBB" w:rsidRDefault="00B42EBB" w:rsidP="00B42EBB">
      <w:pPr>
        <w:rPr>
          <w:rFonts w:ascii="Arial" w:hAnsi="Arial" w:cs="Arial"/>
          <w:highlight w:val="yellow"/>
        </w:rPr>
      </w:pPr>
      <w:r w:rsidRPr="00B42EBB">
        <w:rPr>
          <w:rFonts w:ascii="Arial" w:hAnsi="Arial" w:cs="Arial"/>
          <w:highlight w:val="yellow"/>
        </w:rPr>
        <w:t>Other questions, I agree with Viktor’s comments.</w:t>
      </w:r>
    </w:p>
    <w:p w:rsidR="00B42EBB" w:rsidRDefault="00B42EBB" w:rsidP="00B42EBB">
      <w:pPr>
        <w:rPr>
          <w:rFonts w:ascii="Arial" w:hAnsi="Arial" w:cs="Arial"/>
        </w:rPr>
      </w:pPr>
      <w:r w:rsidRPr="00B42EBB">
        <w:rPr>
          <w:rFonts w:ascii="Arial" w:hAnsi="Arial" w:cs="Arial"/>
          <w:highlight w:val="yellow"/>
        </w:rPr>
        <w:t xml:space="preserve">Don’t disable any eService </w:t>
      </w:r>
      <w:proofErr w:type="spellStart"/>
      <w:r w:rsidRPr="00B42EBB">
        <w:rPr>
          <w:rFonts w:ascii="Arial" w:hAnsi="Arial" w:cs="Arial"/>
          <w:highlight w:val="yellow"/>
        </w:rPr>
        <w:t>winform</w:t>
      </w:r>
      <w:proofErr w:type="spellEnd"/>
      <w:r w:rsidRPr="00B42EBB">
        <w:rPr>
          <w:rFonts w:ascii="Arial" w:hAnsi="Arial" w:cs="Arial"/>
          <w:highlight w:val="yellow"/>
        </w:rPr>
        <w:t xml:space="preserve"> feature until you are told to do so. You may have to add a flag in the section, so you may know if the record is added from online actions. The online sections must be </w:t>
      </w:r>
      <w:proofErr w:type="spellStart"/>
      <w:r w:rsidRPr="00B42EBB">
        <w:rPr>
          <w:rFonts w:ascii="Arial" w:hAnsi="Arial" w:cs="Arial"/>
          <w:highlight w:val="yellow"/>
        </w:rPr>
        <w:t>selft</w:t>
      </w:r>
      <w:proofErr w:type="spellEnd"/>
      <w:r w:rsidRPr="00B42EBB">
        <w:rPr>
          <w:rFonts w:ascii="Arial" w:hAnsi="Arial" w:cs="Arial"/>
          <w:highlight w:val="yellow"/>
        </w:rPr>
        <w:t>-contained.</w:t>
      </w:r>
    </w:p>
    <w:p w:rsidR="00B42EBB" w:rsidRPr="00B42EBB" w:rsidRDefault="00B42EBB" w:rsidP="00B42EBB"/>
    <w:p w:rsidR="005A133A" w:rsidRDefault="005A133A" w:rsidP="005A133A">
      <w:pPr>
        <w:pStyle w:val="3"/>
        <w:rPr>
          <w:lang w:val="en-US"/>
        </w:rPr>
      </w:pPr>
      <w:r>
        <w:rPr>
          <w:lang w:val="en-US"/>
        </w:rPr>
        <w:t>早会记录</w:t>
      </w:r>
    </w:p>
    <w:p w:rsidR="005A133A" w:rsidRDefault="005A133A" w:rsidP="005A133A">
      <w:pPr>
        <w:pStyle w:val="3"/>
        <w:rPr>
          <w:lang w:val="en-US"/>
        </w:rPr>
      </w:pPr>
      <w:r>
        <w:rPr>
          <w:lang w:val="en-US"/>
        </w:rPr>
        <w:t>下班前工作汇总</w:t>
      </w:r>
    </w:p>
    <w:p w:rsidR="0010780D" w:rsidRPr="00696AF3" w:rsidRDefault="0010780D" w:rsidP="0010780D">
      <w:bookmarkStart w:id="150" w:name="OLE_LINK150"/>
      <w:r w:rsidRPr="00696AF3">
        <w:t>The following is today’s work completion.</w:t>
      </w:r>
    </w:p>
    <w:p w:rsidR="0010780D" w:rsidRDefault="0010780D" w:rsidP="00D63A2A">
      <w:pPr>
        <w:pStyle w:val="a3"/>
        <w:numPr>
          <w:ilvl w:val="0"/>
          <w:numId w:val="201"/>
        </w:numPr>
      </w:pPr>
      <w:r w:rsidRPr="0010780D">
        <w:t>Carry on bins</w:t>
      </w:r>
      <w:r w:rsidRPr="00203849">
        <w:t>——</w:t>
      </w:r>
      <w:proofErr w:type="spellStart"/>
      <w:r w:rsidRPr="00203849">
        <w:t>Linsee</w:t>
      </w:r>
      <w:proofErr w:type="spellEnd"/>
      <w:r>
        <w:t xml:space="preserve"> Need to confirm</w:t>
      </w:r>
    </w:p>
    <w:p w:rsidR="0010780D" w:rsidRDefault="0010780D" w:rsidP="00D63A2A">
      <w:pPr>
        <w:pStyle w:val="a3"/>
        <w:numPr>
          <w:ilvl w:val="0"/>
          <w:numId w:val="201"/>
        </w:numPr>
      </w:pPr>
      <w:r>
        <w:t xml:space="preserve">Implement </w:t>
      </w:r>
      <w:r w:rsidRPr="00A545E1">
        <w:t>Security Control</w:t>
      </w:r>
      <w:r>
        <w:rPr>
          <w:rFonts w:hint="eastAsia"/>
        </w:rPr>
        <w:t xml:space="preserve"> </w:t>
      </w:r>
      <w:r>
        <w:rPr>
          <w:rFonts w:hint="eastAsia"/>
        </w:rPr>
        <w:t>——</w:t>
      </w:r>
      <w:r>
        <w:t>Bright</w:t>
      </w:r>
      <w:r>
        <w:rPr>
          <w:rFonts w:hint="eastAsia"/>
        </w:rPr>
        <w:t xml:space="preserve"> </w:t>
      </w:r>
      <w:proofErr w:type="spellStart"/>
      <w:r>
        <w:rPr>
          <w:rFonts w:hint="eastAsia"/>
        </w:rPr>
        <w:t>Inprogress</w:t>
      </w:r>
      <w:proofErr w:type="spellEnd"/>
      <w:r>
        <w:t>,  The code has been submitted, need to review.</w:t>
      </w:r>
    </w:p>
    <w:p w:rsidR="0010780D" w:rsidRPr="0010780D" w:rsidRDefault="0010780D" w:rsidP="0010780D">
      <w:pPr>
        <w:pStyle w:val="a3"/>
        <w:spacing w:after="0" w:line="240" w:lineRule="auto"/>
        <w:rPr>
          <w:rFonts w:ascii="Times New Roman" w:eastAsia="Times New Roman" w:hAnsi="Times New Roman" w:cs="Times New Roman"/>
          <w:sz w:val="24"/>
          <w:szCs w:val="24"/>
          <w:lang w:val="en-US"/>
        </w:rPr>
      </w:pPr>
      <w:r w:rsidRPr="0010780D">
        <w:rPr>
          <w:noProof/>
          <w:lang w:val="en-US"/>
        </w:rPr>
        <w:lastRenderedPageBreak/>
        <w:drawing>
          <wp:inline distT="0" distB="0" distL="0" distR="0">
            <wp:extent cx="4801325" cy="3604434"/>
            <wp:effectExtent l="0" t="0" r="0" b="0"/>
            <wp:docPr id="138" name="Picture 138" descr="C:\Users\bella.bi\Documents\Tencent Files\84290734\Image\C2C\}5VMVV(S1U6EHWVYY5[HMG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lla.bi\Documents\Tencent Files\84290734\Image\C2C\}5VMVV(S1U6EHWVYY5[HMG0.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06749" cy="3608506"/>
                    </a:xfrm>
                    <a:prstGeom prst="rect">
                      <a:avLst/>
                    </a:prstGeom>
                    <a:noFill/>
                    <a:ln>
                      <a:noFill/>
                    </a:ln>
                  </pic:spPr>
                </pic:pic>
              </a:graphicData>
            </a:graphic>
          </wp:inline>
        </w:drawing>
      </w:r>
    </w:p>
    <w:p w:rsidR="0010780D" w:rsidRDefault="0010780D" w:rsidP="0010780D">
      <w:pPr>
        <w:pStyle w:val="a3"/>
      </w:pPr>
    </w:p>
    <w:p w:rsidR="0010780D" w:rsidRPr="0010780D" w:rsidRDefault="0010780D" w:rsidP="0010780D"/>
    <w:p w:rsidR="00B42EBB" w:rsidRDefault="007F05A7" w:rsidP="00B42EBB">
      <w:pPr>
        <w:rPr>
          <w:lang w:val="en-US"/>
        </w:rPr>
      </w:pPr>
      <w:r>
        <w:rPr>
          <w:lang w:val="en-US"/>
        </w:rPr>
        <w:t>Need</w:t>
      </w:r>
      <w:r w:rsidR="004B13E3">
        <w:rPr>
          <w:lang w:val="en-US"/>
        </w:rPr>
        <w:t xml:space="preserve"> to</w:t>
      </w:r>
      <w:r>
        <w:rPr>
          <w:lang w:val="en-US"/>
        </w:rPr>
        <w:t xml:space="preserve"> confirm</w:t>
      </w:r>
      <w:r w:rsidR="004B13E3">
        <w:rPr>
          <w:rFonts w:hint="eastAsia"/>
          <w:lang w:val="en-US"/>
        </w:rPr>
        <w:t>（</w:t>
      </w:r>
      <w:r w:rsidR="004B13E3">
        <w:rPr>
          <w:rFonts w:hint="eastAsia"/>
          <w:lang w:val="en-US"/>
        </w:rPr>
        <w:t>Update</w:t>
      </w:r>
      <w:r w:rsidR="004B13E3">
        <w:rPr>
          <w:lang w:val="en-US"/>
        </w:rPr>
        <w:t xml:space="preserve"> in Bin Assignment Design.docx</w:t>
      </w:r>
      <w:r w:rsidR="004B13E3">
        <w:rPr>
          <w:rFonts w:hint="eastAsia"/>
          <w:lang w:val="en-US"/>
        </w:rPr>
        <w:t>）</w:t>
      </w:r>
    </w:p>
    <w:p w:rsidR="0006171F" w:rsidRDefault="0006171F" w:rsidP="00D63A2A">
      <w:pPr>
        <w:pStyle w:val="a3"/>
        <w:numPr>
          <w:ilvl w:val="0"/>
          <w:numId w:val="200"/>
        </w:numPr>
      </w:pPr>
      <w:r>
        <w:rPr>
          <w:noProof/>
          <w:lang w:val="en-US"/>
        </w:rPr>
        <w:drawing>
          <wp:inline distT="0" distB="0" distL="0" distR="0" wp14:anchorId="56765AAE" wp14:editId="094B02F8">
            <wp:extent cx="5732145" cy="1424940"/>
            <wp:effectExtent l="0" t="0" r="1905"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2145" cy="1424940"/>
                    </a:xfrm>
                    <a:prstGeom prst="rect">
                      <a:avLst/>
                    </a:prstGeom>
                  </pic:spPr>
                </pic:pic>
              </a:graphicData>
            </a:graphic>
          </wp:inline>
        </w:drawing>
      </w:r>
    </w:p>
    <w:p w:rsidR="007F05A7" w:rsidRDefault="00D05E81" w:rsidP="00D63A2A">
      <w:pPr>
        <w:pStyle w:val="a3"/>
        <w:numPr>
          <w:ilvl w:val="0"/>
          <w:numId w:val="200"/>
        </w:numPr>
      </w:pPr>
      <w:r>
        <w:rPr>
          <w:noProof/>
          <w:lang w:val="en-US"/>
        </w:rPr>
        <w:drawing>
          <wp:inline distT="0" distB="0" distL="0" distR="0" wp14:anchorId="4838AFE4" wp14:editId="07C02164">
            <wp:extent cx="4079892" cy="107296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41320" cy="1089121"/>
                    </a:xfrm>
                    <a:prstGeom prst="rect">
                      <a:avLst/>
                    </a:prstGeom>
                  </pic:spPr>
                </pic:pic>
              </a:graphicData>
            </a:graphic>
          </wp:inline>
        </w:drawing>
      </w:r>
    </w:p>
    <w:p w:rsidR="007C41D0" w:rsidRDefault="007C41D0" w:rsidP="00D63A2A">
      <w:pPr>
        <w:pStyle w:val="a3"/>
        <w:numPr>
          <w:ilvl w:val="0"/>
          <w:numId w:val="200"/>
        </w:numPr>
      </w:pPr>
      <w:r>
        <w:rPr>
          <w:noProof/>
          <w:lang w:val="en-US"/>
        </w:rPr>
        <w:drawing>
          <wp:inline distT="0" distB="0" distL="0" distR="0" wp14:anchorId="38CF79BB" wp14:editId="282A6072">
            <wp:extent cx="3158270" cy="1384814"/>
            <wp:effectExtent l="0" t="0" r="4445"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74122" cy="1391765"/>
                    </a:xfrm>
                    <a:prstGeom prst="rect">
                      <a:avLst/>
                    </a:prstGeom>
                  </pic:spPr>
                </pic:pic>
              </a:graphicData>
            </a:graphic>
          </wp:inline>
        </w:drawing>
      </w:r>
    </w:p>
    <w:p w:rsidR="007F05A7" w:rsidRPr="00B42EBB" w:rsidRDefault="007F05A7" w:rsidP="00B42EBB">
      <w:pPr>
        <w:rPr>
          <w:lang w:val="en-US"/>
        </w:rPr>
      </w:pPr>
    </w:p>
    <w:bookmarkEnd w:id="150"/>
    <w:p w:rsidR="005A133A" w:rsidRDefault="005A133A" w:rsidP="005A133A">
      <w:pPr>
        <w:pStyle w:val="2"/>
        <w:rPr>
          <w:lang w:val="en-US"/>
        </w:rPr>
      </w:pPr>
      <w:r>
        <w:rPr>
          <w:lang w:val="en-US"/>
        </w:rPr>
        <w:lastRenderedPageBreak/>
        <w:t>20171215</w:t>
      </w:r>
    </w:p>
    <w:p w:rsidR="005A133A" w:rsidRDefault="005A133A" w:rsidP="005A133A">
      <w:pPr>
        <w:pStyle w:val="3"/>
        <w:rPr>
          <w:lang w:val="en-US"/>
        </w:rPr>
      </w:pPr>
      <w:r>
        <w:rPr>
          <w:lang w:val="en-US"/>
        </w:rPr>
        <w:t>工作安排</w:t>
      </w:r>
    </w:p>
    <w:p w:rsidR="00A457EE" w:rsidRPr="00A457EE" w:rsidRDefault="00A457EE" w:rsidP="00A457EE">
      <w:pPr>
        <w:rPr>
          <w:lang w:val="en-US"/>
        </w:rPr>
      </w:pPr>
      <w:r w:rsidRPr="00A457EE">
        <w:rPr>
          <w:highlight w:val="yellow"/>
          <w:lang w:val="en-US"/>
        </w:rPr>
        <w:t>Viktor:</w:t>
      </w:r>
    </w:p>
    <w:p w:rsidR="00A457EE" w:rsidRPr="00A457EE" w:rsidRDefault="00A457EE" w:rsidP="00A457EE">
      <w:pPr>
        <w:numPr>
          <w:ilvl w:val="0"/>
          <w:numId w:val="202"/>
        </w:numPr>
        <w:rPr>
          <w:rFonts w:eastAsia="Times New Roman"/>
          <w:highlight w:val="yellow"/>
        </w:rPr>
      </w:pPr>
      <w:r w:rsidRPr="00A457EE">
        <w:rPr>
          <w:rFonts w:eastAsia="Times New Roman"/>
          <w:highlight w:val="yellow"/>
        </w:rPr>
        <w:t xml:space="preserve">I updated Bin Assignment Design.docx with my opinion. Generally, I would say that now we do not need any Bin Section related changes in eService. </w:t>
      </w:r>
    </w:p>
    <w:p w:rsidR="00A457EE" w:rsidRPr="00A457EE" w:rsidRDefault="00A457EE" w:rsidP="00A457EE">
      <w:pPr>
        <w:numPr>
          <w:ilvl w:val="0"/>
          <w:numId w:val="202"/>
        </w:numPr>
        <w:rPr>
          <w:rFonts w:eastAsia="Times New Roman"/>
          <w:highlight w:val="yellow"/>
        </w:rPr>
      </w:pPr>
      <w:r w:rsidRPr="00A457EE">
        <w:rPr>
          <w:rFonts w:eastAsia="Times New Roman"/>
          <w:highlight w:val="yellow"/>
        </w:rPr>
        <w:t>Implement security control code – a couple of notes:</w:t>
      </w:r>
    </w:p>
    <w:p w:rsidR="00A457EE" w:rsidRPr="00A457EE" w:rsidRDefault="00A457EE" w:rsidP="00A457EE">
      <w:pPr>
        <w:numPr>
          <w:ilvl w:val="0"/>
          <w:numId w:val="203"/>
        </w:numPr>
        <w:contextualSpacing/>
        <w:rPr>
          <w:rFonts w:eastAsia="Times New Roman"/>
          <w:highlight w:val="yellow"/>
        </w:rPr>
      </w:pPr>
      <w:r w:rsidRPr="00A457EE">
        <w:rPr>
          <w:rFonts w:eastAsia="Times New Roman"/>
          <w:highlight w:val="yellow"/>
        </w:rPr>
        <w:t xml:space="preserve">According to your security design, permissions are going to be validated for each user action. </w:t>
      </w:r>
      <w:proofErr w:type="spellStart"/>
      <w:r w:rsidRPr="00A457EE">
        <w:rPr>
          <w:rFonts w:eastAsia="Times New Roman"/>
          <w:highlight w:val="yellow"/>
        </w:rPr>
        <w:t>secApp</w:t>
      </w:r>
      <w:proofErr w:type="spellEnd"/>
      <w:r w:rsidRPr="00A457EE">
        <w:rPr>
          <w:rFonts w:eastAsia="Times New Roman"/>
          <w:highlight w:val="yellow"/>
        </w:rPr>
        <w:t xml:space="preserve"> and </w:t>
      </w:r>
      <w:proofErr w:type="spellStart"/>
      <w:r w:rsidRPr="00A457EE">
        <w:rPr>
          <w:rFonts w:eastAsia="Times New Roman"/>
          <w:highlight w:val="yellow"/>
        </w:rPr>
        <w:t>user.Groups</w:t>
      </w:r>
      <w:proofErr w:type="spellEnd"/>
      <w:r w:rsidRPr="00A457EE">
        <w:rPr>
          <w:rFonts w:eastAsia="Times New Roman"/>
          <w:highlight w:val="yellow"/>
        </w:rPr>
        <w:t xml:space="preserve"> are initialized in </w:t>
      </w:r>
      <w:proofErr w:type="spellStart"/>
      <w:r w:rsidRPr="00A457EE">
        <w:rPr>
          <w:rFonts w:eastAsia="Times New Roman"/>
          <w:highlight w:val="yellow"/>
        </w:rPr>
        <w:t>GetSecurityUser</w:t>
      </w:r>
      <w:proofErr w:type="spellEnd"/>
      <w:r w:rsidRPr="00A457EE">
        <w:rPr>
          <w:rFonts w:eastAsia="Times New Roman"/>
          <w:highlight w:val="yellow"/>
        </w:rPr>
        <w:t xml:space="preserve">() with each call to </w:t>
      </w:r>
      <w:proofErr w:type="spellStart"/>
      <w:r w:rsidRPr="00A457EE">
        <w:rPr>
          <w:rFonts w:eastAsia="Times New Roman"/>
          <w:highlight w:val="yellow"/>
        </w:rPr>
        <w:t>HavePermission</w:t>
      </w:r>
      <w:proofErr w:type="spellEnd"/>
      <w:r w:rsidRPr="00A457EE">
        <w:rPr>
          <w:rFonts w:eastAsia="Times New Roman"/>
          <w:highlight w:val="yellow"/>
        </w:rPr>
        <w:t xml:space="preserve">(). It may be a pretty significant performance hit. Would not it be better to have user roles pulled one time and saved in session for re-using from there? </w:t>
      </w:r>
    </w:p>
    <w:p w:rsidR="00A457EE" w:rsidRPr="00A457EE" w:rsidRDefault="00A457EE" w:rsidP="00A457EE">
      <w:pPr>
        <w:numPr>
          <w:ilvl w:val="0"/>
          <w:numId w:val="203"/>
        </w:numPr>
        <w:contextualSpacing/>
        <w:rPr>
          <w:rFonts w:eastAsia="Times New Roman"/>
          <w:highlight w:val="yellow"/>
        </w:rPr>
      </w:pPr>
      <w:r w:rsidRPr="00A457EE">
        <w:rPr>
          <w:rFonts w:eastAsia="Times New Roman"/>
          <w:highlight w:val="yellow"/>
        </w:rPr>
        <w:t xml:space="preserve">I believe </w:t>
      </w:r>
      <w:proofErr w:type="spellStart"/>
      <w:r w:rsidRPr="00A457EE">
        <w:rPr>
          <w:rFonts w:eastAsia="Times New Roman"/>
          <w:highlight w:val="yellow"/>
        </w:rPr>
        <w:t>HavePermission</w:t>
      </w:r>
      <w:proofErr w:type="spellEnd"/>
      <w:r w:rsidRPr="00A457EE">
        <w:rPr>
          <w:rFonts w:eastAsia="Times New Roman"/>
          <w:highlight w:val="yellow"/>
        </w:rPr>
        <w:t xml:space="preserve">() will return True for an existing user without any roles assigned, which is wrong. </w:t>
      </w:r>
    </w:p>
    <w:p w:rsidR="00A457EE" w:rsidRPr="00A457EE" w:rsidRDefault="00A457EE" w:rsidP="00A457EE"/>
    <w:p w:rsidR="005A133A" w:rsidRDefault="005A133A" w:rsidP="005A133A">
      <w:pPr>
        <w:pStyle w:val="3"/>
        <w:rPr>
          <w:lang w:val="en-US"/>
        </w:rPr>
      </w:pPr>
      <w:r>
        <w:rPr>
          <w:lang w:val="en-US"/>
        </w:rPr>
        <w:t>早会记录</w:t>
      </w:r>
    </w:p>
    <w:p w:rsidR="00AC6CBA" w:rsidRDefault="00AC6CBA" w:rsidP="00ED1AB2">
      <w:pPr>
        <w:numPr>
          <w:ilvl w:val="0"/>
          <w:numId w:val="204"/>
        </w:numPr>
        <w:rPr>
          <w:rFonts w:eastAsia="Times New Roman"/>
        </w:rPr>
      </w:pPr>
      <w:r>
        <w:rPr>
          <w:rFonts w:eastAsia="Times New Roman"/>
        </w:rPr>
        <w:t xml:space="preserve">I updated Bin Assignment Design.docx with my opinion. Generally, I would say that now we do not need any Bin Section related changes in eService. </w:t>
      </w:r>
    </w:p>
    <w:p w:rsidR="00AC6CBA" w:rsidRDefault="00AC6CBA" w:rsidP="00ED1AB2">
      <w:pPr>
        <w:numPr>
          <w:ilvl w:val="0"/>
          <w:numId w:val="204"/>
        </w:numPr>
        <w:rPr>
          <w:rFonts w:eastAsia="Times New Roman"/>
        </w:rPr>
      </w:pPr>
      <w:r>
        <w:rPr>
          <w:rFonts w:eastAsia="Times New Roman"/>
        </w:rPr>
        <w:t>Implement security control code – a couple of notes:</w:t>
      </w:r>
    </w:p>
    <w:p w:rsidR="00AC6CBA" w:rsidRDefault="00AC6CBA" w:rsidP="00AC6CBA">
      <w:pPr>
        <w:numPr>
          <w:ilvl w:val="0"/>
          <w:numId w:val="203"/>
        </w:numPr>
        <w:contextualSpacing/>
        <w:rPr>
          <w:rFonts w:eastAsia="Times New Roman"/>
        </w:rPr>
      </w:pPr>
      <w:r>
        <w:rPr>
          <w:rFonts w:eastAsia="Times New Roman"/>
        </w:rPr>
        <w:t xml:space="preserve">According to your security design, permissions are going to be validated for each user action. </w:t>
      </w:r>
      <w:proofErr w:type="spellStart"/>
      <w:r>
        <w:rPr>
          <w:rFonts w:eastAsia="Times New Roman"/>
        </w:rPr>
        <w:t>secApp</w:t>
      </w:r>
      <w:proofErr w:type="spellEnd"/>
      <w:r>
        <w:rPr>
          <w:rFonts w:eastAsia="Times New Roman"/>
        </w:rPr>
        <w:t xml:space="preserve"> and </w:t>
      </w:r>
      <w:proofErr w:type="spellStart"/>
      <w:r>
        <w:rPr>
          <w:rFonts w:eastAsia="Times New Roman"/>
        </w:rPr>
        <w:t>user.Groups</w:t>
      </w:r>
      <w:proofErr w:type="spellEnd"/>
      <w:r>
        <w:rPr>
          <w:rFonts w:eastAsia="Times New Roman"/>
        </w:rPr>
        <w:t xml:space="preserve"> are initialized in </w:t>
      </w:r>
      <w:proofErr w:type="spellStart"/>
      <w:r>
        <w:rPr>
          <w:rFonts w:eastAsia="Times New Roman"/>
        </w:rPr>
        <w:t>GetSecurityUser</w:t>
      </w:r>
      <w:proofErr w:type="spellEnd"/>
      <w:r>
        <w:rPr>
          <w:rFonts w:eastAsia="Times New Roman"/>
        </w:rPr>
        <w:t xml:space="preserve">() with each call to </w:t>
      </w:r>
      <w:proofErr w:type="spellStart"/>
      <w:r>
        <w:rPr>
          <w:rFonts w:eastAsia="Times New Roman"/>
        </w:rPr>
        <w:t>HavePermission</w:t>
      </w:r>
      <w:proofErr w:type="spellEnd"/>
      <w:r>
        <w:rPr>
          <w:rFonts w:eastAsia="Times New Roman"/>
        </w:rPr>
        <w:t xml:space="preserve">(). It may be a pretty significant performance hit. Would not it be better to have user roles pulled one time and saved in session for re-using from there? </w:t>
      </w:r>
    </w:p>
    <w:p w:rsidR="00AC6CBA" w:rsidRDefault="00AC6CBA" w:rsidP="00AC6CBA">
      <w:pPr>
        <w:numPr>
          <w:ilvl w:val="0"/>
          <w:numId w:val="203"/>
        </w:numPr>
        <w:contextualSpacing/>
        <w:rPr>
          <w:rFonts w:eastAsia="Times New Roman"/>
        </w:rPr>
      </w:pPr>
      <w:r>
        <w:rPr>
          <w:rFonts w:eastAsia="Times New Roman"/>
        </w:rPr>
        <w:t xml:space="preserve">I believe </w:t>
      </w:r>
      <w:proofErr w:type="spellStart"/>
      <w:r>
        <w:rPr>
          <w:rFonts w:eastAsia="Times New Roman"/>
        </w:rPr>
        <w:t>HavePermission</w:t>
      </w:r>
      <w:proofErr w:type="spellEnd"/>
      <w:r>
        <w:rPr>
          <w:rFonts w:eastAsia="Times New Roman"/>
        </w:rPr>
        <w:t xml:space="preserve">() will return True for an existing user without any roles assigned, which is wrong. </w:t>
      </w:r>
    </w:p>
    <w:p w:rsidR="00193072" w:rsidRPr="00AC6CBA" w:rsidRDefault="00193072" w:rsidP="00193072"/>
    <w:p w:rsidR="005A133A" w:rsidRDefault="005A133A" w:rsidP="005A133A">
      <w:pPr>
        <w:pStyle w:val="3"/>
        <w:rPr>
          <w:lang w:val="en-US"/>
        </w:rPr>
      </w:pPr>
      <w:r>
        <w:rPr>
          <w:lang w:val="en-US"/>
        </w:rPr>
        <w:t>下班前工作汇总</w:t>
      </w:r>
    </w:p>
    <w:p w:rsidR="005A133A" w:rsidRDefault="0050774F" w:rsidP="0050774F">
      <w:pPr>
        <w:pStyle w:val="2"/>
        <w:rPr>
          <w:lang w:val="en-US"/>
        </w:rPr>
      </w:pPr>
      <w:r>
        <w:rPr>
          <w:lang w:val="en-US"/>
        </w:rPr>
        <w:t>20171218</w:t>
      </w:r>
    </w:p>
    <w:p w:rsidR="0050774F" w:rsidRDefault="0050774F" w:rsidP="0050774F">
      <w:pPr>
        <w:pStyle w:val="3"/>
        <w:rPr>
          <w:lang w:val="en-US"/>
        </w:rPr>
      </w:pPr>
      <w:r>
        <w:rPr>
          <w:lang w:val="en-US"/>
        </w:rPr>
        <w:t>早会记录</w:t>
      </w:r>
    </w:p>
    <w:p w:rsidR="0050774F" w:rsidRPr="0050774F" w:rsidRDefault="0050774F" w:rsidP="0050774F">
      <w:pPr>
        <w:rPr>
          <w:color w:val="1F497D"/>
        </w:rPr>
      </w:pPr>
      <w:r>
        <w:rPr>
          <w:color w:val="1F497D"/>
        </w:rPr>
        <w:t>The following is to do list today:</w:t>
      </w:r>
    </w:p>
    <w:p w:rsidR="0050774F" w:rsidRDefault="0050774F" w:rsidP="00ED1AB2">
      <w:pPr>
        <w:pStyle w:val="a3"/>
        <w:numPr>
          <w:ilvl w:val="0"/>
          <w:numId w:val="205"/>
        </w:numPr>
        <w:rPr>
          <w:color w:val="1F497D"/>
        </w:rPr>
      </w:pPr>
      <w:r>
        <w:rPr>
          <w:color w:val="1F497D"/>
        </w:rPr>
        <w:t>Implement Security Control prototype</w:t>
      </w:r>
    </w:p>
    <w:p w:rsidR="0050774F" w:rsidRDefault="0050774F" w:rsidP="00ED1AB2">
      <w:pPr>
        <w:pStyle w:val="a3"/>
        <w:numPr>
          <w:ilvl w:val="0"/>
          <w:numId w:val="205"/>
        </w:numPr>
        <w:rPr>
          <w:color w:val="1F497D"/>
        </w:rPr>
      </w:pPr>
      <w:r>
        <w:rPr>
          <w:color w:val="1F497D"/>
        </w:rPr>
        <w:t>Display product haul list in Product Hauls page</w:t>
      </w:r>
    </w:p>
    <w:p w:rsidR="0050774F" w:rsidRDefault="0050774F" w:rsidP="00ED1AB2">
      <w:pPr>
        <w:pStyle w:val="a3"/>
        <w:numPr>
          <w:ilvl w:val="0"/>
          <w:numId w:val="205"/>
        </w:numPr>
        <w:rPr>
          <w:color w:val="1F497D"/>
        </w:rPr>
      </w:pPr>
      <w:r>
        <w:rPr>
          <w:color w:val="1F497D"/>
        </w:rPr>
        <w:t>Implement Go with job</w:t>
      </w:r>
    </w:p>
    <w:p w:rsidR="0050774F" w:rsidRDefault="0050774F" w:rsidP="0050774F">
      <w:pPr>
        <w:pStyle w:val="3"/>
        <w:rPr>
          <w:lang w:val="en-US"/>
        </w:rPr>
      </w:pPr>
      <w:r w:rsidRPr="0050774F">
        <w:rPr>
          <w:lang w:val="en-US"/>
        </w:rPr>
        <w:t>下班前工作汇总</w:t>
      </w:r>
    </w:p>
    <w:p w:rsidR="00CA1D72" w:rsidRDefault="00CA1D72" w:rsidP="00CA1D72">
      <w:pPr>
        <w:rPr>
          <w:color w:val="1F4E79"/>
        </w:rPr>
      </w:pPr>
      <w:r>
        <w:rPr>
          <w:color w:val="1F4E79"/>
        </w:rPr>
        <w:t>The following is today’s work.</w:t>
      </w:r>
    </w:p>
    <w:p w:rsidR="00CA1D72" w:rsidRDefault="00CA1D72" w:rsidP="00ED1AB2">
      <w:pPr>
        <w:pStyle w:val="a3"/>
        <w:numPr>
          <w:ilvl w:val="0"/>
          <w:numId w:val="206"/>
        </w:numPr>
        <w:rPr>
          <w:color w:val="1F497D"/>
        </w:rPr>
      </w:pPr>
      <w:r>
        <w:rPr>
          <w:color w:val="1F497D"/>
        </w:rPr>
        <w:t>Implement Security Control prototype</w:t>
      </w:r>
      <w:r>
        <w:rPr>
          <w:rFonts w:ascii="SimSun" w:eastAsia="SimSun" w:hAnsi="SimSun" w:hint="eastAsia"/>
          <w:color w:val="1F497D"/>
        </w:rPr>
        <w:t>——</w:t>
      </w:r>
      <w:r>
        <w:rPr>
          <w:color w:val="1F497D"/>
        </w:rPr>
        <w:t xml:space="preserve">Bright </w:t>
      </w:r>
      <w:r>
        <w:rPr>
          <w:color w:val="1F497D"/>
          <w:highlight w:val="yellow"/>
        </w:rPr>
        <w:t>Prototype basically completed, please review</w:t>
      </w:r>
    </w:p>
    <w:p w:rsidR="0050774F" w:rsidRPr="00CA1D72" w:rsidRDefault="00CA1D72" w:rsidP="00ED1AB2">
      <w:pPr>
        <w:pStyle w:val="a3"/>
        <w:numPr>
          <w:ilvl w:val="0"/>
          <w:numId w:val="206"/>
        </w:numPr>
        <w:rPr>
          <w:color w:val="1F497D"/>
        </w:rPr>
      </w:pPr>
      <w:r>
        <w:rPr>
          <w:color w:val="1F497D"/>
        </w:rPr>
        <w:t>Display product haul list in Product Hauls page</w:t>
      </w:r>
      <w:r>
        <w:rPr>
          <w:rFonts w:ascii="SimSun" w:eastAsia="SimSun" w:hAnsi="SimSun" w:hint="eastAsia"/>
          <w:color w:val="1F497D"/>
        </w:rPr>
        <w:t>——</w:t>
      </w:r>
      <w:proofErr w:type="spellStart"/>
      <w:r>
        <w:rPr>
          <w:color w:val="1F497D"/>
        </w:rPr>
        <w:t>Linsee</w:t>
      </w:r>
      <w:proofErr w:type="spellEnd"/>
      <w:r>
        <w:rPr>
          <w:color w:val="1F497D"/>
        </w:rPr>
        <w:t xml:space="preserve"> Done</w:t>
      </w:r>
    </w:p>
    <w:p w:rsidR="0050774F" w:rsidRDefault="0050774F" w:rsidP="0050774F">
      <w:pPr>
        <w:pStyle w:val="2"/>
        <w:rPr>
          <w:lang w:val="en-US"/>
        </w:rPr>
      </w:pPr>
      <w:r>
        <w:rPr>
          <w:lang w:val="en-US"/>
        </w:rPr>
        <w:lastRenderedPageBreak/>
        <w:t>20171219</w:t>
      </w:r>
    </w:p>
    <w:p w:rsidR="00CA1D72" w:rsidRDefault="00CA1D72" w:rsidP="00CA1D72">
      <w:pPr>
        <w:pStyle w:val="3"/>
        <w:rPr>
          <w:lang w:val="en-US"/>
        </w:rPr>
      </w:pPr>
      <w:r>
        <w:rPr>
          <w:lang w:val="en-US"/>
        </w:rPr>
        <w:t>工作安排</w:t>
      </w:r>
    </w:p>
    <w:p w:rsidR="00CA1D72" w:rsidRPr="00CA1D72" w:rsidRDefault="00CA1D72" w:rsidP="00CA1D72">
      <w:pPr>
        <w:rPr>
          <w:highlight w:val="yellow"/>
        </w:rPr>
      </w:pPr>
      <w:r w:rsidRPr="00CA1D72">
        <w:rPr>
          <w:highlight w:val="yellow"/>
        </w:rPr>
        <w:t>I reviewed briefly Security Control prototype code and got a few questions.</w:t>
      </w:r>
    </w:p>
    <w:p w:rsidR="00CA1D72" w:rsidRPr="00CA1D72" w:rsidRDefault="00CA1D72" w:rsidP="00ED1AB2">
      <w:pPr>
        <w:numPr>
          <w:ilvl w:val="0"/>
          <w:numId w:val="207"/>
        </w:numPr>
        <w:rPr>
          <w:rFonts w:eastAsia="Times New Roman"/>
          <w:highlight w:val="yellow"/>
        </w:rPr>
      </w:pPr>
      <w:bookmarkStart w:id="151" w:name="OLE_LINK155"/>
      <w:r w:rsidRPr="00CA1D72">
        <w:rPr>
          <w:rFonts w:eastAsia="Times New Roman"/>
          <w:highlight w:val="yellow"/>
        </w:rPr>
        <w:t>I think properties below will not work as intended:</w:t>
      </w:r>
    </w:p>
    <w:bookmarkEnd w:id="151"/>
    <w:p w:rsidR="00CA1D72" w:rsidRPr="00CA1D72" w:rsidRDefault="00CA1D72" w:rsidP="00CA1D72">
      <w:pPr>
        <w:autoSpaceDE w:val="0"/>
        <w:autoSpaceDN w:val="0"/>
        <w:spacing w:after="0" w:line="240" w:lineRule="auto"/>
        <w:rPr>
          <w:rFonts w:ascii="Consolas" w:hAnsi="Consolas" w:cs="Consolas"/>
          <w:color w:val="000000"/>
          <w:sz w:val="19"/>
          <w:szCs w:val="19"/>
          <w:highlight w:val="yellow"/>
        </w:rPr>
      </w:pPr>
      <w:r w:rsidRPr="00CA1D72">
        <w:rPr>
          <w:rFonts w:ascii="Consolas" w:hAnsi="Consolas" w:cs="Consolas"/>
          <w:color w:val="000000"/>
          <w:sz w:val="19"/>
          <w:szCs w:val="19"/>
          <w:highlight w:val="yellow"/>
        </w:rPr>
        <w:t xml:space="preserve">    </w:t>
      </w:r>
      <w:r w:rsidRPr="00CA1D72">
        <w:rPr>
          <w:rFonts w:ascii="Consolas" w:hAnsi="Consolas" w:cs="Consolas"/>
          <w:color w:val="0000FF"/>
          <w:sz w:val="19"/>
          <w:szCs w:val="19"/>
          <w:highlight w:val="yellow"/>
        </w:rPr>
        <w:t>public</w:t>
      </w:r>
      <w:r w:rsidRPr="00CA1D72">
        <w:rPr>
          <w:rFonts w:ascii="Consolas" w:hAnsi="Consolas" w:cs="Consolas"/>
          <w:color w:val="000000"/>
          <w:sz w:val="19"/>
          <w:szCs w:val="19"/>
          <w:highlight w:val="yellow"/>
        </w:rPr>
        <w:t xml:space="preserve"> </w:t>
      </w:r>
      <w:r w:rsidRPr="00CA1D72">
        <w:rPr>
          <w:rFonts w:ascii="Consolas" w:hAnsi="Consolas" w:cs="Consolas"/>
          <w:color w:val="0000FF"/>
          <w:sz w:val="19"/>
          <w:szCs w:val="19"/>
          <w:highlight w:val="yellow"/>
        </w:rPr>
        <w:t>static</w:t>
      </w:r>
      <w:r w:rsidRPr="00CA1D72">
        <w:rPr>
          <w:rFonts w:ascii="Consolas" w:hAnsi="Consolas" w:cs="Consolas"/>
          <w:color w:val="000000"/>
          <w:sz w:val="19"/>
          <w:szCs w:val="19"/>
          <w:highlight w:val="yellow"/>
        </w:rPr>
        <w:t xml:space="preserve"> </w:t>
      </w:r>
      <w:r w:rsidRPr="00CA1D72">
        <w:rPr>
          <w:rFonts w:ascii="Consolas" w:hAnsi="Consolas" w:cs="Consolas"/>
          <w:color w:val="0000FF"/>
          <w:sz w:val="19"/>
          <w:szCs w:val="19"/>
          <w:highlight w:val="yellow"/>
        </w:rPr>
        <w:t>class</w:t>
      </w:r>
      <w:r w:rsidRPr="00CA1D72">
        <w:rPr>
          <w:rFonts w:ascii="Consolas" w:hAnsi="Consolas" w:cs="Consolas"/>
          <w:color w:val="000000"/>
          <w:sz w:val="19"/>
          <w:szCs w:val="19"/>
          <w:highlight w:val="yellow"/>
        </w:rPr>
        <w:t xml:space="preserve"> </w:t>
      </w:r>
      <w:proofErr w:type="spellStart"/>
      <w:r w:rsidRPr="00CA1D72">
        <w:rPr>
          <w:rFonts w:ascii="Consolas" w:hAnsi="Consolas" w:cs="Consolas"/>
          <w:color w:val="2B91AF"/>
          <w:sz w:val="19"/>
          <w:szCs w:val="19"/>
          <w:highlight w:val="yellow"/>
        </w:rPr>
        <w:t>MenuAuthorization</w:t>
      </w:r>
      <w:proofErr w:type="spellEnd"/>
    </w:p>
    <w:p w:rsidR="00CA1D72" w:rsidRPr="00CA1D72" w:rsidRDefault="00CA1D72" w:rsidP="00CA1D72">
      <w:pPr>
        <w:autoSpaceDE w:val="0"/>
        <w:autoSpaceDN w:val="0"/>
        <w:spacing w:after="0" w:line="240" w:lineRule="auto"/>
        <w:rPr>
          <w:rFonts w:ascii="Consolas" w:hAnsi="Consolas" w:cs="Consolas"/>
          <w:color w:val="000000"/>
          <w:sz w:val="19"/>
          <w:szCs w:val="19"/>
          <w:highlight w:val="yellow"/>
        </w:rPr>
      </w:pPr>
      <w:r w:rsidRPr="00CA1D72">
        <w:rPr>
          <w:rFonts w:ascii="Consolas" w:hAnsi="Consolas" w:cs="Consolas"/>
          <w:color w:val="000000"/>
          <w:sz w:val="19"/>
          <w:szCs w:val="19"/>
          <w:highlight w:val="yellow"/>
        </w:rPr>
        <w:t>    {</w:t>
      </w:r>
    </w:p>
    <w:p w:rsidR="00CA1D72" w:rsidRPr="00CA1D72" w:rsidRDefault="00CA1D72" w:rsidP="00CA1D72">
      <w:pPr>
        <w:autoSpaceDE w:val="0"/>
        <w:autoSpaceDN w:val="0"/>
        <w:spacing w:after="0" w:line="240" w:lineRule="auto"/>
        <w:rPr>
          <w:rFonts w:ascii="Consolas" w:hAnsi="Consolas" w:cs="Consolas"/>
          <w:color w:val="000000"/>
          <w:sz w:val="19"/>
          <w:szCs w:val="19"/>
          <w:highlight w:val="yellow"/>
        </w:rPr>
      </w:pPr>
      <w:r w:rsidRPr="00CA1D72">
        <w:rPr>
          <w:rFonts w:ascii="Consolas" w:hAnsi="Consolas" w:cs="Consolas"/>
          <w:color w:val="000000"/>
          <w:sz w:val="19"/>
          <w:szCs w:val="19"/>
          <w:highlight w:val="yellow"/>
        </w:rPr>
        <w:t xml:space="preserve">        </w:t>
      </w:r>
      <w:r w:rsidRPr="00CA1D72">
        <w:rPr>
          <w:rFonts w:ascii="Consolas" w:hAnsi="Consolas" w:cs="Consolas"/>
          <w:color w:val="0000FF"/>
          <w:sz w:val="19"/>
          <w:szCs w:val="19"/>
          <w:highlight w:val="yellow"/>
        </w:rPr>
        <w:t>public</w:t>
      </w:r>
      <w:r w:rsidRPr="00CA1D72">
        <w:rPr>
          <w:rFonts w:ascii="Consolas" w:hAnsi="Consolas" w:cs="Consolas"/>
          <w:color w:val="000000"/>
          <w:sz w:val="19"/>
          <w:szCs w:val="19"/>
          <w:highlight w:val="yellow"/>
        </w:rPr>
        <w:t xml:space="preserve"> </w:t>
      </w:r>
      <w:r w:rsidRPr="00CA1D72">
        <w:rPr>
          <w:rFonts w:ascii="Consolas" w:hAnsi="Consolas" w:cs="Consolas"/>
          <w:color w:val="0000FF"/>
          <w:sz w:val="19"/>
          <w:szCs w:val="19"/>
          <w:highlight w:val="yellow"/>
        </w:rPr>
        <w:t>static</w:t>
      </w:r>
      <w:r w:rsidRPr="00CA1D72">
        <w:rPr>
          <w:rFonts w:ascii="Consolas" w:hAnsi="Consolas" w:cs="Consolas"/>
          <w:color w:val="000000"/>
          <w:sz w:val="19"/>
          <w:szCs w:val="19"/>
          <w:highlight w:val="yellow"/>
        </w:rPr>
        <w:t xml:space="preserve"> </w:t>
      </w:r>
      <w:r w:rsidRPr="00CA1D72">
        <w:rPr>
          <w:rFonts w:ascii="Consolas" w:hAnsi="Consolas" w:cs="Consolas"/>
          <w:color w:val="2B91AF"/>
          <w:sz w:val="19"/>
          <w:szCs w:val="19"/>
          <w:highlight w:val="yellow"/>
        </w:rPr>
        <w:t>List</w:t>
      </w:r>
      <w:r w:rsidRPr="00CA1D72">
        <w:rPr>
          <w:rFonts w:ascii="Consolas" w:hAnsi="Consolas" w:cs="Consolas"/>
          <w:color w:val="000000"/>
          <w:sz w:val="19"/>
          <w:szCs w:val="19"/>
          <w:highlight w:val="yellow"/>
        </w:rPr>
        <w:t>&lt;</w:t>
      </w:r>
      <w:r w:rsidRPr="00CA1D72">
        <w:rPr>
          <w:rFonts w:ascii="Consolas" w:hAnsi="Consolas" w:cs="Consolas"/>
          <w:color w:val="2B91AF"/>
          <w:sz w:val="19"/>
          <w:szCs w:val="19"/>
          <w:highlight w:val="yellow"/>
        </w:rPr>
        <w:t>Menu</w:t>
      </w:r>
      <w:r w:rsidRPr="00CA1D72">
        <w:rPr>
          <w:rFonts w:ascii="Consolas" w:hAnsi="Consolas" w:cs="Consolas"/>
          <w:color w:val="000000"/>
          <w:sz w:val="19"/>
          <w:szCs w:val="19"/>
          <w:highlight w:val="yellow"/>
        </w:rPr>
        <w:t xml:space="preserve">&gt; Menus = </w:t>
      </w:r>
      <w:r w:rsidRPr="00CA1D72">
        <w:rPr>
          <w:rFonts w:ascii="Consolas" w:hAnsi="Consolas" w:cs="Consolas"/>
          <w:color w:val="0000FF"/>
          <w:sz w:val="19"/>
          <w:szCs w:val="19"/>
          <w:highlight w:val="yellow"/>
        </w:rPr>
        <w:t>new</w:t>
      </w:r>
      <w:r w:rsidRPr="00CA1D72">
        <w:rPr>
          <w:rFonts w:ascii="Consolas" w:hAnsi="Consolas" w:cs="Consolas"/>
          <w:color w:val="000000"/>
          <w:sz w:val="19"/>
          <w:szCs w:val="19"/>
          <w:highlight w:val="yellow"/>
        </w:rPr>
        <w:t xml:space="preserve"> </w:t>
      </w:r>
      <w:r w:rsidRPr="00CA1D72">
        <w:rPr>
          <w:rFonts w:ascii="Consolas" w:hAnsi="Consolas" w:cs="Consolas"/>
          <w:color w:val="2B91AF"/>
          <w:sz w:val="19"/>
          <w:szCs w:val="19"/>
          <w:highlight w:val="yellow"/>
        </w:rPr>
        <w:t>List</w:t>
      </w:r>
      <w:r w:rsidRPr="00CA1D72">
        <w:rPr>
          <w:rFonts w:ascii="Consolas" w:hAnsi="Consolas" w:cs="Consolas"/>
          <w:color w:val="000000"/>
          <w:sz w:val="19"/>
          <w:szCs w:val="19"/>
          <w:highlight w:val="yellow"/>
        </w:rPr>
        <w:t>&lt;</w:t>
      </w:r>
      <w:r w:rsidRPr="00CA1D72">
        <w:rPr>
          <w:rFonts w:ascii="Consolas" w:hAnsi="Consolas" w:cs="Consolas"/>
          <w:color w:val="2B91AF"/>
          <w:sz w:val="19"/>
          <w:szCs w:val="19"/>
          <w:highlight w:val="yellow"/>
        </w:rPr>
        <w:t>Menu</w:t>
      </w:r>
      <w:r w:rsidRPr="00CA1D72">
        <w:rPr>
          <w:rFonts w:ascii="Consolas" w:hAnsi="Consolas" w:cs="Consolas"/>
          <w:color w:val="000000"/>
          <w:sz w:val="19"/>
          <w:szCs w:val="19"/>
          <w:highlight w:val="yellow"/>
        </w:rPr>
        <w:t>&gt;();</w:t>
      </w:r>
    </w:p>
    <w:p w:rsidR="00CA1D72" w:rsidRPr="00CA1D72" w:rsidRDefault="00CA1D72" w:rsidP="00CA1D72">
      <w:pPr>
        <w:autoSpaceDE w:val="0"/>
        <w:autoSpaceDN w:val="0"/>
        <w:spacing w:after="0" w:line="240" w:lineRule="auto"/>
        <w:rPr>
          <w:rFonts w:ascii="Consolas" w:hAnsi="Consolas" w:cs="Consolas"/>
          <w:color w:val="000000"/>
          <w:sz w:val="19"/>
          <w:szCs w:val="19"/>
          <w:highlight w:val="yellow"/>
        </w:rPr>
      </w:pPr>
      <w:r w:rsidRPr="00CA1D72">
        <w:rPr>
          <w:rFonts w:ascii="Consolas" w:hAnsi="Consolas" w:cs="Consolas"/>
          <w:color w:val="000000"/>
          <w:sz w:val="19"/>
          <w:szCs w:val="19"/>
          <w:highlight w:val="yellow"/>
        </w:rPr>
        <w:t xml:space="preserve">        </w:t>
      </w:r>
      <w:r w:rsidRPr="00CA1D72">
        <w:rPr>
          <w:rFonts w:ascii="Consolas" w:hAnsi="Consolas" w:cs="Consolas"/>
          <w:color w:val="0000FF"/>
          <w:sz w:val="19"/>
          <w:szCs w:val="19"/>
          <w:highlight w:val="yellow"/>
        </w:rPr>
        <w:t>public</w:t>
      </w:r>
      <w:r w:rsidRPr="00CA1D72">
        <w:rPr>
          <w:rFonts w:ascii="Consolas" w:hAnsi="Consolas" w:cs="Consolas"/>
          <w:color w:val="000000"/>
          <w:sz w:val="19"/>
          <w:szCs w:val="19"/>
          <w:highlight w:val="yellow"/>
        </w:rPr>
        <w:t xml:space="preserve"> </w:t>
      </w:r>
      <w:r w:rsidRPr="00CA1D72">
        <w:rPr>
          <w:rFonts w:ascii="Consolas" w:hAnsi="Consolas" w:cs="Consolas"/>
          <w:color w:val="0000FF"/>
          <w:sz w:val="19"/>
          <w:szCs w:val="19"/>
          <w:highlight w:val="yellow"/>
        </w:rPr>
        <w:t>static</w:t>
      </w:r>
      <w:r w:rsidRPr="00CA1D72">
        <w:rPr>
          <w:rFonts w:ascii="Consolas" w:hAnsi="Consolas" w:cs="Consolas"/>
          <w:color w:val="000000"/>
          <w:sz w:val="19"/>
          <w:szCs w:val="19"/>
          <w:highlight w:val="yellow"/>
        </w:rPr>
        <w:t xml:space="preserve"> </w:t>
      </w:r>
      <w:r w:rsidRPr="00CA1D72">
        <w:rPr>
          <w:rFonts w:ascii="Consolas" w:hAnsi="Consolas" w:cs="Consolas"/>
          <w:color w:val="0000FF"/>
          <w:sz w:val="19"/>
          <w:szCs w:val="19"/>
          <w:highlight w:val="yellow"/>
        </w:rPr>
        <w:t>bool</w:t>
      </w:r>
      <w:r w:rsidRPr="00CA1D72">
        <w:rPr>
          <w:rFonts w:ascii="Consolas" w:hAnsi="Consolas" w:cs="Consolas"/>
          <w:color w:val="000000"/>
          <w:sz w:val="19"/>
          <w:szCs w:val="19"/>
          <w:highlight w:val="yellow"/>
        </w:rPr>
        <w:t xml:space="preserve"> </w:t>
      </w:r>
      <w:proofErr w:type="spellStart"/>
      <w:r w:rsidRPr="00CA1D72">
        <w:rPr>
          <w:rFonts w:ascii="Consolas" w:hAnsi="Consolas" w:cs="Consolas"/>
          <w:color w:val="000000"/>
          <w:sz w:val="19"/>
          <w:szCs w:val="19"/>
          <w:highlight w:val="yellow"/>
        </w:rPr>
        <w:t>RigBoardFlag</w:t>
      </w:r>
      <w:proofErr w:type="spellEnd"/>
      <w:r w:rsidRPr="00CA1D72">
        <w:rPr>
          <w:rFonts w:ascii="Consolas" w:hAnsi="Consolas" w:cs="Consolas"/>
          <w:color w:val="000000"/>
          <w:sz w:val="19"/>
          <w:szCs w:val="19"/>
          <w:highlight w:val="yellow"/>
        </w:rPr>
        <w:t xml:space="preserve"> = </w:t>
      </w:r>
      <w:r w:rsidRPr="00CA1D72">
        <w:rPr>
          <w:rFonts w:ascii="Consolas" w:hAnsi="Consolas" w:cs="Consolas"/>
          <w:color w:val="0000FF"/>
          <w:sz w:val="19"/>
          <w:szCs w:val="19"/>
          <w:highlight w:val="yellow"/>
        </w:rPr>
        <w:t>false</w:t>
      </w:r>
      <w:r w:rsidRPr="00CA1D72">
        <w:rPr>
          <w:rFonts w:ascii="Consolas" w:hAnsi="Consolas" w:cs="Consolas"/>
          <w:color w:val="000000"/>
          <w:sz w:val="19"/>
          <w:szCs w:val="19"/>
          <w:highlight w:val="yellow"/>
        </w:rPr>
        <w:t>;</w:t>
      </w:r>
    </w:p>
    <w:p w:rsidR="00CA1D72" w:rsidRPr="00CA1D72" w:rsidRDefault="00CA1D72" w:rsidP="00CA1D72">
      <w:pPr>
        <w:autoSpaceDE w:val="0"/>
        <w:autoSpaceDN w:val="0"/>
        <w:spacing w:after="0" w:line="240" w:lineRule="auto"/>
        <w:rPr>
          <w:rFonts w:ascii="Consolas" w:hAnsi="Consolas" w:cs="Consolas"/>
          <w:color w:val="000000"/>
          <w:sz w:val="19"/>
          <w:szCs w:val="19"/>
          <w:highlight w:val="yellow"/>
        </w:rPr>
      </w:pPr>
      <w:r w:rsidRPr="00CA1D72">
        <w:rPr>
          <w:rFonts w:ascii="Consolas" w:hAnsi="Consolas" w:cs="Consolas"/>
          <w:color w:val="000000"/>
          <w:sz w:val="19"/>
          <w:szCs w:val="19"/>
          <w:highlight w:val="yellow"/>
        </w:rPr>
        <w:t xml:space="preserve">        </w:t>
      </w:r>
      <w:r w:rsidRPr="00CA1D72">
        <w:rPr>
          <w:rFonts w:ascii="Consolas" w:hAnsi="Consolas" w:cs="Consolas"/>
          <w:color w:val="0000FF"/>
          <w:sz w:val="19"/>
          <w:szCs w:val="19"/>
          <w:highlight w:val="yellow"/>
        </w:rPr>
        <w:t>public</w:t>
      </w:r>
      <w:r w:rsidRPr="00CA1D72">
        <w:rPr>
          <w:rFonts w:ascii="Consolas" w:hAnsi="Consolas" w:cs="Consolas"/>
          <w:color w:val="000000"/>
          <w:sz w:val="19"/>
          <w:szCs w:val="19"/>
          <w:highlight w:val="yellow"/>
        </w:rPr>
        <w:t xml:space="preserve"> </w:t>
      </w:r>
      <w:r w:rsidRPr="00CA1D72">
        <w:rPr>
          <w:rFonts w:ascii="Consolas" w:hAnsi="Consolas" w:cs="Consolas"/>
          <w:color w:val="0000FF"/>
          <w:sz w:val="19"/>
          <w:szCs w:val="19"/>
          <w:highlight w:val="yellow"/>
        </w:rPr>
        <w:t>static</w:t>
      </w:r>
      <w:r w:rsidRPr="00CA1D72">
        <w:rPr>
          <w:rFonts w:ascii="Consolas" w:hAnsi="Consolas" w:cs="Consolas"/>
          <w:color w:val="000000"/>
          <w:sz w:val="19"/>
          <w:szCs w:val="19"/>
          <w:highlight w:val="yellow"/>
        </w:rPr>
        <w:t xml:space="preserve"> </w:t>
      </w:r>
      <w:r w:rsidRPr="00CA1D72">
        <w:rPr>
          <w:rFonts w:ascii="Consolas" w:hAnsi="Consolas" w:cs="Consolas"/>
          <w:color w:val="0000FF"/>
          <w:sz w:val="19"/>
          <w:szCs w:val="19"/>
          <w:highlight w:val="yellow"/>
        </w:rPr>
        <w:t>bool</w:t>
      </w:r>
      <w:r w:rsidRPr="00CA1D72">
        <w:rPr>
          <w:rFonts w:ascii="Consolas" w:hAnsi="Consolas" w:cs="Consolas"/>
          <w:color w:val="000000"/>
          <w:sz w:val="19"/>
          <w:szCs w:val="19"/>
          <w:highlight w:val="yellow"/>
        </w:rPr>
        <w:t xml:space="preserve"> </w:t>
      </w:r>
      <w:proofErr w:type="spellStart"/>
      <w:r w:rsidRPr="00CA1D72">
        <w:rPr>
          <w:rFonts w:ascii="Consolas" w:hAnsi="Consolas" w:cs="Consolas"/>
          <w:color w:val="000000"/>
          <w:sz w:val="19"/>
          <w:szCs w:val="19"/>
          <w:highlight w:val="yellow"/>
        </w:rPr>
        <w:t>UpcomingJobsFlag</w:t>
      </w:r>
      <w:proofErr w:type="spellEnd"/>
      <w:r w:rsidRPr="00CA1D72">
        <w:rPr>
          <w:rFonts w:ascii="Consolas" w:hAnsi="Consolas" w:cs="Consolas"/>
          <w:color w:val="000000"/>
          <w:sz w:val="19"/>
          <w:szCs w:val="19"/>
          <w:highlight w:val="yellow"/>
        </w:rPr>
        <w:t xml:space="preserve"> = </w:t>
      </w:r>
      <w:r w:rsidRPr="00CA1D72">
        <w:rPr>
          <w:rFonts w:ascii="Consolas" w:hAnsi="Consolas" w:cs="Consolas"/>
          <w:color w:val="0000FF"/>
          <w:sz w:val="19"/>
          <w:szCs w:val="19"/>
          <w:highlight w:val="yellow"/>
        </w:rPr>
        <w:t>false</w:t>
      </w:r>
      <w:r w:rsidRPr="00CA1D72">
        <w:rPr>
          <w:rFonts w:ascii="Consolas" w:hAnsi="Consolas" w:cs="Consolas"/>
          <w:color w:val="000000"/>
          <w:sz w:val="19"/>
          <w:szCs w:val="19"/>
          <w:highlight w:val="yellow"/>
        </w:rPr>
        <w:t>;</w:t>
      </w:r>
    </w:p>
    <w:p w:rsidR="00CA1D72" w:rsidRPr="00CA1D72" w:rsidRDefault="00CA1D72" w:rsidP="00CA1D72">
      <w:pPr>
        <w:autoSpaceDE w:val="0"/>
        <w:autoSpaceDN w:val="0"/>
        <w:spacing w:after="0" w:line="240" w:lineRule="auto"/>
        <w:rPr>
          <w:rFonts w:ascii="Consolas" w:hAnsi="Consolas" w:cs="Consolas"/>
          <w:color w:val="000000"/>
          <w:sz w:val="19"/>
          <w:szCs w:val="19"/>
          <w:highlight w:val="yellow"/>
        </w:rPr>
      </w:pPr>
      <w:r w:rsidRPr="00CA1D72">
        <w:rPr>
          <w:rFonts w:ascii="Consolas" w:hAnsi="Consolas" w:cs="Consolas"/>
          <w:color w:val="000000"/>
          <w:sz w:val="19"/>
          <w:szCs w:val="19"/>
          <w:highlight w:val="yellow"/>
        </w:rPr>
        <w:t xml:space="preserve">        </w:t>
      </w:r>
      <w:r w:rsidRPr="00CA1D72">
        <w:rPr>
          <w:rFonts w:ascii="Consolas" w:hAnsi="Consolas" w:cs="Consolas"/>
          <w:color w:val="0000FF"/>
          <w:sz w:val="19"/>
          <w:szCs w:val="19"/>
          <w:highlight w:val="yellow"/>
        </w:rPr>
        <w:t>public</w:t>
      </w:r>
      <w:r w:rsidRPr="00CA1D72">
        <w:rPr>
          <w:rFonts w:ascii="Consolas" w:hAnsi="Consolas" w:cs="Consolas"/>
          <w:color w:val="000000"/>
          <w:sz w:val="19"/>
          <w:szCs w:val="19"/>
          <w:highlight w:val="yellow"/>
        </w:rPr>
        <w:t xml:space="preserve"> </w:t>
      </w:r>
      <w:r w:rsidRPr="00CA1D72">
        <w:rPr>
          <w:rFonts w:ascii="Consolas" w:hAnsi="Consolas" w:cs="Consolas"/>
          <w:color w:val="0000FF"/>
          <w:sz w:val="19"/>
          <w:szCs w:val="19"/>
          <w:highlight w:val="yellow"/>
        </w:rPr>
        <w:t>static</w:t>
      </w:r>
      <w:r w:rsidRPr="00CA1D72">
        <w:rPr>
          <w:rFonts w:ascii="Consolas" w:hAnsi="Consolas" w:cs="Consolas"/>
          <w:color w:val="000000"/>
          <w:sz w:val="19"/>
          <w:szCs w:val="19"/>
          <w:highlight w:val="yellow"/>
        </w:rPr>
        <w:t xml:space="preserve"> </w:t>
      </w:r>
      <w:r w:rsidRPr="00CA1D72">
        <w:rPr>
          <w:rFonts w:ascii="Consolas" w:hAnsi="Consolas" w:cs="Consolas"/>
          <w:color w:val="0000FF"/>
          <w:sz w:val="19"/>
          <w:szCs w:val="19"/>
          <w:highlight w:val="yellow"/>
        </w:rPr>
        <w:t>bool</w:t>
      </w:r>
      <w:r w:rsidRPr="00CA1D72">
        <w:rPr>
          <w:rFonts w:ascii="Consolas" w:hAnsi="Consolas" w:cs="Consolas"/>
          <w:color w:val="000000"/>
          <w:sz w:val="19"/>
          <w:szCs w:val="19"/>
          <w:highlight w:val="yellow"/>
        </w:rPr>
        <w:t xml:space="preserve"> </w:t>
      </w:r>
      <w:proofErr w:type="spellStart"/>
      <w:r w:rsidRPr="00CA1D72">
        <w:rPr>
          <w:rFonts w:ascii="Consolas" w:hAnsi="Consolas" w:cs="Consolas"/>
          <w:color w:val="000000"/>
          <w:sz w:val="19"/>
          <w:szCs w:val="19"/>
          <w:highlight w:val="yellow"/>
        </w:rPr>
        <w:t>ProductHaulFlag</w:t>
      </w:r>
      <w:proofErr w:type="spellEnd"/>
      <w:r w:rsidRPr="00CA1D72">
        <w:rPr>
          <w:rFonts w:ascii="Consolas" w:hAnsi="Consolas" w:cs="Consolas"/>
          <w:color w:val="000000"/>
          <w:sz w:val="19"/>
          <w:szCs w:val="19"/>
          <w:highlight w:val="yellow"/>
        </w:rPr>
        <w:t xml:space="preserve"> = </w:t>
      </w:r>
      <w:r w:rsidRPr="00CA1D72">
        <w:rPr>
          <w:rFonts w:ascii="Consolas" w:hAnsi="Consolas" w:cs="Consolas"/>
          <w:color w:val="0000FF"/>
          <w:sz w:val="19"/>
          <w:szCs w:val="19"/>
          <w:highlight w:val="yellow"/>
        </w:rPr>
        <w:t>false</w:t>
      </w:r>
      <w:r w:rsidRPr="00CA1D72">
        <w:rPr>
          <w:rFonts w:ascii="Consolas" w:hAnsi="Consolas" w:cs="Consolas"/>
          <w:color w:val="000000"/>
          <w:sz w:val="19"/>
          <w:szCs w:val="19"/>
          <w:highlight w:val="yellow"/>
        </w:rPr>
        <w:t>;</w:t>
      </w:r>
    </w:p>
    <w:p w:rsidR="00CA1D72" w:rsidRPr="00CA1D72" w:rsidRDefault="00CA1D72" w:rsidP="00CA1D72">
      <w:pPr>
        <w:pStyle w:val="a3"/>
        <w:rPr>
          <w:rFonts w:ascii="Calibri" w:hAnsi="Calibri" w:cs="Times New Roman"/>
          <w:highlight w:val="yellow"/>
        </w:rPr>
      </w:pPr>
      <w:r w:rsidRPr="00CA1D72">
        <w:rPr>
          <w:highlight w:val="yellow"/>
        </w:rPr>
        <w:t>….</w:t>
      </w:r>
    </w:p>
    <w:p w:rsidR="00CA1D72" w:rsidRPr="00CA1D72" w:rsidRDefault="00CA1D72" w:rsidP="00CA1D72">
      <w:pPr>
        <w:pStyle w:val="a3"/>
        <w:rPr>
          <w:highlight w:val="yellow"/>
        </w:rPr>
      </w:pPr>
      <w:r w:rsidRPr="00CA1D72">
        <w:rPr>
          <w:highlight w:val="yellow"/>
        </w:rPr>
        <w:t xml:space="preserve">They are static members of a static class. </w:t>
      </w:r>
      <w:bookmarkStart w:id="152" w:name="OLE_LINK153"/>
      <w:bookmarkStart w:id="153" w:name="OLE_LINK154"/>
      <w:r w:rsidRPr="00CA1D72">
        <w:rPr>
          <w:highlight w:val="yellow"/>
        </w:rPr>
        <w:t>Will not they be shared/accessible/changeable for each user accessing the app that hosted on IIS?</w:t>
      </w:r>
    </w:p>
    <w:bookmarkEnd w:id="152"/>
    <w:bookmarkEnd w:id="153"/>
    <w:p w:rsidR="00CA1D72" w:rsidRPr="00CA1D72" w:rsidRDefault="00CA1D72" w:rsidP="00ED1AB2">
      <w:pPr>
        <w:numPr>
          <w:ilvl w:val="0"/>
          <w:numId w:val="207"/>
        </w:numPr>
        <w:rPr>
          <w:rFonts w:eastAsia="Times New Roman"/>
          <w:highlight w:val="yellow"/>
        </w:rPr>
      </w:pPr>
      <w:r w:rsidRPr="00CA1D72">
        <w:rPr>
          <w:rFonts w:eastAsia="Times New Roman"/>
          <w:highlight w:val="yellow"/>
        </w:rPr>
        <w:t>I am not sure what is purpose of the properties above as permissions, in addition,  are checked anyway. I.e.:</w:t>
      </w:r>
    </w:p>
    <w:p w:rsidR="00CA1D72" w:rsidRPr="00CA1D72" w:rsidRDefault="00CA1D72" w:rsidP="00CA1D72">
      <w:pPr>
        <w:autoSpaceDE w:val="0"/>
        <w:autoSpaceDN w:val="0"/>
        <w:spacing w:after="0" w:line="240" w:lineRule="auto"/>
        <w:rPr>
          <w:rFonts w:ascii="Consolas" w:hAnsi="Consolas" w:cs="Consolas"/>
          <w:color w:val="000000"/>
          <w:sz w:val="19"/>
          <w:szCs w:val="19"/>
          <w:highlight w:val="yellow"/>
        </w:rPr>
      </w:pPr>
      <w:r w:rsidRPr="00CA1D72">
        <w:rPr>
          <w:rFonts w:ascii="Consolas" w:hAnsi="Consolas" w:cs="Consolas"/>
          <w:color w:val="000000"/>
          <w:sz w:val="19"/>
          <w:szCs w:val="19"/>
          <w:highlight w:val="yellow"/>
        </w:rPr>
        <w:t xml:space="preserve">        </w:t>
      </w:r>
      <w:r w:rsidRPr="00CA1D72">
        <w:rPr>
          <w:rFonts w:ascii="Consolas" w:hAnsi="Consolas" w:cs="Consolas"/>
          <w:color w:val="0000FF"/>
          <w:sz w:val="19"/>
          <w:szCs w:val="19"/>
          <w:highlight w:val="yellow"/>
        </w:rPr>
        <w:t>public</w:t>
      </w:r>
      <w:r w:rsidRPr="00CA1D72">
        <w:rPr>
          <w:rFonts w:ascii="Consolas" w:hAnsi="Consolas" w:cs="Consolas"/>
          <w:color w:val="000000"/>
          <w:sz w:val="19"/>
          <w:szCs w:val="19"/>
          <w:highlight w:val="yellow"/>
        </w:rPr>
        <w:t xml:space="preserve"> </w:t>
      </w:r>
      <w:proofErr w:type="spellStart"/>
      <w:r w:rsidRPr="00CA1D72">
        <w:rPr>
          <w:rFonts w:ascii="Consolas" w:hAnsi="Consolas" w:cs="Consolas"/>
          <w:color w:val="2B91AF"/>
          <w:sz w:val="19"/>
          <w:szCs w:val="19"/>
          <w:highlight w:val="yellow"/>
        </w:rPr>
        <w:t>ActionResult</w:t>
      </w:r>
      <w:proofErr w:type="spellEnd"/>
      <w:r w:rsidRPr="00CA1D72">
        <w:rPr>
          <w:rFonts w:ascii="Consolas" w:hAnsi="Consolas" w:cs="Consolas"/>
          <w:color w:val="000000"/>
          <w:sz w:val="19"/>
          <w:szCs w:val="19"/>
          <w:highlight w:val="yellow"/>
        </w:rPr>
        <w:t xml:space="preserve"> Index()</w:t>
      </w:r>
    </w:p>
    <w:p w:rsidR="00CA1D72" w:rsidRPr="00CA1D72" w:rsidRDefault="00CA1D72" w:rsidP="00CA1D72">
      <w:pPr>
        <w:autoSpaceDE w:val="0"/>
        <w:autoSpaceDN w:val="0"/>
        <w:spacing w:after="0" w:line="240" w:lineRule="auto"/>
        <w:rPr>
          <w:rFonts w:ascii="Consolas" w:hAnsi="Consolas" w:cs="Consolas"/>
          <w:color w:val="000000"/>
          <w:sz w:val="19"/>
          <w:szCs w:val="19"/>
          <w:highlight w:val="yellow"/>
        </w:rPr>
      </w:pPr>
      <w:r w:rsidRPr="00CA1D72">
        <w:rPr>
          <w:rFonts w:ascii="Consolas" w:hAnsi="Consolas" w:cs="Consolas"/>
          <w:color w:val="000000"/>
          <w:sz w:val="19"/>
          <w:szCs w:val="19"/>
          <w:highlight w:val="yellow"/>
        </w:rPr>
        <w:t>        {</w:t>
      </w:r>
    </w:p>
    <w:p w:rsidR="00CA1D72" w:rsidRPr="00CA1D72" w:rsidRDefault="00CA1D72" w:rsidP="00CA1D72">
      <w:pPr>
        <w:autoSpaceDE w:val="0"/>
        <w:autoSpaceDN w:val="0"/>
        <w:spacing w:after="0" w:line="240" w:lineRule="auto"/>
        <w:rPr>
          <w:rFonts w:ascii="Consolas" w:hAnsi="Consolas" w:cs="Consolas"/>
          <w:color w:val="000000"/>
          <w:sz w:val="19"/>
          <w:szCs w:val="19"/>
          <w:highlight w:val="yellow"/>
        </w:rPr>
      </w:pPr>
      <w:r w:rsidRPr="00CA1D72">
        <w:rPr>
          <w:rFonts w:ascii="Consolas" w:hAnsi="Consolas" w:cs="Consolas"/>
          <w:color w:val="000000"/>
          <w:sz w:val="19"/>
          <w:szCs w:val="19"/>
          <w:highlight w:val="yellow"/>
        </w:rPr>
        <w:t xml:space="preserve">            </w:t>
      </w:r>
      <w:r w:rsidRPr="00CA1D72">
        <w:rPr>
          <w:rFonts w:ascii="Consolas" w:hAnsi="Consolas" w:cs="Consolas"/>
          <w:color w:val="0000FF"/>
          <w:sz w:val="19"/>
          <w:szCs w:val="19"/>
          <w:highlight w:val="yellow"/>
        </w:rPr>
        <w:t>if</w:t>
      </w:r>
      <w:r w:rsidRPr="00CA1D72">
        <w:rPr>
          <w:rFonts w:ascii="Consolas" w:hAnsi="Consolas" w:cs="Consolas"/>
          <w:color w:val="000000"/>
          <w:sz w:val="19"/>
          <w:szCs w:val="19"/>
          <w:highlight w:val="yellow"/>
        </w:rPr>
        <w:t xml:space="preserve"> (</w:t>
      </w:r>
      <w:proofErr w:type="spellStart"/>
      <w:r w:rsidRPr="00CA1D72">
        <w:rPr>
          <w:rFonts w:ascii="Consolas" w:hAnsi="Consolas" w:cs="Consolas"/>
          <w:color w:val="2B91AF"/>
          <w:sz w:val="19"/>
          <w:szCs w:val="19"/>
          <w:highlight w:val="yellow"/>
        </w:rPr>
        <w:t>Utility</w:t>
      </w:r>
      <w:r w:rsidRPr="00CA1D72">
        <w:rPr>
          <w:rFonts w:ascii="Consolas" w:hAnsi="Consolas" w:cs="Consolas"/>
          <w:color w:val="000000"/>
          <w:sz w:val="19"/>
          <w:szCs w:val="19"/>
          <w:highlight w:val="yellow"/>
        </w:rPr>
        <w:t>.HasUserRight</w:t>
      </w:r>
      <w:proofErr w:type="spellEnd"/>
      <w:r w:rsidRPr="00CA1D72">
        <w:rPr>
          <w:rFonts w:ascii="Consolas" w:hAnsi="Consolas" w:cs="Consolas"/>
          <w:color w:val="000000"/>
          <w:sz w:val="19"/>
          <w:szCs w:val="19"/>
          <w:highlight w:val="yellow"/>
        </w:rPr>
        <w:t>(</w:t>
      </w:r>
      <w:proofErr w:type="spellStart"/>
      <w:r w:rsidRPr="00CA1D72">
        <w:rPr>
          <w:rFonts w:ascii="Consolas" w:hAnsi="Consolas" w:cs="Consolas"/>
          <w:color w:val="0000FF"/>
          <w:sz w:val="19"/>
          <w:szCs w:val="19"/>
          <w:highlight w:val="yellow"/>
        </w:rPr>
        <w:t>typeof</w:t>
      </w:r>
      <w:proofErr w:type="spellEnd"/>
      <w:r w:rsidRPr="00CA1D72">
        <w:rPr>
          <w:rFonts w:ascii="Consolas" w:hAnsi="Consolas" w:cs="Consolas"/>
          <w:color w:val="000000"/>
          <w:sz w:val="19"/>
          <w:szCs w:val="19"/>
          <w:highlight w:val="yellow"/>
        </w:rPr>
        <w:t>(</w:t>
      </w:r>
      <w:proofErr w:type="spellStart"/>
      <w:r w:rsidRPr="00CA1D72">
        <w:rPr>
          <w:rFonts w:ascii="Consolas" w:hAnsi="Consolas" w:cs="Consolas"/>
          <w:color w:val="2B91AF"/>
          <w:sz w:val="19"/>
          <w:szCs w:val="19"/>
          <w:highlight w:val="yellow"/>
        </w:rPr>
        <w:t>RigBoardController</w:t>
      </w:r>
      <w:proofErr w:type="spellEnd"/>
      <w:r w:rsidRPr="00CA1D72">
        <w:rPr>
          <w:rFonts w:ascii="Consolas" w:hAnsi="Consolas" w:cs="Consolas"/>
          <w:color w:val="000000"/>
          <w:sz w:val="19"/>
          <w:szCs w:val="19"/>
          <w:highlight w:val="yellow"/>
        </w:rPr>
        <w:t xml:space="preserve">).Name) &amp;&amp; </w:t>
      </w:r>
      <w:proofErr w:type="spellStart"/>
      <w:r w:rsidRPr="00CA1D72">
        <w:rPr>
          <w:rFonts w:ascii="Consolas" w:hAnsi="Consolas" w:cs="Consolas"/>
          <w:color w:val="2B91AF"/>
          <w:sz w:val="19"/>
          <w:szCs w:val="19"/>
          <w:highlight w:val="yellow"/>
        </w:rPr>
        <w:t>MenuAuthorization</w:t>
      </w:r>
      <w:r w:rsidRPr="00CA1D72">
        <w:rPr>
          <w:rFonts w:ascii="Consolas" w:hAnsi="Consolas" w:cs="Consolas"/>
          <w:color w:val="000000"/>
          <w:sz w:val="19"/>
          <w:szCs w:val="19"/>
          <w:highlight w:val="yellow"/>
        </w:rPr>
        <w:t>.RigBoardFlag</w:t>
      </w:r>
      <w:proofErr w:type="spellEnd"/>
      <w:r w:rsidRPr="00CA1D72">
        <w:rPr>
          <w:rFonts w:ascii="Consolas" w:hAnsi="Consolas" w:cs="Consolas"/>
          <w:color w:val="000000"/>
          <w:sz w:val="19"/>
          <w:szCs w:val="19"/>
          <w:highlight w:val="yellow"/>
        </w:rPr>
        <w:t>)</w:t>
      </w:r>
    </w:p>
    <w:p w:rsidR="00CA1D72" w:rsidRPr="00CA1D72" w:rsidRDefault="00CA1D72" w:rsidP="00CA1D72">
      <w:pPr>
        <w:rPr>
          <w:rFonts w:ascii="Calibri" w:hAnsi="Calibri" w:cs="Times New Roman"/>
          <w:highlight w:val="yellow"/>
        </w:rPr>
      </w:pPr>
      <w:r w:rsidRPr="00CA1D72">
        <w:rPr>
          <w:highlight w:val="yellow"/>
        </w:rPr>
        <w:t>                     …</w:t>
      </w:r>
    </w:p>
    <w:p w:rsidR="00CA1D72" w:rsidRPr="00CA1D72" w:rsidRDefault="00CA1D72" w:rsidP="00CA1D72">
      <w:pPr>
        <w:rPr>
          <w:highlight w:val="yellow"/>
        </w:rPr>
      </w:pPr>
      <w:r w:rsidRPr="00CA1D72">
        <w:rPr>
          <w:highlight w:val="yellow"/>
        </w:rPr>
        <w:t>                Just validating &lt;</w:t>
      </w:r>
      <w:proofErr w:type="spellStart"/>
      <w:r w:rsidRPr="00CA1D72">
        <w:rPr>
          <w:rFonts w:ascii="Consolas" w:hAnsi="Consolas" w:cs="Consolas"/>
          <w:color w:val="2B91AF"/>
          <w:sz w:val="19"/>
          <w:szCs w:val="19"/>
          <w:highlight w:val="yellow"/>
        </w:rPr>
        <w:t>Utility</w:t>
      </w:r>
      <w:r w:rsidRPr="00CA1D72">
        <w:rPr>
          <w:rFonts w:ascii="Consolas" w:hAnsi="Consolas" w:cs="Consolas"/>
          <w:color w:val="000000"/>
          <w:sz w:val="19"/>
          <w:szCs w:val="19"/>
          <w:highlight w:val="yellow"/>
        </w:rPr>
        <w:t>.HasUserRight</w:t>
      </w:r>
      <w:proofErr w:type="spellEnd"/>
      <w:r w:rsidRPr="00CA1D72">
        <w:rPr>
          <w:rFonts w:ascii="Consolas" w:hAnsi="Consolas" w:cs="Consolas"/>
          <w:color w:val="000000"/>
          <w:sz w:val="19"/>
          <w:szCs w:val="19"/>
          <w:highlight w:val="yellow"/>
        </w:rPr>
        <w:t>(</w:t>
      </w:r>
      <w:proofErr w:type="spellStart"/>
      <w:r w:rsidRPr="00CA1D72">
        <w:rPr>
          <w:rFonts w:ascii="Consolas" w:hAnsi="Consolas" w:cs="Consolas"/>
          <w:color w:val="0000FF"/>
          <w:sz w:val="19"/>
          <w:szCs w:val="19"/>
          <w:highlight w:val="yellow"/>
        </w:rPr>
        <w:t>typeof</w:t>
      </w:r>
      <w:proofErr w:type="spellEnd"/>
      <w:r w:rsidRPr="00CA1D72">
        <w:rPr>
          <w:rFonts w:ascii="Consolas" w:hAnsi="Consolas" w:cs="Consolas"/>
          <w:color w:val="000000"/>
          <w:sz w:val="19"/>
          <w:szCs w:val="19"/>
          <w:highlight w:val="yellow"/>
        </w:rPr>
        <w:t>(</w:t>
      </w:r>
      <w:proofErr w:type="spellStart"/>
      <w:r w:rsidRPr="00CA1D72">
        <w:rPr>
          <w:rFonts w:ascii="Consolas" w:hAnsi="Consolas" w:cs="Consolas"/>
          <w:color w:val="2B91AF"/>
          <w:sz w:val="19"/>
          <w:szCs w:val="19"/>
          <w:highlight w:val="yellow"/>
        </w:rPr>
        <w:t>RigBoardController</w:t>
      </w:r>
      <w:proofErr w:type="spellEnd"/>
      <w:r w:rsidRPr="00CA1D72">
        <w:rPr>
          <w:rFonts w:ascii="Consolas" w:hAnsi="Consolas" w:cs="Consolas"/>
          <w:color w:val="000000"/>
          <w:sz w:val="19"/>
          <w:szCs w:val="19"/>
          <w:highlight w:val="yellow"/>
        </w:rPr>
        <w:t>).Name)&gt; seems should be sufficient.</w:t>
      </w:r>
    </w:p>
    <w:p w:rsidR="00CA1D72" w:rsidRPr="00CA1D72" w:rsidRDefault="00CA1D72" w:rsidP="00ED1AB2">
      <w:pPr>
        <w:numPr>
          <w:ilvl w:val="0"/>
          <w:numId w:val="207"/>
        </w:numPr>
        <w:rPr>
          <w:rFonts w:eastAsia="Times New Roman"/>
          <w:highlight w:val="yellow"/>
        </w:rPr>
      </w:pPr>
      <w:r w:rsidRPr="00CA1D72">
        <w:rPr>
          <w:rFonts w:eastAsia="Times New Roman"/>
          <w:highlight w:val="yellow"/>
        </w:rPr>
        <w:t xml:space="preserve">In </w:t>
      </w:r>
      <w:proofErr w:type="spellStart"/>
      <w:r w:rsidRPr="00CA1D72">
        <w:rPr>
          <w:rFonts w:eastAsia="Times New Roman"/>
          <w:highlight w:val="yellow"/>
        </w:rPr>
        <w:t>MenuAuthorization.cs</w:t>
      </w:r>
      <w:proofErr w:type="spellEnd"/>
      <w:r w:rsidRPr="00CA1D72">
        <w:rPr>
          <w:rFonts w:eastAsia="Times New Roman"/>
          <w:highlight w:val="yellow"/>
        </w:rPr>
        <w:t xml:space="preserve"> the method </w:t>
      </w:r>
      <w:proofErr w:type="spellStart"/>
      <w:r w:rsidRPr="00CA1D72">
        <w:rPr>
          <w:rFonts w:eastAsia="Times New Roman"/>
          <w:highlight w:val="yellow"/>
        </w:rPr>
        <w:t>GetDecurityUser</w:t>
      </w:r>
      <w:proofErr w:type="spellEnd"/>
      <w:r w:rsidRPr="00CA1D72">
        <w:rPr>
          <w:rFonts w:eastAsia="Times New Roman"/>
          <w:highlight w:val="yellow"/>
        </w:rPr>
        <w:t xml:space="preserve">(…) will fail user search when Security/Windows usernames use different character case (i.e. </w:t>
      </w:r>
      <w:proofErr w:type="spellStart"/>
      <w:r w:rsidRPr="00CA1D72">
        <w:rPr>
          <w:rFonts w:eastAsia="Times New Roman"/>
          <w:highlight w:val="yellow"/>
        </w:rPr>
        <w:t>awang</w:t>
      </w:r>
      <w:proofErr w:type="spellEnd"/>
      <w:r w:rsidRPr="00CA1D72">
        <w:rPr>
          <w:rFonts w:eastAsia="Times New Roman"/>
          <w:highlight w:val="yellow"/>
        </w:rPr>
        <w:t xml:space="preserve"> vs </w:t>
      </w:r>
      <w:proofErr w:type="spellStart"/>
      <w:r w:rsidRPr="00CA1D72">
        <w:rPr>
          <w:rFonts w:eastAsia="Times New Roman"/>
          <w:highlight w:val="yellow"/>
        </w:rPr>
        <w:t>AWang</w:t>
      </w:r>
      <w:proofErr w:type="spellEnd"/>
      <w:r w:rsidRPr="00CA1D72">
        <w:rPr>
          <w:rFonts w:eastAsia="Times New Roman"/>
          <w:highlight w:val="yellow"/>
        </w:rPr>
        <w:t xml:space="preserve"> </w:t>
      </w:r>
      <w:r w:rsidRPr="00CA1D72">
        <w:rPr>
          <w:rFonts w:ascii="Segoe UI Emoji" w:eastAsia="Times New Roman" w:hAnsi="Segoe UI Emoji"/>
          <w:highlight w:val="yellow"/>
        </w:rPr>
        <w:t>😊</w:t>
      </w:r>
      <w:r w:rsidRPr="00CA1D72">
        <w:rPr>
          <w:rFonts w:eastAsia="Times New Roman"/>
          <w:highlight w:val="yellow"/>
        </w:rPr>
        <w:t>).  </w:t>
      </w:r>
    </w:p>
    <w:p w:rsidR="00CA1D72" w:rsidRPr="00CA1D72" w:rsidRDefault="00CA1D72" w:rsidP="00ED1AB2">
      <w:pPr>
        <w:numPr>
          <w:ilvl w:val="0"/>
          <w:numId w:val="207"/>
        </w:numPr>
        <w:rPr>
          <w:rFonts w:eastAsia="Times New Roman"/>
          <w:highlight w:val="yellow"/>
        </w:rPr>
      </w:pPr>
      <w:r w:rsidRPr="00CA1D72">
        <w:rPr>
          <w:rFonts w:eastAsia="Times New Roman"/>
          <w:highlight w:val="yellow"/>
        </w:rPr>
        <w:t xml:space="preserve">In </w:t>
      </w:r>
      <w:proofErr w:type="spellStart"/>
      <w:r w:rsidRPr="00CA1D72">
        <w:rPr>
          <w:rFonts w:eastAsia="Times New Roman"/>
          <w:highlight w:val="yellow"/>
        </w:rPr>
        <w:t>Utility.cs</w:t>
      </w:r>
      <w:proofErr w:type="spellEnd"/>
      <w:r w:rsidRPr="00CA1D72">
        <w:rPr>
          <w:rFonts w:eastAsia="Times New Roman"/>
          <w:highlight w:val="yellow"/>
        </w:rPr>
        <w:t xml:space="preserve">, the method </w:t>
      </w:r>
      <w:proofErr w:type="spellStart"/>
      <w:r w:rsidRPr="00CA1D72">
        <w:rPr>
          <w:rFonts w:eastAsia="Times New Roman"/>
          <w:highlight w:val="yellow"/>
        </w:rPr>
        <w:t>HasUserRight</w:t>
      </w:r>
      <w:proofErr w:type="spellEnd"/>
      <w:r w:rsidRPr="00CA1D72">
        <w:rPr>
          <w:rFonts w:eastAsia="Times New Roman"/>
          <w:highlight w:val="yellow"/>
        </w:rPr>
        <w:t>(…) security check is bypassed now, it is just temporary, right?</w:t>
      </w:r>
    </w:p>
    <w:p w:rsidR="00CA1D72" w:rsidRPr="00CA1D72" w:rsidRDefault="00CA1D72" w:rsidP="00CA1D72"/>
    <w:p w:rsidR="00CA1D72" w:rsidRDefault="00CA1D72" w:rsidP="00CA1D72">
      <w:pPr>
        <w:rPr>
          <w:lang w:val="en-US"/>
        </w:rPr>
      </w:pPr>
      <w:r>
        <w:rPr>
          <w:lang w:val="en-US"/>
        </w:rPr>
        <w:t>Answer</w:t>
      </w:r>
      <w:r>
        <w:rPr>
          <w:rFonts w:hint="eastAsia"/>
          <w:lang w:val="en-US"/>
        </w:rPr>
        <w:t>：</w:t>
      </w:r>
    </w:p>
    <w:p w:rsidR="00CA1D72" w:rsidRDefault="00CA1D72" w:rsidP="00ED1AB2">
      <w:pPr>
        <w:pStyle w:val="a3"/>
        <w:numPr>
          <w:ilvl w:val="0"/>
          <w:numId w:val="208"/>
        </w:numPr>
        <w:rPr>
          <w:color w:val="1F497D"/>
        </w:rPr>
      </w:pPr>
      <w:r>
        <w:rPr>
          <w:color w:val="1F497D"/>
        </w:rPr>
        <w:t xml:space="preserve">Adding these attributes is because there is currently no page similar to </w:t>
      </w:r>
      <w:proofErr w:type="spellStart"/>
      <w:r>
        <w:rPr>
          <w:color w:val="1F497D"/>
        </w:rPr>
        <w:t>HomePage</w:t>
      </w:r>
      <w:proofErr w:type="spellEnd"/>
      <w:r>
        <w:rPr>
          <w:color w:val="1F497D"/>
        </w:rPr>
        <w:t xml:space="preserve"> or Dashboard. When the user enters the system which page  should be entered into. Will there be a page like a dashboard?</w:t>
      </w:r>
    </w:p>
    <w:p w:rsidR="00CA1D72" w:rsidRDefault="00CA1D72" w:rsidP="00ED1AB2">
      <w:pPr>
        <w:pStyle w:val="a3"/>
        <w:numPr>
          <w:ilvl w:val="0"/>
          <w:numId w:val="208"/>
        </w:numPr>
        <w:rPr>
          <w:color w:val="1F497D"/>
        </w:rPr>
      </w:pPr>
      <w:r>
        <w:rPr>
          <w:color w:val="1F497D"/>
        </w:rPr>
        <w:t>Same as 1.</w:t>
      </w:r>
    </w:p>
    <w:p w:rsidR="00CA1D72" w:rsidRDefault="00CA1D72" w:rsidP="00ED1AB2">
      <w:pPr>
        <w:pStyle w:val="a3"/>
        <w:numPr>
          <w:ilvl w:val="0"/>
          <w:numId w:val="208"/>
        </w:numPr>
        <w:rPr>
          <w:color w:val="1F497D"/>
        </w:rPr>
      </w:pPr>
      <w:r>
        <w:rPr>
          <w:color w:val="1F497D"/>
        </w:rPr>
        <w:t>Will be modified today.</w:t>
      </w:r>
    </w:p>
    <w:p w:rsidR="00CA1D72" w:rsidRDefault="00CA1D72" w:rsidP="00ED1AB2">
      <w:pPr>
        <w:pStyle w:val="a3"/>
        <w:numPr>
          <w:ilvl w:val="0"/>
          <w:numId w:val="208"/>
        </w:numPr>
        <w:rPr>
          <w:color w:val="1F497D"/>
        </w:rPr>
      </w:pPr>
      <w:r>
        <w:rPr>
          <w:color w:val="1F497D"/>
        </w:rPr>
        <w:t>Yes, it is just temporary. Will be modified today.</w:t>
      </w:r>
    </w:p>
    <w:p w:rsidR="00CA1D72" w:rsidRDefault="00CA1D72" w:rsidP="00CA1D72">
      <w:pPr>
        <w:pStyle w:val="3"/>
      </w:pPr>
      <w:r>
        <w:t>下班前工作汇总</w:t>
      </w:r>
    </w:p>
    <w:p w:rsidR="00CA1D72" w:rsidRDefault="00CA1D72" w:rsidP="00CA1D72">
      <w:pPr>
        <w:rPr>
          <w:color w:val="1F497D"/>
        </w:rPr>
      </w:pPr>
      <w:r>
        <w:rPr>
          <w:color w:val="1F497D"/>
        </w:rPr>
        <w:t xml:space="preserve">The following </w:t>
      </w:r>
      <w:r>
        <w:rPr>
          <w:color w:val="1F4E79"/>
        </w:rPr>
        <w:t xml:space="preserve">is today’s work. </w:t>
      </w:r>
    </w:p>
    <w:p w:rsidR="00CA1D72" w:rsidRDefault="00CA1D72" w:rsidP="00ED1AB2">
      <w:pPr>
        <w:numPr>
          <w:ilvl w:val="0"/>
          <w:numId w:val="209"/>
        </w:numPr>
        <w:rPr>
          <w:rFonts w:eastAsia="Times New Roman"/>
          <w:color w:val="1F497D"/>
        </w:rPr>
      </w:pPr>
      <w:r>
        <w:rPr>
          <w:rFonts w:eastAsia="Times New Roman"/>
          <w:color w:val="1F497D"/>
        </w:rPr>
        <w:t>Implement Security Control prototype</w:t>
      </w:r>
      <w:r>
        <w:rPr>
          <w:rFonts w:ascii="SimSun" w:eastAsia="SimSun" w:hAnsi="SimSun" w:hint="eastAsia"/>
          <w:color w:val="1F497D"/>
        </w:rPr>
        <w:t>——</w:t>
      </w:r>
      <w:r>
        <w:rPr>
          <w:rFonts w:eastAsia="Times New Roman"/>
          <w:color w:val="1F497D"/>
        </w:rPr>
        <w:t xml:space="preserve">Bright </w:t>
      </w:r>
      <w:r>
        <w:rPr>
          <w:rFonts w:eastAsia="Times New Roman"/>
          <w:color w:val="1F497D"/>
          <w:highlight w:val="yellow"/>
        </w:rPr>
        <w:t>The problem mentioned before has been modified, please review code.</w:t>
      </w:r>
    </w:p>
    <w:p w:rsidR="00CA1D72" w:rsidRDefault="00CA1D72" w:rsidP="00ED1AB2">
      <w:pPr>
        <w:numPr>
          <w:ilvl w:val="0"/>
          <w:numId w:val="209"/>
        </w:numPr>
        <w:rPr>
          <w:rFonts w:eastAsia="Times New Roman"/>
          <w:color w:val="1F497D"/>
        </w:rPr>
      </w:pPr>
      <w:r>
        <w:rPr>
          <w:rFonts w:eastAsia="Times New Roman"/>
          <w:color w:val="1F497D"/>
        </w:rPr>
        <w:lastRenderedPageBreak/>
        <w:t>Go with crew</w:t>
      </w:r>
      <w:r>
        <w:rPr>
          <w:rFonts w:ascii="SimSun" w:eastAsia="SimSun" w:hAnsi="SimSun" w:hint="eastAsia"/>
          <w:color w:val="1F497D"/>
        </w:rPr>
        <w:t>——</w:t>
      </w:r>
      <w:proofErr w:type="spellStart"/>
      <w:r>
        <w:rPr>
          <w:rFonts w:eastAsia="Times New Roman"/>
          <w:color w:val="1F497D"/>
        </w:rPr>
        <w:t>Linsee</w:t>
      </w:r>
      <w:proofErr w:type="spellEnd"/>
      <w:r>
        <w:rPr>
          <w:rFonts w:ascii="SimSun" w:eastAsia="SimSun" w:hAnsi="SimSun" w:hint="eastAsia"/>
          <w:color w:val="1F497D"/>
        </w:rPr>
        <w:t>,</w:t>
      </w:r>
      <w:r>
        <w:rPr>
          <w:rFonts w:eastAsia="Times New Roman"/>
          <w:color w:val="1F497D"/>
        </w:rPr>
        <w:t xml:space="preserve"> </w:t>
      </w:r>
      <w:proofErr w:type="spellStart"/>
      <w:r>
        <w:rPr>
          <w:rFonts w:eastAsia="Times New Roman"/>
          <w:color w:val="1F497D"/>
        </w:rPr>
        <w:t>Inprogress</w:t>
      </w:r>
      <w:proofErr w:type="spellEnd"/>
    </w:p>
    <w:p w:rsidR="00CA1D72" w:rsidRDefault="00CA1D72" w:rsidP="00CA1D72">
      <w:pPr>
        <w:rPr>
          <w:color w:val="1F497D"/>
        </w:rPr>
      </w:pPr>
      <w:r>
        <w:rPr>
          <w:color w:val="1F497D"/>
        </w:rPr>
        <w:t xml:space="preserve">The following bugs are which not fixed in bug list. </w:t>
      </w:r>
      <w:hyperlink r:id="rId138" w:history="1">
        <w:r>
          <w:rPr>
            <w:rStyle w:val="a7"/>
          </w:rPr>
          <w:t>https://184.69.193.254:9880/SanjelDocuments/trunk/Projects/T-Test/Bug List.xlsx</w:t>
        </w:r>
      </w:hyperlink>
      <w:r>
        <w:rPr>
          <w:color w:val="1F497D"/>
        </w:rPr>
        <w:t xml:space="preserve"> . </w:t>
      </w:r>
    </w:p>
    <w:p w:rsidR="00CA1D72" w:rsidRDefault="00CA1D72" w:rsidP="00CA1D72">
      <w:pPr>
        <w:rPr>
          <w:color w:val="1F497D"/>
        </w:rPr>
      </w:pPr>
      <w:r>
        <w:rPr>
          <w:color w:val="1F497D"/>
        </w:rPr>
        <w:t>If any feedbacks from user, please send to us.</w:t>
      </w:r>
    </w:p>
    <w:p w:rsidR="00CA1D72" w:rsidRDefault="00CA1D72" w:rsidP="00CA1D72">
      <w:pPr>
        <w:rPr>
          <w:color w:val="1F497D"/>
        </w:rPr>
      </w:pPr>
      <w:r>
        <w:rPr>
          <w:noProof/>
          <w:lang w:val="en-US"/>
        </w:rPr>
        <w:drawing>
          <wp:inline distT="0" distB="0" distL="0" distR="0">
            <wp:extent cx="4933950" cy="1187450"/>
            <wp:effectExtent l="0" t="0" r="0" b="0"/>
            <wp:docPr id="139" name="Picture 139" descr="cid:image011.jpg@01D378F7.4061C1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11.jpg@01D378F7.4061C1C0"/>
                    <pic:cNvPicPr>
                      <a:picLocks noChangeAspect="1" noChangeArrowheads="1"/>
                    </pic:cNvPicPr>
                  </pic:nvPicPr>
                  <pic:blipFill>
                    <a:blip r:embed="rId139" r:link="rId140">
                      <a:extLst>
                        <a:ext uri="{28A0092B-C50C-407E-A947-70E740481C1C}">
                          <a14:useLocalDpi xmlns:a14="http://schemas.microsoft.com/office/drawing/2010/main" val="0"/>
                        </a:ext>
                      </a:extLst>
                    </a:blip>
                    <a:srcRect/>
                    <a:stretch>
                      <a:fillRect/>
                    </a:stretch>
                  </pic:blipFill>
                  <pic:spPr bwMode="auto">
                    <a:xfrm>
                      <a:off x="0" y="0"/>
                      <a:ext cx="4933950" cy="1187450"/>
                    </a:xfrm>
                    <a:prstGeom prst="rect">
                      <a:avLst/>
                    </a:prstGeom>
                    <a:noFill/>
                    <a:ln>
                      <a:noFill/>
                    </a:ln>
                  </pic:spPr>
                </pic:pic>
              </a:graphicData>
            </a:graphic>
          </wp:inline>
        </w:drawing>
      </w:r>
    </w:p>
    <w:p w:rsidR="00CA1D72" w:rsidRDefault="00CA1D72" w:rsidP="00CA1D72">
      <w:pPr>
        <w:spacing w:after="0" w:line="240" w:lineRule="auto"/>
        <w:rPr>
          <w:color w:val="1F497D"/>
        </w:rPr>
      </w:pPr>
      <w:r>
        <w:rPr>
          <w:color w:val="1F497D"/>
        </w:rPr>
        <w:t>Thanks</w:t>
      </w:r>
    </w:p>
    <w:p w:rsidR="00CA1D72" w:rsidRPr="00CA1D72" w:rsidRDefault="00CA1D72" w:rsidP="00CA1D72"/>
    <w:p w:rsidR="00CA1D72" w:rsidRPr="00CA1D72" w:rsidRDefault="00CA1D72" w:rsidP="00CA1D72">
      <w:pPr>
        <w:rPr>
          <w:lang w:val="en-US"/>
        </w:rPr>
      </w:pPr>
    </w:p>
    <w:p w:rsidR="0050774F" w:rsidRDefault="0050774F" w:rsidP="0050774F">
      <w:pPr>
        <w:pStyle w:val="2"/>
        <w:rPr>
          <w:lang w:val="en-US"/>
        </w:rPr>
      </w:pPr>
      <w:r>
        <w:rPr>
          <w:lang w:val="en-US"/>
        </w:rPr>
        <w:t>20171220</w:t>
      </w:r>
    </w:p>
    <w:p w:rsidR="00CA1D72" w:rsidRPr="00CA1D72" w:rsidRDefault="00CA1D72" w:rsidP="00CA1D72">
      <w:pPr>
        <w:pStyle w:val="3"/>
        <w:rPr>
          <w:lang w:val="en-US"/>
        </w:rPr>
      </w:pPr>
      <w:r>
        <w:rPr>
          <w:lang w:val="en-US"/>
        </w:rPr>
        <w:t>早会记录</w:t>
      </w:r>
    </w:p>
    <w:p w:rsidR="00CA1D72" w:rsidRPr="00CA1D72" w:rsidRDefault="00CA1D72" w:rsidP="00CA1D72">
      <w:pPr>
        <w:rPr>
          <w:lang w:val="en-US"/>
        </w:rPr>
      </w:pPr>
      <w:r w:rsidRPr="00CA1D72">
        <w:rPr>
          <w:lang w:val="en-US"/>
        </w:rPr>
        <w:t>1.</w:t>
      </w:r>
      <w:r w:rsidRPr="00CA1D72">
        <w:rPr>
          <w:lang w:val="en-US"/>
        </w:rPr>
        <w:tab/>
        <w:t>Research for Transaction logging functionality——Bright</w:t>
      </w:r>
    </w:p>
    <w:p w:rsidR="00CA1D72" w:rsidRDefault="00CA1D72" w:rsidP="00CA1D72">
      <w:pPr>
        <w:rPr>
          <w:lang w:val="en-US"/>
        </w:rPr>
      </w:pPr>
      <w:r w:rsidRPr="00CA1D72">
        <w:rPr>
          <w:lang w:val="en-US"/>
        </w:rPr>
        <w:t>2.</w:t>
      </w:r>
      <w:r w:rsidRPr="00CA1D72">
        <w:rPr>
          <w:lang w:val="en-US"/>
        </w:rPr>
        <w:tab/>
        <w:t>Fix bug71,91,92——Bright</w:t>
      </w:r>
    </w:p>
    <w:p w:rsidR="00CA1D72" w:rsidRDefault="00CA1D72" w:rsidP="00CA1D72">
      <w:pPr>
        <w:pStyle w:val="3"/>
        <w:rPr>
          <w:lang w:val="en-US"/>
        </w:rPr>
      </w:pPr>
      <w:r>
        <w:rPr>
          <w:lang w:val="en-US"/>
        </w:rPr>
        <w:t>下班前工作汇总</w:t>
      </w:r>
    </w:p>
    <w:p w:rsidR="00CA1D72" w:rsidRDefault="00CA1D72" w:rsidP="00CA1D72">
      <w:pPr>
        <w:rPr>
          <w:color w:val="1F4E79"/>
        </w:rPr>
      </w:pPr>
      <w:r>
        <w:rPr>
          <w:color w:val="1F497D"/>
        </w:rPr>
        <w:t xml:space="preserve">The following </w:t>
      </w:r>
      <w:r>
        <w:rPr>
          <w:color w:val="1F4E79"/>
        </w:rPr>
        <w:t xml:space="preserve">is today’s work. Please review the code for Security Control and give us feedback if any questions. </w:t>
      </w:r>
    </w:p>
    <w:p w:rsidR="00CA1D72" w:rsidRDefault="00CA1D72" w:rsidP="00ED1AB2">
      <w:pPr>
        <w:pStyle w:val="a3"/>
        <w:numPr>
          <w:ilvl w:val="0"/>
          <w:numId w:val="210"/>
        </w:numPr>
        <w:rPr>
          <w:color w:val="1F497D"/>
        </w:rPr>
      </w:pPr>
      <w:r>
        <w:rPr>
          <w:color w:val="1F497D"/>
        </w:rPr>
        <w:t xml:space="preserve">Research for Transaction logging functionality——Bright </w:t>
      </w:r>
      <w:proofErr w:type="spellStart"/>
      <w:r>
        <w:rPr>
          <w:color w:val="1F497D"/>
        </w:rPr>
        <w:t>Inprogress</w:t>
      </w:r>
      <w:proofErr w:type="spellEnd"/>
    </w:p>
    <w:p w:rsidR="00CA1D72" w:rsidRPr="00CA1D72" w:rsidRDefault="00CA1D72" w:rsidP="00ED1AB2">
      <w:pPr>
        <w:pStyle w:val="a3"/>
        <w:numPr>
          <w:ilvl w:val="0"/>
          <w:numId w:val="210"/>
        </w:numPr>
        <w:rPr>
          <w:color w:val="1F497D"/>
        </w:rPr>
      </w:pPr>
      <w:r>
        <w:rPr>
          <w:color w:val="1F497D"/>
        </w:rPr>
        <w:t>Fix bug71,91,92</w:t>
      </w:r>
      <w:r>
        <w:rPr>
          <w:rFonts w:ascii="SimSun" w:eastAsia="SimSun" w:hAnsi="SimSun" w:hint="eastAsia"/>
          <w:color w:val="1F497D"/>
        </w:rPr>
        <w:t>——</w:t>
      </w:r>
      <w:r>
        <w:rPr>
          <w:color w:val="1F497D"/>
        </w:rPr>
        <w:t>#71 Fixed</w:t>
      </w:r>
      <w:r>
        <w:rPr>
          <w:rFonts w:ascii="SimSun" w:eastAsia="SimSun" w:hAnsi="SimSun" w:hint="eastAsia"/>
          <w:color w:val="1F497D"/>
        </w:rPr>
        <w:t>，</w:t>
      </w:r>
      <w:r>
        <w:rPr>
          <w:color w:val="1F497D"/>
        </w:rPr>
        <w:t xml:space="preserve">#91 </w:t>
      </w:r>
      <w:proofErr w:type="spellStart"/>
      <w:r>
        <w:rPr>
          <w:color w:val="1F497D"/>
        </w:rPr>
        <w:t>Inprogress</w:t>
      </w:r>
      <w:proofErr w:type="spellEnd"/>
    </w:p>
    <w:p w:rsidR="0050774F" w:rsidRDefault="0050774F" w:rsidP="0050774F">
      <w:pPr>
        <w:pStyle w:val="2"/>
        <w:rPr>
          <w:lang w:val="en-US"/>
        </w:rPr>
      </w:pPr>
      <w:r>
        <w:rPr>
          <w:lang w:val="en-US"/>
        </w:rPr>
        <w:t>20171221</w:t>
      </w:r>
    </w:p>
    <w:p w:rsidR="00CA1D72" w:rsidRDefault="00CA1D72" w:rsidP="00CA1D72">
      <w:pPr>
        <w:pStyle w:val="3"/>
        <w:rPr>
          <w:lang w:val="en-US"/>
        </w:rPr>
      </w:pPr>
      <w:r>
        <w:rPr>
          <w:lang w:val="en-US"/>
        </w:rPr>
        <w:t>早会记录</w:t>
      </w:r>
    </w:p>
    <w:p w:rsidR="00CA1D72" w:rsidRDefault="00CA1D72" w:rsidP="00CA1D72">
      <w:pPr>
        <w:rPr>
          <w:color w:val="1F4E79"/>
        </w:rPr>
      </w:pPr>
      <w:r>
        <w:rPr>
          <w:color w:val="1F497D"/>
        </w:rPr>
        <w:t xml:space="preserve">The following </w:t>
      </w:r>
      <w:r>
        <w:rPr>
          <w:color w:val="1F4E79"/>
        </w:rPr>
        <w:t>is today’s work.</w:t>
      </w:r>
    </w:p>
    <w:p w:rsidR="00CA1D72" w:rsidRDefault="00CA1D72" w:rsidP="00ED1AB2">
      <w:pPr>
        <w:pStyle w:val="a3"/>
        <w:numPr>
          <w:ilvl w:val="0"/>
          <w:numId w:val="211"/>
        </w:numPr>
        <w:rPr>
          <w:color w:val="1F497D"/>
        </w:rPr>
      </w:pPr>
      <w:r>
        <w:rPr>
          <w:color w:val="1F497D"/>
        </w:rPr>
        <w:t>Fix bug #91</w:t>
      </w:r>
      <w:r>
        <w:rPr>
          <w:rFonts w:ascii="SimSun" w:eastAsia="SimSun" w:hAnsi="SimSun" w:hint="eastAsia"/>
          <w:color w:val="1F497D"/>
        </w:rPr>
        <w:t>——</w:t>
      </w:r>
      <w:proofErr w:type="spellStart"/>
      <w:r>
        <w:rPr>
          <w:color w:val="1F497D"/>
        </w:rPr>
        <w:t>Inprogress</w:t>
      </w:r>
      <w:proofErr w:type="spellEnd"/>
    </w:p>
    <w:p w:rsidR="00CA1D72" w:rsidRDefault="00CA1D72" w:rsidP="00ED1AB2">
      <w:pPr>
        <w:pStyle w:val="a3"/>
        <w:numPr>
          <w:ilvl w:val="0"/>
          <w:numId w:val="211"/>
        </w:numPr>
        <w:rPr>
          <w:color w:val="1F497D"/>
        </w:rPr>
      </w:pPr>
      <w:r>
        <w:rPr>
          <w:color w:val="1F497D"/>
        </w:rPr>
        <w:t>Research for Transaction logging functionality</w:t>
      </w:r>
      <w:r>
        <w:rPr>
          <w:rFonts w:ascii="SimSun" w:eastAsia="SimSun" w:hAnsi="SimSun" w:hint="eastAsia"/>
          <w:color w:val="1F497D"/>
        </w:rPr>
        <w:t>——</w:t>
      </w:r>
      <w:r>
        <w:rPr>
          <w:color w:val="1F497D"/>
        </w:rPr>
        <w:t>There are two solutions</w:t>
      </w:r>
      <w:r>
        <w:rPr>
          <w:rFonts w:ascii="SimSun" w:eastAsia="SimSun" w:hAnsi="SimSun" w:hint="eastAsia"/>
          <w:color w:val="1F497D"/>
        </w:rPr>
        <w:t>：</w:t>
      </w:r>
    </w:p>
    <w:p w:rsidR="00CA1D72" w:rsidRDefault="00CA1D72" w:rsidP="00ED1AB2">
      <w:pPr>
        <w:pStyle w:val="a3"/>
        <w:numPr>
          <w:ilvl w:val="1"/>
          <w:numId w:val="211"/>
        </w:numPr>
        <w:rPr>
          <w:color w:val="1F497D"/>
          <w:highlight w:val="yellow"/>
        </w:rPr>
      </w:pPr>
      <w:r>
        <w:rPr>
          <w:color w:val="1F497D"/>
          <w:highlight w:val="yellow"/>
        </w:rPr>
        <w:t xml:space="preserve">Call the </w:t>
      </w:r>
      <w:proofErr w:type="spellStart"/>
      <w:r>
        <w:rPr>
          <w:color w:val="1F497D"/>
          <w:highlight w:val="yellow"/>
        </w:rPr>
        <w:t>WriteLoggingFile</w:t>
      </w:r>
      <w:proofErr w:type="spellEnd"/>
      <w:r>
        <w:rPr>
          <w:color w:val="1F497D"/>
          <w:highlight w:val="yellow"/>
        </w:rPr>
        <w:t xml:space="preserve"> () method in the </w:t>
      </w:r>
      <w:proofErr w:type="spellStart"/>
      <w:r>
        <w:rPr>
          <w:color w:val="1F497D"/>
          <w:highlight w:val="yellow"/>
        </w:rPr>
        <w:t>CommonLibrary</w:t>
      </w:r>
      <w:proofErr w:type="spellEnd"/>
      <w:r>
        <w:rPr>
          <w:color w:val="1F497D"/>
          <w:highlight w:val="yellow"/>
        </w:rPr>
        <w:t xml:space="preserve"> to generate the log file in the form of IO stream and save it to server;</w:t>
      </w:r>
    </w:p>
    <w:p w:rsidR="00CA1D72" w:rsidRDefault="00CA1D72" w:rsidP="00ED1AB2">
      <w:pPr>
        <w:pStyle w:val="a3"/>
        <w:numPr>
          <w:ilvl w:val="1"/>
          <w:numId w:val="211"/>
        </w:numPr>
        <w:rPr>
          <w:color w:val="1F497D"/>
          <w:highlight w:val="yellow"/>
        </w:rPr>
      </w:pPr>
      <w:r>
        <w:rPr>
          <w:color w:val="1F497D"/>
          <w:highlight w:val="yellow"/>
        </w:rPr>
        <w:t>Create entities and database for Logging, access to the information required by the log, stored in the database;</w:t>
      </w:r>
    </w:p>
    <w:p w:rsidR="00CA1D72" w:rsidRDefault="00CA1D72" w:rsidP="00CA1D72">
      <w:pPr>
        <w:ind w:left="1080"/>
        <w:rPr>
          <w:color w:val="1F497D"/>
        </w:rPr>
      </w:pPr>
      <w:r>
        <w:rPr>
          <w:color w:val="1F497D"/>
          <w:highlight w:val="yellow"/>
        </w:rPr>
        <w:t>We think both ways are possible. If eService also needs this feature, may be the first one is better.</w:t>
      </w:r>
      <w:r>
        <w:rPr>
          <w:highlight w:val="yellow"/>
        </w:rPr>
        <w:t xml:space="preserve"> </w:t>
      </w:r>
      <w:r>
        <w:rPr>
          <w:color w:val="1F497D"/>
          <w:highlight w:val="yellow"/>
        </w:rPr>
        <w:t>What do you think?</w:t>
      </w:r>
    </w:p>
    <w:p w:rsidR="00CA1D72" w:rsidRPr="00CA1D72" w:rsidRDefault="00CA1D72" w:rsidP="00CA1D72">
      <w:pPr>
        <w:rPr>
          <w:lang w:val="en-US"/>
        </w:rPr>
      </w:pPr>
    </w:p>
    <w:p w:rsidR="00CA1D72" w:rsidRPr="00CA1D72" w:rsidRDefault="00CA1D72" w:rsidP="00CA1D72">
      <w:pPr>
        <w:rPr>
          <w:lang w:val="en-US"/>
        </w:rPr>
      </w:pPr>
    </w:p>
    <w:p w:rsidR="0050774F" w:rsidRDefault="0050774F" w:rsidP="0050774F">
      <w:pPr>
        <w:pStyle w:val="2"/>
        <w:rPr>
          <w:lang w:val="en-US"/>
        </w:rPr>
      </w:pPr>
      <w:r>
        <w:rPr>
          <w:lang w:val="en-US"/>
        </w:rPr>
        <w:t>20171222</w:t>
      </w:r>
    </w:p>
    <w:p w:rsidR="00CA1D72" w:rsidRDefault="00CA1D72" w:rsidP="00CA1D72">
      <w:pPr>
        <w:pStyle w:val="3"/>
        <w:rPr>
          <w:lang w:val="en-US"/>
        </w:rPr>
      </w:pPr>
      <w:r>
        <w:rPr>
          <w:lang w:val="en-US"/>
        </w:rPr>
        <w:t>工作安排</w:t>
      </w:r>
    </w:p>
    <w:p w:rsidR="00CA1D72" w:rsidRDefault="00CA1D72" w:rsidP="00CA1D72">
      <w:pPr>
        <w:rPr>
          <w:highlight w:val="yellow"/>
        </w:rPr>
      </w:pPr>
      <w:r>
        <w:rPr>
          <w:highlight w:val="yellow"/>
        </w:rPr>
        <w:t>Viktor</w:t>
      </w:r>
      <w:r>
        <w:rPr>
          <w:rFonts w:hint="eastAsia"/>
          <w:highlight w:val="yellow"/>
        </w:rPr>
        <w:t>：</w:t>
      </w:r>
    </w:p>
    <w:p w:rsidR="00CA1D72" w:rsidRPr="00CA1D72" w:rsidRDefault="00CA1D72" w:rsidP="00CA1D72">
      <w:pPr>
        <w:rPr>
          <w:highlight w:val="yellow"/>
        </w:rPr>
      </w:pPr>
      <w:r w:rsidRPr="00CA1D72">
        <w:rPr>
          <w:highlight w:val="yellow"/>
        </w:rPr>
        <w:t xml:space="preserve">Adam knows requirements better, I just would like to add one remark (Adam, please correct me if I am wrong). </w:t>
      </w:r>
    </w:p>
    <w:p w:rsidR="00CA1D72" w:rsidRPr="00CA1D72" w:rsidRDefault="00CA1D72" w:rsidP="00CA1D72">
      <w:pPr>
        <w:rPr>
          <w:highlight w:val="yellow"/>
        </w:rPr>
      </w:pPr>
      <w:r w:rsidRPr="00CA1D72">
        <w:rPr>
          <w:highlight w:val="yellow"/>
        </w:rPr>
        <w:t>I believe, we need to keep in mind that that log is not just something to be viewed/dealt outside of the app accidentally in some emergencies. The interface to the log should be built-in into the app (maybe not right now, but anyway) and provide an efficient tool to review past transactions.</w:t>
      </w:r>
    </w:p>
    <w:p w:rsidR="00CA1D72" w:rsidRPr="00CA1D72" w:rsidRDefault="00CA1D72" w:rsidP="00CA1D72">
      <w:pPr>
        <w:rPr>
          <w:highlight w:val="yellow"/>
        </w:rPr>
      </w:pPr>
      <w:r w:rsidRPr="00CA1D72">
        <w:rPr>
          <w:highlight w:val="yellow"/>
        </w:rPr>
        <w:t>As for security changes, sorry, I was not able to look earlier.</w:t>
      </w:r>
    </w:p>
    <w:p w:rsidR="00CA1D72" w:rsidRPr="00CA1D72" w:rsidRDefault="00CA1D72" w:rsidP="00CA1D72">
      <w:pPr>
        <w:rPr>
          <w:highlight w:val="yellow"/>
        </w:rPr>
      </w:pPr>
      <w:r w:rsidRPr="00CA1D72">
        <w:rPr>
          <w:highlight w:val="yellow"/>
        </w:rPr>
        <w:t>A couple of remarks:</w:t>
      </w:r>
    </w:p>
    <w:p w:rsidR="00CA1D72" w:rsidRPr="00CA1D72" w:rsidRDefault="00CA1D72" w:rsidP="00ED1AB2">
      <w:pPr>
        <w:numPr>
          <w:ilvl w:val="0"/>
          <w:numId w:val="212"/>
        </w:numPr>
        <w:rPr>
          <w:rFonts w:eastAsia="Times New Roman"/>
          <w:highlight w:val="yellow"/>
        </w:rPr>
      </w:pPr>
      <w:r w:rsidRPr="00CA1D72">
        <w:rPr>
          <w:rFonts w:eastAsia="Times New Roman"/>
          <w:highlight w:val="yellow"/>
        </w:rPr>
        <w:t xml:space="preserve">The </w:t>
      </w:r>
      <w:proofErr w:type="spellStart"/>
      <w:r w:rsidRPr="00CA1D72">
        <w:rPr>
          <w:rFonts w:eastAsia="Times New Roman"/>
          <w:highlight w:val="yellow"/>
        </w:rPr>
        <w:t>applicationName</w:t>
      </w:r>
      <w:proofErr w:type="spellEnd"/>
      <w:r w:rsidRPr="00CA1D72">
        <w:rPr>
          <w:rFonts w:eastAsia="Times New Roman"/>
          <w:highlight w:val="yellow"/>
        </w:rPr>
        <w:t xml:space="preserve"> initialization in the methods below, is it something temporary? Why we use domain name to assign to the app name variable?  </w:t>
      </w:r>
    </w:p>
    <w:p w:rsidR="00CA1D72" w:rsidRPr="00CA1D72" w:rsidRDefault="00CA1D72" w:rsidP="00CA1D72">
      <w:pPr>
        <w:pStyle w:val="a3"/>
        <w:rPr>
          <w:highlight w:val="yellow"/>
        </w:rPr>
      </w:pPr>
    </w:p>
    <w:p w:rsidR="00CA1D72" w:rsidRPr="00CA1D72" w:rsidRDefault="00CA1D72" w:rsidP="00CA1D72">
      <w:pPr>
        <w:pStyle w:val="a3"/>
        <w:rPr>
          <w:highlight w:val="yellow"/>
        </w:rPr>
      </w:pPr>
      <w:r w:rsidRPr="00CA1D72">
        <w:rPr>
          <w:noProof/>
          <w:highlight w:val="yellow"/>
          <w:lang w:val="en-US"/>
        </w:rPr>
        <w:drawing>
          <wp:inline distT="0" distB="0" distL="0" distR="0">
            <wp:extent cx="6102350" cy="1670050"/>
            <wp:effectExtent l="0" t="0" r="0" b="6350"/>
            <wp:docPr id="141" name="Picture 141" descr="cid:image011.png@01D37B51.F7F9FF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11.png@01D37B51.F7F9FF80"/>
                    <pic:cNvPicPr>
                      <a:picLocks noChangeAspect="1" noChangeArrowheads="1"/>
                    </pic:cNvPicPr>
                  </pic:nvPicPr>
                  <pic:blipFill>
                    <a:blip r:embed="rId141" r:link="rId142">
                      <a:extLst>
                        <a:ext uri="{28A0092B-C50C-407E-A947-70E740481C1C}">
                          <a14:useLocalDpi xmlns:a14="http://schemas.microsoft.com/office/drawing/2010/main" val="0"/>
                        </a:ext>
                      </a:extLst>
                    </a:blip>
                    <a:srcRect/>
                    <a:stretch>
                      <a:fillRect/>
                    </a:stretch>
                  </pic:blipFill>
                  <pic:spPr bwMode="auto">
                    <a:xfrm>
                      <a:off x="0" y="0"/>
                      <a:ext cx="6102350" cy="1670050"/>
                    </a:xfrm>
                    <a:prstGeom prst="rect">
                      <a:avLst/>
                    </a:prstGeom>
                    <a:noFill/>
                    <a:ln>
                      <a:noFill/>
                    </a:ln>
                  </pic:spPr>
                </pic:pic>
              </a:graphicData>
            </a:graphic>
          </wp:inline>
        </w:drawing>
      </w:r>
    </w:p>
    <w:p w:rsidR="00CA1D72" w:rsidRPr="00CA1D72" w:rsidRDefault="00CA1D72" w:rsidP="00CA1D72">
      <w:pPr>
        <w:pStyle w:val="a3"/>
        <w:rPr>
          <w:highlight w:val="yellow"/>
        </w:rPr>
      </w:pPr>
    </w:p>
    <w:p w:rsidR="00CA1D72" w:rsidRPr="00CA1D72" w:rsidRDefault="00CA1D72" w:rsidP="00CA1D72">
      <w:pPr>
        <w:pStyle w:val="a3"/>
        <w:rPr>
          <w:highlight w:val="yellow"/>
        </w:rPr>
      </w:pPr>
      <w:r w:rsidRPr="00CA1D72">
        <w:rPr>
          <w:noProof/>
          <w:highlight w:val="yellow"/>
          <w:lang w:val="en-US"/>
        </w:rPr>
        <w:drawing>
          <wp:inline distT="0" distB="0" distL="0" distR="0">
            <wp:extent cx="6121400" cy="1365250"/>
            <wp:effectExtent l="0" t="0" r="0" b="6350"/>
            <wp:docPr id="140" name="Picture 140" descr="cid:image012.png@01D37B51.F7F9FF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12.png@01D37B51.F7F9FF80"/>
                    <pic:cNvPicPr>
                      <a:picLocks noChangeAspect="1" noChangeArrowheads="1"/>
                    </pic:cNvPicPr>
                  </pic:nvPicPr>
                  <pic:blipFill>
                    <a:blip r:embed="rId143" r:link="rId144">
                      <a:extLst>
                        <a:ext uri="{28A0092B-C50C-407E-A947-70E740481C1C}">
                          <a14:useLocalDpi xmlns:a14="http://schemas.microsoft.com/office/drawing/2010/main" val="0"/>
                        </a:ext>
                      </a:extLst>
                    </a:blip>
                    <a:srcRect/>
                    <a:stretch>
                      <a:fillRect/>
                    </a:stretch>
                  </pic:blipFill>
                  <pic:spPr bwMode="auto">
                    <a:xfrm>
                      <a:off x="0" y="0"/>
                      <a:ext cx="6121400" cy="1365250"/>
                    </a:xfrm>
                    <a:prstGeom prst="rect">
                      <a:avLst/>
                    </a:prstGeom>
                    <a:noFill/>
                    <a:ln>
                      <a:noFill/>
                    </a:ln>
                  </pic:spPr>
                </pic:pic>
              </a:graphicData>
            </a:graphic>
          </wp:inline>
        </w:drawing>
      </w:r>
    </w:p>
    <w:p w:rsidR="00CA1D72" w:rsidRPr="00CA1D72" w:rsidRDefault="00CA1D72" w:rsidP="00CA1D72">
      <w:pPr>
        <w:pStyle w:val="a3"/>
        <w:rPr>
          <w:highlight w:val="yellow"/>
        </w:rPr>
      </w:pPr>
    </w:p>
    <w:p w:rsidR="00CA1D72" w:rsidRDefault="00CA1D72" w:rsidP="00ED1AB2">
      <w:pPr>
        <w:numPr>
          <w:ilvl w:val="0"/>
          <w:numId w:val="212"/>
        </w:numPr>
        <w:rPr>
          <w:rFonts w:eastAsia="Times New Roman"/>
          <w:highlight w:val="yellow"/>
        </w:rPr>
      </w:pPr>
      <w:bookmarkStart w:id="154" w:name="OLE_LINK149"/>
      <w:bookmarkStart w:id="155" w:name="OLE_LINK151"/>
      <w:r w:rsidRPr="00CA1D72">
        <w:rPr>
          <w:rFonts w:eastAsia="Times New Roman"/>
          <w:highlight w:val="yellow"/>
        </w:rPr>
        <w:t xml:space="preserve">I think it would be much lighter solution if we use in </w:t>
      </w:r>
      <w:proofErr w:type="spellStart"/>
      <w:r w:rsidRPr="00CA1D72">
        <w:rPr>
          <w:rFonts w:eastAsia="Times New Roman"/>
          <w:highlight w:val="yellow"/>
        </w:rPr>
        <w:t>MenuManager.GetMenus</w:t>
      </w:r>
      <w:proofErr w:type="spellEnd"/>
      <w:r w:rsidRPr="00CA1D72">
        <w:rPr>
          <w:rFonts w:eastAsia="Times New Roman"/>
          <w:highlight w:val="yellow"/>
        </w:rPr>
        <w:t xml:space="preserve">(…) the </w:t>
      </w:r>
      <w:proofErr w:type="spellStart"/>
      <w:r w:rsidRPr="00CA1D72">
        <w:rPr>
          <w:rFonts w:eastAsia="Times New Roman"/>
          <w:highlight w:val="yellow"/>
        </w:rPr>
        <w:t>Utility.HasUserRight</w:t>
      </w:r>
      <w:proofErr w:type="spellEnd"/>
      <w:r w:rsidRPr="00CA1D72">
        <w:rPr>
          <w:rFonts w:eastAsia="Times New Roman"/>
          <w:highlight w:val="yellow"/>
        </w:rPr>
        <w:t xml:space="preserve">(…) method instead of initiating a full security app instance. </w:t>
      </w:r>
      <w:bookmarkEnd w:id="154"/>
      <w:bookmarkEnd w:id="155"/>
      <w:r w:rsidRPr="00CA1D72">
        <w:rPr>
          <w:rFonts w:eastAsia="Times New Roman"/>
          <w:highlight w:val="yellow"/>
        </w:rPr>
        <w:t xml:space="preserve">The </w:t>
      </w:r>
      <w:bookmarkStart w:id="156" w:name="OLE_LINK152"/>
      <w:proofErr w:type="spellStart"/>
      <w:r w:rsidRPr="00CA1D72">
        <w:rPr>
          <w:rFonts w:eastAsia="Times New Roman"/>
          <w:highlight w:val="yellow"/>
        </w:rPr>
        <w:t>GetMenus</w:t>
      </w:r>
      <w:proofErr w:type="spellEnd"/>
      <w:r w:rsidRPr="00CA1D72">
        <w:rPr>
          <w:rFonts w:eastAsia="Times New Roman"/>
          <w:highlight w:val="yellow"/>
        </w:rPr>
        <w:t xml:space="preserve">(…) </w:t>
      </w:r>
      <w:bookmarkEnd w:id="156"/>
      <w:r w:rsidRPr="00CA1D72">
        <w:rPr>
          <w:rFonts w:eastAsia="Times New Roman"/>
          <w:highlight w:val="yellow"/>
        </w:rPr>
        <w:t>is called each time the UI is refreshed and it is too heavy with current implementation.</w:t>
      </w:r>
    </w:p>
    <w:p w:rsidR="00624886" w:rsidRDefault="00624886" w:rsidP="00624886">
      <w:pPr>
        <w:pStyle w:val="3"/>
      </w:pPr>
      <w:r w:rsidRPr="00624886">
        <w:lastRenderedPageBreak/>
        <w:t>早会记录</w:t>
      </w:r>
    </w:p>
    <w:p w:rsidR="00624886" w:rsidRPr="00624886" w:rsidRDefault="00624886" w:rsidP="00624886">
      <w:pPr>
        <w:pStyle w:val="3"/>
      </w:pPr>
      <w:r w:rsidRPr="00624886">
        <w:t>下班前工作汇总</w:t>
      </w:r>
    </w:p>
    <w:p w:rsidR="00624886" w:rsidRDefault="00624886" w:rsidP="00624886">
      <w:pPr>
        <w:rPr>
          <w:color w:val="1F497D"/>
        </w:rPr>
      </w:pPr>
      <w:r>
        <w:rPr>
          <w:color w:val="1F497D"/>
        </w:rPr>
        <w:t>About logging function, we have talked to Adam. Now we will record the status and time when user login or logout.</w:t>
      </w:r>
    </w:p>
    <w:p w:rsidR="00624886" w:rsidRDefault="00624886" w:rsidP="00624886">
      <w:pPr>
        <w:rPr>
          <w:color w:val="1F4E79"/>
        </w:rPr>
      </w:pPr>
      <w:r>
        <w:rPr>
          <w:color w:val="1F4E79"/>
        </w:rPr>
        <w:t>For your remarks of security changes,  we need to understand and discuss with team members, then confirm with you and Adam later.</w:t>
      </w:r>
    </w:p>
    <w:p w:rsidR="00624886" w:rsidRDefault="00624886" w:rsidP="00624886">
      <w:pPr>
        <w:rPr>
          <w:color w:val="1F4E79"/>
        </w:rPr>
      </w:pPr>
      <w:r>
        <w:rPr>
          <w:color w:val="1F497D"/>
        </w:rPr>
        <w:t xml:space="preserve">The following </w:t>
      </w:r>
      <w:r>
        <w:rPr>
          <w:color w:val="1F4E79"/>
        </w:rPr>
        <w:t>is today’s work.</w:t>
      </w:r>
    </w:p>
    <w:p w:rsidR="00624886" w:rsidRDefault="00624886" w:rsidP="00ED1AB2">
      <w:pPr>
        <w:numPr>
          <w:ilvl w:val="0"/>
          <w:numId w:val="213"/>
        </w:numPr>
        <w:rPr>
          <w:rFonts w:eastAsia="Times New Roman"/>
          <w:color w:val="1F497D"/>
        </w:rPr>
      </w:pPr>
      <w:r>
        <w:rPr>
          <w:rFonts w:eastAsia="Times New Roman"/>
          <w:color w:val="1F497D"/>
        </w:rPr>
        <w:t>Fix bug #91 #92</w:t>
      </w:r>
      <w:r>
        <w:rPr>
          <w:rFonts w:ascii="SimSun" w:eastAsia="SimSun" w:hAnsi="SimSun" w:hint="eastAsia"/>
          <w:color w:val="1F497D"/>
        </w:rPr>
        <w:t>——</w:t>
      </w:r>
      <w:proofErr w:type="spellStart"/>
      <w:r>
        <w:rPr>
          <w:rFonts w:ascii="SimSun" w:eastAsia="SimSun" w:hAnsi="SimSun" w:hint="eastAsia"/>
          <w:color w:val="1F497D"/>
        </w:rPr>
        <w:t>Linsee</w:t>
      </w:r>
      <w:proofErr w:type="spellEnd"/>
      <w:r>
        <w:rPr>
          <w:rFonts w:ascii="SimSun" w:eastAsia="SimSun" w:hAnsi="SimSun" w:hint="eastAsia"/>
          <w:color w:val="1F497D"/>
        </w:rPr>
        <w:t xml:space="preserve"> </w:t>
      </w:r>
      <w:r>
        <w:rPr>
          <w:rFonts w:eastAsia="Times New Roman"/>
          <w:color w:val="1F497D"/>
        </w:rPr>
        <w:t>Done</w:t>
      </w:r>
    </w:p>
    <w:p w:rsidR="00624886" w:rsidRPr="00891A1B" w:rsidRDefault="00624886" w:rsidP="00ED1AB2">
      <w:pPr>
        <w:numPr>
          <w:ilvl w:val="0"/>
          <w:numId w:val="213"/>
        </w:numPr>
        <w:rPr>
          <w:rFonts w:eastAsia="Times New Roman"/>
          <w:color w:val="1F497D"/>
        </w:rPr>
      </w:pPr>
      <w:r>
        <w:rPr>
          <w:rFonts w:eastAsia="Times New Roman"/>
          <w:color w:val="1F497D"/>
        </w:rPr>
        <w:t>Implement Transaction logging functionality</w:t>
      </w:r>
      <w:r>
        <w:rPr>
          <w:rFonts w:ascii="SimSun" w:eastAsia="SimSun" w:hAnsi="SimSun" w:hint="eastAsia"/>
          <w:color w:val="1F497D"/>
        </w:rPr>
        <w:t>——</w:t>
      </w:r>
      <w:r>
        <w:rPr>
          <w:rFonts w:eastAsia="Times New Roman"/>
          <w:color w:val="1F497D"/>
        </w:rPr>
        <w:t xml:space="preserve">Bright </w:t>
      </w:r>
      <w:proofErr w:type="spellStart"/>
      <w:r>
        <w:rPr>
          <w:rFonts w:eastAsia="Times New Roman"/>
          <w:color w:val="1F497D"/>
        </w:rPr>
        <w:t>Inprogress</w:t>
      </w:r>
      <w:proofErr w:type="spellEnd"/>
    </w:p>
    <w:p w:rsidR="0050774F" w:rsidRDefault="0050774F" w:rsidP="0050774F">
      <w:pPr>
        <w:pStyle w:val="2"/>
        <w:rPr>
          <w:lang w:val="en-US"/>
        </w:rPr>
      </w:pPr>
      <w:r>
        <w:rPr>
          <w:lang w:val="en-US"/>
        </w:rPr>
        <w:t>20171225</w:t>
      </w:r>
    </w:p>
    <w:p w:rsidR="0050774F" w:rsidRDefault="0050774F" w:rsidP="0050774F">
      <w:pPr>
        <w:pStyle w:val="2"/>
        <w:rPr>
          <w:lang w:val="en-US"/>
        </w:rPr>
      </w:pPr>
      <w:r>
        <w:rPr>
          <w:lang w:val="en-US"/>
        </w:rPr>
        <w:t>20171226</w:t>
      </w:r>
    </w:p>
    <w:p w:rsidR="003D6105" w:rsidRDefault="003D6105" w:rsidP="003D6105">
      <w:pPr>
        <w:pStyle w:val="3"/>
        <w:rPr>
          <w:lang w:val="en-US"/>
        </w:rPr>
      </w:pPr>
      <w:r>
        <w:rPr>
          <w:lang w:val="en-US"/>
        </w:rPr>
        <w:t>下班前工作汇总</w:t>
      </w:r>
    </w:p>
    <w:p w:rsidR="003D6105" w:rsidRDefault="003D6105" w:rsidP="003D6105">
      <w:pPr>
        <w:rPr>
          <w:color w:val="1F4E79"/>
        </w:rPr>
      </w:pPr>
      <w:r>
        <w:rPr>
          <w:color w:val="1F497D"/>
        </w:rPr>
        <w:t xml:space="preserve">The following </w:t>
      </w:r>
      <w:r>
        <w:rPr>
          <w:color w:val="1F4E79"/>
        </w:rPr>
        <w:t>is today’s work.</w:t>
      </w:r>
    </w:p>
    <w:p w:rsidR="003D6105" w:rsidRDefault="003D6105" w:rsidP="00ED1AB2">
      <w:pPr>
        <w:numPr>
          <w:ilvl w:val="0"/>
          <w:numId w:val="214"/>
        </w:numPr>
        <w:rPr>
          <w:rFonts w:eastAsia="Times New Roman"/>
          <w:color w:val="1F497D"/>
        </w:rPr>
      </w:pPr>
      <w:r>
        <w:rPr>
          <w:rFonts w:eastAsia="Times New Roman"/>
          <w:color w:val="1F497D"/>
        </w:rPr>
        <w:t>Implement Transaction logging functionality</w:t>
      </w:r>
      <w:r>
        <w:rPr>
          <w:rFonts w:ascii="SimSun" w:eastAsia="SimSun" w:hAnsi="SimSun" w:hint="eastAsia"/>
          <w:color w:val="1F497D"/>
        </w:rPr>
        <w:t>——</w:t>
      </w:r>
      <w:r>
        <w:rPr>
          <w:rFonts w:eastAsia="Times New Roman"/>
          <w:color w:val="1F497D"/>
        </w:rPr>
        <w:t>Bright- This function has been basically completed. However, there is a problem at present, when a browser opens multiple Tab pages, one of which is an Online page. When we close the current page and open the page again, we can't get the re-login time.(Because the “</w:t>
      </w:r>
      <w:proofErr w:type="spellStart"/>
      <w:r>
        <w:rPr>
          <w:rFonts w:eastAsia="Times New Roman"/>
          <w:color w:val="1F497D"/>
        </w:rPr>
        <w:t>Onbefore</w:t>
      </w:r>
      <w:proofErr w:type="spellEnd"/>
      <w:r>
        <w:rPr>
          <w:rFonts w:eastAsia="Times New Roman"/>
          <w:color w:val="1F497D"/>
        </w:rPr>
        <w:t xml:space="preserve"> unload event” does not distinguish refresh or close the browser). </w:t>
      </w:r>
    </w:p>
    <w:p w:rsidR="003D6105" w:rsidRDefault="00AE5332" w:rsidP="00AE5332">
      <w:pPr>
        <w:pStyle w:val="2"/>
      </w:pPr>
      <w:r>
        <w:t>20180103</w:t>
      </w:r>
    </w:p>
    <w:p w:rsidR="00FD6471" w:rsidRDefault="00FD6471" w:rsidP="00ED1AB2">
      <w:pPr>
        <w:pStyle w:val="a3"/>
        <w:numPr>
          <w:ilvl w:val="0"/>
          <w:numId w:val="215"/>
        </w:numPr>
      </w:pPr>
      <w:bookmarkStart w:id="157" w:name="OLE_LINK157"/>
      <w:bookmarkStart w:id="158" w:name="OLE_LINK158"/>
      <w:r>
        <w:rPr>
          <w:rFonts w:hint="eastAsia"/>
        </w:rPr>
        <w:t>我们</w:t>
      </w:r>
      <w:r>
        <w:rPr>
          <w:rFonts w:hint="eastAsia"/>
        </w:rPr>
        <w:t>12</w:t>
      </w:r>
      <w:r>
        <w:rPr>
          <w:rFonts w:hint="eastAsia"/>
        </w:rPr>
        <w:t>月</w:t>
      </w:r>
      <w:r>
        <w:rPr>
          <w:rFonts w:hint="eastAsia"/>
        </w:rPr>
        <w:t>22</w:t>
      </w:r>
      <w:r>
        <w:rPr>
          <w:rFonts w:hint="eastAsia"/>
        </w:rPr>
        <w:t>号通过微信讨论后，保留了会议录音，但是未更新会议纪要。今天已补充上</w:t>
      </w:r>
      <w:r w:rsidR="008F522F">
        <w:rPr>
          <w:rFonts w:hint="eastAsia"/>
        </w:rPr>
        <w:t>，更新到了</w:t>
      </w:r>
      <w:r w:rsidR="008F522F" w:rsidRPr="008F522F">
        <w:t>Meeting Record.docx</w:t>
      </w:r>
      <w:r w:rsidR="008F522F">
        <w:t>文档中</w:t>
      </w:r>
      <w:r w:rsidR="00404FAF">
        <w:rPr>
          <w:rFonts w:hint="eastAsia"/>
        </w:rPr>
        <w:t>，</w:t>
      </w:r>
      <w:r w:rsidR="00404FAF">
        <w:t>需求文档未更新</w:t>
      </w:r>
      <w:r>
        <w:rPr>
          <w:rFonts w:hint="eastAsia"/>
        </w:rPr>
        <w:t>。</w:t>
      </w:r>
    </w:p>
    <w:p w:rsidR="00E152C5" w:rsidRDefault="0038265C" w:rsidP="00ED1AB2">
      <w:pPr>
        <w:pStyle w:val="a3"/>
        <w:numPr>
          <w:ilvl w:val="0"/>
          <w:numId w:val="215"/>
        </w:numPr>
      </w:pPr>
      <w:r>
        <w:t>Bright</w:t>
      </w:r>
      <w:r>
        <w:t>因为之前没有做过日志相关功能</w:t>
      </w:r>
      <w:r>
        <w:rPr>
          <w:rFonts w:hint="eastAsia"/>
        </w:rPr>
        <w:t>，</w:t>
      </w:r>
      <w:r>
        <w:t>去查找了一些资料以及跟其他项目成员沟通</w:t>
      </w:r>
      <w:r>
        <w:rPr>
          <w:rFonts w:hint="eastAsia"/>
        </w:rPr>
        <w:t>，得出的解决方案是新增一个日志实体，每一个需要记录日志的方法调用一次日志功能。</w:t>
      </w:r>
      <w:r w:rsidR="00863608">
        <w:rPr>
          <w:rFonts w:hint="eastAsia"/>
        </w:rPr>
        <w:t>实体设计如下图。后跟你沟通之后，目前只记录用户的登录和登出的时间。</w:t>
      </w:r>
    </w:p>
    <w:p w:rsidR="00863608" w:rsidRDefault="00863608" w:rsidP="00863608">
      <w:pPr>
        <w:pStyle w:val="a3"/>
      </w:pPr>
      <w:r>
        <w:object w:dxaOrig="2450" w:dyaOrig="17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7pt;height:86.4pt" o:ole="">
            <v:imagedata r:id="rId145" o:title=""/>
          </v:shape>
          <o:OLEObject Type="Embed" ProgID="Visio.Drawing.11" ShapeID="_x0000_i1025" DrawAspect="Content" ObjectID="_1618992030" r:id="rId146"/>
        </w:object>
      </w:r>
    </w:p>
    <w:p w:rsidR="003F0B0C" w:rsidRDefault="003F0B0C" w:rsidP="00ED1AB2">
      <w:pPr>
        <w:pStyle w:val="a3"/>
        <w:numPr>
          <w:ilvl w:val="0"/>
          <w:numId w:val="215"/>
        </w:numPr>
      </w:pPr>
      <w:r>
        <w:t>关于</w:t>
      </w:r>
      <w:r>
        <w:rPr>
          <w:rFonts w:hint="eastAsia"/>
        </w:rPr>
        <w:t>Viktor</w:t>
      </w:r>
      <w:r>
        <w:rPr>
          <w:rFonts w:hint="eastAsia"/>
        </w:rPr>
        <w:t>提出的问题：</w:t>
      </w:r>
    </w:p>
    <w:p w:rsidR="003F0B0C" w:rsidRDefault="003F0B0C" w:rsidP="00ED1AB2">
      <w:pPr>
        <w:pStyle w:val="a3"/>
        <w:numPr>
          <w:ilvl w:val="0"/>
          <w:numId w:val="216"/>
        </w:numPr>
      </w:pPr>
      <w:r w:rsidRPr="003F0B0C">
        <w:t>application name issue</w:t>
      </w:r>
      <w:r w:rsidRPr="003F0B0C">
        <w:t>是</w:t>
      </w:r>
      <w:r w:rsidR="008E2919">
        <w:t>理解错误</w:t>
      </w:r>
      <w:r w:rsidR="008E2919">
        <w:rPr>
          <w:rFonts w:hint="eastAsia"/>
        </w:rPr>
        <w:t>，</w:t>
      </w:r>
      <w:r>
        <w:t>代码已更新</w:t>
      </w:r>
      <w:r>
        <w:rPr>
          <w:rFonts w:hint="eastAsia"/>
        </w:rPr>
        <w:t>。</w:t>
      </w:r>
    </w:p>
    <w:p w:rsidR="00E152C5" w:rsidRDefault="003F0B0C" w:rsidP="00ED1AB2">
      <w:pPr>
        <w:pStyle w:val="a3"/>
        <w:numPr>
          <w:ilvl w:val="0"/>
          <w:numId w:val="216"/>
        </w:numPr>
      </w:pPr>
      <w:r>
        <w:rPr>
          <w:rFonts w:ascii="Arial" w:eastAsia="Times New Roman" w:hAnsi="Arial" w:cs="Arial"/>
        </w:rPr>
        <w:t>security instance performance issue</w:t>
      </w:r>
      <w:r>
        <w:rPr>
          <w:rFonts w:asciiTheme="minorEastAsia" w:hAnsiTheme="minorEastAsia" w:cs="Arial" w:hint="eastAsia"/>
        </w:rPr>
        <w:t>：</w:t>
      </w:r>
      <w:r w:rsidR="00E152C5">
        <w:rPr>
          <w:rFonts w:hint="eastAsia"/>
        </w:rPr>
        <w:t>我们之前的处理方式是第一次打开页面时加载静态数据，这样处理的问题是当权限修改后获取不到最新的权限；目前的处理是每次刷新页面加载一次</w:t>
      </w:r>
      <w:proofErr w:type="spellStart"/>
      <w:r w:rsidR="00E152C5" w:rsidRPr="00AE5332">
        <w:t>GetMenus</w:t>
      </w:r>
      <w:proofErr w:type="spellEnd"/>
      <w:r w:rsidR="00E152C5" w:rsidRPr="00AE5332">
        <w:t>(…)</w:t>
      </w:r>
      <w:r w:rsidR="00E152C5" w:rsidRPr="00AE5332">
        <w:t>方法</w:t>
      </w:r>
      <w:r w:rsidR="00E152C5">
        <w:rPr>
          <w:rFonts w:hint="eastAsia"/>
        </w:rPr>
        <w:t>，</w:t>
      </w:r>
      <w:r w:rsidR="00E152C5">
        <w:t>是因为如果该用户在</w:t>
      </w:r>
      <w:r w:rsidR="00E152C5">
        <w:rPr>
          <w:rFonts w:hint="eastAsia"/>
        </w:rPr>
        <w:t>Online</w:t>
      </w:r>
      <w:r w:rsidR="00E152C5">
        <w:rPr>
          <w:rFonts w:hint="eastAsia"/>
        </w:rPr>
        <w:t>上进行操作的过程中，同时在</w:t>
      </w:r>
      <w:proofErr w:type="spellStart"/>
      <w:r w:rsidR="00E152C5">
        <w:rPr>
          <w:rFonts w:hint="eastAsia"/>
        </w:rPr>
        <w:t>Winform</w:t>
      </w:r>
      <w:proofErr w:type="spellEnd"/>
      <w:r w:rsidR="00E152C5">
        <w:rPr>
          <w:rFonts w:hint="eastAsia"/>
        </w:rPr>
        <w:t>端修改了他的权限，如果不这样</w:t>
      </w:r>
      <w:r w:rsidR="00E152C5">
        <w:rPr>
          <w:rFonts w:hint="eastAsia"/>
        </w:rPr>
        <w:lastRenderedPageBreak/>
        <w:t>做的话，他需要重新打开</w:t>
      </w:r>
      <w:r w:rsidR="00E152C5">
        <w:rPr>
          <w:rFonts w:hint="eastAsia"/>
        </w:rPr>
        <w:t>Online</w:t>
      </w:r>
      <w:r w:rsidR="00E152C5">
        <w:rPr>
          <w:rFonts w:hint="eastAsia"/>
        </w:rPr>
        <w:t>的页面才能按照最新的权限去访问内容。</w:t>
      </w:r>
      <w:r w:rsidR="002270A6">
        <w:rPr>
          <w:rFonts w:hint="eastAsia"/>
        </w:rPr>
        <w:t>这样的话就会有性能问题。</w:t>
      </w:r>
    </w:p>
    <w:p w:rsidR="008E2919" w:rsidRDefault="008E2919" w:rsidP="00ED1AB2">
      <w:pPr>
        <w:pStyle w:val="a3"/>
        <w:numPr>
          <w:ilvl w:val="0"/>
          <w:numId w:val="215"/>
        </w:numPr>
      </w:pPr>
      <w:r>
        <w:rPr>
          <w:rFonts w:hint="eastAsia"/>
        </w:rPr>
        <w:t>OPS</w:t>
      </w:r>
      <w:r>
        <w:rPr>
          <w:rFonts w:hint="eastAsia"/>
        </w:rPr>
        <w:t>中是按照下图代码实现的安全控制，页面上显示所有操作，当用户点击之后才会判断他有没有访问权限，如果没有的话给出提示信息。这样做的话每个</w:t>
      </w:r>
      <w:r>
        <w:rPr>
          <w:rFonts w:hint="eastAsia"/>
        </w:rPr>
        <w:t>Con</w:t>
      </w:r>
      <w:r>
        <w:t>troller</w:t>
      </w:r>
      <w:r>
        <w:t>中的方法都要加一个判断条件</w:t>
      </w:r>
      <w:r>
        <w:rPr>
          <w:rFonts w:hint="eastAsia"/>
        </w:rPr>
        <w:t>。如果这样做就不会有性能问题，</w:t>
      </w:r>
      <w:r>
        <w:rPr>
          <w:rFonts w:hint="eastAsia"/>
        </w:rPr>
        <w:t>Online</w:t>
      </w:r>
      <w:r>
        <w:rPr>
          <w:rFonts w:hint="eastAsia"/>
        </w:rPr>
        <w:t>中按照这个方式去实现是否可以满足需求？</w:t>
      </w:r>
    </w:p>
    <w:p w:rsidR="00680BCC" w:rsidRPr="00AE5332" w:rsidRDefault="008E2919" w:rsidP="00680BCC">
      <w:pPr>
        <w:pStyle w:val="a3"/>
      </w:pPr>
      <w:r>
        <w:rPr>
          <w:noProof/>
          <w:lang w:val="en-US"/>
        </w:rPr>
        <w:drawing>
          <wp:inline distT="0" distB="0" distL="0" distR="0" wp14:anchorId="155DA49F" wp14:editId="44811372">
            <wp:extent cx="4833729" cy="2425700"/>
            <wp:effectExtent l="0" t="0" r="508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34448" cy="2426061"/>
                    </a:xfrm>
                    <a:prstGeom prst="rect">
                      <a:avLst/>
                    </a:prstGeom>
                  </pic:spPr>
                </pic:pic>
              </a:graphicData>
            </a:graphic>
          </wp:inline>
        </w:drawing>
      </w:r>
    </w:p>
    <w:p w:rsidR="00AE5332" w:rsidRPr="003D6105" w:rsidRDefault="00AE5332" w:rsidP="003D6105"/>
    <w:p w:rsidR="0050774F" w:rsidRDefault="002A15A2" w:rsidP="002A15A2">
      <w:pPr>
        <w:pStyle w:val="2"/>
        <w:rPr>
          <w:lang w:val="en-US"/>
        </w:rPr>
      </w:pPr>
      <w:r>
        <w:rPr>
          <w:lang w:val="en-US"/>
        </w:rPr>
        <w:t>20180104</w:t>
      </w:r>
    </w:p>
    <w:p w:rsidR="002A15A2" w:rsidRDefault="002A15A2" w:rsidP="002A15A2">
      <w:pPr>
        <w:pStyle w:val="3"/>
        <w:rPr>
          <w:lang w:val="en-US"/>
        </w:rPr>
      </w:pPr>
      <w:bookmarkStart w:id="159" w:name="OLE_LINK156"/>
      <w:bookmarkStart w:id="160" w:name="OLE_LINK159"/>
      <w:r>
        <w:rPr>
          <w:lang w:val="en-US"/>
        </w:rPr>
        <w:t>工作安排</w:t>
      </w:r>
    </w:p>
    <w:bookmarkEnd w:id="159"/>
    <w:bookmarkEnd w:id="160"/>
    <w:p w:rsidR="002A15A2" w:rsidRPr="002A15A2" w:rsidRDefault="002A15A2" w:rsidP="002A15A2">
      <w:pPr>
        <w:rPr>
          <w:rFonts w:ascii="Arial" w:hAnsi="Arial" w:cs="Arial"/>
          <w:highlight w:val="yellow"/>
        </w:rPr>
      </w:pPr>
      <w:r w:rsidRPr="002A15A2">
        <w:rPr>
          <w:rFonts w:ascii="DengXian" w:eastAsia="DengXian" w:hAnsi="DengXian" w:hint="eastAsia"/>
          <w:highlight w:val="yellow"/>
        </w:rPr>
        <w:t>从这安全控制和日志这两个任务的工作过程中看，有一个观念需要你们改进。做为一个提供软件开发服务的公司，复用和强化自已的能力是提高效率，降低成本的主要途径。能利用</w:t>
      </w:r>
      <w:r w:rsidRPr="002A15A2">
        <w:rPr>
          <w:rFonts w:ascii="Arial" w:hAnsi="Arial" w:cs="Arial"/>
          <w:highlight w:val="yellow"/>
        </w:rPr>
        <w:t>Framework</w:t>
      </w:r>
      <w:r w:rsidRPr="002A15A2">
        <w:rPr>
          <w:rFonts w:ascii="DengXian" w:eastAsia="DengXian" w:hAnsi="DengXian" w:hint="eastAsia"/>
          <w:highlight w:val="yellow"/>
        </w:rPr>
        <w:t>提供的功能，绝不自己开发；能利用公司自身的已有模式，绝不从头再做。否则无论如何成本也降不下来，无论是客户还是公司自身都不能得到满意的结果。</w:t>
      </w:r>
    </w:p>
    <w:p w:rsidR="002A15A2" w:rsidRPr="002A15A2" w:rsidRDefault="002A15A2" w:rsidP="002A15A2">
      <w:pPr>
        <w:rPr>
          <w:rFonts w:ascii="Arial" w:hAnsi="Arial" w:cs="Arial"/>
          <w:highlight w:val="yellow"/>
        </w:rPr>
      </w:pPr>
      <w:r w:rsidRPr="002A15A2">
        <w:rPr>
          <w:rFonts w:ascii="DengXian" w:eastAsia="DengXian" w:hAnsi="DengXian" w:hint="eastAsia"/>
          <w:highlight w:val="yellow"/>
        </w:rPr>
        <w:t>安全控制对你们来说应该不是新课题，无论是自己的</w:t>
      </w:r>
      <w:r w:rsidRPr="002A15A2">
        <w:rPr>
          <w:rFonts w:ascii="Arial" w:hAnsi="Arial" w:cs="Arial"/>
          <w:highlight w:val="yellow"/>
        </w:rPr>
        <w:t>ERP</w:t>
      </w:r>
      <w:r w:rsidRPr="002A15A2">
        <w:rPr>
          <w:rFonts w:ascii="DengXian" w:eastAsia="DengXian" w:hAnsi="DengXian" w:hint="eastAsia"/>
          <w:highlight w:val="yellow"/>
        </w:rPr>
        <w:t>开发，还是之前的其他项目，都应当已经积累了一定的经验，这些经验没有利用起来是十分可惜的。之所以让你们参照</w:t>
      </w:r>
      <w:r w:rsidRPr="002A15A2">
        <w:rPr>
          <w:rFonts w:ascii="Arial" w:hAnsi="Arial" w:cs="Arial"/>
          <w:highlight w:val="yellow"/>
        </w:rPr>
        <w:t>eService</w:t>
      </w:r>
      <w:r w:rsidRPr="002A15A2">
        <w:rPr>
          <w:rFonts w:ascii="DengXian" w:eastAsia="DengXian" w:hAnsi="DengXian" w:hint="eastAsia"/>
          <w:highlight w:val="yellow"/>
        </w:rPr>
        <w:t>和</w:t>
      </w:r>
      <w:r w:rsidRPr="002A15A2">
        <w:rPr>
          <w:rFonts w:ascii="Arial" w:hAnsi="Arial" w:cs="Arial"/>
          <w:highlight w:val="yellow"/>
        </w:rPr>
        <w:t>OPS Tracker</w:t>
      </w:r>
      <w:r w:rsidRPr="002A15A2">
        <w:rPr>
          <w:rFonts w:ascii="DengXian" w:eastAsia="DengXian" w:hAnsi="DengXian" w:hint="eastAsia"/>
          <w:highlight w:val="yellow"/>
        </w:rPr>
        <w:t>的安全控制，是想复用</w:t>
      </w:r>
      <w:proofErr w:type="spellStart"/>
      <w:r w:rsidRPr="002A15A2">
        <w:rPr>
          <w:rFonts w:ascii="Arial" w:hAnsi="Arial" w:cs="Arial"/>
          <w:highlight w:val="yellow"/>
        </w:rPr>
        <w:t>Sanjel</w:t>
      </w:r>
      <w:proofErr w:type="spellEnd"/>
      <w:r w:rsidRPr="002A15A2">
        <w:rPr>
          <w:rFonts w:ascii="DengXian" w:eastAsia="DengXian" w:hAnsi="DengXian" w:hint="eastAsia"/>
          <w:highlight w:val="yellow"/>
        </w:rPr>
        <w:t>已经有的资源，不重复开发。但是在你们的经验和我们的资源中间需要一个衔接，这样可以最高效地完成需求的实现。并不是要你们照抄过去的实现，这样开发水平岂不是要倒退到十几年前的技术上去了。</w:t>
      </w:r>
    </w:p>
    <w:p w:rsidR="002A15A2" w:rsidRPr="002A15A2" w:rsidRDefault="002A15A2" w:rsidP="002A15A2">
      <w:pPr>
        <w:rPr>
          <w:rFonts w:ascii="Arial" w:hAnsi="Arial" w:cs="Arial"/>
          <w:highlight w:val="yellow"/>
        </w:rPr>
      </w:pPr>
      <w:r w:rsidRPr="002A15A2">
        <w:rPr>
          <w:rFonts w:ascii="Arial" w:hAnsi="Arial" w:cs="Arial"/>
          <w:highlight w:val="yellow"/>
        </w:rPr>
        <w:t>eService</w:t>
      </w:r>
      <w:r w:rsidRPr="002A15A2">
        <w:rPr>
          <w:rFonts w:ascii="DengXian" w:eastAsia="DengXian" w:hAnsi="DengXian" w:hint="eastAsia"/>
          <w:highlight w:val="yellow"/>
        </w:rPr>
        <w:t>中原有架构上的实现是针对</w:t>
      </w:r>
      <w:proofErr w:type="spellStart"/>
      <w:r w:rsidRPr="002A15A2">
        <w:rPr>
          <w:rFonts w:ascii="Arial" w:hAnsi="Arial" w:cs="Arial"/>
          <w:highlight w:val="yellow"/>
        </w:rPr>
        <w:t>WinForm</w:t>
      </w:r>
      <w:proofErr w:type="spellEnd"/>
      <w:r w:rsidRPr="002A15A2">
        <w:rPr>
          <w:rFonts w:ascii="DengXian" w:eastAsia="DengXian" w:hAnsi="DengXian" w:hint="eastAsia"/>
          <w:highlight w:val="yellow"/>
        </w:rPr>
        <w:t>应用设计的，在</w:t>
      </w:r>
      <w:r w:rsidRPr="002A15A2">
        <w:rPr>
          <w:rFonts w:ascii="Arial" w:hAnsi="Arial" w:cs="Arial"/>
          <w:highlight w:val="yellow"/>
        </w:rPr>
        <w:t>Web</w:t>
      </w:r>
      <w:r w:rsidRPr="002A15A2">
        <w:rPr>
          <w:rFonts w:ascii="DengXian" w:eastAsia="DengXian" w:hAnsi="DengXian" w:hint="eastAsia"/>
          <w:highlight w:val="yellow"/>
        </w:rPr>
        <w:t>应用中直接使用代价太大，这就是我们为什么引入了微服务。所以在设计时要因地制宜，不要强用原有的服务。</w:t>
      </w:r>
    </w:p>
    <w:p w:rsidR="002A15A2" w:rsidRPr="002A15A2" w:rsidRDefault="002A15A2" w:rsidP="002A15A2">
      <w:pPr>
        <w:rPr>
          <w:rFonts w:ascii="Arial" w:hAnsi="Arial" w:cs="Arial"/>
          <w:highlight w:val="yellow"/>
        </w:rPr>
      </w:pPr>
      <w:r w:rsidRPr="002A15A2">
        <w:rPr>
          <w:rFonts w:ascii="DengXian" w:eastAsia="DengXian" w:hAnsi="DengXian" w:hint="eastAsia"/>
          <w:highlight w:val="yellow"/>
        </w:rPr>
        <w:t>之前给你们发的这三篇博客，不知道有谁读过了</w:t>
      </w:r>
      <w:r w:rsidRPr="002A15A2">
        <w:rPr>
          <w:rFonts w:ascii="Arial" w:hAnsi="Arial" w:cs="Arial"/>
          <w:highlight w:val="yellow"/>
        </w:rPr>
        <w:t xml:space="preserve">? </w:t>
      </w:r>
      <w:r w:rsidRPr="002A15A2">
        <w:rPr>
          <w:rFonts w:ascii="DengXian" w:eastAsia="DengXian" w:hAnsi="DengXian" w:hint="eastAsia"/>
          <w:highlight w:val="yellow"/>
        </w:rPr>
        <w:t>文中所表述的思路和我们做的事情本质上是一样的。</w:t>
      </w:r>
    </w:p>
    <w:p w:rsidR="002A15A2" w:rsidRPr="002A15A2" w:rsidRDefault="00B341A0" w:rsidP="002A15A2">
      <w:pPr>
        <w:rPr>
          <w:rFonts w:ascii="Arial" w:hAnsi="Arial" w:cs="Arial"/>
          <w:highlight w:val="yellow"/>
        </w:rPr>
      </w:pPr>
      <w:hyperlink r:id="rId148" w:history="1">
        <w:r w:rsidR="002A15A2" w:rsidRPr="002A15A2">
          <w:rPr>
            <w:rStyle w:val="a7"/>
            <w:rFonts w:ascii="Arial" w:hAnsi="Arial" w:cs="Arial"/>
            <w:highlight w:val="yellow"/>
          </w:rPr>
          <w:t>http://blog.christianposta.com/microservices/low-risk-monolith-to-microservice-evolution/</w:t>
        </w:r>
      </w:hyperlink>
    </w:p>
    <w:p w:rsidR="002A15A2" w:rsidRPr="002A15A2" w:rsidRDefault="00B341A0" w:rsidP="002A15A2">
      <w:pPr>
        <w:rPr>
          <w:rFonts w:ascii="Arial" w:hAnsi="Arial" w:cs="Arial"/>
          <w:highlight w:val="yellow"/>
        </w:rPr>
      </w:pPr>
      <w:hyperlink r:id="rId149" w:history="1">
        <w:r w:rsidR="002A15A2" w:rsidRPr="002A15A2">
          <w:rPr>
            <w:rStyle w:val="a7"/>
            <w:rFonts w:ascii="Arial" w:hAnsi="Arial" w:cs="Arial"/>
            <w:highlight w:val="yellow"/>
          </w:rPr>
          <w:t>http://blog.christianposta.com/microservices/low-risk-monolith-to-microservice-evolution-part-ii/</w:t>
        </w:r>
      </w:hyperlink>
    </w:p>
    <w:p w:rsidR="002A15A2" w:rsidRPr="002A15A2" w:rsidRDefault="00B341A0" w:rsidP="002A15A2">
      <w:pPr>
        <w:rPr>
          <w:rFonts w:ascii="Arial" w:hAnsi="Arial" w:cs="Arial"/>
          <w:highlight w:val="yellow"/>
        </w:rPr>
      </w:pPr>
      <w:hyperlink r:id="rId150" w:history="1">
        <w:r w:rsidR="002A15A2" w:rsidRPr="002A15A2">
          <w:rPr>
            <w:rStyle w:val="a7"/>
            <w:rFonts w:ascii="Arial" w:hAnsi="Arial" w:cs="Arial"/>
            <w:highlight w:val="yellow"/>
          </w:rPr>
          <w:t>http://blog.christianposta.com/microservices/low-risk-monolith-to-microservice-evolution-part-iii/</w:t>
        </w:r>
      </w:hyperlink>
    </w:p>
    <w:p w:rsidR="002A15A2" w:rsidRPr="002A15A2" w:rsidRDefault="002A15A2" w:rsidP="002A15A2">
      <w:pPr>
        <w:rPr>
          <w:rFonts w:ascii="Arial" w:hAnsi="Arial" w:cs="Arial"/>
          <w:highlight w:val="yellow"/>
        </w:rPr>
      </w:pPr>
    </w:p>
    <w:p w:rsidR="002A15A2" w:rsidRPr="002A15A2" w:rsidRDefault="002A15A2" w:rsidP="002A15A2">
      <w:pPr>
        <w:rPr>
          <w:rFonts w:ascii="Arial" w:hAnsi="Arial" w:cs="Arial"/>
          <w:highlight w:val="yellow"/>
        </w:rPr>
      </w:pPr>
      <w:r w:rsidRPr="002A15A2">
        <w:rPr>
          <w:rFonts w:ascii="DengXian" w:eastAsia="DengXian" w:hAnsi="DengXian" w:hint="eastAsia"/>
          <w:highlight w:val="yellow"/>
        </w:rPr>
        <w:t>我加了一个需求文档，今天你们重新讨论安全控制的设计，前端控制方法你们根据你们的经验制定方案，安全规则数据使用</w:t>
      </w:r>
      <w:proofErr w:type="spellStart"/>
      <w:r w:rsidRPr="002A15A2">
        <w:rPr>
          <w:rFonts w:ascii="Arial" w:hAnsi="Arial" w:cs="Arial"/>
          <w:highlight w:val="yellow"/>
        </w:rPr>
        <w:t>Sanjel</w:t>
      </w:r>
      <w:proofErr w:type="spellEnd"/>
      <w:r w:rsidRPr="002A15A2">
        <w:rPr>
          <w:rFonts w:ascii="Arial" w:hAnsi="Arial" w:cs="Arial"/>
          <w:highlight w:val="yellow"/>
        </w:rPr>
        <w:t xml:space="preserve"> Security Service</w:t>
      </w:r>
      <w:r w:rsidRPr="002A15A2">
        <w:rPr>
          <w:rFonts w:ascii="DengXian" w:eastAsia="DengXian" w:hAnsi="DengXian" w:hint="eastAsia"/>
          <w:highlight w:val="yellow"/>
        </w:rPr>
        <w:t>的结构和数据。建议事先学习一下</w:t>
      </w:r>
      <w:r w:rsidRPr="002A15A2">
        <w:rPr>
          <w:rFonts w:ascii="Arial" w:hAnsi="Arial" w:cs="Arial"/>
          <w:highlight w:val="yellow"/>
        </w:rPr>
        <w:t xml:space="preserve">ASP.NET Core </w:t>
      </w:r>
      <w:r w:rsidRPr="002A15A2">
        <w:rPr>
          <w:rFonts w:ascii="DengXian" w:eastAsia="DengXian" w:hAnsi="DengXian" w:hint="eastAsia"/>
          <w:highlight w:val="yellow"/>
        </w:rPr>
        <w:t>的文档。</w:t>
      </w:r>
    </w:p>
    <w:p w:rsidR="002A15A2" w:rsidRPr="002A15A2" w:rsidRDefault="00B341A0" w:rsidP="002A15A2">
      <w:pPr>
        <w:rPr>
          <w:rFonts w:ascii="Arial" w:hAnsi="Arial" w:cs="Arial"/>
          <w:highlight w:val="yellow"/>
        </w:rPr>
      </w:pPr>
      <w:hyperlink r:id="rId151" w:history="1">
        <w:r w:rsidR="002A15A2" w:rsidRPr="002A15A2">
          <w:rPr>
            <w:rStyle w:val="a7"/>
            <w:rFonts w:ascii="Arial" w:hAnsi="Arial" w:cs="Arial"/>
            <w:highlight w:val="yellow"/>
          </w:rPr>
          <w:t>https://docs.microsoft.com/zh-cn/aspnet/core/security/</w:t>
        </w:r>
      </w:hyperlink>
    </w:p>
    <w:p w:rsidR="002A15A2" w:rsidRDefault="002A15A2" w:rsidP="002A15A2">
      <w:pPr>
        <w:rPr>
          <w:rFonts w:ascii="Arial" w:hAnsi="Arial" w:cs="Arial"/>
        </w:rPr>
      </w:pPr>
      <w:r w:rsidRPr="002A15A2">
        <w:rPr>
          <w:rFonts w:ascii="DengXian" w:eastAsia="DengXian" w:hAnsi="DengXian" w:hint="eastAsia"/>
          <w:highlight w:val="yellow"/>
        </w:rPr>
        <w:t>另外，技术问题由开发员直接回复邮件沟通，不需经</w:t>
      </w:r>
      <w:r w:rsidRPr="002A15A2">
        <w:rPr>
          <w:rFonts w:ascii="Arial" w:hAnsi="Arial" w:cs="Arial"/>
          <w:highlight w:val="yellow"/>
        </w:rPr>
        <w:t>Bella</w:t>
      </w:r>
      <w:r w:rsidRPr="002A15A2">
        <w:rPr>
          <w:rFonts w:ascii="DengXian" w:eastAsia="DengXian" w:hAnsi="DengXian" w:hint="eastAsia"/>
          <w:highlight w:val="yellow"/>
        </w:rPr>
        <w:t>转述。</w:t>
      </w:r>
    </w:p>
    <w:p w:rsidR="002A15A2" w:rsidRPr="002A15A2" w:rsidRDefault="002A15A2" w:rsidP="002A15A2"/>
    <w:p w:rsidR="002A15A2" w:rsidRDefault="002A15A2" w:rsidP="002A15A2">
      <w:pPr>
        <w:pStyle w:val="3"/>
        <w:rPr>
          <w:lang w:val="en-US"/>
        </w:rPr>
      </w:pPr>
      <w:r>
        <w:rPr>
          <w:lang w:val="en-US"/>
        </w:rPr>
        <w:t>早会记录</w:t>
      </w:r>
    </w:p>
    <w:p w:rsidR="002A15A2" w:rsidRDefault="002A15A2" w:rsidP="002A15A2">
      <w:pPr>
        <w:pStyle w:val="3"/>
        <w:rPr>
          <w:lang w:val="en-US"/>
        </w:rPr>
      </w:pPr>
      <w:r>
        <w:rPr>
          <w:lang w:val="en-US"/>
        </w:rPr>
        <w:t>下班前工作汇总</w:t>
      </w:r>
    </w:p>
    <w:p w:rsidR="00BF0A2E" w:rsidRDefault="00BF0A2E" w:rsidP="00BF0A2E">
      <w:pPr>
        <w:rPr>
          <w:lang w:val="en-US"/>
        </w:rPr>
      </w:pPr>
    </w:p>
    <w:p w:rsidR="00BF0A2E" w:rsidRDefault="00BF0A2E" w:rsidP="00BF0A2E">
      <w:pPr>
        <w:pStyle w:val="2"/>
        <w:rPr>
          <w:lang w:val="en-US"/>
        </w:rPr>
      </w:pPr>
      <w:r>
        <w:rPr>
          <w:lang w:val="en-US"/>
        </w:rPr>
        <w:t>20180105</w:t>
      </w:r>
    </w:p>
    <w:p w:rsidR="00BF0A2E" w:rsidRDefault="00BF0A2E" w:rsidP="00BF0A2E">
      <w:pPr>
        <w:pStyle w:val="3"/>
        <w:rPr>
          <w:lang w:val="en-US"/>
        </w:rPr>
      </w:pPr>
      <w:bookmarkStart w:id="161" w:name="OLE_LINK160"/>
      <w:r>
        <w:rPr>
          <w:lang w:val="en-US"/>
        </w:rPr>
        <w:t>工作安排</w:t>
      </w:r>
    </w:p>
    <w:bookmarkEnd w:id="161"/>
    <w:p w:rsidR="00BF0A2E" w:rsidRPr="00BF0A2E" w:rsidRDefault="00BF0A2E" w:rsidP="00BF0A2E">
      <w:pPr>
        <w:numPr>
          <w:ilvl w:val="0"/>
          <w:numId w:val="217"/>
        </w:numPr>
        <w:rPr>
          <w:rFonts w:ascii="Arial" w:eastAsia="Times New Roman" w:hAnsi="Arial" w:cs="Arial"/>
          <w:highlight w:val="yellow"/>
        </w:rPr>
      </w:pPr>
      <w:r w:rsidRPr="00BF0A2E">
        <w:rPr>
          <w:rFonts w:ascii="SimSun" w:eastAsia="SimSun" w:hAnsi="SimSun" w:cs="SimSun" w:hint="eastAsia"/>
          <w:highlight w:val="yellow"/>
        </w:rPr>
        <w:t>需求文档已经更新</w:t>
      </w:r>
    </w:p>
    <w:p w:rsidR="00BF0A2E" w:rsidRPr="00BF0A2E" w:rsidRDefault="00BF0A2E" w:rsidP="00BF0A2E">
      <w:pPr>
        <w:numPr>
          <w:ilvl w:val="0"/>
          <w:numId w:val="217"/>
        </w:numPr>
        <w:rPr>
          <w:rFonts w:ascii="Arial" w:eastAsia="Times New Roman" w:hAnsi="Arial" w:cs="Arial"/>
          <w:highlight w:val="yellow"/>
        </w:rPr>
      </w:pPr>
      <w:r w:rsidRPr="00BF0A2E">
        <w:rPr>
          <w:rFonts w:ascii="SimSun" w:eastAsia="SimSun" w:hAnsi="SimSun" w:cs="SimSun" w:hint="eastAsia"/>
          <w:highlight w:val="yellow"/>
        </w:rPr>
        <w:t>设计文档我看了，这个连分析文档都不算。首先你们要进行分析，把所有安全控制的情况列举出来，可以视为</w:t>
      </w:r>
      <w:r w:rsidRPr="00BF0A2E">
        <w:rPr>
          <w:rFonts w:ascii="Arial" w:eastAsia="Times New Roman" w:hAnsi="Arial" w:cs="Arial"/>
          <w:highlight w:val="yellow"/>
        </w:rPr>
        <w:t>Use Case</w:t>
      </w:r>
      <w:r w:rsidRPr="00BF0A2E">
        <w:rPr>
          <w:rFonts w:ascii="SimSun" w:eastAsia="SimSun" w:hAnsi="SimSun" w:cs="SimSun" w:hint="eastAsia"/>
          <w:highlight w:val="yellow"/>
        </w:rPr>
        <w:t>或</w:t>
      </w:r>
      <w:r w:rsidRPr="00BF0A2E">
        <w:rPr>
          <w:rFonts w:ascii="Arial" w:eastAsia="Times New Roman" w:hAnsi="Arial" w:cs="Arial"/>
          <w:highlight w:val="yellow"/>
        </w:rPr>
        <w:t>Use Story</w:t>
      </w:r>
      <w:r w:rsidRPr="00BF0A2E">
        <w:rPr>
          <w:rFonts w:ascii="SimSun" w:eastAsia="SimSun" w:hAnsi="SimSun" w:cs="SimSun" w:hint="eastAsia"/>
          <w:highlight w:val="yellow"/>
        </w:rPr>
        <w:t>，然后提取交互模型，</w:t>
      </w:r>
      <w:r w:rsidRPr="00BF0A2E">
        <w:rPr>
          <w:rFonts w:ascii="Arial" w:eastAsia="Times New Roman" w:hAnsi="Arial" w:cs="Arial"/>
          <w:highlight w:val="yellow"/>
        </w:rPr>
        <w:t xml:space="preserve"> </w:t>
      </w:r>
      <w:r w:rsidRPr="00BF0A2E">
        <w:rPr>
          <w:rFonts w:ascii="SimSun" w:eastAsia="SimSun" w:hAnsi="SimSun" w:cs="SimSun" w:hint="eastAsia"/>
          <w:highlight w:val="yellow"/>
        </w:rPr>
        <w:t>结合架构搭建组件模型，确定各组件的职责。根据分析结果，寻找适当的解决方案，通常是几种方案，但各有利弊，然后再决定做取舍。这期间需要搭建架构原型。同时对授权请求还需要进行抽象整理，然后定义命名规则，这部分受</w:t>
      </w:r>
      <w:proofErr w:type="spellStart"/>
      <w:r w:rsidRPr="00BF0A2E">
        <w:rPr>
          <w:rFonts w:ascii="Arial" w:eastAsia="Times New Roman" w:hAnsi="Arial" w:cs="Arial"/>
          <w:highlight w:val="yellow"/>
        </w:rPr>
        <w:t>Sanjel</w:t>
      </w:r>
      <w:proofErr w:type="spellEnd"/>
      <w:r w:rsidRPr="00BF0A2E">
        <w:rPr>
          <w:rFonts w:ascii="Arial" w:eastAsia="Times New Roman" w:hAnsi="Arial" w:cs="Arial"/>
          <w:highlight w:val="yellow"/>
        </w:rPr>
        <w:t xml:space="preserve"> </w:t>
      </w:r>
      <w:proofErr w:type="spellStart"/>
      <w:r w:rsidRPr="00BF0A2E">
        <w:rPr>
          <w:rFonts w:ascii="Arial" w:eastAsia="Times New Roman" w:hAnsi="Arial" w:cs="Arial"/>
          <w:highlight w:val="yellow"/>
        </w:rPr>
        <w:t>SecurityService</w:t>
      </w:r>
      <w:proofErr w:type="spellEnd"/>
      <w:r w:rsidRPr="00BF0A2E">
        <w:rPr>
          <w:rFonts w:ascii="SimSun" w:eastAsia="SimSun" w:hAnsi="SimSun" w:cs="SimSun" w:hint="eastAsia"/>
          <w:highlight w:val="yellow"/>
        </w:rPr>
        <w:t>的设计约束。</w:t>
      </w:r>
    </w:p>
    <w:p w:rsidR="00BF0A2E" w:rsidRPr="00BF0A2E" w:rsidRDefault="00BF0A2E" w:rsidP="00BF0A2E">
      <w:pPr>
        <w:numPr>
          <w:ilvl w:val="0"/>
          <w:numId w:val="217"/>
        </w:numPr>
        <w:rPr>
          <w:rFonts w:ascii="Arial" w:eastAsia="Times New Roman" w:hAnsi="Arial" w:cs="Arial"/>
          <w:highlight w:val="yellow"/>
        </w:rPr>
      </w:pPr>
      <w:r w:rsidRPr="00BF0A2E">
        <w:rPr>
          <w:rFonts w:ascii="SimSun" w:eastAsia="SimSun" w:hAnsi="SimSun" w:cs="SimSun" w:hint="eastAsia"/>
          <w:highlight w:val="yellow"/>
        </w:rPr>
        <w:t>你给的例子中好像的马拉松项目的代码，是基于</w:t>
      </w:r>
      <w:r w:rsidRPr="00BF0A2E">
        <w:rPr>
          <w:rFonts w:ascii="Arial" w:eastAsia="Times New Roman" w:hAnsi="Arial" w:cs="Arial"/>
          <w:highlight w:val="yellow"/>
        </w:rPr>
        <w:t>policy</w:t>
      </w:r>
      <w:r w:rsidRPr="00BF0A2E">
        <w:rPr>
          <w:rFonts w:ascii="SimSun" w:eastAsia="SimSun" w:hAnsi="SimSun" w:cs="SimSun" w:hint="eastAsia"/>
          <w:highlight w:val="yellow"/>
        </w:rPr>
        <w:t>的授权。这是一个标准的选择，你们可以按这个方法去设计，至于是不是一个可行的方案，要考虑和</w:t>
      </w:r>
      <w:proofErr w:type="spellStart"/>
      <w:r w:rsidRPr="00BF0A2E">
        <w:rPr>
          <w:rFonts w:ascii="Arial" w:eastAsia="Times New Roman" w:hAnsi="Arial" w:cs="Arial"/>
          <w:highlight w:val="yellow"/>
        </w:rPr>
        <w:t>Sanjel</w:t>
      </w:r>
      <w:proofErr w:type="spellEnd"/>
      <w:r w:rsidRPr="00BF0A2E">
        <w:rPr>
          <w:rFonts w:ascii="Arial" w:eastAsia="Times New Roman" w:hAnsi="Arial" w:cs="Arial"/>
          <w:highlight w:val="yellow"/>
        </w:rPr>
        <w:t xml:space="preserve"> </w:t>
      </w:r>
      <w:proofErr w:type="spellStart"/>
      <w:r w:rsidRPr="00BF0A2E">
        <w:rPr>
          <w:rFonts w:ascii="Arial" w:eastAsia="Times New Roman" w:hAnsi="Arial" w:cs="Arial"/>
          <w:highlight w:val="yellow"/>
        </w:rPr>
        <w:t>SecurityService</w:t>
      </w:r>
      <w:proofErr w:type="spellEnd"/>
      <w:r w:rsidRPr="00BF0A2E">
        <w:rPr>
          <w:rFonts w:ascii="SimSun" w:eastAsia="SimSun" w:hAnsi="SimSun" w:cs="SimSun" w:hint="eastAsia"/>
          <w:highlight w:val="yellow"/>
        </w:rPr>
        <w:t>的连接。如果你们对这种授权更熟悉，你们就按这个思路去设计。对于使用哪种授权方法我没有偏好，只要求规范易用，在以后开发中易于贯彻，降低开发成本。建议你们把之前项目中做过安全的人集合起来一起讨论，不要和林鑫靠自己力量试图设计出一个方案，这样也许对其他人以后的开发产生障碍。做为一家软件公司，不能形成自己可高效复用方案积累，很难存活下去。另外这也是个机会让自己成为安全方面的专家。</w:t>
      </w:r>
    </w:p>
    <w:p w:rsidR="00BF0A2E" w:rsidRPr="00BF0A2E" w:rsidRDefault="00BF0A2E" w:rsidP="00BF0A2E">
      <w:pPr>
        <w:rPr>
          <w:rFonts w:ascii="Arial" w:hAnsi="Arial" w:cs="Arial"/>
          <w:highlight w:val="yellow"/>
        </w:rPr>
      </w:pPr>
    </w:p>
    <w:p w:rsidR="00BF0A2E" w:rsidRPr="00BF0A2E" w:rsidRDefault="00BF0A2E" w:rsidP="00BF0A2E">
      <w:pPr>
        <w:rPr>
          <w:rFonts w:ascii="Arial" w:hAnsi="Arial" w:cs="Arial"/>
          <w:highlight w:val="yellow"/>
        </w:rPr>
      </w:pPr>
      <w:r w:rsidRPr="00BF0A2E">
        <w:rPr>
          <w:rFonts w:ascii="DengXian" w:hAnsi="DengXian" w:hint="eastAsia"/>
          <w:highlight w:val="yellow"/>
        </w:rPr>
        <w:t>题外话，从下面代码中的</w:t>
      </w:r>
      <w:r w:rsidRPr="00BF0A2E">
        <w:rPr>
          <w:rFonts w:ascii="Arial" w:hAnsi="Arial" w:cs="Arial"/>
          <w:highlight w:val="yellow"/>
        </w:rPr>
        <w:t>policy</w:t>
      </w:r>
      <w:r w:rsidRPr="00BF0A2E">
        <w:rPr>
          <w:rFonts w:ascii="DengXian" w:hAnsi="DengXian" w:hint="eastAsia"/>
          <w:highlight w:val="yellow"/>
        </w:rPr>
        <w:t>命名看，原来这部分的开发者没有完全理解这种授权方式的工作机制，具体参照</w:t>
      </w:r>
      <w:r w:rsidRPr="00BF0A2E">
        <w:rPr>
          <w:rFonts w:ascii="Arial" w:hAnsi="Arial" w:cs="Arial"/>
          <w:highlight w:val="yellow"/>
        </w:rPr>
        <w:t>SOLID</w:t>
      </w:r>
      <w:r w:rsidRPr="00BF0A2E">
        <w:rPr>
          <w:rFonts w:ascii="DengXian" w:hAnsi="DengXian" w:hint="eastAsia"/>
          <w:highlight w:val="yellow"/>
        </w:rPr>
        <w:t>原则去反省。</w:t>
      </w:r>
    </w:p>
    <w:p w:rsidR="00BF0A2E" w:rsidRPr="00BF0A2E" w:rsidRDefault="00BF0A2E" w:rsidP="00BF0A2E">
      <w:pPr>
        <w:rPr>
          <w:rFonts w:ascii="Arial" w:hAnsi="Arial" w:cs="Arial"/>
          <w:highlight w:val="yellow"/>
        </w:rPr>
      </w:pPr>
    </w:p>
    <w:p w:rsidR="00BF0A2E" w:rsidRPr="00BF0A2E" w:rsidRDefault="00BF0A2E" w:rsidP="00BF0A2E">
      <w:pPr>
        <w:rPr>
          <w:rFonts w:ascii="Arial" w:hAnsi="Arial" w:cs="Arial"/>
          <w:highlight w:val="yellow"/>
        </w:rPr>
      </w:pPr>
      <w:r w:rsidRPr="00BF0A2E">
        <w:rPr>
          <w:rFonts w:ascii="DengXian" w:hAnsi="DengXian" w:hint="eastAsia"/>
          <w:highlight w:val="yellow"/>
        </w:rPr>
        <w:t>找到下面一具链接供参考。</w:t>
      </w:r>
    </w:p>
    <w:p w:rsidR="00BF0A2E" w:rsidRDefault="00B341A0" w:rsidP="00BF0A2E">
      <w:pPr>
        <w:rPr>
          <w:rStyle w:val="a7"/>
          <w:rFonts w:ascii="Arial" w:hAnsi="Arial" w:cs="Arial"/>
        </w:rPr>
      </w:pPr>
      <w:hyperlink r:id="rId152" w:history="1">
        <w:r w:rsidR="00BF0A2E" w:rsidRPr="00BF0A2E">
          <w:rPr>
            <w:rStyle w:val="a7"/>
            <w:rFonts w:ascii="Arial" w:hAnsi="Arial" w:cs="Arial"/>
            <w:highlight w:val="yellow"/>
          </w:rPr>
          <w:t>https://www.davepaquette.com/archive/2017/11/05/authorize-tag-helper.aspx</w:t>
        </w:r>
      </w:hyperlink>
    </w:p>
    <w:p w:rsidR="002569C0" w:rsidRDefault="002569C0" w:rsidP="002569C0">
      <w:pPr>
        <w:pStyle w:val="3"/>
        <w:rPr>
          <w:lang w:val="en-US"/>
        </w:rPr>
      </w:pPr>
      <w:r>
        <w:rPr>
          <w:lang w:val="en-US"/>
        </w:rPr>
        <w:t>早会记录</w:t>
      </w:r>
    </w:p>
    <w:p w:rsidR="002569C0" w:rsidRDefault="002569C0" w:rsidP="002569C0">
      <w:pPr>
        <w:pStyle w:val="3"/>
        <w:rPr>
          <w:lang w:val="en-US"/>
        </w:rPr>
      </w:pPr>
      <w:r>
        <w:rPr>
          <w:lang w:val="en-US"/>
        </w:rPr>
        <w:t>下班前工作汇总</w:t>
      </w:r>
    </w:p>
    <w:p w:rsidR="00196D81" w:rsidRDefault="00196D81" w:rsidP="00196D81">
      <w:pPr>
        <w:pStyle w:val="a3"/>
        <w:numPr>
          <w:ilvl w:val="0"/>
          <w:numId w:val="218"/>
        </w:numPr>
        <w:spacing w:after="160" w:line="252" w:lineRule="auto"/>
      </w:pPr>
      <w:r>
        <w:rPr>
          <w:rFonts w:ascii="SimSun" w:eastAsia="SimSun" w:hAnsi="SimSun" w:hint="eastAsia"/>
        </w:rPr>
        <w:t>有关安全控制的模型放在</w:t>
      </w:r>
      <w:r w:rsidR="00812946">
        <w:fldChar w:fldCharType="begin"/>
      </w:r>
      <w:r w:rsidR="00812946">
        <w:instrText xml:space="preserve"> HYPERLINK "https://184.69.193.254:9880/SanjelDocuments/trunk/Projects/D-Design/OnlineDesignModel.vsd" </w:instrText>
      </w:r>
      <w:r w:rsidR="00812946">
        <w:fldChar w:fldCharType="separate"/>
      </w:r>
      <w:r>
        <w:rPr>
          <w:rStyle w:val="a7"/>
          <w:rFonts w:ascii="Arial" w:hAnsi="Arial" w:cs="Arial"/>
        </w:rPr>
        <w:t>https://184.69.193.254:9880/SanjelDocuments/trunk/Projects/D-Design/OnlineDesignModel.vsd</w:t>
      </w:r>
      <w:r w:rsidR="00812946">
        <w:rPr>
          <w:rStyle w:val="a7"/>
          <w:rFonts w:ascii="Arial" w:hAnsi="Arial" w:cs="Arial"/>
        </w:rPr>
        <w:fldChar w:fldCharType="end"/>
      </w:r>
      <w:r>
        <w:rPr>
          <w:rFonts w:ascii="SimSun" w:eastAsia="SimSun" w:hAnsi="SimSun" w:hint="eastAsia"/>
        </w:rPr>
        <w:t>，请</w:t>
      </w:r>
      <w:r>
        <w:t>Review</w:t>
      </w:r>
      <w:r>
        <w:rPr>
          <w:rFonts w:ascii="SimSun" w:eastAsia="SimSun" w:hAnsi="SimSun" w:hint="eastAsia"/>
        </w:rPr>
        <w:t>。</w:t>
      </w:r>
    </w:p>
    <w:p w:rsidR="00196D81" w:rsidRDefault="00196D81" w:rsidP="00196D81">
      <w:pPr>
        <w:pStyle w:val="a3"/>
        <w:numPr>
          <w:ilvl w:val="0"/>
          <w:numId w:val="218"/>
        </w:numPr>
        <w:spacing w:after="160" w:line="252" w:lineRule="auto"/>
      </w:pPr>
      <w:r>
        <w:rPr>
          <w:rFonts w:ascii="SimSun" w:eastAsia="SimSun" w:hAnsi="SimSun" w:hint="eastAsia"/>
        </w:rPr>
        <w:t>今天尝试采用基于</w:t>
      </w:r>
      <w:r>
        <w:t>policy</w:t>
      </w:r>
      <w:r>
        <w:rPr>
          <w:rFonts w:ascii="SimSun" w:eastAsia="SimSun" w:hAnsi="SimSun" w:hint="eastAsia"/>
        </w:rPr>
        <w:t>的授权，实现过程中遇到不能进入自定义的</w:t>
      </w:r>
      <w:proofErr w:type="spellStart"/>
      <w:r>
        <w:t>AuthorizationHandler</w:t>
      </w:r>
      <w:proofErr w:type="spellEnd"/>
      <w:r>
        <w:rPr>
          <w:rFonts w:ascii="SimSun" w:eastAsia="SimSun" w:hAnsi="SimSun" w:hint="eastAsia"/>
        </w:rPr>
        <w:t>情况，目前正在商讨解决。</w:t>
      </w:r>
    </w:p>
    <w:p w:rsidR="00196D81" w:rsidRDefault="00196D81" w:rsidP="00196D81">
      <w:pPr>
        <w:pStyle w:val="a3"/>
        <w:numPr>
          <w:ilvl w:val="0"/>
          <w:numId w:val="218"/>
        </w:numPr>
        <w:spacing w:after="160" w:line="252" w:lineRule="auto"/>
      </w:pPr>
      <w:r>
        <w:rPr>
          <w:rFonts w:ascii="SimSun" w:eastAsia="SimSun" w:hAnsi="SimSun" w:hint="eastAsia"/>
        </w:rPr>
        <w:t>尝试通过继承</w:t>
      </w:r>
      <w:proofErr w:type="spellStart"/>
      <w:r>
        <w:t>ActionFilterAttribute</w:t>
      </w:r>
      <w:proofErr w:type="spellEnd"/>
      <w:r>
        <w:rPr>
          <w:rFonts w:ascii="SimSun" w:eastAsia="SimSun" w:hAnsi="SimSun" w:hint="eastAsia"/>
        </w:rPr>
        <w:t>类，重写</w:t>
      </w:r>
      <w:proofErr w:type="spellStart"/>
      <w:r>
        <w:t>OnActionExecuting</w:t>
      </w:r>
      <w:proofErr w:type="spellEnd"/>
      <w:r>
        <w:t>()</w:t>
      </w:r>
      <w:r>
        <w:rPr>
          <w:rFonts w:ascii="SimSun" w:eastAsia="SimSun" w:hAnsi="SimSun" w:hint="eastAsia"/>
        </w:rPr>
        <w:t>方法的方式来对用户的权限进行验证，能否用这种方式去实现我们的安全控制？</w:t>
      </w:r>
    </w:p>
    <w:p w:rsidR="00196D81" w:rsidRDefault="00196D81" w:rsidP="00196D81">
      <w:pPr>
        <w:pStyle w:val="2"/>
        <w:rPr>
          <w:lang w:val="en-US"/>
        </w:rPr>
      </w:pPr>
      <w:bookmarkStart w:id="162" w:name="OLE_LINK161"/>
      <w:bookmarkStart w:id="163" w:name="OLE_LINK162"/>
      <w:r>
        <w:rPr>
          <w:lang w:val="en-US"/>
        </w:rPr>
        <w:t>20180108</w:t>
      </w:r>
    </w:p>
    <w:p w:rsidR="00196D81" w:rsidRDefault="00196D81" w:rsidP="00196D81">
      <w:pPr>
        <w:pStyle w:val="3"/>
        <w:rPr>
          <w:lang w:val="en-US"/>
        </w:rPr>
      </w:pPr>
      <w:r>
        <w:rPr>
          <w:lang w:val="en-US"/>
        </w:rPr>
        <w:t>工作安排</w:t>
      </w:r>
    </w:p>
    <w:bookmarkEnd w:id="162"/>
    <w:bookmarkEnd w:id="163"/>
    <w:p w:rsidR="00766793" w:rsidRPr="00766793" w:rsidRDefault="00766793" w:rsidP="00766793">
      <w:pPr>
        <w:rPr>
          <w:rFonts w:ascii="SimSun" w:eastAsia="SimSun" w:hAnsi="SimSun" w:cs="SimSun"/>
          <w:highlight w:val="yellow"/>
        </w:rPr>
      </w:pPr>
      <w:r w:rsidRPr="00766793">
        <w:rPr>
          <w:rFonts w:ascii="SimSun" w:eastAsia="SimSun" w:hAnsi="SimSun" w:cs="SimSun" w:hint="eastAsia"/>
          <w:highlight w:val="yellow"/>
        </w:rPr>
        <w:t>设计文档只是描述了高层的交互，这一块基本上是一样的无论采用什么授权方式，因为所有信息过于笼统。比如</w:t>
      </w:r>
      <w:proofErr w:type="spellStart"/>
      <w:r w:rsidRPr="00766793">
        <w:rPr>
          <w:rFonts w:ascii="SimSun" w:eastAsia="SimSun" w:hAnsi="SimSun" w:cs="SimSun"/>
          <w:highlight w:val="yellow"/>
        </w:rPr>
        <w:t>GetPermissionsByUserName</w:t>
      </w:r>
      <w:proofErr w:type="spellEnd"/>
      <w:r w:rsidRPr="00766793">
        <w:rPr>
          <w:rFonts w:ascii="SimSun" w:eastAsia="SimSun" w:hAnsi="SimSun" w:cs="SimSun" w:hint="eastAsia"/>
          <w:highlight w:val="yellow"/>
        </w:rPr>
        <w:t>，返回的是什么，如果是一个</w:t>
      </w:r>
      <w:r w:rsidRPr="00766793">
        <w:rPr>
          <w:rFonts w:ascii="SimSun" w:eastAsia="SimSun" w:hAnsi="SimSun" w:cs="SimSun"/>
          <w:highlight w:val="yellow"/>
        </w:rPr>
        <w:t>permission</w:t>
      </w:r>
      <w:r w:rsidRPr="00766793">
        <w:rPr>
          <w:rFonts w:ascii="SimSun" w:eastAsia="SimSun" w:hAnsi="SimSun" w:cs="SimSun" w:hint="eastAsia"/>
          <w:highlight w:val="yellow"/>
        </w:rPr>
        <w:t>的集合，对象是否过大？在</w:t>
      </w:r>
      <w:proofErr w:type="spellStart"/>
      <w:r w:rsidRPr="00766793">
        <w:rPr>
          <w:rFonts w:ascii="SimSun" w:eastAsia="SimSun" w:hAnsi="SimSun" w:cs="SimSun"/>
          <w:highlight w:val="yellow"/>
        </w:rPr>
        <w:t>OnlineSecurityUtility</w:t>
      </w:r>
      <w:proofErr w:type="spellEnd"/>
      <w:r w:rsidRPr="00766793">
        <w:rPr>
          <w:rFonts w:ascii="SimSun" w:eastAsia="SimSun" w:hAnsi="SimSun" w:cs="SimSun" w:hint="eastAsia"/>
          <w:highlight w:val="yellow"/>
        </w:rPr>
        <w:t>与</w:t>
      </w:r>
      <w:proofErr w:type="spellStart"/>
      <w:r w:rsidRPr="00766793">
        <w:rPr>
          <w:rFonts w:ascii="SimSun" w:eastAsia="SimSun" w:hAnsi="SimSun" w:cs="SimSun"/>
          <w:highlight w:val="yellow"/>
        </w:rPr>
        <w:t>eServiceSecurityService</w:t>
      </w:r>
      <w:proofErr w:type="spellEnd"/>
      <w:r w:rsidRPr="00766793">
        <w:rPr>
          <w:rFonts w:ascii="SimSun" w:eastAsia="SimSun" w:hAnsi="SimSun" w:cs="SimSun" w:hint="eastAsia"/>
          <w:highlight w:val="yellow"/>
        </w:rPr>
        <w:t>之间一定有一个</w:t>
      </w:r>
      <w:r w:rsidRPr="00766793">
        <w:rPr>
          <w:rFonts w:ascii="SimSun" w:eastAsia="SimSun" w:hAnsi="SimSun" w:cs="SimSun"/>
          <w:highlight w:val="yellow"/>
        </w:rPr>
        <w:t>Adaptor</w:t>
      </w:r>
      <w:r w:rsidRPr="00766793">
        <w:rPr>
          <w:rFonts w:ascii="SimSun" w:eastAsia="SimSun" w:hAnsi="SimSun" w:cs="SimSun" w:hint="eastAsia"/>
          <w:highlight w:val="yellow"/>
        </w:rPr>
        <w:t>的存在，如果它本身是这个</w:t>
      </w:r>
      <w:r w:rsidRPr="00766793">
        <w:rPr>
          <w:rFonts w:ascii="SimSun" w:eastAsia="SimSun" w:hAnsi="SimSun" w:cs="SimSun"/>
          <w:highlight w:val="yellow"/>
        </w:rPr>
        <w:t>Adaptor</w:t>
      </w:r>
      <w:r w:rsidRPr="00766793">
        <w:rPr>
          <w:rFonts w:ascii="SimSun" w:eastAsia="SimSun" w:hAnsi="SimSun" w:cs="SimSun" w:hint="eastAsia"/>
          <w:highlight w:val="yellow"/>
        </w:rPr>
        <w:t>的话，那么系统边界在什么地方？</w:t>
      </w:r>
    </w:p>
    <w:p w:rsidR="00766793" w:rsidRPr="00766793" w:rsidRDefault="00766793" w:rsidP="00766793">
      <w:pPr>
        <w:rPr>
          <w:rFonts w:ascii="SimSun" w:eastAsia="SimSun" w:hAnsi="SimSun" w:cs="SimSun"/>
          <w:highlight w:val="yellow"/>
        </w:rPr>
      </w:pPr>
      <w:r w:rsidRPr="00766793">
        <w:rPr>
          <w:rFonts w:ascii="SimSun" w:eastAsia="SimSun" w:hAnsi="SimSun" w:cs="SimSun" w:hint="eastAsia"/>
          <w:highlight w:val="yellow"/>
        </w:rPr>
        <w:t>具体用哪一种机制去实现安全控制，我需要你们给我提供解决方案，你们来设计，不是我设计。需要你们尽快拿出一套或几套可行方案进行讨论，然后定下来。前提是你们觉着可行，并把原型跑通。</w:t>
      </w:r>
    </w:p>
    <w:p w:rsidR="00766793" w:rsidRPr="00766793" w:rsidRDefault="00766793" w:rsidP="00766793">
      <w:pPr>
        <w:rPr>
          <w:rFonts w:ascii="SimSun" w:eastAsia="SimSun" w:hAnsi="SimSun" w:cs="SimSun"/>
          <w:highlight w:val="yellow"/>
        </w:rPr>
      </w:pPr>
      <w:r w:rsidRPr="00766793">
        <w:rPr>
          <w:rFonts w:ascii="SimSun" w:eastAsia="SimSun" w:hAnsi="SimSun" w:cs="SimSun"/>
          <w:highlight w:val="yellow"/>
        </w:rPr>
        <w:t>Hi Bella,</w:t>
      </w:r>
    </w:p>
    <w:p w:rsidR="00766793" w:rsidRPr="00766793" w:rsidRDefault="00766793" w:rsidP="00766793">
      <w:pPr>
        <w:rPr>
          <w:rFonts w:ascii="SimSun" w:eastAsia="SimSun" w:hAnsi="SimSun" w:cs="SimSun"/>
          <w:highlight w:val="yellow"/>
        </w:rPr>
      </w:pPr>
      <w:r w:rsidRPr="00766793">
        <w:rPr>
          <w:rFonts w:ascii="SimSun" w:eastAsia="SimSun" w:hAnsi="SimSun" w:cs="SimSun" w:hint="eastAsia"/>
          <w:highlight w:val="yellow"/>
        </w:rPr>
        <w:t>今天提交了一个用户反馈方档，请加入</w:t>
      </w:r>
      <w:r w:rsidRPr="00766793">
        <w:rPr>
          <w:rFonts w:ascii="SimSun" w:eastAsia="SimSun" w:hAnsi="SimSun" w:cs="SimSun"/>
          <w:highlight w:val="yellow"/>
        </w:rPr>
        <w:t>backlog</w:t>
      </w:r>
      <w:r w:rsidRPr="00766793">
        <w:rPr>
          <w:rFonts w:ascii="SimSun" w:eastAsia="SimSun" w:hAnsi="SimSun" w:cs="SimSun" w:hint="eastAsia"/>
          <w:highlight w:val="yellow"/>
        </w:rPr>
        <w:t>，安排资源进行修改。</w:t>
      </w:r>
    </w:p>
    <w:p w:rsidR="00766793" w:rsidRDefault="00766793" w:rsidP="00766793">
      <w:pPr>
        <w:rPr>
          <w:rFonts w:ascii="Arial" w:hAnsi="Arial" w:cs="Arial"/>
        </w:rPr>
      </w:pPr>
      <w:r w:rsidRPr="00766793">
        <w:rPr>
          <w:rFonts w:ascii="SimSun" w:eastAsia="SimSun" w:hAnsi="SimSun" w:cs="SimSun" w:hint="eastAsia"/>
          <w:highlight w:val="yellow"/>
        </w:rPr>
        <w:t>本月预算目前依然是</w:t>
      </w:r>
      <w:r w:rsidRPr="00766793">
        <w:rPr>
          <w:rFonts w:ascii="SimSun" w:eastAsia="SimSun" w:hAnsi="SimSun" w:cs="SimSun"/>
          <w:highlight w:val="yellow"/>
        </w:rPr>
        <w:t>2</w:t>
      </w:r>
      <w:r w:rsidRPr="00766793">
        <w:rPr>
          <w:rFonts w:ascii="SimSun" w:eastAsia="SimSun" w:hAnsi="SimSun" w:cs="SimSun" w:hint="eastAsia"/>
          <w:highlight w:val="yellow"/>
        </w:rPr>
        <w:t>个全职开发员。</w:t>
      </w:r>
    </w:p>
    <w:p w:rsidR="00766793" w:rsidRPr="00766793" w:rsidRDefault="00766793" w:rsidP="00766793"/>
    <w:p w:rsidR="00196D81" w:rsidRDefault="00196D81" w:rsidP="00196D81">
      <w:pPr>
        <w:pStyle w:val="3"/>
        <w:rPr>
          <w:lang w:val="en-US"/>
        </w:rPr>
      </w:pPr>
      <w:r>
        <w:rPr>
          <w:lang w:val="en-US"/>
        </w:rPr>
        <w:t>早会记录</w:t>
      </w:r>
    </w:p>
    <w:p w:rsidR="00AA7CDB" w:rsidRDefault="00AA7CDB" w:rsidP="00AA7CDB">
      <w:pPr>
        <w:rPr>
          <w:color w:val="1F497D"/>
        </w:rPr>
      </w:pPr>
      <w:r>
        <w:rPr>
          <w:rFonts w:ascii="SimSun" w:eastAsia="SimSun" w:hAnsi="SimSun" w:hint="eastAsia"/>
          <w:color w:val="1F497D"/>
        </w:rPr>
        <w:t>关于安全控制我们尽快确定方案，</w:t>
      </w:r>
      <w:r>
        <w:rPr>
          <w:color w:val="1F497D"/>
        </w:rPr>
        <w:t>Backlog</w:t>
      </w:r>
      <w:r>
        <w:rPr>
          <w:rFonts w:ascii="SimSun" w:eastAsia="SimSun" w:hAnsi="SimSun" w:hint="eastAsia"/>
          <w:color w:val="1F497D"/>
        </w:rPr>
        <w:t>我会更新并安排任务下去。</w:t>
      </w:r>
    </w:p>
    <w:p w:rsidR="00196D81" w:rsidRDefault="00196D81" w:rsidP="00196D81">
      <w:pPr>
        <w:pStyle w:val="3"/>
        <w:rPr>
          <w:lang w:val="en-US"/>
        </w:rPr>
      </w:pPr>
      <w:r>
        <w:rPr>
          <w:lang w:val="en-US"/>
        </w:rPr>
        <w:t>下班前工作汇总</w:t>
      </w:r>
    </w:p>
    <w:p w:rsidR="00AA7CDB" w:rsidRDefault="00AA7CDB" w:rsidP="00AA7CDB">
      <w:pPr>
        <w:pStyle w:val="a3"/>
        <w:numPr>
          <w:ilvl w:val="0"/>
          <w:numId w:val="219"/>
        </w:numPr>
        <w:spacing w:after="160" w:line="252" w:lineRule="auto"/>
      </w:pPr>
      <w:r w:rsidRPr="00AA7CDB">
        <w:rPr>
          <w:rFonts w:ascii="SimSun" w:eastAsia="SimSun" w:hAnsi="SimSun" w:hint="eastAsia"/>
          <w:color w:val="1F497D"/>
        </w:rPr>
        <w:t>提交了关于</w:t>
      </w:r>
      <w:r w:rsidRPr="00AA7CDB">
        <w:rPr>
          <w:rFonts w:ascii="SimSun" w:eastAsia="SimSun" w:hAnsi="SimSun"/>
          <w:color w:val="1F497D"/>
        </w:rPr>
        <w:t xml:space="preserve">Tab page accessibility control </w:t>
      </w:r>
      <w:r w:rsidRPr="00AA7CDB">
        <w:rPr>
          <w:rFonts w:ascii="SimSun" w:eastAsia="SimSun" w:hAnsi="SimSun" w:hint="eastAsia"/>
          <w:color w:val="1F497D"/>
        </w:rPr>
        <w:t xml:space="preserve">的 </w:t>
      </w:r>
      <w:r w:rsidRPr="00AA7CDB">
        <w:rPr>
          <w:rFonts w:ascii="SimSun" w:eastAsia="SimSun" w:hAnsi="SimSun"/>
          <w:color w:val="1F497D"/>
        </w:rPr>
        <w:t>model</w:t>
      </w:r>
      <w:r w:rsidRPr="00AA7CDB">
        <w:rPr>
          <w:rFonts w:ascii="SimSun" w:eastAsia="SimSun" w:hAnsi="SimSun" w:hint="eastAsia"/>
          <w:color w:val="1F497D"/>
        </w:rPr>
        <w:t>，放在</w:t>
      </w:r>
      <w:r w:rsidR="00812946">
        <w:fldChar w:fldCharType="begin"/>
      </w:r>
      <w:r w:rsidR="00812946">
        <w:instrText xml:space="preserve"> HYPERLINK "https://184.69.193.254:9880/SanjelDocuments/trunk/Projects/D-Design/OnlineDesignModel.vsd" </w:instrText>
      </w:r>
      <w:r w:rsidR="00812946">
        <w:fldChar w:fldCharType="separate"/>
      </w:r>
      <w:r>
        <w:rPr>
          <w:rStyle w:val="a7"/>
        </w:rPr>
        <w:t>https://184.69.193.254:9880/SanjelDocuments/trunk/Projects/D-Design/OnlineDesignModel.vsd</w:t>
      </w:r>
      <w:r w:rsidR="00812946">
        <w:rPr>
          <w:rStyle w:val="a7"/>
        </w:rPr>
        <w:fldChar w:fldCharType="end"/>
      </w:r>
      <w:r w:rsidRPr="00AA7CDB">
        <w:rPr>
          <w:rFonts w:ascii="SimSun" w:eastAsia="SimSun" w:hAnsi="SimSun" w:hint="eastAsia"/>
          <w:color w:val="1F497D"/>
        </w:rPr>
        <w:t>，请</w:t>
      </w:r>
      <w:r w:rsidRPr="00AA7CDB">
        <w:rPr>
          <w:rFonts w:ascii="SimSun" w:eastAsia="SimSun" w:hAnsi="SimSun"/>
          <w:color w:val="1F497D"/>
        </w:rPr>
        <w:t>Review</w:t>
      </w:r>
      <w:r w:rsidRPr="00AA7CDB">
        <w:rPr>
          <w:rFonts w:ascii="SimSun" w:eastAsia="SimSun" w:hAnsi="SimSun" w:hint="eastAsia"/>
          <w:color w:val="1F497D"/>
        </w:rPr>
        <w:t>。</w:t>
      </w:r>
    </w:p>
    <w:p w:rsidR="00AA7CDB" w:rsidRDefault="00AA7CDB" w:rsidP="00AA7CDB">
      <w:pPr>
        <w:pStyle w:val="a3"/>
        <w:numPr>
          <w:ilvl w:val="0"/>
          <w:numId w:val="219"/>
        </w:numPr>
        <w:spacing w:after="160" w:line="252" w:lineRule="auto"/>
      </w:pPr>
      <w:r w:rsidRPr="00AA7CDB">
        <w:rPr>
          <w:rFonts w:ascii="SimSun" w:eastAsia="SimSun" w:hAnsi="SimSun" w:hint="eastAsia"/>
          <w:color w:val="1F497D"/>
        </w:rPr>
        <w:t>其它情况的处理方式在讨论中以草图的方式展示了，放在</w:t>
      </w:r>
      <w:hyperlink r:id="rId153" w:history="1">
        <w:r>
          <w:rPr>
            <w:rStyle w:val="a7"/>
          </w:rPr>
          <w:t>https://184.69.193.254:9880/SanjelDocuments/trunk/Projects/D-Design/OnlineSecurityDesign.jpg</w:t>
        </w:r>
        <w:r w:rsidRPr="00AA7CDB">
          <w:rPr>
            <w:rFonts w:ascii="SimSun" w:eastAsia="SimSun" w:hAnsi="SimSun" w:hint="eastAsia"/>
            <w:color w:val="1F497D"/>
          </w:rPr>
          <w:t>，请</w:t>
        </w:r>
        <w:r w:rsidRPr="00AA7CDB">
          <w:rPr>
            <w:rFonts w:ascii="SimSun" w:eastAsia="SimSun" w:hAnsi="SimSun"/>
            <w:color w:val="1F497D"/>
          </w:rPr>
          <w:t>Review</w:t>
        </w:r>
      </w:hyperlink>
      <w:r>
        <w:rPr>
          <w:rFonts w:ascii="Microsoft YaHei" w:eastAsia="Microsoft YaHei" w:hAnsi="Microsoft YaHei" w:hint="eastAsia"/>
        </w:rPr>
        <w:t>。</w:t>
      </w:r>
    </w:p>
    <w:p w:rsidR="00AA7CDB" w:rsidRPr="00AA7CDB" w:rsidRDefault="00AA7CDB" w:rsidP="00AA7CDB">
      <w:pPr>
        <w:pStyle w:val="a3"/>
        <w:numPr>
          <w:ilvl w:val="0"/>
          <w:numId w:val="219"/>
        </w:numPr>
        <w:spacing w:after="160" w:line="252" w:lineRule="auto"/>
        <w:rPr>
          <w:rFonts w:ascii="SimSun" w:eastAsia="SimSun" w:hAnsi="SimSun"/>
          <w:color w:val="1F497D"/>
        </w:rPr>
      </w:pPr>
      <w:r w:rsidRPr="00AA7CDB">
        <w:rPr>
          <w:rFonts w:ascii="SimSun" w:eastAsia="SimSun" w:hAnsi="SimSun" w:hint="eastAsia"/>
          <w:color w:val="1F497D"/>
        </w:rPr>
        <w:t>目前有关</w:t>
      </w:r>
      <w:proofErr w:type="spellStart"/>
      <w:r w:rsidRPr="00AA7CDB">
        <w:rPr>
          <w:rFonts w:ascii="SimSun" w:eastAsia="SimSun" w:hAnsi="SimSun"/>
          <w:color w:val="1F497D"/>
        </w:rPr>
        <w:t>HtmlHelperExtension</w:t>
      </w:r>
      <w:proofErr w:type="spellEnd"/>
      <w:r w:rsidRPr="00AA7CDB">
        <w:rPr>
          <w:rFonts w:ascii="SimSun" w:eastAsia="SimSun" w:hAnsi="SimSun" w:hint="eastAsia"/>
          <w:color w:val="1F497D"/>
        </w:rPr>
        <w:t>类和自定义</w:t>
      </w:r>
      <w:r w:rsidRPr="00AA7CDB">
        <w:rPr>
          <w:rFonts w:ascii="SimSun" w:eastAsia="SimSun" w:hAnsi="SimSun"/>
          <w:color w:val="1F497D"/>
        </w:rPr>
        <w:t>Filter</w:t>
      </w:r>
      <w:r w:rsidRPr="00AA7CDB">
        <w:rPr>
          <w:rFonts w:ascii="SimSun" w:eastAsia="SimSun" w:hAnsi="SimSun" w:hint="eastAsia"/>
          <w:color w:val="1F497D"/>
        </w:rPr>
        <w:t>类的原型已经跑通。</w:t>
      </w:r>
    </w:p>
    <w:p w:rsidR="00AA7CDB" w:rsidRDefault="00AA7CDB" w:rsidP="00AA7CDB">
      <w:r>
        <w:rPr>
          <w:noProof/>
          <w:lang w:val="en-US"/>
        </w:rPr>
        <w:lastRenderedPageBreak/>
        <w:drawing>
          <wp:inline distT="0" distB="0" distL="0" distR="0">
            <wp:extent cx="5947410" cy="1426210"/>
            <wp:effectExtent l="0" t="0" r="0" b="2540"/>
            <wp:docPr id="64" name="图片 64" descr="cid:image002.jpg@01D388B9.104E71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cid:image002.jpg@01D388B9.104E71A0"/>
                    <pic:cNvPicPr>
                      <a:picLocks noChangeAspect="1" noChangeArrowheads="1"/>
                    </pic:cNvPicPr>
                  </pic:nvPicPr>
                  <pic:blipFill>
                    <a:blip r:embed="rId154" r:link="rId155">
                      <a:extLst>
                        <a:ext uri="{28A0092B-C50C-407E-A947-70E740481C1C}">
                          <a14:useLocalDpi xmlns:a14="http://schemas.microsoft.com/office/drawing/2010/main" val="0"/>
                        </a:ext>
                      </a:extLst>
                    </a:blip>
                    <a:srcRect/>
                    <a:stretch>
                      <a:fillRect/>
                    </a:stretch>
                  </pic:blipFill>
                  <pic:spPr bwMode="auto">
                    <a:xfrm>
                      <a:off x="0" y="0"/>
                      <a:ext cx="5947410" cy="1426210"/>
                    </a:xfrm>
                    <a:prstGeom prst="rect">
                      <a:avLst/>
                    </a:prstGeom>
                    <a:noFill/>
                    <a:ln>
                      <a:noFill/>
                    </a:ln>
                  </pic:spPr>
                </pic:pic>
              </a:graphicData>
            </a:graphic>
          </wp:inline>
        </w:drawing>
      </w:r>
    </w:p>
    <w:p w:rsidR="00AA7CDB" w:rsidRDefault="00AA7CDB" w:rsidP="00AA7CDB">
      <w:pPr>
        <w:pStyle w:val="a3"/>
        <w:numPr>
          <w:ilvl w:val="0"/>
          <w:numId w:val="219"/>
        </w:numPr>
        <w:spacing w:after="160" w:line="252" w:lineRule="auto"/>
        <w:rPr>
          <w:rFonts w:ascii="SimSun" w:eastAsia="SimSun" w:hAnsi="SimSun"/>
          <w:color w:val="1F497D"/>
        </w:rPr>
      </w:pPr>
      <w:r w:rsidRPr="00AA7CDB">
        <w:rPr>
          <w:rFonts w:ascii="SimSun" w:eastAsia="SimSun" w:hAnsi="SimSun" w:hint="eastAsia"/>
          <w:color w:val="1F497D"/>
        </w:rPr>
        <w:t>查看用户反馈文档并细化任务，部分任务已添加到</w:t>
      </w:r>
      <w:r w:rsidRPr="00AA7CDB">
        <w:rPr>
          <w:rFonts w:ascii="SimSun" w:eastAsia="SimSun" w:hAnsi="SimSun"/>
          <w:color w:val="1F497D"/>
        </w:rPr>
        <w:t>backlog</w:t>
      </w:r>
      <w:r w:rsidRPr="00AA7CDB">
        <w:rPr>
          <w:rFonts w:ascii="SimSun" w:eastAsia="SimSun" w:hAnsi="SimSun" w:hint="eastAsia"/>
          <w:color w:val="1F497D"/>
        </w:rPr>
        <w:t>中，有不明确的在用户反馈文档中已标出</w:t>
      </w:r>
      <w:r w:rsidRPr="00AA7CDB">
        <w:rPr>
          <w:rFonts w:ascii="SimSun" w:eastAsia="SimSun" w:hAnsi="SimSun"/>
          <w:color w:val="1F497D"/>
        </w:rPr>
        <w:t>—— Bella</w:t>
      </w:r>
    </w:p>
    <w:p w:rsidR="00931478" w:rsidRDefault="00931478" w:rsidP="00931478">
      <w:pPr>
        <w:pStyle w:val="2"/>
        <w:rPr>
          <w:lang w:val="en-US"/>
        </w:rPr>
      </w:pPr>
      <w:r>
        <w:rPr>
          <w:lang w:val="en-US"/>
        </w:rPr>
        <w:t>20180109</w:t>
      </w:r>
    </w:p>
    <w:p w:rsidR="00931478" w:rsidRDefault="00931478" w:rsidP="00931478">
      <w:pPr>
        <w:pStyle w:val="3"/>
        <w:rPr>
          <w:lang w:val="en-US"/>
        </w:rPr>
      </w:pPr>
      <w:r>
        <w:rPr>
          <w:lang w:val="en-US"/>
        </w:rPr>
        <w:t>工作安排</w:t>
      </w:r>
    </w:p>
    <w:p w:rsidR="00931478" w:rsidRPr="00931478" w:rsidRDefault="00931478" w:rsidP="00931478">
      <w:pPr>
        <w:rPr>
          <w:rFonts w:ascii="Arial" w:hAnsi="Arial" w:cs="Arial"/>
          <w:highlight w:val="yellow"/>
        </w:rPr>
      </w:pPr>
      <w:r w:rsidRPr="00931478">
        <w:rPr>
          <w:rFonts w:ascii="DengXian" w:hAnsi="DengXian" w:hint="eastAsia"/>
          <w:highlight w:val="yellow"/>
        </w:rPr>
        <w:t>用户反馈文档答复了，贴了两个界面修改示意图。清楚的部分可以开始做了。</w:t>
      </w:r>
    </w:p>
    <w:p w:rsidR="00931478" w:rsidRPr="00931478" w:rsidRDefault="00931478" w:rsidP="00931478">
      <w:pPr>
        <w:rPr>
          <w:rFonts w:ascii="Arial" w:hAnsi="Arial" w:cs="Arial"/>
          <w:highlight w:val="yellow"/>
        </w:rPr>
      </w:pPr>
      <w:r w:rsidRPr="00931478">
        <w:rPr>
          <w:rFonts w:ascii="DengXian" w:hAnsi="DengXian" w:hint="eastAsia"/>
          <w:highlight w:val="yellow"/>
        </w:rPr>
        <w:t>我给</w:t>
      </w:r>
      <w:proofErr w:type="spellStart"/>
      <w:r w:rsidRPr="00931478">
        <w:rPr>
          <w:rFonts w:ascii="Arial" w:hAnsi="Arial" w:cs="Arial"/>
          <w:highlight w:val="yellow"/>
        </w:rPr>
        <w:t>eServiceEntityStatus</w:t>
      </w:r>
      <w:proofErr w:type="spellEnd"/>
      <w:r w:rsidRPr="00931478">
        <w:rPr>
          <w:rFonts w:ascii="DengXian" w:hAnsi="DengXian" w:hint="eastAsia"/>
          <w:highlight w:val="yellow"/>
        </w:rPr>
        <w:t>中加了一个</w:t>
      </w:r>
      <w:r w:rsidRPr="00931478">
        <w:rPr>
          <w:rFonts w:ascii="Arial" w:hAnsi="Arial" w:cs="Arial"/>
          <w:highlight w:val="yellow"/>
        </w:rPr>
        <w:t xml:space="preserve">Deleted </w:t>
      </w:r>
      <w:r w:rsidRPr="00931478">
        <w:rPr>
          <w:rFonts w:ascii="DengXian" w:hAnsi="DengXian" w:hint="eastAsia"/>
          <w:highlight w:val="yellow"/>
        </w:rPr>
        <w:t>状态。</w:t>
      </w:r>
    </w:p>
    <w:p w:rsidR="00931478" w:rsidRPr="00931478" w:rsidRDefault="00931478" w:rsidP="00931478">
      <w:pPr>
        <w:rPr>
          <w:rFonts w:ascii="Arial" w:hAnsi="Arial" w:cs="Arial"/>
          <w:highlight w:val="yellow"/>
        </w:rPr>
      </w:pPr>
      <w:r w:rsidRPr="00931478">
        <w:rPr>
          <w:rFonts w:ascii="DengXian" w:hAnsi="DengXian" w:hint="eastAsia"/>
          <w:highlight w:val="yellow"/>
        </w:rPr>
        <w:t>看了一下</w:t>
      </w:r>
      <w:r w:rsidRPr="00931478">
        <w:rPr>
          <w:rFonts w:ascii="Arial" w:hAnsi="Arial" w:cs="Arial"/>
          <w:highlight w:val="yellow"/>
        </w:rPr>
        <w:t>Backlog</w:t>
      </w:r>
      <w:r w:rsidRPr="00931478">
        <w:rPr>
          <w:rFonts w:ascii="DengXian" w:hAnsi="DengXian" w:hint="eastAsia"/>
          <w:highlight w:val="yellow"/>
        </w:rPr>
        <w:t>，不明的描述中的</w:t>
      </w:r>
      <w:r w:rsidRPr="00931478">
        <w:rPr>
          <w:rFonts w:ascii="Arial" w:hAnsi="Arial" w:cs="Arial"/>
          <w:highlight w:val="yellow"/>
        </w:rPr>
        <w:t xml:space="preserve">For </w:t>
      </w:r>
      <w:proofErr w:type="spellStart"/>
      <w:r w:rsidRPr="00931478">
        <w:rPr>
          <w:rFonts w:ascii="Arial" w:hAnsi="Arial" w:cs="Arial"/>
          <w:highlight w:val="yellow"/>
        </w:rPr>
        <w:t>Dispathers</w:t>
      </w:r>
      <w:proofErr w:type="spellEnd"/>
      <w:r w:rsidRPr="00931478">
        <w:rPr>
          <w:rFonts w:ascii="Arial" w:hAnsi="Arial" w:cs="Arial"/>
          <w:highlight w:val="yellow"/>
        </w:rPr>
        <w:t>:</w:t>
      </w:r>
      <w:r w:rsidRPr="00931478">
        <w:rPr>
          <w:rFonts w:ascii="DengXian" w:hAnsi="DengXian" w:hint="eastAsia"/>
          <w:highlight w:val="yellow"/>
        </w:rPr>
        <w:t>是什么意思。但是感觉上与业务用例一样，我知道你们提出很多问题，回答后会加细一些。但是根据已知信息，还没有分拆到位。比如</w:t>
      </w:r>
      <w:r w:rsidRPr="00931478">
        <w:rPr>
          <w:rFonts w:ascii="Arial" w:hAnsi="Arial" w:cs="Arial"/>
          <w:highlight w:val="yellow"/>
        </w:rPr>
        <w:t xml:space="preserve"> Cancel</w:t>
      </w:r>
      <w:r w:rsidRPr="00931478">
        <w:rPr>
          <w:rFonts w:ascii="DengXian" w:hAnsi="DengXian" w:hint="eastAsia"/>
          <w:highlight w:val="yellow"/>
        </w:rPr>
        <w:t>和</w:t>
      </w:r>
      <w:r w:rsidRPr="00931478">
        <w:rPr>
          <w:rFonts w:ascii="Arial" w:hAnsi="Arial" w:cs="Arial"/>
          <w:highlight w:val="yellow"/>
        </w:rPr>
        <w:t>Delete</w:t>
      </w:r>
      <w:r w:rsidRPr="00931478">
        <w:rPr>
          <w:rFonts w:ascii="DengXian" w:hAnsi="DengXian" w:hint="eastAsia"/>
          <w:highlight w:val="yellow"/>
        </w:rPr>
        <w:t>是两个不同的动作，反馈中写到一起，但做为</w:t>
      </w:r>
      <w:r w:rsidRPr="00931478">
        <w:rPr>
          <w:rFonts w:ascii="Arial" w:hAnsi="Arial" w:cs="Arial"/>
          <w:highlight w:val="yellow"/>
        </w:rPr>
        <w:t>Backlog</w:t>
      </w:r>
      <w:r w:rsidRPr="00931478">
        <w:rPr>
          <w:rFonts w:ascii="DengXian" w:hAnsi="DengXian" w:hint="eastAsia"/>
          <w:highlight w:val="yellow"/>
        </w:rPr>
        <w:t>应该分开的。</w:t>
      </w:r>
    </w:p>
    <w:p w:rsidR="00931478" w:rsidRDefault="00931478" w:rsidP="00931478">
      <w:pPr>
        <w:rPr>
          <w:rFonts w:ascii="DengXian" w:hAnsi="DengXian"/>
        </w:rPr>
      </w:pPr>
      <w:r w:rsidRPr="00931478">
        <w:rPr>
          <w:rFonts w:ascii="DengXian" w:hAnsi="DengXian" w:hint="eastAsia"/>
          <w:highlight w:val="yellow"/>
        </w:rPr>
        <w:t>安全设计部分，还是太粗，说明不了什么问题。组件或子系统中的交互接口没有定义。最关键是授权机制没描述清楚。从</w:t>
      </w:r>
      <w:proofErr w:type="spellStart"/>
      <w:r w:rsidRPr="00931478">
        <w:rPr>
          <w:highlight w:val="yellow"/>
        </w:rPr>
        <w:t>HtmlHelperExtension</w:t>
      </w:r>
      <w:proofErr w:type="spellEnd"/>
      <w:r w:rsidRPr="00931478">
        <w:rPr>
          <w:rFonts w:ascii="DengXian" w:hAnsi="DengXian" w:hint="eastAsia"/>
          <w:highlight w:val="yellow"/>
        </w:rPr>
        <w:t>的片断代码看，好像还是和之前的用根据用户名和</w:t>
      </w:r>
      <w:proofErr w:type="spellStart"/>
      <w:r w:rsidRPr="00931478">
        <w:rPr>
          <w:highlight w:val="yellow"/>
        </w:rPr>
        <w:t>ControllerName</w:t>
      </w:r>
      <w:proofErr w:type="spellEnd"/>
      <w:r w:rsidRPr="00931478">
        <w:rPr>
          <w:rFonts w:ascii="DengXian" w:hAnsi="DengXian" w:hint="eastAsia"/>
          <w:highlight w:val="yellow"/>
        </w:rPr>
        <w:t>去查询</w:t>
      </w:r>
      <w:proofErr w:type="spellStart"/>
      <w:r w:rsidRPr="00931478">
        <w:rPr>
          <w:highlight w:val="yellow"/>
        </w:rPr>
        <w:t>HasPermission</w:t>
      </w:r>
      <w:proofErr w:type="spellEnd"/>
      <w:r w:rsidRPr="00931478">
        <w:rPr>
          <w:rFonts w:ascii="DengXian" w:hAnsi="DengXian" w:hint="eastAsia"/>
          <w:highlight w:val="yellow"/>
        </w:rPr>
        <w:t>的方案是一致的。这样的话，性能问题是最需要考虑的问题。如果你们觉着可以跑通，就在</w:t>
      </w:r>
      <w:r w:rsidRPr="00931478">
        <w:rPr>
          <w:highlight w:val="yellow"/>
        </w:rPr>
        <w:t>eService</w:t>
      </w:r>
      <w:r w:rsidRPr="00931478">
        <w:rPr>
          <w:rFonts w:ascii="DengXian" w:hAnsi="DengXian" w:hint="eastAsia"/>
          <w:highlight w:val="yellow"/>
        </w:rPr>
        <w:t>代码中实现一个原型出来，我看一下。</w:t>
      </w:r>
    </w:p>
    <w:p w:rsidR="00350BD9" w:rsidRDefault="00350BD9" w:rsidP="00350BD9">
      <w:pPr>
        <w:pStyle w:val="3"/>
        <w:rPr>
          <w:lang w:val="en-US"/>
        </w:rPr>
      </w:pPr>
      <w:r>
        <w:rPr>
          <w:lang w:val="en-US"/>
        </w:rPr>
        <w:t>早会记录</w:t>
      </w:r>
    </w:p>
    <w:p w:rsidR="0014565B" w:rsidRPr="0014565B" w:rsidRDefault="0014565B" w:rsidP="00F71EB6">
      <w:pPr>
        <w:ind w:left="720"/>
        <w:rPr>
          <w:sz w:val="20"/>
        </w:rPr>
      </w:pPr>
      <w:r w:rsidRPr="0014565B">
        <w:rPr>
          <w:rFonts w:ascii="SimSun" w:eastAsia="SimSun" w:hAnsi="SimSun" w:hint="eastAsia"/>
          <w:sz w:val="20"/>
        </w:rPr>
        <w:t>今天我会根据你的回复继续细化任务，</w:t>
      </w:r>
      <w:r w:rsidRPr="0014565B">
        <w:rPr>
          <w:sz w:val="20"/>
        </w:rPr>
        <w:t xml:space="preserve">For </w:t>
      </w:r>
      <w:proofErr w:type="spellStart"/>
      <w:r w:rsidRPr="0014565B">
        <w:rPr>
          <w:sz w:val="20"/>
        </w:rPr>
        <w:t>Dispathers</w:t>
      </w:r>
      <w:proofErr w:type="spellEnd"/>
      <w:r w:rsidRPr="0014565B">
        <w:rPr>
          <w:sz w:val="20"/>
        </w:rPr>
        <w:t>:</w:t>
      </w:r>
      <w:r w:rsidRPr="0014565B">
        <w:rPr>
          <w:rFonts w:ascii="SimSun" w:eastAsia="SimSun" w:hAnsi="SimSun" w:hint="eastAsia"/>
          <w:sz w:val="20"/>
        </w:rPr>
        <w:t>表示</w:t>
      </w:r>
      <w:r w:rsidRPr="0014565B">
        <w:rPr>
          <w:sz w:val="20"/>
        </w:rPr>
        <w:t>Actor</w:t>
      </w:r>
      <w:r w:rsidRPr="0014565B">
        <w:rPr>
          <w:rFonts w:ascii="SimSun" w:eastAsia="SimSun" w:hAnsi="SimSun" w:hint="eastAsia"/>
          <w:sz w:val="20"/>
        </w:rPr>
        <w:t>是</w:t>
      </w:r>
      <w:proofErr w:type="spellStart"/>
      <w:r w:rsidRPr="0014565B">
        <w:rPr>
          <w:sz w:val="20"/>
        </w:rPr>
        <w:t>Dispathers</w:t>
      </w:r>
      <w:proofErr w:type="spellEnd"/>
      <w:r w:rsidRPr="0014565B">
        <w:rPr>
          <w:rFonts w:ascii="SimSun" w:eastAsia="SimSun" w:hAnsi="SimSun" w:hint="eastAsia"/>
          <w:sz w:val="20"/>
        </w:rPr>
        <w:t>，今天我会把中文描述加上，方便开发员查看和理解。</w:t>
      </w:r>
    </w:p>
    <w:p w:rsidR="0014565B" w:rsidRPr="0014565B" w:rsidRDefault="0014565B" w:rsidP="00F71EB6">
      <w:pPr>
        <w:ind w:firstLine="720"/>
      </w:pPr>
      <w:r w:rsidRPr="0014565B">
        <w:rPr>
          <w:rFonts w:ascii="SimSun" w:eastAsia="SimSun" w:hAnsi="SimSun" w:hint="eastAsia"/>
          <w:sz w:val="20"/>
        </w:rPr>
        <w:t>已经清楚的</w:t>
      </w:r>
      <w:r w:rsidRPr="0014565B">
        <w:rPr>
          <w:sz w:val="20"/>
        </w:rPr>
        <w:t>Bug</w:t>
      </w:r>
      <w:r w:rsidRPr="0014565B">
        <w:rPr>
          <w:rFonts w:ascii="SimSun" w:eastAsia="SimSun" w:hAnsi="SimSun" w:hint="eastAsia"/>
          <w:sz w:val="20"/>
        </w:rPr>
        <w:t>和任务开始做了，另外安全控制部分开始原型实现。</w:t>
      </w:r>
    </w:p>
    <w:p w:rsidR="00350BD9" w:rsidRDefault="00350BD9" w:rsidP="00350BD9">
      <w:pPr>
        <w:pStyle w:val="3"/>
        <w:rPr>
          <w:lang w:val="en-US"/>
        </w:rPr>
      </w:pPr>
      <w:r>
        <w:rPr>
          <w:lang w:val="en-US"/>
        </w:rPr>
        <w:t>下班前工作汇总</w:t>
      </w:r>
    </w:p>
    <w:p w:rsidR="00F71EB6" w:rsidRPr="00F71EB6" w:rsidRDefault="00F71EB6" w:rsidP="00F71EB6">
      <w:pPr>
        <w:pStyle w:val="a3"/>
        <w:numPr>
          <w:ilvl w:val="0"/>
          <w:numId w:val="220"/>
        </w:numPr>
        <w:spacing w:after="160" w:line="252" w:lineRule="auto"/>
        <w:rPr>
          <w:sz w:val="20"/>
        </w:rPr>
      </w:pPr>
      <w:r w:rsidRPr="00F71EB6">
        <w:rPr>
          <w:rFonts w:ascii="SimSun" w:eastAsia="SimSun" w:hAnsi="SimSun" w:hint="eastAsia"/>
          <w:sz w:val="20"/>
        </w:rPr>
        <w:t>细化了任务，在</w:t>
      </w:r>
      <w:r w:rsidRPr="00F71EB6">
        <w:rPr>
          <w:sz w:val="20"/>
        </w:rPr>
        <w:t>feedback</w:t>
      </w:r>
      <w:r w:rsidRPr="00F71EB6">
        <w:rPr>
          <w:rFonts w:ascii="SimSun" w:eastAsia="SimSun" w:hAnsi="SimSun" w:hint="eastAsia"/>
          <w:sz w:val="20"/>
        </w:rPr>
        <w:t>文档中新增了关于</w:t>
      </w:r>
      <w:r w:rsidRPr="00F71EB6">
        <w:rPr>
          <w:sz w:val="20"/>
        </w:rPr>
        <w:t>Product Haul Enhancement</w:t>
      </w:r>
      <w:r w:rsidRPr="00F71EB6">
        <w:rPr>
          <w:rFonts w:ascii="SimSun" w:eastAsia="SimSun" w:hAnsi="SimSun" w:hint="eastAsia"/>
          <w:sz w:val="20"/>
        </w:rPr>
        <w:t>的问题，需确认——</w:t>
      </w:r>
      <w:r w:rsidRPr="00F71EB6">
        <w:rPr>
          <w:sz w:val="20"/>
        </w:rPr>
        <w:t>Bella</w:t>
      </w:r>
    </w:p>
    <w:p w:rsidR="00F71EB6" w:rsidRPr="00595CC1" w:rsidRDefault="00F71EB6" w:rsidP="00F71EB6">
      <w:pPr>
        <w:pStyle w:val="a3"/>
        <w:numPr>
          <w:ilvl w:val="0"/>
          <w:numId w:val="220"/>
        </w:numPr>
        <w:spacing w:after="160" w:line="252" w:lineRule="auto"/>
      </w:pPr>
      <w:r w:rsidRPr="00F71EB6">
        <w:rPr>
          <w:rFonts w:ascii="SimSun" w:eastAsia="SimSun" w:hAnsi="SimSun" w:hint="eastAsia"/>
          <w:sz w:val="20"/>
        </w:rPr>
        <w:t>安全控制初步实现了</w:t>
      </w:r>
      <w:r w:rsidRPr="00F71EB6">
        <w:rPr>
          <w:sz w:val="20"/>
        </w:rPr>
        <w:t>Tab Page</w:t>
      </w:r>
      <w:r w:rsidRPr="00F71EB6">
        <w:rPr>
          <w:rFonts w:ascii="SimSun" w:eastAsia="SimSun" w:hAnsi="SimSun" w:hint="eastAsia"/>
          <w:sz w:val="20"/>
        </w:rPr>
        <w:t>的访问和</w:t>
      </w:r>
      <w:proofErr w:type="spellStart"/>
      <w:r w:rsidRPr="00F71EB6">
        <w:rPr>
          <w:sz w:val="20"/>
        </w:rPr>
        <w:t>RigBoard</w:t>
      </w:r>
      <w:proofErr w:type="spellEnd"/>
      <w:r w:rsidRPr="00F71EB6">
        <w:rPr>
          <w:rFonts w:ascii="SimSun" w:eastAsia="SimSun" w:hAnsi="SimSun" w:hint="eastAsia"/>
          <w:sz w:val="20"/>
        </w:rPr>
        <w:t>页面右键菜单的访问，代码已提交，请</w:t>
      </w:r>
      <w:r w:rsidRPr="00F71EB6">
        <w:rPr>
          <w:sz w:val="20"/>
        </w:rPr>
        <w:t>Review</w:t>
      </w:r>
      <w:r w:rsidRPr="00F71EB6">
        <w:rPr>
          <w:rFonts w:ascii="SimSun" w:eastAsia="SimSun" w:hAnsi="SimSun" w:hint="eastAsia"/>
          <w:sz w:val="20"/>
        </w:rPr>
        <w:t>。</w:t>
      </w:r>
    </w:p>
    <w:p w:rsidR="00595CC1" w:rsidRDefault="00595CC1" w:rsidP="00595CC1">
      <w:pPr>
        <w:pStyle w:val="2"/>
        <w:rPr>
          <w:lang w:val="en-US"/>
        </w:rPr>
      </w:pPr>
      <w:r>
        <w:rPr>
          <w:lang w:val="en-US"/>
        </w:rPr>
        <w:t>20180110</w:t>
      </w:r>
    </w:p>
    <w:p w:rsidR="008B2B7E" w:rsidRDefault="008B2B7E" w:rsidP="008B2B7E">
      <w:pPr>
        <w:pStyle w:val="3"/>
        <w:rPr>
          <w:lang w:val="en-US"/>
        </w:rPr>
      </w:pPr>
      <w:r>
        <w:rPr>
          <w:lang w:val="en-US"/>
        </w:rPr>
        <w:t>工作安排</w:t>
      </w:r>
    </w:p>
    <w:p w:rsidR="007D7B07" w:rsidRPr="007D7B07" w:rsidRDefault="007D7B07" w:rsidP="007D7B07">
      <w:pPr>
        <w:rPr>
          <w:rFonts w:ascii="Arial" w:hAnsi="Arial" w:cs="Arial"/>
          <w:highlight w:val="yellow"/>
        </w:rPr>
      </w:pPr>
      <w:r w:rsidRPr="007D7B07">
        <w:rPr>
          <w:rFonts w:ascii="DengXian" w:hAnsi="DengXian" w:hint="eastAsia"/>
          <w:highlight w:val="yellow"/>
        </w:rPr>
        <w:t>文档已经答复。</w:t>
      </w:r>
    </w:p>
    <w:p w:rsidR="007D7B07" w:rsidRPr="007D7B07" w:rsidRDefault="007D7B07" w:rsidP="007D7B07">
      <w:pPr>
        <w:rPr>
          <w:rFonts w:ascii="Arial" w:hAnsi="Arial" w:cs="Arial"/>
          <w:highlight w:val="yellow"/>
        </w:rPr>
      </w:pPr>
      <w:r w:rsidRPr="007D7B07">
        <w:rPr>
          <w:rFonts w:ascii="DengXian" w:hAnsi="DengXian" w:hint="eastAsia"/>
          <w:highlight w:val="yellow"/>
        </w:rPr>
        <w:t>当你实现一个原型的时候，应该关注一个从头到尾的完整解决方案，如果有些层面没有时间实现出来，可以用</w:t>
      </w:r>
      <w:r w:rsidRPr="007D7B07">
        <w:rPr>
          <w:rFonts w:ascii="Arial" w:hAnsi="Arial" w:cs="Arial"/>
          <w:highlight w:val="yellow"/>
        </w:rPr>
        <w:t>Mock</w:t>
      </w:r>
      <w:r w:rsidRPr="007D7B07">
        <w:rPr>
          <w:rFonts w:ascii="DengXian" w:hAnsi="DengXian" w:hint="eastAsia"/>
          <w:highlight w:val="yellow"/>
        </w:rPr>
        <w:t>数据来替代，但整体设计要完整。每一个环节上只关注关键的点。今天实现的代码，前台大量实现，而后台如何与</w:t>
      </w:r>
      <w:proofErr w:type="spellStart"/>
      <w:r w:rsidRPr="007D7B07">
        <w:rPr>
          <w:rFonts w:ascii="Arial" w:hAnsi="Arial" w:cs="Arial"/>
          <w:highlight w:val="yellow"/>
        </w:rPr>
        <w:t>SanjelSecurityService</w:t>
      </w:r>
      <w:proofErr w:type="spellEnd"/>
      <w:r w:rsidRPr="007D7B07">
        <w:rPr>
          <w:rFonts w:ascii="DengXian" w:hAnsi="DengXian" w:hint="eastAsia"/>
          <w:highlight w:val="yellow"/>
        </w:rPr>
        <w:t>集成，怎么解决效率的问</w:t>
      </w:r>
      <w:r w:rsidRPr="007D7B07">
        <w:rPr>
          <w:rFonts w:ascii="DengXian" w:hAnsi="DengXian" w:hint="eastAsia"/>
          <w:highlight w:val="yellow"/>
        </w:rPr>
        <w:lastRenderedPageBreak/>
        <w:t>题却没有考虑。</w:t>
      </w:r>
      <w:proofErr w:type="spellStart"/>
      <w:r w:rsidRPr="007D7B07">
        <w:rPr>
          <w:rFonts w:ascii="Arial" w:hAnsi="Arial" w:cs="Arial"/>
          <w:highlight w:val="yellow"/>
        </w:rPr>
        <w:t>SanjelSecurityService</w:t>
      </w:r>
      <w:proofErr w:type="spellEnd"/>
      <w:r w:rsidRPr="007D7B07">
        <w:rPr>
          <w:rFonts w:ascii="DengXian" w:hAnsi="DengXian" w:hint="eastAsia"/>
          <w:highlight w:val="yellow"/>
        </w:rPr>
        <w:t>现有机制读取整个应用的安全规则存在着性能上的问题，这一块需要重新定义接口，根据前端安全策略实现出高效的方法。</w:t>
      </w:r>
    </w:p>
    <w:p w:rsidR="007D7B07" w:rsidRPr="007D7B07" w:rsidRDefault="007D7B07" w:rsidP="007D7B07">
      <w:pPr>
        <w:rPr>
          <w:rFonts w:ascii="Arial" w:hAnsi="Arial" w:cs="Arial"/>
          <w:highlight w:val="yellow"/>
        </w:rPr>
      </w:pPr>
      <w:r w:rsidRPr="007D7B07">
        <w:rPr>
          <w:rFonts w:ascii="DengXian" w:hAnsi="DengXian" w:hint="eastAsia"/>
          <w:highlight w:val="yellow"/>
        </w:rPr>
        <w:t>目前这个解决方案的疑问，</w:t>
      </w:r>
      <w:proofErr w:type="spellStart"/>
      <w:r w:rsidRPr="007D7B07">
        <w:rPr>
          <w:rFonts w:ascii="Arial" w:hAnsi="Arial" w:cs="Arial"/>
          <w:highlight w:val="yellow"/>
        </w:rPr>
        <w:t>eServiceSecurityData</w:t>
      </w:r>
      <w:proofErr w:type="spellEnd"/>
      <w:r w:rsidRPr="007D7B07">
        <w:rPr>
          <w:rFonts w:ascii="DengXian" w:hAnsi="DengXian" w:hint="eastAsia"/>
          <w:highlight w:val="yellow"/>
        </w:rPr>
        <w:t>在内存中保存了一个用户的权限，但另一个用户访问时，并不重新读取用户权限记录，也就是用了别人的权限，所以它不支持多用户。</w:t>
      </w:r>
    </w:p>
    <w:p w:rsidR="007D7B07" w:rsidRPr="007D7B07" w:rsidRDefault="007D7B07" w:rsidP="007D7B07">
      <w:pPr>
        <w:rPr>
          <w:rFonts w:ascii="Arial" w:hAnsi="Arial" w:cs="Arial"/>
          <w:highlight w:val="yellow"/>
        </w:rPr>
      </w:pPr>
      <w:r w:rsidRPr="007D7B07">
        <w:rPr>
          <w:rFonts w:ascii="DengXian" w:hAnsi="DengXian" w:hint="eastAsia"/>
          <w:highlight w:val="yellow"/>
        </w:rPr>
        <w:t>所以这个方案是不成立的。</w:t>
      </w:r>
    </w:p>
    <w:p w:rsidR="007D7B07" w:rsidRPr="007D7B07" w:rsidRDefault="007D7B07" w:rsidP="007D7B07">
      <w:pPr>
        <w:rPr>
          <w:rFonts w:ascii="Consolas" w:hAnsi="Consolas" w:cs="Consolas"/>
          <w:sz w:val="19"/>
          <w:szCs w:val="19"/>
          <w:highlight w:val="yellow"/>
        </w:rPr>
      </w:pPr>
      <w:r w:rsidRPr="007D7B07">
        <w:rPr>
          <w:rFonts w:ascii="DengXian" w:hAnsi="DengXian" w:hint="eastAsia"/>
          <w:highlight w:val="yellow"/>
        </w:rPr>
        <w:t>我给</w:t>
      </w:r>
      <w:proofErr w:type="spellStart"/>
      <w:r w:rsidRPr="007D7B07">
        <w:rPr>
          <w:rFonts w:ascii="Consolas" w:hAnsi="Consolas" w:cs="Consolas"/>
          <w:sz w:val="19"/>
          <w:szCs w:val="19"/>
          <w:highlight w:val="yellow"/>
        </w:rPr>
        <w:t>SecurityDataMicroService</w:t>
      </w:r>
      <w:proofErr w:type="spellEnd"/>
      <w:r w:rsidRPr="007D7B07">
        <w:rPr>
          <w:rFonts w:ascii="DengXian" w:hAnsi="DengXian" w:hint="eastAsia"/>
          <w:sz w:val="19"/>
          <w:szCs w:val="19"/>
          <w:highlight w:val="yellow"/>
        </w:rPr>
        <w:t>加了一个新方法，直接取一个用户的数据，解决了第一个性能问题。但过于匆忙，可能不够严谨，你们完善一下代码。</w:t>
      </w:r>
    </w:p>
    <w:p w:rsidR="007D7B07" w:rsidRPr="007D7B07" w:rsidRDefault="007D7B07" w:rsidP="007D7B07">
      <w:pPr>
        <w:rPr>
          <w:rFonts w:ascii="Consolas" w:hAnsi="Consolas" w:cs="Consolas"/>
          <w:sz w:val="19"/>
          <w:szCs w:val="19"/>
          <w:highlight w:val="yellow"/>
        </w:rPr>
      </w:pPr>
      <w:r w:rsidRPr="007D7B07">
        <w:rPr>
          <w:rFonts w:ascii="DengXian" w:hAnsi="DengXian" w:hint="eastAsia"/>
          <w:sz w:val="19"/>
          <w:szCs w:val="19"/>
          <w:highlight w:val="yellow"/>
        </w:rPr>
        <w:t>第二部你们需要重新设计缓存部分，研究一下是否可以缓存到用户的</w:t>
      </w:r>
      <w:r w:rsidRPr="007D7B07">
        <w:rPr>
          <w:rFonts w:ascii="Consolas" w:hAnsi="Consolas" w:cs="Consolas"/>
          <w:sz w:val="19"/>
          <w:szCs w:val="19"/>
          <w:highlight w:val="yellow"/>
        </w:rPr>
        <w:t>session</w:t>
      </w:r>
      <w:r w:rsidRPr="007D7B07">
        <w:rPr>
          <w:rFonts w:ascii="DengXian" w:hAnsi="DengXian" w:hint="eastAsia"/>
          <w:sz w:val="19"/>
          <w:szCs w:val="19"/>
          <w:highlight w:val="yellow"/>
        </w:rPr>
        <w:t>中，参考阅读：</w:t>
      </w:r>
    </w:p>
    <w:p w:rsidR="007D7B07" w:rsidRPr="007D7B07" w:rsidRDefault="00B341A0" w:rsidP="007D7B07">
      <w:pPr>
        <w:rPr>
          <w:rFonts w:ascii="Consolas" w:hAnsi="Consolas" w:cs="Consolas"/>
          <w:sz w:val="19"/>
          <w:szCs w:val="19"/>
          <w:highlight w:val="yellow"/>
        </w:rPr>
      </w:pPr>
      <w:hyperlink r:id="rId156" w:history="1">
        <w:r w:rsidR="007D7B07" w:rsidRPr="007D7B07">
          <w:rPr>
            <w:rStyle w:val="a7"/>
            <w:rFonts w:ascii="Consolas" w:hAnsi="Consolas" w:cs="Consolas"/>
            <w:sz w:val="19"/>
            <w:szCs w:val="19"/>
            <w:highlight w:val="yellow"/>
          </w:rPr>
          <w:t>https://docs.microsoft.com/en-us/aspnet/core/fundamentals/app-state?tabs=aspnetcore2x</w:t>
        </w:r>
      </w:hyperlink>
    </w:p>
    <w:p w:rsidR="007D7B07" w:rsidRPr="007D7B07" w:rsidRDefault="007D7B07" w:rsidP="007D7B07">
      <w:pPr>
        <w:rPr>
          <w:rFonts w:ascii="Consolas" w:hAnsi="Consolas" w:cs="Consolas"/>
          <w:sz w:val="19"/>
          <w:szCs w:val="19"/>
          <w:highlight w:val="yellow"/>
        </w:rPr>
      </w:pPr>
      <w:r w:rsidRPr="007D7B07">
        <w:rPr>
          <w:rFonts w:ascii="DengXian" w:hAnsi="DengXian" w:hint="eastAsia"/>
          <w:sz w:val="19"/>
          <w:szCs w:val="19"/>
          <w:highlight w:val="yellow"/>
        </w:rPr>
        <w:t>如果可以，应该不需要太多代码改动就可以把前后台串联起来。然后把设计文档再进一步完善。</w:t>
      </w:r>
    </w:p>
    <w:p w:rsidR="007D7B07" w:rsidRPr="007D7B07" w:rsidRDefault="007D7B07" w:rsidP="007D7B07">
      <w:pPr>
        <w:rPr>
          <w:rFonts w:ascii="Consolas" w:hAnsi="Consolas" w:cs="Consolas"/>
          <w:sz w:val="19"/>
          <w:szCs w:val="19"/>
          <w:highlight w:val="yellow"/>
        </w:rPr>
      </w:pPr>
      <w:r w:rsidRPr="007D7B07">
        <w:rPr>
          <w:rFonts w:ascii="DengXian" w:hAnsi="DengXian" w:hint="eastAsia"/>
          <w:sz w:val="19"/>
          <w:szCs w:val="19"/>
          <w:highlight w:val="yellow"/>
        </w:rPr>
        <w:t>请</w:t>
      </w:r>
      <w:r w:rsidRPr="007D7B07">
        <w:rPr>
          <w:rFonts w:ascii="Consolas" w:hAnsi="Consolas" w:cs="Consolas"/>
          <w:sz w:val="19"/>
          <w:szCs w:val="19"/>
          <w:highlight w:val="yellow"/>
        </w:rPr>
        <w:t>review</w:t>
      </w:r>
      <w:r w:rsidRPr="007D7B07">
        <w:rPr>
          <w:rFonts w:ascii="DengXian" w:hAnsi="DengXian" w:hint="eastAsia"/>
          <w:sz w:val="19"/>
          <w:szCs w:val="19"/>
          <w:highlight w:val="yellow"/>
        </w:rPr>
        <w:t>我改动的其他代码，看一下为什么？</w:t>
      </w:r>
    </w:p>
    <w:p w:rsidR="007D7B07" w:rsidRDefault="007D7B07" w:rsidP="007D7B07">
      <w:pPr>
        <w:rPr>
          <w:rFonts w:ascii="Consolas" w:hAnsi="Consolas" w:cs="Consolas"/>
          <w:sz w:val="19"/>
          <w:szCs w:val="19"/>
          <w:highlight w:val="white"/>
        </w:rPr>
      </w:pPr>
      <w:r w:rsidRPr="007D7B07">
        <w:rPr>
          <w:rFonts w:ascii="DengXian" w:hAnsi="DengXian" w:hint="eastAsia"/>
          <w:sz w:val="19"/>
          <w:szCs w:val="19"/>
          <w:highlight w:val="yellow"/>
        </w:rPr>
        <w:t>我对这一块也没有深入研究，是否可行你们需要继续研究确认。</w:t>
      </w:r>
    </w:p>
    <w:p w:rsidR="007D7B07" w:rsidRPr="007D7B07" w:rsidRDefault="007D7B07" w:rsidP="007D7B07"/>
    <w:p w:rsidR="008B2B7E" w:rsidRDefault="008B2B7E" w:rsidP="008B2B7E">
      <w:pPr>
        <w:pStyle w:val="3"/>
        <w:rPr>
          <w:lang w:val="en-US"/>
        </w:rPr>
      </w:pPr>
      <w:r>
        <w:rPr>
          <w:lang w:val="en-US"/>
        </w:rPr>
        <w:t>早会记录</w:t>
      </w:r>
    </w:p>
    <w:p w:rsidR="008B2B7E" w:rsidRDefault="008B2B7E" w:rsidP="008B2B7E">
      <w:pPr>
        <w:pStyle w:val="3"/>
        <w:rPr>
          <w:lang w:val="en-US"/>
        </w:rPr>
      </w:pPr>
      <w:r>
        <w:rPr>
          <w:lang w:val="en-US"/>
        </w:rPr>
        <w:t>下班前工作汇总</w:t>
      </w:r>
    </w:p>
    <w:p w:rsidR="0039682F" w:rsidRPr="0039682F" w:rsidRDefault="0039682F" w:rsidP="0039682F">
      <w:pPr>
        <w:pStyle w:val="a3"/>
        <w:numPr>
          <w:ilvl w:val="0"/>
          <w:numId w:val="221"/>
        </w:numPr>
        <w:spacing w:after="160" w:line="252" w:lineRule="auto"/>
        <w:rPr>
          <w:rFonts w:ascii="SimSun" w:eastAsia="SimSun" w:hAnsi="SimSun"/>
          <w:sz w:val="20"/>
        </w:rPr>
      </w:pPr>
      <w:r w:rsidRPr="0039682F">
        <w:rPr>
          <w:rFonts w:ascii="SimSun" w:eastAsia="SimSun" w:hAnsi="SimSun" w:hint="eastAsia"/>
          <w:sz w:val="20"/>
        </w:rPr>
        <w:t>更新了任务描述信息，在反馈文档中新增了关于</w:t>
      </w:r>
      <w:r w:rsidRPr="0039682F">
        <w:rPr>
          <w:rFonts w:ascii="SimSun" w:eastAsia="SimSun" w:hAnsi="SimSun"/>
          <w:sz w:val="20"/>
        </w:rPr>
        <w:t>Cancel/Delete rig job</w:t>
      </w:r>
      <w:r w:rsidRPr="0039682F">
        <w:rPr>
          <w:rFonts w:ascii="SimSun" w:eastAsia="SimSun" w:hAnsi="SimSun" w:hint="eastAsia"/>
          <w:sz w:val="20"/>
        </w:rPr>
        <w:t>以及归档的问题——</w:t>
      </w:r>
      <w:r w:rsidRPr="0039682F">
        <w:rPr>
          <w:rFonts w:ascii="SimSun" w:eastAsia="SimSun" w:hAnsi="SimSun"/>
          <w:sz w:val="20"/>
        </w:rPr>
        <w:t>Bella</w:t>
      </w:r>
    </w:p>
    <w:p w:rsidR="0039682F" w:rsidRPr="0039682F" w:rsidRDefault="0039682F" w:rsidP="0039682F">
      <w:pPr>
        <w:pStyle w:val="a3"/>
        <w:numPr>
          <w:ilvl w:val="0"/>
          <w:numId w:val="221"/>
        </w:numPr>
        <w:spacing w:after="160" w:line="252" w:lineRule="auto"/>
        <w:rPr>
          <w:rFonts w:ascii="SimSun" w:eastAsia="SimSun" w:hAnsi="SimSun"/>
          <w:sz w:val="20"/>
        </w:rPr>
      </w:pPr>
      <w:r w:rsidRPr="0039682F">
        <w:rPr>
          <w:rFonts w:ascii="SimSun" w:eastAsia="SimSun" w:hAnsi="SimSun" w:hint="eastAsia"/>
          <w:sz w:val="20"/>
        </w:rPr>
        <w:t>更新了任务描述信息及预估时间，在反馈文档中新增了关于</w:t>
      </w:r>
      <w:r w:rsidRPr="0039682F">
        <w:rPr>
          <w:rFonts w:ascii="SimSun" w:eastAsia="SimSun" w:hAnsi="SimSun"/>
          <w:sz w:val="20"/>
        </w:rPr>
        <w:t>Cancel/Delete rig job</w:t>
      </w:r>
      <w:r w:rsidRPr="0039682F">
        <w:rPr>
          <w:rFonts w:ascii="SimSun" w:eastAsia="SimSun" w:hAnsi="SimSun" w:hint="eastAsia"/>
          <w:sz w:val="20"/>
        </w:rPr>
        <w:t>以及归档的问题——</w:t>
      </w:r>
      <w:r w:rsidRPr="0039682F">
        <w:rPr>
          <w:rFonts w:ascii="SimSun" w:eastAsia="SimSun" w:hAnsi="SimSun"/>
          <w:sz w:val="20"/>
        </w:rPr>
        <w:t>Bella</w:t>
      </w:r>
    </w:p>
    <w:p w:rsidR="0039682F" w:rsidRDefault="0039682F" w:rsidP="0039682F">
      <w:pPr>
        <w:pStyle w:val="a3"/>
        <w:numPr>
          <w:ilvl w:val="0"/>
          <w:numId w:val="221"/>
        </w:numPr>
        <w:spacing w:after="160" w:line="252" w:lineRule="auto"/>
        <w:rPr>
          <w:rFonts w:ascii="SimSun" w:eastAsia="SimSun" w:hAnsi="SimSun"/>
          <w:sz w:val="20"/>
        </w:rPr>
      </w:pPr>
      <w:r w:rsidRPr="0039682F">
        <w:rPr>
          <w:rFonts w:ascii="SimSun" w:eastAsia="SimSun" w:hAnsi="SimSun"/>
          <w:sz w:val="20"/>
        </w:rPr>
        <w:t>BUG #096</w:t>
      </w:r>
      <w:r w:rsidRPr="0039682F">
        <w:rPr>
          <w:rFonts w:ascii="SimSun" w:eastAsia="SimSun" w:hAnsi="SimSun" w:hint="eastAsia"/>
          <w:sz w:val="20"/>
        </w:rPr>
        <w:t>，</w:t>
      </w:r>
      <w:r w:rsidRPr="0039682F">
        <w:rPr>
          <w:rFonts w:ascii="SimSun" w:eastAsia="SimSun" w:hAnsi="SimSun"/>
          <w:sz w:val="20"/>
        </w:rPr>
        <w:t>#097</w:t>
      </w:r>
      <w:r w:rsidRPr="0039682F">
        <w:rPr>
          <w:rFonts w:ascii="SimSun" w:eastAsia="SimSun" w:hAnsi="SimSun" w:hint="eastAsia"/>
          <w:sz w:val="20"/>
        </w:rPr>
        <w:t>，</w:t>
      </w:r>
      <w:r w:rsidRPr="0039682F">
        <w:rPr>
          <w:rFonts w:ascii="SimSun" w:eastAsia="SimSun" w:hAnsi="SimSun"/>
          <w:sz w:val="20"/>
        </w:rPr>
        <w:t>#098——</w:t>
      </w:r>
      <w:proofErr w:type="spellStart"/>
      <w:r w:rsidRPr="0039682F">
        <w:rPr>
          <w:rFonts w:ascii="SimSun" w:eastAsia="SimSun" w:hAnsi="SimSun"/>
          <w:sz w:val="20"/>
        </w:rPr>
        <w:t>Linsee</w:t>
      </w:r>
      <w:proofErr w:type="spellEnd"/>
      <w:r w:rsidRPr="0039682F">
        <w:rPr>
          <w:rFonts w:ascii="SimSun" w:eastAsia="SimSun" w:hAnsi="SimSun"/>
          <w:sz w:val="20"/>
        </w:rPr>
        <w:t xml:space="preserve"> </w:t>
      </w:r>
      <w:r w:rsidRPr="0039682F">
        <w:rPr>
          <w:rFonts w:ascii="SimSun" w:eastAsia="SimSun" w:hAnsi="SimSun" w:hint="eastAsia"/>
          <w:sz w:val="20"/>
        </w:rPr>
        <w:t>已修改</w:t>
      </w:r>
    </w:p>
    <w:p w:rsidR="00FB0DB8" w:rsidRDefault="00FB0DB8" w:rsidP="00FB0DB8">
      <w:pPr>
        <w:pStyle w:val="2"/>
        <w:rPr>
          <w:lang w:val="en-US"/>
        </w:rPr>
      </w:pPr>
      <w:r>
        <w:rPr>
          <w:lang w:val="en-US"/>
        </w:rPr>
        <w:t>20180111</w:t>
      </w:r>
    </w:p>
    <w:p w:rsidR="00FB0DB8" w:rsidRDefault="00FB0DB8" w:rsidP="00FB0DB8">
      <w:pPr>
        <w:pStyle w:val="3"/>
        <w:rPr>
          <w:lang w:val="en-US"/>
        </w:rPr>
      </w:pPr>
      <w:r>
        <w:rPr>
          <w:lang w:val="en-US"/>
        </w:rPr>
        <w:t>工作安排</w:t>
      </w:r>
    </w:p>
    <w:p w:rsidR="007142B1" w:rsidRPr="007142B1" w:rsidRDefault="007142B1" w:rsidP="007142B1">
      <w:pPr>
        <w:rPr>
          <w:rFonts w:ascii="SimSun" w:eastAsia="SimSun" w:hAnsi="SimSun"/>
          <w:sz w:val="20"/>
          <w:highlight w:val="yellow"/>
        </w:rPr>
      </w:pPr>
      <w:r w:rsidRPr="007142B1">
        <w:rPr>
          <w:rFonts w:ascii="SimSun" w:eastAsia="SimSun" w:hAnsi="SimSun" w:hint="eastAsia"/>
          <w:sz w:val="20"/>
          <w:highlight w:val="yellow"/>
        </w:rPr>
        <w:t>新的问题已经解答了。</w:t>
      </w:r>
    </w:p>
    <w:p w:rsidR="007142B1" w:rsidRPr="007142B1" w:rsidRDefault="007142B1" w:rsidP="007142B1">
      <w:pPr>
        <w:rPr>
          <w:rFonts w:ascii="SimSun" w:eastAsia="SimSun" w:hAnsi="SimSun"/>
          <w:sz w:val="20"/>
          <w:highlight w:val="yellow"/>
        </w:rPr>
      </w:pPr>
      <w:r w:rsidRPr="007142B1">
        <w:rPr>
          <w:rFonts w:ascii="SimSun" w:eastAsia="SimSun" w:hAnsi="SimSun" w:hint="eastAsia"/>
          <w:sz w:val="20"/>
          <w:highlight w:val="yellow"/>
        </w:rPr>
        <w:t>你们在开始安全时，没有生成测试数据，也许是一边做一边加到数据库里了。这给我们带来的不能测试的问题。我查看了代码找到了应该加</w:t>
      </w:r>
      <w:r w:rsidRPr="007142B1">
        <w:rPr>
          <w:rFonts w:ascii="SimSun" w:eastAsia="SimSun" w:hAnsi="SimSun"/>
          <w:sz w:val="20"/>
          <w:highlight w:val="yellow"/>
        </w:rPr>
        <w:t>Property Name</w:t>
      </w:r>
      <w:r w:rsidRPr="007142B1">
        <w:rPr>
          <w:rFonts w:ascii="SimSun" w:eastAsia="SimSun" w:hAnsi="SimSun" w:hint="eastAsia"/>
          <w:sz w:val="20"/>
          <w:highlight w:val="yellow"/>
        </w:rPr>
        <w:t>做</w:t>
      </w:r>
      <w:r w:rsidRPr="007142B1">
        <w:rPr>
          <w:rFonts w:ascii="SimSun" w:eastAsia="SimSun" w:hAnsi="SimSun"/>
          <w:sz w:val="20"/>
          <w:highlight w:val="yellow"/>
        </w:rPr>
        <w:t>Permission</w:t>
      </w:r>
      <w:r w:rsidRPr="007142B1">
        <w:rPr>
          <w:rFonts w:ascii="SimSun" w:eastAsia="SimSun" w:hAnsi="SimSun" w:hint="eastAsia"/>
          <w:sz w:val="20"/>
          <w:highlight w:val="yellow"/>
        </w:rPr>
        <w:t>的名字，这时才发现设计上的问题，每个列的名字是非常常见的单词，以后用起来很快就会出现重复的问题，到时候就没法改了。我把相应的代码改了一下，定下了新的规则，同时加了测试数据，你们</w:t>
      </w:r>
      <w:r w:rsidRPr="007142B1">
        <w:rPr>
          <w:rFonts w:ascii="SimSun" w:eastAsia="SimSun" w:hAnsi="SimSun"/>
          <w:sz w:val="20"/>
          <w:highlight w:val="yellow"/>
        </w:rPr>
        <w:t xml:space="preserve">review </w:t>
      </w:r>
      <w:r w:rsidRPr="007142B1">
        <w:rPr>
          <w:rFonts w:ascii="SimSun" w:eastAsia="SimSun" w:hAnsi="SimSun" w:hint="eastAsia"/>
          <w:sz w:val="20"/>
          <w:highlight w:val="yellow"/>
        </w:rPr>
        <w:t>一下。</w:t>
      </w:r>
    </w:p>
    <w:p w:rsidR="007142B1" w:rsidRPr="007142B1" w:rsidRDefault="007142B1" w:rsidP="007142B1">
      <w:pPr>
        <w:rPr>
          <w:rFonts w:ascii="SimSun" w:eastAsia="SimSun" w:hAnsi="SimSun"/>
          <w:sz w:val="20"/>
          <w:highlight w:val="yellow"/>
        </w:rPr>
      </w:pPr>
      <w:r w:rsidRPr="007142B1">
        <w:rPr>
          <w:rFonts w:ascii="SimSun" w:eastAsia="SimSun" w:hAnsi="SimSun" w:hint="eastAsia"/>
          <w:sz w:val="20"/>
          <w:highlight w:val="yellow"/>
        </w:rPr>
        <w:t>通过对最近的早晚更新的观察，早会基本上没什么信息传递给我，没有对我的反馈的任何反映，也不知道你们当天做要什么。我的反馈对新的一天的计划有什么影响？昨天我对安全部门做的改动和建议，没有任何反应。</w:t>
      </w:r>
    </w:p>
    <w:p w:rsidR="007142B1" w:rsidRPr="007142B1" w:rsidRDefault="007142B1" w:rsidP="007142B1">
      <w:pPr>
        <w:rPr>
          <w:rFonts w:ascii="SimSun" w:eastAsia="SimSun" w:hAnsi="SimSun"/>
          <w:sz w:val="20"/>
          <w:highlight w:val="yellow"/>
        </w:rPr>
      </w:pPr>
      <w:r w:rsidRPr="007142B1">
        <w:rPr>
          <w:rFonts w:ascii="SimSun" w:eastAsia="SimSun" w:hAnsi="SimSun" w:hint="eastAsia"/>
          <w:sz w:val="20"/>
          <w:highlight w:val="yellow"/>
        </w:rPr>
        <w:t>我们这一阶段是对产品的细调阶段，加强沟通很重要。很多细节我不是很清楚，客户也不知道到底要什么，所需要反复分析确认，如果反馈不及时，就会影响进度。</w:t>
      </w:r>
    </w:p>
    <w:p w:rsidR="007142B1" w:rsidRPr="007142B1" w:rsidRDefault="007142B1" w:rsidP="007142B1">
      <w:pPr>
        <w:rPr>
          <w:rFonts w:ascii="SimSun" w:eastAsia="SimSun" w:hAnsi="SimSun"/>
          <w:sz w:val="20"/>
          <w:highlight w:val="yellow"/>
        </w:rPr>
      </w:pPr>
      <w:r w:rsidRPr="007142B1">
        <w:rPr>
          <w:rFonts w:ascii="SimSun" w:eastAsia="SimSun" w:hAnsi="SimSun" w:hint="eastAsia"/>
          <w:sz w:val="20"/>
          <w:highlight w:val="yellow"/>
        </w:rPr>
        <w:t>另外信息不准确，</w:t>
      </w:r>
      <w:r w:rsidRPr="007142B1">
        <w:rPr>
          <w:rFonts w:ascii="SimSun" w:eastAsia="SimSun" w:hAnsi="SimSun"/>
          <w:sz w:val="20"/>
          <w:highlight w:val="yellow"/>
        </w:rPr>
        <w:t>bug #97</w:t>
      </w:r>
      <w:r w:rsidRPr="007142B1">
        <w:rPr>
          <w:rFonts w:ascii="SimSun" w:eastAsia="SimSun" w:hAnsi="SimSun" w:hint="eastAsia"/>
          <w:sz w:val="20"/>
          <w:highlight w:val="yellow"/>
        </w:rPr>
        <w:t>，林鑫是未能重现这个问题，不是已经修改了。未重现的情况需要给更多信息帮助重现。我试着去重现这个问题，结果发现了三个新问题。说明这部分不够稳定，需要反复测试不同的路径。</w:t>
      </w:r>
    </w:p>
    <w:p w:rsidR="007142B1" w:rsidRPr="007142B1" w:rsidRDefault="007142B1" w:rsidP="007142B1">
      <w:pPr>
        <w:rPr>
          <w:rFonts w:ascii="SimSun" w:eastAsia="SimSun" w:hAnsi="SimSun"/>
          <w:sz w:val="20"/>
        </w:rPr>
      </w:pPr>
      <w:r w:rsidRPr="007142B1">
        <w:rPr>
          <w:rFonts w:ascii="SimSun" w:eastAsia="SimSun" w:hAnsi="SimSun" w:hint="eastAsia"/>
          <w:sz w:val="20"/>
          <w:highlight w:val="yellow"/>
        </w:rPr>
        <w:lastRenderedPageBreak/>
        <w:t>希望你们研究改进一下。</w:t>
      </w:r>
    </w:p>
    <w:p w:rsidR="00FB0DB8" w:rsidRDefault="00FB0DB8" w:rsidP="00FB0DB8">
      <w:pPr>
        <w:pStyle w:val="3"/>
        <w:rPr>
          <w:lang w:val="en-US"/>
        </w:rPr>
      </w:pPr>
      <w:r>
        <w:rPr>
          <w:lang w:val="en-US"/>
        </w:rPr>
        <w:t>早会记录</w:t>
      </w:r>
    </w:p>
    <w:p w:rsidR="007142B1" w:rsidRPr="007142B1" w:rsidRDefault="007142B1" w:rsidP="007142B1">
      <w:pPr>
        <w:spacing w:after="160" w:line="252" w:lineRule="auto"/>
        <w:rPr>
          <w:rFonts w:ascii="SimSun" w:eastAsia="SimSun" w:hAnsi="SimSun"/>
          <w:sz w:val="20"/>
        </w:rPr>
      </w:pPr>
      <w:r w:rsidRPr="007142B1">
        <w:rPr>
          <w:rFonts w:ascii="SimSun" w:eastAsia="SimSun" w:hAnsi="SimSun" w:hint="eastAsia"/>
          <w:sz w:val="20"/>
        </w:rPr>
        <w:t>文档和代码已更新下来，有不清楚的地方，会及时发邮件给你，关于提出的加强沟通问题，我会及时改正。后面做安全控制部分的时候会把测试数据加进去。</w:t>
      </w:r>
    </w:p>
    <w:p w:rsidR="007142B1" w:rsidRPr="007142B1" w:rsidRDefault="007142B1" w:rsidP="007142B1">
      <w:pPr>
        <w:spacing w:after="160" w:line="252" w:lineRule="auto"/>
        <w:rPr>
          <w:rFonts w:ascii="SimSun" w:eastAsia="SimSun" w:hAnsi="SimSun"/>
          <w:sz w:val="20"/>
        </w:rPr>
      </w:pPr>
      <w:r w:rsidRPr="007142B1">
        <w:rPr>
          <w:rFonts w:ascii="SimSun" w:eastAsia="SimSun" w:hAnsi="SimSun" w:hint="eastAsia"/>
          <w:sz w:val="20"/>
        </w:rPr>
        <w:t>今天的任务安排如下：</w:t>
      </w:r>
    </w:p>
    <w:p w:rsidR="007142B1" w:rsidRDefault="007142B1" w:rsidP="00F05485">
      <w:pPr>
        <w:pStyle w:val="a3"/>
        <w:numPr>
          <w:ilvl w:val="0"/>
          <w:numId w:val="222"/>
        </w:numPr>
        <w:spacing w:after="160" w:line="252" w:lineRule="auto"/>
        <w:rPr>
          <w:rFonts w:ascii="SimSun" w:eastAsia="SimSun" w:hAnsi="SimSun"/>
          <w:sz w:val="20"/>
        </w:rPr>
      </w:pPr>
      <w:r w:rsidRPr="007142B1">
        <w:rPr>
          <w:rFonts w:ascii="SimSun" w:eastAsia="SimSun" w:hAnsi="SimSun" w:hint="eastAsia"/>
          <w:sz w:val="20"/>
        </w:rPr>
        <w:t>解决权限缓存部分的不支持多用户的问题——</w:t>
      </w:r>
      <w:r w:rsidRPr="007142B1">
        <w:rPr>
          <w:rFonts w:ascii="SimSun" w:eastAsia="SimSun" w:hAnsi="SimSun"/>
          <w:sz w:val="20"/>
        </w:rPr>
        <w:t>Bright</w:t>
      </w:r>
    </w:p>
    <w:p w:rsidR="007142B1" w:rsidRDefault="007142B1" w:rsidP="00F05485">
      <w:pPr>
        <w:pStyle w:val="a3"/>
        <w:numPr>
          <w:ilvl w:val="0"/>
          <w:numId w:val="222"/>
        </w:numPr>
        <w:spacing w:after="160" w:line="252" w:lineRule="auto"/>
        <w:rPr>
          <w:rFonts w:ascii="SimSun" w:eastAsia="SimSun" w:hAnsi="SimSun"/>
          <w:sz w:val="20"/>
        </w:rPr>
      </w:pPr>
      <w:r w:rsidRPr="007142B1">
        <w:rPr>
          <w:rFonts w:ascii="SimSun" w:eastAsia="SimSun" w:hAnsi="SimSun" w:hint="eastAsia"/>
          <w:sz w:val="20"/>
        </w:rPr>
        <w:t>继续实现安全控制部分的原型</w:t>
      </w:r>
      <w:r w:rsidRPr="007142B1">
        <w:rPr>
          <w:rFonts w:ascii="SimSun" w:eastAsia="SimSun" w:hAnsi="SimSun"/>
          <w:sz w:val="20"/>
        </w:rPr>
        <w:t>——Bright</w:t>
      </w:r>
    </w:p>
    <w:p w:rsidR="007142B1" w:rsidRDefault="007142B1" w:rsidP="00F05485">
      <w:pPr>
        <w:pStyle w:val="a3"/>
        <w:numPr>
          <w:ilvl w:val="0"/>
          <w:numId w:val="222"/>
        </w:numPr>
        <w:spacing w:after="160" w:line="252" w:lineRule="auto"/>
        <w:rPr>
          <w:rFonts w:ascii="SimSun" w:eastAsia="SimSun" w:hAnsi="SimSun"/>
          <w:sz w:val="20"/>
        </w:rPr>
      </w:pPr>
      <w:r w:rsidRPr="007142B1">
        <w:rPr>
          <w:rFonts w:ascii="SimSun" w:eastAsia="SimSun" w:hAnsi="SimSun"/>
          <w:sz w:val="20"/>
        </w:rPr>
        <w:t>Delete a Call Sheet and Rig Job through pop up menu——</w:t>
      </w:r>
      <w:proofErr w:type="spellStart"/>
      <w:r w:rsidRPr="007142B1">
        <w:rPr>
          <w:rFonts w:ascii="SimSun" w:eastAsia="SimSun" w:hAnsi="SimSun"/>
          <w:sz w:val="20"/>
        </w:rPr>
        <w:t>Linsee</w:t>
      </w:r>
      <w:proofErr w:type="spellEnd"/>
    </w:p>
    <w:p w:rsidR="007142B1" w:rsidRPr="007142B1" w:rsidRDefault="007142B1" w:rsidP="00F05485">
      <w:pPr>
        <w:pStyle w:val="a3"/>
        <w:numPr>
          <w:ilvl w:val="0"/>
          <w:numId w:val="222"/>
        </w:numPr>
        <w:spacing w:after="160" w:line="252" w:lineRule="auto"/>
        <w:rPr>
          <w:rFonts w:ascii="SimSun" w:eastAsia="SimSun" w:hAnsi="SimSun"/>
          <w:sz w:val="20"/>
        </w:rPr>
      </w:pPr>
      <w:r w:rsidRPr="007142B1">
        <w:rPr>
          <w:rFonts w:ascii="SimSun" w:eastAsia="SimSun" w:hAnsi="SimSun" w:hint="eastAsia"/>
          <w:sz w:val="20"/>
        </w:rPr>
        <w:t>修改关于</w:t>
      </w:r>
      <w:r w:rsidRPr="007142B1">
        <w:rPr>
          <w:rFonts w:ascii="SimSun" w:eastAsia="SimSun" w:hAnsi="SimSun"/>
          <w:sz w:val="20"/>
        </w:rPr>
        <w:t>Bug #97</w:t>
      </w:r>
      <w:r w:rsidRPr="007142B1">
        <w:rPr>
          <w:rFonts w:ascii="SimSun" w:eastAsia="SimSun" w:hAnsi="SimSun" w:hint="eastAsia"/>
          <w:sz w:val="20"/>
        </w:rPr>
        <w:t>文档中新提出的问题——</w:t>
      </w:r>
      <w:proofErr w:type="spellStart"/>
      <w:r w:rsidRPr="007142B1">
        <w:rPr>
          <w:rFonts w:ascii="SimSun" w:eastAsia="SimSun" w:hAnsi="SimSun"/>
          <w:sz w:val="20"/>
        </w:rPr>
        <w:t>Linsee</w:t>
      </w:r>
      <w:proofErr w:type="spellEnd"/>
    </w:p>
    <w:p w:rsidR="007142B1" w:rsidRPr="007142B1" w:rsidRDefault="007142B1" w:rsidP="007142B1">
      <w:pPr>
        <w:rPr>
          <w:lang w:val="en-US"/>
        </w:rPr>
      </w:pPr>
    </w:p>
    <w:p w:rsidR="00FB0DB8" w:rsidRDefault="00FB0DB8" w:rsidP="00FB0DB8">
      <w:pPr>
        <w:pStyle w:val="3"/>
        <w:rPr>
          <w:lang w:val="en-US"/>
        </w:rPr>
      </w:pPr>
      <w:r>
        <w:rPr>
          <w:lang w:val="en-US"/>
        </w:rPr>
        <w:t>下班前工作汇总</w:t>
      </w:r>
    </w:p>
    <w:p w:rsidR="00D34FDF" w:rsidRPr="00D34FDF" w:rsidRDefault="00D34FDF" w:rsidP="00F05485">
      <w:pPr>
        <w:pStyle w:val="a3"/>
        <w:numPr>
          <w:ilvl w:val="0"/>
          <w:numId w:val="223"/>
        </w:numPr>
        <w:spacing w:line="252" w:lineRule="auto"/>
        <w:rPr>
          <w:rFonts w:ascii="SimSun" w:eastAsia="SimSun" w:hAnsi="SimSun"/>
          <w:sz w:val="20"/>
        </w:rPr>
      </w:pPr>
      <w:r w:rsidRPr="00D34FDF">
        <w:rPr>
          <w:rFonts w:ascii="SimSun" w:eastAsia="SimSun" w:hAnsi="SimSun" w:hint="eastAsia"/>
          <w:sz w:val="20"/>
        </w:rPr>
        <w:t>修改关于</w:t>
      </w:r>
      <w:r w:rsidRPr="00D34FDF">
        <w:rPr>
          <w:rFonts w:ascii="SimSun" w:eastAsia="SimSun" w:hAnsi="SimSun"/>
          <w:sz w:val="20"/>
        </w:rPr>
        <w:t>Bug #97</w:t>
      </w:r>
      <w:r w:rsidRPr="00D34FDF">
        <w:rPr>
          <w:rFonts w:ascii="SimSun" w:eastAsia="SimSun" w:hAnsi="SimSun" w:hint="eastAsia"/>
          <w:sz w:val="20"/>
        </w:rPr>
        <w:t>文档中新提出的问题——</w:t>
      </w:r>
      <w:proofErr w:type="spellStart"/>
      <w:r w:rsidRPr="00D34FDF">
        <w:rPr>
          <w:rFonts w:ascii="SimSun" w:eastAsia="SimSun" w:hAnsi="SimSun"/>
          <w:sz w:val="20"/>
        </w:rPr>
        <w:t>Linsee</w:t>
      </w:r>
      <w:proofErr w:type="spellEnd"/>
      <w:r w:rsidRPr="00D34FDF">
        <w:rPr>
          <w:rFonts w:ascii="SimSun" w:eastAsia="SimSun" w:hAnsi="SimSun"/>
          <w:sz w:val="20"/>
        </w:rPr>
        <w:t xml:space="preserve">  </w:t>
      </w:r>
      <w:r w:rsidRPr="00D34FDF">
        <w:rPr>
          <w:rFonts w:ascii="SimSun" w:eastAsia="SimSun" w:hAnsi="SimSun" w:hint="eastAsia"/>
          <w:sz w:val="20"/>
        </w:rPr>
        <w:t>已修改，请</w:t>
      </w:r>
      <w:r w:rsidRPr="00D34FDF">
        <w:rPr>
          <w:rFonts w:ascii="SimSun" w:eastAsia="SimSun" w:hAnsi="SimSun"/>
          <w:sz w:val="20"/>
        </w:rPr>
        <w:t>Review</w:t>
      </w:r>
      <w:r w:rsidRPr="00D34FDF">
        <w:rPr>
          <w:rFonts w:ascii="SimSun" w:eastAsia="SimSun" w:hAnsi="SimSun" w:hint="eastAsia"/>
          <w:sz w:val="20"/>
        </w:rPr>
        <w:t>。</w:t>
      </w:r>
    </w:p>
    <w:p w:rsidR="00D34FDF" w:rsidRPr="00D34FDF" w:rsidRDefault="00D34FDF" w:rsidP="00F05485">
      <w:pPr>
        <w:pStyle w:val="a3"/>
        <w:numPr>
          <w:ilvl w:val="0"/>
          <w:numId w:val="223"/>
        </w:numPr>
        <w:rPr>
          <w:rFonts w:ascii="SimSun" w:eastAsia="SimSun" w:hAnsi="SimSun"/>
          <w:sz w:val="20"/>
        </w:rPr>
      </w:pPr>
      <w:r w:rsidRPr="00D34FDF">
        <w:rPr>
          <w:rFonts w:ascii="SimSun" w:eastAsia="SimSun" w:hAnsi="SimSun"/>
          <w:sz w:val="20"/>
        </w:rPr>
        <w:t>Carry over Is Project Rig  to rig job——</w:t>
      </w:r>
      <w:proofErr w:type="spellStart"/>
      <w:r w:rsidRPr="00D34FDF">
        <w:rPr>
          <w:rFonts w:ascii="SimSun" w:eastAsia="SimSun" w:hAnsi="SimSun"/>
          <w:sz w:val="20"/>
        </w:rPr>
        <w:t>Linsee</w:t>
      </w:r>
      <w:proofErr w:type="spellEnd"/>
      <w:r w:rsidRPr="00D34FDF">
        <w:rPr>
          <w:rFonts w:ascii="SimSun" w:eastAsia="SimSun" w:hAnsi="SimSun"/>
          <w:sz w:val="20"/>
        </w:rPr>
        <w:t xml:space="preserve">  </w:t>
      </w:r>
      <w:r w:rsidRPr="00D34FDF">
        <w:rPr>
          <w:rFonts w:ascii="SimSun" w:eastAsia="SimSun" w:hAnsi="SimSun" w:hint="eastAsia"/>
          <w:sz w:val="20"/>
        </w:rPr>
        <w:t>未完成。</w:t>
      </w:r>
    </w:p>
    <w:p w:rsidR="00D34FDF" w:rsidRPr="00D34FDF" w:rsidRDefault="00D34FDF" w:rsidP="00F05485">
      <w:pPr>
        <w:pStyle w:val="a3"/>
        <w:numPr>
          <w:ilvl w:val="0"/>
          <w:numId w:val="223"/>
        </w:numPr>
        <w:rPr>
          <w:rFonts w:ascii="SimSun" w:eastAsia="SimSun" w:hAnsi="SimSun"/>
          <w:sz w:val="20"/>
        </w:rPr>
      </w:pPr>
      <w:r w:rsidRPr="00D34FDF">
        <w:rPr>
          <w:rFonts w:ascii="SimSun" w:eastAsia="SimSun" w:hAnsi="SimSun"/>
          <w:sz w:val="20"/>
        </w:rPr>
        <w:t>Delete a Call Sheet and Rig Job through pop up menu——</w:t>
      </w:r>
      <w:r w:rsidRPr="00D34FDF">
        <w:rPr>
          <w:rFonts w:ascii="SimSun" w:eastAsia="SimSun" w:hAnsi="SimSun" w:hint="eastAsia"/>
          <w:sz w:val="20"/>
        </w:rPr>
        <w:t>未开始。</w:t>
      </w:r>
    </w:p>
    <w:p w:rsidR="00D34FDF" w:rsidRPr="00D34FDF" w:rsidRDefault="00D34FDF" w:rsidP="00F05485">
      <w:pPr>
        <w:pStyle w:val="a3"/>
        <w:numPr>
          <w:ilvl w:val="0"/>
          <w:numId w:val="223"/>
        </w:numPr>
        <w:spacing w:line="252" w:lineRule="auto"/>
        <w:rPr>
          <w:rFonts w:ascii="SimSun" w:eastAsia="SimSun" w:hAnsi="SimSun"/>
          <w:sz w:val="20"/>
        </w:rPr>
      </w:pPr>
      <w:r w:rsidRPr="00D34FDF">
        <w:rPr>
          <w:rFonts w:ascii="SimSun" w:eastAsia="SimSun" w:hAnsi="SimSun" w:hint="eastAsia"/>
          <w:sz w:val="20"/>
        </w:rPr>
        <w:t>将用户的权限数据缓存到用户的</w:t>
      </w:r>
      <w:r w:rsidRPr="00D34FDF">
        <w:rPr>
          <w:rFonts w:ascii="SimSun" w:eastAsia="SimSun" w:hAnsi="SimSun"/>
          <w:sz w:val="20"/>
        </w:rPr>
        <w:t>session</w:t>
      </w:r>
      <w:r w:rsidRPr="00D34FDF">
        <w:rPr>
          <w:rFonts w:ascii="SimSun" w:eastAsia="SimSun" w:hAnsi="SimSun" w:hint="eastAsia"/>
          <w:sz w:val="20"/>
        </w:rPr>
        <w:t>中——</w:t>
      </w:r>
      <w:r w:rsidRPr="00D34FDF">
        <w:rPr>
          <w:rFonts w:ascii="SimSun" w:eastAsia="SimSun" w:hAnsi="SimSun"/>
          <w:sz w:val="20"/>
        </w:rPr>
        <w:t xml:space="preserve">Bright  </w:t>
      </w:r>
      <w:r w:rsidRPr="00D34FDF">
        <w:rPr>
          <w:rFonts w:ascii="SimSun" w:eastAsia="SimSun" w:hAnsi="SimSun" w:hint="eastAsia"/>
          <w:sz w:val="20"/>
        </w:rPr>
        <w:t>已完成，请</w:t>
      </w:r>
      <w:r w:rsidRPr="00D34FDF">
        <w:rPr>
          <w:rFonts w:ascii="SimSun" w:eastAsia="SimSun" w:hAnsi="SimSun"/>
          <w:sz w:val="20"/>
        </w:rPr>
        <w:t>Review</w:t>
      </w:r>
      <w:r w:rsidRPr="00D34FDF">
        <w:rPr>
          <w:rFonts w:ascii="SimSun" w:eastAsia="SimSun" w:hAnsi="SimSun" w:hint="eastAsia"/>
          <w:sz w:val="20"/>
        </w:rPr>
        <w:t>。</w:t>
      </w:r>
    </w:p>
    <w:p w:rsidR="00D34FDF" w:rsidRPr="00D34FDF" w:rsidRDefault="00D34FDF" w:rsidP="00F05485">
      <w:pPr>
        <w:pStyle w:val="a3"/>
        <w:numPr>
          <w:ilvl w:val="0"/>
          <w:numId w:val="223"/>
        </w:numPr>
        <w:spacing w:after="160" w:line="254" w:lineRule="auto"/>
        <w:rPr>
          <w:rFonts w:ascii="SimSun" w:eastAsia="SimSun" w:hAnsi="SimSun"/>
          <w:sz w:val="20"/>
        </w:rPr>
      </w:pPr>
      <w:r w:rsidRPr="00D34FDF">
        <w:rPr>
          <w:rFonts w:ascii="SimSun" w:eastAsia="SimSun" w:hAnsi="SimSun"/>
          <w:sz w:val="20"/>
        </w:rPr>
        <w:t xml:space="preserve">Data form page level data CRUD control ——Bright  </w:t>
      </w:r>
      <w:r w:rsidRPr="00D34FDF">
        <w:rPr>
          <w:rFonts w:ascii="SimSun" w:eastAsia="SimSun" w:hAnsi="SimSun" w:hint="eastAsia"/>
          <w:sz w:val="20"/>
        </w:rPr>
        <w:t>已完成，请</w:t>
      </w:r>
      <w:r w:rsidRPr="00D34FDF">
        <w:rPr>
          <w:rFonts w:ascii="SimSun" w:eastAsia="SimSun" w:hAnsi="SimSun"/>
          <w:sz w:val="20"/>
        </w:rPr>
        <w:t>Review</w:t>
      </w:r>
      <w:r w:rsidRPr="00D34FDF">
        <w:rPr>
          <w:rFonts w:ascii="SimSun" w:eastAsia="SimSun" w:hAnsi="SimSun" w:hint="eastAsia"/>
          <w:sz w:val="20"/>
        </w:rPr>
        <w:t>。</w:t>
      </w:r>
    </w:p>
    <w:p w:rsidR="00D34FDF" w:rsidRPr="00D34FDF" w:rsidRDefault="00D34FDF" w:rsidP="00D34FDF">
      <w:pPr>
        <w:rPr>
          <w:rFonts w:ascii="SimSun" w:eastAsia="SimSun" w:hAnsi="SimSun"/>
          <w:sz w:val="20"/>
        </w:rPr>
      </w:pPr>
      <w:r w:rsidRPr="00D34FDF">
        <w:rPr>
          <w:rFonts w:ascii="SimSun" w:eastAsia="SimSun" w:hAnsi="SimSun" w:hint="eastAsia"/>
          <w:sz w:val="20"/>
        </w:rPr>
        <w:t>安全控制部分测试数据已提交。</w:t>
      </w:r>
    </w:p>
    <w:p w:rsidR="00D34FDF" w:rsidRPr="00D34FDF" w:rsidRDefault="00D34FDF" w:rsidP="00D34FDF">
      <w:pPr>
        <w:rPr>
          <w:rFonts w:ascii="SimSun" w:eastAsia="SimSun" w:hAnsi="SimSun"/>
          <w:sz w:val="20"/>
        </w:rPr>
      </w:pPr>
      <w:r w:rsidRPr="00D34FDF">
        <w:rPr>
          <w:rFonts w:ascii="SimSun" w:eastAsia="SimSun" w:hAnsi="SimSun" w:hint="eastAsia"/>
          <w:sz w:val="20"/>
        </w:rPr>
        <w:t>需要确认的问题如下：</w:t>
      </w:r>
    </w:p>
    <w:p w:rsidR="00D34FDF" w:rsidRDefault="00D34FDF" w:rsidP="00D34FDF">
      <w:pPr>
        <w:rPr>
          <w:rFonts w:ascii="SimSun" w:eastAsia="SimSun" w:hAnsi="SimSun"/>
          <w:sz w:val="20"/>
        </w:rPr>
      </w:pPr>
      <w:r w:rsidRPr="00D34FDF">
        <w:rPr>
          <w:rFonts w:ascii="SimSun" w:eastAsia="SimSun" w:hAnsi="SimSun" w:hint="eastAsia"/>
          <w:sz w:val="20"/>
        </w:rPr>
        <w:t>在</w:t>
      </w:r>
      <w:r w:rsidRPr="00D34FDF">
        <w:rPr>
          <w:rFonts w:ascii="SimSun" w:eastAsia="SimSun" w:hAnsi="SimSun"/>
          <w:sz w:val="20"/>
        </w:rPr>
        <w:t>Online</w:t>
      </w:r>
      <w:r w:rsidRPr="00D34FDF">
        <w:rPr>
          <w:rFonts w:ascii="SimSun" w:eastAsia="SimSun" w:hAnsi="SimSun" w:hint="eastAsia"/>
          <w:sz w:val="20"/>
        </w:rPr>
        <w:t>上更新</w:t>
      </w:r>
      <w:r w:rsidRPr="00D34FDF">
        <w:rPr>
          <w:rFonts w:ascii="SimSun" w:eastAsia="SimSun" w:hAnsi="SimSun"/>
          <w:sz w:val="20"/>
        </w:rPr>
        <w:t>Rig</w:t>
      </w:r>
      <w:r w:rsidRPr="00D34FDF">
        <w:rPr>
          <w:rFonts w:ascii="SimSun" w:eastAsia="SimSun" w:hAnsi="SimSun" w:hint="eastAsia"/>
          <w:sz w:val="20"/>
        </w:rPr>
        <w:t>状态的时候，该</w:t>
      </w:r>
      <w:r w:rsidRPr="00D34FDF">
        <w:rPr>
          <w:rFonts w:ascii="SimSun" w:eastAsia="SimSun" w:hAnsi="SimSun"/>
          <w:sz w:val="20"/>
        </w:rPr>
        <w:t>Rig</w:t>
      </w:r>
      <w:r w:rsidRPr="00D34FDF">
        <w:rPr>
          <w:rFonts w:ascii="SimSun" w:eastAsia="SimSun" w:hAnsi="SimSun" w:hint="eastAsia"/>
          <w:sz w:val="20"/>
        </w:rPr>
        <w:t>对应的</w:t>
      </w:r>
      <w:proofErr w:type="spellStart"/>
      <w:r w:rsidRPr="00D34FDF">
        <w:rPr>
          <w:rFonts w:ascii="SimSun" w:eastAsia="SimSun" w:hAnsi="SimSun"/>
          <w:sz w:val="20"/>
        </w:rPr>
        <w:t>RigJob</w:t>
      </w:r>
      <w:proofErr w:type="spellEnd"/>
      <w:r w:rsidRPr="00D34FDF">
        <w:rPr>
          <w:rFonts w:ascii="SimSun" w:eastAsia="SimSun" w:hAnsi="SimSun" w:hint="eastAsia"/>
          <w:sz w:val="20"/>
        </w:rPr>
        <w:t>的</w:t>
      </w:r>
      <w:proofErr w:type="spellStart"/>
      <w:r w:rsidRPr="00D34FDF">
        <w:rPr>
          <w:rFonts w:ascii="SimSun" w:eastAsia="SimSun" w:hAnsi="SimSun"/>
          <w:sz w:val="20"/>
        </w:rPr>
        <w:t>Is_Project_Rig</w:t>
      </w:r>
      <w:proofErr w:type="spellEnd"/>
      <w:r w:rsidRPr="00D34FDF">
        <w:rPr>
          <w:rFonts w:ascii="SimSun" w:eastAsia="SimSun" w:hAnsi="SimSun" w:hint="eastAsia"/>
          <w:sz w:val="20"/>
        </w:rPr>
        <w:t>和</w:t>
      </w:r>
      <w:proofErr w:type="spellStart"/>
      <w:r w:rsidRPr="00D34FDF">
        <w:rPr>
          <w:rFonts w:ascii="SimSun" w:eastAsia="SimSun" w:hAnsi="SimSun"/>
          <w:sz w:val="20"/>
        </w:rPr>
        <w:t>Is_Service_Rig</w:t>
      </w:r>
      <w:proofErr w:type="spellEnd"/>
      <w:r w:rsidRPr="00D34FDF">
        <w:rPr>
          <w:rFonts w:ascii="SimSun" w:eastAsia="SimSun" w:hAnsi="SimSun" w:hint="eastAsia"/>
          <w:sz w:val="20"/>
        </w:rPr>
        <w:t>属性是否需要同步更新。</w:t>
      </w:r>
    </w:p>
    <w:p w:rsidR="0044027F" w:rsidRDefault="0044027F" w:rsidP="0044027F">
      <w:pPr>
        <w:pStyle w:val="2"/>
        <w:rPr>
          <w:lang w:val="en-US"/>
        </w:rPr>
      </w:pPr>
      <w:r>
        <w:rPr>
          <w:lang w:val="en-US"/>
        </w:rPr>
        <w:t>20180112</w:t>
      </w:r>
    </w:p>
    <w:p w:rsidR="0044027F" w:rsidRDefault="0044027F" w:rsidP="0044027F">
      <w:pPr>
        <w:pStyle w:val="3"/>
        <w:rPr>
          <w:lang w:val="en-US"/>
        </w:rPr>
      </w:pPr>
      <w:r>
        <w:rPr>
          <w:lang w:val="en-US"/>
        </w:rPr>
        <w:t>工作安排</w:t>
      </w:r>
    </w:p>
    <w:p w:rsidR="002505A5" w:rsidRPr="00956ED9" w:rsidRDefault="002505A5" w:rsidP="002505A5">
      <w:pPr>
        <w:rPr>
          <w:rFonts w:ascii="SimSun" w:eastAsia="SimSun" w:hAnsi="SimSun"/>
          <w:sz w:val="20"/>
          <w:highlight w:val="yellow"/>
        </w:rPr>
      </w:pPr>
      <w:r w:rsidRPr="00956ED9">
        <w:rPr>
          <w:rFonts w:ascii="SimSun" w:eastAsia="SimSun" w:hAnsi="SimSun" w:hint="eastAsia"/>
          <w:sz w:val="20"/>
          <w:highlight w:val="yellow"/>
        </w:rPr>
        <w:t>问题回答：</w:t>
      </w:r>
    </w:p>
    <w:p w:rsidR="002505A5" w:rsidRPr="00956ED9" w:rsidRDefault="002505A5" w:rsidP="002505A5">
      <w:pPr>
        <w:rPr>
          <w:rFonts w:ascii="SimSun" w:eastAsia="SimSun" w:hAnsi="SimSun"/>
          <w:sz w:val="20"/>
          <w:highlight w:val="yellow"/>
        </w:rPr>
      </w:pPr>
      <w:r w:rsidRPr="00956ED9">
        <w:rPr>
          <w:rFonts w:ascii="SimSun" w:eastAsia="SimSun" w:hAnsi="SimSun" w:hint="eastAsia"/>
          <w:sz w:val="20"/>
          <w:highlight w:val="yellow"/>
        </w:rPr>
        <w:t>问：在</w:t>
      </w:r>
      <w:r w:rsidRPr="00956ED9">
        <w:rPr>
          <w:rFonts w:ascii="SimSun" w:eastAsia="SimSun" w:hAnsi="SimSun"/>
          <w:sz w:val="20"/>
          <w:highlight w:val="yellow"/>
        </w:rPr>
        <w:t>Online</w:t>
      </w:r>
      <w:r w:rsidRPr="00956ED9">
        <w:rPr>
          <w:rFonts w:ascii="SimSun" w:eastAsia="SimSun" w:hAnsi="SimSun" w:hint="eastAsia"/>
          <w:sz w:val="20"/>
          <w:highlight w:val="yellow"/>
        </w:rPr>
        <w:t>上更新</w:t>
      </w:r>
      <w:r w:rsidRPr="00956ED9">
        <w:rPr>
          <w:rFonts w:ascii="SimSun" w:eastAsia="SimSun" w:hAnsi="SimSun"/>
          <w:sz w:val="20"/>
          <w:highlight w:val="yellow"/>
        </w:rPr>
        <w:t>Rig</w:t>
      </w:r>
      <w:r w:rsidRPr="00956ED9">
        <w:rPr>
          <w:rFonts w:ascii="SimSun" w:eastAsia="SimSun" w:hAnsi="SimSun" w:hint="eastAsia"/>
          <w:sz w:val="20"/>
          <w:highlight w:val="yellow"/>
        </w:rPr>
        <w:t>状态的时候，该</w:t>
      </w:r>
      <w:r w:rsidRPr="00956ED9">
        <w:rPr>
          <w:rFonts w:ascii="SimSun" w:eastAsia="SimSun" w:hAnsi="SimSun"/>
          <w:sz w:val="20"/>
          <w:highlight w:val="yellow"/>
        </w:rPr>
        <w:t>Rig</w:t>
      </w:r>
      <w:r w:rsidRPr="00956ED9">
        <w:rPr>
          <w:rFonts w:ascii="SimSun" w:eastAsia="SimSun" w:hAnsi="SimSun" w:hint="eastAsia"/>
          <w:sz w:val="20"/>
          <w:highlight w:val="yellow"/>
        </w:rPr>
        <w:t>对应的</w:t>
      </w:r>
      <w:proofErr w:type="spellStart"/>
      <w:r w:rsidRPr="00956ED9">
        <w:rPr>
          <w:rFonts w:ascii="SimSun" w:eastAsia="SimSun" w:hAnsi="SimSun"/>
          <w:sz w:val="20"/>
          <w:highlight w:val="yellow"/>
        </w:rPr>
        <w:t>RigJob</w:t>
      </w:r>
      <w:proofErr w:type="spellEnd"/>
      <w:r w:rsidRPr="00956ED9">
        <w:rPr>
          <w:rFonts w:ascii="SimSun" w:eastAsia="SimSun" w:hAnsi="SimSun" w:hint="eastAsia"/>
          <w:sz w:val="20"/>
          <w:highlight w:val="yellow"/>
        </w:rPr>
        <w:t>的</w:t>
      </w:r>
      <w:proofErr w:type="spellStart"/>
      <w:r w:rsidRPr="00956ED9">
        <w:rPr>
          <w:rFonts w:ascii="SimSun" w:eastAsia="SimSun" w:hAnsi="SimSun"/>
          <w:sz w:val="20"/>
          <w:highlight w:val="yellow"/>
        </w:rPr>
        <w:t>Is_Project_Rig</w:t>
      </w:r>
      <w:proofErr w:type="spellEnd"/>
      <w:r w:rsidRPr="00956ED9">
        <w:rPr>
          <w:rFonts w:ascii="SimSun" w:eastAsia="SimSun" w:hAnsi="SimSun" w:hint="eastAsia"/>
          <w:sz w:val="20"/>
          <w:highlight w:val="yellow"/>
        </w:rPr>
        <w:t>和</w:t>
      </w:r>
      <w:proofErr w:type="spellStart"/>
      <w:r w:rsidRPr="00956ED9">
        <w:rPr>
          <w:rFonts w:ascii="SimSun" w:eastAsia="SimSun" w:hAnsi="SimSun"/>
          <w:sz w:val="20"/>
          <w:highlight w:val="yellow"/>
        </w:rPr>
        <w:t>Is_Service_Rig</w:t>
      </w:r>
      <w:proofErr w:type="spellEnd"/>
      <w:r w:rsidRPr="00956ED9">
        <w:rPr>
          <w:rFonts w:ascii="SimSun" w:eastAsia="SimSun" w:hAnsi="SimSun" w:hint="eastAsia"/>
          <w:sz w:val="20"/>
          <w:highlight w:val="yellow"/>
        </w:rPr>
        <w:t>属性是否需要同步更新？</w:t>
      </w:r>
    </w:p>
    <w:p w:rsidR="002505A5" w:rsidRPr="00956ED9" w:rsidRDefault="002505A5" w:rsidP="002505A5">
      <w:pPr>
        <w:rPr>
          <w:rFonts w:ascii="SimSun" w:eastAsia="SimSun" w:hAnsi="SimSun"/>
          <w:sz w:val="20"/>
          <w:highlight w:val="yellow"/>
        </w:rPr>
      </w:pPr>
      <w:r w:rsidRPr="00956ED9">
        <w:rPr>
          <w:rFonts w:ascii="SimSun" w:eastAsia="SimSun" w:hAnsi="SimSun" w:hint="eastAsia"/>
          <w:sz w:val="20"/>
          <w:highlight w:val="yellow"/>
        </w:rPr>
        <w:t>答：不需要。</w:t>
      </w:r>
    </w:p>
    <w:p w:rsidR="002505A5" w:rsidRPr="00956ED9" w:rsidRDefault="002505A5" w:rsidP="002505A5">
      <w:pPr>
        <w:rPr>
          <w:rFonts w:ascii="SimSun" w:eastAsia="SimSun" w:hAnsi="SimSun"/>
          <w:sz w:val="20"/>
          <w:highlight w:val="yellow"/>
        </w:rPr>
      </w:pPr>
      <w:r w:rsidRPr="00956ED9">
        <w:rPr>
          <w:rFonts w:ascii="SimSun" w:eastAsia="SimSun" w:hAnsi="SimSun" w:hint="eastAsia"/>
          <w:sz w:val="20"/>
          <w:highlight w:val="yellow"/>
        </w:rPr>
        <w:t>设计问题：</w:t>
      </w:r>
    </w:p>
    <w:p w:rsidR="002505A5" w:rsidRPr="00956ED9" w:rsidRDefault="002505A5" w:rsidP="002505A5">
      <w:pPr>
        <w:rPr>
          <w:rFonts w:ascii="SimSun" w:eastAsia="SimSun" w:hAnsi="SimSun"/>
          <w:sz w:val="20"/>
          <w:highlight w:val="yellow"/>
        </w:rPr>
      </w:pPr>
      <w:r w:rsidRPr="00956ED9">
        <w:rPr>
          <w:rFonts w:ascii="SimSun" w:eastAsia="SimSun" w:hAnsi="SimSun" w:hint="eastAsia"/>
          <w:sz w:val="20"/>
          <w:highlight w:val="yellow"/>
        </w:rPr>
        <w:t>用户安全缓存实现存在的问题，重新审视一下。</w:t>
      </w:r>
    </w:p>
    <w:p w:rsidR="002505A5" w:rsidRPr="00956ED9" w:rsidRDefault="002505A5" w:rsidP="00F05485">
      <w:pPr>
        <w:numPr>
          <w:ilvl w:val="0"/>
          <w:numId w:val="224"/>
        </w:numPr>
        <w:rPr>
          <w:rFonts w:ascii="SimSun" w:eastAsia="SimSun" w:hAnsi="SimSun"/>
          <w:sz w:val="20"/>
          <w:highlight w:val="yellow"/>
        </w:rPr>
      </w:pPr>
      <w:r w:rsidRPr="00956ED9">
        <w:rPr>
          <w:rFonts w:ascii="SimSun" w:eastAsia="SimSun" w:hAnsi="SimSun" w:hint="eastAsia"/>
          <w:sz w:val="20"/>
          <w:highlight w:val="yellow"/>
        </w:rPr>
        <w:t>缓存整个</w:t>
      </w:r>
      <w:r w:rsidRPr="00956ED9">
        <w:rPr>
          <w:rFonts w:ascii="SimSun" w:eastAsia="SimSun" w:hAnsi="SimSun"/>
          <w:sz w:val="20"/>
          <w:highlight w:val="yellow"/>
        </w:rPr>
        <w:t>user</w:t>
      </w:r>
      <w:r w:rsidRPr="00956ED9">
        <w:rPr>
          <w:rFonts w:ascii="SimSun" w:eastAsia="SimSun" w:hAnsi="SimSun" w:hint="eastAsia"/>
          <w:sz w:val="20"/>
          <w:highlight w:val="yellow"/>
        </w:rPr>
        <w:t>对象，它的数据有多大，是否会带来新的性能问题？</w:t>
      </w:r>
    </w:p>
    <w:p w:rsidR="002505A5" w:rsidRPr="00956ED9" w:rsidRDefault="002505A5" w:rsidP="00F05485">
      <w:pPr>
        <w:numPr>
          <w:ilvl w:val="0"/>
          <w:numId w:val="224"/>
        </w:numPr>
        <w:rPr>
          <w:rFonts w:ascii="SimSun" w:eastAsia="SimSun" w:hAnsi="SimSun"/>
          <w:sz w:val="20"/>
          <w:highlight w:val="yellow"/>
        </w:rPr>
      </w:pPr>
      <w:r w:rsidRPr="00956ED9">
        <w:rPr>
          <w:rFonts w:ascii="SimSun" w:eastAsia="SimSun" w:hAnsi="SimSun" w:hint="eastAsia"/>
          <w:sz w:val="20"/>
          <w:highlight w:val="yellow"/>
        </w:rPr>
        <w:t>缓存的目的是每次能快速从内存中读取，而不是每次都从后台读取。</w:t>
      </w:r>
    </w:p>
    <w:p w:rsidR="002505A5" w:rsidRPr="00956ED9" w:rsidRDefault="002505A5" w:rsidP="00F05485">
      <w:pPr>
        <w:numPr>
          <w:ilvl w:val="0"/>
          <w:numId w:val="224"/>
        </w:numPr>
        <w:rPr>
          <w:rFonts w:ascii="SimSun" w:eastAsia="SimSun" w:hAnsi="SimSun"/>
          <w:sz w:val="20"/>
          <w:highlight w:val="yellow"/>
        </w:rPr>
      </w:pPr>
      <w:r w:rsidRPr="00956ED9">
        <w:rPr>
          <w:rFonts w:ascii="SimSun" w:eastAsia="SimSun" w:hAnsi="SimSun" w:hint="eastAsia"/>
          <w:sz w:val="20"/>
          <w:highlight w:val="yellow"/>
        </w:rPr>
        <w:t>缓存后，需要定期刷新缓存的数据，这个时长应当是个设置，以便调整</w:t>
      </w:r>
    </w:p>
    <w:p w:rsidR="002505A5" w:rsidRPr="00956ED9" w:rsidRDefault="002505A5" w:rsidP="00F05485">
      <w:pPr>
        <w:numPr>
          <w:ilvl w:val="0"/>
          <w:numId w:val="224"/>
        </w:numPr>
        <w:contextualSpacing/>
        <w:rPr>
          <w:rFonts w:ascii="SimSun" w:eastAsia="SimSun" w:hAnsi="SimSun"/>
          <w:sz w:val="20"/>
          <w:highlight w:val="yellow"/>
        </w:rPr>
      </w:pPr>
      <w:r w:rsidRPr="00956ED9">
        <w:rPr>
          <w:rFonts w:ascii="SimSun" w:eastAsia="SimSun" w:hAnsi="SimSun" w:hint="eastAsia"/>
          <w:sz w:val="20"/>
          <w:highlight w:val="yellow"/>
        </w:rPr>
        <w:t>长期不用的缓存数据，怎么把它清理掉，否则内存会不断增长。</w:t>
      </w:r>
    </w:p>
    <w:p w:rsidR="002505A5" w:rsidRPr="00956ED9" w:rsidRDefault="002505A5" w:rsidP="002505A5">
      <w:pPr>
        <w:rPr>
          <w:rFonts w:ascii="SimSun" w:eastAsia="SimSun" w:hAnsi="SimSun"/>
          <w:sz w:val="20"/>
          <w:highlight w:val="yellow"/>
        </w:rPr>
      </w:pPr>
      <w:r w:rsidRPr="00956ED9">
        <w:rPr>
          <w:rFonts w:ascii="SimSun" w:eastAsia="SimSun" w:hAnsi="SimSun" w:hint="eastAsia"/>
          <w:sz w:val="20"/>
          <w:highlight w:val="yellow"/>
        </w:rPr>
        <w:t>代码问题：</w:t>
      </w:r>
    </w:p>
    <w:p w:rsidR="002505A5" w:rsidRPr="00956ED9" w:rsidRDefault="002505A5" w:rsidP="00F05485">
      <w:pPr>
        <w:numPr>
          <w:ilvl w:val="0"/>
          <w:numId w:val="225"/>
        </w:numPr>
        <w:rPr>
          <w:rFonts w:ascii="SimSun" w:eastAsia="SimSun" w:hAnsi="SimSun"/>
          <w:sz w:val="20"/>
          <w:highlight w:val="yellow"/>
        </w:rPr>
      </w:pPr>
      <w:r w:rsidRPr="00956ED9">
        <w:rPr>
          <w:rFonts w:ascii="SimSun" w:eastAsia="SimSun" w:hAnsi="SimSun" w:hint="eastAsia"/>
          <w:sz w:val="20"/>
          <w:highlight w:val="yellow"/>
        </w:rPr>
        <w:t>能解释一下为什么给</w:t>
      </w:r>
      <w:r w:rsidRPr="00956ED9">
        <w:rPr>
          <w:rFonts w:ascii="SimSun" w:eastAsia="SimSun" w:hAnsi="SimSun"/>
          <w:sz w:val="20"/>
          <w:highlight w:val="yellow"/>
        </w:rPr>
        <w:t>User</w:t>
      </w:r>
      <w:r w:rsidRPr="00956ED9">
        <w:rPr>
          <w:rFonts w:ascii="SimSun" w:eastAsia="SimSun" w:hAnsi="SimSun" w:hint="eastAsia"/>
          <w:sz w:val="20"/>
          <w:highlight w:val="yellow"/>
        </w:rPr>
        <w:t>类中的</w:t>
      </w:r>
      <w:r w:rsidRPr="00956ED9">
        <w:rPr>
          <w:rFonts w:ascii="SimSun" w:eastAsia="SimSun" w:hAnsi="SimSun"/>
          <w:sz w:val="20"/>
          <w:highlight w:val="yellow"/>
        </w:rPr>
        <w:t>Groups</w:t>
      </w:r>
      <w:r w:rsidRPr="00956ED9">
        <w:rPr>
          <w:rFonts w:ascii="SimSun" w:eastAsia="SimSun" w:hAnsi="SimSun" w:hint="eastAsia"/>
          <w:sz w:val="20"/>
          <w:highlight w:val="yellow"/>
        </w:rPr>
        <w:t>属性加上</w:t>
      </w:r>
      <w:r w:rsidRPr="00956ED9">
        <w:rPr>
          <w:rFonts w:ascii="SimSun" w:eastAsia="SimSun" w:hAnsi="SimSun"/>
          <w:sz w:val="20"/>
          <w:highlight w:val="yellow"/>
        </w:rPr>
        <w:t>[</w:t>
      </w:r>
      <w:proofErr w:type="spellStart"/>
      <w:r w:rsidRPr="00956ED9">
        <w:rPr>
          <w:rFonts w:ascii="SimSun" w:eastAsia="SimSun" w:hAnsi="SimSun"/>
          <w:sz w:val="20"/>
          <w:highlight w:val="yellow"/>
        </w:rPr>
        <w:t>DataMember</w:t>
      </w:r>
      <w:proofErr w:type="spellEnd"/>
      <w:r w:rsidRPr="00956ED9">
        <w:rPr>
          <w:rFonts w:ascii="SimSun" w:eastAsia="SimSun" w:hAnsi="SimSun"/>
          <w:sz w:val="20"/>
          <w:highlight w:val="yellow"/>
        </w:rPr>
        <w:t>]</w:t>
      </w:r>
      <w:r w:rsidRPr="00956ED9">
        <w:rPr>
          <w:rFonts w:ascii="SimSun" w:eastAsia="SimSun" w:hAnsi="SimSun" w:hint="eastAsia"/>
          <w:sz w:val="20"/>
          <w:highlight w:val="yellow"/>
        </w:rPr>
        <w:t>吗？</w:t>
      </w:r>
    </w:p>
    <w:p w:rsidR="002505A5" w:rsidRPr="00956ED9" w:rsidRDefault="002505A5" w:rsidP="00F05485">
      <w:pPr>
        <w:numPr>
          <w:ilvl w:val="0"/>
          <w:numId w:val="225"/>
        </w:numPr>
        <w:rPr>
          <w:rFonts w:ascii="SimSun" w:eastAsia="SimSun" w:hAnsi="SimSun"/>
          <w:sz w:val="20"/>
          <w:highlight w:val="yellow"/>
        </w:rPr>
      </w:pPr>
      <w:r w:rsidRPr="00956ED9">
        <w:rPr>
          <w:rFonts w:ascii="SimSun" w:eastAsia="SimSun" w:hAnsi="SimSun" w:hint="eastAsia"/>
          <w:sz w:val="20"/>
          <w:highlight w:val="yellow"/>
        </w:rPr>
        <w:lastRenderedPageBreak/>
        <w:t>新增加的</w:t>
      </w:r>
      <w:proofErr w:type="spellStart"/>
      <w:r w:rsidRPr="00956ED9">
        <w:rPr>
          <w:rFonts w:ascii="SimSun" w:eastAsia="SimSun" w:hAnsi="SimSun"/>
          <w:sz w:val="20"/>
          <w:highlight w:val="yellow"/>
        </w:rPr>
        <w:t>Form_CRUD_Control</w:t>
      </w:r>
      <w:proofErr w:type="spellEnd"/>
      <w:r w:rsidRPr="00956ED9">
        <w:rPr>
          <w:rFonts w:ascii="SimSun" w:eastAsia="SimSun" w:hAnsi="SimSun" w:hint="eastAsia"/>
          <w:sz w:val="20"/>
          <w:highlight w:val="yellow"/>
        </w:rPr>
        <w:t>权限，名字定义过于通泛，如果另外一个页面要控制修改权限时，又该起什么名字呢？在给规则命名时，其实就是在定义规则。本想给你们写一个规则定义文档，但觉得还是留给你们自己来做，这也是一个学习过程。就从这个规则命名入手，开始建立这个文档吧。</w:t>
      </w:r>
    </w:p>
    <w:p w:rsidR="002505A5" w:rsidRPr="00956ED9" w:rsidRDefault="002505A5" w:rsidP="00F05485">
      <w:pPr>
        <w:numPr>
          <w:ilvl w:val="0"/>
          <w:numId w:val="225"/>
        </w:numPr>
        <w:rPr>
          <w:rFonts w:ascii="SimSun" w:eastAsia="SimSun" w:hAnsi="SimSun"/>
          <w:sz w:val="20"/>
          <w:highlight w:val="yellow"/>
        </w:rPr>
      </w:pPr>
      <w:proofErr w:type="spellStart"/>
      <w:r w:rsidRPr="00956ED9">
        <w:rPr>
          <w:rFonts w:ascii="SimSun" w:eastAsia="SimSun" w:hAnsi="SimSun"/>
          <w:sz w:val="20"/>
          <w:highlight w:val="yellow"/>
        </w:rPr>
        <w:t>RigDao</w:t>
      </w:r>
      <w:proofErr w:type="spellEnd"/>
      <w:r w:rsidRPr="00956ED9">
        <w:rPr>
          <w:rFonts w:ascii="SimSun" w:eastAsia="SimSun" w:hAnsi="SimSun" w:hint="eastAsia"/>
          <w:sz w:val="20"/>
          <w:highlight w:val="yellow"/>
        </w:rPr>
        <w:t>的</w:t>
      </w:r>
      <w:r w:rsidRPr="00956ED9">
        <w:rPr>
          <w:rFonts w:ascii="SimSun" w:eastAsia="SimSun" w:hAnsi="SimSun"/>
          <w:sz w:val="20"/>
          <w:highlight w:val="yellow"/>
        </w:rPr>
        <w:t>Revision 979</w:t>
      </w:r>
      <w:r w:rsidRPr="00956ED9">
        <w:rPr>
          <w:rFonts w:ascii="SimSun" w:eastAsia="SimSun" w:hAnsi="SimSun" w:hint="eastAsia"/>
          <w:sz w:val="20"/>
          <w:highlight w:val="yellow"/>
        </w:rPr>
        <w:t>修改中，新增加的数据域，应在最后增加，不要向中间插。它的顺序应当与数据库表是一致的，这样以后的代码可维护性会好些。这些</w:t>
      </w:r>
      <w:r w:rsidRPr="00956ED9">
        <w:rPr>
          <w:rFonts w:ascii="SimSun" w:eastAsia="SimSun" w:hAnsi="SimSun"/>
          <w:sz w:val="20"/>
          <w:highlight w:val="yellow"/>
        </w:rPr>
        <w:t>best practices</w:t>
      </w:r>
      <w:r w:rsidRPr="00956ED9">
        <w:rPr>
          <w:rFonts w:ascii="SimSun" w:eastAsia="SimSun" w:hAnsi="SimSun" w:hint="eastAsia"/>
          <w:sz w:val="20"/>
          <w:highlight w:val="yellow"/>
        </w:rPr>
        <w:t>可以慢慢形成和积累。</w:t>
      </w:r>
    </w:p>
    <w:p w:rsidR="002505A5" w:rsidRPr="00956ED9" w:rsidRDefault="002505A5" w:rsidP="002505A5">
      <w:pPr>
        <w:rPr>
          <w:rFonts w:ascii="SimSun" w:eastAsia="SimSun" w:hAnsi="SimSun"/>
          <w:sz w:val="20"/>
          <w:highlight w:val="yellow"/>
        </w:rPr>
      </w:pPr>
      <w:r w:rsidRPr="00956ED9">
        <w:rPr>
          <w:rFonts w:ascii="SimSun" w:eastAsia="SimSun" w:hAnsi="SimSun" w:hint="eastAsia"/>
          <w:sz w:val="20"/>
          <w:highlight w:val="yellow"/>
        </w:rPr>
        <w:t>提交注释问题：</w:t>
      </w:r>
    </w:p>
    <w:p w:rsidR="002505A5" w:rsidRPr="00956ED9" w:rsidRDefault="002505A5" w:rsidP="00F05485">
      <w:pPr>
        <w:numPr>
          <w:ilvl w:val="0"/>
          <w:numId w:val="226"/>
        </w:numPr>
        <w:rPr>
          <w:rFonts w:ascii="SimSun" w:eastAsia="SimSun" w:hAnsi="SimSun"/>
          <w:sz w:val="20"/>
          <w:highlight w:val="yellow"/>
        </w:rPr>
      </w:pPr>
      <w:r w:rsidRPr="00956ED9">
        <w:rPr>
          <w:rFonts w:ascii="SimSun" w:eastAsia="SimSun" w:hAnsi="SimSun" w:hint="eastAsia"/>
          <w:sz w:val="20"/>
          <w:highlight w:val="yellow"/>
        </w:rPr>
        <w:t>改正</w:t>
      </w:r>
      <w:r w:rsidRPr="00956ED9">
        <w:rPr>
          <w:rFonts w:ascii="SimSun" w:eastAsia="SimSun" w:hAnsi="SimSun"/>
          <w:sz w:val="20"/>
          <w:highlight w:val="yellow"/>
        </w:rPr>
        <w:t>bug</w:t>
      </w:r>
      <w:r w:rsidRPr="00956ED9">
        <w:rPr>
          <w:rFonts w:ascii="SimSun" w:eastAsia="SimSun" w:hAnsi="SimSun" w:hint="eastAsia"/>
          <w:sz w:val="20"/>
          <w:highlight w:val="yellow"/>
        </w:rPr>
        <w:t>，英文是</w:t>
      </w:r>
      <w:r w:rsidRPr="00956ED9">
        <w:rPr>
          <w:rFonts w:ascii="SimSun" w:eastAsia="SimSun" w:hAnsi="SimSun"/>
          <w:sz w:val="20"/>
          <w:highlight w:val="yellow"/>
        </w:rPr>
        <w:t>Fix bug</w:t>
      </w:r>
      <w:r w:rsidRPr="00956ED9">
        <w:rPr>
          <w:rFonts w:ascii="SimSun" w:eastAsia="SimSun" w:hAnsi="SimSun" w:hint="eastAsia"/>
          <w:sz w:val="20"/>
          <w:highlight w:val="yellow"/>
        </w:rPr>
        <w:t>，</w:t>
      </w:r>
    </w:p>
    <w:p w:rsidR="002505A5" w:rsidRPr="00956ED9" w:rsidRDefault="002505A5" w:rsidP="00F05485">
      <w:pPr>
        <w:numPr>
          <w:ilvl w:val="0"/>
          <w:numId w:val="226"/>
        </w:numPr>
        <w:rPr>
          <w:rFonts w:ascii="SimSun" w:eastAsia="SimSun" w:hAnsi="SimSun"/>
          <w:sz w:val="20"/>
          <w:highlight w:val="yellow"/>
        </w:rPr>
      </w:pPr>
      <w:r w:rsidRPr="00956ED9">
        <w:rPr>
          <w:rFonts w:ascii="SimSun" w:eastAsia="SimSun" w:hAnsi="SimSun" w:hint="eastAsia"/>
          <w:sz w:val="20"/>
          <w:highlight w:val="yellow"/>
        </w:rPr>
        <w:t>昨天提交的</w:t>
      </w:r>
      <w:r w:rsidRPr="00956ED9">
        <w:rPr>
          <w:rFonts w:ascii="SimSun" w:eastAsia="SimSun" w:hAnsi="SimSun"/>
          <w:sz w:val="20"/>
          <w:highlight w:val="yellow"/>
        </w:rPr>
        <w:t xml:space="preserve">eService Online revision 671 </w:t>
      </w:r>
      <w:r w:rsidRPr="00956ED9">
        <w:rPr>
          <w:rFonts w:ascii="SimSun" w:eastAsia="SimSun" w:hAnsi="SimSun" w:hint="eastAsia"/>
          <w:sz w:val="20"/>
          <w:highlight w:val="yellow"/>
        </w:rPr>
        <w:t>注释中，没有指明具体是哪一下</w:t>
      </w:r>
      <w:r w:rsidRPr="00956ED9">
        <w:rPr>
          <w:rFonts w:ascii="SimSun" w:eastAsia="SimSun" w:hAnsi="SimSun"/>
          <w:sz w:val="20"/>
          <w:highlight w:val="yellow"/>
        </w:rPr>
        <w:t>bug</w:t>
      </w:r>
    </w:p>
    <w:p w:rsidR="002505A5" w:rsidRPr="002505A5" w:rsidRDefault="002505A5" w:rsidP="002505A5">
      <w:pPr>
        <w:rPr>
          <w:rFonts w:ascii="SimSun" w:eastAsia="SimSun" w:hAnsi="SimSun"/>
          <w:sz w:val="20"/>
        </w:rPr>
      </w:pPr>
      <w:proofErr w:type="spellStart"/>
      <w:r w:rsidRPr="00956ED9">
        <w:rPr>
          <w:rFonts w:ascii="SimSun" w:eastAsia="SimSun" w:hAnsi="SimSun"/>
          <w:sz w:val="20"/>
          <w:highlight w:val="yellow"/>
        </w:rPr>
        <w:t>SanjelEService</w:t>
      </w:r>
      <w:proofErr w:type="spellEnd"/>
      <w:r w:rsidRPr="00956ED9">
        <w:rPr>
          <w:rFonts w:ascii="SimSun" w:eastAsia="SimSun" w:hAnsi="SimSun"/>
          <w:sz w:val="20"/>
          <w:highlight w:val="yellow"/>
        </w:rPr>
        <w:t xml:space="preserve"> revision 589</w:t>
      </w:r>
      <w:r w:rsidRPr="00956ED9">
        <w:rPr>
          <w:rFonts w:ascii="SimSun" w:eastAsia="SimSun" w:hAnsi="SimSun" w:hint="eastAsia"/>
          <w:sz w:val="20"/>
          <w:highlight w:val="yellow"/>
        </w:rPr>
        <w:t>一个提交包括了三个修改，而且相互之间没关系；</w:t>
      </w:r>
      <w:r w:rsidRPr="00956ED9">
        <w:rPr>
          <w:rFonts w:ascii="SimSun" w:eastAsia="SimSun" w:hAnsi="SimSun"/>
          <w:sz w:val="20"/>
          <w:highlight w:val="yellow"/>
        </w:rPr>
        <w:t>eService Online revision 668</w:t>
      </w:r>
      <w:r w:rsidRPr="00956ED9">
        <w:rPr>
          <w:rFonts w:ascii="SimSun" w:eastAsia="SimSun" w:hAnsi="SimSun" w:hint="eastAsia"/>
          <w:sz w:val="20"/>
          <w:highlight w:val="yellow"/>
        </w:rPr>
        <w:t>，一个提交中包括了三个</w:t>
      </w:r>
      <w:r w:rsidRPr="00956ED9">
        <w:rPr>
          <w:rFonts w:ascii="SimSun" w:eastAsia="SimSun" w:hAnsi="SimSun"/>
          <w:sz w:val="20"/>
          <w:highlight w:val="yellow"/>
        </w:rPr>
        <w:t>bug</w:t>
      </w:r>
      <w:r w:rsidRPr="00956ED9">
        <w:rPr>
          <w:rFonts w:ascii="SimSun" w:eastAsia="SimSun" w:hAnsi="SimSun" w:hint="eastAsia"/>
          <w:sz w:val="20"/>
          <w:highlight w:val="yellow"/>
        </w:rPr>
        <w:t>的修改，这是不对的。除非是一处代码同时引发了三个</w:t>
      </w:r>
      <w:r w:rsidRPr="00956ED9">
        <w:rPr>
          <w:rFonts w:ascii="SimSun" w:eastAsia="SimSun" w:hAnsi="SimSun"/>
          <w:sz w:val="20"/>
          <w:highlight w:val="yellow"/>
        </w:rPr>
        <w:t>bug</w:t>
      </w:r>
      <w:r w:rsidRPr="00956ED9">
        <w:rPr>
          <w:rFonts w:ascii="SimSun" w:eastAsia="SimSun" w:hAnsi="SimSun" w:hint="eastAsia"/>
          <w:sz w:val="20"/>
          <w:highlight w:val="yellow"/>
        </w:rPr>
        <w:t>。一般来讲，应该是一事一测试一提交。这样如果以后发现问题需要向前复查的时候，会较容易。</w:t>
      </w:r>
    </w:p>
    <w:p w:rsidR="0044027F" w:rsidRDefault="0044027F" w:rsidP="0044027F">
      <w:pPr>
        <w:pStyle w:val="3"/>
        <w:rPr>
          <w:lang w:val="en-US"/>
        </w:rPr>
      </w:pPr>
      <w:r>
        <w:rPr>
          <w:lang w:val="en-US"/>
        </w:rPr>
        <w:t>早会记录</w:t>
      </w:r>
    </w:p>
    <w:p w:rsidR="00F264AB" w:rsidRDefault="00F264AB" w:rsidP="00F264AB">
      <w:pPr>
        <w:rPr>
          <w:rFonts w:ascii="SimSun" w:eastAsia="SimSun" w:hAnsi="SimSun"/>
          <w:sz w:val="20"/>
          <w:szCs w:val="20"/>
        </w:rPr>
      </w:pPr>
      <w:r>
        <w:rPr>
          <w:rFonts w:ascii="SimSun" w:eastAsia="SimSun" w:hAnsi="SimSun" w:hint="eastAsia"/>
          <w:sz w:val="20"/>
          <w:szCs w:val="20"/>
        </w:rPr>
        <w:t>今天任务安排如下：</w:t>
      </w:r>
    </w:p>
    <w:p w:rsidR="00F264AB" w:rsidRDefault="00F264AB" w:rsidP="00F05485">
      <w:pPr>
        <w:pStyle w:val="a3"/>
        <w:numPr>
          <w:ilvl w:val="0"/>
          <w:numId w:val="227"/>
        </w:numPr>
        <w:spacing w:after="160" w:line="252" w:lineRule="auto"/>
        <w:rPr>
          <w:rFonts w:ascii="SimSun" w:eastAsia="SimSun" w:hAnsi="SimSun"/>
          <w:sz w:val="20"/>
          <w:szCs w:val="20"/>
        </w:rPr>
      </w:pPr>
      <w:r>
        <w:t>Carry over Is Project Rig  to rig job——</w:t>
      </w:r>
      <w:proofErr w:type="spellStart"/>
      <w:r>
        <w:t>Linsee</w:t>
      </w:r>
      <w:proofErr w:type="spellEnd"/>
      <w:r>
        <w:t> </w:t>
      </w:r>
    </w:p>
    <w:p w:rsidR="00F264AB" w:rsidRDefault="00F264AB" w:rsidP="00F05485">
      <w:pPr>
        <w:pStyle w:val="a3"/>
        <w:numPr>
          <w:ilvl w:val="0"/>
          <w:numId w:val="227"/>
        </w:numPr>
        <w:spacing w:after="160" w:line="252" w:lineRule="auto"/>
        <w:rPr>
          <w:rFonts w:ascii="Calibri" w:hAnsi="Calibri"/>
        </w:rPr>
      </w:pPr>
      <w:r>
        <w:t>Update the rig job status to Completed when Job Package sent to server——</w:t>
      </w:r>
      <w:proofErr w:type="spellStart"/>
      <w:r>
        <w:t>Linsee</w:t>
      </w:r>
      <w:proofErr w:type="spellEnd"/>
      <w:r>
        <w:t> </w:t>
      </w:r>
    </w:p>
    <w:p w:rsidR="00F264AB" w:rsidRDefault="00F264AB" w:rsidP="00F05485">
      <w:pPr>
        <w:pStyle w:val="a3"/>
        <w:numPr>
          <w:ilvl w:val="0"/>
          <w:numId w:val="227"/>
        </w:numPr>
        <w:spacing w:after="160" w:line="252" w:lineRule="auto"/>
      </w:pPr>
      <w:r>
        <w:rPr>
          <w:rFonts w:ascii="SimSun" w:eastAsia="SimSun" w:hAnsi="SimSun" w:hint="eastAsia"/>
        </w:rPr>
        <w:t>用户安全缓存问题——</w:t>
      </w:r>
      <w:r>
        <w:t>Bright</w:t>
      </w:r>
    </w:p>
    <w:p w:rsidR="00F264AB" w:rsidRDefault="00F264AB" w:rsidP="00F264AB">
      <w:pPr>
        <w:rPr>
          <w:rFonts w:ascii="SimSun" w:eastAsia="SimSun" w:hAnsi="SimSun"/>
          <w:sz w:val="20"/>
          <w:szCs w:val="20"/>
          <w:lang w:val="en-US"/>
        </w:rPr>
      </w:pPr>
      <w:r>
        <w:rPr>
          <w:rFonts w:ascii="SimSun" w:eastAsia="SimSun" w:hAnsi="SimSun" w:hint="eastAsia"/>
          <w:sz w:val="20"/>
          <w:szCs w:val="20"/>
        </w:rPr>
        <w:t>关于用户安全缓存提出的问题我们会重新审视。</w:t>
      </w:r>
    </w:p>
    <w:p w:rsidR="00F264AB" w:rsidRDefault="00F264AB" w:rsidP="00F264AB">
      <w:pPr>
        <w:rPr>
          <w:rFonts w:ascii="SimSun" w:eastAsia="SimSun" w:hAnsi="SimSun"/>
          <w:sz w:val="20"/>
          <w:szCs w:val="20"/>
        </w:rPr>
      </w:pPr>
      <w:r>
        <w:rPr>
          <w:rFonts w:ascii="SimSun" w:eastAsia="SimSun" w:hAnsi="SimSun" w:hint="eastAsia"/>
          <w:sz w:val="20"/>
          <w:szCs w:val="20"/>
        </w:rPr>
        <w:t>代码问题解释：</w:t>
      </w:r>
    </w:p>
    <w:p w:rsidR="00F264AB" w:rsidRDefault="00F264AB" w:rsidP="00F05485">
      <w:pPr>
        <w:pStyle w:val="a3"/>
        <w:numPr>
          <w:ilvl w:val="0"/>
          <w:numId w:val="228"/>
        </w:numPr>
        <w:spacing w:after="160" w:line="252" w:lineRule="auto"/>
        <w:rPr>
          <w:rFonts w:ascii="Arial" w:hAnsi="Arial" w:cs="Arial"/>
          <w:sz w:val="20"/>
          <w:szCs w:val="20"/>
        </w:rPr>
      </w:pPr>
      <w:r>
        <w:rPr>
          <w:rFonts w:ascii="SimSun" w:eastAsia="SimSun" w:hAnsi="SimSun" w:hint="eastAsia"/>
          <w:sz w:val="20"/>
          <w:szCs w:val="20"/>
        </w:rPr>
        <w:t>给</w:t>
      </w:r>
      <w:r>
        <w:rPr>
          <w:rFonts w:ascii="Arial" w:hAnsi="Arial" w:cs="Arial"/>
          <w:sz w:val="20"/>
          <w:szCs w:val="20"/>
        </w:rPr>
        <w:t>User</w:t>
      </w:r>
      <w:r>
        <w:rPr>
          <w:rFonts w:ascii="SimSun" w:eastAsia="SimSun" w:hAnsi="SimSun" w:hint="eastAsia"/>
          <w:sz w:val="20"/>
          <w:szCs w:val="20"/>
        </w:rPr>
        <w:t>类中的</w:t>
      </w:r>
      <w:r>
        <w:rPr>
          <w:rFonts w:ascii="Arial" w:hAnsi="Arial" w:cs="Arial"/>
          <w:sz w:val="20"/>
          <w:szCs w:val="20"/>
        </w:rPr>
        <w:t>Groups</w:t>
      </w:r>
      <w:r>
        <w:rPr>
          <w:rFonts w:ascii="SimSun" w:eastAsia="SimSun" w:hAnsi="SimSun" w:hint="eastAsia"/>
          <w:sz w:val="20"/>
          <w:szCs w:val="20"/>
        </w:rPr>
        <w:t>属性加上</w:t>
      </w:r>
      <w:r>
        <w:rPr>
          <w:rFonts w:ascii="Arial" w:hAnsi="Arial" w:cs="Arial"/>
          <w:sz w:val="20"/>
          <w:szCs w:val="20"/>
        </w:rPr>
        <w:t>[</w:t>
      </w:r>
      <w:proofErr w:type="spellStart"/>
      <w:r>
        <w:rPr>
          <w:rFonts w:ascii="Arial" w:hAnsi="Arial" w:cs="Arial"/>
          <w:sz w:val="20"/>
          <w:szCs w:val="20"/>
        </w:rPr>
        <w:t>DataMember</w:t>
      </w:r>
      <w:proofErr w:type="spellEnd"/>
      <w:r>
        <w:rPr>
          <w:rFonts w:ascii="Arial" w:hAnsi="Arial" w:cs="Arial"/>
          <w:sz w:val="20"/>
          <w:szCs w:val="20"/>
        </w:rPr>
        <w:t>]</w:t>
      </w:r>
      <w:r>
        <w:rPr>
          <w:rFonts w:ascii="Microsoft YaHei" w:eastAsia="Microsoft YaHei" w:hAnsi="Microsoft YaHei" w:hint="eastAsia"/>
          <w:sz w:val="20"/>
          <w:szCs w:val="20"/>
        </w:rPr>
        <w:t>，</w:t>
      </w:r>
      <w:r>
        <w:rPr>
          <w:rFonts w:ascii="SimSun" w:eastAsia="SimSun" w:hAnsi="SimSun" w:hint="eastAsia"/>
          <w:sz w:val="20"/>
          <w:szCs w:val="20"/>
        </w:rPr>
        <w:t>是因为在把用户权限数据缓存到</w:t>
      </w:r>
      <w:r>
        <w:rPr>
          <w:rFonts w:ascii="Arial" w:hAnsi="Arial" w:cs="Arial"/>
          <w:sz w:val="20"/>
          <w:szCs w:val="20"/>
        </w:rPr>
        <w:t>Session</w:t>
      </w:r>
      <w:r>
        <w:rPr>
          <w:rFonts w:ascii="SimSun" w:eastAsia="SimSun" w:hAnsi="SimSun" w:hint="eastAsia"/>
          <w:sz w:val="20"/>
          <w:szCs w:val="20"/>
        </w:rPr>
        <w:t>中的时候需要进行序列化，而</w:t>
      </w:r>
      <w:r>
        <w:rPr>
          <w:rFonts w:ascii="Arial" w:hAnsi="Arial" w:cs="Arial"/>
          <w:sz w:val="20"/>
          <w:szCs w:val="20"/>
        </w:rPr>
        <w:t>Groups</w:t>
      </w:r>
      <w:r>
        <w:rPr>
          <w:rFonts w:ascii="SimSun" w:eastAsia="SimSun" w:hAnsi="SimSun" w:hint="eastAsia"/>
          <w:sz w:val="20"/>
          <w:szCs w:val="20"/>
        </w:rPr>
        <w:t>属性被排除在序列化范围以外</w:t>
      </w:r>
      <w:r>
        <w:rPr>
          <w:rFonts w:ascii="SimSun" w:eastAsia="SimSun" w:hAnsi="SimSun" w:hint="eastAsia"/>
        </w:rPr>
        <w:t>，所以加上了</w:t>
      </w:r>
      <w:r>
        <w:rPr>
          <w:rFonts w:ascii="Arial" w:hAnsi="Arial" w:cs="Arial"/>
          <w:sz w:val="20"/>
          <w:szCs w:val="20"/>
        </w:rPr>
        <w:t>[</w:t>
      </w:r>
      <w:proofErr w:type="spellStart"/>
      <w:r>
        <w:rPr>
          <w:rFonts w:ascii="Arial" w:hAnsi="Arial" w:cs="Arial"/>
          <w:sz w:val="20"/>
          <w:szCs w:val="20"/>
        </w:rPr>
        <w:t>DataMember</w:t>
      </w:r>
      <w:proofErr w:type="spellEnd"/>
      <w:r>
        <w:rPr>
          <w:rFonts w:ascii="Arial" w:hAnsi="Arial" w:cs="Arial"/>
          <w:sz w:val="20"/>
          <w:szCs w:val="20"/>
        </w:rPr>
        <w:t>]</w:t>
      </w:r>
    </w:p>
    <w:p w:rsidR="00F264AB" w:rsidRDefault="00F264AB" w:rsidP="00F05485">
      <w:pPr>
        <w:pStyle w:val="a3"/>
        <w:numPr>
          <w:ilvl w:val="0"/>
          <w:numId w:val="228"/>
        </w:numPr>
        <w:spacing w:after="160" w:line="252" w:lineRule="auto"/>
        <w:rPr>
          <w:rFonts w:ascii="Arial" w:hAnsi="Arial" w:cs="Arial"/>
          <w:sz w:val="20"/>
          <w:szCs w:val="20"/>
        </w:rPr>
      </w:pPr>
      <w:r>
        <w:rPr>
          <w:rFonts w:ascii="SimSun" w:eastAsia="SimSun" w:hAnsi="SimSun" w:hint="eastAsia"/>
          <w:sz w:val="20"/>
          <w:szCs w:val="20"/>
        </w:rPr>
        <w:t>今天我们会新建一个规则定义文档，下班前提交。</w:t>
      </w:r>
    </w:p>
    <w:p w:rsidR="00F264AB" w:rsidRPr="007E1A2B" w:rsidRDefault="00F264AB" w:rsidP="00F264AB">
      <w:pPr>
        <w:rPr>
          <w:rFonts w:ascii="Arial" w:hAnsi="Arial" w:cs="Arial"/>
          <w:sz w:val="20"/>
          <w:szCs w:val="20"/>
        </w:rPr>
      </w:pPr>
      <w:r>
        <w:rPr>
          <w:rFonts w:ascii="SimSun" w:eastAsia="SimSun" w:hAnsi="SimSun" w:hint="eastAsia"/>
          <w:sz w:val="20"/>
          <w:szCs w:val="20"/>
        </w:rPr>
        <w:t>提交注释问题： 我们以后会注意此类问题。</w:t>
      </w:r>
    </w:p>
    <w:p w:rsidR="0044027F" w:rsidRDefault="0044027F" w:rsidP="0044027F">
      <w:pPr>
        <w:pStyle w:val="3"/>
        <w:rPr>
          <w:lang w:val="en-US"/>
        </w:rPr>
      </w:pPr>
      <w:r>
        <w:rPr>
          <w:lang w:val="en-US"/>
        </w:rPr>
        <w:t>下班前工作汇总</w:t>
      </w:r>
    </w:p>
    <w:p w:rsidR="007E1A2B" w:rsidRDefault="007E1A2B" w:rsidP="007E1A2B">
      <w:r>
        <w:rPr>
          <w:rFonts w:ascii="SimSun" w:eastAsia="SimSun" w:hAnsi="SimSun" w:hint="eastAsia"/>
        </w:rPr>
        <w:t>今天任务完成情况如下：</w:t>
      </w:r>
    </w:p>
    <w:p w:rsidR="007E1A2B" w:rsidRDefault="007E1A2B" w:rsidP="007E1A2B">
      <w:pPr>
        <w:pStyle w:val="a3"/>
        <w:numPr>
          <w:ilvl w:val="0"/>
          <w:numId w:val="229"/>
        </w:numPr>
        <w:spacing w:after="160" w:line="252" w:lineRule="auto"/>
      </w:pPr>
      <w:r>
        <w:rPr>
          <w:rFonts w:ascii="SimSun" w:eastAsia="SimSun" w:hAnsi="SimSun" w:hint="eastAsia"/>
        </w:rPr>
        <w:t>命名规则定义文档已提交，放在</w:t>
      </w:r>
      <w:hyperlink r:id="rId157" w:history="1">
        <w:r>
          <w:rPr>
            <w:rStyle w:val="a7"/>
          </w:rPr>
          <w:t>https://184.69.193.254:9880/SanjelDocuments/trunk/Requirements/Phase%207/Rule%20Definition.docx</w:t>
        </w:r>
      </w:hyperlink>
      <w:r>
        <w:rPr>
          <w:rFonts w:ascii="SimSun" w:eastAsia="SimSun" w:hAnsi="SimSun" w:hint="eastAsia"/>
        </w:rPr>
        <w:t>。</w:t>
      </w:r>
    </w:p>
    <w:p w:rsidR="007E1A2B" w:rsidRDefault="007E1A2B" w:rsidP="007E1A2B">
      <w:pPr>
        <w:pStyle w:val="a3"/>
        <w:numPr>
          <w:ilvl w:val="0"/>
          <w:numId w:val="229"/>
        </w:numPr>
        <w:spacing w:after="160" w:line="252" w:lineRule="auto"/>
      </w:pPr>
      <w:r>
        <w:t>Carry over Is Project Rig  to rig job——</w:t>
      </w:r>
      <w:proofErr w:type="spellStart"/>
      <w:r>
        <w:t>Linsee</w:t>
      </w:r>
      <w:proofErr w:type="spellEnd"/>
      <w:r>
        <w:t xml:space="preserve"> </w:t>
      </w:r>
      <w:r>
        <w:rPr>
          <w:rFonts w:ascii="SimSun" w:eastAsia="SimSun" w:hAnsi="SimSun" w:hint="eastAsia"/>
        </w:rPr>
        <w:t>已完成</w:t>
      </w:r>
    </w:p>
    <w:p w:rsidR="007E1A2B" w:rsidRDefault="007E1A2B" w:rsidP="007E1A2B">
      <w:pPr>
        <w:pStyle w:val="a3"/>
        <w:numPr>
          <w:ilvl w:val="0"/>
          <w:numId w:val="229"/>
        </w:numPr>
        <w:spacing w:after="160" w:line="252" w:lineRule="auto"/>
      </w:pPr>
      <w:r>
        <w:t>Update the rig job status to Completed when Job Package sent to server——</w:t>
      </w:r>
      <w:proofErr w:type="spellStart"/>
      <w:r>
        <w:t>Linsee</w:t>
      </w:r>
      <w:proofErr w:type="spellEnd"/>
      <w:r>
        <w:t xml:space="preserve">  </w:t>
      </w:r>
      <w:r>
        <w:rPr>
          <w:rFonts w:ascii="SimSun" w:eastAsia="SimSun" w:hAnsi="SimSun" w:hint="eastAsia"/>
        </w:rPr>
        <w:t>已完成</w:t>
      </w:r>
    </w:p>
    <w:p w:rsidR="007E1A2B" w:rsidRDefault="007E1A2B" w:rsidP="007E1A2B">
      <w:pPr>
        <w:pStyle w:val="a3"/>
        <w:numPr>
          <w:ilvl w:val="0"/>
          <w:numId w:val="229"/>
        </w:numPr>
        <w:spacing w:after="160" w:line="252" w:lineRule="auto"/>
      </w:pPr>
      <w:r>
        <w:t>Cancel a Call Sheet and Rig Job through pop up menu——</w:t>
      </w:r>
      <w:proofErr w:type="spellStart"/>
      <w:r>
        <w:t>Linsee</w:t>
      </w:r>
      <w:proofErr w:type="spellEnd"/>
      <w:r>
        <w:t xml:space="preserve">  </w:t>
      </w:r>
      <w:r>
        <w:rPr>
          <w:rFonts w:ascii="SimSun" w:eastAsia="SimSun" w:hAnsi="SimSun" w:hint="eastAsia"/>
        </w:rPr>
        <w:t>未完成</w:t>
      </w:r>
    </w:p>
    <w:p w:rsidR="007E1A2B" w:rsidRDefault="007E1A2B" w:rsidP="007E1A2B">
      <w:pPr>
        <w:pStyle w:val="a3"/>
        <w:numPr>
          <w:ilvl w:val="0"/>
          <w:numId w:val="229"/>
        </w:numPr>
        <w:spacing w:after="160" w:line="252" w:lineRule="auto"/>
      </w:pPr>
      <w:r>
        <w:rPr>
          <w:rFonts w:ascii="SimSun" w:eastAsia="SimSun" w:hAnsi="SimSun" w:hint="eastAsia"/>
        </w:rPr>
        <w:t>用户安全数据缓存问题——</w:t>
      </w:r>
      <w:r>
        <w:t xml:space="preserve">Bright   </w:t>
      </w:r>
      <w:r>
        <w:rPr>
          <w:rFonts w:ascii="SimSun" w:eastAsia="SimSun" w:hAnsi="SimSun" w:hint="eastAsia"/>
        </w:rPr>
        <w:t>代码已提交，请</w:t>
      </w:r>
      <w:r>
        <w:t>Review</w:t>
      </w:r>
    </w:p>
    <w:p w:rsidR="007E1A2B" w:rsidRDefault="007E1A2B" w:rsidP="007E1A2B">
      <w:pPr>
        <w:pStyle w:val="a3"/>
        <w:numPr>
          <w:ilvl w:val="0"/>
          <w:numId w:val="229"/>
        </w:numPr>
        <w:spacing w:after="160" w:line="252" w:lineRule="auto"/>
      </w:pPr>
      <w:r>
        <w:rPr>
          <w:rFonts w:ascii="SimSun" w:eastAsia="SimSun" w:hAnsi="SimSun" w:hint="eastAsia"/>
        </w:rPr>
        <w:t>在反馈文档中新增了我们不清楚的问题</w:t>
      </w:r>
      <w:r>
        <w:t>——Bella</w:t>
      </w:r>
    </w:p>
    <w:p w:rsidR="00D97AAC" w:rsidRDefault="00D97AAC" w:rsidP="00D97AAC">
      <w:pPr>
        <w:pStyle w:val="2"/>
        <w:rPr>
          <w:lang w:val="en-US"/>
        </w:rPr>
      </w:pPr>
      <w:r>
        <w:rPr>
          <w:lang w:val="en-US"/>
        </w:rPr>
        <w:lastRenderedPageBreak/>
        <w:t>20180115</w:t>
      </w:r>
    </w:p>
    <w:p w:rsidR="00D97AAC" w:rsidRDefault="00D97AAC" w:rsidP="00D97AAC">
      <w:pPr>
        <w:pStyle w:val="3"/>
        <w:rPr>
          <w:lang w:val="en-US"/>
        </w:rPr>
      </w:pPr>
      <w:r>
        <w:rPr>
          <w:lang w:val="en-US"/>
        </w:rPr>
        <w:t>工作安排</w:t>
      </w:r>
    </w:p>
    <w:p w:rsidR="001067D1" w:rsidRPr="001067D1" w:rsidRDefault="001067D1" w:rsidP="001067D1">
      <w:pPr>
        <w:rPr>
          <w:rFonts w:ascii="SimSun" w:eastAsia="SimSun" w:hAnsi="SimSun"/>
          <w:highlight w:val="yellow"/>
        </w:rPr>
      </w:pPr>
      <w:r w:rsidRPr="001067D1">
        <w:rPr>
          <w:rFonts w:ascii="SimSun" w:eastAsia="SimSun" w:hAnsi="SimSun" w:hint="eastAsia"/>
          <w:highlight w:val="yellow"/>
        </w:rPr>
        <w:t>你们升级了</w:t>
      </w:r>
      <w:r w:rsidRPr="001067D1">
        <w:rPr>
          <w:rFonts w:ascii="SimSun" w:eastAsia="SimSun" w:hAnsi="SimSun"/>
          <w:highlight w:val="yellow"/>
        </w:rPr>
        <w:t>Visual Studio 2017</w:t>
      </w:r>
      <w:r w:rsidRPr="001067D1">
        <w:rPr>
          <w:rFonts w:ascii="SimSun" w:eastAsia="SimSun" w:hAnsi="SimSun" w:hint="eastAsia"/>
          <w:highlight w:val="yellow"/>
        </w:rPr>
        <w:t>到最新版本，因而引发了一场血案，导致我不能正常执行</w:t>
      </w:r>
      <w:proofErr w:type="spellStart"/>
      <w:r w:rsidRPr="001067D1">
        <w:rPr>
          <w:rFonts w:ascii="SimSun" w:eastAsia="SimSun" w:hAnsi="SimSun"/>
          <w:highlight w:val="yellow"/>
        </w:rPr>
        <w:t>eServiceOnline</w:t>
      </w:r>
      <w:proofErr w:type="spellEnd"/>
      <w:r w:rsidRPr="001067D1">
        <w:rPr>
          <w:rFonts w:ascii="SimSun" w:eastAsia="SimSun" w:hAnsi="SimSun"/>
          <w:highlight w:val="yellow"/>
        </w:rPr>
        <w:t>.</w:t>
      </w:r>
    </w:p>
    <w:p w:rsidR="001067D1" w:rsidRPr="001067D1" w:rsidRDefault="001067D1" w:rsidP="001067D1">
      <w:pPr>
        <w:rPr>
          <w:rFonts w:ascii="SimSun" w:eastAsia="SimSun" w:hAnsi="SimSun"/>
          <w:highlight w:val="yellow"/>
        </w:rPr>
      </w:pPr>
      <w:r w:rsidRPr="001067D1">
        <w:rPr>
          <w:rFonts w:ascii="SimSun" w:eastAsia="SimSun" w:hAnsi="SimSun" w:hint="eastAsia"/>
          <w:highlight w:val="yellow"/>
        </w:rPr>
        <w:t>操作系统版本、工具版本、</w:t>
      </w:r>
      <w:r w:rsidRPr="001067D1">
        <w:rPr>
          <w:rFonts w:ascii="SimSun" w:eastAsia="SimSun" w:hAnsi="SimSun"/>
          <w:highlight w:val="yellow"/>
        </w:rPr>
        <w:t>framework</w:t>
      </w:r>
      <w:r w:rsidRPr="001067D1">
        <w:rPr>
          <w:rFonts w:ascii="SimSun" w:eastAsia="SimSun" w:hAnsi="SimSun" w:hint="eastAsia"/>
          <w:highlight w:val="yellow"/>
        </w:rPr>
        <w:t>版本的升级必须事先计划，不能在项目开发进行过程中进行，这样会导致整个项目的停工。以后注意。</w:t>
      </w:r>
    </w:p>
    <w:p w:rsidR="001067D1" w:rsidRPr="009621E0" w:rsidRDefault="001067D1" w:rsidP="001067D1">
      <w:pPr>
        <w:rPr>
          <w:rFonts w:ascii="SimSun" w:eastAsia="SimSun" w:hAnsi="SimSun"/>
          <w:lang w:val="en-US"/>
        </w:rPr>
      </w:pPr>
      <w:r w:rsidRPr="001067D1">
        <w:rPr>
          <w:rFonts w:ascii="SimSun" w:eastAsia="SimSun" w:hAnsi="SimSun" w:hint="eastAsia"/>
          <w:highlight w:val="yellow"/>
        </w:rPr>
        <w:t>今天找了一天这个问题，下班前才从项目文件中发现版本号的微小区别。没有时间看你们的代码。你们接下来尽快把反馈中的</w:t>
      </w:r>
      <w:r w:rsidRPr="001067D1">
        <w:rPr>
          <w:rFonts w:ascii="SimSun" w:eastAsia="SimSun" w:hAnsi="SimSun"/>
          <w:highlight w:val="yellow"/>
        </w:rPr>
        <w:t>backlog</w:t>
      </w:r>
      <w:r w:rsidRPr="001067D1">
        <w:rPr>
          <w:rFonts w:ascii="SimSun" w:eastAsia="SimSun" w:hAnsi="SimSun" w:hint="eastAsia"/>
          <w:highlight w:val="yellow"/>
        </w:rPr>
        <w:t>做完。</w:t>
      </w:r>
    </w:p>
    <w:p w:rsidR="001067D1" w:rsidRPr="001067D1" w:rsidRDefault="001067D1" w:rsidP="001067D1"/>
    <w:p w:rsidR="00D97AAC" w:rsidRDefault="00D97AAC" w:rsidP="00D97AAC">
      <w:pPr>
        <w:pStyle w:val="3"/>
        <w:rPr>
          <w:lang w:val="en-US"/>
        </w:rPr>
      </w:pPr>
      <w:r>
        <w:rPr>
          <w:lang w:val="en-US"/>
        </w:rPr>
        <w:t>早会记录</w:t>
      </w:r>
    </w:p>
    <w:p w:rsidR="009621E0" w:rsidRPr="009621E0" w:rsidRDefault="009621E0" w:rsidP="009621E0">
      <w:pPr>
        <w:rPr>
          <w:sz w:val="20"/>
        </w:rPr>
      </w:pPr>
      <w:r w:rsidRPr="009621E0">
        <w:rPr>
          <w:rFonts w:ascii="SimSun" w:eastAsia="SimSun" w:hAnsi="SimSun" w:hint="eastAsia"/>
          <w:sz w:val="20"/>
        </w:rPr>
        <w:t>关于</w:t>
      </w:r>
      <w:r w:rsidRPr="009621E0">
        <w:rPr>
          <w:rFonts w:hint="eastAsia"/>
          <w:sz w:val="20"/>
        </w:rPr>
        <w:t xml:space="preserve"> </w:t>
      </w:r>
      <w:r w:rsidRPr="009621E0">
        <w:rPr>
          <w:sz w:val="20"/>
        </w:rPr>
        <w:t xml:space="preserve">Visual Studio2017  </w:t>
      </w:r>
      <w:r w:rsidRPr="009621E0">
        <w:rPr>
          <w:rFonts w:ascii="SimSun" w:eastAsia="SimSun" w:hAnsi="SimSun" w:hint="eastAsia"/>
          <w:sz w:val="20"/>
        </w:rPr>
        <w:t>升级问题，可能是在做缓存引用</w:t>
      </w:r>
      <w:r w:rsidRPr="009621E0">
        <w:rPr>
          <w:sz w:val="20"/>
        </w:rPr>
        <w:t>NuGet</w:t>
      </w:r>
      <w:r w:rsidRPr="009621E0">
        <w:rPr>
          <w:rFonts w:ascii="SimSun" w:eastAsia="SimSun" w:hAnsi="SimSun" w:hint="eastAsia"/>
          <w:sz w:val="20"/>
        </w:rPr>
        <w:t>包的时候失误导致升级，此类问题以后一定注意。</w:t>
      </w:r>
    </w:p>
    <w:p w:rsidR="009621E0" w:rsidRPr="009621E0" w:rsidRDefault="009621E0" w:rsidP="009621E0">
      <w:pPr>
        <w:rPr>
          <w:sz w:val="20"/>
        </w:rPr>
      </w:pPr>
      <w:r w:rsidRPr="009621E0">
        <w:rPr>
          <w:rFonts w:ascii="SimSun" w:eastAsia="SimSun" w:hAnsi="SimSun" w:hint="eastAsia"/>
          <w:sz w:val="20"/>
        </w:rPr>
        <w:t>今天的任务安排如下：</w:t>
      </w:r>
    </w:p>
    <w:p w:rsidR="009621E0" w:rsidRPr="009621E0" w:rsidRDefault="009621E0" w:rsidP="009621E0">
      <w:pPr>
        <w:pStyle w:val="a3"/>
        <w:numPr>
          <w:ilvl w:val="0"/>
          <w:numId w:val="230"/>
        </w:numPr>
        <w:spacing w:after="160" w:line="252" w:lineRule="auto"/>
        <w:rPr>
          <w:sz w:val="20"/>
        </w:rPr>
      </w:pPr>
      <w:r w:rsidRPr="009621E0">
        <w:rPr>
          <w:sz w:val="20"/>
        </w:rPr>
        <w:t xml:space="preserve">Cancel a Call Sheet and Rig Job through pop up menu —— </w:t>
      </w:r>
      <w:proofErr w:type="spellStart"/>
      <w:r w:rsidRPr="009621E0">
        <w:rPr>
          <w:sz w:val="20"/>
        </w:rPr>
        <w:t>Linsee</w:t>
      </w:r>
      <w:proofErr w:type="spellEnd"/>
    </w:p>
    <w:p w:rsidR="009621E0" w:rsidRPr="009621E0" w:rsidRDefault="009621E0" w:rsidP="009621E0">
      <w:pPr>
        <w:pStyle w:val="a3"/>
        <w:numPr>
          <w:ilvl w:val="0"/>
          <w:numId w:val="230"/>
        </w:numPr>
        <w:spacing w:after="160" w:line="252" w:lineRule="auto"/>
        <w:rPr>
          <w:sz w:val="20"/>
        </w:rPr>
      </w:pPr>
      <w:r w:rsidRPr="009621E0">
        <w:rPr>
          <w:sz w:val="20"/>
        </w:rPr>
        <w:t xml:space="preserve">Delete a Call Sheet and Rig Job through pop up menu —— </w:t>
      </w:r>
      <w:proofErr w:type="spellStart"/>
      <w:r w:rsidRPr="009621E0">
        <w:rPr>
          <w:sz w:val="20"/>
        </w:rPr>
        <w:t>Linsee</w:t>
      </w:r>
      <w:proofErr w:type="spellEnd"/>
    </w:p>
    <w:p w:rsidR="009621E0" w:rsidRPr="009621E0" w:rsidRDefault="009621E0" w:rsidP="009621E0">
      <w:pPr>
        <w:pStyle w:val="a3"/>
        <w:numPr>
          <w:ilvl w:val="0"/>
          <w:numId w:val="230"/>
        </w:numPr>
        <w:spacing w:after="160" w:line="252" w:lineRule="auto"/>
        <w:rPr>
          <w:sz w:val="20"/>
        </w:rPr>
      </w:pPr>
      <w:r w:rsidRPr="009621E0">
        <w:rPr>
          <w:sz w:val="20"/>
        </w:rPr>
        <w:t>Create separate “Activate a Rig” interface for re-activate a rig —— Bright</w:t>
      </w:r>
    </w:p>
    <w:p w:rsidR="009621E0" w:rsidRPr="009621E0" w:rsidRDefault="009621E0" w:rsidP="009621E0">
      <w:pPr>
        <w:rPr>
          <w:sz w:val="20"/>
        </w:rPr>
      </w:pPr>
      <w:r w:rsidRPr="009621E0">
        <w:rPr>
          <w:rFonts w:ascii="SimSun" w:eastAsia="SimSun" w:hAnsi="SimSun" w:hint="eastAsia"/>
          <w:sz w:val="20"/>
        </w:rPr>
        <w:t>安全控制部分等你</w:t>
      </w:r>
      <w:r w:rsidRPr="009621E0">
        <w:rPr>
          <w:sz w:val="20"/>
        </w:rPr>
        <w:t>Review</w:t>
      </w:r>
      <w:r w:rsidRPr="009621E0">
        <w:rPr>
          <w:rFonts w:ascii="SimSun" w:eastAsia="SimSun" w:hAnsi="SimSun" w:hint="eastAsia"/>
          <w:sz w:val="20"/>
        </w:rPr>
        <w:t>完代码确认后再继续进行。</w:t>
      </w:r>
    </w:p>
    <w:p w:rsidR="00D97AAC" w:rsidRDefault="00D97AAC" w:rsidP="00D97AAC">
      <w:pPr>
        <w:pStyle w:val="3"/>
        <w:rPr>
          <w:lang w:val="en-US"/>
        </w:rPr>
      </w:pPr>
      <w:r>
        <w:rPr>
          <w:lang w:val="en-US"/>
        </w:rPr>
        <w:t>下班前工作汇总</w:t>
      </w:r>
    </w:p>
    <w:p w:rsidR="005146D4" w:rsidRDefault="005146D4" w:rsidP="005146D4">
      <w:r>
        <w:rPr>
          <w:rFonts w:ascii="SimSun" w:eastAsia="SimSun" w:hAnsi="SimSun" w:hint="eastAsia"/>
        </w:rPr>
        <w:t>今天任务完成情况如下：</w:t>
      </w:r>
    </w:p>
    <w:p w:rsidR="005146D4" w:rsidRDefault="005146D4" w:rsidP="005146D4">
      <w:pPr>
        <w:pStyle w:val="a3"/>
        <w:numPr>
          <w:ilvl w:val="0"/>
          <w:numId w:val="231"/>
        </w:numPr>
        <w:spacing w:after="160" w:line="252" w:lineRule="auto"/>
      </w:pPr>
      <w:r>
        <w:t xml:space="preserve">Cancel a Call Sheet and Rig Job through pop up menu —— </w:t>
      </w:r>
      <w:proofErr w:type="spellStart"/>
      <w:r>
        <w:t>Linsee</w:t>
      </w:r>
      <w:proofErr w:type="spellEnd"/>
      <w:r>
        <w:t xml:space="preserve">  </w:t>
      </w:r>
      <w:r>
        <w:rPr>
          <w:rFonts w:ascii="SimSun" w:eastAsia="SimSun" w:hAnsi="SimSun" w:hint="eastAsia"/>
        </w:rPr>
        <w:t>需确认反馈文档中的问题</w:t>
      </w:r>
    </w:p>
    <w:p w:rsidR="005146D4" w:rsidRDefault="005146D4" w:rsidP="005146D4">
      <w:pPr>
        <w:pStyle w:val="a3"/>
        <w:numPr>
          <w:ilvl w:val="0"/>
          <w:numId w:val="231"/>
        </w:numPr>
        <w:spacing w:after="160" w:line="252" w:lineRule="auto"/>
      </w:pPr>
      <w:r>
        <w:t xml:space="preserve">Delete a Call Sheet and Rig Job through pop up menu —— </w:t>
      </w:r>
      <w:proofErr w:type="spellStart"/>
      <w:r>
        <w:t>Linsee</w:t>
      </w:r>
      <w:proofErr w:type="spellEnd"/>
      <w:r>
        <w:t xml:space="preserve">  </w:t>
      </w:r>
      <w:r>
        <w:rPr>
          <w:rFonts w:ascii="SimSun" w:eastAsia="SimSun" w:hAnsi="SimSun" w:hint="eastAsia"/>
        </w:rPr>
        <w:t>已完成</w:t>
      </w:r>
    </w:p>
    <w:p w:rsidR="005146D4" w:rsidRDefault="005146D4" w:rsidP="005146D4">
      <w:pPr>
        <w:pStyle w:val="a3"/>
        <w:numPr>
          <w:ilvl w:val="0"/>
          <w:numId w:val="231"/>
        </w:numPr>
        <w:spacing w:after="160" w:line="252" w:lineRule="auto"/>
      </w:pPr>
      <w:r>
        <w:t xml:space="preserve">Filter rig job by 'Is Project Rig' in rig board —— </w:t>
      </w:r>
      <w:proofErr w:type="spellStart"/>
      <w:r>
        <w:t>Linsee</w:t>
      </w:r>
      <w:proofErr w:type="spellEnd"/>
      <w:r>
        <w:t xml:space="preserve">  </w:t>
      </w:r>
      <w:r>
        <w:rPr>
          <w:rFonts w:ascii="SimSun" w:eastAsia="SimSun" w:hAnsi="SimSun" w:hint="eastAsia"/>
        </w:rPr>
        <w:t>已完成</w:t>
      </w:r>
    </w:p>
    <w:p w:rsidR="005146D4" w:rsidRDefault="005146D4" w:rsidP="005146D4">
      <w:pPr>
        <w:pStyle w:val="a3"/>
        <w:numPr>
          <w:ilvl w:val="0"/>
          <w:numId w:val="231"/>
        </w:numPr>
        <w:spacing w:after="160" w:line="252" w:lineRule="auto"/>
      </w:pPr>
      <w:r>
        <w:t xml:space="preserve">Create separate “Activate a Rig” interface for re-activate a rig —— Bright  </w:t>
      </w:r>
      <w:r>
        <w:rPr>
          <w:rFonts w:ascii="SimSun" w:eastAsia="SimSun" w:hAnsi="SimSun" w:hint="eastAsia"/>
        </w:rPr>
        <w:t>需确认反馈文档中的问题</w:t>
      </w:r>
    </w:p>
    <w:p w:rsidR="005146D4" w:rsidRDefault="005146D4" w:rsidP="005146D4">
      <w:r>
        <w:rPr>
          <w:rFonts w:ascii="SimSun" w:eastAsia="SimSun" w:hAnsi="SimSun" w:hint="eastAsia"/>
        </w:rPr>
        <w:t>需要确认的问题如下：</w:t>
      </w:r>
    </w:p>
    <w:p w:rsidR="005146D4" w:rsidRDefault="005146D4" w:rsidP="005146D4">
      <w:pPr>
        <w:pStyle w:val="a3"/>
        <w:numPr>
          <w:ilvl w:val="0"/>
          <w:numId w:val="232"/>
        </w:numPr>
        <w:spacing w:after="160" w:line="252" w:lineRule="auto"/>
      </w:pPr>
      <w:r>
        <w:rPr>
          <w:rFonts w:ascii="SimSun" w:eastAsia="SimSun" w:hAnsi="SimSun" w:hint="eastAsia"/>
        </w:rPr>
        <w:t>在反馈文档中新增的问题需要你看一下。</w:t>
      </w:r>
    </w:p>
    <w:p w:rsidR="005146D4" w:rsidRPr="002B04B3" w:rsidRDefault="005146D4" w:rsidP="005146D4">
      <w:pPr>
        <w:pStyle w:val="a3"/>
        <w:numPr>
          <w:ilvl w:val="0"/>
          <w:numId w:val="232"/>
        </w:numPr>
        <w:spacing w:after="160" w:line="252" w:lineRule="auto"/>
      </w:pPr>
      <w:r>
        <w:rPr>
          <w:rFonts w:ascii="SimSun" w:eastAsia="SimSun" w:hAnsi="SimSun" w:hint="eastAsia"/>
        </w:rPr>
        <w:t>目前</w:t>
      </w:r>
      <w:r>
        <w:rPr>
          <w:rFonts w:hint="eastAsia"/>
        </w:rPr>
        <w:t xml:space="preserve"> </w:t>
      </w:r>
      <w:r>
        <w:t xml:space="preserve">Activate a Rig </w:t>
      </w:r>
      <w:r>
        <w:rPr>
          <w:rFonts w:ascii="SimSun" w:eastAsia="SimSun" w:hAnsi="SimSun" w:hint="eastAsia"/>
        </w:rPr>
        <w:t>的实现是，在</w:t>
      </w:r>
      <w:r>
        <w:t xml:space="preserve">re-activate </w:t>
      </w:r>
      <w:r>
        <w:rPr>
          <w:rFonts w:ascii="SimSun" w:eastAsia="SimSun" w:hAnsi="SimSun" w:hint="eastAsia"/>
        </w:rPr>
        <w:t>之后新创建一条</w:t>
      </w:r>
      <w:proofErr w:type="spellStart"/>
      <w:r>
        <w:t>RigJob</w:t>
      </w:r>
      <w:proofErr w:type="spellEnd"/>
      <w:r>
        <w:t xml:space="preserve"> </w:t>
      </w:r>
      <w:r>
        <w:rPr>
          <w:rFonts w:ascii="SimSun" w:eastAsia="SimSun" w:hAnsi="SimSun" w:hint="eastAsia"/>
        </w:rPr>
        <w:t>，不明确该</w:t>
      </w:r>
      <w:r>
        <w:t xml:space="preserve">Rig </w:t>
      </w:r>
      <w:r>
        <w:rPr>
          <w:rFonts w:ascii="SimSun" w:eastAsia="SimSun" w:hAnsi="SimSun" w:hint="eastAsia"/>
        </w:rPr>
        <w:t>之前对应的</w:t>
      </w:r>
      <w:proofErr w:type="spellStart"/>
      <w:r>
        <w:t>RigJob</w:t>
      </w:r>
      <w:proofErr w:type="spellEnd"/>
      <w:r>
        <w:rPr>
          <w:rFonts w:ascii="SimSun" w:eastAsia="SimSun" w:hAnsi="SimSun" w:hint="eastAsia"/>
        </w:rPr>
        <w:t>是怎么处理的。</w:t>
      </w:r>
    </w:p>
    <w:p w:rsidR="002B04B3" w:rsidRPr="002B04B3" w:rsidRDefault="002B04B3" w:rsidP="002B04B3">
      <w:pPr>
        <w:spacing w:after="160" w:line="252" w:lineRule="auto"/>
        <w:rPr>
          <w:rFonts w:ascii="Arial" w:hAnsi="Arial" w:cs="Arial"/>
          <w:sz w:val="20"/>
        </w:rPr>
      </w:pPr>
      <w:r w:rsidRPr="002B04B3">
        <w:rPr>
          <w:rFonts w:ascii="DengXian" w:hAnsi="DengXian" w:hint="eastAsia"/>
          <w:sz w:val="18"/>
          <w:highlight w:val="yellow"/>
        </w:rPr>
        <w:t>在反馈文档中我加了关于</w:t>
      </w:r>
      <w:r w:rsidRPr="002B04B3">
        <w:rPr>
          <w:sz w:val="18"/>
          <w:highlight w:val="yellow"/>
        </w:rPr>
        <w:t xml:space="preserve">Rig Job </w:t>
      </w:r>
      <w:r w:rsidRPr="002B04B3">
        <w:rPr>
          <w:rFonts w:ascii="DengXian" w:hAnsi="DengXian" w:hint="eastAsia"/>
          <w:sz w:val="18"/>
          <w:highlight w:val="yellow"/>
        </w:rPr>
        <w:t>归档的说明。归档以后就归档了。</w:t>
      </w:r>
      <w:r w:rsidRPr="002B04B3">
        <w:rPr>
          <w:sz w:val="18"/>
          <w:highlight w:val="yellow"/>
        </w:rPr>
        <w:t>Re-activate</w:t>
      </w:r>
      <w:r w:rsidRPr="002B04B3">
        <w:rPr>
          <w:rFonts w:ascii="DengXian" w:hAnsi="DengXian" w:hint="eastAsia"/>
          <w:sz w:val="18"/>
          <w:highlight w:val="yellow"/>
        </w:rPr>
        <w:t>相当于一个新的</w:t>
      </w:r>
      <w:r w:rsidRPr="002B04B3">
        <w:rPr>
          <w:sz w:val="18"/>
          <w:highlight w:val="yellow"/>
        </w:rPr>
        <w:t>rig</w:t>
      </w:r>
      <w:r w:rsidRPr="002B04B3">
        <w:rPr>
          <w:rFonts w:ascii="DengXian" w:hAnsi="DengXian" w:hint="eastAsia"/>
          <w:sz w:val="18"/>
          <w:highlight w:val="yellow"/>
        </w:rPr>
        <w:t>了，在</w:t>
      </w:r>
      <w:proofErr w:type="spellStart"/>
      <w:r w:rsidRPr="002B04B3">
        <w:rPr>
          <w:sz w:val="18"/>
          <w:highlight w:val="yellow"/>
        </w:rPr>
        <w:t>RigJob</w:t>
      </w:r>
      <w:proofErr w:type="spellEnd"/>
      <w:r w:rsidRPr="002B04B3">
        <w:rPr>
          <w:rFonts w:ascii="DengXian" w:hAnsi="DengXian" w:hint="eastAsia"/>
          <w:sz w:val="18"/>
          <w:highlight w:val="yellow"/>
        </w:rPr>
        <w:t>中就是一条新的</w:t>
      </w:r>
      <w:proofErr w:type="spellStart"/>
      <w:r w:rsidRPr="002B04B3">
        <w:rPr>
          <w:sz w:val="18"/>
          <w:highlight w:val="yellow"/>
        </w:rPr>
        <w:t>rigJob</w:t>
      </w:r>
      <w:proofErr w:type="spellEnd"/>
      <w:r w:rsidRPr="002B04B3">
        <w:rPr>
          <w:rFonts w:ascii="DengXian" w:hAnsi="DengXian" w:hint="eastAsia"/>
          <w:sz w:val="18"/>
          <w:highlight w:val="yellow"/>
        </w:rPr>
        <w:t>，不用管以前对应的</w:t>
      </w:r>
      <w:proofErr w:type="spellStart"/>
      <w:r w:rsidRPr="002B04B3">
        <w:rPr>
          <w:sz w:val="18"/>
          <w:highlight w:val="yellow"/>
        </w:rPr>
        <w:t>RigJob</w:t>
      </w:r>
      <w:proofErr w:type="spellEnd"/>
      <w:r w:rsidRPr="002B04B3">
        <w:rPr>
          <w:sz w:val="18"/>
          <w:highlight w:val="yellow"/>
        </w:rPr>
        <w:t>.</w:t>
      </w:r>
    </w:p>
    <w:p w:rsidR="005146D4" w:rsidRDefault="005146D4" w:rsidP="005146D4">
      <w:pPr>
        <w:pStyle w:val="a3"/>
        <w:numPr>
          <w:ilvl w:val="0"/>
          <w:numId w:val="232"/>
        </w:numPr>
        <w:spacing w:after="160" w:line="252" w:lineRule="auto"/>
      </w:pPr>
      <w:r>
        <w:rPr>
          <w:rFonts w:ascii="SimSun" w:eastAsia="SimSun" w:hAnsi="SimSun" w:hint="eastAsia"/>
        </w:rPr>
        <w:t>在</w:t>
      </w:r>
      <w:r>
        <w:t>Online</w:t>
      </w:r>
      <w:r>
        <w:rPr>
          <w:rFonts w:ascii="SimSun" w:eastAsia="SimSun" w:hAnsi="SimSun" w:hint="eastAsia"/>
        </w:rPr>
        <w:t>页面上根据</w:t>
      </w:r>
      <w:r>
        <w:t>Rig</w:t>
      </w:r>
      <w:r>
        <w:rPr>
          <w:rFonts w:ascii="SimSun" w:eastAsia="SimSun" w:hAnsi="SimSun" w:hint="eastAsia"/>
        </w:rPr>
        <w:t>的检索，上期因为没有对应的参数所以没有实现该功能，这期的</w:t>
      </w:r>
      <w:proofErr w:type="spellStart"/>
      <w:r>
        <w:t>Is_Project_Rig</w:t>
      </w:r>
      <w:proofErr w:type="spellEnd"/>
      <w:r>
        <w:rPr>
          <w:rFonts w:ascii="SimSun" w:eastAsia="SimSun" w:hAnsi="SimSun" w:hint="eastAsia"/>
        </w:rPr>
        <w:t>和</w:t>
      </w:r>
      <w:proofErr w:type="spellStart"/>
      <w:r>
        <w:t>Drilling_Rig</w:t>
      </w:r>
      <w:proofErr w:type="spellEnd"/>
      <w:r>
        <w:rPr>
          <w:rFonts w:ascii="SimSun" w:eastAsia="SimSun" w:hAnsi="SimSun" w:hint="eastAsia"/>
        </w:rPr>
        <w:t>、</w:t>
      </w:r>
      <w:proofErr w:type="spellStart"/>
      <w:r>
        <w:t>Service_Rig</w:t>
      </w:r>
      <w:proofErr w:type="spellEnd"/>
      <w:r>
        <w:rPr>
          <w:rFonts w:ascii="SimSun" w:eastAsia="SimSun" w:hAnsi="SimSun" w:hint="eastAsia"/>
        </w:rPr>
        <w:t>是否有关联，如果有关联，请提供对应的需求</w:t>
      </w:r>
      <w:r>
        <w:t>?</w:t>
      </w:r>
    </w:p>
    <w:p w:rsidR="002B04B3" w:rsidRPr="002B04B3" w:rsidRDefault="002B04B3" w:rsidP="002B04B3">
      <w:pPr>
        <w:pStyle w:val="a3"/>
        <w:ind w:left="0"/>
        <w:rPr>
          <w:rFonts w:ascii="Arial" w:hAnsi="Arial" w:cs="Arial"/>
          <w:sz w:val="18"/>
          <w:highlight w:val="yellow"/>
        </w:rPr>
      </w:pPr>
      <w:proofErr w:type="spellStart"/>
      <w:r w:rsidRPr="002B04B3">
        <w:rPr>
          <w:rFonts w:ascii="Arial" w:hAnsi="Arial" w:cs="Arial"/>
          <w:sz w:val="18"/>
          <w:highlight w:val="yellow"/>
        </w:rPr>
        <w:t>Drilling_rig</w:t>
      </w:r>
      <w:proofErr w:type="spellEnd"/>
      <w:r w:rsidRPr="002B04B3">
        <w:rPr>
          <w:rFonts w:ascii="DengXian" w:hAnsi="DengXian" w:hint="eastAsia"/>
          <w:sz w:val="18"/>
          <w:highlight w:val="yellow"/>
        </w:rPr>
        <w:t>和</w:t>
      </w:r>
      <w:proofErr w:type="spellStart"/>
      <w:r w:rsidRPr="002B04B3">
        <w:rPr>
          <w:rFonts w:ascii="Arial" w:hAnsi="Arial" w:cs="Arial"/>
          <w:sz w:val="18"/>
          <w:highlight w:val="yellow"/>
        </w:rPr>
        <w:t>Service_Rig</w:t>
      </w:r>
      <w:proofErr w:type="spellEnd"/>
      <w:r w:rsidRPr="002B04B3">
        <w:rPr>
          <w:rFonts w:ascii="DengXian" w:hAnsi="DengXian" w:hint="eastAsia"/>
          <w:sz w:val="18"/>
          <w:highlight w:val="yellow"/>
        </w:rPr>
        <w:t>是一对，对应的是数据库的是</w:t>
      </w:r>
      <w:proofErr w:type="spellStart"/>
      <w:r w:rsidRPr="002B04B3">
        <w:rPr>
          <w:rFonts w:ascii="Arial" w:hAnsi="Arial" w:cs="Arial"/>
          <w:sz w:val="18"/>
          <w:highlight w:val="yellow"/>
        </w:rPr>
        <w:t>Is_service_rig</w:t>
      </w:r>
      <w:proofErr w:type="spellEnd"/>
      <w:r w:rsidRPr="002B04B3">
        <w:rPr>
          <w:rFonts w:ascii="Arial" w:hAnsi="Arial" w:cs="Arial"/>
          <w:sz w:val="18"/>
          <w:highlight w:val="yellow"/>
        </w:rPr>
        <w:t>,</w:t>
      </w:r>
      <w:r w:rsidRPr="002B04B3">
        <w:rPr>
          <w:rFonts w:ascii="DengXian" w:hAnsi="DengXian" w:hint="eastAsia"/>
          <w:sz w:val="18"/>
          <w:highlight w:val="yellow"/>
        </w:rPr>
        <w:t>如果是</w:t>
      </w:r>
      <w:r w:rsidRPr="002B04B3">
        <w:rPr>
          <w:rFonts w:ascii="Arial" w:hAnsi="Arial" w:cs="Arial"/>
          <w:sz w:val="18"/>
          <w:highlight w:val="yellow"/>
        </w:rPr>
        <w:t>true</w:t>
      </w:r>
      <w:r w:rsidRPr="002B04B3">
        <w:rPr>
          <w:rFonts w:ascii="DengXian" w:hAnsi="DengXian" w:hint="eastAsia"/>
          <w:sz w:val="18"/>
          <w:highlight w:val="yellow"/>
        </w:rPr>
        <w:t>，即为</w:t>
      </w:r>
      <w:r w:rsidRPr="002B04B3">
        <w:rPr>
          <w:rFonts w:ascii="Arial" w:hAnsi="Arial" w:cs="Arial"/>
          <w:sz w:val="18"/>
          <w:highlight w:val="yellow"/>
        </w:rPr>
        <w:t>Service Rig</w:t>
      </w:r>
      <w:r w:rsidRPr="002B04B3">
        <w:rPr>
          <w:rFonts w:ascii="DengXian" w:hAnsi="DengXian" w:hint="eastAsia"/>
          <w:sz w:val="18"/>
          <w:highlight w:val="yellow"/>
        </w:rPr>
        <w:t>，如果是</w:t>
      </w:r>
      <w:r w:rsidRPr="002B04B3">
        <w:rPr>
          <w:rFonts w:ascii="Arial" w:hAnsi="Arial" w:cs="Arial"/>
          <w:sz w:val="18"/>
          <w:highlight w:val="yellow"/>
        </w:rPr>
        <w:t xml:space="preserve">false, </w:t>
      </w:r>
      <w:r w:rsidRPr="002B04B3">
        <w:rPr>
          <w:rFonts w:ascii="DengXian" w:hAnsi="DengXian" w:hint="eastAsia"/>
          <w:sz w:val="18"/>
          <w:highlight w:val="yellow"/>
        </w:rPr>
        <w:t>即为</w:t>
      </w:r>
      <w:r w:rsidRPr="002B04B3">
        <w:rPr>
          <w:rFonts w:ascii="Arial" w:hAnsi="Arial" w:cs="Arial"/>
          <w:sz w:val="18"/>
          <w:highlight w:val="yellow"/>
        </w:rPr>
        <w:t xml:space="preserve"> Drilling Rig. </w:t>
      </w:r>
    </w:p>
    <w:p w:rsidR="002B04B3" w:rsidRPr="002B04B3" w:rsidRDefault="002B04B3" w:rsidP="002B04B3">
      <w:pPr>
        <w:pStyle w:val="a3"/>
        <w:ind w:left="0"/>
        <w:rPr>
          <w:rFonts w:ascii="Arial" w:hAnsi="Arial" w:cs="Arial"/>
          <w:sz w:val="18"/>
          <w:highlight w:val="yellow"/>
        </w:rPr>
      </w:pPr>
      <w:r w:rsidRPr="002B04B3">
        <w:rPr>
          <w:rFonts w:ascii="Arial" w:hAnsi="Arial" w:cs="Arial"/>
          <w:sz w:val="18"/>
          <w:highlight w:val="yellow"/>
        </w:rPr>
        <w:t>Project Rig</w:t>
      </w:r>
      <w:r w:rsidRPr="002B04B3">
        <w:rPr>
          <w:rFonts w:ascii="DengXian" w:hAnsi="DengXian" w:hint="eastAsia"/>
          <w:sz w:val="18"/>
          <w:highlight w:val="yellow"/>
        </w:rPr>
        <w:t>对应数据库是</w:t>
      </w:r>
      <w:proofErr w:type="spellStart"/>
      <w:r w:rsidRPr="002B04B3">
        <w:rPr>
          <w:rFonts w:ascii="Arial" w:hAnsi="Arial" w:cs="Arial"/>
          <w:sz w:val="18"/>
          <w:highlight w:val="yellow"/>
        </w:rPr>
        <w:t>Is_Project_Rig</w:t>
      </w:r>
      <w:proofErr w:type="spellEnd"/>
      <w:r w:rsidRPr="002B04B3">
        <w:rPr>
          <w:rFonts w:ascii="Arial" w:hAnsi="Arial" w:cs="Arial"/>
          <w:sz w:val="18"/>
          <w:highlight w:val="yellow"/>
        </w:rPr>
        <w:t xml:space="preserve">, </w:t>
      </w:r>
      <w:r w:rsidRPr="002B04B3">
        <w:rPr>
          <w:rFonts w:ascii="DengXian" w:hAnsi="DengXian" w:hint="eastAsia"/>
          <w:sz w:val="18"/>
          <w:highlight w:val="yellow"/>
        </w:rPr>
        <w:t>它是一个独立的布尔值。</w:t>
      </w:r>
    </w:p>
    <w:p w:rsidR="002B04B3" w:rsidRPr="002B04B3" w:rsidRDefault="002B04B3" w:rsidP="002B04B3">
      <w:pPr>
        <w:pStyle w:val="a3"/>
        <w:ind w:left="0"/>
        <w:rPr>
          <w:rFonts w:ascii="Calibri" w:hAnsi="Calibri" w:cs="Times New Roman"/>
          <w:sz w:val="18"/>
          <w:highlight w:val="yellow"/>
        </w:rPr>
      </w:pPr>
    </w:p>
    <w:p w:rsidR="002B04B3" w:rsidRPr="002B04B3" w:rsidRDefault="002B04B3" w:rsidP="002B04B3">
      <w:pPr>
        <w:pStyle w:val="a3"/>
        <w:ind w:left="0"/>
        <w:rPr>
          <w:rFonts w:ascii="Arial" w:hAnsi="Arial" w:cs="Arial"/>
          <w:sz w:val="18"/>
          <w:highlight w:val="yellow"/>
        </w:rPr>
      </w:pPr>
      <w:r w:rsidRPr="002B04B3">
        <w:rPr>
          <w:rFonts w:ascii="DengXian" w:hAnsi="DengXian" w:hint="eastAsia"/>
          <w:sz w:val="18"/>
          <w:highlight w:val="yellow"/>
        </w:rPr>
        <w:t>它们在创建</w:t>
      </w:r>
      <w:r w:rsidRPr="002B04B3">
        <w:rPr>
          <w:rFonts w:ascii="Arial" w:hAnsi="Arial" w:cs="Arial"/>
          <w:sz w:val="18"/>
          <w:highlight w:val="yellow"/>
        </w:rPr>
        <w:t>Rig Job</w:t>
      </w:r>
      <w:r w:rsidRPr="002B04B3">
        <w:rPr>
          <w:rFonts w:ascii="DengXian" w:hAnsi="DengXian" w:hint="eastAsia"/>
          <w:sz w:val="18"/>
          <w:highlight w:val="yellow"/>
        </w:rPr>
        <w:t>时，会把</w:t>
      </w:r>
      <w:r w:rsidRPr="002B04B3">
        <w:rPr>
          <w:rFonts w:ascii="Arial" w:hAnsi="Arial" w:cs="Arial"/>
          <w:sz w:val="18"/>
          <w:highlight w:val="yellow"/>
        </w:rPr>
        <w:t>Rig</w:t>
      </w:r>
      <w:r w:rsidRPr="002B04B3">
        <w:rPr>
          <w:rFonts w:ascii="DengXian" w:hAnsi="DengXian" w:hint="eastAsia"/>
          <w:sz w:val="18"/>
          <w:highlight w:val="yellow"/>
        </w:rPr>
        <w:t>中这两个标志带到所创建的</w:t>
      </w:r>
      <w:r w:rsidRPr="002B04B3">
        <w:rPr>
          <w:rFonts w:ascii="Arial" w:hAnsi="Arial" w:cs="Arial"/>
          <w:sz w:val="18"/>
          <w:highlight w:val="yellow"/>
        </w:rPr>
        <w:t>Rig Job</w:t>
      </w:r>
      <w:r w:rsidRPr="002B04B3">
        <w:rPr>
          <w:rFonts w:ascii="DengXian" w:hAnsi="DengXian" w:hint="eastAsia"/>
          <w:sz w:val="18"/>
          <w:highlight w:val="yellow"/>
        </w:rPr>
        <w:t>中。</w:t>
      </w:r>
    </w:p>
    <w:p w:rsidR="002B04B3" w:rsidRPr="002B04B3" w:rsidRDefault="002B04B3" w:rsidP="002B04B3">
      <w:pPr>
        <w:pStyle w:val="a3"/>
        <w:ind w:left="0"/>
        <w:rPr>
          <w:rFonts w:ascii="Arial" w:hAnsi="Arial" w:cs="Arial"/>
          <w:sz w:val="18"/>
          <w:highlight w:val="yellow"/>
        </w:rPr>
      </w:pPr>
    </w:p>
    <w:p w:rsidR="002B04B3" w:rsidRPr="002B04B3" w:rsidRDefault="002B04B3" w:rsidP="002B04B3">
      <w:pPr>
        <w:pStyle w:val="a3"/>
        <w:ind w:left="0"/>
        <w:rPr>
          <w:rFonts w:ascii="Arial" w:hAnsi="Arial" w:cs="Arial"/>
          <w:sz w:val="18"/>
          <w:highlight w:val="yellow"/>
        </w:rPr>
      </w:pPr>
      <w:r w:rsidRPr="002B04B3">
        <w:rPr>
          <w:rFonts w:ascii="DengXian" w:hAnsi="DengXian" w:hint="eastAsia"/>
          <w:sz w:val="18"/>
          <w:highlight w:val="yellow"/>
        </w:rPr>
        <w:t>在</w:t>
      </w:r>
      <w:r w:rsidRPr="002B04B3">
        <w:rPr>
          <w:rFonts w:ascii="Arial" w:hAnsi="Arial" w:cs="Arial"/>
          <w:sz w:val="18"/>
          <w:highlight w:val="yellow"/>
        </w:rPr>
        <w:t>Rig Job</w:t>
      </w:r>
      <w:r w:rsidRPr="002B04B3">
        <w:rPr>
          <w:rFonts w:ascii="DengXian" w:hAnsi="DengXian" w:hint="eastAsia"/>
          <w:sz w:val="18"/>
          <w:highlight w:val="yellow"/>
        </w:rPr>
        <w:t>检索界面上，</w:t>
      </w:r>
      <w:r w:rsidRPr="002B04B3">
        <w:rPr>
          <w:rFonts w:ascii="Arial" w:hAnsi="Arial" w:cs="Arial"/>
          <w:sz w:val="18"/>
          <w:highlight w:val="yellow"/>
        </w:rPr>
        <w:t>Drilling Rig</w:t>
      </w:r>
      <w:r w:rsidRPr="002B04B3">
        <w:rPr>
          <w:rFonts w:ascii="DengXian" w:hAnsi="DengXian" w:hint="eastAsia"/>
          <w:sz w:val="18"/>
          <w:highlight w:val="yellow"/>
        </w:rPr>
        <w:t>和</w:t>
      </w:r>
      <w:r w:rsidRPr="002B04B3">
        <w:rPr>
          <w:rFonts w:ascii="Arial" w:hAnsi="Arial" w:cs="Arial"/>
          <w:sz w:val="18"/>
          <w:highlight w:val="yellow"/>
        </w:rPr>
        <w:t>Service Rig</w:t>
      </w:r>
      <w:r w:rsidRPr="002B04B3">
        <w:rPr>
          <w:rFonts w:ascii="DengXian" w:hAnsi="DengXian" w:hint="eastAsia"/>
          <w:sz w:val="18"/>
          <w:highlight w:val="yellow"/>
        </w:rPr>
        <w:t>的检索条件要求如下：</w:t>
      </w:r>
    </w:p>
    <w:p w:rsidR="002B04B3" w:rsidRPr="002B04B3" w:rsidRDefault="002B04B3" w:rsidP="002B04B3">
      <w:pPr>
        <w:pStyle w:val="a3"/>
        <w:ind w:left="0"/>
        <w:rPr>
          <w:rFonts w:ascii="Arial" w:hAnsi="Arial" w:cs="Arial"/>
          <w:sz w:val="18"/>
          <w:highlight w:val="yellow"/>
        </w:rPr>
      </w:pPr>
    </w:p>
    <w:p w:rsidR="002B04B3" w:rsidRPr="002B04B3" w:rsidRDefault="002B04B3" w:rsidP="002B04B3">
      <w:pPr>
        <w:numPr>
          <w:ilvl w:val="3"/>
          <w:numId w:val="231"/>
        </w:numPr>
        <w:rPr>
          <w:rFonts w:ascii="Arial" w:eastAsia="Times New Roman" w:hAnsi="Arial" w:cs="Arial"/>
          <w:sz w:val="18"/>
          <w:highlight w:val="yellow"/>
        </w:rPr>
      </w:pPr>
      <w:r w:rsidRPr="002B04B3">
        <w:rPr>
          <w:rFonts w:ascii="Arial" w:eastAsia="Times New Roman" w:hAnsi="Arial" w:cs="Arial"/>
          <w:sz w:val="18"/>
          <w:highlight w:val="yellow"/>
        </w:rPr>
        <w:t xml:space="preserve">Drilling Rig </w:t>
      </w:r>
      <w:r w:rsidRPr="002B04B3">
        <w:rPr>
          <w:rFonts w:ascii="SimSun" w:eastAsia="SimSun" w:hAnsi="SimSun" w:cs="SimSun" w:hint="eastAsia"/>
          <w:sz w:val="18"/>
          <w:highlight w:val="yellow"/>
        </w:rPr>
        <w:t>和</w:t>
      </w:r>
      <w:r w:rsidRPr="002B04B3">
        <w:rPr>
          <w:rFonts w:ascii="Arial" w:eastAsia="Times New Roman" w:hAnsi="Arial" w:cs="Arial"/>
          <w:sz w:val="18"/>
          <w:highlight w:val="yellow"/>
        </w:rPr>
        <w:t>Service Rig</w:t>
      </w:r>
      <w:r w:rsidRPr="002B04B3">
        <w:rPr>
          <w:rFonts w:ascii="SimSun" w:eastAsia="SimSun" w:hAnsi="SimSun" w:cs="SimSun" w:hint="eastAsia"/>
          <w:sz w:val="18"/>
          <w:highlight w:val="yellow"/>
        </w:rPr>
        <w:t>都不选，不做过滤。</w:t>
      </w:r>
    </w:p>
    <w:p w:rsidR="002B04B3" w:rsidRPr="002B04B3" w:rsidRDefault="002B04B3" w:rsidP="002B04B3">
      <w:pPr>
        <w:numPr>
          <w:ilvl w:val="3"/>
          <w:numId w:val="231"/>
        </w:numPr>
        <w:rPr>
          <w:rFonts w:ascii="Arial" w:eastAsia="Times New Roman" w:hAnsi="Arial" w:cs="Arial"/>
          <w:sz w:val="18"/>
          <w:highlight w:val="yellow"/>
        </w:rPr>
      </w:pPr>
      <w:r w:rsidRPr="002B04B3">
        <w:rPr>
          <w:rFonts w:ascii="Arial" w:eastAsia="Times New Roman" w:hAnsi="Arial" w:cs="Arial"/>
          <w:sz w:val="18"/>
          <w:highlight w:val="yellow"/>
        </w:rPr>
        <w:t>Drilling Rig</w:t>
      </w:r>
      <w:r w:rsidRPr="002B04B3">
        <w:rPr>
          <w:rFonts w:ascii="SimSun" w:eastAsia="SimSun" w:hAnsi="SimSun" w:cs="SimSun" w:hint="eastAsia"/>
          <w:sz w:val="18"/>
          <w:highlight w:val="yellow"/>
        </w:rPr>
        <w:t>选中，</w:t>
      </w:r>
      <w:r w:rsidRPr="002B04B3">
        <w:rPr>
          <w:rFonts w:ascii="Arial" w:eastAsia="Times New Roman" w:hAnsi="Arial" w:cs="Arial"/>
          <w:sz w:val="18"/>
          <w:highlight w:val="yellow"/>
        </w:rPr>
        <w:t>Service Rig</w:t>
      </w:r>
      <w:r w:rsidRPr="002B04B3">
        <w:rPr>
          <w:rFonts w:ascii="SimSun" w:eastAsia="SimSun" w:hAnsi="SimSun" w:cs="SimSun" w:hint="eastAsia"/>
          <w:sz w:val="18"/>
          <w:highlight w:val="yellow"/>
        </w:rPr>
        <w:t>不选，只显示</w:t>
      </w:r>
      <w:r w:rsidRPr="002B04B3">
        <w:rPr>
          <w:rFonts w:ascii="Arial" w:eastAsia="Times New Roman" w:hAnsi="Arial" w:cs="Arial"/>
          <w:sz w:val="18"/>
          <w:highlight w:val="yellow"/>
        </w:rPr>
        <w:t>Drilling Rig</w:t>
      </w:r>
      <w:r w:rsidRPr="002B04B3">
        <w:rPr>
          <w:rFonts w:ascii="SimSun" w:eastAsia="SimSun" w:hAnsi="SimSun" w:cs="SimSun" w:hint="eastAsia"/>
          <w:sz w:val="18"/>
          <w:highlight w:val="yellow"/>
        </w:rPr>
        <w:t>的</w:t>
      </w:r>
      <w:r w:rsidRPr="002B04B3">
        <w:rPr>
          <w:rFonts w:ascii="Arial" w:eastAsia="Times New Roman" w:hAnsi="Arial" w:cs="Arial"/>
          <w:sz w:val="18"/>
          <w:highlight w:val="yellow"/>
        </w:rPr>
        <w:t>Rig Job</w:t>
      </w:r>
      <w:r w:rsidRPr="002B04B3">
        <w:rPr>
          <w:rFonts w:ascii="SimSun" w:eastAsia="SimSun" w:hAnsi="SimSun" w:cs="SimSun" w:hint="eastAsia"/>
          <w:sz w:val="18"/>
          <w:highlight w:val="yellow"/>
        </w:rPr>
        <w:t>，即</w:t>
      </w:r>
      <w:proofErr w:type="spellStart"/>
      <w:r w:rsidRPr="002B04B3">
        <w:rPr>
          <w:rFonts w:ascii="Arial" w:eastAsia="Times New Roman" w:hAnsi="Arial" w:cs="Arial"/>
          <w:sz w:val="18"/>
          <w:highlight w:val="yellow"/>
        </w:rPr>
        <w:t>Is_Service_Rig</w:t>
      </w:r>
      <w:proofErr w:type="spellEnd"/>
      <w:r w:rsidRPr="002B04B3">
        <w:rPr>
          <w:rFonts w:ascii="Arial" w:eastAsia="Times New Roman" w:hAnsi="Arial" w:cs="Arial"/>
          <w:sz w:val="18"/>
          <w:highlight w:val="yellow"/>
        </w:rPr>
        <w:t xml:space="preserve"> </w:t>
      </w:r>
      <w:r w:rsidRPr="002B04B3">
        <w:rPr>
          <w:rFonts w:ascii="SimSun" w:eastAsia="SimSun" w:hAnsi="SimSun" w:cs="SimSun" w:hint="eastAsia"/>
          <w:sz w:val="18"/>
          <w:highlight w:val="yellow"/>
        </w:rPr>
        <w:t>为</w:t>
      </w:r>
      <w:r w:rsidRPr="002B04B3">
        <w:rPr>
          <w:rFonts w:ascii="Arial" w:eastAsia="Times New Roman" w:hAnsi="Arial" w:cs="Arial"/>
          <w:sz w:val="18"/>
          <w:highlight w:val="yellow"/>
        </w:rPr>
        <w:t>false</w:t>
      </w:r>
    </w:p>
    <w:p w:rsidR="002B04B3" w:rsidRPr="002B04B3" w:rsidRDefault="002B04B3" w:rsidP="002B04B3">
      <w:pPr>
        <w:numPr>
          <w:ilvl w:val="3"/>
          <w:numId w:val="231"/>
        </w:numPr>
        <w:rPr>
          <w:rFonts w:ascii="Arial" w:eastAsia="Times New Roman" w:hAnsi="Arial" w:cs="Arial"/>
          <w:sz w:val="18"/>
          <w:highlight w:val="yellow"/>
        </w:rPr>
      </w:pPr>
      <w:r w:rsidRPr="002B04B3">
        <w:rPr>
          <w:rFonts w:ascii="Arial" w:eastAsia="Times New Roman" w:hAnsi="Arial" w:cs="Arial"/>
          <w:sz w:val="18"/>
          <w:highlight w:val="yellow"/>
        </w:rPr>
        <w:t>Drilling Rig</w:t>
      </w:r>
      <w:r w:rsidRPr="002B04B3">
        <w:rPr>
          <w:rFonts w:ascii="SimSun" w:eastAsia="SimSun" w:hAnsi="SimSun" w:cs="SimSun" w:hint="eastAsia"/>
          <w:sz w:val="18"/>
          <w:highlight w:val="yellow"/>
        </w:rPr>
        <w:t>不选，</w:t>
      </w:r>
      <w:r w:rsidRPr="002B04B3">
        <w:rPr>
          <w:rFonts w:ascii="Arial" w:eastAsia="Times New Roman" w:hAnsi="Arial" w:cs="Arial"/>
          <w:sz w:val="18"/>
          <w:highlight w:val="yellow"/>
        </w:rPr>
        <w:t>Service Rig</w:t>
      </w:r>
      <w:r w:rsidRPr="002B04B3">
        <w:rPr>
          <w:rFonts w:ascii="SimSun" w:eastAsia="SimSun" w:hAnsi="SimSun" w:cs="SimSun" w:hint="eastAsia"/>
          <w:sz w:val="18"/>
          <w:highlight w:val="yellow"/>
        </w:rPr>
        <w:t>选中，只显示</w:t>
      </w:r>
      <w:r w:rsidRPr="002B04B3">
        <w:rPr>
          <w:rFonts w:ascii="Arial" w:eastAsia="Times New Roman" w:hAnsi="Arial" w:cs="Arial"/>
          <w:sz w:val="18"/>
          <w:highlight w:val="yellow"/>
        </w:rPr>
        <w:t>Service Rig</w:t>
      </w:r>
      <w:r w:rsidRPr="002B04B3">
        <w:rPr>
          <w:rFonts w:ascii="SimSun" w:eastAsia="SimSun" w:hAnsi="SimSun" w:cs="SimSun" w:hint="eastAsia"/>
          <w:sz w:val="18"/>
          <w:highlight w:val="yellow"/>
        </w:rPr>
        <w:t>的</w:t>
      </w:r>
      <w:r w:rsidRPr="002B04B3">
        <w:rPr>
          <w:rFonts w:ascii="Arial" w:eastAsia="Times New Roman" w:hAnsi="Arial" w:cs="Arial"/>
          <w:sz w:val="18"/>
          <w:highlight w:val="yellow"/>
        </w:rPr>
        <w:t>Rig Job</w:t>
      </w:r>
      <w:r w:rsidRPr="002B04B3">
        <w:rPr>
          <w:rFonts w:ascii="SimSun" w:eastAsia="SimSun" w:hAnsi="SimSun" w:cs="SimSun" w:hint="eastAsia"/>
          <w:sz w:val="18"/>
          <w:highlight w:val="yellow"/>
        </w:rPr>
        <w:t>，即</w:t>
      </w:r>
      <w:proofErr w:type="spellStart"/>
      <w:r w:rsidRPr="002B04B3">
        <w:rPr>
          <w:rFonts w:ascii="Arial" w:eastAsia="Times New Roman" w:hAnsi="Arial" w:cs="Arial"/>
          <w:sz w:val="18"/>
          <w:highlight w:val="yellow"/>
        </w:rPr>
        <w:t>Is_Service_Rig</w:t>
      </w:r>
      <w:proofErr w:type="spellEnd"/>
      <w:r w:rsidRPr="002B04B3">
        <w:rPr>
          <w:rFonts w:ascii="Arial" w:eastAsia="Times New Roman" w:hAnsi="Arial" w:cs="Arial"/>
          <w:sz w:val="18"/>
          <w:highlight w:val="yellow"/>
        </w:rPr>
        <w:t xml:space="preserve"> </w:t>
      </w:r>
      <w:r w:rsidRPr="002B04B3">
        <w:rPr>
          <w:rFonts w:ascii="SimSun" w:eastAsia="SimSun" w:hAnsi="SimSun" w:cs="SimSun" w:hint="eastAsia"/>
          <w:sz w:val="18"/>
          <w:highlight w:val="yellow"/>
        </w:rPr>
        <w:t>为</w:t>
      </w:r>
      <w:r w:rsidRPr="002B04B3">
        <w:rPr>
          <w:rFonts w:ascii="Arial" w:eastAsia="Times New Roman" w:hAnsi="Arial" w:cs="Arial"/>
          <w:sz w:val="18"/>
          <w:highlight w:val="yellow"/>
        </w:rPr>
        <w:t>true</w:t>
      </w:r>
    </w:p>
    <w:p w:rsidR="002B04B3" w:rsidRPr="002B04B3" w:rsidRDefault="002B04B3" w:rsidP="002B04B3">
      <w:pPr>
        <w:numPr>
          <w:ilvl w:val="3"/>
          <w:numId w:val="231"/>
        </w:numPr>
        <w:rPr>
          <w:rFonts w:ascii="Arial" w:eastAsia="Times New Roman" w:hAnsi="Arial" w:cs="Arial"/>
          <w:sz w:val="18"/>
          <w:highlight w:val="yellow"/>
        </w:rPr>
      </w:pPr>
      <w:r w:rsidRPr="002B04B3">
        <w:rPr>
          <w:rFonts w:ascii="Arial" w:eastAsia="Times New Roman" w:hAnsi="Arial" w:cs="Arial"/>
          <w:sz w:val="18"/>
          <w:highlight w:val="yellow"/>
        </w:rPr>
        <w:t xml:space="preserve">Drilling Rig </w:t>
      </w:r>
      <w:r w:rsidRPr="002B04B3">
        <w:rPr>
          <w:rFonts w:ascii="SimSun" w:eastAsia="SimSun" w:hAnsi="SimSun" w:cs="SimSun" w:hint="eastAsia"/>
          <w:sz w:val="18"/>
          <w:highlight w:val="yellow"/>
        </w:rPr>
        <w:t>和</w:t>
      </w:r>
      <w:r w:rsidRPr="002B04B3">
        <w:rPr>
          <w:rFonts w:ascii="Arial" w:eastAsia="Times New Roman" w:hAnsi="Arial" w:cs="Arial"/>
          <w:sz w:val="18"/>
          <w:highlight w:val="yellow"/>
        </w:rPr>
        <w:t>Service Rig</w:t>
      </w:r>
      <w:r w:rsidRPr="002B04B3">
        <w:rPr>
          <w:rFonts w:ascii="SimSun" w:eastAsia="SimSun" w:hAnsi="SimSun" w:cs="SimSun" w:hint="eastAsia"/>
          <w:sz w:val="18"/>
          <w:highlight w:val="yellow"/>
        </w:rPr>
        <w:t>全选，不做过滤。</w:t>
      </w:r>
    </w:p>
    <w:p w:rsidR="002B04B3" w:rsidRPr="002B04B3" w:rsidRDefault="002B04B3" w:rsidP="002B04B3">
      <w:pPr>
        <w:rPr>
          <w:rFonts w:ascii="Arial" w:hAnsi="Arial" w:cs="Arial"/>
          <w:sz w:val="18"/>
          <w:highlight w:val="yellow"/>
        </w:rPr>
      </w:pPr>
    </w:p>
    <w:p w:rsidR="002B04B3" w:rsidRPr="002B04B3" w:rsidRDefault="002B04B3" w:rsidP="002B04B3">
      <w:pPr>
        <w:pStyle w:val="a3"/>
        <w:ind w:left="0"/>
        <w:rPr>
          <w:rFonts w:ascii="Arial" w:hAnsi="Arial" w:cs="Arial"/>
          <w:sz w:val="18"/>
          <w:highlight w:val="yellow"/>
        </w:rPr>
      </w:pPr>
      <w:r w:rsidRPr="002B04B3">
        <w:rPr>
          <w:rFonts w:ascii="DengXian" w:hAnsi="DengXian" w:hint="eastAsia"/>
          <w:sz w:val="18"/>
          <w:highlight w:val="yellow"/>
        </w:rPr>
        <w:t>在</w:t>
      </w:r>
      <w:r w:rsidRPr="002B04B3">
        <w:rPr>
          <w:rFonts w:ascii="Arial" w:hAnsi="Arial" w:cs="Arial"/>
          <w:sz w:val="18"/>
          <w:highlight w:val="yellow"/>
        </w:rPr>
        <w:t>Rig Job</w:t>
      </w:r>
      <w:r w:rsidRPr="002B04B3">
        <w:rPr>
          <w:rFonts w:ascii="DengXian" w:hAnsi="DengXian" w:hint="eastAsia"/>
          <w:sz w:val="18"/>
          <w:highlight w:val="yellow"/>
        </w:rPr>
        <w:t>检索界面上，</w:t>
      </w:r>
      <w:r w:rsidRPr="002B04B3">
        <w:rPr>
          <w:rFonts w:ascii="Arial" w:hAnsi="Arial" w:cs="Arial"/>
          <w:sz w:val="18"/>
          <w:highlight w:val="yellow"/>
        </w:rPr>
        <w:t>Project Rig</w:t>
      </w:r>
      <w:r w:rsidRPr="002B04B3">
        <w:rPr>
          <w:rFonts w:ascii="DengXian" w:hAnsi="DengXian" w:hint="eastAsia"/>
          <w:sz w:val="18"/>
          <w:highlight w:val="yellow"/>
        </w:rPr>
        <w:t>的检索条件要求如下：</w:t>
      </w:r>
    </w:p>
    <w:p w:rsidR="002B04B3" w:rsidRPr="002B04B3" w:rsidRDefault="002B04B3" w:rsidP="002B04B3">
      <w:pPr>
        <w:numPr>
          <w:ilvl w:val="0"/>
          <w:numId w:val="236"/>
        </w:numPr>
        <w:contextualSpacing/>
        <w:rPr>
          <w:rFonts w:ascii="Arial" w:eastAsia="Times New Roman" w:hAnsi="Arial" w:cs="Arial"/>
          <w:sz w:val="18"/>
          <w:highlight w:val="yellow"/>
        </w:rPr>
      </w:pPr>
      <w:r w:rsidRPr="002B04B3">
        <w:rPr>
          <w:rFonts w:ascii="Arial" w:eastAsia="Times New Roman" w:hAnsi="Arial" w:cs="Arial"/>
          <w:sz w:val="18"/>
          <w:highlight w:val="yellow"/>
        </w:rPr>
        <w:t>Project Rig</w:t>
      </w:r>
      <w:r w:rsidRPr="002B04B3">
        <w:rPr>
          <w:rFonts w:ascii="SimSun" w:eastAsia="SimSun" w:hAnsi="SimSun" w:cs="SimSun" w:hint="eastAsia"/>
          <w:sz w:val="18"/>
          <w:highlight w:val="yellow"/>
        </w:rPr>
        <w:t>不选（默认状态），只显示非</w:t>
      </w:r>
      <w:r w:rsidRPr="002B04B3">
        <w:rPr>
          <w:rFonts w:ascii="Arial" w:eastAsia="Times New Roman" w:hAnsi="Arial" w:cs="Arial"/>
          <w:sz w:val="18"/>
          <w:highlight w:val="yellow"/>
        </w:rPr>
        <w:t>Project Rig</w:t>
      </w:r>
      <w:r w:rsidRPr="002B04B3">
        <w:rPr>
          <w:rFonts w:ascii="SimSun" w:eastAsia="SimSun" w:hAnsi="SimSun" w:cs="SimSun" w:hint="eastAsia"/>
          <w:sz w:val="18"/>
          <w:highlight w:val="yellow"/>
        </w:rPr>
        <w:t>的</w:t>
      </w:r>
      <w:proofErr w:type="spellStart"/>
      <w:r w:rsidRPr="002B04B3">
        <w:rPr>
          <w:rFonts w:ascii="Arial" w:eastAsia="Times New Roman" w:hAnsi="Arial" w:cs="Arial"/>
          <w:sz w:val="18"/>
          <w:highlight w:val="yellow"/>
        </w:rPr>
        <w:t>RigJob</w:t>
      </w:r>
      <w:proofErr w:type="spellEnd"/>
      <w:r w:rsidRPr="002B04B3">
        <w:rPr>
          <w:rFonts w:ascii="SimSun" w:eastAsia="SimSun" w:hAnsi="SimSun" w:cs="SimSun" w:hint="eastAsia"/>
          <w:sz w:val="18"/>
          <w:highlight w:val="yellow"/>
        </w:rPr>
        <w:t>，即</w:t>
      </w:r>
      <w:proofErr w:type="spellStart"/>
      <w:r w:rsidRPr="002B04B3">
        <w:rPr>
          <w:rFonts w:ascii="Arial" w:eastAsia="Times New Roman" w:hAnsi="Arial" w:cs="Arial"/>
          <w:sz w:val="18"/>
          <w:highlight w:val="yellow"/>
        </w:rPr>
        <w:t>Is_Project_Rig</w:t>
      </w:r>
      <w:proofErr w:type="spellEnd"/>
      <w:r w:rsidRPr="002B04B3">
        <w:rPr>
          <w:rFonts w:ascii="SimSun" w:eastAsia="SimSun" w:hAnsi="SimSun" w:cs="SimSun" w:hint="eastAsia"/>
          <w:sz w:val="18"/>
          <w:highlight w:val="yellow"/>
        </w:rPr>
        <w:t>为</w:t>
      </w:r>
      <w:r w:rsidRPr="002B04B3">
        <w:rPr>
          <w:rFonts w:ascii="Arial" w:eastAsia="Times New Roman" w:hAnsi="Arial" w:cs="Arial"/>
          <w:sz w:val="18"/>
          <w:highlight w:val="yellow"/>
        </w:rPr>
        <w:t>false</w:t>
      </w:r>
    </w:p>
    <w:p w:rsidR="002B04B3" w:rsidRPr="002B04B3" w:rsidRDefault="002B04B3" w:rsidP="002B04B3">
      <w:pPr>
        <w:pStyle w:val="a3"/>
        <w:spacing w:after="160" w:line="252" w:lineRule="auto"/>
        <w:rPr>
          <w:sz w:val="18"/>
        </w:rPr>
      </w:pPr>
      <w:r w:rsidRPr="002B04B3">
        <w:rPr>
          <w:rFonts w:ascii="Arial" w:eastAsia="Times New Roman" w:hAnsi="Arial" w:cs="Arial"/>
          <w:sz w:val="18"/>
          <w:highlight w:val="yellow"/>
        </w:rPr>
        <w:t>Project Rig</w:t>
      </w:r>
      <w:r w:rsidRPr="002B04B3">
        <w:rPr>
          <w:rFonts w:ascii="SimSun" w:eastAsia="SimSun" w:hAnsi="SimSun" w:cs="SimSun" w:hint="eastAsia"/>
          <w:sz w:val="18"/>
          <w:highlight w:val="yellow"/>
        </w:rPr>
        <w:t>选中，只显示</w:t>
      </w:r>
      <w:r w:rsidRPr="002B04B3">
        <w:rPr>
          <w:rFonts w:ascii="Arial" w:eastAsia="Times New Roman" w:hAnsi="Arial" w:cs="Arial"/>
          <w:sz w:val="18"/>
          <w:highlight w:val="yellow"/>
        </w:rPr>
        <w:t>Project Rig</w:t>
      </w:r>
      <w:r w:rsidRPr="002B04B3">
        <w:rPr>
          <w:rFonts w:ascii="SimSun" w:eastAsia="SimSun" w:hAnsi="SimSun" w:cs="SimSun" w:hint="eastAsia"/>
          <w:sz w:val="18"/>
          <w:highlight w:val="yellow"/>
        </w:rPr>
        <w:t>的</w:t>
      </w:r>
      <w:proofErr w:type="spellStart"/>
      <w:r w:rsidRPr="002B04B3">
        <w:rPr>
          <w:rFonts w:ascii="Arial" w:eastAsia="Times New Roman" w:hAnsi="Arial" w:cs="Arial"/>
          <w:sz w:val="18"/>
          <w:highlight w:val="yellow"/>
        </w:rPr>
        <w:t>RigJob</w:t>
      </w:r>
      <w:proofErr w:type="spellEnd"/>
      <w:r w:rsidRPr="002B04B3">
        <w:rPr>
          <w:rFonts w:ascii="SimSun" w:eastAsia="SimSun" w:hAnsi="SimSun" w:cs="SimSun" w:hint="eastAsia"/>
          <w:sz w:val="18"/>
          <w:highlight w:val="yellow"/>
        </w:rPr>
        <w:t>，即</w:t>
      </w:r>
      <w:proofErr w:type="spellStart"/>
      <w:r w:rsidRPr="002B04B3">
        <w:rPr>
          <w:rFonts w:ascii="Arial" w:eastAsia="Times New Roman" w:hAnsi="Arial" w:cs="Arial"/>
          <w:sz w:val="18"/>
          <w:highlight w:val="yellow"/>
        </w:rPr>
        <w:t>Is_Project_Rig</w:t>
      </w:r>
      <w:proofErr w:type="spellEnd"/>
      <w:r w:rsidRPr="002B04B3">
        <w:rPr>
          <w:rFonts w:ascii="SimSun" w:eastAsia="SimSun" w:hAnsi="SimSun" w:cs="SimSun" w:hint="eastAsia"/>
          <w:sz w:val="18"/>
          <w:highlight w:val="yellow"/>
        </w:rPr>
        <w:t>为</w:t>
      </w:r>
      <w:r w:rsidRPr="002B04B3">
        <w:rPr>
          <w:rFonts w:ascii="Arial" w:eastAsia="Times New Roman" w:hAnsi="Arial" w:cs="Arial"/>
          <w:sz w:val="18"/>
          <w:highlight w:val="yellow"/>
        </w:rPr>
        <w:t>true</w:t>
      </w:r>
    </w:p>
    <w:p w:rsidR="005146D4" w:rsidRDefault="005146D4" w:rsidP="005146D4">
      <w:pPr>
        <w:pStyle w:val="a3"/>
      </w:pPr>
    </w:p>
    <w:p w:rsidR="005146D4" w:rsidRDefault="005146D4" w:rsidP="005146D4">
      <w:r>
        <w:rPr>
          <w:noProof/>
          <w:lang w:val="en-US"/>
        </w:rPr>
        <w:drawing>
          <wp:inline distT="0" distB="0" distL="0" distR="0">
            <wp:extent cx="4222115" cy="1582420"/>
            <wp:effectExtent l="0" t="0" r="6985" b="0"/>
            <wp:docPr id="65" name="图片 65" descr="cid:image020.png@01D38E2F.8A78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20.png@01D38E2F.8A786730"/>
                    <pic:cNvPicPr>
                      <a:picLocks noChangeAspect="1" noChangeArrowheads="1"/>
                    </pic:cNvPicPr>
                  </pic:nvPicPr>
                  <pic:blipFill>
                    <a:blip r:embed="rId158" r:link="rId159" cstate="print">
                      <a:extLst>
                        <a:ext uri="{28A0092B-C50C-407E-A947-70E740481C1C}">
                          <a14:useLocalDpi xmlns:a14="http://schemas.microsoft.com/office/drawing/2010/main" val="0"/>
                        </a:ext>
                      </a:extLst>
                    </a:blip>
                    <a:srcRect/>
                    <a:stretch>
                      <a:fillRect/>
                    </a:stretch>
                  </pic:blipFill>
                  <pic:spPr bwMode="auto">
                    <a:xfrm>
                      <a:off x="0" y="0"/>
                      <a:ext cx="4222115" cy="1582420"/>
                    </a:xfrm>
                    <a:prstGeom prst="rect">
                      <a:avLst/>
                    </a:prstGeom>
                    <a:noFill/>
                    <a:ln>
                      <a:noFill/>
                    </a:ln>
                  </pic:spPr>
                </pic:pic>
              </a:graphicData>
            </a:graphic>
          </wp:inline>
        </w:drawing>
      </w:r>
    </w:p>
    <w:p w:rsidR="0055296C" w:rsidRDefault="0055296C" w:rsidP="0055296C">
      <w:pPr>
        <w:pStyle w:val="2"/>
        <w:rPr>
          <w:lang w:val="en-US"/>
        </w:rPr>
      </w:pPr>
      <w:r>
        <w:rPr>
          <w:lang w:val="en-US"/>
        </w:rPr>
        <w:t>20180116</w:t>
      </w:r>
    </w:p>
    <w:p w:rsidR="0055296C" w:rsidRDefault="0055296C" w:rsidP="0055296C">
      <w:pPr>
        <w:pStyle w:val="3"/>
        <w:rPr>
          <w:lang w:val="en-US"/>
        </w:rPr>
      </w:pPr>
      <w:r>
        <w:rPr>
          <w:lang w:val="en-US"/>
        </w:rPr>
        <w:t>工作安排</w:t>
      </w:r>
    </w:p>
    <w:p w:rsidR="002B04B3" w:rsidRPr="002B04B3" w:rsidRDefault="002B04B3" w:rsidP="002B04B3">
      <w:pPr>
        <w:rPr>
          <w:rFonts w:ascii="Arial" w:hAnsi="Arial" w:cs="Arial"/>
          <w:sz w:val="20"/>
          <w:highlight w:val="yellow"/>
        </w:rPr>
      </w:pPr>
      <w:r w:rsidRPr="002B04B3">
        <w:rPr>
          <w:rFonts w:ascii="DengXian" w:hAnsi="DengXian" w:hint="eastAsia"/>
          <w:sz w:val="20"/>
          <w:highlight w:val="yellow"/>
        </w:rPr>
        <w:t>反馈文档我上周五没提交，你们今天也没提交新的。可能是冲突了，你们没提交成功。所以我看不到你们新的问题。</w:t>
      </w:r>
    </w:p>
    <w:p w:rsidR="002B04B3" w:rsidRPr="002B04B3" w:rsidRDefault="002B04B3" w:rsidP="002B04B3">
      <w:pPr>
        <w:rPr>
          <w:rFonts w:ascii="Arial" w:hAnsi="Arial" w:cs="Arial"/>
          <w:sz w:val="20"/>
          <w:highlight w:val="yellow"/>
        </w:rPr>
      </w:pPr>
      <w:r w:rsidRPr="002B04B3">
        <w:rPr>
          <w:rFonts w:ascii="DengXian" w:hAnsi="DengXian" w:hint="eastAsia"/>
          <w:sz w:val="20"/>
          <w:highlight w:val="yellow"/>
        </w:rPr>
        <w:t>请见以下邮件中的答复。</w:t>
      </w:r>
    </w:p>
    <w:p w:rsidR="002B04B3" w:rsidRPr="002B04B3" w:rsidRDefault="002B04B3" w:rsidP="002B04B3">
      <w:pPr>
        <w:rPr>
          <w:rFonts w:ascii="Arial" w:hAnsi="Arial" w:cs="Arial"/>
          <w:sz w:val="20"/>
          <w:highlight w:val="yellow"/>
        </w:rPr>
      </w:pPr>
      <w:r w:rsidRPr="002B04B3">
        <w:rPr>
          <w:rFonts w:ascii="DengXian" w:hAnsi="DengXian" w:hint="eastAsia"/>
          <w:sz w:val="20"/>
          <w:highlight w:val="yellow"/>
        </w:rPr>
        <w:t>存在的问题：</w:t>
      </w:r>
    </w:p>
    <w:p w:rsidR="002B04B3" w:rsidRPr="002B04B3" w:rsidRDefault="002B04B3" w:rsidP="002B04B3">
      <w:pPr>
        <w:rPr>
          <w:rFonts w:ascii="Arial" w:hAnsi="Arial" w:cs="Arial"/>
          <w:sz w:val="20"/>
          <w:highlight w:val="yellow"/>
        </w:rPr>
      </w:pPr>
      <w:r w:rsidRPr="002B04B3">
        <w:rPr>
          <w:rFonts w:ascii="DengXian" w:hAnsi="DengXian" w:hint="eastAsia"/>
          <w:sz w:val="20"/>
          <w:highlight w:val="yellow"/>
        </w:rPr>
        <w:t>在任务完成第三项中，标注已完成，可是在部分需求中还有很多问题。因为这些需求上的问题，整个实现的逻辑是混乱的，造成整体功能不工作，临时插入了一些代码给以后的继续开发和修改也制造了障碍。</w:t>
      </w:r>
    </w:p>
    <w:p w:rsidR="002B04B3" w:rsidRPr="002B04B3" w:rsidRDefault="002B04B3" w:rsidP="002B04B3">
      <w:pPr>
        <w:rPr>
          <w:rFonts w:ascii="Arial" w:hAnsi="Arial" w:cs="Arial"/>
          <w:sz w:val="20"/>
          <w:highlight w:val="yellow"/>
        </w:rPr>
      </w:pPr>
      <w:r w:rsidRPr="002B04B3">
        <w:rPr>
          <w:rFonts w:ascii="DengXian" w:hAnsi="DengXian" w:hint="eastAsia"/>
          <w:sz w:val="20"/>
          <w:highlight w:val="yellow"/>
        </w:rPr>
        <w:t>如果有问题不能继续下去，就停下来，分析清楚，再做，不要对付。问题提出来，去做其他能搞清楚的任务。</w:t>
      </w:r>
    </w:p>
    <w:p w:rsidR="002B04B3" w:rsidRPr="002B04B3" w:rsidRDefault="002B04B3" w:rsidP="002B04B3">
      <w:pPr>
        <w:rPr>
          <w:rFonts w:ascii="Arial" w:hAnsi="Arial" w:cs="Arial"/>
          <w:sz w:val="20"/>
          <w:highlight w:val="yellow"/>
        </w:rPr>
      </w:pPr>
      <w:r w:rsidRPr="002B04B3">
        <w:rPr>
          <w:rFonts w:ascii="Arial" w:hAnsi="Arial" w:cs="Arial"/>
          <w:sz w:val="20"/>
          <w:highlight w:val="yellow"/>
        </w:rPr>
        <w:t>Project Rig</w:t>
      </w:r>
      <w:r w:rsidRPr="002B04B3">
        <w:rPr>
          <w:rFonts w:ascii="DengXian" w:hAnsi="DengXian" w:hint="eastAsia"/>
          <w:sz w:val="20"/>
          <w:highlight w:val="yellow"/>
        </w:rPr>
        <w:t>除了和</w:t>
      </w:r>
      <w:r w:rsidRPr="002B04B3">
        <w:rPr>
          <w:rFonts w:ascii="Arial" w:hAnsi="Arial" w:cs="Arial"/>
          <w:sz w:val="20"/>
          <w:highlight w:val="yellow"/>
        </w:rPr>
        <w:t>Drilling Rig/Service Rig</w:t>
      </w:r>
      <w:r w:rsidRPr="002B04B3">
        <w:rPr>
          <w:rFonts w:ascii="DengXian" w:hAnsi="DengXian" w:hint="eastAsia"/>
          <w:sz w:val="20"/>
          <w:highlight w:val="yellow"/>
        </w:rPr>
        <w:t>在界面上同时出现，它们从来就没有一起提出来过，它怎么会被统一称为</w:t>
      </w:r>
      <w:r w:rsidRPr="002B04B3">
        <w:rPr>
          <w:rFonts w:ascii="Arial" w:hAnsi="Arial" w:cs="Arial"/>
          <w:sz w:val="20"/>
          <w:highlight w:val="yellow"/>
        </w:rPr>
        <w:t>Rig Type</w:t>
      </w:r>
      <w:r w:rsidRPr="002B04B3">
        <w:rPr>
          <w:rFonts w:ascii="DengXian" w:hAnsi="DengXian" w:hint="eastAsia"/>
          <w:sz w:val="20"/>
          <w:highlight w:val="yellow"/>
        </w:rPr>
        <w:t>了</w:t>
      </w:r>
      <w:r w:rsidRPr="002B04B3">
        <w:rPr>
          <w:rFonts w:ascii="Arial" w:hAnsi="Arial" w:cs="Arial"/>
          <w:sz w:val="20"/>
          <w:highlight w:val="yellow"/>
        </w:rPr>
        <w:t xml:space="preserve">? </w:t>
      </w:r>
      <w:r w:rsidRPr="002B04B3">
        <w:rPr>
          <w:rFonts w:ascii="DengXian" w:hAnsi="DengXian" w:hint="eastAsia"/>
          <w:sz w:val="20"/>
          <w:highlight w:val="yellow"/>
        </w:rPr>
        <w:t>我们的</w:t>
      </w:r>
      <w:r w:rsidRPr="002B04B3">
        <w:rPr>
          <w:rFonts w:ascii="Arial" w:hAnsi="Arial" w:cs="Arial"/>
          <w:sz w:val="20"/>
          <w:highlight w:val="yellow"/>
        </w:rPr>
        <w:t>BA</w:t>
      </w:r>
      <w:r w:rsidRPr="002B04B3">
        <w:rPr>
          <w:rFonts w:ascii="DengXian" w:hAnsi="DengXian" w:hint="eastAsia"/>
          <w:sz w:val="20"/>
          <w:highlight w:val="yellow"/>
        </w:rPr>
        <w:t>同志在做什么？</w:t>
      </w:r>
    </w:p>
    <w:p w:rsidR="002B04B3" w:rsidRPr="002B04B3" w:rsidRDefault="002B04B3" w:rsidP="002B04B3">
      <w:pPr>
        <w:rPr>
          <w:rFonts w:ascii="Arial" w:hAnsi="Arial" w:cs="Arial"/>
          <w:sz w:val="20"/>
          <w:highlight w:val="yellow"/>
        </w:rPr>
      </w:pPr>
      <w:r w:rsidRPr="002B04B3">
        <w:rPr>
          <w:rFonts w:ascii="DengXian" w:hAnsi="DengXian" w:hint="eastAsia"/>
          <w:sz w:val="20"/>
          <w:highlight w:val="yellow"/>
        </w:rPr>
        <w:lastRenderedPageBreak/>
        <w:t>在定义类、方法和变量的名字的时候，它们代表着你对概念的理解，对业务需求的理解，把这些接口连起来读一下，给</w:t>
      </w:r>
      <w:r w:rsidRPr="002B04B3">
        <w:rPr>
          <w:rFonts w:ascii="Arial" w:hAnsi="Arial" w:cs="Arial"/>
          <w:sz w:val="20"/>
          <w:highlight w:val="yellow"/>
        </w:rPr>
        <w:t>BA</w:t>
      </w:r>
      <w:r w:rsidRPr="002B04B3">
        <w:rPr>
          <w:rFonts w:ascii="DengXian" w:hAnsi="DengXian" w:hint="eastAsia"/>
          <w:sz w:val="20"/>
          <w:highlight w:val="yellow"/>
        </w:rPr>
        <w:t>听一下，自然就发现问题了。</w:t>
      </w:r>
    </w:p>
    <w:p w:rsidR="002B04B3" w:rsidRPr="002B04B3" w:rsidRDefault="002B04B3" w:rsidP="002B04B3">
      <w:pPr>
        <w:rPr>
          <w:rFonts w:ascii="Arial" w:hAnsi="Arial" w:cs="Arial"/>
          <w:sz w:val="20"/>
          <w:highlight w:val="yellow"/>
        </w:rPr>
      </w:pPr>
      <w:r w:rsidRPr="002B04B3">
        <w:rPr>
          <w:rFonts w:ascii="DengXian" w:hAnsi="DengXian" w:hint="eastAsia"/>
          <w:sz w:val="20"/>
          <w:highlight w:val="yellow"/>
        </w:rPr>
        <w:t>在数据库中新加一个数据列的时候，它的默认值是什么？数据列中哪些值是合法的？哪些值是非法的？非法的值该怎么处理？这些都需要去考虑。结合这个问题想一下。</w:t>
      </w:r>
    </w:p>
    <w:p w:rsidR="002B04B3" w:rsidRPr="002B04B3" w:rsidRDefault="002B04B3" w:rsidP="002B04B3">
      <w:pPr>
        <w:rPr>
          <w:rFonts w:ascii="Arial" w:hAnsi="Arial" w:cs="Arial"/>
          <w:sz w:val="20"/>
          <w:highlight w:val="yellow"/>
        </w:rPr>
      </w:pPr>
      <w:r w:rsidRPr="002B04B3">
        <w:rPr>
          <w:rFonts w:ascii="DengXian" w:hAnsi="DengXian" w:hint="eastAsia"/>
          <w:sz w:val="20"/>
          <w:highlight w:val="yellow"/>
        </w:rPr>
        <w:t>任务中第三项，标注完成，逻辑不正确，见下面</w:t>
      </w:r>
      <w:r w:rsidRPr="002B04B3">
        <w:rPr>
          <w:rFonts w:ascii="Arial" w:hAnsi="Arial" w:cs="Arial"/>
          <w:sz w:val="20"/>
          <w:highlight w:val="yellow"/>
        </w:rPr>
        <w:t>Code Review</w:t>
      </w:r>
    </w:p>
    <w:p w:rsidR="002B04B3" w:rsidRPr="002B04B3" w:rsidRDefault="002B04B3" w:rsidP="002B04B3">
      <w:pPr>
        <w:rPr>
          <w:rFonts w:ascii="Arial" w:hAnsi="Arial" w:cs="Arial"/>
          <w:sz w:val="20"/>
          <w:highlight w:val="yellow"/>
        </w:rPr>
      </w:pPr>
      <w:r w:rsidRPr="002B04B3">
        <w:rPr>
          <w:rFonts w:ascii="Arial" w:hAnsi="Arial" w:cs="Arial"/>
          <w:sz w:val="20"/>
          <w:highlight w:val="yellow"/>
        </w:rPr>
        <w:t>Code Review</w:t>
      </w:r>
    </w:p>
    <w:p w:rsidR="002B04B3" w:rsidRPr="002B04B3" w:rsidRDefault="002B04B3" w:rsidP="002B04B3">
      <w:pPr>
        <w:numPr>
          <w:ilvl w:val="0"/>
          <w:numId w:val="235"/>
        </w:numPr>
        <w:rPr>
          <w:rFonts w:ascii="Arial" w:eastAsia="Times New Roman" w:hAnsi="Arial" w:cs="Arial"/>
          <w:sz w:val="20"/>
          <w:highlight w:val="yellow"/>
        </w:rPr>
      </w:pPr>
      <w:r w:rsidRPr="002B04B3">
        <w:rPr>
          <w:rFonts w:ascii="SimSun" w:eastAsia="SimSun" w:hAnsi="SimSun" w:cs="SimSun" w:hint="eastAsia"/>
          <w:sz w:val="20"/>
          <w:highlight w:val="yellow"/>
        </w:rPr>
        <w:t>在以下代码中，即然这个类定义为业务过程，它的方法就应该对应业务动作，要明确。这个方法看起来是定义了一个共用方法，但</w:t>
      </w:r>
      <w:r w:rsidRPr="002B04B3">
        <w:rPr>
          <w:rFonts w:ascii="Arial" w:eastAsia="Times New Roman" w:hAnsi="Arial" w:cs="Arial"/>
          <w:sz w:val="20"/>
          <w:highlight w:val="yellow"/>
        </w:rPr>
        <w:t>Cancel</w:t>
      </w:r>
      <w:r w:rsidRPr="002B04B3">
        <w:rPr>
          <w:rFonts w:ascii="SimSun" w:eastAsia="SimSun" w:hAnsi="SimSun" w:cs="SimSun" w:hint="eastAsia"/>
          <w:sz w:val="20"/>
          <w:highlight w:val="yellow"/>
        </w:rPr>
        <w:t>和</w:t>
      </w:r>
      <w:r w:rsidRPr="002B04B3">
        <w:rPr>
          <w:rFonts w:ascii="Arial" w:eastAsia="Times New Roman" w:hAnsi="Arial" w:cs="Arial"/>
          <w:sz w:val="20"/>
          <w:highlight w:val="yellow"/>
        </w:rPr>
        <w:t>Complete</w:t>
      </w:r>
      <w:r w:rsidRPr="002B04B3">
        <w:rPr>
          <w:rFonts w:ascii="SimSun" w:eastAsia="SimSun" w:hAnsi="SimSun" w:cs="SimSun" w:hint="eastAsia"/>
          <w:sz w:val="20"/>
          <w:highlight w:val="yellow"/>
        </w:rPr>
        <w:t>是不同的动作，它们的业务逻辑也不一样，它们可能在数据读写层面上用共用的方法，但业务逻辑层面上应该是不同的方法。这样造成的后果就是两个逻辑混在一起，很难区分是哪一个造成的错误。</w:t>
      </w:r>
    </w:p>
    <w:p w:rsidR="002B04B3" w:rsidRPr="002B04B3" w:rsidRDefault="002B04B3" w:rsidP="002B04B3">
      <w:pPr>
        <w:rPr>
          <w:rFonts w:ascii="Arial" w:hAnsi="Arial" w:cs="Arial"/>
          <w:sz w:val="20"/>
          <w:highlight w:val="yellow"/>
        </w:rPr>
      </w:pPr>
      <w:r w:rsidRPr="002B04B3">
        <w:rPr>
          <w:noProof/>
          <w:sz w:val="20"/>
          <w:highlight w:val="yellow"/>
          <w:lang w:val="en-US"/>
        </w:rPr>
        <w:drawing>
          <wp:inline distT="0" distB="0" distL="0" distR="0">
            <wp:extent cx="7044690" cy="2313940"/>
            <wp:effectExtent l="0" t="0" r="3810" b="0"/>
            <wp:docPr id="66" name="图片 66" descr="cid:image021.png@01D38E15.C9B5D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d:image021.png@01D38E15.C9B5D230"/>
                    <pic:cNvPicPr>
                      <a:picLocks noChangeAspect="1" noChangeArrowheads="1"/>
                    </pic:cNvPicPr>
                  </pic:nvPicPr>
                  <pic:blipFill>
                    <a:blip r:embed="rId160" r:link="rId161">
                      <a:extLst>
                        <a:ext uri="{28A0092B-C50C-407E-A947-70E740481C1C}">
                          <a14:useLocalDpi xmlns:a14="http://schemas.microsoft.com/office/drawing/2010/main" val="0"/>
                        </a:ext>
                      </a:extLst>
                    </a:blip>
                    <a:srcRect/>
                    <a:stretch>
                      <a:fillRect/>
                    </a:stretch>
                  </pic:blipFill>
                  <pic:spPr bwMode="auto">
                    <a:xfrm>
                      <a:off x="0" y="0"/>
                      <a:ext cx="7044690" cy="2313940"/>
                    </a:xfrm>
                    <a:prstGeom prst="rect">
                      <a:avLst/>
                    </a:prstGeom>
                    <a:noFill/>
                    <a:ln>
                      <a:noFill/>
                    </a:ln>
                  </pic:spPr>
                </pic:pic>
              </a:graphicData>
            </a:graphic>
          </wp:inline>
        </w:drawing>
      </w:r>
    </w:p>
    <w:p w:rsidR="002B04B3" w:rsidRPr="002B04B3" w:rsidRDefault="002B04B3" w:rsidP="002B04B3">
      <w:pPr>
        <w:rPr>
          <w:rFonts w:ascii="Arial" w:hAnsi="Arial" w:cs="Arial"/>
          <w:sz w:val="20"/>
          <w:highlight w:val="yellow"/>
        </w:rPr>
      </w:pPr>
    </w:p>
    <w:p w:rsidR="002B04B3" w:rsidRPr="002B04B3" w:rsidRDefault="002B04B3" w:rsidP="002B04B3">
      <w:pPr>
        <w:rPr>
          <w:rFonts w:ascii="Arial" w:hAnsi="Arial" w:cs="Arial"/>
          <w:sz w:val="20"/>
          <w:highlight w:val="yellow"/>
        </w:rPr>
      </w:pPr>
      <w:r w:rsidRPr="002B04B3">
        <w:rPr>
          <w:rFonts w:ascii="DengXian" w:hAnsi="DengXian" w:hint="eastAsia"/>
          <w:sz w:val="20"/>
          <w:highlight w:val="yellow"/>
        </w:rPr>
        <w:t>另外，更新状态时，把</w:t>
      </w:r>
      <w:r w:rsidRPr="002B04B3">
        <w:rPr>
          <w:rFonts w:ascii="Arial" w:hAnsi="Arial" w:cs="Arial"/>
          <w:sz w:val="20"/>
          <w:highlight w:val="yellow"/>
        </w:rPr>
        <w:t>Job Date Time</w:t>
      </w:r>
      <w:r w:rsidRPr="002B04B3">
        <w:rPr>
          <w:rFonts w:ascii="DengXian" w:hAnsi="DengXian" w:hint="eastAsia"/>
          <w:sz w:val="20"/>
          <w:highlight w:val="yellow"/>
        </w:rPr>
        <w:t>给改了，没有这样的需求，它是哪儿来的？</w:t>
      </w:r>
    </w:p>
    <w:p w:rsidR="002B04B3" w:rsidRPr="002B04B3" w:rsidRDefault="002B04B3" w:rsidP="002B04B3">
      <w:pPr>
        <w:rPr>
          <w:rFonts w:ascii="Arial" w:hAnsi="Arial" w:cs="Arial"/>
          <w:sz w:val="20"/>
          <w:highlight w:val="yellow"/>
        </w:rPr>
      </w:pPr>
      <w:r w:rsidRPr="002B04B3">
        <w:rPr>
          <w:rFonts w:ascii="DengXian" w:hAnsi="DengXian" w:hint="eastAsia"/>
          <w:sz w:val="20"/>
          <w:highlight w:val="yellow"/>
        </w:rPr>
        <w:t>在这几个方法中，改变</w:t>
      </w:r>
      <w:r w:rsidRPr="002B04B3">
        <w:rPr>
          <w:rFonts w:ascii="Arial" w:hAnsi="Arial" w:cs="Arial"/>
          <w:sz w:val="20"/>
          <w:highlight w:val="yellow"/>
        </w:rPr>
        <w:t xml:space="preserve">Listed </w:t>
      </w:r>
      <w:r w:rsidRPr="002B04B3">
        <w:rPr>
          <w:rFonts w:ascii="DengXian" w:hAnsi="DengXian" w:hint="eastAsia"/>
          <w:sz w:val="20"/>
          <w:highlight w:val="yellow"/>
        </w:rPr>
        <w:t>状态的逻辑都不对。我在反馈文档中，列出了什么时候，哪个该</w:t>
      </w:r>
      <w:r w:rsidRPr="002B04B3">
        <w:rPr>
          <w:rFonts w:ascii="Arial" w:hAnsi="Arial" w:cs="Arial"/>
          <w:sz w:val="20"/>
          <w:highlight w:val="yellow"/>
        </w:rPr>
        <w:t>Listed</w:t>
      </w:r>
      <w:r w:rsidRPr="002B04B3">
        <w:rPr>
          <w:rFonts w:ascii="DengXian" w:hAnsi="DengXian" w:hint="eastAsia"/>
          <w:sz w:val="20"/>
          <w:highlight w:val="yellow"/>
        </w:rPr>
        <w:t>的几种情况。结合正常结束时的</w:t>
      </w:r>
      <w:r w:rsidRPr="002B04B3">
        <w:rPr>
          <w:rFonts w:ascii="Arial" w:hAnsi="Arial" w:cs="Arial"/>
          <w:sz w:val="20"/>
          <w:highlight w:val="yellow"/>
        </w:rPr>
        <w:t>Listed</w:t>
      </w:r>
      <w:r w:rsidRPr="002B04B3">
        <w:rPr>
          <w:rFonts w:ascii="DengXian" w:hAnsi="DengXian" w:hint="eastAsia"/>
          <w:sz w:val="20"/>
          <w:highlight w:val="yellow"/>
        </w:rPr>
        <w:t>状态更新，好好复查一下这部分逻辑。</w:t>
      </w:r>
    </w:p>
    <w:p w:rsidR="002B04B3" w:rsidRPr="002B04B3" w:rsidRDefault="002B04B3" w:rsidP="002B04B3">
      <w:pPr>
        <w:rPr>
          <w:rFonts w:ascii="Arial" w:hAnsi="Arial" w:cs="Arial"/>
          <w:sz w:val="20"/>
          <w:highlight w:val="yellow"/>
        </w:rPr>
      </w:pPr>
      <w:r w:rsidRPr="002B04B3">
        <w:rPr>
          <w:rFonts w:ascii="DengXian" w:hAnsi="DengXian" w:hint="eastAsia"/>
          <w:sz w:val="20"/>
          <w:highlight w:val="yellow"/>
        </w:rPr>
        <w:t>注意，删除是软删除，状态我早已经加入到代码中了。</w:t>
      </w:r>
    </w:p>
    <w:p w:rsidR="0055296C" w:rsidRPr="002B04B3" w:rsidRDefault="002B04B3" w:rsidP="002B04B3">
      <w:pPr>
        <w:rPr>
          <w:sz w:val="20"/>
        </w:rPr>
      </w:pPr>
      <w:r w:rsidRPr="002B04B3">
        <w:rPr>
          <w:rFonts w:ascii="DengXian" w:hAnsi="DengXian" w:hint="eastAsia"/>
          <w:sz w:val="20"/>
          <w:highlight w:val="yellow"/>
        </w:rPr>
        <w:t>再强调一下，在高层概念上，</w:t>
      </w:r>
      <w:r w:rsidRPr="002B04B3">
        <w:rPr>
          <w:rFonts w:ascii="Arial" w:hAnsi="Arial" w:cs="Arial"/>
          <w:sz w:val="20"/>
          <w:highlight w:val="yellow"/>
        </w:rPr>
        <w:t>Rig Job</w:t>
      </w:r>
      <w:r w:rsidRPr="002B04B3">
        <w:rPr>
          <w:rFonts w:ascii="DengXian" w:hAnsi="DengXian" w:hint="eastAsia"/>
          <w:sz w:val="20"/>
          <w:highlight w:val="yellow"/>
        </w:rPr>
        <w:t>是一个流程中的实体的代表，它代表着</w:t>
      </w:r>
      <w:r w:rsidRPr="002B04B3">
        <w:rPr>
          <w:rFonts w:ascii="Arial" w:hAnsi="Arial" w:cs="Arial"/>
          <w:sz w:val="20"/>
          <w:highlight w:val="yellow"/>
        </w:rPr>
        <w:t>Call Sheet, Job</w:t>
      </w:r>
      <w:r w:rsidRPr="002B04B3">
        <w:rPr>
          <w:rFonts w:ascii="DengXian" w:hAnsi="DengXian" w:hint="eastAsia"/>
          <w:sz w:val="20"/>
          <w:highlight w:val="yellow"/>
        </w:rPr>
        <w:t>，它的状态体现着</w:t>
      </w:r>
      <w:r w:rsidRPr="002B04B3">
        <w:rPr>
          <w:rFonts w:ascii="Arial" w:hAnsi="Arial" w:cs="Arial"/>
          <w:sz w:val="20"/>
          <w:highlight w:val="yellow"/>
        </w:rPr>
        <w:t xml:space="preserve">Call Sheet </w:t>
      </w:r>
      <w:r w:rsidRPr="002B04B3">
        <w:rPr>
          <w:rFonts w:ascii="DengXian" w:hAnsi="DengXian" w:hint="eastAsia"/>
          <w:sz w:val="20"/>
          <w:highlight w:val="yellow"/>
        </w:rPr>
        <w:t>和</w:t>
      </w:r>
      <w:r w:rsidRPr="002B04B3">
        <w:rPr>
          <w:rFonts w:ascii="Arial" w:hAnsi="Arial" w:cs="Arial"/>
          <w:sz w:val="20"/>
          <w:highlight w:val="yellow"/>
        </w:rPr>
        <w:t>Job</w:t>
      </w:r>
      <w:r w:rsidRPr="002B04B3">
        <w:rPr>
          <w:rFonts w:ascii="DengXian" w:hAnsi="DengXian" w:hint="eastAsia"/>
          <w:sz w:val="20"/>
          <w:highlight w:val="yellow"/>
        </w:rPr>
        <w:t>的状态。它的状态是和</w:t>
      </w:r>
      <w:r w:rsidRPr="002B04B3">
        <w:rPr>
          <w:rFonts w:ascii="Arial" w:hAnsi="Arial" w:cs="Arial"/>
          <w:sz w:val="20"/>
          <w:highlight w:val="yellow"/>
        </w:rPr>
        <w:t>Call Sheet/Job</w:t>
      </w:r>
      <w:r w:rsidRPr="002B04B3">
        <w:rPr>
          <w:rFonts w:ascii="DengXian" w:hAnsi="DengXian" w:hint="eastAsia"/>
          <w:sz w:val="20"/>
          <w:highlight w:val="yellow"/>
        </w:rPr>
        <w:t>中的状态及一些标志的组合。</w:t>
      </w:r>
    </w:p>
    <w:p w:rsidR="0055296C" w:rsidRDefault="0055296C" w:rsidP="0055296C">
      <w:pPr>
        <w:pStyle w:val="3"/>
        <w:rPr>
          <w:lang w:val="en-US"/>
        </w:rPr>
      </w:pPr>
      <w:r>
        <w:rPr>
          <w:rFonts w:hint="eastAsia"/>
          <w:lang w:val="en-US"/>
        </w:rPr>
        <w:t>早会记录</w:t>
      </w:r>
    </w:p>
    <w:p w:rsidR="0055296C" w:rsidRDefault="0055296C" w:rsidP="0055296C">
      <w:r>
        <w:rPr>
          <w:rFonts w:ascii="SimSun" w:eastAsia="SimSun" w:hAnsi="SimSun" w:hint="eastAsia"/>
        </w:rPr>
        <w:t>反馈文档回复已收到，不清楚的需求我们今天一起分析清楚后在开始做，代码中存在的问题已经安排给对应的人员去解决。</w:t>
      </w:r>
    </w:p>
    <w:p w:rsidR="0055296C" w:rsidRDefault="0055296C" w:rsidP="0055296C">
      <w:r>
        <w:rPr>
          <w:rFonts w:ascii="SimSun" w:eastAsia="SimSun" w:hAnsi="SimSun" w:hint="eastAsia"/>
        </w:rPr>
        <w:t>今天的任务安排如下：</w:t>
      </w:r>
    </w:p>
    <w:p w:rsidR="0055296C" w:rsidRDefault="0055296C" w:rsidP="0055296C">
      <w:pPr>
        <w:pStyle w:val="a3"/>
        <w:numPr>
          <w:ilvl w:val="0"/>
          <w:numId w:val="233"/>
        </w:numPr>
        <w:spacing w:after="160" w:line="252" w:lineRule="auto"/>
      </w:pPr>
      <w:r>
        <w:t xml:space="preserve">Cancel/Delete a Call Sheet and Rig Job through pop up menu </w:t>
      </w:r>
      <w:r>
        <w:rPr>
          <w:rFonts w:ascii="SimSun" w:eastAsia="SimSun" w:hAnsi="SimSun" w:hint="eastAsia"/>
        </w:rPr>
        <w:t>——</w:t>
      </w:r>
      <w:r>
        <w:rPr>
          <w:rFonts w:hint="eastAsia"/>
        </w:rPr>
        <w:t xml:space="preserve"> </w:t>
      </w:r>
      <w:proofErr w:type="spellStart"/>
      <w:r>
        <w:t>Linsee</w:t>
      </w:r>
      <w:proofErr w:type="spellEnd"/>
    </w:p>
    <w:p w:rsidR="0055296C" w:rsidRDefault="0055296C" w:rsidP="0055296C">
      <w:pPr>
        <w:pStyle w:val="a3"/>
        <w:numPr>
          <w:ilvl w:val="0"/>
          <w:numId w:val="233"/>
        </w:numPr>
        <w:spacing w:after="160" w:line="252" w:lineRule="auto"/>
      </w:pPr>
      <w:r>
        <w:t xml:space="preserve">Filter rig job by 'Is Project Rig' in rig board —— </w:t>
      </w:r>
      <w:proofErr w:type="spellStart"/>
      <w:r>
        <w:t>Linsee</w:t>
      </w:r>
      <w:proofErr w:type="spellEnd"/>
    </w:p>
    <w:p w:rsidR="0055296C" w:rsidRDefault="0055296C" w:rsidP="0055296C">
      <w:pPr>
        <w:pStyle w:val="a3"/>
        <w:numPr>
          <w:ilvl w:val="0"/>
          <w:numId w:val="233"/>
        </w:numPr>
        <w:spacing w:after="160" w:line="252" w:lineRule="auto"/>
      </w:pPr>
      <w:r>
        <w:rPr>
          <w:rFonts w:ascii="SimSun" w:eastAsia="SimSun" w:hAnsi="SimSun" w:hint="eastAsia"/>
        </w:rPr>
        <w:t>反馈文档中新增加的反馈</w:t>
      </w:r>
      <w:r>
        <w:rPr>
          <w:rFonts w:hint="eastAsia"/>
        </w:rPr>
        <w:t xml:space="preserve"> </w:t>
      </w:r>
      <w:r>
        <w:rPr>
          <w:rFonts w:ascii="SimSun" w:eastAsia="SimSun" w:hAnsi="SimSun" w:hint="eastAsia"/>
        </w:rPr>
        <w:t>——</w:t>
      </w:r>
      <w:r>
        <w:rPr>
          <w:rFonts w:hint="eastAsia"/>
        </w:rPr>
        <w:t xml:space="preserve"> </w:t>
      </w:r>
      <w:r>
        <w:t>Bright</w:t>
      </w:r>
    </w:p>
    <w:p w:rsidR="0055296C" w:rsidRDefault="0055296C" w:rsidP="0055296C">
      <w:r>
        <w:rPr>
          <w:rFonts w:ascii="SimSun" w:eastAsia="SimSun" w:hAnsi="SimSun" w:hint="eastAsia"/>
        </w:rPr>
        <w:t>需要确认的问题：</w:t>
      </w:r>
    </w:p>
    <w:p w:rsidR="0055296C" w:rsidRPr="0055296C" w:rsidRDefault="0055296C" w:rsidP="0055296C">
      <w:pPr>
        <w:pStyle w:val="a3"/>
        <w:numPr>
          <w:ilvl w:val="0"/>
          <w:numId w:val="234"/>
        </w:numPr>
        <w:spacing w:after="160" w:line="252" w:lineRule="auto"/>
      </w:pPr>
      <w:r>
        <w:lastRenderedPageBreak/>
        <w:t>If the listed job is canceled, and there is no up-coming job, the canceled job is still listed .</w:t>
      </w:r>
      <w:r>
        <w:rPr>
          <w:rFonts w:ascii="Arial" w:hAnsi="Arial" w:cs="Arial"/>
          <w:color w:val="2E3033"/>
          <w:sz w:val="18"/>
          <w:szCs w:val="18"/>
          <w:shd w:val="clear" w:color="auto" w:fill="EEF0F2"/>
        </w:rPr>
        <w:t xml:space="preserve"> </w:t>
      </w:r>
      <w:r>
        <w:t>Whether to hide blend numbers after the Rig Job is Canceled ?</w:t>
      </w:r>
    </w:p>
    <w:p w:rsidR="0055296C" w:rsidRDefault="0055296C" w:rsidP="0055296C">
      <w:pPr>
        <w:pStyle w:val="3"/>
        <w:rPr>
          <w:lang w:val="en-US"/>
        </w:rPr>
      </w:pPr>
      <w:r>
        <w:rPr>
          <w:rFonts w:hint="eastAsia"/>
          <w:lang w:val="en-US"/>
        </w:rPr>
        <w:t>下班前工作</w:t>
      </w:r>
      <w:r>
        <w:rPr>
          <w:lang w:val="en-US"/>
        </w:rPr>
        <w:t>汇总</w:t>
      </w:r>
    </w:p>
    <w:p w:rsidR="00CC21AA" w:rsidRPr="0079170E" w:rsidRDefault="00CC21AA" w:rsidP="00CC21AA">
      <w:pPr>
        <w:rPr>
          <w:sz w:val="20"/>
        </w:rPr>
      </w:pPr>
      <w:r w:rsidRPr="0079170E">
        <w:rPr>
          <w:rFonts w:ascii="SimSun" w:eastAsia="SimSun" w:hAnsi="SimSun" w:hint="eastAsia"/>
          <w:sz w:val="20"/>
        </w:rPr>
        <w:t>今天任务完成情况如下：</w:t>
      </w:r>
    </w:p>
    <w:p w:rsidR="00CC21AA" w:rsidRPr="0079170E" w:rsidRDefault="00CC21AA" w:rsidP="002F6200">
      <w:pPr>
        <w:pStyle w:val="a3"/>
        <w:numPr>
          <w:ilvl w:val="0"/>
          <w:numId w:val="237"/>
        </w:numPr>
        <w:spacing w:after="160" w:line="252" w:lineRule="auto"/>
        <w:rPr>
          <w:sz w:val="20"/>
        </w:rPr>
      </w:pPr>
      <w:r w:rsidRPr="0079170E">
        <w:rPr>
          <w:sz w:val="20"/>
        </w:rPr>
        <w:t xml:space="preserve">Cancel/Delete a Call Sheet and Rig Job through pop up menu ——  </w:t>
      </w:r>
      <w:proofErr w:type="spellStart"/>
      <w:r w:rsidRPr="0079170E">
        <w:rPr>
          <w:sz w:val="20"/>
        </w:rPr>
        <w:t>Linsee</w:t>
      </w:r>
      <w:proofErr w:type="spellEnd"/>
      <w:r w:rsidRPr="0079170E">
        <w:rPr>
          <w:sz w:val="20"/>
        </w:rPr>
        <w:t xml:space="preserve"> </w:t>
      </w:r>
      <w:r w:rsidRPr="0079170E">
        <w:rPr>
          <w:rFonts w:ascii="SimSun" w:eastAsia="SimSun" w:hAnsi="SimSun" w:hint="eastAsia"/>
          <w:sz w:val="20"/>
        </w:rPr>
        <w:t>已完成</w:t>
      </w:r>
      <w:r w:rsidRPr="0079170E">
        <w:rPr>
          <w:sz w:val="20"/>
        </w:rPr>
        <w:t xml:space="preserve">(Delete </w:t>
      </w:r>
      <w:r w:rsidRPr="0079170E">
        <w:rPr>
          <w:rFonts w:ascii="SimSun" w:eastAsia="SimSun" w:hAnsi="SimSun" w:hint="eastAsia"/>
          <w:sz w:val="20"/>
        </w:rPr>
        <w:t>需确认</w:t>
      </w:r>
      <w:r w:rsidRPr="0079170E">
        <w:rPr>
          <w:sz w:val="20"/>
        </w:rPr>
        <w:t>)</w:t>
      </w:r>
    </w:p>
    <w:p w:rsidR="00CC21AA" w:rsidRPr="0079170E" w:rsidRDefault="00CC21AA" w:rsidP="002F6200">
      <w:pPr>
        <w:pStyle w:val="a3"/>
        <w:numPr>
          <w:ilvl w:val="0"/>
          <w:numId w:val="237"/>
        </w:numPr>
        <w:spacing w:after="160" w:line="252" w:lineRule="auto"/>
        <w:rPr>
          <w:sz w:val="20"/>
        </w:rPr>
      </w:pPr>
      <w:r w:rsidRPr="0079170E">
        <w:rPr>
          <w:sz w:val="20"/>
        </w:rPr>
        <w:t xml:space="preserve">Filter rig job by 'Is Project Rig' in rig board —— </w:t>
      </w:r>
      <w:proofErr w:type="spellStart"/>
      <w:r w:rsidRPr="0079170E">
        <w:rPr>
          <w:sz w:val="20"/>
        </w:rPr>
        <w:t>Linsee</w:t>
      </w:r>
      <w:proofErr w:type="spellEnd"/>
      <w:r w:rsidRPr="0079170E">
        <w:rPr>
          <w:sz w:val="20"/>
        </w:rPr>
        <w:t xml:space="preserve">  </w:t>
      </w:r>
      <w:r w:rsidRPr="0079170E">
        <w:rPr>
          <w:rFonts w:ascii="SimSun" w:eastAsia="SimSun" w:hAnsi="SimSun" w:hint="eastAsia"/>
          <w:sz w:val="20"/>
        </w:rPr>
        <w:t>已完成</w:t>
      </w:r>
    </w:p>
    <w:p w:rsidR="00CC21AA" w:rsidRPr="0079170E" w:rsidRDefault="00CC21AA" w:rsidP="002F6200">
      <w:pPr>
        <w:pStyle w:val="a3"/>
        <w:numPr>
          <w:ilvl w:val="0"/>
          <w:numId w:val="237"/>
        </w:numPr>
        <w:spacing w:after="160" w:line="252" w:lineRule="auto"/>
        <w:rPr>
          <w:sz w:val="20"/>
        </w:rPr>
      </w:pPr>
      <w:r w:rsidRPr="0079170E">
        <w:rPr>
          <w:sz w:val="20"/>
        </w:rPr>
        <w:t xml:space="preserve">Fix Bug #99 ——  Bright  </w:t>
      </w:r>
      <w:r w:rsidRPr="0079170E">
        <w:rPr>
          <w:rFonts w:ascii="SimSun" w:eastAsia="SimSun" w:hAnsi="SimSun" w:hint="eastAsia"/>
          <w:sz w:val="20"/>
        </w:rPr>
        <w:t>已完成</w:t>
      </w:r>
    </w:p>
    <w:p w:rsidR="00CC21AA" w:rsidRPr="0079170E" w:rsidRDefault="00CC21AA" w:rsidP="002F6200">
      <w:pPr>
        <w:pStyle w:val="a3"/>
        <w:numPr>
          <w:ilvl w:val="0"/>
          <w:numId w:val="237"/>
        </w:numPr>
        <w:spacing w:after="160" w:line="252" w:lineRule="auto"/>
        <w:rPr>
          <w:sz w:val="20"/>
        </w:rPr>
      </w:pPr>
      <w:r w:rsidRPr="0079170E">
        <w:rPr>
          <w:sz w:val="20"/>
        </w:rPr>
        <w:t xml:space="preserve">Hide blend numbers after the Rig Job is Complete/Canceled ——  Bright </w:t>
      </w:r>
      <w:r w:rsidRPr="0079170E">
        <w:rPr>
          <w:rFonts w:ascii="SimSun" w:eastAsia="SimSun" w:hAnsi="SimSun" w:hint="eastAsia"/>
          <w:sz w:val="20"/>
        </w:rPr>
        <w:t>已完成</w:t>
      </w:r>
    </w:p>
    <w:p w:rsidR="00CC21AA" w:rsidRPr="0079170E" w:rsidRDefault="00CC21AA" w:rsidP="002F6200">
      <w:pPr>
        <w:pStyle w:val="a3"/>
        <w:numPr>
          <w:ilvl w:val="0"/>
          <w:numId w:val="237"/>
        </w:numPr>
        <w:spacing w:after="160" w:line="252" w:lineRule="auto"/>
        <w:rPr>
          <w:sz w:val="20"/>
        </w:rPr>
      </w:pPr>
      <w:r w:rsidRPr="0079170E">
        <w:rPr>
          <w:sz w:val="20"/>
        </w:rPr>
        <w:t xml:space="preserve">No rig job should be listed after the rig is deactivated —— Bright </w:t>
      </w:r>
      <w:r w:rsidRPr="0079170E">
        <w:rPr>
          <w:rFonts w:ascii="SimSun" w:eastAsia="SimSun" w:hAnsi="SimSun" w:hint="eastAsia"/>
          <w:sz w:val="20"/>
        </w:rPr>
        <w:t>已完成</w:t>
      </w:r>
    </w:p>
    <w:p w:rsidR="00CC21AA" w:rsidRDefault="00CC21AA" w:rsidP="002F6200">
      <w:pPr>
        <w:pStyle w:val="a3"/>
        <w:numPr>
          <w:ilvl w:val="0"/>
          <w:numId w:val="237"/>
        </w:numPr>
        <w:spacing w:after="160" w:line="252" w:lineRule="auto"/>
        <w:rPr>
          <w:sz w:val="20"/>
        </w:rPr>
      </w:pPr>
      <w:r w:rsidRPr="0079170E">
        <w:rPr>
          <w:rFonts w:ascii="SimSun" w:eastAsia="SimSun" w:hAnsi="SimSun" w:hint="eastAsia"/>
          <w:sz w:val="20"/>
        </w:rPr>
        <w:t>整理需求，反馈文档中新添加了问题</w:t>
      </w:r>
      <w:r w:rsidRPr="0079170E">
        <w:rPr>
          <w:rFonts w:hint="eastAsia"/>
          <w:sz w:val="20"/>
        </w:rPr>
        <w:t xml:space="preserve"> </w:t>
      </w:r>
      <w:r w:rsidRPr="0079170E">
        <w:rPr>
          <w:sz w:val="20"/>
        </w:rPr>
        <w:t>—— Bella</w:t>
      </w:r>
    </w:p>
    <w:p w:rsidR="00437226" w:rsidRDefault="00437226" w:rsidP="00437226">
      <w:pPr>
        <w:pStyle w:val="2"/>
        <w:rPr>
          <w:lang w:val="en-US"/>
        </w:rPr>
      </w:pPr>
      <w:r>
        <w:rPr>
          <w:lang w:val="en-US"/>
        </w:rPr>
        <w:t>20180117</w:t>
      </w:r>
    </w:p>
    <w:p w:rsidR="00437226" w:rsidRDefault="00437226" w:rsidP="00437226">
      <w:pPr>
        <w:pStyle w:val="3"/>
        <w:rPr>
          <w:lang w:val="en-US"/>
        </w:rPr>
      </w:pPr>
      <w:r>
        <w:rPr>
          <w:lang w:val="en-US"/>
        </w:rPr>
        <w:t>工作安排</w:t>
      </w:r>
    </w:p>
    <w:p w:rsidR="00653875" w:rsidRPr="00653875" w:rsidRDefault="00653875" w:rsidP="00653875">
      <w:pPr>
        <w:rPr>
          <w:rFonts w:ascii="Arial" w:hAnsi="Arial" w:cs="Arial"/>
          <w:sz w:val="20"/>
          <w:highlight w:val="yellow"/>
        </w:rPr>
      </w:pPr>
      <w:r w:rsidRPr="00653875">
        <w:rPr>
          <w:rFonts w:ascii="SimSun" w:eastAsia="SimSun" w:hAnsi="SimSun" w:hint="eastAsia"/>
          <w:sz w:val="20"/>
          <w:highlight w:val="yellow"/>
        </w:rPr>
        <w:t>问题已经回答。</w:t>
      </w:r>
    </w:p>
    <w:p w:rsidR="00653875" w:rsidRPr="00653875" w:rsidRDefault="00653875" w:rsidP="00653875">
      <w:pPr>
        <w:rPr>
          <w:rFonts w:ascii="Arial" w:hAnsi="Arial" w:cs="Arial"/>
          <w:sz w:val="20"/>
          <w:highlight w:val="yellow"/>
        </w:rPr>
      </w:pPr>
      <w:r w:rsidRPr="00653875">
        <w:rPr>
          <w:rFonts w:ascii="SimSun" w:eastAsia="SimSun" w:hAnsi="SimSun" w:hint="eastAsia"/>
          <w:sz w:val="20"/>
          <w:highlight w:val="yellow"/>
        </w:rPr>
        <w:t>致命</w:t>
      </w:r>
      <w:r w:rsidRPr="00653875">
        <w:rPr>
          <w:rFonts w:ascii="Arial" w:hAnsi="Arial" w:cs="Arial"/>
          <w:sz w:val="20"/>
          <w:highlight w:val="yellow"/>
        </w:rPr>
        <w:t>bug</w:t>
      </w:r>
      <w:r w:rsidRPr="00653875">
        <w:rPr>
          <w:rFonts w:ascii="SimSun" w:eastAsia="SimSun" w:hAnsi="SimSun" w:hint="eastAsia"/>
          <w:sz w:val="20"/>
          <w:highlight w:val="yellow"/>
        </w:rPr>
        <w:t>：</w:t>
      </w:r>
    </w:p>
    <w:p w:rsidR="00653875" w:rsidRPr="00653875" w:rsidRDefault="00653875" w:rsidP="002F6200">
      <w:pPr>
        <w:numPr>
          <w:ilvl w:val="0"/>
          <w:numId w:val="238"/>
        </w:numPr>
        <w:rPr>
          <w:rFonts w:ascii="Arial" w:eastAsia="Times New Roman" w:hAnsi="Arial" w:cs="Arial"/>
          <w:sz w:val="20"/>
          <w:highlight w:val="yellow"/>
        </w:rPr>
      </w:pPr>
      <w:r w:rsidRPr="00653875">
        <w:rPr>
          <w:rFonts w:ascii="SimSun" w:eastAsia="SimSun" w:hAnsi="SimSun" w:hint="eastAsia"/>
          <w:sz w:val="20"/>
          <w:highlight w:val="yellow"/>
        </w:rPr>
        <w:t>当</w:t>
      </w:r>
      <w:r w:rsidRPr="00653875">
        <w:rPr>
          <w:rFonts w:ascii="Arial" w:eastAsia="Times New Roman" w:hAnsi="Arial" w:cs="Arial"/>
          <w:sz w:val="20"/>
          <w:highlight w:val="yellow"/>
        </w:rPr>
        <w:t>Complete</w:t>
      </w:r>
      <w:r w:rsidRPr="00653875">
        <w:rPr>
          <w:rFonts w:ascii="SimSun" w:eastAsia="SimSun" w:hAnsi="SimSun" w:hint="eastAsia"/>
          <w:sz w:val="20"/>
          <w:highlight w:val="yellow"/>
        </w:rPr>
        <w:t>一个</w:t>
      </w:r>
      <w:r w:rsidRPr="00653875">
        <w:rPr>
          <w:rFonts w:ascii="Arial" w:eastAsia="Times New Roman" w:hAnsi="Arial" w:cs="Arial"/>
          <w:sz w:val="20"/>
          <w:highlight w:val="yellow"/>
        </w:rPr>
        <w:t>Rig Job</w:t>
      </w:r>
      <w:r w:rsidRPr="00653875">
        <w:rPr>
          <w:rFonts w:ascii="SimSun" w:eastAsia="SimSun" w:hAnsi="SimSun" w:hint="eastAsia"/>
          <w:sz w:val="20"/>
          <w:highlight w:val="yellow"/>
        </w:rPr>
        <w:t>时，该</w:t>
      </w:r>
      <w:r w:rsidRPr="00653875">
        <w:rPr>
          <w:rFonts w:ascii="Arial" w:eastAsia="Times New Roman" w:hAnsi="Arial" w:cs="Arial"/>
          <w:sz w:val="20"/>
          <w:highlight w:val="yellow"/>
        </w:rPr>
        <w:t xml:space="preserve">Job </w:t>
      </w:r>
      <w:r w:rsidRPr="00653875">
        <w:rPr>
          <w:rFonts w:ascii="SimSun" w:eastAsia="SimSun" w:hAnsi="SimSun" w:hint="eastAsia"/>
          <w:sz w:val="20"/>
          <w:highlight w:val="yellow"/>
        </w:rPr>
        <w:t>状态值被设成了</w:t>
      </w:r>
      <w:r w:rsidRPr="00653875">
        <w:rPr>
          <w:rFonts w:ascii="Arial" w:eastAsia="Times New Roman" w:hAnsi="Arial" w:cs="Arial"/>
          <w:sz w:val="20"/>
          <w:highlight w:val="yellow"/>
        </w:rPr>
        <w:t>6</w:t>
      </w:r>
      <w:r w:rsidRPr="00653875">
        <w:rPr>
          <w:rFonts w:ascii="SimSun" w:eastAsia="SimSun" w:hAnsi="SimSun" w:hint="eastAsia"/>
          <w:sz w:val="20"/>
          <w:highlight w:val="yellow"/>
        </w:rPr>
        <w:t>，应该是</w:t>
      </w:r>
      <w:r w:rsidRPr="00653875">
        <w:rPr>
          <w:rFonts w:ascii="Arial" w:eastAsia="Times New Roman" w:hAnsi="Arial" w:cs="Arial"/>
          <w:sz w:val="20"/>
          <w:highlight w:val="yellow"/>
        </w:rPr>
        <w:t>8</w:t>
      </w:r>
      <w:r w:rsidRPr="00653875">
        <w:rPr>
          <w:rFonts w:ascii="SimSun" w:eastAsia="SimSun" w:hAnsi="SimSun" w:hint="eastAsia"/>
          <w:sz w:val="20"/>
          <w:highlight w:val="yellow"/>
        </w:rPr>
        <w:t>。这个问题实际上是设计问题，我在下面第二点里详细说了。</w:t>
      </w:r>
    </w:p>
    <w:p w:rsidR="00653875" w:rsidRPr="00653875" w:rsidRDefault="00653875" w:rsidP="00653875">
      <w:pPr>
        <w:rPr>
          <w:rFonts w:ascii="Arial" w:hAnsi="Arial" w:cs="Arial"/>
          <w:sz w:val="20"/>
          <w:highlight w:val="yellow"/>
        </w:rPr>
      </w:pPr>
      <w:r w:rsidRPr="00653875">
        <w:rPr>
          <w:rFonts w:ascii="Arial" w:hAnsi="Arial" w:cs="Arial"/>
          <w:sz w:val="20"/>
          <w:highlight w:val="yellow"/>
        </w:rPr>
        <w:t>Code Review.</w:t>
      </w:r>
    </w:p>
    <w:p w:rsidR="00653875" w:rsidRPr="00653875" w:rsidRDefault="00653875" w:rsidP="002F6200">
      <w:pPr>
        <w:numPr>
          <w:ilvl w:val="0"/>
          <w:numId w:val="239"/>
        </w:numPr>
        <w:contextualSpacing/>
        <w:rPr>
          <w:rFonts w:ascii="Arial" w:hAnsi="Arial" w:cs="Arial"/>
          <w:sz w:val="20"/>
          <w:highlight w:val="yellow"/>
        </w:rPr>
      </w:pPr>
      <w:r w:rsidRPr="00653875">
        <w:rPr>
          <w:rFonts w:ascii="SimSun" w:eastAsia="SimSun" w:hAnsi="SimSun" w:hint="eastAsia"/>
          <w:sz w:val="20"/>
          <w:highlight w:val="yellow"/>
        </w:rPr>
        <w:t>关于第一项完成的任务，昨天回复中指出，</w:t>
      </w:r>
      <w:r w:rsidRPr="00653875">
        <w:rPr>
          <w:rFonts w:ascii="Arial" w:hAnsi="Arial" w:cs="Arial"/>
          <w:sz w:val="20"/>
          <w:highlight w:val="yellow"/>
        </w:rPr>
        <w:t>Cancel</w:t>
      </w:r>
      <w:r w:rsidRPr="00653875">
        <w:rPr>
          <w:rFonts w:ascii="SimSun" w:eastAsia="SimSun" w:hAnsi="SimSun" w:hint="eastAsia"/>
          <w:sz w:val="20"/>
          <w:highlight w:val="yellow"/>
        </w:rPr>
        <w:t>和</w:t>
      </w:r>
      <w:r w:rsidRPr="00653875">
        <w:rPr>
          <w:rFonts w:ascii="Arial" w:hAnsi="Arial" w:cs="Arial"/>
          <w:sz w:val="20"/>
          <w:highlight w:val="yellow"/>
        </w:rPr>
        <w:t>Delete</w:t>
      </w:r>
      <w:r w:rsidRPr="00653875">
        <w:rPr>
          <w:rFonts w:ascii="SimSun" w:eastAsia="SimSun" w:hAnsi="SimSun" w:hint="eastAsia"/>
          <w:sz w:val="20"/>
          <w:highlight w:val="yellow"/>
        </w:rPr>
        <w:t>应该是两个不同的动作，所以应该分成两个不同的任务。而实际上</w:t>
      </w:r>
      <w:proofErr w:type="spellStart"/>
      <w:r w:rsidRPr="00653875">
        <w:rPr>
          <w:rFonts w:ascii="Arial" w:hAnsi="Arial" w:cs="Arial"/>
          <w:sz w:val="20"/>
          <w:highlight w:val="yellow"/>
        </w:rPr>
        <w:t>Linsee</w:t>
      </w:r>
      <w:proofErr w:type="spellEnd"/>
      <w:r w:rsidRPr="00653875">
        <w:rPr>
          <w:rFonts w:ascii="SimSun" w:eastAsia="SimSun" w:hAnsi="SimSun" w:hint="eastAsia"/>
          <w:sz w:val="20"/>
          <w:highlight w:val="yellow"/>
        </w:rPr>
        <w:t>用了两种不同的方法去实现这两个动作。</w:t>
      </w:r>
    </w:p>
    <w:p w:rsidR="00653875" w:rsidRPr="00653875" w:rsidRDefault="00653875" w:rsidP="002F6200">
      <w:pPr>
        <w:numPr>
          <w:ilvl w:val="0"/>
          <w:numId w:val="239"/>
        </w:numPr>
        <w:contextualSpacing/>
        <w:rPr>
          <w:rFonts w:ascii="Arial" w:hAnsi="Arial" w:cs="Arial"/>
          <w:sz w:val="20"/>
          <w:highlight w:val="yellow"/>
        </w:rPr>
      </w:pPr>
      <w:r w:rsidRPr="00653875">
        <w:rPr>
          <w:rFonts w:ascii="SimSun" w:eastAsia="SimSun" w:hAnsi="SimSun" w:hint="eastAsia"/>
          <w:sz w:val="20"/>
          <w:highlight w:val="yellow"/>
        </w:rPr>
        <w:t>再说</w:t>
      </w:r>
      <w:proofErr w:type="spellStart"/>
      <w:r w:rsidRPr="00653875">
        <w:rPr>
          <w:rFonts w:ascii="Arial" w:hAnsi="Arial" w:cs="Arial"/>
          <w:sz w:val="20"/>
          <w:highlight w:val="yellow"/>
        </w:rPr>
        <w:t>Linsee</w:t>
      </w:r>
      <w:proofErr w:type="spellEnd"/>
      <w:r w:rsidRPr="00653875">
        <w:rPr>
          <w:rFonts w:ascii="SimSun" w:eastAsia="SimSun" w:hAnsi="SimSun" w:hint="eastAsia"/>
          <w:sz w:val="20"/>
          <w:highlight w:val="yellow"/>
        </w:rPr>
        <w:t>对</w:t>
      </w:r>
      <w:r w:rsidRPr="00653875">
        <w:rPr>
          <w:rFonts w:ascii="Arial" w:hAnsi="Arial" w:cs="Arial"/>
          <w:sz w:val="20"/>
          <w:highlight w:val="yellow"/>
        </w:rPr>
        <w:t>Cancel</w:t>
      </w:r>
      <w:r w:rsidRPr="00653875">
        <w:rPr>
          <w:rFonts w:ascii="SimSun" w:eastAsia="SimSun" w:hAnsi="SimSun" w:hint="eastAsia"/>
          <w:sz w:val="20"/>
          <w:highlight w:val="yellow"/>
        </w:rPr>
        <w:t>的实现，从程序执行上虽然说可以看起来好像跑得通，但是从设计上是犯了大忌。你重用了</w:t>
      </w:r>
      <w:proofErr w:type="spellStart"/>
      <w:r w:rsidRPr="00653875">
        <w:rPr>
          <w:rFonts w:ascii="Arial" w:hAnsi="Arial" w:cs="Arial"/>
          <w:sz w:val="20"/>
          <w:highlight w:val="yellow"/>
        </w:rPr>
        <w:t>UpdateNotes</w:t>
      </w:r>
      <w:proofErr w:type="spellEnd"/>
      <w:r w:rsidRPr="00653875">
        <w:rPr>
          <w:rFonts w:ascii="SimSun" w:eastAsia="SimSun" w:hAnsi="SimSun" w:hint="eastAsia"/>
          <w:sz w:val="20"/>
          <w:highlight w:val="yellow"/>
        </w:rPr>
        <w:t>的方法，加上一些控制逻辑，看起来好象容易了，很实际上你的工作量变得更多了。因为你从最前台最需要区分这两个不同的动作。而且要分开做状态更新和</w:t>
      </w:r>
      <w:r w:rsidRPr="00653875">
        <w:rPr>
          <w:rFonts w:ascii="Arial" w:hAnsi="Arial" w:cs="Arial"/>
          <w:sz w:val="20"/>
          <w:highlight w:val="yellow"/>
        </w:rPr>
        <w:t>Notes</w:t>
      </w:r>
      <w:r w:rsidRPr="00653875">
        <w:rPr>
          <w:rFonts w:ascii="SimSun" w:eastAsia="SimSun" w:hAnsi="SimSun" w:hint="eastAsia"/>
          <w:sz w:val="20"/>
          <w:highlight w:val="yellow"/>
        </w:rPr>
        <w:t>更新。搞乱了架构的层次，我们特别分出一层</w:t>
      </w:r>
      <w:r w:rsidRPr="00653875">
        <w:rPr>
          <w:rFonts w:ascii="Arial" w:hAnsi="Arial" w:cs="Arial"/>
          <w:sz w:val="20"/>
          <w:highlight w:val="yellow"/>
        </w:rPr>
        <w:t>Business Process</w:t>
      </w:r>
      <w:r w:rsidRPr="00653875">
        <w:rPr>
          <w:rFonts w:ascii="SimSun" w:eastAsia="SimSun" w:hAnsi="SimSun" w:hint="eastAsia"/>
          <w:sz w:val="20"/>
          <w:highlight w:val="yellow"/>
        </w:rPr>
        <w:t>，来处理业务逻辑，你把业务逻辑在前台就给一锅烩了，不仅性能上会有很大的问题，而且也失去了优化后端业务接口的机会。最大问题是以后别人读不懂你的程序，出了问题很难查找。</w:t>
      </w:r>
    </w:p>
    <w:p w:rsidR="00653875" w:rsidRPr="00653875" w:rsidRDefault="00653875" w:rsidP="00653875">
      <w:pPr>
        <w:pStyle w:val="a3"/>
        <w:ind w:left="1080"/>
        <w:rPr>
          <w:rFonts w:ascii="Arial" w:hAnsi="Arial" w:cs="Arial"/>
          <w:sz w:val="20"/>
          <w:highlight w:val="yellow"/>
        </w:rPr>
      </w:pPr>
      <w:r w:rsidRPr="00653875">
        <w:rPr>
          <w:rFonts w:ascii="SimSun" w:eastAsia="SimSun" w:hAnsi="SimSun" w:hint="eastAsia"/>
          <w:sz w:val="20"/>
          <w:highlight w:val="yellow"/>
        </w:rPr>
        <w:t>软件开发是一个由具体到抽象的过程，我们的开发过程并不把某个人局限在某一层的开发上，而是为每个人提供一个培养大局观的机会。做为个人，应当珍惜这样的机会，而不要把自己局限在一个局部，试图在一个局部解决所有的问题。前端接口定义应接近自然言定义，随着向低层延伸和抽象，逐步接近系统语言定义。按照这个原则，去定义各个层次之间的接口。</w:t>
      </w:r>
    </w:p>
    <w:p w:rsidR="00653875" w:rsidRPr="00653875" w:rsidRDefault="00653875" w:rsidP="00653875">
      <w:pPr>
        <w:pStyle w:val="a3"/>
        <w:ind w:left="1080"/>
        <w:rPr>
          <w:rFonts w:ascii="Arial" w:hAnsi="Arial" w:cs="Arial"/>
          <w:sz w:val="20"/>
          <w:highlight w:val="yellow"/>
        </w:rPr>
      </w:pPr>
      <w:r w:rsidRPr="00653875">
        <w:rPr>
          <w:rFonts w:ascii="SimSun" w:eastAsia="SimSun" w:hAnsi="SimSun" w:hint="eastAsia"/>
          <w:sz w:val="20"/>
          <w:highlight w:val="yellow"/>
        </w:rPr>
        <w:t>请架构师团队协助对这个问题进行</w:t>
      </w:r>
      <w:r w:rsidRPr="00653875">
        <w:rPr>
          <w:rFonts w:ascii="Arial" w:hAnsi="Arial" w:cs="Arial"/>
          <w:sz w:val="20"/>
          <w:highlight w:val="yellow"/>
        </w:rPr>
        <w:t>review</w:t>
      </w:r>
      <w:r w:rsidRPr="00653875">
        <w:rPr>
          <w:rFonts w:ascii="SimSun" w:eastAsia="SimSun" w:hAnsi="SimSun" w:hint="eastAsia"/>
          <w:sz w:val="20"/>
          <w:highlight w:val="yellow"/>
        </w:rPr>
        <w:t>和重构。</w:t>
      </w:r>
    </w:p>
    <w:p w:rsidR="00653875" w:rsidRPr="00653875" w:rsidRDefault="00653875" w:rsidP="002F6200">
      <w:pPr>
        <w:numPr>
          <w:ilvl w:val="0"/>
          <w:numId w:val="239"/>
        </w:numPr>
        <w:contextualSpacing/>
        <w:rPr>
          <w:rFonts w:ascii="Arial" w:hAnsi="Arial" w:cs="Arial"/>
          <w:sz w:val="20"/>
          <w:highlight w:val="yellow"/>
        </w:rPr>
      </w:pPr>
      <w:r w:rsidRPr="00653875">
        <w:rPr>
          <w:rFonts w:ascii="Arial" w:hAnsi="Arial" w:cs="Arial"/>
          <w:sz w:val="20"/>
          <w:highlight w:val="yellow"/>
        </w:rPr>
        <w:t>Delete</w:t>
      </w:r>
      <w:r w:rsidRPr="00653875">
        <w:rPr>
          <w:rFonts w:ascii="SimSun" w:eastAsia="SimSun" w:hAnsi="SimSun" w:hint="eastAsia"/>
          <w:sz w:val="20"/>
          <w:highlight w:val="yellow"/>
        </w:rPr>
        <w:t>动作在执行前，应弹出一个确认菜单。因为一旦删除，用户就再也看不见了，恢复的流程会提交到后台。</w:t>
      </w:r>
    </w:p>
    <w:p w:rsidR="00653875" w:rsidRPr="00653875" w:rsidRDefault="00653875" w:rsidP="002F6200">
      <w:pPr>
        <w:numPr>
          <w:ilvl w:val="0"/>
          <w:numId w:val="239"/>
        </w:numPr>
        <w:contextualSpacing/>
        <w:rPr>
          <w:rFonts w:ascii="Arial" w:hAnsi="Arial" w:cs="Arial"/>
          <w:sz w:val="20"/>
          <w:highlight w:val="yellow"/>
        </w:rPr>
      </w:pPr>
      <w:r w:rsidRPr="00653875">
        <w:rPr>
          <w:rFonts w:ascii="SimSun" w:eastAsia="SimSun" w:hAnsi="SimSun" w:hint="eastAsia"/>
          <w:sz w:val="20"/>
          <w:highlight w:val="yellow"/>
        </w:rPr>
        <w:t>下面这个问题应该是你们开发流程上的问题。第二项任务</w:t>
      </w:r>
      <w:r w:rsidRPr="00653875">
        <w:rPr>
          <w:rFonts w:ascii="Times New Roman" w:hAnsi="Times New Roman"/>
          <w:sz w:val="20"/>
          <w:highlight w:val="yellow"/>
        </w:rPr>
        <w:t>“</w:t>
      </w:r>
      <w:r w:rsidRPr="00653875">
        <w:rPr>
          <w:rFonts w:ascii="Arial" w:hAnsi="Arial" w:cs="Arial"/>
          <w:sz w:val="20"/>
          <w:highlight w:val="yellow"/>
        </w:rPr>
        <w:t xml:space="preserve">TUC.OL.BA.RB.16 - </w:t>
      </w:r>
      <w:r w:rsidRPr="00653875">
        <w:rPr>
          <w:sz w:val="20"/>
          <w:highlight w:val="yellow"/>
        </w:rPr>
        <w:t>Filter rig job by 'Is Project Rig' in rig board”</w:t>
      </w:r>
      <w:r w:rsidRPr="00653875">
        <w:rPr>
          <w:rFonts w:ascii="SimSun" w:eastAsia="SimSun" w:hAnsi="SimSun" w:hint="eastAsia"/>
          <w:sz w:val="20"/>
          <w:highlight w:val="yellow"/>
        </w:rPr>
        <w:t>，是依赖于</w:t>
      </w:r>
      <w:r w:rsidRPr="00653875">
        <w:rPr>
          <w:rFonts w:ascii="Arial" w:hAnsi="Arial" w:cs="Arial"/>
          <w:sz w:val="20"/>
          <w:highlight w:val="yellow"/>
        </w:rPr>
        <w:t>”</w:t>
      </w:r>
      <w:r w:rsidRPr="00653875">
        <w:rPr>
          <w:sz w:val="20"/>
          <w:highlight w:val="yellow"/>
        </w:rPr>
        <w:t xml:space="preserve"> </w:t>
      </w:r>
      <w:r w:rsidRPr="00653875">
        <w:rPr>
          <w:rFonts w:ascii="Arial" w:hAnsi="Arial" w:cs="Arial"/>
          <w:sz w:val="20"/>
          <w:highlight w:val="yellow"/>
        </w:rPr>
        <w:t>TUC.OL.BA.RIG.01 - Carry Over Is Project Rig to Rig Job”</w:t>
      </w:r>
      <w:r w:rsidRPr="00653875">
        <w:rPr>
          <w:rFonts w:ascii="SimSun" w:eastAsia="SimSun" w:hAnsi="SimSun" w:hint="eastAsia"/>
          <w:sz w:val="20"/>
          <w:highlight w:val="yellow"/>
        </w:rPr>
        <w:t>这个任务的。</w:t>
      </w:r>
      <w:r w:rsidRPr="00653875">
        <w:rPr>
          <w:rFonts w:ascii="Arial" w:hAnsi="Arial" w:cs="Arial"/>
          <w:sz w:val="20"/>
          <w:highlight w:val="yellow"/>
        </w:rPr>
        <w:t>TUC.OL.BA.RIG.01</w:t>
      </w:r>
      <w:r w:rsidRPr="00653875">
        <w:rPr>
          <w:rFonts w:ascii="SimSun" w:eastAsia="SimSun" w:hAnsi="SimSun" w:hint="eastAsia"/>
          <w:sz w:val="20"/>
          <w:highlight w:val="yellow"/>
        </w:rPr>
        <w:t>测试不能通过，</w:t>
      </w:r>
      <w:r w:rsidRPr="00653875">
        <w:rPr>
          <w:rFonts w:ascii="Arial" w:hAnsi="Arial" w:cs="Arial"/>
          <w:sz w:val="20"/>
          <w:highlight w:val="yellow"/>
        </w:rPr>
        <w:t>TUC.OL.BA.RB.16</w:t>
      </w:r>
      <w:r w:rsidRPr="00653875">
        <w:rPr>
          <w:rFonts w:ascii="SimSun" w:eastAsia="SimSun" w:hAnsi="SimSun" w:hint="eastAsia"/>
          <w:sz w:val="20"/>
          <w:highlight w:val="yellow"/>
        </w:rPr>
        <w:t>是不可能进行开发的，因为不能测试。而这个依赖在每天早会提取任务时是应该被识别出来的。早会不能仅限于更新进度，团队之间也要交流。形成的计划是团队的计划，而不是每个人分割</w:t>
      </w:r>
      <w:r w:rsidRPr="00653875">
        <w:rPr>
          <w:rFonts w:ascii="SimSun" w:eastAsia="SimSun" w:hAnsi="SimSun" w:hint="eastAsia"/>
          <w:sz w:val="20"/>
          <w:highlight w:val="yellow"/>
        </w:rPr>
        <w:lastRenderedPageBreak/>
        <w:t>一块分头去做，那样的话，设计就没有人</w:t>
      </w:r>
      <w:r w:rsidRPr="00653875">
        <w:rPr>
          <w:rFonts w:ascii="Arial" w:hAnsi="Arial" w:cs="Arial"/>
          <w:sz w:val="20"/>
          <w:highlight w:val="yellow"/>
        </w:rPr>
        <w:t>review</w:t>
      </w:r>
      <w:r w:rsidRPr="00653875">
        <w:rPr>
          <w:rFonts w:ascii="SimSun" w:eastAsia="SimSun" w:hAnsi="SimSun" w:hint="eastAsia"/>
          <w:sz w:val="20"/>
          <w:highlight w:val="yellow"/>
        </w:rPr>
        <w:t>了。你们在早会提取任务时，每个人要向团队其他成员简要说明自己对需求的理解和设计想法。</w:t>
      </w:r>
    </w:p>
    <w:p w:rsidR="00653875" w:rsidRPr="00653875" w:rsidRDefault="00653875" w:rsidP="002F6200">
      <w:pPr>
        <w:numPr>
          <w:ilvl w:val="0"/>
          <w:numId w:val="239"/>
        </w:numPr>
        <w:contextualSpacing/>
        <w:rPr>
          <w:rFonts w:ascii="Arial" w:hAnsi="Arial" w:cs="Arial"/>
          <w:sz w:val="20"/>
          <w:highlight w:val="yellow"/>
        </w:rPr>
      </w:pPr>
      <w:r w:rsidRPr="00653875">
        <w:rPr>
          <w:rFonts w:ascii="SimSun" w:eastAsia="SimSun" w:hAnsi="SimSun" w:hint="eastAsia"/>
          <w:sz w:val="20"/>
          <w:highlight w:val="yellow"/>
        </w:rPr>
        <w:t>第</w:t>
      </w:r>
      <w:r w:rsidRPr="00653875">
        <w:rPr>
          <w:rFonts w:ascii="Arial" w:hAnsi="Arial" w:cs="Arial"/>
          <w:sz w:val="20"/>
          <w:highlight w:val="yellow"/>
        </w:rPr>
        <w:t>4</w:t>
      </w:r>
      <w:r w:rsidRPr="00653875">
        <w:rPr>
          <w:rFonts w:ascii="SimSun" w:eastAsia="SimSun" w:hAnsi="SimSun" w:hint="eastAsia"/>
          <w:sz w:val="20"/>
          <w:highlight w:val="yellow"/>
        </w:rPr>
        <w:t>项任务，存在一点遗留问题。</w:t>
      </w:r>
      <w:r w:rsidRPr="00653875">
        <w:rPr>
          <w:rFonts w:ascii="Arial" w:hAnsi="Arial" w:cs="Arial"/>
          <w:sz w:val="20"/>
          <w:highlight w:val="yellow"/>
        </w:rPr>
        <w:t>BL3</w:t>
      </w:r>
      <w:r w:rsidRPr="00653875">
        <w:rPr>
          <w:rFonts w:ascii="SimSun" w:eastAsia="SimSun" w:hAnsi="SimSun" w:hint="eastAsia"/>
          <w:sz w:val="20"/>
          <w:highlight w:val="yellow"/>
        </w:rPr>
        <w:t>中如果是</w:t>
      </w:r>
      <w:r w:rsidRPr="00653875">
        <w:rPr>
          <w:rFonts w:ascii="Arial" w:hAnsi="Arial" w:cs="Arial"/>
          <w:sz w:val="20"/>
          <w:highlight w:val="yellow"/>
        </w:rPr>
        <w:t>”More”</w:t>
      </w:r>
      <w:r w:rsidRPr="00653875">
        <w:rPr>
          <w:rFonts w:ascii="SimSun" w:eastAsia="SimSun" w:hAnsi="SimSun" w:hint="eastAsia"/>
          <w:sz w:val="20"/>
          <w:highlight w:val="yellow"/>
        </w:rPr>
        <w:t>的话，没有隐藏</w:t>
      </w:r>
      <w:r w:rsidRPr="00653875">
        <w:rPr>
          <w:noProof/>
          <w:sz w:val="20"/>
          <w:highlight w:val="yellow"/>
          <w:lang w:val="en-US"/>
        </w:rPr>
        <w:drawing>
          <wp:inline distT="0" distB="0" distL="0" distR="0">
            <wp:extent cx="5565802" cy="1009650"/>
            <wp:effectExtent l="0" t="0" r="0" b="0"/>
            <wp:docPr id="67" name="图片 67" descr="cid:image001.png@01D38EDE.CB6B09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8EDE.CB6B09F0"/>
                    <pic:cNvPicPr>
                      <a:picLocks noChangeAspect="1" noChangeArrowheads="1"/>
                    </pic:cNvPicPr>
                  </pic:nvPicPr>
                  <pic:blipFill>
                    <a:blip r:embed="rId162" r:link="rId163">
                      <a:extLst>
                        <a:ext uri="{28A0092B-C50C-407E-A947-70E740481C1C}">
                          <a14:useLocalDpi xmlns:a14="http://schemas.microsoft.com/office/drawing/2010/main" val="0"/>
                        </a:ext>
                      </a:extLst>
                    </a:blip>
                    <a:srcRect/>
                    <a:stretch>
                      <a:fillRect/>
                    </a:stretch>
                  </pic:blipFill>
                  <pic:spPr bwMode="auto">
                    <a:xfrm>
                      <a:off x="0" y="0"/>
                      <a:ext cx="5573269" cy="1011005"/>
                    </a:xfrm>
                    <a:prstGeom prst="rect">
                      <a:avLst/>
                    </a:prstGeom>
                    <a:noFill/>
                    <a:ln>
                      <a:noFill/>
                    </a:ln>
                  </pic:spPr>
                </pic:pic>
              </a:graphicData>
            </a:graphic>
          </wp:inline>
        </w:drawing>
      </w:r>
    </w:p>
    <w:p w:rsidR="00653875" w:rsidRPr="00653875" w:rsidRDefault="00653875" w:rsidP="00653875">
      <w:pPr>
        <w:ind w:left="720"/>
        <w:contextualSpacing/>
        <w:rPr>
          <w:rFonts w:ascii="Arial" w:hAnsi="Arial" w:cs="Arial"/>
          <w:sz w:val="20"/>
          <w:highlight w:val="yellow"/>
        </w:rPr>
      </w:pPr>
    </w:p>
    <w:p w:rsidR="00653875" w:rsidRPr="00653875" w:rsidRDefault="00653875" w:rsidP="002F6200">
      <w:pPr>
        <w:numPr>
          <w:ilvl w:val="0"/>
          <w:numId w:val="239"/>
        </w:numPr>
        <w:contextualSpacing/>
        <w:rPr>
          <w:rFonts w:ascii="Arial" w:hAnsi="Arial" w:cs="Arial"/>
          <w:sz w:val="20"/>
          <w:highlight w:val="yellow"/>
        </w:rPr>
      </w:pPr>
      <w:r w:rsidRPr="00653875">
        <w:rPr>
          <w:rFonts w:ascii="Arial" w:hAnsi="Arial" w:cs="Arial"/>
          <w:sz w:val="20"/>
          <w:highlight w:val="yellow"/>
        </w:rPr>
        <w:t>Bug: Canceled job not tooltips display</w:t>
      </w:r>
    </w:p>
    <w:p w:rsidR="00437226" w:rsidRDefault="00437226" w:rsidP="00437226">
      <w:pPr>
        <w:pStyle w:val="3"/>
        <w:rPr>
          <w:lang w:val="en-US"/>
        </w:rPr>
      </w:pPr>
      <w:r>
        <w:rPr>
          <w:lang w:val="en-US"/>
        </w:rPr>
        <w:t>早会记录</w:t>
      </w:r>
    </w:p>
    <w:p w:rsidR="00653875" w:rsidRPr="00653875" w:rsidRDefault="00653875" w:rsidP="00653875">
      <w:pPr>
        <w:ind w:firstLine="360"/>
        <w:rPr>
          <w:sz w:val="20"/>
        </w:rPr>
      </w:pPr>
      <w:r w:rsidRPr="00653875">
        <w:rPr>
          <w:rFonts w:ascii="SimSun" w:eastAsia="SimSun" w:hAnsi="SimSun" w:hint="eastAsia"/>
          <w:sz w:val="20"/>
        </w:rPr>
        <w:t>关于</w:t>
      </w:r>
      <w:r w:rsidRPr="00653875">
        <w:rPr>
          <w:sz w:val="20"/>
        </w:rPr>
        <w:t xml:space="preserve">Cancel </w:t>
      </w:r>
      <w:r w:rsidRPr="00653875">
        <w:rPr>
          <w:rFonts w:ascii="SimSun" w:eastAsia="SimSun" w:hAnsi="SimSun" w:hint="eastAsia"/>
          <w:sz w:val="20"/>
        </w:rPr>
        <w:t>的实现，今天会和团队对这个问题进行讨论和重构。</w:t>
      </w:r>
    </w:p>
    <w:p w:rsidR="00653875" w:rsidRPr="00653875" w:rsidRDefault="00653875" w:rsidP="00653875">
      <w:pPr>
        <w:ind w:firstLine="360"/>
        <w:rPr>
          <w:sz w:val="20"/>
        </w:rPr>
      </w:pPr>
      <w:r w:rsidRPr="00653875">
        <w:rPr>
          <w:rFonts w:ascii="SimSun" w:eastAsia="SimSun" w:hAnsi="SimSun" w:hint="eastAsia"/>
          <w:sz w:val="20"/>
        </w:rPr>
        <w:t>邮件中提到的第</w:t>
      </w:r>
      <w:r w:rsidRPr="00653875">
        <w:rPr>
          <w:sz w:val="20"/>
        </w:rPr>
        <w:t>4</w:t>
      </w:r>
      <w:r w:rsidRPr="00653875">
        <w:rPr>
          <w:rFonts w:ascii="SimSun" w:eastAsia="SimSun" w:hAnsi="SimSun" w:hint="eastAsia"/>
          <w:sz w:val="20"/>
        </w:rPr>
        <w:t>个问题，我们早会上会讨论任务之间的依赖关系，如果任务的优先级有问题，也会提出来修正，后面我们会加强这方面的沟通。</w:t>
      </w:r>
    </w:p>
    <w:p w:rsidR="00653875" w:rsidRPr="00653875" w:rsidRDefault="00653875" w:rsidP="00653875">
      <w:pPr>
        <w:ind w:firstLine="360"/>
        <w:rPr>
          <w:sz w:val="20"/>
        </w:rPr>
      </w:pPr>
      <w:r w:rsidRPr="00653875">
        <w:rPr>
          <w:rFonts w:ascii="SimSun" w:eastAsia="SimSun" w:hAnsi="SimSun" w:hint="eastAsia"/>
          <w:sz w:val="20"/>
        </w:rPr>
        <w:t>今天的任务安排如下：</w:t>
      </w:r>
    </w:p>
    <w:p w:rsidR="00653875" w:rsidRPr="00653875" w:rsidRDefault="00653875" w:rsidP="002F6200">
      <w:pPr>
        <w:pStyle w:val="a3"/>
        <w:numPr>
          <w:ilvl w:val="0"/>
          <w:numId w:val="240"/>
        </w:numPr>
        <w:spacing w:after="160" w:line="252" w:lineRule="auto"/>
        <w:rPr>
          <w:sz w:val="20"/>
        </w:rPr>
      </w:pPr>
      <w:r w:rsidRPr="00653875">
        <w:rPr>
          <w:sz w:val="20"/>
        </w:rPr>
        <w:t>Delete</w:t>
      </w:r>
      <w:r w:rsidRPr="00653875">
        <w:rPr>
          <w:rFonts w:ascii="SimSun" w:eastAsia="SimSun" w:hAnsi="SimSun" w:hint="eastAsia"/>
          <w:sz w:val="20"/>
        </w:rPr>
        <w:t>动作执行之前弹出确认菜单</w:t>
      </w:r>
      <w:r w:rsidRPr="00653875">
        <w:rPr>
          <w:rFonts w:hint="eastAsia"/>
          <w:sz w:val="20"/>
        </w:rPr>
        <w:t xml:space="preserve"> </w:t>
      </w:r>
      <w:r w:rsidRPr="00653875">
        <w:rPr>
          <w:sz w:val="20"/>
        </w:rPr>
        <w:t xml:space="preserve">—— </w:t>
      </w:r>
      <w:proofErr w:type="spellStart"/>
      <w:r w:rsidRPr="00653875">
        <w:rPr>
          <w:sz w:val="20"/>
        </w:rPr>
        <w:t>Linsee</w:t>
      </w:r>
      <w:proofErr w:type="spellEnd"/>
    </w:p>
    <w:p w:rsidR="00653875" w:rsidRPr="00653875" w:rsidRDefault="00653875" w:rsidP="002F6200">
      <w:pPr>
        <w:pStyle w:val="a3"/>
        <w:numPr>
          <w:ilvl w:val="0"/>
          <w:numId w:val="240"/>
        </w:numPr>
        <w:spacing w:after="160" w:line="252" w:lineRule="auto"/>
        <w:rPr>
          <w:sz w:val="20"/>
        </w:rPr>
      </w:pPr>
      <w:r w:rsidRPr="00653875">
        <w:rPr>
          <w:sz w:val="20"/>
        </w:rPr>
        <w:t>BL3</w:t>
      </w:r>
      <w:r w:rsidRPr="00653875">
        <w:rPr>
          <w:rFonts w:ascii="SimSun" w:eastAsia="SimSun" w:hAnsi="SimSun" w:hint="eastAsia"/>
          <w:sz w:val="20"/>
        </w:rPr>
        <w:t>列中是</w:t>
      </w:r>
      <w:r w:rsidRPr="00653875">
        <w:rPr>
          <w:sz w:val="20"/>
        </w:rPr>
        <w:t>“More”</w:t>
      </w:r>
      <w:r w:rsidRPr="00653875">
        <w:rPr>
          <w:rFonts w:ascii="SimSun" w:eastAsia="SimSun" w:hAnsi="SimSun" w:hint="eastAsia"/>
          <w:sz w:val="20"/>
        </w:rPr>
        <w:t>没有隐藏问题</w:t>
      </w:r>
      <w:r w:rsidRPr="00653875">
        <w:rPr>
          <w:rFonts w:hint="eastAsia"/>
          <w:sz w:val="20"/>
        </w:rPr>
        <w:t xml:space="preserve"> </w:t>
      </w:r>
      <w:r w:rsidRPr="00653875">
        <w:rPr>
          <w:sz w:val="20"/>
        </w:rPr>
        <w:t>—— Bright</w:t>
      </w:r>
    </w:p>
    <w:p w:rsidR="00653875" w:rsidRPr="00653875" w:rsidRDefault="00653875" w:rsidP="002F6200">
      <w:pPr>
        <w:pStyle w:val="a3"/>
        <w:numPr>
          <w:ilvl w:val="0"/>
          <w:numId w:val="240"/>
        </w:numPr>
        <w:spacing w:after="160" w:line="252" w:lineRule="auto"/>
        <w:rPr>
          <w:sz w:val="20"/>
        </w:rPr>
      </w:pPr>
      <w:r w:rsidRPr="00653875">
        <w:rPr>
          <w:sz w:val="20"/>
        </w:rPr>
        <w:t>Fix Bug</w:t>
      </w:r>
      <w:r w:rsidRPr="00653875">
        <w:rPr>
          <w:rFonts w:ascii="SimSun" w:eastAsia="SimSun" w:hAnsi="SimSun" w:hint="eastAsia"/>
          <w:sz w:val="20"/>
        </w:rPr>
        <w:t>：</w:t>
      </w:r>
      <w:r w:rsidRPr="00653875">
        <w:rPr>
          <w:sz w:val="20"/>
        </w:rPr>
        <w:t>Canceled job not tooltips display —— Bright</w:t>
      </w:r>
    </w:p>
    <w:p w:rsidR="00653875" w:rsidRPr="00653875" w:rsidRDefault="00653875" w:rsidP="002F6200">
      <w:pPr>
        <w:pStyle w:val="a3"/>
        <w:numPr>
          <w:ilvl w:val="0"/>
          <w:numId w:val="240"/>
        </w:numPr>
        <w:spacing w:after="160" w:line="252" w:lineRule="auto"/>
        <w:rPr>
          <w:sz w:val="20"/>
        </w:rPr>
      </w:pPr>
      <w:r w:rsidRPr="00653875">
        <w:rPr>
          <w:sz w:val="20"/>
        </w:rPr>
        <w:t>Add default comments in Unit Section Description display —— Bright</w:t>
      </w:r>
    </w:p>
    <w:p w:rsidR="00653875" w:rsidRDefault="00653875" w:rsidP="002F6200">
      <w:pPr>
        <w:pStyle w:val="a3"/>
        <w:numPr>
          <w:ilvl w:val="0"/>
          <w:numId w:val="240"/>
        </w:numPr>
        <w:spacing w:after="160" w:line="252" w:lineRule="auto"/>
        <w:rPr>
          <w:sz w:val="20"/>
        </w:rPr>
      </w:pPr>
      <w:r w:rsidRPr="00653875">
        <w:rPr>
          <w:sz w:val="20"/>
        </w:rPr>
        <w:t>Write comments entered by user in product haul page in Unit Section Description, right after default comments —— Bright</w:t>
      </w:r>
    </w:p>
    <w:p w:rsidR="00653875" w:rsidRDefault="00653875" w:rsidP="00653875">
      <w:pPr>
        <w:ind w:left="360"/>
      </w:pPr>
      <w:r w:rsidRPr="00653875">
        <w:rPr>
          <w:rFonts w:ascii="SimSun" w:eastAsia="SimSun" w:hAnsi="SimSun" w:hint="eastAsia"/>
        </w:rPr>
        <w:t>需要确认的问题：</w:t>
      </w:r>
    </w:p>
    <w:p w:rsidR="00653875" w:rsidRDefault="00653875" w:rsidP="00653875">
      <w:pPr>
        <w:pStyle w:val="a3"/>
      </w:pPr>
      <w:r>
        <w:t>Carry Over Is Project Rig to Rig Job</w:t>
      </w:r>
      <w:r w:rsidRPr="00653875">
        <w:rPr>
          <w:rFonts w:ascii="SimSun" w:eastAsia="SimSun" w:hAnsi="SimSun" w:hint="eastAsia"/>
        </w:rPr>
        <w:t>：</w:t>
      </w:r>
    </w:p>
    <w:p w:rsidR="00653875" w:rsidRPr="00653875" w:rsidRDefault="00653875" w:rsidP="00653875">
      <w:pPr>
        <w:pStyle w:val="a3"/>
        <w:rPr>
          <w:sz w:val="20"/>
        </w:rPr>
      </w:pPr>
      <w:r w:rsidRPr="00653875">
        <w:rPr>
          <w:rFonts w:ascii="SimSun" w:eastAsia="SimSun" w:hAnsi="SimSun" w:hint="eastAsia"/>
        </w:rPr>
        <w:t>现在的实现是在创建</w:t>
      </w:r>
      <w:proofErr w:type="spellStart"/>
      <w:r>
        <w:t>RigJob</w:t>
      </w:r>
      <w:proofErr w:type="spellEnd"/>
      <w:r w:rsidRPr="00653875">
        <w:rPr>
          <w:rFonts w:ascii="SimSun" w:eastAsia="SimSun" w:hAnsi="SimSun" w:hint="eastAsia"/>
        </w:rPr>
        <w:t>的时候我们把</w:t>
      </w:r>
      <w:r>
        <w:t>Rig</w:t>
      </w:r>
      <w:r w:rsidRPr="00653875">
        <w:rPr>
          <w:rFonts w:ascii="SimSun" w:eastAsia="SimSun" w:hAnsi="SimSun" w:hint="eastAsia"/>
        </w:rPr>
        <w:t>对应的</w:t>
      </w:r>
      <w:proofErr w:type="spellStart"/>
      <w:r>
        <w:t>Is_Project_Rig</w:t>
      </w:r>
      <w:proofErr w:type="spellEnd"/>
      <w:r w:rsidRPr="00653875">
        <w:rPr>
          <w:rFonts w:ascii="SimSun" w:eastAsia="SimSun" w:hAnsi="SimSun" w:hint="eastAsia"/>
        </w:rPr>
        <w:t>和</w:t>
      </w:r>
      <w:proofErr w:type="spellStart"/>
      <w:r>
        <w:t>Is_Service_Rig</w:t>
      </w:r>
      <w:proofErr w:type="spellEnd"/>
      <w:r w:rsidRPr="00653875">
        <w:rPr>
          <w:rFonts w:ascii="SimSun" w:eastAsia="SimSun" w:hAnsi="SimSun" w:hint="eastAsia"/>
        </w:rPr>
        <w:t>拿过去，对于已经存在的</w:t>
      </w:r>
      <w:proofErr w:type="spellStart"/>
      <w:r>
        <w:t>RigJob</w:t>
      </w:r>
      <w:proofErr w:type="spellEnd"/>
      <w:r w:rsidRPr="00653875">
        <w:rPr>
          <w:rFonts w:ascii="SimSun" w:eastAsia="SimSun" w:hAnsi="SimSun" w:hint="eastAsia"/>
        </w:rPr>
        <w:t>是否需要给这两个字段一个默认值？</w:t>
      </w:r>
    </w:p>
    <w:p w:rsidR="00437226" w:rsidRDefault="00437226" w:rsidP="00437226">
      <w:pPr>
        <w:pStyle w:val="3"/>
        <w:rPr>
          <w:lang w:val="en-US"/>
        </w:rPr>
      </w:pPr>
      <w:r>
        <w:rPr>
          <w:lang w:val="en-US"/>
        </w:rPr>
        <w:t>下班前工作汇总</w:t>
      </w:r>
    </w:p>
    <w:p w:rsidR="00DB2CF8" w:rsidRPr="00DB2CF8" w:rsidRDefault="00DB2CF8" w:rsidP="00DB2CF8">
      <w:pPr>
        <w:rPr>
          <w:sz w:val="20"/>
        </w:rPr>
      </w:pPr>
      <w:r w:rsidRPr="00DB2CF8">
        <w:rPr>
          <w:rFonts w:ascii="SimSun" w:eastAsia="SimSun" w:hAnsi="SimSun" w:hint="eastAsia"/>
          <w:sz w:val="20"/>
        </w:rPr>
        <w:t>今天任务完成情况如下：</w:t>
      </w:r>
    </w:p>
    <w:p w:rsidR="00DB2CF8" w:rsidRPr="00DB2CF8" w:rsidRDefault="00DB2CF8" w:rsidP="006F773F">
      <w:pPr>
        <w:pStyle w:val="a3"/>
        <w:numPr>
          <w:ilvl w:val="0"/>
          <w:numId w:val="242"/>
        </w:numPr>
        <w:spacing w:after="160" w:line="252" w:lineRule="auto"/>
        <w:rPr>
          <w:sz w:val="20"/>
        </w:rPr>
      </w:pPr>
      <w:r w:rsidRPr="00DB2CF8">
        <w:rPr>
          <w:sz w:val="20"/>
        </w:rPr>
        <w:t>Cancel Rig Job</w:t>
      </w:r>
      <w:r w:rsidRPr="00DB2CF8">
        <w:rPr>
          <w:rFonts w:ascii="SimSun" w:eastAsia="SimSun" w:hAnsi="SimSun" w:hint="eastAsia"/>
          <w:sz w:val="20"/>
        </w:rPr>
        <w:t>的重构</w:t>
      </w:r>
      <w:r w:rsidRPr="00DB2CF8">
        <w:rPr>
          <w:rFonts w:hint="eastAsia"/>
          <w:sz w:val="20"/>
        </w:rPr>
        <w:t xml:space="preserve"> </w:t>
      </w:r>
      <w:r w:rsidRPr="00DB2CF8">
        <w:rPr>
          <w:sz w:val="20"/>
        </w:rPr>
        <w:t xml:space="preserve">—— </w:t>
      </w:r>
      <w:proofErr w:type="spellStart"/>
      <w:r w:rsidRPr="00DB2CF8">
        <w:rPr>
          <w:sz w:val="20"/>
        </w:rPr>
        <w:t>Linsee</w:t>
      </w:r>
      <w:proofErr w:type="spellEnd"/>
      <w:r w:rsidRPr="00DB2CF8">
        <w:rPr>
          <w:sz w:val="20"/>
        </w:rPr>
        <w:t xml:space="preserve">  </w:t>
      </w:r>
      <w:r w:rsidRPr="00DB2CF8">
        <w:rPr>
          <w:rFonts w:ascii="SimSun" w:eastAsia="SimSun" w:hAnsi="SimSun" w:hint="eastAsia"/>
          <w:sz w:val="20"/>
        </w:rPr>
        <w:t>已完成</w:t>
      </w:r>
    </w:p>
    <w:p w:rsidR="00DB2CF8" w:rsidRPr="00DB2CF8" w:rsidRDefault="00DB2CF8" w:rsidP="006F773F">
      <w:pPr>
        <w:pStyle w:val="a3"/>
        <w:numPr>
          <w:ilvl w:val="0"/>
          <w:numId w:val="242"/>
        </w:numPr>
        <w:spacing w:after="160" w:line="252" w:lineRule="auto"/>
        <w:rPr>
          <w:sz w:val="20"/>
        </w:rPr>
      </w:pPr>
      <w:r w:rsidRPr="00DB2CF8">
        <w:rPr>
          <w:sz w:val="20"/>
        </w:rPr>
        <w:t>Delete</w:t>
      </w:r>
      <w:r w:rsidRPr="00DB2CF8">
        <w:rPr>
          <w:rFonts w:ascii="SimSun" w:eastAsia="SimSun" w:hAnsi="SimSun" w:hint="eastAsia"/>
          <w:sz w:val="20"/>
        </w:rPr>
        <w:t>动作执行之前弹出确认菜单</w:t>
      </w:r>
      <w:r w:rsidRPr="00DB2CF8">
        <w:rPr>
          <w:rFonts w:hint="eastAsia"/>
          <w:sz w:val="20"/>
        </w:rPr>
        <w:t xml:space="preserve"> </w:t>
      </w:r>
      <w:r w:rsidRPr="00DB2CF8">
        <w:rPr>
          <w:sz w:val="20"/>
        </w:rPr>
        <w:t xml:space="preserve">—— </w:t>
      </w:r>
      <w:proofErr w:type="spellStart"/>
      <w:r w:rsidRPr="00DB2CF8">
        <w:rPr>
          <w:sz w:val="20"/>
        </w:rPr>
        <w:t>Linsee</w:t>
      </w:r>
      <w:proofErr w:type="spellEnd"/>
      <w:r w:rsidRPr="00DB2CF8">
        <w:rPr>
          <w:sz w:val="20"/>
        </w:rPr>
        <w:t xml:space="preserve"> </w:t>
      </w:r>
      <w:r w:rsidRPr="00DB2CF8">
        <w:rPr>
          <w:rFonts w:ascii="SimSun" w:eastAsia="SimSun" w:hAnsi="SimSun" w:hint="eastAsia"/>
          <w:sz w:val="20"/>
        </w:rPr>
        <w:t>已完成</w:t>
      </w:r>
    </w:p>
    <w:p w:rsidR="00DB2CF8" w:rsidRPr="00DB2CF8" w:rsidRDefault="00DB2CF8" w:rsidP="006F773F">
      <w:pPr>
        <w:pStyle w:val="a3"/>
        <w:numPr>
          <w:ilvl w:val="0"/>
          <w:numId w:val="242"/>
        </w:numPr>
        <w:spacing w:after="160" w:line="252" w:lineRule="auto"/>
        <w:rPr>
          <w:sz w:val="20"/>
        </w:rPr>
      </w:pPr>
      <w:r w:rsidRPr="00DB2CF8">
        <w:rPr>
          <w:sz w:val="20"/>
        </w:rPr>
        <w:t>BL3</w:t>
      </w:r>
      <w:r w:rsidRPr="00DB2CF8">
        <w:rPr>
          <w:rFonts w:ascii="SimSun" w:eastAsia="SimSun" w:hAnsi="SimSun" w:hint="eastAsia"/>
          <w:sz w:val="20"/>
        </w:rPr>
        <w:t>列中是</w:t>
      </w:r>
      <w:r w:rsidRPr="00DB2CF8">
        <w:rPr>
          <w:sz w:val="20"/>
        </w:rPr>
        <w:t>“More”</w:t>
      </w:r>
      <w:r w:rsidRPr="00DB2CF8">
        <w:rPr>
          <w:rFonts w:ascii="SimSun" w:eastAsia="SimSun" w:hAnsi="SimSun" w:hint="eastAsia"/>
          <w:sz w:val="20"/>
        </w:rPr>
        <w:t>没有隐藏问题</w:t>
      </w:r>
      <w:r w:rsidRPr="00DB2CF8">
        <w:rPr>
          <w:rFonts w:hint="eastAsia"/>
          <w:sz w:val="20"/>
        </w:rPr>
        <w:t xml:space="preserve"> </w:t>
      </w:r>
      <w:r w:rsidRPr="00DB2CF8">
        <w:rPr>
          <w:sz w:val="20"/>
        </w:rPr>
        <w:t xml:space="preserve">—— Bright </w:t>
      </w:r>
      <w:r w:rsidRPr="00DB2CF8">
        <w:rPr>
          <w:rFonts w:ascii="SimSun" w:eastAsia="SimSun" w:hAnsi="SimSun" w:hint="eastAsia"/>
          <w:sz w:val="20"/>
        </w:rPr>
        <w:t>已完成</w:t>
      </w:r>
    </w:p>
    <w:p w:rsidR="00DB2CF8" w:rsidRPr="00DB2CF8" w:rsidRDefault="00DB2CF8" w:rsidP="006F773F">
      <w:pPr>
        <w:pStyle w:val="a3"/>
        <w:numPr>
          <w:ilvl w:val="0"/>
          <w:numId w:val="242"/>
        </w:numPr>
        <w:spacing w:after="160" w:line="252" w:lineRule="auto"/>
        <w:rPr>
          <w:sz w:val="20"/>
        </w:rPr>
      </w:pPr>
      <w:r w:rsidRPr="00DB2CF8">
        <w:rPr>
          <w:sz w:val="20"/>
        </w:rPr>
        <w:t>Fix Bug</w:t>
      </w:r>
      <w:r w:rsidRPr="00DB2CF8">
        <w:rPr>
          <w:rFonts w:ascii="SimSun" w:eastAsia="SimSun" w:hAnsi="SimSun" w:hint="eastAsia"/>
          <w:sz w:val="20"/>
        </w:rPr>
        <w:t>：</w:t>
      </w:r>
      <w:r w:rsidRPr="00DB2CF8">
        <w:rPr>
          <w:sz w:val="20"/>
        </w:rPr>
        <w:t xml:space="preserve">Canceled job not tooltips display —— Bright </w:t>
      </w:r>
      <w:r w:rsidRPr="00DB2CF8">
        <w:rPr>
          <w:rFonts w:ascii="SimSun" w:eastAsia="SimSun" w:hAnsi="SimSun" w:hint="eastAsia"/>
          <w:sz w:val="20"/>
        </w:rPr>
        <w:t>已完成</w:t>
      </w:r>
    </w:p>
    <w:p w:rsidR="00DB2CF8" w:rsidRPr="00DB2CF8" w:rsidRDefault="00DB2CF8" w:rsidP="006F773F">
      <w:pPr>
        <w:pStyle w:val="a3"/>
        <w:numPr>
          <w:ilvl w:val="0"/>
          <w:numId w:val="242"/>
        </w:numPr>
        <w:spacing w:after="160" w:line="252" w:lineRule="auto"/>
        <w:rPr>
          <w:sz w:val="20"/>
        </w:rPr>
      </w:pPr>
      <w:r w:rsidRPr="00DB2CF8">
        <w:rPr>
          <w:sz w:val="20"/>
        </w:rPr>
        <w:t xml:space="preserve">Add default comments in Unit Section Description display —— Bright </w:t>
      </w:r>
      <w:r w:rsidRPr="00DB2CF8">
        <w:rPr>
          <w:rFonts w:ascii="SimSun" w:eastAsia="SimSun" w:hAnsi="SimSun" w:hint="eastAsia"/>
          <w:sz w:val="20"/>
        </w:rPr>
        <w:t>已完成</w:t>
      </w:r>
    </w:p>
    <w:p w:rsidR="00DB2CF8" w:rsidRPr="00DB2CF8" w:rsidRDefault="00DB2CF8" w:rsidP="006F773F">
      <w:pPr>
        <w:pStyle w:val="a3"/>
        <w:numPr>
          <w:ilvl w:val="0"/>
          <w:numId w:val="242"/>
        </w:numPr>
        <w:spacing w:after="160" w:line="252" w:lineRule="auto"/>
        <w:rPr>
          <w:sz w:val="20"/>
        </w:rPr>
      </w:pPr>
      <w:r w:rsidRPr="00DB2CF8">
        <w:rPr>
          <w:sz w:val="20"/>
        </w:rPr>
        <w:t xml:space="preserve">Write comments entered by user in product haul page in Unit Section Description, right after default comments —— Bright </w:t>
      </w:r>
      <w:r w:rsidRPr="00DB2CF8">
        <w:rPr>
          <w:rFonts w:ascii="SimSun" w:eastAsia="SimSun" w:hAnsi="SimSun" w:hint="eastAsia"/>
          <w:sz w:val="20"/>
        </w:rPr>
        <w:t>已完成</w:t>
      </w:r>
    </w:p>
    <w:p w:rsidR="00DB2CF8" w:rsidRPr="00DB2CF8" w:rsidRDefault="00DB2CF8" w:rsidP="00DB2CF8">
      <w:pPr>
        <w:spacing w:line="252" w:lineRule="auto"/>
        <w:rPr>
          <w:sz w:val="20"/>
        </w:rPr>
      </w:pPr>
      <w:r w:rsidRPr="00DB2CF8">
        <w:rPr>
          <w:rFonts w:ascii="SimSun" w:eastAsia="SimSun" w:hAnsi="SimSun" w:hint="eastAsia"/>
          <w:sz w:val="20"/>
        </w:rPr>
        <w:t>需要确认的问题：</w:t>
      </w:r>
    </w:p>
    <w:p w:rsidR="00DB2CF8" w:rsidRDefault="00DB2CF8" w:rsidP="00DB2CF8">
      <w:pPr>
        <w:pStyle w:val="a3"/>
        <w:numPr>
          <w:ilvl w:val="0"/>
          <w:numId w:val="241"/>
        </w:numPr>
        <w:spacing w:after="160" w:line="252" w:lineRule="auto"/>
        <w:rPr>
          <w:sz w:val="20"/>
        </w:rPr>
      </w:pPr>
      <w:r w:rsidRPr="00DB2CF8">
        <w:rPr>
          <w:rFonts w:ascii="SimSun" w:eastAsia="SimSun" w:hAnsi="SimSun" w:hint="eastAsia"/>
          <w:sz w:val="20"/>
        </w:rPr>
        <w:t>在</w:t>
      </w:r>
      <w:proofErr w:type="spellStart"/>
      <w:r w:rsidRPr="00DB2CF8">
        <w:rPr>
          <w:sz w:val="20"/>
        </w:rPr>
        <w:t>Winform</w:t>
      </w:r>
      <w:proofErr w:type="spellEnd"/>
      <w:r w:rsidRPr="00DB2CF8">
        <w:rPr>
          <w:rFonts w:ascii="SimSun" w:eastAsia="SimSun" w:hAnsi="SimSun" w:hint="eastAsia"/>
          <w:sz w:val="20"/>
        </w:rPr>
        <w:t>中新增</w:t>
      </w:r>
      <w:proofErr w:type="spellStart"/>
      <w:r w:rsidRPr="00DB2CF8">
        <w:rPr>
          <w:sz w:val="20"/>
        </w:rPr>
        <w:t>UnitSection</w:t>
      </w:r>
      <w:proofErr w:type="spellEnd"/>
      <w:r w:rsidRPr="00DB2CF8">
        <w:rPr>
          <w:rFonts w:ascii="SimSun" w:eastAsia="SimSun" w:hAnsi="SimSun" w:hint="eastAsia"/>
          <w:sz w:val="20"/>
        </w:rPr>
        <w:t>的时候会把</w:t>
      </w:r>
      <w:r w:rsidRPr="00DB2CF8">
        <w:rPr>
          <w:sz w:val="20"/>
        </w:rPr>
        <w:t>Driver</w:t>
      </w:r>
      <w:r w:rsidRPr="00DB2CF8">
        <w:rPr>
          <w:rFonts w:ascii="SimSun" w:eastAsia="SimSun" w:hAnsi="SimSun" w:hint="eastAsia"/>
          <w:sz w:val="20"/>
        </w:rPr>
        <w:t>添加到</w:t>
      </w:r>
      <w:r w:rsidRPr="00DB2CF8">
        <w:rPr>
          <w:rFonts w:hint="eastAsia"/>
          <w:sz w:val="20"/>
        </w:rPr>
        <w:t xml:space="preserve"> </w:t>
      </w:r>
      <w:r w:rsidRPr="00DB2CF8">
        <w:rPr>
          <w:sz w:val="20"/>
        </w:rPr>
        <w:t>Job Bonuses</w:t>
      </w:r>
      <w:r w:rsidRPr="00DB2CF8">
        <w:rPr>
          <w:rFonts w:ascii="SimSun" w:eastAsia="SimSun" w:hAnsi="SimSun" w:hint="eastAsia"/>
          <w:sz w:val="20"/>
        </w:rPr>
        <w:t>中，那么在</w:t>
      </w:r>
      <w:r w:rsidRPr="00DB2CF8">
        <w:rPr>
          <w:sz w:val="20"/>
        </w:rPr>
        <w:t>Online</w:t>
      </w:r>
      <w:r w:rsidRPr="00DB2CF8">
        <w:rPr>
          <w:rFonts w:ascii="SimSun" w:eastAsia="SimSun" w:hAnsi="SimSun" w:hint="eastAsia"/>
          <w:sz w:val="20"/>
        </w:rPr>
        <w:t>中创建</w:t>
      </w:r>
      <w:proofErr w:type="spellStart"/>
      <w:r w:rsidRPr="00DB2CF8">
        <w:rPr>
          <w:sz w:val="20"/>
        </w:rPr>
        <w:t>UnitSection</w:t>
      </w:r>
      <w:proofErr w:type="spellEnd"/>
      <w:r w:rsidRPr="00DB2CF8">
        <w:rPr>
          <w:rFonts w:ascii="SimSun" w:eastAsia="SimSun" w:hAnsi="SimSun" w:hint="eastAsia"/>
          <w:sz w:val="20"/>
        </w:rPr>
        <w:t>的时候是否也需要把对应的司机添加到</w:t>
      </w:r>
      <w:r w:rsidRPr="00DB2CF8">
        <w:rPr>
          <w:sz w:val="20"/>
        </w:rPr>
        <w:t>Job Bonuses</w:t>
      </w:r>
      <w:r w:rsidRPr="00DB2CF8">
        <w:rPr>
          <w:rFonts w:ascii="SimSun" w:eastAsia="SimSun" w:hAnsi="SimSun" w:hint="eastAsia"/>
          <w:sz w:val="20"/>
        </w:rPr>
        <w:t>中</w:t>
      </w:r>
      <w:r w:rsidRPr="00DB2CF8">
        <w:rPr>
          <w:sz w:val="20"/>
        </w:rPr>
        <w:t>?</w:t>
      </w:r>
    </w:p>
    <w:p w:rsidR="00207F32" w:rsidRPr="00207F32" w:rsidRDefault="00207F32" w:rsidP="00207F32">
      <w:pPr>
        <w:pStyle w:val="a3"/>
        <w:spacing w:after="160" w:line="252" w:lineRule="auto"/>
        <w:rPr>
          <w:rFonts w:ascii="SimSun" w:eastAsia="SimSun" w:hAnsi="SimSun"/>
          <w:sz w:val="20"/>
        </w:rPr>
      </w:pPr>
      <w:r w:rsidRPr="00207F32">
        <w:rPr>
          <w:rFonts w:ascii="SimSun" w:eastAsia="SimSun" w:hAnsi="SimSun" w:hint="eastAsia"/>
          <w:sz w:val="20"/>
          <w:highlight w:val="yellow"/>
        </w:rPr>
        <w:t>不需要添入</w:t>
      </w:r>
      <w:r w:rsidRPr="00207F32">
        <w:rPr>
          <w:rFonts w:ascii="SimSun" w:eastAsia="SimSun" w:hAnsi="SimSun"/>
          <w:sz w:val="20"/>
          <w:highlight w:val="yellow"/>
        </w:rPr>
        <w:t>Job Bonus</w:t>
      </w:r>
      <w:r w:rsidRPr="00207F32">
        <w:rPr>
          <w:rFonts w:ascii="SimSun" w:eastAsia="SimSun" w:hAnsi="SimSun" w:hint="eastAsia"/>
          <w:sz w:val="20"/>
          <w:highlight w:val="yellow"/>
        </w:rPr>
        <w:t>中。</w:t>
      </w:r>
    </w:p>
    <w:p w:rsidR="00207F32" w:rsidRDefault="00207F32" w:rsidP="00207F32">
      <w:pPr>
        <w:pStyle w:val="2"/>
        <w:rPr>
          <w:lang w:val="en-US"/>
        </w:rPr>
      </w:pPr>
      <w:r>
        <w:rPr>
          <w:lang w:val="en-US"/>
        </w:rPr>
        <w:lastRenderedPageBreak/>
        <w:t>20180118</w:t>
      </w:r>
    </w:p>
    <w:p w:rsidR="00207F32" w:rsidRDefault="00207F32" w:rsidP="00207F32">
      <w:pPr>
        <w:pStyle w:val="3"/>
        <w:rPr>
          <w:lang w:val="en-US"/>
        </w:rPr>
      </w:pPr>
      <w:r>
        <w:rPr>
          <w:lang w:val="en-US"/>
        </w:rPr>
        <w:t>工作安排</w:t>
      </w:r>
    </w:p>
    <w:p w:rsidR="00207F32" w:rsidRPr="00207F32" w:rsidRDefault="00207F32" w:rsidP="00207F32">
      <w:pPr>
        <w:rPr>
          <w:rFonts w:ascii="Arial" w:hAnsi="Arial" w:cs="Arial"/>
          <w:sz w:val="20"/>
          <w:highlight w:val="yellow"/>
        </w:rPr>
      </w:pPr>
      <w:r w:rsidRPr="00207F32">
        <w:rPr>
          <w:rFonts w:ascii="DengXian" w:hAnsi="DengXian" w:hint="eastAsia"/>
          <w:sz w:val="20"/>
          <w:highlight w:val="yellow"/>
        </w:rPr>
        <w:t>存在问题：</w:t>
      </w:r>
    </w:p>
    <w:p w:rsidR="00207F32" w:rsidRPr="00207F32" w:rsidRDefault="00207F32" w:rsidP="006F773F">
      <w:pPr>
        <w:numPr>
          <w:ilvl w:val="0"/>
          <w:numId w:val="243"/>
        </w:numPr>
        <w:rPr>
          <w:rFonts w:ascii="Arial" w:eastAsia="Times New Roman" w:hAnsi="Arial" w:cs="Arial"/>
          <w:sz w:val="20"/>
          <w:highlight w:val="yellow"/>
        </w:rPr>
      </w:pPr>
      <w:r w:rsidRPr="00207F32">
        <w:rPr>
          <w:rFonts w:ascii="SimSun" w:eastAsia="SimSun" w:hAnsi="SimSun" w:cs="SimSun" w:hint="eastAsia"/>
          <w:sz w:val="20"/>
          <w:highlight w:val="yellow"/>
        </w:rPr>
        <w:t>对于</w:t>
      </w:r>
      <w:r w:rsidRPr="00207F32">
        <w:rPr>
          <w:rFonts w:ascii="Arial" w:eastAsia="Times New Roman" w:hAnsi="Arial" w:cs="Arial"/>
          <w:sz w:val="20"/>
          <w:highlight w:val="yellow"/>
        </w:rPr>
        <w:t>Cancel Rig Job</w:t>
      </w:r>
      <w:r w:rsidRPr="00207F32">
        <w:rPr>
          <w:rFonts w:ascii="SimSun" w:eastAsia="SimSun" w:hAnsi="SimSun" w:cs="SimSun" w:hint="eastAsia"/>
          <w:sz w:val="20"/>
          <w:highlight w:val="yellow"/>
        </w:rPr>
        <w:t>的重构，看起来是针对这个问题功能性本身完成了。应该是解决了存在的</w:t>
      </w:r>
      <w:r w:rsidRPr="00207F32">
        <w:rPr>
          <w:rFonts w:ascii="Arial" w:eastAsia="Times New Roman" w:hAnsi="Arial" w:cs="Arial"/>
          <w:sz w:val="20"/>
          <w:highlight w:val="yellow"/>
        </w:rPr>
        <w:t>bug</w:t>
      </w:r>
      <w:r w:rsidRPr="00207F32">
        <w:rPr>
          <w:rFonts w:ascii="SimSun" w:eastAsia="SimSun" w:hAnsi="SimSun" w:cs="SimSun" w:hint="eastAsia"/>
          <w:sz w:val="20"/>
          <w:highlight w:val="yellow"/>
        </w:rPr>
        <w:t>。但是我要求架构师团队协助，是对重构有更高的要求，因为我指出的设计上的问题不只存在于这一个功能。请准备一个设计自查文档和重构计划，我审阅后再动手改代码</w:t>
      </w:r>
      <w:r w:rsidRPr="00207F32">
        <w:rPr>
          <w:rFonts w:ascii="Arial" w:eastAsia="Times New Roman" w:hAnsi="Arial" w:cs="Arial"/>
          <w:sz w:val="20"/>
          <w:highlight w:val="yellow"/>
        </w:rPr>
        <w:t>.</w:t>
      </w:r>
    </w:p>
    <w:p w:rsidR="00207F32" w:rsidRPr="00207F32" w:rsidRDefault="00207F32" w:rsidP="006F773F">
      <w:pPr>
        <w:numPr>
          <w:ilvl w:val="0"/>
          <w:numId w:val="243"/>
        </w:numPr>
        <w:rPr>
          <w:rFonts w:ascii="Arial" w:eastAsia="Times New Roman" w:hAnsi="Arial" w:cs="Arial"/>
          <w:sz w:val="20"/>
          <w:highlight w:val="yellow"/>
        </w:rPr>
      </w:pPr>
      <w:r w:rsidRPr="00207F32">
        <w:rPr>
          <w:rFonts w:ascii="SimSun" w:eastAsia="SimSun" w:hAnsi="SimSun" w:cs="SimSun" w:hint="eastAsia"/>
          <w:sz w:val="20"/>
          <w:highlight w:val="yellow"/>
        </w:rPr>
        <w:t>关于逻辑自洽的问题。计算机程序要求逻辑严格封闭，否则就会留下后门而使性能或功能不可控，留下隐患。具体的讲，</w:t>
      </w:r>
      <w:r w:rsidRPr="00207F32">
        <w:rPr>
          <w:rFonts w:ascii="Arial" w:eastAsia="Times New Roman" w:hAnsi="Arial" w:cs="Arial"/>
          <w:sz w:val="20"/>
          <w:highlight w:val="yellow"/>
        </w:rPr>
        <w:t xml:space="preserve">if </w:t>
      </w:r>
      <w:r w:rsidRPr="00207F32">
        <w:rPr>
          <w:rFonts w:ascii="SimSun" w:eastAsia="SimSun" w:hAnsi="SimSun" w:cs="SimSun" w:hint="eastAsia"/>
          <w:sz w:val="20"/>
          <w:highlight w:val="yellow"/>
        </w:rPr>
        <w:t>判断必须要有</w:t>
      </w:r>
      <w:r w:rsidRPr="00207F32">
        <w:rPr>
          <w:rFonts w:ascii="Arial" w:eastAsia="Times New Roman" w:hAnsi="Arial" w:cs="Arial"/>
          <w:sz w:val="20"/>
          <w:highlight w:val="yellow"/>
        </w:rPr>
        <w:t>else</w:t>
      </w:r>
      <w:r w:rsidRPr="00207F32">
        <w:rPr>
          <w:rFonts w:ascii="SimSun" w:eastAsia="SimSun" w:hAnsi="SimSun" w:cs="SimSun" w:hint="eastAsia"/>
          <w:sz w:val="20"/>
          <w:highlight w:val="yellow"/>
        </w:rPr>
        <w:t>。有的时候写代码时，没有</w:t>
      </w:r>
      <w:r w:rsidRPr="00207F32">
        <w:rPr>
          <w:rFonts w:ascii="Arial" w:eastAsia="Times New Roman" w:hAnsi="Arial" w:cs="Arial"/>
          <w:sz w:val="20"/>
          <w:highlight w:val="yellow"/>
        </w:rPr>
        <w:t>else</w:t>
      </w:r>
      <w:r w:rsidRPr="00207F32">
        <w:rPr>
          <w:rFonts w:ascii="SimSun" w:eastAsia="SimSun" w:hAnsi="SimSun" w:cs="SimSun" w:hint="eastAsia"/>
          <w:sz w:val="20"/>
          <w:highlight w:val="yellow"/>
        </w:rPr>
        <w:t>，那是意味着</w:t>
      </w:r>
      <w:r w:rsidRPr="00207F32">
        <w:rPr>
          <w:rFonts w:ascii="Arial" w:eastAsia="Times New Roman" w:hAnsi="Arial" w:cs="Arial"/>
          <w:sz w:val="20"/>
          <w:highlight w:val="yellow"/>
        </w:rPr>
        <w:t xml:space="preserve">else </w:t>
      </w:r>
      <w:r w:rsidRPr="00207F32">
        <w:rPr>
          <w:rFonts w:ascii="SimSun" w:eastAsia="SimSun" w:hAnsi="SimSun" w:cs="SimSun" w:hint="eastAsia"/>
          <w:sz w:val="20"/>
          <w:highlight w:val="yellow"/>
        </w:rPr>
        <w:t>继续向下执行，并非没有</w:t>
      </w:r>
      <w:r w:rsidRPr="00207F32">
        <w:rPr>
          <w:rFonts w:ascii="Arial" w:eastAsia="Times New Roman" w:hAnsi="Arial" w:cs="Arial"/>
          <w:sz w:val="20"/>
          <w:highlight w:val="yellow"/>
        </w:rPr>
        <w:t>else</w:t>
      </w:r>
      <w:r w:rsidRPr="00207F32">
        <w:rPr>
          <w:rFonts w:ascii="SimSun" w:eastAsia="SimSun" w:hAnsi="SimSun" w:cs="SimSun" w:hint="eastAsia"/>
          <w:sz w:val="20"/>
          <w:highlight w:val="yellow"/>
        </w:rPr>
        <w:t>。在思考的时候是永远都有</w:t>
      </w:r>
      <w:r w:rsidRPr="00207F32">
        <w:rPr>
          <w:rFonts w:ascii="Arial" w:eastAsia="Times New Roman" w:hAnsi="Arial" w:cs="Arial"/>
          <w:sz w:val="20"/>
          <w:highlight w:val="yellow"/>
        </w:rPr>
        <w:t>else</w:t>
      </w:r>
      <w:r w:rsidRPr="00207F32">
        <w:rPr>
          <w:rFonts w:ascii="SimSun" w:eastAsia="SimSun" w:hAnsi="SimSun" w:cs="SimSun" w:hint="eastAsia"/>
          <w:sz w:val="20"/>
          <w:highlight w:val="yellow"/>
        </w:rPr>
        <w:t>的。具体例子是</w:t>
      </w:r>
      <w:r w:rsidRPr="00207F32">
        <w:rPr>
          <w:rFonts w:ascii="Arial" w:eastAsia="Times New Roman" w:hAnsi="Arial" w:cs="Arial"/>
          <w:sz w:val="20"/>
          <w:highlight w:val="yellow"/>
        </w:rPr>
        <w:t>Delete Rig Job</w:t>
      </w:r>
      <w:r w:rsidRPr="00207F32">
        <w:rPr>
          <w:rFonts w:ascii="SimSun" w:eastAsia="SimSun" w:hAnsi="SimSun" w:cs="SimSun" w:hint="eastAsia"/>
          <w:sz w:val="20"/>
          <w:highlight w:val="yellow"/>
        </w:rPr>
        <w:t>时，如果后面没有</w:t>
      </w:r>
      <w:r w:rsidRPr="00207F32">
        <w:rPr>
          <w:rFonts w:ascii="Arial" w:eastAsia="Times New Roman" w:hAnsi="Arial" w:cs="Arial"/>
          <w:sz w:val="20"/>
          <w:highlight w:val="yellow"/>
        </w:rPr>
        <w:t>upcoming rig job</w:t>
      </w:r>
      <w:r w:rsidRPr="00207F32">
        <w:rPr>
          <w:rFonts w:ascii="SimSun" w:eastAsia="SimSun" w:hAnsi="SimSun" w:cs="SimSun" w:hint="eastAsia"/>
          <w:sz w:val="20"/>
          <w:highlight w:val="yellow"/>
        </w:rPr>
        <w:t>了，前面也没有最后列出的</w:t>
      </w:r>
      <w:r w:rsidRPr="00207F32">
        <w:rPr>
          <w:rFonts w:ascii="Arial" w:eastAsia="Times New Roman" w:hAnsi="Arial" w:cs="Arial"/>
          <w:sz w:val="20"/>
          <w:highlight w:val="yellow"/>
        </w:rPr>
        <w:t>Rig Job</w:t>
      </w:r>
      <w:r w:rsidRPr="00207F32">
        <w:rPr>
          <w:rFonts w:ascii="SimSun" w:eastAsia="SimSun" w:hAnsi="SimSun" w:cs="SimSun" w:hint="eastAsia"/>
          <w:sz w:val="20"/>
          <w:highlight w:val="yellow"/>
        </w:rPr>
        <w:t>的情况下，程序就跑空了。请自查修改。</w:t>
      </w:r>
    </w:p>
    <w:p w:rsidR="00207F32" w:rsidRPr="00207F32" w:rsidRDefault="00207F32" w:rsidP="006F773F">
      <w:pPr>
        <w:numPr>
          <w:ilvl w:val="0"/>
          <w:numId w:val="243"/>
        </w:numPr>
        <w:rPr>
          <w:rFonts w:ascii="Arial" w:eastAsia="Times New Roman" w:hAnsi="Arial" w:cs="Arial"/>
          <w:sz w:val="20"/>
          <w:highlight w:val="yellow"/>
        </w:rPr>
      </w:pPr>
      <w:r w:rsidRPr="00207F32">
        <w:rPr>
          <w:rFonts w:ascii="SimSun" w:eastAsia="SimSun" w:hAnsi="SimSun" w:cs="SimSun" w:hint="eastAsia"/>
          <w:sz w:val="20"/>
          <w:highlight w:val="yellow"/>
        </w:rPr>
        <w:t>关于测试问题。每项任务完成后，要认真测试确保质量。因为</w:t>
      </w:r>
      <w:r w:rsidRPr="00207F32">
        <w:rPr>
          <w:rFonts w:ascii="Arial" w:eastAsia="Times New Roman" w:hAnsi="Arial" w:cs="Arial"/>
          <w:sz w:val="20"/>
          <w:highlight w:val="yellow"/>
        </w:rPr>
        <w:t>eService</w:t>
      </w:r>
      <w:r w:rsidRPr="00207F32">
        <w:rPr>
          <w:rFonts w:ascii="SimSun" w:eastAsia="SimSun" w:hAnsi="SimSun" w:cs="SimSun" w:hint="eastAsia"/>
          <w:sz w:val="20"/>
          <w:highlight w:val="yellow"/>
        </w:rPr>
        <w:t>的特点，测试往往需要在两个界面里交叉检查，以确定功能正确实现。从今天开始，要求每个人接受一个任务后，需要先写</w:t>
      </w:r>
      <w:r w:rsidRPr="00207F32">
        <w:rPr>
          <w:rFonts w:ascii="Arial" w:eastAsia="Times New Roman" w:hAnsi="Arial" w:cs="Arial"/>
          <w:sz w:val="20"/>
          <w:highlight w:val="yellow"/>
        </w:rPr>
        <w:t>Test Case</w:t>
      </w:r>
      <w:r w:rsidRPr="00207F32">
        <w:rPr>
          <w:rFonts w:ascii="SimSun" w:eastAsia="SimSun" w:hAnsi="SimSun" w:cs="SimSun" w:hint="eastAsia"/>
          <w:sz w:val="20"/>
          <w:highlight w:val="yellow"/>
        </w:rPr>
        <w:t>，这样可以反映对需求的理解，有问题围绕</w:t>
      </w:r>
      <w:r w:rsidRPr="00207F32">
        <w:rPr>
          <w:rFonts w:ascii="Arial" w:eastAsia="Times New Roman" w:hAnsi="Arial" w:cs="Arial"/>
          <w:sz w:val="20"/>
          <w:highlight w:val="yellow"/>
        </w:rPr>
        <w:t>Test Case</w:t>
      </w:r>
      <w:r w:rsidRPr="00207F32">
        <w:rPr>
          <w:rFonts w:ascii="SimSun" w:eastAsia="SimSun" w:hAnsi="SimSun" w:cs="SimSun" w:hint="eastAsia"/>
          <w:sz w:val="20"/>
          <w:highlight w:val="yellow"/>
        </w:rPr>
        <w:t>进行讨论。代码提交，需要通过测试。我在</w:t>
      </w:r>
      <w:r w:rsidRPr="00207F32">
        <w:rPr>
          <w:rFonts w:ascii="Arial" w:eastAsia="Times New Roman" w:hAnsi="Arial" w:cs="Arial"/>
          <w:sz w:val="20"/>
          <w:highlight w:val="yellow"/>
        </w:rPr>
        <w:t>Trac</w:t>
      </w:r>
      <w:r w:rsidRPr="00207F32">
        <w:rPr>
          <w:rFonts w:ascii="SimSun" w:eastAsia="SimSun" w:hAnsi="SimSun" w:cs="SimSun" w:hint="eastAsia"/>
          <w:sz w:val="20"/>
          <w:highlight w:val="yellow"/>
        </w:rPr>
        <w:t>中写了两个例子，供你们参考。</w:t>
      </w:r>
    </w:p>
    <w:p w:rsidR="00207F32" w:rsidRPr="00207F32" w:rsidRDefault="00207F32" w:rsidP="00207F32">
      <w:pPr>
        <w:ind w:left="720"/>
        <w:rPr>
          <w:rFonts w:ascii="Arial" w:hAnsi="Arial" w:cs="Arial"/>
          <w:sz w:val="20"/>
          <w:highlight w:val="yellow"/>
        </w:rPr>
      </w:pPr>
      <w:r w:rsidRPr="00207F32">
        <w:rPr>
          <w:rFonts w:ascii="DengXian" w:hAnsi="DengXian" w:hint="eastAsia"/>
          <w:sz w:val="20"/>
          <w:highlight w:val="yellow"/>
        </w:rPr>
        <w:t>今天发现的问题。在</w:t>
      </w:r>
      <w:r w:rsidRPr="00207F32">
        <w:rPr>
          <w:rFonts w:ascii="Arial" w:hAnsi="Arial" w:cs="Arial"/>
          <w:sz w:val="20"/>
          <w:highlight w:val="yellow"/>
        </w:rPr>
        <w:t xml:space="preserve">Delete Rig Job </w:t>
      </w:r>
      <w:r w:rsidRPr="00207F32">
        <w:rPr>
          <w:rFonts w:ascii="DengXian" w:hAnsi="DengXian" w:hint="eastAsia"/>
          <w:sz w:val="20"/>
          <w:highlight w:val="yellow"/>
        </w:rPr>
        <w:t>功能中，测试是不能通过的，有异常抛出。这是因为</w:t>
      </w:r>
      <w:proofErr w:type="spellStart"/>
      <w:r w:rsidRPr="00207F32">
        <w:rPr>
          <w:rFonts w:ascii="Arial" w:hAnsi="Arial" w:cs="Arial"/>
          <w:sz w:val="20"/>
          <w:highlight w:val="yellow"/>
        </w:rPr>
        <w:t>CallSheet_Headers</w:t>
      </w:r>
      <w:proofErr w:type="spellEnd"/>
      <w:r w:rsidRPr="00207F32">
        <w:rPr>
          <w:rFonts w:ascii="DengXian" w:hAnsi="DengXian" w:hint="eastAsia"/>
          <w:sz w:val="20"/>
          <w:highlight w:val="yellow"/>
        </w:rPr>
        <w:t>表中的</w:t>
      </w:r>
      <w:r w:rsidRPr="00207F32">
        <w:rPr>
          <w:rFonts w:ascii="Arial" w:hAnsi="Arial" w:cs="Arial"/>
          <w:sz w:val="20"/>
          <w:highlight w:val="yellow"/>
        </w:rPr>
        <w:t>status</w:t>
      </w:r>
      <w:r w:rsidRPr="00207F32">
        <w:rPr>
          <w:rFonts w:ascii="DengXian" w:hAnsi="DengXian" w:hint="eastAsia"/>
          <w:sz w:val="20"/>
          <w:highlight w:val="yellow"/>
        </w:rPr>
        <w:t>列只有一位，所以数据写不进去。</w:t>
      </w:r>
    </w:p>
    <w:p w:rsidR="00207F32" w:rsidRPr="00207F32" w:rsidRDefault="00207F32" w:rsidP="006F773F">
      <w:pPr>
        <w:numPr>
          <w:ilvl w:val="0"/>
          <w:numId w:val="243"/>
        </w:numPr>
        <w:rPr>
          <w:rFonts w:ascii="Arial" w:eastAsia="Times New Roman" w:hAnsi="Arial" w:cs="Arial"/>
          <w:sz w:val="20"/>
          <w:highlight w:val="yellow"/>
        </w:rPr>
      </w:pPr>
      <w:r w:rsidRPr="00207F32">
        <w:rPr>
          <w:rFonts w:ascii="SimSun" w:eastAsia="SimSun" w:hAnsi="SimSun" w:cs="SimSun" w:hint="eastAsia"/>
          <w:sz w:val="20"/>
          <w:highlight w:val="yellow"/>
        </w:rPr>
        <w:t>在</w:t>
      </w:r>
      <w:r w:rsidRPr="00207F32">
        <w:rPr>
          <w:rFonts w:ascii="Arial" w:eastAsia="Times New Roman" w:hAnsi="Arial" w:cs="Arial"/>
          <w:sz w:val="20"/>
          <w:highlight w:val="yellow"/>
        </w:rPr>
        <w:t>sprint burndown</w:t>
      </w:r>
      <w:r w:rsidRPr="00207F32">
        <w:rPr>
          <w:rFonts w:ascii="SimSun" w:eastAsia="SimSun" w:hAnsi="SimSun" w:cs="SimSun" w:hint="eastAsia"/>
          <w:sz w:val="20"/>
          <w:highlight w:val="yellow"/>
        </w:rPr>
        <w:t>中不需要为</w:t>
      </w:r>
      <w:r w:rsidRPr="00207F32">
        <w:rPr>
          <w:rFonts w:ascii="Arial" w:eastAsia="Times New Roman" w:hAnsi="Arial" w:cs="Arial"/>
          <w:sz w:val="20"/>
          <w:highlight w:val="yellow"/>
        </w:rPr>
        <w:t>Fix bug</w:t>
      </w:r>
      <w:r w:rsidRPr="00207F32">
        <w:rPr>
          <w:rFonts w:ascii="SimSun" w:eastAsia="SimSun" w:hAnsi="SimSun" w:cs="SimSun" w:hint="eastAsia"/>
          <w:sz w:val="20"/>
          <w:highlight w:val="yellow"/>
        </w:rPr>
        <w:t>单独设立任务。如果发现了</w:t>
      </w:r>
      <w:r w:rsidRPr="00207F32">
        <w:rPr>
          <w:rFonts w:ascii="Arial" w:eastAsia="Times New Roman" w:hAnsi="Arial" w:cs="Arial"/>
          <w:sz w:val="20"/>
          <w:highlight w:val="yellow"/>
        </w:rPr>
        <w:t>bug</w:t>
      </w:r>
      <w:r w:rsidRPr="00207F32">
        <w:rPr>
          <w:rFonts w:ascii="SimSun" w:eastAsia="SimSun" w:hAnsi="SimSun" w:cs="SimSun" w:hint="eastAsia"/>
          <w:sz w:val="20"/>
          <w:highlight w:val="yellow"/>
        </w:rPr>
        <w:t>，我们要生成一个</w:t>
      </w:r>
      <w:r w:rsidRPr="00207F32">
        <w:rPr>
          <w:rFonts w:ascii="Arial" w:eastAsia="Times New Roman" w:hAnsi="Arial" w:cs="Arial"/>
          <w:sz w:val="20"/>
          <w:highlight w:val="yellow"/>
        </w:rPr>
        <w:t>ticket</w:t>
      </w:r>
      <w:r w:rsidRPr="00207F32">
        <w:rPr>
          <w:rFonts w:ascii="SimSun" w:eastAsia="SimSun" w:hAnsi="SimSun" w:cs="SimSun" w:hint="eastAsia"/>
          <w:sz w:val="20"/>
          <w:highlight w:val="yellow"/>
        </w:rPr>
        <w:t>，它本身就是任务。在使用</w:t>
      </w:r>
      <w:r w:rsidRPr="00207F32">
        <w:rPr>
          <w:rFonts w:ascii="Arial" w:eastAsia="Times New Roman" w:hAnsi="Arial" w:cs="Arial"/>
          <w:sz w:val="20"/>
          <w:highlight w:val="yellow"/>
        </w:rPr>
        <w:t>Trac</w:t>
      </w:r>
      <w:r w:rsidRPr="00207F32">
        <w:rPr>
          <w:rFonts w:ascii="SimSun" w:eastAsia="SimSun" w:hAnsi="SimSun" w:cs="SimSun" w:hint="eastAsia"/>
          <w:sz w:val="20"/>
          <w:highlight w:val="yellow"/>
        </w:rPr>
        <w:t>后，如果是发现</w:t>
      </w:r>
      <w:r w:rsidRPr="00207F32">
        <w:rPr>
          <w:rFonts w:ascii="Arial" w:eastAsia="Times New Roman" w:hAnsi="Arial" w:cs="Arial"/>
          <w:sz w:val="20"/>
          <w:highlight w:val="yellow"/>
        </w:rPr>
        <w:t>sprint</w:t>
      </w:r>
      <w:r w:rsidRPr="00207F32">
        <w:rPr>
          <w:rFonts w:ascii="SimSun" w:eastAsia="SimSun" w:hAnsi="SimSun" w:cs="SimSun" w:hint="eastAsia"/>
          <w:sz w:val="20"/>
          <w:highlight w:val="yellow"/>
        </w:rPr>
        <w:t>内开发的缺陷进行修复，直接把原来任务当前剩余时间进行增加即可。每天早会对未完成的任进行估算，如果前一天一个任务未完成，早会时要根据还需要多少时间进行更新，而不是减去花了多少时间。不明白的地方去请教</w:t>
      </w:r>
      <w:r w:rsidRPr="00207F32">
        <w:rPr>
          <w:rFonts w:ascii="Arial" w:eastAsia="Times New Roman" w:hAnsi="Arial" w:cs="Arial"/>
          <w:sz w:val="20"/>
          <w:highlight w:val="yellow"/>
        </w:rPr>
        <w:t>Bella.</w:t>
      </w:r>
    </w:p>
    <w:p w:rsidR="00207F32" w:rsidRPr="00207F32" w:rsidRDefault="00207F32" w:rsidP="006F773F">
      <w:pPr>
        <w:numPr>
          <w:ilvl w:val="0"/>
          <w:numId w:val="243"/>
        </w:numPr>
        <w:rPr>
          <w:rFonts w:ascii="Arial" w:eastAsia="Times New Roman" w:hAnsi="Arial" w:cs="Arial"/>
          <w:sz w:val="20"/>
          <w:highlight w:val="yellow"/>
        </w:rPr>
      </w:pPr>
      <w:r w:rsidRPr="00207F32">
        <w:rPr>
          <w:rFonts w:ascii="SimSun" w:eastAsia="SimSun" w:hAnsi="SimSun" w:cs="SimSun" w:hint="eastAsia"/>
          <w:sz w:val="20"/>
          <w:highlight w:val="yellow"/>
        </w:rPr>
        <w:t>加上安全控制以后，布署出现问题。不知道你们测试过部署没有。如果没有，部署一下看看有什么问题。</w:t>
      </w:r>
    </w:p>
    <w:p w:rsidR="00207F32" w:rsidRDefault="00207F32" w:rsidP="00207F32">
      <w:pPr>
        <w:pStyle w:val="3"/>
        <w:rPr>
          <w:lang w:val="en-US"/>
        </w:rPr>
      </w:pPr>
      <w:r>
        <w:rPr>
          <w:lang w:val="en-US"/>
        </w:rPr>
        <w:t>早会记录</w:t>
      </w:r>
    </w:p>
    <w:p w:rsidR="00207F32" w:rsidRPr="00207F32" w:rsidRDefault="00207F32" w:rsidP="00207F32">
      <w:pPr>
        <w:ind w:firstLine="360"/>
        <w:rPr>
          <w:sz w:val="20"/>
        </w:rPr>
      </w:pPr>
      <w:r w:rsidRPr="00207F32">
        <w:rPr>
          <w:rFonts w:ascii="SimSun" w:eastAsia="SimSun" w:hAnsi="SimSun" w:hint="eastAsia"/>
          <w:sz w:val="20"/>
        </w:rPr>
        <w:t>存在的问题在下面邮件中回复了。</w:t>
      </w:r>
    </w:p>
    <w:p w:rsidR="00207F32" w:rsidRPr="00207F32" w:rsidRDefault="00207F32" w:rsidP="00207F32">
      <w:pPr>
        <w:ind w:left="360"/>
        <w:rPr>
          <w:sz w:val="20"/>
        </w:rPr>
      </w:pPr>
      <w:r w:rsidRPr="00207F32">
        <w:rPr>
          <w:rFonts w:ascii="SimSun" w:eastAsia="SimSun" w:hAnsi="SimSun" w:hint="eastAsia"/>
          <w:sz w:val="20"/>
        </w:rPr>
        <w:t>今天的任务安排如下：</w:t>
      </w:r>
    </w:p>
    <w:p w:rsidR="00207F32" w:rsidRPr="00207F32" w:rsidRDefault="00207F32" w:rsidP="006F773F">
      <w:pPr>
        <w:pStyle w:val="a3"/>
        <w:numPr>
          <w:ilvl w:val="0"/>
          <w:numId w:val="244"/>
        </w:numPr>
        <w:spacing w:after="160" w:line="252" w:lineRule="auto"/>
        <w:rPr>
          <w:sz w:val="20"/>
        </w:rPr>
      </w:pPr>
      <w:r w:rsidRPr="00207F32">
        <w:rPr>
          <w:sz w:val="20"/>
        </w:rPr>
        <w:t xml:space="preserve">Cancel Rig Job </w:t>
      </w:r>
      <w:r w:rsidRPr="00207F32">
        <w:rPr>
          <w:rFonts w:ascii="SimSun" w:eastAsia="SimSun" w:hAnsi="SimSun" w:hint="eastAsia"/>
          <w:sz w:val="20"/>
        </w:rPr>
        <w:t>的重构设计。</w:t>
      </w:r>
    </w:p>
    <w:p w:rsidR="00207F32" w:rsidRPr="00207F32" w:rsidRDefault="00207F32" w:rsidP="006F773F">
      <w:pPr>
        <w:pStyle w:val="a3"/>
        <w:numPr>
          <w:ilvl w:val="0"/>
          <w:numId w:val="244"/>
        </w:numPr>
        <w:spacing w:after="160" w:line="252" w:lineRule="auto"/>
        <w:rPr>
          <w:sz w:val="20"/>
        </w:rPr>
      </w:pPr>
      <w:r w:rsidRPr="00207F32">
        <w:rPr>
          <w:rFonts w:ascii="SimSun" w:eastAsia="SimSun" w:hAnsi="SimSun" w:hint="eastAsia"/>
          <w:sz w:val="20"/>
        </w:rPr>
        <w:t>修改</w:t>
      </w:r>
      <w:r w:rsidRPr="00207F32">
        <w:rPr>
          <w:sz w:val="20"/>
        </w:rPr>
        <w:t>Delete Rig Job</w:t>
      </w:r>
      <w:r w:rsidRPr="00207F32">
        <w:rPr>
          <w:rFonts w:ascii="SimSun" w:eastAsia="SimSun" w:hAnsi="SimSun" w:hint="eastAsia"/>
          <w:sz w:val="20"/>
        </w:rPr>
        <w:t>中的问题</w:t>
      </w:r>
      <w:r w:rsidRPr="00207F32">
        <w:rPr>
          <w:sz w:val="20"/>
        </w:rPr>
        <w:t xml:space="preserve"> —— </w:t>
      </w:r>
      <w:proofErr w:type="spellStart"/>
      <w:r w:rsidRPr="00207F32">
        <w:rPr>
          <w:sz w:val="20"/>
        </w:rPr>
        <w:t>Linsee</w:t>
      </w:r>
      <w:proofErr w:type="spellEnd"/>
    </w:p>
    <w:p w:rsidR="00207F32" w:rsidRPr="00207F32" w:rsidRDefault="00207F32" w:rsidP="006F773F">
      <w:pPr>
        <w:pStyle w:val="a3"/>
        <w:numPr>
          <w:ilvl w:val="0"/>
          <w:numId w:val="244"/>
        </w:numPr>
        <w:spacing w:after="160" w:line="252" w:lineRule="auto"/>
        <w:rPr>
          <w:sz w:val="20"/>
        </w:rPr>
      </w:pPr>
      <w:r w:rsidRPr="00207F32">
        <w:rPr>
          <w:rFonts w:ascii="SimSun" w:eastAsia="SimSun" w:hAnsi="SimSun" w:hint="eastAsia"/>
          <w:sz w:val="20"/>
        </w:rPr>
        <w:t>部署应用，测试查找问题。</w:t>
      </w:r>
    </w:p>
    <w:p w:rsidR="00207F32" w:rsidRPr="00207F32" w:rsidRDefault="00207F32" w:rsidP="006F773F">
      <w:pPr>
        <w:pStyle w:val="a3"/>
        <w:numPr>
          <w:ilvl w:val="0"/>
          <w:numId w:val="244"/>
        </w:numPr>
        <w:rPr>
          <w:sz w:val="20"/>
        </w:rPr>
      </w:pPr>
      <w:r w:rsidRPr="00207F32">
        <w:rPr>
          <w:sz w:val="20"/>
        </w:rPr>
        <w:t>Add one more Unit dropdown list to product haul page —— Bright</w:t>
      </w:r>
    </w:p>
    <w:p w:rsidR="00207F32" w:rsidRDefault="00207F32" w:rsidP="00207F32">
      <w:pPr>
        <w:pStyle w:val="3"/>
        <w:rPr>
          <w:lang w:val="en-US"/>
        </w:rPr>
      </w:pPr>
      <w:r>
        <w:rPr>
          <w:lang w:val="en-US"/>
        </w:rPr>
        <w:t>下班前工作汇总</w:t>
      </w:r>
    </w:p>
    <w:p w:rsidR="006F6815" w:rsidRPr="006F6815" w:rsidRDefault="006F6815" w:rsidP="006F6815">
      <w:pPr>
        <w:rPr>
          <w:sz w:val="20"/>
        </w:rPr>
      </w:pPr>
      <w:r w:rsidRPr="006F6815">
        <w:rPr>
          <w:rFonts w:ascii="SimSun" w:eastAsia="SimSun" w:hAnsi="SimSun" w:hint="eastAsia"/>
          <w:sz w:val="20"/>
        </w:rPr>
        <w:t>今天的任务完成情况如下：</w:t>
      </w:r>
    </w:p>
    <w:p w:rsidR="006F6815" w:rsidRPr="006F6815" w:rsidRDefault="006F6815" w:rsidP="006F773F">
      <w:pPr>
        <w:numPr>
          <w:ilvl w:val="0"/>
          <w:numId w:val="245"/>
        </w:numPr>
        <w:spacing w:after="160" w:line="252" w:lineRule="auto"/>
        <w:contextualSpacing/>
        <w:rPr>
          <w:rFonts w:eastAsia="Times New Roman"/>
          <w:sz w:val="20"/>
        </w:rPr>
      </w:pPr>
      <w:r w:rsidRPr="006F6815">
        <w:rPr>
          <w:rFonts w:eastAsia="Times New Roman"/>
          <w:sz w:val="20"/>
        </w:rPr>
        <w:t xml:space="preserve">Cancel Rig Job </w:t>
      </w:r>
      <w:r w:rsidRPr="006F6815">
        <w:rPr>
          <w:rFonts w:ascii="SimSun" w:eastAsia="SimSun" w:hAnsi="SimSun" w:hint="eastAsia"/>
          <w:sz w:val="20"/>
        </w:rPr>
        <w:t>的重构设计，由于架构团队今天很忙没有时间投入，明天再讨论这个设计。</w:t>
      </w:r>
    </w:p>
    <w:p w:rsidR="006F6815" w:rsidRPr="006F6815" w:rsidRDefault="006F6815" w:rsidP="006F773F">
      <w:pPr>
        <w:numPr>
          <w:ilvl w:val="0"/>
          <w:numId w:val="245"/>
        </w:numPr>
        <w:spacing w:after="160" w:line="252" w:lineRule="auto"/>
        <w:contextualSpacing/>
        <w:rPr>
          <w:rFonts w:eastAsia="Times New Roman"/>
          <w:sz w:val="20"/>
        </w:rPr>
      </w:pPr>
      <w:r w:rsidRPr="006F6815">
        <w:rPr>
          <w:rFonts w:ascii="SimSun" w:eastAsia="SimSun" w:hAnsi="SimSun" w:hint="eastAsia"/>
          <w:sz w:val="20"/>
        </w:rPr>
        <w:t>修改</w:t>
      </w:r>
      <w:r w:rsidRPr="006F6815">
        <w:rPr>
          <w:rFonts w:eastAsia="Times New Roman"/>
          <w:sz w:val="20"/>
        </w:rPr>
        <w:t>Delete Rig Job</w:t>
      </w:r>
      <w:r w:rsidRPr="006F6815">
        <w:rPr>
          <w:rFonts w:ascii="SimSun" w:eastAsia="SimSun" w:hAnsi="SimSun" w:hint="eastAsia"/>
          <w:sz w:val="20"/>
        </w:rPr>
        <w:t>中的问题</w:t>
      </w:r>
      <w:r w:rsidRPr="006F6815">
        <w:rPr>
          <w:rFonts w:eastAsia="Times New Roman"/>
          <w:sz w:val="20"/>
        </w:rPr>
        <w:t xml:space="preserve"> —— </w:t>
      </w:r>
      <w:proofErr w:type="spellStart"/>
      <w:r w:rsidRPr="006F6815">
        <w:rPr>
          <w:rFonts w:eastAsia="Times New Roman"/>
          <w:sz w:val="20"/>
        </w:rPr>
        <w:t>Linsee</w:t>
      </w:r>
      <w:proofErr w:type="spellEnd"/>
      <w:r w:rsidRPr="006F6815">
        <w:rPr>
          <w:rFonts w:eastAsia="Times New Roman"/>
          <w:sz w:val="20"/>
        </w:rPr>
        <w:t xml:space="preserve">  </w:t>
      </w:r>
      <w:r w:rsidRPr="006F6815">
        <w:rPr>
          <w:rFonts w:ascii="SimSun" w:eastAsia="SimSun" w:hAnsi="SimSun" w:hint="eastAsia"/>
          <w:sz w:val="20"/>
        </w:rPr>
        <w:t>已完成</w:t>
      </w:r>
    </w:p>
    <w:p w:rsidR="006F6815" w:rsidRPr="006F6815" w:rsidRDefault="006F6815" w:rsidP="006F773F">
      <w:pPr>
        <w:numPr>
          <w:ilvl w:val="0"/>
          <w:numId w:val="245"/>
        </w:numPr>
        <w:spacing w:after="160" w:line="252" w:lineRule="auto"/>
        <w:contextualSpacing/>
        <w:rPr>
          <w:sz w:val="20"/>
        </w:rPr>
      </w:pPr>
      <w:r w:rsidRPr="006F6815">
        <w:rPr>
          <w:rFonts w:ascii="SimSun" w:eastAsia="SimSun" w:hAnsi="SimSun" w:hint="eastAsia"/>
          <w:sz w:val="20"/>
        </w:rPr>
        <w:t>部署问题，今天部署测试，找到原因，由于Version 667中的这个方法引起的发布后访问无效。</w:t>
      </w:r>
    </w:p>
    <w:p w:rsidR="006F6815" w:rsidRPr="006F6815" w:rsidRDefault="006F6815" w:rsidP="006F6815">
      <w:pPr>
        <w:rPr>
          <w:sz w:val="20"/>
        </w:rPr>
      </w:pPr>
      <w:r w:rsidRPr="006F6815">
        <w:rPr>
          <w:noProof/>
          <w:sz w:val="20"/>
          <w:lang w:val="en-US"/>
        </w:rPr>
        <w:lastRenderedPageBreak/>
        <w:drawing>
          <wp:inline distT="0" distB="0" distL="0" distR="0">
            <wp:extent cx="5947410" cy="2011680"/>
            <wp:effectExtent l="0" t="0" r="0" b="7620"/>
            <wp:docPr id="68" name="图片 68" descr="cid:image001.jpg@01D39070.23B27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id:image001.jpg@01D39070.23B27070"/>
                    <pic:cNvPicPr>
                      <a:picLocks noChangeAspect="1" noChangeArrowheads="1"/>
                    </pic:cNvPicPr>
                  </pic:nvPicPr>
                  <pic:blipFill>
                    <a:blip r:embed="rId164" r:link="rId165">
                      <a:extLst>
                        <a:ext uri="{28A0092B-C50C-407E-A947-70E740481C1C}">
                          <a14:useLocalDpi xmlns:a14="http://schemas.microsoft.com/office/drawing/2010/main" val="0"/>
                        </a:ext>
                      </a:extLst>
                    </a:blip>
                    <a:srcRect/>
                    <a:stretch>
                      <a:fillRect/>
                    </a:stretch>
                  </pic:blipFill>
                  <pic:spPr bwMode="auto">
                    <a:xfrm>
                      <a:off x="0" y="0"/>
                      <a:ext cx="5947410" cy="2011680"/>
                    </a:xfrm>
                    <a:prstGeom prst="rect">
                      <a:avLst/>
                    </a:prstGeom>
                    <a:noFill/>
                    <a:ln>
                      <a:noFill/>
                    </a:ln>
                  </pic:spPr>
                </pic:pic>
              </a:graphicData>
            </a:graphic>
          </wp:inline>
        </w:drawing>
      </w:r>
    </w:p>
    <w:p w:rsidR="006F6815" w:rsidRPr="006F6815" w:rsidRDefault="006F6815" w:rsidP="006F773F">
      <w:pPr>
        <w:numPr>
          <w:ilvl w:val="0"/>
          <w:numId w:val="245"/>
        </w:numPr>
        <w:spacing w:after="160" w:line="252" w:lineRule="auto"/>
        <w:contextualSpacing/>
        <w:rPr>
          <w:rFonts w:eastAsia="Times New Roman"/>
          <w:sz w:val="20"/>
        </w:rPr>
      </w:pPr>
      <w:r w:rsidRPr="006F6815">
        <w:rPr>
          <w:rFonts w:eastAsia="Times New Roman"/>
          <w:sz w:val="20"/>
        </w:rPr>
        <w:t xml:space="preserve">Add one more Unit dropdown list to product haul page —— Bright  </w:t>
      </w:r>
      <w:r w:rsidRPr="006F6815">
        <w:rPr>
          <w:rFonts w:ascii="SimSun" w:eastAsia="SimSun" w:hAnsi="SimSun" w:hint="eastAsia"/>
          <w:sz w:val="20"/>
        </w:rPr>
        <w:t>未完成</w:t>
      </w:r>
    </w:p>
    <w:p w:rsidR="006F6815" w:rsidRDefault="006F6815" w:rsidP="006F6815">
      <w:pPr>
        <w:pStyle w:val="2"/>
        <w:rPr>
          <w:lang w:val="en-US"/>
        </w:rPr>
      </w:pPr>
      <w:bookmarkStart w:id="164" w:name="OLE_LINK165"/>
      <w:r>
        <w:rPr>
          <w:lang w:val="en-US"/>
        </w:rPr>
        <w:t>20180119</w:t>
      </w:r>
    </w:p>
    <w:p w:rsidR="006F6815" w:rsidRDefault="006F6815" w:rsidP="006F6815">
      <w:pPr>
        <w:pStyle w:val="3"/>
        <w:rPr>
          <w:lang w:val="en-US"/>
        </w:rPr>
      </w:pPr>
      <w:bookmarkStart w:id="165" w:name="OLE_LINK163"/>
      <w:bookmarkStart w:id="166" w:name="OLE_LINK164"/>
      <w:r>
        <w:rPr>
          <w:lang w:val="en-US"/>
        </w:rPr>
        <w:t>工作安排</w:t>
      </w:r>
    </w:p>
    <w:bookmarkEnd w:id="164"/>
    <w:p w:rsidR="006F6815" w:rsidRPr="006F6815" w:rsidRDefault="006F6815" w:rsidP="006F773F">
      <w:pPr>
        <w:numPr>
          <w:ilvl w:val="0"/>
          <w:numId w:val="246"/>
        </w:numPr>
        <w:rPr>
          <w:rFonts w:ascii="Arial" w:eastAsia="Times New Roman" w:hAnsi="Arial" w:cs="Arial"/>
          <w:sz w:val="20"/>
          <w:highlight w:val="yellow"/>
        </w:rPr>
      </w:pPr>
      <w:r w:rsidRPr="006F6815">
        <w:rPr>
          <w:rFonts w:ascii="SimSun" w:eastAsia="SimSun" w:hAnsi="SimSun" w:cs="SimSun" w:hint="eastAsia"/>
          <w:sz w:val="20"/>
          <w:highlight w:val="yellow"/>
        </w:rPr>
        <w:t>重构不只针对</w:t>
      </w:r>
      <w:r w:rsidRPr="006F6815">
        <w:rPr>
          <w:rFonts w:ascii="Arial" w:eastAsia="Times New Roman" w:hAnsi="Arial" w:cs="Arial"/>
          <w:sz w:val="20"/>
          <w:highlight w:val="yellow"/>
        </w:rPr>
        <w:t>Cancel Rig Job</w:t>
      </w:r>
      <w:r w:rsidRPr="006F6815">
        <w:rPr>
          <w:rFonts w:ascii="SimSun" w:eastAsia="SimSun" w:hAnsi="SimSun" w:cs="SimSun" w:hint="eastAsia"/>
          <w:sz w:val="20"/>
          <w:highlight w:val="yellow"/>
        </w:rPr>
        <w:t>，而是架构贯彻问题，要明确各层的职责，确定代码实现规范。</w:t>
      </w:r>
    </w:p>
    <w:p w:rsidR="006F6815" w:rsidRPr="006F6815" w:rsidRDefault="006F6815" w:rsidP="006F773F">
      <w:pPr>
        <w:numPr>
          <w:ilvl w:val="0"/>
          <w:numId w:val="246"/>
        </w:numPr>
        <w:rPr>
          <w:rFonts w:ascii="Arial" w:eastAsia="Times New Roman" w:hAnsi="Arial" w:cs="Arial"/>
          <w:sz w:val="20"/>
          <w:highlight w:val="yellow"/>
        </w:rPr>
      </w:pPr>
      <w:r w:rsidRPr="006F6815">
        <w:rPr>
          <w:rFonts w:ascii="SimSun" w:eastAsia="SimSun" w:hAnsi="SimSun" w:cs="SimSun" w:hint="eastAsia"/>
          <w:sz w:val="20"/>
          <w:highlight w:val="yellow"/>
        </w:rPr>
        <w:t>部署问题你们找的原因只是表象，而且方向还错了，是</w:t>
      </w:r>
      <w:proofErr w:type="spellStart"/>
      <w:r w:rsidRPr="006F6815">
        <w:rPr>
          <w:rFonts w:ascii="Arial" w:eastAsia="Times New Roman" w:hAnsi="Arial" w:cs="Arial"/>
          <w:sz w:val="20"/>
          <w:highlight w:val="yellow"/>
        </w:rPr>
        <w:t>userName</w:t>
      </w:r>
      <w:proofErr w:type="spellEnd"/>
      <w:r w:rsidRPr="006F6815">
        <w:rPr>
          <w:rFonts w:ascii="SimSun" w:eastAsia="SimSun" w:hAnsi="SimSun" w:cs="SimSun" w:hint="eastAsia"/>
          <w:sz w:val="20"/>
          <w:highlight w:val="yellow"/>
        </w:rPr>
        <w:t>出了问题。我已经改过了，有关说明在提交的注释中。</w:t>
      </w:r>
    </w:p>
    <w:p w:rsidR="006F6815" w:rsidRPr="006F6815" w:rsidRDefault="006F6815" w:rsidP="006F773F">
      <w:pPr>
        <w:numPr>
          <w:ilvl w:val="0"/>
          <w:numId w:val="246"/>
        </w:numPr>
        <w:rPr>
          <w:rFonts w:ascii="Arial" w:eastAsia="Times New Roman" w:hAnsi="Arial" w:cs="Arial"/>
          <w:sz w:val="20"/>
          <w:highlight w:val="yellow"/>
        </w:rPr>
      </w:pPr>
      <w:r w:rsidRPr="006F6815">
        <w:rPr>
          <w:rFonts w:ascii="SimSun" w:eastAsia="SimSun" w:hAnsi="SimSun" w:cs="SimSun" w:hint="eastAsia"/>
          <w:sz w:val="20"/>
          <w:highlight w:val="yellow"/>
        </w:rPr>
        <w:t>架构团队如果没有时间，你们继续把没做完的</w:t>
      </w:r>
      <w:r w:rsidRPr="006F6815">
        <w:rPr>
          <w:rFonts w:ascii="Arial" w:eastAsia="Times New Roman" w:hAnsi="Arial" w:cs="Arial"/>
          <w:sz w:val="20"/>
          <w:highlight w:val="yellow"/>
        </w:rPr>
        <w:t>backlog</w:t>
      </w:r>
      <w:r w:rsidRPr="006F6815">
        <w:rPr>
          <w:rFonts w:ascii="SimSun" w:eastAsia="SimSun" w:hAnsi="SimSun" w:cs="SimSun" w:hint="eastAsia"/>
          <w:sz w:val="20"/>
          <w:highlight w:val="yellow"/>
        </w:rPr>
        <w:t>做完。重构不是最高优先级。</w:t>
      </w:r>
    </w:p>
    <w:p w:rsidR="006F6815" w:rsidRPr="006F6815" w:rsidRDefault="006F6815" w:rsidP="006F773F">
      <w:pPr>
        <w:numPr>
          <w:ilvl w:val="0"/>
          <w:numId w:val="246"/>
        </w:numPr>
        <w:rPr>
          <w:rFonts w:ascii="Arial" w:eastAsia="Times New Roman" w:hAnsi="Arial" w:cs="Arial"/>
          <w:sz w:val="20"/>
          <w:highlight w:val="yellow"/>
        </w:rPr>
      </w:pPr>
      <w:r w:rsidRPr="006F6815">
        <w:rPr>
          <w:rFonts w:ascii="Arial" w:eastAsia="Times New Roman" w:hAnsi="Arial" w:cs="Arial"/>
          <w:sz w:val="20"/>
          <w:highlight w:val="yellow"/>
        </w:rPr>
        <w:t xml:space="preserve">TUC.OL.BA.RIG.01 - Carry Over Is Project Rig to Rig Job </w:t>
      </w:r>
      <w:r w:rsidRPr="006F6815">
        <w:rPr>
          <w:rFonts w:ascii="SimSun" w:eastAsia="SimSun" w:hAnsi="SimSun" w:cs="SimSun" w:hint="eastAsia"/>
          <w:sz w:val="20"/>
          <w:highlight w:val="yellow"/>
        </w:rPr>
        <w:t>这个任务工作测试不通过，请优先解决。</w:t>
      </w:r>
    </w:p>
    <w:p w:rsidR="006F6815" w:rsidRPr="006F6815" w:rsidRDefault="006F6815" w:rsidP="006F773F">
      <w:pPr>
        <w:numPr>
          <w:ilvl w:val="0"/>
          <w:numId w:val="246"/>
        </w:numPr>
        <w:rPr>
          <w:rFonts w:ascii="Arial" w:eastAsia="Times New Roman" w:hAnsi="Arial" w:cs="Arial"/>
          <w:sz w:val="20"/>
          <w:highlight w:val="yellow"/>
        </w:rPr>
      </w:pPr>
      <w:r w:rsidRPr="006F6815">
        <w:rPr>
          <w:rFonts w:ascii="Arial" w:eastAsia="Times New Roman" w:hAnsi="Arial" w:cs="Arial"/>
          <w:sz w:val="20"/>
          <w:highlight w:val="yellow"/>
        </w:rPr>
        <w:t>Trac</w:t>
      </w:r>
      <w:r w:rsidRPr="006F6815">
        <w:rPr>
          <w:rFonts w:ascii="SimSun" w:eastAsia="SimSun" w:hAnsi="SimSun" w:cs="SimSun" w:hint="eastAsia"/>
          <w:sz w:val="20"/>
          <w:highlight w:val="yellow"/>
        </w:rPr>
        <w:t>马上用起来，从今天开始任务动手前都要加入到</w:t>
      </w:r>
      <w:r w:rsidRPr="006F6815">
        <w:rPr>
          <w:rFonts w:ascii="Arial" w:eastAsia="Times New Roman" w:hAnsi="Arial" w:cs="Arial"/>
          <w:sz w:val="20"/>
          <w:highlight w:val="yellow"/>
        </w:rPr>
        <w:t>Trac</w:t>
      </w:r>
      <w:r w:rsidRPr="006F6815">
        <w:rPr>
          <w:rFonts w:ascii="SimSun" w:eastAsia="SimSun" w:hAnsi="SimSun" w:cs="SimSun" w:hint="eastAsia"/>
          <w:sz w:val="20"/>
          <w:highlight w:val="yellow"/>
        </w:rPr>
        <w:t>里面，只添加</w:t>
      </w:r>
      <w:r w:rsidRPr="006F6815">
        <w:rPr>
          <w:rFonts w:ascii="Arial" w:eastAsia="Times New Roman" w:hAnsi="Arial" w:cs="Arial"/>
          <w:sz w:val="20"/>
          <w:highlight w:val="yellow"/>
        </w:rPr>
        <w:t>ticket</w:t>
      </w:r>
      <w:r w:rsidRPr="006F6815">
        <w:rPr>
          <w:rFonts w:ascii="SimSun" w:eastAsia="SimSun" w:hAnsi="SimSun" w:cs="SimSun" w:hint="eastAsia"/>
          <w:sz w:val="20"/>
          <w:highlight w:val="yellow"/>
        </w:rPr>
        <w:t>，里面有</w:t>
      </w:r>
      <w:r w:rsidRPr="006F6815">
        <w:rPr>
          <w:rFonts w:ascii="Arial" w:eastAsia="Times New Roman" w:hAnsi="Arial" w:cs="Arial"/>
          <w:sz w:val="20"/>
          <w:highlight w:val="yellow"/>
        </w:rPr>
        <w:t>bug, test case, backlog</w:t>
      </w:r>
      <w:r w:rsidRPr="006F6815">
        <w:rPr>
          <w:rFonts w:ascii="SimSun" w:eastAsia="SimSun" w:hAnsi="SimSun" w:cs="SimSun" w:hint="eastAsia"/>
          <w:sz w:val="20"/>
          <w:highlight w:val="yellow"/>
        </w:rPr>
        <w:t>的分类。你们按理解去用，我发现问题给你们反馈。</w:t>
      </w:r>
      <w:bookmarkEnd w:id="165"/>
      <w:bookmarkEnd w:id="166"/>
    </w:p>
    <w:p w:rsidR="006F6815" w:rsidRDefault="006F6815" w:rsidP="006F6815">
      <w:pPr>
        <w:pStyle w:val="3"/>
        <w:rPr>
          <w:lang w:val="en-US"/>
        </w:rPr>
      </w:pPr>
      <w:r>
        <w:rPr>
          <w:rFonts w:hint="eastAsia"/>
          <w:lang w:val="en-US"/>
        </w:rPr>
        <w:t>早会记录</w:t>
      </w:r>
    </w:p>
    <w:p w:rsidR="006F6815" w:rsidRPr="006F6815" w:rsidRDefault="006F6815" w:rsidP="006F6815">
      <w:pPr>
        <w:rPr>
          <w:sz w:val="20"/>
        </w:rPr>
      </w:pPr>
      <w:r w:rsidRPr="006F6815">
        <w:rPr>
          <w:rFonts w:ascii="SimSun" w:eastAsia="SimSun" w:hAnsi="SimSun" w:hint="eastAsia"/>
          <w:sz w:val="20"/>
        </w:rPr>
        <w:t>今天的任务安排如下：</w:t>
      </w:r>
    </w:p>
    <w:p w:rsidR="006F6815" w:rsidRPr="006F6815" w:rsidRDefault="006F6815" w:rsidP="006F773F">
      <w:pPr>
        <w:numPr>
          <w:ilvl w:val="0"/>
          <w:numId w:val="247"/>
        </w:numPr>
        <w:spacing w:after="160" w:line="252" w:lineRule="auto"/>
        <w:rPr>
          <w:rFonts w:eastAsia="Times New Roman"/>
          <w:sz w:val="20"/>
        </w:rPr>
      </w:pPr>
      <w:r w:rsidRPr="006F6815">
        <w:rPr>
          <w:rFonts w:eastAsia="Times New Roman"/>
          <w:sz w:val="20"/>
        </w:rPr>
        <w:t xml:space="preserve">Carry Over Is Project Rig to Rig Job —— </w:t>
      </w:r>
      <w:proofErr w:type="spellStart"/>
      <w:r w:rsidRPr="006F6815">
        <w:rPr>
          <w:rFonts w:eastAsia="Times New Roman"/>
          <w:sz w:val="20"/>
        </w:rPr>
        <w:t>Linsee</w:t>
      </w:r>
      <w:proofErr w:type="spellEnd"/>
    </w:p>
    <w:p w:rsidR="006F6815" w:rsidRPr="006F6815" w:rsidRDefault="006F6815" w:rsidP="006F773F">
      <w:pPr>
        <w:numPr>
          <w:ilvl w:val="0"/>
          <w:numId w:val="247"/>
        </w:numPr>
        <w:spacing w:after="160" w:line="252" w:lineRule="auto"/>
        <w:rPr>
          <w:rFonts w:eastAsia="Times New Roman"/>
          <w:sz w:val="20"/>
        </w:rPr>
      </w:pPr>
      <w:r w:rsidRPr="006F6815">
        <w:rPr>
          <w:rFonts w:ascii="SimSun" w:eastAsia="SimSun" w:hAnsi="SimSun" w:hint="eastAsia"/>
          <w:sz w:val="20"/>
        </w:rPr>
        <w:t>讨论</w:t>
      </w:r>
      <w:r w:rsidRPr="006F6815">
        <w:rPr>
          <w:rFonts w:eastAsia="Times New Roman"/>
          <w:sz w:val="20"/>
        </w:rPr>
        <w:t xml:space="preserve">Delete Rig Job </w:t>
      </w:r>
      <w:r w:rsidRPr="006F6815">
        <w:rPr>
          <w:rFonts w:ascii="SimSun" w:eastAsia="SimSun" w:hAnsi="SimSun" w:hint="eastAsia"/>
          <w:sz w:val="20"/>
        </w:rPr>
        <w:t>中存在的漏洞和错误，修正代码</w:t>
      </w:r>
    </w:p>
    <w:p w:rsidR="006F6815" w:rsidRPr="006F6815" w:rsidRDefault="006F6815" w:rsidP="006F773F">
      <w:pPr>
        <w:numPr>
          <w:ilvl w:val="0"/>
          <w:numId w:val="247"/>
        </w:numPr>
        <w:spacing w:after="160" w:line="252" w:lineRule="auto"/>
        <w:rPr>
          <w:rFonts w:eastAsia="Times New Roman"/>
          <w:sz w:val="20"/>
        </w:rPr>
      </w:pPr>
      <w:r w:rsidRPr="006F6815">
        <w:rPr>
          <w:rFonts w:eastAsia="Times New Roman"/>
          <w:sz w:val="20"/>
        </w:rPr>
        <w:t>Add one more Unit dropdown list to product haul page —— Bright</w:t>
      </w:r>
    </w:p>
    <w:p w:rsidR="006F6815" w:rsidRPr="006F6815" w:rsidRDefault="006F6815" w:rsidP="006F773F">
      <w:pPr>
        <w:numPr>
          <w:ilvl w:val="0"/>
          <w:numId w:val="247"/>
        </w:numPr>
        <w:spacing w:after="160" w:line="252" w:lineRule="auto"/>
        <w:rPr>
          <w:rFonts w:eastAsia="Times New Roman"/>
          <w:sz w:val="20"/>
        </w:rPr>
      </w:pPr>
      <w:proofErr w:type="spellStart"/>
      <w:r w:rsidRPr="006F6815">
        <w:rPr>
          <w:rFonts w:eastAsia="Times New Roman"/>
          <w:sz w:val="20"/>
        </w:rPr>
        <w:t>Sql</w:t>
      </w:r>
      <w:proofErr w:type="spellEnd"/>
      <w:r w:rsidRPr="006F6815">
        <w:rPr>
          <w:rFonts w:eastAsia="Times New Roman"/>
          <w:sz w:val="20"/>
        </w:rPr>
        <w:t xml:space="preserve"> script for Archive the Rig Jobs —— </w:t>
      </w:r>
      <w:proofErr w:type="spellStart"/>
      <w:r w:rsidRPr="006F6815">
        <w:rPr>
          <w:rFonts w:eastAsia="Times New Roman"/>
          <w:sz w:val="20"/>
        </w:rPr>
        <w:t>Linsee</w:t>
      </w:r>
      <w:proofErr w:type="spellEnd"/>
    </w:p>
    <w:p w:rsidR="006F6815" w:rsidRDefault="006F6815" w:rsidP="006F6815">
      <w:pPr>
        <w:pStyle w:val="3"/>
        <w:rPr>
          <w:lang w:val="en-US"/>
        </w:rPr>
      </w:pPr>
      <w:r>
        <w:rPr>
          <w:lang w:val="en-US"/>
        </w:rPr>
        <w:t>下班前工作汇总</w:t>
      </w:r>
    </w:p>
    <w:p w:rsidR="00CA6027" w:rsidRPr="00CA6027" w:rsidRDefault="00CA6027" w:rsidP="00CA6027">
      <w:pPr>
        <w:rPr>
          <w:sz w:val="20"/>
        </w:rPr>
      </w:pPr>
      <w:r w:rsidRPr="00CA6027">
        <w:rPr>
          <w:rFonts w:ascii="SimSun" w:eastAsia="SimSun" w:hAnsi="SimSun" w:hint="eastAsia"/>
          <w:sz w:val="20"/>
        </w:rPr>
        <w:t>今天的任务完成情况如下：</w:t>
      </w:r>
    </w:p>
    <w:p w:rsidR="00CA6027" w:rsidRPr="00CA6027" w:rsidRDefault="00CA6027" w:rsidP="006F773F">
      <w:pPr>
        <w:numPr>
          <w:ilvl w:val="0"/>
          <w:numId w:val="248"/>
        </w:numPr>
        <w:spacing w:after="160" w:line="252" w:lineRule="auto"/>
        <w:rPr>
          <w:rFonts w:eastAsia="Times New Roman"/>
          <w:sz w:val="20"/>
        </w:rPr>
      </w:pPr>
      <w:r w:rsidRPr="00CA6027">
        <w:rPr>
          <w:rFonts w:eastAsia="Times New Roman"/>
          <w:sz w:val="20"/>
        </w:rPr>
        <w:t xml:space="preserve">Add one more Unit dropdown list to product haul page —— Bright </w:t>
      </w:r>
      <w:r w:rsidRPr="00CA6027">
        <w:rPr>
          <w:rFonts w:ascii="SimSun" w:eastAsia="SimSun" w:hAnsi="SimSun" w:hint="eastAsia"/>
          <w:sz w:val="20"/>
        </w:rPr>
        <w:t>已完成</w:t>
      </w:r>
    </w:p>
    <w:p w:rsidR="00CA6027" w:rsidRPr="00CA6027" w:rsidRDefault="00CA6027" w:rsidP="006F773F">
      <w:pPr>
        <w:numPr>
          <w:ilvl w:val="0"/>
          <w:numId w:val="248"/>
        </w:numPr>
        <w:spacing w:after="160" w:line="252" w:lineRule="auto"/>
        <w:rPr>
          <w:rFonts w:eastAsia="Times New Roman"/>
          <w:sz w:val="20"/>
        </w:rPr>
      </w:pPr>
      <w:proofErr w:type="spellStart"/>
      <w:r w:rsidRPr="00CA6027">
        <w:rPr>
          <w:rFonts w:eastAsia="Times New Roman"/>
          <w:sz w:val="20"/>
        </w:rPr>
        <w:t>Sql</w:t>
      </w:r>
      <w:proofErr w:type="spellEnd"/>
      <w:r w:rsidRPr="00CA6027">
        <w:rPr>
          <w:rFonts w:eastAsia="Times New Roman"/>
          <w:sz w:val="20"/>
        </w:rPr>
        <w:t xml:space="preserve"> script for Archive the Rig Jobs —— </w:t>
      </w:r>
      <w:proofErr w:type="spellStart"/>
      <w:r w:rsidRPr="00CA6027">
        <w:rPr>
          <w:rFonts w:eastAsia="Times New Roman"/>
          <w:sz w:val="20"/>
        </w:rPr>
        <w:t>Linsee</w:t>
      </w:r>
      <w:proofErr w:type="spellEnd"/>
      <w:r w:rsidRPr="00CA6027">
        <w:rPr>
          <w:rFonts w:eastAsia="Times New Roman"/>
          <w:sz w:val="20"/>
        </w:rPr>
        <w:t xml:space="preserve"> </w:t>
      </w:r>
      <w:r w:rsidRPr="00CA6027">
        <w:rPr>
          <w:rFonts w:ascii="SimSun" w:eastAsia="SimSun" w:hAnsi="SimSun" w:hint="eastAsia"/>
          <w:sz w:val="20"/>
        </w:rPr>
        <w:t>未完成</w:t>
      </w:r>
    </w:p>
    <w:p w:rsidR="00CA6027" w:rsidRPr="00CA6027" w:rsidRDefault="00CA6027" w:rsidP="006F773F">
      <w:pPr>
        <w:numPr>
          <w:ilvl w:val="0"/>
          <w:numId w:val="248"/>
        </w:numPr>
        <w:spacing w:after="160" w:line="252" w:lineRule="auto"/>
        <w:rPr>
          <w:rFonts w:eastAsia="Times New Roman"/>
          <w:sz w:val="20"/>
        </w:rPr>
      </w:pPr>
      <w:r w:rsidRPr="00CA6027">
        <w:rPr>
          <w:rFonts w:eastAsia="Times New Roman"/>
          <w:sz w:val="20"/>
        </w:rPr>
        <w:t xml:space="preserve">Carry Over Is Project Rig to Rig Job —— </w:t>
      </w:r>
      <w:r w:rsidRPr="00CA6027">
        <w:rPr>
          <w:rFonts w:ascii="SimSun" w:eastAsia="SimSun" w:hAnsi="SimSun" w:hint="eastAsia"/>
          <w:sz w:val="20"/>
        </w:rPr>
        <w:t>逻辑处理不是很清楚，需要微信沟通一下</w:t>
      </w:r>
    </w:p>
    <w:p w:rsidR="00CA6027" w:rsidRDefault="00CA6027" w:rsidP="00CA6027">
      <w:pPr>
        <w:pStyle w:val="2"/>
        <w:rPr>
          <w:lang w:val="en-US"/>
        </w:rPr>
      </w:pPr>
      <w:r>
        <w:rPr>
          <w:lang w:val="en-US"/>
        </w:rPr>
        <w:lastRenderedPageBreak/>
        <w:t>20180122</w:t>
      </w:r>
    </w:p>
    <w:p w:rsidR="00CA6027" w:rsidRDefault="00CA6027" w:rsidP="00CA6027">
      <w:pPr>
        <w:pStyle w:val="3"/>
        <w:rPr>
          <w:lang w:val="en-US"/>
        </w:rPr>
      </w:pPr>
      <w:r>
        <w:rPr>
          <w:lang w:val="en-US"/>
        </w:rPr>
        <w:t>工作安排</w:t>
      </w:r>
    </w:p>
    <w:p w:rsidR="00CA6027" w:rsidRPr="00CA6027" w:rsidRDefault="00CA6027" w:rsidP="00CA6027">
      <w:pPr>
        <w:rPr>
          <w:rFonts w:ascii="Arial" w:hAnsi="Arial" w:cs="Arial"/>
          <w:sz w:val="20"/>
          <w:highlight w:val="yellow"/>
        </w:rPr>
      </w:pPr>
      <w:r w:rsidRPr="00CA6027">
        <w:rPr>
          <w:rFonts w:ascii="DengXian" w:hAnsi="DengXian" w:hint="eastAsia"/>
          <w:sz w:val="20"/>
          <w:highlight w:val="yellow"/>
        </w:rPr>
        <w:t>看到了你做的</w:t>
      </w:r>
      <w:r w:rsidRPr="00CA6027">
        <w:rPr>
          <w:rFonts w:ascii="Arial" w:hAnsi="Arial" w:cs="Arial"/>
          <w:sz w:val="20"/>
          <w:highlight w:val="yellow"/>
        </w:rPr>
        <w:t>Test Case</w:t>
      </w:r>
      <w:r w:rsidRPr="00CA6027">
        <w:rPr>
          <w:rFonts w:ascii="DengXian" w:hAnsi="DengXian" w:hint="eastAsia"/>
          <w:sz w:val="20"/>
          <w:highlight w:val="yellow"/>
        </w:rPr>
        <w:t>，不错是个很好的开始。存在一些问题，但以后可以改进。</w:t>
      </w:r>
    </w:p>
    <w:p w:rsidR="00CA6027" w:rsidRPr="00CA6027" w:rsidRDefault="00CA6027" w:rsidP="00CA6027">
      <w:pPr>
        <w:rPr>
          <w:rFonts w:ascii="Arial" w:hAnsi="Arial" w:cs="Arial"/>
          <w:sz w:val="20"/>
          <w:highlight w:val="yellow"/>
        </w:rPr>
      </w:pPr>
      <w:r w:rsidRPr="00CA6027">
        <w:rPr>
          <w:rFonts w:ascii="DengXian" w:hAnsi="DengXian" w:hint="eastAsia"/>
          <w:sz w:val="20"/>
          <w:highlight w:val="yellow"/>
        </w:rPr>
        <w:t>为什么</w:t>
      </w:r>
      <w:proofErr w:type="spellStart"/>
      <w:r w:rsidRPr="00CA6027">
        <w:rPr>
          <w:rFonts w:ascii="Arial" w:hAnsi="Arial" w:cs="Arial"/>
          <w:sz w:val="20"/>
          <w:highlight w:val="yellow"/>
        </w:rPr>
        <w:t>Linsee</w:t>
      </w:r>
      <w:proofErr w:type="spellEnd"/>
      <w:r w:rsidRPr="00CA6027">
        <w:rPr>
          <w:rFonts w:ascii="DengXian" w:hAnsi="DengXian" w:hint="eastAsia"/>
          <w:sz w:val="20"/>
          <w:highlight w:val="yellow"/>
        </w:rPr>
        <w:t>没有</w:t>
      </w:r>
      <w:r w:rsidRPr="00CA6027">
        <w:rPr>
          <w:rFonts w:ascii="Arial" w:hAnsi="Arial" w:cs="Arial"/>
          <w:sz w:val="20"/>
          <w:highlight w:val="yellow"/>
        </w:rPr>
        <w:t>Test Case?</w:t>
      </w:r>
    </w:p>
    <w:p w:rsidR="00CA6027" w:rsidRPr="00CA6027" w:rsidRDefault="00CA6027" w:rsidP="00CA6027">
      <w:pPr>
        <w:rPr>
          <w:rFonts w:ascii="Arial" w:hAnsi="Arial" w:cs="Arial"/>
          <w:sz w:val="20"/>
          <w:highlight w:val="yellow"/>
        </w:rPr>
      </w:pPr>
      <w:r w:rsidRPr="00CA6027">
        <w:rPr>
          <w:rFonts w:ascii="DengXian" w:hAnsi="DengXian" w:hint="eastAsia"/>
          <w:sz w:val="20"/>
          <w:highlight w:val="yellow"/>
        </w:rPr>
        <w:t>回答第三项：当一个</w:t>
      </w:r>
      <w:r w:rsidRPr="00CA6027">
        <w:rPr>
          <w:rFonts w:ascii="Arial" w:hAnsi="Arial" w:cs="Arial"/>
          <w:sz w:val="20"/>
          <w:highlight w:val="yellow"/>
        </w:rPr>
        <w:t>rig</w:t>
      </w:r>
      <w:r w:rsidRPr="00CA6027">
        <w:rPr>
          <w:rFonts w:ascii="DengXian" w:hAnsi="DengXian" w:hint="eastAsia"/>
          <w:sz w:val="20"/>
          <w:highlight w:val="yellow"/>
        </w:rPr>
        <w:t>被标志为</w:t>
      </w:r>
      <w:r w:rsidRPr="00CA6027">
        <w:rPr>
          <w:rFonts w:ascii="Arial" w:hAnsi="Arial" w:cs="Arial"/>
          <w:sz w:val="20"/>
          <w:highlight w:val="yellow"/>
        </w:rPr>
        <w:t>project rig</w:t>
      </w:r>
      <w:r w:rsidRPr="00CA6027">
        <w:rPr>
          <w:rFonts w:ascii="DengXian" w:hAnsi="DengXian" w:hint="eastAsia"/>
          <w:sz w:val="20"/>
          <w:highlight w:val="yellow"/>
        </w:rPr>
        <w:t>后，再创建的</w:t>
      </w:r>
      <w:r w:rsidRPr="00CA6027">
        <w:rPr>
          <w:rFonts w:ascii="Arial" w:hAnsi="Arial" w:cs="Arial"/>
          <w:sz w:val="20"/>
          <w:highlight w:val="yellow"/>
        </w:rPr>
        <w:t>Rig Job</w:t>
      </w:r>
      <w:r w:rsidRPr="00CA6027">
        <w:rPr>
          <w:rFonts w:ascii="DengXian" w:hAnsi="DengXian" w:hint="eastAsia"/>
          <w:sz w:val="20"/>
          <w:highlight w:val="yellow"/>
        </w:rPr>
        <w:t>则被标志为</w:t>
      </w:r>
      <w:r w:rsidRPr="00CA6027">
        <w:rPr>
          <w:rFonts w:ascii="Arial" w:hAnsi="Arial" w:cs="Arial"/>
          <w:sz w:val="20"/>
          <w:highlight w:val="yellow"/>
        </w:rPr>
        <w:t>project rig</w:t>
      </w:r>
      <w:r w:rsidRPr="00CA6027">
        <w:rPr>
          <w:rFonts w:ascii="DengXian" w:hAnsi="DengXian" w:hint="eastAsia"/>
          <w:sz w:val="20"/>
          <w:highlight w:val="yellow"/>
        </w:rPr>
        <w:t>。我已经把这个修复了。</w:t>
      </w:r>
    </w:p>
    <w:p w:rsidR="00CA6027" w:rsidRPr="00CA6027" w:rsidRDefault="00CA6027" w:rsidP="00CA6027">
      <w:pPr>
        <w:rPr>
          <w:rFonts w:ascii="Arial" w:hAnsi="Arial" w:cs="Arial"/>
          <w:sz w:val="20"/>
          <w:highlight w:val="yellow"/>
        </w:rPr>
      </w:pPr>
      <w:r w:rsidRPr="00CA6027">
        <w:rPr>
          <w:rFonts w:ascii="Arial" w:hAnsi="Arial" w:cs="Arial"/>
          <w:sz w:val="20"/>
          <w:highlight w:val="yellow"/>
        </w:rPr>
        <w:t xml:space="preserve">Add unit in product haul </w:t>
      </w:r>
      <w:proofErr w:type="spellStart"/>
      <w:r w:rsidRPr="00CA6027">
        <w:rPr>
          <w:rFonts w:ascii="Arial" w:hAnsi="Arial" w:cs="Arial"/>
          <w:sz w:val="20"/>
          <w:highlight w:val="yellow"/>
        </w:rPr>
        <w:t>pag</w:t>
      </w:r>
      <w:proofErr w:type="spellEnd"/>
      <w:r w:rsidRPr="00CA6027">
        <w:rPr>
          <w:rFonts w:ascii="Arial" w:hAnsi="Arial" w:cs="Arial"/>
          <w:sz w:val="20"/>
          <w:highlight w:val="yellow"/>
        </w:rPr>
        <w:t xml:space="preserve"> </w:t>
      </w:r>
      <w:r w:rsidRPr="00CA6027">
        <w:rPr>
          <w:rFonts w:ascii="DengXian" w:hAnsi="DengXian" w:hint="eastAsia"/>
          <w:sz w:val="20"/>
          <w:highlight w:val="yellow"/>
        </w:rPr>
        <w:t>有几个小问题</w:t>
      </w:r>
    </w:p>
    <w:p w:rsidR="00CA6027" w:rsidRPr="00CA6027" w:rsidRDefault="00CA6027" w:rsidP="006F773F">
      <w:pPr>
        <w:numPr>
          <w:ilvl w:val="0"/>
          <w:numId w:val="249"/>
        </w:numPr>
        <w:rPr>
          <w:rFonts w:ascii="Arial" w:eastAsia="Times New Roman" w:hAnsi="Arial" w:cs="Arial"/>
          <w:sz w:val="20"/>
          <w:highlight w:val="yellow"/>
        </w:rPr>
      </w:pPr>
      <w:r w:rsidRPr="00CA6027">
        <w:rPr>
          <w:rFonts w:ascii="SimSun" w:eastAsia="SimSun" w:hAnsi="SimSun" w:cs="SimSun" w:hint="eastAsia"/>
          <w:sz w:val="20"/>
          <w:highlight w:val="yellow"/>
        </w:rPr>
        <w:t>加入的</w:t>
      </w:r>
      <w:r w:rsidRPr="00CA6027">
        <w:rPr>
          <w:rFonts w:ascii="Arial" w:eastAsia="Times New Roman" w:hAnsi="Arial" w:cs="Arial"/>
          <w:sz w:val="20"/>
          <w:highlight w:val="yellow"/>
        </w:rPr>
        <w:t>unit</w:t>
      </w:r>
      <w:r w:rsidRPr="00CA6027">
        <w:rPr>
          <w:rFonts w:ascii="SimSun" w:eastAsia="SimSun" w:hAnsi="SimSun" w:cs="SimSun" w:hint="eastAsia"/>
          <w:sz w:val="20"/>
          <w:highlight w:val="yellow"/>
        </w:rPr>
        <w:t>在</w:t>
      </w:r>
      <w:r w:rsidRPr="00CA6027">
        <w:rPr>
          <w:rFonts w:ascii="Arial" w:eastAsia="Times New Roman" w:hAnsi="Arial" w:cs="Arial"/>
          <w:sz w:val="20"/>
          <w:highlight w:val="yellow"/>
        </w:rPr>
        <w:t>eservice</w:t>
      </w:r>
      <w:r w:rsidRPr="00CA6027">
        <w:rPr>
          <w:rFonts w:ascii="SimSun" w:eastAsia="SimSun" w:hAnsi="SimSun" w:cs="SimSun" w:hint="eastAsia"/>
          <w:sz w:val="20"/>
          <w:highlight w:val="yellow"/>
        </w:rPr>
        <w:t>中显示不来，经过检查，是</w:t>
      </w:r>
      <w:r w:rsidRPr="00CA6027">
        <w:rPr>
          <w:rFonts w:ascii="Arial" w:eastAsia="Times New Roman" w:hAnsi="Arial" w:cs="Arial"/>
          <w:sz w:val="20"/>
          <w:highlight w:val="yellow"/>
        </w:rPr>
        <w:t>reference data</w:t>
      </w:r>
      <w:r w:rsidRPr="00CA6027">
        <w:rPr>
          <w:rFonts w:ascii="SimSun" w:eastAsia="SimSun" w:hAnsi="SimSun" w:cs="SimSun" w:hint="eastAsia"/>
          <w:sz w:val="20"/>
          <w:highlight w:val="yellow"/>
        </w:rPr>
        <w:t>加载问题，新做的</w:t>
      </w:r>
      <w:proofErr w:type="spellStart"/>
      <w:r w:rsidRPr="00CA6027">
        <w:rPr>
          <w:rFonts w:ascii="Arial" w:eastAsia="Times New Roman" w:hAnsi="Arial" w:cs="Arial"/>
          <w:sz w:val="20"/>
          <w:highlight w:val="yellow"/>
        </w:rPr>
        <w:t>ReferenceDataMicroService</w:t>
      </w:r>
      <w:proofErr w:type="spellEnd"/>
      <w:r w:rsidRPr="00CA6027">
        <w:rPr>
          <w:rFonts w:ascii="SimSun" w:eastAsia="SimSun" w:hAnsi="SimSun" w:cs="SimSun" w:hint="eastAsia"/>
          <w:sz w:val="20"/>
          <w:highlight w:val="yellow"/>
        </w:rPr>
        <w:t>加载了所有的数据，包括失效数据。我已经重构了，请查看提交的代码。</w:t>
      </w:r>
    </w:p>
    <w:p w:rsidR="00CA6027" w:rsidRPr="00CA6027" w:rsidRDefault="00CA6027" w:rsidP="006F773F">
      <w:pPr>
        <w:numPr>
          <w:ilvl w:val="0"/>
          <w:numId w:val="249"/>
        </w:numPr>
        <w:rPr>
          <w:rFonts w:ascii="Arial" w:eastAsia="Times New Roman" w:hAnsi="Arial" w:cs="Arial"/>
          <w:sz w:val="20"/>
          <w:highlight w:val="yellow"/>
        </w:rPr>
      </w:pPr>
      <w:r w:rsidRPr="00CA6027">
        <w:rPr>
          <w:rFonts w:ascii="SimSun" w:eastAsia="SimSun" w:hAnsi="SimSun" w:cs="SimSun" w:hint="eastAsia"/>
          <w:sz w:val="20"/>
          <w:highlight w:val="yellow"/>
        </w:rPr>
        <w:t>编写</w:t>
      </w:r>
      <w:r w:rsidRPr="00CA6027">
        <w:rPr>
          <w:rFonts w:ascii="Arial" w:eastAsia="Times New Roman" w:hAnsi="Arial" w:cs="Arial"/>
          <w:sz w:val="20"/>
          <w:highlight w:val="yellow"/>
        </w:rPr>
        <w:t>Description</w:t>
      </w:r>
      <w:r w:rsidRPr="00CA6027">
        <w:rPr>
          <w:rFonts w:ascii="SimSun" w:eastAsia="SimSun" w:hAnsi="SimSun" w:cs="SimSun" w:hint="eastAsia"/>
          <w:sz w:val="20"/>
          <w:highlight w:val="yellow"/>
        </w:rPr>
        <w:t>的时候，如果没有</w:t>
      </w:r>
      <w:r w:rsidRPr="00CA6027">
        <w:rPr>
          <w:rFonts w:ascii="Arial" w:eastAsia="Times New Roman" w:hAnsi="Arial" w:cs="Arial"/>
          <w:sz w:val="20"/>
          <w:highlight w:val="yellow"/>
        </w:rPr>
        <w:t xml:space="preserve">Bin, </w:t>
      </w:r>
      <w:r w:rsidRPr="00CA6027">
        <w:rPr>
          <w:rFonts w:ascii="SimSun" w:eastAsia="SimSun" w:hAnsi="SimSun" w:cs="SimSun" w:hint="eastAsia"/>
          <w:sz w:val="20"/>
          <w:highlight w:val="yellow"/>
        </w:rPr>
        <w:t>最后组成的句子中就不应当出现</w:t>
      </w:r>
      <w:r w:rsidRPr="00CA6027">
        <w:rPr>
          <w:rFonts w:ascii="Arial" w:eastAsia="Times New Roman" w:hAnsi="Arial" w:cs="Arial"/>
          <w:sz w:val="20"/>
          <w:highlight w:val="yellow"/>
        </w:rPr>
        <w:t>Bin</w:t>
      </w:r>
      <w:r w:rsidRPr="00CA6027">
        <w:rPr>
          <w:rFonts w:ascii="SimSun" w:eastAsia="SimSun" w:hAnsi="SimSun" w:cs="SimSun" w:hint="eastAsia"/>
          <w:sz w:val="20"/>
          <w:highlight w:val="yellow"/>
        </w:rPr>
        <w:t>字校。请自查修改</w:t>
      </w:r>
    </w:p>
    <w:p w:rsidR="00CA6027" w:rsidRDefault="00CA6027" w:rsidP="00CA6027">
      <w:pPr>
        <w:pStyle w:val="3"/>
        <w:rPr>
          <w:lang w:val="en-US"/>
        </w:rPr>
      </w:pPr>
      <w:r>
        <w:rPr>
          <w:rFonts w:hint="eastAsia"/>
          <w:lang w:val="en-US"/>
        </w:rPr>
        <w:t>早会记录</w:t>
      </w:r>
    </w:p>
    <w:p w:rsidR="00CA6027" w:rsidRDefault="00CA6027" w:rsidP="00CA6027">
      <w:pPr>
        <w:pStyle w:val="3"/>
        <w:rPr>
          <w:lang w:val="en-US"/>
        </w:rPr>
      </w:pPr>
      <w:r>
        <w:rPr>
          <w:lang w:val="en-US"/>
        </w:rPr>
        <w:t>下班前工作汇总</w:t>
      </w:r>
    </w:p>
    <w:p w:rsidR="00CA6027" w:rsidRPr="00CA6027" w:rsidRDefault="00CA6027" w:rsidP="00CA6027">
      <w:pPr>
        <w:rPr>
          <w:sz w:val="20"/>
        </w:rPr>
      </w:pPr>
      <w:r w:rsidRPr="00CA6027">
        <w:rPr>
          <w:rFonts w:ascii="SimSun" w:eastAsia="SimSun" w:hAnsi="SimSun" w:hint="eastAsia"/>
          <w:sz w:val="20"/>
        </w:rPr>
        <w:t>由于今天</w:t>
      </w:r>
      <w:r w:rsidRPr="00CA6027">
        <w:rPr>
          <w:sz w:val="20"/>
        </w:rPr>
        <w:t>Trac</w:t>
      </w:r>
      <w:r w:rsidRPr="00CA6027">
        <w:rPr>
          <w:rFonts w:ascii="SimSun" w:eastAsia="SimSun" w:hAnsi="SimSun" w:hint="eastAsia"/>
          <w:sz w:val="20"/>
        </w:rPr>
        <w:t>不能访问，所以做任务没有写</w:t>
      </w:r>
      <w:proofErr w:type="spellStart"/>
      <w:r w:rsidRPr="00CA6027">
        <w:rPr>
          <w:sz w:val="20"/>
        </w:rPr>
        <w:t>TestCase</w:t>
      </w:r>
      <w:proofErr w:type="spellEnd"/>
      <w:r w:rsidRPr="00CA6027">
        <w:rPr>
          <w:sz w:val="20"/>
        </w:rPr>
        <w:t>, sprint burndown</w:t>
      </w:r>
      <w:r w:rsidRPr="00CA6027">
        <w:rPr>
          <w:rFonts w:ascii="SimSun" w:eastAsia="SimSun" w:hAnsi="SimSun" w:hint="eastAsia"/>
          <w:sz w:val="20"/>
        </w:rPr>
        <w:t>没有更新</w:t>
      </w:r>
    </w:p>
    <w:p w:rsidR="00CA6027" w:rsidRPr="00CA6027" w:rsidRDefault="00CA6027" w:rsidP="00CA6027">
      <w:pPr>
        <w:rPr>
          <w:sz w:val="20"/>
        </w:rPr>
      </w:pPr>
      <w:r w:rsidRPr="00CA6027">
        <w:rPr>
          <w:rFonts w:ascii="SimSun" w:eastAsia="SimSun" w:hAnsi="SimSun" w:hint="eastAsia"/>
          <w:sz w:val="20"/>
        </w:rPr>
        <w:t>任务完成情况如下：</w:t>
      </w:r>
    </w:p>
    <w:p w:rsidR="00CA6027" w:rsidRPr="00CA6027" w:rsidRDefault="00CA6027" w:rsidP="006F773F">
      <w:pPr>
        <w:numPr>
          <w:ilvl w:val="0"/>
          <w:numId w:val="250"/>
        </w:numPr>
        <w:spacing w:after="0" w:line="240" w:lineRule="auto"/>
        <w:contextualSpacing/>
        <w:rPr>
          <w:rFonts w:eastAsia="Times New Roman"/>
          <w:sz w:val="20"/>
        </w:rPr>
      </w:pPr>
      <w:r w:rsidRPr="00CA6027">
        <w:rPr>
          <w:rFonts w:eastAsia="Times New Roman"/>
          <w:sz w:val="20"/>
        </w:rPr>
        <w:t xml:space="preserve">Add third party truck to haul product </w:t>
      </w:r>
      <w:r w:rsidRPr="00CA6027">
        <w:rPr>
          <w:rFonts w:ascii="SimSun" w:eastAsia="SimSun" w:hAnsi="SimSun" w:hint="eastAsia"/>
          <w:sz w:val="20"/>
        </w:rPr>
        <w:t>——</w:t>
      </w:r>
      <w:r w:rsidRPr="00CA6027">
        <w:rPr>
          <w:rFonts w:eastAsia="Times New Roman" w:hint="eastAsia"/>
          <w:sz w:val="20"/>
        </w:rPr>
        <w:t xml:space="preserve"> </w:t>
      </w:r>
      <w:r w:rsidRPr="00CA6027">
        <w:rPr>
          <w:rFonts w:ascii="SimSun" w:eastAsia="SimSun" w:hAnsi="SimSun" w:hint="eastAsia"/>
          <w:sz w:val="20"/>
        </w:rPr>
        <w:t>未完成</w:t>
      </w:r>
    </w:p>
    <w:p w:rsidR="00CA6027" w:rsidRPr="00CA6027" w:rsidRDefault="00CA6027" w:rsidP="006F773F">
      <w:pPr>
        <w:numPr>
          <w:ilvl w:val="0"/>
          <w:numId w:val="250"/>
        </w:numPr>
        <w:spacing w:after="0" w:line="240" w:lineRule="auto"/>
        <w:contextualSpacing/>
        <w:rPr>
          <w:rFonts w:eastAsia="Times New Roman"/>
          <w:sz w:val="20"/>
        </w:rPr>
      </w:pPr>
      <w:proofErr w:type="spellStart"/>
      <w:r w:rsidRPr="00CA6027">
        <w:rPr>
          <w:rFonts w:eastAsia="Times New Roman"/>
          <w:sz w:val="20"/>
        </w:rPr>
        <w:t>Sql</w:t>
      </w:r>
      <w:proofErr w:type="spellEnd"/>
      <w:r w:rsidRPr="00CA6027">
        <w:rPr>
          <w:rFonts w:eastAsia="Times New Roman"/>
          <w:sz w:val="20"/>
        </w:rPr>
        <w:t xml:space="preserve"> script for Archive the Rig Jobs </w:t>
      </w:r>
      <w:r w:rsidRPr="00CA6027">
        <w:rPr>
          <w:rFonts w:ascii="SimSun" w:eastAsia="SimSun" w:hAnsi="SimSun" w:hint="eastAsia"/>
          <w:sz w:val="20"/>
        </w:rPr>
        <w:t>——</w:t>
      </w:r>
      <w:r w:rsidRPr="00CA6027">
        <w:rPr>
          <w:rFonts w:eastAsia="Times New Roman" w:hint="eastAsia"/>
          <w:sz w:val="20"/>
        </w:rPr>
        <w:t xml:space="preserve"> </w:t>
      </w:r>
      <w:r w:rsidRPr="00CA6027">
        <w:rPr>
          <w:rFonts w:ascii="SimSun" w:eastAsia="SimSun" w:hAnsi="SimSun" w:hint="eastAsia"/>
          <w:sz w:val="20"/>
        </w:rPr>
        <w:t>已提交，请</w:t>
      </w:r>
      <w:r w:rsidRPr="00CA6027">
        <w:rPr>
          <w:rFonts w:eastAsia="Times New Roman"/>
          <w:sz w:val="20"/>
        </w:rPr>
        <w:t>Review</w:t>
      </w:r>
    </w:p>
    <w:p w:rsidR="00CA6027" w:rsidRPr="00CA6027" w:rsidRDefault="00CA6027" w:rsidP="00CA6027">
      <w:pPr>
        <w:ind w:left="360"/>
        <w:rPr>
          <w:rStyle w:val="a7"/>
          <w:sz w:val="20"/>
        </w:rPr>
      </w:pPr>
      <w:proofErr w:type="spellStart"/>
      <w:r w:rsidRPr="00CA6027">
        <w:rPr>
          <w:sz w:val="20"/>
        </w:rPr>
        <w:t>Sql</w:t>
      </w:r>
      <w:proofErr w:type="spellEnd"/>
      <w:r w:rsidRPr="00CA6027">
        <w:rPr>
          <w:rFonts w:ascii="SimSun" w:eastAsia="SimSun" w:hAnsi="SimSun" w:hint="eastAsia"/>
          <w:sz w:val="20"/>
        </w:rPr>
        <w:t>存放在：</w:t>
      </w:r>
      <w:r w:rsidR="00812946">
        <w:fldChar w:fldCharType="begin"/>
      </w:r>
      <w:r w:rsidR="00812946">
        <w:instrText xml:space="preserve"> HYPERLINK "https://184.69.193.254:9880/SanjelDocuments/trunk/Requirements/Phase" </w:instrText>
      </w:r>
      <w:r w:rsidR="00812946">
        <w:fldChar w:fldCharType="separate"/>
      </w:r>
      <w:r w:rsidRPr="00CA6027">
        <w:rPr>
          <w:rStyle w:val="a7"/>
          <w:sz w:val="20"/>
        </w:rPr>
        <w:t>https://184.69.193.254:9880/SanjelDocuments/trunk/Requirements/Phase</w:t>
      </w:r>
      <w:r w:rsidR="00812946">
        <w:rPr>
          <w:rStyle w:val="a7"/>
          <w:sz w:val="20"/>
        </w:rPr>
        <w:fldChar w:fldCharType="end"/>
      </w:r>
      <w:r w:rsidRPr="00CA6027">
        <w:rPr>
          <w:rStyle w:val="a7"/>
          <w:sz w:val="20"/>
        </w:rPr>
        <w:t> </w:t>
      </w:r>
      <w:r w:rsidRPr="00CA6027">
        <w:rPr>
          <w:color w:val="0563C1"/>
          <w:sz w:val="20"/>
          <w:u w:val="single"/>
        </w:rPr>
        <w:br/>
      </w:r>
      <w:r w:rsidRPr="00CA6027">
        <w:rPr>
          <w:rStyle w:val="a7"/>
          <w:sz w:val="20"/>
        </w:rPr>
        <w:t> 7/Database Script/</w:t>
      </w:r>
      <w:proofErr w:type="spellStart"/>
      <w:r w:rsidRPr="00CA6027">
        <w:rPr>
          <w:rStyle w:val="a7"/>
          <w:sz w:val="20"/>
        </w:rPr>
        <w:t>createprocedure.sql</w:t>
      </w:r>
      <w:proofErr w:type="spellEnd"/>
    </w:p>
    <w:p w:rsidR="00CA6027" w:rsidRPr="00CA6027" w:rsidRDefault="00CA6027" w:rsidP="00CA6027">
      <w:pPr>
        <w:rPr>
          <w:sz w:val="20"/>
        </w:rPr>
      </w:pPr>
      <w:r w:rsidRPr="00CA6027">
        <w:rPr>
          <w:rFonts w:ascii="SimSun" w:eastAsia="SimSun" w:hAnsi="SimSun" w:hint="eastAsia"/>
          <w:sz w:val="20"/>
        </w:rPr>
        <w:t>需要确认的问题：</w:t>
      </w:r>
    </w:p>
    <w:p w:rsidR="00CA6027" w:rsidRDefault="00CA6027" w:rsidP="00CA6027">
      <w:pPr>
        <w:ind w:left="360"/>
        <w:rPr>
          <w:rFonts w:ascii="SimSun" w:eastAsia="SimSun" w:hAnsi="SimSun"/>
          <w:sz w:val="20"/>
        </w:rPr>
      </w:pPr>
      <w:r w:rsidRPr="00CA6027">
        <w:rPr>
          <w:sz w:val="20"/>
        </w:rPr>
        <w:t>TUC.OL.FR.PH.12——Add third party truck to haul product</w:t>
      </w:r>
      <w:r w:rsidRPr="00CA6027">
        <w:rPr>
          <w:rFonts w:ascii="SimSun" w:eastAsia="SimSun" w:hAnsi="SimSun" w:hint="eastAsia"/>
          <w:sz w:val="20"/>
        </w:rPr>
        <w:t>中的</w:t>
      </w:r>
      <w:r w:rsidRPr="00CA6027">
        <w:rPr>
          <w:sz w:val="20"/>
        </w:rPr>
        <w:t>Supplier Company List</w:t>
      </w:r>
      <w:r w:rsidRPr="00CA6027">
        <w:rPr>
          <w:rFonts w:ascii="SimSun" w:eastAsia="SimSun" w:hAnsi="SimSun" w:hint="eastAsia"/>
          <w:sz w:val="20"/>
        </w:rPr>
        <w:t>取哪里的值？</w:t>
      </w:r>
    </w:p>
    <w:p w:rsidR="007F5F42" w:rsidRDefault="007F5F42" w:rsidP="007F5F42">
      <w:pPr>
        <w:pStyle w:val="2"/>
        <w:rPr>
          <w:lang w:val="en-US"/>
        </w:rPr>
      </w:pPr>
      <w:r>
        <w:rPr>
          <w:lang w:val="en-US"/>
        </w:rPr>
        <w:t>201801</w:t>
      </w:r>
      <w:r>
        <w:rPr>
          <w:rFonts w:hint="eastAsia"/>
          <w:lang w:val="en-US"/>
        </w:rPr>
        <w:t>23</w:t>
      </w:r>
    </w:p>
    <w:p w:rsidR="007F5F42" w:rsidRDefault="007F5F42" w:rsidP="007F5F42">
      <w:pPr>
        <w:pStyle w:val="3"/>
        <w:rPr>
          <w:lang w:val="en-US"/>
        </w:rPr>
      </w:pPr>
      <w:r>
        <w:rPr>
          <w:lang w:val="en-US"/>
        </w:rPr>
        <w:t>工作安排</w:t>
      </w:r>
    </w:p>
    <w:p w:rsidR="00AF5C6B" w:rsidRPr="00AF5C6B" w:rsidRDefault="00AF5C6B" w:rsidP="00AF5C6B">
      <w:pPr>
        <w:rPr>
          <w:rFonts w:ascii="Arial" w:hAnsi="Arial" w:cs="Arial"/>
          <w:sz w:val="20"/>
          <w:highlight w:val="yellow"/>
        </w:rPr>
      </w:pPr>
      <w:proofErr w:type="spellStart"/>
      <w:r w:rsidRPr="00AF5C6B">
        <w:rPr>
          <w:rFonts w:ascii="Arial" w:hAnsi="Arial" w:cs="Arial"/>
          <w:sz w:val="20"/>
          <w:highlight w:val="yellow"/>
        </w:rPr>
        <w:t>SanjelDocument</w:t>
      </w:r>
      <w:proofErr w:type="spellEnd"/>
      <w:r w:rsidRPr="00AF5C6B">
        <w:rPr>
          <w:rFonts w:ascii="DengXian" w:hAnsi="DengXian" w:hint="eastAsia"/>
          <w:sz w:val="20"/>
          <w:highlight w:val="yellow"/>
        </w:rPr>
        <w:t>更新没有上传。我等你们上传后再进一步更新。</w:t>
      </w:r>
    </w:p>
    <w:p w:rsidR="00AF5C6B" w:rsidRDefault="00AF5C6B" w:rsidP="00AF5C6B">
      <w:pPr>
        <w:rPr>
          <w:rFonts w:ascii="SimSun" w:eastAsia="SimSun" w:hAnsi="SimSun"/>
          <w:sz w:val="20"/>
        </w:rPr>
      </w:pPr>
      <w:r w:rsidRPr="00AF5C6B">
        <w:rPr>
          <w:rFonts w:ascii="DengXian" w:hAnsi="DengXian" w:hint="eastAsia"/>
          <w:sz w:val="20"/>
          <w:highlight w:val="yellow"/>
        </w:rPr>
        <w:t>创建一个新类型</w:t>
      </w:r>
      <w:proofErr w:type="spellStart"/>
      <w:r w:rsidRPr="00AF5C6B">
        <w:rPr>
          <w:rFonts w:ascii="Arial" w:hAnsi="Arial" w:cs="Arial"/>
          <w:sz w:val="20"/>
          <w:highlight w:val="yellow"/>
        </w:rPr>
        <w:t>ContractorCompany</w:t>
      </w:r>
      <w:proofErr w:type="spellEnd"/>
      <w:r w:rsidRPr="00AF5C6B">
        <w:rPr>
          <w:rFonts w:ascii="Arial" w:hAnsi="Arial" w:cs="Arial"/>
          <w:sz w:val="20"/>
          <w:highlight w:val="yellow"/>
        </w:rPr>
        <w:t xml:space="preserve">, </w:t>
      </w:r>
      <w:r w:rsidRPr="00AF5C6B">
        <w:rPr>
          <w:rFonts w:ascii="DengXian" w:hAnsi="DengXian" w:hint="eastAsia"/>
          <w:sz w:val="20"/>
          <w:highlight w:val="yellow"/>
        </w:rPr>
        <w:t>仅有名字即可，数据目前用静态数据。不用实现数据库。</w:t>
      </w:r>
      <w:r w:rsidRPr="00AF5C6B">
        <w:rPr>
          <w:sz w:val="20"/>
          <w:highlight w:val="yellow"/>
        </w:rPr>
        <w:t>Supplier Company List</w:t>
      </w:r>
      <w:r w:rsidRPr="00AF5C6B">
        <w:rPr>
          <w:rFonts w:ascii="SimSun" w:eastAsia="SimSun" w:hAnsi="SimSun" w:hint="eastAsia"/>
          <w:sz w:val="20"/>
          <w:highlight w:val="yellow"/>
        </w:rPr>
        <w:t>从这个数据取值。实现时注意，这个静态数据的使用要符合架构的要求，而不是直接加到前台</w:t>
      </w:r>
    </w:p>
    <w:p w:rsidR="00AF5C6B" w:rsidRPr="00AF5C6B" w:rsidRDefault="00AF5C6B" w:rsidP="006F773F">
      <w:pPr>
        <w:numPr>
          <w:ilvl w:val="0"/>
          <w:numId w:val="251"/>
        </w:numPr>
        <w:rPr>
          <w:rFonts w:ascii="Consolas" w:eastAsia="Times New Roman" w:hAnsi="Consolas" w:cs="Consolas"/>
          <w:color w:val="000000"/>
          <w:sz w:val="19"/>
          <w:szCs w:val="19"/>
          <w:highlight w:val="yellow"/>
        </w:rPr>
      </w:pPr>
      <w:proofErr w:type="spellStart"/>
      <w:r w:rsidRPr="00AF5C6B">
        <w:rPr>
          <w:rFonts w:ascii="Consolas" w:eastAsia="Times New Roman" w:hAnsi="Consolas" w:cs="Consolas"/>
          <w:color w:val="000000"/>
          <w:sz w:val="19"/>
          <w:szCs w:val="19"/>
          <w:highlight w:val="yellow"/>
        </w:rPr>
        <w:t>Utility.HasUserRight</w:t>
      </w:r>
      <w:proofErr w:type="spellEnd"/>
      <w:r w:rsidRPr="00AF5C6B">
        <w:rPr>
          <w:rFonts w:ascii="SimSun" w:eastAsia="SimSun" w:hAnsi="SimSun" w:cs="SimSun" w:hint="eastAsia"/>
          <w:color w:val="000000"/>
          <w:sz w:val="19"/>
          <w:szCs w:val="19"/>
          <w:highlight w:val="yellow"/>
        </w:rPr>
        <w:t>这个方法已经不使用了，请清理掉。</w:t>
      </w:r>
    </w:p>
    <w:p w:rsidR="00AF5C6B" w:rsidRPr="00AF5C6B" w:rsidRDefault="00AF5C6B" w:rsidP="006F773F">
      <w:pPr>
        <w:numPr>
          <w:ilvl w:val="0"/>
          <w:numId w:val="251"/>
        </w:numPr>
        <w:rPr>
          <w:rFonts w:ascii="Arial" w:eastAsia="Times New Roman" w:hAnsi="Arial" w:cs="Arial"/>
          <w:sz w:val="20"/>
          <w:highlight w:val="yellow"/>
        </w:rPr>
      </w:pPr>
      <w:r w:rsidRPr="00AF5C6B">
        <w:rPr>
          <w:rFonts w:ascii="SimSun" w:eastAsia="SimSun" w:hAnsi="SimSun" w:cs="SimSun" w:hint="eastAsia"/>
          <w:sz w:val="20"/>
          <w:highlight w:val="yellow"/>
        </w:rPr>
        <w:t>实现一个新的</w:t>
      </w:r>
      <w:r w:rsidRPr="00AF5C6B">
        <w:rPr>
          <w:rFonts w:ascii="Arial" w:eastAsia="Times New Roman" w:hAnsi="Arial" w:cs="Arial"/>
          <w:sz w:val="20"/>
          <w:highlight w:val="yellow"/>
        </w:rPr>
        <w:t>tab</w:t>
      </w:r>
      <w:r w:rsidRPr="00AF5C6B">
        <w:rPr>
          <w:rFonts w:ascii="SimSun" w:eastAsia="SimSun" w:hAnsi="SimSun" w:cs="SimSun" w:hint="eastAsia"/>
          <w:sz w:val="20"/>
          <w:highlight w:val="yellow"/>
        </w:rPr>
        <w:t>页</w:t>
      </w:r>
      <w:r w:rsidRPr="00AF5C6B">
        <w:rPr>
          <w:rFonts w:ascii="Times New Roman" w:eastAsia="Times New Roman" w:hAnsi="Times New Roman"/>
          <w:sz w:val="20"/>
          <w:highlight w:val="yellow"/>
        </w:rPr>
        <w:t>“</w:t>
      </w:r>
      <w:r w:rsidRPr="00AF5C6B">
        <w:rPr>
          <w:rFonts w:ascii="Arial" w:eastAsia="Times New Roman" w:hAnsi="Arial" w:cs="Arial"/>
          <w:sz w:val="20"/>
          <w:highlight w:val="yellow"/>
        </w:rPr>
        <w:t>Operation Board”</w:t>
      </w:r>
      <w:r w:rsidRPr="00AF5C6B">
        <w:rPr>
          <w:rFonts w:ascii="SimSun" w:eastAsia="SimSun" w:hAnsi="SimSun" w:cs="SimSun" w:hint="eastAsia"/>
          <w:sz w:val="20"/>
          <w:highlight w:val="yellow"/>
        </w:rPr>
        <w:t>，</w:t>
      </w:r>
      <w:r w:rsidRPr="00AF5C6B">
        <w:rPr>
          <w:rFonts w:ascii="Arial" w:eastAsia="Times New Roman" w:hAnsi="Arial" w:cs="Arial"/>
          <w:sz w:val="20"/>
          <w:highlight w:val="yellow"/>
        </w:rPr>
        <w:t xml:space="preserve"> show rig jobs in calendar format. Calendar window is one week. </w:t>
      </w:r>
      <w:r w:rsidRPr="00AF5C6B">
        <w:rPr>
          <w:rFonts w:ascii="SimSun" w:eastAsia="SimSun" w:hAnsi="SimSun" w:cs="SimSun" w:hint="eastAsia"/>
          <w:sz w:val="20"/>
          <w:highlight w:val="yellow"/>
        </w:rPr>
        <w:t>这部分之前已经做过，只不过是数据来自</w:t>
      </w:r>
      <w:proofErr w:type="spellStart"/>
      <w:r w:rsidRPr="00AF5C6B">
        <w:rPr>
          <w:rFonts w:ascii="Arial" w:eastAsia="Times New Roman" w:hAnsi="Arial" w:cs="Arial"/>
          <w:sz w:val="20"/>
          <w:highlight w:val="yellow"/>
        </w:rPr>
        <w:t>callsheet</w:t>
      </w:r>
      <w:proofErr w:type="spellEnd"/>
      <w:r w:rsidRPr="00AF5C6B">
        <w:rPr>
          <w:rFonts w:ascii="SimSun" w:eastAsia="SimSun" w:hAnsi="SimSun" w:cs="SimSun" w:hint="eastAsia"/>
          <w:sz w:val="20"/>
          <w:highlight w:val="yellow"/>
        </w:rPr>
        <w:t>，把它改为</w:t>
      </w:r>
      <w:r w:rsidRPr="00AF5C6B">
        <w:rPr>
          <w:rFonts w:ascii="Arial" w:eastAsia="Times New Roman" w:hAnsi="Arial" w:cs="Arial"/>
          <w:sz w:val="20"/>
          <w:highlight w:val="yellow"/>
        </w:rPr>
        <w:t xml:space="preserve">rig job. </w:t>
      </w:r>
      <w:r w:rsidRPr="00AF5C6B">
        <w:rPr>
          <w:rFonts w:ascii="SimSun" w:eastAsia="SimSun" w:hAnsi="SimSun" w:cs="SimSun" w:hint="eastAsia"/>
          <w:sz w:val="20"/>
          <w:highlight w:val="yellow"/>
        </w:rPr>
        <w:t>每一个</w:t>
      </w:r>
      <w:r w:rsidRPr="00AF5C6B">
        <w:rPr>
          <w:rFonts w:ascii="Arial" w:eastAsia="Times New Roman" w:hAnsi="Arial" w:cs="Arial"/>
          <w:sz w:val="20"/>
          <w:highlight w:val="yellow"/>
        </w:rPr>
        <w:t>job</w:t>
      </w:r>
      <w:r w:rsidRPr="00AF5C6B">
        <w:rPr>
          <w:rFonts w:ascii="SimSun" w:eastAsia="SimSun" w:hAnsi="SimSun" w:cs="SimSun" w:hint="eastAsia"/>
          <w:sz w:val="20"/>
          <w:highlight w:val="yellow"/>
        </w:rPr>
        <w:t>中显示客户名字，</w:t>
      </w:r>
      <w:r w:rsidRPr="00AF5C6B">
        <w:rPr>
          <w:rFonts w:ascii="Arial" w:eastAsia="Times New Roman" w:hAnsi="Arial" w:cs="Arial"/>
          <w:sz w:val="20"/>
          <w:highlight w:val="yellow"/>
        </w:rPr>
        <w:t>Well Location, Job Type</w:t>
      </w:r>
      <w:r w:rsidRPr="00AF5C6B">
        <w:rPr>
          <w:rFonts w:ascii="SimSun" w:eastAsia="SimSun" w:hAnsi="SimSun" w:cs="SimSun" w:hint="eastAsia"/>
          <w:sz w:val="20"/>
          <w:highlight w:val="yellow"/>
        </w:rPr>
        <w:t>。</w:t>
      </w:r>
    </w:p>
    <w:p w:rsidR="00AF5C6B" w:rsidRPr="00AF5C6B" w:rsidRDefault="00AF5C6B" w:rsidP="00AF5C6B">
      <w:pPr>
        <w:pStyle w:val="a3"/>
        <w:rPr>
          <w:rFonts w:ascii="Arial" w:hAnsi="Arial" w:cs="Arial"/>
          <w:sz w:val="20"/>
          <w:highlight w:val="yellow"/>
        </w:rPr>
      </w:pPr>
      <w:r w:rsidRPr="00AF5C6B">
        <w:rPr>
          <w:rFonts w:ascii="DengXian" w:hAnsi="DengXian" w:hint="eastAsia"/>
          <w:sz w:val="20"/>
          <w:highlight w:val="yellow"/>
        </w:rPr>
        <w:t>这里显示所有真实的</w:t>
      </w:r>
      <w:r w:rsidRPr="00AF5C6B">
        <w:rPr>
          <w:rFonts w:ascii="Arial" w:hAnsi="Arial" w:cs="Arial"/>
          <w:sz w:val="20"/>
          <w:highlight w:val="yellow"/>
        </w:rPr>
        <w:t>Rig Job</w:t>
      </w:r>
      <w:r w:rsidRPr="00AF5C6B">
        <w:rPr>
          <w:rFonts w:ascii="DengXian" w:hAnsi="DengXian" w:hint="eastAsia"/>
          <w:sz w:val="20"/>
          <w:highlight w:val="yellow"/>
        </w:rPr>
        <w:t>，不区分是否</w:t>
      </w:r>
      <w:r w:rsidRPr="00AF5C6B">
        <w:rPr>
          <w:rFonts w:ascii="Arial" w:hAnsi="Arial" w:cs="Arial"/>
          <w:sz w:val="20"/>
          <w:highlight w:val="yellow"/>
        </w:rPr>
        <w:t>listed</w:t>
      </w:r>
      <w:r w:rsidRPr="00AF5C6B">
        <w:rPr>
          <w:rFonts w:ascii="DengXian" w:hAnsi="DengXian" w:hint="eastAsia"/>
          <w:sz w:val="20"/>
          <w:highlight w:val="yellow"/>
        </w:rPr>
        <w:t>，不包括改变</w:t>
      </w:r>
      <w:r w:rsidRPr="00AF5C6B">
        <w:rPr>
          <w:rFonts w:ascii="Arial" w:hAnsi="Arial" w:cs="Arial"/>
          <w:sz w:val="20"/>
          <w:highlight w:val="yellow"/>
        </w:rPr>
        <w:t>rig</w:t>
      </w:r>
      <w:r w:rsidRPr="00AF5C6B">
        <w:rPr>
          <w:rFonts w:ascii="DengXian" w:hAnsi="DengXian" w:hint="eastAsia"/>
          <w:sz w:val="20"/>
          <w:highlight w:val="yellow"/>
        </w:rPr>
        <w:t>状态所产生的</w:t>
      </w:r>
      <w:r w:rsidRPr="00AF5C6B">
        <w:rPr>
          <w:rFonts w:ascii="Arial" w:hAnsi="Arial" w:cs="Arial"/>
          <w:sz w:val="20"/>
          <w:highlight w:val="yellow"/>
        </w:rPr>
        <w:t xml:space="preserve">rig job. </w:t>
      </w:r>
      <w:r w:rsidRPr="00AF5C6B">
        <w:rPr>
          <w:rFonts w:ascii="DengXian" w:hAnsi="DengXian" w:hint="eastAsia"/>
          <w:sz w:val="20"/>
          <w:highlight w:val="yellow"/>
        </w:rPr>
        <w:t>每个</w:t>
      </w:r>
      <w:r w:rsidRPr="00AF5C6B">
        <w:rPr>
          <w:rFonts w:ascii="Arial" w:hAnsi="Arial" w:cs="Arial"/>
          <w:sz w:val="20"/>
          <w:highlight w:val="yellow"/>
        </w:rPr>
        <w:t>job</w:t>
      </w:r>
      <w:r w:rsidRPr="00AF5C6B">
        <w:rPr>
          <w:rFonts w:ascii="DengXian" w:hAnsi="DengXian" w:hint="eastAsia"/>
          <w:sz w:val="20"/>
          <w:highlight w:val="yellow"/>
        </w:rPr>
        <w:t>用背景色显示状态，</w:t>
      </w:r>
      <w:r w:rsidRPr="00AF5C6B">
        <w:rPr>
          <w:rFonts w:ascii="Arial" w:hAnsi="Arial" w:cs="Arial"/>
          <w:sz w:val="20"/>
          <w:highlight w:val="yellow"/>
        </w:rPr>
        <w:t>color scheme</w:t>
      </w:r>
      <w:r w:rsidRPr="00AF5C6B">
        <w:rPr>
          <w:rFonts w:ascii="DengXian" w:hAnsi="DengXian" w:hint="eastAsia"/>
          <w:sz w:val="20"/>
          <w:highlight w:val="yellow"/>
        </w:rPr>
        <w:t>用文档中原来定义的各个状态的字体颜色。</w:t>
      </w:r>
    </w:p>
    <w:p w:rsidR="00AF5C6B" w:rsidRPr="00AF5C6B" w:rsidRDefault="00AF5C6B" w:rsidP="00AF5C6B">
      <w:pPr>
        <w:pStyle w:val="a3"/>
        <w:rPr>
          <w:sz w:val="20"/>
        </w:rPr>
      </w:pPr>
      <w:r w:rsidRPr="00AF5C6B">
        <w:rPr>
          <w:rFonts w:ascii="DengXian" w:hAnsi="DengXian" w:hint="eastAsia"/>
          <w:sz w:val="20"/>
          <w:highlight w:val="yellow"/>
        </w:rPr>
        <w:lastRenderedPageBreak/>
        <w:t>快速把效果做出来，我周三和用户讨论进一步需求。</w:t>
      </w:r>
    </w:p>
    <w:p w:rsidR="007F5F42" w:rsidRDefault="007F5F42" w:rsidP="007F5F42">
      <w:pPr>
        <w:pStyle w:val="3"/>
        <w:rPr>
          <w:lang w:val="en-US"/>
        </w:rPr>
      </w:pPr>
      <w:r>
        <w:rPr>
          <w:lang w:val="en-US"/>
        </w:rPr>
        <w:t>早会记录</w:t>
      </w:r>
    </w:p>
    <w:p w:rsidR="00AF5C6B" w:rsidRPr="00AF5C6B" w:rsidRDefault="00AF5C6B" w:rsidP="00AF5C6B">
      <w:pPr>
        <w:rPr>
          <w:sz w:val="20"/>
        </w:rPr>
      </w:pPr>
      <w:r w:rsidRPr="00AF5C6B">
        <w:rPr>
          <w:rFonts w:ascii="SimSun" w:eastAsia="SimSun" w:hAnsi="SimSun" w:hint="eastAsia"/>
          <w:sz w:val="20"/>
        </w:rPr>
        <w:t>代码已经更新到。</w:t>
      </w:r>
      <w:proofErr w:type="spellStart"/>
      <w:r w:rsidRPr="00AF5C6B">
        <w:rPr>
          <w:sz w:val="20"/>
        </w:rPr>
        <w:t>SanjelDocument</w:t>
      </w:r>
      <w:proofErr w:type="spellEnd"/>
      <w:r w:rsidRPr="00AF5C6B">
        <w:rPr>
          <w:rFonts w:ascii="SimSun" w:eastAsia="SimSun" w:hAnsi="SimSun" w:hint="eastAsia"/>
          <w:sz w:val="20"/>
        </w:rPr>
        <w:t>可能是由于服务器问题，今天重新更新上传。</w:t>
      </w:r>
    </w:p>
    <w:p w:rsidR="00AF5C6B" w:rsidRPr="00AF5C6B" w:rsidRDefault="00AF5C6B" w:rsidP="00AF5C6B">
      <w:pPr>
        <w:rPr>
          <w:sz w:val="20"/>
        </w:rPr>
      </w:pPr>
      <w:r w:rsidRPr="00AF5C6B">
        <w:rPr>
          <w:rFonts w:ascii="SimSun" w:eastAsia="SimSun" w:hAnsi="SimSun" w:hint="eastAsia"/>
          <w:sz w:val="20"/>
        </w:rPr>
        <w:t>今天的任务安排如下：</w:t>
      </w:r>
    </w:p>
    <w:p w:rsidR="00AF5C6B" w:rsidRPr="00AF5C6B" w:rsidRDefault="00AF5C6B" w:rsidP="006F773F">
      <w:pPr>
        <w:numPr>
          <w:ilvl w:val="0"/>
          <w:numId w:val="252"/>
        </w:numPr>
        <w:spacing w:after="160" w:line="252" w:lineRule="auto"/>
        <w:rPr>
          <w:rFonts w:eastAsia="Times New Roman"/>
          <w:sz w:val="20"/>
        </w:rPr>
      </w:pPr>
      <w:r w:rsidRPr="00AF5C6B">
        <w:rPr>
          <w:rFonts w:eastAsia="Times New Roman"/>
          <w:sz w:val="20"/>
        </w:rPr>
        <w:t xml:space="preserve">Add unit in product haul page </w:t>
      </w:r>
      <w:r w:rsidRPr="00AF5C6B">
        <w:rPr>
          <w:rFonts w:ascii="SimSun" w:eastAsia="SimSun" w:hAnsi="SimSun" w:hint="eastAsia"/>
          <w:sz w:val="20"/>
        </w:rPr>
        <w:t>编写</w:t>
      </w:r>
      <w:r w:rsidRPr="00AF5C6B">
        <w:rPr>
          <w:rFonts w:eastAsia="Times New Roman"/>
          <w:sz w:val="20"/>
        </w:rPr>
        <w:t>Description</w:t>
      </w:r>
      <w:r w:rsidRPr="00AF5C6B">
        <w:rPr>
          <w:rFonts w:ascii="SimSun" w:eastAsia="SimSun" w:hAnsi="SimSun" w:hint="eastAsia"/>
          <w:sz w:val="20"/>
        </w:rPr>
        <w:t>存在的问题</w:t>
      </w:r>
      <w:r w:rsidRPr="00AF5C6B">
        <w:rPr>
          <w:rFonts w:eastAsia="Times New Roman" w:hint="eastAsia"/>
          <w:sz w:val="20"/>
        </w:rPr>
        <w:t xml:space="preserve"> </w:t>
      </w:r>
      <w:r w:rsidRPr="00AF5C6B">
        <w:rPr>
          <w:rFonts w:eastAsia="Times New Roman"/>
          <w:sz w:val="20"/>
        </w:rPr>
        <w:t>—— Bright</w:t>
      </w:r>
    </w:p>
    <w:p w:rsidR="00AF5C6B" w:rsidRPr="00AF5C6B" w:rsidRDefault="00AF5C6B" w:rsidP="006F773F">
      <w:pPr>
        <w:numPr>
          <w:ilvl w:val="0"/>
          <w:numId w:val="252"/>
        </w:numPr>
        <w:spacing w:after="160" w:line="252" w:lineRule="auto"/>
        <w:rPr>
          <w:rFonts w:eastAsia="Times New Roman"/>
          <w:sz w:val="20"/>
        </w:rPr>
      </w:pPr>
      <w:r w:rsidRPr="00AF5C6B">
        <w:rPr>
          <w:rFonts w:eastAsia="Times New Roman"/>
          <w:sz w:val="20"/>
        </w:rPr>
        <w:t>Add third party truck to haul product —— Bright</w:t>
      </w:r>
    </w:p>
    <w:p w:rsidR="00AF5C6B" w:rsidRPr="00AF5C6B" w:rsidRDefault="00AF5C6B" w:rsidP="006F773F">
      <w:pPr>
        <w:numPr>
          <w:ilvl w:val="0"/>
          <w:numId w:val="252"/>
        </w:numPr>
        <w:spacing w:after="160" w:line="252" w:lineRule="auto"/>
        <w:rPr>
          <w:rFonts w:eastAsia="Times New Roman"/>
          <w:sz w:val="20"/>
        </w:rPr>
      </w:pPr>
      <w:r w:rsidRPr="00AF5C6B">
        <w:rPr>
          <w:rFonts w:ascii="SimSun" w:eastAsia="SimSun" w:hAnsi="SimSun" w:hint="eastAsia"/>
          <w:sz w:val="20"/>
        </w:rPr>
        <w:t>实现新的</w:t>
      </w:r>
      <w:r w:rsidRPr="00AF5C6B">
        <w:rPr>
          <w:rFonts w:eastAsia="Times New Roman"/>
          <w:sz w:val="20"/>
        </w:rPr>
        <w:t xml:space="preserve">Tab Page “Operation Board” </w:t>
      </w:r>
      <w:r w:rsidRPr="00AF5C6B">
        <w:rPr>
          <w:rFonts w:ascii="SimSun" w:eastAsia="SimSun" w:hAnsi="SimSun" w:hint="eastAsia"/>
          <w:sz w:val="20"/>
        </w:rPr>
        <w:t>——</w:t>
      </w:r>
      <w:r w:rsidRPr="00AF5C6B">
        <w:rPr>
          <w:rFonts w:eastAsia="Times New Roman" w:hint="eastAsia"/>
          <w:sz w:val="20"/>
        </w:rPr>
        <w:t xml:space="preserve"> </w:t>
      </w:r>
      <w:proofErr w:type="spellStart"/>
      <w:r w:rsidRPr="00AF5C6B">
        <w:rPr>
          <w:rFonts w:eastAsia="Times New Roman"/>
          <w:sz w:val="20"/>
        </w:rPr>
        <w:t>Linsee</w:t>
      </w:r>
      <w:proofErr w:type="spellEnd"/>
    </w:p>
    <w:p w:rsidR="00AF5C6B" w:rsidRDefault="00AF5C6B" w:rsidP="006F773F">
      <w:pPr>
        <w:pStyle w:val="a3"/>
        <w:numPr>
          <w:ilvl w:val="0"/>
          <w:numId w:val="252"/>
        </w:numPr>
        <w:spacing w:after="160" w:line="252" w:lineRule="auto"/>
      </w:pPr>
      <w:r w:rsidRPr="00AF5C6B">
        <w:rPr>
          <w:rFonts w:ascii="SimSun" w:eastAsia="SimSun" w:hAnsi="SimSun" w:hint="eastAsia"/>
        </w:rPr>
        <w:t>需要确认下图中文问题：</w:t>
      </w:r>
    </w:p>
    <w:p w:rsidR="00AF5C6B" w:rsidRPr="00AF5C6B" w:rsidRDefault="00AF5C6B" w:rsidP="00AF5C6B">
      <w:pPr>
        <w:spacing w:after="160" w:line="252" w:lineRule="auto"/>
      </w:pPr>
      <w:r>
        <w:rPr>
          <w:noProof/>
          <w:lang w:val="en-US"/>
        </w:rPr>
        <w:drawing>
          <wp:inline distT="0" distB="0" distL="0" distR="0" wp14:anchorId="4B70954B" wp14:editId="391C3444">
            <wp:extent cx="5955527" cy="3179261"/>
            <wp:effectExtent l="0" t="0" r="7620" b="2540"/>
            <wp:docPr id="69" name="Picture 69" descr="Description: Description: C:\Users\bright.liu\Documents\Tencent Files\595547101\Image\C2C\R$8Y_M8]N9MFZ}FAV$BX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C:\Users\bright.liu\Documents\Tencent Files\595547101\Image\C2C\R$8Y_M8]N9MFZ}FAV$BXB(A.png"/>
                    <pic:cNvPicPr>
                      <a:picLocks noChangeAspect="1" noChangeArrowheads="1"/>
                    </pic:cNvPicPr>
                  </pic:nvPicPr>
                  <pic:blipFill>
                    <a:blip r:embed="rId166" r:link="rId167">
                      <a:extLst>
                        <a:ext uri="{28A0092B-C50C-407E-A947-70E740481C1C}">
                          <a14:useLocalDpi xmlns:a14="http://schemas.microsoft.com/office/drawing/2010/main" val="0"/>
                        </a:ext>
                      </a:extLst>
                    </a:blip>
                    <a:srcRect/>
                    <a:stretch>
                      <a:fillRect/>
                    </a:stretch>
                  </pic:blipFill>
                  <pic:spPr bwMode="auto">
                    <a:xfrm>
                      <a:off x="0" y="0"/>
                      <a:ext cx="5956836" cy="3179960"/>
                    </a:xfrm>
                    <a:prstGeom prst="rect">
                      <a:avLst/>
                    </a:prstGeom>
                    <a:noFill/>
                    <a:ln>
                      <a:noFill/>
                    </a:ln>
                  </pic:spPr>
                </pic:pic>
              </a:graphicData>
            </a:graphic>
          </wp:inline>
        </w:drawing>
      </w:r>
    </w:p>
    <w:p w:rsidR="007F5F42" w:rsidRDefault="007F5F42" w:rsidP="007F5F42">
      <w:pPr>
        <w:pStyle w:val="3"/>
        <w:rPr>
          <w:lang w:val="en-US"/>
        </w:rPr>
      </w:pPr>
      <w:r>
        <w:rPr>
          <w:lang w:val="en-US"/>
        </w:rPr>
        <w:t>下班前工作汇总</w:t>
      </w:r>
    </w:p>
    <w:p w:rsidR="00F53991" w:rsidRPr="00F53991" w:rsidRDefault="00F53991" w:rsidP="00F53991">
      <w:pPr>
        <w:rPr>
          <w:sz w:val="20"/>
        </w:rPr>
      </w:pPr>
      <w:r w:rsidRPr="00F53991">
        <w:rPr>
          <w:rFonts w:ascii="SimSun" w:eastAsia="SimSun" w:hAnsi="SimSun" w:hint="eastAsia"/>
          <w:sz w:val="20"/>
        </w:rPr>
        <w:t>今天的任务完成情况如下：</w:t>
      </w:r>
    </w:p>
    <w:p w:rsidR="00F53991" w:rsidRPr="00F53991" w:rsidRDefault="00F53991" w:rsidP="00F53991">
      <w:pPr>
        <w:numPr>
          <w:ilvl w:val="0"/>
          <w:numId w:val="253"/>
        </w:numPr>
        <w:spacing w:after="160" w:line="252" w:lineRule="auto"/>
        <w:rPr>
          <w:rFonts w:eastAsia="Times New Roman"/>
          <w:sz w:val="20"/>
        </w:rPr>
      </w:pPr>
      <w:r w:rsidRPr="00F53991">
        <w:rPr>
          <w:rFonts w:eastAsia="Times New Roman"/>
          <w:sz w:val="20"/>
        </w:rPr>
        <w:t xml:space="preserve">Add unit in product haul page </w:t>
      </w:r>
      <w:r w:rsidRPr="00F53991">
        <w:rPr>
          <w:rFonts w:ascii="SimSun" w:eastAsia="SimSun" w:hAnsi="SimSun" w:hint="eastAsia"/>
          <w:sz w:val="20"/>
        </w:rPr>
        <w:t>编写</w:t>
      </w:r>
      <w:r w:rsidRPr="00F53991">
        <w:rPr>
          <w:rFonts w:eastAsia="Times New Roman"/>
          <w:sz w:val="20"/>
        </w:rPr>
        <w:t>Description</w:t>
      </w:r>
      <w:r w:rsidRPr="00F53991">
        <w:rPr>
          <w:rFonts w:ascii="SimSun" w:eastAsia="SimSun" w:hAnsi="SimSun" w:hint="eastAsia"/>
          <w:sz w:val="20"/>
        </w:rPr>
        <w:t>存在的问题</w:t>
      </w:r>
      <w:r w:rsidRPr="00F53991">
        <w:rPr>
          <w:rFonts w:eastAsia="Times New Roman" w:hint="eastAsia"/>
          <w:sz w:val="20"/>
        </w:rPr>
        <w:t xml:space="preserve"> </w:t>
      </w:r>
      <w:r w:rsidRPr="00F53991">
        <w:rPr>
          <w:rFonts w:eastAsia="Times New Roman"/>
          <w:sz w:val="20"/>
        </w:rPr>
        <w:t xml:space="preserve">—— Bright  </w:t>
      </w:r>
      <w:r w:rsidRPr="00F53991">
        <w:rPr>
          <w:rFonts w:ascii="SimSun" w:eastAsia="SimSun" w:hAnsi="SimSun" w:hint="eastAsia"/>
          <w:sz w:val="20"/>
        </w:rPr>
        <w:t>已完成</w:t>
      </w:r>
    </w:p>
    <w:p w:rsidR="00F53991" w:rsidRPr="00F53991" w:rsidRDefault="00F53991" w:rsidP="00F53991">
      <w:pPr>
        <w:numPr>
          <w:ilvl w:val="0"/>
          <w:numId w:val="253"/>
        </w:numPr>
        <w:spacing w:after="160" w:line="252" w:lineRule="auto"/>
        <w:rPr>
          <w:rFonts w:eastAsia="Times New Roman"/>
          <w:sz w:val="20"/>
        </w:rPr>
      </w:pPr>
      <w:r w:rsidRPr="00F53991">
        <w:rPr>
          <w:rFonts w:ascii="SimSun" w:eastAsia="SimSun" w:hAnsi="SimSun" w:hint="eastAsia"/>
          <w:sz w:val="20"/>
        </w:rPr>
        <w:t>实现新的</w:t>
      </w:r>
      <w:r w:rsidRPr="00F53991">
        <w:rPr>
          <w:rFonts w:eastAsia="Times New Roman"/>
          <w:sz w:val="20"/>
        </w:rPr>
        <w:t xml:space="preserve">Tab Page “Operation Board” </w:t>
      </w:r>
      <w:r w:rsidRPr="00F53991">
        <w:rPr>
          <w:rFonts w:ascii="SimSun" w:eastAsia="SimSun" w:hAnsi="SimSun" w:hint="eastAsia"/>
          <w:sz w:val="20"/>
        </w:rPr>
        <w:t>——</w:t>
      </w:r>
      <w:r w:rsidRPr="00F53991">
        <w:rPr>
          <w:rFonts w:eastAsia="Times New Roman" w:hint="eastAsia"/>
          <w:sz w:val="20"/>
        </w:rPr>
        <w:t xml:space="preserve"> </w:t>
      </w:r>
      <w:proofErr w:type="spellStart"/>
      <w:r w:rsidRPr="00F53991">
        <w:rPr>
          <w:rFonts w:eastAsia="Times New Roman"/>
          <w:sz w:val="20"/>
        </w:rPr>
        <w:t>Linsee</w:t>
      </w:r>
      <w:proofErr w:type="spellEnd"/>
      <w:r w:rsidRPr="00F53991">
        <w:rPr>
          <w:rFonts w:eastAsia="Times New Roman"/>
          <w:sz w:val="20"/>
        </w:rPr>
        <w:t xml:space="preserve">  </w:t>
      </w:r>
      <w:r w:rsidRPr="00F53991">
        <w:rPr>
          <w:rFonts w:ascii="SimSun" w:eastAsia="SimSun" w:hAnsi="SimSun" w:hint="eastAsia"/>
          <w:sz w:val="20"/>
        </w:rPr>
        <w:t>初步实现，请</w:t>
      </w:r>
      <w:r w:rsidRPr="00F53991">
        <w:rPr>
          <w:rFonts w:eastAsia="Times New Roman"/>
          <w:sz w:val="20"/>
        </w:rPr>
        <w:t>Review</w:t>
      </w:r>
    </w:p>
    <w:p w:rsidR="00F53991" w:rsidRPr="00F53991" w:rsidRDefault="00F53991" w:rsidP="00F53991">
      <w:pPr>
        <w:numPr>
          <w:ilvl w:val="0"/>
          <w:numId w:val="253"/>
        </w:numPr>
        <w:spacing w:after="160" w:line="252" w:lineRule="auto"/>
        <w:rPr>
          <w:rFonts w:eastAsia="Times New Roman"/>
          <w:sz w:val="20"/>
        </w:rPr>
      </w:pPr>
      <w:r w:rsidRPr="00F53991">
        <w:rPr>
          <w:rFonts w:eastAsia="Times New Roman"/>
          <w:sz w:val="20"/>
        </w:rPr>
        <w:t xml:space="preserve">Add third party truck to haul product —— Bright  </w:t>
      </w:r>
    </w:p>
    <w:p w:rsidR="00F53991" w:rsidRDefault="00F53991" w:rsidP="00F53991">
      <w:pPr>
        <w:spacing w:after="160" w:line="252" w:lineRule="auto"/>
        <w:ind w:left="720"/>
        <w:rPr>
          <w:rFonts w:ascii="SimSun" w:eastAsia="SimSun" w:hAnsi="SimSun"/>
          <w:sz w:val="20"/>
          <w:lang w:val="en-US"/>
        </w:rPr>
      </w:pPr>
      <w:r w:rsidRPr="00F53991">
        <w:rPr>
          <w:sz w:val="20"/>
        </w:rPr>
        <w:t>Schedule/Re-schedule Product Haul</w:t>
      </w:r>
      <w:r w:rsidRPr="00F53991">
        <w:rPr>
          <w:rFonts w:ascii="SimSun" w:eastAsia="SimSun" w:hAnsi="SimSun" w:hint="eastAsia"/>
          <w:sz w:val="20"/>
        </w:rPr>
        <w:t>页面的</w:t>
      </w:r>
      <w:r w:rsidRPr="00F53991">
        <w:rPr>
          <w:sz w:val="20"/>
        </w:rPr>
        <w:t>third party truck</w:t>
      </w:r>
      <w:r w:rsidRPr="00F53991">
        <w:rPr>
          <w:rFonts w:ascii="SimSun" w:eastAsia="SimSun" w:hAnsi="SimSun" w:hint="eastAsia"/>
          <w:sz w:val="20"/>
        </w:rPr>
        <w:t>已完成，</w:t>
      </w:r>
      <w:r w:rsidRPr="00F53991">
        <w:rPr>
          <w:sz w:val="20"/>
        </w:rPr>
        <w:t>Re-schedule</w:t>
      </w:r>
      <w:r w:rsidRPr="00F53991">
        <w:rPr>
          <w:rFonts w:ascii="SimSun" w:eastAsia="SimSun" w:hAnsi="SimSun" w:hint="eastAsia"/>
          <w:sz w:val="20"/>
        </w:rPr>
        <w:t>二级菜单的显示未完成</w:t>
      </w:r>
    </w:p>
    <w:p w:rsidR="00BB6FEB" w:rsidRDefault="00BB6FEB" w:rsidP="00BB6FEB">
      <w:pPr>
        <w:pStyle w:val="2"/>
        <w:rPr>
          <w:lang w:val="en-US"/>
        </w:rPr>
      </w:pPr>
      <w:r>
        <w:rPr>
          <w:lang w:val="en-US"/>
        </w:rPr>
        <w:t>201801</w:t>
      </w:r>
      <w:r>
        <w:rPr>
          <w:rFonts w:hint="eastAsia"/>
          <w:lang w:val="en-US"/>
        </w:rPr>
        <w:t>2</w:t>
      </w:r>
      <w:r>
        <w:rPr>
          <w:lang w:val="en-US"/>
        </w:rPr>
        <w:t>4</w:t>
      </w:r>
    </w:p>
    <w:p w:rsidR="00BB6FEB" w:rsidRDefault="00BB6FEB" w:rsidP="00BB6FEB">
      <w:pPr>
        <w:pStyle w:val="3"/>
        <w:rPr>
          <w:lang w:val="en-US"/>
        </w:rPr>
      </w:pPr>
      <w:r>
        <w:rPr>
          <w:lang w:val="en-US"/>
        </w:rPr>
        <w:t>工作安排</w:t>
      </w:r>
    </w:p>
    <w:p w:rsidR="0087601D" w:rsidRDefault="0087601D" w:rsidP="0087601D">
      <w:pPr>
        <w:rPr>
          <w:rFonts w:ascii="DengXian" w:hAnsi="DengXian"/>
          <w:sz w:val="20"/>
          <w:highlight w:val="yellow"/>
        </w:rPr>
      </w:pPr>
      <w:r w:rsidRPr="0087601D">
        <w:rPr>
          <w:rFonts w:ascii="Arial" w:hAnsi="Arial" w:cs="Arial"/>
          <w:sz w:val="20"/>
          <w:highlight w:val="yellow"/>
        </w:rPr>
        <w:t>Trac</w:t>
      </w:r>
      <w:r w:rsidRPr="0087601D">
        <w:rPr>
          <w:rFonts w:ascii="DengXian" w:hAnsi="DengXian" w:hint="eastAsia"/>
          <w:sz w:val="20"/>
          <w:highlight w:val="yellow"/>
        </w:rPr>
        <w:t>系统好象因为宕机丢了。让</w:t>
      </w:r>
      <w:r w:rsidRPr="0087601D">
        <w:rPr>
          <w:rFonts w:ascii="Arial" w:hAnsi="Arial" w:cs="Arial"/>
          <w:sz w:val="20"/>
          <w:highlight w:val="yellow"/>
        </w:rPr>
        <w:t>Oliver</w:t>
      </w:r>
      <w:r w:rsidRPr="0087601D">
        <w:rPr>
          <w:rFonts w:ascii="DengXian" w:hAnsi="DengXian" w:hint="eastAsia"/>
          <w:sz w:val="20"/>
          <w:highlight w:val="yellow"/>
        </w:rPr>
        <w:t>再搭起来。</w:t>
      </w:r>
    </w:p>
    <w:p w:rsidR="007C09C8" w:rsidRPr="007C09C8" w:rsidRDefault="007C09C8" w:rsidP="0087601D">
      <w:pPr>
        <w:rPr>
          <w:sz w:val="20"/>
        </w:rPr>
      </w:pPr>
      <w:r w:rsidRPr="007C09C8">
        <w:rPr>
          <w:rFonts w:ascii="SimSun" w:eastAsia="SimSun" w:hAnsi="SimSun" w:hint="eastAsia"/>
          <w:sz w:val="20"/>
        </w:rPr>
        <w:t>新的</w:t>
      </w:r>
      <w:r w:rsidRPr="007C09C8">
        <w:rPr>
          <w:sz w:val="20"/>
        </w:rPr>
        <w:t>Trac</w:t>
      </w:r>
      <w:r w:rsidRPr="007C09C8">
        <w:rPr>
          <w:rFonts w:ascii="SimSun" w:eastAsia="SimSun" w:hAnsi="SimSun" w:hint="eastAsia"/>
          <w:sz w:val="20"/>
        </w:rPr>
        <w:t>系统已经搭建好了，地址是</w:t>
      </w:r>
      <w:r w:rsidRPr="007C09C8">
        <w:rPr>
          <w:color w:val="44546A"/>
          <w:sz w:val="20"/>
        </w:rPr>
        <w:t xml:space="preserve">  </w:t>
      </w:r>
      <w:hyperlink r:id="rId168" w:history="1">
        <w:r w:rsidRPr="007C09C8">
          <w:rPr>
            <w:rStyle w:val="a7"/>
            <w:sz w:val="20"/>
          </w:rPr>
          <w:t>http://metashare.ca:9881/trac/</w:t>
        </w:r>
      </w:hyperlink>
      <w:r w:rsidRPr="007C09C8">
        <w:rPr>
          <w:sz w:val="20"/>
        </w:rPr>
        <w:t xml:space="preserve"> </w:t>
      </w:r>
      <w:r w:rsidRPr="007C09C8">
        <w:rPr>
          <w:rFonts w:ascii="SimSun" w:eastAsia="SimSun" w:hAnsi="SimSun" w:hint="eastAsia"/>
          <w:sz w:val="20"/>
        </w:rPr>
        <w:t>，不过之前的数据丢失了</w:t>
      </w:r>
    </w:p>
    <w:p w:rsidR="0087601D" w:rsidRPr="0087601D" w:rsidRDefault="0087601D" w:rsidP="0087601D">
      <w:pPr>
        <w:rPr>
          <w:rFonts w:ascii="Arial" w:hAnsi="Arial" w:cs="Arial"/>
          <w:sz w:val="20"/>
          <w:highlight w:val="yellow"/>
        </w:rPr>
      </w:pPr>
      <w:r w:rsidRPr="0087601D">
        <w:rPr>
          <w:rFonts w:ascii="Arial" w:hAnsi="Arial" w:cs="Arial"/>
          <w:sz w:val="20"/>
          <w:highlight w:val="yellow"/>
        </w:rPr>
        <w:lastRenderedPageBreak/>
        <w:t>Operation Board</w:t>
      </w:r>
      <w:r w:rsidRPr="0087601D">
        <w:rPr>
          <w:rFonts w:ascii="DengXian" w:hAnsi="DengXian" w:hint="eastAsia"/>
          <w:sz w:val="20"/>
          <w:highlight w:val="yellow"/>
        </w:rPr>
        <w:t>，之前已经有了，只是让你们改数据源，和显示格式。即然已经又写了一个新的，那就把旧的删掉吧。然后做以下改进：</w:t>
      </w:r>
    </w:p>
    <w:p w:rsidR="0087601D" w:rsidRPr="0087601D" w:rsidRDefault="0087601D" w:rsidP="0087601D">
      <w:pPr>
        <w:numPr>
          <w:ilvl w:val="0"/>
          <w:numId w:val="254"/>
        </w:numPr>
        <w:rPr>
          <w:rFonts w:ascii="Arial" w:eastAsia="Times New Roman" w:hAnsi="Arial" w:cs="Arial"/>
          <w:sz w:val="20"/>
          <w:highlight w:val="yellow"/>
        </w:rPr>
      </w:pPr>
      <w:r w:rsidRPr="0087601D">
        <w:rPr>
          <w:rFonts w:ascii="SimSun" w:eastAsia="SimSun" w:hAnsi="SimSun" w:cs="SimSun" w:hint="eastAsia"/>
          <w:sz w:val="20"/>
          <w:highlight w:val="yellow"/>
        </w:rPr>
        <w:t>日历全部展开显示</w:t>
      </w:r>
      <w:r w:rsidRPr="0087601D">
        <w:rPr>
          <w:rFonts w:ascii="Arial" w:eastAsia="Times New Roman" w:hAnsi="Arial" w:cs="Arial"/>
          <w:sz w:val="20"/>
          <w:highlight w:val="yellow"/>
        </w:rPr>
        <w:t>24</w:t>
      </w:r>
      <w:r w:rsidRPr="0087601D">
        <w:rPr>
          <w:rFonts w:ascii="SimSun" w:eastAsia="SimSun" w:hAnsi="SimSun" w:cs="SimSun" w:hint="eastAsia"/>
          <w:sz w:val="20"/>
          <w:highlight w:val="yellow"/>
        </w:rPr>
        <w:t>小时，左侧时间栏显示</w:t>
      </w:r>
      <w:r w:rsidRPr="0087601D">
        <w:rPr>
          <w:rFonts w:ascii="Arial" w:eastAsia="Times New Roman" w:hAnsi="Arial" w:cs="Arial"/>
          <w:sz w:val="20"/>
          <w:highlight w:val="yellow"/>
        </w:rPr>
        <w:t>24</w:t>
      </w:r>
      <w:r w:rsidRPr="0087601D">
        <w:rPr>
          <w:rFonts w:ascii="SimSun" w:eastAsia="SimSun" w:hAnsi="SimSun" w:cs="SimSun" w:hint="eastAsia"/>
          <w:sz w:val="20"/>
          <w:highlight w:val="yellow"/>
        </w:rPr>
        <w:t>小时格式。</w:t>
      </w:r>
    </w:p>
    <w:p w:rsidR="0087601D" w:rsidRPr="0087601D" w:rsidRDefault="0087601D" w:rsidP="0087601D">
      <w:pPr>
        <w:numPr>
          <w:ilvl w:val="0"/>
          <w:numId w:val="254"/>
        </w:numPr>
        <w:rPr>
          <w:rFonts w:ascii="Arial" w:eastAsia="Times New Roman" w:hAnsi="Arial" w:cs="Arial"/>
          <w:sz w:val="20"/>
          <w:highlight w:val="yellow"/>
        </w:rPr>
      </w:pPr>
      <w:r w:rsidRPr="0087601D">
        <w:rPr>
          <w:rFonts w:ascii="SimSun" w:eastAsia="SimSun" w:hAnsi="SimSun" w:hint="eastAsia"/>
          <w:sz w:val="20"/>
          <w:highlight w:val="yellow"/>
        </w:rPr>
        <w:t>每一个</w:t>
      </w:r>
      <w:r w:rsidRPr="0087601D">
        <w:rPr>
          <w:rFonts w:ascii="Arial" w:eastAsia="Times New Roman" w:hAnsi="Arial" w:cs="Arial"/>
          <w:sz w:val="20"/>
          <w:highlight w:val="yellow"/>
        </w:rPr>
        <w:t>job</w:t>
      </w:r>
      <w:r w:rsidRPr="0087601D">
        <w:rPr>
          <w:rFonts w:ascii="SimSun" w:eastAsia="SimSun" w:hAnsi="SimSun" w:hint="eastAsia"/>
          <w:sz w:val="20"/>
          <w:highlight w:val="yellow"/>
        </w:rPr>
        <w:t>中显示客户名字，</w:t>
      </w:r>
      <w:r w:rsidRPr="0087601D">
        <w:rPr>
          <w:rFonts w:ascii="Arial" w:eastAsia="Times New Roman" w:hAnsi="Arial" w:cs="Arial"/>
          <w:sz w:val="20"/>
          <w:highlight w:val="yellow"/>
        </w:rPr>
        <w:t>Well Location, Job Type</w:t>
      </w:r>
    </w:p>
    <w:p w:rsidR="0087601D" w:rsidRPr="0087601D" w:rsidRDefault="0087601D" w:rsidP="0087601D">
      <w:pPr>
        <w:numPr>
          <w:ilvl w:val="0"/>
          <w:numId w:val="254"/>
        </w:numPr>
        <w:rPr>
          <w:rFonts w:ascii="Calibri" w:eastAsia="Times New Roman" w:hAnsi="Calibri" w:cs="Times New Roman"/>
          <w:sz w:val="20"/>
          <w:highlight w:val="yellow"/>
        </w:rPr>
      </w:pPr>
      <w:r w:rsidRPr="0087601D">
        <w:rPr>
          <w:rFonts w:ascii="Arial" w:eastAsia="Times New Roman" w:hAnsi="Arial" w:cs="Arial"/>
          <w:sz w:val="20"/>
          <w:highlight w:val="yellow"/>
        </w:rPr>
        <w:t xml:space="preserve">. </w:t>
      </w:r>
      <w:r w:rsidRPr="0087601D">
        <w:rPr>
          <w:rFonts w:ascii="SimSun" w:eastAsia="SimSun" w:hAnsi="SimSun" w:hint="eastAsia"/>
          <w:sz w:val="20"/>
          <w:highlight w:val="yellow"/>
        </w:rPr>
        <w:t>每个</w:t>
      </w:r>
      <w:r w:rsidRPr="0087601D">
        <w:rPr>
          <w:rFonts w:ascii="Arial" w:eastAsia="Times New Roman" w:hAnsi="Arial" w:cs="Arial"/>
          <w:sz w:val="20"/>
          <w:highlight w:val="yellow"/>
        </w:rPr>
        <w:t>job</w:t>
      </w:r>
      <w:r w:rsidRPr="0087601D">
        <w:rPr>
          <w:rFonts w:ascii="SimSun" w:eastAsia="SimSun" w:hAnsi="SimSun" w:hint="eastAsia"/>
          <w:sz w:val="20"/>
          <w:highlight w:val="yellow"/>
        </w:rPr>
        <w:t>用背景色显示状态，</w:t>
      </w:r>
      <w:r w:rsidRPr="0087601D">
        <w:rPr>
          <w:rFonts w:ascii="Arial" w:eastAsia="Times New Roman" w:hAnsi="Arial" w:cs="Arial"/>
          <w:sz w:val="20"/>
          <w:highlight w:val="yellow"/>
        </w:rPr>
        <w:t>color scheme</w:t>
      </w:r>
      <w:r w:rsidRPr="0087601D">
        <w:rPr>
          <w:rFonts w:ascii="SimSun" w:eastAsia="SimSun" w:hAnsi="SimSun" w:hint="eastAsia"/>
          <w:sz w:val="20"/>
          <w:highlight w:val="yellow"/>
        </w:rPr>
        <w:t>用文档中原来定义的各个状态的字体颜色。</w:t>
      </w:r>
    </w:p>
    <w:p w:rsidR="0087601D" w:rsidRPr="005516B0" w:rsidRDefault="0087601D" w:rsidP="0087601D">
      <w:pPr>
        <w:numPr>
          <w:ilvl w:val="0"/>
          <w:numId w:val="254"/>
        </w:numPr>
        <w:rPr>
          <w:rFonts w:ascii="Arial" w:eastAsia="Times New Roman" w:hAnsi="Arial" w:cs="Arial"/>
          <w:sz w:val="20"/>
          <w:highlight w:val="yellow"/>
        </w:rPr>
      </w:pPr>
      <w:r w:rsidRPr="0087601D">
        <w:rPr>
          <w:rFonts w:ascii="SimSun" w:eastAsia="SimSun" w:hAnsi="SimSun" w:cs="SimSun" w:hint="eastAsia"/>
          <w:sz w:val="20"/>
          <w:highlight w:val="yellow"/>
        </w:rPr>
        <w:t>给</w:t>
      </w:r>
      <w:r w:rsidRPr="0087601D">
        <w:rPr>
          <w:rFonts w:ascii="Arial" w:eastAsia="Times New Roman" w:hAnsi="Arial" w:cs="Arial"/>
          <w:sz w:val="20"/>
          <w:highlight w:val="yellow"/>
        </w:rPr>
        <w:t>Operation Board</w:t>
      </w:r>
      <w:r w:rsidRPr="0087601D">
        <w:rPr>
          <w:rFonts w:ascii="SimSun" w:eastAsia="SimSun" w:hAnsi="SimSun" w:cs="SimSun" w:hint="eastAsia"/>
          <w:sz w:val="20"/>
          <w:highlight w:val="yellow"/>
        </w:rPr>
        <w:t>上面加上</w:t>
      </w:r>
      <w:r w:rsidRPr="0087601D">
        <w:rPr>
          <w:rFonts w:ascii="Arial" w:eastAsia="Times New Roman" w:hAnsi="Arial" w:cs="Arial"/>
          <w:sz w:val="20"/>
          <w:highlight w:val="yellow"/>
        </w:rPr>
        <w:t>Service Point</w:t>
      </w:r>
      <w:r w:rsidRPr="0087601D">
        <w:rPr>
          <w:rFonts w:ascii="SimSun" w:eastAsia="SimSun" w:hAnsi="SimSun" w:cs="SimSun" w:hint="eastAsia"/>
          <w:sz w:val="20"/>
          <w:highlight w:val="yellow"/>
        </w:rPr>
        <w:t>过滤器</w:t>
      </w:r>
    </w:p>
    <w:p w:rsidR="005516B0" w:rsidRPr="005516B0" w:rsidRDefault="005516B0" w:rsidP="005516B0">
      <w:pPr>
        <w:pStyle w:val="a3"/>
        <w:rPr>
          <w:sz w:val="20"/>
        </w:rPr>
      </w:pPr>
      <w:r w:rsidRPr="005516B0">
        <w:rPr>
          <w:sz w:val="20"/>
        </w:rPr>
        <w:t>Service Point</w:t>
      </w:r>
      <w:r w:rsidRPr="005516B0">
        <w:rPr>
          <w:rFonts w:ascii="SimSun" w:eastAsia="SimSun" w:hAnsi="SimSun" w:hint="eastAsia"/>
          <w:sz w:val="20"/>
        </w:rPr>
        <w:t>过滤器是参照</w:t>
      </w:r>
      <w:r w:rsidRPr="005516B0">
        <w:rPr>
          <w:sz w:val="20"/>
        </w:rPr>
        <w:t>Rig Board</w:t>
      </w:r>
      <w:r w:rsidRPr="005516B0">
        <w:rPr>
          <w:rFonts w:ascii="SimSun" w:eastAsia="SimSun" w:hAnsi="SimSun" w:hint="eastAsia"/>
          <w:sz w:val="20"/>
        </w:rPr>
        <w:t>页面，还是</w:t>
      </w:r>
      <w:r w:rsidRPr="005516B0">
        <w:rPr>
          <w:sz w:val="20"/>
        </w:rPr>
        <w:t>Upcoming Jobs</w:t>
      </w:r>
      <w:r w:rsidRPr="005516B0">
        <w:rPr>
          <w:rFonts w:ascii="SimSun" w:eastAsia="SimSun" w:hAnsi="SimSun" w:hint="eastAsia"/>
          <w:sz w:val="20"/>
        </w:rPr>
        <w:t>页面的样式？</w:t>
      </w:r>
    </w:p>
    <w:p w:rsidR="0087601D" w:rsidRPr="0087601D" w:rsidRDefault="0087601D" w:rsidP="0087601D">
      <w:pPr>
        <w:pStyle w:val="a3"/>
        <w:rPr>
          <w:rFonts w:ascii="Arial" w:hAnsi="Arial" w:cs="Arial"/>
          <w:sz w:val="20"/>
          <w:highlight w:val="yellow"/>
        </w:rPr>
      </w:pPr>
    </w:p>
    <w:p w:rsidR="0087601D" w:rsidRPr="0087601D" w:rsidRDefault="0087601D" w:rsidP="0087601D">
      <w:pPr>
        <w:rPr>
          <w:rFonts w:ascii="Arial" w:hAnsi="Arial" w:cs="Arial"/>
          <w:sz w:val="20"/>
          <w:highlight w:val="yellow"/>
        </w:rPr>
      </w:pPr>
      <w:r w:rsidRPr="0087601D">
        <w:rPr>
          <w:rFonts w:ascii="DengXian" w:hAnsi="DengXian" w:hint="eastAsia"/>
          <w:sz w:val="20"/>
          <w:highlight w:val="yellow"/>
        </w:rPr>
        <w:t>存在的问题：</w:t>
      </w:r>
    </w:p>
    <w:p w:rsidR="0087601D" w:rsidRPr="005516B0" w:rsidRDefault="0087601D" w:rsidP="0087601D">
      <w:pPr>
        <w:numPr>
          <w:ilvl w:val="0"/>
          <w:numId w:val="255"/>
        </w:numPr>
        <w:rPr>
          <w:rFonts w:ascii="Arial" w:eastAsia="Times New Roman" w:hAnsi="Arial" w:cs="Arial"/>
          <w:sz w:val="20"/>
          <w:highlight w:val="yellow"/>
        </w:rPr>
      </w:pPr>
      <w:proofErr w:type="spellStart"/>
      <w:r w:rsidRPr="0087601D">
        <w:rPr>
          <w:rFonts w:ascii="Arial" w:eastAsia="Times New Roman" w:hAnsi="Arial" w:cs="Arial"/>
          <w:sz w:val="20"/>
          <w:highlight w:val="yellow"/>
        </w:rPr>
        <w:t>Svn</w:t>
      </w:r>
      <w:proofErr w:type="spellEnd"/>
      <w:r w:rsidRPr="0087601D">
        <w:rPr>
          <w:rFonts w:ascii="Arial" w:eastAsia="Times New Roman" w:hAnsi="Arial" w:cs="Arial"/>
          <w:sz w:val="20"/>
          <w:highlight w:val="yellow"/>
        </w:rPr>
        <w:t xml:space="preserve"> </w:t>
      </w:r>
      <w:r w:rsidRPr="0087601D">
        <w:rPr>
          <w:rFonts w:ascii="SimSun" w:eastAsia="SimSun" w:hAnsi="SimSun" w:cs="SimSun" w:hint="eastAsia"/>
          <w:sz w:val="20"/>
          <w:highlight w:val="yellow"/>
        </w:rPr>
        <w:t>中的</w:t>
      </w:r>
      <w:proofErr w:type="spellStart"/>
      <w:r w:rsidRPr="0087601D">
        <w:rPr>
          <w:rFonts w:ascii="Arial" w:eastAsia="Times New Roman" w:hAnsi="Arial" w:cs="Arial"/>
          <w:sz w:val="20"/>
          <w:highlight w:val="yellow"/>
        </w:rPr>
        <w:t>SanjelDocument</w:t>
      </w:r>
      <w:proofErr w:type="spellEnd"/>
      <w:r w:rsidRPr="0087601D">
        <w:rPr>
          <w:rFonts w:ascii="SimSun" w:eastAsia="SimSun" w:hAnsi="SimSun" w:cs="SimSun" w:hint="eastAsia"/>
          <w:sz w:val="20"/>
          <w:highlight w:val="yellow"/>
        </w:rPr>
        <w:t>项目好像还是有问题，看历史总是停在</w:t>
      </w:r>
      <w:r w:rsidRPr="0087601D">
        <w:rPr>
          <w:rFonts w:ascii="Arial" w:eastAsia="Times New Roman" w:hAnsi="Arial" w:cs="Arial"/>
          <w:sz w:val="20"/>
          <w:highlight w:val="yellow"/>
        </w:rPr>
        <w:t>Revision 561</w:t>
      </w:r>
      <w:r w:rsidRPr="0087601D">
        <w:rPr>
          <w:rFonts w:ascii="SimSun" w:eastAsia="SimSun" w:hAnsi="SimSun" w:cs="SimSun" w:hint="eastAsia"/>
          <w:sz w:val="20"/>
          <w:highlight w:val="yellow"/>
        </w:rPr>
        <w:t>。新的更新看不到。但是能够更新到新的更新。</w:t>
      </w:r>
    </w:p>
    <w:p w:rsidR="005516B0" w:rsidRPr="005516B0" w:rsidRDefault="005516B0" w:rsidP="005516B0">
      <w:pPr>
        <w:ind w:left="720"/>
        <w:rPr>
          <w:rFonts w:ascii="Arial" w:eastAsia="Times New Roman" w:hAnsi="Arial" w:cs="Arial"/>
          <w:sz w:val="18"/>
        </w:rPr>
      </w:pPr>
      <w:r w:rsidRPr="005516B0">
        <w:rPr>
          <w:rFonts w:ascii="SimSun" w:eastAsia="SimSun" w:hAnsi="SimSun" w:hint="eastAsia"/>
          <w:sz w:val="20"/>
        </w:rPr>
        <w:t>尝试再使用一次之前邮件中替换</w:t>
      </w:r>
      <w:r w:rsidRPr="005516B0">
        <w:rPr>
          <w:sz w:val="20"/>
        </w:rPr>
        <w:t xml:space="preserve"> .</w:t>
      </w:r>
      <w:proofErr w:type="spellStart"/>
      <w:r w:rsidRPr="005516B0">
        <w:rPr>
          <w:sz w:val="20"/>
        </w:rPr>
        <w:t>svn</w:t>
      </w:r>
      <w:proofErr w:type="spellEnd"/>
      <w:r w:rsidRPr="005516B0">
        <w:rPr>
          <w:sz w:val="20"/>
        </w:rPr>
        <w:t xml:space="preserve"> </w:t>
      </w:r>
      <w:r w:rsidRPr="005516B0">
        <w:rPr>
          <w:rFonts w:ascii="SimSun" w:eastAsia="SimSun" w:hAnsi="SimSun" w:hint="eastAsia"/>
          <w:sz w:val="20"/>
        </w:rPr>
        <w:t>文件夹的方法，看能否解决这个问题</w:t>
      </w:r>
    </w:p>
    <w:p w:rsidR="0087601D" w:rsidRPr="005516B0" w:rsidRDefault="0087601D" w:rsidP="0087601D">
      <w:pPr>
        <w:numPr>
          <w:ilvl w:val="0"/>
          <w:numId w:val="255"/>
        </w:numPr>
        <w:rPr>
          <w:rFonts w:ascii="Arial" w:eastAsia="Times New Roman" w:hAnsi="Arial" w:cs="Arial"/>
          <w:sz w:val="20"/>
          <w:highlight w:val="yellow"/>
        </w:rPr>
      </w:pPr>
      <w:r w:rsidRPr="0087601D">
        <w:rPr>
          <w:rFonts w:ascii="SimSun" w:eastAsia="SimSun" w:hAnsi="SimSun" w:cs="SimSun" w:hint="eastAsia"/>
          <w:sz w:val="20"/>
          <w:highlight w:val="yellow"/>
        </w:rPr>
        <w:t>昨天的</w:t>
      </w:r>
      <w:r w:rsidRPr="0087601D">
        <w:rPr>
          <w:rFonts w:ascii="Arial" w:eastAsia="Times New Roman" w:hAnsi="Arial" w:cs="Arial"/>
          <w:sz w:val="20"/>
          <w:highlight w:val="yellow"/>
        </w:rPr>
        <w:t xml:space="preserve">Product Haul </w:t>
      </w:r>
      <w:r w:rsidRPr="0087601D">
        <w:rPr>
          <w:rFonts w:ascii="SimSun" w:eastAsia="SimSun" w:hAnsi="SimSun" w:cs="SimSun" w:hint="eastAsia"/>
          <w:sz w:val="20"/>
          <w:highlight w:val="yellow"/>
        </w:rPr>
        <w:t>数据表增列数据列的</w:t>
      </w:r>
      <w:proofErr w:type="spellStart"/>
      <w:r w:rsidRPr="0087601D">
        <w:rPr>
          <w:rFonts w:ascii="Arial" w:eastAsia="Times New Roman" w:hAnsi="Arial" w:cs="Arial"/>
          <w:sz w:val="20"/>
          <w:highlight w:val="yellow"/>
        </w:rPr>
        <w:t>Sql</w:t>
      </w:r>
      <w:proofErr w:type="spellEnd"/>
      <w:r w:rsidRPr="0087601D">
        <w:rPr>
          <w:rFonts w:ascii="SimSun" w:eastAsia="SimSun" w:hAnsi="SimSun" w:cs="SimSun" w:hint="eastAsia"/>
          <w:sz w:val="20"/>
          <w:highlight w:val="yellow"/>
        </w:rPr>
        <w:t>，写到了</w:t>
      </w:r>
      <w:r w:rsidRPr="0087601D">
        <w:rPr>
          <w:rFonts w:ascii="Arial" w:eastAsia="Times New Roman" w:hAnsi="Arial" w:cs="Arial"/>
          <w:sz w:val="20"/>
          <w:highlight w:val="yellow"/>
        </w:rPr>
        <w:t>Phase 6</w:t>
      </w:r>
      <w:r w:rsidRPr="0087601D">
        <w:rPr>
          <w:rFonts w:ascii="SimSun" w:eastAsia="SimSun" w:hAnsi="SimSun" w:cs="SimSun" w:hint="eastAsia"/>
          <w:sz w:val="20"/>
          <w:highlight w:val="yellow"/>
        </w:rPr>
        <w:t>的文档中。这是不对的。以后数据库更改的脚本我们都用同一个文件</w:t>
      </w:r>
      <w:r w:rsidRPr="0087601D">
        <w:rPr>
          <w:rFonts w:ascii="Arial" w:eastAsia="Times New Roman" w:hAnsi="Arial" w:cs="Arial"/>
          <w:sz w:val="20"/>
          <w:highlight w:val="yellow"/>
        </w:rPr>
        <w:t xml:space="preserve">, </w:t>
      </w:r>
      <w:proofErr w:type="spellStart"/>
      <w:r w:rsidRPr="0087601D">
        <w:rPr>
          <w:rFonts w:ascii="Arial" w:eastAsia="Times New Roman" w:hAnsi="Arial" w:cs="Arial"/>
          <w:sz w:val="20"/>
          <w:highlight w:val="yellow"/>
        </w:rPr>
        <w:t>database_changes</w:t>
      </w:r>
      <w:proofErr w:type="spellEnd"/>
      <w:r w:rsidRPr="0087601D">
        <w:rPr>
          <w:rFonts w:ascii="SimSun" w:eastAsia="SimSun" w:hAnsi="SimSun" w:cs="SimSun" w:hint="eastAsia"/>
          <w:sz w:val="20"/>
          <w:highlight w:val="yellow"/>
        </w:rPr>
        <w:t>，按时间序列向下添加。你们检查一下看我是否遗漏了什么？</w:t>
      </w:r>
    </w:p>
    <w:p w:rsidR="005516B0" w:rsidRPr="005516B0" w:rsidRDefault="005516B0" w:rsidP="005516B0">
      <w:pPr>
        <w:pStyle w:val="a3"/>
        <w:rPr>
          <w:sz w:val="20"/>
        </w:rPr>
      </w:pPr>
      <w:r w:rsidRPr="005516B0">
        <w:rPr>
          <w:rFonts w:ascii="SimSun" w:eastAsia="SimSun" w:hAnsi="SimSun" w:hint="eastAsia"/>
          <w:sz w:val="20"/>
        </w:rPr>
        <w:t>文件已经跟新下来，以后修改数据库脚本会加到此文件中</w:t>
      </w:r>
    </w:p>
    <w:p w:rsidR="0087601D" w:rsidRPr="0087601D" w:rsidRDefault="0087601D" w:rsidP="0087601D">
      <w:pPr>
        <w:numPr>
          <w:ilvl w:val="0"/>
          <w:numId w:val="255"/>
        </w:numPr>
        <w:rPr>
          <w:rFonts w:ascii="Arial" w:eastAsia="Times New Roman" w:hAnsi="Arial" w:cs="Arial"/>
          <w:sz w:val="20"/>
          <w:highlight w:val="yellow"/>
        </w:rPr>
      </w:pPr>
      <w:r w:rsidRPr="0087601D">
        <w:rPr>
          <w:rFonts w:ascii="Arial" w:eastAsia="Times New Roman" w:hAnsi="Arial" w:cs="Arial"/>
          <w:sz w:val="20"/>
          <w:highlight w:val="yellow"/>
        </w:rPr>
        <w:t>Bright</w:t>
      </w:r>
      <w:r w:rsidRPr="0087601D">
        <w:rPr>
          <w:rFonts w:ascii="SimSun" w:eastAsia="SimSun" w:hAnsi="SimSun" w:cs="SimSun" w:hint="eastAsia"/>
          <w:sz w:val="20"/>
          <w:highlight w:val="yellow"/>
        </w:rPr>
        <w:t>实现</w:t>
      </w:r>
      <w:r w:rsidRPr="0087601D">
        <w:rPr>
          <w:rFonts w:ascii="Arial" w:eastAsia="Times New Roman" w:hAnsi="Arial" w:cs="Arial"/>
          <w:sz w:val="20"/>
          <w:highlight w:val="yellow"/>
        </w:rPr>
        <w:t>third party haul</w:t>
      </w:r>
      <w:r w:rsidRPr="0087601D">
        <w:rPr>
          <w:rFonts w:ascii="SimSun" w:eastAsia="SimSun" w:hAnsi="SimSun" w:cs="SimSun" w:hint="eastAsia"/>
          <w:sz w:val="20"/>
          <w:highlight w:val="yellow"/>
        </w:rPr>
        <w:t>，为什么只做了一半，在数据中只保存</w:t>
      </w:r>
      <w:r w:rsidRPr="0087601D">
        <w:rPr>
          <w:rFonts w:ascii="Arial" w:eastAsia="Times New Roman" w:hAnsi="Arial" w:cs="Arial"/>
          <w:sz w:val="20"/>
          <w:highlight w:val="yellow"/>
        </w:rPr>
        <w:t xml:space="preserve">third party unit id? </w:t>
      </w:r>
      <w:r w:rsidRPr="0087601D">
        <w:rPr>
          <w:rFonts w:ascii="SimSun" w:eastAsia="SimSun" w:hAnsi="SimSun" w:cs="SimSun" w:hint="eastAsia"/>
          <w:sz w:val="20"/>
          <w:highlight w:val="yellow"/>
        </w:rPr>
        <w:t>应该保存，</w:t>
      </w:r>
      <w:r w:rsidRPr="0087601D">
        <w:rPr>
          <w:rFonts w:ascii="Arial" w:eastAsia="Times New Roman" w:hAnsi="Arial" w:cs="Arial"/>
          <w:sz w:val="20"/>
          <w:highlight w:val="yellow"/>
        </w:rPr>
        <w:t>Supplier Company Id, Supplier Company Name, Third Party Unit Number, Supplier Contact Name</w:t>
      </w:r>
      <w:r w:rsidRPr="0087601D">
        <w:rPr>
          <w:rFonts w:ascii="SimSun" w:eastAsia="SimSun" w:hAnsi="SimSun" w:cs="SimSun" w:hint="eastAsia"/>
          <w:sz w:val="20"/>
          <w:highlight w:val="yellow"/>
        </w:rPr>
        <w:t>，</w:t>
      </w:r>
      <w:r w:rsidRPr="0087601D">
        <w:rPr>
          <w:rFonts w:ascii="Arial" w:eastAsia="Times New Roman" w:hAnsi="Arial" w:cs="Arial"/>
          <w:sz w:val="20"/>
          <w:highlight w:val="yellow"/>
        </w:rPr>
        <w:t xml:space="preserve"> Supplier Contact Number, </w:t>
      </w:r>
      <w:r w:rsidRPr="0087601D">
        <w:rPr>
          <w:rFonts w:ascii="SimSun" w:eastAsia="SimSun" w:hAnsi="SimSun" w:cs="SimSun" w:hint="eastAsia"/>
          <w:sz w:val="20"/>
          <w:highlight w:val="yellow"/>
        </w:rPr>
        <w:t>数据定义参照</w:t>
      </w:r>
      <w:r w:rsidRPr="0087601D">
        <w:rPr>
          <w:rFonts w:ascii="Arial" w:eastAsia="Times New Roman" w:hAnsi="Arial" w:cs="Arial"/>
          <w:sz w:val="20"/>
          <w:highlight w:val="yellow"/>
        </w:rPr>
        <w:t xml:space="preserve"> CSH_3</w:t>
      </w:r>
      <w:r w:rsidRPr="0087601D">
        <w:rPr>
          <w:rFonts w:ascii="Arial" w:eastAsia="Times New Roman" w:hAnsi="Arial" w:cs="Arial"/>
          <w:sz w:val="20"/>
          <w:highlight w:val="yellow"/>
          <w:vertAlign w:val="superscript"/>
        </w:rPr>
        <w:t>RD</w:t>
      </w:r>
      <w:r w:rsidRPr="0087601D">
        <w:rPr>
          <w:rFonts w:ascii="Arial" w:eastAsia="Times New Roman" w:hAnsi="Arial" w:cs="Arial"/>
          <w:sz w:val="20"/>
          <w:highlight w:val="yellow"/>
        </w:rPr>
        <w:t>_PARTY_UNIT_SCTNS</w:t>
      </w:r>
    </w:p>
    <w:p w:rsidR="0087601D" w:rsidRPr="000533C5" w:rsidRDefault="0087601D" w:rsidP="0087601D">
      <w:pPr>
        <w:numPr>
          <w:ilvl w:val="0"/>
          <w:numId w:val="255"/>
        </w:numPr>
        <w:rPr>
          <w:rFonts w:ascii="Arial" w:eastAsia="Times New Roman" w:hAnsi="Arial" w:cs="Arial"/>
          <w:sz w:val="20"/>
          <w:highlight w:val="yellow"/>
        </w:rPr>
      </w:pPr>
      <w:r w:rsidRPr="0087601D">
        <w:rPr>
          <w:rFonts w:ascii="Arial" w:eastAsia="Times New Roman" w:hAnsi="Arial" w:cs="Arial"/>
          <w:sz w:val="20"/>
          <w:highlight w:val="yellow"/>
        </w:rPr>
        <w:t>Archive rig job</w:t>
      </w:r>
      <w:r w:rsidRPr="0087601D">
        <w:rPr>
          <w:rFonts w:ascii="SimSun" w:eastAsia="SimSun" w:hAnsi="SimSun" w:cs="SimSun" w:hint="eastAsia"/>
          <w:sz w:val="20"/>
          <w:highlight w:val="yellow"/>
        </w:rPr>
        <w:t>的过程要提供验证脚本，即在开发过程中所使用的验证语句。因为我们在正式部署一个过程之前要反复验证过程的正确性，每一次有多少符合条件的，要转移多少，在每次测试执行前必须清楚。</w:t>
      </w:r>
    </w:p>
    <w:p w:rsidR="000533C5" w:rsidRPr="000533C5" w:rsidRDefault="000533C5" w:rsidP="000533C5">
      <w:pPr>
        <w:pStyle w:val="a3"/>
        <w:rPr>
          <w:sz w:val="20"/>
        </w:rPr>
      </w:pPr>
      <w:r w:rsidRPr="000533C5">
        <w:rPr>
          <w:rFonts w:ascii="SimSun" w:eastAsia="SimSun" w:hAnsi="SimSun" w:hint="eastAsia"/>
          <w:sz w:val="20"/>
        </w:rPr>
        <w:t>接下来我们会写验证脚本</w:t>
      </w:r>
    </w:p>
    <w:p w:rsidR="0087601D" w:rsidRPr="0087601D" w:rsidRDefault="0087601D" w:rsidP="0087601D">
      <w:pPr>
        <w:rPr>
          <w:sz w:val="20"/>
          <w:lang w:val="en-US"/>
        </w:rPr>
      </w:pPr>
      <w:r w:rsidRPr="0087601D">
        <w:rPr>
          <w:rFonts w:ascii="DengXian" w:hAnsi="DengXian" w:hint="eastAsia"/>
          <w:sz w:val="20"/>
          <w:highlight w:val="yellow"/>
        </w:rPr>
        <w:t>请完成以上任务，并解决存在的问题。</w:t>
      </w:r>
    </w:p>
    <w:p w:rsidR="00BB6FEB" w:rsidRDefault="00BB6FEB" w:rsidP="00BB6FEB">
      <w:pPr>
        <w:pStyle w:val="3"/>
        <w:rPr>
          <w:lang w:val="en-US"/>
        </w:rPr>
      </w:pPr>
      <w:r>
        <w:rPr>
          <w:lang w:val="en-US"/>
        </w:rPr>
        <w:t>早会记录</w:t>
      </w:r>
    </w:p>
    <w:p w:rsidR="00A3446D" w:rsidRPr="00A3446D" w:rsidRDefault="00A3446D" w:rsidP="00A3446D">
      <w:pPr>
        <w:rPr>
          <w:sz w:val="20"/>
        </w:rPr>
      </w:pPr>
      <w:r w:rsidRPr="00A3446D">
        <w:rPr>
          <w:rFonts w:ascii="SimSun" w:eastAsia="SimSun" w:hAnsi="SimSun" w:hint="eastAsia"/>
          <w:sz w:val="20"/>
        </w:rPr>
        <w:t>回复见下面邮件。</w:t>
      </w:r>
    </w:p>
    <w:p w:rsidR="00A3446D" w:rsidRPr="00A3446D" w:rsidRDefault="00A3446D" w:rsidP="00A3446D">
      <w:pPr>
        <w:rPr>
          <w:sz w:val="20"/>
        </w:rPr>
      </w:pPr>
      <w:r w:rsidRPr="00A3446D">
        <w:rPr>
          <w:rFonts w:ascii="SimSun" w:eastAsia="SimSun" w:hAnsi="SimSun" w:hint="eastAsia"/>
          <w:sz w:val="20"/>
        </w:rPr>
        <w:t>今天我们继续完成</w:t>
      </w:r>
      <w:r w:rsidRPr="00A3446D">
        <w:rPr>
          <w:sz w:val="20"/>
        </w:rPr>
        <w:t xml:space="preserve">third party unit </w:t>
      </w:r>
      <w:r w:rsidRPr="00A3446D">
        <w:rPr>
          <w:rFonts w:ascii="SimSun" w:eastAsia="SimSun" w:hAnsi="SimSun" w:hint="eastAsia"/>
          <w:sz w:val="20"/>
        </w:rPr>
        <w:t>任务和改进</w:t>
      </w:r>
      <w:r w:rsidRPr="00A3446D">
        <w:rPr>
          <w:rFonts w:hint="eastAsia"/>
          <w:sz w:val="20"/>
        </w:rPr>
        <w:t xml:space="preserve"> </w:t>
      </w:r>
      <w:r w:rsidRPr="00A3446D">
        <w:rPr>
          <w:sz w:val="20"/>
        </w:rPr>
        <w:t>Operation Board</w:t>
      </w:r>
      <w:r w:rsidRPr="00A3446D">
        <w:rPr>
          <w:rFonts w:ascii="SimSun" w:eastAsia="SimSun" w:hAnsi="SimSun" w:hint="eastAsia"/>
          <w:sz w:val="20"/>
        </w:rPr>
        <w:t>。</w:t>
      </w:r>
    </w:p>
    <w:p w:rsidR="00BB6FEB" w:rsidRDefault="00BB6FEB" w:rsidP="00BB6FEB">
      <w:pPr>
        <w:pStyle w:val="3"/>
        <w:rPr>
          <w:lang w:val="en-US"/>
        </w:rPr>
      </w:pPr>
      <w:r>
        <w:rPr>
          <w:lang w:val="en-US"/>
        </w:rPr>
        <w:t>下班前工作汇总</w:t>
      </w:r>
    </w:p>
    <w:p w:rsidR="00E96645" w:rsidRPr="00E96645" w:rsidRDefault="00E96645" w:rsidP="00E96645">
      <w:pPr>
        <w:rPr>
          <w:sz w:val="20"/>
        </w:rPr>
      </w:pPr>
      <w:r w:rsidRPr="00E96645">
        <w:rPr>
          <w:rFonts w:ascii="SimSun" w:eastAsia="SimSun" w:hAnsi="SimSun" w:hint="eastAsia"/>
          <w:sz w:val="20"/>
        </w:rPr>
        <w:t>今天的任务完成情况如下：</w:t>
      </w:r>
    </w:p>
    <w:p w:rsidR="00E96645" w:rsidRPr="00E96645" w:rsidRDefault="00E96645" w:rsidP="00E96645">
      <w:pPr>
        <w:numPr>
          <w:ilvl w:val="0"/>
          <w:numId w:val="256"/>
        </w:numPr>
        <w:spacing w:after="160" w:line="252" w:lineRule="auto"/>
        <w:rPr>
          <w:rFonts w:eastAsia="Times New Roman"/>
          <w:sz w:val="20"/>
        </w:rPr>
      </w:pPr>
      <w:r w:rsidRPr="00E96645">
        <w:rPr>
          <w:rFonts w:eastAsia="Times New Roman"/>
          <w:sz w:val="20"/>
        </w:rPr>
        <w:t xml:space="preserve">Add third party truck to haul product —— Bright  </w:t>
      </w:r>
      <w:r w:rsidRPr="00E96645">
        <w:rPr>
          <w:rFonts w:ascii="SimSun" w:eastAsia="SimSun" w:hAnsi="SimSun" w:hint="eastAsia"/>
          <w:sz w:val="20"/>
        </w:rPr>
        <w:t>已完成</w:t>
      </w:r>
    </w:p>
    <w:p w:rsidR="00E96645" w:rsidRPr="00E96645" w:rsidRDefault="00E96645" w:rsidP="00E96645">
      <w:pPr>
        <w:numPr>
          <w:ilvl w:val="0"/>
          <w:numId w:val="256"/>
        </w:numPr>
        <w:spacing w:after="160" w:line="252" w:lineRule="auto"/>
        <w:rPr>
          <w:rFonts w:eastAsia="Times New Roman"/>
          <w:sz w:val="20"/>
        </w:rPr>
      </w:pPr>
      <w:r w:rsidRPr="00E96645">
        <w:rPr>
          <w:rFonts w:ascii="SimSun" w:eastAsia="SimSun" w:hAnsi="SimSun" w:hint="eastAsia"/>
          <w:sz w:val="20"/>
        </w:rPr>
        <w:t>日历全部展开显示</w:t>
      </w:r>
      <w:r w:rsidRPr="00E96645">
        <w:rPr>
          <w:rFonts w:eastAsia="Times New Roman"/>
          <w:sz w:val="20"/>
        </w:rPr>
        <w:t>24</w:t>
      </w:r>
      <w:r w:rsidRPr="00E96645">
        <w:rPr>
          <w:rFonts w:ascii="SimSun" w:eastAsia="SimSun" w:hAnsi="SimSun" w:hint="eastAsia"/>
          <w:sz w:val="20"/>
        </w:rPr>
        <w:t>小时，左侧时间栏显示</w:t>
      </w:r>
      <w:r w:rsidRPr="00E96645">
        <w:rPr>
          <w:rFonts w:eastAsia="Times New Roman"/>
          <w:sz w:val="20"/>
        </w:rPr>
        <w:t>24</w:t>
      </w:r>
      <w:r w:rsidRPr="00E96645">
        <w:rPr>
          <w:rFonts w:ascii="SimSun" w:eastAsia="SimSun" w:hAnsi="SimSun" w:hint="eastAsia"/>
          <w:sz w:val="20"/>
        </w:rPr>
        <w:t>小时格式</w:t>
      </w:r>
      <w:r w:rsidRPr="00E96645">
        <w:rPr>
          <w:rFonts w:eastAsia="Times New Roman"/>
          <w:sz w:val="20"/>
        </w:rPr>
        <w:t xml:space="preserve">—— </w:t>
      </w:r>
      <w:proofErr w:type="spellStart"/>
      <w:r w:rsidRPr="00E96645">
        <w:rPr>
          <w:rFonts w:eastAsia="Times New Roman"/>
          <w:sz w:val="20"/>
        </w:rPr>
        <w:t>Linsee</w:t>
      </w:r>
      <w:proofErr w:type="spellEnd"/>
      <w:r w:rsidRPr="00E96645">
        <w:rPr>
          <w:rFonts w:ascii="SimSun" w:eastAsia="SimSun" w:hAnsi="SimSun" w:hint="eastAsia"/>
          <w:sz w:val="20"/>
        </w:rPr>
        <w:t>已完成</w:t>
      </w:r>
    </w:p>
    <w:p w:rsidR="00BB6FEB" w:rsidRDefault="00E96645" w:rsidP="00BB6FEB">
      <w:pPr>
        <w:numPr>
          <w:ilvl w:val="0"/>
          <w:numId w:val="256"/>
        </w:numPr>
        <w:spacing w:after="160" w:line="252" w:lineRule="auto"/>
        <w:rPr>
          <w:rFonts w:eastAsia="Times New Roman"/>
          <w:sz w:val="20"/>
        </w:rPr>
      </w:pPr>
      <w:r w:rsidRPr="00E96645">
        <w:rPr>
          <w:rFonts w:ascii="SimSun" w:eastAsia="SimSun" w:hAnsi="SimSun" w:hint="eastAsia"/>
          <w:sz w:val="20"/>
        </w:rPr>
        <w:t>每一个</w:t>
      </w:r>
      <w:r w:rsidRPr="00E96645">
        <w:rPr>
          <w:rFonts w:eastAsia="Times New Roman"/>
          <w:sz w:val="20"/>
        </w:rPr>
        <w:t>job</w:t>
      </w:r>
      <w:r w:rsidRPr="00E96645">
        <w:rPr>
          <w:rFonts w:ascii="SimSun" w:eastAsia="SimSun" w:hAnsi="SimSun" w:hint="eastAsia"/>
          <w:sz w:val="20"/>
        </w:rPr>
        <w:t>中显示客户名字，</w:t>
      </w:r>
      <w:r w:rsidRPr="00E96645">
        <w:rPr>
          <w:rFonts w:eastAsia="Times New Roman"/>
          <w:sz w:val="20"/>
        </w:rPr>
        <w:t xml:space="preserve">Well Location, Job Type—— </w:t>
      </w:r>
      <w:proofErr w:type="spellStart"/>
      <w:r w:rsidRPr="00E96645">
        <w:rPr>
          <w:rFonts w:eastAsia="Times New Roman"/>
          <w:sz w:val="20"/>
        </w:rPr>
        <w:t>Linsee</w:t>
      </w:r>
      <w:proofErr w:type="spellEnd"/>
      <w:r w:rsidRPr="00E96645">
        <w:rPr>
          <w:rFonts w:eastAsia="Times New Roman"/>
          <w:sz w:val="20"/>
        </w:rPr>
        <w:t xml:space="preserve"> (</w:t>
      </w:r>
      <w:r w:rsidRPr="00E96645">
        <w:rPr>
          <w:rFonts w:ascii="SimSun" w:eastAsia="SimSun" w:hAnsi="SimSun" w:hint="eastAsia"/>
          <w:sz w:val="20"/>
        </w:rPr>
        <w:t>目前是取</w:t>
      </w:r>
      <w:r w:rsidRPr="00E96645">
        <w:rPr>
          <w:rFonts w:eastAsia="Times New Roman"/>
          <w:sz w:val="20"/>
        </w:rPr>
        <w:t>Company</w:t>
      </w:r>
      <w:r w:rsidRPr="00E96645">
        <w:rPr>
          <w:rFonts w:ascii="SimSun" w:eastAsia="SimSun" w:hAnsi="SimSun" w:hint="eastAsia"/>
          <w:sz w:val="20"/>
        </w:rPr>
        <w:t>的</w:t>
      </w:r>
      <w:proofErr w:type="spellStart"/>
      <w:r w:rsidRPr="00E96645">
        <w:rPr>
          <w:rFonts w:eastAsia="Times New Roman"/>
          <w:sz w:val="20"/>
        </w:rPr>
        <w:t>ShortName</w:t>
      </w:r>
      <w:proofErr w:type="spellEnd"/>
      <w:r w:rsidRPr="00E96645">
        <w:rPr>
          <w:rFonts w:ascii="SimSun" w:eastAsia="SimSun" w:hAnsi="SimSun" w:hint="eastAsia"/>
          <w:sz w:val="20"/>
        </w:rPr>
        <w:t>和</w:t>
      </w:r>
      <w:r w:rsidRPr="00E96645">
        <w:rPr>
          <w:rFonts w:eastAsia="Times New Roman"/>
          <w:sz w:val="20"/>
        </w:rPr>
        <w:t xml:space="preserve">Well Location, Job Type </w:t>
      </w:r>
      <w:r w:rsidRPr="00E96645">
        <w:rPr>
          <w:rFonts w:ascii="SimSun" w:eastAsia="SimSun" w:hAnsi="SimSun" w:hint="eastAsia"/>
          <w:sz w:val="20"/>
        </w:rPr>
        <w:t>拼在一起显示</w:t>
      </w:r>
      <w:r w:rsidRPr="00E96645">
        <w:rPr>
          <w:rFonts w:eastAsia="Times New Roman"/>
          <w:sz w:val="20"/>
        </w:rPr>
        <w:t>)</w:t>
      </w:r>
    </w:p>
    <w:p w:rsidR="00E96645" w:rsidRDefault="00E96645" w:rsidP="00E96645">
      <w:pPr>
        <w:pStyle w:val="2"/>
        <w:rPr>
          <w:lang w:val="en-US"/>
        </w:rPr>
      </w:pPr>
      <w:r>
        <w:rPr>
          <w:lang w:val="en-US"/>
        </w:rPr>
        <w:lastRenderedPageBreak/>
        <w:t>201801</w:t>
      </w:r>
      <w:r>
        <w:rPr>
          <w:rFonts w:hint="eastAsia"/>
          <w:lang w:val="en-US"/>
        </w:rPr>
        <w:t>2</w:t>
      </w:r>
      <w:r>
        <w:rPr>
          <w:lang w:val="en-US"/>
        </w:rPr>
        <w:t>5</w:t>
      </w:r>
    </w:p>
    <w:p w:rsidR="00E96645" w:rsidRDefault="00E96645" w:rsidP="00E96645">
      <w:pPr>
        <w:pStyle w:val="3"/>
        <w:rPr>
          <w:lang w:val="en-US"/>
        </w:rPr>
      </w:pPr>
      <w:r>
        <w:rPr>
          <w:lang w:val="en-US"/>
        </w:rPr>
        <w:t>工作安排</w:t>
      </w:r>
    </w:p>
    <w:p w:rsidR="00E96645" w:rsidRPr="00E96645" w:rsidRDefault="00E96645" w:rsidP="00E96645">
      <w:pPr>
        <w:rPr>
          <w:rFonts w:ascii="Arial" w:hAnsi="Arial" w:cs="Arial"/>
          <w:sz w:val="20"/>
          <w:highlight w:val="yellow"/>
        </w:rPr>
      </w:pPr>
      <w:r w:rsidRPr="00E96645">
        <w:rPr>
          <w:rFonts w:ascii="DengXian" w:hAnsi="DengXian" w:hint="eastAsia"/>
          <w:sz w:val="20"/>
          <w:highlight w:val="yellow"/>
        </w:rPr>
        <w:t>存在的问题：</w:t>
      </w:r>
    </w:p>
    <w:p w:rsidR="00E96645" w:rsidRPr="00E96645" w:rsidRDefault="00E96645" w:rsidP="00E96645">
      <w:pPr>
        <w:numPr>
          <w:ilvl w:val="0"/>
          <w:numId w:val="257"/>
        </w:numPr>
        <w:rPr>
          <w:rFonts w:ascii="Arial" w:eastAsia="Times New Roman" w:hAnsi="Arial" w:cs="Arial"/>
          <w:sz w:val="20"/>
          <w:highlight w:val="yellow"/>
        </w:rPr>
      </w:pPr>
      <w:r w:rsidRPr="00E96645">
        <w:rPr>
          <w:rFonts w:ascii="SimSun" w:eastAsia="SimSun" w:hAnsi="SimSun" w:cs="SimSun" w:hint="eastAsia"/>
          <w:sz w:val="20"/>
          <w:highlight w:val="yellow"/>
        </w:rPr>
        <w:t>关于</w:t>
      </w:r>
      <w:r w:rsidRPr="00E96645">
        <w:rPr>
          <w:rFonts w:ascii="Arial" w:eastAsia="Times New Roman" w:hAnsi="Arial" w:cs="Arial"/>
          <w:sz w:val="20"/>
          <w:highlight w:val="yellow"/>
        </w:rPr>
        <w:t xml:space="preserve">third party unit section </w:t>
      </w:r>
      <w:r w:rsidRPr="00E96645">
        <w:rPr>
          <w:rFonts w:ascii="SimSun" w:eastAsia="SimSun" w:hAnsi="SimSun" w:cs="SimSun" w:hint="eastAsia"/>
          <w:sz w:val="20"/>
          <w:highlight w:val="yellow"/>
        </w:rPr>
        <w:t>在</w:t>
      </w:r>
      <w:r w:rsidRPr="00E96645">
        <w:rPr>
          <w:rFonts w:ascii="Arial" w:eastAsia="Times New Roman" w:hAnsi="Arial" w:cs="Arial"/>
          <w:sz w:val="20"/>
          <w:highlight w:val="yellow"/>
        </w:rPr>
        <w:t>product haul</w:t>
      </w:r>
      <w:r w:rsidRPr="00E96645">
        <w:rPr>
          <w:rFonts w:ascii="SimSun" w:eastAsia="SimSun" w:hAnsi="SimSun" w:cs="SimSun" w:hint="eastAsia"/>
          <w:sz w:val="20"/>
          <w:highlight w:val="yellow"/>
        </w:rPr>
        <w:t>中的使用。这是不正确的，会造成循环依赖。你可以</w:t>
      </w:r>
      <w:r w:rsidRPr="00E96645">
        <w:rPr>
          <w:rFonts w:ascii="Arial" w:eastAsia="Times New Roman" w:hAnsi="Arial" w:cs="Arial"/>
          <w:sz w:val="20"/>
          <w:highlight w:val="yellow"/>
        </w:rPr>
        <w:t>review</w:t>
      </w:r>
      <w:r w:rsidRPr="00E96645">
        <w:rPr>
          <w:rFonts w:ascii="SimSun" w:eastAsia="SimSun" w:hAnsi="SimSun" w:cs="SimSun" w:hint="eastAsia"/>
          <w:sz w:val="20"/>
          <w:highlight w:val="yellow"/>
        </w:rPr>
        <w:t>一下</w:t>
      </w:r>
      <w:proofErr w:type="spellStart"/>
      <w:r w:rsidRPr="00E96645">
        <w:rPr>
          <w:rFonts w:ascii="Arial" w:eastAsia="Times New Roman" w:hAnsi="Arial" w:cs="Arial"/>
          <w:sz w:val="20"/>
          <w:highlight w:val="yellow"/>
        </w:rPr>
        <w:t>OracleDaoBase</w:t>
      </w:r>
      <w:proofErr w:type="spellEnd"/>
      <w:r w:rsidRPr="00E96645">
        <w:rPr>
          <w:rFonts w:ascii="SimSun" w:eastAsia="SimSun" w:hAnsi="SimSun" w:cs="SimSun" w:hint="eastAsia"/>
          <w:sz w:val="20"/>
          <w:highlight w:val="yellow"/>
        </w:rPr>
        <w:t>，它中间的方法都是适用于参考数据类型的，也就是说在实体层级上是基础数据。而</w:t>
      </w:r>
      <w:proofErr w:type="spellStart"/>
      <w:r w:rsidRPr="00E96645">
        <w:rPr>
          <w:rFonts w:ascii="Arial" w:eastAsia="Times New Roman" w:hAnsi="Arial" w:cs="Arial"/>
          <w:sz w:val="20"/>
          <w:highlight w:val="yellow"/>
        </w:rPr>
        <w:t>EServiceSection</w:t>
      </w:r>
      <w:proofErr w:type="spellEnd"/>
      <w:r w:rsidRPr="00E96645">
        <w:rPr>
          <w:rFonts w:ascii="SimSun" w:eastAsia="SimSun" w:hAnsi="SimSun" w:cs="SimSun" w:hint="eastAsia"/>
          <w:sz w:val="20"/>
          <w:highlight w:val="yellow"/>
        </w:rPr>
        <w:t>是一个描述实体关联的类型，是父子关系，它是交易数据层级上的实体。它可以描述一对一，也可以描述一对多。</w:t>
      </w:r>
    </w:p>
    <w:p w:rsidR="00E96645" w:rsidRPr="00E96645" w:rsidRDefault="00E96645" w:rsidP="00E96645">
      <w:pPr>
        <w:pStyle w:val="a3"/>
        <w:rPr>
          <w:rFonts w:ascii="Arial" w:hAnsi="Arial" w:cs="Arial"/>
          <w:sz w:val="20"/>
          <w:highlight w:val="yellow"/>
        </w:rPr>
      </w:pPr>
    </w:p>
    <w:p w:rsidR="00E96645" w:rsidRPr="00E96645" w:rsidRDefault="00E96645" w:rsidP="00E96645">
      <w:pPr>
        <w:pStyle w:val="a3"/>
        <w:rPr>
          <w:rFonts w:ascii="Arial" w:hAnsi="Arial" w:cs="Arial"/>
          <w:sz w:val="20"/>
          <w:highlight w:val="yellow"/>
        </w:rPr>
      </w:pPr>
      <w:r w:rsidRPr="00E96645">
        <w:rPr>
          <w:rFonts w:ascii="DengXian" w:hAnsi="DengXian" w:hint="eastAsia"/>
          <w:sz w:val="20"/>
          <w:highlight w:val="yellow"/>
        </w:rPr>
        <w:t>在</w:t>
      </w:r>
      <w:r w:rsidRPr="00E96645">
        <w:rPr>
          <w:rFonts w:ascii="Arial" w:hAnsi="Arial" w:cs="Arial"/>
          <w:sz w:val="20"/>
          <w:highlight w:val="yellow"/>
        </w:rPr>
        <w:t>Product Haul</w:t>
      </w:r>
      <w:r w:rsidRPr="00E96645">
        <w:rPr>
          <w:rFonts w:ascii="DengXian" w:hAnsi="DengXian" w:hint="eastAsia"/>
          <w:sz w:val="20"/>
          <w:highlight w:val="yellow"/>
        </w:rPr>
        <w:t>实体中，</w:t>
      </w:r>
      <w:r w:rsidRPr="00E96645">
        <w:rPr>
          <w:rFonts w:ascii="Arial" w:hAnsi="Arial" w:cs="Arial"/>
          <w:sz w:val="20"/>
          <w:highlight w:val="yellow"/>
        </w:rPr>
        <w:t>Third Party Unit</w:t>
      </w:r>
      <w:r w:rsidRPr="00E96645">
        <w:rPr>
          <w:rFonts w:ascii="DengXian" w:hAnsi="DengXian" w:hint="eastAsia"/>
          <w:sz w:val="20"/>
          <w:highlight w:val="yellow"/>
        </w:rPr>
        <w:t>是它的实体属性，在实现中虽然可以分离出来一个新的实体，实现出一对一的关系，那么对应的应该是一个独立的表，然后通过父子关系来实现。这样显然和我们目前在</w:t>
      </w:r>
      <w:proofErr w:type="spellStart"/>
      <w:r w:rsidRPr="00E96645">
        <w:rPr>
          <w:rFonts w:ascii="Arial" w:hAnsi="Arial" w:cs="Arial"/>
          <w:sz w:val="20"/>
          <w:highlight w:val="yellow"/>
        </w:rPr>
        <w:t>eServiceOnline</w:t>
      </w:r>
      <w:proofErr w:type="spellEnd"/>
      <w:r w:rsidRPr="00E96645">
        <w:rPr>
          <w:rFonts w:ascii="DengXian" w:hAnsi="DengXian" w:hint="eastAsia"/>
          <w:sz w:val="20"/>
          <w:highlight w:val="yellow"/>
        </w:rPr>
        <w:t>项目中的原则是相违背的，造成不必要的复杂性。我们的目标方向是微服务架构，减少聚合对象操作。</w:t>
      </w:r>
    </w:p>
    <w:p w:rsidR="00E96645" w:rsidRPr="00E96645" w:rsidRDefault="00E96645" w:rsidP="00E96645">
      <w:pPr>
        <w:pStyle w:val="a3"/>
        <w:rPr>
          <w:rFonts w:ascii="Arial" w:hAnsi="Arial" w:cs="Arial"/>
          <w:sz w:val="20"/>
          <w:highlight w:val="yellow"/>
        </w:rPr>
      </w:pPr>
    </w:p>
    <w:p w:rsidR="00E96645" w:rsidRPr="00E96645" w:rsidRDefault="00E96645" w:rsidP="00E96645">
      <w:pPr>
        <w:pStyle w:val="a3"/>
        <w:rPr>
          <w:rFonts w:ascii="Arial" w:hAnsi="Arial" w:cs="Arial"/>
          <w:sz w:val="20"/>
          <w:highlight w:val="yellow"/>
        </w:rPr>
      </w:pPr>
      <w:r w:rsidRPr="00E96645">
        <w:rPr>
          <w:rFonts w:ascii="DengXian" w:hAnsi="DengXian" w:hint="eastAsia"/>
          <w:sz w:val="20"/>
          <w:highlight w:val="yellow"/>
        </w:rPr>
        <w:t>关于重用和复用的问题，前几天我刚讲过，自己回头找一下。</w:t>
      </w:r>
    </w:p>
    <w:p w:rsidR="00E96645" w:rsidRPr="00E96645" w:rsidRDefault="00E96645" w:rsidP="00E96645">
      <w:pPr>
        <w:pStyle w:val="a3"/>
        <w:rPr>
          <w:rFonts w:ascii="Arial" w:hAnsi="Arial" w:cs="Arial"/>
          <w:sz w:val="20"/>
          <w:highlight w:val="yellow"/>
        </w:rPr>
      </w:pPr>
    </w:p>
    <w:p w:rsidR="00E96645" w:rsidRPr="00E96645" w:rsidRDefault="00E96645" w:rsidP="00E96645">
      <w:pPr>
        <w:numPr>
          <w:ilvl w:val="0"/>
          <w:numId w:val="258"/>
        </w:numPr>
        <w:rPr>
          <w:rFonts w:ascii="Arial" w:eastAsia="Times New Roman" w:hAnsi="Arial" w:cs="Arial"/>
          <w:sz w:val="20"/>
          <w:highlight w:val="yellow"/>
        </w:rPr>
      </w:pPr>
      <w:r w:rsidRPr="00E96645">
        <w:rPr>
          <w:rFonts w:ascii="SimSun" w:eastAsia="SimSun" w:hAnsi="SimSun" w:cs="SimSun" w:hint="eastAsia"/>
          <w:sz w:val="20"/>
          <w:highlight w:val="yellow"/>
        </w:rPr>
        <w:t>有了清理</w:t>
      </w:r>
      <w:proofErr w:type="spellStart"/>
      <w:r w:rsidRPr="00E96645">
        <w:rPr>
          <w:rFonts w:ascii="Arial" w:eastAsia="Times New Roman" w:hAnsi="Arial" w:cs="Arial"/>
          <w:sz w:val="20"/>
          <w:highlight w:val="yellow"/>
        </w:rPr>
        <w:t>rig_job</w:t>
      </w:r>
      <w:proofErr w:type="spellEnd"/>
      <w:r w:rsidRPr="00E96645">
        <w:rPr>
          <w:rFonts w:ascii="SimSun" w:eastAsia="SimSun" w:hAnsi="SimSun" w:cs="SimSun" w:hint="eastAsia"/>
          <w:sz w:val="20"/>
          <w:highlight w:val="yellow"/>
        </w:rPr>
        <w:t>的脚本，但没有创建</w:t>
      </w:r>
      <w:proofErr w:type="spellStart"/>
      <w:r w:rsidRPr="00E96645">
        <w:rPr>
          <w:rFonts w:ascii="Arial" w:eastAsia="Times New Roman" w:hAnsi="Arial" w:cs="Arial"/>
          <w:sz w:val="20"/>
          <w:highlight w:val="yellow"/>
        </w:rPr>
        <w:t>test_archive_rig_job</w:t>
      </w:r>
      <w:proofErr w:type="spellEnd"/>
      <w:r w:rsidRPr="00E96645">
        <w:rPr>
          <w:rFonts w:ascii="SimSun" w:eastAsia="SimSun" w:hAnsi="SimSun" w:cs="SimSun" w:hint="eastAsia"/>
          <w:sz w:val="20"/>
          <w:highlight w:val="yellow"/>
        </w:rPr>
        <w:t>数据表的脚本。</w:t>
      </w:r>
    </w:p>
    <w:p w:rsidR="00E96645" w:rsidRPr="00E96645" w:rsidRDefault="00E96645" w:rsidP="00E96645">
      <w:pPr>
        <w:rPr>
          <w:rFonts w:ascii="Arial" w:hAnsi="Arial" w:cs="Arial"/>
          <w:sz w:val="20"/>
          <w:highlight w:val="yellow"/>
        </w:rPr>
      </w:pPr>
    </w:p>
    <w:p w:rsidR="00E96645" w:rsidRPr="00E96645" w:rsidRDefault="00E96645" w:rsidP="00E96645">
      <w:pPr>
        <w:rPr>
          <w:rFonts w:ascii="Arial" w:hAnsi="Arial" w:cs="Arial"/>
          <w:sz w:val="20"/>
          <w:highlight w:val="yellow"/>
        </w:rPr>
      </w:pPr>
      <w:r w:rsidRPr="00E96645">
        <w:rPr>
          <w:rFonts w:ascii="DengXian" w:hAnsi="DengXian" w:hint="eastAsia"/>
          <w:sz w:val="20"/>
          <w:highlight w:val="yellow"/>
        </w:rPr>
        <w:t>不用再做</w:t>
      </w:r>
      <w:r w:rsidRPr="00E96645">
        <w:rPr>
          <w:rFonts w:ascii="Arial" w:hAnsi="Arial" w:cs="Arial"/>
          <w:sz w:val="20"/>
          <w:highlight w:val="yellow"/>
        </w:rPr>
        <w:t>Operation Board</w:t>
      </w:r>
      <w:r w:rsidRPr="00E96645">
        <w:rPr>
          <w:rFonts w:ascii="DengXian" w:hAnsi="DengXian" w:hint="eastAsia"/>
          <w:sz w:val="20"/>
          <w:highlight w:val="yellow"/>
        </w:rPr>
        <w:t>的任务了，等待下一步需求。</w:t>
      </w:r>
    </w:p>
    <w:p w:rsidR="00E96645" w:rsidRPr="00E96645" w:rsidRDefault="00E96645" w:rsidP="00E96645">
      <w:pPr>
        <w:rPr>
          <w:rFonts w:ascii="Arial" w:hAnsi="Arial" w:cs="Arial"/>
          <w:sz w:val="20"/>
          <w:highlight w:val="yellow"/>
        </w:rPr>
      </w:pPr>
      <w:r w:rsidRPr="00E96645">
        <w:rPr>
          <w:rFonts w:ascii="Arial" w:hAnsi="Arial" w:cs="Arial"/>
          <w:sz w:val="20"/>
          <w:highlight w:val="yellow"/>
        </w:rPr>
        <w:t xml:space="preserve">SVN </w:t>
      </w:r>
      <w:r w:rsidRPr="00E96645">
        <w:rPr>
          <w:rFonts w:ascii="DengXian" w:hAnsi="DengXian" w:hint="eastAsia"/>
          <w:sz w:val="20"/>
          <w:highlight w:val="yellow"/>
        </w:rPr>
        <w:t>历史的问题解决了，是本地缓存的问题。</w:t>
      </w:r>
    </w:p>
    <w:p w:rsidR="00E96645" w:rsidRPr="00E96645" w:rsidRDefault="00E96645" w:rsidP="00E96645">
      <w:pPr>
        <w:rPr>
          <w:rFonts w:ascii="Arial" w:hAnsi="Arial" w:cs="Arial"/>
          <w:sz w:val="20"/>
          <w:highlight w:val="yellow"/>
        </w:rPr>
      </w:pPr>
      <w:r w:rsidRPr="00E96645">
        <w:rPr>
          <w:rFonts w:ascii="DengXian" w:hAnsi="DengXian" w:hint="eastAsia"/>
          <w:sz w:val="20"/>
          <w:highlight w:val="yellow"/>
        </w:rPr>
        <w:t>今天完成还没有完成的任务。然后就是对</w:t>
      </w:r>
      <w:proofErr w:type="spellStart"/>
      <w:r w:rsidRPr="00E96645">
        <w:rPr>
          <w:rFonts w:ascii="Arial" w:hAnsi="Arial" w:cs="Arial"/>
          <w:sz w:val="20"/>
          <w:highlight w:val="yellow"/>
        </w:rPr>
        <w:t>RigBoard</w:t>
      </w:r>
      <w:proofErr w:type="spellEnd"/>
      <w:r w:rsidRPr="00E96645">
        <w:rPr>
          <w:rFonts w:ascii="DengXian" w:hAnsi="DengXian" w:hint="eastAsia"/>
          <w:sz w:val="20"/>
          <w:highlight w:val="yellow"/>
        </w:rPr>
        <w:t>进行测试，建立</w:t>
      </w:r>
      <w:r w:rsidRPr="00E96645">
        <w:rPr>
          <w:rFonts w:ascii="Arial" w:hAnsi="Arial" w:cs="Arial"/>
          <w:sz w:val="20"/>
          <w:highlight w:val="yellow"/>
        </w:rPr>
        <w:t>Test Case</w:t>
      </w:r>
      <w:r w:rsidRPr="00E96645">
        <w:rPr>
          <w:rFonts w:ascii="DengXian" w:hAnsi="DengXian" w:hint="eastAsia"/>
          <w:sz w:val="20"/>
          <w:highlight w:val="yellow"/>
        </w:rPr>
        <w:t>。</w:t>
      </w:r>
      <w:r w:rsidRPr="00E96645">
        <w:rPr>
          <w:rFonts w:ascii="Arial" w:hAnsi="Arial" w:cs="Arial"/>
          <w:sz w:val="20"/>
          <w:highlight w:val="yellow"/>
        </w:rPr>
        <w:t xml:space="preserve"> Trac</w:t>
      </w:r>
      <w:r w:rsidRPr="00E96645">
        <w:rPr>
          <w:rFonts w:ascii="DengXian" w:hAnsi="DengXian" w:hint="eastAsia"/>
          <w:sz w:val="20"/>
          <w:highlight w:val="yellow"/>
        </w:rPr>
        <w:t>我还没有重新设好，先写到</w:t>
      </w:r>
      <w:r w:rsidRPr="00E96645">
        <w:rPr>
          <w:rFonts w:ascii="Arial" w:hAnsi="Arial" w:cs="Arial"/>
          <w:sz w:val="20"/>
          <w:highlight w:val="yellow"/>
        </w:rPr>
        <w:t>word</w:t>
      </w:r>
      <w:r w:rsidRPr="00E96645">
        <w:rPr>
          <w:rFonts w:ascii="DengXian" w:hAnsi="DengXian" w:hint="eastAsia"/>
          <w:sz w:val="20"/>
          <w:highlight w:val="yellow"/>
        </w:rPr>
        <w:t>文件里。重点是状态的正确转换，列表状态的正确切换，功能菜单与状态的对应。</w:t>
      </w:r>
    </w:p>
    <w:p w:rsidR="00E96645" w:rsidRPr="00E96645" w:rsidRDefault="00E96645" w:rsidP="00E96645">
      <w:pPr>
        <w:rPr>
          <w:rFonts w:ascii="Arial" w:hAnsi="Arial" w:cs="Arial"/>
          <w:sz w:val="20"/>
          <w:highlight w:val="yellow"/>
        </w:rPr>
      </w:pPr>
      <w:r w:rsidRPr="00E96645">
        <w:rPr>
          <w:rFonts w:ascii="DengXian" w:hAnsi="DengXian" w:hint="eastAsia"/>
          <w:sz w:val="20"/>
          <w:highlight w:val="yellow"/>
        </w:rPr>
        <w:t>数据清理脚本要认真测试，确保逻辑正确无误。</w:t>
      </w:r>
    </w:p>
    <w:p w:rsidR="00E96645" w:rsidRPr="00E96645" w:rsidRDefault="00E96645" w:rsidP="00E96645">
      <w:pPr>
        <w:rPr>
          <w:rFonts w:ascii="Arial" w:hAnsi="Arial" w:cs="Arial"/>
          <w:sz w:val="20"/>
          <w:highlight w:val="yellow"/>
        </w:rPr>
      </w:pPr>
      <w:r w:rsidRPr="00E96645">
        <w:rPr>
          <w:rFonts w:ascii="DengXian" w:hAnsi="DengXian" w:hint="eastAsia"/>
          <w:sz w:val="20"/>
          <w:highlight w:val="yellow"/>
        </w:rPr>
        <w:t>同时可以开始计划</w:t>
      </w:r>
      <w:r w:rsidRPr="00E96645">
        <w:rPr>
          <w:rFonts w:ascii="Arial" w:hAnsi="Arial" w:cs="Arial"/>
          <w:sz w:val="20"/>
          <w:highlight w:val="yellow"/>
        </w:rPr>
        <w:t>Oracle</w:t>
      </w:r>
      <w:r w:rsidRPr="00E96645">
        <w:rPr>
          <w:rFonts w:ascii="DengXian" w:hAnsi="DengXian" w:hint="eastAsia"/>
          <w:sz w:val="20"/>
          <w:highlight w:val="yellow"/>
        </w:rPr>
        <w:t>转</w:t>
      </w:r>
      <w:r w:rsidRPr="00E96645">
        <w:rPr>
          <w:rFonts w:ascii="Arial" w:hAnsi="Arial" w:cs="Arial"/>
          <w:sz w:val="20"/>
          <w:highlight w:val="yellow"/>
        </w:rPr>
        <w:t>SQL Server</w:t>
      </w:r>
      <w:r w:rsidRPr="00E96645">
        <w:rPr>
          <w:rFonts w:ascii="DengXian" w:hAnsi="DengXian" w:hint="eastAsia"/>
          <w:sz w:val="20"/>
          <w:highlight w:val="yellow"/>
        </w:rPr>
        <w:t>项目了，要做出执行方案。</w:t>
      </w:r>
    </w:p>
    <w:p w:rsidR="00E96645" w:rsidRPr="00E96645" w:rsidRDefault="00E96645" w:rsidP="00E96645">
      <w:pPr>
        <w:rPr>
          <w:rFonts w:ascii="Arial" w:hAnsi="Arial" w:cs="Arial"/>
          <w:sz w:val="20"/>
        </w:rPr>
      </w:pPr>
      <w:r w:rsidRPr="00E96645">
        <w:rPr>
          <w:rFonts w:ascii="DengXian" w:hAnsi="DengXian" w:hint="eastAsia"/>
          <w:sz w:val="20"/>
          <w:highlight w:val="yellow"/>
        </w:rPr>
        <w:t>这两天我在准备需求，下周开始做</w:t>
      </w:r>
      <w:r w:rsidRPr="00E96645">
        <w:rPr>
          <w:rFonts w:ascii="Arial" w:hAnsi="Arial" w:cs="Arial"/>
          <w:sz w:val="20"/>
          <w:highlight w:val="yellow"/>
        </w:rPr>
        <w:t>Operation Board</w:t>
      </w:r>
      <w:r w:rsidRPr="00E96645">
        <w:rPr>
          <w:rFonts w:ascii="DengXian" w:hAnsi="DengXian" w:hint="eastAsia"/>
          <w:sz w:val="20"/>
          <w:highlight w:val="yellow"/>
        </w:rPr>
        <w:t>，春节放假前完成一个发布。</w:t>
      </w:r>
    </w:p>
    <w:p w:rsidR="00E96645" w:rsidRDefault="00E96645" w:rsidP="00E96645">
      <w:pPr>
        <w:pStyle w:val="3"/>
        <w:rPr>
          <w:lang w:val="en-US"/>
        </w:rPr>
      </w:pPr>
      <w:r>
        <w:rPr>
          <w:rFonts w:hint="eastAsia"/>
          <w:lang w:val="en-US"/>
        </w:rPr>
        <w:t>早会记录</w:t>
      </w:r>
    </w:p>
    <w:p w:rsidR="00341B2B" w:rsidRPr="00341B2B" w:rsidRDefault="00341B2B" w:rsidP="00341B2B">
      <w:pPr>
        <w:ind w:firstLine="720"/>
        <w:rPr>
          <w:sz w:val="20"/>
        </w:rPr>
      </w:pPr>
      <w:r w:rsidRPr="00341B2B">
        <w:rPr>
          <w:rFonts w:ascii="SimSun" w:eastAsia="SimSun" w:hAnsi="SimSun" w:hint="eastAsia"/>
          <w:sz w:val="20"/>
        </w:rPr>
        <w:t>今天我们主要解决邮件中提到的问题，然后进行</w:t>
      </w:r>
      <w:proofErr w:type="spellStart"/>
      <w:r w:rsidRPr="00341B2B">
        <w:rPr>
          <w:sz w:val="20"/>
        </w:rPr>
        <w:t>RigBoard</w:t>
      </w:r>
      <w:proofErr w:type="spellEnd"/>
      <w:r w:rsidRPr="00341B2B">
        <w:rPr>
          <w:rFonts w:ascii="SimSun" w:eastAsia="SimSun" w:hAnsi="SimSun" w:hint="eastAsia"/>
          <w:sz w:val="20"/>
        </w:rPr>
        <w:t>的测试。有问题会及时反馈给你。</w:t>
      </w:r>
    </w:p>
    <w:p w:rsidR="00E96645" w:rsidRDefault="00E96645" w:rsidP="00E96645">
      <w:pPr>
        <w:pStyle w:val="3"/>
        <w:rPr>
          <w:lang w:val="en-US"/>
        </w:rPr>
      </w:pPr>
      <w:r>
        <w:rPr>
          <w:lang w:val="en-US"/>
        </w:rPr>
        <w:t>下班前工作汇总</w:t>
      </w:r>
    </w:p>
    <w:p w:rsidR="006654F9" w:rsidRDefault="006654F9" w:rsidP="006654F9">
      <w:r>
        <w:rPr>
          <w:rFonts w:ascii="SimSun" w:eastAsia="SimSun" w:hAnsi="SimSun" w:hint="eastAsia"/>
        </w:rPr>
        <w:t>今天工作汇总：</w:t>
      </w:r>
    </w:p>
    <w:p w:rsidR="006654F9" w:rsidRPr="006654F9" w:rsidRDefault="006654F9" w:rsidP="006654F9">
      <w:pPr>
        <w:numPr>
          <w:ilvl w:val="0"/>
          <w:numId w:val="259"/>
        </w:numPr>
        <w:rPr>
          <w:rFonts w:eastAsia="Times New Roman"/>
          <w:sz w:val="20"/>
        </w:rPr>
      </w:pPr>
      <w:r w:rsidRPr="006654F9">
        <w:rPr>
          <w:rFonts w:eastAsia="Times New Roman"/>
          <w:sz w:val="20"/>
        </w:rPr>
        <w:t xml:space="preserve">Third party unit section </w:t>
      </w:r>
      <w:r w:rsidRPr="006654F9">
        <w:rPr>
          <w:rFonts w:ascii="SimSun" w:eastAsia="SimSun" w:hAnsi="SimSun" w:hint="eastAsia"/>
          <w:sz w:val="20"/>
        </w:rPr>
        <w:t>任务中存在的问题修改</w:t>
      </w:r>
      <w:r w:rsidRPr="006654F9">
        <w:rPr>
          <w:rFonts w:eastAsia="Times New Roman" w:hint="eastAsia"/>
          <w:sz w:val="20"/>
        </w:rPr>
        <w:t xml:space="preserve"> </w:t>
      </w:r>
      <w:r w:rsidRPr="006654F9">
        <w:rPr>
          <w:rFonts w:ascii="SimSun" w:eastAsia="SimSun" w:hAnsi="SimSun" w:hint="eastAsia"/>
          <w:sz w:val="20"/>
        </w:rPr>
        <w:t>——</w:t>
      </w:r>
      <w:r w:rsidRPr="006654F9">
        <w:rPr>
          <w:rFonts w:eastAsia="Times New Roman" w:hint="eastAsia"/>
          <w:sz w:val="20"/>
        </w:rPr>
        <w:t xml:space="preserve"> </w:t>
      </w:r>
      <w:r w:rsidRPr="006654F9">
        <w:rPr>
          <w:rFonts w:eastAsia="Times New Roman"/>
          <w:sz w:val="20"/>
        </w:rPr>
        <w:t xml:space="preserve">Bright  </w:t>
      </w:r>
      <w:r w:rsidRPr="006654F9">
        <w:rPr>
          <w:rFonts w:ascii="SimSun" w:eastAsia="SimSun" w:hAnsi="SimSun" w:hint="eastAsia"/>
          <w:sz w:val="20"/>
        </w:rPr>
        <w:t>已提交，请</w:t>
      </w:r>
      <w:r w:rsidRPr="006654F9">
        <w:rPr>
          <w:rFonts w:eastAsia="Times New Roman"/>
          <w:sz w:val="20"/>
        </w:rPr>
        <w:t>Review</w:t>
      </w:r>
    </w:p>
    <w:p w:rsidR="006654F9" w:rsidRPr="006654F9" w:rsidRDefault="006654F9" w:rsidP="006654F9">
      <w:pPr>
        <w:numPr>
          <w:ilvl w:val="0"/>
          <w:numId w:val="259"/>
        </w:numPr>
        <w:rPr>
          <w:rFonts w:eastAsia="Times New Roman"/>
          <w:sz w:val="20"/>
        </w:rPr>
      </w:pPr>
      <w:r w:rsidRPr="006654F9">
        <w:rPr>
          <w:rFonts w:ascii="Arial" w:eastAsia="Times New Roman" w:hAnsi="Arial" w:cs="Arial"/>
          <w:sz w:val="20"/>
        </w:rPr>
        <w:t xml:space="preserve">Archive rig job </w:t>
      </w:r>
      <w:r w:rsidRPr="006654F9">
        <w:rPr>
          <w:rFonts w:ascii="SimSun" w:eastAsia="SimSun" w:hAnsi="SimSun" w:hint="eastAsia"/>
          <w:sz w:val="20"/>
        </w:rPr>
        <w:t>的验证脚本</w:t>
      </w:r>
      <w:r w:rsidRPr="006654F9">
        <w:rPr>
          <w:rFonts w:ascii="Arial" w:eastAsia="Times New Roman" w:hAnsi="Arial" w:cs="Arial"/>
          <w:sz w:val="20"/>
        </w:rPr>
        <w:t xml:space="preserve"> </w:t>
      </w:r>
      <w:r w:rsidRPr="006654F9">
        <w:rPr>
          <w:rFonts w:ascii="SimSun" w:eastAsia="SimSun" w:hAnsi="SimSun" w:hint="eastAsia"/>
          <w:sz w:val="20"/>
        </w:rPr>
        <w:t>——</w:t>
      </w:r>
      <w:proofErr w:type="spellStart"/>
      <w:r w:rsidRPr="006654F9">
        <w:rPr>
          <w:rFonts w:eastAsia="Times New Roman"/>
          <w:sz w:val="20"/>
        </w:rPr>
        <w:t>Linsee</w:t>
      </w:r>
      <w:proofErr w:type="spellEnd"/>
      <w:r w:rsidRPr="006654F9">
        <w:rPr>
          <w:rFonts w:ascii="SimSun" w:eastAsia="SimSun" w:hAnsi="SimSun" w:hint="eastAsia"/>
          <w:sz w:val="20"/>
        </w:rPr>
        <w:t>已提交，请</w:t>
      </w:r>
      <w:r w:rsidRPr="006654F9">
        <w:rPr>
          <w:rFonts w:ascii="Arial" w:eastAsia="Times New Roman" w:hAnsi="Arial" w:cs="Arial"/>
          <w:sz w:val="20"/>
        </w:rPr>
        <w:t>Review  </w:t>
      </w:r>
      <w:hyperlink r:id="rId169" w:history="1">
        <w:r w:rsidRPr="006654F9">
          <w:rPr>
            <w:rStyle w:val="a7"/>
            <w:rFonts w:ascii="Arial" w:eastAsia="Times New Roman" w:hAnsi="Arial" w:cs="Arial"/>
            <w:sz w:val="20"/>
          </w:rPr>
          <w:t>https://184.69.193.254:9880/SanjelDocuments/trunk/Requirements/Phase%207/Database%20Script/Test_archive_stored_procedures.sql</w:t>
        </w:r>
      </w:hyperlink>
      <w:r w:rsidRPr="006654F9">
        <w:rPr>
          <w:rFonts w:ascii="Arial" w:eastAsia="Times New Roman" w:hAnsi="Arial" w:cs="Arial"/>
          <w:sz w:val="20"/>
        </w:rPr>
        <w:t xml:space="preserve"> </w:t>
      </w:r>
    </w:p>
    <w:p w:rsidR="006654F9" w:rsidRPr="006654F9" w:rsidRDefault="006654F9" w:rsidP="006654F9">
      <w:pPr>
        <w:numPr>
          <w:ilvl w:val="0"/>
          <w:numId w:val="259"/>
        </w:numPr>
        <w:rPr>
          <w:sz w:val="20"/>
        </w:rPr>
      </w:pPr>
      <w:proofErr w:type="spellStart"/>
      <w:r w:rsidRPr="006654F9">
        <w:rPr>
          <w:rFonts w:ascii="Arial" w:eastAsia="Times New Roman" w:hAnsi="Arial" w:cs="Arial"/>
          <w:sz w:val="20"/>
        </w:rPr>
        <w:t>CallSheet</w:t>
      </w:r>
      <w:proofErr w:type="spellEnd"/>
      <w:r w:rsidRPr="006654F9">
        <w:rPr>
          <w:rFonts w:ascii="Arial" w:eastAsia="Times New Roman" w:hAnsi="Arial" w:cs="Arial"/>
          <w:sz w:val="20"/>
        </w:rPr>
        <w:t xml:space="preserve"> </w:t>
      </w:r>
      <w:r w:rsidRPr="006654F9">
        <w:rPr>
          <w:rFonts w:ascii="SimSun" w:eastAsia="SimSun" w:hAnsi="SimSun" w:hint="eastAsia"/>
          <w:sz w:val="20"/>
        </w:rPr>
        <w:t>和</w:t>
      </w:r>
      <w:r w:rsidRPr="006654F9">
        <w:rPr>
          <w:rFonts w:ascii="Arial" w:eastAsia="Times New Roman" w:hAnsi="Arial" w:cs="Arial"/>
          <w:sz w:val="20"/>
        </w:rPr>
        <w:t xml:space="preserve"> </w:t>
      </w:r>
      <w:proofErr w:type="spellStart"/>
      <w:r w:rsidRPr="006654F9">
        <w:rPr>
          <w:rFonts w:ascii="Arial" w:eastAsia="Times New Roman" w:hAnsi="Arial" w:cs="Arial"/>
          <w:sz w:val="20"/>
        </w:rPr>
        <w:t>RigJob</w:t>
      </w:r>
      <w:proofErr w:type="spellEnd"/>
      <w:r w:rsidRPr="006654F9">
        <w:rPr>
          <w:rFonts w:ascii="SimSun" w:eastAsia="SimSun" w:hAnsi="SimSun" w:hint="eastAsia"/>
          <w:sz w:val="20"/>
        </w:rPr>
        <w:t>的状态转换测试文档已提交，放在</w:t>
      </w:r>
      <w:r w:rsidRPr="006654F9">
        <w:rPr>
          <w:rFonts w:ascii="Arial" w:eastAsia="Times New Roman" w:hAnsi="Arial" w:cs="Arial"/>
          <w:sz w:val="20"/>
        </w:rPr>
        <w:t xml:space="preserve"> </w:t>
      </w:r>
      <w:hyperlink r:id="rId170" w:history="1">
        <w:r w:rsidRPr="006654F9">
          <w:rPr>
            <w:rStyle w:val="a7"/>
            <w:rFonts w:eastAsia="Times New Roman"/>
            <w:sz w:val="20"/>
          </w:rPr>
          <w:t>https://184.69.193.254:9880/SanjelDocuments/trunk/Projects/T-Test/Test_state_transitions.docx</w:t>
        </w:r>
      </w:hyperlink>
    </w:p>
    <w:p w:rsidR="00D17E9D" w:rsidRDefault="00D17E9D" w:rsidP="00D17E9D">
      <w:pPr>
        <w:pStyle w:val="2"/>
        <w:rPr>
          <w:lang w:val="en-US"/>
        </w:rPr>
      </w:pPr>
      <w:r>
        <w:rPr>
          <w:lang w:val="en-US"/>
        </w:rPr>
        <w:lastRenderedPageBreak/>
        <w:t>201801</w:t>
      </w:r>
      <w:r>
        <w:rPr>
          <w:rFonts w:hint="eastAsia"/>
          <w:lang w:val="en-US"/>
        </w:rPr>
        <w:t>2</w:t>
      </w:r>
      <w:r>
        <w:rPr>
          <w:lang w:val="en-US"/>
        </w:rPr>
        <w:t>6</w:t>
      </w:r>
    </w:p>
    <w:p w:rsidR="00D17E9D" w:rsidRDefault="00D17E9D" w:rsidP="00D17E9D">
      <w:pPr>
        <w:pStyle w:val="3"/>
        <w:rPr>
          <w:lang w:val="en-US"/>
        </w:rPr>
      </w:pPr>
      <w:r>
        <w:rPr>
          <w:lang w:val="en-US"/>
        </w:rPr>
        <w:t>工作安排</w:t>
      </w:r>
    </w:p>
    <w:p w:rsidR="006654F9" w:rsidRPr="006654F9" w:rsidRDefault="006654F9" w:rsidP="006654F9">
      <w:pPr>
        <w:rPr>
          <w:rFonts w:ascii="Arial" w:hAnsi="Arial" w:cs="Arial"/>
          <w:sz w:val="20"/>
          <w:highlight w:val="yellow"/>
        </w:rPr>
      </w:pPr>
      <w:r w:rsidRPr="006654F9">
        <w:rPr>
          <w:rFonts w:ascii="DengXian" w:hAnsi="DengXian" w:hint="eastAsia"/>
          <w:sz w:val="20"/>
          <w:highlight w:val="yellow"/>
        </w:rPr>
        <w:t>测试案例要全面，我说注意状态转换只是强调重点。</w:t>
      </w:r>
    </w:p>
    <w:p w:rsidR="006654F9" w:rsidRPr="006654F9" w:rsidRDefault="006654F9" w:rsidP="006654F9">
      <w:pPr>
        <w:rPr>
          <w:rFonts w:ascii="Arial" w:hAnsi="Arial" w:cs="Arial"/>
          <w:sz w:val="20"/>
        </w:rPr>
      </w:pPr>
      <w:r w:rsidRPr="006654F9">
        <w:rPr>
          <w:rFonts w:ascii="DengXian" w:hAnsi="DengXian" w:hint="eastAsia"/>
          <w:sz w:val="20"/>
          <w:highlight w:val="yellow"/>
        </w:rPr>
        <w:t>全面规划一下应该有哪些测试案例。</w:t>
      </w:r>
    </w:p>
    <w:p w:rsidR="00D17E9D" w:rsidRDefault="00D17E9D" w:rsidP="00D17E9D">
      <w:pPr>
        <w:pStyle w:val="3"/>
        <w:rPr>
          <w:lang w:val="en-US"/>
        </w:rPr>
      </w:pPr>
      <w:r>
        <w:rPr>
          <w:rFonts w:hint="eastAsia"/>
          <w:lang w:val="en-US"/>
        </w:rPr>
        <w:t>早会记录</w:t>
      </w:r>
    </w:p>
    <w:p w:rsidR="006654F9" w:rsidRPr="006654F9" w:rsidRDefault="006654F9" w:rsidP="006654F9">
      <w:pPr>
        <w:rPr>
          <w:sz w:val="20"/>
        </w:rPr>
      </w:pPr>
      <w:r w:rsidRPr="006654F9">
        <w:rPr>
          <w:rFonts w:ascii="SimSun" w:eastAsia="SimSun" w:hAnsi="SimSun" w:hint="eastAsia"/>
          <w:sz w:val="20"/>
        </w:rPr>
        <w:t>今天我们会对这期</w:t>
      </w:r>
      <w:proofErr w:type="spellStart"/>
      <w:r w:rsidRPr="006654F9">
        <w:rPr>
          <w:sz w:val="20"/>
        </w:rPr>
        <w:t>RigBoard</w:t>
      </w:r>
      <w:proofErr w:type="spellEnd"/>
      <w:r w:rsidRPr="006654F9">
        <w:rPr>
          <w:rFonts w:ascii="SimSun" w:eastAsia="SimSun" w:hAnsi="SimSun" w:hint="eastAsia"/>
          <w:sz w:val="20"/>
        </w:rPr>
        <w:t>上的功能进行全面测试，并建立</w:t>
      </w:r>
      <w:r w:rsidRPr="006654F9">
        <w:rPr>
          <w:sz w:val="20"/>
        </w:rPr>
        <w:t>Test Case</w:t>
      </w:r>
      <w:r w:rsidRPr="006654F9">
        <w:rPr>
          <w:rFonts w:ascii="SimSun" w:eastAsia="SimSun" w:hAnsi="SimSun" w:hint="eastAsia"/>
          <w:sz w:val="20"/>
        </w:rPr>
        <w:t>。</w:t>
      </w:r>
    </w:p>
    <w:p w:rsidR="00D17E9D" w:rsidRDefault="00D17E9D" w:rsidP="00D17E9D">
      <w:pPr>
        <w:pStyle w:val="3"/>
        <w:rPr>
          <w:lang w:val="en-US"/>
        </w:rPr>
      </w:pPr>
      <w:r>
        <w:rPr>
          <w:lang w:val="en-US"/>
        </w:rPr>
        <w:t>下班前工作汇总</w:t>
      </w:r>
    </w:p>
    <w:p w:rsidR="002D7EB0" w:rsidRPr="002D7EB0" w:rsidRDefault="002D7EB0" w:rsidP="002D7EB0">
      <w:pPr>
        <w:rPr>
          <w:sz w:val="20"/>
        </w:rPr>
      </w:pPr>
      <w:r w:rsidRPr="002D7EB0">
        <w:rPr>
          <w:rFonts w:hint="eastAsia"/>
          <w:sz w:val="20"/>
        </w:rPr>
        <w:t>今天我们参照</w:t>
      </w:r>
      <w:r w:rsidRPr="002D7EB0">
        <w:rPr>
          <w:sz w:val="20"/>
        </w:rPr>
        <w:t>backlog</w:t>
      </w:r>
      <w:r w:rsidRPr="002D7EB0">
        <w:rPr>
          <w:rFonts w:hint="eastAsia"/>
          <w:sz w:val="20"/>
        </w:rPr>
        <w:t>里面的任务，对</w:t>
      </w:r>
      <w:proofErr w:type="spellStart"/>
      <w:r w:rsidRPr="002D7EB0">
        <w:rPr>
          <w:sz w:val="20"/>
        </w:rPr>
        <w:t>RigBoard</w:t>
      </w:r>
      <w:proofErr w:type="spellEnd"/>
      <w:r w:rsidRPr="002D7EB0">
        <w:rPr>
          <w:rFonts w:hint="eastAsia"/>
          <w:sz w:val="20"/>
        </w:rPr>
        <w:t>进行了测试，</w:t>
      </w:r>
      <w:r w:rsidRPr="002D7EB0">
        <w:rPr>
          <w:sz w:val="20"/>
        </w:rPr>
        <w:t>Test Case</w:t>
      </w:r>
      <w:r w:rsidRPr="002D7EB0">
        <w:rPr>
          <w:rFonts w:hint="eastAsia"/>
          <w:sz w:val="20"/>
        </w:rPr>
        <w:t>提交放在</w:t>
      </w:r>
      <w:r w:rsidRPr="002D7EB0">
        <w:rPr>
          <w:sz w:val="20"/>
        </w:rPr>
        <w:t xml:space="preserve"> </w:t>
      </w:r>
    </w:p>
    <w:p w:rsidR="002D7EB0" w:rsidRPr="002D7EB0" w:rsidRDefault="00B341A0" w:rsidP="002D7EB0">
      <w:pPr>
        <w:rPr>
          <w:sz w:val="20"/>
        </w:rPr>
      </w:pPr>
      <w:hyperlink r:id="rId171" w:history="1">
        <w:r w:rsidR="002D7EB0" w:rsidRPr="002D7EB0">
          <w:rPr>
            <w:rStyle w:val="a7"/>
            <w:color w:val="auto"/>
            <w:sz w:val="20"/>
          </w:rPr>
          <w:t>https://184.69.193.254:9880/SanjelDocuments/trunk/Projects/T-Test/Test%20Case_Bright.docx</w:t>
        </w:r>
      </w:hyperlink>
    </w:p>
    <w:p w:rsidR="002D7EB0" w:rsidRDefault="00B341A0" w:rsidP="002D7EB0">
      <w:pPr>
        <w:rPr>
          <w:rStyle w:val="a7"/>
          <w:color w:val="auto"/>
          <w:sz w:val="20"/>
        </w:rPr>
      </w:pPr>
      <w:hyperlink r:id="rId172" w:history="1">
        <w:r w:rsidR="002D7EB0" w:rsidRPr="002D7EB0">
          <w:rPr>
            <w:rStyle w:val="a7"/>
            <w:color w:val="auto"/>
            <w:sz w:val="20"/>
          </w:rPr>
          <w:t>https://184.69.193.254:9880/SanjelDocuments/trunk/Projects/T-Test/Test_Case%20_Linsee.docx</w:t>
        </w:r>
      </w:hyperlink>
    </w:p>
    <w:p w:rsidR="00467414" w:rsidRDefault="00467414" w:rsidP="00467414">
      <w:pPr>
        <w:pStyle w:val="2"/>
        <w:rPr>
          <w:lang w:val="en-US"/>
        </w:rPr>
      </w:pPr>
      <w:r>
        <w:rPr>
          <w:lang w:val="en-US"/>
        </w:rPr>
        <w:t>201801</w:t>
      </w:r>
      <w:r>
        <w:rPr>
          <w:rFonts w:hint="eastAsia"/>
          <w:lang w:val="en-US"/>
        </w:rPr>
        <w:t>2</w:t>
      </w:r>
      <w:r>
        <w:rPr>
          <w:lang w:val="en-US"/>
        </w:rPr>
        <w:t>9</w:t>
      </w:r>
    </w:p>
    <w:p w:rsidR="00467414" w:rsidRDefault="00467414" w:rsidP="00467414">
      <w:pPr>
        <w:pStyle w:val="3"/>
        <w:rPr>
          <w:lang w:val="en-US"/>
        </w:rPr>
      </w:pPr>
      <w:r>
        <w:rPr>
          <w:lang w:val="en-US"/>
        </w:rPr>
        <w:t>工作安排</w:t>
      </w:r>
    </w:p>
    <w:p w:rsidR="000C1325" w:rsidRPr="000C1325" w:rsidRDefault="000C1325" w:rsidP="000C1325">
      <w:pPr>
        <w:rPr>
          <w:rFonts w:ascii="Arial" w:hAnsi="Arial" w:cs="Arial"/>
          <w:sz w:val="20"/>
          <w:highlight w:val="yellow"/>
        </w:rPr>
      </w:pPr>
      <w:r w:rsidRPr="000C1325">
        <w:rPr>
          <w:rFonts w:ascii="DengXian" w:hAnsi="DengXian" w:hint="eastAsia"/>
          <w:sz w:val="20"/>
          <w:highlight w:val="yellow"/>
        </w:rPr>
        <w:t>存在的问题：</w:t>
      </w:r>
    </w:p>
    <w:p w:rsidR="000C1325" w:rsidRPr="000C1325" w:rsidRDefault="000C1325" w:rsidP="000C1325">
      <w:pPr>
        <w:numPr>
          <w:ilvl w:val="0"/>
          <w:numId w:val="260"/>
        </w:numPr>
        <w:rPr>
          <w:rFonts w:ascii="Arial" w:eastAsia="Times New Roman" w:hAnsi="Arial" w:cs="Arial"/>
          <w:sz w:val="20"/>
          <w:highlight w:val="yellow"/>
        </w:rPr>
      </w:pPr>
      <w:r w:rsidRPr="000C1325">
        <w:rPr>
          <w:rFonts w:ascii="Arial" w:eastAsia="Times New Roman" w:hAnsi="Arial" w:cs="Arial"/>
          <w:sz w:val="20"/>
          <w:highlight w:val="yellow"/>
        </w:rPr>
        <w:t>Create Product Haul</w:t>
      </w:r>
      <w:r w:rsidRPr="000C1325">
        <w:rPr>
          <w:rFonts w:ascii="SimSun" w:eastAsia="SimSun" w:hAnsi="SimSun" w:cs="SimSun" w:hint="eastAsia"/>
          <w:sz w:val="20"/>
          <w:highlight w:val="yellow"/>
        </w:rPr>
        <w:t>，选择</w:t>
      </w:r>
      <w:r w:rsidRPr="000C1325">
        <w:rPr>
          <w:rFonts w:ascii="Arial" w:eastAsia="Times New Roman" w:hAnsi="Arial" w:cs="Arial"/>
          <w:sz w:val="20"/>
          <w:highlight w:val="yellow"/>
        </w:rPr>
        <w:t xml:space="preserve">Third Party </w:t>
      </w:r>
      <w:r w:rsidRPr="000C1325">
        <w:rPr>
          <w:rFonts w:ascii="SimSun" w:eastAsia="SimSun" w:hAnsi="SimSun" w:cs="SimSun" w:hint="eastAsia"/>
          <w:sz w:val="20"/>
          <w:highlight w:val="yellow"/>
        </w:rPr>
        <w:t>时，</w:t>
      </w:r>
      <w:r w:rsidRPr="000C1325">
        <w:rPr>
          <w:rFonts w:ascii="Arial" w:eastAsia="Times New Roman" w:hAnsi="Arial" w:cs="Arial"/>
          <w:sz w:val="20"/>
          <w:highlight w:val="yellow"/>
        </w:rPr>
        <w:t>Call Sheet</w:t>
      </w:r>
      <w:r w:rsidRPr="000C1325">
        <w:rPr>
          <w:rFonts w:ascii="SimSun" w:eastAsia="SimSun" w:hAnsi="SimSun" w:cs="SimSun" w:hint="eastAsia"/>
          <w:sz w:val="20"/>
          <w:highlight w:val="yellow"/>
        </w:rPr>
        <w:t>中的</w:t>
      </w:r>
      <w:r w:rsidRPr="000C1325">
        <w:rPr>
          <w:rFonts w:ascii="Arial" w:eastAsia="Times New Roman" w:hAnsi="Arial" w:cs="Arial"/>
          <w:sz w:val="20"/>
          <w:highlight w:val="yellow"/>
        </w:rPr>
        <w:t>Third Party Section</w:t>
      </w:r>
      <w:r w:rsidRPr="000C1325">
        <w:rPr>
          <w:rFonts w:ascii="SimSun" w:eastAsia="SimSun" w:hAnsi="SimSun" w:cs="SimSun" w:hint="eastAsia"/>
          <w:sz w:val="20"/>
          <w:highlight w:val="yellow"/>
        </w:rPr>
        <w:t>没有正确写入，从</w:t>
      </w:r>
      <w:r w:rsidRPr="000C1325">
        <w:rPr>
          <w:rFonts w:ascii="Arial" w:eastAsia="Times New Roman" w:hAnsi="Arial" w:cs="Arial"/>
          <w:sz w:val="20"/>
          <w:highlight w:val="yellow"/>
        </w:rPr>
        <w:t xml:space="preserve">eService </w:t>
      </w:r>
      <w:proofErr w:type="spellStart"/>
      <w:r w:rsidRPr="000C1325">
        <w:rPr>
          <w:rFonts w:ascii="Arial" w:eastAsia="Times New Roman" w:hAnsi="Arial" w:cs="Arial"/>
          <w:sz w:val="20"/>
          <w:highlight w:val="yellow"/>
        </w:rPr>
        <w:t>WinForm</w:t>
      </w:r>
      <w:proofErr w:type="spellEnd"/>
      <w:r w:rsidRPr="000C1325">
        <w:rPr>
          <w:rFonts w:ascii="SimSun" w:eastAsia="SimSun" w:hAnsi="SimSun" w:cs="SimSun" w:hint="eastAsia"/>
          <w:sz w:val="20"/>
          <w:highlight w:val="yellow"/>
        </w:rPr>
        <w:t>端的测试是不通过的。</w:t>
      </w:r>
    </w:p>
    <w:p w:rsidR="000C1325" w:rsidRPr="000C1325" w:rsidRDefault="000C1325" w:rsidP="000C1325">
      <w:pPr>
        <w:numPr>
          <w:ilvl w:val="0"/>
          <w:numId w:val="260"/>
        </w:numPr>
        <w:rPr>
          <w:rFonts w:ascii="Arial" w:eastAsia="Times New Roman" w:hAnsi="Arial" w:cs="Arial"/>
          <w:sz w:val="20"/>
          <w:highlight w:val="yellow"/>
        </w:rPr>
      </w:pPr>
      <w:r w:rsidRPr="000C1325">
        <w:rPr>
          <w:rFonts w:ascii="SimSun" w:eastAsia="SimSun" w:hAnsi="SimSun" w:cs="SimSun" w:hint="eastAsia"/>
          <w:sz w:val="20"/>
          <w:highlight w:val="yellow"/>
        </w:rPr>
        <w:t>通过对这部分的</w:t>
      </w:r>
      <w:r w:rsidRPr="000C1325">
        <w:rPr>
          <w:rFonts w:ascii="Arial" w:eastAsia="Times New Roman" w:hAnsi="Arial" w:cs="Arial"/>
          <w:sz w:val="20"/>
          <w:highlight w:val="yellow"/>
        </w:rPr>
        <w:t>code review</w:t>
      </w:r>
      <w:r w:rsidRPr="000C1325">
        <w:rPr>
          <w:rFonts w:ascii="SimSun" w:eastAsia="SimSun" w:hAnsi="SimSun" w:cs="SimSun" w:hint="eastAsia"/>
          <w:sz w:val="20"/>
          <w:highlight w:val="yellow"/>
        </w:rPr>
        <w:t>，逻辑上是一塌糊涂，实现的是里一半外一半，业务逻辑有在</w:t>
      </w:r>
      <w:r w:rsidRPr="000C1325">
        <w:rPr>
          <w:rFonts w:ascii="Arial" w:eastAsia="Times New Roman" w:hAnsi="Arial" w:cs="Arial"/>
          <w:sz w:val="20"/>
          <w:highlight w:val="yellow"/>
        </w:rPr>
        <w:t>Controller</w:t>
      </w:r>
      <w:r w:rsidRPr="000C1325">
        <w:rPr>
          <w:rFonts w:ascii="SimSun" w:eastAsia="SimSun" w:hAnsi="SimSun" w:cs="SimSun" w:hint="eastAsia"/>
          <w:sz w:val="20"/>
          <w:highlight w:val="yellow"/>
        </w:rPr>
        <w:t>中处理的，也有在</w:t>
      </w:r>
      <w:r w:rsidRPr="000C1325">
        <w:rPr>
          <w:rFonts w:ascii="Arial" w:eastAsia="Times New Roman" w:hAnsi="Arial" w:cs="Arial"/>
          <w:sz w:val="20"/>
          <w:highlight w:val="yellow"/>
        </w:rPr>
        <w:t>Process</w:t>
      </w:r>
      <w:r w:rsidRPr="000C1325">
        <w:rPr>
          <w:rFonts w:ascii="SimSun" w:eastAsia="SimSun" w:hAnsi="SimSun" w:cs="SimSun" w:hint="eastAsia"/>
          <w:sz w:val="20"/>
          <w:highlight w:val="yellow"/>
        </w:rPr>
        <w:t>中处理的，还有在</w:t>
      </w:r>
      <w:r w:rsidRPr="000C1325">
        <w:rPr>
          <w:rFonts w:ascii="Arial" w:eastAsia="Times New Roman" w:hAnsi="Arial" w:cs="Arial"/>
          <w:sz w:val="20"/>
          <w:highlight w:val="yellow"/>
        </w:rPr>
        <w:t>context</w:t>
      </w:r>
      <w:r w:rsidRPr="000C1325">
        <w:rPr>
          <w:rFonts w:ascii="SimSun" w:eastAsia="SimSun" w:hAnsi="SimSun" w:cs="SimSun" w:hint="eastAsia"/>
          <w:sz w:val="20"/>
          <w:highlight w:val="yellow"/>
        </w:rPr>
        <w:t>处理的，功能交叉重复。除了上面发现的问题，我想在更新，删除等功能上一定存在着</w:t>
      </w:r>
      <w:r w:rsidRPr="000C1325">
        <w:rPr>
          <w:rFonts w:ascii="Arial" w:eastAsia="Times New Roman" w:hAnsi="Arial" w:cs="Arial"/>
          <w:sz w:val="20"/>
          <w:highlight w:val="yellow"/>
        </w:rPr>
        <w:t>bug</w:t>
      </w:r>
      <w:r w:rsidRPr="000C1325">
        <w:rPr>
          <w:rFonts w:ascii="SimSun" w:eastAsia="SimSun" w:hAnsi="SimSun" w:cs="SimSun" w:hint="eastAsia"/>
          <w:sz w:val="20"/>
          <w:highlight w:val="yellow"/>
        </w:rPr>
        <w:t>。请重新整理一下设计，重构代码。</w:t>
      </w:r>
    </w:p>
    <w:p w:rsidR="000C1325" w:rsidRPr="000C1325" w:rsidRDefault="000C1325" w:rsidP="000C1325">
      <w:pPr>
        <w:numPr>
          <w:ilvl w:val="0"/>
          <w:numId w:val="260"/>
        </w:numPr>
        <w:rPr>
          <w:rFonts w:ascii="Arial" w:eastAsia="Times New Roman" w:hAnsi="Arial" w:cs="Arial"/>
          <w:sz w:val="20"/>
          <w:highlight w:val="yellow"/>
        </w:rPr>
      </w:pPr>
      <w:r w:rsidRPr="000C1325">
        <w:rPr>
          <w:rFonts w:ascii="SimSun" w:eastAsia="SimSun" w:hAnsi="SimSun" w:cs="SimSun" w:hint="eastAsia"/>
          <w:sz w:val="20"/>
          <w:highlight w:val="yellow"/>
        </w:rPr>
        <w:t>经过这么长时间开发，你们应该对</w:t>
      </w:r>
      <w:r w:rsidRPr="000C1325">
        <w:rPr>
          <w:rFonts w:ascii="Arial" w:eastAsia="Times New Roman" w:hAnsi="Arial" w:cs="Arial"/>
          <w:sz w:val="20"/>
          <w:highlight w:val="yellow"/>
        </w:rPr>
        <w:t xml:space="preserve">Rig </w:t>
      </w:r>
      <w:proofErr w:type="spellStart"/>
      <w:r w:rsidRPr="000C1325">
        <w:rPr>
          <w:rFonts w:ascii="Arial" w:eastAsia="Times New Roman" w:hAnsi="Arial" w:cs="Arial"/>
          <w:sz w:val="20"/>
          <w:highlight w:val="yellow"/>
        </w:rPr>
        <w:t>Boad</w:t>
      </w:r>
      <w:proofErr w:type="spellEnd"/>
      <w:r w:rsidRPr="000C1325">
        <w:rPr>
          <w:rFonts w:ascii="SimSun" w:eastAsia="SimSun" w:hAnsi="SimSun" w:cs="SimSun" w:hint="eastAsia"/>
          <w:sz w:val="20"/>
          <w:highlight w:val="yellow"/>
        </w:rPr>
        <w:t>项目中形成了几个固定模式了，应当能够形成设计文档了，要注意学习和总结，不要在这种低级工作上打转转。</w:t>
      </w:r>
    </w:p>
    <w:p w:rsidR="000C1325" w:rsidRPr="000C1325" w:rsidRDefault="000C1325" w:rsidP="000C1325">
      <w:pPr>
        <w:numPr>
          <w:ilvl w:val="0"/>
          <w:numId w:val="260"/>
        </w:numPr>
        <w:rPr>
          <w:rFonts w:ascii="Arial" w:eastAsia="Times New Roman" w:hAnsi="Arial" w:cs="Arial"/>
          <w:sz w:val="20"/>
          <w:highlight w:val="yellow"/>
        </w:rPr>
      </w:pPr>
      <w:r w:rsidRPr="000C1325">
        <w:rPr>
          <w:rFonts w:ascii="SimSun" w:eastAsia="SimSun" w:hAnsi="SimSun" w:cs="SimSun" w:hint="eastAsia"/>
          <w:sz w:val="20"/>
          <w:highlight w:val="yellow"/>
        </w:rPr>
        <w:t>测试用例的构建应当有一个提纲，无论是自上而下，还是自下而上，都应该通过这个过程把提纲提练出来，而不是一个点一个点地去做，要学会把点连成线，把线连成面，最后形成正确的系统模型。</w:t>
      </w:r>
    </w:p>
    <w:p w:rsidR="000C1325" w:rsidRPr="000C1325" w:rsidRDefault="000C1325" w:rsidP="000C1325">
      <w:pPr>
        <w:rPr>
          <w:rFonts w:ascii="Arial" w:hAnsi="Arial" w:cs="Arial"/>
          <w:sz w:val="20"/>
          <w:highlight w:val="yellow"/>
        </w:rPr>
      </w:pPr>
      <w:r w:rsidRPr="000C1325">
        <w:rPr>
          <w:rFonts w:ascii="DengXian" w:hAnsi="DengXian" w:hint="eastAsia"/>
          <w:sz w:val="20"/>
          <w:highlight w:val="yellow"/>
        </w:rPr>
        <w:t>未实现的需求：</w:t>
      </w:r>
    </w:p>
    <w:p w:rsidR="000C1325" w:rsidRPr="00255025" w:rsidRDefault="000C1325" w:rsidP="000C1325">
      <w:pPr>
        <w:numPr>
          <w:ilvl w:val="0"/>
          <w:numId w:val="261"/>
        </w:numPr>
        <w:rPr>
          <w:rFonts w:ascii="Arial" w:eastAsia="Times New Roman" w:hAnsi="Arial" w:cs="Arial"/>
          <w:sz w:val="20"/>
          <w:highlight w:val="yellow"/>
        </w:rPr>
      </w:pPr>
      <w:r w:rsidRPr="000C1325">
        <w:rPr>
          <w:rFonts w:ascii="SimSun" w:eastAsia="SimSun" w:hAnsi="SimSun" w:cs="SimSun" w:hint="eastAsia"/>
          <w:sz w:val="20"/>
          <w:highlight w:val="yellow"/>
        </w:rPr>
        <w:t>缓存当前页码。注意当过滤器变动时，这个缓存要清除。</w:t>
      </w:r>
    </w:p>
    <w:p w:rsidR="00255025" w:rsidRPr="00255025" w:rsidRDefault="00255025" w:rsidP="009C79CB">
      <w:pPr>
        <w:pStyle w:val="a3"/>
        <w:spacing w:after="240"/>
        <w:rPr>
          <w:rFonts w:eastAsia="Times New Roman"/>
          <w:sz w:val="20"/>
          <w:highlight w:val="yellow"/>
        </w:rPr>
      </w:pPr>
      <w:r w:rsidRPr="00255025">
        <w:rPr>
          <w:rFonts w:ascii="SimSun" w:eastAsia="SimSun" w:hAnsi="SimSun" w:cs="SimSun" w:hint="eastAsia"/>
          <w:sz w:val="20"/>
          <w:highlight w:val="yellow"/>
        </w:rPr>
        <w:t>刷新分两种情况一是改变过滤条件，二是在一个页面中完成数据操作。第一种情况，列表数据发生改变，所以当前页码没有意义了，所以页码缓存要清除，重置为</w:t>
      </w:r>
      <w:r w:rsidRPr="00255025">
        <w:rPr>
          <w:rFonts w:eastAsia="Times New Roman"/>
          <w:sz w:val="20"/>
          <w:highlight w:val="yellow"/>
        </w:rPr>
        <w:t>1</w:t>
      </w:r>
      <w:r w:rsidRPr="00255025">
        <w:rPr>
          <w:rFonts w:ascii="SimSun" w:eastAsia="SimSun" w:hAnsi="SimSun" w:cs="SimSun" w:hint="eastAsia"/>
          <w:sz w:val="20"/>
          <w:highlight w:val="yellow"/>
        </w:rPr>
        <w:t>。第二种情况，只是改变了列表中的一个数据项的值，列表的条件并没有改变。所以维持当前页码。同理，如果点击浏览器刷新键，页码也不变。</w:t>
      </w:r>
    </w:p>
    <w:p w:rsidR="000C1325" w:rsidRPr="000C1325" w:rsidRDefault="000C1325" w:rsidP="000C1325">
      <w:pPr>
        <w:rPr>
          <w:rFonts w:ascii="Arial" w:hAnsi="Arial" w:cs="Arial"/>
          <w:sz w:val="20"/>
          <w:highlight w:val="yellow"/>
        </w:rPr>
      </w:pPr>
      <w:r w:rsidRPr="000C1325">
        <w:rPr>
          <w:rFonts w:ascii="DengXian" w:hAnsi="DengXian" w:hint="eastAsia"/>
          <w:sz w:val="20"/>
          <w:highlight w:val="yellow"/>
        </w:rPr>
        <w:t>新需求：</w:t>
      </w:r>
    </w:p>
    <w:p w:rsidR="000C1325" w:rsidRPr="000C1325" w:rsidRDefault="000C1325" w:rsidP="000C1325">
      <w:pPr>
        <w:rPr>
          <w:rFonts w:ascii="Arial" w:hAnsi="Arial" w:cs="Arial"/>
          <w:sz w:val="20"/>
          <w:highlight w:val="yellow"/>
        </w:rPr>
      </w:pPr>
      <w:r w:rsidRPr="000C1325">
        <w:rPr>
          <w:rFonts w:ascii="DengXian" w:hAnsi="DengXian" w:hint="eastAsia"/>
          <w:sz w:val="20"/>
          <w:highlight w:val="yellow"/>
        </w:rPr>
        <w:t>我加入一个新的文档，</w:t>
      </w:r>
      <w:r w:rsidRPr="000C1325">
        <w:rPr>
          <w:rFonts w:ascii="Arial" w:hAnsi="Arial" w:cs="Arial"/>
          <w:sz w:val="20"/>
          <w:highlight w:val="yellow"/>
        </w:rPr>
        <w:t xml:space="preserve"> Upcoming Jobs Mockup.xlsm</w:t>
      </w:r>
      <w:r w:rsidRPr="000C1325">
        <w:rPr>
          <w:rFonts w:ascii="DengXian" w:hAnsi="DengXian" w:hint="eastAsia"/>
          <w:sz w:val="20"/>
          <w:highlight w:val="yellow"/>
        </w:rPr>
        <w:t>，对</w:t>
      </w:r>
      <w:r w:rsidRPr="000C1325">
        <w:rPr>
          <w:rFonts w:ascii="Arial" w:hAnsi="Arial" w:cs="Arial"/>
          <w:sz w:val="20"/>
          <w:highlight w:val="yellow"/>
        </w:rPr>
        <w:t>Upcoming Jobs tab</w:t>
      </w:r>
      <w:r w:rsidRPr="000C1325">
        <w:rPr>
          <w:rFonts w:ascii="DengXian" w:hAnsi="DengXian" w:hint="eastAsia"/>
          <w:sz w:val="20"/>
          <w:highlight w:val="yellow"/>
        </w:rPr>
        <w:t>页进行优化显示。里面有需求描述。大部分需求与</w:t>
      </w:r>
      <w:r w:rsidRPr="000C1325">
        <w:rPr>
          <w:rFonts w:ascii="Arial" w:hAnsi="Arial" w:cs="Arial"/>
          <w:sz w:val="20"/>
          <w:highlight w:val="yellow"/>
        </w:rPr>
        <w:t xml:space="preserve">Rig Board </w:t>
      </w:r>
      <w:r w:rsidRPr="000C1325">
        <w:rPr>
          <w:rFonts w:ascii="DengXian" w:hAnsi="DengXian" w:hint="eastAsia"/>
          <w:sz w:val="20"/>
          <w:highlight w:val="yellow"/>
        </w:rPr>
        <w:t>实现一致，不清楚的可以向我提问。</w:t>
      </w:r>
    </w:p>
    <w:p w:rsidR="000C1325" w:rsidRPr="000C1325" w:rsidRDefault="000C1325" w:rsidP="000C1325">
      <w:pPr>
        <w:rPr>
          <w:rFonts w:ascii="Arial" w:hAnsi="Arial" w:cs="Arial"/>
          <w:sz w:val="20"/>
          <w:highlight w:val="yellow"/>
        </w:rPr>
      </w:pPr>
      <w:r w:rsidRPr="000C1325">
        <w:rPr>
          <w:rFonts w:ascii="DengXian" w:hAnsi="DengXian" w:hint="eastAsia"/>
          <w:sz w:val="20"/>
          <w:highlight w:val="yellow"/>
        </w:rPr>
        <w:t>发现另外一个问题：</w:t>
      </w:r>
    </w:p>
    <w:p w:rsidR="004D4F23" w:rsidRPr="000C1325" w:rsidRDefault="000C1325" w:rsidP="004D4F23">
      <w:pPr>
        <w:rPr>
          <w:rFonts w:ascii="Arial" w:hAnsi="Arial" w:cs="Arial"/>
          <w:sz w:val="20"/>
        </w:rPr>
      </w:pPr>
      <w:proofErr w:type="spellStart"/>
      <w:r w:rsidRPr="000C1325">
        <w:rPr>
          <w:rFonts w:ascii="Arial" w:hAnsi="Arial" w:cs="Arial"/>
          <w:sz w:val="20"/>
          <w:highlight w:val="yellow"/>
        </w:rPr>
        <w:lastRenderedPageBreak/>
        <w:t>ContractorCompany</w:t>
      </w:r>
      <w:proofErr w:type="spellEnd"/>
      <w:r w:rsidRPr="000C1325">
        <w:rPr>
          <w:rFonts w:ascii="DengXian" w:hAnsi="DengXian" w:hint="eastAsia"/>
          <w:sz w:val="20"/>
          <w:highlight w:val="yellow"/>
        </w:rPr>
        <w:t>是一个参考数据类型放在</w:t>
      </w:r>
      <w:proofErr w:type="spellStart"/>
      <w:r w:rsidRPr="000C1325">
        <w:rPr>
          <w:rFonts w:ascii="Arial" w:hAnsi="Arial" w:cs="Arial"/>
          <w:sz w:val="20"/>
          <w:highlight w:val="yellow"/>
        </w:rPr>
        <w:t>Sanjel.Common.BusinessEnitities</w:t>
      </w:r>
      <w:proofErr w:type="spellEnd"/>
      <w:r w:rsidRPr="000C1325">
        <w:rPr>
          <w:rFonts w:ascii="DengXian" w:hAnsi="DengXian" w:hint="eastAsia"/>
          <w:sz w:val="20"/>
          <w:highlight w:val="yellow"/>
        </w:rPr>
        <w:t>里没有问题，但是</w:t>
      </w:r>
      <w:proofErr w:type="spellStart"/>
      <w:r w:rsidRPr="000C1325">
        <w:rPr>
          <w:rFonts w:ascii="Arial" w:hAnsi="Arial" w:cs="Arial"/>
          <w:sz w:val="20"/>
          <w:highlight w:val="yellow"/>
        </w:rPr>
        <w:t>SupplierCompanies</w:t>
      </w:r>
      <w:proofErr w:type="spellEnd"/>
      <w:r w:rsidRPr="000C1325">
        <w:rPr>
          <w:rFonts w:ascii="DengXian" w:hAnsi="DengXian" w:hint="eastAsia"/>
          <w:sz w:val="20"/>
          <w:highlight w:val="yellow"/>
        </w:rPr>
        <w:t>是一个静态数据集，它模拟数据库数据，不是一个数据类型和枚举型数据。以后有时间就会实现数据库和数据访问，就不应该放在系统库里了，它应该放在数据的地方。请修正。</w:t>
      </w:r>
    </w:p>
    <w:p w:rsidR="00A333F3" w:rsidRDefault="00A333F3" w:rsidP="00A333F3">
      <w:pPr>
        <w:pStyle w:val="3"/>
        <w:rPr>
          <w:lang w:val="en-US"/>
        </w:rPr>
      </w:pPr>
      <w:r>
        <w:rPr>
          <w:rFonts w:hint="eastAsia"/>
          <w:lang w:val="en-US"/>
        </w:rPr>
        <w:t>早会记录</w:t>
      </w:r>
    </w:p>
    <w:p w:rsidR="003F7710" w:rsidRPr="003F7710" w:rsidRDefault="003F7710" w:rsidP="003F7710">
      <w:pPr>
        <w:rPr>
          <w:sz w:val="20"/>
        </w:rPr>
      </w:pPr>
      <w:r w:rsidRPr="003F7710">
        <w:rPr>
          <w:rFonts w:ascii="SimSun" w:eastAsia="SimSun" w:hAnsi="SimSun" w:hint="eastAsia"/>
          <w:sz w:val="20"/>
        </w:rPr>
        <w:t>新的需求文档已更新到，有不清楚的会及时反馈。</w:t>
      </w:r>
    </w:p>
    <w:p w:rsidR="003F7710" w:rsidRPr="00665584" w:rsidRDefault="003F7710" w:rsidP="003F7710">
      <w:pPr>
        <w:rPr>
          <w:sz w:val="20"/>
        </w:rPr>
      </w:pPr>
      <w:r w:rsidRPr="003F7710">
        <w:rPr>
          <w:rFonts w:ascii="SimSun" w:eastAsia="SimSun" w:hAnsi="SimSun" w:hint="eastAsia"/>
          <w:sz w:val="20"/>
        </w:rPr>
        <w:t>今天我们修改邮件中提到的问题，并讨论设计和重构，下班前提交设计模型。</w:t>
      </w:r>
    </w:p>
    <w:p w:rsidR="00A333F3" w:rsidRDefault="00A333F3" w:rsidP="00A333F3">
      <w:pPr>
        <w:pStyle w:val="3"/>
        <w:rPr>
          <w:lang w:val="en-US"/>
        </w:rPr>
      </w:pPr>
      <w:r>
        <w:rPr>
          <w:lang w:val="en-US"/>
        </w:rPr>
        <w:t>下班前工作汇总</w:t>
      </w:r>
    </w:p>
    <w:p w:rsidR="00F341D0" w:rsidRPr="00F341D0" w:rsidRDefault="00F341D0" w:rsidP="00F341D0">
      <w:pPr>
        <w:rPr>
          <w:sz w:val="20"/>
        </w:rPr>
      </w:pPr>
      <w:r w:rsidRPr="00F341D0">
        <w:rPr>
          <w:rFonts w:ascii="SimSun" w:eastAsia="SimSun" w:hAnsi="SimSun" w:hint="eastAsia"/>
          <w:sz w:val="20"/>
        </w:rPr>
        <w:t>今天任务汇总：</w:t>
      </w:r>
    </w:p>
    <w:p w:rsidR="00F341D0" w:rsidRPr="00F341D0" w:rsidRDefault="00F341D0" w:rsidP="00F341D0">
      <w:pPr>
        <w:pStyle w:val="a3"/>
        <w:numPr>
          <w:ilvl w:val="0"/>
          <w:numId w:val="262"/>
        </w:numPr>
        <w:rPr>
          <w:sz w:val="20"/>
        </w:rPr>
      </w:pPr>
      <w:r w:rsidRPr="00F341D0">
        <w:rPr>
          <w:rFonts w:ascii="SimSun" w:eastAsia="SimSun" w:hAnsi="SimSun" w:hint="eastAsia"/>
          <w:sz w:val="20"/>
        </w:rPr>
        <w:t>整理修改</w:t>
      </w:r>
      <w:r w:rsidRPr="00F341D0">
        <w:rPr>
          <w:rFonts w:hint="eastAsia"/>
          <w:sz w:val="20"/>
        </w:rPr>
        <w:t xml:space="preserve"> </w:t>
      </w:r>
      <w:r w:rsidRPr="00F341D0">
        <w:rPr>
          <w:sz w:val="20"/>
        </w:rPr>
        <w:t xml:space="preserve">Test Case </w:t>
      </w:r>
      <w:r w:rsidRPr="00F341D0">
        <w:rPr>
          <w:rFonts w:ascii="SimSun" w:eastAsia="SimSun" w:hAnsi="SimSun" w:hint="eastAsia"/>
          <w:sz w:val="20"/>
        </w:rPr>
        <w:t>——</w:t>
      </w:r>
      <w:r w:rsidRPr="00F341D0">
        <w:rPr>
          <w:rFonts w:hint="eastAsia"/>
          <w:sz w:val="20"/>
        </w:rPr>
        <w:t xml:space="preserve"> </w:t>
      </w:r>
      <w:proofErr w:type="spellStart"/>
      <w:r w:rsidRPr="00F341D0">
        <w:rPr>
          <w:sz w:val="20"/>
        </w:rPr>
        <w:t>Linsee</w:t>
      </w:r>
      <w:proofErr w:type="spellEnd"/>
      <w:r w:rsidRPr="00F341D0">
        <w:rPr>
          <w:sz w:val="20"/>
        </w:rPr>
        <w:t xml:space="preserve">  </w:t>
      </w:r>
      <w:r w:rsidRPr="00F341D0">
        <w:rPr>
          <w:rFonts w:ascii="SimSun" w:eastAsia="SimSun" w:hAnsi="SimSun" w:hint="eastAsia"/>
          <w:sz w:val="20"/>
        </w:rPr>
        <w:t>已完成</w:t>
      </w:r>
      <w:r w:rsidRPr="00F341D0">
        <w:rPr>
          <w:sz w:val="20"/>
        </w:rPr>
        <w:t xml:space="preserve">  </w:t>
      </w:r>
      <w:hyperlink r:id="rId173" w:history="1">
        <w:r w:rsidRPr="00F341D0">
          <w:rPr>
            <w:rStyle w:val="a7"/>
            <w:sz w:val="20"/>
          </w:rPr>
          <w:t>https://184.69.193.254:9880/SanjelDocuments/trunk/Projects/T-Test/Test_Case.docx</w:t>
        </w:r>
      </w:hyperlink>
    </w:p>
    <w:p w:rsidR="00F341D0" w:rsidRPr="00F341D0" w:rsidRDefault="00F341D0" w:rsidP="00F341D0">
      <w:pPr>
        <w:pStyle w:val="a3"/>
        <w:numPr>
          <w:ilvl w:val="0"/>
          <w:numId w:val="262"/>
        </w:numPr>
        <w:rPr>
          <w:sz w:val="20"/>
        </w:rPr>
      </w:pPr>
      <w:r w:rsidRPr="00F341D0">
        <w:rPr>
          <w:rFonts w:ascii="SimSun" w:eastAsia="SimSun" w:hAnsi="SimSun" w:hint="eastAsia"/>
          <w:sz w:val="20"/>
        </w:rPr>
        <w:t>修改</w:t>
      </w:r>
      <w:r w:rsidRPr="00F341D0">
        <w:rPr>
          <w:rFonts w:hint="eastAsia"/>
          <w:sz w:val="20"/>
        </w:rPr>
        <w:t xml:space="preserve"> </w:t>
      </w:r>
      <w:r w:rsidRPr="00F341D0">
        <w:rPr>
          <w:sz w:val="20"/>
        </w:rPr>
        <w:t>Call Sheet</w:t>
      </w:r>
      <w:r w:rsidRPr="00F341D0">
        <w:rPr>
          <w:rFonts w:ascii="SimSun" w:eastAsia="SimSun" w:hAnsi="SimSun" w:hint="eastAsia"/>
          <w:sz w:val="20"/>
        </w:rPr>
        <w:t>中的</w:t>
      </w:r>
      <w:r w:rsidRPr="00F341D0">
        <w:rPr>
          <w:sz w:val="20"/>
        </w:rPr>
        <w:t>Third Party Section</w:t>
      </w:r>
      <w:r w:rsidRPr="00F341D0">
        <w:rPr>
          <w:rFonts w:ascii="SimSun" w:eastAsia="SimSun" w:hAnsi="SimSun" w:hint="eastAsia"/>
          <w:sz w:val="20"/>
        </w:rPr>
        <w:t xml:space="preserve">没有正确写入 —— </w:t>
      </w:r>
      <w:r w:rsidRPr="00F341D0">
        <w:rPr>
          <w:sz w:val="20"/>
        </w:rPr>
        <w:t xml:space="preserve">Bright </w:t>
      </w:r>
      <w:r w:rsidRPr="00F341D0">
        <w:rPr>
          <w:rFonts w:ascii="SimSun" w:eastAsia="SimSun" w:hAnsi="SimSun" w:hint="eastAsia"/>
          <w:sz w:val="20"/>
        </w:rPr>
        <w:t>已完成</w:t>
      </w:r>
    </w:p>
    <w:p w:rsidR="00F341D0" w:rsidRPr="00F341D0" w:rsidRDefault="00F341D0" w:rsidP="00F341D0">
      <w:pPr>
        <w:pStyle w:val="a3"/>
        <w:numPr>
          <w:ilvl w:val="0"/>
          <w:numId w:val="262"/>
        </w:numPr>
        <w:rPr>
          <w:sz w:val="20"/>
        </w:rPr>
      </w:pPr>
      <w:r w:rsidRPr="00F341D0">
        <w:rPr>
          <w:rFonts w:ascii="SimSun" w:eastAsia="SimSun" w:hAnsi="SimSun" w:hint="eastAsia"/>
          <w:sz w:val="20"/>
        </w:rPr>
        <w:t>修改</w:t>
      </w:r>
      <w:proofErr w:type="spellStart"/>
      <w:r w:rsidRPr="00F341D0">
        <w:rPr>
          <w:sz w:val="20"/>
        </w:rPr>
        <w:t>SupplierCompanies</w:t>
      </w:r>
      <w:proofErr w:type="spellEnd"/>
      <w:r w:rsidRPr="00F341D0">
        <w:rPr>
          <w:sz w:val="20"/>
        </w:rPr>
        <w:t xml:space="preserve"> </w:t>
      </w:r>
      <w:r w:rsidRPr="00F341D0">
        <w:rPr>
          <w:rFonts w:ascii="SimSun" w:eastAsia="SimSun" w:hAnsi="SimSun" w:hint="eastAsia"/>
          <w:sz w:val="20"/>
        </w:rPr>
        <w:t>静态数据集存放位置</w:t>
      </w:r>
      <w:r w:rsidRPr="00F341D0">
        <w:rPr>
          <w:rFonts w:hint="eastAsia"/>
          <w:sz w:val="20"/>
        </w:rPr>
        <w:t xml:space="preserve"> </w:t>
      </w:r>
      <w:r w:rsidRPr="00F341D0">
        <w:rPr>
          <w:rFonts w:ascii="SimSun" w:eastAsia="SimSun" w:hAnsi="SimSun" w:hint="eastAsia"/>
          <w:sz w:val="20"/>
        </w:rPr>
        <w:t>——</w:t>
      </w:r>
      <w:r w:rsidRPr="00F341D0">
        <w:rPr>
          <w:rFonts w:hint="eastAsia"/>
          <w:sz w:val="20"/>
        </w:rPr>
        <w:t xml:space="preserve"> </w:t>
      </w:r>
      <w:r w:rsidRPr="00F341D0">
        <w:rPr>
          <w:sz w:val="20"/>
        </w:rPr>
        <w:t xml:space="preserve">Bright  </w:t>
      </w:r>
      <w:r w:rsidRPr="00F341D0">
        <w:rPr>
          <w:rFonts w:ascii="SimSun" w:eastAsia="SimSun" w:hAnsi="SimSun" w:hint="eastAsia"/>
          <w:sz w:val="20"/>
        </w:rPr>
        <w:t>已完成</w:t>
      </w:r>
    </w:p>
    <w:p w:rsidR="00F341D0" w:rsidRDefault="00F341D0" w:rsidP="00F341D0">
      <w:pPr>
        <w:ind w:left="360"/>
        <w:rPr>
          <w:sz w:val="20"/>
        </w:rPr>
      </w:pPr>
      <w:r w:rsidRPr="00F341D0">
        <w:rPr>
          <w:rFonts w:ascii="SimSun" w:eastAsia="SimSun" w:hAnsi="SimSun" w:hint="eastAsia"/>
          <w:sz w:val="20"/>
        </w:rPr>
        <w:t>关于</w:t>
      </w:r>
      <w:r w:rsidRPr="00F341D0">
        <w:rPr>
          <w:sz w:val="20"/>
        </w:rPr>
        <w:t xml:space="preserve">Controller/Context </w:t>
      </w:r>
      <w:r w:rsidRPr="00F341D0">
        <w:rPr>
          <w:rFonts w:ascii="SimSun" w:eastAsia="SimSun" w:hAnsi="SimSun" w:hint="eastAsia"/>
          <w:sz w:val="20"/>
        </w:rPr>
        <w:t>中存在业务逻辑，造成代码混乱的问题，明天开始会按照设计模型规范去重构代码。设计模型放在</w:t>
      </w:r>
      <w:r w:rsidRPr="00F341D0">
        <w:rPr>
          <w:sz w:val="20"/>
        </w:rPr>
        <w:t xml:space="preserve">  </w:t>
      </w:r>
      <w:hyperlink r:id="rId174" w:history="1">
        <w:r w:rsidRPr="00F341D0">
          <w:rPr>
            <w:rStyle w:val="a7"/>
            <w:sz w:val="20"/>
          </w:rPr>
          <w:t>https://184.69.193.254:9880/SanjelDocuments/trunk/Projects/D-Design/OnlineDesignModel.vsd</w:t>
        </w:r>
      </w:hyperlink>
    </w:p>
    <w:p w:rsidR="00F341D0" w:rsidRDefault="00F341D0" w:rsidP="00F341D0">
      <w:pPr>
        <w:pStyle w:val="2"/>
        <w:rPr>
          <w:lang w:val="en-US"/>
        </w:rPr>
      </w:pPr>
      <w:r>
        <w:rPr>
          <w:lang w:val="en-US"/>
        </w:rPr>
        <w:t>201801</w:t>
      </w:r>
      <w:r>
        <w:rPr>
          <w:rFonts w:hint="eastAsia"/>
          <w:lang w:val="en-US"/>
        </w:rPr>
        <w:t>30</w:t>
      </w:r>
    </w:p>
    <w:p w:rsidR="00F341D0" w:rsidRDefault="00F341D0" w:rsidP="00F341D0">
      <w:pPr>
        <w:pStyle w:val="3"/>
        <w:rPr>
          <w:lang w:val="en-US"/>
        </w:rPr>
      </w:pPr>
      <w:r>
        <w:rPr>
          <w:lang w:val="en-US"/>
        </w:rPr>
        <w:t>工作安排</w:t>
      </w:r>
    </w:p>
    <w:p w:rsidR="00410E60" w:rsidRPr="00410E60" w:rsidRDefault="00410E60" w:rsidP="00410E60">
      <w:pPr>
        <w:rPr>
          <w:rFonts w:ascii="Arial" w:hAnsi="Arial" w:cs="Arial"/>
          <w:sz w:val="20"/>
          <w:highlight w:val="yellow"/>
        </w:rPr>
      </w:pPr>
      <w:r w:rsidRPr="00410E60">
        <w:rPr>
          <w:rFonts w:ascii="Arial" w:hAnsi="Arial" w:cs="Arial"/>
          <w:sz w:val="20"/>
          <w:highlight w:val="yellow"/>
        </w:rPr>
        <w:t xml:space="preserve">1. </w:t>
      </w:r>
      <w:r w:rsidRPr="00410E60">
        <w:rPr>
          <w:rFonts w:ascii="SimSun" w:eastAsia="SimSun" w:hAnsi="SimSun" w:hint="eastAsia"/>
          <w:sz w:val="20"/>
          <w:highlight w:val="yellow"/>
        </w:rPr>
        <w:t>测试用例等我看后再给你们反馈。好象你们写的时候没有直接运行测试，因为我没看到发现什么问题。</w:t>
      </w:r>
    </w:p>
    <w:p w:rsidR="00410E60" w:rsidRPr="00410E60" w:rsidRDefault="00410E60" w:rsidP="00410E60">
      <w:pPr>
        <w:rPr>
          <w:rFonts w:ascii="Arial" w:hAnsi="Arial" w:cs="Arial"/>
          <w:sz w:val="20"/>
          <w:highlight w:val="yellow"/>
        </w:rPr>
      </w:pPr>
      <w:r w:rsidRPr="00410E60">
        <w:rPr>
          <w:rFonts w:ascii="Arial" w:hAnsi="Arial" w:cs="Arial"/>
          <w:sz w:val="20"/>
          <w:highlight w:val="yellow"/>
        </w:rPr>
        <w:t>2. eService</w:t>
      </w:r>
      <w:r w:rsidRPr="00410E60">
        <w:rPr>
          <w:rFonts w:ascii="SimSun" w:eastAsia="SimSun" w:hAnsi="SimSun" w:hint="eastAsia"/>
          <w:sz w:val="20"/>
          <w:highlight w:val="yellow"/>
        </w:rPr>
        <w:t>中的</w:t>
      </w:r>
      <w:proofErr w:type="spellStart"/>
      <w:r w:rsidRPr="00410E60">
        <w:rPr>
          <w:rFonts w:ascii="Arial" w:hAnsi="Arial" w:cs="Arial"/>
          <w:sz w:val="20"/>
          <w:highlight w:val="yellow"/>
        </w:rPr>
        <w:t>UnitPersonnel</w:t>
      </w:r>
      <w:proofErr w:type="spellEnd"/>
      <w:r w:rsidRPr="00410E60">
        <w:rPr>
          <w:rFonts w:ascii="Arial" w:hAnsi="Arial" w:cs="Arial"/>
          <w:sz w:val="20"/>
          <w:highlight w:val="yellow"/>
        </w:rPr>
        <w:t>/</w:t>
      </w:r>
      <w:proofErr w:type="spellStart"/>
      <w:r w:rsidRPr="00410E60">
        <w:rPr>
          <w:rFonts w:ascii="Arial" w:hAnsi="Arial" w:cs="Arial"/>
          <w:sz w:val="20"/>
          <w:highlight w:val="yellow"/>
        </w:rPr>
        <w:t>ThirdPartyUnits</w:t>
      </w:r>
      <w:proofErr w:type="spellEnd"/>
      <w:r w:rsidRPr="00410E60">
        <w:rPr>
          <w:rFonts w:ascii="SimSun" w:eastAsia="SimSun" w:hAnsi="SimSun" w:hint="eastAsia"/>
          <w:sz w:val="20"/>
          <w:highlight w:val="yellow"/>
        </w:rPr>
        <w:t>，没有按</w:t>
      </w:r>
      <w:proofErr w:type="spellStart"/>
      <w:r w:rsidRPr="00410E60">
        <w:rPr>
          <w:rFonts w:ascii="Arial" w:hAnsi="Arial" w:cs="Arial"/>
          <w:sz w:val="20"/>
          <w:highlight w:val="yellow"/>
        </w:rPr>
        <w:t>SupplierComany</w:t>
      </w:r>
      <w:proofErr w:type="spellEnd"/>
      <w:r w:rsidRPr="00410E60">
        <w:rPr>
          <w:rFonts w:ascii="SimSun" w:eastAsia="SimSun" w:hAnsi="SimSun" w:hint="eastAsia"/>
          <w:sz w:val="20"/>
          <w:highlight w:val="yellow"/>
        </w:rPr>
        <w:t>的新需求做相应修改。</w:t>
      </w:r>
    </w:p>
    <w:p w:rsidR="00410E60" w:rsidRPr="00410E60" w:rsidRDefault="00410E60" w:rsidP="00410E60">
      <w:pPr>
        <w:rPr>
          <w:rFonts w:ascii="Arial" w:hAnsi="Arial" w:cs="Arial"/>
          <w:sz w:val="20"/>
          <w:highlight w:val="yellow"/>
        </w:rPr>
      </w:pPr>
      <w:r w:rsidRPr="00410E60">
        <w:rPr>
          <w:rFonts w:ascii="Arial" w:hAnsi="Arial" w:cs="Arial"/>
          <w:sz w:val="20"/>
          <w:highlight w:val="yellow"/>
        </w:rPr>
        <w:t>Supplier Company Name</w:t>
      </w:r>
      <w:r w:rsidRPr="00410E60">
        <w:rPr>
          <w:rFonts w:ascii="SimSun" w:eastAsia="SimSun" w:hAnsi="SimSun" w:hint="eastAsia"/>
          <w:sz w:val="20"/>
          <w:highlight w:val="yellow"/>
        </w:rPr>
        <w:t>改为下拉框，装载参考数据。</w:t>
      </w:r>
    </w:p>
    <w:p w:rsidR="00410E60" w:rsidRPr="00410E60" w:rsidRDefault="00410E60" w:rsidP="00410E60">
      <w:pPr>
        <w:rPr>
          <w:rFonts w:ascii="Arial" w:hAnsi="Arial" w:cs="Arial"/>
          <w:sz w:val="20"/>
          <w:highlight w:val="yellow"/>
        </w:rPr>
      </w:pPr>
      <w:r w:rsidRPr="00410E60">
        <w:rPr>
          <w:rFonts w:ascii="Arial" w:hAnsi="Arial" w:cs="Arial"/>
          <w:sz w:val="20"/>
          <w:highlight w:val="yellow"/>
        </w:rPr>
        <w:t>Supplier Company Name</w:t>
      </w:r>
      <w:r w:rsidRPr="00410E60">
        <w:rPr>
          <w:rFonts w:ascii="SimSun" w:eastAsia="SimSun" w:hAnsi="SimSun" w:hint="eastAsia"/>
          <w:sz w:val="20"/>
          <w:highlight w:val="yellow"/>
        </w:rPr>
        <w:t>下拉框中没有需要的选项，允许输入新值。</w:t>
      </w:r>
    </w:p>
    <w:p w:rsidR="00410E60" w:rsidRPr="00410E60" w:rsidRDefault="00410E60" w:rsidP="00410E60">
      <w:pPr>
        <w:rPr>
          <w:rFonts w:ascii="Arial" w:hAnsi="Arial" w:cs="Arial"/>
          <w:sz w:val="20"/>
          <w:highlight w:val="yellow"/>
        </w:rPr>
      </w:pPr>
      <w:r w:rsidRPr="00410E60">
        <w:rPr>
          <w:rFonts w:ascii="SimSun" w:eastAsia="SimSun" w:hAnsi="SimSun" w:hint="eastAsia"/>
          <w:sz w:val="20"/>
          <w:highlight w:val="yellow"/>
        </w:rPr>
        <w:t>保证能够正常载入历史数据。</w:t>
      </w:r>
    </w:p>
    <w:p w:rsidR="00410E60" w:rsidRPr="00410E60" w:rsidRDefault="00410E60" w:rsidP="00410E60">
      <w:pPr>
        <w:rPr>
          <w:rFonts w:ascii="Arial" w:hAnsi="Arial" w:cs="Arial"/>
          <w:sz w:val="20"/>
          <w:highlight w:val="yellow"/>
        </w:rPr>
      </w:pPr>
      <w:r w:rsidRPr="00410E60">
        <w:rPr>
          <w:rFonts w:ascii="SimSun" w:eastAsia="SimSun" w:hAnsi="SimSun" w:hint="eastAsia"/>
          <w:sz w:val="20"/>
          <w:highlight w:val="yellow"/>
        </w:rPr>
        <w:t>3. 关于修改</w:t>
      </w:r>
      <w:proofErr w:type="spellStart"/>
      <w:r w:rsidRPr="00410E60">
        <w:rPr>
          <w:sz w:val="20"/>
          <w:highlight w:val="yellow"/>
        </w:rPr>
        <w:t>SupplierCompanies</w:t>
      </w:r>
      <w:proofErr w:type="spellEnd"/>
      <w:r w:rsidRPr="00410E60">
        <w:rPr>
          <w:sz w:val="20"/>
          <w:highlight w:val="yellow"/>
        </w:rPr>
        <w:t xml:space="preserve"> </w:t>
      </w:r>
      <w:r w:rsidRPr="00410E60">
        <w:rPr>
          <w:rFonts w:ascii="SimSun" w:eastAsia="SimSun" w:hAnsi="SimSun" w:hint="eastAsia"/>
          <w:sz w:val="20"/>
          <w:highlight w:val="yellow"/>
        </w:rPr>
        <w:t>静态数据集存放位置，你还是不得要领。首先它不应该放在</w:t>
      </w:r>
      <w:proofErr w:type="spellStart"/>
      <w:r w:rsidRPr="00410E60">
        <w:rPr>
          <w:rFonts w:ascii="SimSun" w:eastAsia="SimSun" w:hAnsi="SimSun" w:hint="eastAsia"/>
          <w:sz w:val="20"/>
          <w:highlight w:val="yellow"/>
        </w:rPr>
        <w:t>CommonLibary</w:t>
      </w:r>
      <w:proofErr w:type="spellEnd"/>
      <w:r w:rsidRPr="00410E60">
        <w:rPr>
          <w:rFonts w:ascii="SimSun" w:eastAsia="SimSun" w:hAnsi="SimSun" w:hint="eastAsia"/>
          <w:sz w:val="20"/>
          <w:highlight w:val="yellow"/>
        </w:rPr>
        <w:t>中，其次它的实现应当与其他reference data的实现是一致的，如Company。也许你在实现时参考了，</w:t>
      </w:r>
      <w:proofErr w:type="spellStart"/>
      <w:r w:rsidRPr="00410E60">
        <w:rPr>
          <w:rFonts w:ascii="SimSun" w:eastAsia="SimSun" w:hAnsi="SimSun" w:hint="eastAsia"/>
          <w:sz w:val="20"/>
          <w:highlight w:val="yellow"/>
        </w:rPr>
        <w:t>MeasureUnit</w:t>
      </w:r>
      <w:proofErr w:type="spellEnd"/>
      <w:r w:rsidRPr="00410E60">
        <w:rPr>
          <w:rFonts w:ascii="SimSun" w:eastAsia="SimSun" w:hAnsi="SimSun" w:hint="eastAsia"/>
          <w:sz w:val="20"/>
          <w:highlight w:val="yellow"/>
        </w:rPr>
        <w:t>，首先它不是一个好例子，但它有它的道理，它是一个普遍适用的公有类型。而</w:t>
      </w:r>
      <w:proofErr w:type="spellStart"/>
      <w:r w:rsidRPr="00410E60">
        <w:rPr>
          <w:rFonts w:ascii="Arial" w:hAnsi="Arial" w:cs="Arial"/>
          <w:sz w:val="20"/>
          <w:highlight w:val="yellow"/>
        </w:rPr>
        <w:t>SupplierCompany</w:t>
      </w:r>
      <w:proofErr w:type="spellEnd"/>
      <w:r w:rsidRPr="00410E60">
        <w:rPr>
          <w:rFonts w:ascii="SimSun" w:eastAsia="SimSun" w:hAnsi="SimSun" w:hint="eastAsia"/>
          <w:sz w:val="20"/>
          <w:highlight w:val="yellow"/>
        </w:rPr>
        <w:t>是</w:t>
      </w:r>
      <w:proofErr w:type="spellStart"/>
      <w:r w:rsidRPr="00410E60">
        <w:rPr>
          <w:rFonts w:ascii="Arial" w:hAnsi="Arial" w:cs="Arial"/>
          <w:sz w:val="20"/>
          <w:highlight w:val="yellow"/>
        </w:rPr>
        <w:t>Sanjel</w:t>
      </w:r>
      <w:proofErr w:type="spellEnd"/>
      <w:r w:rsidRPr="00410E60">
        <w:rPr>
          <w:rFonts w:ascii="SimSun" w:eastAsia="SimSun" w:hAnsi="SimSun" w:hint="eastAsia"/>
          <w:sz w:val="20"/>
          <w:highlight w:val="yellow"/>
        </w:rPr>
        <w:t>专属的定义，是要经常增加修改删除的，是要最终放到数据库中的。</w:t>
      </w:r>
    </w:p>
    <w:p w:rsidR="00410E60" w:rsidRPr="00410E60" w:rsidRDefault="00410E60" w:rsidP="00410E60">
      <w:pPr>
        <w:rPr>
          <w:rFonts w:ascii="Arial" w:hAnsi="Arial" w:cs="Arial"/>
          <w:sz w:val="20"/>
          <w:highlight w:val="yellow"/>
        </w:rPr>
      </w:pPr>
      <w:r w:rsidRPr="00410E60">
        <w:rPr>
          <w:rFonts w:ascii="SimSun" w:eastAsia="SimSun" w:hAnsi="SimSun" w:hint="eastAsia"/>
          <w:sz w:val="20"/>
          <w:highlight w:val="yellow"/>
        </w:rPr>
        <w:t>这样吧，你直接把</w:t>
      </w:r>
      <w:proofErr w:type="spellStart"/>
      <w:r w:rsidRPr="00410E60">
        <w:rPr>
          <w:sz w:val="20"/>
          <w:highlight w:val="yellow"/>
        </w:rPr>
        <w:t>SupplierCompanies</w:t>
      </w:r>
      <w:proofErr w:type="spellEnd"/>
      <w:r w:rsidRPr="00410E60">
        <w:rPr>
          <w:rFonts w:ascii="SimSun" w:eastAsia="SimSun" w:hAnsi="SimSun" w:hint="eastAsia"/>
          <w:sz w:val="20"/>
          <w:highlight w:val="yellow"/>
        </w:rPr>
        <w:t>的数据库实现出来吧。</w:t>
      </w:r>
    </w:p>
    <w:p w:rsidR="00410E60" w:rsidRPr="00410E60" w:rsidRDefault="00410E60" w:rsidP="00410E60">
      <w:pPr>
        <w:rPr>
          <w:rFonts w:ascii="Arial" w:hAnsi="Arial" w:cs="Arial"/>
          <w:sz w:val="20"/>
          <w:highlight w:val="yellow"/>
        </w:rPr>
      </w:pPr>
      <w:r w:rsidRPr="00410E60">
        <w:rPr>
          <w:rFonts w:ascii="Arial" w:hAnsi="Arial" w:cs="Arial"/>
          <w:sz w:val="20"/>
          <w:highlight w:val="yellow"/>
        </w:rPr>
        <w:t>Hi Bella,</w:t>
      </w:r>
    </w:p>
    <w:p w:rsidR="00410E60" w:rsidRDefault="00410E60" w:rsidP="00410E60">
      <w:pPr>
        <w:rPr>
          <w:rFonts w:ascii="SimSun" w:eastAsia="SimSun" w:hAnsi="SimSun"/>
          <w:sz w:val="20"/>
        </w:rPr>
      </w:pPr>
      <w:r w:rsidRPr="00410E60">
        <w:rPr>
          <w:rFonts w:ascii="SimSun" w:eastAsia="SimSun" w:hAnsi="SimSun" w:hint="eastAsia"/>
          <w:sz w:val="20"/>
          <w:highlight w:val="yellow"/>
        </w:rPr>
        <w:t>你帮助分析一下</w:t>
      </w:r>
      <w:r w:rsidRPr="00410E60">
        <w:rPr>
          <w:rFonts w:ascii="Arial" w:hAnsi="Arial" w:cs="Arial"/>
          <w:sz w:val="20"/>
          <w:highlight w:val="yellow"/>
        </w:rPr>
        <w:t>Upcoming Job</w:t>
      </w:r>
      <w:r w:rsidRPr="00410E60">
        <w:rPr>
          <w:rFonts w:ascii="SimSun" w:eastAsia="SimSun" w:hAnsi="SimSun" w:hint="eastAsia"/>
          <w:sz w:val="20"/>
          <w:highlight w:val="yellow"/>
        </w:rPr>
        <w:t>的新需求，它只是从另外一外角度看</w:t>
      </w:r>
      <w:r w:rsidRPr="00410E60">
        <w:rPr>
          <w:rFonts w:ascii="Arial" w:hAnsi="Arial" w:cs="Arial"/>
          <w:sz w:val="20"/>
          <w:highlight w:val="yellow"/>
        </w:rPr>
        <w:t>Rig Job</w:t>
      </w:r>
      <w:r w:rsidRPr="00410E60">
        <w:rPr>
          <w:rFonts w:ascii="SimSun" w:eastAsia="SimSun" w:hAnsi="SimSun" w:hint="eastAsia"/>
          <w:sz w:val="20"/>
          <w:highlight w:val="yellow"/>
        </w:rPr>
        <w:t>的数据，除过滤器外没有交互操作。</w:t>
      </w:r>
      <w:r w:rsidRPr="00410E60">
        <w:rPr>
          <w:rFonts w:ascii="Arial" w:hAnsi="Arial" w:cs="Arial"/>
          <w:sz w:val="20"/>
          <w:highlight w:val="yellow"/>
        </w:rPr>
        <w:t>Rig Board</w:t>
      </w:r>
      <w:r w:rsidRPr="00410E60">
        <w:rPr>
          <w:rFonts w:ascii="SimSun" w:eastAsia="SimSun" w:hAnsi="SimSun" w:hint="eastAsia"/>
          <w:sz w:val="20"/>
          <w:highlight w:val="yellow"/>
        </w:rPr>
        <w:t>的重构和交互工作由</w:t>
      </w:r>
      <w:r w:rsidRPr="00410E60">
        <w:rPr>
          <w:rFonts w:ascii="Arial" w:hAnsi="Arial" w:cs="Arial"/>
          <w:sz w:val="20"/>
          <w:highlight w:val="yellow"/>
        </w:rPr>
        <w:t>Bright</w:t>
      </w:r>
      <w:r w:rsidRPr="00410E60">
        <w:rPr>
          <w:rFonts w:ascii="SimSun" w:eastAsia="SimSun" w:hAnsi="SimSun" w:hint="eastAsia"/>
          <w:sz w:val="20"/>
          <w:highlight w:val="yellow"/>
        </w:rPr>
        <w:t>来作。</w:t>
      </w:r>
      <w:r w:rsidRPr="00410E60">
        <w:rPr>
          <w:rFonts w:ascii="Arial" w:hAnsi="Arial" w:cs="Arial"/>
          <w:sz w:val="20"/>
          <w:highlight w:val="yellow"/>
        </w:rPr>
        <w:t>Upcoming Job</w:t>
      </w:r>
      <w:r w:rsidRPr="00410E60">
        <w:rPr>
          <w:rFonts w:ascii="SimSun" w:eastAsia="SimSun" w:hAnsi="SimSun" w:hint="eastAsia"/>
          <w:sz w:val="20"/>
          <w:highlight w:val="yellow"/>
        </w:rPr>
        <w:t>让</w:t>
      </w:r>
      <w:proofErr w:type="spellStart"/>
      <w:r w:rsidRPr="00410E60">
        <w:rPr>
          <w:rFonts w:ascii="Arial" w:hAnsi="Arial" w:cs="Arial"/>
          <w:sz w:val="20"/>
          <w:highlight w:val="yellow"/>
        </w:rPr>
        <w:t>Linsee</w:t>
      </w:r>
      <w:proofErr w:type="spellEnd"/>
      <w:r w:rsidRPr="00410E60">
        <w:rPr>
          <w:rFonts w:ascii="SimSun" w:eastAsia="SimSun" w:hAnsi="SimSun" w:hint="eastAsia"/>
          <w:sz w:val="20"/>
          <w:highlight w:val="yellow"/>
        </w:rPr>
        <w:t>开始动手，先从需求产生测试用例，然后动手编码，这样有时间及时反馈问题，保证年前能发布。注意迭代，不用等所有都搞清楚再动手。同时保证不破坏其他部分正常工作。</w:t>
      </w:r>
    </w:p>
    <w:p w:rsidR="00410E60" w:rsidRPr="00410E60" w:rsidRDefault="00410E60" w:rsidP="00410E60">
      <w:pPr>
        <w:spacing w:after="240"/>
        <w:rPr>
          <w:sz w:val="20"/>
        </w:rPr>
      </w:pPr>
      <w:r w:rsidRPr="00410E60">
        <w:rPr>
          <w:rFonts w:ascii="SimSun" w:eastAsia="SimSun" w:hAnsi="SimSun" w:hint="eastAsia"/>
          <w:sz w:val="20"/>
          <w:highlight w:val="yellow"/>
        </w:rPr>
        <w:t>之前的架构设计没有问题，你们的问题是没有始终遵循架构设计。包括</w:t>
      </w:r>
      <w:r w:rsidRPr="00410E60">
        <w:rPr>
          <w:sz w:val="20"/>
          <w:highlight w:val="yellow"/>
        </w:rPr>
        <w:t xml:space="preserve">eService </w:t>
      </w:r>
      <w:r w:rsidRPr="00410E60">
        <w:rPr>
          <w:rFonts w:ascii="SimSun" w:eastAsia="SimSun" w:hAnsi="SimSun" w:hint="eastAsia"/>
          <w:sz w:val="20"/>
          <w:highlight w:val="yellow"/>
        </w:rPr>
        <w:t>原来设计，和新的</w:t>
      </w:r>
      <w:r w:rsidRPr="00410E60">
        <w:rPr>
          <w:sz w:val="20"/>
          <w:highlight w:val="yellow"/>
        </w:rPr>
        <w:t>eService online</w:t>
      </w:r>
      <w:r w:rsidRPr="00410E60">
        <w:rPr>
          <w:rFonts w:ascii="SimSun" w:eastAsia="SimSun" w:hAnsi="SimSun" w:hint="eastAsia"/>
          <w:sz w:val="20"/>
          <w:highlight w:val="yellow"/>
        </w:rPr>
        <w:t>的设计。本身不应该有什么新设计了，都是照猫画虎的过程。</w:t>
      </w:r>
    </w:p>
    <w:p w:rsidR="00F341D0" w:rsidRDefault="00F341D0" w:rsidP="00F341D0">
      <w:pPr>
        <w:pStyle w:val="3"/>
        <w:rPr>
          <w:lang w:val="en-US"/>
        </w:rPr>
      </w:pPr>
      <w:r>
        <w:rPr>
          <w:lang w:val="en-US"/>
        </w:rPr>
        <w:lastRenderedPageBreak/>
        <w:t>早会记录</w:t>
      </w:r>
    </w:p>
    <w:p w:rsidR="00410E60" w:rsidRPr="00410E60" w:rsidRDefault="00410E60" w:rsidP="00410E60">
      <w:pPr>
        <w:rPr>
          <w:sz w:val="20"/>
        </w:rPr>
      </w:pPr>
      <w:r w:rsidRPr="00410E60">
        <w:rPr>
          <w:rFonts w:ascii="SimSun" w:eastAsia="SimSun" w:hAnsi="SimSun" w:hint="eastAsia"/>
          <w:sz w:val="20"/>
        </w:rPr>
        <w:t>今天的任务安排如下：</w:t>
      </w:r>
    </w:p>
    <w:p w:rsidR="00410E60" w:rsidRPr="00410E60" w:rsidRDefault="00410E60" w:rsidP="00410E60">
      <w:pPr>
        <w:pStyle w:val="a3"/>
        <w:numPr>
          <w:ilvl w:val="0"/>
          <w:numId w:val="263"/>
        </w:numPr>
        <w:rPr>
          <w:sz w:val="20"/>
        </w:rPr>
      </w:pPr>
      <w:r w:rsidRPr="00410E60">
        <w:rPr>
          <w:rFonts w:ascii="SimSun" w:eastAsia="SimSun" w:hAnsi="SimSun" w:hint="eastAsia"/>
          <w:sz w:val="20"/>
        </w:rPr>
        <w:t>实现</w:t>
      </w:r>
      <w:proofErr w:type="spellStart"/>
      <w:r w:rsidRPr="00410E60">
        <w:rPr>
          <w:sz w:val="20"/>
        </w:rPr>
        <w:t>SupplierCompanies</w:t>
      </w:r>
      <w:proofErr w:type="spellEnd"/>
      <w:r w:rsidRPr="00410E60">
        <w:rPr>
          <w:sz w:val="20"/>
        </w:rPr>
        <w:t xml:space="preserve"> </w:t>
      </w:r>
      <w:r w:rsidRPr="00410E60">
        <w:rPr>
          <w:rFonts w:ascii="SimSun" w:eastAsia="SimSun" w:hAnsi="SimSun" w:hint="eastAsia"/>
          <w:sz w:val="20"/>
        </w:rPr>
        <w:t>的数据库</w:t>
      </w:r>
      <w:r w:rsidRPr="00410E60">
        <w:rPr>
          <w:rFonts w:hint="eastAsia"/>
          <w:sz w:val="20"/>
        </w:rPr>
        <w:t xml:space="preserve"> </w:t>
      </w:r>
      <w:r w:rsidRPr="00410E60">
        <w:rPr>
          <w:rFonts w:ascii="SimSun" w:eastAsia="SimSun" w:hAnsi="SimSun" w:hint="eastAsia"/>
          <w:sz w:val="20"/>
        </w:rPr>
        <w:t>——</w:t>
      </w:r>
      <w:r w:rsidRPr="00410E60">
        <w:rPr>
          <w:rFonts w:hint="eastAsia"/>
          <w:sz w:val="20"/>
        </w:rPr>
        <w:t xml:space="preserve"> </w:t>
      </w:r>
      <w:r w:rsidRPr="00410E60">
        <w:rPr>
          <w:sz w:val="20"/>
        </w:rPr>
        <w:t>Bright</w:t>
      </w:r>
    </w:p>
    <w:p w:rsidR="00410E60" w:rsidRPr="00410E60" w:rsidRDefault="00410E60" w:rsidP="00410E60">
      <w:pPr>
        <w:pStyle w:val="a3"/>
        <w:numPr>
          <w:ilvl w:val="0"/>
          <w:numId w:val="263"/>
        </w:numPr>
        <w:rPr>
          <w:sz w:val="20"/>
        </w:rPr>
      </w:pPr>
      <w:r w:rsidRPr="00410E60">
        <w:rPr>
          <w:sz w:val="20"/>
        </w:rPr>
        <w:t xml:space="preserve">Third Party Section </w:t>
      </w:r>
      <w:r w:rsidRPr="00410E60">
        <w:rPr>
          <w:rFonts w:ascii="SimSun" w:eastAsia="SimSun" w:hAnsi="SimSun" w:hint="eastAsia"/>
          <w:sz w:val="20"/>
        </w:rPr>
        <w:t>循环依赖问题——</w:t>
      </w:r>
      <w:r w:rsidRPr="00410E60">
        <w:rPr>
          <w:rFonts w:hint="eastAsia"/>
          <w:sz w:val="20"/>
        </w:rPr>
        <w:t xml:space="preserve"> </w:t>
      </w:r>
      <w:r w:rsidRPr="00410E60">
        <w:rPr>
          <w:sz w:val="20"/>
        </w:rPr>
        <w:t>Bright</w:t>
      </w:r>
    </w:p>
    <w:p w:rsidR="00410E60" w:rsidRPr="00410E60" w:rsidRDefault="00410E60" w:rsidP="00410E60">
      <w:pPr>
        <w:pStyle w:val="a3"/>
        <w:numPr>
          <w:ilvl w:val="0"/>
          <w:numId w:val="263"/>
        </w:numPr>
        <w:rPr>
          <w:sz w:val="20"/>
        </w:rPr>
      </w:pPr>
      <w:r w:rsidRPr="00410E60">
        <w:rPr>
          <w:rFonts w:ascii="Arial" w:hAnsi="Arial" w:cs="Arial"/>
          <w:sz w:val="20"/>
        </w:rPr>
        <w:t>eService</w:t>
      </w:r>
      <w:r w:rsidRPr="00410E60">
        <w:rPr>
          <w:rFonts w:ascii="SimSun" w:eastAsia="SimSun" w:hAnsi="SimSun" w:hint="eastAsia"/>
          <w:sz w:val="20"/>
        </w:rPr>
        <w:t>中的</w:t>
      </w:r>
      <w:proofErr w:type="spellStart"/>
      <w:r w:rsidRPr="00410E60">
        <w:rPr>
          <w:rFonts w:ascii="Arial" w:hAnsi="Arial" w:cs="Arial"/>
          <w:sz w:val="20"/>
        </w:rPr>
        <w:t>UnitPersonnel</w:t>
      </w:r>
      <w:proofErr w:type="spellEnd"/>
      <w:r w:rsidRPr="00410E60">
        <w:rPr>
          <w:rFonts w:ascii="Arial" w:hAnsi="Arial" w:cs="Arial"/>
          <w:sz w:val="20"/>
        </w:rPr>
        <w:t>/</w:t>
      </w:r>
      <w:proofErr w:type="spellStart"/>
      <w:r w:rsidRPr="00410E60">
        <w:rPr>
          <w:rFonts w:ascii="Arial" w:hAnsi="Arial" w:cs="Arial"/>
          <w:sz w:val="20"/>
        </w:rPr>
        <w:t>ThirdPartyUnits</w:t>
      </w:r>
      <w:proofErr w:type="spellEnd"/>
      <w:r w:rsidRPr="00410E60">
        <w:rPr>
          <w:rFonts w:ascii="Arial" w:hAnsi="Arial" w:cs="Arial"/>
          <w:sz w:val="20"/>
        </w:rPr>
        <w:t xml:space="preserve"> </w:t>
      </w:r>
      <w:r w:rsidRPr="00410E60">
        <w:rPr>
          <w:rFonts w:ascii="SimSun" w:eastAsia="SimSun" w:hAnsi="SimSun" w:hint="eastAsia"/>
          <w:sz w:val="20"/>
        </w:rPr>
        <w:t>——</w:t>
      </w:r>
      <w:r w:rsidRPr="00410E60">
        <w:rPr>
          <w:rFonts w:ascii="Arial" w:hAnsi="Arial" w:cs="Arial"/>
          <w:sz w:val="20"/>
        </w:rPr>
        <w:t xml:space="preserve"> </w:t>
      </w:r>
      <w:proofErr w:type="spellStart"/>
      <w:r w:rsidRPr="00410E60">
        <w:rPr>
          <w:rFonts w:ascii="Arial" w:hAnsi="Arial" w:cs="Arial"/>
          <w:sz w:val="20"/>
        </w:rPr>
        <w:t>Linsee</w:t>
      </w:r>
      <w:proofErr w:type="spellEnd"/>
    </w:p>
    <w:p w:rsidR="00410E60" w:rsidRPr="00410E60" w:rsidRDefault="00410E60" w:rsidP="00410E60">
      <w:pPr>
        <w:pStyle w:val="a3"/>
        <w:numPr>
          <w:ilvl w:val="0"/>
          <w:numId w:val="263"/>
        </w:numPr>
        <w:rPr>
          <w:sz w:val="20"/>
        </w:rPr>
      </w:pPr>
      <w:proofErr w:type="spellStart"/>
      <w:r w:rsidRPr="00410E60">
        <w:rPr>
          <w:sz w:val="20"/>
        </w:rPr>
        <w:t>RigBoard</w:t>
      </w:r>
      <w:proofErr w:type="spellEnd"/>
      <w:r w:rsidRPr="00410E60">
        <w:rPr>
          <w:rFonts w:ascii="SimSun" w:eastAsia="SimSun" w:hAnsi="SimSun" w:hint="eastAsia"/>
          <w:sz w:val="20"/>
        </w:rPr>
        <w:t>缓存当前页码 ——</w:t>
      </w:r>
      <w:r w:rsidRPr="00410E60">
        <w:rPr>
          <w:rFonts w:ascii="Arial" w:hAnsi="Arial" w:cs="Arial"/>
          <w:sz w:val="20"/>
        </w:rPr>
        <w:t xml:space="preserve"> </w:t>
      </w:r>
      <w:proofErr w:type="spellStart"/>
      <w:r w:rsidRPr="00410E60">
        <w:rPr>
          <w:rFonts w:ascii="Arial" w:hAnsi="Arial" w:cs="Arial"/>
          <w:sz w:val="20"/>
        </w:rPr>
        <w:t>Linsee</w:t>
      </w:r>
      <w:proofErr w:type="spellEnd"/>
    </w:p>
    <w:p w:rsidR="00410E60" w:rsidRPr="00410E60" w:rsidRDefault="00410E60" w:rsidP="00410E60">
      <w:pPr>
        <w:rPr>
          <w:sz w:val="20"/>
        </w:rPr>
      </w:pPr>
      <w:r w:rsidRPr="00410E60">
        <w:rPr>
          <w:rFonts w:ascii="SimSun" w:eastAsia="SimSun" w:hAnsi="SimSun" w:hint="eastAsia"/>
          <w:sz w:val="20"/>
        </w:rPr>
        <w:t>设计模型目前没有修改，昨天讨论的结果是按照之前的设计模型去重构代码，之所以逻辑混乱，是因为在做新任务的时候没有把和之前有关联的代码进行重构。可否按照之前的设计模型对</w:t>
      </w:r>
      <w:r w:rsidRPr="00410E60">
        <w:rPr>
          <w:rFonts w:ascii="Arial" w:hAnsi="Arial" w:cs="Arial"/>
          <w:sz w:val="20"/>
        </w:rPr>
        <w:t>Controller/Context</w:t>
      </w:r>
      <w:r w:rsidRPr="00410E60">
        <w:rPr>
          <w:rFonts w:ascii="SimSun" w:eastAsia="SimSun" w:hAnsi="SimSun" w:hint="eastAsia"/>
          <w:sz w:val="20"/>
        </w:rPr>
        <w:t>中的代码进行重构？</w:t>
      </w:r>
    </w:p>
    <w:p w:rsidR="00F341D0" w:rsidRDefault="00F341D0" w:rsidP="00F341D0">
      <w:pPr>
        <w:pStyle w:val="3"/>
        <w:rPr>
          <w:lang w:val="en-US"/>
        </w:rPr>
      </w:pPr>
      <w:r>
        <w:rPr>
          <w:lang w:val="en-US"/>
        </w:rPr>
        <w:t>下班前工作汇总</w:t>
      </w:r>
    </w:p>
    <w:p w:rsidR="00BB4F2A" w:rsidRPr="00BB4F2A" w:rsidRDefault="00BB4F2A" w:rsidP="00BB4F2A">
      <w:pPr>
        <w:rPr>
          <w:sz w:val="20"/>
        </w:rPr>
      </w:pPr>
      <w:r w:rsidRPr="00BB4F2A">
        <w:rPr>
          <w:rFonts w:ascii="SimSun" w:eastAsia="SimSun" w:hAnsi="SimSun" w:hint="eastAsia"/>
          <w:sz w:val="20"/>
        </w:rPr>
        <w:t>今天工作汇总如下：</w:t>
      </w:r>
    </w:p>
    <w:p w:rsidR="00BB4F2A" w:rsidRPr="00BB4F2A" w:rsidRDefault="00BB4F2A" w:rsidP="00BB4F2A">
      <w:pPr>
        <w:numPr>
          <w:ilvl w:val="0"/>
          <w:numId w:val="264"/>
        </w:numPr>
        <w:rPr>
          <w:rFonts w:eastAsia="Times New Roman"/>
          <w:sz w:val="20"/>
        </w:rPr>
      </w:pPr>
      <w:r w:rsidRPr="00BB4F2A">
        <w:rPr>
          <w:rFonts w:ascii="SimSun" w:eastAsia="SimSun" w:hAnsi="SimSun" w:hint="eastAsia"/>
          <w:sz w:val="20"/>
        </w:rPr>
        <w:t>实现</w:t>
      </w:r>
      <w:proofErr w:type="spellStart"/>
      <w:r w:rsidRPr="00BB4F2A">
        <w:rPr>
          <w:rFonts w:eastAsia="Times New Roman"/>
          <w:sz w:val="20"/>
        </w:rPr>
        <w:t>ContractorCompanies</w:t>
      </w:r>
      <w:proofErr w:type="spellEnd"/>
      <w:r w:rsidRPr="00BB4F2A">
        <w:rPr>
          <w:rFonts w:eastAsia="Times New Roman"/>
          <w:sz w:val="20"/>
        </w:rPr>
        <w:t xml:space="preserve"> </w:t>
      </w:r>
      <w:r w:rsidRPr="00BB4F2A">
        <w:rPr>
          <w:rFonts w:ascii="SimSun" w:eastAsia="SimSun" w:hAnsi="SimSun" w:hint="eastAsia"/>
          <w:sz w:val="20"/>
        </w:rPr>
        <w:t>的数据库</w:t>
      </w:r>
      <w:r w:rsidRPr="00BB4F2A">
        <w:rPr>
          <w:rFonts w:eastAsia="Times New Roman" w:hint="eastAsia"/>
          <w:sz w:val="20"/>
        </w:rPr>
        <w:t xml:space="preserve"> </w:t>
      </w:r>
      <w:r w:rsidRPr="00BB4F2A">
        <w:rPr>
          <w:rFonts w:ascii="SimSun" w:eastAsia="SimSun" w:hAnsi="SimSun" w:hint="eastAsia"/>
          <w:sz w:val="20"/>
        </w:rPr>
        <w:t>——</w:t>
      </w:r>
      <w:r w:rsidRPr="00BB4F2A">
        <w:rPr>
          <w:rFonts w:eastAsia="Times New Roman" w:hint="eastAsia"/>
          <w:sz w:val="20"/>
        </w:rPr>
        <w:t xml:space="preserve"> </w:t>
      </w:r>
      <w:r w:rsidRPr="00BB4F2A">
        <w:rPr>
          <w:rFonts w:eastAsia="Times New Roman"/>
          <w:sz w:val="20"/>
        </w:rPr>
        <w:t xml:space="preserve">Bright  </w:t>
      </w:r>
      <w:r w:rsidRPr="00BB4F2A">
        <w:rPr>
          <w:rFonts w:ascii="SimSun" w:eastAsia="SimSun" w:hAnsi="SimSun" w:hint="eastAsia"/>
          <w:sz w:val="20"/>
        </w:rPr>
        <w:t>已完成</w:t>
      </w:r>
    </w:p>
    <w:p w:rsidR="00BB4F2A" w:rsidRPr="00BB4F2A" w:rsidRDefault="00BB4F2A" w:rsidP="00BB4F2A">
      <w:pPr>
        <w:numPr>
          <w:ilvl w:val="0"/>
          <w:numId w:val="264"/>
        </w:numPr>
        <w:rPr>
          <w:rFonts w:eastAsia="Times New Roman"/>
          <w:sz w:val="20"/>
        </w:rPr>
      </w:pPr>
      <w:r w:rsidRPr="00BB4F2A">
        <w:rPr>
          <w:rFonts w:eastAsia="Times New Roman"/>
          <w:sz w:val="20"/>
        </w:rPr>
        <w:t xml:space="preserve">Third Party Section </w:t>
      </w:r>
      <w:r w:rsidRPr="00BB4F2A">
        <w:rPr>
          <w:rFonts w:ascii="SimSun" w:eastAsia="SimSun" w:hAnsi="SimSun" w:hint="eastAsia"/>
          <w:sz w:val="20"/>
        </w:rPr>
        <w:t>循环依赖问题——</w:t>
      </w:r>
      <w:r w:rsidRPr="00BB4F2A">
        <w:rPr>
          <w:rFonts w:eastAsia="Times New Roman" w:hint="eastAsia"/>
          <w:sz w:val="20"/>
        </w:rPr>
        <w:t xml:space="preserve"> </w:t>
      </w:r>
      <w:r w:rsidRPr="00BB4F2A">
        <w:rPr>
          <w:rFonts w:eastAsia="Times New Roman"/>
          <w:sz w:val="20"/>
        </w:rPr>
        <w:t xml:space="preserve">Bright  </w:t>
      </w:r>
      <w:r w:rsidRPr="00BB4F2A">
        <w:rPr>
          <w:rFonts w:ascii="SimSun" w:eastAsia="SimSun" w:hAnsi="SimSun" w:hint="eastAsia"/>
          <w:sz w:val="20"/>
        </w:rPr>
        <w:t>未完成</w:t>
      </w:r>
    </w:p>
    <w:p w:rsidR="00BB4F2A" w:rsidRPr="00BB4F2A" w:rsidRDefault="00BB4F2A" w:rsidP="00BB4F2A">
      <w:pPr>
        <w:numPr>
          <w:ilvl w:val="0"/>
          <w:numId w:val="264"/>
        </w:numPr>
        <w:rPr>
          <w:rFonts w:eastAsia="Times New Roman"/>
          <w:sz w:val="20"/>
        </w:rPr>
      </w:pPr>
      <w:r w:rsidRPr="00BB4F2A">
        <w:rPr>
          <w:rFonts w:ascii="Arial" w:eastAsia="Times New Roman" w:hAnsi="Arial" w:cs="Arial"/>
          <w:sz w:val="20"/>
        </w:rPr>
        <w:t>eService</w:t>
      </w:r>
      <w:r w:rsidRPr="00BB4F2A">
        <w:rPr>
          <w:rFonts w:ascii="SimSun" w:eastAsia="SimSun" w:hAnsi="SimSun" w:hint="eastAsia"/>
          <w:sz w:val="20"/>
        </w:rPr>
        <w:t>中的</w:t>
      </w:r>
      <w:r w:rsidRPr="00BB4F2A">
        <w:rPr>
          <w:rFonts w:ascii="DengXian" w:eastAsia="Times New Roman" w:hAnsi="DengXian" w:hint="eastAsia"/>
          <w:sz w:val="20"/>
        </w:rPr>
        <w:t xml:space="preserve"> </w:t>
      </w:r>
      <w:proofErr w:type="spellStart"/>
      <w:r w:rsidRPr="00BB4F2A">
        <w:rPr>
          <w:rFonts w:eastAsia="Times New Roman"/>
          <w:sz w:val="20"/>
        </w:rPr>
        <w:t>UnitPersonnel</w:t>
      </w:r>
      <w:proofErr w:type="spellEnd"/>
      <w:r w:rsidRPr="00BB4F2A">
        <w:rPr>
          <w:rFonts w:eastAsia="Times New Roman"/>
          <w:sz w:val="20"/>
        </w:rPr>
        <w:t>/</w:t>
      </w:r>
      <w:proofErr w:type="spellStart"/>
      <w:r w:rsidRPr="00BB4F2A">
        <w:rPr>
          <w:rFonts w:eastAsia="Times New Roman"/>
          <w:sz w:val="20"/>
        </w:rPr>
        <w:t>ThirdPartyUnits</w:t>
      </w:r>
      <w:proofErr w:type="spellEnd"/>
      <w:r w:rsidRPr="00BB4F2A">
        <w:rPr>
          <w:rFonts w:ascii="Arial" w:eastAsia="Times New Roman" w:hAnsi="Arial" w:cs="Arial"/>
          <w:sz w:val="20"/>
        </w:rPr>
        <w:t xml:space="preserve"> </w:t>
      </w:r>
      <w:r w:rsidRPr="00BB4F2A">
        <w:rPr>
          <w:rFonts w:ascii="SimSun" w:eastAsia="SimSun" w:hAnsi="SimSun" w:hint="eastAsia"/>
          <w:sz w:val="20"/>
        </w:rPr>
        <w:t>——</w:t>
      </w:r>
      <w:r w:rsidRPr="00BB4F2A">
        <w:rPr>
          <w:rFonts w:ascii="Arial" w:eastAsia="Times New Roman" w:hAnsi="Arial" w:cs="Arial"/>
          <w:sz w:val="20"/>
        </w:rPr>
        <w:t xml:space="preserve"> </w:t>
      </w:r>
      <w:r w:rsidRPr="00BB4F2A">
        <w:rPr>
          <w:rFonts w:ascii="SimSun" w:eastAsia="SimSun" w:hAnsi="SimSun" w:hint="eastAsia"/>
          <w:sz w:val="20"/>
        </w:rPr>
        <w:t>未完成</w:t>
      </w:r>
    </w:p>
    <w:p w:rsidR="00BB4F2A" w:rsidRPr="00BB4F2A" w:rsidRDefault="00BB4F2A" w:rsidP="00BB4F2A">
      <w:pPr>
        <w:numPr>
          <w:ilvl w:val="0"/>
          <w:numId w:val="264"/>
        </w:numPr>
        <w:rPr>
          <w:rFonts w:ascii="Arial" w:eastAsia="Times New Roman" w:hAnsi="Arial" w:cs="Arial"/>
          <w:sz w:val="20"/>
        </w:rPr>
      </w:pPr>
      <w:proofErr w:type="spellStart"/>
      <w:r w:rsidRPr="00BB4F2A">
        <w:rPr>
          <w:rFonts w:eastAsia="Times New Roman"/>
          <w:sz w:val="20"/>
        </w:rPr>
        <w:t>RigBoard</w:t>
      </w:r>
      <w:proofErr w:type="spellEnd"/>
      <w:r w:rsidRPr="00BB4F2A">
        <w:rPr>
          <w:rFonts w:ascii="SimSun" w:eastAsia="SimSun" w:hAnsi="SimSun" w:hint="eastAsia"/>
          <w:sz w:val="20"/>
        </w:rPr>
        <w:t>缓存当前页码 ——</w:t>
      </w:r>
      <w:r w:rsidRPr="00BB4F2A">
        <w:rPr>
          <w:rFonts w:ascii="Arial" w:eastAsia="Times New Roman" w:hAnsi="Arial" w:cs="Arial"/>
          <w:sz w:val="20"/>
        </w:rPr>
        <w:t xml:space="preserve"> </w:t>
      </w:r>
      <w:proofErr w:type="spellStart"/>
      <w:r w:rsidRPr="00BB4F2A">
        <w:rPr>
          <w:rFonts w:eastAsia="Times New Roman"/>
          <w:sz w:val="20"/>
        </w:rPr>
        <w:t>Linsee</w:t>
      </w:r>
      <w:proofErr w:type="spellEnd"/>
      <w:r w:rsidRPr="00BB4F2A">
        <w:rPr>
          <w:rFonts w:ascii="Arial" w:eastAsia="Times New Roman" w:hAnsi="Arial" w:cs="Arial"/>
          <w:sz w:val="20"/>
        </w:rPr>
        <w:t xml:space="preserve"> </w:t>
      </w:r>
      <w:r w:rsidRPr="00BB4F2A">
        <w:rPr>
          <w:rFonts w:ascii="SimSun" w:eastAsia="SimSun" w:hAnsi="SimSun" w:hint="eastAsia"/>
          <w:sz w:val="20"/>
        </w:rPr>
        <w:t>已提交，请</w:t>
      </w:r>
      <w:r w:rsidRPr="00BB4F2A">
        <w:rPr>
          <w:rFonts w:eastAsia="Times New Roman"/>
          <w:sz w:val="20"/>
        </w:rPr>
        <w:t>Review</w:t>
      </w:r>
    </w:p>
    <w:p w:rsidR="00BB4F2A" w:rsidRPr="00882DA9" w:rsidRDefault="00BB4F2A" w:rsidP="00BB4F2A">
      <w:pPr>
        <w:numPr>
          <w:ilvl w:val="0"/>
          <w:numId w:val="264"/>
        </w:numPr>
        <w:rPr>
          <w:rFonts w:ascii="Arial" w:eastAsia="Times New Roman" w:hAnsi="Arial" w:cs="Arial"/>
          <w:sz w:val="20"/>
        </w:rPr>
      </w:pPr>
      <w:r w:rsidRPr="00BB4F2A">
        <w:rPr>
          <w:rFonts w:ascii="SimSun" w:eastAsia="SimSun" w:hAnsi="SimSun" w:hint="eastAsia"/>
          <w:sz w:val="20"/>
        </w:rPr>
        <w:t>新的需求已经整理到</w:t>
      </w:r>
      <w:r w:rsidRPr="00BB4F2A">
        <w:rPr>
          <w:rFonts w:ascii="Arial" w:eastAsia="Times New Roman" w:hAnsi="Arial" w:cs="Arial"/>
          <w:sz w:val="20"/>
        </w:rPr>
        <w:t>backlog</w:t>
      </w:r>
      <w:r w:rsidRPr="00BB4F2A">
        <w:rPr>
          <w:rFonts w:ascii="SimSun" w:eastAsia="SimSun" w:hAnsi="SimSun" w:hint="eastAsia"/>
          <w:sz w:val="20"/>
        </w:rPr>
        <w:t>中</w:t>
      </w:r>
      <w:r w:rsidRPr="00BB4F2A">
        <w:rPr>
          <w:rFonts w:ascii="Arial" w:eastAsia="Times New Roman" w:hAnsi="Arial" w:cs="Arial"/>
          <w:sz w:val="20"/>
        </w:rPr>
        <w:t xml:space="preserve"> </w:t>
      </w:r>
      <w:r w:rsidRPr="00BB4F2A">
        <w:rPr>
          <w:rFonts w:ascii="SimSun" w:eastAsia="SimSun" w:hAnsi="SimSun" w:hint="eastAsia"/>
          <w:sz w:val="20"/>
        </w:rPr>
        <w:t>——</w:t>
      </w:r>
      <w:r w:rsidRPr="00BB4F2A">
        <w:rPr>
          <w:rFonts w:ascii="Arial" w:eastAsia="Times New Roman" w:hAnsi="Arial" w:cs="Arial"/>
          <w:sz w:val="20"/>
        </w:rPr>
        <w:t xml:space="preserve"> </w:t>
      </w:r>
      <w:r w:rsidRPr="00BB4F2A">
        <w:rPr>
          <w:rFonts w:eastAsia="Times New Roman"/>
          <w:sz w:val="20"/>
        </w:rPr>
        <w:t>Bella</w:t>
      </w:r>
    </w:p>
    <w:p w:rsidR="00882DA9" w:rsidRDefault="00882DA9" w:rsidP="00882DA9">
      <w:pPr>
        <w:pStyle w:val="2"/>
        <w:rPr>
          <w:lang w:val="en-US"/>
        </w:rPr>
      </w:pPr>
      <w:r>
        <w:rPr>
          <w:lang w:val="en-US"/>
        </w:rPr>
        <w:t>201801</w:t>
      </w:r>
      <w:r>
        <w:rPr>
          <w:rFonts w:hint="eastAsia"/>
          <w:lang w:val="en-US"/>
        </w:rPr>
        <w:t>31</w:t>
      </w:r>
    </w:p>
    <w:p w:rsidR="00882DA9" w:rsidRDefault="00882DA9" w:rsidP="00882DA9">
      <w:pPr>
        <w:pStyle w:val="3"/>
        <w:rPr>
          <w:lang w:val="en-US"/>
        </w:rPr>
      </w:pPr>
      <w:r>
        <w:rPr>
          <w:lang w:val="en-US"/>
        </w:rPr>
        <w:t>工作安排</w:t>
      </w:r>
    </w:p>
    <w:p w:rsidR="009F5AB3" w:rsidRPr="009F5AB3" w:rsidRDefault="009F5AB3" w:rsidP="009F5AB3">
      <w:pPr>
        <w:numPr>
          <w:ilvl w:val="0"/>
          <w:numId w:val="265"/>
        </w:numPr>
        <w:rPr>
          <w:rFonts w:ascii="Arial" w:eastAsia="Times New Roman" w:hAnsi="Arial" w:cs="Arial"/>
          <w:sz w:val="20"/>
          <w:highlight w:val="yellow"/>
        </w:rPr>
      </w:pPr>
      <w:r w:rsidRPr="009F5AB3">
        <w:rPr>
          <w:rFonts w:ascii="SimSun" w:eastAsia="SimSun" w:hAnsi="SimSun" w:cs="SimSun" w:hint="eastAsia"/>
          <w:sz w:val="20"/>
          <w:highlight w:val="yellow"/>
        </w:rPr>
        <w:t>你知道我为什么让你实现</w:t>
      </w:r>
      <w:proofErr w:type="spellStart"/>
      <w:r w:rsidRPr="009F5AB3">
        <w:rPr>
          <w:rFonts w:eastAsia="Times New Roman"/>
          <w:sz w:val="20"/>
          <w:highlight w:val="yellow"/>
        </w:rPr>
        <w:t>ContractorCompanies</w:t>
      </w:r>
      <w:proofErr w:type="spellEnd"/>
      <w:r w:rsidRPr="009F5AB3">
        <w:rPr>
          <w:rFonts w:eastAsia="Times New Roman"/>
          <w:sz w:val="20"/>
          <w:highlight w:val="yellow"/>
        </w:rPr>
        <w:t xml:space="preserve"> </w:t>
      </w:r>
      <w:r w:rsidRPr="009F5AB3">
        <w:rPr>
          <w:rFonts w:ascii="SimSun" w:eastAsia="SimSun" w:hAnsi="SimSun" w:hint="eastAsia"/>
          <w:sz w:val="20"/>
          <w:highlight w:val="yellow"/>
        </w:rPr>
        <w:t>的数据库吗？现在知道那个静态数据集应该放在什么地方了吧。代码中的垃圾代码没清理干净，请把它完成 。</w:t>
      </w:r>
    </w:p>
    <w:p w:rsidR="009F5AB3" w:rsidRPr="009F5AB3" w:rsidRDefault="009F5AB3" w:rsidP="009F5AB3">
      <w:pPr>
        <w:pStyle w:val="a3"/>
        <w:rPr>
          <w:rFonts w:ascii="Arial" w:hAnsi="Arial" w:cs="Arial"/>
          <w:sz w:val="20"/>
          <w:highlight w:val="yellow"/>
        </w:rPr>
      </w:pPr>
      <w:r w:rsidRPr="009F5AB3">
        <w:rPr>
          <w:rFonts w:ascii="DengXian" w:hAnsi="DengXian" w:hint="eastAsia"/>
          <w:sz w:val="20"/>
          <w:highlight w:val="yellow"/>
        </w:rPr>
        <w:t>我加了一个脚本，插入一些</w:t>
      </w:r>
      <w:proofErr w:type="spellStart"/>
      <w:r w:rsidRPr="009F5AB3">
        <w:rPr>
          <w:rFonts w:ascii="Arial" w:hAnsi="Arial" w:cs="Arial"/>
          <w:sz w:val="20"/>
          <w:highlight w:val="yellow"/>
        </w:rPr>
        <w:t>ContractorCompanies</w:t>
      </w:r>
      <w:proofErr w:type="spellEnd"/>
      <w:r w:rsidRPr="009F5AB3">
        <w:rPr>
          <w:rFonts w:ascii="DengXian" w:hAnsi="DengXian" w:hint="eastAsia"/>
          <w:sz w:val="20"/>
          <w:highlight w:val="yellow"/>
        </w:rPr>
        <w:t>的数据</w:t>
      </w:r>
    </w:p>
    <w:p w:rsidR="009F5AB3" w:rsidRPr="009F5AB3" w:rsidRDefault="009F5AB3" w:rsidP="009F5AB3">
      <w:pPr>
        <w:numPr>
          <w:ilvl w:val="0"/>
          <w:numId w:val="266"/>
        </w:numPr>
        <w:rPr>
          <w:rFonts w:ascii="Arial" w:eastAsia="Times New Roman" w:hAnsi="Arial" w:cs="Arial"/>
          <w:sz w:val="20"/>
          <w:highlight w:val="yellow"/>
        </w:rPr>
      </w:pPr>
      <w:r w:rsidRPr="009F5AB3">
        <w:rPr>
          <w:rFonts w:eastAsia="Times New Roman"/>
          <w:sz w:val="20"/>
          <w:highlight w:val="yellow"/>
        </w:rPr>
        <w:t xml:space="preserve">Third Party Section </w:t>
      </w:r>
      <w:r w:rsidRPr="009F5AB3">
        <w:rPr>
          <w:rFonts w:ascii="SimSun" w:eastAsia="SimSun" w:hAnsi="SimSun" w:hint="eastAsia"/>
          <w:sz w:val="20"/>
          <w:highlight w:val="yellow"/>
        </w:rPr>
        <w:t>循环依赖问题，问题的根源在于你没有遵循前面Unit Section的实现模式，反其道而行之，但又没理解相互之间的关系。反向做也没有关系，但是逻辑关系要清楚。我顺着你的思路把它整理了一下，可以做为后面比较性能的参考。但由于时间关系没完全做完，你们继续完成并进行测试。</w:t>
      </w:r>
    </w:p>
    <w:p w:rsidR="009F5AB3" w:rsidRPr="009F5AB3" w:rsidRDefault="009F5AB3" w:rsidP="009F5AB3">
      <w:pPr>
        <w:numPr>
          <w:ilvl w:val="0"/>
          <w:numId w:val="266"/>
        </w:numPr>
        <w:rPr>
          <w:rFonts w:ascii="Arial" w:eastAsia="Times New Roman" w:hAnsi="Arial" w:cs="Arial"/>
          <w:sz w:val="20"/>
          <w:highlight w:val="yellow"/>
        </w:rPr>
      </w:pPr>
      <w:r w:rsidRPr="009F5AB3">
        <w:rPr>
          <w:rFonts w:ascii="SimSun" w:eastAsia="SimSun" w:hAnsi="SimSun" w:cs="SimSun" w:hint="eastAsia"/>
          <w:sz w:val="20"/>
          <w:highlight w:val="yellow"/>
        </w:rPr>
        <w:t>请结合</w:t>
      </w:r>
      <w:r w:rsidRPr="009F5AB3">
        <w:rPr>
          <w:rFonts w:ascii="Arial" w:eastAsia="Times New Roman" w:hAnsi="Arial" w:cs="Arial"/>
          <w:sz w:val="20"/>
          <w:highlight w:val="yellow"/>
        </w:rPr>
        <w:t>2</w:t>
      </w:r>
      <w:r w:rsidRPr="009F5AB3">
        <w:rPr>
          <w:rFonts w:ascii="SimSun" w:eastAsia="SimSun" w:hAnsi="SimSun" w:cs="SimSun" w:hint="eastAsia"/>
          <w:sz w:val="20"/>
          <w:highlight w:val="yellow"/>
        </w:rPr>
        <w:t>继续完成</w:t>
      </w:r>
    </w:p>
    <w:p w:rsidR="009F5AB3" w:rsidRPr="009F5AB3" w:rsidRDefault="009F5AB3" w:rsidP="009F5AB3">
      <w:pPr>
        <w:numPr>
          <w:ilvl w:val="0"/>
          <w:numId w:val="266"/>
        </w:numPr>
        <w:rPr>
          <w:rFonts w:ascii="Arial" w:eastAsia="Times New Roman" w:hAnsi="Arial" w:cs="Arial"/>
          <w:sz w:val="20"/>
          <w:highlight w:val="yellow"/>
        </w:rPr>
      </w:pPr>
      <w:r w:rsidRPr="009F5AB3">
        <w:rPr>
          <w:rFonts w:ascii="SimSun" w:eastAsia="SimSun" w:hAnsi="SimSun" w:cs="SimSun" w:hint="eastAsia"/>
          <w:sz w:val="20"/>
          <w:highlight w:val="yellow"/>
        </w:rPr>
        <w:t>只完成了一半。在没有过滤器设置的时候，选择一个比较靠后的页码，然后点击一个</w:t>
      </w:r>
      <w:r w:rsidRPr="009F5AB3">
        <w:rPr>
          <w:rFonts w:ascii="Arial" w:eastAsia="Times New Roman" w:hAnsi="Arial" w:cs="Arial"/>
          <w:sz w:val="20"/>
          <w:highlight w:val="yellow"/>
        </w:rPr>
        <w:t>service point</w:t>
      </w:r>
      <w:r w:rsidRPr="009F5AB3">
        <w:rPr>
          <w:rFonts w:ascii="SimSun" w:eastAsia="SimSun" w:hAnsi="SimSun" w:cs="SimSun" w:hint="eastAsia"/>
          <w:sz w:val="20"/>
          <w:highlight w:val="yellow"/>
        </w:rPr>
        <w:t>，没有数据显示，说明缓存的页码没有被清除。只要是过滤条件变化，缓存页码都要被清除。因为条件变了，原来的记录的位置都变了，所以当前页码没有意义了。</w:t>
      </w:r>
    </w:p>
    <w:p w:rsidR="009F5AB3" w:rsidRPr="009F5AB3" w:rsidRDefault="009F5AB3" w:rsidP="009F5AB3">
      <w:pPr>
        <w:numPr>
          <w:ilvl w:val="0"/>
          <w:numId w:val="266"/>
        </w:numPr>
        <w:rPr>
          <w:rFonts w:ascii="Arial" w:eastAsia="Times New Roman" w:hAnsi="Arial" w:cs="Arial"/>
          <w:sz w:val="20"/>
          <w:highlight w:val="yellow"/>
        </w:rPr>
      </w:pPr>
      <w:r w:rsidRPr="009F5AB3">
        <w:rPr>
          <w:rFonts w:ascii="SimSun" w:eastAsia="SimSun" w:hAnsi="SimSun" w:cs="SimSun" w:hint="eastAsia"/>
          <w:sz w:val="20"/>
          <w:highlight w:val="yellow"/>
        </w:rPr>
        <w:t>把所有需求写成</w:t>
      </w:r>
      <w:r w:rsidRPr="009F5AB3">
        <w:rPr>
          <w:rFonts w:ascii="Arial" w:eastAsia="Times New Roman" w:hAnsi="Arial" w:cs="Arial"/>
          <w:sz w:val="20"/>
          <w:highlight w:val="yellow"/>
        </w:rPr>
        <w:t>test case</w:t>
      </w:r>
      <w:r w:rsidRPr="009F5AB3">
        <w:rPr>
          <w:rFonts w:ascii="SimSun" w:eastAsia="SimSun" w:hAnsi="SimSun" w:cs="SimSun" w:hint="eastAsia"/>
          <w:sz w:val="20"/>
          <w:highlight w:val="yellow"/>
        </w:rPr>
        <w:t>，加到</w:t>
      </w:r>
      <w:r w:rsidRPr="009F5AB3">
        <w:rPr>
          <w:rFonts w:ascii="Arial" w:eastAsia="Times New Roman" w:hAnsi="Arial" w:cs="Arial"/>
          <w:sz w:val="20"/>
          <w:highlight w:val="yellow"/>
        </w:rPr>
        <w:t xml:space="preserve">trac </w:t>
      </w:r>
      <w:r w:rsidRPr="009F5AB3">
        <w:rPr>
          <w:rFonts w:ascii="SimSun" w:eastAsia="SimSun" w:hAnsi="SimSun" w:cs="SimSun" w:hint="eastAsia"/>
          <w:sz w:val="20"/>
          <w:highlight w:val="yellow"/>
        </w:rPr>
        <w:t>中。</w:t>
      </w:r>
    </w:p>
    <w:p w:rsidR="009F5AB3" w:rsidRPr="009F5AB3" w:rsidRDefault="009F5AB3" w:rsidP="009F5AB3">
      <w:pPr>
        <w:pStyle w:val="a3"/>
        <w:numPr>
          <w:ilvl w:val="0"/>
          <w:numId w:val="266"/>
        </w:numPr>
        <w:rPr>
          <w:rFonts w:ascii="Arial" w:hAnsi="Arial" w:cs="Arial"/>
          <w:sz w:val="20"/>
          <w:highlight w:val="yellow"/>
        </w:rPr>
      </w:pPr>
      <w:r w:rsidRPr="009F5AB3">
        <w:rPr>
          <w:rFonts w:ascii="Arial" w:hAnsi="Arial" w:cs="Arial"/>
          <w:sz w:val="20"/>
          <w:highlight w:val="yellow"/>
        </w:rPr>
        <w:t>Third Party Section</w:t>
      </w:r>
      <w:r w:rsidRPr="009F5AB3">
        <w:rPr>
          <w:rFonts w:ascii="DengXian" w:hAnsi="DengXian" w:hint="eastAsia"/>
          <w:sz w:val="20"/>
          <w:highlight w:val="yellow"/>
        </w:rPr>
        <w:t>一点补充：</w:t>
      </w:r>
    </w:p>
    <w:p w:rsidR="009F5AB3" w:rsidRPr="009F5AB3" w:rsidRDefault="009F5AB3" w:rsidP="009F5AB3">
      <w:pPr>
        <w:pStyle w:val="a3"/>
        <w:numPr>
          <w:ilvl w:val="0"/>
          <w:numId w:val="266"/>
        </w:numPr>
        <w:rPr>
          <w:rFonts w:ascii="Arial" w:hAnsi="Arial" w:cs="Arial"/>
          <w:sz w:val="20"/>
          <w:highlight w:val="yellow"/>
        </w:rPr>
      </w:pPr>
      <w:r w:rsidRPr="009F5AB3">
        <w:rPr>
          <w:rFonts w:ascii="DengXian" w:hAnsi="DengXian" w:hint="eastAsia"/>
          <w:sz w:val="20"/>
          <w:highlight w:val="yellow"/>
        </w:rPr>
        <w:t>在</w:t>
      </w:r>
      <w:r w:rsidRPr="009F5AB3">
        <w:rPr>
          <w:rFonts w:ascii="Arial" w:hAnsi="Arial" w:cs="Arial"/>
          <w:sz w:val="20"/>
          <w:highlight w:val="yellow"/>
        </w:rPr>
        <w:t>eService</w:t>
      </w:r>
      <w:r w:rsidRPr="009F5AB3">
        <w:rPr>
          <w:rFonts w:ascii="DengXian" w:hAnsi="DengXian" w:hint="eastAsia"/>
          <w:sz w:val="20"/>
          <w:highlight w:val="yellow"/>
        </w:rPr>
        <w:t>中的</w:t>
      </w:r>
      <w:r w:rsidRPr="009F5AB3">
        <w:rPr>
          <w:rFonts w:ascii="Arial" w:hAnsi="Arial" w:cs="Arial"/>
          <w:sz w:val="20"/>
          <w:highlight w:val="yellow"/>
        </w:rPr>
        <w:t>Description</w:t>
      </w:r>
      <w:r w:rsidRPr="009F5AB3">
        <w:rPr>
          <w:rFonts w:ascii="DengXian" w:hAnsi="DengXian" w:hint="eastAsia"/>
          <w:sz w:val="20"/>
          <w:highlight w:val="yellow"/>
        </w:rPr>
        <w:t>字段要加入类似</w:t>
      </w:r>
      <w:proofErr w:type="spellStart"/>
      <w:r w:rsidRPr="009F5AB3">
        <w:rPr>
          <w:rFonts w:ascii="Arial" w:hAnsi="Arial" w:cs="Arial"/>
          <w:sz w:val="20"/>
          <w:highlight w:val="yellow"/>
        </w:rPr>
        <w:t>UnitSection</w:t>
      </w:r>
      <w:proofErr w:type="spellEnd"/>
      <w:r w:rsidRPr="009F5AB3">
        <w:rPr>
          <w:rFonts w:ascii="DengXian" w:hAnsi="DengXian" w:hint="eastAsia"/>
          <w:sz w:val="20"/>
          <w:highlight w:val="yellow"/>
        </w:rPr>
        <w:t>中的组合描述。</w:t>
      </w:r>
    </w:p>
    <w:p w:rsidR="009F5AB3" w:rsidRPr="009F5AB3" w:rsidRDefault="009F5AB3" w:rsidP="009F5AB3">
      <w:pPr>
        <w:pStyle w:val="a3"/>
        <w:numPr>
          <w:ilvl w:val="0"/>
          <w:numId w:val="266"/>
        </w:numPr>
        <w:rPr>
          <w:rFonts w:ascii="Arial" w:hAnsi="Arial" w:cs="Arial"/>
          <w:sz w:val="20"/>
          <w:highlight w:val="yellow"/>
        </w:rPr>
      </w:pPr>
      <w:r w:rsidRPr="009F5AB3">
        <w:rPr>
          <w:rFonts w:ascii="Arial" w:hAnsi="Arial" w:cs="Arial"/>
          <w:sz w:val="20"/>
          <w:highlight w:val="yellow"/>
        </w:rPr>
        <w:t xml:space="preserve">Bug: </w:t>
      </w:r>
      <w:r w:rsidRPr="009F5AB3">
        <w:rPr>
          <w:rFonts w:ascii="DengXian" w:hAnsi="DengXian" w:hint="eastAsia"/>
          <w:sz w:val="20"/>
          <w:highlight w:val="yellow"/>
        </w:rPr>
        <w:t>在</w:t>
      </w:r>
      <w:r w:rsidRPr="009F5AB3">
        <w:rPr>
          <w:rFonts w:ascii="Arial" w:hAnsi="Arial" w:cs="Arial"/>
          <w:sz w:val="20"/>
          <w:highlight w:val="yellow"/>
        </w:rPr>
        <w:t>rig board</w:t>
      </w:r>
      <w:r w:rsidRPr="009F5AB3">
        <w:rPr>
          <w:rFonts w:ascii="DengXian" w:hAnsi="DengXian" w:hint="eastAsia"/>
          <w:sz w:val="20"/>
          <w:highlight w:val="yellow"/>
        </w:rPr>
        <w:t>中</w:t>
      </w:r>
      <w:proofErr w:type="spellStart"/>
      <w:r w:rsidRPr="009F5AB3">
        <w:rPr>
          <w:rFonts w:ascii="Arial" w:hAnsi="Arial" w:cs="Arial"/>
          <w:sz w:val="20"/>
          <w:highlight w:val="yellow"/>
        </w:rPr>
        <w:t>reschdule</w:t>
      </w:r>
      <w:proofErr w:type="spellEnd"/>
      <w:r w:rsidRPr="009F5AB3">
        <w:rPr>
          <w:rFonts w:ascii="DengXian" w:hAnsi="DengXian" w:hint="eastAsia"/>
          <w:sz w:val="20"/>
          <w:highlight w:val="yellow"/>
        </w:rPr>
        <w:t>的时候，在</w:t>
      </w:r>
      <w:r w:rsidRPr="009F5AB3">
        <w:rPr>
          <w:rFonts w:ascii="Arial" w:hAnsi="Arial" w:cs="Arial"/>
          <w:sz w:val="20"/>
          <w:highlight w:val="yellow"/>
        </w:rPr>
        <w:t>eService</w:t>
      </w:r>
      <w:r w:rsidRPr="009F5AB3">
        <w:rPr>
          <w:rFonts w:ascii="DengXian" w:hAnsi="DengXian" w:hint="eastAsia"/>
          <w:sz w:val="20"/>
          <w:highlight w:val="yellow"/>
        </w:rPr>
        <w:t>重复写新的记录。</w:t>
      </w:r>
    </w:p>
    <w:p w:rsidR="00F66B27" w:rsidRDefault="00F66B27" w:rsidP="00F66B27">
      <w:pPr>
        <w:pStyle w:val="3"/>
        <w:rPr>
          <w:lang w:val="en-US"/>
        </w:rPr>
      </w:pPr>
      <w:r>
        <w:rPr>
          <w:lang w:val="en-US"/>
        </w:rPr>
        <w:lastRenderedPageBreak/>
        <w:t>早会记录</w:t>
      </w:r>
    </w:p>
    <w:p w:rsidR="00F66B27" w:rsidRDefault="00F66B27" w:rsidP="00F66B27">
      <w:pPr>
        <w:pStyle w:val="3"/>
        <w:rPr>
          <w:lang w:val="en-US"/>
        </w:rPr>
      </w:pPr>
      <w:r>
        <w:rPr>
          <w:lang w:val="en-US"/>
        </w:rPr>
        <w:t>下班前工作汇总</w:t>
      </w:r>
    </w:p>
    <w:p w:rsidR="001C2294" w:rsidRPr="001C2294" w:rsidRDefault="001C2294" w:rsidP="001C2294">
      <w:pPr>
        <w:rPr>
          <w:rFonts w:ascii="DengXian" w:eastAsia="DengXian" w:hAnsi="DengXian"/>
          <w:sz w:val="20"/>
        </w:rPr>
      </w:pPr>
      <w:r w:rsidRPr="001C2294">
        <w:rPr>
          <w:rFonts w:ascii="SimSun" w:eastAsia="SimSun" w:hAnsi="SimSun" w:hint="eastAsia"/>
          <w:sz w:val="20"/>
        </w:rPr>
        <w:t>今天工作汇总：</w:t>
      </w:r>
    </w:p>
    <w:p w:rsidR="001C2294" w:rsidRPr="001C2294" w:rsidRDefault="001C2294" w:rsidP="001C2294">
      <w:pPr>
        <w:pStyle w:val="a3"/>
        <w:numPr>
          <w:ilvl w:val="0"/>
          <w:numId w:val="267"/>
        </w:numPr>
        <w:rPr>
          <w:rFonts w:ascii="DengXian" w:eastAsia="DengXian" w:hAnsi="DengXian"/>
          <w:sz w:val="20"/>
        </w:rPr>
      </w:pPr>
      <w:r w:rsidRPr="001C2294">
        <w:rPr>
          <w:rFonts w:ascii="SimSun" w:eastAsia="SimSun" w:hAnsi="SimSun" w:hint="eastAsia"/>
          <w:sz w:val="20"/>
        </w:rPr>
        <w:t>在</w:t>
      </w:r>
      <w:r w:rsidRPr="001C2294">
        <w:rPr>
          <w:sz w:val="20"/>
        </w:rPr>
        <w:t>eService</w:t>
      </w:r>
      <w:r w:rsidRPr="001C2294">
        <w:rPr>
          <w:rFonts w:ascii="SimSun" w:eastAsia="SimSun" w:hAnsi="SimSun" w:hint="eastAsia"/>
          <w:sz w:val="20"/>
        </w:rPr>
        <w:t>中的</w:t>
      </w:r>
      <w:r w:rsidRPr="001C2294">
        <w:rPr>
          <w:sz w:val="20"/>
        </w:rPr>
        <w:t>Description</w:t>
      </w:r>
      <w:r w:rsidRPr="001C2294">
        <w:rPr>
          <w:rFonts w:ascii="SimSun" w:eastAsia="SimSun" w:hAnsi="SimSun" w:hint="eastAsia"/>
          <w:sz w:val="20"/>
        </w:rPr>
        <w:t>字段加入类似</w:t>
      </w:r>
      <w:proofErr w:type="spellStart"/>
      <w:r w:rsidRPr="001C2294">
        <w:rPr>
          <w:sz w:val="20"/>
        </w:rPr>
        <w:t>UnitSection</w:t>
      </w:r>
      <w:proofErr w:type="spellEnd"/>
      <w:r w:rsidRPr="001C2294">
        <w:rPr>
          <w:rFonts w:ascii="SimSun" w:eastAsia="SimSun" w:hAnsi="SimSun" w:hint="eastAsia"/>
          <w:sz w:val="20"/>
        </w:rPr>
        <w:t>中的组合描述</w:t>
      </w:r>
      <w:r w:rsidRPr="001C2294">
        <w:rPr>
          <w:rFonts w:ascii="DengXian" w:eastAsia="DengXian" w:hAnsi="DengXian" w:hint="eastAsia"/>
          <w:sz w:val="20"/>
        </w:rPr>
        <w:t xml:space="preserve"> </w:t>
      </w:r>
      <w:r w:rsidRPr="001C2294">
        <w:rPr>
          <w:rFonts w:ascii="SimSun" w:eastAsia="SimSun" w:hAnsi="SimSun" w:hint="eastAsia"/>
          <w:sz w:val="20"/>
        </w:rPr>
        <w:t>——</w:t>
      </w:r>
      <w:r w:rsidRPr="001C2294">
        <w:rPr>
          <w:rFonts w:ascii="DengXian" w:eastAsia="DengXian" w:hAnsi="DengXian" w:hint="eastAsia"/>
          <w:sz w:val="20"/>
        </w:rPr>
        <w:t xml:space="preserve"> </w:t>
      </w:r>
      <w:r w:rsidRPr="001C2294">
        <w:rPr>
          <w:sz w:val="20"/>
        </w:rPr>
        <w:t>Bright</w:t>
      </w:r>
      <w:r w:rsidRPr="001C2294">
        <w:rPr>
          <w:rFonts w:ascii="DengXian" w:eastAsia="DengXian" w:hAnsi="DengXian" w:hint="eastAsia"/>
          <w:sz w:val="20"/>
        </w:rPr>
        <w:t xml:space="preserve"> </w:t>
      </w:r>
      <w:r w:rsidRPr="001C2294">
        <w:rPr>
          <w:rFonts w:ascii="SimSun" w:eastAsia="SimSun" w:hAnsi="SimSun" w:hint="eastAsia"/>
          <w:sz w:val="20"/>
        </w:rPr>
        <w:t>已完成</w:t>
      </w:r>
    </w:p>
    <w:p w:rsidR="001C2294" w:rsidRPr="001C2294" w:rsidRDefault="001C2294" w:rsidP="001C2294">
      <w:pPr>
        <w:pStyle w:val="a3"/>
        <w:numPr>
          <w:ilvl w:val="0"/>
          <w:numId w:val="267"/>
        </w:numPr>
        <w:rPr>
          <w:rFonts w:ascii="DengXian" w:eastAsia="DengXian" w:hAnsi="DengXian"/>
          <w:sz w:val="20"/>
        </w:rPr>
      </w:pPr>
      <w:r w:rsidRPr="001C2294">
        <w:rPr>
          <w:sz w:val="20"/>
        </w:rPr>
        <w:t>Fix</w:t>
      </w:r>
      <w:r w:rsidRPr="001C2294">
        <w:rPr>
          <w:rFonts w:ascii="DengXian" w:eastAsia="DengXian" w:hAnsi="DengXian" w:hint="eastAsia"/>
          <w:sz w:val="20"/>
        </w:rPr>
        <w:t xml:space="preserve"> </w:t>
      </w:r>
      <w:r w:rsidRPr="001C2294">
        <w:rPr>
          <w:sz w:val="20"/>
        </w:rPr>
        <w:t>Bug</w:t>
      </w:r>
      <w:r w:rsidRPr="001C2294">
        <w:rPr>
          <w:rFonts w:ascii="DengXian" w:eastAsia="DengXian" w:hAnsi="DengXian" w:hint="eastAsia"/>
          <w:sz w:val="20"/>
        </w:rPr>
        <w:t xml:space="preserve">: </w:t>
      </w:r>
      <w:r w:rsidRPr="001C2294">
        <w:rPr>
          <w:rFonts w:ascii="SimSun" w:eastAsia="SimSun" w:hAnsi="SimSun" w:hint="eastAsia"/>
          <w:sz w:val="20"/>
        </w:rPr>
        <w:t>在</w:t>
      </w:r>
      <w:r w:rsidRPr="001C2294">
        <w:rPr>
          <w:sz w:val="20"/>
        </w:rPr>
        <w:t>Rig</w:t>
      </w:r>
      <w:r w:rsidRPr="001C2294">
        <w:rPr>
          <w:rFonts w:ascii="DengXian" w:eastAsia="DengXian" w:hAnsi="DengXian" w:hint="eastAsia"/>
          <w:sz w:val="20"/>
        </w:rPr>
        <w:t xml:space="preserve"> </w:t>
      </w:r>
      <w:r w:rsidRPr="001C2294">
        <w:rPr>
          <w:sz w:val="20"/>
        </w:rPr>
        <w:t>Board</w:t>
      </w:r>
      <w:r w:rsidRPr="001C2294">
        <w:rPr>
          <w:rFonts w:ascii="SimSun" w:eastAsia="SimSun" w:hAnsi="SimSun" w:hint="eastAsia"/>
          <w:sz w:val="20"/>
        </w:rPr>
        <w:t>中</w:t>
      </w:r>
      <w:proofErr w:type="spellStart"/>
      <w:r w:rsidRPr="001C2294">
        <w:rPr>
          <w:sz w:val="20"/>
        </w:rPr>
        <w:t>reschdule</w:t>
      </w:r>
      <w:proofErr w:type="spellEnd"/>
      <w:r w:rsidRPr="001C2294">
        <w:rPr>
          <w:rFonts w:ascii="SimSun" w:eastAsia="SimSun" w:hAnsi="SimSun" w:hint="eastAsia"/>
          <w:sz w:val="20"/>
        </w:rPr>
        <w:t>的时候，在</w:t>
      </w:r>
      <w:r w:rsidRPr="001C2294">
        <w:rPr>
          <w:sz w:val="20"/>
        </w:rPr>
        <w:t>eService</w:t>
      </w:r>
      <w:r w:rsidRPr="001C2294">
        <w:rPr>
          <w:rFonts w:ascii="SimSun" w:eastAsia="SimSun" w:hAnsi="SimSun" w:hint="eastAsia"/>
          <w:sz w:val="20"/>
        </w:rPr>
        <w:t>重复写新的记录</w:t>
      </w:r>
      <w:r w:rsidRPr="001C2294">
        <w:rPr>
          <w:rFonts w:ascii="DengXian" w:eastAsia="DengXian" w:hAnsi="DengXian" w:hint="eastAsia"/>
          <w:sz w:val="20"/>
        </w:rPr>
        <w:t xml:space="preserve"> </w:t>
      </w:r>
      <w:r w:rsidRPr="001C2294">
        <w:rPr>
          <w:rFonts w:ascii="SimSun" w:eastAsia="SimSun" w:hAnsi="SimSun" w:hint="eastAsia"/>
          <w:sz w:val="20"/>
        </w:rPr>
        <w:t>——</w:t>
      </w:r>
      <w:r w:rsidRPr="001C2294">
        <w:rPr>
          <w:rFonts w:ascii="DengXian" w:eastAsia="DengXian" w:hAnsi="DengXian" w:hint="eastAsia"/>
          <w:sz w:val="20"/>
        </w:rPr>
        <w:t xml:space="preserve"> </w:t>
      </w:r>
      <w:r w:rsidRPr="001C2294">
        <w:rPr>
          <w:sz w:val="20"/>
        </w:rPr>
        <w:t>Bright</w:t>
      </w:r>
      <w:r w:rsidRPr="001C2294">
        <w:rPr>
          <w:rFonts w:ascii="DengXian" w:eastAsia="DengXian" w:hAnsi="DengXian" w:hint="eastAsia"/>
          <w:sz w:val="20"/>
        </w:rPr>
        <w:t xml:space="preserve"> </w:t>
      </w:r>
      <w:r w:rsidRPr="001C2294">
        <w:rPr>
          <w:rFonts w:ascii="SimSun" w:eastAsia="SimSun" w:hAnsi="SimSun" w:hint="eastAsia"/>
          <w:sz w:val="20"/>
        </w:rPr>
        <w:t>已完成</w:t>
      </w:r>
      <w:r w:rsidRPr="001C2294">
        <w:rPr>
          <w:rFonts w:ascii="DengXian" w:eastAsia="DengXian" w:hAnsi="DengXian" w:hint="eastAsia"/>
          <w:sz w:val="20"/>
        </w:rPr>
        <w:t>  (</w:t>
      </w:r>
      <w:r w:rsidRPr="001C2294">
        <w:rPr>
          <w:rFonts w:ascii="SimSun" w:eastAsia="SimSun" w:hAnsi="SimSun" w:hint="eastAsia"/>
          <w:sz w:val="20"/>
        </w:rPr>
        <w:t>代码尚未重构，业务逻辑没有全部提取出来</w:t>
      </w:r>
      <w:r w:rsidRPr="001C2294">
        <w:rPr>
          <w:rFonts w:ascii="DengXian" w:eastAsia="DengXian" w:hAnsi="DengXian" w:hint="eastAsia"/>
          <w:sz w:val="20"/>
        </w:rPr>
        <w:t>)</w:t>
      </w:r>
    </w:p>
    <w:p w:rsidR="001C2294" w:rsidRPr="001C2294" w:rsidRDefault="001C2294" w:rsidP="001C2294">
      <w:pPr>
        <w:pStyle w:val="a3"/>
        <w:numPr>
          <w:ilvl w:val="0"/>
          <w:numId w:val="267"/>
        </w:numPr>
        <w:rPr>
          <w:rFonts w:ascii="DengXian" w:eastAsia="DengXian" w:hAnsi="DengXian"/>
          <w:sz w:val="20"/>
        </w:rPr>
      </w:pPr>
      <w:r w:rsidRPr="001C2294">
        <w:rPr>
          <w:rFonts w:ascii="SimSun" w:eastAsia="SimSun" w:hAnsi="SimSun" w:hint="eastAsia"/>
          <w:sz w:val="20"/>
        </w:rPr>
        <w:t>新的</w:t>
      </w:r>
      <w:r w:rsidRPr="001C2294">
        <w:rPr>
          <w:sz w:val="20"/>
        </w:rPr>
        <w:t>Test</w:t>
      </w:r>
      <w:r w:rsidRPr="001C2294">
        <w:rPr>
          <w:rFonts w:ascii="DengXian" w:eastAsia="DengXian" w:hAnsi="DengXian" w:hint="eastAsia"/>
          <w:sz w:val="20"/>
        </w:rPr>
        <w:t xml:space="preserve"> </w:t>
      </w:r>
      <w:r w:rsidRPr="001C2294">
        <w:rPr>
          <w:sz w:val="20"/>
        </w:rPr>
        <w:t>Case</w:t>
      </w:r>
      <w:r w:rsidRPr="001C2294">
        <w:rPr>
          <w:rFonts w:ascii="DengXian" w:eastAsia="DengXian" w:hAnsi="DengXian" w:hint="eastAsia"/>
          <w:sz w:val="20"/>
        </w:rPr>
        <w:t xml:space="preserve"> </w:t>
      </w:r>
      <w:r w:rsidRPr="001C2294">
        <w:rPr>
          <w:rFonts w:ascii="SimSun" w:eastAsia="SimSun" w:hAnsi="SimSun" w:hint="eastAsia"/>
          <w:sz w:val="20"/>
        </w:rPr>
        <w:t>已提交</w:t>
      </w:r>
      <w:r w:rsidRPr="001C2294">
        <w:rPr>
          <w:rFonts w:ascii="DengXian" w:eastAsia="DengXian" w:hAnsi="DengXian" w:hint="eastAsia"/>
          <w:sz w:val="20"/>
        </w:rPr>
        <w:t xml:space="preserve"> </w:t>
      </w:r>
      <w:r w:rsidRPr="001C2294">
        <w:rPr>
          <w:rFonts w:ascii="SimSun" w:eastAsia="SimSun" w:hAnsi="SimSun" w:hint="eastAsia"/>
          <w:sz w:val="20"/>
        </w:rPr>
        <w:t>——</w:t>
      </w:r>
      <w:r w:rsidRPr="001C2294">
        <w:rPr>
          <w:rFonts w:ascii="DengXian" w:eastAsia="DengXian" w:hAnsi="DengXian" w:hint="eastAsia"/>
          <w:sz w:val="20"/>
        </w:rPr>
        <w:t xml:space="preserve"> </w:t>
      </w:r>
      <w:proofErr w:type="spellStart"/>
      <w:r w:rsidRPr="001C2294">
        <w:rPr>
          <w:sz w:val="20"/>
        </w:rPr>
        <w:t>Linsee</w:t>
      </w:r>
      <w:proofErr w:type="spellEnd"/>
    </w:p>
    <w:p w:rsidR="001C2294" w:rsidRPr="001C2294" w:rsidRDefault="001C2294" w:rsidP="001C2294">
      <w:pPr>
        <w:pStyle w:val="a3"/>
        <w:numPr>
          <w:ilvl w:val="0"/>
          <w:numId w:val="267"/>
        </w:numPr>
        <w:rPr>
          <w:rFonts w:ascii="DengXian" w:eastAsia="DengXian" w:hAnsi="DengXian"/>
          <w:sz w:val="20"/>
        </w:rPr>
      </w:pPr>
      <w:proofErr w:type="spellStart"/>
      <w:r w:rsidRPr="001C2294">
        <w:rPr>
          <w:sz w:val="20"/>
        </w:rPr>
        <w:t>UpcomingJob</w:t>
      </w:r>
      <w:proofErr w:type="spellEnd"/>
      <w:r w:rsidRPr="001C2294">
        <w:rPr>
          <w:rFonts w:ascii="SimSun" w:eastAsia="SimSun" w:hAnsi="SimSun" w:hint="eastAsia"/>
          <w:sz w:val="20"/>
        </w:rPr>
        <w:t>页面展示效果绑定部分数据展示出来</w:t>
      </w:r>
      <w:r w:rsidRPr="001C2294">
        <w:rPr>
          <w:rFonts w:ascii="DengXian" w:eastAsia="DengXian" w:hAnsi="DengXian" w:hint="eastAsia"/>
          <w:sz w:val="20"/>
        </w:rPr>
        <w:t xml:space="preserve"> </w:t>
      </w:r>
      <w:r w:rsidRPr="001C2294">
        <w:rPr>
          <w:rFonts w:ascii="SimSun" w:eastAsia="SimSun" w:hAnsi="SimSun" w:hint="eastAsia"/>
          <w:sz w:val="20"/>
        </w:rPr>
        <w:t>——</w:t>
      </w:r>
      <w:r w:rsidRPr="001C2294">
        <w:rPr>
          <w:rFonts w:ascii="DengXian" w:eastAsia="DengXian" w:hAnsi="DengXian" w:hint="eastAsia"/>
          <w:sz w:val="20"/>
        </w:rPr>
        <w:t xml:space="preserve"> </w:t>
      </w:r>
      <w:proofErr w:type="spellStart"/>
      <w:r w:rsidRPr="001C2294">
        <w:rPr>
          <w:sz w:val="20"/>
        </w:rPr>
        <w:t>Linsee</w:t>
      </w:r>
      <w:proofErr w:type="spellEnd"/>
    </w:p>
    <w:p w:rsidR="001C2294" w:rsidRPr="001C2294" w:rsidRDefault="001C2294" w:rsidP="001C2294">
      <w:pPr>
        <w:pStyle w:val="a3"/>
        <w:numPr>
          <w:ilvl w:val="0"/>
          <w:numId w:val="267"/>
        </w:numPr>
        <w:rPr>
          <w:rFonts w:ascii="DengXian" w:eastAsia="DengXian" w:hAnsi="DengXian"/>
          <w:sz w:val="20"/>
        </w:rPr>
      </w:pPr>
      <w:r w:rsidRPr="001C2294">
        <w:rPr>
          <w:sz w:val="20"/>
        </w:rPr>
        <w:t>Rig Board</w:t>
      </w:r>
      <w:r w:rsidRPr="001C2294">
        <w:rPr>
          <w:rFonts w:ascii="SimSun" w:eastAsia="SimSun" w:hAnsi="SimSun" w:hint="eastAsia"/>
          <w:sz w:val="20"/>
        </w:rPr>
        <w:t>页面缓存问题</w:t>
      </w:r>
      <w:r w:rsidRPr="001C2294">
        <w:rPr>
          <w:rFonts w:hint="eastAsia"/>
          <w:sz w:val="20"/>
        </w:rPr>
        <w:t xml:space="preserve"> </w:t>
      </w:r>
      <w:r w:rsidRPr="001C2294">
        <w:rPr>
          <w:rFonts w:ascii="SimSun" w:eastAsia="SimSun" w:hAnsi="SimSun" w:hint="eastAsia"/>
          <w:sz w:val="20"/>
        </w:rPr>
        <w:t>——</w:t>
      </w:r>
      <w:r w:rsidRPr="001C2294">
        <w:rPr>
          <w:rFonts w:hint="eastAsia"/>
          <w:sz w:val="20"/>
        </w:rPr>
        <w:t xml:space="preserve"> </w:t>
      </w:r>
      <w:proofErr w:type="spellStart"/>
      <w:r w:rsidRPr="001C2294">
        <w:rPr>
          <w:sz w:val="20"/>
        </w:rPr>
        <w:t>Linsee</w:t>
      </w:r>
      <w:proofErr w:type="spellEnd"/>
      <w:r w:rsidRPr="001C2294">
        <w:rPr>
          <w:sz w:val="20"/>
        </w:rPr>
        <w:t xml:space="preserve"> </w:t>
      </w:r>
      <w:r w:rsidRPr="001C2294">
        <w:rPr>
          <w:rFonts w:ascii="SimSun" w:eastAsia="SimSun" w:hAnsi="SimSun" w:hint="eastAsia"/>
          <w:sz w:val="20"/>
        </w:rPr>
        <w:t>已修改</w:t>
      </w:r>
    </w:p>
    <w:p w:rsidR="001C2294" w:rsidRPr="001C2294" w:rsidRDefault="001C2294" w:rsidP="001C2294">
      <w:pPr>
        <w:ind w:left="360"/>
        <w:rPr>
          <w:rFonts w:ascii="DengXian" w:eastAsia="DengXian" w:hAnsi="DengXian"/>
          <w:sz w:val="20"/>
        </w:rPr>
      </w:pPr>
      <w:r w:rsidRPr="001C2294">
        <w:rPr>
          <w:rFonts w:ascii="SimSun" w:eastAsia="SimSun" w:hAnsi="SimSun" w:hint="eastAsia"/>
          <w:sz w:val="20"/>
        </w:rPr>
        <w:t>需要确认的问题：</w:t>
      </w:r>
    </w:p>
    <w:p w:rsidR="001C2294" w:rsidRPr="001C2294" w:rsidRDefault="001C2294" w:rsidP="001C2294">
      <w:pPr>
        <w:ind w:left="360" w:firstLine="360"/>
        <w:rPr>
          <w:rFonts w:ascii="DengXian" w:eastAsia="DengXian" w:hAnsi="DengXian"/>
          <w:sz w:val="20"/>
        </w:rPr>
      </w:pPr>
      <w:r w:rsidRPr="001C2294">
        <w:rPr>
          <w:rFonts w:ascii="SimSun" w:eastAsia="SimSun" w:hAnsi="SimSun" w:hint="eastAsia"/>
          <w:sz w:val="20"/>
        </w:rPr>
        <w:t>有关</w:t>
      </w:r>
      <w:proofErr w:type="spellStart"/>
      <w:r w:rsidRPr="001C2294">
        <w:rPr>
          <w:sz w:val="20"/>
        </w:rPr>
        <w:t>UpcomingJob</w:t>
      </w:r>
      <w:proofErr w:type="spellEnd"/>
      <w:r w:rsidRPr="001C2294">
        <w:rPr>
          <w:rFonts w:ascii="DengXian" w:eastAsia="DengXian" w:hAnsi="DengXian" w:hint="eastAsia"/>
          <w:sz w:val="20"/>
        </w:rPr>
        <w:t xml:space="preserve"> </w:t>
      </w:r>
      <w:r w:rsidRPr="001C2294">
        <w:rPr>
          <w:rFonts w:ascii="SimSun" w:eastAsia="SimSun" w:hAnsi="SimSun" w:hint="eastAsia"/>
          <w:sz w:val="20"/>
        </w:rPr>
        <w:t>页面的取数据</w:t>
      </w:r>
    </w:p>
    <w:p w:rsidR="001C2294" w:rsidRDefault="001C2294" w:rsidP="001C2294">
      <w:pPr>
        <w:spacing w:after="0" w:line="240" w:lineRule="auto"/>
        <w:ind w:firstLine="720"/>
        <w:rPr>
          <w:rFonts w:ascii="Times New Roman" w:hAnsi="Times New Roman"/>
          <w:szCs w:val="24"/>
        </w:rPr>
      </w:pPr>
      <w:r w:rsidRPr="001C2294">
        <w:rPr>
          <w:rFonts w:ascii="Times New Roman" w:hAnsi="Times New Roman"/>
          <w:noProof/>
          <w:szCs w:val="24"/>
          <w:lang w:val="en-US"/>
        </w:rPr>
        <w:drawing>
          <wp:inline distT="0" distB="0" distL="0" distR="0" wp14:anchorId="07E804E0" wp14:editId="6B0FC06B">
            <wp:extent cx="5677231" cy="1828800"/>
            <wp:effectExtent l="0" t="0" r="0" b="0"/>
            <wp:docPr id="70" name="Picture 70" descr="cid:image003.jpg@01D39AD4.F8BD5B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3.jpg@01D39AD4.F8BD5BE0"/>
                    <pic:cNvPicPr>
                      <a:picLocks noChangeAspect="1" noChangeArrowheads="1"/>
                    </pic:cNvPicPr>
                  </pic:nvPicPr>
                  <pic:blipFill>
                    <a:blip r:embed="rId175" r:link="rId176">
                      <a:extLst>
                        <a:ext uri="{28A0092B-C50C-407E-A947-70E740481C1C}">
                          <a14:useLocalDpi xmlns:a14="http://schemas.microsoft.com/office/drawing/2010/main" val="0"/>
                        </a:ext>
                      </a:extLst>
                    </a:blip>
                    <a:srcRect/>
                    <a:stretch>
                      <a:fillRect/>
                    </a:stretch>
                  </pic:blipFill>
                  <pic:spPr bwMode="auto">
                    <a:xfrm>
                      <a:off x="0" y="0"/>
                      <a:ext cx="5677858" cy="1829002"/>
                    </a:xfrm>
                    <a:prstGeom prst="rect">
                      <a:avLst/>
                    </a:prstGeom>
                    <a:noFill/>
                    <a:ln>
                      <a:noFill/>
                    </a:ln>
                  </pic:spPr>
                </pic:pic>
              </a:graphicData>
            </a:graphic>
          </wp:inline>
        </w:drawing>
      </w:r>
    </w:p>
    <w:p w:rsidR="004E30AA" w:rsidRPr="004E30AA" w:rsidRDefault="004E30AA" w:rsidP="004E30AA">
      <w:pPr>
        <w:numPr>
          <w:ilvl w:val="0"/>
          <w:numId w:val="268"/>
        </w:numPr>
        <w:spacing w:after="0" w:line="240" w:lineRule="auto"/>
        <w:contextualSpacing/>
        <w:rPr>
          <w:rFonts w:ascii="Arial" w:eastAsia="Times New Roman" w:hAnsi="Arial" w:cs="Arial"/>
          <w:sz w:val="20"/>
          <w:highlight w:val="yellow"/>
        </w:rPr>
      </w:pPr>
      <w:r w:rsidRPr="004E30AA">
        <w:rPr>
          <w:rFonts w:ascii="Arial" w:eastAsia="Times New Roman" w:hAnsi="Arial" w:cs="Arial"/>
          <w:sz w:val="20"/>
          <w:highlight w:val="yellow"/>
        </w:rPr>
        <w:t xml:space="preserve">“Surface Location” change to  “Well Location”, </w:t>
      </w:r>
      <w:r w:rsidRPr="004E30AA">
        <w:rPr>
          <w:rFonts w:ascii="SimSun" w:eastAsia="SimSun" w:hAnsi="SimSun" w:cs="SimSun" w:hint="eastAsia"/>
          <w:sz w:val="20"/>
          <w:highlight w:val="yellow"/>
        </w:rPr>
        <w:t>这里需要在</w:t>
      </w:r>
      <w:r w:rsidRPr="004E30AA">
        <w:rPr>
          <w:rFonts w:ascii="Arial" w:eastAsia="Times New Roman" w:hAnsi="Arial" w:cs="Arial"/>
          <w:sz w:val="20"/>
          <w:highlight w:val="yellow"/>
        </w:rPr>
        <w:t>Rig Job</w:t>
      </w:r>
      <w:r w:rsidRPr="004E30AA">
        <w:rPr>
          <w:rFonts w:ascii="SimSun" w:eastAsia="SimSun" w:hAnsi="SimSun" w:cs="SimSun" w:hint="eastAsia"/>
          <w:sz w:val="20"/>
          <w:highlight w:val="yellow"/>
        </w:rPr>
        <w:t>中增加</w:t>
      </w:r>
      <w:r w:rsidRPr="004E30AA">
        <w:rPr>
          <w:rFonts w:ascii="Arial" w:eastAsia="Times New Roman" w:hAnsi="Arial" w:cs="Arial"/>
          <w:sz w:val="20"/>
          <w:highlight w:val="yellow"/>
        </w:rPr>
        <w:t>Surface Location</w:t>
      </w:r>
      <w:r w:rsidRPr="004E30AA">
        <w:rPr>
          <w:rFonts w:ascii="SimSun" w:eastAsia="SimSun" w:hAnsi="SimSun" w:cs="SimSun" w:hint="eastAsia"/>
          <w:sz w:val="20"/>
          <w:highlight w:val="yellow"/>
        </w:rPr>
        <w:t>，并适当修正逻辑。</w:t>
      </w:r>
    </w:p>
    <w:p w:rsidR="004E30AA" w:rsidRPr="004E30AA" w:rsidRDefault="004E30AA" w:rsidP="004E30AA">
      <w:pPr>
        <w:numPr>
          <w:ilvl w:val="0"/>
          <w:numId w:val="268"/>
        </w:numPr>
        <w:spacing w:after="0" w:line="240" w:lineRule="auto"/>
        <w:contextualSpacing/>
        <w:rPr>
          <w:rFonts w:ascii="Arial" w:eastAsia="Times New Roman" w:hAnsi="Arial" w:cs="Arial"/>
          <w:sz w:val="20"/>
          <w:highlight w:val="yellow"/>
        </w:rPr>
      </w:pPr>
      <w:r w:rsidRPr="004E30AA">
        <w:rPr>
          <w:rFonts w:ascii="Arial" w:eastAsia="Times New Roman" w:hAnsi="Arial" w:cs="Arial"/>
          <w:sz w:val="20"/>
          <w:highlight w:val="yellow"/>
        </w:rPr>
        <w:t>Crew</w:t>
      </w:r>
      <w:r w:rsidRPr="004E30AA">
        <w:rPr>
          <w:rFonts w:ascii="SimSun" w:eastAsia="SimSun" w:hAnsi="SimSun" w:cs="SimSun" w:hint="eastAsia"/>
          <w:sz w:val="20"/>
          <w:highlight w:val="yellow"/>
        </w:rPr>
        <w:t>和</w:t>
      </w:r>
      <w:r w:rsidRPr="004E30AA">
        <w:rPr>
          <w:rFonts w:ascii="Arial" w:eastAsia="Times New Roman" w:hAnsi="Arial" w:cs="Arial"/>
          <w:sz w:val="20"/>
          <w:highlight w:val="yellow"/>
        </w:rPr>
        <w:t>Units</w:t>
      </w:r>
      <w:r w:rsidRPr="004E30AA">
        <w:rPr>
          <w:rFonts w:ascii="SimSun" w:eastAsia="SimSun" w:hAnsi="SimSun" w:cs="SimSun" w:hint="eastAsia"/>
          <w:sz w:val="20"/>
          <w:highlight w:val="yellow"/>
        </w:rPr>
        <w:t>目前从</w:t>
      </w:r>
      <w:r w:rsidRPr="004E30AA">
        <w:rPr>
          <w:rFonts w:ascii="Arial" w:eastAsia="Times New Roman" w:hAnsi="Arial" w:cs="Arial"/>
          <w:sz w:val="20"/>
          <w:highlight w:val="yellow"/>
        </w:rPr>
        <w:t>Call Sheet</w:t>
      </w:r>
      <w:r w:rsidRPr="004E30AA">
        <w:rPr>
          <w:rFonts w:ascii="SimSun" w:eastAsia="SimSun" w:hAnsi="SimSun" w:cs="SimSun" w:hint="eastAsia"/>
          <w:sz w:val="20"/>
          <w:highlight w:val="yellow"/>
        </w:rPr>
        <w:t>的</w:t>
      </w:r>
      <w:r w:rsidRPr="004E30AA">
        <w:rPr>
          <w:rFonts w:ascii="Arial" w:eastAsia="Times New Roman" w:hAnsi="Arial" w:cs="Arial"/>
          <w:sz w:val="20"/>
          <w:highlight w:val="yellow"/>
        </w:rPr>
        <w:t>unit section</w:t>
      </w:r>
      <w:r w:rsidRPr="004E30AA">
        <w:rPr>
          <w:rFonts w:ascii="SimSun" w:eastAsia="SimSun" w:hAnsi="SimSun" w:cs="SimSun" w:hint="eastAsia"/>
          <w:sz w:val="20"/>
          <w:highlight w:val="yellow"/>
        </w:rPr>
        <w:t>里面读，非</w:t>
      </w:r>
      <w:r w:rsidRPr="004E30AA">
        <w:rPr>
          <w:rFonts w:ascii="Arial" w:eastAsia="Times New Roman" w:hAnsi="Arial" w:cs="Arial"/>
          <w:sz w:val="20"/>
          <w:highlight w:val="yellow"/>
        </w:rPr>
        <w:t>product haul</w:t>
      </w:r>
      <w:r w:rsidRPr="004E30AA">
        <w:rPr>
          <w:rFonts w:ascii="SimSun" w:eastAsia="SimSun" w:hAnsi="SimSun" w:cs="SimSun" w:hint="eastAsia"/>
          <w:sz w:val="20"/>
          <w:highlight w:val="yellow"/>
        </w:rPr>
        <w:t>的记录</w:t>
      </w:r>
    </w:p>
    <w:p w:rsidR="004E30AA" w:rsidRPr="004E30AA" w:rsidRDefault="004E30AA" w:rsidP="004E30AA">
      <w:pPr>
        <w:numPr>
          <w:ilvl w:val="0"/>
          <w:numId w:val="268"/>
        </w:numPr>
        <w:spacing w:after="0" w:line="240" w:lineRule="auto"/>
        <w:contextualSpacing/>
        <w:rPr>
          <w:rFonts w:ascii="Arial" w:eastAsia="Times New Roman" w:hAnsi="Arial" w:cs="Arial"/>
          <w:sz w:val="20"/>
          <w:highlight w:val="yellow"/>
        </w:rPr>
      </w:pPr>
      <w:r w:rsidRPr="004E30AA">
        <w:rPr>
          <w:rFonts w:ascii="Arial" w:eastAsia="Times New Roman" w:hAnsi="Arial" w:cs="Arial"/>
          <w:sz w:val="20"/>
          <w:highlight w:val="yellow"/>
        </w:rPr>
        <w:t>Blends</w:t>
      </w:r>
      <w:r w:rsidRPr="004E30AA">
        <w:rPr>
          <w:rFonts w:ascii="SimSun" w:eastAsia="SimSun" w:hAnsi="SimSun" w:cs="SimSun" w:hint="eastAsia"/>
          <w:sz w:val="20"/>
          <w:highlight w:val="yellow"/>
        </w:rPr>
        <w:t>从</w:t>
      </w:r>
      <w:r w:rsidRPr="004E30AA">
        <w:rPr>
          <w:rFonts w:ascii="Arial" w:eastAsia="Times New Roman" w:hAnsi="Arial" w:cs="Arial"/>
          <w:sz w:val="20"/>
          <w:highlight w:val="yellow"/>
        </w:rPr>
        <w:t>Product Haul</w:t>
      </w:r>
      <w:r w:rsidRPr="004E30AA">
        <w:rPr>
          <w:rFonts w:ascii="SimSun" w:eastAsia="SimSun" w:hAnsi="SimSun" w:cs="SimSun" w:hint="eastAsia"/>
          <w:sz w:val="20"/>
          <w:highlight w:val="yellow"/>
        </w:rPr>
        <w:t>里面读，然后拼接成句，这和在</w:t>
      </w:r>
      <w:r w:rsidRPr="004E30AA">
        <w:rPr>
          <w:rFonts w:ascii="Arial" w:eastAsia="Times New Roman" w:hAnsi="Arial" w:cs="Arial"/>
          <w:sz w:val="20"/>
          <w:highlight w:val="yellow"/>
        </w:rPr>
        <w:t>Unit Section</w:t>
      </w:r>
      <w:r w:rsidRPr="004E30AA">
        <w:rPr>
          <w:rFonts w:ascii="SimSun" w:eastAsia="SimSun" w:hAnsi="SimSun" w:cs="SimSun" w:hint="eastAsia"/>
          <w:sz w:val="20"/>
          <w:highlight w:val="yellow"/>
        </w:rPr>
        <w:t>拼接</w:t>
      </w:r>
      <w:r w:rsidRPr="004E30AA">
        <w:rPr>
          <w:rFonts w:ascii="Arial" w:eastAsia="Times New Roman" w:hAnsi="Arial" w:cs="Arial"/>
          <w:sz w:val="20"/>
          <w:highlight w:val="yellow"/>
        </w:rPr>
        <w:t>description</w:t>
      </w:r>
      <w:r w:rsidRPr="004E30AA">
        <w:rPr>
          <w:rFonts w:ascii="SimSun" w:eastAsia="SimSun" w:hAnsi="SimSun" w:cs="SimSun" w:hint="eastAsia"/>
          <w:sz w:val="20"/>
          <w:highlight w:val="yellow"/>
        </w:rPr>
        <w:t>差不多。</w:t>
      </w:r>
    </w:p>
    <w:p w:rsidR="004E30AA" w:rsidRPr="004E30AA" w:rsidRDefault="004E30AA" w:rsidP="004E30AA">
      <w:pPr>
        <w:numPr>
          <w:ilvl w:val="0"/>
          <w:numId w:val="268"/>
        </w:numPr>
        <w:spacing w:after="0" w:line="240" w:lineRule="auto"/>
        <w:contextualSpacing/>
        <w:rPr>
          <w:rFonts w:ascii="Arial" w:eastAsia="Times New Roman" w:hAnsi="Arial" w:cs="Arial"/>
          <w:sz w:val="20"/>
          <w:highlight w:val="yellow"/>
        </w:rPr>
      </w:pPr>
      <w:r w:rsidRPr="004E30AA">
        <w:rPr>
          <w:rFonts w:ascii="Arial" w:eastAsia="Times New Roman" w:hAnsi="Arial" w:cs="Arial"/>
          <w:sz w:val="20"/>
          <w:highlight w:val="yellow"/>
        </w:rPr>
        <w:t>Notes</w:t>
      </w:r>
      <w:r w:rsidRPr="004E30AA">
        <w:rPr>
          <w:rFonts w:ascii="SimSun" w:eastAsia="SimSun" w:hAnsi="SimSun" w:cs="SimSun" w:hint="eastAsia"/>
          <w:sz w:val="20"/>
          <w:highlight w:val="yellow"/>
        </w:rPr>
        <w:t>待定。</w:t>
      </w:r>
    </w:p>
    <w:p w:rsidR="001C2294" w:rsidRDefault="001C2294" w:rsidP="001C2294">
      <w:pPr>
        <w:spacing w:after="0" w:line="240" w:lineRule="auto"/>
        <w:rPr>
          <w:rFonts w:ascii="Times New Roman" w:hAnsi="Times New Roman"/>
          <w:sz w:val="24"/>
          <w:szCs w:val="24"/>
        </w:rPr>
      </w:pPr>
    </w:p>
    <w:p w:rsidR="005E0998" w:rsidRDefault="005E0998" w:rsidP="005E0998">
      <w:pPr>
        <w:pStyle w:val="2"/>
        <w:rPr>
          <w:lang w:val="en-US"/>
        </w:rPr>
      </w:pPr>
      <w:r>
        <w:rPr>
          <w:lang w:val="en-US"/>
        </w:rPr>
        <w:t>20180201</w:t>
      </w:r>
    </w:p>
    <w:p w:rsidR="005E0998" w:rsidRDefault="005E0998" w:rsidP="005E0998">
      <w:pPr>
        <w:pStyle w:val="3"/>
        <w:rPr>
          <w:lang w:val="en-US"/>
        </w:rPr>
      </w:pPr>
      <w:r>
        <w:rPr>
          <w:lang w:val="en-US"/>
        </w:rPr>
        <w:t>工作安排</w:t>
      </w:r>
    </w:p>
    <w:p w:rsidR="007411B6" w:rsidRPr="007411B6" w:rsidRDefault="007411B6" w:rsidP="007411B6">
      <w:pPr>
        <w:rPr>
          <w:rFonts w:ascii="Arial" w:hAnsi="Arial" w:cs="Arial"/>
          <w:sz w:val="20"/>
          <w:highlight w:val="yellow"/>
        </w:rPr>
      </w:pPr>
      <w:r w:rsidRPr="007411B6">
        <w:rPr>
          <w:rFonts w:ascii="Arial" w:hAnsi="Arial" w:cs="Arial"/>
          <w:sz w:val="20"/>
          <w:highlight w:val="yellow"/>
        </w:rPr>
        <w:t>Bug:</w:t>
      </w:r>
    </w:p>
    <w:p w:rsidR="007411B6" w:rsidRPr="007411B6" w:rsidRDefault="007411B6" w:rsidP="007411B6">
      <w:pPr>
        <w:numPr>
          <w:ilvl w:val="0"/>
          <w:numId w:val="269"/>
        </w:numPr>
        <w:rPr>
          <w:rFonts w:ascii="Arial" w:eastAsia="Times New Roman" w:hAnsi="Arial" w:cs="Arial"/>
          <w:sz w:val="20"/>
          <w:highlight w:val="yellow"/>
        </w:rPr>
      </w:pPr>
      <w:r w:rsidRPr="007411B6">
        <w:rPr>
          <w:rFonts w:ascii="Arial" w:eastAsia="Times New Roman" w:hAnsi="Arial" w:cs="Arial"/>
          <w:sz w:val="20"/>
          <w:highlight w:val="yellow"/>
        </w:rPr>
        <w:t>Cancel Third Party Product Haul,  </w:t>
      </w:r>
      <w:r w:rsidRPr="007411B6">
        <w:rPr>
          <w:rFonts w:ascii="SimSun" w:eastAsia="SimSun" w:hAnsi="SimSun" w:cs="SimSun" w:hint="eastAsia"/>
          <w:sz w:val="20"/>
          <w:highlight w:val="yellow"/>
        </w:rPr>
        <w:t>对应</w:t>
      </w:r>
      <w:r w:rsidRPr="007411B6">
        <w:rPr>
          <w:rFonts w:ascii="Arial" w:eastAsia="Times New Roman" w:hAnsi="Arial" w:cs="Arial"/>
          <w:sz w:val="20"/>
          <w:highlight w:val="yellow"/>
        </w:rPr>
        <w:t>Call Sheet</w:t>
      </w:r>
      <w:r w:rsidRPr="007411B6">
        <w:rPr>
          <w:rFonts w:ascii="SimSun" w:eastAsia="SimSun" w:hAnsi="SimSun" w:cs="SimSun" w:hint="eastAsia"/>
          <w:sz w:val="20"/>
          <w:highlight w:val="yellow"/>
        </w:rPr>
        <w:t>中的记录没有删除。</w:t>
      </w:r>
    </w:p>
    <w:p w:rsidR="007411B6" w:rsidRPr="007411B6" w:rsidRDefault="007411B6" w:rsidP="007411B6">
      <w:pPr>
        <w:numPr>
          <w:ilvl w:val="0"/>
          <w:numId w:val="269"/>
        </w:numPr>
        <w:rPr>
          <w:rFonts w:ascii="Arial" w:eastAsia="Times New Roman" w:hAnsi="Arial" w:cs="Arial"/>
          <w:sz w:val="20"/>
          <w:highlight w:val="yellow"/>
        </w:rPr>
      </w:pPr>
      <w:r w:rsidRPr="007411B6">
        <w:rPr>
          <w:rFonts w:ascii="Arial" w:eastAsia="Times New Roman" w:hAnsi="Arial" w:cs="Arial"/>
          <w:sz w:val="20"/>
          <w:highlight w:val="yellow"/>
        </w:rPr>
        <w:t xml:space="preserve">Schedule Third Party Product Haul, Description </w:t>
      </w:r>
      <w:r w:rsidRPr="007411B6">
        <w:rPr>
          <w:rFonts w:ascii="SimSun" w:eastAsia="SimSun" w:hAnsi="SimSun" w:cs="SimSun" w:hint="eastAsia"/>
          <w:sz w:val="20"/>
          <w:highlight w:val="yellow"/>
        </w:rPr>
        <w:t>没有构建正确，</w:t>
      </w:r>
      <w:r w:rsidRPr="007411B6">
        <w:rPr>
          <w:rFonts w:ascii="Arial" w:eastAsia="Times New Roman" w:hAnsi="Arial" w:cs="Arial"/>
          <w:sz w:val="20"/>
          <w:highlight w:val="yellow"/>
        </w:rPr>
        <w:t>Blend Name</w:t>
      </w:r>
      <w:r w:rsidRPr="007411B6">
        <w:rPr>
          <w:rFonts w:ascii="SimSun" w:eastAsia="SimSun" w:hAnsi="SimSun" w:cs="SimSun" w:hint="eastAsia"/>
          <w:sz w:val="20"/>
          <w:highlight w:val="yellow"/>
        </w:rPr>
        <w:t>丢了</w:t>
      </w:r>
    </w:p>
    <w:p w:rsidR="007411B6" w:rsidRPr="007411B6" w:rsidRDefault="007411B6" w:rsidP="007411B6">
      <w:pPr>
        <w:pStyle w:val="a3"/>
        <w:rPr>
          <w:rFonts w:ascii="Arial" w:hAnsi="Arial" w:cs="Arial"/>
          <w:sz w:val="20"/>
          <w:highlight w:val="yellow"/>
        </w:rPr>
      </w:pPr>
    </w:p>
    <w:p w:rsidR="007411B6" w:rsidRPr="007411B6" w:rsidRDefault="007411B6" w:rsidP="007411B6">
      <w:pPr>
        <w:pStyle w:val="a3"/>
        <w:rPr>
          <w:rFonts w:ascii="Arial" w:hAnsi="Arial" w:cs="Arial"/>
          <w:sz w:val="20"/>
          <w:highlight w:val="yellow"/>
        </w:rPr>
      </w:pPr>
      <w:r w:rsidRPr="007411B6">
        <w:rPr>
          <w:rFonts w:ascii="DengXian" w:hAnsi="DengXian" w:hint="eastAsia"/>
          <w:sz w:val="20"/>
          <w:highlight w:val="yellow"/>
        </w:rPr>
        <w:t>我让</w:t>
      </w:r>
      <w:r w:rsidRPr="007411B6">
        <w:rPr>
          <w:rFonts w:ascii="Arial" w:hAnsi="Arial" w:cs="Arial"/>
          <w:sz w:val="20"/>
          <w:highlight w:val="yellow"/>
        </w:rPr>
        <w:t>Luke</w:t>
      </w:r>
      <w:r w:rsidRPr="007411B6">
        <w:rPr>
          <w:rFonts w:ascii="DengXian" w:hAnsi="DengXian" w:hint="eastAsia"/>
          <w:sz w:val="20"/>
          <w:highlight w:val="yellow"/>
        </w:rPr>
        <w:t>找你们公司最好的写</w:t>
      </w:r>
      <w:r w:rsidRPr="007411B6">
        <w:rPr>
          <w:rFonts w:ascii="Arial" w:hAnsi="Arial" w:cs="Arial"/>
          <w:sz w:val="20"/>
          <w:highlight w:val="yellow"/>
        </w:rPr>
        <w:t>Test Case</w:t>
      </w:r>
      <w:r w:rsidRPr="007411B6">
        <w:rPr>
          <w:rFonts w:ascii="DengXian" w:hAnsi="DengXian" w:hint="eastAsia"/>
          <w:sz w:val="20"/>
          <w:highlight w:val="yellow"/>
        </w:rPr>
        <w:t>的人帮助你们俩一下，就</w:t>
      </w:r>
      <w:r w:rsidRPr="007411B6">
        <w:rPr>
          <w:rFonts w:ascii="Arial" w:hAnsi="Arial" w:cs="Arial"/>
          <w:sz w:val="20"/>
          <w:highlight w:val="yellow"/>
        </w:rPr>
        <w:t>Third Party</w:t>
      </w:r>
      <w:r w:rsidRPr="007411B6">
        <w:rPr>
          <w:rFonts w:ascii="DengXian" w:hAnsi="DengXian" w:hint="eastAsia"/>
          <w:sz w:val="20"/>
          <w:highlight w:val="yellow"/>
        </w:rPr>
        <w:t>部分把所有</w:t>
      </w:r>
      <w:r w:rsidRPr="007411B6">
        <w:rPr>
          <w:rFonts w:ascii="Arial" w:hAnsi="Arial" w:cs="Arial"/>
          <w:sz w:val="20"/>
          <w:highlight w:val="yellow"/>
        </w:rPr>
        <w:t xml:space="preserve">Test Case </w:t>
      </w:r>
      <w:r w:rsidRPr="007411B6">
        <w:rPr>
          <w:rFonts w:ascii="DengXian" w:hAnsi="DengXian" w:hint="eastAsia"/>
          <w:sz w:val="20"/>
          <w:highlight w:val="yellow"/>
        </w:rPr>
        <w:t>补齐。今天务必把这个部分弄好，明天早上我和用户要开会，准备上线。</w:t>
      </w:r>
    </w:p>
    <w:p w:rsidR="007411B6" w:rsidRPr="007411B6" w:rsidRDefault="007411B6" w:rsidP="007411B6">
      <w:pPr>
        <w:rPr>
          <w:rFonts w:ascii="Arial" w:hAnsi="Arial" w:cs="Arial"/>
          <w:sz w:val="20"/>
          <w:highlight w:val="yellow"/>
        </w:rPr>
      </w:pPr>
    </w:p>
    <w:p w:rsidR="007411B6" w:rsidRPr="007411B6" w:rsidRDefault="007411B6" w:rsidP="007411B6">
      <w:pPr>
        <w:rPr>
          <w:rFonts w:ascii="Arial" w:hAnsi="Arial" w:cs="Arial"/>
          <w:sz w:val="20"/>
          <w:highlight w:val="yellow"/>
        </w:rPr>
      </w:pPr>
      <w:r w:rsidRPr="007411B6">
        <w:rPr>
          <w:rFonts w:ascii="DengXian" w:hAnsi="DengXian" w:hint="eastAsia"/>
          <w:sz w:val="20"/>
          <w:highlight w:val="yellow"/>
        </w:rPr>
        <w:t>关于</w:t>
      </w:r>
      <w:r w:rsidRPr="007411B6">
        <w:rPr>
          <w:rFonts w:ascii="Arial" w:hAnsi="Arial" w:cs="Arial"/>
          <w:sz w:val="20"/>
          <w:highlight w:val="yellow"/>
        </w:rPr>
        <w:t xml:space="preserve">Test Case, </w:t>
      </w:r>
      <w:r w:rsidRPr="007411B6">
        <w:rPr>
          <w:rFonts w:ascii="DengXian" w:hAnsi="DengXian" w:hint="eastAsia"/>
          <w:sz w:val="20"/>
          <w:highlight w:val="yellow"/>
        </w:rPr>
        <w:t>写得太简单了几乎没什么用。我昨天通话时讲过，</w:t>
      </w:r>
      <w:r w:rsidRPr="007411B6">
        <w:rPr>
          <w:rFonts w:ascii="Arial" w:hAnsi="Arial" w:cs="Arial"/>
          <w:sz w:val="20"/>
          <w:highlight w:val="yellow"/>
        </w:rPr>
        <w:t>Test Case</w:t>
      </w:r>
      <w:r w:rsidRPr="007411B6">
        <w:rPr>
          <w:rFonts w:ascii="DengXian" w:hAnsi="DengXian" w:hint="eastAsia"/>
          <w:sz w:val="20"/>
          <w:highlight w:val="yellow"/>
        </w:rPr>
        <w:t>是你对需求的理解，也就是把需求一步步地展开。所有的条件，动作和预期结果都应该细化。它是可以直接转化成</w:t>
      </w:r>
      <w:r w:rsidRPr="007411B6">
        <w:rPr>
          <w:rFonts w:ascii="Arial" w:hAnsi="Arial" w:cs="Arial"/>
          <w:sz w:val="20"/>
          <w:highlight w:val="yellow"/>
        </w:rPr>
        <w:t>Backlog</w:t>
      </w:r>
      <w:r w:rsidRPr="007411B6">
        <w:rPr>
          <w:rFonts w:ascii="DengXian" w:hAnsi="DengXian" w:hint="eastAsia"/>
          <w:sz w:val="20"/>
          <w:highlight w:val="yellow"/>
        </w:rPr>
        <w:t>的。所有的</w:t>
      </w:r>
      <w:r w:rsidRPr="007411B6">
        <w:rPr>
          <w:rFonts w:ascii="Arial" w:hAnsi="Arial" w:cs="Arial"/>
          <w:sz w:val="20"/>
          <w:highlight w:val="yellow"/>
        </w:rPr>
        <w:t>Test Case</w:t>
      </w:r>
      <w:r w:rsidRPr="007411B6">
        <w:rPr>
          <w:rFonts w:ascii="DengXian" w:hAnsi="DengXian" w:hint="eastAsia"/>
          <w:sz w:val="20"/>
          <w:highlight w:val="yellow"/>
        </w:rPr>
        <w:t>只有一步，别人看了是没法测试的。</w:t>
      </w:r>
    </w:p>
    <w:p w:rsidR="007411B6" w:rsidRPr="007411B6" w:rsidRDefault="007411B6" w:rsidP="007411B6">
      <w:pPr>
        <w:rPr>
          <w:rFonts w:ascii="Arial" w:hAnsi="Arial" w:cs="Arial"/>
          <w:sz w:val="20"/>
          <w:highlight w:val="yellow"/>
        </w:rPr>
      </w:pPr>
      <w:r w:rsidRPr="007411B6">
        <w:rPr>
          <w:rFonts w:ascii="DengXian" w:hAnsi="DengXian" w:hint="eastAsia"/>
          <w:sz w:val="20"/>
          <w:highlight w:val="yellow"/>
        </w:rPr>
        <w:lastRenderedPageBreak/>
        <w:t>然后测试有正测试和反测试之分，比如说，</w:t>
      </w:r>
      <w:r w:rsidRPr="007411B6">
        <w:rPr>
          <w:rFonts w:ascii="Arial" w:hAnsi="Arial" w:cs="Arial"/>
          <w:sz w:val="20"/>
          <w:highlight w:val="yellow"/>
        </w:rPr>
        <w:t xml:space="preserve">Display Top Rig, </w:t>
      </w:r>
      <w:r w:rsidRPr="007411B6">
        <w:rPr>
          <w:rFonts w:ascii="DengXian" w:hAnsi="DengXian" w:hint="eastAsia"/>
          <w:sz w:val="20"/>
          <w:highlight w:val="yellow"/>
        </w:rPr>
        <w:t>你就需要有两个测试用例，是</w:t>
      </w:r>
      <w:r w:rsidRPr="007411B6">
        <w:rPr>
          <w:rFonts w:ascii="Arial" w:hAnsi="Arial" w:cs="Arial"/>
          <w:sz w:val="20"/>
          <w:highlight w:val="yellow"/>
        </w:rPr>
        <w:t>Top Rig</w:t>
      </w:r>
      <w:r w:rsidRPr="007411B6">
        <w:rPr>
          <w:rFonts w:ascii="DengXian" w:hAnsi="DengXian" w:hint="eastAsia"/>
          <w:sz w:val="20"/>
          <w:highlight w:val="yellow"/>
        </w:rPr>
        <w:t>和不是</w:t>
      </w:r>
      <w:r w:rsidRPr="007411B6">
        <w:rPr>
          <w:rFonts w:ascii="Arial" w:hAnsi="Arial" w:cs="Arial"/>
          <w:sz w:val="20"/>
          <w:highlight w:val="yellow"/>
        </w:rPr>
        <w:t xml:space="preserve"> Top Rig.</w:t>
      </w:r>
    </w:p>
    <w:p w:rsidR="007411B6" w:rsidRPr="007411B6" w:rsidRDefault="007411B6" w:rsidP="007411B6">
      <w:pPr>
        <w:rPr>
          <w:rFonts w:ascii="Arial" w:hAnsi="Arial" w:cs="Arial"/>
          <w:sz w:val="20"/>
          <w:highlight w:val="yellow"/>
        </w:rPr>
      </w:pPr>
      <w:r w:rsidRPr="007411B6">
        <w:rPr>
          <w:rFonts w:ascii="DengXian" w:hAnsi="DengXian" w:hint="eastAsia"/>
          <w:sz w:val="20"/>
          <w:highlight w:val="yellow"/>
        </w:rPr>
        <w:t>你也可以有集成测试用例，就是把所有的值都写到一个测试用例中。</w:t>
      </w:r>
    </w:p>
    <w:p w:rsidR="007411B6" w:rsidRPr="007411B6" w:rsidRDefault="007411B6" w:rsidP="007411B6">
      <w:pPr>
        <w:rPr>
          <w:rFonts w:ascii="Arial" w:hAnsi="Arial" w:cs="Arial"/>
          <w:sz w:val="20"/>
          <w:highlight w:val="yellow"/>
        </w:rPr>
      </w:pPr>
      <w:r w:rsidRPr="007411B6">
        <w:rPr>
          <w:rFonts w:ascii="DengXian" w:hAnsi="DengXian" w:hint="eastAsia"/>
          <w:sz w:val="20"/>
          <w:highlight w:val="yellow"/>
        </w:rPr>
        <w:t>其实在一个流程中，你首先要创建测试用例的模板，然后把各种测试值的组合放进去就可以了。</w:t>
      </w:r>
    </w:p>
    <w:p w:rsidR="007411B6" w:rsidRPr="007411B6" w:rsidRDefault="007411B6" w:rsidP="007411B6">
      <w:pPr>
        <w:rPr>
          <w:rFonts w:ascii="Arial" w:hAnsi="Arial" w:cs="Arial"/>
          <w:sz w:val="20"/>
          <w:highlight w:val="yellow"/>
        </w:rPr>
      </w:pPr>
      <w:r w:rsidRPr="007411B6">
        <w:rPr>
          <w:rFonts w:ascii="DengXian" w:hAnsi="DengXian" w:hint="eastAsia"/>
          <w:sz w:val="20"/>
          <w:highlight w:val="yellow"/>
        </w:rPr>
        <w:t>因为没有利用此机会分析需求来进行设计，所以在实现接口的时候只能一路把逻辑推到的</w:t>
      </w:r>
      <w:r w:rsidRPr="007411B6">
        <w:rPr>
          <w:rFonts w:ascii="Arial" w:hAnsi="Arial" w:cs="Arial"/>
          <w:sz w:val="20"/>
          <w:highlight w:val="yellow"/>
        </w:rPr>
        <w:t>DAO</w:t>
      </w:r>
      <w:r w:rsidRPr="007411B6">
        <w:rPr>
          <w:rFonts w:ascii="DengXian" w:hAnsi="DengXian" w:hint="eastAsia"/>
          <w:sz w:val="20"/>
          <w:highlight w:val="yellow"/>
        </w:rPr>
        <w:t>层。与我昨天要求背道而驰。</w:t>
      </w:r>
    </w:p>
    <w:p w:rsidR="007411B6" w:rsidRPr="007411B6" w:rsidRDefault="007411B6" w:rsidP="007411B6">
      <w:pPr>
        <w:rPr>
          <w:rFonts w:ascii="Arial" w:hAnsi="Arial" w:cs="Arial"/>
          <w:sz w:val="20"/>
        </w:rPr>
      </w:pPr>
      <w:r w:rsidRPr="007411B6">
        <w:rPr>
          <w:rFonts w:ascii="DengXian" w:hAnsi="DengXian" w:hint="eastAsia"/>
          <w:sz w:val="20"/>
          <w:highlight w:val="yellow"/>
        </w:rPr>
        <w:t>这个需求只是显示数据，可以说明最简单的任务了。</w:t>
      </w:r>
    </w:p>
    <w:p w:rsidR="007411B6" w:rsidRPr="0048049B" w:rsidRDefault="003F6F2C" w:rsidP="007411B6">
      <w:pPr>
        <w:pStyle w:val="3"/>
        <w:rPr>
          <w:lang w:val="en-US"/>
        </w:rPr>
      </w:pPr>
      <w:r>
        <w:rPr>
          <w:rFonts w:hint="eastAsia"/>
          <w:lang w:val="en-US"/>
        </w:rPr>
        <w:t>早会记录</w:t>
      </w:r>
    </w:p>
    <w:p w:rsidR="003F6F2C" w:rsidRDefault="003F6F2C" w:rsidP="003F6F2C">
      <w:pPr>
        <w:pStyle w:val="3"/>
        <w:rPr>
          <w:lang w:val="en-US"/>
        </w:rPr>
      </w:pPr>
      <w:r>
        <w:rPr>
          <w:rFonts w:hint="eastAsia"/>
          <w:lang w:val="en-US"/>
        </w:rPr>
        <w:t>下班前工作汇总</w:t>
      </w:r>
    </w:p>
    <w:p w:rsidR="0048049B" w:rsidRPr="0048049B" w:rsidRDefault="0048049B" w:rsidP="0048049B">
      <w:pPr>
        <w:rPr>
          <w:sz w:val="20"/>
        </w:rPr>
      </w:pPr>
      <w:r w:rsidRPr="0048049B">
        <w:rPr>
          <w:rFonts w:ascii="SimSun" w:eastAsia="SimSun" w:hAnsi="SimSun" w:hint="eastAsia"/>
          <w:sz w:val="20"/>
        </w:rPr>
        <w:t>今天任务汇总：</w:t>
      </w:r>
    </w:p>
    <w:p w:rsidR="0048049B" w:rsidRPr="0048049B" w:rsidRDefault="0048049B" w:rsidP="0048049B">
      <w:pPr>
        <w:numPr>
          <w:ilvl w:val="0"/>
          <w:numId w:val="270"/>
        </w:numPr>
        <w:rPr>
          <w:rFonts w:ascii="Arial" w:eastAsia="Times New Roman" w:hAnsi="Arial" w:cs="Arial"/>
          <w:sz w:val="20"/>
        </w:rPr>
      </w:pPr>
      <w:r w:rsidRPr="0048049B">
        <w:rPr>
          <w:rFonts w:ascii="Arial" w:eastAsia="Times New Roman" w:hAnsi="Arial" w:cs="Arial"/>
          <w:sz w:val="20"/>
        </w:rPr>
        <w:t>Cancel Third Party Product Haul,  </w:t>
      </w:r>
      <w:r w:rsidRPr="0048049B">
        <w:rPr>
          <w:rFonts w:ascii="SimSun" w:eastAsia="SimSun" w:hAnsi="SimSun" w:hint="eastAsia"/>
          <w:sz w:val="20"/>
        </w:rPr>
        <w:t>对应</w:t>
      </w:r>
      <w:r w:rsidRPr="0048049B">
        <w:rPr>
          <w:rFonts w:ascii="Arial" w:eastAsia="Times New Roman" w:hAnsi="Arial" w:cs="Arial"/>
          <w:sz w:val="20"/>
        </w:rPr>
        <w:t>Call Sheet</w:t>
      </w:r>
      <w:r w:rsidRPr="0048049B">
        <w:rPr>
          <w:rFonts w:ascii="SimSun" w:eastAsia="SimSun" w:hAnsi="SimSun" w:hint="eastAsia"/>
          <w:sz w:val="20"/>
        </w:rPr>
        <w:t>中的记录没有删除 —— Bright 已修改</w:t>
      </w:r>
    </w:p>
    <w:p w:rsidR="0048049B" w:rsidRPr="0048049B" w:rsidRDefault="0048049B" w:rsidP="0048049B">
      <w:pPr>
        <w:numPr>
          <w:ilvl w:val="0"/>
          <w:numId w:val="270"/>
        </w:numPr>
        <w:rPr>
          <w:rFonts w:ascii="Arial" w:eastAsia="Times New Roman" w:hAnsi="Arial" w:cs="Arial"/>
          <w:sz w:val="20"/>
        </w:rPr>
      </w:pPr>
      <w:r w:rsidRPr="0048049B">
        <w:rPr>
          <w:rFonts w:ascii="Arial" w:eastAsia="Times New Roman" w:hAnsi="Arial" w:cs="Arial"/>
          <w:sz w:val="20"/>
        </w:rPr>
        <w:t xml:space="preserve">Schedule Third Party Product Haul, Description </w:t>
      </w:r>
      <w:r w:rsidRPr="0048049B">
        <w:rPr>
          <w:rFonts w:ascii="SimSun" w:eastAsia="SimSun" w:hAnsi="SimSun" w:hint="eastAsia"/>
          <w:sz w:val="20"/>
        </w:rPr>
        <w:t>没有构建正确 —— Bright 已修改</w:t>
      </w:r>
    </w:p>
    <w:p w:rsidR="0048049B" w:rsidRPr="0048049B" w:rsidRDefault="0048049B" w:rsidP="0048049B">
      <w:pPr>
        <w:numPr>
          <w:ilvl w:val="0"/>
          <w:numId w:val="270"/>
        </w:numPr>
        <w:rPr>
          <w:rFonts w:ascii="Arial" w:eastAsia="Times New Roman" w:hAnsi="Arial" w:cs="Arial"/>
          <w:sz w:val="20"/>
        </w:rPr>
      </w:pPr>
      <w:r w:rsidRPr="0048049B">
        <w:rPr>
          <w:rFonts w:ascii="SimSun" w:eastAsia="SimSun" w:hAnsi="SimSun" w:hint="eastAsia"/>
          <w:sz w:val="20"/>
        </w:rPr>
        <w:t xml:space="preserve">有关Upcoming Job的 Test Case —— </w:t>
      </w:r>
      <w:proofErr w:type="spellStart"/>
      <w:r w:rsidRPr="0048049B">
        <w:rPr>
          <w:rFonts w:ascii="SimSun" w:eastAsia="SimSun" w:hAnsi="SimSun" w:hint="eastAsia"/>
          <w:sz w:val="20"/>
        </w:rPr>
        <w:t>Linsee</w:t>
      </w:r>
      <w:proofErr w:type="spellEnd"/>
      <w:r w:rsidRPr="0048049B">
        <w:rPr>
          <w:rFonts w:ascii="SimSun" w:eastAsia="SimSun" w:hAnsi="SimSun" w:hint="eastAsia"/>
          <w:sz w:val="20"/>
        </w:rPr>
        <w:t xml:space="preserve"> </w:t>
      </w:r>
      <w:hyperlink r:id="rId177" w:history="1">
        <w:r w:rsidRPr="0048049B">
          <w:rPr>
            <w:rStyle w:val="a7"/>
            <w:rFonts w:ascii="SimSun" w:eastAsia="SimSun" w:hAnsi="SimSun" w:hint="eastAsia"/>
            <w:sz w:val="20"/>
          </w:rPr>
          <w:t>https://184.69.193.254:9880/SanjelDocuments/trunk/Projects/T-Test/New_Test_Case.docx</w:t>
        </w:r>
      </w:hyperlink>
    </w:p>
    <w:p w:rsidR="0048049B" w:rsidRPr="0048049B" w:rsidRDefault="0048049B" w:rsidP="0048049B">
      <w:pPr>
        <w:numPr>
          <w:ilvl w:val="0"/>
          <w:numId w:val="270"/>
        </w:numPr>
        <w:rPr>
          <w:rFonts w:ascii="Arial" w:eastAsia="Times New Roman" w:hAnsi="Arial" w:cs="Arial"/>
          <w:sz w:val="20"/>
        </w:rPr>
      </w:pPr>
      <w:r w:rsidRPr="0048049B">
        <w:rPr>
          <w:rFonts w:ascii="SimSun" w:eastAsia="SimSun" w:hAnsi="SimSun" w:hint="eastAsia"/>
          <w:sz w:val="20"/>
        </w:rPr>
        <w:t>有关</w:t>
      </w:r>
      <w:r w:rsidRPr="0048049B">
        <w:rPr>
          <w:rFonts w:ascii="Arial" w:eastAsia="Times New Roman" w:hAnsi="Arial" w:cs="Arial"/>
          <w:sz w:val="20"/>
        </w:rPr>
        <w:t>Third Party</w:t>
      </w:r>
      <w:r w:rsidRPr="0048049B">
        <w:rPr>
          <w:rFonts w:ascii="SimSun" w:eastAsia="SimSun" w:hAnsi="SimSun" w:hint="eastAsia"/>
          <w:sz w:val="20"/>
        </w:rPr>
        <w:t>的</w:t>
      </w:r>
      <w:r w:rsidRPr="0048049B">
        <w:rPr>
          <w:rFonts w:ascii="Arial" w:eastAsia="Times New Roman" w:hAnsi="Arial" w:cs="Arial"/>
          <w:sz w:val="20"/>
        </w:rPr>
        <w:t>Test Case</w:t>
      </w:r>
      <w:r w:rsidRPr="0048049B">
        <w:rPr>
          <w:rFonts w:ascii="SimSun" w:eastAsia="SimSun" w:hAnsi="SimSun" w:hint="eastAsia"/>
          <w:sz w:val="20"/>
        </w:rPr>
        <w:t>已提交到</w:t>
      </w:r>
      <w:r w:rsidRPr="0048049B">
        <w:rPr>
          <w:rFonts w:ascii="Arial" w:eastAsia="Times New Roman" w:hAnsi="Arial" w:cs="Arial"/>
          <w:sz w:val="20"/>
        </w:rPr>
        <w:t>Trac</w:t>
      </w:r>
      <w:r w:rsidRPr="0048049B">
        <w:rPr>
          <w:rFonts w:ascii="SimSun" w:eastAsia="SimSun" w:hAnsi="SimSun" w:hint="eastAsia"/>
          <w:sz w:val="20"/>
        </w:rPr>
        <w:t>上。</w:t>
      </w:r>
    </w:p>
    <w:p w:rsidR="0048049B" w:rsidRPr="006178C2" w:rsidRDefault="0048049B" w:rsidP="0048049B">
      <w:pPr>
        <w:numPr>
          <w:ilvl w:val="0"/>
          <w:numId w:val="270"/>
        </w:numPr>
        <w:rPr>
          <w:rStyle w:val="a7"/>
          <w:rFonts w:ascii="Arial" w:eastAsia="Times New Roman" w:hAnsi="Arial" w:cs="Arial"/>
          <w:color w:val="auto"/>
          <w:sz w:val="20"/>
          <w:u w:val="none"/>
        </w:rPr>
      </w:pPr>
      <w:r w:rsidRPr="0048049B">
        <w:rPr>
          <w:rFonts w:ascii="SimSun" w:eastAsia="SimSun" w:hAnsi="SimSun" w:hint="eastAsia"/>
          <w:sz w:val="20"/>
        </w:rPr>
        <w:t>新提交了系统模型图</w:t>
      </w:r>
      <w:r w:rsidRPr="0048049B">
        <w:rPr>
          <w:rFonts w:ascii="Arial" w:eastAsia="Times New Roman" w:hAnsi="Arial" w:cs="Arial"/>
          <w:sz w:val="20"/>
        </w:rPr>
        <w:t xml:space="preserve"> </w:t>
      </w:r>
      <w:r w:rsidRPr="0048049B">
        <w:rPr>
          <w:rFonts w:ascii="SimSun" w:eastAsia="SimSun" w:hAnsi="SimSun" w:hint="eastAsia"/>
          <w:sz w:val="20"/>
        </w:rPr>
        <w:t>——</w:t>
      </w:r>
      <w:r w:rsidRPr="0048049B">
        <w:rPr>
          <w:rFonts w:ascii="Arial" w:eastAsia="Times New Roman" w:hAnsi="Arial" w:cs="Arial"/>
          <w:sz w:val="20"/>
        </w:rPr>
        <w:t xml:space="preserve"> Bella  </w:t>
      </w:r>
      <w:hyperlink r:id="rId178" w:history="1">
        <w:r w:rsidRPr="0048049B">
          <w:rPr>
            <w:rStyle w:val="a7"/>
            <w:rFonts w:ascii="SimSun" w:eastAsia="SimSun" w:hAnsi="SimSun" w:hint="eastAsia"/>
            <w:sz w:val="20"/>
          </w:rPr>
          <w:t>https://184.69.193.254:9880/SanjelDocuments/trunk/Projects/S-System%20Model/S-SystemModel.vsd</w:t>
        </w:r>
      </w:hyperlink>
    </w:p>
    <w:p w:rsidR="006178C2" w:rsidRDefault="006178C2" w:rsidP="006178C2">
      <w:pPr>
        <w:pStyle w:val="2"/>
        <w:rPr>
          <w:lang w:val="en-US"/>
        </w:rPr>
      </w:pPr>
      <w:r>
        <w:rPr>
          <w:lang w:val="en-US"/>
        </w:rPr>
        <w:t>2018020</w:t>
      </w:r>
      <w:r>
        <w:rPr>
          <w:rFonts w:hint="eastAsia"/>
          <w:lang w:val="en-US"/>
        </w:rPr>
        <w:t>2</w:t>
      </w:r>
    </w:p>
    <w:p w:rsidR="006178C2" w:rsidRDefault="006178C2" w:rsidP="006178C2">
      <w:pPr>
        <w:pStyle w:val="3"/>
        <w:rPr>
          <w:lang w:val="en-US"/>
        </w:rPr>
      </w:pPr>
      <w:r>
        <w:rPr>
          <w:lang w:val="en-US"/>
        </w:rPr>
        <w:t>工作安排</w:t>
      </w:r>
    </w:p>
    <w:p w:rsidR="00B77D49" w:rsidRPr="00B77D49" w:rsidRDefault="00B77D49" w:rsidP="00B77D49">
      <w:pPr>
        <w:rPr>
          <w:rFonts w:ascii="Arial" w:hAnsi="Arial" w:cs="Arial"/>
          <w:sz w:val="20"/>
          <w:highlight w:val="yellow"/>
        </w:rPr>
      </w:pPr>
      <w:r w:rsidRPr="00B77D49">
        <w:rPr>
          <w:rFonts w:ascii="Arial" w:hAnsi="Arial" w:cs="Arial"/>
          <w:sz w:val="20"/>
          <w:highlight w:val="yellow"/>
        </w:rPr>
        <w:t>Trac</w:t>
      </w:r>
      <w:r w:rsidRPr="00B77D49">
        <w:rPr>
          <w:rFonts w:ascii="DengXian" w:hAnsi="DengXian" w:hint="eastAsia"/>
          <w:sz w:val="20"/>
          <w:highlight w:val="yellow"/>
        </w:rPr>
        <w:t>使用的反馈：</w:t>
      </w:r>
    </w:p>
    <w:p w:rsidR="00B77D49" w:rsidRPr="00B77D49" w:rsidRDefault="00B77D49" w:rsidP="00B77D49">
      <w:pPr>
        <w:numPr>
          <w:ilvl w:val="0"/>
          <w:numId w:val="271"/>
        </w:numPr>
        <w:rPr>
          <w:rFonts w:ascii="Arial" w:eastAsia="Times New Roman" w:hAnsi="Arial" w:cs="Arial"/>
          <w:sz w:val="20"/>
          <w:highlight w:val="yellow"/>
        </w:rPr>
      </w:pPr>
      <w:r w:rsidRPr="00B77D49">
        <w:rPr>
          <w:rFonts w:ascii="SimSun" w:eastAsia="SimSun" w:hAnsi="SimSun" w:cs="SimSun" w:hint="eastAsia"/>
          <w:sz w:val="20"/>
          <w:highlight w:val="yellow"/>
        </w:rPr>
        <w:t>如果你想修改一个</w:t>
      </w:r>
      <w:r w:rsidRPr="00B77D49">
        <w:rPr>
          <w:rFonts w:ascii="Arial" w:eastAsia="Times New Roman" w:hAnsi="Arial" w:cs="Arial"/>
          <w:sz w:val="20"/>
          <w:highlight w:val="yellow"/>
        </w:rPr>
        <w:t>ticket</w:t>
      </w:r>
      <w:r w:rsidRPr="00B77D49">
        <w:rPr>
          <w:rFonts w:ascii="SimSun" w:eastAsia="SimSun" w:hAnsi="SimSun" w:cs="SimSun" w:hint="eastAsia"/>
          <w:sz w:val="20"/>
          <w:highlight w:val="yellow"/>
        </w:rPr>
        <w:t>的内容，不要用回复功能，直接修改就可以，系统会保存过往记录。并提供跟踪功能，你可以查到都改了什么。</w:t>
      </w:r>
    </w:p>
    <w:p w:rsidR="00B77D49" w:rsidRPr="00B77D49" w:rsidRDefault="00B77D49" w:rsidP="00B77D49">
      <w:pPr>
        <w:numPr>
          <w:ilvl w:val="0"/>
          <w:numId w:val="271"/>
        </w:numPr>
        <w:rPr>
          <w:rFonts w:ascii="Arial" w:eastAsia="Times New Roman" w:hAnsi="Arial" w:cs="Arial"/>
          <w:sz w:val="20"/>
          <w:highlight w:val="yellow"/>
        </w:rPr>
      </w:pPr>
      <w:r w:rsidRPr="00B77D49">
        <w:rPr>
          <w:rFonts w:ascii="SimSun" w:eastAsia="SimSun" w:hAnsi="SimSun" w:cs="SimSun" w:hint="eastAsia"/>
          <w:sz w:val="20"/>
          <w:highlight w:val="yellow"/>
        </w:rPr>
        <w:t>在</w:t>
      </w:r>
      <w:r w:rsidRPr="00B77D49">
        <w:rPr>
          <w:rFonts w:ascii="Arial" w:eastAsia="Times New Roman" w:hAnsi="Arial" w:cs="Arial"/>
          <w:sz w:val="20"/>
          <w:highlight w:val="yellow"/>
        </w:rPr>
        <w:t>Trac</w:t>
      </w:r>
      <w:r w:rsidRPr="00B77D49">
        <w:rPr>
          <w:rFonts w:ascii="SimSun" w:eastAsia="SimSun" w:hAnsi="SimSun" w:cs="SimSun" w:hint="eastAsia"/>
          <w:sz w:val="20"/>
          <w:highlight w:val="yellow"/>
        </w:rPr>
        <w:t>中引用其他网页链接，请使用</w:t>
      </w:r>
      <w:r w:rsidRPr="00B77D49">
        <w:rPr>
          <w:rFonts w:ascii="Arial" w:eastAsia="Times New Roman" w:hAnsi="Arial" w:cs="Arial"/>
          <w:sz w:val="20"/>
          <w:highlight w:val="yellow"/>
        </w:rPr>
        <w:t>wiki</w:t>
      </w:r>
      <w:r w:rsidRPr="00B77D49">
        <w:rPr>
          <w:rFonts w:ascii="SimSun" w:eastAsia="SimSun" w:hAnsi="SimSun" w:cs="SimSun" w:hint="eastAsia"/>
          <w:sz w:val="20"/>
          <w:highlight w:val="yellow"/>
        </w:rPr>
        <w:t>语法，不要使用网页绝对地址链接。</w:t>
      </w:r>
    </w:p>
    <w:p w:rsidR="00B77D49" w:rsidRPr="00B77D49" w:rsidRDefault="00B77D49" w:rsidP="00B77D49">
      <w:pPr>
        <w:rPr>
          <w:rFonts w:ascii="Arial" w:hAnsi="Arial" w:cs="Arial"/>
          <w:sz w:val="20"/>
          <w:highlight w:val="yellow"/>
        </w:rPr>
      </w:pPr>
      <w:r w:rsidRPr="00B77D49">
        <w:rPr>
          <w:rFonts w:ascii="DengXian" w:hAnsi="DengXian" w:hint="eastAsia"/>
          <w:sz w:val="20"/>
          <w:highlight w:val="yellow"/>
        </w:rPr>
        <w:t>以上修改请参考：</w:t>
      </w:r>
      <w:r w:rsidRPr="00B77D49">
        <w:rPr>
          <w:rFonts w:ascii="Arial" w:hAnsi="Arial" w:cs="Arial"/>
          <w:sz w:val="20"/>
          <w:highlight w:val="yellow"/>
        </w:rPr>
        <w:t xml:space="preserve"> </w:t>
      </w:r>
      <w:hyperlink r:id="rId179" w:history="1">
        <w:r w:rsidRPr="00B77D49">
          <w:rPr>
            <w:rStyle w:val="a7"/>
            <w:rFonts w:ascii="Arial" w:hAnsi="Arial" w:cs="Arial"/>
            <w:sz w:val="20"/>
            <w:highlight w:val="yellow"/>
          </w:rPr>
          <w:t>http://metashare.ca:9881/trac/eService/ticket/7</w:t>
        </w:r>
      </w:hyperlink>
    </w:p>
    <w:p w:rsidR="00B77D49" w:rsidRPr="00B77D49" w:rsidRDefault="00B77D49" w:rsidP="00B77D49">
      <w:pPr>
        <w:numPr>
          <w:ilvl w:val="0"/>
          <w:numId w:val="272"/>
        </w:numPr>
        <w:rPr>
          <w:rFonts w:ascii="Arial" w:eastAsia="Times New Roman" w:hAnsi="Arial" w:cs="Arial"/>
          <w:sz w:val="20"/>
          <w:highlight w:val="yellow"/>
        </w:rPr>
      </w:pPr>
      <w:r w:rsidRPr="00B77D49">
        <w:rPr>
          <w:rFonts w:ascii="Arial" w:eastAsia="Times New Roman" w:hAnsi="Arial" w:cs="Arial"/>
          <w:sz w:val="20"/>
          <w:highlight w:val="yellow"/>
        </w:rPr>
        <w:t>Reports</w:t>
      </w:r>
      <w:r w:rsidRPr="00B77D49">
        <w:rPr>
          <w:rFonts w:ascii="SimSun" w:eastAsia="SimSun" w:hAnsi="SimSun" w:cs="SimSun" w:hint="eastAsia"/>
          <w:sz w:val="20"/>
          <w:highlight w:val="yellow"/>
        </w:rPr>
        <w:t>中的</w:t>
      </w:r>
      <w:r w:rsidRPr="00B77D49">
        <w:rPr>
          <w:rFonts w:ascii="Arial" w:eastAsia="Times New Roman" w:hAnsi="Arial" w:cs="Arial"/>
          <w:sz w:val="20"/>
          <w:highlight w:val="yellow"/>
        </w:rPr>
        <w:t>Query</w:t>
      </w:r>
      <w:r w:rsidRPr="00B77D49">
        <w:rPr>
          <w:rFonts w:ascii="SimSun" w:eastAsia="SimSun" w:hAnsi="SimSun" w:cs="SimSun" w:hint="eastAsia"/>
          <w:sz w:val="20"/>
          <w:highlight w:val="yellow"/>
        </w:rPr>
        <w:t>请不要删除，我负责维护它们，有什么需求可以向我提出。</w:t>
      </w:r>
    </w:p>
    <w:p w:rsidR="00B77D49" w:rsidRPr="00B77D49" w:rsidRDefault="00B77D49" w:rsidP="00B77D49">
      <w:pPr>
        <w:rPr>
          <w:rFonts w:ascii="Arial" w:hAnsi="Arial" w:cs="Arial"/>
          <w:sz w:val="20"/>
          <w:highlight w:val="yellow"/>
        </w:rPr>
      </w:pPr>
      <w:r w:rsidRPr="00B77D49">
        <w:rPr>
          <w:rFonts w:ascii="DengXian" w:hAnsi="DengXian" w:hint="eastAsia"/>
          <w:sz w:val="20"/>
          <w:highlight w:val="yellow"/>
        </w:rPr>
        <w:t>关于</w:t>
      </w:r>
      <w:r w:rsidRPr="00B77D49">
        <w:rPr>
          <w:rFonts w:ascii="Arial" w:hAnsi="Arial" w:cs="Arial"/>
          <w:sz w:val="20"/>
          <w:highlight w:val="yellow"/>
        </w:rPr>
        <w:t xml:space="preserve">Test Case </w:t>
      </w:r>
      <w:r w:rsidRPr="00B77D49">
        <w:rPr>
          <w:rFonts w:ascii="DengXian" w:hAnsi="DengXian" w:hint="eastAsia"/>
          <w:sz w:val="20"/>
          <w:highlight w:val="yellow"/>
        </w:rPr>
        <w:t>的反馈：</w:t>
      </w:r>
    </w:p>
    <w:p w:rsidR="00B77D49" w:rsidRPr="00B77D49" w:rsidRDefault="00B77D49" w:rsidP="00B77D49">
      <w:pPr>
        <w:rPr>
          <w:rFonts w:ascii="Arial" w:hAnsi="Arial" w:cs="Arial"/>
          <w:sz w:val="20"/>
          <w:highlight w:val="yellow"/>
        </w:rPr>
      </w:pPr>
      <w:r w:rsidRPr="00B77D49">
        <w:rPr>
          <w:rFonts w:ascii="DengXian" w:hAnsi="DengXian" w:hint="eastAsia"/>
          <w:sz w:val="20"/>
          <w:highlight w:val="yellow"/>
        </w:rPr>
        <w:t>昨天写的</w:t>
      </w:r>
      <w:r w:rsidRPr="00B77D49">
        <w:rPr>
          <w:rFonts w:ascii="Arial" w:hAnsi="Arial" w:cs="Arial"/>
          <w:sz w:val="20"/>
          <w:highlight w:val="yellow"/>
        </w:rPr>
        <w:t>Test Case</w:t>
      </w:r>
      <w:r w:rsidRPr="00B77D49">
        <w:rPr>
          <w:rFonts w:ascii="DengXian" w:hAnsi="DengXian" w:hint="eastAsia"/>
          <w:sz w:val="20"/>
          <w:highlight w:val="yellow"/>
        </w:rPr>
        <w:t>有进步，</w:t>
      </w:r>
      <w:r w:rsidRPr="00B77D49">
        <w:rPr>
          <w:rFonts w:ascii="Arial" w:hAnsi="Arial" w:cs="Arial"/>
          <w:sz w:val="20"/>
          <w:highlight w:val="yellow"/>
        </w:rPr>
        <w:t>Bella</w:t>
      </w:r>
      <w:r w:rsidRPr="00B77D49">
        <w:rPr>
          <w:rFonts w:ascii="DengXian" w:hAnsi="DengXian" w:hint="eastAsia"/>
          <w:sz w:val="20"/>
          <w:highlight w:val="yellow"/>
        </w:rPr>
        <w:t>的例子做得很好了，有以下几处可以改进的地方：</w:t>
      </w:r>
    </w:p>
    <w:p w:rsidR="00B77D49" w:rsidRPr="00B77D49" w:rsidRDefault="00B77D49" w:rsidP="00B77D49">
      <w:pPr>
        <w:numPr>
          <w:ilvl w:val="0"/>
          <w:numId w:val="273"/>
        </w:numPr>
        <w:rPr>
          <w:rFonts w:ascii="Arial" w:eastAsia="Times New Roman" w:hAnsi="Arial" w:cs="Arial"/>
          <w:sz w:val="20"/>
          <w:highlight w:val="yellow"/>
        </w:rPr>
      </w:pPr>
      <w:r w:rsidRPr="00B77D49">
        <w:rPr>
          <w:rFonts w:ascii="Arial" w:eastAsia="Times New Roman" w:hAnsi="Arial" w:cs="Arial"/>
          <w:sz w:val="20"/>
          <w:highlight w:val="yellow"/>
        </w:rPr>
        <w:t xml:space="preserve">Description </w:t>
      </w:r>
      <w:r w:rsidRPr="00B77D49">
        <w:rPr>
          <w:rFonts w:ascii="SimSun" w:eastAsia="SimSun" w:hAnsi="SimSun" w:cs="SimSun" w:hint="eastAsia"/>
          <w:sz w:val="20"/>
          <w:highlight w:val="yellow"/>
        </w:rPr>
        <w:t>改为</w:t>
      </w:r>
      <w:r w:rsidRPr="00B77D49">
        <w:rPr>
          <w:rFonts w:ascii="Arial" w:eastAsia="Times New Roman" w:hAnsi="Arial" w:cs="Arial"/>
          <w:sz w:val="20"/>
          <w:highlight w:val="yellow"/>
        </w:rPr>
        <w:t>Steps</w:t>
      </w:r>
    </w:p>
    <w:p w:rsidR="00B77D49" w:rsidRPr="00B77D49" w:rsidRDefault="00B77D49" w:rsidP="00B77D49">
      <w:pPr>
        <w:numPr>
          <w:ilvl w:val="0"/>
          <w:numId w:val="273"/>
        </w:numPr>
        <w:rPr>
          <w:rFonts w:ascii="Arial" w:eastAsia="Times New Roman" w:hAnsi="Arial" w:cs="Arial"/>
          <w:sz w:val="20"/>
          <w:highlight w:val="yellow"/>
        </w:rPr>
      </w:pPr>
      <w:r w:rsidRPr="00B77D49">
        <w:rPr>
          <w:rFonts w:ascii="Arial" w:eastAsia="Times New Roman" w:hAnsi="Arial" w:cs="Arial"/>
          <w:sz w:val="20"/>
          <w:highlight w:val="yellow"/>
        </w:rPr>
        <w:t>Precondition</w:t>
      </w:r>
      <w:r w:rsidRPr="00B77D49">
        <w:rPr>
          <w:rFonts w:ascii="SimSun" w:eastAsia="SimSun" w:hAnsi="SimSun" w:cs="SimSun" w:hint="eastAsia"/>
          <w:sz w:val="20"/>
          <w:highlight w:val="yellow"/>
        </w:rPr>
        <w:t>中要把必要数据描述清楚，这样在后面的操作中才能准确定位，并能检查预期。</w:t>
      </w:r>
    </w:p>
    <w:p w:rsidR="00B77D49" w:rsidRPr="00B77D49" w:rsidRDefault="00B77D49" w:rsidP="00B77D49">
      <w:pPr>
        <w:numPr>
          <w:ilvl w:val="0"/>
          <w:numId w:val="273"/>
        </w:numPr>
        <w:rPr>
          <w:rFonts w:ascii="Arial" w:eastAsia="Times New Roman" w:hAnsi="Arial" w:cs="Arial"/>
          <w:sz w:val="20"/>
          <w:highlight w:val="yellow"/>
        </w:rPr>
      </w:pPr>
      <w:r w:rsidRPr="00B77D49">
        <w:rPr>
          <w:rFonts w:ascii="SimSun" w:eastAsia="SimSun" w:hAnsi="SimSun" w:cs="SimSun" w:hint="eastAsia"/>
          <w:sz w:val="20"/>
          <w:highlight w:val="yellow"/>
        </w:rPr>
        <w:lastRenderedPageBreak/>
        <w:t>每一个步骤就该是一个具体操作行为，而不是需求中的功能描述。</w:t>
      </w:r>
    </w:p>
    <w:p w:rsidR="00B77D49" w:rsidRPr="00B77D49" w:rsidRDefault="00B77D49" w:rsidP="00B77D49">
      <w:pPr>
        <w:pStyle w:val="a3"/>
        <w:rPr>
          <w:rFonts w:ascii="Arial" w:hAnsi="Arial" w:cs="Arial"/>
          <w:sz w:val="20"/>
          <w:highlight w:val="yellow"/>
        </w:rPr>
      </w:pPr>
    </w:p>
    <w:p w:rsidR="00B77D49" w:rsidRPr="00B77D49" w:rsidRDefault="00B77D49" w:rsidP="00B77D49">
      <w:pPr>
        <w:pStyle w:val="a3"/>
        <w:rPr>
          <w:rFonts w:ascii="Arial" w:hAnsi="Arial" w:cs="Arial"/>
          <w:sz w:val="20"/>
          <w:highlight w:val="yellow"/>
        </w:rPr>
      </w:pPr>
      <w:r w:rsidRPr="00B77D49">
        <w:rPr>
          <w:rFonts w:ascii="DengXian" w:hAnsi="DengXian" w:hint="eastAsia"/>
          <w:sz w:val="20"/>
          <w:highlight w:val="yellow"/>
        </w:rPr>
        <w:t>我把</w:t>
      </w:r>
      <w:r w:rsidRPr="00B77D49">
        <w:rPr>
          <w:rFonts w:ascii="Arial" w:hAnsi="Arial" w:cs="Arial"/>
          <w:sz w:val="20"/>
          <w:highlight w:val="yellow"/>
        </w:rPr>
        <w:t>Bella</w:t>
      </w:r>
      <w:r w:rsidRPr="00B77D49">
        <w:rPr>
          <w:rFonts w:ascii="DengXian" w:hAnsi="DengXian" w:hint="eastAsia"/>
          <w:sz w:val="20"/>
          <w:highlight w:val="yellow"/>
        </w:rPr>
        <w:t>写的一个测试用例完善了一下，供你们参考：</w:t>
      </w:r>
      <w:r w:rsidR="00812946">
        <w:fldChar w:fldCharType="begin"/>
      </w:r>
      <w:r w:rsidR="00812946">
        <w:instrText xml:space="preserve"> HYPERLINK "http://metashare.ca:9881/trac/eService/ticket/14" </w:instrText>
      </w:r>
      <w:r w:rsidR="00812946">
        <w:fldChar w:fldCharType="separate"/>
      </w:r>
      <w:r w:rsidRPr="00B77D49">
        <w:rPr>
          <w:rStyle w:val="a7"/>
          <w:rFonts w:ascii="Arial" w:hAnsi="Arial" w:cs="Arial"/>
          <w:sz w:val="20"/>
          <w:highlight w:val="yellow"/>
        </w:rPr>
        <w:t>http://metashare.ca:9881/trac/eService/ticket/14</w:t>
      </w:r>
      <w:r w:rsidR="00812946">
        <w:rPr>
          <w:rStyle w:val="a7"/>
          <w:rFonts w:ascii="Arial" w:hAnsi="Arial" w:cs="Arial"/>
          <w:sz w:val="20"/>
          <w:highlight w:val="yellow"/>
        </w:rPr>
        <w:fldChar w:fldCharType="end"/>
      </w:r>
      <w:r w:rsidRPr="00B77D49">
        <w:rPr>
          <w:rFonts w:ascii="DengXian" w:hAnsi="DengXian" w:hint="eastAsia"/>
          <w:sz w:val="20"/>
          <w:highlight w:val="yellow"/>
        </w:rPr>
        <w:t>。这是一个非常详细的测试步骤。当我们积累起一些基本的测试用例，在此基础上的一些用例可以引用这一用例，就不需要这么详细了。特别是在</w:t>
      </w:r>
      <w:r w:rsidRPr="00B77D49">
        <w:rPr>
          <w:rFonts w:ascii="Arial" w:hAnsi="Arial" w:cs="Arial"/>
          <w:sz w:val="20"/>
          <w:highlight w:val="yellow"/>
        </w:rPr>
        <w:t>bug</w:t>
      </w:r>
      <w:r w:rsidRPr="00B77D49">
        <w:rPr>
          <w:rFonts w:ascii="DengXian" w:hAnsi="DengXian" w:hint="eastAsia"/>
          <w:sz w:val="20"/>
          <w:highlight w:val="yellow"/>
        </w:rPr>
        <w:t>中，只要指出是哪个测试用例，哪一步出错就可以了。在不断开发的过程中，基本测试用例也是要不断完善，和修改（如果需求变更）。</w:t>
      </w:r>
      <w:r w:rsidRPr="00B77D49">
        <w:rPr>
          <w:rFonts w:ascii="Arial" w:hAnsi="Arial" w:cs="Arial"/>
          <w:sz w:val="20"/>
          <w:highlight w:val="yellow"/>
        </w:rPr>
        <w:t>Trac</w:t>
      </w:r>
      <w:r w:rsidRPr="00B77D49">
        <w:rPr>
          <w:rFonts w:ascii="DengXian" w:hAnsi="DengXian" w:hint="eastAsia"/>
          <w:sz w:val="20"/>
          <w:highlight w:val="yellow"/>
        </w:rPr>
        <w:t>可以追踪这些修改，做到有据可循。</w:t>
      </w:r>
    </w:p>
    <w:p w:rsidR="00B77D49" w:rsidRPr="00B77D49" w:rsidRDefault="00B77D49" w:rsidP="00B77D49">
      <w:pPr>
        <w:rPr>
          <w:rFonts w:ascii="Arial" w:hAnsi="Arial" w:cs="Arial"/>
          <w:sz w:val="20"/>
          <w:highlight w:val="yellow"/>
        </w:rPr>
      </w:pPr>
      <w:r w:rsidRPr="00B77D49">
        <w:rPr>
          <w:rFonts w:ascii="DengXian" w:hAnsi="DengXian" w:hint="eastAsia"/>
          <w:sz w:val="20"/>
          <w:highlight w:val="yellow"/>
        </w:rPr>
        <w:t>请对照此测试用例进行测试，找到实现中存在</w:t>
      </w:r>
      <w:r w:rsidRPr="00B77D49">
        <w:rPr>
          <w:rFonts w:ascii="Arial" w:hAnsi="Arial" w:cs="Arial"/>
          <w:sz w:val="20"/>
          <w:highlight w:val="yellow"/>
        </w:rPr>
        <w:t>bug</w:t>
      </w:r>
      <w:r w:rsidRPr="00B77D49">
        <w:rPr>
          <w:rFonts w:ascii="DengXian" w:hAnsi="DengXian" w:hint="eastAsia"/>
          <w:sz w:val="20"/>
          <w:highlight w:val="yellow"/>
        </w:rPr>
        <w:t>。</w:t>
      </w:r>
    </w:p>
    <w:p w:rsidR="00B77D49" w:rsidRPr="00B77D49" w:rsidRDefault="00B77D49" w:rsidP="00B77D49">
      <w:pPr>
        <w:rPr>
          <w:rFonts w:ascii="Arial" w:hAnsi="Arial" w:cs="Arial"/>
          <w:sz w:val="20"/>
          <w:highlight w:val="yellow"/>
        </w:rPr>
      </w:pPr>
    </w:p>
    <w:p w:rsidR="00B77D49" w:rsidRPr="00B77D49" w:rsidRDefault="00B77D49" w:rsidP="00B77D49">
      <w:pPr>
        <w:rPr>
          <w:rFonts w:ascii="Arial" w:hAnsi="Arial" w:cs="Arial"/>
          <w:sz w:val="20"/>
          <w:highlight w:val="yellow"/>
        </w:rPr>
      </w:pPr>
      <w:r w:rsidRPr="00B77D49">
        <w:rPr>
          <w:rFonts w:ascii="DengXian" w:hAnsi="DengXian" w:hint="eastAsia"/>
          <w:sz w:val="20"/>
          <w:highlight w:val="yellow"/>
        </w:rPr>
        <w:t>进度安排：</w:t>
      </w:r>
    </w:p>
    <w:p w:rsidR="00B77D49" w:rsidRPr="00B77D49" w:rsidRDefault="00B77D49" w:rsidP="00B77D49">
      <w:pPr>
        <w:rPr>
          <w:rFonts w:ascii="Arial" w:hAnsi="Arial" w:cs="Arial"/>
          <w:sz w:val="20"/>
          <w:highlight w:val="yellow"/>
        </w:rPr>
      </w:pPr>
      <w:r w:rsidRPr="00B77D49">
        <w:rPr>
          <w:rFonts w:ascii="DengXian" w:hAnsi="DengXian" w:hint="eastAsia"/>
          <w:sz w:val="20"/>
          <w:highlight w:val="yellow"/>
        </w:rPr>
        <w:t>今天与用户审核了</w:t>
      </w:r>
      <w:r w:rsidRPr="00B77D49">
        <w:rPr>
          <w:rFonts w:ascii="Arial" w:hAnsi="Arial" w:cs="Arial"/>
          <w:sz w:val="20"/>
          <w:highlight w:val="yellow"/>
        </w:rPr>
        <w:t>Rig Board</w:t>
      </w:r>
      <w:r w:rsidRPr="00B77D49">
        <w:rPr>
          <w:rFonts w:ascii="DengXian" w:hAnsi="DengXian" w:hint="eastAsia"/>
          <w:sz w:val="20"/>
          <w:highlight w:val="yellow"/>
        </w:rPr>
        <w:t>，用户提出了一些反馈，我会用为</w:t>
      </w:r>
      <w:r w:rsidRPr="00B77D49">
        <w:rPr>
          <w:rFonts w:ascii="Arial" w:hAnsi="Arial" w:cs="Arial"/>
          <w:sz w:val="20"/>
          <w:highlight w:val="yellow"/>
        </w:rPr>
        <w:t>Bug</w:t>
      </w:r>
      <w:r w:rsidRPr="00B77D49">
        <w:rPr>
          <w:rFonts w:ascii="DengXian" w:hAnsi="DengXian" w:hint="eastAsia"/>
          <w:sz w:val="20"/>
          <w:highlight w:val="yellow"/>
        </w:rPr>
        <w:t>或是</w:t>
      </w:r>
      <w:r w:rsidRPr="00B77D49">
        <w:rPr>
          <w:rFonts w:ascii="Arial" w:hAnsi="Arial" w:cs="Arial"/>
          <w:sz w:val="20"/>
          <w:highlight w:val="yellow"/>
        </w:rPr>
        <w:t>Enhancement</w:t>
      </w:r>
      <w:r w:rsidRPr="00B77D49">
        <w:rPr>
          <w:rFonts w:ascii="DengXian" w:hAnsi="DengXian" w:hint="eastAsia"/>
          <w:sz w:val="20"/>
          <w:highlight w:val="yellow"/>
        </w:rPr>
        <w:t>提交，如果能修改，我就改了，不能改的再交给你们。</w:t>
      </w:r>
    </w:p>
    <w:p w:rsidR="00B77D49" w:rsidRPr="00B77D49" w:rsidRDefault="00B77D49" w:rsidP="00B77D49">
      <w:pPr>
        <w:rPr>
          <w:rFonts w:ascii="Arial" w:hAnsi="Arial" w:cs="Arial"/>
          <w:sz w:val="20"/>
          <w:highlight w:val="yellow"/>
        </w:rPr>
      </w:pPr>
      <w:r w:rsidRPr="00B77D49">
        <w:rPr>
          <w:rFonts w:ascii="DengXian" w:hAnsi="DengXian" w:hint="eastAsia"/>
          <w:sz w:val="20"/>
          <w:highlight w:val="yellow"/>
        </w:rPr>
        <w:t>下周三，</w:t>
      </w:r>
      <w:r w:rsidRPr="00B77D49">
        <w:rPr>
          <w:rFonts w:ascii="Arial" w:hAnsi="Arial" w:cs="Arial"/>
          <w:sz w:val="20"/>
          <w:highlight w:val="yellow"/>
        </w:rPr>
        <w:t>Rig Board</w:t>
      </w:r>
      <w:r w:rsidRPr="00B77D49">
        <w:rPr>
          <w:rFonts w:ascii="DengXian" w:hAnsi="DengXian" w:hint="eastAsia"/>
          <w:sz w:val="20"/>
          <w:highlight w:val="yellow"/>
        </w:rPr>
        <w:t>正式上线。</w:t>
      </w:r>
    </w:p>
    <w:p w:rsidR="00B77D49" w:rsidRPr="00B77D49" w:rsidRDefault="00B77D49" w:rsidP="00B77D49">
      <w:pPr>
        <w:rPr>
          <w:rFonts w:ascii="Arial" w:hAnsi="Arial" w:cs="Arial"/>
          <w:sz w:val="20"/>
          <w:highlight w:val="yellow"/>
        </w:rPr>
      </w:pPr>
      <w:r w:rsidRPr="00B77D49">
        <w:rPr>
          <w:rFonts w:ascii="DengXian" w:hAnsi="DengXian" w:hint="eastAsia"/>
          <w:sz w:val="20"/>
          <w:highlight w:val="yellow"/>
        </w:rPr>
        <w:t>你们务必保证</w:t>
      </w:r>
      <w:r w:rsidRPr="00B77D49">
        <w:rPr>
          <w:rFonts w:ascii="Arial" w:hAnsi="Arial" w:cs="Arial"/>
          <w:sz w:val="20"/>
          <w:highlight w:val="yellow"/>
        </w:rPr>
        <w:t>Upcoming Jobs</w:t>
      </w:r>
      <w:r w:rsidRPr="00B77D49">
        <w:rPr>
          <w:rFonts w:ascii="DengXian" w:hAnsi="DengXian" w:hint="eastAsia"/>
          <w:sz w:val="20"/>
          <w:highlight w:val="yellow"/>
        </w:rPr>
        <w:t>开发在下周三结束，留下两天来修改</w:t>
      </w:r>
      <w:r w:rsidRPr="00B77D49">
        <w:rPr>
          <w:rFonts w:ascii="Arial" w:hAnsi="Arial" w:cs="Arial"/>
          <w:sz w:val="20"/>
          <w:highlight w:val="yellow"/>
        </w:rPr>
        <w:t>bug</w:t>
      </w:r>
      <w:r w:rsidRPr="00B77D49">
        <w:rPr>
          <w:rFonts w:ascii="DengXian" w:hAnsi="DengXian" w:hint="eastAsia"/>
          <w:sz w:val="20"/>
          <w:highlight w:val="yellow"/>
        </w:rPr>
        <w:t>。</w:t>
      </w:r>
      <w:r w:rsidRPr="00B77D49">
        <w:rPr>
          <w:rFonts w:ascii="Arial" w:hAnsi="Arial" w:cs="Arial"/>
          <w:sz w:val="20"/>
          <w:highlight w:val="yellow"/>
        </w:rPr>
        <w:t>2</w:t>
      </w:r>
      <w:r w:rsidRPr="00B77D49">
        <w:rPr>
          <w:rFonts w:ascii="DengXian" w:hAnsi="DengXian" w:hint="eastAsia"/>
          <w:sz w:val="20"/>
          <w:highlight w:val="yellow"/>
        </w:rPr>
        <w:t>月</w:t>
      </w:r>
      <w:r w:rsidRPr="00B77D49">
        <w:rPr>
          <w:rFonts w:ascii="Arial" w:hAnsi="Arial" w:cs="Arial"/>
          <w:sz w:val="20"/>
          <w:highlight w:val="yellow"/>
        </w:rPr>
        <w:t>9</w:t>
      </w:r>
      <w:r w:rsidRPr="00B77D49">
        <w:rPr>
          <w:rFonts w:ascii="DengXian" w:hAnsi="DengXian" w:hint="eastAsia"/>
          <w:sz w:val="20"/>
          <w:highlight w:val="yellow"/>
        </w:rPr>
        <w:t>日这一部分开发告一段落。</w:t>
      </w:r>
    </w:p>
    <w:p w:rsidR="00B77D49" w:rsidRPr="00B77D49" w:rsidRDefault="00B77D49" w:rsidP="00B77D49">
      <w:pPr>
        <w:rPr>
          <w:rFonts w:ascii="Arial" w:hAnsi="Arial" w:cs="Arial"/>
          <w:sz w:val="20"/>
        </w:rPr>
      </w:pPr>
      <w:r w:rsidRPr="00B77D49">
        <w:rPr>
          <w:rFonts w:ascii="Arial" w:hAnsi="Arial" w:cs="Arial"/>
          <w:sz w:val="20"/>
          <w:highlight w:val="yellow"/>
        </w:rPr>
        <w:t>2</w:t>
      </w:r>
      <w:r w:rsidRPr="00B77D49">
        <w:rPr>
          <w:rFonts w:ascii="DengXian" w:hAnsi="DengXian" w:hint="eastAsia"/>
          <w:sz w:val="20"/>
          <w:highlight w:val="yellow"/>
        </w:rPr>
        <w:t>月</w:t>
      </w:r>
      <w:r w:rsidRPr="00B77D49">
        <w:rPr>
          <w:rFonts w:ascii="Arial" w:hAnsi="Arial" w:cs="Arial"/>
          <w:sz w:val="20"/>
          <w:highlight w:val="yellow"/>
        </w:rPr>
        <w:t>12</w:t>
      </w:r>
      <w:r w:rsidRPr="00B77D49">
        <w:rPr>
          <w:rFonts w:ascii="DengXian" w:hAnsi="DengXian" w:hint="eastAsia"/>
          <w:sz w:val="20"/>
          <w:highlight w:val="yellow"/>
        </w:rPr>
        <w:t>日至</w:t>
      </w:r>
      <w:r w:rsidRPr="00B77D49">
        <w:rPr>
          <w:rFonts w:ascii="Arial" w:hAnsi="Arial" w:cs="Arial"/>
          <w:sz w:val="20"/>
          <w:highlight w:val="yellow"/>
        </w:rPr>
        <w:t>3</w:t>
      </w:r>
      <w:r w:rsidRPr="00B77D49">
        <w:rPr>
          <w:rFonts w:ascii="DengXian" w:hAnsi="DengXian" w:hint="eastAsia"/>
          <w:sz w:val="20"/>
          <w:highlight w:val="yellow"/>
        </w:rPr>
        <w:t>月</w:t>
      </w:r>
      <w:r w:rsidRPr="00B77D49">
        <w:rPr>
          <w:rFonts w:ascii="Arial" w:hAnsi="Arial" w:cs="Arial"/>
          <w:sz w:val="20"/>
          <w:highlight w:val="yellow"/>
        </w:rPr>
        <w:t>2</w:t>
      </w:r>
      <w:r w:rsidRPr="00B77D49">
        <w:rPr>
          <w:rFonts w:ascii="DengXian" w:hAnsi="DengXian" w:hint="eastAsia"/>
          <w:sz w:val="20"/>
          <w:highlight w:val="yellow"/>
        </w:rPr>
        <w:t>日过年期间，如果有人上班，请安全进行</w:t>
      </w:r>
      <w:r w:rsidRPr="00B77D49">
        <w:rPr>
          <w:rFonts w:ascii="Arial" w:hAnsi="Arial" w:cs="Arial"/>
          <w:sz w:val="20"/>
          <w:highlight w:val="yellow"/>
        </w:rPr>
        <w:t>Oracle</w:t>
      </w:r>
      <w:r w:rsidRPr="00B77D49">
        <w:rPr>
          <w:rFonts w:ascii="DengXian" w:hAnsi="DengXian" w:hint="eastAsia"/>
          <w:sz w:val="20"/>
          <w:highlight w:val="yellow"/>
        </w:rPr>
        <w:t>转</w:t>
      </w:r>
      <w:r w:rsidRPr="00B77D49">
        <w:rPr>
          <w:rFonts w:ascii="Arial" w:hAnsi="Arial" w:cs="Arial"/>
          <w:sz w:val="20"/>
          <w:highlight w:val="yellow"/>
        </w:rPr>
        <w:t>SQL</w:t>
      </w:r>
      <w:r w:rsidRPr="00B77D49">
        <w:rPr>
          <w:rFonts w:ascii="DengXian" w:hAnsi="DengXian" w:hint="eastAsia"/>
          <w:sz w:val="20"/>
          <w:highlight w:val="yellow"/>
        </w:rPr>
        <w:t>的项目开发，请</w:t>
      </w:r>
      <w:r w:rsidRPr="00B77D49">
        <w:rPr>
          <w:rFonts w:ascii="Arial" w:hAnsi="Arial" w:cs="Arial"/>
          <w:sz w:val="20"/>
          <w:highlight w:val="yellow"/>
        </w:rPr>
        <w:t>Bella</w:t>
      </w:r>
      <w:r w:rsidRPr="00B77D49">
        <w:rPr>
          <w:rFonts w:ascii="DengXian" w:hAnsi="DengXian" w:hint="eastAsia"/>
          <w:sz w:val="20"/>
          <w:highlight w:val="yellow"/>
        </w:rPr>
        <w:t>协调形成一个开发计划提交给我。</w:t>
      </w:r>
    </w:p>
    <w:p w:rsidR="00B77D49" w:rsidRPr="00B77D49" w:rsidRDefault="00B77D49" w:rsidP="00B77D49">
      <w:pPr>
        <w:rPr>
          <w:rFonts w:ascii="Arial" w:hAnsi="Arial" w:cs="Arial"/>
          <w:sz w:val="20"/>
        </w:rPr>
      </w:pPr>
      <w:r w:rsidRPr="00B77D49">
        <w:rPr>
          <w:rFonts w:ascii="DengXian" w:hAnsi="DengXian" w:hint="eastAsia"/>
          <w:sz w:val="20"/>
          <w:highlight w:val="yellow"/>
        </w:rPr>
        <w:t>新提交了三个</w:t>
      </w:r>
      <w:r w:rsidRPr="00B77D49">
        <w:rPr>
          <w:rFonts w:ascii="Arial" w:hAnsi="Arial" w:cs="Arial"/>
          <w:sz w:val="20"/>
          <w:highlight w:val="yellow"/>
        </w:rPr>
        <w:t>bug, #18, #19, #20</w:t>
      </w:r>
    </w:p>
    <w:p w:rsidR="00B77D49" w:rsidRPr="00B77D49" w:rsidRDefault="006178C2" w:rsidP="00B77D49">
      <w:pPr>
        <w:pStyle w:val="3"/>
        <w:rPr>
          <w:lang w:val="en-US"/>
        </w:rPr>
      </w:pPr>
      <w:r>
        <w:rPr>
          <w:lang w:val="en-US"/>
        </w:rPr>
        <w:t>早会记录</w:t>
      </w:r>
    </w:p>
    <w:p w:rsidR="00B77D49" w:rsidRPr="00B77D49" w:rsidRDefault="00B77D49" w:rsidP="00B77D49">
      <w:pPr>
        <w:rPr>
          <w:sz w:val="20"/>
        </w:rPr>
      </w:pPr>
      <w:r w:rsidRPr="00B77D49">
        <w:rPr>
          <w:rFonts w:ascii="SimSun" w:eastAsia="SimSun" w:hAnsi="SimSun" w:hint="eastAsia"/>
          <w:sz w:val="20"/>
        </w:rPr>
        <w:t>今天任务安排如下：</w:t>
      </w:r>
    </w:p>
    <w:p w:rsidR="00B77D49" w:rsidRPr="00B77D49" w:rsidRDefault="00B77D49" w:rsidP="00B77D49">
      <w:pPr>
        <w:pStyle w:val="a3"/>
        <w:numPr>
          <w:ilvl w:val="0"/>
          <w:numId w:val="274"/>
        </w:numPr>
        <w:rPr>
          <w:sz w:val="20"/>
        </w:rPr>
      </w:pPr>
      <w:r w:rsidRPr="00B77D49">
        <w:rPr>
          <w:rFonts w:ascii="SimSun" w:eastAsia="SimSun" w:hAnsi="SimSun" w:hint="eastAsia"/>
          <w:sz w:val="20"/>
        </w:rPr>
        <w:t>根据反馈修改</w:t>
      </w:r>
      <w:r w:rsidRPr="00B77D49">
        <w:rPr>
          <w:sz w:val="20"/>
        </w:rPr>
        <w:t>Trac</w:t>
      </w:r>
      <w:r w:rsidRPr="00B77D49">
        <w:rPr>
          <w:rFonts w:ascii="SimSun" w:eastAsia="SimSun" w:hAnsi="SimSun" w:hint="eastAsia"/>
          <w:sz w:val="20"/>
        </w:rPr>
        <w:t>上的</w:t>
      </w:r>
      <w:r w:rsidRPr="00B77D49">
        <w:rPr>
          <w:sz w:val="20"/>
        </w:rPr>
        <w:t>Test Case</w:t>
      </w:r>
      <w:r w:rsidRPr="00B77D49">
        <w:rPr>
          <w:rFonts w:ascii="SimSun" w:eastAsia="SimSun" w:hAnsi="SimSun" w:hint="eastAsia"/>
          <w:sz w:val="20"/>
        </w:rPr>
        <w:t>。</w:t>
      </w:r>
    </w:p>
    <w:p w:rsidR="00B77D49" w:rsidRPr="00B77D49" w:rsidRDefault="00B77D49" w:rsidP="00B77D49">
      <w:pPr>
        <w:pStyle w:val="a3"/>
        <w:numPr>
          <w:ilvl w:val="0"/>
          <w:numId w:val="274"/>
        </w:numPr>
        <w:rPr>
          <w:sz w:val="20"/>
        </w:rPr>
      </w:pPr>
      <w:r w:rsidRPr="00B77D49">
        <w:rPr>
          <w:sz w:val="20"/>
        </w:rPr>
        <w:t xml:space="preserve">Fix Bug #18, #19, #20 </w:t>
      </w:r>
      <w:r w:rsidRPr="00B77D49">
        <w:rPr>
          <w:rFonts w:ascii="SimSun" w:eastAsia="SimSun" w:hAnsi="SimSun" w:hint="eastAsia"/>
          <w:sz w:val="20"/>
        </w:rPr>
        <w:t>——</w:t>
      </w:r>
      <w:r w:rsidRPr="00B77D49">
        <w:rPr>
          <w:rFonts w:hint="eastAsia"/>
          <w:sz w:val="20"/>
        </w:rPr>
        <w:t xml:space="preserve"> </w:t>
      </w:r>
      <w:r w:rsidRPr="00B77D49">
        <w:rPr>
          <w:sz w:val="20"/>
        </w:rPr>
        <w:t>Bright</w:t>
      </w:r>
    </w:p>
    <w:p w:rsidR="00B77D49" w:rsidRPr="00B77D49" w:rsidRDefault="00B77D49" w:rsidP="00B77D49">
      <w:pPr>
        <w:pStyle w:val="a3"/>
        <w:numPr>
          <w:ilvl w:val="0"/>
          <w:numId w:val="274"/>
        </w:numPr>
        <w:rPr>
          <w:sz w:val="20"/>
        </w:rPr>
      </w:pPr>
      <w:r w:rsidRPr="00B77D49">
        <w:rPr>
          <w:rFonts w:ascii="SimSun" w:eastAsia="SimSun" w:hAnsi="SimSun" w:hint="eastAsia"/>
          <w:sz w:val="20"/>
        </w:rPr>
        <w:t>有关</w:t>
      </w:r>
      <w:r w:rsidRPr="00B77D49">
        <w:rPr>
          <w:rFonts w:hint="eastAsia"/>
          <w:sz w:val="20"/>
        </w:rPr>
        <w:t xml:space="preserve"> </w:t>
      </w:r>
      <w:r w:rsidRPr="00B77D49">
        <w:rPr>
          <w:sz w:val="20"/>
        </w:rPr>
        <w:t>Upcoming Job</w:t>
      </w:r>
      <w:r w:rsidRPr="00B77D49">
        <w:rPr>
          <w:rFonts w:ascii="SimSun" w:eastAsia="SimSun" w:hAnsi="SimSun" w:hint="eastAsia"/>
          <w:sz w:val="20"/>
        </w:rPr>
        <w:t>页面的</w:t>
      </w:r>
      <w:r w:rsidRPr="00B77D49">
        <w:rPr>
          <w:sz w:val="20"/>
        </w:rPr>
        <w:t>Test Case</w:t>
      </w:r>
      <w:r w:rsidRPr="00B77D49">
        <w:rPr>
          <w:rFonts w:ascii="SimSun" w:eastAsia="SimSun" w:hAnsi="SimSun" w:hint="eastAsia"/>
          <w:sz w:val="20"/>
        </w:rPr>
        <w:t>整理上传到</w:t>
      </w:r>
      <w:r w:rsidRPr="00B77D49">
        <w:rPr>
          <w:sz w:val="20"/>
        </w:rPr>
        <w:t xml:space="preserve">Trac </w:t>
      </w:r>
      <w:r w:rsidRPr="00B77D49">
        <w:rPr>
          <w:rFonts w:ascii="SimSun" w:eastAsia="SimSun" w:hAnsi="SimSun" w:hint="eastAsia"/>
          <w:sz w:val="20"/>
        </w:rPr>
        <w:t>——</w:t>
      </w:r>
      <w:r w:rsidRPr="00B77D49">
        <w:rPr>
          <w:rFonts w:hint="eastAsia"/>
          <w:sz w:val="20"/>
        </w:rPr>
        <w:t xml:space="preserve"> </w:t>
      </w:r>
      <w:proofErr w:type="spellStart"/>
      <w:r w:rsidRPr="00B77D49">
        <w:rPr>
          <w:sz w:val="20"/>
        </w:rPr>
        <w:t>Linsee</w:t>
      </w:r>
      <w:proofErr w:type="spellEnd"/>
    </w:p>
    <w:p w:rsidR="00B77D49" w:rsidRPr="00B77D49" w:rsidRDefault="00B77D49" w:rsidP="00B77D49">
      <w:pPr>
        <w:pStyle w:val="a3"/>
        <w:numPr>
          <w:ilvl w:val="0"/>
          <w:numId w:val="274"/>
        </w:numPr>
        <w:rPr>
          <w:sz w:val="20"/>
        </w:rPr>
      </w:pPr>
      <w:r w:rsidRPr="00B77D49">
        <w:rPr>
          <w:sz w:val="20"/>
        </w:rPr>
        <w:t xml:space="preserve"> Filter by service point in Upcoming Jobs Page </w:t>
      </w:r>
      <w:r w:rsidRPr="00B77D49">
        <w:rPr>
          <w:rFonts w:ascii="SimSun" w:eastAsia="SimSun" w:hAnsi="SimSun" w:hint="eastAsia"/>
          <w:sz w:val="20"/>
        </w:rPr>
        <w:t>——</w:t>
      </w:r>
      <w:r w:rsidRPr="00B77D49">
        <w:rPr>
          <w:rFonts w:hint="eastAsia"/>
          <w:sz w:val="20"/>
        </w:rPr>
        <w:t xml:space="preserve"> </w:t>
      </w:r>
      <w:proofErr w:type="spellStart"/>
      <w:r w:rsidRPr="00B77D49">
        <w:rPr>
          <w:sz w:val="20"/>
        </w:rPr>
        <w:t>Linsee</w:t>
      </w:r>
      <w:proofErr w:type="spellEnd"/>
    </w:p>
    <w:p w:rsidR="006178C2" w:rsidRDefault="006178C2" w:rsidP="006178C2">
      <w:pPr>
        <w:pStyle w:val="3"/>
        <w:rPr>
          <w:lang w:val="en-US"/>
        </w:rPr>
      </w:pPr>
      <w:r>
        <w:rPr>
          <w:lang w:val="en-US"/>
        </w:rPr>
        <w:t>下班前工作汇总</w:t>
      </w:r>
    </w:p>
    <w:p w:rsidR="00F02903" w:rsidRPr="00F02903" w:rsidRDefault="00F02903" w:rsidP="00F02903">
      <w:pPr>
        <w:rPr>
          <w:sz w:val="20"/>
        </w:rPr>
      </w:pPr>
      <w:r w:rsidRPr="00F02903">
        <w:rPr>
          <w:rFonts w:ascii="SimSun" w:eastAsia="SimSun" w:hAnsi="SimSun" w:hint="eastAsia"/>
          <w:sz w:val="20"/>
        </w:rPr>
        <w:t>今天任务汇总：</w:t>
      </w:r>
    </w:p>
    <w:p w:rsidR="00F02903" w:rsidRPr="00F02903" w:rsidRDefault="00F02903" w:rsidP="00F02903">
      <w:pPr>
        <w:pStyle w:val="a3"/>
        <w:numPr>
          <w:ilvl w:val="0"/>
          <w:numId w:val="275"/>
        </w:numPr>
        <w:rPr>
          <w:sz w:val="20"/>
        </w:rPr>
      </w:pPr>
      <w:r w:rsidRPr="00F02903">
        <w:rPr>
          <w:sz w:val="20"/>
        </w:rPr>
        <w:t xml:space="preserve">Filter by service point in Upcoming Jobs Page </w:t>
      </w:r>
      <w:r w:rsidRPr="00F02903">
        <w:rPr>
          <w:rFonts w:ascii="SimSun" w:eastAsia="SimSun" w:hAnsi="SimSun" w:hint="eastAsia"/>
          <w:sz w:val="20"/>
        </w:rPr>
        <w:t>——</w:t>
      </w:r>
      <w:r w:rsidRPr="00F02903">
        <w:rPr>
          <w:rFonts w:hint="eastAsia"/>
          <w:sz w:val="20"/>
        </w:rPr>
        <w:t xml:space="preserve"> </w:t>
      </w:r>
      <w:proofErr w:type="spellStart"/>
      <w:r w:rsidRPr="00F02903">
        <w:rPr>
          <w:sz w:val="20"/>
        </w:rPr>
        <w:t>Linsee</w:t>
      </w:r>
      <w:proofErr w:type="spellEnd"/>
      <w:r w:rsidRPr="00F02903">
        <w:rPr>
          <w:sz w:val="20"/>
        </w:rPr>
        <w:t xml:space="preserve">  </w:t>
      </w:r>
      <w:r w:rsidRPr="00F02903">
        <w:rPr>
          <w:rFonts w:ascii="SimSun" w:eastAsia="SimSun" w:hAnsi="SimSun" w:hint="eastAsia"/>
          <w:sz w:val="20"/>
        </w:rPr>
        <w:t>已完成</w:t>
      </w:r>
    </w:p>
    <w:p w:rsidR="00F02903" w:rsidRPr="00F02903" w:rsidRDefault="00F02903" w:rsidP="00F02903">
      <w:pPr>
        <w:pStyle w:val="a3"/>
        <w:numPr>
          <w:ilvl w:val="0"/>
          <w:numId w:val="275"/>
        </w:numPr>
        <w:rPr>
          <w:sz w:val="20"/>
        </w:rPr>
      </w:pPr>
      <w:r w:rsidRPr="00F02903">
        <w:rPr>
          <w:sz w:val="20"/>
        </w:rPr>
        <w:t xml:space="preserve">Display flag for High Profile </w:t>
      </w:r>
      <w:r w:rsidRPr="00F02903">
        <w:rPr>
          <w:rFonts w:ascii="SimSun" w:eastAsia="SimSun" w:hAnsi="SimSun" w:hint="eastAsia"/>
          <w:sz w:val="20"/>
        </w:rPr>
        <w:t>——</w:t>
      </w:r>
      <w:r w:rsidRPr="00F02903">
        <w:rPr>
          <w:rFonts w:hint="eastAsia"/>
          <w:sz w:val="20"/>
        </w:rPr>
        <w:t xml:space="preserve"> </w:t>
      </w:r>
      <w:proofErr w:type="spellStart"/>
      <w:r w:rsidRPr="00F02903">
        <w:rPr>
          <w:sz w:val="20"/>
        </w:rPr>
        <w:t>Linsee</w:t>
      </w:r>
      <w:proofErr w:type="spellEnd"/>
      <w:r w:rsidRPr="00F02903">
        <w:rPr>
          <w:sz w:val="20"/>
        </w:rPr>
        <w:t xml:space="preserve"> </w:t>
      </w:r>
      <w:r w:rsidRPr="00F02903">
        <w:rPr>
          <w:rFonts w:ascii="SimSun" w:eastAsia="SimSun" w:hAnsi="SimSun" w:hint="eastAsia"/>
          <w:sz w:val="20"/>
        </w:rPr>
        <w:t>已提交</w:t>
      </w:r>
    </w:p>
    <w:p w:rsidR="00F02903" w:rsidRPr="00F02903" w:rsidRDefault="00F02903" w:rsidP="00F02903">
      <w:pPr>
        <w:pStyle w:val="a3"/>
        <w:numPr>
          <w:ilvl w:val="0"/>
          <w:numId w:val="275"/>
        </w:numPr>
        <w:rPr>
          <w:sz w:val="20"/>
        </w:rPr>
      </w:pPr>
      <w:r w:rsidRPr="00F02903">
        <w:rPr>
          <w:rFonts w:ascii="SimSun" w:eastAsia="SimSun" w:hAnsi="SimSun" w:hint="eastAsia"/>
          <w:sz w:val="20"/>
        </w:rPr>
        <w:t>在</w:t>
      </w:r>
      <w:r w:rsidRPr="00F02903">
        <w:rPr>
          <w:sz w:val="20"/>
        </w:rPr>
        <w:t>Rig Job</w:t>
      </w:r>
      <w:r w:rsidRPr="00F02903">
        <w:rPr>
          <w:rFonts w:ascii="SimSun" w:eastAsia="SimSun" w:hAnsi="SimSun" w:hint="eastAsia"/>
          <w:sz w:val="20"/>
        </w:rPr>
        <w:t>中增加</w:t>
      </w:r>
      <w:r w:rsidRPr="00F02903">
        <w:rPr>
          <w:sz w:val="20"/>
        </w:rPr>
        <w:t>Surface Location</w:t>
      </w:r>
      <w:r w:rsidRPr="00F02903">
        <w:rPr>
          <w:rFonts w:ascii="SimSun" w:eastAsia="SimSun" w:hAnsi="SimSun" w:hint="eastAsia"/>
          <w:sz w:val="20"/>
        </w:rPr>
        <w:t>，并修正</w:t>
      </w:r>
      <w:r w:rsidRPr="00F02903">
        <w:rPr>
          <w:sz w:val="20"/>
        </w:rPr>
        <w:t>LSD</w:t>
      </w:r>
      <w:r w:rsidRPr="00F02903">
        <w:rPr>
          <w:rFonts w:ascii="SimSun" w:eastAsia="SimSun" w:hAnsi="SimSun" w:hint="eastAsia"/>
          <w:sz w:val="20"/>
        </w:rPr>
        <w:t>展示逻辑</w:t>
      </w:r>
      <w:r w:rsidRPr="00F02903">
        <w:rPr>
          <w:rFonts w:hint="eastAsia"/>
          <w:sz w:val="20"/>
        </w:rPr>
        <w:t xml:space="preserve"> </w:t>
      </w:r>
      <w:r w:rsidRPr="00F02903">
        <w:rPr>
          <w:rFonts w:ascii="SimSun" w:eastAsia="SimSun" w:hAnsi="SimSun" w:hint="eastAsia"/>
          <w:sz w:val="20"/>
        </w:rPr>
        <w:t>——</w:t>
      </w:r>
      <w:r w:rsidRPr="00F02903">
        <w:rPr>
          <w:rFonts w:hint="eastAsia"/>
          <w:sz w:val="20"/>
        </w:rPr>
        <w:t xml:space="preserve"> </w:t>
      </w:r>
      <w:proofErr w:type="spellStart"/>
      <w:r w:rsidRPr="00F02903">
        <w:rPr>
          <w:sz w:val="20"/>
        </w:rPr>
        <w:t>Linsee</w:t>
      </w:r>
      <w:proofErr w:type="spellEnd"/>
    </w:p>
    <w:p w:rsidR="00F02903" w:rsidRPr="00F02903" w:rsidRDefault="00F02903" w:rsidP="00F02903">
      <w:pPr>
        <w:pStyle w:val="a3"/>
        <w:numPr>
          <w:ilvl w:val="0"/>
          <w:numId w:val="275"/>
        </w:numPr>
        <w:rPr>
          <w:sz w:val="20"/>
        </w:rPr>
      </w:pPr>
      <w:r w:rsidRPr="00F02903">
        <w:rPr>
          <w:rFonts w:ascii="SimSun" w:eastAsia="SimSun" w:hAnsi="SimSun" w:hint="eastAsia"/>
          <w:sz w:val="20"/>
        </w:rPr>
        <w:t>修改</w:t>
      </w:r>
      <w:r w:rsidRPr="00F02903">
        <w:rPr>
          <w:sz w:val="20"/>
        </w:rPr>
        <w:t>Trac</w:t>
      </w:r>
      <w:r w:rsidRPr="00F02903">
        <w:rPr>
          <w:rFonts w:ascii="SimSun" w:eastAsia="SimSun" w:hAnsi="SimSun" w:hint="eastAsia"/>
          <w:sz w:val="20"/>
        </w:rPr>
        <w:t>上有关</w:t>
      </w:r>
      <w:r w:rsidRPr="00F02903">
        <w:rPr>
          <w:sz w:val="20"/>
        </w:rPr>
        <w:t>Third Party</w:t>
      </w:r>
      <w:r w:rsidRPr="00F02903">
        <w:rPr>
          <w:rFonts w:ascii="SimSun" w:eastAsia="SimSun" w:hAnsi="SimSun" w:hint="eastAsia"/>
          <w:sz w:val="20"/>
        </w:rPr>
        <w:t>的</w:t>
      </w:r>
      <w:r w:rsidRPr="00F02903">
        <w:rPr>
          <w:sz w:val="20"/>
        </w:rPr>
        <w:t xml:space="preserve">Test Case </w:t>
      </w:r>
      <w:r w:rsidRPr="00F02903">
        <w:rPr>
          <w:rFonts w:ascii="SimSun" w:eastAsia="SimSun" w:hAnsi="SimSun" w:hint="eastAsia"/>
          <w:sz w:val="20"/>
        </w:rPr>
        <w:t>——</w:t>
      </w:r>
      <w:r w:rsidRPr="00F02903">
        <w:rPr>
          <w:rFonts w:hint="eastAsia"/>
          <w:sz w:val="20"/>
        </w:rPr>
        <w:t xml:space="preserve"> </w:t>
      </w:r>
      <w:r w:rsidRPr="00F02903">
        <w:rPr>
          <w:sz w:val="20"/>
        </w:rPr>
        <w:t xml:space="preserve">Bright </w:t>
      </w:r>
      <w:r w:rsidRPr="00F02903">
        <w:rPr>
          <w:rFonts w:ascii="SimSun" w:eastAsia="SimSun" w:hAnsi="SimSun" w:hint="eastAsia"/>
          <w:sz w:val="20"/>
        </w:rPr>
        <w:t>已提交</w:t>
      </w:r>
    </w:p>
    <w:p w:rsidR="00F02903" w:rsidRPr="00F02903" w:rsidRDefault="00F02903" w:rsidP="00F02903">
      <w:pPr>
        <w:pStyle w:val="a3"/>
        <w:numPr>
          <w:ilvl w:val="0"/>
          <w:numId w:val="275"/>
        </w:numPr>
        <w:rPr>
          <w:sz w:val="20"/>
        </w:rPr>
      </w:pPr>
      <w:r w:rsidRPr="00F02903">
        <w:rPr>
          <w:sz w:val="20"/>
        </w:rPr>
        <w:t xml:space="preserve">Fix Bug #18, #19, #20 </w:t>
      </w:r>
      <w:r w:rsidRPr="00F02903">
        <w:rPr>
          <w:rFonts w:ascii="SimSun" w:eastAsia="SimSun" w:hAnsi="SimSun" w:hint="eastAsia"/>
          <w:sz w:val="20"/>
        </w:rPr>
        <w:t>——</w:t>
      </w:r>
      <w:r w:rsidRPr="00F02903">
        <w:rPr>
          <w:rFonts w:hint="eastAsia"/>
          <w:sz w:val="20"/>
        </w:rPr>
        <w:t xml:space="preserve"> </w:t>
      </w:r>
      <w:r w:rsidRPr="00F02903">
        <w:rPr>
          <w:sz w:val="20"/>
        </w:rPr>
        <w:t xml:space="preserve">Bright  </w:t>
      </w:r>
      <w:r w:rsidRPr="00F02903">
        <w:rPr>
          <w:rFonts w:ascii="SimSun" w:eastAsia="SimSun" w:hAnsi="SimSun" w:hint="eastAsia"/>
          <w:sz w:val="20"/>
        </w:rPr>
        <w:t>已修改</w:t>
      </w:r>
    </w:p>
    <w:p w:rsidR="00EB2868" w:rsidRDefault="00EB2868" w:rsidP="00EB2868">
      <w:pPr>
        <w:pStyle w:val="2"/>
        <w:rPr>
          <w:lang w:val="en-US"/>
        </w:rPr>
      </w:pPr>
      <w:r>
        <w:rPr>
          <w:lang w:val="en-US"/>
        </w:rPr>
        <w:t>2018020</w:t>
      </w:r>
      <w:r w:rsidR="00FC1E74">
        <w:rPr>
          <w:rFonts w:hint="eastAsia"/>
          <w:lang w:val="en-US"/>
        </w:rPr>
        <w:t>5</w:t>
      </w:r>
    </w:p>
    <w:p w:rsidR="00EB2868" w:rsidRDefault="00EB2868" w:rsidP="00EB2868">
      <w:pPr>
        <w:pStyle w:val="3"/>
        <w:rPr>
          <w:lang w:val="en-US"/>
        </w:rPr>
      </w:pPr>
      <w:r>
        <w:rPr>
          <w:lang w:val="en-US"/>
        </w:rPr>
        <w:t>工作安排</w:t>
      </w:r>
    </w:p>
    <w:p w:rsidR="00203848" w:rsidRPr="00203848" w:rsidRDefault="00203848" w:rsidP="00203848">
      <w:pPr>
        <w:numPr>
          <w:ilvl w:val="0"/>
          <w:numId w:val="276"/>
        </w:numPr>
        <w:rPr>
          <w:rFonts w:ascii="Arial" w:eastAsia="Times New Roman" w:hAnsi="Arial" w:cs="Arial"/>
          <w:sz w:val="20"/>
          <w:highlight w:val="yellow"/>
        </w:rPr>
      </w:pPr>
      <w:r w:rsidRPr="00203848">
        <w:rPr>
          <w:rFonts w:ascii="SimSun" w:eastAsia="SimSun" w:hAnsi="SimSun" w:cs="SimSun" w:hint="eastAsia"/>
          <w:sz w:val="20"/>
          <w:highlight w:val="yellow"/>
        </w:rPr>
        <w:t>关于</w:t>
      </w:r>
      <w:r w:rsidRPr="00203848">
        <w:rPr>
          <w:rFonts w:ascii="Arial" w:eastAsia="Times New Roman" w:hAnsi="Arial" w:cs="Arial"/>
          <w:sz w:val="20"/>
          <w:highlight w:val="yellow"/>
        </w:rPr>
        <w:t xml:space="preserve">Upcoming Job </w:t>
      </w:r>
      <w:r w:rsidRPr="00203848">
        <w:rPr>
          <w:rFonts w:ascii="SimSun" w:eastAsia="SimSun" w:hAnsi="SimSun" w:cs="SimSun" w:hint="eastAsia"/>
          <w:sz w:val="20"/>
          <w:highlight w:val="yellow"/>
        </w:rPr>
        <w:t>的测试用例的反馈在</w:t>
      </w:r>
      <w:r w:rsidRPr="00203848">
        <w:rPr>
          <w:rFonts w:ascii="Arial" w:eastAsia="Times New Roman" w:hAnsi="Arial" w:cs="Arial"/>
          <w:sz w:val="20"/>
          <w:highlight w:val="yellow"/>
        </w:rPr>
        <w:t>#23</w:t>
      </w:r>
      <w:r w:rsidRPr="00203848">
        <w:rPr>
          <w:rFonts w:ascii="SimSun" w:eastAsia="SimSun" w:hAnsi="SimSun" w:cs="SimSun" w:hint="eastAsia"/>
          <w:sz w:val="20"/>
          <w:highlight w:val="yellow"/>
        </w:rPr>
        <w:t>中</w:t>
      </w:r>
    </w:p>
    <w:p w:rsidR="00203848" w:rsidRPr="00203848" w:rsidRDefault="00203848" w:rsidP="00203848">
      <w:pPr>
        <w:numPr>
          <w:ilvl w:val="0"/>
          <w:numId w:val="276"/>
        </w:numPr>
        <w:rPr>
          <w:rFonts w:ascii="Arial" w:eastAsia="Times New Roman" w:hAnsi="Arial" w:cs="Arial"/>
          <w:sz w:val="20"/>
          <w:highlight w:val="yellow"/>
        </w:rPr>
      </w:pPr>
      <w:r w:rsidRPr="00203848">
        <w:rPr>
          <w:rFonts w:ascii="SimSun" w:eastAsia="SimSun" w:hAnsi="SimSun" w:cs="SimSun" w:hint="eastAsia"/>
          <w:sz w:val="20"/>
          <w:highlight w:val="yellow"/>
        </w:rPr>
        <w:t>在</w:t>
      </w:r>
      <w:proofErr w:type="spellStart"/>
      <w:r w:rsidRPr="00203848">
        <w:rPr>
          <w:rFonts w:ascii="Arial" w:eastAsia="Times New Roman" w:hAnsi="Arial" w:cs="Arial"/>
          <w:sz w:val="20"/>
          <w:highlight w:val="yellow"/>
        </w:rPr>
        <w:t>RigJobDao</w:t>
      </w:r>
      <w:proofErr w:type="spellEnd"/>
      <w:r w:rsidRPr="00203848">
        <w:rPr>
          <w:rFonts w:ascii="Arial" w:eastAsia="Times New Roman" w:hAnsi="Arial" w:cs="Arial"/>
          <w:sz w:val="20"/>
          <w:highlight w:val="yellow"/>
        </w:rPr>
        <w:t>.</w:t>
      </w:r>
      <w:r w:rsidRPr="00203848">
        <w:rPr>
          <w:rFonts w:ascii="Consolas" w:eastAsia="Times New Roman" w:hAnsi="Consolas" w:cs="Consolas"/>
          <w:color w:val="000000"/>
          <w:sz w:val="17"/>
          <w:szCs w:val="19"/>
          <w:highlight w:val="yellow"/>
        </w:rPr>
        <w:t xml:space="preserve"> </w:t>
      </w:r>
      <w:proofErr w:type="spellStart"/>
      <w:r w:rsidRPr="00203848">
        <w:rPr>
          <w:rFonts w:ascii="Consolas" w:eastAsia="Times New Roman" w:hAnsi="Consolas" w:cs="Consolas"/>
          <w:color w:val="000000"/>
          <w:sz w:val="17"/>
          <w:szCs w:val="19"/>
          <w:highlight w:val="yellow"/>
        </w:rPr>
        <w:t>GetUpComingJobCollectionByRequestedConditionAndPaginated</w:t>
      </w:r>
      <w:proofErr w:type="spellEnd"/>
      <w:r w:rsidRPr="00203848">
        <w:rPr>
          <w:rFonts w:ascii="Consolas" w:eastAsia="Times New Roman" w:hAnsi="Consolas" w:cs="Consolas"/>
          <w:color w:val="000000"/>
          <w:sz w:val="17"/>
          <w:szCs w:val="19"/>
          <w:highlight w:val="yellow"/>
        </w:rPr>
        <w:t>()</w:t>
      </w:r>
      <w:r w:rsidRPr="00203848">
        <w:rPr>
          <w:rFonts w:ascii="SimSun" w:eastAsia="SimSun" w:hAnsi="SimSun" w:cs="SimSun" w:hint="eastAsia"/>
          <w:color w:val="000000"/>
          <w:sz w:val="17"/>
          <w:szCs w:val="19"/>
          <w:highlight w:val="yellow"/>
        </w:rPr>
        <w:t>的命名不恰当，能说一下为什么这么命名吗？借鉴的时候要动想一下，是不是你要表达的意思，没用的东西带进来就是垃圾。</w:t>
      </w:r>
    </w:p>
    <w:p w:rsidR="00203848" w:rsidRPr="00203848" w:rsidRDefault="00203848" w:rsidP="00203848">
      <w:pPr>
        <w:ind w:left="720"/>
        <w:rPr>
          <w:rFonts w:ascii="Arial" w:hAnsi="Arial" w:cs="Arial"/>
          <w:sz w:val="20"/>
          <w:highlight w:val="yellow"/>
        </w:rPr>
      </w:pPr>
      <w:proofErr w:type="spellStart"/>
      <w:r w:rsidRPr="00203848">
        <w:rPr>
          <w:rFonts w:ascii="Arial" w:hAnsi="Arial" w:cs="Arial"/>
          <w:sz w:val="20"/>
          <w:highlight w:val="yellow"/>
        </w:rPr>
        <w:lastRenderedPageBreak/>
        <w:t>Linsee</w:t>
      </w:r>
      <w:proofErr w:type="spellEnd"/>
      <w:r w:rsidRPr="00203848">
        <w:rPr>
          <w:rFonts w:ascii="Arial" w:hAnsi="Arial" w:cs="Arial"/>
          <w:sz w:val="20"/>
          <w:highlight w:val="yellow"/>
        </w:rPr>
        <w:t xml:space="preserve">, </w:t>
      </w:r>
      <w:r w:rsidRPr="00203848">
        <w:rPr>
          <w:rFonts w:ascii="DengXian" w:hAnsi="DengXian" w:hint="eastAsia"/>
          <w:sz w:val="20"/>
          <w:highlight w:val="yellow"/>
        </w:rPr>
        <w:t>你每天读我给你们写的邮件吗？还是只有</w:t>
      </w:r>
      <w:r w:rsidRPr="00203848">
        <w:rPr>
          <w:rFonts w:ascii="Arial" w:hAnsi="Arial" w:cs="Arial"/>
          <w:sz w:val="20"/>
          <w:highlight w:val="yellow"/>
        </w:rPr>
        <w:t>Bright</w:t>
      </w:r>
      <w:r w:rsidRPr="00203848">
        <w:rPr>
          <w:rFonts w:ascii="DengXian" w:hAnsi="DengXian" w:hint="eastAsia"/>
          <w:sz w:val="20"/>
          <w:highlight w:val="yellow"/>
        </w:rPr>
        <w:t>读或是</w:t>
      </w:r>
      <w:r w:rsidRPr="00203848">
        <w:rPr>
          <w:rFonts w:ascii="Arial" w:hAnsi="Arial" w:cs="Arial"/>
          <w:sz w:val="20"/>
          <w:highlight w:val="yellow"/>
        </w:rPr>
        <w:t>Bella</w:t>
      </w:r>
      <w:r w:rsidRPr="00203848">
        <w:rPr>
          <w:rFonts w:ascii="DengXian" w:hAnsi="DengXian" w:hint="eastAsia"/>
          <w:sz w:val="20"/>
          <w:highlight w:val="yellow"/>
        </w:rPr>
        <w:t>读。昨天邮件下面这段话好像没有理解。</w:t>
      </w:r>
    </w:p>
    <w:p w:rsidR="00203848" w:rsidRPr="00203848" w:rsidRDefault="00203848" w:rsidP="00203848">
      <w:pPr>
        <w:rPr>
          <w:rFonts w:ascii="Arial" w:hAnsi="Arial" w:cs="Arial"/>
          <w:sz w:val="20"/>
          <w:highlight w:val="yellow"/>
        </w:rPr>
      </w:pPr>
      <w:r w:rsidRPr="00203848">
        <w:rPr>
          <w:rFonts w:ascii="SimSun" w:eastAsia="SimSun" w:hAnsi="SimSun" w:hint="eastAsia"/>
          <w:sz w:val="20"/>
          <w:highlight w:val="yellow"/>
        </w:rPr>
        <w:t>因为没有利用此机会分析需求来进行设计，所以在实现接口的时候只能一路把逻辑推到的</w:t>
      </w:r>
      <w:r w:rsidRPr="00203848">
        <w:rPr>
          <w:rFonts w:ascii="Arial" w:hAnsi="Arial" w:cs="Arial"/>
          <w:sz w:val="20"/>
          <w:highlight w:val="yellow"/>
        </w:rPr>
        <w:t>DAO</w:t>
      </w:r>
      <w:r w:rsidRPr="00203848">
        <w:rPr>
          <w:rFonts w:ascii="SimSun" w:eastAsia="SimSun" w:hAnsi="SimSun" w:hint="eastAsia"/>
          <w:sz w:val="20"/>
          <w:highlight w:val="yellow"/>
        </w:rPr>
        <w:t>层。与我昨天要求背道而驰。</w:t>
      </w:r>
    </w:p>
    <w:p w:rsidR="00203848" w:rsidRPr="00203848" w:rsidRDefault="00203848" w:rsidP="00203848">
      <w:pPr>
        <w:rPr>
          <w:rFonts w:ascii="SimSun" w:eastAsia="SimSun" w:hAnsi="SimSun" w:cs="Times New Roman"/>
          <w:sz w:val="20"/>
          <w:highlight w:val="yellow"/>
        </w:rPr>
      </w:pPr>
      <w:r w:rsidRPr="00203848">
        <w:rPr>
          <w:rFonts w:ascii="SimSun" w:eastAsia="SimSun" w:hAnsi="SimSun" w:hint="eastAsia"/>
          <w:sz w:val="20"/>
          <w:highlight w:val="yellow"/>
        </w:rPr>
        <w:t>这个需求只是显示数据，可以说明最简单的任务了。</w:t>
      </w:r>
    </w:p>
    <w:p w:rsidR="00203848" w:rsidRPr="00203848" w:rsidRDefault="00203848" w:rsidP="00203848">
      <w:pPr>
        <w:rPr>
          <w:rFonts w:ascii="SimSun" w:eastAsia="SimSun" w:hAnsi="SimSun"/>
          <w:sz w:val="20"/>
          <w:highlight w:val="yellow"/>
        </w:rPr>
      </w:pPr>
    </w:p>
    <w:p w:rsidR="00203848" w:rsidRPr="00203848" w:rsidRDefault="00203848" w:rsidP="00203848">
      <w:pPr>
        <w:numPr>
          <w:ilvl w:val="0"/>
          <w:numId w:val="277"/>
        </w:numPr>
        <w:rPr>
          <w:rFonts w:ascii="SimSun" w:eastAsia="SimSun" w:hAnsi="SimSun"/>
          <w:sz w:val="20"/>
          <w:highlight w:val="yellow"/>
        </w:rPr>
      </w:pPr>
      <w:r w:rsidRPr="00203848">
        <w:rPr>
          <w:rFonts w:ascii="SimSun" w:eastAsia="SimSun" w:hAnsi="SimSun" w:hint="eastAsia"/>
          <w:sz w:val="20"/>
          <w:highlight w:val="yellow"/>
        </w:rPr>
        <w:t>新加入了ticket #24-#29， 影响发布，你们把它们先完成。</w:t>
      </w:r>
    </w:p>
    <w:p w:rsidR="00203848" w:rsidRPr="00203848" w:rsidRDefault="00203848" w:rsidP="00203848">
      <w:pPr>
        <w:pStyle w:val="a3"/>
        <w:rPr>
          <w:rFonts w:ascii="SimSun" w:eastAsia="SimSun" w:hAnsi="SimSun"/>
          <w:sz w:val="20"/>
          <w:highlight w:val="yellow"/>
        </w:rPr>
      </w:pPr>
    </w:p>
    <w:p w:rsidR="00203848" w:rsidRPr="00203848" w:rsidRDefault="00203848" w:rsidP="00203848">
      <w:pPr>
        <w:pStyle w:val="a3"/>
        <w:rPr>
          <w:rFonts w:ascii="SimSun" w:eastAsia="SimSun" w:hAnsi="SimSun"/>
          <w:sz w:val="20"/>
        </w:rPr>
      </w:pPr>
      <w:r w:rsidRPr="00203848">
        <w:rPr>
          <w:rFonts w:ascii="SimSun" w:eastAsia="SimSun" w:hAnsi="SimSun" w:hint="eastAsia"/>
          <w:sz w:val="20"/>
          <w:highlight w:val="yellow"/>
        </w:rPr>
        <w:t>其中#27我完成了基本功能，但还有点小问题，你们把它修正一下。另外我没有纠正上述的设计问题。</w:t>
      </w:r>
    </w:p>
    <w:p w:rsidR="002C6973" w:rsidRPr="00203848" w:rsidRDefault="002C6973" w:rsidP="002C6973"/>
    <w:p w:rsidR="00183C98" w:rsidRDefault="00183C98" w:rsidP="00183C98">
      <w:pPr>
        <w:pStyle w:val="3"/>
        <w:rPr>
          <w:lang w:val="en-US"/>
        </w:rPr>
      </w:pPr>
      <w:r>
        <w:rPr>
          <w:lang w:val="en-US"/>
        </w:rPr>
        <w:t>早会记录</w:t>
      </w:r>
    </w:p>
    <w:p w:rsidR="00A72922" w:rsidRPr="00A72922" w:rsidRDefault="00A72922" w:rsidP="00A72922">
      <w:pPr>
        <w:rPr>
          <w:rFonts w:ascii="SimSun" w:eastAsia="SimSun" w:hAnsi="SimSun"/>
          <w:sz w:val="20"/>
        </w:rPr>
      </w:pPr>
      <w:r w:rsidRPr="00A72922">
        <w:rPr>
          <w:rFonts w:ascii="SimSun" w:eastAsia="SimSun" w:hAnsi="SimSun" w:hint="eastAsia"/>
          <w:sz w:val="20"/>
        </w:rPr>
        <w:t>今天我们主要先完成新加入的ticket #24—#29 中的任务，有不明白的问题我们会及时反馈。</w:t>
      </w:r>
    </w:p>
    <w:p w:rsidR="00183C98" w:rsidRDefault="00183C98" w:rsidP="00183C98">
      <w:pPr>
        <w:pStyle w:val="3"/>
        <w:rPr>
          <w:lang w:val="en-US"/>
        </w:rPr>
      </w:pPr>
      <w:r>
        <w:rPr>
          <w:lang w:val="en-US"/>
        </w:rPr>
        <w:t>下班前工作汇总</w:t>
      </w:r>
    </w:p>
    <w:p w:rsidR="007A4529" w:rsidRPr="007A4529" w:rsidRDefault="007A4529" w:rsidP="007A4529">
      <w:pPr>
        <w:rPr>
          <w:sz w:val="20"/>
        </w:rPr>
      </w:pPr>
      <w:r w:rsidRPr="007A4529">
        <w:rPr>
          <w:rFonts w:ascii="SimSun" w:eastAsia="SimSun" w:hAnsi="SimSun" w:hint="eastAsia"/>
          <w:sz w:val="20"/>
        </w:rPr>
        <w:t>今天任务汇总：</w:t>
      </w:r>
    </w:p>
    <w:p w:rsidR="007A4529" w:rsidRPr="007A4529" w:rsidRDefault="007A4529" w:rsidP="007A4529">
      <w:pPr>
        <w:pStyle w:val="a3"/>
        <w:numPr>
          <w:ilvl w:val="0"/>
          <w:numId w:val="278"/>
        </w:numPr>
        <w:rPr>
          <w:sz w:val="20"/>
        </w:rPr>
      </w:pPr>
      <w:r w:rsidRPr="007A4529">
        <w:rPr>
          <w:sz w:val="20"/>
        </w:rPr>
        <w:t xml:space="preserve">Ticket #25 </w:t>
      </w:r>
      <w:r w:rsidRPr="007A4529">
        <w:rPr>
          <w:rFonts w:ascii="SimSun" w:eastAsia="SimSun" w:hAnsi="SimSun" w:hint="eastAsia"/>
          <w:sz w:val="20"/>
        </w:rPr>
        <w:t>——未完成</w:t>
      </w:r>
    </w:p>
    <w:p w:rsidR="007A4529" w:rsidRPr="007A4529" w:rsidRDefault="007A4529" w:rsidP="007A4529">
      <w:pPr>
        <w:pStyle w:val="a3"/>
        <w:numPr>
          <w:ilvl w:val="0"/>
          <w:numId w:val="278"/>
        </w:numPr>
        <w:rPr>
          <w:sz w:val="20"/>
        </w:rPr>
      </w:pPr>
      <w:r w:rsidRPr="007A4529">
        <w:rPr>
          <w:sz w:val="20"/>
        </w:rPr>
        <w:t xml:space="preserve">Ticket #24 </w:t>
      </w:r>
      <w:r w:rsidRPr="007A4529">
        <w:rPr>
          <w:rFonts w:ascii="SimSun" w:eastAsia="SimSun" w:hAnsi="SimSun" w:hint="eastAsia"/>
          <w:sz w:val="20"/>
        </w:rPr>
        <w:t>，</w:t>
      </w:r>
      <w:r w:rsidRPr="007A4529">
        <w:rPr>
          <w:sz w:val="20"/>
        </w:rPr>
        <w:t>#26</w:t>
      </w:r>
      <w:r w:rsidRPr="007A4529">
        <w:rPr>
          <w:rFonts w:ascii="SimSun" w:eastAsia="SimSun" w:hAnsi="SimSun" w:hint="eastAsia"/>
          <w:sz w:val="20"/>
        </w:rPr>
        <w:t>，</w:t>
      </w:r>
      <w:r w:rsidRPr="007A4529">
        <w:rPr>
          <w:sz w:val="20"/>
        </w:rPr>
        <w:t>#27</w:t>
      </w:r>
      <w:r w:rsidRPr="007A4529">
        <w:rPr>
          <w:rFonts w:ascii="SimSun" w:eastAsia="SimSun" w:hAnsi="SimSun" w:hint="eastAsia"/>
          <w:sz w:val="20"/>
        </w:rPr>
        <w:t>，</w:t>
      </w:r>
      <w:r w:rsidRPr="007A4529">
        <w:rPr>
          <w:sz w:val="20"/>
        </w:rPr>
        <w:t>#28</w:t>
      </w:r>
      <w:r w:rsidRPr="007A4529">
        <w:rPr>
          <w:rFonts w:ascii="SimSun" w:eastAsia="SimSun" w:hAnsi="SimSun" w:hint="eastAsia"/>
          <w:sz w:val="20"/>
        </w:rPr>
        <w:t>，</w:t>
      </w:r>
      <w:r w:rsidRPr="007A4529">
        <w:rPr>
          <w:sz w:val="20"/>
        </w:rPr>
        <w:t xml:space="preserve">#29 </w:t>
      </w:r>
      <w:r w:rsidRPr="007A4529">
        <w:rPr>
          <w:rFonts w:ascii="SimSun" w:eastAsia="SimSun" w:hAnsi="SimSun" w:hint="eastAsia"/>
          <w:sz w:val="20"/>
        </w:rPr>
        <w:t>——</w:t>
      </w:r>
      <w:r w:rsidRPr="007A4529">
        <w:rPr>
          <w:rFonts w:hint="eastAsia"/>
          <w:sz w:val="20"/>
        </w:rPr>
        <w:t xml:space="preserve"> </w:t>
      </w:r>
      <w:r w:rsidRPr="007A4529">
        <w:rPr>
          <w:rFonts w:ascii="SimSun" w:eastAsia="SimSun" w:hAnsi="SimSun" w:hint="eastAsia"/>
          <w:sz w:val="20"/>
        </w:rPr>
        <w:t>已完成</w:t>
      </w:r>
    </w:p>
    <w:p w:rsidR="00183C98" w:rsidRPr="007E6129" w:rsidRDefault="007A4529" w:rsidP="00183C98">
      <w:pPr>
        <w:pStyle w:val="a3"/>
        <w:numPr>
          <w:ilvl w:val="0"/>
          <w:numId w:val="278"/>
        </w:numPr>
        <w:rPr>
          <w:sz w:val="20"/>
        </w:rPr>
      </w:pPr>
      <w:r w:rsidRPr="007A4529">
        <w:rPr>
          <w:sz w:val="20"/>
        </w:rPr>
        <w:t xml:space="preserve">Activate a Rig Test Case </w:t>
      </w:r>
      <w:r w:rsidRPr="007A4529">
        <w:rPr>
          <w:rFonts w:ascii="SimSun" w:eastAsia="SimSun" w:hAnsi="SimSun" w:hint="eastAsia"/>
          <w:sz w:val="20"/>
        </w:rPr>
        <w:t>——</w:t>
      </w:r>
      <w:r w:rsidRPr="007A4529">
        <w:rPr>
          <w:rFonts w:hint="eastAsia"/>
          <w:sz w:val="20"/>
        </w:rPr>
        <w:t xml:space="preserve"> </w:t>
      </w:r>
      <w:r w:rsidRPr="007A4529">
        <w:rPr>
          <w:rFonts w:ascii="SimSun" w:eastAsia="SimSun" w:hAnsi="SimSun" w:hint="eastAsia"/>
          <w:sz w:val="20"/>
        </w:rPr>
        <w:t>已提交</w:t>
      </w:r>
    </w:p>
    <w:p w:rsidR="007E6129" w:rsidRDefault="007E6129" w:rsidP="007E6129">
      <w:pPr>
        <w:pStyle w:val="2"/>
        <w:rPr>
          <w:lang w:val="en-US"/>
        </w:rPr>
      </w:pPr>
      <w:r>
        <w:rPr>
          <w:lang w:val="en-US"/>
        </w:rPr>
        <w:t>2018020</w:t>
      </w:r>
      <w:r>
        <w:rPr>
          <w:rFonts w:hint="eastAsia"/>
          <w:lang w:val="en-US"/>
        </w:rPr>
        <w:t>6</w:t>
      </w:r>
    </w:p>
    <w:p w:rsidR="007E6129" w:rsidRDefault="007E6129" w:rsidP="007E6129">
      <w:pPr>
        <w:pStyle w:val="3"/>
        <w:rPr>
          <w:lang w:val="en-US"/>
        </w:rPr>
      </w:pPr>
      <w:r>
        <w:rPr>
          <w:lang w:val="en-US"/>
        </w:rPr>
        <w:t>工作安排</w:t>
      </w:r>
    </w:p>
    <w:p w:rsidR="004A7E24" w:rsidRPr="004A7E24" w:rsidRDefault="004A7E24" w:rsidP="004A7E24">
      <w:pPr>
        <w:rPr>
          <w:rFonts w:ascii="Arial" w:hAnsi="Arial" w:cs="Arial"/>
          <w:sz w:val="20"/>
          <w:highlight w:val="yellow"/>
        </w:rPr>
      </w:pPr>
      <w:r w:rsidRPr="004A7E24">
        <w:rPr>
          <w:rFonts w:ascii="Arial" w:hAnsi="Arial" w:cs="Arial"/>
          <w:sz w:val="20"/>
          <w:highlight w:val="yellow"/>
        </w:rPr>
        <w:t>Hi Bella</w:t>
      </w:r>
      <w:r w:rsidRPr="004A7E24">
        <w:rPr>
          <w:rFonts w:ascii="DengXian" w:hAnsi="DengXian" w:hint="eastAsia"/>
          <w:sz w:val="20"/>
          <w:highlight w:val="yellow"/>
        </w:rPr>
        <w:t>，</w:t>
      </w:r>
    </w:p>
    <w:p w:rsidR="004A7E24" w:rsidRPr="004A7E24" w:rsidRDefault="004A7E24" w:rsidP="004A7E24">
      <w:pPr>
        <w:rPr>
          <w:rFonts w:ascii="Arial" w:hAnsi="Arial" w:cs="Arial"/>
          <w:sz w:val="20"/>
          <w:highlight w:val="yellow"/>
        </w:rPr>
      </w:pPr>
      <w:r w:rsidRPr="004A7E24">
        <w:rPr>
          <w:rFonts w:ascii="DengXian" w:hAnsi="DengXian" w:hint="eastAsia"/>
          <w:sz w:val="20"/>
          <w:highlight w:val="yellow"/>
        </w:rPr>
        <w:t>从你提交的项目计划上看，这个项目还是由</w:t>
      </w:r>
      <w:r w:rsidRPr="004A7E24">
        <w:rPr>
          <w:rFonts w:ascii="Arial" w:hAnsi="Arial" w:cs="Arial"/>
          <w:sz w:val="20"/>
          <w:highlight w:val="yellow"/>
        </w:rPr>
        <w:t>Bright</w:t>
      </w:r>
      <w:r w:rsidRPr="004A7E24">
        <w:rPr>
          <w:rFonts w:ascii="DengXian" w:hAnsi="DengXian" w:hint="eastAsia"/>
          <w:sz w:val="20"/>
          <w:highlight w:val="yellow"/>
        </w:rPr>
        <w:t>和</w:t>
      </w:r>
      <w:proofErr w:type="spellStart"/>
      <w:r w:rsidRPr="004A7E24">
        <w:rPr>
          <w:rFonts w:ascii="Arial" w:hAnsi="Arial" w:cs="Arial"/>
          <w:sz w:val="20"/>
          <w:highlight w:val="yellow"/>
        </w:rPr>
        <w:t>Linsee</w:t>
      </w:r>
      <w:proofErr w:type="spellEnd"/>
      <w:r w:rsidRPr="004A7E24">
        <w:rPr>
          <w:rFonts w:ascii="DengXian" w:hAnsi="DengXian" w:hint="eastAsia"/>
          <w:sz w:val="20"/>
          <w:highlight w:val="yellow"/>
        </w:rPr>
        <w:t>来做，我担心以他们两个人的经验来讲是有很大的风险的。我希望能有一个经验更丰富的人加入。</w:t>
      </w:r>
    </w:p>
    <w:p w:rsidR="004A7E24" w:rsidRDefault="004A7E24" w:rsidP="004A7E24">
      <w:pPr>
        <w:rPr>
          <w:rFonts w:ascii="DengXian" w:hAnsi="DengXian"/>
          <w:sz w:val="20"/>
        </w:rPr>
      </w:pPr>
      <w:r w:rsidRPr="004A7E24">
        <w:rPr>
          <w:rFonts w:ascii="DengXian" w:hAnsi="DengXian" w:hint="eastAsia"/>
          <w:sz w:val="20"/>
          <w:highlight w:val="yellow"/>
        </w:rPr>
        <w:t>另外，在此项目之外，其他开发工作还会继续，我需要他们二人中有一人来做。具体需求在春节过后将会提供。</w:t>
      </w:r>
    </w:p>
    <w:p w:rsidR="004A7E24" w:rsidRPr="004A7E24" w:rsidRDefault="004A7E24" w:rsidP="004A7E24">
      <w:pPr>
        <w:rPr>
          <w:rFonts w:ascii="Arial" w:hAnsi="Arial" w:cs="Arial"/>
          <w:sz w:val="20"/>
          <w:highlight w:val="yellow"/>
        </w:rPr>
      </w:pPr>
      <w:r w:rsidRPr="004A7E24">
        <w:rPr>
          <w:rFonts w:ascii="DengXian" w:hAnsi="DengXian" w:hint="eastAsia"/>
          <w:sz w:val="20"/>
          <w:highlight w:val="yellow"/>
        </w:rPr>
        <w:t>新加</w:t>
      </w:r>
      <w:r w:rsidRPr="004A7E24">
        <w:rPr>
          <w:rFonts w:ascii="Arial" w:hAnsi="Arial" w:cs="Arial"/>
          <w:sz w:val="20"/>
          <w:highlight w:val="yellow"/>
        </w:rPr>
        <w:t>#31</w:t>
      </w:r>
      <w:r w:rsidRPr="004A7E24">
        <w:rPr>
          <w:rFonts w:ascii="DengXian" w:hAnsi="DengXian" w:hint="eastAsia"/>
          <w:sz w:val="20"/>
          <w:highlight w:val="yellow"/>
        </w:rPr>
        <w:t>，</w:t>
      </w:r>
      <w:r w:rsidRPr="004A7E24">
        <w:rPr>
          <w:rFonts w:ascii="Arial" w:hAnsi="Arial" w:cs="Arial"/>
          <w:sz w:val="20"/>
          <w:highlight w:val="yellow"/>
        </w:rPr>
        <w:t xml:space="preserve"> </w:t>
      </w:r>
      <w:r w:rsidRPr="004A7E24">
        <w:rPr>
          <w:rFonts w:ascii="DengXian" w:hAnsi="DengXian" w:hint="eastAsia"/>
          <w:sz w:val="20"/>
          <w:highlight w:val="yellow"/>
        </w:rPr>
        <w:t>请今天做出来。今天要把</w:t>
      </w:r>
      <w:r w:rsidRPr="004A7E24">
        <w:rPr>
          <w:rFonts w:ascii="Arial" w:hAnsi="Arial" w:cs="Arial"/>
          <w:sz w:val="20"/>
          <w:highlight w:val="yellow"/>
        </w:rPr>
        <w:t>Rig Board</w:t>
      </w:r>
      <w:r w:rsidRPr="004A7E24">
        <w:rPr>
          <w:rFonts w:ascii="DengXian" w:hAnsi="DengXian" w:hint="eastAsia"/>
          <w:sz w:val="20"/>
          <w:highlight w:val="yellow"/>
        </w:rPr>
        <w:t>中所有的问题都解决好，做不完就加一下班。</w:t>
      </w:r>
    </w:p>
    <w:p w:rsidR="004A7E24" w:rsidRPr="004A7E24" w:rsidRDefault="004A7E24" w:rsidP="004A7E24">
      <w:pPr>
        <w:rPr>
          <w:rFonts w:ascii="Arial" w:hAnsi="Arial" w:cs="Arial"/>
          <w:sz w:val="20"/>
          <w:highlight w:val="yellow"/>
        </w:rPr>
      </w:pPr>
    </w:p>
    <w:p w:rsidR="004A7E24" w:rsidRPr="004A7E24" w:rsidRDefault="004A7E24" w:rsidP="004A7E24">
      <w:pPr>
        <w:rPr>
          <w:rFonts w:ascii="Arial" w:hAnsi="Arial" w:cs="Arial"/>
          <w:sz w:val="20"/>
          <w:highlight w:val="yellow"/>
        </w:rPr>
      </w:pPr>
      <w:r w:rsidRPr="004A7E24">
        <w:rPr>
          <w:rFonts w:ascii="DengXian" w:hAnsi="DengXian" w:hint="eastAsia"/>
          <w:sz w:val="20"/>
          <w:highlight w:val="yellow"/>
        </w:rPr>
        <w:t>存在的问题：</w:t>
      </w:r>
    </w:p>
    <w:p w:rsidR="004A7E24" w:rsidRPr="004A7E24" w:rsidRDefault="004A7E24" w:rsidP="004A7E24">
      <w:pPr>
        <w:numPr>
          <w:ilvl w:val="0"/>
          <w:numId w:val="279"/>
        </w:numPr>
        <w:rPr>
          <w:rFonts w:ascii="Arial" w:eastAsia="Times New Roman" w:hAnsi="Arial" w:cs="Arial"/>
          <w:sz w:val="20"/>
          <w:highlight w:val="yellow"/>
        </w:rPr>
      </w:pPr>
      <w:r w:rsidRPr="004A7E24">
        <w:rPr>
          <w:rFonts w:ascii="Arial" w:eastAsia="Times New Roman" w:hAnsi="Arial" w:cs="Arial"/>
          <w:sz w:val="20"/>
          <w:highlight w:val="yellow"/>
        </w:rPr>
        <w:t>#29</w:t>
      </w:r>
      <w:r w:rsidRPr="004A7E24">
        <w:rPr>
          <w:rFonts w:ascii="SimSun" w:eastAsia="SimSun" w:hAnsi="SimSun" w:cs="SimSun" w:hint="eastAsia"/>
          <w:sz w:val="20"/>
          <w:highlight w:val="yellow"/>
        </w:rPr>
        <w:t>，</w:t>
      </w:r>
      <w:r w:rsidRPr="004A7E24">
        <w:rPr>
          <w:rFonts w:ascii="Arial" w:eastAsia="Times New Roman" w:hAnsi="Arial" w:cs="Arial"/>
          <w:sz w:val="20"/>
          <w:highlight w:val="yellow"/>
        </w:rPr>
        <w:t xml:space="preserve"> </w:t>
      </w:r>
      <w:r w:rsidRPr="004A7E24">
        <w:rPr>
          <w:rFonts w:ascii="SimSun" w:eastAsia="SimSun" w:hAnsi="SimSun" w:cs="SimSun" w:hint="eastAsia"/>
          <w:sz w:val="20"/>
          <w:highlight w:val="yellow"/>
        </w:rPr>
        <w:t>我只用一个状态作例子，你们在代码中就只给我写一个状态。拜托动动脑子，走走心吧。</w:t>
      </w:r>
    </w:p>
    <w:p w:rsidR="004A7E24" w:rsidRPr="004A7E24" w:rsidRDefault="004A7E24" w:rsidP="004A7E24">
      <w:pPr>
        <w:rPr>
          <w:rFonts w:ascii="Arial" w:hAnsi="Arial" w:cs="Arial"/>
          <w:sz w:val="20"/>
          <w:highlight w:val="yellow"/>
        </w:rPr>
      </w:pPr>
      <w:r w:rsidRPr="004A7E24">
        <w:rPr>
          <w:rFonts w:ascii="DengXian" w:hAnsi="DengXian" w:hint="eastAsia"/>
          <w:sz w:val="20"/>
          <w:highlight w:val="yellow"/>
        </w:rPr>
        <w:t>另外</w:t>
      </w:r>
      <w:r w:rsidRPr="004A7E24">
        <w:rPr>
          <w:rFonts w:ascii="Arial" w:hAnsi="Arial" w:cs="Arial"/>
          <w:sz w:val="20"/>
          <w:highlight w:val="yellow"/>
        </w:rPr>
        <w:t xml:space="preserve"> </w:t>
      </w:r>
      <w:proofErr w:type="spellStart"/>
      <w:r w:rsidRPr="004A7E24">
        <w:rPr>
          <w:rFonts w:ascii="Consolas" w:hAnsi="Consolas" w:cs="Consolas"/>
          <w:color w:val="000000"/>
          <w:sz w:val="17"/>
          <w:szCs w:val="19"/>
          <w:highlight w:val="yellow"/>
        </w:rPr>
        <w:t>RigStatus.DownForWeather.Equals</w:t>
      </w:r>
      <w:proofErr w:type="spellEnd"/>
      <w:r w:rsidRPr="004A7E24">
        <w:rPr>
          <w:rFonts w:ascii="Consolas" w:hAnsi="Consolas" w:cs="Consolas"/>
          <w:color w:val="000000"/>
          <w:sz w:val="17"/>
          <w:szCs w:val="19"/>
          <w:highlight w:val="yellow"/>
        </w:rPr>
        <w:t>(</w:t>
      </w:r>
      <w:proofErr w:type="spellStart"/>
      <w:r w:rsidRPr="004A7E24">
        <w:rPr>
          <w:rFonts w:ascii="Consolas" w:hAnsi="Consolas" w:cs="Consolas"/>
          <w:color w:val="000000"/>
          <w:sz w:val="17"/>
          <w:szCs w:val="19"/>
          <w:highlight w:val="yellow"/>
        </w:rPr>
        <w:t>rigJobRig.Status</w:t>
      </w:r>
      <w:proofErr w:type="spellEnd"/>
      <w:r w:rsidRPr="004A7E24">
        <w:rPr>
          <w:rFonts w:ascii="Consolas" w:hAnsi="Consolas" w:cs="Consolas"/>
          <w:color w:val="000000"/>
          <w:sz w:val="17"/>
          <w:szCs w:val="19"/>
          <w:highlight w:val="yellow"/>
        </w:rPr>
        <w:t>)</w:t>
      </w:r>
      <w:r w:rsidRPr="004A7E24">
        <w:rPr>
          <w:rFonts w:ascii="DengXian" w:hAnsi="DengXian" w:hint="eastAsia"/>
          <w:color w:val="000000"/>
          <w:sz w:val="18"/>
          <w:szCs w:val="19"/>
          <w:highlight w:val="yellow"/>
        </w:rPr>
        <w:t>这么表达是小学算术没学好吧。</w:t>
      </w:r>
    </w:p>
    <w:p w:rsidR="004A7E24" w:rsidRPr="004A7E24" w:rsidRDefault="004A7E24" w:rsidP="004A7E24">
      <w:pPr>
        <w:ind w:left="720"/>
        <w:contextualSpacing/>
        <w:rPr>
          <w:rFonts w:ascii="Arial" w:hAnsi="Arial" w:cs="Arial"/>
          <w:sz w:val="20"/>
          <w:highlight w:val="yellow"/>
        </w:rPr>
      </w:pPr>
      <w:r w:rsidRPr="004A7E24">
        <w:rPr>
          <w:rFonts w:ascii="DengXian" w:hAnsi="DengXian" w:hint="eastAsia"/>
          <w:sz w:val="20"/>
          <w:highlight w:val="yellow"/>
        </w:rPr>
        <w:t>这个问题我已经改过了，你们</w:t>
      </w:r>
      <w:r w:rsidRPr="004A7E24">
        <w:rPr>
          <w:rFonts w:ascii="Arial" w:hAnsi="Arial" w:cs="Arial"/>
          <w:sz w:val="20"/>
          <w:highlight w:val="yellow"/>
        </w:rPr>
        <w:t xml:space="preserve">Review </w:t>
      </w:r>
      <w:r w:rsidRPr="004A7E24">
        <w:rPr>
          <w:rFonts w:ascii="DengXian" w:hAnsi="DengXian" w:hint="eastAsia"/>
          <w:sz w:val="20"/>
          <w:highlight w:val="yellow"/>
        </w:rPr>
        <w:t>一下。</w:t>
      </w:r>
    </w:p>
    <w:p w:rsidR="004A7E24" w:rsidRPr="004A7E24" w:rsidRDefault="004A7E24" w:rsidP="004A7E24">
      <w:pPr>
        <w:numPr>
          <w:ilvl w:val="0"/>
          <w:numId w:val="280"/>
        </w:numPr>
        <w:rPr>
          <w:rFonts w:ascii="Arial" w:eastAsia="Times New Roman" w:hAnsi="Arial" w:cs="Arial"/>
          <w:sz w:val="20"/>
          <w:highlight w:val="yellow"/>
        </w:rPr>
      </w:pPr>
      <w:proofErr w:type="spellStart"/>
      <w:r w:rsidRPr="004A7E24">
        <w:rPr>
          <w:rFonts w:ascii="Consolas" w:eastAsia="Times New Roman" w:hAnsi="Consolas" w:cs="Consolas"/>
          <w:color w:val="2B91AF"/>
          <w:sz w:val="17"/>
          <w:szCs w:val="19"/>
          <w:highlight w:val="yellow"/>
        </w:rPr>
        <w:t>EServiceSecurityData.</w:t>
      </w:r>
      <w:r w:rsidRPr="004A7E24">
        <w:rPr>
          <w:rFonts w:ascii="Consolas" w:eastAsia="Times New Roman" w:hAnsi="Consolas" w:cs="Consolas"/>
          <w:color w:val="000000"/>
          <w:sz w:val="17"/>
          <w:szCs w:val="19"/>
          <w:highlight w:val="yellow"/>
        </w:rPr>
        <w:t>SetSecurityData</w:t>
      </w:r>
      <w:proofErr w:type="spellEnd"/>
      <w:r w:rsidRPr="004A7E24">
        <w:rPr>
          <w:rFonts w:ascii="Consolas" w:eastAsia="Times New Roman" w:hAnsi="Consolas" w:cs="Consolas"/>
          <w:color w:val="000000"/>
          <w:sz w:val="17"/>
          <w:szCs w:val="19"/>
          <w:highlight w:val="yellow"/>
        </w:rPr>
        <w:t>()</w:t>
      </w:r>
      <w:r w:rsidRPr="004A7E24">
        <w:rPr>
          <w:rFonts w:ascii="SimSun" w:eastAsia="SimSun" w:hAnsi="SimSun" w:cs="SimSun" w:hint="eastAsia"/>
          <w:color w:val="000000"/>
          <w:sz w:val="17"/>
          <w:szCs w:val="19"/>
          <w:highlight w:val="yellow"/>
        </w:rPr>
        <w:t>方法中的就个取用户名的方法不对，</w:t>
      </w:r>
      <w:proofErr w:type="spellStart"/>
      <w:r w:rsidRPr="004A7E24">
        <w:rPr>
          <w:rFonts w:ascii="Consolas" w:eastAsia="Times New Roman" w:hAnsi="Consolas" w:cs="Consolas"/>
          <w:color w:val="000000"/>
          <w:sz w:val="17"/>
          <w:szCs w:val="19"/>
          <w:highlight w:val="yellow"/>
        </w:rPr>
        <w:t>WindowsIdentity</w:t>
      </w:r>
      <w:proofErr w:type="spellEnd"/>
      <w:r w:rsidRPr="004A7E24">
        <w:rPr>
          <w:rFonts w:ascii="SimSun" w:eastAsia="SimSun" w:hAnsi="SimSun" w:cs="SimSun" w:hint="eastAsia"/>
          <w:color w:val="000000"/>
          <w:sz w:val="17"/>
          <w:szCs w:val="19"/>
          <w:highlight w:val="yellow"/>
        </w:rPr>
        <w:t>中取的名字在服务器上就不对了。你们</w:t>
      </w:r>
      <w:r w:rsidRPr="004A7E24">
        <w:rPr>
          <w:rFonts w:ascii="Consolas" w:eastAsia="Times New Roman" w:hAnsi="Consolas" w:cs="Consolas"/>
          <w:color w:val="000000"/>
          <w:sz w:val="17"/>
          <w:szCs w:val="19"/>
          <w:highlight w:val="yellow"/>
        </w:rPr>
        <w:t>review</w:t>
      </w:r>
      <w:r w:rsidRPr="004A7E24">
        <w:rPr>
          <w:rFonts w:ascii="SimSun" w:eastAsia="SimSun" w:hAnsi="SimSun" w:cs="SimSun" w:hint="eastAsia"/>
          <w:color w:val="000000"/>
          <w:sz w:val="17"/>
          <w:szCs w:val="19"/>
          <w:highlight w:val="yellow"/>
        </w:rPr>
        <w:t>一下，如果没有用，就删除它。</w:t>
      </w:r>
    </w:p>
    <w:p w:rsidR="004A7E24" w:rsidRPr="004A7E24" w:rsidRDefault="004A7E24" w:rsidP="004A7E24">
      <w:pPr>
        <w:rPr>
          <w:rFonts w:ascii="Arial" w:hAnsi="Arial" w:cs="Arial"/>
          <w:sz w:val="20"/>
          <w:highlight w:val="yellow"/>
        </w:rPr>
      </w:pPr>
    </w:p>
    <w:p w:rsidR="004A7E24" w:rsidRPr="004A7E24" w:rsidRDefault="004A7E24" w:rsidP="004A7E24">
      <w:pPr>
        <w:rPr>
          <w:rFonts w:ascii="Arial" w:hAnsi="Arial" w:cs="Arial"/>
          <w:sz w:val="20"/>
          <w:highlight w:val="yellow"/>
        </w:rPr>
      </w:pPr>
      <w:r w:rsidRPr="004A7E24">
        <w:rPr>
          <w:rFonts w:ascii="Arial" w:hAnsi="Arial" w:cs="Arial"/>
          <w:sz w:val="20"/>
          <w:highlight w:val="yellow"/>
        </w:rPr>
        <w:t xml:space="preserve">Hi </w:t>
      </w:r>
      <w:r w:rsidRPr="004A7E24">
        <w:rPr>
          <w:rFonts w:ascii="DengXian" w:hAnsi="DengXian" w:hint="eastAsia"/>
          <w:sz w:val="20"/>
          <w:highlight w:val="yellow"/>
        </w:rPr>
        <w:t>所有人</w:t>
      </w:r>
    </w:p>
    <w:p w:rsidR="004A7E24" w:rsidRPr="004A7E24" w:rsidRDefault="004A7E24" w:rsidP="004A7E24">
      <w:pPr>
        <w:numPr>
          <w:ilvl w:val="0"/>
          <w:numId w:val="281"/>
        </w:numPr>
        <w:rPr>
          <w:rFonts w:ascii="Arial" w:eastAsia="Times New Roman" w:hAnsi="Arial" w:cs="Arial"/>
          <w:sz w:val="20"/>
          <w:highlight w:val="yellow"/>
        </w:rPr>
      </w:pPr>
      <w:r w:rsidRPr="004A7E24">
        <w:rPr>
          <w:rFonts w:ascii="SimSun" w:eastAsia="SimSun" w:hAnsi="SimSun" w:cs="SimSun" w:hint="eastAsia"/>
          <w:sz w:val="20"/>
          <w:highlight w:val="yellow"/>
        </w:rPr>
        <w:t>以后的每日更新中要加入数据库的改变说明，数据库在开发过程中要先加入脚本再执行开发和测试。</w:t>
      </w:r>
    </w:p>
    <w:p w:rsidR="004A7E24" w:rsidRPr="004A7E24" w:rsidRDefault="004A7E24" w:rsidP="004A7E24">
      <w:pPr>
        <w:numPr>
          <w:ilvl w:val="0"/>
          <w:numId w:val="281"/>
        </w:numPr>
        <w:rPr>
          <w:rFonts w:ascii="Arial" w:eastAsia="Times New Roman" w:hAnsi="Arial" w:cs="Arial"/>
          <w:sz w:val="20"/>
          <w:highlight w:val="yellow"/>
        </w:rPr>
      </w:pPr>
      <w:r w:rsidRPr="004A7E24">
        <w:rPr>
          <w:rFonts w:ascii="SimSun" w:eastAsia="SimSun" w:hAnsi="SimSun" w:cs="SimSun" w:hint="eastAsia"/>
          <w:sz w:val="20"/>
          <w:highlight w:val="yellow"/>
        </w:rPr>
        <w:t>当增加一个新的数据项，就当考虑是否有数据转换的必要，如昨天在</w:t>
      </w:r>
      <w:proofErr w:type="spellStart"/>
      <w:r w:rsidRPr="004A7E24">
        <w:rPr>
          <w:rFonts w:ascii="Arial" w:eastAsia="Times New Roman" w:hAnsi="Arial" w:cs="Arial"/>
          <w:sz w:val="20"/>
          <w:highlight w:val="yellow"/>
        </w:rPr>
        <w:t>Rig_Job</w:t>
      </w:r>
      <w:proofErr w:type="spellEnd"/>
      <w:r w:rsidRPr="004A7E24">
        <w:rPr>
          <w:rFonts w:ascii="SimSun" w:eastAsia="SimSun" w:hAnsi="SimSun" w:cs="SimSun" w:hint="eastAsia"/>
          <w:sz w:val="20"/>
          <w:highlight w:val="yellow"/>
        </w:rPr>
        <w:t>中增加的</w:t>
      </w:r>
      <w:proofErr w:type="spellStart"/>
      <w:r w:rsidRPr="004A7E24">
        <w:rPr>
          <w:rFonts w:ascii="Arial" w:eastAsia="Times New Roman" w:hAnsi="Arial" w:cs="Arial"/>
          <w:sz w:val="20"/>
          <w:highlight w:val="yellow"/>
        </w:rPr>
        <w:t>Rig_Status</w:t>
      </w:r>
      <w:proofErr w:type="spellEnd"/>
      <w:r w:rsidRPr="004A7E24">
        <w:rPr>
          <w:rFonts w:ascii="SimSun" w:eastAsia="SimSun" w:hAnsi="SimSun" w:cs="SimSun" w:hint="eastAsia"/>
          <w:sz w:val="20"/>
          <w:highlight w:val="yellow"/>
        </w:rPr>
        <w:t>一项，历史数据中没有值，导致所有历史数据的工作不正常。如果有必要，就要同时开发出数据转换脚本。</w:t>
      </w:r>
    </w:p>
    <w:p w:rsidR="004A7E24" w:rsidRPr="004A7E24" w:rsidRDefault="004A7E24" w:rsidP="004A7E24">
      <w:pPr>
        <w:rPr>
          <w:rFonts w:ascii="Arial" w:hAnsi="Arial" w:cs="Arial"/>
          <w:sz w:val="20"/>
          <w:highlight w:val="yellow"/>
        </w:rPr>
      </w:pPr>
      <w:r w:rsidRPr="004A7E24">
        <w:rPr>
          <w:rFonts w:ascii="Arial" w:hAnsi="Arial" w:cs="Arial"/>
          <w:sz w:val="20"/>
          <w:highlight w:val="yellow"/>
        </w:rPr>
        <w:t xml:space="preserve">*** </w:t>
      </w:r>
      <w:r w:rsidRPr="004A7E24">
        <w:rPr>
          <w:rFonts w:ascii="DengXian" w:hAnsi="DengXian" w:hint="eastAsia"/>
          <w:sz w:val="20"/>
          <w:highlight w:val="yellow"/>
        </w:rPr>
        <w:t>重要警示：</w:t>
      </w:r>
      <w:r w:rsidRPr="004A7E24">
        <w:rPr>
          <w:rFonts w:ascii="Arial" w:hAnsi="Arial" w:cs="Arial"/>
          <w:sz w:val="20"/>
          <w:highlight w:val="yellow"/>
        </w:rPr>
        <w:t>eService</w:t>
      </w:r>
      <w:r w:rsidRPr="004A7E24">
        <w:rPr>
          <w:rFonts w:ascii="DengXian" w:hAnsi="DengXian" w:hint="eastAsia"/>
          <w:sz w:val="20"/>
          <w:highlight w:val="yellow"/>
        </w:rPr>
        <w:t>是一个生产系统，所有的功能开发，必须要考虑新旧版本的兼容。</w:t>
      </w:r>
    </w:p>
    <w:p w:rsidR="004A7E24" w:rsidRPr="004A7E24" w:rsidRDefault="004A7E24" w:rsidP="004A7E24">
      <w:pPr>
        <w:numPr>
          <w:ilvl w:val="0"/>
          <w:numId w:val="282"/>
        </w:numPr>
        <w:rPr>
          <w:rFonts w:ascii="Arial" w:eastAsia="Times New Roman" w:hAnsi="Arial" w:cs="Arial"/>
          <w:sz w:val="20"/>
          <w:highlight w:val="yellow"/>
        </w:rPr>
      </w:pPr>
      <w:r w:rsidRPr="004A7E24">
        <w:rPr>
          <w:rFonts w:ascii="SimSun" w:eastAsia="SimSun" w:hAnsi="SimSun" w:cs="SimSun" w:hint="eastAsia"/>
          <w:sz w:val="20"/>
          <w:highlight w:val="yellow"/>
        </w:rPr>
        <w:t>代码提交前的交叉测试。代码提交前，必须由其他开发人员按照测试用例进行测试。测试通过后，方可确认任务完成。在过去两周中，小漏洞反复出现，一直都补不完。</w:t>
      </w:r>
    </w:p>
    <w:p w:rsidR="004A7E24" w:rsidRPr="004A7E24" w:rsidRDefault="004A7E24" w:rsidP="004A7E24">
      <w:pPr>
        <w:numPr>
          <w:ilvl w:val="0"/>
          <w:numId w:val="282"/>
        </w:numPr>
        <w:rPr>
          <w:rFonts w:ascii="Arial" w:eastAsia="Times New Roman" w:hAnsi="Arial" w:cs="Arial"/>
          <w:sz w:val="20"/>
          <w:highlight w:val="yellow"/>
        </w:rPr>
      </w:pPr>
      <w:r w:rsidRPr="004A7E24">
        <w:rPr>
          <w:rFonts w:ascii="SimSun" w:eastAsia="SimSun" w:hAnsi="SimSun" w:cs="SimSun" w:hint="eastAsia"/>
          <w:sz w:val="20"/>
          <w:highlight w:val="yellow"/>
        </w:rPr>
        <w:t>对于</w:t>
      </w:r>
      <w:r w:rsidRPr="004A7E24">
        <w:rPr>
          <w:rFonts w:ascii="Arial" w:eastAsia="Times New Roman" w:hAnsi="Arial" w:cs="Arial"/>
          <w:sz w:val="20"/>
          <w:highlight w:val="yellow"/>
        </w:rPr>
        <w:t>Bug</w:t>
      </w:r>
      <w:r w:rsidRPr="004A7E24">
        <w:rPr>
          <w:rFonts w:ascii="SimSun" w:eastAsia="SimSun" w:hAnsi="SimSun" w:cs="SimSun" w:hint="eastAsia"/>
          <w:sz w:val="20"/>
          <w:highlight w:val="yellow"/>
        </w:rPr>
        <w:t>要与之前的</w:t>
      </w:r>
      <w:r w:rsidRPr="004A7E24">
        <w:rPr>
          <w:rFonts w:ascii="Arial" w:eastAsia="Times New Roman" w:hAnsi="Arial" w:cs="Arial"/>
          <w:sz w:val="20"/>
          <w:highlight w:val="yellow"/>
        </w:rPr>
        <w:t>Test Case</w:t>
      </w:r>
      <w:r w:rsidRPr="004A7E24">
        <w:rPr>
          <w:rFonts w:ascii="SimSun" w:eastAsia="SimSun" w:hAnsi="SimSun" w:cs="SimSun" w:hint="eastAsia"/>
          <w:sz w:val="20"/>
          <w:highlight w:val="yellow"/>
        </w:rPr>
        <w:t>对应上，如果是</w:t>
      </w:r>
      <w:r w:rsidRPr="004A7E24">
        <w:rPr>
          <w:rFonts w:ascii="Arial" w:eastAsia="Times New Roman" w:hAnsi="Arial" w:cs="Arial"/>
          <w:sz w:val="20"/>
          <w:highlight w:val="yellow"/>
        </w:rPr>
        <w:t>Test Case</w:t>
      </w:r>
      <w:r w:rsidRPr="004A7E24">
        <w:rPr>
          <w:rFonts w:ascii="SimSun" w:eastAsia="SimSun" w:hAnsi="SimSun" w:cs="SimSun" w:hint="eastAsia"/>
          <w:sz w:val="20"/>
          <w:highlight w:val="yellow"/>
        </w:rPr>
        <w:t>的缺陷，要把</w:t>
      </w:r>
      <w:r w:rsidRPr="004A7E24">
        <w:rPr>
          <w:rFonts w:ascii="Arial" w:eastAsia="Times New Roman" w:hAnsi="Arial" w:cs="Arial"/>
          <w:sz w:val="20"/>
          <w:highlight w:val="yellow"/>
        </w:rPr>
        <w:t>Test Case</w:t>
      </w:r>
      <w:r w:rsidRPr="004A7E24">
        <w:rPr>
          <w:rFonts w:ascii="SimSun" w:eastAsia="SimSun" w:hAnsi="SimSun" w:cs="SimSun" w:hint="eastAsia"/>
          <w:sz w:val="20"/>
          <w:highlight w:val="yellow"/>
        </w:rPr>
        <w:t>进行完善。如果之前没有</w:t>
      </w:r>
      <w:r w:rsidRPr="004A7E24">
        <w:rPr>
          <w:rFonts w:ascii="Arial" w:eastAsia="Times New Roman" w:hAnsi="Arial" w:cs="Arial"/>
          <w:sz w:val="20"/>
          <w:highlight w:val="yellow"/>
        </w:rPr>
        <w:t xml:space="preserve">Test Case, </w:t>
      </w:r>
      <w:r w:rsidRPr="004A7E24">
        <w:rPr>
          <w:rFonts w:ascii="SimSun" w:eastAsia="SimSun" w:hAnsi="SimSun" w:cs="SimSun" w:hint="eastAsia"/>
          <w:sz w:val="20"/>
          <w:highlight w:val="yellow"/>
        </w:rPr>
        <w:t>要补上</w:t>
      </w:r>
      <w:r w:rsidRPr="004A7E24">
        <w:rPr>
          <w:rFonts w:ascii="Arial" w:eastAsia="Times New Roman" w:hAnsi="Arial" w:cs="Arial"/>
          <w:sz w:val="20"/>
          <w:highlight w:val="yellow"/>
        </w:rPr>
        <w:t>Test Case.</w:t>
      </w:r>
    </w:p>
    <w:p w:rsidR="004A7E24" w:rsidRPr="004A7E24" w:rsidRDefault="004A7E24" w:rsidP="004A7E24">
      <w:pPr>
        <w:rPr>
          <w:rFonts w:ascii="Arial" w:hAnsi="Arial" w:cs="Arial"/>
          <w:sz w:val="20"/>
          <w:highlight w:val="yellow"/>
        </w:rPr>
      </w:pPr>
    </w:p>
    <w:p w:rsidR="004A7E24" w:rsidRPr="004A7E24" w:rsidRDefault="004A7E24" w:rsidP="004A7E24">
      <w:pPr>
        <w:rPr>
          <w:rFonts w:ascii="Arial" w:hAnsi="Arial" w:cs="Arial"/>
          <w:sz w:val="20"/>
          <w:highlight w:val="yellow"/>
        </w:rPr>
      </w:pPr>
    </w:p>
    <w:p w:rsidR="004A7E24" w:rsidRPr="004A7E24" w:rsidRDefault="004A7E24" w:rsidP="004A7E24">
      <w:pPr>
        <w:rPr>
          <w:rFonts w:ascii="Arial" w:hAnsi="Arial" w:cs="Arial"/>
          <w:sz w:val="20"/>
          <w:highlight w:val="yellow"/>
        </w:rPr>
      </w:pPr>
      <w:r w:rsidRPr="004A7E24">
        <w:rPr>
          <w:rFonts w:ascii="Arial" w:hAnsi="Arial" w:cs="Arial"/>
          <w:sz w:val="20"/>
          <w:highlight w:val="yellow"/>
        </w:rPr>
        <w:t xml:space="preserve">Hi </w:t>
      </w:r>
      <w:proofErr w:type="spellStart"/>
      <w:r w:rsidRPr="004A7E24">
        <w:rPr>
          <w:rFonts w:ascii="Arial" w:hAnsi="Arial" w:cs="Arial"/>
          <w:sz w:val="20"/>
          <w:highlight w:val="yellow"/>
        </w:rPr>
        <w:t>Linsee</w:t>
      </w:r>
      <w:proofErr w:type="spellEnd"/>
      <w:r w:rsidRPr="004A7E24">
        <w:rPr>
          <w:rFonts w:ascii="Arial" w:hAnsi="Arial" w:cs="Arial"/>
          <w:sz w:val="20"/>
          <w:highlight w:val="yellow"/>
        </w:rPr>
        <w:t>,</w:t>
      </w:r>
    </w:p>
    <w:p w:rsidR="004A7E24" w:rsidRPr="004A7E24" w:rsidRDefault="004A7E24" w:rsidP="004A7E24">
      <w:pPr>
        <w:rPr>
          <w:rFonts w:ascii="Arial" w:hAnsi="Arial" w:cs="Arial"/>
          <w:sz w:val="20"/>
          <w:highlight w:val="yellow"/>
        </w:rPr>
      </w:pPr>
      <w:r w:rsidRPr="004A7E24">
        <w:rPr>
          <w:rFonts w:ascii="DengXian" w:hAnsi="DengXian" w:hint="eastAsia"/>
          <w:sz w:val="20"/>
          <w:highlight w:val="yellow"/>
        </w:rPr>
        <w:t>关于昨天你对于</w:t>
      </w:r>
      <w:r w:rsidRPr="004A7E24">
        <w:rPr>
          <w:rFonts w:ascii="Arial" w:hAnsi="Arial" w:cs="Arial"/>
          <w:sz w:val="20"/>
          <w:highlight w:val="yellow"/>
        </w:rPr>
        <w:t>DAO</w:t>
      </w:r>
      <w:r w:rsidRPr="004A7E24">
        <w:rPr>
          <w:rFonts w:ascii="DengXian" w:hAnsi="DengXian" w:hint="eastAsia"/>
          <w:sz w:val="20"/>
          <w:highlight w:val="yellow"/>
        </w:rPr>
        <w:t>实现的问题，今天代码中的例子：</w:t>
      </w:r>
    </w:p>
    <w:p w:rsidR="004A7E24" w:rsidRPr="004A7E24" w:rsidRDefault="004A7E24" w:rsidP="004A7E24">
      <w:pPr>
        <w:rPr>
          <w:rFonts w:ascii="Arial" w:hAnsi="Arial" w:cs="Arial"/>
          <w:sz w:val="20"/>
          <w:highlight w:val="yellow"/>
        </w:rPr>
      </w:pPr>
      <w:proofErr w:type="spellStart"/>
      <w:r w:rsidRPr="004A7E24">
        <w:rPr>
          <w:rFonts w:ascii="Arial" w:hAnsi="Arial" w:cs="Arial"/>
          <w:sz w:val="20"/>
          <w:highlight w:val="yellow"/>
        </w:rPr>
        <w:t>SqlSelectUpComingByCombinationRange</w:t>
      </w:r>
      <w:proofErr w:type="spellEnd"/>
      <w:r w:rsidRPr="004A7E24">
        <w:rPr>
          <w:rFonts w:ascii="Arial" w:hAnsi="Arial" w:cs="Arial"/>
          <w:sz w:val="20"/>
          <w:highlight w:val="yellow"/>
        </w:rPr>
        <w:t xml:space="preserve"> </w:t>
      </w:r>
      <w:r w:rsidRPr="004A7E24">
        <w:rPr>
          <w:rFonts w:ascii="DengXian" w:hAnsi="DengXian" w:hint="eastAsia"/>
          <w:sz w:val="20"/>
          <w:highlight w:val="yellow"/>
        </w:rPr>
        <w:t>查询定义中你描述了如下几个条件</w:t>
      </w:r>
    </w:p>
    <w:p w:rsidR="004A7E24" w:rsidRPr="004A7E24" w:rsidRDefault="004A7E24" w:rsidP="004A7E24">
      <w:pPr>
        <w:numPr>
          <w:ilvl w:val="0"/>
          <w:numId w:val="283"/>
        </w:numPr>
        <w:rPr>
          <w:rFonts w:ascii="Arial" w:eastAsia="Times New Roman" w:hAnsi="Arial" w:cs="Arial"/>
          <w:sz w:val="20"/>
          <w:highlight w:val="yellow"/>
        </w:rPr>
      </w:pPr>
      <w:r w:rsidRPr="004A7E24">
        <w:rPr>
          <w:rFonts w:ascii="Arial" w:eastAsia="Times New Roman" w:hAnsi="Arial" w:cs="Arial"/>
          <w:sz w:val="20"/>
          <w:highlight w:val="yellow"/>
        </w:rPr>
        <w:t xml:space="preserve">Rig Job </w:t>
      </w:r>
      <w:r w:rsidRPr="004A7E24">
        <w:rPr>
          <w:rFonts w:ascii="SimSun" w:eastAsia="SimSun" w:hAnsi="SimSun" w:cs="SimSun" w:hint="eastAsia"/>
          <w:sz w:val="20"/>
          <w:highlight w:val="yellow"/>
        </w:rPr>
        <w:t>的状态条件：</w:t>
      </w:r>
      <w:r w:rsidRPr="004A7E24">
        <w:rPr>
          <w:rFonts w:ascii="Arial" w:eastAsia="Times New Roman" w:hAnsi="Arial" w:cs="Arial"/>
          <w:sz w:val="20"/>
          <w:highlight w:val="yellow"/>
        </w:rPr>
        <w:t xml:space="preserve"> JOB_LIFE_STATUS NOT IN ('9','8','0','6')</w:t>
      </w:r>
    </w:p>
    <w:p w:rsidR="004A7E24" w:rsidRPr="004A7E24" w:rsidRDefault="004A7E24" w:rsidP="004A7E24">
      <w:pPr>
        <w:numPr>
          <w:ilvl w:val="0"/>
          <w:numId w:val="283"/>
        </w:numPr>
        <w:rPr>
          <w:rFonts w:ascii="Arial" w:eastAsia="Times New Roman" w:hAnsi="Arial" w:cs="Arial"/>
          <w:sz w:val="20"/>
          <w:highlight w:val="yellow"/>
        </w:rPr>
      </w:pPr>
      <w:r w:rsidRPr="004A7E24">
        <w:rPr>
          <w:rFonts w:ascii="SimSun" w:eastAsia="SimSun" w:hAnsi="SimSun" w:cs="SimSun" w:hint="eastAsia"/>
          <w:sz w:val="20"/>
          <w:highlight w:val="yellow"/>
        </w:rPr>
        <w:t>显示日期范围：</w:t>
      </w:r>
      <w:r w:rsidRPr="004A7E24">
        <w:rPr>
          <w:rFonts w:ascii="Arial" w:eastAsia="Times New Roman" w:hAnsi="Arial" w:cs="Arial"/>
          <w:sz w:val="20"/>
          <w:highlight w:val="yellow"/>
        </w:rPr>
        <w:t xml:space="preserve"> JOB_DATE_TIME &lt; </w:t>
      </w:r>
      <w:proofErr w:type="spellStart"/>
      <w:r w:rsidRPr="004A7E24">
        <w:rPr>
          <w:rFonts w:ascii="Arial" w:eastAsia="Times New Roman" w:hAnsi="Arial" w:cs="Arial"/>
          <w:sz w:val="20"/>
          <w:highlight w:val="yellow"/>
        </w:rPr>
        <w:t>trunc</w:t>
      </w:r>
      <w:proofErr w:type="spellEnd"/>
      <w:r w:rsidRPr="004A7E24">
        <w:rPr>
          <w:rFonts w:ascii="Arial" w:eastAsia="Times New Roman" w:hAnsi="Arial" w:cs="Arial"/>
          <w:sz w:val="20"/>
          <w:highlight w:val="yellow"/>
        </w:rPr>
        <w:t xml:space="preserve">(sysdate+3) AND JOB_DATE_TIME &gt;= </w:t>
      </w:r>
      <w:proofErr w:type="spellStart"/>
      <w:r w:rsidRPr="004A7E24">
        <w:rPr>
          <w:rFonts w:ascii="Arial" w:eastAsia="Times New Roman" w:hAnsi="Arial" w:cs="Arial"/>
          <w:sz w:val="20"/>
          <w:highlight w:val="yellow"/>
        </w:rPr>
        <w:t>trunc</w:t>
      </w:r>
      <w:proofErr w:type="spellEnd"/>
      <w:r w:rsidRPr="004A7E24">
        <w:rPr>
          <w:rFonts w:ascii="Arial" w:eastAsia="Times New Roman" w:hAnsi="Arial" w:cs="Arial"/>
          <w:sz w:val="20"/>
          <w:highlight w:val="yellow"/>
        </w:rPr>
        <w:t>(</w:t>
      </w:r>
      <w:proofErr w:type="spellStart"/>
      <w:r w:rsidRPr="004A7E24">
        <w:rPr>
          <w:rFonts w:ascii="Arial" w:eastAsia="Times New Roman" w:hAnsi="Arial" w:cs="Arial"/>
          <w:sz w:val="20"/>
          <w:highlight w:val="yellow"/>
        </w:rPr>
        <w:t>sysdate</w:t>
      </w:r>
      <w:proofErr w:type="spellEnd"/>
      <w:r w:rsidRPr="004A7E24">
        <w:rPr>
          <w:rFonts w:ascii="Arial" w:eastAsia="Times New Roman" w:hAnsi="Arial" w:cs="Arial"/>
          <w:sz w:val="20"/>
          <w:highlight w:val="yellow"/>
        </w:rPr>
        <w:t>)</w:t>
      </w:r>
    </w:p>
    <w:p w:rsidR="004A7E24" w:rsidRPr="004A7E24" w:rsidRDefault="004A7E24" w:rsidP="004A7E24">
      <w:pPr>
        <w:numPr>
          <w:ilvl w:val="0"/>
          <w:numId w:val="283"/>
        </w:numPr>
        <w:rPr>
          <w:rFonts w:ascii="Arial" w:eastAsia="Times New Roman" w:hAnsi="Arial" w:cs="Arial"/>
          <w:sz w:val="20"/>
          <w:highlight w:val="yellow"/>
        </w:rPr>
      </w:pPr>
      <w:r w:rsidRPr="004A7E24">
        <w:rPr>
          <w:rFonts w:ascii="SimSun" w:eastAsia="SimSun" w:hAnsi="SimSun" w:cs="SimSun" w:hint="eastAsia"/>
          <w:sz w:val="20"/>
          <w:highlight w:val="yellow"/>
        </w:rPr>
        <w:t>列出标志，这个是今天新加的，逻辑上是错的。我给你删掉了，你又加了回来。</w:t>
      </w:r>
      <w:r w:rsidRPr="004A7E24">
        <w:rPr>
          <w:rFonts w:ascii="Arial" w:eastAsia="Times New Roman" w:hAnsi="Arial" w:cs="Arial"/>
          <w:sz w:val="20"/>
          <w:highlight w:val="yellow"/>
        </w:rPr>
        <w:t>IS_LISTED=0</w:t>
      </w:r>
    </w:p>
    <w:p w:rsidR="004A7E24" w:rsidRPr="004A7E24" w:rsidRDefault="004A7E24" w:rsidP="004A7E24">
      <w:pPr>
        <w:pStyle w:val="a3"/>
        <w:rPr>
          <w:rFonts w:ascii="Arial" w:hAnsi="Arial" w:cs="Arial"/>
          <w:sz w:val="20"/>
          <w:highlight w:val="yellow"/>
        </w:rPr>
      </w:pPr>
    </w:p>
    <w:p w:rsidR="004A7E24" w:rsidRPr="004A7E24" w:rsidRDefault="004A7E24" w:rsidP="004A7E24">
      <w:pPr>
        <w:pStyle w:val="a3"/>
        <w:rPr>
          <w:rFonts w:ascii="Arial" w:hAnsi="Arial" w:cs="Arial"/>
          <w:sz w:val="20"/>
          <w:highlight w:val="yellow"/>
        </w:rPr>
      </w:pPr>
      <w:r w:rsidRPr="004A7E24">
        <w:rPr>
          <w:rFonts w:ascii="DengXian" w:hAnsi="DengXian" w:hint="eastAsia"/>
          <w:sz w:val="20"/>
          <w:highlight w:val="yellow"/>
        </w:rPr>
        <w:t>这三个条件都是业务需求定义的，也就是说它们是用户反馈过程中是可能调整的。而你把这部分逻辑都在</w:t>
      </w:r>
      <w:r w:rsidRPr="004A7E24">
        <w:rPr>
          <w:rFonts w:ascii="Arial" w:hAnsi="Arial" w:cs="Arial"/>
          <w:sz w:val="20"/>
          <w:highlight w:val="yellow"/>
        </w:rPr>
        <w:t>DAO</w:t>
      </w:r>
      <w:r w:rsidRPr="004A7E24">
        <w:rPr>
          <w:rFonts w:ascii="DengXian" w:hAnsi="DengXian" w:hint="eastAsia"/>
          <w:sz w:val="20"/>
          <w:highlight w:val="yellow"/>
        </w:rPr>
        <w:t>中实现了。</w:t>
      </w:r>
    </w:p>
    <w:p w:rsidR="004A7E24" w:rsidRPr="004A7E24" w:rsidRDefault="004A7E24" w:rsidP="004A7E24">
      <w:pPr>
        <w:rPr>
          <w:rFonts w:ascii="Arial" w:hAnsi="Arial" w:cs="Arial"/>
          <w:sz w:val="20"/>
          <w:highlight w:val="yellow"/>
        </w:rPr>
      </w:pPr>
      <w:r w:rsidRPr="004A7E24">
        <w:rPr>
          <w:rFonts w:ascii="DengXian" w:hAnsi="DengXian" w:hint="eastAsia"/>
          <w:sz w:val="20"/>
          <w:highlight w:val="yellow"/>
        </w:rPr>
        <w:t>而根据</w:t>
      </w:r>
      <w:r w:rsidRPr="004A7E24">
        <w:rPr>
          <w:rFonts w:ascii="Arial" w:hAnsi="Arial" w:cs="Arial"/>
          <w:sz w:val="20"/>
          <w:highlight w:val="yellow"/>
        </w:rPr>
        <w:t xml:space="preserve">eService </w:t>
      </w:r>
      <w:r w:rsidRPr="004A7E24">
        <w:rPr>
          <w:rFonts w:ascii="DengXian" w:hAnsi="DengXian" w:hint="eastAsia"/>
          <w:sz w:val="20"/>
          <w:highlight w:val="yellow"/>
        </w:rPr>
        <w:t>的实现模式，应该是分子句构建查询逻辑，而条件是由前台的业务逻辑组件传入。这样如果业务需求变动的时候，不用动数据访问层了。目前的实现存在的问题是，每次条件改变，我们都得改</w:t>
      </w:r>
      <w:r w:rsidRPr="004A7E24">
        <w:rPr>
          <w:rFonts w:ascii="Arial" w:hAnsi="Arial" w:cs="Arial"/>
          <w:sz w:val="20"/>
          <w:highlight w:val="yellow"/>
        </w:rPr>
        <w:t>DAO</w:t>
      </w:r>
      <w:r w:rsidRPr="004A7E24">
        <w:rPr>
          <w:rFonts w:ascii="DengXian" w:hAnsi="DengXian" w:hint="eastAsia"/>
          <w:sz w:val="20"/>
          <w:highlight w:val="yellow"/>
        </w:rPr>
        <w:t>层。</w:t>
      </w:r>
    </w:p>
    <w:p w:rsidR="004A7E24" w:rsidRPr="004A7E24" w:rsidRDefault="004A7E24" w:rsidP="004A7E24">
      <w:pPr>
        <w:rPr>
          <w:rFonts w:ascii="Arial" w:hAnsi="Arial" w:cs="Arial"/>
          <w:sz w:val="20"/>
          <w:highlight w:val="yellow"/>
        </w:rPr>
      </w:pPr>
      <w:r w:rsidRPr="004A7E24">
        <w:rPr>
          <w:rFonts w:ascii="DengXian" w:hAnsi="DengXian" w:hint="eastAsia"/>
          <w:sz w:val="20"/>
          <w:highlight w:val="yellow"/>
        </w:rPr>
        <w:t>正确的实现方法应该是定义三个子句</w:t>
      </w:r>
    </w:p>
    <w:p w:rsidR="004A7E24" w:rsidRPr="004A7E24" w:rsidRDefault="004A7E24" w:rsidP="004A7E24">
      <w:pPr>
        <w:rPr>
          <w:rFonts w:ascii="Arial" w:hAnsi="Arial" w:cs="Arial"/>
          <w:sz w:val="20"/>
          <w:highlight w:val="yellow"/>
        </w:rPr>
      </w:pPr>
      <w:proofErr w:type="spellStart"/>
      <w:r w:rsidRPr="004A7E24">
        <w:rPr>
          <w:rFonts w:ascii="Arial" w:hAnsi="Arial" w:cs="Arial"/>
          <w:sz w:val="20"/>
          <w:highlight w:val="yellow"/>
        </w:rPr>
        <w:t>SqlSelectByJobLifeStatus</w:t>
      </w:r>
      <w:proofErr w:type="spellEnd"/>
      <w:r w:rsidRPr="004A7E24">
        <w:rPr>
          <w:rFonts w:ascii="Arial" w:hAnsi="Arial" w:cs="Arial"/>
          <w:sz w:val="20"/>
          <w:highlight w:val="yellow"/>
        </w:rPr>
        <w:t xml:space="preserve">: </w:t>
      </w:r>
      <w:r w:rsidRPr="004A7E24">
        <w:rPr>
          <w:rFonts w:ascii="DengXian" w:hAnsi="DengXian" w:hint="eastAsia"/>
          <w:sz w:val="20"/>
          <w:highlight w:val="yellow"/>
        </w:rPr>
        <w:t>实现类似</w:t>
      </w:r>
      <w:r w:rsidRPr="004A7E24">
        <w:rPr>
          <w:rFonts w:ascii="Arial" w:hAnsi="Arial" w:cs="Arial"/>
          <w:sz w:val="20"/>
          <w:highlight w:val="yellow"/>
        </w:rPr>
        <w:t>Service Points</w:t>
      </w:r>
    </w:p>
    <w:p w:rsidR="004A7E24" w:rsidRPr="004A7E24" w:rsidRDefault="004A7E24" w:rsidP="004A7E24">
      <w:pPr>
        <w:rPr>
          <w:rFonts w:ascii="Arial" w:hAnsi="Arial" w:cs="Arial"/>
          <w:sz w:val="20"/>
          <w:highlight w:val="yellow"/>
        </w:rPr>
      </w:pPr>
      <w:proofErr w:type="spellStart"/>
      <w:r w:rsidRPr="004A7E24">
        <w:rPr>
          <w:rFonts w:ascii="Arial" w:hAnsi="Arial" w:cs="Arial"/>
          <w:sz w:val="20"/>
          <w:highlight w:val="yellow"/>
        </w:rPr>
        <w:t>SqlSelectByDateRange</w:t>
      </w:r>
      <w:proofErr w:type="spellEnd"/>
      <w:r w:rsidRPr="004A7E24">
        <w:rPr>
          <w:rFonts w:ascii="Arial" w:hAnsi="Arial" w:cs="Arial"/>
          <w:sz w:val="20"/>
          <w:highlight w:val="yellow"/>
        </w:rPr>
        <w:t xml:space="preserve"> :</w:t>
      </w:r>
      <w:r w:rsidRPr="004A7E24">
        <w:rPr>
          <w:rFonts w:ascii="DengXian" w:hAnsi="DengXian" w:hint="eastAsia"/>
          <w:sz w:val="20"/>
          <w:highlight w:val="yellow"/>
        </w:rPr>
        <w:t>比较标准的实现</w:t>
      </w:r>
    </w:p>
    <w:p w:rsidR="004A7E24" w:rsidRPr="004A7E24" w:rsidRDefault="004A7E24" w:rsidP="004A7E24">
      <w:pPr>
        <w:rPr>
          <w:rFonts w:ascii="Arial" w:hAnsi="Arial" w:cs="Arial"/>
          <w:sz w:val="20"/>
          <w:highlight w:val="yellow"/>
        </w:rPr>
      </w:pPr>
      <w:proofErr w:type="spellStart"/>
      <w:r w:rsidRPr="004A7E24">
        <w:rPr>
          <w:rFonts w:ascii="Arial" w:hAnsi="Arial" w:cs="Arial"/>
          <w:sz w:val="20"/>
          <w:highlight w:val="yellow"/>
        </w:rPr>
        <w:t>SqlSelectByListedFlag</w:t>
      </w:r>
      <w:proofErr w:type="spellEnd"/>
      <w:r w:rsidRPr="004A7E24">
        <w:rPr>
          <w:rFonts w:ascii="DengXian" w:hAnsi="DengXian" w:hint="eastAsia"/>
          <w:sz w:val="20"/>
          <w:highlight w:val="yellow"/>
        </w:rPr>
        <w:t>：</w:t>
      </w:r>
      <w:r w:rsidRPr="004A7E24">
        <w:rPr>
          <w:rFonts w:ascii="Arial" w:hAnsi="Arial" w:cs="Arial"/>
          <w:sz w:val="20"/>
          <w:highlight w:val="yellow"/>
        </w:rPr>
        <w:t xml:space="preserve"> </w:t>
      </w:r>
      <w:r w:rsidRPr="004A7E24">
        <w:rPr>
          <w:rFonts w:ascii="DengXian" w:hAnsi="DengXian" w:hint="eastAsia"/>
          <w:sz w:val="20"/>
          <w:highlight w:val="yellow"/>
        </w:rPr>
        <w:t>这个有点意思，也许一个子句满足不了需要，你可以想一下怎么处理。记住要从前台需求驱动，而不是逻辑上满足所有情况。</w:t>
      </w:r>
    </w:p>
    <w:p w:rsidR="004A7E24" w:rsidRDefault="004A7E24" w:rsidP="004A7E24">
      <w:pPr>
        <w:rPr>
          <w:rFonts w:ascii="DengXian" w:hAnsi="DengXian"/>
          <w:sz w:val="20"/>
        </w:rPr>
      </w:pPr>
      <w:r w:rsidRPr="004A7E24">
        <w:rPr>
          <w:rFonts w:ascii="DengXian" w:hAnsi="DengXian" w:hint="eastAsia"/>
          <w:sz w:val="20"/>
          <w:highlight w:val="yellow"/>
        </w:rPr>
        <w:lastRenderedPageBreak/>
        <w:t>在当前</w:t>
      </w:r>
      <w:r w:rsidRPr="004A7E24">
        <w:rPr>
          <w:rFonts w:ascii="Arial" w:hAnsi="Arial" w:cs="Arial"/>
          <w:sz w:val="20"/>
          <w:highlight w:val="yellow"/>
        </w:rPr>
        <w:t>eService</w:t>
      </w:r>
      <w:r w:rsidRPr="004A7E24">
        <w:rPr>
          <w:rFonts w:ascii="DengXian" w:hAnsi="DengXian" w:hint="eastAsia"/>
          <w:sz w:val="20"/>
          <w:highlight w:val="yellow"/>
        </w:rPr>
        <w:t>已有的代码中，各种情况都有，也比较乱，是因为在过去开发过程中不同人加入项目对系统理解不够。我希望你们在开发过程中能辨别什么是好的模式，而不是随便抓一个过来就进行模仿。毕竟你们公司是一个非常重视开发模式的公司。接下来在建立</w:t>
      </w:r>
      <w:r w:rsidRPr="004A7E24">
        <w:rPr>
          <w:rFonts w:ascii="Arial" w:hAnsi="Arial" w:cs="Arial"/>
          <w:sz w:val="20"/>
          <w:highlight w:val="yellow"/>
        </w:rPr>
        <w:t>Trac</w:t>
      </w:r>
      <w:r w:rsidRPr="004A7E24">
        <w:rPr>
          <w:rFonts w:ascii="DengXian" w:hAnsi="DengXian" w:hint="eastAsia"/>
          <w:sz w:val="20"/>
          <w:highlight w:val="yellow"/>
        </w:rPr>
        <w:t>文档过程中，我们要把这些规范一点一点地加进去，特别是在</w:t>
      </w:r>
      <w:proofErr w:type="spellStart"/>
      <w:r w:rsidRPr="004A7E24">
        <w:rPr>
          <w:rFonts w:ascii="Arial" w:hAnsi="Arial" w:cs="Arial"/>
          <w:sz w:val="20"/>
          <w:highlight w:val="yellow"/>
        </w:rPr>
        <w:t>Oracel</w:t>
      </w:r>
      <w:proofErr w:type="spellEnd"/>
      <w:r w:rsidRPr="004A7E24">
        <w:rPr>
          <w:rFonts w:ascii="DengXian" w:hAnsi="DengXian" w:hint="eastAsia"/>
          <w:sz w:val="20"/>
          <w:highlight w:val="yellow"/>
        </w:rPr>
        <w:t>转</w:t>
      </w:r>
      <w:r w:rsidRPr="004A7E24">
        <w:rPr>
          <w:rFonts w:ascii="Arial" w:hAnsi="Arial" w:cs="Arial"/>
          <w:sz w:val="20"/>
          <w:highlight w:val="yellow"/>
        </w:rPr>
        <w:t>SQL</w:t>
      </w:r>
      <w:r w:rsidRPr="004A7E24">
        <w:rPr>
          <w:rFonts w:ascii="DengXian" w:hAnsi="DengXian" w:hint="eastAsia"/>
          <w:sz w:val="20"/>
          <w:highlight w:val="yellow"/>
        </w:rPr>
        <w:t>的项目中，有些模式是要改变的，这是一个规范的好机会。</w:t>
      </w:r>
    </w:p>
    <w:p w:rsidR="004A7E24" w:rsidRPr="004A7E24" w:rsidRDefault="004A7E24" w:rsidP="004A7E24">
      <w:pPr>
        <w:rPr>
          <w:rFonts w:ascii="Arial" w:hAnsi="Arial" w:cs="Arial"/>
          <w:sz w:val="20"/>
          <w:highlight w:val="yellow"/>
        </w:rPr>
      </w:pPr>
      <w:r w:rsidRPr="004A7E24">
        <w:rPr>
          <w:rFonts w:ascii="DengXian" w:hAnsi="DengXian" w:hint="eastAsia"/>
          <w:sz w:val="20"/>
          <w:highlight w:val="yellow"/>
        </w:rPr>
        <w:t>补充几个问题：</w:t>
      </w:r>
    </w:p>
    <w:p w:rsidR="004A7E24" w:rsidRPr="004A7E24" w:rsidRDefault="004A7E24" w:rsidP="004A7E24">
      <w:pPr>
        <w:numPr>
          <w:ilvl w:val="0"/>
          <w:numId w:val="284"/>
        </w:numPr>
        <w:rPr>
          <w:rFonts w:ascii="Arial" w:eastAsia="Times New Roman" w:hAnsi="Arial" w:cs="Arial"/>
          <w:sz w:val="20"/>
          <w:highlight w:val="yellow"/>
        </w:rPr>
      </w:pPr>
      <w:r w:rsidRPr="004A7E24">
        <w:rPr>
          <w:rFonts w:ascii="Arial" w:eastAsia="Times New Roman" w:hAnsi="Arial" w:cs="Arial"/>
          <w:sz w:val="20"/>
          <w:highlight w:val="yellow"/>
        </w:rPr>
        <w:t>BIN_AS_SIGNMENT</w:t>
      </w:r>
      <w:r w:rsidRPr="004A7E24">
        <w:rPr>
          <w:rFonts w:ascii="SimSun" w:eastAsia="SimSun" w:hAnsi="SimSun" w:cs="SimSun" w:hint="eastAsia"/>
          <w:sz w:val="20"/>
          <w:highlight w:val="yellow"/>
        </w:rPr>
        <w:t>表命名错误，我把它们更正了，请见</w:t>
      </w:r>
      <w:proofErr w:type="spellStart"/>
      <w:r w:rsidRPr="004A7E24">
        <w:rPr>
          <w:rFonts w:ascii="Arial" w:eastAsia="Times New Roman" w:hAnsi="Arial" w:cs="Arial"/>
          <w:sz w:val="20"/>
          <w:highlight w:val="yellow"/>
        </w:rPr>
        <w:t>database_changes</w:t>
      </w:r>
      <w:proofErr w:type="spellEnd"/>
      <w:r w:rsidRPr="004A7E24">
        <w:rPr>
          <w:rFonts w:ascii="SimSun" w:eastAsia="SimSun" w:hAnsi="SimSun" w:cs="SimSun" w:hint="eastAsia"/>
          <w:sz w:val="20"/>
          <w:highlight w:val="yellow"/>
        </w:rPr>
        <w:t>脚本。</w:t>
      </w:r>
    </w:p>
    <w:p w:rsidR="004A7E24" w:rsidRPr="004A7E24" w:rsidRDefault="004A7E24" w:rsidP="004A7E24">
      <w:pPr>
        <w:numPr>
          <w:ilvl w:val="0"/>
          <w:numId w:val="284"/>
        </w:numPr>
        <w:rPr>
          <w:rFonts w:ascii="Arial" w:eastAsia="Times New Roman" w:hAnsi="Arial" w:cs="Arial"/>
          <w:sz w:val="20"/>
          <w:highlight w:val="yellow"/>
        </w:rPr>
      </w:pPr>
      <w:r w:rsidRPr="004A7E24">
        <w:rPr>
          <w:rFonts w:ascii="Arial" w:eastAsia="Times New Roman" w:hAnsi="Arial" w:cs="Arial"/>
          <w:sz w:val="20"/>
          <w:highlight w:val="yellow"/>
        </w:rPr>
        <w:t xml:space="preserve">Archive rig job </w:t>
      </w:r>
      <w:r w:rsidRPr="004A7E24">
        <w:rPr>
          <w:rFonts w:ascii="SimSun" w:eastAsia="SimSun" w:hAnsi="SimSun" w:cs="SimSun" w:hint="eastAsia"/>
          <w:sz w:val="20"/>
          <w:highlight w:val="yellow"/>
        </w:rPr>
        <w:t>的创建数据库表的脚本还没有。</w:t>
      </w:r>
    </w:p>
    <w:p w:rsidR="004A7E24" w:rsidRPr="004A7E24" w:rsidRDefault="004A7E24" w:rsidP="004A7E24">
      <w:pPr>
        <w:numPr>
          <w:ilvl w:val="0"/>
          <w:numId w:val="284"/>
        </w:numPr>
        <w:rPr>
          <w:rFonts w:ascii="Arial" w:eastAsia="Times New Roman" w:hAnsi="Arial" w:cs="Arial"/>
          <w:sz w:val="20"/>
          <w:highlight w:val="yellow"/>
        </w:rPr>
      </w:pPr>
      <w:r w:rsidRPr="004A7E24">
        <w:rPr>
          <w:rFonts w:ascii="SimSun" w:eastAsia="SimSun" w:hAnsi="SimSun" w:cs="SimSun" w:hint="eastAsia"/>
          <w:sz w:val="20"/>
          <w:highlight w:val="yellow"/>
        </w:rPr>
        <w:t>又发现了几个</w:t>
      </w:r>
      <w:r w:rsidRPr="004A7E24">
        <w:rPr>
          <w:rFonts w:ascii="Arial" w:eastAsia="Times New Roman" w:hAnsi="Arial" w:cs="Arial"/>
          <w:sz w:val="20"/>
          <w:highlight w:val="yellow"/>
        </w:rPr>
        <w:t>bug,</w:t>
      </w:r>
      <w:r w:rsidRPr="004A7E24">
        <w:rPr>
          <w:rFonts w:ascii="SimSun" w:eastAsia="SimSun" w:hAnsi="SimSun" w:cs="SimSun" w:hint="eastAsia"/>
          <w:sz w:val="20"/>
          <w:highlight w:val="yellow"/>
        </w:rPr>
        <w:t>请关注新增加的</w:t>
      </w:r>
      <w:r w:rsidRPr="004A7E24">
        <w:rPr>
          <w:rFonts w:ascii="Arial" w:eastAsia="Times New Roman" w:hAnsi="Arial" w:cs="Arial"/>
          <w:sz w:val="20"/>
          <w:highlight w:val="yellow"/>
        </w:rPr>
        <w:t>tickets</w:t>
      </w:r>
    </w:p>
    <w:p w:rsidR="007E6129" w:rsidRDefault="007E6129" w:rsidP="007E6129">
      <w:pPr>
        <w:pStyle w:val="3"/>
        <w:rPr>
          <w:lang w:val="en-US"/>
        </w:rPr>
      </w:pPr>
      <w:r>
        <w:rPr>
          <w:lang w:val="en-US"/>
        </w:rPr>
        <w:t>早会记录</w:t>
      </w:r>
    </w:p>
    <w:p w:rsidR="00E559C0" w:rsidRPr="00E559C0" w:rsidRDefault="00E559C0" w:rsidP="00E559C0">
      <w:pPr>
        <w:rPr>
          <w:rFonts w:ascii="SimSun" w:eastAsia="SimSun" w:hAnsi="SimSun"/>
          <w:sz w:val="20"/>
        </w:rPr>
      </w:pPr>
      <w:r w:rsidRPr="00E559C0">
        <w:rPr>
          <w:rFonts w:ascii="SimSun" w:eastAsia="SimSun" w:hAnsi="SimSun" w:hint="eastAsia"/>
          <w:sz w:val="20"/>
        </w:rPr>
        <w:t>代码和文档已经更新到。</w:t>
      </w:r>
    </w:p>
    <w:p w:rsidR="00E559C0" w:rsidRPr="00E559C0" w:rsidRDefault="00E559C0" w:rsidP="00E559C0">
      <w:pPr>
        <w:rPr>
          <w:rFonts w:ascii="SimSun" w:eastAsia="SimSun" w:hAnsi="SimSun"/>
          <w:sz w:val="20"/>
        </w:rPr>
      </w:pPr>
      <w:r w:rsidRPr="00E559C0">
        <w:rPr>
          <w:rFonts w:ascii="Arial" w:hAnsi="Arial" w:cs="Arial"/>
          <w:sz w:val="20"/>
        </w:rPr>
        <w:t xml:space="preserve">Archive rig job </w:t>
      </w:r>
      <w:r w:rsidRPr="00E559C0">
        <w:rPr>
          <w:rFonts w:ascii="SimSun" w:eastAsia="SimSun" w:hAnsi="SimSun" w:hint="eastAsia"/>
          <w:sz w:val="20"/>
        </w:rPr>
        <w:t xml:space="preserve">的创建数据库表的脚本放在 </w:t>
      </w:r>
      <w:proofErr w:type="spellStart"/>
      <w:r w:rsidRPr="00E559C0">
        <w:rPr>
          <w:rFonts w:ascii="SimSun" w:eastAsia="SimSun" w:hAnsi="SimSun" w:hint="eastAsia"/>
          <w:sz w:val="20"/>
        </w:rPr>
        <w:t>Database_changes</w:t>
      </w:r>
      <w:proofErr w:type="spellEnd"/>
      <w:r w:rsidRPr="00E559C0">
        <w:rPr>
          <w:rFonts w:ascii="SimSun" w:eastAsia="SimSun" w:hAnsi="SimSun" w:hint="eastAsia"/>
          <w:sz w:val="20"/>
        </w:rPr>
        <w:t xml:space="preserve"> 里面，下班前提交。</w:t>
      </w:r>
    </w:p>
    <w:p w:rsidR="00E559C0" w:rsidRPr="00E559C0" w:rsidRDefault="00E559C0" w:rsidP="00E559C0">
      <w:pPr>
        <w:rPr>
          <w:rFonts w:ascii="SimSun" w:eastAsia="SimSun" w:hAnsi="SimSun"/>
          <w:sz w:val="20"/>
        </w:rPr>
      </w:pPr>
      <w:r w:rsidRPr="00E559C0">
        <w:rPr>
          <w:rFonts w:ascii="SimSun" w:eastAsia="SimSun" w:hAnsi="SimSun" w:hint="eastAsia"/>
          <w:sz w:val="20"/>
        </w:rPr>
        <w:t>今天我们解决Rig Board的问题，还有新加的ticket。</w:t>
      </w:r>
    </w:p>
    <w:p w:rsidR="007E6129" w:rsidRDefault="007E6129" w:rsidP="007E6129">
      <w:pPr>
        <w:pStyle w:val="3"/>
        <w:rPr>
          <w:lang w:val="en-US"/>
        </w:rPr>
      </w:pPr>
      <w:r>
        <w:rPr>
          <w:lang w:val="en-US"/>
        </w:rPr>
        <w:t>下班前工作汇总</w:t>
      </w:r>
    </w:p>
    <w:p w:rsidR="00764E9F" w:rsidRPr="00764E9F" w:rsidRDefault="00764E9F" w:rsidP="00764E9F">
      <w:pPr>
        <w:rPr>
          <w:sz w:val="20"/>
        </w:rPr>
      </w:pPr>
      <w:r w:rsidRPr="00764E9F">
        <w:rPr>
          <w:rFonts w:ascii="SimSun" w:eastAsia="SimSun" w:hAnsi="SimSun" w:hint="eastAsia"/>
          <w:sz w:val="20"/>
        </w:rPr>
        <w:t>今天任务汇总：</w:t>
      </w:r>
    </w:p>
    <w:p w:rsidR="00764E9F" w:rsidRDefault="00764E9F" w:rsidP="00AC11B2">
      <w:pPr>
        <w:pStyle w:val="a3"/>
        <w:numPr>
          <w:ilvl w:val="0"/>
          <w:numId w:val="285"/>
        </w:numPr>
        <w:rPr>
          <w:sz w:val="20"/>
        </w:rPr>
      </w:pPr>
      <w:r w:rsidRPr="00764E9F">
        <w:rPr>
          <w:sz w:val="20"/>
        </w:rPr>
        <w:t xml:space="preserve">Ticket #25 </w:t>
      </w:r>
      <w:r w:rsidRPr="00764E9F">
        <w:rPr>
          <w:rFonts w:ascii="SimSun" w:eastAsia="SimSun" w:hAnsi="SimSun" w:hint="eastAsia"/>
          <w:sz w:val="20"/>
        </w:rPr>
        <w:t>——</w:t>
      </w:r>
      <w:r w:rsidRPr="00764E9F">
        <w:rPr>
          <w:rFonts w:hint="eastAsia"/>
          <w:sz w:val="20"/>
        </w:rPr>
        <w:t xml:space="preserve"> </w:t>
      </w:r>
      <w:r w:rsidRPr="00764E9F">
        <w:rPr>
          <w:rFonts w:ascii="SimSun" w:eastAsia="SimSun" w:hAnsi="SimSun" w:hint="eastAsia"/>
          <w:sz w:val="20"/>
        </w:rPr>
        <w:t>已完成</w:t>
      </w:r>
      <w:r w:rsidRPr="00764E9F">
        <w:rPr>
          <w:sz w:val="20"/>
        </w:rPr>
        <w:t xml:space="preserve"> Bright</w:t>
      </w:r>
    </w:p>
    <w:p w:rsidR="00764E9F" w:rsidRDefault="00764E9F" w:rsidP="00AC11B2">
      <w:pPr>
        <w:pStyle w:val="a3"/>
        <w:numPr>
          <w:ilvl w:val="0"/>
          <w:numId w:val="285"/>
        </w:numPr>
        <w:rPr>
          <w:sz w:val="20"/>
        </w:rPr>
      </w:pPr>
      <w:r w:rsidRPr="00764E9F">
        <w:rPr>
          <w:sz w:val="20"/>
        </w:rPr>
        <w:t xml:space="preserve">Ticket #31 </w:t>
      </w:r>
      <w:r w:rsidRPr="00764E9F">
        <w:rPr>
          <w:rFonts w:ascii="SimSun" w:eastAsia="SimSun" w:hAnsi="SimSun" w:hint="eastAsia"/>
          <w:sz w:val="20"/>
        </w:rPr>
        <w:t>——</w:t>
      </w:r>
      <w:r w:rsidRPr="00764E9F">
        <w:rPr>
          <w:rFonts w:hint="eastAsia"/>
          <w:sz w:val="20"/>
        </w:rPr>
        <w:t xml:space="preserve"> </w:t>
      </w:r>
      <w:r w:rsidRPr="00764E9F">
        <w:rPr>
          <w:rFonts w:ascii="SimSun" w:eastAsia="SimSun" w:hAnsi="SimSun" w:hint="eastAsia"/>
          <w:sz w:val="20"/>
        </w:rPr>
        <w:t>已完成</w:t>
      </w:r>
      <w:r w:rsidRPr="00764E9F">
        <w:rPr>
          <w:sz w:val="20"/>
        </w:rPr>
        <w:t xml:space="preserve"> Bright (</w:t>
      </w:r>
      <w:r w:rsidRPr="00764E9F">
        <w:rPr>
          <w:rFonts w:ascii="SimSun" w:eastAsia="SimSun" w:hAnsi="SimSun" w:hint="eastAsia"/>
          <w:sz w:val="20"/>
        </w:rPr>
        <w:t>在</w:t>
      </w:r>
      <w:proofErr w:type="spellStart"/>
      <w:r w:rsidRPr="00764E9F">
        <w:rPr>
          <w:sz w:val="20"/>
        </w:rPr>
        <w:t>RigStatus</w:t>
      </w:r>
      <w:proofErr w:type="spellEnd"/>
      <w:r w:rsidRPr="00764E9F">
        <w:rPr>
          <w:rFonts w:ascii="SimSun" w:eastAsia="SimSun" w:hAnsi="SimSun" w:hint="eastAsia"/>
          <w:sz w:val="20"/>
        </w:rPr>
        <w:t>新加了默认状态</w:t>
      </w:r>
      <w:r w:rsidRPr="00764E9F">
        <w:rPr>
          <w:sz w:val="20"/>
        </w:rPr>
        <w:t>None)</w:t>
      </w:r>
    </w:p>
    <w:p w:rsidR="00764E9F" w:rsidRDefault="00764E9F" w:rsidP="00AC11B2">
      <w:pPr>
        <w:pStyle w:val="a3"/>
        <w:numPr>
          <w:ilvl w:val="0"/>
          <w:numId w:val="285"/>
        </w:numPr>
        <w:spacing w:after="240"/>
        <w:rPr>
          <w:sz w:val="20"/>
        </w:rPr>
      </w:pPr>
      <w:r w:rsidRPr="00764E9F">
        <w:rPr>
          <w:sz w:val="20"/>
        </w:rPr>
        <w:t xml:space="preserve">Archive rig job </w:t>
      </w:r>
      <w:r w:rsidRPr="00764E9F">
        <w:rPr>
          <w:rFonts w:ascii="SimSun" w:eastAsia="SimSun" w:hAnsi="SimSun" w:hint="eastAsia"/>
          <w:sz w:val="20"/>
        </w:rPr>
        <w:t>的创建数据库表的脚本</w:t>
      </w:r>
      <w:r w:rsidRPr="00764E9F">
        <w:rPr>
          <w:rFonts w:hint="eastAsia"/>
          <w:sz w:val="20"/>
        </w:rPr>
        <w:t xml:space="preserve"> </w:t>
      </w:r>
      <w:r w:rsidRPr="00764E9F">
        <w:rPr>
          <w:rFonts w:ascii="SimSun" w:eastAsia="SimSun" w:hAnsi="SimSun" w:hint="eastAsia"/>
          <w:sz w:val="20"/>
        </w:rPr>
        <w:t>——</w:t>
      </w:r>
      <w:r w:rsidRPr="00764E9F">
        <w:rPr>
          <w:rFonts w:hint="eastAsia"/>
          <w:sz w:val="20"/>
        </w:rPr>
        <w:t xml:space="preserve"> </w:t>
      </w:r>
      <w:r w:rsidRPr="00764E9F">
        <w:rPr>
          <w:rFonts w:ascii="SimSun" w:eastAsia="SimSun" w:hAnsi="SimSun" w:hint="eastAsia"/>
          <w:sz w:val="20"/>
        </w:rPr>
        <w:t>已提交至</w:t>
      </w:r>
      <w:proofErr w:type="spellStart"/>
      <w:r w:rsidRPr="00764E9F">
        <w:rPr>
          <w:sz w:val="20"/>
        </w:rPr>
        <w:t>Database_changes</w:t>
      </w:r>
      <w:proofErr w:type="spellEnd"/>
      <w:r w:rsidRPr="00764E9F">
        <w:rPr>
          <w:sz w:val="20"/>
        </w:rPr>
        <w:t xml:space="preserve">  </w:t>
      </w:r>
      <w:proofErr w:type="spellStart"/>
      <w:r w:rsidRPr="00764E9F">
        <w:rPr>
          <w:sz w:val="20"/>
        </w:rPr>
        <w:t>Linsee</w:t>
      </w:r>
      <w:proofErr w:type="spellEnd"/>
    </w:p>
    <w:p w:rsidR="007E6129" w:rsidRDefault="00764E9F" w:rsidP="00AC11B2">
      <w:pPr>
        <w:pStyle w:val="a3"/>
        <w:numPr>
          <w:ilvl w:val="0"/>
          <w:numId w:val="285"/>
        </w:numPr>
        <w:spacing w:after="240"/>
        <w:rPr>
          <w:sz w:val="20"/>
        </w:rPr>
      </w:pPr>
      <w:r w:rsidRPr="00764E9F">
        <w:rPr>
          <w:sz w:val="20"/>
        </w:rPr>
        <w:t xml:space="preserve">Ticket #32,#33 </w:t>
      </w:r>
      <w:r w:rsidRPr="00764E9F">
        <w:rPr>
          <w:rFonts w:ascii="SimSun" w:eastAsia="SimSun" w:hAnsi="SimSun" w:hint="eastAsia"/>
          <w:sz w:val="20"/>
        </w:rPr>
        <w:t>——已修改</w:t>
      </w:r>
      <w:r w:rsidRPr="00764E9F">
        <w:rPr>
          <w:rFonts w:hint="eastAsia"/>
          <w:sz w:val="20"/>
        </w:rPr>
        <w:t xml:space="preserve"> </w:t>
      </w:r>
      <w:proofErr w:type="spellStart"/>
      <w:r w:rsidRPr="00764E9F">
        <w:rPr>
          <w:sz w:val="20"/>
        </w:rPr>
        <w:t>Linsee</w:t>
      </w:r>
      <w:proofErr w:type="spellEnd"/>
      <w:r w:rsidRPr="00764E9F">
        <w:rPr>
          <w:sz w:val="20"/>
        </w:rPr>
        <w:t xml:space="preserve"> </w:t>
      </w:r>
      <w:r w:rsidRPr="00764E9F">
        <w:rPr>
          <w:rFonts w:ascii="SimSun" w:eastAsia="SimSun" w:hAnsi="SimSun" w:hint="eastAsia"/>
          <w:sz w:val="20"/>
        </w:rPr>
        <w:t>请</w:t>
      </w:r>
      <w:r w:rsidRPr="00764E9F">
        <w:rPr>
          <w:sz w:val="20"/>
        </w:rPr>
        <w:t xml:space="preserve">review </w:t>
      </w:r>
    </w:p>
    <w:p w:rsidR="00002515" w:rsidRDefault="00002515" w:rsidP="00002515">
      <w:pPr>
        <w:pStyle w:val="2"/>
        <w:rPr>
          <w:lang w:val="en-US"/>
        </w:rPr>
      </w:pPr>
      <w:r>
        <w:rPr>
          <w:lang w:val="en-US"/>
        </w:rPr>
        <w:t>2018020</w:t>
      </w:r>
      <w:r>
        <w:rPr>
          <w:rFonts w:hint="eastAsia"/>
          <w:lang w:val="en-US"/>
        </w:rPr>
        <w:t>7</w:t>
      </w:r>
    </w:p>
    <w:p w:rsidR="00002515" w:rsidRDefault="00002515" w:rsidP="00002515">
      <w:pPr>
        <w:pStyle w:val="3"/>
        <w:rPr>
          <w:lang w:val="en-US"/>
        </w:rPr>
      </w:pPr>
      <w:r>
        <w:rPr>
          <w:lang w:val="en-US"/>
        </w:rPr>
        <w:t>工作安排</w:t>
      </w:r>
    </w:p>
    <w:p w:rsidR="00146DAA" w:rsidRPr="00146DAA" w:rsidRDefault="00146DAA" w:rsidP="00146DAA">
      <w:pPr>
        <w:rPr>
          <w:rFonts w:ascii="Arial" w:hAnsi="Arial" w:cs="Arial"/>
          <w:sz w:val="20"/>
          <w:highlight w:val="yellow"/>
        </w:rPr>
      </w:pPr>
      <w:r w:rsidRPr="00146DAA">
        <w:rPr>
          <w:rFonts w:ascii="DengXian" w:hAnsi="DengXian" w:hint="eastAsia"/>
          <w:sz w:val="20"/>
          <w:highlight w:val="yellow"/>
        </w:rPr>
        <w:t>发现了一些问题，我自己处理了。我会就问题发反馈给你们。</w:t>
      </w:r>
    </w:p>
    <w:p w:rsidR="00146DAA" w:rsidRPr="00146DAA" w:rsidRDefault="00146DAA" w:rsidP="00146DAA">
      <w:pPr>
        <w:rPr>
          <w:rFonts w:ascii="Arial" w:hAnsi="Arial" w:cs="Arial"/>
          <w:sz w:val="20"/>
          <w:highlight w:val="yellow"/>
        </w:rPr>
      </w:pPr>
      <w:r w:rsidRPr="00146DAA">
        <w:rPr>
          <w:rFonts w:ascii="DengXian" w:hAnsi="DengXian" w:hint="eastAsia"/>
          <w:sz w:val="20"/>
          <w:highlight w:val="yellow"/>
        </w:rPr>
        <w:t>还在进行测试和数据清理，明天大概可以发布。</w:t>
      </w:r>
    </w:p>
    <w:p w:rsidR="00146DAA" w:rsidRPr="00146DAA" w:rsidRDefault="00146DAA" w:rsidP="00146DAA">
      <w:pPr>
        <w:rPr>
          <w:rFonts w:ascii="Arial" w:hAnsi="Arial" w:cs="Arial"/>
          <w:sz w:val="20"/>
          <w:highlight w:val="yellow"/>
        </w:rPr>
      </w:pPr>
      <w:r w:rsidRPr="00146DAA">
        <w:rPr>
          <w:rFonts w:ascii="Arial" w:hAnsi="Arial" w:cs="Arial"/>
          <w:sz w:val="20"/>
          <w:highlight w:val="yellow"/>
        </w:rPr>
        <w:t xml:space="preserve">Down rig </w:t>
      </w:r>
      <w:r w:rsidRPr="00146DAA">
        <w:rPr>
          <w:rFonts w:ascii="DengXian" w:hAnsi="DengXian" w:hint="eastAsia"/>
          <w:sz w:val="20"/>
          <w:highlight w:val="yellow"/>
        </w:rPr>
        <w:t>中有些单无格背景色没有处理好，请处理一下。</w:t>
      </w:r>
    </w:p>
    <w:p w:rsidR="00146DAA" w:rsidRPr="00146DAA" w:rsidRDefault="00146DAA" w:rsidP="00146DAA">
      <w:pPr>
        <w:rPr>
          <w:rFonts w:ascii="Arial" w:hAnsi="Arial" w:cs="Arial"/>
          <w:sz w:val="20"/>
          <w:highlight w:val="yellow"/>
        </w:rPr>
      </w:pPr>
      <w:r w:rsidRPr="00146DAA">
        <w:rPr>
          <w:rFonts w:ascii="DengXian" w:hAnsi="DengXian" w:hint="eastAsia"/>
          <w:sz w:val="20"/>
          <w:highlight w:val="yellow"/>
        </w:rPr>
        <w:t>请继续做</w:t>
      </w:r>
      <w:r w:rsidRPr="00146DAA">
        <w:rPr>
          <w:rFonts w:ascii="Arial" w:hAnsi="Arial" w:cs="Arial"/>
          <w:sz w:val="20"/>
          <w:highlight w:val="yellow"/>
        </w:rPr>
        <w:t xml:space="preserve">Upcoming Job Board </w:t>
      </w:r>
      <w:r w:rsidRPr="00146DAA">
        <w:rPr>
          <w:rFonts w:ascii="DengXian" w:hAnsi="DengXian" w:hint="eastAsia"/>
          <w:sz w:val="20"/>
          <w:highlight w:val="yellow"/>
        </w:rPr>
        <w:t>部分，做完了好回家过年。架构上的问题，我们回头再重构。</w:t>
      </w:r>
    </w:p>
    <w:p w:rsidR="00146DAA" w:rsidRPr="00146DAA" w:rsidRDefault="00146DAA" w:rsidP="00146DAA">
      <w:pPr>
        <w:rPr>
          <w:rFonts w:ascii="Arial" w:hAnsi="Arial" w:cs="Arial"/>
          <w:sz w:val="20"/>
          <w:highlight w:val="yellow"/>
        </w:rPr>
      </w:pPr>
      <w:r w:rsidRPr="00146DAA">
        <w:rPr>
          <w:rFonts w:ascii="Arial" w:hAnsi="Arial" w:cs="Arial"/>
          <w:sz w:val="20"/>
          <w:highlight w:val="yellow"/>
        </w:rPr>
        <w:t>Hi Bright,</w:t>
      </w:r>
    </w:p>
    <w:p w:rsidR="00146DAA" w:rsidRPr="00146DAA" w:rsidRDefault="00146DAA" w:rsidP="00146DAA">
      <w:pPr>
        <w:rPr>
          <w:rFonts w:ascii="Arial" w:hAnsi="Arial" w:cs="Arial"/>
          <w:sz w:val="20"/>
          <w:highlight w:val="yellow"/>
        </w:rPr>
      </w:pPr>
      <w:r w:rsidRPr="00146DAA">
        <w:rPr>
          <w:rFonts w:ascii="DengXian" w:hAnsi="DengXian" w:hint="eastAsia"/>
          <w:sz w:val="20"/>
          <w:highlight w:val="yellow"/>
        </w:rPr>
        <w:t>昨天的</w:t>
      </w:r>
      <w:r w:rsidRPr="00146DAA">
        <w:rPr>
          <w:rFonts w:ascii="Arial" w:hAnsi="Arial" w:cs="Arial"/>
          <w:sz w:val="20"/>
          <w:highlight w:val="yellow"/>
        </w:rPr>
        <w:t>ticket #31</w:t>
      </w:r>
      <w:r w:rsidRPr="00146DAA">
        <w:rPr>
          <w:rFonts w:ascii="DengXian" w:hAnsi="DengXian" w:hint="eastAsia"/>
          <w:sz w:val="20"/>
          <w:highlight w:val="yellow"/>
        </w:rPr>
        <w:t>中的描述，通过有道翻译</w:t>
      </w:r>
      <w:r w:rsidRPr="00146DAA">
        <w:rPr>
          <w:rFonts w:ascii="DengXian" w:eastAsia="DengXian" w:hAnsi="DengXian" w:hint="eastAsia"/>
          <w:sz w:val="20"/>
          <w:highlight w:val="yellow"/>
        </w:rPr>
        <w:t>“</w:t>
      </w:r>
      <w:r w:rsidRPr="00146DAA">
        <w:rPr>
          <w:rFonts w:ascii="DengXian" w:hAnsi="DengXian" w:hint="eastAsia"/>
          <w:sz w:val="20"/>
          <w:highlight w:val="yellow"/>
        </w:rPr>
        <w:t>当鼠标悬停在钻台上的钻机名称时，将钻机状态添加到工具提示中。当设备状态为</w:t>
      </w:r>
      <w:r w:rsidRPr="00146DAA">
        <w:rPr>
          <w:rFonts w:ascii="Arial" w:hAnsi="Arial" w:cs="Arial"/>
          <w:sz w:val="20"/>
          <w:highlight w:val="yellow"/>
        </w:rPr>
        <w:t>None</w:t>
      </w:r>
      <w:r w:rsidRPr="00146DAA">
        <w:rPr>
          <w:rFonts w:ascii="DengXian" w:hAnsi="DengXian" w:hint="eastAsia"/>
          <w:sz w:val="20"/>
          <w:highlight w:val="yellow"/>
        </w:rPr>
        <w:t>时，没有工具提示。</w:t>
      </w:r>
      <w:r w:rsidRPr="00146DAA">
        <w:rPr>
          <w:rFonts w:ascii="DengXian" w:eastAsia="DengXian" w:hAnsi="DengXian" w:hint="eastAsia"/>
          <w:sz w:val="20"/>
          <w:highlight w:val="yellow"/>
        </w:rPr>
        <w:t>”</w:t>
      </w:r>
      <w:r w:rsidRPr="00146DAA">
        <w:rPr>
          <w:rFonts w:ascii="DengXian" w:hAnsi="DengXian" w:hint="eastAsia"/>
          <w:sz w:val="20"/>
          <w:highlight w:val="yellow"/>
        </w:rPr>
        <w:t>大概还过得去，所以应当不存在歧义。</w:t>
      </w:r>
    </w:p>
    <w:p w:rsidR="00146DAA" w:rsidRPr="00146DAA" w:rsidRDefault="00146DAA" w:rsidP="00146DAA">
      <w:pPr>
        <w:rPr>
          <w:rFonts w:ascii="Arial" w:hAnsi="Arial" w:cs="Arial"/>
          <w:sz w:val="20"/>
          <w:highlight w:val="yellow"/>
        </w:rPr>
      </w:pPr>
      <w:r w:rsidRPr="00146DAA">
        <w:rPr>
          <w:rFonts w:ascii="DengXian" w:hAnsi="DengXian" w:hint="eastAsia"/>
          <w:sz w:val="20"/>
          <w:highlight w:val="yellow"/>
        </w:rPr>
        <w:t>你没有认真理解需求，产生了两个新问题</w:t>
      </w:r>
    </w:p>
    <w:p w:rsidR="00146DAA" w:rsidRPr="00146DAA" w:rsidRDefault="00146DAA" w:rsidP="00AC11B2">
      <w:pPr>
        <w:numPr>
          <w:ilvl w:val="0"/>
          <w:numId w:val="286"/>
        </w:numPr>
        <w:rPr>
          <w:rFonts w:ascii="Arial" w:eastAsia="Times New Roman" w:hAnsi="Arial" w:cs="Arial"/>
          <w:sz w:val="20"/>
          <w:highlight w:val="yellow"/>
        </w:rPr>
      </w:pPr>
      <w:r w:rsidRPr="00146DAA">
        <w:rPr>
          <w:rFonts w:ascii="SimSun" w:eastAsia="SimSun" w:hAnsi="SimSun" w:cs="SimSun" w:hint="eastAsia"/>
          <w:sz w:val="20"/>
          <w:highlight w:val="yellow"/>
        </w:rPr>
        <w:t>新的提示覆盖了</w:t>
      </w:r>
      <w:r w:rsidRPr="00146DAA">
        <w:rPr>
          <w:rFonts w:ascii="Arial" w:eastAsia="Times New Roman" w:hAnsi="Arial" w:cs="Arial"/>
          <w:sz w:val="20"/>
          <w:highlight w:val="yellow"/>
        </w:rPr>
        <w:t>Is Top Drive</w:t>
      </w:r>
      <w:r w:rsidRPr="00146DAA">
        <w:rPr>
          <w:rFonts w:ascii="SimSun" w:eastAsia="SimSun" w:hAnsi="SimSun" w:cs="SimSun" w:hint="eastAsia"/>
          <w:sz w:val="20"/>
          <w:highlight w:val="yellow"/>
        </w:rPr>
        <w:t>提示。</w:t>
      </w:r>
    </w:p>
    <w:p w:rsidR="00146DAA" w:rsidRPr="00146DAA" w:rsidRDefault="00146DAA" w:rsidP="00AC11B2">
      <w:pPr>
        <w:numPr>
          <w:ilvl w:val="0"/>
          <w:numId w:val="286"/>
        </w:numPr>
        <w:rPr>
          <w:rFonts w:ascii="Arial" w:eastAsia="Times New Roman" w:hAnsi="Arial" w:cs="Arial"/>
          <w:sz w:val="20"/>
          <w:highlight w:val="yellow"/>
        </w:rPr>
      </w:pPr>
      <w:r w:rsidRPr="00146DAA">
        <w:rPr>
          <w:rFonts w:ascii="SimSun" w:eastAsia="SimSun" w:hAnsi="SimSun" w:cs="SimSun" w:hint="eastAsia"/>
          <w:sz w:val="20"/>
          <w:highlight w:val="yellow"/>
        </w:rPr>
        <w:t>没有显示正确的</w:t>
      </w:r>
      <w:r w:rsidRPr="00146DAA">
        <w:rPr>
          <w:rFonts w:ascii="Arial" w:eastAsia="Times New Roman" w:hAnsi="Arial" w:cs="Arial"/>
          <w:sz w:val="20"/>
          <w:highlight w:val="yellow"/>
        </w:rPr>
        <w:t xml:space="preserve">rig </w:t>
      </w:r>
      <w:r w:rsidRPr="00146DAA">
        <w:rPr>
          <w:rFonts w:ascii="SimSun" w:eastAsia="SimSun" w:hAnsi="SimSun" w:cs="SimSun" w:hint="eastAsia"/>
          <w:sz w:val="20"/>
          <w:highlight w:val="yellow"/>
        </w:rPr>
        <w:t>状态。</w:t>
      </w:r>
    </w:p>
    <w:p w:rsidR="00146DAA" w:rsidRPr="00146DAA" w:rsidRDefault="00146DAA" w:rsidP="00146DAA">
      <w:pPr>
        <w:rPr>
          <w:rFonts w:ascii="Arial" w:hAnsi="Arial" w:cs="Arial"/>
          <w:sz w:val="20"/>
          <w:highlight w:val="yellow"/>
        </w:rPr>
      </w:pPr>
      <w:r w:rsidRPr="00146DAA">
        <w:rPr>
          <w:rFonts w:ascii="DengXian" w:hAnsi="DengXian" w:hint="eastAsia"/>
          <w:sz w:val="20"/>
          <w:highlight w:val="yellow"/>
        </w:rPr>
        <w:t>也就是说你在开发测试时没有进行反测试，即不是</w:t>
      </w:r>
      <w:r w:rsidRPr="00146DAA">
        <w:rPr>
          <w:rFonts w:ascii="Arial" w:hAnsi="Arial" w:cs="Arial"/>
          <w:sz w:val="20"/>
          <w:highlight w:val="yellow"/>
        </w:rPr>
        <w:t>Active</w:t>
      </w:r>
      <w:r w:rsidRPr="00146DAA">
        <w:rPr>
          <w:rFonts w:ascii="DengXian" w:hAnsi="DengXian" w:hint="eastAsia"/>
          <w:sz w:val="20"/>
          <w:highlight w:val="yellow"/>
        </w:rPr>
        <w:t>状态时的</w:t>
      </w:r>
    </w:p>
    <w:p w:rsidR="00146DAA" w:rsidRPr="00146DAA" w:rsidRDefault="00146DAA" w:rsidP="00146DAA">
      <w:pPr>
        <w:rPr>
          <w:rFonts w:ascii="Arial" w:hAnsi="Arial" w:cs="Arial"/>
          <w:sz w:val="20"/>
          <w:highlight w:val="yellow"/>
        </w:rPr>
      </w:pPr>
      <w:r w:rsidRPr="00146DAA">
        <w:rPr>
          <w:rFonts w:ascii="Arial" w:hAnsi="Arial" w:cs="Arial"/>
          <w:sz w:val="20"/>
          <w:highlight w:val="yellow"/>
        </w:rPr>
        <w:t xml:space="preserve">Hi </w:t>
      </w:r>
      <w:proofErr w:type="spellStart"/>
      <w:r w:rsidRPr="00146DAA">
        <w:rPr>
          <w:rFonts w:ascii="Arial" w:hAnsi="Arial" w:cs="Arial"/>
          <w:sz w:val="20"/>
          <w:highlight w:val="yellow"/>
        </w:rPr>
        <w:t>Linsee</w:t>
      </w:r>
      <w:proofErr w:type="spellEnd"/>
      <w:r w:rsidRPr="00146DAA">
        <w:rPr>
          <w:rFonts w:ascii="Arial" w:hAnsi="Arial" w:cs="Arial"/>
          <w:sz w:val="20"/>
          <w:highlight w:val="yellow"/>
        </w:rPr>
        <w:t>,</w:t>
      </w:r>
    </w:p>
    <w:p w:rsidR="00146DAA" w:rsidRPr="00146DAA" w:rsidRDefault="00146DAA" w:rsidP="00146DAA">
      <w:pPr>
        <w:rPr>
          <w:rFonts w:ascii="Arial" w:hAnsi="Arial" w:cs="Arial"/>
          <w:sz w:val="20"/>
          <w:highlight w:val="yellow"/>
        </w:rPr>
      </w:pPr>
      <w:r w:rsidRPr="00146DAA">
        <w:rPr>
          <w:rFonts w:ascii="DengXian" w:hAnsi="DengXian" w:hint="eastAsia"/>
          <w:sz w:val="20"/>
          <w:highlight w:val="yellow"/>
        </w:rPr>
        <w:lastRenderedPageBreak/>
        <w:t>工作习惯上的一点问题：</w:t>
      </w:r>
    </w:p>
    <w:p w:rsidR="00002515" w:rsidRPr="00146DAA" w:rsidRDefault="00146DAA" w:rsidP="00AC11B2">
      <w:pPr>
        <w:numPr>
          <w:ilvl w:val="0"/>
          <w:numId w:val="287"/>
        </w:numPr>
        <w:rPr>
          <w:rFonts w:ascii="Arial" w:eastAsia="Times New Roman" w:hAnsi="Arial" w:cs="Arial"/>
          <w:sz w:val="20"/>
          <w:highlight w:val="yellow"/>
        </w:rPr>
      </w:pPr>
      <w:r w:rsidRPr="00146DAA">
        <w:rPr>
          <w:rFonts w:ascii="SimSun" w:eastAsia="SimSun" w:hAnsi="SimSun" w:cs="SimSun" w:hint="eastAsia"/>
          <w:sz w:val="20"/>
          <w:highlight w:val="yellow"/>
        </w:rPr>
        <w:t>每天你们调试的时候为了测试换页，把页长调整到</w:t>
      </w:r>
      <w:r w:rsidRPr="00146DAA">
        <w:rPr>
          <w:rFonts w:ascii="Arial" w:eastAsia="Times New Roman" w:hAnsi="Arial" w:cs="Arial"/>
          <w:sz w:val="20"/>
          <w:highlight w:val="yellow"/>
        </w:rPr>
        <w:t>3</w:t>
      </w:r>
      <w:r w:rsidRPr="00146DAA">
        <w:rPr>
          <w:rFonts w:ascii="SimSun" w:eastAsia="SimSun" w:hAnsi="SimSun" w:cs="SimSun" w:hint="eastAsia"/>
          <w:sz w:val="20"/>
          <w:highlight w:val="yellow"/>
        </w:rPr>
        <w:t>，这是可以的。但是提交的时候不要把这个文件提交，否则每天其他人都要不停出错，</w:t>
      </w:r>
      <w:r w:rsidRPr="00146DAA">
        <w:rPr>
          <w:rFonts w:ascii="Arial" w:eastAsia="Times New Roman" w:hAnsi="Arial" w:cs="Arial"/>
          <w:sz w:val="20"/>
          <w:highlight w:val="yellow"/>
        </w:rPr>
        <w:t xml:space="preserve"> </w:t>
      </w:r>
      <w:r w:rsidRPr="00146DAA">
        <w:rPr>
          <w:rFonts w:ascii="SimSun" w:eastAsia="SimSun" w:hAnsi="SimSun" w:cs="SimSun" w:hint="eastAsia"/>
          <w:sz w:val="20"/>
          <w:highlight w:val="yellow"/>
        </w:rPr>
        <w:t>回头去改这个设置。同样的道理，任何为自己调试目的临时设置或代码，都不要提交到代码库。</w:t>
      </w:r>
    </w:p>
    <w:p w:rsidR="00002515" w:rsidRDefault="00002515" w:rsidP="00002515">
      <w:pPr>
        <w:pStyle w:val="3"/>
        <w:rPr>
          <w:lang w:val="en-US"/>
        </w:rPr>
      </w:pPr>
      <w:r>
        <w:rPr>
          <w:lang w:val="en-US"/>
        </w:rPr>
        <w:t>早会记录</w:t>
      </w:r>
    </w:p>
    <w:p w:rsidR="00146DAA" w:rsidRPr="00146DAA" w:rsidRDefault="00146DAA" w:rsidP="00146DAA">
      <w:pPr>
        <w:rPr>
          <w:rFonts w:ascii="DengXian" w:eastAsia="DengXian" w:hAnsi="DengXian"/>
          <w:sz w:val="20"/>
        </w:rPr>
      </w:pPr>
      <w:r w:rsidRPr="00146DAA">
        <w:rPr>
          <w:rFonts w:ascii="SimSun" w:eastAsia="SimSun" w:hAnsi="SimSun" w:hint="eastAsia"/>
          <w:sz w:val="20"/>
        </w:rPr>
        <w:t>代码和</w:t>
      </w:r>
      <w:r w:rsidRPr="00146DAA">
        <w:rPr>
          <w:rFonts w:ascii="DengXian" w:eastAsia="DengXian" w:hAnsi="DengXian" w:hint="eastAsia"/>
          <w:sz w:val="20"/>
        </w:rPr>
        <w:t>Trac</w:t>
      </w:r>
      <w:r w:rsidRPr="00146DAA">
        <w:rPr>
          <w:rFonts w:ascii="SimSun" w:eastAsia="SimSun" w:hAnsi="SimSun" w:hint="eastAsia"/>
          <w:sz w:val="20"/>
        </w:rPr>
        <w:t>上的</w:t>
      </w:r>
      <w:r w:rsidRPr="00146DAA">
        <w:rPr>
          <w:rFonts w:ascii="DengXian" w:eastAsia="DengXian" w:hAnsi="DengXian" w:hint="eastAsia"/>
          <w:sz w:val="20"/>
        </w:rPr>
        <w:t>Test Case</w:t>
      </w:r>
      <w:r w:rsidRPr="00146DAA">
        <w:rPr>
          <w:rFonts w:ascii="SimSun" w:eastAsia="SimSun" w:hAnsi="SimSun" w:hint="eastAsia"/>
          <w:sz w:val="20"/>
        </w:rPr>
        <w:t>已更新到。</w:t>
      </w:r>
    </w:p>
    <w:p w:rsidR="00146DAA" w:rsidRPr="00146DAA" w:rsidRDefault="00146DAA" w:rsidP="00146DAA">
      <w:pPr>
        <w:rPr>
          <w:rFonts w:ascii="DengXian" w:eastAsia="DengXian" w:hAnsi="DengXian"/>
          <w:sz w:val="20"/>
        </w:rPr>
      </w:pPr>
      <w:r w:rsidRPr="00146DAA">
        <w:rPr>
          <w:rFonts w:ascii="SimSun" w:eastAsia="SimSun" w:hAnsi="SimSun" w:hint="eastAsia"/>
          <w:sz w:val="20"/>
        </w:rPr>
        <w:t>今天我们继续完成</w:t>
      </w:r>
      <w:r w:rsidRPr="00146DAA">
        <w:rPr>
          <w:rFonts w:ascii="DengXian" w:eastAsia="DengXian" w:hAnsi="DengXian" w:hint="eastAsia"/>
          <w:sz w:val="20"/>
        </w:rPr>
        <w:t xml:space="preserve">Upcoming Job Board </w:t>
      </w:r>
      <w:r w:rsidRPr="00146DAA">
        <w:rPr>
          <w:rFonts w:ascii="SimSun" w:eastAsia="SimSun" w:hAnsi="SimSun" w:hint="eastAsia"/>
          <w:sz w:val="20"/>
        </w:rPr>
        <w:t>部分。</w:t>
      </w:r>
    </w:p>
    <w:p w:rsidR="00146DAA" w:rsidRDefault="00146DAA" w:rsidP="00146DAA">
      <w:pPr>
        <w:rPr>
          <w:rFonts w:ascii="SimSun" w:eastAsia="SimSun" w:hAnsi="SimSun"/>
          <w:sz w:val="20"/>
          <w:lang w:val="en-US"/>
        </w:rPr>
      </w:pPr>
      <w:r w:rsidRPr="00146DAA">
        <w:rPr>
          <w:rFonts w:ascii="SimSun" w:eastAsia="SimSun" w:hAnsi="SimSun" w:hint="eastAsia"/>
          <w:sz w:val="20"/>
        </w:rPr>
        <w:t>上次通话的时候说</w:t>
      </w:r>
      <w:r w:rsidRPr="00146DAA">
        <w:rPr>
          <w:rFonts w:ascii="DengXian" w:eastAsia="DengXian" w:hAnsi="DengXian" w:hint="eastAsia"/>
          <w:sz w:val="20"/>
        </w:rPr>
        <w:t>Upcoming Job Board</w:t>
      </w:r>
      <w:r w:rsidRPr="00146DAA">
        <w:rPr>
          <w:rFonts w:ascii="SimSun" w:eastAsia="SimSun" w:hAnsi="SimSun" w:hint="eastAsia"/>
          <w:sz w:val="20"/>
        </w:rPr>
        <w:t>页面不分页，如果不分页的话页面下部的分页栏就不能显示。</w:t>
      </w:r>
    </w:p>
    <w:p w:rsidR="00780FCB" w:rsidRPr="00780FCB" w:rsidRDefault="00780FCB" w:rsidP="00780FCB">
      <w:pPr>
        <w:rPr>
          <w:rFonts w:eastAsia="Times New Roman"/>
          <w:sz w:val="20"/>
          <w:highlight w:val="yellow"/>
        </w:rPr>
      </w:pPr>
      <w:r w:rsidRPr="00780FCB">
        <w:rPr>
          <w:rFonts w:ascii="SimSun" w:eastAsia="SimSun" w:hAnsi="SimSun" w:cs="SimSun" w:hint="eastAsia"/>
          <w:sz w:val="20"/>
          <w:highlight w:val="yellow"/>
        </w:rPr>
        <w:t>还得分页，否则初始显示记录太多会有问题。</w:t>
      </w:r>
      <w:r w:rsidRPr="00780FCB">
        <w:rPr>
          <w:rFonts w:eastAsia="Times New Roman" w:hint="eastAsia"/>
          <w:sz w:val="20"/>
          <w:highlight w:val="yellow"/>
        </w:rPr>
        <w:t xml:space="preserve"> </w:t>
      </w:r>
    </w:p>
    <w:p w:rsidR="00780FCB" w:rsidRPr="00780FCB" w:rsidRDefault="00780FCB" w:rsidP="00780FCB">
      <w:pPr>
        <w:spacing w:after="240"/>
        <w:rPr>
          <w:rFonts w:eastAsia="Times New Roman"/>
          <w:sz w:val="20"/>
        </w:rPr>
      </w:pPr>
      <w:r w:rsidRPr="00780FCB">
        <w:rPr>
          <w:rFonts w:ascii="SimSun" w:eastAsia="SimSun" w:hAnsi="SimSun" w:cs="SimSun" w:hint="eastAsia"/>
          <w:sz w:val="20"/>
          <w:highlight w:val="yellow"/>
        </w:rPr>
        <w:t>分页栏应该可以让用户自己设页长，你们找一下。</w:t>
      </w:r>
    </w:p>
    <w:p w:rsidR="00002515" w:rsidRDefault="00002515" w:rsidP="00002515">
      <w:pPr>
        <w:pStyle w:val="3"/>
        <w:rPr>
          <w:lang w:val="en-US"/>
        </w:rPr>
      </w:pPr>
      <w:r>
        <w:rPr>
          <w:lang w:val="en-US"/>
        </w:rPr>
        <w:t>下班前工作汇总</w:t>
      </w:r>
    </w:p>
    <w:p w:rsidR="005A28B7" w:rsidRPr="005A28B7" w:rsidRDefault="005A28B7" w:rsidP="005A28B7">
      <w:pPr>
        <w:rPr>
          <w:rFonts w:ascii="SimSun" w:eastAsia="SimSun" w:hAnsi="SimSun"/>
          <w:sz w:val="20"/>
        </w:rPr>
      </w:pPr>
      <w:r w:rsidRPr="005A28B7">
        <w:rPr>
          <w:rFonts w:ascii="SimSun" w:eastAsia="SimSun" w:hAnsi="SimSun" w:hint="eastAsia"/>
          <w:sz w:val="20"/>
        </w:rPr>
        <w:t>今天任务汇总：</w:t>
      </w:r>
    </w:p>
    <w:p w:rsidR="005A28B7" w:rsidRPr="005A28B7" w:rsidRDefault="005A28B7" w:rsidP="00AC11B2">
      <w:pPr>
        <w:pStyle w:val="a3"/>
        <w:numPr>
          <w:ilvl w:val="0"/>
          <w:numId w:val="288"/>
        </w:numPr>
        <w:rPr>
          <w:rFonts w:ascii="SimSun" w:eastAsia="SimSun" w:hAnsi="SimSun"/>
          <w:sz w:val="20"/>
        </w:rPr>
      </w:pPr>
      <w:r w:rsidRPr="005A28B7">
        <w:rPr>
          <w:rFonts w:ascii="SimSun" w:eastAsia="SimSun" w:hAnsi="SimSun" w:hint="eastAsia"/>
          <w:sz w:val="20"/>
        </w:rPr>
        <w:t>Down rig 中单元格背景色 —— 已修改</w:t>
      </w:r>
    </w:p>
    <w:p w:rsidR="005A28B7" w:rsidRPr="005A28B7" w:rsidRDefault="005A28B7" w:rsidP="00AC11B2">
      <w:pPr>
        <w:pStyle w:val="a3"/>
        <w:numPr>
          <w:ilvl w:val="0"/>
          <w:numId w:val="288"/>
        </w:numPr>
        <w:rPr>
          <w:rFonts w:ascii="SimSun" w:eastAsia="SimSun" w:hAnsi="SimSun"/>
          <w:sz w:val="20"/>
        </w:rPr>
      </w:pPr>
      <w:r w:rsidRPr="005A28B7">
        <w:rPr>
          <w:rFonts w:ascii="SimSun" w:eastAsia="SimSun" w:hAnsi="SimSun" w:hint="eastAsia"/>
          <w:sz w:val="20"/>
        </w:rPr>
        <w:t>Upcoming Job Board 页面取数据已经完成，单元格合并逻辑未完成。</w:t>
      </w:r>
    </w:p>
    <w:p w:rsidR="0026454D" w:rsidRDefault="0026454D" w:rsidP="0026454D">
      <w:pPr>
        <w:pStyle w:val="2"/>
        <w:rPr>
          <w:lang w:val="en-US"/>
        </w:rPr>
      </w:pPr>
      <w:r>
        <w:rPr>
          <w:lang w:val="en-US"/>
        </w:rPr>
        <w:t>2018020</w:t>
      </w:r>
      <w:r w:rsidR="007D382E">
        <w:rPr>
          <w:rFonts w:hint="eastAsia"/>
          <w:lang w:val="en-US"/>
        </w:rPr>
        <w:t>8</w:t>
      </w:r>
    </w:p>
    <w:p w:rsidR="0026454D" w:rsidRDefault="0026454D" w:rsidP="0026454D">
      <w:pPr>
        <w:pStyle w:val="3"/>
        <w:rPr>
          <w:lang w:val="en-US"/>
        </w:rPr>
      </w:pPr>
      <w:r>
        <w:rPr>
          <w:lang w:val="en-US"/>
        </w:rPr>
        <w:t>工作安排</w:t>
      </w:r>
    </w:p>
    <w:p w:rsidR="00C124C5" w:rsidRPr="00C124C5" w:rsidRDefault="00C124C5" w:rsidP="00C124C5">
      <w:pPr>
        <w:rPr>
          <w:rFonts w:ascii="Arial" w:hAnsi="Arial" w:cs="Arial"/>
          <w:sz w:val="20"/>
          <w:highlight w:val="yellow"/>
        </w:rPr>
      </w:pPr>
      <w:r w:rsidRPr="00C124C5">
        <w:rPr>
          <w:rFonts w:ascii="DengXian" w:hAnsi="DengXian" w:hint="eastAsia"/>
          <w:sz w:val="20"/>
          <w:highlight w:val="yellow"/>
        </w:rPr>
        <w:t>我们的发布推迟到下周一了，</w:t>
      </w:r>
      <w:r w:rsidRPr="00C124C5">
        <w:rPr>
          <w:rFonts w:ascii="Arial" w:hAnsi="Arial" w:cs="Arial"/>
          <w:sz w:val="20"/>
          <w:highlight w:val="yellow"/>
        </w:rPr>
        <w:t xml:space="preserve"> </w:t>
      </w:r>
      <w:r w:rsidRPr="00C124C5">
        <w:rPr>
          <w:rFonts w:ascii="DengXian" w:hAnsi="DengXian" w:hint="eastAsia"/>
          <w:sz w:val="20"/>
          <w:highlight w:val="yellow"/>
        </w:rPr>
        <w:t>主要原因还是质量不过关。业务部门没有通过信任评估。有的是数据准备的问题，有的是设计的问题。</w:t>
      </w:r>
    </w:p>
    <w:p w:rsidR="00C124C5" w:rsidRPr="00C124C5" w:rsidRDefault="00C124C5" w:rsidP="00C124C5">
      <w:pPr>
        <w:rPr>
          <w:rFonts w:ascii="Arial" w:hAnsi="Arial" w:cs="Arial"/>
          <w:sz w:val="20"/>
          <w:highlight w:val="yellow"/>
        </w:rPr>
      </w:pPr>
    </w:p>
    <w:p w:rsidR="00C124C5" w:rsidRPr="00C124C5" w:rsidRDefault="00C124C5" w:rsidP="00C124C5">
      <w:pPr>
        <w:rPr>
          <w:rFonts w:ascii="Arial" w:hAnsi="Arial" w:cs="Arial"/>
          <w:sz w:val="20"/>
          <w:highlight w:val="yellow"/>
        </w:rPr>
      </w:pPr>
      <w:r w:rsidRPr="00C124C5">
        <w:rPr>
          <w:rFonts w:ascii="DengXian" w:hAnsi="DengXian" w:hint="eastAsia"/>
          <w:sz w:val="20"/>
          <w:highlight w:val="yellow"/>
        </w:rPr>
        <w:t>我在</w:t>
      </w:r>
      <w:r w:rsidRPr="00C124C5">
        <w:rPr>
          <w:rFonts w:ascii="Arial" w:hAnsi="Arial" w:cs="Arial"/>
          <w:sz w:val="20"/>
          <w:highlight w:val="yellow"/>
        </w:rPr>
        <w:t>Review</w:t>
      </w:r>
      <w:r w:rsidRPr="00C124C5">
        <w:rPr>
          <w:rFonts w:ascii="DengXian" w:hAnsi="DengXian" w:hint="eastAsia"/>
          <w:sz w:val="20"/>
          <w:highlight w:val="yellow"/>
        </w:rPr>
        <w:t>代码，进行补救。同时反馈给你们，希望能借鉴学习。我也希望你们能有所互动？</w:t>
      </w:r>
      <w:r w:rsidRPr="00C124C5">
        <w:rPr>
          <w:rFonts w:ascii="Arial" w:hAnsi="Arial" w:cs="Arial"/>
          <w:sz w:val="20"/>
          <w:highlight w:val="yellow"/>
        </w:rPr>
        <w:t xml:space="preserve"> </w:t>
      </w:r>
      <w:r w:rsidRPr="00C124C5">
        <w:rPr>
          <w:rFonts w:ascii="DengXian" w:hAnsi="DengXian" w:hint="eastAsia"/>
          <w:sz w:val="20"/>
          <w:highlight w:val="yellow"/>
        </w:rPr>
        <w:t>问题在哪儿，怎么改进？如果不能从错误中学习提高，也就将失去成长的机会，也不适合在这个团队中工作。</w:t>
      </w:r>
    </w:p>
    <w:p w:rsidR="00C124C5" w:rsidRPr="00C124C5" w:rsidRDefault="00C124C5" w:rsidP="00C124C5">
      <w:pPr>
        <w:rPr>
          <w:rFonts w:ascii="Arial" w:hAnsi="Arial" w:cs="Arial"/>
          <w:sz w:val="20"/>
          <w:highlight w:val="yellow"/>
        </w:rPr>
      </w:pPr>
    </w:p>
    <w:p w:rsidR="00C124C5" w:rsidRPr="00C124C5" w:rsidRDefault="00C124C5" w:rsidP="00C124C5">
      <w:pPr>
        <w:rPr>
          <w:rFonts w:ascii="Arial" w:hAnsi="Arial" w:cs="Arial"/>
          <w:sz w:val="20"/>
          <w:highlight w:val="yellow"/>
        </w:rPr>
      </w:pPr>
      <w:r w:rsidRPr="00C124C5">
        <w:rPr>
          <w:rFonts w:ascii="DengXian" w:hAnsi="DengXian" w:hint="eastAsia"/>
          <w:sz w:val="20"/>
          <w:highlight w:val="yellow"/>
        </w:rPr>
        <w:t>问题：</w:t>
      </w:r>
    </w:p>
    <w:p w:rsidR="00C124C5" w:rsidRPr="00C124C5" w:rsidRDefault="00C124C5" w:rsidP="00AC11B2">
      <w:pPr>
        <w:numPr>
          <w:ilvl w:val="0"/>
          <w:numId w:val="289"/>
        </w:numPr>
        <w:rPr>
          <w:rFonts w:ascii="Arial" w:eastAsia="Times New Roman" w:hAnsi="Arial" w:cs="Arial"/>
          <w:sz w:val="20"/>
          <w:highlight w:val="yellow"/>
        </w:rPr>
      </w:pPr>
      <w:r w:rsidRPr="00C124C5">
        <w:rPr>
          <w:rFonts w:ascii="Arial" w:eastAsia="Times New Roman" w:hAnsi="Arial" w:cs="Arial"/>
          <w:sz w:val="20"/>
          <w:highlight w:val="yellow"/>
        </w:rPr>
        <w:t>eService</w:t>
      </w:r>
      <w:r w:rsidRPr="00C124C5">
        <w:rPr>
          <w:rFonts w:ascii="SimSun" w:eastAsia="SimSun" w:hAnsi="SimSun" w:cs="SimSun" w:hint="eastAsia"/>
          <w:sz w:val="20"/>
          <w:highlight w:val="yellow"/>
        </w:rPr>
        <w:t>中参考数据的版本问题。从</w:t>
      </w:r>
      <w:r w:rsidRPr="00C124C5">
        <w:rPr>
          <w:rFonts w:ascii="Arial" w:eastAsia="Times New Roman" w:hAnsi="Arial" w:cs="Arial"/>
          <w:sz w:val="20"/>
          <w:highlight w:val="yellow"/>
        </w:rPr>
        <w:t>service</w:t>
      </w:r>
      <w:r w:rsidRPr="00C124C5">
        <w:rPr>
          <w:rFonts w:ascii="SimSun" w:eastAsia="SimSun" w:hAnsi="SimSun" w:cs="SimSun" w:hint="eastAsia"/>
          <w:sz w:val="20"/>
          <w:highlight w:val="yellow"/>
        </w:rPr>
        <w:t>中读取的数据，是带版本信息的全部数据。大多数时候我们只需要有效数据，所以就有一个无效数据过滤的问题。我们实现了一个</w:t>
      </w:r>
      <w:proofErr w:type="spellStart"/>
      <w:r w:rsidRPr="00C124C5">
        <w:rPr>
          <w:rFonts w:ascii="Arial" w:eastAsia="Times New Roman" w:hAnsi="Arial" w:cs="Arial"/>
          <w:sz w:val="20"/>
          <w:highlight w:val="yellow"/>
        </w:rPr>
        <w:t>ReferenceDataMicroService</w:t>
      </w:r>
      <w:proofErr w:type="spellEnd"/>
      <w:r w:rsidRPr="00C124C5">
        <w:rPr>
          <w:rFonts w:ascii="SimSun" w:eastAsia="SimSun" w:hAnsi="SimSun" w:cs="SimSun" w:hint="eastAsia"/>
          <w:sz w:val="20"/>
          <w:highlight w:val="yellow"/>
        </w:rPr>
        <w:t>来提供这些数据，在</w:t>
      </w:r>
      <w:proofErr w:type="spellStart"/>
      <w:r w:rsidRPr="00C124C5">
        <w:rPr>
          <w:rFonts w:ascii="Arial" w:eastAsia="Times New Roman" w:hAnsi="Arial" w:cs="Arial"/>
          <w:sz w:val="20"/>
          <w:highlight w:val="yellow"/>
        </w:rPr>
        <w:t>CacheData</w:t>
      </w:r>
      <w:proofErr w:type="spellEnd"/>
      <w:r w:rsidRPr="00C124C5">
        <w:rPr>
          <w:rFonts w:ascii="SimSun" w:eastAsia="SimSun" w:hAnsi="SimSun" w:cs="SimSun" w:hint="eastAsia"/>
          <w:sz w:val="20"/>
          <w:highlight w:val="yellow"/>
        </w:rPr>
        <w:t>中可以提供有效的数据。只有在需要全部数据时，才需要从具体的服务中去读。</w:t>
      </w:r>
    </w:p>
    <w:p w:rsidR="00C124C5" w:rsidRPr="00C124C5" w:rsidRDefault="00C124C5" w:rsidP="00AC11B2">
      <w:pPr>
        <w:numPr>
          <w:ilvl w:val="0"/>
          <w:numId w:val="289"/>
        </w:numPr>
        <w:rPr>
          <w:rFonts w:ascii="Arial" w:eastAsia="Times New Roman" w:hAnsi="Arial" w:cs="Arial"/>
          <w:sz w:val="20"/>
          <w:highlight w:val="yellow"/>
        </w:rPr>
      </w:pPr>
      <w:r w:rsidRPr="00C124C5">
        <w:rPr>
          <w:rFonts w:ascii="SimSun" w:eastAsia="SimSun" w:hAnsi="SimSun" w:cs="SimSun" w:hint="eastAsia"/>
          <w:sz w:val="20"/>
          <w:highlight w:val="yellow"/>
        </w:rPr>
        <w:t>概念辨别问题。上面我讲到了数据版本问题，但往往有人会不分青红皂白的拿来往其他类型上套。所以要注意分清什么是参考数据，什么是交易数据。其他，如命名问题我已经说了很多遍了。</w:t>
      </w:r>
    </w:p>
    <w:p w:rsidR="00C124C5" w:rsidRPr="00C124C5" w:rsidRDefault="00C124C5" w:rsidP="00AC11B2">
      <w:pPr>
        <w:numPr>
          <w:ilvl w:val="0"/>
          <w:numId w:val="289"/>
        </w:numPr>
        <w:rPr>
          <w:rFonts w:ascii="Arial" w:eastAsia="Times New Roman" w:hAnsi="Arial" w:cs="Arial"/>
          <w:sz w:val="20"/>
          <w:highlight w:val="yellow"/>
        </w:rPr>
      </w:pPr>
      <w:r w:rsidRPr="00C124C5">
        <w:rPr>
          <w:rFonts w:ascii="SimSun" w:eastAsia="SimSun" w:hAnsi="SimSun" w:cs="SimSun" w:hint="eastAsia"/>
          <w:sz w:val="20"/>
          <w:highlight w:val="yellow"/>
        </w:rPr>
        <w:t>性能观念。今天修改过程中，发现在</w:t>
      </w:r>
      <w:r w:rsidRPr="00C124C5">
        <w:rPr>
          <w:rFonts w:ascii="Arial" w:eastAsia="Times New Roman" w:hAnsi="Arial" w:cs="Arial"/>
          <w:sz w:val="20"/>
          <w:highlight w:val="yellow"/>
        </w:rPr>
        <w:t>Assign bin</w:t>
      </w:r>
      <w:r w:rsidRPr="00C124C5">
        <w:rPr>
          <w:rFonts w:ascii="SimSun" w:eastAsia="SimSun" w:hAnsi="SimSun" w:cs="SimSun" w:hint="eastAsia"/>
          <w:sz w:val="20"/>
          <w:highlight w:val="yellow"/>
        </w:rPr>
        <w:t>时加载</w:t>
      </w:r>
      <w:r w:rsidRPr="00C124C5">
        <w:rPr>
          <w:rFonts w:ascii="Arial" w:eastAsia="Times New Roman" w:hAnsi="Arial" w:cs="Arial"/>
          <w:sz w:val="20"/>
          <w:highlight w:val="yellow"/>
        </w:rPr>
        <w:t>bin list</w:t>
      </w:r>
      <w:r w:rsidRPr="00C124C5">
        <w:rPr>
          <w:rFonts w:ascii="SimSun" w:eastAsia="SimSun" w:hAnsi="SimSun" w:cs="SimSun" w:hint="eastAsia"/>
          <w:sz w:val="20"/>
          <w:highlight w:val="yellow"/>
        </w:rPr>
        <w:t>需要六秒多，这就造成前台出现一些奇怪的现象，因为用户在数据加载完成之前已经开始动作了。经过改进，只需要</w:t>
      </w:r>
      <w:r w:rsidRPr="00C124C5">
        <w:rPr>
          <w:rFonts w:ascii="Arial" w:eastAsia="Times New Roman" w:hAnsi="Arial" w:cs="Arial"/>
          <w:sz w:val="20"/>
          <w:highlight w:val="yellow"/>
        </w:rPr>
        <w:t>100</w:t>
      </w:r>
      <w:r w:rsidRPr="00C124C5">
        <w:rPr>
          <w:rFonts w:ascii="SimSun" w:eastAsia="SimSun" w:hAnsi="SimSun" w:cs="SimSun" w:hint="eastAsia"/>
          <w:sz w:val="20"/>
          <w:highlight w:val="yellow"/>
        </w:rPr>
        <w:t>毫秒左右。所以在完成编码后，要跟踪一下，看是否有突发的瓶颈。</w:t>
      </w:r>
    </w:p>
    <w:p w:rsidR="00C124C5" w:rsidRPr="00C124C5" w:rsidRDefault="00C124C5" w:rsidP="00AC11B2">
      <w:pPr>
        <w:numPr>
          <w:ilvl w:val="0"/>
          <w:numId w:val="289"/>
        </w:numPr>
        <w:rPr>
          <w:rFonts w:ascii="Arial" w:eastAsia="Times New Roman" w:hAnsi="Arial" w:cs="Arial"/>
          <w:sz w:val="20"/>
          <w:highlight w:val="yellow"/>
        </w:rPr>
      </w:pPr>
      <w:r w:rsidRPr="00C124C5">
        <w:rPr>
          <w:rFonts w:ascii="SimSun" w:eastAsia="SimSun" w:hAnsi="SimSun" w:cs="SimSun" w:hint="eastAsia"/>
          <w:sz w:val="20"/>
          <w:highlight w:val="yellow"/>
        </w:rPr>
        <w:lastRenderedPageBreak/>
        <w:t>保证底层的稳定。今天发现在</w:t>
      </w:r>
      <w:proofErr w:type="spellStart"/>
      <w:r w:rsidRPr="00C124C5">
        <w:rPr>
          <w:rFonts w:ascii="Arial" w:eastAsia="Times New Roman" w:hAnsi="Arial" w:cs="Arial"/>
          <w:sz w:val="20"/>
          <w:highlight w:val="yellow"/>
        </w:rPr>
        <w:t>BinAssignment</w:t>
      </w:r>
      <w:proofErr w:type="spellEnd"/>
      <w:r w:rsidRPr="00C124C5">
        <w:rPr>
          <w:rFonts w:ascii="SimSun" w:eastAsia="SimSun" w:hAnsi="SimSun" w:cs="SimSun" w:hint="eastAsia"/>
          <w:sz w:val="20"/>
          <w:highlight w:val="yellow"/>
        </w:rPr>
        <w:t>中有一个方法，完成</w:t>
      </w:r>
      <w:r w:rsidRPr="00C124C5">
        <w:rPr>
          <w:rFonts w:ascii="Arial" w:eastAsia="Times New Roman" w:hAnsi="Arial" w:cs="Arial"/>
          <w:sz w:val="20"/>
          <w:highlight w:val="yellow"/>
        </w:rPr>
        <w:t>bin assignment</w:t>
      </w:r>
      <w:r w:rsidRPr="00C124C5">
        <w:rPr>
          <w:rFonts w:ascii="SimSun" w:eastAsia="SimSun" w:hAnsi="SimSun" w:cs="SimSun" w:hint="eastAsia"/>
          <w:sz w:val="20"/>
          <w:highlight w:val="yellow"/>
        </w:rPr>
        <w:t>集合到</w:t>
      </w:r>
      <w:r w:rsidRPr="00C124C5">
        <w:rPr>
          <w:rFonts w:ascii="Arial" w:eastAsia="Times New Roman" w:hAnsi="Arial" w:cs="Arial"/>
          <w:sz w:val="20"/>
          <w:highlight w:val="yellow"/>
        </w:rPr>
        <w:t xml:space="preserve">bin </w:t>
      </w:r>
      <w:r w:rsidRPr="00C124C5">
        <w:rPr>
          <w:rFonts w:ascii="SimSun" w:eastAsia="SimSun" w:hAnsi="SimSun" w:cs="SimSun" w:hint="eastAsia"/>
          <w:sz w:val="20"/>
          <w:highlight w:val="yellow"/>
        </w:rPr>
        <w:t>的集合的转换，其实只在</w:t>
      </w:r>
      <w:r w:rsidRPr="00C124C5">
        <w:rPr>
          <w:rFonts w:ascii="Arial" w:eastAsia="Times New Roman" w:hAnsi="Arial" w:cs="Arial"/>
          <w:sz w:val="20"/>
          <w:highlight w:val="yellow"/>
        </w:rPr>
        <w:t>eService Online</w:t>
      </w:r>
      <w:r w:rsidRPr="00C124C5">
        <w:rPr>
          <w:rFonts w:ascii="SimSun" w:eastAsia="SimSun" w:hAnsi="SimSun" w:cs="SimSun" w:hint="eastAsia"/>
          <w:sz w:val="20"/>
          <w:highlight w:val="yellow"/>
        </w:rPr>
        <w:t>中用到，却把这个方法加到了</w:t>
      </w:r>
      <w:proofErr w:type="spellStart"/>
      <w:r w:rsidRPr="00C124C5">
        <w:rPr>
          <w:rFonts w:ascii="Arial" w:eastAsia="Times New Roman" w:hAnsi="Arial" w:cs="Arial"/>
          <w:sz w:val="20"/>
          <w:highlight w:val="yellow"/>
        </w:rPr>
        <w:t>CommonLibrary</w:t>
      </w:r>
      <w:proofErr w:type="spellEnd"/>
      <w:r w:rsidRPr="00C124C5">
        <w:rPr>
          <w:rFonts w:ascii="SimSun" w:eastAsia="SimSun" w:hAnsi="SimSun" w:cs="SimSun" w:hint="eastAsia"/>
          <w:sz w:val="20"/>
          <w:highlight w:val="yellow"/>
        </w:rPr>
        <w:t>中。这样需要对</w:t>
      </w:r>
      <w:r w:rsidRPr="00C124C5">
        <w:rPr>
          <w:rFonts w:ascii="Arial" w:eastAsia="Times New Roman" w:hAnsi="Arial" w:cs="Arial"/>
          <w:sz w:val="20"/>
          <w:highlight w:val="yellow"/>
        </w:rPr>
        <w:t xml:space="preserve">Common Library, </w:t>
      </w:r>
      <w:proofErr w:type="spellStart"/>
      <w:r w:rsidRPr="00C124C5">
        <w:rPr>
          <w:rFonts w:ascii="Arial" w:eastAsia="Times New Roman" w:hAnsi="Arial" w:cs="Arial"/>
          <w:sz w:val="20"/>
          <w:highlight w:val="yellow"/>
        </w:rPr>
        <w:t>Eservice</w:t>
      </w:r>
      <w:proofErr w:type="spellEnd"/>
      <w:r w:rsidRPr="00C124C5">
        <w:rPr>
          <w:rFonts w:ascii="SimSun" w:eastAsia="SimSun" w:hAnsi="SimSun" w:cs="SimSun" w:hint="eastAsia"/>
          <w:sz w:val="20"/>
          <w:highlight w:val="yellow"/>
        </w:rPr>
        <w:t>全部进行编译才能使用，其他开发人员也要因为这个改变，重新编译，造成不必要的时间浪费。所以在以后的开发中，要首先在最上层构建逻辑，如果确有复用和重用的需要，必须经架构师进行设计</w:t>
      </w:r>
      <w:r w:rsidRPr="00C124C5">
        <w:rPr>
          <w:rFonts w:ascii="Arial" w:eastAsia="Times New Roman" w:hAnsi="Arial" w:cs="Arial"/>
          <w:sz w:val="20"/>
          <w:highlight w:val="yellow"/>
        </w:rPr>
        <w:t>review</w:t>
      </w:r>
      <w:r w:rsidRPr="00C124C5">
        <w:rPr>
          <w:rFonts w:ascii="SimSun" w:eastAsia="SimSun" w:hAnsi="SimSun" w:cs="SimSun" w:hint="eastAsia"/>
          <w:sz w:val="20"/>
          <w:highlight w:val="yellow"/>
        </w:rPr>
        <w:t>后进行重构。所有对</w:t>
      </w:r>
      <w:r w:rsidRPr="00C124C5">
        <w:rPr>
          <w:rFonts w:ascii="Arial" w:eastAsia="Times New Roman" w:hAnsi="Arial" w:cs="Arial"/>
          <w:sz w:val="20"/>
          <w:highlight w:val="yellow"/>
        </w:rPr>
        <w:t>Common Library</w:t>
      </w:r>
      <w:r w:rsidRPr="00C124C5">
        <w:rPr>
          <w:rFonts w:ascii="SimSun" w:eastAsia="SimSun" w:hAnsi="SimSun" w:cs="SimSun" w:hint="eastAsia"/>
          <w:sz w:val="20"/>
          <w:highlight w:val="yellow"/>
        </w:rPr>
        <w:t>的变动，必须经架构师的批准。</w:t>
      </w:r>
    </w:p>
    <w:p w:rsidR="00C124C5" w:rsidRPr="00C124C5" w:rsidRDefault="00C124C5" w:rsidP="00AC11B2">
      <w:pPr>
        <w:numPr>
          <w:ilvl w:val="0"/>
          <w:numId w:val="289"/>
        </w:numPr>
        <w:rPr>
          <w:rFonts w:ascii="Arial" w:eastAsia="Times New Roman" w:hAnsi="Arial" w:cs="Arial"/>
          <w:sz w:val="20"/>
          <w:highlight w:val="yellow"/>
        </w:rPr>
      </w:pPr>
      <w:r w:rsidRPr="00C124C5">
        <w:rPr>
          <w:rFonts w:ascii="SimSun" w:eastAsia="SimSun" w:hAnsi="SimSun" w:cs="SimSun" w:hint="eastAsia"/>
          <w:sz w:val="20"/>
          <w:highlight w:val="yellow"/>
        </w:rPr>
        <w:t>基础技能的提高。还是上面这个例子，它没有做成静态方法，在使用时还需要现创建一个实例来执行它，这是一个基本功问题。</w:t>
      </w:r>
    </w:p>
    <w:p w:rsidR="00C124C5" w:rsidRPr="00C124C5" w:rsidRDefault="00C124C5" w:rsidP="00AC11B2">
      <w:pPr>
        <w:numPr>
          <w:ilvl w:val="0"/>
          <w:numId w:val="289"/>
        </w:numPr>
        <w:rPr>
          <w:rFonts w:ascii="Arial" w:eastAsia="Times New Roman" w:hAnsi="Arial" w:cs="Arial"/>
          <w:sz w:val="20"/>
          <w:highlight w:val="yellow"/>
        </w:rPr>
      </w:pPr>
      <w:r w:rsidRPr="00C124C5">
        <w:rPr>
          <w:rFonts w:ascii="SimSun" w:eastAsia="SimSun" w:hAnsi="SimSun" w:cs="SimSun" w:hint="eastAsia"/>
          <w:sz w:val="20"/>
          <w:highlight w:val="yellow"/>
        </w:rPr>
        <w:t>加强逻辑能力训练。就这例子而言，不停地一遍一遍地用</w:t>
      </w:r>
      <w:r w:rsidRPr="00C124C5">
        <w:rPr>
          <w:rFonts w:ascii="Arial" w:eastAsia="Times New Roman" w:hAnsi="Arial" w:cs="Arial"/>
          <w:sz w:val="20"/>
          <w:highlight w:val="yellow"/>
        </w:rPr>
        <w:t>rig id</w:t>
      </w:r>
      <w:r w:rsidRPr="00C124C5">
        <w:rPr>
          <w:rFonts w:ascii="SimSun" w:eastAsia="SimSun" w:hAnsi="SimSun" w:cs="SimSun" w:hint="eastAsia"/>
          <w:sz w:val="20"/>
          <w:highlight w:val="yellow"/>
        </w:rPr>
        <w:t>过滤，反应了逻辑不清晰。要求在代码中预写伪代码进行预设计，然后做为</w:t>
      </w:r>
      <w:r w:rsidRPr="00C124C5">
        <w:rPr>
          <w:rFonts w:ascii="Arial" w:eastAsia="Times New Roman" w:hAnsi="Arial" w:cs="Arial"/>
          <w:sz w:val="20"/>
          <w:highlight w:val="yellow"/>
        </w:rPr>
        <w:t>Comments</w:t>
      </w:r>
      <w:r w:rsidRPr="00C124C5">
        <w:rPr>
          <w:rFonts w:ascii="SimSun" w:eastAsia="SimSun" w:hAnsi="SimSun" w:cs="SimSun" w:hint="eastAsia"/>
          <w:sz w:val="20"/>
          <w:highlight w:val="yellow"/>
        </w:rPr>
        <w:t>保留，不得删除。</w:t>
      </w:r>
    </w:p>
    <w:p w:rsidR="00C124C5" w:rsidRPr="00C124C5" w:rsidRDefault="00C124C5" w:rsidP="00C124C5">
      <w:pPr>
        <w:rPr>
          <w:rFonts w:ascii="Arial" w:hAnsi="Arial" w:cs="Arial"/>
          <w:sz w:val="20"/>
          <w:highlight w:val="yellow"/>
        </w:rPr>
      </w:pPr>
      <w:r w:rsidRPr="00C124C5">
        <w:rPr>
          <w:rFonts w:ascii="DengXian" w:hAnsi="DengXian" w:hint="eastAsia"/>
          <w:sz w:val="20"/>
          <w:highlight w:val="yellow"/>
        </w:rPr>
        <w:t>希望你们针对以上问题，自己拟定开发规范，并遵照执行。请毕欣欣负责组织并监督。</w:t>
      </w:r>
    </w:p>
    <w:p w:rsidR="00C124C5" w:rsidRPr="00C124C5" w:rsidRDefault="00C124C5" w:rsidP="00C124C5">
      <w:pPr>
        <w:rPr>
          <w:rFonts w:ascii="Arial" w:hAnsi="Arial" w:cs="Arial"/>
          <w:sz w:val="20"/>
          <w:highlight w:val="yellow"/>
        </w:rPr>
      </w:pPr>
      <w:r w:rsidRPr="00C124C5">
        <w:rPr>
          <w:rFonts w:ascii="DengXian" w:hAnsi="DengXian" w:hint="eastAsia"/>
          <w:sz w:val="20"/>
          <w:highlight w:val="yellow"/>
        </w:rPr>
        <w:t>今天发现的问题</w:t>
      </w:r>
    </w:p>
    <w:p w:rsidR="00C124C5" w:rsidRPr="00C124C5" w:rsidRDefault="00C124C5" w:rsidP="00AC11B2">
      <w:pPr>
        <w:numPr>
          <w:ilvl w:val="0"/>
          <w:numId w:val="290"/>
        </w:numPr>
        <w:rPr>
          <w:rFonts w:ascii="Arial" w:eastAsia="Times New Roman" w:hAnsi="Arial" w:cs="Arial"/>
          <w:sz w:val="20"/>
          <w:highlight w:val="yellow"/>
        </w:rPr>
      </w:pPr>
      <w:r w:rsidRPr="00C124C5">
        <w:rPr>
          <w:rFonts w:ascii="Arial" w:eastAsia="Times New Roman" w:hAnsi="Arial" w:cs="Arial"/>
          <w:sz w:val="20"/>
          <w:highlight w:val="yellow"/>
        </w:rPr>
        <w:t>Upcoming Job Board, service point filter</w:t>
      </w:r>
      <w:r w:rsidRPr="00C124C5">
        <w:rPr>
          <w:rFonts w:ascii="SimSun" w:eastAsia="SimSun" w:hAnsi="SimSun" w:cs="SimSun" w:hint="eastAsia"/>
          <w:sz w:val="20"/>
          <w:highlight w:val="yellow"/>
        </w:rPr>
        <w:t>工作不正常，只能加，不能减。</w:t>
      </w:r>
    </w:p>
    <w:p w:rsidR="00C124C5" w:rsidRPr="00C124C5" w:rsidRDefault="00C124C5" w:rsidP="00AC11B2">
      <w:pPr>
        <w:numPr>
          <w:ilvl w:val="0"/>
          <w:numId w:val="290"/>
        </w:numPr>
        <w:rPr>
          <w:rFonts w:ascii="Arial" w:eastAsia="Times New Roman" w:hAnsi="Arial" w:cs="Arial"/>
          <w:sz w:val="20"/>
          <w:highlight w:val="yellow"/>
        </w:rPr>
      </w:pPr>
      <w:r w:rsidRPr="00C124C5">
        <w:rPr>
          <w:rFonts w:ascii="SimSun" w:eastAsia="SimSun" w:hAnsi="SimSun" w:cs="SimSun" w:hint="eastAsia"/>
          <w:sz w:val="20"/>
          <w:highlight w:val="yellow"/>
        </w:rPr>
        <w:t>目前</w:t>
      </w:r>
      <w:r w:rsidRPr="00C124C5">
        <w:rPr>
          <w:rFonts w:ascii="Arial" w:eastAsia="Times New Roman" w:hAnsi="Arial" w:cs="Arial"/>
          <w:sz w:val="20"/>
          <w:highlight w:val="yellow"/>
        </w:rPr>
        <w:t>Surface Location</w:t>
      </w:r>
      <w:r w:rsidRPr="00C124C5">
        <w:rPr>
          <w:rFonts w:ascii="SimSun" w:eastAsia="SimSun" w:hAnsi="SimSun" w:cs="SimSun" w:hint="eastAsia"/>
          <w:sz w:val="20"/>
          <w:highlight w:val="yellow"/>
        </w:rPr>
        <w:t>，</w:t>
      </w:r>
      <w:r w:rsidRPr="00C124C5">
        <w:rPr>
          <w:rFonts w:ascii="Arial" w:eastAsia="Times New Roman" w:hAnsi="Arial" w:cs="Arial"/>
          <w:sz w:val="20"/>
          <w:highlight w:val="yellow"/>
        </w:rPr>
        <w:t xml:space="preserve"> Crew, Unit, Blends, Notes</w:t>
      </w:r>
      <w:r w:rsidRPr="00C124C5">
        <w:rPr>
          <w:rFonts w:ascii="SimSun" w:eastAsia="SimSun" w:hAnsi="SimSun" w:cs="SimSun" w:hint="eastAsia"/>
          <w:sz w:val="20"/>
          <w:highlight w:val="yellow"/>
        </w:rPr>
        <w:t>看到到数据</w:t>
      </w:r>
      <w:r w:rsidRPr="00C124C5">
        <w:rPr>
          <w:rFonts w:ascii="Arial" w:eastAsia="Times New Roman" w:hAnsi="Arial" w:cs="Arial"/>
          <w:sz w:val="20"/>
          <w:highlight w:val="yellow"/>
        </w:rPr>
        <w:t xml:space="preserve"> </w:t>
      </w:r>
    </w:p>
    <w:p w:rsidR="0026454D" w:rsidRDefault="0026454D" w:rsidP="0026454D">
      <w:pPr>
        <w:pStyle w:val="3"/>
        <w:rPr>
          <w:lang w:val="en-US"/>
        </w:rPr>
      </w:pPr>
      <w:r>
        <w:rPr>
          <w:lang w:val="en-US"/>
        </w:rPr>
        <w:t>早会记录</w:t>
      </w:r>
    </w:p>
    <w:p w:rsidR="005323CA" w:rsidRPr="005323CA" w:rsidRDefault="005323CA" w:rsidP="005323CA">
      <w:pPr>
        <w:rPr>
          <w:sz w:val="20"/>
        </w:rPr>
      </w:pPr>
      <w:r w:rsidRPr="005323CA">
        <w:rPr>
          <w:rFonts w:ascii="SimSun" w:eastAsia="SimSun" w:hAnsi="SimSun" w:hint="eastAsia"/>
          <w:sz w:val="20"/>
        </w:rPr>
        <w:t>对于代码质量我们的确需要提高。以下列出的问题我们一条一条的分析汇总到规范中，并确保每个项目成员能真正理解并按照规范执行。</w:t>
      </w:r>
    </w:p>
    <w:p w:rsidR="005323CA" w:rsidRPr="005323CA" w:rsidRDefault="005323CA" w:rsidP="005323CA">
      <w:pPr>
        <w:rPr>
          <w:sz w:val="20"/>
        </w:rPr>
      </w:pPr>
      <w:r w:rsidRPr="005323CA">
        <w:rPr>
          <w:sz w:val="20"/>
        </w:rPr>
        <w:t>Hi All,</w:t>
      </w:r>
    </w:p>
    <w:p w:rsidR="005323CA" w:rsidRPr="005323CA" w:rsidRDefault="005323CA" w:rsidP="005323CA">
      <w:pPr>
        <w:rPr>
          <w:sz w:val="20"/>
        </w:rPr>
      </w:pPr>
      <w:r w:rsidRPr="005323CA">
        <w:rPr>
          <w:rFonts w:ascii="SimSun" w:eastAsia="SimSun" w:hAnsi="SimSun" w:hint="eastAsia"/>
          <w:sz w:val="20"/>
        </w:rPr>
        <w:t>今天工作安排：</w:t>
      </w:r>
    </w:p>
    <w:p w:rsidR="005323CA" w:rsidRPr="005323CA" w:rsidRDefault="005323CA" w:rsidP="005323CA">
      <w:pPr>
        <w:rPr>
          <w:sz w:val="20"/>
        </w:rPr>
      </w:pPr>
      <w:r w:rsidRPr="005323CA">
        <w:rPr>
          <w:rFonts w:ascii="SimSun" w:eastAsia="SimSun" w:hAnsi="SimSun" w:hint="eastAsia"/>
          <w:sz w:val="20"/>
        </w:rPr>
        <w:t>针对以下问题</w:t>
      </w:r>
      <w:r w:rsidRPr="005323CA">
        <w:rPr>
          <w:sz w:val="20"/>
        </w:rPr>
        <w:t>Review Code</w:t>
      </w:r>
      <w:r w:rsidRPr="005323CA">
        <w:rPr>
          <w:rFonts w:ascii="SimSun" w:eastAsia="SimSun" w:hAnsi="SimSun" w:hint="eastAsia"/>
          <w:sz w:val="20"/>
        </w:rPr>
        <w:t>，对自己的问题进行分析并记录到问题汇总中；</w:t>
      </w:r>
    </w:p>
    <w:p w:rsidR="005323CA" w:rsidRPr="005323CA" w:rsidRDefault="005323CA" w:rsidP="005323CA">
      <w:pPr>
        <w:rPr>
          <w:sz w:val="20"/>
        </w:rPr>
      </w:pPr>
      <w:r w:rsidRPr="005323CA">
        <w:rPr>
          <w:rFonts w:ascii="SimSun" w:eastAsia="SimSun" w:hAnsi="SimSun" w:hint="eastAsia"/>
          <w:sz w:val="20"/>
        </w:rPr>
        <w:t>下午</w:t>
      </w:r>
      <w:r w:rsidRPr="005323CA">
        <w:rPr>
          <w:sz w:val="20"/>
        </w:rPr>
        <w:t>3</w:t>
      </w:r>
      <w:r w:rsidRPr="005323CA">
        <w:rPr>
          <w:rFonts w:ascii="SimSun" w:eastAsia="SimSun" w:hAnsi="SimSun" w:hint="eastAsia"/>
          <w:sz w:val="20"/>
        </w:rPr>
        <w:t>点全体成员开会每个人对自己的问题进行讲解，包括：你的问题在哪里？为什么会出现这个问题？你的解决方案是什么？以后该如何规范？</w:t>
      </w:r>
    </w:p>
    <w:p w:rsidR="005323CA" w:rsidRPr="005323CA" w:rsidRDefault="005323CA" w:rsidP="005323CA">
      <w:pPr>
        <w:rPr>
          <w:sz w:val="20"/>
        </w:rPr>
      </w:pPr>
      <w:r w:rsidRPr="005323CA">
        <w:rPr>
          <w:sz w:val="20"/>
        </w:rPr>
        <w:t>Bella</w:t>
      </w:r>
      <w:r w:rsidRPr="005323CA">
        <w:rPr>
          <w:rFonts w:ascii="SimSun" w:eastAsia="SimSun" w:hAnsi="SimSun" w:hint="eastAsia"/>
          <w:sz w:val="20"/>
        </w:rPr>
        <w:t>负责整理规范并制定奖惩措施，监督执行。</w:t>
      </w:r>
    </w:p>
    <w:p w:rsidR="005323CA" w:rsidRPr="005323CA" w:rsidRDefault="005323CA" w:rsidP="005323CA">
      <w:pPr>
        <w:rPr>
          <w:sz w:val="20"/>
        </w:rPr>
      </w:pPr>
      <w:r w:rsidRPr="005323CA">
        <w:rPr>
          <w:rFonts w:ascii="SimSun" w:eastAsia="SimSun" w:hAnsi="SimSun" w:hint="eastAsia"/>
          <w:sz w:val="20"/>
        </w:rPr>
        <w:t>就如</w:t>
      </w:r>
      <w:r w:rsidRPr="005323CA">
        <w:rPr>
          <w:sz w:val="20"/>
        </w:rPr>
        <w:t>Adam</w:t>
      </w:r>
      <w:r w:rsidRPr="005323CA">
        <w:rPr>
          <w:rFonts w:ascii="SimSun" w:eastAsia="SimSun" w:hAnsi="SimSun" w:hint="eastAsia"/>
          <w:sz w:val="20"/>
        </w:rPr>
        <w:t>所说，我们需要从错误中学习提高，而不是为了完成任务而完成任务，个人需要提高，团队更需要提高，请每个人认真思考。</w:t>
      </w:r>
    </w:p>
    <w:p w:rsidR="0026454D" w:rsidRDefault="0026454D" w:rsidP="0026454D">
      <w:pPr>
        <w:pStyle w:val="3"/>
        <w:rPr>
          <w:lang w:val="en-US"/>
        </w:rPr>
      </w:pPr>
      <w:r>
        <w:rPr>
          <w:lang w:val="en-US"/>
        </w:rPr>
        <w:t>下班前工作汇总</w:t>
      </w:r>
    </w:p>
    <w:p w:rsidR="007D382E" w:rsidRPr="007D382E" w:rsidRDefault="007D382E" w:rsidP="00AC11B2">
      <w:pPr>
        <w:numPr>
          <w:ilvl w:val="0"/>
          <w:numId w:val="291"/>
        </w:numPr>
        <w:rPr>
          <w:rFonts w:ascii="Arial" w:eastAsia="Times New Roman" w:hAnsi="Arial" w:cs="Arial"/>
          <w:sz w:val="20"/>
        </w:rPr>
      </w:pPr>
      <w:r w:rsidRPr="007D382E">
        <w:rPr>
          <w:rFonts w:ascii="Arial" w:eastAsia="Times New Roman" w:hAnsi="Arial" w:cs="Arial"/>
          <w:sz w:val="20"/>
        </w:rPr>
        <w:t>Upcoming Job Board, service point filter</w:t>
      </w:r>
      <w:r w:rsidRPr="007D382E">
        <w:rPr>
          <w:rFonts w:ascii="SimSun" w:eastAsia="SimSun" w:hAnsi="SimSun" w:hint="eastAsia"/>
          <w:sz w:val="20"/>
        </w:rPr>
        <w:t>工作不正常，只能加，不能减。</w:t>
      </w:r>
      <w:r w:rsidRPr="007D382E">
        <w:rPr>
          <w:rFonts w:ascii="Times New Roman" w:eastAsia="Times New Roman" w:hAnsi="Times New Roman"/>
          <w:sz w:val="20"/>
        </w:rPr>
        <w:t>————</w:t>
      </w:r>
      <w:r w:rsidRPr="007D382E">
        <w:rPr>
          <w:rFonts w:ascii="DengXian" w:eastAsia="Times New Roman" w:hAnsi="DengXian" w:hint="eastAsia"/>
          <w:sz w:val="20"/>
        </w:rPr>
        <w:t xml:space="preserve"> </w:t>
      </w:r>
      <w:r w:rsidRPr="007D382E">
        <w:rPr>
          <w:rFonts w:ascii="SimSun" w:eastAsia="SimSun" w:hAnsi="SimSun" w:hint="eastAsia"/>
          <w:sz w:val="20"/>
        </w:rPr>
        <w:t>已修改</w:t>
      </w:r>
    </w:p>
    <w:p w:rsidR="00002515" w:rsidRPr="007D382E" w:rsidRDefault="007D382E" w:rsidP="00AC11B2">
      <w:pPr>
        <w:numPr>
          <w:ilvl w:val="0"/>
          <w:numId w:val="291"/>
        </w:numPr>
        <w:rPr>
          <w:rFonts w:ascii="Arial" w:eastAsia="Times New Roman" w:hAnsi="Arial" w:cs="Arial"/>
          <w:sz w:val="20"/>
        </w:rPr>
      </w:pPr>
      <w:r w:rsidRPr="007D382E">
        <w:rPr>
          <w:rFonts w:ascii="SimSun" w:eastAsia="SimSun" w:hAnsi="SimSun" w:hint="eastAsia"/>
          <w:sz w:val="20"/>
        </w:rPr>
        <w:t>目前</w:t>
      </w:r>
      <w:r w:rsidRPr="007D382E">
        <w:rPr>
          <w:rFonts w:ascii="Arial" w:eastAsia="Times New Roman" w:hAnsi="Arial" w:cs="Arial"/>
          <w:sz w:val="20"/>
        </w:rPr>
        <w:t>Surface Location</w:t>
      </w:r>
      <w:r w:rsidRPr="007D382E">
        <w:rPr>
          <w:rFonts w:ascii="SimSun" w:eastAsia="SimSun" w:hAnsi="SimSun" w:hint="eastAsia"/>
          <w:sz w:val="20"/>
        </w:rPr>
        <w:t>，</w:t>
      </w:r>
      <w:r w:rsidRPr="007D382E">
        <w:rPr>
          <w:rFonts w:ascii="Arial" w:eastAsia="Times New Roman" w:hAnsi="Arial" w:cs="Arial"/>
          <w:sz w:val="20"/>
        </w:rPr>
        <w:t xml:space="preserve"> Crew, Unit, Blends, Notes</w:t>
      </w:r>
      <w:r w:rsidRPr="007D382E">
        <w:rPr>
          <w:rFonts w:ascii="SimSun" w:eastAsia="SimSun" w:hAnsi="SimSun" w:hint="eastAsia"/>
          <w:sz w:val="20"/>
        </w:rPr>
        <w:t>看不到数据。————</w:t>
      </w:r>
      <w:r w:rsidRPr="007D382E">
        <w:rPr>
          <w:rFonts w:ascii="Arial" w:eastAsia="Times New Roman" w:hAnsi="Arial" w:cs="Arial"/>
          <w:sz w:val="20"/>
        </w:rPr>
        <w:t xml:space="preserve"> </w:t>
      </w:r>
      <w:r w:rsidRPr="007D382E">
        <w:rPr>
          <w:rFonts w:ascii="SimSun" w:eastAsia="SimSun" w:hAnsi="SimSun" w:hint="eastAsia"/>
          <w:sz w:val="20"/>
        </w:rPr>
        <w:t>展示逻辑已添加，数据已展示请review。</w:t>
      </w:r>
    </w:p>
    <w:p w:rsidR="007D382E" w:rsidRDefault="007D382E" w:rsidP="007D382E">
      <w:pPr>
        <w:pStyle w:val="2"/>
        <w:rPr>
          <w:lang w:val="en-US"/>
        </w:rPr>
      </w:pPr>
      <w:r>
        <w:rPr>
          <w:lang w:val="en-US"/>
        </w:rPr>
        <w:t>2018020</w:t>
      </w:r>
      <w:r w:rsidR="00901954">
        <w:rPr>
          <w:rFonts w:hint="eastAsia"/>
          <w:lang w:val="en-US"/>
        </w:rPr>
        <w:t>9</w:t>
      </w:r>
    </w:p>
    <w:p w:rsidR="007D382E" w:rsidRDefault="007D382E" w:rsidP="007D382E">
      <w:pPr>
        <w:pStyle w:val="3"/>
        <w:rPr>
          <w:lang w:val="en-US"/>
        </w:rPr>
      </w:pPr>
      <w:r>
        <w:rPr>
          <w:lang w:val="en-US"/>
        </w:rPr>
        <w:t>工作安排</w:t>
      </w:r>
    </w:p>
    <w:p w:rsidR="005F0A2E" w:rsidRPr="005F0A2E" w:rsidRDefault="005F0A2E" w:rsidP="00AC11B2">
      <w:pPr>
        <w:numPr>
          <w:ilvl w:val="0"/>
          <w:numId w:val="292"/>
        </w:numPr>
        <w:rPr>
          <w:rFonts w:ascii="Arial" w:eastAsia="Times New Roman" w:hAnsi="Arial" w:cs="Arial"/>
          <w:sz w:val="20"/>
          <w:highlight w:val="yellow"/>
        </w:rPr>
      </w:pPr>
      <w:r w:rsidRPr="005F0A2E">
        <w:rPr>
          <w:rFonts w:ascii="SimSun" w:eastAsia="SimSun" w:hAnsi="SimSun" w:hint="eastAsia"/>
          <w:sz w:val="20"/>
          <w:highlight w:val="yellow"/>
        </w:rPr>
        <w:t>今天提交的代码是不工作的，</w:t>
      </w:r>
      <w:proofErr w:type="spellStart"/>
      <w:r w:rsidRPr="005F0A2E">
        <w:rPr>
          <w:rFonts w:ascii="Arial" w:eastAsia="Times New Roman" w:hAnsi="Arial" w:cs="Arial"/>
          <w:sz w:val="20"/>
          <w:highlight w:val="yellow"/>
        </w:rPr>
        <w:t>upcomingJobsController</w:t>
      </w:r>
      <w:proofErr w:type="spellEnd"/>
      <w:r w:rsidRPr="005F0A2E">
        <w:rPr>
          <w:rFonts w:ascii="SimSun" w:eastAsia="SimSun" w:hAnsi="SimSun" w:hint="eastAsia"/>
          <w:sz w:val="20"/>
          <w:highlight w:val="yellow"/>
        </w:rPr>
        <w:t>第</w:t>
      </w:r>
      <w:r w:rsidRPr="005F0A2E">
        <w:rPr>
          <w:rFonts w:ascii="Arial" w:eastAsia="Times New Roman" w:hAnsi="Arial" w:cs="Arial"/>
          <w:sz w:val="20"/>
          <w:highlight w:val="yellow"/>
        </w:rPr>
        <w:t>110</w:t>
      </w:r>
      <w:r w:rsidRPr="005F0A2E">
        <w:rPr>
          <w:rFonts w:ascii="SimSun" w:eastAsia="SimSun" w:hAnsi="SimSun" w:hint="eastAsia"/>
          <w:sz w:val="20"/>
          <w:highlight w:val="yellow"/>
        </w:rPr>
        <w:t>行会抛出异常。</w:t>
      </w:r>
    </w:p>
    <w:p w:rsidR="005F0A2E" w:rsidRPr="005F0A2E" w:rsidRDefault="005F0A2E" w:rsidP="00AC11B2">
      <w:pPr>
        <w:numPr>
          <w:ilvl w:val="0"/>
          <w:numId w:val="292"/>
        </w:numPr>
        <w:rPr>
          <w:rFonts w:ascii="Arial" w:eastAsia="Times New Roman" w:hAnsi="Arial" w:cs="Arial"/>
          <w:sz w:val="20"/>
          <w:highlight w:val="yellow"/>
        </w:rPr>
      </w:pPr>
      <w:r w:rsidRPr="005F0A2E">
        <w:rPr>
          <w:rFonts w:ascii="SimSun" w:eastAsia="SimSun" w:hAnsi="SimSun" w:hint="eastAsia"/>
          <w:sz w:val="20"/>
          <w:highlight w:val="yellow"/>
        </w:rPr>
        <w:lastRenderedPageBreak/>
        <w:t>界面上一些视觉上的效果，在提交前首先你自己得接受得了，如</w:t>
      </w:r>
      <w:r w:rsidRPr="005F0A2E">
        <w:rPr>
          <w:rFonts w:ascii="Arial" w:eastAsia="Times New Roman" w:hAnsi="Arial" w:cs="Arial"/>
          <w:sz w:val="20"/>
          <w:highlight w:val="yellow"/>
        </w:rPr>
        <w:t>Crew</w:t>
      </w:r>
      <w:r w:rsidRPr="005F0A2E">
        <w:rPr>
          <w:rFonts w:ascii="SimSun" w:eastAsia="SimSun" w:hAnsi="SimSun" w:hint="eastAsia"/>
          <w:sz w:val="20"/>
          <w:highlight w:val="yellow"/>
        </w:rPr>
        <w:t>列存在显示不下的问题，</w:t>
      </w:r>
      <w:r w:rsidRPr="005F0A2E">
        <w:rPr>
          <w:rFonts w:ascii="Arial" w:eastAsia="Times New Roman" w:hAnsi="Arial" w:cs="Arial"/>
          <w:sz w:val="20"/>
          <w:highlight w:val="yellow"/>
        </w:rPr>
        <w:t>Unit</w:t>
      </w:r>
      <w:r w:rsidRPr="005F0A2E">
        <w:rPr>
          <w:rFonts w:ascii="SimSun" w:eastAsia="SimSun" w:hAnsi="SimSun" w:hint="eastAsia"/>
          <w:sz w:val="20"/>
          <w:highlight w:val="yellow"/>
        </w:rPr>
        <w:t>列的小错误，还有</w:t>
      </w:r>
      <w:r w:rsidRPr="005F0A2E">
        <w:rPr>
          <w:rFonts w:ascii="Arial" w:eastAsia="Times New Roman" w:hAnsi="Arial" w:cs="Arial"/>
          <w:sz w:val="20"/>
          <w:highlight w:val="yellow"/>
        </w:rPr>
        <w:t>Blends</w:t>
      </w:r>
      <w:r w:rsidRPr="005F0A2E">
        <w:rPr>
          <w:rFonts w:ascii="SimSun" w:eastAsia="SimSun" w:hAnsi="SimSun" w:hint="eastAsia"/>
          <w:sz w:val="20"/>
          <w:highlight w:val="yellow"/>
        </w:rPr>
        <w:t>列的显示不应该显示的数据，这些小细节还需要我来指出后再修正，就浪费了一个沟通周期。反反复复如此，时间都花费在无效沟通上了。</w:t>
      </w:r>
    </w:p>
    <w:p w:rsidR="005F0A2E" w:rsidRPr="005F0A2E" w:rsidRDefault="005F0A2E" w:rsidP="005F0A2E">
      <w:pPr>
        <w:rPr>
          <w:rFonts w:ascii="Arial" w:hAnsi="Arial" w:cs="Arial"/>
          <w:sz w:val="20"/>
          <w:highlight w:val="yellow"/>
        </w:rPr>
      </w:pPr>
      <w:r w:rsidRPr="005F0A2E">
        <w:rPr>
          <w:rFonts w:ascii="Arial" w:hAnsi="Arial" w:cs="Arial"/>
          <w:sz w:val="20"/>
          <w:highlight w:val="yellow"/>
        </w:rPr>
        <w:t>Upcoming board</w:t>
      </w:r>
      <w:r w:rsidRPr="005F0A2E">
        <w:rPr>
          <w:rFonts w:ascii="SimSun" w:eastAsia="SimSun" w:hAnsi="SimSun" w:hint="eastAsia"/>
          <w:sz w:val="20"/>
          <w:highlight w:val="yellow"/>
        </w:rPr>
        <w:t>存在以下问题和改进建议：</w:t>
      </w:r>
    </w:p>
    <w:p w:rsidR="005F0A2E" w:rsidRPr="005F0A2E" w:rsidRDefault="005F0A2E" w:rsidP="00AC11B2">
      <w:pPr>
        <w:numPr>
          <w:ilvl w:val="0"/>
          <w:numId w:val="293"/>
        </w:numPr>
        <w:rPr>
          <w:rFonts w:ascii="Arial" w:eastAsia="Times New Roman" w:hAnsi="Arial" w:cs="Arial"/>
          <w:sz w:val="20"/>
          <w:highlight w:val="yellow"/>
        </w:rPr>
      </w:pPr>
      <w:r w:rsidRPr="005F0A2E">
        <w:rPr>
          <w:rFonts w:ascii="Arial" w:eastAsia="Times New Roman" w:hAnsi="Arial" w:cs="Arial"/>
          <w:sz w:val="20"/>
          <w:highlight w:val="yellow"/>
        </w:rPr>
        <w:t>Surface Location</w:t>
      </w:r>
      <w:r w:rsidRPr="005F0A2E">
        <w:rPr>
          <w:rFonts w:ascii="SimSun" w:eastAsia="SimSun" w:hAnsi="SimSun" w:hint="eastAsia"/>
          <w:sz w:val="20"/>
          <w:highlight w:val="yellow"/>
        </w:rPr>
        <w:t>列应该只显示一个</w:t>
      </w:r>
      <w:r w:rsidRPr="005F0A2E">
        <w:rPr>
          <w:rFonts w:ascii="Arial" w:eastAsia="Times New Roman" w:hAnsi="Arial" w:cs="Arial"/>
          <w:sz w:val="20"/>
          <w:highlight w:val="yellow"/>
        </w:rPr>
        <w:t xml:space="preserve">Surface Location, </w:t>
      </w:r>
      <w:r w:rsidRPr="005F0A2E">
        <w:rPr>
          <w:rFonts w:ascii="SimSun" w:eastAsia="SimSun" w:hAnsi="SimSun" w:hint="eastAsia"/>
          <w:sz w:val="20"/>
          <w:highlight w:val="yellow"/>
        </w:rPr>
        <w:t>如果没有</w:t>
      </w:r>
      <w:r w:rsidRPr="005F0A2E">
        <w:rPr>
          <w:rFonts w:ascii="Arial" w:eastAsia="Times New Roman" w:hAnsi="Arial" w:cs="Arial"/>
          <w:sz w:val="20"/>
          <w:highlight w:val="yellow"/>
        </w:rPr>
        <w:t>Surface Location</w:t>
      </w:r>
      <w:r w:rsidRPr="005F0A2E">
        <w:rPr>
          <w:rFonts w:ascii="SimSun" w:eastAsia="SimSun" w:hAnsi="SimSun" w:hint="eastAsia"/>
          <w:sz w:val="20"/>
          <w:highlight w:val="yellow"/>
        </w:rPr>
        <w:t>，则显示</w:t>
      </w:r>
      <w:r w:rsidRPr="005F0A2E">
        <w:rPr>
          <w:rFonts w:ascii="Arial" w:eastAsia="Times New Roman" w:hAnsi="Arial" w:cs="Arial"/>
          <w:sz w:val="20"/>
          <w:highlight w:val="yellow"/>
        </w:rPr>
        <w:t>downhole location</w:t>
      </w:r>
      <w:r w:rsidRPr="005F0A2E">
        <w:rPr>
          <w:rFonts w:ascii="SimSun" w:eastAsia="SimSun" w:hAnsi="SimSun" w:hint="eastAsia"/>
          <w:sz w:val="20"/>
          <w:highlight w:val="yellow"/>
        </w:rPr>
        <w:t>。</w:t>
      </w:r>
    </w:p>
    <w:p w:rsidR="005F0A2E" w:rsidRPr="005F0A2E" w:rsidRDefault="005F0A2E" w:rsidP="00AC11B2">
      <w:pPr>
        <w:numPr>
          <w:ilvl w:val="0"/>
          <w:numId w:val="293"/>
        </w:numPr>
        <w:rPr>
          <w:rFonts w:ascii="Arial" w:eastAsia="Times New Roman" w:hAnsi="Arial" w:cs="Arial"/>
          <w:sz w:val="20"/>
          <w:highlight w:val="yellow"/>
        </w:rPr>
      </w:pPr>
      <w:r w:rsidRPr="005F0A2E">
        <w:rPr>
          <w:rFonts w:ascii="SimSun" w:eastAsia="SimSun" w:hAnsi="SimSun" w:hint="eastAsia"/>
          <w:sz w:val="20"/>
          <w:highlight w:val="yellow"/>
        </w:rPr>
        <w:t>时间列可以适当调窄些，留出更多空间给</w:t>
      </w:r>
      <w:r w:rsidRPr="005F0A2E">
        <w:rPr>
          <w:rFonts w:ascii="Arial" w:eastAsia="Times New Roman" w:hAnsi="Arial" w:cs="Arial"/>
          <w:sz w:val="20"/>
          <w:highlight w:val="yellow"/>
        </w:rPr>
        <w:t>Crew</w:t>
      </w:r>
      <w:r w:rsidRPr="005F0A2E">
        <w:rPr>
          <w:rFonts w:ascii="SimSun" w:eastAsia="SimSun" w:hAnsi="SimSun" w:hint="eastAsia"/>
          <w:sz w:val="20"/>
          <w:highlight w:val="yellow"/>
        </w:rPr>
        <w:t>。</w:t>
      </w:r>
    </w:p>
    <w:p w:rsidR="005F0A2E" w:rsidRPr="005F0A2E" w:rsidRDefault="005F0A2E" w:rsidP="00AC11B2">
      <w:pPr>
        <w:numPr>
          <w:ilvl w:val="0"/>
          <w:numId w:val="293"/>
        </w:numPr>
        <w:rPr>
          <w:rFonts w:ascii="Arial" w:eastAsia="Times New Roman" w:hAnsi="Arial" w:cs="Arial"/>
          <w:sz w:val="20"/>
          <w:highlight w:val="yellow"/>
        </w:rPr>
      </w:pPr>
      <w:r w:rsidRPr="005F0A2E">
        <w:rPr>
          <w:rFonts w:ascii="Arial" w:eastAsia="Times New Roman" w:hAnsi="Arial" w:cs="Arial"/>
          <w:sz w:val="20"/>
          <w:highlight w:val="yellow"/>
        </w:rPr>
        <w:t>Crew</w:t>
      </w:r>
      <w:r w:rsidRPr="005F0A2E">
        <w:rPr>
          <w:rFonts w:ascii="SimSun" w:eastAsia="SimSun" w:hAnsi="SimSun" w:hint="eastAsia"/>
          <w:sz w:val="20"/>
          <w:highlight w:val="yellow"/>
        </w:rPr>
        <w:t>列，</w:t>
      </w:r>
      <w:r w:rsidRPr="005F0A2E">
        <w:rPr>
          <w:rFonts w:ascii="Arial" w:eastAsia="Times New Roman" w:hAnsi="Arial" w:cs="Arial"/>
          <w:sz w:val="20"/>
          <w:highlight w:val="yellow"/>
        </w:rPr>
        <w:t>Unit</w:t>
      </w:r>
      <w:r w:rsidRPr="005F0A2E">
        <w:rPr>
          <w:rFonts w:ascii="SimSun" w:eastAsia="SimSun" w:hAnsi="SimSun" w:hint="eastAsia"/>
          <w:sz w:val="20"/>
          <w:highlight w:val="yellow"/>
        </w:rPr>
        <w:t>列，还有</w:t>
      </w:r>
      <w:r w:rsidRPr="005F0A2E">
        <w:rPr>
          <w:rFonts w:ascii="Arial" w:eastAsia="Times New Roman" w:hAnsi="Arial" w:cs="Arial"/>
          <w:sz w:val="20"/>
          <w:highlight w:val="yellow"/>
        </w:rPr>
        <w:t>Blends</w:t>
      </w:r>
      <w:r w:rsidRPr="005F0A2E">
        <w:rPr>
          <w:rFonts w:ascii="SimSun" w:eastAsia="SimSun" w:hAnsi="SimSun" w:hint="eastAsia"/>
          <w:sz w:val="20"/>
          <w:highlight w:val="yellow"/>
        </w:rPr>
        <w:t>列，看起来比较拥挤，可以考虑不用</w:t>
      </w:r>
      <w:r w:rsidRPr="005F0A2E">
        <w:rPr>
          <w:rFonts w:ascii="Arial" w:eastAsia="Times New Roman" w:hAnsi="Arial" w:cs="Arial"/>
          <w:sz w:val="20"/>
          <w:highlight w:val="yellow"/>
        </w:rPr>
        <w:t>Merged Cell</w:t>
      </w:r>
      <w:r w:rsidRPr="005F0A2E">
        <w:rPr>
          <w:rFonts w:ascii="SimSun" w:eastAsia="SimSun" w:hAnsi="SimSun" w:hint="eastAsia"/>
          <w:sz w:val="20"/>
          <w:highlight w:val="yellow"/>
        </w:rPr>
        <w:t>方式，改用</w:t>
      </w:r>
      <w:r w:rsidRPr="005F0A2E">
        <w:rPr>
          <w:rFonts w:ascii="Arial" w:eastAsia="Times New Roman" w:hAnsi="Arial" w:cs="Arial"/>
          <w:sz w:val="20"/>
          <w:highlight w:val="yellow"/>
        </w:rPr>
        <w:t>wrap text</w:t>
      </w:r>
      <w:r w:rsidRPr="005F0A2E">
        <w:rPr>
          <w:rFonts w:ascii="SimSun" w:eastAsia="SimSun" w:hAnsi="SimSun" w:hint="eastAsia"/>
          <w:sz w:val="20"/>
          <w:highlight w:val="yellow"/>
        </w:rPr>
        <w:t>方式，每一行用回车来实现，这样它可以自动调整行高，视觉效果好一些。整个取消</w:t>
      </w:r>
      <w:r w:rsidRPr="005F0A2E">
        <w:rPr>
          <w:rFonts w:ascii="Arial" w:eastAsia="Times New Roman" w:hAnsi="Arial" w:cs="Arial"/>
          <w:sz w:val="20"/>
          <w:highlight w:val="yellow"/>
        </w:rPr>
        <w:t>Merge Cell</w:t>
      </w:r>
      <w:r w:rsidRPr="005F0A2E">
        <w:rPr>
          <w:rFonts w:ascii="SimSun" w:eastAsia="SimSun" w:hAnsi="SimSun" w:hint="eastAsia"/>
          <w:sz w:val="20"/>
          <w:highlight w:val="yellow"/>
        </w:rPr>
        <w:t>方式，应该会简单很多，现在的代码绕来绕去已经把我绕糊涂了。</w:t>
      </w:r>
    </w:p>
    <w:p w:rsidR="005F0A2E" w:rsidRPr="005F0A2E" w:rsidRDefault="005F0A2E" w:rsidP="00AC11B2">
      <w:pPr>
        <w:numPr>
          <w:ilvl w:val="0"/>
          <w:numId w:val="293"/>
        </w:numPr>
        <w:rPr>
          <w:rFonts w:ascii="Arial" w:eastAsia="Times New Roman" w:hAnsi="Arial" w:cs="Arial"/>
          <w:sz w:val="20"/>
          <w:highlight w:val="yellow"/>
        </w:rPr>
      </w:pPr>
      <w:r w:rsidRPr="005F0A2E">
        <w:rPr>
          <w:rFonts w:ascii="Arial" w:eastAsia="Times New Roman" w:hAnsi="Arial" w:cs="Arial"/>
          <w:sz w:val="20"/>
          <w:highlight w:val="yellow"/>
        </w:rPr>
        <w:t xml:space="preserve">Crew  </w:t>
      </w:r>
      <w:r w:rsidRPr="005F0A2E">
        <w:rPr>
          <w:rFonts w:ascii="SimSun" w:eastAsia="SimSun" w:hAnsi="SimSun" w:hint="eastAsia"/>
          <w:sz w:val="20"/>
          <w:highlight w:val="yellow"/>
        </w:rPr>
        <w:t>列中人名往往过长，可以做一个方法来形成新的名字表示方式，即</w:t>
      </w:r>
      <w:r w:rsidRPr="005F0A2E">
        <w:rPr>
          <w:rFonts w:ascii="Arial" w:eastAsia="Times New Roman" w:hAnsi="Arial" w:cs="Arial"/>
          <w:sz w:val="20"/>
          <w:highlight w:val="yellow"/>
        </w:rPr>
        <w:t xml:space="preserve">First Name + </w:t>
      </w:r>
      <w:r w:rsidRPr="005F0A2E">
        <w:rPr>
          <w:rFonts w:ascii="SimSun" w:eastAsia="SimSun" w:hAnsi="SimSun" w:hint="eastAsia"/>
          <w:sz w:val="20"/>
          <w:highlight w:val="yellow"/>
        </w:rPr>
        <w:t>空格</w:t>
      </w:r>
      <w:r w:rsidRPr="005F0A2E">
        <w:rPr>
          <w:rFonts w:ascii="Arial" w:eastAsia="Times New Roman" w:hAnsi="Arial" w:cs="Arial"/>
          <w:sz w:val="20"/>
          <w:highlight w:val="yellow"/>
        </w:rPr>
        <w:t xml:space="preserve"> + Last Name </w:t>
      </w:r>
      <w:r w:rsidRPr="005F0A2E">
        <w:rPr>
          <w:rFonts w:ascii="SimSun" w:eastAsia="SimSun" w:hAnsi="SimSun" w:hint="eastAsia"/>
          <w:sz w:val="20"/>
          <w:highlight w:val="yellow"/>
        </w:rPr>
        <w:t>首字符。例如：</w:t>
      </w:r>
      <w:r w:rsidRPr="005F0A2E">
        <w:rPr>
          <w:rFonts w:ascii="Arial" w:eastAsia="Times New Roman" w:hAnsi="Arial" w:cs="Arial"/>
          <w:sz w:val="20"/>
          <w:highlight w:val="yellow"/>
        </w:rPr>
        <w:t xml:space="preserve"> Adam Wang, </w:t>
      </w:r>
      <w:r w:rsidRPr="005F0A2E">
        <w:rPr>
          <w:rFonts w:ascii="SimSun" w:eastAsia="SimSun" w:hAnsi="SimSun" w:hint="eastAsia"/>
          <w:sz w:val="20"/>
          <w:highlight w:val="yellow"/>
        </w:rPr>
        <w:t>则显示成</w:t>
      </w:r>
      <w:r w:rsidRPr="005F0A2E">
        <w:rPr>
          <w:rFonts w:ascii="Arial" w:eastAsia="Times New Roman" w:hAnsi="Arial" w:cs="Arial"/>
          <w:sz w:val="20"/>
          <w:highlight w:val="yellow"/>
        </w:rPr>
        <w:t>Adam W.</w:t>
      </w:r>
    </w:p>
    <w:p w:rsidR="005F0A2E" w:rsidRPr="005F0A2E" w:rsidRDefault="005F0A2E" w:rsidP="00AC11B2">
      <w:pPr>
        <w:numPr>
          <w:ilvl w:val="0"/>
          <w:numId w:val="293"/>
        </w:numPr>
        <w:rPr>
          <w:rFonts w:ascii="Arial" w:eastAsia="Times New Roman" w:hAnsi="Arial" w:cs="Arial"/>
          <w:sz w:val="20"/>
          <w:highlight w:val="yellow"/>
        </w:rPr>
      </w:pPr>
      <w:r w:rsidRPr="005F0A2E">
        <w:rPr>
          <w:rFonts w:ascii="Arial" w:eastAsia="Times New Roman" w:hAnsi="Arial" w:cs="Arial"/>
          <w:sz w:val="20"/>
          <w:highlight w:val="yellow"/>
        </w:rPr>
        <w:t>Unit</w:t>
      </w:r>
      <w:r w:rsidRPr="005F0A2E">
        <w:rPr>
          <w:rFonts w:ascii="SimSun" w:eastAsia="SimSun" w:hAnsi="SimSun" w:hint="eastAsia"/>
          <w:sz w:val="20"/>
          <w:highlight w:val="yellow"/>
        </w:rPr>
        <w:t>列的斜杠加错地方了。</w:t>
      </w:r>
    </w:p>
    <w:p w:rsidR="005F0A2E" w:rsidRPr="005F0A2E" w:rsidRDefault="005F0A2E" w:rsidP="00AC11B2">
      <w:pPr>
        <w:numPr>
          <w:ilvl w:val="0"/>
          <w:numId w:val="293"/>
        </w:numPr>
        <w:rPr>
          <w:rFonts w:ascii="Arial" w:eastAsia="Times New Roman" w:hAnsi="Arial" w:cs="Arial"/>
          <w:sz w:val="20"/>
          <w:highlight w:val="yellow"/>
        </w:rPr>
      </w:pPr>
      <w:r w:rsidRPr="005F0A2E">
        <w:rPr>
          <w:rFonts w:ascii="Arial" w:eastAsia="Times New Roman" w:hAnsi="Arial" w:cs="Arial"/>
          <w:sz w:val="20"/>
          <w:highlight w:val="yellow"/>
        </w:rPr>
        <w:t>Blends</w:t>
      </w:r>
      <w:r w:rsidRPr="005F0A2E">
        <w:rPr>
          <w:rFonts w:ascii="SimSun" w:eastAsia="SimSun" w:hAnsi="SimSun" w:hint="eastAsia"/>
          <w:sz w:val="20"/>
          <w:highlight w:val="yellow"/>
        </w:rPr>
        <w:t>，如果没有</w:t>
      </w:r>
      <w:r w:rsidRPr="005F0A2E">
        <w:rPr>
          <w:rFonts w:ascii="Arial" w:eastAsia="Times New Roman" w:hAnsi="Arial" w:cs="Arial"/>
          <w:sz w:val="20"/>
          <w:highlight w:val="yellow"/>
        </w:rPr>
        <w:t xml:space="preserve">Product Haul, </w:t>
      </w:r>
      <w:r w:rsidRPr="005F0A2E">
        <w:rPr>
          <w:rFonts w:ascii="SimSun" w:eastAsia="SimSun" w:hAnsi="SimSun" w:hint="eastAsia"/>
          <w:sz w:val="20"/>
          <w:highlight w:val="yellow"/>
        </w:rPr>
        <w:t>就不显示。</w:t>
      </w:r>
    </w:p>
    <w:p w:rsidR="002302D4" w:rsidRDefault="002302D4" w:rsidP="002302D4">
      <w:pPr>
        <w:pStyle w:val="3"/>
        <w:rPr>
          <w:lang w:val="en-US"/>
        </w:rPr>
      </w:pPr>
      <w:r>
        <w:rPr>
          <w:lang w:val="en-US"/>
        </w:rPr>
        <w:t>早会记录</w:t>
      </w:r>
    </w:p>
    <w:p w:rsidR="005F0A2E" w:rsidRPr="005F0A2E" w:rsidRDefault="005F0A2E" w:rsidP="005F0A2E">
      <w:pPr>
        <w:rPr>
          <w:rFonts w:ascii="SimSun" w:eastAsia="SimSun" w:hAnsi="SimSun"/>
          <w:sz w:val="20"/>
        </w:rPr>
      </w:pPr>
      <w:r w:rsidRPr="005F0A2E">
        <w:rPr>
          <w:rFonts w:ascii="SimSun" w:eastAsia="SimSun" w:hAnsi="SimSun" w:hint="eastAsia"/>
          <w:sz w:val="20"/>
        </w:rPr>
        <w:t>今天我们完成关于Upcoming Jobs Board页面中存在的问题，下班前解决掉Upcoming Jobs Board页面存在的所有问题。</w:t>
      </w:r>
    </w:p>
    <w:p w:rsidR="005F0A2E" w:rsidRPr="005F0A2E" w:rsidRDefault="005F0A2E" w:rsidP="005F0A2E">
      <w:pPr>
        <w:rPr>
          <w:rFonts w:ascii="SimSun" w:eastAsia="SimSun" w:hAnsi="SimSun"/>
          <w:sz w:val="20"/>
        </w:rPr>
      </w:pPr>
      <w:r w:rsidRPr="005F0A2E">
        <w:rPr>
          <w:rFonts w:ascii="SimSun" w:eastAsia="SimSun" w:hAnsi="SimSun" w:hint="eastAsia"/>
          <w:sz w:val="20"/>
        </w:rPr>
        <w:t>还有两天时间，我们开始着手数据库迁移的前期工作。</w:t>
      </w:r>
    </w:p>
    <w:p w:rsidR="002302D4" w:rsidRDefault="002302D4" w:rsidP="002302D4">
      <w:pPr>
        <w:pStyle w:val="3"/>
        <w:rPr>
          <w:lang w:val="en-US"/>
        </w:rPr>
      </w:pPr>
      <w:r>
        <w:rPr>
          <w:lang w:val="en-US"/>
        </w:rPr>
        <w:t>下班前工作汇总</w:t>
      </w:r>
    </w:p>
    <w:p w:rsidR="00A85618" w:rsidRPr="00A85618" w:rsidRDefault="00A85618" w:rsidP="00A85618">
      <w:pPr>
        <w:rPr>
          <w:rFonts w:ascii="SimSun" w:eastAsia="SimSun" w:hAnsi="SimSun"/>
          <w:sz w:val="20"/>
        </w:rPr>
      </w:pPr>
      <w:r w:rsidRPr="00A85618">
        <w:rPr>
          <w:rFonts w:ascii="SimSun" w:eastAsia="SimSun" w:hAnsi="SimSun" w:hint="eastAsia"/>
          <w:sz w:val="20"/>
        </w:rPr>
        <w:t>今天任务汇总：</w:t>
      </w:r>
    </w:p>
    <w:p w:rsidR="007D382E" w:rsidRDefault="00A85618" w:rsidP="00A85618">
      <w:pPr>
        <w:rPr>
          <w:rFonts w:ascii="SimSun" w:eastAsia="SimSun" w:hAnsi="SimSun"/>
          <w:sz w:val="20"/>
        </w:rPr>
      </w:pPr>
      <w:r w:rsidRPr="00A85618">
        <w:rPr>
          <w:rFonts w:ascii="SimSun" w:eastAsia="SimSun" w:hAnsi="SimSun" w:hint="eastAsia"/>
          <w:sz w:val="20"/>
        </w:rPr>
        <w:t>Upcoming Jobs Board页面修改完成，请Review。</w:t>
      </w:r>
    </w:p>
    <w:p w:rsidR="00390D51" w:rsidRDefault="00390D51" w:rsidP="00390D51">
      <w:pPr>
        <w:pStyle w:val="2"/>
        <w:rPr>
          <w:lang w:val="en-US"/>
        </w:rPr>
      </w:pPr>
      <w:r>
        <w:rPr>
          <w:lang w:val="en-US"/>
        </w:rPr>
        <w:t>201802</w:t>
      </w:r>
      <w:r w:rsidR="004270D8">
        <w:rPr>
          <w:lang w:val="en-US"/>
        </w:rPr>
        <w:t>24</w:t>
      </w:r>
    </w:p>
    <w:p w:rsidR="00390D51" w:rsidRDefault="00390D51" w:rsidP="00390D51">
      <w:pPr>
        <w:pStyle w:val="3"/>
        <w:rPr>
          <w:lang w:val="en-US"/>
        </w:rPr>
      </w:pPr>
      <w:r>
        <w:rPr>
          <w:lang w:val="en-US"/>
        </w:rPr>
        <w:t>工作安排</w:t>
      </w:r>
    </w:p>
    <w:p w:rsidR="004270D8" w:rsidRPr="004270D8" w:rsidRDefault="004270D8" w:rsidP="004270D8">
      <w:pPr>
        <w:rPr>
          <w:rFonts w:ascii="Arial" w:hAnsi="Arial" w:cs="Arial"/>
          <w:sz w:val="20"/>
          <w:highlight w:val="yellow"/>
        </w:rPr>
      </w:pPr>
      <w:r w:rsidRPr="004270D8">
        <w:rPr>
          <w:rFonts w:ascii="DengXian" w:eastAsia="DengXian" w:hAnsi="DengXian" w:hint="eastAsia"/>
          <w:sz w:val="20"/>
          <w:highlight w:val="yellow"/>
        </w:rPr>
        <w:t>我想大家已经渡过了一个愉快的假期，开始回归工作了。</w:t>
      </w:r>
      <w:r w:rsidRPr="004270D8">
        <w:rPr>
          <w:rFonts w:ascii="Arial" w:hAnsi="Arial" w:cs="Arial"/>
          <w:sz w:val="20"/>
          <w:highlight w:val="yellow"/>
        </w:rPr>
        <w:t>Rig Board</w:t>
      </w:r>
      <w:r w:rsidRPr="004270D8">
        <w:rPr>
          <w:rFonts w:ascii="DengXian" w:eastAsia="DengXian" w:hAnsi="DengXian" w:hint="eastAsia"/>
          <w:sz w:val="20"/>
          <w:highlight w:val="yellow"/>
        </w:rPr>
        <w:t>上线过程中又发现了许多大大小小的问题，直到这个周二才正式上线，昨天完成全部业务的切换。目前还存在一些问题，也有一些新需求变动，需要马上做一下。</w:t>
      </w:r>
    </w:p>
    <w:p w:rsidR="004270D8" w:rsidRPr="004270D8" w:rsidRDefault="004270D8" w:rsidP="00AC11B2">
      <w:pPr>
        <w:pStyle w:val="a3"/>
        <w:numPr>
          <w:ilvl w:val="0"/>
          <w:numId w:val="294"/>
        </w:numPr>
        <w:spacing w:after="0" w:line="240" w:lineRule="auto"/>
        <w:contextualSpacing w:val="0"/>
        <w:rPr>
          <w:rFonts w:ascii="Arial" w:hAnsi="Arial" w:cs="Arial"/>
          <w:sz w:val="20"/>
          <w:highlight w:val="yellow"/>
        </w:rPr>
      </w:pPr>
      <w:r w:rsidRPr="004270D8">
        <w:rPr>
          <w:rFonts w:ascii="DengXian" w:eastAsia="DengXian" w:hAnsi="DengXian" w:hint="eastAsia"/>
          <w:sz w:val="20"/>
          <w:highlight w:val="yellow"/>
        </w:rPr>
        <w:t>严重问题</w:t>
      </w:r>
    </w:p>
    <w:p w:rsidR="004270D8" w:rsidRPr="004270D8" w:rsidRDefault="004270D8" w:rsidP="004270D8">
      <w:pPr>
        <w:rPr>
          <w:rFonts w:ascii="Arial" w:hAnsi="Arial" w:cs="Arial"/>
          <w:sz w:val="20"/>
          <w:highlight w:val="yellow"/>
        </w:rPr>
      </w:pPr>
      <w:r w:rsidRPr="004270D8">
        <w:rPr>
          <w:rFonts w:ascii="DengXian" w:eastAsia="DengXian" w:hAnsi="DengXian" w:hint="eastAsia"/>
          <w:sz w:val="20"/>
          <w:highlight w:val="yellow"/>
        </w:rPr>
        <w:t>用户安全数据的缓存问题，请见</w:t>
      </w:r>
      <w:r w:rsidRPr="004270D8">
        <w:rPr>
          <w:rFonts w:ascii="Arial" w:hAnsi="Arial" w:cs="Arial"/>
          <w:sz w:val="20"/>
          <w:highlight w:val="yellow"/>
        </w:rPr>
        <w:t>ticket #41</w:t>
      </w:r>
      <w:r w:rsidRPr="004270D8">
        <w:rPr>
          <w:rFonts w:ascii="DengXian" w:eastAsia="DengXian" w:hAnsi="DengXian" w:hint="eastAsia"/>
          <w:sz w:val="20"/>
          <w:highlight w:val="yellow"/>
        </w:rPr>
        <w:t>。</w:t>
      </w:r>
    </w:p>
    <w:p w:rsidR="004270D8" w:rsidRPr="004270D8" w:rsidRDefault="004270D8" w:rsidP="004270D8">
      <w:pPr>
        <w:rPr>
          <w:rFonts w:ascii="Arial" w:hAnsi="Arial" w:cs="Arial"/>
          <w:sz w:val="20"/>
          <w:highlight w:val="yellow"/>
        </w:rPr>
      </w:pPr>
      <w:r w:rsidRPr="004270D8">
        <w:rPr>
          <w:rFonts w:ascii="DengXian" w:eastAsia="DengXian" w:hAnsi="DengXian" w:hint="eastAsia"/>
          <w:sz w:val="20"/>
          <w:highlight w:val="yellow"/>
        </w:rPr>
        <w:t>一是错误使用缓存键值，导致一个用户的安全规则被所有人使用，造成不同的用户在不同的时间反映工作不正常。二是缓存对象过大，在第一个问题修改后，可能会造成内存占用过多导致性能下降，但目前用户比较少，这个问题并不是很急迫。</w:t>
      </w:r>
    </w:p>
    <w:p w:rsidR="004270D8" w:rsidRPr="004270D8" w:rsidRDefault="004270D8" w:rsidP="004270D8">
      <w:pPr>
        <w:rPr>
          <w:rFonts w:ascii="Arial" w:hAnsi="Arial" w:cs="Arial"/>
          <w:sz w:val="20"/>
          <w:highlight w:val="yellow"/>
        </w:rPr>
      </w:pPr>
    </w:p>
    <w:p w:rsidR="004270D8" w:rsidRPr="004270D8" w:rsidRDefault="004270D8" w:rsidP="004270D8">
      <w:pPr>
        <w:rPr>
          <w:rFonts w:ascii="Arial" w:hAnsi="Arial" w:cs="Arial"/>
          <w:sz w:val="20"/>
          <w:highlight w:val="yellow"/>
        </w:rPr>
      </w:pPr>
      <w:r w:rsidRPr="004270D8">
        <w:rPr>
          <w:rFonts w:ascii="DengXian" w:eastAsia="DengXian" w:hAnsi="DengXian" w:hint="eastAsia"/>
          <w:sz w:val="20"/>
          <w:highlight w:val="yellow"/>
        </w:rPr>
        <w:t>第一个问题我已经进行了修改，今天下班前才发现，时间仓促并不保证完全正确，你们</w:t>
      </w:r>
      <w:r w:rsidRPr="004270D8">
        <w:rPr>
          <w:rFonts w:ascii="Arial" w:hAnsi="Arial" w:cs="Arial"/>
          <w:sz w:val="20"/>
          <w:highlight w:val="yellow"/>
        </w:rPr>
        <w:t>review</w:t>
      </w:r>
      <w:r w:rsidRPr="004270D8">
        <w:rPr>
          <w:rFonts w:ascii="DengXian" w:eastAsia="DengXian" w:hAnsi="DengXian" w:hint="eastAsia"/>
          <w:sz w:val="20"/>
          <w:highlight w:val="yellow"/>
        </w:rPr>
        <w:t>一下代码并认真研究一下缓存的机制，完善这一部分设计。并建立测试用例，进行严格测试。</w:t>
      </w:r>
    </w:p>
    <w:p w:rsidR="004270D8" w:rsidRPr="004270D8" w:rsidRDefault="004270D8" w:rsidP="004270D8">
      <w:pPr>
        <w:rPr>
          <w:rFonts w:ascii="Arial" w:hAnsi="Arial" w:cs="Arial"/>
          <w:sz w:val="20"/>
          <w:highlight w:val="yellow"/>
        </w:rPr>
      </w:pPr>
      <w:r w:rsidRPr="004270D8">
        <w:rPr>
          <w:rFonts w:ascii="DengXian" w:eastAsia="DengXian" w:hAnsi="DengXian" w:hint="eastAsia"/>
          <w:sz w:val="20"/>
          <w:highlight w:val="yellow"/>
        </w:rPr>
        <w:lastRenderedPageBreak/>
        <w:t>二、需求变动</w:t>
      </w:r>
    </w:p>
    <w:p w:rsidR="004270D8" w:rsidRPr="004270D8" w:rsidRDefault="004270D8" w:rsidP="004270D8">
      <w:pPr>
        <w:rPr>
          <w:rFonts w:ascii="Arial" w:hAnsi="Arial" w:cs="Arial"/>
          <w:sz w:val="20"/>
          <w:highlight w:val="yellow"/>
        </w:rPr>
      </w:pPr>
      <w:r w:rsidRPr="004270D8">
        <w:rPr>
          <w:rFonts w:ascii="Arial" w:hAnsi="Arial" w:cs="Arial"/>
          <w:sz w:val="20"/>
          <w:highlight w:val="yellow"/>
        </w:rPr>
        <w:t>Ticket #38, #39, #40, #42</w:t>
      </w:r>
    </w:p>
    <w:p w:rsidR="004270D8" w:rsidRDefault="004270D8" w:rsidP="004270D8">
      <w:pPr>
        <w:tabs>
          <w:tab w:val="left" w:pos="5746"/>
        </w:tabs>
        <w:rPr>
          <w:rFonts w:ascii="Arial" w:hAnsi="Arial" w:cs="Arial"/>
          <w:sz w:val="20"/>
        </w:rPr>
      </w:pPr>
      <w:r w:rsidRPr="004270D8">
        <w:rPr>
          <w:rFonts w:ascii="DengXian" w:eastAsia="DengXian" w:hAnsi="DengXian" w:hint="eastAsia"/>
          <w:sz w:val="20"/>
          <w:highlight w:val="yellow"/>
        </w:rPr>
        <w:t>还有一些其他改动，没有这些紧急，下周我会创建</w:t>
      </w:r>
      <w:r w:rsidRPr="004270D8">
        <w:rPr>
          <w:rFonts w:ascii="Arial" w:hAnsi="Arial" w:cs="Arial"/>
          <w:sz w:val="20"/>
          <w:highlight w:val="yellow"/>
        </w:rPr>
        <w:t>Tickets.</w:t>
      </w:r>
      <w:r>
        <w:rPr>
          <w:rFonts w:ascii="Arial" w:hAnsi="Arial" w:cs="Arial"/>
          <w:sz w:val="20"/>
          <w:highlight w:val="yellow"/>
        </w:rPr>
        <w:tab/>
      </w:r>
    </w:p>
    <w:p w:rsidR="004270D8" w:rsidRDefault="004270D8" w:rsidP="004270D8">
      <w:pPr>
        <w:tabs>
          <w:tab w:val="left" w:pos="5746"/>
        </w:tabs>
        <w:rPr>
          <w:rFonts w:ascii="Arial" w:hAnsi="Arial" w:cs="Arial"/>
          <w:sz w:val="20"/>
        </w:rPr>
      </w:pPr>
    </w:p>
    <w:p w:rsidR="004270D8" w:rsidRPr="004270D8" w:rsidRDefault="004270D8" w:rsidP="004270D8">
      <w:pPr>
        <w:rPr>
          <w:rFonts w:ascii="Arial" w:hAnsi="Arial" w:cs="Arial"/>
          <w:sz w:val="20"/>
          <w:highlight w:val="yellow"/>
        </w:rPr>
      </w:pPr>
      <w:r w:rsidRPr="004270D8">
        <w:rPr>
          <w:rFonts w:ascii="DengXian" w:eastAsia="DengXian" w:hAnsi="DengXian" w:hint="eastAsia"/>
          <w:sz w:val="20"/>
          <w:highlight w:val="yellow"/>
        </w:rPr>
        <w:t>我想你们把需求分析过度了。我们不需要两个数据库之间自由切换。我觉着你们低估了你们的方案的可行性。</w:t>
      </w:r>
    </w:p>
    <w:p w:rsidR="004270D8" w:rsidRPr="004270D8" w:rsidRDefault="004270D8" w:rsidP="004270D8">
      <w:pPr>
        <w:rPr>
          <w:rFonts w:ascii="Arial" w:hAnsi="Arial" w:cs="Arial"/>
          <w:sz w:val="20"/>
          <w:highlight w:val="yellow"/>
        </w:rPr>
      </w:pPr>
    </w:p>
    <w:p w:rsidR="004270D8" w:rsidRPr="004270D8" w:rsidRDefault="004270D8" w:rsidP="004270D8">
      <w:pPr>
        <w:rPr>
          <w:rFonts w:ascii="Arial" w:hAnsi="Arial" w:cs="Arial"/>
          <w:sz w:val="20"/>
          <w:highlight w:val="yellow"/>
        </w:rPr>
      </w:pPr>
      <w:r w:rsidRPr="004270D8">
        <w:rPr>
          <w:rFonts w:ascii="DengXian" w:eastAsia="DengXian" w:hAnsi="DengXian" w:hint="eastAsia"/>
          <w:sz w:val="20"/>
          <w:highlight w:val="yellow"/>
        </w:rPr>
        <w:t>所以不需要强求</w:t>
      </w:r>
      <w:proofErr w:type="spellStart"/>
      <w:r w:rsidRPr="004270D8">
        <w:rPr>
          <w:rFonts w:ascii="Arial" w:hAnsi="Arial" w:cs="Arial"/>
          <w:sz w:val="20"/>
          <w:highlight w:val="yellow"/>
        </w:rPr>
        <w:t>DAOBase</w:t>
      </w:r>
      <w:proofErr w:type="spellEnd"/>
      <w:r w:rsidRPr="004270D8">
        <w:rPr>
          <w:rFonts w:ascii="DengXian" w:eastAsia="DengXian" w:hAnsi="DengXian" w:hint="eastAsia"/>
          <w:sz w:val="20"/>
          <w:highlight w:val="yellow"/>
        </w:rPr>
        <w:t>的重构，可以重新定义</w:t>
      </w:r>
      <w:r w:rsidRPr="004270D8">
        <w:rPr>
          <w:rFonts w:ascii="Arial" w:hAnsi="Arial" w:cs="Arial"/>
          <w:sz w:val="20"/>
          <w:highlight w:val="yellow"/>
        </w:rPr>
        <w:t xml:space="preserve">SQL </w:t>
      </w:r>
      <w:r w:rsidRPr="004270D8">
        <w:rPr>
          <w:rFonts w:ascii="DengXian" w:eastAsia="DengXian" w:hAnsi="DengXian" w:hint="eastAsia"/>
          <w:sz w:val="20"/>
          <w:highlight w:val="yellow"/>
        </w:rPr>
        <w:t>的</w:t>
      </w:r>
      <w:proofErr w:type="spellStart"/>
      <w:r w:rsidRPr="004270D8">
        <w:rPr>
          <w:rFonts w:ascii="Arial" w:hAnsi="Arial" w:cs="Arial"/>
          <w:sz w:val="20"/>
          <w:highlight w:val="yellow"/>
        </w:rPr>
        <w:t>Daobase</w:t>
      </w:r>
      <w:proofErr w:type="spellEnd"/>
      <w:r w:rsidRPr="004270D8">
        <w:rPr>
          <w:rFonts w:ascii="DengXian" w:eastAsia="DengXian" w:hAnsi="DengXian" w:hint="eastAsia"/>
          <w:sz w:val="20"/>
          <w:highlight w:val="yellow"/>
        </w:rPr>
        <w:t>，只要实现同样的接口即可，保证数据读写正确。这样在</w:t>
      </w:r>
      <w:r w:rsidRPr="004270D8">
        <w:rPr>
          <w:rFonts w:ascii="Arial" w:hAnsi="Arial" w:cs="Arial"/>
          <w:sz w:val="20"/>
          <w:highlight w:val="yellow"/>
        </w:rPr>
        <w:t>service</w:t>
      </w:r>
      <w:r w:rsidRPr="004270D8">
        <w:rPr>
          <w:rFonts w:ascii="DengXian" w:eastAsia="DengXian" w:hAnsi="DengXian" w:hint="eastAsia"/>
          <w:sz w:val="20"/>
          <w:highlight w:val="yellow"/>
        </w:rPr>
        <w:t>层只需要更换引用即可。</w:t>
      </w:r>
    </w:p>
    <w:p w:rsidR="004270D8" w:rsidRPr="004270D8" w:rsidRDefault="004270D8" w:rsidP="004270D8">
      <w:pPr>
        <w:rPr>
          <w:rFonts w:ascii="Arial" w:hAnsi="Arial" w:cs="Arial"/>
          <w:sz w:val="20"/>
          <w:highlight w:val="yellow"/>
        </w:rPr>
      </w:pPr>
    </w:p>
    <w:p w:rsidR="004270D8" w:rsidRPr="004270D8" w:rsidRDefault="004270D8" w:rsidP="004270D8">
      <w:pPr>
        <w:rPr>
          <w:rFonts w:ascii="Arial" w:hAnsi="Arial" w:cs="Arial"/>
          <w:sz w:val="20"/>
          <w:highlight w:val="yellow"/>
        </w:rPr>
      </w:pPr>
      <w:r w:rsidRPr="004270D8">
        <w:rPr>
          <w:rFonts w:ascii="DengXian" w:eastAsia="DengXian" w:hAnsi="DengXian" w:hint="eastAsia"/>
          <w:sz w:val="20"/>
          <w:highlight w:val="yellow"/>
        </w:rPr>
        <w:t>在最终的程序中，不需要同时支持两个数据库。切换的时候应当是硬切换，数据转换由脚本或转换程序来实现。</w:t>
      </w:r>
      <w:r w:rsidRPr="004270D8">
        <w:rPr>
          <w:rFonts w:ascii="Arial" w:hAnsi="Arial" w:cs="Arial"/>
          <w:sz w:val="20"/>
          <w:highlight w:val="yellow"/>
        </w:rPr>
        <w:t>WCF</w:t>
      </w:r>
      <w:r w:rsidRPr="004270D8">
        <w:rPr>
          <w:rFonts w:ascii="DengXian" w:eastAsia="DengXian" w:hAnsi="DengXian" w:hint="eastAsia"/>
          <w:sz w:val="20"/>
          <w:highlight w:val="yellow"/>
        </w:rPr>
        <w:t>直接部署就可以了。</w:t>
      </w:r>
    </w:p>
    <w:p w:rsidR="004270D8" w:rsidRPr="004270D8" w:rsidRDefault="004270D8" w:rsidP="004270D8">
      <w:pPr>
        <w:rPr>
          <w:rFonts w:ascii="Arial" w:hAnsi="Arial" w:cs="Arial"/>
          <w:sz w:val="20"/>
          <w:highlight w:val="yellow"/>
        </w:rPr>
      </w:pPr>
    </w:p>
    <w:p w:rsidR="004270D8" w:rsidRPr="004270D8" w:rsidRDefault="004270D8" w:rsidP="004270D8">
      <w:pPr>
        <w:rPr>
          <w:rFonts w:ascii="Arial" w:hAnsi="Arial" w:cs="Arial"/>
          <w:sz w:val="20"/>
        </w:rPr>
      </w:pPr>
      <w:r w:rsidRPr="004270D8">
        <w:rPr>
          <w:rFonts w:ascii="DengXian" w:eastAsia="DengXian" w:hAnsi="DengXian" w:hint="eastAsia"/>
          <w:sz w:val="20"/>
          <w:highlight w:val="yellow"/>
        </w:rPr>
        <w:t>这样应该简单很多，你们再讨论一下。</w:t>
      </w:r>
    </w:p>
    <w:p w:rsidR="00390D51" w:rsidRPr="00390D51" w:rsidRDefault="00390D51" w:rsidP="00390D51">
      <w:pPr>
        <w:pStyle w:val="3"/>
        <w:rPr>
          <w:lang w:val="en-US"/>
        </w:rPr>
      </w:pPr>
      <w:r>
        <w:rPr>
          <w:lang w:val="en-US"/>
        </w:rPr>
        <w:t>早会记录</w:t>
      </w:r>
    </w:p>
    <w:p w:rsidR="00390D51" w:rsidRDefault="00390D51" w:rsidP="00390D51">
      <w:pPr>
        <w:pStyle w:val="3"/>
        <w:rPr>
          <w:lang w:val="en-US"/>
        </w:rPr>
      </w:pPr>
      <w:r>
        <w:rPr>
          <w:rFonts w:hint="eastAsia"/>
          <w:lang w:val="en-US"/>
        </w:rPr>
        <w:t>下班前工作汇总</w:t>
      </w:r>
    </w:p>
    <w:p w:rsidR="004270D8" w:rsidRPr="004270D8" w:rsidRDefault="004270D8" w:rsidP="004270D8">
      <w:pPr>
        <w:ind w:firstLine="720"/>
        <w:rPr>
          <w:sz w:val="20"/>
        </w:rPr>
      </w:pPr>
      <w:r w:rsidRPr="004270D8">
        <w:rPr>
          <w:rFonts w:ascii="Arial" w:hAnsi="Arial" w:cs="Arial"/>
          <w:sz w:val="20"/>
        </w:rPr>
        <w:t>Ticket #41</w:t>
      </w:r>
      <w:r w:rsidRPr="004270D8">
        <w:rPr>
          <w:rFonts w:ascii="SimSun" w:eastAsia="SimSun" w:hAnsi="SimSun" w:hint="eastAsia"/>
          <w:sz w:val="20"/>
        </w:rPr>
        <w:t>的改动还未</w:t>
      </w:r>
      <w:r w:rsidRPr="004270D8">
        <w:rPr>
          <w:rFonts w:ascii="Arial" w:hAnsi="Arial" w:cs="Arial"/>
          <w:sz w:val="20"/>
        </w:rPr>
        <w:t>review.</w:t>
      </w:r>
    </w:p>
    <w:p w:rsidR="004270D8" w:rsidRDefault="004270D8" w:rsidP="004270D8">
      <w:pPr>
        <w:spacing w:after="240"/>
        <w:rPr>
          <w:rFonts w:ascii="Arial" w:hAnsi="Arial" w:cs="Arial"/>
          <w:sz w:val="20"/>
        </w:rPr>
      </w:pPr>
      <w:r w:rsidRPr="004270D8">
        <w:rPr>
          <w:sz w:val="20"/>
        </w:rPr>
        <w:t>               </w:t>
      </w:r>
      <w:r w:rsidRPr="004270D8">
        <w:rPr>
          <w:rFonts w:ascii="Arial" w:hAnsi="Arial" w:cs="Arial"/>
          <w:sz w:val="20"/>
        </w:rPr>
        <w:t>Ticket #38, #39, #42</w:t>
      </w:r>
      <w:r w:rsidRPr="004270D8">
        <w:rPr>
          <w:rFonts w:ascii="SimSun" w:eastAsia="SimSun" w:hAnsi="SimSun" w:hint="eastAsia"/>
          <w:sz w:val="20"/>
        </w:rPr>
        <w:t>已完成并提交</w:t>
      </w:r>
      <w:r w:rsidRPr="004270D8">
        <w:rPr>
          <w:rFonts w:ascii="Arial" w:hAnsi="Arial" w:cs="Arial"/>
          <w:sz w:val="20"/>
        </w:rPr>
        <w:t xml:space="preserve"> , #40</w:t>
      </w:r>
      <w:r w:rsidRPr="004270D8">
        <w:rPr>
          <w:rFonts w:ascii="SimSun" w:eastAsia="SimSun" w:hAnsi="SimSun" w:hint="eastAsia"/>
          <w:sz w:val="20"/>
        </w:rPr>
        <w:t>修改未测试</w:t>
      </w:r>
      <w:r w:rsidRPr="004270D8">
        <w:rPr>
          <w:rFonts w:ascii="Arial" w:hAnsi="Arial" w:cs="Arial"/>
          <w:sz w:val="20"/>
        </w:rPr>
        <w:t xml:space="preserve">. </w:t>
      </w:r>
      <w:r w:rsidRPr="004270D8">
        <w:rPr>
          <w:rFonts w:ascii="SimSun" w:eastAsia="SimSun" w:hAnsi="SimSun" w:hint="eastAsia"/>
          <w:sz w:val="20"/>
        </w:rPr>
        <w:t>请</w:t>
      </w:r>
      <w:r w:rsidRPr="004270D8">
        <w:rPr>
          <w:rFonts w:ascii="Arial" w:hAnsi="Arial" w:cs="Arial"/>
          <w:sz w:val="20"/>
        </w:rPr>
        <w:t>review</w:t>
      </w:r>
      <w:r w:rsidRPr="004270D8">
        <w:rPr>
          <w:rFonts w:ascii="DengXian" w:eastAsia="DengXian" w:hAnsi="DengXian" w:hint="eastAsia"/>
          <w:sz w:val="20"/>
        </w:rPr>
        <w:t>一下代码.</w:t>
      </w:r>
      <w:r w:rsidRPr="004270D8">
        <w:rPr>
          <w:rFonts w:ascii="Arial" w:hAnsi="Arial" w:cs="Arial"/>
          <w:sz w:val="20"/>
        </w:rPr>
        <w:t xml:space="preserve"> </w:t>
      </w:r>
    </w:p>
    <w:p w:rsidR="004270D8" w:rsidRDefault="004270D8" w:rsidP="004270D8">
      <w:pPr>
        <w:pStyle w:val="2"/>
        <w:rPr>
          <w:lang w:val="en-US"/>
        </w:rPr>
      </w:pPr>
      <w:r>
        <w:rPr>
          <w:lang w:val="en-US"/>
        </w:rPr>
        <w:t>20180226</w:t>
      </w:r>
    </w:p>
    <w:p w:rsidR="004270D8" w:rsidRDefault="004270D8" w:rsidP="004270D8">
      <w:pPr>
        <w:pStyle w:val="3"/>
        <w:rPr>
          <w:lang w:val="en-US"/>
        </w:rPr>
      </w:pPr>
      <w:r>
        <w:rPr>
          <w:lang w:val="en-US"/>
        </w:rPr>
        <w:t>工作安排</w:t>
      </w:r>
    </w:p>
    <w:p w:rsidR="008A1C51" w:rsidRPr="008A1C51" w:rsidRDefault="008A1C51" w:rsidP="008A1C51">
      <w:pPr>
        <w:rPr>
          <w:rFonts w:eastAsia="Times New Roman"/>
          <w:sz w:val="20"/>
        </w:rPr>
      </w:pPr>
      <w:r w:rsidRPr="008A1C51">
        <w:rPr>
          <w:rFonts w:ascii="Microsoft YaHei" w:eastAsia="Microsoft YaHei" w:hAnsi="Microsoft YaHei" w:cs="Microsoft YaHei" w:hint="eastAsia"/>
          <w:sz w:val="20"/>
          <w:highlight w:val="yellow"/>
        </w:rPr>
        <w:t>你们把</w:t>
      </w:r>
      <w:r w:rsidRPr="008A1C51">
        <w:rPr>
          <w:rFonts w:eastAsia="Times New Roman"/>
          <w:sz w:val="20"/>
          <w:highlight w:val="yellow"/>
        </w:rPr>
        <w:t>rig board</w:t>
      </w:r>
      <w:r w:rsidRPr="008A1C51">
        <w:rPr>
          <w:rFonts w:ascii="Microsoft YaHei" w:eastAsia="Microsoft YaHei" w:hAnsi="Microsoft YaHei" w:cs="Microsoft YaHei" w:hint="eastAsia"/>
          <w:sz w:val="20"/>
          <w:highlight w:val="yellow"/>
        </w:rPr>
        <w:t>的几个任务要完成了，保证质量</w:t>
      </w:r>
      <w:r w:rsidRPr="008A1C51">
        <w:rPr>
          <w:rFonts w:eastAsia="Times New Roman" w:hint="eastAsia"/>
          <w:sz w:val="20"/>
        </w:rPr>
        <w:t xml:space="preserve"> </w:t>
      </w:r>
    </w:p>
    <w:p w:rsidR="004270D8" w:rsidRDefault="004270D8" w:rsidP="004270D8">
      <w:pPr>
        <w:pStyle w:val="3"/>
        <w:rPr>
          <w:lang w:val="en-US"/>
        </w:rPr>
      </w:pPr>
      <w:r>
        <w:rPr>
          <w:rFonts w:hint="eastAsia"/>
          <w:lang w:val="en-US"/>
        </w:rPr>
        <w:t>早会记录</w:t>
      </w:r>
    </w:p>
    <w:p w:rsidR="008A1C51" w:rsidRPr="008A1C51" w:rsidRDefault="008A1C51" w:rsidP="008A1C51">
      <w:pPr>
        <w:rPr>
          <w:sz w:val="20"/>
        </w:rPr>
      </w:pPr>
      <w:r w:rsidRPr="008A1C51">
        <w:rPr>
          <w:rFonts w:ascii="SimSun" w:eastAsia="SimSun" w:hAnsi="SimSun" w:hint="eastAsia"/>
          <w:sz w:val="20"/>
        </w:rPr>
        <w:t>今天</w:t>
      </w:r>
      <w:r w:rsidRPr="008A1C51">
        <w:rPr>
          <w:sz w:val="20"/>
        </w:rPr>
        <w:t>Luke</w:t>
      </w:r>
      <w:r w:rsidRPr="008A1C51">
        <w:rPr>
          <w:rFonts w:ascii="SimSun" w:eastAsia="SimSun" w:hAnsi="SimSun" w:hint="eastAsia"/>
          <w:sz w:val="20"/>
        </w:rPr>
        <w:t>会针对数据库迁移工作对团队进行</w:t>
      </w:r>
      <w:r w:rsidRPr="008A1C51">
        <w:rPr>
          <w:sz w:val="20"/>
        </w:rPr>
        <w:t>review</w:t>
      </w:r>
      <w:r w:rsidRPr="008A1C51">
        <w:rPr>
          <w:rFonts w:ascii="SimSun" w:eastAsia="SimSun" w:hAnsi="SimSun" w:hint="eastAsia"/>
          <w:sz w:val="20"/>
        </w:rPr>
        <w:t>和指导，有进展会及时反馈给你。</w:t>
      </w:r>
    </w:p>
    <w:p w:rsidR="004270D8" w:rsidRDefault="004270D8" w:rsidP="004270D8">
      <w:pPr>
        <w:pStyle w:val="3"/>
        <w:rPr>
          <w:lang w:val="en-US"/>
        </w:rPr>
      </w:pPr>
      <w:r>
        <w:rPr>
          <w:rFonts w:hint="eastAsia"/>
          <w:lang w:val="en-US"/>
        </w:rPr>
        <w:t>下班前工作汇总</w:t>
      </w:r>
    </w:p>
    <w:p w:rsidR="008A1C51" w:rsidRPr="008A1C51" w:rsidRDefault="008A1C51" w:rsidP="008A1C51">
      <w:pPr>
        <w:rPr>
          <w:sz w:val="20"/>
        </w:rPr>
      </w:pPr>
      <w:r w:rsidRPr="008A1C51">
        <w:rPr>
          <w:rFonts w:ascii="SimSun" w:eastAsia="SimSun" w:hAnsi="SimSun" w:hint="eastAsia"/>
          <w:sz w:val="20"/>
        </w:rPr>
        <w:t>今天</w:t>
      </w:r>
      <w:r w:rsidRPr="008A1C51">
        <w:rPr>
          <w:sz w:val="20"/>
        </w:rPr>
        <w:t>Luke</w:t>
      </w:r>
      <w:r w:rsidRPr="008A1C51">
        <w:rPr>
          <w:rFonts w:ascii="SimSun" w:eastAsia="SimSun" w:hAnsi="SimSun" w:hint="eastAsia"/>
          <w:sz w:val="20"/>
        </w:rPr>
        <w:t>带着大家一起对数据库迁移的工作进行的分析，项目计划我已更新，明天需要</w:t>
      </w:r>
      <w:r w:rsidRPr="008A1C51">
        <w:rPr>
          <w:sz w:val="20"/>
        </w:rPr>
        <w:t>Luke</w:t>
      </w:r>
      <w:r w:rsidRPr="008A1C51">
        <w:rPr>
          <w:rFonts w:ascii="SimSun" w:eastAsia="SimSun" w:hAnsi="SimSun" w:hint="eastAsia"/>
          <w:sz w:val="20"/>
        </w:rPr>
        <w:t>以及团队成员一起</w:t>
      </w:r>
      <w:r w:rsidRPr="008A1C51">
        <w:rPr>
          <w:sz w:val="20"/>
        </w:rPr>
        <w:t>Review</w:t>
      </w:r>
      <w:r w:rsidRPr="008A1C51">
        <w:rPr>
          <w:rFonts w:ascii="SimSun" w:eastAsia="SimSun" w:hAnsi="SimSun" w:hint="eastAsia"/>
          <w:sz w:val="20"/>
        </w:rPr>
        <w:t>并调整，调整之后你再看。</w:t>
      </w:r>
    </w:p>
    <w:p w:rsidR="008A1C51" w:rsidRDefault="008A1C51" w:rsidP="008A1C51">
      <w:pPr>
        <w:pStyle w:val="2"/>
        <w:rPr>
          <w:lang w:val="en-US"/>
        </w:rPr>
      </w:pPr>
      <w:r>
        <w:rPr>
          <w:lang w:val="en-US"/>
        </w:rPr>
        <w:t>20180227</w:t>
      </w:r>
    </w:p>
    <w:p w:rsidR="008A1C51" w:rsidRDefault="008A1C51" w:rsidP="008A1C51">
      <w:pPr>
        <w:pStyle w:val="3"/>
        <w:rPr>
          <w:lang w:val="en-US"/>
        </w:rPr>
      </w:pPr>
      <w:r>
        <w:rPr>
          <w:lang w:val="en-US"/>
        </w:rPr>
        <w:t>工作安排</w:t>
      </w:r>
    </w:p>
    <w:p w:rsidR="001B5B04" w:rsidRPr="001B5B04" w:rsidRDefault="001B5B04" w:rsidP="001B5B04">
      <w:pPr>
        <w:rPr>
          <w:rFonts w:ascii="Arial" w:hAnsi="Arial" w:cs="Arial"/>
          <w:sz w:val="20"/>
          <w:highlight w:val="yellow"/>
        </w:rPr>
      </w:pPr>
      <w:r w:rsidRPr="001B5B04">
        <w:rPr>
          <w:rFonts w:ascii="Arial" w:hAnsi="Arial" w:cs="Arial"/>
          <w:sz w:val="20"/>
          <w:highlight w:val="yellow"/>
        </w:rPr>
        <w:t xml:space="preserve">Hi </w:t>
      </w:r>
      <w:proofErr w:type="spellStart"/>
      <w:r w:rsidRPr="001B5B04">
        <w:rPr>
          <w:rFonts w:ascii="Arial" w:hAnsi="Arial" w:cs="Arial"/>
          <w:sz w:val="20"/>
          <w:highlight w:val="yellow"/>
        </w:rPr>
        <w:t>Linsee</w:t>
      </w:r>
      <w:proofErr w:type="spellEnd"/>
      <w:r w:rsidRPr="001B5B04">
        <w:rPr>
          <w:rFonts w:ascii="Arial" w:hAnsi="Arial" w:cs="Arial"/>
          <w:sz w:val="20"/>
          <w:highlight w:val="yellow"/>
        </w:rPr>
        <w:t>,</w:t>
      </w:r>
    </w:p>
    <w:p w:rsidR="001B5B04" w:rsidRPr="001B5B04" w:rsidRDefault="001B5B04" w:rsidP="001B5B04">
      <w:pPr>
        <w:rPr>
          <w:rFonts w:ascii="Arial" w:hAnsi="Arial" w:cs="Arial"/>
          <w:sz w:val="20"/>
          <w:highlight w:val="yellow"/>
        </w:rPr>
      </w:pPr>
    </w:p>
    <w:p w:rsidR="001B5B04" w:rsidRPr="001B5B04" w:rsidRDefault="001B5B04" w:rsidP="00AC11B2">
      <w:pPr>
        <w:numPr>
          <w:ilvl w:val="0"/>
          <w:numId w:val="295"/>
        </w:numPr>
        <w:spacing w:after="0" w:line="240" w:lineRule="auto"/>
        <w:rPr>
          <w:rFonts w:ascii="Arial" w:eastAsia="Times New Roman" w:hAnsi="Arial" w:cs="Arial"/>
          <w:sz w:val="20"/>
          <w:highlight w:val="yellow"/>
        </w:rPr>
      </w:pPr>
      <w:r w:rsidRPr="001B5B04">
        <w:rPr>
          <w:rFonts w:ascii="Arial" w:eastAsia="Times New Roman" w:hAnsi="Arial" w:cs="Arial"/>
          <w:sz w:val="20"/>
          <w:highlight w:val="yellow"/>
        </w:rPr>
        <w:lastRenderedPageBreak/>
        <w:t>#39</w:t>
      </w:r>
      <w:r w:rsidRPr="001B5B04">
        <w:rPr>
          <w:rFonts w:ascii="DengXian" w:eastAsia="DengXian" w:hAnsi="DengXian" w:hint="eastAsia"/>
          <w:sz w:val="20"/>
          <w:highlight w:val="yellow"/>
        </w:rPr>
        <w:t>，只要求调整下一排序，你把逻辑给改了。如果需求不清楚，不要想当然。做少不做多，做多了再改回去还要花不少时间。我做了部分回滚。</w:t>
      </w:r>
    </w:p>
    <w:p w:rsidR="001B5B04" w:rsidRPr="001B5B04" w:rsidRDefault="001B5B04" w:rsidP="00AC11B2">
      <w:pPr>
        <w:numPr>
          <w:ilvl w:val="0"/>
          <w:numId w:val="295"/>
        </w:numPr>
        <w:spacing w:after="0" w:line="240" w:lineRule="auto"/>
        <w:rPr>
          <w:rFonts w:ascii="Arial" w:eastAsia="Times New Roman" w:hAnsi="Arial" w:cs="Arial"/>
          <w:sz w:val="20"/>
          <w:highlight w:val="yellow"/>
        </w:rPr>
      </w:pPr>
      <w:r w:rsidRPr="001B5B04">
        <w:rPr>
          <w:rFonts w:ascii="DengXian" w:eastAsia="DengXian" w:hAnsi="DengXian" w:hint="eastAsia"/>
          <w:sz w:val="20"/>
          <w:highlight w:val="yellow"/>
        </w:rPr>
        <w:t>命名问题，</w:t>
      </w:r>
      <w:r w:rsidRPr="001B5B04">
        <w:rPr>
          <w:rFonts w:ascii="Arial" w:eastAsia="Times New Roman" w:hAnsi="Arial" w:cs="Arial"/>
          <w:sz w:val="20"/>
          <w:highlight w:val="yellow"/>
        </w:rPr>
        <w:t xml:space="preserve">Product Haul </w:t>
      </w:r>
      <w:r w:rsidRPr="001B5B04">
        <w:rPr>
          <w:rFonts w:ascii="DengXian" w:eastAsia="DengXian" w:hAnsi="DengXian" w:hint="eastAsia"/>
          <w:sz w:val="20"/>
          <w:highlight w:val="yellow"/>
        </w:rPr>
        <w:t>的</w:t>
      </w:r>
      <w:r w:rsidRPr="001B5B04">
        <w:rPr>
          <w:rFonts w:ascii="Arial" w:eastAsia="Times New Roman" w:hAnsi="Arial" w:cs="Arial"/>
          <w:sz w:val="20"/>
          <w:highlight w:val="yellow"/>
        </w:rPr>
        <w:t xml:space="preserve"> Second Driver</w:t>
      </w:r>
      <w:r w:rsidRPr="001B5B04">
        <w:rPr>
          <w:rFonts w:ascii="DengXian" w:eastAsia="DengXian" w:hAnsi="DengXian" w:hint="eastAsia"/>
          <w:sz w:val="20"/>
          <w:highlight w:val="yellow"/>
        </w:rPr>
        <w:t>，你起了命名为</w:t>
      </w:r>
      <w:proofErr w:type="spellStart"/>
      <w:r w:rsidRPr="001B5B04">
        <w:rPr>
          <w:rFonts w:ascii="Arial" w:eastAsia="Times New Roman" w:hAnsi="Arial" w:cs="Arial"/>
          <w:sz w:val="20"/>
          <w:highlight w:val="yellow"/>
        </w:rPr>
        <w:t>CoPilot</w:t>
      </w:r>
      <w:proofErr w:type="spellEnd"/>
      <w:r w:rsidRPr="001B5B04">
        <w:rPr>
          <w:rFonts w:ascii="DengXian" w:eastAsia="DengXian" w:hAnsi="DengXian" w:hint="eastAsia"/>
          <w:sz w:val="20"/>
          <w:highlight w:val="yellow"/>
        </w:rPr>
        <w:t>，</w:t>
      </w:r>
      <w:r w:rsidRPr="001B5B04">
        <w:rPr>
          <w:rFonts w:ascii="Arial" w:eastAsia="Times New Roman" w:hAnsi="Arial" w:cs="Arial"/>
          <w:sz w:val="20"/>
          <w:highlight w:val="yellow"/>
        </w:rPr>
        <w:t xml:space="preserve"> </w:t>
      </w:r>
      <w:r w:rsidRPr="001B5B04">
        <w:rPr>
          <w:rFonts w:ascii="DengXian" w:eastAsia="DengXian" w:hAnsi="DengXian" w:hint="eastAsia"/>
          <w:sz w:val="20"/>
          <w:highlight w:val="yellow"/>
        </w:rPr>
        <w:t>是你自己想出来的，这个词在需求中并没有出现，</w:t>
      </w:r>
      <w:r w:rsidRPr="001B5B04">
        <w:rPr>
          <w:rFonts w:ascii="Arial" w:eastAsia="Times New Roman" w:hAnsi="Arial" w:cs="Arial"/>
          <w:sz w:val="20"/>
          <w:highlight w:val="yellow"/>
        </w:rPr>
        <w:t xml:space="preserve"> </w:t>
      </w:r>
      <w:r w:rsidRPr="001B5B04">
        <w:rPr>
          <w:rFonts w:ascii="DengXian" w:eastAsia="DengXian" w:hAnsi="DengXian" w:hint="eastAsia"/>
          <w:sz w:val="20"/>
          <w:highlight w:val="yellow"/>
        </w:rPr>
        <w:t>而且与已有的数据表命名模式也不一样。这个命名实际上引入了其他含义，可能会对以后维护者或扩展者产生误导。其实简单命名为</w:t>
      </w:r>
      <w:r w:rsidRPr="001B5B04">
        <w:rPr>
          <w:rFonts w:ascii="Arial" w:eastAsia="Times New Roman" w:hAnsi="Arial" w:cs="Arial"/>
          <w:sz w:val="20"/>
          <w:highlight w:val="yellow"/>
        </w:rPr>
        <w:t>Driver2</w:t>
      </w:r>
      <w:r w:rsidRPr="001B5B04">
        <w:rPr>
          <w:rFonts w:ascii="DengXian" w:eastAsia="DengXian" w:hAnsi="DengXian" w:hint="eastAsia"/>
          <w:sz w:val="20"/>
          <w:highlight w:val="yellow"/>
        </w:rPr>
        <w:t>就行了。我已经统一更正了。</w:t>
      </w:r>
    </w:p>
    <w:p w:rsidR="001B5B04" w:rsidRPr="001B5B04" w:rsidRDefault="001B5B04" w:rsidP="00AC11B2">
      <w:pPr>
        <w:numPr>
          <w:ilvl w:val="0"/>
          <w:numId w:val="295"/>
        </w:numPr>
        <w:spacing w:after="0" w:line="240" w:lineRule="auto"/>
        <w:rPr>
          <w:rFonts w:ascii="Arial" w:eastAsia="Times New Roman" w:hAnsi="Arial" w:cs="Arial"/>
          <w:sz w:val="20"/>
          <w:highlight w:val="yellow"/>
        </w:rPr>
      </w:pPr>
      <w:r w:rsidRPr="001B5B04">
        <w:rPr>
          <w:rFonts w:ascii="Arial" w:eastAsia="Times New Roman" w:hAnsi="Arial" w:cs="Arial"/>
          <w:sz w:val="20"/>
          <w:highlight w:val="yellow"/>
        </w:rPr>
        <w:t>#44</w:t>
      </w:r>
      <w:r w:rsidRPr="001B5B04">
        <w:rPr>
          <w:rFonts w:ascii="DengXian" w:eastAsia="DengXian" w:hAnsi="DengXian" w:hint="eastAsia"/>
          <w:sz w:val="20"/>
          <w:highlight w:val="yellow"/>
        </w:rPr>
        <w:t>，</w:t>
      </w:r>
      <w:r w:rsidRPr="001B5B04">
        <w:rPr>
          <w:rFonts w:ascii="Arial" w:eastAsia="Times New Roman" w:hAnsi="Arial" w:cs="Arial"/>
          <w:sz w:val="20"/>
          <w:highlight w:val="yellow"/>
        </w:rPr>
        <w:t xml:space="preserve"> Bright</w:t>
      </w:r>
      <w:r w:rsidRPr="001B5B04">
        <w:rPr>
          <w:rFonts w:ascii="DengXian" w:eastAsia="DengXian" w:hAnsi="DengXian" w:hint="eastAsia"/>
          <w:sz w:val="20"/>
          <w:highlight w:val="yellow"/>
        </w:rPr>
        <w:t>写的</w:t>
      </w:r>
      <w:r w:rsidRPr="001B5B04">
        <w:rPr>
          <w:rFonts w:ascii="Arial" w:eastAsia="Times New Roman" w:hAnsi="Arial" w:cs="Arial"/>
          <w:sz w:val="20"/>
          <w:highlight w:val="yellow"/>
        </w:rPr>
        <w:t>Test Case</w:t>
      </w:r>
      <w:r w:rsidRPr="001B5B04">
        <w:rPr>
          <w:rFonts w:ascii="DengXian" w:eastAsia="DengXian" w:hAnsi="DengXian" w:hint="eastAsia"/>
          <w:sz w:val="20"/>
          <w:highlight w:val="yellow"/>
        </w:rPr>
        <w:t>没有太大问题，</w:t>
      </w:r>
      <w:r w:rsidRPr="001B5B04">
        <w:rPr>
          <w:rFonts w:ascii="Arial" w:eastAsia="Times New Roman" w:hAnsi="Arial" w:cs="Arial"/>
          <w:sz w:val="20"/>
          <w:highlight w:val="yellow"/>
        </w:rPr>
        <w:t xml:space="preserve"> </w:t>
      </w:r>
      <w:r w:rsidRPr="001B5B04">
        <w:rPr>
          <w:rFonts w:ascii="DengXian" w:eastAsia="DengXian" w:hAnsi="DengXian" w:hint="eastAsia"/>
          <w:sz w:val="20"/>
          <w:highlight w:val="yellow"/>
        </w:rPr>
        <w:t>但是当只有</w:t>
      </w:r>
      <w:r w:rsidRPr="001B5B04">
        <w:rPr>
          <w:rFonts w:ascii="Arial" w:eastAsia="Times New Roman" w:hAnsi="Arial" w:cs="Arial"/>
          <w:sz w:val="20"/>
          <w:highlight w:val="yellow"/>
        </w:rPr>
        <w:t>Cell number</w:t>
      </w:r>
      <w:r w:rsidRPr="001B5B04">
        <w:rPr>
          <w:rFonts w:ascii="DengXian" w:eastAsia="DengXian" w:hAnsi="DengXian" w:hint="eastAsia"/>
          <w:sz w:val="20"/>
          <w:highlight w:val="yellow"/>
        </w:rPr>
        <w:t>，没有</w:t>
      </w:r>
      <w:r w:rsidRPr="001B5B04">
        <w:rPr>
          <w:rFonts w:ascii="Arial" w:eastAsia="Times New Roman" w:hAnsi="Arial" w:cs="Arial"/>
          <w:sz w:val="20"/>
          <w:highlight w:val="yellow"/>
        </w:rPr>
        <w:t>phone number</w:t>
      </w:r>
      <w:r w:rsidRPr="001B5B04">
        <w:rPr>
          <w:rFonts w:ascii="DengXian" w:eastAsia="DengXian" w:hAnsi="DengXian" w:hint="eastAsia"/>
          <w:sz w:val="20"/>
          <w:highlight w:val="yellow"/>
        </w:rPr>
        <w:t>时实现是不能通过测试的。说明你们的测试数据的完备性有问题。而从数据结构的对照可以发现这个问题。见代码修改。</w:t>
      </w:r>
    </w:p>
    <w:p w:rsidR="001B5B04" w:rsidRPr="001B5B04" w:rsidRDefault="001B5B04" w:rsidP="001B5B04">
      <w:pPr>
        <w:rPr>
          <w:rFonts w:ascii="Arial" w:hAnsi="Arial" w:cs="Arial"/>
          <w:sz w:val="20"/>
          <w:highlight w:val="yellow"/>
        </w:rPr>
      </w:pPr>
    </w:p>
    <w:p w:rsidR="001B5B04" w:rsidRPr="001B5B04" w:rsidRDefault="001B5B04" w:rsidP="001B5B04">
      <w:pPr>
        <w:rPr>
          <w:rFonts w:ascii="Arial" w:hAnsi="Arial" w:cs="Arial"/>
          <w:sz w:val="20"/>
          <w:highlight w:val="yellow"/>
        </w:rPr>
      </w:pPr>
      <w:r w:rsidRPr="001B5B04">
        <w:rPr>
          <w:rFonts w:ascii="Arial" w:hAnsi="Arial" w:cs="Arial"/>
          <w:sz w:val="20"/>
          <w:highlight w:val="yellow"/>
        </w:rPr>
        <w:t>Hi Bella,</w:t>
      </w:r>
    </w:p>
    <w:p w:rsidR="001B5B04" w:rsidRPr="001B5B04" w:rsidRDefault="001B5B04" w:rsidP="001B5B04">
      <w:pPr>
        <w:rPr>
          <w:rFonts w:ascii="Arial" w:hAnsi="Arial" w:cs="Arial"/>
          <w:sz w:val="20"/>
          <w:highlight w:val="yellow"/>
        </w:rPr>
      </w:pPr>
    </w:p>
    <w:p w:rsidR="001B5B04" w:rsidRPr="001B5B04" w:rsidRDefault="001B5B04" w:rsidP="001B5B04">
      <w:pPr>
        <w:rPr>
          <w:rFonts w:ascii="Arial" w:hAnsi="Arial" w:cs="Arial"/>
          <w:sz w:val="20"/>
          <w:highlight w:val="yellow"/>
        </w:rPr>
      </w:pPr>
      <w:r w:rsidRPr="001B5B04">
        <w:rPr>
          <w:rFonts w:ascii="DengXian" w:eastAsia="DengXian" w:hAnsi="DengXian" w:hint="eastAsia"/>
          <w:sz w:val="20"/>
          <w:highlight w:val="yellow"/>
        </w:rPr>
        <w:t>鉴于反复出现的需求理解和质量问题，我希望你们在开发过程上能有所改进，自行反省提高。</w:t>
      </w:r>
    </w:p>
    <w:p w:rsidR="001B5B04" w:rsidRPr="001B5B04" w:rsidRDefault="001B5B04" w:rsidP="001B5B04">
      <w:pPr>
        <w:rPr>
          <w:rFonts w:ascii="Arial" w:hAnsi="Arial" w:cs="Arial"/>
          <w:sz w:val="20"/>
          <w:highlight w:val="yellow"/>
        </w:rPr>
      </w:pPr>
    </w:p>
    <w:p w:rsidR="001B5B04" w:rsidRPr="001B5B04" w:rsidRDefault="001B5B04" w:rsidP="00AC11B2">
      <w:pPr>
        <w:numPr>
          <w:ilvl w:val="0"/>
          <w:numId w:val="296"/>
        </w:numPr>
        <w:spacing w:after="0" w:line="240" w:lineRule="auto"/>
        <w:rPr>
          <w:rFonts w:ascii="Arial" w:eastAsia="Times New Roman" w:hAnsi="Arial" w:cs="Arial"/>
          <w:sz w:val="20"/>
          <w:highlight w:val="yellow"/>
        </w:rPr>
      </w:pPr>
      <w:r w:rsidRPr="001B5B04">
        <w:rPr>
          <w:rFonts w:ascii="DengXian" w:eastAsia="DengXian" w:hAnsi="DengXian" w:hint="eastAsia"/>
          <w:sz w:val="20"/>
          <w:highlight w:val="yellow"/>
        </w:rPr>
        <w:t>对于英文表述的</w:t>
      </w:r>
      <w:r w:rsidRPr="001B5B04">
        <w:rPr>
          <w:rFonts w:ascii="Arial" w:eastAsia="Times New Roman" w:hAnsi="Arial" w:cs="Arial"/>
          <w:sz w:val="20"/>
          <w:highlight w:val="yellow"/>
        </w:rPr>
        <w:t xml:space="preserve">ticket, </w:t>
      </w:r>
      <w:r w:rsidRPr="001B5B04">
        <w:rPr>
          <w:rFonts w:ascii="DengXian" w:eastAsia="DengXian" w:hAnsi="DengXian" w:hint="eastAsia"/>
          <w:sz w:val="20"/>
          <w:highlight w:val="yellow"/>
        </w:rPr>
        <w:t>将其翻译成中文并调整成为你们理解后的翻译。加到英文之后。如果是因为英文水平的原因，我会发现并指正。</w:t>
      </w:r>
    </w:p>
    <w:p w:rsidR="001B5B04" w:rsidRPr="001B5B04" w:rsidRDefault="001B5B04" w:rsidP="00AC11B2">
      <w:pPr>
        <w:numPr>
          <w:ilvl w:val="0"/>
          <w:numId w:val="296"/>
        </w:numPr>
        <w:spacing w:after="0" w:line="240" w:lineRule="auto"/>
        <w:rPr>
          <w:rFonts w:ascii="Arial" w:eastAsia="Times New Roman" w:hAnsi="Arial" w:cs="Arial"/>
          <w:sz w:val="20"/>
          <w:highlight w:val="yellow"/>
        </w:rPr>
      </w:pPr>
      <w:r w:rsidRPr="001B5B04">
        <w:rPr>
          <w:rFonts w:ascii="DengXian" w:eastAsia="DengXian" w:hAnsi="DengXian" w:hint="eastAsia"/>
          <w:sz w:val="20"/>
          <w:highlight w:val="yellow"/>
        </w:rPr>
        <w:t>程序员在改动代码前，必须和业务分析员确认需求理解。</w:t>
      </w:r>
    </w:p>
    <w:p w:rsidR="001B5B04" w:rsidRPr="001B5B04" w:rsidRDefault="001B5B04" w:rsidP="00AC11B2">
      <w:pPr>
        <w:numPr>
          <w:ilvl w:val="0"/>
          <w:numId w:val="296"/>
        </w:numPr>
        <w:spacing w:after="0" w:line="240" w:lineRule="auto"/>
        <w:rPr>
          <w:rFonts w:ascii="Arial" w:eastAsia="Times New Roman" w:hAnsi="Arial" w:cs="Arial"/>
          <w:sz w:val="20"/>
          <w:highlight w:val="yellow"/>
        </w:rPr>
      </w:pPr>
      <w:r w:rsidRPr="001B5B04">
        <w:rPr>
          <w:rFonts w:ascii="DengXian" w:eastAsia="DengXian" w:hAnsi="DengXian" w:hint="eastAsia"/>
          <w:sz w:val="20"/>
          <w:highlight w:val="yellow"/>
        </w:rPr>
        <w:t>程序员在改动代码前，如果有架构上的改动和复杂设计，必须和架构师确认设计。</w:t>
      </w:r>
    </w:p>
    <w:p w:rsidR="008A1C51" w:rsidRDefault="008A1C51" w:rsidP="008A1C51">
      <w:pPr>
        <w:pStyle w:val="3"/>
        <w:rPr>
          <w:lang w:val="en-US"/>
        </w:rPr>
      </w:pPr>
      <w:r>
        <w:rPr>
          <w:rFonts w:hint="eastAsia"/>
          <w:lang w:val="en-US"/>
        </w:rPr>
        <w:t>早会记录</w:t>
      </w:r>
    </w:p>
    <w:p w:rsidR="001B5B04" w:rsidRPr="001B5B04" w:rsidRDefault="001B5B04" w:rsidP="001B5B04">
      <w:pPr>
        <w:rPr>
          <w:sz w:val="20"/>
        </w:rPr>
      </w:pPr>
      <w:r w:rsidRPr="001B5B04">
        <w:rPr>
          <w:rFonts w:ascii="SimSun" w:eastAsia="SimSun" w:hAnsi="SimSun" w:hint="eastAsia"/>
          <w:sz w:val="20"/>
        </w:rPr>
        <w:t>对于目前存在的问题我们会尽快讨论确定问题出现的原因以及解决方案，并改进我们的开发过程。</w:t>
      </w:r>
    </w:p>
    <w:p w:rsidR="008A1C51" w:rsidRDefault="008A1C51" w:rsidP="008A1C51">
      <w:pPr>
        <w:pStyle w:val="3"/>
        <w:rPr>
          <w:lang w:val="en-US"/>
        </w:rPr>
      </w:pPr>
      <w:r>
        <w:rPr>
          <w:rFonts w:hint="eastAsia"/>
          <w:lang w:val="en-US"/>
        </w:rPr>
        <w:t>下班前工作汇总</w:t>
      </w:r>
    </w:p>
    <w:p w:rsidR="00774957" w:rsidRDefault="00774957" w:rsidP="00774957">
      <w:pPr>
        <w:pStyle w:val="1"/>
        <w:rPr>
          <w:rFonts w:eastAsia="Times New Roman"/>
        </w:rPr>
      </w:pPr>
      <w:r>
        <w:t>第八期数据库迁移</w:t>
      </w:r>
    </w:p>
    <w:p w:rsidR="00774957" w:rsidRDefault="00774957" w:rsidP="00774957">
      <w:pPr>
        <w:pStyle w:val="2"/>
        <w:rPr>
          <w:lang w:val="en-US"/>
        </w:rPr>
      </w:pPr>
      <w:r>
        <w:rPr>
          <w:lang w:val="en-US"/>
        </w:rPr>
        <w:t>20180228</w:t>
      </w:r>
    </w:p>
    <w:p w:rsidR="00774957" w:rsidRDefault="00774957" w:rsidP="00774957">
      <w:pPr>
        <w:pStyle w:val="3"/>
        <w:rPr>
          <w:lang w:val="en-US"/>
        </w:rPr>
      </w:pPr>
      <w:r>
        <w:rPr>
          <w:lang w:val="en-US"/>
        </w:rPr>
        <w:t>工作安排</w:t>
      </w:r>
    </w:p>
    <w:p w:rsidR="00774957" w:rsidRDefault="00774957" w:rsidP="00774957">
      <w:pPr>
        <w:pStyle w:val="3"/>
        <w:rPr>
          <w:lang w:val="en-US"/>
        </w:rPr>
      </w:pPr>
      <w:r>
        <w:rPr>
          <w:rFonts w:hint="eastAsia"/>
          <w:lang w:val="en-US"/>
        </w:rPr>
        <w:t>早会记录</w:t>
      </w:r>
    </w:p>
    <w:p w:rsidR="00774957" w:rsidRDefault="00774957" w:rsidP="00774957">
      <w:pPr>
        <w:pStyle w:val="3"/>
        <w:rPr>
          <w:lang w:val="en-US"/>
        </w:rPr>
      </w:pPr>
      <w:r>
        <w:rPr>
          <w:rFonts w:hint="eastAsia"/>
          <w:lang w:val="en-US"/>
        </w:rPr>
        <w:t>下班前工作汇总</w:t>
      </w:r>
    </w:p>
    <w:p w:rsidR="00774957" w:rsidRPr="0038716F" w:rsidRDefault="00774957" w:rsidP="00774957">
      <w:pPr>
        <w:rPr>
          <w:sz w:val="20"/>
        </w:rPr>
      </w:pPr>
      <w:r w:rsidRPr="0038716F">
        <w:rPr>
          <w:rFonts w:ascii="SimSun" w:eastAsia="SimSun" w:hAnsi="SimSun" w:hint="eastAsia"/>
          <w:sz w:val="20"/>
        </w:rPr>
        <w:t>数据库迁移计划已提交到</w:t>
      </w:r>
      <w:r w:rsidRPr="0038716F">
        <w:rPr>
          <w:sz w:val="20"/>
        </w:rPr>
        <w:t>SVN</w:t>
      </w:r>
      <w:r w:rsidRPr="0038716F">
        <w:rPr>
          <w:rFonts w:ascii="SimSun" w:eastAsia="SimSun" w:hAnsi="SimSun" w:hint="eastAsia"/>
          <w:sz w:val="20"/>
        </w:rPr>
        <w:t>：</w:t>
      </w:r>
      <w:r w:rsidRPr="0038716F">
        <w:rPr>
          <w:rFonts w:hint="eastAsia"/>
          <w:sz w:val="20"/>
        </w:rPr>
        <w:t xml:space="preserve"> </w:t>
      </w:r>
      <w:r w:rsidRPr="0038716F">
        <w:rPr>
          <w:sz w:val="20"/>
        </w:rPr>
        <w:t>\</w:t>
      </w:r>
      <w:proofErr w:type="spellStart"/>
      <w:r w:rsidRPr="0038716F">
        <w:rPr>
          <w:sz w:val="20"/>
        </w:rPr>
        <w:t>SanjelDocuments</w:t>
      </w:r>
      <w:proofErr w:type="spellEnd"/>
      <w:r w:rsidRPr="0038716F">
        <w:rPr>
          <w:sz w:val="20"/>
        </w:rPr>
        <w:t>\Projects\P-Project Management</w:t>
      </w:r>
      <w:r w:rsidRPr="0038716F">
        <w:rPr>
          <w:rFonts w:ascii="SimSun" w:eastAsia="SimSun" w:hAnsi="SimSun" w:hint="eastAsia"/>
          <w:sz w:val="20"/>
        </w:rPr>
        <w:t>。</w:t>
      </w:r>
    </w:p>
    <w:p w:rsidR="00774957" w:rsidRPr="0038716F" w:rsidRDefault="00774957" w:rsidP="00774957">
      <w:pPr>
        <w:rPr>
          <w:sz w:val="20"/>
        </w:rPr>
      </w:pPr>
      <w:r w:rsidRPr="0038716F">
        <w:rPr>
          <w:rFonts w:ascii="SimSun" w:eastAsia="SimSun" w:hAnsi="SimSun" w:hint="eastAsia"/>
          <w:sz w:val="20"/>
        </w:rPr>
        <w:t>需要你协助我们：</w:t>
      </w:r>
    </w:p>
    <w:p w:rsidR="00774957" w:rsidRPr="0038716F" w:rsidRDefault="00774957" w:rsidP="00774957">
      <w:pPr>
        <w:numPr>
          <w:ilvl w:val="0"/>
          <w:numId w:val="297"/>
        </w:numPr>
        <w:spacing w:after="0" w:line="240" w:lineRule="auto"/>
        <w:rPr>
          <w:rFonts w:cs="Times New Roman"/>
          <w:sz w:val="20"/>
        </w:rPr>
      </w:pPr>
      <w:r w:rsidRPr="0038716F">
        <w:rPr>
          <w:rFonts w:ascii="SimSun" w:eastAsia="SimSun" w:hAnsi="SimSun" w:cs="Times New Roman" w:hint="eastAsia"/>
          <w:sz w:val="20"/>
        </w:rPr>
        <w:t>准备</w:t>
      </w:r>
      <w:r w:rsidRPr="0038716F">
        <w:rPr>
          <w:rFonts w:cs="Times New Roman"/>
          <w:sz w:val="20"/>
        </w:rPr>
        <w:t>Stage</w:t>
      </w:r>
      <w:r w:rsidRPr="0038716F">
        <w:rPr>
          <w:rFonts w:ascii="SimSun" w:eastAsia="SimSun" w:hAnsi="SimSun" w:cs="Times New Roman" w:hint="eastAsia"/>
          <w:sz w:val="20"/>
        </w:rPr>
        <w:t>的测试环境，包括</w:t>
      </w:r>
      <w:r w:rsidRPr="0038716F">
        <w:rPr>
          <w:rFonts w:cs="Times New Roman"/>
          <w:sz w:val="20"/>
        </w:rPr>
        <w:t>SQL Server</w:t>
      </w:r>
      <w:r w:rsidRPr="0038716F">
        <w:rPr>
          <w:rFonts w:ascii="SimSun" w:eastAsia="SimSun" w:hAnsi="SimSun" w:cs="Times New Roman" w:hint="eastAsia"/>
          <w:sz w:val="20"/>
        </w:rPr>
        <w:t>和</w:t>
      </w:r>
      <w:r w:rsidRPr="0038716F">
        <w:rPr>
          <w:rFonts w:cs="Times New Roman"/>
          <w:sz w:val="20"/>
        </w:rPr>
        <w:t>Oracle  </w:t>
      </w:r>
      <w:r w:rsidRPr="0038716F">
        <w:rPr>
          <w:rFonts w:ascii="SimSun" w:eastAsia="SimSun" w:hAnsi="SimSun" w:cs="Times New Roman" w:hint="eastAsia"/>
          <w:sz w:val="20"/>
        </w:rPr>
        <w:t>（尽可能保证与生产环境一致）</w:t>
      </w:r>
    </w:p>
    <w:p w:rsidR="00774957" w:rsidRPr="0038716F" w:rsidRDefault="00774957" w:rsidP="00774957">
      <w:pPr>
        <w:numPr>
          <w:ilvl w:val="0"/>
          <w:numId w:val="297"/>
        </w:numPr>
        <w:spacing w:after="0" w:line="240" w:lineRule="auto"/>
        <w:rPr>
          <w:rFonts w:cs="Times New Roman"/>
          <w:sz w:val="20"/>
        </w:rPr>
      </w:pPr>
      <w:r w:rsidRPr="0038716F">
        <w:rPr>
          <w:rFonts w:ascii="SimSun" w:eastAsia="SimSun" w:hAnsi="SimSun" w:cs="Times New Roman" w:hint="eastAsia"/>
          <w:sz w:val="20"/>
        </w:rPr>
        <w:t>提供最新的生产数据库表结构（担心我们这边有些数据库表结构与生产上不一致）</w:t>
      </w:r>
    </w:p>
    <w:p w:rsidR="00774957" w:rsidRPr="0038716F" w:rsidRDefault="00774957" w:rsidP="00774957">
      <w:pPr>
        <w:numPr>
          <w:ilvl w:val="0"/>
          <w:numId w:val="297"/>
        </w:numPr>
        <w:spacing w:after="0" w:line="240" w:lineRule="auto"/>
        <w:rPr>
          <w:rFonts w:cs="Times New Roman"/>
          <w:sz w:val="20"/>
        </w:rPr>
      </w:pPr>
      <w:r w:rsidRPr="0038716F">
        <w:rPr>
          <w:rFonts w:ascii="SimSun" w:eastAsia="SimSun" w:hAnsi="SimSun" w:cs="Times New Roman" w:hint="eastAsia"/>
          <w:sz w:val="20"/>
        </w:rPr>
        <w:t>提供生产数据库日常备份文件的大小（用于预估数据量，以便于决定采用哪种方案进行数据的移植）</w:t>
      </w:r>
    </w:p>
    <w:p w:rsidR="00774957" w:rsidRDefault="00774957" w:rsidP="00774957">
      <w:pPr>
        <w:spacing w:after="0" w:line="240" w:lineRule="auto"/>
        <w:rPr>
          <w:rFonts w:cs="Times New Roman"/>
          <w:sz w:val="20"/>
        </w:rPr>
      </w:pPr>
    </w:p>
    <w:p w:rsidR="00774957" w:rsidRPr="0038716F" w:rsidRDefault="00774957" w:rsidP="00774957">
      <w:pPr>
        <w:rPr>
          <w:sz w:val="20"/>
        </w:rPr>
      </w:pPr>
      <w:r w:rsidRPr="0038716F">
        <w:rPr>
          <w:rFonts w:ascii="SimSun" w:eastAsia="SimSun" w:hAnsi="SimSun" w:hint="eastAsia"/>
          <w:sz w:val="20"/>
        </w:rPr>
        <w:t>数据库迁移目前发现有</w:t>
      </w:r>
      <w:r w:rsidRPr="0038716F">
        <w:rPr>
          <w:sz w:val="20"/>
        </w:rPr>
        <w:t>176</w:t>
      </w:r>
      <w:r w:rsidRPr="0038716F">
        <w:rPr>
          <w:rFonts w:ascii="SimSun" w:eastAsia="SimSun" w:hAnsi="SimSun" w:hint="eastAsia"/>
          <w:sz w:val="20"/>
        </w:rPr>
        <w:t>条</w:t>
      </w:r>
      <w:r w:rsidRPr="0038716F">
        <w:rPr>
          <w:sz w:val="20"/>
        </w:rPr>
        <w:t>Sequence</w:t>
      </w:r>
      <w:r w:rsidRPr="0038716F">
        <w:rPr>
          <w:rFonts w:ascii="SimSun" w:eastAsia="SimSun" w:hAnsi="SimSun" w:hint="eastAsia"/>
          <w:sz w:val="20"/>
        </w:rPr>
        <w:t>，其中</w:t>
      </w:r>
      <w:r w:rsidRPr="0038716F">
        <w:rPr>
          <w:sz w:val="20"/>
        </w:rPr>
        <w:t>150</w:t>
      </w:r>
      <w:r w:rsidRPr="0038716F">
        <w:rPr>
          <w:rFonts w:ascii="SimSun" w:eastAsia="SimSun" w:hAnsi="SimSun" w:hint="eastAsia"/>
          <w:sz w:val="20"/>
        </w:rPr>
        <w:t>条命名规整为</w:t>
      </w:r>
      <w:r w:rsidRPr="0038716F">
        <w:rPr>
          <w:sz w:val="20"/>
        </w:rPr>
        <w:t>SEQ+</w:t>
      </w:r>
      <w:r w:rsidRPr="0038716F">
        <w:rPr>
          <w:rFonts w:ascii="SimSun" w:eastAsia="SimSun" w:hAnsi="SimSun" w:hint="eastAsia"/>
          <w:sz w:val="20"/>
        </w:rPr>
        <w:t>表名，其余</w:t>
      </w:r>
      <w:r w:rsidRPr="0038716F">
        <w:rPr>
          <w:sz w:val="20"/>
        </w:rPr>
        <w:t>26</w:t>
      </w:r>
      <w:r w:rsidRPr="0038716F">
        <w:rPr>
          <w:rFonts w:ascii="SimSun" w:eastAsia="SimSun" w:hAnsi="SimSun" w:hint="eastAsia"/>
          <w:sz w:val="20"/>
        </w:rPr>
        <w:t>条无明显命名规则</w:t>
      </w:r>
      <w:r w:rsidRPr="0038716F">
        <w:rPr>
          <w:rFonts w:hint="eastAsia"/>
          <w:sz w:val="20"/>
        </w:rPr>
        <w:t xml:space="preserve"> </w:t>
      </w:r>
      <w:r w:rsidRPr="0038716F">
        <w:rPr>
          <w:rFonts w:ascii="SimSun" w:eastAsia="SimSun" w:hAnsi="SimSun" w:hint="eastAsia"/>
          <w:sz w:val="20"/>
        </w:rPr>
        <w:t>。</w:t>
      </w:r>
      <w:r w:rsidRPr="0038716F">
        <w:rPr>
          <w:sz w:val="20"/>
        </w:rPr>
        <w:t>26</w:t>
      </w:r>
      <w:r w:rsidRPr="0038716F">
        <w:rPr>
          <w:rFonts w:ascii="SimSun" w:eastAsia="SimSun" w:hAnsi="SimSun" w:hint="eastAsia"/>
          <w:sz w:val="20"/>
        </w:rPr>
        <w:t>条中有</w:t>
      </w:r>
      <w:r w:rsidRPr="0038716F">
        <w:rPr>
          <w:sz w:val="20"/>
        </w:rPr>
        <w:t>10</w:t>
      </w:r>
      <w:r w:rsidRPr="0038716F">
        <w:rPr>
          <w:rFonts w:ascii="SimSun" w:eastAsia="SimSun" w:hAnsi="SimSun" w:hint="eastAsia"/>
          <w:sz w:val="20"/>
        </w:rPr>
        <w:t>条在代码中仍未找到（详见附件）。</w:t>
      </w:r>
    </w:p>
    <w:p w:rsidR="00774957" w:rsidRPr="0038716F" w:rsidRDefault="00774957" w:rsidP="00774957">
      <w:pPr>
        <w:rPr>
          <w:sz w:val="20"/>
        </w:rPr>
      </w:pPr>
      <w:r w:rsidRPr="0038716F">
        <w:rPr>
          <w:rFonts w:ascii="SimSun" w:eastAsia="SimSun" w:hAnsi="SimSun" w:hint="eastAsia"/>
          <w:sz w:val="20"/>
        </w:rPr>
        <w:t>以下问题：</w:t>
      </w:r>
    </w:p>
    <w:p w:rsidR="00774957" w:rsidRPr="0038716F" w:rsidRDefault="00774957" w:rsidP="00774957">
      <w:pPr>
        <w:rPr>
          <w:sz w:val="20"/>
        </w:rPr>
      </w:pPr>
      <w:r w:rsidRPr="0038716F">
        <w:rPr>
          <w:sz w:val="20"/>
        </w:rPr>
        <w:lastRenderedPageBreak/>
        <w:t xml:space="preserve">1 </w:t>
      </w:r>
      <w:r w:rsidRPr="0038716F">
        <w:rPr>
          <w:rFonts w:ascii="SimSun" w:eastAsia="SimSun" w:hAnsi="SimSun" w:hint="eastAsia"/>
          <w:sz w:val="20"/>
        </w:rPr>
        <w:t>请协助确认下此</w:t>
      </w:r>
      <w:r w:rsidRPr="0038716F">
        <w:rPr>
          <w:sz w:val="20"/>
        </w:rPr>
        <w:t>10</w:t>
      </w:r>
      <w:r w:rsidRPr="0038716F">
        <w:rPr>
          <w:rFonts w:ascii="SimSun" w:eastAsia="SimSun" w:hAnsi="SimSun" w:hint="eastAsia"/>
          <w:sz w:val="20"/>
        </w:rPr>
        <w:t>条是否仍在使用</w:t>
      </w:r>
    </w:p>
    <w:p w:rsidR="00774957" w:rsidRDefault="00774957" w:rsidP="00774957">
      <w:pPr>
        <w:rPr>
          <w:rFonts w:ascii="SimSun" w:eastAsia="SimSun" w:hAnsi="SimSun"/>
          <w:sz w:val="20"/>
        </w:rPr>
      </w:pPr>
      <w:r w:rsidRPr="0038716F">
        <w:rPr>
          <w:sz w:val="20"/>
        </w:rPr>
        <w:t xml:space="preserve">2 </w:t>
      </w:r>
      <w:r w:rsidRPr="0038716F">
        <w:rPr>
          <w:rFonts w:ascii="SimSun" w:eastAsia="SimSun" w:hAnsi="SimSun" w:hint="eastAsia"/>
          <w:sz w:val="20"/>
        </w:rPr>
        <w:t>是否可以确认哪些表使用</w:t>
      </w:r>
    </w:p>
    <w:p w:rsidR="00B32513" w:rsidRDefault="00B32513" w:rsidP="00B32513">
      <w:pPr>
        <w:pStyle w:val="2"/>
        <w:rPr>
          <w:lang w:val="en-US"/>
        </w:rPr>
      </w:pPr>
      <w:r>
        <w:rPr>
          <w:lang w:val="en-US"/>
        </w:rPr>
        <w:t>20180301</w:t>
      </w:r>
    </w:p>
    <w:p w:rsidR="00B32513" w:rsidRDefault="00B32513" w:rsidP="00B32513">
      <w:pPr>
        <w:pStyle w:val="3"/>
        <w:rPr>
          <w:lang w:val="en-US"/>
        </w:rPr>
      </w:pPr>
      <w:r>
        <w:rPr>
          <w:lang w:val="en-US"/>
        </w:rPr>
        <w:t>工作安排</w:t>
      </w:r>
    </w:p>
    <w:p w:rsidR="00D531A9" w:rsidRPr="00D531A9" w:rsidRDefault="00D531A9" w:rsidP="00D531A9">
      <w:pPr>
        <w:rPr>
          <w:rFonts w:ascii="Arial" w:hAnsi="Arial" w:cs="Arial"/>
          <w:sz w:val="20"/>
          <w:highlight w:val="yellow"/>
        </w:rPr>
      </w:pPr>
      <w:r w:rsidRPr="00D531A9">
        <w:rPr>
          <w:rFonts w:ascii="DengXian" w:eastAsia="DengXian" w:hAnsi="DengXian" w:hint="eastAsia"/>
          <w:sz w:val="20"/>
          <w:highlight w:val="yellow"/>
        </w:rPr>
        <w:t>昨天又发现两处错误，忘了发给你们。</w:t>
      </w:r>
    </w:p>
    <w:p w:rsidR="00D531A9" w:rsidRPr="00D531A9" w:rsidRDefault="00D531A9" w:rsidP="00D531A9">
      <w:pPr>
        <w:numPr>
          <w:ilvl w:val="0"/>
          <w:numId w:val="298"/>
        </w:numPr>
        <w:spacing w:after="0" w:line="240" w:lineRule="auto"/>
        <w:rPr>
          <w:rFonts w:ascii="Arial" w:eastAsia="Times New Roman" w:hAnsi="Arial" w:cs="Arial"/>
          <w:sz w:val="20"/>
          <w:highlight w:val="yellow"/>
        </w:rPr>
      </w:pPr>
      <w:r w:rsidRPr="00D531A9">
        <w:rPr>
          <w:rFonts w:ascii="Arial" w:eastAsia="Times New Roman" w:hAnsi="Arial" w:cs="Arial"/>
          <w:sz w:val="20"/>
          <w:highlight w:val="yellow"/>
        </w:rPr>
        <w:t xml:space="preserve">Schedule product haul for third party </w:t>
      </w:r>
      <w:r w:rsidRPr="00D531A9">
        <w:rPr>
          <w:rFonts w:ascii="DengXian" w:eastAsia="DengXian" w:hAnsi="DengXian" w:hint="eastAsia"/>
          <w:sz w:val="20"/>
          <w:highlight w:val="yellow"/>
        </w:rPr>
        <w:t>不工作，</w:t>
      </w:r>
      <w:r w:rsidRPr="00D531A9">
        <w:rPr>
          <w:rFonts w:ascii="Arial" w:eastAsia="Times New Roman" w:hAnsi="Arial" w:cs="Arial"/>
          <w:sz w:val="20"/>
          <w:highlight w:val="yellow"/>
        </w:rPr>
        <w:t xml:space="preserve"> </w:t>
      </w:r>
      <w:r w:rsidRPr="00D531A9">
        <w:rPr>
          <w:rFonts w:ascii="DengXian" w:eastAsia="DengXian" w:hAnsi="DengXian" w:hint="eastAsia"/>
          <w:sz w:val="20"/>
          <w:highlight w:val="yellow"/>
        </w:rPr>
        <w:t>是在增加第二个</w:t>
      </w:r>
      <w:r w:rsidRPr="00D531A9">
        <w:rPr>
          <w:rFonts w:ascii="Arial" w:eastAsia="Times New Roman" w:hAnsi="Arial" w:cs="Arial"/>
          <w:sz w:val="20"/>
          <w:highlight w:val="yellow"/>
        </w:rPr>
        <w:t>driver</w:t>
      </w:r>
      <w:r w:rsidRPr="00D531A9">
        <w:rPr>
          <w:rFonts w:ascii="DengXian" w:eastAsia="DengXian" w:hAnsi="DengXian" w:hint="eastAsia"/>
          <w:sz w:val="20"/>
          <w:highlight w:val="yellow"/>
        </w:rPr>
        <w:t>时，增加了验证，逻辑不严密导致的。</w:t>
      </w:r>
    </w:p>
    <w:p w:rsidR="00D531A9" w:rsidRPr="00D531A9" w:rsidRDefault="00D531A9" w:rsidP="00D531A9">
      <w:pPr>
        <w:numPr>
          <w:ilvl w:val="0"/>
          <w:numId w:val="298"/>
        </w:numPr>
        <w:spacing w:after="0" w:line="240" w:lineRule="auto"/>
        <w:rPr>
          <w:rFonts w:ascii="Arial" w:eastAsia="Times New Roman" w:hAnsi="Arial" w:cs="Arial"/>
          <w:sz w:val="20"/>
          <w:highlight w:val="yellow"/>
        </w:rPr>
      </w:pPr>
      <w:r w:rsidRPr="00D531A9">
        <w:rPr>
          <w:rFonts w:ascii="Arial" w:eastAsia="Times New Roman" w:hAnsi="Arial" w:cs="Arial"/>
          <w:sz w:val="20"/>
          <w:highlight w:val="yellow"/>
        </w:rPr>
        <w:t xml:space="preserve">On hold rig job, </w:t>
      </w:r>
      <w:r w:rsidRPr="00D531A9">
        <w:rPr>
          <w:rFonts w:ascii="DengXian" w:eastAsia="DengXian" w:hAnsi="DengXian" w:hint="eastAsia"/>
          <w:sz w:val="20"/>
          <w:highlight w:val="yellow"/>
        </w:rPr>
        <w:t>导致</w:t>
      </w:r>
      <w:r w:rsidRPr="00D531A9">
        <w:rPr>
          <w:rFonts w:ascii="Arial" w:eastAsia="Times New Roman" w:hAnsi="Arial" w:cs="Arial"/>
          <w:sz w:val="20"/>
          <w:highlight w:val="yellow"/>
        </w:rPr>
        <w:t>Call Sheet -&gt; First Call -&gt; Date/Time</w:t>
      </w:r>
      <w:r w:rsidRPr="00D531A9">
        <w:rPr>
          <w:rFonts w:ascii="DengXian" w:eastAsia="DengXian" w:hAnsi="DengXian" w:hint="eastAsia"/>
          <w:sz w:val="20"/>
          <w:highlight w:val="yellow"/>
        </w:rPr>
        <w:t>被清空。这个是以前就存在，但是在增加</w:t>
      </w:r>
      <w:r w:rsidRPr="00D531A9">
        <w:rPr>
          <w:rFonts w:ascii="Arial" w:eastAsia="Times New Roman" w:hAnsi="Arial" w:cs="Arial"/>
          <w:sz w:val="20"/>
          <w:highlight w:val="yellow"/>
        </w:rPr>
        <w:t>Pending Job Reschedule</w:t>
      </w:r>
      <w:r w:rsidRPr="00D531A9">
        <w:rPr>
          <w:rFonts w:ascii="DengXian" w:eastAsia="DengXian" w:hAnsi="DengXian" w:hint="eastAsia"/>
          <w:sz w:val="20"/>
          <w:highlight w:val="yellow"/>
        </w:rPr>
        <w:t>功能时，导致这个错误扩散。</w:t>
      </w:r>
    </w:p>
    <w:p w:rsidR="00D531A9" w:rsidRPr="00D531A9" w:rsidRDefault="00D531A9" w:rsidP="00D531A9">
      <w:pPr>
        <w:rPr>
          <w:rFonts w:ascii="Arial" w:hAnsi="Arial" w:cs="Arial"/>
          <w:sz w:val="20"/>
          <w:highlight w:val="yellow"/>
        </w:rPr>
      </w:pPr>
      <w:r w:rsidRPr="00D531A9">
        <w:rPr>
          <w:rFonts w:ascii="DengXian" w:eastAsia="DengXian" w:hAnsi="DengXian" w:hint="eastAsia"/>
          <w:sz w:val="20"/>
          <w:highlight w:val="yellow"/>
        </w:rPr>
        <w:t>这两个错误，都应该是在开发测试时可以发现的。</w:t>
      </w:r>
    </w:p>
    <w:p w:rsidR="00D531A9" w:rsidRDefault="00D531A9" w:rsidP="00D531A9">
      <w:pPr>
        <w:rPr>
          <w:rFonts w:ascii="DengXian" w:eastAsia="DengXian" w:hAnsi="DengXian"/>
          <w:sz w:val="20"/>
          <w:highlight w:val="yellow"/>
        </w:rPr>
      </w:pPr>
      <w:r w:rsidRPr="00D531A9">
        <w:rPr>
          <w:rFonts w:ascii="DengXian" w:eastAsia="DengXian" w:hAnsi="DengXian" w:hint="eastAsia"/>
          <w:sz w:val="20"/>
          <w:highlight w:val="yellow"/>
        </w:rPr>
        <w:t>我已经修正了，请</w:t>
      </w:r>
      <w:r w:rsidRPr="00D531A9">
        <w:rPr>
          <w:rFonts w:ascii="Arial" w:hAnsi="Arial" w:cs="Arial"/>
          <w:sz w:val="20"/>
          <w:highlight w:val="yellow"/>
        </w:rPr>
        <w:t>review code</w:t>
      </w:r>
      <w:r w:rsidRPr="00D531A9">
        <w:rPr>
          <w:rFonts w:ascii="DengXian" w:eastAsia="DengXian" w:hAnsi="DengXian" w:hint="eastAsia"/>
          <w:sz w:val="20"/>
          <w:highlight w:val="yellow"/>
        </w:rPr>
        <w:t>。</w:t>
      </w:r>
    </w:p>
    <w:p w:rsidR="00305263" w:rsidRDefault="00305263" w:rsidP="00D531A9">
      <w:pPr>
        <w:rPr>
          <w:rFonts w:ascii="Arial" w:hAnsi="Arial" w:cs="Arial"/>
          <w:sz w:val="20"/>
          <w:highlight w:val="yellow"/>
        </w:rPr>
      </w:pPr>
      <w:r w:rsidRPr="00305263">
        <w:rPr>
          <w:rFonts w:ascii="Arial" w:hAnsi="Arial" w:cs="Arial"/>
          <w:sz w:val="20"/>
          <w:highlight w:val="yellow"/>
        </w:rPr>
        <w:t>I have found the information you need, and put in SVN. \</w:t>
      </w:r>
      <w:proofErr w:type="spellStart"/>
      <w:r w:rsidRPr="00305263">
        <w:rPr>
          <w:rFonts w:ascii="Arial" w:hAnsi="Arial" w:cs="Arial"/>
          <w:sz w:val="20"/>
          <w:highlight w:val="yellow"/>
        </w:rPr>
        <w:t>SanjelDocuments</w:t>
      </w:r>
      <w:proofErr w:type="spellEnd"/>
      <w:r w:rsidRPr="00305263">
        <w:rPr>
          <w:rFonts w:ascii="Arial" w:hAnsi="Arial" w:cs="Arial"/>
          <w:sz w:val="20"/>
          <w:highlight w:val="yellow"/>
        </w:rPr>
        <w:t>\Refactoring\Oracle to SQL</w:t>
      </w:r>
    </w:p>
    <w:p w:rsidR="0026285C" w:rsidRPr="0026285C" w:rsidRDefault="0026285C" w:rsidP="0026285C">
      <w:pPr>
        <w:rPr>
          <w:rFonts w:ascii="Arial" w:hAnsi="Arial" w:cs="Arial"/>
          <w:sz w:val="20"/>
          <w:highlight w:val="yellow"/>
        </w:rPr>
      </w:pPr>
      <w:r w:rsidRPr="0026285C">
        <w:rPr>
          <w:rFonts w:ascii="DengXian" w:eastAsia="DengXian" w:hAnsi="DengXian" w:hint="eastAsia"/>
          <w:sz w:val="20"/>
          <w:highlight w:val="yellow"/>
        </w:rPr>
        <w:t>看了一下数据库迁移计划，反馈如下：</w:t>
      </w:r>
    </w:p>
    <w:p w:rsidR="0026285C" w:rsidRPr="0026285C" w:rsidRDefault="0026285C" w:rsidP="0026285C">
      <w:pPr>
        <w:numPr>
          <w:ilvl w:val="0"/>
          <w:numId w:val="299"/>
        </w:numPr>
        <w:spacing w:after="0" w:line="240" w:lineRule="auto"/>
        <w:rPr>
          <w:rFonts w:ascii="Arial" w:eastAsia="Times New Roman" w:hAnsi="Arial" w:cs="Arial"/>
          <w:sz w:val="20"/>
          <w:highlight w:val="yellow"/>
        </w:rPr>
      </w:pPr>
      <w:r w:rsidRPr="0026285C">
        <w:rPr>
          <w:rFonts w:ascii="Arial" w:eastAsia="Times New Roman" w:hAnsi="Arial" w:cs="Arial"/>
          <w:sz w:val="20"/>
          <w:highlight w:val="yellow"/>
        </w:rPr>
        <w:t xml:space="preserve">BFILE </w:t>
      </w:r>
      <w:r w:rsidRPr="0026285C">
        <w:rPr>
          <w:rFonts w:ascii="DengXian" w:eastAsia="DengXian" w:hAnsi="DengXian" w:hint="eastAsia"/>
          <w:sz w:val="20"/>
          <w:highlight w:val="yellow"/>
        </w:rPr>
        <w:t>数据类型应该不再使用了，我们以前已经把其中的数据转换成了文件格式保存在服务器上了，现在的</w:t>
      </w:r>
      <w:r w:rsidRPr="0026285C">
        <w:rPr>
          <w:rFonts w:ascii="Arial" w:eastAsia="Times New Roman" w:hAnsi="Arial" w:cs="Arial"/>
          <w:sz w:val="20"/>
          <w:highlight w:val="yellow"/>
        </w:rPr>
        <w:t>DAO</w:t>
      </w:r>
      <w:r w:rsidRPr="0026285C">
        <w:rPr>
          <w:rFonts w:ascii="DengXian" w:eastAsia="DengXian" w:hAnsi="DengXian" w:hint="eastAsia"/>
          <w:sz w:val="20"/>
          <w:highlight w:val="yellow"/>
        </w:rPr>
        <w:t>中给它赋的是空值。在新的数据库中可以把这个字段去掉。</w:t>
      </w:r>
    </w:p>
    <w:p w:rsidR="0026285C" w:rsidRPr="0026285C" w:rsidRDefault="0026285C" w:rsidP="0026285C">
      <w:pPr>
        <w:pStyle w:val="a3"/>
        <w:rPr>
          <w:rFonts w:ascii="Arial" w:hAnsi="Arial" w:cs="Arial"/>
          <w:sz w:val="20"/>
          <w:highlight w:val="yellow"/>
        </w:rPr>
      </w:pPr>
      <w:r w:rsidRPr="0026285C">
        <w:rPr>
          <w:rFonts w:ascii="DengXian" w:eastAsia="DengXian" w:hAnsi="DengXian" w:hint="eastAsia"/>
          <w:sz w:val="20"/>
          <w:highlight w:val="yellow"/>
        </w:rPr>
        <w:t>我只在</w:t>
      </w:r>
      <w:proofErr w:type="spellStart"/>
      <w:r w:rsidRPr="0026285C">
        <w:rPr>
          <w:rFonts w:ascii="Arial" w:hAnsi="Arial" w:cs="Arial"/>
          <w:sz w:val="20"/>
          <w:highlight w:val="yellow"/>
        </w:rPr>
        <w:t>UploadDocumentSectionDao</w:t>
      </w:r>
      <w:proofErr w:type="spellEnd"/>
      <w:r w:rsidRPr="0026285C">
        <w:rPr>
          <w:rFonts w:ascii="Arial" w:hAnsi="Arial" w:cs="Arial"/>
          <w:sz w:val="20"/>
          <w:highlight w:val="yellow"/>
        </w:rPr>
        <w:t xml:space="preserve"> </w:t>
      </w:r>
      <w:r w:rsidRPr="0026285C">
        <w:rPr>
          <w:rFonts w:ascii="DengXian" w:eastAsia="DengXian" w:hAnsi="DengXian" w:hint="eastAsia"/>
          <w:sz w:val="20"/>
          <w:highlight w:val="yellow"/>
        </w:rPr>
        <w:t>中</w:t>
      </w:r>
      <w:r w:rsidRPr="0026285C">
        <w:rPr>
          <w:rFonts w:ascii="Arial" w:hAnsi="Arial" w:cs="Arial"/>
          <w:sz w:val="20"/>
          <w:highlight w:val="yellow"/>
        </w:rPr>
        <w:t xml:space="preserve"> *_</w:t>
      </w:r>
      <w:r w:rsidRPr="0026285C">
        <w:rPr>
          <w:rFonts w:ascii="Consolas" w:hAnsi="Consolas" w:cs="Consolas"/>
          <w:color w:val="A31515"/>
          <w:sz w:val="17"/>
          <w:szCs w:val="19"/>
          <w:highlight w:val="yellow"/>
        </w:rPr>
        <w:t xml:space="preserve"> UPLOAD_DOCUMENT_SCTNS</w:t>
      </w:r>
      <w:r w:rsidRPr="0026285C">
        <w:rPr>
          <w:rFonts w:ascii="DengXian" w:eastAsia="DengXian" w:hAnsi="DengXian" w:hint="eastAsia"/>
          <w:sz w:val="20"/>
          <w:highlight w:val="yellow"/>
        </w:rPr>
        <w:t>的数据表中发现有这个类型。如果你们发现还有别的地方，请告知我。</w:t>
      </w:r>
    </w:p>
    <w:p w:rsidR="0026285C" w:rsidRPr="0026285C" w:rsidRDefault="0026285C" w:rsidP="0026285C">
      <w:pPr>
        <w:numPr>
          <w:ilvl w:val="0"/>
          <w:numId w:val="299"/>
        </w:numPr>
        <w:spacing w:after="0" w:line="240" w:lineRule="auto"/>
        <w:rPr>
          <w:rFonts w:ascii="Arial" w:eastAsia="Times New Roman" w:hAnsi="Arial" w:cs="Arial"/>
          <w:sz w:val="20"/>
          <w:highlight w:val="yellow"/>
        </w:rPr>
      </w:pPr>
      <w:r w:rsidRPr="0026285C">
        <w:rPr>
          <w:rFonts w:ascii="Arial" w:eastAsia="Times New Roman" w:hAnsi="Arial" w:cs="Arial"/>
          <w:sz w:val="20"/>
          <w:highlight w:val="yellow"/>
        </w:rPr>
        <w:t>BFILE</w:t>
      </w:r>
      <w:r w:rsidRPr="0026285C">
        <w:rPr>
          <w:rFonts w:ascii="DengXian" w:eastAsia="DengXian" w:hAnsi="DengXian" w:hint="eastAsia"/>
          <w:sz w:val="20"/>
          <w:highlight w:val="yellow"/>
        </w:rPr>
        <w:t>省下来的时间可以移到</w:t>
      </w:r>
      <w:r w:rsidRPr="0026285C">
        <w:rPr>
          <w:rFonts w:ascii="Arial" w:eastAsia="Times New Roman" w:hAnsi="Arial" w:cs="Arial"/>
          <w:sz w:val="20"/>
          <w:highlight w:val="yellow"/>
        </w:rPr>
        <w:t>Stage Test</w:t>
      </w:r>
      <w:r w:rsidRPr="0026285C">
        <w:rPr>
          <w:rFonts w:ascii="DengXian" w:eastAsia="DengXian" w:hAnsi="DengXian" w:hint="eastAsia"/>
          <w:sz w:val="20"/>
          <w:highlight w:val="yellow"/>
        </w:rPr>
        <w:t>任务上，我觉着你低估了测试的时间。一遍</w:t>
      </w:r>
      <w:r w:rsidRPr="0026285C">
        <w:rPr>
          <w:rFonts w:ascii="Arial" w:eastAsia="Times New Roman" w:hAnsi="Arial" w:cs="Arial"/>
          <w:sz w:val="20"/>
          <w:highlight w:val="yellow"/>
        </w:rPr>
        <w:t>Stage</w:t>
      </w:r>
      <w:r w:rsidRPr="0026285C">
        <w:rPr>
          <w:rFonts w:ascii="DengXian" w:eastAsia="DengXian" w:hAnsi="DengXian" w:hint="eastAsia"/>
          <w:sz w:val="20"/>
          <w:highlight w:val="yellow"/>
        </w:rPr>
        <w:t>测试肯定是不够用的。数据量比较大，还是要花些时间测试转换策略的。</w:t>
      </w:r>
    </w:p>
    <w:p w:rsidR="0026285C" w:rsidRPr="0026285C" w:rsidRDefault="0026285C" w:rsidP="0026285C">
      <w:pPr>
        <w:numPr>
          <w:ilvl w:val="0"/>
          <w:numId w:val="299"/>
        </w:numPr>
        <w:spacing w:after="0" w:line="240" w:lineRule="auto"/>
        <w:rPr>
          <w:rFonts w:ascii="Arial" w:eastAsia="Times New Roman" w:hAnsi="Arial" w:cs="Arial"/>
          <w:sz w:val="20"/>
          <w:highlight w:val="yellow"/>
        </w:rPr>
      </w:pPr>
      <w:r w:rsidRPr="0026285C">
        <w:rPr>
          <w:rFonts w:ascii="DengXian" w:eastAsia="DengXian" w:hAnsi="DengXian" w:hint="eastAsia"/>
          <w:sz w:val="20"/>
          <w:highlight w:val="yellow"/>
        </w:rPr>
        <w:t>你只有项目计划，没有需求和设计文档，需要补上。一个文档就行，关键是要把所有的步骤、假设和修改规范形成文档，开发员严格按照规程执行。这个项目对质量的要求要远远高于应用程序，绝对不允许有任何</w:t>
      </w:r>
      <w:r w:rsidRPr="0026285C">
        <w:rPr>
          <w:rFonts w:ascii="Arial" w:eastAsia="Times New Roman" w:hAnsi="Arial" w:cs="Arial"/>
          <w:sz w:val="20"/>
          <w:highlight w:val="yellow"/>
        </w:rPr>
        <w:t>bug.</w:t>
      </w:r>
    </w:p>
    <w:p w:rsidR="0026285C" w:rsidRPr="0026285C" w:rsidRDefault="0026285C" w:rsidP="0026285C">
      <w:pPr>
        <w:numPr>
          <w:ilvl w:val="0"/>
          <w:numId w:val="299"/>
        </w:numPr>
        <w:spacing w:after="0" w:line="240" w:lineRule="auto"/>
        <w:rPr>
          <w:rFonts w:ascii="Arial" w:eastAsia="Times New Roman" w:hAnsi="Arial" w:cs="Arial"/>
          <w:sz w:val="20"/>
          <w:highlight w:val="yellow"/>
        </w:rPr>
      </w:pPr>
      <w:r w:rsidRPr="0026285C">
        <w:rPr>
          <w:rFonts w:ascii="DengXian" w:eastAsia="DengXian" w:hAnsi="DengXian" w:hint="eastAsia"/>
          <w:sz w:val="20"/>
          <w:highlight w:val="yellow"/>
        </w:rPr>
        <w:t>由于整个数据库的备份数据比较大，全数据库的</w:t>
      </w:r>
      <w:r w:rsidRPr="0026285C">
        <w:rPr>
          <w:rFonts w:ascii="Arial" w:eastAsia="Times New Roman" w:hAnsi="Arial" w:cs="Arial"/>
          <w:sz w:val="20"/>
          <w:highlight w:val="yellow"/>
        </w:rPr>
        <w:t>Export</w:t>
      </w:r>
      <w:r w:rsidRPr="0026285C">
        <w:rPr>
          <w:rFonts w:ascii="DengXian" w:eastAsia="DengXian" w:hAnsi="DengXian" w:hint="eastAsia"/>
          <w:sz w:val="20"/>
          <w:highlight w:val="yellow"/>
        </w:rPr>
        <w:t>是</w:t>
      </w:r>
      <w:r w:rsidRPr="0026285C">
        <w:rPr>
          <w:rFonts w:ascii="Arial" w:eastAsia="Times New Roman" w:hAnsi="Arial" w:cs="Arial"/>
          <w:sz w:val="20"/>
          <w:highlight w:val="yellow"/>
        </w:rPr>
        <w:t>2GB</w:t>
      </w:r>
      <w:r w:rsidRPr="0026285C">
        <w:rPr>
          <w:rFonts w:ascii="DengXian" w:eastAsia="DengXian" w:hAnsi="DengXian" w:hint="eastAsia"/>
          <w:sz w:val="20"/>
          <w:highlight w:val="yellow"/>
        </w:rPr>
        <w:t>，我会尽快给你们准备裁剪后的数据库做为测试样本，然后传给你们。数据结构基本上是一致的，你们一直是与我们同步开发的。</w:t>
      </w:r>
    </w:p>
    <w:p w:rsidR="0026285C" w:rsidRPr="0026285C" w:rsidRDefault="0026285C" w:rsidP="0026285C">
      <w:pPr>
        <w:numPr>
          <w:ilvl w:val="0"/>
          <w:numId w:val="299"/>
        </w:numPr>
        <w:spacing w:after="0" w:line="240" w:lineRule="auto"/>
        <w:rPr>
          <w:rFonts w:ascii="Arial" w:eastAsia="Times New Roman" w:hAnsi="Arial" w:cs="Arial"/>
          <w:sz w:val="20"/>
          <w:highlight w:val="yellow"/>
        </w:rPr>
      </w:pPr>
      <w:r w:rsidRPr="0026285C">
        <w:rPr>
          <w:rFonts w:ascii="DengXian" w:eastAsia="DengXian" w:hAnsi="DengXian" w:hint="eastAsia"/>
          <w:sz w:val="20"/>
          <w:highlight w:val="yellow"/>
        </w:rPr>
        <w:t>测试环境取决于移植方式，你们是准备两个数据库对写，还是转换成中间的数据文件再加载？但无论怎么做，最好是可以把数据分段转换，也就是提前进行历史数据的转换，切换生产数据库的时候只转换最近的小批量数据。</w:t>
      </w:r>
    </w:p>
    <w:p w:rsidR="0026285C" w:rsidRPr="0026285C" w:rsidRDefault="0026285C" w:rsidP="0026285C">
      <w:pPr>
        <w:numPr>
          <w:ilvl w:val="0"/>
          <w:numId w:val="299"/>
        </w:numPr>
        <w:spacing w:after="0" w:line="240" w:lineRule="auto"/>
        <w:rPr>
          <w:rFonts w:ascii="Arial" w:eastAsia="Times New Roman" w:hAnsi="Arial" w:cs="Arial"/>
          <w:sz w:val="20"/>
          <w:highlight w:val="yellow"/>
        </w:rPr>
      </w:pPr>
      <w:r w:rsidRPr="0026285C">
        <w:rPr>
          <w:rFonts w:ascii="DengXian" w:eastAsia="DengXian" w:hAnsi="DengXian" w:hint="eastAsia"/>
          <w:sz w:val="20"/>
          <w:highlight w:val="yellow"/>
        </w:rPr>
        <w:t>应该做一个压力测试工具，因为</w:t>
      </w:r>
      <w:r w:rsidRPr="0026285C">
        <w:rPr>
          <w:rFonts w:ascii="Arial" w:eastAsia="Times New Roman" w:hAnsi="Arial" w:cs="Arial"/>
          <w:sz w:val="20"/>
          <w:highlight w:val="yellow"/>
        </w:rPr>
        <w:t>SQL</w:t>
      </w:r>
      <w:r w:rsidRPr="0026285C">
        <w:rPr>
          <w:rFonts w:ascii="DengXian" w:eastAsia="DengXian" w:hAnsi="DengXian" w:hint="eastAsia"/>
          <w:sz w:val="20"/>
          <w:highlight w:val="yellow"/>
        </w:rPr>
        <w:t>的</w:t>
      </w:r>
      <w:r w:rsidRPr="0026285C">
        <w:rPr>
          <w:rFonts w:ascii="Arial" w:eastAsia="Times New Roman" w:hAnsi="Arial" w:cs="Arial"/>
          <w:sz w:val="20"/>
          <w:highlight w:val="yellow"/>
        </w:rPr>
        <w:t>DAO</w:t>
      </w:r>
      <w:r w:rsidRPr="0026285C">
        <w:rPr>
          <w:rFonts w:ascii="DengXian" w:eastAsia="DengXian" w:hAnsi="DengXian" w:hint="eastAsia"/>
          <w:sz w:val="20"/>
          <w:highlight w:val="yellow"/>
        </w:rPr>
        <w:t>是重写的，具体性能需要提供一个指标与现行系统相比较。压力测试的接口在服务层，这样利用现有系统测试很容易做出一个工具来。</w:t>
      </w:r>
    </w:p>
    <w:p w:rsidR="0026285C" w:rsidRPr="0026285C" w:rsidRDefault="0026285C" w:rsidP="0026285C">
      <w:pPr>
        <w:numPr>
          <w:ilvl w:val="0"/>
          <w:numId w:val="299"/>
        </w:numPr>
        <w:spacing w:after="0" w:line="240" w:lineRule="auto"/>
        <w:rPr>
          <w:rFonts w:ascii="Arial" w:eastAsia="Times New Roman" w:hAnsi="Arial" w:cs="Arial"/>
          <w:sz w:val="20"/>
          <w:highlight w:val="yellow"/>
        </w:rPr>
      </w:pPr>
      <w:r w:rsidRPr="0026285C">
        <w:rPr>
          <w:rFonts w:ascii="DengXian" w:eastAsia="DengXian" w:hAnsi="DengXian" w:hint="eastAsia"/>
          <w:sz w:val="20"/>
          <w:highlight w:val="yellow"/>
        </w:rPr>
        <w:t>测试环境和转换环境我们明天会讨论，但是最大可能是在</w:t>
      </w:r>
      <w:r w:rsidRPr="0026285C">
        <w:rPr>
          <w:rFonts w:ascii="Arial" w:eastAsia="Times New Roman" w:hAnsi="Arial" w:cs="Arial"/>
          <w:sz w:val="20"/>
          <w:highlight w:val="yellow"/>
        </w:rPr>
        <w:t>AWS</w:t>
      </w:r>
      <w:r w:rsidRPr="0026285C">
        <w:rPr>
          <w:rFonts w:ascii="DengXian" w:eastAsia="DengXian" w:hAnsi="DengXian" w:hint="eastAsia"/>
          <w:sz w:val="20"/>
          <w:highlight w:val="yellow"/>
        </w:rPr>
        <w:t>上去做。搭建物理环境成本太高了。你们可以提供一些想法供我们参考。</w:t>
      </w:r>
    </w:p>
    <w:p w:rsidR="0026285C" w:rsidRPr="00D531A9" w:rsidRDefault="0026285C" w:rsidP="00D531A9">
      <w:pPr>
        <w:rPr>
          <w:rFonts w:ascii="Arial" w:hAnsi="Arial" w:cs="Arial"/>
          <w:sz w:val="20"/>
        </w:rPr>
      </w:pPr>
    </w:p>
    <w:p w:rsidR="00B32513" w:rsidRDefault="00B32513" w:rsidP="00B32513">
      <w:pPr>
        <w:pStyle w:val="3"/>
        <w:rPr>
          <w:lang w:val="en-US"/>
        </w:rPr>
      </w:pPr>
      <w:r>
        <w:rPr>
          <w:rFonts w:hint="eastAsia"/>
          <w:lang w:val="en-US"/>
        </w:rPr>
        <w:t>早会记录</w:t>
      </w:r>
    </w:p>
    <w:p w:rsidR="005C78F8" w:rsidRPr="005C78F8" w:rsidRDefault="005C78F8" w:rsidP="005C78F8">
      <w:pPr>
        <w:rPr>
          <w:sz w:val="20"/>
        </w:rPr>
      </w:pPr>
      <w:r w:rsidRPr="005C78F8">
        <w:rPr>
          <w:rFonts w:ascii="SimSun" w:eastAsia="SimSun" w:hAnsi="SimSun" w:hint="eastAsia"/>
          <w:sz w:val="20"/>
        </w:rPr>
        <w:t>关于项目计划我今天再调整一下，另外补充数据库迁移的设计文档。</w:t>
      </w:r>
    </w:p>
    <w:p w:rsidR="005C78F8" w:rsidRPr="005C78F8" w:rsidRDefault="005C78F8" w:rsidP="005C78F8">
      <w:pPr>
        <w:rPr>
          <w:sz w:val="20"/>
        </w:rPr>
      </w:pPr>
      <w:r w:rsidRPr="005C78F8">
        <w:rPr>
          <w:rFonts w:ascii="SimSun" w:eastAsia="SimSun" w:hAnsi="SimSun" w:hint="eastAsia"/>
          <w:sz w:val="20"/>
        </w:rPr>
        <w:t>数据移植我们暂定打算两个数据库对写，但方案还需要评估。</w:t>
      </w:r>
    </w:p>
    <w:p w:rsidR="005C78F8" w:rsidRPr="005C78F8" w:rsidRDefault="005C78F8" w:rsidP="005C78F8">
      <w:pPr>
        <w:rPr>
          <w:sz w:val="20"/>
        </w:rPr>
      </w:pPr>
      <w:r w:rsidRPr="005C78F8">
        <w:rPr>
          <w:rFonts w:ascii="SimSun" w:eastAsia="SimSun" w:hAnsi="SimSun" w:hint="eastAsia"/>
          <w:sz w:val="20"/>
        </w:rPr>
        <w:t>压力测试工具还需要再研究具体如何实现。</w:t>
      </w:r>
    </w:p>
    <w:p w:rsidR="005C78F8" w:rsidRPr="005C78F8" w:rsidRDefault="005C78F8" w:rsidP="005C78F8">
      <w:pPr>
        <w:rPr>
          <w:sz w:val="20"/>
        </w:rPr>
      </w:pPr>
      <w:r w:rsidRPr="005C78F8">
        <w:rPr>
          <w:rFonts w:ascii="SimSun" w:eastAsia="SimSun" w:hAnsi="SimSun" w:hint="eastAsia"/>
          <w:sz w:val="20"/>
        </w:rPr>
        <w:lastRenderedPageBreak/>
        <w:t>关于测试环境和转换环境，前段时间叶靖和林鑫对</w:t>
      </w:r>
      <w:r w:rsidRPr="005C78F8">
        <w:rPr>
          <w:sz w:val="20"/>
        </w:rPr>
        <w:t>AWS</w:t>
      </w:r>
      <w:r w:rsidRPr="005C78F8">
        <w:rPr>
          <w:rFonts w:ascii="SimSun" w:eastAsia="SimSun" w:hAnsi="SimSun" w:hint="eastAsia"/>
          <w:sz w:val="20"/>
        </w:rPr>
        <w:t>做了研究，并进行了一些测试。使用</w:t>
      </w:r>
      <w:r w:rsidRPr="005C78F8">
        <w:rPr>
          <w:sz w:val="20"/>
        </w:rPr>
        <w:t>AWS</w:t>
      </w:r>
      <w:r w:rsidRPr="005C78F8">
        <w:rPr>
          <w:rFonts w:ascii="SimSun" w:eastAsia="SimSun" w:hAnsi="SimSun" w:hint="eastAsia"/>
          <w:sz w:val="20"/>
        </w:rPr>
        <w:t>的话成本会降低很多，比如选择一个内存</w:t>
      </w:r>
      <w:r w:rsidRPr="005C78F8">
        <w:rPr>
          <w:sz w:val="20"/>
        </w:rPr>
        <w:t>4g</w:t>
      </w:r>
      <w:r w:rsidRPr="005C78F8">
        <w:rPr>
          <w:rFonts w:ascii="SimSun" w:eastAsia="SimSun" w:hAnsi="SimSun" w:hint="eastAsia"/>
          <w:sz w:val="20"/>
        </w:rPr>
        <w:t>双核的实例收费是</w:t>
      </w:r>
      <w:r w:rsidRPr="005C78F8">
        <w:rPr>
          <w:sz w:val="20"/>
        </w:rPr>
        <w:t>0.46</w:t>
      </w:r>
      <w:r w:rsidRPr="005C78F8">
        <w:rPr>
          <w:rFonts w:ascii="SimSun" w:eastAsia="SimSun" w:hAnsi="SimSun" w:hint="eastAsia"/>
          <w:sz w:val="20"/>
        </w:rPr>
        <w:t>元</w:t>
      </w:r>
      <w:r w:rsidRPr="005C78F8">
        <w:rPr>
          <w:sz w:val="20"/>
        </w:rPr>
        <w:t>/</w:t>
      </w:r>
      <w:r w:rsidRPr="005C78F8">
        <w:rPr>
          <w:rFonts w:ascii="SimSun" w:eastAsia="SimSun" w:hAnsi="SimSun" w:hint="eastAsia"/>
          <w:sz w:val="20"/>
        </w:rPr>
        <w:t>小时，</w:t>
      </w:r>
      <w:r w:rsidRPr="005C78F8">
        <w:rPr>
          <w:sz w:val="20"/>
        </w:rPr>
        <w:t>EBS</w:t>
      </w:r>
      <w:r w:rsidRPr="005C78F8">
        <w:rPr>
          <w:rFonts w:ascii="SimSun" w:eastAsia="SimSun" w:hAnsi="SimSun" w:hint="eastAsia"/>
          <w:sz w:val="20"/>
        </w:rPr>
        <w:t>卷每月每</w:t>
      </w:r>
      <w:r w:rsidRPr="005C78F8">
        <w:rPr>
          <w:sz w:val="20"/>
        </w:rPr>
        <w:t>G</w:t>
      </w:r>
      <w:r w:rsidRPr="005C78F8">
        <w:rPr>
          <w:rFonts w:ascii="SimSun" w:eastAsia="SimSun" w:hAnsi="SimSun" w:hint="eastAsia"/>
          <w:sz w:val="20"/>
        </w:rPr>
        <w:t>收费</w:t>
      </w:r>
      <w:r w:rsidRPr="005C78F8">
        <w:rPr>
          <w:sz w:val="20"/>
        </w:rPr>
        <w:t>0.8</w:t>
      </w:r>
      <w:r w:rsidRPr="005C78F8">
        <w:rPr>
          <w:rFonts w:ascii="SimSun" w:eastAsia="SimSun" w:hAnsi="SimSun" w:hint="eastAsia"/>
          <w:sz w:val="20"/>
        </w:rPr>
        <w:t>元，流量每月每</w:t>
      </w:r>
      <w:r w:rsidRPr="005C78F8">
        <w:rPr>
          <w:sz w:val="20"/>
        </w:rPr>
        <w:t>G</w:t>
      </w:r>
      <w:r w:rsidRPr="005C78F8">
        <w:rPr>
          <w:rFonts w:ascii="SimSun" w:eastAsia="SimSun" w:hAnsi="SimSun" w:hint="eastAsia"/>
          <w:sz w:val="20"/>
        </w:rPr>
        <w:t>收费</w:t>
      </w:r>
      <w:r w:rsidRPr="005C78F8">
        <w:rPr>
          <w:sz w:val="20"/>
        </w:rPr>
        <w:t>1</w:t>
      </w:r>
      <w:r w:rsidRPr="005C78F8">
        <w:rPr>
          <w:rFonts w:ascii="SimSun" w:eastAsia="SimSun" w:hAnsi="SimSun" w:hint="eastAsia"/>
          <w:sz w:val="20"/>
        </w:rPr>
        <w:t>元，以上是国内的价格供参考。</w:t>
      </w:r>
    </w:p>
    <w:p w:rsidR="00B32513" w:rsidRDefault="00B32513" w:rsidP="00B32513">
      <w:pPr>
        <w:pStyle w:val="3"/>
        <w:rPr>
          <w:lang w:val="en-US"/>
        </w:rPr>
      </w:pPr>
      <w:r>
        <w:rPr>
          <w:rFonts w:hint="eastAsia"/>
          <w:lang w:val="en-US"/>
        </w:rPr>
        <w:t>下班前工作汇总</w:t>
      </w:r>
    </w:p>
    <w:p w:rsidR="00FD08A2" w:rsidRDefault="00FD08A2" w:rsidP="00FD08A2">
      <w:pPr>
        <w:rPr>
          <w:rFonts w:ascii="SimSun" w:eastAsia="SimSun" w:hAnsi="SimSun"/>
          <w:sz w:val="24"/>
          <w:szCs w:val="24"/>
        </w:rPr>
      </w:pPr>
      <w:r>
        <w:rPr>
          <w:rFonts w:ascii="SimSun" w:eastAsia="SimSun" w:hAnsi="SimSun" w:hint="eastAsia"/>
          <w:sz w:val="24"/>
          <w:szCs w:val="24"/>
        </w:rPr>
        <w:t>调试</w:t>
      </w:r>
      <w:proofErr w:type="spellStart"/>
      <w:r>
        <w:rPr>
          <w:rFonts w:ascii="SimSun" w:eastAsia="SimSun" w:hAnsi="SimSun" w:hint="eastAsia"/>
          <w:sz w:val="24"/>
          <w:szCs w:val="24"/>
        </w:rPr>
        <w:t>EService</w:t>
      </w:r>
      <w:proofErr w:type="spellEnd"/>
      <w:r>
        <w:rPr>
          <w:rFonts w:ascii="SimSun" w:eastAsia="SimSun" w:hAnsi="SimSun" w:hint="eastAsia"/>
          <w:sz w:val="24"/>
          <w:szCs w:val="24"/>
        </w:rPr>
        <w:t>和</w:t>
      </w:r>
      <w:proofErr w:type="spellStart"/>
      <w:r>
        <w:rPr>
          <w:rFonts w:ascii="SimSun" w:eastAsia="SimSun" w:hAnsi="SimSun" w:hint="eastAsia"/>
          <w:sz w:val="24"/>
          <w:szCs w:val="24"/>
        </w:rPr>
        <w:t>CommonLibrary</w:t>
      </w:r>
      <w:proofErr w:type="spellEnd"/>
      <w:r>
        <w:rPr>
          <w:rFonts w:ascii="SimSun" w:eastAsia="SimSun" w:hAnsi="SimSun" w:hint="eastAsia"/>
          <w:sz w:val="24"/>
          <w:szCs w:val="24"/>
        </w:rPr>
        <w:t>的</w:t>
      </w:r>
      <w:proofErr w:type="spellStart"/>
      <w:r>
        <w:rPr>
          <w:rFonts w:ascii="SimSun" w:eastAsia="SimSun" w:hAnsi="SimSun" w:hint="eastAsia"/>
          <w:sz w:val="24"/>
          <w:szCs w:val="24"/>
        </w:rPr>
        <w:t>DaoTest</w:t>
      </w:r>
      <w:proofErr w:type="spellEnd"/>
      <w:r>
        <w:rPr>
          <w:rFonts w:ascii="SimSun" w:eastAsia="SimSun" w:hAnsi="SimSun" w:hint="eastAsia"/>
          <w:sz w:val="24"/>
          <w:szCs w:val="24"/>
        </w:rPr>
        <w:t>有以下几个问题:</w:t>
      </w:r>
      <w:r>
        <w:rPr>
          <w:rFonts w:ascii="SimSun" w:eastAsia="SimSun" w:hAnsi="SimSun" w:hint="eastAsia"/>
          <w:sz w:val="24"/>
          <w:szCs w:val="24"/>
        </w:rPr>
        <w:br/>
        <w:t>1.ThirdPartyUnitSectionDaoTest 测试失败</w:t>
      </w:r>
      <w:r>
        <w:rPr>
          <w:rFonts w:ascii="SimSun" w:eastAsia="SimSun" w:hAnsi="SimSun" w:hint="eastAsia"/>
          <w:sz w:val="24"/>
          <w:szCs w:val="24"/>
        </w:rPr>
        <w:br/>
        <w:t>原因: </w:t>
      </w:r>
      <w:proofErr w:type="spellStart"/>
      <w:r>
        <w:rPr>
          <w:rFonts w:ascii="SimSun" w:eastAsia="SimSun" w:hAnsi="SimSun" w:hint="eastAsia"/>
          <w:sz w:val="24"/>
          <w:szCs w:val="24"/>
        </w:rPr>
        <w:t>ProductHaul</w:t>
      </w:r>
      <w:proofErr w:type="spellEnd"/>
      <w:r>
        <w:rPr>
          <w:rFonts w:ascii="SimSun" w:eastAsia="SimSun" w:hAnsi="SimSun" w:hint="eastAsia"/>
          <w:sz w:val="24"/>
          <w:szCs w:val="24"/>
        </w:rPr>
        <w:t>操作时在CSH_3RD_PARTY_UNIT_SCTNS中添加新字段 </w:t>
      </w:r>
      <w:proofErr w:type="spellStart"/>
      <w:r>
        <w:rPr>
          <w:rFonts w:ascii="SimSun" w:eastAsia="SimSun" w:hAnsi="SimSun" w:hint="eastAsia"/>
          <w:sz w:val="24"/>
          <w:szCs w:val="24"/>
        </w:rPr>
        <w:t>ThirdPartyUnitSection</w:t>
      </w:r>
      <w:proofErr w:type="spellEnd"/>
      <w:r>
        <w:rPr>
          <w:rFonts w:ascii="SimSun" w:eastAsia="SimSun" w:hAnsi="SimSun" w:hint="eastAsia"/>
          <w:sz w:val="24"/>
          <w:szCs w:val="24"/>
        </w:rPr>
        <w:t>关联的另一张表RPT_3RD_PARTY_UNIT_SCTNS未添加致使测试失败</w:t>
      </w:r>
    </w:p>
    <w:p w:rsidR="00FD08A2" w:rsidRDefault="00FD08A2" w:rsidP="00FD08A2">
      <w:pPr>
        <w:rPr>
          <w:rFonts w:ascii="Arial" w:hAnsi="Arial" w:cs="Arial"/>
        </w:rPr>
      </w:pPr>
    </w:p>
    <w:p w:rsidR="00FD08A2" w:rsidRDefault="00FD08A2" w:rsidP="00FD08A2">
      <w:pPr>
        <w:rPr>
          <w:rFonts w:ascii="Arial" w:hAnsi="Arial" w:cs="Arial"/>
        </w:rPr>
      </w:pPr>
      <w:r>
        <w:rPr>
          <w:rFonts w:ascii="Arial" w:hAnsi="Arial" w:cs="Arial"/>
          <w:highlight w:val="yellow"/>
        </w:rPr>
        <w:t xml:space="preserve">Bright </w:t>
      </w:r>
      <w:r>
        <w:rPr>
          <w:rFonts w:ascii="DengXian" w:eastAsia="DengXian" w:hAnsi="DengXian" w:hint="eastAsia"/>
          <w:highlight w:val="yellow"/>
        </w:rPr>
        <w:t>在开发时没有添加这些字段，我已经在数据库变动文档中加上过了，你们执行一下就行了。</w:t>
      </w:r>
    </w:p>
    <w:p w:rsidR="00FD08A2" w:rsidRDefault="00FD08A2" w:rsidP="00FD08A2">
      <w:pPr>
        <w:rPr>
          <w:rFonts w:ascii="SimSun" w:eastAsia="SimSun" w:hAnsi="SimSun" w:cs="Calibri"/>
          <w:sz w:val="24"/>
          <w:szCs w:val="24"/>
        </w:rPr>
      </w:pPr>
      <w:r>
        <w:rPr>
          <w:rFonts w:ascii="SimSun" w:eastAsia="SimSun" w:hAnsi="SimSun" w:hint="eastAsia"/>
          <w:sz w:val="24"/>
          <w:szCs w:val="24"/>
        </w:rPr>
        <w:br/>
        <w:t>2.ServiceTicketLineItemSectionDaoTest 测试失败</w:t>
      </w:r>
      <w:r>
        <w:rPr>
          <w:rFonts w:ascii="SimSun" w:eastAsia="SimSun" w:hAnsi="SimSun" w:hint="eastAsia"/>
          <w:sz w:val="24"/>
          <w:szCs w:val="24"/>
        </w:rPr>
        <w:br/>
        <w:t>原因: </w:t>
      </w:r>
      <w:proofErr w:type="spellStart"/>
      <w:r>
        <w:rPr>
          <w:rFonts w:ascii="SimSun" w:eastAsia="SimSun" w:hAnsi="SimSun" w:hint="eastAsia"/>
          <w:sz w:val="24"/>
          <w:szCs w:val="24"/>
        </w:rPr>
        <w:t>ServiceTicketLineItemSectionDao</w:t>
      </w:r>
      <w:proofErr w:type="spellEnd"/>
      <w:r>
        <w:rPr>
          <w:rFonts w:ascii="SimSun" w:eastAsia="SimSun" w:hAnsi="SimSun" w:hint="eastAsia"/>
          <w:sz w:val="24"/>
          <w:szCs w:val="24"/>
        </w:rPr>
        <w:t> 没有在</w:t>
      </w:r>
      <w:proofErr w:type="spellStart"/>
      <w:r>
        <w:rPr>
          <w:rFonts w:ascii="SimSun" w:eastAsia="SimSun" w:hAnsi="SimSun" w:hint="eastAsia"/>
          <w:sz w:val="24"/>
          <w:szCs w:val="24"/>
        </w:rPr>
        <w:t>DaoRegisters</w:t>
      </w:r>
      <w:proofErr w:type="spellEnd"/>
      <w:r>
        <w:rPr>
          <w:rFonts w:ascii="SimSun" w:eastAsia="SimSun" w:hAnsi="SimSun" w:hint="eastAsia"/>
          <w:sz w:val="24"/>
          <w:szCs w:val="24"/>
        </w:rPr>
        <w:t>中注册</w:t>
      </w:r>
    </w:p>
    <w:p w:rsidR="00FD08A2" w:rsidRDefault="00FD08A2" w:rsidP="00FD08A2">
      <w:pPr>
        <w:rPr>
          <w:rFonts w:ascii="SimSun" w:eastAsia="SimSun" w:hAnsi="SimSun"/>
          <w:sz w:val="24"/>
          <w:szCs w:val="24"/>
        </w:rPr>
      </w:pPr>
      <w:r>
        <w:rPr>
          <w:rFonts w:ascii="SimSun" w:eastAsia="SimSun" w:hAnsi="SimSun" w:hint="eastAsia"/>
          <w:sz w:val="24"/>
          <w:szCs w:val="24"/>
          <w:highlight w:val="yellow"/>
        </w:rPr>
        <w:t>加入了注册。有一些增圾代码可能存在，请注意甄别，今在我清理了</w:t>
      </w:r>
      <w:proofErr w:type="spellStart"/>
      <w:r>
        <w:rPr>
          <w:rFonts w:ascii="SimSun" w:eastAsia="SimSun" w:hAnsi="SimSun" w:hint="eastAsia"/>
          <w:sz w:val="24"/>
          <w:szCs w:val="24"/>
          <w:highlight w:val="yellow"/>
        </w:rPr>
        <w:t>ServiceTicketLineItemSectionDao</w:t>
      </w:r>
      <w:proofErr w:type="spellEnd"/>
      <w:r>
        <w:rPr>
          <w:rFonts w:ascii="SimSun" w:eastAsia="SimSun" w:hAnsi="SimSun" w:hint="eastAsia"/>
          <w:sz w:val="24"/>
          <w:szCs w:val="24"/>
          <w:highlight w:val="yellow"/>
        </w:rPr>
        <w:t>，它已经被</w:t>
      </w:r>
      <w:proofErr w:type="spellStart"/>
      <w:r>
        <w:rPr>
          <w:rFonts w:ascii="SimSun" w:eastAsia="SimSun" w:hAnsi="SimSun" w:hint="eastAsia"/>
          <w:sz w:val="24"/>
          <w:szCs w:val="24"/>
          <w:highlight w:val="yellow"/>
        </w:rPr>
        <w:t>PriceLineItemSectionDao</w:t>
      </w:r>
      <w:proofErr w:type="spellEnd"/>
      <w:r>
        <w:rPr>
          <w:rFonts w:ascii="SimSun" w:eastAsia="SimSun" w:hAnsi="SimSun" w:hint="eastAsia"/>
          <w:sz w:val="24"/>
          <w:szCs w:val="24"/>
          <w:highlight w:val="yellow"/>
        </w:rPr>
        <w:t>取代了。</w:t>
      </w:r>
    </w:p>
    <w:p w:rsidR="00FD08A2" w:rsidRDefault="00FD08A2" w:rsidP="00FD08A2">
      <w:pPr>
        <w:rPr>
          <w:rFonts w:ascii="SimSun" w:eastAsia="SimSun" w:hAnsi="SimSun"/>
          <w:sz w:val="24"/>
          <w:szCs w:val="24"/>
        </w:rPr>
      </w:pPr>
      <w:r>
        <w:rPr>
          <w:rFonts w:ascii="SimSun" w:eastAsia="SimSun" w:hAnsi="SimSun" w:hint="eastAsia"/>
          <w:sz w:val="24"/>
          <w:szCs w:val="24"/>
        </w:rPr>
        <w:br/>
        <w:t>3.EmployeeSectionDaoTest 测试失败</w:t>
      </w:r>
      <w:r>
        <w:rPr>
          <w:rFonts w:ascii="SimSun" w:eastAsia="SimSun" w:hAnsi="SimSun" w:hint="eastAsia"/>
          <w:sz w:val="24"/>
          <w:szCs w:val="24"/>
        </w:rPr>
        <w:br/>
        <w:t>原因: </w:t>
      </w:r>
      <w:proofErr w:type="spellStart"/>
      <w:r>
        <w:rPr>
          <w:rFonts w:ascii="SimSun" w:eastAsia="SimSun" w:hAnsi="SimSun" w:hint="eastAsia"/>
          <w:sz w:val="24"/>
          <w:szCs w:val="24"/>
        </w:rPr>
        <w:t>EmployeeSectionType</w:t>
      </w:r>
      <w:proofErr w:type="spellEnd"/>
      <w:r>
        <w:rPr>
          <w:rFonts w:ascii="SimSun" w:eastAsia="SimSun" w:hAnsi="SimSun" w:hint="eastAsia"/>
          <w:sz w:val="24"/>
          <w:szCs w:val="24"/>
        </w:rPr>
        <w:t>枚举值在SQL语句中超过表字段的限制范围</w:t>
      </w:r>
    </w:p>
    <w:p w:rsidR="00FD08A2" w:rsidRDefault="00FD08A2" w:rsidP="00FD08A2">
      <w:pPr>
        <w:rPr>
          <w:rFonts w:ascii="SimSun" w:eastAsia="SimSun" w:hAnsi="SimSun"/>
          <w:sz w:val="24"/>
          <w:szCs w:val="24"/>
        </w:rPr>
      </w:pPr>
    </w:p>
    <w:p w:rsidR="00FD08A2" w:rsidRDefault="00FD08A2" w:rsidP="00FD08A2">
      <w:pPr>
        <w:rPr>
          <w:rFonts w:ascii="SimSun" w:eastAsia="SimSun" w:hAnsi="SimSun"/>
          <w:sz w:val="24"/>
          <w:szCs w:val="24"/>
        </w:rPr>
      </w:pPr>
      <w:r>
        <w:rPr>
          <w:rFonts w:ascii="SimSun" w:eastAsia="SimSun" w:hAnsi="SimSun" w:hint="eastAsia"/>
          <w:sz w:val="24"/>
          <w:szCs w:val="24"/>
          <w:highlight w:val="yellow"/>
        </w:rPr>
        <w:t>我测试没有出错，它的测试主类在最下面，你们是不是以为</w:t>
      </w:r>
      <w:r>
        <w:rPr>
          <w:rFonts w:ascii="Consolas" w:hAnsi="Consolas" w:cs="Consolas"/>
          <w:color w:val="000000"/>
          <w:sz w:val="19"/>
          <w:szCs w:val="19"/>
          <w:highlight w:val="yellow"/>
        </w:rPr>
        <w:t>[</w:t>
      </w:r>
      <w:proofErr w:type="spellStart"/>
      <w:r>
        <w:rPr>
          <w:rFonts w:ascii="Consolas" w:hAnsi="Consolas" w:cs="Consolas"/>
          <w:color w:val="2B91AF"/>
          <w:sz w:val="19"/>
          <w:szCs w:val="19"/>
          <w:highlight w:val="yellow"/>
        </w:rPr>
        <w:t>TestFixture</w:t>
      </w:r>
      <w:proofErr w:type="spellEnd"/>
      <w:r>
        <w:rPr>
          <w:rFonts w:ascii="Consolas" w:hAnsi="Consolas" w:cs="Consolas"/>
          <w:color w:val="000000"/>
          <w:sz w:val="19"/>
          <w:szCs w:val="19"/>
          <w:highlight w:val="yellow"/>
        </w:rPr>
        <w:t>]</w:t>
      </w:r>
      <w:r>
        <w:rPr>
          <w:rFonts w:ascii="DengXian" w:eastAsia="DengXian" w:hAnsi="DengXian" w:hint="eastAsia"/>
          <w:color w:val="000000"/>
          <w:sz w:val="19"/>
          <w:szCs w:val="19"/>
          <w:highlight w:val="yellow"/>
        </w:rPr>
        <w:t>丢了，自己给加了一个我把它挪到了最前面。</w:t>
      </w:r>
    </w:p>
    <w:p w:rsidR="00FD08A2" w:rsidRDefault="00FD08A2" w:rsidP="00FD08A2">
      <w:pPr>
        <w:rPr>
          <w:rFonts w:ascii="SimSun" w:eastAsia="SimSun" w:hAnsi="SimSun"/>
          <w:sz w:val="24"/>
          <w:szCs w:val="24"/>
        </w:rPr>
      </w:pPr>
    </w:p>
    <w:p w:rsidR="00FD08A2" w:rsidRDefault="00FD08A2" w:rsidP="00FD08A2">
      <w:pPr>
        <w:rPr>
          <w:rFonts w:ascii="SimSun" w:eastAsia="SimSun" w:hAnsi="SimSun"/>
          <w:sz w:val="24"/>
          <w:szCs w:val="24"/>
        </w:rPr>
      </w:pPr>
    </w:p>
    <w:p w:rsidR="00FD08A2" w:rsidRDefault="00FD08A2" w:rsidP="00FD08A2">
      <w:pPr>
        <w:rPr>
          <w:rFonts w:ascii="SimSun" w:eastAsia="SimSun" w:hAnsi="SimSun"/>
          <w:sz w:val="24"/>
          <w:szCs w:val="24"/>
        </w:rPr>
      </w:pPr>
      <w:r>
        <w:rPr>
          <w:rFonts w:ascii="SimSun" w:eastAsia="SimSun" w:hAnsi="SimSun" w:hint="eastAsia"/>
          <w:sz w:val="24"/>
          <w:szCs w:val="24"/>
          <w:highlight w:val="yellow"/>
        </w:rPr>
        <w:t>下面这里是不是拷贝丢了几行？读不懂问题。数据库字段长是对的，正常操作没问题，电话号码不可能超过20个字符。如果要限制的话，应该在前台加限制验证。这不是目前需要解决的问题。</w:t>
      </w:r>
      <w:r>
        <w:rPr>
          <w:rFonts w:ascii="SimSun" w:eastAsia="SimSun" w:hAnsi="SimSun" w:hint="eastAsia"/>
          <w:sz w:val="24"/>
          <w:szCs w:val="24"/>
        </w:rPr>
        <w:br/>
        <w:t>online 对</w:t>
      </w:r>
      <w:proofErr w:type="spellStart"/>
      <w:r>
        <w:rPr>
          <w:rFonts w:ascii="SimSun" w:eastAsia="SimSun" w:hAnsi="SimSun" w:hint="eastAsia"/>
          <w:sz w:val="24"/>
          <w:szCs w:val="24"/>
        </w:rPr>
        <w:t>ConsultantContacts</w:t>
      </w:r>
      <w:proofErr w:type="spellEnd"/>
      <w:r>
        <w:rPr>
          <w:rFonts w:ascii="SimSun" w:eastAsia="SimSun" w:hAnsi="SimSun" w:hint="eastAsia"/>
          <w:sz w:val="24"/>
          <w:szCs w:val="24"/>
        </w:rPr>
        <w:t>操作时字段长度不足报错,</w:t>
      </w:r>
      <w:r>
        <w:rPr>
          <w:rFonts w:ascii="SimSun" w:eastAsia="SimSun" w:hAnsi="SimSun" w:hint="eastAsia"/>
          <w:sz w:val="24"/>
          <w:szCs w:val="24"/>
        </w:rPr>
        <w:br/>
        <w:t>RIG_JOB原有字段长度:</w:t>
      </w:r>
      <w:r>
        <w:rPr>
          <w:rFonts w:ascii="SimSun" w:eastAsia="SimSun" w:hAnsi="SimSun" w:hint="eastAsia"/>
          <w:sz w:val="24"/>
          <w:szCs w:val="24"/>
        </w:rPr>
        <w:br/>
        <w:t>CLIENT_CONSULTANT1_CELL    VARCHAR2(20 BYTE),</w:t>
      </w:r>
      <w:r>
        <w:rPr>
          <w:rFonts w:ascii="SimSun" w:eastAsia="SimSun" w:hAnsi="SimSun" w:hint="eastAsia"/>
          <w:sz w:val="24"/>
          <w:szCs w:val="24"/>
        </w:rPr>
        <w:br/>
        <w:t>CLIENT_CONSULTANT2_CELL    VARCHAR2(20 BYTE),</w:t>
      </w:r>
      <w:r>
        <w:rPr>
          <w:rFonts w:ascii="SimSun" w:eastAsia="SimSun" w:hAnsi="SimSun" w:hint="eastAsia"/>
          <w:sz w:val="24"/>
          <w:szCs w:val="24"/>
        </w:rPr>
        <w:br/>
        <w:t>CALLSHEET_HEADERS原有字段长度:</w:t>
      </w:r>
      <w:r>
        <w:rPr>
          <w:rFonts w:ascii="SimSun" w:eastAsia="SimSun" w:hAnsi="SimSun" w:hint="eastAsia"/>
          <w:sz w:val="24"/>
          <w:szCs w:val="24"/>
        </w:rPr>
        <w:br/>
      </w:r>
      <w:r>
        <w:rPr>
          <w:rFonts w:ascii="SimSun" w:eastAsia="SimSun" w:hAnsi="SimSun" w:hint="eastAsia"/>
          <w:sz w:val="24"/>
          <w:szCs w:val="24"/>
        </w:rPr>
        <w:lastRenderedPageBreak/>
        <w:t> FC_ALERT_BY_CONSULTANT1_CELL    VARCHAR2(20 BYTE),</w:t>
      </w:r>
      <w:r>
        <w:rPr>
          <w:rFonts w:ascii="SimSun" w:eastAsia="SimSun" w:hAnsi="SimSun" w:hint="eastAsia"/>
          <w:sz w:val="24"/>
          <w:szCs w:val="24"/>
        </w:rPr>
        <w:br/>
        <w:t> FC_ALERT_BY_CONSULTANT2_CELL    VARCHAR2(20 BYTE),</w:t>
      </w:r>
      <w:r>
        <w:rPr>
          <w:rFonts w:ascii="SimSun" w:eastAsia="SimSun" w:hAnsi="SimSun" w:hint="eastAsia"/>
          <w:sz w:val="24"/>
          <w:szCs w:val="24"/>
        </w:rPr>
        <w:br/>
        <w:t xml:space="preserve"> 这几列长度应该设置多长. </w:t>
      </w:r>
    </w:p>
    <w:p w:rsidR="00FD08A2" w:rsidRDefault="00FD08A2" w:rsidP="00FD08A2">
      <w:pPr>
        <w:rPr>
          <w:rFonts w:ascii="DengXian" w:eastAsia="DengXian" w:hAnsi="DengXian"/>
          <w:sz w:val="21"/>
          <w:szCs w:val="21"/>
        </w:rPr>
      </w:pPr>
    </w:p>
    <w:p w:rsidR="00FD08A2" w:rsidRDefault="00FD08A2" w:rsidP="00FD08A2">
      <w:pPr>
        <w:rPr>
          <w:rFonts w:ascii="DengXian" w:eastAsia="DengXian" w:hAnsi="DengXian"/>
          <w:sz w:val="21"/>
          <w:szCs w:val="21"/>
        </w:rPr>
      </w:pPr>
    </w:p>
    <w:p w:rsidR="00FD08A2" w:rsidRDefault="00FD08A2" w:rsidP="00FD08A2">
      <w:pPr>
        <w:rPr>
          <w:rFonts w:ascii="DengXian" w:eastAsia="DengXian" w:hAnsi="DengXian"/>
          <w:sz w:val="21"/>
          <w:szCs w:val="21"/>
        </w:rPr>
      </w:pPr>
      <w:r>
        <w:rPr>
          <w:rFonts w:ascii="DengXian" w:eastAsia="DengXian" w:hAnsi="DengXian" w:hint="eastAsia"/>
          <w:sz w:val="21"/>
          <w:szCs w:val="21"/>
        </w:rPr>
        <w:t>数据库迁移问题：</w:t>
      </w:r>
    </w:p>
    <w:p w:rsidR="00FD08A2" w:rsidRDefault="00FD08A2" w:rsidP="00FD08A2">
      <w:pPr>
        <w:rPr>
          <w:rFonts w:ascii="DengXian" w:eastAsia="DengXian" w:hAnsi="DengXian"/>
          <w:sz w:val="21"/>
          <w:szCs w:val="21"/>
        </w:rPr>
      </w:pPr>
      <w:r>
        <w:rPr>
          <w:rFonts w:ascii="DengXian" w:eastAsia="DengXian" w:hAnsi="DengXian" w:hint="eastAsia"/>
          <w:sz w:val="21"/>
          <w:szCs w:val="21"/>
        </w:rPr>
        <w:t>1 oracle 数据库允许一张表设置级联删除或更新多个外键关联的子表，但</w:t>
      </w:r>
      <w:proofErr w:type="spellStart"/>
      <w:r>
        <w:rPr>
          <w:rFonts w:ascii="DengXian" w:eastAsia="DengXian" w:hAnsi="DengXian" w:hint="eastAsia"/>
          <w:sz w:val="21"/>
          <w:szCs w:val="21"/>
        </w:rPr>
        <w:t>sqlserver</w:t>
      </w:r>
      <w:proofErr w:type="spellEnd"/>
      <w:r>
        <w:rPr>
          <w:rFonts w:ascii="DengXian" w:eastAsia="DengXian" w:hAnsi="DengXian" w:hint="eastAsia"/>
          <w:sz w:val="21"/>
          <w:szCs w:val="21"/>
        </w:rPr>
        <w:t xml:space="preserve"> 数据库一张主表只允许级联删除或更新一张外键关联的子表。查询外键约束关系如图：</w:t>
      </w:r>
    </w:p>
    <w:p w:rsidR="00FD08A2" w:rsidRDefault="00FD08A2" w:rsidP="00FD08A2">
      <w:pPr>
        <w:rPr>
          <w:rFonts w:ascii="DengXian" w:eastAsia="DengXian" w:hAnsi="DengXian"/>
          <w:sz w:val="21"/>
          <w:szCs w:val="21"/>
        </w:rPr>
      </w:pPr>
      <w:r>
        <w:rPr>
          <w:rFonts w:ascii="DengXian" w:eastAsia="DengXian" w:hAnsi="DengXian" w:hint="eastAsia"/>
          <w:sz w:val="21"/>
          <w:szCs w:val="21"/>
        </w:rPr>
        <w:t>主表COIL_ACID_SOLVNT_ITM_SCTNS 外键关联表CALLSHEET_HEADERS ，COILTUB_SERVICE_LINE_SECTIONS 。oracle 允许同时级联删除或更新多张表数据，但在</w:t>
      </w:r>
      <w:proofErr w:type="spellStart"/>
      <w:r>
        <w:rPr>
          <w:rFonts w:ascii="DengXian" w:eastAsia="DengXian" w:hAnsi="DengXian" w:hint="eastAsia"/>
          <w:sz w:val="21"/>
          <w:szCs w:val="21"/>
        </w:rPr>
        <w:t>sqlserver</w:t>
      </w:r>
      <w:proofErr w:type="spellEnd"/>
      <w:r>
        <w:rPr>
          <w:rFonts w:ascii="DengXian" w:eastAsia="DengXian" w:hAnsi="DengXian" w:hint="eastAsia"/>
          <w:sz w:val="21"/>
          <w:szCs w:val="21"/>
        </w:rPr>
        <w:t>中</w:t>
      </w:r>
    </w:p>
    <w:p w:rsidR="00FD08A2" w:rsidRDefault="00FD08A2" w:rsidP="00FD08A2">
      <w:pPr>
        <w:rPr>
          <w:rFonts w:ascii="DengXian" w:eastAsia="DengXian" w:hAnsi="DengXian"/>
          <w:sz w:val="21"/>
          <w:szCs w:val="21"/>
        </w:rPr>
      </w:pPr>
      <w:r>
        <w:rPr>
          <w:rFonts w:ascii="DengXian" w:eastAsia="DengXian" w:hAnsi="DengXian" w:hint="eastAsia"/>
          <w:sz w:val="21"/>
          <w:szCs w:val="21"/>
        </w:rPr>
        <w:t>只能级联删除一张表 ，报错如图2。目前数据库233张数据表中174张表存在此外键约束迁移问题。</w:t>
      </w:r>
    </w:p>
    <w:p w:rsidR="00FD08A2" w:rsidRDefault="00FD08A2" w:rsidP="00FD08A2">
      <w:pPr>
        <w:rPr>
          <w:rFonts w:ascii="DengXian" w:eastAsia="DengXian" w:hAnsi="DengXian"/>
          <w:sz w:val="21"/>
          <w:szCs w:val="21"/>
        </w:rPr>
      </w:pPr>
      <w:r>
        <w:rPr>
          <w:rFonts w:ascii="DengXian" w:eastAsia="DengXian" w:hAnsi="DengXian" w:hint="eastAsia"/>
          <w:sz w:val="21"/>
          <w:szCs w:val="21"/>
        </w:rPr>
        <w:t>请帮忙确认外键约束是否必需处理？ 有没有什么好的建议？</w:t>
      </w:r>
    </w:p>
    <w:p w:rsidR="00FD08A2" w:rsidRDefault="00FD08A2" w:rsidP="00FD08A2">
      <w:pPr>
        <w:rPr>
          <w:rFonts w:ascii="DengXian" w:eastAsia="DengXian" w:hAnsi="DengXian"/>
          <w:sz w:val="21"/>
          <w:szCs w:val="21"/>
        </w:rPr>
      </w:pPr>
    </w:p>
    <w:p w:rsidR="00FD08A2" w:rsidRDefault="00FD08A2" w:rsidP="00FD08A2">
      <w:pPr>
        <w:rPr>
          <w:rFonts w:ascii="DengXian" w:eastAsia="DengXian" w:hAnsi="DengXian"/>
          <w:sz w:val="21"/>
          <w:szCs w:val="21"/>
        </w:rPr>
      </w:pPr>
      <w:r>
        <w:rPr>
          <w:rFonts w:ascii="DengXian" w:eastAsia="DengXian" w:hAnsi="DengXian" w:hint="eastAsia"/>
          <w:sz w:val="21"/>
          <w:szCs w:val="21"/>
          <w:highlight w:val="yellow"/>
        </w:rPr>
        <w:t>可以把对ROOT_ID的级联删除去掉，外键还都保留。级联删除只与它的直接父表相关。对这部分约束的修改一定要形成脚本，可以重复测试。今天把这个脚本做出来，我明天测试一下，可能对我的数据清理有帮助。</w:t>
      </w:r>
    </w:p>
    <w:p w:rsidR="00FD08A2" w:rsidRDefault="00FD08A2" w:rsidP="00FD08A2">
      <w:pPr>
        <w:rPr>
          <w:rFonts w:ascii="DengXian" w:eastAsia="DengXian" w:hAnsi="DengXian"/>
          <w:sz w:val="21"/>
          <w:szCs w:val="21"/>
        </w:rPr>
      </w:pPr>
    </w:p>
    <w:p w:rsidR="00FD08A2" w:rsidRDefault="00FD08A2" w:rsidP="00FD08A2">
      <w:pPr>
        <w:rPr>
          <w:rFonts w:ascii="DengXian" w:eastAsia="DengXian" w:hAnsi="DengXian"/>
          <w:sz w:val="21"/>
          <w:szCs w:val="21"/>
        </w:rPr>
      </w:pPr>
      <w:r>
        <w:rPr>
          <w:rFonts w:ascii="DengXian" w:eastAsia="DengXian" w:hAnsi="DengXian" w:hint="eastAsia"/>
          <w:sz w:val="21"/>
          <w:szCs w:val="21"/>
        </w:rPr>
        <w:t xml:space="preserve">图1 </w:t>
      </w:r>
    </w:p>
    <w:p w:rsidR="00FD08A2" w:rsidRDefault="00FD08A2" w:rsidP="00FD08A2">
      <w:pPr>
        <w:rPr>
          <w:rFonts w:ascii="DengXian" w:eastAsia="DengXian" w:hAnsi="DengXian"/>
          <w:sz w:val="21"/>
          <w:szCs w:val="21"/>
        </w:rPr>
      </w:pPr>
      <w:r>
        <w:rPr>
          <w:noProof/>
          <w:lang w:val="en-US"/>
        </w:rPr>
        <w:lastRenderedPageBreak/>
        <w:drawing>
          <wp:inline distT="0" distB="0" distL="0" distR="0">
            <wp:extent cx="6711147" cy="7289165"/>
            <wp:effectExtent l="0" t="0" r="0" b="6985"/>
            <wp:docPr id="72" name="图片 72" descr="cid:image002.png@01D3B18E.A2DFE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id:image002.png@01D3B18E.A2DFE190"/>
                    <pic:cNvPicPr>
                      <a:picLocks noChangeAspect="1" noChangeArrowheads="1"/>
                    </pic:cNvPicPr>
                  </pic:nvPicPr>
                  <pic:blipFill>
                    <a:blip r:embed="rId180" r:link="rId181">
                      <a:extLst>
                        <a:ext uri="{28A0092B-C50C-407E-A947-70E740481C1C}">
                          <a14:useLocalDpi xmlns:a14="http://schemas.microsoft.com/office/drawing/2010/main" val="0"/>
                        </a:ext>
                      </a:extLst>
                    </a:blip>
                    <a:srcRect/>
                    <a:stretch>
                      <a:fillRect/>
                    </a:stretch>
                  </pic:blipFill>
                  <pic:spPr bwMode="auto">
                    <a:xfrm>
                      <a:off x="0" y="0"/>
                      <a:ext cx="6721067" cy="7299939"/>
                    </a:xfrm>
                    <a:prstGeom prst="rect">
                      <a:avLst/>
                    </a:prstGeom>
                    <a:noFill/>
                    <a:ln>
                      <a:noFill/>
                    </a:ln>
                  </pic:spPr>
                </pic:pic>
              </a:graphicData>
            </a:graphic>
          </wp:inline>
        </w:drawing>
      </w:r>
    </w:p>
    <w:p w:rsidR="00FD08A2" w:rsidRDefault="00FD08A2" w:rsidP="00FD08A2">
      <w:pPr>
        <w:rPr>
          <w:rFonts w:ascii="DengXian" w:eastAsia="DengXian" w:hAnsi="DengXian"/>
          <w:sz w:val="21"/>
          <w:szCs w:val="21"/>
        </w:rPr>
      </w:pPr>
    </w:p>
    <w:p w:rsidR="00FD08A2" w:rsidRDefault="00FD08A2" w:rsidP="00FD08A2">
      <w:pPr>
        <w:rPr>
          <w:rFonts w:ascii="DengXian" w:eastAsia="DengXian" w:hAnsi="DengXian"/>
          <w:sz w:val="21"/>
          <w:szCs w:val="21"/>
        </w:rPr>
      </w:pPr>
      <w:r>
        <w:rPr>
          <w:rFonts w:ascii="DengXian" w:eastAsia="DengXian" w:hAnsi="DengXian" w:hint="eastAsia"/>
          <w:sz w:val="21"/>
          <w:szCs w:val="21"/>
        </w:rPr>
        <w:t xml:space="preserve">图2 </w:t>
      </w:r>
    </w:p>
    <w:p w:rsidR="00B32513" w:rsidRPr="00FD08A2" w:rsidRDefault="00FD08A2" w:rsidP="0038716F">
      <w:pPr>
        <w:rPr>
          <w:rFonts w:ascii="DengXian" w:eastAsia="DengXian" w:hAnsi="DengXian"/>
          <w:sz w:val="21"/>
          <w:szCs w:val="21"/>
        </w:rPr>
      </w:pPr>
      <w:r>
        <w:rPr>
          <w:noProof/>
          <w:lang w:val="en-US"/>
        </w:rPr>
        <w:lastRenderedPageBreak/>
        <w:drawing>
          <wp:inline distT="0" distB="0" distL="0" distR="0">
            <wp:extent cx="6630360" cy="1137691"/>
            <wp:effectExtent l="0" t="0" r="0" b="5715"/>
            <wp:docPr id="71" name="图片 71" descr="cid:image003.png@01D3B140.8802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id:image003.png@01D3B140.88029410"/>
                    <pic:cNvPicPr>
                      <a:picLocks noChangeAspect="1" noChangeArrowheads="1"/>
                    </pic:cNvPicPr>
                  </pic:nvPicPr>
                  <pic:blipFill>
                    <a:blip r:embed="rId182" r:link="rId183">
                      <a:extLst>
                        <a:ext uri="{28A0092B-C50C-407E-A947-70E740481C1C}">
                          <a14:useLocalDpi xmlns:a14="http://schemas.microsoft.com/office/drawing/2010/main" val="0"/>
                        </a:ext>
                      </a:extLst>
                    </a:blip>
                    <a:srcRect/>
                    <a:stretch>
                      <a:fillRect/>
                    </a:stretch>
                  </pic:blipFill>
                  <pic:spPr bwMode="auto">
                    <a:xfrm>
                      <a:off x="0" y="0"/>
                      <a:ext cx="6756964" cy="1159415"/>
                    </a:xfrm>
                    <a:prstGeom prst="rect">
                      <a:avLst/>
                    </a:prstGeom>
                    <a:noFill/>
                    <a:ln>
                      <a:noFill/>
                    </a:ln>
                  </pic:spPr>
                </pic:pic>
              </a:graphicData>
            </a:graphic>
          </wp:inline>
        </w:drawing>
      </w:r>
    </w:p>
    <w:p w:rsidR="0038716F" w:rsidRPr="0038716F" w:rsidRDefault="0038716F" w:rsidP="0038716F">
      <w:pPr>
        <w:spacing w:after="0" w:line="240" w:lineRule="auto"/>
        <w:rPr>
          <w:rFonts w:cs="Times New Roman"/>
          <w:sz w:val="20"/>
        </w:rPr>
      </w:pPr>
    </w:p>
    <w:p w:rsidR="00FD08A2" w:rsidRDefault="00FD08A2" w:rsidP="00FD08A2">
      <w:pPr>
        <w:pStyle w:val="2"/>
        <w:rPr>
          <w:lang w:val="en-US"/>
        </w:rPr>
      </w:pPr>
      <w:r>
        <w:rPr>
          <w:lang w:val="en-US"/>
        </w:rPr>
        <w:t>20180302</w:t>
      </w:r>
    </w:p>
    <w:p w:rsidR="00FD08A2" w:rsidRDefault="00FD08A2" w:rsidP="00FD08A2">
      <w:pPr>
        <w:pStyle w:val="3"/>
        <w:rPr>
          <w:lang w:val="en-US"/>
        </w:rPr>
      </w:pPr>
      <w:r>
        <w:rPr>
          <w:lang w:val="en-US"/>
        </w:rPr>
        <w:t>工作安排</w:t>
      </w:r>
    </w:p>
    <w:p w:rsidR="00425B49" w:rsidRPr="00425B49" w:rsidRDefault="00425B49" w:rsidP="00425B49">
      <w:pPr>
        <w:rPr>
          <w:lang w:val="en-US"/>
        </w:rPr>
      </w:pPr>
      <w:r w:rsidRPr="00425B49">
        <w:rPr>
          <w:rFonts w:ascii="DengXian" w:eastAsia="DengXian" w:hAnsi="DengXian" w:hint="eastAsia"/>
          <w:highlight w:val="yellow"/>
        </w:rPr>
        <w:t>在动手修改代码之前，应当把当前的</w:t>
      </w:r>
      <w:r w:rsidRPr="00425B49">
        <w:rPr>
          <w:rFonts w:ascii="Arial" w:hAnsi="Arial" w:cs="Arial"/>
          <w:highlight w:val="yellow"/>
        </w:rPr>
        <w:t>solution</w:t>
      </w:r>
      <w:r w:rsidRPr="00425B49">
        <w:rPr>
          <w:rFonts w:ascii="DengXian" w:eastAsia="DengXian" w:hAnsi="DengXian" w:hint="eastAsia"/>
          <w:highlight w:val="yellow"/>
        </w:rPr>
        <w:t>进行重新分割，将准备变动的代码和不动的代码进行隔离，以避免重构时误操作导致其他工程代码的变动。不要搞大规模的</w:t>
      </w:r>
      <w:r w:rsidRPr="00425B49">
        <w:rPr>
          <w:rFonts w:ascii="Arial" w:hAnsi="Arial" w:cs="Arial"/>
          <w:highlight w:val="yellow"/>
        </w:rPr>
        <w:t>Branch out</w:t>
      </w:r>
      <w:r w:rsidRPr="00425B49">
        <w:rPr>
          <w:rFonts w:ascii="DengXian" w:eastAsia="DengXian" w:hAnsi="DengXian" w:hint="eastAsia"/>
          <w:highlight w:val="yellow"/>
        </w:rPr>
        <w:t>，最后</w:t>
      </w:r>
      <w:r w:rsidRPr="00425B49">
        <w:rPr>
          <w:rFonts w:ascii="Arial" w:hAnsi="Arial" w:cs="Arial"/>
          <w:highlight w:val="yellow"/>
        </w:rPr>
        <w:t>merge</w:t>
      </w:r>
      <w:r w:rsidRPr="00425B49">
        <w:rPr>
          <w:rFonts w:ascii="DengXian" w:eastAsia="DengXian" w:hAnsi="DengXian" w:hint="eastAsia"/>
          <w:highlight w:val="yellow"/>
        </w:rPr>
        <w:t>会有很大风险。</w:t>
      </w:r>
    </w:p>
    <w:p w:rsidR="00FD08A2" w:rsidRDefault="00FD08A2" w:rsidP="00FD08A2">
      <w:pPr>
        <w:pStyle w:val="3"/>
        <w:rPr>
          <w:lang w:val="en-US"/>
        </w:rPr>
      </w:pPr>
      <w:r>
        <w:rPr>
          <w:rFonts w:hint="eastAsia"/>
          <w:lang w:val="en-US"/>
        </w:rPr>
        <w:t>早会记录</w:t>
      </w:r>
    </w:p>
    <w:p w:rsidR="00FD08A2" w:rsidRDefault="00FD08A2" w:rsidP="00FD08A2">
      <w:pPr>
        <w:pStyle w:val="3"/>
        <w:rPr>
          <w:lang w:val="en-US"/>
        </w:rPr>
      </w:pPr>
      <w:r>
        <w:rPr>
          <w:rFonts w:hint="eastAsia"/>
          <w:lang w:val="en-US"/>
        </w:rPr>
        <w:t>下班前工作汇总</w:t>
      </w:r>
    </w:p>
    <w:p w:rsidR="005A4BEA" w:rsidRDefault="005A4BEA" w:rsidP="005A4BEA">
      <w:pPr>
        <w:rPr>
          <w:rFonts w:ascii="DengXian" w:eastAsia="DengXian" w:hAnsi="DengXian"/>
          <w:sz w:val="21"/>
          <w:szCs w:val="21"/>
        </w:rPr>
      </w:pPr>
      <w:r>
        <w:rPr>
          <w:rFonts w:ascii="DengXian" w:eastAsia="DengXian" w:hAnsi="DengXian" w:hint="eastAsia"/>
          <w:sz w:val="21"/>
          <w:szCs w:val="21"/>
        </w:rPr>
        <w:t>迁移问题：</w:t>
      </w:r>
    </w:p>
    <w:p w:rsidR="005A4BEA" w:rsidRDefault="005A4BEA" w:rsidP="005A4BEA">
      <w:pPr>
        <w:rPr>
          <w:rFonts w:ascii="DengXian" w:eastAsia="DengXian" w:hAnsi="DengXian"/>
          <w:sz w:val="21"/>
          <w:szCs w:val="21"/>
        </w:rPr>
      </w:pPr>
      <w:r>
        <w:rPr>
          <w:rFonts w:ascii="DengXian" w:eastAsia="DengXian" w:hAnsi="DengXian" w:hint="eastAsia"/>
          <w:sz w:val="21"/>
          <w:szCs w:val="21"/>
        </w:rPr>
        <w:t xml:space="preserve">1 . 有14张表存在 外键字段与参考表字段的长度或精度不一致，导致创建外键失败。存在问题的外键见附件《主表与参照表精度不一致》   报错截图如下:  </w:t>
      </w:r>
    </w:p>
    <w:p w:rsidR="005A4BEA" w:rsidRDefault="005A4BEA" w:rsidP="005A4BEA">
      <w:pPr>
        <w:rPr>
          <w:rFonts w:ascii="DengXian" w:eastAsia="DengXian" w:hAnsi="DengXian"/>
          <w:sz w:val="21"/>
          <w:szCs w:val="21"/>
        </w:rPr>
      </w:pPr>
      <w:r>
        <w:rPr>
          <w:rFonts w:ascii="DengXian" w:eastAsia="DengXian" w:hAnsi="DengXian" w:hint="eastAsia"/>
          <w:sz w:val="21"/>
          <w:szCs w:val="21"/>
        </w:rPr>
        <w:t>请帮忙确认应该以哪些表的字段精度为标准?</w:t>
      </w:r>
    </w:p>
    <w:p w:rsidR="005A4BEA" w:rsidRDefault="005A4BEA" w:rsidP="005A4BEA">
      <w:pPr>
        <w:rPr>
          <w:rFonts w:ascii="DengXian" w:eastAsia="DengXian" w:hAnsi="DengXian"/>
          <w:sz w:val="21"/>
          <w:szCs w:val="21"/>
        </w:rPr>
      </w:pPr>
      <w:r>
        <w:rPr>
          <w:rFonts w:ascii="DengXian" w:eastAsia="DengXian" w:hAnsi="DengXian" w:hint="eastAsia"/>
          <w:sz w:val="21"/>
          <w:szCs w:val="21"/>
        </w:rPr>
        <w:t>例如：表CHEMICAL_ADDITIVES 字段CHEMICAL_ADDITIVE_ID 数据类型NUMBER(5)， 参照表 TYPE_VALUES 字段ID 数据类型 NUMBER(10) 。</w:t>
      </w:r>
    </w:p>
    <w:p w:rsidR="00FD08A2" w:rsidRPr="005A4BEA" w:rsidRDefault="00A65402" w:rsidP="00FD08A2">
      <w:r>
        <w:rPr>
          <w:noProof/>
          <w:lang w:val="en-US"/>
        </w:rPr>
        <w:drawing>
          <wp:inline distT="0" distB="0" distL="0" distR="0">
            <wp:extent cx="5732145" cy="3290134"/>
            <wp:effectExtent l="0" t="0" r="1905" b="5715"/>
            <wp:docPr id="73" name="图片 73" descr="cid:image004.png@01D3B222.4D4424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cid:image004.png@01D3B222.4D4424A0"/>
                    <pic:cNvPicPr>
                      <a:picLocks noChangeAspect="1" noChangeArrowheads="1"/>
                    </pic:cNvPicPr>
                  </pic:nvPicPr>
                  <pic:blipFill>
                    <a:blip r:embed="rId184" r:link="rId185" cstate="print">
                      <a:extLst>
                        <a:ext uri="{28A0092B-C50C-407E-A947-70E740481C1C}">
                          <a14:useLocalDpi xmlns:a14="http://schemas.microsoft.com/office/drawing/2010/main" val="0"/>
                        </a:ext>
                      </a:extLst>
                    </a:blip>
                    <a:srcRect/>
                    <a:stretch>
                      <a:fillRect/>
                    </a:stretch>
                  </pic:blipFill>
                  <pic:spPr bwMode="auto">
                    <a:xfrm>
                      <a:off x="0" y="0"/>
                      <a:ext cx="5732145" cy="3290134"/>
                    </a:xfrm>
                    <a:prstGeom prst="rect">
                      <a:avLst/>
                    </a:prstGeom>
                    <a:noFill/>
                    <a:ln>
                      <a:noFill/>
                    </a:ln>
                  </pic:spPr>
                </pic:pic>
              </a:graphicData>
            </a:graphic>
          </wp:inline>
        </w:drawing>
      </w:r>
    </w:p>
    <w:p w:rsidR="004270D8" w:rsidRPr="004270D8" w:rsidRDefault="004270D8" w:rsidP="004270D8">
      <w:pPr>
        <w:spacing w:after="240"/>
        <w:rPr>
          <w:rFonts w:ascii="DengXian" w:eastAsia="DengXian" w:hAnsi="DengXian"/>
          <w:sz w:val="20"/>
        </w:rPr>
      </w:pPr>
    </w:p>
    <w:p w:rsidR="00062E9C" w:rsidRDefault="00062E9C" w:rsidP="00062E9C">
      <w:pPr>
        <w:pStyle w:val="2"/>
        <w:rPr>
          <w:lang w:val="en-US"/>
        </w:rPr>
      </w:pPr>
      <w:r>
        <w:rPr>
          <w:lang w:val="en-US"/>
        </w:rPr>
        <w:lastRenderedPageBreak/>
        <w:t>20180305</w:t>
      </w:r>
    </w:p>
    <w:p w:rsidR="00062E9C" w:rsidRDefault="00062E9C" w:rsidP="00062E9C">
      <w:pPr>
        <w:pStyle w:val="3"/>
        <w:rPr>
          <w:lang w:val="en-US"/>
        </w:rPr>
      </w:pPr>
      <w:r>
        <w:rPr>
          <w:lang w:val="en-US"/>
        </w:rPr>
        <w:t>工作安排</w:t>
      </w:r>
    </w:p>
    <w:p w:rsidR="00062E9C" w:rsidRDefault="00062E9C" w:rsidP="00062E9C">
      <w:pPr>
        <w:pStyle w:val="3"/>
        <w:rPr>
          <w:lang w:val="en-US"/>
        </w:rPr>
      </w:pPr>
      <w:r>
        <w:rPr>
          <w:rFonts w:hint="eastAsia"/>
          <w:lang w:val="en-US"/>
        </w:rPr>
        <w:t>早会记录</w:t>
      </w:r>
    </w:p>
    <w:p w:rsidR="00062E9C" w:rsidRDefault="00062E9C" w:rsidP="00062E9C">
      <w:pPr>
        <w:pStyle w:val="3"/>
        <w:rPr>
          <w:lang w:val="en-US"/>
        </w:rPr>
      </w:pPr>
      <w:r>
        <w:rPr>
          <w:rFonts w:hint="eastAsia"/>
          <w:lang w:val="en-US"/>
        </w:rPr>
        <w:t>下班前工作汇总</w:t>
      </w:r>
    </w:p>
    <w:p w:rsidR="001077E0" w:rsidRDefault="001077E0" w:rsidP="001077E0">
      <w:r>
        <w:rPr>
          <w:rFonts w:ascii="Microsoft YaHei" w:eastAsia="Microsoft YaHei" w:hAnsi="Microsoft YaHei" w:hint="eastAsia"/>
        </w:rPr>
        <w:t>在</w:t>
      </w:r>
      <w:r>
        <w:t>oracle</w:t>
      </w:r>
      <w:r>
        <w:rPr>
          <w:rFonts w:ascii="Microsoft YaHei" w:eastAsia="Microsoft YaHei" w:hAnsi="Microsoft YaHei" w:hint="eastAsia"/>
        </w:rPr>
        <w:t>数据库中</w:t>
      </w:r>
      <w:r>
        <w:t> Sequence</w:t>
      </w:r>
      <w:r>
        <w:rPr>
          <w:rFonts w:ascii="Microsoft YaHei" w:eastAsia="Microsoft YaHei" w:hAnsi="Microsoft YaHei" w:hint="eastAsia"/>
        </w:rPr>
        <w:t>匹配表时</w:t>
      </w:r>
      <w:r>
        <w:t>,</w:t>
      </w:r>
      <w:r>
        <w:rPr>
          <w:rFonts w:ascii="Microsoft YaHei" w:eastAsia="Microsoft YaHei" w:hAnsi="Microsoft YaHei" w:hint="eastAsia"/>
        </w:rPr>
        <w:t>除</w:t>
      </w:r>
      <w:proofErr w:type="spellStart"/>
      <w:r>
        <w:t>CallSheet</w:t>
      </w:r>
      <w:proofErr w:type="spellEnd"/>
      <w:r>
        <w:rPr>
          <w:rFonts w:ascii="Microsoft YaHei" w:eastAsia="Microsoft YaHei" w:hAnsi="Microsoft YaHei" w:hint="eastAsia"/>
        </w:rPr>
        <w:t>表对应有两个</w:t>
      </w:r>
      <w:r>
        <w:t>Sequence(</w:t>
      </w:r>
      <w:r>
        <w:rPr>
          <w:rFonts w:ascii="Microsoft YaHei" w:eastAsia="Microsoft YaHei" w:hAnsi="Microsoft YaHei" w:hint="eastAsia"/>
        </w:rPr>
        <w:t>分别对应</w:t>
      </w:r>
      <w:r>
        <w:t>ID</w:t>
      </w:r>
      <w:r>
        <w:rPr>
          <w:rFonts w:ascii="Microsoft YaHei" w:eastAsia="Microsoft YaHei" w:hAnsi="Microsoft YaHei" w:hint="eastAsia"/>
        </w:rPr>
        <w:t>和</w:t>
      </w:r>
      <w:r>
        <w:t>CALL_SHEET_NUMBER</w:t>
      </w:r>
      <w:r>
        <w:rPr>
          <w:rFonts w:ascii="Microsoft YaHei" w:eastAsia="Microsoft YaHei" w:hAnsi="Microsoft YaHei" w:hint="eastAsia"/>
        </w:rPr>
        <w:t>列</w:t>
      </w:r>
      <w:r>
        <w:t>)</w:t>
      </w:r>
      <w:r>
        <w:rPr>
          <w:rFonts w:ascii="Microsoft YaHei" w:eastAsia="Microsoft YaHei" w:hAnsi="Microsoft YaHei" w:hint="eastAsia"/>
        </w:rPr>
        <w:t>外</w:t>
      </w:r>
      <w:r>
        <w:t>,</w:t>
      </w:r>
      <w:r>
        <w:rPr>
          <w:rFonts w:ascii="Microsoft YaHei" w:eastAsia="Microsoft YaHei" w:hAnsi="Microsoft YaHei" w:hint="eastAsia"/>
        </w:rPr>
        <w:t>其余匹配到的表都是一个</w:t>
      </w:r>
      <w:r>
        <w:t>Sequence</w:t>
      </w:r>
      <w:r>
        <w:rPr>
          <w:rFonts w:ascii="Microsoft YaHei" w:eastAsia="Microsoft YaHei" w:hAnsi="Microsoft YaHei" w:hint="eastAsia"/>
        </w:rPr>
        <w:t>且都是对应的</w:t>
      </w:r>
      <w:r>
        <w:t>Id</w:t>
      </w:r>
      <w:r>
        <w:rPr>
          <w:rFonts w:ascii="Microsoft YaHei" w:eastAsia="Microsoft YaHei" w:hAnsi="Microsoft YaHei" w:hint="eastAsia"/>
        </w:rPr>
        <w:t>列，由于在</w:t>
      </w:r>
      <w:proofErr w:type="spellStart"/>
      <w:r>
        <w:t>SqlServer</w:t>
      </w:r>
      <w:proofErr w:type="spellEnd"/>
      <w:r>
        <w:rPr>
          <w:rFonts w:ascii="Microsoft YaHei" w:eastAsia="Microsoft YaHei" w:hAnsi="Microsoft YaHei" w:hint="eastAsia"/>
        </w:rPr>
        <w:t>中，每张表只能有一个自增列，</w:t>
      </w:r>
      <w:proofErr w:type="spellStart"/>
      <w:r>
        <w:t>CallSheet</w:t>
      </w:r>
      <w:proofErr w:type="spellEnd"/>
      <w:r>
        <w:rPr>
          <w:rFonts w:ascii="Microsoft YaHei" w:eastAsia="Microsoft YaHei" w:hAnsi="Microsoft YaHei" w:hint="eastAsia"/>
        </w:rPr>
        <w:t>中设置</w:t>
      </w:r>
      <w:r>
        <w:t>ID</w:t>
      </w:r>
      <w:r>
        <w:rPr>
          <w:rFonts w:ascii="SimSun" w:eastAsia="SimSun" w:hAnsi="SimSun" w:hint="eastAsia"/>
        </w:rPr>
        <w:t>列为自增,那么</w:t>
      </w:r>
      <w:r>
        <w:t>CALL_SHEET_NUMBER</w:t>
      </w:r>
      <w:r>
        <w:rPr>
          <w:rFonts w:ascii="SimSun" w:eastAsia="SimSun" w:hAnsi="SimSun" w:hint="eastAsia"/>
        </w:rPr>
        <w:t>列</w:t>
      </w:r>
      <w:r>
        <w:rPr>
          <w:rFonts w:ascii="Microsoft YaHei" w:eastAsia="Microsoft YaHei" w:hAnsi="Microsoft YaHei" w:hint="eastAsia"/>
        </w:rPr>
        <w:t>如何处理？</w:t>
      </w:r>
      <w:r>
        <w:rPr>
          <w:rFonts w:hint="eastAsia"/>
        </w:rPr>
        <w:t xml:space="preserve"> </w:t>
      </w:r>
    </w:p>
    <w:p w:rsidR="001077E0" w:rsidRDefault="001077E0" w:rsidP="001077E0">
      <w:pPr>
        <w:pStyle w:val="2"/>
        <w:rPr>
          <w:lang w:val="en-US"/>
        </w:rPr>
      </w:pPr>
      <w:r>
        <w:rPr>
          <w:lang w:val="en-US"/>
        </w:rPr>
        <w:t>20180306</w:t>
      </w:r>
    </w:p>
    <w:p w:rsidR="001077E0" w:rsidRDefault="001077E0" w:rsidP="001077E0">
      <w:pPr>
        <w:pStyle w:val="3"/>
        <w:rPr>
          <w:lang w:val="en-US"/>
        </w:rPr>
      </w:pPr>
      <w:r>
        <w:rPr>
          <w:lang w:val="en-US"/>
        </w:rPr>
        <w:t>工作安排</w:t>
      </w:r>
    </w:p>
    <w:p w:rsidR="00A239B2" w:rsidRPr="00A239B2" w:rsidRDefault="00A239B2" w:rsidP="00A239B2">
      <w:pPr>
        <w:rPr>
          <w:rFonts w:ascii="Arial" w:hAnsi="Arial" w:cs="Arial"/>
          <w:highlight w:val="yellow"/>
        </w:rPr>
      </w:pPr>
      <w:r w:rsidRPr="00A239B2">
        <w:rPr>
          <w:rFonts w:ascii="Arial" w:hAnsi="Arial" w:cs="Arial"/>
          <w:highlight w:val="yellow"/>
        </w:rPr>
        <w:t>Hi Bella,</w:t>
      </w:r>
    </w:p>
    <w:p w:rsidR="00A239B2" w:rsidRPr="00A239B2" w:rsidRDefault="00A239B2" w:rsidP="00A239B2">
      <w:pPr>
        <w:rPr>
          <w:rFonts w:ascii="Arial" w:hAnsi="Arial" w:cs="Arial"/>
          <w:highlight w:val="yellow"/>
        </w:rPr>
      </w:pPr>
      <w:r w:rsidRPr="00A239B2">
        <w:rPr>
          <w:rFonts w:ascii="DengXian" w:eastAsia="DengXian" w:hAnsi="DengXian" w:hint="eastAsia"/>
          <w:highlight w:val="yellow"/>
        </w:rPr>
        <w:t>你让</w:t>
      </w:r>
      <w:proofErr w:type="spellStart"/>
      <w:r w:rsidRPr="00A239B2">
        <w:rPr>
          <w:rFonts w:ascii="Arial" w:hAnsi="Arial" w:cs="Arial"/>
          <w:highlight w:val="yellow"/>
        </w:rPr>
        <w:t>Linsee</w:t>
      </w:r>
      <w:proofErr w:type="spellEnd"/>
      <w:r w:rsidRPr="00A239B2">
        <w:rPr>
          <w:rFonts w:ascii="DengXian" w:eastAsia="DengXian" w:hAnsi="DengXian" w:hint="eastAsia"/>
          <w:highlight w:val="yellow"/>
        </w:rPr>
        <w:t>或</w:t>
      </w:r>
      <w:r w:rsidRPr="00A239B2">
        <w:rPr>
          <w:rFonts w:ascii="Arial" w:hAnsi="Arial" w:cs="Arial"/>
          <w:highlight w:val="yellow"/>
        </w:rPr>
        <w:t>Bright</w:t>
      </w:r>
      <w:r w:rsidRPr="00A239B2">
        <w:rPr>
          <w:rFonts w:ascii="DengXian" w:eastAsia="DengXian" w:hAnsi="DengXian" w:hint="eastAsia"/>
          <w:highlight w:val="yellow"/>
        </w:rPr>
        <w:t>协助</w:t>
      </w:r>
      <w:r w:rsidRPr="00A239B2">
        <w:rPr>
          <w:rFonts w:ascii="Arial" w:hAnsi="Arial" w:cs="Arial"/>
          <w:highlight w:val="yellow"/>
        </w:rPr>
        <w:t>Stone</w:t>
      </w:r>
      <w:r w:rsidRPr="00A239B2">
        <w:rPr>
          <w:rFonts w:ascii="DengXian" w:eastAsia="DengXian" w:hAnsi="DengXian" w:hint="eastAsia"/>
          <w:highlight w:val="yellow"/>
        </w:rPr>
        <w:t>去分析数据库转换中存在的问题。很多情况是需要看代码的，只从数据库角度看是不够的。在实现上有许多不规范的地方，数据库设置也就不一样。你们把问题找出来然后提供给我做决定。我没有时间去帮你们分析。</w:t>
      </w:r>
    </w:p>
    <w:p w:rsidR="00A239B2" w:rsidRPr="00A239B2" w:rsidRDefault="00A239B2" w:rsidP="00A239B2">
      <w:pPr>
        <w:rPr>
          <w:rFonts w:ascii="Arial" w:hAnsi="Arial" w:cs="Arial"/>
          <w:highlight w:val="yellow"/>
        </w:rPr>
      </w:pPr>
      <w:r w:rsidRPr="00A239B2">
        <w:rPr>
          <w:rFonts w:ascii="Arial" w:hAnsi="Arial" w:cs="Arial"/>
          <w:highlight w:val="yellow"/>
        </w:rPr>
        <w:t>Hi Stone,</w:t>
      </w:r>
    </w:p>
    <w:p w:rsidR="00A239B2" w:rsidRPr="00A239B2" w:rsidRDefault="00A239B2" w:rsidP="00A239B2">
      <w:pPr>
        <w:numPr>
          <w:ilvl w:val="0"/>
          <w:numId w:val="300"/>
        </w:numPr>
        <w:spacing w:after="0" w:line="240" w:lineRule="auto"/>
        <w:rPr>
          <w:rFonts w:ascii="Arial" w:eastAsia="Times New Roman" w:hAnsi="Arial" w:cs="Arial"/>
          <w:highlight w:val="yellow"/>
        </w:rPr>
      </w:pPr>
      <w:r w:rsidRPr="00A239B2">
        <w:rPr>
          <w:rFonts w:ascii="DengXian" w:eastAsia="DengXian" w:hAnsi="DengXian" w:hint="eastAsia"/>
          <w:highlight w:val="yellow"/>
        </w:rPr>
        <w:t>你的外键约束更新脚本只有增加新约束的脚本，没有删除原约束的脚本，你是把所有外键约束都删除了吗？而且还少了许多表。你的脚本要完整，并可以从头重复，因为每次转换测试都会从生产数据库的备份开始，中间不能有人工干预。可以分成几段，方便测试和检查。但必须连续。</w:t>
      </w:r>
    </w:p>
    <w:p w:rsidR="00A239B2" w:rsidRPr="00A239B2" w:rsidRDefault="00A239B2" w:rsidP="00A239B2">
      <w:pPr>
        <w:numPr>
          <w:ilvl w:val="0"/>
          <w:numId w:val="300"/>
        </w:numPr>
        <w:spacing w:after="0" w:line="240" w:lineRule="auto"/>
        <w:rPr>
          <w:rFonts w:ascii="Arial" w:eastAsia="Times New Roman" w:hAnsi="Arial" w:cs="Arial"/>
          <w:highlight w:val="yellow"/>
        </w:rPr>
      </w:pPr>
      <w:r w:rsidRPr="00A239B2">
        <w:rPr>
          <w:rFonts w:ascii="Arial" w:eastAsia="Times New Roman" w:hAnsi="Arial" w:cs="Arial"/>
          <w:highlight w:val="yellow"/>
        </w:rPr>
        <w:t xml:space="preserve">Id </w:t>
      </w:r>
      <w:r w:rsidRPr="00A239B2">
        <w:rPr>
          <w:rFonts w:ascii="DengXian" w:eastAsia="DengXian" w:hAnsi="DengXian" w:hint="eastAsia"/>
          <w:highlight w:val="yellow"/>
        </w:rPr>
        <w:t>长度统一改成</w:t>
      </w:r>
      <w:r w:rsidRPr="00A239B2">
        <w:rPr>
          <w:rFonts w:ascii="Arial" w:eastAsia="Times New Roman" w:hAnsi="Arial" w:cs="Arial"/>
          <w:highlight w:val="yellow"/>
        </w:rPr>
        <w:t>10</w:t>
      </w:r>
      <w:r w:rsidRPr="00A239B2">
        <w:rPr>
          <w:rFonts w:ascii="DengXian" w:eastAsia="DengXian" w:hAnsi="DengXian" w:hint="eastAsia"/>
          <w:highlight w:val="yellow"/>
        </w:rPr>
        <w:t>位，你看可以吗？</w:t>
      </w:r>
    </w:p>
    <w:p w:rsidR="00A239B2" w:rsidRPr="00A239B2" w:rsidRDefault="00A239B2" w:rsidP="00A239B2">
      <w:pPr>
        <w:numPr>
          <w:ilvl w:val="0"/>
          <w:numId w:val="300"/>
        </w:numPr>
        <w:spacing w:after="0" w:line="240" w:lineRule="auto"/>
        <w:rPr>
          <w:rFonts w:ascii="Arial" w:eastAsia="Times New Roman" w:hAnsi="Arial" w:cs="Arial"/>
          <w:highlight w:val="yellow"/>
        </w:rPr>
      </w:pPr>
      <w:r w:rsidRPr="00A239B2">
        <w:rPr>
          <w:rFonts w:ascii="DengXian" w:eastAsia="DengXian" w:hAnsi="DengXian" w:hint="eastAsia"/>
          <w:highlight w:val="yellow"/>
        </w:rPr>
        <w:t>昨天对外键级联的决定有点问题，因为在过去的实现中有些代码不规范，所以层次关系维护得有些乱。</w:t>
      </w:r>
    </w:p>
    <w:p w:rsidR="00A239B2" w:rsidRPr="00A239B2" w:rsidRDefault="00A239B2" w:rsidP="00A239B2">
      <w:pPr>
        <w:pStyle w:val="a3"/>
        <w:rPr>
          <w:rFonts w:ascii="Arial" w:hAnsi="Arial" w:cs="Arial"/>
          <w:highlight w:val="yellow"/>
        </w:rPr>
      </w:pPr>
      <w:r w:rsidRPr="00A239B2">
        <w:rPr>
          <w:rFonts w:ascii="DengXian" w:eastAsia="DengXian" w:hAnsi="DengXian" w:hint="eastAsia"/>
          <w:highlight w:val="yellow"/>
        </w:rPr>
        <w:t>比如</w:t>
      </w:r>
      <w:r w:rsidRPr="00A239B2">
        <w:rPr>
          <w:rFonts w:ascii="Arial" w:hAnsi="Arial" w:cs="Arial"/>
          <w:highlight w:val="yellow"/>
        </w:rPr>
        <w:t xml:space="preserve"> CSH_3RD_PARTY_UNIT_SCTNS</w:t>
      </w:r>
      <w:r w:rsidRPr="00A239B2">
        <w:rPr>
          <w:rFonts w:ascii="DengXian" w:eastAsia="DengXian" w:hAnsi="DengXian" w:hint="eastAsia"/>
          <w:highlight w:val="yellow"/>
        </w:rPr>
        <w:t>和</w:t>
      </w:r>
      <w:r w:rsidRPr="00A239B2">
        <w:rPr>
          <w:rFonts w:ascii="Arial" w:hAnsi="Arial" w:cs="Arial"/>
          <w:highlight w:val="yellow"/>
        </w:rPr>
        <w:t>RPT_3RD_PARTY_UNIT_SCTNS</w:t>
      </w:r>
      <w:r w:rsidRPr="00A239B2">
        <w:rPr>
          <w:rFonts w:ascii="DengXian" w:eastAsia="DengXian" w:hAnsi="DengXian" w:hint="eastAsia"/>
          <w:highlight w:val="yellow"/>
        </w:rPr>
        <w:t>，它们没有</w:t>
      </w:r>
      <w:proofErr w:type="spellStart"/>
      <w:r w:rsidRPr="00A239B2">
        <w:rPr>
          <w:rFonts w:ascii="Arial" w:hAnsi="Arial" w:cs="Arial"/>
          <w:highlight w:val="yellow"/>
        </w:rPr>
        <w:t>ParentId</w:t>
      </w:r>
      <w:proofErr w:type="spellEnd"/>
      <w:r w:rsidRPr="00A239B2">
        <w:rPr>
          <w:rFonts w:ascii="DengXian" w:eastAsia="DengXian" w:hAnsi="DengXian" w:hint="eastAsia"/>
          <w:highlight w:val="yellow"/>
        </w:rPr>
        <w:t>，代码中是用</w:t>
      </w:r>
      <w:proofErr w:type="spellStart"/>
      <w:r w:rsidRPr="00A239B2">
        <w:rPr>
          <w:rFonts w:ascii="Arial" w:hAnsi="Arial" w:cs="Arial"/>
          <w:highlight w:val="yellow"/>
        </w:rPr>
        <w:t>root_id</w:t>
      </w:r>
      <w:proofErr w:type="spellEnd"/>
      <w:r w:rsidRPr="00A239B2">
        <w:rPr>
          <w:rFonts w:ascii="DengXian" w:eastAsia="DengXian" w:hAnsi="DengXian" w:hint="eastAsia"/>
          <w:highlight w:val="yellow"/>
        </w:rPr>
        <w:t>进行级联的。所以</w:t>
      </w:r>
      <w:r w:rsidRPr="00A239B2">
        <w:rPr>
          <w:rFonts w:ascii="Arial" w:hAnsi="Arial" w:cs="Arial"/>
          <w:highlight w:val="yellow"/>
        </w:rPr>
        <w:t>RPT_3RD_PARTY_UNIT_SCTNS</w:t>
      </w:r>
      <w:r w:rsidRPr="00A239B2">
        <w:rPr>
          <w:rFonts w:ascii="DengXian" w:eastAsia="DengXian" w:hAnsi="DengXian" w:hint="eastAsia"/>
          <w:highlight w:val="yellow"/>
        </w:rPr>
        <w:t>的级联删除就得保留。另外</w:t>
      </w:r>
      <w:r w:rsidRPr="00A239B2">
        <w:rPr>
          <w:rFonts w:ascii="Arial" w:hAnsi="Arial" w:cs="Arial"/>
          <w:highlight w:val="yellow"/>
        </w:rPr>
        <w:t>CSH_3RD_PARTY_UNIT_SCTNS</w:t>
      </w:r>
      <w:r w:rsidRPr="00A239B2">
        <w:rPr>
          <w:rFonts w:ascii="DengXian" w:eastAsia="DengXian" w:hAnsi="DengXian" w:hint="eastAsia"/>
          <w:highlight w:val="yellow"/>
        </w:rPr>
        <w:t>没有级联删除，还得加上。</w:t>
      </w:r>
    </w:p>
    <w:p w:rsidR="00A239B2" w:rsidRPr="00A239B2" w:rsidRDefault="00A239B2" w:rsidP="00A239B2">
      <w:pPr>
        <w:ind w:firstLine="720"/>
        <w:rPr>
          <w:rFonts w:ascii="Arial" w:hAnsi="Arial" w:cs="Arial"/>
          <w:highlight w:val="yellow"/>
        </w:rPr>
      </w:pPr>
      <w:r w:rsidRPr="00A239B2">
        <w:rPr>
          <w:rFonts w:ascii="DengXian" w:eastAsia="DengXian" w:hAnsi="DengXian" w:hint="eastAsia"/>
          <w:highlight w:val="yellow"/>
        </w:rPr>
        <w:t>这部分需要一张表一张表的去检查，不确定的地方需要看代码。</w:t>
      </w:r>
    </w:p>
    <w:p w:rsidR="00A239B2" w:rsidRPr="00A239B2" w:rsidRDefault="00A239B2" w:rsidP="00A239B2">
      <w:pPr>
        <w:rPr>
          <w:rFonts w:ascii="DengXian" w:eastAsia="DengXian" w:hAnsi="DengXian"/>
          <w:highlight w:val="yellow"/>
        </w:rPr>
      </w:pPr>
      <w:r w:rsidRPr="00A239B2">
        <w:rPr>
          <w:rFonts w:ascii="DengXian" w:eastAsia="DengXian" w:hAnsi="DengXian" w:hint="eastAsia"/>
          <w:highlight w:val="yellow"/>
        </w:rPr>
        <w:t>所有以</w:t>
      </w:r>
      <w:r w:rsidRPr="00A239B2">
        <w:rPr>
          <w:rFonts w:ascii="Arial" w:eastAsia="Times New Roman" w:hAnsi="Arial" w:cs="Arial"/>
          <w:highlight w:val="yellow"/>
        </w:rPr>
        <w:t>ATKT_</w:t>
      </w:r>
      <w:r w:rsidRPr="00A239B2">
        <w:rPr>
          <w:rFonts w:ascii="DengXian" w:eastAsia="DengXian" w:hAnsi="DengXian" w:hint="eastAsia"/>
          <w:highlight w:val="yellow"/>
        </w:rPr>
        <w:t>开始的表，我们没有部署到生产系统。保留一个备份。迁移时不考虑。以后如果要部署的话，还需要一些再开发工作。</w:t>
      </w:r>
    </w:p>
    <w:p w:rsidR="00A239B2" w:rsidRPr="00A239B2" w:rsidRDefault="00A239B2" w:rsidP="00A239B2">
      <w:pPr>
        <w:rPr>
          <w:rFonts w:ascii="Arial" w:hAnsi="Arial" w:cs="Arial"/>
        </w:rPr>
      </w:pPr>
      <w:r w:rsidRPr="00A239B2">
        <w:rPr>
          <w:rFonts w:ascii="Arial" w:hAnsi="Arial" w:cs="Arial"/>
          <w:highlight w:val="yellow"/>
        </w:rPr>
        <w:t>Call Sheet Number</w:t>
      </w:r>
      <w:r w:rsidRPr="00A239B2">
        <w:rPr>
          <w:rFonts w:ascii="DengXian" w:eastAsia="DengXian" w:hAnsi="DengXian" w:hint="eastAsia"/>
          <w:highlight w:val="yellow"/>
        </w:rPr>
        <w:t>与</w:t>
      </w:r>
      <w:r w:rsidRPr="00A239B2">
        <w:rPr>
          <w:rFonts w:ascii="Arial" w:hAnsi="Arial" w:cs="Arial"/>
          <w:highlight w:val="yellow"/>
        </w:rPr>
        <w:t>ID</w:t>
      </w:r>
      <w:r w:rsidRPr="00A239B2">
        <w:rPr>
          <w:rFonts w:ascii="DengXian" w:eastAsia="DengXian" w:hAnsi="DengXian" w:hint="eastAsia"/>
          <w:highlight w:val="yellow"/>
        </w:rPr>
        <w:t>用一个值。迁移时取当前较大的值。</w:t>
      </w:r>
    </w:p>
    <w:p w:rsidR="001077E0" w:rsidRDefault="001077E0" w:rsidP="001077E0">
      <w:pPr>
        <w:pStyle w:val="3"/>
        <w:rPr>
          <w:lang w:val="en-US"/>
        </w:rPr>
      </w:pPr>
      <w:r>
        <w:rPr>
          <w:rFonts w:hint="eastAsia"/>
          <w:lang w:val="en-US"/>
        </w:rPr>
        <w:t>早会记录</w:t>
      </w:r>
    </w:p>
    <w:p w:rsidR="001077E0" w:rsidRDefault="001077E0" w:rsidP="001077E0">
      <w:pPr>
        <w:pStyle w:val="3"/>
        <w:rPr>
          <w:lang w:val="en-US"/>
        </w:rPr>
      </w:pPr>
      <w:r>
        <w:rPr>
          <w:rFonts w:hint="eastAsia"/>
          <w:lang w:val="en-US"/>
        </w:rPr>
        <w:t>下班前工作汇总</w:t>
      </w:r>
    </w:p>
    <w:p w:rsidR="00FF430C" w:rsidRPr="00FF430C" w:rsidRDefault="00FF430C" w:rsidP="00FF430C">
      <w:pPr>
        <w:rPr>
          <w:sz w:val="20"/>
        </w:rPr>
      </w:pPr>
      <w:r w:rsidRPr="00FF430C">
        <w:rPr>
          <w:rFonts w:ascii="SimSun" w:eastAsia="SimSun" w:hAnsi="SimSun" w:hint="eastAsia"/>
          <w:sz w:val="20"/>
        </w:rPr>
        <w:t>关于压力测试工具，目前有以下两种方案：</w:t>
      </w:r>
    </w:p>
    <w:p w:rsidR="00FF430C" w:rsidRPr="00FF430C" w:rsidRDefault="00FF430C" w:rsidP="00FF430C">
      <w:pPr>
        <w:rPr>
          <w:sz w:val="20"/>
        </w:rPr>
      </w:pPr>
    </w:p>
    <w:p w:rsidR="00FF430C" w:rsidRPr="00FF430C" w:rsidRDefault="00FF430C" w:rsidP="00FF430C">
      <w:pPr>
        <w:numPr>
          <w:ilvl w:val="0"/>
          <w:numId w:val="301"/>
        </w:numPr>
        <w:spacing w:after="0" w:line="240" w:lineRule="auto"/>
        <w:rPr>
          <w:rFonts w:eastAsia="Times New Roman"/>
          <w:sz w:val="20"/>
        </w:rPr>
      </w:pPr>
      <w:r w:rsidRPr="00FF430C">
        <w:rPr>
          <w:rFonts w:ascii="SimSun" w:eastAsia="SimSun" w:hAnsi="SimSun" w:hint="eastAsia"/>
          <w:sz w:val="20"/>
        </w:rPr>
        <w:t>使用</w:t>
      </w:r>
      <w:r w:rsidRPr="00FF430C">
        <w:rPr>
          <w:rFonts w:eastAsia="Times New Roman"/>
          <w:sz w:val="20"/>
        </w:rPr>
        <w:t>Reflection</w:t>
      </w:r>
      <w:r w:rsidRPr="00FF430C">
        <w:rPr>
          <w:rFonts w:ascii="SimSun" w:eastAsia="SimSun" w:hAnsi="SimSun" w:hint="eastAsia"/>
          <w:sz w:val="20"/>
        </w:rPr>
        <w:t>技术将所有的</w:t>
      </w:r>
      <w:proofErr w:type="spellStart"/>
      <w:r w:rsidRPr="00FF430C">
        <w:rPr>
          <w:rFonts w:eastAsia="Times New Roman"/>
          <w:sz w:val="20"/>
        </w:rPr>
        <w:t>DaoTest</w:t>
      </w:r>
      <w:proofErr w:type="spellEnd"/>
      <w:r w:rsidRPr="00FF430C">
        <w:rPr>
          <w:rFonts w:ascii="SimSun" w:eastAsia="SimSun" w:hAnsi="SimSun" w:hint="eastAsia"/>
          <w:sz w:val="20"/>
        </w:rPr>
        <w:t>都执行一遍，对</w:t>
      </w:r>
      <w:proofErr w:type="spellStart"/>
      <w:r w:rsidRPr="00FF430C">
        <w:rPr>
          <w:rFonts w:eastAsia="Times New Roman"/>
          <w:sz w:val="20"/>
        </w:rPr>
        <w:t>OracleDao</w:t>
      </w:r>
      <w:proofErr w:type="spellEnd"/>
      <w:r w:rsidRPr="00FF430C">
        <w:rPr>
          <w:rFonts w:ascii="SimSun" w:eastAsia="SimSun" w:hAnsi="SimSun" w:hint="eastAsia"/>
          <w:sz w:val="20"/>
        </w:rPr>
        <w:t>和</w:t>
      </w:r>
      <w:proofErr w:type="spellStart"/>
      <w:r w:rsidRPr="00FF430C">
        <w:rPr>
          <w:rFonts w:eastAsia="Times New Roman"/>
          <w:sz w:val="20"/>
        </w:rPr>
        <w:t>SQLServiceDao</w:t>
      </w:r>
      <w:proofErr w:type="spellEnd"/>
      <w:r w:rsidRPr="00FF430C">
        <w:rPr>
          <w:rFonts w:ascii="SimSun" w:eastAsia="SimSun" w:hAnsi="SimSun" w:hint="eastAsia"/>
          <w:sz w:val="20"/>
        </w:rPr>
        <w:t>进行对比，使用多线程测试并发的性能。</w:t>
      </w:r>
    </w:p>
    <w:p w:rsidR="00FF430C" w:rsidRPr="00FF430C" w:rsidRDefault="00FF430C" w:rsidP="00FF430C">
      <w:pPr>
        <w:numPr>
          <w:ilvl w:val="0"/>
          <w:numId w:val="301"/>
        </w:numPr>
        <w:spacing w:after="0" w:line="240" w:lineRule="auto"/>
        <w:rPr>
          <w:rFonts w:eastAsia="Times New Roman"/>
          <w:sz w:val="20"/>
        </w:rPr>
      </w:pPr>
      <w:r w:rsidRPr="00FF430C">
        <w:rPr>
          <w:rFonts w:ascii="SimSun" w:eastAsia="SimSun" w:hAnsi="SimSun" w:hint="eastAsia"/>
          <w:sz w:val="20"/>
        </w:rPr>
        <w:t>使用工具调一部分常用的</w:t>
      </w:r>
      <w:r w:rsidRPr="00FF430C">
        <w:rPr>
          <w:rFonts w:eastAsia="Times New Roman"/>
          <w:sz w:val="20"/>
        </w:rPr>
        <w:t>Service</w:t>
      </w:r>
      <w:r w:rsidRPr="00FF430C">
        <w:rPr>
          <w:rFonts w:ascii="SimSun" w:eastAsia="SimSun" w:hAnsi="SimSun" w:hint="eastAsia"/>
          <w:sz w:val="20"/>
        </w:rPr>
        <w:t>比如：</w:t>
      </w:r>
      <w:proofErr w:type="spellStart"/>
      <w:r w:rsidRPr="00FF430C">
        <w:rPr>
          <w:rFonts w:eastAsia="Times New Roman"/>
          <w:sz w:val="20"/>
        </w:rPr>
        <w:t>CallSheetService</w:t>
      </w:r>
      <w:proofErr w:type="spellEnd"/>
      <w:r w:rsidRPr="00FF430C">
        <w:rPr>
          <w:rFonts w:ascii="SimSun" w:eastAsia="SimSun" w:hAnsi="SimSun" w:hint="eastAsia"/>
          <w:sz w:val="20"/>
        </w:rPr>
        <w:t>、</w:t>
      </w:r>
      <w:proofErr w:type="spellStart"/>
      <w:r w:rsidRPr="00FF430C">
        <w:rPr>
          <w:rFonts w:eastAsia="Times New Roman"/>
          <w:sz w:val="20"/>
        </w:rPr>
        <w:t>JobService</w:t>
      </w:r>
      <w:proofErr w:type="spellEnd"/>
      <w:r w:rsidRPr="00FF430C">
        <w:rPr>
          <w:rFonts w:ascii="SimSun" w:eastAsia="SimSun" w:hAnsi="SimSun" w:hint="eastAsia"/>
          <w:sz w:val="20"/>
        </w:rPr>
        <w:t>、</w:t>
      </w:r>
      <w:proofErr w:type="spellStart"/>
      <w:r w:rsidRPr="00FF430C">
        <w:rPr>
          <w:rFonts w:eastAsia="Times New Roman"/>
          <w:sz w:val="20"/>
        </w:rPr>
        <w:t>ServiceTicketService</w:t>
      </w:r>
      <w:proofErr w:type="spellEnd"/>
      <w:r w:rsidRPr="00FF430C">
        <w:rPr>
          <w:rFonts w:ascii="SimSun" w:eastAsia="SimSun" w:hAnsi="SimSun" w:hint="eastAsia"/>
          <w:sz w:val="20"/>
        </w:rPr>
        <w:t>，分别连上</w:t>
      </w:r>
      <w:proofErr w:type="spellStart"/>
      <w:r w:rsidRPr="00FF430C">
        <w:rPr>
          <w:rFonts w:eastAsia="Times New Roman"/>
          <w:sz w:val="20"/>
        </w:rPr>
        <w:t>OracleDao</w:t>
      </w:r>
      <w:proofErr w:type="spellEnd"/>
      <w:r w:rsidRPr="00FF430C">
        <w:rPr>
          <w:rFonts w:ascii="SimSun" w:eastAsia="SimSun" w:hAnsi="SimSun" w:hint="eastAsia"/>
          <w:sz w:val="20"/>
        </w:rPr>
        <w:t>和</w:t>
      </w:r>
      <w:proofErr w:type="spellStart"/>
      <w:r w:rsidRPr="00FF430C">
        <w:rPr>
          <w:rFonts w:eastAsia="Times New Roman"/>
          <w:sz w:val="20"/>
        </w:rPr>
        <w:t>SQLServiceDao</w:t>
      </w:r>
      <w:proofErr w:type="spellEnd"/>
      <w:r w:rsidRPr="00FF430C">
        <w:rPr>
          <w:rFonts w:ascii="SimSun" w:eastAsia="SimSun" w:hAnsi="SimSun" w:hint="eastAsia"/>
          <w:sz w:val="20"/>
        </w:rPr>
        <w:t>并进行对比。使用多线程测试并发的性能。</w:t>
      </w:r>
    </w:p>
    <w:p w:rsidR="00FF430C" w:rsidRPr="00FF430C" w:rsidRDefault="00FF430C" w:rsidP="00FF430C">
      <w:pPr>
        <w:rPr>
          <w:sz w:val="20"/>
        </w:rPr>
      </w:pPr>
    </w:p>
    <w:p w:rsidR="00390D51" w:rsidRDefault="00FF430C" w:rsidP="00A85618">
      <w:pPr>
        <w:rPr>
          <w:rFonts w:ascii="SimSun" w:eastAsia="SimSun" w:hAnsi="SimSun"/>
          <w:sz w:val="20"/>
        </w:rPr>
      </w:pPr>
      <w:r w:rsidRPr="00FF430C">
        <w:rPr>
          <w:rFonts w:ascii="SimSun" w:eastAsia="SimSun" w:hAnsi="SimSun" w:hint="eastAsia"/>
          <w:sz w:val="20"/>
        </w:rPr>
        <w:t>我们的理解是否正确，另外你有什么更好的建议吗</w:t>
      </w:r>
    </w:p>
    <w:p w:rsidR="00561395" w:rsidRPr="00561395" w:rsidRDefault="00561395" w:rsidP="00561395">
      <w:pPr>
        <w:rPr>
          <w:rFonts w:ascii="Arial" w:hAnsi="Arial" w:cs="Arial"/>
          <w:sz w:val="20"/>
          <w:highlight w:val="yellow"/>
        </w:rPr>
      </w:pPr>
      <w:r w:rsidRPr="00561395">
        <w:rPr>
          <w:rFonts w:ascii="DengXian" w:eastAsia="DengXian" w:hAnsi="DengXian" w:hint="eastAsia"/>
          <w:sz w:val="20"/>
          <w:highlight w:val="yellow"/>
        </w:rPr>
        <w:t>理解基本上正确。线性和并发都要测试，并发数量可以配置。读写线程可以分别配置，然后按比例混和测试。</w:t>
      </w:r>
    </w:p>
    <w:p w:rsidR="00561395" w:rsidRPr="00561395" w:rsidRDefault="00561395" w:rsidP="00A85618">
      <w:pPr>
        <w:rPr>
          <w:rFonts w:ascii="Arial" w:hAnsi="Arial" w:cs="Arial"/>
          <w:sz w:val="20"/>
        </w:rPr>
      </w:pPr>
      <w:r w:rsidRPr="00561395">
        <w:rPr>
          <w:rFonts w:ascii="Arial" w:hAnsi="Arial" w:cs="Arial"/>
          <w:sz w:val="20"/>
          <w:highlight w:val="yellow"/>
        </w:rPr>
        <w:t>DAO</w:t>
      </w:r>
      <w:r w:rsidRPr="00561395">
        <w:rPr>
          <w:rFonts w:ascii="DengXian" w:eastAsia="DengXian" w:hAnsi="DengXian" w:hint="eastAsia"/>
          <w:sz w:val="20"/>
          <w:highlight w:val="yellow"/>
        </w:rPr>
        <w:t>层和</w:t>
      </w:r>
      <w:r w:rsidRPr="00561395">
        <w:rPr>
          <w:rFonts w:ascii="Arial" w:hAnsi="Arial" w:cs="Arial"/>
          <w:sz w:val="20"/>
          <w:highlight w:val="yellow"/>
        </w:rPr>
        <w:t>Service</w:t>
      </w:r>
      <w:r w:rsidRPr="00561395">
        <w:rPr>
          <w:rFonts w:ascii="DengXian" w:eastAsia="DengXian" w:hAnsi="DengXian" w:hint="eastAsia"/>
          <w:sz w:val="20"/>
          <w:highlight w:val="yellow"/>
        </w:rPr>
        <w:t>层分别测试。</w:t>
      </w:r>
    </w:p>
    <w:p w:rsidR="00817365" w:rsidRDefault="00817365" w:rsidP="00817365">
      <w:pPr>
        <w:pStyle w:val="2"/>
        <w:rPr>
          <w:lang w:val="en-US"/>
        </w:rPr>
      </w:pPr>
      <w:r>
        <w:rPr>
          <w:lang w:val="en-US"/>
        </w:rPr>
        <w:t>20180309</w:t>
      </w:r>
    </w:p>
    <w:p w:rsidR="00817365" w:rsidRDefault="00817365" w:rsidP="00817365">
      <w:pPr>
        <w:pStyle w:val="3"/>
        <w:rPr>
          <w:lang w:val="en-US"/>
        </w:rPr>
      </w:pPr>
      <w:r>
        <w:rPr>
          <w:lang w:val="en-US"/>
        </w:rPr>
        <w:t>工作安排</w:t>
      </w:r>
    </w:p>
    <w:p w:rsidR="001A2D1F" w:rsidRPr="001A2D1F" w:rsidRDefault="001A2D1F" w:rsidP="001A2D1F">
      <w:pPr>
        <w:numPr>
          <w:ilvl w:val="0"/>
          <w:numId w:val="302"/>
        </w:numPr>
        <w:spacing w:after="0" w:line="240" w:lineRule="auto"/>
        <w:rPr>
          <w:rFonts w:ascii="Arial" w:eastAsia="Times New Roman" w:hAnsi="Arial" w:cs="Arial"/>
          <w:sz w:val="20"/>
          <w:highlight w:val="yellow"/>
        </w:rPr>
      </w:pPr>
      <w:r w:rsidRPr="001A2D1F">
        <w:rPr>
          <w:rFonts w:ascii="DengXian" w:eastAsia="DengXian" w:hAnsi="DengXian" w:hint="eastAsia"/>
          <w:sz w:val="20"/>
          <w:highlight w:val="yellow"/>
        </w:rPr>
        <w:t>数据库备份文件上传到你们的测试环境中，</w:t>
      </w:r>
      <w:r w:rsidRPr="001A2D1F">
        <w:rPr>
          <w:rFonts w:ascii="Arial" w:eastAsia="Times New Roman" w:hAnsi="Arial" w:cs="Arial"/>
          <w:sz w:val="20"/>
          <w:highlight w:val="yellow"/>
        </w:rPr>
        <w:t xml:space="preserve">D:\Sanjel DB Backup. </w:t>
      </w:r>
      <w:r w:rsidRPr="001A2D1F">
        <w:rPr>
          <w:rFonts w:ascii="DengXian" w:eastAsia="DengXian" w:hAnsi="DengXian" w:hint="eastAsia"/>
          <w:sz w:val="20"/>
          <w:highlight w:val="yellow"/>
        </w:rPr>
        <w:t>我解压后，文件大小与我机器上一致。你们试着导入一下试试。这个基本上是全部数据。因为级联删除速度很慢，所以我没有做太多删除就停止剪裁了。</w:t>
      </w:r>
    </w:p>
    <w:p w:rsidR="001A2D1F" w:rsidRPr="001A2D1F" w:rsidRDefault="001A2D1F" w:rsidP="001A2D1F">
      <w:pPr>
        <w:numPr>
          <w:ilvl w:val="0"/>
          <w:numId w:val="302"/>
        </w:numPr>
        <w:spacing w:after="0" w:line="240" w:lineRule="auto"/>
        <w:rPr>
          <w:rFonts w:ascii="Arial" w:eastAsia="Times New Roman" w:hAnsi="Arial" w:cs="Arial"/>
          <w:sz w:val="20"/>
          <w:highlight w:val="yellow"/>
        </w:rPr>
      </w:pPr>
      <w:r w:rsidRPr="001A2D1F">
        <w:rPr>
          <w:rFonts w:ascii="DengXian" w:eastAsia="DengXian" w:hAnsi="DengXian" w:hint="eastAsia"/>
          <w:sz w:val="20"/>
          <w:highlight w:val="yellow"/>
        </w:rPr>
        <w:t>迁移后是</w:t>
      </w:r>
      <w:r w:rsidRPr="001A2D1F">
        <w:rPr>
          <w:rFonts w:ascii="Arial" w:eastAsia="Times New Roman" w:hAnsi="Arial" w:cs="Arial"/>
          <w:sz w:val="20"/>
          <w:highlight w:val="yellow"/>
        </w:rPr>
        <w:t>SQL Server 2014</w:t>
      </w:r>
      <w:r w:rsidRPr="001A2D1F">
        <w:rPr>
          <w:rFonts w:ascii="DengXian" w:eastAsia="DengXian" w:hAnsi="DengXian" w:hint="eastAsia"/>
          <w:sz w:val="20"/>
          <w:highlight w:val="yellow"/>
        </w:rPr>
        <w:t>。这个问题应该是最先提出的，假设应当是最新版本，而不是</w:t>
      </w:r>
      <w:r w:rsidRPr="001A2D1F">
        <w:rPr>
          <w:rFonts w:ascii="Arial" w:eastAsia="Times New Roman" w:hAnsi="Arial" w:cs="Arial"/>
          <w:sz w:val="20"/>
          <w:highlight w:val="yellow"/>
        </w:rPr>
        <w:t>2008</w:t>
      </w:r>
      <w:r w:rsidRPr="001A2D1F">
        <w:rPr>
          <w:rFonts w:ascii="DengXian" w:eastAsia="DengXian" w:hAnsi="DengXian" w:hint="eastAsia"/>
          <w:sz w:val="20"/>
          <w:highlight w:val="yellow"/>
        </w:rPr>
        <w:t>，</w:t>
      </w:r>
      <w:r w:rsidRPr="001A2D1F">
        <w:rPr>
          <w:rFonts w:ascii="Arial" w:eastAsia="Times New Roman" w:hAnsi="Arial" w:cs="Arial"/>
          <w:sz w:val="20"/>
          <w:highlight w:val="yellow"/>
        </w:rPr>
        <w:t>2010</w:t>
      </w:r>
      <w:r w:rsidRPr="001A2D1F">
        <w:rPr>
          <w:rFonts w:ascii="DengXian" w:eastAsia="DengXian" w:hAnsi="DengXian" w:hint="eastAsia"/>
          <w:sz w:val="20"/>
          <w:highlight w:val="yellow"/>
        </w:rPr>
        <w:t>这些已经过期的版本。</w:t>
      </w:r>
      <w:r w:rsidRPr="001A2D1F">
        <w:rPr>
          <w:rFonts w:ascii="Arial" w:eastAsia="Times New Roman" w:hAnsi="Arial" w:cs="Arial"/>
          <w:sz w:val="20"/>
          <w:highlight w:val="yellow"/>
        </w:rPr>
        <w:t>SQL Server</w:t>
      </w:r>
      <w:r w:rsidRPr="001A2D1F">
        <w:rPr>
          <w:rFonts w:ascii="DengXian" w:eastAsia="DengXian" w:hAnsi="DengXian" w:hint="eastAsia"/>
          <w:sz w:val="20"/>
          <w:highlight w:val="yellow"/>
        </w:rPr>
        <w:t>有了</w:t>
      </w:r>
      <w:r w:rsidRPr="001A2D1F">
        <w:rPr>
          <w:rFonts w:ascii="Arial" w:eastAsia="Times New Roman" w:hAnsi="Arial" w:cs="Arial"/>
          <w:sz w:val="20"/>
          <w:highlight w:val="yellow"/>
        </w:rPr>
        <w:t>Sequence</w:t>
      </w:r>
      <w:r w:rsidRPr="001A2D1F">
        <w:rPr>
          <w:rFonts w:ascii="DengXian" w:eastAsia="DengXian" w:hAnsi="DengXian" w:hint="eastAsia"/>
          <w:sz w:val="20"/>
          <w:highlight w:val="yellow"/>
        </w:rPr>
        <w:t>对象，如果它的机制与</w:t>
      </w:r>
      <w:r w:rsidRPr="001A2D1F">
        <w:rPr>
          <w:rFonts w:ascii="Arial" w:eastAsia="Times New Roman" w:hAnsi="Arial" w:cs="Arial"/>
          <w:sz w:val="20"/>
          <w:highlight w:val="yellow"/>
        </w:rPr>
        <w:t>Oracle</w:t>
      </w:r>
      <w:r w:rsidRPr="001A2D1F">
        <w:rPr>
          <w:rFonts w:ascii="DengXian" w:eastAsia="DengXian" w:hAnsi="DengXian" w:hint="eastAsia"/>
          <w:sz w:val="20"/>
          <w:highlight w:val="yellow"/>
        </w:rPr>
        <w:t>近似，那么关于自增</w:t>
      </w:r>
      <w:r w:rsidRPr="001A2D1F">
        <w:rPr>
          <w:rFonts w:ascii="Arial" w:eastAsia="Times New Roman" w:hAnsi="Arial" w:cs="Arial"/>
          <w:sz w:val="20"/>
          <w:highlight w:val="yellow"/>
        </w:rPr>
        <w:t>ID</w:t>
      </w:r>
      <w:r w:rsidRPr="001A2D1F">
        <w:rPr>
          <w:rFonts w:ascii="DengXian" w:eastAsia="DengXian" w:hAnsi="DengXian" w:hint="eastAsia"/>
          <w:sz w:val="20"/>
          <w:highlight w:val="yellow"/>
        </w:rPr>
        <w:t>的方案是不是就没有意义了？</w:t>
      </w:r>
    </w:p>
    <w:p w:rsidR="001A2D1F" w:rsidRPr="001A2D1F" w:rsidRDefault="001A2D1F" w:rsidP="001A2D1F">
      <w:pPr>
        <w:numPr>
          <w:ilvl w:val="0"/>
          <w:numId w:val="302"/>
        </w:numPr>
        <w:spacing w:after="0" w:line="240" w:lineRule="auto"/>
        <w:rPr>
          <w:rFonts w:ascii="Arial" w:eastAsia="Times New Roman" w:hAnsi="Arial" w:cs="Arial"/>
          <w:sz w:val="20"/>
          <w:highlight w:val="yellow"/>
        </w:rPr>
      </w:pPr>
      <w:r w:rsidRPr="001A2D1F">
        <w:rPr>
          <w:rFonts w:ascii="DengXian" w:eastAsia="DengXian" w:hAnsi="DengXian" w:hint="eastAsia"/>
          <w:sz w:val="20"/>
          <w:highlight w:val="yellow"/>
        </w:rPr>
        <w:t>你们迁移工具的脚本或程序没有上传到</w:t>
      </w:r>
      <w:r w:rsidRPr="001A2D1F">
        <w:rPr>
          <w:rFonts w:ascii="Arial" w:eastAsia="Times New Roman" w:hAnsi="Arial" w:cs="Arial"/>
          <w:sz w:val="20"/>
          <w:highlight w:val="yellow"/>
        </w:rPr>
        <w:t>SVN</w:t>
      </w:r>
      <w:r w:rsidRPr="001A2D1F">
        <w:rPr>
          <w:rFonts w:ascii="DengXian" w:eastAsia="DengXian" w:hAnsi="DengXian" w:hint="eastAsia"/>
          <w:sz w:val="20"/>
          <w:highlight w:val="yellow"/>
        </w:rPr>
        <w:t>吧？我没找到。对于数据迁移策略，你们一直没有提供一个能够说请楚策略的文档。所有的文档都是细节性和管理文档。之前你说过是准备数据库对写，我猜你们是要用数据库脚本对写，然后再用测试程序对迁移后的数据进行检查。你们现在的开发应当是都在本地数据库上进行的，如果在</w:t>
      </w:r>
      <w:r w:rsidRPr="001A2D1F">
        <w:rPr>
          <w:rFonts w:ascii="Arial" w:eastAsia="Times New Roman" w:hAnsi="Arial" w:cs="Arial"/>
          <w:sz w:val="20"/>
          <w:highlight w:val="yellow"/>
        </w:rPr>
        <w:t>AWS</w:t>
      </w:r>
      <w:r w:rsidRPr="001A2D1F">
        <w:rPr>
          <w:rFonts w:ascii="DengXian" w:eastAsia="DengXian" w:hAnsi="DengXian" w:hint="eastAsia"/>
          <w:sz w:val="20"/>
          <w:highlight w:val="yellow"/>
        </w:rPr>
        <w:t>上面做迁移测试，目前假定的步骤是否还可行？目前有没有一个可参考的效率测试，估算单位数据量大致需要多长时间？没有这些信息，我们也没办法讨论具体</w:t>
      </w:r>
      <w:r w:rsidRPr="001A2D1F">
        <w:rPr>
          <w:rFonts w:ascii="Arial" w:eastAsia="Times New Roman" w:hAnsi="Arial" w:cs="Arial"/>
          <w:sz w:val="20"/>
          <w:highlight w:val="yellow"/>
        </w:rPr>
        <w:t>stage</w:t>
      </w:r>
      <w:r w:rsidRPr="001A2D1F">
        <w:rPr>
          <w:rFonts w:ascii="DengXian" w:eastAsia="DengXian" w:hAnsi="DengXian" w:hint="eastAsia"/>
          <w:sz w:val="20"/>
          <w:highlight w:val="yellow"/>
        </w:rPr>
        <w:t>环境放在哪里合适。</w:t>
      </w:r>
    </w:p>
    <w:p w:rsidR="001A2D1F" w:rsidRPr="001A2D1F" w:rsidRDefault="001A2D1F" w:rsidP="001A2D1F">
      <w:pPr>
        <w:numPr>
          <w:ilvl w:val="0"/>
          <w:numId w:val="302"/>
        </w:numPr>
        <w:spacing w:after="0" w:line="240" w:lineRule="auto"/>
        <w:rPr>
          <w:rFonts w:ascii="Arial" w:eastAsia="Times New Roman" w:hAnsi="Arial" w:cs="Arial"/>
          <w:sz w:val="20"/>
          <w:highlight w:val="yellow"/>
        </w:rPr>
      </w:pPr>
      <w:proofErr w:type="spellStart"/>
      <w:r w:rsidRPr="001A2D1F">
        <w:rPr>
          <w:rFonts w:ascii="Arial" w:eastAsia="Times New Roman" w:hAnsi="Arial" w:cs="Arial"/>
          <w:sz w:val="20"/>
          <w:highlight w:val="yellow"/>
        </w:rPr>
        <w:t>Sqldao</w:t>
      </w:r>
      <w:proofErr w:type="spellEnd"/>
      <w:r w:rsidRPr="001A2D1F">
        <w:rPr>
          <w:rFonts w:ascii="DengXian" w:eastAsia="DengXian" w:hAnsi="DengXian" w:hint="eastAsia"/>
          <w:sz w:val="20"/>
          <w:highlight w:val="yellow"/>
        </w:rPr>
        <w:t>相关的新代码应当建到一个新的项目中，不要和</w:t>
      </w:r>
      <w:proofErr w:type="spellStart"/>
      <w:r w:rsidRPr="001A2D1F">
        <w:rPr>
          <w:rFonts w:ascii="Arial" w:eastAsia="Times New Roman" w:hAnsi="Arial" w:cs="Arial"/>
          <w:sz w:val="20"/>
          <w:highlight w:val="yellow"/>
        </w:rPr>
        <w:t>oracledao</w:t>
      </w:r>
      <w:proofErr w:type="spellEnd"/>
      <w:r w:rsidRPr="001A2D1F">
        <w:rPr>
          <w:rFonts w:ascii="DengXian" w:eastAsia="DengXian" w:hAnsi="DengXian" w:hint="eastAsia"/>
          <w:sz w:val="20"/>
          <w:highlight w:val="yellow"/>
        </w:rPr>
        <w:t>混到一起，应该从</w:t>
      </w:r>
      <w:proofErr w:type="spellStart"/>
      <w:r w:rsidRPr="001A2D1F">
        <w:rPr>
          <w:rFonts w:ascii="Arial" w:eastAsia="Times New Roman" w:hAnsi="Arial" w:cs="Arial"/>
          <w:sz w:val="20"/>
          <w:highlight w:val="yellow"/>
        </w:rPr>
        <w:t>Daobase</w:t>
      </w:r>
      <w:proofErr w:type="spellEnd"/>
      <w:r w:rsidRPr="001A2D1F">
        <w:rPr>
          <w:rFonts w:ascii="DengXian" w:eastAsia="DengXian" w:hAnsi="DengXian" w:hint="eastAsia"/>
          <w:sz w:val="20"/>
          <w:highlight w:val="yellow"/>
        </w:rPr>
        <w:t>就分开。我们不需要同时支持两个数据。</w:t>
      </w:r>
    </w:p>
    <w:p w:rsidR="001A2D1F" w:rsidRPr="001A2D1F" w:rsidRDefault="001A2D1F" w:rsidP="001A2D1F">
      <w:pPr>
        <w:rPr>
          <w:rFonts w:ascii="Arial" w:hAnsi="Arial" w:cs="Arial"/>
          <w:sz w:val="20"/>
          <w:highlight w:val="yellow"/>
        </w:rPr>
      </w:pPr>
    </w:p>
    <w:p w:rsidR="001A2D1F" w:rsidRPr="001A2D1F" w:rsidRDefault="001A2D1F" w:rsidP="001A2D1F">
      <w:pPr>
        <w:rPr>
          <w:rFonts w:ascii="Arial" w:hAnsi="Arial" w:cs="Arial"/>
          <w:sz w:val="20"/>
        </w:rPr>
      </w:pPr>
      <w:r w:rsidRPr="001A2D1F">
        <w:rPr>
          <w:rFonts w:ascii="DengXian" w:eastAsia="DengXian" w:hAnsi="DengXian" w:hint="eastAsia"/>
          <w:sz w:val="20"/>
          <w:highlight w:val="yellow"/>
        </w:rPr>
        <w:t>今天北京时间下午一点，我们开个会，把不清楚的问题再讨论一下。</w:t>
      </w:r>
    </w:p>
    <w:p w:rsidR="005C19E5" w:rsidRDefault="009A42DC" w:rsidP="005C19E5">
      <w:pPr>
        <w:pStyle w:val="3"/>
        <w:rPr>
          <w:lang w:val="en-US"/>
        </w:rPr>
      </w:pPr>
      <w:r>
        <w:rPr>
          <w:rFonts w:hint="eastAsia"/>
          <w:lang w:val="en-US"/>
        </w:rPr>
        <w:t>早会记录</w:t>
      </w:r>
    </w:p>
    <w:p w:rsidR="005C19E5" w:rsidRDefault="009A42DC" w:rsidP="005C19E5">
      <w:pPr>
        <w:pStyle w:val="3"/>
        <w:rPr>
          <w:lang w:val="en-US"/>
        </w:rPr>
      </w:pPr>
      <w:r>
        <w:rPr>
          <w:rFonts w:hint="eastAsia"/>
          <w:lang w:val="en-US"/>
        </w:rPr>
        <w:t>下班前工作汇总</w:t>
      </w:r>
    </w:p>
    <w:p w:rsidR="00760D0A" w:rsidRDefault="00760D0A" w:rsidP="00760D0A">
      <w:pPr>
        <w:pStyle w:val="2"/>
        <w:rPr>
          <w:lang w:val="en-US"/>
        </w:rPr>
      </w:pPr>
      <w:r>
        <w:rPr>
          <w:lang w:val="en-US"/>
        </w:rPr>
        <w:t>20180313</w:t>
      </w:r>
    </w:p>
    <w:p w:rsidR="00760D0A" w:rsidRDefault="00760D0A" w:rsidP="00760D0A">
      <w:pPr>
        <w:pStyle w:val="3"/>
        <w:rPr>
          <w:lang w:val="en-US"/>
        </w:rPr>
      </w:pPr>
      <w:r>
        <w:rPr>
          <w:lang w:val="en-US"/>
        </w:rPr>
        <w:t>工作安排</w:t>
      </w:r>
    </w:p>
    <w:p w:rsidR="003E6E14" w:rsidRPr="003E6E14" w:rsidRDefault="003E6E14" w:rsidP="003E6E14">
      <w:pPr>
        <w:numPr>
          <w:ilvl w:val="0"/>
          <w:numId w:val="303"/>
        </w:numPr>
        <w:spacing w:after="0" w:line="240" w:lineRule="auto"/>
        <w:rPr>
          <w:rFonts w:ascii="Arial" w:eastAsia="Times New Roman" w:hAnsi="Arial" w:cs="Arial"/>
          <w:sz w:val="20"/>
          <w:highlight w:val="yellow"/>
        </w:rPr>
      </w:pPr>
      <w:r w:rsidRPr="003E6E14">
        <w:rPr>
          <w:rFonts w:ascii="Arial" w:eastAsia="Times New Roman" w:hAnsi="Arial" w:cs="Arial"/>
          <w:sz w:val="20"/>
          <w:highlight w:val="yellow"/>
        </w:rPr>
        <w:t>Data Types</w:t>
      </w:r>
      <w:r w:rsidRPr="003E6E14">
        <w:rPr>
          <w:rFonts w:ascii="DengXian" w:eastAsia="DengXian" w:hAnsi="DengXian" w:hint="eastAsia"/>
          <w:sz w:val="20"/>
          <w:highlight w:val="yellow"/>
        </w:rPr>
        <w:t>文档，把所有的表数据列在两个数据库中的数据类型罗列出来太多了不可能去一个一个地比较。我的意思是把代码中所用到的所有数据类型列出来，然后去分析比较在</w:t>
      </w:r>
      <w:r w:rsidRPr="003E6E14">
        <w:rPr>
          <w:rFonts w:ascii="Arial" w:eastAsia="Times New Roman" w:hAnsi="Arial" w:cs="Arial"/>
          <w:sz w:val="20"/>
          <w:highlight w:val="yellow"/>
        </w:rPr>
        <w:t>SQL Server</w:t>
      </w:r>
      <w:r w:rsidRPr="003E6E14">
        <w:rPr>
          <w:rFonts w:ascii="DengXian" w:eastAsia="DengXian" w:hAnsi="DengXian" w:hint="eastAsia"/>
          <w:sz w:val="20"/>
          <w:highlight w:val="yellow"/>
        </w:rPr>
        <w:t>中应该使用的数据类型。因为</w:t>
      </w:r>
      <w:r w:rsidRPr="003E6E14">
        <w:rPr>
          <w:rFonts w:ascii="Arial" w:eastAsia="Times New Roman" w:hAnsi="Arial" w:cs="Arial"/>
          <w:sz w:val="20"/>
          <w:highlight w:val="yellow"/>
        </w:rPr>
        <w:t>ORACLE</w:t>
      </w:r>
      <w:r w:rsidRPr="003E6E14">
        <w:rPr>
          <w:rFonts w:ascii="DengXian" w:eastAsia="DengXian" w:hAnsi="DengXian" w:hint="eastAsia"/>
          <w:sz w:val="20"/>
          <w:highlight w:val="yellow"/>
        </w:rPr>
        <w:t>到</w:t>
      </w:r>
      <w:r w:rsidRPr="003E6E14">
        <w:rPr>
          <w:rFonts w:ascii="Arial" w:eastAsia="Times New Roman" w:hAnsi="Arial" w:cs="Arial"/>
          <w:sz w:val="20"/>
          <w:highlight w:val="yellow"/>
        </w:rPr>
        <w:t>SQL</w:t>
      </w:r>
      <w:r w:rsidRPr="003E6E14">
        <w:rPr>
          <w:rFonts w:ascii="DengXian" w:eastAsia="DengXian" w:hAnsi="DengXian" w:hint="eastAsia"/>
          <w:sz w:val="20"/>
          <w:highlight w:val="yellow"/>
        </w:rPr>
        <w:t>数据类型并不是一对一匹配的。代码中的类型在</w:t>
      </w:r>
      <w:r w:rsidRPr="003E6E14">
        <w:rPr>
          <w:rFonts w:ascii="Arial" w:eastAsia="Times New Roman" w:hAnsi="Arial" w:cs="Arial"/>
          <w:sz w:val="20"/>
          <w:highlight w:val="yellow"/>
        </w:rPr>
        <w:t>ORACLE</w:t>
      </w:r>
      <w:r w:rsidRPr="003E6E14">
        <w:rPr>
          <w:rFonts w:ascii="DengXian" w:eastAsia="DengXian" w:hAnsi="DengXian" w:hint="eastAsia"/>
          <w:sz w:val="20"/>
          <w:highlight w:val="yellow"/>
        </w:rPr>
        <w:t>数据库中的实现的也不一定是严格执行同一个规范的。这个工作做在前面，才能知道如何正确测试。</w:t>
      </w:r>
    </w:p>
    <w:p w:rsidR="003E6E14" w:rsidRPr="003E6E14" w:rsidRDefault="003E6E14" w:rsidP="003E6E14">
      <w:pPr>
        <w:numPr>
          <w:ilvl w:val="0"/>
          <w:numId w:val="303"/>
        </w:numPr>
        <w:spacing w:after="0" w:line="240" w:lineRule="auto"/>
        <w:rPr>
          <w:rFonts w:ascii="Arial" w:eastAsia="Times New Roman" w:hAnsi="Arial" w:cs="Arial"/>
          <w:sz w:val="20"/>
          <w:highlight w:val="yellow"/>
        </w:rPr>
      </w:pPr>
      <w:r w:rsidRPr="003E6E14">
        <w:rPr>
          <w:rFonts w:ascii="Arial" w:eastAsia="Times New Roman" w:hAnsi="Arial" w:cs="Arial"/>
          <w:sz w:val="20"/>
          <w:highlight w:val="yellow"/>
        </w:rPr>
        <w:t>All tables</w:t>
      </w:r>
      <w:r w:rsidRPr="003E6E14">
        <w:rPr>
          <w:rFonts w:ascii="DengXian" w:eastAsia="DengXian" w:hAnsi="DengXian" w:hint="eastAsia"/>
          <w:sz w:val="20"/>
          <w:highlight w:val="yellow"/>
        </w:rPr>
        <w:t>的层次关系没有找全，</w:t>
      </w:r>
      <w:r w:rsidRPr="003E6E14">
        <w:rPr>
          <w:rFonts w:ascii="Arial" w:eastAsia="Times New Roman" w:hAnsi="Arial" w:cs="Arial"/>
          <w:sz w:val="20"/>
          <w:highlight w:val="yellow"/>
        </w:rPr>
        <w:t>Call sheet</w:t>
      </w:r>
      <w:r w:rsidRPr="003E6E14">
        <w:rPr>
          <w:rFonts w:ascii="DengXian" w:eastAsia="DengXian" w:hAnsi="DengXian" w:hint="eastAsia"/>
          <w:sz w:val="20"/>
          <w:highlight w:val="yellow"/>
        </w:rPr>
        <w:t>和</w:t>
      </w:r>
      <w:r w:rsidRPr="003E6E14">
        <w:rPr>
          <w:rFonts w:ascii="Arial" w:eastAsia="Times New Roman" w:hAnsi="Arial" w:cs="Arial"/>
          <w:sz w:val="20"/>
          <w:highlight w:val="yellow"/>
        </w:rPr>
        <w:t>Service Report</w:t>
      </w:r>
      <w:r w:rsidRPr="003E6E14">
        <w:rPr>
          <w:rFonts w:ascii="DengXian" w:eastAsia="DengXian" w:hAnsi="DengXian" w:hint="eastAsia"/>
          <w:sz w:val="20"/>
          <w:highlight w:val="yellow"/>
        </w:rPr>
        <w:t>下面都有四种不同的子类，也就是说还存在着中间的一个层级。比如说</w:t>
      </w:r>
      <w:r w:rsidRPr="003E6E14">
        <w:rPr>
          <w:rFonts w:ascii="Arial" w:eastAsia="Times New Roman" w:hAnsi="Arial" w:cs="Arial"/>
          <w:sz w:val="20"/>
          <w:highlight w:val="yellow"/>
        </w:rPr>
        <w:t xml:space="preserve">, Pumping Call Sheet, </w:t>
      </w:r>
      <w:r w:rsidRPr="003E6E14">
        <w:rPr>
          <w:rFonts w:ascii="DengXian" w:eastAsia="DengXian" w:hAnsi="DengXian" w:hint="eastAsia"/>
          <w:sz w:val="20"/>
          <w:highlight w:val="yellow"/>
        </w:rPr>
        <w:t>它的层级是</w:t>
      </w:r>
      <w:r w:rsidRPr="003E6E14">
        <w:rPr>
          <w:rFonts w:ascii="Arial" w:eastAsia="Times New Roman" w:hAnsi="Arial" w:cs="Arial"/>
          <w:sz w:val="20"/>
          <w:highlight w:val="yellow"/>
        </w:rPr>
        <w:t xml:space="preserve"> Call Sheet Header -&gt; Pumping Service Line Sections </w:t>
      </w:r>
      <w:r w:rsidRPr="003E6E14">
        <w:rPr>
          <w:rFonts w:ascii="Wingdings" w:eastAsia="Times New Roman" w:hAnsi="Wingdings"/>
          <w:sz w:val="20"/>
          <w:highlight w:val="yellow"/>
        </w:rPr>
        <w:t></w:t>
      </w:r>
      <w:r w:rsidRPr="003E6E14">
        <w:rPr>
          <w:rFonts w:ascii="Arial" w:eastAsia="Times New Roman" w:hAnsi="Arial" w:cs="Arial"/>
          <w:sz w:val="20"/>
          <w:highlight w:val="yellow"/>
        </w:rPr>
        <w:t xml:space="preserve"> Pump_ </w:t>
      </w:r>
      <w:r w:rsidRPr="003E6E14">
        <w:rPr>
          <w:rFonts w:ascii="DengXian" w:eastAsia="DengXian" w:hAnsi="DengXian" w:hint="eastAsia"/>
          <w:sz w:val="20"/>
          <w:highlight w:val="yellow"/>
        </w:rPr>
        <w:t>开头的</w:t>
      </w:r>
      <w:r w:rsidRPr="003E6E14">
        <w:rPr>
          <w:rFonts w:ascii="Arial" w:eastAsia="Times New Roman" w:hAnsi="Arial" w:cs="Arial"/>
          <w:sz w:val="20"/>
          <w:highlight w:val="yellow"/>
        </w:rPr>
        <w:t xml:space="preserve">Sections. </w:t>
      </w:r>
      <w:r w:rsidRPr="003E6E14">
        <w:rPr>
          <w:rFonts w:ascii="DengXian" w:eastAsia="DengXian" w:hAnsi="DengXian" w:hint="eastAsia"/>
          <w:sz w:val="20"/>
          <w:highlight w:val="yellow"/>
        </w:rPr>
        <w:t>所以</w:t>
      </w:r>
      <w:r w:rsidRPr="003E6E14">
        <w:rPr>
          <w:rFonts w:ascii="Arial" w:eastAsia="Times New Roman" w:hAnsi="Arial" w:cs="Arial"/>
          <w:sz w:val="20"/>
          <w:highlight w:val="yellow"/>
        </w:rPr>
        <w:t>180</w:t>
      </w:r>
      <w:r w:rsidRPr="003E6E14">
        <w:rPr>
          <w:rFonts w:ascii="DengXian" w:eastAsia="DengXian" w:hAnsi="DengXian" w:hint="eastAsia"/>
          <w:sz w:val="20"/>
          <w:highlight w:val="yellow"/>
        </w:rPr>
        <w:t>，</w:t>
      </w:r>
      <w:r w:rsidRPr="003E6E14">
        <w:rPr>
          <w:rFonts w:ascii="Arial" w:eastAsia="Times New Roman" w:hAnsi="Arial" w:cs="Arial"/>
          <w:sz w:val="20"/>
          <w:highlight w:val="yellow"/>
        </w:rPr>
        <w:t>181</w:t>
      </w:r>
      <w:r w:rsidRPr="003E6E14">
        <w:rPr>
          <w:rFonts w:ascii="DengXian" w:eastAsia="DengXian" w:hAnsi="DengXian" w:hint="eastAsia"/>
          <w:sz w:val="20"/>
          <w:highlight w:val="yellow"/>
        </w:rPr>
        <w:t>两行分类就是错的。</w:t>
      </w:r>
      <w:r w:rsidRPr="003E6E14">
        <w:rPr>
          <w:rFonts w:ascii="DengXian" w:eastAsia="DengXian" w:hAnsi="DengXian" w:hint="eastAsia"/>
          <w:sz w:val="20"/>
          <w:highlight w:val="yellow"/>
        </w:rPr>
        <w:lastRenderedPageBreak/>
        <w:t>这些层级在</w:t>
      </w:r>
      <w:r w:rsidRPr="003E6E14">
        <w:rPr>
          <w:rFonts w:ascii="Arial" w:eastAsia="Times New Roman" w:hAnsi="Arial" w:cs="Arial"/>
          <w:sz w:val="20"/>
          <w:highlight w:val="yellow"/>
        </w:rPr>
        <w:t>service</w:t>
      </w:r>
      <w:r w:rsidRPr="003E6E14">
        <w:rPr>
          <w:rFonts w:ascii="DengXian" w:eastAsia="DengXian" w:hAnsi="DengXian" w:hint="eastAsia"/>
          <w:sz w:val="20"/>
          <w:highlight w:val="yellow"/>
        </w:rPr>
        <w:t>代码中可以找到，在</w:t>
      </w:r>
      <w:proofErr w:type="spellStart"/>
      <w:r w:rsidRPr="003E6E14">
        <w:rPr>
          <w:rFonts w:ascii="Arial" w:eastAsia="Times New Roman" w:hAnsi="Arial" w:cs="Arial"/>
          <w:sz w:val="20"/>
          <w:highlight w:val="yellow"/>
        </w:rPr>
        <w:t>eServiceOracleDao</w:t>
      </w:r>
      <w:proofErr w:type="spellEnd"/>
      <w:r w:rsidRPr="003E6E14">
        <w:rPr>
          <w:rFonts w:ascii="DengXian" w:eastAsia="DengXian" w:hAnsi="DengXian" w:hint="eastAsia"/>
          <w:sz w:val="20"/>
          <w:highlight w:val="yellow"/>
        </w:rPr>
        <w:t>中找得到这些前缀的定义。这此层级关系不搞清楚，你就没法设计转换后的测试。在改代码时候也可能改乱套了。</w:t>
      </w:r>
    </w:p>
    <w:p w:rsidR="003E6E14" w:rsidRPr="003E6E14" w:rsidRDefault="003E6E14" w:rsidP="003E6E14">
      <w:pPr>
        <w:rPr>
          <w:rFonts w:ascii="Arial" w:hAnsi="Arial" w:cs="Arial"/>
          <w:sz w:val="20"/>
          <w:highlight w:val="yellow"/>
        </w:rPr>
      </w:pPr>
    </w:p>
    <w:p w:rsidR="003E6E14" w:rsidRPr="003E6E14" w:rsidRDefault="003E6E14" w:rsidP="003E6E14">
      <w:pPr>
        <w:rPr>
          <w:rFonts w:ascii="Arial" w:hAnsi="Arial" w:cs="Arial"/>
          <w:sz w:val="20"/>
          <w:highlight w:val="yellow"/>
        </w:rPr>
      </w:pPr>
      <w:r w:rsidRPr="003E6E14">
        <w:rPr>
          <w:rFonts w:ascii="DengXian" w:eastAsia="DengXian" w:hAnsi="DengXian" w:hint="eastAsia"/>
          <w:sz w:val="20"/>
          <w:highlight w:val="yellow"/>
        </w:rPr>
        <w:t>我想你们还是对整个数据层的架构理解没有足够的重视，眼睛只盯着数据库表和两个库之间的数据读写转换。但那只占整个迁移的四分之一。</w:t>
      </w:r>
    </w:p>
    <w:p w:rsidR="003E6E14" w:rsidRPr="003E6E14" w:rsidRDefault="003E6E14" w:rsidP="003E6E14">
      <w:pPr>
        <w:rPr>
          <w:rFonts w:ascii="Arial" w:hAnsi="Arial" w:cs="Arial"/>
          <w:sz w:val="20"/>
          <w:highlight w:val="yellow"/>
        </w:rPr>
      </w:pPr>
    </w:p>
    <w:p w:rsidR="003E6E14" w:rsidRPr="003E6E14" w:rsidRDefault="003E6E14" w:rsidP="003E6E14">
      <w:pPr>
        <w:rPr>
          <w:rFonts w:ascii="Arial" w:hAnsi="Arial" w:cs="Arial"/>
          <w:sz w:val="20"/>
        </w:rPr>
      </w:pPr>
      <w:r w:rsidRPr="003E6E14">
        <w:rPr>
          <w:rFonts w:ascii="DengXian" w:eastAsia="DengXian" w:hAnsi="DengXian" w:hint="eastAsia"/>
          <w:sz w:val="20"/>
          <w:highlight w:val="yellow"/>
        </w:rPr>
        <w:t>请你们再分析一下，把相应文档正确地建立起来。</w:t>
      </w:r>
    </w:p>
    <w:p w:rsidR="00760D0A" w:rsidRDefault="00740C4E" w:rsidP="00760D0A">
      <w:pPr>
        <w:pStyle w:val="3"/>
        <w:rPr>
          <w:lang w:val="en-US"/>
        </w:rPr>
      </w:pPr>
      <w:r>
        <w:rPr>
          <w:rFonts w:hint="eastAsia"/>
          <w:lang w:val="en-US"/>
        </w:rPr>
        <w:t>早会记录</w:t>
      </w:r>
    </w:p>
    <w:p w:rsidR="00760D0A" w:rsidRDefault="00740C4E" w:rsidP="00760D0A">
      <w:pPr>
        <w:pStyle w:val="3"/>
        <w:rPr>
          <w:lang w:val="en-US"/>
        </w:rPr>
      </w:pPr>
      <w:r>
        <w:rPr>
          <w:rFonts w:hint="eastAsia"/>
          <w:lang w:val="en-US"/>
        </w:rPr>
        <w:t>下班前工作汇总</w:t>
      </w:r>
    </w:p>
    <w:p w:rsidR="003C4E49" w:rsidRPr="003C4E49" w:rsidRDefault="003C4E49" w:rsidP="003C4E49">
      <w:pPr>
        <w:numPr>
          <w:ilvl w:val="0"/>
          <w:numId w:val="304"/>
        </w:numPr>
        <w:spacing w:after="0" w:line="240" w:lineRule="auto"/>
        <w:rPr>
          <w:rFonts w:eastAsia="Times New Roman"/>
          <w:sz w:val="20"/>
        </w:rPr>
      </w:pPr>
      <w:r w:rsidRPr="003C4E49">
        <w:rPr>
          <w:rFonts w:ascii="SimSun" w:eastAsia="SimSun" w:hAnsi="SimSun" w:hint="eastAsia"/>
          <w:sz w:val="20"/>
        </w:rPr>
        <w:t>数据库表之间的关系已经重新整理出来，提交至</w:t>
      </w:r>
      <w:r w:rsidRPr="003C4E49">
        <w:rPr>
          <w:rFonts w:eastAsia="Times New Roman" w:hint="eastAsia"/>
          <w:sz w:val="20"/>
        </w:rPr>
        <w:t xml:space="preserve"> </w:t>
      </w:r>
      <w:r w:rsidRPr="003C4E49">
        <w:rPr>
          <w:rFonts w:eastAsia="Times New Roman"/>
          <w:sz w:val="20"/>
        </w:rPr>
        <w:t xml:space="preserve">Oracle to SQL/Oracle_AllTables.xlsx </w:t>
      </w:r>
      <w:r w:rsidRPr="003C4E49">
        <w:rPr>
          <w:rFonts w:ascii="SimSun" w:eastAsia="SimSun" w:hAnsi="SimSun" w:hint="eastAsia"/>
          <w:sz w:val="20"/>
        </w:rPr>
        <w:t>，请</w:t>
      </w:r>
      <w:r w:rsidRPr="003C4E49">
        <w:rPr>
          <w:rFonts w:eastAsia="Times New Roman"/>
          <w:sz w:val="20"/>
        </w:rPr>
        <w:t>Review</w:t>
      </w:r>
      <w:r w:rsidRPr="003C4E49">
        <w:rPr>
          <w:rFonts w:ascii="SimSun" w:eastAsia="SimSun" w:hAnsi="SimSun" w:hint="eastAsia"/>
          <w:sz w:val="20"/>
        </w:rPr>
        <w:t>。</w:t>
      </w:r>
    </w:p>
    <w:p w:rsidR="003C4E49" w:rsidRPr="003C4E49" w:rsidRDefault="003C4E49" w:rsidP="003C4E49">
      <w:pPr>
        <w:numPr>
          <w:ilvl w:val="0"/>
          <w:numId w:val="304"/>
        </w:numPr>
        <w:spacing w:after="0" w:line="240" w:lineRule="auto"/>
        <w:rPr>
          <w:rFonts w:eastAsia="Times New Roman"/>
          <w:sz w:val="20"/>
        </w:rPr>
      </w:pPr>
      <w:r w:rsidRPr="003C4E49">
        <w:rPr>
          <w:rFonts w:ascii="SimSun" w:eastAsia="SimSun" w:hAnsi="SimSun" w:hint="eastAsia"/>
          <w:sz w:val="20"/>
        </w:rPr>
        <w:t>代码中所用到的数据类型已经整理出来了，提交至</w:t>
      </w:r>
      <w:r w:rsidRPr="003C4E49">
        <w:rPr>
          <w:rFonts w:eastAsia="Times New Roman" w:hint="eastAsia"/>
          <w:sz w:val="20"/>
        </w:rPr>
        <w:t xml:space="preserve"> </w:t>
      </w:r>
      <w:r w:rsidRPr="003C4E49">
        <w:rPr>
          <w:rFonts w:eastAsia="Times New Roman"/>
          <w:sz w:val="20"/>
        </w:rPr>
        <w:t xml:space="preserve">Oracle to SQL/EntityDataType.xlsx </w:t>
      </w:r>
      <w:r w:rsidRPr="003C4E49">
        <w:rPr>
          <w:rFonts w:ascii="SimSun" w:eastAsia="SimSun" w:hAnsi="SimSun" w:hint="eastAsia"/>
          <w:sz w:val="20"/>
        </w:rPr>
        <w:t>，具体在</w:t>
      </w:r>
      <w:proofErr w:type="spellStart"/>
      <w:r w:rsidRPr="003C4E49">
        <w:rPr>
          <w:rFonts w:eastAsia="Times New Roman"/>
          <w:sz w:val="20"/>
        </w:rPr>
        <w:t>Sql</w:t>
      </w:r>
      <w:proofErr w:type="spellEnd"/>
      <w:r w:rsidRPr="003C4E49">
        <w:rPr>
          <w:rFonts w:eastAsia="Times New Roman"/>
          <w:sz w:val="20"/>
        </w:rPr>
        <w:t xml:space="preserve"> Server</w:t>
      </w:r>
      <w:r w:rsidRPr="003C4E49">
        <w:rPr>
          <w:rFonts w:ascii="SimSun" w:eastAsia="SimSun" w:hAnsi="SimSun" w:hint="eastAsia"/>
          <w:sz w:val="20"/>
        </w:rPr>
        <w:t>数据库中该使用哪种数据类型还未分析比较</w:t>
      </w:r>
      <w:r w:rsidRPr="003C4E49">
        <w:rPr>
          <w:rFonts w:eastAsia="Times New Roman" w:hint="eastAsia"/>
          <w:sz w:val="20"/>
        </w:rPr>
        <w:t xml:space="preserve"> </w:t>
      </w:r>
      <w:r w:rsidRPr="003C4E49">
        <w:rPr>
          <w:rFonts w:ascii="SimSun" w:eastAsia="SimSun" w:hAnsi="SimSun" w:hint="eastAsia"/>
          <w:sz w:val="20"/>
        </w:rPr>
        <w:t>。</w:t>
      </w:r>
    </w:p>
    <w:p w:rsidR="00814F69" w:rsidRDefault="00814F69" w:rsidP="00814F69">
      <w:pPr>
        <w:pStyle w:val="2"/>
        <w:rPr>
          <w:lang w:val="en-US"/>
        </w:rPr>
      </w:pPr>
      <w:r>
        <w:rPr>
          <w:lang w:val="en-US"/>
        </w:rPr>
        <w:t>20180314</w:t>
      </w:r>
    </w:p>
    <w:p w:rsidR="00814F69" w:rsidRDefault="00814F69" w:rsidP="00814F69">
      <w:pPr>
        <w:pStyle w:val="3"/>
        <w:rPr>
          <w:lang w:val="en-US"/>
        </w:rPr>
      </w:pPr>
      <w:r>
        <w:rPr>
          <w:lang w:val="en-US"/>
        </w:rPr>
        <w:t>工作安排</w:t>
      </w:r>
    </w:p>
    <w:p w:rsidR="002B6E8B" w:rsidRPr="002B6E8B" w:rsidRDefault="002B6E8B" w:rsidP="002B6E8B">
      <w:pPr>
        <w:rPr>
          <w:rFonts w:ascii="Arial" w:hAnsi="Arial" w:cs="Arial"/>
          <w:sz w:val="20"/>
          <w:highlight w:val="yellow"/>
        </w:rPr>
      </w:pPr>
      <w:r w:rsidRPr="002B6E8B">
        <w:rPr>
          <w:rFonts w:ascii="DengXian" w:eastAsia="DengXian" w:hAnsi="DengXian" w:hint="eastAsia"/>
          <w:sz w:val="20"/>
          <w:highlight w:val="yellow"/>
        </w:rPr>
        <w:t>第一个表存在以下问题：</w:t>
      </w:r>
    </w:p>
    <w:p w:rsidR="002B6E8B" w:rsidRPr="002B6E8B" w:rsidRDefault="002B6E8B" w:rsidP="002B6E8B">
      <w:pPr>
        <w:numPr>
          <w:ilvl w:val="0"/>
          <w:numId w:val="305"/>
        </w:numPr>
        <w:spacing w:after="0" w:line="240" w:lineRule="auto"/>
        <w:rPr>
          <w:rFonts w:ascii="Arial" w:eastAsia="Times New Roman" w:hAnsi="Arial" w:cs="Arial"/>
          <w:sz w:val="20"/>
          <w:highlight w:val="yellow"/>
        </w:rPr>
      </w:pPr>
      <w:r w:rsidRPr="002B6E8B">
        <w:rPr>
          <w:rFonts w:ascii="DengXian" w:eastAsia="DengXian" w:hAnsi="DengXian" w:hint="eastAsia"/>
          <w:sz w:val="20"/>
          <w:highlight w:val="yellow"/>
        </w:rPr>
        <w:t>分析整理时要注意原则的一致性，而且不要随意重用。如</w:t>
      </w:r>
      <w:r w:rsidRPr="002B6E8B">
        <w:rPr>
          <w:rFonts w:ascii="Arial" w:eastAsia="Times New Roman" w:hAnsi="Arial" w:cs="Arial"/>
          <w:sz w:val="20"/>
          <w:highlight w:val="yellow"/>
        </w:rPr>
        <w:t>B</w:t>
      </w:r>
      <w:r w:rsidRPr="002B6E8B">
        <w:rPr>
          <w:rFonts w:ascii="DengXian" w:eastAsia="DengXian" w:hAnsi="DengXian" w:hint="eastAsia"/>
          <w:sz w:val="20"/>
          <w:highlight w:val="yellow"/>
        </w:rPr>
        <w:t>列，有的是分类，有的是父表名字。</w:t>
      </w:r>
    </w:p>
    <w:p w:rsidR="002B6E8B" w:rsidRPr="002B6E8B" w:rsidRDefault="002B6E8B" w:rsidP="002B6E8B">
      <w:pPr>
        <w:numPr>
          <w:ilvl w:val="0"/>
          <w:numId w:val="305"/>
        </w:numPr>
        <w:spacing w:after="0" w:line="240" w:lineRule="auto"/>
        <w:rPr>
          <w:rFonts w:ascii="Arial" w:eastAsia="Times New Roman" w:hAnsi="Arial" w:cs="Arial"/>
          <w:sz w:val="20"/>
          <w:highlight w:val="yellow"/>
        </w:rPr>
      </w:pPr>
      <w:r w:rsidRPr="002B6E8B">
        <w:rPr>
          <w:rFonts w:ascii="DengXian" w:eastAsia="DengXian" w:hAnsi="DengXian" w:hint="eastAsia"/>
          <w:sz w:val="20"/>
          <w:highlight w:val="yellow"/>
        </w:rPr>
        <w:t>标志无行是没有外键约束，还是没有没有关系，这是应当分析出来的。</w:t>
      </w:r>
    </w:p>
    <w:p w:rsidR="002B6E8B" w:rsidRPr="002B6E8B" w:rsidRDefault="002B6E8B" w:rsidP="002B6E8B">
      <w:pPr>
        <w:numPr>
          <w:ilvl w:val="0"/>
          <w:numId w:val="305"/>
        </w:numPr>
        <w:spacing w:after="0" w:line="240" w:lineRule="auto"/>
        <w:rPr>
          <w:rFonts w:ascii="Arial" w:eastAsia="Times New Roman" w:hAnsi="Arial" w:cs="Arial"/>
          <w:sz w:val="20"/>
          <w:highlight w:val="yellow"/>
        </w:rPr>
      </w:pPr>
      <w:proofErr w:type="spellStart"/>
      <w:r w:rsidRPr="002B6E8B">
        <w:rPr>
          <w:rFonts w:ascii="Arial" w:eastAsia="Times New Roman" w:hAnsi="Arial" w:cs="Arial"/>
          <w:sz w:val="20"/>
          <w:highlight w:val="yellow"/>
        </w:rPr>
        <w:t>ReferenceData</w:t>
      </w:r>
      <w:proofErr w:type="spellEnd"/>
      <w:r w:rsidRPr="002B6E8B">
        <w:rPr>
          <w:rFonts w:ascii="DengXian" w:eastAsia="DengXian" w:hAnsi="DengXian" w:hint="eastAsia"/>
          <w:sz w:val="20"/>
          <w:highlight w:val="yellow"/>
        </w:rPr>
        <w:t>有的也是有层次的如，</w:t>
      </w:r>
      <w:proofErr w:type="spellStart"/>
      <w:r w:rsidRPr="002B6E8B">
        <w:rPr>
          <w:rFonts w:ascii="Arial" w:eastAsia="Times New Roman" w:hAnsi="Arial" w:cs="Arial"/>
          <w:sz w:val="20"/>
          <w:highlight w:val="yellow"/>
        </w:rPr>
        <w:t>PriceBook</w:t>
      </w:r>
      <w:proofErr w:type="spellEnd"/>
      <w:r w:rsidRPr="002B6E8B">
        <w:rPr>
          <w:rFonts w:ascii="DengXian" w:eastAsia="DengXian" w:hAnsi="DengXian" w:hint="eastAsia"/>
          <w:sz w:val="20"/>
          <w:highlight w:val="yellow"/>
        </w:rPr>
        <w:t>相关的，等等。有的没有建立外键约束，不等于父子关系不存在，这些关系从名字上基本可以大致看出来。</w:t>
      </w:r>
    </w:p>
    <w:p w:rsidR="002B6E8B" w:rsidRPr="002B6E8B" w:rsidRDefault="002B6E8B" w:rsidP="002B6E8B">
      <w:pPr>
        <w:numPr>
          <w:ilvl w:val="0"/>
          <w:numId w:val="305"/>
        </w:numPr>
        <w:spacing w:after="0" w:line="240" w:lineRule="auto"/>
        <w:rPr>
          <w:rFonts w:ascii="Arial" w:eastAsia="Times New Roman" w:hAnsi="Arial" w:cs="Arial"/>
          <w:sz w:val="20"/>
          <w:highlight w:val="yellow"/>
        </w:rPr>
      </w:pPr>
      <w:r w:rsidRPr="002B6E8B">
        <w:rPr>
          <w:rFonts w:ascii="DengXian" w:eastAsia="DengXian" w:hAnsi="DengXian" w:hint="eastAsia"/>
          <w:sz w:val="20"/>
          <w:highlight w:val="yellow"/>
        </w:rPr>
        <w:t>从名字上看后，要验证它们是否有关系。如</w:t>
      </w:r>
      <w:r w:rsidRPr="002B6E8B">
        <w:rPr>
          <w:rFonts w:ascii="Arial" w:eastAsia="Times New Roman" w:hAnsi="Arial" w:cs="Arial"/>
          <w:sz w:val="20"/>
          <w:highlight w:val="yellow"/>
        </w:rPr>
        <w:t>JOB</w:t>
      </w:r>
      <w:r w:rsidRPr="002B6E8B">
        <w:rPr>
          <w:rFonts w:ascii="DengXian" w:eastAsia="DengXian" w:hAnsi="DengXian" w:hint="eastAsia"/>
          <w:sz w:val="20"/>
          <w:highlight w:val="yellow"/>
        </w:rPr>
        <w:t>相关的。</w:t>
      </w:r>
      <w:r w:rsidRPr="002B6E8B">
        <w:rPr>
          <w:rFonts w:ascii="Arial" w:eastAsia="Times New Roman" w:hAnsi="Arial" w:cs="Arial"/>
          <w:sz w:val="20"/>
          <w:highlight w:val="yellow"/>
        </w:rPr>
        <w:t>107-112</w:t>
      </w:r>
      <w:r w:rsidRPr="002B6E8B">
        <w:rPr>
          <w:rFonts w:ascii="DengXian" w:eastAsia="DengXian" w:hAnsi="DengXian" w:hint="eastAsia"/>
          <w:sz w:val="20"/>
          <w:highlight w:val="yellow"/>
        </w:rPr>
        <w:t>行。</w:t>
      </w:r>
    </w:p>
    <w:p w:rsidR="002B6E8B" w:rsidRPr="002B6E8B" w:rsidRDefault="002B6E8B" w:rsidP="002B6E8B">
      <w:pPr>
        <w:rPr>
          <w:rFonts w:ascii="Arial" w:hAnsi="Arial" w:cs="Arial"/>
          <w:sz w:val="20"/>
          <w:highlight w:val="yellow"/>
        </w:rPr>
      </w:pPr>
      <w:r w:rsidRPr="002B6E8B">
        <w:rPr>
          <w:rFonts w:ascii="DengXian" w:eastAsia="DengXian" w:hAnsi="DengXian" w:hint="eastAsia"/>
          <w:sz w:val="20"/>
          <w:highlight w:val="yellow"/>
        </w:rPr>
        <w:t>只有把这些层次缕清楚，才能分成几个单元去逐个验证。</w:t>
      </w:r>
    </w:p>
    <w:p w:rsidR="002B6E8B" w:rsidRPr="002B6E8B" w:rsidRDefault="002B6E8B" w:rsidP="002B6E8B">
      <w:pPr>
        <w:rPr>
          <w:rFonts w:ascii="Arial" w:hAnsi="Arial" w:cs="Arial"/>
          <w:sz w:val="20"/>
          <w:highlight w:val="yellow"/>
        </w:rPr>
      </w:pPr>
    </w:p>
    <w:p w:rsidR="002B6E8B" w:rsidRPr="002B6E8B" w:rsidRDefault="002B6E8B" w:rsidP="002B6E8B">
      <w:pPr>
        <w:rPr>
          <w:rFonts w:ascii="Arial" w:hAnsi="Arial" w:cs="Arial"/>
          <w:sz w:val="20"/>
          <w:highlight w:val="yellow"/>
        </w:rPr>
      </w:pPr>
      <w:r w:rsidRPr="002B6E8B">
        <w:rPr>
          <w:rFonts w:ascii="DengXian" w:eastAsia="DengXian" w:hAnsi="DengXian" w:hint="eastAsia"/>
          <w:sz w:val="20"/>
          <w:highlight w:val="yellow"/>
        </w:rPr>
        <w:t>第二个表存在以下问题：</w:t>
      </w:r>
    </w:p>
    <w:p w:rsidR="002B6E8B" w:rsidRPr="002B6E8B" w:rsidRDefault="002B6E8B" w:rsidP="002B6E8B">
      <w:pPr>
        <w:pStyle w:val="a3"/>
        <w:rPr>
          <w:rFonts w:ascii="Arial" w:hAnsi="Arial" w:cs="Arial"/>
          <w:sz w:val="20"/>
          <w:highlight w:val="yellow"/>
        </w:rPr>
      </w:pPr>
      <w:r w:rsidRPr="002B6E8B">
        <w:rPr>
          <w:rFonts w:ascii="DengXian" w:eastAsia="DengXian" w:hAnsi="DengXian" w:hint="eastAsia"/>
          <w:sz w:val="20"/>
          <w:highlight w:val="yellow"/>
        </w:rPr>
        <w:t>还是没有理解要做什么，逻列出来没有用处，做这些表不是给我看的，是你们要借助这些分析辅助转换和测试的。你们做这个表的时候一定是发现了工作量特别大，所以</w:t>
      </w:r>
      <w:proofErr w:type="spellStart"/>
      <w:r w:rsidRPr="002B6E8B">
        <w:rPr>
          <w:rFonts w:ascii="Arial" w:hAnsi="Arial" w:cs="Arial"/>
          <w:sz w:val="20"/>
          <w:highlight w:val="yellow"/>
        </w:rPr>
        <w:t>Callsheet</w:t>
      </w:r>
      <w:proofErr w:type="spellEnd"/>
      <w:r w:rsidRPr="002B6E8B">
        <w:rPr>
          <w:rFonts w:ascii="DengXian" w:eastAsia="DengXian" w:hAnsi="DengXian" w:hint="eastAsia"/>
          <w:sz w:val="20"/>
          <w:highlight w:val="yellow"/>
        </w:rPr>
        <w:t>，</w:t>
      </w:r>
      <w:r w:rsidRPr="002B6E8B">
        <w:rPr>
          <w:rFonts w:ascii="Arial" w:hAnsi="Arial" w:cs="Arial"/>
          <w:sz w:val="20"/>
          <w:highlight w:val="yellow"/>
        </w:rPr>
        <w:t xml:space="preserve">Service </w:t>
      </w:r>
      <w:proofErr w:type="spellStart"/>
      <w:r w:rsidRPr="002B6E8B">
        <w:rPr>
          <w:rFonts w:ascii="Arial" w:hAnsi="Arial" w:cs="Arial"/>
          <w:sz w:val="20"/>
          <w:highlight w:val="yellow"/>
        </w:rPr>
        <w:t>Reprot</w:t>
      </w:r>
      <w:proofErr w:type="spellEnd"/>
      <w:r w:rsidRPr="002B6E8B">
        <w:rPr>
          <w:rFonts w:ascii="DengXian" w:eastAsia="DengXian" w:hAnsi="DengXian" w:hint="eastAsia"/>
          <w:sz w:val="20"/>
          <w:highlight w:val="yellow"/>
        </w:rPr>
        <w:t>这些大实体就没做。目的是是让你们找出哪些实体类型对应哪些</w:t>
      </w:r>
      <w:r w:rsidRPr="002B6E8B">
        <w:rPr>
          <w:rFonts w:ascii="Arial" w:hAnsi="Arial" w:cs="Arial"/>
          <w:sz w:val="20"/>
          <w:highlight w:val="yellow"/>
        </w:rPr>
        <w:t>Oracle</w:t>
      </w:r>
      <w:r w:rsidRPr="002B6E8B">
        <w:rPr>
          <w:rFonts w:ascii="DengXian" w:eastAsia="DengXian" w:hAnsi="DengXian" w:hint="eastAsia"/>
          <w:sz w:val="20"/>
          <w:highlight w:val="yellow"/>
        </w:rPr>
        <w:t>数据类型，这些数据类型在</w:t>
      </w:r>
      <w:r w:rsidRPr="002B6E8B">
        <w:rPr>
          <w:rFonts w:ascii="Arial" w:hAnsi="Arial" w:cs="Arial"/>
          <w:sz w:val="20"/>
          <w:highlight w:val="yellow"/>
        </w:rPr>
        <w:t>SQL Server</w:t>
      </w:r>
      <w:r w:rsidRPr="002B6E8B">
        <w:rPr>
          <w:rFonts w:ascii="DengXian" w:eastAsia="DengXian" w:hAnsi="DengXian" w:hint="eastAsia"/>
          <w:sz w:val="20"/>
          <w:highlight w:val="yellow"/>
        </w:rPr>
        <w:t>中应该用什么类型。比如说在代码中，所有的数字类型在</w:t>
      </w:r>
      <w:r w:rsidRPr="002B6E8B">
        <w:rPr>
          <w:rFonts w:ascii="Arial" w:hAnsi="Arial" w:cs="Arial"/>
          <w:sz w:val="20"/>
          <w:highlight w:val="yellow"/>
        </w:rPr>
        <w:t>Oracle</w:t>
      </w:r>
      <w:r w:rsidRPr="002B6E8B">
        <w:rPr>
          <w:rFonts w:ascii="DengXian" w:eastAsia="DengXian" w:hAnsi="DengXian" w:hint="eastAsia"/>
          <w:sz w:val="20"/>
          <w:highlight w:val="yellow"/>
        </w:rPr>
        <w:t>中都是</w:t>
      </w:r>
      <w:r w:rsidRPr="002B6E8B">
        <w:rPr>
          <w:rFonts w:ascii="Arial" w:hAnsi="Arial" w:cs="Arial"/>
          <w:sz w:val="20"/>
          <w:highlight w:val="yellow"/>
        </w:rPr>
        <w:t>Numeric</w:t>
      </w:r>
      <w:r w:rsidRPr="002B6E8B">
        <w:rPr>
          <w:rFonts w:ascii="DengXian" w:eastAsia="DengXian" w:hAnsi="DengXian" w:hint="eastAsia"/>
          <w:sz w:val="20"/>
          <w:highlight w:val="yellow"/>
        </w:rPr>
        <w:t>，但是在</w:t>
      </w:r>
      <w:r w:rsidRPr="002B6E8B">
        <w:rPr>
          <w:rFonts w:ascii="Arial" w:hAnsi="Arial" w:cs="Arial"/>
          <w:sz w:val="20"/>
          <w:highlight w:val="yellow"/>
        </w:rPr>
        <w:t>SQL Server</w:t>
      </w:r>
      <w:r w:rsidRPr="002B6E8B">
        <w:rPr>
          <w:rFonts w:ascii="DengXian" w:eastAsia="DengXian" w:hAnsi="DengXian" w:hint="eastAsia"/>
          <w:sz w:val="20"/>
          <w:highlight w:val="yellow"/>
        </w:rPr>
        <w:t>中也这么用，会不会有问题。</w:t>
      </w:r>
      <w:r w:rsidRPr="002B6E8B">
        <w:rPr>
          <w:rFonts w:ascii="Arial" w:hAnsi="Arial" w:cs="Arial"/>
          <w:sz w:val="20"/>
          <w:highlight w:val="yellow"/>
        </w:rPr>
        <w:t>SQL Server</w:t>
      </w:r>
      <w:r w:rsidRPr="002B6E8B">
        <w:rPr>
          <w:rFonts w:ascii="DengXian" w:eastAsia="DengXian" w:hAnsi="DengXian" w:hint="eastAsia"/>
          <w:sz w:val="20"/>
          <w:highlight w:val="yellow"/>
        </w:rPr>
        <w:t>中的数据类型与</w:t>
      </w:r>
      <w:r w:rsidRPr="002B6E8B">
        <w:rPr>
          <w:rFonts w:ascii="Arial" w:hAnsi="Arial" w:cs="Arial"/>
          <w:sz w:val="20"/>
          <w:highlight w:val="yellow"/>
        </w:rPr>
        <w:t>.Net Framework</w:t>
      </w:r>
      <w:r w:rsidRPr="002B6E8B">
        <w:rPr>
          <w:rFonts w:ascii="DengXian" w:eastAsia="DengXian" w:hAnsi="DengXian" w:hint="eastAsia"/>
          <w:sz w:val="20"/>
          <w:highlight w:val="yellow"/>
        </w:rPr>
        <w:t>的数据类型是有对应规则的，在新的数库中采用的数据类型会不会造成数据转换和读写一致性的问题。这些都需要进行验证。</w:t>
      </w:r>
    </w:p>
    <w:p w:rsidR="002B6E8B" w:rsidRPr="002B6E8B" w:rsidRDefault="002B6E8B" w:rsidP="002B6E8B">
      <w:pPr>
        <w:pStyle w:val="a3"/>
        <w:rPr>
          <w:rFonts w:ascii="Arial" w:hAnsi="Arial" w:cs="Arial"/>
          <w:sz w:val="20"/>
          <w:highlight w:val="yellow"/>
        </w:rPr>
      </w:pPr>
    </w:p>
    <w:p w:rsidR="002B6E8B" w:rsidRPr="002B6E8B" w:rsidRDefault="002B6E8B" w:rsidP="002B6E8B">
      <w:pPr>
        <w:pStyle w:val="a3"/>
        <w:rPr>
          <w:rFonts w:ascii="Arial" w:hAnsi="Arial" w:cs="Arial"/>
          <w:sz w:val="20"/>
          <w:highlight w:val="yellow"/>
        </w:rPr>
      </w:pPr>
      <w:r w:rsidRPr="002B6E8B">
        <w:rPr>
          <w:rFonts w:ascii="DengXian" w:eastAsia="DengXian" w:hAnsi="DengXian" w:hint="eastAsia"/>
          <w:sz w:val="20"/>
          <w:highlight w:val="yellow"/>
        </w:rPr>
        <w:t>这个理整不出来，就无法进行理论验证。在应用程序中去测试，我们无法做致全面测试。等上线后发现问题，就来不及了。</w:t>
      </w:r>
    </w:p>
    <w:p w:rsidR="002B6E8B" w:rsidRPr="002B6E8B" w:rsidRDefault="002B6E8B" w:rsidP="002B6E8B">
      <w:pPr>
        <w:pStyle w:val="a3"/>
        <w:rPr>
          <w:rFonts w:ascii="Arial" w:hAnsi="Arial" w:cs="Arial"/>
          <w:sz w:val="20"/>
          <w:highlight w:val="yellow"/>
        </w:rPr>
      </w:pPr>
    </w:p>
    <w:p w:rsidR="002B6E8B" w:rsidRPr="002B6E8B" w:rsidRDefault="002B6E8B" w:rsidP="002B6E8B">
      <w:pPr>
        <w:rPr>
          <w:rFonts w:ascii="Arial" w:hAnsi="Arial" w:cs="Arial"/>
          <w:sz w:val="20"/>
          <w:highlight w:val="yellow"/>
        </w:rPr>
      </w:pPr>
      <w:r w:rsidRPr="002B6E8B">
        <w:rPr>
          <w:rFonts w:ascii="DengXian" w:eastAsia="DengXian" w:hAnsi="DengXian" w:hint="eastAsia"/>
          <w:sz w:val="20"/>
          <w:highlight w:val="yellow"/>
        </w:rPr>
        <w:t>下面这个链接文档供你们参考：</w:t>
      </w:r>
    </w:p>
    <w:p w:rsidR="002B6E8B" w:rsidRPr="002B6E8B" w:rsidRDefault="00B341A0" w:rsidP="002B6E8B">
      <w:pPr>
        <w:rPr>
          <w:rFonts w:ascii="Arial" w:hAnsi="Arial" w:cs="Arial"/>
          <w:sz w:val="20"/>
        </w:rPr>
      </w:pPr>
      <w:hyperlink r:id="rId186" w:history="1">
        <w:r w:rsidR="002B6E8B" w:rsidRPr="002B6E8B">
          <w:rPr>
            <w:rStyle w:val="a7"/>
            <w:rFonts w:ascii="Arial" w:hAnsi="Arial" w:cs="Arial"/>
            <w:sz w:val="20"/>
            <w:highlight w:val="yellow"/>
          </w:rPr>
          <w:t>https://docs.microsoft.com/en-us/dotnet/framework/data/adonet/sql-server-data-type-mappings</w:t>
        </w:r>
      </w:hyperlink>
    </w:p>
    <w:p w:rsidR="00814F69" w:rsidRDefault="00814F69" w:rsidP="00814F69">
      <w:pPr>
        <w:pStyle w:val="3"/>
        <w:rPr>
          <w:lang w:val="en-US"/>
        </w:rPr>
      </w:pPr>
      <w:r>
        <w:rPr>
          <w:rFonts w:hint="eastAsia"/>
          <w:lang w:val="en-US"/>
        </w:rPr>
        <w:lastRenderedPageBreak/>
        <w:t>早会记录</w:t>
      </w:r>
    </w:p>
    <w:p w:rsidR="00814F69" w:rsidRDefault="00814F69" w:rsidP="00814F69">
      <w:pPr>
        <w:pStyle w:val="3"/>
        <w:rPr>
          <w:lang w:val="en-US"/>
        </w:rPr>
      </w:pPr>
      <w:r>
        <w:rPr>
          <w:rFonts w:hint="eastAsia"/>
          <w:lang w:val="en-US"/>
        </w:rPr>
        <w:t>下班前工作汇总</w:t>
      </w:r>
    </w:p>
    <w:p w:rsidR="00555DE3" w:rsidRDefault="00555DE3" w:rsidP="00555DE3">
      <w:pPr>
        <w:pStyle w:val="2"/>
        <w:rPr>
          <w:lang w:val="en-US"/>
        </w:rPr>
      </w:pPr>
      <w:r>
        <w:rPr>
          <w:lang w:val="en-US"/>
        </w:rPr>
        <w:t>20180316</w:t>
      </w:r>
    </w:p>
    <w:p w:rsidR="00555DE3" w:rsidRDefault="00555DE3" w:rsidP="00555DE3">
      <w:pPr>
        <w:pStyle w:val="3"/>
        <w:rPr>
          <w:lang w:val="en-US"/>
        </w:rPr>
      </w:pPr>
      <w:r>
        <w:rPr>
          <w:lang w:val="en-US"/>
        </w:rPr>
        <w:t>工作安排</w:t>
      </w:r>
    </w:p>
    <w:p w:rsidR="00563BFF" w:rsidRPr="00563BFF" w:rsidRDefault="00563BFF" w:rsidP="00563BFF">
      <w:pPr>
        <w:rPr>
          <w:rFonts w:ascii="Arial" w:hAnsi="Arial" w:cs="Arial"/>
          <w:sz w:val="20"/>
          <w:highlight w:val="yellow"/>
        </w:rPr>
      </w:pPr>
      <w:r w:rsidRPr="00563BFF">
        <w:rPr>
          <w:rFonts w:ascii="Arial" w:hAnsi="Arial" w:cs="Arial"/>
          <w:sz w:val="20"/>
          <w:highlight w:val="yellow"/>
        </w:rPr>
        <w:t>ACCESS_RECORD</w:t>
      </w:r>
      <w:r w:rsidRPr="00563BFF">
        <w:rPr>
          <w:rFonts w:ascii="DengXian" w:eastAsia="DengXian" w:hAnsi="DengXian" w:hint="eastAsia"/>
          <w:sz w:val="20"/>
          <w:highlight w:val="yellow"/>
        </w:rPr>
        <w:t>是你们在</w:t>
      </w:r>
      <w:r w:rsidRPr="00563BFF">
        <w:rPr>
          <w:rFonts w:ascii="Arial" w:hAnsi="Arial" w:cs="Arial"/>
          <w:sz w:val="20"/>
          <w:highlight w:val="yellow"/>
        </w:rPr>
        <w:t>Rig Board</w:t>
      </w:r>
      <w:r w:rsidRPr="00563BFF">
        <w:rPr>
          <w:rFonts w:ascii="DengXian" w:eastAsia="DengXian" w:hAnsi="DengXian" w:hint="eastAsia"/>
          <w:sz w:val="20"/>
          <w:highlight w:val="yellow"/>
        </w:rPr>
        <w:t>项目中新加的用于日志，应该与交易数据无关，是独立的。</w:t>
      </w:r>
    </w:p>
    <w:p w:rsidR="00563BFF" w:rsidRPr="00563BFF" w:rsidRDefault="00563BFF" w:rsidP="00563BFF">
      <w:pPr>
        <w:rPr>
          <w:rFonts w:ascii="Arial" w:hAnsi="Arial" w:cs="Arial"/>
          <w:sz w:val="20"/>
          <w:highlight w:val="yellow"/>
        </w:rPr>
      </w:pPr>
    </w:p>
    <w:p w:rsidR="00563BFF" w:rsidRPr="00563BFF" w:rsidRDefault="00563BFF" w:rsidP="00563BFF">
      <w:pPr>
        <w:rPr>
          <w:rFonts w:ascii="Arial" w:hAnsi="Arial" w:cs="Arial"/>
          <w:sz w:val="20"/>
          <w:highlight w:val="yellow"/>
        </w:rPr>
      </w:pPr>
      <w:r w:rsidRPr="00563BFF">
        <w:rPr>
          <w:rFonts w:ascii="Arial" w:hAnsi="Arial" w:cs="Arial"/>
          <w:sz w:val="20"/>
          <w:highlight w:val="yellow"/>
        </w:rPr>
        <w:t>UPLOAD_DOCUMENT_SCTNS</w:t>
      </w:r>
      <w:r w:rsidRPr="00563BFF">
        <w:rPr>
          <w:rFonts w:ascii="DengXian" w:eastAsia="DengXian" w:hAnsi="DengXian" w:hint="eastAsia"/>
          <w:sz w:val="20"/>
          <w:highlight w:val="yellow"/>
        </w:rPr>
        <w:t>应该是一个上传文件转存的临时表，数据可以不转。等测试时来验证。</w:t>
      </w:r>
    </w:p>
    <w:p w:rsidR="00563BFF" w:rsidRPr="00563BFF" w:rsidRDefault="00563BFF" w:rsidP="00563BFF">
      <w:pPr>
        <w:rPr>
          <w:rFonts w:ascii="Arial" w:hAnsi="Arial" w:cs="Arial"/>
          <w:sz w:val="20"/>
          <w:highlight w:val="yellow"/>
        </w:rPr>
      </w:pPr>
    </w:p>
    <w:p w:rsidR="00563BFF" w:rsidRPr="00563BFF" w:rsidRDefault="00563BFF" w:rsidP="00563BFF">
      <w:pPr>
        <w:rPr>
          <w:rFonts w:ascii="Arial" w:hAnsi="Arial" w:cs="Arial"/>
          <w:sz w:val="20"/>
          <w:highlight w:val="yellow"/>
        </w:rPr>
      </w:pPr>
      <w:r w:rsidRPr="00563BFF">
        <w:rPr>
          <w:rFonts w:ascii="DengXian" w:eastAsia="DengXian" w:hAnsi="DengXian" w:hint="eastAsia"/>
          <w:sz w:val="20"/>
          <w:highlight w:val="yellow"/>
        </w:rPr>
        <w:t>其他表从名字上看都是临时表，我也不清楚，先不转，测试时验证，如果不需要以后就删除。</w:t>
      </w:r>
    </w:p>
    <w:p w:rsidR="00563BFF" w:rsidRPr="00563BFF" w:rsidRDefault="00563BFF" w:rsidP="00563BFF">
      <w:pPr>
        <w:rPr>
          <w:rFonts w:ascii="Arial" w:hAnsi="Arial" w:cs="Arial"/>
          <w:sz w:val="20"/>
          <w:highlight w:val="yellow"/>
        </w:rPr>
      </w:pPr>
    </w:p>
    <w:p w:rsidR="00563BFF" w:rsidRPr="00563BFF" w:rsidRDefault="00563BFF" w:rsidP="00563BFF">
      <w:pPr>
        <w:rPr>
          <w:rFonts w:ascii="Arial" w:hAnsi="Arial" w:cs="Arial"/>
          <w:sz w:val="20"/>
          <w:highlight w:val="yellow"/>
        </w:rPr>
      </w:pPr>
      <w:r w:rsidRPr="00563BFF">
        <w:rPr>
          <w:rFonts w:ascii="DengXian" w:eastAsia="DengXian" w:hAnsi="DengXian" w:hint="eastAsia"/>
          <w:sz w:val="20"/>
          <w:highlight w:val="yellow"/>
        </w:rPr>
        <w:t>第二个图中的外键有些乱，有些是重复的，这是由于以前开发过程中实体关系改变，但数据表关系约束没有正确更新。只是约束过度，但逻辑关系是正确的。实际上实体关系和数据表之间的关系应当是等价的，你两边交叉验证一下就行了。有些多余的外键可以去掉，但要做好记录，在测试时去验证。</w:t>
      </w:r>
    </w:p>
    <w:p w:rsidR="00563BFF" w:rsidRPr="00563BFF" w:rsidRDefault="00563BFF" w:rsidP="00563BFF">
      <w:pPr>
        <w:rPr>
          <w:rFonts w:ascii="Arial" w:hAnsi="Arial" w:cs="Arial"/>
          <w:sz w:val="20"/>
          <w:highlight w:val="yellow"/>
        </w:rPr>
      </w:pPr>
    </w:p>
    <w:p w:rsidR="00563BFF" w:rsidRPr="00563BFF" w:rsidRDefault="00563BFF" w:rsidP="00563BFF">
      <w:pPr>
        <w:rPr>
          <w:rFonts w:ascii="Arial" w:hAnsi="Arial" w:cs="Arial"/>
          <w:sz w:val="20"/>
          <w:highlight w:val="yellow"/>
        </w:rPr>
      </w:pPr>
      <w:r w:rsidRPr="00563BFF">
        <w:rPr>
          <w:rFonts w:ascii="DengXian" w:eastAsia="DengXian" w:hAnsi="DengXian" w:hint="eastAsia"/>
          <w:sz w:val="20"/>
          <w:highlight w:val="yellow"/>
        </w:rPr>
        <w:t>昨天</w:t>
      </w:r>
      <w:r w:rsidRPr="00563BFF">
        <w:rPr>
          <w:rFonts w:ascii="Arial" w:hAnsi="Arial" w:cs="Arial"/>
          <w:sz w:val="20"/>
          <w:highlight w:val="yellow"/>
        </w:rPr>
        <w:t>Luke</w:t>
      </w:r>
      <w:r w:rsidRPr="00563BFF">
        <w:rPr>
          <w:rFonts w:ascii="DengXian" w:eastAsia="DengXian" w:hAnsi="DengXian" w:hint="eastAsia"/>
          <w:sz w:val="20"/>
          <w:highlight w:val="yellow"/>
        </w:rPr>
        <w:t>和你们开会了，有什么技术上的决定没有反馈给我。看文档，进展也不大。</w:t>
      </w:r>
    </w:p>
    <w:p w:rsidR="00563BFF" w:rsidRPr="00563BFF" w:rsidRDefault="00563BFF" w:rsidP="00563BFF">
      <w:pPr>
        <w:rPr>
          <w:rFonts w:ascii="Arial" w:hAnsi="Arial" w:cs="Arial"/>
          <w:sz w:val="20"/>
          <w:highlight w:val="yellow"/>
        </w:rPr>
      </w:pPr>
    </w:p>
    <w:p w:rsidR="00563BFF" w:rsidRPr="00563BFF" w:rsidRDefault="00563BFF" w:rsidP="00563BFF">
      <w:pPr>
        <w:rPr>
          <w:rFonts w:ascii="Arial" w:hAnsi="Arial" w:cs="Arial"/>
          <w:sz w:val="20"/>
          <w:highlight w:val="yellow"/>
        </w:rPr>
      </w:pPr>
      <w:r w:rsidRPr="00563BFF">
        <w:rPr>
          <w:rFonts w:ascii="Arial" w:hAnsi="Arial" w:cs="Arial"/>
          <w:sz w:val="20"/>
          <w:highlight w:val="yellow"/>
        </w:rPr>
        <w:t xml:space="preserve">SQL Server </w:t>
      </w:r>
      <w:r w:rsidRPr="00563BFF">
        <w:rPr>
          <w:rFonts w:ascii="DengXian" w:eastAsia="DengXian" w:hAnsi="DengXian" w:hint="eastAsia"/>
          <w:sz w:val="20"/>
          <w:highlight w:val="yellow"/>
        </w:rPr>
        <w:t>应该用什么数据类型，这个问题要先解决，我需要你们提供一个</w:t>
      </w:r>
      <w:r w:rsidRPr="00563BFF">
        <w:rPr>
          <w:rFonts w:ascii="Arial" w:hAnsi="Arial" w:cs="Arial"/>
          <w:sz w:val="20"/>
          <w:highlight w:val="yellow"/>
        </w:rPr>
        <w:t>Architecture Prototype</w:t>
      </w:r>
      <w:r w:rsidRPr="00563BFF">
        <w:rPr>
          <w:rFonts w:ascii="DengXian" w:eastAsia="DengXian" w:hAnsi="DengXian" w:hint="eastAsia"/>
          <w:sz w:val="20"/>
          <w:highlight w:val="yellow"/>
        </w:rPr>
        <w:t>来验证总体方案是可行的。</w:t>
      </w:r>
    </w:p>
    <w:p w:rsidR="00563BFF" w:rsidRPr="00563BFF" w:rsidRDefault="00563BFF" w:rsidP="00563BFF">
      <w:pPr>
        <w:rPr>
          <w:rFonts w:ascii="Arial" w:hAnsi="Arial" w:cs="Arial"/>
          <w:sz w:val="20"/>
          <w:highlight w:val="yellow"/>
        </w:rPr>
      </w:pPr>
    </w:p>
    <w:p w:rsidR="00563BFF" w:rsidRPr="00563BFF" w:rsidRDefault="00563BFF" w:rsidP="00563BFF">
      <w:pPr>
        <w:rPr>
          <w:rFonts w:ascii="Arial" w:hAnsi="Arial" w:cs="Arial"/>
          <w:sz w:val="20"/>
          <w:highlight w:val="yellow"/>
        </w:rPr>
      </w:pPr>
      <w:r w:rsidRPr="00563BFF">
        <w:rPr>
          <w:rFonts w:ascii="DengXian" w:eastAsia="DengXian" w:hAnsi="DengXian" w:hint="eastAsia"/>
          <w:sz w:val="20"/>
          <w:highlight w:val="yellow"/>
        </w:rPr>
        <w:t>要求你们做</w:t>
      </w:r>
      <w:proofErr w:type="spellStart"/>
      <w:r w:rsidRPr="00563BFF">
        <w:rPr>
          <w:rFonts w:ascii="Arial" w:hAnsi="Arial" w:cs="Arial"/>
          <w:sz w:val="20"/>
          <w:highlight w:val="yellow"/>
        </w:rPr>
        <w:t>Oracle_AllTables</w:t>
      </w:r>
      <w:proofErr w:type="spellEnd"/>
      <w:r w:rsidRPr="00563BFF">
        <w:rPr>
          <w:rFonts w:ascii="DengXian" w:eastAsia="DengXian" w:hAnsi="DengXian" w:hint="eastAsia"/>
          <w:sz w:val="20"/>
          <w:highlight w:val="yellow"/>
        </w:rPr>
        <w:t>这个分析，是让你们能够对大体上的分块有所把握，可以小块去做，成功了再推广开来，这样的风险比较小。</w:t>
      </w:r>
    </w:p>
    <w:p w:rsidR="00563BFF" w:rsidRPr="00563BFF" w:rsidRDefault="00563BFF" w:rsidP="00563BFF">
      <w:pPr>
        <w:rPr>
          <w:rFonts w:ascii="Arial" w:hAnsi="Arial" w:cs="Arial"/>
          <w:sz w:val="20"/>
          <w:highlight w:val="yellow"/>
        </w:rPr>
      </w:pPr>
    </w:p>
    <w:p w:rsidR="00563BFF" w:rsidRPr="00563BFF" w:rsidRDefault="00563BFF" w:rsidP="00563BFF">
      <w:pPr>
        <w:rPr>
          <w:rFonts w:ascii="Arial" w:hAnsi="Arial" w:cs="Arial"/>
          <w:sz w:val="20"/>
          <w:highlight w:val="yellow"/>
        </w:rPr>
      </w:pPr>
      <w:r w:rsidRPr="00563BFF">
        <w:rPr>
          <w:rFonts w:ascii="DengXian" w:eastAsia="DengXian" w:hAnsi="DengXian" w:hint="eastAsia"/>
          <w:sz w:val="20"/>
          <w:highlight w:val="yellow"/>
        </w:rPr>
        <w:t>以下部分首先做，</w:t>
      </w:r>
    </w:p>
    <w:p w:rsidR="00563BFF" w:rsidRPr="00563BFF" w:rsidRDefault="00563BFF" w:rsidP="00563BFF">
      <w:pPr>
        <w:numPr>
          <w:ilvl w:val="0"/>
          <w:numId w:val="306"/>
        </w:numPr>
        <w:spacing w:after="0" w:line="240" w:lineRule="auto"/>
        <w:rPr>
          <w:rFonts w:ascii="Arial" w:eastAsia="Times New Roman" w:hAnsi="Arial" w:cs="Arial"/>
          <w:sz w:val="20"/>
          <w:highlight w:val="yellow"/>
        </w:rPr>
      </w:pPr>
      <w:r w:rsidRPr="00563BFF">
        <w:rPr>
          <w:rFonts w:ascii="Arial" w:eastAsia="Times New Roman" w:hAnsi="Arial" w:cs="Arial"/>
          <w:sz w:val="20"/>
          <w:highlight w:val="yellow"/>
        </w:rPr>
        <w:t>Reference Data</w:t>
      </w:r>
    </w:p>
    <w:p w:rsidR="00563BFF" w:rsidRPr="00563BFF" w:rsidRDefault="00563BFF" w:rsidP="00563BFF">
      <w:pPr>
        <w:numPr>
          <w:ilvl w:val="0"/>
          <w:numId w:val="306"/>
        </w:numPr>
        <w:spacing w:after="0" w:line="240" w:lineRule="auto"/>
        <w:rPr>
          <w:rFonts w:ascii="Arial" w:eastAsia="Times New Roman" w:hAnsi="Arial" w:cs="Arial"/>
          <w:sz w:val="20"/>
          <w:highlight w:val="yellow"/>
        </w:rPr>
      </w:pPr>
      <w:r w:rsidRPr="00563BFF">
        <w:rPr>
          <w:rFonts w:ascii="Arial" w:eastAsia="Times New Roman" w:hAnsi="Arial" w:cs="Arial"/>
          <w:sz w:val="20"/>
          <w:highlight w:val="yellow"/>
        </w:rPr>
        <w:t>Security</w:t>
      </w:r>
    </w:p>
    <w:p w:rsidR="00563BFF" w:rsidRPr="00563BFF" w:rsidRDefault="00563BFF" w:rsidP="00563BFF">
      <w:pPr>
        <w:numPr>
          <w:ilvl w:val="0"/>
          <w:numId w:val="306"/>
        </w:numPr>
        <w:spacing w:after="0" w:line="240" w:lineRule="auto"/>
        <w:rPr>
          <w:rFonts w:ascii="Arial" w:eastAsia="Times New Roman" w:hAnsi="Arial" w:cs="Arial"/>
          <w:sz w:val="20"/>
          <w:highlight w:val="yellow"/>
        </w:rPr>
      </w:pPr>
      <w:r w:rsidRPr="00563BFF">
        <w:rPr>
          <w:rFonts w:ascii="Arial" w:eastAsia="Times New Roman" w:hAnsi="Arial" w:cs="Arial"/>
          <w:sz w:val="20"/>
          <w:highlight w:val="yellow"/>
        </w:rPr>
        <w:t>Call Sheet Header</w:t>
      </w:r>
      <w:r w:rsidRPr="00563BFF">
        <w:rPr>
          <w:rFonts w:ascii="DengXian" w:eastAsia="DengXian" w:hAnsi="DengXian" w:hint="eastAsia"/>
          <w:sz w:val="20"/>
          <w:highlight w:val="yellow"/>
        </w:rPr>
        <w:t>，</w:t>
      </w:r>
      <w:r w:rsidRPr="00563BFF">
        <w:rPr>
          <w:rFonts w:ascii="Arial" w:eastAsia="Times New Roman" w:hAnsi="Arial" w:cs="Arial"/>
          <w:sz w:val="20"/>
          <w:highlight w:val="yellow"/>
        </w:rPr>
        <w:t xml:space="preserve"> Pumping Call Sheet</w:t>
      </w:r>
    </w:p>
    <w:p w:rsidR="00563BFF" w:rsidRPr="00563BFF" w:rsidRDefault="00563BFF" w:rsidP="00563BFF">
      <w:pPr>
        <w:numPr>
          <w:ilvl w:val="0"/>
          <w:numId w:val="306"/>
        </w:numPr>
        <w:spacing w:after="0" w:line="240" w:lineRule="auto"/>
        <w:rPr>
          <w:rFonts w:ascii="Arial" w:eastAsia="Times New Roman" w:hAnsi="Arial" w:cs="Arial"/>
          <w:sz w:val="20"/>
          <w:highlight w:val="yellow"/>
        </w:rPr>
      </w:pPr>
      <w:proofErr w:type="spellStart"/>
      <w:r w:rsidRPr="00563BFF">
        <w:rPr>
          <w:rFonts w:ascii="Arial" w:eastAsia="Times New Roman" w:hAnsi="Arial" w:cs="Arial"/>
          <w:sz w:val="20"/>
          <w:highlight w:val="yellow"/>
        </w:rPr>
        <w:t>RigJob</w:t>
      </w:r>
      <w:proofErr w:type="spellEnd"/>
      <w:r w:rsidRPr="00563BFF">
        <w:rPr>
          <w:rFonts w:ascii="DengXian" w:eastAsia="DengXian" w:hAnsi="DengXian" w:hint="eastAsia"/>
          <w:sz w:val="20"/>
          <w:highlight w:val="yellow"/>
        </w:rPr>
        <w:t>，</w:t>
      </w:r>
      <w:r w:rsidRPr="00563BFF">
        <w:rPr>
          <w:rFonts w:ascii="Arial" w:eastAsia="Times New Roman" w:hAnsi="Arial" w:cs="Arial"/>
          <w:sz w:val="20"/>
          <w:highlight w:val="yellow"/>
        </w:rPr>
        <w:t xml:space="preserve"> </w:t>
      </w:r>
      <w:proofErr w:type="spellStart"/>
      <w:r w:rsidRPr="00563BFF">
        <w:rPr>
          <w:rFonts w:ascii="Arial" w:eastAsia="Times New Roman" w:hAnsi="Arial" w:cs="Arial"/>
          <w:sz w:val="20"/>
          <w:highlight w:val="yellow"/>
        </w:rPr>
        <w:t>ProductHaul</w:t>
      </w:r>
      <w:proofErr w:type="spellEnd"/>
    </w:p>
    <w:p w:rsidR="00563BFF" w:rsidRPr="00563BFF" w:rsidRDefault="00563BFF" w:rsidP="00563BFF">
      <w:pPr>
        <w:numPr>
          <w:ilvl w:val="0"/>
          <w:numId w:val="306"/>
        </w:numPr>
        <w:spacing w:after="0" w:line="240" w:lineRule="auto"/>
        <w:rPr>
          <w:rFonts w:ascii="Arial" w:eastAsia="Times New Roman" w:hAnsi="Arial" w:cs="Arial"/>
          <w:sz w:val="20"/>
          <w:highlight w:val="yellow"/>
        </w:rPr>
      </w:pPr>
      <w:r w:rsidRPr="00563BFF">
        <w:rPr>
          <w:rFonts w:ascii="Arial" w:eastAsia="Times New Roman" w:hAnsi="Arial" w:cs="Arial"/>
          <w:sz w:val="20"/>
          <w:highlight w:val="yellow"/>
        </w:rPr>
        <w:t>Jobs</w:t>
      </w:r>
      <w:r w:rsidRPr="00563BFF">
        <w:rPr>
          <w:rFonts w:ascii="DengXian" w:eastAsia="DengXian" w:hAnsi="DengXian" w:hint="eastAsia"/>
          <w:sz w:val="20"/>
          <w:highlight w:val="yellow"/>
        </w:rPr>
        <w:t>，</w:t>
      </w:r>
      <w:r w:rsidRPr="00563BFF">
        <w:rPr>
          <w:rFonts w:ascii="Arial" w:eastAsia="Times New Roman" w:hAnsi="Arial" w:cs="Arial"/>
          <w:sz w:val="20"/>
          <w:highlight w:val="yellow"/>
        </w:rPr>
        <w:t xml:space="preserve"> </w:t>
      </w:r>
      <w:proofErr w:type="spellStart"/>
      <w:r w:rsidRPr="00563BFF">
        <w:rPr>
          <w:rFonts w:ascii="Arial" w:eastAsia="Times New Roman" w:hAnsi="Arial" w:cs="Arial"/>
          <w:sz w:val="20"/>
          <w:highlight w:val="yellow"/>
        </w:rPr>
        <w:t>ServiceTicket</w:t>
      </w:r>
      <w:proofErr w:type="spellEnd"/>
      <w:r w:rsidRPr="00563BFF">
        <w:rPr>
          <w:rFonts w:ascii="DengXian" w:eastAsia="DengXian" w:hAnsi="DengXian" w:hint="eastAsia"/>
          <w:sz w:val="20"/>
          <w:highlight w:val="yellow"/>
        </w:rPr>
        <w:t>，</w:t>
      </w:r>
      <w:r w:rsidRPr="00563BFF">
        <w:rPr>
          <w:rFonts w:ascii="Arial" w:eastAsia="Times New Roman" w:hAnsi="Arial" w:cs="Arial"/>
          <w:sz w:val="20"/>
          <w:highlight w:val="yellow"/>
        </w:rPr>
        <w:t xml:space="preserve"> </w:t>
      </w:r>
      <w:proofErr w:type="spellStart"/>
      <w:r w:rsidRPr="00563BFF">
        <w:rPr>
          <w:rFonts w:ascii="Arial" w:eastAsia="Times New Roman" w:hAnsi="Arial" w:cs="Arial"/>
          <w:sz w:val="20"/>
          <w:highlight w:val="yellow"/>
        </w:rPr>
        <w:t>ServiceReportHeader</w:t>
      </w:r>
      <w:proofErr w:type="spellEnd"/>
      <w:r w:rsidRPr="00563BFF">
        <w:rPr>
          <w:rFonts w:ascii="DengXian" w:eastAsia="DengXian" w:hAnsi="DengXian" w:hint="eastAsia"/>
          <w:sz w:val="20"/>
          <w:highlight w:val="yellow"/>
        </w:rPr>
        <w:t>，</w:t>
      </w:r>
      <w:r w:rsidRPr="00563BFF">
        <w:rPr>
          <w:rFonts w:ascii="Arial" w:eastAsia="Times New Roman" w:hAnsi="Arial" w:cs="Arial"/>
          <w:sz w:val="20"/>
          <w:highlight w:val="yellow"/>
        </w:rPr>
        <w:t xml:space="preserve"> </w:t>
      </w:r>
      <w:proofErr w:type="spellStart"/>
      <w:r w:rsidRPr="00563BFF">
        <w:rPr>
          <w:rFonts w:ascii="Arial" w:eastAsia="Times New Roman" w:hAnsi="Arial" w:cs="Arial"/>
          <w:sz w:val="20"/>
          <w:highlight w:val="yellow"/>
        </w:rPr>
        <w:t>PumingServiceReport</w:t>
      </w:r>
      <w:proofErr w:type="spellEnd"/>
    </w:p>
    <w:p w:rsidR="00563BFF" w:rsidRPr="00563BFF" w:rsidRDefault="00563BFF" w:rsidP="00563BFF">
      <w:pPr>
        <w:rPr>
          <w:rFonts w:ascii="Arial" w:hAnsi="Arial" w:cs="Arial"/>
          <w:sz w:val="20"/>
          <w:highlight w:val="yellow"/>
        </w:rPr>
      </w:pPr>
    </w:p>
    <w:p w:rsidR="00563BFF" w:rsidRPr="00563BFF" w:rsidRDefault="00563BFF" w:rsidP="00563BFF">
      <w:pPr>
        <w:rPr>
          <w:rFonts w:ascii="Arial" w:hAnsi="Arial" w:cs="Arial"/>
          <w:sz w:val="20"/>
        </w:rPr>
      </w:pPr>
      <w:r w:rsidRPr="00563BFF">
        <w:rPr>
          <w:rFonts w:ascii="DengXian" w:eastAsia="DengXian" w:hAnsi="DengXian" w:hint="eastAsia"/>
          <w:sz w:val="20"/>
          <w:highlight w:val="yellow"/>
        </w:rPr>
        <w:t>其他的</w:t>
      </w:r>
      <w:proofErr w:type="spellStart"/>
      <w:r w:rsidRPr="00563BFF">
        <w:rPr>
          <w:rFonts w:ascii="Arial" w:hAnsi="Arial" w:cs="Arial"/>
          <w:sz w:val="20"/>
          <w:highlight w:val="yellow"/>
        </w:rPr>
        <w:t>CallSheet</w:t>
      </w:r>
      <w:proofErr w:type="spellEnd"/>
      <w:r w:rsidRPr="00563BFF">
        <w:rPr>
          <w:rFonts w:ascii="DengXian" w:eastAsia="DengXian" w:hAnsi="DengXian" w:hint="eastAsia"/>
          <w:sz w:val="20"/>
          <w:highlight w:val="yellow"/>
        </w:rPr>
        <w:t>和</w:t>
      </w:r>
      <w:proofErr w:type="spellStart"/>
      <w:r w:rsidRPr="00563BFF">
        <w:rPr>
          <w:rFonts w:ascii="Arial" w:hAnsi="Arial" w:cs="Arial"/>
          <w:sz w:val="20"/>
          <w:highlight w:val="yellow"/>
        </w:rPr>
        <w:t>ServiceReport</w:t>
      </w:r>
      <w:proofErr w:type="spellEnd"/>
      <w:r w:rsidRPr="00563BFF">
        <w:rPr>
          <w:rFonts w:ascii="DengXian" w:eastAsia="DengXian" w:hAnsi="DengXian" w:hint="eastAsia"/>
          <w:sz w:val="20"/>
          <w:highlight w:val="yellow"/>
        </w:rPr>
        <w:t>先不用管。等前面都验证成功了，后面自然很容易。</w:t>
      </w:r>
    </w:p>
    <w:p w:rsidR="00555DE3" w:rsidRDefault="00555DE3" w:rsidP="00555DE3">
      <w:pPr>
        <w:pStyle w:val="3"/>
        <w:rPr>
          <w:lang w:val="en-US"/>
        </w:rPr>
      </w:pPr>
      <w:r>
        <w:rPr>
          <w:rFonts w:hint="eastAsia"/>
          <w:lang w:val="en-US"/>
        </w:rPr>
        <w:t>早会记录</w:t>
      </w:r>
    </w:p>
    <w:p w:rsidR="00555DE3" w:rsidRDefault="00555DE3" w:rsidP="00555DE3">
      <w:pPr>
        <w:pStyle w:val="3"/>
        <w:rPr>
          <w:lang w:val="en-US"/>
        </w:rPr>
      </w:pPr>
      <w:r>
        <w:rPr>
          <w:rFonts w:hint="eastAsia"/>
          <w:lang w:val="en-US"/>
        </w:rPr>
        <w:t>下班前工作汇总</w:t>
      </w:r>
    </w:p>
    <w:p w:rsidR="009C2BCA" w:rsidRPr="009C2BCA" w:rsidRDefault="009C2BCA" w:rsidP="009C2BCA">
      <w:pPr>
        <w:numPr>
          <w:ilvl w:val="0"/>
          <w:numId w:val="307"/>
        </w:numPr>
        <w:contextualSpacing/>
        <w:rPr>
          <w:rFonts w:eastAsia="Times New Roman"/>
          <w:sz w:val="20"/>
        </w:rPr>
      </w:pPr>
      <w:r w:rsidRPr="009C2BCA">
        <w:rPr>
          <w:rFonts w:ascii="SimSun" w:eastAsia="SimSun" w:hAnsi="SimSun" w:hint="eastAsia"/>
          <w:sz w:val="20"/>
        </w:rPr>
        <w:t>数据库表之间的关系文档已经整理完，提交至</w:t>
      </w:r>
      <w:r w:rsidRPr="009C2BCA">
        <w:rPr>
          <w:rFonts w:eastAsia="Times New Roman" w:hint="eastAsia"/>
          <w:sz w:val="20"/>
        </w:rPr>
        <w:t xml:space="preserve"> </w:t>
      </w:r>
      <w:r w:rsidRPr="009C2BCA">
        <w:rPr>
          <w:rFonts w:eastAsia="Times New Roman"/>
          <w:sz w:val="20"/>
        </w:rPr>
        <w:t xml:space="preserve">Oracle to SQL/Oracle_AllTables.xlsx </w:t>
      </w:r>
      <w:r w:rsidRPr="009C2BCA">
        <w:rPr>
          <w:rFonts w:ascii="SimSun" w:eastAsia="SimSun" w:hAnsi="SimSun" w:hint="eastAsia"/>
          <w:sz w:val="20"/>
        </w:rPr>
        <w:t>，请</w:t>
      </w:r>
      <w:proofErr w:type="spellStart"/>
      <w:r w:rsidRPr="009C2BCA">
        <w:rPr>
          <w:rFonts w:eastAsia="Times New Roman"/>
          <w:sz w:val="20"/>
        </w:rPr>
        <w:t>Revview</w:t>
      </w:r>
      <w:proofErr w:type="spellEnd"/>
    </w:p>
    <w:p w:rsidR="009C2BCA" w:rsidRPr="009C2BCA" w:rsidRDefault="009C2BCA" w:rsidP="009C2BCA">
      <w:pPr>
        <w:numPr>
          <w:ilvl w:val="0"/>
          <w:numId w:val="307"/>
        </w:numPr>
        <w:contextualSpacing/>
        <w:rPr>
          <w:rFonts w:eastAsia="Times New Roman"/>
          <w:sz w:val="20"/>
        </w:rPr>
      </w:pPr>
      <w:r w:rsidRPr="009C2BCA">
        <w:rPr>
          <w:rFonts w:ascii="SimSun" w:eastAsia="SimSun" w:hAnsi="SimSun" w:hint="eastAsia"/>
          <w:sz w:val="20"/>
        </w:rPr>
        <w:lastRenderedPageBreak/>
        <w:t>实体中属性的数据类型，对应</w:t>
      </w:r>
      <w:r w:rsidRPr="009C2BCA">
        <w:rPr>
          <w:rFonts w:eastAsia="Times New Roman"/>
          <w:sz w:val="20"/>
        </w:rPr>
        <w:t>Oracle</w:t>
      </w:r>
      <w:r w:rsidRPr="009C2BCA">
        <w:rPr>
          <w:rFonts w:ascii="SimSun" w:eastAsia="SimSun" w:hAnsi="SimSun" w:hint="eastAsia"/>
          <w:sz w:val="20"/>
        </w:rPr>
        <w:t>数据库中的字段数据类型已经整理上传至</w:t>
      </w:r>
      <w:r w:rsidRPr="009C2BCA">
        <w:rPr>
          <w:rFonts w:eastAsia="Times New Roman" w:hint="eastAsia"/>
          <w:sz w:val="20"/>
        </w:rPr>
        <w:t xml:space="preserve"> </w:t>
      </w:r>
      <w:r w:rsidRPr="009C2BCA">
        <w:rPr>
          <w:rFonts w:eastAsia="Times New Roman"/>
          <w:sz w:val="20"/>
        </w:rPr>
        <w:t xml:space="preserve">Oracle to SQL/EntityDataType.xlsx </w:t>
      </w:r>
      <w:r w:rsidRPr="009C2BCA">
        <w:rPr>
          <w:rFonts w:ascii="SimSun" w:eastAsia="SimSun" w:hAnsi="SimSun" w:hint="eastAsia"/>
          <w:sz w:val="20"/>
        </w:rPr>
        <w:t>，对应到</w:t>
      </w:r>
      <w:r w:rsidRPr="009C2BCA">
        <w:rPr>
          <w:rFonts w:eastAsia="Times New Roman"/>
          <w:sz w:val="20"/>
        </w:rPr>
        <w:t>SQL Server</w:t>
      </w:r>
      <w:r w:rsidRPr="009C2BCA">
        <w:rPr>
          <w:rFonts w:ascii="SimSun" w:eastAsia="SimSun" w:hAnsi="SimSun" w:hint="eastAsia"/>
          <w:sz w:val="20"/>
        </w:rPr>
        <w:t>数据库该使用哪种数据类型在修改和测试</w:t>
      </w:r>
      <w:r w:rsidRPr="009C2BCA">
        <w:rPr>
          <w:rFonts w:eastAsia="Times New Roman"/>
          <w:sz w:val="20"/>
        </w:rPr>
        <w:t>Dao</w:t>
      </w:r>
      <w:r w:rsidRPr="009C2BCA">
        <w:rPr>
          <w:rFonts w:ascii="SimSun" w:eastAsia="SimSun" w:hAnsi="SimSun" w:hint="eastAsia"/>
          <w:sz w:val="20"/>
        </w:rPr>
        <w:t>的过程中继续完善，并作好记录。</w:t>
      </w:r>
    </w:p>
    <w:p w:rsidR="009C2BCA" w:rsidRPr="009C2BCA" w:rsidRDefault="009C2BCA" w:rsidP="009C2BCA">
      <w:pPr>
        <w:numPr>
          <w:ilvl w:val="0"/>
          <w:numId w:val="307"/>
        </w:numPr>
        <w:contextualSpacing/>
        <w:rPr>
          <w:rFonts w:eastAsia="Times New Roman"/>
          <w:sz w:val="20"/>
        </w:rPr>
      </w:pPr>
      <w:r w:rsidRPr="009C2BCA">
        <w:rPr>
          <w:rFonts w:eastAsia="Times New Roman"/>
          <w:sz w:val="20"/>
        </w:rPr>
        <w:t xml:space="preserve">.Net  </w:t>
      </w:r>
      <w:r w:rsidRPr="009C2BCA">
        <w:rPr>
          <w:rFonts w:ascii="SimSun" w:eastAsia="SimSun" w:hAnsi="SimSun" w:hint="eastAsia"/>
          <w:sz w:val="20"/>
        </w:rPr>
        <w:t>使用数据库</w:t>
      </w:r>
      <w:r w:rsidRPr="009C2BCA">
        <w:rPr>
          <w:rFonts w:eastAsia="Times New Roman" w:hint="eastAsia"/>
          <w:sz w:val="20"/>
        </w:rPr>
        <w:t xml:space="preserve"> </w:t>
      </w:r>
      <w:r w:rsidRPr="009C2BCA">
        <w:rPr>
          <w:rFonts w:eastAsia="Times New Roman"/>
          <w:sz w:val="20"/>
        </w:rPr>
        <w:t xml:space="preserve">SQL Server </w:t>
      </w:r>
      <w:r w:rsidRPr="009C2BCA">
        <w:rPr>
          <w:rFonts w:ascii="SimSun" w:eastAsia="SimSun" w:hAnsi="SimSun" w:hint="eastAsia"/>
          <w:sz w:val="20"/>
        </w:rPr>
        <w:t>和</w:t>
      </w:r>
      <w:r w:rsidRPr="009C2BCA">
        <w:rPr>
          <w:rFonts w:eastAsia="Times New Roman"/>
          <w:sz w:val="20"/>
        </w:rPr>
        <w:t xml:space="preserve">Oracle </w:t>
      </w:r>
      <w:r w:rsidRPr="009C2BCA">
        <w:rPr>
          <w:rFonts w:ascii="SimSun" w:eastAsia="SimSun" w:hAnsi="SimSun" w:hint="eastAsia"/>
          <w:sz w:val="20"/>
        </w:rPr>
        <w:t>数据类型整理文档上传至</w:t>
      </w:r>
      <w:r w:rsidRPr="009C2BCA">
        <w:rPr>
          <w:rFonts w:eastAsia="Times New Roman" w:hint="eastAsia"/>
          <w:sz w:val="20"/>
        </w:rPr>
        <w:t xml:space="preserve"> </w:t>
      </w:r>
      <w:r w:rsidRPr="009C2BCA">
        <w:rPr>
          <w:rFonts w:eastAsia="Times New Roman"/>
          <w:sz w:val="20"/>
        </w:rPr>
        <w:t>Oracle to SQL/C#</w:t>
      </w:r>
      <w:r w:rsidRPr="009C2BCA">
        <w:rPr>
          <w:rFonts w:ascii="SimSun" w:eastAsia="SimSun" w:hAnsi="SimSun" w:hint="eastAsia"/>
          <w:sz w:val="20"/>
        </w:rPr>
        <w:t>使用</w:t>
      </w:r>
      <w:r w:rsidRPr="009C2BCA">
        <w:rPr>
          <w:rFonts w:eastAsia="Times New Roman"/>
          <w:sz w:val="20"/>
        </w:rPr>
        <w:t>Database</w:t>
      </w:r>
      <w:r w:rsidRPr="009C2BCA">
        <w:rPr>
          <w:rFonts w:ascii="SimSun" w:eastAsia="SimSun" w:hAnsi="SimSun" w:hint="eastAsia"/>
          <w:sz w:val="20"/>
        </w:rPr>
        <w:t>数据类型参考</w:t>
      </w:r>
      <w:r w:rsidRPr="009C2BCA">
        <w:rPr>
          <w:rFonts w:eastAsia="Times New Roman"/>
          <w:sz w:val="20"/>
        </w:rPr>
        <w:t xml:space="preserve">.xlsx </w:t>
      </w:r>
    </w:p>
    <w:p w:rsidR="009C2BCA" w:rsidRPr="009C2BCA" w:rsidRDefault="009C2BCA" w:rsidP="009C2BCA">
      <w:pPr>
        <w:rPr>
          <w:sz w:val="20"/>
        </w:rPr>
      </w:pPr>
      <w:r w:rsidRPr="009C2BCA">
        <w:rPr>
          <w:rFonts w:ascii="SimSun" w:eastAsia="SimSun" w:hAnsi="SimSun" w:hint="eastAsia"/>
          <w:sz w:val="20"/>
        </w:rPr>
        <w:t>问题：</w:t>
      </w:r>
    </w:p>
    <w:p w:rsidR="009C2BCA" w:rsidRPr="009C2BCA" w:rsidRDefault="009C2BCA" w:rsidP="009C2BCA">
      <w:pPr>
        <w:numPr>
          <w:ilvl w:val="0"/>
          <w:numId w:val="308"/>
        </w:numPr>
        <w:contextualSpacing/>
        <w:rPr>
          <w:rFonts w:eastAsia="Times New Roman"/>
          <w:sz w:val="20"/>
        </w:rPr>
      </w:pPr>
      <w:r w:rsidRPr="009C2BCA">
        <w:rPr>
          <w:rFonts w:eastAsia="Times New Roman"/>
          <w:sz w:val="20"/>
        </w:rPr>
        <w:t>ACCOUNTING_TICKETS</w:t>
      </w:r>
      <w:r w:rsidRPr="009C2BCA">
        <w:rPr>
          <w:rFonts w:ascii="SimSun" w:eastAsia="SimSun" w:hAnsi="SimSun" w:hint="eastAsia"/>
          <w:sz w:val="20"/>
        </w:rPr>
        <w:t>表在新给的数据库备份文件中不存在，是否确认已经不使用了？</w:t>
      </w:r>
    </w:p>
    <w:p w:rsidR="009C2BCA" w:rsidRDefault="009C2BCA" w:rsidP="009C2BCA">
      <w:pPr>
        <w:pStyle w:val="2"/>
        <w:rPr>
          <w:lang w:val="en-US"/>
        </w:rPr>
      </w:pPr>
      <w:r>
        <w:rPr>
          <w:lang w:val="en-US"/>
        </w:rPr>
        <w:t>20180316</w:t>
      </w:r>
    </w:p>
    <w:p w:rsidR="009C2BCA" w:rsidRDefault="009C2BCA" w:rsidP="009C2BCA">
      <w:pPr>
        <w:pStyle w:val="3"/>
        <w:rPr>
          <w:lang w:val="en-US"/>
        </w:rPr>
      </w:pPr>
      <w:r>
        <w:rPr>
          <w:lang w:val="en-US"/>
        </w:rPr>
        <w:t>工作安排</w:t>
      </w:r>
    </w:p>
    <w:p w:rsidR="00944981" w:rsidRPr="00944981" w:rsidRDefault="00944981" w:rsidP="00944981">
      <w:pPr>
        <w:rPr>
          <w:rFonts w:ascii="Arial" w:hAnsi="Arial" w:cs="Arial"/>
          <w:sz w:val="20"/>
          <w:highlight w:val="yellow"/>
        </w:rPr>
      </w:pPr>
      <w:r w:rsidRPr="00944981">
        <w:rPr>
          <w:rFonts w:ascii="Arial" w:hAnsi="Arial" w:cs="Arial"/>
          <w:sz w:val="20"/>
          <w:highlight w:val="yellow"/>
        </w:rPr>
        <w:t>Accounting Ticket</w:t>
      </w:r>
      <w:r w:rsidRPr="00944981">
        <w:rPr>
          <w:rFonts w:ascii="DengXian" w:eastAsia="DengXian" w:hAnsi="DengXian" w:hint="eastAsia"/>
          <w:sz w:val="20"/>
          <w:highlight w:val="yellow"/>
        </w:rPr>
        <w:t>这个模块一直没有投产，所以没有数据可以转。确认不使用了。</w:t>
      </w:r>
    </w:p>
    <w:p w:rsidR="00944981" w:rsidRPr="00944981" w:rsidRDefault="00944981" w:rsidP="00944981">
      <w:pPr>
        <w:rPr>
          <w:rFonts w:ascii="Arial" w:hAnsi="Arial" w:cs="Arial"/>
          <w:sz w:val="20"/>
          <w:highlight w:val="yellow"/>
        </w:rPr>
      </w:pPr>
    </w:p>
    <w:p w:rsidR="00944981" w:rsidRPr="00944981" w:rsidRDefault="00944981" w:rsidP="00944981">
      <w:pPr>
        <w:rPr>
          <w:rFonts w:ascii="Arial" w:hAnsi="Arial" w:cs="Arial"/>
          <w:sz w:val="20"/>
          <w:highlight w:val="yellow"/>
        </w:rPr>
      </w:pPr>
      <w:r w:rsidRPr="00944981">
        <w:rPr>
          <w:rFonts w:ascii="DengXian" w:eastAsia="DengXian" w:hAnsi="DengXian" w:hint="eastAsia"/>
          <w:sz w:val="20"/>
          <w:highlight w:val="yellow"/>
        </w:rPr>
        <w:t>通过对你们代码的</w:t>
      </w:r>
      <w:r w:rsidRPr="00944981">
        <w:rPr>
          <w:rFonts w:ascii="Arial" w:hAnsi="Arial" w:cs="Arial"/>
          <w:sz w:val="20"/>
          <w:highlight w:val="yellow"/>
        </w:rPr>
        <w:t xml:space="preserve">review, </w:t>
      </w:r>
      <w:r w:rsidRPr="00944981">
        <w:rPr>
          <w:rFonts w:ascii="DengXian" w:eastAsia="DengXian" w:hAnsi="DengXian" w:hint="eastAsia"/>
          <w:sz w:val="20"/>
          <w:highlight w:val="yellow"/>
        </w:rPr>
        <w:t>我对你们的工作过程不是很理解。昨天我要求你们实现</w:t>
      </w:r>
      <w:r w:rsidRPr="00944981">
        <w:rPr>
          <w:rFonts w:ascii="Arial" w:hAnsi="Arial" w:cs="Arial"/>
          <w:sz w:val="20"/>
          <w:highlight w:val="yellow"/>
        </w:rPr>
        <w:t>Architecture Prototype</w:t>
      </w:r>
      <w:r w:rsidRPr="00944981">
        <w:rPr>
          <w:rFonts w:ascii="DengXian" w:eastAsia="DengXian" w:hAnsi="DengXian" w:hint="eastAsia"/>
          <w:sz w:val="20"/>
          <w:highlight w:val="yellow"/>
        </w:rPr>
        <w:t>，但从代码上看你们并没有向这个方向走。从代码上看，到目前没有一个</w:t>
      </w:r>
      <w:proofErr w:type="spellStart"/>
      <w:r w:rsidRPr="00944981">
        <w:rPr>
          <w:rFonts w:ascii="Arial" w:hAnsi="Arial" w:cs="Arial"/>
          <w:sz w:val="20"/>
          <w:highlight w:val="yellow"/>
        </w:rPr>
        <w:t>sqldao</w:t>
      </w:r>
      <w:proofErr w:type="spellEnd"/>
      <w:r w:rsidRPr="00944981">
        <w:rPr>
          <w:rFonts w:ascii="DengXian" w:eastAsia="DengXian" w:hAnsi="DengXian" w:hint="eastAsia"/>
          <w:sz w:val="20"/>
          <w:highlight w:val="yellow"/>
        </w:rPr>
        <w:t>的测试是执行成功的。根据是</w:t>
      </w:r>
      <w:proofErr w:type="spellStart"/>
      <w:r w:rsidRPr="00944981">
        <w:rPr>
          <w:rFonts w:ascii="Arial" w:hAnsi="Arial" w:cs="Arial"/>
          <w:sz w:val="20"/>
          <w:highlight w:val="yellow"/>
        </w:rPr>
        <w:t>DAORegister</w:t>
      </w:r>
      <w:proofErr w:type="spellEnd"/>
      <w:r w:rsidRPr="00944981">
        <w:rPr>
          <w:rFonts w:ascii="DengXian" w:eastAsia="DengXian" w:hAnsi="DengXian" w:hint="eastAsia"/>
          <w:sz w:val="20"/>
          <w:highlight w:val="yellow"/>
        </w:rPr>
        <w:t>中的</w:t>
      </w:r>
      <w:proofErr w:type="spellStart"/>
      <w:r w:rsidRPr="00944981">
        <w:rPr>
          <w:rFonts w:ascii="Arial" w:hAnsi="Arial" w:cs="Arial"/>
          <w:sz w:val="20"/>
          <w:highlight w:val="yellow"/>
        </w:rPr>
        <w:t>ContextType</w:t>
      </w:r>
      <w:proofErr w:type="spellEnd"/>
      <w:r w:rsidRPr="00944981">
        <w:rPr>
          <w:rFonts w:ascii="DengXian" w:eastAsia="DengXian" w:hAnsi="DengXian" w:hint="eastAsia"/>
          <w:sz w:val="20"/>
          <w:highlight w:val="yellow"/>
        </w:rPr>
        <w:t>没有正确修改，</w:t>
      </w:r>
      <w:r w:rsidRPr="00944981">
        <w:rPr>
          <w:rFonts w:ascii="Arial" w:hAnsi="Arial" w:cs="Arial"/>
          <w:sz w:val="20"/>
          <w:highlight w:val="yellow"/>
        </w:rPr>
        <w:t xml:space="preserve"> </w:t>
      </w:r>
      <w:r w:rsidRPr="00944981">
        <w:rPr>
          <w:rFonts w:ascii="DengXian" w:eastAsia="DengXian" w:hAnsi="DengXian" w:hint="eastAsia"/>
          <w:sz w:val="20"/>
          <w:highlight w:val="yellow"/>
        </w:rPr>
        <w:t>测试工程中没有</w:t>
      </w:r>
      <w:proofErr w:type="spellStart"/>
      <w:r w:rsidRPr="00944981">
        <w:rPr>
          <w:rFonts w:ascii="Arial" w:hAnsi="Arial" w:cs="Arial"/>
          <w:sz w:val="20"/>
          <w:highlight w:val="yellow"/>
        </w:rPr>
        <w:t>sql</w:t>
      </w:r>
      <w:proofErr w:type="spellEnd"/>
      <w:r w:rsidRPr="00944981">
        <w:rPr>
          <w:rFonts w:ascii="Arial" w:hAnsi="Arial" w:cs="Arial"/>
          <w:sz w:val="20"/>
          <w:highlight w:val="yellow"/>
        </w:rPr>
        <w:t xml:space="preserve"> server</w:t>
      </w:r>
      <w:r w:rsidRPr="00944981">
        <w:rPr>
          <w:rFonts w:ascii="DengXian" w:eastAsia="DengXian" w:hAnsi="DengXian" w:hint="eastAsia"/>
          <w:sz w:val="20"/>
          <w:highlight w:val="yellow"/>
        </w:rPr>
        <w:t>的连接定义。</w:t>
      </w:r>
    </w:p>
    <w:p w:rsidR="00944981" w:rsidRPr="00944981" w:rsidRDefault="00944981" w:rsidP="00944981">
      <w:pPr>
        <w:rPr>
          <w:rFonts w:ascii="Arial" w:hAnsi="Arial" w:cs="Arial"/>
          <w:sz w:val="20"/>
          <w:highlight w:val="yellow"/>
        </w:rPr>
      </w:pPr>
    </w:p>
    <w:p w:rsidR="00944981" w:rsidRPr="00944981" w:rsidRDefault="00944981" w:rsidP="00944981">
      <w:pPr>
        <w:rPr>
          <w:rFonts w:ascii="Arial" w:hAnsi="Arial" w:cs="Arial"/>
          <w:sz w:val="20"/>
          <w:highlight w:val="yellow"/>
        </w:rPr>
      </w:pPr>
      <w:r w:rsidRPr="00944981">
        <w:rPr>
          <w:rFonts w:ascii="DengXian" w:eastAsia="DengXian" w:hAnsi="DengXian" w:hint="eastAsia"/>
          <w:sz w:val="20"/>
          <w:highlight w:val="yellow"/>
        </w:rPr>
        <w:t>在另一方面，</w:t>
      </w:r>
      <w:r w:rsidRPr="00944981">
        <w:rPr>
          <w:rFonts w:ascii="Arial" w:hAnsi="Arial" w:cs="Arial"/>
          <w:sz w:val="20"/>
          <w:highlight w:val="yellow"/>
        </w:rPr>
        <w:t>Stone</w:t>
      </w:r>
      <w:r w:rsidRPr="00944981">
        <w:rPr>
          <w:rFonts w:ascii="DengXian" w:eastAsia="DengXian" w:hAnsi="DengXian" w:hint="eastAsia"/>
          <w:sz w:val="20"/>
          <w:highlight w:val="yellow"/>
        </w:rPr>
        <w:t>的数据库转换在单方面向前跑，也就是说后面发现数据类型不合适，意味着</w:t>
      </w:r>
      <w:r w:rsidRPr="00944981">
        <w:rPr>
          <w:rFonts w:ascii="Arial" w:hAnsi="Arial" w:cs="Arial"/>
          <w:sz w:val="20"/>
          <w:highlight w:val="yellow"/>
        </w:rPr>
        <w:t>Stone</w:t>
      </w:r>
      <w:r w:rsidRPr="00944981">
        <w:rPr>
          <w:rFonts w:ascii="DengXian" w:eastAsia="DengXian" w:hAnsi="DengXian" w:hint="eastAsia"/>
          <w:sz w:val="20"/>
          <w:highlight w:val="yellow"/>
        </w:rPr>
        <w:t>将进行很多返工。</w:t>
      </w:r>
    </w:p>
    <w:p w:rsidR="00944981" w:rsidRPr="00944981" w:rsidRDefault="00944981" w:rsidP="00944981">
      <w:pPr>
        <w:rPr>
          <w:rFonts w:ascii="Arial" w:hAnsi="Arial" w:cs="Arial"/>
          <w:sz w:val="20"/>
          <w:highlight w:val="yellow"/>
        </w:rPr>
      </w:pPr>
    </w:p>
    <w:p w:rsidR="00944981" w:rsidRPr="00944981" w:rsidRDefault="00944981" w:rsidP="00944981">
      <w:pPr>
        <w:rPr>
          <w:rFonts w:ascii="SimSun" w:eastAsia="SimSun" w:hAnsi="SimSun" w:cs="Calibri"/>
          <w:sz w:val="20"/>
          <w:highlight w:val="yellow"/>
        </w:rPr>
      </w:pPr>
      <w:r w:rsidRPr="00944981">
        <w:rPr>
          <w:rFonts w:ascii="SimSun" w:eastAsia="SimSun" w:hAnsi="SimSun" w:hint="eastAsia"/>
          <w:sz w:val="20"/>
          <w:highlight w:val="yellow"/>
        </w:rPr>
        <w:t>对应到</w:t>
      </w:r>
      <w:r w:rsidRPr="00944981">
        <w:rPr>
          <w:sz w:val="20"/>
          <w:highlight w:val="yellow"/>
        </w:rPr>
        <w:t>SQL Server</w:t>
      </w:r>
      <w:r w:rsidRPr="00944981">
        <w:rPr>
          <w:rFonts w:ascii="SimSun" w:eastAsia="SimSun" w:hAnsi="SimSun" w:hint="eastAsia"/>
          <w:sz w:val="20"/>
          <w:highlight w:val="yellow"/>
        </w:rPr>
        <w:t>数据库该使用哪种数据类型必须在大面积改动前确定原则。而不是得过且过。我要求你们选择若干张数据表，覆盖全部C#数据类型，确定SQL Server中应当使用的类型，完成数据转换脚本和DAO的修改，并测试通过。以此做为Architecture Prototype用于验证。通过Architecture Prototype的开发，发现存在的问题。</w:t>
      </w:r>
    </w:p>
    <w:p w:rsidR="00944981" w:rsidRPr="00944981" w:rsidRDefault="00944981" w:rsidP="00944981">
      <w:pPr>
        <w:rPr>
          <w:rFonts w:ascii="SimSun" w:eastAsia="SimSun" w:hAnsi="SimSun"/>
          <w:sz w:val="20"/>
          <w:highlight w:val="yellow"/>
        </w:rPr>
      </w:pPr>
    </w:p>
    <w:p w:rsidR="00944981" w:rsidRPr="00944981" w:rsidRDefault="00944981" w:rsidP="00944981">
      <w:pPr>
        <w:rPr>
          <w:rFonts w:ascii="SimSun" w:eastAsia="SimSun" w:hAnsi="SimSun"/>
          <w:sz w:val="20"/>
          <w:highlight w:val="yellow"/>
        </w:rPr>
      </w:pPr>
      <w:r w:rsidRPr="00944981">
        <w:rPr>
          <w:rFonts w:ascii="SimSun" w:eastAsia="SimSun" w:hAnsi="SimSun" w:hint="eastAsia"/>
          <w:sz w:val="20"/>
          <w:highlight w:val="yellow"/>
        </w:rPr>
        <w:t>一、我增加了一个文档，确定eService中的主要类型和需要使用的数据库类型，及架构原型测试用到的几类型。你们review一下，我只是抛砖引玉，你们在开发过程中进行完善。</w:t>
      </w:r>
    </w:p>
    <w:p w:rsidR="00944981" w:rsidRPr="00944981" w:rsidRDefault="00944981" w:rsidP="00944981">
      <w:pPr>
        <w:rPr>
          <w:rFonts w:ascii="Arial" w:hAnsi="Arial" w:cs="Arial"/>
          <w:sz w:val="20"/>
          <w:highlight w:val="yellow"/>
        </w:rPr>
      </w:pPr>
      <w:r w:rsidRPr="00944981">
        <w:rPr>
          <w:rFonts w:ascii="DengXian" w:eastAsia="DengXian" w:hAnsi="DengXian" w:hint="eastAsia"/>
          <w:sz w:val="20"/>
          <w:highlight w:val="yellow"/>
        </w:rPr>
        <w:t>二、我把</w:t>
      </w:r>
      <w:proofErr w:type="spellStart"/>
      <w:r w:rsidRPr="00944981">
        <w:rPr>
          <w:rFonts w:ascii="Arial" w:hAnsi="Arial" w:cs="Arial"/>
          <w:sz w:val="20"/>
          <w:highlight w:val="yellow"/>
        </w:rPr>
        <w:t>DaoBase</w:t>
      </w:r>
      <w:proofErr w:type="spellEnd"/>
      <w:r w:rsidRPr="00944981">
        <w:rPr>
          <w:rFonts w:ascii="DengXian" w:eastAsia="DengXian" w:hAnsi="DengXian" w:hint="eastAsia"/>
          <w:sz w:val="20"/>
          <w:highlight w:val="yellow"/>
        </w:rPr>
        <w:t>分开了，目的是让</w:t>
      </w:r>
      <w:proofErr w:type="spellStart"/>
      <w:r w:rsidRPr="00944981">
        <w:rPr>
          <w:rFonts w:ascii="Arial" w:hAnsi="Arial" w:cs="Arial"/>
          <w:sz w:val="20"/>
          <w:highlight w:val="yellow"/>
        </w:rPr>
        <w:t>OracleDao</w:t>
      </w:r>
      <w:proofErr w:type="spellEnd"/>
      <w:r w:rsidRPr="00944981">
        <w:rPr>
          <w:rFonts w:ascii="DengXian" w:eastAsia="DengXian" w:hAnsi="DengXian" w:hint="eastAsia"/>
          <w:sz w:val="20"/>
          <w:highlight w:val="yellow"/>
        </w:rPr>
        <w:t>和</w:t>
      </w:r>
      <w:proofErr w:type="spellStart"/>
      <w:r w:rsidRPr="00944981">
        <w:rPr>
          <w:rFonts w:ascii="Arial" w:hAnsi="Arial" w:cs="Arial"/>
          <w:sz w:val="20"/>
          <w:highlight w:val="yellow"/>
        </w:rPr>
        <w:t>SqlDao</w:t>
      </w:r>
      <w:proofErr w:type="spellEnd"/>
      <w:r w:rsidRPr="00944981">
        <w:rPr>
          <w:rFonts w:ascii="DengXian" w:eastAsia="DengXian" w:hAnsi="DengXian" w:hint="eastAsia"/>
          <w:sz w:val="20"/>
          <w:highlight w:val="yellow"/>
        </w:rPr>
        <w:t>能独立运行，</w:t>
      </w:r>
      <w:r w:rsidRPr="00944981">
        <w:rPr>
          <w:rFonts w:ascii="Arial" w:hAnsi="Arial" w:cs="Arial"/>
          <w:sz w:val="20"/>
          <w:highlight w:val="yellow"/>
        </w:rPr>
        <w:t>Oracle</w:t>
      </w:r>
      <w:r w:rsidRPr="00944981">
        <w:rPr>
          <w:rFonts w:ascii="DengXian" w:eastAsia="DengXian" w:hAnsi="DengXian" w:hint="eastAsia"/>
          <w:sz w:val="20"/>
          <w:highlight w:val="yellow"/>
        </w:rPr>
        <w:t>部分测试过了，可以运行。</w:t>
      </w:r>
      <w:r w:rsidRPr="00944981">
        <w:rPr>
          <w:rFonts w:ascii="Arial" w:hAnsi="Arial" w:cs="Arial"/>
          <w:sz w:val="20"/>
          <w:highlight w:val="yellow"/>
        </w:rPr>
        <w:t>SQL Server</w:t>
      </w:r>
      <w:r w:rsidRPr="00944981">
        <w:rPr>
          <w:rFonts w:ascii="DengXian" w:eastAsia="DengXian" w:hAnsi="DengXian" w:hint="eastAsia"/>
          <w:sz w:val="20"/>
          <w:highlight w:val="yellow"/>
        </w:rPr>
        <w:t>部分因为没有连接起来，不能运行。你们在原型测试通过后，首先要把</w:t>
      </w:r>
      <w:r w:rsidRPr="00944981">
        <w:rPr>
          <w:rFonts w:ascii="Arial" w:hAnsi="Arial" w:cs="Arial"/>
          <w:sz w:val="20"/>
          <w:highlight w:val="yellow"/>
        </w:rPr>
        <w:t>Security</w:t>
      </w:r>
      <w:r w:rsidRPr="00944981">
        <w:rPr>
          <w:rFonts w:ascii="DengXian" w:eastAsia="DengXian" w:hAnsi="DengXian" w:hint="eastAsia"/>
          <w:sz w:val="20"/>
          <w:highlight w:val="yellow"/>
        </w:rPr>
        <w:t>这部分改出来，因为它的运行程序依赖较小。如果你们觉着我的代码改动有问题，可以回滚重做。</w:t>
      </w:r>
    </w:p>
    <w:p w:rsidR="00944981" w:rsidRPr="00944981" w:rsidRDefault="00944981" w:rsidP="00944981">
      <w:pPr>
        <w:rPr>
          <w:rFonts w:ascii="Arial" w:hAnsi="Arial" w:cs="Arial"/>
          <w:sz w:val="20"/>
          <w:highlight w:val="yellow"/>
        </w:rPr>
      </w:pPr>
      <w:r w:rsidRPr="00944981">
        <w:rPr>
          <w:rFonts w:ascii="DengXian" w:eastAsia="DengXian" w:hAnsi="DengXian" w:hint="eastAsia"/>
          <w:sz w:val="20"/>
          <w:highlight w:val="yellow"/>
        </w:rPr>
        <w:t>三、代码和数据库的工作一定要相互验证，小步快跑，步步有测试。否则象开发前端应用那样，拼命写代码，没有测试，项目必然会失败。这个项目的要求是</w:t>
      </w:r>
      <w:r w:rsidRPr="00944981">
        <w:rPr>
          <w:rFonts w:ascii="Arial" w:hAnsi="Arial" w:cs="Arial"/>
          <w:sz w:val="20"/>
          <w:highlight w:val="yellow"/>
        </w:rPr>
        <w:t>0 bug.</w:t>
      </w:r>
    </w:p>
    <w:p w:rsidR="00944981" w:rsidRPr="00944981" w:rsidRDefault="00944981" w:rsidP="00944981">
      <w:pPr>
        <w:rPr>
          <w:rFonts w:ascii="Arial" w:hAnsi="Arial" w:cs="Arial"/>
          <w:sz w:val="20"/>
          <w:highlight w:val="yellow"/>
        </w:rPr>
      </w:pPr>
    </w:p>
    <w:p w:rsidR="00944981" w:rsidRPr="00944981" w:rsidRDefault="00944981" w:rsidP="00944981">
      <w:pPr>
        <w:rPr>
          <w:sz w:val="20"/>
          <w:lang w:val="en-US"/>
        </w:rPr>
      </w:pPr>
      <w:r w:rsidRPr="00944981">
        <w:rPr>
          <w:rFonts w:ascii="DengXian" w:eastAsia="DengXian" w:hAnsi="DengXian" w:hint="eastAsia"/>
          <w:sz w:val="20"/>
          <w:highlight w:val="yellow"/>
        </w:rPr>
        <w:t>从目前看，这个项目无论从进度上还是质量上，失败的风险都非常高。请你们根据目前积累的经验教训和我的反馈，检查调整项目计划。把</w:t>
      </w:r>
      <w:r w:rsidRPr="00944981">
        <w:rPr>
          <w:rFonts w:ascii="Arial" w:hAnsi="Arial" w:cs="Arial"/>
          <w:sz w:val="20"/>
          <w:highlight w:val="yellow"/>
        </w:rPr>
        <w:t>burndown</w:t>
      </w:r>
      <w:r w:rsidRPr="00944981">
        <w:rPr>
          <w:rFonts w:ascii="DengXian" w:eastAsia="DengXian" w:hAnsi="DengXian" w:hint="eastAsia"/>
          <w:sz w:val="20"/>
          <w:highlight w:val="yellow"/>
        </w:rPr>
        <w:t>正确更新。我周一再检查。</w:t>
      </w:r>
    </w:p>
    <w:p w:rsidR="009C2BCA" w:rsidRDefault="009C2BCA" w:rsidP="009C2BCA">
      <w:pPr>
        <w:pStyle w:val="3"/>
        <w:rPr>
          <w:lang w:val="en-US"/>
        </w:rPr>
      </w:pPr>
      <w:r>
        <w:rPr>
          <w:rFonts w:hint="eastAsia"/>
          <w:lang w:val="en-US"/>
        </w:rPr>
        <w:lastRenderedPageBreak/>
        <w:t>早会记录</w:t>
      </w:r>
    </w:p>
    <w:p w:rsidR="009C2BCA" w:rsidRDefault="009C2BCA" w:rsidP="009C2BCA">
      <w:pPr>
        <w:pStyle w:val="3"/>
        <w:rPr>
          <w:lang w:val="en-US"/>
        </w:rPr>
      </w:pPr>
      <w:r>
        <w:rPr>
          <w:rFonts w:hint="eastAsia"/>
          <w:lang w:val="en-US"/>
        </w:rPr>
        <w:t>下班前工作汇总</w:t>
      </w:r>
    </w:p>
    <w:p w:rsidR="00F11E0C" w:rsidRPr="00F11E0C" w:rsidRDefault="00F11E0C" w:rsidP="00F11E0C">
      <w:pPr>
        <w:rPr>
          <w:sz w:val="20"/>
        </w:rPr>
      </w:pPr>
      <w:r w:rsidRPr="00F11E0C">
        <w:rPr>
          <w:rFonts w:ascii="SimSun" w:eastAsia="SimSun" w:hAnsi="SimSun" w:hint="eastAsia"/>
          <w:sz w:val="20"/>
        </w:rPr>
        <w:t>在给表加约束条件时出现如下问题：</w:t>
      </w:r>
    </w:p>
    <w:p w:rsidR="00F11E0C" w:rsidRPr="00F11E0C" w:rsidRDefault="00F11E0C" w:rsidP="00F11E0C">
      <w:pPr>
        <w:numPr>
          <w:ilvl w:val="0"/>
          <w:numId w:val="309"/>
        </w:numPr>
        <w:contextualSpacing/>
        <w:rPr>
          <w:rFonts w:eastAsia="Times New Roman"/>
          <w:sz w:val="20"/>
        </w:rPr>
      </w:pPr>
      <w:r w:rsidRPr="00F11E0C">
        <w:rPr>
          <w:rFonts w:eastAsia="Times New Roman"/>
          <w:sz w:val="20"/>
        </w:rPr>
        <w:t>SD_USERS</w:t>
      </w:r>
      <w:r w:rsidRPr="00F11E0C">
        <w:rPr>
          <w:rFonts w:ascii="SimSun" w:eastAsia="SimSun" w:hAnsi="SimSun" w:hint="eastAsia"/>
          <w:sz w:val="20"/>
        </w:rPr>
        <w:t>这张表的</w:t>
      </w:r>
      <w:r w:rsidRPr="00F11E0C">
        <w:rPr>
          <w:rFonts w:eastAsia="Times New Roman"/>
          <w:sz w:val="20"/>
        </w:rPr>
        <w:t>NAME</w:t>
      </w:r>
      <w:r w:rsidRPr="00F11E0C">
        <w:rPr>
          <w:rFonts w:ascii="SimSun" w:eastAsia="SimSun" w:hAnsi="SimSun" w:hint="eastAsia"/>
          <w:sz w:val="20"/>
        </w:rPr>
        <w:t>字段有唯一性约束，</w:t>
      </w:r>
      <w:r w:rsidRPr="00F11E0C">
        <w:rPr>
          <w:rFonts w:eastAsia="Times New Roman" w:hint="eastAsia"/>
          <w:sz w:val="20"/>
        </w:rPr>
        <w:t xml:space="preserve"> </w:t>
      </w:r>
      <w:r w:rsidRPr="00F11E0C">
        <w:rPr>
          <w:rFonts w:ascii="SimSun" w:eastAsia="SimSun" w:hAnsi="SimSun" w:hint="eastAsia"/>
          <w:sz w:val="20"/>
        </w:rPr>
        <w:t>在</w:t>
      </w:r>
      <w:r w:rsidRPr="00F11E0C">
        <w:rPr>
          <w:rFonts w:eastAsia="Times New Roman"/>
          <w:sz w:val="20"/>
        </w:rPr>
        <w:t>Oracle</w:t>
      </w:r>
      <w:r w:rsidRPr="00F11E0C">
        <w:rPr>
          <w:rFonts w:ascii="SimSun" w:eastAsia="SimSun" w:hAnsi="SimSun" w:hint="eastAsia"/>
          <w:sz w:val="20"/>
        </w:rPr>
        <w:t>中是区分大小写的，但是</w:t>
      </w:r>
      <w:r w:rsidRPr="00F11E0C">
        <w:rPr>
          <w:rFonts w:eastAsia="Times New Roman"/>
          <w:sz w:val="20"/>
        </w:rPr>
        <w:t>SQL Server</w:t>
      </w:r>
      <w:r w:rsidRPr="00F11E0C">
        <w:rPr>
          <w:rFonts w:ascii="SimSun" w:eastAsia="SimSun" w:hAnsi="SimSun" w:hint="eastAsia"/>
          <w:sz w:val="20"/>
        </w:rPr>
        <w:t>默认不区分大小写，导致数据导入后添加约束时报错。</w:t>
      </w:r>
    </w:p>
    <w:p w:rsidR="00F11E0C" w:rsidRPr="00F11E0C" w:rsidRDefault="00F11E0C" w:rsidP="00F11E0C">
      <w:pPr>
        <w:rPr>
          <w:sz w:val="20"/>
        </w:rPr>
      </w:pPr>
      <w:r w:rsidRPr="00F11E0C">
        <w:rPr>
          <w:noProof/>
          <w:sz w:val="20"/>
          <w:lang w:val="en-US"/>
        </w:rPr>
        <w:drawing>
          <wp:inline distT="0" distB="0" distL="0" distR="0">
            <wp:extent cx="5822950" cy="690245"/>
            <wp:effectExtent l="0" t="0" r="6350" b="0"/>
            <wp:docPr id="74" name="图片 74" descr="cid:image001.jpg@01D3C214.D5A5E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jpg@01D3C214.D5A5E570"/>
                    <pic:cNvPicPr>
                      <a:picLocks noChangeAspect="1" noChangeArrowheads="1"/>
                    </pic:cNvPicPr>
                  </pic:nvPicPr>
                  <pic:blipFill>
                    <a:blip r:embed="rId187" r:link="rId188">
                      <a:extLst>
                        <a:ext uri="{28A0092B-C50C-407E-A947-70E740481C1C}">
                          <a14:useLocalDpi xmlns:a14="http://schemas.microsoft.com/office/drawing/2010/main" val="0"/>
                        </a:ext>
                      </a:extLst>
                    </a:blip>
                    <a:srcRect/>
                    <a:stretch>
                      <a:fillRect/>
                    </a:stretch>
                  </pic:blipFill>
                  <pic:spPr bwMode="auto">
                    <a:xfrm>
                      <a:off x="0" y="0"/>
                      <a:ext cx="5822950" cy="690245"/>
                    </a:xfrm>
                    <a:prstGeom prst="rect">
                      <a:avLst/>
                    </a:prstGeom>
                    <a:noFill/>
                    <a:ln>
                      <a:noFill/>
                    </a:ln>
                  </pic:spPr>
                </pic:pic>
              </a:graphicData>
            </a:graphic>
          </wp:inline>
        </w:drawing>
      </w:r>
    </w:p>
    <w:p w:rsidR="00F11E0C" w:rsidRPr="00F11E0C" w:rsidRDefault="00F11E0C" w:rsidP="00F11E0C">
      <w:pPr>
        <w:numPr>
          <w:ilvl w:val="0"/>
          <w:numId w:val="309"/>
        </w:numPr>
        <w:contextualSpacing/>
        <w:rPr>
          <w:rFonts w:eastAsia="Times New Roman"/>
          <w:sz w:val="20"/>
        </w:rPr>
      </w:pPr>
      <w:r w:rsidRPr="00F11E0C">
        <w:rPr>
          <w:rFonts w:eastAsia="Times New Roman"/>
          <w:sz w:val="20"/>
        </w:rPr>
        <w:t>SD_USERS</w:t>
      </w:r>
      <w:r w:rsidRPr="00F11E0C">
        <w:rPr>
          <w:rFonts w:ascii="SimSun" w:eastAsia="SimSun" w:hAnsi="SimSun" w:hint="eastAsia"/>
          <w:sz w:val="20"/>
        </w:rPr>
        <w:t>这张表的</w:t>
      </w:r>
      <w:r w:rsidRPr="00F11E0C">
        <w:rPr>
          <w:rFonts w:eastAsia="Times New Roman"/>
          <w:sz w:val="20"/>
        </w:rPr>
        <w:t>NAME</w:t>
      </w:r>
      <w:r w:rsidRPr="00F11E0C">
        <w:rPr>
          <w:rFonts w:ascii="SimSun" w:eastAsia="SimSun" w:hAnsi="SimSun" w:hint="eastAsia"/>
          <w:sz w:val="20"/>
        </w:rPr>
        <w:t>字段有唯一性约束时，</w:t>
      </w:r>
      <w:r w:rsidRPr="00F11E0C">
        <w:rPr>
          <w:rFonts w:eastAsia="Times New Roman"/>
          <w:sz w:val="20"/>
        </w:rPr>
        <w:t>Oracle</w:t>
      </w:r>
      <w:r w:rsidRPr="00F11E0C">
        <w:rPr>
          <w:rFonts w:ascii="SimSun" w:eastAsia="SimSun" w:hAnsi="SimSun" w:hint="eastAsia"/>
          <w:sz w:val="20"/>
        </w:rPr>
        <w:t>中约束字段可以存在多个</w:t>
      </w:r>
      <w:r w:rsidRPr="00F11E0C">
        <w:rPr>
          <w:rFonts w:eastAsia="Times New Roman"/>
          <w:sz w:val="20"/>
        </w:rPr>
        <w:t>null</w:t>
      </w:r>
      <w:r w:rsidRPr="00F11E0C">
        <w:rPr>
          <w:rFonts w:ascii="SimSun" w:eastAsia="SimSun" w:hAnsi="SimSun" w:hint="eastAsia"/>
          <w:sz w:val="20"/>
        </w:rPr>
        <w:t>的字段出现</w:t>
      </w:r>
      <w:r w:rsidRPr="00F11E0C">
        <w:rPr>
          <w:rFonts w:eastAsia="Times New Roman"/>
          <w:sz w:val="20"/>
        </w:rPr>
        <w:t xml:space="preserve">, </w:t>
      </w:r>
      <w:r w:rsidRPr="00F11E0C">
        <w:rPr>
          <w:rFonts w:ascii="SimSun" w:eastAsia="SimSun" w:hAnsi="SimSun" w:hint="eastAsia"/>
          <w:sz w:val="20"/>
        </w:rPr>
        <w:t>而</w:t>
      </w:r>
      <w:r w:rsidRPr="00F11E0C">
        <w:rPr>
          <w:rFonts w:eastAsia="Times New Roman"/>
          <w:sz w:val="20"/>
        </w:rPr>
        <w:t>SQL Server</w:t>
      </w:r>
      <w:r w:rsidRPr="00F11E0C">
        <w:rPr>
          <w:rFonts w:ascii="SimSun" w:eastAsia="SimSun" w:hAnsi="SimSun" w:hint="eastAsia"/>
          <w:sz w:val="20"/>
        </w:rPr>
        <w:t>这种字段都只能存在一个。</w:t>
      </w:r>
    </w:p>
    <w:p w:rsidR="00F11E0C" w:rsidRPr="00F11E0C" w:rsidRDefault="00F11E0C" w:rsidP="00F11E0C">
      <w:pPr>
        <w:pStyle w:val="a3"/>
        <w:rPr>
          <w:sz w:val="20"/>
        </w:rPr>
      </w:pPr>
    </w:p>
    <w:p w:rsidR="00F11E0C" w:rsidRPr="00F11E0C" w:rsidRDefault="00F11E0C" w:rsidP="00F11E0C">
      <w:pPr>
        <w:ind w:firstLine="360"/>
        <w:rPr>
          <w:sz w:val="20"/>
        </w:rPr>
      </w:pPr>
      <w:r w:rsidRPr="00F11E0C">
        <w:rPr>
          <w:rFonts w:ascii="SimSun" w:eastAsia="SimSun" w:hAnsi="SimSun" w:hint="eastAsia"/>
          <w:sz w:val="20"/>
        </w:rPr>
        <w:t>我们找到的解决方案：大小写问题可以通过设置数据库整体区分大小写或单独字段设置区分大小写来解决</w:t>
      </w:r>
      <w:r w:rsidRPr="00F11E0C">
        <w:rPr>
          <w:sz w:val="20"/>
        </w:rPr>
        <w:t>,</w:t>
      </w:r>
      <w:r w:rsidRPr="00F11E0C">
        <w:rPr>
          <w:rFonts w:ascii="SimSun" w:eastAsia="SimSun" w:hAnsi="SimSun" w:hint="eastAsia"/>
          <w:sz w:val="20"/>
        </w:rPr>
        <w:t>但是多个</w:t>
      </w:r>
      <w:r w:rsidRPr="00F11E0C">
        <w:rPr>
          <w:sz w:val="20"/>
        </w:rPr>
        <w:t>null</w:t>
      </w:r>
      <w:r w:rsidRPr="00F11E0C">
        <w:rPr>
          <w:rFonts w:ascii="SimSun" w:eastAsia="SimSun" w:hAnsi="SimSun" w:hint="eastAsia"/>
          <w:sz w:val="20"/>
        </w:rPr>
        <w:t>值的情况未找到合适的解决方法。</w:t>
      </w:r>
    </w:p>
    <w:p w:rsidR="00F11E0C" w:rsidRDefault="00FE53E6" w:rsidP="00F11E0C">
      <w:pPr>
        <w:pStyle w:val="2"/>
        <w:rPr>
          <w:lang w:val="en-US"/>
        </w:rPr>
      </w:pPr>
      <w:r>
        <w:rPr>
          <w:lang w:val="en-US"/>
        </w:rPr>
        <w:t>20180323</w:t>
      </w:r>
    </w:p>
    <w:p w:rsidR="00F11E0C" w:rsidRDefault="00F11E0C" w:rsidP="00F11E0C">
      <w:pPr>
        <w:pStyle w:val="3"/>
        <w:rPr>
          <w:lang w:val="en-US"/>
        </w:rPr>
      </w:pPr>
      <w:r>
        <w:rPr>
          <w:lang w:val="en-US"/>
        </w:rPr>
        <w:t>工作安排</w:t>
      </w:r>
    </w:p>
    <w:p w:rsidR="00AE1582" w:rsidRPr="00AE1582" w:rsidRDefault="00AE1582" w:rsidP="00AE1582">
      <w:pPr>
        <w:numPr>
          <w:ilvl w:val="0"/>
          <w:numId w:val="310"/>
        </w:numPr>
        <w:spacing w:after="0" w:line="240" w:lineRule="auto"/>
        <w:rPr>
          <w:rFonts w:ascii="Arial" w:eastAsia="Times New Roman" w:hAnsi="Arial" w:cs="Arial"/>
          <w:sz w:val="20"/>
          <w:highlight w:val="yellow"/>
        </w:rPr>
      </w:pPr>
      <w:r w:rsidRPr="00AE1582">
        <w:rPr>
          <w:rFonts w:ascii="DengXian" w:eastAsia="DengXian" w:hAnsi="DengXian" w:hint="eastAsia"/>
          <w:sz w:val="20"/>
          <w:highlight w:val="yellow"/>
        </w:rPr>
        <w:t>不需要解决大小写问题，用户名区分大小写会带来很多问题。把不区分大小写后产生的重复键值的记录挑出来，我可以清楚数据。</w:t>
      </w:r>
    </w:p>
    <w:p w:rsidR="00AE1582" w:rsidRPr="00AE1582" w:rsidRDefault="00AE1582" w:rsidP="00AE1582">
      <w:pPr>
        <w:numPr>
          <w:ilvl w:val="0"/>
          <w:numId w:val="310"/>
        </w:numPr>
        <w:spacing w:after="0" w:line="240" w:lineRule="auto"/>
        <w:rPr>
          <w:rFonts w:ascii="Arial" w:eastAsia="Times New Roman" w:hAnsi="Arial" w:cs="Arial"/>
          <w:sz w:val="20"/>
          <w:highlight w:val="yellow"/>
        </w:rPr>
      </w:pPr>
      <w:r w:rsidRPr="00AE1582">
        <w:rPr>
          <w:rFonts w:ascii="DengXian" w:eastAsia="DengXian" w:hAnsi="DengXian" w:hint="eastAsia"/>
          <w:sz w:val="20"/>
          <w:highlight w:val="yellow"/>
        </w:rPr>
        <w:t>你说的应该是</w:t>
      </w:r>
      <w:r w:rsidRPr="00AE1582">
        <w:rPr>
          <w:rFonts w:ascii="Arial" w:eastAsia="Times New Roman" w:hAnsi="Arial" w:cs="Arial"/>
          <w:sz w:val="20"/>
          <w:highlight w:val="yellow"/>
        </w:rPr>
        <w:t>EMP_ID_NAME_UK</w:t>
      </w:r>
      <w:r w:rsidRPr="00AE1582">
        <w:rPr>
          <w:rFonts w:ascii="DengXian" w:eastAsia="DengXian" w:hAnsi="DengXian" w:hint="eastAsia"/>
          <w:sz w:val="20"/>
          <w:highlight w:val="yellow"/>
        </w:rPr>
        <w:t>这个约束，</w:t>
      </w:r>
      <w:r w:rsidRPr="00AE1582">
        <w:rPr>
          <w:rFonts w:ascii="Arial" w:eastAsia="Times New Roman" w:hAnsi="Arial" w:cs="Arial"/>
          <w:sz w:val="20"/>
          <w:highlight w:val="yellow"/>
        </w:rPr>
        <w:t xml:space="preserve"> EMP_ID</w:t>
      </w:r>
      <w:r w:rsidRPr="00AE1582">
        <w:rPr>
          <w:rFonts w:ascii="DengXian" w:eastAsia="DengXian" w:hAnsi="DengXian" w:hint="eastAsia"/>
          <w:sz w:val="20"/>
          <w:highlight w:val="yellow"/>
        </w:rPr>
        <w:t>字段有多个空值吧？如果是，这个约束现在可以去掉，我会</w:t>
      </w:r>
      <w:r w:rsidRPr="00AE1582">
        <w:rPr>
          <w:rFonts w:ascii="Arial" w:eastAsia="Times New Roman" w:hAnsi="Arial" w:cs="Arial"/>
          <w:sz w:val="20"/>
          <w:highlight w:val="yellow"/>
        </w:rPr>
        <w:t>review</w:t>
      </w:r>
      <w:r w:rsidRPr="00AE1582">
        <w:rPr>
          <w:rFonts w:ascii="DengXian" w:eastAsia="DengXian" w:hAnsi="DengXian" w:hint="eastAsia"/>
          <w:sz w:val="20"/>
          <w:highlight w:val="yellow"/>
        </w:rPr>
        <w:t>需求再决定下一步的修正。如果不是，我没明白你的问题，请再解释清楚一些。</w:t>
      </w:r>
    </w:p>
    <w:p w:rsidR="00AE1582" w:rsidRPr="00AE1582" w:rsidRDefault="00AE1582" w:rsidP="00AE1582">
      <w:pPr>
        <w:rPr>
          <w:rFonts w:ascii="Arial" w:hAnsi="Arial" w:cs="Arial"/>
          <w:sz w:val="20"/>
          <w:highlight w:val="yellow"/>
        </w:rPr>
      </w:pPr>
      <w:r w:rsidRPr="00AE1582">
        <w:rPr>
          <w:rFonts w:ascii="DengXian" w:eastAsia="DengXian" w:hAnsi="DengXian" w:hint="eastAsia"/>
          <w:sz w:val="20"/>
          <w:highlight w:val="yellow"/>
        </w:rPr>
        <w:t>工作经验交流：</w:t>
      </w:r>
    </w:p>
    <w:p w:rsidR="00AE1582" w:rsidRPr="00AE1582" w:rsidRDefault="00AE1582" w:rsidP="00AE1582">
      <w:pPr>
        <w:numPr>
          <w:ilvl w:val="0"/>
          <w:numId w:val="311"/>
        </w:numPr>
        <w:spacing w:after="0" w:line="240" w:lineRule="auto"/>
        <w:rPr>
          <w:rFonts w:ascii="Arial" w:eastAsia="Times New Roman" w:hAnsi="Arial" w:cs="Arial"/>
          <w:sz w:val="20"/>
          <w:highlight w:val="yellow"/>
        </w:rPr>
      </w:pPr>
      <w:r w:rsidRPr="00AE1582">
        <w:rPr>
          <w:rFonts w:ascii="DengXian" w:eastAsia="DengXian" w:hAnsi="DengXian" w:hint="eastAsia"/>
          <w:sz w:val="20"/>
          <w:highlight w:val="yellow"/>
        </w:rPr>
        <w:t>关于迁移的工作方法。</w:t>
      </w:r>
    </w:p>
    <w:p w:rsidR="00AE1582" w:rsidRPr="00AE1582" w:rsidRDefault="00AE1582" w:rsidP="00AE1582">
      <w:pPr>
        <w:rPr>
          <w:rFonts w:ascii="Arial" w:hAnsi="Arial" w:cs="Arial"/>
          <w:sz w:val="20"/>
          <w:highlight w:val="yellow"/>
        </w:rPr>
      </w:pPr>
      <w:r w:rsidRPr="00AE1582">
        <w:rPr>
          <w:rFonts w:ascii="DengXian" w:eastAsia="DengXian" w:hAnsi="DengXian" w:hint="eastAsia"/>
          <w:sz w:val="20"/>
          <w:highlight w:val="yellow"/>
        </w:rPr>
        <w:t>我们经常会有数据库迁移、操作系统迁移、编程语言迁移等需求，总体来说它们本质是相同的。它的前提是两个系统必须能提供等价的实现。能提出自动化迁移的需求，一般来说系统规模都比较大，而且要求运营的连续性。所以对迁移后系统的准确性及迁移的时间要求都比较高。这就要求自动化程度要高，迁移步骤可重复且可验证。</w:t>
      </w:r>
    </w:p>
    <w:p w:rsidR="00AE1582" w:rsidRPr="00AE1582" w:rsidRDefault="00AE1582" w:rsidP="00AE1582">
      <w:pPr>
        <w:rPr>
          <w:rFonts w:ascii="Arial" w:hAnsi="Arial" w:cs="Arial"/>
          <w:sz w:val="20"/>
          <w:highlight w:val="yellow"/>
        </w:rPr>
      </w:pPr>
      <w:r w:rsidRPr="00AE1582">
        <w:rPr>
          <w:rFonts w:ascii="DengXian" w:eastAsia="DengXian" w:hAnsi="DengXian" w:hint="eastAsia"/>
          <w:sz w:val="20"/>
          <w:highlight w:val="yellow"/>
        </w:rPr>
        <w:t>由此可以确定工作方法必然是拆解成小的的单元，规范单元级统一的转换机制，建立统一的测试机制，这样可控制批量规模，并容易重复验证。</w:t>
      </w:r>
    </w:p>
    <w:p w:rsidR="00AE1582" w:rsidRPr="00AE1582" w:rsidRDefault="00AE1582" w:rsidP="00AE1582">
      <w:pPr>
        <w:rPr>
          <w:rFonts w:ascii="Arial" w:hAnsi="Arial" w:cs="Arial"/>
          <w:sz w:val="20"/>
          <w:highlight w:val="yellow"/>
        </w:rPr>
      </w:pPr>
      <w:r w:rsidRPr="00AE1582">
        <w:rPr>
          <w:rFonts w:ascii="DengXian" w:eastAsia="DengXian" w:hAnsi="DengXian" w:hint="eastAsia"/>
          <w:sz w:val="20"/>
          <w:highlight w:val="yellow"/>
        </w:rPr>
        <w:t>但是这种方法会带来新的问题，任何系统不可能是整齐划一的，即便是一个设计很好，开发过程控制很好的团队做出的产品，也会由于各个团队成员对设计理解、规则的遵守、经验的不同产生实现上的差异。这种差异的比重成为构成整个项目难度的关键因素。</w:t>
      </w:r>
    </w:p>
    <w:p w:rsidR="00AE1582" w:rsidRPr="00AE1582" w:rsidRDefault="00AE1582" w:rsidP="00AE1582">
      <w:pPr>
        <w:rPr>
          <w:rFonts w:ascii="Arial" w:hAnsi="Arial" w:cs="Arial"/>
          <w:sz w:val="20"/>
          <w:highlight w:val="yellow"/>
        </w:rPr>
      </w:pPr>
    </w:p>
    <w:p w:rsidR="00AE1582" w:rsidRPr="00AE1582" w:rsidRDefault="00AE1582" w:rsidP="00AE1582">
      <w:pPr>
        <w:rPr>
          <w:rFonts w:ascii="Arial" w:hAnsi="Arial" w:cs="Arial"/>
          <w:sz w:val="20"/>
          <w:highlight w:val="yellow"/>
        </w:rPr>
      </w:pPr>
      <w:r w:rsidRPr="00AE1582">
        <w:rPr>
          <w:rFonts w:ascii="DengXian" w:eastAsia="DengXian" w:hAnsi="DengXian" w:hint="eastAsia"/>
          <w:sz w:val="20"/>
          <w:highlight w:val="yellow"/>
        </w:rPr>
        <w:t>所以对差异的处理成为整个工作的瓶颈，如何做好差异的处理，是整个项目实现效率的关键。</w:t>
      </w:r>
    </w:p>
    <w:p w:rsidR="00AE1582" w:rsidRPr="00AE1582" w:rsidRDefault="00AE1582" w:rsidP="00AE1582">
      <w:pPr>
        <w:rPr>
          <w:rFonts w:ascii="Arial" w:hAnsi="Arial" w:cs="Arial"/>
          <w:sz w:val="20"/>
          <w:highlight w:val="yellow"/>
        </w:rPr>
      </w:pPr>
      <w:r w:rsidRPr="00AE1582">
        <w:rPr>
          <w:rFonts w:ascii="DengXian" w:eastAsia="DengXian" w:hAnsi="DengXian" w:hint="eastAsia"/>
          <w:sz w:val="20"/>
          <w:highlight w:val="yellow"/>
        </w:rPr>
        <w:t>当我们确定主要转换机制时，首先要确定目标系统的可行性，这个是基本的。但是这个转换机制必须要考虑处理差异的代价。处理差异不会在进行主要转换时同步进行，所以只能提前处理或是延后处理。</w:t>
      </w:r>
    </w:p>
    <w:p w:rsidR="00AE1582" w:rsidRPr="00AE1582" w:rsidRDefault="00AE1582" w:rsidP="00AE1582">
      <w:pPr>
        <w:numPr>
          <w:ilvl w:val="0"/>
          <w:numId w:val="312"/>
        </w:numPr>
        <w:spacing w:after="0" w:line="240" w:lineRule="auto"/>
        <w:rPr>
          <w:rFonts w:ascii="Arial" w:eastAsia="Times New Roman" w:hAnsi="Arial" w:cs="Arial"/>
          <w:sz w:val="20"/>
          <w:highlight w:val="yellow"/>
        </w:rPr>
      </w:pPr>
      <w:r w:rsidRPr="00AE1582">
        <w:rPr>
          <w:rFonts w:ascii="DengXian" w:eastAsia="DengXian" w:hAnsi="DengXian" w:hint="eastAsia"/>
          <w:sz w:val="20"/>
          <w:highlight w:val="yellow"/>
        </w:rPr>
        <w:t>预处理。将差异化的单元转换成符合主要转换机制的单元。</w:t>
      </w:r>
    </w:p>
    <w:p w:rsidR="00AE1582" w:rsidRPr="00AE1582" w:rsidRDefault="00AE1582" w:rsidP="00AE1582">
      <w:pPr>
        <w:numPr>
          <w:ilvl w:val="0"/>
          <w:numId w:val="312"/>
        </w:numPr>
        <w:spacing w:after="0" w:line="240" w:lineRule="auto"/>
        <w:rPr>
          <w:rFonts w:ascii="Arial" w:eastAsia="Times New Roman" w:hAnsi="Arial" w:cs="Arial"/>
          <w:sz w:val="20"/>
          <w:highlight w:val="yellow"/>
        </w:rPr>
      </w:pPr>
      <w:r w:rsidRPr="00AE1582">
        <w:rPr>
          <w:rFonts w:ascii="DengXian" w:eastAsia="DengXian" w:hAnsi="DengXian" w:hint="eastAsia"/>
          <w:sz w:val="20"/>
          <w:highlight w:val="yellow"/>
        </w:rPr>
        <w:lastRenderedPageBreak/>
        <w:t>主要处理。原始单元通过主要转换机制无损地转换成目的单元。</w:t>
      </w:r>
    </w:p>
    <w:p w:rsidR="00AE1582" w:rsidRPr="00AE1582" w:rsidRDefault="00AE1582" w:rsidP="00AE1582">
      <w:pPr>
        <w:numPr>
          <w:ilvl w:val="0"/>
          <w:numId w:val="312"/>
        </w:numPr>
        <w:spacing w:after="0" w:line="240" w:lineRule="auto"/>
        <w:rPr>
          <w:rFonts w:ascii="Arial" w:eastAsia="Times New Roman" w:hAnsi="Arial" w:cs="Arial"/>
          <w:sz w:val="20"/>
          <w:highlight w:val="yellow"/>
        </w:rPr>
      </w:pPr>
      <w:r w:rsidRPr="00AE1582">
        <w:rPr>
          <w:rFonts w:ascii="DengXian" w:eastAsia="DengXian" w:hAnsi="DengXian" w:hint="eastAsia"/>
          <w:sz w:val="20"/>
          <w:highlight w:val="yellow"/>
        </w:rPr>
        <w:t>后处理。差异化单元在通过主要转换机制后可以无损地产生目的差异化单元，再进行消除差异化处理。</w:t>
      </w:r>
    </w:p>
    <w:p w:rsidR="00AE1582" w:rsidRPr="00AE1582" w:rsidRDefault="00AE1582" w:rsidP="00AE1582">
      <w:pPr>
        <w:rPr>
          <w:rFonts w:ascii="Arial" w:hAnsi="Arial" w:cs="Arial"/>
          <w:sz w:val="20"/>
          <w:highlight w:val="yellow"/>
        </w:rPr>
      </w:pPr>
    </w:p>
    <w:p w:rsidR="00AE1582" w:rsidRPr="00AE1582" w:rsidRDefault="00AE1582" w:rsidP="00AE1582">
      <w:pPr>
        <w:rPr>
          <w:rFonts w:ascii="Arial" w:hAnsi="Arial" w:cs="Arial"/>
          <w:sz w:val="20"/>
          <w:highlight w:val="yellow"/>
        </w:rPr>
      </w:pPr>
      <w:r w:rsidRPr="00AE1582">
        <w:rPr>
          <w:rFonts w:ascii="DengXian" w:eastAsia="DengXian" w:hAnsi="DengXian" w:hint="eastAsia"/>
          <w:sz w:val="20"/>
          <w:highlight w:val="yellow"/>
        </w:rPr>
        <w:t>在实际项目中，我们往往需要根据不同情况将以上过程进行不同的组合及叠加。</w:t>
      </w:r>
    </w:p>
    <w:p w:rsidR="00AE1582" w:rsidRPr="00AE1582" w:rsidRDefault="00AE1582" w:rsidP="00AE1582">
      <w:pPr>
        <w:rPr>
          <w:rFonts w:ascii="Arial" w:hAnsi="Arial" w:cs="Arial"/>
          <w:sz w:val="20"/>
          <w:highlight w:val="yellow"/>
        </w:rPr>
      </w:pPr>
      <w:r w:rsidRPr="00AE1582">
        <w:rPr>
          <w:rFonts w:ascii="DengXian" w:eastAsia="DengXian" w:hAnsi="DengXian" w:hint="eastAsia"/>
          <w:sz w:val="20"/>
          <w:highlight w:val="yellow"/>
        </w:rPr>
        <w:t>以上是对迁移工作方法的简单抽象的说明，在实际项目中需要结合实际情况进行分析，选择具体的策略和方法。欢迎讨论。</w:t>
      </w:r>
    </w:p>
    <w:p w:rsidR="00AE1582" w:rsidRPr="00AE1582" w:rsidRDefault="00AE1582" w:rsidP="00AE1582">
      <w:pPr>
        <w:rPr>
          <w:rFonts w:ascii="Arial" w:hAnsi="Arial" w:cs="Arial"/>
          <w:sz w:val="20"/>
          <w:highlight w:val="yellow"/>
        </w:rPr>
      </w:pPr>
      <w:r w:rsidRPr="00AE1582">
        <w:rPr>
          <w:rFonts w:ascii="DengXian" w:eastAsia="DengXian" w:hAnsi="DengXian" w:hint="eastAsia"/>
          <w:sz w:val="20"/>
          <w:highlight w:val="yellow"/>
        </w:rPr>
        <w:t>练习题：假设你要做一家搬家公司，请设计公司的工作流程。如果有业余时间做一下，可以拿出来讨论学习一下。</w:t>
      </w:r>
    </w:p>
    <w:p w:rsidR="00AE1582" w:rsidRPr="00AE1582" w:rsidRDefault="00AE1582" w:rsidP="00AE1582">
      <w:pPr>
        <w:rPr>
          <w:rFonts w:ascii="Arial" w:hAnsi="Arial" w:cs="Arial"/>
          <w:sz w:val="20"/>
          <w:highlight w:val="yellow"/>
        </w:rPr>
      </w:pPr>
      <w:r w:rsidRPr="00AE1582">
        <w:rPr>
          <w:rFonts w:ascii="Arial" w:hAnsi="Arial" w:cs="Arial"/>
          <w:sz w:val="20"/>
          <w:highlight w:val="yellow"/>
        </w:rPr>
        <w:t>2</w:t>
      </w:r>
      <w:r w:rsidRPr="00AE1582">
        <w:rPr>
          <w:rFonts w:ascii="DengXian" w:eastAsia="DengXian" w:hAnsi="DengXian" w:hint="eastAsia"/>
          <w:sz w:val="20"/>
          <w:highlight w:val="yellow"/>
        </w:rPr>
        <w:t>、信任和怀疑</w:t>
      </w:r>
    </w:p>
    <w:p w:rsidR="00AE1582" w:rsidRPr="00AE1582" w:rsidRDefault="00AE1582" w:rsidP="00AE1582">
      <w:pPr>
        <w:rPr>
          <w:rFonts w:ascii="Arial" w:hAnsi="Arial" w:cs="Arial"/>
          <w:sz w:val="20"/>
          <w:highlight w:val="yellow"/>
        </w:rPr>
      </w:pPr>
      <w:r w:rsidRPr="00AE1582">
        <w:rPr>
          <w:rFonts w:ascii="DengXian" w:eastAsia="DengXian" w:hAnsi="DengXian" w:hint="eastAsia"/>
          <w:sz w:val="20"/>
          <w:highlight w:val="yellow"/>
        </w:rPr>
        <w:t>我曾经在和你们团队的交流中反复说过两句话，“一定要相信</w:t>
      </w:r>
      <w:r w:rsidRPr="00AE1582">
        <w:rPr>
          <w:rFonts w:ascii="Arial" w:hAnsi="Arial" w:cs="Arial"/>
          <w:sz w:val="20"/>
          <w:highlight w:val="yellow"/>
        </w:rPr>
        <w:t>Adam“</w:t>
      </w:r>
      <w:r w:rsidRPr="00AE1582">
        <w:rPr>
          <w:rFonts w:ascii="DengXian" w:eastAsia="DengXian" w:hAnsi="DengXian" w:hint="eastAsia"/>
          <w:sz w:val="20"/>
          <w:highlight w:val="yellow"/>
        </w:rPr>
        <w:t>，</w:t>
      </w:r>
      <w:r w:rsidRPr="00AE1582">
        <w:rPr>
          <w:rFonts w:ascii="Arial" w:hAnsi="Arial" w:cs="Arial"/>
          <w:sz w:val="20"/>
          <w:highlight w:val="yellow"/>
        </w:rPr>
        <w:t>“</w:t>
      </w:r>
      <w:r w:rsidRPr="00AE1582">
        <w:rPr>
          <w:rFonts w:ascii="DengXian" w:eastAsia="DengXian" w:hAnsi="DengXian" w:hint="eastAsia"/>
          <w:sz w:val="20"/>
          <w:highlight w:val="yellow"/>
        </w:rPr>
        <w:t>千万不要相信</w:t>
      </w:r>
      <w:r w:rsidRPr="00AE1582">
        <w:rPr>
          <w:rFonts w:ascii="Arial" w:hAnsi="Arial" w:cs="Arial"/>
          <w:sz w:val="20"/>
          <w:highlight w:val="yellow"/>
        </w:rPr>
        <w:t>Adam”</w:t>
      </w:r>
      <w:r w:rsidRPr="00AE1582">
        <w:rPr>
          <w:rFonts w:ascii="DengXian" w:eastAsia="DengXian" w:hAnsi="DengXian" w:hint="eastAsia"/>
          <w:sz w:val="20"/>
          <w:highlight w:val="yellow"/>
        </w:rPr>
        <w:t>。这表现了我们经常面对的两难处境。什么时候遵循什么原则，这是一个需要练习的方法和能力。</w:t>
      </w:r>
    </w:p>
    <w:p w:rsidR="00AE1582" w:rsidRPr="00AE1582" w:rsidRDefault="00AE1582" w:rsidP="00AE1582">
      <w:pPr>
        <w:rPr>
          <w:rFonts w:ascii="Arial" w:hAnsi="Arial" w:cs="Arial"/>
          <w:sz w:val="20"/>
          <w:highlight w:val="yellow"/>
        </w:rPr>
      </w:pPr>
      <w:r w:rsidRPr="00AE1582">
        <w:rPr>
          <w:rFonts w:ascii="DengXian" w:eastAsia="DengXian" w:hAnsi="DengXian" w:hint="eastAsia"/>
          <w:sz w:val="20"/>
          <w:highlight w:val="yellow"/>
        </w:rPr>
        <w:t>在我们面对一个已经存在的系统进行修正和继续开发，继承着无数的决策点，固化了实现。当一个问题出现，或是增加一个新功能（可以看做是解决一个新问题），我们需要把这个问题放在已经存在</w:t>
      </w:r>
      <w:r w:rsidRPr="00AE1582">
        <w:rPr>
          <w:rFonts w:ascii="Arial" w:hAnsi="Arial" w:cs="Arial"/>
          <w:sz w:val="20"/>
          <w:highlight w:val="yellow"/>
        </w:rPr>
        <w:t>Context</w:t>
      </w:r>
      <w:r w:rsidRPr="00AE1582">
        <w:rPr>
          <w:rFonts w:ascii="DengXian" w:eastAsia="DengXian" w:hAnsi="DengXian" w:hint="eastAsia"/>
          <w:sz w:val="20"/>
          <w:highlight w:val="yellow"/>
        </w:rPr>
        <w:t>中去寻找解决方案。而在分析的问题时候，尽量少地去圈定变量，会使验证变得更容量，效率往往会更高。而其他的常量，则是你信任的假设，也就是测试中的</w:t>
      </w:r>
      <w:r w:rsidRPr="00AE1582">
        <w:rPr>
          <w:rFonts w:ascii="Arial" w:hAnsi="Arial" w:cs="Arial"/>
          <w:sz w:val="20"/>
          <w:highlight w:val="yellow"/>
        </w:rPr>
        <w:t>pre-condition</w:t>
      </w:r>
      <w:r w:rsidRPr="00AE1582">
        <w:rPr>
          <w:rFonts w:ascii="DengXian" w:eastAsia="DengXian" w:hAnsi="DengXian" w:hint="eastAsia"/>
          <w:sz w:val="20"/>
          <w:highlight w:val="yellow"/>
        </w:rPr>
        <w:t>。当转换一个分析角度的时候，之前的某个常量就会变成要验证的变量，也就是说同样一个假设现在变成了怀疑对象。当我们怀疑一个存在的时候，需要溯回到它的存在的必要性去检视和验证，当</w:t>
      </w:r>
      <w:r w:rsidRPr="00AE1582">
        <w:rPr>
          <w:rFonts w:ascii="Arial" w:hAnsi="Arial" w:cs="Arial"/>
          <w:sz w:val="20"/>
          <w:highlight w:val="yellow"/>
        </w:rPr>
        <w:t>Context</w:t>
      </w:r>
      <w:r w:rsidRPr="00AE1582">
        <w:rPr>
          <w:rFonts w:ascii="DengXian" w:eastAsia="DengXian" w:hAnsi="DengXian" w:hint="eastAsia"/>
          <w:sz w:val="20"/>
          <w:highlight w:val="yellow"/>
        </w:rPr>
        <w:t>改变时，一个过去的存在可能没有了存在的必要，甚至是没有存在的可能。</w:t>
      </w:r>
    </w:p>
    <w:p w:rsidR="00AE1582" w:rsidRPr="00AE1582" w:rsidRDefault="00AE1582" w:rsidP="00AE1582">
      <w:pPr>
        <w:rPr>
          <w:rFonts w:ascii="Arial" w:hAnsi="Arial" w:cs="Arial"/>
          <w:sz w:val="20"/>
          <w:highlight w:val="yellow"/>
        </w:rPr>
      </w:pPr>
      <w:r w:rsidRPr="00AE1582">
        <w:rPr>
          <w:rFonts w:ascii="DengXian" w:eastAsia="DengXian" w:hAnsi="DengXian" w:hint="eastAsia"/>
          <w:sz w:val="20"/>
          <w:highlight w:val="yellow"/>
        </w:rPr>
        <w:t>今天关于约束字段多个</w:t>
      </w:r>
      <w:r w:rsidRPr="00AE1582">
        <w:rPr>
          <w:rFonts w:ascii="Arial" w:hAnsi="Arial" w:cs="Arial"/>
          <w:sz w:val="20"/>
          <w:highlight w:val="yellow"/>
        </w:rPr>
        <w:t>null</w:t>
      </w:r>
      <w:r w:rsidRPr="00AE1582">
        <w:rPr>
          <w:rFonts w:ascii="DengXian" w:eastAsia="DengXian" w:hAnsi="DengXian" w:hint="eastAsia"/>
          <w:sz w:val="20"/>
          <w:highlight w:val="yellow"/>
        </w:rPr>
        <w:t>值的问题就是这么一个情况。</w:t>
      </w:r>
    </w:p>
    <w:p w:rsidR="00AE1582" w:rsidRPr="00AE1582" w:rsidRDefault="00AE1582" w:rsidP="00AE1582">
      <w:pPr>
        <w:rPr>
          <w:rFonts w:ascii="Arial" w:hAnsi="Arial" w:cs="Arial"/>
          <w:sz w:val="20"/>
          <w:highlight w:val="yellow"/>
        </w:rPr>
      </w:pPr>
      <w:r w:rsidRPr="00AE1582">
        <w:rPr>
          <w:rFonts w:ascii="DengXian" w:eastAsia="DengXian" w:hAnsi="DengXian" w:hint="eastAsia"/>
          <w:sz w:val="20"/>
          <w:highlight w:val="yellow"/>
        </w:rPr>
        <w:t>那么回到这个问题的本源，它实现上是表达了两个需求，一是一个用户可以对应一个雇员，或是没有雇员对应，二是如果有雇员对应，一个雇员只能有一个帐户。这是需求，我们要相信它，去寻找解决方案。它是常量。</w:t>
      </w:r>
    </w:p>
    <w:p w:rsidR="00AE1582" w:rsidRPr="00AE1582" w:rsidRDefault="00AE1582" w:rsidP="00AE1582">
      <w:pPr>
        <w:rPr>
          <w:rFonts w:ascii="Arial" w:hAnsi="Arial" w:cs="Arial"/>
          <w:sz w:val="20"/>
          <w:highlight w:val="yellow"/>
        </w:rPr>
      </w:pPr>
      <w:r w:rsidRPr="00AE1582">
        <w:rPr>
          <w:rFonts w:ascii="DengXian" w:eastAsia="DengXian" w:hAnsi="DengXian" w:hint="eastAsia"/>
          <w:sz w:val="20"/>
          <w:highlight w:val="yellow"/>
        </w:rPr>
        <w:t>当在新的环境中，一个受约束的字段不能有多个</w:t>
      </w:r>
      <w:r w:rsidRPr="00AE1582">
        <w:rPr>
          <w:rFonts w:ascii="Arial" w:hAnsi="Arial" w:cs="Arial"/>
          <w:sz w:val="20"/>
          <w:highlight w:val="yellow"/>
        </w:rPr>
        <w:t>NULL</w:t>
      </w:r>
      <w:r w:rsidRPr="00AE1582">
        <w:rPr>
          <w:rFonts w:ascii="DengXian" w:eastAsia="DengXian" w:hAnsi="DengXian" w:hint="eastAsia"/>
          <w:sz w:val="20"/>
          <w:highlight w:val="yellow"/>
        </w:rPr>
        <w:t>值，这是数据库平台的约束，它是一个新的强制性的常量。这时我们应提出对需求的质疑，或是对约束合理性的质疑，或是对代码实现的质疑。</w:t>
      </w:r>
    </w:p>
    <w:p w:rsidR="00AE1582" w:rsidRPr="00AE1582" w:rsidRDefault="00AE1582" w:rsidP="00AE1582">
      <w:pPr>
        <w:rPr>
          <w:rFonts w:ascii="Arial" w:hAnsi="Arial" w:cs="Arial"/>
          <w:sz w:val="20"/>
          <w:highlight w:val="yellow"/>
        </w:rPr>
      </w:pPr>
      <w:r w:rsidRPr="00AE1582">
        <w:rPr>
          <w:rFonts w:ascii="DengXian" w:eastAsia="DengXian" w:hAnsi="DengXian" w:hint="eastAsia"/>
          <w:sz w:val="20"/>
          <w:highlight w:val="yellow"/>
        </w:rPr>
        <w:t>关于</w:t>
      </w:r>
      <w:r w:rsidRPr="00AE1582">
        <w:rPr>
          <w:rFonts w:ascii="Arial" w:hAnsi="Arial" w:cs="Arial"/>
          <w:sz w:val="20"/>
          <w:highlight w:val="yellow"/>
        </w:rPr>
        <w:t>Username</w:t>
      </w:r>
      <w:r w:rsidRPr="00AE1582">
        <w:rPr>
          <w:rFonts w:ascii="DengXian" w:eastAsia="DengXian" w:hAnsi="DengXian" w:hint="eastAsia"/>
          <w:sz w:val="20"/>
          <w:highlight w:val="yellow"/>
        </w:rPr>
        <w:t>区分大小的问题，可以回归到</w:t>
      </w:r>
      <w:r w:rsidRPr="00AE1582">
        <w:rPr>
          <w:rFonts w:ascii="Arial" w:hAnsi="Arial" w:cs="Arial"/>
          <w:sz w:val="20"/>
          <w:highlight w:val="yellow"/>
        </w:rPr>
        <w:t>username</w:t>
      </w:r>
      <w:r w:rsidRPr="00AE1582">
        <w:rPr>
          <w:rFonts w:ascii="DengXian" w:eastAsia="DengXian" w:hAnsi="DengXian" w:hint="eastAsia"/>
          <w:sz w:val="20"/>
          <w:highlight w:val="yellow"/>
        </w:rPr>
        <w:t>命名归范的本质问题去质疑。</w:t>
      </w:r>
      <w:r w:rsidRPr="00AE1582">
        <w:rPr>
          <w:rFonts w:ascii="SimSun" w:eastAsia="SimSun" w:hAnsi="SimSun" w:hint="eastAsia"/>
          <w:sz w:val="20"/>
          <w:highlight w:val="yellow"/>
        </w:rPr>
        <w:t>设置数据库整体区分大小写或单独字段设置区分的解决方案，需要验证确认平台解决方案的可行性和可靠性。</w:t>
      </w:r>
    </w:p>
    <w:p w:rsidR="00AE1582" w:rsidRPr="00AE1582" w:rsidRDefault="00AE1582" w:rsidP="00AE1582">
      <w:pPr>
        <w:rPr>
          <w:rFonts w:ascii="Arial" w:hAnsi="Arial" w:cs="Arial"/>
          <w:sz w:val="20"/>
          <w:highlight w:val="yellow"/>
        </w:rPr>
      </w:pPr>
      <w:r w:rsidRPr="00AE1582">
        <w:rPr>
          <w:rFonts w:ascii="DengXian" w:eastAsia="DengXian" w:hAnsi="DengXian" w:hint="eastAsia"/>
          <w:sz w:val="20"/>
          <w:highlight w:val="yellow"/>
        </w:rPr>
        <w:t>任何问题总是有很多的解决方案，最终的解决方案永远是当前情况下综合的效率考量。</w:t>
      </w:r>
    </w:p>
    <w:p w:rsidR="00AE1582" w:rsidRPr="00AE1582" w:rsidRDefault="00AE1582" w:rsidP="00AE1582">
      <w:pPr>
        <w:rPr>
          <w:rFonts w:ascii="Arial" w:hAnsi="Arial" w:cs="Arial"/>
          <w:sz w:val="20"/>
          <w:highlight w:val="yellow"/>
        </w:rPr>
      </w:pPr>
      <w:r w:rsidRPr="00AE1582">
        <w:rPr>
          <w:rFonts w:ascii="DengXian" w:eastAsia="DengXian" w:hAnsi="DengXian" w:hint="eastAsia"/>
          <w:sz w:val="20"/>
          <w:highlight w:val="yellow"/>
        </w:rPr>
        <w:t>两句话：</w:t>
      </w:r>
    </w:p>
    <w:p w:rsidR="00AE1582" w:rsidRPr="00AE1582" w:rsidRDefault="00AE1582" w:rsidP="00AE1582">
      <w:pPr>
        <w:numPr>
          <w:ilvl w:val="0"/>
          <w:numId w:val="313"/>
        </w:numPr>
        <w:spacing w:after="0" w:line="240" w:lineRule="auto"/>
        <w:rPr>
          <w:rFonts w:ascii="Arial" w:eastAsia="Times New Roman" w:hAnsi="Arial" w:cs="Arial"/>
          <w:sz w:val="20"/>
          <w:highlight w:val="yellow"/>
        </w:rPr>
      </w:pPr>
      <w:r w:rsidRPr="00AE1582">
        <w:rPr>
          <w:rFonts w:ascii="DengXian" w:eastAsia="DengXian" w:hAnsi="DengXian" w:hint="eastAsia"/>
          <w:sz w:val="20"/>
          <w:highlight w:val="yellow"/>
        </w:rPr>
        <w:t>存在即是合理的。信任已知的存在，会让你走得更快。</w:t>
      </w:r>
    </w:p>
    <w:p w:rsidR="00AE1582" w:rsidRPr="00AE1582" w:rsidRDefault="00AE1582" w:rsidP="00AE1582">
      <w:pPr>
        <w:numPr>
          <w:ilvl w:val="0"/>
          <w:numId w:val="313"/>
        </w:numPr>
        <w:spacing w:after="0" w:line="240" w:lineRule="auto"/>
        <w:rPr>
          <w:rFonts w:ascii="Arial" w:eastAsia="Times New Roman" w:hAnsi="Arial" w:cs="Arial"/>
          <w:sz w:val="20"/>
          <w:highlight w:val="yellow"/>
        </w:rPr>
      </w:pPr>
      <w:r w:rsidRPr="00AE1582">
        <w:rPr>
          <w:rFonts w:ascii="DengXian" w:eastAsia="DengXian" w:hAnsi="DengXian" w:hint="eastAsia"/>
          <w:sz w:val="20"/>
          <w:highlight w:val="yellow"/>
        </w:rPr>
        <w:t>存在都是可疑的。正确识别已知存在的可疑之处，会让你飞得更高。</w:t>
      </w:r>
    </w:p>
    <w:p w:rsidR="00AE1582" w:rsidRPr="00AE1582" w:rsidRDefault="00AE1582" w:rsidP="00AE1582">
      <w:pPr>
        <w:rPr>
          <w:rFonts w:ascii="Arial" w:hAnsi="Arial" w:cs="Arial"/>
          <w:sz w:val="20"/>
          <w:highlight w:val="yellow"/>
        </w:rPr>
      </w:pPr>
    </w:p>
    <w:p w:rsidR="00AE1582" w:rsidRDefault="00AE1582" w:rsidP="00AE1582">
      <w:pPr>
        <w:rPr>
          <w:rFonts w:ascii="DengXian" w:eastAsia="DengXian" w:hAnsi="DengXian"/>
          <w:sz w:val="20"/>
        </w:rPr>
      </w:pPr>
      <w:r w:rsidRPr="00AE1582">
        <w:rPr>
          <w:rFonts w:ascii="DengXian" w:eastAsia="DengXian" w:hAnsi="DengXian" w:hint="eastAsia"/>
          <w:sz w:val="20"/>
          <w:highlight w:val="yellow"/>
        </w:rPr>
        <w:t>希望对你们工作有所帮助。欢迎讨论。</w:t>
      </w:r>
    </w:p>
    <w:p w:rsidR="006322F3" w:rsidRPr="006322F3" w:rsidRDefault="006322F3" w:rsidP="006322F3">
      <w:pPr>
        <w:rPr>
          <w:rFonts w:ascii="Arial" w:hAnsi="Arial" w:cs="Arial"/>
          <w:sz w:val="20"/>
          <w:highlight w:val="yellow"/>
        </w:rPr>
      </w:pPr>
      <w:r w:rsidRPr="006322F3">
        <w:rPr>
          <w:rFonts w:ascii="Arial" w:hAnsi="Arial" w:cs="Arial"/>
          <w:sz w:val="20"/>
          <w:highlight w:val="yellow"/>
        </w:rPr>
        <w:t>Hi Bright,</w:t>
      </w:r>
    </w:p>
    <w:p w:rsidR="006322F3" w:rsidRPr="006322F3" w:rsidRDefault="006322F3" w:rsidP="006322F3">
      <w:pPr>
        <w:rPr>
          <w:rFonts w:ascii="Arial" w:hAnsi="Arial" w:cs="Arial"/>
          <w:sz w:val="20"/>
          <w:highlight w:val="yellow"/>
        </w:rPr>
      </w:pPr>
      <w:r w:rsidRPr="006322F3">
        <w:rPr>
          <w:rFonts w:ascii="DengXian" w:eastAsia="DengXian" w:hAnsi="DengXian" w:hint="eastAsia"/>
          <w:sz w:val="20"/>
          <w:highlight w:val="yellow"/>
        </w:rPr>
        <w:lastRenderedPageBreak/>
        <w:t>之前我们说过你们要有一个详细的移植步骤文档，但到目前没见到，刚开始做不要非常全面，一点一点去完善就可以，但要开始做。</w:t>
      </w:r>
    </w:p>
    <w:p w:rsidR="006322F3" w:rsidRPr="006322F3" w:rsidRDefault="006322F3" w:rsidP="006322F3">
      <w:pPr>
        <w:rPr>
          <w:rFonts w:ascii="Arial" w:hAnsi="Arial" w:cs="Arial"/>
          <w:sz w:val="20"/>
          <w:highlight w:val="yellow"/>
        </w:rPr>
      </w:pPr>
      <w:r w:rsidRPr="006322F3">
        <w:rPr>
          <w:rFonts w:ascii="DengXian" w:eastAsia="DengXian" w:hAnsi="DengXian" w:hint="eastAsia"/>
          <w:sz w:val="20"/>
          <w:highlight w:val="yellow"/>
        </w:rPr>
        <w:t>因为没有这个文档，我无法搭建测试数据库，因为不知道具体配置上是什么，这些配置都要记录在文档中，这样在测试时才能去验证，出了问题才能修正。我把配置部分在</w:t>
      </w:r>
      <w:proofErr w:type="spellStart"/>
      <w:r w:rsidRPr="006322F3">
        <w:rPr>
          <w:rFonts w:ascii="Arial" w:hAnsi="Arial" w:cs="Arial"/>
          <w:sz w:val="20"/>
          <w:highlight w:val="yellow"/>
        </w:rPr>
        <w:t>Database_Conversion_Guideline</w:t>
      </w:r>
      <w:proofErr w:type="spellEnd"/>
      <w:r w:rsidRPr="006322F3">
        <w:rPr>
          <w:rFonts w:ascii="DengXian" w:eastAsia="DengXian" w:hAnsi="DengXian" w:hint="eastAsia"/>
          <w:sz w:val="20"/>
          <w:highlight w:val="yellow"/>
        </w:rPr>
        <w:t>文档中起了个头。</w:t>
      </w:r>
    </w:p>
    <w:p w:rsidR="006322F3" w:rsidRPr="006322F3" w:rsidRDefault="006322F3" w:rsidP="006322F3">
      <w:pPr>
        <w:rPr>
          <w:rFonts w:ascii="Arial" w:hAnsi="Arial" w:cs="Arial"/>
          <w:sz w:val="20"/>
          <w:highlight w:val="yellow"/>
        </w:rPr>
      </w:pPr>
      <w:r w:rsidRPr="006322F3">
        <w:rPr>
          <w:rFonts w:ascii="DengXian" w:eastAsia="DengXian" w:hAnsi="DengXian" w:hint="eastAsia"/>
          <w:sz w:val="20"/>
          <w:highlight w:val="yellow"/>
        </w:rPr>
        <w:t>今天你们务必把现有的步骤和配置集结成文档，这样我可以重复和检测这些步骤，不然的话，我只能靠猜了。</w:t>
      </w:r>
    </w:p>
    <w:p w:rsidR="006322F3" w:rsidRDefault="006322F3" w:rsidP="006322F3">
      <w:pPr>
        <w:rPr>
          <w:rFonts w:ascii="DengXian" w:eastAsia="DengXian" w:hAnsi="DengXian"/>
          <w:sz w:val="20"/>
        </w:rPr>
      </w:pPr>
      <w:r w:rsidRPr="006322F3">
        <w:rPr>
          <w:rFonts w:ascii="DengXian" w:eastAsia="DengXian" w:hAnsi="DengXian" w:hint="eastAsia"/>
          <w:sz w:val="20"/>
          <w:highlight w:val="yellow"/>
        </w:rPr>
        <w:t>你在这个项目上应当是</w:t>
      </w:r>
      <w:r w:rsidRPr="006322F3">
        <w:rPr>
          <w:rFonts w:ascii="Arial" w:hAnsi="Arial" w:cs="Arial"/>
          <w:sz w:val="20"/>
          <w:highlight w:val="yellow"/>
        </w:rPr>
        <w:t>Lead</w:t>
      </w:r>
      <w:r w:rsidRPr="006322F3">
        <w:rPr>
          <w:rFonts w:ascii="DengXian" w:eastAsia="DengXian" w:hAnsi="DengXian" w:hint="eastAsia"/>
          <w:sz w:val="20"/>
          <w:highlight w:val="yellow"/>
        </w:rPr>
        <w:t>的角色，全面统筹工作是需要你做的。</w:t>
      </w:r>
    </w:p>
    <w:p w:rsidR="00FE53E6" w:rsidRDefault="00FE53E6" w:rsidP="00FE53E6">
      <w:pPr>
        <w:rPr>
          <w:rFonts w:ascii="Arial" w:hAnsi="Arial" w:cs="Arial"/>
          <w:sz w:val="20"/>
          <w:highlight w:val="yellow"/>
        </w:rPr>
      </w:pPr>
    </w:p>
    <w:p w:rsidR="00FE53E6" w:rsidRPr="00FE53E6" w:rsidRDefault="00FE53E6" w:rsidP="00FE53E6">
      <w:pPr>
        <w:rPr>
          <w:rFonts w:ascii="Arial" w:hAnsi="Arial" w:cs="Arial"/>
          <w:sz w:val="20"/>
          <w:highlight w:val="yellow"/>
        </w:rPr>
      </w:pPr>
      <w:r w:rsidRPr="00FE53E6">
        <w:rPr>
          <w:rFonts w:ascii="Arial" w:hAnsi="Arial" w:cs="Arial"/>
          <w:sz w:val="20"/>
          <w:highlight w:val="yellow"/>
        </w:rPr>
        <w:t>Hi Stone,</w:t>
      </w:r>
    </w:p>
    <w:p w:rsidR="00FE53E6" w:rsidRPr="00FE53E6" w:rsidRDefault="00FE53E6" w:rsidP="00FE53E6">
      <w:pPr>
        <w:rPr>
          <w:rFonts w:ascii="Arial" w:hAnsi="Arial" w:cs="Arial"/>
          <w:sz w:val="20"/>
          <w:highlight w:val="yellow"/>
        </w:rPr>
      </w:pPr>
      <w:r w:rsidRPr="00FE53E6">
        <w:rPr>
          <w:rFonts w:ascii="DengXian" w:eastAsia="DengXian" w:hAnsi="DengXian" w:hint="eastAsia"/>
          <w:sz w:val="20"/>
          <w:highlight w:val="yellow"/>
        </w:rPr>
        <w:t>你的数据库表创建脚本不工作。</w:t>
      </w:r>
    </w:p>
    <w:p w:rsidR="00FE53E6" w:rsidRPr="00FE53E6" w:rsidRDefault="00FE53E6" w:rsidP="00FE53E6">
      <w:pPr>
        <w:numPr>
          <w:ilvl w:val="0"/>
          <w:numId w:val="314"/>
        </w:numPr>
        <w:spacing w:after="0" w:line="240" w:lineRule="auto"/>
        <w:rPr>
          <w:rFonts w:ascii="Arial" w:eastAsia="Times New Roman" w:hAnsi="Arial" w:cs="Arial"/>
          <w:sz w:val="20"/>
          <w:highlight w:val="yellow"/>
        </w:rPr>
      </w:pPr>
      <w:r w:rsidRPr="00FE53E6">
        <w:rPr>
          <w:rFonts w:ascii="DengXian" w:eastAsia="DengXian" w:hAnsi="DengXian" w:hint="eastAsia"/>
          <w:sz w:val="20"/>
          <w:highlight w:val="yellow"/>
        </w:rPr>
        <w:t>你最先建的</w:t>
      </w:r>
      <w:proofErr w:type="spellStart"/>
      <w:r w:rsidRPr="00FE53E6">
        <w:rPr>
          <w:rFonts w:ascii="Arial" w:eastAsia="Times New Roman" w:hAnsi="Arial" w:cs="Arial"/>
          <w:sz w:val="20"/>
          <w:highlight w:val="yellow"/>
        </w:rPr>
        <w:t>sqlservercreate.sql</w:t>
      </w:r>
      <w:proofErr w:type="spellEnd"/>
      <w:r w:rsidRPr="00FE53E6">
        <w:rPr>
          <w:rFonts w:ascii="DengXian" w:eastAsia="DengXian" w:hAnsi="DengXian" w:hint="eastAsia"/>
          <w:sz w:val="20"/>
          <w:highlight w:val="yellow"/>
        </w:rPr>
        <w:t>脚本本身有许多数据列设置了缺省值，它执行时</w:t>
      </w:r>
      <w:r w:rsidRPr="00FE53E6">
        <w:rPr>
          <w:rFonts w:ascii="Arial" w:eastAsia="Times New Roman" w:hAnsi="Arial" w:cs="Arial"/>
          <w:sz w:val="20"/>
          <w:highlight w:val="yellow"/>
        </w:rPr>
        <w:t>SQL Server</w:t>
      </w:r>
      <w:r w:rsidRPr="00FE53E6">
        <w:rPr>
          <w:rFonts w:ascii="DengXian" w:eastAsia="DengXian" w:hAnsi="DengXian" w:hint="eastAsia"/>
          <w:sz w:val="20"/>
          <w:highlight w:val="yellow"/>
        </w:rPr>
        <w:t>自动生成了</w:t>
      </w:r>
      <w:r w:rsidRPr="00FE53E6">
        <w:rPr>
          <w:rFonts w:ascii="Arial" w:eastAsia="Times New Roman" w:hAnsi="Arial" w:cs="Arial"/>
          <w:sz w:val="20"/>
          <w:highlight w:val="yellow"/>
        </w:rPr>
        <w:t>Constraint</w:t>
      </w:r>
      <w:r w:rsidRPr="00FE53E6">
        <w:rPr>
          <w:rFonts w:ascii="DengXian" w:eastAsia="DengXian" w:hAnsi="DengXian" w:hint="eastAsia"/>
          <w:sz w:val="20"/>
          <w:highlight w:val="yellow"/>
        </w:rPr>
        <w:t>。如</w:t>
      </w:r>
      <w:r w:rsidRPr="00FE53E6">
        <w:rPr>
          <w:rFonts w:ascii="Arial" w:eastAsia="Times New Roman" w:hAnsi="Arial" w:cs="Arial"/>
          <w:sz w:val="20"/>
          <w:highlight w:val="yellow"/>
        </w:rPr>
        <w:t>DF__COUNTRIES__LAST___17036CC0</w:t>
      </w:r>
      <w:r w:rsidRPr="00FE53E6">
        <w:rPr>
          <w:rFonts w:ascii="DengXian" w:eastAsia="DengXian" w:hAnsi="DengXian" w:hint="eastAsia"/>
          <w:sz w:val="20"/>
          <w:highlight w:val="yellow"/>
        </w:rPr>
        <w:t>，是</w:t>
      </w:r>
      <w:r w:rsidRPr="00FE53E6">
        <w:rPr>
          <w:rFonts w:ascii="Arial" w:eastAsia="Times New Roman" w:hAnsi="Arial" w:cs="Arial"/>
          <w:sz w:val="20"/>
          <w:highlight w:val="yellow"/>
        </w:rPr>
        <w:t>COUNTRIES</w:t>
      </w:r>
      <w:r w:rsidRPr="00FE53E6">
        <w:rPr>
          <w:rFonts w:ascii="DengXian" w:eastAsia="DengXian" w:hAnsi="DengXian" w:hint="eastAsia"/>
          <w:sz w:val="20"/>
          <w:highlight w:val="yellow"/>
        </w:rPr>
        <w:t>表的</w:t>
      </w:r>
      <w:r w:rsidRPr="00FE53E6">
        <w:rPr>
          <w:rFonts w:ascii="Arial" w:eastAsia="Times New Roman" w:hAnsi="Arial" w:cs="Arial"/>
          <w:sz w:val="20"/>
          <w:highlight w:val="yellow"/>
        </w:rPr>
        <w:t>LAST_MODIFIED_USER_ID</w:t>
      </w:r>
      <w:r w:rsidRPr="00FE53E6">
        <w:rPr>
          <w:rFonts w:ascii="DengXian" w:eastAsia="DengXian" w:hAnsi="DengXian" w:hint="eastAsia"/>
          <w:sz w:val="20"/>
          <w:highlight w:val="yellow"/>
        </w:rPr>
        <w:t>列缺省值为</w:t>
      </w:r>
      <w:r w:rsidRPr="00FE53E6">
        <w:rPr>
          <w:rFonts w:ascii="Arial" w:eastAsia="Times New Roman" w:hAnsi="Arial" w:cs="Arial"/>
          <w:sz w:val="20"/>
          <w:highlight w:val="yellow"/>
        </w:rPr>
        <w:t>0</w:t>
      </w:r>
      <w:r w:rsidRPr="00FE53E6">
        <w:rPr>
          <w:rFonts w:ascii="DengXian" w:eastAsia="DengXian" w:hAnsi="DengXian" w:hint="eastAsia"/>
          <w:sz w:val="20"/>
          <w:highlight w:val="yellow"/>
        </w:rPr>
        <w:t>。注意最后几个数字可能是随机数。</w:t>
      </w:r>
    </w:p>
    <w:p w:rsidR="00FE53E6" w:rsidRPr="00FE53E6" w:rsidRDefault="00FE53E6" w:rsidP="00FE53E6">
      <w:pPr>
        <w:numPr>
          <w:ilvl w:val="0"/>
          <w:numId w:val="314"/>
        </w:numPr>
        <w:autoSpaceDE w:val="0"/>
        <w:autoSpaceDN w:val="0"/>
        <w:spacing w:after="0" w:line="240" w:lineRule="auto"/>
        <w:rPr>
          <w:rFonts w:ascii="Consolas" w:eastAsia="Times New Roman" w:hAnsi="Consolas" w:cs="Consolas"/>
          <w:color w:val="808080"/>
          <w:sz w:val="17"/>
          <w:szCs w:val="19"/>
          <w:highlight w:val="yellow"/>
        </w:rPr>
      </w:pPr>
      <w:r w:rsidRPr="00FE53E6">
        <w:rPr>
          <w:rFonts w:ascii="DengXian" w:eastAsia="DengXian" w:hAnsi="DengXian" w:hint="eastAsia"/>
          <w:sz w:val="20"/>
          <w:highlight w:val="yellow"/>
        </w:rPr>
        <w:t>你创建了另外一个脚本，</w:t>
      </w:r>
      <w:proofErr w:type="spellStart"/>
      <w:r w:rsidRPr="00FE53E6">
        <w:rPr>
          <w:rFonts w:ascii="Arial" w:eastAsia="Times New Roman" w:hAnsi="Arial" w:cs="Arial"/>
          <w:sz w:val="20"/>
          <w:highlight w:val="yellow"/>
        </w:rPr>
        <w:t>Database_Conversion</w:t>
      </w:r>
      <w:proofErr w:type="spellEnd"/>
      <w:r w:rsidRPr="00FE53E6">
        <w:rPr>
          <w:rFonts w:ascii="Arial" w:eastAsia="Times New Roman" w:hAnsi="Arial" w:cs="Arial"/>
          <w:sz w:val="20"/>
          <w:highlight w:val="yellow"/>
        </w:rPr>
        <w:t>_</w:t>
      </w:r>
      <w:r w:rsidRPr="00FE53E6">
        <w:rPr>
          <w:rFonts w:ascii="DengXian" w:eastAsia="DengXian" w:hAnsi="DengXian" w:hint="eastAsia"/>
          <w:sz w:val="20"/>
          <w:highlight w:val="yellow"/>
        </w:rPr>
        <w:t>测试脚本</w:t>
      </w:r>
      <w:r w:rsidRPr="00FE53E6">
        <w:rPr>
          <w:rFonts w:ascii="Arial" w:eastAsia="Times New Roman" w:hAnsi="Arial" w:cs="Arial"/>
          <w:sz w:val="20"/>
          <w:highlight w:val="yellow"/>
        </w:rPr>
        <w:t>.</w:t>
      </w:r>
      <w:proofErr w:type="spellStart"/>
      <w:r w:rsidRPr="00FE53E6">
        <w:rPr>
          <w:rFonts w:ascii="Arial" w:eastAsia="Times New Roman" w:hAnsi="Arial" w:cs="Arial"/>
          <w:sz w:val="20"/>
          <w:highlight w:val="yellow"/>
        </w:rPr>
        <w:t>sql</w:t>
      </w:r>
      <w:proofErr w:type="spellEnd"/>
      <w:r w:rsidRPr="00FE53E6">
        <w:rPr>
          <w:rFonts w:ascii="DengXian" w:eastAsia="DengXian" w:hAnsi="DengXian" w:hint="eastAsia"/>
          <w:sz w:val="20"/>
          <w:highlight w:val="yellow"/>
        </w:rPr>
        <w:t>，来修改部分列的数据类型。如</w:t>
      </w:r>
      <w:r w:rsidRPr="00FE53E6">
        <w:rPr>
          <w:rFonts w:ascii="Consolas" w:eastAsia="Times New Roman" w:hAnsi="Consolas" w:cs="Consolas"/>
          <w:color w:val="0000FF"/>
          <w:sz w:val="17"/>
          <w:szCs w:val="19"/>
          <w:highlight w:val="yellow"/>
        </w:rPr>
        <w:t>ALTER</w:t>
      </w:r>
      <w:r w:rsidRPr="00FE53E6">
        <w:rPr>
          <w:rFonts w:ascii="Consolas" w:eastAsia="Times New Roman" w:hAnsi="Consolas" w:cs="Consolas"/>
          <w:sz w:val="17"/>
          <w:szCs w:val="19"/>
          <w:highlight w:val="yellow"/>
        </w:rPr>
        <w:t xml:space="preserve"> </w:t>
      </w:r>
      <w:r w:rsidRPr="00FE53E6">
        <w:rPr>
          <w:rFonts w:ascii="Consolas" w:eastAsia="Times New Roman" w:hAnsi="Consolas" w:cs="Consolas"/>
          <w:color w:val="0000FF"/>
          <w:sz w:val="17"/>
          <w:szCs w:val="19"/>
          <w:highlight w:val="yellow"/>
        </w:rPr>
        <w:t>TABLE</w:t>
      </w:r>
      <w:r w:rsidRPr="00FE53E6">
        <w:rPr>
          <w:rFonts w:ascii="Consolas" w:eastAsia="Times New Roman" w:hAnsi="Consolas" w:cs="Consolas"/>
          <w:sz w:val="17"/>
          <w:szCs w:val="19"/>
          <w:highlight w:val="yellow"/>
        </w:rPr>
        <w:t xml:space="preserve"> [</w:t>
      </w:r>
      <w:proofErr w:type="spellStart"/>
      <w:r w:rsidRPr="00FE53E6">
        <w:rPr>
          <w:rFonts w:ascii="Consolas" w:eastAsia="Times New Roman" w:hAnsi="Consolas" w:cs="Consolas"/>
          <w:sz w:val="17"/>
          <w:szCs w:val="19"/>
          <w:highlight w:val="yellow"/>
        </w:rPr>
        <w:t>dbo</w:t>
      </w:r>
      <w:proofErr w:type="spellEnd"/>
      <w:r w:rsidRPr="00FE53E6">
        <w:rPr>
          <w:rFonts w:ascii="Consolas" w:eastAsia="Times New Roman" w:hAnsi="Consolas" w:cs="Consolas"/>
          <w:sz w:val="17"/>
          <w:szCs w:val="19"/>
          <w:highlight w:val="yellow"/>
        </w:rPr>
        <w:t>]</w:t>
      </w:r>
      <w:r w:rsidRPr="00FE53E6">
        <w:rPr>
          <w:rFonts w:ascii="Consolas" w:eastAsia="Times New Roman" w:hAnsi="Consolas" w:cs="Consolas"/>
          <w:color w:val="808080"/>
          <w:sz w:val="17"/>
          <w:szCs w:val="19"/>
          <w:highlight w:val="yellow"/>
        </w:rPr>
        <w:t>.</w:t>
      </w:r>
      <w:r w:rsidRPr="00FE53E6">
        <w:rPr>
          <w:rFonts w:ascii="Consolas" w:eastAsia="Times New Roman" w:hAnsi="Consolas" w:cs="Consolas"/>
          <w:sz w:val="17"/>
          <w:szCs w:val="19"/>
          <w:highlight w:val="yellow"/>
        </w:rPr>
        <w:t xml:space="preserve">[COUNTRIES] </w:t>
      </w:r>
      <w:r w:rsidRPr="00FE53E6">
        <w:rPr>
          <w:rFonts w:ascii="Consolas" w:eastAsia="Times New Roman" w:hAnsi="Consolas" w:cs="Consolas"/>
          <w:color w:val="0000FF"/>
          <w:sz w:val="17"/>
          <w:szCs w:val="19"/>
          <w:highlight w:val="yellow"/>
        </w:rPr>
        <w:t>ALTER</w:t>
      </w:r>
      <w:r w:rsidRPr="00FE53E6">
        <w:rPr>
          <w:rFonts w:ascii="Consolas" w:eastAsia="Times New Roman" w:hAnsi="Consolas" w:cs="Consolas"/>
          <w:sz w:val="17"/>
          <w:szCs w:val="19"/>
          <w:highlight w:val="yellow"/>
        </w:rPr>
        <w:t xml:space="preserve"> </w:t>
      </w:r>
      <w:r w:rsidRPr="00FE53E6">
        <w:rPr>
          <w:rFonts w:ascii="Consolas" w:eastAsia="Times New Roman" w:hAnsi="Consolas" w:cs="Consolas"/>
          <w:color w:val="0000FF"/>
          <w:sz w:val="17"/>
          <w:szCs w:val="19"/>
          <w:highlight w:val="yellow"/>
        </w:rPr>
        <w:t>COLUMN</w:t>
      </w:r>
      <w:r w:rsidRPr="00FE53E6">
        <w:rPr>
          <w:rFonts w:ascii="Consolas" w:eastAsia="Times New Roman" w:hAnsi="Consolas" w:cs="Consolas"/>
          <w:sz w:val="17"/>
          <w:szCs w:val="19"/>
          <w:highlight w:val="yellow"/>
        </w:rPr>
        <w:t xml:space="preserve"> [LAST_MODIFIED_USER_ID] </w:t>
      </w:r>
      <w:r w:rsidRPr="00FE53E6">
        <w:rPr>
          <w:rFonts w:ascii="Consolas" w:eastAsia="Times New Roman" w:hAnsi="Consolas" w:cs="Consolas"/>
          <w:color w:val="0000FF"/>
          <w:sz w:val="17"/>
          <w:szCs w:val="19"/>
          <w:highlight w:val="yellow"/>
        </w:rPr>
        <w:t>int</w:t>
      </w:r>
      <w:r w:rsidRPr="00FE53E6">
        <w:rPr>
          <w:rFonts w:ascii="Consolas" w:eastAsia="Times New Roman" w:hAnsi="Consolas" w:cs="Consolas"/>
          <w:color w:val="808080"/>
          <w:sz w:val="17"/>
          <w:szCs w:val="19"/>
          <w:highlight w:val="yellow"/>
        </w:rPr>
        <w:t xml:space="preserve">; </w:t>
      </w:r>
      <w:r w:rsidRPr="00FE53E6">
        <w:rPr>
          <w:rFonts w:ascii="DengXian" w:eastAsia="DengXian" w:hAnsi="DengXian" w:hint="eastAsia"/>
          <w:color w:val="808080"/>
          <w:sz w:val="17"/>
          <w:szCs w:val="19"/>
          <w:highlight w:val="yellow"/>
        </w:rPr>
        <w:t>当执行这个修改时，会报错：</w:t>
      </w:r>
    </w:p>
    <w:p w:rsidR="00FE53E6" w:rsidRPr="00FE53E6" w:rsidRDefault="00FE53E6" w:rsidP="00FE53E6">
      <w:pPr>
        <w:pStyle w:val="a3"/>
        <w:autoSpaceDE w:val="0"/>
        <w:autoSpaceDN w:val="0"/>
        <w:rPr>
          <w:rFonts w:ascii="Consolas" w:hAnsi="Consolas" w:cs="Consolas"/>
          <w:color w:val="808080"/>
          <w:sz w:val="17"/>
          <w:szCs w:val="19"/>
          <w:highlight w:val="yellow"/>
        </w:rPr>
      </w:pPr>
      <w:r w:rsidRPr="00FE53E6">
        <w:rPr>
          <w:rFonts w:ascii="Consolas" w:hAnsi="Consolas" w:cs="Consolas"/>
          <w:color w:val="808080"/>
          <w:sz w:val="17"/>
          <w:szCs w:val="19"/>
          <w:highlight w:val="yellow"/>
        </w:rPr>
        <w:t>Msg 5074, Level 16, State 1, Line 7</w:t>
      </w:r>
    </w:p>
    <w:p w:rsidR="00FE53E6" w:rsidRPr="00FE53E6" w:rsidRDefault="00FE53E6" w:rsidP="00FE53E6">
      <w:pPr>
        <w:pStyle w:val="a3"/>
        <w:autoSpaceDE w:val="0"/>
        <w:autoSpaceDN w:val="0"/>
        <w:rPr>
          <w:rFonts w:ascii="Consolas" w:hAnsi="Consolas" w:cs="Consolas"/>
          <w:color w:val="808080"/>
          <w:sz w:val="17"/>
          <w:szCs w:val="19"/>
          <w:highlight w:val="yellow"/>
        </w:rPr>
      </w:pPr>
      <w:r w:rsidRPr="00FE53E6">
        <w:rPr>
          <w:rFonts w:ascii="Consolas" w:hAnsi="Consolas" w:cs="Consolas"/>
          <w:color w:val="808080"/>
          <w:sz w:val="17"/>
          <w:szCs w:val="19"/>
          <w:highlight w:val="yellow"/>
        </w:rPr>
        <w:t>The object 'DF__COUNTRIES__LAST___17036CC0' is dependent on column 'LAST_MODIFIED_USER_ID'.</w:t>
      </w:r>
    </w:p>
    <w:p w:rsidR="00FE53E6" w:rsidRPr="00FE53E6" w:rsidRDefault="00FE53E6" w:rsidP="00FE53E6">
      <w:pPr>
        <w:pStyle w:val="a3"/>
        <w:autoSpaceDE w:val="0"/>
        <w:autoSpaceDN w:val="0"/>
        <w:rPr>
          <w:rFonts w:ascii="Consolas" w:hAnsi="Consolas" w:cs="Consolas"/>
          <w:color w:val="808080"/>
          <w:sz w:val="17"/>
          <w:szCs w:val="19"/>
          <w:highlight w:val="yellow"/>
        </w:rPr>
      </w:pPr>
      <w:r w:rsidRPr="00FE53E6">
        <w:rPr>
          <w:rFonts w:ascii="Consolas" w:hAnsi="Consolas" w:cs="Consolas"/>
          <w:color w:val="808080"/>
          <w:sz w:val="17"/>
          <w:szCs w:val="19"/>
          <w:highlight w:val="yellow"/>
        </w:rPr>
        <w:t>Msg 4922, Level 16, State 9, Line 7</w:t>
      </w:r>
    </w:p>
    <w:p w:rsidR="00FE53E6" w:rsidRPr="00FE53E6" w:rsidRDefault="00FE53E6" w:rsidP="00FE53E6">
      <w:pPr>
        <w:pStyle w:val="a3"/>
        <w:autoSpaceDE w:val="0"/>
        <w:autoSpaceDN w:val="0"/>
        <w:rPr>
          <w:rFonts w:ascii="Consolas" w:hAnsi="Consolas" w:cs="Consolas"/>
          <w:color w:val="808080"/>
          <w:sz w:val="17"/>
          <w:szCs w:val="19"/>
          <w:highlight w:val="yellow"/>
        </w:rPr>
      </w:pPr>
      <w:r w:rsidRPr="00FE53E6">
        <w:rPr>
          <w:rFonts w:ascii="Consolas" w:hAnsi="Consolas" w:cs="Consolas"/>
          <w:color w:val="808080"/>
          <w:sz w:val="17"/>
          <w:szCs w:val="19"/>
          <w:highlight w:val="yellow"/>
        </w:rPr>
        <w:t>ALTER TABLE ALTER COLUMN LAST_MODIFIED_USER_ID failed because one or more objects access this column.</w:t>
      </w:r>
    </w:p>
    <w:p w:rsidR="00FE53E6" w:rsidRPr="00FE53E6" w:rsidRDefault="00FE53E6" w:rsidP="00FE53E6">
      <w:pPr>
        <w:numPr>
          <w:ilvl w:val="0"/>
          <w:numId w:val="314"/>
        </w:numPr>
        <w:spacing w:after="0" w:line="240" w:lineRule="auto"/>
        <w:rPr>
          <w:rFonts w:ascii="Arial" w:eastAsia="Times New Roman" w:hAnsi="Arial" w:cs="Arial"/>
          <w:sz w:val="20"/>
          <w:highlight w:val="yellow"/>
        </w:rPr>
      </w:pPr>
      <w:r w:rsidRPr="00FE53E6">
        <w:rPr>
          <w:rFonts w:ascii="DengXian" w:eastAsia="DengXian" w:hAnsi="DengXian" w:hint="eastAsia"/>
          <w:sz w:val="20"/>
          <w:highlight w:val="yellow"/>
        </w:rPr>
        <w:t>按照</w:t>
      </w:r>
      <w:r w:rsidRPr="00FE53E6">
        <w:rPr>
          <w:rFonts w:ascii="Arial" w:eastAsia="Times New Roman" w:hAnsi="Arial" w:cs="Arial"/>
          <w:sz w:val="20"/>
          <w:highlight w:val="yellow"/>
        </w:rPr>
        <w:t>SQL Server</w:t>
      </w:r>
      <w:r w:rsidRPr="00FE53E6">
        <w:rPr>
          <w:rFonts w:ascii="DengXian" w:eastAsia="DengXian" w:hAnsi="DengXian" w:hint="eastAsia"/>
          <w:sz w:val="20"/>
          <w:highlight w:val="yellow"/>
        </w:rPr>
        <w:t>的数据库设计，需要先删除约束，修改数据类型，再添加约束设置缺省值。你的脚本中并没有这些操作。不知道你是怎么修改成功的。</w:t>
      </w:r>
    </w:p>
    <w:p w:rsidR="00FE53E6" w:rsidRPr="00FE53E6" w:rsidRDefault="00FE53E6" w:rsidP="00FE53E6">
      <w:pPr>
        <w:rPr>
          <w:rFonts w:ascii="Arial" w:hAnsi="Arial" w:cs="Arial"/>
          <w:sz w:val="20"/>
          <w:highlight w:val="yellow"/>
        </w:rPr>
      </w:pPr>
    </w:p>
    <w:p w:rsidR="00FE53E6" w:rsidRPr="00FE53E6" w:rsidRDefault="00FE53E6" w:rsidP="00FE53E6">
      <w:pPr>
        <w:rPr>
          <w:rFonts w:ascii="Arial" w:hAnsi="Arial" w:cs="Arial"/>
          <w:sz w:val="20"/>
          <w:highlight w:val="yellow"/>
        </w:rPr>
      </w:pPr>
      <w:r w:rsidRPr="00FE53E6">
        <w:rPr>
          <w:rFonts w:ascii="DengXian" w:eastAsia="DengXian" w:hAnsi="DengXian" w:hint="eastAsia"/>
          <w:sz w:val="20"/>
          <w:highlight w:val="yellow"/>
        </w:rPr>
        <w:t>星期二开会时，我提到工作方法会导致你返工的问题，现在看来不返不行了。用创建脚本加上修正脚本的思路是有问题的，这会导致你不得不管理多个脚本，且每个脚本要管理多个版本。而且从我看来系统自动生成的约束名称中的随机数，是不可逾越的障碍。</w:t>
      </w:r>
    </w:p>
    <w:p w:rsidR="00FE53E6" w:rsidRPr="00FE53E6" w:rsidRDefault="00FE53E6" w:rsidP="00FE53E6">
      <w:pPr>
        <w:rPr>
          <w:rFonts w:ascii="Arial" w:hAnsi="Arial" w:cs="Arial"/>
          <w:sz w:val="20"/>
          <w:highlight w:val="yellow"/>
        </w:rPr>
      </w:pPr>
      <w:r w:rsidRPr="00FE53E6">
        <w:rPr>
          <w:rFonts w:ascii="DengXian" w:eastAsia="DengXian" w:hAnsi="DengXian" w:hint="eastAsia"/>
          <w:sz w:val="20"/>
          <w:highlight w:val="yellow"/>
        </w:rPr>
        <w:t>从</w:t>
      </w:r>
      <w:r w:rsidRPr="00FE53E6">
        <w:rPr>
          <w:rFonts w:ascii="Arial" w:hAnsi="Arial" w:cs="Arial"/>
          <w:sz w:val="20"/>
          <w:highlight w:val="yellow"/>
        </w:rPr>
        <w:t>Bright</w:t>
      </w:r>
      <w:r w:rsidRPr="00FE53E6">
        <w:rPr>
          <w:rFonts w:ascii="DengXian" w:eastAsia="DengXian" w:hAnsi="DengXian" w:hint="eastAsia"/>
          <w:sz w:val="20"/>
          <w:highlight w:val="yellow"/>
        </w:rPr>
        <w:t>的更新中看，你们能够进行性能测试，说明你可能并不存在以上的问题，如果你有好的解决办法可以和我说明一下。</w:t>
      </w:r>
    </w:p>
    <w:p w:rsidR="00FE53E6" w:rsidRPr="00FE53E6" w:rsidRDefault="00FE53E6" w:rsidP="00FE53E6">
      <w:pPr>
        <w:rPr>
          <w:rFonts w:ascii="Arial" w:hAnsi="Arial" w:cs="Arial"/>
          <w:sz w:val="20"/>
          <w:highlight w:val="yellow"/>
        </w:rPr>
      </w:pPr>
      <w:r w:rsidRPr="00FE53E6">
        <w:rPr>
          <w:rFonts w:ascii="DengXian" w:eastAsia="DengXian" w:hAnsi="DengXian" w:hint="eastAsia"/>
          <w:sz w:val="20"/>
          <w:highlight w:val="yellow"/>
        </w:rPr>
        <w:t>今天请把现有的脚本整理好，并在移植步骤文档中写清楚执行顺序。</w:t>
      </w:r>
    </w:p>
    <w:p w:rsidR="00FE53E6" w:rsidRDefault="00FE53E6" w:rsidP="00FE53E6">
      <w:pPr>
        <w:rPr>
          <w:rFonts w:ascii="DengXian" w:eastAsia="DengXian" w:hAnsi="DengXian"/>
          <w:sz w:val="20"/>
        </w:rPr>
      </w:pPr>
      <w:r w:rsidRPr="00FE53E6">
        <w:rPr>
          <w:rFonts w:ascii="DengXian" w:eastAsia="DengXian" w:hAnsi="DengXian" w:hint="eastAsia"/>
          <w:sz w:val="20"/>
          <w:highlight w:val="yellow"/>
        </w:rPr>
        <w:t>目前我不能根据你们提供的文档正确搭建环境，无法</w:t>
      </w:r>
      <w:r w:rsidRPr="00FE53E6">
        <w:rPr>
          <w:rFonts w:ascii="Arial" w:hAnsi="Arial" w:cs="Arial"/>
          <w:sz w:val="20"/>
          <w:highlight w:val="yellow"/>
        </w:rPr>
        <w:t>review</w:t>
      </w:r>
      <w:r w:rsidRPr="00FE53E6">
        <w:rPr>
          <w:rFonts w:ascii="DengXian" w:eastAsia="DengXian" w:hAnsi="DengXian" w:hint="eastAsia"/>
          <w:sz w:val="20"/>
          <w:highlight w:val="yellow"/>
        </w:rPr>
        <w:t>你们的工作成果。</w:t>
      </w:r>
    </w:p>
    <w:p w:rsidR="00FE53E6" w:rsidRDefault="00FE53E6" w:rsidP="00FE53E6">
      <w:pPr>
        <w:rPr>
          <w:rFonts w:ascii="DengXian" w:eastAsia="DengXian" w:hAnsi="DengXian"/>
          <w:sz w:val="20"/>
        </w:rPr>
      </w:pPr>
    </w:p>
    <w:p w:rsidR="00FE53E6" w:rsidRPr="00FE53E6" w:rsidRDefault="00FE53E6" w:rsidP="00FE53E6">
      <w:pPr>
        <w:rPr>
          <w:rFonts w:ascii="Arial" w:hAnsi="Arial" w:cs="Arial"/>
          <w:sz w:val="20"/>
          <w:highlight w:val="yellow"/>
        </w:rPr>
      </w:pPr>
      <w:r w:rsidRPr="00FE53E6">
        <w:rPr>
          <w:rFonts w:ascii="Arial" w:hAnsi="Arial" w:cs="Arial"/>
          <w:sz w:val="20"/>
          <w:highlight w:val="yellow"/>
        </w:rPr>
        <w:t>Hi Bella,</w:t>
      </w:r>
    </w:p>
    <w:p w:rsidR="00FE53E6" w:rsidRDefault="00FE53E6" w:rsidP="00FE53E6">
      <w:pPr>
        <w:rPr>
          <w:rFonts w:ascii="DengXian" w:eastAsia="DengXian" w:hAnsi="DengXian"/>
          <w:sz w:val="20"/>
        </w:rPr>
      </w:pPr>
      <w:r w:rsidRPr="00FE53E6">
        <w:rPr>
          <w:rFonts w:ascii="DengXian" w:eastAsia="DengXian" w:hAnsi="DengXian" w:hint="eastAsia"/>
          <w:sz w:val="20"/>
          <w:highlight w:val="yellow"/>
        </w:rPr>
        <w:t>你们的</w:t>
      </w:r>
      <w:r w:rsidRPr="00FE53E6">
        <w:rPr>
          <w:rFonts w:ascii="Arial" w:hAnsi="Arial" w:cs="Arial"/>
          <w:sz w:val="20"/>
          <w:highlight w:val="yellow"/>
        </w:rPr>
        <w:t>burndown chart</w:t>
      </w:r>
      <w:r w:rsidRPr="00FE53E6">
        <w:rPr>
          <w:rFonts w:ascii="DengXian" w:eastAsia="DengXian" w:hAnsi="DengXian" w:hint="eastAsia"/>
          <w:sz w:val="20"/>
          <w:highlight w:val="yellow"/>
        </w:rPr>
        <w:t>不能反映应当的项目进展状况，也没有根据我的要求进行调整和修正。</w:t>
      </w:r>
      <w:r w:rsidRPr="00FE53E6">
        <w:rPr>
          <w:rFonts w:ascii="Arial" w:hAnsi="Arial" w:cs="Arial"/>
          <w:sz w:val="20"/>
          <w:highlight w:val="yellow"/>
        </w:rPr>
        <w:t>Bright</w:t>
      </w:r>
      <w:r w:rsidRPr="00FE53E6">
        <w:rPr>
          <w:rFonts w:ascii="DengXian" w:eastAsia="DengXian" w:hAnsi="DengXian" w:hint="eastAsia"/>
          <w:sz w:val="20"/>
          <w:highlight w:val="yellow"/>
        </w:rPr>
        <w:t>在记录上应该没有完全掌握，</w:t>
      </w:r>
      <w:r w:rsidRPr="00FE53E6">
        <w:rPr>
          <w:rFonts w:ascii="Arial" w:hAnsi="Arial" w:cs="Arial"/>
          <w:sz w:val="20"/>
          <w:highlight w:val="yellow"/>
        </w:rPr>
        <w:t xml:space="preserve"> </w:t>
      </w:r>
      <w:r w:rsidRPr="00FE53E6">
        <w:rPr>
          <w:rFonts w:ascii="DengXian" w:eastAsia="DengXian" w:hAnsi="DengXian" w:hint="eastAsia"/>
          <w:sz w:val="20"/>
          <w:highlight w:val="yellow"/>
        </w:rPr>
        <w:t>请你尽快把项目进展梳理一下，否则会影响本月工作时数的核定，项目不能按预算完成也会影响以后的项目。</w:t>
      </w:r>
    </w:p>
    <w:p w:rsidR="00677896" w:rsidRDefault="00677896" w:rsidP="00677896">
      <w:pPr>
        <w:pStyle w:val="3"/>
        <w:rPr>
          <w:lang w:val="en-US"/>
        </w:rPr>
      </w:pPr>
      <w:r>
        <w:rPr>
          <w:rFonts w:hint="eastAsia"/>
          <w:lang w:val="en-US"/>
        </w:rPr>
        <w:lastRenderedPageBreak/>
        <w:t>早会记录</w:t>
      </w:r>
    </w:p>
    <w:p w:rsidR="00677896" w:rsidRDefault="00677896" w:rsidP="00677896">
      <w:pPr>
        <w:pStyle w:val="3"/>
        <w:rPr>
          <w:lang w:val="en-US"/>
        </w:rPr>
      </w:pPr>
      <w:r>
        <w:rPr>
          <w:rFonts w:hint="eastAsia"/>
          <w:lang w:val="en-US"/>
        </w:rPr>
        <w:t>下班前工作汇总</w:t>
      </w:r>
    </w:p>
    <w:p w:rsidR="00F429ED" w:rsidRDefault="00F429ED" w:rsidP="00F429ED">
      <w:pPr>
        <w:pStyle w:val="2"/>
        <w:rPr>
          <w:lang w:val="en-US"/>
        </w:rPr>
      </w:pPr>
      <w:r>
        <w:rPr>
          <w:lang w:val="en-US"/>
        </w:rPr>
        <w:t>20180324</w:t>
      </w:r>
    </w:p>
    <w:p w:rsidR="00F429ED" w:rsidRDefault="00F429ED" w:rsidP="00F429ED">
      <w:pPr>
        <w:pStyle w:val="3"/>
        <w:rPr>
          <w:lang w:val="en-US"/>
        </w:rPr>
      </w:pPr>
      <w:r>
        <w:rPr>
          <w:lang w:val="en-US"/>
        </w:rPr>
        <w:t>工作安排</w:t>
      </w:r>
    </w:p>
    <w:p w:rsidR="008456E9" w:rsidRPr="008456E9" w:rsidRDefault="008456E9" w:rsidP="008456E9">
      <w:pPr>
        <w:rPr>
          <w:rFonts w:ascii="Arial" w:hAnsi="Arial" w:cs="Arial"/>
          <w:sz w:val="20"/>
          <w:highlight w:val="yellow"/>
        </w:rPr>
      </w:pPr>
      <w:r w:rsidRPr="008456E9">
        <w:rPr>
          <w:rFonts w:ascii="DengXian" w:eastAsia="DengXian" w:hAnsi="DengXian" w:hint="eastAsia"/>
          <w:sz w:val="20"/>
          <w:highlight w:val="yellow"/>
        </w:rPr>
        <w:t>关于数据存在的问题：</w:t>
      </w:r>
    </w:p>
    <w:p w:rsidR="008456E9" w:rsidRPr="008456E9" w:rsidRDefault="008456E9" w:rsidP="008456E9">
      <w:pPr>
        <w:rPr>
          <w:rFonts w:ascii="Arial" w:hAnsi="Arial" w:cs="Arial"/>
          <w:sz w:val="20"/>
          <w:highlight w:val="yellow"/>
        </w:rPr>
      </w:pPr>
    </w:p>
    <w:p w:rsidR="008456E9" w:rsidRPr="008456E9" w:rsidRDefault="008456E9" w:rsidP="008456E9">
      <w:pPr>
        <w:numPr>
          <w:ilvl w:val="0"/>
          <w:numId w:val="315"/>
        </w:numPr>
        <w:spacing w:after="0" w:line="240" w:lineRule="auto"/>
        <w:rPr>
          <w:rFonts w:ascii="Arial" w:eastAsia="Times New Roman" w:hAnsi="Arial" w:cs="Arial"/>
          <w:sz w:val="20"/>
          <w:highlight w:val="yellow"/>
        </w:rPr>
      </w:pPr>
      <w:r w:rsidRPr="008456E9">
        <w:rPr>
          <w:rFonts w:ascii="DengXian" w:eastAsia="DengXian" w:hAnsi="DengXian" w:hint="eastAsia"/>
          <w:sz w:val="20"/>
          <w:highlight w:val="yellow"/>
        </w:rPr>
        <w:t>删除</w:t>
      </w:r>
      <w:r w:rsidRPr="008456E9">
        <w:rPr>
          <w:rFonts w:ascii="Arial" w:eastAsia="Times New Roman" w:hAnsi="Arial" w:cs="Arial"/>
          <w:sz w:val="20"/>
          <w:highlight w:val="yellow"/>
        </w:rPr>
        <w:t>EMP_ID_NAME_UK</w:t>
      </w:r>
      <w:r w:rsidRPr="008456E9">
        <w:rPr>
          <w:rFonts w:ascii="DengXian" w:eastAsia="DengXian" w:hAnsi="DengXian" w:hint="eastAsia"/>
          <w:sz w:val="20"/>
          <w:highlight w:val="yellow"/>
        </w:rPr>
        <w:t>约束</w:t>
      </w:r>
      <w:r w:rsidRPr="008456E9">
        <w:rPr>
          <w:rFonts w:ascii="Arial" w:eastAsia="Times New Roman" w:hAnsi="Arial" w:cs="Arial"/>
          <w:sz w:val="20"/>
          <w:highlight w:val="yellow"/>
        </w:rPr>
        <w:t>(EMP_NAME,EMP_ID)</w:t>
      </w:r>
    </w:p>
    <w:p w:rsidR="008456E9" w:rsidRPr="008456E9" w:rsidRDefault="008456E9" w:rsidP="008456E9">
      <w:pPr>
        <w:numPr>
          <w:ilvl w:val="0"/>
          <w:numId w:val="315"/>
        </w:numPr>
        <w:spacing w:after="0" w:line="240" w:lineRule="auto"/>
        <w:rPr>
          <w:rFonts w:ascii="Arial" w:eastAsia="Times New Roman" w:hAnsi="Arial" w:cs="Arial"/>
          <w:sz w:val="20"/>
          <w:highlight w:val="yellow"/>
        </w:rPr>
      </w:pPr>
      <w:r w:rsidRPr="008456E9">
        <w:rPr>
          <w:rFonts w:ascii="DengXian" w:eastAsia="DengXian" w:hAnsi="DengXian" w:hint="eastAsia"/>
          <w:sz w:val="20"/>
          <w:highlight w:val="yellow"/>
        </w:rPr>
        <w:t>删除用户记录</w:t>
      </w:r>
      <w:r w:rsidRPr="008456E9">
        <w:rPr>
          <w:rFonts w:ascii="Arial" w:eastAsia="Times New Roman" w:hAnsi="Arial" w:cs="Arial"/>
          <w:sz w:val="20"/>
          <w:highlight w:val="yellow"/>
        </w:rPr>
        <w:t>1000680</w:t>
      </w:r>
      <w:r w:rsidRPr="008456E9">
        <w:rPr>
          <w:rFonts w:ascii="DengXian" w:eastAsia="DengXian" w:hAnsi="DengXian" w:hint="eastAsia"/>
          <w:sz w:val="20"/>
          <w:highlight w:val="yellow"/>
        </w:rPr>
        <w:t>，数据库中不区分大小写</w:t>
      </w:r>
    </w:p>
    <w:p w:rsidR="008456E9" w:rsidRPr="008456E9" w:rsidRDefault="008456E9" w:rsidP="008456E9">
      <w:pPr>
        <w:numPr>
          <w:ilvl w:val="0"/>
          <w:numId w:val="315"/>
        </w:numPr>
        <w:spacing w:after="0" w:line="240" w:lineRule="auto"/>
        <w:rPr>
          <w:rFonts w:ascii="Arial" w:eastAsia="Times New Roman" w:hAnsi="Arial" w:cs="Arial"/>
          <w:sz w:val="20"/>
          <w:highlight w:val="yellow"/>
        </w:rPr>
      </w:pPr>
      <w:proofErr w:type="spellStart"/>
      <w:r w:rsidRPr="008456E9">
        <w:rPr>
          <w:rFonts w:ascii="Arial" w:eastAsia="Times New Roman" w:hAnsi="Arial" w:cs="Arial"/>
          <w:sz w:val="20"/>
          <w:highlight w:val="yellow"/>
        </w:rPr>
        <w:t>Service_ticket</w:t>
      </w:r>
      <w:proofErr w:type="spellEnd"/>
      <w:r w:rsidRPr="008456E9">
        <w:rPr>
          <w:rFonts w:ascii="DengXian" w:eastAsia="DengXian" w:hAnsi="DengXian" w:hint="eastAsia"/>
          <w:sz w:val="20"/>
          <w:highlight w:val="yellow"/>
        </w:rPr>
        <w:t>表中缺失的</w:t>
      </w:r>
      <w:proofErr w:type="spellStart"/>
      <w:r w:rsidRPr="008456E9">
        <w:rPr>
          <w:rFonts w:ascii="Arial" w:eastAsia="Times New Roman" w:hAnsi="Arial" w:cs="Arial"/>
          <w:sz w:val="20"/>
          <w:highlight w:val="yellow"/>
        </w:rPr>
        <w:t>UniqueId</w:t>
      </w:r>
      <w:proofErr w:type="spellEnd"/>
      <w:r w:rsidRPr="008456E9">
        <w:rPr>
          <w:rFonts w:ascii="DengXian" w:eastAsia="DengXian" w:hAnsi="DengXian" w:hint="eastAsia"/>
          <w:sz w:val="20"/>
          <w:highlight w:val="yellow"/>
        </w:rPr>
        <w:t>要补上。</w:t>
      </w:r>
    </w:p>
    <w:p w:rsidR="008456E9" w:rsidRPr="008456E9" w:rsidRDefault="008456E9" w:rsidP="008456E9">
      <w:pPr>
        <w:numPr>
          <w:ilvl w:val="0"/>
          <w:numId w:val="315"/>
        </w:numPr>
        <w:spacing w:after="0" w:line="240" w:lineRule="auto"/>
        <w:rPr>
          <w:rFonts w:ascii="Arial" w:eastAsia="Times New Roman" w:hAnsi="Arial" w:cs="Arial"/>
          <w:sz w:val="20"/>
          <w:highlight w:val="yellow"/>
        </w:rPr>
      </w:pPr>
      <w:proofErr w:type="spellStart"/>
      <w:r w:rsidRPr="008456E9">
        <w:rPr>
          <w:rFonts w:ascii="Arial" w:eastAsia="Times New Roman" w:hAnsi="Arial" w:cs="Arial"/>
          <w:sz w:val="20"/>
          <w:highlight w:val="yellow"/>
        </w:rPr>
        <w:t>Database_Conversion_ForeignKey.sql</w:t>
      </w:r>
      <w:proofErr w:type="spellEnd"/>
      <w:r w:rsidRPr="008456E9">
        <w:rPr>
          <w:rFonts w:ascii="Arial" w:eastAsia="Times New Roman" w:hAnsi="Arial" w:cs="Arial"/>
          <w:sz w:val="20"/>
          <w:highlight w:val="yellow"/>
        </w:rPr>
        <w:t xml:space="preserve"> </w:t>
      </w:r>
      <w:r w:rsidRPr="008456E9">
        <w:rPr>
          <w:rFonts w:ascii="DengXian" w:eastAsia="DengXian" w:hAnsi="DengXian" w:hint="eastAsia"/>
          <w:sz w:val="20"/>
          <w:highlight w:val="yellow"/>
        </w:rPr>
        <w:t>中有两句不工作，我在文件中标注了。</w:t>
      </w:r>
    </w:p>
    <w:p w:rsidR="008456E9" w:rsidRPr="008456E9" w:rsidRDefault="008456E9" w:rsidP="008456E9">
      <w:pPr>
        <w:numPr>
          <w:ilvl w:val="0"/>
          <w:numId w:val="315"/>
        </w:numPr>
        <w:spacing w:after="0" w:line="240" w:lineRule="auto"/>
        <w:rPr>
          <w:rFonts w:ascii="Arial" w:eastAsia="Times New Roman" w:hAnsi="Arial" w:cs="Arial"/>
          <w:sz w:val="20"/>
          <w:highlight w:val="yellow"/>
        </w:rPr>
      </w:pPr>
      <w:proofErr w:type="spellStart"/>
      <w:r w:rsidRPr="008456E9">
        <w:rPr>
          <w:rFonts w:eastAsia="Times New Roman"/>
          <w:sz w:val="20"/>
          <w:highlight w:val="yellow"/>
        </w:rPr>
        <w:t>Database_Conversion_sequence.sql</w:t>
      </w:r>
      <w:proofErr w:type="spellEnd"/>
      <w:r w:rsidRPr="008456E9">
        <w:rPr>
          <w:rFonts w:ascii="DengXian" w:eastAsia="DengXian" w:hAnsi="DengXian" w:hint="eastAsia"/>
          <w:sz w:val="20"/>
          <w:highlight w:val="yellow"/>
        </w:rPr>
        <w:t>生成的</w:t>
      </w:r>
      <w:r w:rsidRPr="008456E9">
        <w:rPr>
          <w:rFonts w:eastAsia="Times New Roman"/>
          <w:sz w:val="20"/>
          <w:highlight w:val="yellow"/>
        </w:rPr>
        <w:t>NOCACH</w:t>
      </w:r>
      <w:r w:rsidRPr="008456E9">
        <w:rPr>
          <w:rFonts w:ascii="DengXian" w:eastAsia="DengXian" w:hAnsi="DengXian" w:hint="eastAsia"/>
          <w:sz w:val="20"/>
          <w:highlight w:val="yellow"/>
        </w:rPr>
        <w:t>的语句不工作，请检查。</w:t>
      </w:r>
    </w:p>
    <w:p w:rsidR="008456E9" w:rsidRPr="008456E9" w:rsidRDefault="008456E9" w:rsidP="008456E9">
      <w:pPr>
        <w:numPr>
          <w:ilvl w:val="0"/>
          <w:numId w:val="315"/>
        </w:numPr>
        <w:spacing w:after="0" w:line="240" w:lineRule="auto"/>
        <w:rPr>
          <w:rFonts w:ascii="Arial" w:eastAsia="Times New Roman" w:hAnsi="Arial" w:cs="Arial"/>
          <w:sz w:val="20"/>
          <w:highlight w:val="yellow"/>
        </w:rPr>
      </w:pPr>
      <w:proofErr w:type="spellStart"/>
      <w:r w:rsidRPr="008456E9">
        <w:rPr>
          <w:rFonts w:ascii="Arial" w:eastAsia="Times New Roman" w:hAnsi="Arial" w:cs="Arial"/>
          <w:sz w:val="20"/>
          <w:highlight w:val="yellow"/>
        </w:rPr>
        <w:t>DatabaseConversionTest</w:t>
      </w:r>
      <w:proofErr w:type="spellEnd"/>
      <w:r w:rsidRPr="008456E9">
        <w:rPr>
          <w:rFonts w:ascii="DengXian" w:eastAsia="DengXian" w:hAnsi="DengXian" w:hint="eastAsia"/>
          <w:sz w:val="20"/>
          <w:highlight w:val="yellow"/>
        </w:rPr>
        <w:t>不能运行，原因是和</w:t>
      </w:r>
      <w:proofErr w:type="spellStart"/>
      <w:r w:rsidRPr="008456E9">
        <w:rPr>
          <w:rFonts w:ascii="Arial" w:eastAsia="Times New Roman" w:hAnsi="Arial" w:cs="Arial"/>
          <w:sz w:val="20"/>
          <w:highlight w:val="yellow"/>
        </w:rPr>
        <w:t>EService</w:t>
      </w:r>
      <w:proofErr w:type="spellEnd"/>
      <w:r w:rsidRPr="008456E9">
        <w:rPr>
          <w:rFonts w:ascii="DengXian" w:eastAsia="DengXian" w:hAnsi="DengXian" w:hint="eastAsia"/>
          <w:sz w:val="20"/>
          <w:highlight w:val="yellow"/>
        </w:rPr>
        <w:t>工程交叉依赖，也就是说在这个项目里必须要动</w:t>
      </w:r>
      <w:proofErr w:type="spellStart"/>
      <w:r w:rsidRPr="008456E9">
        <w:rPr>
          <w:rFonts w:ascii="Arial" w:eastAsia="Times New Roman" w:hAnsi="Arial" w:cs="Arial"/>
          <w:sz w:val="20"/>
          <w:highlight w:val="yellow"/>
        </w:rPr>
        <w:t>EService</w:t>
      </w:r>
      <w:proofErr w:type="spellEnd"/>
      <w:r w:rsidRPr="008456E9">
        <w:rPr>
          <w:rFonts w:ascii="DengXian" w:eastAsia="DengXian" w:hAnsi="DengXian" w:hint="eastAsia"/>
          <w:sz w:val="20"/>
          <w:highlight w:val="yellow"/>
        </w:rPr>
        <w:t>，这与我们之前定下来的原则不符。我们说过</w:t>
      </w:r>
      <w:r w:rsidRPr="008456E9">
        <w:rPr>
          <w:rFonts w:ascii="Arial" w:eastAsia="Times New Roman" w:hAnsi="Arial" w:cs="Arial"/>
          <w:sz w:val="20"/>
          <w:highlight w:val="yellow"/>
        </w:rPr>
        <w:t>ORACLE</w:t>
      </w:r>
      <w:r w:rsidRPr="008456E9">
        <w:rPr>
          <w:rFonts w:ascii="DengXian" w:eastAsia="DengXian" w:hAnsi="DengXian" w:hint="eastAsia"/>
          <w:sz w:val="20"/>
          <w:highlight w:val="yellow"/>
        </w:rPr>
        <w:t>和</w:t>
      </w:r>
      <w:r w:rsidRPr="008456E9">
        <w:rPr>
          <w:rFonts w:ascii="Arial" w:eastAsia="Times New Roman" w:hAnsi="Arial" w:cs="Arial"/>
          <w:sz w:val="20"/>
          <w:highlight w:val="yellow"/>
        </w:rPr>
        <w:t>SQL</w:t>
      </w:r>
      <w:r w:rsidRPr="008456E9">
        <w:rPr>
          <w:rFonts w:ascii="DengXian" w:eastAsia="DengXian" w:hAnsi="DengXian" w:hint="eastAsia"/>
          <w:sz w:val="20"/>
          <w:highlight w:val="yellow"/>
        </w:rPr>
        <w:t>两套</w:t>
      </w:r>
      <w:r w:rsidRPr="008456E9">
        <w:rPr>
          <w:rFonts w:ascii="Arial" w:eastAsia="Times New Roman" w:hAnsi="Arial" w:cs="Arial"/>
          <w:sz w:val="20"/>
          <w:highlight w:val="yellow"/>
        </w:rPr>
        <w:t>DAO</w:t>
      </w:r>
      <w:r w:rsidRPr="008456E9">
        <w:rPr>
          <w:rFonts w:ascii="DengXian" w:eastAsia="DengXian" w:hAnsi="DengXian" w:hint="eastAsia"/>
          <w:sz w:val="20"/>
          <w:highlight w:val="yellow"/>
        </w:rPr>
        <w:t>并存，但不强制依赖同一个</w:t>
      </w:r>
      <w:r w:rsidRPr="008456E9">
        <w:rPr>
          <w:rFonts w:ascii="Arial" w:eastAsia="Times New Roman" w:hAnsi="Arial" w:cs="Arial"/>
          <w:sz w:val="20"/>
          <w:highlight w:val="yellow"/>
        </w:rPr>
        <w:t>BASE</w:t>
      </w:r>
      <w:r w:rsidRPr="008456E9">
        <w:rPr>
          <w:rFonts w:ascii="DengXian" w:eastAsia="DengXian" w:hAnsi="DengXian" w:hint="eastAsia"/>
          <w:sz w:val="20"/>
          <w:highlight w:val="yellow"/>
        </w:rPr>
        <w:t>，这样两套能独立运行，继承自同样的接口。我把</w:t>
      </w:r>
      <w:r w:rsidRPr="008456E9">
        <w:rPr>
          <w:rFonts w:ascii="Arial" w:eastAsia="Times New Roman" w:hAnsi="Arial" w:cs="Arial"/>
          <w:sz w:val="20"/>
          <w:highlight w:val="yellow"/>
        </w:rPr>
        <w:t xml:space="preserve">eservice </w:t>
      </w:r>
      <w:r w:rsidRPr="008456E9">
        <w:rPr>
          <w:rFonts w:ascii="DengXian" w:eastAsia="DengXian" w:hAnsi="DengXian" w:hint="eastAsia"/>
          <w:sz w:val="20"/>
          <w:highlight w:val="yellow"/>
        </w:rPr>
        <w:t>的</w:t>
      </w:r>
      <w:r w:rsidRPr="008456E9">
        <w:rPr>
          <w:rFonts w:ascii="Arial" w:eastAsia="Times New Roman" w:hAnsi="Arial" w:cs="Arial"/>
          <w:sz w:val="20"/>
          <w:highlight w:val="yellow"/>
        </w:rPr>
        <w:t>Oracle Dao</w:t>
      </w:r>
      <w:r w:rsidRPr="008456E9">
        <w:rPr>
          <w:rFonts w:ascii="DengXian" w:eastAsia="DengXian" w:hAnsi="DengXian" w:hint="eastAsia"/>
          <w:sz w:val="20"/>
          <w:highlight w:val="yellow"/>
        </w:rPr>
        <w:t>加了过来，调整了</w:t>
      </w:r>
      <w:r w:rsidRPr="008456E9">
        <w:rPr>
          <w:rFonts w:ascii="Arial" w:eastAsia="Times New Roman" w:hAnsi="Arial" w:cs="Arial"/>
          <w:sz w:val="20"/>
          <w:highlight w:val="yellow"/>
        </w:rPr>
        <w:t>reference</w:t>
      </w:r>
      <w:r w:rsidRPr="008456E9">
        <w:rPr>
          <w:rFonts w:ascii="DengXian" w:eastAsia="DengXian" w:hAnsi="DengXian" w:hint="eastAsia"/>
          <w:sz w:val="20"/>
          <w:highlight w:val="yellow"/>
        </w:rPr>
        <w:t>的依赖。</w:t>
      </w:r>
    </w:p>
    <w:p w:rsidR="008456E9" w:rsidRPr="008456E9" w:rsidRDefault="008456E9" w:rsidP="008456E9">
      <w:pPr>
        <w:numPr>
          <w:ilvl w:val="0"/>
          <w:numId w:val="315"/>
        </w:numPr>
        <w:spacing w:after="0" w:line="240" w:lineRule="auto"/>
        <w:rPr>
          <w:rFonts w:ascii="Arial" w:eastAsia="Times New Roman" w:hAnsi="Arial" w:cs="Arial"/>
          <w:sz w:val="20"/>
          <w:highlight w:val="yellow"/>
        </w:rPr>
      </w:pPr>
      <w:r w:rsidRPr="008456E9">
        <w:rPr>
          <w:rFonts w:ascii="DengXian" w:eastAsia="DengXian" w:hAnsi="DengXian" w:hint="eastAsia"/>
          <w:sz w:val="20"/>
          <w:highlight w:val="yellow"/>
        </w:rPr>
        <w:t>在原型中我们并没有转</w:t>
      </w:r>
      <w:r w:rsidRPr="008456E9">
        <w:rPr>
          <w:rFonts w:ascii="Arial" w:eastAsia="Times New Roman" w:hAnsi="Arial" w:cs="Arial"/>
          <w:sz w:val="20"/>
          <w:highlight w:val="yellow"/>
        </w:rPr>
        <w:t>PBK_PRICING_ITEMS</w:t>
      </w:r>
      <w:r w:rsidRPr="008456E9">
        <w:rPr>
          <w:rFonts w:ascii="DengXian" w:eastAsia="DengXian" w:hAnsi="DengXian" w:hint="eastAsia"/>
          <w:sz w:val="20"/>
          <w:highlight w:val="yellow"/>
        </w:rPr>
        <w:t>这张表，你们在测试中用的是</w:t>
      </w:r>
      <w:proofErr w:type="spellStart"/>
      <w:r w:rsidRPr="008456E9">
        <w:rPr>
          <w:rFonts w:ascii="Arial" w:eastAsia="Times New Roman" w:hAnsi="Arial" w:cs="Arial"/>
          <w:sz w:val="20"/>
          <w:highlight w:val="yellow"/>
        </w:rPr>
        <w:t>PriceItem</w:t>
      </w:r>
      <w:proofErr w:type="spellEnd"/>
      <w:r w:rsidRPr="008456E9">
        <w:rPr>
          <w:rFonts w:ascii="DengXian" w:eastAsia="DengXian" w:hAnsi="DengXian" w:hint="eastAsia"/>
          <w:sz w:val="20"/>
          <w:highlight w:val="yellow"/>
        </w:rPr>
        <w:t>的对象，当然在</w:t>
      </w:r>
      <w:proofErr w:type="spellStart"/>
      <w:r w:rsidRPr="008456E9">
        <w:rPr>
          <w:rFonts w:ascii="Arial" w:eastAsia="Times New Roman" w:hAnsi="Arial" w:cs="Arial"/>
          <w:sz w:val="20"/>
          <w:highlight w:val="yellow"/>
        </w:rPr>
        <w:t>sql</w:t>
      </w:r>
      <w:proofErr w:type="spellEnd"/>
      <w:r w:rsidRPr="008456E9">
        <w:rPr>
          <w:rFonts w:ascii="Arial" w:eastAsia="Times New Roman" w:hAnsi="Arial" w:cs="Arial"/>
          <w:sz w:val="20"/>
          <w:highlight w:val="yellow"/>
        </w:rPr>
        <w:t xml:space="preserve"> database</w:t>
      </w:r>
      <w:r w:rsidRPr="008456E9">
        <w:rPr>
          <w:rFonts w:ascii="DengXian" w:eastAsia="DengXian" w:hAnsi="DengXian" w:hint="eastAsia"/>
          <w:sz w:val="20"/>
          <w:highlight w:val="yellow"/>
        </w:rPr>
        <w:t>中取不到结果。</w:t>
      </w:r>
    </w:p>
    <w:p w:rsidR="008456E9" w:rsidRPr="008456E9" w:rsidRDefault="008456E9" w:rsidP="008456E9">
      <w:pPr>
        <w:rPr>
          <w:rFonts w:ascii="Arial" w:hAnsi="Arial" w:cs="Arial"/>
          <w:sz w:val="20"/>
          <w:highlight w:val="yellow"/>
        </w:rPr>
      </w:pPr>
    </w:p>
    <w:p w:rsidR="008456E9" w:rsidRPr="008456E9" w:rsidRDefault="008456E9" w:rsidP="008456E9">
      <w:pPr>
        <w:rPr>
          <w:rFonts w:ascii="Arial" w:hAnsi="Arial" w:cs="Arial"/>
          <w:sz w:val="20"/>
          <w:highlight w:val="yellow"/>
        </w:rPr>
      </w:pPr>
      <w:r w:rsidRPr="008456E9">
        <w:rPr>
          <w:rFonts w:ascii="DengXian" w:eastAsia="DengXian" w:hAnsi="DengXian" w:hint="eastAsia"/>
          <w:sz w:val="20"/>
          <w:highlight w:val="yellow"/>
        </w:rPr>
        <w:t>几点反馈：</w:t>
      </w:r>
    </w:p>
    <w:p w:rsidR="008456E9" w:rsidRPr="008456E9" w:rsidRDefault="008456E9" w:rsidP="008456E9">
      <w:pPr>
        <w:rPr>
          <w:rFonts w:ascii="Arial" w:hAnsi="Arial" w:cs="Arial"/>
          <w:sz w:val="20"/>
          <w:highlight w:val="yellow"/>
        </w:rPr>
      </w:pPr>
    </w:p>
    <w:p w:rsidR="008456E9" w:rsidRPr="008456E9" w:rsidRDefault="008456E9" w:rsidP="008456E9">
      <w:pPr>
        <w:numPr>
          <w:ilvl w:val="0"/>
          <w:numId w:val="316"/>
        </w:numPr>
        <w:spacing w:after="0" w:line="240" w:lineRule="auto"/>
        <w:rPr>
          <w:rFonts w:ascii="Arial" w:eastAsia="Times New Roman" w:hAnsi="Arial" w:cs="Arial"/>
          <w:sz w:val="20"/>
          <w:highlight w:val="yellow"/>
        </w:rPr>
      </w:pPr>
      <w:r w:rsidRPr="008456E9">
        <w:rPr>
          <w:rFonts w:ascii="DengXian" w:eastAsia="DengXian" w:hAnsi="DengXian" w:hint="eastAsia"/>
          <w:sz w:val="20"/>
          <w:highlight w:val="yellow"/>
        </w:rPr>
        <w:t>数据库名字统一为</w:t>
      </w:r>
      <w:r w:rsidRPr="008456E9">
        <w:rPr>
          <w:rFonts w:ascii="Arial" w:eastAsia="Times New Roman" w:hAnsi="Arial" w:cs="Arial"/>
          <w:sz w:val="20"/>
          <w:highlight w:val="yellow"/>
        </w:rPr>
        <w:t xml:space="preserve"> eservice6</w:t>
      </w:r>
    </w:p>
    <w:p w:rsidR="008456E9" w:rsidRPr="008456E9" w:rsidRDefault="008456E9" w:rsidP="008456E9">
      <w:pPr>
        <w:numPr>
          <w:ilvl w:val="0"/>
          <w:numId w:val="316"/>
        </w:numPr>
        <w:spacing w:after="0" w:line="240" w:lineRule="auto"/>
        <w:rPr>
          <w:rFonts w:ascii="Arial" w:eastAsia="Times New Roman" w:hAnsi="Arial" w:cs="Arial"/>
          <w:sz w:val="20"/>
          <w:highlight w:val="yellow"/>
        </w:rPr>
      </w:pPr>
      <w:r w:rsidRPr="008456E9">
        <w:rPr>
          <w:rFonts w:ascii="DengXian" w:eastAsia="DengXian" w:hAnsi="DengXian" w:hint="eastAsia"/>
          <w:sz w:val="20"/>
          <w:highlight w:val="yellow"/>
        </w:rPr>
        <w:t>整个流程不连贯，有的脚本需要用新生成的，依赖关系混乱。</w:t>
      </w:r>
      <w:r w:rsidRPr="008456E9">
        <w:rPr>
          <w:rFonts w:ascii="Arial" w:eastAsia="Times New Roman" w:hAnsi="Arial" w:cs="Arial"/>
          <w:sz w:val="20"/>
          <w:highlight w:val="yellow"/>
        </w:rPr>
        <w:t>SVN</w:t>
      </w:r>
      <w:r w:rsidRPr="008456E9">
        <w:rPr>
          <w:rFonts w:ascii="DengXian" w:eastAsia="DengXian" w:hAnsi="DengXian" w:hint="eastAsia"/>
          <w:sz w:val="20"/>
          <w:highlight w:val="yellow"/>
        </w:rPr>
        <w:t>中存在各种版本脚本，搞不清应该用哪个。</w:t>
      </w:r>
    </w:p>
    <w:p w:rsidR="008456E9" w:rsidRPr="008456E9" w:rsidRDefault="008456E9" w:rsidP="008456E9">
      <w:pPr>
        <w:numPr>
          <w:ilvl w:val="0"/>
          <w:numId w:val="316"/>
        </w:numPr>
        <w:spacing w:after="0" w:line="240" w:lineRule="auto"/>
        <w:rPr>
          <w:rFonts w:ascii="Arial" w:eastAsia="Times New Roman" w:hAnsi="Arial" w:cs="Arial"/>
          <w:sz w:val="20"/>
          <w:highlight w:val="yellow"/>
        </w:rPr>
      </w:pPr>
      <w:r w:rsidRPr="008456E9">
        <w:rPr>
          <w:rFonts w:ascii="DengXian" w:eastAsia="DengXian" w:hAnsi="DengXian" w:hint="eastAsia"/>
          <w:sz w:val="20"/>
          <w:highlight w:val="yellow"/>
        </w:rPr>
        <w:t>没有环境清空脚本，每次失败都需要删除数据库再重新创建。如果是这样的话，应当有创建数据的脚本。</w:t>
      </w:r>
    </w:p>
    <w:p w:rsidR="008456E9" w:rsidRPr="008456E9" w:rsidRDefault="008456E9" w:rsidP="008456E9">
      <w:pPr>
        <w:numPr>
          <w:ilvl w:val="0"/>
          <w:numId w:val="316"/>
        </w:numPr>
        <w:spacing w:after="0" w:line="240" w:lineRule="auto"/>
        <w:rPr>
          <w:rFonts w:ascii="Arial" w:eastAsia="Times New Roman" w:hAnsi="Arial" w:cs="Arial"/>
          <w:sz w:val="20"/>
          <w:highlight w:val="yellow"/>
        </w:rPr>
      </w:pPr>
      <w:r w:rsidRPr="008456E9">
        <w:rPr>
          <w:rFonts w:ascii="DengXian" w:eastAsia="DengXian" w:hAnsi="DengXian" w:hint="eastAsia"/>
          <w:sz w:val="20"/>
          <w:highlight w:val="yellow"/>
        </w:rPr>
        <w:t>没有贯彻我们开会制定的策略。</w:t>
      </w:r>
      <w:r w:rsidRPr="008456E9">
        <w:rPr>
          <w:rFonts w:eastAsia="Times New Roman" w:hint="eastAsia"/>
          <w:sz w:val="20"/>
          <w:highlight w:val="yellow"/>
        </w:rPr>
        <w:t xml:space="preserve"> </w:t>
      </w:r>
    </w:p>
    <w:p w:rsidR="008456E9" w:rsidRPr="008456E9" w:rsidRDefault="008456E9" w:rsidP="008456E9">
      <w:pPr>
        <w:numPr>
          <w:ilvl w:val="1"/>
          <w:numId w:val="316"/>
        </w:numPr>
        <w:spacing w:after="0" w:line="240" w:lineRule="auto"/>
        <w:rPr>
          <w:rFonts w:ascii="Arial" w:eastAsia="Times New Roman" w:hAnsi="Arial" w:cs="Arial"/>
          <w:sz w:val="20"/>
          <w:highlight w:val="yellow"/>
        </w:rPr>
      </w:pPr>
      <w:r w:rsidRPr="008456E9">
        <w:rPr>
          <w:rFonts w:ascii="DengXian" w:eastAsia="DengXian" w:hAnsi="DengXian" w:hint="eastAsia"/>
          <w:sz w:val="20"/>
          <w:highlight w:val="yellow"/>
        </w:rPr>
        <w:t>指定提前预转</w:t>
      </w:r>
      <w:r w:rsidRPr="008456E9">
        <w:rPr>
          <w:rFonts w:ascii="Arial" w:eastAsia="Times New Roman" w:hAnsi="Arial" w:cs="Arial"/>
          <w:sz w:val="20"/>
          <w:highlight w:val="yellow"/>
        </w:rPr>
        <w:t>ID</w:t>
      </w:r>
      <w:r w:rsidRPr="008456E9">
        <w:rPr>
          <w:rFonts w:ascii="DengXian" w:eastAsia="DengXian" w:hAnsi="DengXian" w:hint="eastAsia"/>
          <w:sz w:val="20"/>
          <w:highlight w:val="yellow"/>
        </w:rPr>
        <w:t>，这个应当先做到原型中，它可以降低原型调试的难度，也可以节省测试时间。而且它对处理</w:t>
      </w:r>
      <w:r w:rsidRPr="008456E9">
        <w:rPr>
          <w:rFonts w:ascii="Arial" w:eastAsia="Times New Roman" w:hAnsi="Arial" w:cs="Arial"/>
          <w:sz w:val="20"/>
          <w:highlight w:val="yellow"/>
        </w:rPr>
        <w:t>sequence</w:t>
      </w:r>
      <w:r w:rsidRPr="008456E9">
        <w:rPr>
          <w:rFonts w:ascii="DengXian" w:eastAsia="DengXian" w:hAnsi="DengXian" w:hint="eastAsia"/>
          <w:sz w:val="20"/>
          <w:highlight w:val="yellow"/>
        </w:rPr>
        <w:t>提出了新的要求。</w:t>
      </w:r>
    </w:p>
    <w:p w:rsidR="008456E9" w:rsidRPr="008456E9" w:rsidRDefault="008456E9" w:rsidP="008456E9">
      <w:pPr>
        <w:numPr>
          <w:ilvl w:val="1"/>
          <w:numId w:val="316"/>
        </w:numPr>
        <w:spacing w:after="0" w:line="240" w:lineRule="auto"/>
        <w:rPr>
          <w:rFonts w:ascii="Arial" w:eastAsia="Times New Roman" w:hAnsi="Arial" w:cs="Arial"/>
          <w:sz w:val="20"/>
          <w:highlight w:val="yellow"/>
        </w:rPr>
      </w:pPr>
      <w:r w:rsidRPr="008456E9">
        <w:rPr>
          <w:rFonts w:ascii="DengXian" w:eastAsia="DengXian" w:hAnsi="DengXian" w:hint="eastAsia"/>
          <w:sz w:val="20"/>
          <w:highlight w:val="yellow"/>
        </w:rPr>
        <w:t>分块迁移。我知道你们还在开发这块，但是在代码上看到贯彻战略的设计。</w:t>
      </w:r>
    </w:p>
    <w:p w:rsidR="008456E9" w:rsidRPr="008456E9" w:rsidRDefault="008456E9" w:rsidP="008456E9">
      <w:pPr>
        <w:numPr>
          <w:ilvl w:val="0"/>
          <w:numId w:val="316"/>
        </w:numPr>
        <w:spacing w:after="0" w:line="240" w:lineRule="auto"/>
        <w:rPr>
          <w:rFonts w:ascii="Arial" w:eastAsia="Times New Roman" w:hAnsi="Arial" w:cs="Arial"/>
          <w:sz w:val="20"/>
          <w:highlight w:val="yellow"/>
        </w:rPr>
      </w:pPr>
      <w:r w:rsidRPr="008456E9">
        <w:rPr>
          <w:rFonts w:ascii="DengXian" w:eastAsia="DengXian" w:hAnsi="DengXian" w:hint="eastAsia"/>
          <w:sz w:val="20"/>
          <w:highlight w:val="yellow"/>
        </w:rPr>
        <w:t>迁移步骤文档中只需要如何执行迁移的描述，这个将进化成最终执行的操作指南。如何进行</w:t>
      </w:r>
      <w:r w:rsidRPr="008456E9">
        <w:rPr>
          <w:rFonts w:ascii="Arial" w:eastAsia="Times New Roman" w:hAnsi="Arial" w:cs="Arial"/>
          <w:sz w:val="20"/>
          <w:highlight w:val="yellow"/>
        </w:rPr>
        <w:t>DAO</w:t>
      </w:r>
      <w:r w:rsidRPr="008456E9">
        <w:rPr>
          <w:rFonts w:ascii="DengXian" w:eastAsia="DengXian" w:hAnsi="DengXian" w:hint="eastAsia"/>
          <w:sz w:val="20"/>
          <w:highlight w:val="yellow"/>
        </w:rPr>
        <w:t>移植的部分，应当是在</w:t>
      </w:r>
      <w:r w:rsidRPr="008456E9">
        <w:rPr>
          <w:rFonts w:ascii="Arial" w:eastAsia="Times New Roman" w:hAnsi="Arial" w:cs="Arial"/>
          <w:sz w:val="20"/>
          <w:highlight w:val="yellow"/>
        </w:rPr>
        <w:t>Database Migration</w:t>
      </w:r>
      <w:r w:rsidRPr="008456E9">
        <w:rPr>
          <w:rFonts w:ascii="DengXian" w:eastAsia="DengXian" w:hAnsi="DengXian" w:hint="eastAsia"/>
          <w:sz w:val="20"/>
          <w:highlight w:val="yellow"/>
        </w:rPr>
        <w:t>文档中。每个文档都有它的用途，不要混在一起。</w:t>
      </w:r>
    </w:p>
    <w:p w:rsidR="008456E9" w:rsidRPr="008456E9" w:rsidRDefault="008456E9" w:rsidP="008456E9">
      <w:pPr>
        <w:numPr>
          <w:ilvl w:val="0"/>
          <w:numId w:val="316"/>
        </w:numPr>
        <w:spacing w:after="0" w:line="240" w:lineRule="auto"/>
        <w:rPr>
          <w:rFonts w:ascii="Arial" w:eastAsia="Times New Roman" w:hAnsi="Arial" w:cs="Arial"/>
          <w:sz w:val="20"/>
          <w:highlight w:val="yellow"/>
        </w:rPr>
      </w:pPr>
      <w:r w:rsidRPr="008456E9">
        <w:rPr>
          <w:rFonts w:ascii="DengXian" w:eastAsia="DengXian" w:hAnsi="DengXian" w:hint="eastAsia"/>
          <w:sz w:val="20"/>
          <w:highlight w:val="yellow"/>
        </w:rPr>
        <w:t>从代码和文档上看，方法上存在以下若干需要改进的：</w:t>
      </w:r>
      <w:r w:rsidRPr="008456E9">
        <w:rPr>
          <w:rFonts w:eastAsia="Times New Roman" w:hint="eastAsia"/>
          <w:sz w:val="20"/>
          <w:highlight w:val="yellow"/>
        </w:rPr>
        <w:t xml:space="preserve"> </w:t>
      </w:r>
    </w:p>
    <w:p w:rsidR="008456E9" w:rsidRPr="008456E9" w:rsidRDefault="008456E9" w:rsidP="008456E9">
      <w:pPr>
        <w:numPr>
          <w:ilvl w:val="1"/>
          <w:numId w:val="316"/>
        </w:numPr>
        <w:spacing w:after="0" w:line="240" w:lineRule="auto"/>
        <w:rPr>
          <w:rFonts w:ascii="Arial" w:eastAsia="Times New Roman" w:hAnsi="Arial" w:cs="Arial"/>
          <w:sz w:val="20"/>
          <w:highlight w:val="yellow"/>
        </w:rPr>
      </w:pPr>
      <w:r w:rsidRPr="008456E9">
        <w:rPr>
          <w:rFonts w:ascii="DengXian" w:eastAsia="DengXian" w:hAnsi="DengXian" w:hint="eastAsia"/>
          <w:sz w:val="20"/>
          <w:highlight w:val="yellow"/>
        </w:rPr>
        <w:t>将大任务切割成小任务来完成。这样做的好处是可以分别处理，降低单位任务的复杂度，从而降低整个任务的复杂度；坏处是任务间的协同的复杂度增大了。但是通过设计可以规范协同方式，从而降低协同的复杂度。</w:t>
      </w:r>
    </w:p>
    <w:p w:rsidR="008456E9" w:rsidRPr="008456E9" w:rsidRDefault="008456E9" w:rsidP="008456E9">
      <w:pPr>
        <w:numPr>
          <w:ilvl w:val="1"/>
          <w:numId w:val="316"/>
        </w:numPr>
        <w:spacing w:after="0" w:line="240" w:lineRule="auto"/>
        <w:rPr>
          <w:rFonts w:ascii="Arial" w:eastAsia="Times New Roman" w:hAnsi="Arial" w:cs="Arial"/>
          <w:sz w:val="20"/>
          <w:highlight w:val="yellow"/>
        </w:rPr>
      </w:pPr>
      <w:r w:rsidRPr="008456E9">
        <w:rPr>
          <w:rFonts w:ascii="DengXian" w:eastAsia="DengXian" w:hAnsi="DengXian" w:hint="eastAsia"/>
          <w:sz w:val="20"/>
          <w:highlight w:val="yellow"/>
        </w:rPr>
        <w:t>动静的结合。有些事情是靠静态的形式去做比较好，比如说创建数据库的脚本，生成后改动很小，没有必要一次一次地去生成，一旦重新生成的脚本和之前的不一样的了，还要回头去找原因。即便是规则变了，用文本编辑器替换也要比用代码生成的效率高得多。因为从代码上看，你们还不是要做一个通用转换工具的例子。还要记住一点，生产数据库是动态增长的，在切换的时候，哪些是需要根据生产数据的最终状态刷新。</w:t>
      </w:r>
    </w:p>
    <w:p w:rsidR="008456E9" w:rsidRPr="008456E9" w:rsidRDefault="008456E9" w:rsidP="008456E9">
      <w:pPr>
        <w:numPr>
          <w:ilvl w:val="1"/>
          <w:numId w:val="316"/>
        </w:numPr>
        <w:spacing w:after="0" w:line="240" w:lineRule="auto"/>
        <w:rPr>
          <w:rFonts w:ascii="Arial" w:eastAsia="Times New Roman" w:hAnsi="Arial" w:cs="Arial"/>
          <w:sz w:val="20"/>
          <w:highlight w:val="yellow"/>
        </w:rPr>
      </w:pPr>
      <w:r w:rsidRPr="008456E9">
        <w:rPr>
          <w:rFonts w:ascii="DengXian" w:eastAsia="DengXian" w:hAnsi="DengXian" w:hint="eastAsia"/>
          <w:sz w:val="20"/>
          <w:highlight w:val="yellow"/>
        </w:rPr>
        <w:t>目标感。我们前两次开会，对迁移的策略提出了一些要求，比如说指定提前预转</w:t>
      </w:r>
      <w:r w:rsidRPr="008456E9">
        <w:rPr>
          <w:rFonts w:ascii="Arial" w:eastAsia="Times New Roman" w:hAnsi="Arial" w:cs="Arial"/>
          <w:sz w:val="20"/>
          <w:highlight w:val="yellow"/>
        </w:rPr>
        <w:t>ID</w:t>
      </w:r>
      <w:r w:rsidRPr="008456E9">
        <w:rPr>
          <w:rFonts w:ascii="DengXian" w:eastAsia="DengXian" w:hAnsi="DengXian" w:hint="eastAsia"/>
          <w:sz w:val="20"/>
          <w:highlight w:val="yellow"/>
        </w:rPr>
        <w:t>，这是保证切换时效性的非常重要的战略决定，这个接口应当立即加入到解决方案中，</w:t>
      </w:r>
      <w:r w:rsidRPr="008456E9">
        <w:rPr>
          <w:rFonts w:ascii="DengXian" w:eastAsia="DengXian" w:hAnsi="DengXian" w:hint="eastAsia"/>
          <w:sz w:val="20"/>
          <w:highlight w:val="yellow"/>
        </w:rPr>
        <w:lastRenderedPageBreak/>
        <w:t>因为它是原型很重要的需求。对战略方向的要始终贯彻，而且体实现要根据战略及时修正。</w:t>
      </w:r>
    </w:p>
    <w:p w:rsidR="008456E9" w:rsidRPr="008456E9" w:rsidRDefault="008456E9" w:rsidP="008456E9">
      <w:pPr>
        <w:numPr>
          <w:ilvl w:val="1"/>
          <w:numId w:val="316"/>
        </w:numPr>
        <w:spacing w:after="0" w:line="240" w:lineRule="auto"/>
        <w:rPr>
          <w:rFonts w:ascii="Arial" w:eastAsia="Times New Roman" w:hAnsi="Arial" w:cs="Arial"/>
          <w:sz w:val="20"/>
          <w:highlight w:val="yellow"/>
        </w:rPr>
      </w:pPr>
      <w:r w:rsidRPr="008456E9">
        <w:rPr>
          <w:rFonts w:ascii="DengXian" w:eastAsia="DengXian" w:hAnsi="DengXian" w:hint="eastAsia"/>
          <w:sz w:val="20"/>
          <w:highlight w:val="yellow"/>
        </w:rPr>
        <w:t>持续集成。每天提交的脚本和代码，应该是工作的版本。</w:t>
      </w:r>
    </w:p>
    <w:p w:rsidR="008456E9" w:rsidRPr="008456E9" w:rsidRDefault="008456E9" w:rsidP="008456E9"/>
    <w:p w:rsidR="008456E9" w:rsidRDefault="008456E9" w:rsidP="008456E9">
      <w:pPr>
        <w:pStyle w:val="3"/>
        <w:rPr>
          <w:lang w:val="en-US"/>
        </w:rPr>
      </w:pPr>
      <w:r>
        <w:rPr>
          <w:rFonts w:hint="eastAsia"/>
          <w:lang w:val="en-US"/>
        </w:rPr>
        <w:t>早会记录</w:t>
      </w:r>
    </w:p>
    <w:p w:rsidR="00C76E1B" w:rsidRPr="00C76E1B" w:rsidRDefault="008456E9" w:rsidP="00C76E1B">
      <w:pPr>
        <w:pStyle w:val="3"/>
        <w:rPr>
          <w:lang w:val="en-US"/>
        </w:rPr>
      </w:pPr>
      <w:r>
        <w:rPr>
          <w:rFonts w:hint="eastAsia"/>
          <w:lang w:val="en-US"/>
        </w:rPr>
        <w:t>下班前工作汇总</w:t>
      </w:r>
      <w:r w:rsidR="00C76E1B" w:rsidRPr="00C76E1B">
        <w:rPr>
          <w:rFonts w:ascii="DengXian" w:eastAsia="DengXian" w:hAnsi="DengXian" w:hint="eastAsia"/>
          <w:sz w:val="21"/>
          <w:szCs w:val="21"/>
        </w:rPr>
        <w:t>        </w:t>
      </w:r>
    </w:p>
    <w:p w:rsidR="00C76E1B" w:rsidRDefault="00C76E1B" w:rsidP="00C76E1B">
      <w:pPr>
        <w:rPr>
          <w:rFonts w:ascii="DengXian" w:eastAsia="DengXian" w:hAnsi="DengXian"/>
          <w:sz w:val="21"/>
          <w:szCs w:val="21"/>
        </w:rPr>
      </w:pPr>
      <w:r>
        <w:rPr>
          <w:rFonts w:ascii="DengXian" w:eastAsia="DengXian" w:hAnsi="DengXian" w:hint="eastAsia"/>
          <w:sz w:val="21"/>
          <w:szCs w:val="21"/>
        </w:rPr>
        <w:t>           </w:t>
      </w:r>
      <w:proofErr w:type="spellStart"/>
      <w:r>
        <w:rPr>
          <w:rFonts w:ascii="DengXian" w:eastAsia="DengXian" w:hAnsi="DengXian" w:hint="eastAsia"/>
          <w:sz w:val="21"/>
          <w:szCs w:val="21"/>
        </w:rPr>
        <w:t>Svn</w:t>
      </w:r>
      <w:proofErr w:type="spellEnd"/>
      <w:r>
        <w:rPr>
          <w:rFonts w:ascii="DengXian" w:eastAsia="DengXian" w:hAnsi="DengXian" w:hint="eastAsia"/>
          <w:sz w:val="21"/>
          <w:szCs w:val="21"/>
        </w:rPr>
        <w:t xml:space="preserve"> 代码库有点问题，代码暂时无法提交。 迁移数据后发现 四张主表无法关联39张表的184709 条数据。</w:t>
      </w:r>
    </w:p>
    <w:p w:rsidR="00C76E1B" w:rsidRDefault="00C76E1B" w:rsidP="00C76E1B">
      <w:pPr>
        <w:numPr>
          <w:ilvl w:val="0"/>
          <w:numId w:val="317"/>
        </w:numPr>
        <w:spacing w:after="0" w:line="240" w:lineRule="auto"/>
        <w:rPr>
          <w:rFonts w:ascii="DengXian" w:eastAsia="DengXian" w:hAnsi="DengXian"/>
          <w:sz w:val="21"/>
          <w:szCs w:val="21"/>
        </w:rPr>
      </w:pPr>
      <w:r>
        <w:rPr>
          <w:rFonts w:ascii="DengXian" w:eastAsia="DengXian" w:hAnsi="DengXian" w:hint="eastAsia"/>
          <w:sz w:val="21"/>
          <w:szCs w:val="21"/>
        </w:rPr>
        <w:t>可能有关联关系不完整，</w:t>
      </w:r>
      <w:proofErr w:type="spellStart"/>
      <w:r>
        <w:rPr>
          <w:rFonts w:ascii="DengXian" w:eastAsia="DengXian" w:hAnsi="DengXian" w:hint="eastAsia"/>
          <w:sz w:val="21"/>
          <w:szCs w:val="21"/>
        </w:rPr>
        <w:t>sql</w:t>
      </w:r>
      <w:proofErr w:type="spellEnd"/>
      <w:r>
        <w:rPr>
          <w:rFonts w:ascii="DengXian" w:eastAsia="DengXian" w:hAnsi="DengXian" w:hint="eastAsia"/>
          <w:sz w:val="21"/>
          <w:szCs w:val="21"/>
        </w:rPr>
        <w:t>脚本中已给出关联查询。</w:t>
      </w:r>
    </w:p>
    <w:p w:rsidR="00C76E1B" w:rsidRDefault="00C76E1B" w:rsidP="00C76E1B">
      <w:pPr>
        <w:numPr>
          <w:ilvl w:val="0"/>
          <w:numId w:val="317"/>
        </w:numPr>
        <w:spacing w:after="0" w:line="240" w:lineRule="auto"/>
        <w:rPr>
          <w:rFonts w:ascii="DengXian" w:eastAsia="DengXian" w:hAnsi="DengXian"/>
          <w:sz w:val="21"/>
          <w:szCs w:val="21"/>
        </w:rPr>
      </w:pPr>
      <w:r>
        <w:rPr>
          <w:rFonts w:ascii="DengXian" w:eastAsia="DengXian" w:hAnsi="DengXian" w:hint="eastAsia"/>
          <w:sz w:val="21"/>
          <w:szCs w:val="21"/>
        </w:rPr>
        <w:t>请确认数据是否为脏数据。</w:t>
      </w:r>
    </w:p>
    <w:p w:rsidR="00302AD7" w:rsidRDefault="00302AD7" w:rsidP="00302AD7">
      <w:pPr>
        <w:spacing w:after="0" w:line="240" w:lineRule="auto"/>
        <w:rPr>
          <w:rFonts w:ascii="DengXian" w:eastAsia="DengXian" w:hAnsi="DengXian"/>
          <w:sz w:val="21"/>
          <w:szCs w:val="21"/>
        </w:rPr>
      </w:pPr>
    </w:p>
    <w:p w:rsidR="00302AD7" w:rsidRPr="00302AD7" w:rsidRDefault="00302AD7" w:rsidP="00302AD7">
      <w:pPr>
        <w:rPr>
          <w:rFonts w:ascii="Arial" w:hAnsi="Arial" w:cs="Arial"/>
          <w:highlight w:val="yellow"/>
        </w:rPr>
      </w:pPr>
      <w:r w:rsidRPr="00302AD7">
        <w:rPr>
          <w:rFonts w:ascii="DengXian" w:eastAsia="DengXian" w:hAnsi="DengXian" w:hint="eastAsia"/>
          <w:highlight w:val="yellow"/>
        </w:rPr>
        <w:t>这些不是脏数据。</w:t>
      </w:r>
    </w:p>
    <w:p w:rsidR="00302AD7" w:rsidRPr="00302AD7" w:rsidRDefault="00302AD7" w:rsidP="00302AD7">
      <w:pPr>
        <w:rPr>
          <w:rFonts w:ascii="Arial" w:hAnsi="Arial" w:cs="Arial"/>
          <w:highlight w:val="yellow"/>
        </w:rPr>
      </w:pPr>
      <w:r w:rsidRPr="00302AD7">
        <w:rPr>
          <w:rFonts w:ascii="DengXian" w:eastAsia="DengXian" w:hAnsi="DengXian" w:hint="eastAsia"/>
          <w:highlight w:val="yellow"/>
        </w:rPr>
        <w:t>你发现的问题是由于我删除了部分数据，但是数据约束上的问题导致的。另外一个原因是，生产数据导入测试数据库时，有数据丢失。</w:t>
      </w:r>
    </w:p>
    <w:p w:rsidR="00C76E1B" w:rsidRPr="00302AD7" w:rsidRDefault="00302AD7" w:rsidP="00302AD7">
      <w:pPr>
        <w:rPr>
          <w:rFonts w:ascii="Arial" w:hAnsi="Arial" w:cs="Arial"/>
        </w:rPr>
      </w:pPr>
      <w:r w:rsidRPr="00302AD7">
        <w:rPr>
          <w:rFonts w:ascii="DengXian" w:eastAsia="DengXian" w:hAnsi="DengXian" w:hint="eastAsia"/>
          <w:highlight w:val="yellow"/>
        </w:rPr>
        <w:t>我正在处理这些数据，拿到干净数据后，再发给你们。</w:t>
      </w:r>
    </w:p>
    <w:p w:rsidR="00C76E1B" w:rsidRDefault="00C76E1B" w:rsidP="00C76E1B">
      <w:pPr>
        <w:pStyle w:val="2"/>
        <w:rPr>
          <w:lang w:val="en-US"/>
        </w:rPr>
      </w:pPr>
      <w:r>
        <w:rPr>
          <w:lang w:val="en-US"/>
        </w:rPr>
        <w:t>20180328</w:t>
      </w:r>
    </w:p>
    <w:p w:rsidR="00C76E1B" w:rsidRDefault="00C76E1B" w:rsidP="00C76E1B">
      <w:pPr>
        <w:pStyle w:val="3"/>
        <w:rPr>
          <w:lang w:val="en-US"/>
        </w:rPr>
      </w:pPr>
      <w:r>
        <w:rPr>
          <w:lang w:val="en-US"/>
        </w:rPr>
        <w:t>工作安排</w:t>
      </w:r>
    </w:p>
    <w:p w:rsidR="00302AD7" w:rsidRPr="00302AD7" w:rsidRDefault="00302AD7" w:rsidP="00302AD7">
      <w:pPr>
        <w:rPr>
          <w:rFonts w:ascii="Arial" w:hAnsi="Arial" w:cs="Arial"/>
          <w:sz w:val="20"/>
          <w:highlight w:val="yellow"/>
        </w:rPr>
      </w:pPr>
      <w:r w:rsidRPr="00302AD7">
        <w:rPr>
          <w:rFonts w:ascii="DengXian" w:eastAsia="DengXian" w:hAnsi="DengXian" w:hint="eastAsia"/>
          <w:sz w:val="20"/>
          <w:highlight w:val="yellow"/>
        </w:rPr>
        <w:t>首先，强调一点，目前只集中精力保证</w:t>
      </w:r>
      <w:r w:rsidRPr="00302AD7">
        <w:rPr>
          <w:rFonts w:ascii="Arial" w:hAnsi="Arial" w:cs="Arial"/>
          <w:sz w:val="20"/>
          <w:highlight w:val="yellow"/>
        </w:rPr>
        <w:t>Pumping Call Sheet</w:t>
      </w:r>
      <w:r w:rsidRPr="00302AD7">
        <w:rPr>
          <w:rFonts w:ascii="DengXian" w:eastAsia="DengXian" w:hAnsi="DengXian" w:hint="eastAsia"/>
          <w:sz w:val="20"/>
          <w:highlight w:val="yellow"/>
        </w:rPr>
        <w:t>和</w:t>
      </w:r>
      <w:r w:rsidRPr="00302AD7">
        <w:rPr>
          <w:rFonts w:ascii="Arial" w:hAnsi="Arial" w:cs="Arial"/>
          <w:sz w:val="20"/>
          <w:highlight w:val="yellow"/>
        </w:rPr>
        <w:t>Pumping Service Report</w:t>
      </w:r>
      <w:r w:rsidRPr="00302AD7">
        <w:rPr>
          <w:rFonts w:ascii="DengXian" w:eastAsia="DengXian" w:hAnsi="DengXian" w:hint="eastAsia"/>
          <w:sz w:val="20"/>
          <w:highlight w:val="yellow"/>
        </w:rPr>
        <w:t>和它们依赖的数据表转换成功，并通过测试。</w:t>
      </w:r>
      <w:r w:rsidRPr="00302AD7">
        <w:rPr>
          <w:rFonts w:ascii="Arial" w:hAnsi="Arial" w:cs="Arial"/>
          <w:sz w:val="20"/>
          <w:highlight w:val="yellow"/>
        </w:rPr>
        <w:t xml:space="preserve">Fracturing , Coil Tubing </w:t>
      </w:r>
      <w:r w:rsidRPr="00302AD7">
        <w:rPr>
          <w:rFonts w:ascii="DengXian" w:eastAsia="DengXian" w:hAnsi="DengXian" w:hint="eastAsia"/>
          <w:sz w:val="20"/>
          <w:highlight w:val="yellow"/>
        </w:rPr>
        <w:t>和</w:t>
      </w:r>
      <w:r w:rsidRPr="00302AD7">
        <w:rPr>
          <w:rFonts w:ascii="Arial" w:hAnsi="Arial" w:cs="Arial"/>
          <w:sz w:val="20"/>
          <w:highlight w:val="yellow"/>
        </w:rPr>
        <w:t>Nitrogen</w:t>
      </w:r>
      <w:r w:rsidRPr="00302AD7">
        <w:rPr>
          <w:rFonts w:ascii="DengXian" w:eastAsia="DengXian" w:hAnsi="DengXian" w:hint="eastAsia"/>
          <w:sz w:val="20"/>
          <w:highlight w:val="yellow"/>
        </w:rPr>
        <w:t>先不考虑。目前有数据但是新</w:t>
      </w:r>
      <w:proofErr w:type="spellStart"/>
      <w:r w:rsidRPr="00302AD7">
        <w:rPr>
          <w:rFonts w:ascii="Arial" w:hAnsi="Arial" w:cs="Arial"/>
          <w:sz w:val="20"/>
          <w:highlight w:val="yellow"/>
        </w:rPr>
        <w:t>Sanjel</w:t>
      </w:r>
      <w:proofErr w:type="spellEnd"/>
      <w:r w:rsidRPr="00302AD7">
        <w:rPr>
          <w:rFonts w:ascii="DengXian" w:eastAsia="DengXian" w:hAnsi="DengXian" w:hint="eastAsia"/>
          <w:sz w:val="20"/>
          <w:highlight w:val="yellow"/>
        </w:rPr>
        <w:t>不用它们。以后需要是时，我们有转换工具在手，也容易做。</w:t>
      </w:r>
    </w:p>
    <w:p w:rsidR="00302AD7" w:rsidRPr="00302AD7" w:rsidRDefault="00302AD7" w:rsidP="00302AD7">
      <w:pPr>
        <w:rPr>
          <w:rFonts w:ascii="Arial" w:hAnsi="Arial" w:cs="Arial"/>
          <w:sz w:val="20"/>
          <w:highlight w:val="yellow"/>
        </w:rPr>
      </w:pPr>
    </w:p>
    <w:p w:rsidR="00302AD7" w:rsidRPr="00302AD7" w:rsidRDefault="00302AD7" w:rsidP="00302AD7">
      <w:pPr>
        <w:rPr>
          <w:rFonts w:ascii="Arial" w:hAnsi="Arial" w:cs="Arial"/>
          <w:sz w:val="20"/>
          <w:highlight w:val="yellow"/>
        </w:rPr>
      </w:pPr>
      <w:proofErr w:type="spellStart"/>
      <w:r w:rsidRPr="00302AD7">
        <w:rPr>
          <w:rFonts w:ascii="Arial" w:hAnsi="Arial" w:cs="Arial"/>
          <w:sz w:val="20"/>
          <w:highlight w:val="yellow"/>
        </w:rPr>
        <w:t>CallSheet_Headers</w:t>
      </w:r>
      <w:proofErr w:type="spellEnd"/>
      <w:r w:rsidRPr="00302AD7">
        <w:rPr>
          <w:rFonts w:ascii="Arial" w:hAnsi="Arial" w:cs="Arial"/>
          <w:sz w:val="20"/>
          <w:highlight w:val="yellow"/>
        </w:rPr>
        <w:t xml:space="preserve">, Jobs </w:t>
      </w:r>
      <w:r w:rsidRPr="00302AD7">
        <w:rPr>
          <w:rFonts w:ascii="DengXian" w:eastAsia="DengXian" w:hAnsi="DengXian" w:hint="eastAsia"/>
          <w:sz w:val="20"/>
          <w:highlight w:val="yellow"/>
        </w:rPr>
        <w:t>要全部数据。</w:t>
      </w:r>
    </w:p>
    <w:p w:rsidR="00302AD7" w:rsidRPr="00302AD7" w:rsidRDefault="00302AD7" w:rsidP="00302AD7">
      <w:pPr>
        <w:rPr>
          <w:rFonts w:ascii="Arial" w:hAnsi="Arial" w:cs="Arial"/>
          <w:sz w:val="20"/>
          <w:highlight w:val="yellow"/>
        </w:rPr>
      </w:pPr>
      <w:r w:rsidRPr="00302AD7">
        <w:rPr>
          <w:rFonts w:ascii="DengXian" w:eastAsia="DengXian" w:hAnsi="DengXian" w:hint="eastAsia"/>
          <w:sz w:val="20"/>
          <w:highlight w:val="yellow"/>
        </w:rPr>
        <w:t>但其子表只要</w:t>
      </w:r>
      <w:r w:rsidRPr="00302AD7">
        <w:rPr>
          <w:rFonts w:ascii="Arial" w:hAnsi="Arial" w:cs="Arial"/>
          <w:sz w:val="20"/>
          <w:highlight w:val="yellow"/>
        </w:rPr>
        <w:t xml:space="preserve"> Header</w:t>
      </w:r>
      <w:r w:rsidRPr="00302AD7">
        <w:rPr>
          <w:rFonts w:ascii="DengXian" w:eastAsia="DengXian" w:hAnsi="DengXian" w:hint="eastAsia"/>
          <w:sz w:val="20"/>
          <w:highlight w:val="yellow"/>
        </w:rPr>
        <w:t>是</w:t>
      </w:r>
      <w:r w:rsidRPr="00302AD7">
        <w:rPr>
          <w:rFonts w:ascii="Arial" w:hAnsi="Arial" w:cs="Arial"/>
          <w:sz w:val="20"/>
          <w:highlight w:val="yellow"/>
        </w:rPr>
        <w:t xml:space="preserve"> </w:t>
      </w:r>
      <w:proofErr w:type="spellStart"/>
      <w:r w:rsidRPr="00302AD7">
        <w:rPr>
          <w:rFonts w:ascii="Arial" w:hAnsi="Arial" w:cs="Arial"/>
          <w:sz w:val="20"/>
          <w:highlight w:val="yellow"/>
        </w:rPr>
        <w:t>Service_line_Type</w:t>
      </w:r>
      <w:proofErr w:type="spellEnd"/>
      <w:r w:rsidRPr="00302AD7">
        <w:rPr>
          <w:rFonts w:ascii="Arial" w:hAnsi="Arial" w:cs="Arial"/>
          <w:sz w:val="20"/>
          <w:highlight w:val="yellow"/>
        </w:rPr>
        <w:t xml:space="preserve"> = 2 </w:t>
      </w:r>
      <w:r w:rsidRPr="00302AD7">
        <w:rPr>
          <w:rFonts w:ascii="DengXian" w:eastAsia="DengXian" w:hAnsi="DengXian" w:hint="eastAsia"/>
          <w:sz w:val="20"/>
          <w:highlight w:val="yellow"/>
        </w:rPr>
        <w:t>的数据。</w:t>
      </w:r>
    </w:p>
    <w:p w:rsidR="00302AD7" w:rsidRPr="00302AD7" w:rsidRDefault="00302AD7" w:rsidP="00302AD7">
      <w:pPr>
        <w:rPr>
          <w:rFonts w:ascii="Arial" w:hAnsi="Arial" w:cs="Arial"/>
          <w:sz w:val="20"/>
          <w:highlight w:val="yellow"/>
        </w:rPr>
      </w:pPr>
    </w:p>
    <w:p w:rsidR="00302AD7" w:rsidRPr="00302AD7" w:rsidRDefault="00302AD7" w:rsidP="00302AD7">
      <w:pPr>
        <w:rPr>
          <w:rFonts w:ascii="Arial" w:hAnsi="Arial" w:cs="Arial"/>
          <w:sz w:val="20"/>
          <w:highlight w:val="yellow"/>
        </w:rPr>
      </w:pPr>
      <w:r w:rsidRPr="00302AD7">
        <w:rPr>
          <w:rFonts w:ascii="DengXian" w:eastAsia="DengXian" w:hAnsi="DengXian" w:hint="eastAsia"/>
          <w:sz w:val="20"/>
          <w:highlight w:val="yellow"/>
        </w:rPr>
        <w:t>目前重要的是把整个流程理顺，尽快进入应用测试。可以把</w:t>
      </w:r>
      <w:r w:rsidRPr="00302AD7">
        <w:rPr>
          <w:rFonts w:ascii="Arial" w:hAnsi="Arial" w:cs="Arial"/>
          <w:sz w:val="20"/>
          <w:highlight w:val="yellow"/>
        </w:rPr>
        <w:t>eservice branch</w:t>
      </w:r>
      <w:r w:rsidRPr="00302AD7">
        <w:rPr>
          <w:rFonts w:ascii="DengXian" w:eastAsia="DengXian" w:hAnsi="DengXian" w:hint="eastAsia"/>
          <w:sz w:val="20"/>
          <w:highlight w:val="yellow"/>
        </w:rPr>
        <w:t>出来，和</w:t>
      </w:r>
      <w:proofErr w:type="spellStart"/>
      <w:r w:rsidRPr="00302AD7">
        <w:rPr>
          <w:rFonts w:ascii="Arial" w:hAnsi="Arial" w:cs="Arial"/>
          <w:sz w:val="20"/>
          <w:highlight w:val="yellow"/>
        </w:rPr>
        <w:t>sql</w:t>
      </w:r>
      <w:proofErr w:type="spellEnd"/>
      <w:r w:rsidRPr="00302AD7">
        <w:rPr>
          <w:rFonts w:ascii="Arial" w:hAnsi="Arial" w:cs="Arial"/>
          <w:sz w:val="20"/>
          <w:highlight w:val="yellow"/>
        </w:rPr>
        <w:t xml:space="preserve"> </w:t>
      </w:r>
      <w:proofErr w:type="spellStart"/>
      <w:r w:rsidRPr="00302AD7">
        <w:rPr>
          <w:rFonts w:ascii="Arial" w:hAnsi="Arial" w:cs="Arial"/>
          <w:sz w:val="20"/>
          <w:highlight w:val="yellow"/>
        </w:rPr>
        <w:t>dao</w:t>
      </w:r>
      <w:proofErr w:type="spellEnd"/>
      <w:r w:rsidRPr="00302AD7">
        <w:rPr>
          <w:rFonts w:ascii="DengXian" w:eastAsia="DengXian" w:hAnsi="DengXian" w:hint="eastAsia"/>
          <w:sz w:val="20"/>
          <w:highlight w:val="yellow"/>
        </w:rPr>
        <w:t>连起来调试一下应用。</w:t>
      </w:r>
    </w:p>
    <w:p w:rsidR="00302AD7" w:rsidRPr="00302AD7" w:rsidRDefault="00302AD7" w:rsidP="00302AD7">
      <w:pPr>
        <w:rPr>
          <w:rFonts w:ascii="Arial" w:hAnsi="Arial" w:cs="Arial"/>
          <w:sz w:val="20"/>
          <w:highlight w:val="yellow"/>
        </w:rPr>
      </w:pPr>
    </w:p>
    <w:p w:rsidR="00302AD7" w:rsidRPr="00302AD7" w:rsidRDefault="00302AD7" w:rsidP="00302AD7">
      <w:pPr>
        <w:rPr>
          <w:rFonts w:ascii="Arial" w:hAnsi="Arial" w:cs="Arial"/>
          <w:sz w:val="20"/>
          <w:highlight w:val="yellow"/>
        </w:rPr>
      </w:pPr>
      <w:r w:rsidRPr="00302AD7">
        <w:rPr>
          <w:rFonts w:ascii="DengXian" w:eastAsia="DengXian" w:hAnsi="DengXian" w:hint="eastAsia"/>
          <w:sz w:val="20"/>
          <w:highlight w:val="yellow"/>
        </w:rPr>
        <w:t>重要的事情说三遍！！！</w:t>
      </w:r>
    </w:p>
    <w:p w:rsidR="00302AD7" w:rsidRPr="00302AD7" w:rsidRDefault="00302AD7" w:rsidP="00302AD7">
      <w:pPr>
        <w:rPr>
          <w:rFonts w:ascii="Arial" w:hAnsi="Arial" w:cs="Arial"/>
          <w:sz w:val="20"/>
          <w:highlight w:val="yellow"/>
        </w:rPr>
      </w:pPr>
      <w:r w:rsidRPr="00302AD7">
        <w:rPr>
          <w:rFonts w:ascii="DengXian" w:eastAsia="DengXian" w:hAnsi="DengXian" w:hint="eastAsia"/>
          <w:sz w:val="20"/>
          <w:highlight w:val="yellow"/>
        </w:rPr>
        <w:t>每天提交的代码必须可以工作。</w:t>
      </w:r>
    </w:p>
    <w:p w:rsidR="00302AD7" w:rsidRPr="00302AD7" w:rsidRDefault="00302AD7" w:rsidP="00302AD7">
      <w:pPr>
        <w:rPr>
          <w:rFonts w:ascii="Arial" w:hAnsi="Arial" w:cs="Arial"/>
          <w:sz w:val="20"/>
          <w:highlight w:val="yellow"/>
        </w:rPr>
      </w:pPr>
      <w:r w:rsidRPr="00302AD7">
        <w:rPr>
          <w:rFonts w:ascii="DengXian" w:eastAsia="DengXian" w:hAnsi="DengXian" w:hint="eastAsia"/>
          <w:sz w:val="20"/>
          <w:highlight w:val="yellow"/>
        </w:rPr>
        <w:t>每天提交的代码必须可以工作。</w:t>
      </w:r>
    </w:p>
    <w:p w:rsidR="00302AD7" w:rsidRPr="00302AD7" w:rsidRDefault="00302AD7" w:rsidP="00302AD7">
      <w:pPr>
        <w:rPr>
          <w:rFonts w:ascii="Arial" w:hAnsi="Arial" w:cs="Arial"/>
          <w:sz w:val="20"/>
          <w:highlight w:val="yellow"/>
        </w:rPr>
      </w:pPr>
      <w:r w:rsidRPr="00302AD7">
        <w:rPr>
          <w:rFonts w:ascii="DengXian" w:eastAsia="DengXian" w:hAnsi="DengXian" w:hint="eastAsia"/>
          <w:sz w:val="20"/>
          <w:highlight w:val="yellow"/>
        </w:rPr>
        <w:t>每天提交的代码必须可以工作。</w:t>
      </w:r>
    </w:p>
    <w:p w:rsidR="00302AD7" w:rsidRPr="00302AD7" w:rsidRDefault="00302AD7" w:rsidP="00302AD7">
      <w:pPr>
        <w:rPr>
          <w:rFonts w:ascii="Arial" w:hAnsi="Arial" w:cs="Arial"/>
          <w:sz w:val="20"/>
          <w:highlight w:val="yellow"/>
        </w:rPr>
      </w:pPr>
    </w:p>
    <w:p w:rsidR="00302AD7" w:rsidRPr="00302AD7" w:rsidRDefault="00302AD7" w:rsidP="00302AD7">
      <w:pPr>
        <w:numPr>
          <w:ilvl w:val="0"/>
          <w:numId w:val="318"/>
        </w:numPr>
        <w:spacing w:after="0" w:line="240" w:lineRule="auto"/>
        <w:rPr>
          <w:rFonts w:ascii="Arial" w:eastAsia="Times New Roman" w:hAnsi="Arial" w:cs="Arial"/>
          <w:sz w:val="20"/>
          <w:highlight w:val="yellow"/>
        </w:rPr>
      </w:pPr>
      <w:r w:rsidRPr="00302AD7">
        <w:rPr>
          <w:rFonts w:ascii="DengXian" w:eastAsia="DengXian" w:hAnsi="DengXian" w:hint="eastAsia"/>
          <w:sz w:val="20"/>
          <w:highlight w:val="yellow"/>
        </w:rPr>
        <w:lastRenderedPageBreak/>
        <w:t>今天新加的代码和数据库清理部分，配置文件没有提交，导致不能测试。虽然我可以猜出来并试出来，但那纯属浪费时间。</w:t>
      </w:r>
      <w:r w:rsidRPr="00302AD7">
        <w:rPr>
          <w:rFonts w:ascii="Arial" w:eastAsia="Times New Roman" w:hAnsi="Arial" w:cs="Arial"/>
          <w:sz w:val="20"/>
          <w:highlight w:val="yellow"/>
        </w:rPr>
        <w:t>2_Database_Conversion_sqlserverCreate.sql</w:t>
      </w:r>
      <w:r w:rsidRPr="00302AD7">
        <w:rPr>
          <w:rFonts w:ascii="DengXian" w:eastAsia="DengXian" w:hAnsi="DengXian" w:hint="eastAsia"/>
          <w:sz w:val="20"/>
          <w:highlight w:val="yellow"/>
        </w:rPr>
        <w:t>文件中的</w:t>
      </w:r>
      <w:r w:rsidRPr="00302AD7">
        <w:rPr>
          <w:rFonts w:ascii="Arial" w:eastAsia="Times New Roman" w:hAnsi="Arial" w:cs="Arial"/>
          <w:sz w:val="20"/>
          <w:highlight w:val="yellow"/>
        </w:rPr>
        <w:t>REFERENCETABLE</w:t>
      </w:r>
      <w:r w:rsidRPr="00302AD7">
        <w:rPr>
          <w:rFonts w:ascii="DengXian" w:eastAsia="DengXian" w:hAnsi="DengXian" w:hint="eastAsia"/>
          <w:sz w:val="20"/>
          <w:highlight w:val="yellow"/>
        </w:rPr>
        <w:t>创建语句有两行，而且有一个是拼写错误。</w:t>
      </w:r>
    </w:p>
    <w:p w:rsidR="00302AD7" w:rsidRPr="00302AD7" w:rsidRDefault="00302AD7" w:rsidP="00302AD7">
      <w:pPr>
        <w:numPr>
          <w:ilvl w:val="0"/>
          <w:numId w:val="318"/>
        </w:numPr>
        <w:spacing w:after="0" w:line="240" w:lineRule="auto"/>
        <w:rPr>
          <w:rFonts w:ascii="Arial" w:eastAsia="Times New Roman" w:hAnsi="Arial" w:cs="Arial"/>
          <w:sz w:val="20"/>
          <w:highlight w:val="yellow"/>
        </w:rPr>
      </w:pPr>
      <w:r w:rsidRPr="00302AD7">
        <w:rPr>
          <w:rFonts w:ascii="DengXian" w:eastAsia="DengXian" w:hAnsi="DengXian" w:hint="eastAsia"/>
          <w:sz w:val="20"/>
          <w:highlight w:val="yellow"/>
        </w:rPr>
        <w:t>在设计和实现时，要时刻想着客户或协作，你做的东西永远不是给自己用的。必要的注释和说明是要有的，不要让别人去猜。</w:t>
      </w:r>
    </w:p>
    <w:p w:rsidR="00302AD7" w:rsidRPr="00302AD7" w:rsidRDefault="00302AD7" w:rsidP="00302AD7">
      <w:pPr>
        <w:numPr>
          <w:ilvl w:val="0"/>
          <w:numId w:val="318"/>
        </w:numPr>
        <w:spacing w:after="0" w:line="240" w:lineRule="auto"/>
        <w:rPr>
          <w:rFonts w:ascii="Arial" w:eastAsia="Times New Roman" w:hAnsi="Arial" w:cs="Arial"/>
          <w:sz w:val="20"/>
          <w:highlight w:val="yellow"/>
        </w:rPr>
      </w:pPr>
      <w:r w:rsidRPr="00302AD7">
        <w:rPr>
          <w:rFonts w:ascii="DengXian" w:eastAsia="DengXian" w:hAnsi="DengXian" w:hint="eastAsia"/>
          <w:sz w:val="20"/>
          <w:highlight w:val="yellow"/>
        </w:rPr>
        <w:t>新加的一些</w:t>
      </w:r>
      <w:proofErr w:type="spellStart"/>
      <w:r w:rsidRPr="00302AD7">
        <w:rPr>
          <w:rFonts w:ascii="Arial" w:eastAsia="Times New Roman" w:hAnsi="Arial" w:cs="Arial"/>
          <w:sz w:val="20"/>
          <w:highlight w:val="yellow"/>
        </w:rPr>
        <w:t>sql</w:t>
      </w:r>
      <w:proofErr w:type="spellEnd"/>
      <w:r w:rsidRPr="00302AD7">
        <w:rPr>
          <w:rFonts w:ascii="DengXian" w:eastAsia="DengXian" w:hAnsi="DengXian" w:hint="eastAsia"/>
          <w:sz w:val="20"/>
          <w:highlight w:val="yellow"/>
        </w:rPr>
        <w:t>文件，如</w:t>
      </w:r>
      <w:proofErr w:type="spellStart"/>
      <w:r w:rsidRPr="00302AD7">
        <w:rPr>
          <w:rFonts w:ascii="Consolas" w:eastAsia="Times New Roman" w:hAnsi="Consolas" w:cs="Consolas"/>
          <w:color w:val="A31515"/>
          <w:sz w:val="17"/>
          <w:szCs w:val="19"/>
          <w:highlight w:val="yellow"/>
        </w:rPr>
        <w:t>Database_Conversion_AllDependenceTable.sql</w:t>
      </w:r>
      <w:proofErr w:type="spellEnd"/>
      <w:r w:rsidRPr="00302AD7">
        <w:rPr>
          <w:rFonts w:ascii="DengXian" w:eastAsia="DengXian" w:hAnsi="DengXian" w:hint="eastAsia"/>
          <w:color w:val="A31515"/>
          <w:sz w:val="17"/>
          <w:szCs w:val="19"/>
          <w:highlight w:val="yellow"/>
        </w:rPr>
        <w:t>找不到，估计可能是没提交。导致程序不能运行。</w:t>
      </w:r>
    </w:p>
    <w:p w:rsidR="00302AD7" w:rsidRPr="00302AD7" w:rsidRDefault="00302AD7" w:rsidP="00302AD7">
      <w:pPr>
        <w:numPr>
          <w:ilvl w:val="0"/>
          <w:numId w:val="318"/>
        </w:numPr>
        <w:spacing w:after="0" w:line="240" w:lineRule="auto"/>
        <w:rPr>
          <w:rFonts w:ascii="Arial" w:eastAsia="Times New Roman" w:hAnsi="Arial" w:cs="Arial"/>
          <w:sz w:val="20"/>
          <w:highlight w:val="yellow"/>
        </w:rPr>
      </w:pPr>
      <w:r w:rsidRPr="00302AD7">
        <w:rPr>
          <w:rFonts w:ascii="DengXian" w:eastAsia="DengXian" w:hAnsi="DengXian" w:hint="eastAsia"/>
          <w:sz w:val="20"/>
          <w:highlight w:val="yellow"/>
        </w:rPr>
        <w:t>脚本生成，数据转换都放在一个执行程序里，通过配置文件的设置去改变流程，好象不是那么清晰。每次都清空从来一遍，那么导入业务数据的时候，就把引用数据清空了。反之亦然。导致整个处理方案不能一步步稳步向前推进。目前我还不能验证任何一步是稳定可用的。请把结构部分的解本稳定下来，生成脚本部分的程序除了最初生成时需要外，也不再需要了，从主程序中剥离出去。</w:t>
      </w:r>
    </w:p>
    <w:p w:rsidR="00302AD7" w:rsidRPr="00302AD7" w:rsidRDefault="00302AD7" w:rsidP="00302AD7">
      <w:pPr>
        <w:rPr>
          <w:rFonts w:ascii="Arial" w:hAnsi="Arial" w:cs="Arial"/>
          <w:sz w:val="20"/>
          <w:highlight w:val="yellow"/>
        </w:rPr>
      </w:pPr>
    </w:p>
    <w:p w:rsidR="00302AD7" w:rsidRPr="00302AD7" w:rsidRDefault="00302AD7" w:rsidP="00302AD7">
      <w:pPr>
        <w:rPr>
          <w:rFonts w:ascii="Arial" w:hAnsi="Arial" w:cs="Arial"/>
          <w:sz w:val="20"/>
        </w:rPr>
      </w:pPr>
      <w:r w:rsidRPr="00302AD7">
        <w:rPr>
          <w:rFonts w:ascii="DengXian" w:eastAsia="DengXian" w:hAnsi="DengXian" w:hint="eastAsia"/>
          <w:sz w:val="20"/>
          <w:highlight w:val="yellow"/>
        </w:rPr>
        <w:t>今天不能测试，放弃了。希望你们明天能给我一个工作的版本。我可以提供反馈给你们。</w:t>
      </w:r>
    </w:p>
    <w:p w:rsidR="00C42D0C" w:rsidRDefault="00C42D0C" w:rsidP="00C42D0C">
      <w:pPr>
        <w:pStyle w:val="3"/>
        <w:rPr>
          <w:lang w:val="en-US"/>
        </w:rPr>
      </w:pPr>
      <w:r>
        <w:rPr>
          <w:rFonts w:hint="eastAsia"/>
          <w:lang w:val="en-US"/>
        </w:rPr>
        <w:t>早会记录</w:t>
      </w:r>
    </w:p>
    <w:p w:rsidR="00302AD7" w:rsidRPr="00302AD7" w:rsidRDefault="00302AD7" w:rsidP="00302AD7">
      <w:pPr>
        <w:rPr>
          <w:rFonts w:ascii="Arial" w:hAnsi="Arial" w:cs="Arial"/>
          <w:sz w:val="20"/>
        </w:rPr>
      </w:pPr>
      <w:r w:rsidRPr="00302AD7">
        <w:rPr>
          <w:rFonts w:ascii="DengXian" w:eastAsia="DengXian" w:hAnsi="DengXian" w:hint="eastAsia"/>
          <w:sz w:val="20"/>
        </w:rPr>
        <w:t>Hi，</w:t>
      </w:r>
      <w:r w:rsidRPr="00302AD7">
        <w:rPr>
          <w:rFonts w:ascii="Arial" w:hAnsi="Arial" w:cs="Arial"/>
          <w:sz w:val="20"/>
        </w:rPr>
        <w:t>Adam</w:t>
      </w:r>
    </w:p>
    <w:p w:rsidR="00302AD7" w:rsidRPr="00302AD7" w:rsidRDefault="00302AD7" w:rsidP="00302AD7">
      <w:pPr>
        <w:rPr>
          <w:rFonts w:ascii="DengXian" w:eastAsia="DengXian" w:hAnsi="DengXian" w:cs="Calibri"/>
          <w:sz w:val="20"/>
        </w:rPr>
      </w:pPr>
      <w:r w:rsidRPr="00302AD7">
        <w:rPr>
          <w:rFonts w:ascii="DengXian" w:eastAsia="DengXian" w:hAnsi="DengXian" w:hint="eastAsia"/>
          <w:sz w:val="20"/>
        </w:rPr>
        <w:t>       Sorry， 我的代码未完成提交，非常抱歉。</w:t>
      </w:r>
    </w:p>
    <w:p w:rsidR="00302AD7" w:rsidRPr="00302AD7" w:rsidRDefault="00302AD7" w:rsidP="00302AD7">
      <w:pPr>
        <w:rPr>
          <w:rFonts w:ascii="DengXian" w:eastAsia="DengXian" w:hAnsi="DengXian"/>
          <w:sz w:val="20"/>
        </w:rPr>
      </w:pPr>
    </w:p>
    <w:p w:rsidR="00302AD7" w:rsidRPr="00302AD7" w:rsidRDefault="00302AD7" w:rsidP="00D201C3">
      <w:pPr>
        <w:numPr>
          <w:ilvl w:val="0"/>
          <w:numId w:val="319"/>
        </w:numPr>
        <w:spacing w:after="0" w:line="240" w:lineRule="auto"/>
        <w:rPr>
          <w:rFonts w:ascii="Arial" w:eastAsia="Times New Roman" w:hAnsi="Arial" w:cs="Arial"/>
          <w:sz w:val="20"/>
        </w:rPr>
      </w:pPr>
      <w:r w:rsidRPr="00302AD7">
        <w:rPr>
          <w:rFonts w:ascii="Arial" w:eastAsia="Times New Roman" w:hAnsi="Arial" w:cs="Arial"/>
          <w:sz w:val="20"/>
        </w:rPr>
        <w:t>2_Database_Conversion_sqlserverCreate.sql</w:t>
      </w:r>
      <w:r w:rsidRPr="00302AD7">
        <w:rPr>
          <w:rFonts w:ascii="DengXian" w:eastAsia="DengXian" w:hAnsi="DengXian" w:hint="eastAsia"/>
          <w:sz w:val="20"/>
        </w:rPr>
        <w:t>文件中的</w:t>
      </w:r>
      <w:r w:rsidRPr="00302AD7">
        <w:rPr>
          <w:rFonts w:ascii="Arial" w:eastAsia="Times New Roman" w:hAnsi="Arial" w:cs="Arial"/>
          <w:sz w:val="20"/>
        </w:rPr>
        <w:t>REFERENCETABLE</w:t>
      </w:r>
      <w:r w:rsidRPr="00302AD7">
        <w:rPr>
          <w:rFonts w:ascii="DengXian" w:eastAsia="DengXian" w:hAnsi="DengXian" w:hint="eastAsia"/>
          <w:sz w:val="20"/>
        </w:rPr>
        <w:t>创建语句有两行，而且有一个是拼写错误。</w:t>
      </w:r>
    </w:p>
    <w:p w:rsidR="00302AD7" w:rsidRPr="00302AD7" w:rsidRDefault="00302AD7" w:rsidP="00302AD7">
      <w:pPr>
        <w:ind w:left="720"/>
        <w:rPr>
          <w:rFonts w:ascii="Arial" w:hAnsi="Arial" w:cs="Arial"/>
          <w:sz w:val="20"/>
        </w:rPr>
      </w:pPr>
      <w:r w:rsidRPr="00302AD7">
        <w:rPr>
          <w:rFonts w:ascii="Arial" w:hAnsi="Arial" w:cs="Arial"/>
          <w:sz w:val="20"/>
        </w:rPr>
        <w:t>------</w:t>
      </w:r>
      <w:r w:rsidRPr="00302AD7">
        <w:rPr>
          <w:rFonts w:ascii="Arial" w:hAnsi="Arial" w:cs="Arial"/>
          <w:color w:val="FF0000"/>
          <w:sz w:val="20"/>
        </w:rPr>
        <w:t xml:space="preserve">REFERENCETABLE </w:t>
      </w:r>
      <w:r w:rsidRPr="00302AD7">
        <w:rPr>
          <w:rFonts w:ascii="SimSun" w:eastAsia="SimSun" w:hAnsi="SimSun" w:hint="eastAsia"/>
          <w:color w:val="FF0000"/>
          <w:sz w:val="20"/>
        </w:rPr>
        <w:t>是工具测试临时表，创建语句不使用，已删除。</w:t>
      </w:r>
    </w:p>
    <w:p w:rsidR="00302AD7" w:rsidRPr="00302AD7" w:rsidRDefault="00302AD7" w:rsidP="00302AD7">
      <w:pPr>
        <w:rPr>
          <w:rFonts w:ascii="Arial" w:hAnsi="Arial" w:cs="Arial"/>
          <w:sz w:val="20"/>
        </w:rPr>
      </w:pPr>
    </w:p>
    <w:p w:rsidR="00302AD7" w:rsidRPr="00302AD7" w:rsidRDefault="00302AD7" w:rsidP="00D201C3">
      <w:pPr>
        <w:numPr>
          <w:ilvl w:val="0"/>
          <w:numId w:val="319"/>
        </w:numPr>
        <w:spacing w:after="0" w:line="240" w:lineRule="auto"/>
        <w:rPr>
          <w:rFonts w:ascii="Arial" w:eastAsia="Times New Roman" w:hAnsi="Arial" w:cs="Arial"/>
          <w:sz w:val="20"/>
        </w:rPr>
      </w:pPr>
      <w:r w:rsidRPr="00302AD7">
        <w:rPr>
          <w:rFonts w:ascii="DengXian" w:eastAsia="DengXian" w:hAnsi="DengXian" w:hint="eastAsia"/>
          <w:sz w:val="20"/>
        </w:rPr>
        <w:t>在设计和实现时，要时刻想着客户或协作，你做的东西永远不是给自己用的。必要的注释和说明是要有的，不要让别人去猜。</w:t>
      </w:r>
    </w:p>
    <w:p w:rsidR="00302AD7" w:rsidRPr="00302AD7" w:rsidRDefault="00302AD7" w:rsidP="00302AD7">
      <w:pPr>
        <w:ind w:left="720"/>
        <w:rPr>
          <w:rFonts w:ascii="Arial" w:hAnsi="Arial" w:cs="Arial"/>
          <w:sz w:val="20"/>
        </w:rPr>
      </w:pPr>
      <w:r w:rsidRPr="00302AD7">
        <w:rPr>
          <w:rFonts w:ascii="Arial" w:hAnsi="Arial" w:cs="Arial"/>
          <w:sz w:val="20"/>
        </w:rPr>
        <w:t>-----</w:t>
      </w:r>
      <w:r w:rsidRPr="00302AD7">
        <w:rPr>
          <w:rFonts w:ascii="Arial" w:hAnsi="Arial" w:cs="Arial"/>
          <w:color w:val="FF0000"/>
          <w:sz w:val="20"/>
        </w:rPr>
        <w:t>-</w:t>
      </w:r>
      <w:r w:rsidRPr="00302AD7">
        <w:rPr>
          <w:rFonts w:ascii="SimSun" w:eastAsia="SimSun" w:hAnsi="SimSun" w:hint="eastAsia"/>
          <w:color w:val="FF0000"/>
          <w:sz w:val="20"/>
        </w:rPr>
        <w:t>工具代码中会尽快补充上注释</w:t>
      </w:r>
      <w:r w:rsidRPr="00302AD7">
        <w:rPr>
          <w:rFonts w:ascii="SimSun" w:eastAsia="SimSun" w:hAnsi="SimSun" w:hint="eastAsia"/>
          <w:sz w:val="20"/>
        </w:rPr>
        <w:t>。</w:t>
      </w:r>
    </w:p>
    <w:p w:rsidR="00302AD7" w:rsidRPr="00302AD7" w:rsidRDefault="00302AD7" w:rsidP="00D201C3">
      <w:pPr>
        <w:numPr>
          <w:ilvl w:val="0"/>
          <w:numId w:val="319"/>
        </w:numPr>
        <w:spacing w:after="0" w:line="240" w:lineRule="auto"/>
        <w:rPr>
          <w:rFonts w:ascii="Arial" w:eastAsia="Times New Roman" w:hAnsi="Arial" w:cs="Arial"/>
          <w:sz w:val="20"/>
        </w:rPr>
      </w:pPr>
      <w:r w:rsidRPr="00302AD7">
        <w:rPr>
          <w:rFonts w:ascii="DengXian" w:eastAsia="DengXian" w:hAnsi="DengXian" w:hint="eastAsia"/>
          <w:sz w:val="20"/>
        </w:rPr>
        <w:t>新加的一些</w:t>
      </w:r>
      <w:proofErr w:type="spellStart"/>
      <w:r w:rsidRPr="00302AD7">
        <w:rPr>
          <w:rFonts w:ascii="Arial" w:eastAsia="Times New Roman" w:hAnsi="Arial" w:cs="Arial"/>
          <w:sz w:val="20"/>
        </w:rPr>
        <w:t>sql</w:t>
      </w:r>
      <w:proofErr w:type="spellEnd"/>
      <w:r w:rsidRPr="00302AD7">
        <w:rPr>
          <w:rFonts w:ascii="DengXian" w:eastAsia="DengXian" w:hAnsi="DengXian" w:hint="eastAsia"/>
          <w:sz w:val="20"/>
        </w:rPr>
        <w:t>文件，如</w:t>
      </w:r>
      <w:proofErr w:type="spellStart"/>
      <w:r w:rsidRPr="00302AD7">
        <w:rPr>
          <w:rFonts w:ascii="Consolas" w:eastAsia="Times New Roman" w:hAnsi="Consolas" w:cs="Consolas"/>
          <w:color w:val="A31515"/>
          <w:sz w:val="17"/>
          <w:szCs w:val="19"/>
          <w:highlight w:val="white"/>
        </w:rPr>
        <w:t>Database_Conversion_AllDependenceTable.sql</w:t>
      </w:r>
      <w:proofErr w:type="spellEnd"/>
      <w:r w:rsidRPr="00302AD7">
        <w:rPr>
          <w:rFonts w:ascii="DengXian" w:eastAsia="DengXian" w:hAnsi="DengXian" w:hint="eastAsia"/>
          <w:color w:val="A31515"/>
          <w:sz w:val="17"/>
          <w:szCs w:val="19"/>
          <w:highlight w:val="white"/>
        </w:rPr>
        <w:t>找不到，估计可能是没提交。导致程序不能运行。</w:t>
      </w:r>
    </w:p>
    <w:p w:rsidR="00302AD7" w:rsidRPr="00302AD7" w:rsidRDefault="00302AD7" w:rsidP="00302AD7">
      <w:pPr>
        <w:ind w:left="720"/>
        <w:rPr>
          <w:rFonts w:ascii="Arial" w:hAnsi="Arial" w:cs="Arial"/>
          <w:color w:val="FF0000"/>
          <w:sz w:val="20"/>
        </w:rPr>
      </w:pPr>
      <w:r w:rsidRPr="00302AD7">
        <w:rPr>
          <w:rFonts w:ascii="Arial" w:hAnsi="Arial" w:cs="Arial"/>
          <w:sz w:val="20"/>
        </w:rPr>
        <w:t>------</w:t>
      </w:r>
      <w:r w:rsidRPr="00302AD7">
        <w:rPr>
          <w:rFonts w:ascii="SimSun" w:eastAsia="SimSun" w:hAnsi="SimSun" w:hint="eastAsia"/>
          <w:color w:val="FF0000"/>
          <w:sz w:val="20"/>
        </w:rPr>
        <w:t>新增的脚本，未提交抱歉。当前提交到</w:t>
      </w:r>
      <w:r w:rsidRPr="00302AD7">
        <w:rPr>
          <w:rFonts w:ascii="Arial" w:hAnsi="Arial" w:cs="Arial"/>
          <w:color w:val="FF0000"/>
          <w:sz w:val="20"/>
        </w:rPr>
        <w:t>  Oracle to SQL\</w:t>
      </w:r>
      <w:r w:rsidRPr="00302AD7">
        <w:rPr>
          <w:rFonts w:ascii="SimSun" w:eastAsia="SimSun" w:hAnsi="SimSun" w:hint="eastAsia"/>
          <w:color w:val="FF0000"/>
          <w:sz w:val="20"/>
        </w:rPr>
        <w:t>迁移步骤</w:t>
      </w:r>
      <w:r w:rsidRPr="00302AD7">
        <w:rPr>
          <w:rFonts w:ascii="Arial" w:hAnsi="Arial" w:cs="Arial"/>
          <w:color w:val="FF0000"/>
          <w:sz w:val="20"/>
        </w:rPr>
        <w:t xml:space="preserve"> </w:t>
      </w:r>
      <w:r w:rsidRPr="00302AD7">
        <w:rPr>
          <w:rFonts w:ascii="SimSun" w:eastAsia="SimSun" w:hAnsi="SimSun" w:hint="eastAsia"/>
          <w:color w:val="FF0000"/>
          <w:sz w:val="20"/>
        </w:rPr>
        <w:t>文件夹下命名为</w:t>
      </w:r>
      <w:r w:rsidRPr="00302AD7">
        <w:rPr>
          <w:rFonts w:ascii="Arial" w:hAnsi="Arial" w:cs="Arial"/>
          <w:color w:val="FF0000"/>
          <w:sz w:val="20"/>
        </w:rPr>
        <w:t>1_Database_Conversion_AllDependenceTable.sql</w:t>
      </w:r>
    </w:p>
    <w:p w:rsidR="00302AD7" w:rsidRPr="00302AD7" w:rsidRDefault="00302AD7" w:rsidP="00D201C3">
      <w:pPr>
        <w:numPr>
          <w:ilvl w:val="0"/>
          <w:numId w:val="319"/>
        </w:numPr>
        <w:spacing w:after="0" w:line="240" w:lineRule="auto"/>
        <w:rPr>
          <w:rFonts w:ascii="Arial" w:eastAsia="Times New Roman" w:hAnsi="Arial" w:cs="Arial"/>
          <w:sz w:val="20"/>
        </w:rPr>
      </w:pPr>
      <w:r w:rsidRPr="00302AD7">
        <w:rPr>
          <w:rFonts w:ascii="DengXian" w:eastAsia="DengXian" w:hAnsi="DengXian" w:hint="eastAsia"/>
          <w:sz w:val="20"/>
        </w:rPr>
        <w:t>脚本生成，数据转换都放在一个执行程序里，通过配置文件的设置去改变流程，好象不是那么清晰。每次都清空从来一遍，那么导入业务数据的时候，就把引用数据清空了。反之亦然。导致整个处理方案不能一步步稳步向前推进。目前我还不能验证任何一步是稳定可用的。请把结构部分的解本稳定下来，生成脚本部分的程序除了最初生成时需要外，也不再需要了，从主程序中剥离出去。</w:t>
      </w:r>
    </w:p>
    <w:p w:rsidR="00302AD7" w:rsidRPr="00302AD7" w:rsidRDefault="00302AD7" w:rsidP="00302AD7">
      <w:pPr>
        <w:ind w:left="720"/>
        <w:rPr>
          <w:rFonts w:ascii="Arial" w:hAnsi="Arial" w:cs="Arial"/>
          <w:color w:val="FF0000"/>
          <w:sz w:val="20"/>
        </w:rPr>
      </w:pPr>
      <w:r w:rsidRPr="00302AD7">
        <w:rPr>
          <w:rFonts w:ascii="Arial" w:hAnsi="Arial" w:cs="Arial"/>
          <w:color w:val="FF0000"/>
          <w:sz w:val="20"/>
        </w:rPr>
        <w:t>-------</w:t>
      </w:r>
      <w:r w:rsidRPr="00302AD7">
        <w:rPr>
          <w:rFonts w:ascii="SimSun" w:eastAsia="SimSun" w:hAnsi="SimSun" w:hint="eastAsia"/>
          <w:color w:val="FF0000"/>
          <w:sz w:val="20"/>
        </w:rPr>
        <w:t>迁移工具会出文档说明。目前</w:t>
      </w:r>
      <w:r w:rsidRPr="00302AD7">
        <w:rPr>
          <w:rFonts w:ascii="Arial" w:hAnsi="Arial" w:cs="Arial"/>
          <w:color w:val="FF0000"/>
          <w:sz w:val="20"/>
        </w:rPr>
        <w:t xml:space="preserve">oracle </w:t>
      </w:r>
      <w:r w:rsidRPr="00302AD7">
        <w:rPr>
          <w:rFonts w:ascii="SimSun" w:eastAsia="SimSun" w:hAnsi="SimSun" w:hint="eastAsia"/>
          <w:color w:val="FF0000"/>
          <w:sz w:val="20"/>
        </w:rPr>
        <w:t>数据查询逻辑改了</w:t>
      </w:r>
      <w:r w:rsidRPr="00302AD7">
        <w:rPr>
          <w:rFonts w:ascii="Arial" w:hAnsi="Arial" w:cs="Arial"/>
          <w:color w:val="FF0000"/>
          <w:sz w:val="20"/>
        </w:rPr>
        <w:t>3</w:t>
      </w:r>
      <w:r w:rsidRPr="00302AD7">
        <w:rPr>
          <w:rFonts w:ascii="SimSun" w:eastAsia="SimSun" w:hAnsi="SimSun" w:hint="eastAsia"/>
          <w:color w:val="FF0000"/>
          <w:sz w:val="20"/>
        </w:rPr>
        <w:t>次，这个说明文档暂时没有形成操作手册。</w:t>
      </w:r>
      <w:r w:rsidRPr="00302AD7">
        <w:rPr>
          <w:rFonts w:ascii="Arial" w:hAnsi="Arial" w:cs="Arial"/>
          <w:color w:val="FF0000"/>
          <w:sz w:val="20"/>
        </w:rPr>
        <w:t xml:space="preserve"> </w:t>
      </w:r>
    </w:p>
    <w:p w:rsidR="00302AD7" w:rsidRPr="00302AD7" w:rsidRDefault="00302AD7" w:rsidP="00302AD7">
      <w:pPr>
        <w:ind w:left="720"/>
        <w:rPr>
          <w:rFonts w:ascii="Arial" w:hAnsi="Arial" w:cs="Arial"/>
          <w:color w:val="FF0000"/>
          <w:sz w:val="20"/>
        </w:rPr>
      </w:pPr>
      <w:r w:rsidRPr="00302AD7">
        <w:rPr>
          <w:rFonts w:ascii="SimSun" w:eastAsia="SimSun" w:hAnsi="SimSun" w:hint="eastAsia"/>
          <w:color w:val="FF0000"/>
          <w:sz w:val="20"/>
        </w:rPr>
        <w:t>目前已实现</w:t>
      </w:r>
      <w:r w:rsidRPr="00302AD7">
        <w:rPr>
          <w:rFonts w:ascii="Arial" w:hAnsi="Arial" w:cs="Arial"/>
          <w:color w:val="FF0000"/>
          <w:sz w:val="20"/>
        </w:rPr>
        <w:t xml:space="preserve">  </w:t>
      </w:r>
    </w:p>
    <w:p w:rsidR="00302AD7" w:rsidRPr="00302AD7" w:rsidRDefault="00302AD7" w:rsidP="00302AD7">
      <w:pPr>
        <w:ind w:left="720"/>
        <w:rPr>
          <w:rFonts w:ascii="Arial" w:hAnsi="Arial" w:cs="Arial"/>
          <w:color w:val="FF0000"/>
          <w:sz w:val="20"/>
        </w:rPr>
      </w:pPr>
      <w:r w:rsidRPr="00302AD7">
        <w:rPr>
          <w:rFonts w:ascii="Arial" w:hAnsi="Arial" w:cs="Arial"/>
          <w:color w:val="FF0000"/>
          <w:sz w:val="20"/>
        </w:rPr>
        <w:t>1</w:t>
      </w:r>
      <w:r w:rsidRPr="00302AD7">
        <w:rPr>
          <w:rFonts w:ascii="SimSun" w:eastAsia="SimSun" w:hAnsi="SimSun" w:hint="eastAsia"/>
          <w:color w:val="FF0000"/>
          <w:sz w:val="20"/>
        </w:rPr>
        <w:t>工具是否需要清理数据库，</w:t>
      </w:r>
      <w:r w:rsidRPr="00302AD7">
        <w:rPr>
          <w:rFonts w:ascii="Arial" w:hAnsi="Arial" w:cs="Arial"/>
          <w:color w:val="FF0000"/>
          <w:sz w:val="20"/>
        </w:rPr>
        <w:t xml:space="preserve">2  </w:t>
      </w:r>
      <w:r w:rsidRPr="00302AD7">
        <w:rPr>
          <w:rFonts w:ascii="SimSun" w:eastAsia="SimSun" w:hAnsi="SimSun" w:hint="eastAsia"/>
          <w:color w:val="FF0000"/>
          <w:sz w:val="20"/>
        </w:rPr>
        <w:t>是否需要迁移数据</w:t>
      </w:r>
      <w:r w:rsidRPr="00302AD7">
        <w:rPr>
          <w:rFonts w:ascii="Arial" w:hAnsi="Arial" w:cs="Arial"/>
          <w:color w:val="FF0000"/>
          <w:sz w:val="20"/>
        </w:rPr>
        <w:t xml:space="preserve">   3 </w:t>
      </w:r>
      <w:r w:rsidRPr="00302AD7">
        <w:rPr>
          <w:rFonts w:ascii="SimSun" w:eastAsia="SimSun" w:hAnsi="SimSun" w:hint="eastAsia"/>
          <w:color w:val="FF0000"/>
          <w:sz w:val="20"/>
        </w:rPr>
        <w:t>数据是依赖关系表还是</w:t>
      </w:r>
      <w:r w:rsidRPr="00302AD7">
        <w:rPr>
          <w:rFonts w:ascii="Arial" w:hAnsi="Arial" w:cs="Arial"/>
          <w:color w:val="FF0000"/>
          <w:sz w:val="20"/>
        </w:rPr>
        <w:t>reference</w:t>
      </w:r>
      <w:r w:rsidRPr="00302AD7">
        <w:rPr>
          <w:rFonts w:ascii="SimSun" w:eastAsia="SimSun" w:hAnsi="SimSun" w:hint="eastAsia"/>
          <w:color w:val="FF0000"/>
          <w:sz w:val="20"/>
        </w:rPr>
        <w:t>数据</w:t>
      </w:r>
      <w:r w:rsidRPr="00302AD7">
        <w:rPr>
          <w:rFonts w:ascii="Arial" w:hAnsi="Arial" w:cs="Arial"/>
          <w:color w:val="FF0000"/>
          <w:sz w:val="20"/>
        </w:rPr>
        <w:t xml:space="preserve">  4 </w:t>
      </w:r>
      <w:r w:rsidRPr="00302AD7">
        <w:rPr>
          <w:rFonts w:ascii="SimSun" w:eastAsia="SimSun" w:hAnsi="SimSun" w:hint="eastAsia"/>
          <w:color w:val="FF0000"/>
          <w:sz w:val="20"/>
        </w:rPr>
        <w:t>是否执行约束脚本</w:t>
      </w:r>
      <w:r w:rsidRPr="00302AD7">
        <w:rPr>
          <w:rFonts w:ascii="Arial" w:hAnsi="Arial" w:cs="Arial"/>
          <w:color w:val="FF0000"/>
          <w:sz w:val="20"/>
        </w:rPr>
        <w:t xml:space="preserve">  </w:t>
      </w:r>
      <w:r w:rsidRPr="00302AD7">
        <w:rPr>
          <w:rFonts w:ascii="SimSun" w:eastAsia="SimSun" w:hAnsi="SimSun" w:hint="eastAsia"/>
          <w:color w:val="FF0000"/>
          <w:sz w:val="20"/>
        </w:rPr>
        <w:t>。每项都可单独执行</w:t>
      </w:r>
    </w:p>
    <w:p w:rsidR="00302AD7" w:rsidRPr="00302AD7" w:rsidRDefault="00302AD7" w:rsidP="00302AD7">
      <w:pPr>
        <w:ind w:left="720"/>
        <w:rPr>
          <w:rFonts w:ascii="Arial" w:hAnsi="Arial" w:cs="Arial"/>
          <w:sz w:val="20"/>
        </w:rPr>
      </w:pPr>
      <w:r w:rsidRPr="00302AD7">
        <w:rPr>
          <w:noProof/>
          <w:sz w:val="20"/>
          <w:lang w:val="en-US"/>
        </w:rPr>
        <w:lastRenderedPageBreak/>
        <w:drawing>
          <wp:inline distT="0" distB="0" distL="0" distR="0">
            <wp:extent cx="5840095" cy="1155700"/>
            <wp:effectExtent l="0" t="0" r="8255" b="6350"/>
            <wp:docPr id="75" name="图片 75" descr="cid:image006.png@01D3C678.5049B7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id:image006.png@01D3C678.5049B7E0"/>
                    <pic:cNvPicPr>
                      <a:picLocks noChangeAspect="1" noChangeArrowheads="1"/>
                    </pic:cNvPicPr>
                  </pic:nvPicPr>
                  <pic:blipFill>
                    <a:blip r:embed="rId189" r:link="rId190">
                      <a:extLst>
                        <a:ext uri="{28A0092B-C50C-407E-A947-70E740481C1C}">
                          <a14:useLocalDpi xmlns:a14="http://schemas.microsoft.com/office/drawing/2010/main" val="0"/>
                        </a:ext>
                      </a:extLst>
                    </a:blip>
                    <a:srcRect/>
                    <a:stretch>
                      <a:fillRect/>
                    </a:stretch>
                  </pic:blipFill>
                  <pic:spPr bwMode="auto">
                    <a:xfrm>
                      <a:off x="0" y="0"/>
                      <a:ext cx="5840095" cy="1155700"/>
                    </a:xfrm>
                    <a:prstGeom prst="rect">
                      <a:avLst/>
                    </a:prstGeom>
                    <a:noFill/>
                    <a:ln>
                      <a:noFill/>
                    </a:ln>
                  </pic:spPr>
                </pic:pic>
              </a:graphicData>
            </a:graphic>
          </wp:inline>
        </w:drawing>
      </w:r>
      <w:r w:rsidRPr="00302AD7">
        <w:rPr>
          <w:rFonts w:ascii="Arial" w:hAnsi="Arial" w:cs="Arial"/>
          <w:sz w:val="20"/>
        </w:rPr>
        <w:t xml:space="preserve">  </w:t>
      </w:r>
    </w:p>
    <w:p w:rsidR="00302AD7" w:rsidRPr="00302AD7" w:rsidRDefault="00302AD7" w:rsidP="00302AD7">
      <w:pPr>
        <w:rPr>
          <w:rFonts w:ascii="DengXian" w:eastAsia="DengXian" w:hAnsi="DengXian" w:cs="Calibri"/>
          <w:sz w:val="19"/>
          <w:szCs w:val="21"/>
        </w:rPr>
      </w:pPr>
      <w:r w:rsidRPr="00302AD7">
        <w:rPr>
          <w:rFonts w:ascii="DengXian" w:eastAsia="DengXian" w:hAnsi="DengXian" w:hint="eastAsia"/>
          <w:sz w:val="19"/>
          <w:szCs w:val="21"/>
        </w:rPr>
        <w:t>              </w:t>
      </w:r>
    </w:p>
    <w:p w:rsidR="00302AD7" w:rsidRPr="00302AD7" w:rsidRDefault="00302AD7" w:rsidP="00302AD7">
      <w:pPr>
        <w:rPr>
          <w:rFonts w:ascii="DengXian" w:eastAsia="DengXian" w:hAnsi="DengXian"/>
          <w:sz w:val="19"/>
          <w:szCs w:val="21"/>
        </w:rPr>
      </w:pPr>
      <w:r w:rsidRPr="00302AD7">
        <w:rPr>
          <w:rFonts w:ascii="DengXian" w:eastAsia="DengXian" w:hAnsi="DengXian" w:hint="eastAsia"/>
          <w:sz w:val="19"/>
          <w:szCs w:val="21"/>
        </w:rPr>
        <w:t>另外 有个问题：</w:t>
      </w:r>
    </w:p>
    <w:p w:rsidR="00302AD7" w:rsidRPr="00302AD7" w:rsidRDefault="00302AD7" w:rsidP="00302AD7">
      <w:pPr>
        <w:rPr>
          <w:rFonts w:ascii="DengXian" w:eastAsia="DengXian" w:hAnsi="DengXian"/>
          <w:sz w:val="19"/>
          <w:szCs w:val="21"/>
        </w:rPr>
      </w:pPr>
      <w:proofErr w:type="spellStart"/>
      <w:r w:rsidRPr="00302AD7">
        <w:rPr>
          <w:rFonts w:ascii="DengXian" w:eastAsia="DengXian" w:hAnsi="DengXian" w:hint="eastAsia"/>
          <w:sz w:val="19"/>
          <w:szCs w:val="21"/>
        </w:rPr>
        <w:t>CallSheet_Headers</w:t>
      </w:r>
      <w:proofErr w:type="spellEnd"/>
      <w:r w:rsidRPr="00302AD7">
        <w:rPr>
          <w:rFonts w:ascii="DengXian" w:eastAsia="DengXian" w:hAnsi="DengXian" w:hint="eastAsia"/>
          <w:sz w:val="19"/>
          <w:szCs w:val="21"/>
        </w:rPr>
        <w:t>子表只要Header是</w:t>
      </w:r>
      <w:proofErr w:type="spellStart"/>
      <w:r w:rsidRPr="00302AD7">
        <w:rPr>
          <w:rFonts w:ascii="DengXian" w:eastAsia="DengXian" w:hAnsi="DengXian" w:hint="eastAsia"/>
          <w:sz w:val="19"/>
          <w:szCs w:val="21"/>
        </w:rPr>
        <w:t>Service_Line_Type</w:t>
      </w:r>
      <w:proofErr w:type="spellEnd"/>
      <w:r w:rsidRPr="00302AD7">
        <w:rPr>
          <w:rFonts w:ascii="DengXian" w:eastAsia="DengXian" w:hAnsi="DengXian" w:hint="eastAsia"/>
          <w:sz w:val="19"/>
          <w:szCs w:val="21"/>
        </w:rPr>
        <w:t>=2的数据，那么</w:t>
      </w:r>
      <w:proofErr w:type="spellStart"/>
      <w:r w:rsidRPr="00302AD7">
        <w:rPr>
          <w:rFonts w:ascii="DengXian" w:eastAsia="DengXian" w:hAnsi="DengXian" w:hint="eastAsia"/>
          <w:sz w:val="19"/>
          <w:szCs w:val="21"/>
        </w:rPr>
        <w:t>Service_Report_Headers</w:t>
      </w:r>
      <w:proofErr w:type="spellEnd"/>
      <w:r w:rsidRPr="00302AD7">
        <w:rPr>
          <w:rFonts w:ascii="DengXian" w:eastAsia="DengXian" w:hAnsi="DengXian" w:hint="eastAsia"/>
          <w:sz w:val="19"/>
          <w:szCs w:val="21"/>
        </w:rPr>
        <w:t>的子表也是只要Header是</w:t>
      </w:r>
      <w:proofErr w:type="spellStart"/>
      <w:r w:rsidRPr="00302AD7">
        <w:rPr>
          <w:rFonts w:ascii="DengXian" w:eastAsia="DengXian" w:hAnsi="DengXian" w:hint="eastAsia"/>
          <w:sz w:val="19"/>
          <w:szCs w:val="21"/>
        </w:rPr>
        <w:t>Service_Line_Type</w:t>
      </w:r>
      <w:proofErr w:type="spellEnd"/>
      <w:r w:rsidRPr="00302AD7">
        <w:rPr>
          <w:rFonts w:ascii="DengXian" w:eastAsia="DengXian" w:hAnsi="DengXian" w:hint="eastAsia"/>
          <w:sz w:val="19"/>
          <w:szCs w:val="21"/>
        </w:rPr>
        <w:t xml:space="preserve">=2的数据，这样理解对吗？ </w:t>
      </w:r>
    </w:p>
    <w:p w:rsidR="00302AD7" w:rsidRPr="00302AD7" w:rsidRDefault="00302AD7" w:rsidP="00302AD7">
      <w:pPr>
        <w:rPr>
          <w:sz w:val="20"/>
          <w:lang w:val="en-US"/>
        </w:rPr>
      </w:pPr>
      <w:r w:rsidRPr="00302AD7">
        <w:rPr>
          <w:rFonts w:ascii="DengXian" w:eastAsia="DengXian" w:hAnsi="DengXian" w:hint="eastAsia"/>
          <w:sz w:val="19"/>
          <w:szCs w:val="21"/>
        </w:rPr>
        <w:t>是否生产迁移也使用条件判断确定需要导入的子表数据， 目前迁移工具是迁移主表关联的所有子表数据，不区分主表中某一个属性的值。</w:t>
      </w:r>
    </w:p>
    <w:p w:rsidR="00C42D0C" w:rsidRDefault="00C42D0C" w:rsidP="00C42D0C">
      <w:pPr>
        <w:pStyle w:val="3"/>
        <w:rPr>
          <w:lang w:val="en-US"/>
        </w:rPr>
      </w:pPr>
      <w:r>
        <w:rPr>
          <w:rFonts w:hint="eastAsia"/>
          <w:lang w:val="en-US"/>
        </w:rPr>
        <w:t>下班前工作汇总</w:t>
      </w:r>
    </w:p>
    <w:p w:rsidR="00061A2F" w:rsidRPr="00061A2F" w:rsidRDefault="00061A2F" w:rsidP="00061A2F">
      <w:pPr>
        <w:pStyle w:val="a3"/>
        <w:numPr>
          <w:ilvl w:val="0"/>
          <w:numId w:val="320"/>
        </w:numPr>
        <w:spacing w:after="0" w:line="240" w:lineRule="auto"/>
        <w:contextualSpacing w:val="0"/>
        <w:rPr>
          <w:rFonts w:ascii="SimSun" w:eastAsia="SimSun" w:hAnsi="SimSun"/>
          <w:szCs w:val="24"/>
        </w:rPr>
      </w:pPr>
      <w:r w:rsidRPr="00061A2F">
        <w:rPr>
          <w:rFonts w:ascii="SimSun" w:eastAsia="SimSun" w:hAnsi="SimSun" w:hint="eastAsia"/>
          <w:szCs w:val="24"/>
        </w:rPr>
        <w:t>今天我们重新整理了测试步骤，以及工具使用说明  Oracle to SQL/迁移步骤/ToolsForMigration_UserManual.docx </w:t>
      </w:r>
    </w:p>
    <w:p w:rsidR="00061A2F" w:rsidRPr="00061A2F" w:rsidRDefault="00061A2F" w:rsidP="00061A2F">
      <w:pPr>
        <w:pStyle w:val="a3"/>
        <w:numPr>
          <w:ilvl w:val="0"/>
          <w:numId w:val="320"/>
        </w:numPr>
        <w:spacing w:after="0" w:line="240" w:lineRule="auto"/>
        <w:contextualSpacing w:val="0"/>
        <w:rPr>
          <w:rFonts w:ascii="SimSun" w:eastAsia="SimSun" w:hAnsi="SimSun"/>
          <w:szCs w:val="24"/>
        </w:rPr>
      </w:pPr>
      <w:r w:rsidRPr="00061A2F">
        <w:rPr>
          <w:rFonts w:ascii="SimSun" w:eastAsia="SimSun" w:hAnsi="SimSun" w:hint="eastAsia"/>
          <w:szCs w:val="24"/>
        </w:rPr>
        <w:t>在进行重复测试的时候第一步 1_Database_Conversion_AllDependenceTable 不用再次执行，其它按照步骤执行 </w:t>
      </w:r>
    </w:p>
    <w:p w:rsidR="00061A2F" w:rsidRPr="00061A2F" w:rsidRDefault="00061A2F" w:rsidP="00061A2F">
      <w:pPr>
        <w:pStyle w:val="a3"/>
        <w:numPr>
          <w:ilvl w:val="0"/>
          <w:numId w:val="320"/>
        </w:numPr>
        <w:spacing w:after="0" w:line="240" w:lineRule="auto"/>
        <w:contextualSpacing w:val="0"/>
        <w:rPr>
          <w:rFonts w:ascii="SimSun" w:eastAsia="SimSun" w:hAnsi="SimSun"/>
          <w:szCs w:val="24"/>
        </w:rPr>
      </w:pPr>
      <w:r w:rsidRPr="00061A2F">
        <w:rPr>
          <w:rFonts w:ascii="SimSun" w:eastAsia="SimSun" w:hAnsi="SimSun" w:hint="eastAsia"/>
          <w:szCs w:val="24"/>
        </w:rPr>
        <w:t>新创建了eService的Branch </w:t>
      </w:r>
      <w:r w:rsidRPr="00061A2F">
        <w:rPr>
          <w:noProof/>
          <w:sz w:val="20"/>
          <w:lang w:val="en-US"/>
        </w:rPr>
        <w:drawing>
          <wp:inline distT="0" distB="0" distL="0" distR="0">
            <wp:extent cx="189865" cy="146685"/>
            <wp:effectExtent l="0" t="0" r="635" b="5715"/>
            <wp:docPr id="76" name="图片 76" descr="cid:image006.png@01D3C6DA.63830F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id:image006.png@01D3C6DA.63830F20"/>
                    <pic:cNvPicPr>
                      <a:picLocks noChangeAspect="1" noChangeArrowheads="1"/>
                    </pic:cNvPicPr>
                  </pic:nvPicPr>
                  <pic:blipFill>
                    <a:blip r:embed="rId191" r:link="rId192" cstate="print">
                      <a:extLst>
                        <a:ext uri="{28A0092B-C50C-407E-A947-70E740481C1C}">
                          <a14:useLocalDpi xmlns:a14="http://schemas.microsoft.com/office/drawing/2010/main" val="0"/>
                        </a:ext>
                      </a:extLst>
                    </a:blip>
                    <a:srcRect/>
                    <a:stretch>
                      <a:fillRect/>
                    </a:stretch>
                  </pic:blipFill>
                  <pic:spPr bwMode="auto">
                    <a:xfrm>
                      <a:off x="0" y="0"/>
                      <a:ext cx="189865" cy="146685"/>
                    </a:xfrm>
                    <a:prstGeom prst="rect">
                      <a:avLst/>
                    </a:prstGeom>
                    <a:noFill/>
                    <a:ln>
                      <a:noFill/>
                    </a:ln>
                  </pic:spPr>
                </pic:pic>
              </a:graphicData>
            </a:graphic>
          </wp:inline>
        </w:drawing>
      </w:r>
      <w:hyperlink r:id="rId193" w:history="1">
        <w:r w:rsidRPr="00061A2F">
          <w:rPr>
            <w:rStyle w:val="a7"/>
            <w:rFonts w:ascii="SimSun" w:eastAsia="SimSun" w:hAnsi="SimSun" w:hint="eastAsia"/>
            <w:szCs w:val="24"/>
          </w:rPr>
          <w:t>https://184.69.193.254:9880/SanjelEService/branches/DatabaseMigration</w:t>
        </w:r>
      </w:hyperlink>
      <w:r w:rsidRPr="00061A2F">
        <w:rPr>
          <w:rFonts w:ascii="SimSun" w:eastAsia="SimSun" w:hAnsi="SimSun" w:hint="eastAsia"/>
          <w:szCs w:val="24"/>
        </w:rPr>
        <w:t> </w:t>
      </w:r>
    </w:p>
    <w:p w:rsidR="00061A2F" w:rsidRPr="00061A2F" w:rsidRDefault="00061A2F" w:rsidP="00061A2F">
      <w:pPr>
        <w:pStyle w:val="a3"/>
        <w:numPr>
          <w:ilvl w:val="0"/>
          <w:numId w:val="320"/>
        </w:numPr>
        <w:spacing w:after="0" w:line="240" w:lineRule="auto"/>
        <w:contextualSpacing w:val="0"/>
        <w:rPr>
          <w:rFonts w:ascii="SimSun" w:eastAsia="SimSun" w:hAnsi="SimSun"/>
          <w:szCs w:val="24"/>
        </w:rPr>
      </w:pPr>
      <w:r w:rsidRPr="00061A2F">
        <w:rPr>
          <w:rFonts w:ascii="SimSun" w:eastAsia="SimSun" w:hAnsi="SimSun" w:hint="eastAsia"/>
          <w:szCs w:val="24"/>
        </w:rPr>
        <w:t>eService在Branch上已经和</w:t>
      </w:r>
      <w:proofErr w:type="spellStart"/>
      <w:r w:rsidRPr="00061A2F">
        <w:rPr>
          <w:rFonts w:ascii="SimSun" w:eastAsia="SimSun" w:hAnsi="SimSun" w:hint="eastAsia"/>
          <w:szCs w:val="24"/>
        </w:rPr>
        <w:t>SqlDao</w:t>
      </w:r>
      <w:proofErr w:type="spellEnd"/>
      <w:r w:rsidRPr="00061A2F">
        <w:rPr>
          <w:rFonts w:ascii="SimSun" w:eastAsia="SimSun" w:hAnsi="SimSun" w:hint="eastAsia"/>
          <w:szCs w:val="24"/>
        </w:rPr>
        <w:t>连起来了，初步可以进行应用调试 </w:t>
      </w:r>
    </w:p>
    <w:p w:rsidR="00061A2F" w:rsidRPr="00061A2F" w:rsidRDefault="00061A2F" w:rsidP="00061A2F">
      <w:pPr>
        <w:pStyle w:val="a3"/>
        <w:numPr>
          <w:ilvl w:val="0"/>
          <w:numId w:val="320"/>
        </w:numPr>
        <w:spacing w:after="0" w:line="240" w:lineRule="auto"/>
        <w:contextualSpacing w:val="0"/>
        <w:rPr>
          <w:rFonts w:ascii="SimSun" w:eastAsia="SimSun" w:hAnsi="SimSun"/>
          <w:szCs w:val="24"/>
        </w:rPr>
      </w:pPr>
      <w:r w:rsidRPr="00061A2F">
        <w:rPr>
          <w:rFonts w:ascii="SimSun" w:eastAsia="SimSun" w:hAnsi="SimSun" w:hint="eastAsia"/>
          <w:szCs w:val="24"/>
        </w:rPr>
        <w:t xml:space="preserve">待确认的数据文档有更新，请Review </w:t>
      </w:r>
    </w:p>
    <w:p w:rsidR="00061A2F" w:rsidRPr="00061A2F" w:rsidRDefault="00061A2F" w:rsidP="00061A2F">
      <w:pPr>
        <w:rPr>
          <w:lang w:val="en-US"/>
        </w:rPr>
      </w:pPr>
    </w:p>
    <w:p w:rsidR="00DD2ED0" w:rsidRDefault="00DD2ED0" w:rsidP="00DD2ED0">
      <w:pPr>
        <w:pStyle w:val="2"/>
        <w:rPr>
          <w:lang w:val="en-US"/>
        </w:rPr>
      </w:pPr>
      <w:r>
        <w:rPr>
          <w:lang w:val="en-US"/>
        </w:rPr>
        <w:t>20180329</w:t>
      </w:r>
    </w:p>
    <w:p w:rsidR="00DD2ED0" w:rsidRDefault="00DD2ED0" w:rsidP="00DD2ED0">
      <w:pPr>
        <w:pStyle w:val="3"/>
        <w:rPr>
          <w:lang w:val="en-US"/>
        </w:rPr>
      </w:pPr>
      <w:r>
        <w:rPr>
          <w:lang w:val="en-US"/>
        </w:rPr>
        <w:t>工作安排</w:t>
      </w:r>
    </w:p>
    <w:p w:rsidR="00DD2ED0" w:rsidRPr="00DD2ED0" w:rsidRDefault="00DD2ED0" w:rsidP="00DD2ED0">
      <w:pPr>
        <w:rPr>
          <w:rFonts w:ascii="DengXian" w:eastAsia="DengXian" w:hAnsi="DengXian"/>
          <w:sz w:val="21"/>
          <w:szCs w:val="21"/>
          <w:highlight w:val="yellow"/>
        </w:rPr>
      </w:pPr>
      <w:r w:rsidRPr="00DD2ED0">
        <w:rPr>
          <w:rFonts w:ascii="DengXian" w:eastAsia="DengXian" w:hAnsi="DengXian" w:hint="eastAsia"/>
          <w:sz w:val="21"/>
          <w:szCs w:val="21"/>
          <w:highlight w:val="yellow"/>
        </w:rPr>
        <w:t>问题一：</w:t>
      </w:r>
      <w:proofErr w:type="spellStart"/>
      <w:r w:rsidRPr="00DD2ED0">
        <w:rPr>
          <w:rFonts w:ascii="DengXian" w:eastAsia="DengXian" w:hAnsi="DengXian" w:hint="eastAsia"/>
          <w:sz w:val="21"/>
          <w:szCs w:val="21"/>
          <w:highlight w:val="yellow"/>
        </w:rPr>
        <w:t>CallSheet_Headers</w:t>
      </w:r>
      <w:proofErr w:type="spellEnd"/>
      <w:r w:rsidRPr="00DD2ED0">
        <w:rPr>
          <w:rFonts w:ascii="DengXian" w:eastAsia="DengXian" w:hAnsi="DengXian" w:hint="eastAsia"/>
          <w:sz w:val="21"/>
          <w:szCs w:val="21"/>
          <w:highlight w:val="yellow"/>
        </w:rPr>
        <w:t>子表只要Header是</w:t>
      </w:r>
      <w:proofErr w:type="spellStart"/>
      <w:r w:rsidRPr="00DD2ED0">
        <w:rPr>
          <w:rFonts w:ascii="DengXian" w:eastAsia="DengXian" w:hAnsi="DengXian" w:hint="eastAsia"/>
          <w:sz w:val="21"/>
          <w:szCs w:val="21"/>
          <w:highlight w:val="yellow"/>
        </w:rPr>
        <w:t>Service_Line_Type</w:t>
      </w:r>
      <w:proofErr w:type="spellEnd"/>
      <w:r w:rsidRPr="00DD2ED0">
        <w:rPr>
          <w:rFonts w:ascii="DengXian" w:eastAsia="DengXian" w:hAnsi="DengXian" w:hint="eastAsia"/>
          <w:sz w:val="21"/>
          <w:szCs w:val="21"/>
          <w:highlight w:val="yellow"/>
        </w:rPr>
        <w:t>=2的数据，那么</w:t>
      </w:r>
      <w:proofErr w:type="spellStart"/>
      <w:r w:rsidRPr="00DD2ED0">
        <w:rPr>
          <w:rFonts w:ascii="DengXian" w:eastAsia="DengXian" w:hAnsi="DengXian" w:hint="eastAsia"/>
          <w:sz w:val="21"/>
          <w:szCs w:val="21"/>
          <w:highlight w:val="yellow"/>
        </w:rPr>
        <w:t>Service_Report_Headers</w:t>
      </w:r>
      <w:proofErr w:type="spellEnd"/>
      <w:r w:rsidRPr="00DD2ED0">
        <w:rPr>
          <w:rFonts w:ascii="DengXian" w:eastAsia="DengXian" w:hAnsi="DengXian" w:hint="eastAsia"/>
          <w:sz w:val="21"/>
          <w:szCs w:val="21"/>
          <w:highlight w:val="yellow"/>
        </w:rPr>
        <w:t>的子表也是只要Header是</w:t>
      </w:r>
      <w:proofErr w:type="spellStart"/>
      <w:r w:rsidRPr="00DD2ED0">
        <w:rPr>
          <w:rFonts w:ascii="DengXian" w:eastAsia="DengXian" w:hAnsi="DengXian" w:hint="eastAsia"/>
          <w:sz w:val="21"/>
          <w:szCs w:val="21"/>
          <w:highlight w:val="yellow"/>
        </w:rPr>
        <w:t>Service_Line_Type</w:t>
      </w:r>
      <w:proofErr w:type="spellEnd"/>
      <w:r w:rsidRPr="00DD2ED0">
        <w:rPr>
          <w:rFonts w:ascii="DengXian" w:eastAsia="DengXian" w:hAnsi="DengXian" w:hint="eastAsia"/>
          <w:sz w:val="21"/>
          <w:szCs w:val="21"/>
          <w:highlight w:val="yellow"/>
        </w:rPr>
        <w:t>=2的数据。</w:t>
      </w:r>
    </w:p>
    <w:p w:rsidR="00DD2ED0" w:rsidRPr="00DD2ED0" w:rsidRDefault="00DD2ED0" w:rsidP="00DD2ED0">
      <w:pPr>
        <w:rPr>
          <w:rFonts w:ascii="DengXian" w:eastAsia="DengXian" w:hAnsi="DengXian"/>
          <w:sz w:val="21"/>
          <w:szCs w:val="21"/>
          <w:highlight w:val="yellow"/>
        </w:rPr>
      </w:pPr>
      <w:r w:rsidRPr="00DD2ED0">
        <w:rPr>
          <w:rFonts w:ascii="DengXian" w:eastAsia="DengXian" w:hAnsi="DengXian" w:hint="eastAsia"/>
          <w:sz w:val="21"/>
          <w:szCs w:val="21"/>
          <w:highlight w:val="yellow"/>
        </w:rPr>
        <w:t>答：</w:t>
      </w:r>
    </w:p>
    <w:p w:rsidR="00DD2ED0" w:rsidRPr="00DD2ED0" w:rsidRDefault="00DD2ED0" w:rsidP="00DD2ED0">
      <w:pPr>
        <w:rPr>
          <w:rFonts w:ascii="DengXian" w:eastAsia="DengXian" w:hAnsi="DengXian"/>
          <w:sz w:val="21"/>
          <w:szCs w:val="21"/>
          <w:highlight w:val="yellow"/>
        </w:rPr>
      </w:pPr>
      <w:r w:rsidRPr="00DD2ED0">
        <w:rPr>
          <w:rFonts w:ascii="DengXian" w:eastAsia="DengXian" w:hAnsi="DengXian" w:hint="eastAsia"/>
          <w:sz w:val="21"/>
          <w:szCs w:val="21"/>
          <w:highlight w:val="yellow"/>
        </w:rPr>
        <w:t>这个表述不全对，不知道你是否理解了。在我们的数据中，有一部分数据是老</w:t>
      </w:r>
      <w:proofErr w:type="spellStart"/>
      <w:r w:rsidRPr="00DD2ED0">
        <w:rPr>
          <w:rFonts w:ascii="DengXian" w:eastAsia="DengXian" w:hAnsi="DengXian" w:hint="eastAsia"/>
          <w:sz w:val="21"/>
          <w:szCs w:val="21"/>
          <w:highlight w:val="yellow"/>
        </w:rPr>
        <w:t>Sanjel</w:t>
      </w:r>
      <w:proofErr w:type="spellEnd"/>
      <w:r w:rsidRPr="00DD2ED0">
        <w:rPr>
          <w:rFonts w:ascii="DengXian" w:eastAsia="DengXian" w:hAnsi="DengXian" w:hint="eastAsia"/>
          <w:sz w:val="21"/>
          <w:szCs w:val="21"/>
          <w:highlight w:val="yellow"/>
        </w:rPr>
        <w:t>的历史数据，其中有三个service line的数据目前新</w:t>
      </w:r>
      <w:proofErr w:type="spellStart"/>
      <w:r w:rsidRPr="00DD2ED0">
        <w:rPr>
          <w:rFonts w:ascii="DengXian" w:eastAsia="DengXian" w:hAnsi="DengXian" w:hint="eastAsia"/>
          <w:sz w:val="21"/>
          <w:szCs w:val="21"/>
          <w:highlight w:val="yellow"/>
        </w:rPr>
        <w:t>Sanjel</w:t>
      </w:r>
      <w:proofErr w:type="spellEnd"/>
      <w:r w:rsidRPr="00DD2ED0">
        <w:rPr>
          <w:rFonts w:ascii="DengXian" w:eastAsia="DengXian" w:hAnsi="DengXian" w:hint="eastAsia"/>
          <w:sz w:val="21"/>
          <w:szCs w:val="21"/>
          <w:highlight w:val="yellow"/>
        </w:rPr>
        <w:t>没有该项业务。但是数据无法清晰切割，所以只能从表的级别来分。这样我们可以不用花费不必要的时间去验证目前不需要的数据。</w:t>
      </w:r>
    </w:p>
    <w:p w:rsidR="00DD2ED0" w:rsidRPr="00DD2ED0" w:rsidRDefault="00DD2ED0" w:rsidP="00DD2ED0">
      <w:pPr>
        <w:rPr>
          <w:rFonts w:ascii="DengXian" w:eastAsia="DengXian" w:hAnsi="DengXian"/>
          <w:sz w:val="21"/>
          <w:szCs w:val="21"/>
          <w:highlight w:val="yellow"/>
        </w:rPr>
      </w:pPr>
    </w:p>
    <w:p w:rsidR="00DD2ED0" w:rsidRPr="00DD2ED0" w:rsidRDefault="00DD2ED0" w:rsidP="00DD2ED0">
      <w:pPr>
        <w:rPr>
          <w:rFonts w:ascii="DengXian" w:eastAsia="DengXian" w:hAnsi="DengXian"/>
          <w:sz w:val="21"/>
          <w:szCs w:val="21"/>
          <w:highlight w:val="yellow"/>
        </w:rPr>
      </w:pPr>
      <w:r w:rsidRPr="00DD2ED0">
        <w:rPr>
          <w:rFonts w:ascii="DengXian" w:eastAsia="DengXian" w:hAnsi="DengXian" w:hint="eastAsia"/>
          <w:sz w:val="21"/>
          <w:szCs w:val="21"/>
          <w:highlight w:val="yellow"/>
        </w:rPr>
        <w:t>原则一：</w:t>
      </w:r>
      <w:proofErr w:type="spellStart"/>
      <w:r w:rsidRPr="00DD2ED0">
        <w:rPr>
          <w:rFonts w:ascii="DengXian" w:eastAsia="DengXian" w:hAnsi="DengXian" w:hint="eastAsia"/>
          <w:sz w:val="21"/>
          <w:szCs w:val="21"/>
          <w:highlight w:val="yellow"/>
        </w:rPr>
        <w:t>CallSheet_Headerst</w:t>
      </w:r>
      <w:proofErr w:type="spellEnd"/>
      <w:r w:rsidRPr="00DD2ED0">
        <w:rPr>
          <w:rFonts w:ascii="DengXian" w:eastAsia="DengXian" w:hAnsi="DengXian" w:hint="eastAsia"/>
          <w:sz w:val="21"/>
          <w:szCs w:val="21"/>
          <w:highlight w:val="yellow"/>
        </w:rPr>
        <w:t>和</w:t>
      </w:r>
      <w:proofErr w:type="spellStart"/>
      <w:r w:rsidRPr="00DD2ED0">
        <w:rPr>
          <w:rFonts w:ascii="DengXian" w:eastAsia="DengXian" w:hAnsi="DengXian" w:hint="eastAsia"/>
          <w:sz w:val="21"/>
          <w:szCs w:val="21"/>
          <w:highlight w:val="yellow"/>
        </w:rPr>
        <w:t>Service_Report_Headers</w:t>
      </w:r>
      <w:proofErr w:type="spellEnd"/>
      <w:r w:rsidRPr="00DD2ED0">
        <w:rPr>
          <w:rFonts w:ascii="DengXian" w:eastAsia="DengXian" w:hAnsi="DengXian" w:hint="eastAsia"/>
          <w:sz w:val="21"/>
          <w:szCs w:val="21"/>
          <w:highlight w:val="yellow"/>
        </w:rPr>
        <w:t xml:space="preserve"> 主表全转。</w:t>
      </w:r>
    </w:p>
    <w:p w:rsidR="00DD2ED0" w:rsidRPr="00DD2ED0" w:rsidRDefault="00DD2ED0" w:rsidP="00DD2ED0">
      <w:pPr>
        <w:rPr>
          <w:rFonts w:ascii="DengXian" w:eastAsia="DengXian" w:hAnsi="DengXian"/>
          <w:sz w:val="21"/>
          <w:szCs w:val="21"/>
          <w:highlight w:val="yellow"/>
        </w:rPr>
      </w:pPr>
      <w:r w:rsidRPr="00DD2ED0">
        <w:rPr>
          <w:rFonts w:ascii="DengXian" w:eastAsia="DengXian" w:hAnsi="DengXian" w:hint="eastAsia"/>
          <w:sz w:val="21"/>
          <w:szCs w:val="21"/>
          <w:highlight w:val="yellow"/>
        </w:rPr>
        <w:t>原则二：Common Section子表的数据全转，即以CSH_和RPT_开头的表全转</w:t>
      </w:r>
    </w:p>
    <w:p w:rsidR="00DD2ED0" w:rsidRPr="00DD2ED0" w:rsidRDefault="00DD2ED0" w:rsidP="00DD2ED0">
      <w:pPr>
        <w:rPr>
          <w:rFonts w:ascii="DengXian" w:eastAsia="DengXian" w:hAnsi="DengXian"/>
          <w:sz w:val="21"/>
          <w:szCs w:val="21"/>
          <w:highlight w:val="yellow"/>
        </w:rPr>
      </w:pPr>
      <w:r w:rsidRPr="00DD2ED0">
        <w:rPr>
          <w:rFonts w:ascii="DengXian" w:eastAsia="DengXian" w:hAnsi="DengXian" w:hint="eastAsia"/>
          <w:sz w:val="21"/>
          <w:szCs w:val="21"/>
          <w:highlight w:val="yellow"/>
        </w:rPr>
        <w:t>原则三：分service line的子表只转以PUMP_和PSPT_开头的表，验证关系是Header的</w:t>
      </w:r>
      <w:proofErr w:type="spellStart"/>
      <w:r w:rsidRPr="00DD2ED0">
        <w:rPr>
          <w:rFonts w:ascii="DengXian" w:eastAsia="DengXian" w:hAnsi="DengXian" w:hint="eastAsia"/>
          <w:sz w:val="21"/>
          <w:szCs w:val="21"/>
          <w:highlight w:val="yellow"/>
        </w:rPr>
        <w:t>Service_Line_Type</w:t>
      </w:r>
      <w:proofErr w:type="spellEnd"/>
      <w:r w:rsidRPr="00DD2ED0">
        <w:rPr>
          <w:rFonts w:ascii="DengXian" w:eastAsia="DengXian" w:hAnsi="DengXian" w:hint="eastAsia"/>
          <w:sz w:val="21"/>
          <w:szCs w:val="21"/>
          <w:highlight w:val="yellow"/>
        </w:rPr>
        <w:t>=2</w:t>
      </w:r>
    </w:p>
    <w:p w:rsidR="00DD2ED0" w:rsidRPr="00DD2ED0" w:rsidRDefault="00DD2ED0" w:rsidP="00DD2ED0">
      <w:pPr>
        <w:rPr>
          <w:rFonts w:ascii="DengXian" w:eastAsia="DengXian" w:hAnsi="DengXian"/>
          <w:sz w:val="21"/>
          <w:szCs w:val="21"/>
          <w:highlight w:val="yellow"/>
        </w:rPr>
      </w:pPr>
    </w:p>
    <w:p w:rsidR="00DD2ED0" w:rsidRPr="00DD2ED0" w:rsidRDefault="00DD2ED0" w:rsidP="00DD2ED0">
      <w:pPr>
        <w:rPr>
          <w:rFonts w:ascii="DengXian" w:eastAsia="DengXian" w:hAnsi="DengXian"/>
          <w:sz w:val="21"/>
          <w:szCs w:val="21"/>
          <w:highlight w:val="yellow"/>
        </w:rPr>
      </w:pPr>
      <w:r w:rsidRPr="00DD2ED0">
        <w:rPr>
          <w:rFonts w:ascii="DengXian" w:eastAsia="DengXian" w:hAnsi="DengXian" w:hint="eastAsia"/>
          <w:sz w:val="21"/>
          <w:szCs w:val="21"/>
          <w:highlight w:val="yellow"/>
        </w:rPr>
        <w:t>以上是交易数据部分。</w:t>
      </w:r>
    </w:p>
    <w:p w:rsidR="00DD2ED0" w:rsidRPr="00DD2ED0" w:rsidRDefault="00DD2ED0" w:rsidP="00DD2ED0">
      <w:pPr>
        <w:rPr>
          <w:rFonts w:ascii="DengXian" w:eastAsia="DengXian" w:hAnsi="DengXian"/>
          <w:sz w:val="21"/>
          <w:szCs w:val="21"/>
          <w:highlight w:val="yellow"/>
        </w:rPr>
      </w:pPr>
      <w:r w:rsidRPr="00DD2ED0">
        <w:rPr>
          <w:rFonts w:ascii="DengXian" w:eastAsia="DengXian" w:hAnsi="DengXian" w:hint="eastAsia"/>
          <w:sz w:val="21"/>
          <w:szCs w:val="21"/>
          <w:highlight w:val="yellow"/>
        </w:rPr>
        <w:t>引用数据和安全数据全转</w:t>
      </w:r>
    </w:p>
    <w:p w:rsidR="00DD2ED0" w:rsidRPr="00DD2ED0" w:rsidRDefault="00DD2ED0" w:rsidP="00DD2ED0">
      <w:pPr>
        <w:rPr>
          <w:rFonts w:ascii="DengXian" w:eastAsia="DengXian" w:hAnsi="DengXian"/>
          <w:sz w:val="21"/>
          <w:szCs w:val="21"/>
          <w:highlight w:val="yellow"/>
        </w:rPr>
      </w:pPr>
    </w:p>
    <w:p w:rsidR="00DD2ED0" w:rsidRPr="00DD2ED0" w:rsidRDefault="00DD2ED0" w:rsidP="00DD2ED0">
      <w:pPr>
        <w:rPr>
          <w:rFonts w:ascii="DengXian" w:eastAsia="DengXian" w:hAnsi="DengXian"/>
          <w:sz w:val="21"/>
          <w:szCs w:val="21"/>
          <w:highlight w:val="yellow"/>
        </w:rPr>
      </w:pPr>
      <w:r w:rsidRPr="00DD2ED0">
        <w:rPr>
          <w:rFonts w:ascii="DengXian" w:eastAsia="DengXian" w:hAnsi="DengXian" w:hint="eastAsia"/>
          <w:sz w:val="21"/>
          <w:szCs w:val="21"/>
          <w:highlight w:val="yellow"/>
        </w:rPr>
        <w:t>问题二: 是否生产迁移也使用条件判断确定需要导入的子表数据， 目前迁移工具是迁移主表关联的所有子表数据，不区分主表中某一个属性的值。</w:t>
      </w:r>
    </w:p>
    <w:p w:rsidR="00DD2ED0" w:rsidRDefault="00DD2ED0" w:rsidP="00DD2ED0">
      <w:pPr>
        <w:rPr>
          <w:rFonts w:ascii="DengXian" w:eastAsia="DengXian" w:hAnsi="DengXian"/>
          <w:sz w:val="21"/>
          <w:szCs w:val="21"/>
        </w:rPr>
      </w:pPr>
      <w:r w:rsidRPr="00DD2ED0">
        <w:rPr>
          <w:rFonts w:ascii="DengXian" w:eastAsia="DengXian" w:hAnsi="DengXian" w:hint="eastAsia"/>
          <w:sz w:val="21"/>
          <w:szCs w:val="21"/>
          <w:highlight w:val="yellow"/>
        </w:rPr>
        <w:t>答：不需要按属性的值区分，一张表只存在全转和不转两个选择</w:t>
      </w:r>
    </w:p>
    <w:p w:rsidR="00DD2ED0" w:rsidRPr="00DD2ED0" w:rsidRDefault="00DD2ED0" w:rsidP="00DD2ED0">
      <w:pPr>
        <w:rPr>
          <w:rFonts w:ascii="Arial" w:hAnsi="Arial" w:cs="Arial"/>
          <w:sz w:val="20"/>
          <w:highlight w:val="yellow"/>
        </w:rPr>
      </w:pPr>
      <w:r w:rsidRPr="00DD2ED0">
        <w:rPr>
          <w:rFonts w:ascii="DengXian" w:eastAsia="DengXian" w:hAnsi="DengXian" w:hint="eastAsia"/>
          <w:sz w:val="20"/>
          <w:highlight w:val="yellow"/>
        </w:rPr>
        <w:t>今天没有时间测试你们的工作，明天再看。新的数据已经传到你们的测试服务器了，你们可以导入你们的数据库。这是生产数据完整副本。可能很多问题不再存在了。</w:t>
      </w:r>
    </w:p>
    <w:p w:rsidR="00DD2ED0" w:rsidRPr="00DD2ED0" w:rsidRDefault="00DD2ED0" w:rsidP="00DD2ED0">
      <w:pPr>
        <w:rPr>
          <w:rFonts w:ascii="Arial" w:hAnsi="Arial" w:cs="Arial"/>
          <w:sz w:val="20"/>
          <w:highlight w:val="yellow"/>
        </w:rPr>
      </w:pPr>
    </w:p>
    <w:p w:rsidR="00DD2ED0" w:rsidRPr="00DD2ED0" w:rsidRDefault="00DD2ED0" w:rsidP="00DD2ED0">
      <w:pPr>
        <w:rPr>
          <w:rFonts w:ascii="Arial" w:hAnsi="Arial" w:cs="Arial"/>
          <w:sz w:val="20"/>
          <w:highlight w:val="yellow"/>
        </w:rPr>
      </w:pPr>
      <w:r w:rsidRPr="00DD2ED0">
        <w:rPr>
          <w:rFonts w:ascii="DengXian" w:eastAsia="DengXian" w:hAnsi="DengXian" w:hint="eastAsia"/>
          <w:sz w:val="20"/>
          <w:highlight w:val="yellow"/>
        </w:rPr>
        <w:t>说一下待确认数据：</w:t>
      </w:r>
    </w:p>
    <w:p w:rsidR="00DD2ED0" w:rsidRPr="00DD2ED0" w:rsidRDefault="00DD2ED0" w:rsidP="00DD2ED0">
      <w:pPr>
        <w:rPr>
          <w:rFonts w:ascii="Arial" w:hAnsi="Arial" w:cs="Arial"/>
          <w:sz w:val="20"/>
          <w:highlight w:val="yellow"/>
        </w:rPr>
      </w:pPr>
    </w:p>
    <w:p w:rsidR="00DD2ED0" w:rsidRPr="00DD2ED0" w:rsidRDefault="00DD2ED0" w:rsidP="00DD2ED0">
      <w:pPr>
        <w:numPr>
          <w:ilvl w:val="0"/>
          <w:numId w:val="321"/>
        </w:numPr>
        <w:spacing w:after="0" w:line="240" w:lineRule="auto"/>
        <w:rPr>
          <w:rFonts w:ascii="Arial" w:eastAsia="Times New Roman" w:hAnsi="Arial" w:cs="Arial"/>
          <w:sz w:val="20"/>
          <w:highlight w:val="yellow"/>
        </w:rPr>
      </w:pPr>
      <w:r w:rsidRPr="00DD2ED0">
        <w:rPr>
          <w:rFonts w:ascii="Arial" w:eastAsia="Times New Roman" w:hAnsi="Arial" w:cs="Arial"/>
          <w:sz w:val="20"/>
          <w:highlight w:val="yellow"/>
        </w:rPr>
        <w:t xml:space="preserve">Vehicle </w:t>
      </w:r>
      <w:r w:rsidRPr="00DD2ED0">
        <w:rPr>
          <w:rFonts w:ascii="DengXian" w:eastAsia="DengXian" w:hAnsi="DengXian" w:hint="eastAsia"/>
          <w:sz w:val="20"/>
          <w:highlight w:val="yellow"/>
        </w:rPr>
        <w:t>表不要了。相关外键删除掉。在建立新的外键约束的时候，请注意有些约束在</w:t>
      </w:r>
      <w:r w:rsidRPr="00DD2ED0">
        <w:rPr>
          <w:rFonts w:ascii="Arial" w:eastAsia="Times New Roman" w:hAnsi="Arial" w:cs="Arial"/>
          <w:sz w:val="20"/>
          <w:highlight w:val="yellow"/>
        </w:rPr>
        <w:t>Oracle</w:t>
      </w:r>
      <w:r w:rsidRPr="00DD2ED0">
        <w:rPr>
          <w:rFonts w:ascii="DengXian" w:eastAsia="DengXian" w:hAnsi="DengXian" w:hint="eastAsia"/>
          <w:sz w:val="20"/>
          <w:highlight w:val="yellow"/>
        </w:rPr>
        <w:t>数据库中是</w:t>
      </w:r>
      <w:r w:rsidRPr="00DD2ED0">
        <w:rPr>
          <w:rFonts w:ascii="Arial" w:eastAsia="Times New Roman" w:hAnsi="Arial" w:cs="Arial"/>
          <w:sz w:val="20"/>
          <w:highlight w:val="yellow"/>
        </w:rPr>
        <w:t>disabled</w:t>
      </w:r>
      <w:r w:rsidRPr="00DD2ED0">
        <w:rPr>
          <w:rFonts w:ascii="DengXian" w:eastAsia="DengXian" w:hAnsi="DengXian" w:hint="eastAsia"/>
          <w:sz w:val="20"/>
          <w:highlight w:val="yellow"/>
        </w:rPr>
        <w:t>，这种约束不要再建了。</w:t>
      </w:r>
    </w:p>
    <w:p w:rsidR="00DD2ED0" w:rsidRPr="00DD2ED0" w:rsidRDefault="00DD2ED0" w:rsidP="00DD2ED0">
      <w:pPr>
        <w:numPr>
          <w:ilvl w:val="0"/>
          <w:numId w:val="321"/>
        </w:numPr>
        <w:spacing w:after="0" w:line="240" w:lineRule="auto"/>
        <w:rPr>
          <w:rFonts w:ascii="Arial" w:eastAsia="Times New Roman" w:hAnsi="Arial" w:cs="Arial"/>
          <w:sz w:val="20"/>
          <w:highlight w:val="yellow"/>
        </w:rPr>
      </w:pPr>
      <w:r w:rsidRPr="00DD2ED0">
        <w:rPr>
          <w:rFonts w:ascii="Arial" w:eastAsia="Times New Roman" w:hAnsi="Arial" w:cs="Arial"/>
          <w:sz w:val="20"/>
          <w:highlight w:val="yellow"/>
        </w:rPr>
        <w:t xml:space="preserve">PBK_SERVICE_CATEGORIES  </w:t>
      </w:r>
      <w:r w:rsidRPr="00DD2ED0">
        <w:rPr>
          <w:rFonts w:ascii="DengXian" w:eastAsia="DengXian" w:hAnsi="DengXian" w:hint="eastAsia"/>
          <w:sz w:val="20"/>
          <w:highlight w:val="yellow"/>
        </w:rPr>
        <w:t>表中没有</w:t>
      </w:r>
      <w:r w:rsidRPr="00DD2ED0">
        <w:rPr>
          <w:rFonts w:ascii="Arial" w:eastAsia="Times New Roman" w:hAnsi="Arial" w:cs="Arial"/>
          <w:sz w:val="20"/>
          <w:highlight w:val="yellow"/>
        </w:rPr>
        <w:t xml:space="preserve">ID </w:t>
      </w:r>
      <w:r w:rsidRPr="00DD2ED0">
        <w:rPr>
          <w:rFonts w:ascii="DengXian" w:eastAsia="DengXian" w:hAnsi="DengXian" w:hint="eastAsia"/>
          <w:sz w:val="20"/>
          <w:highlight w:val="yellow"/>
        </w:rPr>
        <w:t>对应</w:t>
      </w:r>
      <w:r w:rsidRPr="00DD2ED0">
        <w:rPr>
          <w:rFonts w:ascii="Arial" w:eastAsia="Times New Roman" w:hAnsi="Arial" w:cs="Arial"/>
          <w:sz w:val="20"/>
          <w:highlight w:val="yellow"/>
        </w:rPr>
        <w:t xml:space="preserve"> PBK_HEADERS </w:t>
      </w:r>
      <w:r w:rsidRPr="00DD2ED0">
        <w:rPr>
          <w:rFonts w:ascii="DengXian" w:eastAsia="DengXian" w:hAnsi="DengXian" w:hint="eastAsia"/>
          <w:sz w:val="20"/>
          <w:highlight w:val="yellow"/>
        </w:rPr>
        <w:t>表的</w:t>
      </w:r>
      <w:r w:rsidRPr="00DD2ED0">
        <w:rPr>
          <w:rFonts w:ascii="Arial" w:eastAsia="Times New Roman" w:hAnsi="Arial" w:cs="Arial"/>
          <w:sz w:val="20"/>
          <w:highlight w:val="yellow"/>
        </w:rPr>
        <w:t xml:space="preserve"> SERVICE_CATEGORY_ID </w:t>
      </w:r>
      <w:r w:rsidRPr="00DD2ED0">
        <w:rPr>
          <w:rFonts w:ascii="DengXian" w:eastAsia="DengXian" w:hAnsi="DengXian" w:hint="eastAsia"/>
          <w:sz w:val="20"/>
          <w:highlight w:val="yellow"/>
        </w:rPr>
        <w:t>字段。这个问题是什么意思？</w:t>
      </w:r>
    </w:p>
    <w:p w:rsidR="00DD2ED0" w:rsidRPr="00DD2ED0" w:rsidRDefault="00DD2ED0" w:rsidP="00DD2ED0">
      <w:pPr>
        <w:numPr>
          <w:ilvl w:val="0"/>
          <w:numId w:val="321"/>
        </w:numPr>
        <w:spacing w:after="0" w:line="240" w:lineRule="auto"/>
        <w:rPr>
          <w:rFonts w:ascii="Arial" w:eastAsia="Times New Roman" w:hAnsi="Arial" w:cs="Arial"/>
          <w:sz w:val="20"/>
          <w:highlight w:val="yellow"/>
        </w:rPr>
      </w:pPr>
      <w:r w:rsidRPr="00DD2ED0">
        <w:rPr>
          <w:rFonts w:ascii="Arial" w:eastAsia="Times New Roman" w:hAnsi="Arial" w:cs="Arial"/>
          <w:sz w:val="20"/>
          <w:highlight w:val="yellow"/>
        </w:rPr>
        <w:t>JOB, Service Ticket</w:t>
      </w:r>
      <w:r w:rsidRPr="00DD2ED0">
        <w:rPr>
          <w:rFonts w:ascii="DengXian" w:eastAsia="DengXian" w:hAnsi="DengXian" w:hint="eastAsia"/>
          <w:sz w:val="20"/>
          <w:highlight w:val="yellow"/>
        </w:rPr>
        <w:t>，</w:t>
      </w:r>
      <w:r w:rsidRPr="00DD2ED0">
        <w:rPr>
          <w:rFonts w:ascii="Arial" w:eastAsia="Times New Roman" w:hAnsi="Arial" w:cs="Arial"/>
          <w:sz w:val="20"/>
          <w:highlight w:val="yellow"/>
        </w:rPr>
        <w:t>Service Report</w:t>
      </w:r>
      <w:r w:rsidRPr="00DD2ED0">
        <w:rPr>
          <w:rFonts w:ascii="DengXian" w:eastAsia="DengXian" w:hAnsi="DengXian" w:hint="eastAsia"/>
          <w:sz w:val="20"/>
          <w:highlight w:val="yellow"/>
        </w:rPr>
        <w:t>两个表是应当可以根据</w:t>
      </w:r>
      <w:r w:rsidRPr="00DD2ED0">
        <w:rPr>
          <w:rFonts w:ascii="Arial" w:eastAsia="Times New Roman" w:hAnsi="Arial" w:cs="Arial"/>
          <w:sz w:val="20"/>
          <w:highlight w:val="yellow"/>
        </w:rPr>
        <w:t>Job Number</w:t>
      </w:r>
      <w:r w:rsidRPr="00DD2ED0">
        <w:rPr>
          <w:rFonts w:ascii="DengXian" w:eastAsia="DengXian" w:hAnsi="DengXian" w:hint="eastAsia"/>
          <w:sz w:val="20"/>
          <w:highlight w:val="yellow"/>
        </w:rPr>
        <w:t>对应起来的，</w:t>
      </w:r>
      <w:r w:rsidRPr="00DD2ED0">
        <w:rPr>
          <w:rFonts w:ascii="Arial" w:eastAsia="Times New Roman" w:hAnsi="Arial" w:cs="Arial"/>
          <w:sz w:val="20"/>
          <w:highlight w:val="yellow"/>
        </w:rPr>
        <w:t xml:space="preserve">Job </w:t>
      </w:r>
      <w:r w:rsidRPr="00DD2ED0">
        <w:rPr>
          <w:rFonts w:ascii="DengXian" w:eastAsia="DengXian" w:hAnsi="DengXian" w:hint="eastAsia"/>
          <w:sz w:val="20"/>
          <w:highlight w:val="yellow"/>
        </w:rPr>
        <w:t>里面所有的数据都有</w:t>
      </w:r>
      <w:r w:rsidRPr="00DD2ED0">
        <w:rPr>
          <w:rFonts w:ascii="Arial" w:eastAsia="Times New Roman" w:hAnsi="Arial" w:cs="Arial"/>
          <w:sz w:val="20"/>
          <w:highlight w:val="yellow"/>
        </w:rPr>
        <w:t>Unique Id</w:t>
      </w:r>
      <w:r w:rsidRPr="00DD2ED0">
        <w:rPr>
          <w:rFonts w:ascii="DengXian" w:eastAsia="DengXian" w:hAnsi="DengXian" w:hint="eastAsia"/>
          <w:sz w:val="20"/>
          <w:highlight w:val="yellow"/>
        </w:rPr>
        <w:t>，那么没有的已经被清除了。可能是没有的数据，或是上传失败的数据，而且这些数据中有好多是测试数据，需要甄别。我明天做这件事情。现在的做法是把</w:t>
      </w:r>
      <w:r w:rsidRPr="00DD2ED0">
        <w:rPr>
          <w:rFonts w:ascii="Arial" w:eastAsia="Times New Roman" w:hAnsi="Arial" w:cs="Arial"/>
          <w:sz w:val="20"/>
          <w:highlight w:val="yellow"/>
        </w:rPr>
        <w:t>Service Tickets</w:t>
      </w:r>
      <w:r w:rsidRPr="00DD2ED0">
        <w:rPr>
          <w:rFonts w:ascii="DengXian" w:eastAsia="DengXian" w:hAnsi="DengXian" w:hint="eastAsia"/>
          <w:sz w:val="20"/>
          <w:highlight w:val="yellow"/>
        </w:rPr>
        <w:t>和</w:t>
      </w:r>
      <w:r w:rsidRPr="00DD2ED0">
        <w:rPr>
          <w:rFonts w:ascii="Arial" w:eastAsia="Times New Roman" w:hAnsi="Arial" w:cs="Arial"/>
          <w:sz w:val="20"/>
          <w:highlight w:val="yellow"/>
        </w:rPr>
        <w:t>Service Report Header</w:t>
      </w:r>
      <w:r w:rsidRPr="00DD2ED0">
        <w:rPr>
          <w:rFonts w:ascii="DengXian" w:eastAsia="DengXian" w:hAnsi="DengXian" w:hint="eastAsia"/>
          <w:sz w:val="20"/>
          <w:highlight w:val="yellow"/>
        </w:rPr>
        <w:t>通过</w:t>
      </w:r>
      <w:r w:rsidRPr="00DD2ED0">
        <w:rPr>
          <w:rFonts w:ascii="Arial" w:eastAsia="Times New Roman" w:hAnsi="Arial" w:cs="Arial"/>
          <w:sz w:val="20"/>
          <w:highlight w:val="yellow"/>
        </w:rPr>
        <w:t>Job Number</w:t>
      </w:r>
      <w:r w:rsidRPr="00DD2ED0">
        <w:rPr>
          <w:rFonts w:ascii="DengXian" w:eastAsia="DengXian" w:hAnsi="DengXian" w:hint="eastAsia"/>
          <w:sz w:val="20"/>
          <w:highlight w:val="yellow"/>
        </w:rPr>
        <w:t>对应起来，生面一个</w:t>
      </w:r>
      <w:r w:rsidRPr="00DD2ED0">
        <w:rPr>
          <w:rFonts w:ascii="Arial" w:eastAsia="Times New Roman" w:hAnsi="Arial" w:cs="Arial"/>
          <w:sz w:val="20"/>
          <w:highlight w:val="yellow"/>
        </w:rPr>
        <w:t>Unique Id</w:t>
      </w:r>
      <w:r w:rsidRPr="00DD2ED0">
        <w:rPr>
          <w:rFonts w:ascii="DengXian" w:eastAsia="DengXian" w:hAnsi="DengXian" w:hint="eastAsia"/>
          <w:sz w:val="20"/>
          <w:highlight w:val="yellow"/>
        </w:rPr>
        <w:t>给它填上一个。以满足目前测试的需要。</w:t>
      </w:r>
    </w:p>
    <w:p w:rsidR="00DD2ED0" w:rsidRPr="00DD2ED0" w:rsidRDefault="00DD2ED0" w:rsidP="00DD2ED0">
      <w:pPr>
        <w:rPr>
          <w:rFonts w:ascii="DengXian" w:eastAsia="DengXian" w:hAnsi="DengXian"/>
          <w:sz w:val="21"/>
          <w:szCs w:val="21"/>
        </w:rPr>
      </w:pPr>
    </w:p>
    <w:p w:rsidR="00DD2ED0" w:rsidRDefault="00DD2ED0" w:rsidP="00DD2ED0">
      <w:pPr>
        <w:pStyle w:val="3"/>
        <w:rPr>
          <w:lang w:val="en-US"/>
        </w:rPr>
      </w:pPr>
      <w:r>
        <w:rPr>
          <w:rFonts w:hint="eastAsia"/>
          <w:lang w:val="en-US"/>
        </w:rPr>
        <w:t>早会记录</w:t>
      </w:r>
    </w:p>
    <w:p w:rsidR="00DD2ED0" w:rsidRDefault="00DD2ED0" w:rsidP="00DD2ED0">
      <w:pPr>
        <w:pStyle w:val="3"/>
        <w:rPr>
          <w:lang w:val="en-US"/>
        </w:rPr>
      </w:pPr>
      <w:r>
        <w:rPr>
          <w:rFonts w:hint="eastAsia"/>
          <w:lang w:val="en-US"/>
        </w:rPr>
        <w:t>下班前工作汇总</w:t>
      </w:r>
    </w:p>
    <w:p w:rsidR="002E2EB6" w:rsidRDefault="002E2EB6" w:rsidP="002E2EB6">
      <w:pPr>
        <w:numPr>
          <w:ilvl w:val="0"/>
          <w:numId w:val="322"/>
        </w:numPr>
        <w:spacing w:after="0" w:line="240" w:lineRule="auto"/>
        <w:rPr>
          <w:rFonts w:eastAsia="Times New Roman"/>
        </w:rPr>
      </w:pPr>
      <w:r>
        <w:rPr>
          <w:rFonts w:ascii="SimSun" w:eastAsia="SimSun" w:hAnsi="SimSun" w:hint="eastAsia"/>
        </w:rPr>
        <w:t>今天我们重新导入了最新的数据，还是存在数据问题，麻烦确认下给我们的数据是否是最新的</w:t>
      </w:r>
    </w:p>
    <w:p w:rsidR="002E2EB6" w:rsidRPr="002E2EB6" w:rsidRDefault="002E2EB6" w:rsidP="002E2EB6">
      <w:pPr>
        <w:numPr>
          <w:ilvl w:val="0"/>
          <w:numId w:val="322"/>
        </w:numPr>
        <w:spacing w:after="0" w:line="240" w:lineRule="auto"/>
        <w:rPr>
          <w:rFonts w:eastAsia="Times New Roman"/>
        </w:rPr>
      </w:pPr>
      <w:r>
        <w:rPr>
          <w:rFonts w:ascii="SimSun" w:eastAsia="SimSun" w:hAnsi="SimSun" w:hint="eastAsia"/>
        </w:rPr>
        <w:t>我们重新整理了测试步骤，测试中出现问题请及时反馈给我们，我们好做修改</w:t>
      </w:r>
    </w:p>
    <w:p w:rsidR="003E392D" w:rsidRDefault="003E392D" w:rsidP="003E392D">
      <w:pPr>
        <w:pStyle w:val="2"/>
        <w:rPr>
          <w:lang w:val="en-US"/>
        </w:rPr>
      </w:pPr>
      <w:r>
        <w:rPr>
          <w:lang w:val="en-US"/>
        </w:rPr>
        <w:t>20180402</w:t>
      </w:r>
    </w:p>
    <w:p w:rsidR="003E392D" w:rsidRDefault="003E392D" w:rsidP="003E392D">
      <w:pPr>
        <w:pStyle w:val="3"/>
        <w:rPr>
          <w:lang w:val="en-US"/>
        </w:rPr>
      </w:pPr>
      <w:r>
        <w:rPr>
          <w:lang w:val="en-US"/>
        </w:rPr>
        <w:t>工作安排</w:t>
      </w:r>
    </w:p>
    <w:p w:rsidR="002E2EB6" w:rsidRPr="002E2EB6" w:rsidRDefault="002E2EB6" w:rsidP="002E2EB6">
      <w:pPr>
        <w:rPr>
          <w:rFonts w:ascii="Arial" w:hAnsi="Arial" w:cs="Arial"/>
        </w:rPr>
      </w:pPr>
      <w:r w:rsidRPr="002E2EB6">
        <w:rPr>
          <w:rFonts w:ascii="DengXian" w:eastAsia="DengXian" w:hAnsi="DengXian" w:hint="eastAsia"/>
          <w:highlight w:val="yellow"/>
        </w:rPr>
        <w:t>重新导了一份数据出来，你们再倒起去试试。</w:t>
      </w:r>
    </w:p>
    <w:p w:rsidR="009C1C9B" w:rsidRDefault="009C1C9B" w:rsidP="009C1C9B">
      <w:pPr>
        <w:pStyle w:val="3"/>
        <w:rPr>
          <w:lang w:val="en-US"/>
        </w:rPr>
      </w:pPr>
      <w:r>
        <w:rPr>
          <w:rFonts w:hint="eastAsia"/>
          <w:lang w:val="en-US"/>
        </w:rPr>
        <w:t>早会记录</w:t>
      </w:r>
    </w:p>
    <w:p w:rsidR="009C1C9B" w:rsidRDefault="009C1C9B" w:rsidP="009C1C9B">
      <w:pPr>
        <w:pStyle w:val="3"/>
        <w:rPr>
          <w:lang w:val="en-US"/>
        </w:rPr>
      </w:pPr>
      <w:r>
        <w:rPr>
          <w:rFonts w:hint="eastAsia"/>
          <w:lang w:val="en-US"/>
        </w:rPr>
        <w:t>下班前工作汇总</w:t>
      </w:r>
    </w:p>
    <w:p w:rsidR="002E2EB6" w:rsidRPr="002E2EB6" w:rsidRDefault="002E2EB6" w:rsidP="002E2EB6">
      <w:pPr>
        <w:numPr>
          <w:ilvl w:val="0"/>
          <w:numId w:val="323"/>
        </w:numPr>
        <w:contextualSpacing/>
        <w:rPr>
          <w:rFonts w:eastAsia="Times New Roman"/>
          <w:sz w:val="20"/>
        </w:rPr>
      </w:pPr>
      <w:r w:rsidRPr="002E2EB6">
        <w:rPr>
          <w:rFonts w:ascii="SimSun" w:eastAsia="SimSun" w:hAnsi="SimSun" w:hint="eastAsia"/>
          <w:sz w:val="20"/>
        </w:rPr>
        <w:t>今天我们完成了</w:t>
      </w:r>
      <w:r w:rsidRPr="002E2EB6">
        <w:rPr>
          <w:rFonts w:eastAsia="Times New Roman"/>
          <w:sz w:val="20"/>
        </w:rPr>
        <w:t>Dao</w:t>
      </w:r>
      <w:r w:rsidRPr="002E2EB6">
        <w:rPr>
          <w:rFonts w:ascii="SimSun" w:eastAsia="SimSun" w:hAnsi="SimSun" w:hint="eastAsia"/>
          <w:sz w:val="20"/>
        </w:rPr>
        <w:t>的测试，代码和脚本已提交，请</w:t>
      </w:r>
      <w:r w:rsidRPr="002E2EB6">
        <w:rPr>
          <w:rFonts w:eastAsia="Times New Roman"/>
          <w:sz w:val="20"/>
        </w:rPr>
        <w:t>Review</w:t>
      </w:r>
      <w:r w:rsidRPr="002E2EB6">
        <w:rPr>
          <w:rFonts w:ascii="SimSun" w:eastAsia="SimSun" w:hAnsi="SimSun" w:hint="eastAsia"/>
          <w:sz w:val="20"/>
        </w:rPr>
        <w:t>并测试。</w:t>
      </w:r>
    </w:p>
    <w:p w:rsidR="002E2EB6" w:rsidRPr="002E2EB6" w:rsidRDefault="002E2EB6" w:rsidP="002E2EB6">
      <w:pPr>
        <w:numPr>
          <w:ilvl w:val="0"/>
          <w:numId w:val="323"/>
        </w:numPr>
        <w:spacing w:after="0" w:line="240" w:lineRule="auto"/>
        <w:rPr>
          <w:rFonts w:eastAsia="Times New Roman"/>
          <w:sz w:val="20"/>
        </w:rPr>
      </w:pPr>
      <w:r w:rsidRPr="002E2EB6">
        <w:rPr>
          <w:rFonts w:ascii="SimSun" w:eastAsia="SimSun" w:hAnsi="SimSun" w:hint="eastAsia"/>
          <w:sz w:val="20"/>
        </w:rPr>
        <w:t>导入新的数据后，之前发现的疑似脏数据问题已测试未再次大量出现，仅发现</w:t>
      </w:r>
      <w:r w:rsidRPr="002E2EB6">
        <w:rPr>
          <w:rFonts w:eastAsia="Times New Roman"/>
          <w:sz w:val="20"/>
        </w:rPr>
        <w:t>RPT_UNIT_SCTNS</w:t>
      </w:r>
      <w:r w:rsidRPr="002E2EB6">
        <w:rPr>
          <w:rFonts w:ascii="SimSun" w:eastAsia="SimSun" w:hAnsi="SimSun" w:hint="eastAsia"/>
          <w:sz w:val="20"/>
        </w:rPr>
        <w:t>表中</w:t>
      </w:r>
      <w:r w:rsidRPr="002E2EB6">
        <w:rPr>
          <w:rFonts w:eastAsia="Times New Roman"/>
          <w:sz w:val="20"/>
        </w:rPr>
        <w:t>9</w:t>
      </w:r>
      <w:r w:rsidRPr="002E2EB6">
        <w:rPr>
          <w:rFonts w:ascii="SimSun" w:eastAsia="SimSun" w:hAnsi="SimSun" w:hint="eastAsia"/>
          <w:sz w:val="20"/>
        </w:rPr>
        <w:t>条数据没有关联的</w:t>
      </w:r>
      <w:r w:rsidRPr="002E2EB6">
        <w:rPr>
          <w:rFonts w:eastAsia="Times New Roman"/>
          <w:sz w:val="20"/>
        </w:rPr>
        <w:t>ROOT_ID.</w:t>
      </w:r>
      <w:r w:rsidRPr="002E2EB6">
        <w:rPr>
          <w:rFonts w:ascii="SimSun" w:eastAsia="SimSun" w:hAnsi="SimSun" w:hint="eastAsia"/>
          <w:sz w:val="20"/>
        </w:rPr>
        <w:t>关联关系如下</w:t>
      </w:r>
      <w:r w:rsidRPr="002E2EB6">
        <w:rPr>
          <w:rFonts w:eastAsia="Times New Roman"/>
          <w:sz w:val="20"/>
        </w:rPr>
        <w:br/>
      </w:r>
      <w:r w:rsidRPr="002E2EB6">
        <w:rPr>
          <w:rFonts w:eastAsia="Times New Roman"/>
          <w:sz w:val="20"/>
        </w:rPr>
        <w:lastRenderedPageBreak/>
        <w:t>SERVICE_REPORT_HEADERS.id = </w:t>
      </w:r>
      <w:proofErr w:type="spellStart"/>
      <w:r w:rsidRPr="002E2EB6">
        <w:rPr>
          <w:rFonts w:eastAsia="Times New Roman"/>
          <w:sz w:val="20"/>
        </w:rPr>
        <w:t>RPT_UNIT_SCTNS.root_id</w:t>
      </w:r>
      <w:proofErr w:type="spellEnd"/>
      <w:r w:rsidRPr="002E2EB6">
        <w:rPr>
          <w:rFonts w:eastAsia="Times New Roman"/>
          <w:sz w:val="20"/>
        </w:rPr>
        <w:br/>
        <w:t>RPT_UNIT_SCTNS </w:t>
      </w:r>
      <w:r w:rsidRPr="002E2EB6">
        <w:rPr>
          <w:rFonts w:ascii="SimSun" w:eastAsia="SimSun" w:hAnsi="SimSun" w:hint="eastAsia"/>
          <w:sz w:val="20"/>
        </w:rPr>
        <w:t>中异常数据</w:t>
      </w:r>
      <w:r w:rsidRPr="002E2EB6">
        <w:rPr>
          <w:rFonts w:eastAsia="Times New Roman"/>
          <w:sz w:val="20"/>
        </w:rPr>
        <w:t> </w:t>
      </w:r>
      <w:proofErr w:type="spellStart"/>
      <w:r w:rsidRPr="002E2EB6">
        <w:rPr>
          <w:rFonts w:eastAsia="Times New Roman"/>
          <w:sz w:val="20"/>
        </w:rPr>
        <w:t>root_id</w:t>
      </w:r>
      <w:proofErr w:type="spellEnd"/>
      <w:r w:rsidRPr="002E2EB6">
        <w:rPr>
          <w:rFonts w:ascii="SimSun" w:eastAsia="SimSun" w:hAnsi="SimSun" w:hint="eastAsia"/>
          <w:sz w:val="20"/>
        </w:rPr>
        <w:t>为，</w:t>
      </w:r>
      <w:r w:rsidRPr="002E2EB6">
        <w:rPr>
          <w:rFonts w:eastAsia="Times New Roman"/>
          <w:sz w:val="20"/>
        </w:rPr>
        <w:t>SERVICE_REPORT_HEADERS</w:t>
      </w:r>
      <w:r w:rsidRPr="002E2EB6">
        <w:rPr>
          <w:rFonts w:eastAsia="Times New Roman"/>
          <w:sz w:val="20"/>
        </w:rPr>
        <w:br/>
        <w:t>1098402</w:t>
      </w:r>
      <w:r w:rsidRPr="002E2EB6">
        <w:rPr>
          <w:rFonts w:eastAsia="Times New Roman"/>
          <w:sz w:val="20"/>
        </w:rPr>
        <w:br/>
        <w:t>1099229</w:t>
      </w:r>
      <w:r w:rsidRPr="002E2EB6">
        <w:rPr>
          <w:rFonts w:eastAsia="Times New Roman"/>
          <w:sz w:val="20"/>
        </w:rPr>
        <w:br/>
        <w:t>1099428</w:t>
      </w:r>
      <w:r w:rsidRPr="002E2EB6">
        <w:rPr>
          <w:rFonts w:eastAsia="Times New Roman"/>
          <w:sz w:val="20"/>
        </w:rPr>
        <w:br/>
        <w:t>1098535</w:t>
      </w:r>
      <w:r w:rsidRPr="002E2EB6">
        <w:rPr>
          <w:rFonts w:eastAsia="Times New Roman"/>
          <w:sz w:val="20"/>
        </w:rPr>
        <w:br/>
        <w:t>1098535</w:t>
      </w:r>
      <w:r w:rsidRPr="002E2EB6">
        <w:rPr>
          <w:rFonts w:eastAsia="Times New Roman"/>
          <w:sz w:val="20"/>
        </w:rPr>
        <w:br/>
        <w:t>1099229</w:t>
      </w:r>
      <w:r w:rsidRPr="002E2EB6">
        <w:rPr>
          <w:rFonts w:eastAsia="Times New Roman"/>
          <w:sz w:val="20"/>
        </w:rPr>
        <w:br/>
        <w:t>1099229</w:t>
      </w:r>
      <w:r w:rsidRPr="002E2EB6">
        <w:rPr>
          <w:rFonts w:eastAsia="Times New Roman"/>
          <w:sz w:val="20"/>
        </w:rPr>
        <w:br/>
        <w:t>1098402</w:t>
      </w:r>
      <w:r w:rsidRPr="002E2EB6">
        <w:rPr>
          <w:rFonts w:eastAsia="Times New Roman"/>
          <w:sz w:val="20"/>
        </w:rPr>
        <w:br/>
        <w:t>1099428</w:t>
      </w:r>
      <w:r w:rsidRPr="002E2EB6">
        <w:rPr>
          <w:rFonts w:eastAsia="Times New Roman"/>
          <w:sz w:val="20"/>
        </w:rPr>
        <w:br/>
        <w:t>SERVICE_REPORT_HEADERS</w:t>
      </w:r>
      <w:r w:rsidRPr="002E2EB6">
        <w:rPr>
          <w:rFonts w:ascii="SimSun" w:eastAsia="SimSun" w:hAnsi="SimSun" w:hint="eastAsia"/>
          <w:sz w:val="20"/>
        </w:rPr>
        <w:t>中未找到对应的</w:t>
      </w:r>
      <w:r w:rsidRPr="002E2EB6">
        <w:rPr>
          <w:rFonts w:eastAsia="Times New Roman"/>
          <w:sz w:val="20"/>
        </w:rPr>
        <w:t>ID</w:t>
      </w:r>
      <w:r w:rsidRPr="002E2EB6">
        <w:rPr>
          <w:rFonts w:ascii="SimSun" w:eastAsia="SimSun" w:hAnsi="SimSun" w:hint="eastAsia"/>
          <w:sz w:val="20"/>
        </w:rPr>
        <w:t>。</w:t>
      </w:r>
    </w:p>
    <w:p w:rsidR="002E2EB6" w:rsidRPr="002E2EB6" w:rsidRDefault="002E2EB6" w:rsidP="002E2EB6">
      <w:pPr>
        <w:numPr>
          <w:ilvl w:val="0"/>
          <w:numId w:val="323"/>
        </w:numPr>
        <w:contextualSpacing/>
        <w:rPr>
          <w:rFonts w:eastAsia="Times New Roman"/>
          <w:sz w:val="20"/>
        </w:rPr>
      </w:pPr>
      <w:r w:rsidRPr="002E2EB6">
        <w:rPr>
          <w:rFonts w:eastAsia="Times New Roman"/>
          <w:sz w:val="20"/>
        </w:rPr>
        <w:t xml:space="preserve">SEQUENCE </w:t>
      </w:r>
      <w:r w:rsidRPr="002E2EB6">
        <w:rPr>
          <w:rFonts w:ascii="SimSun" w:eastAsia="SimSun" w:hAnsi="SimSun" w:hint="eastAsia"/>
          <w:sz w:val="20"/>
        </w:rPr>
        <w:t>测试有一个问题</w:t>
      </w:r>
    </w:p>
    <w:p w:rsidR="002E2EB6" w:rsidRPr="002E2EB6" w:rsidRDefault="002E2EB6" w:rsidP="002E2EB6">
      <w:pPr>
        <w:pStyle w:val="a3"/>
        <w:rPr>
          <w:sz w:val="20"/>
        </w:rPr>
      </w:pPr>
      <w:r w:rsidRPr="002E2EB6">
        <w:rPr>
          <w:sz w:val="20"/>
        </w:rPr>
        <w:t xml:space="preserve">SEQ_SD_PERMISSIONS  </w:t>
      </w:r>
      <w:r w:rsidRPr="002E2EB6">
        <w:rPr>
          <w:rFonts w:ascii="SimSun" w:eastAsia="SimSun" w:hAnsi="SimSun" w:hint="eastAsia"/>
          <w:sz w:val="20"/>
        </w:rPr>
        <w:t>新导入的</w:t>
      </w:r>
      <w:r w:rsidRPr="002E2EB6">
        <w:rPr>
          <w:sz w:val="20"/>
        </w:rPr>
        <w:t>oracle</w:t>
      </w:r>
      <w:r w:rsidRPr="002E2EB6">
        <w:rPr>
          <w:rFonts w:ascii="SimSun" w:eastAsia="SimSun" w:hAnsi="SimSun" w:hint="eastAsia"/>
          <w:sz w:val="20"/>
        </w:rPr>
        <w:t>数据库当前值为</w:t>
      </w:r>
      <w:r w:rsidRPr="002E2EB6">
        <w:rPr>
          <w:sz w:val="20"/>
        </w:rPr>
        <w:t xml:space="preserve">1000401 </w:t>
      </w:r>
      <w:r w:rsidRPr="002E2EB6">
        <w:rPr>
          <w:rFonts w:ascii="SimSun" w:eastAsia="SimSun" w:hAnsi="SimSun" w:hint="eastAsia"/>
          <w:sz w:val="20"/>
        </w:rPr>
        <w:t>，但在</w:t>
      </w:r>
      <w:r w:rsidRPr="002E2EB6">
        <w:rPr>
          <w:sz w:val="20"/>
        </w:rPr>
        <w:t>SD_PERMISSIONS</w:t>
      </w:r>
      <w:r w:rsidRPr="002E2EB6">
        <w:rPr>
          <w:rFonts w:ascii="SimSun" w:eastAsia="SimSun" w:hAnsi="SimSun" w:hint="eastAsia"/>
          <w:sz w:val="20"/>
        </w:rPr>
        <w:t>表中发现</w:t>
      </w:r>
      <w:r w:rsidRPr="002E2EB6">
        <w:rPr>
          <w:sz w:val="20"/>
        </w:rPr>
        <w:t>11</w:t>
      </w:r>
      <w:r w:rsidRPr="002E2EB6">
        <w:rPr>
          <w:rFonts w:ascii="SimSun" w:eastAsia="SimSun" w:hAnsi="SimSun" w:hint="eastAsia"/>
          <w:sz w:val="20"/>
        </w:rPr>
        <w:t>条</w:t>
      </w:r>
      <w:r w:rsidRPr="002E2EB6">
        <w:rPr>
          <w:sz w:val="20"/>
        </w:rPr>
        <w:t xml:space="preserve"> id</w:t>
      </w:r>
      <w:r w:rsidRPr="002E2EB6">
        <w:rPr>
          <w:rFonts w:ascii="SimSun" w:eastAsia="SimSun" w:hAnsi="SimSun" w:hint="eastAsia"/>
          <w:sz w:val="20"/>
        </w:rPr>
        <w:t>值大于</w:t>
      </w:r>
      <w:r w:rsidRPr="002E2EB6">
        <w:rPr>
          <w:sz w:val="20"/>
        </w:rPr>
        <w:t>1000401</w:t>
      </w:r>
      <w:r w:rsidRPr="002E2EB6">
        <w:rPr>
          <w:rFonts w:ascii="SimSun" w:eastAsia="SimSun" w:hAnsi="SimSun" w:hint="eastAsia"/>
          <w:sz w:val="20"/>
        </w:rPr>
        <w:t>的数据，请帮忙分析可能出现的场景。</w:t>
      </w:r>
    </w:p>
    <w:p w:rsidR="002E2EB6" w:rsidRPr="002E2EB6" w:rsidRDefault="002E2EB6" w:rsidP="002E2EB6">
      <w:pPr>
        <w:pStyle w:val="a3"/>
        <w:rPr>
          <w:sz w:val="20"/>
        </w:rPr>
      </w:pPr>
      <w:r w:rsidRPr="002E2EB6">
        <w:rPr>
          <w:rFonts w:ascii="SimSun" w:eastAsia="SimSun" w:hAnsi="SimSun" w:hint="eastAsia"/>
          <w:sz w:val="20"/>
        </w:rPr>
        <w:t>截图如下：</w:t>
      </w:r>
    </w:p>
    <w:p w:rsidR="002E2EB6" w:rsidRPr="002E2EB6" w:rsidRDefault="002E2EB6" w:rsidP="002E2EB6">
      <w:pPr>
        <w:ind w:left="720" w:firstLine="720"/>
        <w:rPr>
          <w:rFonts w:ascii="Times New Roman" w:hAnsi="Times New Roman" w:cs="Times New Roman"/>
          <w:szCs w:val="24"/>
        </w:rPr>
      </w:pPr>
      <w:r w:rsidRPr="002E2EB6">
        <w:rPr>
          <w:rFonts w:ascii="Times New Roman" w:hAnsi="Times New Roman" w:cs="Times New Roman"/>
          <w:noProof/>
          <w:szCs w:val="24"/>
          <w:lang w:val="en-US"/>
        </w:rPr>
        <w:drawing>
          <wp:inline distT="0" distB="0" distL="0" distR="0">
            <wp:extent cx="4687521" cy="2311819"/>
            <wp:effectExtent l="0" t="0" r="0" b="0"/>
            <wp:docPr id="79" name="图片 79" descr="701$P]T6J)O$[DGGZ15NK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701$P]T6J)O$[DGGZ15NKRI"/>
                    <pic:cNvPicPr>
                      <a:picLocks noChangeAspect="1" noChangeArrowheads="1"/>
                    </pic:cNvPicPr>
                  </pic:nvPicPr>
                  <pic:blipFill>
                    <a:blip r:embed="rId194" r:link="rId195">
                      <a:extLst>
                        <a:ext uri="{28A0092B-C50C-407E-A947-70E740481C1C}">
                          <a14:useLocalDpi xmlns:a14="http://schemas.microsoft.com/office/drawing/2010/main" val="0"/>
                        </a:ext>
                      </a:extLst>
                    </a:blip>
                    <a:srcRect/>
                    <a:stretch>
                      <a:fillRect/>
                    </a:stretch>
                  </pic:blipFill>
                  <pic:spPr bwMode="auto">
                    <a:xfrm>
                      <a:off x="0" y="0"/>
                      <a:ext cx="4719742" cy="2327710"/>
                    </a:xfrm>
                    <a:prstGeom prst="rect">
                      <a:avLst/>
                    </a:prstGeom>
                    <a:noFill/>
                    <a:ln>
                      <a:noFill/>
                    </a:ln>
                  </pic:spPr>
                </pic:pic>
              </a:graphicData>
            </a:graphic>
          </wp:inline>
        </w:drawing>
      </w:r>
    </w:p>
    <w:p w:rsidR="002E2EB6" w:rsidRPr="002E2EB6" w:rsidRDefault="002E2EB6" w:rsidP="002E2EB6">
      <w:pPr>
        <w:ind w:left="720" w:firstLine="720"/>
        <w:rPr>
          <w:rFonts w:ascii="Calibri" w:hAnsi="Calibri" w:cs="Calibri"/>
          <w:sz w:val="20"/>
        </w:rPr>
      </w:pPr>
      <w:r w:rsidRPr="002E2EB6">
        <w:rPr>
          <w:rFonts w:ascii="SimSun" w:eastAsia="SimSun" w:hAnsi="SimSun" w:hint="eastAsia"/>
          <w:sz w:val="20"/>
        </w:rPr>
        <w:t>查询三次后</w:t>
      </w:r>
      <w:r w:rsidRPr="002E2EB6">
        <w:rPr>
          <w:sz w:val="20"/>
        </w:rPr>
        <w:t xml:space="preserve">SEQ_SD_PERMISSIONS </w:t>
      </w:r>
      <w:r w:rsidRPr="002E2EB6">
        <w:rPr>
          <w:rFonts w:ascii="SimSun" w:eastAsia="SimSun" w:hAnsi="SimSun" w:hint="eastAsia"/>
          <w:sz w:val="20"/>
        </w:rPr>
        <w:t>的</w:t>
      </w:r>
      <w:proofErr w:type="spellStart"/>
      <w:r w:rsidRPr="002E2EB6">
        <w:rPr>
          <w:sz w:val="20"/>
        </w:rPr>
        <w:t>Nextval</w:t>
      </w:r>
      <w:proofErr w:type="spellEnd"/>
      <w:r w:rsidRPr="002E2EB6">
        <w:rPr>
          <w:rFonts w:ascii="SimSun" w:eastAsia="SimSun" w:hAnsi="SimSun" w:hint="eastAsia"/>
          <w:sz w:val="20"/>
        </w:rPr>
        <w:t>值后的截图如下</w:t>
      </w:r>
    </w:p>
    <w:p w:rsidR="002E2EB6" w:rsidRPr="002E2EB6" w:rsidRDefault="002E2EB6" w:rsidP="002E2EB6">
      <w:pPr>
        <w:ind w:left="720" w:firstLine="720"/>
        <w:rPr>
          <w:rFonts w:ascii="Times New Roman" w:hAnsi="Times New Roman" w:cs="Times New Roman"/>
          <w:szCs w:val="24"/>
        </w:rPr>
      </w:pPr>
      <w:r w:rsidRPr="002E2EB6">
        <w:rPr>
          <w:rFonts w:ascii="Times New Roman" w:hAnsi="Times New Roman" w:cs="Times New Roman"/>
          <w:noProof/>
          <w:szCs w:val="24"/>
          <w:lang w:val="en-US"/>
        </w:rPr>
        <w:drawing>
          <wp:inline distT="0" distB="0" distL="0" distR="0">
            <wp:extent cx="4701540" cy="2361402"/>
            <wp:effectExtent l="0" t="0" r="3810" b="1270"/>
            <wp:docPr id="78" name="图片 78" descr="{]8KO]Y~HW3R{DV{GN)L7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8KO]Y~HW3R{DV{GN)L7JC"/>
                    <pic:cNvPicPr>
                      <a:picLocks noChangeAspect="1" noChangeArrowheads="1"/>
                    </pic:cNvPicPr>
                  </pic:nvPicPr>
                  <pic:blipFill>
                    <a:blip r:embed="rId196" r:link="rId197">
                      <a:extLst>
                        <a:ext uri="{28A0092B-C50C-407E-A947-70E740481C1C}">
                          <a14:useLocalDpi xmlns:a14="http://schemas.microsoft.com/office/drawing/2010/main" val="0"/>
                        </a:ext>
                      </a:extLst>
                    </a:blip>
                    <a:srcRect/>
                    <a:stretch>
                      <a:fillRect/>
                    </a:stretch>
                  </pic:blipFill>
                  <pic:spPr bwMode="auto">
                    <a:xfrm>
                      <a:off x="0" y="0"/>
                      <a:ext cx="4720853" cy="2371102"/>
                    </a:xfrm>
                    <a:prstGeom prst="rect">
                      <a:avLst/>
                    </a:prstGeom>
                    <a:noFill/>
                    <a:ln>
                      <a:noFill/>
                    </a:ln>
                  </pic:spPr>
                </pic:pic>
              </a:graphicData>
            </a:graphic>
          </wp:inline>
        </w:drawing>
      </w:r>
    </w:p>
    <w:p w:rsidR="002E2EB6" w:rsidRPr="002E2EB6" w:rsidRDefault="002E2EB6" w:rsidP="002E2EB6">
      <w:pPr>
        <w:numPr>
          <w:ilvl w:val="0"/>
          <w:numId w:val="323"/>
        </w:numPr>
        <w:spacing w:after="0" w:line="240" w:lineRule="auto"/>
        <w:rPr>
          <w:rFonts w:ascii="Calibri" w:eastAsia="Times New Roman" w:hAnsi="Calibri" w:cs="Calibri"/>
          <w:sz w:val="20"/>
        </w:rPr>
      </w:pPr>
      <w:r w:rsidRPr="002E2EB6">
        <w:rPr>
          <w:rFonts w:eastAsia="Times New Roman"/>
          <w:sz w:val="20"/>
        </w:rPr>
        <w:t>SD_USERS</w:t>
      </w:r>
      <w:r w:rsidRPr="002E2EB6">
        <w:rPr>
          <w:rFonts w:ascii="SimSun" w:eastAsia="SimSun" w:hAnsi="SimSun" w:hint="eastAsia"/>
          <w:sz w:val="20"/>
        </w:rPr>
        <w:t>表中有</w:t>
      </w:r>
      <w:r w:rsidRPr="002E2EB6">
        <w:rPr>
          <w:rFonts w:eastAsia="Times New Roman"/>
          <w:sz w:val="20"/>
        </w:rPr>
        <w:t>7</w:t>
      </w:r>
      <w:r w:rsidRPr="002E2EB6">
        <w:rPr>
          <w:rFonts w:ascii="SimSun" w:eastAsia="SimSun" w:hAnsi="SimSun" w:hint="eastAsia"/>
          <w:sz w:val="20"/>
        </w:rPr>
        <w:t>对</w:t>
      </w:r>
      <w:r w:rsidRPr="002E2EB6">
        <w:rPr>
          <w:rFonts w:eastAsia="Times New Roman"/>
          <w:sz w:val="20"/>
        </w:rPr>
        <w:t>Name</w:t>
      </w:r>
      <w:r w:rsidRPr="002E2EB6">
        <w:rPr>
          <w:rFonts w:ascii="SimSun" w:eastAsia="SimSun" w:hAnsi="SimSun" w:hint="eastAsia"/>
          <w:sz w:val="20"/>
        </w:rPr>
        <w:t>重复的数据，这些数据与该表的唯一性约束相违背，请协助处理这些数据</w:t>
      </w:r>
    </w:p>
    <w:p w:rsidR="002E2EB6" w:rsidRPr="002E2EB6" w:rsidRDefault="002E2EB6" w:rsidP="002E2EB6">
      <w:pPr>
        <w:pStyle w:val="a3"/>
        <w:ind w:firstLine="720"/>
        <w:rPr>
          <w:sz w:val="20"/>
        </w:rPr>
      </w:pPr>
      <w:r w:rsidRPr="002E2EB6">
        <w:rPr>
          <w:sz w:val="20"/>
        </w:rPr>
        <w:t xml:space="preserve">select *  from SD_USERS </w:t>
      </w:r>
      <w:proofErr w:type="spellStart"/>
      <w:r w:rsidRPr="002E2EB6">
        <w:rPr>
          <w:sz w:val="20"/>
        </w:rPr>
        <w:t>sd</w:t>
      </w:r>
      <w:proofErr w:type="spellEnd"/>
      <w:r w:rsidRPr="002E2EB6">
        <w:rPr>
          <w:sz w:val="20"/>
        </w:rPr>
        <w:t xml:space="preserve">, SD_USERS </w:t>
      </w:r>
      <w:proofErr w:type="spellStart"/>
      <w:r w:rsidRPr="002E2EB6">
        <w:rPr>
          <w:sz w:val="20"/>
        </w:rPr>
        <w:t>su</w:t>
      </w:r>
      <w:proofErr w:type="spellEnd"/>
      <w:r w:rsidRPr="002E2EB6">
        <w:rPr>
          <w:sz w:val="20"/>
        </w:rPr>
        <w:t xml:space="preserve"> where upper(sd.NAME) = upper(su.NAME) and sd.id !=su.id;</w:t>
      </w:r>
    </w:p>
    <w:p w:rsidR="002E2EB6" w:rsidRDefault="002E2EB6" w:rsidP="002E2EB6">
      <w:pPr>
        <w:rPr>
          <w:rFonts w:ascii="Times New Roman" w:hAnsi="Times New Roman" w:cs="Times New Roman"/>
          <w:szCs w:val="24"/>
        </w:rPr>
      </w:pPr>
      <w:r w:rsidRPr="002E2EB6">
        <w:rPr>
          <w:noProof/>
          <w:lang w:val="en-US"/>
        </w:rPr>
        <w:lastRenderedPageBreak/>
        <w:drawing>
          <wp:inline distT="0" distB="0" distL="0" distR="0">
            <wp:extent cx="6161728" cy="1725283"/>
            <wp:effectExtent l="0" t="0" r="0" b="8890"/>
            <wp:docPr id="77" name="图片 77" descr="cid:image007.png@01D3CAB2.1848F3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id:image007.png@01D3CAB2.1848F3E0"/>
                    <pic:cNvPicPr>
                      <a:picLocks noChangeAspect="1" noChangeArrowheads="1"/>
                    </pic:cNvPicPr>
                  </pic:nvPicPr>
                  <pic:blipFill>
                    <a:blip r:embed="rId198" r:link="rId199">
                      <a:extLst>
                        <a:ext uri="{28A0092B-C50C-407E-A947-70E740481C1C}">
                          <a14:useLocalDpi xmlns:a14="http://schemas.microsoft.com/office/drawing/2010/main" val="0"/>
                        </a:ext>
                      </a:extLst>
                    </a:blip>
                    <a:srcRect/>
                    <a:stretch>
                      <a:fillRect/>
                    </a:stretch>
                  </pic:blipFill>
                  <pic:spPr bwMode="auto">
                    <a:xfrm>
                      <a:off x="0" y="0"/>
                      <a:ext cx="6273697" cy="1756634"/>
                    </a:xfrm>
                    <a:prstGeom prst="rect">
                      <a:avLst/>
                    </a:prstGeom>
                    <a:noFill/>
                    <a:ln>
                      <a:noFill/>
                    </a:ln>
                  </pic:spPr>
                </pic:pic>
              </a:graphicData>
            </a:graphic>
          </wp:inline>
        </w:drawing>
      </w:r>
    </w:p>
    <w:p w:rsidR="00820ED0" w:rsidRDefault="00820ED0" w:rsidP="00820ED0">
      <w:pPr>
        <w:pStyle w:val="2"/>
        <w:rPr>
          <w:lang w:val="en-US"/>
        </w:rPr>
      </w:pPr>
      <w:r>
        <w:rPr>
          <w:lang w:val="en-US"/>
        </w:rPr>
        <w:t>20180403</w:t>
      </w:r>
    </w:p>
    <w:p w:rsidR="00820ED0" w:rsidRDefault="00820ED0" w:rsidP="00820ED0">
      <w:pPr>
        <w:pStyle w:val="3"/>
        <w:rPr>
          <w:lang w:val="en-US"/>
        </w:rPr>
      </w:pPr>
      <w:r>
        <w:rPr>
          <w:lang w:val="en-US"/>
        </w:rPr>
        <w:t>工作安排</w:t>
      </w:r>
    </w:p>
    <w:p w:rsidR="00762155" w:rsidRPr="00762155" w:rsidRDefault="00762155" w:rsidP="00762155">
      <w:pPr>
        <w:numPr>
          <w:ilvl w:val="0"/>
          <w:numId w:val="324"/>
        </w:numPr>
        <w:autoSpaceDE w:val="0"/>
        <w:autoSpaceDN w:val="0"/>
        <w:adjustRightInd w:val="0"/>
        <w:spacing w:after="0" w:line="240" w:lineRule="auto"/>
        <w:rPr>
          <w:sz w:val="20"/>
          <w:highlight w:val="yellow"/>
        </w:rPr>
      </w:pPr>
      <w:r w:rsidRPr="00762155">
        <w:rPr>
          <w:rFonts w:ascii="Arial" w:hAnsi="Arial" w:hint="eastAsia"/>
          <w:sz w:val="20"/>
          <w:highlight w:val="yellow"/>
        </w:rPr>
        <w:t>脚本测试不连续的问题还是没有解决。之前和你们讲过动静结合的问题，比较稳定的脚本就固定下来，不要一遍遍去生成了。从前往后推，稳定一步是一步。比较靠前的步骤一动，后面所有的都得重测试。</w:t>
      </w:r>
      <w:r w:rsidRPr="00762155">
        <w:rPr>
          <w:rFonts w:ascii="Arial" w:hAnsi="Arial"/>
          <w:sz w:val="20"/>
          <w:highlight w:val="yellow"/>
        </w:rPr>
        <w:t> </w:t>
      </w:r>
    </w:p>
    <w:p w:rsidR="00762155" w:rsidRPr="00762155" w:rsidRDefault="00762155" w:rsidP="00762155">
      <w:pPr>
        <w:autoSpaceDE w:val="0"/>
        <w:autoSpaceDN w:val="0"/>
        <w:adjustRightInd w:val="0"/>
        <w:rPr>
          <w:sz w:val="20"/>
          <w:highlight w:val="yellow"/>
        </w:rPr>
      </w:pPr>
      <w:r w:rsidRPr="00762155">
        <w:rPr>
          <w:rFonts w:ascii="Arial" w:hAnsi="Arial"/>
          <w:sz w:val="20"/>
          <w:highlight w:val="yellow"/>
        </w:rPr>
        <w:t>1_Database_Conversion_AllDependenceTable.sql</w:t>
      </w:r>
      <w:r w:rsidRPr="00762155">
        <w:rPr>
          <w:rFonts w:ascii="Arial" w:hAnsi="Arial" w:hint="eastAsia"/>
          <w:sz w:val="20"/>
          <w:highlight w:val="yellow"/>
        </w:rPr>
        <w:t>和</w:t>
      </w:r>
      <w:r w:rsidRPr="00762155">
        <w:rPr>
          <w:rFonts w:ascii="Arial" w:hAnsi="Arial"/>
          <w:sz w:val="20"/>
          <w:highlight w:val="yellow"/>
        </w:rPr>
        <w:t>3_Database_Conversion_DataType.sql</w:t>
      </w:r>
      <w:r w:rsidRPr="00762155">
        <w:rPr>
          <w:rFonts w:ascii="Arial" w:hAnsi="Arial" w:hint="eastAsia"/>
          <w:sz w:val="20"/>
          <w:highlight w:val="yellow"/>
        </w:rPr>
        <w:t>是必须手工编写的，不能自动生成，所以在转换程序中清除脚本的过程，不能删除</w:t>
      </w:r>
      <w:r w:rsidRPr="00762155">
        <w:rPr>
          <w:rFonts w:ascii="Arial" w:hAnsi="Arial"/>
          <w:sz w:val="20"/>
          <w:highlight w:val="yellow"/>
        </w:rPr>
        <w:t>REFERENCETABLE</w:t>
      </w:r>
      <w:r w:rsidRPr="00762155">
        <w:rPr>
          <w:rFonts w:ascii="Arial" w:hAnsi="Arial" w:hint="eastAsia"/>
          <w:sz w:val="20"/>
          <w:highlight w:val="yellow"/>
        </w:rPr>
        <w:t>和</w:t>
      </w:r>
      <w:r w:rsidRPr="00762155">
        <w:rPr>
          <w:rFonts w:ascii="Arial" w:hAnsi="Arial"/>
          <w:sz w:val="20"/>
          <w:highlight w:val="yellow"/>
        </w:rPr>
        <w:t>NONMIGRATESUBTABLE</w:t>
      </w:r>
      <w:r w:rsidRPr="00762155">
        <w:rPr>
          <w:rFonts w:ascii="Arial" w:hAnsi="Arial" w:hint="eastAsia"/>
          <w:sz w:val="20"/>
          <w:highlight w:val="yellow"/>
        </w:rPr>
        <w:t>两个表。目前全部执行配置会卡在找不到</w:t>
      </w:r>
      <w:r w:rsidRPr="00762155">
        <w:rPr>
          <w:rFonts w:ascii="Arial" w:hAnsi="Arial"/>
          <w:sz w:val="20"/>
          <w:highlight w:val="yellow"/>
        </w:rPr>
        <w:t>REFERENCETABLE</w:t>
      </w:r>
      <w:r w:rsidRPr="00762155">
        <w:rPr>
          <w:rFonts w:ascii="Arial" w:hAnsi="Arial" w:hint="eastAsia"/>
          <w:sz w:val="20"/>
          <w:highlight w:val="yellow"/>
        </w:rPr>
        <w:t>表。</w:t>
      </w:r>
      <w:r w:rsidRPr="00762155">
        <w:rPr>
          <w:rFonts w:ascii="Arial" w:hAnsi="Arial"/>
          <w:sz w:val="20"/>
          <w:highlight w:val="yellow"/>
        </w:rPr>
        <w:t> </w:t>
      </w:r>
    </w:p>
    <w:p w:rsidR="00762155" w:rsidRPr="00762155" w:rsidRDefault="00762155" w:rsidP="00762155">
      <w:pPr>
        <w:autoSpaceDE w:val="0"/>
        <w:autoSpaceDN w:val="0"/>
        <w:adjustRightInd w:val="0"/>
        <w:rPr>
          <w:sz w:val="20"/>
          <w:highlight w:val="yellow"/>
        </w:rPr>
      </w:pPr>
      <w:r w:rsidRPr="00762155">
        <w:rPr>
          <w:rFonts w:ascii="Arial" w:hAnsi="Arial" w:hint="eastAsia"/>
          <w:sz w:val="20"/>
          <w:highlight w:val="yellow"/>
        </w:rPr>
        <w:t>所以，全部执行的配置是不工作的。必要的手动执行脚本还是必须的。</w:t>
      </w:r>
    </w:p>
    <w:p w:rsidR="00762155" w:rsidRPr="00762155" w:rsidRDefault="00762155" w:rsidP="00762155">
      <w:pPr>
        <w:autoSpaceDE w:val="0"/>
        <w:autoSpaceDN w:val="0"/>
        <w:adjustRightInd w:val="0"/>
        <w:rPr>
          <w:sz w:val="20"/>
          <w:highlight w:val="yellow"/>
        </w:rPr>
      </w:pPr>
      <w:r w:rsidRPr="00762155">
        <w:rPr>
          <w:rFonts w:ascii="Arial" w:hAnsi="Arial" w:hint="eastAsia"/>
          <w:sz w:val="20"/>
          <w:highlight w:val="yellow"/>
        </w:rPr>
        <w:t>经过测试，全部数据转换只需要</w:t>
      </w:r>
      <w:r w:rsidRPr="00762155">
        <w:rPr>
          <w:rFonts w:ascii="Arial" w:hAnsi="Arial"/>
          <w:sz w:val="20"/>
          <w:highlight w:val="yellow"/>
        </w:rPr>
        <w:t>10</w:t>
      </w:r>
      <w:r w:rsidRPr="00762155">
        <w:rPr>
          <w:rFonts w:ascii="Arial" w:hAnsi="Arial" w:hint="eastAsia"/>
          <w:sz w:val="20"/>
          <w:highlight w:val="yellow"/>
        </w:rPr>
        <w:t>分钟左右，我们将取消大窗口，进行一次转换。</w:t>
      </w:r>
    </w:p>
    <w:p w:rsidR="00762155" w:rsidRPr="00762155" w:rsidRDefault="00762155" w:rsidP="00762155">
      <w:pPr>
        <w:autoSpaceDE w:val="0"/>
        <w:autoSpaceDN w:val="0"/>
        <w:adjustRightInd w:val="0"/>
        <w:rPr>
          <w:sz w:val="20"/>
          <w:highlight w:val="yellow"/>
        </w:rPr>
      </w:pPr>
      <w:r w:rsidRPr="00762155">
        <w:rPr>
          <w:rFonts w:ascii="Arial" w:hAnsi="Arial" w:hint="eastAsia"/>
          <w:sz w:val="20"/>
          <w:highlight w:val="yellow"/>
        </w:rPr>
        <w:t>用</w:t>
      </w:r>
      <w:r w:rsidRPr="00762155">
        <w:rPr>
          <w:rFonts w:ascii="Arial" w:hAnsi="Arial"/>
          <w:sz w:val="20"/>
          <w:highlight w:val="yellow"/>
        </w:rPr>
        <w:t>batch</w:t>
      </w:r>
      <w:r w:rsidRPr="00762155">
        <w:rPr>
          <w:rFonts w:ascii="Arial" w:hAnsi="Arial" w:hint="eastAsia"/>
          <w:sz w:val="20"/>
          <w:highlight w:val="yellow"/>
        </w:rPr>
        <w:t>文件将整个过程串联起来，转换工具配置为只转数据和生成</w:t>
      </w:r>
      <w:r w:rsidRPr="00762155">
        <w:rPr>
          <w:rFonts w:ascii="Arial" w:hAnsi="Arial"/>
          <w:sz w:val="20"/>
          <w:highlight w:val="yellow"/>
        </w:rPr>
        <w:t>sequence</w:t>
      </w:r>
      <w:r w:rsidRPr="00762155">
        <w:rPr>
          <w:rFonts w:ascii="Arial" w:hAnsi="Arial" w:hint="eastAsia"/>
          <w:sz w:val="20"/>
          <w:highlight w:val="yellow"/>
        </w:rPr>
        <w:t>的脚本。其他</w:t>
      </w:r>
      <w:proofErr w:type="spellStart"/>
      <w:r w:rsidRPr="00762155">
        <w:rPr>
          <w:rFonts w:ascii="Arial" w:hAnsi="Arial"/>
          <w:sz w:val="20"/>
          <w:highlight w:val="yellow"/>
        </w:rPr>
        <w:t>sql</w:t>
      </w:r>
      <w:proofErr w:type="spellEnd"/>
      <w:r w:rsidRPr="00762155">
        <w:rPr>
          <w:rFonts w:ascii="Arial" w:hAnsi="Arial" w:hint="eastAsia"/>
          <w:sz w:val="20"/>
          <w:highlight w:val="yellow"/>
        </w:rPr>
        <w:t>脚本进行冻结，如有改动，手工去改。</w:t>
      </w:r>
    </w:p>
    <w:p w:rsidR="00762155" w:rsidRPr="00762155" w:rsidRDefault="00762155" w:rsidP="00762155">
      <w:pPr>
        <w:autoSpaceDE w:val="0"/>
        <w:autoSpaceDN w:val="0"/>
        <w:adjustRightInd w:val="0"/>
        <w:rPr>
          <w:sz w:val="20"/>
          <w:highlight w:val="yellow"/>
        </w:rPr>
      </w:pPr>
      <w:r w:rsidRPr="00762155">
        <w:rPr>
          <w:rFonts w:ascii="Arial" w:hAnsi="Arial" w:hint="eastAsia"/>
          <w:sz w:val="20"/>
          <w:highlight w:val="yellow"/>
        </w:rPr>
        <w:t>如果有重新生成的必要，请说明必要性。</w:t>
      </w:r>
    </w:p>
    <w:p w:rsidR="00762155" w:rsidRPr="00762155" w:rsidRDefault="00762155" w:rsidP="00762155">
      <w:pPr>
        <w:numPr>
          <w:ilvl w:val="0"/>
          <w:numId w:val="324"/>
        </w:numPr>
        <w:spacing w:after="0" w:line="240" w:lineRule="auto"/>
        <w:rPr>
          <w:sz w:val="20"/>
          <w:highlight w:val="yellow"/>
        </w:rPr>
      </w:pPr>
      <w:r w:rsidRPr="00762155">
        <w:rPr>
          <w:rFonts w:ascii="Arial" w:hAnsi="Arial" w:hint="eastAsia"/>
          <w:sz w:val="20"/>
          <w:highlight w:val="yellow"/>
        </w:rPr>
        <w:t>脏数据是由于</w:t>
      </w:r>
      <w:r w:rsidRPr="00762155">
        <w:rPr>
          <w:rFonts w:eastAsia="Times New Roman"/>
          <w:sz w:val="20"/>
          <w:highlight w:val="yellow"/>
        </w:rPr>
        <w:t>RPT_UNIT_SCTNS</w:t>
      </w:r>
      <w:r w:rsidRPr="00762155">
        <w:rPr>
          <w:rFonts w:hint="eastAsia"/>
          <w:sz w:val="20"/>
          <w:highlight w:val="yellow"/>
        </w:rPr>
        <w:t>的外键约束没了，级联删除没了，所以主表记录删除时，这些记录没有被删除，你们可以手工删除。</w:t>
      </w:r>
    </w:p>
    <w:p w:rsidR="00762155" w:rsidRPr="00762155" w:rsidRDefault="00762155" w:rsidP="00762155">
      <w:pPr>
        <w:numPr>
          <w:ilvl w:val="0"/>
          <w:numId w:val="324"/>
        </w:numPr>
        <w:spacing w:after="0" w:line="240" w:lineRule="auto"/>
        <w:rPr>
          <w:sz w:val="20"/>
          <w:highlight w:val="yellow"/>
        </w:rPr>
      </w:pPr>
      <w:r w:rsidRPr="00762155">
        <w:rPr>
          <w:rFonts w:hint="eastAsia"/>
          <w:sz w:val="20"/>
          <w:highlight w:val="yellow"/>
        </w:rPr>
        <w:t>那部分数据是直接从数据库中插入的，忘了更新</w:t>
      </w:r>
      <w:r w:rsidRPr="00762155">
        <w:rPr>
          <w:sz w:val="20"/>
          <w:highlight w:val="yellow"/>
        </w:rPr>
        <w:t>sequence</w:t>
      </w:r>
      <w:r w:rsidRPr="00762155">
        <w:rPr>
          <w:rFonts w:hint="eastAsia"/>
          <w:sz w:val="20"/>
          <w:highlight w:val="yellow"/>
        </w:rPr>
        <w:t>的值了，需要预处理。测试时，手工去改。</w:t>
      </w:r>
    </w:p>
    <w:p w:rsidR="00762155" w:rsidRPr="00762155" w:rsidRDefault="00762155" w:rsidP="00762155">
      <w:pPr>
        <w:numPr>
          <w:ilvl w:val="0"/>
          <w:numId w:val="324"/>
        </w:numPr>
        <w:spacing w:after="0" w:line="240" w:lineRule="auto"/>
        <w:rPr>
          <w:sz w:val="20"/>
          <w:highlight w:val="yellow"/>
        </w:rPr>
      </w:pPr>
      <w:r w:rsidRPr="00762155">
        <w:rPr>
          <w:rFonts w:hint="eastAsia"/>
          <w:sz w:val="20"/>
          <w:highlight w:val="yellow"/>
        </w:rPr>
        <w:t>安全数据中的脏数据，我们会清理。测试时，手工先删除。</w:t>
      </w:r>
    </w:p>
    <w:p w:rsidR="00762155" w:rsidRPr="00762155" w:rsidRDefault="00762155" w:rsidP="00762155">
      <w:pPr>
        <w:rPr>
          <w:sz w:val="20"/>
          <w:lang w:val="en-US"/>
        </w:rPr>
      </w:pPr>
      <w:r w:rsidRPr="00762155">
        <w:rPr>
          <w:sz w:val="20"/>
          <w:highlight w:val="yellow"/>
        </w:rPr>
        <w:t xml:space="preserve">Call Sheet </w:t>
      </w:r>
      <w:r w:rsidRPr="00762155">
        <w:rPr>
          <w:rFonts w:hint="eastAsia"/>
          <w:sz w:val="20"/>
          <w:highlight w:val="yellow"/>
        </w:rPr>
        <w:t>获取</w:t>
      </w:r>
      <w:r w:rsidRPr="00762155">
        <w:rPr>
          <w:sz w:val="20"/>
          <w:highlight w:val="yellow"/>
        </w:rPr>
        <w:t>Call sheet number</w:t>
      </w:r>
      <w:r w:rsidRPr="00762155">
        <w:rPr>
          <w:rFonts w:hint="eastAsia"/>
          <w:sz w:val="20"/>
          <w:highlight w:val="yellow"/>
        </w:rPr>
        <w:t>方法没有改，导致测试失败。我把相应代码和</w:t>
      </w:r>
      <w:r w:rsidRPr="00762155">
        <w:rPr>
          <w:sz w:val="20"/>
          <w:highlight w:val="yellow"/>
        </w:rPr>
        <w:t>eservice solution</w:t>
      </w:r>
      <w:r w:rsidRPr="00762155">
        <w:rPr>
          <w:rFonts w:hint="eastAsia"/>
          <w:sz w:val="20"/>
          <w:highlight w:val="yellow"/>
        </w:rPr>
        <w:t>中的</w:t>
      </w:r>
      <w:r w:rsidRPr="00762155">
        <w:rPr>
          <w:sz w:val="20"/>
          <w:highlight w:val="yellow"/>
        </w:rPr>
        <w:t>reference</w:t>
      </w:r>
      <w:r w:rsidRPr="00762155">
        <w:rPr>
          <w:rFonts w:hint="eastAsia"/>
          <w:sz w:val="20"/>
          <w:highlight w:val="yellow"/>
        </w:rPr>
        <w:t>改了，现在可以运行了。我成功地创建了一个</w:t>
      </w:r>
      <w:r w:rsidRPr="00762155">
        <w:rPr>
          <w:sz w:val="20"/>
          <w:highlight w:val="yellow"/>
        </w:rPr>
        <w:t>call sheet</w:t>
      </w:r>
      <w:r w:rsidRPr="00762155">
        <w:rPr>
          <w:rFonts w:hint="eastAsia"/>
          <w:sz w:val="20"/>
          <w:highlight w:val="yellow"/>
        </w:rPr>
        <w:t>。你们继续把其他部分都测试一下</w:t>
      </w:r>
    </w:p>
    <w:p w:rsidR="00820ED0" w:rsidRDefault="00820ED0" w:rsidP="00820ED0">
      <w:pPr>
        <w:pStyle w:val="3"/>
        <w:rPr>
          <w:lang w:val="en-US"/>
        </w:rPr>
      </w:pPr>
      <w:r>
        <w:rPr>
          <w:rFonts w:hint="eastAsia"/>
          <w:lang w:val="en-US"/>
        </w:rPr>
        <w:t>早会记录</w:t>
      </w:r>
    </w:p>
    <w:p w:rsidR="00820ED0" w:rsidRDefault="00820ED0" w:rsidP="00820ED0">
      <w:pPr>
        <w:pStyle w:val="3"/>
        <w:rPr>
          <w:lang w:val="en-US"/>
        </w:rPr>
      </w:pPr>
      <w:r>
        <w:rPr>
          <w:rFonts w:hint="eastAsia"/>
          <w:lang w:val="en-US"/>
        </w:rPr>
        <w:t>下班前工作汇总</w:t>
      </w:r>
    </w:p>
    <w:p w:rsidR="00CD6436" w:rsidRDefault="00CD6436" w:rsidP="00CD6436">
      <w:pPr>
        <w:numPr>
          <w:ilvl w:val="0"/>
          <w:numId w:val="325"/>
        </w:numPr>
        <w:contextualSpacing/>
        <w:rPr>
          <w:rFonts w:eastAsia="Times New Roman"/>
        </w:rPr>
      </w:pPr>
      <w:r>
        <w:rPr>
          <w:rFonts w:ascii="SimSun" w:eastAsia="SimSun" w:hAnsi="SimSun" w:hint="eastAsia"/>
        </w:rPr>
        <w:t>今天主要测试了</w:t>
      </w:r>
      <w:proofErr w:type="spellStart"/>
      <w:r>
        <w:rPr>
          <w:rFonts w:eastAsia="Times New Roman"/>
        </w:rPr>
        <w:t>ProgramManagement</w:t>
      </w:r>
      <w:proofErr w:type="spellEnd"/>
      <w:r>
        <w:rPr>
          <w:rFonts w:ascii="SimSun" w:eastAsia="SimSun" w:hAnsi="SimSun" w:hint="eastAsia"/>
        </w:rPr>
        <w:t>、</w:t>
      </w:r>
      <w:proofErr w:type="spellStart"/>
      <w:r>
        <w:rPr>
          <w:rFonts w:eastAsia="Times New Roman"/>
        </w:rPr>
        <w:t>CallSheet</w:t>
      </w:r>
      <w:proofErr w:type="spellEnd"/>
      <w:r>
        <w:rPr>
          <w:rFonts w:ascii="SimSun" w:eastAsia="SimSun" w:hAnsi="SimSun" w:hint="eastAsia"/>
        </w:rPr>
        <w:t>和</w:t>
      </w:r>
      <w:proofErr w:type="spellStart"/>
      <w:r>
        <w:rPr>
          <w:rFonts w:eastAsia="Times New Roman"/>
        </w:rPr>
        <w:t>RigJob</w:t>
      </w:r>
      <w:proofErr w:type="spellEnd"/>
      <w:r>
        <w:rPr>
          <w:rFonts w:ascii="SimSun" w:eastAsia="SimSun" w:hAnsi="SimSun" w:hint="eastAsia"/>
        </w:rPr>
        <w:t>状态的转换，测试中发现的问题已经修改。</w:t>
      </w:r>
    </w:p>
    <w:p w:rsidR="00CD6436" w:rsidRPr="00CD6436" w:rsidRDefault="00CD6436" w:rsidP="00CD6436">
      <w:pPr>
        <w:numPr>
          <w:ilvl w:val="0"/>
          <w:numId w:val="325"/>
        </w:numPr>
        <w:contextualSpacing/>
        <w:rPr>
          <w:rFonts w:eastAsia="Times New Roman"/>
        </w:rPr>
      </w:pPr>
      <w:r>
        <w:rPr>
          <w:rFonts w:ascii="SimSun" w:eastAsia="SimSun" w:hAnsi="SimSun" w:hint="eastAsia"/>
        </w:rPr>
        <w:t>测试步骤重新整理已经更新，</w:t>
      </w:r>
      <w:r>
        <w:rPr>
          <w:rFonts w:eastAsia="Times New Roman"/>
        </w:rPr>
        <w:t>exe</w:t>
      </w:r>
      <w:r>
        <w:rPr>
          <w:rFonts w:ascii="SimSun" w:eastAsia="SimSun" w:hAnsi="SimSun" w:hint="eastAsia"/>
        </w:rPr>
        <w:t>文件路径存在中文会提示文件找不到，执行报错。请拷贝迁移步骤中的文件到非中文路径下执行。</w:t>
      </w:r>
    </w:p>
    <w:p w:rsidR="00F6289E" w:rsidRDefault="00F6289E" w:rsidP="00F6289E">
      <w:pPr>
        <w:pStyle w:val="2"/>
        <w:rPr>
          <w:lang w:val="en-US"/>
        </w:rPr>
      </w:pPr>
      <w:r>
        <w:rPr>
          <w:lang w:val="en-US"/>
        </w:rPr>
        <w:t>20180404</w:t>
      </w:r>
    </w:p>
    <w:p w:rsidR="00F6289E" w:rsidRDefault="00F6289E" w:rsidP="00F6289E">
      <w:pPr>
        <w:pStyle w:val="3"/>
        <w:rPr>
          <w:lang w:val="en-US"/>
        </w:rPr>
      </w:pPr>
      <w:r>
        <w:rPr>
          <w:lang w:val="en-US"/>
        </w:rPr>
        <w:t>工作安排</w:t>
      </w:r>
    </w:p>
    <w:p w:rsidR="00CB4A49" w:rsidRPr="00CB4A49" w:rsidRDefault="00CB4A49" w:rsidP="00CB4A49">
      <w:pPr>
        <w:rPr>
          <w:rFonts w:ascii="Arial" w:hAnsi="Arial" w:cs="Arial"/>
          <w:sz w:val="20"/>
          <w:highlight w:val="yellow"/>
        </w:rPr>
      </w:pPr>
      <w:r w:rsidRPr="00CB4A49">
        <w:rPr>
          <w:rFonts w:ascii="DengXian" w:eastAsia="DengXian" w:hAnsi="DengXian" w:hint="eastAsia"/>
          <w:sz w:val="20"/>
          <w:highlight w:val="yellow"/>
        </w:rPr>
        <w:t>你们继续进行数据转换后的系统测试，认为稳定了告知我，我们继续测试，有问题再反馈给你们。</w:t>
      </w:r>
    </w:p>
    <w:p w:rsidR="00CB4A49" w:rsidRPr="00CB4A49" w:rsidRDefault="00CB4A49" w:rsidP="00CB4A49">
      <w:pPr>
        <w:rPr>
          <w:rFonts w:ascii="Arial" w:hAnsi="Arial" w:cs="Arial"/>
          <w:sz w:val="20"/>
          <w:highlight w:val="yellow"/>
        </w:rPr>
      </w:pPr>
    </w:p>
    <w:p w:rsidR="00CB4A49" w:rsidRPr="00CB4A49" w:rsidRDefault="00CB4A49" w:rsidP="00CB4A49">
      <w:pPr>
        <w:rPr>
          <w:rFonts w:ascii="Arial" w:hAnsi="Arial" w:cs="Arial"/>
          <w:sz w:val="20"/>
          <w:highlight w:val="yellow"/>
        </w:rPr>
      </w:pPr>
      <w:r w:rsidRPr="00CB4A49">
        <w:rPr>
          <w:rFonts w:ascii="DengXian" w:eastAsia="DengXian" w:hAnsi="DengXian" w:hint="eastAsia"/>
          <w:sz w:val="20"/>
          <w:highlight w:val="yellow"/>
        </w:rPr>
        <w:t>接下来可以开始下一个阶段</w:t>
      </w:r>
      <w:r w:rsidRPr="00CB4A49">
        <w:rPr>
          <w:rFonts w:ascii="Arial" w:hAnsi="Arial" w:cs="Arial"/>
          <w:sz w:val="20"/>
          <w:highlight w:val="yellow"/>
        </w:rPr>
        <w:t>eService</w:t>
      </w:r>
      <w:r w:rsidRPr="00CB4A49">
        <w:rPr>
          <w:rFonts w:ascii="DengXian" w:eastAsia="DengXian" w:hAnsi="DengXian" w:hint="eastAsia"/>
          <w:sz w:val="20"/>
          <w:highlight w:val="yellow"/>
        </w:rPr>
        <w:t>相关开发工作了。开发在原来的</w:t>
      </w:r>
      <w:r w:rsidRPr="00CB4A49">
        <w:rPr>
          <w:rFonts w:ascii="Arial" w:hAnsi="Arial" w:cs="Arial"/>
          <w:sz w:val="20"/>
          <w:highlight w:val="yellow"/>
        </w:rPr>
        <w:t>trunk</w:t>
      </w:r>
      <w:r w:rsidRPr="00CB4A49">
        <w:rPr>
          <w:rFonts w:ascii="DengXian" w:eastAsia="DengXian" w:hAnsi="DengXian" w:hint="eastAsia"/>
          <w:sz w:val="20"/>
          <w:highlight w:val="yellow"/>
        </w:rPr>
        <w:t>中去做，每周向</w:t>
      </w:r>
      <w:r w:rsidRPr="00CB4A49">
        <w:rPr>
          <w:rFonts w:ascii="Arial" w:hAnsi="Arial" w:cs="Arial"/>
          <w:sz w:val="20"/>
          <w:highlight w:val="yellow"/>
        </w:rPr>
        <w:t>data migration branch</w:t>
      </w:r>
      <w:r w:rsidRPr="00CB4A49">
        <w:rPr>
          <w:rFonts w:ascii="DengXian" w:eastAsia="DengXian" w:hAnsi="DengXian" w:hint="eastAsia"/>
          <w:sz w:val="20"/>
          <w:highlight w:val="yellow"/>
        </w:rPr>
        <w:t>合并。</w:t>
      </w:r>
    </w:p>
    <w:p w:rsidR="00CB4A49" w:rsidRPr="00CB4A49" w:rsidRDefault="00CB4A49" w:rsidP="00CB4A49">
      <w:pPr>
        <w:rPr>
          <w:rFonts w:ascii="Arial" w:hAnsi="Arial" w:cs="Arial"/>
          <w:sz w:val="20"/>
          <w:highlight w:val="yellow"/>
        </w:rPr>
      </w:pPr>
    </w:p>
    <w:p w:rsidR="00CB4A49" w:rsidRPr="00CB4A49" w:rsidRDefault="00CB4A49" w:rsidP="00CB4A49">
      <w:pPr>
        <w:rPr>
          <w:rFonts w:ascii="Arial" w:hAnsi="Arial" w:cs="Arial"/>
          <w:sz w:val="20"/>
          <w:highlight w:val="yellow"/>
        </w:rPr>
      </w:pPr>
      <w:r w:rsidRPr="00CB4A49">
        <w:rPr>
          <w:rFonts w:ascii="DengXian" w:eastAsia="DengXian" w:hAnsi="DengXian" w:hint="eastAsia"/>
          <w:sz w:val="20"/>
          <w:highlight w:val="yellow"/>
        </w:rPr>
        <w:t>需求在</w:t>
      </w:r>
      <w:r w:rsidRPr="00CB4A49">
        <w:rPr>
          <w:rFonts w:ascii="Arial" w:hAnsi="Arial" w:cs="Arial"/>
          <w:sz w:val="20"/>
          <w:highlight w:val="yellow"/>
        </w:rPr>
        <w:t>trac</w:t>
      </w:r>
      <w:r w:rsidRPr="00CB4A49">
        <w:rPr>
          <w:rFonts w:ascii="DengXian" w:eastAsia="DengXian" w:hAnsi="DengXian" w:hint="eastAsia"/>
          <w:sz w:val="20"/>
          <w:highlight w:val="yellow"/>
        </w:rPr>
        <w:t>中，我还在继续添加。我写了一些</w:t>
      </w:r>
      <w:r w:rsidRPr="00CB4A49">
        <w:rPr>
          <w:rFonts w:ascii="Arial" w:hAnsi="Arial" w:cs="Arial"/>
          <w:sz w:val="20"/>
          <w:highlight w:val="yellow"/>
        </w:rPr>
        <w:t>Test Case</w:t>
      </w:r>
      <w:r w:rsidRPr="00CB4A49">
        <w:rPr>
          <w:rFonts w:ascii="DengXian" w:eastAsia="DengXian" w:hAnsi="DengXian" w:hint="eastAsia"/>
          <w:sz w:val="20"/>
          <w:highlight w:val="yellow"/>
        </w:rPr>
        <w:t>的例子，你们做为参考，并按同样规范写其他的测试用例。你们先进行分析，然后估算时间，然后我来确定本期做哪些任务。</w:t>
      </w:r>
    </w:p>
    <w:p w:rsidR="00CB4A49" w:rsidRPr="00CB4A49" w:rsidRDefault="00CB4A49" w:rsidP="00CB4A49">
      <w:pPr>
        <w:rPr>
          <w:rFonts w:ascii="Arial" w:hAnsi="Arial" w:cs="Arial"/>
          <w:sz w:val="20"/>
          <w:highlight w:val="yellow"/>
        </w:rPr>
      </w:pPr>
    </w:p>
    <w:p w:rsidR="00CB4A49" w:rsidRPr="00CB4A49" w:rsidRDefault="00CB4A49" w:rsidP="00CB4A49">
      <w:pPr>
        <w:rPr>
          <w:rFonts w:ascii="Arial" w:hAnsi="Arial" w:cs="Arial"/>
          <w:sz w:val="20"/>
          <w:highlight w:val="yellow"/>
        </w:rPr>
      </w:pPr>
      <w:r w:rsidRPr="00CB4A49">
        <w:rPr>
          <w:rFonts w:ascii="DengXian" w:eastAsia="DengXian" w:hAnsi="DengXian" w:hint="eastAsia"/>
          <w:sz w:val="20"/>
          <w:highlight w:val="yellow"/>
        </w:rPr>
        <w:t>我把开发流程结合</w:t>
      </w:r>
      <w:r w:rsidRPr="00CB4A49">
        <w:rPr>
          <w:rFonts w:ascii="Arial" w:hAnsi="Arial" w:cs="Arial"/>
          <w:sz w:val="20"/>
          <w:highlight w:val="yellow"/>
        </w:rPr>
        <w:t>Trac</w:t>
      </w:r>
      <w:r w:rsidRPr="00CB4A49">
        <w:rPr>
          <w:rFonts w:ascii="DengXian" w:eastAsia="DengXian" w:hAnsi="DengXian" w:hint="eastAsia"/>
          <w:sz w:val="20"/>
          <w:highlight w:val="yellow"/>
        </w:rPr>
        <w:t>的使用整理了一下，大家遵守这个流程，希望藉此能够让开发质量能够有所保证，沟通也能更流畅。这个流程需要规范和适应，欢迎大家反馈意见，我们逐步完善。</w:t>
      </w:r>
    </w:p>
    <w:p w:rsidR="00CB4A49" w:rsidRPr="00CB4A49" w:rsidRDefault="00CB4A49" w:rsidP="00CB4A49">
      <w:pPr>
        <w:rPr>
          <w:rFonts w:ascii="Arial" w:hAnsi="Arial" w:cs="Arial"/>
          <w:sz w:val="20"/>
          <w:highlight w:val="yellow"/>
        </w:rPr>
      </w:pPr>
    </w:p>
    <w:p w:rsidR="00CB4A49" w:rsidRPr="00CB4A49" w:rsidRDefault="00CB4A49" w:rsidP="00CB4A49">
      <w:pPr>
        <w:rPr>
          <w:rFonts w:ascii="Arial" w:hAnsi="Arial" w:cs="Arial"/>
          <w:sz w:val="20"/>
          <w:highlight w:val="yellow"/>
        </w:rPr>
      </w:pPr>
      <w:r w:rsidRPr="00CB4A49">
        <w:rPr>
          <w:rFonts w:ascii="DengXian" w:eastAsia="DengXian" w:hAnsi="DengXian" w:hint="eastAsia"/>
          <w:sz w:val="20"/>
          <w:highlight w:val="yellow"/>
        </w:rPr>
        <w:t>特别强调一点，</w:t>
      </w:r>
      <w:r w:rsidRPr="00CB4A49">
        <w:rPr>
          <w:rFonts w:ascii="DengXian" w:eastAsia="DengXian" w:hAnsi="DengXian" w:hint="eastAsia"/>
          <w:b/>
          <w:bCs/>
          <w:color w:val="FF0000"/>
          <w:sz w:val="20"/>
          <w:highlight w:val="yellow"/>
        </w:rPr>
        <w:t>任务不清晰的情况下，不准动代码。</w:t>
      </w:r>
    </w:p>
    <w:p w:rsidR="00CB4A49" w:rsidRPr="00CB4A49" w:rsidRDefault="00CB4A49" w:rsidP="00CB4A49">
      <w:pPr>
        <w:rPr>
          <w:rFonts w:ascii="Arial" w:hAnsi="Arial" w:cs="Arial"/>
          <w:sz w:val="20"/>
          <w:highlight w:val="yellow"/>
        </w:rPr>
      </w:pPr>
    </w:p>
    <w:p w:rsidR="00CB4A49" w:rsidRPr="00CB4A49" w:rsidRDefault="00CB4A49" w:rsidP="00CB4A49">
      <w:pPr>
        <w:rPr>
          <w:rFonts w:ascii="Arial" w:hAnsi="Arial" w:cs="Arial"/>
          <w:sz w:val="20"/>
          <w:highlight w:val="yellow"/>
        </w:rPr>
      </w:pPr>
      <w:r w:rsidRPr="00CB4A49">
        <w:rPr>
          <w:noProof/>
          <w:sz w:val="20"/>
          <w:highlight w:val="yellow"/>
          <w:lang w:val="en-US"/>
        </w:rPr>
        <w:drawing>
          <wp:inline distT="0" distB="0" distL="0" distR="0">
            <wp:extent cx="6451354" cy="2302977"/>
            <wp:effectExtent l="0" t="0" r="6985" b="2540"/>
            <wp:docPr id="80" name="图片 80" descr="cid:image004.png@01D3CB74.1CA1FF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4.png@01D3CB74.1CA1FFA0"/>
                    <pic:cNvPicPr>
                      <a:picLocks noChangeAspect="1" noChangeArrowheads="1"/>
                    </pic:cNvPicPr>
                  </pic:nvPicPr>
                  <pic:blipFill>
                    <a:blip r:embed="rId200" r:link="rId201">
                      <a:extLst>
                        <a:ext uri="{28A0092B-C50C-407E-A947-70E740481C1C}">
                          <a14:useLocalDpi xmlns:a14="http://schemas.microsoft.com/office/drawing/2010/main" val="0"/>
                        </a:ext>
                      </a:extLst>
                    </a:blip>
                    <a:srcRect/>
                    <a:stretch>
                      <a:fillRect/>
                    </a:stretch>
                  </pic:blipFill>
                  <pic:spPr bwMode="auto">
                    <a:xfrm>
                      <a:off x="0" y="0"/>
                      <a:ext cx="6479182" cy="2312911"/>
                    </a:xfrm>
                    <a:prstGeom prst="rect">
                      <a:avLst/>
                    </a:prstGeom>
                    <a:noFill/>
                    <a:ln>
                      <a:noFill/>
                    </a:ln>
                  </pic:spPr>
                </pic:pic>
              </a:graphicData>
            </a:graphic>
          </wp:inline>
        </w:drawing>
      </w:r>
    </w:p>
    <w:p w:rsidR="00CB4A49" w:rsidRPr="00CB4A49" w:rsidRDefault="00CB4A49" w:rsidP="00CB4A49">
      <w:pPr>
        <w:rPr>
          <w:rFonts w:ascii="Arial" w:hAnsi="Arial" w:cs="Arial"/>
          <w:sz w:val="20"/>
          <w:highlight w:val="yellow"/>
        </w:rPr>
      </w:pPr>
    </w:p>
    <w:p w:rsidR="00CB4A49" w:rsidRPr="00CB4A49" w:rsidRDefault="00CB4A49" w:rsidP="00CB4A49">
      <w:pPr>
        <w:numPr>
          <w:ilvl w:val="0"/>
          <w:numId w:val="326"/>
        </w:numPr>
        <w:autoSpaceDE w:val="0"/>
        <w:autoSpaceDN w:val="0"/>
        <w:spacing w:after="0" w:line="288" w:lineRule="auto"/>
        <w:ind w:left="360" w:hanging="360"/>
        <w:rPr>
          <w:rFonts w:ascii="Calibri" w:hAnsi="Calibri" w:cs="Calibri"/>
          <w:color w:val="000000"/>
          <w:szCs w:val="24"/>
          <w:highlight w:val="yellow"/>
        </w:rPr>
      </w:pPr>
      <w:r w:rsidRPr="00CB4A49">
        <w:rPr>
          <w:color w:val="000000"/>
          <w:szCs w:val="24"/>
          <w:highlight w:val="yellow"/>
        </w:rPr>
        <w:t xml:space="preserve">Requirement (aka, User Story or Use Case), </w:t>
      </w:r>
      <w:r w:rsidRPr="00CB4A49">
        <w:rPr>
          <w:rFonts w:ascii="SimSun" w:eastAsia="SimSun" w:hAnsi="SimSun" w:hint="eastAsia"/>
          <w:color w:val="000000"/>
          <w:szCs w:val="24"/>
          <w:highlight w:val="yellow"/>
        </w:rPr>
        <w:t>是用户提出的需求</w:t>
      </w:r>
    </w:p>
    <w:p w:rsidR="00CB4A49" w:rsidRPr="00CB4A49" w:rsidRDefault="00CB4A49" w:rsidP="00CB4A49">
      <w:pPr>
        <w:numPr>
          <w:ilvl w:val="0"/>
          <w:numId w:val="326"/>
        </w:numPr>
        <w:autoSpaceDE w:val="0"/>
        <w:autoSpaceDN w:val="0"/>
        <w:spacing w:after="0" w:line="288" w:lineRule="auto"/>
        <w:ind w:left="360" w:hanging="360"/>
        <w:rPr>
          <w:color w:val="000000"/>
          <w:szCs w:val="24"/>
          <w:highlight w:val="yellow"/>
        </w:rPr>
      </w:pPr>
      <w:r w:rsidRPr="00CB4A49">
        <w:rPr>
          <w:color w:val="000000"/>
          <w:szCs w:val="24"/>
          <w:highlight w:val="yellow"/>
        </w:rPr>
        <w:t>Backlog</w:t>
      </w:r>
      <w:r w:rsidRPr="00CB4A49">
        <w:rPr>
          <w:rFonts w:ascii="SimSun" w:eastAsia="SimSun" w:hAnsi="SimSun" w:hint="eastAsia"/>
          <w:color w:val="000000"/>
          <w:szCs w:val="24"/>
          <w:highlight w:val="yellow"/>
        </w:rPr>
        <w:t>，经过对需求的分析，通过设计，形成的一系列工作目标，每个工作目标应该只局限于一个系统或子系统或组件或模块的系统边界内。如有必要，可以根据实际需要形成层次结构。一个需求所产生的</w:t>
      </w:r>
      <w:r w:rsidRPr="00CB4A49">
        <w:rPr>
          <w:color w:val="000000"/>
          <w:szCs w:val="24"/>
          <w:highlight w:val="yellow"/>
        </w:rPr>
        <w:t>backlog</w:t>
      </w:r>
      <w:r w:rsidRPr="00CB4A49">
        <w:rPr>
          <w:rFonts w:ascii="SimSun" w:eastAsia="SimSun" w:hAnsi="SimSun" w:hint="eastAsia"/>
          <w:color w:val="000000"/>
          <w:szCs w:val="24"/>
          <w:highlight w:val="yellow"/>
        </w:rPr>
        <w:t>的集合逻辑上与需求是等价的，并可以相互验证。</w:t>
      </w:r>
    </w:p>
    <w:p w:rsidR="00CB4A49" w:rsidRPr="00CB4A49" w:rsidRDefault="00CB4A49" w:rsidP="00CB4A49">
      <w:pPr>
        <w:numPr>
          <w:ilvl w:val="0"/>
          <w:numId w:val="326"/>
        </w:numPr>
        <w:autoSpaceDE w:val="0"/>
        <w:autoSpaceDN w:val="0"/>
        <w:spacing w:after="0" w:line="288" w:lineRule="auto"/>
        <w:ind w:left="360" w:hanging="360"/>
        <w:rPr>
          <w:color w:val="000000"/>
          <w:szCs w:val="24"/>
          <w:highlight w:val="yellow"/>
        </w:rPr>
      </w:pPr>
      <w:r w:rsidRPr="00CB4A49">
        <w:rPr>
          <w:color w:val="000000"/>
          <w:szCs w:val="24"/>
          <w:highlight w:val="yellow"/>
        </w:rPr>
        <w:t xml:space="preserve">Test Case. </w:t>
      </w:r>
      <w:r w:rsidRPr="00CB4A49">
        <w:rPr>
          <w:rFonts w:ascii="SimSun" w:eastAsia="SimSun" w:hAnsi="SimSun" w:hint="eastAsia"/>
          <w:color w:val="000000"/>
          <w:szCs w:val="24"/>
          <w:highlight w:val="yellow"/>
        </w:rPr>
        <w:t>根据</w:t>
      </w:r>
      <w:r w:rsidRPr="00CB4A49">
        <w:rPr>
          <w:color w:val="000000"/>
          <w:szCs w:val="24"/>
          <w:highlight w:val="yellow"/>
        </w:rPr>
        <w:t>Backlog</w:t>
      </w:r>
      <w:r w:rsidRPr="00CB4A49">
        <w:rPr>
          <w:rFonts w:ascii="SimSun" w:eastAsia="SimSun" w:hAnsi="SimSun" w:hint="eastAsia"/>
          <w:color w:val="000000"/>
          <w:szCs w:val="24"/>
          <w:highlight w:val="yellow"/>
        </w:rPr>
        <w:t>中的目标定义，形成可操作的目标检测流程。通过</w:t>
      </w:r>
      <w:r w:rsidRPr="00CB4A49">
        <w:rPr>
          <w:color w:val="000000"/>
          <w:szCs w:val="24"/>
          <w:highlight w:val="yellow"/>
        </w:rPr>
        <w:t>Test Case</w:t>
      </w:r>
      <w:r w:rsidRPr="00CB4A49">
        <w:rPr>
          <w:rFonts w:ascii="SimSun" w:eastAsia="SimSun" w:hAnsi="SimSun" w:hint="eastAsia"/>
          <w:color w:val="000000"/>
          <w:szCs w:val="24"/>
          <w:highlight w:val="yellow"/>
        </w:rPr>
        <w:t>的设计，可以对应设计数据结构、交互界面。</w:t>
      </w:r>
    </w:p>
    <w:p w:rsidR="00CB4A49" w:rsidRPr="00CB4A49" w:rsidRDefault="00CB4A49" w:rsidP="00CB4A49">
      <w:pPr>
        <w:numPr>
          <w:ilvl w:val="0"/>
          <w:numId w:val="326"/>
        </w:numPr>
        <w:autoSpaceDE w:val="0"/>
        <w:autoSpaceDN w:val="0"/>
        <w:spacing w:after="0" w:line="288" w:lineRule="auto"/>
        <w:ind w:left="360" w:hanging="360"/>
        <w:rPr>
          <w:color w:val="000000"/>
          <w:szCs w:val="24"/>
          <w:highlight w:val="yellow"/>
        </w:rPr>
      </w:pPr>
      <w:r w:rsidRPr="00CB4A49">
        <w:rPr>
          <w:color w:val="000000"/>
          <w:szCs w:val="24"/>
          <w:highlight w:val="yellow"/>
        </w:rPr>
        <w:t>Task</w:t>
      </w:r>
      <w:r w:rsidRPr="00CB4A49">
        <w:rPr>
          <w:rFonts w:ascii="SimSun" w:eastAsia="SimSun" w:hAnsi="SimSun" w:hint="eastAsia"/>
          <w:color w:val="000000"/>
          <w:szCs w:val="24"/>
          <w:highlight w:val="yellow"/>
        </w:rPr>
        <w:t>。通过在</w:t>
      </w:r>
      <w:r w:rsidRPr="00CB4A49">
        <w:rPr>
          <w:color w:val="000000"/>
          <w:szCs w:val="24"/>
          <w:highlight w:val="yellow"/>
        </w:rPr>
        <w:t>Backlog</w:t>
      </w:r>
      <w:r w:rsidRPr="00CB4A49">
        <w:rPr>
          <w:rFonts w:ascii="SimSun" w:eastAsia="SimSun" w:hAnsi="SimSun" w:hint="eastAsia"/>
          <w:color w:val="000000"/>
          <w:szCs w:val="24"/>
          <w:highlight w:val="yellow"/>
        </w:rPr>
        <w:t>基础上的在系统边界内的进一步分析和设计，可以形成程序员可执行的任务，任务的料度应控制在单个子系统环境可测试的规模，测试要求能够自动化运行。</w:t>
      </w:r>
    </w:p>
    <w:p w:rsidR="00CB4A49" w:rsidRPr="00CB4A49" w:rsidRDefault="00CB4A49" w:rsidP="00CB4A49">
      <w:pPr>
        <w:numPr>
          <w:ilvl w:val="0"/>
          <w:numId w:val="326"/>
        </w:numPr>
        <w:autoSpaceDE w:val="0"/>
        <w:autoSpaceDN w:val="0"/>
        <w:spacing w:after="0" w:line="288" w:lineRule="auto"/>
        <w:ind w:left="360" w:hanging="360"/>
        <w:rPr>
          <w:color w:val="000000"/>
          <w:szCs w:val="24"/>
          <w:highlight w:val="yellow"/>
        </w:rPr>
      </w:pPr>
      <w:r w:rsidRPr="00CB4A49">
        <w:rPr>
          <w:color w:val="000000"/>
          <w:szCs w:val="24"/>
          <w:highlight w:val="yellow"/>
        </w:rPr>
        <w:t>Code</w:t>
      </w:r>
      <w:r w:rsidRPr="00CB4A49">
        <w:rPr>
          <w:rFonts w:ascii="SimSun" w:eastAsia="SimSun" w:hAnsi="SimSun" w:hint="eastAsia"/>
          <w:color w:val="000000"/>
          <w:szCs w:val="24"/>
          <w:highlight w:val="yellow"/>
        </w:rPr>
        <w:t>。代码包括程序代码、数据库脚本及实际。</w:t>
      </w:r>
    </w:p>
    <w:p w:rsidR="00CB4A49" w:rsidRPr="00CB4A49" w:rsidRDefault="00CB4A49" w:rsidP="00CB4A49">
      <w:pPr>
        <w:numPr>
          <w:ilvl w:val="0"/>
          <w:numId w:val="326"/>
        </w:numPr>
        <w:autoSpaceDE w:val="0"/>
        <w:autoSpaceDN w:val="0"/>
        <w:spacing w:after="0" w:line="288" w:lineRule="auto"/>
        <w:ind w:left="360" w:hanging="360"/>
        <w:rPr>
          <w:color w:val="000000"/>
          <w:szCs w:val="24"/>
          <w:highlight w:val="yellow"/>
        </w:rPr>
      </w:pPr>
      <w:r w:rsidRPr="00CB4A49">
        <w:rPr>
          <w:color w:val="000000"/>
          <w:szCs w:val="24"/>
          <w:highlight w:val="yellow"/>
        </w:rPr>
        <w:t>Executable</w:t>
      </w:r>
      <w:r w:rsidRPr="00CB4A49">
        <w:rPr>
          <w:rFonts w:ascii="SimSun" w:eastAsia="SimSun" w:hAnsi="SimSun" w:hint="eastAsia"/>
          <w:color w:val="000000"/>
          <w:szCs w:val="24"/>
          <w:highlight w:val="yellow"/>
        </w:rPr>
        <w:t>。最后形成的可执行程序。可执行程序必须要保证通过</w:t>
      </w:r>
      <w:r w:rsidRPr="00CB4A49">
        <w:rPr>
          <w:color w:val="000000"/>
          <w:szCs w:val="24"/>
          <w:highlight w:val="yellow"/>
        </w:rPr>
        <w:t>Test Case</w:t>
      </w:r>
      <w:r w:rsidRPr="00CB4A49">
        <w:rPr>
          <w:rFonts w:ascii="SimSun" w:eastAsia="SimSun" w:hAnsi="SimSun" w:hint="eastAsia"/>
          <w:color w:val="000000"/>
          <w:szCs w:val="24"/>
          <w:highlight w:val="yellow"/>
        </w:rPr>
        <w:t>定义的测试。</w:t>
      </w:r>
    </w:p>
    <w:p w:rsidR="00CB4A49" w:rsidRPr="00CB4A49" w:rsidRDefault="00CB4A49" w:rsidP="00CB4A49">
      <w:pPr>
        <w:rPr>
          <w:rFonts w:ascii="SimSun" w:eastAsia="SimSun" w:hAnsi="SimSun"/>
          <w:color w:val="000000"/>
          <w:szCs w:val="24"/>
          <w:highlight w:val="yellow"/>
        </w:rPr>
      </w:pPr>
      <w:r w:rsidRPr="00CB4A49">
        <w:rPr>
          <w:color w:val="000000"/>
          <w:szCs w:val="24"/>
          <w:highlight w:val="yellow"/>
        </w:rPr>
        <w:t>Bug</w:t>
      </w:r>
      <w:r w:rsidRPr="00CB4A49">
        <w:rPr>
          <w:rFonts w:ascii="SimSun" w:eastAsia="SimSun" w:hAnsi="SimSun" w:hint="eastAsia"/>
          <w:color w:val="000000"/>
          <w:szCs w:val="24"/>
          <w:highlight w:val="yellow"/>
        </w:rPr>
        <w:t>。这里指的是在系统交付运行后，用户反馈的系统实现缺陷。它可以是分析、设计及编码中的缺陷导致的，在修补此缺陷时，同步修补更新相关文档。</w:t>
      </w:r>
    </w:p>
    <w:p w:rsidR="00CB4A49" w:rsidRPr="00CB4A49" w:rsidRDefault="00CB4A49" w:rsidP="00CB4A49">
      <w:pPr>
        <w:rPr>
          <w:rFonts w:ascii="Arial" w:hAnsi="Arial" w:cs="Arial"/>
          <w:sz w:val="20"/>
          <w:highlight w:val="yellow"/>
        </w:rPr>
      </w:pPr>
    </w:p>
    <w:p w:rsidR="00CB4A49" w:rsidRPr="00CB4A49" w:rsidRDefault="00CB4A49" w:rsidP="00CB4A49">
      <w:pPr>
        <w:autoSpaceDE w:val="0"/>
        <w:autoSpaceDN w:val="0"/>
        <w:spacing w:line="288" w:lineRule="auto"/>
        <w:rPr>
          <w:rFonts w:ascii="Calibri" w:hAnsi="Calibri" w:cs="Calibri"/>
          <w:color w:val="000000"/>
          <w:szCs w:val="24"/>
          <w:highlight w:val="yellow"/>
        </w:rPr>
      </w:pPr>
      <w:r w:rsidRPr="00CB4A49">
        <w:rPr>
          <w:color w:val="000000"/>
          <w:szCs w:val="24"/>
          <w:highlight w:val="yellow"/>
        </w:rPr>
        <w:t>Trac Guideline:</w:t>
      </w:r>
    </w:p>
    <w:p w:rsidR="00CB4A49" w:rsidRPr="00CB4A49" w:rsidRDefault="00CB4A49" w:rsidP="00CB4A49">
      <w:pPr>
        <w:autoSpaceDE w:val="0"/>
        <w:autoSpaceDN w:val="0"/>
        <w:spacing w:line="288" w:lineRule="auto"/>
        <w:rPr>
          <w:color w:val="000000"/>
          <w:szCs w:val="24"/>
          <w:highlight w:val="yellow"/>
        </w:rPr>
      </w:pPr>
      <w:r w:rsidRPr="00CB4A49">
        <w:rPr>
          <w:color w:val="000000"/>
          <w:szCs w:val="24"/>
          <w:highlight w:val="yellow"/>
        </w:rPr>
        <w:t>1</w:t>
      </w:r>
      <w:r w:rsidRPr="00CB4A49">
        <w:rPr>
          <w:rFonts w:ascii="SimSun" w:eastAsia="SimSun" w:hAnsi="SimSun" w:hint="eastAsia"/>
          <w:color w:val="000000"/>
          <w:szCs w:val="24"/>
          <w:highlight w:val="yellow"/>
        </w:rPr>
        <w:t>、对文档本身的修改和完善使用修改功能，</w:t>
      </w:r>
      <w:r w:rsidRPr="00CB4A49">
        <w:rPr>
          <w:color w:val="000000"/>
          <w:szCs w:val="24"/>
          <w:highlight w:val="yellow"/>
        </w:rPr>
        <w:t>Trac</w:t>
      </w:r>
      <w:r w:rsidRPr="00CB4A49">
        <w:rPr>
          <w:rFonts w:ascii="SimSun" w:eastAsia="SimSun" w:hAnsi="SimSun" w:hint="eastAsia"/>
          <w:color w:val="000000"/>
          <w:szCs w:val="24"/>
          <w:highlight w:val="yellow"/>
        </w:rPr>
        <w:t>本身具有版本管理功能，比较容易进行对比。</w:t>
      </w:r>
    </w:p>
    <w:p w:rsidR="00CB4A49" w:rsidRPr="00CB4A49" w:rsidRDefault="00CB4A49" w:rsidP="00CB4A49">
      <w:pPr>
        <w:rPr>
          <w:rFonts w:ascii="SimSun" w:eastAsia="SimSun" w:hAnsi="SimSun"/>
          <w:color w:val="000000"/>
          <w:szCs w:val="24"/>
          <w:highlight w:val="yellow"/>
        </w:rPr>
      </w:pPr>
      <w:r w:rsidRPr="00CB4A49">
        <w:rPr>
          <w:color w:val="000000"/>
          <w:szCs w:val="24"/>
          <w:highlight w:val="yellow"/>
        </w:rPr>
        <w:t>2</w:t>
      </w:r>
      <w:r w:rsidRPr="00CB4A49">
        <w:rPr>
          <w:rFonts w:ascii="SimSun" w:eastAsia="SimSun" w:hAnsi="SimSun" w:hint="eastAsia"/>
          <w:color w:val="000000"/>
          <w:szCs w:val="24"/>
          <w:highlight w:val="yellow"/>
        </w:rPr>
        <w:t>、关于文档内容的交流使用回复功能。它具有线程的连续特点，比较容易理解上下文。</w:t>
      </w:r>
    </w:p>
    <w:p w:rsidR="00CB4A49" w:rsidRPr="00CB4A49" w:rsidRDefault="00CB4A49" w:rsidP="00CB4A49">
      <w:pPr>
        <w:rPr>
          <w:rFonts w:ascii="SimSun" w:eastAsia="SimSun" w:hAnsi="SimSun"/>
          <w:color w:val="000000"/>
          <w:szCs w:val="24"/>
        </w:rPr>
      </w:pPr>
      <w:r w:rsidRPr="00CB4A49">
        <w:rPr>
          <w:color w:val="000000"/>
          <w:szCs w:val="24"/>
          <w:highlight w:val="yellow"/>
        </w:rPr>
        <w:t>3</w:t>
      </w:r>
      <w:r w:rsidRPr="00CB4A49">
        <w:rPr>
          <w:rFonts w:ascii="SimSun" w:eastAsia="SimSun" w:hAnsi="SimSun" w:hint="eastAsia"/>
          <w:color w:val="000000"/>
          <w:szCs w:val="24"/>
          <w:highlight w:val="yellow"/>
        </w:rPr>
        <w:t>、在分析过程产生的非代码文档，如流程图、交互图、类图、状态图、数据结构定义、测试数据定义等，需要做为附件上传到相关的</w:t>
      </w:r>
      <w:r w:rsidRPr="00CB4A49">
        <w:rPr>
          <w:color w:val="000000"/>
          <w:szCs w:val="24"/>
          <w:highlight w:val="yellow"/>
        </w:rPr>
        <w:t xml:space="preserve">Trac </w:t>
      </w:r>
      <w:r w:rsidRPr="00CB4A49">
        <w:rPr>
          <w:rFonts w:ascii="SimSun" w:eastAsia="SimSun" w:hAnsi="SimSun" w:hint="eastAsia"/>
          <w:color w:val="000000"/>
          <w:szCs w:val="24"/>
          <w:highlight w:val="yellow"/>
        </w:rPr>
        <w:t>记录中</w:t>
      </w:r>
    </w:p>
    <w:p w:rsidR="00F6289E" w:rsidRDefault="00F6289E" w:rsidP="00F6289E">
      <w:pPr>
        <w:pStyle w:val="3"/>
        <w:rPr>
          <w:lang w:val="en-US"/>
        </w:rPr>
      </w:pPr>
      <w:r>
        <w:rPr>
          <w:rFonts w:hint="eastAsia"/>
          <w:lang w:val="en-US"/>
        </w:rPr>
        <w:t>早会记录</w:t>
      </w:r>
    </w:p>
    <w:p w:rsidR="00F6289E" w:rsidRDefault="00F6289E" w:rsidP="00F6289E">
      <w:pPr>
        <w:pStyle w:val="3"/>
        <w:rPr>
          <w:lang w:val="en-US"/>
        </w:rPr>
      </w:pPr>
      <w:r>
        <w:rPr>
          <w:rFonts w:hint="eastAsia"/>
          <w:lang w:val="en-US"/>
        </w:rPr>
        <w:t>下班前工作汇总</w:t>
      </w:r>
    </w:p>
    <w:p w:rsidR="00EE47A0" w:rsidRDefault="00EE47A0" w:rsidP="00EE47A0">
      <w:pPr>
        <w:numPr>
          <w:ilvl w:val="0"/>
          <w:numId w:val="327"/>
        </w:numPr>
        <w:spacing w:after="0" w:line="240" w:lineRule="auto"/>
        <w:rPr>
          <w:rFonts w:eastAsia="Times New Roman"/>
        </w:rPr>
      </w:pPr>
      <w:r>
        <w:rPr>
          <w:rFonts w:ascii="SimSun" w:eastAsia="SimSun" w:hAnsi="SimSun" w:hint="eastAsia"/>
        </w:rPr>
        <w:t>查看了</w:t>
      </w:r>
      <w:r>
        <w:rPr>
          <w:rFonts w:eastAsia="Times New Roman"/>
        </w:rPr>
        <w:t>Trac</w:t>
      </w:r>
      <w:r>
        <w:rPr>
          <w:rFonts w:ascii="SimSun" w:eastAsia="SimSun" w:hAnsi="SimSun" w:hint="eastAsia"/>
        </w:rPr>
        <w:t>上新加的需求，并加了中文描述和问题，需要</w:t>
      </w:r>
      <w:r>
        <w:rPr>
          <w:rFonts w:eastAsia="Times New Roman"/>
        </w:rPr>
        <w:t>Review</w:t>
      </w:r>
      <w:r>
        <w:rPr>
          <w:rFonts w:ascii="SimSun" w:eastAsia="SimSun" w:hAnsi="SimSun" w:hint="eastAsia"/>
        </w:rPr>
        <w:t>一下。</w:t>
      </w:r>
    </w:p>
    <w:p w:rsidR="00EE47A0" w:rsidRDefault="00EE47A0" w:rsidP="00EE47A0">
      <w:pPr>
        <w:numPr>
          <w:ilvl w:val="0"/>
          <w:numId w:val="327"/>
        </w:numPr>
        <w:spacing w:after="0" w:line="240" w:lineRule="auto"/>
        <w:rPr>
          <w:rFonts w:eastAsia="Times New Roman"/>
        </w:rPr>
      </w:pPr>
      <w:r>
        <w:rPr>
          <w:rFonts w:ascii="SimSun" w:eastAsia="SimSun" w:hAnsi="SimSun" w:hint="eastAsia"/>
        </w:rPr>
        <w:t>新整理的数据库迁移步骤放在</w:t>
      </w:r>
      <w:r>
        <w:rPr>
          <w:rFonts w:eastAsia="Times New Roman" w:hint="eastAsia"/>
        </w:rPr>
        <w:t xml:space="preserve"> </w:t>
      </w:r>
      <w:r>
        <w:rPr>
          <w:rFonts w:eastAsia="Times New Roman"/>
        </w:rPr>
        <w:t>Oracle to SQL/</w:t>
      </w:r>
      <w:proofErr w:type="spellStart"/>
      <w:r>
        <w:rPr>
          <w:rFonts w:eastAsia="Times New Roman"/>
        </w:rPr>
        <w:t>Database_Migration_Steps</w:t>
      </w:r>
      <w:proofErr w:type="spellEnd"/>
      <w:r>
        <w:rPr>
          <w:rFonts w:eastAsia="Times New Roman"/>
        </w:rPr>
        <w:t xml:space="preserve"> </w:t>
      </w:r>
      <w:r>
        <w:rPr>
          <w:rFonts w:ascii="SimSun" w:eastAsia="SimSun" w:hAnsi="SimSun" w:hint="eastAsia"/>
        </w:rPr>
        <w:t>，</w:t>
      </w:r>
      <w:r>
        <w:rPr>
          <w:rFonts w:eastAsia="Times New Roman"/>
        </w:rPr>
        <w:t>bat</w:t>
      </w:r>
      <w:r>
        <w:rPr>
          <w:rFonts w:ascii="SimSun" w:eastAsia="SimSun" w:hAnsi="SimSun" w:hint="eastAsia"/>
        </w:rPr>
        <w:t>脚本操作指导</w:t>
      </w:r>
      <w:r>
        <w:rPr>
          <w:rFonts w:eastAsia="Times New Roman" w:hint="eastAsia"/>
        </w:rPr>
        <w:t xml:space="preserve"> </w:t>
      </w:r>
      <w:proofErr w:type="spellStart"/>
      <w:r>
        <w:rPr>
          <w:rFonts w:eastAsia="Times New Roman"/>
        </w:rPr>
        <w:t>Database_Migration_Steps</w:t>
      </w:r>
      <w:proofErr w:type="spellEnd"/>
      <w:r>
        <w:rPr>
          <w:rFonts w:eastAsia="Times New Roman"/>
        </w:rPr>
        <w:t>/BatForMigration_UserManual.docx</w:t>
      </w:r>
      <w:r>
        <w:rPr>
          <w:rFonts w:ascii="SimSun" w:eastAsia="SimSun" w:hAnsi="SimSun" w:hint="eastAsia"/>
        </w:rPr>
        <w:t>。</w:t>
      </w:r>
    </w:p>
    <w:p w:rsidR="00EE47A0" w:rsidRPr="00774957" w:rsidRDefault="00EE47A0" w:rsidP="00EE47A0">
      <w:pPr>
        <w:numPr>
          <w:ilvl w:val="0"/>
          <w:numId w:val="327"/>
        </w:numPr>
        <w:spacing w:after="0" w:line="240" w:lineRule="auto"/>
        <w:rPr>
          <w:rFonts w:eastAsia="Times New Roman"/>
        </w:rPr>
      </w:pPr>
      <w:r>
        <w:rPr>
          <w:rFonts w:ascii="SimSun" w:eastAsia="SimSun" w:hAnsi="SimSun" w:hint="eastAsia"/>
        </w:rPr>
        <w:t>在执行</w:t>
      </w:r>
      <w:r>
        <w:rPr>
          <w:rFonts w:eastAsia="Times New Roman"/>
        </w:rPr>
        <w:t>bat</w:t>
      </w:r>
      <w:r>
        <w:rPr>
          <w:rFonts w:ascii="SimSun" w:eastAsia="SimSun" w:hAnsi="SimSun" w:hint="eastAsia"/>
        </w:rPr>
        <w:t>脚本之前，需要先处理</w:t>
      </w:r>
      <w:r>
        <w:rPr>
          <w:rFonts w:eastAsia="Times New Roman"/>
        </w:rPr>
        <w:t>SD_USERS</w:t>
      </w:r>
      <w:r>
        <w:rPr>
          <w:rFonts w:ascii="SimSun" w:eastAsia="SimSun" w:hAnsi="SimSun" w:hint="eastAsia"/>
        </w:rPr>
        <w:t>、</w:t>
      </w:r>
      <w:r>
        <w:rPr>
          <w:rFonts w:eastAsia="Times New Roman"/>
        </w:rPr>
        <w:t>SERVICE_REPORT_HEADERS</w:t>
      </w:r>
      <w:r>
        <w:rPr>
          <w:rFonts w:ascii="SimSun" w:eastAsia="SimSun" w:hAnsi="SimSun" w:hint="eastAsia"/>
        </w:rPr>
        <w:t>、</w:t>
      </w:r>
      <w:r>
        <w:rPr>
          <w:rFonts w:eastAsia="Times New Roman"/>
        </w:rPr>
        <w:t>SERVICE_TICKETS</w:t>
      </w:r>
      <w:r>
        <w:rPr>
          <w:rFonts w:ascii="SimSun" w:eastAsia="SimSun" w:hAnsi="SimSun" w:hint="eastAsia"/>
        </w:rPr>
        <w:t>表中的垃圾数据，否则加约束时会报错。</w:t>
      </w:r>
    </w:p>
    <w:p w:rsidR="00575CFB" w:rsidRPr="008F3461" w:rsidRDefault="00575CFB" w:rsidP="00575CFB">
      <w:pPr>
        <w:pStyle w:val="1"/>
        <w:rPr>
          <w:lang w:val="en-US"/>
        </w:rPr>
      </w:pPr>
      <w:r w:rsidRPr="008F3461">
        <w:rPr>
          <w:lang w:val="en-US"/>
        </w:rPr>
        <w:t>第</w:t>
      </w:r>
      <w:r>
        <w:rPr>
          <w:rFonts w:hint="eastAsia"/>
          <w:lang w:val="en-US"/>
        </w:rPr>
        <w:t>九</w:t>
      </w:r>
      <w:r w:rsidRPr="008F3461">
        <w:rPr>
          <w:lang w:val="en-US"/>
        </w:rPr>
        <w:t>期</w:t>
      </w:r>
      <w:r w:rsidRPr="008F3461">
        <w:rPr>
          <w:rFonts w:hint="eastAsia"/>
          <w:lang w:val="en-US"/>
        </w:rPr>
        <w:t>Dispatch</w:t>
      </w:r>
      <w:r w:rsidRPr="008F3461">
        <w:rPr>
          <w:lang w:val="en-US"/>
        </w:rPr>
        <w:t xml:space="preserve"> Process</w:t>
      </w:r>
      <w:r w:rsidR="00FE2293">
        <w:rPr>
          <w:rFonts w:hint="eastAsia"/>
          <w:lang w:val="en-US"/>
        </w:rPr>
        <w:t>（</w:t>
      </w:r>
      <w:proofErr w:type="spellStart"/>
      <w:r w:rsidR="00FE2293">
        <w:rPr>
          <w:rFonts w:hint="eastAsia"/>
          <w:lang w:val="en-US"/>
        </w:rPr>
        <w:t>Product</w:t>
      </w:r>
      <w:r w:rsidR="00FE2293">
        <w:rPr>
          <w:lang w:val="en-US"/>
        </w:rPr>
        <w:t>Haul</w:t>
      </w:r>
      <w:r w:rsidR="00FE2293">
        <w:rPr>
          <w:rFonts w:hint="eastAsia"/>
          <w:lang w:val="en-US"/>
        </w:rPr>
        <w:t>&amp;</w:t>
      </w:r>
      <w:r w:rsidR="00FE2293">
        <w:rPr>
          <w:lang w:val="en-US"/>
        </w:rPr>
        <w:t>Job</w:t>
      </w:r>
      <w:proofErr w:type="spellEnd"/>
      <w:r w:rsidR="00FE2293">
        <w:rPr>
          <w:lang w:val="en-US"/>
        </w:rPr>
        <w:t xml:space="preserve"> Alert</w:t>
      </w:r>
      <w:r w:rsidR="00FE2293">
        <w:rPr>
          <w:rFonts w:hint="eastAsia"/>
          <w:lang w:val="en-US"/>
        </w:rPr>
        <w:t>）</w:t>
      </w:r>
    </w:p>
    <w:p w:rsidR="00575CFB" w:rsidRPr="008F3461" w:rsidRDefault="00575CFB" w:rsidP="00575CFB">
      <w:pPr>
        <w:pStyle w:val="2"/>
        <w:rPr>
          <w:lang w:val="en-US"/>
        </w:rPr>
      </w:pPr>
      <w:r w:rsidRPr="008F3461">
        <w:rPr>
          <w:lang w:val="en-US"/>
        </w:rPr>
        <w:t>201</w:t>
      </w:r>
      <w:r w:rsidR="001E5D5D">
        <w:rPr>
          <w:lang w:val="en-US"/>
        </w:rPr>
        <w:t>80411</w:t>
      </w:r>
    </w:p>
    <w:p w:rsidR="00575CFB" w:rsidRDefault="00575CFB" w:rsidP="00575CFB">
      <w:pPr>
        <w:pStyle w:val="3"/>
        <w:rPr>
          <w:lang w:val="en-US"/>
        </w:rPr>
      </w:pPr>
      <w:r w:rsidRPr="008F3461">
        <w:rPr>
          <w:lang w:val="en-US"/>
        </w:rPr>
        <w:t>工作安排</w:t>
      </w:r>
    </w:p>
    <w:p w:rsidR="00D90BC7" w:rsidRPr="00D90BC7" w:rsidRDefault="00D90BC7" w:rsidP="00D90BC7">
      <w:pPr>
        <w:rPr>
          <w:rFonts w:ascii="Arial" w:hAnsi="Arial" w:cs="Arial"/>
          <w:sz w:val="20"/>
          <w:highlight w:val="yellow"/>
        </w:rPr>
      </w:pPr>
      <w:r w:rsidRPr="00D90BC7">
        <w:rPr>
          <w:rFonts w:ascii="Arial" w:hAnsi="Arial" w:cs="Arial"/>
          <w:sz w:val="20"/>
          <w:highlight w:val="yellow"/>
        </w:rPr>
        <w:t>Trac Ticket</w:t>
      </w:r>
      <w:r w:rsidRPr="00D90BC7">
        <w:rPr>
          <w:rFonts w:ascii="DengXian" w:eastAsia="DengXian" w:hAnsi="DengXian" w:hint="eastAsia"/>
          <w:sz w:val="20"/>
          <w:highlight w:val="yellow"/>
        </w:rPr>
        <w:t>的几个问题，</w:t>
      </w:r>
      <w:r w:rsidRPr="00D90BC7">
        <w:rPr>
          <w:rFonts w:ascii="Arial" w:hAnsi="Arial" w:cs="Arial"/>
          <w:sz w:val="20"/>
          <w:highlight w:val="yellow"/>
        </w:rPr>
        <w:t>4</w:t>
      </w:r>
      <w:r w:rsidRPr="00D90BC7">
        <w:rPr>
          <w:rFonts w:ascii="DengXian" w:eastAsia="DengXian" w:hAnsi="DengXian" w:hint="eastAsia"/>
          <w:sz w:val="20"/>
          <w:highlight w:val="yellow"/>
        </w:rPr>
        <w:t>月</w:t>
      </w:r>
      <w:r w:rsidRPr="00D90BC7">
        <w:rPr>
          <w:rFonts w:ascii="Arial" w:hAnsi="Arial" w:cs="Arial"/>
          <w:sz w:val="20"/>
          <w:highlight w:val="yellow"/>
        </w:rPr>
        <w:t>3</w:t>
      </w:r>
      <w:r w:rsidRPr="00D90BC7">
        <w:rPr>
          <w:rFonts w:ascii="DengXian" w:eastAsia="DengXian" w:hAnsi="DengXian" w:hint="eastAsia"/>
          <w:sz w:val="20"/>
          <w:highlight w:val="yellow"/>
        </w:rPr>
        <w:t>日给你们发了</w:t>
      </w:r>
      <w:r w:rsidRPr="00D90BC7">
        <w:rPr>
          <w:rFonts w:ascii="Arial" w:hAnsi="Arial" w:cs="Arial"/>
          <w:sz w:val="20"/>
          <w:highlight w:val="yellow"/>
        </w:rPr>
        <w:t>Guideline</w:t>
      </w:r>
      <w:r w:rsidRPr="00D90BC7">
        <w:rPr>
          <w:rFonts w:ascii="DengXian" w:eastAsia="DengXian" w:hAnsi="DengXian" w:hint="eastAsia"/>
          <w:sz w:val="20"/>
          <w:highlight w:val="yellow"/>
        </w:rPr>
        <w:t>，你们好好学习一下，把它整理一下，大家都按一个流程做。</w:t>
      </w:r>
    </w:p>
    <w:p w:rsidR="00D90BC7" w:rsidRPr="00D90BC7" w:rsidRDefault="00D90BC7" w:rsidP="00D90BC7">
      <w:pPr>
        <w:rPr>
          <w:rFonts w:ascii="Arial" w:hAnsi="Arial" w:cs="Arial"/>
          <w:sz w:val="20"/>
          <w:highlight w:val="yellow"/>
        </w:rPr>
      </w:pPr>
    </w:p>
    <w:p w:rsidR="00D90BC7" w:rsidRPr="00D90BC7" w:rsidRDefault="00D90BC7" w:rsidP="00D90BC7">
      <w:pPr>
        <w:numPr>
          <w:ilvl w:val="0"/>
          <w:numId w:val="328"/>
        </w:numPr>
        <w:spacing w:after="0" w:line="240" w:lineRule="auto"/>
        <w:rPr>
          <w:rFonts w:ascii="Arial" w:eastAsia="Times New Roman" w:hAnsi="Arial" w:cs="Arial"/>
          <w:sz w:val="20"/>
          <w:highlight w:val="yellow"/>
        </w:rPr>
      </w:pPr>
      <w:r w:rsidRPr="00D90BC7">
        <w:rPr>
          <w:rFonts w:ascii="DengXian" w:eastAsia="DengXian" w:hAnsi="DengXian" w:hint="eastAsia"/>
          <w:sz w:val="20"/>
          <w:highlight w:val="yellow"/>
        </w:rPr>
        <w:t>所有的</w:t>
      </w:r>
      <w:r w:rsidRPr="00D90BC7">
        <w:rPr>
          <w:rFonts w:ascii="Arial" w:eastAsia="Times New Roman" w:hAnsi="Arial" w:cs="Arial"/>
          <w:sz w:val="20"/>
          <w:highlight w:val="yellow"/>
        </w:rPr>
        <w:t>Ticket</w:t>
      </w:r>
      <w:r w:rsidRPr="00D90BC7">
        <w:rPr>
          <w:rFonts w:ascii="DengXian" w:eastAsia="DengXian" w:hAnsi="DengXian" w:hint="eastAsia"/>
          <w:sz w:val="20"/>
          <w:highlight w:val="yellow"/>
        </w:rPr>
        <w:t>的</w:t>
      </w:r>
      <w:r w:rsidRPr="00D90BC7">
        <w:rPr>
          <w:rFonts w:ascii="Arial" w:eastAsia="Times New Roman" w:hAnsi="Arial" w:cs="Arial"/>
          <w:sz w:val="20"/>
          <w:highlight w:val="yellow"/>
        </w:rPr>
        <w:t>Version</w:t>
      </w:r>
      <w:r w:rsidRPr="00D90BC7">
        <w:rPr>
          <w:rFonts w:ascii="DengXian" w:eastAsia="DengXian" w:hAnsi="DengXian" w:hint="eastAsia"/>
          <w:sz w:val="20"/>
          <w:highlight w:val="yellow"/>
        </w:rPr>
        <w:t>必须正确填写，以便于管理和查询，本期的</w:t>
      </w:r>
      <w:r w:rsidRPr="00D90BC7">
        <w:rPr>
          <w:rFonts w:ascii="Arial" w:eastAsia="Times New Roman" w:hAnsi="Arial" w:cs="Arial"/>
          <w:sz w:val="20"/>
          <w:highlight w:val="yellow"/>
        </w:rPr>
        <w:t xml:space="preserve">Version </w:t>
      </w:r>
      <w:r w:rsidRPr="00D90BC7">
        <w:rPr>
          <w:rFonts w:ascii="DengXian" w:eastAsia="DengXian" w:hAnsi="DengXian" w:hint="eastAsia"/>
          <w:sz w:val="20"/>
          <w:highlight w:val="yellow"/>
        </w:rPr>
        <w:t>是</w:t>
      </w:r>
      <w:r w:rsidRPr="00D90BC7">
        <w:rPr>
          <w:rFonts w:ascii="Arial" w:eastAsia="Times New Roman" w:hAnsi="Arial" w:cs="Arial"/>
          <w:sz w:val="20"/>
          <w:highlight w:val="yellow"/>
        </w:rPr>
        <w:t xml:space="preserve">6.5 </w:t>
      </w:r>
      <w:r w:rsidRPr="00D90BC7">
        <w:rPr>
          <w:rFonts w:ascii="DengXian" w:eastAsia="DengXian" w:hAnsi="DengXian" w:hint="eastAsia"/>
          <w:sz w:val="20"/>
          <w:highlight w:val="yellow"/>
        </w:rPr>
        <w:t>。</w:t>
      </w:r>
    </w:p>
    <w:p w:rsidR="00D90BC7" w:rsidRPr="00D90BC7" w:rsidRDefault="00D90BC7" w:rsidP="00D90BC7">
      <w:pPr>
        <w:numPr>
          <w:ilvl w:val="0"/>
          <w:numId w:val="328"/>
        </w:numPr>
        <w:spacing w:after="0" w:line="240" w:lineRule="auto"/>
        <w:rPr>
          <w:rFonts w:ascii="Arial" w:eastAsia="Times New Roman" w:hAnsi="Arial" w:cs="Arial"/>
          <w:sz w:val="20"/>
          <w:highlight w:val="yellow"/>
        </w:rPr>
      </w:pPr>
      <w:r w:rsidRPr="00D90BC7">
        <w:rPr>
          <w:rFonts w:ascii="DengXian" w:eastAsia="DengXian" w:hAnsi="DengXian" w:hint="eastAsia"/>
          <w:sz w:val="20"/>
          <w:highlight w:val="yellow"/>
        </w:rPr>
        <w:t>谁最后一个改动</w:t>
      </w:r>
      <w:r w:rsidRPr="00D90BC7">
        <w:rPr>
          <w:rFonts w:ascii="Arial" w:eastAsia="Times New Roman" w:hAnsi="Arial" w:cs="Arial"/>
          <w:sz w:val="20"/>
          <w:highlight w:val="yellow"/>
        </w:rPr>
        <w:t>Ticket</w:t>
      </w:r>
      <w:r w:rsidRPr="00D90BC7">
        <w:rPr>
          <w:rFonts w:ascii="DengXian" w:eastAsia="DengXian" w:hAnsi="DengXian" w:hint="eastAsia"/>
          <w:sz w:val="20"/>
          <w:highlight w:val="yellow"/>
        </w:rPr>
        <w:t>，把</w:t>
      </w:r>
      <w:r w:rsidRPr="00D90BC7">
        <w:rPr>
          <w:rFonts w:ascii="Arial" w:eastAsia="Times New Roman" w:hAnsi="Arial" w:cs="Arial"/>
          <w:sz w:val="20"/>
          <w:highlight w:val="yellow"/>
        </w:rPr>
        <w:t>Owner</w:t>
      </w:r>
      <w:r w:rsidRPr="00D90BC7">
        <w:rPr>
          <w:rFonts w:ascii="DengXian" w:eastAsia="DengXian" w:hAnsi="DengXian" w:hint="eastAsia"/>
          <w:sz w:val="20"/>
          <w:highlight w:val="yellow"/>
        </w:rPr>
        <w:t>改成自己，这样便于相互沟通。</w:t>
      </w:r>
    </w:p>
    <w:p w:rsidR="00D90BC7" w:rsidRPr="00D90BC7" w:rsidRDefault="00D90BC7" w:rsidP="00D90BC7">
      <w:pPr>
        <w:numPr>
          <w:ilvl w:val="0"/>
          <w:numId w:val="328"/>
        </w:numPr>
        <w:spacing w:after="0" w:line="240" w:lineRule="auto"/>
        <w:rPr>
          <w:rFonts w:ascii="Arial" w:eastAsia="Times New Roman" w:hAnsi="Arial" w:cs="Arial"/>
          <w:sz w:val="20"/>
          <w:highlight w:val="yellow"/>
        </w:rPr>
      </w:pPr>
      <w:r w:rsidRPr="00D90BC7">
        <w:rPr>
          <w:rFonts w:ascii="DengXian" w:eastAsia="DengXian" w:hAnsi="DengXian" w:hint="eastAsia"/>
          <w:sz w:val="20"/>
          <w:highlight w:val="yellow"/>
        </w:rPr>
        <w:t>问题放在回复里，不要放在正文里。</w:t>
      </w:r>
    </w:p>
    <w:p w:rsidR="00D90BC7" w:rsidRPr="00D90BC7" w:rsidRDefault="00D90BC7" w:rsidP="00D90BC7">
      <w:pPr>
        <w:numPr>
          <w:ilvl w:val="0"/>
          <w:numId w:val="328"/>
        </w:numPr>
        <w:spacing w:after="0" w:line="240" w:lineRule="auto"/>
        <w:rPr>
          <w:rFonts w:ascii="Arial" w:eastAsia="Times New Roman" w:hAnsi="Arial" w:cs="Arial"/>
          <w:sz w:val="20"/>
          <w:highlight w:val="yellow"/>
        </w:rPr>
      </w:pPr>
      <w:r w:rsidRPr="00D90BC7">
        <w:rPr>
          <w:rFonts w:ascii="DengXian" w:eastAsia="DengXian" w:hAnsi="DengXian" w:hint="eastAsia"/>
          <w:sz w:val="20"/>
          <w:highlight w:val="yellow"/>
        </w:rPr>
        <w:t>从</w:t>
      </w:r>
      <w:r w:rsidRPr="00D90BC7">
        <w:rPr>
          <w:rFonts w:ascii="Arial" w:eastAsia="Times New Roman" w:hAnsi="Arial" w:cs="Arial"/>
          <w:sz w:val="20"/>
          <w:highlight w:val="yellow"/>
        </w:rPr>
        <w:t>requirement</w:t>
      </w:r>
      <w:r w:rsidRPr="00D90BC7">
        <w:rPr>
          <w:rFonts w:ascii="DengXian" w:eastAsia="DengXian" w:hAnsi="DengXian" w:hint="eastAsia"/>
          <w:sz w:val="20"/>
          <w:highlight w:val="yellow"/>
        </w:rPr>
        <w:t>到</w:t>
      </w:r>
      <w:r w:rsidRPr="00D90BC7">
        <w:rPr>
          <w:rFonts w:ascii="Arial" w:eastAsia="Times New Roman" w:hAnsi="Arial" w:cs="Arial"/>
          <w:sz w:val="20"/>
          <w:highlight w:val="yellow"/>
        </w:rPr>
        <w:t>backlog</w:t>
      </w:r>
      <w:r w:rsidRPr="00D90BC7">
        <w:rPr>
          <w:rFonts w:ascii="DengXian" w:eastAsia="DengXian" w:hAnsi="DengXian" w:hint="eastAsia"/>
          <w:sz w:val="20"/>
          <w:highlight w:val="yellow"/>
        </w:rPr>
        <w:t>的转换你们要考虑一下应该做什么？</w:t>
      </w:r>
      <w:r w:rsidRPr="00D90BC7">
        <w:rPr>
          <w:rFonts w:ascii="Arial" w:eastAsia="Times New Roman" w:hAnsi="Arial" w:cs="Arial"/>
          <w:sz w:val="20"/>
          <w:highlight w:val="yellow"/>
        </w:rPr>
        <w:t>backlog</w:t>
      </w:r>
      <w:r w:rsidRPr="00D90BC7">
        <w:rPr>
          <w:rFonts w:ascii="DengXian" w:eastAsia="DengXian" w:hAnsi="DengXian" w:hint="eastAsia"/>
          <w:sz w:val="20"/>
          <w:highlight w:val="yellow"/>
        </w:rPr>
        <w:t>应该包括什么内容？如果只是简单总结或是重复</w:t>
      </w:r>
      <w:r w:rsidRPr="00D90BC7">
        <w:rPr>
          <w:rFonts w:ascii="Arial" w:eastAsia="Times New Roman" w:hAnsi="Arial" w:cs="Arial"/>
          <w:sz w:val="20"/>
          <w:highlight w:val="yellow"/>
        </w:rPr>
        <w:t>requirement</w:t>
      </w:r>
      <w:r w:rsidRPr="00D90BC7">
        <w:rPr>
          <w:rFonts w:ascii="DengXian" w:eastAsia="DengXian" w:hAnsi="DengXian" w:hint="eastAsia"/>
          <w:sz w:val="20"/>
          <w:highlight w:val="yellow"/>
        </w:rPr>
        <w:t>，就没有必要了。</w:t>
      </w:r>
    </w:p>
    <w:p w:rsidR="00D90BC7" w:rsidRPr="00D90BC7" w:rsidRDefault="00D90BC7" w:rsidP="00D90BC7">
      <w:pPr>
        <w:numPr>
          <w:ilvl w:val="0"/>
          <w:numId w:val="328"/>
        </w:numPr>
        <w:spacing w:after="0" w:line="240" w:lineRule="auto"/>
        <w:rPr>
          <w:rFonts w:ascii="Arial" w:eastAsia="Times New Roman" w:hAnsi="Arial" w:cs="Arial"/>
          <w:sz w:val="20"/>
          <w:highlight w:val="yellow"/>
        </w:rPr>
      </w:pPr>
      <w:r w:rsidRPr="00D90BC7">
        <w:rPr>
          <w:rFonts w:ascii="DengXian" w:eastAsia="DengXian" w:hAnsi="DengXian" w:hint="eastAsia"/>
          <w:sz w:val="20"/>
          <w:highlight w:val="yellow"/>
        </w:rPr>
        <w:t>问题回答了，请查询</w:t>
      </w:r>
    </w:p>
    <w:p w:rsidR="00D90BC7" w:rsidRPr="00D90BC7" w:rsidRDefault="00D90BC7" w:rsidP="00D90BC7">
      <w:pPr>
        <w:rPr>
          <w:rFonts w:ascii="Arial" w:hAnsi="Arial" w:cs="Arial"/>
          <w:sz w:val="20"/>
          <w:highlight w:val="yellow"/>
        </w:rPr>
      </w:pPr>
    </w:p>
    <w:p w:rsidR="00D90BC7" w:rsidRDefault="00D90BC7" w:rsidP="00D90BC7">
      <w:pPr>
        <w:rPr>
          <w:rFonts w:ascii="DengXian" w:eastAsia="DengXian" w:hAnsi="DengXian"/>
          <w:sz w:val="20"/>
          <w:highlight w:val="yellow"/>
        </w:rPr>
      </w:pPr>
      <w:r w:rsidRPr="00D90BC7">
        <w:rPr>
          <w:rFonts w:ascii="DengXian" w:eastAsia="DengXian" w:hAnsi="DengXian" w:hint="eastAsia"/>
          <w:sz w:val="20"/>
          <w:highlight w:val="yellow"/>
        </w:rPr>
        <w:t>另外，四月份总时数要控制在</w:t>
      </w:r>
      <w:r w:rsidRPr="00D90BC7">
        <w:rPr>
          <w:rFonts w:ascii="Arial" w:hAnsi="Arial" w:cs="Arial"/>
          <w:sz w:val="20"/>
          <w:highlight w:val="yellow"/>
        </w:rPr>
        <w:t>160</w:t>
      </w:r>
      <w:r w:rsidRPr="00D90BC7">
        <w:rPr>
          <w:rFonts w:ascii="DengXian" w:eastAsia="DengXian" w:hAnsi="DengXian" w:hint="eastAsia"/>
          <w:sz w:val="20"/>
          <w:highlight w:val="yellow"/>
        </w:rPr>
        <w:t>小时之内，请根据目前的需求分析开始估算时间。</w:t>
      </w:r>
    </w:p>
    <w:p w:rsidR="00D90BC7" w:rsidRPr="00D90BC7" w:rsidRDefault="00D90BC7" w:rsidP="00D90BC7">
      <w:pPr>
        <w:rPr>
          <w:rFonts w:eastAsia="Times New Roman"/>
          <w:sz w:val="20"/>
          <w:highlight w:val="yellow"/>
        </w:rPr>
      </w:pPr>
      <w:r w:rsidRPr="00D90BC7">
        <w:rPr>
          <w:rFonts w:ascii="Microsoft YaHei" w:eastAsia="Microsoft YaHei" w:hAnsi="Microsoft YaHei" w:cs="Microsoft YaHei" w:hint="eastAsia"/>
          <w:sz w:val="20"/>
          <w:highlight w:val="yellow"/>
        </w:rPr>
        <w:t>打错了，应该是</w:t>
      </w:r>
      <w:r w:rsidRPr="00D90BC7">
        <w:rPr>
          <w:rFonts w:eastAsia="Times New Roman"/>
          <w:sz w:val="20"/>
          <w:highlight w:val="yellow"/>
        </w:rPr>
        <w:t>260</w:t>
      </w:r>
      <w:r w:rsidRPr="00D90BC7">
        <w:rPr>
          <w:rFonts w:ascii="Microsoft YaHei" w:eastAsia="Microsoft YaHei" w:hAnsi="Microsoft YaHei" w:cs="Microsoft YaHei" w:hint="eastAsia"/>
          <w:sz w:val="20"/>
          <w:highlight w:val="yellow"/>
        </w:rPr>
        <w:t>人时，三月份超太多了，超额部分，后面得摊薄一下。按你算下来的时间，本月剩下的工作只能留一个人。</w:t>
      </w:r>
      <w:r w:rsidRPr="00D90BC7">
        <w:rPr>
          <w:rFonts w:eastAsia="Times New Roman" w:hint="eastAsia"/>
          <w:sz w:val="20"/>
          <w:highlight w:val="yellow"/>
        </w:rPr>
        <w:t xml:space="preserve"> </w:t>
      </w:r>
    </w:p>
    <w:p w:rsidR="00D90BC7" w:rsidRPr="00D90BC7" w:rsidRDefault="00D90BC7" w:rsidP="00D90BC7">
      <w:pPr>
        <w:rPr>
          <w:rFonts w:eastAsia="Times New Roman"/>
          <w:sz w:val="20"/>
          <w:highlight w:val="yellow"/>
        </w:rPr>
      </w:pPr>
    </w:p>
    <w:p w:rsidR="00D90BC7" w:rsidRPr="00D90BC7" w:rsidRDefault="00D90BC7" w:rsidP="00D90BC7">
      <w:pPr>
        <w:rPr>
          <w:rFonts w:eastAsia="Times New Roman"/>
          <w:sz w:val="20"/>
          <w:highlight w:val="yellow"/>
        </w:rPr>
      </w:pPr>
      <w:r w:rsidRPr="00D90BC7">
        <w:rPr>
          <w:rFonts w:ascii="Microsoft YaHei" w:eastAsia="Microsoft YaHei" w:hAnsi="Microsoft YaHei" w:cs="Microsoft YaHei" w:hint="eastAsia"/>
          <w:sz w:val="20"/>
          <w:highlight w:val="yellow"/>
        </w:rPr>
        <w:t>你把数据库转换项目总人时拢一下。需要和前面的报价对比一下。</w:t>
      </w:r>
    </w:p>
    <w:p w:rsidR="00D90BC7" w:rsidRPr="00D90BC7" w:rsidRDefault="00D90BC7" w:rsidP="00D90BC7">
      <w:pPr>
        <w:rPr>
          <w:rFonts w:eastAsia="Times New Roman"/>
          <w:sz w:val="20"/>
          <w:highlight w:val="yellow"/>
        </w:rPr>
      </w:pPr>
    </w:p>
    <w:p w:rsidR="00D90BC7" w:rsidRPr="00D90BC7" w:rsidRDefault="00D90BC7" w:rsidP="00D90BC7">
      <w:pPr>
        <w:spacing w:after="240"/>
        <w:rPr>
          <w:rFonts w:eastAsia="Times New Roman"/>
          <w:sz w:val="20"/>
        </w:rPr>
      </w:pPr>
      <w:r w:rsidRPr="00D90BC7">
        <w:rPr>
          <w:rFonts w:ascii="Microsoft YaHei" w:eastAsia="Microsoft YaHei" w:hAnsi="Microsoft YaHei" w:cs="Microsoft YaHei" w:hint="eastAsia"/>
          <w:sz w:val="20"/>
          <w:highlight w:val="yellow"/>
        </w:rPr>
        <w:lastRenderedPageBreak/>
        <w:t>我明天再和领导商量一下。</w:t>
      </w:r>
    </w:p>
    <w:p w:rsidR="008471A6" w:rsidRPr="008F3461" w:rsidRDefault="008471A6" w:rsidP="008471A6">
      <w:pPr>
        <w:pStyle w:val="3"/>
        <w:rPr>
          <w:lang w:val="en-US"/>
        </w:rPr>
      </w:pPr>
      <w:r>
        <w:rPr>
          <w:rFonts w:hint="eastAsia"/>
          <w:lang w:val="en-US"/>
        </w:rPr>
        <w:t>早会记录</w:t>
      </w:r>
    </w:p>
    <w:p w:rsidR="008471A6" w:rsidRDefault="008471A6" w:rsidP="008471A6">
      <w:pPr>
        <w:pStyle w:val="3"/>
        <w:rPr>
          <w:lang w:val="en-US"/>
        </w:rPr>
      </w:pPr>
      <w:r>
        <w:rPr>
          <w:rFonts w:hint="eastAsia"/>
          <w:lang w:val="en-US"/>
        </w:rPr>
        <w:t>下班前工作汇总</w:t>
      </w:r>
    </w:p>
    <w:p w:rsidR="00367C5E" w:rsidRPr="00367C5E" w:rsidRDefault="00367C5E" w:rsidP="00367C5E">
      <w:pPr>
        <w:numPr>
          <w:ilvl w:val="0"/>
          <w:numId w:val="329"/>
        </w:numPr>
        <w:spacing w:after="0" w:line="240" w:lineRule="auto"/>
        <w:rPr>
          <w:rFonts w:cs="Times New Roman"/>
          <w:sz w:val="20"/>
        </w:rPr>
      </w:pPr>
      <w:r w:rsidRPr="00367C5E">
        <w:rPr>
          <w:rFonts w:ascii="SimSun" w:eastAsia="SimSun" w:hAnsi="SimSun" w:cs="Times New Roman" w:hint="eastAsia"/>
          <w:sz w:val="20"/>
        </w:rPr>
        <w:t>数据库转换项目总共花费</w:t>
      </w:r>
      <w:r w:rsidRPr="00367C5E">
        <w:rPr>
          <w:rFonts w:cs="Times New Roman"/>
          <w:sz w:val="20"/>
        </w:rPr>
        <w:t>740.5</w:t>
      </w:r>
      <w:r w:rsidRPr="00367C5E">
        <w:rPr>
          <w:rFonts w:ascii="SimSun" w:eastAsia="SimSun" w:hAnsi="SimSun" w:cs="Times New Roman" w:hint="eastAsia"/>
          <w:sz w:val="20"/>
        </w:rPr>
        <w:t>人时，预估人时</w:t>
      </w:r>
      <w:r w:rsidRPr="00367C5E">
        <w:rPr>
          <w:rFonts w:cs="Times New Roman"/>
          <w:sz w:val="20"/>
        </w:rPr>
        <w:t>600</w:t>
      </w:r>
      <w:r w:rsidRPr="00367C5E">
        <w:rPr>
          <w:rFonts w:ascii="SimSun" w:eastAsia="SimSun" w:hAnsi="SimSun" w:cs="Times New Roman" w:hint="eastAsia"/>
          <w:sz w:val="20"/>
        </w:rPr>
        <w:t>人时，实际比预估超出</w:t>
      </w:r>
      <w:r w:rsidRPr="00367C5E">
        <w:rPr>
          <w:rFonts w:cs="Times New Roman"/>
          <w:sz w:val="20"/>
        </w:rPr>
        <w:t>23.4%</w:t>
      </w:r>
      <w:r w:rsidRPr="00367C5E">
        <w:rPr>
          <w:rFonts w:ascii="SimSun" w:eastAsia="SimSun" w:hAnsi="SimSun" w:cs="Times New Roman" w:hint="eastAsia"/>
          <w:sz w:val="20"/>
        </w:rPr>
        <w:t>。按照</w:t>
      </w:r>
      <w:r w:rsidRPr="00367C5E">
        <w:rPr>
          <w:rFonts w:cs="Times New Roman"/>
          <w:sz w:val="20"/>
        </w:rPr>
        <w:t>260</w:t>
      </w:r>
      <w:r w:rsidRPr="00367C5E">
        <w:rPr>
          <w:rFonts w:ascii="SimSun" w:eastAsia="SimSun" w:hAnsi="SimSun" w:cs="Times New Roman" w:hint="eastAsia"/>
          <w:sz w:val="20"/>
        </w:rPr>
        <w:t>人时来算，后面两周只能有一个人投入了，你</w:t>
      </w:r>
      <w:r w:rsidRPr="00367C5E">
        <w:rPr>
          <w:rFonts w:cs="Times New Roman"/>
          <w:sz w:val="20"/>
        </w:rPr>
        <w:t>review</w:t>
      </w:r>
      <w:r w:rsidRPr="00367C5E">
        <w:rPr>
          <w:rFonts w:ascii="SimSun" w:eastAsia="SimSun" w:hAnsi="SimSun" w:cs="Times New Roman" w:hint="eastAsia"/>
          <w:sz w:val="20"/>
        </w:rPr>
        <w:t>下我们预估的时间再决定后面做哪些任务。</w:t>
      </w:r>
    </w:p>
    <w:p w:rsidR="00367C5E" w:rsidRPr="00367C5E" w:rsidRDefault="00367C5E" w:rsidP="00367C5E">
      <w:pPr>
        <w:rPr>
          <w:rFonts w:cs="Calibri"/>
          <w:sz w:val="20"/>
        </w:rPr>
      </w:pPr>
    </w:p>
    <w:p w:rsidR="00367C5E" w:rsidRPr="00367C5E" w:rsidRDefault="00367C5E" w:rsidP="00367C5E">
      <w:pPr>
        <w:rPr>
          <w:sz w:val="20"/>
        </w:rPr>
      </w:pPr>
      <w:r w:rsidRPr="00367C5E">
        <w:rPr>
          <w:rFonts w:ascii="SimSun" w:eastAsia="SimSun" w:hAnsi="SimSun" w:hint="eastAsia"/>
          <w:sz w:val="20"/>
        </w:rPr>
        <w:t>关于开发流程</w:t>
      </w:r>
    </w:p>
    <w:p w:rsidR="00367C5E" w:rsidRPr="00367C5E" w:rsidRDefault="00367C5E" w:rsidP="00367C5E">
      <w:pPr>
        <w:numPr>
          <w:ilvl w:val="0"/>
          <w:numId w:val="330"/>
        </w:numPr>
        <w:spacing w:after="0" w:line="240" w:lineRule="auto"/>
        <w:rPr>
          <w:rFonts w:cs="Times New Roman"/>
          <w:sz w:val="20"/>
        </w:rPr>
      </w:pPr>
      <w:r w:rsidRPr="00367C5E">
        <w:rPr>
          <w:rFonts w:ascii="SimSun" w:eastAsia="SimSun" w:hAnsi="SimSun" w:cs="Times New Roman" w:hint="eastAsia"/>
          <w:sz w:val="20"/>
        </w:rPr>
        <w:t>关于开发流程从</w:t>
      </w:r>
      <w:r w:rsidRPr="00367C5E">
        <w:rPr>
          <w:rFonts w:cs="Times New Roman"/>
          <w:sz w:val="20"/>
        </w:rPr>
        <w:t>requirements</w:t>
      </w:r>
      <w:r w:rsidRPr="00367C5E">
        <w:rPr>
          <w:rFonts w:ascii="SimSun" w:eastAsia="SimSun" w:hAnsi="SimSun" w:cs="Times New Roman" w:hint="eastAsia"/>
          <w:sz w:val="20"/>
        </w:rPr>
        <w:t>到</w:t>
      </w:r>
      <w:r w:rsidRPr="00367C5E">
        <w:rPr>
          <w:rFonts w:cs="Times New Roman"/>
          <w:sz w:val="20"/>
        </w:rPr>
        <w:t>backlog</w:t>
      </w:r>
      <w:r w:rsidRPr="00367C5E">
        <w:rPr>
          <w:rFonts w:ascii="SimSun" w:eastAsia="SimSun" w:hAnsi="SimSun" w:cs="Times New Roman" w:hint="eastAsia"/>
          <w:sz w:val="20"/>
        </w:rPr>
        <w:t>的转换，是应该先对需求进行分析，可以通过流程图、活动图、类图等文档来进行设计和说明，以确保实现的正确性。经过跟团队成员沟通，对于一些比较简单的需求我们可能不需要其他工件，对于稍复杂的需求是需要这样做的，比如</w:t>
      </w:r>
      <w:r w:rsidRPr="00367C5E">
        <w:rPr>
          <w:rFonts w:cs="Times New Roman"/>
          <w:sz w:val="20"/>
        </w:rPr>
        <w:t>Ticket 56</w:t>
      </w:r>
      <w:r w:rsidRPr="00367C5E">
        <w:rPr>
          <w:rFonts w:ascii="SimSun" w:eastAsia="SimSun" w:hAnsi="SimSun" w:cs="Times New Roman" w:hint="eastAsia"/>
          <w:sz w:val="20"/>
        </w:rPr>
        <w:t>就需要画出设计模型或其他文档跟你讨论。</w:t>
      </w:r>
    </w:p>
    <w:p w:rsidR="00367C5E" w:rsidRPr="00367C5E" w:rsidRDefault="00367C5E" w:rsidP="00367C5E">
      <w:pPr>
        <w:numPr>
          <w:ilvl w:val="0"/>
          <w:numId w:val="330"/>
        </w:numPr>
        <w:spacing w:after="0" w:line="240" w:lineRule="auto"/>
        <w:rPr>
          <w:rFonts w:cs="Times New Roman"/>
          <w:sz w:val="20"/>
        </w:rPr>
      </w:pPr>
      <w:r w:rsidRPr="00367C5E">
        <w:rPr>
          <w:rFonts w:ascii="SimSun" w:eastAsia="SimSun" w:hAnsi="SimSun" w:cs="Times New Roman" w:hint="eastAsia"/>
          <w:sz w:val="20"/>
        </w:rPr>
        <w:t>目前咱们的流程是根据</w:t>
      </w:r>
      <w:r w:rsidRPr="00367C5E">
        <w:rPr>
          <w:rFonts w:cs="Times New Roman"/>
          <w:sz w:val="20"/>
        </w:rPr>
        <w:t>Requirement</w:t>
      </w:r>
      <w:r w:rsidRPr="00367C5E">
        <w:rPr>
          <w:rFonts w:ascii="SimSun" w:eastAsia="SimSun" w:hAnsi="SimSun" w:cs="Times New Roman" w:hint="eastAsia"/>
          <w:sz w:val="20"/>
        </w:rPr>
        <w:t>分析出</w:t>
      </w:r>
      <w:r w:rsidRPr="00367C5E">
        <w:rPr>
          <w:rFonts w:cs="Times New Roman"/>
          <w:sz w:val="20"/>
        </w:rPr>
        <w:t>Backlog</w:t>
      </w:r>
      <w:r w:rsidRPr="00367C5E">
        <w:rPr>
          <w:rFonts w:ascii="SimSun" w:eastAsia="SimSun" w:hAnsi="SimSun" w:cs="Times New Roman" w:hint="eastAsia"/>
          <w:sz w:val="20"/>
        </w:rPr>
        <w:t>，然后根据</w:t>
      </w:r>
      <w:r w:rsidRPr="00367C5E">
        <w:rPr>
          <w:rFonts w:cs="Times New Roman"/>
          <w:sz w:val="20"/>
        </w:rPr>
        <w:t>Backlog</w:t>
      </w:r>
      <w:r w:rsidRPr="00367C5E">
        <w:rPr>
          <w:rFonts w:ascii="SimSun" w:eastAsia="SimSun" w:hAnsi="SimSun" w:cs="Times New Roman" w:hint="eastAsia"/>
          <w:sz w:val="20"/>
        </w:rPr>
        <w:t>分析之后形成开发员可以执行的工作。这里有个问题，根据</w:t>
      </w:r>
      <w:r w:rsidRPr="00367C5E">
        <w:rPr>
          <w:rFonts w:cs="Times New Roman"/>
          <w:sz w:val="20"/>
        </w:rPr>
        <w:t>Requirements</w:t>
      </w:r>
      <w:r w:rsidRPr="00367C5E">
        <w:rPr>
          <w:rFonts w:ascii="SimSun" w:eastAsia="SimSun" w:hAnsi="SimSun" w:cs="Times New Roman" w:hint="eastAsia"/>
          <w:sz w:val="20"/>
        </w:rPr>
        <w:t>分析并识别出</w:t>
      </w:r>
      <w:r w:rsidRPr="00367C5E">
        <w:rPr>
          <w:rFonts w:cs="Times New Roman"/>
          <w:sz w:val="20"/>
        </w:rPr>
        <w:t>Backlog</w:t>
      </w:r>
      <w:r w:rsidRPr="00367C5E">
        <w:rPr>
          <w:rFonts w:ascii="SimSun" w:eastAsia="SimSun" w:hAnsi="SimSun" w:cs="Times New Roman" w:hint="eastAsia"/>
          <w:sz w:val="20"/>
        </w:rPr>
        <w:t>，这个</w:t>
      </w:r>
      <w:r w:rsidRPr="00367C5E">
        <w:rPr>
          <w:rFonts w:cs="Times New Roman"/>
          <w:sz w:val="20"/>
        </w:rPr>
        <w:t>Backlog</w:t>
      </w:r>
      <w:r w:rsidRPr="00367C5E">
        <w:rPr>
          <w:rFonts w:ascii="SimSun" w:eastAsia="SimSun" w:hAnsi="SimSun" w:cs="Times New Roman" w:hint="eastAsia"/>
          <w:sz w:val="20"/>
        </w:rPr>
        <w:t>可以细化到组件级（或者细分到子系统级别），比如</w:t>
      </w:r>
      <w:proofErr w:type="spellStart"/>
      <w:r w:rsidRPr="00367C5E">
        <w:rPr>
          <w:rFonts w:cs="Times New Roman"/>
          <w:sz w:val="20"/>
        </w:rPr>
        <w:t>eService.Service</w:t>
      </w:r>
      <w:proofErr w:type="spellEnd"/>
      <w:r w:rsidRPr="00367C5E">
        <w:rPr>
          <w:rFonts w:cs="Times New Roman"/>
          <w:sz w:val="20"/>
        </w:rPr>
        <w:t>\</w:t>
      </w:r>
      <w:proofErr w:type="spellStart"/>
      <w:r w:rsidRPr="00367C5E">
        <w:rPr>
          <w:rFonts w:cs="Times New Roman"/>
          <w:sz w:val="20"/>
        </w:rPr>
        <w:t>eService.Dao</w:t>
      </w:r>
      <w:proofErr w:type="spellEnd"/>
      <w:r w:rsidRPr="00367C5E">
        <w:rPr>
          <w:rFonts w:cs="Times New Roman"/>
          <w:sz w:val="20"/>
        </w:rPr>
        <w:t>\Online Backend\ Online Frontend\...</w:t>
      </w:r>
      <w:r w:rsidRPr="00367C5E">
        <w:rPr>
          <w:rFonts w:ascii="SimSun" w:eastAsia="SimSun" w:hAnsi="SimSun" w:cs="Times New Roman" w:hint="eastAsia"/>
          <w:sz w:val="20"/>
        </w:rPr>
        <w:t>，根据这个</w:t>
      </w:r>
      <w:r w:rsidRPr="00367C5E">
        <w:rPr>
          <w:rFonts w:cs="Times New Roman"/>
          <w:sz w:val="20"/>
        </w:rPr>
        <w:t>Backlog</w:t>
      </w:r>
      <w:r w:rsidRPr="00367C5E">
        <w:rPr>
          <w:rFonts w:ascii="SimSun" w:eastAsia="SimSun" w:hAnsi="SimSun" w:cs="Times New Roman" w:hint="eastAsia"/>
          <w:sz w:val="20"/>
        </w:rPr>
        <w:t>开发员认为可以直接进行开发，不需要再细分为</w:t>
      </w:r>
      <w:r w:rsidRPr="00367C5E">
        <w:rPr>
          <w:rFonts w:cs="Times New Roman"/>
          <w:sz w:val="20"/>
        </w:rPr>
        <w:t>Task</w:t>
      </w:r>
      <w:r w:rsidRPr="00367C5E">
        <w:rPr>
          <w:rFonts w:ascii="SimSun" w:eastAsia="SimSun" w:hAnsi="SimSun" w:cs="Times New Roman" w:hint="eastAsia"/>
          <w:sz w:val="20"/>
        </w:rPr>
        <w:t>。，比如因为他们觉得这样再细分的话会更麻烦。</w:t>
      </w:r>
    </w:p>
    <w:p w:rsidR="00367C5E" w:rsidRPr="00367C5E" w:rsidRDefault="00367C5E" w:rsidP="00367C5E">
      <w:pPr>
        <w:rPr>
          <w:rFonts w:cs="Calibri"/>
          <w:sz w:val="20"/>
        </w:rPr>
      </w:pPr>
    </w:p>
    <w:p w:rsidR="00367C5E" w:rsidRDefault="00367C5E" w:rsidP="00367C5E">
      <w:pPr>
        <w:rPr>
          <w:rFonts w:ascii="SimSun" w:eastAsia="SimSun" w:hAnsi="SimSun"/>
          <w:sz w:val="20"/>
        </w:rPr>
      </w:pPr>
      <w:r w:rsidRPr="00367C5E">
        <w:rPr>
          <w:rFonts w:ascii="SimSun" w:eastAsia="SimSun" w:hAnsi="SimSun" w:hint="eastAsia"/>
          <w:sz w:val="20"/>
        </w:rPr>
        <w:t>以上是我们对于开发流程的一些理解和建议。</w:t>
      </w:r>
    </w:p>
    <w:p w:rsidR="00367C5E" w:rsidRPr="008F3461" w:rsidRDefault="00367C5E" w:rsidP="00367C5E">
      <w:pPr>
        <w:pStyle w:val="2"/>
        <w:rPr>
          <w:lang w:val="en-US"/>
        </w:rPr>
      </w:pPr>
      <w:r w:rsidRPr="008F3461">
        <w:rPr>
          <w:lang w:val="en-US"/>
        </w:rPr>
        <w:t>201</w:t>
      </w:r>
      <w:r>
        <w:rPr>
          <w:lang w:val="en-US"/>
        </w:rPr>
        <w:t>80412</w:t>
      </w:r>
    </w:p>
    <w:p w:rsidR="00367C5E" w:rsidRDefault="00367C5E" w:rsidP="00367C5E">
      <w:pPr>
        <w:pStyle w:val="3"/>
        <w:rPr>
          <w:lang w:val="en-US"/>
        </w:rPr>
      </w:pPr>
      <w:r w:rsidRPr="008F3461">
        <w:rPr>
          <w:lang w:val="en-US"/>
        </w:rPr>
        <w:t>工作安排</w:t>
      </w:r>
    </w:p>
    <w:p w:rsidR="00E53166" w:rsidRPr="00E53166" w:rsidRDefault="00E53166" w:rsidP="00E53166">
      <w:pPr>
        <w:rPr>
          <w:rFonts w:ascii="Arial" w:hAnsi="Arial" w:cs="Arial"/>
          <w:sz w:val="20"/>
          <w:highlight w:val="yellow"/>
        </w:rPr>
      </w:pPr>
      <w:r w:rsidRPr="00E53166">
        <w:rPr>
          <w:rFonts w:ascii="DengXian" w:eastAsia="DengXian" w:hAnsi="DengXian" w:hint="eastAsia"/>
          <w:sz w:val="20"/>
          <w:highlight w:val="yellow"/>
        </w:rPr>
        <w:t>关于开发流程</w:t>
      </w:r>
      <w:r w:rsidRPr="00E53166">
        <w:rPr>
          <w:rFonts w:ascii="Arial" w:hAnsi="Arial" w:cs="Arial"/>
          <w:sz w:val="20"/>
          <w:highlight w:val="yellow"/>
        </w:rPr>
        <w:t>:</w:t>
      </w:r>
    </w:p>
    <w:p w:rsidR="00E53166" w:rsidRPr="00E53166" w:rsidRDefault="00E53166" w:rsidP="00E53166">
      <w:pPr>
        <w:numPr>
          <w:ilvl w:val="0"/>
          <w:numId w:val="331"/>
        </w:numPr>
        <w:spacing w:after="0" w:line="240" w:lineRule="auto"/>
        <w:rPr>
          <w:rFonts w:ascii="Arial" w:eastAsia="Times New Roman" w:hAnsi="Arial" w:cs="Arial"/>
          <w:sz w:val="20"/>
          <w:highlight w:val="yellow"/>
        </w:rPr>
      </w:pPr>
      <w:r w:rsidRPr="00E53166">
        <w:rPr>
          <w:rFonts w:ascii="DengXian" w:eastAsia="DengXian" w:hAnsi="DengXian" w:hint="eastAsia"/>
          <w:sz w:val="20"/>
          <w:highlight w:val="yellow"/>
        </w:rPr>
        <w:t>目前开发中存在的问题是需求理解不准确，沟通不畅，导致实现不到位，返馈次数过多，导致总体质量和效率下降。因为开发员总是从一个点入手，由于经验不足，对系统依赖和业务逻辑上下文识别能力还不足以边做边设计。形成规范，严格按规范去执行，看似做了一些多余的工作，实际上是强制思考和设计，把准备工作做到前面。一个开发员实际上用于写代码的时间，一般不应超过总的开发时间的</w:t>
      </w:r>
      <w:r w:rsidRPr="00E53166">
        <w:rPr>
          <w:rFonts w:ascii="Arial" w:eastAsia="Times New Roman" w:hAnsi="Arial" w:cs="Arial"/>
          <w:sz w:val="20"/>
          <w:highlight w:val="yellow"/>
        </w:rPr>
        <w:t>30%</w:t>
      </w:r>
      <w:r w:rsidRPr="00E53166">
        <w:rPr>
          <w:rFonts w:ascii="DengXian" w:eastAsia="DengXian" w:hAnsi="DengXian" w:hint="eastAsia"/>
          <w:sz w:val="20"/>
          <w:highlight w:val="yellow"/>
        </w:rPr>
        <w:t>。</w:t>
      </w:r>
    </w:p>
    <w:p w:rsidR="00E53166" w:rsidRPr="00E53166" w:rsidRDefault="00E53166" w:rsidP="00E53166">
      <w:pPr>
        <w:numPr>
          <w:ilvl w:val="0"/>
          <w:numId w:val="331"/>
        </w:numPr>
        <w:spacing w:after="0" w:line="240" w:lineRule="auto"/>
        <w:rPr>
          <w:rFonts w:ascii="Arial" w:eastAsia="Times New Roman" w:hAnsi="Arial" w:cs="Arial"/>
          <w:sz w:val="20"/>
          <w:highlight w:val="yellow"/>
        </w:rPr>
      </w:pPr>
      <w:r w:rsidRPr="00E53166">
        <w:rPr>
          <w:rFonts w:ascii="DengXian" w:eastAsia="DengXian" w:hAnsi="DengXian" w:hint="eastAsia"/>
          <w:sz w:val="20"/>
          <w:highlight w:val="yellow"/>
        </w:rPr>
        <w:t>我们目前没有一个好的工具来维护分析的流程和文档，从</w:t>
      </w:r>
      <w:r w:rsidRPr="00E53166">
        <w:rPr>
          <w:rFonts w:ascii="Arial" w:eastAsia="Times New Roman" w:hAnsi="Arial" w:cs="Arial"/>
          <w:sz w:val="20"/>
          <w:highlight w:val="yellow"/>
        </w:rPr>
        <w:t>requirements</w:t>
      </w:r>
      <w:r w:rsidRPr="00E53166">
        <w:rPr>
          <w:rFonts w:ascii="DengXian" w:eastAsia="DengXian" w:hAnsi="DengXian" w:hint="eastAsia"/>
          <w:sz w:val="20"/>
          <w:highlight w:val="yellow"/>
        </w:rPr>
        <w:t>到</w:t>
      </w:r>
      <w:r w:rsidRPr="00E53166">
        <w:rPr>
          <w:rFonts w:ascii="Arial" w:eastAsia="Times New Roman" w:hAnsi="Arial" w:cs="Arial"/>
          <w:sz w:val="20"/>
          <w:highlight w:val="yellow"/>
        </w:rPr>
        <w:t>backlog</w:t>
      </w:r>
      <w:r w:rsidRPr="00E53166">
        <w:rPr>
          <w:rFonts w:ascii="DengXian" w:eastAsia="DengXian" w:hAnsi="DengXian" w:hint="eastAsia"/>
          <w:sz w:val="20"/>
          <w:highlight w:val="yellow"/>
        </w:rPr>
        <w:t>再到</w:t>
      </w:r>
      <w:r w:rsidRPr="00E53166">
        <w:rPr>
          <w:rFonts w:ascii="Arial" w:eastAsia="Times New Roman" w:hAnsi="Arial" w:cs="Arial"/>
          <w:sz w:val="20"/>
          <w:highlight w:val="yellow"/>
        </w:rPr>
        <w:t>task</w:t>
      </w:r>
      <w:r w:rsidRPr="00E53166">
        <w:rPr>
          <w:rFonts w:ascii="DengXian" w:eastAsia="DengXian" w:hAnsi="DengXian" w:hint="eastAsia"/>
          <w:sz w:val="20"/>
          <w:highlight w:val="yellow"/>
        </w:rPr>
        <w:t>，我是希望你们能进行两次迭代分析，以充分理解决需求和完善设计。与</w:t>
      </w:r>
      <w:r w:rsidRPr="00E53166">
        <w:rPr>
          <w:rFonts w:ascii="Arial" w:eastAsia="Times New Roman" w:hAnsi="Arial" w:cs="Arial"/>
          <w:sz w:val="20"/>
          <w:highlight w:val="yellow"/>
        </w:rPr>
        <w:t>backlogs</w:t>
      </w:r>
      <w:r w:rsidRPr="00E53166">
        <w:rPr>
          <w:rFonts w:ascii="DengXian" w:eastAsia="DengXian" w:hAnsi="DengXian" w:hint="eastAsia"/>
          <w:sz w:val="20"/>
          <w:highlight w:val="yellow"/>
        </w:rPr>
        <w:t>相对应的应该</w:t>
      </w:r>
      <w:r w:rsidRPr="00E53166">
        <w:rPr>
          <w:rFonts w:ascii="Arial" w:eastAsia="Times New Roman" w:hAnsi="Arial" w:cs="Arial"/>
          <w:sz w:val="20"/>
          <w:highlight w:val="yellow"/>
        </w:rPr>
        <w:t xml:space="preserve"> </w:t>
      </w:r>
      <w:r w:rsidRPr="00E53166">
        <w:rPr>
          <w:rFonts w:ascii="DengXian" w:eastAsia="DengXian" w:hAnsi="DengXian" w:hint="eastAsia"/>
          <w:sz w:val="20"/>
          <w:highlight w:val="yellow"/>
        </w:rPr>
        <w:t>是一个系统模型，新的需求来了以后，实际上是在原有的系统模型上找到所有的扩展点，描述清楚哪些原有的模型需要改动？哪些新的模型需要加入？新的模型与原有模型怎么交互？它们之间的约束是什么。文档的目的是为了把问题描述清楚，而不是为了写文档而写文档，简单的需求简单写，复杂问题根据需要加入其他工具来描述。从文档的简繁程序，也容易发现你们对需求理解和设计的问题，发现分析不足或是分析过度的问题。</w:t>
      </w:r>
    </w:p>
    <w:p w:rsidR="00E53166" w:rsidRPr="00E53166" w:rsidRDefault="00E53166" w:rsidP="00E53166">
      <w:pPr>
        <w:numPr>
          <w:ilvl w:val="0"/>
          <w:numId w:val="331"/>
        </w:numPr>
        <w:spacing w:after="0" w:line="240" w:lineRule="auto"/>
        <w:rPr>
          <w:rFonts w:ascii="Arial" w:eastAsia="Times New Roman" w:hAnsi="Arial" w:cs="Arial"/>
          <w:sz w:val="20"/>
          <w:highlight w:val="yellow"/>
        </w:rPr>
      </w:pPr>
      <w:r w:rsidRPr="00E53166">
        <w:rPr>
          <w:rFonts w:ascii="Arial" w:eastAsia="Times New Roman" w:hAnsi="Arial" w:cs="Arial"/>
          <w:sz w:val="20"/>
          <w:highlight w:val="yellow"/>
        </w:rPr>
        <w:t>Task</w:t>
      </w:r>
      <w:r w:rsidRPr="00E53166">
        <w:rPr>
          <w:rFonts w:ascii="DengXian" w:eastAsia="DengXian" w:hAnsi="DengXian" w:hint="eastAsia"/>
          <w:sz w:val="20"/>
          <w:highlight w:val="yellow"/>
        </w:rPr>
        <w:t>是第二次迭代，对应实现模型。最终对应到代码提交的版本。而且也是项目管理的基本单位。这个任务必须做。在任务规划中，直接可以看出最终设计。也就是说，在没动代码之前，可以提前找出</w:t>
      </w:r>
      <w:r w:rsidRPr="00E53166">
        <w:rPr>
          <w:rFonts w:ascii="Arial" w:eastAsia="Times New Roman" w:hAnsi="Arial" w:cs="Arial"/>
          <w:sz w:val="20"/>
          <w:highlight w:val="yellow"/>
        </w:rPr>
        <w:t>bug</w:t>
      </w:r>
      <w:r w:rsidRPr="00E53166">
        <w:rPr>
          <w:rFonts w:ascii="DengXian" w:eastAsia="DengXian" w:hAnsi="DengXian" w:hint="eastAsia"/>
          <w:sz w:val="20"/>
          <w:highlight w:val="yellow"/>
        </w:rPr>
        <w:t>了。</w:t>
      </w:r>
      <w:r w:rsidRPr="00E53166">
        <w:rPr>
          <w:rFonts w:ascii="Arial" w:eastAsia="Times New Roman" w:hAnsi="Arial" w:cs="Arial"/>
          <w:sz w:val="20"/>
          <w:highlight w:val="yellow"/>
        </w:rPr>
        <w:t xml:space="preserve"> </w:t>
      </w:r>
    </w:p>
    <w:p w:rsidR="00E53166" w:rsidRPr="00E53166" w:rsidRDefault="00E53166" w:rsidP="00E53166">
      <w:pPr>
        <w:numPr>
          <w:ilvl w:val="0"/>
          <w:numId w:val="331"/>
        </w:numPr>
        <w:spacing w:after="0" w:line="240" w:lineRule="auto"/>
        <w:rPr>
          <w:rFonts w:ascii="Arial" w:eastAsia="Times New Roman" w:hAnsi="Arial" w:cs="Arial"/>
          <w:sz w:val="20"/>
          <w:highlight w:val="yellow"/>
        </w:rPr>
      </w:pPr>
      <w:r w:rsidRPr="00E53166">
        <w:rPr>
          <w:rFonts w:ascii="DengXian" w:eastAsia="DengXian" w:hAnsi="DengXian" w:hint="eastAsia"/>
          <w:sz w:val="20"/>
          <w:highlight w:val="yellow"/>
        </w:rPr>
        <w:t>两步做的是不同的事情，在你们的建议中是把它都做到了</w:t>
      </w:r>
      <w:r w:rsidRPr="00E53166">
        <w:rPr>
          <w:rFonts w:ascii="Arial" w:eastAsia="Times New Roman" w:hAnsi="Arial" w:cs="Arial"/>
          <w:sz w:val="20"/>
          <w:highlight w:val="yellow"/>
        </w:rPr>
        <w:t>backlog</w:t>
      </w:r>
      <w:r w:rsidRPr="00E53166">
        <w:rPr>
          <w:rFonts w:ascii="DengXian" w:eastAsia="DengXian" w:hAnsi="DengXian" w:hint="eastAsia"/>
          <w:sz w:val="20"/>
          <w:highlight w:val="yellow"/>
        </w:rPr>
        <w:t>里面。在做的过程中，动手前没有想清楚自己该做什么，而是一种做着看的方法。</w:t>
      </w:r>
    </w:p>
    <w:p w:rsidR="00E53166" w:rsidRPr="00E53166" w:rsidRDefault="00E53166" w:rsidP="00E53166">
      <w:pPr>
        <w:rPr>
          <w:rFonts w:ascii="Arial" w:hAnsi="Arial" w:cs="Arial"/>
          <w:sz w:val="20"/>
          <w:highlight w:val="yellow"/>
        </w:rPr>
      </w:pPr>
    </w:p>
    <w:p w:rsidR="00E53166" w:rsidRPr="00E53166" w:rsidRDefault="00E53166" w:rsidP="00E53166">
      <w:pPr>
        <w:rPr>
          <w:rFonts w:ascii="Arial" w:hAnsi="Arial" w:cs="Arial"/>
          <w:sz w:val="20"/>
          <w:highlight w:val="yellow"/>
        </w:rPr>
      </w:pPr>
    </w:p>
    <w:p w:rsidR="00E53166" w:rsidRPr="00E53166" w:rsidRDefault="00E53166" w:rsidP="00E53166">
      <w:pPr>
        <w:rPr>
          <w:rFonts w:ascii="Arial" w:hAnsi="Arial" w:cs="Arial"/>
          <w:sz w:val="20"/>
          <w:highlight w:val="yellow"/>
        </w:rPr>
      </w:pPr>
      <w:r w:rsidRPr="00E53166">
        <w:rPr>
          <w:rFonts w:ascii="DengXian" w:eastAsia="DengXian" w:hAnsi="DengXian" w:hint="eastAsia"/>
          <w:sz w:val="20"/>
          <w:highlight w:val="yellow"/>
        </w:rPr>
        <w:t>对于我来说，我是在试图解决目前团队开发效率低和质量差的问题。现在平均每个任务需要</w:t>
      </w:r>
      <w:r w:rsidRPr="00E53166">
        <w:rPr>
          <w:rFonts w:ascii="Arial" w:hAnsi="Arial" w:cs="Arial"/>
          <w:sz w:val="20"/>
          <w:highlight w:val="yellow"/>
        </w:rPr>
        <w:t>2</w:t>
      </w:r>
      <w:r w:rsidRPr="00E53166">
        <w:rPr>
          <w:rFonts w:ascii="DengXian" w:eastAsia="DengXian" w:hAnsi="DengXian" w:hint="eastAsia"/>
          <w:sz w:val="20"/>
          <w:highlight w:val="yellow"/>
        </w:rPr>
        <w:t>至</w:t>
      </w:r>
      <w:r w:rsidRPr="00E53166">
        <w:rPr>
          <w:rFonts w:ascii="Arial" w:hAnsi="Arial" w:cs="Arial"/>
          <w:sz w:val="20"/>
          <w:highlight w:val="yellow"/>
        </w:rPr>
        <w:t>3</w:t>
      </w:r>
      <w:r w:rsidRPr="00E53166">
        <w:rPr>
          <w:rFonts w:ascii="DengXian" w:eastAsia="DengXian" w:hAnsi="DengXian" w:hint="eastAsia"/>
          <w:sz w:val="20"/>
          <w:highlight w:val="yellow"/>
        </w:rPr>
        <w:t>次测试反馈才可以达到正确实现和质量稳定，相应的是我需要匹配一半的工作时间来配合你们开发，对我来</w:t>
      </w:r>
      <w:r w:rsidRPr="00E53166">
        <w:rPr>
          <w:rFonts w:ascii="DengXian" w:eastAsia="DengXian" w:hAnsi="DengXian" w:hint="eastAsia"/>
          <w:sz w:val="20"/>
          <w:highlight w:val="yellow"/>
        </w:rPr>
        <w:lastRenderedPageBreak/>
        <w:t>说太高了。而解决这个问题，根本还是要提高你们的个体能力，所以只好从基础训练抓起。建议你们去读一读《刻意练习》一书。就象专业乒乓球运动员一样，训练都是分解成枯燥的专项训练，一个位置几十万次的击打，形成肌肉记忆，才能在比赛中随心所欲。</w:t>
      </w:r>
    </w:p>
    <w:p w:rsidR="00E53166" w:rsidRPr="00E53166" w:rsidRDefault="00E53166" w:rsidP="00E53166">
      <w:pPr>
        <w:rPr>
          <w:rFonts w:ascii="Arial" w:hAnsi="Arial" w:cs="Arial"/>
          <w:sz w:val="20"/>
          <w:highlight w:val="yellow"/>
        </w:rPr>
      </w:pPr>
    </w:p>
    <w:p w:rsidR="00E53166" w:rsidRPr="00E53166" w:rsidRDefault="00E53166" w:rsidP="00E53166">
      <w:pPr>
        <w:rPr>
          <w:rFonts w:ascii="Arial" w:hAnsi="Arial" w:cs="Arial"/>
          <w:sz w:val="20"/>
          <w:highlight w:val="yellow"/>
        </w:rPr>
      </w:pPr>
      <w:r w:rsidRPr="00E53166">
        <w:rPr>
          <w:rFonts w:ascii="DengXian" w:eastAsia="DengXian" w:hAnsi="DengXian" w:hint="eastAsia"/>
          <w:sz w:val="20"/>
          <w:highlight w:val="yellow"/>
        </w:rPr>
        <w:t>在提高文档效率方面，你们应该做的是，练习分析的套路，总结出文档模板，这样按一个模式去工作，效率就会提高。</w:t>
      </w:r>
    </w:p>
    <w:p w:rsidR="00E53166" w:rsidRPr="00E53166" w:rsidRDefault="00E53166" w:rsidP="00E53166">
      <w:pPr>
        <w:rPr>
          <w:rFonts w:ascii="Arial" w:hAnsi="Arial" w:cs="Arial"/>
          <w:sz w:val="20"/>
          <w:highlight w:val="yellow"/>
        </w:rPr>
      </w:pPr>
    </w:p>
    <w:p w:rsidR="00E53166" w:rsidRPr="00E53166" w:rsidRDefault="00E53166" w:rsidP="00E53166">
      <w:pPr>
        <w:rPr>
          <w:rFonts w:ascii="Arial" w:hAnsi="Arial" w:cs="Arial"/>
          <w:sz w:val="20"/>
          <w:highlight w:val="yellow"/>
        </w:rPr>
      </w:pPr>
      <w:r w:rsidRPr="00E53166">
        <w:rPr>
          <w:rFonts w:ascii="DengXian" w:eastAsia="DengXian" w:hAnsi="DengXian" w:hint="eastAsia"/>
          <w:sz w:val="20"/>
          <w:highlight w:val="yellow"/>
        </w:rPr>
        <w:t>这是目前解决团队存在问题的方案，这是个理念的问题，是原则问题。如果不同意这个理念或不愿意通过这种训练提高，工作中就会产生不必要的冲突，那样就不适合在这个团队工作。</w:t>
      </w:r>
    </w:p>
    <w:p w:rsidR="00E53166" w:rsidRPr="00E53166" w:rsidRDefault="00E53166" w:rsidP="00E53166">
      <w:pPr>
        <w:rPr>
          <w:rFonts w:ascii="Arial" w:hAnsi="Arial" w:cs="Arial"/>
          <w:sz w:val="20"/>
          <w:highlight w:val="yellow"/>
        </w:rPr>
      </w:pPr>
    </w:p>
    <w:p w:rsidR="00E53166" w:rsidRPr="00E53166" w:rsidRDefault="00E53166" w:rsidP="00E53166">
      <w:pPr>
        <w:rPr>
          <w:rFonts w:ascii="Arial" w:hAnsi="Arial" w:cs="Arial"/>
          <w:sz w:val="20"/>
          <w:highlight w:val="yellow"/>
        </w:rPr>
      </w:pPr>
      <w:r w:rsidRPr="00E53166">
        <w:rPr>
          <w:rFonts w:ascii="DengXian" w:eastAsia="DengXian" w:hAnsi="DengXian" w:hint="eastAsia"/>
          <w:sz w:val="20"/>
          <w:highlight w:val="yellow"/>
        </w:rPr>
        <w:t>从昨天提交的代码中举一个例子。</w:t>
      </w:r>
    </w:p>
    <w:p w:rsidR="00E53166" w:rsidRPr="00E53166" w:rsidRDefault="00E53166" w:rsidP="00E53166">
      <w:pPr>
        <w:rPr>
          <w:rFonts w:ascii="Arial" w:hAnsi="Arial" w:cs="Arial"/>
          <w:sz w:val="20"/>
          <w:highlight w:val="yellow"/>
        </w:rPr>
      </w:pPr>
    </w:p>
    <w:p w:rsidR="00E53166" w:rsidRPr="00E53166" w:rsidRDefault="00E53166" w:rsidP="00E53166">
      <w:pPr>
        <w:rPr>
          <w:rFonts w:ascii="Arial" w:hAnsi="Arial" w:cs="Arial"/>
          <w:sz w:val="20"/>
          <w:highlight w:val="yellow"/>
        </w:rPr>
      </w:pPr>
      <w:proofErr w:type="spellStart"/>
      <w:r w:rsidRPr="00E53166">
        <w:rPr>
          <w:rFonts w:ascii="Arial" w:hAnsi="Arial" w:cs="Arial"/>
          <w:sz w:val="20"/>
          <w:highlight w:val="yellow"/>
        </w:rPr>
        <w:t>Linsee</w:t>
      </w:r>
      <w:proofErr w:type="spellEnd"/>
      <w:r w:rsidRPr="00E53166">
        <w:rPr>
          <w:rFonts w:ascii="DengXian" w:eastAsia="DengXian" w:hAnsi="DengXian" w:hint="eastAsia"/>
          <w:sz w:val="20"/>
          <w:highlight w:val="yellow"/>
        </w:rPr>
        <w:t>在</w:t>
      </w:r>
      <w:r w:rsidRPr="00E53166">
        <w:rPr>
          <w:rFonts w:ascii="Arial" w:hAnsi="Arial" w:cs="Arial"/>
          <w:sz w:val="20"/>
          <w:highlight w:val="yellow"/>
        </w:rPr>
        <w:t>Rig Job</w:t>
      </w:r>
      <w:r w:rsidRPr="00E53166">
        <w:rPr>
          <w:rFonts w:ascii="DengXian" w:eastAsia="DengXian" w:hAnsi="DengXian" w:hint="eastAsia"/>
          <w:sz w:val="20"/>
          <w:highlight w:val="yellow"/>
        </w:rPr>
        <w:t>中增加了两个新的属性，</w:t>
      </w:r>
      <w:r w:rsidRPr="00E53166">
        <w:rPr>
          <w:rFonts w:ascii="Arial" w:hAnsi="Arial" w:cs="Arial"/>
          <w:sz w:val="20"/>
          <w:highlight w:val="yellow"/>
        </w:rPr>
        <w:t>Job Number</w:t>
      </w:r>
      <w:r w:rsidRPr="00E53166">
        <w:rPr>
          <w:rFonts w:ascii="DengXian" w:eastAsia="DengXian" w:hAnsi="DengXian" w:hint="eastAsia"/>
          <w:sz w:val="20"/>
          <w:highlight w:val="yellow"/>
        </w:rPr>
        <w:t>和</w:t>
      </w:r>
      <w:r w:rsidRPr="00E53166">
        <w:rPr>
          <w:rFonts w:ascii="Arial" w:hAnsi="Arial" w:cs="Arial"/>
          <w:sz w:val="20"/>
          <w:highlight w:val="yellow"/>
        </w:rPr>
        <w:t>Ticket Number</w:t>
      </w:r>
      <w:r w:rsidRPr="00E53166">
        <w:rPr>
          <w:rFonts w:ascii="DengXian" w:eastAsia="DengXian" w:hAnsi="DengXian" w:hint="eastAsia"/>
          <w:sz w:val="20"/>
          <w:highlight w:val="yellow"/>
        </w:rPr>
        <w:t>。</w:t>
      </w:r>
    </w:p>
    <w:p w:rsidR="00E53166" w:rsidRPr="00E53166" w:rsidRDefault="00E53166" w:rsidP="00E53166">
      <w:pPr>
        <w:rPr>
          <w:rFonts w:ascii="Arial" w:hAnsi="Arial" w:cs="Arial"/>
          <w:sz w:val="20"/>
          <w:highlight w:val="yellow"/>
        </w:rPr>
      </w:pPr>
      <w:r w:rsidRPr="00E53166">
        <w:rPr>
          <w:rFonts w:ascii="DengXian" w:eastAsia="DengXian" w:hAnsi="DengXian" w:hint="eastAsia"/>
          <w:sz w:val="20"/>
          <w:highlight w:val="yellow"/>
        </w:rPr>
        <w:t>需求文档：</w:t>
      </w:r>
      <w:r w:rsidRPr="00E53166">
        <w:rPr>
          <w:rFonts w:ascii="Arial" w:hAnsi="Arial" w:cs="Arial"/>
          <w:sz w:val="20"/>
          <w:highlight w:val="yellow"/>
        </w:rPr>
        <w:t>Ticket #47</w:t>
      </w:r>
    </w:p>
    <w:p w:rsidR="00E53166" w:rsidRPr="00E53166" w:rsidRDefault="00E53166" w:rsidP="00E53166">
      <w:pPr>
        <w:rPr>
          <w:rFonts w:ascii="Arial" w:hAnsi="Arial" w:cs="Arial"/>
          <w:sz w:val="20"/>
          <w:highlight w:val="yellow"/>
        </w:rPr>
      </w:pPr>
      <w:r w:rsidRPr="00E53166">
        <w:rPr>
          <w:rFonts w:ascii="Arial" w:hAnsi="Arial" w:cs="Arial"/>
          <w:sz w:val="20"/>
          <w:highlight w:val="yellow"/>
        </w:rPr>
        <w:t>Backlog</w:t>
      </w:r>
      <w:r w:rsidRPr="00E53166">
        <w:rPr>
          <w:rFonts w:ascii="DengXian" w:eastAsia="DengXian" w:hAnsi="DengXian" w:hint="eastAsia"/>
          <w:sz w:val="20"/>
          <w:highlight w:val="yellow"/>
        </w:rPr>
        <w:t>：</w:t>
      </w:r>
      <w:r w:rsidRPr="00E53166">
        <w:rPr>
          <w:rFonts w:ascii="Arial" w:hAnsi="Arial" w:cs="Arial"/>
          <w:sz w:val="20"/>
          <w:highlight w:val="yellow"/>
        </w:rPr>
        <w:t xml:space="preserve"> Ticket #70</w:t>
      </w:r>
      <w:r w:rsidRPr="00E53166">
        <w:rPr>
          <w:rFonts w:ascii="DengXian" w:eastAsia="DengXian" w:hAnsi="DengXian" w:hint="eastAsia"/>
          <w:sz w:val="20"/>
          <w:highlight w:val="yellow"/>
        </w:rPr>
        <w:t>，几乎是直接将需求文档中拷贝过来，没有任何分析过程体现出来。</w:t>
      </w:r>
    </w:p>
    <w:p w:rsidR="00E53166" w:rsidRPr="00E53166" w:rsidRDefault="00E53166" w:rsidP="00E53166">
      <w:pPr>
        <w:rPr>
          <w:rFonts w:ascii="Arial" w:hAnsi="Arial" w:cs="Arial"/>
          <w:sz w:val="20"/>
          <w:highlight w:val="yellow"/>
        </w:rPr>
      </w:pPr>
    </w:p>
    <w:p w:rsidR="00E53166" w:rsidRPr="00E53166" w:rsidRDefault="00E53166" w:rsidP="00E53166">
      <w:pPr>
        <w:rPr>
          <w:rFonts w:ascii="Arial" w:hAnsi="Arial" w:cs="Arial"/>
          <w:sz w:val="20"/>
          <w:highlight w:val="yellow"/>
        </w:rPr>
      </w:pPr>
      <w:r w:rsidRPr="00E53166">
        <w:rPr>
          <w:rFonts w:ascii="DengXian" w:eastAsia="DengXian" w:hAnsi="DengXian" w:hint="eastAsia"/>
          <w:sz w:val="20"/>
          <w:highlight w:val="yellow"/>
        </w:rPr>
        <w:t>由于需求文档是我写的，它不是用户写的，所以用的是“在</w:t>
      </w:r>
      <w:proofErr w:type="spellStart"/>
      <w:r w:rsidRPr="00E53166">
        <w:rPr>
          <w:rFonts w:ascii="Arial" w:hAnsi="Arial" w:cs="Arial"/>
          <w:sz w:val="20"/>
          <w:highlight w:val="yellow"/>
        </w:rPr>
        <w:t>RigBoard</w:t>
      </w:r>
      <w:proofErr w:type="spellEnd"/>
      <w:r w:rsidRPr="00E53166">
        <w:rPr>
          <w:rFonts w:ascii="DengXian" w:eastAsia="DengXian" w:hAnsi="DengXian" w:hint="eastAsia"/>
          <w:sz w:val="20"/>
          <w:highlight w:val="yellow"/>
        </w:rPr>
        <w:t>的</w:t>
      </w:r>
      <w:r w:rsidRPr="00E53166">
        <w:rPr>
          <w:rFonts w:ascii="Arial" w:hAnsi="Arial" w:cs="Arial"/>
          <w:sz w:val="20"/>
          <w:highlight w:val="yellow"/>
        </w:rPr>
        <w:t>Job Date</w:t>
      </w:r>
      <w:r w:rsidRPr="00E53166">
        <w:rPr>
          <w:rFonts w:ascii="DengXian" w:eastAsia="DengXian" w:hAnsi="DengXian" w:hint="eastAsia"/>
          <w:sz w:val="20"/>
          <w:highlight w:val="yellow"/>
        </w:rPr>
        <w:t>列增加悬停事件”这样的描述。对比来看，</w:t>
      </w:r>
      <w:r w:rsidRPr="00E53166">
        <w:rPr>
          <w:rFonts w:ascii="Arial" w:hAnsi="Arial" w:cs="Arial"/>
          <w:sz w:val="20"/>
          <w:highlight w:val="yellow"/>
        </w:rPr>
        <w:t>backlog</w:t>
      </w:r>
      <w:r w:rsidRPr="00E53166">
        <w:rPr>
          <w:rFonts w:ascii="DengXian" w:eastAsia="DengXian" w:hAnsi="DengXian" w:hint="eastAsia"/>
          <w:sz w:val="20"/>
          <w:highlight w:val="yellow"/>
        </w:rPr>
        <w:t>反而更象需求。</w:t>
      </w:r>
      <w:r w:rsidRPr="00E53166">
        <w:rPr>
          <w:rFonts w:ascii="Arial" w:hAnsi="Arial" w:cs="Arial"/>
          <w:sz w:val="20"/>
          <w:highlight w:val="yellow"/>
        </w:rPr>
        <w:t>Backlog</w:t>
      </w:r>
      <w:r w:rsidRPr="00E53166">
        <w:rPr>
          <w:rFonts w:ascii="DengXian" w:eastAsia="DengXian" w:hAnsi="DengXian" w:hint="eastAsia"/>
          <w:sz w:val="20"/>
          <w:highlight w:val="yellow"/>
        </w:rPr>
        <w:t>是</w:t>
      </w:r>
      <w:r w:rsidRPr="00E53166">
        <w:rPr>
          <w:rFonts w:ascii="Arial" w:hAnsi="Arial" w:cs="Arial"/>
          <w:sz w:val="20"/>
          <w:highlight w:val="yellow"/>
        </w:rPr>
        <w:t>Bella</w:t>
      </w:r>
      <w:r w:rsidRPr="00E53166">
        <w:rPr>
          <w:rFonts w:ascii="DengXian" w:eastAsia="DengXian" w:hAnsi="DengXian" w:hint="eastAsia"/>
          <w:sz w:val="20"/>
          <w:highlight w:val="yellow"/>
        </w:rPr>
        <w:t>写的。</w:t>
      </w:r>
      <w:proofErr w:type="spellStart"/>
      <w:r w:rsidRPr="00E53166">
        <w:rPr>
          <w:rFonts w:ascii="Arial" w:hAnsi="Arial" w:cs="Arial"/>
          <w:sz w:val="20"/>
          <w:highlight w:val="yellow"/>
        </w:rPr>
        <w:t>Linsee</w:t>
      </w:r>
      <w:proofErr w:type="spellEnd"/>
      <w:r w:rsidRPr="00E53166">
        <w:rPr>
          <w:rFonts w:ascii="DengXian" w:eastAsia="DengXian" w:hAnsi="DengXian" w:hint="eastAsia"/>
          <w:sz w:val="20"/>
          <w:highlight w:val="yellow"/>
        </w:rPr>
        <w:t>按着</w:t>
      </w:r>
      <w:r w:rsidRPr="00E53166">
        <w:rPr>
          <w:rFonts w:ascii="Arial" w:hAnsi="Arial" w:cs="Arial"/>
          <w:sz w:val="20"/>
          <w:highlight w:val="yellow"/>
        </w:rPr>
        <w:t>Backlog</w:t>
      </w:r>
      <w:r w:rsidRPr="00E53166">
        <w:rPr>
          <w:rFonts w:ascii="DengXian" w:eastAsia="DengXian" w:hAnsi="DengXian" w:hint="eastAsia"/>
          <w:sz w:val="20"/>
          <w:highlight w:val="yellow"/>
        </w:rPr>
        <w:t>提供的信息去做的。在这个过程中，没有人意识到，</w:t>
      </w:r>
      <w:r w:rsidRPr="00E53166">
        <w:rPr>
          <w:rFonts w:ascii="Arial" w:hAnsi="Arial" w:cs="Arial"/>
          <w:sz w:val="20"/>
          <w:highlight w:val="yellow"/>
        </w:rPr>
        <w:t>Job Number</w:t>
      </w:r>
      <w:r w:rsidRPr="00E53166">
        <w:rPr>
          <w:rFonts w:ascii="DengXian" w:eastAsia="DengXian" w:hAnsi="DengXian" w:hint="eastAsia"/>
          <w:sz w:val="20"/>
          <w:highlight w:val="yellow"/>
        </w:rPr>
        <w:t>和</w:t>
      </w:r>
      <w:r w:rsidRPr="00E53166">
        <w:rPr>
          <w:rFonts w:ascii="Arial" w:hAnsi="Arial" w:cs="Arial"/>
          <w:sz w:val="20"/>
          <w:highlight w:val="yellow"/>
        </w:rPr>
        <w:t>Service Ticket Number</w:t>
      </w:r>
      <w:r w:rsidRPr="00E53166">
        <w:rPr>
          <w:rFonts w:ascii="DengXian" w:eastAsia="DengXian" w:hAnsi="DengXian" w:hint="eastAsia"/>
          <w:sz w:val="20"/>
          <w:highlight w:val="yellow"/>
        </w:rPr>
        <w:t>实际上是同一个</w:t>
      </w:r>
      <w:r w:rsidRPr="00E53166">
        <w:rPr>
          <w:rFonts w:ascii="Arial" w:hAnsi="Arial" w:cs="Arial"/>
          <w:sz w:val="20"/>
          <w:highlight w:val="yellow"/>
        </w:rPr>
        <w:t>Number</w:t>
      </w:r>
      <w:r w:rsidRPr="00E53166">
        <w:rPr>
          <w:rFonts w:ascii="DengXian" w:eastAsia="DengXian" w:hAnsi="DengXian" w:hint="eastAsia"/>
          <w:sz w:val="20"/>
          <w:highlight w:val="yellow"/>
        </w:rPr>
        <w:t>。因为没有设计，所以在实现上也就想当然的加了两个新的属性。</w:t>
      </w:r>
    </w:p>
    <w:p w:rsidR="00E53166" w:rsidRPr="00E53166" w:rsidRDefault="00E53166" w:rsidP="00E53166">
      <w:pPr>
        <w:rPr>
          <w:rFonts w:ascii="Arial" w:hAnsi="Arial" w:cs="Arial"/>
          <w:sz w:val="20"/>
          <w:highlight w:val="yellow"/>
        </w:rPr>
      </w:pPr>
    </w:p>
    <w:p w:rsidR="00E53166" w:rsidRPr="00E53166" w:rsidRDefault="00E53166" w:rsidP="00E53166">
      <w:pPr>
        <w:rPr>
          <w:rFonts w:ascii="Arial" w:hAnsi="Arial" w:cs="Arial"/>
          <w:sz w:val="20"/>
          <w:highlight w:val="yellow"/>
        </w:rPr>
      </w:pPr>
      <w:r w:rsidRPr="00E53166">
        <w:rPr>
          <w:rFonts w:ascii="DengXian" w:eastAsia="DengXian" w:hAnsi="DengXian" w:hint="eastAsia"/>
          <w:sz w:val="20"/>
          <w:highlight w:val="yellow"/>
        </w:rPr>
        <w:t>接下来会发生以下的事情：</w:t>
      </w:r>
    </w:p>
    <w:p w:rsidR="00E53166" w:rsidRPr="00E53166" w:rsidRDefault="00E53166" w:rsidP="00E53166">
      <w:pPr>
        <w:numPr>
          <w:ilvl w:val="0"/>
          <w:numId w:val="332"/>
        </w:numPr>
        <w:spacing w:after="0" w:line="240" w:lineRule="auto"/>
        <w:rPr>
          <w:rFonts w:ascii="Arial" w:eastAsia="Times New Roman" w:hAnsi="Arial" w:cs="Arial"/>
          <w:sz w:val="20"/>
          <w:highlight w:val="yellow"/>
        </w:rPr>
      </w:pPr>
      <w:r w:rsidRPr="00E53166">
        <w:rPr>
          <w:rFonts w:ascii="DengXian" w:eastAsia="DengXian" w:hAnsi="DengXian" w:hint="eastAsia"/>
          <w:sz w:val="20"/>
          <w:highlight w:val="yellow"/>
        </w:rPr>
        <w:t>一种可能性是，按着这两个属性的增加，在</w:t>
      </w:r>
      <w:proofErr w:type="spellStart"/>
      <w:r w:rsidRPr="00E53166">
        <w:rPr>
          <w:rFonts w:ascii="Arial" w:eastAsia="Times New Roman" w:hAnsi="Arial" w:cs="Arial"/>
          <w:sz w:val="20"/>
          <w:highlight w:val="yellow"/>
        </w:rPr>
        <w:t>RigJob</w:t>
      </w:r>
      <w:proofErr w:type="spellEnd"/>
      <w:r w:rsidRPr="00E53166">
        <w:rPr>
          <w:rFonts w:ascii="DengXian" w:eastAsia="DengXian" w:hAnsi="DengXian" w:hint="eastAsia"/>
          <w:sz w:val="20"/>
          <w:highlight w:val="yellow"/>
        </w:rPr>
        <w:t>表中增加两个字段，修改</w:t>
      </w:r>
      <w:proofErr w:type="spellStart"/>
      <w:r w:rsidRPr="00E53166">
        <w:rPr>
          <w:rFonts w:ascii="Arial" w:eastAsia="Times New Roman" w:hAnsi="Arial" w:cs="Arial"/>
          <w:sz w:val="20"/>
          <w:highlight w:val="yellow"/>
        </w:rPr>
        <w:t>RigJobDao</w:t>
      </w:r>
      <w:proofErr w:type="spellEnd"/>
      <w:r w:rsidRPr="00E53166">
        <w:rPr>
          <w:rFonts w:ascii="DengXian" w:eastAsia="DengXian" w:hAnsi="DengXian" w:hint="eastAsia"/>
          <w:sz w:val="20"/>
          <w:highlight w:val="yellow"/>
        </w:rPr>
        <w:t>，</w:t>
      </w:r>
      <w:proofErr w:type="spellStart"/>
      <w:r w:rsidRPr="00E53166">
        <w:rPr>
          <w:rFonts w:ascii="Arial" w:eastAsia="Times New Roman" w:hAnsi="Arial" w:cs="Arial"/>
          <w:sz w:val="20"/>
          <w:highlight w:val="yellow"/>
        </w:rPr>
        <w:t>RigJobService</w:t>
      </w:r>
      <w:proofErr w:type="spellEnd"/>
      <w:r w:rsidRPr="00E53166">
        <w:rPr>
          <w:rFonts w:ascii="DengXian" w:eastAsia="DengXian" w:hAnsi="DengXian" w:hint="eastAsia"/>
          <w:sz w:val="20"/>
          <w:highlight w:val="yellow"/>
        </w:rPr>
        <w:t>和前台等一系列代码。估计得</w:t>
      </w:r>
      <w:r w:rsidRPr="00E53166">
        <w:rPr>
          <w:rFonts w:ascii="Arial" w:eastAsia="Times New Roman" w:hAnsi="Arial" w:cs="Arial"/>
          <w:sz w:val="20"/>
          <w:highlight w:val="yellow"/>
        </w:rPr>
        <w:t>8</w:t>
      </w:r>
      <w:r w:rsidRPr="00E53166">
        <w:rPr>
          <w:rFonts w:ascii="DengXian" w:eastAsia="DengXian" w:hAnsi="DengXian" w:hint="eastAsia"/>
          <w:sz w:val="20"/>
          <w:highlight w:val="yellow"/>
        </w:rPr>
        <w:t>个小时能最终得到一个稳定的功能</w:t>
      </w:r>
    </w:p>
    <w:p w:rsidR="00E53166" w:rsidRPr="00E53166" w:rsidRDefault="00E53166" w:rsidP="00E53166">
      <w:pPr>
        <w:numPr>
          <w:ilvl w:val="0"/>
          <w:numId w:val="332"/>
        </w:numPr>
        <w:spacing w:after="0" w:line="240" w:lineRule="auto"/>
        <w:rPr>
          <w:rFonts w:ascii="Arial" w:eastAsia="Times New Roman" w:hAnsi="Arial" w:cs="Arial"/>
          <w:sz w:val="20"/>
          <w:highlight w:val="yellow"/>
        </w:rPr>
      </w:pPr>
      <w:r w:rsidRPr="00E53166">
        <w:rPr>
          <w:rFonts w:ascii="DengXian" w:eastAsia="DengXian" w:hAnsi="DengXian" w:hint="eastAsia"/>
          <w:sz w:val="20"/>
          <w:highlight w:val="yellow"/>
        </w:rPr>
        <w:t>另一种可能性是，</w:t>
      </w:r>
      <w:proofErr w:type="spellStart"/>
      <w:r w:rsidRPr="00E53166">
        <w:rPr>
          <w:rFonts w:ascii="Arial" w:eastAsia="Times New Roman" w:hAnsi="Arial" w:cs="Arial"/>
          <w:sz w:val="20"/>
          <w:highlight w:val="yellow"/>
        </w:rPr>
        <w:t>Linsee</w:t>
      </w:r>
      <w:proofErr w:type="spellEnd"/>
      <w:r w:rsidRPr="00E53166">
        <w:rPr>
          <w:rFonts w:ascii="DengXian" w:eastAsia="DengXian" w:hAnsi="DengXian" w:hint="eastAsia"/>
          <w:sz w:val="20"/>
          <w:highlight w:val="yellow"/>
        </w:rPr>
        <w:t>做着做着发现了第一种可能性的代价太大，于是停了下来，开始构建</w:t>
      </w:r>
      <w:proofErr w:type="spellStart"/>
      <w:r w:rsidRPr="00E53166">
        <w:rPr>
          <w:rFonts w:ascii="Arial" w:eastAsia="Times New Roman" w:hAnsi="Arial" w:cs="Arial"/>
          <w:sz w:val="20"/>
          <w:highlight w:val="yellow"/>
        </w:rPr>
        <w:t>JobMicrosevice</w:t>
      </w:r>
      <w:proofErr w:type="spellEnd"/>
      <w:r w:rsidRPr="00E53166">
        <w:rPr>
          <w:rFonts w:ascii="DengXian" w:eastAsia="DengXian" w:hAnsi="DengXian" w:hint="eastAsia"/>
          <w:sz w:val="20"/>
          <w:highlight w:val="yellow"/>
        </w:rPr>
        <w:t>来动态获取</w:t>
      </w:r>
      <w:r w:rsidRPr="00E53166">
        <w:rPr>
          <w:rFonts w:ascii="Arial" w:eastAsia="Times New Roman" w:hAnsi="Arial" w:cs="Arial"/>
          <w:sz w:val="20"/>
          <w:highlight w:val="yellow"/>
        </w:rPr>
        <w:t>Job Number</w:t>
      </w:r>
      <w:r w:rsidRPr="00E53166">
        <w:rPr>
          <w:rFonts w:ascii="DengXian" w:eastAsia="DengXian" w:hAnsi="DengXian" w:hint="eastAsia"/>
          <w:sz w:val="20"/>
          <w:highlight w:val="yellow"/>
        </w:rPr>
        <w:t>。也就是说从中间开始。具体后面会遇到什么问题？现在是不知道的。需要多少时间，也是不知道的。我不知道在这个过程中，是否已经有代码回滚发生？</w:t>
      </w:r>
    </w:p>
    <w:p w:rsidR="00E53166" w:rsidRPr="00E53166" w:rsidRDefault="00E53166" w:rsidP="00E53166">
      <w:pPr>
        <w:rPr>
          <w:rFonts w:ascii="Arial" w:hAnsi="Arial" w:cs="Arial"/>
          <w:sz w:val="20"/>
          <w:highlight w:val="yellow"/>
        </w:rPr>
      </w:pPr>
    </w:p>
    <w:p w:rsidR="00E53166" w:rsidRPr="00E53166" w:rsidRDefault="00E53166" w:rsidP="00E53166">
      <w:pPr>
        <w:rPr>
          <w:rFonts w:ascii="Arial" w:hAnsi="Arial" w:cs="Arial"/>
          <w:sz w:val="20"/>
          <w:highlight w:val="yellow"/>
        </w:rPr>
      </w:pPr>
      <w:r w:rsidRPr="00E53166">
        <w:rPr>
          <w:rFonts w:ascii="DengXian" w:eastAsia="DengXian" w:hAnsi="DengXian" w:hint="eastAsia"/>
          <w:sz w:val="20"/>
          <w:highlight w:val="yellow"/>
        </w:rPr>
        <w:t>对于我来说产生的问题：</w:t>
      </w:r>
    </w:p>
    <w:p w:rsidR="00E53166" w:rsidRPr="00E53166" w:rsidRDefault="00E53166" w:rsidP="00E53166">
      <w:pPr>
        <w:numPr>
          <w:ilvl w:val="0"/>
          <w:numId w:val="333"/>
        </w:numPr>
        <w:spacing w:after="0" w:line="240" w:lineRule="auto"/>
        <w:rPr>
          <w:rFonts w:ascii="Arial" w:eastAsia="Times New Roman" w:hAnsi="Arial" w:cs="Arial"/>
          <w:sz w:val="20"/>
          <w:highlight w:val="yellow"/>
        </w:rPr>
      </w:pPr>
      <w:r w:rsidRPr="00E53166">
        <w:rPr>
          <w:rFonts w:ascii="DengXian" w:eastAsia="DengXian" w:hAnsi="DengXian" w:hint="eastAsia"/>
          <w:sz w:val="20"/>
          <w:highlight w:val="yellow"/>
        </w:rPr>
        <w:t>由于每个月都有预算限制，在有了估算的前提下，才能确定优先级，对需要开发的需求进行取舍。没有确定优先级就开始开发，可以低优先级的任务预支了资源，从而造成高优先级任务无法完成。</w:t>
      </w:r>
    </w:p>
    <w:p w:rsidR="00E53166" w:rsidRPr="00E53166" w:rsidRDefault="00E53166" w:rsidP="00E53166">
      <w:pPr>
        <w:numPr>
          <w:ilvl w:val="0"/>
          <w:numId w:val="333"/>
        </w:numPr>
        <w:spacing w:after="0" w:line="240" w:lineRule="auto"/>
        <w:rPr>
          <w:rFonts w:ascii="Arial" w:eastAsia="Times New Roman" w:hAnsi="Arial" w:cs="Arial"/>
          <w:sz w:val="20"/>
          <w:highlight w:val="yellow"/>
        </w:rPr>
      </w:pPr>
      <w:r w:rsidRPr="00E53166">
        <w:rPr>
          <w:rFonts w:ascii="DengXian" w:eastAsia="DengXian" w:hAnsi="DengXian" w:hint="eastAsia"/>
          <w:sz w:val="20"/>
          <w:highlight w:val="yellow"/>
        </w:rPr>
        <w:t>无法了解你们对需求的理解和设计方案，在见到代码前不能及时发现潜在的风险。</w:t>
      </w:r>
    </w:p>
    <w:p w:rsidR="00E53166" w:rsidRPr="00E53166" w:rsidRDefault="00E53166" w:rsidP="00E53166">
      <w:pPr>
        <w:rPr>
          <w:rFonts w:ascii="Arial" w:hAnsi="Arial" w:cs="Arial"/>
          <w:sz w:val="20"/>
          <w:highlight w:val="yellow"/>
        </w:rPr>
      </w:pPr>
    </w:p>
    <w:p w:rsidR="00E53166" w:rsidRPr="00E53166" w:rsidRDefault="00E53166" w:rsidP="00E53166">
      <w:pPr>
        <w:rPr>
          <w:rFonts w:ascii="Arial" w:hAnsi="Arial" w:cs="Arial"/>
          <w:sz w:val="20"/>
          <w:highlight w:val="yellow"/>
        </w:rPr>
      </w:pPr>
      <w:r w:rsidRPr="00E53166">
        <w:rPr>
          <w:rFonts w:ascii="DengXian" w:eastAsia="DengXian" w:hAnsi="DengXian" w:hint="eastAsia"/>
          <w:sz w:val="20"/>
          <w:highlight w:val="yellow"/>
        </w:rPr>
        <w:lastRenderedPageBreak/>
        <w:t>要求：</w:t>
      </w:r>
    </w:p>
    <w:p w:rsidR="00E53166" w:rsidRPr="00E53166" w:rsidRDefault="00E53166" w:rsidP="00E53166">
      <w:pPr>
        <w:numPr>
          <w:ilvl w:val="0"/>
          <w:numId w:val="334"/>
        </w:numPr>
        <w:spacing w:after="0" w:line="240" w:lineRule="auto"/>
        <w:rPr>
          <w:rFonts w:ascii="Arial" w:eastAsia="Times New Roman" w:hAnsi="Arial" w:cs="Arial"/>
          <w:sz w:val="20"/>
          <w:highlight w:val="yellow"/>
        </w:rPr>
      </w:pPr>
      <w:r w:rsidRPr="00E53166">
        <w:rPr>
          <w:rFonts w:ascii="DengXian" w:eastAsia="DengXian" w:hAnsi="DengXian" w:hint="eastAsia"/>
          <w:sz w:val="20"/>
          <w:highlight w:val="yellow"/>
        </w:rPr>
        <w:t>接下来的两天中，完成已经开始的任务，不要再开始新任务的编码。</w:t>
      </w:r>
    </w:p>
    <w:p w:rsidR="00E53166" w:rsidRPr="00E53166" w:rsidRDefault="00E53166" w:rsidP="00E53166">
      <w:pPr>
        <w:numPr>
          <w:ilvl w:val="0"/>
          <w:numId w:val="334"/>
        </w:numPr>
        <w:spacing w:after="0" w:line="240" w:lineRule="auto"/>
        <w:rPr>
          <w:rFonts w:ascii="Arial" w:eastAsia="Times New Roman" w:hAnsi="Arial" w:cs="Arial"/>
          <w:sz w:val="20"/>
          <w:highlight w:val="yellow"/>
        </w:rPr>
      </w:pPr>
      <w:r w:rsidRPr="00E53166">
        <w:rPr>
          <w:rFonts w:ascii="DengXian" w:eastAsia="DengXian" w:hAnsi="DengXian" w:hint="eastAsia"/>
          <w:sz w:val="20"/>
          <w:highlight w:val="yellow"/>
        </w:rPr>
        <w:t>按照流程进未完成的需求进行分析，设计，分解，周五下班之前完成估算。我会根据形成的文档对设计进行评估，确定开发优先级，根据本月时间预算，确定本期开发的项目范围。</w:t>
      </w:r>
    </w:p>
    <w:p w:rsidR="00E53166" w:rsidRDefault="00E53166" w:rsidP="00E53166">
      <w:pPr>
        <w:numPr>
          <w:ilvl w:val="0"/>
          <w:numId w:val="334"/>
        </w:numPr>
        <w:spacing w:after="0" w:line="240" w:lineRule="auto"/>
        <w:rPr>
          <w:rFonts w:ascii="Arial" w:eastAsia="Times New Roman" w:hAnsi="Arial" w:cs="Arial"/>
          <w:sz w:val="20"/>
          <w:highlight w:val="yellow"/>
        </w:rPr>
      </w:pPr>
      <w:r w:rsidRPr="00E53166">
        <w:rPr>
          <w:rFonts w:ascii="DengXian" w:eastAsia="DengXian" w:hAnsi="DengXian" w:hint="eastAsia"/>
          <w:sz w:val="20"/>
          <w:highlight w:val="yellow"/>
        </w:rPr>
        <w:t>昨天已经要求把本期所有</w:t>
      </w:r>
      <w:r w:rsidRPr="00E53166">
        <w:rPr>
          <w:rFonts w:ascii="Arial" w:eastAsia="Times New Roman" w:hAnsi="Arial" w:cs="Arial"/>
          <w:sz w:val="20"/>
          <w:highlight w:val="yellow"/>
        </w:rPr>
        <w:t>ticket</w:t>
      </w:r>
      <w:r w:rsidRPr="00E53166">
        <w:rPr>
          <w:rFonts w:ascii="DengXian" w:eastAsia="DengXian" w:hAnsi="DengXian" w:hint="eastAsia"/>
          <w:sz w:val="20"/>
          <w:highlight w:val="yellow"/>
        </w:rPr>
        <w:t>的版本都改成</w:t>
      </w:r>
      <w:r w:rsidRPr="00E53166">
        <w:rPr>
          <w:rFonts w:ascii="Arial" w:eastAsia="Times New Roman" w:hAnsi="Arial" w:cs="Arial"/>
          <w:sz w:val="20"/>
          <w:highlight w:val="yellow"/>
        </w:rPr>
        <w:t>6.5</w:t>
      </w:r>
      <w:r w:rsidRPr="00E53166">
        <w:rPr>
          <w:rFonts w:ascii="DengXian" w:eastAsia="DengXian" w:hAnsi="DengXian" w:hint="eastAsia"/>
          <w:sz w:val="20"/>
          <w:highlight w:val="yellow"/>
        </w:rPr>
        <w:t>，我不知道你们怎么从那么多</w:t>
      </w:r>
      <w:r w:rsidRPr="00E53166">
        <w:rPr>
          <w:rFonts w:ascii="Arial" w:eastAsia="Times New Roman" w:hAnsi="Arial" w:cs="Arial"/>
          <w:sz w:val="20"/>
          <w:highlight w:val="yellow"/>
        </w:rPr>
        <w:t>ticket</w:t>
      </w:r>
      <w:r w:rsidRPr="00E53166">
        <w:rPr>
          <w:rFonts w:ascii="DengXian" w:eastAsia="DengXian" w:hAnsi="DengXian" w:hint="eastAsia"/>
          <w:sz w:val="20"/>
          <w:highlight w:val="yellow"/>
        </w:rPr>
        <w:t>中找到本期要做的。</w:t>
      </w:r>
    </w:p>
    <w:p w:rsidR="00E53166" w:rsidRDefault="00E53166" w:rsidP="00E53166">
      <w:pPr>
        <w:ind w:left="360"/>
        <w:rPr>
          <w:rFonts w:ascii="DengXian" w:eastAsia="DengXian" w:hAnsi="DengXian"/>
        </w:rPr>
      </w:pPr>
    </w:p>
    <w:p w:rsidR="00E53166" w:rsidRDefault="00E53166" w:rsidP="00E53166">
      <w:pPr>
        <w:ind w:left="360"/>
        <w:rPr>
          <w:rFonts w:ascii="DengXian" w:eastAsia="DengXian" w:hAnsi="DengXian"/>
          <w:sz w:val="20"/>
          <w:highlight w:val="yellow"/>
        </w:rPr>
      </w:pPr>
      <w:r w:rsidRPr="00E53166">
        <w:rPr>
          <w:rFonts w:ascii="DengXian" w:eastAsia="DengXian" w:hAnsi="DengXian" w:hint="eastAsia"/>
          <w:sz w:val="20"/>
          <w:highlight w:val="yellow"/>
        </w:rPr>
        <w:t>本周还是保持两个人投入。下周一，我会给你后续的明确指示。</w:t>
      </w:r>
    </w:p>
    <w:p w:rsidR="00E53166" w:rsidRPr="00E53166" w:rsidRDefault="00E53166" w:rsidP="00E53166">
      <w:pPr>
        <w:rPr>
          <w:rFonts w:ascii="Arial" w:hAnsi="Arial" w:cs="Arial"/>
          <w:sz w:val="20"/>
          <w:highlight w:val="yellow"/>
        </w:rPr>
      </w:pPr>
      <w:r w:rsidRPr="00E53166">
        <w:rPr>
          <w:rFonts w:ascii="Arial" w:hAnsi="Arial" w:cs="Arial"/>
          <w:sz w:val="20"/>
          <w:highlight w:val="yellow"/>
        </w:rPr>
        <w:t>#54</w:t>
      </w:r>
      <w:r w:rsidRPr="00E53166">
        <w:rPr>
          <w:rFonts w:ascii="DengXian" w:eastAsia="DengXian" w:hAnsi="DengXian" w:hint="eastAsia"/>
          <w:sz w:val="20"/>
          <w:highlight w:val="yellow"/>
        </w:rPr>
        <w:t>和</w:t>
      </w:r>
      <w:r w:rsidRPr="00E53166">
        <w:rPr>
          <w:rFonts w:ascii="Arial" w:hAnsi="Arial" w:cs="Arial"/>
          <w:sz w:val="20"/>
          <w:highlight w:val="yellow"/>
        </w:rPr>
        <w:t xml:space="preserve">#61 </w:t>
      </w:r>
      <w:r w:rsidRPr="00E53166">
        <w:rPr>
          <w:rFonts w:ascii="DengXian" w:eastAsia="DengXian" w:hAnsi="DengXian" w:hint="eastAsia"/>
          <w:sz w:val="20"/>
          <w:highlight w:val="yellow"/>
        </w:rPr>
        <w:t>更新了。</w:t>
      </w:r>
    </w:p>
    <w:p w:rsidR="00E53166" w:rsidRPr="00E53166" w:rsidRDefault="00E53166" w:rsidP="00E53166">
      <w:pPr>
        <w:rPr>
          <w:rFonts w:ascii="Arial" w:hAnsi="Arial" w:cs="Arial"/>
          <w:sz w:val="20"/>
          <w:highlight w:val="yellow"/>
        </w:rPr>
      </w:pPr>
      <w:r w:rsidRPr="00E53166">
        <w:rPr>
          <w:rFonts w:ascii="Arial" w:hAnsi="Arial" w:cs="Arial"/>
          <w:sz w:val="20"/>
          <w:highlight w:val="yellow"/>
        </w:rPr>
        <w:t xml:space="preserve">#56 </w:t>
      </w:r>
      <w:r w:rsidRPr="00E53166">
        <w:rPr>
          <w:rFonts w:ascii="DengXian" w:eastAsia="DengXian" w:hAnsi="DengXian" w:hint="eastAsia"/>
          <w:sz w:val="20"/>
          <w:highlight w:val="yellow"/>
        </w:rPr>
        <w:t>的设计我通过相关的</w:t>
      </w:r>
      <w:r w:rsidRPr="00E53166">
        <w:rPr>
          <w:rFonts w:ascii="Arial" w:hAnsi="Arial" w:cs="Arial"/>
          <w:sz w:val="20"/>
          <w:highlight w:val="yellow"/>
        </w:rPr>
        <w:t xml:space="preserve">Test Case </w:t>
      </w:r>
      <w:r w:rsidRPr="00E53166">
        <w:rPr>
          <w:rFonts w:ascii="DengXian" w:eastAsia="DengXian" w:hAnsi="DengXian" w:hint="eastAsia"/>
          <w:sz w:val="20"/>
          <w:highlight w:val="yellow"/>
        </w:rPr>
        <w:t>已经给你们了，相关</w:t>
      </w:r>
      <w:r w:rsidRPr="00E53166">
        <w:rPr>
          <w:rFonts w:ascii="Arial" w:hAnsi="Arial" w:cs="Arial"/>
          <w:sz w:val="20"/>
          <w:highlight w:val="yellow"/>
        </w:rPr>
        <w:t>UI</w:t>
      </w:r>
      <w:r w:rsidRPr="00E53166">
        <w:rPr>
          <w:rFonts w:ascii="DengXian" w:eastAsia="DengXian" w:hAnsi="DengXian" w:hint="eastAsia"/>
          <w:sz w:val="20"/>
          <w:highlight w:val="yellow"/>
        </w:rPr>
        <w:t>上的变化也都说得很清楚，你们不需要再设计，你们需要把未完成的部分补齐。</w:t>
      </w:r>
    </w:p>
    <w:p w:rsidR="00E53166" w:rsidRPr="00E53166" w:rsidRDefault="00E53166" w:rsidP="00E53166">
      <w:pPr>
        <w:rPr>
          <w:rFonts w:ascii="Arial" w:hAnsi="Arial" w:cs="Arial"/>
          <w:sz w:val="18"/>
        </w:rPr>
      </w:pPr>
      <w:r w:rsidRPr="00E53166">
        <w:rPr>
          <w:rFonts w:ascii="DengXian" w:eastAsia="DengXian" w:hAnsi="DengXian" w:hint="eastAsia"/>
          <w:sz w:val="20"/>
          <w:highlight w:val="yellow"/>
        </w:rPr>
        <w:t>再重申一遍，用版本来管理</w:t>
      </w:r>
      <w:r w:rsidRPr="00E53166">
        <w:rPr>
          <w:rFonts w:ascii="Arial" w:hAnsi="Arial" w:cs="Arial"/>
          <w:sz w:val="20"/>
          <w:highlight w:val="yellow"/>
        </w:rPr>
        <w:t>tickets</w:t>
      </w:r>
      <w:r w:rsidRPr="00E53166">
        <w:rPr>
          <w:rFonts w:ascii="DengXian" w:eastAsia="DengXian" w:hAnsi="DengXian" w:hint="eastAsia"/>
          <w:sz w:val="20"/>
          <w:highlight w:val="yellow"/>
        </w:rPr>
        <w:t>，</w:t>
      </w:r>
      <w:r w:rsidRPr="00E53166">
        <w:rPr>
          <w:rFonts w:ascii="Arial" w:hAnsi="Arial" w:cs="Arial"/>
          <w:sz w:val="20"/>
          <w:highlight w:val="yellow"/>
        </w:rPr>
        <w:t>6.5</w:t>
      </w:r>
      <w:r w:rsidRPr="00E53166">
        <w:rPr>
          <w:rFonts w:ascii="DengXian" w:eastAsia="DengXian" w:hAnsi="DengXian" w:hint="eastAsia"/>
          <w:sz w:val="20"/>
          <w:highlight w:val="yellow"/>
        </w:rPr>
        <w:t>版本的</w:t>
      </w:r>
      <w:r w:rsidRPr="00E53166">
        <w:rPr>
          <w:rFonts w:ascii="Arial" w:hAnsi="Arial" w:cs="Arial"/>
          <w:sz w:val="20"/>
          <w:highlight w:val="yellow"/>
        </w:rPr>
        <w:t>tickets</w:t>
      </w:r>
      <w:r w:rsidRPr="00E53166">
        <w:rPr>
          <w:rFonts w:ascii="DengXian" w:eastAsia="DengXian" w:hAnsi="DengXian" w:hint="eastAsia"/>
          <w:sz w:val="20"/>
          <w:highlight w:val="yellow"/>
        </w:rPr>
        <w:t>都是有效的。你们新创建的</w:t>
      </w:r>
      <w:r w:rsidRPr="00E53166">
        <w:rPr>
          <w:rFonts w:ascii="Arial" w:hAnsi="Arial" w:cs="Arial"/>
          <w:sz w:val="20"/>
          <w:highlight w:val="yellow"/>
        </w:rPr>
        <w:t>ticket</w:t>
      </w:r>
      <w:r w:rsidRPr="00E53166">
        <w:rPr>
          <w:rFonts w:ascii="DengXian" w:eastAsia="DengXian" w:hAnsi="DengXian" w:hint="eastAsia"/>
          <w:sz w:val="20"/>
          <w:highlight w:val="yellow"/>
        </w:rPr>
        <w:t>中的错误版本必须马上修正。</w:t>
      </w:r>
    </w:p>
    <w:p w:rsidR="00367C5E" w:rsidRDefault="00367C5E" w:rsidP="00367C5E">
      <w:pPr>
        <w:pStyle w:val="3"/>
        <w:rPr>
          <w:lang w:val="en-US"/>
        </w:rPr>
      </w:pPr>
      <w:r>
        <w:rPr>
          <w:rFonts w:hint="eastAsia"/>
          <w:lang w:val="en-US"/>
        </w:rPr>
        <w:t>早会记录</w:t>
      </w:r>
    </w:p>
    <w:p w:rsidR="00E53166" w:rsidRPr="00E53166" w:rsidRDefault="00E53166" w:rsidP="00E53166">
      <w:pPr>
        <w:rPr>
          <w:sz w:val="20"/>
        </w:rPr>
      </w:pPr>
      <w:r w:rsidRPr="00E53166">
        <w:rPr>
          <w:rFonts w:ascii="SimSun" w:eastAsia="SimSun" w:hAnsi="SimSun" w:hint="eastAsia"/>
          <w:sz w:val="20"/>
        </w:rPr>
        <w:t>我们稍后会对你以下开发流程的说明进行讨论和学习，有问题会再跟你沟通。</w:t>
      </w:r>
    </w:p>
    <w:p w:rsidR="00367C5E" w:rsidRDefault="00367C5E" w:rsidP="00367C5E">
      <w:pPr>
        <w:pStyle w:val="3"/>
        <w:rPr>
          <w:lang w:val="en-US"/>
        </w:rPr>
      </w:pPr>
      <w:r>
        <w:rPr>
          <w:rFonts w:hint="eastAsia"/>
          <w:lang w:val="en-US"/>
        </w:rPr>
        <w:t>下班前工作汇总</w:t>
      </w:r>
    </w:p>
    <w:p w:rsidR="00E53166" w:rsidRPr="00E53166" w:rsidRDefault="00E53166" w:rsidP="00E53166">
      <w:pPr>
        <w:rPr>
          <w:sz w:val="20"/>
        </w:rPr>
      </w:pPr>
      <w:r w:rsidRPr="00E53166">
        <w:rPr>
          <w:sz w:val="20"/>
        </w:rPr>
        <w:t>Trac</w:t>
      </w:r>
      <w:r w:rsidRPr="00E53166">
        <w:rPr>
          <w:rFonts w:ascii="SimSun" w:eastAsia="SimSun" w:hAnsi="SimSun" w:hint="eastAsia"/>
          <w:sz w:val="20"/>
        </w:rPr>
        <w:t>上错误版本号已修正。今天主要给</w:t>
      </w:r>
      <w:proofErr w:type="spellStart"/>
      <w:r w:rsidRPr="00E53166">
        <w:rPr>
          <w:sz w:val="20"/>
        </w:rPr>
        <w:t>Linsee</w:t>
      </w:r>
      <w:proofErr w:type="spellEnd"/>
      <w:r w:rsidRPr="00E53166">
        <w:rPr>
          <w:rFonts w:ascii="SimSun" w:eastAsia="SimSun" w:hAnsi="SimSun" w:hint="eastAsia"/>
          <w:sz w:val="20"/>
        </w:rPr>
        <w:t>和</w:t>
      </w:r>
      <w:r w:rsidRPr="00E53166">
        <w:rPr>
          <w:sz w:val="20"/>
        </w:rPr>
        <w:t>Bright</w:t>
      </w:r>
      <w:r w:rsidRPr="00E53166">
        <w:rPr>
          <w:rFonts w:ascii="SimSun" w:eastAsia="SimSun" w:hAnsi="SimSun" w:hint="eastAsia"/>
          <w:sz w:val="20"/>
        </w:rPr>
        <w:t>讲了一下</w:t>
      </w:r>
      <w:r w:rsidRPr="00E53166">
        <w:rPr>
          <w:sz w:val="20"/>
        </w:rPr>
        <w:t>UML</w:t>
      </w:r>
      <w:r w:rsidRPr="00E53166">
        <w:rPr>
          <w:rFonts w:ascii="SimSun" w:eastAsia="SimSun" w:hAnsi="SimSun" w:hint="eastAsia"/>
          <w:sz w:val="20"/>
        </w:rPr>
        <w:t>建模的知识，另外新增了一部分系统模型</w:t>
      </w:r>
      <w:r w:rsidR="00812946">
        <w:fldChar w:fldCharType="begin"/>
      </w:r>
      <w:r w:rsidR="00812946">
        <w:instrText xml:space="preserve"> HYPERLINK "https://184.69.193.254:9880/SanjelDocuments/trunk/Projects/S-System%20Model/S-SystemModel.vsd" </w:instrText>
      </w:r>
      <w:r w:rsidR="00812946">
        <w:fldChar w:fldCharType="separate"/>
      </w:r>
      <w:r w:rsidRPr="00E53166">
        <w:rPr>
          <w:rStyle w:val="a7"/>
          <w:color w:val="auto"/>
          <w:sz w:val="20"/>
        </w:rPr>
        <w:t>https://184.69.193.254:9880/SanjelDocuments/trunk/Projects/S-System Model/S-SystemModel.vsd</w:t>
      </w:r>
      <w:r w:rsidR="00812946">
        <w:rPr>
          <w:rStyle w:val="a7"/>
          <w:color w:val="auto"/>
          <w:sz w:val="20"/>
        </w:rPr>
        <w:fldChar w:fldCharType="end"/>
      </w:r>
      <w:r w:rsidRPr="00E53166">
        <w:rPr>
          <w:sz w:val="20"/>
        </w:rPr>
        <w:t xml:space="preserve"> </w:t>
      </w:r>
      <w:r w:rsidRPr="00E53166">
        <w:rPr>
          <w:rFonts w:ascii="SimSun" w:eastAsia="SimSun" w:hAnsi="SimSun" w:hint="eastAsia"/>
          <w:sz w:val="20"/>
        </w:rPr>
        <w:t>。</w:t>
      </w:r>
    </w:p>
    <w:p w:rsidR="00E53166" w:rsidRPr="00E53166" w:rsidRDefault="00E53166" w:rsidP="00E53166">
      <w:pPr>
        <w:rPr>
          <w:sz w:val="20"/>
        </w:rPr>
      </w:pPr>
      <w:r w:rsidRPr="00E53166">
        <w:rPr>
          <w:rFonts w:ascii="SimSun" w:eastAsia="SimSun" w:hAnsi="SimSun" w:hint="eastAsia"/>
          <w:sz w:val="20"/>
        </w:rPr>
        <w:t>另外关于</w:t>
      </w:r>
      <w:r w:rsidRPr="00E53166">
        <w:rPr>
          <w:sz w:val="20"/>
        </w:rPr>
        <w:t>Job Alert</w:t>
      </w:r>
      <w:r w:rsidRPr="00E53166">
        <w:rPr>
          <w:rFonts w:ascii="SimSun" w:eastAsia="SimSun" w:hAnsi="SimSun" w:hint="eastAsia"/>
          <w:sz w:val="20"/>
        </w:rPr>
        <w:t>的需求</w:t>
      </w:r>
      <w:r w:rsidRPr="00E53166">
        <w:rPr>
          <w:sz w:val="20"/>
        </w:rPr>
        <w:t>#54</w:t>
      </w:r>
      <w:r w:rsidRPr="00E53166">
        <w:rPr>
          <w:rFonts w:ascii="SimSun" w:eastAsia="SimSun" w:hAnsi="SimSun" w:hint="eastAsia"/>
          <w:sz w:val="20"/>
        </w:rPr>
        <w:t>需要确认下是否要将</w:t>
      </w:r>
      <w:r w:rsidRPr="00E53166">
        <w:rPr>
          <w:sz w:val="20"/>
        </w:rPr>
        <w:t>Job Alert</w:t>
      </w:r>
      <w:r w:rsidRPr="00E53166">
        <w:rPr>
          <w:rFonts w:ascii="SimSun" w:eastAsia="SimSun" w:hAnsi="SimSun" w:hint="eastAsia"/>
          <w:sz w:val="20"/>
        </w:rPr>
        <w:t>与</w:t>
      </w:r>
      <w:r w:rsidRPr="00E53166">
        <w:rPr>
          <w:sz w:val="20"/>
        </w:rPr>
        <w:t>Rig Job</w:t>
      </w:r>
      <w:r w:rsidRPr="00E53166">
        <w:rPr>
          <w:rFonts w:ascii="SimSun" w:eastAsia="SimSun" w:hAnsi="SimSun" w:hint="eastAsia"/>
          <w:sz w:val="20"/>
        </w:rPr>
        <w:t>一起在同一个列表中显示，已加回复。</w:t>
      </w:r>
    </w:p>
    <w:p w:rsidR="00E53166" w:rsidRPr="00E53166" w:rsidRDefault="00E53166" w:rsidP="00E53166">
      <w:pPr>
        <w:rPr>
          <w:sz w:val="20"/>
        </w:rPr>
      </w:pPr>
      <w:r w:rsidRPr="00E53166">
        <w:rPr>
          <w:rFonts w:ascii="SimSun" w:eastAsia="SimSun" w:hAnsi="SimSun" w:hint="eastAsia"/>
          <w:sz w:val="20"/>
        </w:rPr>
        <w:t>明天我们补齐</w:t>
      </w:r>
      <w:proofErr w:type="spellStart"/>
      <w:r w:rsidRPr="00E53166">
        <w:rPr>
          <w:sz w:val="20"/>
        </w:rPr>
        <w:t>TestCase</w:t>
      </w:r>
      <w:proofErr w:type="spellEnd"/>
      <w:r w:rsidRPr="00E53166">
        <w:rPr>
          <w:rFonts w:ascii="SimSun" w:eastAsia="SimSun" w:hAnsi="SimSun" w:hint="eastAsia"/>
          <w:sz w:val="20"/>
        </w:rPr>
        <w:t>以及对已经列出的需求继续分析和设计。</w:t>
      </w:r>
    </w:p>
    <w:p w:rsidR="006C1DD7" w:rsidRPr="008F3461" w:rsidRDefault="006C1DD7" w:rsidP="006C1DD7">
      <w:pPr>
        <w:pStyle w:val="2"/>
        <w:rPr>
          <w:lang w:val="en-US"/>
        </w:rPr>
      </w:pPr>
      <w:r w:rsidRPr="008F3461">
        <w:rPr>
          <w:lang w:val="en-US"/>
        </w:rPr>
        <w:t>201</w:t>
      </w:r>
      <w:r>
        <w:rPr>
          <w:lang w:val="en-US"/>
        </w:rPr>
        <w:t>80413</w:t>
      </w:r>
    </w:p>
    <w:p w:rsidR="006C1DD7" w:rsidRDefault="006C1DD7" w:rsidP="006C1DD7">
      <w:pPr>
        <w:pStyle w:val="3"/>
        <w:rPr>
          <w:lang w:val="en-US"/>
        </w:rPr>
      </w:pPr>
      <w:r w:rsidRPr="008F3461">
        <w:rPr>
          <w:lang w:val="en-US"/>
        </w:rPr>
        <w:t>工作安排</w:t>
      </w:r>
    </w:p>
    <w:p w:rsidR="00CA624E" w:rsidRPr="00CA624E" w:rsidRDefault="00CA624E" w:rsidP="00CA624E">
      <w:pPr>
        <w:rPr>
          <w:rFonts w:ascii="Arial" w:hAnsi="Arial" w:cs="Arial"/>
          <w:sz w:val="20"/>
          <w:highlight w:val="yellow"/>
        </w:rPr>
      </w:pPr>
      <w:r w:rsidRPr="00CA624E">
        <w:rPr>
          <w:rFonts w:ascii="Arial" w:hAnsi="Arial" w:cs="Arial"/>
          <w:sz w:val="20"/>
          <w:highlight w:val="yellow"/>
        </w:rPr>
        <w:t xml:space="preserve">Product Haul </w:t>
      </w:r>
      <w:r w:rsidRPr="00CA624E">
        <w:rPr>
          <w:rFonts w:ascii="DengXian" w:eastAsia="DengXian" w:hAnsi="DengXian" w:hint="eastAsia"/>
          <w:sz w:val="20"/>
          <w:highlight w:val="yellow"/>
        </w:rPr>
        <w:t>重构的设计在相关的</w:t>
      </w:r>
      <w:r w:rsidRPr="00CA624E">
        <w:rPr>
          <w:rFonts w:ascii="Arial" w:hAnsi="Arial" w:cs="Arial"/>
          <w:sz w:val="20"/>
          <w:highlight w:val="yellow"/>
        </w:rPr>
        <w:t>Test Case</w:t>
      </w:r>
      <w:r w:rsidRPr="00CA624E">
        <w:rPr>
          <w:rFonts w:ascii="DengXian" w:eastAsia="DengXian" w:hAnsi="DengXian" w:hint="eastAsia"/>
          <w:sz w:val="20"/>
          <w:highlight w:val="yellow"/>
        </w:rPr>
        <w:t>中，主要包括以下修改：</w:t>
      </w:r>
    </w:p>
    <w:p w:rsidR="00CA624E" w:rsidRPr="00CA624E" w:rsidRDefault="00CA624E" w:rsidP="00CA624E">
      <w:pPr>
        <w:rPr>
          <w:rFonts w:ascii="Arial" w:hAnsi="Arial" w:cs="Arial"/>
          <w:sz w:val="20"/>
          <w:highlight w:val="yellow"/>
        </w:rPr>
      </w:pPr>
    </w:p>
    <w:p w:rsidR="00CA624E" w:rsidRPr="00CA624E" w:rsidRDefault="00CA624E" w:rsidP="00CA624E">
      <w:pPr>
        <w:numPr>
          <w:ilvl w:val="0"/>
          <w:numId w:val="335"/>
        </w:numPr>
        <w:spacing w:after="0" w:line="240" w:lineRule="auto"/>
        <w:rPr>
          <w:rFonts w:ascii="Arial" w:eastAsia="Times New Roman" w:hAnsi="Arial" w:cs="Arial"/>
          <w:sz w:val="20"/>
          <w:highlight w:val="yellow"/>
        </w:rPr>
      </w:pPr>
      <w:r w:rsidRPr="00CA624E">
        <w:rPr>
          <w:rFonts w:ascii="DengXian" w:eastAsia="DengXian" w:hAnsi="DengXian" w:hint="eastAsia"/>
          <w:sz w:val="20"/>
          <w:highlight w:val="yellow"/>
        </w:rPr>
        <w:t>将</w:t>
      </w:r>
      <w:r w:rsidRPr="00CA624E">
        <w:rPr>
          <w:rFonts w:ascii="Arial" w:eastAsia="Times New Roman" w:hAnsi="Arial" w:cs="Arial"/>
          <w:sz w:val="20"/>
          <w:highlight w:val="yellow"/>
        </w:rPr>
        <w:t>Product Haul</w:t>
      </w:r>
      <w:r w:rsidRPr="00CA624E">
        <w:rPr>
          <w:rFonts w:ascii="DengXian" w:eastAsia="DengXian" w:hAnsi="DengXian" w:hint="eastAsia"/>
          <w:sz w:val="20"/>
          <w:highlight w:val="yellow"/>
        </w:rPr>
        <w:t>中的</w:t>
      </w:r>
      <w:r w:rsidRPr="00CA624E">
        <w:rPr>
          <w:rFonts w:ascii="Arial" w:eastAsia="Times New Roman" w:hAnsi="Arial" w:cs="Arial"/>
          <w:sz w:val="20"/>
          <w:highlight w:val="yellow"/>
        </w:rPr>
        <w:t>Load</w:t>
      </w:r>
      <w:r w:rsidRPr="00CA624E">
        <w:rPr>
          <w:rFonts w:ascii="DengXian" w:eastAsia="DengXian" w:hAnsi="DengXian" w:hint="eastAsia"/>
          <w:sz w:val="20"/>
          <w:highlight w:val="yellow"/>
        </w:rPr>
        <w:t>部分分解出来，从而实现一个</w:t>
      </w:r>
      <w:r w:rsidRPr="00CA624E">
        <w:rPr>
          <w:rFonts w:ascii="Arial" w:eastAsia="Times New Roman" w:hAnsi="Arial" w:cs="Arial"/>
          <w:sz w:val="20"/>
          <w:highlight w:val="yellow"/>
        </w:rPr>
        <w:t>Product Haul</w:t>
      </w:r>
      <w:r w:rsidRPr="00CA624E">
        <w:rPr>
          <w:rFonts w:ascii="DengXian" w:eastAsia="DengXian" w:hAnsi="DengXian" w:hint="eastAsia"/>
          <w:sz w:val="20"/>
          <w:highlight w:val="yellow"/>
        </w:rPr>
        <w:t>包含多个</w:t>
      </w:r>
      <w:r w:rsidRPr="00CA624E">
        <w:rPr>
          <w:rFonts w:ascii="Arial" w:eastAsia="Times New Roman" w:hAnsi="Arial" w:cs="Arial"/>
          <w:sz w:val="20"/>
          <w:highlight w:val="yellow"/>
        </w:rPr>
        <w:t>Load.</w:t>
      </w:r>
      <w:r w:rsidRPr="00CA624E">
        <w:rPr>
          <w:rFonts w:ascii="DengXian" w:eastAsia="DengXian" w:hAnsi="DengXian" w:hint="eastAsia"/>
          <w:sz w:val="20"/>
          <w:highlight w:val="yellow"/>
        </w:rPr>
        <w:t>。概念模型文档在</w:t>
      </w:r>
      <w:proofErr w:type="spellStart"/>
      <w:r w:rsidRPr="00CA624E">
        <w:rPr>
          <w:rFonts w:ascii="Arial" w:eastAsia="Times New Roman" w:hAnsi="Arial" w:cs="Arial"/>
          <w:sz w:val="20"/>
          <w:highlight w:val="yellow"/>
        </w:rPr>
        <w:t>SanjelDocuments</w:t>
      </w:r>
      <w:proofErr w:type="spellEnd"/>
      <w:r w:rsidRPr="00CA624E">
        <w:rPr>
          <w:rFonts w:ascii="Arial" w:eastAsia="Times New Roman" w:hAnsi="Arial" w:cs="Arial"/>
          <w:sz w:val="20"/>
          <w:highlight w:val="yellow"/>
        </w:rPr>
        <w:t xml:space="preserve">\Requirements\Phase 9\Product Haul V2Product Conceptual </w:t>
      </w:r>
      <w:proofErr w:type="spellStart"/>
      <w:r w:rsidRPr="00CA624E">
        <w:rPr>
          <w:rFonts w:ascii="Arial" w:eastAsia="Times New Roman" w:hAnsi="Arial" w:cs="Arial"/>
          <w:sz w:val="20"/>
          <w:highlight w:val="yellow"/>
        </w:rPr>
        <w:t>Model.vsdx</w:t>
      </w:r>
      <w:proofErr w:type="spellEnd"/>
      <w:r w:rsidRPr="00CA624E">
        <w:rPr>
          <w:rFonts w:ascii="Arial" w:eastAsia="Times New Roman" w:hAnsi="Arial" w:cs="Arial"/>
          <w:sz w:val="20"/>
          <w:highlight w:val="yellow"/>
        </w:rPr>
        <w:t xml:space="preserve"> </w:t>
      </w:r>
      <w:r w:rsidRPr="00CA624E">
        <w:rPr>
          <w:rFonts w:ascii="DengXian" w:eastAsia="DengXian" w:hAnsi="DengXian" w:hint="eastAsia"/>
          <w:sz w:val="20"/>
          <w:highlight w:val="yellow"/>
        </w:rPr>
        <w:t>中的</w:t>
      </w:r>
      <w:proofErr w:type="spellStart"/>
      <w:r w:rsidRPr="00CA624E">
        <w:rPr>
          <w:rFonts w:ascii="Arial" w:eastAsia="Times New Roman" w:hAnsi="Arial" w:cs="Arial"/>
          <w:sz w:val="20"/>
          <w:highlight w:val="yellow"/>
        </w:rPr>
        <w:t>LoadSheet</w:t>
      </w:r>
      <w:proofErr w:type="spellEnd"/>
      <w:r w:rsidRPr="00CA624E">
        <w:rPr>
          <w:rFonts w:ascii="Arial" w:eastAsia="Times New Roman" w:hAnsi="Arial" w:cs="Arial"/>
          <w:sz w:val="20"/>
          <w:highlight w:val="yellow"/>
        </w:rPr>
        <w:t xml:space="preserve"> Model</w:t>
      </w:r>
      <w:r w:rsidRPr="00CA624E">
        <w:rPr>
          <w:rFonts w:ascii="DengXian" w:eastAsia="DengXian" w:hAnsi="DengXian" w:hint="eastAsia"/>
          <w:sz w:val="20"/>
          <w:highlight w:val="yellow"/>
        </w:rPr>
        <w:t>中。</w:t>
      </w:r>
    </w:p>
    <w:p w:rsidR="00CA624E" w:rsidRPr="00CA624E" w:rsidRDefault="00CA624E" w:rsidP="00CA624E">
      <w:pPr>
        <w:numPr>
          <w:ilvl w:val="0"/>
          <w:numId w:val="335"/>
        </w:numPr>
        <w:spacing w:after="0" w:line="240" w:lineRule="auto"/>
        <w:rPr>
          <w:rFonts w:ascii="Arial" w:eastAsia="Times New Roman" w:hAnsi="Arial" w:cs="Arial"/>
          <w:sz w:val="20"/>
          <w:highlight w:val="yellow"/>
        </w:rPr>
      </w:pPr>
      <w:r w:rsidRPr="00CA624E">
        <w:rPr>
          <w:rFonts w:ascii="DengXian" w:eastAsia="DengXian" w:hAnsi="DengXian" w:hint="eastAsia"/>
          <w:sz w:val="20"/>
          <w:highlight w:val="yellow"/>
        </w:rPr>
        <w:t>用户界面的改进，我有一个</w:t>
      </w:r>
      <w:r w:rsidRPr="00CA624E">
        <w:rPr>
          <w:rFonts w:ascii="Arial" w:eastAsia="Times New Roman" w:hAnsi="Arial" w:cs="Arial"/>
          <w:sz w:val="20"/>
          <w:highlight w:val="yellow"/>
        </w:rPr>
        <w:t>UI</w:t>
      </w:r>
      <w:r w:rsidRPr="00CA624E">
        <w:rPr>
          <w:rFonts w:ascii="DengXian" w:eastAsia="DengXian" w:hAnsi="DengXian" w:hint="eastAsia"/>
          <w:sz w:val="20"/>
          <w:highlight w:val="yellow"/>
        </w:rPr>
        <w:t>示意图</w:t>
      </w:r>
      <w:r w:rsidRPr="00CA624E">
        <w:rPr>
          <w:rFonts w:eastAsia="Times New Roman" w:hint="eastAsia"/>
          <w:sz w:val="20"/>
          <w:highlight w:val="yellow"/>
        </w:rPr>
        <w:t xml:space="preserve"> </w:t>
      </w:r>
    </w:p>
    <w:p w:rsidR="00CA624E" w:rsidRPr="00CA624E" w:rsidRDefault="00CA624E" w:rsidP="00CA624E">
      <w:pPr>
        <w:numPr>
          <w:ilvl w:val="1"/>
          <w:numId w:val="335"/>
        </w:numPr>
        <w:spacing w:after="0" w:line="240" w:lineRule="auto"/>
        <w:rPr>
          <w:rFonts w:ascii="Arial" w:eastAsia="Times New Roman" w:hAnsi="Arial" w:cs="Arial"/>
          <w:sz w:val="20"/>
          <w:highlight w:val="yellow"/>
        </w:rPr>
      </w:pPr>
      <w:r w:rsidRPr="00CA624E">
        <w:rPr>
          <w:rFonts w:ascii="DengXian" w:eastAsia="DengXian" w:hAnsi="DengXian" w:hint="eastAsia"/>
          <w:sz w:val="20"/>
          <w:highlight w:val="yellow"/>
        </w:rPr>
        <w:t>右击</w:t>
      </w:r>
      <w:r w:rsidRPr="00CA624E">
        <w:rPr>
          <w:rFonts w:ascii="Arial" w:eastAsia="Times New Roman" w:hAnsi="Arial" w:cs="Arial"/>
          <w:sz w:val="20"/>
          <w:highlight w:val="yellow"/>
        </w:rPr>
        <w:t>Blend</w:t>
      </w:r>
      <w:r w:rsidRPr="00CA624E">
        <w:rPr>
          <w:rFonts w:ascii="DengXian" w:eastAsia="DengXian" w:hAnsi="DengXian" w:hint="eastAsia"/>
          <w:sz w:val="20"/>
          <w:highlight w:val="yellow"/>
        </w:rPr>
        <w:t>的第一级菜单中，删除</w:t>
      </w:r>
      <w:r w:rsidRPr="00CA624E">
        <w:rPr>
          <w:rFonts w:ascii="Arial" w:eastAsia="Times New Roman" w:hAnsi="Arial" w:cs="Arial"/>
          <w:sz w:val="20"/>
          <w:highlight w:val="yellow"/>
        </w:rPr>
        <w:t>”Go with Crew”</w:t>
      </w:r>
      <w:r w:rsidRPr="00CA624E">
        <w:rPr>
          <w:rFonts w:ascii="DengXian" w:eastAsia="DengXian" w:hAnsi="DengXian" w:hint="eastAsia"/>
          <w:sz w:val="20"/>
          <w:highlight w:val="yellow"/>
        </w:rPr>
        <w:t>菜单项，相应在</w:t>
      </w:r>
      <w:r w:rsidRPr="00CA624E">
        <w:rPr>
          <w:rFonts w:ascii="Arial" w:eastAsia="Times New Roman" w:hAnsi="Arial" w:cs="Arial"/>
          <w:sz w:val="20"/>
          <w:highlight w:val="yellow"/>
        </w:rPr>
        <w:t>Product Haul</w:t>
      </w:r>
      <w:r w:rsidRPr="00CA624E">
        <w:rPr>
          <w:rFonts w:ascii="DengXian" w:eastAsia="DengXian" w:hAnsi="DengXian" w:hint="eastAsia"/>
          <w:sz w:val="20"/>
          <w:highlight w:val="yellow"/>
        </w:rPr>
        <w:t>页面中增加一个</w:t>
      </w:r>
      <w:r w:rsidRPr="00CA624E">
        <w:rPr>
          <w:rFonts w:ascii="Arial" w:eastAsia="Times New Roman" w:hAnsi="Arial" w:cs="Arial"/>
          <w:sz w:val="20"/>
          <w:highlight w:val="yellow"/>
        </w:rPr>
        <w:t>Go with Crew</w:t>
      </w:r>
      <w:r w:rsidRPr="00CA624E">
        <w:rPr>
          <w:rFonts w:ascii="DengXian" w:eastAsia="DengXian" w:hAnsi="DengXian" w:hint="eastAsia"/>
          <w:sz w:val="20"/>
          <w:highlight w:val="yellow"/>
        </w:rPr>
        <w:t>的点选框</w:t>
      </w:r>
    </w:p>
    <w:p w:rsidR="00CA624E" w:rsidRPr="00CA624E" w:rsidRDefault="00CA624E" w:rsidP="00CA624E">
      <w:pPr>
        <w:numPr>
          <w:ilvl w:val="1"/>
          <w:numId w:val="335"/>
        </w:numPr>
        <w:spacing w:after="0" w:line="240" w:lineRule="auto"/>
        <w:rPr>
          <w:rFonts w:ascii="Arial" w:eastAsia="Times New Roman" w:hAnsi="Arial" w:cs="Arial"/>
          <w:sz w:val="20"/>
          <w:highlight w:val="yellow"/>
        </w:rPr>
      </w:pPr>
      <w:r w:rsidRPr="00CA624E">
        <w:rPr>
          <w:rFonts w:ascii="Arial" w:eastAsia="Times New Roman" w:hAnsi="Arial" w:cs="Arial"/>
          <w:sz w:val="20"/>
          <w:highlight w:val="yellow"/>
        </w:rPr>
        <w:t>Product Haul</w:t>
      </w:r>
      <w:r w:rsidRPr="00CA624E">
        <w:rPr>
          <w:rFonts w:ascii="DengXian" w:eastAsia="DengXian" w:hAnsi="DengXian" w:hint="eastAsia"/>
          <w:sz w:val="20"/>
          <w:highlight w:val="yellow"/>
        </w:rPr>
        <w:t>页面中增加一个</w:t>
      </w:r>
      <w:r w:rsidRPr="00CA624E">
        <w:rPr>
          <w:rFonts w:ascii="Arial" w:eastAsia="Times New Roman" w:hAnsi="Arial" w:cs="Arial"/>
          <w:sz w:val="20"/>
          <w:highlight w:val="yellow"/>
        </w:rPr>
        <w:t>Load to Existing Haul</w:t>
      </w:r>
      <w:r w:rsidRPr="00CA624E">
        <w:rPr>
          <w:rFonts w:ascii="DengXian" w:eastAsia="DengXian" w:hAnsi="DengXian" w:hint="eastAsia"/>
          <w:sz w:val="20"/>
          <w:highlight w:val="yellow"/>
        </w:rPr>
        <w:t>的点选框，点中后可以选择这个</w:t>
      </w:r>
      <w:proofErr w:type="spellStart"/>
      <w:r w:rsidRPr="00CA624E">
        <w:rPr>
          <w:rFonts w:ascii="Arial" w:eastAsia="Times New Roman" w:hAnsi="Arial" w:cs="Arial"/>
          <w:sz w:val="20"/>
          <w:highlight w:val="yellow"/>
        </w:rPr>
        <w:t>RigJob</w:t>
      </w:r>
      <w:proofErr w:type="spellEnd"/>
      <w:r w:rsidRPr="00CA624E">
        <w:rPr>
          <w:rFonts w:ascii="DengXian" w:eastAsia="DengXian" w:hAnsi="DengXian" w:hint="eastAsia"/>
          <w:sz w:val="20"/>
          <w:highlight w:val="yellow"/>
        </w:rPr>
        <w:t>中已经存在的</w:t>
      </w:r>
      <w:proofErr w:type="spellStart"/>
      <w:r w:rsidRPr="00CA624E">
        <w:rPr>
          <w:rFonts w:ascii="Arial" w:eastAsia="Times New Roman" w:hAnsi="Arial" w:cs="Arial"/>
          <w:sz w:val="20"/>
          <w:highlight w:val="yellow"/>
        </w:rPr>
        <w:t>ProductHaul</w:t>
      </w:r>
      <w:proofErr w:type="spellEnd"/>
    </w:p>
    <w:p w:rsidR="00CA624E" w:rsidRPr="00CA624E" w:rsidRDefault="00CA624E" w:rsidP="00CA624E">
      <w:pPr>
        <w:numPr>
          <w:ilvl w:val="1"/>
          <w:numId w:val="335"/>
        </w:numPr>
        <w:spacing w:after="0" w:line="240" w:lineRule="auto"/>
        <w:rPr>
          <w:rFonts w:ascii="Arial" w:eastAsia="Times New Roman" w:hAnsi="Arial" w:cs="Arial"/>
          <w:sz w:val="20"/>
          <w:highlight w:val="yellow"/>
        </w:rPr>
      </w:pPr>
      <w:r w:rsidRPr="00CA624E">
        <w:rPr>
          <w:rFonts w:ascii="DengXian" w:eastAsia="DengXian" w:hAnsi="DengXian" w:hint="eastAsia"/>
          <w:sz w:val="20"/>
          <w:highlight w:val="yellow"/>
        </w:rPr>
        <w:t>右击</w:t>
      </w:r>
      <w:r w:rsidRPr="00CA624E">
        <w:rPr>
          <w:rFonts w:ascii="Arial" w:eastAsia="Times New Roman" w:hAnsi="Arial" w:cs="Arial"/>
          <w:sz w:val="20"/>
          <w:highlight w:val="yellow"/>
        </w:rPr>
        <w:t>Blend</w:t>
      </w:r>
      <w:r w:rsidRPr="00CA624E">
        <w:rPr>
          <w:rFonts w:ascii="DengXian" w:eastAsia="DengXian" w:hAnsi="DengXian" w:hint="eastAsia"/>
          <w:sz w:val="20"/>
          <w:highlight w:val="yellow"/>
        </w:rPr>
        <w:t>的第一级菜单中，其他选项下面还有两级菜单，第二级是</w:t>
      </w:r>
      <w:r w:rsidRPr="00CA624E">
        <w:rPr>
          <w:rFonts w:ascii="Arial" w:eastAsia="Times New Roman" w:hAnsi="Arial" w:cs="Arial"/>
          <w:sz w:val="20"/>
          <w:highlight w:val="yellow"/>
        </w:rPr>
        <w:t>Product Haul</w:t>
      </w:r>
      <w:r w:rsidRPr="00CA624E">
        <w:rPr>
          <w:rFonts w:ascii="DengXian" w:eastAsia="DengXian" w:hAnsi="DengXian" w:hint="eastAsia"/>
          <w:sz w:val="20"/>
          <w:highlight w:val="yellow"/>
        </w:rPr>
        <w:t>，第三级是</w:t>
      </w:r>
      <w:r w:rsidRPr="00CA624E">
        <w:rPr>
          <w:rFonts w:ascii="Arial" w:eastAsia="Times New Roman" w:hAnsi="Arial" w:cs="Arial"/>
          <w:sz w:val="20"/>
          <w:highlight w:val="yellow"/>
        </w:rPr>
        <w:t xml:space="preserve">Product Load. </w:t>
      </w:r>
      <w:r w:rsidRPr="00CA624E">
        <w:rPr>
          <w:rFonts w:ascii="DengXian" w:eastAsia="DengXian" w:hAnsi="DengXian" w:hint="eastAsia"/>
          <w:sz w:val="20"/>
          <w:highlight w:val="yellow"/>
        </w:rPr>
        <w:t>如果点击第二级菜单，则对整个</w:t>
      </w:r>
      <w:proofErr w:type="spellStart"/>
      <w:r w:rsidRPr="00CA624E">
        <w:rPr>
          <w:rFonts w:ascii="Arial" w:eastAsia="Times New Roman" w:hAnsi="Arial" w:cs="Arial"/>
          <w:sz w:val="20"/>
          <w:highlight w:val="yellow"/>
        </w:rPr>
        <w:t>ProductHaul</w:t>
      </w:r>
      <w:proofErr w:type="spellEnd"/>
      <w:r w:rsidRPr="00CA624E">
        <w:rPr>
          <w:rFonts w:ascii="DengXian" w:eastAsia="DengXian" w:hAnsi="DengXian" w:hint="eastAsia"/>
          <w:sz w:val="20"/>
          <w:highlight w:val="yellow"/>
        </w:rPr>
        <w:t>进行操作，如果点击第三级，只对相应的</w:t>
      </w:r>
      <w:proofErr w:type="spellStart"/>
      <w:r w:rsidRPr="00CA624E">
        <w:rPr>
          <w:rFonts w:ascii="Arial" w:eastAsia="Times New Roman" w:hAnsi="Arial" w:cs="Arial"/>
          <w:sz w:val="20"/>
          <w:highlight w:val="yellow"/>
        </w:rPr>
        <w:t>ProductLoad</w:t>
      </w:r>
      <w:proofErr w:type="spellEnd"/>
      <w:r w:rsidRPr="00CA624E">
        <w:rPr>
          <w:rFonts w:ascii="DengXian" w:eastAsia="DengXian" w:hAnsi="DengXian" w:hint="eastAsia"/>
          <w:sz w:val="20"/>
          <w:highlight w:val="yellow"/>
        </w:rPr>
        <w:t>进行操作。相应示意图，请见文档中的</w:t>
      </w:r>
      <w:r w:rsidRPr="00CA624E">
        <w:rPr>
          <w:rFonts w:ascii="Arial" w:eastAsia="Times New Roman" w:hAnsi="Arial" w:cs="Arial"/>
          <w:sz w:val="20"/>
          <w:highlight w:val="yellow"/>
        </w:rPr>
        <w:t>Page-10.</w:t>
      </w:r>
      <w:r w:rsidRPr="00CA624E">
        <w:rPr>
          <w:rFonts w:ascii="DengXian" w:eastAsia="DengXian" w:hAnsi="DengXian" w:hint="eastAsia"/>
          <w:sz w:val="20"/>
          <w:highlight w:val="yellow"/>
        </w:rPr>
        <w:t>。</w:t>
      </w:r>
    </w:p>
    <w:p w:rsidR="00CA624E" w:rsidRPr="00CA624E" w:rsidRDefault="00CA624E" w:rsidP="00CA624E">
      <w:pPr>
        <w:numPr>
          <w:ilvl w:val="1"/>
          <w:numId w:val="335"/>
        </w:numPr>
        <w:spacing w:after="0" w:line="240" w:lineRule="auto"/>
        <w:rPr>
          <w:rFonts w:ascii="Arial" w:eastAsia="Times New Roman" w:hAnsi="Arial" w:cs="Arial"/>
          <w:sz w:val="20"/>
          <w:highlight w:val="yellow"/>
        </w:rPr>
      </w:pPr>
      <w:r w:rsidRPr="00CA624E">
        <w:rPr>
          <w:rFonts w:ascii="DengXian" w:eastAsia="DengXian" w:hAnsi="DengXian" w:hint="eastAsia"/>
          <w:sz w:val="20"/>
          <w:highlight w:val="yellow"/>
        </w:rPr>
        <w:lastRenderedPageBreak/>
        <w:t>第一级菜单中的</w:t>
      </w:r>
      <w:r w:rsidRPr="00CA624E">
        <w:rPr>
          <w:rFonts w:ascii="Arial" w:eastAsia="Times New Roman" w:hAnsi="Arial" w:cs="Arial"/>
          <w:sz w:val="20"/>
          <w:highlight w:val="yellow"/>
        </w:rPr>
        <w:t>Need Haul</w:t>
      </w:r>
      <w:r w:rsidRPr="00CA624E">
        <w:rPr>
          <w:rFonts w:ascii="DengXian" w:eastAsia="DengXian" w:hAnsi="DengXian" w:hint="eastAsia"/>
          <w:sz w:val="20"/>
          <w:highlight w:val="yellow"/>
        </w:rPr>
        <w:t>功能不变，它只是标注</w:t>
      </w:r>
      <w:r w:rsidRPr="00CA624E">
        <w:rPr>
          <w:rFonts w:ascii="Arial" w:eastAsia="Times New Roman" w:hAnsi="Arial" w:cs="Arial"/>
          <w:sz w:val="20"/>
          <w:highlight w:val="yellow"/>
        </w:rPr>
        <w:t>eservice</w:t>
      </w:r>
      <w:r w:rsidRPr="00CA624E">
        <w:rPr>
          <w:rFonts w:ascii="DengXian" w:eastAsia="DengXian" w:hAnsi="DengXian" w:hint="eastAsia"/>
          <w:sz w:val="20"/>
          <w:highlight w:val="yellow"/>
        </w:rPr>
        <w:t>中的</w:t>
      </w:r>
      <w:r w:rsidRPr="00CA624E">
        <w:rPr>
          <w:rFonts w:ascii="Arial" w:eastAsia="Times New Roman" w:hAnsi="Arial" w:cs="Arial"/>
          <w:sz w:val="20"/>
          <w:highlight w:val="yellow"/>
        </w:rPr>
        <w:t>blend</w:t>
      </w:r>
      <w:r w:rsidRPr="00CA624E">
        <w:rPr>
          <w:rFonts w:ascii="DengXian" w:eastAsia="DengXian" w:hAnsi="DengXian" w:hint="eastAsia"/>
          <w:sz w:val="20"/>
          <w:highlight w:val="yellow"/>
        </w:rPr>
        <w:t>是否</w:t>
      </w:r>
      <w:r w:rsidRPr="00CA624E">
        <w:rPr>
          <w:rFonts w:ascii="Arial" w:eastAsia="Times New Roman" w:hAnsi="Arial" w:cs="Arial"/>
          <w:sz w:val="20"/>
          <w:highlight w:val="yellow"/>
        </w:rPr>
        <w:t>need haul</w:t>
      </w:r>
      <w:r w:rsidRPr="00CA624E">
        <w:rPr>
          <w:rFonts w:ascii="DengXian" w:eastAsia="DengXian" w:hAnsi="DengXian" w:hint="eastAsia"/>
          <w:sz w:val="20"/>
          <w:highlight w:val="yellow"/>
        </w:rPr>
        <w:t>，并在</w:t>
      </w:r>
      <w:r w:rsidRPr="00CA624E">
        <w:rPr>
          <w:rFonts w:ascii="Arial" w:eastAsia="Times New Roman" w:hAnsi="Arial" w:cs="Arial"/>
          <w:sz w:val="20"/>
          <w:highlight w:val="yellow"/>
        </w:rPr>
        <w:t>Rig Board</w:t>
      </w:r>
      <w:r w:rsidRPr="00CA624E">
        <w:rPr>
          <w:rFonts w:ascii="DengXian" w:eastAsia="DengXian" w:hAnsi="DengXian" w:hint="eastAsia"/>
          <w:sz w:val="20"/>
          <w:highlight w:val="yellow"/>
        </w:rPr>
        <w:t>上显示红色状态。目前对创建</w:t>
      </w:r>
      <w:proofErr w:type="spellStart"/>
      <w:r w:rsidRPr="00CA624E">
        <w:rPr>
          <w:rFonts w:ascii="Arial" w:eastAsia="Times New Roman" w:hAnsi="Arial" w:cs="Arial"/>
          <w:sz w:val="20"/>
          <w:highlight w:val="yellow"/>
        </w:rPr>
        <w:t>ProductHaul</w:t>
      </w:r>
      <w:proofErr w:type="spellEnd"/>
      <w:r w:rsidRPr="00CA624E">
        <w:rPr>
          <w:rFonts w:ascii="DengXian" w:eastAsia="DengXian" w:hAnsi="DengXian" w:hint="eastAsia"/>
          <w:sz w:val="20"/>
          <w:highlight w:val="yellow"/>
        </w:rPr>
        <w:t>没有强制约束。</w:t>
      </w:r>
    </w:p>
    <w:p w:rsidR="00CA624E" w:rsidRPr="00CA624E" w:rsidRDefault="00CA624E" w:rsidP="00CA624E">
      <w:pPr>
        <w:numPr>
          <w:ilvl w:val="1"/>
          <w:numId w:val="335"/>
        </w:numPr>
        <w:spacing w:after="0" w:line="240" w:lineRule="auto"/>
        <w:rPr>
          <w:rFonts w:ascii="Arial" w:eastAsia="Times New Roman" w:hAnsi="Arial" w:cs="Arial"/>
          <w:sz w:val="20"/>
          <w:highlight w:val="yellow"/>
        </w:rPr>
      </w:pPr>
      <w:r w:rsidRPr="00CA624E">
        <w:rPr>
          <w:rFonts w:ascii="Arial" w:eastAsia="Times New Roman" w:hAnsi="Arial" w:cs="Arial"/>
          <w:sz w:val="20"/>
          <w:highlight w:val="yellow"/>
        </w:rPr>
        <w:t>Blend</w:t>
      </w:r>
      <w:r w:rsidRPr="00CA624E">
        <w:rPr>
          <w:rFonts w:ascii="DengXian" w:eastAsia="DengXian" w:hAnsi="DengXian" w:hint="eastAsia"/>
          <w:sz w:val="20"/>
          <w:highlight w:val="yellow"/>
        </w:rPr>
        <w:t>的数字颜色规则不变。</w:t>
      </w:r>
    </w:p>
    <w:p w:rsidR="00CA624E" w:rsidRPr="00CA624E" w:rsidRDefault="00CA624E" w:rsidP="00CA624E">
      <w:pPr>
        <w:pStyle w:val="a3"/>
        <w:rPr>
          <w:rFonts w:ascii="Arial" w:hAnsi="Arial" w:cs="Arial"/>
          <w:sz w:val="20"/>
          <w:highlight w:val="yellow"/>
        </w:rPr>
      </w:pPr>
    </w:p>
    <w:p w:rsidR="00CA624E" w:rsidRPr="00CA624E" w:rsidRDefault="00CA624E" w:rsidP="00CA624E">
      <w:pPr>
        <w:rPr>
          <w:rFonts w:ascii="Arial" w:hAnsi="Arial" w:cs="Arial"/>
          <w:sz w:val="20"/>
          <w:highlight w:val="yellow"/>
        </w:rPr>
      </w:pPr>
      <w:r w:rsidRPr="00CA624E">
        <w:rPr>
          <w:rFonts w:ascii="DengXian" w:eastAsia="DengXian" w:hAnsi="DengXian" w:hint="eastAsia"/>
          <w:sz w:val="20"/>
          <w:highlight w:val="yellow"/>
        </w:rPr>
        <w:t>请将这个改动和</w:t>
      </w:r>
      <w:r w:rsidRPr="00CA624E">
        <w:rPr>
          <w:rFonts w:ascii="Arial" w:hAnsi="Arial" w:cs="Arial"/>
          <w:sz w:val="20"/>
          <w:highlight w:val="yellow"/>
        </w:rPr>
        <w:t>Job Alerts</w:t>
      </w:r>
      <w:r w:rsidRPr="00CA624E">
        <w:rPr>
          <w:rFonts w:ascii="DengXian" w:eastAsia="DengXian" w:hAnsi="DengXian" w:hint="eastAsia"/>
          <w:sz w:val="20"/>
          <w:highlight w:val="yellow"/>
        </w:rPr>
        <w:t>分析好，我批复后再动手写代码。</w:t>
      </w:r>
    </w:p>
    <w:p w:rsidR="00CA624E" w:rsidRPr="00CA624E" w:rsidRDefault="00CA624E" w:rsidP="00CA624E">
      <w:pPr>
        <w:rPr>
          <w:rFonts w:ascii="Arial" w:hAnsi="Arial" w:cs="Arial"/>
          <w:sz w:val="20"/>
          <w:highlight w:val="yellow"/>
        </w:rPr>
      </w:pPr>
    </w:p>
    <w:p w:rsidR="00CA624E" w:rsidRPr="00CA624E" w:rsidRDefault="00CA624E" w:rsidP="00CA624E">
      <w:pPr>
        <w:rPr>
          <w:rFonts w:ascii="Arial" w:hAnsi="Arial" w:cs="Arial"/>
          <w:sz w:val="20"/>
          <w:highlight w:val="yellow"/>
        </w:rPr>
      </w:pPr>
      <w:r w:rsidRPr="00CA624E">
        <w:rPr>
          <w:rFonts w:ascii="DengXian" w:eastAsia="DengXian" w:hAnsi="DengXian" w:hint="eastAsia"/>
          <w:sz w:val="20"/>
          <w:highlight w:val="yellow"/>
        </w:rPr>
        <w:t>以后在提交说明中要加上相关的</w:t>
      </w:r>
      <w:r w:rsidRPr="00CA624E">
        <w:rPr>
          <w:rFonts w:ascii="Arial" w:hAnsi="Arial" w:cs="Arial"/>
          <w:sz w:val="20"/>
          <w:highlight w:val="yellow"/>
        </w:rPr>
        <w:t>Trac Ticket Number</w:t>
      </w:r>
    </w:p>
    <w:p w:rsidR="00CA624E" w:rsidRPr="00CA624E" w:rsidRDefault="00CA624E" w:rsidP="00CA624E">
      <w:pPr>
        <w:rPr>
          <w:rFonts w:ascii="Arial" w:hAnsi="Arial" w:cs="Arial"/>
          <w:sz w:val="20"/>
          <w:highlight w:val="yellow"/>
        </w:rPr>
      </w:pPr>
    </w:p>
    <w:p w:rsidR="00CA624E" w:rsidRPr="00CA624E" w:rsidRDefault="00CA624E" w:rsidP="00CA624E">
      <w:pPr>
        <w:rPr>
          <w:rFonts w:ascii="Arial" w:hAnsi="Arial" w:cs="Arial"/>
          <w:sz w:val="20"/>
          <w:highlight w:val="yellow"/>
        </w:rPr>
      </w:pPr>
      <w:r w:rsidRPr="00CA624E">
        <w:rPr>
          <w:rFonts w:ascii="Arial" w:hAnsi="Arial" w:cs="Arial"/>
          <w:sz w:val="20"/>
          <w:highlight w:val="yellow"/>
        </w:rPr>
        <w:t xml:space="preserve">Hi </w:t>
      </w:r>
      <w:proofErr w:type="spellStart"/>
      <w:r w:rsidRPr="00CA624E">
        <w:rPr>
          <w:rFonts w:ascii="Arial" w:hAnsi="Arial" w:cs="Arial"/>
          <w:sz w:val="20"/>
          <w:highlight w:val="yellow"/>
        </w:rPr>
        <w:t>Linsee</w:t>
      </w:r>
      <w:proofErr w:type="spellEnd"/>
      <w:r w:rsidRPr="00CA624E">
        <w:rPr>
          <w:rFonts w:ascii="Arial" w:hAnsi="Arial" w:cs="Arial"/>
          <w:sz w:val="20"/>
          <w:highlight w:val="yellow"/>
        </w:rPr>
        <w:t>,</w:t>
      </w:r>
    </w:p>
    <w:p w:rsidR="00CA624E" w:rsidRPr="00CA624E" w:rsidRDefault="00CA624E" w:rsidP="00CA624E">
      <w:pPr>
        <w:rPr>
          <w:rFonts w:ascii="Arial" w:hAnsi="Arial" w:cs="Arial"/>
          <w:sz w:val="20"/>
          <w:highlight w:val="yellow"/>
        </w:rPr>
      </w:pPr>
    </w:p>
    <w:p w:rsidR="00CA624E" w:rsidRPr="00CA624E" w:rsidRDefault="00CA624E" w:rsidP="00CA624E">
      <w:pPr>
        <w:rPr>
          <w:sz w:val="20"/>
          <w:lang w:val="en-US"/>
        </w:rPr>
      </w:pPr>
      <w:r w:rsidRPr="00CA624E">
        <w:rPr>
          <w:rFonts w:ascii="DengXian" w:eastAsia="DengXian" w:hAnsi="DengXian" w:hint="eastAsia"/>
          <w:sz w:val="20"/>
          <w:highlight w:val="yellow"/>
        </w:rPr>
        <w:t>昨天的例子中已经讲过</w:t>
      </w:r>
      <w:r w:rsidRPr="00CA624E">
        <w:rPr>
          <w:rFonts w:ascii="Arial" w:hAnsi="Arial" w:cs="Arial"/>
          <w:sz w:val="20"/>
          <w:highlight w:val="yellow"/>
        </w:rPr>
        <w:t>Job Number</w:t>
      </w:r>
      <w:r w:rsidRPr="00CA624E">
        <w:rPr>
          <w:rFonts w:ascii="DengXian" w:eastAsia="DengXian" w:hAnsi="DengXian" w:hint="eastAsia"/>
          <w:sz w:val="20"/>
          <w:highlight w:val="yellow"/>
        </w:rPr>
        <w:t>和</w:t>
      </w:r>
      <w:r w:rsidRPr="00CA624E">
        <w:rPr>
          <w:rFonts w:ascii="Arial" w:hAnsi="Arial" w:cs="Arial"/>
          <w:sz w:val="20"/>
          <w:highlight w:val="yellow"/>
        </w:rPr>
        <w:t xml:space="preserve"> Service Ticket Number</w:t>
      </w:r>
      <w:r w:rsidRPr="00CA624E">
        <w:rPr>
          <w:rFonts w:ascii="DengXian" w:eastAsia="DengXian" w:hAnsi="DengXian" w:hint="eastAsia"/>
          <w:sz w:val="20"/>
          <w:highlight w:val="yellow"/>
        </w:rPr>
        <w:t>是同一个</w:t>
      </w:r>
      <w:r w:rsidRPr="00CA624E">
        <w:rPr>
          <w:rFonts w:ascii="Arial" w:hAnsi="Arial" w:cs="Arial"/>
          <w:sz w:val="20"/>
          <w:highlight w:val="yellow"/>
        </w:rPr>
        <w:t>Number</w:t>
      </w:r>
      <w:r w:rsidRPr="00CA624E">
        <w:rPr>
          <w:rFonts w:ascii="DengXian" w:eastAsia="DengXian" w:hAnsi="DengXian" w:hint="eastAsia"/>
          <w:sz w:val="20"/>
          <w:highlight w:val="yellow"/>
        </w:rPr>
        <w:t>，为什么还要在代码中显示两次呢？</w:t>
      </w:r>
    </w:p>
    <w:p w:rsidR="006C1DD7" w:rsidRDefault="006C1DD7" w:rsidP="006C1DD7">
      <w:pPr>
        <w:pStyle w:val="3"/>
        <w:rPr>
          <w:lang w:val="en-US"/>
        </w:rPr>
      </w:pPr>
      <w:r>
        <w:rPr>
          <w:rFonts w:hint="eastAsia"/>
          <w:lang w:val="en-US"/>
        </w:rPr>
        <w:t>早会记录</w:t>
      </w:r>
    </w:p>
    <w:p w:rsidR="006C1DD7" w:rsidRDefault="006C1DD7" w:rsidP="006C1DD7">
      <w:pPr>
        <w:pStyle w:val="3"/>
        <w:rPr>
          <w:lang w:val="en-US"/>
        </w:rPr>
      </w:pPr>
      <w:r>
        <w:rPr>
          <w:rFonts w:hint="eastAsia"/>
          <w:lang w:val="en-US"/>
        </w:rPr>
        <w:t>下班前工作汇总</w:t>
      </w:r>
    </w:p>
    <w:p w:rsidR="00164DC2" w:rsidRPr="00164DC2" w:rsidRDefault="00164DC2" w:rsidP="00164DC2">
      <w:pPr>
        <w:rPr>
          <w:sz w:val="20"/>
        </w:rPr>
      </w:pPr>
      <w:r w:rsidRPr="00164DC2">
        <w:rPr>
          <w:rFonts w:ascii="SimSun" w:eastAsia="SimSun" w:hAnsi="SimSun" w:hint="eastAsia"/>
          <w:sz w:val="20"/>
        </w:rPr>
        <w:t>今天我们对剩余的需求进行了分析和设计，详见文档：</w:t>
      </w:r>
    </w:p>
    <w:p w:rsidR="00164DC2" w:rsidRPr="00164DC2" w:rsidRDefault="00B341A0" w:rsidP="00164DC2">
      <w:pPr>
        <w:rPr>
          <w:sz w:val="20"/>
        </w:rPr>
      </w:pPr>
      <w:hyperlink r:id="rId202" w:history="1">
        <w:r w:rsidR="00164DC2" w:rsidRPr="00164DC2">
          <w:rPr>
            <w:rStyle w:val="a7"/>
            <w:color w:val="auto"/>
            <w:sz w:val="20"/>
          </w:rPr>
          <w:t>https://184.69.193.254:9880/SanjelDocuments/trunk/Projects/S-System Model/S-SystemModel.vsd</w:t>
        </w:r>
      </w:hyperlink>
      <w:r w:rsidR="00164DC2" w:rsidRPr="00164DC2">
        <w:rPr>
          <w:sz w:val="20"/>
        </w:rPr>
        <w:t xml:space="preserve"> </w:t>
      </w:r>
    </w:p>
    <w:p w:rsidR="00164DC2" w:rsidRPr="00164DC2" w:rsidRDefault="00B341A0" w:rsidP="00164DC2">
      <w:pPr>
        <w:rPr>
          <w:sz w:val="20"/>
        </w:rPr>
      </w:pPr>
      <w:hyperlink r:id="rId203" w:history="1">
        <w:r w:rsidR="00164DC2" w:rsidRPr="00164DC2">
          <w:rPr>
            <w:rStyle w:val="a7"/>
            <w:color w:val="auto"/>
            <w:sz w:val="20"/>
          </w:rPr>
          <w:t>https://184.69.193.254:9880/SanjelDocuments/trunk/Projects/D-Design/EServiceDesignModel.vsd</w:t>
        </w:r>
      </w:hyperlink>
      <w:r w:rsidR="00164DC2" w:rsidRPr="00164DC2">
        <w:rPr>
          <w:sz w:val="20"/>
        </w:rPr>
        <w:t xml:space="preserve"> </w:t>
      </w:r>
    </w:p>
    <w:p w:rsidR="00164DC2" w:rsidRPr="00164DC2" w:rsidRDefault="00164DC2" w:rsidP="00164DC2">
      <w:pPr>
        <w:rPr>
          <w:sz w:val="20"/>
        </w:rPr>
      </w:pPr>
    </w:p>
    <w:p w:rsidR="00164DC2" w:rsidRPr="00164DC2" w:rsidRDefault="00164DC2" w:rsidP="00164DC2">
      <w:pPr>
        <w:rPr>
          <w:sz w:val="20"/>
        </w:rPr>
      </w:pPr>
      <w:r w:rsidRPr="00164DC2">
        <w:rPr>
          <w:rFonts w:ascii="SimSun" w:eastAsia="SimSun" w:hAnsi="SimSun" w:hint="eastAsia"/>
          <w:sz w:val="20"/>
        </w:rPr>
        <w:t>另外新增了部分</w:t>
      </w:r>
      <w:proofErr w:type="spellStart"/>
      <w:r w:rsidRPr="00164DC2">
        <w:rPr>
          <w:sz w:val="20"/>
        </w:rPr>
        <w:t>TestCase</w:t>
      </w:r>
      <w:proofErr w:type="spellEnd"/>
      <w:r w:rsidRPr="00164DC2">
        <w:rPr>
          <w:rFonts w:ascii="SimSun" w:eastAsia="SimSun" w:hAnsi="SimSun" w:hint="eastAsia"/>
          <w:sz w:val="20"/>
        </w:rPr>
        <w:t>和</w:t>
      </w:r>
      <w:r w:rsidRPr="00164DC2">
        <w:rPr>
          <w:sz w:val="20"/>
        </w:rPr>
        <w:t>Backlog</w:t>
      </w:r>
      <w:r w:rsidRPr="00164DC2">
        <w:rPr>
          <w:rFonts w:ascii="SimSun" w:eastAsia="SimSun" w:hAnsi="SimSun" w:hint="eastAsia"/>
          <w:sz w:val="20"/>
        </w:rPr>
        <w:t>，详见</w:t>
      </w:r>
      <w:r w:rsidRPr="00164DC2">
        <w:rPr>
          <w:sz w:val="20"/>
        </w:rPr>
        <w:t>Trac</w:t>
      </w:r>
      <w:r w:rsidRPr="00164DC2">
        <w:rPr>
          <w:rFonts w:ascii="SimSun" w:eastAsia="SimSun" w:hAnsi="SimSun" w:hint="eastAsia"/>
          <w:sz w:val="20"/>
        </w:rPr>
        <w:t>上的更新。</w:t>
      </w:r>
    </w:p>
    <w:p w:rsidR="00164DC2" w:rsidRPr="00164DC2" w:rsidRDefault="00164DC2" w:rsidP="00164DC2">
      <w:pPr>
        <w:rPr>
          <w:sz w:val="20"/>
        </w:rPr>
      </w:pPr>
    </w:p>
    <w:p w:rsidR="00164DC2" w:rsidRPr="00164DC2" w:rsidRDefault="00164DC2" w:rsidP="00164DC2">
      <w:pPr>
        <w:rPr>
          <w:sz w:val="20"/>
        </w:rPr>
      </w:pPr>
      <w:r w:rsidRPr="00164DC2">
        <w:rPr>
          <w:rFonts w:ascii="SimSun" w:eastAsia="SimSun" w:hAnsi="SimSun" w:hint="eastAsia"/>
          <w:sz w:val="20"/>
        </w:rPr>
        <w:t>关于</w:t>
      </w:r>
      <w:proofErr w:type="spellStart"/>
      <w:r w:rsidRPr="00164DC2">
        <w:rPr>
          <w:sz w:val="20"/>
        </w:rPr>
        <w:t>JobAlert</w:t>
      </w:r>
      <w:proofErr w:type="spellEnd"/>
      <w:r w:rsidRPr="00164DC2">
        <w:rPr>
          <w:rFonts w:ascii="SimSun" w:eastAsia="SimSun" w:hAnsi="SimSun" w:hint="eastAsia"/>
          <w:sz w:val="20"/>
        </w:rPr>
        <w:t>的两个</w:t>
      </w:r>
      <w:r w:rsidRPr="00164DC2">
        <w:rPr>
          <w:sz w:val="20"/>
        </w:rPr>
        <w:t xml:space="preserve">Backlog #93 #94 </w:t>
      </w:r>
      <w:r w:rsidRPr="00164DC2">
        <w:rPr>
          <w:rFonts w:ascii="SimSun" w:eastAsia="SimSun" w:hAnsi="SimSun" w:hint="eastAsia"/>
          <w:sz w:val="20"/>
        </w:rPr>
        <w:t>加了问题需要确认，需要明确新增和删除</w:t>
      </w:r>
      <w:r w:rsidRPr="00164DC2">
        <w:rPr>
          <w:sz w:val="20"/>
        </w:rPr>
        <w:t>Job Alert</w:t>
      </w:r>
      <w:r w:rsidRPr="00164DC2">
        <w:rPr>
          <w:rFonts w:ascii="SimSun" w:eastAsia="SimSun" w:hAnsi="SimSun" w:hint="eastAsia"/>
          <w:sz w:val="20"/>
        </w:rPr>
        <w:t>的入口。</w:t>
      </w:r>
    </w:p>
    <w:p w:rsidR="00164DC2" w:rsidRPr="00164DC2" w:rsidRDefault="00164DC2" w:rsidP="00164DC2">
      <w:pPr>
        <w:rPr>
          <w:sz w:val="20"/>
        </w:rPr>
      </w:pPr>
    </w:p>
    <w:p w:rsidR="00164DC2" w:rsidRDefault="00164DC2" w:rsidP="00164DC2">
      <w:pPr>
        <w:rPr>
          <w:rFonts w:ascii="SimSun" w:eastAsia="SimSun" w:hAnsi="SimSun"/>
          <w:sz w:val="20"/>
        </w:rPr>
      </w:pPr>
      <w:r w:rsidRPr="00164DC2">
        <w:rPr>
          <w:rFonts w:ascii="SimSun" w:eastAsia="SimSun" w:hAnsi="SimSun" w:hint="eastAsia"/>
          <w:sz w:val="20"/>
        </w:rPr>
        <w:t>有不对的地方还请指正，谢谢。</w:t>
      </w:r>
    </w:p>
    <w:p w:rsidR="00164DC2" w:rsidRPr="008F3461" w:rsidRDefault="00164DC2" w:rsidP="00164DC2">
      <w:pPr>
        <w:pStyle w:val="2"/>
        <w:rPr>
          <w:lang w:val="en-US"/>
        </w:rPr>
      </w:pPr>
      <w:r w:rsidRPr="008F3461">
        <w:rPr>
          <w:lang w:val="en-US"/>
        </w:rPr>
        <w:t>201</w:t>
      </w:r>
      <w:r>
        <w:rPr>
          <w:lang w:val="en-US"/>
        </w:rPr>
        <w:t>80416</w:t>
      </w:r>
    </w:p>
    <w:p w:rsidR="00164DC2" w:rsidRDefault="00164DC2" w:rsidP="00164DC2">
      <w:pPr>
        <w:pStyle w:val="3"/>
        <w:rPr>
          <w:lang w:val="en-US"/>
        </w:rPr>
      </w:pPr>
      <w:r w:rsidRPr="008F3461">
        <w:rPr>
          <w:lang w:val="en-US"/>
        </w:rPr>
        <w:t>工作安排</w:t>
      </w:r>
    </w:p>
    <w:p w:rsidR="001F427B" w:rsidRPr="001F427B" w:rsidRDefault="001F427B" w:rsidP="001F427B">
      <w:pPr>
        <w:rPr>
          <w:rFonts w:ascii="Arial" w:hAnsi="Arial" w:cs="Arial"/>
          <w:sz w:val="20"/>
          <w:highlight w:val="yellow"/>
        </w:rPr>
      </w:pPr>
      <w:proofErr w:type="spellStart"/>
      <w:r w:rsidRPr="001F427B">
        <w:rPr>
          <w:rFonts w:ascii="Arial" w:hAnsi="Arial" w:cs="Arial"/>
          <w:sz w:val="20"/>
          <w:highlight w:val="yellow"/>
        </w:rPr>
        <w:t>JobAlert</w:t>
      </w:r>
      <w:proofErr w:type="spellEnd"/>
      <w:r w:rsidRPr="001F427B">
        <w:rPr>
          <w:rFonts w:ascii="DengXian" w:eastAsia="DengXian" w:hAnsi="DengXian" w:hint="eastAsia"/>
          <w:sz w:val="20"/>
          <w:highlight w:val="yellow"/>
        </w:rPr>
        <w:t>不存在新实体，它也用</w:t>
      </w:r>
      <w:proofErr w:type="spellStart"/>
      <w:r w:rsidRPr="001F427B">
        <w:rPr>
          <w:rFonts w:ascii="Arial" w:hAnsi="Arial" w:cs="Arial"/>
          <w:sz w:val="20"/>
          <w:highlight w:val="yellow"/>
        </w:rPr>
        <w:t>RigJob</w:t>
      </w:r>
      <w:proofErr w:type="spellEnd"/>
      <w:r w:rsidRPr="001F427B">
        <w:rPr>
          <w:rFonts w:ascii="DengXian" w:eastAsia="DengXian" w:hAnsi="DengXian" w:hint="eastAsia"/>
          <w:sz w:val="20"/>
          <w:highlight w:val="yellow"/>
        </w:rPr>
        <w:t>这个实体来表示，只是它不一定有</w:t>
      </w:r>
      <w:r w:rsidRPr="001F427B">
        <w:rPr>
          <w:rFonts w:ascii="Arial" w:hAnsi="Arial" w:cs="Arial"/>
          <w:sz w:val="20"/>
          <w:highlight w:val="yellow"/>
        </w:rPr>
        <w:t>Active</w:t>
      </w:r>
      <w:r w:rsidRPr="001F427B">
        <w:rPr>
          <w:rFonts w:ascii="DengXian" w:eastAsia="DengXian" w:hAnsi="DengXian" w:hint="eastAsia"/>
          <w:sz w:val="20"/>
          <w:highlight w:val="yellow"/>
        </w:rPr>
        <w:t>的</w:t>
      </w:r>
      <w:r w:rsidRPr="001F427B">
        <w:rPr>
          <w:rFonts w:ascii="Arial" w:hAnsi="Arial" w:cs="Arial"/>
          <w:sz w:val="20"/>
          <w:highlight w:val="yellow"/>
        </w:rPr>
        <w:t>Rig</w:t>
      </w:r>
      <w:r w:rsidRPr="001F427B">
        <w:rPr>
          <w:rFonts w:ascii="DengXian" w:eastAsia="DengXian" w:hAnsi="DengXian" w:hint="eastAsia"/>
          <w:sz w:val="20"/>
          <w:highlight w:val="yellow"/>
        </w:rPr>
        <w:t>与之绑定。在你的方案里，如果解决了</w:t>
      </w:r>
      <w:proofErr w:type="spellStart"/>
      <w:r w:rsidRPr="001F427B">
        <w:rPr>
          <w:rFonts w:ascii="Arial" w:hAnsi="Arial" w:cs="Arial"/>
          <w:sz w:val="20"/>
          <w:highlight w:val="yellow"/>
        </w:rPr>
        <w:t>RigViewModel</w:t>
      </w:r>
      <w:proofErr w:type="spellEnd"/>
      <w:r w:rsidRPr="001F427B">
        <w:rPr>
          <w:rFonts w:ascii="DengXian" w:eastAsia="DengXian" w:hAnsi="DengXian" w:hint="eastAsia"/>
          <w:sz w:val="20"/>
          <w:highlight w:val="yellow"/>
        </w:rPr>
        <w:t>上的冲突，也就解决了</w:t>
      </w:r>
      <w:r w:rsidRPr="001F427B">
        <w:rPr>
          <w:rFonts w:ascii="Arial" w:hAnsi="Arial" w:cs="Arial"/>
          <w:sz w:val="20"/>
          <w:highlight w:val="yellow"/>
        </w:rPr>
        <w:t>Job Alert</w:t>
      </w:r>
      <w:r w:rsidRPr="001F427B">
        <w:rPr>
          <w:rFonts w:ascii="DengXian" w:eastAsia="DengXian" w:hAnsi="DengXian" w:hint="eastAsia"/>
          <w:sz w:val="20"/>
          <w:highlight w:val="yellow"/>
        </w:rPr>
        <w:t>以</w:t>
      </w:r>
      <w:r w:rsidRPr="001F427B">
        <w:rPr>
          <w:rFonts w:ascii="Arial" w:hAnsi="Arial" w:cs="Arial"/>
          <w:sz w:val="20"/>
          <w:highlight w:val="yellow"/>
        </w:rPr>
        <w:t>Rig Job</w:t>
      </w:r>
      <w:r w:rsidRPr="001F427B">
        <w:rPr>
          <w:rFonts w:ascii="DengXian" w:eastAsia="DengXian" w:hAnsi="DengXian" w:hint="eastAsia"/>
          <w:sz w:val="20"/>
          <w:highlight w:val="yellow"/>
        </w:rPr>
        <w:t>实体存储的问题。</w:t>
      </w:r>
    </w:p>
    <w:p w:rsidR="001F427B" w:rsidRPr="001F427B" w:rsidRDefault="001F427B" w:rsidP="001F427B">
      <w:pPr>
        <w:rPr>
          <w:rFonts w:ascii="Arial" w:hAnsi="Arial" w:cs="Arial"/>
          <w:sz w:val="20"/>
          <w:highlight w:val="yellow"/>
        </w:rPr>
      </w:pPr>
    </w:p>
    <w:p w:rsidR="001F427B" w:rsidRPr="001F427B" w:rsidRDefault="001F427B" w:rsidP="001F427B">
      <w:pPr>
        <w:rPr>
          <w:rFonts w:ascii="Arial" w:hAnsi="Arial" w:cs="Arial"/>
          <w:sz w:val="20"/>
          <w:highlight w:val="yellow"/>
        </w:rPr>
      </w:pPr>
      <w:r w:rsidRPr="001F427B">
        <w:rPr>
          <w:rFonts w:ascii="DengXian" w:eastAsia="DengXian" w:hAnsi="DengXian" w:hint="eastAsia"/>
          <w:sz w:val="20"/>
          <w:highlight w:val="yellow"/>
        </w:rPr>
        <w:t>另外没明白你们在设计文档提出的问题：混合展示的数量和合并单元格等问题。</w:t>
      </w:r>
    </w:p>
    <w:p w:rsidR="001F427B" w:rsidRPr="001F427B" w:rsidRDefault="001F427B" w:rsidP="001F427B">
      <w:pPr>
        <w:rPr>
          <w:rFonts w:ascii="Arial" w:hAnsi="Arial" w:cs="Arial"/>
          <w:sz w:val="20"/>
          <w:highlight w:val="yellow"/>
        </w:rPr>
      </w:pPr>
    </w:p>
    <w:p w:rsidR="001F427B" w:rsidRPr="001F427B" w:rsidRDefault="001F427B" w:rsidP="001F427B">
      <w:pPr>
        <w:rPr>
          <w:rFonts w:ascii="Arial" w:hAnsi="Arial" w:cs="Arial"/>
          <w:sz w:val="20"/>
          <w:highlight w:val="yellow"/>
        </w:rPr>
      </w:pPr>
      <w:r w:rsidRPr="001F427B">
        <w:rPr>
          <w:rFonts w:ascii="DengXian" w:eastAsia="DengXian" w:hAnsi="DengXian" w:hint="eastAsia"/>
          <w:sz w:val="20"/>
          <w:highlight w:val="yellow"/>
        </w:rPr>
        <w:lastRenderedPageBreak/>
        <w:t>我把</w:t>
      </w:r>
      <w:r w:rsidRPr="001F427B">
        <w:rPr>
          <w:rFonts w:ascii="Arial" w:hAnsi="Arial" w:cs="Arial"/>
          <w:sz w:val="20"/>
          <w:highlight w:val="yellow"/>
        </w:rPr>
        <w:t>Job Alert</w:t>
      </w:r>
      <w:r w:rsidRPr="001F427B">
        <w:rPr>
          <w:rFonts w:ascii="DengXian" w:eastAsia="DengXian" w:hAnsi="DengXian" w:hint="eastAsia"/>
          <w:sz w:val="20"/>
          <w:highlight w:val="yellow"/>
        </w:rPr>
        <w:t>做了示例，可以从</w:t>
      </w:r>
      <w:r w:rsidRPr="001F427B">
        <w:rPr>
          <w:rFonts w:ascii="Arial" w:hAnsi="Arial" w:cs="Arial"/>
          <w:sz w:val="20"/>
          <w:highlight w:val="yellow"/>
        </w:rPr>
        <w:t>wiki</w:t>
      </w:r>
      <w:r w:rsidRPr="001F427B">
        <w:rPr>
          <w:rFonts w:ascii="DengXian" w:eastAsia="DengXian" w:hAnsi="DengXian" w:hint="eastAsia"/>
          <w:sz w:val="20"/>
          <w:highlight w:val="yellow"/>
        </w:rPr>
        <w:t>首页的开发过程进入，具体细节分析，和未写的</w:t>
      </w:r>
      <w:r w:rsidRPr="001F427B">
        <w:rPr>
          <w:rFonts w:ascii="Arial" w:hAnsi="Arial" w:cs="Arial"/>
          <w:sz w:val="20"/>
          <w:highlight w:val="yellow"/>
        </w:rPr>
        <w:t>task</w:t>
      </w:r>
      <w:r w:rsidRPr="001F427B">
        <w:rPr>
          <w:rFonts w:ascii="DengXian" w:eastAsia="DengXian" w:hAnsi="DengXian" w:hint="eastAsia"/>
          <w:sz w:val="20"/>
          <w:highlight w:val="yellow"/>
        </w:rPr>
        <w:t>，你们补齐。继续完成示例的写作。</w:t>
      </w:r>
    </w:p>
    <w:p w:rsidR="001F427B" w:rsidRPr="001F427B" w:rsidRDefault="001F427B" w:rsidP="001F427B">
      <w:pPr>
        <w:rPr>
          <w:rFonts w:ascii="Arial" w:hAnsi="Arial" w:cs="Arial"/>
          <w:sz w:val="20"/>
          <w:highlight w:val="yellow"/>
        </w:rPr>
      </w:pPr>
    </w:p>
    <w:p w:rsidR="001F427B" w:rsidRPr="001F427B" w:rsidRDefault="001F427B" w:rsidP="001F427B">
      <w:pPr>
        <w:rPr>
          <w:rFonts w:ascii="Arial" w:hAnsi="Arial" w:cs="Arial"/>
          <w:sz w:val="20"/>
          <w:highlight w:val="yellow"/>
        </w:rPr>
      </w:pPr>
      <w:r w:rsidRPr="001F427B">
        <w:rPr>
          <w:rFonts w:ascii="DengXian" w:eastAsia="DengXian" w:hAnsi="DengXian" w:hint="eastAsia"/>
          <w:sz w:val="20"/>
          <w:highlight w:val="yellow"/>
        </w:rPr>
        <w:t>很高兴看到你们开始画图，至于对错，有用没有，这是在学习过程中去验证。由于</w:t>
      </w:r>
      <w:r w:rsidRPr="001F427B">
        <w:rPr>
          <w:rFonts w:ascii="Arial" w:hAnsi="Arial" w:cs="Arial"/>
          <w:sz w:val="20"/>
          <w:highlight w:val="yellow"/>
        </w:rPr>
        <w:t>Visio</w:t>
      </w:r>
      <w:r w:rsidRPr="001F427B">
        <w:rPr>
          <w:rFonts w:ascii="DengXian" w:eastAsia="DengXian" w:hAnsi="DengXian" w:hint="eastAsia"/>
          <w:sz w:val="20"/>
          <w:highlight w:val="yellow"/>
        </w:rPr>
        <w:t>没法保进行版本控制，也不好进行前后比较，我们可以接受手画的示意图，拍照做为附件放到</w:t>
      </w:r>
      <w:r w:rsidRPr="001F427B">
        <w:rPr>
          <w:rFonts w:ascii="Arial" w:hAnsi="Arial" w:cs="Arial"/>
          <w:sz w:val="20"/>
          <w:highlight w:val="yellow"/>
        </w:rPr>
        <w:t>ticket</w:t>
      </w:r>
      <w:r w:rsidRPr="001F427B">
        <w:rPr>
          <w:rFonts w:ascii="DengXian" w:eastAsia="DengXian" w:hAnsi="DengXian" w:hint="eastAsia"/>
          <w:sz w:val="20"/>
          <w:highlight w:val="yellow"/>
        </w:rPr>
        <w:t>中，如果改了就在原图上直接标注和修改，或是重画。命名时自己管理一下版本就行了。这样可以更高效一点。</w:t>
      </w:r>
    </w:p>
    <w:p w:rsidR="001F427B" w:rsidRPr="001F427B" w:rsidRDefault="001F427B" w:rsidP="001F427B">
      <w:pPr>
        <w:rPr>
          <w:rFonts w:ascii="Arial" w:hAnsi="Arial" w:cs="Arial"/>
          <w:sz w:val="20"/>
          <w:highlight w:val="yellow"/>
        </w:rPr>
      </w:pPr>
    </w:p>
    <w:p w:rsidR="001F427B" w:rsidRPr="001F427B" w:rsidRDefault="001F427B" w:rsidP="001F427B">
      <w:pPr>
        <w:rPr>
          <w:rFonts w:ascii="Arial" w:hAnsi="Arial" w:cs="Arial"/>
          <w:sz w:val="20"/>
          <w:highlight w:val="yellow"/>
        </w:rPr>
      </w:pPr>
      <w:proofErr w:type="spellStart"/>
      <w:r w:rsidRPr="001F427B">
        <w:rPr>
          <w:rFonts w:ascii="Arial" w:hAnsi="Arial" w:cs="Arial"/>
          <w:sz w:val="20"/>
          <w:highlight w:val="yellow"/>
        </w:rPr>
        <w:t>EserviceDesignModel</w:t>
      </w:r>
      <w:proofErr w:type="spellEnd"/>
      <w:r w:rsidRPr="001F427B">
        <w:rPr>
          <w:rFonts w:ascii="DengXian" w:eastAsia="DengXian" w:hAnsi="DengXian" w:hint="eastAsia"/>
          <w:sz w:val="20"/>
          <w:highlight w:val="yellow"/>
        </w:rPr>
        <w:t>中新画的对应每个</w:t>
      </w:r>
      <w:r w:rsidRPr="001F427B">
        <w:rPr>
          <w:rFonts w:ascii="Arial" w:hAnsi="Arial" w:cs="Arial"/>
          <w:sz w:val="20"/>
          <w:highlight w:val="yellow"/>
        </w:rPr>
        <w:t>Use Case</w:t>
      </w:r>
      <w:r w:rsidRPr="001F427B">
        <w:rPr>
          <w:rFonts w:ascii="DengXian" w:eastAsia="DengXian" w:hAnsi="DengXian" w:hint="eastAsia"/>
          <w:sz w:val="20"/>
          <w:highlight w:val="yellow"/>
        </w:rPr>
        <w:t>的</w:t>
      </w:r>
      <w:r w:rsidRPr="001F427B">
        <w:rPr>
          <w:rFonts w:ascii="Arial" w:hAnsi="Arial" w:cs="Arial"/>
          <w:sz w:val="20"/>
          <w:highlight w:val="yellow"/>
        </w:rPr>
        <w:t>Collaboration Diagram</w:t>
      </w:r>
      <w:r w:rsidRPr="001F427B">
        <w:rPr>
          <w:rFonts w:ascii="DengXian" w:eastAsia="DengXian" w:hAnsi="DengXian" w:hint="eastAsia"/>
          <w:sz w:val="20"/>
          <w:highlight w:val="yellow"/>
        </w:rPr>
        <w:t>协作图，用法并不对，这些用时序图更合适，因为已经是系统模块的设计图了。</w:t>
      </w:r>
      <w:r w:rsidRPr="001F427B">
        <w:rPr>
          <w:rFonts w:ascii="Arial" w:hAnsi="Arial" w:cs="Arial"/>
          <w:sz w:val="20"/>
          <w:highlight w:val="yellow"/>
        </w:rPr>
        <w:t xml:space="preserve">Collaboration </w:t>
      </w:r>
      <w:r w:rsidRPr="001F427B">
        <w:rPr>
          <w:rFonts w:ascii="DengXian" w:eastAsia="DengXian" w:hAnsi="DengXian" w:hint="eastAsia"/>
          <w:sz w:val="20"/>
          <w:highlight w:val="yellow"/>
        </w:rPr>
        <w:t>协作图用来分析更合适。我相信你们一定是一边画一边骂</w:t>
      </w:r>
      <w:r w:rsidRPr="001F427B">
        <w:rPr>
          <w:rFonts w:ascii="Arial" w:hAnsi="Arial" w:cs="Arial"/>
          <w:sz w:val="20"/>
          <w:highlight w:val="yellow"/>
        </w:rPr>
        <w:t>Adam</w:t>
      </w:r>
      <w:r w:rsidRPr="001F427B">
        <w:rPr>
          <w:rFonts w:ascii="DengXian" w:eastAsia="DengXian" w:hAnsi="DengXian" w:hint="eastAsia"/>
          <w:sz w:val="20"/>
          <w:highlight w:val="yellow"/>
        </w:rPr>
        <w:t>脱裤子放屁，就象我以前骂</w:t>
      </w:r>
      <w:r w:rsidRPr="001F427B">
        <w:rPr>
          <w:rFonts w:ascii="Arial" w:hAnsi="Arial" w:cs="Arial"/>
          <w:sz w:val="20"/>
          <w:highlight w:val="yellow"/>
        </w:rPr>
        <w:t>Luke</w:t>
      </w:r>
      <w:r w:rsidRPr="001F427B">
        <w:rPr>
          <w:rFonts w:ascii="DengXian" w:eastAsia="DengXian" w:hAnsi="DengXian" w:hint="eastAsia"/>
          <w:sz w:val="20"/>
          <w:highlight w:val="yellow"/>
        </w:rPr>
        <w:t>一样。但我相信你们脑子里想得更清楚了。</w:t>
      </w:r>
    </w:p>
    <w:p w:rsidR="001F427B" w:rsidRPr="001F427B" w:rsidRDefault="001F427B" w:rsidP="001F427B">
      <w:pPr>
        <w:rPr>
          <w:rFonts w:ascii="Arial" w:hAnsi="Arial" w:cs="Arial"/>
          <w:sz w:val="20"/>
          <w:highlight w:val="yellow"/>
        </w:rPr>
      </w:pPr>
    </w:p>
    <w:p w:rsidR="001F427B" w:rsidRPr="001F427B" w:rsidRDefault="001F427B" w:rsidP="001F427B">
      <w:pPr>
        <w:rPr>
          <w:rFonts w:ascii="Arial" w:hAnsi="Arial" w:cs="Arial"/>
          <w:sz w:val="20"/>
          <w:highlight w:val="yellow"/>
        </w:rPr>
      </w:pPr>
      <w:r w:rsidRPr="001F427B">
        <w:rPr>
          <w:rFonts w:ascii="DengXian" w:eastAsia="DengXian" w:hAnsi="DengXian" w:hint="eastAsia"/>
          <w:sz w:val="20"/>
          <w:highlight w:val="yellow"/>
        </w:rPr>
        <w:t>挑出两处错误：</w:t>
      </w:r>
    </w:p>
    <w:p w:rsidR="001F427B" w:rsidRPr="001F427B" w:rsidRDefault="001F427B" w:rsidP="001F427B">
      <w:pPr>
        <w:rPr>
          <w:rFonts w:ascii="Arial" w:hAnsi="Arial" w:cs="Arial"/>
          <w:sz w:val="20"/>
          <w:highlight w:val="yellow"/>
        </w:rPr>
      </w:pPr>
    </w:p>
    <w:p w:rsidR="001F427B" w:rsidRPr="001F427B" w:rsidRDefault="001F427B" w:rsidP="001F427B">
      <w:pPr>
        <w:rPr>
          <w:rFonts w:ascii="Arial" w:hAnsi="Arial" w:cs="Arial"/>
          <w:sz w:val="20"/>
          <w:highlight w:val="yellow"/>
        </w:rPr>
      </w:pPr>
      <w:r w:rsidRPr="001F427B">
        <w:rPr>
          <w:rFonts w:ascii="Arial" w:hAnsi="Arial" w:cs="Arial"/>
          <w:sz w:val="20"/>
          <w:highlight w:val="yellow"/>
        </w:rPr>
        <w:t>Schedule a load to an existing haul</w:t>
      </w:r>
      <w:r w:rsidRPr="001F427B">
        <w:rPr>
          <w:rFonts w:ascii="DengXian" w:eastAsia="DengXian" w:hAnsi="DengXian" w:hint="eastAsia"/>
          <w:sz w:val="20"/>
          <w:highlight w:val="yellow"/>
        </w:rPr>
        <w:t>中缺少读入已存在</w:t>
      </w:r>
      <w:r w:rsidRPr="001F427B">
        <w:rPr>
          <w:rFonts w:ascii="Arial" w:hAnsi="Arial" w:cs="Arial"/>
          <w:sz w:val="20"/>
          <w:highlight w:val="yellow"/>
        </w:rPr>
        <w:t>product haul</w:t>
      </w:r>
      <w:r w:rsidRPr="001F427B">
        <w:rPr>
          <w:rFonts w:ascii="DengXian" w:eastAsia="DengXian" w:hAnsi="DengXian" w:hint="eastAsia"/>
          <w:sz w:val="20"/>
          <w:highlight w:val="yellow"/>
        </w:rPr>
        <w:t>的步骤。</w:t>
      </w:r>
    </w:p>
    <w:p w:rsidR="001F427B" w:rsidRPr="001F427B" w:rsidRDefault="001F427B" w:rsidP="001F427B">
      <w:pPr>
        <w:rPr>
          <w:rFonts w:ascii="Arial" w:hAnsi="Arial" w:cs="Arial"/>
          <w:sz w:val="20"/>
          <w:highlight w:val="yellow"/>
        </w:rPr>
      </w:pPr>
    </w:p>
    <w:p w:rsidR="001F427B" w:rsidRPr="001F427B" w:rsidRDefault="001F427B" w:rsidP="001F427B">
      <w:pPr>
        <w:rPr>
          <w:rFonts w:ascii="Arial" w:hAnsi="Arial" w:cs="Arial"/>
          <w:sz w:val="20"/>
          <w:highlight w:val="yellow"/>
        </w:rPr>
      </w:pPr>
      <w:r w:rsidRPr="001F427B">
        <w:rPr>
          <w:rFonts w:ascii="Arial" w:hAnsi="Arial" w:cs="Arial"/>
          <w:sz w:val="20"/>
          <w:highlight w:val="yellow"/>
        </w:rPr>
        <w:t xml:space="preserve">Schedule a new product haul </w:t>
      </w:r>
      <w:r w:rsidRPr="001F427B">
        <w:rPr>
          <w:rFonts w:ascii="DengXian" w:eastAsia="DengXian" w:hAnsi="DengXian" w:hint="eastAsia"/>
          <w:sz w:val="20"/>
          <w:highlight w:val="yellow"/>
        </w:rPr>
        <w:t>中，插入</w:t>
      </w:r>
      <w:r w:rsidRPr="001F427B">
        <w:rPr>
          <w:rFonts w:ascii="Arial" w:hAnsi="Arial" w:cs="Arial"/>
          <w:sz w:val="20"/>
          <w:highlight w:val="yellow"/>
        </w:rPr>
        <w:t xml:space="preserve">Product Load </w:t>
      </w:r>
      <w:r w:rsidRPr="001F427B">
        <w:rPr>
          <w:rFonts w:ascii="DengXian" w:eastAsia="DengXian" w:hAnsi="DengXian" w:hint="eastAsia"/>
          <w:sz w:val="20"/>
          <w:highlight w:val="yellow"/>
        </w:rPr>
        <w:t>应该在插入</w:t>
      </w:r>
      <w:r w:rsidRPr="001F427B">
        <w:rPr>
          <w:rFonts w:ascii="Arial" w:hAnsi="Arial" w:cs="Arial"/>
          <w:sz w:val="20"/>
          <w:highlight w:val="yellow"/>
        </w:rPr>
        <w:t>product haul</w:t>
      </w:r>
      <w:r w:rsidRPr="001F427B">
        <w:rPr>
          <w:rFonts w:ascii="DengXian" w:eastAsia="DengXian" w:hAnsi="DengXian" w:hint="eastAsia"/>
          <w:sz w:val="20"/>
          <w:highlight w:val="yellow"/>
        </w:rPr>
        <w:t>之后。这里有个外键约束存在。这个应该在类图中标注方向。</w:t>
      </w:r>
    </w:p>
    <w:p w:rsidR="001F427B" w:rsidRPr="001F427B" w:rsidRDefault="001F427B" w:rsidP="001F427B">
      <w:pPr>
        <w:rPr>
          <w:rFonts w:ascii="Arial" w:hAnsi="Arial" w:cs="Arial"/>
          <w:sz w:val="20"/>
          <w:highlight w:val="yellow"/>
        </w:rPr>
      </w:pPr>
    </w:p>
    <w:p w:rsidR="001F427B" w:rsidRPr="001F427B" w:rsidRDefault="001F427B" w:rsidP="001F427B">
      <w:pPr>
        <w:rPr>
          <w:rFonts w:ascii="Arial" w:hAnsi="Arial" w:cs="Arial"/>
          <w:sz w:val="20"/>
          <w:highlight w:val="yellow"/>
        </w:rPr>
      </w:pPr>
    </w:p>
    <w:p w:rsidR="001F427B" w:rsidRPr="001F427B" w:rsidRDefault="001F427B" w:rsidP="001F427B">
      <w:pPr>
        <w:rPr>
          <w:rFonts w:ascii="Arial" w:hAnsi="Arial" w:cs="Arial"/>
          <w:sz w:val="20"/>
          <w:highlight w:val="yellow"/>
        </w:rPr>
      </w:pPr>
      <w:r w:rsidRPr="001F427B">
        <w:rPr>
          <w:rFonts w:ascii="DengXian" w:eastAsia="DengXian" w:hAnsi="DengXian" w:hint="eastAsia"/>
          <w:sz w:val="20"/>
          <w:highlight w:val="yellow"/>
        </w:rPr>
        <w:t>没有时间去逐一细看，你们自己再复查一下。</w:t>
      </w:r>
    </w:p>
    <w:p w:rsidR="001F427B" w:rsidRPr="001F427B" w:rsidRDefault="001F427B" w:rsidP="001F427B">
      <w:pPr>
        <w:rPr>
          <w:rFonts w:ascii="Arial" w:hAnsi="Arial" w:cs="Arial"/>
          <w:sz w:val="20"/>
          <w:highlight w:val="yellow"/>
        </w:rPr>
      </w:pPr>
    </w:p>
    <w:p w:rsidR="001F427B" w:rsidRPr="001F427B" w:rsidRDefault="001F427B" w:rsidP="001F427B">
      <w:pPr>
        <w:rPr>
          <w:rFonts w:ascii="Arial" w:hAnsi="Arial" w:cs="Arial"/>
          <w:sz w:val="20"/>
          <w:highlight w:val="yellow"/>
        </w:rPr>
      </w:pPr>
      <w:r w:rsidRPr="001F427B">
        <w:rPr>
          <w:rFonts w:ascii="Arial" w:hAnsi="Arial" w:cs="Arial"/>
          <w:sz w:val="20"/>
          <w:highlight w:val="yellow"/>
        </w:rPr>
        <w:t>Job Alert</w:t>
      </w:r>
      <w:r w:rsidRPr="001F427B">
        <w:rPr>
          <w:rFonts w:ascii="DengXian" w:eastAsia="DengXian" w:hAnsi="DengXian" w:hint="eastAsia"/>
          <w:sz w:val="20"/>
          <w:highlight w:val="yellow"/>
        </w:rPr>
        <w:t>不要有现有的</w:t>
      </w:r>
      <w:proofErr w:type="spellStart"/>
      <w:r w:rsidRPr="001F427B">
        <w:rPr>
          <w:rFonts w:ascii="Arial" w:hAnsi="Arial" w:cs="Arial"/>
          <w:sz w:val="20"/>
          <w:highlight w:val="yellow"/>
        </w:rPr>
        <w:t>JobAlert</w:t>
      </w:r>
      <w:proofErr w:type="spellEnd"/>
      <w:r w:rsidRPr="001F427B">
        <w:rPr>
          <w:rFonts w:ascii="Arial" w:hAnsi="Arial" w:cs="Arial"/>
          <w:sz w:val="20"/>
          <w:highlight w:val="yellow"/>
        </w:rPr>
        <w:t xml:space="preserve"> </w:t>
      </w:r>
      <w:r w:rsidRPr="001F427B">
        <w:rPr>
          <w:rFonts w:ascii="DengXian" w:eastAsia="DengXian" w:hAnsi="DengXian" w:hint="eastAsia"/>
          <w:sz w:val="20"/>
          <w:highlight w:val="yellow"/>
        </w:rPr>
        <w:t>实体实现，用</w:t>
      </w:r>
      <w:proofErr w:type="spellStart"/>
      <w:r w:rsidRPr="001F427B">
        <w:rPr>
          <w:rFonts w:ascii="Arial" w:hAnsi="Arial" w:cs="Arial"/>
          <w:sz w:val="20"/>
          <w:highlight w:val="yellow"/>
        </w:rPr>
        <w:t>RigJob</w:t>
      </w:r>
      <w:proofErr w:type="spellEnd"/>
      <w:r w:rsidRPr="001F427B">
        <w:rPr>
          <w:rFonts w:ascii="DengXian" w:eastAsia="DengXian" w:hAnsi="DengXian" w:hint="eastAsia"/>
          <w:sz w:val="20"/>
          <w:highlight w:val="yellow"/>
        </w:rPr>
        <w:t>直接实现。用</w:t>
      </w:r>
      <w:r w:rsidRPr="001F427B">
        <w:rPr>
          <w:rFonts w:ascii="Arial" w:hAnsi="Arial" w:cs="Arial"/>
          <w:sz w:val="20"/>
          <w:highlight w:val="yellow"/>
        </w:rPr>
        <w:t>status</w:t>
      </w:r>
      <w:r w:rsidRPr="001F427B">
        <w:rPr>
          <w:rFonts w:ascii="DengXian" w:eastAsia="DengXian" w:hAnsi="DengXian" w:hint="eastAsia"/>
          <w:sz w:val="20"/>
          <w:highlight w:val="yellow"/>
        </w:rPr>
        <w:t>标注就行了，注意</w:t>
      </w:r>
      <w:r w:rsidRPr="001F427B">
        <w:rPr>
          <w:rFonts w:ascii="Arial" w:hAnsi="Arial" w:cs="Arial"/>
          <w:sz w:val="20"/>
          <w:highlight w:val="yellow"/>
        </w:rPr>
        <w:t>listed</w:t>
      </w:r>
      <w:r w:rsidRPr="001F427B">
        <w:rPr>
          <w:rFonts w:ascii="DengXian" w:eastAsia="DengXian" w:hAnsi="DengXian" w:hint="eastAsia"/>
          <w:sz w:val="20"/>
          <w:highlight w:val="yellow"/>
        </w:rPr>
        <w:t>逻辑。我把</w:t>
      </w:r>
      <w:proofErr w:type="spellStart"/>
      <w:r w:rsidRPr="001F427B">
        <w:rPr>
          <w:rFonts w:ascii="Arial" w:hAnsi="Arial" w:cs="Arial"/>
          <w:sz w:val="20"/>
          <w:highlight w:val="yellow"/>
        </w:rPr>
        <w:t>RigJob</w:t>
      </w:r>
      <w:proofErr w:type="spellEnd"/>
      <w:r w:rsidRPr="001F427B">
        <w:rPr>
          <w:rFonts w:ascii="DengXian" w:eastAsia="DengXian" w:hAnsi="DengXian" w:hint="eastAsia"/>
          <w:sz w:val="20"/>
          <w:highlight w:val="yellow"/>
        </w:rPr>
        <w:t>中的</w:t>
      </w:r>
      <w:proofErr w:type="spellStart"/>
      <w:r w:rsidRPr="001F427B">
        <w:rPr>
          <w:rFonts w:ascii="Arial" w:hAnsi="Arial" w:cs="Arial"/>
          <w:sz w:val="20"/>
          <w:highlight w:val="yellow"/>
        </w:rPr>
        <w:t>JobAlert</w:t>
      </w:r>
      <w:proofErr w:type="spellEnd"/>
      <w:r w:rsidRPr="001F427B">
        <w:rPr>
          <w:rFonts w:ascii="DengXian" w:eastAsia="DengXian" w:hAnsi="DengXian" w:hint="eastAsia"/>
          <w:sz w:val="20"/>
          <w:highlight w:val="yellow"/>
        </w:rPr>
        <w:t>注释掉了。</w:t>
      </w:r>
    </w:p>
    <w:p w:rsidR="001F427B" w:rsidRPr="001F427B" w:rsidRDefault="001F427B" w:rsidP="001F427B">
      <w:pPr>
        <w:rPr>
          <w:rFonts w:ascii="Arial" w:hAnsi="Arial" w:cs="Arial"/>
          <w:sz w:val="20"/>
          <w:highlight w:val="yellow"/>
        </w:rPr>
      </w:pPr>
      <w:r w:rsidRPr="001F427B">
        <w:rPr>
          <w:rFonts w:ascii="DengXian" w:eastAsia="DengXian" w:hAnsi="DengXian" w:hint="eastAsia"/>
          <w:sz w:val="20"/>
          <w:highlight w:val="yellow"/>
        </w:rPr>
        <w:t>原有的</w:t>
      </w:r>
      <w:r w:rsidRPr="001F427B">
        <w:rPr>
          <w:rFonts w:ascii="Arial" w:hAnsi="Arial" w:cs="Arial"/>
          <w:sz w:val="20"/>
          <w:highlight w:val="yellow"/>
        </w:rPr>
        <w:t>Job Alert</w:t>
      </w:r>
      <w:r w:rsidRPr="001F427B">
        <w:rPr>
          <w:rFonts w:ascii="DengXian" w:eastAsia="DengXian" w:hAnsi="DengXian" w:hint="eastAsia"/>
          <w:sz w:val="20"/>
          <w:highlight w:val="yellow"/>
        </w:rPr>
        <w:t>的后台实现是一个失败的例子，分析还没完成，项目的</w:t>
      </w:r>
      <w:r w:rsidRPr="001F427B">
        <w:rPr>
          <w:rFonts w:ascii="Arial" w:hAnsi="Arial" w:cs="Arial"/>
          <w:sz w:val="20"/>
          <w:highlight w:val="yellow"/>
        </w:rPr>
        <w:t>SCOPE</w:t>
      </w:r>
      <w:r w:rsidRPr="001F427B">
        <w:rPr>
          <w:rFonts w:ascii="DengXian" w:eastAsia="DengXian" w:hAnsi="DengXian" w:hint="eastAsia"/>
          <w:sz w:val="20"/>
          <w:highlight w:val="yellow"/>
        </w:rPr>
        <w:t>还没定下来就忽忙实现。时间浪费了，现在设计变了，它就没有了。</w:t>
      </w:r>
    </w:p>
    <w:p w:rsidR="001F427B" w:rsidRPr="001F427B" w:rsidRDefault="001F427B" w:rsidP="001F427B">
      <w:pPr>
        <w:rPr>
          <w:rFonts w:ascii="Arial" w:hAnsi="Arial" w:cs="Arial"/>
          <w:sz w:val="20"/>
          <w:highlight w:val="yellow"/>
        </w:rPr>
      </w:pPr>
    </w:p>
    <w:p w:rsidR="001F427B" w:rsidRPr="001F427B" w:rsidRDefault="001F427B" w:rsidP="001F427B">
      <w:pPr>
        <w:rPr>
          <w:rFonts w:ascii="Arial" w:hAnsi="Arial" w:cs="Arial"/>
          <w:sz w:val="20"/>
          <w:highlight w:val="yellow"/>
        </w:rPr>
      </w:pPr>
      <w:r w:rsidRPr="001F427B">
        <w:rPr>
          <w:rFonts w:ascii="DengXian" w:eastAsia="DengXian" w:hAnsi="DengXian" w:hint="eastAsia"/>
          <w:sz w:val="20"/>
          <w:highlight w:val="yellow"/>
        </w:rPr>
        <w:t>请重新整理文档，落实到</w:t>
      </w:r>
      <w:r w:rsidRPr="001F427B">
        <w:rPr>
          <w:rFonts w:ascii="Arial" w:hAnsi="Arial" w:cs="Arial"/>
          <w:sz w:val="20"/>
          <w:highlight w:val="yellow"/>
        </w:rPr>
        <w:t xml:space="preserve">task ticket, </w:t>
      </w:r>
      <w:r w:rsidRPr="001F427B">
        <w:rPr>
          <w:rFonts w:ascii="DengXian" w:eastAsia="DengXian" w:hAnsi="DengXian" w:hint="eastAsia"/>
          <w:sz w:val="20"/>
          <w:highlight w:val="yellow"/>
        </w:rPr>
        <w:t>重新估算时间。</w:t>
      </w:r>
    </w:p>
    <w:p w:rsidR="001F427B" w:rsidRPr="001F427B" w:rsidRDefault="001F427B" w:rsidP="001F427B">
      <w:pPr>
        <w:rPr>
          <w:rFonts w:ascii="Arial" w:hAnsi="Arial" w:cs="Arial"/>
          <w:sz w:val="20"/>
          <w:highlight w:val="yellow"/>
        </w:rPr>
      </w:pPr>
    </w:p>
    <w:p w:rsidR="001F427B" w:rsidRPr="001F427B" w:rsidRDefault="001F427B" w:rsidP="001F427B">
      <w:pPr>
        <w:rPr>
          <w:rFonts w:ascii="Arial" w:hAnsi="Arial" w:cs="Arial"/>
          <w:sz w:val="20"/>
        </w:rPr>
      </w:pPr>
      <w:r w:rsidRPr="001F427B">
        <w:rPr>
          <w:rFonts w:ascii="Arial" w:hAnsi="Arial" w:cs="Arial"/>
          <w:sz w:val="20"/>
          <w:highlight w:val="yellow"/>
        </w:rPr>
        <w:t>Task Ticket</w:t>
      </w:r>
      <w:r w:rsidRPr="001F427B">
        <w:rPr>
          <w:rFonts w:ascii="DengXian" w:eastAsia="DengXian" w:hAnsi="DengXian" w:hint="eastAsia"/>
          <w:sz w:val="20"/>
          <w:highlight w:val="yellow"/>
        </w:rPr>
        <w:t>不用小到每一层写一个，原则上是一个开发员能独立完成的任务单元，但是要把它涉及的各层任务目标写清楚。</w:t>
      </w:r>
    </w:p>
    <w:p w:rsidR="00164DC2" w:rsidRDefault="00164DC2" w:rsidP="00164DC2">
      <w:pPr>
        <w:pStyle w:val="3"/>
        <w:rPr>
          <w:lang w:val="en-US"/>
        </w:rPr>
      </w:pPr>
      <w:r>
        <w:rPr>
          <w:rFonts w:hint="eastAsia"/>
          <w:lang w:val="en-US"/>
        </w:rPr>
        <w:lastRenderedPageBreak/>
        <w:t>早会记录</w:t>
      </w:r>
    </w:p>
    <w:p w:rsidR="001F427B" w:rsidRPr="001F427B" w:rsidRDefault="001F427B" w:rsidP="001F427B">
      <w:pPr>
        <w:rPr>
          <w:sz w:val="20"/>
        </w:rPr>
      </w:pPr>
      <w:r w:rsidRPr="001F427B">
        <w:rPr>
          <w:rFonts w:ascii="SimSun" w:eastAsia="SimSun" w:hAnsi="SimSun" w:hint="eastAsia"/>
          <w:sz w:val="20"/>
        </w:rPr>
        <w:t>你猜对了一大部分</w:t>
      </w:r>
      <w:r w:rsidRPr="001F427B">
        <w:rPr>
          <w:rFonts w:ascii="Wingdings" w:hAnsi="Wingdings"/>
          <w:sz w:val="20"/>
        </w:rPr>
        <w:t></w:t>
      </w:r>
      <w:r w:rsidRPr="001F427B">
        <w:rPr>
          <w:rFonts w:ascii="SimSun" w:eastAsia="SimSun" w:hAnsi="SimSun" w:hint="eastAsia"/>
          <w:sz w:val="20"/>
        </w:rPr>
        <w:t>我们确实是在画图的时候有些抱怨，不过大家还是耐着性子继续画，因为我们知道跟着</w:t>
      </w:r>
      <w:r w:rsidRPr="001F427B">
        <w:rPr>
          <w:sz w:val="20"/>
        </w:rPr>
        <w:t>Adam</w:t>
      </w:r>
      <w:r w:rsidRPr="001F427B">
        <w:rPr>
          <w:rFonts w:ascii="SimSun" w:eastAsia="SimSun" w:hAnsi="SimSun" w:hint="eastAsia"/>
          <w:sz w:val="20"/>
        </w:rPr>
        <w:t>的方法走是没有问题的，毕竟你的方法跟</w:t>
      </w:r>
      <w:r w:rsidRPr="001F427B">
        <w:rPr>
          <w:sz w:val="20"/>
        </w:rPr>
        <w:t>Luke</w:t>
      </w:r>
      <w:r w:rsidRPr="001F427B">
        <w:rPr>
          <w:rFonts w:ascii="SimSun" w:eastAsia="SimSun" w:hAnsi="SimSun" w:hint="eastAsia"/>
          <w:sz w:val="20"/>
        </w:rPr>
        <w:t>的方法是高度一致的。在进行分析和设计之后，确实对整个流程以及更多细节问题更清楚了。</w:t>
      </w:r>
    </w:p>
    <w:p w:rsidR="001F427B" w:rsidRPr="001F427B" w:rsidRDefault="001F427B" w:rsidP="001F427B">
      <w:pPr>
        <w:rPr>
          <w:sz w:val="20"/>
        </w:rPr>
      </w:pPr>
    </w:p>
    <w:p w:rsidR="001F427B" w:rsidRPr="001F427B" w:rsidRDefault="001F427B" w:rsidP="001F427B">
      <w:pPr>
        <w:rPr>
          <w:sz w:val="20"/>
          <w:lang w:val="en-US"/>
        </w:rPr>
      </w:pPr>
      <w:r w:rsidRPr="001F427B">
        <w:rPr>
          <w:rFonts w:ascii="SimSun" w:eastAsia="SimSun" w:hAnsi="SimSun" w:hint="eastAsia"/>
          <w:sz w:val="20"/>
        </w:rPr>
        <w:t>以下你提出的问题我们会修正，今天根据最新的答复更新系统模型以及设计模型，并完成</w:t>
      </w:r>
      <w:r w:rsidRPr="001F427B">
        <w:rPr>
          <w:sz w:val="20"/>
        </w:rPr>
        <w:t>Task Ticket</w:t>
      </w:r>
      <w:r w:rsidRPr="001F427B">
        <w:rPr>
          <w:rFonts w:ascii="SimSun" w:eastAsia="SimSun" w:hAnsi="SimSun" w:hint="eastAsia"/>
          <w:sz w:val="20"/>
        </w:rPr>
        <w:t>及时间估算。</w:t>
      </w:r>
    </w:p>
    <w:p w:rsidR="00164DC2" w:rsidRDefault="00164DC2" w:rsidP="00164DC2">
      <w:pPr>
        <w:pStyle w:val="3"/>
        <w:rPr>
          <w:lang w:val="en-US"/>
        </w:rPr>
      </w:pPr>
      <w:r>
        <w:rPr>
          <w:rFonts w:hint="eastAsia"/>
          <w:lang w:val="en-US"/>
        </w:rPr>
        <w:t>下班前工作汇总</w:t>
      </w:r>
    </w:p>
    <w:p w:rsidR="001F427B" w:rsidRPr="001F427B" w:rsidRDefault="001F427B" w:rsidP="001F427B">
      <w:pPr>
        <w:rPr>
          <w:sz w:val="20"/>
        </w:rPr>
      </w:pPr>
      <w:r w:rsidRPr="001F427B">
        <w:rPr>
          <w:rFonts w:ascii="SimSun" w:eastAsia="SimSun" w:hAnsi="SimSun" w:hint="eastAsia"/>
          <w:sz w:val="20"/>
        </w:rPr>
        <w:t>今天我们更新了分析和设计文档，新增了</w:t>
      </w:r>
      <w:r w:rsidRPr="001F427B">
        <w:rPr>
          <w:sz w:val="20"/>
        </w:rPr>
        <w:t>Task ticket</w:t>
      </w:r>
      <w:r w:rsidRPr="001F427B">
        <w:rPr>
          <w:rFonts w:ascii="SimSun" w:eastAsia="SimSun" w:hAnsi="SimSun" w:hint="eastAsia"/>
          <w:sz w:val="20"/>
        </w:rPr>
        <w:t>，时间已重新估算并在</w:t>
      </w:r>
      <w:r w:rsidRPr="001F427B">
        <w:rPr>
          <w:sz w:val="20"/>
        </w:rPr>
        <w:t>burndown</w:t>
      </w:r>
      <w:r w:rsidRPr="001F427B">
        <w:rPr>
          <w:rFonts w:ascii="SimSun" w:eastAsia="SimSun" w:hAnsi="SimSun" w:hint="eastAsia"/>
          <w:sz w:val="20"/>
        </w:rPr>
        <w:t>中更新。</w:t>
      </w:r>
    </w:p>
    <w:p w:rsidR="001F427B" w:rsidRDefault="001F427B" w:rsidP="001F427B">
      <w:pPr>
        <w:rPr>
          <w:rFonts w:ascii="SimSun" w:eastAsia="SimSun" w:hAnsi="SimSun"/>
          <w:sz w:val="20"/>
        </w:rPr>
      </w:pPr>
      <w:r w:rsidRPr="001F427B">
        <w:rPr>
          <w:sz w:val="20"/>
        </w:rPr>
        <w:t>Ticket #54</w:t>
      </w:r>
      <w:r w:rsidRPr="001F427B">
        <w:rPr>
          <w:rFonts w:ascii="SimSun" w:eastAsia="SimSun" w:hAnsi="SimSun" w:hint="eastAsia"/>
          <w:sz w:val="20"/>
        </w:rPr>
        <w:t>新加了回复，需要确认下问题。</w:t>
      </w:r>
    </w:p>
    <w:p w:rsidR="001F427B" w:rsidRPr="008F3461" w:rsidRDefault="001F427B" w:rsidP="001F427B">
      <w:pPr>
        <w:pStyle w:val="2"/>
        <w:rPr>
          <w:lang w:val="en-US"/>
        </w:rPr>
      </w:pPr>
      <w:r w:rsidRPr="008F3461">
        <w:rPr>
          <w:lang w:val="en-US"/>
        </w:rPr>
        <w:t>201</w:t>
      </w:r>
      <w:r>
        <w:rPr>
          <w:lang w:val="en-US"/>
        </w:rPr>
        <w:t>80417</w:t>
      </w:r>
    </w:p>
    <w:p w:rsidR="001F427B" w:rsidRDefault="001F427B" w:rsidP="001F427B">
      <w:pPr>
        <w:pStyle w:val="3"/>
        <w:rPr>
          <w:lang w:val="en-US"/>
        </w:rPr>
      </w:pPr>
      <w:r w:rsidRPr="008F3461">
        <w:rPr>
          <w:lang w:val="en-US"/>
        </w:rPr>
        <w:t>工作安排</w:t>
      </w:r>
    </w:p>
    <w:p w:rsidR="00430B40" w:rsidRPr="00430B40" w:rsidRDefault="00430B40" w:rsidP="00430B40">
      <w:pPr>
        <w:rPr>
          <w:rFonts w:ascii="Arial" w:hAnsi="Arial" w:cs="Arial"/>
          <w:sz w:val="20"/>
          <w:highlight w:val="yellow"/>
        </w:rPr>
      </w:pPr>
      <w:r w:rsidRPr="00430B40">
        <w:rPr>
          <w:rFonts w:ascii="DengXian" w:eastAsia="DengXian" w:hAnsi="DengXian" w:hint="eastAsia"/>
          <w:sz w:val="20"/>
          <w:highlight w:val="yellow"/>
        </w:rPr>
        <w:t>图画得有进步了。后面你们会感觉到一切工作都是值得的，等练到头脑中可以清晰的把图构建出来了，很多细节的图也就不用画了。但用于交流，画图还是比较容易的。以下是改进意见和反馈。</w:t>
      </w:r>
    </w:p>
    <w:p w:rsidR="00430B40" w:rsidRPr="00430B40" w:rsidRDefault="00430B40" w:rsidP="00430B40">
      <w:pPr>
        <w:rPr>
          <w:rFonts w:ascii="Arial" w:hAnsi="Arial" w:cs="Arial"/>
          <w:sz w:val="20"/>
          <w:highlight w:val="yellow"/>
        </w:rPr>
      </w:pPr>
    </w:p>
    <w:p w:rsidR="00430B40" w:rsidRPr="00430B40" w:rsidRDefault="00430B40" w:rsidP="00430B40">
      <w:pPr>
        <w:numPr>
          <w:ilvl w:val="0"/>
          <w:numId w:val="336"/>
        </w:numPr>
        <w:spacing w:after="0" w:line="240" w:lineRule="auto"/>
        <w:rPr>
          <w:rFonts w:ascii="Arial" w:eastAsia="Times New Roman" w:hAnsi="Arial" w:cs="Arial"/>
          <w:sz w:val="20"/>
          <w:highlight w:val="yellow"/>
        </w:rPr>
      </w:pPr>
      <w:r w:rsidRPr="00430B40">
        <w:rPr>
          <w:rFonts w:ascii="Arial" w:eastAsia="Times New Roman" w:hAnsi="Arial" w:cs="Arial"/>
          <w:sz w:val="20"/>
          <w:highlight w:val="yellow"/>
        </w:rPr>
        <w:t>Bright</w:t>
      </w:r>
      <w:r w:rsidRPr="00430B40">
        <w:rPr>
          <w:rFonts w:ascii="DengXian" w:eastAsia="DengXian" w:hAnsi="DengXian" w:hint="eastAsia"/>
          <w:sz w:val="20"/>
          <w:highlight w:val="yellow"/>
        </w:rPr>
        <w:t>，在更新</w:t>
      </w:r>
      <w:proofErr w:type="spellStart"/>
      <w:r w:rsidRPr="00430B40">
        <w:rPr>
          <w:rFonts w:ascii="Arial" w:eastAsia="Times New Roman" w:hAnsi="Arial" w:cs="Arial"/>
          <w:sz w:val="20"/>
          <w:highlight w:val="yellow"/>
        </w:rPr>
        <w:t>EserviceDesignModel</w:t>
      </w:r>
      <w:proofErr w:type="spellEnd"/>
      <w:r w:rsidRPr="00430B40">
        <w:rPr>
          <w:rFonts w:ascii="DengXian" w:eastAsia="DengXian" w:hAnsi="DengXian" w:hint="eastAsia"/>
          <w:sz w:val="20"/>
          <w:highlight w:val="yellow"/>
        </w:rPr>
        <w:t>中的图时，把交互图改成时序图。</w:t>
      </w:r>
      <w:proofErr w:type="spellStart"/>
      <w:r w:rsidRPr="00430B40">
        <w:rPr>
          <w:rFonts w:ascii="Arial" w:eastAsia="Times New Roman" w:hAnsi="Arial" w:cs="Arial"/>
          <w:sz w:val="20"/>
          <w:highlight w:val="yellow"/>
        </w:rPr>
        <w:t>Linsee</w:t>
      </w:r>
      <w:proofErr w:type="spellEnd"/>
      <w:r w:rsidRPr="00430B40">
        <w:rPr>
          <w:rFonts w:ascii="DengXian" w:eastAsia="DengXian" w:hAnsi="DengXian" w:hint="eastAsia"/>
          <w:sz w:val="20"/>
          <w:highlight w:val="yellow"/>
        </w:rPr>
        <w:t>新画的两个时序图，读起来就清晰的多。但不用特意去把它们现在都改了。</w:t>
      </w:r>
    </w:p>
    <w:p w:rsidR="00430B40" w:rsidRPr="00430B40" w:rsidRDefault="00430B40" w:rsidP="00430B40">
      <w:pPr>
        <w:numPr>
          <w:ilvl w:val="0"/>
          <w:numId w:val="336"/>
        </w:numPr>
        <w:spacing w:after="0" w:line="240" w:lineRule="auto"/>
        <w:rPr>
          <w:rFonts w:ascii="Arial" w:eastAsia="Times New Roman" w:hAnsi="Arial" w:cs="Arial"/>
          <w:sz w:val="20"/>
          <w:highlight w:val="yellow"/>
        </w:rPr>
      </w:pPr>
      <w:r w:rsidRPr="00430B40">
        <w:rPr>
          <w:rFonts w:ascii="Arial" w:eastAsia="Times New Roman" w:hAnsi="Arial" w:cs="Arial"/>
          <w:sz w:val="20"/>
          <w:highlight w:val="yellow"/>
        </w:rPr>
        <w:t>Bella</w:t>
      </w:r>
      <w:r w:rsidRPr="00430B40">
        <w:rPr>
          <w:rFonts w:ascii="DengXian" w:eastAsia="DengXian" w:hAnsi="DengXian" w:hint="eastAsia"/>
          <w:sz w:val="20"/>
          <w:highlight w:val="yellow"/>
        </w:rPr>
        <w:t>在</w:t>
      </w:r>
      <w:r w:rsidRPr="00430B40">
        <w:rPr>
          <w:rFonts w:ascii="Arial" w:eastAsia="Times New Roman" w:hAnsi="Arial" w:cs="Arial"/>
          <w:sz w:val="20"/>
          <w:highlight w:val="yellow"/>
        </w:rPr>
        <w:t>S-</w:t>
      </w:r>
      <w:proofErr w:type="spellStart"/>
      <w:r w:rsidRPr="00430B40">
        <w:rPr>
          <w:rFonts w:ascii="Arial" w:eastAsia="Times New Roman" w:hAnsi="Arial" w:cs="Arial"/>
          <w:sz w:val="20"/>
          <w:highlight w:val="yellow"/>
        </w:rPr>
        <w:t>SystemModel</w:t>
      </w:r>
      <w:proofErr w:type="spellEnd"/>
      <w:r w:rsidRPr="00430B40">
        <w:rPr>
          <w:rFonts w:ascii="DengXian" w:eastAsia="DengXian" w:hAnsi="DengXian" w:hint="eastAsia"/>
          <w:sz w:val="20"/>
          <w:highlight w:val="yellow"/>
        </w:rPr>
        <w:t>中的</w:t>
      </w:r>
      <w:r w:rsidRPr="00430B40">
        <w:rPr>
          <w:rFonts w:ascii="Arial" w:eastAsia="Times New Roman" w:hAnsi="Arial" w:cs="Arial"/>
          <w:sz w:val="20"/>
          <w:highlight w:val="yellow"/>
        </w:rPr>
        <w:t>Online Conceptual Model</w:t>
      </w:r>
      <w:r w:rsidRPr="00430B40">
        <w:rPr>
          <w:rFonts w:ascii="DengXian" w:eastAsia="DengXian" w:hAnsi="DengXian" w:hint="eastAsia"/>
          <w:sz w:val="20"/>
          <w:highlight w:val="yellow"/>
        </w:rPr>
        <w:t>中的</w:t>
      </w:r>
      <w:r w:rsidRPr="00430B40">
        <w:rPr>
          <w:rFonts w:ascii="Arial" w:eastAsia="Times New Roman" w:hAnsi="Arial" w:cs="Arial"/>
          <w:sz w:val="20"/>
          <w:highlight w:val="yellow"/>
        </w:rPr>
        <w:t xml:space="preserve">”Click Schedule Product Haul” </w:t>
      </w:r>
      <w:r w:rsidRPr="00430B40">
        <w:rPr>
          <w:rFonts w:ascii="DengXian" w:eastAsia="DengXian" w:hAnsi="DengXian" w:hint="eastAsia"/>
          <w:sz w:val="20"/>
          <w:highlight w:val="yellow"/>
        </w:rPr>
        <w:t>分支可以存在理解错误，我给你的示意图中，“</w:t>
      </w:r>
      <w:r w:rsidRPr="00430B40">
        <w:rPr>
          <w:rFonts w:ascii="Arial" w:eastAsia="Times New Roman" w:hAnsi="Arial" w:cs="Arial"/>
          <w:sz w:val="20"/>
          <w:highlight w:val="yellow"/>
        </w:rPr>
        <w:t xml:space="preserve">Schedule a new product haul” </w:t>
      </w:r>
      <w:r w:rsidRPr="00430B40">
        <w:rPr>
          <w:rFonts w:ascii="DengXian" w:eastAsia="DengXian" w:hAnsi="DengXian" w:hint="eastAsia"/>
          <w:sz w:val="20"/>
          <w:highlight w:val="yellow"/>
        </w:rPr>
        <w:t>和</w:t>
      </w:r>
      <w:r w:rsidRPr="00430B40">
        <w:rPr>
          <w:rFonts w:ascii="Arial" w:eastAsia="Times New Roman" w:hAnsi="Arial" w:cs="Arial"/>
          <w:sz w:val="20"/>
          <w:highlight w:val="yellow"/>
        </w:rPr>
        <w:t>”Schedule a load to an existing haul”</w:t>
      </w:r>
      <w:r w:rsidRPr="00430B40">
        <w:rPr>
          <w:rFonts w:ascii="DengXian" w:eastAsia="DengXian" w:hAnsi="DengXian" w:hint="eastAsia"/>
          <w:sz w:val="20"/>
          <w:highlight w:val="yellow"/>
        </w:rPr>
        <w:t>用的是方框，不是圆角框。它们表达的是在</w:t>
      </w:r>
      <w:r w:rsidRPr="00430B40">
        <w:rPr>
          <w:rFonts w:ascii="Arial" w:eastAsia="Times New Roman" w:hAnsi="Arial" w:cs="Arial"/>
          <w:sz w:val="20"/>
          <w:highlight w:val="yellow"/>
        </w:rPr>
        <w:t>Schedule a Product Haul</w:t>
      </w:r>
      <w:r w:rsidRPr="00430B40">
        <w:rPr>
          <w:rFonts w:ascii="DengXian" w:eastAsia="DengXian" w:hAnsi="DengXian" w:hint="eastAsia"/>
          <w:sz w:val="20"/>
          <w:highlight w:val="yellow"/>
        </w:rPr>
        <w:t>点击后可以完成这两个功能中的一个，而不是两个菜单项，只有一个入口。而执行的是那个功能取决于</w:t>
      </w:r>
      <w:r w:rsidRPr="00430B40">
        <w:rPr>
          <w:rFonts w:ascii="Arial" w:eastAsia="Times New Roman" w:hAnsi="Arial" w:cs="Arial"/>
          <w:sz w:val="20"/>
          <w:highlight w:val="yellow"/>
        </w:rPr>
        <w:t>Create Product Haul</w:t>
      </w:r>
      <w:r w:rsidRPr="00430B40">
        <w:rPr>
          <w:rFonts w:ascii="DengXian" w:eastAsia="DengXian" w:hAnsi="DengXian" w:hint="eastAsia"/>
          <w:sz w:val="20"/>
          <w:highlight w:val="yellow"/>
        </w:rPr>
        <w:t>页面中是否点击</w:t>
      </w:r>
      <w:r w:rsidRPr="00430B40">
        <w:rPr>
          <w:rFonts w:ascii="Arial" w:eastAsia="Times New Roman" w:hAnsi="Arial" w:cs="Arial"/>
          <w:sz w:val="20"/>
          <w:highlight w:val="yellow"/>
        </w:rPr>
        <w:t>”Load to an Existing Haul”</w:t>
      </w:r>
      <w:r w:rsidRPr="00430B40">
        <w:rPr>
          <w:rFonts w:ascii="DengXian" w:eastAsia="DengXian" w:hAnsi="DengXian" w:hint="eastAsia"/>
          <w:sz w:val="20"/>
          <w:highlight w:val="yellow"/>
        </w:rPr>
        <w:t>。</w:t>
      </w:r>
    </w:p>
    <w:p w:rsidR="00430B40" w:rsidRPr="00430B40" w:rsidRDefault="00430B40" w:rsidP="00430B40">
      <w:pPr>
        <w:rPr>
          <w:rFonts w:ascii="Arial" w:hAnsi="Arial" w:cs="Arial"/>
          <w:sz w:val="20"/>
          <w:highlight w:val="yellow"/>
        </w:rPr>
      </w:pPr>
    </w:p>
    <w:p w:rsidR="00430B40" w:rsidRPr="00430B40" w:rsidRDefault="00430B40" w:rsidP="00430B40">
      <w:pPr>
        <w:rPr>
          <w:rFonts w:ascii="Arial" w:hAnsi="Arial" w:cs="Arial"/>
          <w:sz w:val="20"/>
          <w:highlight w:val="yellow"/>
        </w:rPr>
      </w:pPr>
      <w:r w:rsidRPr="00430B40">
        <w:rPr>
          <w:rFonts w:ascii="DengXian" w:eastAsia="DengXian" w:hAnsi="DengXian" w:hint="eastAsia"/>
          <w:sz w:val="20"/>
          <w:highlight w:val="yellow"/>
        </w:rPr>
        <w:t>与此相关，</w:t>
      </w:r>
      <w:r w:rsidRPr="00430B40">
        <w:rPr>
          <w:rFonts w:ascii="Arial" w:hAnsi="Arial" w:cs="Arial"/>
          <w:sz w:val="20"/>
          <w:highlight w:val="yellow"/>
        </w:rPr>
        <w:t>S-</w:t>
      </w:r>
      <w:proofErr w:type="spellStart"/>
      <w:r w:rsidRPr="00430B40">
        <w:rPr>
          <w:rFonts w:ascii="Arial" w:hAnsi="Arial" w:cs="Arial"/>
          <w:sz w:val="20"/>
          <w:highlight w:val="yellow"/>
        </w:rPr>
        <w:t>SystemModel</w:t>
      </w:r>
      <w:proofErr w:type="spellEnd"/>
      <w:r w:rsidRPr="00430B40">
        <w:rPr>
          <w:rFonts w:ascii="DengXian" w:eastAsia="DengXian" w:hAnsi="DengXian" w:hint="eastAsia"/>
          <w:sz w:val="20"/>
          <w:highlight w:val="yellow"/>
        </w:rPr>
        <w:t>中</w:t>
      </w:r>
      <w:r w:rsidRPr="00430B40">
        <w:rPr>
          <w:rFonts w:ascii="Arial" w:hAnsi="Arial" w:cs="Arial"/>
          <w:sz w:val="20"/>
          <w:highlight w:val="yellow"/>
        </w:rPr>
        <w:t>Schedule a load to an existing haul-AD01</w:t>
      </w:r>
      <w:r w:rsidRPr="00430B40">
        <w:rPr>
          <w:rFonts w:ascii="DengXian" w:eastAsia="DengXian" w:hAnsi="DengXian" w:hint="eastAsia"/>
          <w:sz w:val="20"/>
          <w:highlight w:val="yellow"/>
        </w:rPr>
        <w:t>和</w:t>
      </w:r>
      <w:r w:rsidRPr="00430B40">
        <w:rPr>
          <w:rFonts w:ascii="Arial" w:hAnsi="Arial" w:cs="Arial"/>
          <w:sz w:val="20"/>
          <w:highlight w:val="yellow"/>
        </w:rPr>
        <w:t>Schedule a new product haul-AD01</w:t>
      </w:r>
      <w:r w:rsidRPr="00430B40">
        <w:rPr>
          <w:rFonts w:ascii="DengXian" w:eastAsia="DengXian" w:hAnsi="DengXian" w:hint="eastAsia"/>
          <w:sz w:val="20"/>
          <w:highlight w:val="yellow"/>
        </w:rPr>
        <w:t>应该是一张图，</w:t>
      </w:r>
      <w:proofErr w:type="spellStart"/>
      <w:r w:rsidRPr="00430B40">
        <w:rPr>
          <w:rFonts w:ascii="Arial" w:hAnsi="Arial" w:cs="Arial"/>
          <w:sz w:val="20"/>
          <w:highlight w:val="yellow"/>
        </w:rPr>
        <w:t>EserviceDesignModel</w:t>
      </w:r>
      <w:proofErr w:type="spellEnd"/>
      <w:r w:rsidRPr="00430B40">
        <w:rPr>
          <w:rFonts w:ascii="DengXian" w:eastAsia="DengXian" w:hAnsi="DengXian" w:hint="eastAsia"/>
          <w:sz w:val="20"/>
          <w:highlight w:val="yellow"/>
        </w:rPr>
        <w:t>中的</w:t>
      </w:r>
      <w:r w:rsidRPr="00430B40">
        <w:rPr>
          <w:rFonts w:ascii="Arial" w:hAnsi="Arial" w:cs="Arial"/>
          <w:sz w:val="20"/>
          <w:highlight w:val="yellow"/>
        </w:rPr>
        <w:t>Schedule a load to an existing haul(third party)-CD02</w:t>
      </w:r>
      <w:r w:rsidRPr="00430B40">
        <w:rPr>
          <w:rFonts w:ascii="DengXian" w:eastAsia="DengXian" w:hAnsi="DengXian" w:hint="eastAsia"/>
          <w:sz w:val="20"/>
          <w:highlight w:val="yellow"/>
        </w:rPr>
        <w:t>和</w:t>
      </w:r>
      <w:r w:rsidRPr="00430B40">
        <w:rPr>
          <w:rFonts w:ascii="Arial" w:hAnsi="Arial" w:cs="Arial"/>
          <w:sz w:val="20"/>
          <w:highlight w:val="yellow"/>
        </w:rPr>
        <w:t>Re-schedule Product Haul-CD03</w:t>
      </w:r>
      <w:r w:rsidRPr="00430B40">
        <w:rPr>
          <w:rFonts w:ascii="DengXian" w:eastAsia="DengXian" w:hAnsi="DengXian" w:hint="eastAsia"/>
          <w:sz w:val="20"/>
          <w:highlight w:val="yellow"/>
        </w:rPr>
        <w:t>也应该是一张图，改成时序图会看得更清晰。</w:t>
      </w:r>
    </w:p>
    <w:p w:rsidR="00430B40" w:rsidRPr="00430B40" w:rsidRDefault="00430B40" w:rsidP="00430B40">
      <w:pPr>
        <w:rPr>
          <w:rFonts w:ascii="Arial" w:hAnsi="Arial" w:cs="Arial"/>
          <w:sz w:val="20"/>
          <w:highlight w:val="yellow"/>
        </w:rPr>
      </w:pPr>
    </w:p>
    <w:p w:rsidR="00430B40" w:rsidRPr="00430B40" w:rsidRDefault="00430B40" w:rsidP="00430B40">
      <w:pPr>
        <w:rPr>
          <w:rFonts w:ascii="Arial" w:hAnsi="Arial" w:cs="Arial"/>
          <w:sz w:val="20"/>
          <w:highlight w:val="yellow"/>
        </w:rPr>
      </w:pPr>
      <w:r w:rsidRPr="00430B40">
        <w:rPr>
          <w:rFonts w:ascii="DengXian" w:eastAsia="DengXian" w:hAnsi="DengXian" w:hint="eastAsia"/>
          <w:sz w:val="20"/>
          <w:highlight w:val="yellow"/>
        </w:rPr>
        <w:t>你可以从</w:t>
      </w:r>
      <w:r w:rsidRPr="00430B40">
        <w:rPr>
          <w:rFonts w:ascii="Arial" w:hAnsi="Arial" w:cs="Arial"/>
          <w:sz w:val="20"/>
          <w:highlight w:val="yellow"/>
        </w:rPr>
        <w:t>Use Case</w:t>
      </w:r>
      <w:r w:rsidRPr="00430B40">
        <w:rPr>
          <w:rFonts w:ascii="DengXian" w:eastAsia="DengXian" w:hAnsi="DengXian" w:hint="eastAsia"/>
          <w:sz w:val="20"/>
          <w:highlight w:val="yellow"/>
        </w:rPr>
        <w:t>的角度把它分解，它可以变成</w:t>
      </w:r>
      <w:r w:rsidRPr="00430B40">
        <w:rPr>
          <w:rFonts w:ascii="Arial" w:hAnsi="Arial" w:cs="Arial"/>
          <w:sz w:val="20"/>
          <w:highlight w:val="yellow"/>
        </w:rPr>
        <w:t>Create Product Haul, Create Product Load, Add Product Load to Product Haul, Add Unit Section, Add Third Party Section</w:t>
      </w:r>
      <w:r w:rsidRPr="00430B40">
        <w:rPr>
          <w:rFonts w:ascii="DengXian" w:eastAsia="DengXian" w:hAnsi="DengXian" w:hint="eastAsia"/>
          <w:sz w:val="20"/>
          <w:highlight w:val="yellow"/>
        </w:rPr>
        <w:t>然后把它们再通过扩展和包含连接起来。每一个功能表述是一个</w:t>
      </w:r>
      <w:r w:rsidRPr="00430B40">
        <w:rPr>
          <w:rFonts w:ascii="Arial" w:hAnsi="Arial" w:cs="Arial"/>
          <w:sz w:val="20"/>
          <w:highlight w:val="yellow"/>
        </w:rPr>
        <w:t>Use Case</w:t>
      </w:r>
      <w:r w:rsidRPr="00430B40">
        <w:rPr>
          <w:rFonts w:ascii="DengXian" w:eastAsia="DengXian" w:hAnsi="DengXian" w:hint="eastAsia"/>
          <w:sz w:val="20"/>
          <w:highlight w:val="yellow"/>
        </w:rPr>
        <w:t>，但实际上通过几个简单的</w:t>
      </w:r>
      <w:r w:rsidRPr="00430B40">
        <w:rPr>
          <w:rFonts w:ascii="Arial" w:hAnsi="Arial" w:cs="Arial"/>
          <w:sz w:val="20"/>
          <w:highlight w:val="yellow"/>
        </w:rPr>
        <w:t>Use Case</w:t>
      </w:r>
      <w:r w:rsidRPr="00430B40">
        <w:rPr>
          <w:rFonts w:ascii="DengXian" w:eastAsia="DengXian" w:hAnsi="DengXian" w:hint="eastAsia"/>
          <w:sz w:val="20"/>
          <w:highlight w:val="yellow"/>
        </w:rPr>
        <w:t>串联起来实现了。</w:t>
      </w:r>
    </w:p>
    <w:p w:rsidR="00430B40" w:rsidRPr="00430B40" w:rsidRDefault="00430B40" w:rsidP="00430B40">
      <w:pPr>
        <w:rPr>
          <w:rFonts w:ascii="Arial" w:hAnsi="Arial" w:cs="Arial"/>
          <w:sz w:val="20"/>
          <w:highlight w:val="yellow"/>
        </w:rPr>
      </w:pPr>
      <w:r w:rsidRPr="00430B40">
        <w:rPr>
          <w:rFonts w:ascii="DengXian" w:eastAsia="DengXian" w:hAnsi="DengXian" w:hint="eastAsia"/>
          <w:sz w:val="20"/>
          <w:highlight w:val="yellow"/>
        </w:rPr>
        <w:t>对照活动图和时序图相互验证，自己就能发现问题了。</w:t>
      </w:r>
    </w:p>
    <w:p w:rsidR="00430B40" w:rsidRPr="00430B40" w:rsidRDefault="00430B40" w:rsidP="00430B40">
      <w:pPr>
        <w:rPr>
          <w:rFonts w:ascii="Arial" w:hAnsi="Arial" w:cs="Arial"/>
          <w:sz w:val="20"/>
          <w:highlight w:val="yellow"/>
        </w:rPr>
      </w:pPr>
    </w:p>
    <w:p w:rsidR="00430B40" w:rsidRPr="00430B40" w:rsidRDefault="00430B40" w:rsidP="00430B40">
      <w:pPr>
        <w:numPr>
          <w:ilvl w:val="0"/>
          <w:numId w:val="336"/>
        </w:numPr>
        <w:spacing w:after="0" w:line="240" w:lineRule="auto"/>
        <w:rPr>
          <w:rFonts w:ascii="Arial" w:eastAsia="Times New Roman" w:hAnsi="Arial" w:cs="Arial"/>
          <w:sz w:val="20"/>
          <w:highlight w:val="yellow"/>
        </w:rPr>
      </w:pPr>
      <w:r w:rsidRPr="00430B40">
        <w:rPr>
          <w:rFonts w:ascii="DengXian" w:eastAsia="DengXian" w:hAnsi="DengXian" w:hint="eastAsia"/>
          <w:sz w:val="20"/>
          <w:highlight w:val="yellow"/>
        </w:rPr>
        <w:t>我在</w:t>
      </w:r>
      <w:r w:rsidRPr="00430B40">
        <w:rPr>
          <w:rFonts w:ascii="Arial" w:eastAsia="Times New Roman" w:hAnsi="Arial" w:cs="Arial"/>
          <w:sz w:val="20"/>
          <w:highlight w:val="yellow"/>
        </w:rPr>
        <w:t>Trac</w:t>
      </w:r>
      <w:r w:rsidRPr="00430B40">
        <w:rPr>
          <w:rFonts w:ascii="DengXian" w:eastAsia="DengXian" w:hAnsi="DengXian" w:hint="eastAsia"/>
          <w:sz w:val="20"/>
          <w:highlight w:val="yellow"/>
        </w:rPr>
        <w:t>中</w:t>
      </w:r>
      <w:r w:rsidRPr="00430B40">
        <w:rPr>
          <w:rFonts w:ascii="Arial" w:eastAsia="Times New Roman" w:hAnsi="Arial" w:cs="Arial"/>
          <w:sz w:val="20"/>
          <w:highlight w:val="yellow"/>
        </w:rPr>
        <w:t>Active Tickets by Version</w:t>
      </w:r>
      <w:r w:rsidRPr="00430B40">
        <w:rPr>
          <w:rFonts w:ascii="DengXian" w:eastAsia="DengXian" w:hAnsi="DengXian" w:hint="eastAsia"/>
          <w:sz w:val="20"/>
          <w:highlight w:val="yellow"/>
        </w:rPr>
        <w:t>的查询中把</w:t>
      </w:r>
      <w:r w:rsidRPr="00430B40">
        <w:rPr>
          <w:rFonts w:ascii="Arial" w:eastAsia="Times New Roman" w:hAnsi="Arial" w:cs="Arial"/>
          <w:sz w:val="20"/>
          <w:highlight w:val="yellow"/>
        </w:rPr>
        <w:t>Keywords</w:t>
      </w:r>
      <w:r w:rsidRPr="00430B40">
        <w:rPr>
          <w:rFonts w:ascii="DengXian" w:eastAsia="DengXian" w:hAnsi="DengXian" w:hint="eastAsia"/>
          <w:sz w:val="20"/>
          <w:highlight w:val="yellow"/>
        </w:rPr>
        <w:t>也加入到显示中，我们用</w:t>
      </w:r>
      <w:r w:rsidRPr="00430B40">
        <w:rPr>
          <w:rFonts w:ascii="Arial" w:eastAsia="Times New Roman" w:hAnsi="Arial" w:cs="Arial"/>
          <w:sz w:val="20"/>
          <w:highlight w:val="yellow"/>
        </w:rPr>
        <w:t>Keywords</w:t>
      </w:r>
      <w:r w:rsidRPr="00430B40">
        <w:rPr>
          <w:rFonts w:ascii="DengXian" w:eastAsia="DengXian" w:hAnsi="DengXian" w:hint="eastAsia"/>
          <w:sz w:val="20"/>
          <w:highlight w:val="yellow"/>
        </w:rPr>
        <w:t>来填入上一层的关联关系，这样可以方便查询</w:t>
      </w:r>
      <w:r w:rsidRPr="00430B40">
        <w:rPr>
          <w:rFonts w:ascii="Arial" w:eastAsia="Times New Roman" w:hAnsi="Arial" w:cs="Arial"/>
          <w:sz w:val="20"/>
          <w:highlight w:val="yellow"/>
        </w:rPr>
        <w:t>requirement</w:t>
      </w:r>
      <w:r w:rsidRPr="00430B40">
        <w:rPr>
          <w:rFonts w:ascii="DengXian" w:eastAsia="DengXian" w:hAnsi="DengXian" w:hint="eastAsia"/>
          <w:sz w:val="20"/>
          <w:highlight w:val="yellow"/>
        </w:rPr>
        <w:t>对应的</w:t>
      </w:r>
      <w:r w:rsidRPr="00430B40">
        <w:rPr>
          <w:rFonts w:ascii="Arial" w:eastAsia="Times New Roman" w:hAnsi="Arial" w:cs="Arial"/>
          <w:sz w:val="20"/>
          <w:highlight w:val="yellow"/>
        </w:rPr>
        <w:t>Backlog</w:t>
      </w:r>
      <w:r w:rsidRPr="00430B40">
        <w:rPr>
          <w:rFonts w:ascii="DengXian" w:eastAsia="DengXian" w:hAnsi="DengXian" w:hint="eastAsia"/>
          <w:sz w:val="20"/>
          <w:highlight w:val="yellow"/>
        </w:rPr>
        <w:t>和</w:t>
      </w:r>
      <w:r w:rsidRPr="00430B40">
        <w:rPr>
          <w:rFonts w:ascii="Arial" w:eastAsia="Times New Roman" w:hAnsi="Arial" w:cs="Arial"/>
          <w:sz w:val="20"/>
          <w:highlight w:val="yellow"/>
        </w:rPr>
        <w:t>Backlog</w:t>
      </w:r>
      <w:r w:rsidRPr="00430B40">
        <w:rPr>
          <w:rFonts w:ascii="DengXian" w:eastAsia="DengXian" w:hAnsi="DengXian" w:hint="eastAsia"/>
          <w:sz w:val="20"/>
          <w:highlight w:val="yellow"/>
        </w:rPr>
        <w:t>对应的</w:t>
      </w:r>
      <w:r w:rsidRPr="00430B40">
        <w:rPr>
          <w:rFonts w:ascii="Arial" w:eastAsia="Times New Roman" w:hAnsi="Arial" w:cs="Arial"/>
          <w:sz w:val="20"/>
          <w:highlight w:val="yellow"/>
        </w:rPr>
        <w:t>Task</w:t>
      </w:r>
      <w:r w:rsidRPr="00430B40">
        <w:rPr>
          <w:rFonts w:ascii="DengXian" w:eastAsia="DengXian" w:hAnsi="DengXian" w:hint="eastAsia"/>
          <w:sz w:val="20"/>
          <w:highlight w:val="yellow"/>
        </w:rPr>
        <w:t>了，目前看起来还是很乱，很难对应。</w:t>
      </w:r>
    </w:p>
    <w:p w:rsidR="00430B40" w:rsidRPr="00430B40" w:rsidRDefault="00430B40" w:rsidP="00430B40">
      <w:pPr>
        <w:numPr>
          <w:ilvl w:val="0"/>
          <w:numId w:val="336"/>
        </w:numPr>
        <w:spacing w:after="0" w:line="240" w:lineRule="auto"/>
        <w:rPr>
          <w:rFonts w:ascii="Arial" w:eastAsia="Times New Roman" w:hAnsi="Arial" w:cs="Arial"/>
          <w:sz w:val="20"/>
          <w:highlight w:val="yellow"/>
        </w:rPr>
      </w:pPr>
      <w:r w:rsidRPr="00430B40">
        <w:rPr>
          <w:rFonts w:ascii="Arial" w:eastAsia="Times New Roman" w:hAnsi="Arial" w:cs="Arial"/>
          <w:sz w:val="20"/>
          <w:highlight w:val="yellow"/>
        </w:rPr>
        <w:t xml:space="preserve">Burndown Chart </w:t>
      </w:r>
      <w:r w:rsidRPr="00430B40">
        <w:rPr>
          <w:rFonts w:ascii="DengXian" w:eastAsia="DengXian" w:hAnsi="DengXian" w:hint="eastAsia"/>
          <w:sz w:val="20"/>
          <w:highlight w:val="yellow"/>
        </w:rPr>
        <w:t>还是看不明白到底用了多少时间，还需要多少时间。请把它整理好，特别是图要显示正确，我现在看到的图是下面这个样子。</w:t>
      </w:r>
    </w:p>
    <w:p w:rsidR="00430B40" w:rsidRPr="00430B40" w:rsidRDefault="00430B40" w:rsidP="00430B40">
      <w:pPr>
        <w:rPr>
          <w:rFonts w:ascii="Arial" w:hAnsi="Arial" w:cs="Arial"/>
          <w:sz w:val="20"/>
          <w:highlight w:val="yellow"/>
        </w:rPr>
      </w:pPr>
    </w:p>
    <w:p w:rsidR="00430B40" w:rsidRPr="00430B40" w:rsidRDefault="00430B40" w:rsidP="00430B40">
      <w:pPr>
        <w:rPr>
          <w:rFonts w:ascii="Arial" w:hAnsi="Arial" w:cs="Arial"/>
          <w:sz w:val="20"/>
          <w:highlight w:val="yellow"/>
        </w:rPr>
      </w:pPr>
      <w:r w:rsidRPr="00430B40">
        <w:rPr>
          <w:rFonts w:ascii="DengXian" w:eastAsia="DengXian" w:hAnsi="DengXian" w:hint="eastAsia"/>
          <w:sz w:val="20"/>
          <w:highlight w:val="yellow"/>
        </w:rPr>
        <w:lastRenderedPageBreak/>
        <w:t>分析的功夫不是一两天能练出来的，在后面的开发中，不清楚的时候就去补图和改图。希望大家习惯这个流程。以后和我交流，先画图，问题往往是画不下去了。另外目前你们的分析基本上在线性分析的层面上，关注的是流程和逻辑，所以用活动图和时序图觉着比较自然。以后在练习中要加入类图和状态图，练习从关系和状态的角度去思考。交互图对系统分析很重要，特别是识别接口。要自己去体会什么时候用什么图。大家按着这个思路继续修炼吧。</w:t>
      </w:r>
    </w:p>
    <w:p w:rsidR="00430B40" w:rsidRPr="00430B40" w:rsidRDefault="00430B40" w:rsidP="00430B40">
      <w:pPr>
        <w:rPr>
          <w:rFonts w:ascii="Arial" w:hAnsi="Arial" w:cs="Arial"/>
          <w:sz w:val="20"/>
          <w:highlight w:val="yellow"/>
        </w:rPr>
      </w:pPr>
    </w:p>
    <w:p w:rsidR="00430B40" w:rsidRPr="00430B40" w:rsidRDefault="00430B40" w:rsidP="00430B40">
      <w:pPr>
        <w:rPr>
          <w:rFonts w:ascii="Arial" w:hAnsi="Arial" w:cs="Arial"/>
          <w:sz w:val="20"/>
          <w:highlight w:val="yellow"/>
        </w:rPr>
      </w:pPr>
      <w:r w:rsidRPr="00430B40">
        <w:rPr>
          <w:rFonts w:ascii="DengXian" w:eastAsia="DengXian" w:hAnsi="DengXian" w:hint="eastAsia"/>
          <w:sz w:val="20"/>
          <w:highlight w:val="yellow"/>
        </w:rPr>
        <w:t>今天继续完善</w:t>
      </w:r>
      <w:r w:rsidRPr="00430B40">
        <w:rPr>
          <w:rFonts w:ascii="Arial" w:hAnsi="Arial" w:cs="Arial"/>
          <w:sz w:val="20"/>
          <w:highlight w:val="yellow"/>
        </w:rPr>
        <w:t>Product Haul</w:t>
      </w:r>
      <w:r w:rsidRPr="00430B40">
        <w:rPr>
          <w:rFonts w:ascii="DengXian" w:eastAsia="DengXian" w:hAnsi="DengXian" w:hint="eastAsia"/>
          <w:sz w:val="20"/>
          <w:highlight w:val="yellow"/>
        </w:rPr>
        <w:t>和</w:t>
      </w:r>
      <w:r w:rsidRPr="00430B40">
        <w:rPr>
          <w:rFonts w:ascii="Arial" w:hAnsi="Arial" w:cs="Arial"/>
          <w:sz w:val="20"/>
          <w:highlight w:val="yellow"/>
        </w:rPr>
        <w:t>Job Alert</w:t>
      </w:r>
      <w:r w:rsidRPr="00430B40">
        <w:rPr>
          <w:rFonts w:ascii="DengXian" w:eastAsia="DengXian" w:hAnsi="DengXian" w:hint="eastAsia"/>
          <w:sz w:val="20"/>
          <w:highlight w:val="yellow"/>
        </w:rPr>
        <w:t>的分析，并根据分析排定优先级，确定估算时间。这两块我确认时间后，再决定先做哪个。目前本月时间不够用，我们必须得放弃一些任务。</w:t>
      </w:r>
    </w:p>
    <w:p w:rsidR="00430B40" w:rsidRPr="00430B40" w:rsidRDefault="00430B40" w:rsidP="00430B40">
      <w:pPr>
        <w:rPr>
          <w:rFonts w:ascii="Arial" w:hAnsi="Arial" w:cs="Arial"/>
          <w:sz w:val="20"/>
          <w:highlight w:val="yellow"/>
        </w:rPr>
      </w:pPr>
    </w:p>
    <w:p w:rsidR="00430B40" w:rsidRPr="00430B40" w:rsidRDefault="00430B40" w:rsidP="00430B40">
      <w:pPr>
        <w:rPr>
          <w:rFonts w:ascii="Arial" w:hAnsi="Arial" w:cs="Arial"/>
          <w:sz w:val="20"/>
          <w:highlight w:val="yellow"/>
        </w:rPr>
      </w:pPr>
      <w:r w:rsidRPr="00430B40">
        <w:rPr>
          <w:rFonts w:ascii="Arial" w:hAnsi="Arial" w:cs="Arial"/>
          <w:sz w:val="20"/>
          <w:highlight w:val="yellow"/>
        </w:rPr>
        <w:t>Bright</w:t>
      </w:r>
      <w:r w:rsidRPr="00430B40">
        <w:rPr>
          <w:rFonts w:ascii="DengXian" w:eastAsia="DengXian" w:hAnsi="DengXian" w:hint="eastAsia"/>
          <w:sz w:val="20"/>
          <w:highlight w:val="yellow"/>
        </w:rPr>
        <w:t>和</w:t>
      </w:r>
      <w:proofErr w:type="spellStart"/>
      <w:r w:rsidRPr="00430B40">
        <w:rPr>
          <w:rFonts w:ascii="Arial" w:hAnsi="Arial" w:cs="Arial"/>
          <w:sz w:val="20"/>
          <w:highlight w:val="yellow"/>
        </w:rPr>
        <w:t>Linsee</w:t>
      </w:r>
      <w:proofErr w:type="spellEnd"/>
      <w:r w:rsidRPr="00430B40">
        <w:rPr>
          <w:rFonts w:ascii="DengXian" w:eastAsia="DengXian" w:hAnsi="DengXian" w:hint="eastAsia"/>
          <w:sz w:val="20"/>
          <w:highlight w:val="yellow"/>
        </w:rPr>
        <w:t>手痒痒了吧，可以继续做其他任务。</w:t>
      </w:r>
      <w:r w:rsidRPr="00430B40">
        <w:rPr>
          <w:rFonts w:ascii="Arial" w:hAnsi="Arial" w:cs="Arial"/>
          <w:sz w:val="20"/>
          <w:highlight w:val="yellow"/>
        </w:rPr>
        <w:t>#116</w:t>
      </w:r>
      <w:r w:rsidRPr="00430B40">
        <w:rPr>
          <w:rFonts w:ascii="DengXian" w:eastAsia="DengXian" w:hAnsi="DengXian" w:hint="eastAsia"/>
          <w:sz w:val="20"/>
          <w:highlight w:val="yellow"/>
        </w:rPr>
        <w:t>暂不做，</w:t>
      </w:r>
      <w:r w:rsidRPr="00430B40">
        <w:rPr>
          <w:rFonts w:ascii="Arial" w:hAnsi="Arial" w:cs="Arial"/>
          <w:sz w:val="20"/>
          <w:highlight w:val="yellow"/>
        </w:rPr>
        <w:t>#113</w:t>
      </w:r>
      <w:r w:rsidRPr="00430B40">
        <w:rPr>
          <w:rFonts w:ascii="DengXian" w:eastAsia="DengXian" w:hAnsi="DengXian" w:hint="eastAsia"/>
          <w:sz w:val="20"/>
          <w:highlight w:val="yellow"/>
        </w:rPr>
        <w:t>如果没动手就先不做。</w:t>
      </w:r>
    </w:p>
    <w:p w:rsidR="00430B40" w:rsidRPr="00430B40" w:rsidRDefault="00430B40" w:rsidP="00430B40">
      <w:pPr>
        <w:rPr>
          <w:rFonts w:ascii="Arial" w:hAnsi="Arial" w:cs="Arial"/>
          <w:sz w:val="20"/>
        </w:rPr>
      </w:pPr>
      <w:r w:rsidRPr="00430B40">
        <w:rPr>
          <w:rFonts w:ascii="DengXian" w:eastAsia="DengXian" w:hAnsi="DengXian" w:hint="eastAsia"/>
          <w:sz w:val="20"/>
          <w:highlight w:val="yellow"/>
        </w:rPr>
        <w:t>有问题及时和我沟通。</w:t>
      </w:r>
    </w:p>
    <w:p w:rsidR="001F427B" w:rsidRDefault="001F427B" w:rsidP="001F427B">
      <w:pPr>
        <w:pStyle w:val="3"/>
        <w:rPr>
          <w:lang w:val="en-US"/>
        </w:rPr>
      </w:pPr>
      <w:r>
        <w:rPr>
          <w:rFonts w:hint="eastAsia"/>
          <w:lang w:val="en-US"/>
        </w:rPr>
        <w:t>早会记录</w:t>
      </w:r>
    </w:p>
    <w:p w:rsidR="00430B40" w:rsidRPr="00430B40" w:rsidRDefault="00430B40" w:rsidP="00430B40">
      <w:pPr>
        <w:rPr>
          <w:sz w:val="20"/>
        </w:rPr>
      </w:pPr>
      <w:r w:rsidRPr="00430B40">
        <w:rPr>
          <w:rFonts w:ascii="SimSun" w:eastAsia="SimSun" w:hAnsi="SimSun" w:hint="eastAsia"/>
          <w:sz w:val="20"/>
        </w:rPr>
        <w:t>经过几天的分析和画图，大家似乎越来越习惯，当然还是有很多问题得不断改进。</w:t>
      </w:r>
    </w:p>
    <w:p w:rsidR="00430B40" w:rsidRPr="00430B40" w:rsidRDefault="00430B40" w:rsidP="00430B40">
      <w:pPr>
        <w:rPr>
          <w:sz w:val="20"/>
        </w:rPr>
      </w:pPr>
    </w:p>
    <w:p w:rsidR="00430B40" w:rsidRPr="00430B40" w:rsidRDefault="00430B40" w:rsidP="00430B40">
      <w:pPr>
        <w:rPr>
          <w:sz w:val="20"/>
        </w:rPr>
      </w:pPr>
      <w:r w:rsidRPr="00430B40">
        <w:rPr>
          <w:rFonts w:ascii="SimSun" w:eastAsia="SimSun" w:hAnsi="SimSun" w:hint="eastAsia"/>
          <w:sz w:val="20"/>
        </w:rPr>
        <w:t>问题</w:t>
      </w:r>
      <w:r w:rsidRPr="00430B40">
        <w:rPr>
          <w:sz w:val="20"/>
        </w:rPr>
        <w:t>2</w:t>
      </w:r>
      <w:r w:rsidRPr="00430B40">
        <w:rPr>
          <w:rFonts w:ascii="SimSun" w:eastAsia="SimSun" w:hAnsi="SimSun" w:hint="eastAsia"/>
          <w:sz w:val="20"/>
        </w:rPr>
        <w:t>，我的理解跟你说是一样的，入口只有一个，画图的时候想着如果把两种情况画在一个图上会比较乱，所以分开了两个图，稍后我修改一下。</w:t>
      </w:r>
    </w:p>
    <w:p w:rsidR="00430B40" w:rsidRPr="00430B40" w:rsidRDefault="00430B40" w:rsidP="00430B40">
      <w:pPr>
        <w:rPr>
          <w:sz w:val="20"/>
        </w:rPr>
      </w:pPr>
    </w:p>
    <w:p w:rsidR="00430B40" w:rsidRPr="00430B40" w:rsidRDefault="00430B40" w:rsidP="00430B40">
      <w:pPr>
        <w:rPr>
          <w:sz w:val="20"/>
        </w:rPr>
      </w:pPr>
      <w:r w:rsidRPr="00430B40">
        <w:rPr>
          <w:rFonts w:ascii="SimSun" w:eastAsia="SimSun" w:hAnsi="SimSun" w:hint="eastAsia"/>
          <w:sz w:val="20"/>
        </w:rPr>
        <w:t>问题</w:t>
      </w:r>
      <w:r w:rsidRPr="00430B40">
        <w:rPr>
          <w:sz w:val="20"/>
        </w:rPr>
        <w:t>4</w:t>
      </w:r>
      <w:r w:rsidRPr="00430B40">
        <w:rPr>
          <w:rFonts w:ascii="SimSun" w:eastAsia="SimSun" w:hAnsi="SimSun" w:hint="eastAsia"/>
          <w:sz w:val="20"/>
        </w:rPr>
        <w:t>，昨天只是把任务列出来估了时间，</w:t>
      </w:r>
      <w:r w:rsidRPr="00430B40">
        <w:rPr>
          <w:sz w:val="20"/>
        </w:rPr>
        <w:t>burndown chart</w:t>
      </w:r>
      <w:r w:rsidRPr="00430B40">
        <w:rPr>
          <w:rFonts w:ascii="SimSun" w:eastAsia="SimSun" w:hAnsi="SimSun" w:hint="eastAsia"/>
          <w:sz w:val="20"/>
        </w:rPr>
        <w:t>还未整理，今天会继续分析，排定优先级，更新</w:t>
      </w:r>
      <w:r w:rsidRPr="00430B40">
        <w:rPr>
          <w:sz w:val="20"/>
        </w:rPr>
        <w:t>burndown chart</w:t>
      </w:r>
      <w:r w:rsidRPr="00430B40">
        <w:rPr>
          <w:rFonts w:ascii="SimSun" w:eastAsia="SimSun" w:hAnsi="SimSun" w:hint="eastAsia"/>
          <w:sz w:val="20"/>
        </w:rPr>
        <w:t>。</w:t>
      </w:r>
    </w:p>
    <w:p w:rsidR="001F427B" w:rsidRDefault="001F427B" w:rsidP="001F427B">
      <w:pPr>
        <w:pStyle w:val="3"/>
        <w:rPr>
          <w:lang w:val="en-US"/>
        </w:rPr>
      </w:pPr>
      <w:r>
        <w:rPr>
          <w:rFonts w:hint="eastAsia"/>
          <w:lang w:val="en-US"/>
        </w:rPr>
        <w:t>下班前工作汇总</w:t>
      </w:r>
    </w:p>
    <w:p w:rsidR="001F37B8" w:rsidRPr="001F37B8" w:rsidRDefault="001F37B8" w:rsidP="001F37B8">
      <w:pPr>
        <w:numPr>
          <w:ilvl w:val="0"/>
          <w:numId w:val="337"/>
        </w:numPr>
        <w:spacing w:after="0" w:line="240" w:lineRule="auto"/>
        <w:rPr>
          <w:rFonts w:eastAsia="Times New Roman"/>
          <w:sz w:val="20"/>
        </w:rPr>
      </w:pPr>
      <w:r w:rsidRPr="001F37B8">
        <w:rPr>
          <w:rFonts w:ascii="SimSun" w:eastAsia="SimSun" w:hAnsi="SimSun" w:hint="eastAsia"/>
          <w:sz w:val="20"/>
        </w:rPr>
        <w:t>更新了以下提到的系统模型和设计模型（</w:t>
      </w:r>
      <w:r w:rsidRPr="001F37B8">
        <w:rPr>
          <w:rFonts w:eastAsia="Times New Roman"/>
          <w:sz w:val="20"/>
        </w:rPr>
        <w:t>Schedule a Product Haul</w:t>
      </w:r>
      <w:r w:rsidRPr="001F37B8">
        <w:rPr>
          <w:rFonts w:ascii="SimSun" w:eastAsia="SimSun" w:hAnsi="SimSun" w:hint="eastAsia"/>
          <w:sz w:val="20"/>
        </w:rPr>
        <w:t>）</w:t>
      </w:r>
    </w:p>
    <w:p w:rsidR="001F37B8" w:rsidRPr="001F37B8" w:rsidRDefault="001F37B8" w:rsidP="001F37B8">
      <w:pPr>
        <w:numPr>
          <w:ilvl w:val="0"/>
          <w:numId w:val="337"/>
        </w:numPr>
        <w:spacing w:after="0" w:line="240" w:lineRule="auto"/>
        <w:rPr>
          <w:rFonts w:eastAsia="Times New Roman"/>
          <w:sz w:val="20"/>
        </w:rPr>
      </w:pPr>
      <w:r w:rsidRPr="001F37B8">
        <w:rPr>
          <w:rFonts w:ascii="SimSun" w:eastAsia="SimSun" w:hAnsi="SimSun" w:hint="eastAsia"/>
          <w:sz w:val="20"/>
        </w:rPr>
        <w:t>更新了</w:t>
      </w:r>
      <w:r w:rsidRPr="001F37B8">
        <w:rPr>
          <w:rFonts w:eastAsia="Times New Roman"/>
          <w:sz w:val="20"/>
        </w:rPr>
        <w:t>Burndown Chart</w:t>
      </w:r>
    </w:p>
    <w:p w:rsidR="001F37B8" w:rsidRPr="001F37B8" w:rsidRDefault="001F37B8" w:rsidP="001F37B8">
      <w:pPr>
        <w:numPr>
          <w:ilvl w:val="0"/>
          <w:numId w:val="337"/>
        </w:numPr>
        <w:spacing w:after="0" w:line="240" w:lineRule="auto"/>
        <w:rPr>
          <w:rFonts w:eastAsia="Times New Roman"/>
          <w:sz w:val="20"/>
        </w:rPr>
      </w:pPr>
      <w:r w:rsidRPr="001F37B8">
        <w:rPr>
          <w:rFonts w:ascii="SimSun" w:eastAsia="SimSun" w:hAnsi="SimSun" w:hint="eastAsia"/>
          <w:sz w:val="20"/>
        </w:rPr>
        <w:t>部分</w:t>
      </w:r>
      <w:r w:rsidRPr="001F37B8">
        <w:rPr>
          <w:rFonts w:eastAsia="Times New Roman"/>
          <w:sz w:val="20"/>
        </w:rPr>
        <w:t>Ticket</w:t>
      </w:r>
      <w:r w:rsidRPr="001F37B8">
        <w:rPr>
          <w:rFonts w:ascii="SimSun" w:eastAsia="SimSun" w:hAnsi="SimSun" w:hint="eastAsia"/>
          <w:sz w:val="20"/>
        </w:rPr>
        <w:t>加上了</w:t>
      </w:r>
      <w:r w:rsidRPr="001F37B8">
        <w:rPr>
          <w:rFonts w:eastAsia="Times New Roman"/>
          <w:sz w:val="20"/>
        </w:rPr>
        <w:t>Keywords</w:t>
      </w:r>
      <w:r w:rsidRPr="001F37B8">
        <w:rPr>
          <w:rFonts w:ascii="SimSun" w:eastAsia="SimSun" w:hAnsi="SimSun" w:hint="eastAsia"/>
          <w:sz w:val="20"/>
        </w:rPr>
        <w:t>，未加完</w:t>
      </w:r>
    </w:p>
    <w:p w:rsidR="001F37B8" w:rsidRPr="001F37B8" w:rsidRDefault="001F37B8" w:rsidP="001F37B8">
      <w:pPr>
        <w:numPr>
          <w:ilvl w:val="0"/>
          <w:numId w:val="337"/>
        </w:numPr>
        <w:spacing w:after="0" w:line="240" w:lineRule="auto"/>
        <w:rPr>
          <w:rFonts w:eastAsia="Times New Roman"/>
          <w:sz w:val="20"/>
        </w:rPr>
      </w:pPr>
      <w:r w:rsidRPr="001F37B8">
        <w:rPr>
          <w:rFonts w:eastAsia="Times New Roman"/>
          <w:sz w:val="20"/>
        </w:rPr>
        <w:t>Ticket104/112</w:t>
      </w:r>
      <w:r w:rsidRPr="001F37B8">
        <w:rPr>
          <w:rFonts w:ascii="SimSun" w:eastAsia="SimSun" w:hAnsi="SimSun" w:hint="eastAsia"/>
          <w:sz w:val="20"/>
        </w:rPr>
        <w:t>——</w:t>
      </w:r>
      <w:proofErr w:type="spellStart"/>
      <w:r w:rsidRPr="001F37B8">
        <w:rPr>
          <w:rFonts w:eastAsia="Times New Roman"/>
          <w:sz w:val="20"/>
        </w:rPr>
        <w:t>Linsee</w:t>
      </w:r>
      <w:proofErr w:type="spellEnd"/>
      <w:r w:rsidRPr="001F37B8">
        <w:rPr>
          <w:rFonts w:ascii="SimSun" w:eastAsia="SimSun" w:hAnsi="SimSun" w:hint="eastAsia"/>
          <w:sz w:val="20"/>
        </w:rPr>
        <w:t>已完成</w:t>
      </w:r>
    </w:p>
    <w:p w:rsidR="001F37B8" w:rsidRPr="001F37B8" w:rsidRDefault="001F37B8" w:rsidP="001F37B8">
      <w:pPr>
        <w:numPr>
          <w:ilvl w:val="0"/>
          <w:numId w:val="337"/>
        </w:numPr>
        <w:spacing w:after="0" w:line="240" w:lineRule="auto"/>
        <w:rPr>
          <w:rFonts w:eastAsia="Times New Roman"/>
          <w:sz w:val="20"/>
        </w:rPr>
      </w:pPr>
      <w:r w:rsidRPr="001F37B8">
        <w:rPr>
          <w:rFonts w:eastAsia="Times New Roman"/>
          <w:sz w:val="20"/>
        </w:rPr>
        <w:t>Ticket108/109/119</w:t>
      </w:r>
      <w:r w:rsidRPr="001F37B8">
        <w:rPr>
          <w:rFonts w:ascii="SimSun" w:eastAsia="SimSun" w:hAnsi="SimSun" w:hint="eastAsia"/>
          <w:sz w:val="20"/>
        </w:rPr>
        <w:t>——</w:t>
      </w:r>
      <w:r w:rsidRPr="001F37B8">
        <w:rPr>
          <w:rFonts w:eastAsia="Times New Roman"/>
          <w:sz w:val="20"/>
        </w:rPr>
        <w:t>Bright</w:t>
      </w:r>
      <w:r w:rsidRPr="001F37B8">
        <w:rPr>
          <w:rFonts w:ascii="SimSun" w:eastAsia="SimSun" w:hAnsi="SimSun" w:hint="eastAsia"/>
          <w:sz w:val="20"/>
        </w:rPr>
        <w:t>已完成</w:t>
      </w:r>
    </w:p>
    <w:p w:rsidR="001F37B8" w:rsidRPr="008F3461" w:rsidRDefault="001F37B8" w:rsidP="001F37B8">
      <w:pPr>
        <w:pStyle w:val="2"/>
        <w:rPr>
          <w:lang w:val="en-US"/>
        </w:rPr>
      </w:pPr>
      <w:r w:rsidRPr="008F3461">
        <w:rPr>
          <w:lang w:val="en-US"/>
        </w:rPr>
        <w:t>201</w:t>
      </w:r>
      <w:r>
        <w:rPr>
          <w:lang w:val="en-US"/>
        </w:rPr>
        <w:t>80418</w:t>
      </w:r>
    </w:p>
    <w:p w:rsidR="001F37B8" w:rsidRDefault="001F37B8" w:rsidP="001F37B8">
      <w:pPr>
        <w:pStyle w:val="3"/>
        <w:rPr>
          <w:lang w:val="en-US"/>
        </w:rPr>
      </w:pPr>
      <w:r w:rsidRPr="008F3461">
        <w:rPr>
          <w:lang w:val="en-US"/>
        </w:rPr>
        <w:t>工作安排</w:t>
      </w:r>
    </w:p>
    <w:p w:rsidR="005B3E22" w:rsidRPr="005B3E22" w:rsidRDefault="005B3E22" w:rsidP="005B3E22">
      <w:pPr>
        <w:rPr>
          <w:rFonts w:ascii="Arial" w:hAnsi="Arial" w:cs="Arial"/>
          <w:sz w:val="20"/>
          <w:highlight w:val="yellow"/>
        </w:rPr>
      </w:pPr>
      <w:r w:rsidRPr="005B3E22">
        <w:rPr>
          <w:rFonts w:ascii="DengXian" w:eastAsia="DengXian" w:hAnsi="DengXian" w:hint="eastAsia"/>
          <w:sz w:val="20"/>
          <w:highlight w:val="yellow"/>
        </w:rPr>
        <w:t>从</w:t>
      </w:r>
      <w:r w:rsidRPr="005B3E22">
        <w:rPr>
          <w:rFonts w:ascii="Arial" w:hAnsi="Arial" w:cs="Arial"/>
          <w:sz w:val="20"/>
          <w:highlight w:val="yellow"/>
        </w:rPr>
        <w:t>burndown chart</w:t>
      </w:r>
      <w:r w:rsidRPr="005B3E22">
        <w:rPr>
          <w:rFonts w:ascii="DengXian" w:eastAsia="DengXian" w:hAnsi="DengXian" w:hint="eastAsia"/>
          <w:sz w:val="20"/>
          <w:highlight w:val="yellow"/>
        </w:rPr>
        <w:t>看，到</w:t>
      </w:r>
      <w:r w:rsidRPr="005B3E22">
        <w:rPr>
          <w:rFonts w:ascii="Arial" w:hAnsi="Arial" w:cs="Arial"/>
          <w:sz w:val="20"/>
          <w:highlight w:val="yellow"/>
        </w:rPr>
        <w:t>4</w:t>
      </w:r>
      <w:r w:rsidRPr="005B3E22">
        <w:rPr>
          <w:rFonts w:ascii="DengXian" w:eastAsia="DengXian" w:hAnsi="DengXian" w:hint="eastAsia"/>
          <w:sz w:val="20"/>
          <w:highlight w:val="yellow"/>
        </w:rPr>
        <w:t>月</w:t>
      </w:r>
      <w:r w:rsidRPr="005B3E22">
        <w:rPr>
          <w:rFonts w:ascii="Arial" w:hAnsi="Arial" w:cs="Arial"/>
          <w:sz w:val="20"/>
          <w:highlight w:val="yellow"/>
        </w:rPr>
        <w:t>17</w:t>
      </w:r>
      <w:r w:rsidRPr="005B3E22">
        <w:rPr>
          <w:rFonts w:ascii="DengXian" w:eastAsia="DengXian" w:hAnsi="DengXian" w:hint="eastAsia"/>
          <w:sz w:val="20"/>
          <w:highlight w:val="yellow"/>
        </w:rPr>
        <w:t>日为止你们投入的总时间是</w:t>
      </w:r>
      <w:r w:rsidRPr="005B3E22">
        <w:rPr>
          <w:rFonts w:ascii="Arial" w:hAnsi="Arial" w:cs="Arial"/>
          <w:sz w:val="20"/>
          <w:highlight w:val="yellow"/>
        </w:rPr>
        <w:t>218</w:t>
      </w:r>
      <w:r w:rsidRPr="005B3E22">
        <w:rPr>
          <w:rFonts w:ascii="DengXian" w:eastAsia="DengXian" w:hAnsi="DengXian" w:hint="eastAsia"/>
          <w:sz w:val="20"/>
          <w:highlight w:val="yellow"/>
        </w:rPr>
        <w:t>小时，我以</w:t>
      </w:r>
      <w:r w:rsidRPr="005B3E22">
        <w:rPr>
          <w:rFonts w:ascii="Arial" w:hAnsi="Arial" w:cs="Arial"/>
          <w:sz w:val="20"/>
          <w:highlight w:val="yellow"/>
        </w:rPr>
        <w:t>Resources</w:t>
      </w:r>
      <w:r w:rsidRPr="005B3E22">
        <w:rPr>
          <w:rFonts w:ascii="DengXian" w:eastAsia="DengXian" w:hAnsi="DengXian" w:hint="eastAsia"/>
          <w:sz w:val="20"/>
          <w:highlight w:val="yellow"/>
        </w:rPr>
        <w:t>时间为准，假设没有请假没有加班。按之前沟通的本月</w:t>
      </w:r>
      <w:r w:rsidRPr="005B3E22">
        <w:rPr>
          <w:rFonts w:ascii="Arial" w:hAnsi="Arial" w:cs="Arial"/>
          <w:sz w:val="20"/>
          <w:highlight w:val="yellow"/>
        </w:rPr>
        <w:t>260</w:t>
      </w:r>
      <w:r w:rsidRPr="005B3E22">
        <w:rPr>
          <w:rFonts w:ascii="DengXian" w:eastAsia="DengXian" w:hAnsi="DengXian" w:hint="eastAsia"/>
          <w:sz w:val="20"/>
          <w:highlight w:val="yellow"/>
        </w:rPr>
        <w:t>小时总数还剩下</w:t>
      </w:r>
      <w:r w:rsidRPr="005B3E22">
        <w:rPr>
          <w:rFonts w:ascii="Arial" w:hAnsi="Arial" w:cs="Arial"/>
          <w:sz w:val="20"/>
          <w:highlight w:val="yellow"/>
        </w:rPr>
        <w:t>42</w:t>
      </w:r>
      <w:r w:rsidRPr="005B3E22">
        <w:rPr>
          <w:rFonts w:ascii="DengXian" w:eastAsia="DengXian" w:hAnsi="DengXian" w:hint="eastAsia"/>
          <w:sz w:val="20"/>
          <w:highlight w:val="yellow"/>
        </w:rPr>
        <w:t>小时。</w:t>
      </w:r>
    </w:p>
    <w:p w:rsidR="005B3E22" w:rsidRPr="005B3E22" w:rsidRDefault="005B3E22" w:rsidP="005B3E22">
      <w:pPr>
        <w:rPr>
          <w:rFonts w:ascii="Arial" w:hAnsi="Arial" w:cs="Arial"/>
          <w:sz w:val="20"/>
          <w:highlight w:val="yellow"/>
        </w:rPr>
      </w:pPr>
    </w:p>
    <w:p w:rsidR="005B3E22" w:rsidRPr="005B3E22" w:rsidRDefault="005B3E22" w:rsidP="005B3E22">
      <w:pPr>
        <w:rPr>
          <w:rFonts w:ascii="Arial" w:hAnsi="Arial" w:cs="Arial"/>
          <w:sz w:val="20"/>
          <w:highlight w:val="yellow"/>
        </w:rPr>
      </w:pPr>
      <w:r w:rsidRPr="005B3E22">
        <w:rPr>
          <w:rFonts w:ascii="Arial" w:hAnsi="Arial" w:cs="Arial"/>
          <w:sz w:val="20"/>
          <w:highlight w:val="yellow"/>
        </w:rPr>
        <w:t xml:space="preserve">#116 </w:t>
      </w:r>
      <w:r w:rsidRPr="005B3E22">
        <w:rPr>
          <w:rFonts w:ascii="DengXian" w:eastAsia="DengXian" w:hAnsi="DengXian" w:hint="eastAsia"/>
          <w:sz w:val="20"/>
          <w:highlight w:val="yellow"/>
        </w:rPr>
        <w:t>任务取消</w:t>
      </w:r>
    </w:p>
    <w:p w:rsidR="005B3E22" w:rsidRPr="005B3E22" w:rsidRDefault="005B3E22" w:rsidP="005B3E22">
      <w:pPr>
        <w:rPr>
          <w:rFonts w:ascii="Arial" w:hAnsi="Arial" w:cs="Arial"/>
          <w:sz w:val="20"/>
          <w:highlight w:val="yellow"/>
        </w:rPr>
      </w:pPr>
      <w:r w:rsidRPr="005B3E22">
        <w:rPr>
          <w:rFonts w:ascii="Arial" w:hAnsi="Arial" w:cs="Arial"/>
          <w:sz w:val="20"/>
          <w:highlight w:val="yellow"/>
        </w:rPr>
        <w:t xml:space="preserve">#123 </w:t>
      </w:r>
      <w:r w:rsidRPr="005B3E22">
        <w:rPr>
          <w:rFonts w:ascii="DengXian" w:eastAsia="DengXian" w:hAnsi="DengXian" w:hint="eastAsia"/>
          <w:sz w:val="20"/>
          <w:highlight w:val="yellow"/>
        </w:rPr>
        <w:t>用了</w:t>
      </w:r>
      <w:r w:rsidRPr="005B3E22">
        <w:rPr>
          <w:rFonts w:ascii="Arial" w:hAnsi="Arial" w:cs="Arial"/>
          <w:sz w:val="20"/>
          <w:highlight w:val="yellow"/>
        </w:rPr>
        <w:t>4</w:t>
      </w:r>
      <w:r w:rsidRPr="005B3E22">
        <w:rPr>
          <w:rFonts w:ascii="DengXian" w:eastAsia="DengXian" w:hAnsi="DengXian" w:hint="eastAsia"/>
          <w:sz w:val="20"/>
          <w:highlight w:val="yellow"/>
        </w:rPr>
        <w:t>个小时，但没有看到代码提交，估计还没有找到什么改？昨天问你时写错了。也取消。</w:t>
      </w:r>
    </w:p>
    <w:p w:rsidR="005B3E22" w:rsidRPr="005B3E22" w:rsidRDefault="005B3E22" w:rsidP="005B3E22">
      <w:pPr>
        <w:rPr>
          <w:rFonts w:ascii="Arial" w:hAnsi="Arial" w:cs="Arial"/>
          <w:sz w:val="20"/>
          <w:highlight w:val="yellow"/>
        </w:rPr>
      </w:pPr>
    </w:p>
    <w:p w:rsidR="005B3E22" w:rsidRPr="005B3E22" w:rsidRDefault="005B3E22" w:rsidP="005B3E22">
      <w:pPr>
        <w:rPr>
          <w:rFonts w:ascii="Arial" w:hAnsi="Arial" w:cs="Arial"/>
          <w:sz w:val="20"/>
          <w:highlight w:val="yellow"/>
        </w:rPr>
      </w:pPr>
      <w:r w:rsidRPr="005B3E22">
        <w:rPr>
          <w:rFonts w:ascii="DengXian" w:eastAsia="DengXian" w:hAnsi="DengXian" w:hint="eastAsia"/>
          <w:sz w:val="20"/>
          <w:highlight w:val="yellow"/>
        </w:rPr>
        <w:t>这两个任务等到最后如果有时间再做。</w:t>
      </w:r>
    </w:p>
    <w:p w:rsidR="005B3E22" w:rsidRPr="005B3E22" w:rsidRDefault="005B3E22" w:rsidP="005B3E22">
      <w:pPr>
        <w:rPr>
          <w:rFonts w:ascii="Arial" w:hAnsi="Arial" w:cs="Arial"/>
          <w:sz w:val="20"/>
          <w:highlight w:val="yellow"/>
        </w:rPr>
      </w:pPr>
    </w:p>
    <w:p w:rsidR="005B3E22" w:rsidRPr="005B3E22" w:rsidRDefault="005B3E22" w:rsidP="005B3E22">
      <w:pPr>
        <w:rPr>
          <w:rFonts w:ascii="Arial" w:hAnsi="Arial" w:cs="Arial"/>
          <w:sz w:val="20"/>
          <w:highlight w:val="yellow"/>
        </w:rPr>
      </w:pPr>
      <w:r w:rsidRPr="005B3E22">
        <w:rPr>
          <w:rFonts w:ascii="DengXian" w:eastAsia="DengXian" w:hAnsi="DengXian" w:hint="eastAsia"/>
          <w:sz w:val="20"/>
          <w:highlight w:val="yellow"/>
        </w:rPr>
        <w:t>管理任务预留时间过多，我给压缩到</w:t>
      </w:r>
      <w:r w:rsidRPr="005B3E22">
        <w:rPr>
          <w:rFonts w:ascii="Arial" w:hAnsi="Arial" w:cs="Arial"/>
          <w:sz w:val="20"/>
          <w:highlight w:val="yellow"/>
        </w:rPr>
        <w:t>35.5</w:t>
      </w:r>
      <w:r w:rsidRPr="005B3E22">
        <w:rPr>
          <w:rFonts w:ascii="DengXian" w:eastAsia="DengXian" w:hAnsi="DengXian" w:hint="eastAsia"/>
          <w:sz w:val="20"/>
          <w:highlight w:val="yellow"/>
        </w:rPr>
        <w:t>小时，估计剩下时间就在这里面了。总的预留下时间是</w:t>
      </w:r>
      <w:r w:rsidRPr="005B3E22">
        <w:rPr>
          <w:rFonts w:ascii="Arial" w:hAnsi="Arial" w:cs="Arial"/>
          <w:sz w:val="20"/>
          <w:highlight w:val="yellow"/>
        </w:rPr>
        <w:t>132</w:t>
      </w:r>
      <w:r w:rsidRPr="005B3E22">
        <w:rPr>
          <w:rFonts w:ascii="DengXian" w:eastAsia="DengXian" w:hAnsi="DengXian" w:hint="eastAsia"/>
          <w:sz w:val="20"/>
          <w:highlight w:val="yellow"/>
        </w:rPr>
        <w:t>小时，相当于每天每个人</w:t>
      </w:r>
      <w:r w:rsidRPr="005B3E22">
        <w:rPr>
          <w:rFonts w:ascii="Arial" w:hAnsi="Arial" w:cs="Arial"/>
          <w:sz w:val="20"/>
          <w:highlight w:val="yellow"/>
        </w:rPr>
        <w:t>2.8</w:t>
      </w:r>
      <w:r w:rsidRPr="005B3E22">
        <w:rPr>
          <w:rFonts w:ascii="DengXian" w:eastAsia="DengXian" w:hAnsi="DengXian" w:hint="eastAsia"/>
          <w:sz w:val="20"/>
          <w:highlight w:val="yellow"/>
        </w:rPr>
        <w:t>个小时。以后把分析和文档时间计划到任务中去。要养成迭代的思维和习惯。可以有一个</w:t>
      </w:r>
      <w:r w:rsidRPr="005B3E22">
        <w:rPr>
          <w:rFonts w:ascii="Arial" w:hAnsi="Arial" w:cs="Arial"/>
          <w:sz w:val="20"/>
          <w:highlight w:val="yellow"/>
        </w:rPr>
        <w:t>sprint planning</w:t>
      </w:r>
      <w:r w:rsidRPr="005B3E22">
        <w:rPr>
          <w:rFonts w:ascii="DengXian" w:eastAsia="DengXian" w:hAnsi="DengXian" w:hint="eastAsia"/>
          <w:sz w:val="20"/>
          <w:highlight w:val="yellow"/>
        </w:rPr>
        <w:t>的时间，团队用半天，复杂时用一天，对任务进行初步分析和分解，形成第一迭代的估算和任务，就这些任务开始工作。接下来每天在任务执行中，进行进一步分析和分解、合并，更新估算时间。这样从</w:t>
      </w:r>
      <w:r w:rsidRPr="005B3E22">
        <w:rPr>
          <w:rFonts w:ascii="Arial" w:hAnsi="Arial" w:cs="Arial"/>
          <w:sz w:val="20"/>
          <w:highlight w:val="yellow"/>
        </w:rPr>
        <w:t>burndown</w:t>
      </w:r>
      <w:r w:rsidRPr="005B3E22">
        <w:rPr>
          <w:rFonts w:ascii="DengXian" w:eastAsia="DengXian" w:hAnsi="DengXian" w:hint="eastAsia"/>
          <w:sz w:val="20"/>
          <w:highlight w:val="yellow"/>
        </w:rPr>
        <w:t>上可以及时看出团队进度。</w:t>
      </w:r>
    </w:p>
    <w:p w:rsidR="005B3E22" w:rsidRPr="005B3E22" w:rsidRDefault="005B3E22" w:rsidP="005B3E22">
      <w:pPr>
        <w:rPr>
          <w:rFonts w:ascii="Arial" w:hAnsi="Arial" w:cs="Arial"/>
          <w:sz w:val="20"/>
          <w:highlight w:val="yellow"/>
        </w:rPr>
      </w:pPr>
    </w:p>
    <w:p w:rsidR="005B3E22" w:rsidRPr="005B3E22" w:rsidRDefault="005B3E22" w:rsidP="005B3E22">
      <w:pPr>
        <w:rPr>
          <w:rFonts w:ascii="Arial" w:hAnsi="Arial" w:cs="Arial"/>
          <w:sz w:val="20"/>
          <w:highlight w:val="yellow"/>
        </w:rPr>
      </w:pPr>
      <w:r w:rsidRPr="005B3E22">
        <w:rPr>
          <w:rFonts w:ascii="DengXian" w:eastAsia="DengXian" w:hAnsi="DengXian" w:hint="eastAsia"/>
          <w:sz w:val="20"/>
          <w:highlight w:val="yellow"/>
        </w:rPr>
        <w:t>目前主要任务：</w:t>
      </w:r>
    </w:p>
    <w:p w:rsidR="005B3E22" w:rsidRPr="005B3E22" w:rsidRDefault="005B3E22" w:rsidP="005B3E22">
      <w:pPr>
        <w:rPr>
          <w:rFonts w:ascii="Arial" w:hAnsi="Arial" w:cs="Arial"/>
          <w:sz w:val="20"/>
          <w:highlight w:val="yellow"/>
        </w:rPr>
      </w:pPr>
      <w:r w:rsidRPr="005B3E22">
        <w:rPr>
          <w:rFonts w:ascii="Arial" w:hAnsi="Arial" w:cs="Arial"/>
          <w:sz w:val="20"/>
          <w:highlight w:val="yellow"/>
        </w:rPr>
        <w:t>Product Haul 82</w:t>
      </w:r>
      <w:r w:rsidRPr="005B3E22">
        <w:rPr>
          <w:rFonts w:ascii="DengXian" w:eastAsia="DengXian" w:hAnsi="DengXian" w:hint="eastAsia"/>
          <w:sz w:val="20"/>
          <w:highlight w:val="yellow"/>
        </w:rPr>
        <w:t>小时</w:t>
      </w:r>
    </w:p>
    <w:p w:rsidR="005B3E22" w:rsidRPr="005B3E22" w:rsidRDefault="005B3E22" w:rsidP="005B3E22">
      <w:pPr>
        <w:rPr>
          <w:rFonts w:ascii="Arial" w:hAnsi="Arial" w:cs="Arial"/>
          <w:sz w:val="20"/>
          <w:highlight w:val="yellow"/>
        </w:rPr>
      </w:pPr>
      <w:r w:rsidRPr="005B3E22">
        <w:rPr>
          <w:rFonts w:ascii="Arial" w:hAnsi="Arial" w:cs="Arial"/>
          <w:sz w:val="20"/>
          <w:highlight w:val="yellow"/>
        </w:rPr>
        <w:t>Job Alert 46</w:t>
      </w:r>
      <w:r w:rsidRPr="005B3E22">
        <w:rPr>
          <w:rFonts w:ascii="DengXian" w:eastAsia="DengXian" w:hAnsi="DengXian" w:hint="eastAsia"/>
          <w:sz w:val="20"/>
          <w:highlight w:val="yellow"/>
        </w:rPr>
        <w:t>小时</w:t>
      </w:r>
    </w:p>
    <w:p w:rsidR="005B3E22" w:rsidRPr="005B3E22" w:rsidRDefault="005B3E22" w:rsidP="005B3E22">
      <w:pPr>
        <w:rPr>
          <w:rFonts w:ascii="Arial" w:hAnsi="Arial" w:cs="Arial"/>
          <w:sz w:val="20"/>
          <w:highlight w:val="yellow"/>
        </w:rPr>
      </w:pPr>
      <w:r w:rsidRPr="005B3E22">
        <w:rPr>
          <w:rFonts w:ascii="DengXian" w:eastAsia="DengXian" w:hAnsi="DengXian" w:hint="eastAsia"/>
          <w:sz w:val="20"/>
          <w:highlight w:val="yellow"/>
        </w:rPr>
        <w:t>其他</w:t>
      </w:r>
      <w:r w:rsidRPr="005B3E22">
        <w:rPr>
          <w:rFonts w:ascii="Arial" w:hAnsi="Arial" w:cs="Arial"/>
          <w:sz w:val="20"/>
          <w:highlight w:val="yellow"/>
        </w:rPr>
        <w:t xml:space="preserve"> 40.5</w:t>
      </w:r>
      <w:r w:rsidRPr="005B3E22">
        <w:rPr>
          <w:rFonts w:ascii="DengXian" w:eastAsia="DengXian" w:hAnsi="DengXian" w:hint="eastAsia"/>
          <w:sz w:val="20"/>
          <w:highlight w:val="yellow"/>
        </w:rPr>
        <w:t>小时</w:t>
      </w:r>
    </w:p>
    <w:p w:rsidR="005B3E22" w:rsidRPr="005B3E22" w:rsidRDefault="005B3E22" w:rsidP="005B3E22">
      <w:pPr>
        <w:rPr>
          <w:rFonts w:ascii="Arial" w:hAnsi="Arial" w:cs="Arial"/>
          <w:sz w:val="20"/>
          <w:highlight w:val="yellow"/>
        </w:rPr>
      </w:pPr>
    </w:p>
    <w:p w:rsidR="005B3E22" w:rsidRPr="005B3E22" w:rsidRDefault="005B3E22" w:rsidP="005B3E22">
      <w:pPr>
        <w:rPr>
          <w:rFonts w:ascii="Arial" w:hAnsi="Arial" w:cs="Arial"/>
          <w:sz w:val="20"/>
          <w:highlight w:val="yellow"/>
        </w:rPr>
      </w:pPr>
      <w:r w:rsidRPr="005B3E22">
        <w:rPr>
          <w:rFonts w:ascii="DengXian" w:eastAsia="DengXian" w:hAnsi="DengXian" w:hint="eastAsia"/>
          <w:sz w:val="20"/>
          <w:highlight w:val="yellow"/>
        </w:rPr>
        <w:t>总计</w:t>
      </w:r>
      <w:r w:rsidRPr="005B3E22">
        <w:rPr>
          <w:rFonts w:ascii="Arial" w:hAnsi="Arial" w:cs="Arial"/>
          <w:sz w:val="20"/>
          <w:highlight w:val="yellow"/>
        </w:rPr>
        <w:t xml:space="preserve"> 168.5</w:t>
      </w:r>
      <w:r w:rsidRPr="005B3E22">
        <w:rPr>
          <w:rFonts w:ascii="DengXian" w:eastAsia="DengXian" w:hAnsi="DengXian" w:hint="eastAsia"/>
          <w:sz w:val="20"/>
          <w:highlight w:val="yellow"/>
        </w:rPr>
        <w:t>小时</w:t>
      </w:r>
    </w:p>
    <w:p w:rsidR="005B3E22" w:rsidRPr="005B3E22" w:rsidRDefault="005B3E22" w:rsidP="005B3E22">
      <w:pPr>
        <w:rPr>
          <w:rFonts w:ascii="Arial" w:hAnsi="Arial" w:cs="Arial"/>
          <w:sz w:val="20"/>
          <w:highlight w:val="yellow"/>
        </w:rPr>
      </w:pPr>
    </w:p>
    <w:p w:rsidR="005B3E22" w:rsidRPr="005B3E22" w:rsidRDefault="005B3E22" w:rsidP="005B3E22">
      <w:pPr>
        <w:rPr>
          <w:rFonts w:ascii="Arial" w:hAnsi="Arial" w:cs="Arial"/>
          <w:sz w:val="20"/>
          <w:highlight w:val="yellow"/>
        </w:rPr>
      </w:pPr>
      <w:r w:rsidRPr="005B3E22">
        <w:rPr>
          <w:rFonts w:ascii="DengXian" w:eastAsia="DengXian" w:hAnsi="DengXian" w:hint="eastAsia"/>
          <w:sz w:val="20"/>
          <w:highlight w:val="yellow"/>
        </w:rPr>
        <w:t>人员按继续双开发员投入，剩余</w:t>
      </w:r>
      <w:r w:rsidRPr="005B3E22">
        <w:rPr>
          <w:rFonts w:ascii="Arial" w:hAnsi="Arial" w:cs="Arial"/>
          <w:sz w:val="20"/>
          <w:highlight w:val="yellow"/>
        </w:rPr>
        <w:t>162</w:t>
      </w:r>
      <w:r w:rsidRPr="005B3E22">
        <w:rPr>
          <w:rFonts w:ascii="DengXian" w:eastAsia="DengXian" w:hAnsi="DengXian" w:hint="eastAsia"/>
          <w:sz w:val="20"/>
          <w:highlight w:val="yellow"/>
        </w:rPr>
        <w:t>小时。两个时间基本上可以对上了。我更新了</w:t>
      </w:r>
      <w:r w:rsidRPr="005B3E22">
        <w:rPr>
          <w:rFonts w:ascii="Arial" w:hAnsi="Arial" w:cs="Arial"/>
          <w:sz w:val="20"/>
          <w:highlight w:val="yellow"/>
        </w:rPr>
        <w:t>Burndown Chart</w:t>
      </w:r>
      <w:r w:rsidRPr="005B3E22">
        <w:rPr>
          <w:rFonts w:ascii="DengXian" w:eastAsia="DengXian" w:hAnsi="DengXian" w:hint="eastAsia"/>
          <w:sz w:val="20"/>
          <w:highlight w:val="yellow"/>
        </w:rPr>
        <w:t>，你再核对一下，看有什么问题没有？目标，本迭代按计划当前计划完成任务。加油！！！</w:t>
      </w:r>
    </w:p>
    <w:p w:rsidR="005B3E22" w:rsidRPr="005B3E22" w:rsidRDefault="005B3E22" w:rsidP="005B3E22">
      <w:pPr>
        <w:rPr>
          <w:rFonts w:ascii="Arial" w:hAnsi="Arial" w:cs="Arial"/>
          <w:sz w:val="20"/>
          <w:highlight w:val="yellow"/>
        </w:rPr>
      </w:pPr>
    </w:p>
    <w:p w:rsidR="005B3E22" w:rsidRPr="005B3E22" w:rsidRDefault="005B3E22" w:rsidP="005B3E22">
      <w:pPr>
        <w:rPr>
          <w:rFonts w:ascii="Arial" w:hAnsi="Arial" w:cs="Arial"/>
          <w:sz w:val="20"/>
          <w:highlight w:val="yellow"/>
        </w:rPr>
      </w:pPr>
      <w:r w:rsidRPr="005B3E22">
        <w:rPr>
          <w:rFonts w:ascii="DengXian" w:eastAsia="DengXian" w:hAnsi="DengXian" w:hint="eastAsia"/>
          <w:sz w:val="20"/>
          <w:highlight w:val="yellow"/>
        </w:rPr>
        <w:t>今天开始动手做</w:t>
      </w:r>
      <w:r w:rsidRPr="005B3E22">
        <w:rPr>
          <w:rFonts w:ascii="Arial" w:hAnsi="Arial" w:cs="Arial"/>
          <w:sz w:val="20"/>
          <w:highlight w:val="yellow"/>
        </w:rPr>
        <w:t>Product Haul</w:t>
      </w:r>
      <w:r w:rsidRPr="005B3E22">
        <w:rPr>
          <w:rFonts w:ascii="DengXian" w:eastAsia="DengXian" w:hAnsi="DengXian" w:hint="eastAsia"/>
          <w:sz w:val="20"/>
          <w:highlight w:val="yellow"/>
        </w:rPr>
        <w:t>和</w:t>
      </w:r>
      <w:r w:rsidRPr="005B3E22">
        <w:rPr>
          <w:rFonts w:ascii="Arial" w:hAnsi="Arial" w:cs="Arial"/>
          <w:sz w:val="20"/>
          <w:highlight w:val="yellow"/>
        </w:rPr>
        <w:t>Job Alert</w:t>
      </w:r>
      <w:r w:rsidRPr="005B3E22">
        <w:rPr>
          <w:rFonts w:ascii="DengXian" w:eastAsia="DengXian" w:hAnsi="DengXian" w:hint="eastAsia"/>
          <w:sz w:val="20"/>
          <w:highlight w:val="yellow"/>
        </w:rPr>
        <w:t>，你们自己确定怎么分工去做，大致和我说明一下准备实现的次序。</w:t>
      </w:r>
    </w:p>
    <w:p w:rsidR="005B3E22" w:rsidRPr="005B3E22" w:rsidRDefault="005B3E22" w:rsidP="005B3E22">
      <w:pPr>
        <w:rPr>
          <w:rFonts w:ascii="Arial" w:hAnsi="Arial" w:cs="Arial"/>
          <w:sz w:val="20"/>
          <w:highlight w:val="yellow"/>
        </w:rPr>
      </w:pPr>
    </w:p>
    <w:p w:rsidR="005B3E22" w:rsidRPr="005B3E22" w:rsidRDefault="005B3E22" w:rsidP="005B3E22">
      <w:pPr>
        <w:rPr>
          <w:rFonts w:ascii="Arial" w:hAnsi="Arial" w:cs="Arial"/>
          <w:sz w:val="20"/>
          <w:highlight w:val="yellow"/>
        </w:rPr>
      </w:pPr>
      <w:r w:rsidRPr="005B3E22">
        <w:rPr>
          <w:rFonts w:ascii="DengXian" w:eastAsia="DengXian" w:hAnsi="DengXian" w:hint="eastAsia"/>
          <w:sz w:val="20"/>
          <w:highlight w:val="yellow"/>
        </w:rPr>
        <w:t>对设计图的疑虑：</w:t>
      </w:r>
    </w:p>
    <w:p w:rsidR="005B3E22" w:rsidRPr="005B3E22" w:rsidRDefault="005B3E22" w:rsidP="005B3E22">
      <w:pPr>
        <w:rPr>
          <w:rFonts w:ascii="Arial" w:hAnsi="Arial" w:cs="Arial"/>
          <w:sz w:val="20"/>
          <w:highlight w:val="yellow"/>
        </w:rPr>
      </w:pPr>
    </w:p>
    <w:p w:rsidR="005B3E22" w:rsidRPr="005B3E22" w:rsidRDefault="005B3E22" w:rsidP="005B3E22">
      <w:pPr>
        <w:numPr>
          <w:ilvl w:val="0"/>
          <w:numId w:val="338"/>
        </w:numPr>
        <w:spacing w:after="0" w:line="240" w:lineRule="auto"/>
        <w:rPr>
          <w:rFonts w:ascii="Arial" w:eastAsia="Times New Roman" w:hAnsi="Arial" w:cs="Arial"/>
          <w:sz w:val="20"/>
          <w:highlight w:val="yellow"/>
        </w:rPr>
      </w:pPr>
      <w:r w:rsidRPr="005B3E22">
        <w:rPr>
          <w:rFonts w:ascii="Arial" w:eastAsia="Times New Roman" w:hAnsi="Arial" w:cs="Arial"/>
          <w:sz w:val="20"/>
          <w:highlight w:val="yellow"/>
        </w:rPr>
        <w:t xml:space="preserve">Display Rig Job Info – SEQ02, </w:t>
      </w:r>
      <w:r w:rsidRPr="005B3E22">
        <w:rPr>
          <w:rFonts w:ascii="DengXian" w:eastAsia="DengXian" w:hAnsi="DengXian" w:hint="eastAsia"/>
          <w:sz w:val="20"/>
          <w:highlight w:val="yellow"/>
        </w:rPr>
        <w:t>在获取</w:t>
      </w:r>
      <w:proofErr w:type="spellStart"/>
      <w:r w:rsidRPr="005B3E22">
        <w:rPr>
          <w:rFonts w:ascii="Arial" w:eastAsia="Times New Roman" w:hAnsi="Arial" w:cs="Arial"/>
          <w:sz w:val="20"/>
          <w:highlight w:val="yellow"/>
        </w:rPr>
        <w:t>RigJobViewModels</w:t>
      </w:r>
      <w:proofErr w:type="spellEnd"/>
      <w:r w:rsidRPr="005B3E22">
        <w:rPr>
          <w:rFonts w:ascii="DengXian" w:eastAsia="DengXian" w:hAnsi="DengXian" w:hint="eastAsia"/>
          <w:sz w:val="20"/>
          <w:highlight w:val="yellow"/>
        </w:rPr>
        <w:t>的过程中，要获取</w:t>
      </w:r>
      <w:r w:rsidRPr="005B3E22">
        <w:rPr>
          <w:rFonts w:ascii="Arial" w:eastAsia="Times New Roman" w:hAnsi="Arial" w:cs="Arial"/>
          <w:sz w:val="20"/>
          <w:highlight w:val="yellow"/>
        </w:rPr>
        <w:t xml:space="preserve">Blend Info, Product Hauls, Bin Assignment, </w:t>
      </w:r>
      <w:r w:rsidRPr="005B3E22">
        <w:rPr>
          <w:rFonts w:ascii="DengXian" w:eastAsia="DengXian" w:hAnsi="DengXian" w:hint="eastAsia"/>
          <w:sz w:val="20"/>
          <w:highlight w:val="yellow"/>
        </w:rPr>
        <w:t>这些消息都没有体现出来。另外最后面</w:t>
      </w:r>
      <w:proofErr w:type="spellStart"/>
      <w:r w:rsidRPr="005B3E22">
        <w:rPr>
          <w:rFonts w:ascii="Arial" w:eastAsia="Times New Roman" w:hAnsi="Arial" w:cs="Arial"/>
          <w:sz w:val="20"/>
          <w:highlight w:val="yellow"/>
        </w:rPr>
        <w:t>RigJobDao</w:t>
      </w:r>
      <w:proofErr w:type="spellEnd"/>
      <w:r w:rsidRPr="005B3E22">
        <w:rPr>
          <w:rFonts w:ascii="DengXian" w:eastAsia="DengXian" w:hAnsi="DengXian" w:hint="eastAsia"/>
          <w:sz w:val="20"/>
          <w:highlight w:val="yellow"/>
        </w:rPr>
        <w:t>上的两条消息好像也不对。</w:t>
      </w:r>
    </w:p>
    <w:p w:rsidR="005B3E22" w:rsidRPr="005B3E22" w:rsidRDefault="005B3E22" w:rsidP="005B3E22">
      <w:pPr>
        <w:numPr>
          <w:ilvl w:val="0"/>
          <w:numId w:val="338"/>
        </w:numPr>
        <w:spacing w:after="0" w:line="240" w:lineRule="auto"/>
        <w:rPr>
          <w:rFonts w:ascii="Arial" w:eastAsia="Times New Roman" w:hAnsi="Arial" w:cs="Arial"/>
          <w:sz w:val="20"/>
          <w:highlight w:val="yellow"/>
        </w:rPr>
      </w:pPr>
      <w:r w:rsidRPr="005B3E22">
        <w:rPr>
          <w:rFonts w:ascii="Arial" w:eastAsia="Times New Roman" w:hAnsi="Arial" w:cs="Arial"/>
          <w:sz w:val="20"/>
          <w:highlight w:val="yellow"/>
        </w:rPr>
        <w:t>Schedule Product Haul-SEQ01</w:t>
      </w:r>
      <w:r w:rsidRPr="005B3E22">
        <w:rPr>
          <w:rFonts w:ascii="DengXian" w:eastAsia="DengXian" w:hAnsi="DengXian" w:hint="eastAsia"/>
          <w:sz w:val="20"/>
          <w:highlight w:val="yellow"/>
        </w:rPr>
        <w:t>，描述的有问题</w:t>
      </w:r>
      <w:r w:rsidRPr="005B3E22">
        <w:rPr>
          <w:rFonts w:eastAsia="Times New Roman" w:hint="eastAsia"/>
          <w:sz w:val="20"/>
          <w:highlight w:val="yellow"/>
        </w:rPr>
        <w:t xml:space="preserve"> </w:t>
      </w:r>
    </w:p>
    <w:p w:rsidR="005B3E22" w:rsidRPr="005B3E22" w:rsidRDefault="005B3E22" w:rsidP="005B3E22">
      <w:pPr>
        <w:numPr>
          <w:ilvl w:val="1"/>
          <w:numId w:val="338"/>
        </w:numPr>
        <w:spacing w:after="0" w:line="240" w:lineRule="auto"/>
        <w:rPr>
          <w:rFonts w:ascii="Arial" w:eastAsia="Times New Roman" w:hAnsi="Arial" w:cs="Arial"/>
          <w:sz w:val="20"/>
          <w:highlight w:val="yellow"/>
        </w:rPr>
      </w:pPr>
      <w:r w:rsidRPr="005B3E22">
        <w:rPr>
          <w:rFonts w:ascii="DengXian" w:eastAsia="DengXian" w:hAnsi="DengXian" w:hint="eastAsia"/>
          <w:sz w:val="20"/>
          <w:highlight w:val="yellow"/>
        </w:rPr>
        <w:t>序号标注不一致，有的没有标注。</w:t>
      </w:r>
    </w:p>
    <w:p w:rsidR="005B3E22" w:rsidRPr="005B3E22" w:rsidRDefault="005B3E22" w:rsidP="005B3E22">
      <w:pPr>
        <w:numPr>
          <w:ilvl w:val="1"/>
          <w:numId w:val="338"/>
        </w:numPr>
        <w:spacing w:after="0" w:line="240" w:lineRule="auto"/>
        <w:rPr>
          <w:rFonts w:ascii="Arial" w:eastAsia="Times New Roman" w:hAnsi="Arial" w:cs="Arial"/>
          <w:sz w:val="20"/>
          <w:highlight w:val="yellow"/>
        </w:rPr>
      </w:pPr>
      <w:r w:rsidRPr="005B3E22">
        <w:rPr>
          <w:rFonts w:ascii="Arial" w:eastAsia="Times New Roman" w:hAnsi="Arial" w:cs="Arial"/>
          <w:sz w:val="20"/>
          <w:highlight w:val="yellow"/>
        </w:rPr>
        <w:t xml:space="preserve">4.1 </w:t>
      </w:r>
      <w:r w:rsidRPr="005B3E22">
        <w:rPr>
          <w:rFonts w:ascii="DengXian" w:eastAsia="DengXian" w:hAnsi="DengXian" w:hint="eastAsia"/>
          <w:sz w:val="20"/>
          <w:highlight w:val="yellow"/>
        </w:rPr>
        <w:t>一路应该有返回值，创建</w:t>
      </w:r>
      <w:r w:rsidRPr="005B3E22">
        <w:rPr>
          <w:rFonts w:ascii="Arial" w:eastAsia="Times New Roman" w:hAnsi="Arial" w:cs="Arial"/>
          <w:sz w:val="20"/>
          <w:highlight w:val="yellow"/>
        </w:rPr>
        <w:t>Product Load</w:t>
      </w:r>
      <w:r w:rsidRPr="005B3E22">
        <w:rPr>
          <w:rFonts w:ascii="DengXian" w:eastAsia="DengXian" w:hAnsi="DengXian" w:hint="eastAsia"/>
          <w:sz w:val="20"/>
          <w:highlight w:val="yellow"/>
        </w:rPr>
        <w:t>要用到</w:t>
      </w:r>
      <w:r w:rsidRPr="005B3E22">
        <w:rPr>
          <w:rFonts w:ascii="Arial" w:eastAsia="Times New Roman" w:hAnsi="Arial" w:cs="Arial"/>
          <w:sz w:val="20"/>
          <w:highlight w:val="yellow"/>
        </w:rPr>
        <w:t>Product Haul</w:t>
      </w:r>
      <w:r w:rsidRPr="005B3E22">
        <w:rPr>
          <w:rFonts w:ascii="DengXian" w:eastAsia="DengXian" w:hAnsi="DengXian" w:hint="eastAsia"/>
          <w:sz w:val="20"/>
          <w:highlight w:val="yellow"/>
        </w:rPr>
        <w:t>的</w:t>
      </w:r>
      <w:r w:rsidRPr="005B3E22">
        <w:rPr>
          <w:rFonts w:ascii="Arial" w:eastAsia="Times New Roman" w:hAnsi="Arial" w:cs="Arial"/>
          <w:sz w:val="20"/>
          <w:highlight w:val="yellow"/>
        </w:rPr>
        <w:t>Id.</w:t>
      </w:r>
    </w:p>
    <w:p w:rsidR="005B3E22" w:rsidRPr="005B3E22" w:rsidRDefault="005B3E22" w:rsidP="005B3E22">
      <w:pPr>
        <w:numPr>
          <w:ilvl w:val="1"/>
          <w:numId w:val="338"/>
        </w:numPr>
        <w:spacing w:after="0" w:line="240" w:lineRule="auto"/>
        <w:rPr>
          <w:rFonts w:ascii="Arial" w:eastAsia="Times New Roman" w:hAnsi="Arial" w:cs="Arial"/>
          <w:sz w:val="20"/>
          <w:highlight w:val="yellow"/>
        </w:rPr>
      </w:pPr>
      <w:r w:rsidRPr="005B3E22">
        <w:rPr>
          <w:rFonts w:ascii="Arial" w:eastAsia="Times New Roman" w:hAnsi="Arial" w:cs="Arial"/>
          <w:sz w:val="20"/>
          <w:highlight w:val="yellow"/>
        </w:rPr>
        <w:t xml:space="preserve">4.3 </w:t>
      </w:r>
      <w:r w:rsidRPr="005B3E22">
        <w:rPr>
          <w:rFonts w:ascii="DengXian" w:eastAsia="DengXian" w:hAnsi="DengXian" w:hint="eastAsia"/>
          <w:sz w:val="20"/>
          <w:highlight w:val="yellow"/>
        </w:rPr>
        <w:t>是创建新的</w:t>
      </w:r>
      <w:r w:rsidRPr="005B3E22">
        <w:rPr>
          <w:rFonts w:ascii="Arial" w:eastAsia="Times New Roman" w:hAnsi="Arial" w:cs="Arial"/>
          <w:sz w:val="20"/>
          <w:highlight w:val="yellow"/>
        </w:rPr>
        <w:t>Product Haul</w:t>
      </w:r>
      <w:r w:rsidRPr="005B3E22">
        <w:rPr>
          <w:rFonts w:ascii="DengXian" w:eastAsia="DengXian" w:hAnsi="DengXian" w:hint="eastAsia"/>
          <w:sz w:val="20"/>
          <w:highlight w:val="yellow"/>
        </w:rPr>
        <w:t>的情况。</w:t>
      </w:r>
    </w:p>
    <w:p w:rsidR="005B3E22" w:rsidRPr="005B3E22" w:rsidRDefault="005B3E22" w:rsidP="005B3E22">
      <w:pPr>
        <w:numPr>
          <w:ilvl w:val="1"/>
          <w:numId w:val="338"/>
        </w:numPr>
        <w:spacing w:after="0" w:line="240" w:lineRule="auto"/>
        <w:rPr>
          <w:rFonts w:ascii="Arial" w:eastAsia="Times New Roman" w:hAnsi="Arial" w:cs="Arial"/>
          <w:sz w:val="20"/>
          <w:highlight w:val="yellow"/>
        </w:rPr>
      </w:pPr>
      <w:r w:rsidRPr="005B3E22">
        <w:rPr>
          <w:rFonts w:ascii="DengXian" w:eastAsia="DengXian" w:hAnsi="DengXian" w:hint="eastAsia"/>
          <w:sz w:val="20"/>
          <w:highlight w:val="yellow"/>
        </w:rPr>
        <w:t>应该还有用已有</w:t>
      </w:r>
      <w:r w:rsidRPr="005B3E22">
        <w:rPr>
          <w:rFonts w:ascii="Arial" w:eastAsia="Times New Roman" w:hAnsi="Arial" w:cs="Arial"/>
          <w:sz w:val="20"/>
          <w:highlight w:val="yellow"/>
        </w:rPr>
        <w:t>Product Haul</w:t>
      </w:r>
      <w:r w:rsidRPr="005B3E22">
        <w:rPr>
          <w:rFonts w:ascii="DengXian" w:eastAsia="DengXian" w:hAnsi="DengXian" w:hint="eastAsia"/>
          <w:sz w:val="20"/>
          <w:highlight w:val="yellow"/>
        </w:rPr>
        <w:t>的情况，这时候应当是</w:t>
      </w:r>
      <w:proofErr w:type="spellStart"/>
      <w:r w:rsidRPr="005B3E22">
        <w:rPr>
          <w:rFonts w:ascii="Arial" w:eastAsia="Times New Roman" w:hAnsi="Arial" w:cs="Arial"/>
          <w:sz w:val="20"/>
          <w:highlight w:val="yellow"/>
        </w:rPr>
        <w:t>UpdateUnitSection</w:t>
      </w:r>
      <w:proofErr w:type="spellEnd"/>
      <w:r w:rsidRPr="005B3E22">
        <w:rPr>
          <w:rFonts w:ascii="DengXian" w:eastAsia="DengXian" w:hAnsi="DengXian" w:hint="eastAsia"/>
          <w:sz w:val="20"/>
          <w:highlight w:val="yellow"/>
        </w:rPr>
        <w:t>。在类静模型中加上</w:t>
      </w:r>
      <w:proofErr w:type="spellStart"/>
      <w:r w:rsidRPr="005B3E22">
        <w:rPr>
          <w:rFonts w:ascii="Arial" w:eastAsia="Times New Roman" w:hAnsi="Arial" w:cs="Arial"/>
          <w:sz w:val="20"/>
          <w:highlight w:val="yellow"/>
        </w:rPr>
        <w:t>UnitSection</w:t>
      </w:r>
      <w:proofErr w:type="spellEnd"/>
      <w:r w:rsidRPr="005B3E22">
        <w:rPr>
          <w:rFonts w:ascii="Arial" w:eastAsia="Times New Roman" w:hAnsi="Arial" w:cs="Arial"/>
          <w:sz w:val="20"/>
          <w:highlight w:val="yellow"/>
        </w:rPr>
        <w:t xml:space="preserve">, </w:t>
      </w:r>
      <w:proofErr w:type="spellStart"/>
      <w:r w:rsidRPr="005B3E22">
        <w:rPr>
          <w:rFonts w:ascii="Arial" w:eastAsia="Times New Roman" w:hAnsi="Arial" w:cs="Arial"/>
          <w:sz w:val="20"/>
          <w:highlight w:val="yellow"/>
        </w:rPr>
        <w:t>ThirdPartySection</w:t>
      </w:r>
      <w:proofErr w:type="spellEnd"/>
      <w:r w:rsidRPr="005B3E22">
        <w:rPr>
          <w:rFonts w:ascii="DengXian" w:eastAsia="DengXian" w:hAnsi="DengXian" w:hint="eastAsia"/>
          <w:sz w:val="20"/>
          <w:highlight w:val="yellow"/>
        </w:rPr>
        <w:t>和</w:t>
      </w:r>
      <w:proofErr w:type="spellStart"/>
      <w:r w:rsidRPr="005B3E22">
        <w:rPr>
          <w:rFonts w:ascii="Arial" w:eastAsia="Times New Roman" w:hAnsi="Arial" w:cs="Arial"/>
          <w:sz w:val="20"/>
          <w:highlight w:val="yellow"/>
        </w:rPr>
        <w:t>ProductHaul</w:t>
      </w:r>
      <w:proofErr w:type="spellEnd"/>
      <w:r w:rsidRPr="005B3E22">
        <w:rPr>
          <w:rFonts w:ascii="DengXian" w:eastAsia="DengXian" w:hAnsi="DengXian" w:hint="eastAsia"/>
          <w:sz w:val="20"/>
          <w:highlight w:val="yellow"/>
        </w:rPr>
        <w:t>之间的关系，相互验证就清楚了。</w:t>
      </w:r>
    </w:p>
    <w:p w:rsidR="005B3E22" w:rsidRPr="005B3E22" w:rsidRDefault="005B3E22" w:rsidP="005B3E22">
      <w:pPr>
        <w:numPr>
          <w:ilvl w:val="1"/>
          <w:numId w:val="338"/>
        </w:numPr>
        <w:spacing w:after="0" w:line="240" w:lineRule="auto"/>
        <w:rPr>
          <w:rFonts w:ascii="Arial" w:eastAsia="Times New Roman" w:hAnsi="Arial" w:cs="Arial"/>
          <w:sz w:val="20"/>
          <w:highlight w:val="yellow"/>
        </w:rPr>
      </w:pPr>
      <w:r w:rsidRPr="005B3E22">
        <w:rPr>
          <w:rFonts w:ascii="Arial" w:eastAsia="Times New Roman" w:hAnsi="Arial" w:cs="Arial"/>
          <w:sz w:val="20"/>
          <w:highlight w:val="yellow"/>
        </w:rPr>
        <w:t>Third Party</w:t>
      </w:r>
      <w:r w:rsidRPr="005B3E22">
        <w:rPr>
          <w:rFonts w:ascii="DengXian" w:eastAsia="DengXian" w:hAnsi="DengXian" w:hint="eastAsia"/>
          <w:sz w:val="20"/>
          <w:highlight w:val="yellow"/>
        </w:rPr>
        <w:t>的情况也加到这里面，就完整了。</w:t>
      </w:r>
    </w:p>
    <w:p w:rsidR="005B3E22" w:rsidRPr="005B3E22" w:rsidRDefault="005B3E22" w:rsidP="005B3E22">
      <w:pPr>
        <w:numPr>
          <w:ilvl w:val="0"/>
          <w:numId w:val="338"/>
        </w:numPr>
        <w:spacing w:after="0" w:line="240" w:lineRule="auto"/>
        <w:rPr>
          <w:rFonts w:ascii="Arial" w:eastAsia="Times New Roman" w:hAnsi="Arial" w:cs="Arial"/>
          <w:sz w:val="20"/>
          <w:highlight w:val="yellow"/>
        </w:rPr>
      </w:pPr>
      <w:r w:rsidRPr="005B3E22">
        <w:rPr>
          <w:rFonts w:ascii="Arial" w:eastAsia="Times New Roman" w:hAnsi="Arial" w:cs="Arial"/>
          <w:sz w:val="20"/>
          <w:highlight w:val="yellow"/>
        </w:rPr>
        <w:t>Job Alert</w:t>
      </w:r>
      <w:r w:rsidRPr="005B3E22">
        <w:rPr>
          <w:rFonts w:ascii="DengXian" w:eastAsia="DengXian" w:hAnsi="DengXian" w:hint="eastAsia"/>
          <w:sz w:val="20"/>
          <w:highlight w:val="yellow"/>
        </w:rPr>
        <w:t>和</w:t>
      </w:r>
      <w:r w:rsidRPr="005B3E22">
        <w:rPr>
          <w:rFonts w:ascii="Arial" w:eastAsia="Times New Roman" w:hAnsi="Arial" w:cs="Arial"/>
          <w:sz w:val="20"/>
          <w:highlight w:val="yellow"/>
        </w:rPr>
        <w:t xml:space="preserve"> Rig Job</w:t>
      </w:r>
      <w:r w:rsidRPr="005B3E22">
        <w:rPr>
          <w:rFonts w:ascii="DengXian" w:eastAsia="DengXian" w:hAnsi="DengXian" w:hint="eastAsia"/>
          <w:sz w:val="20"/>
          <w:highlight w:val="yellow"/>
        </w:rPr>
        <w:t>在设置上的不同，影响到一些相关验证，非常重要，应该有文档描述出来。另外，根据设计，</w:t>
      </w:r>
      <w:r w:rsidRPr="005B3E22">
        <w:rPr>
          <w:rFonts w:ascii="Arial" w:eastAsia="Times New Roman" w:hAnsi="Arial" w:cs="Arial"/>
          <w:sz w:val="20"/>
          <w:highlight w:val="yellow"/>
        </w:rPr>
        <w:t>Job Alert</w:t>
      </w:r>
      <w:r w:rsidRPr="005B3E22">
        <w:rPr>
          <w:rFonts w:ascii="DengXian" w:eastAsia="DengXian" w:hAnsi="DengXian" w:hint="eastAsia"/>
          <w:sz w:val="20"/>
          <w:highlight w:val="yellow"/>
        </w:rPr>
        <w:t>不存在单独的实体，它只是</w:t>
      </w:r>
      <w:r w:rsidRPr="005B3E22">
        <w:rPr>
          <w:rFonts w:ascii="Arial" w:eastAsia="Times New Roman" w:hAnsi="Arial" w:cs="Arial"/>
          <w:sz w:val="20"/>
          <w:highlight w:val="yellow"/>
        </w:rPr>
        <w:t>Rig Job</w:t>
      </w:r>
      <w:r w:rsidRPr="005B3E22">
        <w:rPr>
          <w:rFonts w:ascii="DengXian" w:eastAsia="DengXian" w:hAnsi="DengXian" w:hint="eastAsia"/>
          <w:sz w:val="20"/>
          <w:highlight w:val="yellow"/>
        </w:rPr>
        <w:t>的一个状态，所以</w:t>
      </w:r>
      <w:r w:rsidRPr="005B3E22">
        <w:rPr>
          <w:rFonts w:ascii="Arial" w:eastAsia="Times New Roman" w:hAnsi="Arial" w:cs="Arial"/>
          <w:sz w:val="20"/>
          <w:highlight w:val="yellow"/>
        </w:rPr>
        <w:t>#94</w:t>
      </w:r>
      <w:r w:rsidRPr="005B3E22">
        <w:rPr>
          <w:rFonts w:ascii="DengXian" w:eastAsia="DengXian" w:hAnsi="DengXian" w:hint="eastAsia"/>
          <w:sz w:val="20"/>
          <w:highlight w:val="yellow"/>
        </w:rPr>
        <w:t>就不应该</w:t>
      </w:r>
      <w:r w:rsidRPr="005B3E22">
        <w:rPr>
          <w:rFonts w:ascii="Arial" w:eastAsia="Times New Roman" w:hAnsi="Arial" w:cs="Arial"/>
          <w:sz w:val="20"/>
          <w:highlight w:val="yellow"/>
        </w:rPr>
        <w:t xml:space="preserve"> </w:t>
      </w:r>
      <w:r w:rsidRPr="005B3E22">
        <w:rPr>
          <w:rFonts w:ascii="DengXian" w:eastAsia="DengXian" w:hAnsi="DengXian" w:hint="eastAsia"/>
          <w:sz w:val="20"/>
          <w:highlight w:val="yellow"/>
        </w:rPr>
        <w:t>存在了，我把</w:t>
      </w:r>
      <w:r w:rsidRPr="005B3E22">
        <w:rPr>
          <w:rFonts w:ascii="Arial" w:eastAsia="Times New Roman" w:hAnsi="Arial" w:cs="Arial"/>
          <w:sz w:val="20"/>
          <w:highlight w:val="yellow"/>
        </w:rPr>
        <w:t>#93</w:t>
      </w:r>
      <w:r w:rsidRPr="005B3E22">
        <w:rPr>
          <w:rFonts w:ascii="DengXian" w:eastAsia="DengXian" w:hAnsi="DengXian" w:hint="eastAsia"/>
          <w:sz w:val="20"/>
          <w:highlight w:val="yellow"/>
        </w:rPr>
        <w:t>改为了</w:t>
      </w:r>
      <w:r w:rsidRPr="005B3E22">
        <w:rPr>
          <w:rFonts w:ascii="Arial" w:eastAsia="Times New Roman" w:hAnsi="Arial" w:cs="Arial"/>
          <w:sz w:val="20"/>
          <w:highlight w:val="yellow"/>
        </w:rPr>
        <w:t>Task</w:t>
      </w:r>
      <w:r w:rsidRPr="005B3E22">
        <w:rPr>
          <w:rFonts w:ascii="DengXian" w:eastAsia="DengXian" w:hAnsi="DengXian" w:hint="eastAsia"/>
          <w:sz w:val="20"/>
          <w:highlight w:val="yellow"/>
        </w:rPr>
        <w:t>，还需要有一个</w:t>
      </w:r>
      <w:r w:rsidRPr="005B3E22">
        <w:rPr>
          <w:rFonts w:ascii="Arial" w:eastAsia="Times New Roman" w:hAnsi="Arial" w:cs="Arial"/>
          <w:sz w:val="20"/>
          <w:highlight w:val="yellow"/>
        </w:rPr>
        <w:t xml:space="preserve"> Create Job Alert</w:t>
      </w:r>
      <w:r w:rsidRPr="005B3E22">
        <w:rPr>
          <w:rFonts w:ascii="DengXian" w:eastAsia="DengXian" w:hAnsi="DengXian" w:hint="eastAsia"/>
          <w:sz w:val="20"/>
          <w:highlight w:val="yellow"/>
        </w:rPr>
        <w:t>的</w:t>
      </w:r>
      <w:r w:rsidRPr="005B3E22">
        <w:rPr>
          <w:rFonts w:ascii="Arial" w:eastAsia="Times New Roman" w:hAnsi="Arial" w:cs="Arial"/>
          <w:sz w:val="20"/>
          <w:highlight w:val="yellow"/>
        </w:rPr>
        <w:t>Backlog</w:t>
      </w:r>
      <w:r w:rsidRPr="005B3E22">
        <w:rPr>
          <w:rFonts w:ascii="DengXian" w:eastAsia="DengXian" w:hAnsi="DengXian" w:hint="eastAsia"/>
          <w:sz w:val="20"/>
          <w:highlight w:val="yellow"/>
        </w:rPr>
        <w:t>。</w:t>
      </w:r>
      <w:proofErr w:type="spellStart"/>
      <w:r w:rsidRPr="005B3E22">
        <w:rPr>
          <w:rFonts w:ascii="Arial" w:eastAsia="Times New Roman" w:hAnsi="Arial" w:cs="Arial"/>
          <w:sz w:val="20"/>
          <w:highlight w:val="yellow"/>
        </w:rPr>
        <w:t>Linsee</w:t>
      </w:r>
      <w:proofErr w:type="spellEnd"/>
      <w:r w:rsidRPr="005B3E22">
        <w:rPr>
          <w:rFonts w:ascii="Arial" w:eastAsia="Times New Roman" w:hAnsi="Arial" w:cs="Arial"/>
          <w:sz w:val="20"/>
          <w:highlight w:val="yellow"/>
        </w:rPr>
        <w:t xml:space="preserve"> </w:t>
      </w:r>
      <w:r w:rsidRPr="005B3E22">
        <w:rPr>
          <w:rFonts w:ascii="DengXian" w:eastAsia="DengXian" w:hAnsi="DengXian" w:hint="eastAsia"/>
          <w:sz w:val="20"/>
          <w:highlight w:val="yellow"/>
        </w:rPr>
        <w:t>关掉了</w:t>
      </w:r>
      <w:r w:rsidRPr="005B3E22">
        <w:rPr>
          <w:rFonts w:ascii="Arial" w:eastAsia="Times New Roman" w:hAnsi="Arial" w:cs="Arial"/>
          <w:sz w:val="20"/>
          <w:highlight w:val="yellow"/>
        </w:rPr>
        <w:t>#117</w:t>
      </w:r>
      <w:r w:rsidRPr="005B3E22">
        <w:rPr>
          <w:rFonts w:ascii="DengXian" w:eastAsia="DengXian" w:hAnsi="DengXian" w:hint="eastAsia"/>
          <w:sz w:val="20"/>
          <w:highlight w:val="yellow"/>
        </w:rPr>
        <w:t>，因为它与</w:t>
      </w:r>
      <w:r w:rsidRPr="005B3E22">
        <w:rPr>
          <w:rFonts w:ascii="Arial" w:eastAsia="Times New Roman" w:hAnsi="Arial" w:cs="Arial"/>
          <w:sz w:val="20"/>
          <w:highlight w:val="yellow"/>
        </w:rPr>
        <w:t>#93</w:t>
      </w:r>
      <w:r w:rsidRPr="005B3E22">
        <w:rPr>
          <w:rFonts w:ascii="DengXian" w:eastAsia="DengXian" w:hAnsi="DengXian" w:hint="eastAsia"/>
          <w:sz w:val="20"/>
          <w:highlight w:val="yellow"/>
        </w:rPr>
        <w:t>是重复的。</w:t>
      </w:r>
      <w:r w:rsidRPr="005B3E22">
        <w:rPr>
          <w:rFonts w:ascii="Arial" w:eastAsia="Times New Roman" w:hAnsi="Arial" w:cs="Arial"/>
          <w:sz w:val="20"/>
          <w:highlight w:val="yellow"/>
        </w:rPr>
        <w:t>Burndown chart</w:t>
      </w:r>
      <w:r w:rsidRPr="005B3E22">
        <w:rPr>
          <w:rFonts w:ascii="DengXian" w:eastAsia="DengXian" w:hAnsi="DengXian" w:hint="eastAsia"/>
          <w:sz w:val="20"/>
          <w:highlight w:val="yellow"/>
        </w:rPr>
        <w:t>中</w:t>
      </w:r>
      <w:r w:rsidRPr="005B3E22">
        <w:rPr>
          <w:rFonts w:ascii="Arial" w:eastAsia="Times New Roman" w:hAnsi="Arial" w:cs="Arial"/>
          <w:sz w:val="20"/>
          <w:highlight w:val="yellow"/>
        </w:rPr>
        <w:t>33</w:t>
      </w:r>
      <w:r w:rsidRPr="005B3E22">
        <w:rPr>
          <w:rFonts w:ascii="DengXian" w:eastAsia="DengXian" w:hAnsi="DengXian" w:hint="eastAsia"/>
          <w:sz w:val="20"/>
          <w:highlight w:val="yellow"/>
        </w:rPr>
        <w:t>行，改为了</w:t>
      </w:r>
      <w:r w:rsidRPr="005B3E22">
        <w:rPr>
          <w:rFonts w:ascii="Arial" w:eastAsia="Times New Roman" w:hAnsi="Arial" w:cs="Arial"/>
          <w:sz w:val="20"/>
          <w:highlight w:val="yellow"/>
        </w:rPr>
        <w:t>#93.</w:t>
      </w:r>
    </w:p>
    <w:p w:rsidR="005B3E22" w:rsidRPr="005B3E22" w:rsidRDefault="005B3E22" w:rsidP="005B3E22">
      <w:pPr>
        <w:rPr>
          <w:rFonts w:ascii="Arial" w:hAnsi="Arial" w:cs="Arial"/>
          <w:sz w:val="20"/>
          <w:highlight w:val="yellow"/>
        </w:rPr>
      </w:pPr>
    </w:p>
    <w:p w:rsidR="005B3E22" w:rsidRPr="005B3E22" w:rsidRDefault="005B3E22" w:rsidP="005B3E22">
      <w:pPr>
        <w:rPr>
          <w:rFonts w:ascii="Arial" w:hAnsi="Arial" w:cs="Arial"/>
          <w:sz w:val="20"/>
        </w:rPr>
      </w:pPr>
      <w:r w:rsidRPr="005B3E22">
        <w:rPr>
          <w:rFonts w:ascii="DengXian" w:eastAsia="DengXian" w:hAnsi="DengXian" w:hint="eastAsia"/>
          <w:sz w:val="20"/>
          <w:highlight w:val="yellow"/>
        </w:rPr>
        <w:t>另外，</w:t>
      </w:r>
      <w:r w:rsidRPr="005B3E22">
        <w:rPr>
          <w:rFonts w:ascii="Arial" w:hAnsi="Arial" w:cs="Arial"/>
          <w:sz w:val="20"/>
          <w:highlight w:val="yellow"/>
        </w:rPr>
        <w:t>Product Haul Enhancement</w:t>
      </w:r>
      <w:r w:rsidRPr="005B3E22">
        <w:rPr>
          <w:rFonts w:ascii="DengXian" w:eastAsia="DengXian" w:hAnsi="DengXian" w:hint="eastAsia"/>
          <w:sz w:val="20"/>
          <w:highlight w:val="yellow"/>
        </w:rPr>
        <w:t>落下了一个场景，就是最后的打印。创建或更新</w:t>
      </w:r>
      <w:r w:rsidRPr="005B3E22">
        <w:rPr>
          <w:rFonts w:ascii="Arial" w:hAnsi="Arial" w:cs="Arial"/>
          <w:sz w:val="20"/>
          <w:highlight w:val="yellow"/>
        </w:rPr>
        <w:t>Product Haul</w:t>
      </w:r>
      <w:r w:rsidRPr="005B3E22">
        <w:rPr>
          <w:rFonts w:ascii="DengXian" w:eastAsia="DengXian" w:hAnsi="DengXian" w:hint="eastAsia"/>
          <w:sz w:val="20"/>
          <w:highlight w:val="yellow"/>
        </w:rPr>
        <w:t>，最后一步是把</w:t>
      </w:r>
      <w:r w:rsidRPr="005B3E22">
        <w:rPr>
          <w:rFonts w:ascii="Arial" w:hAnsi="Arial" w:cs="Arial"/>
          <w:sz w:val="20"/>
          <w:highlight w:val="yellow"/>
        </w:rPr>
        <w:t xml:space="preserve">load sheet </w:t>
      </w:r>
      <w:r w:rsidRPr="005B3E22">
        <w:rPr>
          <w:rFonts w:ascii="DengXian" w:eastAsia="DengXian" w:hAnsi="DengXian" w:hint="eastAsia"/>
          <w:sz w:val="20"/>
          <w:highlight w:val="yellow"/>
        </w:rPr>
        <w:t>和</w:t>
      </w:r>
      <w:r w:rsidRPr="005B3E22">
        <w:rPr>
          <w:rFonts w:ascii="Arial" w:hAnsi="Arial" w:cs="Arial"/>
          <w:sz w:val="20"/>
          <w:highlight w:val="yellow"/>
        </w:rPr>
        <w:t xml:space="preserve">breakdown sheet </w:t>
      </w:r>
      <w:r w:rsidRPr="005B3E22">
        <w:rPr>
          <w:rFonts w:ascii="DengXian" w:eastAsia="DengXian" w:hAnsi="DengXian" w:hint="eastAsia"/>
          <w:sz w:val="20"/>
          <w:highlight w:val="yellow"/>
        </w:rPr>
        <w:t>打印出来。需要加上。</w:t>
      </w:r>
    </w:p>
    <w:p w:rsidR="001F37B8" w:rsidRDefault="001F37B8" w:rsidP="001F37B8">
      <w:pPr>
        <w:pStyle w:val="3"/>
        <w:rPr>
          <w:lang w:val="en-US"/>
        </w:rPr>
      </w:pPr>
      <w:r>
        <w:rPr>
          <w:rFonts w:hint="eastAsia"/>
          <w:lang w:val="en-US"/>
        </w:rPr>
        <w:t>早会记录</w:t>
      </w:r>
    </w:p>
    <w:p w:rsidR="00635F66" w:rsidRPr="00635F66" w:rsidRDefault="00635F66" w:rsidP="00635F66">
      <w:pPr>
        <w:rPr>
          <w:sz w:val="20"/>
        </w:rPr>
      </w:pPr>
      <w:r w:rsidRPr="00635F66">
        <w:rPr>
          <w:sz w:val="20"/>
        </w:rPr>
        <w:t>Burndown Chart</w:t>
      </w:r>
      <w:r w:rsidRPr="00635F66">
        <w:rPr>
          <w:rFonts w:ascii="SimSun" w:eastAsia="SimSun" w:hAnsi="SimSun" w:hint="eastAsia"/>
          <w:sz w:val="20"/>
        </w:rPr>
        <w:t>没什么问题，更新了</w:t>
      </w:r>
      <w:r w:rsidRPr="00635F66">
        <w:rPr>
          <w:sz w:val="20"/>
        </w:rPr>
        <w:t>4</w:t>
      </w:r>
      <w:r w:rsidRPr="00635F66">
        <w:rPr>
          <w:rFonts w:ascii="SimSun" w:eastAsia="SimSun" w:hAnsi="SimSun" w:hint="eastAsia"/>
          <w:sz w:val="20"/>
        </w:rPr>
        <w:t>月</w:t>
      </w:r>
      <w:r w:rsidRPr="00635F66">
        <w:rPr>
          <w:sz w:val="20"/>
        </w:rPr>
        <w:t>17</w:t>
      </w:r>
      <w:r w:rsidRPr="00635F66">
        <w:rPr>
          <w:rFonts w:ascii="SimSun" w:eastAsia="SimSun" w:hAnsi="SimSun" w:hint="eastAsia"/>
          <w:sz w:val="20"/>
        </w:rPr>
        <w:t>号的实际投入时间，截止到</w:t>
      </w:r>
      <w:r w:rsidRPr="00635F66">
        <w:rPr>
          <w:sz w:val="20"/>
        </w:rPr>
        <w:t>4</w:t>
      </w:r>
      <w:r w:rsidRPr="00635F66">
        <w:rPr>
          <w:rFonts w:ascii="SimSun" w:eastAsia="SimSun" w:hAnsi="SimSun" w:hint="eastAsia"/>
          <w:sz w:val="20"/>
        </w:rPr>
        <w:t>月</w:t>
      </w:r>
      <w:r w:rsidRPr="00635F66">
        <w:rPr>
          <w:sz w:val="20"/>
        </w:rPr>
        <w:t>17</w:t>
      </w:r>
      <w:r w:rsidRPr="00635F66">
        <w:rPr>
          <w:rFonts w:ascii="SimSun" w:eastAsia="SimSun" w:hAnsi="SimSun" w:hint="eastAsia"/>
          <w:sz w:val="20"/>
        </w:rPr>
        <w:t>日总投入时间是</w:t>
      </w:r>
      <w:r w:rsidRPr="00635F66">
        <w:rPr>
          <w:sz w:val="20"/>
        </w:rPr>
        <w:t>230</w:t>
      </w:r>
      <w:r w:rsidRPr="00635F66">
        <w:rPr>
          <w:rFonts w:ascii="SimSun" w:eastAsia="SimSun" w:hAnsi="SimSun" w:hint="eastAsia"/>
          <w:sz w:val="20"/>
        </w:rPr>
        <w:t>小时，加上剩余任务的预估时间</w:t>
      </w:r>
      <w:r w:rsidRPr="00635F66">
        <w:rPr>
          <w:sz w:val="20"/>
        </w:rPr>
        <w:t>168.5</w:t>
      </w:r>
      <w:r w:rsidRPr="00635F66">
        <w:rPr>
          <w:rFonts w:ascii="SimSun" w:eastAsia="SimSun" w:hAnsi="SimSun" w:hint="eastAsia"/>
          <w:sz w:val="20"/>
        </w:rPr>
        <w:t>小时，</w:t>
      </w:r>
      <w:r w:rsidRPr="00635F66">
        <w:rPr>
          <w:sz w:val="20"/>
        </w:rPr>
        <w:t>4</w:t>
      </w:r>
      <w:r w:rsidRPr="00635F66">
        <w:rPr>
          <w:rFonts w:ascii="SimSun" w:eastAsia="SimSun" w:hAnsi="SimSun" w:hint="eastAsia"/>
          <w:sz w:val="20"/>
        </w:rPr>
        <w:t>月份预计总投入为</w:t>
      </w:r>
      <w:r w:rsidRPr="00635F66">
        <w:rPr>
          <w:sz w:val="20"/>
        </w:rPr>
        <w:t>398.5</w:t>
      </w:r>
      <w:r w:rsidRPr="00635F66">
        <w:rPr>
          <w:rFonts w:ascii="SimSun" w:eastAsia="SimSun" w:hAnsi="SimSun" w:hint="eastAsia"/>
          <w:sz w:val="20"/>
        </w:rPr>
        <w:t>小时。</w:t>
      </w:r>
    </w:p>
    <w:p w:rsidR="00635F66" w:rsidRPr="00635F66" w:rsidRDefault="00635F66" w:rsidP="00635F66">
      <w:pPr>
        <w:rPr>
          <w:sz w:val="20"/>
        </w:rPr>
      </w:pPr>
      <w:r w:rsidRPr="00635F66">
        <w:rPr>
          <w:rFonts w:ascii="SimSun" w:eastAsia="SimSun" w:hAnsi="SimSun" w:hint="eastAsia"/>
          <w:sz w:val="20"/>
        </w:rPr>
        <w:t>我们会按计划完成任务，有特殊情况会提前告知你。</w:t>
      </w:r>
    </w:p>
    <w:p w:rsidR="00635F66" w:rsidRPr="00635F66" w:rsidRDefault="00635F66" w:rsidP="00635F66">
      <w:pPr>
        <w:rPr>
          <w:sz w:val="20"/>
        </w:rPr>
      </w:pPr>
    </w:p>
    <w:p w:rsidR="00635F66" w:rsidRPr="00635F66" w:rsidRDefault="00635F66" w:rsidP="00635F66">
      <w:pPr>
        <w:rPr>
          <w:sz w:val="20"/>
        </w:rPr>
      </w:pPr>
      <w:r w:rsidRPr="00635F66">
        <w:rPr>
          <w:rFonts w:ascii="SimSun" w:eastAsia="SimSun" w:hAnsi="SimSun" w:hint="eastAsia"/>
          <w:sz w:val="20"/>
        </w:rPr>
        <w:t>今天主要任务：</w:t>
      </w:r>
    </w:p>
    <w:p w:rsidR="00635F66" w:rsidRPr="00635F66" w:rsidRDefault="00635F66" w:rsidP="00635F66">
      <w:pPr>
        <w:numPr>
          <w:ilvl w:val="0"/>
          <w:numId w:val="339"/>
        </w:numPr>
        <w:spacing w:after="0" w:line="240" w:lineRule="auto"/>
        <w:rPr>
          <w:rFonts w:cs="Times New Roman"/>
          <w:sz w:val="20"/>
        </w:rPr>
      </w:pPr>
      <w:r w:rsidRPr="00635F66">
        <w:rPr>
          <w:rFonts w:ascii="SimSun" w:eastAsia="SimSun" w:hAnsi="SimSun" w:cs="Times New Roman" w:hint="eastAsia"/>
          <w:sz w:val="20"/>
        </w:rPr>
        <w:t>按以下提出的问题对设计模型进行修改——</w:t>
      </w:r>
      <w:r w:rsidRPr="00635F66">
        <w:rPr>
          <w:rFonts w:cs="Times New Roman"/>
          <w:sz w:val="20"/>
        </w:rPr>
        <w:t>Bright</w:t>
      </w:r>
      <w:r w:rsidRPr="00635F66">
        <w:rPr>
          <w:rFonts w:ascii="SimSun" w:eastAsia="SimSun" w:hAnsi="SimSun" w:cs="Times New Roman" w:hint="eastAsia"/>
          <w:sz w:val="20"/>
        </w:rPr>
        <w:t>，</w:t>
      </w:r>
      <w:proofErr w:type="spellStart"/>
      <w:r w:rsidRPr="00635F66">
        <w:rPr>
          <w:rFonts w:cs="Times New Roman"/>
          <w:sz w:val="20"/>
        </w:rPr>
        <w:t>Linsee</w:t>
      </w:r>
      <w:proofErr w:type="spellEnd"/>
    </w:p>
    <w:p w:rsidR="00635F66" w:rsidRPr="00635F66" w:rsidRDefault="00635F66" w:rsidP="00635F66">
      <w:pPr>
        <w:numPr>
          <w:ilvl w:val="0"/>
          <w:numId w:val="339"/>
        </w:numPr>
        <w:spacing w:after="0" w:line="240" w:lineRule="auto"/>
        <w:rPr>
          <w:rFonts w:cs="Times New Roman"/>
          <w:sz w:val="20"/>
        </w:rPr>
      </w:pPr>
      <w:r w:rsidRPr="00635F66">
        <w:rPr>
          <w:rFonts w:ascii="SimSun" w:eastAsia="SimSun" w:hAnsi="SimSun" w:cs="Times New Roman" w:hint="eastAsia"/>
          <w:sz w:val="20"/>
        </w:rPr>
        <w:t>更新</w:t>
      </w:r>
      <w:r w:rsidRPr="00635F66">
        <w:rPr>
          <w:rFonts w:cs="Times New Roman"/>
          <w:sz w:val="20"/>
        </w:rPr>
        <w:t>Backlog</w:t>
      </w:r>
      <w:r w:rsidRPr="00635F66">
        <w:rPr>
          <w:rFonts w:ascii="SimSun" w:eastAsia="SimSun" w:hAnsi="SimSun" w:cs="Times New Roman" w:hint="eastAsia"/>
          <w:sz w:val="20"/>
        </w:rPr>
        <w:t>和</w:t>
      </w:r>
      <w:r w:rsidRPr="00635F66">
        <w:rPr>
          <w:rFonts w:cs="Times New Roman"/>
          <w:sz w:val="20"/>
        </w:rPr>
        <w:t>System Model</w:t>
      </w:r>
      <w:r w:rsidRPr="00635F66">
        <w:rPr>
          <w:rFonts w:ascii="SimSun" w:eastAsia="SimSun" w:hAnsi="SimSun" w:cs="Times New Roman" w:hint="eastAsia"/>
          <w:sz w:val="20"/>
        </w:rPr>
        <w:t>——</w:t>
      </w:r>
      <w:r w:rsidRPr="00635F66">
        <w:rPr>
          <w:rFonts w:cs="Times New Roman"/>
          <w:sz w:val="20"/>
        </w:rPr>
        <w:t>Bella</w:t>
      </w:r>
    </w:p>
    <w:p w:rsidR="00635F66" w:rsidRPr="00635F66" w:rsidRDefault="00635F66" w:rsidP="00635F66">
      <w:pPr>
        <w:numPr>
          <w:ilvl w:val="0"/>
          <w:numId w:val="339"/>
        </w:numPr>
        <w:spacing w:after="0" w:line="240" w:lineRule="auto"/>
        <w:rPr>
          <w:rFonts w:cs="Times New Roman"/>
          <w:sz w:val="20"/>
        </w:rPr>
      </w:pPr>
      <w:r w:rsidRPr="00635F66">
        <w:rPr>
          <w:rFonts w:cs="Times New Roman"/>
          <w:sz w:val="20"/>
        </w:rPr>
        <w:t>Task105</w:t>
      </w:r>
      <w:r w:rsidRPr="00635F66">
        <w:rPr>
          <w:rFonts w:ascii="SimSun" w:eastAsia="SimSun" w:hAnsi="SimSun" w:cs="Times New Roman" w:hint="eastAsia"/>
          <w:sz w:val="20"/>
        </w:rPr>
        <w:t>——</w:t>
      </w:r>
      <w:r w:rsidRPr="00635F66">
        <w:rPr>
          <w:rFonts w:cs="Times New Roman"/>
          <w:sz w:val="20"/>
        </w:rPr>
        <w:t>Bright</w:t>
      </w:r>
    </w:p>
    <w:p w:rsidR="00635F66" w:rsidRPr="00635F66" w:rsidRDefault="00635F66" w:rsidP="00635F66">
      <w:pPr>
        <w:numPr>
          <w:ilvl w:val="0"/>
          <w:numId w:val="339"/>
        </w:numPr>
        <w:spacing w:after="0" w:line="240" w:lineRule="auto"/>
        <w:rPr>
          <w:rFonts w:cs="Times New Roman"/>
          <w:sz w:val="20"/>
        </w:rPr>
      </w:pPr>
      <w:proofErr w:type="spellStart"/>
      <w:r w:rsidRPr="00635F66">
        <w:rPr>
          <w:rFonts w:cs="Times New Roman"/>
          <w:sz w:val="20"/>
        </w:rPr>
        <w:t>ProductHaul</w:t>
      </w:r>
      <w:proofErr w:type="spellEnd"/>
      <w:r w:rsidRPr="00635F66">
        <w:rPr>
          <w:rFonts w:ascii="SimSun" w:eastAsia="SimSun" w:hAnsi="SimSun" w:cs="Times New Roman" w:hint="eastAsia"/>
          <w:sz w:val="20"/>
        </w:rPr>
        <w:t>相关的任务由</w:t>
      </w:r>
      <w:r w:rsidRPr="00635F66">
        <w:rPr>
          <w:rFonts w:cs="Times New Roman"/>
          <w:sz w:val="20"/>
        </w:rPr>
        <w:t>Bright</w:t>
      </w:r>
      <w:r w:rsidRPr="00635F66">
        <w:rPr>
          <w:rFonts w:ascii="SimSun" w:eastAsia="SimSun" w:hAnsi="SimSun" w:cs="Times New Roman" w:hint="eastAsia"/>
          <w:sz w:val="20"/>
        </w:rPr>
        <w:t>主要负责，实现次序：后台重构</w:t>
      </w:r>
      <w:r w:rsidRPr="00635F66">
        <w:rPr>
          <w:rFonts w:cs="Times New Roman"/>
          <w:sz w:val="20"/>
        </w:rPr>
        <w:t>-&gt;Schedule-&gt;Reschedule-&gt;Cancel-&gt;</w:t>
      </w:r>
      <w:proofErr w:type="spellStart"/>
      <w:r w:rsidRPr="00635F66">
        <w:rPr>
          <w:rFonts w:cs="Times New Roman"/>
          <w:sz w:val="20"/>
        </w:rPr>
        <w:t>Onlocation</w:t>
      </w:r>
      <w:proofErr w:type="spellEnd"/>
    </w:p>
    <w:p w:rsidR="00635F66" w:rsidRPr="00635F66" w:rsidRDefault="00635F66" w:rsidP="00635F66">
      <w:pPr>
        <w:pStyle w:val="a3"/>
        <w:rPr>
          <w:rFonts w:cs="Times New Roman"/>
          <w:sz w:val="20"/>
        </w:rPr>
      </w:pPr>
      <w:r w:rsidRPr="00635F66">
        <w:rPr>
          <w:rFonts w:ascii="SimSun" w:eastAsia="SimSun" w:hAnsi="SimSun" w:hint="eastAsia"/>
          <w:sz w:val="20"/>
        </w:rPr>
        <w:t>今天</w:t>
      </w:r>
      <w:r w:rsidRPr="00635F66">
        <w:rPr>
          <w:sz w:val="20"/>
        </w:rPr>
        <w:t>Bright</w:t>
      </w:r>
      <w:r w:rsidRPr="00635F66">
        <w:rPr>
          <w:rFonts w:ascii="SimSun" w:eastAsia="SimSun" w:hAnsi="SimSun" w:hint="eastAsia"/>
          <w:sz w:val="20"/>
        </w:rPr>
        <w:t>开始做后台任务</w:t>
      </w:r>
      <w:r w:rsidRPr="00635F66">
        <w:rPr>
          <w:sz w:val="20"/>
        </w:rPr>
        <w:t>Ticket128</w:t>
      </w:r>
    </w:p>
    <w:p w:rsidR="00635F66" w:rsidRPr="00635F66" w:rsidRDefault="00635F66" w:rsidP="00635F66">
      <w:pPr>
        <w:numPr>
          <w:ilvl w:val="0"/>
          <w:numId w:val="339"/>
        </w:numPr>
        <w:spacing w:after="0" w:line="240" w:lineRule="auto"/>
        <w:rPr>
          <w:rFonts w:cs="Times New Roman"/>
          <w:sz w:val="20"/>
        </w:rPr>
      </w:pPr>
      <w:proofErr w:type="spellStart"/>
      <w:r w:rsidRPr="00635F66">
        <w:rPr>
          <w:rFonts w:cs="Times New Roman"/>
          <w:sz w:val="20"/>
        </w:rPr>
        <w:t>JobAlert</w:t>
      </w:r>
      <w:proofErr w:type="spellEnd"/>
      <w:r w:rsidRPr="00635F66">
        <w:rPr>
          <w:rFonts w:ascii="SimSun" w:eastAsia="SimSun" w:hAnsi="SimSun" w:cs="Times New Roman" w:hint="eastAsia"/>
          <w:sz w:val="20"/>
        </w:rPr>
        <w:t>相关的任务由</w:t>
      </w:r>
      <w:proofErr w:type="spellStart"/>
      <w:r w:rsidRPr="00635F66">
        <w:rPr>
          <w:rFonts w:cs="Times New Roman"/>
          <w:sz w:val="20"/>
        </w:rPr>
        <w:t>Linsee</w:t>
      </w:r>
      <w:proofErr w:type="spellEnd"/>
      <w:r w:rsidRPr="00635F66">
        <w:rPr>
          <w:rFonts w:ascii="SimSun" w:eastAsia="SimSun" w:hAnsi="SimSun" w:cs="Times New Roman" w:hint="eastAsia"/>
          <w:sz w:val="20"/>
        </w:rPr>
        <w:t>主要负责，实现次序：新增</w:t>
      </w:r>
      <w:r w:rsidRPr="00635F66">
        <w:rPr>
          <w:rFonts w:cs="Times New Roman"/>
          <w:sz w:val="20"/>
        </w:rPr>
        <w:t>Job Alert-&gt;</w:t>
      </w:r>
      <w:r w:rsidRPr="00635F66">
        <w:rPr>
          <w:rFonts w:ascii="SimSun" w:eastAsia="SimSun" w:hAnsi="SimSun" w:cs="Times New Roman" w:hint="eastAsia"/>
          <w:sz w:val="20"/>
        </w:rPr>
        <w:t>显示在</w:t>
      </w:r>
      <w:proofErr w:type="spellStart"/>
      <w:r w:rsidRPr="00635F66">
        <w:rPr>
          <w:rFonts w:cs="Times New Roman"/>
          <w:sz w:val="20"/>
        </w:rPr>
        <w:t>RigBoard</w:t>
      </w:r>
      <w:proofErr w:type="spellEnd"/>
      <w:r w:rsidRPr="00635F66">
        <w:rPr>
          <w:rFonts w:ascii="SimSun" w:eastAsia="SimSun" w:hAnsi="SimSun" w:cs="Times New Roman" w:hint="eastAsia"/>
          <w:sz w:val="20"/>
        </w:rPr>
        <w:t>上</w:t>
      </w:r>
      <w:r w:rsidRPr="00635F66">
        <w:rPr>
          <w:rFonts w:cs="Times New Roman"/>
          <w:sz w:val="20"/>
        </w:rPr>
        <w:t>-&gt;</w:t>
      </w:r>
      <w:r w:rsidRPr="00635F66">
        <w:rPr>
          <w:rFonts w:ascii="SimSun" w:eastAsia="SimSun" w:hAnsi="SimSun" w:cs="Times New Roman" w:hint="eastAsia"/>
          <w:sz w:val="20"/>
        </w:rPr>
        <w:t>处理各列的操作</w:t>
      </w:r>
      <w:r w:rsidRPr="00635F66">
        <w:rPr>
          <w:rFonts w:cs="Times New Roman"/>
          <w:sz w:val="20"/>
        </w:rPr>
        <w:t>-&gt;</w:t>
      </w:r>
      <w:r w:rsidRPr="00635F66">
        <w:rPr>
          <w:rFonts w:ascii="SimSun" w:eastAsia="SimSun" w:hAnsi="SimSun" w:cs="Times New Roman" w:hint="eastAsia"/>
          <w:sz w:val="20"/>
        </w:rPr>
        <w:t>更新</w:t>
      </w:r>
      <w:r w:rsidRPr="00635F66">
        <w:rPr>
          <w:rFonts w:cs="Times New Roman"/>
          <w:sz w:val="20"/>
        </w:rPr>
        <w:t>-&gt;</w:t>
      </w:r>
      <w:r w:rsidRPr="00635F66">
        <w:rPr>
          <w:rFonts w:ascii="SimSun" w:eastAsia="SimSun" w:hAnsi="SimSun" w:cs="Times New Roman" w:hint="eastAsia"/>
          <w:sz w:val="20"/>
        </w:rPr>
        <w:t>删除</w:t>
      </w:r>
    </w:p>
    <w:p w:rsidR="00635F66" w:rsidRPr="00635F66" w:rsidRDefault="00635F66" w:rsidP="00635F66">
      <w:pPr>
        <w:pStyle w:val="a3"/>
        <w:rPr>
          <w:rFonts w:cs="Times New Roman"/>
          <w:sz w:val="20"/>
        </w:rPr>
      </w:pPr>
      <w:r w:rsidRPr="00635F66">
        <w:rPr>
          <w:rFonts w:ascii="SimSun" w:eastAsia="SimSun" w:hAnsi="SimSun" w:hint="eastAsia"/>
          <w:sz w:val="20"/>
        </w:rPr>
        <w:t>今天</w:t>
      </w:r>
      <w:proofErr w:type="spellStart"/>
      <w:r w:rsidRPr="00635F66">
        <w:rPr>
          <w:sz w:val="20"/>
        </w:rPr>
        <w:t>Linsee</w:t>
      </w:r>
      <w:proofErr w:type="spellEnd"/>
      <w:r w:rsidRPr="00635F66">
        <w:rPr>
          <w:rFonts w:ascii="SimSun" w:eastAsia="SimSun" w:hAnsi="SimSun" w:hint="eastAsia"/>
          <w:sz w:val="20"/>
        </w:rPr>
        <w:t>先实现新增</w:t>
      </w:r>
      <w:r w:rsidRPr="00635F66">
        <w:rPr>
          <w:sz w:val="20"/>
        </w:rPr>
        <w:t>Job Alert</w:t>
      </w:r>
      <w:r w:rsidRPr="00635F66">
        <w:rPr>
          <w:rFonts w:ascii="SimSun" w:eastAsia="SimSun" w:hAnsi="SimSun" w:hint="eastAsia"/>
          <w:sz w:val="20"/>
        </w:rPr>
        <w:t>和显示在</w:t>
      </w:r>
      <w:proofErr w:type="spellStart"/>
      <w:r w:rsidRPr="00635F66">
        <w:rPr>
          <w:sz w:val="20"/>
        </w:rPr>
        <w:t>RigBoard</w:t>
      </w:r>
      <w:proofErr w:type="spellEnd"/>
      <w:r w:rsidRPr="00635F66">
        <w:rPr>
          <w:rFonts w:ascii="SimSun" w:eastAsia="SimSun" w:hAnsi="SimSun" w:hint="eastAsia"/>
          <w:sz w:val="20"/>
        </w:rPr>
        <w:t>上将流程串起来——</w:t>
      </w:r>
      <w:r w:rsidRPr="00635F66">
        <w:rPr>
          <w:sz w:val="20"/>
        </w:rPr>
        <w:t>Ticket93</w:t>
      </w:r>
      <w:r w:rsidRPr="00635F66">
        <w:rPr>
          <w:rFonts w:ascii="SimSun" w:eastAsia="SimSun" w:hAnsi="SimSun" w:hint="eastAsia"/>
          <w:sz w:val="20"/>
        </w:rPr>
        <w:t>、</w:t>
      </w:r>
      <w:r w:rsidRPr="00635F66">
        <w:rPr>
          <w:sz w:val="20"/>
        </w:rPr>
        <w:t>Ticket120</w:t>
      </w:r>
      <w:r w:rsidRPr="00635F66">
        <w:rPr>
          <w:rFonts w:ascii="SimSun" w:eastAsia="SimSun" w:hAnsi="SimSun" w:hint="eastAsia"/>
          <w:sz w:val="20"/>
        </w:rPr>
        <w:t>、</w:t>
      </w:r>
      <w:r w:rsidRPr="00635F66">
        <w:rPr>
          <w:sz w:val="20"/>
        </w:rPr>
        <w:t>Ticket125</w:t>
      </w:r>
    </w:p>
    <w:p w:rsidR="001F37B8" w:rsidRDefault="001F37B8" w:rsidP="001F37B8">
      <w:pPr>
        <w:pStyle w:val="3"/>
        <w:rPr>
          <w:lang w:val="en-US"/>
        </w:rPr>
      </w:pPr>
      <w:r>
        <w:rPr>
          <w:rFonts w:hint="eastAsia"/>
          <w:lang w:val="en-US"/>
        </w:rPr>
        <w:t>下班前工作汇总</w:t>
      </w:r>
    </w:p>
    <w:p w:rsidR="00635F66" w:rsidRPr="00635F66" w:rsidRDefault="00635F66" w:rsidP="00635F66">
      <w:pPr>
        <w:rPr>
          <w:sz w:val="20"/>
        </w:rPr>
      </w:pPr>
      <w:r w:rsidRPr="00635F66">
        <w:rPr>
          <w:rFonts w:ascii="SimSun" w:eastAsia="SimSun" w:hAnsi="SimSun" w:hint="eastAsia"/>
          <w:sz w:val="20"/>
        </w:rPr>
        <w:t>今天完成情况：</w:t>
      </w:r>
    </w:p>
    <w:p w:rsidR="00635F66" w:rsidRPr="00635F66" w:rsidRDefault="00635F66" w:rsidP="008D4C54">
      <w:pPr>
        <w:numPr>
          <w:ilvl w:val="0"/>
          <w:numId w:val="340"/>
        </w:numPr>
        <w:spacing w:after="0" w:line="240" w:lineRule="auto"/>
        <w:rPr>
          <w:rFonts w:cs="Times New Roman"/>
          <w:sz w:val="20"/>
        </w:rPr>
      </w:pPr>
      <w:r w:rsidRPr="00635F66">
        <w:rPr>
          <w:rFonts w:ascii="SimSun" w:eastAsia="SimSun" w:hAnsi="SimSun" w:cs="Times New Roman" w:hint="eastAsia"/>
          <w:sz w:val="20"/>
        </w:rPr>
        <w:t>按以下提出的问题对设计模型进行修改——</w:t>
      </w:r>
      <w:r w:rsidRPr="00635F66">
        <w:rPr>
          <w:rFonts w:cs="Times New Roman"/>
          <w:sz w:val="20"/>
        </w:rPr>
        <w:t xml:space="preserve">Bright </w:t>
      </w:r>
      <w:r w:rsidRPr="00635F66">
        <w:rPr>
          <w:rFonts w:ascii="SimSun" w:eastAsia="SimSun" w:hAnsi="SimSun" w:cs="Times New Roman" w:hint="eastAsia"/>
          <w:sz w:val="20"/>
        </w:rPr>
        <w:t>已修改，</w:t>
      </w:r>
      <w:proofErr w:type="spellStart"/>
      <w:r w:rsidRPr="00635F66">
        <w:rPr>
          <w:rFonts w:cs="Times New Roman"/>
          <w:sz w:val="20"/>
        </w:rPr>
        <w:t>Linsee</w:t>
      </w:r>
      <w:proofErr w:type="spellEnd"/>
      <w:r w:rsidRPr="00635F66">
        <w:rPr>
          <w:rFonts w:ascii="SimSun" w:eastAsia="SimSun" w:hAnsi="SimSun" w:cs="Times New Roman" w:hint="eastAsia"/>
          <w:sz w:val="20"/>
        </w:rPr>
        <w:t>已修改</w:t>
      </w:r>
    </w:p>
    <w:p w:rsidR="00635F66" w:rsidRPr="00635F66" w:rsidRDefault="00635F66" w:rsidP="008D4C54">
      <w:pPr>
        <w:numPr>
          <w:ilvl w:val="0"/>
          <w:numId w:val="340"/>
        </w:numPr>
        <w:spacing w:after="0" w:line="240" w:lineRule="auto"/>
        <w:rPr>
          <w:rFonts w:cs="Times New Roman"/>
          <w:sz w:val="20"/>
        </w:rPr>
      </w:pPr>
      <w:r w:rsidRPr="00635F66">
        <w:rPr>
          <w:rFonts w:ascii="SimSun" w:eastAsia="SimSun" w:hAnsi="SimSun" w:cs="Times New Roman" w:hint="eastAsia"/>
          <w:sz w:val="20"/>
        </w:rPr>
        <w:t>更新</w:t>
      </w:r>
      <w:r w:rsidRPr="00635F66">
        <w:rPr>
          <w:rFonts w:cs="Times New Roman"/>
          <w:sz w:val="20"/>
        </w:rPr>
        <w:t>Backlog</w:t>
      </w:r>
      <w:r w:rsidRPr="00635F66">
        <w:rPr>
          <w:rFonts w:ascii="SimSun" w:eastAsia="SimSun" w:hAnsi="SimSun" w:cs="Times New Roman" w:hint="eastAsia"/>
          <w:sz w:val="20"/>
        </w:rPr>
        <w:t>和</w:t>
      </w:r>
      <w:r w:rsidRPr="00635F66">
        <w:rPr>
          <w:rFonts w:cs="Times New Roman"/>
          <w:sz w:val="20"/>
        </w:rPr>
        <w:t>System Model</w:t>
      </w:r>
      <w:r w:rsidRPr="00635F66">
        <w:rPr>
          <w:rFonts w:ascii="SimSun" w:eastAsia="SimSun" w:hAnsi="SimSun" w:cs="Times New Roman" w:hint="eastAsia"/>
          <w:sz w:val="20"/>
        </w:rPr>
        <w:t>——</w:t>
      </w:r>
      <w:r w:rsidRPr="00635F66">
        <w:rPr>
          <w:rFonts w:cs="Times New Roman"/>
          <w:sz w:val="20"/>
        </w:rPr>
        <w:t xml:space="preserve">Bella </w:t>
      </w:r>
      <w:r w:rsidRPr="00635F66">
        <w:rPr>
          <w:rFonts w:ascii="SimSun" w:eastAsia="SimSun" w:hAnsi="SimSun" w:cs="Times New Roman" w:hint="eastAsia"/>
          <w:sz w:val="20"/>
        </w:rPr>
        <w:t>已更新</w:t>
      </w:r>
    </w:p>
    <w:p w:rsidR="00635F66" w:rsidRPr="00635F66" w:rsidRDefault="00635F66" w:rsidP="008D4C54">
      <w:pPr>
        <w:numPr>
          <w:ilvl w:val="0"/>
          <w:numId w:val="340"/>
        </w:numPr>
        <w:spacing w:after="0" w:line="240" w:lineRule="auto"/>
        <w:rPr>
          <w:rFonts w:cs="Times New Roman"/>
          <w:sz w:val="20"/>
        </w:rPr>
      </w:pPr>
      <w:r w:rsidRPr="00635F66">
        <w:rPr>
          <w:rFonts w:cs="Times New Roman"/>
          <w:sz w:val="20"/>
        </w:rPr>
        <w:t>Task105</w:t>
      </w:r>
      <w:r w:rsidRPr="00635F66">
        <w:rPr>
          <w:rFonts w:ascii="SimSun" w:eastAsia="SimSun" w:hAnsi="SimSun" w:cs="Times New Roman" w:hint="eastAsia"/>
          <w:sz w:val="20"/>
        </w:rPr>
        <w:t>——</w:t>
      </w:r>
      <w:r w:rsidRPr="00635F66">
        <w:rPr>
          <w:rFonts w:cs="Times New Roman"/>
          <w:sz w:val="20"/>
        </w:rPr>
        <w:t xml:space="preserve">Bright </w:t>
      </w:r>
      <w:r w:rsidRPr="00635F66">
        <w:rPr>
          <w:rFonts w:ascii="SimSun" w:eastAsia="SimSun" w:hAnsi="SimSun" w:cs="Times New Roman" w:hint="eastAsia"/>
          <w:sz w:val="20"/>
        </w:rPr>
        <w:t>已完成</w:t>
      </w:r>
    </w:p>
    <w:p w:rsidR="00635F66" w:rsidRPr="00635F66" w:rsidRDefault="00635F66" w:rsidP="008D4C54">
      <w:pPr>
        <w:numPr>
          <w:ilvl w:val="0"/>
          <w:numId w:val="340"/>
        </w:numPr>
        <w:spacing w:after="0" w:line="240" w:lineRule="auto"/>
        <w:rPr>
          <w:rFonts w:cs="Times New Roman"/>
          <w:sz w:val="20"/>
        </w:rPr>
      </w:pPr>
      <w:r w:rsidRPr="00635F66">
        <w:rPr>
          <w:rFonts w:cs="Times New Roman"/>
          <w:sz w:val="20"/>
        </w:rPr>
        <w:t>Ticket128</w:t>
      </w:r>
      <w:r w:rsidRPr="00635F66">
        <w:rPr>
          <w:rFonts w:ascii="SimSun" w:eastAsia="SimSun" w:hAnsi="SimSun" w:cs="Times New Roman" w:hint="eastAsia"/>
          <w:sz w:val="20"/>
        </w:rPr>
        <w:t>——</w:t>
      </w:r>
      <w:r w:rsidRPr="00635F66">
        <w:rPr>
          <w:rFonts w:cs="Times New Roman"/>
          <w:sz w:val="20"/>
        </w:rPr>
        <w:t xml:space="preserve">Bright </w:t>
      </w:r>
      <w:r w:rsidRPr="00635F66">
        <w:rPr>
          <w:rFonts w:ascii="SimSun" w:eastAsia="SimSun" w:hAnsi="SimSun" w:cs="Times New Roman" w:hint="eastAsia"/>
          <w:sz w:val="20"/>
        </w:rPr>
        <w:t>未完成</w:t>
      </w:r>
    </w:p>
    <w:p w:rsidR="00635F66" w:rsidRPr="00635F66" w:rsidRDefault="00635F66" w:rsidP="008D4C54">
      <w:pPr>
        <w:numPr>
          <w:ilvl w:val="0"/>
          <w:numId w:val="340"/>
        </w:numPr>
        <w:spacing w:after="0" w:line="240" w:lineRule="auto"/>
        <w:rPr>
          <w:rFonts w:cs="Times New Roman"/>
          <w:sz w:val="20"/>
        </w:rPr>
      </w:pPr>
      <w:r w:rsidRPr="00635F66">
        <w:rPr>
          <w:rFonts w:cs="Times New Roman"/>
          <w:sz w:val="20"/>
        </w:rPr>
        <w:t>Ticket93</w:t>
      </w:r>
      <w:r w:rsidRPr="00635F66">
        <w:rPr>
          <w:rFonts w:ascii="SimSun" w:eastAsia="SimSun" w:hAnsi="SimSun" w:cs="Times New Roman" w:hint="eastAsia"/>
          <w:sz w:val="20"/>
        </w:rPr>
        <w:t>、</w:t>
      </w:r>
      <w:r w:rsidRPr="00635F66">
        <w:rPr>
          <w:rFonts w:cs="Times New Roman"/>
          <w:sz w:val="20"/>
        </w:rPr>
        <w:t>Ticket120</w:t>
      </w:r>
      <w:r w:rsidRPr="00635F66">
        <w:rPr>
          <w:rFonts w:ascii="SimSun" w:eastAsia="SimSun" w:hAnsi="SimSun" w:cs="Times New Roman" w:hint="eastAsia"/>
          <w:sz w:val="20"/>
        </w:rPr>
        <w:t>、</w:t>
      </w:r>
      <w:r w:rsidRPr="00635F66">
        <w:rPr>
          <w:rFonts w:cs="Times New Roman"/>
          <w:sz w:val="20"/>
        </w:rPr>
        <w:t>Ticket125</w:t>
      </w:r>
      <w:r w:rsidRPr="00635F66">
        <w:rPr>
          <w:rFonts w:ascii="SimSun" w:eastAsia="SimSun" w:hAnsi="SimSun" w:cs="Times New Roman" w:hint="eastAsia"/>
          <w:sz w:val="20"/>
        </w:rPr>
        <w:t>、</w:t>
      </w:r>
      <w:r w:rsidRPr="00635F66">
        <w:rPr>
          <w:rFonts w:cs="Times New Roman"/>
          <w:sz w:val="20"/>
        </w:rPr>
        <w:t>Ticket129</w:t>
      </w:r>
      <w:r w:rsidRPr="00635F66">
        <w:rPr>
          <w:rFonts w:ascii="SimSun" w:eastAsia="SimSun" w:hAnsi="SimSun" w:cs="Times New Roman" w:hint="eastAsia"/>
          <w:sz w:val="20"/>
        </w:rPr>
        <w:t>——均未完成，今天主要串了一下流程，可以新增一个全部手动输入的</w:t>
      </w:r>
      <w:proofErr w:type="spellStart"/>
      <w:r w:rsidRPr="00635F66">
        <w:rPr>
          <w:rFonts w:cs="Times New Roman"/>
          <w:sz w:val="20"/>
        </w:rPr>
        <w:t>JobAlert</w:t>
      </w:r>
      <w:proofErr w:type="spellEnd"/>
      <w:r w:rsidRPr="00635F66">
        <w:rPr>
          <w:rFonts w:ascii="SimSun" w:eastAsia="SimSun" w:hAnsi="SimSun" w:cs="Times New Roman" w:hint="eastAsia"/>
          <w:sz w:val="20"/>
        </w:rPr>
        <w:t>在</w:t>
      </w:r>
      <w:proofErr w:type="spellStart"/>
      <w:r w:rsidRPr="00635F66">
        <w:rPr>
          <w:rFonts w:cs="Times New Roman"/>
          <w:sz w:val="20"/>
        </w:rPr>
        <w:t>RigBoard</w:t>
      </w:r>
      <w:proofErr w:type="spellEnd"/>
      <w:r w:rsidRPr="00635F66">
        <w:rPr>
          <w:rFonts w:ascii="SimSun" w:eastAsia="SimSun" w:hAnsi="SimSun" w:cs="Times New Roman" w:hint="eastAsia"/>
          <w:sz w:val="20"/>
        </w:rPr>
        <w:t>上展示出来但每一列对应的操作尚未处理，新增</w:t>
      </w:r>
      <w:proofErr w:type="spellStart"/>
      <w:r w:rsidRPr="00635F66">
        <w:rPr>
          <w:rFonts w:cs="Times New Roman"/>
          <w:sz w:val="20"/>
        </w:rPr>
        <w:t>JobAlert</w:t>
      </w:r>
      <w:proofErr w:type="spellEnd"/>
      <w:r w:rsidRPr="00635F66">
        <w:rPr>
          <w:rFonts w:ascii="SimSun" w:eastAsia="SimSun" w:hAnsi="SimSun" w:cs="Times New Roman" w:hint="eastAsia"/>
          <w:sz w:val="20"/>
        </w:rPr>
        <w:t>细节还需要继续完成。</w:t>
      </w:r>
    </w:p>
    <w:p w:rsidR="00635F66" w:rsidRPr="00635F66" w:rsidRDefault="00635F66" w:rsidP="00635F66">
      <w:pPr>
        <w:rPr>
          <w:sz w:val="20"/>
        </w:rPr>
      </w:pPr>
      <w:r w:rsidRPr="00635F66">
        <w:rPr>
          <w:rFonts w:ascii="SimSun" w:eastAsia="SimSun" w:hAnsi="SimSun" w:hint="eastAsia"/>
          <w:sz w:val="20"/>
        </w:rPr>
        <w:t>问题：</w:t>
      </w:r>
    </w:p>
    <w:p w:rsidR="001F37B8" w:rsidRPr="00635F66" w:rsidRDefault="00635F66" w:rsidP="00635F66">
      <w:pPr>
        <w:rPr>
          <w:sz w:val="20"/>
        </w:rPr>
      </w:pPr>
      <w:r w:rsidRPr="00635F66">
        <w:rPr>
          <w:rFonts w:ascii="SimSun" w:eastAsia="SimSun" w:hAnsi="SimSun" w:hint="eastAsia"/>
          <w:sz w:val="20"/>
        </w:rPr>
        <w:t>我们将</w:t>
      </w:r>
      <w:proofErr w:type="spellStart"/>
      <w:r w:rsidRPr="00635F66">
        <w:rPr>
          <w:sz w:val="20"/>
        </w:rPr>
        <w:t>CommonLibrary</w:t>
      </w:r>
      <w:proofErr w:type="spellEnd"/>
      <w:r w:rsidRPr="00635F66">
        <w:rPr>
          <w:rFonts w:ascii="SimSun" w:eastAsia="SimSun" w:hAnsi="SimSun" w:hint="eastAsia"/>
          <w:sz w:val="20"/>
        </w:rPr>
        <w:t>项目从</w:t>
      </w:r>
      <w:r w:rsidRPr="00635F66">
        <w:rPr>
          <w:sz w:val="20"/>
        </w:rPr>
        <w:t>Trunk Merge</w:t>
      </w:r>
      <w:r w:rsidRPr="00635F66">
        <w:rPr>
          <w:rFonts w:ascii="SimSun" w:eastAsia="SimSun" w:hAnsi="SimSun" w:hint="eastAsia"/>
          <w:sz w:val="20"/>
        </w:rPr>
        <w:t>到</w:t>
      </w:r>
      <w:r w:rsidRPr="00635F66">
        <w:rPr>
          <w:sz w:val="20"/>
        </w:rPr>
        <w:t>Branch</w:t>
      </w:r>
      <w:r w:rsidRPr="00635F66">
        <w:rPr>
          <w:rFonts w:ascii="SimSun" w:eastAsia="SimSun" w:hAnsi="SimSun" w:hint="eastAsia"/>
          <w:sz w:val="20"/>
        </w:rPr>
        <w:t>上，但是试了几次均无法成功</w:t>
      </w:r>
      <w:r w:rsidRPr="00635F66">
        <w:rPr>
          <w:sz w:val="20"/>
        </w:rPr>
        <w:t>merge</w:t>
      </w:r>
      <w:r w:rsidRPr="00635F66">
        <w:rPr>
          <w:rFonts w:ascii="SimSun" w:eastAsia="SimSun" w:hAnsi="SimSun" w:hint="eastAsia"/>
          <w:sz w:val="20"/>
        </w:rPr>
        <w:t>，需要你帮忙</w:t>
      </w:r>
      <w:r w:rsidRPr="00635F66">
        <w:rPr>
          <w:sz w:val="20"/>
        </w:rPr>
        <w:t>merge</w:t>
      </w:r>
      <w:r w:rsidRPr="00635F66">
        <w:rPr>
          <w:rFonts w:ascii="SimSun" w:eastAsia="SimSun" w:hAnsi="SimSun" w:hint="eastAsia"/>
          <w:sz w:val="20"/>
        </w:rPr>
        <w:t>一下。</w:t>
      </w:r>
    </w:p>
    <w:p w:rsidR="00BF1CF3" w:rsidRPr="008F3461" w:rsidRDefault="00BF1CF3" w:rsidP="00BF1CF3">
      <w:pPr>
        <w:pStyle w:val="2"/>
        <w:rPr>
          <w:lang w:val="en-US"/>
        </w:rPr>
      </w:pPr>
      <w:r w:rsidRPr="008F3461">
        <w:rPr>
          <w:lang w:val="en-US"/>
        </w:rPr>
        <w:t>201</w:t>
      </w:r>
      <w:r>
        <w:rPr>
          <w:lang w:val="en-US"/>
        </w:rPr>
        <w:t>80419</w:t>
      </w:r>
    </w:p>
    <w:p w:rsidR="00BF1CF3" w:rsidRDefault="00BF1CF3" w:rsidP="00BF1CF3">
      <w:pPr>
        <w:pStyle w:val="3"/>
        <w:rPr>
          <w:lang w:val="en-US"/>
        </w:rPr>
      </w:pPr>
      <w:r w:rsidRPr="008F3461">
        <w:rPr>
          <w:lang w:val="en-US"/>
        </w:rPr>
        <w:t>工作安排</w:t>
      </w:r>
    </w:p>
    <w:p w:rsidR="00B51B05" w:rsidRPr="00B51B05" w:rsidRDefault="00B51B05" w:rsidP="00B51B05">
      <w:pPr>
        <w:rPr>
          <w:rFonts w:ascii="Arial" w:hAnsi="Arial" w:cs="Arial"/>
          <w:sz w:val="20"/>
          <w:highlight w:val="yellow"/>
        </w:rPr>
      </w:pPr>
      <w:r w:rsidRPr="00B51B05">
        <w:rPr>
          <w:rFonts w:ascii="DengXian" w:eastAsia="DengXian" w:hAnsi="DengXian" w:hint="eastAsia"/>
          <w:sz w:val="20"/>
          <w:highlight w:val="yellow"/>
        </w:rPr>
        <w:t>总投入是</w:t>
      </w:r>
      <w:r w:rsidRPr="00B51B05">
        <w:rPr>
          <w:rFonts w:ascii="Arial" w:hAnsi="Arial" w:cs="Arial"/>
          <w:sz w:val="20"/>
          <w:highlight w:val="yellow"/>
        </w:rPr>
        <w:t>380</w:t>
      </w:r>
      <w:r w:rsidRPr="00B51B05">
        <w:rPr>
          <w:rFonts w:ascii="DengXian" w:eastAsia="DengXian" w:hAnsi="DengXian" w:hint="eastAsia"/>
          <w:sz w:val="20"/>
          <w:highlight w:val="yellow"/>
        </w:rPr>
        <w:t>小时，这个数字是根据</w:t>
      </w:r>
      <w:r w:rsidRPr="00B51B05">
        <w:rPr>
          <w:rFonts w:ascii="Arial" w:hAnsi="Arial" w:cs="Arial"/>
          <w:sz w:val="20"/>
          <w:highlight w:val="yellow"/>
        </w:rPr>
        <w:t>Resource</w:t>
      </w:r>
      <w:r w:rsidRPr="00B51B05">
        <w:rPr>
          <w:rFonts w:ascii="DengXian" w:eastAsia="DengXian" w:hAnsi="DengXian" w:hint="eastAsia"/>
          <w:sz w:val="20"/>
          <w:highlight w:val="yellow"/>
        </w:rPr>
        <w:t>来的，也就是在没有加班和请假的前提下，这个数字是固定的。如果有加班请假，要特别说明进行加减。</w:t>
      </w:r>
    </w:p>
    <w:p w:rsidR="00B51B05" w:rsidRPr="00B51B05" w:rsidRDefault="00B51B05" w:rsidP="00B51B05">
      <w:pPr>
        <w:rPr>
          <w:rFonts w:ascii="Arial" w:hAnsi="Arial" w:cs="Arial"/>
          <w:sz w:val="20"/>
          <w:highlight w:val="yellow"/>
        </w:rPr>
      </w:pPr>
      <w:r w:rsidRPr="00B51B05">
        <w:rPr>
          <w:rFonts w:ascii="Arial" w:hAnsi="Arial" w:cs="Arial"/>
          <w:sz w:val="20"/>
          <w:highlight w:val="yellow"/>
        </w:rPr>
        <w:t>Daily Records</w:t>
      </w:r>
      <w:r w:rsidRPr="00B51B05">
        <w:rPr>
          <w:rFonts w:ascii="DengXian" w:eastAsia="DengXian" w:hAnsi="DengXian" w:hint="eastAsia"/>
          <w:sz w:val="20"/>
          <w:highlight w:val="yellow"/>
        </w:rPr>
        <w:t>里面记录的实际用时，是你们自己考核心绩效用的，不能做为结算依据和项目管理依据。</w:t>
      </w:r>
    </w:p>
    <w:p w:rsidR="00B51B05" w:rsidRPr="00B51B05" w:rsidRDefault="00B51B05" w:rsidP="00B51B05">
      <w:pPr>
        <w:rPr>
          <w:rFonts w:ascii="Arial" w:hAnsi="Arial" w:cs="Arial"/>
          <w:sz w:val="20"/>
          <w:highlight w:val="yellow"/>
        </w:rPr>
      </w:pPr>
    </w:p>
    <w:p w:rsidR="00B51B05" w:rsidRPr="00B51B05" w:rsidRDefault="00B51B05" w:rsidP="00B51B05">
      <w:pPr>
        <w:rPr>
          <w:rFonts w:ascii="Arial" w:hAnsi="Arial" w:cs="Arial"/>
          <w:sz w:val="20"/>
          <w:highlight w:val="yellow"/>
        </w:rPr>
      </w:pPr>
      <w:r w:rsidRPr="00B51B05">
        <w:rPr>
          <w:rFonts w:ascii="DengXian" w:eastAsia="DengXian" w:hAnsi="DengXian" w:hint="eastAsia"/>
          <w:sz w:val="20"/>
          <w:highlight w:val="yellow"/>
        </w:rPr>
        <w:lastRenderedPageBreak/>
        <w:t>所以你算的</w:t>
      </w:r>
      <w:r w:rsidRPr="00B51B05">
        <w:rPr>
          <w:rFonts w:ascii="Arial" w:hAnsi="Arial" w:cs="Arial"/>
          <w:sz w:val="20"/>
          <w:highlight w:val="yellow"/>
        </w:rPr>
        <w:t>230</w:t>
      </w:r>
      <w:r w:rsidRPr="00B51B05">
        <w:rPr>
          <w:rFonts w:ascii="DengXian" w:eastAsia="DengXian" w:hAnsi="DengXian" w:hint="eastAsia"/>
          <w:sz w:val="20"/>
          <w:highlight w:val="yellow"/>
        </w:rPr>
        <w:t>小时投入和可用按日计算的已用工时</w:t>
      </w:r>
      <w:r w:rsidRPr="00B51B05">
        <w:rPr>
          <w:rFonts w:ascii="Arial" w:hAnsi="Arial" w:cs="Arial"/>
          <w:sz w:val="20"/>
          <w:highlight w:val="yellow"/>
        </w:rPr>
        <w:t>218</w:t>
      </w:r>
      <w:r w:rsidRPr="00B51B05">
        <w:rPr>
          <w:rFonts w:ascii="DengXian" w:eastAsia="DengXian" w:hAnsi="DengXian" w:hint="eastAsia"/>
          <w:sz w:val="20"/>
          <w:highlight w:val="yellow"/>
        </w:rPr>
        <w:t>小时之间有</w:t>
      </w:r>
      <w:r w:rsidRPr="00B51B05">
        <w:rPr>
          <w:rFonts w:ascii="Arial" w:hAnsi="Arial" w:cs="Arial"/>
          <w:sz w:val="20"/>
          <w:highlight w:val="yellow"/>
        </w:rPr>
        <w:t>12</w:t>
      </w:r>
      <w:r w:rsidRPr="00B51B05">
        <w:rPr>
          <w:rFonts w:ascii="DengXian" w:eastAsia="DengXian" w:hAnsi="DengXian" w:hint="eastAsia"/>
          <w:sz w:val="20"/>
          <w:highlight w:val="yellow"/>
        </w:rPr>
        <w:t>小时的差别。需要你解释，并在</w:t>
      </w:r>
      <w:r w:rsidRPr="00B51B05">
        <w:rPr>
          <w:rFonts w:ascii="Arial" w:hAnsi="Arial" w:cs="Arial"/>
          <w:sz w:val="20"/>
          <w:highlight w:val="yellow"/>
        </w:rPr>
        <w:t>Resources</w:t>
      </w:r>
      <w:r w:rsidRPr="00B51B05">
        <w:rPr>
          <w:rFonts w:ascii="DengXian" w:eastAsia="DengXian" w:hAnsi="DengXian" w:hint="eastAsia"/>
          <w:sz w:val="20"/>
          <w:highlight w:val="yellow"/>
        </w:rPr>
        <w:t>表中进行相应调整。</w:t>
      </w:r>
    </w:p>
    <w:p w:rsidR="00B51B05" w:rsidRPr="00B51B05" w:rsidRDefault="00B51B05" w:rsidP="00B51B05">
      <w:pPr>
        <w:rPr>
          <w:rFonts w:ascii="Arial" w:hAnsi="Arial" w:cs="Arial"/>
          <w:sz w:val="20"/>
          <w:highlight w:val="yellow"/>
        </w:rPr>
      </w:pPr>
    </w:p>
    <w:p w:rsidR="00B51B05" w:rsidRDefault="00B51B05" w:rsidP="00B51B05">
      <w:pPr>
        <w:rPr>
          <w:rFonts w:ascii="Segoe UI Emoji" w:hAnsi="Segoe UI Emoji" w:cs="Segoe UI Emoji"/>
          <w:sz w:val="20"/>
          <w:highlight w:val="yellow"/>
        </w:rPr>
      </w:pPr>
      <w:r w:rsidRPr="00B51B05">
        <w:rPr>
          <w:rFonts w:ascii="DengXian" w:eastAsia="DengXian" w:hAnsi="DengXian" w:hint="eastAsia"/>
          <w:sz w:val="20"/>
          <w:highlight w:val="yellow"/>
        </w:rPr>
        <w:t>你们的考核模型好象有点问题</w:t>
      </w:r>
      <w:r w:rsidRPr="00B51B05">
        <w:rPr>
          <w:rFonts w:ascii="Segoe UI Emoji" w:hAnsi="Segoe UI Emoji" w:cs="Segoe UI Emoji"/>
          <w:sz w:val="20"/>
          <w:highlight w:val="yellow"/>
        </w:rPr>
        <w:t>😊</w:t>
      </w:r>
    </w:p>
    <w:p w:rsidR="00B51B05" w:rsidRPr="00B51B05" w:rsidRDefault="00B51B05" w:rsidP="00B51B05">
      <w:pPr>
        <w:rPr>
          <w:rFonts w:ascii="Arial" w:hAnsi="Arial" w:cs="Arial"/>
          <w:sz w:val="20"/>
          <w:highlight w:val="yellow"/>
        </w:rPr>
      </w:pPr>
      <w:proofErr w:type="spellStart"/>
      <w:r w:rsidRPr="00B51B05">
        <w:rPr>
          <w:rFonts w:ascii="Arial" w:hAnsi="Arial" w:cs="Arial"/>
          <w:sz w:val="20"/>
          <w:highlight w:val="yellow"/>
        </w:rPr>
        <w:t>CommonLibrary</w:t>
      </w:r>
      <w:proofErr w:type="spellEnd"/>
      <w:r w:rsidRPr="00B51B05">
        <w:rPr>
          <w:rFonts w:ascii="Arial" w:hAnsi="Arial" w:cs="Arial"/>
          <w:sz w:val="20"/>
          <w:highlight w:val="yellow"/>
        </w:rPr>
        <w:t xml:space="preserve"> Trunk merge </w:t>
      </w:r>
      <w:r w:rsidRPr="00B51B05">
        <w:rPr>
          <w:rFonts w:ascii="DengXian" w:eastAsia="DengXian" w:hAnsi="DengXian" w:hint="eastAsia"/>
          <w:sz w:val="20"/>
          <w:highlight w:val="yellow"/>
        </w:rPr>
        <w:t>到</w:t>
      </w:r>
      <w:r w:rsidRPr="00B51B05">
        <w:rPr>
          <w:rFonts w:ascii="Arial" w:hAnsi="Arial" w:cs="Arial"/>
          <w:sz w:val="20"/>
          <w:highlight w:val="yellow"/>
        </w:rPr>
        <w:t>Data Migration</w:t>
      </w:r>
      <w:r w:rsidRPr="00B51B05">
        <w:rPr>
          <w:rFonts w:ascii="DengXian" w:eastAsia="DengXian" w:hAnsi="DengXian" w:hint="eastAsia"/>
          <w:sz w:val="20"/>
          <w:highlight w:val="yellow"/>
        </w:rPr>
        <w:t>了。</w:t>
      </w:r>
    </w:p>
    <w:p w:rsidR="00B51B05" w:rsidRPr="00B51B05" w:rsidRDefault="00B51B05" w:rsidP="00B51B05">
      <w:pPr>
        <w:rPr>
          <w:rFonts w:ascii="Arial" w:hAnsi="Arial" w:cs="Arial"/>
          <w:sz w:val="20"/>
          <w:highlight w:val="yellow"/>
        </w:rPr>
      </w:pPr>
    </w:p>
    <w:p w:rsidR="00B51B05" w:rsidRPr="00B51B05" w:rsidRDefault="00B51B05" w:rsidP="00B51B05">
      <w:pPr>
        <w:rPr>
          <w:rFonts w:ascii="Arial" w:hAnsi="Arial" w:cs="Arial"/>
          <w:sz w:val="20"/>
          <w:highlight w:val="yellow"/>
        </w:rPr>
      </w:pPr>
      <w:r w:rsidRPr="00B51B05">
        <w:rPr>
          <w:rFonts w:ascii="Arial" w:hAnsi="Arial" w:cs="Arial"/>
          <w:sz w:val="20"/>
          <w:highlight w:val="yellow"/>
        </w:rPr>
        <w:t>Use Case Diagram, Schedule a product Haul</w:t>
      </w:r>
      <w:r w:rsidRPr="00B51B05">
        <w:rPr>
          <w:rFonts w:ascii="DengXian" w:eastAsia="DengXian" w:hAnsi="DengXian" w:hint="eastAsia"/>
          <w:sz w:val="20"/>
          <w:highlight w:val="yellow"/>
        </w:rPr>
        <w:t>后面的描述还是有些问题，你们好好研习一下，把其他的</w:t>
      </w:r>
      <w:r w:rsidRPr="00B51B05">
        <w:rPr>
          <w:rFonts w:ascii="Arial" w:hAnsi="Arial" w:cs="Arial"/>
          <w:sz w:val="20"/>
          <w:highlight w:val="yellow"/>
        </w:rPr>
        <w:t>Use Case</w:t>
      </w:r>
      <w:r w:rsidRPr="00B51B05">
        <w:rPr>
          <w:rFonts w:ascii="DengXian" w:eastAsia="DengXian" w:hAnsi="DengXian" w:hint="eastAsia"/>
          <w:sz w:val="20"/>
          <w:highlight w:val="yellow"/>
        </w:rPr>
        <w:t>也加上去。这是个很好的学习过程。</w:t>
      </w:r>
    </w:p>
    <w:p w:rsidR="00B51B05" w:rsidRPr="00B51B05" w:rsidRDefault="00B51B05" w:rsidP="00B51B05">
      <w:pPr>
        <w:rPr>
          <w:rFonts w:ascii="Arial" w:hAnsi="Arial" w:cs="Arial"/>
          <w:sz w:val="20"/>
          <w:highlight w:val="yellow"/>
        </w:rPr>
      </w:pPr>
    </w:p>
    <w:p w:rsidR="00B51B05" w:rsidRPr="00B51B05" w:rsidRDefault="00B51B05" w:rsidP="00B51B05">
      <w:pPr>
        <w:rPr>
          <w:rFonts w:ascii="Arial" w:hAnsi="Arial" w:cs="Arial"/>
          <w:sz w:val="20"/>
          <w:highlight w:val="yellow"/>
        </w:rPr>
      </w:pPr>
      <w:r w:rsidRPr="00B51B05">
        <w:rPr>
          <w:rFonts w:ascii="Arial" w:hAnsi="Arial" w:cs="Arial"/>
          <w:sz w:val="20"/>
          <w:highlight w:val="yellow"/>
        </w:rPr>
        <w:t xml:space="preserve">Schedule Product Haul-SEQ01, </w:t>
      </w:r>
      <w:proofErr w:type="spellStart"/>
      <w:r w:rsidRPr="00B51B05">
        <w:rPr>
          <w:rFonts w:ascii="Arial" w:hAnsi="Arial" w:cs="Arial"/>
          <w:sz w:val="20"/>
          <w:highlight w:val="yellow"/>
        </w:rPr>
        <w:t>Linsee</w:t>
      </w:r>
      <w:proofErr w:type="spellEnd"/>
      <w:r w:rsidRPr="00B51B05">
        <w:rPr>
          <w:rFonts w:ascii="Arial" w:hAnsi="Arial" w:cs="Arial"/>
          <w:sz w:val="20"/>
          <w:highlight w:val="yellow"/>
        </w:rPr>
        <w:t xml:space="preserve"> </w:t>
      </w:r>
      <w:r w:rsidRPr="00B51B05">
        <w:rPr>
          <w:rFonts w:ascii="DengXian" w:eastAsia="DengXian" w:hAnsi="DengXian" w:hint="eastAsia"/>
          <w:sz w:val="20"/>
          <w:highlight w:val="yellow"/>
        </w:rPr>
        <w:t>改得很好了，标号上可以改进，它反映了逻辑层次，</w:t>
      </w:r>
      <w:r w:rsidRPr="00B51B05">
        <w:rPr>
          <w:rFonts w:ascii="Arial" w:hAnsi="Arial" w:cs="Arial"/>
          <w:sz w:val="20"/>
          <w:highlight w:val="yellow"/>
        </w:rPr>
        <w:t xml:space="preserve"> </w:t>
      </w:r>
      <w:r w:rsidRPr="00B51B05">
        <w:rPr>
          <w:rFonts w:ascii="DengXian" w:eastAsia="DengXian" w:hAnsi="DengXian" w:hint="eastAsia"/>
          <w:sz w:val="20"/>
          <w:highlight w:val="yellow"/>
        </w:rPr>
        <w:t>如</w:t>
      </w:r>
      <w:r w:rsidRPr="00B51B05">
        <w:rPr>
          <w:rFonts w:ascii="Arial" w:hAnsi="Arial" w:cs="Arial"/>
          <w:sz w:val="20"/>
          <w:highlight w:val="yellow"/>
        </w:rPr>
        <w:t>1.2.1.1</w:t>
      </w:r>
      <w:r w:rsidRPr="00B51B05">
        <w:rPr>
          <w:rFonts w:ascii="DengXian" w:eastAsia="DengXian" w:hAnsi="DengXian" w:hint="eastAsia"/>
          <w:sz w:val="20"/>
          <w:highlight w:val="yellow"/>
        </w:rPr>
        <w:t>以下它不是一个串行序列，还是一个树状选择执行序列。</w:t>
      </w:r>
    </w:p>
    <w:p w:rsidR="00B51B05" w:rsidRPr="00B51B05" w:rsidRDefault="00B51B05" w:rsidP="00B51B05">
      <w:pPr>
        <w:rPr>
          <w:rFonts w:ascii="Arial" w:hAnsi="Arial" w:cs="Arial"/>
          <w:sz w:val="20"/>
          <w:highlight w:val="yellow"/>
        </w:rPr>
      </w:pPr>
      <w:r w:rsidRPr="00B51B05">
        <w:rPr>
          <w:rFonts w:ascii="DengXian" w:eastAsia="DengXian" w:hAnsi="DengXian" w:hint="eastAsia"/>
          <w:sz w:val="20"/>
          <w:highlight w:val="yellow"/>
        </w:rPr>
        <w:t>可改成：</w:t>
      </w:r>
    </w:p>
    <w:p w:rsidR="00B51B05" w:rsidRPr="00B51B05" w:rsidRDefault="00B51B05" w:rsidP="00B51B05">
      <w:pPr>
        <w:rPr>
          <w:rFonts w:ascii="Arial" w:hAnsi="Arial" w:cs="Arial"/>
          <w:sz w:val="20"/>
          <w:highlight w:val="yellow"/>
        </w:rPr>
      </w:pPr>
      <w:r w:rsidRPr="00B51B05">
        <w:rPr>
          <w:rFonts w:ascii="Arial" w:hAnsi="Arial" w:cs="Arial"/>
          <w:sz w:val="20"/>
          <w:highlight w:val="yellow"/>
        </w:rPr>
        <w:t>1.2.1.1.3 =&gt; 1.2.1.3.1.1</w:t>
      </w:r>
    </w:p>
    <w:p w:rsidR="00B51B05" w:rsidRPr="00B51B05" w:rsidRDefault="00B51B05" w:rsidP="00B51B05">
      <w:pPr>
        <w:rPr>
          <w:rFonts w:ascii="Arial" w:hAnsi="Arial" w:cs="Arial"/>
          <w:sz w:val="20"/>
          <w:highlight w:val="yellow"/>
        </w:rPr>
      </w:pPr>
      <w:r w:rsidRPr="00B51B05">
        <w:rPr>
          <w:rFonts w:ascii="Arial" w:hAnsi="Arial" w:cs="Arial"/>
          <w:sz w:val="20"/>
          <w:highlight w:val="yellow"/>
        </w:rPr>
        <w:t>1.2.1.1.4 =&gt; 1.2.1.3.1.2</w:t>
      </w:r>
    </w:p>
    <w:p w:rsidR="00B51B05" w:rsidRPr="00B51B05" w:rsidRDefault="00B51B05" w:rsidP="00B51B05">
      <w:pPr>
        <w:rPr>
          <w:rFonts w:ascii="Arial" w:hAnsi="Arial" w:cs="Arial"/>
          <w:sz w:val="20"/>
          <w:highlight w:val="yellow"/>
        </w:rPr>
      </w:pPr>
      <w:r w:rsidRPr="00B51B05">
        <w:rPr>
          <w:rFonts w:ascii="Arial" w:hAnsi="Arial" w:cs="Arial"/>
          <w:sz w:val="20"/>
          <w:highlight w:val="yellow"/>
        </w:rPr>
        <w:t>1.2.1.1.5 =&gt; 1.2.1.3.2.1</w:t>
      </w:r>
    </w:p>
    <w:p w:rsidR="00B51B05" w:rsidRPr="00B51B05" w:rsidRDefault="00B51B05" w:rsidP="00B51B05">
      <w:pPr>
        <w:rPr>
          <w:rFonts w:ascii="Arial" w:hAnsi="Arial" w:cs="Arial"/>
          <w:sz w:val="20"/>
          <w:highlight w:val="yellow"/>
        </w:rPr>
      </w:pPr>
      <w:r w:rsidRPr="00B51B05">
        <w:rPr>
          <w:rFonts w:ascii="Arial" w:hAnsi="Arial" w:cs="Arial"/>
          <w:sz w:val="20"/>
          <w:highlight w:val="yellow"/>
        </w:rPr>
        <w:t>1.2.1.1.6 =&gt; 1.2.1.3.2.2</w:t>
      </w:r>
    </w:p>
    <w:p w:rsidR="00B51B05" w:rsidRPr="00B51B05" w:rsidRDefault="00B51B05" w:rsidP="00B51B05">
      <w:pPr>
        <w:rPr>
          <w:rFonts w:ascii="Arial" w:hAnsi="Arial" w:cs="Arial"/>
          <w:sz w:val="20"/>
          <w:highlight w:val="yellow"/>
        </w:rPr>
      </w:pPr>
    </w:p>
    <w:p w:rsidR="00B51B05" w:rsidRPr="00B51B05" w:rsidRDefault="00B51B05" w:rsidP="00B51B05">
      <w:pPr>
        <w:rPr>
          <w:rFonts w:ascii="Arial" w:hAnsi="Arial" w:cs="Arial"/>
          <w:sz w:val="20"/>
          <w:highlight w:val="yellow"/>
        </w:rPr>
      </w:pPr>
      <w:r w:rsidRPr="00B51B05">
        <w:rPr>
          <w:rFonts w:ascii="DengXian" w:eastAsia="DengXian" w:hAnsi="DengXian" w:hint="eastAsia"/>
          <w:sz w:val="20"/>
          <w:highlight w:val="yellow"/>
        </w:rPr>
        <w:t>在思考的过程中，要记录其中发生的每一个动作，不要遗漏重要的动作。如</w:t>
      </w:r>
      <w:r w:rsidRPr="00B51B05">
        <w:rPr>
          <w:rFonts w:ascii="Arial" w:hAnsi="Arial" w:cs="Arial"/>
          <w:sz w:val="20"/>
          <w:highlight w:val="yellow"/>
        </w:rPr>
        <w:t xml:space="preserve">Create/Update Unit/Third Party section, description </w:t>
      </w:r>
      <w:r w:rsidRPr="00B51B05">
        <w:rPr>
          <w:rFonts w:ascii="DengXian" w:eastAsia="DengXian" w:hAnsi="DengXian" w:hint="eastAsia"/>
          <w:sz w:val="20"/>
          <w:highlight w:val="yellow"/>
        </w:rPr>
        <w:t>的编写，应该体现在图上。把整个过程在脑海中对照</w:t>
      </w:r>
      <w:r w:rsidRPr="00B51B05">
        <w:rPr>
          <w:rFonts w:ascii="Arial" w:hAnsi="Arial" w:cs="Arial"/>
          <w:sz w:val="20"/>
          <w:highlight w:val="yellow"/>
        </w:rPr>
        <w:t>Test Case</w:t>
      </w:r>
      <w:r w:rsidRPr="00B51B05">
        <w:rPr>
          <w:rFonts w:ascii="DengXian" w:eastAsia="DengXian" w:hAnsi="DengXian" w:hint="eastAsia"/>
          <w:sz w:val="20"/>
          <w:highlight w:val="yellow"/>
        </w:rPr>
        <w:t>跑一遍来验证是否能通过测试。</w:t>
      </w:r>
    </w:p>
    <w:p w:rsidR="00B51B05" w:rsidRPr="00B51B05" w:rsidRDefault="00B51B05" w:rsidP="00B51B05">
      <w:pPr>
        <w:rPr>
          <w:rFonts w:ascii="Arial" w:hAnsi="Arial" w:cs="Arial"/>
          <w:sz w:val="20"/>
          <w:highlight w:val="yellow"/>
        </w:rPr>
      </w:pPr>
    </w:p>
    <w:p w:rsidR="00B51B05" w:rsidRPr="00B51B05" w:rsidRDefault="00B51B05" w:rsidP="00B51B05">
      <w:pPr>
        <w:rPr>
          <w:rFonts w:ascii="Arial" w:hAnsi="Arial" w:cs="Arial"/>
          <w:sz w:val="20"/>
          <w:highlight w:val="yellow"/>
        </w:rPr>
      </w:pPr>
      <w:r w:rsidRPr="00B51B05">
        <w:rPr>
          <w:rFonts w:ascii="Arial" w:hAnsi="Arial" w:cs="Arial"/>
          <w:sz w:val="20"/>
          <w:highlight w:val="yellow"/>
        </w:rPr>
        <w:t xml:space="preserve">Hi </w:t>
      </w:r>
      <w:proofErr w:type="spellStart"/>
      <w:r w:rsidRPr="00B51B05">
        <w:rPr>
          <w:rFonts w:ascii="Arial" w:hAnsi="Arial" w:cs="Arial"/>
          <w:sz w:val="20"/>
          <w:highlight w:val="yellow"/>
        </w:rPr>
        <w:t>Linsee</w:t>
      </w:r>
      <w:proofErr w:type="spellEnd"/>
      <w:r w:rsidRPr="00B51B05">
        <w:rPr>
          <w:rFonts w:ascii="Arial" w:hAnsi="Arial" w:cs="Arial"/>
          <w:sz w:val="20"/>
          <w:highlight w:val="yellow"/>
        </w:rPr>
        <w:t>,</w:t>
      </w:r>
    </w:p>
    <w:p w:rsidR="00B51B05" w:rsidRPr="00B51B05" w:rsidRDefault="00B51B05" w:rsidP="00B51B05">
      <w:pPr>
        <w:rPr>
          <w:rFonts w:ascii="Arial" w:hAnsi="Arial" w:cs="Arial"/>
          <w:sz w:val="20"/>
          <w:highlight w:val="yellow"/>
        </w:rPr>
      </w:pPr>
    </w:p>
    <w:p w:rsidR="00B51B05" w:rsidRPr="00B51B05" w:rsidRDefault="00B51B05" w:rsidP="00B51B05">
      <w:pPr>
        <w:rPr>
          <w:rFonts w:ascii="Arial" w:hAnsi="Arial" w:cs="Arial"/>
          <w:sz w:val="20"/>
        </w:rPr>
      </w:pPr>
      <w:r w:rsidRPr="00B51B05">
        <w:rPr>
          <w:rFonts w:ascii="DengXian" w:eastAsia="DengXian" w:hAnsi="DengXian" w:hint="eastAsia"/>
          <w:sz w:val="20"/>
          <w:highlight w:val="yellow"/>
        </w:rPr>
        <w:t>刚刚注意到四月八日，你修改了</w:t>
      </w:r>
      <w:r w:rsidRPr="00B51B05">
        <w:rPr>
          <w:rFonts w:ascii="Arial" w:hAnsi="Arial" w:cs="Arial"/>
          <w:sz w:val="20"/>
          <w:highlight w:val="yellow"/>
        </w:rPr>
        <w:t>eService Express</w:t>
      </w:r>
      <w:r w:rsidRPr="00B51B05">
        <w:rPr>
          <w:rFonts w:ascii="DengXian" w:eastAsia="DengXian" w:hAnsi="DengXian" w:hint="eastAsia"/>
          <w:sz w:val="20"/>
          <w:highlight w:val="yellow"/>
        </w:rPr>
        <w:t>中的</w:t>
      </w:r>
      <w:r w:rsidRPr="00B51B05">
        <w:rPr>
          <w:rFonts w:ascii="Arial" w:hAnsi="Arial" w:cs="Arial"/>
          <w:sz w:val="20"/>
          <w:highlight w:val="yellow"/>
        </w:rPr>
        <w:t xml:space="preserve">Startup. </w:t>
      </w:r>
      <w:r w:rsidRPr="00B51B05">
        <w:rPr>
          <w:rFonts w:ascii="DengXian" w:eastAsia="DengXian" w:hAnsi="DengXian" w:hint="eastAsia"/>
          <w:sz w:val="20"/>
          <w:highlight w:val="yellow"/>
        </w:rPr>
        <w:t>我不记得有这个任务。能解释一下吗？</w:t>
      </w:r>
    </w:p>
    <w:p w:rsidR="00BF1CF3" w:rsidRDefault="00BF1CF3" w:rsidP="00BF1CF3">
      <w:pPr>
        <w:pStyle w:val="3"/>
        <w:rPr>
          <w:lang w:val="en-US"/>
        </w:rPr>
      </w:pPr>
      <w:r>
        <w:rPr>
          <w:rFonts w:hint="eastAsia"/>
          <w:lang w:val="en-US"/>
        </w:rPr>
        <w:t>早会记录</w:t>
      </w:r>
    </w:p>
    <w:p w:rsidR="00B51B05" w:rsidRPr="00B51B05" w:rsidRDefault="00B51B05" w:rsidP="00B51B05">
      <w:pPr>
        <w:rPr>
          <w:sz w:val="20"/>
        </w:rPr>
      </w:pPr>
      <w:r w:rsidRPr="00B51B05">
        <w:rPr>
          <w:rFonts w:ascii="SimSun" w:eastAsia="SimSun" w:hAnsi="SimSun" w:hint="eastAsia"/>
          <w:sz w:val="20"/>
        </w:rPr>
        <w:t>目前我们的做法是这样的：</w:t>
      </w:r>
      <w:r w:rsidRPr="00B51B05">
        <w:rPr>
          <w:sz w:val="20"/>
        </w:rPr>
        <w:t>Resource</w:t>
      </w:r>
      <w:r w:rsidRPr="00B51B05">
        <w:rPr>
          <w:rFonts w:ascii="SimSun" w:eastAsia="SimSun" w:hAnsi="SimSun" w:hint="eastAsia"/>
          <w:sz w:val="20"/>
        </w:rPr>
        <w:t>表中每个人的预估投入时间是在</w:t>
      </w:r>
      <w:r w:rsidRPr="00B51B05">
        <w:rPr>
          <w:sz w:val="20"/>
        </w:rPr>
        <w:t>Planning</w:t>
      </w:r>
      <w:r w:rsidRPr="00B51B05">
        <w:rPr>
          <w:rFonts w:ascii="SimSun" w:eastAsia="SimSun" w:hAnsi="SimSun" w:hint="eastAsia"/>
          <w:sz w:val="20"/>
        </w:rPr>
        <w:t>的时候预估的，</w:t>
      </w:r>
      <w:r w:rsidRPr="00B51B05">
        <w:rPr>
          <w:rFonts w:hint="eastAsia"/>
          <w:sz w:val="20"/>
        </w:rPr>
        <w:t xml:space="preserve"> </w:t>
      </w:r>
      <w:r w:rsidRPr="00B51B05">
        <w:rPr>
          <w:rFonts w:ascii="SimSun" w:eastAsia="SimSun" w:hAnsi="SimSun" w:hint="eastAsia"/>
          <w:sz w:val="20"/>
        </w:rPr>
        <w:t>在实际开发过程中可能某一天会多一些，某一天又会少一些，但是总的时间基本不会变动太大。</w:t>
      </w:r>
    </w:p>
    <w:p w:rsidR="00B51B05" w:rsidRPr="00B51B05" w:rsidRDefault="00B51B05" w:rsidP="00B51B05">
      <w:pPr>
        <w:rPr>
          <w:sz w:val="20"/>
        </w:rPr>
      </w:pPr>
    </w:p>
    <w:p w:rsidR="00B51B05" w:rsidRPr="00B51B05" w:rsidRDefault="00B51B05" w:rsidP="00B51B05">
      <w:pPr>
        <w:rPr>
          <w:sz w:val="20"/>
        </w:rPr>
      </w:pPr>
      <w:r w:rsidRPr="00B51B05">
        <w:rPr>
          <w:rFonts w:ascii="SimSun" w:eastAsia="SimSun" w:hAnsi="SimSun" w:hint="eastAsia"/>
          <w:sz w:val="20"/>
        </w:rPr>
        <w:t>我算的已经投入的</w:t>
      </w:r>
      <w:r w:rsidRPr="00B51B05">
        <w:rPr>
          <w:sz w:val="20"/>
        </w:rPr>
        <w:t>230</w:t>
      </w:r>
      <w:r w:rsidRPr="00B51B05">
        <w:rPr>
          <w:rFonts w:ascii="SimSun" w:eastAsia="SimSun" w:hAnsi="SimSun" w:hint="eastAsia"/>
          <w:sz w:val="20"/>
        </w:rPr>
        <w:t>人时，是因为</w:t>
      </w:r>
      <w:r w:rsidRPr="00B51B05">
        <w:rPr>
          <w:sz w:val="20"/>
        </w:rPr>
        <w:t>Stone</w:t>
      </w:r>
      <w:r w:rsidRPr="00B51B05">
        <w:rPr>
          <w:rFonts w:ascii="SimSun" w:eastAsia="SimSun" w:hAnsi="SimSun" w:hint="eastAsia"/>
          <w:sz w:val="20"/>
        </w:rPr>
        <w:t>投入的时间比预估多了</w:t>
      </w:r>
      <w:r w:rsidRPr="00B51B05">
        <w:rPr>
          <w:sz w:val="20"/>
        </w:rPr>
        <w:t>4</w:t>
      </w:r>
      <w:r w:rsidRPr="00B51B05">
        <w:rPr>
          <w:rFonts w:ascii="SimSun" w:eastAsia="SimSun" w:hAnsi="SimSun" w:hint="eastAsia"/>
          <w:sz w:val="20"/>
        </w:rPr>
        <w:t>小时，</w:t>
      </w:r>
      <w:r w:rsidRPr="00B51B05">
        <w:rPr>
          <w:sz w:val="20"/>
        </w:rPr>
        <w:t>Bella</w:t>
      </w:r>
      <w:r w:rsidRPr="00B51B05">
        <w:rPr>
          <w:rFonts w:ascii="SimSun" w:eastAsia="SimSun" w:hAnsi="SimSun" w:hint="eastAsia"/>
          <w:sz w:val="20"/>
        </w:rPr>
        <w:t>由于从上周三开始做需求分析工作，比预计的投入时间多了</w:t>
      </w:r>
      <w:r w:rsidRPr="00B51B05">
        <w:rPr>
          <w:sz w:val="20"/>
        </w:rPr>
        <w:t>8</w:t>
      </w:r>
      <w:r w:rsidRPr="00B51B05">
        <w:rPr>
          <w:rFonts w:ascii="SimSun" w:eastAsia="SimSun" w:hAnsi="SimSun" w:hint="eastAsia"/>
          <w:sz w:val="20"/>
        </w:rPr>
        <w:t>小时。在</w:t>
      </w:r>
      <w:r w:rsidRPr="00B51B05">
        <w:rPr>
          <w:sz w:val="20"/>
        </w:rPr>
        <w:t>Resource</w:t>
      </w:r>
      <w:r w:rsidRPr="00B51B05">
        <w:rPr>
          <w:rFonts w:ascii="SimSun" w:eastAsia="SimSun" w:hAnsi="SimSun" w:hint="eastAsia"/>
          <w:sz w:val="20"/>
        </w:rPr>
        <w:t>中已调整。</w:t>
      </w:r>
    </w:p>
    <w:p w:rsidR="00B51B05" w:rsidRPr="00B51B05" w:rsidRDefault="00B51B05" w:rsidP="00B51B05">
      <w:pPr>
        <w:rPr>
          <w:sz w:val="20"/>
        </w:rPr>
      </w:pPr>
    </w:p>
    <w:p w:rsidR="00B51B05" w:rsidRDefault="00B51B05" w:rsidP="00B51B05">
      <w:pPr>
        <w:rPr>
          <w:sz w:val="20"/>
        </w:rPr>
      </w:pPr>
      <w:r w:rsidRPr="00B51B05">
        <w:rPr>
          <w:rFonts w:ascii="SimSun" w:eastAsia="SimSun" w:hAnsi="SimSun" w:hint="eastAsia"/>
          <w:sz w:val="20"/>
        </w:rPr>
        <w:t>你的意思是不是说整个团队每天实际投入时间应该跟预估投入时间是一致的，对吗？</w:t>
      </w:r>
      <w:r w:rsidRPr="00B51B05">
        <w:rPr>
          <w:rFonts w:hint="eastAsia"/>
          <w:sz w:val="20"/>
        </w:rPr>
        <w:t xml:space="preserve"> </w:t>
      </w:r>
    </w:p>
    <w:p w:rsidR="00B51B05" w:rsidRPr="00B51B05" w:rsidRDefault="00B51B05" w:rsidP="00B51B05">
      <w:pPr>
        <w:rPr>
          <w:sz w:val="20"/>
        </w:rPr>
      </w:pPr>
      <w:r w:rsidRPr="00B51B05">
        <w:rPr>
          <w:sz w:val="20"/>
        </w:rPr>
        <w:lastRenderedPageBreak/>
        <w:t>Use Case Diagram</w:t>
      </w:r>
      <w:r w:rsidRPr="00B51B05">
        <w:rPr>
          <w:rFonts w:ascii="SimSun" w:eastAsia="SimSun" w:hAnsi="SimSun" w:hint="eastAsia"/>
          <w:sz w:val="20"/>
        </w:rPr>
        <w:t>我们今天再完善。</w:t>
      </w:r>
    </w:p>
    <w:p w:rsidR="00B51B05" w:rsidRPr="00B51B05" w:rsidRDefault="00B51B05" w:rsidP="00B51B05">
      <w:pPr>
        <w:rPr>
          <w:sz w:val="20"/>
        </w:rPr>
      </w:pPr>
    </w:p>
    <w:p w:rsidR="00B51B05" w:rsidRPr="00B51B05" w:rsidRDefault="00B51B05" w:rsidP="00B51B05">
      <w:pPr>
        <w:rPr>
          <w:sz w:val="20"/>
        </w:rPr>
      </w:pPr>
      <w:r w:rsidRPr="00B51B05">
        <w:rPr>
          <w:sz w:val="20"/>
        </w:rPr>
        <w:t>Schedule Product Haul-SEQ01</w:t>
      </w:r>
      <w:r w:rsidRPr="00B51B05">
        <w:rPr>
          <w:rFonts w:ascii="SimSun" w:eastAsia="SimSun" w:hAnsi="SimSun" w:hint="eastAsia"/>
          <w:sz w:val="20"/>
        </w:rPr>
        <w:t>是</w:t>
      </w:r>
      <w:r w:rsidRPr="00B51B05">
        <w:rPr>
          <w:sz w:val="20"/>
        </w:rPr>
        <w:t>Bright</w:t>
      </w:r>
      <w:r w:rsidRPr="00B51B05">
        <w:rPr>
          <w:rFonts w:ascii="SimSun" w:eastAsia="SimSun" w:hAnsi="SimSun" w:hint="eastAsia"/>
          <w:sz w:val="20"/>
        </w:rPr>
        <w:t>画的，今天会继续更新。</w:t>
      </w:r>
    </w:p>
    <w:p w:rsidR="00B51B05" w:rsidRPr="00B51B05" w:rsidRDefault="00B51B05" w:rsidP="00B51B05">
      <w:pPr>
        <w:rPr>
          <w:sz w:val="20"/>
        </w:rPr>
      </w:pPr>
    </w:p>
    <w:p w:rsidR="00B51B05" w:rsidRPr="00B51B05" w:rsidRDefault="00B51B05" w:rsidP="00B51B05">
      <w:pPr>
        <w:rPr>
          <w:sz w:val="20"/>
        </w:rPr>
      </w:pPr>
      <w:r w:rsidRPr="00B51B05">
        <w:rPr>
          <w:rFonts w:ascii="SimSun" w:eastAsia="SimSun" w:hAnsi="SimSun" w:hint="eastAsia"/>
          <w:sz w:val="20"/>
        </w:rPr>
        <w:t>任务安排如下：</w:t>
      </w:r>
    </w:p>
    <w:p w:rsidR="00B51B05" w:rsidRPr="00B51B05" w:rsidRDefault="00B51B05" w:rsidP="008D4C54">
      <w:pPr>
        <w:numPr>
          <w:ilvl w:val="0"/>
          <w:numId w:val="341"/>
        </w:numPr>
        <w:spacing w:after="0" w:line="240" w:lineRule="auto"/>
        <w:rPr>
          <w:rFonts w:eastAsia="Times New Roman"/>
          <w:sz w:val="20"/>
        </w:rPr>
      </w:pPr>
      <w:r w:rsidRPr="00B51B05">
        <w:rPr>
          <w:rFonts w:eastAsia="Times New Roman"/>
          <w:sz w:val="20"/>
        </w:rPr>
        <w:t>Ticket128</w:t>
      </w:r>
      <w:r w:rsidRPr="00B51B05">
        <w:rPr>
          <w:rFonts w:ascii="SimSun" w:eastAsia="SimSun" w:hAnsi="SimSun" w:hint="eastAsia"/>
          <w:sz w:val="20"/>
        </w:rPr>
        <w:t>、</w:t>
      </w:r>
      <w:r w:rsidRPr="00B51B05">
        <w:rPr>
          <w:rFonts w:eastAsia="Times New Roman"/>
          <w:sz w:val="20"/>
        </w:rPr>
        <w:t>Ticket131</w:t>
      </w:r>
      <w:r w:rsidRPr="00B51B05">
        <w:rPr>
          <w:rFonts w:ascii="SimSun" w:eastAsia="SimSun" w:hAnsi="SimSun" w:hint="eastAsia"/>
          <w:sz w:val="20"/>
        </w:rPr>
        <w:t>——</w:t>
      </w:r>
      <w:r w:rsidRPr="00B51B05">
        <w:rPr>
          <w:rFonts w:eastAsia="Times New Roman"/>
          <w:sz w:val="20"/>
        </w:rPr>
        <w:t xml:space="preserve">Bright </w:t>
      </w:r>
    </w:p>
    <w:p w:rsidR="00B51B05" w:rsidRPr="00B51B05" w:rsidRDefault="00B51B05" w:rsidP="008D4C54">
      <w:pPr>
        <w:numPr>
          <w:ilvl w:val="0"/>
          <w:numId w:val="341"/>
        </w:numPr>
        <w:spacing w:after="0" w:line="240" w:lineRule="auto"/>
        <w:rPr>
          <w:rFonts w:eastAsia="Times New Roman"/>
          <w:sz w:val="20"/>
        </w:rPr>
      </w:pPr>
      <w:r w:rsidRPr="00B51B05">
        <w:rPr>
          <w:rFonts w:eastAsia="Times New Roman"/>
          <w:sz w:val="20"/>
        </w:rPr>
        <w:t>Ticket93</w:t>
      </w:r>
      <w:r w:rsidRPr="00B51B05">
        <w:rPr>
          <w:rFonts w:ascii="SimSun" w:eastAsia="SimSun" w:hAnsi="SimSun" w:hint="eastAsia"/>
          <w:sz w:val="20"/>
        </w:rPr>
        <w:t>、</w:t>
      </w:r>
      <w:r w:rsidRPr="00B51B05">
        <w:rPr>
          <w:rFonts w:eastAsia="Times New Roman"/>
          <w:sz w:val="20"/>
        </w:rPr>
        <w:t>Ticket120</w:t>
      </w:r>
      <w:r w:rsidRPr="00B51B05">
        <w:rPr>
          <w:rFonts w:ascii="SimSun" w:eastAsia="SimSun" w:hAnsi="SimSun" w:hint="eastAsia"/>
          <w:sz w:val="20"/>
        </w:rPr>
        <w:t>——</w:t>
      </w:r>
      <w:proofErr w:type="spellStart"/>
      <w:r w:rsidRPr="00B51B05">
        <w:rPr>
          <w:rFonts w:ascii="SimSun" w:eastAsia="SimSun" w:hAnsi="SimSun" w:hint="eastAsia"/>
          <w:sz w:val="20"/>
        </w:rPr>
        <w:t>Linsee</w:t>
      </w:r>
      <w:proofErr w:type="spellEnd"/>
    </w:p>
    <w:p w:rsidR="00BF1CF3" w:rsidRDefault="00BF1CF3" w:rsidP="00BF1CF3">
      <w:pPr>
        <w:pStyle w:val="3"/>
        <w:rPr>
          <w:lang w:val="en-US"/>
        </w:rPr>
      </w:pPr>
      <w:r>
        <w:rPr>
          <w:rFonts w:hint="eastAsia"/>
          <w:lang w:val="en-US"/>
        </w:rPr>
        <w:t>下班前工作汇总</w:t>
      </w:r>
    </w:p>
    <w:p w:rsidR="00B51B05" w:rsidRPr="00B51B05" w:rsidRDefault="00B51B05" w:rsidP="008D4C54">
      <w:pPr>
        <w:numPr>
          <w:ilvl w:val="0"/>
          <w:numId w:val="342"/>
        </w:numPr>
        <w:contextualSpacing/>
        <w:rPr>
          <w:rFonts w:eastAsia="Times New Roman"/>
          <w:sz w:val="20"/>
        </w:rPr>
      </w:pPr>
      <w:r w:rsidRPr="00B51B05">
        <w:rPr>
          <w:rFonts w:ascii="SimSun" w:eastAsia="SimSun" w:hAnsi="SimSun" w:hint="eastAsia"/>
          <w:sz w:val="20"/>
        </w:rPr>
        <w:t>模型图已更新并提交。</w:t>
      </w:r>
    </w:p>
    <w:p w:rsidR="00B51B05" w:rsidRPr="00B51B05" w:rsidRDefault="00B51B05" w:rsidP="008D4C54">
      <w:pPr>
        <w:numPr>
          <w:ilvl w:val="0"/>
          <w:numId w:val="342"/>
        </w:numPr>
        <w:contextualSpacing/>
        <w:rPr>
          <w:rFonts w:eastAsia="Times New Roman"/>
          <w:sz w:val="20"/>
        </w:rPr>
      </w:pPr>
      <w:r w:rsidRPr="00B51B05">
        <w:rPr>
          <w:rFonts w:ascii="SimSun" w:eastAsia="SimSun" w:hAnsi="SimSun" w:hint="eastAsia"/>
          <w:sz w:val="20"/>
        </w:rPr>
        <w:t>为了不影响应用的使用，原来的</w:t>
      </w:r>
      <w:proofErr w:type="spellStart"/>
      <w:r w:rsidRPr="00B51B05">
        <w:rPr>
          <w:rFonts w:eastAsia="Times New Roman"/>
          <w:sz w:val="20"/>
        </w:rPr>
        <w:t>ProductHaul</w:t>
      </w:r>
      <w:proofErr w:type="spellEnd"/>
      <w:r w:rsidRPr="00B51B05">
        <w:rPr>
          <w:rFonts w:ascii="SimSun" w:eastAsia="SimSun" w:hAnsi="SimSun" w:hint="eastAsia"/>
          <w:sz w:val="20"/>
        </w:rPr>
        <w:t>没有动，新加了</w:t>
      </w:r>
      <w:proofErr w:type="spellStart"/>
      <w:r w:rsidRPr="00B51B05">
        <w:rPr>
          <w:rFonts w:eastAsia="Times New Roman"/>
          <w:sz w:val="20"/>
        </w:rPr>
        <w:t>NewProductHaul</w:t>
      </w:r>
      <w:proofErr w:type="spellEnd"/>
      <w:r w:rsidRPr="00B51B05">
        <w:rPr>
          <w:rFonts w:ascii="SimSun" w:eastAsia="SimSun" w:hAnsi="SimSun" w:hint="eastAsia"/>
          <w:sz w:val="20"/>
        </w:rPr>
        <w:t>和</w:t>
      </w:r>
      <w:proofErr w:type="spellStart"/>
      <w:r w:rsidRPr="00B51B05">
        <w:rPr>
          <w:rFonts w:eastAsia="Times New Roman"/>
          <w:sz w:val="20"/>
        </w:rPr>
        <w:t>ProductLoad</w:t>
      </w:r>
      <w:proofErr w:type="spellEnd"/>
      <w:r w:rsidRPr="00B51B05">
        <w:rPr>
          <w:rFonts w:eastAsia="Times New Roman"/>
          <w:sz w:val="20"/>
        </w:rPr>
        <w:t xml:space="preserve">  Entity/Dao/Service </w:t>
      </w:r>
      <w:r w:rsidRPr="00B51B05">
        <w:rPr>
          <w:rFonts w:ascii="SimSun" w:eastAsia="SimSun" w:hAnsi="SimSun" w:hint="eastAsia"/>
          <w:sz w:val="20"/>
        </w:rPr>
        <w:t>代码已经提交，需要你</w:t>
      </w:r>
      <w:r w:rsidRPr="00B51B05">
        <w:rPr>
          <w:rFonts w:eastAsia="Times New Roman"/>
          <w:sz w:val="20"/>
        </w:rPr>
        <w:t>Review</w:t>
      </w:r>
      <w:r w:rsidRPr="00B51B05">
        <w:rPr>
          <w:rFonts w:ascii="SimSun" w:eastAsia="SimSun" w:hAnsi="SimSun" w:hint="eastAsia"/>
          <w:sz w:val="20"/>
        </w:rPr>
        <w:t>。</w:t>
      </w:r>
    </w:p>
    <w:p w:rsidR="00B51B05" w:rsidRPr="00B51B05" w:rsidRDefault="00B51B05" w:rsidP="008D4C54">
      <w:pPr>
        <w:numPr>
          <w:ilvl w:val="0"/>
          <w:numId w:val="342"/>
        </w:numPr>
        <w:contextualSpacing/>
        <w:rPr>
          <w:rFonts w:eastAsia="Times New Roman"/>
          <w:sz w:val="20"/>
        </w:rPr>
      </w:pPr>
      <w:r w:rsidRPr="00B51B05">
        <w:rPr>
          <w:rFonts w:ascii="SimSun" w:eastAsia="SimSun" w:hAnsi="SimSun" w:hint="eastAsia"/>
          <w:sz w:val="20"/>
        </w:rPr>
        <w:t>对</w:t>
      </w:r>
      <w:proofErr w:type="spellStart"/>
      <w:r w:rsidRPr="00B51B05">
        <w:rPr>
          <w:rFonts w:eastAsia="Times New Roman"/>
          <w:sz w:val="20"/>
        </w:rPr>
        <w:t>ProductHaul</w:t>
      </w:r>
      <w:proofErr w:type="spellEnd"/>
      <w:r w:rsidRPr="00B51B05">
        <w:rPr>
          <w:rFonts w:ascii="SimSun" w:eastAsia="SimSun" w:hAnsi="SimSun" w:hint="eastAsia"/>
          <w:sz w:val="20"/>
        </w:rPr>
        <w:t>重构后需要对</w:t>
      </w:r>
      <w:r w:rsidRPr="00B51B05">
        <w:rPr>
          <w:rFonts w:eastAsia="Times New Roman"/>
          <w:sz w:val="20"/>
        </w:rPr>
        <w:t>PRODUCT_HAUL</w:t>
      </w:r>
      <w:r w:rsidRPr="00B51B05">
        <w:rPr>
          <w:rFonts w:ascii="SimSun" w:eastAsia="SimSun" w:hAnsi="SimSun" w:hint="eastAsia"/>
          <w:sz w:val="20"/>
        </w:rPr>
        <w:t>表和</w:t>
      </w:r>
      <w:proofErr w:type="spellStart"/>
      <w:r w:rsidRPr="00B51B05">
        <w:rPr>
          <w:rFonts w:eastAsia="Times New Roman"/>
          <w:sz w:val="20"/>
        </w:rPr>
        <w:t>ProductLoadSectionDao</w:t>
      </w:r>
      <w:proofErr w:type="spellEnd"/>
      <w:r w:rsidRPr="00B51B05">
        <w:rPr>
          <w:rFonts w:ascii="SimSun" w:eastAsia="SimSun" w:hAnsi="SimSun" w:hint="eastAsia"/>
          <w:sz w:val="20"/>
        </w:rPr>
        <w:t>对应的</w:t>
      </w:r>
      <w:r w:rsidRPr="00B51B05">
        <w:rPr>
          <w:rFonts w:eastAsia="Times New Roman"/>
          <w:sz w:val="20"/>
        </w:rPr>
        <w:t>PH_PRODUCT_LOAD_SCTNS</w:t>
      </w:r>
      <w:r w:rsidRPr="00B51B05">
        <w:rPr>
          <w:rFonts w:ascii="SimSun" w:eastAsia="SimSun" w:hAnsi="SimSun" w:hint="eastAsia"/>
          <w:sz w:val="20"/>
        </w:rPr>
        <w:t>表结构、外键约束进行修改，表中的历史数据该怎么处理？请协助解决。</w:t>
      </w:r>
    </w:p>
    <w:p w:rsidR="001F427B" w:rsidRPr="00B51B05" w:rsidRDefault="00B51B05" w:rsidP="008D4C54">
      <w:pPr>
        <w:numPr>
          <w:ilvl w:val="0"/>
          <w:numId w:val="342"/>
        </w:numPr>
        <w:spacing w:after="0" w:line="240" w:lineRule="auto"/>
        <w:rPr>
          <w:rFonts w:eastAsia="Times New Roman"/>
          <w:sz w:val="20"/>
        </w:rPr>
      </w:pPr>
      <w:r w:rsidRPr="00B51B05">
        <w:rPr>
          <w:rFonts w:eastAsia="Times New Roman"/>
          <w:sz w:val="20"/>
        </w:rPr>
        <w:t>Ticket93</w:t>
      </w:r>
      <w:r w:rsidRPr="00B51B05">
        <w:rPr>
          <w:rFonts w:ascii="SimSun" w:eastAsia="SimSun" w:hAnsi="SimSun" w:hint="eastAsia"/>
          <w:sz w:val="20"/>
        </w:rPr>
        <w:t>、</w:t>
      </w:r>
      <w:r w:rsidRPr="00B51B05">
        <w:rPr>
          <w:rFonts w:eastAsia="Times New Roman"/>
          <w:sz w:val="20"/>
        </w:rPr>
        <w:t>Ticket120</w:t>
      </w:r>
      <w:r w:rsidRPr="00B51B05">
        <w:rPr>
          <w:rFonts w:ascii="SimSun" w:eastAsia="SimSun" w:hAnsi="SimSun" w:hint="eastAsia"/>
          <w:sz w:val="20"/>
        </w:rPr>
        <w:t>——</w:t>
      </w:r>
      <w:proofErr w:type="spellStart"/>
      <w:r w:rsidRPr="00B51B05">
        <w:rPr>
          <w:rFonts w:eastAsia="Times New Roman"/>
          <w:sz w:val="20"/>
        </w:rPr>
        <w:t>Linsee</w:t>
      </w:r>
      <w:proofErr w:type="spellEnd"/>
      <w:r w:rsidRPr="00B51B05">
        <w:rPr>
          <w:rFonts w:eastAsia="Times New Roman"/>
          <w:sz w:val="20"/>
        </w:rPr>
        <w:t xml:space="preserve">  </w:t>
      </w:r>
      <w:r w:rsidRPr="00B51B05">
        <w:rPr>
          <w:rFonts w:ascii="SimSun" w:eastAsia="SimSun" w:hAnsi="SimSun" w:hint="eastAsia"/>
          <w:sz w:val="20"/>
        </w:rPr>
        <w:t>代码已提交，未添加验证</w:t>
      </w:r>
    </w:p>
    <w:p w:rsidR="00B51B05" w:rsidRPr="008F3461" w:rsidRDefault="00B51B05" w:rsidP="00B51B05">
      <w:pPr>
        <w:pStyle w:val="2"/>
        <w:rPr>
          <w:lang w:val="en-US"/>
        </w:rPr>
      </w:pPr>
      <w:r w:rsidRPr="008F3461">
        <w:rPr>
          <w:lang w:val="en-US"/>
        </w:rPr>
        <w:t>201</w:t>
      </w:r>
      <w:r>
        <w:rPr>
          <w:lang w:val="en-US"/>
        </w:rPr>
        <w:t>80420</w:t>
      </w:r>
    </w:p>
    <w:p w:rsidR="00B51B05" w:rsidRDefault="00B51B05" w:rsidP="00B51B05">
      <w:pPr>
        <w:pStyle w:val="3"/>
        <w:rPr>
          <w:lang w:val="en-US"/>
        </w:rPr>
      </w:pPr>
      <w:r w:rsidRPr="008F3461">
        <w:rPr>
          <w:lang w:val="en-US"/>
        </w:rPr>
        <w:t>工作安排</w:t>
      </w:r>
    </w:p>
    <w:p w:rsidR="00144AF0" w:rsidRPr="00144AF0" w:rsidRDefault="00144AF0" w:rsidP="00144AF0">
      <w:pPr>
        <w:rPr>
          <w:rFonts w:eastAsia="Times New Roman"/>
          <w:sz w:val="20"/>
          <w:highlight w:val="yellow"/>
        </w:rPr>
      </w:pPr>
      <w:r w:rsidRPr="00144AF0">
        <w:rPr>
          <w:rFonts w:ascii="Microsoft YaHei" w:eastAsia="Microsoft YaHei" w:hAnsi="Microsoft YaHei" w:cs="Microsoft YaHei" w:hint="eastAsia"/>
          <w:sz w:val="20"/>
          <w:highlight w:val="yellow"/>
        </w:rPr>
        <w:t>第二第三个问题，重构方法不对，这是重做，人工测试保证质量的代价太大。重构需要有自动测试保证。</w:t>
      </w:r>
      <w:r w:rsidRPr="00144AF0">
        <w:rPr>
          <w:rFonts w:eastAsia="Times New Roman" w:hint="eastAsia"/>
          <w:sz w:val="20"/>
          <w:highlight w:val="yellow"/>
        </w:rPr>
        <w:t xml:space="preserve"> </w:t>
      </w:r>
    </w:p>
    <w:p w:rsidR="00144AF0" w:rsidRPr="00144AF0" w:rsidRDefault="00144AF0" w:rsidP="00144AF0">
      <w:pPr>
        <w:rPr>
          <w:rFonts w:eastAsia="Times New Roman"/>
          <w:sz w:val="20"/>
          <w:highlight w:val="yellow"/>
        </w:rPr>
      </w:pPr>
    </w:p>
    <w:p w:rsidR="00144AF0" w:rsidRPr="00144AF0" w:rsidRDefault="00144AF0" w:rsidP="00144AF0">
      <w:pPr>
        <w:rPr>
          <w:rFonts w:eastAsia="Times New Roman"/>
          <w:sz w:val="20"/>
        </w:rPr>
      </w:pPr>
      <w:r w:rsidRPr="00144AF0">
        <w:rPr>
          <w:rFonts w:ascii="Microsoft YaHei" w:eastAsia="Microsoft YaHei" w:hAnsi="Microsoft YaHei" w:cs="Microsoft YaHei" w:hint="eastAsia"/>
          <w:sz w:val="20"/>
          <w:highlight w:val="yellow"/>
        </w:rPr>
        <w:t>请架构师团队介入，代码回滚，通过重构来实现。如果必要，请</w:t>
      </w:r>
      <w:r w:rsidRPr="00144AF0">
        <w:rPr>
          <w:rFonts w:eastAsia="Times New Roman"/>
          <w:sz w:val="20"/>
          <w:highlight w:val="yellow"/>
        </w:rPr>
        <w:t>Luke</w:t>
      </w:r>
      <w:r w:rsidRPr="00144AF0">
        <w:rPr>
          <w:rFonts w:ascii="Microsoft YaHei" w:eastAsia="Microsoft YaHei" w:hAnsi="Microsoft YaHei" w:cs="Microsoft YaHei" w:hint="eastAsia"/>
          <w:sz w:val="20"/>
          <w:highlight w:val="yellow"/>
        </w:rPr>
        <w:t>进行指导。</w:t>
      </w:r>
    </w:p>
    <w:p w:rsidR="00B51B05" w:rsidRDefault="00B51B05" w:rsidP="00B51B05">
      <w:pPr>
        <w:pStyle w:val="3"/>
        <w:rPr>
          <w:lang w:val="en-US"/>
        </w:rPr>
      </w:pPr>
      <w:r>
        <w:rPr>
          <w:rFonts w:hint="eastAsia"/>
          <w:lang w:val="en-US"/>
        </w:rPr>
        <w:t>早会记录</w:t>
      </w:r>
    </w:p>
    <w:p w:rsidR="00144AF0" w:rsidRPr="00144AF0" w:rsidRDefault="00144AF0" w:rsidP="00144AF0">
      <w:pPr>
        <w:rPr>
          <w:sz w:val="20"/>
        </w:rPr>
      </w:pPr>
      <w:r w:rsidRPr="00144AF0">
        <w:rPr>
          <w:rFonts w:ascii="SimSun" w:eastAsia="SimSun" w:hAnsi="SimSun" w:hint="eastAsia"/>
          <w:sz w:val="20"/>
        </w:rPr>
        <w:t>好。今天先让</w:t>
      </w:r>
      <w:r w:rsidRPr="00144AF0">
        <w:rPr>
          <w:sz w:val="20"/>
        </w:rPr>
        <w:t>Olivia</w:t>
      </w:r>
      <w:r w:rsidRPr="00144AF0">
        <w:rPr>
          <w:rFonts w:ascii="SimSun" w:eastAsia="SimSun" w:hAnsi="SimSun" w:hint="eastAsia"/>
          <w:sz w:val="20"/>
        </w:rPr>
        <w:t>和</w:t>
      </w:r>
      <w:r w:rsidRPr="00144AF0">
        <w:rPr>
          <w:sz w:val="20"/>
        </w:rPr>
        <w:t>Bela</w:t>
      </w:r>
      <w:r w:rsidRPr="00144AF0">
        <w:rPr>
          <w:rFonts w:ascii="SimSun" w:eastAsia="SimSun" w:hAnsi="SimSun" w:hint="eastAsia"/>
          <w:sz w:val="20"/>
        </w:rPr>
        <w:t>协助，如有问题再找</w:t>
      </w:r>
      <w:r w:rsidRPr="00144AF0">
        <w:rPr>
          <w:sz w:val="20"/>
        </w:rPr>
        <w:t>Luke</w:t>
      </w:r>
      <w:r w:rsidRPr="00144AF0">
        <w:rPr>
          <w:rFonts w:ascii="SimSun" w:eastAsia="SimSun" w:hAnsi="SimSun" w:hint="eastAsia"/>
          <w:sz w:val="20"/>
        </w:rPr>
        <w:t>指导。</w:t>
      </w:r>
    </w:p>
    <w:p w:rsidR="00164DC2" w:rsidRPr="00B51B05" w:rsidRDefault="00B51B05" w:rsidP="00C96EF0">
      <w:pPr>
        <w:pStyle w:val="3"/>
        <w:rPr>
          <w:sz w:val="20"/>
          <w:lang w:val="en-US"/>
        </w:rPr>
      </w:pPr>
      <w:r>
        <w:rPr>
          <w:rFonts w:hint="eastAsia"/>
          <w:lang w:val="en-US"/>
        </w:rPr>
        <w:t>下班前工作汇总</w:t>
      </w:r>
    </w:p>
    <w:p w:rsidR="00144AF0" w:rsidRDefault="00144AF0" w:rsidP="008D4C54">
      <w:pPr>
        <w:numPr>
          <w:ilvl w:val="0"/>
          <w:numId w:val="343"/>
        </w:numPr>
        <w:spacing w:after="0" w:line="240" w:lineRule="auto"/>
        <w:rPr>
          <w:rFonts w:eastAsia="Times New Roman"/>
        </w:rPr>
      </w:pPr>
      <w:r>
        <w:rPr>
          <w:rFonts w:eastAsia="Times New Roman"/>
        </w:rPr>
        <w:t>Job Alert</w:t>
      </w:r>
      <w:r>
        <w:rPr>
          <w:rFonts w:ascii="SimSun" w:eastAsia="SimSun" w:hAnsi="SimSun" w:hint="eastAsia"/>
        </w:rPr>
        <w:t>的新增功能已实现，请</w:t>
      </w:r>
      <w:r>
        <w:rPr>
          <w:rFonts w:eastAsia="Times New Roman"/>
        </w:rPr>
        <w:t>Review</w:t>
      </w:r>
      <w:r>
        <w:rPr>
          <w:rFonts w:ascii="SimSun" w:eastAsia="SimSun" w:hAnsi="SimSun" w:hint="eastAsia"/>
        </w:rPr>
        <w:t>。</w:t>
      </w:r>
    </w:p>
    <w:p w:rsidR="00144AF0" w:rsidRDefault="00144AF0" w:rsidP="008D4C54">
      <w:pPr>
        <w:numPr>
          <w:ilvl w:val="0"/>
          <w:numId w:val="343"/>
        </w:numPr>
        <w:spacing w:after="0" w:line="240" w:lineRule="auto"/>
        <w:rPr>
          <w:rFonts w:eastAsia="Times New Roman"/>
        </w:rPr>
      </w:pPr>
      <w:r>
        <w:rPr>
          <w:rFonts w:eastAsia="Times New Roman"/>
        </w:rPr>
        <w:t>Job Alert</w:t>
      </w:r>
      <w:r>
        <w:rPr>
          <w:rFonts w:ascii="SimSun" w:eastAsia="SimSun" w:hAnsi="SimSun" w:hint="eastAsia"/>
        </w:rPr>
        <w:t>在</w:t>
      </w:r>
      <w:r>
        <w:rPr>
          <w:rFonts w:eastAsia="Times New Roman"/>
        </w:rPr>
        <w:t>Rig Board</w:t>
      </w:r>
      <w:r>
        <w:rPr>
          <w:rFonts w:ascii="SimSun" w:eastAsia="SimSun" w:hAnsi="SimSun" w:hint="eastAsia"/>
        </w:rPr>
        <w:t>页面的展示已完成，请</w:t>
      </w:r>
      <w:r>
        <w:rPr>
          <w:rFonts w:eastAsia="Times New Roman"/>
        </w:rPr>
        <w:t>Review</w:t>
      </w:r>
      <w:r>
        <w:rPr>
          <w:rFonts w:ascii="SimSun" w:eastAsia="SimSun" w:hAnsi="SimSun" w:hint="eastAsia"/>
        </w:rPr>
        <w:t>。</w:t>
      </w:r>
    </w:p>
    <w:p w:rsidR="00144AF0" w:rsidRDefault="00144AF0" w:rsidP="008D4C54">
      <w:pPr>
        <w:numPr>
          <w:ilvl w:val="0"/>
          <w:numId w:val="343"/>
        </w:numPr>
        <w:spacing w:after="0" w:line="240" w:lineRule="auto"/>
        <w:rPr>
          <w:rFonts w:eastAsia="Times New Roman"/>
        </w:rPr>
      </w:pPr>
      <w:r>
        <w:rPr>
          <w:rFonts w:ascii="SimSun" w:eastAsia="SimSun" w:hAnsi="SimSun" w:hint="eastAsia"/>
        </w:rPr>
        <w:t>有关</w:t>
      </w:r>
      <w:r>
        <w:rPr>
          <w:rFonts w:eastAsia="Times New Roman"/>
        </w:rPr>
        <w:t>Product Haul</w:t>
      </w:r>
      <w:r>
        <w:rPr>
          <w:rFonts w:ascii="SimSun" w:eastAsia="SimSun" w:hAnsi="SimSun" w:hint="eastAsia"/>
        </w:rPr>
        <w:t>的重构，已完成的部分代码已提交，请</w:t>
      </w:r>
      <w:r>
        <w:rPr>
          <w:rFonts w:eastAsia="Times New Roman"/>
        </w:rPr>
        <w:t>Review</w:t>
      </w:r>
      <w:r>
        <w:rPr>
          <w:rFonts w:ascii="SimSun" w:eastAsia="SimSun" w:hAnsi="SimSun" w:hint="eastAsia"/>
        </w:rPr>
        <w:t>。</w:t>
      </w:r>
    </w:p>
    <w:p w:rsidR="00144AF0" w:rsidRPr="008F3461" w:rsidRDefault="00144AF0" w:rsidP="00144AF0">
      <w:pPr>
        <w:pStyle w:val="2"/>
        <w:rPr>
          <w:lang w:val="en-US"/>
        </w:rPr>
      </w:pPr>
      <w:r w:rsidRPr="008F3461">
        <w:rPr>
          <w:lang w:val="en-US"/>
        </w:rPr>
        <w:t>201</w:t>
      </w:r>
      <w:r>
        <w:rPr>
          <w:lang w:val="en-US"/>
        </w:rPr>
        <w:t>8042</w:t>
      </w:r>
      <w:r w:rsidR="00C96EF0">
        <w:rPr>
          <w:lang w:val="en-US"/>
        </w:rPr>
        <w:t>4</w:t>
      </w:r>
    </w:p>
    <w:p w:rsidR="00144AF0" w:rsidRDefault="00144AF0" w:rsidP="00144AF0">
      <w:pPr>
        <w:pStyle w:val="3"/>
        <w:rPr>
          <w:lang w:val="en-US"/>
        </w:rPr>
      </w:pPr>
      <w:r w:rsidRPr="008F3461">
        <w:rPr>
          <w:lang w:val="en-US"/>
        </w:rPr>
        <w:t>工作安排</w:t>
      </w:r>
    </w:p>
    <w:p w:rsidR="00C96EF0" w:rsidRPr="00C96EF0" w:rsidRDefault="00C96EF0" w:rsidP="00C96EF0">
      <w:pPr>
        <w:rPr>
          <w:rFonts w:ascii="Arial" w:hAnsi="Arial" w:cs="Arial"/>
          <w:sz w:val="20"/>
          <w:highlight w:val="yellow"/>
        </w:rPr>
      </w:pPr>
      <w:r w:rsidRPr="00C96EF0">
        <w:rPr>
          <w:rFonts w:ascii="DengXian" w:eastAsia="DengXian" w:hAnsi="DengXian" w:hint="eastAsia"/>
          <w:sz w:val="20"/>
          <w:highlight w:val="yellow"/>
        </w:rPr>
        <w:t>重构中你遇到的第一个问题是，除了实体外，引用</w:t>
      </w:r>
      <w:r w:rsidRPr="00C96EF0">
        <w:rPr>
          <w:rFonts w:ascii="Arial" w:hAnsi="Arial" w:cs="Arial"/>
          <w:sz w:val="20"/>
          <w:highlight w:val="yellow"/>
        </w:rPr>
        <w:t>Product Haul</w:t>
      </w:r>
      <w:r w:rsidRPr="00C96EF0">
        <w:rPr>
          <w:rFonts w:ascii="DengXian" w:eastAsia="DengXian" w:hAnsi="DengXian" w:hint="eastAsia"/>
          <w:sz w:val="20"/>
          <w:highlight w:val="yellow"/>
        </w:rPr>
        <w:t>的程序都不在</w:t>
      </w:r>
      <w:proofErr w:type="spellStart"/>
      <w:r w:rsidRPr="00C96EF0">
        <w:rPr>
          <w:rFonts w:ascii="Arial" w:hAnsi="Arial" w:cs="Arial"/>
          <w:sz w:val="20"/>
          <w:highlight w:val="yellow"/>
        </w:rPr>
        <w:t>CommonLibrary</w:t>
      </w:r>
      <w:proofErr w:type="spellEnd"/>
      <w:r w:rsidRPr="00C96EF0">
        <w:rPr>
          <w:rFonts w:ascii="DengXian" w:eastAsia="DengXian" w:hAnsi="DengXian" w:hint="eastAsia"/>
          <w:sz w:val="20"/>
          <w:highlight w:val="yellow"/>
        </w:rPr>
        <w:t>中。导致不能通过</w:t>
      </w:r>
      <w:proofErr w:type="spellStart"/>
      <w:r w:rsidRPr="00C96EF0">
        <w:rPr>
          <w:rFonts w:ascii="Arial" w:hAnsi="Arial" w:cs="Arial"/>
          <w:sz w:val="20"/>
          <w:highlight w:val="yellow"/>
        </w:rPr>
        <w:t>resharper</w:t>
      </w:r>
      <w:proofErr w:type="spellEnd"/>
      <w:r w:rsidRPr="00C96EF0">
        <w:rPr>
          <w:rFonts w:ascii="DengXian" w:eastAsia="DengXian" w:hAnsi="DengXian" w:hint="eastAsia"/>
          <w:sz w:val="20"/>
          <w:highlight w:val="yellow"/>
        </w:rPr>
        <w:t>直接对</w:t>
      </w:r>
      <w:proofErr w:type="spellStart"/>
      <w:r w:rsidRPr="00C96EF0">
        <w:rPr>
          <w:rFonts w:ascii="Arial" w:hAnsi="Arial" w:cs="Arial"/>
          <w:sz w:val="20"/>
          <w:highlight w:val="yellow"/>
        </w:rPr>
        <w:t>SanjelEservice</w:t>
      </w:r>
      <w:proofErr w:type="spellEnd"/>
      <w:r w:rsidRPr="00C96EF0">
        <w:rPr>
          <w:rFonts w:ascii="DengXian" w:eastAsia="DengXian" w:hAnsi="DengXian" w:hint="eastAsia"/>
          <w:sz w:val="20"/>
          <w:highlight w:val="yellow"/>
        </w:rPr>
        <w:t>中的代码直接在实体变动时进行重构。所以你直接把</w:t>
      </w:r>
      <w:proofErr w:type="spellStart"/>
      <w:r w:rsidRPr="00C96EF0">
        <w:rPr>
          <w:rFonts w:ascii="Arial" w:hAnsi="Arial" w:cs="Arial"/>
          <w:sz w:val="20"/>
          <w:highlight w:val="yellow"/>
        </w:rPr>
        <w:t>CommonLibrary</w:t>
      </w:r>
      <w:proofErr w:type="spellEnd"/>
      <w:r w:rsidRPr="00C96EF0">
        <w:rPr>
          <w:rFonts w:ascii="DengXian" w:eastAsia="DengXian" w:hAnsi="DengXian" w:hint="eastAsia"/>
          <w:sz w:val="20"/>
          <w:highlight w:val="yellow"/>
        </w:rPr>
        <w:t>中的实体重构了。因为代码同期变动量太小，我无法判断你是通过重构，还是直接拷贝了原来的</w:t>
      </w:r>
      <w:proofErr w:type="spellStart"/>
      <w:r w:rsidRPr="00C96EF0">
        <w:rPr>
          <w:rFonts w:ascii="Arial" w:hAnsi="Arial" w:cs="Arial"/>
          <w:sz w:val="20"/>
          <w:highlight w:val="yellow"/>
        </w:rPr>
        <w:t>ProductLoad</w:t>
      </w:r>
      <w:proofErr w:type="spellEnd"/>
      <w:r w:rsidRPr="00C96EF0">
        <w:rPr>
          <w:rFonts w:ascii="DengXian" w:eastAsia="DengXian" w:hAnsi="DengXian" w:hint="eastAsia"/>
          <w:sz w:val="20"/>
          <w:highlight w:val="yellow"/>
        </w:rPr>
        <w:t>的代码进行修改，但我猜后者的可能性比较大。因为如果是用工具重构的话，</w:t>
      </w:r>
      <w:proofErr w:type="spellStart"/>
      <w:r w:rsidRPr="00C96EF0">
        <w:rPr>
          <w:rFonts w:ascii="Arial" w:hAnsi="Arial" w:cs="Arial"/>
          <w:sz w:val="20"/>
          <w:highlight w:val="yellow"/>
        </w:rPr>
        <w:t>BlendSectionId</w:t>
      </w:r>
      <w:proofErr w:type="spellEnd"/>
      <w:r w:rsidRPr="00C96EF0">
        <w:rPr>
          <w:rFonts w:ascii="DengXian" w:eastAsia="DengXian" w:hAnsi="DengXian" w:hint="eastAsia"/>
          <w:sz w:val="20"/>
          <w:highlight w:val="yellow"/>
        </w:rPr>
        <w:t>，</w:t>
      </w:r>
      <w:proofErr w:type="spellStart"/>
      <w:r w:rsidRPr="00C96EF0">
        <w:rPr>
          <w:rFonts w:ascii="Consolas" w:hAnsi="Consolas" w:cs="Consolas"/>
          <w:color w:val="000000"/>
          <w:sz w:val="17"/>
          <w:szCs w:val="19"/>
          <w:highlight w:val="yellow"/>
        </w:rPr>
        <w:t>AllProductLoadList</w:t>
      </w:r>
      <w:proofErr w:type="spellEnd"/>
      <w:r w:rsidRPr="00C96EF0">
        <w:rPr>
          <w:rFonts w:ascii="DengXian" w:eastAsia="DengXian" w:hAnsi="DengXian" w:hint="eastAsia"/>
          <w:color w:val="000000"/>
          <w:sz w:val="17"/>
          <w:szCs w:val="19"/>
          <w:highlight w:val="yellow"/>
        </w:rPr>
        <w:t>，</w:t>
      </w:r>
      <w:r w:rsidRPr="00C96EF0">
        <w:rPr>
          <w:rFonts w:ascii="Consolas" w:hAnsi="Consolas" w:cs="Consolas"/>
          <w:color w:val="000000"/>
          <w:sz w:val="17"/>
          <w:szCs w:val="19"/>
          <w:highlight w:val="yellow"/>
        </w:rPr>
        <w:t xml:space="preserve"> </w:t>
      </w:r>
      <w:r w:rsidRPr="00C96EF0">
        <w:rPr>
          <w:rFonts w:ascii="Arial" w:hAnsi="Arial" w:cs="Arial"/>
          <w:sz w:val="20"/>
          <w:highlight w:val="yellow"/>
        </w:rPr>
        <w:t> </w:t>
      </w:r>
      <w:r w:rsidRPr="00C96EF0">
        <w:rPr>
          <w:rFonts w:ascii="DengXian" w:eastAsia="DengXian" w:hAnsi="DengXian" w:hint="eastAsia"/>
          <w:sz w:val="20"/>
          <w:highlight w:val="yellow"/>
        </w:rPr>
        <w:t>不会同时出现在</w:t>
      </w:r>
      <w:proofErr w:type="spellStart"/>
      <w:r w:rsidRPr="00C96EF0">
        <w:rPr>
          <w:rFonts w:ascii="Arial" w:hAnsi="Arial" w:cs="Arial"/>
          <w:sz w:val="20"/>
          <w:highlight w:val="yellow"/>
        </w:rPr>
        <w:t>ProductHaul</w:t>
      </w:r>
      <w:proofErr w:type="spellEnd"/>
      <w:r w:rsidRPr="00C96EF0">
        <w:rPr>
          <w:rFonts w:ascii="DengXian" w:eastAsia="DengXian" w:hAnsi="DengXian" w:hint="eastAsia"/>
          <w:sz w:val="20"/>
          <w:highlight w:val="yellow"/>
        </w:rPr>
        <w:t>和</w:t>
      </w:r>
      <w:proofErr w:type="spellStart"/>
      <w:r w:rsidRPr="00C96EF0">
        <w:rPr>
          <w:rFonts w:ascii="Arial" w:hAnsi="Arial" w:cs="Arial"/>
          <w:sz w:val="20"/>
          <w:highlight w:val="yellow"/>
        </w:rPr>
        <w:t>ProductHaulLoad</w:t>
      </w:r>
      <w:proofErr w:type="spellEnd"/>
      <w:r w:rsidRPr="00C96EF0">
        <w:rPr>
          <w:rFonts w:ascii="DengXian" w:eastAsia="DengXian" w:hAnsi="DengXian" w:hint="eastAsia"/>
          <w:sz w:val="20"/>
          <w:highlight w:val="yellow"/>
        </w:rPr>
        <w:t>中。如果是这样的话，就没有达到练习重构的目的。</w:t>
      </w:r>
    </w:p>
    <w:p w:rsidR="00C96EF0" w:rsidRPr="00C96EF0" w:rsidRDefault="00C96EF0" w:rsidP="00C96EF0">
      <w:pPr>
        <w:rPr>
          <w:rFonts w:ascii="Arial" w:hAnsi="Arial" w:cs="Arial"/>
          <w:sz w:val="20"/>
          <w:highlight w:val="yellow"/>
        </w:rPr>
      </w:pPr>
    </w:p>
    <w:p w:rsidR="00C96EF0" w:rsidRPr="00C96EF0" w:rsidRDefault="00C96EF0" w:rsidP="00C96EF0">
      <w:pPr>
        <w:rPr>
          <w:rFonts w:ascii="Arial" w:hAnsi="Arial" w:cs="Arial"/>
          <w:sz w:val="20"/>
          <w:highlight w:val="yellow"/>
        </w:rPr>
      </w:pPr>
      <w:r w:rsidRPr="00C96EF0">
        <w:rPr>
          <w:rFonts w:ascii="DengXian" w:eastAsia="DengXian" w:hAnsi="DengXian" w:hint="eastAsia"/>
          <w:sz w:val="20"/>
          <w:highlight w:val="yellow"/>
        </w:rPr>
        <w:lastRenderedPageBreak/>
        <w:t>重构中常用的技术是通过编译错误进行修正，但首先要保证基础结构进行正确重构。</w:t>
      </w:r>
    </w:p>
    <w:p w:rsidR="00C96EF0" w:rsidRPr="00C96EF0" w:rsidRDefault="00C96EF0" w:rsidP="00C96EF0">
      <w:pPr>
        <w:rPr>
          <w:rFonts w:ascii="Arial" w:hAnsi="Arial" w:cs="Arial"/>
          <w:sz w:val="20"/>
          <w:highlight w:val="yellow"/>
        </w:rPr>
      </w:pPr>
    </w:p>
    <w:p w:rsidR="00C96EF0" w:rsidRPr="00C96EF0" w:rsidRDefault="00C96EF0" w:rsidP="00C96EF0">
      <w:pPr>
        <w:rPr>
          <w:rFonts w:ascii="Consolas" w:hAnsi="Consolas" w:cs="Consolas"/>
          <w:color w:val="000000"/>
          <w:sz w:val="17"/>
          <w:szCs w:val="19"/>
          <w:highlight w:val="yellow"/>
        </w:rPr>
      </w:pPr>
      <w:r w:rsidRPr="00C96EF0">
        <w:rPr>
          <w:rFonts w:ascii="DengXian" w:eastAsia="DengXian" w:hAnsi="DengXian" w:hint="eastAsia"/>
          <w:sz w:val="20"/>
          <w:highlight w:val="yellow"/>
        </w:rPr>
        <w:t>另外发现的一个问题是</w:t>
      </w:r>
      <w:proofErr w:type="spellStart"/>
      <w:r w:rsidRPr="00C96EF0">
        <w:rPr>
          <w:rFonts w:ascii="Arial" w:hAnsi="Arial" w:cs="Arial"/>
          <w:sz w:val="20"/>
          <w:highlight w:val="yellow"/>
        </w:rPr>
        <w:t>CallSheetHeader.</w:t>
      </w:r>
      <w:r w:rsidRPr="00C96EF0">
        <w:rPr>
          <w:rFonts w:ascii="Consolas" w:hAnsi="Consolas" w:cs="Consolas"/>
          <w:color w:val="000000"/>
          <w:sz w:val="17"/>
          <w:szCs w:val="19"/>
          <w:highlight w:val="yellow"/>
        </w:rPr>
        <w:t>CopyFromCallSheetHeader</w:t>
      </w:r>
      <w:proofErr w:type="spellEnd"/>
      <w:r w:rsidRPr="00C96EF0">
        <w:rPr>
          <w:rFonts w:ascii="Consolas" w:hAnsi="Consolas" w:cs="Consolas"/>
          <w:color w:val="000000"/>
          <w:sz w:val="17"/>
          <w:szCs w:val="19"/>
          <w:highlight w:val="yellow"/>
        </w:rPr>
        <w:t>(</w:t>
      </w:r>
      <w:proofErr w:type="spellStart"/>
      <w:r w:rsidRPr="00C96EF0">
        <w:rPr>
          <w:rFonts w:ascii="Consolas" w:hAnsi="Consolas" w:cs="Consolas"/>
          <w:color w:val="2B91AF"/>
          <w:sz w:val="17"/>
          <w:szCs w:val="19"/>
          <w:highlight w:val="yellow"/>
        </w:rPr>
        <w:t>ProductHaul</w:t>
      </w:r>
      <w:proofErr w:type="spellEnd"/>
      <w:r w:rsidRPr="00C96EF0">
        <w:rPr>
          <w:rFonts w:ascii="Consolas" w:hAnsi="Consolas" w:cs="Consolas"/>
          <w:color w:val="000000"/>
          <w:sz w:val="17"/>
          <w:szCs w:val="19"/>
          <w:highlight w:val="yellow"/>
        </w:rPr>
        <w:t xml:space="preserve"> </w:t>
      </w:r>
      <w:proofErr w:type="spellStart"/>
      <w:r w:rsidRPr="00C96EF0">
        <w:rPr>
          <w:rFonts w:ascii="Consolas" w:hAnsi="Consolas" w:cs="Consolas"/>
          <w:color w:val="000000"/>
          <w:sz w:val="17"/>
          <w:szCs w:val="19"/>
          <w:highlight w:val="yellow"/>
        </w:rPr>
        <w:t>productHaul</w:t>
      </w:r>
      <w:proofErr w:type="spellEnd"/>
      <w:r w:rsidRPr="00C96EF0">
        <w:rPr>
          <w:rFonts w:ascii="Consolas" w:hAnsi="Consolas" w:cs="Consolas"/>
          <w:color w:val="000000"/>
          <w:sz w:val="17"/>
          <w:szCs w:val="19"/>
          <w:highlight w:val="yellow"/>
        </w:rPr>
        <w:t xml:space="preserve">, </w:t>
      </w:r>
      <w:proofErr w:type="spellStart"/>
      <w:r w:rsidRPr="00C96EF0">
        <w:rPr>
          <w:rFonts w:ascii="Consolas" w:hAnsi="Consolas" w:cs="Consolas"/>
          <w:color w:val="2B91AF"/>
          <w:sz w:val="17"/>
          <w:szCs w:val="19"/>
          <w:highlight w:val="yellow"/>
        </w:rPr>
        <w:t>CallSheetHeader</w:t>
      </w:r>
      <w:proofErr w:type="spellEnd"/>
      <w:r w:rsidRPr="00C96EF0">
        <w:rPr>
          <w:rFonts w:ascii="Consolas" w:hAnsi="Consolas" w:cs="Consolas"/>
          <w:color w:val="000000"/>
          <w:sz w:val="17"/>
          <w:szCs w:val="19"/>
          <w:highlight w:val="yellow"/>
        </w:rPr>
        <w:t xml:space="preserve"> </w:t>
      </w:r>
      <w:proofErr w:type="spellStart"/>
      <w:r w:rsidRPr="00C96EF0">
        <w:rPr>
          <w:rFonts w:ascii="Consolas" w:hAnsi="Consolas" w:cs="Consolas"/>
          <w:color w:val="000000"/>
          <w:sz w:val="17"/>
          <w:szCs w:val="19"/>
          <w:highlight w:val="yellow"/>
        </w:rPr>
        <w:t>callSheetHeader</w:t>
      </w:r>
      <w:proofErr w:type="spellEnd"/>
      <w:r w:rsidRPr="00C96EF0">
        <w:rPr>
          <w:rFonts w:ascii="Consolas" w:hAnsi="Consolas" w:cs="Consolas"/>
          <w:color w:val="000000"/>
          <w:sz w:val="17"/>
          <w:szCs w:val="19"/>
          <w:highlight w:val="yellow"/>
        </w:rPr>
        <w:t>)</w:t>
      </w:r>
      <w:r w:rsidRPr="00C96EF0">
        <w:rPr>
          <w:rFonts w:ascii="DengXian" w:eastAsia="DengXian" w:hAnsi="DengXian" w:hint="eastAsia"/>
          <w:color w:val="000000"/>
          <w:sz w:val="17"/>
          <w:szCs w:val="19"/>
          <w:highlight w:val="yellow"/>
        </w:rPr>
        <w:t>方法放置的位置不对，尽管它是一个静态方法，但从语义层面它表达了依赖关系，这么做暗含的依赖关系是反的。所以重构时也会给你造成障碍。所以要先把它移到</w:t>
      </w:r>
      <w:proofErr w:type="spellStart"/>
      <w:r w:rsidRPr="00C96EF0">
        <w:rPr>
          <w:rFonts w:ascii="Consolas" w:hAnsi="Consolas" w:cs="Consolas"/>
          <w:color w:val="000000"/>
          <w:sz w:val="17"/>
          <w:szCs w:val="19"/>
          <w:highlight w:val="yellow"/>
        </w:rPr>
        <w:t>ProductHaul</w:t>
      </w:r>
      <w:proofErr w:type="spellEnd"/>
      <w:r w:rsidRPr="00C96EF0">
        <w:rPr>
          <w:rFonts w:ascii="DengXian" w:eastAsia="DengXian" w:hAnsi="DengXian" w:hint="eastAsia"/>
          <w:color w:val="000000"/>
          <w:sz w:val="17"/>
          <w:szCs w:val="19"/>
          <w:highlight w:val="yellow"/>
        </w:rPr>
        <w:t>类中去。</w:t>
      </w:r>
    </w:p>
    <w:p w:rsidR="00C96EF0" w:rsidRPr="00C96EF0" w:rsidRDefault="00C96EF0" w:rsidP="00C96EF0">
      <w:pPr>
        <w:rPr>
          <w:rFonts w:ascii="Arial" w:hAnsi="Arial" w:cs="Arial"/>
          <w:sz w:val="20"/>
          <w:highlight w:val="yellow"/>
        </w:rPr>
      </w:pPr>
    </w:p>
    <w:p w:rsidR="00C96EF0" w:rsidRPr="00C96EF0" w:rsidRDefault="00C96EF0" w:rsidP="00C96EF0">
      <w:pPr>
        <w:rPr>
          <w:rFonts w:ascii="Arial" w:hAnsi="Arial" w:cs="Arial"/>
          <w:sz w:val="20"/>
          <w:highlight w:val="yellow"/>
        </w:rPr>
      </w:pPr>
      <w:r w:rsidRPr="00C96EF0">
        <w:rPr>
          <w:rFonts w:ascii="DengXian" w:eastAsia="DengXian" w:hAnsi="DengXian" w:hint="eastAsia"/>
          <w:sz w:val="20"/>
          <w:highlight w:val="yellow"/>
        </w:rPr>
        <w:t>昨天通话中的静态模型你没有更新，不知道你是没有提交，还是没有画图。首先是并没有搞清楚哪些属性应该分离出去，没有计划重构的步骤。</w:t>
      </w:r>
    </w:p>
    <w:p w:rsidR="00C96EF0" w:rsidRPr="00C96EF0" w:rsidRDefault="00C96EF0" w:rsidP="00C96EF0">
      <w:pPr>
        <w:rPr>
          <w:rFonts w:ascii="Arial" w:hAnsi="Arial" w:cs="Arial"/>
          <w:sz w:val="20"/>
          <w:highlight w:val="yellow"/>
        </w:rPr>
      </w:pPr>
    </w:p>
    <w:p w:rsidR="00C96EF0" w:rsidRPr="00C96EF0" w:rsidRDefault="00C96EF0" w:rsidP="00C96EF0">
      <w:pPr>
        <w:rPr>
          <w:rFonts w:ascii="Arial" w:hAnsi="Arial" w:cs="Arial"/>
          <w:sz w:val="20"/>
          <w:highlight w:val="yellow"/>
        </w:rPr>
      </w:pPr>
      <w:r w:rsidRPr="00C96EF0">
        <w:rPr>
          <w:rFonts w:ascii="DengXian" w:eastAsia="DengXian" w:hAnsi="DengXian" w:hint="eastAsia"/>
          <w:sz w:val="20"/>
          <w:highlight w:val="yellow"/>
        </w:rPr>
        <w:t>从目前代码看，</w:t>
      </w:r>
      <w:r w:rsidRPr="00C96EF0">
        <w:rPr>
          <w:rFonts w:ascii="Arial" w:hAnsi="Arial" w:cs="Arial"/>
          <w:sz w:val="20"/>
          <w:highlight w:val="yellow"/>
        </w:rPr>
        <w:t xml:space="preserve"> </w:t>
      </w:r>
      <w:r w:rsidRPr="00C96EF0">
        <w:rPr>
          <w:rFonts w:ascii="DengXian" w:eastAsia="DengXian" w:hAnsi="DengXian" w:hint="eastAsia"/>
          <w:sz w:val="20"/>
          <w:highlight w:val="yellow"/>
        </w:rPr>
        <w:t>只把一部分属性移了出去，还剩下一部分仍在</w:t>
      </w:r>
      <w:proofErr w:type="spellStart"/>
      <w:r w:rsidRPr="00C96EF0">
        <w:rPr>
          <w:rFonts w:ascii="Arial" w:hAnsi="Arial" w:cs="Arial"/>
          <w:sz w:val="20"/>
          <w:highlight w:val="yellow"/>
        </w:rPr>
        <w:t>ProductHaul</w:t>
      </w:r>
      <w:proofErr w:type="spellEnd"/>
      <w:r w:rsidRPr="00C96EF0">
        <w:rPr>
          <w:rFonts w:ascii="DengXian" w:eastAsia="DengXian" w:hAnsi="DengXian" w:hint="eastAsia"/>
          <w:sz w:val="20"/>
          <w:highlight w:val="yellow"/>
        </w:rPr>
        <w:t>里面。我今天试着重新重构了一下，感觉要你接着我的重构继续的话，可能难度更大。所以决定让你继续在你的代码基础上做。步骤如下：</w:t>
      </w:r>
    </w:p>
    <w:p w:rsidR="00C96EF0" w:rsidRPr="00C96EF0" w:rsidRDefault="00C96EF0" w:rsidP="00C96EF0">
      <w:pPr>
        <w:rPr>
          <w:rFonts w:ascii="Arial" w:hAnsi="Arial" w:cs="Arial"/>
          <w:sz w:val="20"/>
          <w:highlight w:val="yellow"/>
        </w:rPr>
      </w:pPr>
    </w:p>
    <w:p w:rsidR="00C96EF0" w:rsidRPr="00C96EF0" w:rsidRDefault="00C96EF0" w:rsidP="00C96EF0">
      <w:pPr>
        <w:rPr>
          <w:rFonts w:ascii="Arial" w:hAnsi="Arial" w:cs="Arial"/>
          <w:sz w:val="20"/>
          <w:highlight w:val="yellow"/>
        </w:rPr>
      </w:pPr>
      <w:r w:rsidRPr="00C96EF0">
        <w:rPr>
          <w:rFonts w:ascii="DengXian" w:eastAsia="DengXian" w:hAnsi="DengXian" w:hint="eastAsia"/>
          <w:sz w:val="20"/>
          <w:highlight w:val="yellow"/>
        </w:rPr>
        <w:t>第一步：</w:t>
      </w:r>
    </w:p>
    <w:p w:rsidR="00C96EF0" w:rsidRPr="00C96EF0" w:rsidRDefault="00C96EF0" w:rsidP="00C96EF0">
      <w:pPr>
        <w:rPr>
          <w:rFonts w:ascii="Arial" w:hAnsi="Arial" w:cs="Arial"/>
          <w:sz w:val="20"/>
          <w:highlight w:val="yellow"/>
        </w:rPr>
      </w:pPr>
    </w:p>
    <w:p w:rsidR="00C96EF0" w:rsidRPr="00C96EF0" w:rsidRDefault="00C96EF0" w:rsidP="008D4C54">
      <w:pPr>
        <w:numPr>
          <w:ilvl w:val="0"/>
          <w:numId w:val="344"/>
        </w:numPr>
        <w:spacing w:after="0" w:line="240" w:lineRule="auto"/>
        <w:rPr>
          <w:rFonts w:ascii="Arial" w:eastAsia="Times New Roman" w:hAnsi="Arial" w:cs="Arial"/>
          <w:sz w:val="20"/>
          <w:highlight w:val="yellow"/>
        </w:rPr>
      </w:pPr>
      <w:r w:rsidRPr="00C96EF0">
        <w:rPr>
          <w:rFonts w:ascii="DengXian" w:eastAsia="DengXian" w:hAnsi="DengXian" w:hint="eastAsia"/>
          <w:sz w:val="20"/>
          <w:highlight w:val="yellow"/>
        </w:rPr>
        <w:t>把没有移出的属性继续移出。</w:t>
      </w:r>
    </w:p>
    <w:p w:rsidR="00C96EF0" w:rsidRPr="00C96EF0" w:rsidRDefault="00C96EF0" w:rsidP="008D4C54">
      <w:pPr>
        <w:numPr>
          <w:ilvl w:val="0"/>
          <w:numId w:val="344"/>
        </w:numPr>
        <w:spacing w:after="0" w:line="240" w:lineRule="auto"/>
        <w:rPr>
          <w:rFonts w:ascii="Arial" w:eastAsia="Times New Roman" w:hAnsi="Arial" w:cs="Arial"/>
          <w:sz w:val="20"/>
          <w:highlight w:val="yellow"/>
        </w:rPr>
      </w:pPr>
      <w:r w:rsidRPr="00C96EF0">
        <w:rPr>
          <w:rFonts w:ascii="DengXian" w:eastAsia="DengXian" w:hAnsi="DengXian" w:hint="eastAsia"/>
          <w:sz w:val="20"/>
          <w:highlight w:val="yellow"/>
        </w:rPr>
        <w:t>将</w:t>
      </w:r>
      <w:proofErr w:type="spellStart"/>
      <w:r w:rsidRPr="00C96EF0">
        <w:rPr>
          <w:rFonts w:ascii="Arial" w:eastAsia="Times New Roman" w:hAnsi="Arial" w:cs="Arial"/>
          <w:sz w:val="20"/>
          <w:highlight w:val="yellow"/>
        </w:rPr>
        <w:t>CallSheetHeader.</w:t>
      </w:r>
      <w:r w:rsidRPr="00C96EF0">
        <w:rPr>
          <w:rFonts w:ascii="Consolas" w:eastAsia="Times New Roman" w:hAnsi="Consolas" w:cs="Consolas"/>
          <w:color w:val="000000"/>
          <w:sz w:val="17"/>
          <w:szCs w:val="19"/>
          <w:highlight w:val="yellow"/>
        </w:rPr>
        <w:t>CopyFromCallSheetHeader</w:t>
      </w:r>
      <w:proofErr w:type="spellEnd"/>
      <w:r w:rsidRPr="00C96EF0">
        <w:rPr>
          <w:rFonts w:ascii="Consolas" w:eastAsia="Times New Roman" w:hAnsi="Consolas" w:cs="Consolas"/>
          <w:color w:val="000000"/>
          <w:sz w:val="17"/>
          <w:szCs w:val="19"/>
          <w:highlight w:val="yellow"/>
        </w:rPr>
        <w:t>(</w:t>
      </w:r>
      <w:proofErr w:type="spellStart"/>
      <w:r w:rsidRPr="00C96EF0">
        <w:rPr>
          <w:rFonts w:ascii="Consolas" w:eastAsia="Times New Roman" w:hAnsi="Consolas" w:cs="Consolas"/>
          <w:color w:val="2B91AF"/>
          <w:sz w:val="17"/>
          <w:szCs w:val="19"/>
          <w:highlight w:val="yellow"/>
        </w:rPr>
        <w:t>ProductHaul</w:t>
      </w:r>
      <w:proofErr w:type="spellEnd"/>
      <w:r w:rsidRPr="00C96EF0">
        <w:rPr>
          <w:rFonts w:ascii="Consolas" w:eastAsia="Times New Roman" w:hAnsi="Consolas" w:cs="Consolas"/>
          <w:color w:val="000000"/>
          <w:sz w:val="17"/>
          <w:szCs w:val="19"/>
          <w:highlight w:val="yellow"/>
        </w:rPr>
        <w:t xml:space="preserve"> </w:t>
      </w:r>
      <w:proofErr w:type="spellStart"/>
      <w:r w:rsidRPr="00C96EF0">
        <w:rPr>
          <w:rFonts w:ascii="Consolas" w:eastAsia="Times New Roman" w:hAnsi="Consolas" w:cs="Consolas"/>
          <w:color w:val="000000"/>
          <w:sz w:val="17"/>
          <w:szCs w:val="19"/>
          <w:highlight w:val="yellow"/>
        </w:rPr>
        <w:t>productHaul</w:t>
      </w:r>
      <w:proofErr w:type="spellEnd"/>
      <w:r w:rsidRPr="00C96EF0">
        <w:rPr>
          <w:rFonts w:ascii="Consolas" w:eastAsia="Times New Roman" w:hAnsi="Consolas" w:cs="Consolas"/>
          <w:color w:val="000000"/>
          <w:sz w:val="17"/>
          <w:szCs w:val="19"/>
          <w:highlight w:val="yellow"/>
        </w:rPr>
        <w:t xml:space="preserve">, </w:t>
      </w:r>
      <w:proofErr w:type="spellStart"/>
      <w:r w:rsidRPr="00C96EF0">
        <w:rPr>
          <w:rFonts w:ascii="Consolas" w:eastAsia="Times New Roman" w:hAnsi="Consolas" w:cs="Consolas"/>
          <w:color w:val="2B91AF"/>
          <w:sz w:val="17"/>
          <w:szCs w:val="19"/>
          <w:highlight w:val="yellow"/>
        </w:rPr>
        <w:t>CallSheetHeader</w:t>
      </w:r>
      <w:proofErr w:type="spellEnd"/>
      <w:r w:rsidRPr="00C96EF0">
        <w:rPr>
          <w:rFonts w:ascii="Consolas" w:eastAsia="Times New Roman" w:hAnsi="Consolas" w:cs="Consolas"/>
          <w:color w:val="000000"/>
          <w:sz w:val="17"/>
          <w:szCs w:val="19"/>
          <w:highlight w:val="yellow"/>
        </w:rPr>
        <w:t xml:space="preserve"> </w:t>
      </w:r>
      <w:proofErr w:type="spellStart"/>
      <w:r w:rsidRPr="00C96EF0">
        <w:rPr>
          <w:rFonts w:ascii="Consolas" w:eastAsia="Times New Roman" w:hAnsi="Consolas" w:cs="Consolas"/>
          <w:color w:val="000000"/>
          <w:sz w:val="17"/>
          <w:szCs w:val="19"/>
          <w:highlight w:val="yellow"/>
        </w:rPr>
        <w:t>callSheetHeader</w:t>
      </w:r>
      <w:proofErr w:type="spellEnd"/>
      <w:r w:rsidRPr="00C96EF0">
        <w:rPr>
          <w:rFonts w:ascii="Consolas" w:eastAsia="Times New Roman" w:hAnsi="Consolas" w:cs="Consolas"/>
          <w:color w:val="000000"/>
          <w:sz w:val="17"/>
          <w:szCs w:val="19"/>
          <w:highlight w:val="yellow"/>
        </w:rPr>
        <w:t>)</w:t>
      </w:r>
      <w:r w:rsidRPr="00C96EF0">
        <w:rPr>
          <w:rFonts w:ascii="DengXian" w:eastAsia="DengXian" w:hAnsi="DengXian" w:hint="eastAsia"/>
          <w:color w:val="000000"/>
          <w:sz w:val="17"/>
          <w:szCs w:val="19"/>
          <w:highlight w:val="yellow"/>
        </w:rPr>
        <w:t>移到</w:t>
      </w:r>
      <w:proofErr w:type="spellStart"/>
      <w:r w:rsidRPr="00C96EF0">
        <w:rPr>
          <w:rFonts w:ascii="Consolas" w:eastAsia="Times New Roman" w:hAnsi="Consolas" w:cs="Consolas"/>
          <w:color w:val="000000"/>
          <w:sz w:val="17"/>
          <w:szCs w:val="19"/>
          <w:highlight w:val="yellow"/>
        </w:rPr>
        <w:t>ProductHaulLoad</w:t>
      </w:r>
      <w:proofErr w:type="spellEnd"/>
      <w:r w:rsidRPr="00C96EF0">
        <w:rPr>
          <w:rFonts w:ascii="DengXian" w:eastAsia="DengXian" w:hAnsi="DengXian" w:hint="eastAsia"/>
          <w:color w:val="000000"/>
          <w:sz w:val="17"/>
          <w:szCs w:val="19"/>
          <w:highlight w:val="yellow"/>
        </w:rPr>
        <w:t>中去，参数也要从</w:t>
      </w:r>
      <w:proofErr w:type="spellStart"/>
      <w:r w:rsidRPr="00C96EF0">
        <w:rPr>
          <w:rFonts w:ascii="Consolas" w:eastAsia="Times New Roman" w:hAnsi="Consolas" w:cs="Consolas"/>
          <w:color w:val="000000"/>
          <w:sz w:val="17"/>
          <w:szCs w:val="19"/>
          <w:highlight w:val="yellow"/>
        </w:rPr>
        <w:t>ProductHaul</w:t>
      </w:r>
      <w:proofErr w:type="spellEnd"/>
      <w:r w:rsidRPr="00C96EF0">
        <w:rPr>
          <w:rFonts w:ascii="DengXian" w:eastAsia="DengXian" w:hAnsi="DengXian" w:hint="eastAsia"/>
          <w:color w:val="000000"/>
          <w:sz w:val="17"/>
          <w:szCs w:val="19"/>
          <w:highlight w:val="yellow"/>
        </w:rPr>
        <w:t>变成</w:t>
      </w:r>
      <w:proofErr w:type="spellStart"/>
      <w:r w:rsidRPr="00C96EF0">
        <w:rPr>
          <w:rFonts w:ascii="Consolas" w:eastAsia="Times New Roman" w:hAnsi="Consolas" w:cs="Consolas"/>
          <w:color w:val="000000"/>
          <w:sz w:val="17"/>
          <w:szCs w:val="19"/>
          <w:highlight w:val="yellow"/>
        </w:rPr>
        <w:t>ProductHaulLoad</w:t>
      </w:r>
      <w:proofErr w:type="spellEnd"/>
      <w:r w:rsidRPr="00C96EF0">
        <w:rPr>
          <w:rFonts w:ascii="Consolas" w:eastAsia="Times New Roman" w:hAnsi="Consolas" w:cs="Consolas"/>
          <w:color w:val="000000"/>
          <w:sz w:val="17"/>
          <w:szCs w:val="19"/>
          <w:highlight w:val="yellow"/>
        </w:rPr>
        <w:t>.</w:t>
      </w:r>
    </w:p>
    <w:p w:rsidR="00C96EF0" w:rsidRPr="00C96EF0" w:rsidRDefault="00C96EF0" w:rsidP="008D4C54">
      <w:pPr>
        <w:numPr>
          <w:ilvl w:val="0"/>
          <w:numId w:val="344"/>
        </w:numPr>
        <w:spacing w:after="0" w:line="240" w:lineRule="auto"/>
        <w:rPr>
          <w:rFonts w:ascii="Arial" w:eastAsia="Times New Roman" w:hAnsi="Arial" w:cs="Arial"/>
          <w:sz w:val="20"/>
          <w:highlight w:val="yellow"/>
        </w:rPr>
      </w:pPr>
      <w:r w:rsidRPr="00C96EF0">
        <w:rPr>
          <w:rFonts w:ascii="DengXian" w:eastAsia="DengXian" w:hAnsi="DengXian" w:hint="eastAsia"/>
          <w:sz w:val="20"/>
          <w:highlight w:val="yellow"/>
        </w:rPr>
        <w:t>把</w:t>
      </w:r>
      <w:proofErr w:type="spellStart"/>
      <w:r w:rsidRPr="00C96EF0">
        <w:rPr>
          <w:rFonts w:ascii="Consolas" w:eastAsia="Times New Roman" w:hAnsi="Consolas" w:cs="Consolas"/>
          <w:color w:val="000000"/>
          <w:sz w:val="17"/>
          <w:szCs w:val="19"/>
          <w:highlight w:val="yellow"/>
        </w:rPr>
        <w:t>GetProductLoadListFromAll</w:t>
      </w:r>
      <w:proofErr w:type="spellEnd"/>
      <w:r w:rsidRPr="00C96EF0">
        <w:rPr>
          <w:rFonts w:ascii="DengXian" w:eastAsia="DengXian" w:hAnsi="DengXian" w:hint="eastAsia"/>
          <w:color w:val="000000"/>
          <w:sz w:val="17"/>
          <w:szCs w:val="19"/>
          <w:highlight w:val="yellow"/>
        </w:rPr>
        <w:t>，</w:t>
      </w:r>
      <w:r w:rsidRPr="00C96EF0">
        <w:rPr>
          <w:rFonts w:ascii="Consolas" w:eastAsia="Times New Roman" w:hAnsi="Consolas" w:cs="Consolas"/>
          <w:color w:val="000000"/>
          <w:sz w:val="17"/>
          <w:szCs w:val="19"/>
          <w:highlight w:val="yellow"/>
        </w:rPr>
        <w:t xml:space="preserve"> </w:t>
      </w:r>
      <w:proofErr w:type="spellStart"/>
      <w:r w:rsidRPr="00C96EF0">
        <w:rPr>
          <w:rFonts w:ascii="Consolas" w:eastAsia="Times New Roman" w:hAnsi="Consolas" w:cs="Consolas"/>
          <w:color w:val="000000"/>
          <w:sz w:val="17"/>
          <w:szCs w:val="19"/>
          <w:highlight w:val="yellow"/>
        </w:rPr>
        <w:t>GetBlendChemicalDictionary</w:t>
      </w:r>
      <w:proofErr w:type="spellEnd"/>
      <w:r w:rsidRPr="00C96EF0">
        <w:rPr>
          <w:rFonts w:ascii="DengXian" w:eastAsia="DengXian" w:hAnsi="DengXian" w:hint="eastAsia"/>
          <w:color w:val="000000"/>
          <w:sz w:val="17"/>
          <w:szCs w:val="19"/>
          <w:highlight w:val="yellow"/>
        </w:rPr>
        <w:t>改成静态方法，放到</w:t>
      </w:r>
      <w:proofErr w:type="spellStart"/>
      <w:r w:rsidRPr="00C96EF0">
        <w:rPr>
          <w:rFonts w:ascii="Consolas" w:eastAsia="Times New Roman" w:hAnsi="Consolas" w:cs="Consolas"/>
          <w:color w:val="000000"/>
          <w:sz w:val="17"/>
          <w:szCs w:val="19"/>
          <w:highlight w:val="yellow"/>
        </w:rPr>
        <w:t>ProductLoadSection</w:t>
      </w:r>
      <w:proofErr w:type="spellEnd"/>
      <w:r w:rsidRPr="00C96EF0">
        <w:rPr>
          <w:rFonts w:ascii="DengXian" w:eastAsia="DengXian" w:hAnsi="DengXian" w:hint="eastAsia"/>
          <w:color w:val="000000"/>
          <w:sz w:val="17"/>
          <w:szCs w:val="19"/>
          <w:highlight w:val="yellow"/>
        </w:rPr>
        <w:t>。</w:t>
      </w:r>
    </w:p>
    <w:p w:rsidR="00C96EF0" w:rsidRPr="00C96EF0" w:rsidRDefault="00C96EF0" w:rsidP="008D4C54">
      <w:pPr>
        <w:numPr>
          <w:ilvl w:val="0"/>
          <w:numId w:val="344"/>
        </w:numPr>
        <w:spacing w:after="0" w:line="240" w:lineRule="auto"/>
        <w:rPr>
          <w:rFonts w:ascii="Arial" w:eastAsia="Times New Roman" w:hAnsi="Arial" w:cs="Arial"/>
          <w:sz w:val="20"/>
          <w:highlight w:val="yellow"/>
        </w:rPr>
      </w:pPr>
      <w:r w:rsidRPr="00C96EF0">
        <w:rPr>
          <w:rFonts w:ascii="Arial" w:eastAsia="Times New Roman" w:hAnsi="Arial" w:cs="Arial"/>
          <w:sz w:val="20"/>
          <w:highlight w:val="yellow"/>
        </w:rPr>
        <w:t>Product Haul</w:t>
      </w:r>
      <w:r w:rsidRPr="00C96EF0">
        <w:rPr>
          <w:rFonts w:ascii="DengXian" w:eastAsia="DengXian" w:hAnsi="DengXian" w:hint="eastAsia"/>
          <w:sz w:val="20"/>
          <w:highlight w:val="yellow"/>
        </w:rPr>
        <w:t>和</w:t>
      </w:r>
      <w:proofErr w:type="spellStart"/>
      <w:r w:rsidRPr="00C96EF0">
        <w:rPr>
          <w:rFonts w:ascii="Arial" w:eastAsia="Times New Roman" w:hAnsi="Arial" w:cs="Arial"/>
          <w:sz w:val="20"/>
          <w:highlight w:val="yellow"/>
        </w:rPr>
        <w:t>RigJobs</w:t>
      </w:r>
      <w:proofErr w:type="spellEnd"/>
      <w:r w:rsidRPr="00C96EF0">
        <w:rPr>
          <w:rFonts w:ascii="DengXian" w:eastAsia="DengXian" w:hAnsi="DengXian" w:hint="eastAsia"/>
          <w:sz w:val="20"/>
          <w:highlight w:val="yellow"/>
        </w:rPr>
        <w:t>两个文件夹下面的实体，不应该放在</w:t>
      </w:r>
      <w:proofErr w:type="spellStart"/>
      <w:r w:rsidRPr="00C96EF0">
        <w:rPr>
          <w:rFonts w:ascii="Arial" w:eastAsia="Times New Roman" w:hAnsi="Arial" w:cs="Arial"/>
          <w:sz w:val="20"/>
          <w:highlight w:val="yellow"/>
        </w:rPr>
        <w:t>Sanjel.Common.BusinessEntities</w:t>
      </w:r>
      <w:proofErr w:type="spellEnd"/>
      <w:r w:rsidRPr="00C96EF0">
        <w:rPr>
          <w:rFonts w:ascii="DengXian" w:eastAsia="DengXian" w:hAnsi="DengXian" w:hint="eastAsia"/>
          <w:sz w:val="20"/>
          <w:highlight w:val="yellow"/>
        </w:rPr>
        <w:t>工程中，应该移到</w:t>
      </w:r>
      <w:proofErr w:type="spellStart"/>
      <w:r w:rsidRPr="00C96EF0">
        <w:rPr>
          <w:rFonts w:ascii="Arial" w:eastAsia="Times New Roman" w:hAnsi="Arial" w:cs="Arial"/>
          <w:sz w:val="20"/>
          <w:highlight w:val="yellow"/>
        </w:rPr>
        <w:t>Sanjel.BusinessEnitities</w:t>
      </w:r>
      <w:proofErr w:type="spellEnd"/>
      <w:r w:rsidRPr="00C96EF0">
        <w:rPr>
          <w:rFonts w:ascii="DengXian" w:eastAsia="DengXian" w:hAnsi="DengXian" w:hint="eastAsia"/>
          <w:sz w:val="20"/>
          <w:highlight w:val="yellow"/>
        </w:rPr>
        <w:t>工程中。</w:t>
      </w:r>
    </w:p>
    <w:p w:rsidR="00C96EF0" w:rsidRPr="00C96EF0" w:rsidRDefault="00C96EF0" w:rsidP="008D4C54">
      <w:pPr>
        <w:numPr>
          <w:ilvl w:val="0"/>
          <w:numId w:val="344"/>
        </w:numPr>
        <w:spacing w:after="0" w:line="240" w:lineRule="auto"/>
        <w:rPr>
          <w:rFonts w:ascii="Arial" w:eastAsia="Times New Roman" w:hAnsi="Arial" w:cs="Arial"/>
          <w:sz w:val="20"/>
          <w:highlight w:val="yellow"/>
        </w:rPr>
      </w:pPr>
      <w:proofErr w:type="spellStart"/>
      <w:r w:rsidRPr="00C96EF0">
        <w:rPr>
          <w:rFonts w:ascii="Arial" w:eastAsia="Times New Roman" w:hAnsi="Arial" w:cs="Arial"/>
          <w:sz w:val="20"/>
          <w:highlight w:val="yellow"/>
        </w:rPr>
        <w:t>ProductHaulLoad</w:t>
      </w:r>
      <w:proofErr w:type="spellEnd"/>
      <w:r w:rsidRPr="00C96EF0">
        <w:rPr>
          <w:rFonts w:ascii="DengXian" w:eastAsia="DengXian" w:hAnsi="DengXian" w:hint="eastAsia"/>
          <w:sz w:val="20"/>
          <w:highlight w:val="yellow"/>
        </w:rPr>
        <w:t>从</w:t>
      </w:r>
      <w:proofErr w:type="spellStart"/>
      <w:r w:rsidRPr="00C96EF0">
        <w:rPr>
          <w:rFonts w:ascii="Consolas" w:eastAsia="Times New Roman" w:hAnsi="Consolas" w:cs="Consolas"/>
          <w:color w:val="2B91AF"/>
          <w:sz w:val="17"/>
          <w:szCs w:val="19"/>
          <w:highlight w:val="yellow"/>
        </w:rPr>
        <w:t>AggregatedObject</w:t>
      </w:r>
      <w:proofErr w:type="spellEnd"/>
      <w:r w:rsidRPr="00C96EF0">
        <w:rPr>
          <w:rFonts w:ascii="DengXian" w:eastAsia="DengXian" w:hAnsi="DengXian" w:hint="eastAsia"/>
          <w:sz w:val="20"/>
          <w:highlight w:val="yellow"/>
        </w:rPr>
        <w:t>继承，以此保留</w:t>
      </w:r>
      <w:r w:rsidRPr="00C96EF0">
        <w:rPr>
          <w:rFonts w:ascii="Arial" w:eastAsia="Times New Roman" w:hAnsi="Arial" w:cs="Arial"/>
          <w:sz w:val="20"/>
          <w:highlight w:val="yellow"/>
        </w:rPr>
        <w:t>Root ID</w:t>
      </w:r>
      <w:r w:rsidRPr="00C96EF0">
        <w:rPr>
          <w:rFonts w:ascii="DengXian" w:eastAsia="DengXian" w:hAnsi="DengXian" w:hint="eastAsia"/>
          <w:sz w:val="20"/>
          <w:highlight w:val="yellow"/>
        </w:rPr>
        <w:t>和</w:t>
      </w:r>
      <w:r w:rsidRPr="00C96EF0">
        <w:rPr>
          <w:rFonts w:ascii="Arial" w:eastAsia="Times New Roman" w:hAnsi="Arial" w:cs="Arial"/>
          <w:sz w:val="20"/>
          <w:highlight w:val="yellow"/>
        </w:rPr>
        <w:t>Parent ID</w:t>
      </w:r>
      <w:r w:rsidRPr="00C96EF0">
        <w:rPr>
          <w:rFonts w:ascii="DengXian" w:eastAsia="DengXian" w:hAnsi="DengXian" w:hint="eastAsia"/>
          <w:sz w:val="20"/>
          <w:highlight w:val="yellow"/>
        </w:rPr>
        <w:t>属性</w:t>
      </w:r>
    </w:p>
    <w:p w:rsidR="00C96EF0" w:rsidRPr="00C96EF0" w:rsidRDefault="00C96EF0" w:rsidP="00C96EF0">
      <w:pPr>
        <w:rPr>
          <w:rFonts w:ascii="Arial" w:hAnsi="Arial" w:cs="Arial"/>
          <w:sz w:val="20"/>
          <w:highlight w:val="yellow"/>
        </w:rPr>
      </w:pPr>
    </w:p>
    <w:p w:rsidR="00C96EF0" w:rsidRPr="00C96EF0" w:rsidRDefault="00C96EF0" w:rsidP="00C96EF0">
      <w:pPr>
        <w:rPr>
          <w:rFonts w:ascii="Arial" w:hAnsi="Arial" w:cs="Arial"/>
          <w:sz w:val="20"/>
          <w:highlight w:val="yellow"/>
        </w:rPr>
      </w:pPr>
      <w:r w:rsidRPr="00C96EF0">
        <w:rPr>
          <w:rFonts w:ascii="DengXian" w:eastAsia="DengXian" w:hAnsi="DengXian" w:hint="eastAsia"/>
          <w:sz w:val="20"/>
          <w:highlight w:val="yellow"/>
        </w:rPr>
        <w:t>至此，完成</w:t>
      </w:r>
      <w:proofErr w:type="spellStart"/>
      <w:r w:rsidRPr="00C96EF0">
        <w:rPr>
          <w:rFonts w:ascii="Arial" w:hAnsi="Arial" w:cs="Arial"/>
          <w:sz w:val="20"/>
          <w:highlight w:val="yellow"/>
        </w:rPr>
        <w:t>ProductHaulLoad</w:t>
      </w:r>
      <w:proofErr w:type="spellEnd"/>
      <w:r w:rsidRPr="00C96EF0">
        <w:rPr>
          <w:rFonts w:ascii="DengXian" w:eastAsia="DengXian" w:hAnsi="DengXian" w:hint="eastAsia"/>
          <w:sz w:val="20"/>
          <w:highlight w:val="yellow"/>
        </w:rPr>
        <w:t>的实体创建和分离。所有测试和</w:t>
      </w:r>
      <w:r w:rsidRPr="00C96EF0">
        <w:rPr>
          <w:rFonts w:ascii="Arial" w:hAnsi="Arial" w:cs="Arial"/>
          <w:sz w:val="20"/>
          <w:highlight w:val="yellow"/>
        </w:rPr>
        <w:t>eservice online</w:t>
      </w:r>
      <w:r w:rsidRPr="00C96EF0">
        <w:rPr>
          <w:rFonts w:ascii="DengXian" w:eastAsia="DengXian" w:hAnsi="DengXian" w:hint="eastAsia"/>
          <w:sz w:val="20"/>
          <w:highlight w:val="yellow"/>
        </w:rPr>
        <w:t>应用测试应该全部通过，且功能不变。</w:t>
      </w:r>
    </w:p>
    <w:p w:rsidR="00C96EF0" w:rsidRPr="00C96EF0" w:rsidRDefault="00C96EF0" w:rsidP="00C96EF0">
      <w:pPr>
        <w:rPr>
          <w:rFonts w:ascii="Arial" w:hAnsi="Arial" w:cs="Arial"/>
          <w:sz w:val="20"/>
          <w:highlight w:val="yellow"/>
        </w:rPr>
      </w:pPr>
    </w:p>
    <w:p w:rsidR="00C96EF0" w:rsidRPr="00C96EF0" w:rsidRDefault="00C96EF0" w:rsidP="00C96EF0">
      <w:pPr>
        <w:rPr>
          <w:rFonts w:ascii="Arial" w:hAnsi="Arial" w:cs="Arial"/>
          <w:sz w:val="20"/>
          <w:highlight w:val="yellow"/>
        </w:rPr>
      </w:pPr>
      <w:r w:rsidRPr="00C96EF0">
        <w:rPr>
          <w:rFonts w:ascii="DengXian" w:eastAsia="DengXian" w:hAnsi="DengXian" w:hint="eastAsia"/>
          <w:sz w:val="20"/>
          <w:highlight w:val="yellow"/>
        </w:rPr>
        <w:t>第二步：根据</w:t>
      </w:r>
      <w:proofErr w:type="spellStart"/>
      <w:r w:rsidRPr="00C96EF0">
        <w:rPr>
          <w:rFonts w:ascii="Arial" w:hAnsi="Arial" w:cs="Arial"/>
          <w:sz w:val="20"/>
          <w:highlight w:val="yellow"/>
        </w:rPr>
        <w:t>ProductHaulLoad</w:t>
      </w:r>
      <w:proofErr w:type="spellEnd"/>
      <w:r w:rsidRPr="00C96EF0">
        <w:rPr>
          <w:rFonts w:ascii="DengXian" w:eastAsia="DengXian" w:hAnsi="DengXian" w:hint="eastAsia"/>
          <w:sz w:val="20"/>
          <w:highlight w:val="yellow"/>
        </w:rPr>
        <w:t>的更新</w:t>
      </w:r>
    </w:p>
    <w:p w:rsidR="00C96EF0" w:rsidRPr="00C96EF0" w:rsidRDefault="00C96EF0" w:rsidP="008D4C54">
      <w:pPr>
        <w:numPr>
          <w:ilvl w:val="0"/>
          <w:numId w:val="345"/>
        </w:numPr>
        <w:spacing w:after="0" w:line="240" w:lineRule="auto"/>
        <w:rPr>
          <w:rFonts w:ascii="Arial" w:eastAsia="Times New Roman" w:hAnsi="Arial" w:cs="Arial"/>
          <w:sz w:val="20"/>
          <w:highlight w:val="yellow"/>
        </w:rPr>
      </w:pPr>
      <w:r w:rsidRPr="00C96EF0">
        <w:rPr>
          <w:rFonts w:ascii="DengXian" w:eastAsia="DengXian" w:hAnsi="DengXian" w:hint="eastAsia"/>
          <w:sz w:val="20"/>
          <w:highlight w:val="yellow"/>
        </w:rPr>
        <w:t>完善</w:t>
      </w:r>
      <w:proofErr w:type="spellStart"/>
      <w:r w:rsidRPr="00C96EF0">
        <w:rPr>
          <w:rFonts w:ascii="Arial" w:eastAsia="Times New Roman" w:hAnsi="Arial" w:cs="Arial"/>
          <w:sz w:val="20"/>
          <w:highlight w:val="yellow"/>
        </w:rPr>
        <w:t>ProductHaulLoadDao</w:t>
      </w:r>
      <w:proofErr w:type="spellEnd"/>
      <w:r w:rsidRPr="00C96EF0">
        <w:rPr>
          <w:rFonts w:ascii="DengXian" w:eastAsia="DengXian" w:hAnsi="DengXian" w:hint="eastAsia"/>
          <w:sz w:val="20"/>
          <w:highlight w:val="yellow"/>
        </w:rPr>
        <w:t>及</w:t>
      </w:r>
      <w:proofErr w:type="spellStart"/>
      <w:r w:rsidRPr="00C96EF0">
        <w:rPr>
          <w:rFonts w:ascii="Arial" w:eastAsia="Times New Roman" w:hAnsi="Arial" w:cs="Arial"/>
          <w:sz w:val="20"/>
          <w:highlight w:val="yellow"/>
        </w:rPr>
        <w:t>MicroService</w:t>
      </w:r>
      <w:proofErr w:type="spellEnd"/>
      <w:r w:rsidRPr="00C96EF0">
        <w:rPr>
          <w:rFonts w:ascii="DengXian" w:eastAsia="DengXian" w:hAnsi="DengXian" w:hint="eastAsia"/>
          <w:sz w:val="20"/>
          <w:highlight w:val="yellow"/>
        </w:rPr>
        <w:t>，服务方法不要过多设计，能满足本步要求即可。</w:t>
      </w:r>
    </w:p>
    <w:p w:rsidR="00C96EF0" w:rsidRPr="00C96EF0" w:rsidRDefault="00C96EF0" w:rsidP="008D4C54">
      <w:pPr>
        <w:numPr>
          <w:ilvl w:val="0"/>
          <w:numId w:val="345"/>
        </w:numPr>
        <w:spacing w:after="0" w:line="240" w:lineRule="auto"/>
        <w:rPr>
          <w:rFonts w:ascii="Arial" w:eastAsia="Times New Roman" w:hAnsi="Arial" w:cs="Arial"/>
          <w:sz w:val="20"/>
          <w:highlight w:val="yellow"/>
        </w:rPr>
      </w:pPr>
      <w:r w:rsidRPr="00C96EF0">
        <w:rPr>
          <w:rFonts w:ascii="DengXian" w:eastAsia="DengXian" w:hAnsi="DengXian" w:hint="eastAsia"/>
          <w:sz w:val="20"/>
          <w:highlight w:val="yellow"/>
        </w:rPr>
        <w:t>完善数据库表</w:t>
      </w:r>
    </w:p>
    <w:p w:rsidR="00C96EF0" w:rsidRPr="00C96EF0" w:rsidRDefault="00C96EF0" w:rsidP="008D4C54">
      <w:pPr>
        <w:numPr>
          <w:ilvl w:val="0"/>
          <w:numId w:val="345"/>
        </w:numPr>
        <w:spacing w:after="0" w:line="240" w:lineRule="auto"/>
        <w:rPr>
          <w:rFonts w:ascii="Arial" w:eastAsia="Times New Roman" w:hAnsi="Arial" w:cs="Arial"/>
          <w:sz w:val="20"/>
          <w:highlight w:val="yellow"/>
        </w:rPr>
      </w:pPr>
      <w:r w:rsidRPr="00C96EF0">
        <w:rPr>
          <w:rFonts w:ascii="DengXian" w:eastAsia="DengXian" w:hAnsi="DengXian" w:hint="eastAsia"/>
          <w:sz w:val="20"/>
          <w:highlight w:val="yellow"/>
        </w:rPr>
        <w:t>完善数据库转换脚本</w:t>
      </w:r>
    </w:p>
    <w:p w:rsidR="00C96EF0" w:rsidRPr="00C96EF0" w:rsidRDefault="00C96EF0" w:rsidP="008D4C54">
      <w:pPr>
        <w:numPr>
          <w:ilvl w:val="0"/>
          <w:numId w:val="345"/>
        </w:numPr>
        <w:spacing w:after="0" w:line="240" w:lineRule="auto"/>
        <w:rPr>
          <w:rFonts w:ascii="Arial" w:eastAsia="Times New Roman" w:hAnsi="Arial" w:cs="Arial"/>
          <w:sz w:val="20"/>
          <w:highlight w:val="yellow"/>
        </w:rPr>
      </w:pPr>
      <w:r w:rsidRPr="00C96EF0">
        <w:rPr>
          <w:rFonts w:ascii="DengXian" w:eastAsia="DengXian" w:hAnsi="DengXian" w:hint="eastAsia"/>
          <w:sz w:val="20"/>
          <w:highlight w:val="yellow"/>
        </w:rPr>
        <w:t>完善独立测试</w:t>
      </w:r>
    </w:p>
    <w:p w:rsidR="00C96EF0" w:rsidRPr="00C96EF0" w:rsidRDefault="00C96EF0" w:rsidP="008D4C54">
      <w:pPr>
        <w:numPr>
          <w:ilvl w:val="0"/>
          <w:numId w:val="345"/>
        </w:numPr>
        <w:spacing w:after="0" w:line="240" w:lineRule="auto"/>
        <w:rPr>
          <w:rFonts w:ascii="Arial" w:eastAsia="Times New Roman" w:hAnsi="Arial" w:cs="Arial"/>
          <w:sz w:val="20"/>
          <w:highlight w:val="yellow"/>
        </w:rPr>
      </w:pPr>
      <w:r w:rsidRPr="00C96EF0">
        <w:rPr>
          <w:rFonts w:ascii="DengXian" w:eastAsia="DengXian" w:hAnsi="DengXian" w:hint="eastAsia"/>
          <w:sz w:val="20"/>
          <w:highlight w:val="yellow"/>
        </w:rPr>
        <w:t>重构</w:t>
      </w:r>
      <w:proofErr w:type="spellStart"/>
      <w:r w:rsidRPr="00C96EF0">
        <w:rPr>
          <w:rFonts w:ascii="Arial" w:eastAsia="Times New Roman" w:hAnsi="Arial" w:cs="Arial"/>
          <w:sz w:val="20"/>
          <w:highlight w:val="yellow"/>
        </w:rPr>
        <w:t>ProductHaulService</w:t>
      </w:r>
      <w:proofErr w:type="spellEnd"/>
      <w:r w:rsidRPr="00C96EF0">
        <w:rPr>
          <w:rFonts w:ascii="DengXian" w:eastAsia="DengXian" w:hAnsi="DengXian" w:hint="eastAsia"/>
          <w:sz w:val="20"/>
          <w:highlight w:val="yellow"/>
        </w:rPr>
        <w:t>中的聚合设置，载入</w:t>
      </w:r>
      <w:proofErr w:type="spellStart"/>
      <w:r w:rsidRPr="00C96EF0">
        <w:rPr>
          <w:rFonts w:ascii="Arial" w:eastAsia="Times New Roman" w:hAnsi="Arial" w:cs="Arial"/>
          <w:sz w:val="20"/>
          <w:highlight w:val="yellow"/>
        </w:rPr>
        <w:t>ProductHaulLoad</w:t>
      </w:r>
      <w:proofErr w:type="spellEnd"/>
      <w:r w:rsidRPr="00C96EF0">
        <w:rPr>
          <w:rFonts w:ascii="DengXian" w:eastAsia="DengXian" w:hAnsi="DengXian" w:hint="eastAsia"/>
          <w:sz w:val="20"/>
          <w:highlight w:val="yellow"/>
        </w:rPr>
        <w:t>数据。</w:t>
      </w:r>
    </w:p>
    <w:p w:rsidR="00C96EF0" w:rsidRPr="00C96EF0" w:rsidRDefault="00C96EF0" w:rsidP="00C96EF0">
      <w:pPr>
        <w:rPr>
          <w:rFonts w:ascii="Arial" w:hAnsi="Arial" w:cs="Arial"/>
          <w:sz w:val="20"/>
          <w:highlight w:val="yellow"/>
        </w:rPr>
      </w:pPr>
    </w:p>
    <w:p w:rsidR="00C96EF0" w:rsidRPr="00C96EF0" w:rsidRDefault="00C96EF0" w:rsidP="00C96EF0">
      <w:pPr>
        <w:rPr>
          <w:rFonts w:ascii="Arial" w:hAnsi="Arial" w:cs="Arial"/>
          <w:sz w:val="20"/>
          <w:highlight w:val="yellow"/>
        </w:rPr>
      </w:pPr>
      <w:r w:rsidRPr="00C96EF0">
        <w:rPr>
          <w:rFonts w:ascii="DengXian" w:eastAsia="DengXian" w:hAnsi="DengXian" w:hint="eastAsia"/>
          <w:sz w:val="20"/>
          <w:highlight w:val="yellow"/>
        </w:rPr>
        <w:t>至此完成</w:t>
      </w:r>
      <w:proofErr w:type="spellStart"/>
      <w:r w:rsidRPr="00C96EF0">
        <w:rPr>
          <w:rFonts w:ascii="Arial" w:hAnsi="Arial" w:cs="Arial"/>
          <w:sz w:val="20"/>
          <w:highlight w:val="yellow"/>
        </w:rPr>
        <w:t>ProductHaul</w:t>
      </w:r>
      <w:proofErr w:type="spellEnd"/>
      <w:r w:rsidRPr="00C96EF0">
        <w:rPr>
          <w:rFonts w:ascii="DengXian" w:eastAsia="DengXian" w:hAnsi="DengXian" w:hint="eastAsia"/>
          <w:sz w:val="20"/>
          <w:highlight w:val="yellow"/>
        </w:rPr>
        <w:t>与</w:t>
      </w:r>
      <w:proofErr w:type="spellStart"/>
      <w:r w:rsidRPr="00C96EF0">
        <w:rPr>
          <w:rFonts w:ascii="Arial" w:hAnsi="Arial" w:cs="Arial"/>
          <w:sz w:val="20"/>
          <w:highlight w:val="yellow"/>
        </w:rPr>
        <w:t>ProductHaulLoad</w:t>
      </w:r>
      <w:proofErr w:type="spellEnd"/>
      <w:r w:rsidRPr="00C96EF0">
        <w:rPr>
          <w:rFonts w:ascii="DengXian" w:eastAsia="DengXian" w:hAnsi="DengXian" w:hint="eastAsia"/>
          <w:sz w:val="20"/>
          <w:highlight w:val="yellow"/>
        </w:rPr>
        <w:t>一对一关系的数据实现，所有测试和</w:t>
      </w:r>
      <w:r w:rsidRPr="00C96EF0">
        <w:rPr>
          <w:rFonts w:ascii="Arial" w:hAnsi="Arial" w:cs="Arial"/>
          <w:sz w:val="20"/>
          <w:highlight w:val="yellow"/>
        </w:rPr>
        <w:t>eservice online</w:t>
      </w:r>
      <w:r w:rsidRPr="00C96EF0">
        <w:rPr>
          <w:rFonts w:ascii="DengXian" w:eastAsia="DengXian" w:hAnsi="DengXian" w:hint="eastAsia"/>
          <w:sz w:val="20"/>
          <w:highlight w:val="yellow"/>
        </w:rPr>
        <w:t>应用测试应该全部通过，且功能不变。</w:t>
      </w:r>
    </w:p>
    <w:p w:rsidR="00C96EF0" w:rsidRPr="00C96EF0" w:rsidRDefault="00C96EF0" w:rsidP="00C96EF0">
      <w:pPr>
        <w:rPr>
          <w:rFonts w:ascii="Arial" w:hAnsi="Arial" w:cs="Arial"/>
          <w:sz w:val="20"/>
          <w:highlight w:val="yellow"/>
        </w:rPr>
      </w:pPr>
    </w:p>
    <w:p w:rsidR="00C96EF0" w:rsidRPr="00C96EF0" w:rsidRDefault="00C96EF0" w:rsidP="00C96EF0">
      <w:pPr>
        <w:rPr>
          <w:rFonts w:ascii="Arial" w:hAnsi="Arial" w:cs="Arial"/>
          <w:sz w:val="20"/>
          <w:highlight w:val="yellow"/>
        </w:rPr>
      </w:pPr>
      <w:r w:rsidRPr="00C96EF0">
        <w:rPr>
          <w:rFonts w:ascii="DengXian" w:eastAsia="DengXian" w:hAnsi="DengXian" w:hint="eastAsia"/>
          <w:sz w:val="20"/>
          <w:highlight w:val="yellow"/>
        </w:rPr>
        <w:lastRenderedPageBreak/>
        <w:t>第三步：实现</w:t>
      </w:r>
      <w:proofErr w:type="spellStart"/>
      <w:r w:rsidRPr="00C96EF0">
        <w:rPr>
          <w:rFonts w:ascii="Arial" w:hAnsi="Arial" w:cs="Arial"/>
          <w:sz w:val="20"/>
          <w:highlight w:val="yellow"/>
        </w:rPr>
        <w:t>ProductHaul</w:t>
      </w:r>
      <w:proofErr w:type="spellEnd"/>
      <w:r w:rsidRPr="00C96EF0">
        <w:rPr>
          <w:rFonts w:ascii="DengXian" w:eastAsia="DengXian" w:hAnsi="DengXian" w:hint="eastAsia"/>
          <w:sz w:val="20"/>
          <w:highlight w:val="yellow"/>
        </w:rPr>
        <w:t>与</w:t>
      </w:r>
      <w:proofErr w:type="spellStart"/>
      <w:r w:rsidRPr="00C96EF0">
        <w:rPr>
          <w:rFonts w:ascii="Arial" w:hAnsi="Arial" w:cs="Arial"/>
          <w:sz w:val="20"/>
          <w:highlight w:val="yellow"/>
        </w:rPr>
        <w:t>ProductHaulLoad</w:t>
      </w:r>
      <w:proofErr w:type="spellEnd"/>
      <w:r w:rsidRPr="00C96EF0">
        <w:rPr>
          <w:rFonts w:ascii="DengXian" w:eastAsia="DengXian" w:hAnsi="DengXian" w:hint="eastAsia"/>
          <w:sz w:val="20"/>
          <w:highlight w:val="yellow"/>
        </w:rPr>
        <w:t>一对多关系的重构。</w:t>
      </w:r>
    </w:p>
    <w:p w:rsidR="00C96EF0" w:rsidRPr="00C96EF0" w:rsidRDefault="00C96EF0" w:rsidP="00C96EF0">
      <w:pPr>
        <w:rPr>
          <w:rFonts w:ascii="Arial" w:hAnsi="Arial" w:cs="Arial"/>
          <w:sz w:val="20"/>
          <w:highlight w:val="yellow"/>
        </w:rPr>
      </w:pPr>
    </w:p>
    <w:p w:rsidR="00C96EF0" w:rsidRPr="00C96EF0" w:rsidRDefault="00C96EF0" w:rsidP="008D4C54">
      <w:pPr>
        <w:numPr>
          <w:ilvl w:val="0"/>
          <w:numId w:val="346"/>
        </w:numPr>
        <w:spacing w:after="0" w:line="240" w:lineRule="auto"/>
        <w:rPr>
          <w:rFonts w:ascii="Arial" w:eastAsia="Times New Roman" w:hAnsi="Arial" w:cs="Arial"/>
          <w:sz w:val="20"/>
          <w:highlight w:val="yellow"/>
        </w:rPr>
      </w:pPr>
      <w:r w:rsidRPr="00C96EF0">
        <w:rPr>
          <w:rFonts w:ascii="DengXian" w:eastAsia="DengXian" w:hAnsi="DengXian" w:hint="eastAsia"/>
          <w:sz w:val="20"/>
          <w:highlight w:val="yellow"/>
        </w:rPr>
        <w:t>重构</w:t>
      </w:r>
      <w:proofErr w:type="spellStart"/>
      <w:r w:rsidRPr="00C96EF0">
        <w:rPr>
          <w:rFonts w:ascii="Arial" w:eastAsia="Times New Roman" w:hAnsi="Arial" w:cs="Arial"/>
          <w:sz w:val="20"/>
          <w:highlight w:val="yellow"/>
        </w:rPr>
        <w:t>ProductHaul.ProductHaulLoad</w:t>
      </w:r>
      <w:proofErr w:type="spellEnd"/>
      <w:r w:rsidRPr="00C96EF0">
        <w:rPr>
          <w:rFonts w:ascii="DengXian" w:eastAsia="DengXian" w:hAnsi="DengXian" w:hint="eastAsia"/>
          <w:sz w:val="20"/>
          <w:highlight w:val="yellow"/>
        </w:rPr>
        <w:t>成为</w:t>
      </w:r>
      <w:proofErr w:type="spellStart"/>
      <w:r w:rsidRPr="00C96EF0">
        <w:rPr>
          <w:rFonts w:ascii="Arial" w:eastAsia="Times New Roman" w:hAnsi="Arial" w:cs="Arial"/>
          <w:sz w:val="20"/>
          <w:highlight w:val="yellow"/>
        </w:rPr>
        <w:t>ProductHaul.ProductHaulLoadList</w:t>
      </w:r>
      <w:proofErr w:type="spellEnd"/>
    </w:p>
    <w:p w:rsidR="00C96EF0" w:rsidRPr="00C96EF0" w:rsidRDefault="00C96EF0" w:rsidP="008D4C54">
      <w:pPr>
        <w:numPr>
          <w:ilvl w:val="0"/>
          <w:numId w:val="346"/>
        </w:numPr>
        <w:spacing w:after="0" w:line="240" w:lineRule="auto"/>
        <w:rPr>
          <w:rFonts w:ascii="Arial" w:eastAsia="Times New Roman" w:hAnsi="Arial" w:cs="Arial"/>
          <w:sz w:val="20"/>
          <w:highlight w:val="yellow"/>
        </w:rPr>
      </w:pPr>
      <w:r w:rsidRPr="00C96EF0">
        <w:rPr>
          <w:rFonts w:ascii="DengXian" w:eastAsia="DengXian" w:hAnsi="DengXian" w:hint="eastAsia"/>
          <w:sz w:val="20"/>
          <w:highlight w:val="yellow"/>
        </w:rPr>
        <w:t>原有前台逻辑中的操作暂用下标</w:t>
      </w:r>
      <w:r w:rsidRPr="00C96EF0">
        <w:rPr>
          <w:rFonts w:ascii="Arial" w:eastAsia="Times New Roman" w:hAnsi="Arial" w:cs="Arial"/>
          <w:sz w:val="20"/>
          <w:highlight w:val="yellow"/>
        </w:rPr>
        <w:t>0</w:t>
      </w:r>
      <w:r w:rsidRPr="00C96EF0">
        <w:rPr>
          <w:rFonts w:ascii="DengXian" w:eastAsia="DengXian" w:hAnsi="DengXian" w:hint="eastAsia"/>
          <w:sz w:val="20"/>
          <w:highlight w:val="yellow"/>
        </w:rPr>
        <w:t>，也就是第一个记录即可</w:t>
      </w:r>
    </w:p>
    <w:p w:rsidR="00C96EF0" w:rsidRPr="00C96EF0" w:rsidRDefault="00C96EF0" w:rsidP="00C96EF0">
      <w:pPr>
        <w:rPr>
          <w:rFonts w:ascii="Arial" w:hAnsi="Arial" w:cs="Arial"/>
          <w:sz w:val="20"/>
          <w:highlight w:val="yellow"/>
        </w:rPr>
      </w:pPr>
    </w:p>
    <w:p w:rsidR="00C96EF0" w:rsidRPr="00C96EF0" w:rsidRDefault="00C96EF0" w:rsidP="00C96EF0">
      <w:pPr>
        <w:rPr>
          <w:rFonts w:ascii="Arial" w:hAnsi="Arial" w:cs="Arial"/>
          <w:sz w:val="20"/>
          <w:highlight w:val="yellow"/>
        </w:rPr>
      </w:pPr>
      <w:r w:rsidRPr="00C96EF0">
        <w:rPr>
          <w:rFonts w:ascii="DengXian" w:eastAsia="DengXian" w:hAnsi="DengXian" w:hint="eastAsia"/>
          <w:sz w:val="20"/>
          <w:highlight w:val="yellow"/>
        </w:rPr>
        <w:t>所有测试和</w:t>
      </w:r>
      <w:r w:rsidRPr="00C96EF0">
        <w:rPr>
          <w:rFonts w:ascii="Arial" w:hAnsi="Arial" w:cs="Arial"/>
          <w:sz w:val="20"/>
          <w:highlight w:val="yellow"/>
        </w:rPr>
        <w:t>eservice online</w:t>
      </w:r>
      <w:r w:rsidRPr="00C96EF0">
        <w:rPr>
          <w:rFonts w:ascii="DengXian" w:eastAsia="DengXian" w:hAnsi="DengXian" w:hint="eastAsia"/>
          <w:sz w:val="20"/>
          <w:highlight w:val="yellow"/>
        </w:rPr>
        <w:t>应用测试应该全部通过，且功能不变。</w:t>
      </w:r>
    </w:p>
    <w:p w:rsidR="00C96EF0" w:rsidRPr="00C96EF0" w:rsidRDefault="00C96EF0" w:rsidP="00C96EF0">
      <w:pPr>
        <w:rPr>
          <w:rFonts w:ascii="Arial" w:hAnsi="Arial" w:cs="Arial"/>
          <w:sz w:val="20"/>
          <w:highlight w:val="yellow"/>
        </w:rPr>
      </w:pPr>
    </w:p>
    <w:p w:rsidR="00C96EF0" w:rsidRPr="00C96EF0" w:rsidRDefault="00C96EF0" w:rsidP="00C96EF0">
      <w:pPr>
        <w:rPr>
          <w:rFonts w:ascii="Arial" w:hAnsi="Arial" w:cs="Arial"/>
          <w:sz w:val="20"/>
          <w:highlight w:val="yellow"/>
        </w:rPr>
      </w:pPr>
      <w:r w:rsidRPr="00C96EF0">
        <w:rPr>
          <w:rFonts w:ascii="DengXian" w:eastAsia="DengXian" w:hAnsi="DengXian" w:hint="eastAsia"/>
          <w:sz w:val="20"/>
          <w:highlight w:val="yellow"/>
        </w:rPr>
        <w:t>第四步：</w:t>
      </w:r>
      <w:r w:rsidRPr="00C96EF0">
        <w:rPr>
          <w:rFonts w:ascii="Arial" w:hAnsi="Arial" w:cs="Arial"/>
          <w:sz w:val="20"/>
          <w:highlight w:val="yellow"/>
        </w:rPr>
        <w:t xml:space="preserve"> </w:t>
      </w:r>
      <w:r w:rsidRPr="00C96EF0">
        <w:rPr>
          <w:rFonts w:ascii="DengXian" w:eastAsia="DengXian" w:hAnsi="DengXian" w:hint="eastAsia"/>
          <w:sz w:val="20"/>
          <w:highlight w:val="yellow"/>
        </w:rPr>
        <w:t>前台菜单重构</w:t>
      </w:r>
    </w:p>
    <w:p w:rsidR="00C96EF0" w:rsidRPr="00C96EF0" w:rsidRDefault="00C96EF0" w:rsidP="008D4C54">
      <w:pPr>
        <w:numPr>
          <w:ilvl w:val="0"/>
          <w:numId w:val="347"/>
        </w:numPr>
        <w:spacing w:after="0" w:line="240" w:lineRule="auto"/>
        <w:rPr>
          <w:rFonts w:ascii="Arial" w:eastAsia="Times New Roman" w:hAnsi="Arial" w:cs="Arial"/>
          <w:sz w:val="20"/>
          <w:highlight w:val="yellow"/>
        </w:rPr>
      </w:pPr>
      <w:r w:rsidRPr="00C96EF0">
        <w:rPr>
          <w:rFonts w:ascii="DengXian" w:eastAsia="DengXian" w:hAnsi="DengXian" w:hint="eastAsia"/>
          <w:sz w:val="20"/>
          <w:highlight w:val="yellow"/>
        </w:rPr>
        <w:t>按需求将菜单从两层结构，改为三层结构。</w:t>
      </w:r>
    </w:p>
    <w:p w:rsidR="00C96EF0" w:rsidRPr="00C96EF0" w:rsidRDefault="00C96EF0" w:rsidP="008D4C54">
      <w:pPr>
        <w:numPr>
          <w:ilvl w:val="0"/>
          <w:numId w:val="347"/>
        </w:numPr>
        <w:spacing w:after="0" w:line="240" w:lineRule="auto"/>
        <w:rPr>
          <w:rFonts w:ascii="Arial" w:eastAsia="Times New Roman" w:hAnsi="Arial" w:cs="Arial"/>
          <w:sz w:val="20"/>
          <w:highlight w:val="yellow"/>
        </w:rPr>
      </w:pPr>
      <w:r w:rsidRPr="00C96EF0">
        <w:rPr>
          <w:rFonts w:ascii="DengXian" w:eastAsia="DengXian" w:hAnsi="DengXian" w:hint="eastAsia"/>
          <w:sz w:val="20"/>
          <w:highlight w:val="yellow"/>
        </w:rPr>
        <w:t>识别数据读取请求接口，并实现。此时我们的数据仍然是一对一的，显示都应只有一条记录。但是目标是可以显示多条记录。注意请求是递进的，不要一下读出一个大对象出来。</w:t>
      </w:r>
    </w:p>
    <w:p w:rsidR="00C96EF0" w:rsidRPr="00C96EF0" w:rsidRDefault="00C96EF0" w:rsidP="00C96EF0">
      <w:pPr>
        <w:rPr>
          <w:rFonts w:ascii="Arial" w:hAnsi="Arial" w:cs="Arial"/>
          <w:sz w:val="20"/>
          <w:highlight w:val="yellow"/>
        </w:rPr>
      </w:pPr>
    </w:p>
    <w:p w:rsidR="00C96EF0" w:rsidRPr="00C96EF0" w:rsidRDefault="00C96EF0" w:rsidP="00C96EF0">
      <w:pPr>
        <w:rPr>
          <w:rFonts w:ascii="Arial" w:hAnsi="Arial" w:cs="Arial"/>
          <w:sz w:val="20"/>
          <w:highlight w:val="yellow"/>
        </w:rPr>
      </w:pPr>
      <w:r w:rsidRPr="00C96EF0">
        <w:rPr>
          <w:rFonts w:ascii="DengXian" w:eastAsia="DengXian" w:hAnsi="DengXian" w:hint="eastAsia"/>
          <w:sz w:val="20"/>
          <w:highlight w:val="yellow"/>
        </w:rPr>
        <w:t>至此，历史数据读取正确。打印正确。</w:t>
      </w:r>
    </w:p>
    <w:p w:rsidR="00C96EF0" w:rsidRPr="00C96EF0" w:rsidRDefault="00C96EF0" w:rsidP="00C96EF0">
      <w:pPr>
        <w:rPr>
          <w:rFonts w:ascii="Arial" w:hAnsi="Arial" w:cs="Arial"/>
          <w:sz w:val="20"/>
          <w:highlight w:val="yellow"/>
        </w:rPr>
      </w:pPr>
    </w:p>
    <w:p w:rsidR="00C96EF0" w:rsidRPr="00C96EF0" w:rsidRDefault="00C96EF0" w:rsidP="00C96EF0">
      <w:pPr>
        <w:rPr>
          <w:rFonts w:ascii="Arial" w:hAnsi="Arial" w:cs="Arial"/>
          <w:sz w:val="20"/>
          <w:highlight w:val="yellow"/>
        </w:rPr>
      </w:pPr>
      <w:r w:rsidRPr="00C96EF0">
        <w:rPr>
          <w:rFonts w:ascii="DengXian" w:eastAsia="DengXian" w:hAnsi="DengXian" w:hint="eastAsia"/>
          <w:sz w:val="20"/>
          <w:highlight w:val="yellow"/>
        </w:rPr>
        <w:t>第五步：创建功能实现</w:t>
      </w:r>
    </w:p>
    <w:p w:rsidR="00C96EF0" w:rsidRPr="00C96EF0" w:rsidRDefault="00C96EF0" w:rsidP="008D4C54">
      <w:pPr>
        <w:numPr>
          <w:ilvl w:val="0"/>
          <w:numId w:val="348"/>
        </w:numPr>
        <w:spacing w:after="0" w:line="240" w:lineRule="auto"/>
        <w:rPr>
          <w:rFonts w:ascii="Arial" w:eastAsia="Times New Roman" w:hAnsi="Arial" w:cs="Arial"/>
          <w:sz w:val="20"/>
          <w:highlight w:val="yellow"/>
        </w:rPr>
      </w:pPr>
      <w:r w:rsidRPr="00C96EF0">
        <w:rPr>
          <w:rFonts w:ascii="DengXian" w:eastAsia="DengXian" w:hAnsi="DengXian" w:hint="eastAsia"/>
          <w:sz w:val="20"/>
          <w:highlight w:val="yellow"/>
        </w:rPr>
        <w:t>按新需求重构</w:t>
      </w:r>
      <w:r w:rsidRPr="00C96EF0">
        <w:rPr>
          <w:rFonts w:ascii="Arial" w:eastAsia="Times New Roman" w:hAnsi="Arial" w:cs="Arial"/>
          <w:sz w:val="20"/>
          <w:highlight w:val="yellow"/>
        </w:rPr>
        <w:t xml:space="preserve">Schedule Product Haul </w:t>
      </w:r>
      <w:r w:rsidRPr="00C96EF0">
        <w:rPr>
          <w:rFonts w:ascii="DengXian" w:eastAsia="DengXian" w:hAnsi="DengXian" w:hint="eastAsia"/>
          <w:sz w:val="20"/>
          <w:highlight w:val="yellow"/>
        </w:rPr>
        <w:t>页面，</w:t>
      </w:r>
      <w:r w:rsidRPr="00C96EF0">
        <w:rPr>
          <w:rFonts w:ascii="Arial" w:eastAsia="Times New Roman" w:hAnsi="Arial" w:cs="Arial"/>
          <w:sz w:val="20"/>
          <w:highlight w:val="yellow"/>
        </w:rPr>
        <w:t xml:space="preserve"> </w:t>
      </w:r>
      <w:r w:rsidRPr="00C96EF0">
        <w:rPr>
          <w:rFonts w:ascii="DengXian" w:eastAsia="DengXian" w:hAnsi="DengXian" w:hint="eastAsia"/>
          <w:sz w:val="20"/>
          <w:highlight w:val="yellow"/>
        </w:rPr>
        <w:t>正确保存。</w:t>
      </w:r>
    </w:p>
    <w:p w:rsidR="00C96EF0" w:rsidRPr="00C96EF0" w:rsidRDefault="00C96EF0" w:rsidP="008D4C54">
      <w:pPr>
        <w:numPr>
          <w:ilvl w:val="0"/>
          <w:numId w:val="348"/>
        </w:numPr>
        <w:spacing w:after="0" w:line="240" w:lineRule="auto"/>
        <w:rPr>
          <w:rFonts w:ascii="Arial" w:eastAsia="Times New Roman" w:hAnsi="Arial" w:cs="Arial"/>
          <w:sz w:val="20"/>
          <w:highlight w:val="yellow"/>
        </w:rPr>
      </w:pPr>
      <w:r w:rsidRPr="00C96EF0">
        <w:rPr>
          <w:rFonts w:ascii="DengXian" w:eastAsia="DengXian" w:hAnsi="DengXian" w:hint="eastAsia"/>
          <w:sz w:val="20"/>
          <w:highlight w:val="yellow"/>
        </w:rPr>
        <w:t>实现</w:t>
      </w:r>
      <w:r w:rsidRPr="00C96EF0">
        <w:rPr>
          <w:rFonts w:ascii="Arial" w:eastAsia="Times New Roman" w:hAnsi="Arial" w:cs="Arial"/>
          <w:sz w:val="20"/>
          <w:highlight w:val="yellow"/>
        </w:rPr>
        <w:t>Schedule Product Haul with Existing Haul,</w:t>
      </w:r>
      <w:r w:rsidRPr="00C96EF0">
        <w:rPr>
          <w:rFonts w:ascii="DengXian" w:eastAsia="DengXian" w:hAnsi="DengXian" w:hint="eastAsia"/>
          <w:sz w:val="20"/>
          <w:highlight w:val="yellow"/>
        </w:rPr>
        <w:t>识别新接口并实现，更新相关逻辑。</w:t>
      </w:r>
    </w:p>
    <w:p w:rsidR="00C96EF0" w:rsidRPr="00C96EF0" w:rsidRDefault="00C96EF0" w:rsidP="008D4C54">
      <w:pPr>
        <w:numPr>
          <w:ilvl w:val="0"/>
          <w:numId w:val="348"/>
        </w:numPr>
        <w:spacing w:after="0" w:line="240" w:lineRule="auto"/>
        <w:rPr>
          <w:rFonts w:ascii="Arial" w:eastAsia="Times New Roman" w:hAnsi="Arial" w:cs="Arial"/>
          <w:sz w:val="20"/>
          <w:highlight w:val="yellow"/>
        </w:rPr>
      </w:pPr>
      <w:r w:rsidRPr="00C96EF0">
        <w:rPr>
          <w:rFonts w:ascii="DengXian" w:eastAsia="DengXian" w:hAnsi="DengXian" w:hint="eastAsia"/>
          <w:sz w:val="20"/>
          <w:highlight w:val="yellow"/>
        </w:rPr>
        <w:t>重构</w:t>
      </w:r>
      <w:r w:rsidRPr="00C96EF0">
        <w:rPr>
          <w:rFonts w:ascii="Arial" w:eastAsia="Times New Roman" w:hAnsi="Arial" w:cs="Arial"/>
          <w:sz w:val="20"/>
          <w:highlight w:val="yellow"/>
        </w:rPr>
        <w:t xml:space="preserve">Product Haul Tab </w:t>
      </w:r>
      <w:r w:rsidRPr="00C96EF0">
        <w:rPr>
          <w:rFonts w:ascii="DengXian" w:eastAsia="DengXian" w:hAnsi="DengXian" w:hint="eastAsia"/>
          <w:sz w:val="20"/>
          <w:highlight w:val="yellow"/>
        </w:rPr>
        <w:t>页显示，两级显示改为三级显示。这个用例在前面应该没有识别出来，把它加进去。</w:t>
      </w:r>
    </w:p>
    <w:p w:rsidR="00C96EF0" w:rsidRPr="00C96EF0" w:rsidRDefault="00C96EF0" w:rsidP="008D4C54">
      <w:pPr>
        <w:numPr>
          <w:ilvl w:val="0"/>
          <w:numId w:val="348"/>
        </w:numPr>
        <w:spacing w:after="0" w:line="240" w:lineRule="auto"/>
        <w:rPr>
          <w:rFonts w:ascii="Arial" w:eastAsia="Times New Roman" w:hAnsi="Arial" w:cs="Arial"/>
          <w:sz w:val="20"/>
          <w:highlight w:val="yellow"/>
        </w:rPr>
      </w:pPr>
      <w:r w:rsidRPr="00C96EF0">
        <w:rPr>
          <w:rFonts w:ascii="DengXian" w:eastAsia="DengXian" w:hAnsi="DengXian" w:hint="eastAsia"/>
          <w:sz w:val="20"/>
          <w:highlight w:val="yellow"/>
        </w:rPr>
        <w:t>完成</w:t>
      </w:r>
      <w:r w:rsidRPr="00C96EF0">
        <w:rPr>
          <w:rFonts w:ascii="Arial" w:eastAsia="Times New Roman" w:hAnsi="Arial" w:cs="Arial"/>
          <w:sz w:val="20"/>
          <w:highlight w:val="yellow"/>
        </w:rPr>
        <w:t>Re-Schedule, delete schedule</w:t>
      </w:r>
      <w:r w:rsidRPr="00C96EF0">
        <w:rPr>
          <w:rFonts w:ascii="DengXian" w:eastAsia="DengXian" w:hAnsi="DengXian" w:hint="eastAsia"/>
          <w:sz w:val="20"/>
          <w:highlight w:val="yellow"/>
        </w:rPr>
        <w:t>，等其他逻辑的实现。</w:t>
      </w:r>
    </w:p>
    <w:p w:rsidR="00C96EF0" w:rsidRPr="00C96EF0" w:rsidRDefault="00C96EF0" w:rsidP="00C96EF0">
      <w:pPr>
        <w:rPr>
          <w:rFonts w:ascii="Arial" w:hAnsi="Arial" w:cs="Arial"/>
          <w:sz w:val="20"/>
          <w:highlight w:val="yellow"/>
        </w:rPr>
      </w:pPr>
    </w:p>
    <w:p w:rsidR="00C96EF0" w:rsidRPr="00C96EF0" w:rsidRDefault="00C96EF0" w:rsidP="00C96EF0">
      <w:pPr>
        <w:rPr>
          <w:sz w:val="20"/>
          <w:lang w:val="en-US"/>
        </w:rPr>
      </w:pPr>
      <w:r w:rsidRPr="00C96EF0">
        <w:rPr>
          <w:rFonts w:ascii="DengXian" w:eastAsia="DengXian" w:hAnsi="DengXian" w:hint="eastAsia"/>
          <w:sz w:val="20"/>
          <w:highlight w:val="yellow"/>
        </w:rPr>
        <w:t>如果有问题，请及时与我沟通。</w:t>
      </w:r>
    </w:p>
    <w:p w:rsidR="00144AF0" w:rsidRDefault="00144AF0" w:rsidP="00144AF0">
      <w:pPr>
        <w:pStyle w:val="3"/>
        <w:rPr>
          <w:lang w:val="en-US"/>
        </w:rPr>
      </w:pPr>
      <w:r>
        <w:rPr>
          <w:rFonts w:hint="eastAsia"/>
          <w:lang w:val="en-US"/>
        </w:rPr>
        <w:t>早会记录</w:t>
      </w:r>
    </w:p>
    <w:p w:rsidR="00C96EF0" w:rsidRPr="00C96EF0" w:rsidRDefault="00C96EF0" w:rsidP="008D4C54">
      <w:pPr>
        <w:numPr>
          <w:ilvl w:val="0"/>
          <w:numId w:val="349"/>
        </w:numPr>
        <w:spacing w:after="0" w:line="240" w:lineRule="auto"/>
        <w:rPr>
          <w:rFonts w:eastAsia="Times New Roman"/>
          <w:sz w:val="20"/>
        </w:rPr>
      </w:pPr>
      <w:r w:rsidRPr="00C96EF0">
        <w:rPr>
          <w:rFonts w:ascii="SimSun" w:eastAsia="SimSun" w:hAnsi="SimSun" w:hint="eastAsia"/>
          <w:sz w:val="20"/>
        </w:rPr>
        <w:t>因为用工具对实体重构的时候没有一次性把所有属性分离出去，所以导致</w:t>
      </w:r>
      <w:proofErr w:type="spellStart"/>
      <w:r w:rsidRPr="00C96EF0">
        <w:rPr>
          <w:rFonts w:eastAsia="Times New Roman"/>
          <w:sz w:val="20"/>
        </w:rPr>
        <w:t>BlendSectionId</w:t>
      </w:r>
      <w:proofErr w:type="spellEnd"/>
      <w:r w:rsidRPr="00C96EF0">
        <w:rPr>
          <w:rFonts w:ascii="SimSun" w:eastAsia="SimSun" w:hAnsi="SimSun" w:hint="eastAsia"/>
          <w:sz w:val="20"/>
        </w:rPr>
        <w:t>、</w:t>
      </w:r>
      <w:proofErr w:type="spellStart"/>
      <w:r w:rsidRPr="00C96EF0">
        <w:rPr>
          <w:rFonts w:eastAsia="Times New Roman"/>
          <w:sz w:val="20"/>
        </w:rPr>
        <w:t>AllProductLoadList</w:t>
      </w:r>
      <w:proofErr w:type="spellEnd"/>
      <w:r w:rsidRPr="00C96EF0">
        <w:rPr>
          <w:rFonts w:ascii="SimSun" w:eastAsia="SimSun" w:hAnsi="SimSun" w:hint="eastAsia"/>
          <w:sz w:val="20"/>
        </w:rPr>
        <w:t>属性同时出现在</w:t>
      </w:r>
      <w:proofErr w:type="spellStart"/>
      <w:r w:rsidRPr="00C96EF0">
        <w:rPr>
          <w:rFonts w:eastAsia="Times New Roman"/>
          <w:sz w:val="20"/>
        </w:rPr>
        <w:t>ProductHaul</w:t>
      </w:r>
      <w:proofErr w:type="spellEnd"/>
      <w:r w:rsidRPr="00C96EF0">
        <w:rPr>
          <w:rFonts w:ascii="SimSun" w:eastAsia="SimSun" w:hAnsi="SimSun" w:hint="eastAsia"/>
          <w:sz w:val="20"/>
        </w:rPr>
        <w:t>和</w:t>
      </w:r>
      <w:proofErr w:type="spellStart"/>
      <w:r w:rsidRPr="00C96EF0">
        <w:rPr>
          <w:rFonts w:eastAsia="Times New Roman"/>
          <w:sz w:val="20"/>
        </w:rPr>
        <w:t>ProductHaulLoad</w:t>
      </w:r>
      <w:proofErr w:type="spellEnd"/>
      <w:r w:rsidRPr="00C96EF0">
        <w:rPr>
          <w:rFonts w:ascii="SimSun" w:eastAsia="SimSun" w:hAnsi="SimSun" w:hint="eastAsia"/>
          <w:sz w:val="20"/>
        </w:rPr>
        <w:t>中，这个问题今天会改正。</w:t>
      </w:r>
    </w:p>
    <w:p w:rsidR="00C96EF0" w:rsidRPr="00C96EF0" w:rsidRDefault="00C96EF0" w:rsidP="008D4C54">
      <w:pPr>
        <w:numPr>
          <w:ilvl w:val="0"/>
          <w:numId w:val="349"/>
        </w:numPr>
        <w:spacing w:after="0" w:line="240" w:lineRule="auto"/>
        <w:rPr>
          <w:rFonts w:eastAsia="Times New Roman"/>
          <w:sz w:val="20"/>
        </w:rPr>
      </w:pPr>
      <w:r w:rsidRPr="00C96EF0">
        <w:rPr>
          <w:rFonts w:ascii="SimSun" w:eastAsia="SimSun" w:hAnsi="SimSun" w:hint="eastAsia"/>
          <w:sz w:val="20"/>
        </w:rPr>
        <w:t>静态模型更新了，没提交上去，一会提交。</w:t>
      </w:r>
    </w:p>
    <w:p w:rsidR="00C96EF0" w:rsidRPr="00C96EF0" w:rsidRDefault="00C96EF0" w:rsidP="008D4C54">
      <w:pPr>
        <w:numPr>
          <w:ilvl w:val="0"/>
          <w:numId w:val="349"/>
        </w:numPr>
        <w:spacing w:after="0" w:line="240" w:lineRule="auto"/>
        <w:rPr>
          <w:rFonts w:eastAsia="Times New Roman"/>
          <w:sz w:val="20"/>
        </w:rPr>
      </w:pPr>
      <w:r w:rsidRPr="00C96EF0">
        <w:rPr>
          <w:rFonts w:ascii="SimSun" w:eastAsia="SimSun" w:hAnsi="SimSun" w:hint="eastAsia"/>
          <w:sz w:val="20"/>
        </w:rPr>
        <w:t>今天会按照您的指导步骤，修改之前的问题并继续往下做。</w:t>
      </w:r>
    </w:p>
    <w:p w:rsidR="00144AF0" w:rsidRDefault="00144AF0" w:rsidP="00144AF0">
      <w:pPr>
        <w:pStyle w:val="3"/>
        <w:rPr>
          <w:lang w:val="en-US"/>
        </w:rPr>
      </w:pPr>
      <w:r>
        <w:rPr>
          <w:rFonts w:hint="eastAsia"/>
          <w:lang w:val="en-US"/>
        </w:rPr>
        <w:t>下班前工作汇总</w:t>
      </w:r>
    </w:p>
    <w:p w:rsidR="00C96EF0" w:rsidRPr="00C96EF0" w:rsidRDefault="00C96EF0" w:rsidP="008D4C54">
      <w:pPr>
        <w:numPr>
          <w:ilvl w:val="0"/>
          <w:numId w:val="350"/>
        </w:numPr>
        <w:spacing w:after="0" w:line="240" w:lineRule="auto"/>
        <w:rPr>
          <w:rFonts w:eastAsia="Times New Roman"/>
          <w:sz w:val="20"/>
        </w:rPr>
      </w:pPr>
      <w:r w:rsidRPr="00C96EF0">
        <w:rPr>
          <w:rFonts w:ascii="SimSun" w:eastAsia="SimSun" w:hAnsi="SimSun" w:hint="eastAsia"/>
          <w:sz w:val="20"/>
        </w:rPr>
        <w:t>重构</w:t>
      </w:r>
      <w:proofErr w:type="spellStart"/>
      <w:r w:rsidRPr="00C96EF0">
        <w:rPr>
          <w:rFonts w:eastAsia="Times New Roman"/>
          <w:sz w:val="20"/>
        </w:rPr>
        <w:t>ProductHaulService</w:t>
      </w:r>
      <w:proofErr w:type="spellEnd"/>
      <w:r w:rsidRPr="00C96EF0">
        <w:rPr>
          <w:rFonts w:ascii="SimSun" w:eastAsia="SimSun" w:hAnsi="SimSun" w:hint="eastAsia"/>
          <w:sz w:val="20"/>
        </w:rPr>
        <w:t>中的聚合设置的时候，遇到取不出</w:t>
      </w:r>
      <w:proofErr w:type="spellStart"/>
      <w:r w:rsidRPr="00C96EF0">
        <w:rPr>
          <w:rFonts w:eastAsia="Times New Roman"/>
          <w:sz w:val="20"/>
        </w:rPr>
        <w:t>ProductHaulLoad</w:t>
      </w:r>
      <w:proofErr w:type="spellEnd"/>
      <w:r w:rsidRPr="00C96EF0">
        <w:rPr>
          <w:rFonts w:ascii="SimSun" w:eastAsia="SimSun" w:hAnsi="SimSun" w:hint="eastAsia"/>
          <w:sz w:val="20"/>
        </w:rPr>
        <w:t>的数据问题，请协助指导一下。</w:t>
      </w:r>
    </w:p>
    <w:p w:rsidR="00367C5E" w:rsidRPr="00C96EF0" w:rsidRDefault="00C96EF0" w:rsidP="008D4C54">
      <w:pPr>
        <w:numPr>
          <w:ilvl w:val="0"/>
          <w:numId w:val="350"/>
        </w:numPr>
        <w:spacing w:after="0" w:line="240" w:lineRule="auto"/>
        <w:rPr>
          <w:rFonts w:eastAsia="Times New Roman"/>
          <w:sz w:val="20"/>
        </w:rPr>
      </w:pPr>
      <w:r w:rsidRPr="00C96EF0">
        <w:rPr>
          <w:rFonts w:eastAsia="Times New Roman"/>
          <w:sz w:val="20"/>
        </w:rPr>
        <w:t>Update Job Alert</w:t>
      </w:r>
      <w:r w:rsidRPr="00C96EF0">
        <w:rPr>
          <w:rFonts w:ascii="SimSun" w:eastAsia="SimSun" w:hAnsi="SimSun" w:hint="eastAsia"/>
          <w:sz w:val="20"/>
        </w:rPr>
        <w:t>功能已完成。</w:t>
      </w:r>
    </w:p>
    <w:p w:rsidR="00A05078" w:rsidRPr="008F3461" w:rsidRDefault="00A05078" w:rsidP="00A05078">
      <w:pPr>
        <w:pStyle w:val="2"/>
        <w:rPr>
          <w:lang w:val="en-US"/>
        </w:rPr>
      </w:pPr>
      <w:r w:rsidRPr="008F3461">
        <w:rPr>
          <w:lang w:val="en-US"/>
        </w:rPr>
        <w:t>201</w:t>
      </w:r>
      <w:r>
        <w:rPr>
          <w:lang w:val="en-US"/>
        </w:rPr>
        <w:t>80425</w:t>
      </w:r>
    </w:p>
    <w:p w:rsidR="00A05078" w:rsidRDefault="00A05078" w:rsidP="00A05078">
      <w:pPr>
        <w:pStyle w:val="3"/>
        <w:rPr>
          <w:lang w:val="en-US"/>
        </w:rPr>
      </w:pPr>
      <w:r w:rsidRPr="008F3461">
        <w:rPr>
          <w:lang w:val="en-US"/>
        </w:rPr>
        <w:t>工作安排</w:t>
      </w:r>
    </w:p>
    <w:p w:rsidR="00BC227F" w:rsidRPr="00BC227F" w:rsidRDefault="00BC227F" w:rsidP="00BC227F">
      <w:pPr>
        <w:rPr>
          <w:sz w:val="20"/>
          <w:highlight w:val="yellow"/>
        </w:rPr>
      </w:pPr>
      <w:r w:rsidRPr="00BC227F">
        <w:rPr>
          <w:rFonts w:ascii="Arial" w:hAnsi="Arial" w:hint="eastAsia"/>
          <w:sz w:val="20"/>
          <w:highlight w:val="yellow"/>
        </w:rPr>
        <w:t>我明天不上班，有问题随时和我联系。</w:t>
      </w:r>
    </w:p>
    <w:p w:rsidR="00BC227F" w:rsidRPr="00BC227F" w:rsidRDefault="00BC227F" w:rsidP="00BC227F">
      <w:pPr>
        <w:rPr>
          <w:sz w:val="20"/>
          <w:highlight w:val="yellow"/>
        </w:rPr>
      </w:pPr>
      <w:r w:rsidRPr="00BC227F">
        <w:rPr>
          <w:rFonts w:ascii="Arial" w:hAnsi="Arial"/>
          <w:sz w:val="20"/>
          <w:highlight w:val="yellow"/>
        </w:rPr>
        <w:t> </w:t>
      </w:r>
    </w:p>
    <w:p w:rsidR="00BC227F" w:rsidRPr="00BC227F" w:rsidRDefault="00BC227F" w:rsidP="00BC227F">
      <w:pPr>
        <w:rPr>
          <w:sz w:val="20"/>
          <w:highlight w:val="yellow"/>
        </w:rPr>
      </w:pPr>
      <w:r w:rsidRPr="00BC227F">
        <w:rPr>
          <w:rFonts w:ascii="Arial" w:hAnsi="Arial"/>
          <w:sz w:val="20"/>
          <w:highlight w:val="yellow"/>
        </w:rPr>
        <w:t>Hi Bright,</w:t>
      </w:r>
    </w:p>
    <w:p w:rsidR="00BC227F" w:rsidRPr="00BC227F" w:rsidRDefault="00BC227F" w:rsidP="00BC227F">
      <w:pPr>
        <w:rPr>
          <w:sz w:val="20"/>
          <w:highlight w:val="yellow"/>
        </w:rPr>
      </w:pPr>
      <w:r w:rsidRPr="00BC227F">
        <w:rPr>
          <w:rFonts w:ascii="Arial" w:hAnsi="Arial"/>
          <w:sz w:val="20"/>
          <w:highlight w:val="yellow"/>
        </w:rPr>
        <w:lastRenderedPageBreak/>
        <w:t> </w:t>
      </w:r>
    </w:p>
    <w:p w:rsidR="00BC227F" w:rsidRPr="00BC227F" w:rsidRDefault="00BC227F" w:rsidP="00BC227F">
      <w:pPr>
        <w:rPr>
          <w:sz w:val="20"/>
          <w:highlight w:val="yellow"/>
        </w:rPr>
      </w:pPr>
      <w:r w:rsidRPr="00BC227F">
        <w:rPr>
          <w:rFonts w:ascii="Arial" w:hAnsi="Arial" w:hint="eastAsia"/>
          <w:sz w:val="20"/>
          <w:highlight w:val="yellow"/>
        </w:rPr>
        <w:t>聚合不工作存在两个问题，根本问题是没有搞清楚实体间相互关系，手头应该有一张静态图，标明实体关系。你今天完成的应该是第二步，“</w:t>
      </w:r>
      <w:proofErr w:type="spellStart"/>
      <w:r w:rsidRPr="00BC227F">
        <w:rPr>
          <w:rFonts w:ascii="Arial" w:hAnsi="Arial" w:cs="Arial"/>
          <w:sz w:val="20"/>
          <w:highlight w:val="yellow"/>
        </w:rPr>
        <w:t>ProductHaul</w:t>
      </w:r>
      <w:proofErr w:type="spellEnd"/>
      <w:r w:rsidRPr="00BC227F">
        <w:rPr>
          <w:rFonts w:ascii="DengXian" w:eastAsia="DengXian" w:hAnsi="DengXian" w:hint="eastAsia"/>
          <w:sz w:val="20"/>
          <w:highlight w:val="yellow"/>
        </w:rPr>
        <w:t>与</w:t>
      </w:r>
      <w:proofErr w:type="spellStart"/>
      <w:r w:rsidRPr="00BC227F">
        <w:rPr>
          <w:rFonts w:ascii="Arial" w:hAnsi="Arial" w:cs="Arial"/>
          <w:sz w:val="20"/>
          <w:highlight w:val="yellow"/>
        </w:rPr>
        <w:t>ProductHaulLoad</w:t>
      </w:r>
      <w:proofErr w:type="spellEnd"/>
      <w:r w:rsidRPr="00BC227F">
        <w:rPr>
          <w:rFonts w:ascii="DengXian" w:eastAsia="DengXian" w:hAnsi="DengXian" w:hint="eastAsia"/>
          <w:sz w:val="20"/>
          <w:highlight w:val="yellow"/>
        </w:rPr>
        <w:t>一对一关系的数据实现，”，这一点没有坚持住。</w:t>
      </w:r>
    </w:p>
    <w:p w:rsidR="00BC227F" w:rsidRPr="00BC227F" w:rsidRDefault="00BC227F" w:rsidP="00BC227F">
      <w:pPr>
        <w:rPr>
          <w:sz w:val="20"/>
          <w:highlight w:val="yellow"/>
        </w:rPr>
      </w:pPr>
      <w:r w:rsidRPr="00BC227F">
        <w:rPr>
          <w:rFonts w:ascii="Arial" w:hAnsi="Arial"/>
          <w:sz w:val="20"/>
          <w:highlight w:val="yellow"/>
        </w:rPr>
        <w:t> </w:t>
      </w:r>
    </w:p>
    <w:p w:rsidR="00BC227F" w:rsidRPr="00BC227F" w:rsidRDefault="00BC227F" w:rsidP="00BC227F">
      <w:pPr>
        <w:rPr>
          <w:sz w:val="20"/>
          <w:highlight w:val="yellow"/>
        </w:rPr>
      </w:pPr>
      <w:r w:rsidRPr="00BC227F">
        <w:rPr>
          <w:rFonts w:ascii="Arial" w:hAnsi="Arial" w:hint="eastAsia"/>
          <w:sz w:val="20"/>
          <w:highlight w:val="yellow"/>
        </w:rPr>
        <w:t>一是在</w:t>
      </w:r>
      <w:proofErr w:type="spellStart"/>
      <w:r w:rsidRPr="00BC227F">
        <w:rPr>
          <w:rFonts w:ascii="Arial" w:hAnsi="Arial"/>
          <w:sz w:val="20"/>
          <w:highlight w:val="yellow"/>
        </w:rPr>
        <w:t>eServiceOnline</w:t>
      </w:r>
      <w:proofErr w:type="spellEnd"/>
      <w:r w:rsidRPr="00BC227F">
        <w:rPr>
          <w:rFonts w:ascii="Arial" w:hAnsi="Arial" w:hint="eastAsia"/>
          <w:sz w:val="20"/>
          <w:highlight w:val="yellow"/>
        </w:rPr>
        <w:t>中，取</w:t>
      </w:r>
      <w:proofErr w:type="spellStart"/>
      <w:r w:rsidRPr="00BC227F">
        <w:rPr>
          <w:rFonts w:ascii="Arial" w:hAnsi="Arial"/>
          <w:sz w:val="20"/>
          <w:highlight w:val="yellow"/>
        </w:rPr>
        <w:t>ProductLoadSection</w:t>
      </w:r>
      <w:proofErr w:type="spellEnd"/>
      <w:r w:rsidRPr="00BC227F">
        <w:rPr>
          <w:rFonts w:ascii="Arial" w:hAnsi="Arial" w:hint="eastAsia"/>
          <w:sz w:val="20"/>
          <w:highlight w:val="yellow"/>
        </w:rPr>
        <w:t>的时候没有把新增的</w:t>
      </w:r>
      <w:proofErr w:type="spellStart"/>
      <w:r w:rsidRPr="00BC227F">
        <w:rPr>
          <w:rFonts w:ascii="Arial" w:hAnsi="Arial"/>
          <w:sz w:val="20"/>
          <w:highlight w:val="yellow"/>
        </w:rPr>
        <w:t>ProductHaulLoad</w:t>
      </w:r>
      <w:proofErr w:type="spellEnd"/>
      <w:r w:rsidRPr="00BC227F">
        <w:rPr>
          <w:rFonts w:ascii="Arial" w:hAnsi="Arial" w:hint="eastAsia"/>
          <w:sz w:val="20"/>
          <w:highlight w:val="yellow"/>
        </w:rPr>
        <w:t>这一层正确的加进去。</w:t>
      </w:r>
    </w:p>
    <w:p w:rsidR="00BC227F" w:rsidRPr="00BC227F" w:rsidRDefault="00BC227F" w:rsidP="00BC227F">
      <w:pPr>
        <w:rPr>
          <w:sz w:val="20"/>
          <w:highlight w:val="yellow"/>
        </w:rPr>
      </w:pPr>
      <w:r w:rsidRPr="00BC227F">
        <w:rPr>
          <w:rFonts w:ascii="Arial" w:hAnsi="Arial" w:hint="eastAsia"/>
          <w:sz w:val="20"/>
          <w:highlight w:val="yellow"/>
        </w:rPr>
        <w:t>二是在</w:t>
      </w:r>
      <w:proofErr w:type="spellStart"/>
      <w:r w:rsidRPr="00BC227F">
        <w:rPr>
          <w:rFonts w:ascii="Arial" w:hAnsi="Arial"/>
          <w:sz w:val="20"/>
          <w:highlight w:val="yellow"/>
        </w:rPr>
        <w:t>ProductHaulLoadDao</w:t>
      </w:r>
      <w:proofErr w:type="spellEnd"/>
      <w:r w:rsidRPr="00BC227F">
        <w:rPr>
          <w:rFonts w:ascii="Arial" w:hAnsi="Arial" w:hint="eastAsia"/>
          <w:sz w:val="20"/>
          <w:highlight w:val="yellow"/>
        </w:rPr>
        <w:t>中没有实现一对一的取子对象的方法。从而导致相关的</w:t>
      </w:r>
      <w:r w:rsidRPr="00BC227F">
        <w:rPr>
          <w:rFonts w:ascii="Arial" w:hAnsi="Arial"/>
          <w:sz w:val="20"/>
          <w:highlight w:val="yellow"/>
        </w:rPr>
        <w:t>service</w:t>
      </w:r>
      <w:r w:rsidRPr="00BC227F">
        <w:rPr>
          <w:rFonts w:ascii="Arial" w:hAnsi="Arial" w:hint="eastAsia"/>
          <w:sz w:val="20"/>
          <w:highlight w:val="yellow"/>
        </w:rPr>
        <w:t>的方法也都不对。我把这部分改了一下。你下一步还需要把它们改成一对多的关系。</w:t>
      </w:r>
    </w:p>
    <w:p w:rsidR="00BC227F" w:rsidRPr="00BC227F" w:rsidRDefault="00BC227F" w:rsidP="00BC227F">
      <w:pPr>
        <w:rPr>
          <w:sz w:val="20"/>
          <w:highlight w:val="yellow"/>
        </w:rPr>
      </w:pPr>
      <w:r w:rsidRPr="00BC227F">
        <w:rPr>
          <w:rFonts w:ascii="Arial" w:hAnsi="Arial"/>
          <w:sz w:val="20"/>
          <w:highlight w:val="yellow"/>
        </w:rPr>
        <w:t> </w:t>
      </w:r>
    </w:p>
    <w:p w:rsidR="00BC227F" w:rsidRPr="00BC227F" w:rsidRDefault="00BC227F" w:rsidP="00BC227F">
      <w:pPr>
        <w:rPr>
          <w:sz w:val="20"/>
          <w:highlight w:val="yellow"/>
        </w:rPr>
      </w:pPr>
      <w:r w:rsidRPr="00BC227F">
        <w:rPr>
          <w:rFonts w:ascii="Arial" w:hAnsi="Arial" w:hint="eastAsia"/>
          <w:sz w:val="20"/>
          <w:highlight w:val="yellow"/>
        </w:rPr>
        <w:t>其实不实现一对一关系也没问题，可以后台直接实现一对多的关系，前台目前保持一对一的关系，记录开会时我和你们说过用下标</w:t>
      </w:r>
      <w:r w:rsidRPr="00BC227F">
        <w:rPr>
          <w:rFonts w:ascii="Arial" w:hAnsi="Arial"/>
          <w:sz w:val="20"/>
          <w:highlight w:val="yellow"/>
        </w:rPr>
        <w:t>0</w:t>
      </w:r>
      <w:r w:rsidRPr="00BC227F">
        <w:rPr>
          <w:rFonts w:ascii="Arial" w:hAnsi="Arial" w:hint="eastAsia"/>
          <w:sz w:val="20"/>
          <w:highlight w:val="yellow"/>
        </w:rPr>
        <w:t>的记录。但关键是你头脑中要清楚在什么时候关系是什么。看一下代码是怎么改的，理解一下不同关系的实现。</w:t>
      </w:r>
    </w:p>
    <w:p w:rsidR="00BC227F" w:rsidRPr="00BC227F" w:rsidRDefault="00BC227F" w:rsidP="00BC227F">
      <w:pPr>
        <w:rPr>
          <w:sz w:val="20"/>
          <w:highlight w:val="yellow"/>
        </w:rPr>
      </w:pPr>
      <w:r w:rsidRPr="00BC227F">
        <w:rPr>
          <w:rFonts w:ascii="Arial" w:hAnsi="Arial"/>
          <w:sz w:val="20"/>
          <w:highlight w:val="yellow"/>
        </w:rPr>
        <w:t> </w:t>
      </w:r>
    </w:p>
    <w:p w:rsidR="00BC227F" w:rsidRPr="00BC227F" w:rsidRDefault="00BC227F" w:rsidP="00BC227F">
      <w:pPr>
        <w:rPr>
          <w:sz w:val="20"/>
          <w:highlight w:val="yellow"/>
        </w:rPr>
      </w:pPr>
      <w:r w:rsidRPr="00BC227F">
        <w:rPr>
          <w:rFonts w:ascii="Arial" w:hAnsi="Arial"/>
          <w:sz w:val="20"/>
          <w:highlight w:val="yellow"/>
        </w:rPr>
        <w:t> </w:t>
      </w:r>
    </w:p>
    <w:p w:rsidR="00BC227F" w:rsidRPr="00BC227F" w:rsidRDefault="00BC227F" w:rsidP="00BC227F">
      <w:pPr>
        <w:rPr>
          <w:sz w:val="20"/>
          <w:highlight w:val="yellow"/>
        </w:rPr>
      </w:pPr>
      <w:r w:rsidRPr="00BC227F">
        <w:rPr>
          <w:rFonts w:ascii="Arial" w:hAnsi="Arial" w:hint="eastAsia"/>
          <w:sz w:val="20"/>
          <w:highlight w:val="yellow"/>
        </w:rPr>
        <w:t>我看到数据库结构中加了新的数据列，</w:t>
      </w:r>
      <w:r w:rsidRPr="00BC227F">
        <w:rPr>
          <w:rFonts w:ascii="Arial" w:hAnsi="Arial"/>
          <w:sz w:val="20"/>
          <w:highlight w:val="yellow"/>
        </w:rPr>
        <w:t>IS_EXISTING_HAUL</w:t>
      </w:r>
      <w:r w:rsidRPr="00BC227F">
        <w:rPr>
          <w:rFonts w:ascii="Arial" w:hAnsi="Arial" w:hint="eastAsia"/>
          <w:sz w:val="20"/>
          <w:highlight w:val="yellow"/>
        </w:rPr>
        <w:t>，这个标志在数据中是不存在的。从概念上想一下，</w:t>
      </w:r>
      <w:r w:rsidRPr="00BC227F">
        <w:rPr>
          <w:rFonts w:ascii="Arial" w:hAnsi="Arial"/>
          <w:sz w:val="20"/>
          <w:highlight w:val="yellow"/>
        </w:rPr>
        <w:t>Product Haul</w:t>
      </w:r>
      <w:r w:rsidRPr="00BC227F">
        <w:rPr>
          <w:rFonts w:ascii="Arial" w:hAnsi="Arial" w:hint="eastAsia"/>
          <w:sz w:val="20"/>
          <w:highlight w:val="yellow"/>
        </w:rPr>
        <w:t>和</w:t>
      </w:r>
      <w:r w:rsidRPr="00BC227F">
        <w:rPr>
          <w:rFonts w:ascii="Arial" w:hAnsi="Arial"/>
          <w:sz w:val="20"/>
          <w:highlight w:val="yellow"/>
        </w:rPr>
        <w:t>Product Haul Load</w:t>
      </w:r>
      <w:r w:rsidRPr="00BC227F">
        <w:rPr>
          <w:rFonts w:ascii="Arial" w:hAnsi="Arial" w:hint="eastAsia"/>
          <w:sz w:val="20"/>
          <w:highlight w:val="yellow"/>
        </w:rPr>
        <w:t>是</w:t>
      </w:r>
      <w:r w:rsidRPr="00BC227F">
        <w:rPr>
          <w:rFonts w:ascii="Arial" w:hAnsi="Arial"/>
          <w:sz w:val="20"/>
          <w:highlight w:val="yellow"/>
        </w:rPr>
        <w:t>Composite</w:t>
      </w:r>
      <w:r w:rsidRPr="00BC227F">
        <w:rPr>
          <w:rFonts w:ascii="Arial" w:hAnsi="Arial" w:hint="eastAsia"/>
          <w:sz w:val="20"/>
          <w:highlight w:val="yellow"/>
        </w:rPr>
        <w:t>的关系，也就是说它们的生命周期是一样的。</w:t>
      </w:r>
      <w:r w:rsidRPr="00BC227F">
        <w:rPr>
          <w:rFonts w:ascii="Arial" w:hAnsi="Arial"/>
          <w:sz w:val="20"/>
          <w:highlight w:val="yellow"/>
        </w:rPr>
        <w:t>Product Haul</w:t>
      </w:r>
      <w:r w:rsidRPr="00BC227F">
        <w:rPr>
          <w:rFonts w:ascii="Arial" w:hAnsi="Arial" w:hint="eastAsia"/>
          <w:sz w:val="20"/>
          <w:highlight w:val="yellow"/>
        </w:rPr>
        <w:t>存在是</w:t>
      </w:r>
      <w:r w:rsidRPr="00BC227F">
        <w:rPr>
          <w:rFonts w:ascii="Arial" w:hAnsi="Arial"/>
          <w:sz w:val="20"/>
          <w:highlight w:val="yellow"/>
        </w:rPr>
        <w:t xml:space="preserve">Product Haul Load </w:t>
      </w:r>
      <w:r w:rsidRPr="00BC227F">
        <w:rPr>
          <w:rFonts w:ascii="Arial" w:hAnsi="Arial" w:hint="eastAsia"/>
          <w:sz w:val="20"/>
          <w:highlight w:val="yellow"/>
        </w:rPr>
        <w:t>存在的前提，如果</w:t>
      </w:r>
      <w:r w:rsidRPr="00BC227F">
        <w:rPr>
          <w:rFonts w:ascii="Arial" w:hAnsi="Arial"/>
          <w:sz w:val="20"/>
          <w:highlight w:val="yellow"/>
        </w:rPr>
        <w:t xml:space="preserve">Product Haul </w:t>
      </w:r>
      <w:r w:rsidRPr="00BC227F">
        <w:rPr>
          <w:rFonts w:ascii="Arial" w:hAnsi="Arial" w:hint="eastAsia"/>
          <w:sz w:val="20"/>
          <w:highlight w:val="yellow"/>
        </w:rPr>
        <w:t>不存在，</w:t>
      </w:r>
      <w:r w:rsidRPr="00BC227F">
        <w:rPr>
          <w:rFonts w:ascii="Arial" w:hAnsi="Arial"/>
          <w:sz w:val="20"/>
          <w:highlight w:val="yellow"/>
        </w:rPr>
        <w:t>Product Haul Load</w:t>
      </w:r>
      <w:r w:rsidRPr="00BC227F">
        <w:rPr>
          <w:rFonts w:ascii="Arial" w:hAnsi="Arial" w:hint="eastAsia"/>
          <w:sz w:val="20"/>
          <w:highlight w:val="yellow"/>
        </w:rPr>
        <w:t>是无法创建的。</w:t>
      </w:r>
      <w:r w:rsidRPr="00BC227F">
        <w:rPr>
          <w:rFonts w:ascii="Arial" w:hAnsi="Arial"/>
          <w:sz w:val="20"/>
          <w:highlight w:val="yellow"/>
        </w:rPr>
        <w:t>IS_EXISTING_HAUL</w:t>
      </w:r>
      <w:r w:rsidRPr="00BC227F">
        <w:rPr>
          <w:rFonts w:ascii="Arial" w:hAnsi="Arial" w:hint="eastAsia"/>
          <w:sz w:val="20"/>
          <w:highlight w:val="yellow"/>
        </w:rPr>
        <w:t>只是一个用户界面上的标志，来标识是谁是新创建的</w:t>
      </w:r>
      <w:r w:rsidRPr="00BC227F">
        <w:rPr>
          <w:rFonts w:ascii="Arial" w:hAnsi="Arial"/>
          <w:sz w:val="20"/>
          <w:highlight w:val="yellow"/>
        </w:rPr>
        <w:t>Product Haul Load</w:t>
      </w:r>
      <w:r w:rsidRPr="00BC227F">
        <w:rPr>
          <w:rFonts w:ascii="Arial" w:hAnsi="Arial" w:hint="eastAsia"/>
          <w:sz w:val="20"/>
          <w:highlight w:val="yellow"/>
        </w:rPr>
        <w:t>的父对象。</w:t>
      </w:r>
    </w:p>
    <w:p w:rsidR="00BC227F" w:rsidRPr="00BC227F" w:rsidRDefault="00BC227F" w:rsidP="00BC227F">
      <w:pPr>
        <w:rPr>
          <w:sz w:val="20"/>
          <w:highlight w:val="yellow"/>
        </w:rPr>
      </w:pPr>
      <w:r w:rsidRPr="00BC227F">
        <w:rPr>
          <w:rFonts w:ascii="Arial" w:hAnsi="Arial"/>
          <w:sz w:val="20"/>
          <w:highlight w:val="yellow"/>
        </w:rPr>
        <w:t> </w:t>
      </w:r>
    </w:p>
    <w:p w:rsidR="00BC227F" w:rsidRPr="00BC227F" w:rsidRDefault="00BC227F" w:rsidP="00BC227F">
      <w:pPr>
        <w:rPr>
          <w:sz w:val="20"/>
          <w:highlight w:val="yellow"/>
        </w:rPr>
      </w:pPr>
      <w:r w:rsidRPr="00BC227F">
        <w:rPr>
          <w:rFonts w:ascii="Arial" w:hAnsi="Arial" w:hint="eastAsia"/>
          <w:sz w:val="20"/>
          <w:highlight w:val="yellow"/>
        </w:rPr>
        <w:t>所以</w:t>
      </w:r>
      <w:r w:rsidRPr="00BC227F">
        <w:rPr>
          <w:rFonts w:ascii="Arial" w:hAnsi="Arial"/>
          <w:sz w:val="20"/>
          <w:highlight w:val="yellow"/>
        </w:rPr>
        <w:t>IS_EXISTING_HAUL</w:t>
      </w:r>
      <w:r w:rsidRPr="00BC227F">
        <w:rPr>
          <w:rFonts w:ascii="Arial" w:hAnsi="Arial" w:hint="eastAsia"/>
          <w:sz w:val="20"/>
          <w:highlight w:val="yellow"/>
        </w:rPr>
        <w:t>只应在</w:t>
      </w:r>
      <w:proofErr w:type="spellStart"/>
      <w:r w:rsidRPr="00BC227F">
        <w:rPr>
          <w:rFonts w:ascii="Arial" w:hAnsi="Arial"/>
          <w:sz w:val="20"/>
          <w:highlight w:val="yellow"/>
        </w:rPr>
        <w:t>ViewModel</w:t>
      </w:r>
      <w:proofErr w:type="spellEnd"/>
      <w:r w:rsidRPr="00BC227F">
        <w:rPr>
          <w:rFonts w:ascii="Arial" w:hAnsi="Arial" w:hint="eastAsia"/>
          <w:sz w:val="20"/>
          <w:highlight w:val="yellow"/>
        </w:rPr>
        <w:t>中存在，实体中都不应该有。我把数据库中的这个数据项去掉了，你把实体中这个属性也去掉。</w:t>
      </w:r>
    </w:p>
    <w:p w:rsidR="00BC227F" w:rsidRPr="00BC227F" w:rsidRDefault="00BC227F" w:rsidP="00BC227F">
      <w:pPr>
        <w:rPr>
          <w:sz w:val="20"/>
          <w:highlight w:val="yellow"/>
        </w:rPr>
      </w:pPr>
      <w:r w:rsidRPr="00BC227F">
        <w:rPr>
          <w:rFonts w:ascii="Arial" w:hAnsi="Arial"/>
          <w:sz w:val="20"/>
          <w:highlight w:val="yellow"/>
        </w:rPr>
        <w:t> </w:t>
      </w:r>
    </w:p>
    <w:p w:rsidR="00BC227F" w:rsidRPr="00BC227F" w:rsidRDefault="00BC227F" w:rsidP="00BC227F">
      <w:pPr>
        <w:rPr>
          <w:sz w:val="20"/>
          <w:highlight w:val="yellow"/>
        </w:rPr>
      </w:pPr>
      <w:r w:rsidRPr="00BC227F">
        <w:rPr>
          <w:rFonts w:ascii="Arial" w:hAnsi="Arial" w:hint="eastAsia"/>
          <w:sz w:val="20"/>
          <w:highlight w:val="yellow"/>
        </w:rPr>
        <w:t>数据脚本我也改了一下，你得新处理一下。</w:t>
      </w:r>
    </w:p>
    <w:p w:rsidR="00BC227F" w:rsidRPr="00BC227F" w:rsidRDefault="00BC227F" w:rsidP="00BC227F">
      <w:pPr>
        <w:rPr>
          <w:sz w:val="20"/>
          <w:highlight w:val="yellow"/>
        </w:rPr>
      </w:pPr>
      <w:r w:rsidRPr="00BC227F">
        <w:rPr>
          <w:rFonts w:ascii="Arial" w:hAnsi="Arial"/>
          <w:sz w:val="20"/>
          <w:highlight w:val="yellow"/>
        </w:rPr>
        <w:t> </w:t>
      </w:r>
    </w:p>
    <w:p w:rsidR="00BC227F" w:rsidRPr="00BC227F" w:rsidRDefault="00BC227F" w:rsidP="00BC227F">
      <w:pPr>
        <w:rPr>
          <w:sz w:val="20"/>
          <w:highlight w:val="yellow"/>
        </w:rPr>
      </w:pPr>
      <w:r w:rsidRPr="00BC227F">
        <w:rPr>
          <w:rFonts w:ascii="Arial" w:hAnsi="Arial" w:hint="eastAsia"/>
          <w:sz w:val="20"/>
          <w:highlight w:val="yellow"/>
        </w:rPr>
        <w:t>另外一个问题是，</w:t>
      </w:r>
      <w:r w:rsidRPr="00BC227F">
        <w:rPr>
          <w:rFonts w:ascii="Arial" w:hAnsi="Arial"/>
          <w:sz w:val="20"/>
          <w:highlight w:val="yellow"/>
        </w:rPr>
        <w:t>Product Haul</w:t>
      </w:r>
      <w:r w:rsidRPr="00BC227F">
        <w:rPr>
          <w:rFonts w:ascii="Arial" w:hAnsi="Arial" w:hint="eastAsia"/>
          <w:sz w:val="20"/>
          <w:highlight w:val="yellow"/>
        </w:rPr>
        <w:t>中的</w:t>
      </w:r>
      <w:r w:rsidRPr="00BC227F">
        <w:rPr>
          <w:rFonts w:ascii="Arial" w:hAnsi="Arial"/>
          <w:sz w:val="20"/>
          <w:highlight w:val="yellow"/>
        </w:rPr>
        <w:t xml:space="preserve">Call Sheet Number, </w:t>
      </w:r>
      <w:proofErr w:type="spellStart"/>
      <w:r w:rsidRPr="00BC227F">
        <w:rPr>
          <w:rFonts w:ascii="Arial" w:hAnsi="Arial"/>
          <w:sz w:val="20"/>
          <w:highlight w:val="yellow"/>
        </w:rPr>
        <w:t>WellLocation</w:t>
      </w:r>
      <w:proofErr w:type="spellEnd"/>
      <w:r w:rsidRPr="00BC227F">
        <w:rPr>
          <w:rFonts w:ascii="Arial" w:hAnsi="Arial"/>
          <w:sz w:val="20"/>
          <w:highlight w:val="yellow"/>
        </w:rPr>
        <w:t xml:space="preserve">, </w:t>
      </w:r>
      <w:proofErr w:type="spellStart"/>
      <w:r w:rsidRPr="00BC227F">
        <w:rPr>
          <w:rFonts w:ascii="Arial" w:hAnsi="Arial"/>
          <w:sz w:val="20"/>
          <w:highlight w:val="yellow"/>
        </w:rPr>
        <w:t>WellLocation</w:t>
      </w:r>
      <w:proofErr w:type="spellEnd"/>
      <w:r w:rsidRPr="00BC227F">
        <w:rPr>
          <w:rFonts w:ascii="Arial" w:hAnsi="Arial"/>
          <w:sz w:val="20"/>
          <w:highlight w:val="yellow"/>
        </w:rPr>
        <w:t xml:space="preserve">, Customer, </w:t>
      </w:r>
      <w:proofErr w:type="spellStart"/>
      <w:r w:rsidRPr="00BC227F">
        <w:rPr>
          <w:rFonts w:ascii="Arial" w:hAnsi="Arial"/>
          <w:sz w:val="20"/>
          <w:highlight w:val="yellow"/>
        </w:rPr>
        <w:t>ExpectedOnLocationTime</w:t>
      </w:r>
      <w:proofErr w:type="spellEnd"/>
      <w:r w:rsidRPr="00BC227F">
        <w:rPr>
          <w:rFonts w:ascii="Arial" w:hAnsi="Arial"/>
          <w:sz w:val="20"/>
          <w:highlight w:val="yellow"/>
        </w:rPr>
        <w:t xml:space="preserve">, </w:t>
      </w:r>
      <w:proofErr w:type="spellStart"/>
      <w:r w:rsidRPr="00BC227F">
        <w:rPr>
          <w:rFonts w:ascii="Arial" w:hAnsi="Arial"/>
          <w:sz w:val="20"/>
          <w:highlight w:val="yellow"/>
        </w:rPr>
        <w:t>IsOnLocation</w:t>
      </w:r>
      <w:proofErr w:type="spellEnd"/>
      <w:r w:rsidRPr="00BC227F">
        <w:rPr>
          <w:rFonts w:ascii="Arial" w:hAnsi="Arial"/>
          <w:sz w:val="20"/>
          <w:highlight w:val="yellow"/>
        </w:rPr>
        <w:t xml:space="preserve">, </w:t>
      </w:r>
      <w:proofErr w:type="spellStart"/>
      <w:r w:rsidRPr="00BC227F">
        <w:rPr>
          <w:rFonts w:ascii="Arial" w:hAnsi="Arial"/>
          <w:sz w:val="20"/>
          <w:highlight w:val="yellow"/>
        </w:rPr>
        <w:t>OnLocationTime</w:t>
      </w:r>
      <w:proofErr w:type="spellEnd"/>
      <w:r w:rsidRPr="00BC227F">
        <w:rPr>
          <w:rFonts w:ascii="Arial" w:hAnsi="Arial" w:hint="eastAsia"/>
          <w:sz w:val="20"/>
          <w:highlight w:val="yellow"/>
        </w:rPr>
        <w:t>这些属性应该移到</w:t>
      </w:r>
      <w:proofErr w:type="spellStart"/>
      <w:r w:rsidRPr="00BC227F">
        <w:rPr>
          <w:rFonts w:ascii="Arial" w:hAnsi="Arial"/>
          <w:sz w:val="20"/>
          <w:highlight w:val="yellow"/>
        </w:rPr>
        <w:t>ProductHaulLoad</w:t>
      </w:r>
      <w:proofErr w:type="spellEnd"/>
      <w:r w:rsidRPr="00BC227F">
        <w:rPr>
          <w:rFonts w:ascii="Arial" w:hAnsi="Arial" w:hint="eastAsia"/>
          <w:sz w:val="20"/>
          <w:highlight w:val="yellow"/>
        </w:rPr>
        <w:t>中，之前讲过</w:t>
      </w:r>
      <w:r w:rsidRPr="00BC227F">
        <w:rPr>
          <w:rFonts w:ascii="Arial" w:hAnsi="Arial"/>
          <w:sz w:val="20"/>
          <w:highlight w:val="yellow"/>
        </w:rPr>
        <w:t>Product Haul</w:t>
      </w:r>
      <w:r w:rsidRPr="00BC227F">
        <w:rPr>
          <w:rFonts w:ascii="Arial" w:hAnsi="Arial" w:hint="eastAsia"/>
          <w:sz w:val="20"/>
          <w:highlight w:val="yellow"/>
        </w:rPr>
        <w:t>是一个调度单，针对的是车和人的一次运输。这些属性如果有保留的必要，则是只读属性，从</w:t>
      </w:r>
      <w:proofErr w:type="spellStart"/>
      <w:r w:rsidRPr="00BC227F">
        <w:rPr>
          <w:rFonts w:ascii="Arial" w:hAnsi="Arial"/>
          <w:sz w:val="20"/>
          <w:highlight w:val="yellow"/>
        </w:rPr>
        <w:t>ProductHaulLoads</w:t>
      </w:r>
      <w:proofErr w:type="spellEnd"/>
      <w:r w:rsidRPr="00BC227F">
        <w:rPr>
          <w:rFonts w:ascii="Arial" w:hAnsi="Arial" w:hint="eastAsia"/>
          <w:sz w:val="20"/>
          <w:highlight w:val="yellow"/>
        </w:rPr>
        <w:t>中读值。</w:t>
      </w:r>
      <w:r w:rsidRPr="00BC227F">
        <w:rPr>
          <w:rFonts w:ascii="Arial" w:hAnsi="Arial"/>
          <w:sz w:val="20"/>
          <w:highlight w:val="yellow"/>
        </w:rPr>
        <w:t xml:space="preserve">Product Haul </w:t>
      </w:r>
      <w:r w:rsidRPr="00BC227F">
        <w:rPr>
          <w:rFonts w:ascii="Arial" w:hAnsi="Arial" w:hint="eastAsia"/>
          <w:sz w:val="20"/>
          <w:highlight w:val="yellow"/>
        </w:rPr>
        <w:t>与</w:t>
      </w:r>
      <w:r w:rsidRPr="00BC227F">
        <w:rPr>
          <w:rFonts w:ascii="Arial" w:hAnsi="Arial"/>
          <w:sz w:val="20"/>
          <w:highlight w:val="yellow"/>
        </w:rPr>
        <w:t xml:space="preserve"> Rig Job</w:t>
      </w:r>
      <w:r w:rsidRPr="00BC227F">
        <w:rPr>
          <w:rFonts w:ascii="Arial" w:hAnsi="Arial" w:hint="eastAsia"/>
          <w:sz w:val="20"/>
          <w:highlight w:val="yellow"/>
        </w:rPr>
        <w:t>是多对多的关系，所以清楚的对应关系是，</w:t>
      </w:r>
      <w:r w:rsidRPr="00BC227F">
        <w:rPr>
          <w:rFonts w:ascii="Arial" w:hAnsi="Arial"/>
          <w:sz w:val="20"/>
          <w:highlight w:val="yellow"/>
        </w:rPr>
        <w:t>Rig Job</w:t>
      </w:r>
      <w:r w:rsidRPr="00BC227F">
        <w:rPr>
          <w:rFonts w:ascii="Arial" w:hAnsi="Arial" w:hint="eastAsia"/>
          <w:sz w:val="20"/>
          <w:highlight w:val="yellow"/>
        </w:rPr>
        <w:t>对应</w:t>
      </w:r>
      <w:proofErr w:type="spellStart"/>
      <w:r w:rsidRPr="00BC227F">
        <w:rPr>
          <w:rFonts w:ascii="Arial" w:hAnsi="Arial"/>
          <w:sz w:val="20"/>
          <w:highlight w:val="yellow"/>
        </w:rPr>
        <w:t>ProductHaulLoad</w:t>
      </w:r>
      <w:proofErr w:type="spellEnd"/>
      <w:r w:rsidRPr="00BC227F">
        <w:rPr>
          <w:rFonts w:ascii="Arial" w:hAnsi="Arial" w:hint="eastAsia"/>
          <w:sz w:val="20"/>
          <w:highlight w:val="yellow"/>
        </w:rPr>
        <w:t>是一对多，</w:t>
      </w:r>
      <w:proofErr w:type="spellStart"/>
      <w:r w:rsidRPr="00BC227F">
        <w:rPr>
          <w:rFonts w:ascii="Arial" w:hAnsi="Arial"/>
          <w:sz w:val="20"/>
          <w:highlight w:val="yellow"/>
        </w:rPr>
        <w:t>ProductHaul</w:t>
      </w:r>
      <w:proofErr w:type="spellEnd"/>
      <w:r w:rsidRPr="00BC227F">
        <w:rPr>
          <w:rFonts w:ascii="Arial" w:hAnsi="Arial" w:hint="eastAsia"/>
          <w:sz w:val="20"/>
          <w:highlight w:val="yellow"/>
        </w:rPr>
        <w:t>对应</w:t>
      </w:r>
      <w:proofErr w:type="spellStart"/>
      <w:r w:rsidRPr="00BC227F">
        <w:rPr>
          <w:rFonts w:ascii="Arial" w:hAnsi="Arial"/>
          <w:sz w:val="20"/>
          <w:highlight w:val="yellow"/>
        </w:rPr>
        <w:t>ProductHaulLoad</w:t>
      </w:r>
      <w:proofErr w:type="spellEnd"/>
      <w:r w:rsidRPr="00BC227F">
        <w:rPr>
          <w:rFonts w:ascii="Arial" w:hAnsi="Arial" w:hint="eastAsia"/>
          <w:sz w:val="20"/>
          <w:highlight w:val="yellow"/>
        </w:rPr>
        <w:t>是一对多。打印时是每个</w:t>
      </w:r>
      <w:proofErr w:type="spellStart"/>
      <w:r w:rsidRPr="00BC227F">
        <w:rPr>
          <w:rFonts w:ascii="Arial" w:hAnsi="Arial"/>
          <w:sz w:val="20"/>
          <w:highlight w:val="yellow"/>
        </w:rPr>
        <w:t>ProductHaulLoad</w:t>
      </w:r>
      <w:proofErr w:type="spellEnd"/>
      <w:r w:rsidRPr="00BC227F">
        <w:rPr>
          <w:rFonts w:ascii="Arial" w:hAnsi="Arial" w:hint="eastAsia"/>
          <w:sz w:val="20"/>
          <w:highlight w:val="yellow"/>
        </w:rPr>
        <w:t>打一张，车辆人员信息从</w:t>
      </w:r>
      <w:proofErr w:type="spellStart"/>
      <w:r w:rsidRPr="00BC227F">
        <w:rPr>
          <w:rFonts w:ascii="Arial" w:hAnsi="Arial"/>
          <w:sz w:val="20"/>
          <w:highlight w:val="yellow"/>
        </w:rPr>
        <w:t>ProductHaul</w:t>
      </w:r>
      <w:proofErr w:type="spellEnd"/>
      <w:r w:rsidRPr="00BC227F">
        <w:rPr>
          <w:rFonts w:ascii="Arial" w:hAnsi="Arial" w:hint="eastAsia"/>
          <w:sz w:val="20"/>
          <w:highlight w:val="yellow"/>
        </w:rPr>
        <w:t>中读取。这些实体关系一定要搞清楚，别做错了。</w:t>
      </w:r>
    </w:p>
    <w:p w:rsidR="00BC227F" w:rsidRPr="00BC227F" w:rsidRDefault="00BC227F" w:rsidP="00BC227F">
      <w:pPr>
        <w:rPr>
          <w:sz w:val="20"/>
          <w:highlight w:val="yellow"/>
        </w:rPr>
      </w:pPr>
      <w:r w:rsidRPr="00BC227F">
        <w:rPr>
          <w:rFonts w:ascii="Arial" w:hAnsi="Arial"/>
          <w:sz w:val="20"/>
          <w:highlight w:val="yellow"/>
        </w:rPr>
        <w:t> </w:t>
      </w:r>
    </w:p>
    <w:p w:rsidR="00BC227F" w:rsidRPr="00BC227F" w:rsidRDefault="00BC227F" w:rsidP="00BC227F">
      <w:pPr>
        <w:rPr>
          <w:sz w:val="20"/>
          <w:highlight w:val="yellow"/>
        </w:rPr>
      </w:pPr>
      <w:r w:rsidRPr="00BC227F">
        <w:rPr>
          <w:rFonts w:ascii="Arial" w:hAnsi="Arial"/>
          <w:sz w:val="20"/>
          <w:highlight w:val="yellow"/>
        </w:rPr>
        <w:t xml:space="preserve">Hi </w:t>
      </w:r>
      <w:proofErr w:type="spellStart"/>
      <w:r w:rsidRPr="00BC227F">
        <w:rPr>
          <w:rFonts w:ascii="Arial" w:hAnsi="Arial"/>
          <w:sz w:val="20"/>
          <w:highlight w:val="yellow"/>
        </w:rPr>
        <w:t>Linsee</w:t>
      </w:r>
      <w:proofErr w:type="spellEnd"/>
      <w:r w:rsidRPr="00BC227F">
        <w:rPr>
          <w:rFonts w:ascii="Arial" w:hAnsi="Arial"/>
          <w:sz w:val="20"/>
          <w:highlight w:val="yellow"/>
        </w:rPr>
        <w:t>,</w:t>
      </w:r>
    </w:p>
    <w:p w:rsidR="00BC227F" w:rsidRPr="00BC227F" w:rsidRDefault="00BC227F" w:rsidP="00BC227F">
      <w:pPr>
        <w:rPr>
          <w:sz w:val="20"/>
          <w:highlight w:val="yellow"/>
        </w:rPr>
      </w:pPr>
      <w:r w:rsidRPr="00BC227F">
        <w:rPr>
          <w:rFonts w:ascii="Arial" w:hAnsi="Arial"/>
          <w:sz w:val="20"/>
          <w:highlight w:val="yellow"/>
        </w:rPr>
        <w:lastRenderedPageBreak/>
        <w:t> </w:t>
      </w:r>
    </w:p>
    <w:p w:rsidR="00BC227F" w:rsidRPr="00BC227F" w:rsidRDefault="00BC227F" w:rsidP="00BC227F">
      <w:pPr>
        <w:rPr>
          <w:sz w:val="20"/>
        </w:rPr>
      </w:pPr>
      <w:r w:rsidRPr="00BC227F">
        <w:rPr>
          <w:rFonts w:ascii="Arial" w:hAnsi="Arial" w:hint="eastAsia"/>
          <w:sz w:val="20"/>
          <w:highlight w:val="yellow"/>
        </w:rPr>
        <w:t>没有时间测试</w:t>
      </w:r>
      <w:proofErr w:type="spellStart"/>
      <w:r w:rsidRPr="00BC227F">
        <w:rPr>
          <w:rFonts w:ascii="Arial" w:hAnsi="Arial"/>
          <w:sz w:val="20"/>
          <w:highlight w:val="yellow"/>
        </w:rPr>
        <w:t>JobAlerts</w:t>
      </w:r>
      <w:proofErr w:type="spellEnd"/>
      <w:r w:rsidRPr="00BC227F">
        <w:rPr>
          <w:rFonts w:ascii="Arial" w:hAnsi="Arial" w:hint="eastAsia"/>
          <w:sz w:val="20"/>
          <w:highlight w:val="yellow"/>
        </w:rPr>
        <w:t>，你们自己根据需求认真测试一下。</w:t>
      </w:r>
    </w:p>
    <w:p w:rsidR="00A05078" w:rsidRDefault="00A05078" w:rsidP="00A05078">
      <w:pPr>
        <w:pStyle w:val="3"/>
        <w:rPr>
          <w:lang w:val="en-US"/>
        </w:rPr>
      </w:pPr>
      <w:r>
        <w:rPr>
          <w:rFonts w:hint="eastAsia"/>
          <w:lang w:val="en-US"/>
        </w:rPr>
        <w:t>早会记录</w:t>
      </w:r>
    </w:p>
    <w:p w:rsidR="00A05078" w:rsidRDefault="00A05078" w:rsidP="00A05078">
      <w:pPr>
        <w:pStyle w:val="3"/>
        <w:rPr>
          <w:lang w:val="en-US"/>
        </w:rPr>
      </w:pPr>
      <w:r>
        <w:rPr>
          <w:rFonts w:hint="eastAsia"/>
          <w:lang w:val="en-US"/>
        </w:rPr>
        <w:t>下班前工作汇总</w:t>
      </w:r>
    </w:p>
    <w:p w:rsidR="00367C5E" w:rsidRPr="00367C5E" w:rsidRDefault="00BC227F" w:rsidP="00367C5E">
      <w:pPr>
        <w:rPr>
          <w:sz w:val="20"/>
        </w:rPr>
      </w:pPr>
      <w:proofErr w:type="spellStart"/>
      <w:r>
        <w:t>ProductHaul</w:t>
      </w:r>
      <w:proofErr w:type="spellEnd"/>
      <w:r>
        <w:rPr>
          <w:rFonts w:ascii="SimSun" w:eastAsia="SimSun" w:hAnsi="SimSun" w:hint="eastAsia"/>
        </w:rPr>
        <w:t>重构进行到对前台菜单的重构，</w:t>
      </w:r>
      <w:proofErr w:type="spellStart"/>
      <w:r>
        <w:t>ReSchedule</w:t>
      </w:r>
      <w:proofErr w:type="spellEnd"/>
      <w:r>
        <w:rPr>
          <w:rFonts w:ascii="SimSun" w:eastAsia="SimSun" w:hAnsi="SimSun" w:hint="eastAsia"/>
        </w:rPr>
        <w:t>菜单已经改为三层结构，请</w:t>
      </w:r>
      <w:r>
        <w:t>Review</w:t>
      </w:r>
      <w:r>
        <w:rPr>
          <w:rFonts w:ascii="SimSun" w:eastAsia="SimSun" w:hAnsi="SimSun" w:hint="eastAsia"/>
        </w:rPr>
        <w:t>。</w:t>
      </w:r>
    </w:p>
    <w:p w:rsidR="00BC227F" w:rsidRPr="008F3461" w:rsidRDefault="00BC227F" w:rsidP="00BC227F">
      <w:pPr>
        <w:pStyle w:val="2"/>
        <w:rPr>
          <w:lang w:val="en-US"/>
        </w:rPr>
      </w:pPr>
      <w:r w:rsidRPr="008F3461">
        <w:rPr>
          <w:lang w:val="en-US"/>
        </w:rPr>
        <w:t>201</w:t>
      </w:r>
      <w:r>
        <w:rPr>
          <w:lang w:val="en-US"/>
        </w:rPr>
        <w:t>8042</w:t>
      </w:r>
      <w:r w:rsidR="00757948">
        <w:rPr>
          <w:lang w:val="en-US"/>
        </w:rPr>
        <w:t>7</w:t>
      </w:r>
    </w:p>
    <w:p w:rsidR="00BC227F" w:rsidRDefault="00BC227F" w:rsidP="00BC227F">
      <w:pPr>
        <w:pStyle w:val="3"/>
        <w:rPr>
          <w:lang w:val="en-US"/>
        </w:rPr>
      </w:pPr>
      <w:r w:rsidRPr="008F3461">
        <w:rPr>
          <w:lang w:val="en-US"/>
        </w:rPr>
        <w:t>工作安排</w:t>
      </w:r>
    </w:p>
    <w:p w:rsidR="00757948" w:rsidRPr="00757948" w:rsidRDefault="00757948" w:rsidP="00757948">
      <w:pPr>
        <w:rPr>
          <w:rFonts w:ascii="Arial" w:hAnsi="Arial" w:cs="Arial"/>
          <w:sz w:val="20"/>
          <w:highlight w:val="yellow"/>
        </w:rPr>
      </w:pPr>
      <w:r w:rsidRPr="00757948">
        <w:rPr>
          <w:rFonts w:ascii="DengXian" w:eastAsia="DengXian" w:hAnsi="DengXian" w:hint="eastAsia"/>
          <w:sz w:val="20"/>
          <w:highlight w:val="yellow"/>
        </w:rPr>
        <w:t>一点问题。</w:t>
      </w:r>
    </w:p>
    <w:p w:rsidR="00757948" w:rsidRPr="00757948" w:rsidRDefault="00757948" w:rsidP="00757948">
      <w:pPr>
        <w:rPr>
          <w:rFonts w:ascii="Arial" w:hAnsi="Arial" w:cs="Arial"/>
          <w:sz w:val="20"/>
          <w:highlight w:val="yellow"/>
        </w:rPr>
      </w:pPr>
    </w:p>
    <w:p w:rsidR="00757948" w:rsidRPr="00757948" w:rsidRDefault="00757948" w:rsidP="008D4C54">
      <w:pPr>
        <w:numPr>
          <w:ilvl w:val="0"/>
          <w:numId w:val="351"/>
        </w:numPr>
        <w:spacing w:after="0" w:line="240" w:lineRule="auto"/>
        <w:rPr>
          <w:rFonts w:ascii="Arial" w:eastAsia="Times New Roman" w:hAnsi="Arial" w:cs="Arial"/>
          <w:sz w:val="20"/>
          <w:highlight w:val="yellow"/>
        </w:rPr>
      </w:pPr>
      <w:r w:rsidRPr="00757948">
        <w:rPr>
          <w:rFonts w:ascii="DengXian" w:eastAsia="DengXian" w:hAnsi="DengXian" w:hint="eastAsia"/>
          <w:sz w:val="20"/>
          <w:highlight w:val="yellow"/>
        </w:rPr>
        <w:t>第二层菜单显示的重量，应该是原始输入的重量，</w:t>
      </w:r>
      <w:r w:rsidRPr="00757948">
        <w:rPr>
          <w:rFonts w:ascii="Arial" w:eastAsia="Times New Roman" w:hAnsi="Arial" w:cs="Arial"/>
          <w:sz w:val="20"/>
          <w:highlight w:val="yellow"/>
        </w:rPr>
        <w:t>Base Tonnage</w:t>
      </w:r>
      <w:r w:rsidRPr="00757948">
        <w:rPr>
          <w:rFonts w:ascii="DengXian" w:eastAsia="DengXian" w:hAnsi="DengXian" w:hint="eastAsia"/>
          <w:sz w:val="20"/>
          <w:highlight w:val="yellow"/>
        </w:rPr>
        <w:t>或</w:t>
      </w:r>
      <w:r w:rsidRPr="00757948">
        <w:rPr>
          <w:rFonts w:ascii="Arial" w:eastAsia="Times New Roman" w:hAnsi="Arial" w:cs="Arial"/>
          <w:sz w:val="20"/>
          <w:highlight w:val="yellow"/>
        </w:rPr>
        <w:t>Total Tonnage</w:t>
      </w:r>
      <w:r w:rsidRPr="00757948">
        <w:rPr>
          <w:rFonts w:ascii="DengXian" w:eastAsia="DengXian" w:hAnsi="DengXian" w:hint="eastAsia"/>
          <w:sz w:val="20"/>
          <w:highlight w:val="yellow"/>
        </w:rPr>
        <w:t>，取决于</w:t>
      </w:r>
      <w:r w:rsidRPr="00757948">
        <w:rPr>
          <w:rFonts w:ascii="Arial" w:eastAsia="Times New Roman" w:hAnsi="Arial" w:cs="Arial"/>
          <w:sz w:val="20"/>
          <w:highlight w:val="yellow"/>
        </w:rPr>
        <w:t xml:space="preserve"> IS_TOTAL_BLEND_TONNAGE</w:t>
      </w:r>
      <w:r w:rsidRPr="00757948">
        <w:rPr>
          <w:rFonts w:ascii="DengXian" w:eastAsia="DengXian" w:hAnsi="DengXian" w:hint="eastAsia"/>
          <w:sz w:val="20"/>
          <w:highlight w:val="yellow"/>
        </w:rPr>
        <w:t>的标志。</w:t>
      </w:r>
    </w:p>
    <w:p w:rsidR="00757948" w:rsidRPr="00757948" w:rsidRDefault="00757948" w:rsidP="008D4C54">
      <w:pPr>
        <w:numPr>
          <w:ilvl w:val="0"/>
          <w:numId w:val="351"/>
        </w:numPr>
        <w:spacing w:after="0" w:line="240" w:lineRule="auto"/>
        <w:rPr>
          <w:rFonts w:ascii="Arial" w:eastAsia="Times New Roman" w:hAnsi="Arial" w:cs="Arial"/>
          <w:sz w:val="20"/>
          <w:highlight w:val="yellow"/>
        </w:rPr>
      </w:pPr>
      <w:r w:rsidRPr="00757948">
        <w:rPr>
          <w:rFonts w:ascii="DengXian" w:eastAsia="DengXian" w:hAnsi="DengXian" w:hint="eastAsia"/>
          <w:sz w:val="20"/>
          <w:highlight w:val="yellow"/>
        </w:rPr>
        <w:t>关于</w:t>
      </w:r>
      <w:r w:rsidRPr="00757948">
        <w:rPr>
          <w:rFonts w:ascii="Arial" w:eastAsia="Times New Roman" w:hAnsi="Arial" w:cs="Arial"/>
          <w:sz w:val="20"/>
          <w:highlight w:val="yellow"/>
        </w:rPr>
        <w:t>Product Haul</w:t>
      </w:r>
      <w:r w:rsidRPr="00757948">
        <w:rPr>
          <w:rFonts w:ascii="DengXian" w:eastAsia="DengXian" w:hAnsi="DengXian" w:hint="eastAsia"/>
          <w:sz w:val="20"/>
          <w:highlight w:val="yellow"/>
        </w:rPr>
        <w:t>和</w:t>
      </w:r>
      <w:r w:rsidRPr="00757948">
        <w:rPr>
          <w:rFonts w:ascii="Arial" w:eastAsia="Times New Roman" w:hAnsi="Arial" w:cs="Arial"/>
          <w:sz w:val="20"/>
          <w:highlight w:val="yellow"/>
        </w:rPr>
        <w:t>Product Haul Load</w:t>
      </w:r>
      <w:r w:rsidRPr="00757948">
        <w:rPr>
          <w:rFonts w:ascii="DengXian" w:eastAsia="DengXian" w:hAnsi="DengXian" w:hint="eastAsia"/>
          <w:sz w:val="20"/>
          <w:highlight w:val="yellow"/>
        </w:rPr>
        <w:t>的关系你还是没想清楚，这是一个</w:t>
      </w:r>
      <w:r w:rsidRPr="00757948">
        <w:rPr>
          <w:rFonts w:ascii="Arial" w:eastAsia="Times New Roman" w:hAnsi="Arial" w:cs="Arial"/>
          <w:sz w:val="20"/>
          <w:highlight w:val="yellow"/>
        </w:rPr>
        <w:t>Composite</w:t>
      </w:r>
      <w:r w:rsidRPr="00757948">
        <w:rPr>
          <w:rFonts w:ascii="DengXian" w:eastAsia="DengXian" w:hAnsi="DengXian" w:hint="eastAsia"/>
          <w:sz w:val="20"/>
          <w:highlight w:val="yellow"/>
        </w:rPr>
        <w:t>的关系。也就是说</w:t>
      </w:r>
      <w:r w:rsidRPr="00757948">
        <w:rPr>
          <w:rFonts w:ascii="Arial" w:eastAsia="Times New Roman" w:hAnsi="Arial" w:cs="Arial"/>
          <w:sz w:val="20"/>
          <w:highlight w:val="yellow"/>
        </w:rPr>
        <w:t xml:space="preserve"> </w:t>
      </w:r>
      <w:r w:rsidRPr="00757948">
        <w:rPr>
          <w:rFonts w:ascii="DengXian" w:eastAsia="DengXian" w:hAnsi="DengXian" w:hint="eastAsia"/>
          <w:sz w:val="20"/>
          <w:highlight w:val="yellow"/>
        </w:rPr>
        <w:t>第一个</w:t>
      </w:r>
      <w:r w:rsidRPr="00757948">
        <w:rPr>
          <w:rFonts w:ascii="Arial" w:eastAsia="Times New Roman" w:hAnsi="Arial" w:cs="Arial"/>
          <w:sz w:val="20"/>
          <w:highlight w:val="yellow"/>
        </w:rPr>
        <w:t>Product Haul Load</w:t>
      </w:r>
      <w:r w:rsidRPr="00757948">
        <w:rPr>
          <w:rFonts w:ascii="DengXian" w:eastAsia="DengXian" w:hAnsi="DengXian" w:hint="eastAsia"/>
          <w:sz w:val="20"/>
          <w:highlight w:val="yellow"/>
        </w:rPr>
        <w:t>是与</w:t>
      </w:r>
      <w:r w:rsidRPr="00757948">
        <w:rPr>
          <w:rFonts w:ascii="Arial" w:eastAsia="Times New Roman" w:hAnsi="Arial" w:cs="Arial"/>
          <w:sz w:val="20"/>
          <w:highlight w:val="yellow"/>
        </w:rPr>
        <w:t>Product Haul</w:t>
      </w:r>
      <w:r w:rsidRPr="00757948">
        <w:rPr>
          <w:rFonts w:ascii="DengXian" w:eastAsia="DengXian" w:hAnsi="DengXian" w:hint="eastAsia"/>
          <w:sz w:val="20"/>
          <w:highlight w:val="yellow"/>
        </w:rPr>
        <w:t>一起创建的。</w:t>
      </w:r>
      <w:r w:rsidRPr="00757948">
        <w:rPr>
          <w:rFonts w:ascii="Arial" w:eastAsia="Times New Roman" w:hAnsi="Arial" w:cs="Arial"/>
          <w:sz w:val="20"/>
          <w:highlight w:val="yellow"/>
        </w:rPr>
        <w:t>Product Haul</w:t>
      </w:r>
      <w:r w:rsidRPr="00757948">
        <w:rPr>
          <w:rFonts w:ascii="DengXian" w:eastAsia="DengXian" w:hAnsi="DengXian" w:hint="eastAsia"/>
          <w:sz w:val="20"/>
          <w:highlight w:val="yellow"/>
        </w:rPr>
        <w:t>也是和最后一个</w:t>
      </w:r>
      <w:r w:rsidRPr="00757948">
        <w:rPr>
          <w:rFonts w:ascii="Arial" w:eastAsia="Times New Roman" w:hAnsi="Arial" w:cs="Arial"/>
          <w:sz w:val="20"/>
          <w:highlight w:val="yellow"/>
        </w:rPr>
        <w:t>Product Haul Load</w:t>
      </w:r>
      <w:r w:rsidRPr="00757948">
        <w:rPr>
          <w:rFonts w:ascii="DengXian" w:eastAsia="DengXian" w:hAnsi="DengXian" w:hint="eastAsia"/>
          <w:sz w:val="20"/>
          <w:highlight w:val="yellow"/>
        </w:rPr>
        <w:t>一起被删除的。这称为这两个对象有共同的生命周期。所以在</w:t>
      </w:r>
      <w:r w:rsidRPr="00757948">
        <w:rPr>
          <w:rFonts w:ascii="Arial" w:eastAsia="Times New Roman" w:hAnsi="Arial" w:cs="Arial"/>
          <w:sz w:val="20"/>
          <w:highlight w:val="yellow"/>
        </w:rPr>
        <w:t>Cancel Product Haul</w:t>
      </w:r>
      <w:r w:rsidRPr="00757948">
        <w:rPr>
          <w:rFonts w:ascii="DengXian" w:eastAsia="DengXian" w:hAnsi="DengXian" w:hint="eastAsia"/>
          <w:sz w:val="20"/>
          <w:highlight w:val="yellow"/>
        </w:rPr>
        <w:t>的时候，如果只剩下一个</w:t>
      </w:r>
      <w:r w:rsidRPr="00757948">
        <w:rPr>
          <w:rFonts w:ascii="Arial" w:eastAsia="Times New Roman" w:hAnsi="Arial" w:cs="Arial"/>
          <w:sz w:val="20"/>
          <w:highlight w:val="yellow"/>
        </w:rPr>
        <w:t>Product Haul Load</w:t>
      </w:r>
      <w:r w:rsidRPr="00757948">
        <w:rPr>
          <w:rFonts w:ascii="DengXian" w:eastAsia="DengXian" w:hAnsi="DengXian" w:hint="eastAsia"/>
          <w:sz w:val="20"/>
          <w:highlight w:val="yellow"/>
        </w:rPr>
        <w:t>的时候，它是不能被单独删除的，必须删除</w:t>
      </w:r>
      <w:r w:rsidRPr="00757948">
        <w:rPr>
          <w:rFonts w:ascii="Arial" w:eastAsia="Times New Roman" w:hAnsi="Arial" w:cs="Arial"/>
          <w:sz w:val="20"/>
          <w:highlight w:val="yellow"/>
        </w:rPr>
        <w:t>Product Haul</w:t>
      </w:r>
      <w:r w:rsidRPr="00757948">
        <w:rPr>
          <w:rFonts w:ascii="DengXian" w:eastAsia="DengXian" w:hAnsi="DengXian" w:hint="eastAsia"/>
          <w:sz w:val="20"/>
          <w:highlight w:val="yellow"/>
        </w:rPr>
        <w:t>。如果</w:t>
      </w:r>
      <w:r w:rsidRPr="00757948">
        <w:rPr>
          <w:rFonts w:ascii="Arial" w:eastAsia="Times New Roman" w:hAnsi="Arial" w:cs="Arial"/>
          <w:sz w:val="20"/>
          <w:highlight w:val="yellow"/>
        </w:rPr>
        <w:t xml:space="preserve">Product Haul </w:t>
      </w:r>
      <w:r w:rsidRPr="00757948">
        <w:rPr>
          <w:rFonts w:ascii="DengXian" w:eastAsia="DengXian" w:hAnsi="DengXian" w:hint="eastAsia"/>
          <w:sz w:val="20"/>
          <w:highlight w:val="yellow"/>
        </w:rPr>
        <w:t>下面有</w:t>
      </w:r>
      <w:r w:rsidRPr="00757948">
        <w:rPr>
          <w:rFonts w:ascii="Arial" w:eastAsia="Times New Roman" w:hAnsi="Arial" w:cs="Arial"/>
          <w:sz w:val="20"/>
          <w:highlight w:val="yellow"/>
        </w:rPr>
        <w:t xml:space="preserve">Product Hauler Load, </w:t>
      </w:r>
      <w:r w:rsidRPr="00757948">
        <w:rPr>
          <w:rFonts w:ascii="DengXian" w:eastAsia="DengXian" w:hAnsi="DengXian" w:hint="eastAsia"/>
          <w:sz w:val="20"/>
          <w:highlight w:val="yellow"/>
        </w:rPr>
        <w:t>删除</w:t>
      </w:r>
      <w:r w:rsidRPr="00757948">
        <w:rPr>
          <w:rFonts w:ascii="Arial" w:eastAsia="Times New Roman" w:hAnsi="Arial" w:cs="Arial"/>
          <w:sz w:val="20"/>
          <w:highlight w:val="yellow"/>
        </w:rPr>
        <w:t>Product Haul</w:t>
      </w:r>
      <w:r w:rsidRPr="00757948">
        <w:rPr>
          <w:rFonts w:ascii="DengXian" w:eastAsia="DengXian" w:hAnsi="DengXian" w:hint="eastAsia"/>
          <w:sz w:val="20"/>
          <w:highlight w:val="yellow"/>
        </w:rPr>
        <w:t>时，在确认提示中要显示有哪些</w:t>
      </w:r>
      <w:r w:rsidRPr="00757948">
        <w:rPr>
          <w:rFonts w:ascii="Arial" w:eastAsia="Times New Roman" w:hAnsi="Arial" w:cs="Arial"/>
          <w:sz w:val="20"/>
          <w:highlight w:val="yellow"/>
        </w:rPr>
        <w:t>Product Haul Load</w:t>
      </w:r>
      <w:r w:rsidRPr="00757948">
        <w:rPr>
          <w:rFonts w:ascii="DengXian" w:eastAsia="DengXian" w:hAnsi="DengXian" w:hint="eastAsia"/>
          <w:sz w:val="20"/>
          <w:highlight w:val="yellow"/>
        </w:rPr>
        <w:t>，确认后，一并删除。</w:t>
      </w:r>
    </w:p>
    <w:p w:rsidR="00757948" w:rsidRPr="00757948" w:rsidRDefault="00757948" w:rsidP="00757948">
      <w:pPr>
        <w:rPr>
          <w:rFonts w:ascii="Arial" w:hAnsi="Arial" w:cs="Arial"/>
          <w:sz w:val="20"/>
          <w:highlight w:val="yellow"/>
        </w:rPr>
      </w:pPr>
    </w:p>
    <w:p w:rsidR="00757948" w:rsidRPr="00757948" w:rsidRDefault="00757948" w:rsidP="00757948">
      <w:pPr>
        <w:rPr>
          <w:rFonts w:ascii="Arial" w:hAnsi="Arial" w:cs="Arial"/>
          <w:sz w:val="20"/>
          <w:highlight w:val="yellow"/>
        </w:rPr>
      </w:pPr>
      <w:r w:rsidRPr="00757948">
        <w:rPr>
          <w:rFonts w:ascii="DengXian" w:eastAsia="DengXian" w:hAnsi="DengXian" w:hint="eastAsia"/>
          <w:sz w:val="20"/>
          <w:highlight w:val="yellow"/>
        </w:rPr>
        <w:t>另外，在做扩展类项目时，应该做清理工作。遗留的垃圾，会增加重构的复杂度。</w:t>
      </w:r>
    </w:p>
    <w:p w:rsidR="00757948" w:rsidRPr="00757948" w:rsidRDefault="00757948" w:rsidP="00757948">
      <w:pPr>
        <w:rPr>
          <w:rFonts w:ascii="Arial" w:hAnsi="Arial" w:cs="Arial"/>
          <w:sz w:val="20"/>
          <w:highlight w:val="yellow"/>
        </w:rPr>
      </w:pPr>
    </w:p>
    <w:p w:rsidR="00757948" w:rsidRPr="00757948" w:rsidRDefault="00757948" w:rsidP="00757948">
      <w:pPr>
        <w:rPr>
          <w:rFonts w:ascii="Arial" w:hAnsi="Arial" w:cs="Arial"/>
          <w:sz w:val="20"/>
          <w:highlight w:val="yellow"/>
        </w:rPr>
      </w:pPr>
      <w:r w:rsidRPr="00757948">
        <w:rPr>
          <w:rFonts w:ascii="DengXian" w:eastAsia="DengXian" w:hAnsi="DengXian" w:hint="eastAsia"/>
          <w:sz w:val="20"/>
          <w:highlight w:val="yellow"/>
        </w:rPr>
        <w:t>也许是你们分析时没有注意到，</w:t>
      </w:r>
      <w:r w:rsidRPr="00757948">
        <w:rPr>
          <w:rFonts w:ascii="Arial" w:hAnsi="Arial" w:cs="Arial"/>
          <w:sz w:val="20"/>
          <w:highlight w:val="yellow"/>
        </w:rPr>
        <w:t>”Go With Crew“</w:t>
      </w:r>
      <w:r w:rsidRPr="00757948">
        <w:rPr>
          <w:rFonts w:ascii="DengXian" w:eastAsia="DengXian" w:hAnsi="DengXian" w:hint="eastAsia"/>
          <w:sz w:val="20"/>
          <w:highlight w:val="yellow"/>
        </w:rPr>
        <w:t>这个功能在</w:t>
      </w:r>
      <w:r w:rsidRPr="00757948">
        <w:rPr>
          <w:rFonts w:ascii="Arial" w:hAnsi="Arial" w:cs="Arial"/>
          <w:sz w:val="20"/>
          <w:highlight w:val="yellow"/>
        </w:rPr>
        <w:t>Blend</w:t>
      </w:r>
      <w:r w:rsidRPr="00757948">
        <w:rPr>
          <w:rFonts w:ascii="DengXian" w:eastAsia="DengXian" w:hAnsi="DengXian" w:hint="eastAsia"/>
          <w:sz w:val="20"/>
          <w:highlight w:val="yellow"/>
        </w:rPr>
        <w:t>右击菜单中需要删除。这个功能转移到</w:t>
      </w:r>
      <w:r w:rsidRPr="00757948">
        <w:rPr>
          <w:rFonts w:ascii="Arial" w:hAnsi="Arial" w:cs="Arial"/>
          <w:sz w:val="20"/>
          <w:highlight w:val="yellow"/>
        </w:rPr>
        <w:t>Schedule Product Haul</w:t>
      </w:r>
      <w:r w:rsidRPr="00757948">
        <w:rPr>
          <w:rFonts w:ascii="DengXian" w:eastAsia="DengXian" w:hAnsi="DengXian" w:hint="eastAsia"/>
          <w:sz w:val="20"/>
          <w:highlight w:val="yellow"/>
        </w:rPr>
        <w:t>的功能中去了。在你们任务列表中没有这项任务。</w:t>
      </w:r>
    </w:p>
    <w:p w:rsidR="00757948" w:rsidRPr="00757948" w:rsidRDefault="00757948" w:rsidP="00757948">
      <w:pPr>
        <w:rPr>
          <w:rFonts w:ascii="Arial" w:hAnsi="Arial" w:cs="Arial"/>
          <w:sz w:val="20"/>
          <w:highlight w:val="yellow"/>
        </w:rPr>
      </w:pPr>
    </w:p>
    <w:p w:rsidR="00757948" w:rsidRPr="00757948" w:rsidRDefault="00757948" w:rsidP="00757948">
      <w:pPr>
        <w:rPr>
          <w:rFonts w:ascii="Arial" w:hAnsi="Arial" w:cs="Arial"/>
          <w:sz w:val="20"/>
          <w:highlight w:val="yellow"/>
        </w:rPr>
      </w:pPr>
      <w:r w:rsidRPr="00757948">
        <w:rPr>
          <w:rFonts w:ascii="Arial" w:hAnsi="Arial" w:cs="Arial"/>
          <w:sz w:val="20"/>
          <w:highlight w:val="yellow"/>
        </w:rPr>
        <w:t xml:space="preserve">Hi </w:t>
      </w:r>
      <w:proofErr w:type="spellStart"/>
      <w:r w:rsidRPr="00757948">
        <w:rPr>
          <w:rFonts w:ascii="Arial" w:hAnsi="Arial" w:cs="Arial"/>
          <w:sz w:val="20"/>
          <w:highlight w:val="yellow"/>
        </w:rPr>
        <w:t>Linsee</w:t>
      </w:r>
      <w:proofErr w:type="spellEnd"/>
      <w:r w:rsidRPr="00757948">
        <w:rPr>
          <w:rFonts w:ascii="Arial" w:hAnsi="Arial" w:cs="Arial"/>
          <w:sz w:val="20"/>
          <w:highlight w:val="yellow"/>
        </w:rPr>
        <w:t>,</w:t>
      </w:r>
    </w:p>
    <w:p w:rsidR="00757948" w:rsidRPr="00757948" w:rsidRDefault="00757948" w:rsidP="00757948">
      <w:pPr>
        <w:rPr>
          <w:rFonts w:ascii="Arial" w:hAnsi="Arial" w:cs="Arial"/>
          <w:sz w:val="20"/>
          <w:highlight w:val="yellow"/>
        </w:rPr>
      </w:pPr>
    </w:p>
    <w:p w:rsidR="00757948" w:rsidRPr="00757948" w:rsidRDefault="00757948" w:rsidP="00757948">
      <w:pPr>
        <w:rPr>
          <w:rFonts w:ascii="Arial" w:hAnsi="Arial" w:cs="Arial"/>
          <w:sz w:val="20"/>
          <w:highlight w:val="yellow"/>
        </w:rPr>
      </w:pPr>
      <w:r w:rsidRPr="00757948">
        <w:rPr>
          <w:rFonts w:ascii="DengXian" w:eastAsia="DengXian" w:hAnsi="DengXian" w:hint="eastAsia"/>
          <w:sz w:val="20"/>
          <w:highlight w:val="yellow"/>
        </w:rPr>
        <w:t>加入一个</w:t>
      </w:r>
      <w:r w:rsidRPr="00757948">
        <w:rPr>
          <w:rFonts w:ascii="Arial" w:hAnsi="Arial" w:cs="Arial"/>
          <w:sz w:val="20"/>
          <w:highlight w:val="yellow"/>
        </w:rPr>
        <w:t>Job Alerts</w:t>
      </w:r>
      <w:r w:rsidRPr="00757948">
        <w:rPr>
          <w:rFonts w:ascii="DengXian" w:eastAsia="DengXian" w:hAnsi="DengXian" w:hint="eastAsia"/>
          <w:sz w:val="20"/>
          <w:highlight w:val="yellow"/>
        </w:rPr>
        <w:t>后，整个</w:t>
      </w:r>
      <w:r w:rsidRPr="00757948">
        <w:rPr>
          <w:rFonts w:ascii="Arial" w:hAnsi="Arial" w:cs="Arial"/>
          <w:sz w:val="20"/>
          <w:highlight w:val="yellow"/>
        </w:rPr>
        <w:t>Rig Board</w:t>
      </w:r>
      <w:r w:rsidRPr="00757948">
        <w:rPr>
          <w:rFonts w:ascii="DengXian" w:eastAsia="DengXian" w:hAnsi="DengXian" w:hint="eastAsia"/>
          <w:sz w:val="20"/>
          <w:highlight w:val="yellow"/>
        </w:rPr>
        <w:t>显示示出错了。</w:t>
      </w:r>
    </w:p>
    <w:p w:rsidR="00757948" w:rsidRPr="00757948" w:rsidRDefault="00757948" w:rsidP="00757948">
      <w:pPr>
        <w:rPr>
          <w:rFonts w:ascii="Arial" w:hAnsi="Arial" w:cs="Arial"/>
        </w:rPr>
      </w:pPr>
      <w:r w:rsidRPr="00757948">
        <w:rPr>
          <w:noProof/>
          <w:highlight w:val="yellow"/>
          <w:lang w:val="en-US"/>
        </w:rPr>
        <w:lastRenderedPageBreak/>
        <w:drawing>
          <wp:inline distT="0" distB="0" distL="0" distR="0">
            <wp:extent cx="6285373" cy="3553795"/>
            <wp:effectExtent l="0" t="0" r="1270" b="8890"/>
            <wp:docPr id="81" name="图片 81" descr="cid:image001.png@01D3DD78.CD02E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DD78.CD02E790"/>
                    <pic:cNvPicPr>
                      <a:picLocks noChangeAspect="1" noChangeArrowheads="1"/>
                    </pic:cNvPicPr>
                  </pic:nvPicPr>
                  <pic:blipFill>
                    <a:blip r:embed="rId204" r:link="rId205">
                      <a:extLst>
                        <a:ext uri="{28A0092B-C50C-407E-A947-70E740481C1C}">
                          <a14:useLocalDpi xmlns:a14="http://schemas.microsoft.com/office/drawing/2010/main" val="0"/>
                        </a:ext>
                      </a:extLst>
                    </a:blip>
                    <a:srcRect/>
                    <a:stretch>
                      <a:fillRect/>
                    </a:stretch>
                  </pic:blipFill>
                  <pic:spPr bwMode="auto">
                    <a:xfrm>
                      <a:off x="0" y="0"/>
                      <a:ext cx="6312558" cy="3569165"/>
                    </a:xfrm>
                    <a:prstGeom prst="rect">
                      <a:avLst/>
                    </a:prstGeom>
                    <a:noFill/>
                    <a:ln>
                      <a:noFill/>
                    </a:ln>
                  </pic:spPr>
                </pic:pic>
              </a:graphicData>
            </a:graphic>
          </wp:inline>
        </w:drawing>
      </w:r>
    </w:p>
    <w:p w:rsidR="00BC227F" w:rsidRDefault="00BC227F" w:rsidP="00BC227F">
      <w:pPr>
        <w:pStyle w:val="3"/>
        <w:rPr>
          <w:lang w:val="en-US"/>
        </w:rPr>
      </w:pPr>
      <w:r>
        <w:rPr>
          <w:rFonts w:hint="eastAsia"/>
          <w:lang w:val="en-US"/>
        </w:rPr>
        <w:t>早会记录</w:t>
      </w:r>
    </w:p>
    <w:p w:rsidR="00757948" w:rsidRPr="00757948" w:rsidRDefault="00757948" w:rsidP="008D4C54">
      <w:pPr>
        <w:numPr>
          <w:ilvl w:val="0"/>
          <w:numId w:val="352"/>
        </w:numPr>
        <w:spacing w:after="0" w:line="240" w:lineRule="auto"/>
        <w:rPr>
          <w:rFonts w:eastAsia="Times New Roman"/>
          <w:sz w:val="20"/>
        </w:rPr>
      </w:pPr>
      <w:r w:rsidRPr="00757948">
        <w:rPr>
          <w:rFonts w:ascii="SimSun" w:eastAsia="SimSun" w:hAnsi="SimSun" w:hint="eastAsia"/>
          <w:sz w:val="20"/>
        </w:rPr>
        <w:t>第一个问题，我们今天修改。</w:t>
      </w:r>
    </w:p>
    <w:p w:rsidR="00757948" w:rsidRPr="00757948" w:rsidRDefault="00757948" w:rsidP="008D4C54">
      <w:pPr>
        <w:numPr>
          <w:ilvl w:val="0"/>
          <w:numId w:val="352"/>
        </w:numPr>
        <w:spacing w:after="0" w:line="240" w:lineRule="auto"/>
        <w:rPr>
          <w:rFonts w:eastAsia="Times New Roman"/>
          <w:sz w:val="20"/>
        </w:rPr>
      </w:pPr>
      <w:r w:rsidRPr="00757948">
        <w:rPr>
          <w:rFonts w:ascii="SimSun" w:eastAsia="SimSun" w:hAnsi="SimSun" w:hint="eastAsia"/>
          <w:sz w:val="20"/>
        </w:rPr>
        <w:t>第二个问题，我们会更新模型图并修改删除逻辑。</w:t>
      </w:r>
    </w:p>
    <w:p w:rsidR="00757948" w:rsidRPr="00757948" w:rsidRDefault="00757948" w:rsidP="00757948">
      <w:pPr>
        <w:rPr>
          <w:sz w:val="20"/>
          <w:lang w:val="en-US"/>
        </w:rPr>
      </w:pPr>
      <w:r w:rsidRPr="00757948">
        <w:rPr>
          <w:rFonts w:ascii="SimSun" w:eastAsia="SimSun" w:hAnsi="SimSun" w:hint="eastAsia"/>
          <w:sz w:val="20"/>
        </w:rPr>
        <w:t>“</w:t>
      </w:r>
      <w:r w:rsidRPr="00757948">
        <w:rPr>
          <w:rFonts w:eastAsia="Times New Roman"/>
          <w:sz w:val="20"/>
        </w:rPr>
        <w:t>Go With Crew</w:t>
      </w:r>
      <w:r w:rsidRPr="00757948">
        <w:rPr>
          <w:rFonts w:ascii="SimSun" w:eastAsia="SimSun" w:hAnsi="SimSun" w:hint="eastAsia"/>
          <w:sz w:val="20"/>
        </w:rPr>
        <w:t>”右键菜单功能在分析的时候已经识别出来需要删除掉，只是还没有去做。</w:t>
      </w:r>
    </w:p>
    <w:p w:rsidR="00BC227F" w:rsidRDefault="00BC227F" w:rsidP="00BC227F">
      <w:pPr>
        <w:pStyle w:val="3"/>
        <w:rPr>
          <w:lang w:val="en-US"/>
        </w:rPr>
      </w:pPr>
      <w:r>
        <w:rPr>
          <w:rFonts w:hint="eastAsia"/>
          <w:lang w:val="en-US"/>
        </w:rPr>
        <w:t>下班前工作汇总</w:t>
      </w:r>
    </w:p>
    <w:p w:rsidR="00757948" w:rsidRPr="00757948" w:rsidRDefault="00757948" w:rsidP="00757948">
      <w:pPr>
        <w:rPr>
          <w:sz w:val="20"/>
        </w:rPr>
      </w:pPr>
      <w:r w:rsidRPr="00757948">
        <w:rPr>
          <w:rFonts w:ascii="SimSun" w:eastAsia="SimSun" w:hAnsi="SimSun" w:hint="eastAsia"/>
          <w:sz w:val="20"/>
        </w:rPr>
        <w:t>今天任务完成情况如下：</w:t>
      </w:r>
    </w:p>
    <w:p w:rsidR="00757948" w:rsidRPr="00757948" w:rsidRDefault="00757948" w:rsidP="008D4C54">
      <w:pPr>
        <w:numPr>
          <w:ilvl w:val="0"/>
          <w:numId w:val="353"/>
        </w:numPr>
        <w:spacing w:after="0" w:line="240" w:lineRule="auto"/>
        <w:rPr>
          <w:rFonts w:eastAsia="Times New Roman"/>
          <w:sz w:val="20"/>
        </w:rPr>
      </w:pPr>
      <w:r w:rsidRPr="00757948">
        <w:rPr>
          <w:rFonts w:ascii="DengXian" w:eastAsia="DengXian" w:hAnsi="DengXian" w:hint="eastAsia"/>
          <w:sz w:val="20"/>
        </w:rPr>
        <w:t>Re-schedule第二层菜单显示的重量修改已完成。</w:t>
      </w:r>
    </w:p>
    <w:p w:rsidR="00757948" w:rsidRPr="00757948" w:rsidRDefault="00757948" w:rsidP="008D4C54">
      <w:pPr>
        <w:numPr>
          <w:ilvl w:val="0"/>
          <w:numId w:val="353"/>
        </w:numPr>
        <w:spacing w:after="0" w:line="240" w:lineRule="auto"/>
        <w:rPr>
          <w:rFonts w:eastAsia="Times New Roman"/>
          <w:sz w:val="20"/>
        </w:rPr>
      </w:pPr>
      <w:r w:rsidRPr="00757948">
        <w:rPr>
          <w:rFonts w:eastAsia="Times New Roman"/>
          <w:sz w:val="20"/>
        </w:rPr>
        <w:t xml:space="preserve">Cancel </w:t>
      </w:r>
      <w:proofErr w:type="spellStart"/>
      <w:r w:rsidRPr="00757948">
        <w:rPr>
          <w:rFonts w:eastAsia="Times New Roman"/>
          <w:sz w:val="20"/>
        </w:rPr>
        <w:t>ProductHaul</w:t>
      </w:r>
      <w:proofErr w:type="spellEnd"/>
      <w:r w:rsidRPr="00757948">
        <w:rPr>
          <w:rFonts w:ascii="SimSun" w:eastAsia="SimSun" w:hAnsi="SimSun" w:hint="eastAsia"/>
          <w:sz w:val="20"/>
        </w:rPr>
        <w:t>、</w:t>
      </w:r>
      <w:proofErr w:type="spellStart"/>
      <w:r w:rsidRPr="00757948">
        <w:rPr>
          <w:rFonts w:eastAsia="Times New Roman"/>
          <w:sz w:val="20"/>
        </w:rPr>
        <w:t>ProductHaulLoad</w:t>
      </w:r>
      <w:proofErr w:type="spellEnd"/>
      <w:r w:rsidRPr="00757948">
        <w:rPr>
          <w:rFonts w:ascii="SimSun" w:eastAsia="SimSun" w:hAnsi="SimSun" w:hint="eastAsia"/>
          <w:sz w:val="20"/>
        </w:rPr>
        <w:t>已完成。</w:t>
      </w:r>
    </w:p>
    <w:p w:rsidR="00757948" w:rsidRPr="00757948" w:rsidRDefault="00757948" w:rsidP="008D4C54">
      <w:pPr>
        <w:numPr>
          <w:ilvl w:val="0"/>
          <w:numId w:val="353"/>
        </w:numPr>
        <w:spacing w:after="0" w:line="240" w:lineRule="auto"/>
        <w:rPr>
          <w:rFonts w:eastAsia="Times New Roman"/>
          <w:sz w:val="20"/>
        </w:rPr>
      </w:pPr>
      <w:r w:rsidRPr="00757948">
        <w:rPr>
          <w:rFonts w:ascii="SimSun" w:eastAsia="SimSun" w:hAnsi="SimSun" w:hint="eastAsia"/>
          <w:sz w:val="20"/>
        </w:rPr>
        <w:t>新增</w:t>
      </w:r>
      <w:r w:rsidRPr="00757948">
        <w:rPr>
          <w:rFonts w:eastAsia="Times New Roman"/>
          <w:sz w:val="20"/>
        </w:rPr>
        <w:t>Job Alerts</w:t>
      </w:r>
      <w:r w:rsidRPr="00757948">
        <w:rPr>
          <w:rFonts w:ascii="SimSun" w:eastAsia="SimSun" w:hAnsi="SimSun" w:hint="eastAsia"/>
          <w:sz w:val="20"/>
        </w:rPr>
        <w:t>后，</w:t>
      </w:r>
      <w:r w:rsidRPr="00757948">
        <w:rPr>
          <w:rFonts w:eastAsia="Times New Roman"/>
          <w:sz w:val="20"/>
        </w:rPr>
        <w:t>Rig Board</w:t>
      </w:r>
      <w:r w:rsidRPr="00757948">
        <w:rPr>
          <w:rFonts w:ascii="SimSun" w:eastAsia="SimSun" w:hAnsi="SimSun" w:hint="eastAsia"/>
          <w:sz w:val="20"/>
        </w:rPr>
        <w:t>页面的显示出错修改已完成。</w:t>
      </w:r>
    </w:p>
    <w:p w:rsidR="00EE47A0" w:rsidRPr="00757948" w:rsidRDefault="00757948" w:rsidP="008D4C54">
      <w:pPr>
        <w:numPr>
          <w:ilvl w:val="0"/>
          <w:numId w:val="353"/>
        </w:numPr>
        <w:spacing w:after="0" w:line="240" w:lineRule="auto"/>
        <w:rPr>
          <w:rFonts w:eastAsia="Times New Roman"/>
          <w:sz w:val="20"/>
        </w:rPr>
      </w:pPr>
      <w:r w:rsidRPr="00757948">
        <w:rPr>
          <w:rFonts w:eastAsia="Times New Roman"/>
          <w:sz w:val="20"/>
        </w:rPr>
        <w:t xml:space="preserve">Schedule a new </w:t>
      </w:r>
      <w:proofErr w:type="spellStart"/>
      <w:r w:rsidRPr="00757948">
        <w:rPr>
          <w:rFonts w:eastAsia="Times New Roman"/>
          <w:sz w:val="20"/>
        </w:rPr>
        <w:t>ProductHaul</w:t>
      </w:r>
      <w:proofErr w:type="spellEnd"/>
      <w:r w:rsidRPr="00757948">
        <w:rPr>
          <w:rFonts w:eastAsia="Times New Roman"/>
          <w:sz w:val="20"/>
        </w:rPr>
        <w:t xml:space="preserve">/Add a load to an existing haul </w:t>
      </w:r>
      <w:r w:rsidRPr="00757948">
        <w:rPr>
          <w:rFonts w:ascii="SimSun" w:eastAsia="SimSun" w:hAnsi="SimSun" w:hint="eastAsia"/>
          <w:sz w:val="20"/>
        </w:rPr>
        <w:t>已完成。</w:t>
      </w:r>
    </w:p>
    <w:p w:rsidR="00757948" w:rsidRPr="008F3461" w:rsidRDefault="00757948" w:rsidP="00757948">
      <w:pPr>
        <w:pStyle w:val="2"/>
        <w:rPr>
          <w:lang w:val="en-US"/>
        </w:rPr>
      </w:pPr>
      <w:r w:rsidRPr="008F3461">
        <w:rPr>
          <w:lang w:val="en-US"/>
        </w:rPr>
        <w:t>201</w:t>
      </w:r>
      <w:r>
        <w:rPr>
          <w:lang w:val="en-US"/>
        </w:rPr>
        <w:t>80428</w:t>
      </w:r>
    </w:p>
    <w:p w:rsidR="00757948" w:rsidRDefault="00757948" w:rsidP="00757948">
      <w:pPr>
        <w:pStyle w:val="3"/>
        <w:rPr>
          <w:lang w:val="en-US"/>
        </w:rPr>
      </w:pPr>
      <w:r w:rsidRPr="008F3461">
        <w:rPr>
          <w:lang w:val="en-US"/>
        </w:rPr>
        <w:t>工作安排</w:t>
      </w:r>
    </w:p>
    <w:p w:rsidR="00757948" w:rsidRPr="00757948" w:rsidRDefault="00757948" w:rsidP="00757948">
      <w:pPr>
        <w:rPr>
          <w:rFonts w:ascii="Arial" w:hAnsi="Arial" w:cs="Arial"/>
          <w:sz w:val="20"/>
          <w:highlight w:val="yellow"/>
        </w:rPr>
      </w:pPr>
      <w:r w:rsidRPr="00757948">
        <w:rPr>
          <w:rFonts w:ascii="Arial" w:hAnsi="Arial" w:cs="Arial"/>
          <w:sz w:val="20"/>
          <w:highlight w:val="yellow"/>
        </w:rPr>
        <w:t xml:space="preserve">Hi </w:t>
      </w:r>
      <w:proofErr w:type="spellStart"/>
      <w:r w:rsidRPr="00757948">
        <w:rPr>
          <w:rFonts w:ascii="Arial" w:hAnsi="Arial" w:cs="Arial"/>
          <w:sz w:val="20"/>
          <w:highlight w:val="yellow"/>
        </w:rPr>
        <w:t>Linsee</w:t>
      </w:r>
      <w:proofErr w:type="spellEnd"/>
      <w:r w:rsidRPr="00757948">
        <w:rPr>
          <w:rFonts w:ascii="Arial" w:hAnsi="Arial" w:cs="Arial"/>
          <w:sz w:val="20"/>
          <w:highlight w:val="yellow"/>
        </w:rPr>
        <w:t>,</w:t>
      </w:r>
    </w:p>
    <w:p w:rsidR="00757948" w:rsidRPr="00757948" w:rsidRDefault="00757948" w:rsidP="00757948">
      <w:pPr>
        <w:rPr>
          <w:rFonts w:ascii="Arial" w:hAnsi="Arial" w:cs="Arial"/>
          <w:sz w:val="20"/>
          <w:highlight w:val="yellow"/>
        </w:rPr>
      </w:pPr>
    </w:p>
    <w:p w:rsidR="00757948" w:rsidRPr="00757948" w:rsidRDefault="00757948" w:rsidP="00757948">
      <w:pPr>
        <w:rPr>
          <w:rFonts w:ascii="Arial" w:hAnsi="Arial" w:cs="Arial"/>
          <w:sz w:val="20"/>
          <w:highlight w:val="yellow"/>
        </w:rPr>
      </w:pPr>
      <w:r w:rsidRPr="00757948">
        <w:rPr>
          <w:rFonts w:ascii="Arial" w:hAnsi="Arial" w:cs="Arial"/>
          <w:sz w:val="20"/>
          <w:highlight w:val="yellow"/>
        </w:rPr>
        <w:t xml:space="preserve">Job Alert </w:t>
      </w:r>
      <w:r w:rsidRPr="00757948">
        <w:rPr>
          <w:rFonts w:ascii="DengXian" w:eastAsia="DengXian" w:hAnsi="DengXian" w:hint="eastAsia"/>
          <w:sz w:val="20"/>
          <w:highlight w:val="yellow"/>
        </w:rPr>
        <w:t>实现有以下问题：</w:t>
      </w:r>
    </w:p>
    <w:p w:rsidR="00757948" w:rsidRPr="00757948" w:rsidRDefault="00757948" w:rsidP="00757948">
      <w:pPr>
        <w:rPr>
          <w:rFonts w:ascii="Arial" w:hAnsi="Arial" w:cs="Arial"/>
          <w:sz w:val="20"/>
          <w:highlight w:val="yellow"/>
        </w:rPr>
      </w:pPr>
    </w:p>
    <w:p w:rsidR="00757948" w:rsidRPr="00757948" w:rsidRDefault="00757948" w:rsidP="008D4C54">
      <w:pPr>
        <w:numPr>
          <w:ilvl w:val="0"/>
          <w:numId w:val="354"/>
        </w:numPr>
        <w:spacing w:after="0" w:line="240" w:lineRule="auto"/>
        <w:rPr>
          <w:rFonts w:ascii="Arial" w:eastAsia="Times New Roman" w:hAnsi="Arial" w:cs="Arial"/>
          <w:sz w:val="20"/>
          <w:highlight w:val="yellow"/>
        </w:rPr>
      </w:pPr>
      <w:r w:rsidRPr="00757948">
        <w:rPr>
          <w:rFonts w:ascii="DengXian" w:eastAsia="DengXian" w:hAnsi="DengXian" w:hint="eastAsia"/>
          <w:sz w:val="20"/>
          <w:highlight w:val="yellow"/>
        </w:rPr>
        <w:t>你已经准备了测试用例，但最终实现却不能通过你的测试用例。</w:t>
      </w:r>
    </w:p>
    <w:p w:rsidR="00757948" w:rsidRPr="00757948" w:rsidRDefault="00757948" w:rsidP="008D4C54">
      <w:pPr>
        <w:numPr>
          <w:ilvl w:val="0"/>
          <w:numId w:val="354"/>
        </w:numPr>
        <w:spacing w:after="0" w:line="240" w:lineRule="auto"/>
        <w:rPr>
          <w:rFonts w:ascii="Arial" w:eastAsia="Times New Roman" w:hAnsi="Arial" w:cs="Arial"/>
          <w:sz w:val="20"/>
          <w:highlight w:val="yellow"/>
        </w:rPr>
      </w:pPr>
      <w:r w:rsidRPr="00757948">
        <w:rPr>
          <w:rFonts w:ascii="DengXian" w:eastAsia="DengXian" w:hAnsi="DengXian" w:hint="eastAsia"/>
          <w:sz w:val="20"/>
          <w:highlight w:val="yellow"/>
        </w:rPr>
        <w:t>测试用例不完备，比例第三步，“输入一个字母</w:t>
      </w:r>
      <w:r w:rsidRPr="00757948">
        <w:rPr>
          <w:rFonts w:ascii="Arial" w:eastAsia="Times New Roman" w:hAnsi="Arial" w:cs="Arial"/>
          <w:sz w:val="20"/>
          <w:highlight w:val="yellow"/>
        </w:rPr>
        <w:t xml:space="preserve">C, </w:t>
      </w:r>
      <w:r w:rsidRPr="00757948">
        <w:rPr>
          <w:rFonts w:ascii="DengXian" w:eastAsia="DengXian" w:hAnsi="DengXian" w:hint="eastAsia"/>
          <w:sz w:val="20"/>
          <w:highlight w:val="yellow"/>
        </w:rPr>
        <w:t>预期结果：下拉列表中显示出包含</w:t>
      </w:r>
      <w:r w:rsidRPr="00757948">
        <w:rPr>
          <w:rFonts w:ascii="Arial" w:eastAsia="Times New Roman" w:hAnsi="Arial" w:cs="Arial"/>
          <w:sz w:val="20"/>
          <w:highlight w:val="yellow"/>
        </w:rPr>
        <w:t xml:space="preserve"> C </w:t>
      </w:r>
      <w:r w:rsidRPr="00757948">
        <w:rPr>
          <w:rFonts w:ascii="DengXian" w:eastAsia="DengXian" w:hAnsi="DengXian" w:hint="eastAsia"/>
          <w:sz w:val="20"/>
          <w:highlight w:val="yellow"/>
        </w:rPr>
        <w:t>的可选项，</w:t>
      </w:r>
      <w:r w:rsidRPr="00757948">
        <w:rPr>
          <w:rFonts w:ascii="Arial" w:eastAsia="Times New Roman" w:hAnsi="Arial" w:cs="Arial"/>
          <w:sz w:val="20"/>
          <w:highlight w:val="yellow"/>
        </w:rPr>
        <w:t xml:space="preserve"> </w:t>
      </w:r>
      <w:r w:rsidRPr="00757948">
        <w:rPr>
          <w:rFonts w:ascii="DengXian" w:eastAsia="DengXian" w:hAnsi="DengXian" w:hint="eastAsia"/>
          <w:sz w:val="20"/>
          <w:highlight w:val="yellow"/>
        </w:rPr>
        <w:t>这是一个全动态过滤的表述，在我们的整体设计中并没有这个设计。</w:t>
      </w:r>
      <w:r w:rsidRPr="00757948">
        <w:rPr>
          <w:rFonts w:ascii="Arial" w:eastAsia="Times New Roman" w:hAnsi="Arial" w:cs="Arial"/>
          <w:sz w:val="20"/>
          <w:highlight w:val="yellow"/>
        </w:rPr>
        <w:t xml:space="preserve">ASP .Net Core </w:t>
      </w:r>
      <w:r w:rsidRPr="00757948">
        <w:rPr>
          <w:rFonts w:ascii="DengXian" w:eastAsia="DengXian" w:hAnsi="DengXian" w:hint="eastAsia"/>
          <w:sz w:val="20"/>
          <w:highlight w:val="yellow"/>
        </w:rPr>
        <w:t>自带控件的行为应当是，“当前选择项移动到</w:t>
      </w:r>
      <w:r w:rsidRPr="00757948">
        <w:rPr>
          <w:rFonts w:ascii="Arial" w:eastAsia="Times New Roman" w:hAnsi="Arial" w:cs="Arial"/>
          <w:sz w:val="20"/>
          <w:highlight w:val="yellow"/>
        </w:rPr>
        <w:t>C</w:t>
      </w:r>
      <w:r w:rsidRPr="00757948">
        <w:rPr>
          <w:rFonts w:ascii="DengXian" w:eastAsia="DengXian" w:hAnsi="DengXian" w:hint="eastAsia"/>
          <w:sz w:val="20"/>
          <w:highlight w:val="yellow"/>
        </w:rPr>
        <w:t>字母开头的第一个记录”。我们的需求是要自动完成，也就是要输入多个字母，下拉框能够根据输入自动移动到相应的选择项，如果没满足条件的记录，则允许输入并保存在</w:t>
      </w:r>
      <w:r w:rsidRPr="00757948">
        <w:rPr>
          <w:rFonts w:ascii="Arial" w:eastAsia="Times New Roman" w:hAnsi="Arial" w:cs="Arial"/>
          <w:sz w:val="20"/>
          <w:highlight w:val="yellow"/>
        </w:rPr>
        <w:t>Job Alert</w:t>
      </w:r>
      <w:r w:rsidRPr="00757948">
        <w:rPr>
          <w:rFonts w:ascii="DengXian" w:eastAsia="DengXian" w:hAnsi="DengXian" w:hint="eastAsia"/>
          <w:sz w:val="20"/>
          <w:highlight w:val="yellow"/>
        </w:rPr>
        <w:t>中。</w:t>
      </w:r>
    </w:p>
    <w:p w:rsidR="00757948" w:rsidRPr="00757948" w:rsidRDefault="00757948" w:rsidP="008D4C54">
      <w:pPr>
        <w:numPr>
          <w:ilvl w:val="0"/>
          <w:numId w:val="354"/>
        </w:numPr>
        <w:spacing w:after="0" w:line="240" w:lineRule="auto"/>
        <w:rPr>
          <w:rFonts w:ascii="Arial" w:eastAsia="Times New Roman" w:hAnsi="Arial" w:cs="Arial"/>
          <w:sz w:val="20"/>
          <w:highlight w:val="yellow"/>
        </w:rPr>
      </w:pPr>
      <w:r w:rsidRPr="00757948">
        <w:rPr>
          <w:rFonts w:ascii="DengXian" w:eastAsia="DengXian" w:hAnsi="DengXian" w:hint="eastAsia"/>
          <w:sz w:val="20"/>
          <w:highlight w:val="yellow"/>
        </w:rPr>
        <w:lastRenderedPageBreak/>
        <w:t>具体代码实现上，不理解你为什么要另起一路，这个实现为其他实现都不一样。首先我们的控件首选是</w:t>
      </w:r>
      <w:proofErr w:type="spellStart"/>
      <w:r w:rsidRPr="00757948">
        <w:rPr>
          <w:rFonts w:ascii="Arial" w:eastAsia="Times New Roman" w:hAnsi="Arial" w:cs="Arial"/>
          <w:sz w:val="20"/>
          <w:highlight w:val="yellow"/>
        </w:rPr>
        <w:t>Syncfusion</w:t>
      </w:r>
      <w:proofErr w:type="spellEnd"/>
      <w:r w:rsidRPr="00757948">
        <w:rPr>
          <w:rFonts w:ascii="DengXian" w:eastAsia="DengXian" w:hAnsi="DengXian" w:hint="eastAsia"/>
          <w:sz w:val="20"/>
          <w:highlight w:val="yellow"/>
        </w:rPr>
        <w:t>控件库中的控件，如果</w:t>
      </w:r>
      <w:proofErr w:type="spellStart"/>
      <w:r w:rsidRPr="00757948">
        <w:rPr>
          <w:rFonts w:ascii="Arial" w:eastAsia="Times New Roman" w:hAnsi="Arial" w:cs="Arial"/>
          <w:sz w:val="20"/>
          <w:highlight w:val="yellow"/>
        </w:rPr>
        <w:t>Syncfusion</w:t>
      </w:r>
      <w:proofErr w:type="spellEnd"/>
      <w:r w:rsidRPr="00757948">
        <w:rPr>
          <w:rFonts w:ascii="DengXian" w:eastAsia="DengXian" w:hAnsi="DengXian" w:hint="eastAsia"/>
          <w:sz w:val="20"/>
          <w:highlight w:val="yellow"/>
        </w:rPr>
        <w:t>的控件不能满足我们的要求，我们寻求他们支持，或是自己开发一个控件。总之是尽量利用已有的资源，即使自己开发控件，也要把它们规范到自己的控件库，以便以后复用。目前这个下拉框的实现极其不稳定，而且由于下拉框是基于文本框动态生成的，输入时会与</w:t>
      </w:r>
      <w:r w:rsidRPr="00757948">
        <w:rPr>
          <w:rFonts w:ascii="Arial" w:eastAsia="Times New Roman" w:hAnsi="Arial" w:cs="Arial"/>
          <w:sz w:val="20"/>
          <w:highlight w:val="yellow"/>
        </w:rPr>
        <w:t>Chrome</w:t>
      </w:r>
      <w:r w:rsidRPr="00757948">
        <w:rPr>
          <w:rFonts w:ascii="DengXian" w:eastAsia="DengXian" w:hAnsi="DengXian" w:hint="eastAsia"/>
          <w:sz w:val="20"/>
          <w:highlight w:val="yellow"/>
        </w:rPr>
        <w:t>流览器缓存的记录冲突，造成重叠显示。请将这个页面用</w:t>
      </w:r>
      <w:proofErr w:type="spellStart"/>
      <w:r w:rsidRPr="00757948">
        <w:rPr>
          <w:rFonts w:ascii="Arial" w:eastAsia="Times New Roman" w:hAnsi="Arial" w:cs="Arial"/>
          <w:sz w:val="20"/>
          <w:highlight w:val="yellow"/>
        </w:rPr>
        <w:t>Syncfusion</w:t>
      </w:r>
      <w:proofErr w:type="spellEnd"/>
      <w:r w:rsidRPr="00757948">
        <w:rPr>
          <w:rFonts w:ascii="DengXian" w:eastAsia="DengXian" w:hAnsi="DengXian" w:hint="eastAsia"/>
          <w:sz w:val="20"/>
          <w:highlight w:val="yellow"/>
        </w:rPr>
        <w:t>控件重写。</w:t>
      </w:r>
    </w:p>
    <w:p w:rsidR="00757948" w:rsidRPr="00757948" w:rsidRDefault="00757948" w:rsidP="00757948">
      <w:pPr>
        <w:rPr>
          <w:rFonts w:ascii="Arial" w:hAnsi="Arial" w:cs="Arial"/>
          <w:sz w:val="20"/>
          <w:highlight w:val="yellow"/>
        </w:rPr>
      </w:pPr>
      <w:r w:rsidRPr="00757948">
        <w:rPr>
          <w:rFonts w:ascii="Arial" w:hAnsi="Arial" w:cs="Arial"/>
          <w:sz w:val="20"/>
          <w:highlight w:val="yellow"/>
        </w:rPr>
        <w:t>Hi All,</w:t>
      </w:r>
    </w:p>
    <w:p w:rsidR="00757948" w:rsidRPr="00757948" w:rsidRDefault="00757948" w:rsidP="00757948">
      <w:pPr>
        <w:rPr>
          <w:rFonts w:ascii="Arial" w:hAnsi="Arial" w:cs="Arial"/>
          <w:sz w:val="20"/>
          <w:highlight w:val="yellow"/>
        </w:rPr>
      </w:pPr>
    </w:p>
    <w:p w:rsidR="00757948" w:rsidRPr="00757948" w:rsidRDefault="00757948" w:rsidP="00757948">
      <w:pPr>
        <w:rPr>
          <w:rFonts w:ascii="Arial" w:hAnsi="Arial" w:cs="Arial"/>
          <w:sz w:val="20"/>
          <w:highlight w:val="yellow"/>
        </w:rPr>
      </w:pPr>
      <w:r w:rsidRPr="00757948">
        <w:rPr>
          <w:rFonts w:ascii="DengXian" w:eastAsia="DengXian" w:hAnsi="DengXian" w:hint="eastAsia"/>
          <w:sz w:val="20"/>
          <w:highlight w:val="yellow"/>
        </w:rPr>
        <w:t>功能上的问题：</w:t>
      </w:r>
    </w:p>
    <w:p w:rsidR="00757948" w:rsidRPr="00757948" w:rsidRDefault="00757948" w:rsidP="00757948">
      <w:pPr>
        <w:rPr>
          <w:rFonts w:ascii="Arial" w:hAnsi="Arial" w:cs="Arial"/>
          <w:sz w:val="20"/>
          <w:highlight w:val="yellow"/>
        </w:rPr>
      </w:pPr>
      <w:r w:rsidRPr="00757948">
        <w:rPr>
          <w:rFonts w:ascii="Arial" w:hAnsi="Arial" w:cs="Arial"/>
          <w:sz w:val="20"/>
          <w:highlight w:val="yellow"/>
        </w:rPr>
        <w:t>1</w:t>
      </w:r>
      <w:r w:rsidRPr="00757948">
        <w:rPr>
          <w:rFonts w:ascii="DengXian" w:eastAsia="DengXian" w:hAnsi="DengXian" w:hint="eastAsia"/>
          <w:sz w:val="20"/>
          <w:highlight w:val="yellow"/>
        </w:rPr>
        <w:t>、</w:t>
      </w:r>
      <w:r w:rsidRPr="00757948">
        <w:rPr>
          <w:rFonts w:ascii="Arial" w:hAnsi="Arial" w:cs="Arial"/>
          <w:sz w:val="20"/>
          <w:highlight w:val="yellow"/>
        </w:rPr>
        <w:t>Job Alerts</w:t>
      </w:r>
      <w:r w:rsidRPr="00757948">
        <w:rPr>
          <w:rFonts w:ascii="DengXian" w:eastAsia="DengXian" w:hAnsi="DengXian" w:hint="eastAsia"/>
          <w:sz w:val="20"/>
          <w:highlight w:val="yellow"/>
        </w:rPr>
        <w:t>在</w:t>
      </w:r>
      <w:r w:rsidRPr="00757948">
        <w:rPr>
          <w:rFonts w:ascii="Arial" w:hAnsi="Arial" w:cs="Arial"/>
          <w:sz w:val="20"/>
          <w:highlight w:val="yellow"/>
        </w:rPr>
        <w:t>Rig Board</w:t>
      </w:r>
      <w:r w:rsidRPr="00757948">
        <w:rPr>
          <w:rFonts w:ascii="DengXian" w:eastAsia="DengXian" w:hAnsi="DengXian" w:hint="eastAsia"/>
          <w:sz w:val="20"/>
          <w:highlight w:val="yellow"/>
        </w:rPr>
        <w:t>上显示与其他</w:t>
      </w:r>
      <w:r w:rsidRPr="00757948">
        <w:rPr>
          <w:rFonts w:ascii="Arial" w:hAnsi="Arial" w:cs="Arial"/>
          <w:sz w:val="20"/>
          <w:highlight w:val="yellow"/>
        </w:rPr>
        <w:t>job</w:t>
      </w:r>
      <w:r w:rsidRPr="00757948">
        <w:rPr>
          <w:rFonts w:ascii="DengXian" w:eastAsia="DengXian" w:hAnsi="DengXian" w:hint="eastAsia"/>
          <w:sz w:val="20"/>
          <w:highlight w:val="yellow"/>
        </w:rPr>
        <w:t>一样，应该按名字的字母顺序排序。测试中新加的记录排到了第一个，这是不对的。</w:t>
      </w:r>
    </w:p>
    <w:p w:rsidR="00757948" w:rsidRPr="00757948" w:rsidRDefault="00757948" w:rsidP="00757948">
      <w:pPr>
        <w:rPr>
          <w:rFonts w:ascii="Arial" w:hAnsi="Arial" w:cs="Arial"/>
          <w:sz w:val="20"/>
          <w:highlight w:val="yellow"/>
        </w:rPr>
      </w:pPr>
      <w:r w:rsidRPr="00757948">
        <w:rPr>
          <w:noProof/>
          <w:sz w:val="20"/>
          <w:highlight w:val="yellow"/>
          <w:lang w:val="en-US"/>
        </w:rPr>
        <w:drawing>
          <wp:inline distT="0" distB="0" distL="0" distR="0">
            <wp:extent cx="5443244" cy="1073853"/>
            <wp:effectExtent l="0" t="0" r="5080" b="0"/>
            <wp:docPr id="89" name="图片 89" descr="cid:image002.png@01D3DE38.DC0DC0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3DE38.DC0DC0A0"/>
                    <pic:cNvPicPr>
                      <a:picLocks noChangeAspect="1" noChangeArrowheads="1"/>
                    </pic:cNvPicPr>
                  </pic:nvPicPr>
                  <pic:blipFill>
                    <a:blip r:embed="rId206" r:link="rId207">
                      <a:extLst>
                        <a:ext uri="{28A0092B-C50C-407E-A947-70E740481C1C}">
                          <a14:useLocalDpi xmlns:a14="http://schemas.microsoft.com/office/drawing/2010/main" val="0"/>
                        </a:ext>
                      </a:extLst>
                    </a:blip>
                    <a:srcRect/>
                    <a:stretch>
                      <a:fillRect/>
                    </a:stretch>
                  </pic:blipFill>
                  <pic:spPr bwMode="auto">
                    <a:xfrm>
                      <a:off x="0" y="0"/>
                      <a:ext cx="5471662" cy="1079459"/>
                    </a:xfrm>
                    <a:prstGeom prst="rect">
                      <a:avLst/>
                    </a:prstGeom>
                    <a:noFill/>
                    <a:ln>
                      <a:noFill/>
                    </a:ln>
                  </pic:spPr>
                </pic:pic>
              </a:graphicData>
            </a:graphic>
          </wp:inline>
        </w:drawing>
      </w:r>
    </w:p>
    <w:p w:rsidR="00757948" w:rsidRPr="00757948" w:rsidRDefault="00757948" w:rsidP="00757948">
      <w:pPr>
        <w:rPr>
          <w:rFonts w:ascii="Arial" w:hAnsi="Arial" w:cs="Arial"/>
          <w:sz w:val="20"/>
          <w:highlight w:val="yellow"/>
        </w:rPr>
      </w:pPr>
      <w:r w:rsidRPr="00757948">
        <w:rPr>
          <w:rFonts w:ascii="Arial" w:hAnsi="Arial" w:cs="Arial"/>
          <w:sz w:val="20"/>
          <w:highlight w:val="yellow"/>
        </w:rPr>
        <w:t>2</w:t>
      </w:r>
      <w:r w:rsidRPr="00757948">
        <w:rPr>
          <w:rFonts w:ascii="DengXian" w:eastAsia="DengXian" w:hAnsi="DengXian" w:hint="eastAsia"/>
          <w:sz w:val="20"/>
          <w:highlight w:val="yellow"/>
        </w:rPr>
        <w:t>、</w:t>
      </w:r>
      <w:r w:rsidRPr="00757948">
        <w:rPr>
          <w:rFonts w:ascii="Arial" w:hAnsi="Arial" w:cs="Arial"/>
          <w:sz w:val="20"/>
          <w:highlight w:val="yellow"/>
        </w:rPr>
        <w:t>Cancel Product Haul</w:t>
      </w:r>
      <w:r w:rsidRPr="00757948">
        <w:rPr>
          <w:rFonts w:ascii="DengXian" w:eastAsia="DengXian" w:hAnsi="DengXian" w:hint="eastAsia"/>
          <w:sz w:val="20"/>
          <w:highlight w:val="yellow"/>
        </w:rPr>
        <w:t>，当只有一个</w:t>
      </w:r>
      <w:r w:rsidRPr="00757948">
        <w:rPr>
          <w:rFonts w:ascii="Arial" w:hAnsi="Arial" w:cs="Arial"/>
          <w:sz w:val="20"/>
          <w:highlight w:val="yellow"/>
        </w:rPr>
        <w:t>Blend</w:t>
      </w:r>
      <w:r w:rsidRPr="00757948">
        <w:rPr>
          <w:rFonts w:ascii="DengXian" w:eastAsia="DengXian" w:hAnsi="DengXian" w:hint="eastAsia"/>
          <w:sz w:val="20"/>
          <w:highlight w:val="yellow"/>
        </w:rPr>
        <w:t>的时候，二级菜单应该是灰掉的。</w:t>
      </w:r>
    </w:p>
    <w:p w:rsidR="00757948" w:rsidRPr="00757948" w:rsidRDefault="00757948" w:rsidP="00757948">
      <w:pPr>
        <w:rPr>
          <w:rFonts w:ascii="Arial" w:hAnsi="Arial" w:cs="Arial"/>
          <w:sz w:val="20"/>
          <w:highlight w:val="yellow"/>
        </w:rPr>
      </w:pPr>
      <w:r w:rsidRPr="00757948">
        <w:rPr>
          <w:noProof/>
          <w:sz w:val="20"/>
          <w:highlight w:val="yellow"/>
          <w:lang w:val="en-US"/>
        </w:rPr>
        <w:drawing>
          <wp:inline distT="0" distB="0" distL="0" distR="0">
            <wp:extent cx="5313692" cy="1748161"/>
            <wp:effectExtent l="0" t="0" r="1270" b="4445"/>
            <wp:docPr id="88" name="图片 88" descr="cid:image003.png@01D3DE39.FFFDED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3DE39.FFFDED90"/>
                    <pic:cNvPicPr>
                      <a:picLocks noChangeAspect="1" noChangeArrowheads="1"/>
                    </pic:cNvPicPr>
                  </pic:nvPicPr>
                  <pic:blipFill>
                    <a:blip r:embed="rId208" r:link="rId209">
                      <a:extLst>
                        <a:ext uri="{28A0092B-C50C-407E-A947-70E740481C1C}">
                          <a14:useLocalDpi xmlns:a14="http://schemas.microsoft.com/office/drawing/2010/main" val="0"/>
                        </a:ext>
                      </a:extLst>
                    </a:blip>
                    <a:srcRect/>
                    <a:stretch>
                      <a:fillRect/>
                    </a:stretch>
                  </pic:blipFill>
                  <pic:spPr bwMode="auto">
                    <a:xfrm>
                      <a:off x="0" y="0"/>
                      <a:ext cx="5320063" cy="1750257"/>
                    </a:xfrm>
                    <a:prstGeom prst="rect">
                      <a:avLst/>
                    </a:prstGeom>
                    <a:noFill/>
                    <a:ln>
                      <a:noFill/>
                    </a:ln>
                  </pic:spPr>
                </pic:pic>
              </a:graphicData>
            </a:graphic>
          </wp:inline>
        </w:drawing>
      </w:r>
    </w:p>
    <w:p w:rsidR="00757948" w:rsidRPr="00757948" w:rsidRDefault="00757948" w:rsidP="008D4C54">
      <w:pPr>
        <w:numPr>
          <w:ilvl w:val="0"/>
          <w:numId w:val="354"/>
        </w:numPr>
        <w:spacing w:after="0" w:line="240" w:lineRule="auto"/>
        <w:rPr>
          <w:rFonts w:ascii="Arial" w:eastAsia="Times New Roman" w:hAnsi="Arial" w:cs="Arial"/>
          <w:sz w:val="20"/>
          <w:highlight w:val="yellow"/>
        </w:rPr>
      </w:pPr>
      <w:r w:rsidRPr="00757948">
        <w:rPr>
          <w:rFonts w:ascii="DengXian" w:eastAsia="DengXian" w:hAnsi="DengXian" w:hint="eastAsia"/>
          <w:sz w:val="20"/>
          <w:highlight w:val="yellow"/>
        </w:rPr>
        <w:t>发现逻辑错误：</w:t>
      </w:r>
      <w:r w:rsidRPr="00757948">
        <w:rPr>
          <w:rFonts w:ascii="Arial" w:eastAsia="Times New Roman" w:hAnsi="Arial" w:cs="Arial"/>
          <w:sz w:val="20"/>
          <w:highlight w:val="yellow"/>
        </w:rPr>
        <w:t>Schedule Using existing haul</w:t>
      </w:r>
      <w:r w:rsidRPr="00757948">
        <w:rPr>
          <w:rFonts w:ascii="DengXian" w:eastAsia="DengXian" w:hAnsi="DengXian" w:hint="eastAsia"/>
          <w:sz w:val="20"/>
          <w:highlight w:val="yellow"/>
        </w:rPr>
        <w:t>，</w:t>
      </w:r>
      <w:r w:rsidRPr="00757948">
        <w:rPr>
          <w:rFonts w:ascii="Arial" w:eastAsia="Times New Roman" w:hAnsi="Arial" w:cs="Arial"/>
          <w:sz w:val="20"/>
          <w:highlight w:val="yellow"/>
        </w:rPr>
        <w:t xml:space="preserve"> </w:t>
      </w:r>
      <w:proofErr w:type="spellStart"/>
      <w:r w:rsidRPr="00757948">
        <w:rPr>
          <w:rFonts w:ascii="Arial" w:eastAsia="Times New Roman" w:hAnsi="Arial" w:cs="Arial"/>
          <w:sz w:val="20"/>
          <w:highlight w:val="yellow"/>
        </w:rPr>
        <w:t>RigboardProcess.</w:t>
      </w:r>
      <w:r w:rsidRPr="00757948">
        <w:rPr>
          <w:rFonts w:ascii="Consolas" w:eastAsia="Times New Roman" w:hAnsi="Consolas" w:cs="Consolas"/>
          <w:color w:val="000000"/>
          <w:sz w:val="17"/>
          <w:szCs w:val="19"/>
          <w:highlight w:val="yellow"/>
        </w:rPr>
        <w:t>UpdateProductHaulAndCreateLoad</w:t>
      </w:r>
      <w:proofErr w:type="spellEnd"/>
      <w:r w:rsidRPr="00757948">
        <w:rPr>
          <w:rFonts w:ascii="DengXian" w:eastAsia="DengXian" w:hAnsi="DengXian" w:hint="eastAsia"/>
          <w:color w:val="000000"/>
          <w:sz w:val="17"/>
          <w:szCs w:val="19"/>
          <w:highlight w:val="yellow"/>
        </w:rPr>
        <w:t>方法中</w:t>
      </w:r>
      <w:r w:rsidRPr="00757948">
        <w:rPr>
          <w:rFonts w:eastAsia="Times New Roman" w:hint="eastAsia"/>
          <w:sz w:val="20"/>
          <w:highlight w:val="yellow"/>
        </w:rPr>
        <w:t xml:space="preserve"> </w:t>
      </w:r>
    </w:p>
    <w:p w:rsidR="00757948" w:rsidRPr="00757948" w:rsidRDefault="00757948" w:rsidP="008D4C54">
      <w:pPr>
        <w:numPr>
          <w:ilvl w:val="1"/>
          <w:numId w:val="354"/>
        </w:numPr>
        <w:spacing w:after="0" w:line="240" w:lineRule="auto"/>
        <w:rPr>
          <w:rFonts w:ascii="Arial" w:eastAsia="Times New Roman" w:hAnsi="Arial" w:cs="Arial"/>
          <w:sz w:val="20"/>
          <w:highlight w:val="yellow"/>
        </w:rPr>
      </w:pPr>
      <w:r w:rsidRPr="00757948">
        <w:rPr>
          <w:rFonts w:ascii="DengXian" w:eastAsia="DengXian" w:hAnsi="DengXian" w:hint="eastAsia"/>
          <w:color w:val="000000"/>
          <w:sz w:val="17"/>
          <w:szCs w:val="19"/>
          <w:highlight w:val="yellow"/>
        </w:rPr>
        <w:t>创建新的</w:t>
      </w:r>
      <w:r w:rsidRPr="00757948">
        <w:rPr>
          <w:rFonts w:ascii="Consolas" w:eastAsia="Times New Roman" w:hAnsi="Consolas" w:cs="Consolas"/>
          <w:color w:val="000000"/>
          <w:sz w:val="17"/>
          <w:szCs w:val="19"/>
          <w:highlight w:val="yellow"/>
        </w:rPr>
        <w:t>Load</w:t>
      </w:r>
      <w:r w:rsidRPr="00757948">
        <w:rPr>
          <w:rFonts w:ascii="DengXian" w:eastAsia="DengXian" w:hAnsi="DengXian" w:hint="eastAsia"/>
          <w:color w:val="000000"/>
          <w:sz w:val="17"/>
          <w:szCs w:val="19"/>
          <w:highlight w:val="yellow"/>
        </w:rPr>
        <w:t>到一个已经存在的</w:t>
      </w:r>
      <w:proofErr w:type="spellStart"/>
      <w:r w:rsidRPr="00757948">
        <w:rPr>
          <w:rFonts w:ascii="Consolas" w:eastAsia="Times New Roman" w:hAnsi="Consolas" w:cs="Consolas"/>
          <w:color w:val="000000"/>
          <w:sz w:val="17"/>
          <w:szCs w:val="19"/>
          <w:highlight w:val="yellow"/>
        </w:rPr>
        <w:t>ProductHaul</w:t>
      </w:r>
      <w:proofErr w:type="spellEnd"/>
      <w:r w:rsidRPr="00757948">
        <w:rPr>
          <w:rFonts w:ascii="DengXian" w:eastAsia="DengXian" w:hAnsi="DengXian" w:hint="eastAsia"/>
          <w:color w:val="000000"/>
          <w:sz w:val="17"/>
          <w:szCs w:val="19"/>
          <w:highlight w:val="yellow"/>
        </w:rPr>
        <w:t>中，装载的</w:t>
      </w:r>
      <w:r w:rsidRPr="00757948">
        <w:rPr>
          <w:rFonts w:ascii="Consolas" w:eastAsia="Times New Roman" w:hAnsi="Consolas" w:cs="Consolas"/>
          <w:color w:val="000000"/>
          <w:sz w:val="17"/>
          <w:szCs w:val="19"/>
          <w:highlight w:val="yellow"/>
        </w:rPr>
        <w:t>Blend</w:t>
      </w:r>
      <w:r w:rsidRPr="00757948">
        <w:rPr>
          <w:rFonts w:ascii="DengXian" w:eastAsia="DengXian" w:hAnsi="DengXian" w:hint="eastAsia"/>
          <w:color w:val="000000"/>
          <w:sz w:val="17"/>
          <w:szCs w:val="19"/>
          <w:highlight w:val="yellow"/>
        </w:rPr>
        <w:t>也许是另一个</w:t>
      </w:r>
      <w:r w:rsidRPr="00757948">
        <w:rPr>
          <w:rFonts w:ascii="Consolas" w:eastAsia="Times New Roman" w:hAnsi="Consolas" w:cs="Consolas"/>
          <w:color w:val="000000"/>
          <w:sz w:val="17"/>
          <w:szCs w:val="19"/>
          <w:highlight w:val="yellow"/>
        </w:rPr>
        <w:t>Rig Job(call sheet)</w:t>
      </w:r>
      <w:r w:rsidRPr="00757948">
        <w:rPr>
          <w:rFonts w:ascii="DengXian" w:eastAsia="DengXian" w:hAnsi="DengXian" w:hint="eastAsia"/>
          <w:color w:val="000000"/>
          <w:sz w:val="17"/>
          <w:szCs w:val="19"/>
          <w:highlight w:val="yellow"/>
        </w:rPr>
        <w:t>中的，所以在取</w:t>
      </w:r>
      <w:proofErr w:type="spellStart"/>
      <w:r w:rsidRPr="00757948">
        <w:rPr>
          <w:rFonts w:ascii="Consolas" w:eastAsia="Times New Roman" w:hAnsi="Consolas" w:cs="Consolas"/>
          <w:color w:val="000000"/>
          <w:sz w:val="17"/>
          <w:szCs w:val="19"/>
          <w:highlight w:val="yellow"/>
        </w:rPr>
        <w:t>ThirdPartySection</w:t>
      </w:r>
      <w:proofErr w:type="spellEnd"/>
      <w:r w:rsidRPr="00757948">
        <w:rPr>
          <w:rFonts w:ascii="DengXian" w:eastAsia="DengXian" w:hAnsi="DengXian" w:hint="eastAsia"/>
          <w:color w:val="000000"/>
          <w:sz w:val="17"/>
          <w:szCs w:val="19"/>
          <w:highlight w:val="yellow"/>
        </w:rPr>
        <w:t>或</w:t>
      </w:r>
      <w:proofErr w:type="spellStart"/>
      <w:r w:rsidRPr="00757948">
        <w:rPr>
          <w:rFonts w:ascii="Consolas" w:eastAsia="Times New Roman" w:hAnsi="Consolas" w:cs="Consolas"/>
          <w:color w:val="000000"/>
          <w:sz w:val="17"/>
          <w:szCs w:val="19"/>
          <w:highlight w:val="yellow"/>
        </w:rPr>
        <w:t>UnitSection</w:t>
      </w:r>
      <w:proofErr w:type="spellEnd"/>
      <w:r w:rsidRPr="00757948">
        <w:rPr>
          <w:rFonts w:ascii="DengXian" w:eastAsia="DengXian" w:hAnsi="DengXian" w:hint="eastAsia"/>
          <w:color w:val="000000"/>
          <w:sz w:val="17"/>
          <w:szCs w:val="19"/>
          <w:highlight w:val="yellow"/>
        </w:rPr>
        <w:t>时应当是</w:t>
      </w:r>
      <w:proofErr w:type="spellStart"/>
      <w:r w:rsidRPr="00757948">
        <w:rPr>
          <w:rFonts w:ascii="Consolas" w:eastAsia="Times New Roman" w:hAnsi="Consolas" w:cs="Consolas"/>
          <w:color w:val="000000"/>
          <w:sz w:val="17"/>
          <w:szCs w:val="19"/>
          <w:highlight w:val="yellow"/>
        </w:rPr>
        <w:t>CallSheetNumber</w:t>
      </w:r>
      <w:proofErr w:type="spellEnd"/>
      <w:r w:rsidRPr="00757948">
        <w:rPr>
          <w:rFonts w:ascii="DengXian" w:eastAsia="DengXian" w:hAnsi="DengXian" w:hint="eastAsia"/>
          <w:color w:val="000000"/>
          <w:sz w:val="17"/>
          <w:szCs w:val="19"/>
          <w:highlight w:val="yellow"/>
        </w:rPr>
        <w:t>和</w:t>
      </w:r>
      <w:proofErr w:type="spellStart"/>
      <w:r w:rsidRPr="00757948">
        <w:rPr>
          <w:rFonts w:ascii="Consolas" w:eastAsia="Times New Roman" w:hAnsi="Consolas" w:cs="Consolas"/>
          <w:color w:val="000000"/>
          <w:sz w:val="17"/>
          <w:szCs w:val="19"/>
          <w:highlight w:val="yellow"/>
        </w:rPr>
        <w:t>ProductHaulId</w:t>
      </w:r>
      <w:proofErr w:type="spellEnd"/>
      <w:r w:rsidRPr="00757948">
        <w:rPr>
          <w:rFonts w:ascii="DengXian" w:eastAsia="DengXian" w:hAnsi="DengXian" w:hint="eastAsia"/>
          <w:color w:val="000000"/>
          <w:sz w:val="17"/>
          <w:szCs w:val="19"/>
          <w:highlight w:val="yellow"/>
        </w:rPr>
        <w:t>两个参数。如果不存在则需创建，如果存在则更新。</w:t>
      </w:r>
    </w:p>
    <w:p w:rsidR="00757948" w:rsidRPr="00757948" w:rsidRDefault="00757948" w:rsidP="008D4C54">
      <w:pPr>
        <w:numPr>
          <w:ilvl w:val="1"/>
          <w:numId w:val="354"/>
        </w:numPr>
        <w:spacing w:after="0" w:line="240" w:lineRule="auto"/>
        <w:rPr>
          <w:rFonts w:ascii="Arial" w:eastAsia="Times New Roman" w:hAnsi="Arial" w:cs="Arial"/>
          <w:sz w:val="20"/>
          <w:highlight w:val="yellow"/>
        </w:rPr>
      </w:pPr>
      <w:proofErr w:type="spellStart"/>
      <w:r w:rsidRPr="00757948">
        <w:rPr>
          <w:rFonts w:ascii="Consolas" w:eastAsia="Times New Roman" w:hAnsi="Consolas" w:cs="Consolas"/>
          <w:color w:val="000000"/>
          <w:sz w:val="17"/>
          <w:szCs w:val="19"/>
          <w:highlight w:val="yellow"/>
        </w:rPr>
        <w:t>ThirdPartySection</w:t>
      </w:r>
      <w:proofErr w:type="spellEnd"/>
      <w:r w:rsidRPr="00757948">
        <w:rPr>
          <w:rFonts w:ascii="DengXian" w:eastAsia="DengXian" w:hAnsi="DengXian" w:hint="eastAsia"/>
          <w:color w:val="000000"/>
          <w:sz w:val="17"/>
          <w:szCs w:val="19"/>
          <w:highlight w:val="yellow"/>
        </w:rPr>
        <w:t>或</w:t>
      </w:r>
      <w:proofErr w:type="spellStart"/>
      <w:r w:rsidRPr="00757948">
        <w:rPr>
          <w:rFonts w:ascii="Consolas" w:eastAsia="Times New Roman" w:hAnsi="Consolas" w:cs="Consolas"/>
          <w:color w:val="000000"/>
          <w:sz w:val="17"/>
          <w:szCs w:val="19"/>
          <w:highlight w:val="yellow"/>
        </w:rPr>
        <w:t>UnitSection</w:t>
      </w:r>
      <w:proofErr w:type="spellEnd"/>
      <w:r w:rsidRPr="00757948">
        <w:rPr>
          <w:rFonts w:ascii="DengXian" w:eastAsia="DengXian" w:hAnsi="DengXian" w:hint="eastAsia"/>
          <w:color w:val="000000"/>
          <w:sz w:val="17"/>
          <w:szCs w:val="19"/>
          <w:highlight w:val="yellow"/>
        </w:rPr>
        <w:t>，这是一个或的关系。代码中是个顺序的排列，导致空异常。具体读哪一个，我们不是有</w:t>
      </w:r>
      <w:proofErr w:type="spellStart"/>
      <w:r w:rsidRPr="00757948">
        <w:rPr>
          <w:rFonts w:ascii="Consolas" w:eastAsia="Times New Roman" w:hAnsi="Consolas" w:cs="Consolas"/>
          <w:color w:val="000000"/>
          <w:sz w:val="17"/>
          <w:szCs w:val="19"/>
          <w:highlight w:val="yellow"/>
        </w:rPr>
        <w:t>IsThirdParty</w:t>
      </w:r>
      <w:proofErr w:type="spellEnd"/>
      <w:r w:rsidRPr="00757948">
        <w:rPr>
          <w:rFonts w:ascii="DengXian" w:eastAsia="DengXian" w:hAnsi="DengXian" w:hint="eastAsia"/>
          <w:color w:val="000000"/>
          <w:sz w:val="17"/>
          <w:szCs w:val="19"/>
          <w:highlight w:val="yellow"/>
        </w:rPr>
        <w:t>的标志吗？这个问题在所有逻辑里都存在。</w:t>
      </w:r>
    </w:p>
    <w:p w:rsidR="00757948" w:rsidRPr="00757948" w:rsidRDefault="00757948" w:rsidP="00757948">
      <w:pPr>
        <w:ind w:left="1440"/>
        <w:rPr>
          <w:rFonts w:ascii="Arial" w:hAnsi="Arial" w:cs="Arial"/>
          <w:sz w:val="20"/>
          <w:highlight w:val="yellow"/>
        </w:rPr>
      </w:pPr>
      <w:r w:rsidRPr="00757948">
        <w:rPr>
          <w:noProof/>
          <w:sz w:val="20"/>
          <w:highlight w:val="yellow"/>
          <w:lang w:val="en-US"/>
        </w:rPr>
        <w:lastRenderedPageBreak/>
        <w:drawing>
          <wp:inline distT="0" distB="0" distL="0" distR="0">
            <wp:extent cx="3971050" cy="1857635"/>
            <wp:effectExtent l="0" t="0" r="0" b="9525"/>
            <wp:docPr id="87" name="图片 87" descr="cid:image004.png@01D3DE3E.BE19D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4.png@01D3DE3E.BE19D920"/>
                    <pic:cNvPicPr>
                      <a:picLocks noChangeAspect="1" noChangeArrowheads="1"/>
                    </pic:cNvPicPr>
                  </pic:nvPicPr>
                  <pic:blipFill>
                    <a:blip r:embed="rId210" r:link="rId211" cstate="print">
                      <a:extLst>
                        <a:ext uri="{28A0092B-C50C-407E-A947-70E740481C1C}">
                          <a14:useLocalDpi xmlns:a14="http://schemas.microsoft.com/office/drawing/2010/main" val="0"/>
                        </a:ext>
                      </a:extLst>
                    </a:blip>
                    <a:srcRect/>
                    <a:stretch>
                      <a:fillRect/>
                    </a:stretch>
                  </pic:blipFill>
                  <pic:spPr bwMode="auto">
                    <a:xfrm>
                      <a:off x="0" y="0"/>
                      <a:ext cx="3987831" cy="1865485"/>
                    </a:xfrm>
                    <a:prstGeom prst="rect">
                      <a:avLst/>
                    </a:prstGeom>
                    <a:noFill/>
                    <a:ln>
                      <a:noFill/>
                    </a:ln>
                  </pic:spPr>
                </pic:pic>
              </a:graphicData>
            </a:graphic>
          </wp:inline>
        </w:drawing>
      </w:r>
    </w:p>
    <w:p w:rsidR="00757948" w:rsidRPr="00757948" w:rsidRDefault="00757948" w:rsidP="008D4C54">
      <w:pPr>
        <w:numPr>
          <w:ilvl w:val="1"/>
          <w:numId w:val="354"/>
        </w:numPr>
        <w:spacing w:after="0" w:line="240" w:lineRule="auto"/>
        <w:rPr>
          <w:rFonts w:ascii="Arial" w:eastAsia="Times New Roman" w:hAnsi="Arial" w:cs="Arial"/>
          <w:sz w:val="20"/>
          <w:highlight w:val="yellow"/>
        </w:rPr>
      </w:pPr>
      <w:r w:rsidRPr="00757948">
        <w:rPr>
          <w:rFonts w:ascii="DengXian" w:eastAsia="DengXian" w:hAnsi="DengXian" w:hint="eastAsia"/>
          <w:sz w:val="20"/>
          <w:highlight w:val="yellow"/>
        </w:rPr>
        <w:t>这个问题是</w:t>
      </w:r>
      <w:r w:rsidRPr="00757948">
        <w:rPr>
          <w:rFonts w:ascii="Arial" w:eastAsia="Times New Roman" w:hAnsi="Arial" w:cs="Arial"/>
          <w:sz w:val="20"/>
          <w:highlight w:val="yellow"/>
        </w:rPr>
        <w:t>Bright</w:t>
      </w:r>
      <w:r w:rsidRPr="00757948">
        <w:rPr>
          <w:rFonts w:ascii="DengXian" w:eastAsia="DengXian" w:hAnsi="DengXian" w:hint="eastAsia"/>
          <w:sz w:val="20"/>
          <w:highlight w:val="yellow"/>
        </w:rPr>
        <w:t>脑子里不清楚这个逻辑是什么样的，设计图中的交互图是错的，我猜在实现的时候也没有再去看图。我没有强制你们把所有图都改成时序图，是因为没有时间让你们练习，进度还是要赶的。把这个时序图画一下，把逻辑想清楚。</w:t>
      </w:r>
    </w:p>
    <w:p w:rsidR="00757948" w:rsidRPr="00757948" w:rsidRDefault="00757948" w:rsidP="008D4C54">
      <w:pPr>
        <w:numPr>
          <w:ilvl w:val="0"/>
          <w:numId w:val="354"/>
        </w:numPr>
        <w:spacing w:after="0" w:line="240" w:lineRule="auto"/>
        <w:rPr>
          <w:rFonts w:ascii="Arial" w:eastAsia="Times New Roman" w:hAnsi="Arial" w:cs="Arial"/>
          <w:sz w:val="20"/>
          <w:highlight w:val="yellow"/>
        </w:rPr>
      </w:pPr>
      <w:r w:rsidRPr="00757948">
        <w:rPr>
          <w:rFonts w:ascii="Arial" w:eastAsia="Times New Roman" w:hAnsi="Arial" w:cs="Arial"/>
          <w:sz w:val="20"/>
          <w:highlight w:val="yellow"/>
        </w:rPr>
        <w:t>Cancel</w:t>
      </w:r>
      <w:r w:rsidRPr="00757948">
        <w:rPr>
          <w:rFonts w:ascii="DengXian" w:eastAsia="DengXian" w:hAnsi="DengXian" w:hint="eastAsia"/>
          <w:sz w:val="20"/>
          <w:highlight w:val="yellow"/>
        </w:rPr>
        <w:t>多个</w:t>
      </w:r>
      <w:r w:rsidRPr="00757948">
        <w:rPr>
          <w:rFonts w:ascii="Arial" w:eastAsia="Times New Roman" w:hAnsi="Arial" w:cs="Arial"/>
          <w:sz w:val="20"/>
          <w:highlight w:val="yellow"/>
        </w:rPr>
        <w:t>Load</w:t>
      </w:r>
      <w:r w:rsidRPr="00757948">
        <w:rPr>
          <w:rFonts w:ascii="DengXian" w:eastAsia="DengXian" w:hAnsi="DengXian" w:hint="eastAsia"/>
          <w:sz w:val="20"/>
          <w:highlight w:val="yellow"/>
        </w:rPr>
        <w:t>的</w:t>
      </w:r>
      <w:proofErr w:type="spellStart"/>
      <w:r w:rsidRPr="00757948">
        <w:rPr>
          <w:rFonts w:ascii="Arial" w:eastAsia="Times New Roman" w:hAnsi="Arial" w:cs="Arial"/>
          <w:sz w:val="20"/>
          <w:highlight w:val="yellow"/>
        </w:rPr>
        <w:t>ProductHaul</w:t>
      </w:r>
      <w:proofErr w:type="spellEnd"/>
      <w:r w:rsidRPr="00757948">
        <w:rPr>
          <w:rFonts w:ascii="DengXian" w:eastAsia="DengXian" w:hAnsi="DengXian" w:hint="eastAsia"/>
          <w:sz w:val="20"/>
          <w:highlight w:val="yellow"/>
        </w:rPr>
        <w:t>，</w:t>
      </w:r>
      <w:r w:rsidRPr="00757948">
        <w:rPr>
          <w:rFonts w:ascii="Arial" w:eastAsia="Times New Roman" w:hAnsi="Arial" w:cs="Arial"/>
          <w:sz w:val="20"/>
          <w:highlight w:val="yellow"/>
        </w:rPr>
        <w:t>Product Load</w:t>
      </w:r>
      <w:r w:rsidRPr="00757948">
        <w:rPr>
          <w:rFonts w:ascii="DengXian" w:eastAsia="DengXian" w:hAnsi="DengXian" w:hint="eastAsia"/>
          <w:sz w:val="20"/>
          <w:highlight w:val="yellow"/>
        </w:rPr>
        <w:t>信息不足以区分是具体哪个</w:t>
      </w:r>
      <w:r w:rsidRPr="00757948">
        <w:rPr>
          <w:rFonts w:ascii="Arial" w:eastAsia="Times New Roman" w:hAnsi="Arial" w:cs="Arial"/>
          <w:sz w:val="20"/>
          <w:highlight w:val="yellow"/>
        </w:rPr>
        <w:t>Load</w:t>
      </w:r>
      <w:r w:rsidRPr="00757948">
        <w:rPr>
          <w:rFonts w:ascii="DengXian" w:eastAsia="DengXian" w:hAnsi="DengXian" w:hint="eastAsia"/>
          <w:sz w:val="20"/>
          <w:highlight w:val="yellow"/>
        </w:rPr>
        <w:t>，</w:t>
      </w:r>
      <w:r w:rsidRPr="00757948">
        <w:rPr>
          <w:rFonts w:ascii="Arial" w:eastAsia="Times New Roman" w:hAnsi="Arial" w:cs="Arial"/>
          <w:sz w:val="20"/>
          <w:highlight w:val="yellow"/>
        </w:rPr>
        <w:t xml:space="preserve"> </w:t>
      </w:r>
      <w:r w:rsidRPr="00757948">
        <w:rPr>
          <w:rFonts w:ascii="DengXian" w:eastAsia="DengXian" w:hAnsi="DengXian" w:hint="eastAsia"/>
          <w:sz w:val="20"/>
          <w:highlight w:val="yellow"/>
        </w:rPr>
        <w:t>每个都需要加入</w:t>
      </w:r>
      <w:proofErr w:type="spellStart"/>
      <w:r w:rsidRPr="00757948">
        <w:rPr>
          <w:rFonts w:ascii="Arial" w:eastAsia="Times New Roman" w:hAnsi="Arial" w:cs="Arial"/>
          <w:sz w:val="20"/>
          <w:highlight w:val="yellow"/>
        </w:rPr>
        <w:t>Callsheet</w:t>
      </w:r>
      <w:proofErr w:type="spellEnd"/>
      <w:r w:rsidRPr="00757948">
        <w:rPr>
          <w:rFonts w:ascii="Arial" w:eastAsia="Times New Roman" w:hAnsi="Arial" w:cs="Arial"/>
          <w:sz w:val="20"/>
          <w:highlight w:val="yellow"/>
        </w:rPr>
        <w:t xml:space="preserve"> Number</w:t>
      </w:r>
      <w:r w:rsidRPr="00757948">
        <w:rPr>
          <w:rFonts w:ascii="DengXian" w:eastAsia="DengXian" w:hAnsi="DengXian" w:hint="eastAsia"/>
          <w:sz w:val="20"/>
          <w:highlight w:val="yellow"/>
        </w:rPr>
        <w:t>和</w:t>
      </w:r>
      <w:r w:rsidRPr="00757948">
        <w:rPr>
          <w:rFonts w:ascii="Arial" w:eastAsia="Times New Roman" w:hAnsi="Arial" w:cs="Arial"/>
          <w:sz w:val="20"/>
          <w:highlight w:val="yellow"/>
        </w:rPr>
        <w:t>Well Location</w:t>
      </w:r>
      <w:r w:rsidRPr="00757948">
        <w:rPr>
          <w:rFonts w:ascii="DengXian" w:eastAsia="DengXian" w:hAnsi="DengXian" w:hint="eastAsia"/>
          <w:sz w:val="20"/>
          <w:highlight w:val="yellow"/>
        </w:rPr>
        <w:t>。</w:t>
      </w:r>
    </w:p>
    <w:p w:rsidR="00757948" w:rsidRPr="00757948" w:rsidRDefault="00757948" w:rsidP="00757948">
      <w:pPr>
        <w:ind w:left="720"/>
        <w:rPr>
          <w:rFonts w:ascii="Arial" w:hAnsi="Arial" w:cs="Arial"/>
          <w:sz w:val="20"/>
          <w:highlight w:val="yellow"/>
        </w:rPr>
      </w:pPr>
      <w:r w:rsidRPr="00757948">
        <w:rPr>
          <w:noProof/>
          <w:sz w:val="20"/>
          <w:highlight w:val="yellow"/>
          <w:lang w:val="en-US"/>
        </w:rPr>
        <w:drawing>
          <wp:inline distT="0" distB="0" distL="0" distR="0">
            <wp:extent cx="4451074" cy="1467005"/>
            <wp:effectExtent l="0" t="0" r="6985" b="0"/>
            <wp:docPr id="86" name="图片 86" descr="cid:image005.png@01D3DE40.53F20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5.png@01D3DE40.53F20700"/>
                    <pic:cNvPicPr>
                      <a:picLocks noChangeAspect="1" noChangeArrowheads="1"/>
                    </pic:cNvPicPr>
                  </pic:nvPicPr>
                  <pic:blipFill>
                    <a:blip r:embed="rId212" r:link="rId213">
                      <a:extLst>
                        <a:ext uri="{28A0092B-C50C-407E-A947-70E740481C1C}">
                          <a14:useLocalDpi xmlns:a14="http://schemas.microsoft.com/office/drawing/2010/main" val="0"/>
                        </a:ext>
                      </a:extLst>
                    </a:blip>
                    <a:srcRect/>
                    <a:stretch>
                      <a:fillRect/>
                    </a:stretch>
                  </pic:blipFill>
                  <pic:spPr bwMode="auto">
                    <a:xfrm>
                      <a:off x="0" y="0"/>
                      <a:ext cx="4472776" cy="1474158"/>
                    </a:xfrm>
                    <a:prstGeom prst="rect">
                      <a:avLst/>
                    </a:prstGeom>
                    <a:noFill/>
                    <a:ln>
                      <a:noFill/>
                    </a:ln>
                  </pic:spPr>
                </pic:pic>
              </a:graphicData>
            </a:graphic>
          </wp:inline>
        </w:drawing>
      </w:r>
    </w:p>
    <w:p w:rsidR="00757948" w:rsidRPr="00757948" w:rsidRDefault="00757948" w:rsidP="00757948">
      <w:pPr>
        <w:rPr>
          <w:rFonts w:ascii="Arial" w:hAnsi="Arial" w:cs="Arial"/>
          <w:sz w:val="20"/>
          <w:highlight w:val="yellow"/>
        </w:rPr>
      </w:pPr>
      <w:r w:rsidRPr="00757948">
        <w:rPr>
          <w:rFonts w:ascii="DengXian" w:eastAsia="DengXian" w:hAnsi="DengXian" w:hint="eastAsia"/>
          <w:sz w:val="20"/>
          <w:highlight w:val="yellow"/>
        </w:rPr>
        <w:t>强调以下几点：</w:t>
      </w:r>
    </w:p>
    <w:p w:rsidR="00757948" w:rsidRPr="00757948" w:rsidRDefault="00757948" w:rsidP="00757948">
      <w:pPr>
        <w:rPr>
          <w:rFonts w:ascii="Arial" w:hAnsi="Arial" w:cs="Arial"/>
          <w:sz w:val="20"/>
          <w:highlight w:val="yellow"/>
        </w:rPr>
      </w:pPr>
    </w:p>
    <w:p w:rsidR="00757948" w:rsidRPr="00757948" w:rsidRDefault="00757948" w:rsidP="008D4C54">
      <w:pPr>
        <w:numPr>
          <w:ilvl w:val="0"/>
          <w:numId w:val="355"/>
        </w:numPr>
        <w:spacing w:after="0" w:line="240" w:lineRule="auto"/>
        <w:rPr>
          <w:rFonts w:ascii="Arial" w:eastAsia="Times New Roman" w:hAnsi="Arial" w:cs="Arial"/>
          <w:sz w:val="20"/>
          <w:highlight w:val="yellow"/>
        </w:rPr>
      </w:pPr>
      <w:r w:rsidRPr="00757948">
        <w:rPr>
          <w:rFonts w:ascii="DengXian" w:eastAsia="DengXian" w:hAnsi="DengXian" w:hint="eastAsia"/>
          <w:sz w:val="20"/>
          <w:highlight w:val="yellow"/>
        </w:rPr>
        <w:t>禁止直接拷贝使用网上搜到的代码片段。如果确有需要解决特殊问题需要借鉴，必须理解后重写，并封装加入库文件。</w:t>
      </w:r>
    </w:p>
    <w:p w:rsidR="00757948" w:rsidRPr="00757948" w:rsidRDefault="00757948" w:rsidP="008D4C54">
      <w:pPr>
        <w:numPr>
          <w:ilvl w:val="0"/>
          <w:numId w:val="355"/>
        </w:numPr>
        <w:spacing w:after="0" w:line="240" w:lineRule="auto"/>
        <w:rPr>
          <w:rFonts w:ascii="Arial" w:eastAsia="Times New Roman" w:hAnsi="Arial" w:cs="Arial"/>
          <w:sz w:val="20"/>
          <w:highlight w:val="yellow"/>
        </w:rPr>
      </w:pPr>
      <w:r w:rsidRPr="00757948">
        <w:rPr>
          <w:rFonts w:ascii="DengXian" w:eastAsia="DengXian" w:hAnsi="DengXian" w:hint="eastAsia"/>
          <w:sz w:val="20"/>
          <w:highlight w:val="yellow"/>
        </w:rPr>
        <w:t>再次强调复用和重用的重要性，应用开发过程中要使用规范的控件，设计上注重模式的使用。我在</w:t>
      </w:r>
      <w:r w:rsidRPr="00757948">
        <w:rPr>
          <w:rFonts w:ascii="Arial" w:eastAsia="Times New Roman" w:hAnsi="Arial" w:cs="Arial"/>
          <w:sz w:val="20"/>
          <w:highlight w:val="yellow"/>
        </w:rPr>
        <w:t>Trac</w:t>
      </w:r>
      <w:r w:rsidRPr="00757948">
        <w:rPr>
          <w:rFonts w:ascii="DengXian" w:eastAsia="DengXian" w:hAnsi="DengXian" w:hint="eastAsia"/>
          <w:sz w:val="20"/>
          <w:highlight w:val="yellow"/>
        </w:rPr>
        <w:t>中的编程规范和指南页面下，加入了</w:t>
      </w:r>
      <w:r w:rsidRPr="00757948">
        <w:rPr>
          <w:rFonts w:ascii="Arial" w:eastAsia="Times New Roman" w:hAnsi="Arial" w:cs="Arial"/>
          <w:sz w:val="20"/>
          <w:highlight w:val="yellow"/>
        </w:rPr>
        <w:t>UI Guideline</w:t>
      </w:r>
      <w:r w:rsidRPr="00757948">
        <w:rPr>
          <w:rFonts w:ascii="DengXian" w:eastAsia="DengXian" w:hAnsi="DengXian" w:hint="eastAsia"/>
          <w:sz w:val="20"/>
          <w:highlight w:val="yellow"/>
        </w:rPr>
        <w:t>。请</w:t>
      </w:r>
      <w:proofErr w:type="spellStart"/>
      <w:r w:rsidRPr="00757948">
        <w:rPr>
          <w:rFonts w:ascii="Arial" w:eastAsia="Times New Roman" w:hAnsi="Arial" w:cs="Arial"/>
          <w:sz w:val="20"/>
          <w:highlight w:val="yellow"/>
        </w:rPr>
        <w:t>Linsee</w:t>
      </w:r>
      <w:proofErr w:type="spellEnd"/>
      <w:r w:rsidRPr="00757948">
        <w:rPr>
          <w:rFonts w:ascii="DengXian" w:eastAsia="DengXian" w:hAnsi="DengXian" w:hint="eastAsia"/>
          <w:sz w:val="20"/>
          <w:highlight w:val="yellow"/>
        </w:rPr>
        <w:t>把下拉框规范定义加进去，包括代码示例片段，用中文写就行。在以后的实现过程中，首选规范中定义的控件。如果需求中出现超出规范功能的要求，首先要反问那些功能是否必要。</w:t>
      </w:r>
    </w:p>
    <w:p w:rsidR="00757948" w:rsidRPr="00757948" w:rsidRDefault="00757948" w:rsidP="008D4C54">
      <w:pPr>
        <w:numPr>
          <w:ilvl w:val="0"/>
          <w:numId w:val="355"/>
        </w:numPr>
        <w:spacing w:after="0" w:line="240" w:lineRule="auto"/>
        <w:rPr>
          <w:rFonts w:ascii="Arial" w:eastAsia="Times New Roman" w:hAnsi="Arial" w:cs="Arial"/>
          <w:sz w:val="20"/>
          <w:highlight w:val="yellow"/>
        </w:rPr>
      </w:pPr>
      <w:r w:rsidRPr="00757948">
        <w:rPr>
          <w:rFonts w:ascii="DengXian" w:eastAsia="DengXian" w:hAnsi="DengXian" w:hint="eastAsia"/>
          <w:sz w:val="20"/>
          <w:highlight w:val="yellow"/>
        </w:rPr>
        <w:t>用户界面的一致性。用户界面的客户评价我们工作的窗口，任何不一致的界面格式或行为，都会为用户的使用带来障碍。在设计界面时，要按系统已经存在的标准设计进行，不要标新立异，随意增加行为或改变行为。感兴趣的，可以去了解一下“奥卡姆剃刀原理：如无必要，务增实体”。</w:t>
      </w:r>
    </w:p>
    <w:p w:rsidR="00757948" w:rsidRPr="00757948" w:rsidRDefault="00757948" w:rsidP="008D4C54">
      <w:pPr>
        <w:numPr>
          <w:ilvl w:val="0"/>
          <w:numId w:val="355"/>
        </w:numPr>
        <w:spacing w:after="0" w:line="240" w:lineRule="auto"/>
        <w:rPr>
          <w:rFonts w:ascii="Arial" w:eastAsia="Times New Roman" w:hAnsi="Arial" w:cs="Arial"/>
          <w:sz w:val="20"/>
          <w:highlight w:val="yellow"/>
        </w:rPr>
      </w:pPr>
      <w:r w:rsidRPr="00757948">
        <w:rPr>
          <w:rFonts w:ascii="DengXian" w:eastAsia="DengXian" w:hAnsi="DengXian" w:hint="eastAsia"/>
          <w:sz w:val="20"/>
          <w:highlight w:val="yellow"/>
        </w:rPr>
        <w:t>对于已存在的不符合规范的代码和实现，原则上根据用户反馈去修改。如果客户不要求修正，就不要动。我看了一下</w:t>
      </w:r>
      <w:r w:rsidRPr="00757948">
        <w:rPr>
          <w:rFonts w:ascii="Arial" w:eastAsia="Times New Roman" w:hAnsi="Arial" w:cs="Arial"/>
          <w:sz w:val="20"/>
          <w:highlight w:val="yellow"/>
        </w:rPr>
        <w:t>Product Haul</w:t>
      </w:r>
      <w:r w:rsidRPr="00757948">
        <w:rPr>
          <w:rFonts w:ascii="DengXian" w:eastAsia="DengXian" w:hAnsi="DengXian" w:hint="eastAsia"/>
          <w:sz w:val="20"/>
          <w:highlight w:val="yellow"/>
        </w:rPr>
        <w:t>的实现，其中的下拉框是</w:t>
      </w:r>
      <w:r w:rsidRPr="00757948">
        <w:rPr>
          <w:rFonts w:ascii="Arial" w:eastAsia="Times New Roman" w:hAnsi="Arial" w:cs="Arial"/>
          <w:sz w:val="20"/>
          <w:highlight w:val="yellow"/>
        </w:rPr>
        <w:t>asp.net</w:t>
      </w:r>
      <w:r w:rsidRPr="00757948">
        <w:rPr>
          <w:rFonts w:ascii="DengXian" w:eastAsia="DengXian" w:hAnsi="DengXian" w:hint="eastAsia"/>
          <w:sz w:val="20"/>
          <w:highlight w:val="yellow"/>
        </w:rPr>
        <w:t>自带下拉框，当时</w:t>
      </w:r>
      <w:r w:rsidRPr="00757948">
        <w:rPr>
          <w:rFonts w:ascii="Arial" w:eastAsia="Times New Roman" w:hAnsi="Arial" w:cs="Arial"/>
          <w:sz w:val="20"/>
          <w:highlight w:val="yellow"/>
        </w:rPr>
        <w:t>Supplier Company</w:t>
      </w:r>
      <w:r w:rsidRPr="00757948">
        <w:rPr>
          <w:rFonts w:ascii="DengXian" w:eastAsia="DengXian" w:hAnsi="DengXian" w:hint="eastAsia"/>
          <w:sz w:val="20"/>
          <w:highlight w:val="yellow"/>
        </w:rPr>
        <w:t>也没有按要求实现自动填充功能。</w:t>
      </w:r>
    </w:p>
    <w:p w:rsidR="00757948" w:rsidRPr="00757948" w:rsidRDefault="00757948" w:rsidP="008D4C54">
      <w:pPr>
        <w:numPr>
          <w:ilvl w:val="0"/>
          <w:numId w:val="355"/>
        </w:numPr>
        <w:spacing w:after="0" w:line="240" w:lineRule="auto"/>
        <w:rPr>
          <w:rFonts w:ascii="Arial" w:eastAsia="Times New Roman" w:hAnsi="Arial" w:cs="Arial"/>
          <w:sz w:val="20"/>
          <w:highlight w:val="yellow"/>
        </w:rPr>
      </w:pPr>
      <w:r w:rsidRPr="00757948">
        <w:rPr>
          <w:rFonts w:ascii="DengXian" w:eastAsia="DengXian" w:hAnsi="DengXian" w:hint="eastAsia"/>
          <w:sz w:val="20"/>
          <w:highlight w:val="yellow"/>
        </w:rPr>
        <w:t>原来存在</w:t>
      </w:r>
      <w:r w:rsidRPr="00757948">
        <w:rPr>
          <w:rFonts w:ascii="Arial" w:eastAsia="Times New Roman" w:hAnsi="Arial" w:cs="Arial"/>
          <w:sz w:val="20"/>
          <w:highlight w:val="yellow"/>
        </w:rPr>
        <w:t>subversion</w:t>
      </w:r>
      <w:r w:rsidRPr="00757948">
        <w:rPr>
          <w:rFonts w:ascii="DengXian" w:eastAsia="DengXian" w:hAnsi="DengXian" w:hint="eastAsia"/>
          <w:sz w:val="20"/>
          <w:highlight w:val="yellow"/>
        </w:rPr>
        <w:t>中的文档，要逐步移到</w:t>
      </w:r>
      <w:r w:rsidRPr="00757948">
        <w:rPr>
          <w:rFonts w:ascii="Arial" w:eastAsia="Times New Roman" w:hAnsi="Arial" w:cs="Arial"/>
          <w:sz w:val="20"/>
          <w:highlight w:val="yellow"/>
        </w:rPr>
        <w:t>Trac wiki</w:t>
      </w:r>
      <w:r w:rsidRPr="00757948">
        <w:rPr>
          <w:rFonts w:ascii="DengXian" w:eastAsia="DengXian" w:hAnsi="DengXian" w:hint="eastAsia"/>
          <w:sz w:val="20"/>
          <w:highlight w:val="yellow"/>
        </w:rPr>
        <w:t>中，这样比较容易查找。</w:t>
      </w:r>
    </w:p>
    <w:p w:rsidR="00757948" w:rsidRPr="00757948" w:rsidRDefault="00757948" w:rsidP="008D4C54">
      <w:pPr>
        <w:numPr>
          <w:ilvl w:val="0"/>
          <w:numId w:val="355"/>
        </w:numPr>
        <w:spacing w:after="0" w:line="240" w:lineRule="auto"/>
        <w:rPr>
          <w:rFonts w:ascii="Arial" w:eastAsia="Times New Roman" w:hAnsi="Arial" w:cs="Arial"/>
          <w:sz w:val="20"/>
          <w:highlight w:val="yellow"/>
        </w:rPr>
      </w:pPr>
      <w:r w:rsidRPr="00757948">
        <w:rPr>
          <w:rFonts w:ascii="DengXian" w:eastAsia="DengXian" w:hAnsi="DengXian" w:hint="eastAsia"/>
          <w:sz w:val="20"/>
          <w:highlight w:val="yellow"/>
        </w:rPr>
        <w:t>关于画图的问题，我们不是为了画图而画图，图是我们思考的工具，也是思考的记录，它是用来指导下一步行动的。不要画完图就束之高阁了，那么画图就是浪费时间了。我们的目的是通过画图来提高整体效率的。</w:t>
      </w:r>
    </w:p>
    <w:p w:rsidR="00757948" w:rsidRPr="00757948" w:rsidRDefault="00757948" w:rsidP="008D4C54">
      <w:pPr>
        <w:numPr>
          <w:ilvl w:val="0"/>
          <w:numId w:val="355"/>
        </w:numPr>
        <w:spacing w:after="0" w:line="240" w:lineRule="auto"/>
        <w:rPr>
          <w:rFonts w:ascii="Arial" w:eastAsia="Times New Roman" w:hAnsi="Arial" w:cs="Arial"/>
          <w:sz w:val="20"/>
          <w:highlight w:val="yellow"/>
        </w:rPr>
      </w:pPr>
      <w:r w:rsidRPr="00757948">
        <w:rPr>
          <w:rFonts w:ascii="DengXian" w:eastAsia="DengXian" w:hAnsi="DengXian" w:hint="eastAsia"/>
          <w:sz w:val="20"/>
          <w:highlight w:val="yellow"/>
        </w:rPr>
        <w:t>数据的一致性。在设计和实现是要始终数据一致性，设计图上的约束，在界面上，在数据库中都应该是一致的。代码中要显性实现。</w:t>
      </w:r>
    </w:p>
    <w:p w:rsidR="00757948" w:rsidRPr="00757948" w:rsidRDefault="00757948" w:rsidP="00757948">
      <w:pPr>
        <w:rPr>
          <w:rFonts w:ascii="Arial" w:hAnsi="Arial" w:cs="Arial"/>
          <w:sz w:val="20"/>
          <w:highlight w:val="yellow"/>
        </w:rPr>
      </w:pPr>
    </w:p>
    <w:p w:rsidR="00757948" w:rsidRPr="00757948" w:rsidRDefault="00757948" w:rsidP="00757948">
      <w:pPr>
        <w:rPr>
          <w:rFonts w:ascii="Arial" w:hAnsi="Arial" w:cs="Arial"/>
          <w:sz w:val="20"/>
        </w:rPr>
      </w:pPr>
      <w:r w:rsidRPr="00757948">
        <w:rPr>
          <w:rFonts w:ascii="DengXian" w:eastAsia="DengXian" w:hAnsi="DengXian" w:hint="eastAsia"/>
          <w:sz w:val="20"/>
          <w:highlight w:val="yellow"/>
        </w:rPr>
        <w:lastRenderedPageBreak/>
        <w:t>今天又发现了很多问题，测试进行不下去，希望今天你们能修正这些问题，让我下周一二可以测试。</w:t>
      </w:r>
    </w:p>
    <w:p w:rsidR="00757948" w:rsidRDefault="00757948" w:rsidP="00757948">
      <w:pPr>
        <w:pStyle w:val="3"/>
        <w:rPr>
          <w:lang w:val="en-US"/>
        </w:rPr>
      </w:pPr>
      <w:r>
        <w:rPr>
          <w:rFonts w:hint="eastAsia"/>
          <w:lang w:val="en-US"/>
        </w:rPr>
        <w:t>早会记录</w:t>
      </w:r>
    </w:p>
    <w:p w:rsidR="00757948" w:rsidRPr="00757948" w:rsidRDefault="00757948" w:rsidP="00757948">
      <w:pPr>
        <w:rPr>
          <w:sz w:val="20"/>
          <w:lang w:val="en-US"/>
        </w:rPr>
      </w:pPr>
      <w:r w:rsidRPr="00757948">
        <w:rPr>
          <w:rFonts w:ascii="SimSun" w:eastAsia="SimSun" w:hAnsi="SimSun" w:hint="eastAsia"/>
          <w:sz w:val="20"/>
        </w:rPr>
        <w:t>上述问题，我们今天分析后进行修改，有问题会及时和您沟通。</w:t>
      </w:r>
    </w:p>
    <w:p w:rsidR="00757948" w:rsidRDefault="00757948" w:rsidP="00757948">
      <w:pPr>
        <w:pStyle w:val="3"/>
        <w:rPr>
          <w:lang w:val="en-US"/>
        </w:rPr>
      </w:pPr>
      <w:r>
        <w:rPr>
          <w:rFonts w:hint="eastAsia"/>
          <w:lang w:val="en-US"/>
        </w:rPr>
        <w:t>下班前工作汇总</w:t>
      </w:r>
    </w:p>
    <w:p w:rsidR="00757948" w:rsidRPr="00757948" w:rsidRDefault="00757948" w:rsidP="008D4C54">
      <w:pPr>
        <w:numPr>
          <w:ilvl w:val="0"/>
          <w:numId w:val="356"/>
        </w:numPr>
        <w:spacing w:after="0" w:line="240" w:lineRule="auto"/>
        <w:rPr>
          <w:rFonts w:eastAsia="Times New Roman"/>
          <w:sz w:val="20"/>
        </w:rPr>
      </w:pPr>
      <w:r w:rsidRPr="00757948">
        <w:rPr>
          <w:rFonts w:ascii="SimSun" w:eastAsia="SimSun" w:hAnsi="SimSun" w:hint="eastAsia"/>
          <w:sz w:val="20"/>
        </w:rPr>
        <w:t>邮件中提到的问题，除</w:t>
      </w:r>
      <w:r w:rsidRPr="00757948">
        <w:rPr>
          <w:rFonts w:eastAsia="Times New Roman"/>
          <w:sz w:val="20"/>
        </w:rPr>
        <w:t>Job  Alert</w:t>
      </w:r>
      <w:r w:rsidRPr="00757948">
        <w:rPr>
          <w:rFonts w:ascii="SimSun" w:eastAsia="SimSun" w:hAnsi="SimSun" w:hint="eastAsia"/>
          <w:sz w:val="20"/>
        </w:rPr>
        <w:t>下拉框还没有解决外，其它的已经修改提交。</w:t>
      </w:r>
    </w:p>
    <w:p w:rsidR="00757948" w:rsidRPr="00757948" w:rsidRDefault="00757948" w:rsidP="008D4C54">
      <w:pPr>
        <w:numPr>
          <w:ilvl w:val="0"/>
          <w:numId w:val="356"/>
        </w:numPr>
        <w:spacing w:after="0" w:line="240" w:lineRule="auto"/>
        <w:rPr>
          <w:rFonts w:eastAsia="Times New Roman"/>
          <w:sz w:val="20"/>
        </w:rPr>
      </w:pPr>
      <w:r w:rsidRPr="00757948">
        <w:rPr>
          <w:rFonts w:eastAsia="Times New Roman"/>
          <w:sz w:val="20"/>
        </w:rPr>
        <w:t xml:space="preserve">On Location </w:t>
      </w:r>
      <w:r w:rsidRPr="00757948">
        <w:rPr>
          <w:rFonts w:ascii="SimSun" w:eastAsia="SimSun" w:hAnsi="SimSun" w:hint="eastAsia"/>
          <w:sz w:val="20"/>
        </w:rPr>
        <w:t>功能已完成。</w:t>
      </w:r>
    </w:p>
    <w:p w:rsidR="00757948" w:rsidRPr="00757948" w:rsidRDefault="00757948" w:rsidP="008D4C54">
      <w:pPr>
        <w:numPr>
          <w:ilvl w:val="0"/>
          <w:numId w:val="356"/>
        </w:numPr>
        <w:spacing w:after="0" w:line="240" w:lineRule="auto"/>
        <w:rPr>
          <w:rFonts w:eastAsia="Times New Roman"/>
          <w:sz w:val="20"/>
        </w:rPr>
      </w:pPr>
      <w:r w:rsidRPr="00757948">
        <w:rPr>
          <w:rFonts w:eastAsia="Times New Roman"/>
          <w:sz w:val="20"/>
        </w:rPr>
        <w:t xml:space="preserve">Schedule Using Existing Haul </w:t>
      </w:r>
      <w:r w:rsidRPr="00757948">
        <w:rPr>
          <w:rFonts w:ascii="SimSun" w:eastAsia="SimSun" w:hAnsi="SimSun" w:hint="eastAsia"/>
          <w:sz w:val="20"/>
        </w:rPr>
        <w:t>模型图已上传至</w:t>
      </w:r>
      <w:r w:rsidRPr="00757948">
        <w:rPr>
          <w:rFonts w:eastAsia="Times New Roman" w:hint="eastAsia"/>
          <w:sz w:val="20"/>
        </w:rPr>
        <w:t xml:space="preserve"> </w:t>
      </w:r>
      <w:r w:rsidRPr="00757948">
        <w:rPr>
          <w:rFonts w:eastAsia="Times New Roman"/>
          <w:sz w:val="20"/>
        </w:rPr>
        <w:t xml:space="preserve">Projects/D-Design/EServiceDesignModel.vsd =&gt; Schedule Using Existing Haul-SEQ02 </w:t>
      </w:r>
      <w:r w:rsidRPr="00757948">
        <w:rPr>
          <w:rFonts w:ascii="SimSun" w:eastAsia="SimSun" w:hAnsi="SimSun" w:hint="eastAsia"/>
          <w:sz w:val="20"/>
        </w:rPr>
        <w:t>，请</w:t>
      </w:r>
      <w:r w:rsidRPr="00757948">
        <w:rPr>
          <w:rFonts w:eastAsia="Times New Roman"/>
          <w:sz w:val="20"/>
        </w:rPr>
        <w:t>Review</w:t>
      </w:r>
      <w:r w:rsidRPr="00757948">
        <w:rPr>
          <w:rFonts w:ascii="SimSun" w:eastAsia="SimSun" w:hAnsi="SimSun" w:hint="eastAsia"/>
          <w:sz w:val="20"/>
        </w:rPr>
        <w:t>。</w:t>
      </w:r>
    </w:p>
    <w:p w:rsidR="008C5DC0" w:rsidRPr="008F3461" w:rsidRDefault="008C5DC0" w:rsidP="008C5DC0">
      <w:pPr>
        <w:pStyle w:val="2"/>
        <w:rPr>
          <w:lang w:val="en-US"/>
        </w:rPr>
      </w:pPr>
      <w:r w:rsidRPr="008F3461">
        <w:rPr>
          <w:lang w:val="en-US"/>
        </w:rPr>
        <w:t>201</w:t>
      </w:r>
      <w:r>
        <w:rPr>
          <w:lang w:val="en-US"/>
        </w:rPr>
        <w:t>80</w:t>
      </w:r>
      <w:r w:rsidR="00182805">
        <w:rPr>
          <w:lang w:val="en-US"/>
        </w:rPr>
        <w:t>501</w:t>
      </w:r>
    </w:p>
    <w:p w:rsidR="008C5DC0" w:rsidRDefault="008C5DC0" w:rsidP="008C5DC0">
      <w:pPr>
        <w:pStyle w:val="3"/>
        <w:rPr>
          <w:lang w:val="en-US"/>
        </w:rPr>
      </w:pPr>
      <w:r w:rsidRPr="008F3461">
        <w:rPr>
          <w:lang w:val="en-US"/>
        </w:rPr>
        <w:t>工作安排</w:t>
      </w:r>
    </w:p>
    <w:p w:rsidR="00182805" w:rsidRPr="00182805" w:rsidRDefault="00182805" w:rsidP="00182805">
      <w:pPr>
        <w:rPr>
          <w:rFonts w:ascii="Arial" w:hAnsi="Arial" w:cs="Arial"/>
          <w:sz w:val="20"/>
          <w:highlight w:val="yellow"/>
        </w:rPr>
      </w:pPr>
      <w:r w:rsidRPr="00182805">
        <w:rPr>
          <w:rFonts w:ascii="Arial" w:hAnsi="Arial" w:cs="Arial"/>
          <w:sz w:val="20"/>
          <w:highlight w:val="yellow"/>
        </w:rPr>
        <w:t xml:space="preserve">Hi </w:t>
      </w:r>
      <w:proofErr w:type="spellStart"/>
      <w:r w:rsidRPr="00182805">
        <w:rPr>
          <w:rFonts w:ascii="Arial" w:hAnsi="Arial" w:cs="Arial"/>
          <w:sz w:val="20"/>
          <w:highlight w:val="yellow"/>
        </w:rPr>
        <w:t>Linsee</w:t>
      </w:r>
      <w:proofErr w:type="spellEnd"/>
      <w:r w:rsidRPr="00182805">
        <w:rPr>
          <w:rFonts w:ascii="Arial" w:hAnsi="Arial" w:cs="Arial"/>
          <w:sz w:val="20"/>
          <w:highlight w:val="yellow"/>
        </w:rPr>
        <w:t>,</w:t>
      </w:r>
    </w:p>
    <w:p w:rsidR="00182805" w:rsidRPr="00182805" w:rsidRDefault="00182805" w:rsidP="00182805">
      <w:pPr>
        <w:rPr>
          <w:rFonts w:ascii="Arial" w:hAnsi="Arial" w:cs="Arial"/>
          <w:sz w:val="20"/>
          <w:highlight w:val="yellow"/>
        </w:rPr>
      </w:pPr>
    </w:p>
    <w:p w:rsidR="00182805" w:rsidRPr="00182805" w:rsidRDefault="00182805" w:rsidP="00182805">
      <w:pPr>
        <w:rPr>
          <w:rFonts w:ascii="Arial" w:hAnsi="Arial" w:cs="Arial"/>
          <w:sz w:val="20"/>
          <w:highlight w:val="yellow"/>
        </w:rPr>
      </w:pPr>
      <w:proofErr w:type="spellStart"/>
      <w:r w:rsidRPr="00182805">
        <w:rPr>
          <w:rFonts w:ascii="Arial" w:hAnsi="Arial" w:cs="Arial"/>
          <w:sz w:val="20"/>
          <w:highlight w:val="yellow"/>
        </w:rPr>
        <w:t>Syncfusion</w:t>
      </w:r>
      <w:proofErr w:type="spellEnd"/>
      <w:r w:rsidRPr="00182805">
        <w:rPr>
          <w:rFonts w:ascii="DengXian" w:eastAsia="DengXian" w:hAnsi="DengXian" w:hint="eastAsia"/>
          <w:sz w:val="20"/>
          <w:highlight w:val="yellow"/>
        </w:rPr>
        <w:t>发布了</w:t>
      </w:r>
      <w:r w:rsidRPr="00182805">
        <w:rPr>
          <w:rFonts w:ascii="Arial" w:hAnsi="Arial" w:cs="Arial"/>
          <w:sz w:val="20"/>
          <w:highlight w:val="yellow"/>
        </w:rPr>
        <w:t>Essential JS2</w:t>
      </w:r>
      <w:r w:rsidRPr="00182805">
        <w:rPr>
          <w:rFonts w:ascii="DengXian" w:eastAsia="DengXian" w:hAnsi="DengXian" w:hint="eastAsia"/>
          <w:sz w:val="20"/>
          <w:highlight w:val="yellow"/>
        </w:rPr>
        <w:t>新的控件库，也会在将来取代</w:t>
      </w:r>
      <w:r w:rsidRPr="00182805">
        <w:rPr>
          <w:rFonts w:ascii="Arial" w:hAnsi="Arial" w:cs="Arial"/>
          <w:sz w:val="20"/>
          <w:highlight w:val="yellow"/>
        </w:rPr>
        <w:t>JS1</w:t>
      </w:r>
      <w:r w:rsidRPr="00182805">
        <w:rPr>
          <w:rFonts w:ascii="DengXian" w:eastAsia="DengXian" w:hAnsi="DengXian" w:hint="eastAsia"/>
          <w:sz w:val="20"/>
          <w:highlight w:val="yellow"/>
        </w:rPr>
        <w:t>。从目前来看，我们没有时间一步迁移过去，也没有必要。但是必要的评估工作要开始进行了，特别是遇到迁移对架构的影响，例如</w:t>
      </w:r>
      <w:r w:rsidRPr="00182805">
        <w:rPr>
          <w:rFonts w:ascii="Arial" w:hAnsi="Arial" w:cs="Arial"/>
          <w:sz w:val="20"/>
          <w:highlight w:val="yellow"/>
        </w:rPr>
        <w:t>DataGrid</w:t>
      </w:r>
      <w:r w:rsidRPr="00182805">
        <w:rPr>
          <w:rFonts w:ascii="DengXian" w:eastAsia="DengXian" w:hAnsi="DengXian" w:hint="eastAsia"/>
          <w:sz w:val="20"/>
          <w:highlight w:val="yellow"/>
        </w:rPr>
        <w:t>迁移，对</w:t>
      </w:r>
      <w:proofErr w:type="spellStart"/>
      <w:r w:rsidRPr="00182805">
        <w:rPr>
          <w:rFonts w:ascii="Arial" w:hAnsi="Arial" w:cs="Arial"/>
          <w:sz w:val="20"/>
          <w:highlight w:val="yellow"/>
        </w:rPr>
        <w:t>RigBoard</w:t>
      </w:r>
      <w:proofErr w:type="spellEnd"/>
      <w:r w:rsidRPr="00182805">
        <w:rPr>
          <w:rFonts w:ascii="DengXian" w:eastAsia="DengXian" w:hAnsi="DengXian" w:hint="eastAsia"/>
          <w:sz w:val="20"/>
          <w:highlight w:val="yellow"/>
        </w:rPr>
        <w:t>中的弹出菜单功能实现的影响。</w:t>
      </w:r>
    </w:p>
    <w:p w:rsidR="00182805" w:rsidRPr="00182805" w:rsidRDefault="00182805" w:rsidP="00182805">
      <w:pPr>
        <w:rPr>
          <w:rFonts w:ascii="Arial" w:hAnsi="Arial" w:cs="Arial"/>
          <w:sz w:val="20"/>
          <w:highlight w:val="yellow"/>
        </w:rPr>
      </w:pPr>
    </w:p>
    <w:p w:rsidR="00182805" w:rsidRPr="00182805" w:rsidRDefault="00182805" w:rsidP="00182805">
      <w:pPr>
        <w:rPr>
          <w:rFonts w:ascii="Arial" w:hAnsi="Arial" w:cs="Arial"/>
          <w:sz w:val="20"/>
          <w:highlight w:val="yellow"/>
        </w:rPr>
      </w:pPr>
      <w:r w:rsidRPr="00182805">
        <w:rPr>
          <w:rFonts w:ascii="DengXian" w:eastAsia="DengXian" w:hAnsi="DengXian" w:hint="eastAsia"/>
          <w:sz w:val="20"/>
          <w:highlight w:val="yellow"/>
        </w:rPr>
        <w:t>目前需要做的是使用</w:t>
      </w:r>
      <w:r w:rsidRPr="00182805">
        <w:rPr>
          <w:rFonts w:ascii="Arial" w:hAnsi="Arial" w:cs="Arial"/>
          <w:sz w:val="20"/>
          <w:highlight w:val="yellow"/>
        </w:rPr>
        <w:t>JS2</w:t>
      </w:r>
      <w:r w:rsidRPr="00182805">
        <w:rPr>
          <w:rFonts w:ascii="DengXian" w:eastAsia="DengXian" w:hAnsi="DengXian" w:hint="eastAsia"/>
          <w:sz w:val="20"/>
          <w:highlight w:val="yellow"/>
        </w:rPr>
        <w:t>中的下拉框控件，实现允许输入新值的功能。我找到关于</w:t>
      </w:r>
      <w:r w:rsidRPr="00182805">
        <w:rPr>
          <w:rFonts w:ascii="Arial" w:hAnsi="Arial" w:cs="Arial"/>
          <w:sz w:val="20"/>
          <w:highlight w:val="yellow"/>
        </w:rPr>
        <w:t>JS1</w:t>
      </w:r>
      <w:r w:rsidRPr="00182805">
        <w:rPr>
          <w:rFonts w:ascii="DengXian" w:eastAsia="DengXian" w:hAnsi="DengXian" w:hint="eastAsia"/>
          <w:sz w:val="20"/>
          <w:highlight w:val="yellow"/>
        </w:rPr>
        <w:t>和</w:t>
      </w:r>
      <w:r w:rsidRPr="00182805">
        <w:rPr>
          <w:rFonts w:ascii="Arial" w:hAnsi="Arial" w:cs="Arial"/>
          <w:sz w:val="20"/>
          <w:highlight w:val="yellow"/>
        </w:rPr>
        <w:t>JS2</w:t>
      </w:r>
      <w:r w:rsidRPr="00182805">
        <w:rPr>
          <w:rFonts w:ascii="DengXian" w:eastAsia="DengXian" w:hAnsi="DengXian" w:hint="eastAsia"/>
          <w:sz w:val="20"/>
          <w:highlight w:val="yellow"/>
        </w:rPr>
        <w:t>同时使用的说明，你们可以测试一下。虽然同时载入两个库会对性能有影响，但对于平稳迁移是比较合适的解决方案。这是一个</w:t>
      </w:r>
      <w:r w:rsidRPr="00182805">
        <w:rPr>
          <w:rFonts w:ascii="Arial" w:hAnsi="Arial" w:cs="Arial"/>
          <w:sz w:val="20"/>
          <w:highlight w:val="yellow"/>
        </w:rPr>
        <w:t>Asp .Net MVC</w:t>
      </w:r>
      <w:r w:rsidRPr="00182805">
        <w:rPr>
          <w:rFonts w:ascii="DengXian" w:eastAsia="DengXian" w:hAnsi="DengXian" w:hint="eastAsia"/>
          <w:sz w:val="20"/>
          <w:highlight w:val="yellow"/>
        </w:rPr>
        <w:t>的说明，</w:t>
      </w:r>
      <w:r w:rsidRPr="00182805">
        <w:rPr>
          <w:rFonts w:ascii="Arial" w:hAnsi="Arial" w:cs="Arial"/>
          <w:sz w:val="20"/>
          <w:highlight w:val="yellow"/>
        </w:rPr>
        <w:t>.Net Core</w:t>
      </w:r>
      <w:r w:rsidRPr="00182805">
        <w:rPr>
          <w:rFonts w:ascii="DengXian" w:eastAsia="DengXian" w:hAnsi="DengXian" w:hint="eastAsia"/>
          <w:sz w:val="20"/>
          <w:highlight w:val="yellow"/>
        </w:rPr>
        <w:t>应该是同样的道理。</w:t>
      </w:r>
    </w:p>
    <w:p w:rsidR="00182805" w:rsidRPr="00182805" w:rsidRDefault="00182805" w:rsidP="00182805">
      <w:pPr>
        <w:rPr>
          <w:rFonts w:ascii="Arial" w:hAnsi="Arial" w:cs="Arial"/>
          <w:sz w:val="20"/>
          <w:highlight w:val="yellow"/>
        </w:rPr>
      </w:pPr>
    </w:p>
    <w:p w:rsidR="00182805" w:rsidRDefault="00B341A0" w:rsidP="00182805">
      <w:pPr>
        <w:rPr>
          <w:rFonts w:ascii="Arial" w:hAnsi="Arial" w:cs="Arial"/>
          <w:sz w:val="20"/>
          <w:highlight w:val="yellow"/>
        </w:rPr>
      </w:pPr>
      <w:hyperlink r:id="rId214" w:history="1">
        <w:r w:rsidR="00182805" w:rsidRPr="00182805">
          <w:rPr>
            <w:rStyle w:val="a7"/>
            <w:rFonts w:ascii="Arial" w:hAnsi="Arial" w:cs="Arial"/>
            <w:sz w:val="20"/>
            <w:highlight w:val="yellow"/>
          </w:rPr>
          <w:t>https://www.syncfusion.com/forums/136685/essential-js-1-with-essential-js-2</w:t>
        </w:r>
      </w:hyperlink>
    </w:p>
    <w:p w:rsidR="00C60350" w:rsidRDefault="00C60350" w:rsidP="00182805">
      <w:pPr>
        <w:rPr>
          <w:rFonts w:ascii="Arial" w:hAnsi="Arial" w:cs="Arial"/>
          <w:sz w:val="20"/>
        </w:rPr>
      </w:pPr>
    </w:p>
    <w:p w:rsidR="00C60350" w:rsidRPr="00C60350" w:rsidRDefault="00C60350" w:rsidP="00C60350">
      <w:pPr>
        <w:rPr>
          <w:sz w:val="20"/>
          <w:highlight w:val="yellow"/>
        </w:rPr>
      </w:pPr>
      <w:r w:rsidRPr="00C60350">
        <w:rPr>
          <w:sz w:val="20"/>
          <w:highlight w:val="yellow"/>
        </w:rPr>
        <w:t>5</w:t>
      </w:r>
      <w:r w:rsidRPr="00C60350">
        <w:rPr>
          <w:rFonts w:ascii="SimSun" w:eastAsia="SimSun" w:hAnsi="SimSun" w:hint="eastAsia"/>
          <w:sz w:val="20"/>
          <w:highlight w:val="yellow"/>
        </w:rPr>
        <w:t>月份</w:t>
      </w:r>
      <w:proofErr w:type="spellStart"/>
      <w:r w:rsidRPr="00C60350">
        <w:rPr>
          <w:sz w:val="20"/>
          <w:highlight w:val="yellow"/>
        </w:rPr>
        <w:t>EService</w:t>
      </w:r>
      <w:proofErr w:type="spellEnd"/>
      <w:r w:rsidRPr="00C60350">
        <w:rPr>
          <w:rFonts w:ascii="SimSun" w:eastAsia="SimSun" w:hAnsi="SimSun" w:hint="eastAsia"/>
          <w:sz w:val="20"/>
          <w:highlight w:val="yellow"/>
        </w:rPr>
        <w:t>的工作重点</w:t>
      </w:r>
      <w:r w:rsidRPr="00C60350">
        <w:rPr>
          <w:sz w:val="20"/>
          <w:highlight w:val="yellow"/>
        </w:rPr>
        <w:t>FDAS</w:t>
      </w:r>
      <w:r w:rsidRPr="00C60350">
        <w:rPr>
          <w:rFonts w:ascii="SimSun" w:eastAsia="SimSun" w:hAnsi="SimSun" w:hint="eastAsia"/>
          <w:sz w:val="20"/>
          <w:highlight w:val="yellow"/>
        </w:rPr>
        <w:t>架构原型的设计与实现，这部分将是一个非常有意思的野外数据获取系统。用到的技术诸如我们以前</w:t>
      </w:r>
      <w:proofErr w:type="spellStart"/>
      <w:r w:rsidRPr="00C60350">
        <w:rPr>
          <w:sz w:val="20"/>
          <w:highlight w:val="yellow"/>
        </w:rPr>
        <w:t>Eservice</w:t>
      </w:r>
      <w:proofErr w:type="spellEnd"/>
      <w:r w:rsidRPr="00C60350">
        <w:rPr>
          <w:rFonts w:ascii="SimSun" w:eastAsia="SimSun" w:hAnsi="SimSun" w:hint="eastAsia"/>
          <w:sz w:val="20"/>
          <w:highlight w:val="yellow"/>
        </w:rPr>
        <w:t>的</w:t>
      </w:r>
      <w:r w:rsidRPr="00C60350">
        <w:rPr>
          <w:sz w:val="20"/>
          <w:highlight w:val="yellow"/>
        </w:rPr>
        <w:t>web</w:t>
      </w:r>
      <w:r w:rsidRPr="00C60350">
        <w:rPr>
          <w:rFonts w:ascii="SimSun" w:eastAsia="SimSun" w:hAnsi="SimSun" w:hint="eastAsia"/>
          <w:sz w:val="20"/>
          <w:highlight w:val="yellow"/>
        </w:rPr>
        <w:t>技术，</w:t>
      </w:r>
      <w:r w:rsidRPr="00C60350">
        <w:rPr>
          <w:sz w:val="20"/>
          <w:highlight w:val="yellow"/>
        </w:rPr>
        <w:t>windows service</w:t>
      </w:r>
      <w:r w:rsidRPr="00C60350">
        <w:rPr>
          <w:rFonts w:ascii="SimSun" w:eastAsia="SimSun" w:hAnsi="SimSun" w:hint="eastAsia"/>
          <w:sz w:val="20"/>
          <w:highlight w:val="yellow"/>
        </w:rPr>
        <w:t>，实时数据采集，多线程，</w:t>
      </w:r>
      <w:proofErr w:type="spellStart"/>
      <w:r w:rsidRPr="00C60350">
        <w:rPr>
          <w:sz w:val="20"/>
          <w:highlight w:val="yellow"/>
        </w:rPr>
        <w:t>sqlite</w:t>
      </w:r>
      <w:proofErr w:type="spellEnd"/>
      <w:r w:rsidRPr="00C60350">
        <w:rPr>
          <w:rFonts w:ascii="SimSun" w:eastAsia="SimSun" w:hAnsi="SimSun" w:hint="eastAsia"/>
          <w:sz w:val="20"/>
          <w:highlight w:val="yellow"/>
        </w:rPr>
        <w:t>或</w:t>
      </w:r>
      <w:proofErr w:type="spellStart"/>
      <w:r w:rsidRPr="00C60350">
        <w:rPr>
          <w:sz w:val="20"/>
          <w:highlight w:val="yellow"/>
        </w:rPr>
        <w:t>sqlce</w:t>
      </w:r>
      <w:proofErr w:type="spellEnd"/>
      <w:r w:rsidRPr="00C60350">
        <w:rPr>
          <w:rFonts w:ascii="SimSun" w:eastAsia="SimSun" w:hAnsi="SimSun" w:hint="eastAsia"/>
          <w:sz w:val="20"/>
          <w:highlight w:val="yellow"/>
        </w:rPr>
        <w:t>本地数据库，以前你们在</w:t>
      </w:r>
      <w:proofErr w:type="spellStart"/>
      <w:r w:rsidRPr="00C60350">
        <w:rPr>
          <w:sz w:val="20"/>
          <w:highlight w:val="yellow"/>
        </w:rPr>
        <w:t>Eservice</w:t>
      </w:r>
      <w:proofErr w:type="spellEnd"/>
      <w:r w:rsidRPr="00C60350">
        <w:rPr>
          <w:rFonts w:ascii="SimSun" w:eastAsia="SimSun" w:hAnsi="SimSun" w:hint="eastAsia"/>
          <w:sz w:val="20"/>
          <w:highlight w:val="yellow"/>
        </w:rPr>
        <w:t>项目和荧光项目中用到的技术都会用到。所以在这个月中需要</w:t>
      </w:r>
      <w:proofErr w:type="spellStart"/>
      <w:r w:rsidRPr="00C60350">
        <w:rPr>
          <w:sz w:val="20"/>
          <w:highlight w:val="yellow"/>
        </w:rPr>
        <w:t>Eservice</w:t>
      </w:r>
      <w:proofErr w:type="spellEnd"/>
      <w:r w:rsidRPr="00C60350">
        <w:rPr>
          <w:rFonts w:ascii="SimSun" w:eastAsia="SimSun" w:hAnsi="SimSun" w:hint="eastAsia"/>
          <w:sz w:val="20"/>
          <w:highlight w:val="yellow"/>
        </w:rPr>
        <w:t>团队与荧光团队合作。我在未来几天会做出一个初步设计，周四（北京时间周四半夜），我和</w:t>
      </w:r>
      <w:r w:rsidRPr="00C60350">
        <w:rPr>
          <w:sz w:val="20"/>
          <w:highlight w:val="yellow"/>
        </w:rPr>
        <w:t>Adam</w:t>
      </w:r>
      <w:r w:rsidRPr="00C60350">
        <w:rPr>
          <w:rFonts w:ascii="SimSun" w:eastAsia="SimSun" w:hAnsi="SimSun" w:hint="eastAsia"/>
          <w:sz w:val="20"/>
          <w:highlight w:val="yellow"/>
        </w:rPr>
        <w:t>会再次</w:t>
      </w:r>
      <w:r w:rsidRPr="00C60350">
        <w:rPr>
          <w:sz w:val="20"/>
          <w:highlight w:val="yellow"/>
        </w:rPr>
        <w:t>Review</w:t>
      </w:r>
      <w:r w:rsidRPr="00C60350">
        <w:rPr>
          <w:rFonts w:ascii="SimSun" w:eastAsia="SimSun" w:hAnsi="SimSun" w:hint="eastAsia"/>
          <w:sz w:val="20"/>
          <w:highlight w:val="yellow"/>
        </w:rPr>
        <w:t>当前设计。在设计基本确定后，你们即可开始工作。</w:t>
      </w:r>
    </w:p>
    <w:p w:rsidR="00C60350" w:rsidRPr="00C60350" w:rsidRDefault="00C60350" w:rsidP="00C60350">
      <w:pPr>
        <w:rPr>
          <w:sz w:val="20"/>
          <w:highlight w:val="yellow"/>
        </w:rPr>
      </w:pPr>
      <w:r w:rsidRPr="00C60350">
        <w:rPr>
          <w:rFonts w:ascii="SimSun" w:eastAsia="SimSun" w:hAnsi="SimSun" w:hint="eastAsia"/>
          <w:sz w:val="20"/>
          <w:highlight w:val="yellow"/>
        </w:rPr>
        <w:t>虽然涉及人多，但荧光团队只是辅助提供特定组件或技术，比如，本地数据库用</w:t>
      </w:r>
      <w:proofErr w:type="spellStart"/>
      <w:r w:rsidRPr="00C60350">
        <w:rPr>
          <w:sz w:val="20"/>
          <w:highlight w:val="yellow"/>
        </w:rPr>
        <w:t>sqlite</w:t>
      </w:r>
      <w:proofErr w:type="spellEnd"/>
      <w:r w:rsidRPr="00C60350">
        <w:rPr>
          <w:rFonts w:ascii="SimSun" w:eastAsia="SimSun" w:hAnsi="SimSun" w:hint="eastAsia"/>
          <w:sz w:val="20"/>
          <w:highlight w:val="yellow"/>
        </w:rPr>
        <w:t>，多线程实时上传数据。</w:t>
      </w:r>
    </w:p>
    <w:p w:rsidR="00C60350" w:rsidRPr="00C60350" w:rsidRDefault="00C60350" w:rsidP="00C60350">
      <w:pPr>
        <w:rPr>
          <w:sz w:val="20"/>
          <w:highlight w:val="yellow"/>
        </w:rPr>
      </w:pPr>
      <w:r w:rsidRPr="00C60350">
        <w:rPr>
          <w:rFonts w:ascii="SimSun" w:eastAsia="SimSun" w:hAnsi="SimSun" w:hint="eastAsia"/>
          <w:sz w:val="20"/>
          <w:highlight w:val="yellow"/>
        </w:rPr>
        <w:t>另外，</w:t>
      </w:r>
      <w:r w:rsidRPr="00C60350">
        <w:rPr>
          <w:sz w:val="20"/>
          <w:highlight w:val="yellow"/>
        </w:rPr>
        <w:t>FDAS</w:t>
      </w:r>
      <w:r w:rsidRPr="00C60350">
        <w:rPr>
          <w:rFonts w:ascii="SimSun" w:eastAsia="SimSun" w:hAnsi="SimSun" w:hint="eastAsia"/>
          <w:sz w:val="20"/>
          <w:highlight w:val="yellow"/>
        </w:rPr>
        <w:t>中将会用</w:t>
      </w:r>
      <w:proofErr w:type="spellStart"/>
      <w:r w:rsidRPr="00C60350">
        <w:rPr>
          <w:sz w:val="20"/>
          <w:highlight w:val="yellow"/>
        </w:rPr>
        <w:t>Synfusion</w:t>
      </w:r>
      <w:proofErr w:type="spellEnd"/>
      <w:r w:rsidRPr="00C60350">
        <w:rPr>
          <w:rFonts w:ascii="SimSun" w:eastAsia="SimSun" w:hAnsi="SimSun" w:hint="eastAsia"/>
          <w:sz w:val="20"/>
          <w:highlight w:val="yellow"/>
        </w:rPr>
        <w:t>控件显示实时采集数据，这个荧光团队未来可以直接拿来。</w:t>
      </w:r>
    </w:p>
    <w:p w:rsidR="00C60350" w:rsidRPr="00C60350" w:rsidRDefault="00C60350" w:rsidP="00C60350">
      <w:pPr>
        <w:rPr>
          <w:sz w:val="20"/>
          <w:highlight w:val="yellow"/>
        </w:rPr>
      </w:pPr>
    </w:p>
    <w:p w:rsidR="00C60350" w:rsidRPr="00C60350" w:rsidRDefault="00C60350" w:rsidP="00C60350">
      <w:pPr>
        <w:rPr>
          <w:sz w:val="20"/>
          <w:highlight w:val="yellow"/>
        </w:rPr>
      </w:pPr>
      <w:r w:rsidRPr="00C60350">
        <w:rPr>
          <w:rFonts w:ascii="SimSun" w:eastAsia="SimSun" w:hAnsi="SimSun" w:hint="eastAsia"/>
          <w:sz w:val="20"/>
          <w:highlight w:val="yellow"/>
        </w:rPr>
        <w:t>山地时间周三晚上</w:t>
      </w:r>
      <w:r w:rsidRPr="00C60350">
        <w:rPr>
          <w:sz w:val="20"/>
          <w:highlight w:val="yellow"/>
        </w:rPr>
        <w:t>8</w:t>
      </w:r>
      <w:r w:rsidRPr="00C60350">
        <w:rPr>
          <w:rFonts w:ascii="SimSun" w:eastAsia="SimSun" w:hAnsi="SimSun" w:hint="eastAsia"/>
          <w:sz w:val="20"/>
          <w:highlight w:val="yellow"/>
        </w:rPr>
        <w:t>点（北京时间周四上午</w:t>
      </w:r>
      <w:r w:rsidRPr="00C60350">
        <w:rPr>
          <w:sz w:val="20"/>
          <w:highlight w:val="yellow"/>
        </w:rPr>
        <w:t>10</w:t>
      </w:r>
      <w:r w:rsidRPr="00C60350">
        <w:rPr>
          <w:rFonts w:ascii="SimSun" w:eastAsia="SimSun" w:hAnsi="SimSun" w:hint="eastAsia"/>
          <w:sz w:val="20"/>
          <w:highlight w:val="yellow"/>
        </w:rPr>
        <w:t>点），我们先开一个</w:t>
      </w:r>
      <w:r w:rsidRPr="00C60350">
        <w:rPr>
          <w:sz w:val="20"/>
          <w:highlight w:val="yellow"/>
        </w:rPr>
        <w:t>Brain storm</w:t>
      </w:r>
      <w:r w:rsidRPr="00C60350">
        <w:rPr>
          <w:rFonts w:ascii="SimSun" w:eastAsia="SimSun" w:hAnsi="SimSun" w:hint="eastAsia"/>
          <w:sz w:val="20"/>
          <w:highlight w:val="yellow"/>
        </w:rPr>
        <w:t>的会议。</w:t>
      </w:r>
    </w:p>
    <w:p w:rsidR="00C60350" w:rsidRPr="00C60350" w:rsidRDefault="00C60350" w:rsidP="00C60350">
      <w:pPr>
        <w:rPr>
          <w:sz w:val="20"/>
          <w:highlight w:val="yellow"/>
        </w:rPr>
      </w:pPr>
    </w:p>
    <w:p w:rsidR="00C60350" w:rsidRPr="00C60350" w:rsidRDefault="00C60350" w:rsidP="00C60350">
      <w:pPr>
        <w:rPr>
          <w:sz w:val="20"/>
          <w:highlight w:val="yellow"/>
        </w:rPr>
      </w:pPr>
      <w:r w:rsidRPr="00C60350">
        <w:rPr>
          <w:rFonts w:ascii="SimSun" w:eastAsia="SimSun" w:hAnsi="SimSun" w:hint="eastAsia"/>
          <w:sz w:val="20"/>
          <w:highlight w:val="yellow"/>
        </w:rPr>
        <w:t>你们需要提前预习一下这里的这些文件，我会不断更新</w:t>
      </w:r>
    </w:p>
    <w:p w:rsidR="00C60350" w:rsidRPr="00C60350" w:rsidRDefault="00C60350" w:rsidP="00C60350">
      <w:pPr>
        <w:rPr>
          <w:sz w:val="20"/>
          <w:highlight w:val="yellow"/>
        </w:rPr>
      </w:pPr>
      <w:r w:rsidRPr="00C60350">
        <w:rPr>
          <w:sz w:val="20"/>
          <w:highlight w:val="yellow"/>
        </w:rPr>
        <w:lastRenderedPageBreak/>
        <w:t>Svn://metashare.ca:9880/Requirements/trunk/P29-FDAS</w:t>
      </w:r>
    </w:p>
    <w:p w:rsidR="00C60350" w:rsidRPr="00C60350" w:rsidRDefault="00C60350" w:rsidP="00C60350">
      <w:pPr>
        <w:rPr>
          <w:sz w:val="20"/>
          <w:highlight w:val="yellow"/>
        </w:rPr>
      </w:pPr>
    </w:p>
    <w:p w:rsidR="00C60350" w:rsidRPr="00C60350" w:rsidRDefault="00C60350" w:rsidP="00C60350">
      <w:pPr>
        <w:rPr>
          <w:sz w:val="20"/>
          <w:highlight w:val="yellow"/>
        </w:rPr>
      </w:pPr>
      <w:r w:rsidRPr="00C60350">
        <w:rPr>
          <w:rFonts w:ascii="SimSun" w:eastAsia="SimSun" w:hAnsi="SimSun" w:hint="eastAsia"/>
          <w:sz w:val="20"/>
          <w:highlight w:val="yellow"/>
        </w:rPr>
        <w:t>学习一下这里：</w:t>
      </w:r>
    </w:p>
    <w:p w:rsidR="00C60350" w:rsidRPr="00C60350" w:rsidRDefault="00B341A0" w:rsidP="00C60350">
      <w:pPr>
        <w:rPr>
          <w:sz w:val="20"/>
          <w:highlight w:val="yellow"/>
        </w:rPr>
      </w:pPr>
      <w:hyperlink r:id="rId215" w:history="1">
        <w:r w:rsidR="00C60350" w:rsidRPr="00C60350">
          <w:rPr>
            <w:rStyle w:val="a7"/>
            <w:color w:val="auto"/>
            <w:sz w:val="20"/>
            <w:highlight w:val="yellow"/>
          </w:rPr>
          <w:t>https://bl.ocks.org/boeric/6a83de20f780b42fadb9</w:t>
        </w:r>
      </w:hyperlink>
    </w:p>
    <w:p w:rsidR="00C60350" w:rsidRPr="00C60350" w:rsidRDefault="00C60350" w:rsidP="00C60350">
      <w:pPr>
        <w:rPr>
          <w:sz w:val="20"/>
          <w:highlight w:val="yellow"/>
        </w:rPr>
      </w:pPr>
    </w:p>
    <w:p w:rsidR="00C60350" w:rsidRPr="00C60350" w:rsidRDefault="00C60350" w:rsidP="00C60350">
      <w:pPr>
        <w:rPr>
          <w:sz w:val="20"/>
          <w:highlight w:val="yellow"/>
        </w:rPr>
      </w:pPr>
      <w:r w:rsidRPr="00C60350">
        <w:rPr>
          <w:rFonts w:ascii="SimSun" w:eastAsia="SimSun" w:hAnsi="SimSun" w:hint="eastAsia"/>
          <w:sz w:val="20"/>
          <w:highlight w:val="yellow"/>
        </w:rPr>
        <w:t>以及</w:t>
      </w:r>
      <w:proofErr w:type="spellStart"/>
      <w:r w:rsidRPr="00C60350">
        <w:rPr>
          <w:sz w:val="20"/>
          <w:highlight w:val="yellow"/>
        </w:rPr>
        <w:t>Synfusion</w:t>
      </w:r>
      <w:proofErr w:type="spellEnd"/>
      <w:r w:rsidRPr="00C60350">
        <w:rPr>
          <w:rFonts w:ascii="SimSun" w:eastAsia="SimSun" w:hAnsi="SimSun" w:hint="eastAsia"/>
          <w:sz w:val="20"/>
          <w:highlight w:val="yellow"/>
        </w:rPr>
        <w:t>控件</w:t>
      </w:r>
    </w:p>
    <w:p w:rsidR="00C60350" w:rsidRPr="00C60350" w:rsidRDefault="00C60350" w:rsidP="00182805">
      <w:pPr>
        <w:rPr>
          <w:sz w:val="20"/>
        </w:rPr>
      </w:pPr>
      <w:r w:rsidRPr="00C60350">
        <w:rPr>
          <w:rFonts w:ascii="SimSun" w:eastAsia="SimSun" w:hAnsi="SimSun" w:hint="eastAsia"/>
          <w:sz w:val="20"/>
          <w:highlight w:val="yellow"/>
        </w:rPr>
        <w:t>如果你们没有下载这些控件并保持起来，尽快吧，到</w:t>
      </w:r>
      <w:r w:rsidRPr="00C60350">
        <w:rPr>
          <w:sz w:val="20"/>
          <w:highlight w:val="yellow"/>
        </w:rPr>
        <w:t>5</w:t>
      </w:r>
      <w:r w:rsidRPr="00C60350">
        <w:rPr>
          <w:rFonts w:ascii="SimSun" w:eastAsia="SimSun" w:hAnsi="SimSun" w:hint="eastAsia"/>
          <w:sz w:val="20"/>
          <w:highlight w:val="yellow"/>
        </w:rPr>
        <w:t>月</w:t>
      </w:r>
      <w:r w:rsidRPr="00C60350">
        <w:rPr>
          <w:sz w:val="20"/>
          <w:highlight w:val="yellow"/>
        </w:rPr>
        <w:t>31</w:t>
      </w:r>
      <w:r w:rsidRPr="00C60350">
        <w:rPr>
          <w:rFonts w:ascii="SimSun" w:eastAsia="SimSun" w:hAnsi="SimSun" w:hint="eastAsia"/>
          <w:sz w:val="20"/>
          <w:highlight w:val="yellow"/>
        </w:rPr>
        <w:t>日我们的</w:t>
      </w:r>
      <w:r w:rsidRPr="00C60350">
        <w:rPr>
          <w:sz w:val="20"/>
          <w:highlight w:val="yellow"/>
        </w:rPr>
        <w:t>License</w:t>
      </w:r>
      <w:r w:rsidRPr="00C60350">
        <w:rPr>
          <w:rFonts w:ascii="SimSun" w:eastAsia="SimSun" w:hAnsi="SimSun" w:hint="eastAsia"/>
          <w:sz w:val="20"/>
          <w:highlight w:val="yellow"/>
        </w:rPr>
        <w:t>就过期了，不知后面还能否下载。（毕欣欣负责在</w:t>
      </w:r>
      <w:r w:rsidRPr="00C60350">
        <w:rPr>
          <w:sz w:val="20"/>
          <w:highlight w:val="yellow"/>
        </w:rPr>
        <w:t>5</w:t>
      </w:r>
      <w:r w:rsidRPr="00C60350">
        <w:rPr>
          <w:rFonts w:ascii="SimSun" w:eastAsia="SimSun" w:hAnsi="SimSun" w:hint="eastAsia"/>
          <w:sz w:val="20"/>
          <w:highlight w:val="yellow"/>
        </w:rPr>
        <w:t>月</w:t>
      </w:r>
      <w:r w:rsidRPr="00C60350">
        <w:rPr>
          <w:sz w:val="20"/>
          <w:highlight w:val="yellow"/>
        </w:rPr>
        <w:t>10</w:t>
      </w:r>
      <w:r w:rsidRPr="00C60350">
        <w:rPr>
          <w:rFonts w:ascii="SimSun" w:eastAsia="SimSun" w:hAnsi="SimSun" w:hint="eastAsia"/>
          <w:sz w:val="20"/>
          <w:highlight w:val="yellow"/>
        </w:rPr>
        <w:t>日前把所有的控件和相关代码下载并保存）</w:t>
      </w:r>
    </w:p>
    <w:p w:rsidR="00182805" w:rsidRDefault="00182805" w:rsidP="00182805">
      <w:pPr>
        <w:pStyle w:val="3"/>
        <w:rPr>
          <w:lang w:val="en-US"/>
        </w:rPr>
      </w:pPr>
      <w:r>
        <w:rPr>
          <w:rFonts w:hint="eastAsia"/>
          <w:lang w:val="en-US"/>
        </w:rPr>
        <w:t>早会记录</w:t>
      </w:r>
    </w:p>
    <w:p w:rsidR="00F6289E" w:rsidRDefault="00182805" w:rsidP="00F6289E">
      <w:pPr>
        <w:pStyle w:val="3"/>
        <w:rPr>
          <w:lang w:val="en-US"/>
        </w:rPr>
      </w:pPr>
      <w:r>
        <w:rPr>
          <w:rFonts w:hint="eastAsia"/>
          <w:lang w:val="en-US"/>
        </w:rPr>
        <w:t>下班前工作汇总</w:t>
      </w:r>
    </w:p>
    <w:p w:rsidR="00193D28" w:rsidRPr="00193D28" w:rsidRDefault="00193D28" w:rsidP="00193D28">
      <w:pPr>
        <w:rPr>
          <w:sz w:val="20"/>
        </w:rPr>
      </w:pPr>
      <w:r w:rsidRPr="00193D28">
        <w:rPr>
          <w:rFonts w:ascii="SimSun" w:eastAsia="SimSun" w:hAnsi="SimSun" w:hint="eastAsia"/>
          <w:sz w:val="20"/>
        </w:rPr>
        <w:t>今天测试了您发的那个链接实现方案的方式和我在官方网站提问回答的这个链接也试了下</w:t>
      </w:r>
      <w:r w:rsidRPr="00193D28">
        <w:rPr>
          <w:sz w:val="20"/>
        </w:rPr>
        <w:t>,</w:t>
      </w:r>
      <w:r w:rsidRPr="00193D28">
        <w:rPr>
          <w:rFonts w:ascii="SimSun" w:eastAsia="SimSun" w:hAnsi="SimSun" w:hint="eastAsia"/>
          <w:sz w:val="20"/>
        </w:rPr>
        <w:t>并与</w:t>
      </w:r>
      <w:proofErr w:type="spellStart"/>
      <w:r w:rsidRPr="00193D28">
        <w:rPr>
          <w:sz w:val="20"/>
        </w:rPr>
        <w:t>carl.chai</w:t>
      </w:r>
      <w:proofErr w:type="spellEnd"/>
      <w:r w:rsidRPr="00193D28">
        <w:rPr>
          <w:rFonts w:ascii="SimSun" w:eastAsia="SimSun" w:hAnsi="SimSun" w:hint="eastAsia"/>
          <w:sz w:val="20"/>
        </w:rPr>
        <w:t>讨论测试了下也没有成功</w:t>
      </w:r>
      <w:r w:rsidRPr="00193D28">
        <w:rPr>
          <w:sz w:val="20"/>
        </w:rPr>
        <w:t>.</w:t>
      </w:r>
      <w:r w:rsidRPr="00193D28">
        <w:rPr>
          <w:rFonts w:ascii="SimSun" w:eastAsia="SimSun" w:hAnsi="SimSun" w:hint="eastAsia"/>
          <w:sz w:val="20"/>
        </w:rPr>
        <w:t>能否协助解决一下</w:t>
      </w:r>
      <w:r w:rsidRPr="00193D28">
        <w:rPr>
          <w:sz w:val="20"/>
        </w:rPr>
        <w:t>.</w:t>
      </w:r>
      <w:r w:rsidRPr="00193D28">
        <w:rPr>
          <w:sz w:val="20"/>
        </w:rPr>
        <w:br/>
      </w:r>
      <w:hyperlink r:id="rId216" w:history="1">
        <w:r w:rsidRPr="00193D28">
          <w:rPr>
            <w:rStyle w:val="a7"/>
            <w:sz w:val="20"/>
          </w:rPr>
          <w:t>https://www.syncfusion.com/forums/137079/can-dropdownlist-manually-enter-values-that-are-not-in-the-list</w:t>
        </w:r>
      </w:hyperlink>
      <w:r w:rsidRPr="00193D28">
        <w:rPr>
          <w:sz w:val="20"/>
        </w:rPr>
        <w:br/>
      </w:r>
      <w:r w:rsidRPr="00193D28">
        <w:rPr>
          <w:sz w:val="20"/>
        </w:rPr>
        <w:br/>
      </w:r>
      <w:r w:rsidRPr="00193D28">
        <w:rPr>
          <w:rFonts w:ascii="SimSun" w:eastAsia="SimSun" w:hAnsi="SimSun" w:hint="eastAsia"/>
          <w:sz w:val="20"/>
        </w:rPr>
        <w:t>今天任务完成情况如下：</w:t>
      </w:r>
    </w:p>
    <w:p w:rsidR="00193D28" w:rsidRPr="00193D28" w:rsidRDefault="00193D28" w:rsidP="00193D28">
      <w:pPr>
        <w:numPr>
          <w:ilvl w:val="0"/>
          <w:numId w:val="357"/>
        </w:numPr>
        <w:spacing w:after="0" w:line="240" w:lineRule="auto"/>
        <w:rPr>
          <w:rFonts w:eastAsia="Times New Roman"/>
          <w:sz w:val="20"/>
        </w:rPr>
      </w:pPr>
      <w:r w:rsidRPr="00193D28">
        <w:rPr>
          <w:rFonts w:eastAsia="Times New Roman"/>
          <w:sz w:val="20"/>
        </w:rPr>
        <w:t xml:space="preserve">Reschedule a Product Haul </w:t>
      </w:r>
      <w:r w:rsidRPr="00193D28">
        <w:rPr>
          <w:rFonts w:ascii="SimSun" w:eastAsia="SimSun" w:hAnsi="SimSun" w:hint="eastAsia"/>
          <w:sz w:val="20"/>
        </w:rPr>
        <w:t>已实现</w:t>
      </w:r>
    </w:p>
    <w:p w:rsidR="00193D28" w:rsidRPr="00193D28" w:rsidRDefault="00193D28" w:rsidP="00193D28">
      <w:pPr>
        <w:numPr>
          <w:ilvl w:val="0"/>
          <w:numId w:val="357"/>
        </w:numPr>
        <w:spacing w:after="0" w:line="240" w:lineRule="auto"/>
        <w:rPr>
          <w:rFonts w:eastAsia="Times New Roman"/>
          <w:sz w:val="20"/>
        </w:rPr>
      </w:pPr>
      <w:r w:rsidRPr="00193D28">
        <w:rPr>
          <w:rFonts w:eastAsia="Times New Roman"/>
          <w:sz w:val="20"/>
        </w:rPr>
        <w:t xml:space="preserve">Reschedule a Product Haul load </w:t>
      </w:r>
      <w:r w:rsidRPr="00193D28">
        <w:rPr>
          <w:rFonts w:ascii="SimSun" w:eastAsia="SimSun" w:hAnsi="SimSun" w:hint="eastAsia"/>
          <w:sz w:val="20"/>
        </w:rPr>
        <w:t>未完成</w:t>
      </w:r>
    </w:p>
    <w:p w:rsidR="00193D28" w:rsidRPr="008F3461" w:rsidRDefault="00193D28" w:rsidP="00193D28">
      <w:pPr>
        <w:pStyle w:val="2"/>
        <w:rPr>
          <w:lang w:val="en-US"/>
        </w:rPr>
      </w:pPr>
      <w:r w:rsidRPr="008F3461">
        <w:rPr>
          <w:lang w:val="en-US"/>
        </w:rPr>
        <w:t>201</w:t>
      </w:r>
      <w:r>
        <w:rPr>
          <w:lang w:val="en-US"/>
        </w:rPr>
        <w:t>80503</w:t>
      </w:r>
    </w:p>
    <w:p w:rsidR="00D712AE" w:rsidRDefault="00D712AE" w:rsidP="00D712AE">
      <w:pPr>
        <w:pStyle w:val="3"/>
        <w:rPr>
          <w:lang w:val="en-US"/>
        </w:rPr>
      </w:pPr>
      <w:r w:rsidRPr="008F3461">
        <w:rPr>
          <w:lang w:val="en-US"/>
        </w:rPr>
        <w:t>工作安排</w:t>
      </w:r>
    </w:p>
    <w:p w:rsidR="00482E2A" w:rsidRPr="00482E2A" w:rsidRDefault="00482E2A" w:rsidP="00482E2A">
      <w:pPr>
        <w:rPr>
          <w:rFonts w:ascii="Arial" w:hAnsi="Arial" w:cs="Arial"/>
          <w:sz w:val="20"/>
          <w:highlight w:val="yellow"/>
        </w:rPr>
      </w:pPr>
      <w:r w:rsidRPr="00482E2A">
        <w:rPr>
          <w:sz w:val="20"/>
          <w:highlight w:val="yellow"/>
          <w:lang w:val="en-US"/>
        </w:rPr>
        <w:br/>
      </w:r>
      <w:r w:rsidRPr="00482E2A">
        <w:rPr>
          <w:rFonts w:ascii="DengXian" w:eastAsia="DengXian" w:hAnsi="DengXian" w:hint="eastAsia"/>
          <w:sz w:val="20"/>
          <w:highlight w:val="yellow"/>
        </w:rPr>
        <w:t>我看了一下</w:t>
      </w:r>
      <w:proofErr w:type="spellStart"/>
      <w:r w:rsidRPr="00482E2A">
        <w:rPr>
          <w:rFonts w:ascii="Arial" w:hAnsi="Arial" w:cs="Arial"/>
          <w:sz w:val="20"/>
          <w:highlight w:val="yellow"/>
        </w:rPr>
        <w:t>Syncfusion</w:t>
      </w:r>
      <w:proofErr w:type="spellEnd"/>
      <w:r w:rsidRPr="00482E2A">
        <w:rPr>
          <w:rFonts w:ascii="DengXian" w:eastAsia="DengXian" w:hAnsi="DengXian" w:hint="eastAsia"/>
          <w:sz w:val="20"/>
          <w:highlight w:val="yellow"/>
        </w:rPr>
        <w:t>的相关文档，</w:t>
      </w:r>
      <w:r w:rsidRPr="00482E2A">
        <w:rPr>
          <w:rFonts w:ascii="Arial" w:hAnsi="Arial" w:cs="Arial"/>
          <w:sz w:val="20"/>
          <w:highlight w:val="yellow"/>
        </w:rPr>
        <w:t xml:space="preserve"> </w:t>
      </w:r>
      <w:proofErr w:type="spellStart"/>
      <w:r w:rsidRPr="00482E2A">
        <w:rPr>
          <w:rFonts w:ascii="Arial" w:hAnsi="Arial" w:cs="Arial"/>
          <w:sz w:val="20"/>
          <w:highlight w:val="yellow"/>
        </w:rPr>
        <w:t>Combobox</w:t>
      </w:r>
      <w:proofErr w:type="spellEnd"/>
      <w:r w:rsidRPr="00482E2A">
        <w:rPr>
          <w:rFonts w:ascii="DengXian" w:eastAsia="DengXian" w:hAnsi="DengXian" w:hint="eastAsia"/>
          <w:sz w:val="20"/>
          <w:highlight w:val="yellow"/>
        </w:rPr>
        <w:t>在</w:t>
      </w:r>
      <w:r w:rsidRPr="00482E2A">
        <w:rPr>
          <w:rFonts w:ascii="Arial" w:hAnsi="Arial" w:cs="Arial"/>
          <w:sz w:val="20"/>
          <w:highlight w:val="yellow"/>
        </w:rPr>
        <w:t>EJ1</w:t>
      </w:r>
      <w:r w:rsidRPr="00482E2A">
        <w:rPr>
          <w:rFonts w:ascii="DengXian" w:eastAsia="DengXian" w:hAnsi="DengXian" w:hint="eastAsia"/>
          <w:sz w:val="20"/>
          <w:highlight w:val="yellow"/>
        </w:rPr>
        <w:t>中的最新版中已经有了，但在我们引用的版本中没有。所以把我们的引用升级到最新版本应该可以解决这个问题。</w:t>
      </w:r>
    </w:p>
    <w:p w:rsidR="00482E2A" w:rsidRPr="00482E2A" w:rsidRDefault="00482E2A" w:rsidP="00482E2A">
      <w:pPr>
        <w:rPr>
          <w:rFonts w:ascii="Arial" w:hAnsi="Arial" w:cs="Arial"/>
          <w:sz w:val="20"/>
          <w:highlight w:val="yellow"/>
        </w:rPr>
      </w:pPr>
    </w:p>
    <w:p w:rsidR="00482E2A" w:rsidRPr="00482E2A" w:rsidRDefault="00482E2A" w:rsidP="00482E2A">
      <w:pPr>
        <w:rPr>
          <w:rFonts w:ascii="Arial" w:hAnsi="Arial" w:cs="Arial"/>
          <w:sz w:val="20"/>
          <w:highlight w:val="yellow"/>
        </w:rPr>
      </w:pPr>
      <w:r w:rsidRPr="00482E2A">
        <w:rPr>
          <w:rFonts w:ascii="DengXian" w:eastAsia="DengXian" w:hAnsi="DengXian" w:hint="eastAsia"/>
          <w:sz w:val="20"/>
          <w:highlight w:val="yellow"/>
        </w:rPr>
        <w:t>现在的问题是</w:t>
      </w:r>
      <w:proofErr w:type="spellStart"/>
      <w:r w:rsidRPr="00482E2A">
        <w:rPr>
          <w:rFonts w:ascii="Arial" w:hAnsi="Arial" w:cs="Arial"/>
          <w:sz w:val="20"/>
          <w:highlight w:val="yellow"/>
        </w:rPr>
        <w:t>eServiceOnline</w:t>
      </w:r>
      <w:proofErr w:type="spellEnd"/>
      <w:r w:rsidRPr="00482E2A">
        <w:rPr>
          <w:rFonts w:ascii="Arial" w:hAnsi="Arial" w:cs="Arial"/>
          <w:sz w:val="20"/>
          <w:highlight w:val="yellow"/>
        </w:rPr>
        <w:t xml:space="preserve"> Solution</w:t>
      </w:r>
      <w:r w:rsidRPr="00482E2A">
        <w:rPr>
          <w:rFonts w:ascii="DengXian" w:eastAsia="DengXian" w:hAnsi="DengXian" w:hint="eastAsia"/>
          <w:sz w:val="20"/>
          <w:highlight w:val="yellow"/>
        </w:rPr>
        <w:t>是一个</w:t>
      </w:r>
      <w:r w:rsidRPr="00482E2A">
        <w:rPr>
          <w:rFonts w:ascii="Arial" w:hAnsi="Arial" w:cs="Arial"/>
          <w:sz w:val="20"/>
          <w:highlight w:val="yellow"/>
        </w:rPr>
        <w:t>Asp .Net core</w:t>
      </w:r>
      <w:r w:rsidRPr="00482E2A">
        <w:rPr>
          <w:rFonts w:ascii="DengXian" w:eastAsia="DengXian" w:hAnsi="DengXian" w:hint="eastAsia"/>
          <w:sz w:val="20"/>
          <w:highlight w:val="yellow"/>
        </w:rPr>
        <w:t>的工程，但是由于引用到的基于</w:t>
      </w:r>
      <w:r w:rsidRPr="00482E2A">
        <w:rPr>
          <w:rFonts w:ascii="Arial" w:hAnsi="Arial" w:cs="Arial"/>
          <w:sz w:val="20"/>
          <w:highlight w:val="yellow"/>
        </w:rPr>
        <w:t>.Net Framework</w:t>
      </w:r>
      <w:r w:rsidRPr="00482E2A">
        <w:rPr>
          <w:rFonts w:ascii="DengXian" w:eastAsia="DengXian" w:hAnsi="DengXian" w:hint="eastAsia"/>
          <w:sz w:val="20"/>
          <w:highlight w:val="yellow"/>
        </w:rPr>
        <w:t>的库，所以它又不是不个纯粹的</w:t>
      </w:r>
      <w:r w:rsidRPr="00482E2A">
        <w:rPr>
          <w:rFonts w:ascii="Arial" w:hAnsi="Arial" w:cs="Arial"/>
          <w:sz w:val="20"/>
          <w:highlight w:val="yellow"/>
        </w:rPr>
        <w:t>.Net core</w:t>
      </w:r>
      <w:r w:rsidRPr="00482E2A">
        <w:rPr>
          <w:rFonts w:ascii="DengXian" w:eastAsia="DengXian" w:hAnsi="DengXian" w:hint="eastAsia"/>
          <w:sz w:val="20"/>
          <w:highlight w:val="yellow"/>
        </w:rPr>
        <w:t>应用。交叉引用会带来升级的障碍。目前微软的库结构正在处于进化过程中，依赖非常不稳定，也给我们开发带来了不必要的麻烦。微软引入了一个新产品</w:t>
      </w:r>
      <w:r w:rsidRPr="00482E2A">
        <w:rPr>
          <w:rFonts w:ascii="Arial" w:hAnsi="Arial" w:cs="Arial"/>
          <w:sz w:val="20"/>
          <w:highlight w:val="yellow"/>
        </w:rPr>
        <w:t xml:space="preserve">.Net STANDARD, </w:t>
      </w:r>
      <w:r w:rsidRPr="00482E2A">
        <w:rPr>
          <w:rFonts w:ascii="DengXian" w:eastAsia="DengXian" w:hAnsi="DengXian" w:hint="eastAsia"/>
          <w:sz w:val="20"/>
          <w:highlight w:val="yellow"/>
        </w:rPr>
        <w:t>它做为</w:t>
      </w:r>
      <w:r w:rsidRPr="00482E2A">
        <w:rPr>
          <w:rFonts w:ascii="Arial" w:hAnsi="Arial" w:cs="Arial"/>
          <w:sz w:val="20"/>
          <w:highlight w:val="yellow"/>
        </w:rPr>
        <w:t>.NET core</w:t>
      </w:r>
      <w:r w:rsidRPr="00482E2A">
        <w:rPr>
          <w:rFonts w:ascii="DengXian" w:eastAsia="DengXian" w:hAnsi="DengXian" w:hint="eastAsia"/>
          <w:sz w:val="20"/>
          <w:highlight w:val="yellow"/>
        </w:rPr>
        <w:t>和</w:t>
      </w:r>
      <w:r w:rsidRPr="00482E2A">
        <w:rPr>
          <w:rFonts w:ascii="Arial" w:hAnsi="Arial" w:cs="Arial"/>
          <w:sz w:val="20"/>
          <w:highlight w:val="yellow"/>
        </w:rPr>
        <w:t>.NET Framework</w:t>
      </w:r>
      <w:r w:rsidRPr="00482E2A">
        <w:rPr>
          <w:rFonts w:ascii="DengXian" w:eastAsia="DengXian" w:hAnsi="DengXian" w:hint="eastAsia"/>
          <w:sz w:val="20"/>
          <w:highlight w:val="yellow"/>
        </w:rPr>
        <w:t>的共同基类库，这对我们架构的要求也提出了新的挑战，如何正确升级我们的工程？这个问题留给你们架构团队去考虑。</w:t>
      </w:r>
    </w:p>
    <w:p w:rsidR="00482E2A" w:rsidRPr="00482E2A" w:rsidRDefault="00482E2A" w:rsidP="00482E2A">
      <w:pPr>
        <w:rPr>
          <w:rFonts w:ascii="Arial" w:hAnsi="Arial" w:cs="Arial"/>
          <w:sz w:val="20"/>
          <w:highlight w:val="yellow"/>
        </w:rPr>
      </w:pPr>
    </w:p>
    <w:p w:rsidR="00193D28" w:rsidRDefault="00482E2A" w:rsidP="00482E2A">
      <w:pPr>
        <w:rPr>
          <w:rFonts w:ascii="DengXian" w:eastAsia="DengXian" w:hAnsi="DengXian"/>
          <w:sz w:val="20"/>
          <w:highlight w:val="yellow"/>
        </w:rPr>
      </w:pPr>
      <w:r w:rsidRPr="00482E2A">
        <w:rPr>
          <w:rFonts w:ascii="DengXian" w:eastAsia="DengXian" w:hAnsi="DengXian" w:hint="eastAsia"/>
          <w:sz w:val="20"/>
          <w:highlight w:val="yellow"/>
        </w:rPr>
        <w:t>你们把</w:t>
      </w:r>
      <w:proofErr w:type="spellStart"/>
      <w:r w:rsidRPr="00482E2A">
        <w:rPr>
          <w:rFonts w:ascii="Arial" w:hAnsi="Arial" w:cs="Arial"/>
          <w:sz w:val="20"/>
          <w:highlight w:val="yellow"/>
        </w:rPr>
        <w:t>Syncfusion</w:t>
      </w:r>
      <w:proofErr w:type="spellEnd"/>
      <w:r w:rsidRPr="00482E2A">
        <w:rPr>
          <w:rFonts w:ascii="DengXian" w:eastAsia="DengXian" w:hAnsi="DengXian" w:hint="eastAsia"/>
          <w:sz w:val="20"/>
          <w:highlight w:val="yellow"/>
        </w:rPr>
        <w:t>库升级一下试试吧。先找依赖关系，然后再动手，不要盲目试。</w:t>
      </w:r>
    </w:p>
    <w:p w:rsidR="00482E2A" w:rsidRPr="00482E2A" w:rsidRDefault="00482E2A" w:rsidP="00482E2A">
      <w:pPr>
        <w:rPr>
          <w:rFonts w:ascii="Arial" w:hAnsi="Arial" w:cs="Arial"/>
          <w:sz w:val="20"/>
        </w:rPr>
      </w:pPr>
      <w:r w:rsidRPr="00482E2A">
        <w:rPr>
          <w:rFonts w:ascii="DengXian" w:eastAsia="DengXian" w:hAnsi="DengXian" w:hint="eastAsia"/>
          <w:sz w:val="20"/>
          <w:highlight w:val="yellow"/>
        </w:rPr>
        <w:t>发现代码中的问题。</w:t>
      </w:r>
    </w:p>
    <w:p w:rsidR="00482E2A" w:rsidRPr="00482E2A" w:rsidRDefault="00482E2A" w:rsidP="00482E2A">
      <w:pPr>
        <w:rPr>
          <w:rFonts w:ascii="Arial" w:hAnsi="Arial" w:cs="Arial"/>
        </w:rPr>
      </w:pPr>
      <w:r>
        <w:rPr>
          <w:noProof/>
          <w:lang w:val="en-US"/>
        </w:rPr>
        <w:lastRenderedPageBreak/>
        <w:drawing>
          <wp:inline distT="0" distB="0" distL="0" distR="0">
            <wp:extent cx="5732145" cy="2072789"/>
            <wp:effectExtent l="0" t="0" r="1905" b="3810"/>
            <wp:docPr id="82" name="图片 82" descr="cid:image006.png@01D3E20D.3A463C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image006.png@01D3E20D.3A463C10"/>
                    <pic:cNvPicPr>
                      <a:picLocks noChangeAspect="1" noChangeArrowheads="1"/>
                    </pic:cNvPicPr>
                  </pic:nvPicPr>
                  <pic:blipFill>
                    <a:blip r:embed="rId217" r:link="rId218">
                      <a:extLst>
                        <a:ext uri="{28A0092B-C50C-407E-A947-70E740481C1C}">
                          <a14:useLocalDpi xmlns:a14="http://schemas.microsoft.com/office/drawing/2010/main" val="0"/>
                        </a:ext>
                      </a:extLst>
                    </a:blip>
                    <a:srcRect/>
                    <a:stretch>
                      <a:fillRect/>
                    </a:stretch>
                  </pic:blipFill>
                  <pic:spPr bwMode="auto">
                    <a:xfrm>
                      <a:off x="0" y="0"/>
                      <a:ext cx="5732145" cy="2072789"/>
                    </a:xfrm>
                    <a:prstGeom prst="rect">
                      <a:avLst/>
                    </a:prstGeom>
                    <a:noFill/>
                    <a:ln>
                      <a:noFill/>
                    </a:ln>
                  </pic:spPr>
                </pic:pic>
              </a:graphicData>
            </a:graphic>
          </wp:inline>
        </w:drawing>
      </w:r>
    </w:p>
    <w:p w:rsidR="00193D28" w:rsidRDefault="00193D28" w:rsidP="00D712AE">
      <w:pPr>
        <w:pStyle w:val="3"/>
        <w:rPr>
          <w:lang w:val="en-US"/>
        </w:rPr>
      </w:pPr>
      <w:r>
        <w:rPr>
          <w:rFonts w:hint="eastAsia"/>
          <w:lang w:val="en-US"/>
        </w:rPr>
        <w:t>早会记录</w:t>
      </w:r>
    </w:p>
    <w:p w:rsidR="00193D28" w:rsidRDefault="00193D28" w:rsidP="00193D28">
      <w:pPr>
        <w:pStyle w:val="3"/>
        <w:rPr>
          <w:lang w:val="en-US"/>
        </w:rPr>
      </w:pPr>
      <w:r>
        <w:rPr>
          <w:rFonts w:hint="eastAsia"/>
          <w:lang w:val="en-US"/>
        </w:rPr>
        <w:t>下班前工作汇总</w:t>
      </w:r>
    </w:p>
    <w:p w:rsidR="00482E2A" w:rsidRPr="00482E2A" w:rsidRDefault="00482E2A" w:rsidP="00482E2A">
      <w:pPr>
        <w:rPr>
          <w:sz w:val="20"/>
        </w:rPr>
      </w:pPr>
      <w:r w:rsidRPr="00482E2A">
        <w:rPr>
          <w:rFonts w:ascii="SimSun" w:eastAsia="SimSun" w:hAnsi="SimSun" w:hint="eastAsia"/>
          <w:sz w:val="20"/>
        </w:rPr>
        <w:t>下拉控件回复：</w:t>
      </w:r>
    </w:p>
    <w:p w:rsidR="00482E2A" w:rsidRPr="00482E2A" w:rsidRDefault="00482E2A" w:rsidP="00482E2A">
      <w:pPr>
        <w:numPr>
          <w:ilvl w:val="0"/>
          <w:numId w:val="358"/>
        </w:numPr>
        <w:spacing w:after="0" w:line="240" w:lineRule="auto"/>
        <w:rPr>
          <w:rFonts w:eastAsia="Times New Roman"/>
          <w:sz w:val="20"/>
        </w:rPr>
      </w:pPr>
      <w:r w:rsidRPr="00482E2A">
        <w:rPr>
          <w:rFonts w:ascii="SimSun" w:eastAsia="SimSun" w:hAnsi="SimSun" w:hint="eastAsia"/>
          <w:sz w:val="20"/>
        </w:rPr>
        <w:t>把</w:t>
      </w:r>
      <w:proofErr w:type="spellStart"/>
      <w:r w:rsidRPr="00482E2A">
        <w:rPr>
          <w:rFonts w:eastAsia="Times New Roman"/>
          <w:sz w:val="20"/>
        </w:rPr>
        <w:t>Syncfusion</w:t>
      </w:r>
      <w:proofErr w:type="spellEnd"/>
      <w:r w:rsidRPr="00482E2A">
        <w:rPr>
          <w:rFonts w:ascii="SimSun" w:eastAsia="SimSun" w:hAnsi="SimSun" w:hint="eastAsia"/>
          <w:sz w:val="20"/>
        </w:rPr>
        <w:t>库升级了试了试，还是不能正确显示出来，新建项目添加测试也未能成功。</w:t>
      </w:r>
    </w:p>
    <w:p w:rsidR="00482E2A" w:rsidRPr="00482E2A" w:rsidRDefault="00482E2A" w:rsidP="00482E2A">
      <w:pPr>
        <w:numPr>
          <w:ilvl w:val="0"/>
          <w:numId w:val="358"/>
        </w:numPr>
        <w:spacing w:after="0" w:line="240" w:lineRule="auto"/>
        <w:rPr>
          <w:rFonts w:eastAsia="Times New Roman"/>
          <w:sz w:val="20"/>
        </w:rPr>
      </w:pPr>
      <w:r w:rsidRPr="00482E2A">
        <w:rPr>
          <w:rFonts w:ascii="SimSun" w:eastAsia="SimSun" w:hAnsi="SimSun" w:hint="eastAsia"/>
          <w:sz w:val="20"/>
        </w:rPr>
        <w:t>从官网下载</w:t>
      </w:r>
      <w:r w:rsidRPr="00482E2A">
        <w:rPr>
          <w:rFonts w:eastAsia="Times New Roman"/>
          <w:sz w:val="20"/>
        </w:rPr>
        <w:t>Asp .Net core</w:t>
      </w:r>
      <w:r w:rsidRPr="00482E2A">
        <w:rPr>
          <w:rFonts w:ascii="SimSun" w:eastAsia="SimSun" w:hAnsi="SimSun" w:hint="eastAsia"/>
          <w:sz w:val="20"/>
        </w:rPr>
        <w:t>工程的示例代码可以展示，参考示例代码添加引用时有一大部分</w:t>
      </w:r>
      <w:r w:rsidRPr="00482E2A">
        <w:rPr>
          <w:rFonts w:eastAsia="Times New Roman"/>
          <w:sz w:val="20"/>
        </w:rPr>
        <w:t>NuGet Packages</w:t>
      </w:r>
      <w:r w:rsidRPr="00482E2A">
        <w:rPr>
          <w:rFonts w:ascii="SimSun" w:eastAsia="SimSun" w:hAnsi="SimSun" w:hint="eastAsia"/>
          <w:sz w:val="20"/>
        </w:rPr>
        <w:t>不能找到无法添加到测试项目，测试不通过，请协助解决</w:t>
      </w:r>
      <w:proofErr w:type="spellStart"/>
      <w:r w:rsidRPr="00482E2A">
        <w:rPr>
          <w:rFonts w:eastAsia="Times New Roman"/>
          <w:sz w:val="20"/>
        </w:rPr>
        <w:t>Combobox</w:t>
      </w:r>
      <w:proofErr w:type="spellEnd"/>
      <w:r w:rsidRPr="00482E2A">
        <w:rPr>
          <w:rFonts w:eastAsia="Times New Roman"/>
          <w:sz w:val="20"/>
        </w:rPr>
        <w:t xml:space="preserve"> </w:t>
      </w:r>
      <w:r w:rsidRPr="00482E2A">
        <w:rPr>
          <w:rFonts w:ascii="SimSun" w:eastAsia="SimSun" w:hAnsi="SimSun" w:hint="eastAsia"/>
          <w:sz w:val="20"/>
        </w:rPr>
        <w:t>控件问题？</w:t>
      </w:r>
    </w:p>
    <w:p w:rsidR="00482E2A" w:rsidRPr="00482E2A" w:rsidRDefault="00482E2A" w:rsidP="00482E2A">
      <w:pPr>
        <w:rPr>
          <w:sz w:val="20"/>
        </w:rPr>
      </w:pPr>
      <w:r w:rsidRPr="00482E2A">
        <w:rPr>
          <w:sz w:val="20"/>
        </w:rPr>
        <w:t xml:space="preserve">   Re-schedule </w:t>
      </w:r>
      <w:proofErr w:type="spellStart"/>
      <w:r w:rsidRPr="00482E2A">
        <w:rPr>
          <w:sz w:val="20"/>
        </w:rPr>
        <w:t>ProductHaulLoad</w:t>
      </w:r>
      <w:proofErr w:type="spellEnd"/>
      <w:r w:rsidRPr="00482E2A">
        <w:rPr>
          <w:rFonts w:ascii="SimSun" w:eastAsia="SimSun" w:hAnsi="SimSun" w:hint="eastAsia"/>
          <w:sz w:val="20"/>
        </w:rPr>
        <w:t>功能已实现。</w:t>
      </w:r>
    </w:p>
    <w:p w:rsidR="00482E2A" w:rsidRDefault="00482E2A" w:rsidP="00482E2A">
      <w:pPr>
        <w:rPr>
          <w:rFonts w:ascii="SimSun" w:eastAsia="SimSun" w:hAnsi="SimSun"/>
          <w:sz w:val="20"/>
        </w:rPr>
      </w:pPr>
      <w:r w:rsidRPr="00482E2A">
        <w:rPr>
          <w:sz w:val="20"/>
        </w:rPr>
        <w:t xml:space="preserve">   </w:t>
      </w:r>
      <w:r w:rsidRPr="00482E2A">
        <w:rPr>
          <w:rFonts w:ascii="SimSun" w:eastAsia="SimSun" w:hAnsi="SimSun" w:hint="eastAsia"/>
          <w:sz w:val="20"/>
        </w:rPr>
        <w:t>邮件中提到的命名问题已修改。</w:t>
      </w:r>
    </w:p>
    <w:p w:rsidR="000A60DB" w:rsidRPr="008F3461" w:rsidRDefault="000A60DB" w:rsidP="000A60DB">
      <w:pPr>
        <w:pStyle w:val="2"/>
        <w:rPr>
          <w:lang w:val="en-US"/>
        </w:rPr>
      </w:pPr>
      <w:r w:rsidRPr="008F3461">
        <w:rPr>
          <w:lang w:val="en-US"/>
        </w:rPr>
        <w:t>201</w:t>
      </w:r>
      <w:r>
        <w:rPr>
          <w:lang w:val="en-US"/>
        </w:rPr>
        <w:t>80504</w:t>
      </w:r>
    </w:p>
    <w:p w:rsidR="000A60DB" w:rsidRDefault="000A60DB" w:rsidP="000A60DB">
      <w:pPr>
        <w:pStyle w:val="3"/>
        <w:rPr>
          <w:lang w:val="en-US"/>
        </w:rPr>
      </w:pPr>
      <w:r w:rsidRPr="008F3461">
        <w:rPr>
          <w:lang w:val="en-US"/>
        </w:rPr>
        <w:t>工作安排</w:t>
      </w:r>
    </w:p>
    <w:p w:rsidR="00454FBC" w:rsidRPr="00454FBC" w:rsidRDefault="00454FBC" w:rsidP="00454FBC">
      <w:pPr>
        <w:rPr>
          <w:rFonts w:ascii="Arial" w:hAnsi="Arial" w:cs="Arial"/>
          <w:sz w:val="20"/>
          <w:highlight w:val="yellow"/>
        </w:rPr>
      </w:pPr>
      <w:r w:rsidRPr="00454FBC">
        <w:rPr>
          <w:rFonts w:ascii="DengXian" w:eastAsia="DengXian" w:hAnsi="DengXian" w:hint="eastAsia"/>
          <w:sz w:val="20"/>
          <w:highlight w:val="yellow"/>
        </w:rPr>
        <w:t>因为</w:t>
      </w:r>
      <w:proofErr w:type="spellStart"/>
      <w:r w:rsidRPr="00454FBC">
        <w:rPr>
          <w:rFonts w:ascii="Arial" w:hAnsi="Arial" w:cs="Arial"/>
          <w:sz w:val="20"/>
          <w:highlight w:val="yellow"/>
        </w:rPr>
        <w:t>Syncfusion</w:t>
      </w:r>
      <w:proofErr w:type="spellEnd"/>
      <w:r w:rsidRPr="00454FBC">
        <w:rPr>
          <w:rFonts w:ascii="DengXian" w:eastAsia="DengXian" w:hAnsi="DengXian" w:hint="eastAsia"/>
          <w:sz w:val="20"/>
          <w:highlight w:val="yellow"/>
        </w:rPr>
        <w:t>代码库升级可能比较麻烦，目前我们没有预算去做这件事情。</w:t>
      </w:r>
    </w:p>
    <w:p w:rsidR="00454FBC" w:rsidRPr="00454FBC" w:rsidRDefault="00454FBC" w:rsidP="00454FBC">
      <w:pPr>
        <w:rPr>
          <w:rFonts w:ascii="Arial" w:hAnsi="Arial" w:cs="Arial"/>
          <w:sz w:val="20"/>
          <w:highlight w:val="yellow"/>
        </w:rPr>
      </w:pPr>
    </w:p>
    <w:p w:rsidR="00454FBC" w:rsidRPr="00454FBC" w:rsidRDefault="00454FBC" w:rsidP="00454FBC">
      <w:pPr>
        <w:rPr>
          <w:rFonts w:ascii="Arial" w:hAnsi="Arial" w:cs="Arial"/>
          <w:sz w:val="20"/>
          <w:highlight w:val="yellow"/>
        </w:rPr>
      </w:pPr>
      <w:r w:rsidRPr="00454FBC">
        <w:rPr>
          <w:rFonts w:ascii="DengXian" w:eastAsia="DengXian" w:hAnsi="DengXian" w:hint="eastAsia"/>
          <w:sz w:val="20"/>
          <w:highlight w:val="yellow"/>
        </w:rPr>
        <w:t>通过和业务部门协商，对</w:t>
      </w:r>
      <w:r w:rsidRPr="00454FBC">
        <w:rPr>
          <w:rFonts w:ascii="Arial" w:hAnsi="Arial" w:cs="Arial"/>
          <w:sz w:val="20"/>
          <w:highlight w:val="yellow"/>
        </w:rPr>
        <w:t>Job Alert</w:t>
      </w:r>
      <w:r w:rsidRPr="00454FBC">
        <w:rPr>
          <w:rFonts w:ascii="DengXian" w:eastAsia="DengXian" w:hAnsi="DengXian" w:hint="eastAsia"/>
          <w:sz w:val="20"/>
          <w:highlight w:val="yellow"/>
        </w:rPr>
        <w:t>需求进行了修改，从而避免这个问题：</w:t>
      </w:r>
    </w:p>
    <w:p w:rsidR="00454FBC" w:rsidRPr="00454FBC" w:rsidRDefault="00454FBC" w:rsidP="00454FBC">
      <w:pPr>
        <w:rPr>
          <w:rFonts w:ascii="Arial" w:hAnsi="Arial" w:cs="Arial"/>
          <w:sz w:val="20"/>
          <w:highlight w:val="yellow"/>
        </w:rPr>
      </w:pPr>
    </w:p>
    <w:p w:rsidR="00454FBC" w:rsidRPr="00454FBC" w:rsidRDefault="00454FBC" w:rsidP="00454FBC">
      <w:pPr>
        <w:rPr>
          <w:rFonts w:ascii="Arial" w:hAnsi="Arial" w:cs="Arial"/>
          <w:sz w:val="20"/>
          <w:highlight w:val="yellow"/>
        </w:rPr>
      </w:pPr>
      <w:r w:rsidRPr="00454FBC">
        <w:rPr>
          <w:rFonts w:ascii="DengXian" w:eastAsia="DengXian" w:hAnsi="DengXian" w:hint="eastAsia"/>
          <w:sz w:val="20"/>
          <w:highlight w:val="yellow"/>
        </w:rPr>
        <w:t>创建</w:t>
      </w:r>
      <w:r w:rsidRPr="00454FBC">
        <w:rPr>
          <w:rFonts w:ascii="Arial" w:hAnsi="Arial" w:cs="Arial"/>
          <w:sz w:val="20"/>
          <w:highlight w:val="yellow"/>
        </w:rPr>
        <w:t>Job Alert</w:t>
      </w:r>
      <w:r w:rsidRPr="00454FBC">
        <w:rPr>
          <w:rFonts w:ascii="DengXian" w:eastAsia="DengXian" w:hAnsi="DengXian" w:hint="eastAsia"/>
          <w:sz w:val="20"/>
          <w:highlight w:val="yellow"/>
        </w:rPr>
        <w:t>时，允许</w:t>
      </w:r>
      <w:r w:rsidRPr="00454FBC">
        <w:rPr>
          <w:rFonts w:ascii="Arial" w:hAnsi="Arial" w:cs="Arial"/>
          <w:sz w:val="20"/>
          <w:highlight w:val="yellow"/>
        </w:rPr>
        <w:t>Client Company</w:t>
      </w:r>
      <w:r w:rsidRPr="00454FBC">
        <w:rPr>
          <w:rFonts w:ascii="DengXian" w:eastAsia="DengXian" w:hAnsi="DengXian" w:hint="eastAsia"/>
          <w:sz w:val="20"/>
          <w:highlight w:val="yellow"/>
        </w:rPr>
        <w:t>为空，即下拉框中公司列表中，没有用户要选的那一家公司。保存时不验证公司名是否为空。在</w:t>
      </w:r>
      <w:r w:rsidRPr="00454FBC">
        <w:rPr>
          <w:rFonts w:ascii="Arial" w:hAnsi="Arial" w:cs="Arial"/>
          <w:sz w:val="20"/>
          <w:highlight w:val="yellow"/>
        </w:rPr>
        <w:t>Rig Board</w:t>
      </w:r>
      <w:r w:rsidRPr="00454FBC">
        <w:rPr>
          <w:rFonts w:ascii="DengXian" w:eastAsia="DengXian" w:hAnsi="DengXian" w:hint="eastAsia"/>
          <w:sz w:val="20"/>
          <w:highlight w:val="yellow"/>
        </w:rPr>
        <w:t>列表排序时，公司名为空的记录排在最后。我更新了</w:t>
      </w:r>
      <w:r w:rsidRPr="00454FBC">
        <w:rPr>
          <w:rFonts w:ascii="Arial" w:hAnsi="Arial" w:cs="Arial"/>
          <w:sz w:val="20"/>
          <w:highlight w:val="yellow"/>
        </w:rPr>
        <w:t>backlog #93</w:t>
      </w:r>
    </w:p>
    <w:p w:rsidR="00454FBC" w:rsidRPr="00454FBC" w:rsidRDefault="00454FBC" w:rsidP="00454FBC">
      <w:pPr>
        <w:rPr>
          <w:rFonts w:ascii="Arial" w:hAnsi="Arial" w:cs="Arial"/>
          <w:sz w:val="20"/>
          <w:highlight w:val="yellow"/>
        </w:rPr>
      </w:pPr>
    </w:p>
    <w:p w:rsidR="00454FBC" w:rsidRPr="00454FBC" w:rsidRDefault="00454FBC" w:rsidP="00454FBC">
      <w:pPr>
        <w:rPr>
          <w:rFonts w:ascii="Arial" w:hAnsi="Arial" w:cs="Arial"/>
          <w:sz w:val="20"/>
          <w:highlight w:val="yellow"/>
        </w:rPr>
      </w:pPr>
      <w:proofErr w:type="spellStart"/>
      <w:r w:rsidRPr="00454FBC">
        <w:rPr>
          <w:rFonts w:ascii="Arial" w:hAnsi="Arial" w:cs="Arial"/>
          <w:sz w:val="20"/>
          <w:highlight w:val="yellow"/>
        </w:rPr>
        <w:t>Linsee</w:t>
      </w:r>
      <w:proofErr w:type="spellEnd"/>
      <w:r w:rsidRPr="00454FBC">
        <w:rPr>
          <w:rFonts w:ascii="Arial" w:hAnsi="Arial" w:cs="Arial"/>
          <w:sz w:val="20"/>
          <w:highlight w:val="yellow"/>
        </w:rPr>
        <w:t xml:space="preserve">: </w:t>
      </w:r>
      <w:r w:rsidRPr="00454FBC">
        <w:rPr>
          <w:rFonts w:ascii="DengXian" w:eastAsia="DengXian" w:hAnsi="DengXian" w:hint="eastAsia"/>
          <w:sz w:val="20"/>
          <w:highlight w:val="yellow"/>
        </w:rPr>
        <w:t>上次我指出你写的</w:t>
      </w:r>
      <w:r w:rsidRPr="00454FBC">
        <w:rPr>
          <w:rFonts w:ascii="Arial" w:hAnsi="Arial" w:cs="Arial"/>
          <w:sz w:val="20"/>
          <w:highlight w:val="yellow"/>
        </w:rPr>
        <w:t>Test Case #106</w:t>
      </w:r>
      <w:r w:rsidRPr="00454FBC">
        <w:rPr>
          <w:rFonts w:ascii="DengXian" w:eastAsia="DengXian" w:hAnsi="DengXian" w:hint="eastAsia"/>
          <w:sz w:val="20"/>
          <w:highlight w:val="yellow"/>
        </w:rPr>
        <w:t>存在的问题，你并没有做任何反映动作。请根据这次需求变动，进行更新，然后再改代码。在改代码时，需要重写成使用</w:t>
      </w:r>
      <w:proofErr w:type="spellStart"/>
      <w:r w:rsidRPr="00454FBC">
        <w:rPr>
          <w:rFonts w:ascii="Arial" w:hAnsi="Arial" w:cs="Arial"/>
          <w:sz w:val="20"/>
          <w:highlight w:val="yellow"/>
        </w:rPr>
        <w:t>syncfusion</w:t>
      </w:r>
      <w:proofErr w:type="spellEnd"/>
      <w:r w:rsidRPr="00454FBC">
        <w:rPr>
          <w:rFonts w:ascii="DengXian" w:eastAsia="DengXian" w:hAnsi="DengXian" w:hint="eastAsia"/>
          <w:sz w:val="20"/>
          <w:highlight w:val="yellow"/>
        </w:rPr>
        <w:t>控件的代码。</w:t>
      </w:r>
    </w:p>
    <w:p w:rsidR="00454FBC" w:rsidRPr="00454FBC" w:rsidRDefault="00454FBC" w:rsidP="00454FBC">
      <w:pPr>
        <w:rPr>
          <w:rFonts w:ascii="Arial" w:hAnsi="Arial" w:cs="Arial"/>
          <w:sz w:val="20"/>
          <w:highlight w:val="yellow"/>
        </w:rPr>
      </w:pPr>
    </w:p>
    <w:p w:rsidR="00454FBC" w:rsidRPr="00454FBC" w:rsidRDefault="00454FBC" w:rsidP="00454FBC">
      <w:pPr>
        <w:rPr>
          <w:rFonts w:ascii="Arial" w:hAnsi="Arial" w:cs="Arial"/>
          <w:sz w:val="20"/>
          <w:highlight w:val="yellow"/>
        </w:rPr>
      </w:pPr>
      <w:r w:rsidRPr="00454FBC">
        <w:rPr>
          <w:rFonts w:ascii="Arial" w:hAnsi="Arial" w:cs="Arial"/>
          <w:sz w:val="20"/>
          <w:highlight w:val="yellow"/>
        </w:rPr>
        <w:t xml:space="preserve">Bella: </w:t>
      </w:r>
      <w:r w:rsidRPr="00454FBC">
        <w:rPr>
          <w:rFonts w:ascii="DengXian" w:eastAsia="DengXian" w:hAnsi="DengXian" w:hint="eastAsia"/>
          <w:sz w:val="20"/>
          <w:highlight w:val="yellow"/>
        </w:rPr>
        <w:t>请带领团队复盘这个问题的前后开发过程，总结存在的问题，提出改进措施（要想改进后会带来什么好处，如果改进后代价反倒增加，那想的就不对了。）</w:t>
      </w:r>
    </w:p>
    <w:p w:rsidR="00454FBC" w:rsidRPr="00454FBC" w:rsidRDefault="00454FBC" w:rsidP="00454FBC">
      <w:pPr>
        <w:rPr>
          <w:rFonts w:ascii="Arial" w:hAnsi="Arial" w:cs="Arial"/>
          <w:sz w:val="20"/>
          <w:highlight w:val="yellow"/>
        </w:rPr>
      </w:pPr>
    </w:p>
    <w:p w:rsidR="00454FBC" w:rsidRPr="00454FBC" w:rsidRDefault="00454FBC" w:rsidP="00454FBC">
      <w:pPr>
        <w:rPr>
          <w:rFonts w:ascii="Arial" w:hAnsi="Arial" w:cs="Arial"/>
          <w:sz w:val="20"/>
        </w:rPr>
      </w:pPr>
      <w:r w:rsidRPr="00454FBC">
        <w:rPr>
          <w:rFonts w:ascii="DengXian" w:eastAsia="DengXian" w:hAnsi="DengXian" w:hint="eastAsia"/>
          <w:sz w:val="20"/>
          <w:highlight w:val="yellow"/>
        </w:rPr>
        <w:t>五月份按</w:t>
      </w:r>
      <w:r w:rsidRPr="00454FBC">
        <w:rPr>
          <w:rFonts w:ascii="Arial" w:hAnsi="Arial" w:cs="Arial"/>
          <w:sz w:val="20"/>
          <w:highlight w:val="yellow"/>
        </w:rPr>
        <w:t>260</w:t>
      </w:r>
      <w:r w:rsidRPr="00454FBC">
        <w:rPr>
          <w:rFonts w:ascii="DengXian" w:eastAsia="DengXian" w:hAnsi="DengXian" w:hint="eastAsia"/>
          <w:sz w:val="20"/>
          <w:highlight w:val="yellow"/>
        </w:rPr>
        <w:t>小时计划。具体需求等明天和</w:t>
      </w:r>
      <w:r w:rsidRPr="00454FBC">
        <w:rPr>
          <w:rFonts w:ascii="Arial" w:hAnsi="Arial" w:cs="Arial"/>
          <w:sz w:val="20"/>
          <w:highlight w:val="yellow"/>
        </w:rPr>
        <w:t>Luke</w:t>
      </w:r>
      <w:r w:rsidRPr="00454FBC">
        <w:rPr>
          <w:rFonts w:ascii="DengXian" w:eastAsia="DengXian" w:hAnsi="DengXian" w:hint="eastAsia"/>
          <w:sz w:val="20"/>
          <w:highlight w:val="yellow"/>
        </w:rPr>
        <w:t>开完会下达给你们，你们根据具体情况安排参与人员。</w:t>
      </w:r>
    </w:p>
    <w:p w:rsidR="000A60DB" w:rsidRDefault="000A60DB" w:rsidP="000A60DB">
      <w:pPr>
        <w:pStyle w:val="3"/>
        <w:rPr>
          <w:lang w:val="en-US"/>
        </w:rPr>
      </w:pPr>
      <w:r>
        <w:rPr>
          <w:rFonts w:hint="eastAsia"/>
          <w:lang w:val="en-US"/>
        </w:rPr>
        <w:lastRenderedPageBreak/>
        <w:t>早会记录</w:t>
      </w:r>
    </w:p>
    <w:p w:rsidR="00F02C9D" w:rsidRPr="00F02C9D" w:rsidRDefault="00F02C9D" w:rsidP="00F02C9D">
      <w:pPr>
        <w:spacing w:after="240"/>
        <w:rPr>
          <w:rFonts w:ascii="DengXian" w:eastAsia="DengXian" w:hAnsi="DengXian"/>
          <w:sz w:val="20"/>
        </w:rPr>
      </w:pPr>
      <w:r w:rsidRPr="00F02C9D">
        <w:rPr>
          <w:rFonts w:ascii="DengXian" w:eastAsia="DengXian" w:hAnsi="DengXian" w:hint="eastAsia"/>
          <w:sz w:val="20"/>
        </w:rPr>
        <w:t>创建</w:t>
      </w:r>
      <w:r w:rsidRPr="00F02C9D">
        <w:rPr>
          <w:rFonts w:ascii="Arial" w:hAnsi="Arial" w:cs="Arial"/>
          <w:sz w:val="20"/>
        </w:rPr>
        <w:t>Job Alert</w:t>
      </w:r>
      <w:r w:rsidRPr="00F02C9D">
        <w:rPr>
          <w:rFonts w:ascii="DengXian" w:eastAsia="DengXian" w:hAnsi="DengXian" w:hint="eastAsia"/>
          <w:sz w:val="20"/>
        </w:rPr>
        <w:t>时，</w:t>
      </w:r>
      <w:r w:rsidRPr="00F02C9D">
        <w:rPr>
          <w:rFonts w:ascii="SimSun" w:eastAsia="SimSun" w:hAnsi="SimSun" w:hint="eastAsia"/>
          <w:sz w:val="20"/>
        </w:rPr>
        <w:t>Service Point、Client Contact、Rig这三个下拉框也和</w:t>
      </w:r>
      <w:r w:rsidRPr="00F02C9D">
        <w:rPr>
          <w:rFonts w:ascii="Arial" w:hAnsi="Arial" w:cs="Arial"/>
          <w:sz w:val="20"/>
        </w:rPr>
        <w:t>Client Company</w:t>
      </w:r>
      <w:r w:rsidRPr="00F02C9D">
        <w:rPr>
          <w:rFonts w:ascii="SimSun" w:eastAsia="SimSun" w:hAnsi="SimSun" w:hint="eastAsia"/>
          <w:sz w:val="20"/>
        </w:rPr>
        <w:t>的处理一致吗？下拉框中没有要选择的那一项时，允许为空，</w:t>
      </w:r>
      <w:r w:rsidRPr="00F02C9D">
        <w:rPr>
          <w:rFonts w:ascii="DengXian" w:eastAsia="DengXian" w:hAnsi="DengXian" w:hint="eastAsia"/>
          <w:sz w:val="20"/>
        </w:rPr>
        <w:t>保存时不验证公司名是否为空。</w:t>
      </w:r>
    </w:p>
    <w:p w:rsidR="000A60DB" w:rsidRDefault="000A60DB" w:rsidP="000A60DB">
      <w:pPr>
        <w:pStyle w:val="3"/>
        <w:rPr>
          <w:lang w:val="en-US"/>
        </w:rPr>
      </w:pPr>
      <w:r>
        <w:rPr>
          <w:rFonts w:hint="eastAsia"/>
          <w:lang w:val="en-US"/>
        </w:rPr>
        <w:t>下班前工作汇总</w:t>
      </w:r>
    </w:p>
    <w:p w:rsidR="00F02C9D" w:rsidRPr="00F02C9D" w:rsidRDefault="00F02C9D" w:rsidP="00F02C9D">
      <w:pPr>
        <w:rPr>
          <w:sz w:val="20"/>
        </w:rPr>
      </w:pPr>
      <w:r w:rsidRPr="00F02C9D">
        <w:rPr>
          <w:rFonts w:ascii="SimSun" w:eastAsia="SimSun" w:hAnsi="SimSun" w:hint="eastAsia"/>
          <w:sz w:val="20"/>
        </w:rPr>
        <w:t>今天组织团队对上一期的工作进行了总结和讨论，尤其是对于</w:t>
      </w:r>
      <w:proofErr w:type="spellStart"/>
      <w:r w:rsidRPr="00F02C9D">
        <w:rPr>
          <w:sz w:val="20"/>
        </w:rPr>
        <w:t>Syncfusion</w:t>
      </w:r>
      <w:proofErr w:type="spellEnd"/>
      <w:r w:rsidRPr="00F02C9D">
        <w:rPr>
          <w:rFonts w:ascii="SimSun" w:eastAsia="SimSun" w:hAnsi="SimSun" w:hint="eastAsia"/>
          <w:sz w:val="20"/>
        </w:rPr>
        <w:t>控件的问题。</w:t>
      </w:r>
    </w:p>
    <w:p w:rsidR="00F02C9D" w:rsidRPr="00F02C9D" w:rsidRDefault="00F02C9D" w:rsidP="00F02C9D">
      <w:pPr>
        <w:rPr>
          <w:sz w:val="20"/>
        </w:rPr>
      </w:pPr>
      <w:r w:rsidRPr="00F02C9D">
        <w:rPr>
          <w:rFonts w:ascii="SimSun" w:eastAsia="SimSun" w:hAnsi="SimSun" w:hint="eastAsia"/>
          <w:sz w:val="20"/>
        </w:rPr>
        <w:t>问题：如果目前</w:t>
      </w:r>
      <w:r w:rsidRPr="00F02C9D">
        <w:rPr>
          <w:sz w:val="20"/>
        </w:rPr>
        <w:t>Team</w:t>
      </w:r>
      <w:r w:rsidRPr="00F02C9D">
        <w:rPr>
          <w:rFonts w:ascii="SimSun" w:eastAsia="SimSun" w:hAnsi="SimSun" w:hint="eastAsia"/>
          <w:sz w:val="20"/>
        </w:rPr>
        <w:t>成员认为</w:t>
      </w:r>
      <w:proofErr w:type="spellStart"/>
      <w:r w:rsidRPr="00F02C9D">
        <w:rPr>
          <w:sz w:val="20"/>
        </w:rPr>
        <w:t>Syncfusion</w:t>
      </w:r>
      <w:proofErr w:type="spellEnd"/>
      <w:r w:rsidRPr="00F02C9D">
        <w:rPr>
          <w:rFonts w:ascii="SimSun" w:eastAsia="SimSun" w:hAnsi="SimSun" w:hint="eastAsia"/>
          <w:sz w:val="20"/>
        </w:rPr>
        <w:t>控件不满足需求，应该如何处理？</w:t>
      </w:r>
    </w:p>
    <w:p w:rsidR="00F02C9D" w:rsidRPr="00F02C9D" w:rsidRDefault="00F02C9D" w:rsidP="00F02C9D">
      <w:pPr>
        <w:rPr>
          <w:sz w:val="20"/>
        </w:rPr>
      </w:pPr>
      <w:r w:rsidRPr="00F02C9D">
        <w:rPr>
          <w:rFonts w:ascii="SimSun" w:eastAsia="SimSun" w:hAnsi="SimSun" w:hint="eastAsia"/>
          <w:sz w:val="20"/>
        </w:rPr>
        <w:t>我们的这次的处理流程：</w:t>
      </w:r>
    </w:p>
    <w:p w:rsidR="00F02C9D" w:rsidRPr="00F02C9D" w:rsidRDefault="00F02C9D" w:rsidP="00360221">
      <w:pPr>
        <w:numPr>
          <w:ilvl w:val="0"/>
          <w:numId w:val="359"/>
        </w:numPr>
        <w:spacing w:after="0" w:line="240" w:lineRule="auto"/>
        <w:rPr>
          <w:rFonts w:cs="Times New Roman"/>
          <w:sz w:val="20"/>
        </w:rPr>
      </w:pPr>
      <w:r w:rsidRPr="00F02C9D">
        <w:rPr>
          <w:rFonts w:ascii="SimSun" w:eastAsia="SimSun" w:hAnsi="SimSun" w:cs="Times New Roman" w:hint="eastAsia"/>
          <w:sz w:val="20"/>
        </w:rPr>
        <w:t>在</w:t>
      </w:r>
      <w:proofErr w:type="spellStart"/>
      <w:r w:rsidRPr="00F02C9D">
        <w:rPr>
          <w:rFonts w:cs="Times New Roman"/>
          <w:sz w:val="20"/>
        </w:rPr>
        <w:t>Syncfusion</w:t>
      </w:r>
      <w:proofErr w:type="spellEnd"/>
      <w:r w:rsidRPr="00F02C9D">
        <w:rPr>
          <w:rFonts w:ascii="SimSun" w:eastAsia="SimSun" w:hAnsi="SimSun" w:cs="Times New Roman" w:hint="eastAsia"/>
          <w:sz w:val="20"/>
        </w:rPr>
        <w:t>官网没有找到满足需求的控件，然后参照了天际项目曾使用过的类似方法实现了这个功能；</w:t>
      </w:r>
    </w:p>
    <w:p w:rsidR="00F02C9D" w:rsidRPr="00F02C9D" w:rsidRDefault="00F02C9D" w:rsidP="00F02C9D">
      <w:pPr>
        <w:rPr>
          <w:sz w:val="20"/>
        </w:rPr>
      </w:pPr>
      <w:r w:rsidRPr="00F02C9D">
        <w:rPr>
          <w:rFonts w:ascii="SimSun" w:eastAsia="SimSun" w:hAnsi="SimSun" w:hint="eastAsia"/>
          <w:sz w:val="20"/>
        </w:rPr>
        <w:t>以后的改进措施：</w:t>
      </w:r>
    </w:p>
    <w:p w:rsidR="00F02C9D" w:rsidRPr="00F02C9D" w:rsidRDefault="00F02C9D" w:rsidP="00360221">
      <w:pPr>
        <w:numPr>
          <w:ilvl w:val="0"/>
          <w:numId w:val="360"/>
        </w:numPr>
        <w:spacing w:after="0" w:line="240" w:lineRule="auto"/>
        <w:rPr>
          <w:rFonts w:cs="Times New Roman"/>
          <w:sz w:val="20"/>
        </w:rPr>
      </w:pPr>
      <w:r w:rsidRPr="00F02C9D">
        <w:rPr>
          <w:rFonts w:ascii="SimSun" w:eastAsia="SimSun" w:hAnsi="SimSun" w:cs="Times New Roman" w:hint="eastAsia"/>
          <w:sz w:val="20"/>
        </w:rPr>
        <w:t>首先查找</w:t>
      </w:r>
      <w:proofErr w:type="spellStart"/>
      <w:r w:rsidRPr="00F02C9D">
        <w:rPr>
          <w:rFonts w:cs="Times New Roman"/>
          <w:sz w:val="20"/>
        </w:rPr>
        <w:t>Syncfusion</w:t>
      </w:r>
      <w:proofErr w:type="spellEnd"/>
      <w:r w:rsidRPr="00F02C9D">
        <w:rPr>
          <w:rFonts w:ascii="SimSun" w:eastAsia="SimSun" w:hAnsi="SimSun" w:cs="Times New Roman" w:hint="eastAsia"/>
          <w:sz w:val="20"/>
        </w:rPr>
        <w:t>官网，如果找不到类似控件，在论坛提问；</w:t>
      </w:r>
    </w:p>
    <w:p w:rsidR="00F02C9D" w:rsidRPr="00F02C9D" w:rsidRDefault="00F02C9D" w:rsidP="00360221">
      <w:pPr>
        <w:numPr>
          <w:ilvl w:val="0"/>
          <w:numId w:val="360"/>
        </w:numPr>
        <w:spacing w:after="0" w:line="240" w:lineRule="auto"/>
        <w:rPr>
          <w:rFonts w:cs="Times New Roman"/>
          <w:sz w:val="20"/>
        </w:rPr>
      </w:pPr>
      <w:r w:rsidRPr="00F02C9D">
        <w:rPr>
          <w:rFonts w:ascii="SimSun" w:eastAsia="SimSun" w:hAnsi="SimSun" w:cs="Times New Roman" w:hint="eastAsia"/>
          <w:sz w:val="20"/>
        </w:rPr>
        <w:t>在问题回复之后如果有类似控件可以满足需求，那就使用控件；</w:t>
      </w:r>
    </w:p>
    <w:p w:rsidR="00F02C9D" w:rsidRPr="00F02C9D" w:rsidRDefault="00F02C9D" w:rsidP="00360221">
      <w:pPr>
        <w:numPr>
          <w:ilvl w:val="0"/>
          <w:numId w:val="361"/>
        </w:numPr>
        <w:spacing w:after="0" w:line="240" w:lineRule="auto"/>
        <w:rPr>
          <w:rFonts w:cs="Times New Roman"/>
          <w:sz w:val="20"/>
        </w:rPr>
      </w:pPr>
      <w:r w:rsidRPr="00F02C9D">
        <w:rPr>
          <w:rFonts w:ascii="SimSun" w:eastAsia="SimSun" w:hAnsi="SimSun" w:cs="Times New Roman" w:hint="eastAsia"/>
          <w:sz w:val="20"/>
        </w:rPr>
        <w:t>如果控件与当前使用的类库一致，使用控件遇到问题再解决；</w:t>
      </w:r>
    </w:p>
    <w:p w:rsidR="00F02C9D" w:rsidRPr="00F02C9D" w:rsidRDefault="00F02C9D" w:rsidP="00360221">
      <w:pPr>
        <w:numPr>
          <w:ilvl w:val="0"/>
          <w:numId w:val="361"/>
        </w:numPr>
        <w:spacing w:after="0" w:line="240" w:lineRule="auto"/>
        <w:rPr>
          <w:rFonts w:cs="Times New Roman"/>
          <w:sz w:val="20"/>
        </w:rPr>
      </w:pPr>
      <w:r w:rsidRPr="00F02C9D">
        <w:rPr>
          <w:rFonts w:ascii="SimSun" w:eastAsia="SimSun" w:hAnsi="SimSun" w:cs="Times New Roman" w:hint="eastAsia"/>
          <w:sz w:val="20"/>
        </w:rPr>
        <w:t>如果控件与当前使用的类库不一致，将你需要用的类库引入到项目中；</w:t>
      </w:r>
    </w:p>
    <w:p w:rsidR="00F02C9D" w:rsidRPr="00F02C9D" w:rsidRDefault="00F02C9D" w:rsidP="00360221">
      <w:pPr>
        <w:numPr>
          <w:ilvl w:val="0"/>
          <w:numId w:val="360"/>
        </w:numPr>
        <w:spacing w:after="0" w:line="240" w:lineRule="auto"/>
        <w:rPr>
          <w:rFonts w:cs="Times New Roman"/>
          <w:sz w:val="20"/>
        </w:rPr>
      </w:pPr>
      <w:r w:rsidRPr="00F02C9D">
        <w:rPr>
          <w:rFonts w:ascii="SimSun" w:eastAsia="SimSun" w:hAnsi="SimSun" w:cs="Times New Roman" w:hint="eastAsia"/>
          <w:sz w:val="20"/>
        </w:rPr>
        <w:t>问题回复之后如果没有类似控件，需要将问题反馈给</w:t>
      </w:r>
      <w:r w:rsidRPr="00F02C9D">
        <w:rPr>
          <w:rFonts w:cs="Times New Roman"/>
          <w:sz w:val="20"/>
        </w:rPr>
        <w:t>Adam</w:t>
      </w:r>
      <w:r w:rsidRPr="00F02C9D">
        <w:rPr>
          <w:rFonts w:ascii="SimSun" w:eastAsia="SimSun" w:hAnsi="SimSun" w:cs="Times New Roman" w:hint="eastAsia"/>
          <w:sz w:val="20"/>
        </w:rPr>
        <w:t>，经讨论后再决定如何处理，不可私自决定浪费不必要的时间；</w:t>
      </w:r>
    </w:p>
    <w:p w:rsidR="00F02C9D" w:rsidRDefault="00F02C9D" w:rsidP="00F02C9D">
      <w:pPr>
        <w:rPr>
          <w:rFonts w:ascii="SimSun" w:eastAsia="SimSun" w:hAnsi="SimSun"/>
          <w:sz w:val="20"/>
        </w:rPr>
      </w:pPr>
      <w:r w:rsidRPr="00F02C9D">
        <w:rPr>
          <w:rFonts w:ascii="SimSun" w:eastAsia="SimSun" w:hAnsi="SimSun" w:hint="eastAsia"/>
          <w:sz w:val="20"/>
        </w:rPr>
        <w:t>对于</w:t>
      </w:r>
      <w:proofErr w:type="spellStart"/>
      <w:r w:rsidRPr="00F02C9D">
        <w:rPr>
          <w:sz w:val="20"/>
        </w:rPr>
        <w:t>Syncfusion</w:t>
      </w:r>
      <w:proofErr w:type="spellEnd"/>
      <w:r w:rsidRPr="00F02C9D">
        <w:rPr>
          <w:rFonts w:ascii="SimSun" w:eastAsia="SimSun" w:hAnsi="SimSun" w:hint="eastAsia"/>
          <w:sz w:val="20"/>
        </w:rPr>
        <w:t>控件，安排</w:t>
      </w:r>
      <w:proofErr w:type="spellStart"/>
      <w:r w:rsidRPr="00F02C9D">
        <w:rPr>
          <w:sz w:val="20"/>
        </w:rPr>
        <w:t>Linsee</w:t>
      </w:r>
      <w:proofErr w:type="spellEnd"/>
      <w:r w:rsidRPr="00F02C9D">
        <w:rPr>
          <w:rFonts w:ascii="SimSun" w:eastAsia="SimSun" w:hAnsi="SimSun" w:hint="eastAsia"/>
          <w:sz w:val="20"/>
        </w:rPr>
        <w:t>（由</w:t>
      </w:r>
      <w:r w:rsidRPr="00F02C9D">
        <w:rPr>
          <w:sz w:val="20"/>
        </w:rPr>
        <w:t>Carl</w:t>
      </w:r>
      <w:r w:rsidRPr="00F02C9D">
        <w:rPr>
          <w:rFonts w:ascii="SimSun" w:eastAsia="SimSun" w:hAnsi="SimSun" w:hint="eastAsia"/>
          <w:sz w:val="20"/>
        </w:rPr>
        <w:t>协助）继续研究，以供之后在开发中使用。</w:t>
      </w:r>
    </w:p>
    <w:p w:rsidR="006C0FA3" w:rsidRDefault="006C0FA3" w:rsidP="006C0FA3">
      <w:pPr>
        <w:pStyle w:val="1"/>
      </w:pPr>
      <w:r>
        <w:t>第十期</w:t>
      </w:r>
      <w:r>
        <w:rPr>
          <w:rFonts w:hint="eastAsia"/>
        </w:rPr>
        <w:t>FDAC</w:t>
      </w:r>
    </w:p>
    <w:p w:rsidR="006C0FA3" w:rsidRPr="00774957" w:rsidRDefault="006C0FA3" w:rsidP="006C0FA3"/>
    <w:p w:rsidR="006C0FA3" w:rsidRPr="00482E2A" w:rsidRDefault="006C0FA3" w:rsidP="006C0FA3">
      <w:pPr>
        <w:rPr>
          <w:sz w:val="20"/>
        </w:rPr>
      </w:pPr>
    </w:p>
    <w:p w:rsidR="006C0FA3" w:rsidRPr="00193D28" w:rsidRDefault="006C0FA3" w:rsidP="006C0FA3">
      <w:pPr>
        <w:spacing w:after="0" w:line="240" w:lineRule="auto"/>
        <w:ind w:left="720"/>
        <w:rPr>
          <w:rFonts w:eastAsia="Times New Roman"/>
          <w:sz w:val="20"/>
        </w:rPr>
      </w:pPr>
    </w:p>
    <w:p w:rsidR="006C0FA3" w:rsidRPr="002E2EB6" w:rsidRDefault="006C0FA3" w:rsidP="006C0FA3">
      <w:pPr>
        <w:rPr>
          <w:rFonts w:ascii="Times New Roman" w:hAnsi="Times New Roman" w:cs="Times New Roman"/>
          <w:szCs w:val="24"/>
        </w:rPr>
      </w:pPr>
    </w:p>
    <w:p w:rsidR="006C0FA3" w:rsidRPr="002E2EB6" w:rsidRDefault="006C0FA3" w:rsidP="006C0FA3">
      <w:pPr>
        <w:rPr>
          <w:sz w:val="20"/>
          <w:lang w:val="en-US"/>
        </w:rPr>
      </w:pPr>
    </w:p>
    <w:p w:rsidR="006C0FA3" w:rsidRPr="009C1C9B" w:rsidRDefault="006C0FA3" w:rsidP="006C0FA3">
      <w:pPr>
        <w:rPr>
          <w:lang w:val="en-US"/>
        </w:rPr>
      </w:pPr>
    </w:p>
    <w:p w:rsidR="006C0FA3" w:rsidRPr="003E392D" w:rsidRDefault="006C0FA3" w:rsidP="006C0FA3">
      <w:pPr>
        <w:rPr>
          <w:lang w:val="en-US"/>
        </w:rPr>
      </w:pPr>
    </w:p>
    <w:p w:rsidR="006C0FA3" w:rsidRDefault="006C0FA3" w:rsidP="006C0FA3">
      <w:pPr>
        <w:spacing w:after="0" w:line="240" w:lineRule="auto"/>
        <w:rPr>
          <w:rFonts w:ascii="DengXian" w:eastAsia="DengXian" w:hAnsi="DengXian"/>
          <w:sz w:val="21"/>
          <w:szCs w:val="21"/>
        </w:rPr>
      </w:pPr>
    </w:p>
    <w:p w:rsidR="006C0FA3" w:rsidRPr="00C76E1B" w:rsidRDefault="006C0FA3" w:rsidP="006C0FA3"/>
    <w:p w:rsidR="006C0FA3" w:rsidRPr="00FE53E6" w:rsidRDefault="006C0FA3" w:rsidP="006C0FA3">
      <w:pPr>
        <w:rPr>
          <w:rFonts w:ascii="Arial" w:hAnsi="Arial" w:cs="Arial"/>
          <w:sz w:val="20"/>
        </w:rPr>
      </w:pPr>
    </w:p>
    <w:p w:rsidR="006C0FA3" w:rsidRPr="00FE53E6" w:rsidRDefault="006C0FA3" w:rsidP="006C0FA3">
      <w:pPr>
        <w:rPr>
          <w:rFonts w:ascii="Arial" w:hAnsi="Arial" w:cs="Arial"/>
          <w:sz w:val="20"/>
        </w:rPr>
      </w:pPr>
    </w:p>
    <w:p w:rsidR="006C0FA3" w:rsidRPr="006322F3" w:rsidRDefault="006C0FA3" w:rsidP="006C0FA3">
      <w:pPr>
        <w:rPr>
          <w:rFonts w:ascii="Arial" w:hAnsi="Arial" w:cs="Arial"/>
          <w:sz w:val="20"/>
        </w:rPr>
      </w:pPr>
    </w:p>
    <w:p w:rsidR="006C0FA3" w:rsidRDefault="006C0FA3" w:rsidP="006C0FA3">
      <w:pPr>
        <w:rPr>
          <w:rFonts w:ascii="Arial" w:hAnsi="Arial" w:cs="Arial"/>
        </w:rPr>
      </w:pPr>
    </w:p>
    <w:p w:rsidR="006C0FA3" w:rsidRPr="00760D0A" w:rsidRDefault="006C0FA3" w:rsidP="006C0FA3">
      <w:pPr>
        <w:rPr>
          <w:lang w:val="en-US"/>
        </w:rPr>
      </w:pPr>
    </w:p>
    <w:p w:rsidR="006C0FA3" w:rsidRPr="00A85618" w:rsidRDefault="006C0FA3" w:rsidP="006C0FA3">
      <w:pPr>
        <w:rPr>
          <w:rFonts w:ascii="SimSun" w:eastAsia="SimSun" w:hAnsi="SimSun"/>
          <w:sz w:val="20"/>
        </w:rPr>
      </w:pPr>
    </w:p>
    <w:p w:rsidR="006C0FA3" w:rsidRPr="00764E9F" w:rsidRDefault="006C0FA3" w:rsidP="006C0FA3">
      <w:pPr>
        <w:pStyle w:val="a3"/>
        <w:spacing w:after="240"/>
        <w:rPr>
          <w:sz w:val="20"/>
        </w:rPr>
      </w:pPr>
    </w:p>
    <w:p w:rsidR="006C0FA3" w:rsidRPr="007A4529" w:rsidRDefault="006C0FA3" w:rsidP="006C0FA3">
      <w:pPr>
        <w:pStyle w:val="a3"/>
        <w:rPr>
          <w:sz w:val="20"/>
        </w:rPr>
      </w:pPr>
    </w:p>
    <w:p w:rsidR="006C0FA3" w:rsidRPr="006178C2" w:rsidRDefault="006C0FA3" w:rsidP="006C0FA3">
      <w:pPr>
        <w:rPr>
          <w:lang w:val="en-US"/>
        </w:rPr>
      </w:pPr>
    </w:p>
    <w:p w:rsidR="006C0FA3" w:rsidRPr="0048049B" w:rsidRDefault="006C0FA3" w:rsidP="006C0FA3">
      <w:pPr>
        <w:ind w:left="720"/>
        <w:rPr>
          <w:rFonts w:ascii="Arial" w:eastAsia="Times New Roman" w:hAnsi="Arial" w:cs="Arial"/>
          <w:sz w:val="20"/>
        </w:rPr>
      </w:pPr>
    </w:p>
    <w:p w:rsidR="006C0FA3" w:rsidRPr="0048049B" w:rsidRDefault="006C0FA3" w:rsidP="006C0FA3">
      <w:pPr>
        <w:rPr>
          <w:lang w:val="en-US"/>
        </w:rPr>
      </w:pPr>
    </w:p>
    <w:p w:rsidR="006C0FA3" w:rsidRPr="003F6F2C" w:rsidRDefault="006C0FA3" w:rsidP="006C0FA3">
      <w:pPr>
        <w:rPr>
          <w:lang w:val="en-US"/>
        </w:rPr>
      </w:pPr>
    </w:p>
    <w:p w:rsidR="006C0FA3" w:rsidRPr="001C2294" w:rsidRDefault="006C0FA3" w:rsidP="006C0FA3">
      <w:pPr>
        <w:rPr>
          <w:lang w:val="en-US"/>
        </w:rPr>
      </w:pPr>
    </w:p>
    <w:p w:rsidR="006C0FA3" w:rsidRPr="00F66B27" w:rsidRDefault="006C0FA3" w:rsidP="006C0FA3">
      <w:pPr>
        <w:rPr>
          <w:lang w:val="en-US"/>
        </w:rPr>
      </w:pPr>
    </w:p>
    <w:p w:rsidR="006C0FA3" w:rsidRPr="00BB4F2A" w:rsidRDefault="006C0FA3" w:rsidP="006C0FA3">
      <w:pPr>
        <w:ind w:left="720"/>
        <w:rPr>
          <w:rFonts w:ascii="Arial" w:eastAsia="Times New Roman" w:hAnsi="Arial" w:cs="Arial"/>
          <w:sz w:val="20"/>
        </w:rPr>
      </w:pPr>
    </w:p>
    <w:p w:rsidR="006C0FA3" w:rsidRPr="00F341D0" w:rsidRDefault="006C0FA3" w:rsidP="006C0FA3">
      <w:pPr>
        <w:rPr>
          <w:lang w:val="en-US"/>
        </w:rPr>
      </w:pPr>
    </w:p>
    <w:p w:rsidR="006C0FA3" w:rsidRPr="00F341D0" w:rsidRDefault="006C0FA3" w:rsidP="006C0FA3">
      <w:pPr>
        <w:ind w:left="360"/>
        <w:rPr>
          <w:sz w:val="20"/>
        </w:rPr>
      </w:pPr>
    </w:p>
    <w:p w:rsidR="006C0FA3" w:rsidRPr="00F341D0" w:rsidRDefault="006C0FA3" w:rsidP="006C0FA3"/>
    <w:p w:rsidR="006C0FA3" w:rsidRPr="00A333F3" w:rsidRDefault="006C0FA3" w:rsidP="006C0FA3">
      <w:pPr>
        <w:rPr>
          <w:lang w:val="en-US"/>
        </w:rPr>
      </w:pPr>
    </w:p>
    <w:p w:rsidR="006C0FA3" w:rsidRPr="002D7EB0" w:rsidRDefault="006C0FA3" w:rsidP="006C0FA3">
      <w:pPr>
        <w:rPr>
          <w:sz w:val="20"/>
        </w:rPr>
      </w:pPr>
    </w:p>
    <w:p w:rsidR="006C0FA3" w:rsidRPr="002D7EB0" w:rsidRDefault="006C0FA3" w:rsidP="006C0FA3"/>
    <w:p w:rsidR="006C0FA3" w:rsidRPr="00D17E9D" w:rsidRDefault="006C0FA3" w:rsidP="006C0FA3">
      <w:pPr>
        <w:rPr>
          <w:lang w:val="en-US"/>
        </w:rPr>
      </w:pPr>
    </w:p>
    <w:p w:rsidR="006C0FA3" w:rsidRPr="00E96645" w:rsidRDefault="006C0FA3" w:rsidP="006C0FA3">
      <w:pPr>
        <w:rPr>
          <w:lang w:val="en-US"/>
        </w:rPr>
      </w:pPr>
    </w:p>
    <w:p w:rsidR="006C0FA3" w:rsidRPr="00E96645" w:rsidRDefault="006C0FA3" w:rsidP="006C0FA3">
      <w:pPr>
        <w:spacing w:after="160" w:line="252" w:lineRule="auto"/>
        <w:ind w:left="720"/>
        <w:rPr>
          <w:rFonts w:eastAsia="Times New Roman"/>
          <w:sz w:val="20"/>
        </w:rPr>
      </w:pPr>
    </w:p>
    <w:p w:rsidR="006C0FA3" w:rsidRPr="00BB6FEB" w:rsidRDefault="006C0FA3" w:rsidP="006C0FA3">
      <w:pPr>
        <w:spacing w:after="160" w:line="252" w:lineRule="auto"/>
        <w:ind w:left="720"/>
        <w:rPr>
          <w:sz w:val="20"/>
          <w:lang w:val="en-US"/>
        </w:rPr>
      </w:pPr>
    </w:p>
    <w:p w:rsidR="006C0FA3" w:rsidRPr="007F5F42" w:rsidRDefault="006C0FA3" w:rsidP="006C0FA3">
      <w:pPr>
        <w:rPr>
          <w:lang w:val="en-US"/>
        </w:rPr>
      </w:pPr>
    </w:p>
    <w:p w:rsidR="006C0FA3" w:rsidRPr="00CA6027" w:rsidRDefault="006C0FA3" w:rsidP="006C0FA3">
      <w:pPr>
        <w:ind w:left="360"/>
        <w:rPr>
          <w:rFonts w:ascii="SimSun" w:eastAsia="SimSun" w:hAnsi="SimSun"/>
          <w:sz w:val="20"/>
          <w:lang w:val="en-US"/>
        </w:rPr>
      </w:pPr>
    </w:p>
    <w:p w:rsidR="006C0FA3" w:rsidRPr="00CA6027" w:rsidRDefault="006C0FA3" w:rsidP="006C0FA3">
      <w:pPr>
        <w:rPr>
          <w:lang w:val="en-US"/>
        </w:rPr>
      </w:pPr>
    </w:p>
    <w:p w:rsidR="006C0FA3" w:rsidRPr="00CA6027" w:rsidRDefault="006C0FA3" w:rsidP="006C0FA3">
      <w:pPr>
        <w:spacing w:after="160" w:line="252" w:lineRule="auto"/>
        <w:ind w:left="720"/>
        <w:rPr>
          <w:rFonts w:eastAsia="Times New Roman"/>
          <w:sz w:val="20"/>
        </w:rPr>
      </w:pPr>
    </w:p>
    <w:p w:rsidR="006C0FA3" w:rsidRPr="006F6815" w:rsidRDefault="006C0FA3" w:rsidP="006C0FA3"/>
    <w:p w:rsidR="006C0FA3" w:rsidRPr="00207F32" w:rsidRDefault="006C0FA3" w:rsidP="006C0FA3">
      <w:pPr>
        <w:rPr>
          <w:lang w:val="en-US"/>
        </w:rPr>
      </w:pPr>
    </w:p>
    <w:p w:rsidR="006C0FA3" w:rsidRPr="00DB2CF8" w:rsidRDefault="006C0FA3" w:rsidP="006C0FA3">
      <w:pPr>
        <w:pStyle w:val="a3"/>
        <w:spacing w:after="160" w:line="252" w:lineRule="auto"/>
        <w:rPr>
          <w:sz w:val="20"/>
        </w:rPr>
      </w:pPr>
    </w:p>
    <w:p w:rsidR="006C0FA3" w:rsidRPr="00DB2CF8" w:rsidRDefault="006C0FA3" w:rsidP="006C0FA3"/>
    <w:p w:rsidR="006C0FA3" w:rsidRPr="0079170E" w:rsidRDefault="006C0FA3" w:rsidP="006C0FA3">
      <w:pPr>
        <w:pStyle w:val="a3"/>
        <w:spacing w:after="160" w:line="252" w:lineRule="auto"/>
        <w:rPr>
          <w:sz w:val="20"/>
        </w:rPr>
      </w:pPr>
    </w:p>
    <w:p w:rsidR="006C0FA3" w:rsidRPr="00CC21AA" w:rsidRDefault="006C0FA3" w:rsidP="006C0FA3"/>
    <w:p w:rsidR="006C0FA3" w:rsidRDefault="006C0FA3" w:rsidP="006C0FA3"/>
    <w:p w:rsidR="006C0FA3" w:rsidRDefault="006C0FA3" w:rsidP="006C0FA3">
      <w:pPr>
        <w:pStyle w:val="a3"/>
      </w:pPr>
    </w:p>
    <w:p w:rsidR="006C0FA3" w:rsidRPr="00D97AAC" w:rsidRDefault="006C0FA3" w:rsidP="006C0FA3">
      <w:pPr>
        <w:rPr>
          <w:lang w:val="en-US"/>
        </w:rPr>
      </w:pPr>
    </w:p>
    <w:p w:rsidR="006C0FA3" w:rsidRDefault="006C0FA3" w:rsidP="006C0FA3">
      <w:pPr>
        <w:spacing w:after="160" w:line="252" w:lineRule="auto"/>
      </w:pPr>
    </w:p>
    <w:p w:rsidR="006C0FA3" w:rsidRPr="007E1A2B" w:rsidRDefault="006C0FA3" w:rsidP="006C0FA3"/>
    <w:p w:rsidR="006C0FA3" w:rsidRPr="0044027F" w:rsidRDefault="006C0FA3" w:rsidP="006C0FA3">
      <w:pPr>
        <w:rPr>
          <w:lang w:val="en-US"/>
        </w:rPr>
      </w:pPr>
    </w:p>
    <w:p w:rsidR="006C0FA3" w:rsidRPr="00D34FDF" w:rsidRDefault="006C0FA3" w:rsidP="006C0FA3">
      <w:pPr>
        <w:rPr>
          <w:rFonts w:ascii="SimSun" w:eastAsia="SimSun" w:hAnsi="SimSun"/>
          <w:sz w:val="20"/>
        </w:rPr>
      </w:pPr>
    </w:p>
    <w:p w:rsidR="006C0FA3" w:rsidRPr="00FB0DB8" w:rsidRDefault="006C0FA3" w:rsidP="006C0FA3">
      <w:pPr>
        <w:rPr>
          <w:lang w:val="en-US"/>
        </w:rPr>
      </w:pPr>
    </w:p>
    <w:p w:rsidR="006C0FA3" w:rsidRPr="0039682F" w:rsidRDefault="006C0FA3" w:rsidP="006C0FA3">
      <w:pPr>
        <w:pStyle w:val="a3"/>
        <w:spacing w:after="160" w:line="252" w:lineRule="auto"/>
        <w:rPr>
          <w:rFonts w:ascii="SimSun" w:eastAsia="SimSun" w:hAnsi="SimSun"/>
          <w:sz w:val="20"/>
        </w:rPr>
      </w:pPr>
    </w:p>
    <w:p w:rsidR="006C0FA3" w:rsidRPr="0039682F" w:rsidRDefault="006C0FA3" w:rsidP="006C0FA3"/>
    <w:p w:rsidR="006C0FA3" w:rsidRPr="008B2B7E" w:rsidRDefault="006C0FA3" w:rsidP="006C0FA3">
      <w:pPr>
        <w:rPr>
          <w:lang w:val="en-US"/>
        </w:rPr>
      </w:pPr>
    </w:p>
    <w:p w:rsidR="006C0FA3" w:rsidRDefault="006C0FA3" w:rsidP="006C0FA3">
      <w:pPr>
        <w:spacing w:after="160" w:line="252" w:lineRule="auto"/>
      </w:pPr>
    </w:p>
    <w:p w:rsidR="006C0FA3" w:rsidRPr="00F71EB6" w:rsidRDefault="006C0FA3" w:rsidP="006C0FA3"/>
    <w:p w:rsidR="006C0FA3" w:rsidRDefault="006C0FA3" w:rsidP="006C0FA3">
      <w:pPr>
        <w:rPr>
          <w:rFonts w:ascii="Calibri" w:hAnsi="Calibri" w:cs="Times New Roman"/>
        </w:rPr>
      </w:pPr>
    </w:p>
    <w:p w:rsidR="006C0FA3" w:rsidRPr="00931478" w:rsidRDefault="006C0FA3" w:rsidP="006C0FA3"/>
    <w:p w:rsidR="006C0FA3" w:rsidRPr="00AA7CDB" w:rsidRDefault="006C0FA3" w:rsidP="006C0FA3">
      <w:pPr>
        <w:pStyle w:val="a3"/>
        <w:spacing w:after="160" w:line="252" w:lineRule="auto"/>
        <w:rPr>
          <w:rFonts w:ascii="SimSun" w:eastAsia="SimSun" w:hAnsi="SimSun"/>
          <w:color w:val="1F497D"/>
        </w:rPr>
      </w:pPr>
    </w:p>
    <w:p w:rsidR="006C0FA3" w:rsidRPr="00AA7CDB" w:rsidRDefault="006C0FA3" w:rsidP="006C0FA3"/>
    <w:p w:rsidR="006C0FA3" w:rsidRPr="00196D81" w:rsidRDefault="006C0FA3" w:rsidP="006C0FA3">
      <w:pPr>
        <w:rPr>
          <w:lang w:val="en-US"/>
        </w:rPr>
      </w:pPr>
    </w:p>
    <w:p w:rsidR="006C0FA3" w:rsidRPr="00196D81" w:rsidRDefault="006C0FA3" w:rsidP="006C0FA3"/>
    <w:p w:rsidR="006C0FA3" w:rsidRPr="002569C0" w:rsidRDefault="006C0FA3" w:rsidP="006C0FA3">
      <w:pPr>
        <w:rPr>
          <w:lang w:val="en-US"/>
        </w:rPr>
      </w:pPr>
    </w:p>
    <w:p w:rsidR="006C0FA3" w:rsidRDefault="006C0FA3" w:rsidP="006C0FA3">
      <w:pPr>
        <w:rPr>
          <w:rFonts w:ascii="Arial" w:hAnsi="Arial" w:cs="Arial"/>
        </w:rPr>
      </w:pPr>
    </w:p>
    <w:p w:rsidR="006C0FA3" w:rsidRPr="00BF0A2E" w:rsidRDefault="006C0FA3" w:rsidP="006C0FA3"/>
    <w:p w:rsidR="006C0FA3" w:rsidRPr="00BF0A2E" w:rsidRDefault="006C0FA3" w:rsidP="006C0FA3">
      <w:pPr>
        <w:rPr>
          <w:lang w:val="en-US"/>
        </w:rPr>
      </w:pPr>
    </w:p>
    <w:p w:rsidR="006C0FA3" w:rsidRPr="00BF0A2E" w:rsidRDefault="006C0FA3" w:rsidP="006C0FA3">
      <w:pPr>
        <w:rPr>
          <w:lang w:val="en-US"/>
        </w:rPr>
      </w:pPr>
    </w:p>
    <w:p w:rsidR="006C0FA3" w:rsidRPr="005A133A" w:rsidRDefault="006C0FA3" w:rsidP="006C0FA3">
      <w:pPr>
        <w:rPr>
          <w:lang w:val="en-US"/>
        </w:rPr>
      </w:pPr>
    </w:p>
    <w:p w:rsidR="006C0FA3" w:rsidRDefault="006C0FA3" w:rsidP="006C0FA3">
      <w:pPr>
        <w:pStyle w:val="a3"/>
        <w:rPr>
          <w:lang w:val="en-US"/>
        </w:rPr>
      </w:pPr>
    </w:p>
    <w:p w:rsidR="006C0FA3" w:rsidRPr="00C35C7E" w:rsidRDefault="006C0FA3" w:rsidP="006C0FA3">
      <w:pPr>
        <w:tabs>
          <w:tab w:val="left" w:pos="1390"/>
        </w:tabs>
        <w:rPr>
          <w:lang w:val="en-US"/>
        </w:rPr>
      </w:pPr>
    </w:p>
    <w:p w:rsidR="006D043D" w:rsidRPr="008F3461" w:rsidRDefault="006D043D" w:rsidP="006D043D">
      <w:pPr>
        <w:pStyle w:val="2"/>
        <w:rPr>
          <w:lang w:val="en-US"/>
        </w:rPr>
      </w:pPr>
      <w:r w:rsidRPr="008F3461">
        <w:rPr>
          <w:lang w:val="en-US"/>
        </w:rPr>
        <w:lastRenderedPageBreak/>
        <w:t>201</w:t>
      </w:r>
      <w:r>
        <w:rPr>
          <w:lang w:val="en-US"/>
        </w:rPr>
        <w:t>80507</w:t>
      </w:r>
    </w:p>
    <w:p w:rsidR="006D043D" w:rsidRDefault="006D043D" w:rsidP="006D043D">
      <w:pPr>
        <w:pStyle w:val="3"/>
        <w:rPr>
          <w:lang w:val="en-US"/>
        </w:rPr>
      </w:pPr>
      <w:r w:rsidRPr="008F3461">
        <w:rPr>
          <w:lang w:val="en-US"/>
        </w:rPr>
        <w:t>工作安排</w:t>
      </w:r>
    </w:p>
    <w:p w:rsidR="0073522A" w:rsidRPr="0073522A" w:rsidRDefault="0073522A" w:rsidP="0073522A">
      <w:pPr>
        <w:rPr>
          <w:rFonts w:ascii="Arial" w:hAnsi="Arial" w:cs="Arial"/>
          <w:sz w:val="20"/>
          <w:highlight w:val="yellow"/>
        </w:rPr>
      </w:pPr>
      <w:r w:rsidRPr="0073522A">
        <w:rPr>
          <w:rFonts w:ascii="DengXian" w:eastAsia="DengXian" w:hAnsi="DengXian" w:hint="eastAsia"/>
          <w:sz w:val="20"/>
          <w:highlight w:val="yellow"/>
        </w:rPr>
        <w:t>看了</w:t>
      </w:r>
      <w:proofErr w:type="spellStart"/>
      <w:r w:rsidRPr="0073522A">
        <w:rPr>
          <w:rFonts w:ascii="Arial" w:hAnsi="Arial" w:cs="Arial"/>
          <w:sz w:val="20"/>
          <w:highlight w:val="yellow"/>
        </w:rPr>
        <w:t>Linsee</w:t>
      </w:r>
      <w:proofErr w:type="spellEnd"/>
      <w:r w:rsidRPr="0073522A">
        <w:rPr>
          <w:rFonts w:ascii="DengXian" w:eastAsia="DengXian" w:hAnsi="DengXian" w:hint="eastAsia"/>
          <w:sz w:val="20"/>
          <w:highlight w:val="yellow"/>
        </w:rPr>
        <w:t>的问题，我第一感觉是气的要骂娘。但骂人也要有理有据是吧，于是我重新复核了一下文档，发现冤枉了</w:t>
      </w:r>
      <w:proofErr w:type="spellStart"/>
      <w:r w:rsidRPr="0073522A">
        <w:rPr>
          <w:rFonts w:ascii="Arial" w:hAnsi="Arial" w:cs="Arial"/>
          <w:sz w:val="20"/>
          <w:highlight w:val="yellow"/>
        </w:rPr>
        <w:t>Linsee</w:t>
      </w:r>
      <w:proofErr w:type="spellEnd"/>
      <w:r w:rsidRPr="0073522A">
        <w:rPr>
          <w:rFonts w:ascii="DengXian" w:eastAsia="DengXian" w:hAnsi="DengXian" w:hint="eastAsia"/>
          <w:sz w:val="20"/>
          <w:highlight w:val="yellow"/>
        </w:rPr>
        <w:t>。</w:t>
      </w:r>
    </w:p>
    <w:p w:rsidR="0073522A" w:rsidRPr="0073522A" w:rsidRDefault="0073522A" w:rsidP="0073522A">
      <w:pPr>
        <w:rPr>
          <w:rFonts w:ascii="Arial" w:hAnsi="Arial" w:cs="Arial"/>
          <w:sz w:val="20"/>
          <w:highlight w:val="yellow"/>
        </w:rPr>
      </w:pPr>
      <w:r w:rsidRPr="0073522A">
        <w:rPr>
          <w:rFonts w:ascii="DengXian" w:eastAsia="DengXian" w:hAnsi="DengXian" w:hint="eastAsia"/>
          <w:sz w:val="20"/>
          <w:highlight w:val="yellow"/>
        </w:rPr>
        <w:t>我们的讨论一直围绕着</w:t>
      </w:r>
      <w:r w:rsidRPr="0073522A">
        <w:rPr>
          <w:rFonts w:ascii="Arial" w:hAnsi="Arial" w:cs="Arial"/>
          <w:sz w:val="20"/>
          <w:highlight w:val="yellow"/>
        </w:rPr>
        <w:t>Client Company</w:t>
      </w:r>
      <w:r w:rsidRPr="0073522A">
        <w:rPr>
          <w:rFonts w:ascii="DengXian" w:eastAsia="DengXian" w:hAnsi="DengXian" w:hint="eastAsia"/>
          <w:sz w:val="20"/>
          <w:highlight w:val="yellow"/>
        </w:rPr>
        <w:t>这个数据项，也就是说我没意识到其他需求的描述也有同样的问题。我重新审查了一下，需求不严谨和</w:t>
      </w:r>
      <w:r w:rsidRPr="0073522A">
        <w:rPr>
          <w:rFonts w:ascii="Arial" w:hAnsi="Arial" w:cs="Arial"/>
          <w:sz w:val="20"/>
          <w:highlight w:val="yellow"/>
        </w:rPr>
        <w:t>Backlog/Task</w:t>
      </w:r>
      <w:r w:rsidRPr="0073522A">
        <w:rPr>
          <w:rFonts w:ascii="DengXian" w:eastAsia="DengXian" w:hAnsi="DengXian" w:hint="eastAsia"/>
          <w:sz w:val="20"/>
          <w:highlight w:val="yellow"/>
        </w:rPr>
        <w:t>描述不准确，我已经更新了。</w:t>
      </w:r>
    </w:p>
    <w:p w:rsidR="0073522A" w:rsidRPr="0073522A" w:rsidRDefault="0073522A" w:rsidP="0073522A">
      <w:pPr>
        <w:rPr>
          <w:rFonts w:ascii="Arial" w:hAnsi="Arial" w:cs="Arial"/>
          <w:sz w:val="20"/>
          <w:highlight w:val="yellow"/>
        </w:rPr>
      </w:pPr>
      <w:r w:rsidRPr="0073522A">
        <w:rPr>
          <w:rFonts w:ascii="DengXian" w:eastAsia="DengXian" w:hAnsi="DengXian" w:hint="eastAsia"/>
          <w:sz w:val="20"/>
          <w:highlight w:val="yellow"/>
        </w:rPr>
        <w:t>当需求不严谨的时候，在实现时你们可以发现，并可以质疑其正确性。如</w:t>
      </w:r>
      <w:r w:rsidRPr="0073522A">
        <w:rPr>
          <w:rFonts w:ascii="Arial" w:hAnsi="Arial" w:cs="Arial"/>
          <w:sz w:val="20"/>
          <w:highlight w:val="yellow"/>
        </w:rPr>
        <w:t>Service Point</w:t>
      </w:r>
      <w:r w:rsidRPr="0073522A">
        <w:rPr>
          <w:rFonts w:ascii="DengXian" w:eastAsia="DengXian" w:hAnsi="DengXian" w:hint="eastAsia"/>
          <w:sz w:val="20"/>
          <w:highlight w:val="yellow"/>
        </w:rPr>
        <w:t>是必填项，而且是要用来过滤的，所以它一定是要选择的而不能手工输的。需要你们运用逻辑去断，提出更确切的问题。</w:t>
      </w:r>
      <w:r w:rsidRPr="0073522A">
        <w:rPr>
          <w:rFonts w:ascii="Arial" w:hAnsi="Arial" w:cs="Arial"/>
          <w:sz w:val="20"/>
          <w:highlight w:val="yellow"/>
        </w:rPr>
        <w:t>Backlog</w:t>
      </w:r>
      <w:r w:rsidRPr="0073522A">
        <w:rPr>
          <w:rFonts w:ascii="DengXian" w:eastAsia="DengXian" w:hAnsi="DengXian" w:hint="eastAsia"/>
          <w:sz w:val="20"/>
          <w:highlight w:val="yellow"/>
        </w:rPr>
        <w:t>需要你们根据需求变化要更新的，否则实现和需求对不上，最终只能说是没按需求做，而需求又是错的，两边对不上。</w:t>
      </w:r>
    </w:p>
    <w:p w:rsidR="0073522A" w:rsidRPr="0073522A" w:rsidRDefault="0073522A" w:rsidP="0073522A">
      <w:pPr>
        <w:rPr>
          <w:rFonts w:ascii="Arial" w:hAnsi="Arial" w:cs="Arial"/>
          <w:sz w:val="20"/>
          <w:highlight w:val="yellow"/>
        </w:rPr>
      </w:pPr>
      <w:r w:rsidRPr="0073522A">
        <w:rPr>
          <w:rFonts w:ascii="Arial" w:hAnsi="Arial" w:cs="Arial"/>
          <w:sz w:val="20"/>
          <w:highlight w:val="yellow"/>
        </w:rPr>
        <w:t>Bella</w:t>
      </w:r>
      <w:r w:rsidRPr="0073522A">
        <w:rPr>
          <w:rFonts w:ascii="DengXian" w:eastAsia="DengXian" w:hAnsi="DengXian" w:hint="eastAsia"/>
          <w:sz w:val="20"/>
          <w:highlight w:val="yellow"/>
        </w:rPr>
        <w:t>只更新了</w:t>
      </w:r>
      <w:r w:rsidRPr="0073522A">
        <w:rPr>
          <w:rFonts w:ascii="Arial" w:hAnsi="Arial" w:cs="Arial"/>
          <w:sz w:val="20"/>
          <w:highlight w:val="yellow"/>
        </w:rPr>
        <w:t>backlog #78</w:t>
      </w:r>
      <w:r w:rsidRPr="0073522A">
        <w:rPr>
          <w:rFonts w:ascii="DengXian" w:eastAsia="DengXian" w:hAnsi="DengXian" w:hint="eastAsia"/>
          <w:sz w:val="20"/>
          <w:highlight w:val="yellow"/>
        </w:rPr>
        <w:t>，</w:t>
      </w:r>
      <w:r w:rsidRPr="0073522A">
        <w:rPr>
          <w:rFonts w:ascii="Arial" w:hAnsi="Arial" w:cs="Arial"/>
          <w:sz w:val="20"/>
          <w:highlight w:val="yellow"/>
        </w:rPr>
        <w:t xml:space="preserve"> </w:t>
      </w:r>
      <w:r w:rsidRPr="0073522A">
        <w:rPr>
          <w:rFonts w:ascii="DengXian" w:eastAsia="DengXian" w:hAnsi="DengXian" w:hint="eastAsia"/>
          <w:sz w:val="20"/>
          <w:highlight w:val="yellow"/>
        </w:rPr>
        <w:t>没更新</w:t>
      </w:r>
      <w:r w:rsidRPr="0073522A">
        <w:rPr>
          <w:rFonts w:ascii="Arial" w:hAnsi="Arial" w:cs="Arial"/>
          <w:sz w:val="20"/>
          <w:highlight w:val="yellow"/>
        </w:rPr>
        <w:t xml:space="preserve"> task  #93</w:t>
      </w:r>
      <w:r w:rsidRPr="0073522A">
        <w:rPr>
          <w:rFonts w:ascii="DengXian" w:eastAsia="DengXian" w:hAnsi="DengXian" w:hint="eastAsia"/>
          <w:sz w:val="20"/>
          <w:highlight w:val="yellow"/>
        </w:rPr>
        <w:t>。</w:t>
      </w:r>
      <w:r w:rsidRPr="0073522A">
        <w:rPr>
          <w:rFonts w:ascii="Arial" w:hAnsi="Arial" w:cs="Arial"/>
          <w:sz w:val="20"/>
          <w:highlight w:val="yellow"/>
        </w:rPr>
        <w:t xml:space="preserve"> #93</w:t>
      </w:r>
      <w:r w:rsidRPr="0073522A">
        <w:rPr>
          <w:rFonts w:ascii="DengXian" w:eastAsia="DengXian" w:hAnsi="DengXian" w:hint="eastAsia"/>
          <w:sz w:val="20"/>
          <w:highlight w:val="yellow"/>
        </w:rPr>
        <w:t>漏掉了</w:t>
      </w:r>
      <w:r w:rsidRPr="0073522A">
        <w:rPr>
          <w:rFonts w:ascii="Arial" w:hAnsi="Arial" w:cs="Arial"/>
          <w:sz w:val="20"/>
          <w:highlight w:val="yellow"/>
        </w:rPr>
        <w:t>Is Service Rig</w:t>
      </w:r>
      <w:r w:rsidRPr="0073522A">
        <w:rPr>
          <w:rFonts w:ascii="DengXian" w:eastAsia="DengXian" w:hAnsi="DengXian" w:hint="eastAsia"/>
          <w:sz w:val="20"/>
          <w:highlight w:val="yellow"/>
        </w:rPr>
        <w:t>和</w:t>
      </w:r>
      <w:r w:rsidRPr="0073522A">
        <w:rPr>
          <w:rFonts w:ascii="Arial" w:hAnsi="Arial" w:cs="Arial"/>
          <w:sz w:val="20"/>
          <w:highlight w:val="yellow"/>
        </w:rPr>
        <w:t>Is Project Rig</w:t>
      </w:r>
      <w:r w:rsidRPr="0073522A">
        <w:rPr>
          <w:rFonts w:ascii="DengXian" w:eastAsia="DengXian" w:hAnsi="DengXian" w:hint="eastAsia"/>
          <w:sz w:val="20"/>
          <w:highlight w:val="yellow"/>
        </w:rPr>
        <w:t>两个点选框。在</w:t>
      </w:r>
      <w:proofErr w:type="spellStart"/>
      <w:r w:rsidRPr="0073522A">
        <w:rPr>
          <w:rFonts w:ascii="Arial" w:hAnsi="Arial" w:cs="Arial"/>
          <w:sz w:val="20"/>
          <w:highlight w:val="yellow"/>
        </w:rPr>
        <w:t>Linsee</w:t>
      </w:r>
      <w:proofErr w:type="spellEnd"/>
      <w:r w:rsidRPr="0073522A">
        <w:rPr>
          <w:rFonts w:ascii="DengXian" w:eastAsia="DengXian" w:hAnsi="DengXian" w:hint="eastAsia"/>
          <w:sz w:val="20"/>
          <w:highlight w:val="yellow"/>
        </w:rPr>
        <w:t>的</w:t>
      </w:r>
      <w:r w:rsidRPr="0073522A">
        <w:rPr>
          <w:rFonts w:ascii="Arial" w:hAnsi="Arial" w:cs="Arial"/>
          <w:sz w:val="20"/>
          <w:highlight w:val="yellow"/>
        </w:rPr>
        <w:t>Test Case</w:t>
      </w:r>
      <w:r w:rsidRPr="0073522A">
        <w:rPr>
          <w:rFonts w:ascii="DengXian" w:eastAsia="DengXian" w:hAnsi="DengXian" w:hint="eastAsia"/>
          <w:sz w:val="20"/>
          <w:highlight w:val="yellow"/>
        </w:rPr>
        <w:t>出现点选框，但是在实现代码中却又有了。这说明在协作中有问题，虽然做了文档，却没有用文档。开发员还是看着原始的需求在做，所有文档只是用来对付我的。因为客户要文档，所以我就给写文档，反正客户也不会看的。</w:t>
      </w:r>
    </w:p>
    <w:p w:rsidR="0073522A" w:rsidRPr="0073522A" w:rsidRDefault="0073522A" w:rsidP="0073522A">
      <w:pPr>
        <w:rPr>
          <w:rFonts w:ascii="Arial" w:hAnsi="Arial" w:cs="Arial"/>
          <w:sz w:val="20"/>
          <w:highlight w:val="yellow"/>
        </w:rPr>
      </w:pPr>
      <w:r w:rsidRPr="0073522A">
        <w:rPr>
          <w:rFonts w:ascii="DengXian" w:eastAsia="DengXian" w:hAnsi="DengXian" w:hint="eastAsia"/>
          <w:sz w:val="20"/>
          <w:highlight w:val="yellow"/>
        </w:rPr>
        <w:t>就原来的需求，考虑到不同过滤器，仅创建</w:t>
      </w:r>
      <w:r w:rsidRPr="0073522A">
        <w:rPr>
          <w:rFonts w:ascii="Arial" w:hAnsi="Arial" w:cs="Arial"/>
          <w:sz w:val="20"/>
          <w:highlight w:val="yellow"/>
        </w:rPr>
        <w:t>Job alert</w:t>
      </w:r>
      <w:r w:rsidRPr="0073522A">
        <w:rPr>
          <w:rFonts w:ascii="DengXian" w:eastAsia="DengXian" w:hAnsi="DengXian" w:hint="eastAsia"/>
          <w:sz w:val="20"/>
          <w:highlight w:val="yellow"/>
        </w:rPr>
        <w:t>至少有三个</w:t>
      </w:r>
      <w:r w:rsidRPr="0073522A">
        <w:rPr>
          <w:rFonts w:ascii="Arial" w:hAnsi="Arial" w:cs="Arial"/>
          <w:sz w:val="20"/>
          <w:highlight w:val="yellow"/>
        </w:rPr>
        <w:t>test case</w:t>
      </w:r>
      <w:r w:rsidRPr="0073522A">
        <w:rPr>
          <w:rFonts w:ascii="DengXian" w:eastAsia="DengXian" w:hAnsi="DengXian" w:hint="eastAsia"/>
          <w:sz w:val="20"/>
          <w:highlight w:val="yellow"/>
        </w:rPr>
        <w:t>，</w:t>
      </w:r>
      <w:r w:rsidRPr="0073522A">
        <w:rPr>
          <w:rFonts w:ascii="Arial" w:hAnsi="Arial" w:cs="Arial"/>
          <w:sz w:val="20"/>
          <w:highlight w:val="yellow"/>
        </w:rPr>
        <w:t>Company</w:t>
      </w:r>
      <w:r w:rsidRPr="0073522A">
        <w:rPr>
          <w:rFonts w:ascii="DengXian" w:eastAsia="DengXian" w:hAnsi="DengXian" w:hint="eastAsia"/>
          <w:sz w:val="20"/>
          <w:highlight w:val="yellow"/>
        </w:rPr>
        <w:t>数据项为空以后，还应当增加一个。</w:t>
      </w:r>
      <w:r w:rsidRPr="0073522A">
        <w:rPr>
          <w:rFonts w:ascii="Arial" w:hAnsi="Arial" w:cs="Arial"/>
          <w:sz w:val="20"/>
          <w:highlight w:val="yellow"/>
        </w:rPr>
        <w:t>Test Case</w:t>
      </w:r>
      <w:r w:rsidRPr="0073522A">
        <w:rPr>
          <w:rFonts w:ascii="DengXian" w:eastAsia="DengXian" w:hAnsi="DengXian" w:hint="eastAsia"/>
          <w:sz w:val="20"/>
          <w:highlight w:val="yellow"/>
        </w:rPr>
        <w:t>的覆盖率能够体现出你对细节的考虑的粒度。其实第一个写好后，其他很容易改出来。如果觉着没有必要维护多个完整的</w:t>
      </w:r>
      <w:r w:rsidRPr="0073522A">
        <w:rPr>
          <w:rFonts w:ascii="Arial" w:hAnsi="Arial" w:cs="Arial"/>
          <w:sz w:val="20"/>
          <w:highlight w:val="yellow"/>
        </w:rPr>
        <w:t>Test Case</w:t>
      </w:r>
      <w:r w:rsidRPr="0073522A">
        <w:rPr>
          <w:rFonts w:ascii="DengXian" w:eastAsia="DengXian" w:hAnsi="DengXian" w:hint="eastAsia"/>
          <w:sz w:val="20"/>
          <w:highlight w:val="yellow"/>
        </w:rPr>
        <w:t>，你可以建立一个覆盖率最大的正测试用例。然后在下面列出其他变种的列表，注明每个变种的变化参数和新的预期结果。</w:t>
      </w:r>
      <w:r w:rsidRPr="0073522A">
        <w:rPr>
          <w:rFonts w:ascii="Arial" w:hAnsi="Arial" w:cs="Arial"/>
          <w:sz w:val="20"/>
          <w:highlight w:val="yellow"/>
        </w:rPr>
        <w:t xml:space="preserve"> </w:t>
      </w:r>
    </w:p>
    <w:p w:rsidR="0073522A" w:rsidRPr="0073522A" w:rsidRDefault="0073522A" w:rsidP="0073522A">
      <w:pPr>
        <w:rPr>
          <w:rFonts w:ascii="Arial" w:hAnsi="Arial" w:cs="Arial"/>
          <w:sz w:val="20"/>
          <w:highlight w:val="yellow"/>
        </w:rPr>
      </w:pPr>
      <w:r w:rsidRPr="0073522A">
        <w:rPr>
          <w:rFonts w:ascii="DengXian" w:eastAsia="DengXian" w:hAnsi="DengXian" w:hint="eastAsia"/>
          <w:sz w:val="20"/>
          <w:highlight w:val="yellow"/>
        </w:rPr>
        <w:t>另外，</w:t>
      </w:r>
      <w:proofErr w:type="spellStart"/>
      <w:r w:rsidRPr="0073522A">
        <w:rPr>
          <w:rFonts w:ascii="Arial" w:hAnsi="Arial" w:cs="Arial"/>
          <w:sz w:val="20"/>
          <w:highlight w:val="yellow"/>
        </w:rPr>
        <w:t>Linsee</w:t>
      </w:r>
      <w:proofErr w:type="spellEnd"/>
      <w:r w:rsidRPr="0073522A">
        <w:rPr>
          <w:rFonts w:ascii="DengXian" w:eastAsia="DengXian" w:hAnsi="DengXian" w:hint="eastAsia"/>
          <w:sz w:val="20"/>
          <w:highlight w:val="yellow"/>
        </w:rPr>
        <w:t>加了一个新的类</w:t>
      </w:r>
      <w:r w:rsidRPr="0073522A">
        <w:rPr>
          <w:rFonts w:ascii="Arial" w:hAnsi="Arial" w:cs="Arial"/>
          <w:sz w:val="20"/>
          <w:highlight w:val="yellow"/>
        </w:rPr>
        <w:t xml:space="preserve">Cascading, </w:t>
      </w:r>
      <w:r w:rsidRPr="0073522A">
        <w:rPr>
          <w:rFonts w:ascii="DengXian" w:eastAsia="DengXian" w:hAnsi="DengXian" w:hint="eastAsia"/>
          <w:sz w:val="20"/>
          <w:highlight w:val="yellow"/>
        </w:rPr>
        <w:t>后来又把代码回滚了。但我们的需求里好像没有做连动的需求，而且连动也不是这么做。</w:t>
      </w:r>
    </w:p>
    <w:p w:rsidR="0073522A" w:rsidRPr="0073522A" w:rsidRDefault="0073522A" w:rsidP="0073522A">
      <w:pPr>
        <w:rPr>
          <w:rFonts w:ascii="Arial" w:hAnsi="Arial" w:cs="Arial"/>
          <w:sz w:val="20"/>
          <w:highlight w:val="yellow"/>
        </w:rPr>
      </w:pPr>
    </w:p>
    <w:p w:rsidR="0073522A" w:rsidRPr="0073522A" w:rsidRDefault="0073522A" w:rsidP="0073522A">
      <w:pPr>
        <w:rPr>
          <w:rFonts w:ascii="Arial" w:hAnsi="Arial" w:cs="Arial"/>
          <w:sz w:val="20"/>
          <w:highlight w:val="yellow"/>
        </w:rPr>
      </w:pPr>
      <w:r w:rsidRPr="0073522A">
        <w:rPr>
          <w:rFonts w:ascii="DengXian" w:eastAsia="DengXian" w:hAnsi="DengXian" w:hint="eastAsia"/>
          <w:sz w:val="20"/>
          <w:highlight w:val="yellow"/>
        </w:rPr>
        <w:t>对</w:t>
      </w:r>
      <w:r w:rsidRPr="0073522A">
        <w:rPr>
          <w:rFonts w:ascii="Arial" w:hAnsi="Arial" w:cs="Arial"/>
          <w:sz w:val="20"/>
          <w:highlight w:val="yellow"/>
        </w:rPr>
        <w:t>Bella</w:t>
      </w:r>
      <w:r w:rsidRPr="0073522A">
        <w:rPr>
          <w:rFonts w:ascii="DengXian" w:eastAsia="DengXian" w:hAnsi="DengXian" w:hint="eastAsia"/>
          <w:sz w:val="20"/>
          <w:highlight w:val="yellow"/>
        </w:rPr>
        <w:t>关于团队复盘的评价。</w:t>
      </w:r>
    </w:p>
    <w:p w:rsidR="0073522A" w:rsidRDefault="0073522A" w:rsidP="0073522A">
      <w:pPr>
        <w:rPr>
          <w:rFonts w:ascii="DengXian" w:eastAsia="DengXian" w:hAnsi="DengXian"/>
          <w:sz w:val="20"/>
          <w:highlight w:val="yellow"/>
        </w:rPr>
      </w:pPr>
      <w:r w:rsidRPr="0073522A">
        <w:rPr>
          <w:rFonts w:ascii="DengXian" w:eastAsia="DengXian" w:hAnsi="DengXian" w:hint="eastAsia"/>
          <w:sz w:val="20"/>
          <w:highlight w:val="yellow"/>
        </w:rPr>
        <w:t>其实给你们的反馈都是过程管理上、工作方法上、技术实践上的，</w:t>
      </w:r>
      <w:r w:rsidRPr="0073522A">
        <w:rPr>
          <w:rFonts w:ascii="Arial" w:hAnsi="Arial" w:cs="Arial"/>
          <w:sz w:val="20"/>
          <w:highlight w:val="yellow"/>
        </w:rPr>
        <w:t xml:space="preserve"> </w:t>
      </w:r>
      <w:r w:rsidRPr="0073522A">
        <w:rPr>
          <w:rFonts w:ascii="DengXian" w:eastAsia="DengXian" w:hAnsi="DengXian" w:hint="eastAsia"/>
          <w:sz w:val="20"/>
          <w:highlight w:val="yellow"/>
        </w:rPr>
        <w:t>你们的复盘流于表面。其实</w:t>
      </w:r>
      <w:r w:rsidRPr="0073522A">
        <w:rPr>
          <w:rFonts w:ascii="Arial" w:hAnsi="Arial" w:cs="Arial"/>
          <w:sz w:val="20"/>
          <w:highlight w:val="yellow"/>
        </w:rPr>
        <w:t>Adam</w:t>
      </w:r>
      <w:r w:rsidRPr="0073522A">
        <w:rPr>
          <w:rFonts w:ascii="DengXian" w:eastAsia="DengXian" w:hAnsi="DengXian" w:hint="eastAsia"/>
          <w:sz w:val="20"/>
          <w:highlight w:val="yellow"/>
        </w:rPr>
        <w:t>不应参与到你们之中，</w:t>
      </w:r>
      <w:r w:rsidRPr="0073522A">
        <w:rPr>
          <w:rFonts w:ascii="Arial" w:hAnsi="Arial" w:cs="Arial"/>
          <w:sz w:val="20"/>
          <w:highlight w:val="yellow"/>
        </w:rPr>
        <w:t>Adam</w:t>
      </w:r>
      <w:r w:rsidRPr="0073522A">
        <w:rPr>
          <w:rFonts w:ascii="DengXian" w:eastAsia="DengXian" w:hAnsi="DengXian" w:hint="eastAsia"/>
          <w:sz w:val="20"/>
          <w:highlight w:val="yellow"/>
        </w:rPr>
        <w:t>只要结果。而你们应该考虑的是怎么通过开发过程的完善，个人技能的提高，团队协作的改进，来解决来预防已经发生的问题。中国有一句古话，叫吃一堑长一智，</w:t>
      </w:r>
      <w:r w:rsidRPr="0073522A">
        <w:rPr>
          <w:rFonts w:ascii="Arial" w:hAnsi="Arial" w:cs="Arial"/>
          <w:sz w:val="20"/>
          <w:highlight w:val="yellow"/>
        </w:rPr>
        <w:t>Google</w:t>
      </w:r>
      <w:r w:rsidRPr="0073522A">
        <w:rPr>
          <w:rFonts w:ascii="DengXian" w:eastAsia="DengXian" w:hAnsi="DengXian" w:hint="eastAsia"/>
          <w:sz w:val="20"/>
          <w:highlight w:val="yellow"/>
        </w:rPr>
        <w:t>翻译出来是</w:t>
      </w:r>
      <w:r w:rsidRPr="0073522A">
        <w:rPr>
          <w:rFonts w:ascii="Arial" w:hAnsi="Arial" w:cs="Arial"/>
          <w:sz w:val="20"/>
          <w:highlight w:val="yellow"/>
        </w:rPr>
        <w:t>Learn from mistake</w:t>
      </w:r>
      <w:r w:rsidRPr="0073522A">
        <w:rPr>
          <w:rFonts w:ascii="DengXian" w:eastAsia="DengXian" w:hAnsi="DengXian" w:hint="eastAsia"/>
          <w:sz w:val="20"/>
          <w:highlight w:val="yellow"/>
        </w:rPr>
        <w:t>。忘掉</w:t>
      </w:r>
      <w:r w:rsidRPr="0073522A">
        <w:rPr>
          <w:rFonts w:ascii="Arial" w:hAnsi="Arial" w:cs="Arial"/>
          <w:sz w:val="20"/>
          <w:highlight w:val="yellow"/>
        </w:rPr>
        <w:t>Adam</w:t>
      </w:r>
      <w:r w:rsidRPr="0073522A">
        <w:rPr>
          <w:rFonts w:ascii="DengXian" w:eastAsia="DengXian" w:hAnsi="DengXian" w:hint="eastAsia"/>
          <w:sz w:val="20"/>
          <w:highlight w:val="yellow"/>
        </w:rPr>
        <w:t>吧，把这个问题解决在你们内部。其实可反思的角度有很多，你们需要更多思考练习。</w:t>
      </w:r>
    </w:p>
    <w:p w:rsidR="003F0190" w:rsidRDefault="003F0190" w:rsidP="0073522A">
      <w:pPr>
        <w:rPr>
          <w:rFonts w:ascii="Arial" w:hAnsi="Arial" w:cs="Arial"/>
          <w:sz w:val="20"/>
        </w:rPr>
      </w:pPr>
    </w:p>
    <w:p w:rsidR="003F0190" w:rsidRPr="003F0190" w:rsidRDefault="003F0190" w:rsidP="003F0190">
      <w:pPr>
        <w:rPr>
          <w:rFonts w:ascii="Arial" w:hAnsi="Arial" w:cs="Arial"/>
          <w:sz w:val="20"/>
          <w:highlight w:val="yellow"/>
        </w:rPr>
      </w:pPr>
      <w:r w:rsidRPr="003F0190">
        <w:rPr>
          <w:rFonts w:ascii="DengXian" w:eastAsia="DengXian" w:hAnsi="DengXian" w:hint="eastAsia"/>
          <w:sz w:val="20"/>
          <w:highlight w:val="yellow"/>
        </w:rPr>
        <w:t>在</w:t>
      </w:r>
      <w:r w:rsidRPr="003F0190">
        <w:rPr>
          <w:rFonts w:ascii="Arial" w:hAnsi="Arial" w:cs="Arial"/>
          <w:sz w:val="20"/>
          <w:highlight w:val="yellow"/>
        </w:rPr>
        <w:t>requirement/phase 10</w:t>
      </w:r>
      <w:r w:rsidRPr="003F0190">
        <w:rPr>
          <w:rFonts w:ascii="DengXian" w:eastAsia="DengXian" w:hAnsi="DengXian" w:hint="eastAsia"/>
          <w:sz w:val="20"/>
          <w:highlight w:val="yellow"/>
        </w:rPr>
        <w:t>中我加入一个需求文件，数据文件和原来</w:t>
      </w:r>
      <w:r w:rsidRPr="003F0190">
        <w:rPr>
          <w:rFonts w:ascii="Arial" w:hAnsi="Arial" w:cs="Arial"/>
          <w:sz w:val="20"/>
          <w:highlight w:val="yellow"/>
        </w:rPr>
        <w:t>FDAS</w:t>
      </w:r>
      <w:r w:rsidRPr="003F0190">
        <w:rPr>
          <w:rFonts w:ascii="DengXian" w:eastAsia="DengXian" w:hAnsi="DengXian" w:hint="eastAsia"/>
          <w:sz w:val="20"/>
          <w:highlight w:val="yellow"/>
        </w:rPr>
        <w:t>的参考文件。</w:t>
      </w:r>
    </w:p>
    <w:p w:rsidR="003F0190" w:rsidRPr="003F0190" w:rsidRDefault="003F0190" w:rsidP="003F0190">
      <w:pPr>
        <w:rPr>
          <w:rFonts w:ascii="Arial" w:hAnsi="Arial" w:cs="Arial"/>
          <w:sz w:val="20"/>
          <w:highlight w:val="yellow"/>
        </w:rPr>
      </w:pPr>
      <w:r w:rsidRPr="003F0190">
        <w:rPr>
          <w:rFonts w:ascii="DengXian" w:eastAsia="DengXian" w:hAnsi="DengXian" w:hint="eastAsia"/>
          <w:sz w:val="20"/>
          <w:highlight w:val="yellow"/>
        </w:rPr>
        <w:t>在</w:t>
      </w:r>
      <w:r w:rsidRPr="003F0190">
        <w:rPr>
          <w:rFonts w:ascii="Arial" w:hAnsi="Arial" w:cs="Arial"/>
          <w:sz w:val="20"/>
          <w:highlight w:val="yellow"/>
        </w:rPr>
        <w:t>reference project</w:t>
      </w:r>
      <w:r w:rsidRPr="003F0190">
        <w:rPr>
          <w:rFonts w:ascii="DengXian" w:eastAsia="DengXian" w:hAnsi="DengXian" w:hint="eastAsia"/>
          <w:sz w:val="20"/>
          <w:highlight w:val="yellow"/>
        </w:rPr>
        <w:t>中上传了一个基本的实时画图原型。</w:t>
      </w:r>
    </w:p>
    <w:p w:rsidR="003F0190" w:rsidRPr="003F0190" w:rsidRDefault="003F0190" w:rsidP="0073522A">
      <w:pPr>
        <w:rPr>
          <w:rFonts w:ascii="Arial" w:hAnsi="Arial" w:cs="Arial"/>
          <w:sz w:val="20"/>
        </w:rPr>
      </w:pPr>
      <w:r w:rsidRPr="003F0190">
        <w:rPr>
          <w:rFonts w:ascii="DengXian" w:eastAsia="DengXian" w:hAnsi="DengXian" w:hint="eastAsia"/>
          <w:sz w:val="20"/>
          <w:highlight w:val="yellow"/>
        </w:rPr>
        <w:t>在架构原型过程中，主要需要对数据操作的模式，画图的模式进行规范，并能进行定制的演示。你们根据需求分析，从可以动手的地方先入手。下周我会根据你们的问题，提供更详细的信息。</w:t>
      </w:r>
    </w:p>
    <w:p w:rsidR="006D043D" w:rsidRDefault="006D043D" w:rsidP="006D043D">
      <w:pPr>
        <w:pStyle w:val="3"/>
        <w:rPr>
          <w:lang w:val="en-US"/>
        </w:rPr>
      </w:pPr>
      <w:r>
        <w:rPr>
          <w:rFonts w:hint="eastAsia"/>
          <w:lang w:val="en-US"/>
        </w:rPr>
        <w:t>早会记录</w:t>
      </w:r>
    </w:p>
    <w:p w:rsidR="006D043D" w:rsidRDefault="006D043D" w:rsidP="006D043D">
      <w:pPr>
        <w:pStyle w:val="3"/>
        <w:rPr>
          <w:lang w:val="en-US"/>
        </w:rPr>
      </w:pPr>
      <w:r>
        <w:rPr>
          <w:rFonts w:hint="eastAsia"/>
          <w:lang w:val="en-US"/>
        </w:rPr>
        <w:t>下班前工作汇总</w:t>
      </w:r>
    </w:p>
    <w:p w:rsidR="006C0FA3" w:rsidRDefault="006C0FA3" w:rsidP="006C0FA3">
      <w:pPr>
        <w:rPr>
          <w:color w:val="1F497D"/>
        </w:rPr>
      </w:pPr>
      <w:r>
        <w:rPr>
          <w:rFonts w:ascii="SimSun" w:eastAsia="SimSun" w:hAnsi="SimSun" w:hint="eastAsia"/>
          <w:color w:val="1F497D"/>
        </w:rPr>
        <w:t>今天主要工作如下：</w:t>
      </w:r>
    </w:p>
    <w:p w:rsidR="006C0FA3" w:rsidRDefault="006C0FA3" w:rsidP="00360221">
      <w:pPr>
        <w:numPr>
          <w:ilvl w:val="0"/>
          <w:numId w:val="362"/>
        </w:numPr>
        <w:spacing w:after="0" w:line="240" w:lineRule="auto"/>
        <w:rPr>
          <w:rFonts w:eastAsia="Times New Roman"/>
          <w:color w:val="1F497D"/>
        </w:rPr>
      </w:pPr>
      <w:r>
        <w:rPr>
          <w:rFonts w:ascii="SimSun" w:eastAsia="SimSun" w:hAnsi="SimSun" w:hint="eastAsia"/>
          <w:color w:val="1F497D"/>
        </w:rPr>
        <w:lastRenderedPageBreak/>
        <w:t>组织</w:t>
      </w:r>
      <w:r>
        <w:rPr>
          <w:rFonts w:eastAsia="Times New Roman"/>
          <w:color w:val="1F497D"/>
        </w:rPr>
        <w:t>Team</w:t>
      </w:r>
      <w:r>
        <w:rPr>
          <w:rFonts w:ascii="SimSun" w:eastAsia="SimSun" w:hAnsi="SimSun" w:hint="eastAsia"/>
          <w:color w:val="1F497D"/>
        </w:rPr>
        <w:t>成员对架构原型的需求进行了讨论，结合</w:t>
      </w:r>
      <w:r>
        <w:rPr>
          <w:rFonts w:eastAsia="Times New Roman"/>
          <w:color w:val="1F497D"/>
        </w:rPr>
        <w:t>Luke</w:t>
      </w:r>
      <w:r>
        <w:rPr>
          <w:rFonts w:ascii="SimSun" w:eastAsia="SimSun" w:hAnsi="SimSun" w:hint="eastAsia"/>
          <w:color w:val="1F497D"/>
        </w:rPr>
        <w:t>的指示，将架构原型的重点工作做了安排，由以下各负责人完成</w:t>
      </w:r>
      <w:r>
        <w:rPr>
          <w:rFonts w:eastAsia="Times New Roman"/>
          <w:color w:val="1F497D"/>
        </w:rPr>
        <w:t>document</w:t>
      </w:r>
      <w:r>
        <w:rPr>
          <w:rFonts w:ascii="SimSun" w:eastAsia="SimSun" w:hAnsi="SimSun" w:hint="eastAsia"/>
          <w:color w:val="1F497D"/>
        </w:rPr>
        <w:t>工作，讨论和分析由大家一起进行。</w:t>
      </w:r>
    </w:p>
    <w:p w:rsidR="006C0FA3" w:rsidRDefault="006C0FA3" w:rsidP="00360221">
      <w:pPr>
        <w:numPr>
          <w:ilvl w:val="1"/>
          <w:numId w:val="362"/>
        </w:numPr>
        <w:spacing w:after="0" w:line="240" w:lineRule="auto"/>
        <w:rPr>
          <w:rFonts w:eastAsia="Times New Roman"/>
          <w:color w:val="1F497D"/>
        </w:rPr>
      </w:pPr>
      <w:r>
        <w:rPr>
          <w:rFonts w:ascii="SimSun" w:eastAsia="SimSun" w:hAnsi="SimSun" w:hint="eastAsia"/>
          <w:color w:val="1F497D"/>
        </w:rPr>
        <w:t>原型可以创建访问多个</w:t>
      </w:r>
      <w:proofErr w:type="spellStart"/>
      <w:r>
        <w:rPr>
          <w:rFonts w:eastAsia="Times New Roman"/>
          <w:color w:val="1F497D"/>
        </w:rPr>
        <w:t>sqlite</w:t>
      </w:r>
      <w:proofErr w:type="spellEnd"/>
      <w:r>
        <w:rPr>
          <w:rFonts w:ascii="SimSun" w:eastAsia="SimSun" w:hAnsi="SimSun" w:hint="eastAsia"/>
          <w:color w:val="1F497D"/>
        </w:rPr>
        <w:t>数据库，在其中创建或删除表，操作表数据。——主要负责人</w:t>
      </w:r>
      <w:r>
        <w:rPr>
          <w:rFonts w:eastAsia="Times New Roman"/>
          <w:color w:val="1F497D"/>
        </w:rPr>
        <w:t>Bela</w:t>
      </w:r>
      <w:r>
        <w:rPr>
          <w:rFonts w:ascii="SimSun" w:eastAsia="SimSun" w:hAnsi="SimSun" w:hint="eastAsia"/>
          <w:color w:val="1F497D"/>
        </w:rPr>
        <w:t>，需要结合测温项目中对</w:t>
      </w:r>
      <w:proofErr w:type="spellStart"/>
      <w:r>
        <w:rPr>
          <w:rFonts w:eastAsia="Times New Roman"/>
          <w:color w:val="1F497D"/>
        </w:rPr>
        <w:t>CommonCore</w:t>
      </w:r>
      <w:proofErr w:type="spellEnd"/>
      <w:r>
        <w:rPr>
          <w:rFonts w:ascii="SimSun" w:eastAsia="SimSun" w:hAnsi="SimSun" w:hint="eastAsia"/>
          <w:color w:val="1F497D"/>
        </w:rPr>
        <w:t>的扩展完成本项目的架构设计；</w:t>
      </w:r>
    </w:p>
    <w:p w:rsidR="006C0FA3" w:rsidRDefault="006C0FA3" w:rsidP="00360221">
      <w:pPr>
        <w:numPr>
          <w:ilvl w:val="1"/>
          <w:numId w:val="362"/>
        </w:numPr>
        <w:spacing w:after="0" w:line="240" w:lineRule="auto"/>
        <w:rPr>
          <w:rFonts w:eastAsia="Times New Roman"/>
          <w:color w:val="1F497D"/>
        </w:rPr>
      </w:pPr>
      <w:r>
        <w:rPr>
          <w:rFonts w:ascii="SimSun" w:eastAsia="SimSun" w:hAnsi="SimSun" w:hint="eastAsia"/>
          <w:color w:val="1F497D"/>
        </w:rPr>
        <w:t>使用数据生成图表的框架，使用</w:t>
      </w:r>
      <w:r>
        <w:rPr>
          <w:rFonts w:eastAsia="Times New Roman"/>
          <w:color w:val="1F497D"/>
        </w:rPr>
        <w:t>Web-based</w:t>
      </w:r>
      <w:r>
        <w:rPr>
          <w:rFonts w:ascii="SimSun" w:eastAsia="SimSun" w:hAnsi="SimSun" w:hint="eastAsia"/>
          <w:color w:val="1F497D"/>
        </w:rPr>
        <w:t>的</w:t>
      </w:r>
      <w:proofErr w:type="spellStart"/>
      <w:r>
        <w:rPr>
          <w:rFonts w:eastAsia="Times New Roman"/>
          <w:color w:val="1F497D"/>
        </w:rPr>
        <w:t>Syncfusion</w:t>
      </w:r>
      <w:proofErr w:type="spellEnd"/>
      <w:r>
        <w:rPr>
          <w:rFonts w:ascii="SimSun" w:eastAsia="SimSun" w:hAnsi="SimSun" w:hint="eastAsia"/>
          <w:color w:val="1F497D"/>
        </w:rPr>
        <w:t>控件。——主要负责人</w:t>
      </w:r>
      <w:r>
        <w:rPr>
          <w:rFonts w:eastAsia="Times New Roman"/>
          <w:color w:val="1F497D"/>
        </w:rPr>
        <w:t>Stone</w:t>
      </w:r>
    </w:p>
    <w:p w:rsidR="006C0FA3" w:rsidRDefault="006C0FA3" w:rsidP="00360221">
      <w:pPr>
        <w:numPr>
          <w:ilvl w:val="1"/>
          <w:numId w:val="362"/>
        </w:numPr>
        <w:spacing w:after="0" w:line="240" w:lineRule="auto"/>
        <w:rPr>
          <w:rFonts w:eastAsia="Times New Roman"/>
          <w:color w:val="1F497D"/>
        </w:rPr>
      </w:pPr>
      <w:r>
        <w:rPr>
          <w:rFonts w:ascii="SimSun" w:eastAsia="SimSun" w:hAnsi="SimSun" w:hint="eastAsia"/>
          <w:color w:val="1F497D"/>
        </w:rPr>
        <w:t>打印</w:t>
      </w:r>
      <w:r>
        <w:rPr>
          <w:rFonts w:eastAsia="Times New Roman"/>
          <w:color w:val="1F497D"/>
        </w:rPr>
        <w:t>pdf</w:t>
      </w:r>
      <w:r>
        <w:rPr>
          <w:rFonts w:ascii="SimSun" w:eastAsia="SimSun" w:hAnsi="SimSun" w:hint="eastAsia"/>
          <w:color w:val="1F497D"/>
        </w:rPr>
        <w:t>格式图表的框架。——主要负责人</w:t>
      </w:r>
      <w:r>
        <w:rPr>
          <w:rFonts w:eastAsia="Times New Roman"/>
          <w:color w:val="1F497D"/>
        </w:rPr>
        <w:t>Olivia</w:t>
      </w:r>
    </w:p>
    <w:p w:rsidR="006C0FA3" w:rsidRDefault="006C0FA3" w:rsidP="00360221">
      <w:pPr>
        <w:numPr>
          <w:ilvl w:val="1"/>
          <w:numId w:val="362"/>
        </w:numPr>
        <w:spacing w:after="0" w:line="240" w:lineRule="auto"/>
        <w:rPr>
          <w:rFonts w:eastAsia="Times New Roman"/>
          <w:color w:val="1F497D"/>
        </w:rPr>
      </w:pPr>
      <w:r>
        <w:rPr>
          <w:rFonts w:ascii="SimSun" w:eastAsia="SimSun" w:hAnsi="SimSun" w:hint="eastAsia"/>
          <w:color w:val="1F497D"/>
        </w:rPr>
        <w:t>本地发送邮件进行通知的框架——主要负责人</w:t>
      </w:r>
      <w:r>
        <w:rPr>
          <w:rFonts w:eastAsia="Times New Roman"/>
          <w:color w:val="1F497D"/>
        </w:rPr>
        <w:t>Bessie</w:t>
      </w:r>
    </w:p>
    <w:p w:rsidR="006C0FA3" w:rsidRDefault="006C0FA3" w:rsidP="006C0FA3">
      <w:pPr>
        <w:ind w:left="720"/>
        <w:rPr>
          <w:color w:val="1F497D"/>
        </w:rPr>
      </w:pPr>
      <w:r>
        <w:rPr>
          <w:rFonts w:ascii="SimSun" w:eastAsia="SimSun" w:hAnsi="SimSun" w:hint="eastAsia"/>
          <w:color w:val="1F497D"/>
        </w:rPr>
        <w:t>以上的设计出来后交由</w:t>
      </w:r>
      <w:r>
        <w:rPr>
          <w:color w:val="1F497D"/>
        </w:rPr>
        <w:t>Luke</w:t>
      </w:r>
      <w:r>
        <w:rPr>
          <w:rFonts w:ascii="SimSun" w:eastAsia="SimSun" w:hAnsi="SimSun" w:hint="eastAsia"/>
          <w:color w:val="1F497D"/>
        </w:rPr>
        <w:t>和你</w:t>
      </w:r>
      <w:r>
        <w:rPr>
          <w:color w:val="1F497D"/>
        </w:rPr>
        <w:t>Review</w:t>
      </w:r>
      <w:r>
        <w:rPr>
          <w:rFonts w:ascii="SimSun" w:eastAsia="SimSun" w:hAnsi="SimSun" w:hint="eastAsia"/>
          <w:color w:val="1F497D"/>
        </w:rPr>
        <w:t>，通过之后再进行架构原型的实现。</w:t>
      </w:r>
    </w:p>
    <w:p w:rsidR="006C0FA3" w:rsidRDefault="006C0FA3" w:rsidP="00360221">
      <w:pPr>
        <w:numPr>
          <w:ilvl w:val="0"/>
          <w:numId w:val="362"/>
        </w:numPr>
        <w:spacing w:after="0" w:line="240" w:lineRule="auto"/>
        <w:rPr>
          <w:rFonts w:eastAsia="Times New Roman"/>
          <w:color w:val="1F497D"/>
        </w:rPr>
      </w:pPr>
      <w:r>
        <w:rPr>
          <w:rFonts w:ascii="SimSun" w:eastAsia="SimSun" w:hAnsi="SimSun" w:hint="eastAsia"/>
          <w:color w:val="1F497D"/>
        </w:rPr>
        <w:t>在需求文件</w:t>
      </w:r>
      <w:r>
        <w:rPr>
          <w:rFonts w:eastAsia="Times New Roman"/>
          <w:color w:val="1F497D"/>
        </w:rPr>
        <w:t>FDAC_Archtecture_Prototype_Requirement.docx</w:t>
      </w:r>
      <w:r>
        <w:rPr>
          <w:rFonts w:ascii="SimSun" w:eastAsia="SimSun" w:hAnsi="SimSun" w:hint="eastAsia"/>
          <w:color w:val="1F497D"/>
        </w:rPr>
        <w:t>新增了问题；</w:t>
      </w:r>
    </w:p>
    <w:p w:rsidR="006C0FA3" w:rsidRDefault="006C0FA3" w:rsidP="00360221">
      <w:pPr>
        <w:numPr>
          <w:ilvl w:val="0"/>
          <w:numId w:val="362"/>
        </w:numPr>
        <w:spacing w:after="0" w:line="240" w:lineRule="auto"/>
        <w:rPr>
          <w:rFonts w:eastAsia="Times New Roman"/>
          <w:color w:val="1F497D"/>
        </w:rPr>
      </w:pPr>
      <w:r>
        <w:rPr>
          <w:rFonts w:ascii="SimSun" w:eastAsia="SimSun" w:hAnsi="SimSun" w:hint="eastAsia"/>
          <w:color w:val="1F497D"/>
        </w:rPr>
        <w:t>今天</w:t>
      </w:r>
      <w:proofErr w:type="spellStart"/>
      <w:r>
        <w:rPr>
          <w:rFonts w:eastAsia="Times New Roman"/>
          <w:color w:val="1F497D"/>
        </w:rPr>
        <w:t>Linsee</w:t>
      </w:r>
      <w:proofErr w:type="spellEnd"/>
      <w:r>
        <w:rPr>
          <w:rFonts w:ascii="SimSun" w:eastAsia="SimSun" w:hAnsi="SimSun" w:hint="eastAsia"/>
          <w:color w:val="1F497D"/>
        </w:rPr>
        <w:t>把</w:t>
      </w:r>
      <w:r>
        <w:rPr>
          <w:rFonts w:eastAsia="Times New Roman"/>
          <w:color w:val="1F497D"/>
        </w:rPr>
        <w:t>Job Alert</w:t>
      </w:r>
      <w:r>
        <w:rPr>
          <w:rFonts w:ascii="SimSun" w:eastAsia="SimSun" w:hAnsi="SimSun" w:hint="eastAsia"/>
          <w:color w:val="1F497D"/>
        </w:rPr>
        <w:t>相关的</w:t>
      </w:r>
      <w:proofErr w:type="spellStart"/>
      <w:r>
        <w:rPr>
          <w:rFonts w:eastAsia="Times New Roman"/>
          <w:color w:val="1F497D"/>
        </w:rPr>
        <w:t>TestCase</w:t>
      </w:r>
      <w:proofErr w:type="spellEnd"/>
      <w:r>
        <w:rPr>
          <w:rFonts w:ascii="SimSun" w:eastAsia="SimSun" w:hAnsi="SimSun" w:hint="eastAsia"/>
          <w:color w:val="1F497D"/>
        </w:rPr>
        <w:t>已更新，功能基本实现，明天再测试一下。</w:t>
      </w:r>
    </w:p>
    <w:p w:rsidR="006C0FA3" w:rsidRDefault="006C0FA3" w:rsidP="00360221">
      <w:pPr>
        <w:numPr>
          <w:ilvl w:val="0"/>
          <w:numId w:val="362"/>
        </w:numPr>
        <w:spacing w:after="0" w:line="240" w:lineRule="auto"/>
        <w:rPr>
          <w:rFonts w:eastAsia="Times New Roman"/>
          <w:color w:val="1F497D"/>
        </w:rPr>
      </w:pPr>
      <w:r>
        <w:rPr>
          <w:rFonts w:eastAsia="Times New Roman"/>
          <w:color w:val="1F497D"/>
        </w:rPr>
        <w:t>Bright</w:t>
      </w:r>
      <w:r>
        <w:rPr>
          <w:rFonts w:ascii="SimSun" w:eastAsia="SimSun" w:hAnsi="SimSun" w:hint="eastAsia"/>
          <w:color w:val="1F497D"/>
        </w:rPr>
        <w:t>今天主要</w:t>
      </w:r>
      <w:r>
        <w:rPr>
          <w:rFonts w:eastAsia="Times New Roman"/>
          <w:color w:val="1F497D"/>
        </w:rPr>
        <w:t>Review</w:t>
      </w:r>
      <w:r>
        <w:rPr>
          <w:rFonts w:ascii="SimSun" w:eastAsia="SimSun" w:hAnsi="SimSun" w:hint="eastAsia"/>
          <w:color w:val="1F497D"/>
        </w:rPr>
        <w:t>了实时画图原型。</w:t>
      </w:r>
    </w:p>
    <w:p w:rsidR="006C0FA3" w:rsidRDefault="00A646AE" w:rsidP="00A646AE">
      <w:pPr>
        <w:pStyle w:val="2"/>
        <w:rPr>
          <w:lang w:val="en-US"/>
        </w:rPr>
      </w:pPr>
      <w:r>
        <w:rPr>
          <w:lang w:val="en-US"/>
        </w:rPr>
        <w:t>20180508</w:t>
      </w:r>
    </w:p>
    <w:p w:rsidR="00A646AE" w:rsidRDefault="00A646AE" w:rsidP="00A646AE">
      <w:pPr>
        <w:pStyle w:val="3"/>
        <w:rPr>
          <w:lang w:val="en-US"/>
        </w:rPr>
      </w:pPr>
      <w:r>
        <w:rPr>
          <w:lang w:val="en-US"/>
        </w:rPr>
        <w:t>工作安排</w:t>
      </w:r>
    </w:p>
    <w:p w:rsidR="00A646AE" w:rsidRDefault="00A646AE" w:rsidP="00A646AE">
      <w:pPr>
        <w:rPr>
          <w:rFonts w:ascii="Arial" w:hAnsi="Arial" w:cs="Arial"/>
        </w:rPr>
      </w:pPr>
      <w:r>
        <w:rPr>
          <w:rFonts w:ascii="DengXian" w:eastAsia="DengXian" w:hAnsi="DengXian" w:hint="eastAsia"/>
        </w:rPr>
        <w:t>注意，我提供的示例程序数据列导入的时候没有对齐，所以读的数据差了一列，你们导入时重新对一下。在需求中加入了架构原型示例的具体要求，不要把数据对错了，否则显示不对。</w:t>
      </w:r>
    </w:p>
    <w:p w:rsidR="00A646AE" w:rsidRDefault="00A646AE" w:rsidP="00A646AE">
      <w:pPr>
        <w:rPr>
          <w:rFonts w:ascii="Arial" w:hAnsi="Arial" w:cs="Arial"/>
        </w:rPr>
      </w:pPr>
      <w:r>
        <w:rPr>
          <w:rFonts w:ascii="DengXian" w:eastAsia="DengXian" w:hAnsi="DengXian" w:hint="eastAsia"/>
        </w:rPr>
        <w:t>关于架构设计的一点提醒：</w:t>
      </w:r>
    </w:p>
    <w:p w:rsidR="00A646AE" w:rsidRDefault="00A646AE" w:rsidP="00A646AE">
      <w:pPr>
        <w:rPr>
          <w:rFonts w:ascii="Arial" w:hAnsi="Arial" w:cs="Arial"/>
        </w:rPr>
      </w:pPr>
      <w:r>
        <w:rPr>
          <w:rFonts w:ascii="DengXian" w:eastAsia="DengXian" w:hAnsi="DengXian" w:hint="eastAsia"/>
        </w:rPr>
        <w:t>我们不可能从一个小项目中提供实现一个完整架构所需的所有成本，设计时即要考虑到架构的可延展性，又要考虑到下一步实现的成本。</w:t>
      </w:r>
    </w:p>
    <w:p w:rsidR="00A646AE" w:rsidRDefault="00A646AE" w:rsidP="00360221">
      <w:pPr>
        <w:numPr>
          <w:ilvl w:val="0"/>
          <w:numId w:val="363"/>
        </w:numPr>
        <w:spacing w:after="0" w:line="240" w:lineRule="auto"/>
        <w:rPr>
          <w:rFonts w:ascii="Arial" w:eastAsia="Times New Roman" w:hAnsi="Arial" w:cs="Arial"/>
        </w:rPr>
      </w:pPr>
      <w:r>
        <w:rPr>
          <w:rFonts w:ascii="Arial" w:eastAsia="Times New Roman" w:hAnsi="Arial" w:cs="Arial"/>
        </w:rPr>
        <w:t xml:space="preserve">PDF </w:t>
      </w:r>
      <w:r>
        <w:rPr>
          <w:rFonts w:ascii="DengXian" w:eastAsia="DengXian" w:hAnsi="DengXian" w:hint="eastAsia"/>
        </w:rPr>
        <w:t>打印。目前</w:t>
      </w:r>
      <w:r>
        <w:rPr>
          <w:rFonts w:ascii="Arial" w:eastAsia="Times New Roman" w:hAnsi="Arial" w:cs="Arial"/>
        </w:rPr>
        <w:t>eService</w:t>
      </w:r>
      <w:r>
        <w:rPr>
          <w:rFonts w:ascii="DengXian" w:eastAsia="DengXian" w:hAnsi="DengXian" w:hint="eastAsia"/>
        </w:rPr>
        <w:t>中有一个</w:t>
      </w:r>
      <w:proofErr w:type="spellStart"/>
      <w:r>
        <w:rPr>
          <w:rFonts w:ascii="Arial" w:eastAsia="Times New Roman" w:hAnsi="Arial" w:cs="Arial"/>
        </w:rPr>
        <w:t>Sanjel</w:t>
      </w:r>
      <w:proofErr w:type="spellEnd"/>
      <w:r>
        <w:rPr>
          <w:rFonts w:ascii="Arial" w:eastAsia="Times New Roman" w:hAnsi="Arial" w:cs="Arial"/>
        </w:rPr>
        <w:t xml:space="preserve"> Print Service</w:t>
      </w:r>
      <w:r>
        <w:rPr>
          <w:rFonts w:ascii="DengXian" w:eastAsia="DengXian" w:hAnsi="DengXian" w:hint="eastAsia"/>
        </w:rPr>
        <w:t>，它是基于</w:t>
      </w:r>
      <w:r>
        <w:rPr>
          <w:rFonts w:ascii="Arial" w:eastAsia="Times New Roman" w:hAnsi="Arial" w:cs="Arial"/>
        </w:rPr>
        <w:t>O2 Solutions</w:t>
      </w:r>
      <w:r>
        <w:rPr>
          <w:rFonts w:ascii="DengXian" w:eastAsia="DengXian" w:hAnsi="DengXian" w:hint="eastAsia"/>
        </w:rPr>
        <w:t>的</w:t>
      </w:r>
      <w:r>
        <w:rPr>
          <w:rFonts w:ascii="Arial" w:eastAsia="Times New Roman" w:hAnsi="Arial" w:cs="Arial"/>
        </w:rPr>
        <w:t>PDF4NET</w:t>
      </w:r>
      <w:r>
        <w:rPr>
          <w:rFonts w:ascii="DengXian" w:eastAsia="DengXian" w:hAnsi="DengXian" w:hint="eastAsia"/>
        </w:rPr>
        <w:t>库，我们的版本已经是</w:t>
      </w:r>
      <w:r>
        <w:rPr>
          <w:rFonts w:ascii="Arial" w:eastAsia="Times New Roman" w:hAnsi="Arial" w:cs="Arial"/>
        </w:rPr>
        <w:t>4</w:t>
      </w:r>
      <w:r>
        <w:rPr>
          <w:rFonts w:ascii="DengXian" w:eastAsia="DengXian" w:hAnsi="DengXian" w:hint="eastAsia"/>
        </w:rPr>
        <w:t>年前的了。我们的打印实现没有打印曲线的部分。新的设计可以考虑换用</w:t>
      </w:r>
      <w:proofErr w:type="spellStart"/>
      <w:r>
        <w:rPr>
          <w:rFonts w:ascii="Arial" w:eastAsia="Times New Roman" w:hAnsi="Arial" w:cs="Arial"/>
        </w:rPr>
        <w:t>Syncfusion</w:t>
      </w:r>
      <w:proofErr w:type="spellEnd"/>
      <w:r>
        <w:rPr>
          <w:rFonts w:ascii="DengXian" w:eastAsia="DengXian" w:hAnsi="DengXian" w:hint="eastAsia"/>
        </w:rPr>
        <w:t>的库，你们目前是有</w:t>
      </w:r>
      <w:r>
        <w:rPr>
          <w:rFonts w:ascii="Arial" w:eastAsia="Times New Roman" w:hAnsi="Arial" w:cs="Arial"/>
        </w:rPr>
        <w:t>license</w:t>
      </w:r>
      <w:r>
        <w:rPr>
          <w:rFonts w:ascii="DengXian" w:eastAsia="DengXian" w:hAnsi="DengXian" w:hint="eastAsia"/>
        </w:rPr>
        <w:t>的。根据以往的经验，新的产品往往会比旧的产品更易用和稳定，所以更换底层库是时常发生的。而为保证我们自身的代码的稳定，设计上我们不直接依赖第三方的库，而是建立一个</w:t>
      </w:r>
      <w:r>
        <w:rPr>
          <w:rFonts w:ascii="Arial" w:eastAsia="Times New Roman" w:hAnsi="Arial" w:cs="Arial"/>
        </w:rPr>
        <w:t>Adaptor</w:t>
      </w:r>
      <w:r>
        <w:rPr>
          <w:rFonts w:ascii="DengXian" w:eastAsia="DengXian" w:hAnsi="DengXian" w:hint="eastAsia"/>
        </w:rPr>
        <w:t>来解耦依赖。</w:t>
      </w:r>
    </w:p>
    <w:p w:rsidR="00A646AE" w:rsidRDefault="00A646AE" w:rsidP="00360221">
      <w:pPr>
        <w:numPr>
          <w:ilvl w:val="0"/>
          <w:numId w:val="363"/>
        </w:numPr>
        <w:spacing w:after="0" w:line="240" w:lineRule="auto"/>
        <w:rPr>
          <w:rFonts w:ascii="Arial" w:eastAsia="Times New Roman" w:hAnsi="Arial" w:cs="Arial"/>
        </w:rPr>
      </w:pPr>
      <w:r>
        <w:rPr>
          <w:rFonts w:ascii="DengXian" w:eastAsia="DengXian" w:hAnsi="DengXian" w:hint="eastAsia"/>
        </w:rPr>
        <w:t>邮件发送在</w:t>
      </w:r>
      <w:r>
        <w:rPr>
          <w:rFonts w:ascii="Arial" w:eastAsia="Times New Roman" w:hAnsi="Arial" w:cs="Arial"/>
        </w:rPr>
        <w:t>eService</w:t>
      </w:r>
      <w:r>
        <w:rPr>
          <w:rFonts w:ascii="DengXian" w:eastAsia="DengXian" w:hAnsi="DengXian" w:hint="eastAsia"/>
        </w:rPr>
        <w:t>中是有实现的，而且用了十几年还是很稳定的。设计不复杂但实用，建议做为基础。</w:t>
      </w:r>
    </w:p>
    <w:p w:rsidR="00A646AE" w:rsidRDefault="00A646AE" w:rsidP="00360221">
      <w:pPr>
        <w:numPr>
          <w:ilvl w:val="0"/>
          <w:numId w:val="363"/>
        </w:numPr>
        <w:spacing w:after="0" w:line="240" w:lineRule="auto"/>
        <w:rPr>
          <w:rFonts w:ascii="Arial" w:eastAsia="Times New Roman" w:hAnsi="Arial" w:cs="Arial"/>
        </w:rPr>
      </w:pPr>
      <w:r>
        <w:rPr>
          <w:rFonts w:ascii="DengXian" w:eastAsia="DengXian" w:hAnsi="DengXian" w:hint="eastAsia"/>
        </w:rPr>
        <w:t>架构原型的开发也要迭代进行，尽早实现出可以运行的雏形，然后再迭代改进，这样可以及早发现问题和把握方向。</w:t>
      </w:r>
    </w:p>
    <w:p w:rsidR="00A646AE" w:rsidRDefault="00A646AE" w:rsidP="00360221">
      <w:pPr>
        <w:numPr>
          <w:ilvl w:val="0"/>
          <w:numId w:val="363"/>
        </w:numPr>
        <w:spacing w:after="0" w:line="240" w:lineRule="auto"/>
        <w:rPr>
          <w:rFonts w:ascii="Arial" w:eastAsia="Times New Roman" w:hAnsi="Arial" w:cs="Arial"/>
        </w:rPr>
      </w:pPr>
      <w:r>
        <w:rPr>
          <w:rFonts w:ascii="DengXian" w:eastAsia="DengXian" w:hAnsi="DengXian" w:hint="eastAsia"/>
        </w:rPr>
        <w:t>架构时做一个源数据库和简单模拟器，从源数据库在读数据写入工作数据库，库结构是一模一样的，这样后面我如果有新数据给你们，只需要提供数据库文件即可。</w:t>
      </w:r>
    </w:p>
    <w:p w:rsidR="00A646AE" w:rsidRDefault="00A646AE" w:rsidP="00A646AE">
      <w:pPr>
        <w:rPr>
          <w:rFonts w:ascii="Arial" w:hAnsi="Arial" w:cs="Arial"/>
        </w:rPr>
      </w:pPr>
    </w:p>
    <w:p w:rsidR="00A646AE" w:rsidRDefault="00A646AE" w:rsidP="00A646AE">
      <w:pPr>
        <w:rPr>
          <w:rFonts w:ascii="Arial" w:hAnsi="Arial" w:cs="Arial"/>
        </w:rPr>
      </w:pPr>
      <w:r>
        <w:rPr>
          <w:rFonts w:ascii="DengXian" w:eastAsia="DengXian" w:hAnsi="DengXian" w:hint="eastAsia"/>
        </w:rPr>
        <w:t>需求中的问题回答了。</w:t>
      </w:r>
      <w:proofErr w:type="spellStart"/>
      <w:r>
        <w:rPr>
          <w:rFonts w:ascii="Arial" w:hAnsi="Arial" w:cs="Arial"/>
        </w:rPr>
        <w:t>DesignProcessForFDAS</w:t>
      </w:r>
      <w:proofErr w:type="spellEnd"/>
      <w:r>
        <w:rPr>
          <w:rFonts w:ascii="DengXian" w:eastAsia="DengXian" w:hAnsi="DengXian" w:hint="eastAsia"/>
        </w:rPr>
        <w:t>文档也加了注释。</w:t>
      </w:r>
    </w:p>
    <w:p w:rsidR="00A646AE" w:rsidRPr="00A646AE" w:rsidRDefault="00A646AE" w:rsidP="00A646AE">
      <w:pPr>
        <w:rPr>
          <w:rFonts w:ascii="Arial" w:hAnsi="Arial" w:cs="Arial"/>
        </w:rPr>
      </w:pPr>
      <w:r>
        <w:rPr>
          <w:rFonts w:ascii="DengXian" w:eastAsia="DengXian" w:hAnsi="DengXian" w:hint="eastAsia"/>
        </w:rPr>
        <w:t>我增加了一个创建</w:t>
      </w:r>
      <w:r>
        <w:rPr>
          <w:rFonts w:ascii="Arial" w:hAnsi="Arial" w:cs="Arial"/>
        </w:rPr>
        <w:t>TDMS</w:t>
      </w:r>
      <w:r>
        <w:rPr>
          <w:rFonts w:ascii="DengXian" w:eastAsia="DengXian" w:hAnsi="DengXian" w:hint="eastAsia"/>
        </w:rPr>
        <w:t>数据库的脚本，其中时间戳分成了四个数据列，我还没有拿到模拟数据，你们可以把时间转换成一个整型数，放在任意一个数据列中进行模拟。</w:t>
      </w:r>
    </w:p>
    <w:p w:rsidR="00A646AE" w:rsidRDefault="00A646AE" w:rsidP="00A646AE">
      <w:pPr>
        <w:pStyle w:val="3"/>
        <w:rPr>
          <w:lang w:val="en-US"/>
        </w:rPr>
      </w:pPr>
      <w:r>
        <w:rPr>
          <w:lang w:val="en-US"/>
        </w:rPr>
        <w:lastRenderedPageBreak/>
        <w:t>早会记录</w:t>
      </w:r>
    </w:p>
    <w:p w:rsidR="00A646AE" w:rsidRDefault="00A646AE" w:rsidP="00A646AE">
      <w:pPr>
        <w:pStyle w:val="3"/>
        <w:rPr>
          <w:lang w:val="en-US"/>
        </w:rPr>
      </w:pPr>
      <w:r>
        <w:rPr>
          <w:lang w:val="en-US"/>
        </w:rPr>
        <w:t>下班前工作汇总</w:t>
      </w:r>
    </w:p>
    <w:p w:rsidR="00995944" w:rsidRDefault="00995944" w:rsidP="00995944">
      <w:pPr>
        <w:pStyle w:val="4"/>
        <w:rPr>
          <w:lang w:val="en-US"/>
        </w:rPr>
      </w:pPr>
      <w:r>
        <w:rPr>
          <w:lang w:val="en-US"/>
        </w:rPr>
        <w:t>底层库依赖</w:t>
      </w:r>
      <w:r>
        <w:rPr>
          <w:rFonts w:hint="eastAsia"/>
          <w:lang w:val="en-US"/>
        </w:rPr>
        <w:t>修改</w:t>
      </w:r>
    </w:p>
    <w:p w:rsidR="00995944" w:rsidRPr="00995944" w:rsidRDefault="00995944" w:rsidP="00995944">
      <w:pPr>
        <w:rPr>
          <w:color w:val="1F497D"/>
        </w:rPr>
      </w:pPr>
      <w:r>
        <w:rPr>
          <w:color w:val="1F497D"/>
        </w:rPr>
        <w:t> </w:t>
      </w:r>
      <w:r>
        <w:rPr>
          <w:rFonts w:ascii="SimSun" w:eastAsia="SimSun" w:hAnsi="SimSun" w:hint="eastAsia"/>
          <w:color w:val="1F497D"/>
        </w:rPr>
        <w:t>针对本次支持</w:t>
      </w:r>
      <w:proofErr w:type="spellStart"/>
      <w:r>
        <w:rPr>
          <w:color w:val="1F497D"/>
        </w:rPr>
        <w:t>Sqlite</w:t>
      </w:r>
      <w:proofErr w:type="spellEnd"/>
      <w:r>
        <w:rPr>
          <w:color w:val="1F497D"/>
        </w:rPr>
        <w:t xml:space="preserve"> </w:t>
      </w:r>
      <w:r>
        <w:rPr>
          <w:rFonts w:ascii="SimSun" w:eastAsia="SimSun" w:hAnsi="SimSun" w:hint="eastAsia"/>
          <w:color w:val="1F497D"/>
        </w:rPr>
        <w:t>本地数据库的的功能的初步设计，如果觉得理解不正确，明天是否可以沟通一下。</w:t>
      </w:r>
    </w:p>
    <w:p w:rsidR="00995944" w:rsidRDefault="00995944" w:rsidP="00360221">
      <w:pPr>
        <w:pStyle w:val="a3"/>
        <w:numPr>
          <w:ilvl w:val="0"/>
          <w:numId w:val="364"/>
        </w:numPr>
        <w:spacing w:after="0" w:line="240" w:lineRule="auto"/>
        <w:contextualSpacing w:val="0"/>
        <w:rPr>
          <w:color w:val="1F497D"/>
        </w:rPr>
      </w:pPr>
      <w:r>
        <w:rPr>
          <w:rFonts w:ascii="SimSun" w:eastAsia="SimSun" w:hAnsi="SimSun" w:hint="eastAsia"/>
          <w:color w:val="1F497D"/>
        </w:rPr>
        <w:t>关于</w:t>
      </w:r>
      <w:r>
        <w:rPr>
          <w:color w:val="1F497D"/>
        </w:rPr>
        <w:t>Dao</w:t>
      </w:r>
      <w:r>
        <w:rPr>
          <w:rFonts w:ascii="SimSun" w:eastAsia="SimSun" w:hAnsi="SimSun" w:hint="eastAsia"/>
          <w:color w:val="1F497D"/>
        </w:rPr>
        <w:t>重构的初步设计如图，目前对于“可以创建访问多个</w:t>
      </w:r>
      <w:proofErr w:type="spellStart"/>
      <w:r>
        <w:rPr>
          <w:color w:val="1F497D"/>
        </w:rPr>
        <w:t>sqlite</w:t>
      </w:r>
      <w:proofErr w:type="spellEnd"/>
      <w:r>
        <w:rPr>
          <w:rFonts w:ascii="SimSun" w:eastAsia="SimSun" w:hAnsi="SimSun" w:hint="eastAsia"/>
          <w:color w:val="1F497D"/>
        </w:rPr>
        <w:t>数据库”还没有设计，后续持续进行。文档更新“</w:t>
      </w:r>
      <w:r>
        <w:rPr>
          <w:color w:val="1F497D"/>
        </w:rPr>
        <w:t>E:\Sanjel - Trunk\SanjelDocuments\Projects\D-Design\DesignForFDAS\FDAS_ArchitecturalDesign.vsd</w:t>
      </w:r>
      <w:r>
        <w:rPr>
          <w:rFonts w:ascii="SimSun" w:eastAsia="SimSun" w:hAnsi="SimSun" w:hint="eastAsia"/>
          <w:color w:val="1F497D"/>
        </w:rPr>
        <w:t>”</w:t>
      </w:r>
      <w:r>
        <w:rPr>
          <w:rFonts w:hint="eastAsia"/>
        </w:rPr>
        <w:t xml:space="preserve"> </w:t>
      </w:r>
      <w:r>
        <w:rPr>
          <w:color w:val="1F497D"/>
        </w:rPr>
        <w:t>Static Structure-Overview</w:t>
      </w:r>
    </w:p>
    <w:p w:rsidR="00995944" w:rsidRDefault="00995944" w:rsidP="00995944">
      <w:pPr>
        <w:rPr>
          <w:color w:val="1F497D"/>
        </w:rPr>
      </w:pPr>
      <w:r>
        <w:rPr>
          <w:color w:val="1F497D"/>
        </w:rPr>
        <w:t xml:space="preserve">                  </w:t>
      </w:r>
      <w:r>
        <w:rPr>
          <w:noProof/>
          <w:lang w:val="en-US"/>
        </w:rPr>
        <w:drawing>
          <wp:inline distT="0" distB="0" distL="0" distR="0">
            <wp:extent cx="6601860" cy="3471197"/>
            <wp:effectExtent l="0" t="0" r="8890" b="0"/>
            <wp:docPr id="83" name="Picture 83" descr="cid:image007.png@01D3E713.55A41D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7.png@01D3E713.55A41D50"/>
                    <pic:cNvPicPr>
                      <a:picLocks noChangeAspect="1" noChangeArrowheads="1"/>
                    </pic:cNvPicPr>
                  </pic:nvPicPr>
                  <pic:blipFill>
                    <a:blip r:embed="rId219" r:link="rId220">
                      <a:extLst>
                        <a:ext uri="{28A0092B-C50C-407E-A947-70E740481C1C}">
                          <a14:useLocalDpi xmlns:a14="http://schemas.microsoft.com/office/drawing/2010/main" val="0"/>
                        </a:ext>
                      </a:extLst>
                    </a:blip>
                    <a:srcRect/>
                    <a:stretch>
                      <a:fillRect/>
                    </a:stretch>
                  </pic:blipFill>
                  <pic:spPr bwMode="auto">
                    <a:xfrm>
                      <a:off x="0" y="0"/>
                      <a:ext cx="6605812" cy="3473275"/>
                    </a:xfrm>
                    <a:prstGeom prst="rect">
                      <a:avLst/>
                    </a:prstGeom>
                    <a:noFill/>
                    <a:ln>
                      <a:noFill/>
                    </a:ln>
                  </pic:spPr>
                </pic:pic>
              </a:graphicData>
            </a:graphic>
          </wp:inline>
        </w:drawing>
      </w:r>
    </w:p>
    <w:p w:rsidR="00995944" w:rsidRDefault="00995944" w:rsidP="00995944">
      <w:pPr>
        <w:rPr>
          <w:color w:val="1F497D"/>
        </w:rPr>
      </w:pPr>
    </w:p>
    <w:p w:rsidR="00995944" w:rsidRDefault="00995944" w:rsidP="00995944">
      <w:pPr>
        <w:rPr>
          <w:color w:val="1F497D"/>
        </w:rPr>
      </w:pPr>
    </w:p>
    <w:p w:rsidR="00995944" w:rsidRDefault="00995944" w:rsidP="00995944">
      <w:pPr>
        <w:rPr>
          <w:color w:val="1F497D"/>
        </w:rPr>
      </w:pPr>
    </w:p>
    <w:p w:rsidR="00995944" w:rsidRDefault="00995944" w:rsidP="00995944">
      <w:pPr>
        <w:rPr>
          <w:color w:val="1F497D"/>
        </w:rPr>
      </w:pPr>
      <w:r>
        <w:rPr>
          <w:color w:val="1F497D"/>
        </w:rPr>
        <w:t>               2</w:t>
      </w:r>
      <w:r>
        <w:rPr>
          <w:rFonts w:ascii="SimSun" w:eastAsia="SimSun" w:hAnsi="SimSun" w:hint="eastAsia"/>
          <w:color w:val="1F497D"/>
        </w:rPr>
        <w:t>、会在</w:t>
      </w:r>
      <w:proofErr w:type="spellStart"/>
      <w:r>
        <w:rPr>
          <w:color w:val="1F497D"/>
        </w:rPr>
        <w:t>CommonLibrary</w:t>
      </w:r>
      <w:proofErr w:type="spellEnd"/>
      <w:r>
        <w:rPr>
          <w:rFonts w:ascii="SimSun" w:eastAsia="SimSun" w:hAnsi="SimSun" w:hint="eastAsia"/>
          <w:color w:val="1F497D"/>
        </w:rPr>
        <w:t>项目里</w:t>
      </w:r>
      <w:r>
        <w:rPr>
          <w:rFonts w:hint="eastAsia"/>
          <w:color w:val="1F497D"/>
        </w:rPr>
        <w:t xml:space="preserve"> </w:t>
      </w:r>
      <w:r>
        <w:rPr>
          <w:rFonts w:ascii="SimSun" w:eastAsia="SimSun" w:hAnsi="SimSun" w:hint="eastAsia"/>
          <w:color w:val="1F497D"/>
        </w:rPr>
        <w:t>新加一个</w:t>
      </w:r>
      <w:proofErr w:type="spellStart"/>
      <w:r>
        <w:rPr>
          <w:color w:val="1F497D"/>
        </w:rPr>
        <w:t>Sanjel.Common.LocalDB.Daos</w:t>
      </w:r>
      <w:proofErr w:type="spellEnd"/>
      <w:r>
        <w:rPr>
          <w:color w:val="1F497D"/>
        </w:rPr>
        <w:t xml:space="preserve"> </w:t>
      </w:r>
      <w:r>
        <w:rPr>
          <w:rFonts w:ascii="SimSun" w:eastAsia="SimSun" w:hAnsi="SimSun" w:hint="eastAsia"/>
          <w:color w:val="1F497D"/>
        </w:rPr>
        <w:t>的</w:t>
      </w:r>
      <w:r>
        <w:rPr>
          <w:color w:val="1F497D"/>
        </w:rPr>
        <w:t>Project</w:t>
      </w:r>
      <w:r>
        <w:rPr>
          <w:rFonts w:ascii="SimSun" w:eastAsia="SimSun" w:hAnsi="SimSun" w:hint="eastAsia"/>
          <w:color w:val="1F497D"/>
        </w:rPr>
        <w:t>，此项目的</w:t>
      </w:r>
      <w:r>
        <w:rPr>
          <w:color w:val="1F497D"/>
        </w:rPr>
        <w:t>Dao</w:t>
      </w:r>
      <w:r>
        <w:rPr>
          <w:rFonts w:ascii="SimSun" w:eastAsia="SimSun" w:hAnsi="SimSun" w:hint="eastAsia"/>
          <w:color w:val="1F497D"/>
        </w:rPr>
        <w:t>访问本地的</w:t>
      </w:r>
      <w:proofErr w:type="spellStart"/>
      <w:r>
        <w:rPr>
          <w:color w:val="1F497D"/>
        </w:rPr>
        <w:t>Sqlite</w:t>
      </w:r>
      <w:proofErr w:type="spellEnd"/>
      <w:r>
        <w:rPr>
          <w:rFonts w:ascii="SimSun" w:eastAsia="SimSun" w:hAnsi="SimSun" w:hint="eastAsia"/>
          <w:color w:val="1F497D"/>
        </w:rPr>
        <w:t>数据库。</w:t>
      </w:r>
    </w:p>
    <w:p w:rsidR="00995944" w:rsidRDefault="00BF2EF8" w:rsidP="00BF2EF8">
      <w:pPr>
        <w:pStyle w:val="2"/>
        <w:rPr>
          <w:lang w:val="en-US"/>
        </w:rPr>
      </w:pPr>
      <w:r>
        <w:rPr>
          <w:lang w:val="en-US"/>
        </w:rPr>
        <w:t>20180509</w:t>
      </w:r>
    </w:p>
    <w:p w:rsidR="00BF2EF8" w:rsidRDefault="00BF2EF8" w:rsidP="00BF2EF8">
      <w:pPr>
        <w:pStyle w:val="3"/>
        <w:rPr>
          <w:lang w:val="en-US"/>
        </w:rPr>
      </w:pPr>
      <w:r>
        <w:rPr>
          <w:lang w:val="en-US"/>
        </w:rPr>
        <w:t>工作安排</w:t>
      </w:r>
    </w:p>
    <w:p w:rsidR="00E8322F" w:rsidRDefault="00E8322F" w:rsidP="00BF2EF8">
      <w:pPr>
        <w:rPr>
          <w:rFonts w:ascii="SimSun" w:eastAsia="SimSun" w:hAnsi="SimSun"/>
          <w:color w:val="1F497D"/>
        </w:rPr>
      </w:pPr>
      <w:r>
        <w:rPr>
          <w:rFonts w:ascii="SimSun" w:eastAsia="SimSun" w:hAnsi="SimSun"/>
          <w:color w:val="1F497D"/>
        </w:rPr>
        <w:t>Luke</w:t>
      </w:r>
      <w:r>
        <w:rPr>
          <w:rFonts w:ascii="SimSun" w:eastAsia="SimSun" w:hAnsi="SimSun" w:hint="eastAsia"/>
          <w:color w:val="1F497D"/>
        </w:rPr>
        <w:t>：</w:t>
      </w:r>
    </w:p>
    <w:p w:rsidR="00BF2EF8" w:rsidRDefault="00BF2EF8" w:rsidP="00BF2EF8">
      <w:pPr>
        <w:rPr>
          <w:color w:val="1F497D"/>
        </w:rPr>
      </w:pPr>
      <w:r>
        <w:rPr>
          <w:rFonts w:ascii="SimSun" w:eastAsia="SimSun" w:hAnsi="SimSun" w:hint="eastAsia"/>
          <w:color w:val="1F497D"/>
        </w:rPr>
        <w:t>我记得我好像和你们讲了，去看看荧光的代码。</w:t>
      </w:r>
    </w:p>
    <w:p w:rsidR="00BF2EF8" w:rsidRDefault="00BF2EF8" w:rsidP="00BF2EF8">
      <w:pPr>
        <w:rPr>
          <w:color w:val="1F497D"/>
        </w:rPr>
      </w:pPr>
      <w:r>
        <w:rPr>
          <w:rFonts w:ascii="SimSun" w:eastAsia="SimSun" w:hAnsi="SimSun" w:hint="eastAsia"/>
          <w:color w:val="1F497D"/>
        </w:rPr>
        <w:t>这里面有两种方案：</w:t>
      </w:r>
    </w:p>
    <w:p w:rsidR="00BF2EF8" w:rsidRDefault="00BF2EF8" w:rsidP="00360221">
      <w:pPr>
        <w:pStyle w:val="a3"/>
        <w:numPr>
          <w:ilvl w:val="0"/>
          <w:numId w:val="365"/>
        </w:numPr>
        <w:spacing w:after="0" w:line="240" w:lineRule="auto"/>
        <w:contextualSpacing w:val="0"/>
        <w:rPr>
          <w:color w:val="1F497D"/>
        </w:rPr>
      </w:pPr>
      <w:r>
        <w:rPr>
          <w:rFonts w:ascii="SimSun" w:eastAsia="SimSun" w:hAnsi="SimSun" w:hint="eastAsia"/>
          <w:color w:val="1F497D"/>
        </w:rPr>
        <w:lastRenderedPageBreak/>
        <w:t>就是你们这封邮件中的方案</w:t>
      </w:r>
    </w:p>
    <w:p w:rsidR="00BF2EF8" w:rsidRDefault="00BF2EF8" w:rsidP="00360221">
      <w:pPr>
        <w:pStyle w:val="a3"/>
        <w:numPr>
          <w:ilvl w:val="0"/>
          <w:numId w:val="365"/>
        </w:numPr>
        <w:spacing w:after="0" w:line="240" w:lineRule="auto"/>
        <w:contextualSpacing w:val="0"/>
        <w:rPr>
          <w:color w:val="1F497D"/>
        </w:rPr>
      </w:pPr>
      <w:r>
        <w:rPr>
          <w:rFonts w:ascii="SimSun" w:eastAsia="SimSun" w:hAnsi="SimSun" w:hint="eastAsia"/>
          <w:color w:val="1F497D"/>
        </w:rPr>
        <w:t>去看看荧光的代码，可以直接把荧光的代码拿过来。多个数据库只要从多个</w:t>
      </w:r>
      <w:proofErr w:type="spellStart"/>
      <w:r>
        <w:rPr>
          <w:color w:val="1F497D"/>
        </w:rPr>
        <w:t>DaoFactory</w:t>
      </w:r>
      <w:proofErr w:type="spellEnd"/>
      <w:r>
        <w:rPr>
          <w:rFonts w:ascii="SimSun" w:eastAsia="SimSun" w:hAnsi="SimSun" w:hint="eastAsia"/>
          <w:color w:val="1F497D"/>
        </w:rPr>
        <w:t>去想就可以。无论数据库用何种数据库，</w:t>
      </w:r>
      <w:r>
        <w:rPr>
          <w:color w:val="1F497D"/>
        </w:rPr>
        <w:t>Dao</w:t>
      </w:r>
      <w:r>
        <w:rPr>
          <w:rFonts w:ascii="SimSun" w:eastAsia="SimSun" w:hAnsi="SimSun" w:hint="eastAsia"/>
          <w:color w:val="1F497D"/>
        </w:rPr>
        <w:t>可以只用一套。</w:t>
      </w:r>
    </w:p>
    <w:p w:rsidR="00BF2EF8" w:rsidRDefault="00BF2EF8" w:rsidP="00BF2EF8">
      <w:pPr>
        <w:rPr>
          <w:color w:val="1F497D"/>
        </w:rPr>
      </w:pPr>
      <w:r>
        <w:rPr>
          <w:rFonts w:ascii="SimSun" w:eastAsia="SimSun" w:hAnsi="SimSun" w:hint="eastAsia"/>
          <w:color w:val="1F497D"/>
        </w:rPr>
        <w:t>让你们做架构原型的意思，就是要根据场景，进行综合的测试评价，最后确定方案。</w:t>
      </w:r>
    </w:p>
    <w:p w:rsidR="00BF2EF8" w:rsidRDefault="00BF2EF8" w:rsidP="00BF2EF8">
      <w:pPr>
        <w:rPr>
          <w:color w:val="1F497D"/>
        </w:rPr>
      </w:pPr>
      <w:r>
        <w:rPr>
          <w:rFonts w:ascii="SimSun" w:eastAsia="SimSun" w:hAnsi="SimSun" w:hint="eastAsia"/>
          <w:color w:val="1F497D"/>
        </w:rPr>
        <w:t>迭代的还有一个意思就是各个工作流直接有交叉反馈，比如现在仅仅从设计是无法确定最终方案是否高效可行的，就需要去写些代码验证，这些代码侧重验证就是把架构级的组件之间的交互方式和未来程序员的实现模式。</w:t>
      </w:r>
    </w:p>
    <w:p w:rsidR="00BF2EF8" w:rsidRDefault="00BF2EF8" w:rsidP="00BF2EF8">
      <w:pPr>
        <w:rPr>
          <w:color w:val="1F497D"/>
        </w:rPr>
      </w:pPr>
      <w:r>
        <w:rPr>
          <w:rFonts w:ascii="SimSun" w:eastAsia="SimSun" w:hAnsi="SimSun" w:hint="eastAsia"/>
          <w:color w:val="1F497D"/>
        </w:rPr>
        <w:t>脑子灵活点，思维开发点，别把自己圈死。说这话的意思就是，多想，多试，别一条道走到黑。</w:t>
      </w:r>
    </w:p>
    <w:p w:rsidR="00BF2EF8" w:rsidRDefault="00BF2EF8" w:rsidP="00BF2EF8">
      <w:pPr>
        <w:rPr>
          <w:color w:val="1F497D"/>
        </w:rPr>
      </w:pPr>
      <w:r>
        <w:rPr>
          <w:rFonts w:ascii="SimSun" w:eastAsia="SimSun" w:hAnsi="SimSun" w:hint="eastAsia"/>
          <w:color w:val="1F497D"/>
        </w:rPr>
        <w:t>当我告诉你们搭架构原型，而且你看我设计没完善，而且也没有完善的意思，其实也在传递一个信息，就是那些没完善的往往或者清楚或者不清楚待确定，但从架构上来讲，组件层面的技术风险不大，方案很多，要通过架构原型确定。</w:t>
      </w:r>
    </w:p>
    <w:p w:rsidR="00BF2EF8" w:rsidRDefault="00BF2EF8" w:rsidP="00BF2EF8">
      <w:pPr>
        <w:rPr>
          <w:rFonts w:ascii="SimSun" w:eastAsia="SimSun" w:hAnsi="SimSun"/>
          <w:color w:val="1F497D"/>
        </w:rPr>
      </w:pPr>
      <w:r>
        <w:rPr>
          <w:rFonts w:ascii="SimSun" w:eastAsia="SimSun" w:hAnsi="SimSun" w:hint="eastAsia"/>
          <w:color w:val="1F497D"/>
        </w:rPr>
        <w:t>而且，我特别告诉你们，荧光和</w:t>
      </w:r>
      <w:r>
        <w:rPr>
          <w:color w:val="1F497D"/>
        </w:rPr>
        <w:t>FDAS</w:t>
      </w:r>
      <w:r>
        <w:rPr>
          <w:rFonts w:ascii="SimSun" w:eastAsia="SimSun" w:hAnsi="SimSun" w:hint="eastAsia"/>
          <w:color w:val="1F497D"/>
        </w:rPr>
        <w:t>，以及将来的工控类软件及</w:t>
      </w:r>
      <w:r>
        <w:rPr>
          <w:color w:val="1F497D"/>
        </w:rPr>
        <w:t>APP</w:t>
      </w:r>
      <w:r>
        <w:rPr>
          <w:rFonts w:ascii="SimSun" w:eastAsia="SimSun" w:hAnsi="SimSun" w:hint="eastAsia"/>
          <w:color w:val="1F497D"/>
        </w:rPr>
        <w:t>，应该是使用一个地基。咱不能一遍一遍的老是在重复老路。把</w:t>
      </w:r>
      <w:proofErr w:type="spellStart"/>
      <w:r>
        <w:rPr>
          <w:color w:val="1F497D"/>
        </w:rPr>
        <w:t>Eservice</w:t>
      </w:r>
      <w:proofErr w:type="spellEnd"/>
      <w:r>
        <w:rPr>
          <w:rFonts w:ascii="SimSun" w:eastAsia="SimSun" w:hAnsi="SimSun" w:hint="eastAsia"/>
          <w:color w:val="1F497D"/>
        </w:rPr>
        <w:t>和荧光抽取共性的东西，都向将来的</w:t>
      </w:r>
      <w:r>
        <w:rPr>
          <w:color w:val="1F497D"/>
        </w:rPr>
        <w:t>FDAS</w:t>
      </w:r>
      <w:r>
        <w:rPr>
          <w:rFonts w:ascii="SimSun" w:eastAsia="SimSun" w:hAnsi="SimSun" w:hint="eastAsia"/>
          <w:color w:val="1F497D"/>
        </w:rPr>
        <w:t>靠拢。</w:t>
      </w:r>
    </w:p>
    <w:p w:rsidR="00E8322F" w:rsidRDefault="00E8322F" w:rsidP="00BF2EF8">
      <w:pPr>
        <w:rPr>
          <w:rFonts w:ascii="SimSun" w:eastAsia="SimSun" w:hAnsi="SimSun"/>
          <w:color w:val="1F497D"/>
        </w:rPr>
      </w:pPr>
      <w:r>
        <w:rPr>
          <w:rFonts w:ascii="SimSun" w:eastAsia="SimSun" w:hAnsi="SimSun" w:hint="eastAsia"/>
          <w:color w:val="1F497D"/>
        </w:rPr>
        <w:t>Adam：</w:t>
      </w:r>
    </w:p>
    <w:p w:rsidR="00E8322F" w:rsidRDefault="00E8322F" w:rsidP="00E8322F">
      <w:pPr>
        <w:rPr>
          <w:rFonts w:ascii="Arial" w:hAnsi="Arial" w:cs="Arial"/>
        </w:rPr>
      </w:pPr>
      <w:r>
        <w:rPr>
          <w:rFonts w:ascii="DengXian" w:eastAsia="DengXian" w:hAnsi="DengXian" w:hint="eastAsia"/>
        </w:rPr>
        <w:t>我还没回复，领导先自查了。基本上说出了我的想法。</w:t>
      </w:r>
    </w:p>
    <w:p w:rsidR="00E8322F" w:rsidRDefault="00E8322F" w:rsidP="00E8322F">
      <w:pPr>
        <w:rPr>
          <w:rFonts w:ascii="Arial" w:hAnsi="Arial" w:cs="Arial"/>
        </w:rPr>
      </w:pPr>
      <w:r>
        <w:rPr>
          <w:rFonts w:ascii="DengXian" w:eastAsia="DengXian" w:hAnsi="DengXian" w:hint="eastAsia"/>
        </w:rPr>
        <w:t>在架构任务中有一个关键的任务是低层依赖迁移到</w:t>
      </w:r>
      <w:r>
        <w:rPr>
          <w:rFonts w:ascii="Arial" w:hAnsi="Arial" w:cs="Arial"/>
        </w:rPr>
        <w:t>.Net Standard</w:t>
      </w:r>
      <w:r>
        <w:rPr>
          <w:rFonts w:ascii="DengXian" w:eastAsia="DengXian" w:hAnsi="DengXian" w:hint="eastAsia"/>
        </w:rPr>
        <w:t>，向全面迁移到</w:t>
      </w:r>
      <w:r>
        <w:rPr>
          <w:rFonts w:ascii="Arial" w:hAnsi="Arial" w:cs="Arial"/>
        </w:rPr>
        <w:t>.Net Core</w:t>
      </w:r>
      <w:r>
        <w:rPr>
          <w:rFonts w:ascii="DengXian" w:eastAsia="DengXian" w:hAnsi="DengXian" w:hint="eastAsia"/>
        </w:rPr>
        <w:t>做准备。对</w:t>
      </w:r>
      <w:proofErr w:type="spellStart"/>
      <w:r>
        <w:rPr>
          <w:rFonts w:ascii="Arial" w:hAnsi="Arial" w:cs="Arial"/>
        </w:rPr>
        <w:t>SanjelCommonLibrary</w:t>
      </w:r>
      <w:proofErr w:type="spellEnd"/>
      <w:r>
        <w:rPr>
          <w:rFonts w:ascii="Arial" w:hAnsi="Arial" w:cs="Arial"/>
        </w:rPr>
        <w:t xml:space="preserve"> </w:t>
      </w:r>
      <w:r>
        <w:rPr>
          <w:rFonts w:ascii="DengXian" w:eastAsia="DengXian" w:hAnsi="DengXian" w:hint="eastAsia"/>
        </w:rPr>
        <w:t>进行大规模重构是不现实的，所以另外从最低层搭建基于</w:t>
      </w:r>
      <w:r>
        <w:rPr>
          <w:rFonts w:ascii="Arial" w:hAnsi="Arial" w:cs="Arial"/>
        </w:rPr>
        <w:t xml:space="preserve">.Net Standard </w:t>
      </w:r>
      <w:r>
        <w:rPr>
          <w:rFonts w:ascii="DengXian" w:eastAsia="DengXian" w:hAnsi="DengXian" w:hint="eastAsia"/>
        </w:rPr>
        <w:t>的</w:t>
      </w:r>
      <w:proofErr w:type="spellStart"/>
      <w:r>
        <w:rPr>
          <w:rFonts w:ascii="Arial" w:hAnsi="Arial" w:cs="Arial"/>
        </w:rPr>
        <w:t>Metashare</w:t>
      </w:r>
      <w:proofErr w:type="spellEnd"/>
      <w:r>
        <w:rPr>
          <w:rFonts w:ascii="DengXian" w:eastAsia="DengXian" w:hAnsi="DengXian" w:hint="eastAsia"/>
        </w:rPr>
        <w:t>的</w:t>
      </w:r>
      <w:proofErr w:type="spellStart"/>
      <w:r>
        <w:rPr>
          <w:rFonts w:ascii="Arial" w:hAnsi="Arial" w:cs="Arial"/>
        </w:rPr>
        <w:t>CommonLibrary</w:t>
      </w:r>
      <w:proofErr w:type="spellEnd"/>
      <w:r>
        <w:rPr>
          <w:rFonts w:ascii="DengXian" w:eastAsia="DengXian" w:hAnsi="DengXian" w:hint="eastAsia"/>
        </w:rPr>
        <w:t>来解决数据访问问题，然后以第三方插件的方式引入</w:t>
      </w:r>
      <w:proofErr w:type="spellStart"/>
      <w:r>
        <w:rPr>
          <w:rFonts w:ascii="Arial" w:hAnsi="Arial" w:cs="Arial"/>
        </w:rPr>
        <w:t>Sanjel</w:t>
      </w:r>
      <w:proofErr w:type="spellEnd"/>
      <w:r>
        <w:rPr>
          <w:rFonts w:ascii="Arial" w:hAnsi="Arial" w:cs="Arial"/>
        </w:rPr>
        <w:t xml:space="preserve"> </w:t>
      </w:r>
      <w:r>
        <w:rPr>
          <w:rFonts w:ascii="DengXian" w:eastAsia="DengXian" w:hAnsi="DengXian" w:hint="eastAsia"/>
        </w:rPr>
        <w:t>的应用中。架构原型就是要验证方案的可行性，而且为下一步开发确定边界。对于</w:t>
      </w:r>
      <w:proofErr w:type="spellStart"/>
      <w:r>
        <w:rPr>
          <w:rFonts w:ascii="Arial" w:hAnsi="Arial" w:cs="Arial"/>
        </w:rPr>
        <w:t>Metashare</w:t>
      </w:r>
      <w:proofErr w:type="spellEnd"/>
      <w:r>
        <w:rPr>
          <w:rFonts w:ascii="DengXian" w:eastAsia="DengXian" w:hAnsi="DengXian" w:hint="eastAsia"/>
        </w:rPr>
        <w:t>的库的开发，</w:t>
      </w:r>
      <w:proofErr w:type="spellStart"/>
      <w:r>
        <w:rPr>
          <w:rFonts w:ascii="Arial" w:hAnsi="Arial" w:cs="Arial"/>
        </w:rPr>
        <w:t>Sanjel</w:t>
      </w:r>
      <w:proofErr w:type="spellEnd"/>
      <w:r>
        <w:rPr>
          <w:rFonts w:ascii="DengXian" w:eastAsia="DengXian" w:hAnsi="DengXian" w:hint="eastAsia"/>
        </w:rPr>
        <w:t>只承担使用许可费用。</w:t>
      </w:r>
    </w:p>
    <w:p w:rsidR="00E8322F" w:rsidRDefault="00E8322F" w:rsidP="00E8322F">
      <w:pPr>
        <w:rPr>
          <w:rFonts w:ascii="Arial" w:hAnsi="Arial" w:cs="Arial"/>
        </w:rPr>
      </w:pPr>
      <w:r>
        <w:rPr>
          <w:rFonts w:ascii="DengXian" w:eastAsia="DengXian" w:hAnsi="DengXian" w:hint="eastAsia"/>
        </w:rPr>
        <w:t>从这个具体设计来说，我假设只有</w:t>
      </w:r>
      <w:proofErr w:type="spellStart"/>
      <w:r>
        <w:rPr>
          <w:rFonts w:ascii="Arial" w:hAnsi="Arial" w:cs="Arial"/>
        </w:rPr>
        <w:t>SlmDataCollectors</w:t>
      </w:r>
      <w:proofErr w:type="spellEnd"/>
      <w:r>
        <w:rPr>
          <w:rFonts w:ascii="DengXian" w:eastAsia="DengXian" w:hAnsi="DengXian" w:hint="eastAsia"/>
        </w:rPr>
        <w:t>是在</w:t>
      </w:r>
      <w:proofErr w:type="spellStart"/>
      <w:r>
        <w:rPr>
          <w:rFonts w:ascii="Arial" w:hAnsi="Arial" w:cs="Arial"/>
        </w:rPr>
        <w:t>Sanjel</w:t>
      </w:r>
      <w:proofErr w:type="spellEnd"/>
      <w:r>
        <w:rPr>
          <w:rFonts w:ascii="DengXian" w:eastAsia="DengXian" w:hAnsi="DengXian" w:hint="eastAsia"/>
        </w:rPr>
        <w:t>的包内，其他都在</w:t>
      </w:r>
      <w:proofErr w:type="spellStart"/>
      <w:r>
        <w:rPr>
          <w:rFonts w:ascii="Arial" w:hAnsi="Arial" w:cs="Arial"/>
        </w:rPr>
        <w:t>Metashare</w:t>
      </w:r>
      <w:proofErr w:type="spellEnd"/>
      <w:r>
        <w:rPr>
          <w:rFonts w:ascii="DengXian" w:eastAsia="DengXian" w:hAnsi="DengXian" w:hint="eastAsia"/>
        </w:rPr>
        <w:t>的包里。具体使用哪个数据库实现是通过配置参数实现的。</w:t>
      </w:r>
    </w:p>
    <w:p w:rsidR="00E8322F" w:rsidRDefault="00E8322F" w:rsidP="00BF2EF8">
      <w:pPr>
        <w:rPr>
          <w:rFonts w:ascii="DengXian" w:eastAsia="DengXian" w:hAnsi="DengXian"/>
        </w:rPr>
      </w:pPr>
      <w:r>
        <w:rPr>
          <w:rFonts w:ascii="Arial" w:hAnsi="Arial" w:cs="Arial"/>
          <w:highlight w:val="yellow"/>
        </w:rPr>
        <w:t>“</w:t>
      </w:r>
      <w:r>
        <w:rPr>
          <w:rFonts w:ascii="SimSun" w:eastAsia="SimSun" w:hAnsi="SimSun" w:hint="eastAsia"/>
          <w:color w:val="1F497D"/>
          <w:highlight w:val="yellow"/>
        </w:rPr>
        <w:t>侧重验证架构级的组件之间的交互方式和未来程序员的实现模式。</w:t>
      </w:r>
      <w:r>
        <w:rPr>
          <w:rFonts w:ascii="Arial" w:hAnsi="Arial" w:cs="Arial"/>
          <w:highlight w:val="yellow"/>
        </w:rPr>
        <w:t>”</w:t>
      </w:r>
      <w:r>
        <w:rPr>
          <w:rFonts w:ascii="DengXian" w:eastAsia="DengXian" w:hAnsi="DengXian" w:hint="eastAsia"/>
        </w:rPr>
        <w:t>，</w:t>
      </w:r>
      <w:r>
        <w:rPr>
          <w:rFonts w:ascii="Arial" w:hAnsi="Arial" w:cs="Arial"/>
        </w:rPr>
        <w:t xml:space="preserve"> </w:t>
      </w:r>
      <w:r>
        <w:rPr>
          <w:rFonts w:ascii="DengXian" w:eastAsia="DengXian" w:hAnsi="DengXian" w:hint="eastAsia"/>
        </w:rPr>
        <w:t>领导这句话很重要。</w:t>
      </w:r>
    </w:p>
    <w:p w:rsidR="00CD1BC3" w:rsidRDefault="00CD1BC3" w:rsidP="00CD1BC3">
      <w:pPr>
        <w:rPr>
          <w:rFonts w:ascii="Arial" w:hAnsi="Arial" w:cs="Arial"/>
        </w:rPr>
      </w:pPr>
      <w:r>
        <w:rPr>
          <w:rFonts w:ascii="Arial" w:hAnsi="Arial" w:cs="Arial"/>
        </w:rPr>
        <w:t>SQLite</w:t>
      </w:r>
      <w:r>
        <w:rPr>
          <w:rFonts w:ascii="DengXian" w:eastAsia="DengXian" w:hAnsi="DengXian" w:hint="eastAsia"/>
        </w:rPr>
        <w:t>的重构不是像上次</w:t>
      </w:r>
      <w:r>
        <w:rPr>
          <w:rFonts w:ascii="Arial" w:hAnsi="Arial" w:cs="Arial"/>
        </w:rPr>
        <w:t>Oracle</w:t>
      </w:r>
      <w:r>
        <w:rPr>
          <w:rFonts w:ascii="DengXian" w:eastAsia="DengXian" w:hAnsi="DengXian" w:hint="eastAsia"/>
        </w:rPr>
        <w:t>转</w:t>
      </w:r>
      <w:r>
        <w:rPr>
          <w:rFonts w:ascii="Arial" w:hAnsi="Arial" w:cs="Arial"/>
        </w:rPr>
        <w:t>SQL Server</w:t>
      </w:r>
      <w:r>
        <w:rPr>
          <w:rFonts w:ascii="DengXian" w:eastAsia="DengXian" w:hAnsi="DengXian" w:hint="eastAsia"/>
        </w:rPr>
        <w:t>开发一样对</w:t>
      </w:r>
      <w:proofErr w:type="spellStart"/>
      <w:r>
        <w:rPr>
          <w:rFonts w:ascii="Arial" w:hAnsi="Arial" w:cs="Arial"/>
        </w:rPr>
        <w:t>SanjelCommonLibary</w:t>
      </w:r>
      <w:proofErr w:type="spellEnd"/>
      <w:r>
        <w:rPr>
          <w:rFonts w:ascii="DengXian" w:eastAsia="DengXian" w:hAnsi="DengXian" w:hint="eastAsia"/>
        </w:rPr>
        <w:t>进行扩展，而是</w:t>
      </w:r>
      <w:proofErr w:type="spellStart"/>
      <w:r>
        <w:rPr>
          <w:rFonts w:ascii="Arial" w:hAnsi="Arial" w:cs="Arial"/>
        </w:rPr>
        <w:t>Metashare</w:t>
      </w:r>
      <w:proofErr w:type="spellEnd"/>
      <w:r>
        <w:rPr>
          <w:rFonts w:ascii="DengXian" w:eastAsia="DengXian" w:hAnsi="DengXian" w:hint="eastAsia"/>
        </w:rPr>
        <w:t>构建基于</w:t>
      </w:r>
      <w:r>
        <w:rPr>
          <w:rFonts w:ascii="Arial" w:hAnsi="Arial" w:cs="Arial"/>
        </w:rPr>
        <w:t>.Net Standard</w:t>
      </w:r>
      <w:r>
        <w:rPr>
          <w:rFonts w:ascii="DengXian" w:eastAsia="DengXian" w:hAnsi="DengXian" w:hint="eastAsia"/>
        </w:rPr>
        <w:t>的底层库支持多种数据库，将来还要能与</w:t>
      </w:r>
      <w:r>
        <w:rPr>
          <w:rFonts w:ascii="Arial" w:hAnsi="Arial" w:cs="Arial"/>
        </w:rPr>
        <w:t>MDD</w:t>
      </w:r>
      <w:r>
        <w:rPr>
          <w:rFonts w:ascii="DengXian" w:eastAsia="DengXian" w:hAnsi="DengXian" w:hint="eastAsia"/>
        </w:rPr>
        <w:t>结合使用，在</w:t>
      </w:r>
      <w:proofErr w:type="spellStart"/>
      <w:r>
        <w:rPr>
          <w:rFonts w:ascii="Arial" w:hAnsi="Arial" w:cs="Arial"/>
        </w:rPr>
        <w:t>Sanjel</w:t>
      </w:r>
      <w:proofErr w:type="spellEnd"/>
      <w:r>
        <w:rPr>
          <w:rFonts w:ascii="DengXian" w:eastAsia="DengXian" w:hAnsi="DengXian" w:hint="eastAsia"/>
        </w:rPr>
        <w:t>任务中的架构部分主要验证可行性，完成设计，了解开发工作量和确认开发方式。具体实现在下一阶段中去做。所以要抓住重点，不用象正式实现一样去推敲数据库表的设计、数据配置等。所以任务</w:t>
      </w:r>
      <w:r>
        <w:rPr>
          <w:rFonts w:ascii="Arial" w:hAnsi="Arial" w:cs="Arial"/>
        </w:rPr>
        <w:t>1.1</w:t>
      </w:r>
      <w:r>
        <w:rPr>
          <w:rFonts w:ascii="DengXian" w:eastAsia="DengXian" w:hAnsi="DengXian" w:hint="eastAsia"/>
        </w:rPr>
        <w:t>和</w:t>
      </w:r>
      <w:r>
        <w:rPr>
          <w:rFonts w:ascii="Arial" w:hAnsi="Arial" w:cs="Arial"/>
        </w:rPr>
        <w:t>1.3</w:t>
      </w:r>
      <w:r>
        <w:rPr>
          <w:rFonts w:ascii="DengXian" w:eastAsia="DengXian" w:hAnsi="DengXian" w:hint="eastAsia"/>
        </w:rPr>
        <w:t>分配的时间，我不了解到底会做些什么。</w:t>
      </w:r>
    </w:p>
    <w:p w:rsidR="00CD1BC3" w:rsidRDefault="00CD1BC3" w:rsidP="00CD1BC3">
      <w:pPr>
        <w:rPr>
          <w:rFonts w:ascii="Arial" w:hAnsi="Arial" w:cs="Arial"/>
        </w:rPr>
      </w:pPr>
      <w:r>
        <w:rPr>
          <w:rFonts w:ascii="DengXian" w:eastAsia="DengXian" w:hAnsi="DengXian" w:hint="eastAsia"/>
        </w:rPr>
        <w:t>关于</w:t>
      </w:r>
      <w:r>
        <w:rPr>
          <w:rFonts w:ascii="Arial" w:hAnsi="Arial" w:cs="Arial"/>
        </w:rPr>
        <w:t>.NET Standard</w:t>
      </w:r>
      <w:r>
        <w:rPr>
          <w:rFonts w:ascii="DengXian" w:eastAsia="DengXian" w:hAnsi="DengXian" w:hint="eastAsia"/>
        </w:rPr>
        <w:t>的迁移，不是从</w:t>
      </w:r>
      <w:proofErr w:type="spellStart"/>
      <w:r>
        <w:rPr>
          <w:rFonts w:ascii="Arial" w:hAnsi="Arial" w:cs="Arial"/>
        </w:rPr>
        <w:t>EService</w:t>
      </w:r>
      <w:proofErr w:type="spellEnd"/>
      <w:r>
        <w:rPr>
          <w:rFonts w:ascii="Arial" w:hAnsi="Arial" w:cs="Arial"/>
        </w:rPr>
        <w:t xml:space="preserve"> Express</w:t>
      </w:r>
      <w:r>
        <w:rPr>
          <w:rFonts w:ascii="DengXian" w:eastAsia="DengXian" w:hAnsi="DengXian" w:hint="eastAsia"/>
        </w:rPr>
        <w:t>入手，你们没有理解依赖的层次关系，而且这个任务关乎整个架构，</w:t>
      </w:r>
      <w:r>
        <w:rPr>
          <w:rFonts w:ascii="Arial" w:hAnsi="Arial" w:cs="Arial"/>
        </w:rPr>
        <w:t>Bright</w:t>
      </w:r>
      <w:r>
        <w:rPr>
          <w:rFonts w:ascii="DengXian" w:eastAsia="DengXian" w:hAnsi="DengXian" w:hint="eastAsia"/>
        </w:rPr>
        <w:t>估计做不了。</w:t>
      </w:r>
    </w:p>
    <w:p w:rsidR="00CD1BC3" w:rsidRPr="00E8322F" w:rsidRDefault="00CD1BC3" w:rsidP="00BF2EF8">
      <w:pPr>
        <w:rPr>
          <w:rFonts w:ascii="Arial" w:hAnsi="Arial" w:cs="Arial"/>
        </w:rPr>
      </w:pPr>
      <w:r>
        <w:rPr>
          <w:rFonts w:ascii="DengXian" w:eastAsia="DengXian" w:hAnsi="DengXian" w:hint="eastAsia"/>
        </w:rPr>
        <w:t>具体安排你们再向</w:t>
      </w:r>
      <w:r>
        <w:rPr>
          <w:rFonts w:ascii="Arial" w:hAnsi="Arial" w:cs="Arial"/>
        </w:rPr>
        <w:t>Luke</w:t>
      </w:r>
      <w:r>
        <w:rPr>
          <w:rFonts w:ascii="DengXian" w:eastAsia="DengXian" w:hAnsi="DengXian" w:hint="eastAsia"/>
        </w:rPr>
        <w:t>请教吧。</w:t>
      </w:r>
    </w:p>
    <w:p w:rsidR="00BF2EF8" w:rsidRDefault="00BF2EF8" w:rsidP="00BF2EF8">
      <w:pPr>
        <w:pStyle w:val="3"/>
        <w:rPr>
          <w:lang w:val="en-US"/>
        </w:rPr>
      </w:pPr>
      <w:r>
        <w:rPr>
          <w:lang w:val="en-US"/>
        </w:rPr>
        <w:lastRenderedPageBreak/>
        <w:t>早会记录</w:t>
      </w:r>
    </w:p>
    <w:p w:rsidR="00BF2EF8" w:rsidRDefault="00BF2EF8" w:rsidP="00BF2EF8">
      <w:pPr>
        <w:pStyle w:val="3"/>
        <w:rPr>
          <w:lang w:val="en-US"/>
        </w:rPr>
      </w:pPr>
      <w:r>
        <w:rPr>
          <w:lang w:val="en-US"/>
        </w:rPr>
        <w:t>下班前工作汇总</w:t>
      </w:r>
    </w:p>
    <w:p w:rsidR="00AF71CA" w:rsidRDefault="00AF71CA" w:rsidP="00AF71CA">
      <w:pPr>
        <w:pStyle w:val="4"/>
        <w:rPr>
          <w:lang w:val="en-US"/>
        </w:rPr>
      </w:pPr>
      <w:proofErr w:type="spellStart"/>
      <w:r>
        <w:rPr>
          <w:lang w:val="en-US"/>
        </w:rPr>
        <w:t>Syncfusion</w:t>
      </w:r>
      <w:proofErr w:type="spellEnd"/>
      <w:r>
        <w:rPr>
          <w:lang w:val="en-US"/>
        </w:rPr>
        <w:t>画图</w:t>
      </w:r>
    </w:p>
    <w:p w:rsidR="00AF71CA" w:rsidRDefault="00AF71CA" w:rsidP="00AF71CA">
      <w:r>
        <w:rPr>
          <w:rFonts w:ascii="SimSun" w:eastAsia="SimSun" w:hAnsi="SimSun" w:hint="eastAsia"/>
        </w:rPr>
        <w:t>使用</w:t>
      </w:r>
      <w:proofErr w:type="spellStart"/>
      <w:r>
        <w:t>Syncfusion</w:t>
      </w:r>
      <w:proofErr w:type="spellEnd"/>
      <w:r>
        <w:rPr>
          <w:rFonts w:ascii="SimSun" w:eastAsia="SimSun" w:hAnsi="SimSun" w:hint="eastAsia"/>
        </w:rPr>
        <w:t>实时制图的反馈：</w:t>
      </w:r>
    </w:p>
    <w:p w:rsidR="00AF71CA" w:rsidRDefault="00AF71CA" w:rsidP="00AF71CA">
      <w:pPr>
        <w:ind w:firstLine="720"/>
        <w:rPr>
          <w:rFonts w:ascii="SimSun" w:eastAsia="SimSun" w:hAnsi="SimSun"/>
        </w:rPr>
      </w:pPr>
      <w:r>
        <w:rPr>
          <w:rFonts w:ascii="SimSun" w:eastAsia="SimSun" w:hAnsi="SimSun" w:hint="eastAsia"/>
        </w:rPr>
        <w:t>除了需求文档中描述的第一二种情况还没有实现，其他的实时制图</w:t>
      </w:r>
      <w:r>
        <w:t>demo</w:t>
      </w:r>
      <w:r>
        <w:rPr>
          <w:rFonts w:ascii="SimSun" w:eastAsia="SimSun" w:hAnsi="SimSun" w:hint="eastAsia"/>
        </w:rPr>
        <w:t>已经实现，放在了</w:t>
      </w:r>
      <w:proofErr w:type="spellStart"/>
      <w:r>
        <w:t>LiveChat</w:t>
      </w:r>
      <w:proofErr w:type="spellEnd"/>
      <w:r>
        <w:rPr>
          <w:rFonts w:ascii="SimSun" w:eastAsia="SimSun" w:hAnsi="SimSun" w:hint="eastAsia"/>
        </w:rPr>
        <w:t>项目中，请</w:t>
      </w:r>
      <w:r>
        <w:t>Review</w:t>
      </w:r>
      <w:r>
        <w:rPr>
          <w:rFonts w:ascii="SimSun" w:eastAsia="SimSun" w:hAnsi="SimSun" w:hint="eastAsia"/>
        </w:rPr>
        <w:t>。</w:t>
      </w:r>
    </w:p>
    <w:p w:rsidR="00C26C44" w:rsidRPr="00C26C44" w:rsidRDefault="00C26C44" w:rsidP="00C26C44">
      <w:pPr>
        <w:rPr>
          <w:rFonts w:ascii="SimSun" w:eastAsia="SimSun" w:hAnsi="SimSun"/>
          <w:highlight w:val="yellow"/>
        </w:rPr>
      </w:pPr>
      <w:r w:rsidRPr="00C26C44">
        <w:rPr>
          <w:rFonts w:ascii="SimSun" w:eastAsia="SimSun" w:hAnsi="SimSun" w:hint="eastAsia"/>
          <w:highlight w:val="yellow"/>
        </w:rPr>
        <w:t>Adam</w:t>
      </w:r>
      <w:r w:rsidRPr="00C26C44">
        <w:rPr>
          <w:rFonts w:ascii="SimSun" w:eastAsia="SimSun" w:hAnsi="SimSun"/>
          <w:highlight w:val="yellow"/>
        </w:rPr>
        <w:t>答复</w:t>
      </w:r>
      <w:r w:rsidRPr="00C26C44">
        <w:rPr>
          <w:rFonts w:ascii="SimSun" w:eastAsia="SimSun" w:hAnsi="SimSun" w:hint="eastAsia"/>
          <w:highlight w:val="yellow"/>
        </w:rPr>
        <w:t>：</w:t>
      </w:r>
    </w:p>
    <w:p w:rsidR="00C26C44" w:rsidRPr="00C26C44" w:rsidRDefault="00C26C44" w:rsidP="00C26C44">
      <w:pPr>
        <w:rPr>
          <w:rFonts w:ascii="Arial" w:hAnsi="Arial" w:cs="Arial"/>
          <w:highlight w:val="yellow"/>
        </w:rPr>
      </w:pPr>
      <w:r w:rsidRPr="00C26C44">
        <w:rPr>
          <w:rFonts w:ascii="DengXian" w:eastAsia="DengXian" w:hAnsi="DengXian" w:hint="eastAsia"/>
          <w:highlight w:val="yellow"/>
        </w:rPr>
        <w:t>你们只是在延续我的试验，并没有实际去做架构，我们不需要再</w:t>
      </w:r>
      <w:r w:rsidRPr="00C26C44">
        <w:rPr>
          <w:rFonts w:ascii="Arial" w:hAnsi="Arial" w:cs="Arial"/>
          <w:highlight w:val="yellow"/>
        </w:rPr>
        <w:t>Demo</w:t>
      </w:r>
      <w:r w:rsidRPr="00C26C44">
        <w:rPr>
          <w:rFonts w:ascii="DengXian" w:eastAsia="DengXian" w:hAnsi="DengXian" w:hint="eastAsia"/>
          <w:highlight w:val="yellow"/>
        </w:rPr>
        <w:t>控件的功能，而是要从架构的角度去研究怎么传递数据，怎么控制。用</w:t>
      </w:r>
      <w:proofErr w:type="spellStart"/>
      <w:r w:rsidRPr="00C26C44">
        <w:rPr>
          <w:rFonts w:ascii="Arial" w:hAnsi="Arial" w:cs="Arial"/>
          <w:highlight w:val="yellow"/>
        </w:rPr>
        <w:t>Livechart</w:t>
      </w:r>
      <w:proofErr w:type="spellEnd"/>
      <w:r w:rsidRPr="00C26C44">
        <w:rPr>
          <w:rFonts w:ascii="DengXian" w:eastAsia="DengXian" w:hAnsi="DengXian" w:hint="eastAsia"/>
          <w:highlight w:val="yellow"/>
        </w:rPr>
        <w:t>项目作试验没有问题，但是做为架构原型的一部分应当在架构原型的工程中，作为其一部分。架构原型的目的就是要解决我们有哪些依赖？怎么把所有需要的组织搭建成一个解决方案？实现的模式是什么样的？</w:t>
      </w:r>
    </w:p>
    <w:p w:rsidR="00C26C44" w:rsidRPr="00C26C44" w:rsidRDefault="00C26C44" w:rsidP="00C26C44">
      <w:pPr>
        <w:rPr>
          <w:rFonts w:ascii="Arial" w:hAnsi="Arial" w:cs="Arial"/>
          <w:highlight w:val="yellow"/>
        </w:rPr>
      </w:pPr>
      <w:r w:rsidRPr="00C26C44">
        <w:rPr>
          <w:rFonts w:ascii="DengXian" w:eastAsia="DengXian" w:hAnsi="DengXian" w:hint="eastAsia"/>
          <w:highlight w:val="yellow"/>
        </w:rPr>
        <w:t>画图的时候，需求是什么，搞清楚了没有？根据需求，图上都应该有哪些要素？具体哪个图是表现哪个需求？多图显示时，哪里和哪里是应该对齐的。这些细节要从需求和提供的参考文档中去自己分析出来，另外</w:t>
      </w:r>
      <w:r w:rsidRPr="00C26C44">
        <w:rPr>
          <w:rFonts w:ascii="Arial" w:hAnsi="Arial" w:cs="Arial"/>
          <w:highlight w:val="yellow"/>
        </w:rPr>
        <w:t>Luke</w:t>
      </w:r>
      <w:r w:rsidRPr="00C26C44">
        <w:rPr>
          <w:rFonts w:ascii="DengXian" w:eastAsia="DengXian" w:hAnsi="DengXian" w:hint="eastAsia"/>
          <w:highlight w:val="yellow"/>
        </w:rPr>
        <w:t>要求你们和荧光项目结合起来，那个项目也应当在这方面有些定义文档。</w:t>
      </w:r>
      <w:r w:rsidRPr="00C26C44">
        <w:rPr>
          <w:rFonts w:ascii="Arial" w:hAnsi="Arial" w:cs="Arial"/>
          <w:highlight w:val="yellow"/>
        </w:rPr>
        <w:t>Requirement</w:t>
      </w:r>
      <w:r w:rsidRPr="00C26C44">
        <w:rPr>
          <w:rFonts w:ascii="DengXian" w:eastAsia="DengXian" w:hAnsi="DengXian" w:hint="eastAsia"/>
          <w:highlight w:val="yellow"/>
        </w:rPr>
        <w:t>文件夹下有一个</w:t>
      </w:r>
      <w:proofErr w:type="spellStart"/>
      <w:r w:rsidRPr="00C26C44">
        <w:rPr>
          <w:rFonts w:ascii="Arial" w:hAnsi="Arial" w:cs="Arial"/>
          <w:highlight w:val="yellow"/>
        </w:rPr>
        <w:t>FDAS_Functions</w:t>
      </w:r>
      <w:proofErr w:type="spellEnd"/>
      <w:r w:rsidRPr="00C26C44">
        <w:rPr>
          <w:rFonts w:ascii="DengXian" w:eastAsia="DengXian" w:hAnsi="DengXian" w:hint="eastAsia"/>
          <w:highlight w:val="yellow"/>
        </w:rPr>
        <w:t>文档，第四页中是原来程序实现显示的截图可做为参考，只看图的部分，上面的按钮什么的先不用管，结合新的需求定义的新情况。效果很重要，但是后面架构上支持效果的设计更重要。</w:t>
      </w:r>
    </w:p>
    <w:p w:rsidR="00C26C44" w:rsidRPr="00C26C44" w:rsidRDefault="00C26C44" w:rsidP="00C26C44">
      <w:pPr>
        <w:rPr>
          <w:rFonts w:ascii="Arial" w:hAnsi="Arial" w:cs="Arial"/>
          <w:highlight w:val="yellow"/>
        </w:rPr>
      </w:pPr>
      <w:r w:rsidRPr="00C26C44">
        <w:rPr>
          <w:rFonts w:ascii="DengXian" w:eastAsia="DengXian" w:hAnsi="DengXian" w:hint="eastAsia"/>
          <w:highlight w:val="yellow"/>
        </w:rPr>
        <w:t>这些问题不能留到开发时再去解决，开发时只是按照原型设计去实现，不应该再有需要解决的技术难题。</w:t>
      </w:r>
    </w:p>
    <w:p w:rsidR="00C26C44" w:rsidRDefault="00C26C44" w:rsidP="00C26C44">
      <w:r w:rsidRPr="00C26C44">
        <w:rPr>
          <w:rFonts w:ascii="DengXian" w:eastAsia="DengXian" w:hAnsi="DengXian" w:hint="eastAsia"/>
          <w:highlight w:val="yellow"/>
        </w:rPr>
        <w:t>另外要考虑的是如何将前端实现封装。因为同样的画图功能，在</w:t>
      </w:r>
      <w:proofErr w:type="spellStart"/>
      <w:r w:rsidRPr="00C26C44">
        <w:rPr>
          <w:rFonts w:ascii="Arial" w:hAnsi="Arial" w:cs="Arial"/>
          <w:highlight w:val="yellow"/>
        </w:rPr>
        <w:t>eServiceOline</w:t>
      </w:r>
      <w:proofErr w:type="spellEnd"/>
      <w:r w:rsidRPr="00C26C44">
        <w:rPr>
          <w:rFonts w:ascii="DengXian" w:eastAsia="DengXian" w:hAnsi="DengXian" w:hint="eastAsia"/>
          <w:highlight w:val="yellow"/>
        </w:rPr>
        <w:t>中也要呈现，只是读取的数据源改变，我们不希望搞出两套代码。</w:t>
      </w:r>
    </w:p>
    <w:p w:rsidR="00AF71CA" w:rsidRDefault="006158B2" w:rsidP="006158B2">
      <w:pPr>
        <w:pStyle w:val="2"/>
        <w:rPr>
          <w:lang w:val="en-US"/>
        </w:rPr>
      </w:pPr>
      <w:r>
        <w:rPr>
          <w:lang w:val="en-US"/>
        </w:rPr>
        <w:t>20180510</w:t>
      </w:r>
    </w:p>
    <w:p w:rsidR="006158B2" w:rsidRDefault="006158B2" w:rsidP="006158B2">
      <w:pPr>
        <w:pStyle w:val="3"/>
        <w:rPr>
          <w:lang w:val="en-US"/>
        </w:rPr>
      </w:pPr>
      <w:r>
        <w:rPr>
          <w:lang w:val="en-US"/>
        </w:rPr>
        <w:t>工作安排</w:t>
      </w:r>
    </w:p>
    <w:p w:rsidR="006158B2" w:rsidRDefault="006158B2" w:rsidP="006158B2">
      <w:pPr>
        <w:rPr>
          <w:rFonts w:ascii="Arial" w:hAnsi="Arial" w:cs="Arial"/>
        </w:rPr>
      </w:pPr>
      <w:r>
        <w:rPr>
          <w:rFonts w:ascii="DengXian" w:eastAsia="DengXian" w:hAnsi="DengXian" w:hint="eastAsia"/>
        </w:rPr>
        <w:t>我给</w:t>
      </w:r>
      <w:r>
        <w:rPr>
          <w:rFonts w:ascii="Arial" w:hAnsi="Arial" w:cs="Arial"/>
        </w:rPr>
        <w:t>Bright</w:t>
      </w:r>
      <w:r>
        <w:rPr>
          <w:rFonts w:ascii="DengXian" w:eastAsia="DengXian" w:hAnsi="DengXian" w:hint="eastAsia"/>
        </w:rPr>
        <w:t>邮件中指出了他们实现的不叫原型，只是对控件的试验。一个是需求覆盖还差得很远，另外没有架构的设计。架构架构，关键是要把架子搭出来，具体一些实现上可以用</w:t>
      </w:r>
      <w:r>
        <w:rPr>
          <w:rFonts w:ascii="Arial" w:hAnsi="Arial" w:cs="Arial"/>
        </w:rPr>
        <w:t>Mock</w:t>
      </w:r>
      <w:r>
        <w:rPr>
          <w:rFonts w:ascii="DengXian" w:eastAsia="DengXian" w:hAnsi="DengXian" w:hint="eastAsia"/>
        </w:rPr>
        <w:t>和</w:t>
      </w:r>
      <w:r>
        <w:rPr>
          <w:rFonts w:ascii="Arial" w:hAnsi="Arial" w:cs="Arial"/>
        </w:rPr>
        <w:t>Hardcode</w:t>
      </w:r>
      <w:r>
        <w:rPr>
          <w:rFonts w:ascii="DengXian" w:eastAsia="DengXian" w:hAnsi="DengXian" w:hint="eastAsia"/>
        </w:rPr>
        <w:t>绕过去，但是骨干必须得在。</w:t>
      </w:r>
    </w:p>
    <w:p w:rsidR="006158B2" w:rsidRDefault="006158B2" w:rsidP="006158B2">
      <w:pPr>
        <w:rPr>
          <w:rFonts w:ascii="Arial" w:hAnsi="Arial" w:cs="Arial"/>
        </w:rPr>
      </w:pPr>
      <w:r>
        <w:rPr>
          <w:rFonts w:ascii="DengXian" w:eastAsia="DengXian" w:hAnsi="DengXian" w:hint="eastAsia"/>
        </w:rPr>
        <w:t>比如说通过</w:t>
      </w:r>
      <w:proofErr w:type="spellStart"/>
      <w:r>
        <w:rPr>
          <w:rFonts w:ascii="Arial" w:hAnsi="Arial" w:cs="Arial"/>
        </w:rPr>
        <w:t>ViewModel</w:t>
      </w:r>
      <w:proofErr w:type="spellEnd"/>
      <w:r>
        <w:rPr>
          <w:rFonts w:ascii="DengXian" w:eastAsia="DengXian" w:hAnsi="DengXian" w:hint="eastAsia"/>
        </w:rPr>
        <w:t>来传递数据，这一层得表示出来，结构上对实现的关键属性得识别出来，保证按我们架构的原则是可以实现出来的。</w:t>
      </w:r>
    </w:p>
    <w:p w:rsidR="006158B2" w:rsidRDefault="006158B2" w:rsidP="006158B2">
      <w:pPr>
        <w:rPr>
          <w:rFonts w:ascii="Arial" w:hAnsi="Arial" w:cs="Arial"/>
        </w:rPr>
      </w:pPr>
      <w:r>
        <w:rPr>
          <w:rFonts w:ascii="DengXian" w:eastAsia="DengXian" w:hAnsi="DengXian" w:hint="eastAsia"/>
        </w:rPr>
        <w:t>其实我能感觉到你们又会有脱裤子放屁的抱怨，这些技术没什么难的，直接做应用不就行了吗？但要重申一点，无论是</w:t>
      </w:r>
      <w:proofErr w:type="spellStart"/>
      <w:r>
        <w:rPr>
          <w:rFonts w:ascii="Arial" w:hAnsi="Arial" w:cs="Arial"/>
        </w:rPr>
        <w:t>Metashare</w:t>
      </w:r>
      <w:proofErr w:type="spellEnd"/>
      <w:r>
        <w:rPr>
          <w:rFonts w:ascii="DengXian" w:eastAsia="DengXian" w:hAnsi="DengXian" w:hint="eastAsia"/>
        </w:rPr>
        <w:t>，还是</w:t>
      </w:r>
      <w:proofErr w:type="spellStart"/>
      <w:r>
        <w:rPr>
          <w:rFonts w:ascii="Arial" w:hAnsi="Arial" w:cs="Arial"/>
        </w:rPr>
        <w:t>Sanjel</w:t>
      </w:r>
      <w:proofErr w:type="spellEnd"/>
      <w:r>
        <w:rPr>
          <w:rFonts w:ascii="DengXian" w:eastAsia="DengXian" w:hAnsi="DengXian" w:hint="eastAsia"/>
        </w:rPr>
        <w:t>，都是设计驱动的。这个架构原型，不是抛弃型的，下一步开发要直接使用，在此基础上指导设计。</w:t>
      </w:r>
    </w:p>
    <w:p w:rsidR="006158B2" w:rsidRDefault="006158B2" w:rsidP="006158B2">
      <w:pPr>
        <w:rPr>
          <w:rFonts w:ascii="Arial" w:hAnsi="Arial" w:cs="Arial"/>
        </w:rPr>
      </w:pPr>
      <w:r>
        <w:rPr>
          <w:rFonts w:ascii="Arial" w:hAnsi="Arial" w:cs="Arial"/>
        </w:rPr>
        <w:lastRenderedPageBreak/>
        <w:t>Mail</w:t>
      </w:r>
      <w:r>
        <w:rPr>
          <w:rFonts w:ascii="DengXian" w:eastAsia="DengXian" w:hAnsi="DengXian" w:hint="eastAsia"/>
        </w:rPr>
        <w:t>部分是把你们原有项目中拷贝过来的吧？比我们这个项目需求的功能定义要多。但是如果它作为</w:t>
      </w:r>
      <w:proofErr w:type="spellStart"/>
      <w:r>
        <w:rPr>
          <w:rFonts w:ascii="Arial" w:hAnsi="Arial" w:cs="Arial"/>
        </w:rPr>
        <w:t>Metashare</w:t>
      </w:r>
      <w:proofErr w:type="spellEnd"/>
      <w:r>
        <w:rPr>
          <w:rFonts w:ascii="DengXian" w:eastAsia="DengXian" w:hAnsi="DengXian" w:hint="eastAsia"/>
        </w:rPr>
        <w:t>提供的库，我不做评论。我在需求文档中加入更详细的需求说明，只要能满足我们的需求就行了。</w:t>
      </w:r>
    </w:p>
    <w:p w:rsidR="006158B2" w:rsidRDefault="006158B2" w:rsidP="006158B2">
      <w:pPr>
        <w:rPr>
          <w:rFonts w:ascii="Arial" w:hAnsi="Arial" w:cs="Arial"/>
        </w:rPr>
      </w:pPr>
      <w:r>
        <w:rPr>
          <w:rFonts w:ascii="Arial" w:hAnsi="Arial" w:cs="Arial"/>
        </w:rPr>
        <w:t>PDF</w:t>
      </w:r>
      <w:r>
        <w:rPr>
          <w:rFonts w:ascii="DengXian" w:eastAsia="DengXian" w:hAnsi="DengXian" w:hint="eastAsia"/>
        </w:rPr>
        <w:t>打印部分，动手前请说明一下计划，不清楚你们要从哪里动手，改什么底层库？但时间计划得不少。记住架构的重点是打印曲线，从架构高度确定重构方案，而不是完成重构。</w:t>
      </w:r>
    </w:p>
    <w:p w:rsidR="006158B2" w:rsidRDefault="006158B2" w:rsidP="006158B2">
      <w:pPr>
        <w:rPr>
          <w:rFonts w:ascii="Arial" w:hAnsi="Arial" w:cs="Arial"/>
        </w:rPr>
      </w:pPr>
      <w:r>
        <w:rPr>
          <w:rFonts w:ascii="DengXian" w:eastAsia="DengXian" w:hAnsi="DengXian" w:hint="eastAsia"/>
        </w:rPr>
        <w:t>数据库部分，提供给你们的结构只是供参考，知道有哪些数据，并不一定是最终的设计结构，原型不要按这个结构实现出来，要侧重原型的需求。</w:t>
      </w:r>
    </w:p>
    <w:p w:rsidR="006158B2" w:rsidRPr="006158B2" w:rsidRDefault="006158B2" w:rsidP="006158B2">
      <w:pPr>
        <w:rPr>
          <w:rFonts w:ascii="Arial" w:hAnsi="Arial" w:cs="Arial"/>
        </w:rPr>
      </w:pPr>
      <w:r>
        <w:rPr>
          <w:rFonts w:ascii="DengXian" w:eastAsia="DengXian" w:hAnsi="DengXian" w:hint="eastAsia"/>
        </w:rPr>
        <w:t>另外，再提醒一下，</w:t>
      </w:r>
      <w:proofErr w:type="spellStart"/>
      <w:r>
        <w:rPr>
          <w:rFonts w:ascii="Arial" w:hAnsi="Arial" w:cs="Arial"/>
        </w:rPr>
        <w:t>Sanjel</w:t>
      </w:r>
      <w:proofErr w:type="spellEnd"/>
      <w:r>
        <w:rPr>
          <w:rFonts w:ascii="DengXian" w:eastAsia="DengXian" w:hAnsi="DengXian" w:hint="eastAsia"/>
        </w:rPr>
        <w:t>的本月预算是</w:t>
      </w:r>
      <w:r>
        <w:rPr>
          <w:rFonts w:ascii="Arial" w:hAnsi="Arial" w:cs="Arial"/>
        </w:rPr>
        <w:t>260</w:t>
      </w:r>
      <w:r>
        <w:rPr>
          <w:rFonts w:ascii="DengXian" w:eastAsia="DengXian" w:hAnsi="DengXian" w:hint="eastAsia"/>
        </w:rPr>
        <w:t>小时，原型不要按开发来做，抓住主要矛盾，忽略次要矛盾。</w:t>
      </w:r>
    </w:p>
    <w:p w:rsidR="006158B2" w:rsidRDefault="006158B2" w:rsidP="006158B2">
      <w:pPr>
        <w:pStyle w:val="3"/>
        <w:rPr>
          <w:lang w:val="en-US"/>
        </w:rPr>
      </w:pPr>
      <w:r>
        <w:rPr>
          <w:lang w:val="en-US"/>
        </w:rPr>
        <w:t>早会记录</w:t>
      </w:r>
    </w:p>
    <w:p w:rsidR="006158B2" w:rsidRDefault="006158B2" w:rsidP="006158B2">
      <w:pPr>
        <w:pStyle w:val="3"/>
        <w:rPr>
          <w:lang w:val="en-US"/>
        </w:rPr>
      </w:pPr>
      <w:r>
        <w:rPr>
          <w:lang w:val="en-US"/>
        </w:rPr>
        <w:t>下班前工作汇总</w:t>
      </w:r>
    </w:p>
    <w:p w:rsidR="001C4FD6" w:rsidRDefault="001C4FD6" w:rsidP="001C4FD6">
      <w:pPr>
        <w:pStyle w:val="4"/>
        <w:rPr>
          <w:lang w:val="en-US"/>
        </w:rPr>
      </w:pPr>
      <w:r>
        <w:rPr>
          <w:lang w:val="en-US"/>
        </w:rPr>
        <w:t>邮件功能</w:t>
      </w:r>
    </w:p>
    <w:p w:rsidR="001C4FD6" w:rsidRDefault="001C4FD6" w:rsidP="001C4FD6">
      <w:pPr>
        <w:rPr>
          <w:lang w:val="en-GB"/>
        </w:rPr>
      </w:pPr>
      <w:r>
        <w:rPr>
          <w:rFonts w:ascii="SimSun" w:hAnsi="SimSun" w:hint="eastAsia"/>
          <w:lang w:val="en-GB"/>
        </w:rPr>
        <w:t>针对今天沟通时提出的问题，我对</w:t>
      </w:r>
      <w:r>
        <w:rPr>
          <w:lang w:val="en-GB"/>
        </w:rPr>
        <w:t>Mail</w:t>
      </w:r>
      <w:r>
        <w:rPr>
          <w:rFonts w:ascii="SimSun" w:hAnsi="SimSun" w:hint="eastAsia"/>
          <w:lang w:val="en-GB"/>
        </w:rPr>
        <w:t>模块进行了修改。</w:t>
      </w:r>
      <w:r>
        <w:rPr>
          <w:lang w:val="en-GB"/>
        </w:rPr>
        <w:t>Mail</w:t>
      </w:r>
      <w:r>
        <w:rPr>
          <w:rFonts w:ascii="SimSun" w:hAnsi="SimSun" w:hint="eastAsia"/>
          <w:lang w:val="en-GB"/>
        </w:rPr>
        <w:t>里现在包含</w:t>
      </w:r>
      <w:r>
        <w:rPr>
          <w:lang w:val="en-GB"/>
        </w:rPr>
        <w:t>Mail  Project</w:t>
      </w:r>
      <w:r>
        <w:rPr>
          <w:rFonts w:ascii="SimSun" w:hAnsi="SimSun" w:hint="eastAsia"/>
          <w:lang w:val="en-GB"/>
        </w:rPr>
        <w:t>和一个</w:t>
      </w:r>
      <w:r>
        <w:rPr>
          <w:lang w:val="en-GB"/>
        </w:rPr>
        <w:t>Test Project</w:t>
      </w:r>
      <w:r>
        <w:rPr>
          <w:rFonts w:ascii="SimSun" w:hAnsi="SimSun" w:hint="eastAsia"/>
          <w:lang w:val="en-GB"/>
        </w:rPr>
        <w:t>。</w:t>
      </w:r>
      <w:r>
        <w:rPr>
          <w:rFonts w:ascii="SimSun" w:hAnsi="SimSun" w:hint="eastAsia"/>
          <w:color w:val="1F497D"/>
          <w:lang w:val="en-GB"/>
        </w:rPr>
        <w:t>访问地址：</w:t>
      </w:r>
      <w:r>
        <w:rPr>
          <w:rFonts w:hint="eastAsia"/>
          <w:color w:val="1F497D"/>
          <w:lang w:val="en-GB"/>
        </w:rPr>
        <w:t xml:space="preserve"> </w:t>
      </w:r>
      <w:r>
        <w:rPr>
          <w:color w:val="1F497D"/>
        </w:rPr>
        <w:t>/</w:t>
      </w:r>
      <w:proofErr w:type="spellStart"/>
      <w:r>
        <w:rPr>
          <w:color w:val="1F497D"/>
        </w:rPr>
        <w:t>SanjelDocuments</w:t>
      </w:r>
      <w:proofErr w:type="spellEnd"/>
      <w:r>
        <w:rPr>
          <w:color w:val="1F497D"/>
        </w:rPr>
        <w:t>/Reference Projects/Mail</w:t>
      </w:r>
    </w:p>
    <w:p w:rsidR="001C4FD6" w:rsidRDefault="001C4FD6" w:rsidP="001C4FD6">
      <w:pPr>
        <w:rPr>
          <w:lang w:val="en-GB"/>
        </w:rPr>
      </w:pPr>
      <w:r>
        <w:rPr>
          <w:lang w:val="en-GB"/>
        </w:rPr>
        <w:t xml:space="preserve">  </w:t>
      </w:r>
      <w:proofErr w:type="spellStart"/>
      <w:r>
        <w:rPr>
          <w:lang w:val="en-GB"/>
        </w:rPr>
        <w:t>MailUtility.cs</w:t>
      </w:r>
      <w:proofErr w:type="spellEnd"/>
      <w:r>
        <w:rPr>
          <w:lang w:val="en-GB"/>
        </w:rPr>
        <w:t xml:space="preserve">         </w:t>
      </w:r>
      <w:r>
        <w:rPr>
          <w:rFonts w:ascii="SimSun" w:hAnsi="SimSun" w:hint="eastAsia"/>
          <w:lang w:val="en-GB"/>
        </w:rPr>
        <w:t>写了网络连接断开邮件保存到内存中的一些接口</w:t>
      </w:r>
    </w:p>
    <w:p w:rsidR="001C4FD6" w:rsidRDefault="001C4FD6" w:rsidP="001C4FD6">
      <w:pPr>
        <w:rPr>
          <w:lang w:val="en-GB"/>
        </w:rPr>
      </w:pPr>
      <w:r>
        <w:rPr>
          <w:lang w:val="en-GB"/>
        </w:rPr>
        <w:t> </w:t>
      </w:r>
      <w:proofErr w:type="spellStart"/>
      <w:r>
        <w:rPr>
          <w:lang w:val="en-GB"/>
        </w:rPr>
        <w:t>MailUtilityDB.cs</w:t>
      </w:r>
      <w:proofErr w:type="spellEnd"/>
      <w:r>
        <w:rPr>
          <w:lang w:val="en-GB"/>
        </w:rPr>
        <w:t xml:space="preserve">    </w:t>
      </w:r>
      <w:r>
        <w:rPr>
          <w:rFonts w:ascii="SimSun" w:hAnsi="SimSun" w:hint="eastAsia"/>
          <w:lang w:val="en-GB"/>
        </w:rPr>
        <w:t>写了网络连接断开邮件保存到本地</w:t>
      </w:r>
      <w:proofErr w:type="spellStart"/>
      <w:r>
        <w:rPr>
          <w:lang w:val="en-GB"/>
        </w:rPr>
        <w:t>Sqlite</w:t>
      </w:r>
      <w:proofErr w:type="spellEnd"/>
      <w:r>
        <w:rPr>
          <w:rFonts w:ascii="SimSun" w:hAnsi="SimSun" w:hint="eastAsia"/>
          <w:lang w:val="en-GB"/>
        </w:rPr>
        <w:t>数据库中一些接口</w:t>
      </w:r>
    </w:p>
    <w:p w:rsidR="001C4FD6" w:rsidRDefault="001C4FD6" w:rsidP="001C4FD6">
      <w:pPr>
        <w:rPr>
          <w:lang w:val="en-GB"/>
        </w:rPr>
      </w:pPr>
      <w:r>
        <w:rPr>
          <w:lang w:val="en-GB"/>
        </w:rPr>
        <w:t> </w:t>
      </w:r>
      <w:proofErr w:type="spellStart"/>
      <w:r>
        <w:rPr>
          <w:lang w:val="en-GB"/>
        </w:rPr>
        <w:t>SqliteUtility.cs</w:t>
      </w:r>
      <w:proofErr w:type="spellEnd"/>
      <w:r>
        <w:rPr>
          <w:lang w:val="en-GB"/>
        </w:rPr>
        <w:t xml:space="preserve">       </w:t>
      </w:r>
      <w:r>
        <w:rPr>
          <w:rFonts w:ascii="SimSun" w:hAnsi="SimSun" w:hint="eastAsia"/>
          <w:lang w:val="en-GB"/>
        </w:rPr>
        <w:t>准备写数据库相关的接口</w:t>
      </w:r>
    </w:p>
    <w:p w:rsidR="001C4FD6" w:rsidRDefault="001C4FD6" w:rsidP="001C4FD6">
      <w:pPr>
        <w:rPr>
          <w:rFonts w:ascii="SimSun" w:hAnsi="SimSun"/>
          <w:lang w:val="en-GB"/>
        </w:rPr>
      </w:pPr>
      <w:r>
        <w:rPr>
          <w:rFonts w:ascii="SimSun" w:hAnsi="SimSun" w:hint="eastAsia"/>
          <w:lang w:val="en-GB"/>
        </w:rPr>
        <w:t>不知道这样做是否合适？</w:t>
      </w:r>
    </w:p>
    <w:p w:rsidR="001C4FD6" w:rsidRPr="001C4FD6" w:rsidRDefault="001C4FD6" w:rsidP="001C4FD6">
      <w:pPr>
        <w:rPr>
          <w:rFonts w:ascii="SimSun" w:hAnsi="SimSun"/>
          <w:highlight w:val="yellow"/>
          <w:lang w:val="en-GB"/>
        </w:rPr>
      </w:pPr>
      <w:r>
        <w:rPr>
          <w:rFonts w:ascii="SimSun" w:hAnsi="SimSun" w:hint="eastAsia"/>
          <w:highlight w:val="yellow"/>
          <w:lang w:val="en-GB"/>
        </w:rPr>
        <w:t>Adam</w:t>
      </w:r>
      <w:r w:rsidRPr="001C4FD6">
        <w:rPr>
          <w:rFonts w:ascii="SimSun" w:hAnsi="SimSun"/>
          <w:highlight w:val="yellow"/>
          <w:lang w:val="en-GB"/>
        </w:rPr>
        <w:t>回复</w:t>
      </w:r>
      <w:r w:rsidRPr="001C4FD6">
        <w:rPr>
          <w:rFonts w:ascii="SimSun" w:hAnsi="SimSun" w:hint="eastAsia"/>
          <w:highlight w:val="yellow"/>
          <w:lang w:val="en-GB"/>
        </w:rPr>
        <w:t>：</w:t>
      </w:r>
    </w:p>
    <w:p w:rsidR="001C4FD6" w:rsidRPr="001C4FD6" w:rsidRDefault="001C4FD6" w:rsidP="001C4FD6">
      <w:pPr>
        <w:rPr>
          <w:rFonts w:ascii="Arial" w:hAnsi="Arial" w:cs="Arial"/>
          <w:highlight w:val="yellow"/>
        </w:rPr>
      </w:pPr>
      <w:r w:rsidRPr="001C4FD6">
        <w:rPr>
          <w:rFonts w:ascii="DengXian" w:eastAsia="DengXian" w:hAnsi="DengXian" w:hint="eastAsia"/>
          <w:highlight w:val="yellow"/>
        </w:rPr>
        <w:t>只看到了</w:t>
      </w:r>
      <w:proofErr w:type="spellStart"/>
      <w:r w:rsidRPr="001C4FD6">
        <w:rPr>
          <w:rFonts w:ascii="Arial" w:hAnsi="Arial" w:cs="Arial"/>
          <w:highlight w:val="yellow"/>
        </w:rPr>
        <w:t>MailUtility</w:t>
      </w:r>
      <w:proofErr w:type="spellEnd"/>
      <w:r w:rsidRPr="001C4FD6">
        <w:rPr>
          <w:rFonts w:ascii="Arial" w:hAnsi="Arial" w:cs="Arial"/>
          <w:highlight w:val="yellow"/>
        </w:rPr>
        <w:t xml:space="preserve"> </w:t>
      </w:r>
      <w:r w:rsidRPr="001C4FD6">
        <w:rPr>
          <w:rFonts w:ascii="DengXian" w:eastAsia="DengXian" w:hAnsi="DengXian" w:hint="eastAsia"/>
          <w:highlight w:val="yellow"/>
        </w:rPr>
        <w:t>一个文件。没看到你提到的这些代码，</w:t>
      </w:r>
      <w:r w:rsidRPr="001C4FD6">
        <w:rPr>
          <w:rFonts w:ascii="Arial" w:hAnsi="Arial" w:cs="Arial"/>
          <w:highlight w:val="yellow"/>
        </w:rPr>
        <w:t xml:space="preserve"> </w:t>
      </w:r>
      <w:r w:rsidRPr="001C4FD6">
        <w:rPr>
          <w:rFonts w:ascii="DengXian" w:eastAsia="DengXian" w:hAnsi="DengXian" w:hint="eastAsia"/>
          <w:highlight w:val="yellow"/>
        </w:rPr>
        <w:t>可能是没提交吧。所以不知道最终改成什么样了。</w:t>
      </w:r>
    </w:p>
    <w:p w:rsidR="001C4FD6" w:rsidRPr="001C4FD6" w:rsidRDefault="001C4FD6" w:rsidP="001C4FD6">
      <w:pPr>
        <w:rPr>
          <w:rFonts w:ascii="Arial" w:hAnsi="Arial" w:cs="Arial"/>
          <w:highlight w:val="yellow"/>
        </w:rPr>
      </w:pPr>
      <w:r w:rsidRPr="001C4FD6">
        <w:rPr>
          <w:rFonts w:ascii="DengXian" w:eastAsia="DengXian" w:hAnsi="DengXian" w:hint="eastAsia"/>
          <w:highlight w:val="yellow"/>
        </w:rPr>
        <w:t>但从对</w:t>
      </w:r>
      <w:proofErr w:type="spellStart"/>
      <w:r w:rsidRPr="001C4FD6">
        <w:rPr>
          <w:rFonts w:ascii="Arial" w:hAnsi="Arial" w:cs="Arial"/>
          <w:highlight w:val="yellow"/>
        </w:rPr>
        <w:t>MailUtility</w:t>
      </w:r>
      <w:proofErr w:type="spellEnd"/>
      <w:r w:rsidRPr="001C4FD6">
        <w:rPr>
          <w:rFonts w:ascii="DengXian" w:eastAsia="DengXian" w:hAnsi="DengXian" w:hint="eastAsia"/>
          <w:highlight w:val="yellow"/>
        </w:rPr>
        <w:t>修改的起点看，估计存在以下几个思考上的问题。</w:t>
      </w:r>
    </w:p>
    <w:p w:rsidR="001C4FD6" w:rsidRPr="001C4FD6" w:rsidRDefault="001C4FD6" w:rsidP="001C4FD6">
      <w:pPr>
        <w:rPr>
          <w:rFonts w:ascii="Arial" w:hAnsi="Arial" w:cs="Arial"/>
          <w:highlight w:val="yellow"/>
        </w:rPr>
      </w:pPr>
      <w:r w:rsidRPr="001C4FD6">
        <w:rPr>
          <w:rFonts w:ascii="DengXian" w:eastAsia="DengXian" w:hAnsi="DengXian" w:hint="eastAsia"/>
          <w:highlight w:val="yellow"/>
        </w:rPr>
        <w:t>首先，我们需要的是提供库级接口，那么它将是一个独立的</w:t>
      </w:r>
      <w:r w:rsidRPr="001C4FD6">
        <w:rPr>
          <w:rFonts w:ascii="Arial" w:hAnsi="Arial" w:cs="Arial"/>
          <w:highlight w:val="yellow"/>
        </w:rPr>
        <w:t xml:space="preserve">Assembly, </w:t>
      </w:r>
      <w:r w:rsidRPr="001C4FD6">
        <w:rPr>
          <w:rFonts w:ascii="DengXian" w:eastAsia="DengXian" w:hAnsi="DengXian" w:hint="eastAsia"/>
          <w:highlight w:val="yellow"/>
        </w:rPr>
        <w:t>所以在对原来代码的重构上，应当是首先进行解耦。所有的内置参数都应该移出，然后通过接口来提供。根据需求，两类主要接口是邮件发送接口和邮件服务器的配置接口。</w:t>
      </w:r>
    </w:p>
    <w:p w:rsidR="001C4FD6" w:rsidRPr="001C4FD6" w:rsidRDefault="001C4FD6" w:rsidP="001C4FD6">
      <w:pPr>
        <w:rPr>
          <w:rFonts w:ascii="Arial" w:hAnsi="Arial" w:cs="Arial"/>
          <w:highlight w:val="yellow"/>
        </w:rPr>
      </w:pPr>
      <w:r w:rsidRPr="001C4FD6">
        <w:rPr>
          <w:rFonts w:ascii="DengXian" w:eastAsia="DengXian" w:hAnsi="DengXian" w:hint="eastAsia"/>
          <w:highlight w:val="yellow"/>
        </w:rPr>
        <w:t>第二，我们再看新的需求，“提供队列机制，以确保互联网连接可用时电子邮件自动恢复发送。“，</w:t>
      </w:r>
      <w:r w:rsidRPr="001C4FD6">
        <w:rPr>
          <w:rFonts w:ascii="Arial" w:hAnsi="Arial" w:cs="Arial"/>
          <w:highlight w:val="yellow"/>
        </w:rPr>
        <w:t xml:space="preserve"> </w:t>
      </w:r>
      <w:r w:rsidRPr="001C4FD6">
        <w:rPr>
          <w:rFonts w:ascii="DengXian" w:eastAsia="DengXian" w:hAnsi="DengXian" w:hint="eastAsia"/>
          <w:highlight w:val="yellow"/>
        </w:rPr>
        <w:t>这时需要的是扩展设计，需要你有想像力，想到有什么情况会导致发送失败？如何回报？如何建立续发队列机制？这里可能会产生原接口的扩展，或是增加新的接口。</w:t>
      </w:r>
    </w:p>
    <w:p w:rsidR="001C4FD6" w:rsidRPr="001C4FD6" w:rsidRDefault="001C4FD6" w:rsidP="001C4FD6">
      <w:pPr>
        <w:rPr>
          <w:rFonts w:ascii="Arial" w:hAnsi="Arial" w:cs="Arial"/>
          <w:highlight w:val="yellow"/>
        </w:rPr>
      </w:pPr>
      <w:r w:rsidRPr="001C4FD6">
        <w:rPr>
          <w:rFonts w:ascii="DengXian" w:eastAsia="DengXian" w:hAnsi="DengXian" w:hint="eastAsia"/>
          <w:highlight w:val="yellow"/>
        </w:rPr>
        <w:t>第三，在思考的时候要发散，各种可能性要尽可能的想到，然后抽象出一个接口。比如说，网络连接可用时，什么是可用？这是个外延很大的问题，</w:t>
      </w:r>
      <w:r w:rsidRPr="001C4FD6">
        <w:rPr>
          <w:rFonts w:ascii="Arial" w:hAnsi="Arial" w:cs="Arial"/>
          <w:highlight w:val="yellow"/>
        </w:rPr>
        <w:t>ping</w:t>
      </w:r>
      <w:r w:rsidRPr="001C4FD6">
        <w:rPr>
          <w:rFonts w:ascii="DengXian" w:eastAsia="DengXian" w:hAnsi="DengXian" w:hint="eastAsia"/>
          <w:highlight w:val="yellow"/>
        </w:rPr>
        <w:t>得到，是否就是可用？设定的</w:t>
      </w:r>
      <w:proofErr w:type="spellStart"/>
      <w:r w:rsidRPr="001C4FD6">
        <w:rPr>
          <w:rFonts w:ascii="Arial" w:hAnsi="Arial" w:cs="Arial"/>
          <w:highlight w:val="yellow"/>
        </w:rPr>
        <w:t>ip</w:t>
      </w:r>
      <w:proofErr w:type="spellEnd"/>
      <w:r w:rsidRPr="001C4FD6">
        <w:rPr>
          <w:rFonts w:ascii="DengXian" w:eastAsia="DengXian" w:hAnsi="DengXian" w:hint="eastAsia"/>
          <w:highlight w:val="yellow"/>
        </w:rPr>
        <w:t>地址把</w:t>
      </w:r>
      <w:r w:rsidRPr="001C4FD6">
        <w:rPr>
          <w:rFonts w:ascii="Arial" w:hAnsi="Arial" w:cs="Arial"/>
          <w:highlight w:val="yellow"/>
        </w:rPr>
        <w:t>ping</w:t>
      </w:r>
      <w:r w:rsidRPr="001C4FD6">
        <w:rPr>
          <w:rFonts w:ascii="DengXian" w:eastAsia="DengXian" w:hAnsi="DengXian" w:hint="eastAsia"/>
          <w:highlight w:val="yellow"/>
        </w:rPr>
        <w:t>屏蔽了怎么办，整个系统就不工作了？这个办法不可靠。以前可能没有这方面经</w:t>
      </w:r>
      <w:r w:rsidRPr="001C4FD6">
        <w:rPr>
          <w:rFonts w:ascii="DengXian" w:eastAsia="DengXian" w:hAnsi="DengXian" w:hint="eastAsia"/>
          <w:highlight w:val="yellow"/>
        </w:rPr>
        <w:lastRenderedPageBreak/>
        <w:t>验，这是个学习的机会。可能遇到的网络失败情况有哪些？快速地天马行空地在脑海里搜一遍，什么时候会造邮件发不出去？重复发了几遍还发不出去怎么办？邮件地址错误怎么办？</w:t>
      </w:r>
    </w:p>
    <w:p w:rsidR="001C4FD6" w:rsidRPr="001C4FD6" w:rsidRDefault="001C4FD6" w:rsidP="001C4FD6">
      <w:pPr>
        <w:rPr>
          <w:rFonts w:ascii="Arial" w:hAnsi="Arial" w:cs="Arial"/>
          <w:highlight w:val="yellow"/>
        </w:rPr>
      </w:pPr>
      <w:r w:rsidRPr="001C4FD6">
        <w:rPr>
          <w:rFonts w:ascii="DengXian" w:eastAsia="DengXian" w:hAnsi="DengXian" w:hint="eastAsia"/>
          <w:highlight w:val="yellow"/>
        </w:rPr>
        <w:t>作为架构师，最忌讳的就是按着一条路跑下去，而是要每往前走一步都要环顾四周，看还有没有其他的可能和坑，最后找出一条或几条可行的通路（即解决方案），进行评价和推荐，而原型则记录了你的工作。画一些图或写些伪代码会帮助你思考。做好架构需要能跳出细节，从宏观观察，还需要能深入细节，找到别人发现不到的东西。</w:t>
      </w:r>
    </w:p>
    <w:p w:rsidR="001C4FD6" w:rsidRPr="001C4FD6" w:rsidRDefault="001C4FD6" w:rsidP="001C4FD6">
      <w:pPr>
        <w:rPr>
          <w:rFonts w:ascii="Arial" w:hAnsi="Arial" w:cs="Arial"/>
          <w:highlight w:val="yellow"/>
        </w:rPr>
      </w:pPr>
      <w:r w:rsidRPr="001C4FD6">
        <w:rPr>
          <w:rFonts w:ascii="DengXian" w:eastAsia="DengXian" w:hAnsi="DengXian" w:hint="eastAsia"/>
          <w:highlight w:val="yellow"/>
        </w:rPr>
        <w:t>按照上述方法思考，你可能会想到或找到很多不包括在需求内想法和信息，记录下来，提出问题，后面业务需求细化后，可能会提出新的需求，到时你会更容易提供解决方案。</w:t>
      </w:r>
    </w:p>
    <w:p w:rsidR="001C4FD6" w:rsidRDefault="001C4FD6" w:rsidP="001C4FD6">
      <w:pPr>
        <w:rPr>
          <w:rFonts w:ascii="Arial" w:hAnsi="Arial" w:cs="Arial"/>
        </w:rPr>
      </w:pPr>
      <w:r w:rsidRPr="001C4FD6">
        <w:rPr>
          <w:rFonts w:ascii="DengXian" w:eastAsia="DengXian" w:hAnsi="DengXian" w:hint="eastAsia"/>
          <w:highlight w:val="yellow"/>
        </w:rPr>
        <w:t>等你今天代码提交后，我再给你反馈。</w:t>
      </w:r>
    </w:p>
    <w:p w:rsidR="001C4FD6" w:rsidRDefault="00BF5E6C" w:rsidP="00BF5E6C">
      <w:pPr>
        <w:pStyle w:val="2"/>
      </w:pPr>
      <w:r>
        <w:t>20180511</w:t>
      </w:r>
    </w:p>
    <w:p w:rsidR="00BF5E6C" w:rsidRDefault="00BF5E6C" w:rsidP="00BF5E6C">
      <w:pPr>
        <w:pStyle w:val="3"/>
      </w:pPr>
      <w:r>
        <w:t>工作安排</w:t>
      </w:r>
    </w:p>
    <w:p w:rsidR="00BF5E6C" w:rsidRDefault="00BF5E6C" w:rsidP="00BF5E6C">
      <w:pPr>
        <w:pStyle w:val="3"/>
      </w:pPr>
      <w:r>
        <w:t>早会记录</w:t>
      </w:r>
    </w:p>
    <w:p w:rsidR="00BF5E6C" w:rsidRDefault="00BF5E6C" w:rsidP="00BF5E6C">
      <w:pPr>
        <w:pStyle w:val="3"/>
      </w:pPr>
      <w:r>
        <w:t>下班前工作汇总</w:t>
      </w:r>
    </w:p>
    <w:p w:rsidR="00CB3D3C" w:rsidRDefault="00CB3D3C" w:rsidP="00CB3D3C">
      <w:pPr>
        <w:pStyle w:val="4"/>
      </w:pPr>
      <w:r>
        <w:t>邮件功能</w:t>
      </w:r>
    </w:p>
    <w:p w:rsidR="00CB3D3C" w:rsidRDefault="00CB3D3C" w:rsidP="00CB3D3C">
      <w:pPr>
        <w:rPr>
          <w:lang w:val="en-GB"/>
        </w:rPr>
      </w:pPr>
      <w:r>
        <w:rPr>
          <w:rFonts w:ascii="SimSun" w:hAnsi="SimSun" w:hint="eastAsia"/>
          <w:lang w:val="en-GB"/>
        </w:rPr>
        <w:t>针对您提出的问题已对</w:t>
      </w:r>
      <w:r>
        <w:rPr>
          <w:lang w:val="en-GB"/>
        </w:rPr>
        <w:t>Mail</w:t>
      </w:r>
      <w:r>
        <w:rPr>
          <w:rFonts w:ascii="SimSun" w:hAnsi="SimSun" w:hint="eastAsia"/>
          <w:lang w:val="en-GB"/>
        </w:rPr>
        <w:t>进行了修改。</w:t>
      </w:r>
    </w:p>
    <w:p w:rsidR="00CB3D3C" w:rsidRDefault="00CB3D3C" w:rsidP="00CB3D3C">
      <w:pPr>
        <w:rPr>
          <w:lang w:val="en-GB"/>
        </w:rPr>
      </w:pPr>
      <w:r>
        <w:rPr>
          <w:rFonts w:ascii="SimSun" w:hAnsi="SimSun" w:hint="eastAsia"/>
          <w:lang w:val="en-GB"/>
        </w:rPr>
        <w:t>主要思路如下：</w:t>
      </w:r>
    </w:p>
    <w:p w:rsidR="00CB3D3C" w:rsidRDefault="00CB3D3C" w:rsidP="00360221">
      <w:pPr>
        <w:pStyle w:val="a3"/>
        <w:numPr>
          <w:ilvl w:val="0"/>
          <w:numId w:val="366"/>
        </w:numPr>
        <w:spacing w:after="0" w:line="240" w:lineRule="auto"/>
        <w:contextualSpacing w:val="0"/>
        <w:rPr>
          <w:lang w:val="en-GB"/>
        </w:rPr>
      </w:pPr>
      <w:r>
        <w:rPr>
          <w:rFonts w:ascii="SimSun" w:hAnsi="SimSun" w:hint="eastAsia"/>
          <w:lang w:val="en-GB"/>
        </w:rPr>
        <w:t>添加了设置邮件服务器配置的接口并对邮件发送接口进行了修改</w:t>
      </w:r>
    </w:p>
    <w:p w:rsidR="00CB3D3C" w:rsidRDefault="00CB3D3C" w:rsidP="00360221">
      <w:pPr>
        <w:pStyle w:val="a3"/>
        <w:numPr>
          <w:ilvl w:val="0"/>
          <w:numId w:val="366"/>
        </w:numPr>
        <w:spacing w:after="0" w:line="240" w:lineRule="auto"/>
        <w:contextualSpacing w:val="0"/>
        <w:rPr>
          <w:lang w:val="en-GB"/>
        </w:rPr>
      </w:pPr>
      <w:r>
        <w:rPr>
          <w:rFonts w:ascii="SimSun" w:hAnsi="SimSun" w:hint="eastAsia"/>
          <w:lang w:val="en-GB"/>
        </w:rPr>
        <w:t>添加了两个对网络连接状态的判断，一个是发送</w:t>
      </w:r>
      <w:proofErr w:type="spellStart"/>
      <w:r>
        <w:rPr>
          <w:lang w:val="en-GB"/>
        </w:rPr>
        <w:t>webrequest</w:t>
      </w:r>
      <w:proofErr w:type="spellEnd"/>
      <w:r>
        <w:rPr>
          <w:rFonts w:ascii="SimSun" w:hAnsi="SimSun" w:hint="eastAsia"/>
          <w:lang w:val="en-GB"/>
        </w:rPr>
        <w:t>，一个是用</w:t>
      </w:r>
      <w:r>
        <w:rPr>
          <w:lang w:val="en-GB"/>
        </w:rPr>
        <w:t>socket</w:t>
      </w:r>
    </w:p>
    <w:p w:rsidR="00CB3D3C" w:rsidRDefault="00CB3D3C" w:rsidP="00360221">
      <w:pPr>
        <w:pStyle w:val="a3"/>
        <w:numPr>
          <w:ilvl w:val="0"/>
          <w:numId w:val="366"/>
        </w:numPr>
        <w:spacing w:after="0" w:line="240" w:lineRule="auto"/>
        <w:contextualSpacing w:val="0"/>
        <w:rPr>
          <w:lang w:val="en-GB"/>
        </w:rPr>
      </w:pPr>
      <w:r>
        <w:rPr>
          <w:rFonts w:ascii="SimSun" w:hAnsi="SimSun" w:hint="eastAsia"/>
          <w:lang w:val="en-GB"/>
        </w:rPr>
        <w:t>返回邮件发送失败的错误码，可针对具体的错误进行处理</w:t>
      </w:r>
    </w:p>
    <w:p w:rsidR="00CB3D3C" w:rsidRDefault="00CB3D3C" w:rsidP="00360221">
      <w:pPr>
        <w:pStyle w:val="a3"/>
        <w:numPr>
          <w:ilvl w:val="0"/>
          <w:numId w:val="366"/>
        </w:numPr>
        <w:spacing w:after="0" w:line="240" w:lineRule="auto"/>
        <w:contextualSpacing w:val="0"/>
        <w:rPr>
          <w:lang w:val="en-GB"/>
        </w:rPr>
      </w:pPr>
      <w:r>
        <w:rPr>
          <w:rFonts w:ascii="SimSun" w:hAnsi="SimSun" w:hint="eastAsia"/>
          <w:lang w:val="en-GB"/>
        </w:rPr>
        <w:t>在判断是网络连接导致的发送失败时，将邮件暂时存放在内存的队列中。</w:t>
      </w:r>
    </w:p>
    <w:p w:rsidR="00CB3D3C" w:rsidRPr="003F0426" w:rsidRDefault="00CB3D3C" w:rsidP="00360221">
      <w:pPr>
        <w:pStyle w:val="a3"/>
        <w:numPr>
          <w:ilvl w:val="0"/>
          <w:numId w:val="366"/>
        </w:numPr>
        <w:spacing w:after="0" w:line="240" w:lineRule="auto"/>
        <w:contextualSpacing w:val="0"/>
        <w:rPr>
          <w:lang w:val="en-GB"/>
        </w:rPr>
      </w:pPr>
      <w:r>
        <w:rPr>
          <w:rFonts w:ascii="SimSun" w:hAnsi="SimSun" w:hint="eastAsia"/>
          <w:lang w:val="en-GB"/>
        </w:rPr>
        <w:t>添加了一个定时任务的接口，定时任务有两个功能：</w:t>
      </w:r>
      <w:r>
        <w:rPr>
          <w:lang w:val="en-GB"/>
        </w:rPr>
        <w:t xml:space="preserve">a </w:t>
      </w:r>
      <w:r>
        <w:rPr>
          <w:rFonts w:ascii="SimSun" w:hAnsi="SimSun" w:hint="eastAsia"/>
          <w:lang w:val="en-GB"/>
        </w:rPr>
        <w:t>检测网络状态并从数据库中读取邮件发送</w:t>
      </w:r>
      <w:r>
        <w:rPr>
          <w:lang w:val="en-GB"/>
        </w:rPr>
        <w:t>  b</w:t>
      </w:r>
      <w:r>
        <w:rPr>
          <w:rFonts w:ascii="SimSun" w:hAnsi="SimSun" w:hint="eastAsia"/>
          <w:lang w:val="en-GB"/>
        </w:rPr>
        <w:t>将内存队列中的邮件插入数据库</w:t>
      </w:r>
    </w:p>
    <w:p w:rsidR="003F0426" w:rsidRPr="003F0426" w:rsidRDefault="003F0426" w:rsidP="003F0426">
      <w:pPr>
        <w:spacing w:after="0" w:line="240" w:lineRule="auto"/>
        <w:rPr>
          <w:highlight w:val="yellow"/>
          <w:lang w:val="en-GB"/>
        </w:rPr>
      </w:pPr>
      <w:r w:rsidRPr="003F0426">
        <w:rPr>
          <w:highlight w:val="yellow"/>
          <w:lang w:val="en-GB"/>
        </w:rPr>
        <w:t>Adam</w:t>
      </w:r>
      <w:r w:rsidRPr="003F0426">
        <w:rPr>
          <w:highlight w:val="yellow"/>
          <w:lang w:val="en-GB"/>
        </w:rPr>
        <w:t>回复</w:t>
      </w:r>
      <w:r w:rsidRPr="003F0426">
        <w:rPr>
          <w:rFonts w:hint="eastAsia"/>
          <w:highlight w:val="yellow"/>
          <w:lang w:val="en-GB"/>
        </w:rPr>
        <w:t>：</w:t>
      </w:r>
    </w:p>
    <w:p w:rsidR="003F0426" w:rsidRPr="003F0426" w:rsidRDefault="003F0426" w:rsidP="003F0426">
      <w:pPr>
        <w:rPr>
          <w:rFonts w:ascii="Arial" w:hAnsi="Arial" w:cs="Arial"/>
          <w:highlight w:val="yellow"/>
        </w:rPr>
      </w:pPr>
      <w:r w:rsidRPr="003F0426">
        <w:rPr>
          <w:rFonts w:ascii="DengXian" w:eastAsia="DengXian" w:hAnsi="DengXian" w:hint="eastAsia"/>
          <w:highlight w:val="yellow"/>
        </w:rPr>
        <w:t>我更新不到你的全部代码，</w:t>
      </w:r>
      <w:proofErr w:type="spellStart"/>
      <w:r w:rsidRPr="003F0426">
        <w:rPr>
          <w:rFonts w:ascii="Arial" w:hAnsi="Arial" w:cs="Arial"/>
          <w:highlight w:val="yellow"/>
        </w:rPr>
        <w:t>SqliteUtitily.cs</w:t>
      </w:r>
      <w:proofErr w:type="spellEnd"/>
      <w:r w:rsidRPr="003F0426">
        <w:rPr>
          <w:rFonts w:ascii="DengXian" w:eastAsia="DengXian" w:hAnsi="DengXian" w:hint="eastAsia"/>
          <w:highlight w:val="yellow"/>
        </w:rPr>
        <w:t>文件找不到，你是不是在</w:t>
      </w:r>
      <w:r w:rsidRPr="003F0426">
        <w:rPr>
          <w:rFonts w:ascii="Arial" w:hAnsi="Arial" w:cs="Arial"/>
          <w:highlight w:val="yellow"/>
        </w:rPr>
        <w:t>SVN</w:t>
      </w:r>
      <w:r w:rsidRPr="003F0426">
        <w:rPr>
          <w:rFonts w:ascii="DengXian" w:eastAsia="DengXian" w:hAnsi="DengXian" w:hint="eastAsia"/>
          <w:highlight w:val="yellow"/>
        </w:rPr>
        <w:t>的使用上有什么问题？我不确定看到的</w:t>
      </w:r>
      <w:proofErr w:type="spellStart"/>
      <w:r w:rsidRPr="003F0426">
        <w:rPr>
          <w:rFonts w:ascii="Arial" w:hAnsi="Arial" w:cs="Arial"/>
          <w:highlight w:val="yellow"/>
        </w:rPr>
        <w:t>MailUtility</w:t>
      </w:r>
      <w:proofErr w:type="spellEnd"/>
      <w:r w:rsidRPr="003F0426">
        <w:rPr>
          <w:rFonts w:ascii="DengXian" w:eastAsia="DengXian" w:hAnsi="DengXian" w:hint="eastAsia"/>
          <w:highlight w:val="yellow"/>
        </w:rPr>
        <w:t>的代码是否是最后版本。但是从能看到的测试文件上，我并没有看到对接口的使用。</w:t>
      </w:r>
    </w:p>
    <w:p w:rsidR="003F0426" w:rsidRPr="003F0426" w:rsidRDefault="003F0426" w:rsidP="003F0426">
      <w:pPr>
        <w:rPr>
          <w:rFonts w:ascii="Arial" w:hAnsi="Arial" w:cs="Arial"/>
          <w:highlight w:val="yellow"/>
        </w:rPr>
      </w:pPr>
    </w:p>
    <w:p w:rsidR="003F0426" w:rsidRPr="003F0426" w:rsidRDefault="003F0426" w:rsidP="003F0426">
      <w:pPr>
        <w:rPr>
          <w:rFonts w:ascii="Arial" w:hAnsi="Arial" w:cs="Arial"/>
          <w:highlight w:val="yellow"/>
        </w:rPr>
      </w:pPr>
      <w:r w:rsidRPr="003F0426">
        <w:rPr>
          <w:rFonts w:ascii="DengXian" w:eastAsia="DengXian" w:hAnsi="DengXian" w:hint="eastAsia"/>
          <w:highlight w:val="yellow"/>
        </w:rPr>
        <w:t>从你对</w:t>
      </w:r>
      <w:proofErr w:type="spellStart"/>
      <w:r w:rsidRPr="003F0426">
        <w:rPr>
          <w:rFonts w:ascii="Arial" w:hAnsi="Arial" w:cs="Arial"/>
          <w:highlight w:val="yellow"/>
        </w:rPr>
        <w:t>MailUtility</w:t>
      </w:r>
      <w:proofErr w:type="spellEnd"/>
      <w:r w:rsidRPr="003F0426">
        <w:rPr>
          <w:rFonts w:ascii="DengXian" w:eastAsia="DengXian" w:hAnsi="DengXian" w:hint="eastAsia"/>
          <w:highlight w:val="yellow"/>
        </w:rPr>
        <w:t>的代码修改上看，没有理解我昨天的反馈，而是过多地纠缠在技术细节上。你的思路是一个线性的逻辑，这不是一个架构师的思考方式。作为架构师，要学会从高层去看问题，思考，分解问题，然后逐一解决。有一个很值得参考的段子是“把大象关进冰箱需要几步？“</w:t>
      </w:r>
    </w:p>
    <w:p w:rsidR="003F0426" w:rsidRPr="003F0426" w:rsidRDefault="003F0426" w:rsidP="003F0426">
      <w:pPr>
        <w:rPr>
          <w:rFonts w:ascii="Arial" w:hAnsi="Arial" w:cs="Arial"/>
          <w:highlight w:val="yellow"/>
        </w:rPr>
      </w:pPr>
    </w:p>
    <w:p w:rsidR="003F0426" w:rsidRPr="003F0426" w:rsidRDefault="003F0426" w:rsidP="003F0426">
      <w:pPr>
        <w:rPr>
          <w:rFonts w:ascii="Arial" w:hAnsi="Arial" w:cs="Arial"/>
          <w:highlight w:val="yellow"/>
        </w:rPr>
      </w:pPr>
      <w:r w:rsidRPr="003F0426">
        <w:rPr>
          <w:rFonts w:ascii="DengXian" w:eastAsia="DengXian" w:hAnsi="DengXian" w:hint="eastAsia"/>
          <w:highlight w:val="yellow"/>
        </w:rPr>
        <w:t>做为一个包的接口我在需求中已经提供给你了，你在</w:t>
      </w:r>
      <w:r w:rsidRPr="003F0426">
        <w:rPr>
          <w:rFonts w:ascii="Arial" w:hAnsi="Arial" w:cs="Arial"/>
          <w:highlight w:val="yellow"/>
        </w:rPr>
        <w:t xml:space="preserve">Test </w:t>
      </w:r>
      <w:r w:rsidRPr="003F0426">
        <w:rPr>
          <w:rFonts w:ascii="DengXian" w:eastAsia="DengXian" w:hAnsi="DengXian" w:hint="eastAsia"/>
          <w:highlight w:val="yellow"/>
        </w:rPr>
        <w:t>项目中应当提供的是针对这些接口的测试。在包里面怎么设计和实现，你可以想像成几个各有专长的人在合作，而不是一个什么</w:t>
      </w:r>
      <w:r w:rsidRPr="003F0426">
        <w:rPr>
          <w:rFonts w:ascii="DengXian" w:eastAsia="DengXian" w:hAnsi="DengXian" w:hint="eastAsia"/>
          <w:highlight w:val="yellow"/>
        </w:rPr>
        <w:lastRenderedPageBreak/>
        <w:t>都会的超人。在这几个人之间，他们是怎么合作的。有什么样的技术可以用？什么样的模式更有效？模式往往和技术是相关的。</w:t>
      </w:r>
    </w:p>
    <w:p w:rsidR="003F0426" w:rsidRPr="003F0426" w:rsidRDefault="003F0426" w:rsidP="003F0426">
      <w:pPr>
        <w:rPr>
          <w:rFonts w:ascii="Arial" w:hAnsi="Arial" w:cs="Arial"/>
          <w:highlight w:val="yellow"/>
        </w:rPr>
      </w:pPr>
      <w:r w:rsidRPr="003F0426">
        <w:rPr>
          <w:rFonts w:ascii="DengXian" w:eastAsia="DengXian" w:hAnsi="DengXian" w:hint="eastAsia"/>
          <w:highlight w:val="yellow"/>
        </w:rPr>
        <w:t>具体到你的代码里，应该有一个发送单元进行发送，</w:t>
      </w:r>
      <w:r w:rsidRPr="003F0426">
        <w:rPr>
          <w:rFonts w:ascii="Arial" w:hAnsi="Arial" w:cs="Arial"/>
          <w:highlight w:val="yellow"/>
        </w:rPr>
        <w:t xml:space="preserve"> </w:t>
      </w:r>
      <w:proofErr w:type="spellStart"/>
      <w:r w:rsidRPr="003F0426">
        <w:rPr>
          <w:rFonts w:ascii="Arial" w:hAnsi="Arial" w:cs="Arial"/>
          <w:highlight w:val="yellow"/>
        </w:rPr>
        <w:t>smtpClient</w:t>
      </w:r>
      <w:proofErr w:type="spellEnd"/>
      <w:r w:rsidRPr="003F0426">
        <w:rPr>
          <w:rFonts w:ascii="DengXian" w:eastAsia="DengXian" w:hAnsi="DengXian" w:hint="eastAsia"/>
          <w:highlight w:val="yellow"/>
        </w:rPr>
        <w:t>发送失败后，你会得到错误代码。因为我们的需求要求失败重发，所以你就要想到是可能重发，还是不可能重发，重发永远都不成功怎么办。而处理这些问题，就会有一个失败处理单元去定义策略，去解决。这两个单元之前应该如何沟通。而失败的可能是在提出需求时是不可能知道的，而是你在进行架构原型时识别出来的。但此时要注意适可而止，不要过度陷到细节里去，否则会变成实现的。大致归类几种可能的情况，然后定义接口，谁来应对，如何应对。这些关键信息都应记录下来，以更后面实现过程中，开发员可以按照你的设计思路走下去。</w:t>
      </w:r>
    </w:p>
    <w:p w:rsidR="003F0426" w:rsidRPr="003F0426" w:rsidRDefault="003F0426" w:rsidP="003F0426">
      <w:pPr>
        <w:spacing w:after="0" w:line="240" w:lineRule="auto"/>
        <w:rPr>
          <w:lang w:val="en-GB"/>
        </w:rPr>
      </w:pPr>
      <w:r w:rsidRPr="003F0426">
        <w:rPr>
          <w:rFonts w:ascii="DengXian" w:eastAsia="DengXian" w:hAnsi="DengXian" w:hint="eastAsia"/>
          <w:highlight w:val="yellow"/>
        </w:rPr>
        <w:t>明天希望能看到你的代码能完整提交。不清楚我们再讨论。</w:t>
      </w:r>
    </w:p>
    <w:p w:rsidR="00CB3D3C" w:rsidRDefault="00CE7A0A" w:rsidP="00CE7A0A">
      <w:pPr>
        <w:pStyle w:val="4"/>
        <w:rPr>
          <w:lang w:val="en-GB"/>
        </w:rPr>
      </w:pPr>
      <w:proofErr w:type="spellStart"/>
      <w:r>
        <w:rPr>
          <w:lang w:val="en-GB"/>
        </w:rPr>
        <w:t>Syncfusion</w:t>
      </w:r>
      <w:proofErr w:type="spellEnd"/>
      <w:r>
        <w:rPr>
          <w:lang w:val="en-GB"/>
        </w:rPr>
        <w:t>画图</w:t>
      </w:r>
    </w:p>
    <w:p w:rsidR="00CE7A0A" w:rsidRDefault="00CE7A0A" w:rsidP="00CE7A0A">
      <w:r>
        <w:rPr>
          <w:rFonts w:ascii="SimSun" w:eastAsia="SimSun" w:hAnsi="SimSun" w:hint="eastAsia"/>
        </w:rPr>
        <w:t>整体架构思路：从</w:t>
      </w:r>
      <w:proofErr w:type="spellStart"/>
      <w:r>
        <w:t>viewmodel</w:t>
      </w:r>
      <w:proofErr w:type="spellEnd"/>
      <w:r>
        <w:t xml:space="preserve"> </w:t>
      </w:r>
      <w:r>
        <w:rPr>
          <w:rFonts w:ascii="SimSun" w:eastAsia="SimSun" w:hAnsi="SimSun" w:hint="eastAsia"/>
        </w:rPr>
        <w:t>传入轴最大最小值以及步长到页面，页面</w:t>
      </w:r>
      <w:proofErr w:type="spellStart"/>
      <w:r>
        <w:t>js</w:t>
      </w:r>
      <w:proofErr w:type="spellEnd"/>
      <w:r>
        <w:rPr>
          <w:rFonts w:ascii="SimSun" w:eastAsia="SimSun" w:hAnsi="SimSun" w:hint="eastAsia"/>
        </w:rPr>
        <w:t>操作</w:t>
      </w:r>
      <w:proofErr w:type="spellStart"/>
      <w:r>
        <w:t>ejchar</w:t>
      </w:r>
      <w:proofErr w:type="spellEnd"/>
      <w:r>
        <w:rPr>
          <w:rFonts w:ascii="SimSun" w:eastAsia="SimSun" w:hAnsi="SimSun" w:hint="eastAsia"/>
        </w:rPr>
        <w:t>对象，每次画点实时从数据库获取</w:t>
      </w:r>
      <w:r>
        <w:t>Y</w:t>
      </w:r>
      <w:r>
        <w:rPr>
          <w:rFonts w:ascii="SimSun" w:eastAsia="SimSun" w:hAnsi="SimSun" w:hint="eastAsia"/>
        </w:rPr>
        <w:t>轴值。动态更改</w:t>
      </w:r>
      <w:proofErr w:type="spellStart"/>
      <w:r>
        <w:t>ejchart</w:t>
      </w:r>
      <w:proofErr w:type="spellEnd"/>
      <w:r>
        <w:rPr>
          <w:rFonts w:ascii="SimSun" w:eastAsia="SimSun" w:hAnsi="SimSun" w:hint="eastAsia"/>
        </w:rPr>
        <w:t>步长值。</w:t>
      </w:r>
    </w:p>
    <w:p w:rsidR="00CE7A0A" w:rsidRDefault="00CE7A0A" w:rsidP="00360221">
      <w:pPr>
        <w:numPr>
          <w:ilvl w:val="0"/>
          <w:numId w:val="367"/>
        </w:numPr>
        <w:spacing w:after="0" w:line="240" w:lineRule="auto"/>
        <w:rPr>
          <w:rFonts w:eastAsia="Times New Roman"/>
        </w:rPr>
      </w:pPr>
      <w:r>
        <w:rPr>
          <w:rFonts w:ascii="SimSun" w:eastAsia="SimSun" w:hAnsi="SimSun" w:hint="eastAsia"/>
        </w:rPr>
        <w:t>代码提交至</w:t>
      </w:r>
      <w:r>
        <w:rPr>
          <w:rFonts w:eastAsia="Times New Roman"/>
        </w:rPr>
        <w:t xml:space="preserve">  </w:t>
      </w:r>
      <w:hyperlink r:id="rId221" w:history="1">
        <w:r>
          <w:rPr>
            <w:rStyle w:val="a7"/>
            <w:rFonts w:eastAsia="Times New Roman"/>
          </w:rPr>
          <w:t>https://184.69.193.254:9880/eServiceExpress/branches/FDAC_Prototype01</w:t>
        </w:r>
      </w:hyperlink>
      <w:r>
        <w:rPr>
          <w:rFonts w:eastAsia="Times New Roman"/>
        </w:rPr>
        <w:t xml:space="preserve"> </w:t>
      </w:r>
    </w:p>
    <w:p w:rsidR="00CE7A0A" w:rsidRDefault="00CE7A0A" w:rsidP="00360221">
      <w:pPr>
        <w:numPr>
          <w:ilvl w:val="0"/>
          <w:numId w:val="367"/>
        </w:numPr>
        <w:spacing w:after="0" w:line="240" w:lineRule="auto"/>
        <w:rPr>
          <w:rFonts w:eastAsia="Times New Roman"/>
        </w:rPr>
      </w:pPr>
      <w:r>
        <w:rPr>
          <w:rFonts w:ascii="SimSun" w:eastAsia="SimSun" w:hAnsi="SimSun" w:hint="eastAsia"/>
        </w:rPr>
        <w:t>目前还在研究动态获取步长部分，有思路，但是还未实现。</w:t>
      </w:r>
    </w:p>
    <w:p w:rsidR="00CE7A0A" w:rsidRDefault="00CE7A0A" w:rsidP="00CE7A0A">
      <w:pPr>
        <w:pStyle w:val="a3"/>
      </w:pPr>
    </w:p>
    <w:p w:rsidR="00CE7A0A" w:rsidRDefault="00CE7A0A" w:rsidP="00CE7A0A">
      <w:pPr>
        <w:pStyle w:val="a3"/>
      </w:pPr>
      <w:r>
        <w:rPr>
          <w:noProof/>
          <w:lang w:val="en-US"/>
        </w:rPr>
        <w:drawing>
          <wp:inline distT="0" distB="0" distL="0" distR="0">
            <wp:extent cx="6285230" cy="734695"/>
            <wp:effectExtent l="0" t="0" r="1270" b="8255"/>
            <wp:docPr id="85" name="Picture 85" descr="cid:image007.png@01D3E95D.6026C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id:image007.png@01D3E95D.6026C420"/>
                    <pic:cNvPicPr>
                      <a:picLocks noChangeAspect="1" noChangeArrowheads="1"/>
                    </pic:cNvPicPr>
                  </pic:nvPicPr>
                  <pic:blipFill>
                    <a:blip r:embed="rId222" r:link="rId223">
                      <a:extLst>
                        <a:ext uri="{28A0092B-C50C-407E-A947-70E740481C1C}">
                          <a14:useLocalDpi xmlns:a14="http://schemas.microsoft.com/office/drawing/2010/main" val="0"/>
                        </a:ext>
                      </a:extLst>
                    </a:blip>
                    <a:srcRect/>
                    <a:stretch>
                      <a:fillRect/>
                    </a:stretch>
                  </pic:blipFill>
                  <pic:spPr bwMode="auto">
                    <a:xfrm>
                      <a:off x="0" y="0"/>
                      <a:ext cx="6285230" cy="734695"/>
                    </a:xfrm>
                    <a:prstGeom prst="rect">
                      <a:avLst/>
                    </a:prstGeom>
                    <a:noFill/>
                    <a:ln>
                      <a:noFill/>
                    </a:ln>
                  </pic:spPr>
                </pic:pic>
              </a:graphicData>
            </a:graphic>
          </wp:inline>
        </w:drawing>
      </w:r>
    </w:p>
    <w:p w:rsidR="00CE7A0A" w:rsidRDefault="00CE7A0A" w:rsidP="00CE7A0A">
      <w:pPr>
        <w:pStyle w:val="a3"/>
      </w:pPr>
      <w:r>
        <w:rPr>
          <w:rFonts w:ascii="SimSun" w:eastAsia="SimSun" w:hAnsi="SimSun" w:hint="eastAsia"/>
        </w:rPr>
        <w:t>当移动达到最大值时动态更新步长值，目前纯数字测试可以实现，时间类型未实现，理论上算法角度还需要将时间差转换为数值差。此需求使用</w:t>
      </w:r>
      <w:proofErr w:type="spellStart"/>
      <w:r>
        <w:t>syncfusion</w:t>
      </w:r>
      <w:proofErr w:type="spellEnd"/>
      <w:r>
        <w:rPr>
          <w:rFonts w:ascii="SimSun" w:eastAsia="SimSun" w:hAnsi="SimSun" w:hint="eastAsia"/>
        </w:rPr>
        <w:t>实现案例少，需要继续验证。</w:t>
      </w:r>
    </w:p>
    <w:p w:rsidR="00CE7A0A" w:rsidRDefault="00CE7A0A" w:rsidP="00CE7A0A">
      <w:pPr>
        <w:pStyle w:val="a3"/>
      </w:pPr>
    </w:p>
    <w:p w:rsidR="00CE7A0A" w:rsidRDefault="00CE7A0A" w:rsidP="00CE7A0A">
      <w:pPr>
        <w:pStyle w:val="a3"/>
      </w:pPr>
      <w:r>
        <w:rPr>
          <w:noProof/>
          <w:lang w:val="en-US"/>
        </w:rPr>
        <w:drawing>
          <wp:inline distT="0" distB="0" distL="0" distR="0">
            <wp:extent cx="6064885" cy="1082040"/>
            <wp:effectExtent l="0" t="0" r="0" b="3810"/>
            <wp:docPr id="84" name="Picture 84" descr="cid:image008.png@01D3E95F.17EE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id:image008.png@01D3E95F.17EE6260"/>
                    <pic:cNvPicPr>
                      <a:picLocks noChangeAspect="1" noChangeArrowheads="1"/>
                    </pic:cNvPicPr>
                  </pic:nvPicPr>
                  <pic:blipFill>
                    <a:blip r:embed="rId224" r:link="rId225">
                      <a:extLst>
                        <a:ext uri="{28A0092B-C50C-407E-A947-70E740481C1C}">
                          <a14:useLocalDpi xmlns:a14="http://schemas.microsoft.com/office/drawing/2010/main" val="0"/>
                        </a:ext>
                      </a:extLst>
                    </a:blip>
                    <a:srcRect/>
                    <a:stretch>
                      <a:fillRect/>
                    </a:stretch>
                  </pic:blipFill>
                  <pic:spPr bwMode="auto">
                    <a:xfrm>
                      <a:off x="0" y="0"/>
                      <a:ext cx="6064885" cy="1082040"/>
                    </a:xfrm>
                    <a:prstGeom prst="rect">
                      <a:avLst/>
                    </a:prstGeom>
                    <a:noFill/>
                    <a:ln>
                      <a:noFill/>
                    </a:ln>
                  </pic:spPr>
                </pic:pic>
              </a:graphicData>
            </a:graphic>
          </wp:inline>
        </w:drawing>
      </w:r>
    </w:p>
    <w:p w:rsidR="00CE7A0A" w:rsidRDefault="00CE7A0A" w:rsidP="00CE7A0A">
      <w:pPr>
        <w:pStyle w:val="a3"/>
      </w:pPr>
      <w:r>
        <w:rPr>
          <w:rFonts w:ascii="SimSun" w:eastAsia="SimSun" w:hAnsi="SimSun" w:hint="eastAsia"/>
        </w:rPr>
        <w:t>此需求与上一个不同在于，宽度不改变，窗口移动。目前未做验证。</w:t>
      </w:r>
    </w:p>
    <w:p w:rsidR="00CE7A0A" w:rsidRPr="003F0426" w:rsidRDefault="00CE7A0A" w:rsidP="00360221">
      <w:pPr>
        <w:numPr>
          <w:ilvl w:val="0"/>
          <w:numId w:val="367"/>
        </w:numPr>
        <w:spacing w:after="0" w:line="240" w:lineRule="auto"/>
        <w:rPr>
          <w:rFonts w:eastAsia="Times New Roman"/>
        </w:rPr>
      </w:pPr>
      <w:r>
        <w:rPr>
          <w:rFonts w:ascii="SimSun" w:eastAsia="SimSun" w:hAnsi="SimSun" w:hint="eastAsia"/>
        </w:rPr>
        <w:t>架构原型中对前端代码进行了部分封装，代码已提交。</w:t>
      </w:r>
    </w:p>
    <w:p w:rsidR="003F0426" w:rsidRDefault="003F0426" w:rsidP="003F0426">
      <w:pPr>
        <w:spacing w:after="0" w:line="240" w:lineRule="auto"/>
        <w:rPr>
          <w:rFonts w:ascii="SimSun" w:eastAsia="SimSun" w:hAnsi="SimSun"/>
        </w:rPr>
      </w:pPr>
      <w:r>
        <w:rPr>
          <w:rFonts w:ascii="SimSun" w:eastAsia="SimSun" w:hAnsi="SimSun"/>
        </w:rPr>
        <w:t>Adam回复</w:t>
      </w:r>
      <w:r>
        <w:rPr>
          <w:rFonts w:ascii="SimSun" w:eastAsia="SimSun" w:hAnsi="SimSun" w:hint="eastAsia"/>
        </w:rPr>
        <w:t>：</w:t>
      </w:r>
    </w:p>
    <w:p w:rsidR="003F0426" w:rsidRPr="003F0426" w:rsidRDefault="003F0426" w:rsidP="003F0426">
      <w:pPr>
        <w:rPr>
          <w:rFonts w:ascii="SimSun" w:eastAsia="SimSun" w:hAnsi="SimSun"/>
          <w:highlight w:val="yellow"/>
        </w:rPr>
      </w:pPr>
      <w:r w:rsidRPr="003F0426">
        <w:rPr>
          <w:rFonts w:ascii="SimSun" w:eastAsia="SimSun" w:hAnsi="SimSun" w:hint="eastAsia"/>
          <w:highlight w:val="yellow"/>
        </w:rPr>
        <w:t>目前纯数字测试可以实现，时间类型未实现</w:t>
      </w:r>
    </w:p>
    <w:p w:rsidR="003F0426" w:rsidRPr="003F0426" w:rsidRDefault="003F0426" w:rsidP="003F0426">
      <w:pPr>
        <w:rPr>
          <w:rFonts w:ascii="Arial" w:hAnsi="Arial" w:cs="Arial"/>
          <w:highlight w:val="yellow"/>
        </w:rPr>
      </w:pPr>
      <w:r w:rsidRPr="003F0426">
        <w:rPr>
          <w:rFonts w:ascii="DengXian" w:eastAsia="DengXian" w:hAnsi="DengXian" w:hint="eastAsia"/>
          <w:highlight w:val="yellow"/>
        </w:rPr>
        <w:t>时间本身就是个整型数，不存在什么时间类型，那只是个表示型式而已。我们要的只是显示时间格式的标签。</w:t>
      </w:r>
    </w:p>
    <w:p w:rsidR="003F0426" w:rsidRPr="003F0426" w:rsidRDefault="003F0426" w:rsidP="003F0426">
      <w:pPr>
        <w:rPr>
          <w:rFonts w:ascii="Arial" w:hAnsi="Arial" w:cs="Arial"/>
          <w:highlight w:val="yellow"/>
        </w:rPr>
      </w:pPr>
      <w:r w:rsidRPr="003F0426">
        <w:rPr>
          <w:rFonts w:ascii="DengXian" w:eastAsia="DengXian" w:hAnsi="DengXian" w:hint="eastAsia"/>
          <w:highlight w:val="yellow"/>
        </w:rPr>
        <w:t>从你描述的思路是大致是对的，但代码中没有看到进展，只是从</w:t>
      </w:r>
      <w:proofErr w:type="spellStart"/>
      <w:r w:rsidRPr="003F0426">
        <w:rPr>
          <w:rFonts w:ascii="Arial" w:hAnsi="Arial" w:cs="Arial"/>
          <w:highlight w:val="yellow"/>
        </w:rPr>
        <w:t>ViewModel</w:t>
      </w:r>
      <w:proofErr w:type="spellEnd"/>
      <w:r w:rsidRPr="003F0426">
        <w:rPr>
          <w:rFonts w:ascii="DengXian" w:eastAsia="DengXian" w:hAnsi="DengXian" w:hint="eastAsia"/>
          <w:highlight w:val="yellow"/>
        </w:rPr>
        <w:t>传了图表的初始参数，这根没有没多在区别，因为我们要动态处理，这个初始参数不重要了。</w:t>
      </w:r>
    </w:p>
    <w:p w:rsidR="003F0426" w:rsidRPr="003F0426" w:rsidRDefault="003F0426" w:rsidP="003F0426">
      <w:pPr>
        <w:rPr>
          <w:rFonts w:ascii="Arial" w:hAnsi="Arial" w:cs="Arial"/>
          <w:highlight w:val="yellow"/>
        </w:rPr>
      </w:pPr>
      <w:r w:rsidRPr="003F0426">
        <w:rPr>
          <w:rFonts w:ascii="DengXian" w:eastAsia="DengXian" w:hAnsi="DengXian" w:hint="eastAsia"/>
          <w:highlight w:val="yellow"/>
        </w:rPr>
        <w:lastRenderedPageBreak/>
        <w:t>你们将</w:t>
      </w:r>
      <w:proofErr w:type="spellStart"/>
      <w:r w:rsidRPr="003F0426">
        <w:rPr>
          <w:rFonts w:ascii="Arial" w:hAnsi="Arial" w:cs="Arial"/>
          <w:highlight w:val="yellow"/>
        </w:rPr>
        <w:t>updataChart</w:t>
      </w:r>
      <w:proofErr w:type="spellEnd"/>
      <w:r w:rsidRPr="003F0426">
        <w:rPr>
          <w:rFonts w:ascii="DengXian" w:eastAsia="DengXian" w:hAnsi="DengXian" w:hint="eastAsia"/>
          <w:highlight w:val="yellow"/>
        </w:rPr>
        <w:t>封装了这很好，但是从同时传的</w:t>
      </w:r>
      <w:proofErr w:type="spellStart"/>
      <w:r w:rsidRPr="003F0426">
        <w:rPr>
          <w:rFonts w:ascii="Consolas" w:hAnsi="Consolas" w:cs="Consolas"/>
          <w:color w:val="000000"/>
          <w:sz w:val="19"/>
          <w:szCs w:val="19"/>
          <w:highlight w:val="yellow"/>
        </w:rPr>
        <w:t>chartObj</w:t>
      </w:r>
      <w:proofErr w:type="spellEnd"/>
      <w:r w:rsidRPr="003F0426">
        <w:rPr>
          <w:rFonts w:ascii="DengXian" w:eastAsia="DengXian" w:hAnsi="DengXian" w:hint="eastAsia"/>
          <w:color w:val="000000"/>
          <w:sz w:val="19"/>
          <w:szCs w:val="19"/>
          <w:highlight w:val="yellow"/>
        </w:rPr>
        <w:t>，</w:t>
      </w:r>
      <w:r w:rsidRPr="003F0426">
        <w:rPr>
          <w:rFonts w:ascii="Consolas" w:hAnsi="Consolas" w:cs="Consolas"/>
          <w:color w:val="000000"/>
          <w:sz w:val="19"/>
          <w:szCs w:val="19"/>
          <w:highlight w:val="yellow"/>
        </w:rPr>
        <w:t xml:space="preserve"> </w:t>
      </w:r>
      <w:proofErr w:type="spellStart"/>
      <w:r w:rsidRPr="003F0426">
        <w:rPr>
          <w:rFonts w:ascii="Consolas" w:hAnsi="Consolas" w:cs="Consolas"/>
          <w:color w:val="000000"/>
          <w:sz w:val="19"/>
          <w:szCs w:val="19"/>
          <w:highlight w:val="yellow"/>
        </w:rPr>
        <w:t>chartId</w:t>
      </w:r>
      <w:proofErr w:type="spellEnd"/>
      <w:r w:rsidRPr="003F0426">
        <w:rPr>
          <w:rFonts w:ascii="DengXian" w:eastAsia="DengXian" w:hAnsi="DengXian" w:hint="eastAsia"/>
          <w:color w:val="000000"/>
          <w:sz w:val="19"/>
          <w:szCs w:val="19"/>
          <w:highlight w:val="yellow"/>
        </w:rPr>
        <w:t>两个参</w:t>
      </w:r>
      <w:r w:rsidRPr="003F0426">
        <w:rPr>
          <w:rFonts w:ascii="DengXian" w:eastAsia="DengXian" w:hAnsi="DengXian" w:hint="eastAsia"/>
          <w:highlight w:val="yellow"/>
        </w:rPr>
        <w:t>数看，</w:t>
      </w:r>
      <w:r w:rsidRPr="003F0426">
        <w:rPr>
          <w:rFonts w:ascii="Arial" w:hAnsi="Arial" w:cs="Arial"/>
          <w:highlight w:val="yellow"/>
        </w:rPr>
        <w:t xml:space="preserve"> </w:t>
      </w:r>
      <w:r w:rsidRPr="003F0426">
        <w:rPr>
          <w:rFonts w:ascii="DengXian" w:eastAsia="DengXian" w:hAnsi="DengXian" w:hint="eastAsia"/>
          <w:highlight w:val="yellow"/>
        </w:rPr>
        <w:t>不是没理解这个</w:t>
      </w:r>
      <w:r w:rsidRPr="003F0426">
        <w:rPr>
          <w:rFonts w:ascii="Arial" w:hAnsi="Arial" w:cs="Arial"/>
          <w:highlight w:val="yellow"/>
        </w:rPr>
        <w:t>chart</w:t>
      </w:r>
      <w:r w:rsidRPr="003F0426">
        <w:rPr>
          <w:rFonts w:ascii="DengXian" w:eastAsia="DengXian" w:hAnsi="DengXian" w:hint="eastAsia"/>
          <w:highlight w:val="yellow"/>
        </w:rPr>
        <w:t>对象。</w:t>
      </w:r>
    </w:p>
    <w:p w:rsidR="003F0426" w:rsidRPr="003F0426" w:rsidRDefault="003F0426" w:rsidP="003F0426">
      <w:pPr>
        <w:rPr>
          <w:rFonts w:ascii="Arial" w:hAnsi="Arial" w:cs="Arial"/>
          <w:highlight w:val="yellow"/>
        </w:rPr>
      </w:pPr>
      <w:r w:rsidRPr="003F0426">
        <w:rPr>
          <w:rFonts w:ascii="DengXian" w:eastAsia="DengXian" w:hAnsi="DengXian" w:hint="eastAsia"/>
          <w:highlight w:val="yellow"/>
        </w:rPr>
        <w:t>这个</w:t>
      </w:r>
      <w:r w:rsidRPr="003F0426">
        <w:rPr>
          <w:rFonts w:ascii="Arial" w:hAnsi="Arial" w:cs="Arial"/>
          <w:highlight w:val="yellow"/>
        </w:rPr>
        <w:t>chart</w:t>
      </w:r>
      <w:r w:rsidRPr="003F0426">
        <w:rPr>
          <w:rFonts w:ascii="DengXian" w:eastAsia="DengXian" w:hAnsi="DengXian" w:hint="eastAsia"/>
          <w:highlight w:val="yellow"/>
        </w:rPr>
        <w:t>对象是可以动态生成的，也可以动态加</w:t>
      </w:r>
      <w:r w:rsidRPr="003F0426">
        <w:rPr>
          <w:rFonts w:ascii="Arial" w:hAnsi="Arial" w:cs="Arial"/>
          <w:highlight w:val="yellow"/>
        </w:rPr>
        <w:t>series</w:t>
      </w:r>
      <w:r w:rsidRPr="003F0426">
        <w:rPr>
          <w:rFonts w:ascii="DengXian" w:eastAsia="DengXian" w:hAnsi="DengXian" w:hint="eastAsia"/>
          <w:highlight w:val="yellow"/>
        </w:rPr>
        <w:t>，也可以动态调整步长，高度等等。刷新也是有方法的。</w:t>
      </w:r>
    </w:p>
    <w:p w:rsidR="003F0426" w:rsidRPr="003F0426" w:rsidRDefault="003F0426" w:rsidP="003F0426">
      <w:pPr>
        <w:rPr>
          <w:rFonts w:ascii="Arial" w:hAnsi="Arial" w:cs="Arial"/>
          <w:highlight w:val="yellow"/>
        </w:rPr>
      </w:pPr>
      <w:r w:rsidRPr="003F0426">
        <w:rPr>
          <w:rFonts w:ascii="DengXian" w:eastAsia="DengXian" w:hAnsi="DengXian" w:hint="eastAsia"/>
          <w:highlight w:val="yellow"/>
        </w:rPr>
        <w:t>如：</w:t>
      </w:r>
    </w:p>
    <w:p w:rsidR="003F0426" w:rsidRPr="003F0426" w:rsidRDefault="003F0426" w:rsidP="003F0426">
      <w:pPr>
        <w:rPr>
          <w:rFonts w:ascii="Consolas" w:hAnsi="Consolas" w:cs="Consolas"/>
          <w:color w:val="008000"/>
          <w:sz w:val="19"/>
          <w:szCs w:val="19"/>
          <w:highlight w:val="yellow"/>
        </w:rPr>
      </w:pPr>
    </w:p>
    <w:p w:rsidR="003F0426" w:rsidRPr="003F0426" w:rsidRDefault="003F0426" w:rsidP="003F0426">
      <w:pPr>
        <w:rPr>
          <w:rFonts w:ascii="Consolas" w:hAnsi="Consolas" w:cs="Consolas"/>
          <w:color w:val="008000"/>
          <w:sz w:val="19"/>
          <w:szCs w:val="19"/>
          <w:highlight w:val="yellow"/>
        </w:rPr>
      </w:pPr>
      <w:r w:rsidRPr="003F0426">
        <w:rPr>
          <w:rFonts w:ascii="Consolas" w:hAnsi="Consolas" w:cs="Consolas"/>
          <w:color w:val="008000"/>
          <w:sz w:val="19"/>
          <w:szCs w:val="19"/>
          <w:highlight w:val="yellow"/>
        </w:rPr>
        <w:t xml:space="preserve">              </w:t>
      </w:r>
      <w:proofErr w:type="spellStart"/>
      <w:r w:rsidRPr="003F0426">
        <w:rPr>
          <w:rFonts w:ascii="Consolas" w:hAnsi="Consolas" w:cs="Consolas"/>
          <w:color w:val="008000"/>
          <w:sz w:val="19"/>
          <w:szCs w:val="19"/>
          <w:highlight w:val="yellow"/>
        </w:rPr>
        <w:t>chartObj.model.primaryXAxis.range.max</w:t>
      </w:r>
      <w:proofErr w:type="spellEnd"/>
      <w:r w:rsidRPr="003F0426">
        <w:rPr>
          <w:rFonts w:ascii="Consolas" w:hAnsi="Consolas" w:cs="Consolas"/>
          <w:color w:val="008000"/>
          <w:sz w:val="19"/>
          <w:szCs w:val="19"/>
          <w:highlight w:val="yellow"/>
        </w:rPr>
        <w:t xml:space="preserve"> = max;</w:t>
      </w:r>
    </w:p>
    <w:p w:rsidR="003F0426" w:rsidRPr="003F0426" w:rsidRDefault="003F0426" w:rsidP="003F0426">
      <w:pPr>
        <w:ind w:left="1440"/>
        <w:rPr>
          <w:rFonts w:ascii="Consolas" w:hAnsi="Consolas" w:cs="Consolas"/>
          <w:color w:val="008000"/>
          <w:sz w:val="19"/>
          <w:szCs w:val="19"/>
          <w:highlight w:val="yellow"/>
        </w:rPr>
      </w:pPr>
      <w:proofErr w:type="spellStart"/>
      <w:r w:rsidRPr="003F0426">
        <w:rPr>
          <w:rFonts w:ascii="Consolas" w:hAnsi="Consolas" w:cs="Consolas"/>
          <w:color w:val="008000"/>
          <w:sz w:val="19"/>
          <w:szCs w:val="19"/>
          <w:highlight w:val="yellow"/>
        </w:rPr>
        <w:t>chartObject.redraw</w:t>
      </w:r>
      <w:proofErr w:type="spellEnd"/>
      <w:r w:rsidRPr="003F0426">
        <w:rPr>
          <w:rFonts w:ascii="Consolas" w:hAnsi="Consolas" w:cs="Consolas"/>
          <w:color w:val="008000"/>
          <w:sz w:val="19"/>
          <w:szCs w:val="19"/>
          <w:highlight w:val="yellow"/>
        </w:rPr>
        <w:t>()</w:t>
      </w:r>
    </w:p>
    <w:p w:rsidR="003F0426" w:rsidRPr="003F0426" w:rsidRDefault="003F0426" w:rsidP="003F0426">
      <w:pPr>
        <w:ind w:left="1440"/>
        <w:rPr>
          <w:rFonts w:ascii="Consolas" w:hAnsi="Consolas" w:cs="Consolas"/>
          <w:color w:val="008000"/>
          <w:sz w:val="19"/>
          <w:szCs w:val="19"/>
          <w:highlight w:val="yellow"/>
        </w:rPr>
      </w:pPr>
    </w:p>
    <w:p w:rsidR="003F0426" w:rsidRPr="003F0426" w:rsidRDefault="003F0426" w:rsidP="003F0426">
      <w:pPr>
        <w:rPr>
          <w:rFonts w:ascii="Arial" w:hAnsi="Arial" w:cs="Arial"/>
          <w:highlight w:val="yellow"/>
        </w:rPr>
      </w:pPr>
      <w:r w:rsidRPr="003F0426">
        <w:rPr>
          <w:rFonts w:ascii="DengXian" w:eastAsia="DengXian" w:hAnsi="DengXian" w:hint="eastAsia"/>
          <w:highlight w:val="yellow"/>
        </w:rPr>
        <w:t>但是对这个</w:t>
      </w:r>
      <w:r w:rsidRPr="003F0426">
        <w:rPr>
          <w:rFonts w:ascii="Arial" w:hAnsi="Arial" w:cs="Arial"/>
          <w:highlight w:val="yellow"/>
        </w:rPr>
        <w:t>redraw</w:t>
      </w:r>
      <w:r w:rsidRPr="003F0426">
        <w:rPr>
          <w:rFonts w:ascii="DengXian" w:eastAsia="DengXian" w:hAnsi="DengXian" w:hint="eastAsia"/>
          <w:highlight w:val="yellow"/>
        </w:rPr>
        <w:t>机制得好好研究一下，这影响到刷新的效果，我运行你们的原型程序，出现断线的情况，也就是当时不显示出来，出现空隔，过一会儿刷新又补上了。</w:t>
      </w:r>
    </w:p>
    <w:p w:rsidR="003F0426" w:rsidRPr="003F0426" w:rsidRDefault="003F0426" w:rsidP="003F0426">
      <w:pPr>
        <w:rPr>
          <w:rFonts w:ascii="Arial" w:hAnsi="Arial" w:cs="Arial"/>
          <w:highlight w:val="yellow"/>
        </w:rPr>
      </w:pPr>
      <w:r w:rsidRPr="003F0426">
        <w:rPr>
          <w:rFonts w:ascii="DengXian" w:eastAsia="DengXian" w:hAnsi="DengXian" w:hint="eastAsia"/>
          <w:highlight w:val="yellow"/>
        </w:rPr>
        <w:t>你们目前所做的所有试验，都是在研究控件的功能，不是真正的原型。你们把原来我的示例程序加到了</w:t>
      </w:r>
      <w:proofErr w:type="spellStart"/>
      <w:r w:rsidRPr="003F0426">
        <w:rPr>
          <w:rFonts w:ascii="Arial" w:hAnsi="Arial" w:cs="Arial"/>
          <w:highlight w:val="yellow"/>
        </w:rPr>
        <w:t>eServiceExpress</w:t>
      </w:r>
      <w:proofErr w:type="spellEnd"/>
      <w:r w:rsidRPr="003F0426">
        <w:rPr>
          <w:rFonts w:ascii="Arial" w:hAnsi="Arial" w:cs="Arial"/>
          <w:highlight w:val="yellow"/>
        </w:rPr>
        <w:t xml:space="preserve"> solution</w:t>
      </w:r>
      <w:r w:rsidRPr="003F0426">
        <w:rPr>
          <w:rFonts w:ascii="DengXian" w:eastAsia="DengXian" w:hAnsi="DengXian" w:hint="eastAsia"/>
          <w:highlight w:val="yellow"/>
        </w:rPr>
        <w:t>中，带着大量的增圾代码，这是不对的，只是在添乱。以后也不可能重用。即然这样，就不要硬把它们放到一起，等想清楚了再从</w:t>
      </w:r>
      <w:proofErr w:type="spellStart"/>
      <w:r w:rsidRPr="003F0426">
        <w:rPr>
          <w:rFonts w:ascii="Arial" w:hAnsi="Arial" w:cs="Arial"/>
          <w:highlight w:val="yellow"/>
        </w:rPr>
        <w:t>eServiceExpress</w:t>
      </w:r>
      <w:proofErr w:type="spellEnd"/>
      <w:r w:rsidRPr="003F0426">
        <w:rPr>
          <w:rFonts w:ascii="DengXian" w:eastAsia="DengXian" w:hAnsi="DengXian" w:hint="eastAsia"/>
          <w:highlight w:val="yellow"/>
        </w:rPr>
        <w:t>中去进一步扩展出来。</w:t>
      </w:r>
      <w:r w:rsidRPr="003F0426">
        <w:rPr>
          <w:rFonts w:ascii="Arial" w:hAnsi="Arial" w:cs="Arial"/>
          <w:highlight w:val="yellow"/>
        </w:rPr>
        <w:t>FDAC</w:t>
      </w:r>
      <w:r w:rsidRPr="003F0426">
        <w:rPr>
          <w:rFonts w:ascii="DengXian" w:eastAsia="DengXian" w:hAnsi="DengXian" w:hint="eastAsia"/>
          <w:highlight w:val="yellow"/>
        </w:rPr>
        <w:t>是</w:t>
      </w:r>
      <w:proofErr w:type="spellStart"/>
      <w:r w:rsidRPr="003F0426">
        <w:rPr>
          <w:rFonts w:ascii="Arial" w:hAnsi="Arial" w:cs="Arial"/>
          <w:highlight w:val="yellow"/>
        </w:rPr>
        <w:t>eServiceExpress</w:t>
      </w:r>
      <w:proofErr w:type="spellEnd"/>
      <w:r w:rsidRPr="003F0426">
        <w:rPr>
          <w:rFonts w:ascii="DengXian" w:eastAsia="DengXian" w:hAnsi="DengXian" w:hint="eastAsia"/>
          <w:highlight w:val="yellow"/>
        </w:rPr>
        <w:t>的一部分，不是放在一个</w:t>
      </w:r>
      <w:r w:rsidRPr="003F0426">
        <w:rPr>
          <w:rFonts w:ascii="Arial" w:hAnsi="Arial" w:cs="Arial"/>
          <w:highlight w:val="yellow"/>
        </w:rPr>
        <w:t>solution</w:t>
      </w:r>
      <w:r w:rsidRPr="003F0426">
        <w:rPr>
          <w:rFonts w:ascii="DengXian" w:eastAsia="DengXian" w:hAnsi="DengXian" w:hint="eastAsia"/>
          <w:highlight w:val="yellow"/>
        </w:rPr>
        <w:t>里两个网站。</w:t>
      </w:r>
    </w:p>
    <w:p w:rsidR="003F0426" w:rsidRPr="003F0426" w:rsidRDefault="003F0426" w:rsidP="003F0426">
      <w:pPr>
        <w:rPr>
          <w:rFonts w:ascii="Arial" w:hAnsi="Arial" w:cs="Arial"/>
          <w:highlight w:val="yellow"/>
        </w:rPr>
      </w:pPr>
      <w:r w:rsidRPr="003F0426">
        <w:rPr>
          <w:rFonts w:ascii="DengXian" w:eastAsia="DengXian" w:hAnsi="DengXian" w:hint="eastAsia"/>
          <w:highlight w:val="yellow"/>
        </w:rPr>
        <w:t>架构也是有生命的，是长出来的，不是贴出来的。</w:t>
      </w:r>
    </w:p>
    <w:p w:rsidR="003F0426" w:rsidRPr="003F0426" w:rsidRDefault="003F0426" w:rsidP="003F0426">
      <w:pPr>
        <w:rPr>
          <w:rFonts w:ascii="Arial" w:hAnsi="Arial" w:cs="Arial"/>
          <w:highlight w:val="yellow"/>
        </w:rPr>
      </w:pPr>
      <w:r w:rsidRPr="003F0426">
        <w:rPr>
          <w:rFonts w:ascii="DengXian" w:eastAsia="DengXian" w:hAnsi="DengXian" w:hint="eastAsia"/>
          <w:highlight w:val="yellow"/>
        </w:rPr>
        <w:t>因为我们同样的画图实现机制要能复用到</w:t>
      </w:r>
      <w:proofErr w:type="spellStart"/>
      <w:r w:rsidRPr="003F0426">
        <w:rPr>
          <w:rFonts w:ascii="Arial" w:hAnsi="Arial" w:cs="Arial"/>
          <w:highlight w:val="yellow"/>
        </w:rPr>
        <w:t>eServiceOnline</w:t>
      </w:r>
      <w:proofErr w:type="spellEnd"/>
      <w:r w:rsidRPr="003F0426">
        <w:rPr>
          <w:rFonts w:ascii="DengXian" w:eastAsia="DengXian" w:hAnsi="DengXian" w:hint="eastAsia"/>
          <w:highlight w:val="yellow"/>
        </w:rPr>
        <w:t>中，为了避免重复开发，我们需要将一些代码封装。我不知道你们之前实现的其他</w:t>
      </w:r>
      <w:r w:rsidRPr="003F0426">
        <w:rPr>
          <w:rFonts w:ascii="Arial" w:hAnsi="Arial" w:cs="Arial"/>
          <w:highlight w:val="yellow"/>
        </w:rPr>
        <w:t>Asp .Net</w:t>
      </w:r>
      <w:r w:rsidRPr="003F0426">
        <w:rPr>
          <w:rFonts w:ascii="DengXian" w:eastAsia="DengXian" w:hAnsi="DengXian" w:hint="eastAsia"/>
          <w:highlight w:val="yellow"/>
        </w:rPr>
        <w:t>的就用是否有这样做过的，也就是说把一些</w:t>
      </w:r>
      <w:r w:rsidRPr="003F0426">
        <w:rPr>
          <w:rFonts w:ascii="Arial" w:hAnsi="Arial" w:cs="Arial"/>
          <w:highlight w:val="yellow"/>
        </w:rPr>
        <w:t xml:space="preserve">C# </w:t>
      </w:r>
      <w:r w:rsidRPr="003F0426">
        <w:rPr>
          <w:rFonts w:ascii="DengXian" w:eastAsia="DengXian" w:hAnsi="DengXian" w:hint="eastAsia"/>
          <w:highlight w:val="yellow"/>
        </w:rPr>
        <w:t>代码剥离出来成为库文件，网站中的</w:t>
      </w:r>
      <w:r w:rsidRPr="003F0426">
        <w:rPr>
          <w:rFonts w:ascii="Arial" w:hAnsi="Arial" w:cs="Arial"/>
          <w:highlight w:val="yellow"/>
        </w:rPr>
        <w:t>Controller</w:t>
      </w:r>
      <w:r w:rsidRPr="003F0426">
        <w:rPr>
          <w:rFonts w:ascii="DengXian" w:eastAsia="DengXian" w:hAnsi="DengXian" w:hint="eastAsia"/>
          <w:highlight w:val="yellow"/>
        </w:rPr>
        <w:t>文件只是一个</w:t>
      </w:r>
      <w:r w:rsidRPr="003F0426">
        <w:rPr>
          <w:rFonts w:ascii="Arial" w:hAnsi="Arial" w:cs="Arial"/>
          <w:highlight w:val="yellow"/>
        </w:rPr>
        <w:t xml:space="preserve">adaptor, </w:t>
      </w:r>
      <w:r w:rsidRPr="003F0426">
        <w:rPr>
          <w:rFonts w:ascii="DengXian" w:eastAsia="DengXian" w:hAnsi="DengXian" w:hint="eastAsia"/>
          <w:highlight w:val="yellow"/>
        </w:rPr>
        <w:t>我不知道是否可行。这是真正的架构上的工作。</w:t>
      </w:r>
    </w:p>
    <w:p w:rsidR="003F0426" w:rsidRDefault="003F0426" w:rsidP="003F0426">
      <w:pPr>
        <w:rPr>
          <w:rFonts w:ascii="Arial" w:hAnsi="Arial" w:cs="Arial"/>
        </w:rPr>
      </w:pPr>
      <w:r w:rsidRPr="003F0426">
        <w:rPr>
          <w:rFonts w:ascii="DengXian" w:eastAsia="DengXian" w:hAnsi="DengXian" w:hint="eastAsia"/>
          <w:highlight w:val="yellow"/>
        </w:rPr>
        <w:t>你们再试着做一下吧。</w:t>
      </w:r>
    </w:p>
    <w:p w:rsidR="003F0426" w:rsidRDefault="003F0426" w:rsidP="003F0426">
      <w:pPr>
        <w:spacing w:after="0" w:line="240" w:lineRule="auto"/>
        <w:rPr>
          <w:rFonts w:eastAsia="Times New Roman"/>
        </w:rPr>
      </w:pPr>
    </w:p>
    <w:p w:rsidR="00CE7A0A" w:rsidRDefault="00FC5D06" w:rsidP="005A53F1">
      <w:pPr>
        <w:pStyle w:val="4"/>
      </w:pPr>
      <w:r>
        <w:t>PDF</w:t>
      </w:r>
      <w:r>
        <w:t>打印</w:t>
      </w:r>
    </w:p>
    <w:p w:rsidR="00FC5D06" w:rsidRDefault="00FC5D06" w:rsidP="00FC5D06">
      <w:pPr>
        <w:rPr>
          <w:lang w:val="en-GB"/>
        </w:rPr>
      </w:pPr>
      <w:r>
        <w:rPr>
          <w:rFonts w:ascii="SimSun" w:hAnsi="SimSun" w:hint="eastAsia"/>
        </w:rPr>
        <w:t>今天关于</w:t>
      </w:r>
      <w:r>
        <w:rPr>
          <w:rFonts w:ascii="SimSun" w:hAnsi="SimSun" w:hint="eastAsia"/>
          <w:lang w:val="en-GB"/>
        </w:rPr>
        <w:t>pdf</w:t>
      </w:r>
      <w:r>
        <w:rPr>
          <w:rFonts w:ascii="SimSun" w:hAnsi="SimSun" w:hint="eastAsia"/>
        </w:rPr>
        <w:t>功能的进展如下，可能存在理解或方向上的偏差，望指正。</w:t>
      </w:r>
    </w:p>
    <w:p w:rsidR="00FC5D06" w:rsidRDefault="00FC5D06" w:rsidP="00FC5D06">
      <w:pPr>
        <w:rPr>
          <w:rFonts w:ascii="SimSun" w:hAnsi="SimSun"/>
          <w:lang w:val="en-GB"/>
        </w:rPr>
      </w:pPr>
      <w:r>
        <w:rPr>
          <w:rFonts w:ascii="SimSun" w:hAnsi="SimSun" w:hint="eastAsia"/>
          <w:lang w:val="en-GB"/>
        </w:rPr>
        <w:t xml:space="preserve">     </w:t>
      </w:r>
      <w:r>
        <w:rPr>
          <w:rFonts w:ascii="SimSun" w:hAnsi="SimSun" w:hint="eastAsia"/>
        </w:rPr>
        <w:t>非常抱歉，昨天到今天我本地的环境出现了一些问题，所以花费了一些时间在这上面，今天在</w:t>
      </w:r>
      <w:proofErr w:type="spellStart"/>
      <w:r>
        <w:rPr>
          <w:rFonts w:ascii="SimSun" w:hAnsi="SimSun" w:hint="eastAsia"/>
          <w:lang w:val="en-GB"/>
        </w:rPr>
        <w:t>LiveChart</w:t>
      </w:r>
      <w:proofErr w:type="spellEnd"/>
      <w:r>
        <w:rPr>
          <w:rFonts w:ascii="SimSun" w:hAnsi="SimSun" w:hint="eastAsia"/>
        </w:rPr>
        <w:t>里添加了一个绘制曲线的简单示例，不知是</w:t>
      </w:r>
    </w:p>
    <w:p w:rsidR="00FC5D06" w:rsidRDefault="00FC5D06" w:rsidP="00FC5D06">
      <w:pPr>
        <w:rPr>
          <w:rFonts w:ascii="SimSun" w:hAnsi="SimSun"/>
          <w:lang w:val="en-GB"/>
        </w:rPr>
      </w:pPr>
      <w:r>
        <w:rPr>
          <w:rFonts w:ascii="SimSun" w:hAnsi="SimSun" w:hint="eastAsia"/>
        </w:rPr>
        <w:t>否是我们此次需要画曲线的方式，或者是我理解错了。如果这可以作为绘制曲线的方式，那么</w:t>
      </w:r>
      <w:r>
        <w:rPr>
          <w:rFonts w:ascii="SimSun" w:hAnsi="SimSun" w:hint="eastAsia"/>
          <w:lang w:val="en-GB"/>
        </w:rPr>
        <w:t>O2 Solutions</w:t>
      </w:r>
      <w:r>
        <w:rPr>
          <w:rFonts w:ascii="SimSun" w:hAnsi="SimSun" w:hint="eastAsia"/>
        </w:rPr>
        <w:t>也是可以通过相同的方式来绘制曲线的。然后</w:t>
      </w:r>
    </w:p>
    <w:p w:rsidR="00FC5D06" w:rsidRDefault="00FC5D06" w:rsidP="00FC5D06">
      <w:pPr>
        <w:rPr>
          <w:rFonts w:ascii="SimSun" w:hAnsi="SimSun"/>
          <w:lang w:val="en-GB"/>
        </w:rPr>
      </w:pPr>
      <w:r>
        <w:rPr>
          <w:rFonts w:ascii="SimSun" w:hAnsi="SimSun" w:hint="eastAsia"/>
        </w:rPr>
        <w:t>我们再开始做原型，否则会浪费一些时间。如果方向有偏差，望您指正并给出新的方向。</w:t>
      </w:r>
    </w:p>
    <w:p w:rsidR="00FC5D06" w:rsidRDefault="00FC5D06" w:rsidP="00FC5D06">
      <w:pPr>
        <w:rPr>
          <w:rFonts w:ascii="SimSun" w:hAnsi="SimSun"/>
          <w:lang w:val="en-GB"/>
        </w:rPr>
      </w:pPr>
      <w:r>
        <w:rPr>
          <w:rFonts w:ascii="SimSun" w:hAnsi="SimSun" w:hint="eastAsia"/>
          <w:lang w:val="en-GB"/>
        </w:rPr>
        <w:t xml:space="preserve">      </w:t>
      </w:r>
      <w:r>
        <w:rPr>
          <w:rFonts w:ascii="SimSun" w:hAnsi="SimSun" w:hint="eastAsia"/>
        </w:rPr>
        <w:t>下面是在</w:t>
      </w:r>
      <w:proofErr w:type="spellStart"/>
      <w:r>
        <w:rPr>
          <w:rFonts w:ascii="SimSun" w:hAnsi="SimSun" w:hint="eastAsia"/>
        </w:rPr>
        <w:t>syncfusion</w:t>
      </w:r>
      <w:proofErr w:type="spellEnd"/>
      <w:r>
        <w:rPr>
          <w:rFonts w:ascii="SimSun" w:hAnsi="SimSun" w:hint="eastAsia"/>
        </w:rPr>
        <w:t>提问的记录</w:t>
      </w:r>
      <w:r w:rsidR="00812946">
        <w:fldChar w:fldCharType="begin"/>
      </w:r>
      <w:r w:rsidR="00812946">
        <w:instrText xml:space="preserve"> HYPERLINK "https://www.syncfusion.com/forums/137482/can-syncfusion-pdf-library-create-a-pdf-with-curve" </w:instrText>
      </w:r>
      <w:r w:rsidR="00812946">
        <w:fldChar w:fldCharType="separate"/>
      </w:r>
      <w:r>
        <w:rPr>
          <w:rStyle w:val="a7"/>
          <w:rFonts w:ascii="SimSun" w:hAnsi="SimSun" w:hint="eastAsia"/>
          <w:lang w:val="en-GB"/>
        </w:rPr>
        <w:t>https://www.syncfusion.com/forums/137482/can-syncfusion-pdf-library-create-a-pdf-with-curve</w:t>
      </w:r>
      <w:r w:rsidR="00812946">
        <w:rPr>
          <w:rStyle w:val="a7"/>
          <w:rFonts w:ascii="SimSun" w:hAnsi="SimSun"/>
          <w:lang w:val="en-GB"/>
        </w:rPr>
        <w:fldChar w:fldCharType="end"/>
      </w:r>
    </w:p>
    <w:p w:rsidR="00C8657A" w:rsidRPr="00C8657A" w:rsidRDefault="00C8657A" w:rsidP="00FC5D06">
      <w:pPr>
        <w:rPr>
          <w:rFonts w:ascii="SimSun" w:hAnsi="SimSun"/>
          <w:highlight w:val="yellow"/>
          <w:lang w:val="en-GB"/>
        </w:rPr>
      </w:pPr>
      <w:r w:rsidRPr="00C8657A">
        <w:rPr>
          <w:rFonts w:ascii="SimSun" w:hAnsi="SimSun"/>
          <w:highlight w:val="yellow"/>
          <w:lang w:val="en-GB"/>
        </w:rPr>
        <w:lastRenderedPageBreak/>
        <w:t>Adam回复</w:t>
      </w:r>
      <w:r w:rsidRPr="00C8657A">
        <w:rPr>
          <w:rFonts w:ascii="SimSun" w:hAnsi="SimSun" w:hint="eastAsia"/>
          <w:highlight w:val="yellow"/>
          <w:lang w:val="en-GB"/>
        </w:rPr>
        <w:t>：</w:t>
      </w:r>
    </w:p>
    <w:p w:rsidR="00C8657A" w:rsidRPr="00C8657A" w:rsidRDefault="00C8657A" w:rsidP="00C8657A">
      <w:pPr>
        <w:rPr>
          <w:rFonts w:ascii="Arial" w:hAnsi="Arial" w:cs="Arial"/>
          <w:highlight w:val="yellow"/>
        </w:rPr>
      </w:pPr>
      <w:r w:rsidRPr="00C8657A">
        <w:rPr>
          <w:rFonts w:ascii="DengXian" w:eastAsia="DengXian" w:hAnsi="DengXian" w:hint="eastAsia"/>
          <w:highlight w:val="yellow"/>
        </w:rPr>
        <w:t>画曲线本身没有问题，存成</w:t>
      </w:r>
      <w:r w:rsidRPr="00C8657A">
        <w:rPr>
          <w:rFonts w:ascii="Arial" w:hAnsi="Arial" w:cs="Arial"/>
          <w:highlight w:val="yellow"/>
        </w:rPr>
        <w:t>PDF</w:t>
      </w:r>
      <w:r w:rsidRPr="00C8657A">
        <w:rPr>
          <w:rFonts w:ascii="DengXian" w:eastAsia="DengXian" w:hAnsi="DengXian" w:hint="eastAsia"/>
          <w:highlight w:val="yellow"/>
        </w:rPr>
        <w:t>文件也没有问题，你也发现这很容易。你加的</w:t>
      </w:r>
      <w:r w:rsidRPr="00C8657A">
        <w:rPr>
          <w:rFonts w:ascii="Arial" w:hAnsi="Arial" w:cs="Arial"/>
          <w:highlight w:val="yellow"/>
        </w:rPr>
        <w:t xml:space="preserve">web </w:t>
      </w:r>
      <w:r w:rsidRPr="00C8657A">
        <w:rPr>
          <w:rFonts w:ascii="DengXian" w:eastAsia="DengXian" w:hAnsi="DengXian" w:hint="eastAsia"/>
          <w:highlight w:val="yellow"/>
        </w:rPr>
        <w:t>界面只是个调用的入口而已。</w:t>
      </w:r>
    </w:p>
    <w:p w:rsidR="00C8657A" w:rsidRPr="00C8657A" w:rsidRDefault="00C8657A" w:rsidP="00C8657A">
      <w:pPr>
        <w:rPr>
          <w:rFonts w:ascii="Arial" w:hAnsi="Arial" w:cs="Arial"/>
          <w:highlight w:val="yellow"/>
        </w:rPr>
      </w:pPr>
      <w:r w:rsidRPr="00C8657A">
        <w:rPr>
          <w:rFonts w:ascii="DengXian" w:eastAsia="DengXian" w:hAnsi="DengXian" w:hint="eastAsia"/>
          <w:highlight w:val="yellow"/>
        </w:rPr>
        <w:t>我们上次通话中主要有这么几点：</w:t>
      </w:r>
    </w:p>
    <w:p w:rsidR="00C8657A" w:rsidRPr="00C8657A" w:rsidRDefault="00C8657A" w:rsidP="00360221">
      <w:pPr>
        <w:numPr>
          <w:ilvl w:val="0"/>
          <w:numId w:val="369"/>
        </w:numPr>
        <w:spacing w:after="0" w:line="240" w:lineRule="auto"/>
        <w:rPr>
          <w:rFonts w:ascii="Arial" w:eastAsia="Times New Roman" w:hAnsi="Arial" w:cs="Arial"/>
          <w:highlight w:val="yellow"/>
        </w:rPr>
      </w:pPr>
      <w:r w:rsidRPr="00C8657A">
        <w:rPr>
          <w:rFonts w:ascii="DengXian" w:eastAsia="DengXian" w:hAnsi="DengXian" w:hint="eastAsia"/>
          <w:highlight w:val="yellow"/>
        </w:rPr>
        <w:t>调研</w:t>
      </w:r>
      <w:proofErr w:type="spellStart"/>
      <w:r w:rsidRPr="00C8657A">
        <w:rPr>
          <w:rFonts w:ascii="Arial" w:eastAsia="Times New Roman" w:hAnsi="Arial" w:cs="Arial"/>
          <w:highlight w:val="yellow"/>
        </w:rPr>
        <w:t>Syncfucsion</w:t>
      </w:r>
      <w:proofErr w:type="spellEnd"/>
      <w:r w:rsidRPr="00C8657A">
        <w:rPr>
          <w:rFonts w:ascii="Arial" w:eastAsia="Times New Roman" w:hAnsi="Arial" w:cs="Arial"/>
          <w:highlight w:val="yellow"/>
        </w:rPr>
        <w:t xml:space="preserve"> PDF </w:t>
      </w:r>
      <w:r w:rsidRPr="00C8657A">
        <w:rPr>
          <w:rFonts w:ascii="DengXian" w:eastAsia="DengXian" w:hAnsi="DengXian" w:hint="eastAsia"/>
          <w:highlight w:val="yellow"/>
        </w:rPr>
        <w:t>库和</w:t>
      </w:r>
      <w:r w:rsidRPr="00C8657A">
        <w:rPr>
          <w:rFonts w:ascii="Arial" w:eastAsia="Times New Roman" w:hAnsi="Arial" w:cs="Arial"/>
          <w:highlight w:val="yellow"/>
        </w:rPr>
        <w:t xml:space="preserve"> O2 Solutions</w:t>
      </w:r>
      <w:r w:rsidRPr="00C8657A">
        <w:rPr>
          <w:rFonts w:ascii="DengXian" w:eastAsia="DengXian" w:hAnsi="DengXian" w:hint="eastAsia"/>
          <w:highlight w:val="yellow"/>
        </w:rPr>
        <w:t>的库在接口上的差异，评估</w:t>
      </w:r>
      <w:proofErr w:type="spellStart"/>
      <w:r w:rsidRPr="00C8657A">
        <w:rPr>
          <w:rFonts w:ascii="Arial" w:eastAsia="Times New Roman" w:hAnsi="Arial" w:cs="Arial"/>
          <w:highlight w:val="yellow"/>
        </w:rPr>
        <w:t>sanjel</w:t>
      </w:r>
      <w:proofErr w:type="spellEnd"/>
      <w:r w:rsidRPr="00C8657A">
        <w:rPr>
          <w:rFonts w:ascii="Arial" w:eastAsia="Times New Roman" w:hAnsi="Arial" w:cs="Arial"/>
          <w:highlight w:val="yellow"/>
        </w:rPr>
        <w:t xml:space="preserve"> printing service</w:t>
      </w:r>
      <w:r w:rsidRPr="00C8657A">
        <w:rPr>
          <w:rFonts w:ascii="DengXian" w:eastAsia="DengXian" w:hAnsi="DengXian" w:hint="eastAsia"/>
          <w:highlight w:val="yellow"/>
        </w:rPr>
        <w:t>迁移的可能性和代价。</w:t>
      </w:r>
    </w:p>
    <w:p w:rsidR="00C8657A" w:rsidRPr="00C8657A" w:rsidRDefault="00C8657A" w:rsidP="00C8657A">
      <w:pPr>
        <w:rPr>
          <w:rFonts w:ascii="Arial" w:hAnsi="Arial" w:cs="Arial"/>
          <w:highlight w:val="yellow"/>
        </w:rPr>
      </w:pPr>
      <w:r w:rsidRPr="00C8657A">
        <w:rPr>
          <w:rFonts w:ascii="DengXian" w:eastAsia="DengXian" w:hAnsi="DengXian" w:hint="eastAsia"/>
          <w:highlight w:val="yellow"/>
        </w:rPr>
        <w:t>我想你可能已经看了，觉着两个都能实现画曲线，但没有进行比较。如果是这样，那么我们暂时不考虑迁移。你继续在</w:t>
      </w:r>
      <w:r w:rsidRPr="00C8657A">
        <w:rPr>
          <w:rFonts w:ascii="Arial" w:hAnsi="Arial" w:cs="Arial"/>
          <w:highlight w:val="yellow"/>
        </w:rPr>
        <w:t xml:space="preserve">O2 </w:t>
      </w:r>
      <w:r w:rsidRPr="00C8657A">
        <w:rPr>
          <w:rFonts w:ascii="DengXian" w:eastAsia="DengXian" w:hAnsi="DengXian" w:hint="eastAsia"/>
          <w:highlight w:val="yellow"/>
        </w:rPr>
        <w:t>的库上做原型。</w:t>
      </w:r>
    </w:p>
    <w:p w:rsidR="00C8657A" w:rsidRPr="00C8657A" w:rsidRDefault="00C8657A" w:rsidP="00360221">
      <w:pPr>
        <w:numPr>
          <w:ilvl w:val="0"/>
          <w:numId w:val="369"/>
        </w:numPr>
        <w:spacing w:after="0" w:line="240" w:lineRule="auto"/>
        <w:rPr>
          <w:rFonts w:ascii="Arial" w:eastAsia="Times New Roman" w:hAnsi="Arial" w:cs="Arial"/>
          <w:highlight w:val="yellow"/>
        </w:rPr>
      </w:pPr>
      <w:r w:rsidRPr="00C8657A">
        <w:rPr>
          <w:rFonts w:ascii="DengXian" w:eastAsia="DengXian" w:hAnsi="DengXian" w:hint="eastAsia"/>
          <w:highlight w:val="yellow"/>
        </w:rPr>
        <w:t>研习</w:t>
      </w:r>
      <w:proofErr w:type="spellStart"/>
      <w:r w:rsidRPr="00C8657A">
        <w:rPr>
          <w:rFonts w:ascii="Arial" w:eastAsia="Times New Roman" w:hAnsi="Arial" w:cs="Arial"/>
          <w:highlight w:val="yellow"/>
        </w:rPr>
        <w:t>sanjel</w:t>
      </w:r>
      <w:proofErr w:type="spellEnd"/>
      <w:r w:rsidRPr="00C8657A">
        <w:rPr>
          <w:rFonts w:ascii="Arial" w:eastAsia="Times New Roman" w:hAnsi="Arial" w:cs="Arial"/>
          <w:highlight w:val="yellow"/>
        </w:rPr>
        <w:t xml:space="preserve"> printing service</w:t>
      </w:r>
      <w:r w:rsidRPr="00C8657A">
        <w:rPr>
          <w:rFonts w:ascii="DengXian" w:eastAsia="DengXian" w:hAnsi="DengXian" w:hint="eastAsia"/>
          <w:highlight w:val="yellow"/>
        </w:rPr>
        <w:t>设计，评估是否能使用其模板规范定义出一个图表的格式，</w:t>
      </w:r>
      <w:r w:rsidRPr="00C8657A">
        <w:rPr>
          <w:rFonts w:ascii="Arial" w:eastAsia="Times New Roman" w:hAnsi="Arial" w:cs="Arial"/>
          <w:highlight w:val="yellow"/>
        </w:rPr>
        <w:t xml:space="preserve"> </w:t>
      </w:r>
      <w:r w:rsidRPr="00C8657A">
        <w:rPr>
          <w:rFonts w:ascii="DengXian" w:eastAsia="DengXian" w:hAnsi="DengXian" w:hint="eastAsia"/>
          <w:highlight w:val="yellow"/>
        </w:rPr>
        <w:t>也就是通过定义</w:t>
      </w:r>
      <w:proofErr w:type="spellStart"/>
      <w:r w:rsidRPr="00C8657A">
        <w:rPr>
          <w:rFonts w:ascii="Arial" w:eastAsia="Times New Roman" w:hAnsi="Arial" w:cs="Arial"/>
          <w:highlight w:val="yellow"/>
        </w:rPr>
        <w:t>css</w:t>
      </w:r>
      <w:proofErr w:type="spellEnd"/>
      <w:r w:rsidRPr="00C8657A">
        <w:rPr>
          <w:rFonts w:ascii="Arial" w:eastAsia="Times New Roman" w:hAnsi="Arial" w:cs="Arial"/>
          <w:highlight w:val="yellow"/>
        </w:rPr>
        <w:t>, xml</w:t>
      </w:r>
      <w:r w:rsidRPr="00C8657A">
        <w:rPr>
          <w:rFonts w:ascii="DengXian" w:eastAsia="DengXian" w:hAnsi="DengXian" w:hint="eastAsia"/>
          <w:highlight w:val="yellow"/>
        </w:rPr>
        <w:t>和</w:t>
      </w:r>
      <w:r w:rsidRPr="00C8657A">
        <w:rPr>
          <w:rFonts w:ascii="Arial" w:eastAsia="Times New Roman" w:hAnsi="Arial" w:cs="Arial"/>
          <w:highlight w:val="yellow"/>
        </w:rPr>
        <w:t>data model</w:t>
      </w:r>
      <w:r w:rsidRPr="00C8657A">
        <w:rPr>
          <w:rFonts w:ascii="DengXian" w:eastAsia="DengXian" w:hAnsi="DengXian" w:hint="eastAsia"/>
          <w:highlight w:val="yellow"/>
        </w:rPr>
        <w:t>然后用这个服务进行打印。当然打印曲线的功能代码是要扩展原来的库。</w:t>
      </w:r>
    </w:p>
    <w:p w:rsidR="00C8657A" w:rsidRPr="00C8657A" w:rsidRDefault="00C8657A" w:rsidP="00360221">
      <w:pPr>
        <w:numPr>
          <w:ilvl w:val="0"/>
          <w:numId w:val="369"/>
        </w:numPr>
        <w:spacing w:after="0" w:line="240" w:lineRule="auto"/>
        <w:rPr>
          <w:rFonts w:ascii="Arial" w:eastAsia="Times New Roman" w:hAnsi="Arial" w:cs="Arial"/>
          <w:highlight w:val="yellow"/>
        </w:rPr>
      </w:pPr>
      <w:r w:rsidRPr="00C8657A">
        <w:rPr>
          <w:rFonts w:ascii="DengXian" w:eastAsia="DengXian" w:hAnsi="DengXian" w:hint="eastAsia"/>
          <w:highlight w:val="yellow"/>
        </w:rPr>
        <w:t>确定了以上问题，提出建议解决方案，并搭建出架构原型。这个原型为下一步开发员开发提供指导和样板。也就是让他们添细节。</w:t>
      </w:r>
    </w:p>
    <w:p w:rsidR="00C8657A" w:rsidRDefault="00C8657A" w:rsidP="00C8657A">
      <w:pPr>
        <w:rPr>
          <w:rFonts w:ascii="Arial" w:hAnsi="Arial" w:cs="Arial"/>
        </w:rPr>
      </w:pPr>
      <w:r w:rsidRPr="00C8657A">
        <w:rPr>
          <w:rFonts w:ascii="DengXian" w:eastAsia="DengXian" w:hAnsi="DengXian" w:hint="eastAsia"/>
          <w:highlight w:val="yellow"/>
        </w:rPr>
        <w:t>不知道</w:t>
      </w:r>
      <w:r w:rsidRPr="00C8657A">
        <w:rPr>
          <w:rFonts w:ascii="Arial" w:hAnsi="Arial" w:cs="Arial"/>
          <w:highlight w:val="yellow"/>
        </w:rPr>
        <w:t xml:space="preserve"> </w:t>
      </w:r>
      <w:r w:rsidRPr="00C8657A">
        <w:rPr>
          <w:rFonts w:ascii="DengXian" w:eastAsia="DengXian" w:hAnsi="DengXian" w:hint="eastAsia"/>
          <w:highlight w:val="yellow"/>
        </w:rPr>
        <w:t>这么说你清楚了没有。如不清楚，我们再讨论。</w:t>
      </w:r>
    </w:p>
    <w:p w:rsidR="00C8657A" w:rsidRPr="00C8657A" w:rsidRDefault="00C8657A" w:rsidP="00FC5D06">
      <w:pPr>
        <w:rPr>
          <w:rFonts w:ascii="SimSun" w:hAnsi="SimSun"/>
        </w:rPr>
      </w:pPr>
    </w:p>
    <w:p w:rsidR="00FC5D06" w:rsidRDefault="005A53F1" w:rsidP="005A53F1">
      <w:pPr>
        <w:pStyle w:val="4"/>
        <w:rPr>
          <w:lang w:val="en-GB"/>
        </w:rPr>
      </w:pPr>
      <w:r>
        <w:rPr>
          <w:rFonts w:hint="eastAsia"/>
          <w:lang w:val="en-GB"/>
        </w:rPr>
        <w:t>底层库更改</w:t>
      </w:r>
    </w:p>
    <w:p w:rsidR="005A53F1" w:rsidRPr="005A53F1" w:rsidRDefault="005A53F1" w:rsidP="005A53F1">
      <w:pPr>
        <w:rPr>
          <w:color w:val="1F497D"/>
        </w:rPr>
      </w:pPr>
      <w:r>
        <w:rPr>
          <w:rFonts w:ascii="SimSun" w:eastAsia="SimSun" w:hAnsi="SimSun" w:hint="eastAsia"/>
          <w:color w:val="1F497D"/>
        </w:rPr>
        <w:t>关于</w:t>
      </w:r>
      <w:proofErr w:type="spellStart"/>
      <w:r>
        <w:rPr>
          <w:color w:val="1F497D"/>
        </w:rPr>
        <w:t>CommonCore</w:t>
      </w:r>
      <w:proofErr w:type="spellEnd"/>
      <w:r>
        <w:rPr>
          <w:rFonts w:ascii="SimSun" w:eastAsia="SimSun" w:hAnsi="SimSun" w:hint="eastAsia"/>
          <w:color w:val="1F497D"/>
        </w:rPr>
        <w:t>重构迁移到</w:t>
      </w:r>
      <w:r>
        <w:rPr>
          <w:color w:val="1F497D"/>
        </w:rPr>
        <w:t>.</w:t>
      </w:r>
      <w:proofErr w:type="spellStart"/>
      <w:r>
        <w:rPr>
          <w:color w:val="1F497D"/>
        </w:rPr>
        <w:t>NetStandard</w:t>
      </w:r>
      <w:proofErr w:type="spellEnd"/>
    </w:p>
    <w:p w:rsidR="005A53F1" w:rsidRDefault="005A53F1" w:rsidP="005A53F1">
      <w:pPr>
        <w:rPr>
          <w:rFonts w:ascii="Calibri" w:hAnsi="Calibri" w:cs="Times New Roman"/>
          <w:color w:val="1F497D"/>
        </w:rPr>
      </w:pPr>
      <w:r>
        <w:rPr>
          <w:rFonts w:ascii="SimSun" w:eastAsia="SimSun" w:hAnsi="SimSun" w:hint="eastAsia"/>
          <w:color w:val="1F497D"/>
        </w:rPr>
        <w:t>今天</w:t>
      </w:r>
      <w:proofErr w:type="spellStart"/>
      <w:r>
        <w:rPr>
          <w:color w:val="1F497D"/>
        </w:rPr>
        <w:t>Common.Core.Tests</w:t>
      </w:r>
      <w:proofErr w:type="spellEnd"/>
      <w:r>
        <w:rPr>
          <w:rFonts w:ascii="SimSun" w:eastAsia="SimSun" w:hAnsi="SimSun" w:hint="eastAsia"/>
          <w:color w:val="1F497D"/>
        </w:rPr>
        <w:t>项目中加了一些</w:t>
      </w:r>
      <w:r>
        <w:rPr>
          <w:color w:val="1F497D"/>
        </w:rPr>
        <w:t>Dao</w:t>
      </w:r>
      <w:r>
        <w:rPr>
          <w:rFonts w:ascii="SimSun" w:eastAsia="SimSun" w:hAnsi="SimSun" w:hint="eastAsia"/>
          <w:color w:val="1F497D"/>
        </w:rPr>
        <w:t>的测试。测试</w:t>
      </w:r>
      <w:proofErr w:type="spellStart"/>
      <w:r>
        <w:rPr>
          <w:color w:val="1F497D"/>
        </w:rPr>
        <w:t>Sqlite</w:t>
      </w:r>
      <w:proofErr w:type="spellEnd"/>
      <w:r>
        <w:rPr>
          <w:rFonts w:ascii="SimSun" w:eastAsia="SimSun" w:hAnsi="SimSun" w:hint="eastAsia"/>
          <w:color w:val="1F497D"/>
        </w:rPr>
        <w:t>库没有成功，运行时报错。</w:t>
      </w:r>
    </w:p>
    <w:p w:rsidR="005A53F1" w:rsidRDefault="005A53F1" w:rsidP="005A53F1">
      <w:pPr>
        <w:rPr>
          <w:color w:val="1F497D"/>
        </w:rPr>
      </w:pPr>
      <w:r>
        <w:rPr>
          <w:color w:val="1F497D"/>
        </w:rPr>
        <w:t xml:space="preserve">          </w:t>
      </w:r>
      <w:r>
        <w:rPr>
          <w:rFonts w:ascii="SimSun" w:eastAsia="SimSun" w:hAnsi="SimSun" w:hint="eastAsia"/>
          <w:color w:val="1F497D"/>
        </w:rPr>
        <w:t>代码</w:t>
      </w:r>
      <w:r>
        <w:rPr>
          <w:color w:val="1F497D"/>
        </w:rPr>
        <w:t>SVN  </w:t>
      </w:r>
      <w:hyperlink r:id="rId226" w:history="1">
        <w:r>
          <w:rPr>
            <w:rStyle w:val="a7"/>
          </w:rPr>
          <w:t>https://metashare.ca:9880/MetaShareCommonCore/trunk</w:t>
        </w:r>
      </w:hyperlink>
    </w:p>
    <w:p w:rsidR="005A53F1" w:rsidRDefault="005A53F1" w:rsidP="00360221">
      <w:pPr>
        <w:pStyle w:val="a3"/>
        <w:numPr>
          <w:ilvl w:val="0"/>
          <w:numId w:val="368"/>
        </w:numPr>
        <w:spacing w:after="0" w:line="240" w:lineRule="auto"/>
        <w:contextualSpacing w:val="0"/>
        <w:rPr>
          <w:color w:val="1F497D"/>
        </w:rPr>
      </w:pPr>
      <w:proofErr w:type="spellStart"/>
      <w:r>
        <w:rPr>
          <w:color w:val="1F497D"/>
        </w:rPr>
        <w:t>Sqlite</w:t>
      </w:r>
      <w:proofErr w:type="spellEnd"/>
      <w:r>
        <w:rPr>
          <w:color w:val="1F497D"/>
        </w:rPr>
        <w:t xml:space="preserve"> </w:t>
      </w:r>
      <w:r>
        <w:rPr>
          <w:rFonts w:ascii="SimSun" w:eastAsia="SimSun" w:hAnsi="SimSun" w:hint="eastAsia"/>
          <w:color w:val="1F497D"/>
        </w:rPr>
        <w:t>微软提供了一个适用于</w:t>
      </w:r>
      <w:r>
        <w:rPr>
          <w:color w:val="1F497D"/>
        </w:rPr>
        <w:t>.</w:t>
      </w:r>
      <w:proofErr w:type="spellStart"/>
      <w:r>
        <w:rPr>
          <w:color w:val="1F497D"/>
        </w:rPr>
        <w:t>NetStandard</w:t>
      </w:r>
      <w:proofErr w:type="spellEnd"/>
      <w:r>
        <w:rPr>
          <w:rFonts w:ascii="SimSun" w:eastAsia="SimSun" w:hAnsi="SimSun" w:hint="eastAsia"/>
          <w:color w:val="1F497D"/>
        </w:rPr>
        <w:t>的库</w:t>
      </w:r>
      <w:proofErr w:type="spellStart"/>
      <w:r>
        <w:rPr>
          <w:color w:val="1F497D"/>
        </w:rPr>
        <w:t>Microsoft.Data.Sqlite</w:t>
      </w:r>
      <w:proofErr w:type="spellEnd"/>
      <w:r>
        <w:rPr>
          <w:rFonts w:ascii="SimSun" w:eastAsia="SimSun" w:hAnsi="SimSun" w:hint="eastAsia"/>
          <w:color w:val="1F497D"/>
        </w:rPr>
        <w:t>，经测试还未成功，下周继续解决问题。</w:t>
      </w:r>
    </w:p>
    <w:p w:rsidR="005A53F1" w:rsidRDefault="005A53F1" w:rsidP="00360221">
      <w:pPr>
        <w:pStyle w:val="a3"/>
        <w:numPr>
          <w:ilvl w:val="0"/>
          <w:numId w:val="368"/>
        </w:numPr>
        <w:spacing w:after="0" w:line="240" w:lineRule="auto"/>
        <w:contextualSpacing w:val="0"/>
        <w:rPr>
          <w:color w:val="1F497D"/>
        </w:rPr>
      </w:pPr>
      <w:proofErr w:type="spellStart"/>
      <w:r>
        <w:rPr>
          <w:rFonts w:ascii="Consolas" w:hAnsi="Consolas" w:cs="Consolas"/>
          <w:color w:val="000000"/>
          <w:sz w:val="19"/>
          <w:szCs w:val="19"/>
        </w:rPr>
        <w:t>SqlServerCe</w:t>
      </w:r>
      <w:proofErr w:type="spellEnd"/>
      <w:r>
        <w:rPr>
          <w:rFonts w:ascii="SimSun" w:eastAsia="SimSun" w:hAnsi="SimSun" w:hint="eastAsia"/>
          <w:color w:val="1F497D"/>
        </w:rPr>
        <w:t>目前没有找到合适的适用于</w:t>
      </w:r>
      <w:r>
        <w:rPr>
          <w:color w:val="1F497D"/>
        </w:rPr>
        <w:t>.</w:t>
      </w:r>
      <w:proofErr w:type="spellStart"/>
      <w:r>
        <w:rPr>
          <w:color w:val="1F497D"/>
        </w:rPr>
        <w:t>NetStandard</w:t>
      </w:r>
      <w:proofErr w:type="spellEnd"/>
      <w:r>
        <w:rPr>
          <w:rFonts w:ascii="SimSun" w:eastAsia="SimSun" w:hAnsi="SimSun" w:hint="eastAsia"/>
          <w:color w:val="1F497D"/>
        </w:rPr>
        <w:t>的库，考虑到之前的</w:t>
      </w:r>
      <w:proofErr w:type="spellStart"/>
      <w:r>
        <w:rPr>
          <w:color w:val="1F497D"/>
        </w:rPr>
        <w:t>SqlServerCe</w:t>
      </w:r>
      <w:proofErr w:type="spellEnd"/>
      <w:r>
        <w:rPr>
          <w:rFonts w:ascii="SimSun" w:eastAsia="SimSun" w:hAnsi="SimSun" w:hint="eastAsia"/>
          <w:color w:val="1F497D"/>
        </w:rPr>
        <w:t>是用于</w:t>
      </w:r>
      <w:r>
        <w:rPr>
          <w:color w:val="1F497D"/>
        </w:rPr>
        <w:t>Dao</w:t>
      </w:r>
      <w:r>
        <w:rPr>
          <w:rFonts w:ascii="SimSun" w:eastAsia="SimSun" w:hAnsi="SimSun" w:hint="eastAsia"/>
          <w:color w:val="1F497D"/>
        </w:rPr>
        <w:t>的本地测试，如找不到合适的库，可以采用</w:t>
      </w:r>
      <w:proofErr w:type="spellStart"/>
      <w:r>
        <w:rPr>
          <w:color w:val="1F497D"/>
        </w:rPr>
        <w:t>Sqlite</w:t>
      </w:r>
      <w:proofErr w:type="spellEnd"/>
      <w:r>
        <w:rPr>
          <w:rFonts w:ascii="SimSun" w:eastAsia="SimSun" w:hAnsi="SimSun" w:hint="eastAsia"/>
          <w:color w:val="1F497D"/>
        </w:rPr>
        <w:t>作为</w:t>
      </w:r>
      <w:r>
        <w:rPr>
          <w:color w:val="1F497D"/>
        </w:rPr>
        <w:t>Dao</w:t>
      </w:r>
      <w:r>
        <w:rPr>
          <w:rFonts w:ascii="SimSun" w:eastAsia="SimSun" w:hAnsi="SimSun" w:hint="eastAsia"/>
          <w:color w:val="1F497D"/>
        </w:rPr>
        <w:t>的本地测试。</w:t>
      </w:r>
    </w:p>
    <w:p w:rsidR="005A53F1" w:rsidRDefault="005A53F1" w:rsidP="00360221">
      <w:pPr>
        <w:pStyle w:val="a3"/>
        <w:numPr>
          <w:ilvl w:val="0"/>
          <w:numId w:val="368"/>
        </w:numPr>
        <w:spacing w:after="0" w:line="240" w:lineRule="auto"/>
        <w:contextualSpacing w:val="0"/>
        <w:rPr>
          <w:color w:val="1F497D"/>
        </w:rPr>
      </w:pPr>
      <w:proofErr w:type="spellStart"/>
      <w:r>
        <w:rPr>
          <w:rFonts w:ascii="Consolas" w:hAnsi="Consolas" w:cs="Consolas"/>
          <w:color w:val="000000"/>
          <w:sz w:val="19"/>
          <w:szCs w:val="19"/>
        </w:rPr>
        <w:t>NUnit</w:t>
      </w:r>
      <w:proofErr w:type="spellEnd"/>
      <w:r>
        <w:rPr>
          <w:rFonts w:ascii="Consolas" w:hAnsi="Consolas" w:cs="Consolas"/>
          <w:color w:val="000000"/>
          <w:sz w:val="19"/>
          <w:szCs w:val="19"/>
        </w:rPr>
        <w:t>.</w:t>
      </w:r>
      <w:r>
        <w:rPr>
          <w:rFonts w:ascii="SimSun" w:eastAsia="SimSun" w:hAnsi="SimSun" w:hint="eastAsia"/>
          <w:color w:val="1F497D"/>
        </w:rPr>
        <w:t>库找到一个适用于</w:t>
      </w:r>
      <w:r>
        <w:rPr>
          <w:color w:val="1F497D"/>
        </w:rPr>
        <w:t>.</w:t>
      </w:r>
      <w:proofErr w:type="spellStart"/>
      <w:r>
        <w:rPr>
          <w:color w:val="1F497D"/>
        </w:rPr>
        <w:t>NetStandard</w:t>
      </w:r>
      <w:proofErr w:type="spellEnd"/>
      <w:r>
        <w:rPr>
          <w:rFonts w:ascii="SimSun" w:eastAsia="SimSun" w:hAnsi="SimSun" w:hint="eastAsia"/>
          <w:color w:val="1F497D"/>
        </w:rPr>
        <w:t>的库，可是运行时报错，所以目前先将测试项目创建为</w:t>
      </w:r>
      <w:r>
        <w:rPr>
          <w:color w:val="1F497D"/>
        </w:rPr>
        <w:t>framework4.6.1</w:t>
      </w:r>
      <w:r>
        <w:rPr>
          <w:rFonts w:ascii="SimSun" w:eastAsia="SimSun" w:hAnsi="SimSun" w:hint="eastAsia"/>
          <w:color w:val="1F497D"/>
        </w:rPr>
        <w:t>项目，引入</w:t>
      </w:r>
      <w:r>
        <w:rPr>
          <w:color w:val="1F497D"/>
        </w:rPr>
        <w:t>.NetStandard2.0</w:t>
      </w:r>
      <w:r>
        <w:rPr>
          <w:rFonts w:ascii="SimSun" w:eastAsia="SimSun" w:hAnsi="SimSun" w:hint="eastAsia"/>
          <w:color w:val="1F497D"/>
        </w:rPr>
        <w:t>项目可以成功测试。</w:t>
      </w:r>
    </w:p>
    <w:p w:rsidR="005A53F1" w:rsidRPr="005A53F1" w:rsidRDefault="005A53F1" w:rsidP="00360221">
      <w:pPr>
        <w:pStyle w:val="a3"/>
        <w:numPr>
          <w:ilvl w:val="0"/>
          <w:numId w:val="368"/>
        </w:numPr>
        <w:spacing w:after="0" w:line="240" w:lineRule="auto"/>
        <w:contextualSpacing w:val="0"/>
        <w:rPr>
          <w:color w:val="1F497D"/>
        </w:rPr>
      </w:pPr>
      <w:r>
        <w:rPr>
          <w:rFonts w:ascii="SimSun" w:eastAsia="SimSun" w:hAnsi="SimSun" w:hint="eastAsia"/>
          <w:color w:val="1F497D"/>
        </w:rPr>
        <w:t>关于</w:t>
      </w:r>
      <w:proofErr w:type="spellStart"/>
      <w:r>
        <w:rPr>
          <w:color w:val="1F497D"/>
        </w:rPr>
        <w:t>Wcf</w:t>
      </w:r>
      <w:proofErr w:type="spellEnd"/>
      <w:r>
        <w:rPr>
          <w:rFonts w:ascii="SimSun" w:eastAsia="SimSun" w:hAnsi="SimSun" w:hint="eastAsia"/>
          <w:color w:val="1F497D"/>
        </w:rPr>
        <w:t>，找到</w:t>
      </w:r>
      <w:r>
        <w:rPr>
          <w:color w:val="1F497D"/>
        </w:rPr>
        <w:t xml:space="preserve">System.ServiceModel.Http4.4.2  </w:t>
      </w:r>
      <w:r>
        <w:rPr>
          <w:rFonts w:ascii="SimSun" w:eastAsia="SimSun" w:hAnsi="SimSun" w:hint="eastAsia"/>
          <w:color w:val="1F497D"/>
        </w:rPr>
        <w:t>适用于</w:t>
      </w:r>
      <w:r>
        <w:rPr>
          <w:color w:val="1F497D"/>
        </w:rPr>
        <w:t>.</w:t>
      </w:r>
      <w:proofErr w:type="spellStart"/>
      <w:r>
        <w:rPr>
          <w:color w:val="1F497D"/>
        </w:rPr>
        <w:t>NetStandard</w:t>
      </w:r>
      <w:proofErr w:type="spellEnd"/>
      <w:r>
        <w:rPr>
          <w:rFonts w:ascii="SimSun" w:eastAsia="SimSun" w:hAnsi="SimSun" w:hint="eastAsia"/>
          <w:color w:val="1F497D"/>
        </w:rPr>
        <w:t>的库，可是目前还有些对象不支持。</w:t>
      </w:r>
    </w:p>
    <w:p w:rsidR="005A53F1" w:rsidRDefault="005A53F1" w:rsidP="005A53F1">
      <w:pPr>
        <w:rPr>
          <w:color w:val="1F497D"/>
        </w:rPr>
      </w:pPr>
      <w:r>
        <w:rPr>
          <w:rFonts w:ascii="SimSun" w:eastAsia="SimSun" w:hAnsi="SimSun" w:hint="eastAsia"/>
          <w:color w:val="1F497D"/>
        </w:rPr>
        <w:t>下周计划</w:t>
      </w:r>
      <w:proofErr w:type="spellStart"/>
      <w:r>
        <w:rPr>
          <w:color w:val="1F497D"/>
        </w:rPr>
        <w:t>SanjelCommonLibrary</w:t>
      </w:r>
      <w:proofErr w:type="spellEnd"/>
      <w:r>
        <w:rPr>
          <w:color w:val="1F497D"/>
        </w:rPr>
        <w:t xml:space="preserve"> </w:t>
      </w:r>
      <w:r>
        <w:rPr>
          <w:rFonts w:ascii="SimSun" w:eastAsia="SimSun" w:hAnsi="SimSun" w:hint="eastAsia"/>
          <w:color w:val="1F497D"/>
        </w:rPr>
        <w:t>引入</w:t>
      </w:r>
      <w:proofErr w:type="spellStart"/>
      <w:r>
        <w:rPr>
          <w:color w:val="1F497D"/>
        </w:rPr>
        <w:t>CommonCore</w:t>
      </w:r>
      <w:proofErr w:type="spellEnd"/>
      <w:r>
        <w:rPr>
          <w:color w:val="1F497D"/>
        </w:rPr>
        <w:t>   .</w:t>
      </w:r>
      <w:proofErr w:type="spellStart"/>
      <w:r>
        <w:rPr>
          <w:color w:val="1F497D"/>
        </w:rPr>
        <w:t>NetStandard</w:t>
      </w:r>
      <w:proofErr w:type="spellEnd"/>
      <w:r>
        <w:rPr>
          <w:color w:val="1F497D"/>
        </w:rPr>
        <w:t xml:space="preserve"> </w:t>
      </w:r>
      <w:r>
        <w:rPr>
          <w:rFonts w:ascii="SimSun" w:eastAsia="SimSun" w:hAnsi="SimSun" w:hint="eastAsia"/>
          <w:color w:val="1F497D"/>
        </w:rPr>
        <w:t>版本进行架构原型。</w:t>
      </w:r>
    </w:p>
    <w:p w:rsidR="005A53F1" w:rsidRPr="00CF7EE4" w:rsidRDefault="00CF7EE4" w:rsidP="005A53F1">
      <w:pPr>
        <w:rPr>
          <w:highlight w:val="yellow"/>
          <w:lang w:val="en-GB"/>
        </w:rPr>
      </w:pPr>
      <w:r w:rsidRPr="00CF7EE4">
        <w:rPr>
          <w:highlight w:val="yellow"/>
          <w:lang w:val="en-GB"/>
        </w:rPr>
        <w:t>Adam</w:t>
      </w:r>
      <w:r w:rsidRPr="00CF7EE4">
        <w:rPr>
          <w:highlight w:val="yellow"/>
          <w:lang w:val="en-GB"/>
        </w:rPr>
        <w:t>回复</w:t>
      </w:r>
      <w:r w:rsidRPr="00CF7EE4">
        <w:rPr>
          <w:rFonts w:hint="eastAsia"/>
          <w:highlight w:val="yellow"/>
          <w:lang w:val="en-GB"/>
        </w:rPr>
        <w:t>：</w:t>
      </w:r>
    </w:p>
    <w:p w:rsidR="00CF7EE4" w:rsidRPr="00CF7EE4" w:rsidRDefault="00CF7EE4" w:rsidP="00CF7EE4">
      <w:pPr>
        <w:rPr>
          <w:rFonts w:ascii="Arial" w:hAnsi="Arial" w:cs="Arial"/>
          <w:highlight w:val="yellow"/>
        </w:rPr>
      </w:pPr>
      <w:r w:rsidRPr="00CF7EE4">
        <w:rPr>
          <w:rFonts w:ascii="DengXian" w:eastAsia="DengXian" w:hAnsi="DengXian" w:hint="eastAsia"/>
          <w:highlight w:val="yellow"/>
        </w:rPr>
        <w:t>你的</w:t>
      </w:r>
      <w:r w:rsidRPr="00CF7EE4">
        <w:rPr>
          <w:rFonts w:ascii="Arial" w:hAnsi="Arial" w:cs="Arial"/>
          <w:highlight w:val="yellow"/>
        </w:rPr>
        <w:t>SVN</w:t>
      </w:r>
      <w:r w:rsidRPr="00CF7EE4">
        <w:rPr>
          <w:rFonts w:ascii="DengXian" w:eastAsia="DengXian" w:hAnsi="DengXian" w:hint="eastAsia"/>
          <w:highlight w:val="yellow"/>
        </w:rPr>
        <w:t>目录我没有权限，所以看不到你的代码。</w:t>
      </w:r>
    </w:p>
    <w:p w:rsidR="00CF7EE4" w:rsidRPr="00CF7EE4" w:rsidRDefault="00CF7EE4" w:rsidP="00CF7EE4">
      <w:pPr>
        <w:rPr>
          <w:rFonts w:ascii="Arial" w:hAnsi="Arial" w:cs="Arial"/>
          <w:highlight w:val="yellow"/>
        </w:rPr>
      </w:pPr>
      <w:r w:rsidRPr="00CF7EE4">
        <w:rPr>
          <w:rFonts w:ascii="DengXian" w:eastAsia="DengXian" w:hAnsi="DengXian" w:hint="eastAsia"/>
          <w:highlight w:val="yellow"/>
        </w:rPr>
        <w:t>为什么要找</w:t>
      </w:r>
      <w:proofErr w:type="spellStart"/>
      <w:r w:rsidRPr="00CF7EE4">
        <w:rPr>
          <w:rFonts w:ascii="Arial" w:hAnsi="Arial" w:cs="Arial"/>
          <w:highlight w:val="yellow"/>
        </w:rPr>
        <w:t>SqlServerCe</w:t>
      </w:r>
      <w:proofErr w:type="spellEnd"/>
      <w:r w:rsidRPr="00CF7EE4">
        <w:rPr>
          <w:rFonts w:ascii="DengXian" w:eastAsia="DengXian" w:hAnsi="DengXian" w:hint="eastAsia"/>
          <w:highlight w:val="yellow"/>
        </w:rPr>
        <w:t>的库，我们没有这个要求。本地测试对于</w:t>
      </w:r>
      <w:r w:rsidRPr="00CF7EE4">
        <w:rPr>
          <w:rFonts w:ascii="Arial" w:hAnsi="Arial" w:cs="Arial"/>
          <w:highlight w:val="yellow"/>
        </w:rPr>
        <w:t>SQLite</w:t>
      </w:r>
      <w:r w:rsidRPr="00CF7EE4">
        <w:rPr>
          <w:rFonts w:ascii="DengXian" w:eastAsia="DengXian" w:hAnsi="DengXian" w:hint="eastAsia"/>
          <w:highlight w:val="yellow"/>
        </w:rPr>
        <w:t>是一定要做的。</w:t>
      </w:r>
    </w:p>
    <w:p w:rsidR="00CF7EE4" w:rsidRPr="00CF7EE4" w:rsidRDefault="00CF7EE4" w:rsidP="00CF7EE4">
      <w:pPr>
        <w:rPr>
          <w:rFonts w:ascii="Arial" w:hAnsi="Arial" w:cs="Arial"/>
          <w:highlight w:val="yellow"/>
        </w:rPr>
      </w:pPr>
      <w:r w:rsidRPr="00CF7EE4">
        <w:rPr>
          <w:rFonts w:ascii="DengXian" w:eastAsia="DengXian" w:hAnsi="DengXian" w:hint="eastAsia"/>
          <w:highlight w:val="yellow"/>
        </w:rPr>
        <w:t>我们是要减轻依赖，从低层向上做，目前没有要求把</w:t>
      </w:r>
      <w:r w:rsidRPr="00CF7EE4">
        <w:rPr>
          <w:rFonts w:ascii="Arial" w:hAnsi="Arial" w:cs="Arial"/>
          <w:highlight w:val="yellow"/>
        </w:rPr>
        <w:t>WCF</w:t>
      </w:r>
      <w:r w:rsidRPr="00CF7EE4">
        <w:rPr>
          <w:rFonts w:ascii="DengXian" w:eastAsia="DengXian" w:hAnsi="DengXian" w:hint="eastAsia"/>
          <w:highlight w:val="yellow"/>
        </w:rPr>
        <w:t>移下来。</w:t>
      </w:r>
    </w:p>
    <w:p w:rsidR="00CF7EE4" w:rsidRPr="00CF7EE4" w:rsidRDefault="00CF7EE4" w:rsidP="00CF7EE4">
      <w:pPr>
        <w:rPr>
          <w:rFonts w:ascii="Arial" w:hAnsi="Arial" w:cs="Arial"/>
          <w:highlight w:val="yellow"/>
        </w:rPr>
      </w:pPr>
      <w:r w:rsidRPr="00CF7EE4">
        <w:rPr>
          <w:rFonts w:ascii="DengXian" w:eastAsia="DengXian" w:hAnsi="DengXian" w:hint="eastAsia"/>
          <w:highlight w:val="yellow"/>
        </w:rPr>
        <w:t>记住</w:t>
      </w:r>
      <w:proofErr w:type="spellStart"/>
      <w:r w:rsidRPr="00CF7EE4">
        <w:rPr>
          <w:rFonts w:ascii="Arial" w:hAnsi="Arial" w:cs="Arial"/>
          <w:highlight w:val="yellow"/>
        </w:rPr>
        <w:t>Sanjel</w:t>
      </w:r>
      <w:proofErr w:type="spellEnd"/>
      <w:r w:rsidRPr="00CF7EE4">
        <w:rPr>
          <w:rFonts w:ascii="DengXian" w:eastAsia="DengXian" w:hAnsi="DengXian" w:hint="eastAsia"/>
          <w:highlight w:val="yellow"/>
        </w:rPr>
        <w:t>的长期目标是把</w:t>
      </w:r>
      <w:proofErr w:type="spellStart"/>
      <w:r w:rsidRPr="00CF7EE4">
        <w:rPr>
          <w:rFonts w:ascii="Arial" w:hAnsi="Arial" w:cs="Arial"/>
          <w:highlight w:val="yellow"/>
        </w:rPr>
        <w:t>eServiceExpress</w:t>
      </w:r>
      <w:proofErr w:type="spellEnd"/>
      <w:r w:rsidRPr="00CF7EE4">
        <w:rPr>
          <w:rFonts w:ascii="DengXian" w:eastAsia="DengXian" w:hAnsi="DengXian" w:hint="eastAsia"/>
          <w:highlight w:val="yellow"/>
        </w:rPr>
        <w:t>变成一个完全的基于</w:t>
      </w:r>
      <w:r w:rsidRPr="00CF7EE4">
        <w:rPr>
          <w:rFonts w:ascii="Arial" w:hAnsi="Arial" w:cs="Arial"/>
          <w:highlight w:val="yellow"/>
        </w:rPr>
        <w:t>.Net Core</w:t>
      </w:r>
      <w:r w:rsidRPr="00CF7EE4">
        <w:rPr>
          <w:rFonts w:ascii="DengXian" w:eastAsia="DengXian" w:hAnsi="DengXian" w:hint="eastAsia"/>
          <w:highlight w:val="yellow"/>
        </w:rPr>
        <w:t>的应用。在重构过程中一定会遇到有的库是基于</w:t>
      </w:r>
      <w:r w:rsidRPr="00CF7EE4">
        <w:rPr>
          <w:rFonts w:ascii="Arial" w:hAnsi="Arial" w:cs="Arial"/>
          <w:highlight w:val="yellow"/>
        </w:rPr>
        <w:t>.Net Framework</w:t>
      </w:r>
      <w:r w:rsidRPr="00CF7EE4">
        <w:rPr>
          <w:rFonts w:ascii="DengXian" w:eastAsia="DengXian" w:hAnsi="DengXian" w:hint="eastAsia"/>
          <w:highlight w:val="yellow"/>
        </w:rPr>
        <w:t>，且没有</w:t>
      </w:r>
      <w:r w:rsidRPr="00CF7EE4">
        <w:rPr>
          <w:rFonts w:ascii="Arial" w:hAnsi="Arial" w:cs="Arial"/>
          <w:highlight w:val="yellow"/>
        </w:rPr>
        <w:t>.net standard</w:t>
      </w:r>
      <w:r w:rsidRPr="00CF7EE4">
        <w:rPr>
          <w:rFonts w:ascii="DengXian" w:eastAsia="DengXian" w:hAnsi="DengXian" w:hint="eastAsia"/>
          <w:highlight w:val="yellow"/>
        </w:rPr>
        <w:t>的版本的。这时候可能要根据需要拆分原来的库。</w:t>
      </w:r>
    </w:p>
    <w:p w:rsidR="00CF7EE4" w:rsidRPr="00CF7EE4" w:rsidRDefault="00CF7EE4" w:rsidP="00CF7EE4">
      <w:pPr>
        <w:rPr>
          <w:rFonts w:ascii="Arial" w:hAnsi="Arial" w:cs="Arial"/>
          <w:highlight w:val="yellow"/>
        </w:rPr>
      </w:pPr>
      <w:r w:rsidRPr="00CF7EE4">
        <w:rPr>
          <w:rFonts w:ascii="DengXian" w:eastAsia="DengXian" w:hAnsi="DengXian" w:hint="eastAsia"/>
          <w:highlight w:val="yellow"/>
        </w:rPr>
        <w:lastRenderedPageBreak/>
        <w:t>此次的目标是基于</w:t>
      </w:r>
      <w:proofErr w:type="spellStart"/>
      <w:r w:rsidRPr="00CF7EE4">
        <w:rPr>
          <w:rFonts w:ascii="Arial" w:hAnsi="Arial" w:cs="Arial"/>
          <w:highlight w:val="yellow"/>
        </w:rPr>
        <w:t>Metashare</w:t>
      </w:r>
      <w:proofErr w:type="spellEnd"/>
      <w:r w:rsidRPr="00CF7EE4">
        <w:rPr>
          <w:rFonts w:ascii="DengXian" w:eastAsia="DengXian" w:hAnsi="DengXian" w:hint="eastAsia"/>
          <w:highlight w:val="yellow"/>
        </w:rPr>
        <w:t>的荧光项目经验，和</w:t>
      </w:r>
      <w:proofErr w:type="spellStart"/>
      <w:r w:rsidRPr="00CF7EE4">
        <w:rPr>
          <w:rFonts w:ascii="Arial" w:hAnsi="Arial" w:cs="Arial"/>
          <w:highlight w:val="yellow"/>
        </w:rPr>
        <w:t>Sanjel</w:t>
      </w:r>
      <w:proofErr w:type="spellEnd"/>
      <w:r w:rsidRPr="00CF7EE4">
        <w:rPr>
          <w:rFonts w:ascii="Arial" w:hAnsi="Arial" w:cs="Arial"/>
          <w:highlight w:val="yellow"/>
        </w:rPr>
        <w:t xml:space="preserve">  eService Express(FDAC)</w:t>
      </w:r>
      <w:r w:rsidRPr="00CF7EE4">
        <w:rPr>
          <w:rFonts w:ascii="DengXian" w:eastAsia="DengXian" w:hAnsi="DengXian" w:hint="eastAsia"/>
          <w:highlight w:val="yellow"/>
        </w:rPr>
        <w:t>的需求，在架构上构建一个共同的底层库，用来支持以后类似需求的开发。也就是构建范围是在在构建过程中找到的，并且找到对</w:t>
      </w:r>
      <w:proofErr w:type="spellStart"/>
      <w:r w:rsidRPr="00CF7EE4">
        <w:rPr>
          <w:rFonts w:ascii="Arial" w:hAnsi="Arial" w:cs="Arial"/>
          <w:highlight w:val="yellow"/>
        </w:rPr>
        <w:t>Sanjel</w:t>
      </w:r>
      <w:proofErr w:type="spellEnd"/>
      <w:r w:rsidRPr="00CF7EE4">
        <w:rPr>
          <w:rFonts w:ascii="Arial" w:hAnsi="Arial" w:cs="Arial"/>
          <w:highlight w:val="yellow"/>
        </w:rPr>
        <w:t xml:space="preserve"> eService Express</w:t>
      </w:r>
      <w:r w:rsidRPr="00CF7EE4">
        <w:rPr>
          <w:rFonts w:ascii="DengXian" w:eastAsia="DengXian" w:hAnsi="DengXian" w:hint="eastAsia"/>
          <w:highlight w:val="yellow"/>
        </w:rPr>
        <w:t>对接的接口。</w:t>
      </w:r>
    </w:p>
    <w:p w:rsidR="00CF7EE4" w:rsidRDefault="00CF7EE4" w:rsidP="00CF7EE4">
      <w:pPr>
        <w:rPr>
          <w:rFonts w:ascii="Arial" w:hAnsi="Arial" w:cs="Arial"/>
        </w:rPr>
      </w:pPr>
      <w:r w:rsidRPr="00CF7EE4">
        <w:rPr>
          <w:rFonts w:ascii="DengXian" w:eastAsia="DengXian" w:hAnsi="DengXian" w:hint="eastAsia"/>
          <w:highlight w:val="yellow"/>
        </w:rPr>
        <w:t>方向好像有点偏了。</w:t>
      </w:r>
    </w:p>
    <w:p w:rsidR="00CF7EE4" w:rsidRPr="005A53F1" w:rsidRDefault="00CF7EE4" w:rsidP="005A53F1">
      <w:pPr>
        <w:rPr>
          <w:lang w:val="en-GB"/>
        </w:rPr>
      </w:pPr>
    </w:p>
    <w:p w:rsidR="00ED74A5" w:rsidRDefault="00AD47F0" w:rsidP="00ED74A5">
      <w:pPr>
        <w:pStyle w:val="2"/>
      </w:pPr>
      <w:r>
        <w:t>20180514</w:t>
      </w:r>
    </w:p>
    <w:p w:rsidR="00ED74A5" w:rsidRDefault="00ED74A5" w:rsidP="00ED74A5">
      <w:pPr>
        <w:pStyle w:val="3"/>
      </w:pPr>
      <w:r>
        <w:t>工作安排</w:t>
      </w:r>
    </w:p>
    <w:p w:rsidR="00ED74A5" w:rsidRDefault="00ED74A5" w:rsidP="00ED74A5">
      <w:pPr>
        <w:pStyle w:val="3"/>
      </w:pPr>
      <w:r>
        <w:t>早会记录</w:t>
      </w:r>
    </w:p>
    <w:p w:rsidR="00ED74A5" w:rsidRDefault="00ED74A5" w:rsidP="00ED74A5">
      <w:pPr>
        <w:pStyle w:val="3"/>
      </w:pPr>
      <w:r>
        <w:t>下班前工作汇总</w:t>
      </w:r>
    </w:p>
    <w:p w:rsidR="00AD47F0" w:rsidRPr="00AD47F0" w:rsidRDefault="00AD47F0" w:rsidP="00AD47F0">
      <w:pPr>
        <w:pStyle w:val="4"/>
      </w:pPr>
      <w:proofErr w:type="spellStart"/>
      <w:r>
        <w:t>Syncfusion</w:t>
      </w:r>
      <w:proofErr w:type="spellEnd"/>
      <w:r>
        <w:t>画图</w:t>
      </w:r>
    </w:p>
    <w:p w:rsidR="00AD47F0" w:rsidRDefault="00AD47F0" w:rsidP="00AD47F0">
      <w:r>
        <w:rPr>
          <w:rFonts w:ascii="SimSun" w:eastAsia="SimSun" w:hAnsi="SimSun" w:hint="eastAsia"/>
        </w:rPr>
        <w:t>画图部分创建库文件测试反馈：</w:t>
      </w:r>
    </w:p>
    <w:p w:rsidR="00AD47F0" w:rsidRDefault="00AD47F0" w:rsidP="00360221">
      <w:pPr>
        <w:numPr>
          <w:ilvl w:val="0"/>
          <w:numId w:val="370"/>
        </w:numPr>
        <w:spacing w:after="0" w:line="240" w:lineRule="auto"/>
        <w:rPr>
          <w:rFonts w:eastAsia="Times New Roman"/>
        </w:rPr>
      </w:pPr>
      <w:r>
        <w:rPr>
          <w:rFonts w:ascii="SimSun" w:eastAsia="SimSun" w:hAnsi="SimSun" w:hint="eastAsia"/>
        </w:rPr>
        <w:t>在</w:t>
      </w:r>
      <w:proofErr w:type="spellStart"/>
      <w:r>
        <w:rPr>
          <w:rFonts w:eastAsia="Times New Roman"/>
        </w:rPr>
        <w:t>LiveChart</w:t>
      </w:r>
      <w:proofErr w:type="spellEnd"/>
      <w:r>
        <w:rPr>
          <w:rFonts w:ascii="SimSun" w:eastAsia="SimSun" w:hAnsi="SimSun" w:hint="eastAsia"/>
        </w:rPr>
        <w:t>项目中测试：创建</w:t>
      </w:r>
      <w:r>
        <w:rPr>
          <w:rFonts w:eastAsia="Times New Roman"/>
        </w:rPr>
        <w:t>.Net Core</w:t>
      </w:r>
      <w:r>
        <w:rPr>
          <w:rFonts w:ascii="SimSun" w:eastAsia="SimSun" w:hAnsi="SimSun" w:hint="eastAsia"/>
        </w:rPr>
        <w:t>库，该项目可以引用新创建的库文件中的</w:t>
      </w:r>
      <w:proofErr w:type="spellStart"/>
      <w:r>
        <w:rPr>
          <w:rFonts w:eastAsia="Times New Roman"/>
        </w:rPr>
        <w:t>BaseController</w:t>
      </w:r>
      <w:proofErr w:type="spellEnd"/>
      <w:r>
        <w:rPr>
          <w:rFonts w:ascii="SimSun" w:eastAsia="SimSun" w:hAnsi="SimSun" w:hint="eastAsia"/>
        </w:rPr>
        <w:t>，并且画图功能正常运行，代码已提交。</w:t>
      </w:r>
    </w:p>
    <w:p w:rsidR="00AD47F0" w:rsidRDefault="00AD47F0" w:rsidP="00360221">
      <w:pPr>
        <w:numPr>
          <w:ilvl w:val="0"/>
          <w:numId w:val="370"/>
        </w:numPr>
        <w:spacing w:after="0" w:line="240" w:lineRule="auto"/>
        <w:rPr>
          <w:rFonts w:eastAsia="Times New Roman"/>
        </w:rPr>
      </w:pPr>
      <w:r>
        <w:rPr>
          <w:rFonts w:ascii="SimSun" w:eastAsia="SimSun" w:hAnsi="SimSun" w:hint="eastAsia"/>
        </w:rPr>
        <w:t>在</w:t>
      </w:r>
      <w:proofErr w:type="spellStart"/>
      <w:r>
        <w:rPr>
          <w:rFonts w:eastAsia="Times New Roman"/>
        </w:rPr>
        <w:t>eServiceExpress</w:t>
      </w:r>
      <w:proofErr w:type="spellEnd"/>
      <w:r>
        <w:rPr>
          <w:rFonts w:ascii="SimSun" w:eastAsia="SimSun" w:hAnsi="SimSun" w:hint="eastAsia"/>
        </w:rPr>
        <w:t>项目中测试：分别创建了</w:t>
      </w:r>
      <w:r>
        <w:rPr>
          <w:rFonts w:eastAsia="Times New Roman"/>
        </w:rPr>
        <w:t>.Net Core</w:t>
      </w:r>
      <w:r>
        <w:rPr>
          <w:rFonts w:ascii="SimSun" w:eastAsia="SimSun" w:hAnsi="SimSun" w:hint="eastAsia"/>
        </w:rPr>
        <w:t>和</w:t>
      </w:r>
      <w:r>
        <w:rPr>
          <w:rFonts w:eastAsia="Times New Roman"/>
        </w:rPr>
        <w:t>.Net Standard</w:t>
      </w:r>
      <w:r>
        <w:rPr>
          <w:rFonts w:ascii="SimSun" w:eastAsia="SimSun" w:hAnsi="SimSun" w:hint="eastAsia"/>
        </w:rPr>
        <w:t>的两个库文件，</w:t>
      </w:r>
    </w:p>
    <w:p w:rsidR="00AD47F0" w:rsidRDefault="00AD47F0" w:rsidP="00AC054E">
      <w:pPr>
        <w:ind w:left="720"/>
      </w:pPr>
      <w:r>
        <w:rPr>
          <w:rFonts w:ascii="SimSun" w:eastAsia="SimSun" w:hAnsi="SimSun" w:hint="eastAsia"/>
        </w:rPr>
        <w:t>测试结果：在</w:t>
      </w:r>
      <w:proofErr w:type="spellStart"/>
      <w:r>
        <w:t>eServiceExpress</w:t>
      </w:r>
      <w:proofErr w:type="spellEnd"/>
      <w:r>
        <w:rPr>
          <w:rFonts w:ascii="SimSun" w:eastAsia="SimSun" w:hAnsi="SimSun" w:hint="eastAsia"/>
        </w:rPr>
        <w:t>项目中不能引用</w:t>
      </w:r>
      <w:r>
        <w:t>.Net Core</w:t>
      </w:r>
      <w:r>
        <w:rPr>
          <w:rFonts w:ascii="SimSun" w:eastAsia="SimSun" w:hAnsi="SimSun" w:hint="eastAsia"/>
        </w:rPr>
        <w:t>和</w:t>
      </w:r>
      <w:r>
        <w:t>.Net Standard</w:t>
      </w:r>
      <w:r>
        <w:rPr>
          <w:rFonts w:ascii="SimSun" w:eastAsia="SimSun" w:hAnsi="SimSun" w:hint="eastAsia"/>
        </w:rPr>
        <w:t>库文件中的</w:t>
      </w:r>
      <w:proofErr w:type="spellStart"/>
      <w:r>
        <w:t>BaseController</w:t>
      </w:r>
      <w:proofErr w:type="spellEnd"/>
      <w:r w:rsidR="00AC054E">
        <w:rPr>
          <w:rFonts w:ascii="SimSun" w:eastAsia="SimSun" w:hAnsi="SimSun" w:hint="eastAsia"/>
        </w:rPr>
        <w:t>，兼容性报错</w:t>
      </w:r>
    </w:p>
    <w:p w:rsidR="00AD47F0" w:rsidRDefault="00AD47F0" w:rsidP="00AD47F0">
      <w:r>
        <w:t>       </w:t>
      </w:r>
      <w:r>
        <w:rPr>
          <w:rFonts w:ascii="SimSun" w:eastAsia="SimSun" w:hAnsi="SimSun" w:hint="eastAsia"/>
        </w:rPr>
        <w:t>以上测试中的</w:t>
      </w:r>
      <w:proofErr w:type="spellStart"/>
      <w:r>
        <w:t>BaseController</w:t>
      </w:r>
      <w:proofErr w:type="spellEnd"/>
      <w:r>
        <w:rPr>
          <w:rFonts w:ascii="SimSun" w:eastAsia="SimSun" w:hAnsi="SimSun" w:hint="eastAsia"/>
        </w:rPr>
        <w:t>继承于</w:t>
      </w:r>
      <w:proofErr w:type="spellStart"/>
      <w:r>
        <w:rPr>
          <w:rFonts w:ascii="Consolas" w:hAnsi="Consolas" w:cs="Consolas"/>
          <w:color w:val="000000"/>
          <w:sz w:val="19"/>
          <w:szCs w:val="19"/>
        </w:rPr>
        <w:t>Microsoft.AspNetCore.Mvc</w:t>
      </w:r>
      <w:proofErr w:type="spellEnd"/>
      <w:r>
        <w:rPr>
          <w:rFonts w:ascii="SimSun" w:eastAsia="SimSun" w:hAnsi="SimSun" w:hint="eastAsia"/>
          <w:color w:val="000000"/>
          <w:sz w:val="19"/>
          <w:szCs w:val="19"/>
        </w:rPr>
        <w:t>中的</w:t>
      </w:r>
      <w:r>
        <w:rPr>
          <w:rFonts w:ascii="Consolas" w:hAnsi="Consolas" w:cs="Consolas"/>
          <w:color w:val="000000"/>
          <w:sz w:val="19"/>
          <w:szCs w:val="19"/>
        </w:rPr>
        <w:t>Controller</w:t>
      </w:r>
    </w:p>
    <w:p w:rsidR="00AD47F0" w:rsidRPr="00AD47F0" w:rsidRDefault="00AD47F0" w:rsidP="00AD47F0">
      <w:r>
        <w:t>      </w:t>
      </w:r>
      <w:r>
        <w:rPr>
          <w:rFonts w:ascii="SimSun" w:eastAsia="SimSun" w:hAnsi="SimSun" w:hint="eastAsia"/>
        </w:rPr>
        <w:t>上述所有库文件的创建版本参考了微软官方文档</w:t>
      </w:r>
      <w:r>
        <w:t xml:space="preserve">  </w:t>
      </w:r>
      <w:hyperlink r:id="rId227" w:history="1">
        <w:r>
          <w:rPr>
            <w:rStyle w:val="a7"/>
          </w:rPr>
          <w:t>https://docs.microsoft.com/zh-cn/dotnet/standard/net-standard</w:t>
        </w:r>
      </w:hyperlink>
    </w:p>
    <w:p w:rsidR="00ED74A5" w:rsidRDefault="00AC054E" w:rsidP="00ED74A5">
      <w:pPr>
        <w:pStyle w:val="2"/>
      </w:pPr>
      <w:r>
        <w:t>20180515</w:t>
      </w:r>
    </w:p>
    <w:p w:rsidR="00ED74A5" w:rsidRDefault="00ED74A5" w:rsidP="00ED74A5">
      <w:pPr>
        <w:pStyle w:val="3"/>
      </w:pPr>
      <w:r>
        <w:t>工作安排</w:t>
      </w:r>
    </w:p>
    <w:p w:rsidR="00AC054E" w:rsidRDefault="00AC054E" w:rsidP="00AC054E">
      <w:pPr>
        <w:rPr>
          <w:rFonts w:ascii="Arial" w:hAnsi="Arial" w:cs="Arial"/>
        </w:rPr>
      </w:pPr>
      <w:r>
        <w:rPr>
          <w:rFonts w:ascii="DengXian" w:eastAsia="DengXian" w:hAnsi="DengXian" w:hint="eastAsia"/>
        </w:rPr>
        <w:t>看了你们的代码和描述中有如下反馈：</w:t>
      </w:r>
    </w:p>
    <w:p w:rsidR="00AC054E" w:rsidRDefault="00AC054E" w:rsidP="00360221">
      <w:pPr>
        <w:numPr>
          <w:ilvl w:val="0"/>
          <w:numId w:val="371"/>
        </w:numPr>
        <w:spacing w:after="0" w:line="240" w:lineRule="auto"/>
        <w:rPr>
          <w:rFonts w:ascii="Arial" w:eastAsia="Times New Roman" w:hAnsi="Arial" w:cs="Arial"/>
        </w:rPr>
      </w:pPr>
      <w:r>
        <w:rPr>
          <w:rFonts w:ascii="DengXian" w:eastAsia="DengXian" w:hAnsi="DengXian" w:hint="eastAsia"/>
        </w:rPr>
        <w:t>可以创建</w:t>
      </w:r>
      <w:r>
        <w:rPr>
          <w:rFonts w:ascii="Arial" w:eastAsia="Times New Roman" w:hAnsi="Arial" w:cs="Arial"/>
        </w:rPr>
        <w:t xml:space="preserve">.Net Core </w:t>
      </w:r>
      <w:r>
        <w:rPr>
          <w:rFonts w:ascii="DengXian" w:eastAsia="DengXian" w:hAnsi="DengXian" w:hint="eastAsia"/>
        </w:rPr>
        <w:t>库，说明</w:t>
      </w:r>
      <w:r>
        <w:rPr>
          <w:rFonts w:ascii="Arial" w:eastAsia="Times New Roman" w:hAnsi="Arial" w:cs="Arial"/>
        </w:rPr>
        <w:t>MVC</w:t>
      </w:r>
      <w:r>
        <w:rPr>
          <w:rFonts w:ascii="DengXian" w:eastAsia="DengXian" w:hAnsi="DengXian" w:hint="eastAsia"/>
        </w:rPr>
        <w:t>机制下，</w:t>
      </w:r>
      <w:r>
        <w:rPr>
          <w:rFonts w:ascii="Arial" w:eastAsia="Times New Roman" w:hAnsi="Arial" w:cs="Arial"/>
        </w:rPr>
        <w:t>Controller</w:t>
      </w:r>
      <w:r>
        <w:rPr>
          <w:rFonts w:ascii="DengXian" w:eastAsia="DengXian" w:hAnsi="DengXian" w:hint="eastAsia"/>
        </w:rPr>
        <w:t>的机制在继承中是可能传递的。</w:t>
      </w:r>
    </w:p>
    <w:p w:rsidR="00AC054E" w:rsidRDefault="00AC054E" w:rsidP="00360221">
      <w:pPr>
        <w:numPr>
          <w:ilvl w:val="0"/>
          <w:numId w:val="371"/>
        </w:numPr>
        <w:spacing w:after="0" w:line="240" w:lineRule="auto"/>
        <w:rPr>
          <w:rFonts w:ascii="Arial" w:eastAsia="Times New Roman" w:hAnsi="Arial" w:cs="Arial"/>
        </w:rPr>
      </w:pPr>
      <w:r>
        <w:rPr>
          <w:rFonts w:ascii="DengXian" w:eastAsia="DengXian" w:hAnsi="DengXian" w:hint="eastAsia"/>
        </w:rPr>
        <w:t>但是，我们是在测试</w:t>
      </w:r>
      <w:r>
        <w:rPr>
          <w:rFonts w:ascii="Arial" w:eastAsia="Times New Roman" w:hAnsi="Arial" w:cs="Arial"/>
        </w:rPr>
        <w:t>MVC</w:t>
      </w:r>
      <w:r>
        <w:rPr>
          <w:rFonts w:ascii="DengXian" w:eastAsia="DengXian" w:hAnsi="DengXian" w:hint="eastAsia"/>
        </w:rPr>
        <w:t>模式，只测试</w:t>
      </w:r>
      <w:r>
        <w:rPr>
          <w:rFonts w:ascii="Arial" w:eastAsia="Times New Roman" w:hAnsi="Arial" w:cs="Arial"/>
        </w:rPr>
        <w:t>Controller</w:t>
      </w:r>
      <w:r>
        <w:rPr>
          <w:rFonts w:ascii="DengXian" w:eastAsia="DengXian" w:hAnsi="DengXian" w:hint="eastAsia"/>
        </w:rPr>
        <w:t>是不够的，必须三个要素都进行测试，你们移动的只是</w:t>
      </w:r>
      <w:r>
        <w:rPr>
          <w:rFonts w:ascii="Arial" w:eastAsia="Times New Roman" w:hAnsi="Arial" w:cs="Arial"/>
        </w:rPr>
        <w:t>Web API</w:t>
      </w:r>
      <w:r>
        <w:rPr>
          <w:rFonts w:ascii="DengXian" w:eastAsia="DengXian" w:hAnsi="DengXian" w:hint="eastAsia"/>
        </w:rPr>
        <w:t>的方法，而把</w:t>
      </w:r>
      <w:r>
        <w:rPr>
          <w:rFonts w:ascii="Arial" w:eastAsia="Times New Roman" w:hAnsi="Arial" w:cs="Arial"/>
        </w:rPr>
        <w:t>MVC</w:t>
      </w:r>
      <w:r>
        <w:rPr>
          <w:rFonts w:ascii="DengXian" w:eastAsia="DengXian" w:hAnsi="DengXian" w:hint="eastAsia"/>
        </w:rPr>
        <w:t>的方法留在了原来的</w:t>
      </w:r>
      <w:r>
        <w:rPr>
          <w:rFonts w:ascii="Arial" w:eastAsia="Times New Roman" w:hAnsi="Arial" w:cs="Arial"/>
        </w:rPr>
        <w:t>Controller</w:t>
      </w:r>
      <w:r>
        <w:rPr>
          <w:rFonts w:ascii="DengXian" w:eastAsia="DengXian" w:hAnsi="DengXian" w:hint="eastAsia"/>
        </w:rPr>
        <w:t>中，所以并没有达到测试整</w:t>
      </w:r>
      <w:r>
        <w:rPr>
          <w:rFonts w:ascii="Arial" w:eastAsia="Times New Roman" w:hAnsi="Arial" w:cs="Arial"/>
        </w:rPr>
        <w:t xml:space="preserve"> </w:t>
      </w:r>
      <w:r>
        <w:rPr>
          <w:rFonts w:ascii="DengXian" w:eastAsia="DengXian" w:hAnsi="DengXian" w:hint="eastAsia"/>
        </w:rPr>
        <w:t>个机制的目的。测试案例至少覆盖我们用过一些功能，如</w:t>
      </w:r>
      <w:r>
        <w:rPr>
          <w:rFonts w:ascii="Arial" w:eastAsia="Times New Roman" w:hAnsi="Arial" w:cs="Arial"/>
        </w:rPr>
        <w:t>GET, POST, VIEWMODEL,</w:t>
      </w:r>
      <w:r>
        <w:rPr>
          <w:rFonts w:ascii="DengXian" w:eastAsia="DengXian" w:hAnsi="DengXian" w:hint="eastAsia"/>
        </w:rPr>
        <w:t>等。具体的你们可以从</w:t>
      </w:r>
      <w:r>
        <w:rPr>
          <w:rFonts w:ascii="Arial" w:eastAsia="Times New Roman" w:hAnsi="Arial" w:cs="Arial"/>
        </w:rPr>
        <w:t>eservice express</w:t>
      </w:r>
      <w:r>
        <w:rPr>
          <w:rFonts w:ascii="DengXian" w:eastAsia="DengXian" w:hAnsi="DengXian" w:hint="eastAsia"/>
        </w:rPr>
        <w:t>和</w:t>
      </w:r>
      <w:r>
        <w:rPr>
          <w:rFonts w:ascii="Arial" w:eastAsia="Times New Roman" w:hAnsi="Arial" w:cs="Arial"/>
        </w:rPr>
        <w:t xml:space="preserve">eservice online </w:t>
      </w:r>
      <w:r>
        <w:rPr>
          <w:rFonts w:ascii="DengXian" w:eastAsia="DengXian" w:hAnsi="DengXian" w:hint="eastAsia"/>
        </w:rPr>
        <w:t>中去找。</w:t>
      </w:r>
    </w:p>
    <w:p w:rsidR="00AC054E" w:rsidRPr="00AC054E" w:rsidRDefault="00AC054E" w:rsidP="00360221">
      <w:pPr>
        <w:numPr>
          <w:ilvl w:val="0"/>
          <w:numId w:val="371"/>
        </w:numPr>
        <w:spacing w:after="0" w:line="240" w:lineRule="auto"/>
        <w:rPr>
          <w:rFonts w:ascii="Arial" w:eastAsia="Times New Roman" w:hAnsi="Arial" w:cs="Arial"/>
        </w:rPr>
      </w:pPr>
      <w:r>
        <w:rPr>
          <w:rFonts w:ascii="DengXian" w:eastAsia="DengXian" w:hAnsi="DengXian" w:hint="eastAsia"/>
        </w:rPr>
        <w:t>兼容性报错是意料之中的事。你们既然参考了</w:t>
      </w:r>
      <w:r>
        <w:rPr>
          <w:rFonts w:ascii="SimSun" w:eastAsia="SimSun" w:hAnsi="SimSun" w:hint="eastAsia"/>
        </w:rPr>
        <w:t>微软官方文档，就应该知道.Net Framework,.Net Core和.Net Standard的版本兼容性，eService Express是基于.Net Framework 4.5.2的配置，它当然不能引用.Net Core的库。而eService Express是按.Net Core的规范设计的，但是由于它对eService Common Library 和其他库的依赖，它的Target Framework只能是.Net Framework. Bela的工作就是研究如何变更低层库的依赖到.Net Standard。然后我们探究升级的可能性和路线图。这个在回信中和通话中是反复说的。</w:t>
      </w:r>
    </w:p>
    <w:p w:rsidR="00AC054E" w:rsidRDefault="00AC054E" w:rsidP="00AC054E">
      <w:pPr>
        <w:ind w:left="720"/>
        <w:rPr>
          <w:rFonts w:ascii="Arial" w:hAnsi="Arial" w:cs="Arial"/>
        </w:rPr>
      </w:pPr>
      <w:r>
        <w:rPr>
          <w:rFonts w:ascii="DengXian" w:eastAsia="DengXian" w:hAnsi="DengXian" w:hint="eastAsia"/>
        </w:rPr>
        <w:lastRenderedPageBreak/>
        <w:t>所以你们的测试针对</w:t>
      </w:r>
      <w:proofErr w:type="spellStart"/>
      <w:r>
        <w:rPr>
          <w:rFonts w:ascii="Arial" w:hAnsi="Arial" w:cs="Arial"/>
        </w:rPr>
        <w:t>eServiceExpress</w:t>
      </w:r>
      <w:proofErr w:type="spellEnd"/>
      <w:r>
        <w:rPr>
          <w:rFonts w:ascii="DengXian" w:eastAsia="DengXian" w:hAnsi="DengXian" w:hint="eastAsia"/>
        </w:rPr>
        <w:t>时，一定是先解决它的</w:t>
      </w:r>
      <w:r>
        <w:rPr>
          <w:rFonts w:ascii="Arial" w:hAnsi="Arial" w:cs="Arial"/>
        </w:rPr>
        <w:t>Target Framework</w:t>
      </w:r>
      <w:r>
        <w:rPr>
          <w:rFonts w:ascii="DengXian" w:eastAsia="DengXian" w:hAnsi="DengXian" w:hint="eastAsia"/>
        </w:rPr>
        <w:t>的问题，然后再测试。再有你应该不可能创建</w:t>
      </w:r>
      <w:r>
        <w:rPr>
          <w:rFonts w:ascii="Arial" w:hAnsi="Arial" w:cs="Arial"/>
        </w:rPr>
        <w:t>.Net Standard</w:t>
      </w:r>
      <w:r>
        <w:rPr>
          <w:rFonts w:ascii="DengXian" w:eastAsia="DengXian" w:hAnsi="DengXian" w:hint="eastAsia"/>
        </w:rPr>
        <w:t>的</w:t>
      </w:r>
      <w:r>
        <w:rPr>
          <w:rFonts w:ascii="Arial" w:hAnsi="Arial" w:cs="Arial"/>
        </w:rPr>
        <w:t>MVC</w:t>
      </w:r>
      <w:r>
        <w:rPr>
          <w:rFonts w:ascii="DengXian" w:eastAsia="DengXian" w:hAnsi="DengXian" w:hint="eastAsia"/>
        </w:rPr>
        <w:t>基类库文件，</w:t>
      </w:r>
      <w:r>
        <w:rPr>
          <w:rFonts w:ascii="Arial" w:hAnsi="Arial" w:cs="Arial"/>
        </w:rPr>
        <w:t>.net standard</w:t>
      </w:r>
      <w:r>
        <w:rPr>
          <w:rFonts w:ascii="DengXian" w:eastAsia="DengXian" w:hAnsi="DengXian" w:hint="eastAsia"/>
        </w:rPr>
        <w:t>是一个底层标准接口，并不包括</w:t>
      </w:r>
      <w:r>
        <w:rPr>
          <w:rFonts w:ascii="Arial" w:hAnsi="Arial" w:cs="Arial"/>
        </w:rPr>
        <w:t>MVC</w:t>
      </w:r>
      <w:r>
        <w:rPr>
          <w:rFonts w:ascii="DengXian" w:eastAsia="DengXian" w:hAnsi="DengXian" w:hint="eastAsia"/>
        </w:rPr>
        <w:t>的实现。我不确定我的表述是否正确，这是需要你们去验证的。</w:t>
      </w:r>
    </w:p>
    <w:p w:rsidR="00AC054E" w:rsidRDefault="00AC054E" w:rsidP="00AC054E">
      <w:pPr>
        <w:rPr>
          <w:rFonts w:ascii="Arial" w:hAnsi="Arial" w:cs="Arial"/>
        </w:rPr>
      </w:pPr>
      <w:r>
        <w:rPr>
          <w:rFonts w:ascii="DengXian" w:eastAsia="DengXian" w:hAnsi="DengXian" w:hint="eastAsia"/>
        </w:rPr>
        <w:t>所有人，</w:t>
      </w:r>
    </w:p>
    <w:p w:rsidR="00AC054E" w:rsidRDefault="00AC054E" w:rsidP="00AC054E">
      <w:pPr>
        <w:rPr>
          <w:rFonts w:ascii="Arial" w:hAnsi="Arial" w:cs="Arial"/>
        </w:rPr>
      </w:pPr>
      <w:r>
        <w:rPr>
          <w:rFonts w:ascii="DengXian" w:eastAsia="DengXian" w:hAnsi="DengXian" w:hint="eastAsia"/>
        </w:rPr>
        <w:t>这次架构原型工作是你职业生涯中一次难得的可遇不可求的机会，就好比战争中一个攻城掠地的士官得到了进入大本营参谋本部见习的机会。虽然每个人分到的只是一个局部战场，但因为你处的是通观全局的位置，所以你必须要学会从大局着眼的思考方式，要学会与其他人的合作来获得支持自己假设的信息，学会合纵连横，目标是获得全局的胜利。</w:t>
      </w:r>
    </w:p>
    <w:p w:rsidR="00AC054E" w:rsidRDefault="00AC054E" w:rsidP="00AC054E">
      <w:pPr>
        <w:rPr>
          <w:rFonts w:ascii="Arial" w:hAnsi="Arial" w:cs="Arial"/>
        </w:rPr>
      </w:pPr>
      <w:r>
        <w:rPr>
          <w:rFonts w:ascii="DengXian" w:eastAsia="DengXian" w:hAnsi="DengXian" w:hint="eastAsia"/>
        </w:rPr>
        <w:t>全局的胜利往往不是每个局部都不是尽善尽善，但是通过整体协作，达到预期目标。</w:t>
      </w:r>
    </w:p>
    <w:p w:rsidR="00AC054E" w:rsidRDefault="00AC054E" w:rsidP="00AC054E">
      <w:pPr>
        <w:rPr>
          <w:rFonts w:ascii="Arial" w:hAnsi="Arial" w:cs="Arial"/>
        </w:rPr>
      </w:pPr>
      <w:r>
        <w:rPr>
          <w:rFonts w:ascii="DengXian" w:eastAsia="DengXian" w:hAnsi="DengXian" w:hint="eastAsia"/>
        </w:rPr>
        <w:t>同时为了保证全局的胜利，每个人要保证局部的目标可以稳定的实现，需要你们深入到关键问题细节中去。而最后的方案，要服务从大局的考量，而不一定的最新的技术。但决策必须是在对可选方案的充分理解基础上完成的。</w:t>
      </w:r>
    </w:p>
    <w:p w:rsidR="00AC054E" w:rsidRDefault="00AC054E" w:rsidP="00AC054E">
      <w:pPr>
        <w:rPr>
          <w:rFonts w:ascii="Arial" w:hAnsi="Arial" w:cs="Arial"/>
        </w:rPr>
      </w:pPr>
      <w:r>
        <w:rPr>
          <w:rFonts w:ascii="DengXian" w:eastAsia="DengXian" w:hAnsi="DengXian" w:hint="eastAsia"/>
        </w:rPr>
        <w:t>我知道这对每个人来说并不容易，但你必须通过实践去学会这种工作技能。这个能力将决定你将来是统领全局的帅才，还是指挥作战的将才，还是身先士卒的士官，还是以肉相搏的小卒。</w:t>
      </w:r>
    </w:p>
    <w:p w:rsidR="00AC054E" w:rsidRDefault="00AC054E" w:rsidP="00AC054E">
      <w:pPr>
        <w:rPr>
          <w:rFonts w:ascii="Arial" w:hAnsi="Arial" w:cs="Arial"/>
        </w:rPr>
      </w:pPr>
      <w:r>
        <w:rPr>
          <w:rFonts w:ascii="DengXian" w:eastAsia="DengXian" w:hAnsi="DengXian" w:hint="eastAsia"/>
        </w:rPr>
        <w:t>希望每个人都有收获。</w:t>
      </w:r>
    </w:p>
    <w:p w:rsidR="00AC054E" w:rsidRPr="00AC054E" w:rsidRDefault="00AC054E" w:rsidP="00AC054E"/>
    <w:p w:rsidR="00ED74A5" w:rsidRDefault="00ED74A5" w:rsidP="00ED74A5">
      <w:pPr>
        <w:pStyle w:val="3"/>
      </w:pPr>
      <w:r>
        <w:t>早会记录</w:t>
      </w:r>
    </w:p>
    <w:p w:rsidR="00ED74A5" w:rsidRDefault="00ED74A5" w:rsidP="00ED74A5">
      <w:pPr>
        <w:pStyle w:val="3"/>
      </w:pPr>
      <w:r>
        <w:t>下班前工作汇总</w:t>
      </w:r>
    </w:p>
    <w:p w:rsidR="000C641A" w:rsidRDefault="000C641A" w:rsidP="000C641A">
      <w:pPr>
        <w:pStyle w:val="4"/>
      </w:pPr>
      <w:r>
        <w:t>邮件功能</w:t>
      </w:r>
    </w:p>
    <w:p w:rsidR="000C641A" w:rsidRDefault="000C641A" w:rsidP="000C641A">
      <w:pPr>
        <w:ind w:firstLine="200"/>
        <w:rPr>
          <w:rFonts w:ascii="SimSun" w:hAnsi="SimSun"/>
          <w:lang w:val="en-GB"/>
        </w:rPr>
      </w:pPr>
      <w:r>
        <w:rPr>
          <w:rFonts w:ascii="SimSun" w:hAnsi="SimSun" w:hint="eastAsia"/>
          <w:lang w:val="en-GB"/>
        </w:rPr>
        <w:t>邮件模块按照昨天的沟通已经进行了修改。添加了</w:t>
      </w:r>
      <w:proofErr w:type="spellStart"/>
      <w:r>
        <w:rPr>
          <w:lang w:val="en-GB"/>
        </w:rPr>
        <w:t>MailSenderInterface</w:t>
      </w:r>
      <w:proofErr w:type="spellEnd"/>
      <w:r>
        <w:rPr>
          <w:rFonts w:ascii="SimSun" w:hAnsi="SimSun" w:hint="eastAsia"/>
          <w:lang w:val="en-GB"/>
        </w:rPr>
        <w:t>接口，里面定义了发送邮件，配置服务器，邮件错误处理，重发，日志等接口。</w:t>
      </w:r>
    </w:p>
    <w:p w:rsidR="000C641A" w:rsidRDefault="000C641A" w:rsidP="000C641A">
      <w:pPr>
        <w:pStyle w:val="4"/>
        <w:rPr>
          <w:lang w:val="en-GB"/>
        </w:rPr>
      </w:pPr>
      <w:r>
        <w:rPr>
          <w:rFonts w:hint="eastAsia"/>
          <w:lang w:val="en-GB"/>
        </w:rPr>
        <w:t>PDF</w:t>
      </w:r>
      <w:r>
        <w:rPr>
          <w:rFonts w:hint="eastAsia"/>
          <w:lang w:val="en-GB"/>
        </w:rPr>
        <w:t>打印</w:t>
      </w:r>
    </w:p>
    <w:p w:rsidR="000C641A" w:rsidRPr="000C641A" w:rsidRDefault="000C641A" w:rsidP="000C641A">
      <w:pPr>
        <w:rPr>
          <w:rFonts w:ascii="DengXian" w:eastAsia="DengXian" w:hAnsi="DengXian"/>
        </w:rPr>
      </w:pPr>
      <w:r>
        <w:rPr>
          <w:rFonts w:ascii="SimSun" w:eastAsia="SimSun" w:hAnsi="SimSun" w:hint="eastAsia"/>
        </w:rPr>
        <w:t>今天研习了</w:t>
      </w:r>
      <w:proofErr w:type="spellStart"/>
      <w:r>
        <w:rPr>
          <w:rFonts w:ascii="DengXian" w:eastAsia="DengXian" w:hAnsi="DengXian" w:hint="eastAsia"/>
        </w:rPr>
        <w:t>sanjel</w:t>
      </w:r>
      <w:proofErr w:type="spellEnd"/>
      <w:r>
        <w:rPr>
          <w:rFonts w:ascii="DengXian" w:eastAsia="DengXian" w:hAnsi="DengXian" w:hint="eastAsia"/>
        </w:rPr>
        <w:t xml:space="preserve"> printing service</w:t>
      </w:r>
      <w:r>
        <w:rPr>
          <w:rFonts w:ascii="SimSun" w:eastAsia="SimSun" w:hAnsi="SimSun" w:hint="eastAsia"/>
        </w:rPr>
        <w:t>，对其有了一个初步的了解，明天看一下是否可以通过定义</w:t>
      </w:r>
      <w:proofErr w:type="spellStart"/>
      <w:r>
        <w:rPr>
          <w:rFonts w:ascii="DengXian" w:eastAsia="DengXian" w:hAnsi="DengXian" w:hint="eastAsia"/>
        </w:rPr>
        <w:t>css</w:t>
      </w:r>
      <w:proofErr w:type="spellEnd"/>
      <w:r>
        <w:rPr>
          <w:rFonts w:ascii="DengXian" w:eastAsia="DengXian" w:hAnsi="DengXian" w:hint="eastAsia"/>
        </w:rPr>
        <w:t>, xml</w:t>
      </w:r>
      <w:r>
        <w:rPr>
          <w:rFonts w:ascii="SimSun" w:eastAsia="SimSun" w:hAnsi="SimSun" w:hint="eastAsia"/>
        </w:rPr>
        <w:t>和</w:t>
      </w:r>
      <w:r>
        <w:rPr>
          <w:rFonts w:ascii="DengXian" w:eastAsia="DengXian" w:hAnsi="DengXian" w:hint="eastAsia"/>
        </w:rPr>
        <w:t>data model</w:t>
      </w:r>
      <w:r>
        <w:rPr>
          <w:rFonts w:ascii="SimSun" w:eastAsia="SimSun" w:hAnsi="SimSun" w:hint="eastAsia"/>
        </w:rPr>
        <w:t>来打印图表，有问题会及时向您请教。</w:t>
      </w:r>
    </w:p>
    <w:p w:rsidR="00ED74A5" w:rsidRDefault="002E50F3" w:rsidP="00ED74A5">
      <w:pPr>
        <w:pStyle w:val="2"/>
      </w:pPr>
      <w:r>
        <w:t>20180516</w:t>
      </w:r>
    </w:p>
    <w:p w:rsidR="00ED74A5" w:rsidRDefault="00ED74A5" w:rsidP="00ED74A5">
      <w:pPr>
        <w:pStyle w:val="3"/>
      </w:pPr>
      <w:r>
        <w:t>工作安排</w:t>
      </w:r>
    </w:p>
    <w:p w:rsidR="000C641A" w:rsidRDefault="000C641A" w:rsidP="000C641A">
      <w:pPr>
        <w:pStyle w:val="4"/>
      </w:pPr>
      <w:r>
        <w:t>PDF</w:t>
      </w:r>
      <w:r>
        <w:t>打印</w:t>
      </w:r>
    </w:p>
    <w:p w:rsidR="000C641A" w:rsidRPr="000C641A" w:rsidRDefault="000C641A" w:rsidP="000C641A">
      <w:pPr>
        <w:rPr>
          <w:rFonts w:ascii="Arial" w:hAnsi="Arial" w:cs="Arial"/>
          <w:highlight w:val="yellow"/>
        </w:rPr>
      </w:pPr>
      <w:r w:rsidRPr="000C641A">
        <w:rPr>
          <w:rFonts w:ascii="DengXian" w:eastAsia="DengXian" w:hAnsi="DengXian" w:hint="eastAsia"/>
          <w:highlight w:val="yellow"/>
        </w:rPr>
        <w:t>在</w:t>
      </w:r>
      <w:proofErr w:type="spellStart"/>
      <w:r w:rsidRPr="000C641A">
        <w:rPr>
          <w:rFonts w:ascii="Arial" w:hAnsi="Arial" w:cs="Arial"/>
          <w:highlight w:val="yellow"/>
        </w:rPr>
        <w:t>SanjelDocuments</w:t>
      </w:r>
      <w:proofErr w:type="spellEnd"/>
      <w:r w:rsidRPr="000C641A">
        <w:rPr>
          <w:rFonts w:ascii="Arial" w:hAnsi="Arial" w:cs="Arial"/>
          <w:highlight w:val="yellow"/>
        </w:rPr>
        <w:t>/</w:t>
      </w:r>
      <w:proofErr w:type="spellStart"/>
      <w:r w:rsidRPr="000C641A">
        <w:rPr>
          <w:rFonts w:ascii="Arial" w:hAnsi="Arial" w:cs="Arial"/>
          <w:highlight w:val="yellow"/>
        </w:rPr>
        <w:t>PrinitingService</w:t>
      </w:r>
      <w:proofErr w:type="spellEnd"/>
      <w:r w:rsidRPr="000C641A">
        <w:rPr>
          <w:rFonts w:ascii="DengXian" w:eastAsia="DengXian" w:hAnsi="DengXian" w:hint="eastAsia"/>
          <w:highlight w:val="yellow"/>
        </w:rPr>
        <w:t>下面有设计文档，你可以参考。从设计上入手，去理解架构，研习怎么样扩展来实现打印图表，不要盲目地去用代码试验。</w:t>
      </w:r>
    </w:p>
    <w:p w:rsidR="000C641A" w:rsidRDefault="000C641A" w:rsidP="000C641A">
      <w:pPr>
        <w:rPr>
          <w:rFonts w:ascii="DengXian" w:eastAsia="DengXian" w:hAnsi="DengXian"/>
        </w:rPr>
      </w:pPr>
      <w:r w:rsidRPr="000C641A">
        <w:rPr>
          <w:rFonts w:ascii="DengXian" w:eastAsia="DengXian" w:hAnsi="DengXian" w:hint="eastAsia"/>
          <w:highlight w:val="yellow"/>
        </w:rPr>
        <w:t>打印和实时显示是不同的实现模式，打印是针对一个完备的静态数据集，要简单得多。从简单情况入手，一点点迭代。不要一开始就搞得很复杂，把自己陷进去。</w:t>
      </w:r>
    </w:p>
    <w:p w:rsidR="002E50F3" w:rsidRPr="002E50F3" w:rsidRDefault="002E50F3" w:rsidP="002E50F3">
      <w:pPr>
        <w:pStyle w:val="4"/>
        <w:rPr>
          <w:rFonts w:ascii="Arial" w:hAnsi="Arial" w:cs="Arial"/>
        </w:rPr>
      </w:pPr>
      <w:r w:rsidRPr="002E50F3">
        <w:lastRenderedPageBreak/>
        <w:t>架构原型</w:t>
      </w:r>
    </w:p>
    <w:p w:rsidR="002E50F3" w:rsidRDefault="002E50F3" w:rsidP="002E50F3">
      <w:pPr>
        <w:rPr>
          <w:rFonts w:ascii="Arial" w:hAnsi="Arial" w:cs="Arial"/>
        </w:rPr>
      </w:pPr>
      <w:r>
        <w:rPr>
          <w:rFonts w:ascii="DengXian" w:eastAsia="DengXian" w:hAnsi="DengXian" w:hint="eastAsia"/>
        </w:rPr>
        <w:t>有了</w:t>
      </w:r>
      <w:r>
        <w:rPr>
          <w:rFonts w:ascii="Arial" w:hAnsi="Arial" w:cs="Arial"/>
        </w:rPr>
        <w:t>Luke</w:t>
      </w:r>
      <w:r>
        <w:rPr>
          <w:rFonts w:ascii="DengXian" w:eastAsia="DengXian" w:hAnsi="DengXian" w:hint="eastAsia"/>
        </w:rPr>
        <w:t>亲自指导，希望整个工作能进展得更合理一些。大家应该从此中认真体会架构工作的方法，多观察多思考。</w:t>
      </w:r>
    </w:p>
    <w:p w:rsidR="000C641A" w:rsidRPr="005A45D4" w:rsidRDefault="002E50F3" w:rsidP="000C641A">
      <w:pPr>
        <w:rPr>
          <w:rFonts w:ascii="Arial" w:hAnsi="Arial" w:cs="Arial"/>
        </w:rPr>
      </w:pPr>
      <w:r>
        <w:rPr>
          <w:rFonts w:ascii="DengXian" w:eastAsia="DengXian" w:hAnsi="DengXian" w:hint="eastAsia"/>
        </w:rPr>
        <w:t>只是要提醒一点，把握好时间上的进度，月底前要能完成架构原型工作。</w:t>
      </w:r>
    </w:p>
    <w:p w:rsidR="00ED74A5" w:rsidRDefault="00ED74A5" w:rsidP="00ED74A5">
      <w:pPr>
        <w:pStyle w:val="3"/>
      </w:pPr>
      <w:r>
        <w:t>早会记录</w:t>
      </w:r>
    </w:p>
    <w:p w:rsidR="00ED74A5" w:rsidRPr="001C4FD6" w:rsidRDefault="00ED74A5" w:rsidP="00ED74A5">
      <w:pPr>
        <w:pStyle w:val="3"/>
      </w:pPr>
      <w:r>
        <w:t>下班前工作汇总</w:t>
      </w:r>
    </w:p>
    <w:p w:rsidR="001C4FD6" w:rsidRDefault="00270AE3" w:rsidP="00270AE3">
      <w:pPr>
        <w:pStyle w:val="4"/>
        <w:rPr>
          <w:lang w:val="en-US"/>
        </w:rPr>
      </w:pPr>
      <w:r>
        <w:rPr>
          <w:rFonts w:hint="eastAsia"/>
          <w:lang w:val="en-US"/>
        </w:rPr>
        <w:t>底层库更改</w:t>
      </w:r>
    </w:p>
    <w:p w:rsidR="00270AE3" w:rsidRDefault="00270AE3" w:rsidP="00270AE3">
      <w:pPr>
        <w:rPr>
          <w:lang w:val="en-US"/>
        </w:rPr>
      </w:pPr>
      <w:r>
        <w:rPr>
          <w:lang w:val="en-US"/>
        </w:rPr>
        <w:t>Luke</w:t>
      </w:r>
      <w:r>
        <w:rPr>
          <w:rFonts w:hint="eastAsia"/>
          <w:lang w:val="en-US"/>
        </w:rPr>
        <w:t>：</w:t>
      </w:r>
      <w:r>
        <w:rPr>
          <w:lang w:val="en-US"/>
        </w:rPr>
        <w:t>关于</w:t>
      </w:r>
      <w:r>
        <w:rPr>
          <w:rFonts w:hint="eastAsia"/>
          <w:lang w:val="en-US"/>
        </w:rPr>
        <w:t>对</w:t>
      </w:r>
      <w:proofErr w:type="spellStart"/>
      <w:r>
        <w:rPr>
          <w:rFonts w:hint="eastAsia"/>
          <w:lang w:val="en-US"/>
        </w:rPr>
        <w:t>Common</w:t>
      </w:r>
      <w:r>
        <w:rPr>
          <w:lang w:val="en-US"/>
        </w:rPr>
        <w:t>Library</w:t>
      </w:r>
      <w:proofErr w:type="spellEnd"/>
      <w:r>
        <w:rPr>
          <w:lang w:val="en-US"/>
        </w:rPr>
        <w:t>的重构</w:t>
      </w:r>
      <w:r>
        <w:rPr>
          <w:rFonts w:hint="eastAsia"/>
          <w:lang w:val="en-US"/>
        </w:rPr>
        <w:t>，</w:t>
      </w:r>
      <w:r>
        <w:rPr>
          <w:lang w:val="en-US"/>
        </w:rPr>
        <w:t>应该建一个新的项目比如</w:t>
      </w:r>
      <w:proofErr w:type="spellStart"/>
      <w:r>
        <w:rPr>
          <w:rFonts w:hint="eastAsia"/>
          <w:lang w:val="en-US"/>
        </w:rPr>
        <w:t>Meta</w:t>
      </w:r>
      <w:r>
        <w:rPr>
          <w:lang w:val="en-US"/>
        </w:rPr>
        <w:t>Share</w:t>
      </w:r>
      <w:r>
        <w:rPr>
          <w:rFonts w:hint="eastAsia"/>
          <w:lang w:val="en-US"/>
        </w:rPr>
        <w:t>.Common</w:t>
      </w:r>
      <w:proofErr w:type="spellEnd"/>
      <w:r>
        <w:rPr>
          <w:rFonts w:hint="eastAsia"/>
          <w:lang w:val="en-US"/>
        </w:rPr>
        <w:t>.***</w:t>
      </w:r>
      <w:r>
        <w:rPr>
          <w:rFonts w:hint="eastAsia"/>
          <w:lang w:val="en-US"/>
        </w:rPr>
        <w:t>，然后将原项目中的类一个一个移到新项目中，如果移过去发现不能依赖</w:t>
      </w:r>
      <w:r>
        <w:rPr>
          <w:rFonts w:hint="eastAsia"/>
          <w:lang w:val="en-US"/>
        </w:rPr>
        <w:t>.net Standard</w:t>
      </w:r>
      <w:r>
        <w:rPr>
          <w:rFonts w:hint="eastAsia"/>
          <w:lang w:val="en-US"/>
        </w:rPr>
        <w:t>，则需要留在原项目中，后面可以在</w:t>
      </w:r>
      <w:proofErr w:type="spellStart"/>
      <w:r>
        <w:rPr>
          <w:rFonts w:hint="eastAsia"/>
          <w:lang w:val="en-US"/>
        </w:rPr>
        <w:t>Common</w:t>
      </w:r>
      <w:r>
        <w:rPr>
          <w:lang w:val="en-US"/>
        </w:rPr>
        <w:t>Core</w:t>
      </w:r>
      <w:proofErr w:type="spellEnd"/>
      <w:r>
        <w:rPr>
          <w:lang w:val="en-US"/>
        </w:rPr>
        <w:t>基础上再包一层</w:t>
      </w:r>
      <w:r>
        <w:rPr>
          <w:rFonts w:hint="eastAsia"/>
          <w:lang w:val="en-US"/>
        </w:rPr>
        <w:t>，</w:t>
      </w:r>
      <w:r>
        <w:rPr>
          <w:lang w:val="en-US"/>
        </w:rPr>
        <w:t>去满足其他底层库</w:t>
      </w:r>
      <w:r>
        <w:rPr>
          <w:rFonts w:hint="eastAsia"/>
          <w:lang w:val="en-US"/>
        </w:rPr>
        <w:t>，</w:t>
      </w:r>
      <w:r>
        <w:rPr>
          <w:lang w:val="en-US"/>
        </w:rPr>
        <w:t>比如</w:t>
      </w:r>
      <w:r>
        <w:rPr>
          <w:rFonts w:hint="eastAsia"/>
          <w:lang w:val="en-US"/>
        </w:rPr>
        <w:t>Linux</w:t>
      </w:r>
      <w:r>
        <w:rPr>
          <w:rFonts w:hint="eastAsia"/>
          <w:lang w:val="en-US"/>
        </w:rPr>
        <w:t>、</w:t>
      </w:r>
      <w:r>
        <w:rPr>
          <w:rFonts w:hint="eastAsia"/>
          <w:lang w:val="en-US"/>
        </w:rPr>
        <w:t>Frame</w:t>
      </w:r>
      <w:r>
        <w:rPr>
          <w:lang w:val="en-US"/>
        </w:rPr>
        <w:t>work</w:t>
      </w:r>
      <w:bookmarkEnd w:id="157"/>
      <w:bookmarkEnd w:id="158"/>
    </w:p>
    <w:p w:rsidR="00B4201C" w:rsidRDefault="00B4201C" w:rsidP="00270AE3">
      <w:pPr>
        <w:rPr>
          <w:rFonts w:ascii="SimSun" w:eastAsia="SimSun" w:hAnsi="SimSun"/>
        </w:rPr>
      </w:pPr>
      <w:r>
        <w:rPr>
          <w:rFonts w:hint="eastAsia"/>
          <w:lang w:val="en-US"/>
        </w:rPr>
        <w:t>Olivia</w:t>
      </w:r>
      <w:r>
        <w:rPr>
          <w:rFonts w:hint="eastAsia"/>
          <w:lang w:val="en-US"/>
        </w:rPr>
        <w:t>：</w:t>
      </w:r>
      <w:r>
        <w:rPr>
          <w:rFonts w:ascii="SimSun" w:eastAsia="SimSun" w:hAnsi="SimSun" w:hint="eastAsia"/>
        </w:rPr>
        <w:t>今天参考设计和原有代码进行了研习并思考了本次原型的搭建，已有思路，但可运行的原型代码还未成型，预计明天会有代码提交，我会先从简单的一步步来，有问题会及时向您请教，谢谢。</w:t>
      </w:r>
    </w:p>
    <w:p w:rsidR="00B4201C" w:rsidRDefault="00B4201C" w:rsidP="00B4201C">
      <w:pPr>
        <w:pStyle w:val="2"/>
      </w:pPr>
      <w:r>
        <w:t>20180517</w:t>
      </w:r>
    </w:p>
    <w:p w:rsidR="00B4201C" w:rsidRDefault="00B4201C" w:rsidP="00B4201C">
      <w:pPr>
        <w:pStyle w:val="3"/>
      </w:pPr>
      <w:r>
        <w:t>工作安排</w:t>
      </w:r>
    </w:p>
    <w:p w:rsidR="00207BB8" w:rsidRPr="00207BB8" w:rsidRDefault="00207BB8" w:rsidP="00207BB8">
      <w:pPr>
        <w:rPr>
          <w:rFonts w:ascii="Arial" w:hAnsi="Arial" w:cs="Arial"/>
          <w:sz w:val="20"/>
          <w:highlight w:val="yellow"/>
        </w:rPr>
      </w:pPr>
      <w:r w:rsidRPr="00207BB8">
        <w:rPr>
          <w:rFonts w:ascii="DengXian" w:eastAsia="DengXian" w:hAnsi="DengXian" w:hint="eastAsia"/>
          <w:sz w:val="20"/>
          <w:highlight w:val="yellow"/>
        </w:rPr>
        <w:t>从长久以来的沟通过程中，一直存在的一个固定的更新模式，“本日已有思路，但代码商未完成，有问题向您请教”。就完了，没有任何细节。</w:t>
      </w:r>
    </w:p>
    <w:p w:rsidR="00207BB8" w:rsidRPr="00207BB8" w:rsidRDefault="00207BB8" w:rsidP="00207BB8">
      <w:pPr>
        <w:rPr>
          <w:rFonts w:ascii="Arial" w:hAnsi="Arial" w:cs="Arial"/>
          <w:sz w:val="20"/>
          <w:highlight w:val="yellow"/>
        </w:rPr>
      </w:pPr>
      <w:r w:rsidRPr="00207BB8">
        <w:rPr>
          <w:rFonts w:ascii="DengXian" w:eastAsia="DengXian" w:hAnsi="DengXian" w:hint="eastAsia"/>
          <w:sz w:val="20"/>
          <w:highlight w:val="yellow"/>
        </w:rPr>
        <w:t>我理解这里可以有以下几种情况：</w:t>
      </w:r>
    </w:p>
    <w:p w:rsidR="00207BB8" w:rsidRPr="00207BB8" w:rsidRDefault="00207BB8" w:rsidP="00207BB8">
      <w:pPr>
        <w:pStyle w:val="a3"/>
        <w:numPr>
          <w:ilvl w:val="0"/>
          <w:numId w:val="372"/>
        </w:numPr>
        <w:spacing w:after="0" w:line="240" w:lineRule="auto"/>
        <w:contextualSpacing w:val="0"/>
        <w:rPr>
          <w:rFonts w:ascii="Arial" w:hAnsi="Arial" w:cs="Arial"/>
          <w:sz w:val="20"/>
          <w:highlight w:val="yellow"/>
        </w:rPr>
      </w:pPr>
      <w:r w:rsidRPr="00207BB8">
        <w:rPr>
          <w:rFonts w:ascii="DengXian" w:eastAsia="DengXian" w:hAnsi="DengXian" w:hint="eastAsia"/>
          <w:sz w:val="20"/>
          <w:highlight w:val="yellow"/>
        </w:rPr>
        <w:t>实际上我还没找到北呢</w:t>
      </w:r>
    </w:p>
    <w:p w:rsidR="00207BB8" w:rsidRPr="00207BB8" w:rsidRDefault="00207BB8" w:rsidP="00207BB8">
      <w:pPr>
        <w:pStyle w:val="a3"/>
        <w:numPr>
          <w:ilvl w:val="0"/>
          <w:numId w:val="372"/>
        </w:numPr>
        <w:spacing w:after="0" w:line="240" w:lineRule="auto"/>
        <w:contextualSpacing w:val="0"/>
        <w:rPr>
          <w:rFonts w:ascii="Arial" w:hAnsi="Arial" w:cs="Arial"/>
          <w:sz w:val="20"/>
          <w:highlight w:val="yellow"/>
        </w:rPr>
      </w:pPr>
      <w:r w:rsidRPr="00207BB8">
        <w:rPr>
          <w:rFonts w:ascii="DengXian" w:eastAsia="DengXian" w:hAnsi="DengXian" w:hint="eastAsia"/>
          <w:sz w:val="20"/>
          <w:highlight w:val="yellow"/>
        </w:rPr>
        <w:t>有点头绪，但还不知道行不行</w:t>
      </w:r>
    </w:p>
    <w:p w:rsidR="00207BB8" w:rsidRPr="00207BB8" w:rsidRDefault="00207BB8" w:rsidP="00207BB8">
      <w:pPr>
        <w:pStyle w:val="a3"/>
        <w:numPr>
          <w:ilvl w:val="0"/>
          <w:numId w:val="372"/>
        </w:numPr>
        <w:spacing w:after="0" w:line="240" w:lineRule="auto"/>
        <w:contextualSpacing w:val="0"/>
        <w:rPr>
          <w:rFonts w:ascii="Arial" w:hAnsi="Arial" w:cs="Arial"/>
          <w:sz w:val="20"/>
          <w:highlight w:val="yellow"/>
        </w:rPr>
      </w:pPr>
      <w:r w:rsidRPr="00207BB8">
        <w:rPr>
          <w:rFonts w:ascii="DengXian" w:eastAsia="DengXian" w:hAnsi="DengXian" w:hint="eastAsia"/>
          <w:sz w:val="20"/>
          <w:highlight w:val="yellow"/>
        </w:rPr>
        <w:t>有方案了，正在实现中，请稍候</w:t>
      </w:r>
    </w:p>
    <w:p w:rsidR="00207BB8" w:rsidRPr="00207BB8" w:rsidRDefault="00207BB8" w:rsidP="00207BB8">
      <w:pPr>
        <w:pStyle w:val="a3"/>
        <w:numPr>
          <w:ilvl w:val="0"/>
          <w:numId w:val="372"/>
        </w:numPr>
        <w:spacing w:after="0" w:line="240" w:lineRule="auto"/>
        <w:contextualSpacing w:val="0"/>
        <w:rPr>
          <w:rFonts w:ascii="Arial" w:hAnsi="Arial" w:cs="Arial"/>
          <w:sz w:val="20"/>
          <w:highlight w:val="yellow"/>
        </w:rPr>
      </w:pPr>
      <w:r w:rsidRPr="00207BB8">
        <w:rPr>
          <w:rFonts w:ascii="DengXian" w:eastAsia="DengXian" w:hAnsi="DengXian" w:hint="eastAsia"/>
          <w:sz w:val="20"/>
          <w:highlight w:val="yellow"/>
        </w:rPr>
        <w:t>基本实现出来了，但觉着还不够完美，怕拿出来被批。</w:t>
      </w:r>
    </w:p>
    <w:p w:rsidR="00207BB8" w:rsidRPr="00207BB8" w:rsidRDefault="00207BB8" w:rsidP="00207BB8">
      <w:pPr>
        <w:rPr>
          <w:rFonts w:ascii="Arial" w:hAnsi="Arial" w:cs="Arial"/>
          <w:sz w:val="20"/>
          <w:highlight w:val="yellow"/>
        </w:rPr>
      </w:pPr>
    </w:p>
    <w:p w:rsidR="00207BB8" w:rsidRPr="00207BB8" w:rsidRDefault="00207BB8" w:rsidP="00207BB8">
      <w:pPr>
        <w:rPr>
          <w:rFonts w:ascii="Arial" w:hAnsi="Arial" w:cs="Arial"/>
          <w:sz w:val="20"/>
          <w:highlight w:val="yellow"/>
        </w:rPr>
      </w:pPr>
      <w:r w:rsidRPr="00207BB8">
        <w:rPr>
          <w:rFonts w:ascii="DengXian" w:eastAsia="DengXian" w:hAnsi="DengXian" w:hint="eastAsia"/>
          <w:sz w:val="20"/>
          <w:highlight w:val="yellow"/>
        </w:rPr>
        <w:t>无论是哪一种情况，我统称之为</w:t>
      </w:r>
      <w:r w:rsidRPr="00207BB8">
        <w:rPr>
          <w:rFonts w:ascii="DengXian" w:eastAsia="DengXian" w:hAnsi="DengXian" w:hint="eastAsia"/>
          <w:b/>
          <w:bCs/>
          <w:color w:val="FF0000"/>
          <w:sz w:val="26"/>
          <w:szCs w:val="28"/>
          <w:highlight w:val="yellow"/>
        </w:rPr>
        <w:t>沟通障碍</w:t>
      </w:r>
      <w:r w:rsidRPr="00207BB8">
        <w:rPr>
          <w:rFonts w:ascii="DengXian" w:eastAsia="DengXian" w:hAnsi="DengXian" w:hint="eastAsia"/>
          <w:sz w:val="20"/>
          <w:highlight w:val="yellow"/>
        </w:rPr>
        <w:t>。做为管理者，不怕慢，也不怕有攻不克的难点，就怕不透明。作为个人，它是你限制你的成长，因为你不能对自己的思考及时得到反馈。作为团队，它降低了团队协作效率。</w:t>
      </w:r>
    </w:p>
    <w:p w:rsidR="00207BB8" w:rsidRPr="00207BB8" w:rsidRDefault="00207BB8" w:rsidP="00207BB8">
      <w:pPr>
        <w:rPr>
          <w:rFonts w:ascii="Arial" w:hAnsi="Arial" w:cs="Arial"/>
          <w:sz w:val="20"/>
          <w:highlight w:val="yellow"/>
        </w:rPr>
      </w:pPr>
      <w:r w:rsidRPr="00207BB8">
        <w:rPr>
          <w:rFonts w:ascii="DengXian" w:eastAsia="DengXian" w:hAnsi="DengXian" w:hint="eastAsia"/>
          <w:sz w:val="20"/>
          <w:highlight w:val="yellow"/>
        </w:rPr>
        <w:t>我不希望以后再接到类似的邮件。</w:t>
      </w:r>
    </w:p>
    <w:p w:rsidR="00207BB8" w:rsidRPr="00207BB8" w:rsidRDefault="00207BB8" w:rsidP="00207BB8">
      <w:pPr>
        <w:rPr>
          <w:rFonts w:ascii="Arial" w:hAnsi="Arial" w:cs="Arial"/>
          <w:sz w:val="20"/>
          <w:highlight w:val="yellow"/>
        </w:rPr>
      </w:pPr>
      <w:proofErr w:type="spellStart"/>
      <w:r w:rsidRPr="00207BB8">
        <w:rPr>
          <w:rFonts w:ascii="Arial" w:hAnsi="Arial" w:cs="Arial"/>
          <w:sz w:val="20"/>
          <w:highlight w:val="yellow"/>
        </w:rPr>
        <w:t>Sanjel</w:t>
      </w:r>
      <w:proofErr w:type="spellEnd"/>
      <w:r w:rsidRPr="00207BB8">
        <w:rPr>
          <w:rFonts w:ascii="DengXian" w:eastAsia="DengXian" w:hAnsi="DengXian" w:hint="eastAsia"/>
          <w:sz w:val="20"/>
          <w:highlight w:val="yellow"/>
        </w:rPr>
        <w:t>项目成员，每个人在结束本日工作回家前，要向我发更新，进行中的任务要简要描述当前状态，未完成的设计，要简述目前的思路和未验证的假设。</w:t>
      </w:r>
    </w:p>
    <w:p w:rsidR="00207BB8" w:rsidRPr="00207BB8" w:rsidRDefault="00207BB8" w:rsidP="00207BB8">
      <w:pPr>
        <w:rPr>
          <w:rFonts w:ascii="Arial" w:hAnsi="Arial" w:cs="Arial"/>
          <w:sz w:val="20"/>
          <w:highlight w:val="yellow"/>
        </w:rPr>
      </w:pPr>
      <w:r w:rsidRPr="00207BB8">
        <w:rPr>
          <w:rFonts w:ascii="DengXian" w:eastAsia="DengXian" w:hAnsi="DengXian" w:hint="eastAsia"/>
          <w:sz w:val="20"/>
          <w:highlight w:val="yellow"/>
        </w:rPr>
        <w:t>能够把心中的想法表达出来，才是真正的想法，放在明处让大家看得到，其他人才能看得到，才可能提供帮助，团队才能进入协作的状态。</w:t>
      </w:r>
    </w:p>
    <w:p w:rsidR="00207BB8" w:rsidRPr="00207BB8" w:rsidRDefault="00207BB8" w:rsidP="00207BB8">
      <w:pPr>
        <w:rPr>
          <w:rFonts w:ascii="Arial" w:hAnsi="Arial" w:cs="Arial"/>
          <w:sz w:val="20"/>
        </w:rPr>
      </w:pPr>
      <w:r w:rsidRPr="00207BB8">
        <w:rPr>
          <w:rFonts w:ascii="DengXian" w:eastAsia="DengXian" w:hAnsi="DengXian" w:hint="eastAsia"/>
          <w:sz w:val="20"/>
          <w:highlight w:val="yellow"/>
        </w:rPr>
        <w:t>还有很重要一点，不要试图极度追求自己认为的完美，</w:t>
      </w:r>
      <w:r w:rsidRPr="00207BB8">
        <w:rPr>
          <w:rFonts w:ascii="Arial" w:hAnsi="Arial" w:cs="Arial"/>
          <w:sz w:val="20"/>
          <w:highlight w:val="yellow"/>
        </w:rPr>
        <w:t>Perfect is the enemy of good</w:t>
      </w:r>
      <w:r w:rsidRPr="00207BB8">
        <w:rPr>
          <w:rFonts w:ascii="DengXian" w:eastAsia="DengXian" w:hAnsi="DengXian" w:hint="eastAsia"/>
          <w:sz w:val="20"/>
          <w:highlight w:val="yellow"/>
        </w:rPr>
        <w:t>，</w:t>
      </w:r>
      <w:r w:rsidRPr="00207BB8">
        <w:rPr>
          <w:rFonts w:ascii="Arial" w:hAnsi="Arial" w:cs="Arial"/>
          <w:sz w:val="20"/>
          <w:highlight w:val="yellow"/>
        </w:rPr>
        <w:t xml:space="preserve"> </w:t>
      </w:r>
      <w:r w:rsidRPr="00207BB8">
        <w:rPr>
          <w:rFonts w:ascii="DengXian" w:eastAsia="DengXian" w:hAnsi="DengXian" w:hint="eastAsia"/>
          <w:sz w:val="20"/>
          <w:highlight w:val="yellow"/>
        </w:rPr>
        <w:t>反馈会帮你做得更好。</w:t>
      </w:r>
    </w:p>
    <w:p w:rsidR="00B4201C" w:rsidRDefault="00B4201C" w:rsidP="00B4201C">
      <w:pPr>
        <w:pStyle w:val="3"/>
      </w:pPr>
      <w:r>
        <w:rPr>
          <w:rFonts w:hint="eastAsia"/>
        </w:rPr>
        <w:lastRenderedPageBreak/>
        <w:t>早会记录</w:t>
      </w:r>
    </w:p>
    <w:p w:rsidR="001E4C82" w:rsidRPr="001E4C82" w:rsidRDefault="001E4C82" w:rsidP="001E4C82">
      <w:pPr>
        <w:rPr>
          <w:sz w:val="20"/>
        </w:rPr>
      </w:pPr>
      <w:r w:rsidRPr="001E4C82">
        <w:rPr>
          <w:rFonts w:ascii="SimSun" w:eastAsia="SimSun" w:hAnsi="SimSun" w:hint="eastAsia"/>
          <w:sz w:val="20"/>
        </w:rPr>
        <w:t>早会上针对这个问题已经强调过了，你说的这几种情况可能都存在，希望大家会克服沟通障碍，积极有效的进行沟通。</w:t>
      </w:r>
    </w:p>
    <w:p w:rsidR="001E4C82" w:rsidRPr="001E4C82" w:rsidRDefault="001E4C82" w:rsidP="001E4C82">
      <w:pPr>
        <w:rPr>
          <w:sz w:val="20"/>
        </w:rPr>
      </w:pPr>
      <w:r w:rsidRPr="001E4C82">
        <w:rPr>
          <w:sz w:val="20"/>
        </w:rPr>
        <w:t>Hi All,</w:t>
      </w:r>
    </w:p>
    <w:p w:rsidR="001E4C82" w:rsidRPr="001E4C82" w:rsidRDefault="001E4C82" w:rsidP="001E4C82">
      <w:pPr>
        <w:rPr>
          <w:sz w:val="20"/>
        </w:rPr>
      </w:pPr>
      <w:r w:rsidRPr="001E4C82">
        <w:rPr>
          <w:rFonts w:ascii="SimSun" w:eastAsia="SimSun" w:hAnsi="SimSun" w:hint="eastAsia"/>
          <w:sz w:val="20"/>
        </w:rPr>
        <w:t>请大家检视自身的问题，作为</w:t>
      </w:r>
      <w:proofErr w:type="spellStart"/>
      <w:r w:rsidRPr="001E4C82">
        <w:rPr>
          <w:sz w:val="20"/>
        </w:rPr>
        <w:t>Sanjel</w:t>
      </w:r>
      <w:proofErr w:type="spellEnd"/>
      <w:r w:rsidRPr="001E4C82">
        <w:rPr>
          <w:rFonts w:ascii="SimSun" w:eastAsia="SimSun" w:hAnsi="SimSun" w:hint="eastAsia"/>
          <w:sz w:val="20"/>
        </w:rPr>
        <w:t>项目成员，按照</w:t>
      </w:r>
      <w:r w:rsidRPr="001E4C82">
        <w:rPr>
          <w:sz w:val="20"/>
        </w:rPr>
        <w:t>Adam</w:t>
      </w:r>
      <w:r w:rsidRPr="001E4C82">
        <w:rPr>
          <w:rFonts w:ascii="SimSun" w:eastAsia="SimSun" w:hAnsi="SimSun" w:hint="eastAsia"/>
          <w:sz w:val="20"/>
        </w:rPr>
        <w:t>要求每天下班前发送更新。强迫自己去进行沟通，进行有效的沟通，这不仅仅是在一个项目中对你的要求，在其他团队协作中也是一样的。希望我们</w:t>
      </w:r>
      <w:proofErr w:type="spellStart"/>
      <w:r w:rsidRPr="001E4C82">
        <w:rPr>
          <w:sz w:val="20"/>
        </w:rPr>
        <w:t>Sanjel</w:t>
      </w:r>
      <w:proofErr w:type="spellEnd"/>
      <w:r w:rsidRPr="001E4C82">
        <w:rPr>
          <w:rFonts w:ascii="SimSun" w:eastAsia="SimSun" w:hAnsi="SimSun" w:hint="eastAsia"/>
          <w:sz w:val="20"/>
        </w:rPr>
        <w:t>团队能做的更好，希望每个人都能够成长。</w:t>
      </w:r>
    </w:p>
    <w:p w:rsidR="00B4201C" w:rsidRDefault="00B4201C" w:rsidP="00B4201C">
      <w:pPr>
        <w:pStyle w:val="3"/>
      </w:pPr>
      <w:r>
        <w:rPr>
          <w:rFonts w:hint="eastAsia"/>
        </w:rPr>
        <w:t>下班前工作汇总</w:t>
      </w:r>
    </w:p>
    <w:p w:rsidR="0035347E" w:rsidRPr="0035347E" w:rsidRDefault="0035347E" w:rsidP="0035347E">
      <w:pPr>
        <w:rPr>
          <w:sz w:val="20"/>
        </w:rPr>
      </w:pPr>
      <w:r>
        <w:rPr>
          <w:rFonts w:hint="eastAsia"/>
        </w:rPr>
        <w:t>Olivia</w:t>
      </w:r>
      <w:r>
        <w:rPr>
          <w:rFonts w:hint="eastAsia"/>
        </w:rPr>
        <w:t>：</w:t>
      </w:r>
      <w:r w:rsidRPr="0035347E">
        <w:rPr>
          <w:rFonts w:ascii="SimSun" w:eastAsia="SimSun" w:hAnsi="SimSun" w:hint="eastAsia"/>
          <w:sz w:val="20"/>
        </w:rPr>
        <w:t>今天主要做了以下事情</w:t>
      </w:r>
    </w:p>
    <w:p w:rsidR="0035347E" w:rsidRPr="0035347E" w:rsidRDefault="0035347E" w:rsidP="0035347E">
      <w:pPr>
        <w:numPr>
          <w:ilvl w:val="0"/>
          <w:numId w:val="373"/>
        </w:numPr>
        <w:spacing w:after="0" w:line="240" w:lineRule="auto"/>
        <w:rPr>
          <w:rFonts w:cs="Times New Roman"/>
          <w:sz w:val="20"/>
        </w:rPr>
      </w:pPr>
      <w:r w:rsidRPr="0035347E">
        <w:rPr>
          <w:rFonts w:ascii="SimSun" w:eastAsia="SimSun" w:hAnsi="SimSun" w:cs="Times New Roman" w:hint="eastAsia"/>
          <w:sz w:val="20"/>
        </w:rPr>
        <w:t>为了便于理解绘制了</w:t>
      </w:r>
      <w:proofErr w:type="spellStart"/>
      <w:r w:rsidRPr="0035347E">
        <w:rPr>
          <w:rFonts w:cs="Times New Roman"/>
          <w:sz w:val="20"/>
        </w:rPr>
        <w:t>visio</w:t>
      </w:r>
      <w:proofErr w:type="spellEnd"/>
      <w:r w:rsidRPr="0035347E">
        <w:rPr>
          <w:rFonts w:ascii="SimSun" w:eastAsia="SimSun" w:hAnsi="SimSun" w:cs="Times New Roman" w:hint="eastAsia"/>
          <w:sz w:val="20"/>
        </w:rPr>
        <w:t>图，如下</w:t>
      </w:r>
      <w:r w:rsidRPr="0035347E">
        <w:rPr>
          <w:rFonts w:cs="Times New Roman"/>
          <w:sz w:val="20"/>
        </w:rPr>
        <w:t>,</w:t>
      </w:r>
      <w:r w:rsidRPr="0035347E">
        <w:rPr>
          <w:rFonts w:ascii="SimSun" w:eastAsia="SimSun" w:hAnsi="SimSun" w:cs="Times New Roman" w:hint="eastAsia"/>
          <w:sz w:val="20"/>
        </w:rPr>
        <w:t>同步地址</w:t>
      </w:r>
      <w:r w:rsidR="00812946">
        <w:fldChar w:fldCharType="begin"/>
      </w:r>
      <w:r w:rsidR="00812946">
        <w:instrText xml:space="preserve"> HYPERLINK "https://184.69.193.254:9880/SanjelDocuments/trunk/PrintingService/Reporting_UML.vsd" </w:instrText>
      </w:r>
      <w:r w:rsidR="00812946">
        <w:fldChar w:fldCharType="separate"/>
      </w:r>
      <w:r w:rsidRPr="0035347E">
        <w:rPr>
          <w:rStyle w:val="a7"/>
          <w:rFonts w:cs="Times New Roman"/>
          <w:color w:val="auto"/>
          <w:sz w:val="20"/>
        </w:rPr>
        <w:t>https://184.69.193.254:9880/SanjelDocuments/trunk/PrintingService/Reporting_UML.vsd</w:t>
      </w:r>
      <w:r w:rsidR="00812946">
        <w:rPr>
          <w:rStyle w:val="a7"/>
          <w:rFonts w:cs="Times New Roman"/>
          <w:color w:val="auto"/>
          <w:sz w:val="20"/>
        </w:rPr>
        <w:fldChar w:fldCharType="end"/>
      </w:r>
    </w:p>
    <w:p w:rsidR="0035347E" w:rsidRPr="0035347E" w:rsidRDefault="0035347E" w:rsidP="0035347E">
      <w:pPr>
        <w:pStyle w:val="a3"/>
        <w:rPr>
          <w:rFonts w:cs="Times New Roman"/>
          <w:sz w:val="20"/>
        </w:rPr>
      </w:pPr>
      <w:r w:rsidRPr="0035347E">
        <w:rPr>
          <w:noProof/>
          <w:sz w:val="20"/>
          <w:lang w:val="en-US"/>
        </w:rPr>
        <w:drawing>
          <wp:inline distT="0" distB="0" distL="0" distR="0">
            <wp:extent cx="5565775" cy="2870200"/>
            <wp:effectExtent l="0" t="0" r="0" b="6350"/>
            <wp:docPr id="90" name="图片 90" descr="cid:image001.jpg@01D3EE16.3F4DC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jpg@01D3EE16.3F4DC970"/>
                    <pic:cNvPicPr>
                      <a:picLocks noChangeAspect="1" noChangeArrowheads="1"/>
                    </pic:cNvPicPr>
                  </pic:nvPicPr>
                  <pic:blipFill>
                    <a:blip r:embed="rId228" r:link="rId229">
                      <a:extLst>
                        <a:ext uri="{28A0092B-C50C-407E-A947-70E740481C1C}">
                          <a14:useLocalDpi xmlns:a14="http://schemas.microsoft.com/office/drawing/2010/main" val="0"/>
                        </a:ext>
                      </a:extLst>
                    </a:blip>
                    <a:srcRect/>
                    <a:stretch>
                      <a:fillRect/>
                    </a:stretch>
                  </pic:blipFill>
                  <pic:spPr bwMode="auto">
                    <a:xfrm>
                      <a:off x="0" y="0"/>
                      <a:ext cx="5565775" cy="2870200"/>
                    </a:xfrm>
                    <a:prstGeom prst="rect">
                      <a:avLst/>
                    </a:prstGeom>
                    <a:noFill/>
                    <a:ln>
                      <a:noFill/>
                    </a:ln>
                  </pic:spPr>
                </pic:pic>
              </a:graphicData>
            </a:graphic>
          </wp:inline>
        </w:drawing>
      </w:r>
    </w:p>
    <w:p w:rsidR="0035347E" w:rsidRPr="0035347E" w:rsidRDefault="0035347E" w:rsidP="0035347E">
      <w:pPr>
        <w:numPr>
          <w:ilvl w:val="0"/>
          <w:numId w:val="373"/>
        </w:numPr>
        <w:spacing w:after="0" w:line="240" w:lineRule="auto"/>
        <w:rPr>
          <w:rFonts w:cs="Times New Roman"/>
          <w:sz w:val="20"/>
        </w:rPr>
      </w:pPr>
      <w:r w:rsidRPr="0035347E">
        <w:rPr>
          <w:rFonts w:ascii="SimSun" w:eastAsia="SimSun" w:hAnsi="SimSun" w:cs="Times New Roman" w:hint="eastAsia"/>
          <w:sz w:val="20"/>
        </w:rPr>
        <w:t>根据上图添加了类在</w:t>
      </w:r>
      <w:proofErr w:type="spellStart"/>
      <w:r w:rsidRPr="0035347E">
        <w:rPr>
          <w:rFonts w:cs="Times New Roman"/>
          <w:sz w:val="20"/>
        </w:rPr>
        <w:t>printservice</w:t>
      </w:r>
      <w:proofErr w:type="spellEnd"/>
      <w:r w:rsidRPr="0035347E">
        <w:rPr>
          <w:rFonts w:ascii="SimSun" w:eastAsia="SimSun" w:hAnsi="SimSun" w:cs="Times New Roman" w:hint="eastAsia"/>
          <w:sz w:val="20"/>
        </w:rPr>
        <w:t>项目里，但里面的具体方法还没有完善</w:t>
      </w:r>
    </w:p>
    <w:p w:rsidR="0035347E" w:rsidRPr="0035347E" w:rsidRDefault="0035347E" w:rsidP="0035347E">
      <w:pPr>
        <w:numPr>
          <w:ilvl w:val="0"/>
          <w:numId w:val="373"/>
        </w:numPr>
        <w:spacing w:after="0" w:line="240" w:lineRule="auto"/>
        <w:rPr>
          <w:rFonts w:cs="Times New Roman"/>
          <w:sz w:val="20"/>
        </w:rPr>
      </w:pPr>
      <w:r w:rsidRPr="0035347E">
        <w:rPr>
          <w:rFonts w:ascii="SimSun" w:eastAsia="SimSun" w:hAnsi="SimSun" w:cs="Times New Roman" w:hint="eastAsia"/>
          <w:sz w:val="20"/>
        </w:rPr>
        <w:t>想请您看一下我是否偏离目标了，如果是的话，请您及时纠正我的问题</w:t>
      </w:r>
    </w:p>
    <w:p w:rsidR="0035347E" w:rsidRPr="0035347E" w:rsidRDefault="0035347E" w:rsidP="0035347E">
      <w:pPr>
        <w:spacing w:after="0" w:line="240" w:lineRule="auto"/>
        <w:ind w:left="720"/>
        <w:rPr>
          <w:rFonts w:cs="Times New Roman"/>
          <w:sz w:val="20"/>
        </w:rPr>
      </w:pPr>
    </w:p>
    <w:p w:rsidR="0035347E" w:rsidRPr="0035347E" w:rsidRDefault="0035347E" w:rsidP="0035347E">
      <w:pPr>
        <w:rPr>
          <w:sz w:val="20"/>
        </w:rPr>
      </w:pPr>
      <w:r>
        <w:rPr>
          <w:rFonts w:cs="Times New Roman"/>
          <w:sz w:val="20"/>
        </w:rPr>
        <w:t>Bela</w:t>
      </w:r>
      <w:r>
        <w:rPr>
          <w:rFonts w:cs="Times New Roman" w:hint="eastAsia"/>
          <w:sz w:val="20"/>
        </w:rPr>
        <w:t>：</w:t>
      </w:r>
      <w:r w:rsidRPr="0035347E">
        <w:rPr>
          <w:rFonts w:ascii="SimSun" w:eastAsia="SimSun" w:hAnsi="SimSun" w:hint="eastAsia"/>
          <w:sz w:val="20"/>
        </w:rPr>
        <w:t>近期先做</w:t>
      </w:r>
      <w:proofErr w:type="spellStart"/>
      <w:r w:rsidRPr="0035347E">
        <w:rPr>
          <w:sz w:val="20"/>
        </w:rPr>
        <w:t>CommonLibrary</w:t>
      </w:r>
      <w:proofErr w:type="spellEnd"/>
      <w:r w:rsidRPr="0035347E">
        <w:rPr>
          <w:rFonts w:ascii="SimSun" w:eastAsia="SimSun" w:hAnsi="SimSun" w:hint="eastAsia"/>
          <w:sz w:val="20"/>
        </w:rPr>
        <w:t>里</w:t>
      </w:r>
      <w:proofErr w:type="spellStart"/>
      <w:r w:rsidRPr="0035347E">
        <w:rPr>
          <w:sz w:val="20"/>
        </w:rPr>
        <w:t>eServiceExpress</w:t>
      </w:r>
      <w:proofErr w:type="spellEnd"/>
      <w:r w:rsidRPr="0035347E">
        <w:rPr>
          <w:rFonts w:ascii="SimSun" w:eastAsia="SimSun" w:hAnsi="SimSun" w:hint="eastAsia"/>
          <w:sz w:val="20"/>
        </w:rPr>
        <w:t>所依赖项目迁移到</w:t>
      </w:r>
      <w:r w:rsidRPr="0035347E">
        <w:rPr>
          <w:sz w:val="20"/>
        </w:rPr>
        <w:t>.</w:t>
      </w:r>
      <w:proofErr w:type="spellStart"/>
      <w:r w:rsidRPr="0035347E">
        <w:rPr>
          <w:sz w:val="20"/>
        </w:rPr>
        <w:t>NetStandard</w:t>
      </w:r>
      <w:proofErr w:type="spellEnd"/>
      <w:r w:rsidRPr="0035347E">
        <w:rPr>
          <w:rFonts w:ascii="SimSun" w:eastAsia="SimSun" w:hAnsi="SimSun" w:hint="eastAsia"/>
          <w:sz w:val="20"/>
        </w:rPr>
        <w:t>的重构。</w:t>
      </w:r>
    </w:p>
    <w:p w:rsidR="0035347E" w:rsidRPr="0035347E" w:rsidRDefault="0035347E" w:rsidP="0035347E">
      <w:pPr>
        <w:numPr>
          <w:ilvl w:val="0"/>
          <w:numId w:val="374"/>
        </w:numPr>
        <w:spacing w:after="0" w:line="240" w:lineRule="auto"/>
        <w:rPr>
          <w:rFonts w:eastAsia="Times New Roman"/>
          <w:sz w:val="20"/>
        </w:rPr>
      </w:pPr>
      <w:r w:rsidRPr="0035347E">
        <w:rPr>
          <w:rFonts w:eastAsia="Times New Roman"/>
          <w:sz w:val="20"/>
        </w:rPr>
        <w:t>.</w:t>
      </w:r>
      <w:proofErr w:type="spellStart"/>
      <w:r w:rsidRPr="0035347E">
        <w:rPr>
          <w:rFonts w:eastAsia="Times New Roman"/>
          <w:sz w:val="20"/>
        </w:rPr>
        <w:t>NetStandard</w:t>
      </w:r>
      <w:proofErr w:type="spellEnd"/>
      <w:r w:rsidRPr="0035347E">
        <w:rPr>
          <w:rFonts w:ascii="SimSun" w:eastAsia="SimSun" w:hAnsi="SimSun" w:hint="eastAsia"/>
          <w:sz w:val="20"/>
        </w:rPr>
        <w:t>版本目前选择的是</w:t>
      </w:r>
      <w:r w:rsidRPr="0035347E">
        <w:rPr>
          <w:rFonts w:eastAsia="Times New Roman"/>
          <w:sz w:val="20"/>
        </w:rPr>
        <w:t>NetStandard2.0</w:t>
      </w:r>
      <w:r w:rsidRPr="0035347E">
        <w:rPr>
          <w:rFonts w:ascii="SimSun" w:eastAsia="SimSun" w:hAnsi="SimSun" w:hint="eastAsia"/>
          <w:sz w:val="20"/>
        </w:rPr>
        <w:t>版本，</w:t>
      </w:r>
    </w:p>
    <w:p w:rsidR="0035347E" w:rsidRPr="0035347E" w:rsidRDefault="0035347E" w:rsidP="0035347E">
      <w:pPr>
        <w:numPr>
          <w:ilvl w:val="0"/>
          <w:numId w:val="375"/>
        </w:numPr>
        <w:spacing w:after="0" w:line="240" w:lineRule="auto"/>
        <w:rPr>
          <w:sz w:val="20"/>
        </w:rPr>
      </w:pPr>
      <w:r w:rsidRPr="0035347E">
        <w:rPr>
          <w:rFonts w:ascii="SimSun" w:eastAsia="SimSun" w:hAnsi="SimSun" w:hint="eastAsia"/>
          <w:sz w:val="20"/>
        </w:rPr>
        <w:t>因为</w:t>
      </w:r>
      <w:r w:rsidRPr="0035347E">
        <w:rPr>
          <w:sz w:val="20"/>
        </w:rPr>
        <w:t xml:space="preserve">NetStandard2.0 </w:t>
      </w:r>
      <w:r w:rsidRPr="0035347E">
        <w:rPr>
          <w:rFonts w:ascii="SimSun" w:eastAsia="SimSun" w:hAnsi="SimSun" w:hint="eastAsia"/>
          <w:sz w:val="20"/>
        </w:rPr>
        <w:t>相对于</w:t>
      </w:r>
      <w:r w:rsidRPr="0035347E">
        <w:rPr>
          <w:sz w:val="20"/>
        </w:rPr>
        <w:t xml:space="preserve">NetStandard1.6 </w:t>
      </w:r>
      <w:r w:rsidRPr="0035347E">
        <w:rPr>
          <w:rFonts w:ascii="SimSun" w:eastAsia="SimSun" w:hAnsi="SimSun" w:hint="eastAsia"/>
          <w:sz w:val="20"/>
        </w:rPr>
        <w:t>的所提供的</w:t>
      </w:r>
      <w:proofErr w:type="spellStart"/>
      <w:r w:rsidRPr="0035347E">
        <w:rPr>
          <w:sz w:val="20"/>
        </w:rPr>
        <w:t>Api</w:t>
      </w:r>
      <w:proofErr w:type="spellEnd"/>
      <w:r w:rsidRPr="0035347E">
        <w:rPr>
          <w:sz w:val="20"/>
        </w:rPr>
        <w:t xml:space="preserve"> </w:t>
      </w:r>
      <w:r w:rsidRPr="0035347E">
        <w:rPr>
          <w:rFonts w:ascii="SimSun" w:eastAsia="SimSun" w:hAnsi="SimSun" w:hint="eastAsia"/>
          <w:sz w:val="20"/>
        </w:rPr>
        <w:t>数量增加很多</w:t>
      </w:r>
      <w:r w:rsidRPr="0035347E">
        <w:rPr>
          <w:sz w:val="20"/>
        </w:rPr>
        <w:t xml:space="preserve">( </w:t>
      </w:r>
      <w:hyperlink r:id="rId230" w:history="1">
        <w:r w:rsidRPr="0035347E">
          <w:rPr>
            <w:rStyle w:val="a7"/>
            <w:color w:val="0563C1"/>
            <w:sz w:val="20"/>
          </w:rPr>
          <w:t>https://github.com/dotnet/standard/blob/master/docs/versions/netstandard2.0.md</w:t>
        </w:r>
      </w:hyperlink>
      <w:r w:rsidRPr="0035347E">
        <w:rPr>
          <w:sz w:val="20"/>
        </w:rPr>
        <w:t xml:space="preserve"> )</w:t>
      </w:r>
      <w:r w:rsidRPr="0035347E">
        <w:rPr>
          <w:rFonts w:ascii="SimSun" w:eastAsia="SimSun" w:hAnsi="SimSun" w:hint="eastAsia"/>
          <w:sz w:val="20"/>
        </w:rPr>
        <w:t>，所以选择</w:t>
      </w:r>
      <w:r w:rsidRPr="0035347E">
        <w:rPr>
          <w:sz w:val="20"/>
        </w:rPr>
        <w:t>2.0</w:t>
      </w:r>
      <w:r w:rsidRPr="0035347E">
        <w:rPr>
          <w:rFonts w:ascii="SimSun" w:eastAsia="SimSun" w:hAnsi="SimSun" w:hint="eastAsia"/>
          <w:sz w:val="20"/>
        </w:rPr>
        <w:t>会减少</w:t>
      </w:r>
      <w:r w:rsidRPr="0035347E">
        <w:rPr>
          <w:sz w:val="20"/>
        </w:rPr>
        <w:t>.</w:t>
      </w:r>
      <w:proofErr w:type="spellStart"/>
      <w:r w:rsidRPr="0035347E">
        <w:rPr>
          <w:sz w:val="20"/>
        </w:rPr>
        <w:t>NetFramework</w:t>
      </w:r>
      <w:proofErr w:type="spellEnd"/>
      <w:r w:rsidRPr="0035347E">
        <w:rPr>
          <w:rFonts w:ascii="SimSun" w:eastAsia="SimSun" w:hAnsi="SimSun" w:hint="eastAsia"/>
          <w:sz w:val="20"/>
        </w:rPr>
        <w:t>到</w:t>
      </w:r>
      <w:proofErr w:type="spellStart"/>
      <w:r w:rsidRPr="0035347E">
        <w:rPr>
          <w:sz w:val="20"/>
        </w:rPr>
        <w:t>NetStandard</w:t>
      </w:r>
      <w:proofErr w:type="spellEnd"/>
      <w:r w:rsidRPr="0035347E">
        <w:rPr>
          <w:rFonts w:ascii="SimSun" w:eastAsia="SimSun" w:hAnsi="SimSun" w:hint="eastAsia"/>
          <w:sz w:val="20"/>
        </w:rPr>
        <w:t>迁移代码重构的困难，</w:t>
      </w:r>
    </w:p>
    <w:p w:rsidR="0035347E" w:rsidRPr="0035347E" w:rsidRDefault="0035347E" w:rsidP="0035347E">
      <w:pPr>
        <w:numPr>
          <w:ilvl w:val="0"/>
          <w:numId w:val="375"/>
        </w:numPr>
        <w:spacing w:after="0" w:line="240" w:lineRule="auto"/>
        <w:rPr>
          <w:sz w:val="20"/>
        </w:rPr>
      </w:pPr>
      <w:r w:rsidRPr="0035347E">
        <w:rPr>
          <w:rFonts w:ascii="SimSun" w:eastAsia="SimSun" w:hAnsi="SimSun" w:hint="eastAsia"/>
          <w:sz w:val="20"/>
        </w:rPr>
        <w:t>如第三方支持库依赖的是</w:t>
      </w:r>
      <w:r w:rsidRPr="0035347E">
        <w:rPr>
          <w:sz w:val="20"/>
        </w:rPr>
        <w:t>NetStandard2.0</w:t>
      </w:r>
      <w:r w:rsidRPr="0035347E">
        <w:rPr>
          <w:rFonts w:ascii="SimSun" w:eastAsia="SimSun" w:hAnsi="SimSun" w:hint="eastAsia"/>
          <w:sz w:val="20"/>
        </w:rPr>
        <w:t>之前的版本，则</w:t>
      </w:r>
      <w:r w:rsidRPr="0035347E">
        <w:rPr>
          <w:sz w:val="20"/>
        </w:rPr>
        <w:t>NetStandard2.0</w:t>
      </w:r>
      <w:r w:rsidRPr="0035347E">
        <w:rPr>
          <w:rFonts w:ascii="SimSun" w:eastAsia="SimSun" w:hAnsi="SimSun" w:hint="eastAsia"/>
          <w:sz w:val="20"/>
        </w:rPr>
        <w:t>应该兼容。</w:t>
      </w:r>
    </w:p>
    <w:p w:rsidR="0035347E" w:rsidRPr="0035347E" w:rsidRDefault="0035347E" w:rsidP="0035347E">
      <w:pPr>
        <w:numPr>
          <w:ilvl w:val="0"/>
          <w:numId w:val="374"/>
        </w:numPr>
        <w:spacing w:after="0" w:line="240" w:lineRule="auto"/>
        <w:rPr>
          <w:rFonts w:eastAsia="Times New Roman"/>
          <w:sz w:val="20"/>
        </w:rPr>
      </w:pPr>
      <w:r w:rsidRPr="0035347E">
        <w:rPr>
          <w:rFonts w:ascii="SimSun" w:eastAsia="SimSun" w:hAnsi="SimSun" w:hint="eastAsia"/>
          <w:sz w:val="20"/>
        </w:rPr>
        <w:t>重构的步骤</w:t>
      </w:r>
    </w:p>
    <w:p w:rsidR="0035347E" w:rsidRPr="0035347E" w:rsidRDefault="0035347E" w:rsidP="0035347E">
      <w:pPr>
        <w:numPr>
          <w:ilvl w:val="0"/>
          <w:numId w:val="376"/>
        </w:numPr>
        <w:spacing w:after="0" w:line="240" w:lineRule="auto"/>
        <w:rPr>
          <w:sz w:val="20"/>
        </w:rPr>
      </w:pPr>
      <w:r w:rsidRPr="0035347E">
        <w:rPr>
          <w:rFonts w:ascii="SimSun" w:eastAsia="SimSun" w:hAnsi="SimSun" w:hint="eastAsia"/>
          <w:sz w:val="20"/>
        </w:rPr>
        <w:t>将</w:t>
      </w:r>
      <w:proofErr w:type="spellStart"/>
      <w:r w:rsidRPr="0035347E">
        <w:rPr>
          <w:sz w:val="20"/>
        </w:rPr>
        <w:t>eServiceExpress</w:t>
      </w:r>
      <w:proofErr w:type="spellEnd"/>
      <w:r w:rsidRPr="0035347E">
        <w:rPr>
          <w:rFonts w:ascii="SimSun" w:eastAsia="SimSun" w:hAnsi="SimSun" w:hint="eastAsia"/>
          <w:sz w:val="20"/>
        </w:rPr>
        <w:t>所依赖项目从</w:t>
      </w:r>
      <w:r w:rsidRPr="0035347E">
        <w:rPr>
          <w:sz w:val="20"/>
        </w:rPr>
        <w:t xml:space="preserve">.NetFramework4.0 </w:t>
      </w:r>
      <w:r w:rsidRPr="0035347E">
        <w:rPr>
          <w:rFonts w:ascii="SimSun" w:eastAsia="SimSun" w:hAnsi="SimSun" w:hint="eastAsia"/>
          <w:sz w:val="20"/>
        </w:rPr>
        <w:t>换成了</w:t>
      </w:r>
      <w:r w:rsidRPr="0035347E">
        <w:rPr>
          <w:sz w:val="20"/>
        </w:rPr>
        <w:t>.NetFramework4.6.1</w:t>
      </w:r>
      <w:r w:rsidRPr="0035347E">
        <w:rPr>
          <w:rFonts w:ascii="SimSun" w:eastAsia="SimSun" w:hAnsi="SimSun" w:hint="eastAsia"/>
          <w:sz w:val="20"/>
        </w:rPr>
        <w:t>，因为</w:t>
      </w:r>
      <w:r w:rsidRPr="0035347E">
        <w:rPr>
          <w:sz w:val="20"/>
        </w:rPr>
        <w:t>NetStandard2.0</w:t>
      </w:r>
      <w:r w:rsidRPr="0035347E">
        <w:rPr>
          <w:rFonts w:ascii="SimSun" w:eastAsia="SimSun" w:hAnsi="SimSun" w:hint="eastAsia"/>
          <w:sz w:val="20"/>
        </w:rPr>
        <w:t>对应</w:t>
      </w:r>
      <w:r w:rsidRPr="0035347E">
        <w:rPr>
          <w:sz w:val="20"/>
        </w:rPr>
        <w:t>Framework4.6.1 (</w:t>
      </w:r>
      <w:hyperlink r:id="rId231" w:history="1">
        <w:r w:rsidRPr="0035347E">
          <w:rPr>
            <w:rStyle w:val="a7"/>
            <w:sz w:val="20"/>
          </w:rPr>
          <w:t>https://docs.microsoft.com/en-Us/dotnet/standard/net-standard</w:t>
        </w:r>
      </w:hyperlink>
      <w:r w:rsidRPr="0035347E">
        <w:rPr>
          <w:sz w:val="20"/>
        </w:rPr>
        <w:t xml:space="preserve"> )</w:t>
      </w:r>
      <w:r w:rsidRPr="0035347E">
        <w:rPr>
          <w:rFonts w:ascii="SimSun" w:eastAsia="SimSun" w:hAnsi="SimSun" w:hint="eastAsia"/>
          <w:sz w:val="20"/>
        </w:rPr>
        <w:t>，首先保证项目之间可以依赖。</w:t>
      </w:r>
      <w:r w:rsidRPr="0035347E">
        <w:rPr>
          <w:rFonts w:hint="eastAsia"/>
          <w:sz w:val="20"/>
        </w:rPr>
        <w:t xml:space="preserve"> </w:t>
      </w:r>
    </w:p>
    <w:p w:rsidR="0035347E" w:rsidRPr="0035347E" w:rsidRDefault="0035347E" w:rsidP="0035347E">
      <w:pPr>
        <w:numPr>
          <w:ilvl w:val="0"/>
          <w:numId w:val="376"/>
        </w:numPr>
        <w:spacing w:after="0" w:line="240" w:lineRule="auto"/>
        <w:rPr>
          <w:sz w:val="20"/>
        </w:rPr>
      </w:pPr>
      <w:r w:rsidRPr="0035347E">
        <w:rPr>
          <w:rFonts w:ascii="SimSun" w:eastAsia="SimSun" w:hAnsi="SimSun" w:hint="eastAsia"/>
          <w:sz w:val="20"/>
        </w:rPr>
        <w:t>从最底层的依赖项目开始迁移到</w:t>
      </w:r>
      <w:r w:rsidRPr="0035347E">
        <w:rPr>
          <w:sz w:val="20"/>
        </w:rPr>
        <w:t>NetStandard2.0</w:t>
      </w:r>
      <w:r w:rsidRPr="0035347E">
        <w:rPr>
          <w:rFonts w:ascii="SimSun" w:eastAsia="SimSun" w:hAnsi="SimSun" w:hint="eastAsia"/>
          <w:sz w:val="20"/>
        </w:rPr>
        <w:t>，遇到不能迁移的类型暂时保持</w:t>
      </w:r>
      <w:r w:rsidRPr="0035347E">
        <w:rPr>
          <w:sz w:val="20"/>
        </w:rPr>
        <w:t>.NetFramework4.6.1</w:t>
      </w:r>
      <w:r w:rsidRPr="0035347E">
        <w:rPr>
          <w:rFonts w:ascii="SimSun" w:eastAsia="SimSun" w:hAnsi="SimSun" w:hint="eastAsia"/>
          <w:sz w:val="20"/>
        </w:rPr>
        <w:t>版本。原有的某些项目可能会分成两个项目，一个</w:t>
      </w:r>
      <w:r w:rsidRPr="0035347E">
        <w:rPr>
          <w:sz w:val="20"/>
        </w:rPr>
        <w:t>NetStandard2.0</w:t>
      </w:r>
      <w:r w:rsidRPr="0035347E">
        <w:rPr>
          <w:rFonts w:ascii="SimSun" w:eastAsia="SimSun" w:hAnsi="SimSun" w:hint="eastAsia"/>
          <w:sz w:val="20"/>
        </w:rPr>
        <w:t>版本和原有的</w:t>
      </w:r>
      <w:r w:rsidRPr="0035347E">
        <w:rPr>
          <w:sz w:val="20"/>
        </w:rPr>
        <w:t>.NetFramework4.6.1</w:t>
      </w:r>
      <w:r w:rsidRPr="0035347E">
        <w:rPr>
          <w:rFonts w:ascii="SimSun" w:eastAsia="SimSun" w:hAnsi="SimSun" w:hint="eastAsia"/>
          <w:sz w:val="20"/>
        </w:rPr>
        <w:t>版本。</w:t>
      </w:r>
    </w:p>
    <w:p w:rsidR="0035347E" w:rsidRPr="0035347E" w:rsidRDefault="0035347E" w:rsidP="00D4778B">
      <w:pPr>
        <w:numPr>
          <w:ilvl w:val="0"/>
          <w:numId w:val="376"/>
        </w:numPr>
        <w:spacing w:after="0" w:line="240" w:lineRule="auto"/>
        <w:rPr>
          <w:sz w:val="20"/>
        </w:rPr>
      </w:pPr>
      <w:r w:rsidRPr="0035347E">
        <w:rPr>
          <w:sz w:val="20"/>
        </w:rPr>
        <w:t>b.</w:t>
      </w:r>
      <w:r w:rsidRPr="0035347E">
        <w:rPr>
          <w:rFonts w:ascii="SimSun" w:eastAsia="SimSun" w:hAnsi="SimSun" w:hint="eastAsia"/>
          <w:sz w:val="20"/>
        </w:rPr>
        <w:t>完成之后针对不能迁移到</w:t>
      </w:r>
      <w:r w:rsidRPr="0035347E">
        <w:rPr>
          <w:sz w:val="20"/>
        </w:rPr>
        <w:t>NetStandard2.0</w:t>
      </w:r>
      <w:r w:rsidRPr="0035347E">
        <w:rPr>
          <w:rFonts w:ascii="SimSun" w:eastAsia="SimSun" w:hAnsi="SimSun" w:hint="eastAsia"/>
          <w:sz w:val="20"/>
        </w:rPr>
        <w:t>的代码进行分析再重构</w:t>
      </w:r>
      <w:r w:rsidRPr="0035347E">
        <w:rPr>
          <w:sz w:val="20"/>
        </w:rPr>
        <w:t>(</w:t>
      </w:r>
      <w:hyperlink r:id="rId232" w:history="1">
        <w:r w:rsidRPr="0035347E">
          <w:rPr>
            <w:rStyle w:val="a7"/>
            <w:sz w:val="20"/>
          </w:rPr>
          <w:t>https://docs.microsoft.com/en-Us/dotnet/core/porting/</w:t>
        </w:r>
      </w:hyperlink>
      <w:r w:rsidRPr="0035347E">
        <w:rPr>
          <w:sz w:val="20"/>
        </w:rPr>
        <w:t xml:space="preserve">  )</w:t>
      </w:r>
      <w:r w:rsidRPr="0035347E">
        <w:rPr>
          <w:rFonts w:ascii="SimSun" w:eastAsia="SimSun" w:hAnsi="SimSun" w:hint="eastAsia"/>
          <w:sz w:val="20"/>
        </w:rPr>
        <w:t>。</w:t>
      </w:r>
      <w:r w:rsidRPr="0035347E">
        <w:rPr>
          <w:sz w:val="20"/>
        </w:rPr>
        <w:t xml:space="preserve">     </w:t>
      </w:r>
    </w:p>
    <w:p w:rsidR="0035347E" w:rsidRPr="0035347E" w:rsidRDefault="0035347E" w:rsidP="0035347E">
      <w:pPr>
        <w:rPr>
          <w:sz w:val="20"/>
        </w:rPr>
      </w:pPr>
    </w:p>
    <w:p w:rsidR="0035347E" w:rsidRPr="0035347E" w:rsidRDefault="0035347E" w:rsidP="0035347E">
      <w:pPr>
        <w:rPr>
          <w:sz w:val="20"/>
        </w:rPr>
      </w:pPr>
      <w:r w:rsidRPr="0035347E">
        <w:rPr>
          <w:sz w:val="20"/>
        </w:rPr>
        <w:t>               </w:t>
      </w:r>
      <w:r w:rsidRPr="0035347E">
        <w:rPr>
          <w:rFonts w:ascii="SimSun" w:eastAsia="SimSun" w:hAnsi="SimSun" w:hint="eastAsia"/>
          <w:sz w:val="20"/>
        </w:rPr>
        <w:t>现在</w:t>
      </w:r>
      <w:r w:rsidRPr="0035347E">
        <w:rPr>
          <w:sz w:val="20"/>
        </w:rPr>
        <w:t>b.</w:t>
      </w:r>
      <w:r w:rsidRPr="0035347E">
        <w:rPr>
          <w:rFonts w:ascii="SimSun" w:eastAsia="SimSun" w:hAnsi="SimSun" w:hint="eastAsia"/>
          <w:sz w:val="20"/>
        </w:rPr>
        <w:t>步骤正在进行。代码</w:t>
      </w:r>
      <w:proofErr w:type="spellStart"/>
      <w:r w:rsidRPr="0035347E">
        <w:rPr>
          <w:sz w:val="20"/>
        </w:rPr>
        <w:t>svn</w:t>
      </w:r>
      <w:proofErr w:type="spellEnd"/>
      <w:r w:rsidRPr="0035347E">
        <w:rPr>
          <w:rFonts w:ascii="SimSun" w:eastAsia="SimSun" w:hAnsi="SimSun" w:hint="eastAsia"/>
          <w:sz w:val="20"/>
        </w:rPr>
        <w:t>路径</w:t>
      </w:r>
      <w:r w:rsidRPr="0035347E">
        <w:rPr>
          <w:sz w:val="20"/>
        </w:rPr>
        <w:t xml:space="preserve">     </w:t>
      </w:r>
      <w:proofErr w:type="spellStart"/>
      <w:r w:rsidRPr="0035347E">
        <w:rPr>
          <w:sz w:val="20"/>
        </w:rPr>
        <w:t>eServiceExpress</w:t>
      </w:r>
      <w:proofErr w:type="spellEnd"/>
      <w:r w:rsidRPr="0035347E">
        <w:rPr>
          <w:sz w:val="20"/>
        </w:rPr>
        <w:t xml:space="preserve">: </w:t>
      </w:r>
      <w:hyperlink r:id="rId233" w:history="1">
        <w:r w:rsidRPr="0035347E">
          <w:rPr>
            <w:rStyle w:val="a7"/>
            <w:color w:val="0563C1"/>
            <w:sz w:val="20"/>
          </w:rPr>
          <w:t>https://184.69.193.254:9880/eServiceExpress/branches/FDAC_Prototype01</w:t>
        </w:r>
      </w:hyperlink>
      <w:r w:rsidRPr="0035347E">
        <w:rPr>
          <w:sz w:val="20"/>
        </w:rPr>
        <w:t xml:space="preserve"> ,  </w:t>
      </w:r>
      <w:proofErr w:type="spellStart"/>
      <w:r w:rsidRPr="0035347E">
        <w:rPr>
          <w:sz w:val="20"/>
        </w:rPr>
        <w:t>SanjelCommonLibrary</w:t>
      </w:r>
      <w:proofErr w:type="spellEnd"/>
      <w:r w:rsidRPr="0035347E">
        <w:rPr>
          <w:sz w:val="20"/>
        </w:rPr>
        <w:t>:  </w:t>
      </w:r>
      <w:hyperlink r:id="rId234" w:history="1">
        <w:r w:rsidRPr="0035347E">
          <w:rPr>
            <w:rStyle w:val="a7"/>
            <w:color w:val="0563C1"/>
            <w:sz w:val="20"/>
          </w:rPr>
          <w:t>https://184.69.193.254:9880/SanjelCommonLibrary/branches/FDAC</w:t>
        </w:r>
      </w:hyperlink>
      <w:r w:rsidRPr="0035347E">
        <w:rPr>
          <w:sz w:val="20"/>
        </w:rPr>
        <w:t xml:space="preserve"> </w:t>
      </w:r>
    </w:p>
    <w:p w:rsidR="005F7F34" w:rsidRDefault="005F7F34" w:rsidP="005F7F34">
      <w:pPr>
        <w:pStyle w:val="2"/>
      </w:pPr>
      <w:r>
        <w:t>20180518</w:t>
      </w:r>
    </w:p>
    <w:p w:rsidR="005F7F34" w:rsidRDefault="005F7F34" w:rsidP="005F7F34">
      <w:pPr>
        <w:pStyle w:val="3"/>
      </w:pPr>
      <w:r>
        <w:t>工作安排</w:t>
      </w:r>
    </w:p>
    <w:p w:rsidR="004D180E" w:rsidRPr="004D180E" w:rsidRDefault="004D180E" w:rsidP="004D180E">
      <w:pPr>
        <w:rPr>
          <w:sz w:val="20"/>
          <w:highlight w:val="yellow"/>
        </w:rPr>
      </w:pPr>
      <w:r w:rsidRPr="004D180E">
        <w:rPr>
          <w:rFonts w:ascii="Arial" w:hAnsi="Arial" w:hint="eastAsia"/>
          <w:sz w:val="20"/>
          <w:highlight w:val="yellow"/>
        </w:rPr>
        <w:t>图解释的非常清楚。非常好。</w:t>
      </w:r>
    </w:p>
    <w:p w:rsidR="004D180E" w:rsidRPr="004D180E" w:rsidRDefault="004D180E" w:rsidP="004D180E">
      <w:pPr>
        <w:rPr>
          <w:sz w:val="20"/>
          <w:highlight w:val="yellow"/>
        </w:rPr>
      </w:pPr>
      <w:r w:rsidRPr="004D180E">
        <w:rPr>
          <w:rFonts w:ascii="Arial" w:hAnsi="Arial"/>
          <w:sz w:val="20"/>
          <w:highlight w:val="yellow"/>
        </w:rPr>
        <w:t> </w:t>
      </w:r>
      <w:r w:rsidRPr="004D180E">
        <w:rPr>
          <w:rFonts w:ascii="Arial" w:hAnsi="Arial" w:hint="eastAsia"/>
          <w:sz w:val="20"/>
          <w:highlight w:val="yellow"/>
        </w:rPr>
        <w:t>不要总担心自己是否偏离了目标，你知道最终要解决的问题是什么，而最终能够解决问题就好了。解决方案没有对错之分，只有好和更好之别，但从好到更好是需要练习的。你们团队的核心价值是</w:t>
      </w:r>
      <w:r w:rsidRPr="004D180E">
        <w:rPr>
          <w:rFonts w:ascii="Arial" w:hAnsi="Arial"/>
          <w:sz w:val="20"/>
          <w:highlight w:val="yellow"/>
        </w:rPr>
        <w:t>Luke</w:t>
      </w:r>
      <w:r w:rsidRPr="004D180E">
        <w:rPr>
          <w:rFonts w:ascii="Arial" w:hAnsi="Arial" w:hint="eastAsia"/>
          <w:sz w:val="20"/>
          <w:highlight w:val="yellow"/>
        </w:rPr>
        <w:t>创建公司所依赖的模型驱动理论和一整套方法论。对自己的工作没有自信，说明对这些方法理解和掌握得还不够好。</w:t>
      </w:r>
    </w:p>
    <w:p w:rsidR="004D180E" w:rsidRPr="004D180E" w:rsidRDefault="004D180E" w:rsidP="004D180E">
      <w:pPr>
        <w:rPr>
          <w:sz w:val="20"/>
          <w:highlight w:val="yellow"/>
        </w:rPr>
      </w:pPr>
      <w:r w:rsidRPr="004D180E">
        <w:rPr>
          <w:rFonts w:ascii="Arial" w:hAnsi="Arial"/>
          <w:sz w:val="20"/>
          <w:highlight w:val="yellow"/>
        </w:rPr>
        <w:t> </w:t>
      </w:r>
      <w:r w:rsidRPr="004D180E">
        <w:rPr>
          <w:rFonts w:ascii="Arial" w:hAnsi="Arial" w:hint="eastAsia"/>
          <w:sz w:val="20"/>
          <w:highlight w:val="yellow"/>
        </w:rPr>
        <w:t>反馈如下：</w:t>
      </w:r>
    </w:p>
    <w:p w:rsidR="004D180E" w:rsidRPr="004D180E" w:rsidRDefault="004D180E" w:rsidP="004D180E">
      <w:pPr>
        <w:rPr>
          <w:rFonts w:cs="Times New Roman"/>
          <w:sz w:val="20"/>
          <w:highlight w:val="yellow"/>
        </w:rPr>
      </w:pPr>
      <w:r w:rsidRPr="004D180E">
        <w:rPr>
          <w:rFonts w:ascii="Arial" w:hAnsi="Arial"/>
          <w:sz w:val="20"/>
          <w:highlight w:val="yellow"/>
        </w:rPr>
        <w:t> </w:t>
      </w:r>
      <w:r w:rsidRPr="004D180E">
        <w:rPr>
          <w:rFonts w:ascii="Arial" w:hAnsi="Arial" w:hint="eastAsia"/>
          <w:sz w:val="20"/>
          <w:highlight w:val="yellow"/>
        </w:rPr>
        <w:t>命名问题，我知道这是个英文问题，但是要尽量与讨论中用到的概念相符。比如说</w:t>
      </w:r>
      <w:proofErr w:type="spellStart"/>
      <w:r w:rsidRPr="004D180E">
        <w:rPr>
          <w:rFonts w:ascii="Arial" w:hAnsi="Arial"/>
          <w:sz w:val="20"/>
          <w:highlight w:val="yellow"/>
        </w:rPr>
        <w:t>CurveModel</w:t>
      </w:r>
      <w:proofErr w:type="spellEnd"/>
      <w:r w:rsidRPr="004D180E">
        <w:rPr>
          <w:rFonts w:ascii="Arial" w:hAnsi="Arial" w:hint="eastAsia"/>
          <w:sz w:val="20"/>
          <w:highlight w:val="yellow"/>
        </w:rPr>
        <w:t>，应该是</w:t>
      </w:r>
      <w:proofErr w:type="spellStart"/>
      <w:r w:rsidRPr="004D180E">
        <w:rPr>
          <w:rFonts w:ascii="Arial" w:hAnsi="Arial"/>
          <w:sz w:val="20"/>
          <w:highlight w:val="yellow"/>
        </w:rPr>
        <w:t>ChartModel</w:t>
      </w:r>
      <w:proofErr w:type="spellEnd"/>
      <w:r w:rsidRPr="004D180E">
        <w:rPr>
          <w:rFonts w:ascii="Arial" w:hAnsi="Arial" w:hint="eastAsia"/>
          <w:sz w:val="20"/>
          <w:highlight w:val="yellow"/>
        </w:rPr>
        <w:t>。另外</w:t>
      </w:r>
      <w:proofErr w:type="spellStart"/>
      <w:r w:rsidRPr="004D180E">
        <w:rPr>
          <w:rFonts w:ascii="Arial" w:hAnsi="Arial"/>
          <w:sz w:val="20"/>
          <w:highlight w:val="yellow"/>
        </w:rPr>
        <w:t>FDACControl</w:t>
      </w:r>
      <w:proofErr w:type="spellEnd"/>
      <w:r w:rsidRPr="004D180E">
        <w:rPr>
          <w:rFonts w:ascii="Arial" w:hAnsi="Arial" w:hint="eastAsia"/>
          <w:sz w:val="20"/>
          <w:highlight w:val="yellow"/>
        </w:rPr>
        <w:t>，</w:t>
      </w:r>
      <w:r w:rsidRPr="004D180E">
        <w:rPr>
          <w:rFonts w:ascii="Arial" w:hAnsi="Arial"/>
          <w:sz w:val="20"/>
          <w:highlight w:val="yellow"/>
        </w:rPr>
        <w:t xml:space="preserve"> </w:t>
      </w:r>
      <w:r w:rsidRPr="004D180E">
        <w:rPr>
          <w:rFonts w:ascii="Arial" w:hAnsi="Arial" w:hint="eastAsia"/>
          <w:sz w:val="20"/>
          <w:highlight w:val="yellow"/>
        </w:rPr>
        <w:t>这个命名就有点太大了，把一个组件命名字用到了一个局部，下面就不好命名了。</w:t>
      </w:r>
    </w:p>
    <w:p w:rsidR="004D180E" w:rsidRPr="004D180E" w:rsidRDefault="004D180E" w:rsidP="004D180E">
      <w:pPr>
        <w:numPr>
          <w:ilvl w:val="0"/>
          <w:numId w:val="377"/>
        </w:numPr>
        <w:spacing w:after="0" w:line="240" w:lineRule="auto"/>
        <w:rPr>
          <w:rFonts w:cs="Times New Roman"/>
          <w:sz w:val="20"/>
          <w:highlight w:val="yellow"/>
        </w:rPr>
      </w:pPr>
      <w:r w:rsidRPr="004D180E">
        <w:rPr>
          <w:rFonts w:ascii="Arial" w:hAnsi="Arial" w:hint="eastAsia"/>
          <w:sz w:val="20"/>
          <w:highlight w:val="yellow"/>
        </w:rPr>
        <w:t>这个图是你反向工程出来的，应该把原来的结构画出来，至少一个实例的结构画出来，如</w:t>
      </w:r>
      <w:r w:rsidRPr="004D180E">
        <w:rPr>
          <w:rFonts w:ascii="Arial" w:hAnsi="Arial"/>
          <w:sz w:val="20"/>
          <w:highlight w:val="yellow"/>
        </w:rPr>
        <w:t>Pricebook</w:t>
      </w:r>
      <w:r w:rsidRPr="004D180E">
        <w:rPr>
          <w:rFonts w:ascii="Arial" w:hAnsi="Arial" w:hint="eastAsia"/>
          <w:sz w:val="20"/>
          <w:highlight w:val="yellow"/>
        </w:rPr>
        <w:t>的一部分有代表性的，它是实际生产系统中的。这样新的实体加到图中，可以看清楚它是顺从了原有架构，还是扩展或修改了原有架构。从你的图中，我会产生</w:t>
      </w:r>
      <w:proofErr w:type="spellStart"/>
      <w:r w:rsidRPr="004D180E">
        <w:rPr>
          <w:rFonts w:ascii="Arial" w:hAnsi="Arial"/>
          <w:sz w:val="20"/>
          <w:highlight w:val="yellow"/>
        </w:rPr>
        <w:t>CurveControl</w:t>
      </w:r>
      <w:proofErr w:type="spellEnd"/>
      <w:r w:rsidRPr="004D180E">
        <w:rPr>
          <w:rFonts w:ascii="Arial" w:hAnsi="Arial" w:hint="eastAsia"/>
          <w:sz w:val="20"/>
          <w:highlight w:val="yellow"/>
        </w:rPr>
        <w:t>的必要性的怀疑。如果它是必要的，那么原来的</w:t>
      </w:r>
      <w:proofErr w:type="spellStart"/>
      <w:r w:rsidRPr="004D180E">
        <w:rPr>
          <w:rFonts w:ascii="Arial" w:hAnsi="Arial"/>
          <w:sz w:val="20"/>
          <w:highlight w:val="yellow"/>
        </w:rPr>
        <w:t>ShapeControl</w:t>
      </w:r>
      <w:proofErr w:type="spellEnd"/>
      <w:r w:rsidRPr="004D180E">
        <w:rPr>
          <w:rFonts w:ascii="Arial" w:hAnsi="Arial" w:hint="eastAsia"/>
          <w:sz w:val="20"/>
          <w:highlight w:val="yellow"/>
        </w:rPr>
        <w:t>是否应先重构出一个</w:t>
      </w:r>
      <w:proofErr w:type="spellStart"/>
      <w:r w:rsidRPr="004D180E">
        <w:rPr>
          <w:rFonts w:ascii="Arial" w:hAnsi="Arial"/>
          <w:sz w:val="20"/>
          <w:highlight w:val="yellow"/>
        </w:rPr>
        <w:t>PriceBook</w:t>
      </w:r>
      <w:proofErr w:type="spellEnd"/>
      <w:r w:rsidRPr="004D180E">
        <w:rPr>
          <w:rFonts w:ascii="Arial" w:hAnsi="Arial" w:hint="eastAsia"/>
          <w:sz w:val="20"/>
          <w:highlight w:val="yellow"/>
        </w:rPr>
        <w:t>自己的专用子类，然后再从同一个基类继承。</w:t>
      </w:r>
    </w:p>
    <w:p w:rsidR="004D180E" w:rsidRPr="004D180E" w:rsidRDefault="004D180E" w:rsidP="004D180E">
      <w:pPr>
        <w:numPr>
          <w:ilvl w:val="0"/>
          <w:numId w:val="377"/>
        </w:numPr>
        <w:spacing w:after="0" w:line="240" w:lineRule="auto"/>
        <w:rPr>
          <w:rFonts w:eastAsia="Times New Roman"/>
          <w:sz w:val="20"/>
          <w:highlight w:val="yellow"/>
        </w:rPr>
      </w:pPr>
      <w:r w:rsidRPr="004D180E">
        <w:rPr>
          <w:rFonts w:ascii="DengXian" w:eastAsia="DengXian" w:hAnsi="DengXian" w:hint="eastAsia"/>
          <w:sz w:val="20"/>
          <w:highlight w:val="yellow"/>
        </w:rPr>
        <w:t>从上至下或是从下至上。设计确实是应该由先至下，但是对于不确定性的研究应当是从下至上的从细节入手，称作</w:t>
      </w:r>
      <w:r w:rsidRPr="004D180E">
        <w:rPr>
          <w:rFonts w:ascii="Arial" w:eastAsia="Times New Roman" w:hAnsi="Arial" w:cs="Arial"/>
          <w:sz w:val="20"/>
          <w:highlight w:val="yellow"/>
        </w:rPr>
        <w:t>Technical Spike</w:t>
      </w:r>
      <w:r w:rsidRPr="004D180E">
        <w:rPr>
          <w:rFonts w:ascii="DengXian" w:eastAsia="DengXian" w:hAnsi="DengXian" w:hint="eastAsia"/>
          <w:sz w:val="20"/>
          <w:highlight w:val="yellow"/>
        </w:rPr>
        <w:t>，中文应称做技术探针吧？当你扩展这个架构的时候，总的来讲觉着是可以实现的，但对架构整体并不是特别清楚，或者说没有足够的时间去理解架构的时候。从细节入手应该更容易一些，先把具体实现部分加进去，所有的数据可以用静态对象，然后向回推。用对整体架构的理解掌握重构的方向。不要盯着一个方向一直做下去，要时常跳出细节审视一下。</w:t>
      </w:r>
    </w:p>
    <w:p w:rsidR="004D180E" w:rsidRPr="004D180E" w:rsidRDefault="004D180E" w:rsidP="004D180E">
      <w:pPr>
        <w:pStyle w:val="a3"/>
        <w:rPr>
          <w:sz w:val="20"/>
          <w:highlight w:val="yellow"/>
        </w:rPr>
      </w:pPr>
      <w:r w:rsidRPr="004D180E">
        <w:rPr>
          <w:rFonts w:ascii="DengXian" w:eastAsia="DengXian" w:hAnsi="DengXian" w:hint="eastAsia"/>
          <w:sz w:val="20"/>
          <w:highlight w:val="yellow"/>
        </w:rPr>
        <w:t>我看了一下代码，你先把继承类做出来，把原来</w:t>
      </w:r>
      <w:r w:rsidRPr="004D180E">
        <w:rPr>
          <w:sz w:val="20"/>
          <w:highlight w:val="yellow"/>
        </w:rPr>
        <w:t>price books</w:t>
      </w:r>
      <w:r w:rsidRPr="004D180E">
        <w:rPr>
          <w:rFonts w:ascii="DengXian" w:eastAsia="DengXian" w:hAnsi="DengXian" w:hint="eastAsia"/>
          <w:sz w:val="20"/>
          <w:highlight w:val="yellow"/>
        </w:rPr>
        <w:t>相关的代码拷贝过来，这本身就是不对的，因为</w:t>
      </w:r>
      <w:r w:rsidRPr="004D180E">
        <w:rPr>
          <w:sz w:val="20"/>
          <w:highlight w:val="yellow"/>
        </w:rPr>
        <w:t>chart</w:t>
      </w:r>
      <w:r w:rsidRPr="004D180E">
        <w:rPr>
          <w:rFonts w:ascii="DengXian" w:eastAsia="DengXian" w:hAnsi="DengXian" w:hint="eastAsia"/>
          <w:sz w:val="20"/>
          <w:highlight w:val="yellow"/>
        </w:rPr>
        <w:t>的数据结构和</w:t>
      </w:r>
      <w:proofErr w:type="spellStart"/>
      <w:r w:rsidRPr="004D180E">
        <w:rPr>
          <w:sz w:val="20"/>
          <w:highlight w:val="yellow"/>
        </w:rPr>
        <w:t>pricebook</w:t>
      </w:r>
      <w:proofErr w:type="spellEnd"/>
      <w:r w:rsidRPr="004D180E">
        <w:rPr>
          <w:rFonts w:ascii="DengXian" w:eastAsia="DengXian" w:hAnsi="DengXian" w:hint="eastAsia"/>
          <w:sz w:val="20"/>
          <w:highlight w:val="yellow"/>
        </w:rPr>
        <w:t>的结构是完全不一样的，这一点还是要从数据结构的抽象模型上去下点功夫。</w:t>
      </w:r>
    </w:p>
    <w:p w:rsidR="004D180E" w:rsidRPr="004D180E" w:rsidRDefault="004D180E" w:rsidP="004D180E">
      <w:pPr>
        <w:numPr>
          <w:ilvl w:val="0"/>
          <w:numId w:val="377"/>
        </w:numPr>
        <w:spacing w:after="0" w:line="240" w:lineRule="auto"/>
        <w:rPr>
          <w:rFonts w:eastAsia="Times New Roman"/>
          <w:sz w:val="20"/>
          <w:highlight w:val="yellow"/>
        </w:rPr>
      </w:pPr>
      <w:proofErr w:type="spellStart"/>
      <w:r w:rsidRPr="004D180E">
        <w:rPr>
          <w:rFonts w:eastAsia="Times New Roman"/>
          <w:sz w:val="20"/>
          <w:highlight w:val="yellow"/>
        </w:rPr>
        <w:t>SanjelPrintingService</w:t>
      </w:r>
      <w:proofErr w:type="spellEnd"/>
      <w:r w:rsidRPr="004D180E">
        <w:rPr>
          <w:rFonts w:ascii="DengXian" w:eastAsia="DengXian" w:hAnsi="DengXian" w:hint="eastAsia"/>
          <w:sz w:val="20"/>
          <w:highlight w:val="yellow"/>
        </w:rPr>
        <w:t>原来开发的时候是想做成一个通用库，所以打印</w:t>
      </w:r>
      <w:r w:rsidRPr="004D180E">
        <w:rPr>
          <w:rFonts w:eastAsia="Times New Roman"/>
          <w:sz w:val="20"/>
          <w:highlight w:val="yellow"/>
        </w:rPr>
        <w:t>price book</w:t>
      </w:r>
      <w:r w:rsidRPr="004D180E">
        <w:rPr>
          <w:rFonts w:ascii="DengXian" w:eastAsia="DengXian" w:hAnsi="DengXian" w:hint="eastAsia"/>
          <w:sz w:val="20"/>
          <w:highlight w:val="yellow"/>
        </w:rPr>
        <w:t>的部分与</w:t>
      </w:r>
      <w:r w:rsidRPr="004D180E">
        <w:rPr>
          <w:rFonts w:eastAsia="Times New Roman"/>
          <w:sz w:val="20"/>
          <w:highlight w:val="yellow"/>
        </w:rPr>
        <w:t>library</w:t>
      </w:r>
      <w:r w:rsidRPr="004D180E">
        <w:rPr>
          <w:rFonts w:ascii="DengXian" w:eastAsia="DengXian" w:hAnsi="DengXian" w:hint="eastAsia"/>
          <w:sz w:val="20"/>
          <w:highlight w:val="yellow"/>
        </w:rPr>
        <w:t>部分应当是分开的，但由于项目进度压力，开发者最终屈服于项目经理的淫威，把两部分做在一起了，没有清楚的分开。对于你来说，这次剥离开要求有点过高，时间上也来不及。但是做的时候，要时刻保持清醒的脑，不要把</w:t>
      </w:r>
      <w:r w:rsidRPr="004D180E">
        <w:rPr>
          <w:rFonts w:eastAsia="Times New Roman"/>
          <w:sz w:val="20"/>
          <w:highlight w:val="yellow"/>
        </w:rPr>
        <w:t>FADC</w:t>
      </w:r>
      <w:r w:rsidRPr="004D180E">
        <w:rPr>
          <w:rFonts w:ascii="DengXian" w:eastAsia="DengXian" w:hAnsi="DengXian" w:hint="eastAsia"/>
          <w:sz w:val="20"/>
          <w:highlight w:val="yellow"/>
        </w:rPr>
        <w:t>具体实现部分和基础部分耦合过紧。</w:t>
      </w:r>
    </w:p>
    <w:p w:rsidR="004D180E" w:rsidRPr="004D180E" w:rsidRDefault="004D180E" w:rsidP="004D180E">
      <w:pPr>
        <w:rPr>
          <w:rFonts w:ascii="Arial" w:hAnsi="Arial" w:cs="Arial"/>
          <w:sz w:val="20"/>
          <w:highlight w:val="yellow"/>
        </w:rPr>
      </w:pPr>
    </w:p>
    <w:p w:rsidR="004D180E" w:rsidRPr="004D180E" w:rsidRDefault="004D180E" w:rsidP="004D180E">
      <w:pPr>
        <w:rPr>
          <w:rFonts w:ascii="Arial" w:hAnsi="Arial" w:cs="Arial"/>
          <w:sz w:val="20"/>
        </w:rPr>
      </w:pPr>
      <w:r w:rsidRPr="004D180E">
        <w:rPr>
          <w:rFonts w:ascii="DengXian" w:eastAsia="DengXian" w:hAnsi="DengXian" w:hint="eastAsia"/>
          <w:sz w:val="20"/>
          <w:highlight w:val="yellow"/>
        </w:rPr>
        <w:t>希望这些抽象的反馈对你有所帮助，继续做，今天下班无论做到什么样一个状态，都要提交代码和简要说明一下，明天再帮你看一下。另外，我没找到这个项目的</w:t>
      </w:r>
      <w:r w:rsidRPr="004D180E">
        <w:rPr>
          <w:rFonts w:ascii="Arial" w:hAnsi="Arial" w:cs="Arial"/>
          <w:sz w:val="20"/>
          <w:highlight w:val="yellow"/>
        </w:rPr>
        <w:t>unit test</w:t>
      </w:r>
      <w:r w:rsidRPr="004D180E">
        <w:rPr>
          <w:rFonts w:ascii="DengXian" w:eastAsia="DengXian" w:hAnsi="DengXian" w:hint="eastAsia"/>
          <w:sz w:val="20"/>
          <w:highlight w:val="yellow"/>
        </w:rPr>
        <w:t>，好象原来就没有，你是不是新建了一个，我看</w:t>
      </w:r>
      <w:r w:rsidRPr="004D180E">
        <w:rPr>
          <w:rFonts w:ascii="Arial" w:hAnsi="Arial" w:cs="Arial"/>
          <w:sz w:val="20"/>
          <w:highlight w:val="yellow"/>
        </w:rPr>
        <w:t>solution</w:t>
      </w:r>
      <w:r w:rsidRPr="004D180E">
        <w:rPr>
          <w:rFonts w:ascii="DengXian" w:eastAsia="DengXian" w:hAnsi="DengXian" w:hint="eastAsia"/>
          <w:sz w:val="20"/>
          <w:highlight w:val="yellow"/>
        </w:rPr>
        <w:t>中有</w:t>
      </w:r>
      <w:r w:rsidRPr="004D180E">
        <w:rPr>
          <w:rFonts w:ascii="Arial" w:hAnsi="Arial" w:cs="Arial"/>
          <w:sz w:val="20"/>
          <w:highlight w:val="yellow"/>
        </w:rPr>
        <w:t>test</w:t>
      </w:r>
      <w:r w:rsidRPr="004D180E">
        <w:rPr>
          <w:rFonts w:ascii="DengXian" w:eastAsia="DengXian" w:hAnsi="DengXian" w:hint="eastAsia"/>
          <w:sz w:val="20"/>
          <w:highlight w:val="yellow"/>
        </w:rPr>
        <w:t>这个项目，但代码中没有，估计是你没提交。</w:t>
      </w:r>
    </w:p>
    <w:p w:rsidR="005F7F34" w:rsidRDefault="005F7F34" w:rsidP="005F7F34">
      <w:pPr>
        <w:pStyle w:val="3"/>
      </w:pPr>
      <w:r>
        <w:rPr>
          <w:rFonts w:hint="eastAsia"/>
        </w:rPr>
        <w:t>早会记录</w:t>
      </w:r>
    </w:p>
    <w:p w:rsidR="005F7F34" w:rsidRDefault="005F7F34" w:rsidP="005F7F34">
      <w:pPr>
        <w:pStyle w:val="3"/>
      </w:pPr>
      <w:r>
        <w:rPr>
          <w:rFonts w:hint="eastAsia"/>
        </w:rPr>
        <w:t>下班前工作汇总</w:t>
      </w:r>
    </w:p>
    <w:p w:rsidR="00056D4B" w:rsidRPr="00056D4B" w:rsidRDefault="00056D4B" w:rsidP="00056D4B">
      <w:r>
        <w:rPr>
          <w:rFonts w:hint="eastAsia"/>
        </w:rPr>
        <w:t>Bela</w:t>
      </w:r>
      <w:r>
        <w:rPr>
          <w:rFonts w:hint="eastAsia"/>
        </w:rPr>
        <w:t>：</w:t>
      </w:r>
    </w:p>
    <w:p w:rsidR="0002655B" w:rsidRPr="00056D4B" w:rsidRDefault="0002655B" w:rsidP="008F59B5">
      <w:pPr>
        <w:pStyle w:val="a3"/>
        <w:numPr>
          <w:ilvl w:val="0"/>
          <w:numId w:val="378"/>
        </w:numPr>
        <w:spacing w:after="0" w:line="240" w:lineRule="auto"/>
        <w:rPr>
          <w:rFonts w:cs="Times New Roman"/>
          <w:sz w:val="20"/>
        </w:rPr>
      </w:pPr>
      <w:r w:rsidRPr="00056D4B">
        <w:rPr>
          <w:rFonts w:ascii="SimSun" w:eastAsia="SimSun" w:hAnsi="SimSun" w:cs="Times New Roman" w:hint="eastAsia"/>
          <w:sz w:val="20"/>
        </w:rPr>
        <w:lastRenderedPageBreak/>
        <w:t>今天继续做的</w:t>
      </w:r>
      <w:r w:rsidRPr="00056D4B">
        <w:rPr>
          <w:rFonts w:cs="Times New Roman" w:hint="eastAsia"/>
          <w:sz w:val="20"/>
        </w:rPr>
        <w:t xml:space="preserve"> </w:t>
      </w:r>
      <w:r w:rsidRPr="00056D4B">
        <w:rPr>
          <w:rFonts w:ascii="SimSun" w:eastAsia="SimSun" w:hAnsi="SimSun" w:cs="Times New Roman" w:hint="eastAsia"/>
          <w:sz w:val="20"/>
        </w:rPr>
        <w:t>重构步骤中的</w:t>
      </w:r>
      <w:r w:rsidRPr="00056D4B">
        <w:rPr>
          <w:rFonts w:cs="Times New Roman"/>
          <w:sz w:val="20"/>
        </w:rPr>
        <w:t>b.</w:t>
      </w:r>
      <w:r w:rsidRPr="00056D4B">
        <w:rPr>
          <w:rFonts w:ascii="SimSun" w:eastAsia="SimSun" w:hAnsi="SimSun" w:cs="Times New Roman" w:hint="eastAsia"/>
          <w:sz w:val="20"/>
        </w:rPr>
        <w:t>步骤。</w:t>
      </w:r>
      <w:proofErr w:type="spellStart"/>
      <w:r w:rsidRPr="00056D4B">
        <w:rPr>
          <w:rFonts w:cs="Times New Roman"/>
          <w:sz w:val="20"/>
        </w:rPr>
        <w:t>Sanjel.Common.Foundation</w:t>
      </w:r>
      <w:proofErr w:type="spellEnd"/>
      <w:r w:rsidRPr="00056D4B">
        <w:rPr>
          <w:rFonts w:cs="Times New Roman"/>
          <w:sz w:val="20"/>
        </w:rPr>
        <w:t xml:space="preserve">, </w:t>
      </w:r>
      <w:proofErr w:type="spellStart"/>
      <w:r w:rsidRPr="00056D4B">
        <w:rPr>
          <w:rFonts w:cs="Times New Roman"/>
          <w:sz w:val="20"/>
        </w:rPr>
        <w:t>Sanjel.Common.Utilities</w:t>
      </w:r>
      <w:proofErr w:type="spellEnd"/>
      <w:r w:rsidRPr="00056D4B">
        <w:rPr>
          <w:rFonts w:cs="Times New Roman"/>
          <w:sz w:val="20"/>
        </w:rPr>
        <w:t xml:space="preserve">, </w:t>
      </w:r>
      <w:proofErr w:type="spellStart"/>
      <w:r w:rsidRPr="00056D4B">
        <w:rPr>
          <w:rFonts w:cs="Times New Roman"/>
          <w:sz w:val="20"/>
        </w:rPr>
        <w:t>Sanjel.Common.Core</w:t>
      </w:r>
      <w:proofErr w:type="spellEnd"/>
      <w:r w:rsidRPr="00056D4B">
        <w:rPr>
          <w:rFonts w:ascii="SimSun" w:eastAsia="SimSun" w:hAnsi="SimSun" w:cs="Times New Roman" w:hint="eastAsia"/>
          <w:sz w:val="20"/>
        </w:rPr>
        <w:t>项目可以迁移到</w:t>
      </w:r>
      <w:r w:rsidRPr="00056D4B">
        <w:rPr>
          <w:rFonts w:cs="Times New Roman"/>
          <w:sz w:val="20"/>
        </w:rPr>
        <w:t>NetStandard2.0</w:t>
      </w:r>
      <w:r w:rsidRPr="00056D4B">
        <w:rPr>
          <w:rFonts w:ascii="SimSun" w:eastAsia="SimSun" w:hAnsi="SimSun" w:cs="Times New Roman" w:hint="eastAsia"/>
          <w:sz w:val="20"/>
        </w:rPr>
        <w:t>的部分已迁移到新加的</w:t>
      </w:r>
      <w:proofErr w:type="spellStart"/>
      <w:r w:rsidRPr="00056D4B">
        <w:rPr>
          <w:rFonts w:cs="Times New Roman"/>
          <w:sz w:val="20"/>
        </w:rPr>
        <w:t>NetStandard</w:t>
      </w:r>
      <w:proofErr w:type="spellEnd"/>
      <w:r w:rsidRPr="00056D4B">
        <w:rPr>
          <w:rFonts w:ascii="SimSun" w:eastAsia="SimSun" w:hAnsi="SimSun" w:cs="Times New Roman" w:hint="eastAsia"/>
          <w:sz w:val="20"/>
        </w:rPr>
        <w:t>项目里已完成，不能迁移的继续保留在原</w:t>
      </w:r>
      <w:r w:rsidRPr="00056D4B">
        <w:rPr>
          <w:rFonts w:cs="Times New Roman"/>
          <w:sz w:val="20"/>
        </w:rPr>
        <w:t>Framework</w:t>
      </w:r>
      <w:r w:rsidRPr="00056D4B">
        <w:rPr>
          <w:rFonts w:ascii="SimSun" w:eastAsia="SimSun" w:hAnsi="SimSun" w:cs="Times New Roman" w:hint="eastAsia"/>
          <w:sz w:val="20"/>
        </w:rPr>
        <w:t>项目里。原项目目前都分成了两个项目，一个</w:t>
      </w:r>
      <w:r w:rsidRPr="00056D4B">
        <w:rPr>
          <w:rFonts w:cs="Times New Roman"/>
          <w:sz w:val="20"/>
        </w:rPr>
        <w:t>NetStandard2.0</w:t>
      </w:r>
      <w:r w:rsidRPr="00056D4B">
        <w:rPr>
          <w:rFonts w:ascii="SimSun" w:eastAsia="SimSun" w:hAnsi="SimSun" w:cs="Times New Roman" w:hint="eastAsia"/>
          <w:sz w:val="20"/>
        </w:rPr>
        <w:t>版本和原有的</w:t>
      </w:r>
      <w:r w:rsidRPr="00056D4B">
        <w:rPr>
          <w:rFonts w:cs="Times New Roman"/>
          <w:sz w:val="20"/>
        </w:rPr>
        <w:t>.NetFramework4.6.1</w:t>
      </w:r>
      <w:r w:rsidRPr="00056D4B">
        <w:rPr>
          <w:rFonts w:ascii="SimSun" w:eastAsia="SimSun" w:hAnsi="SimSun" w:cs="Times New Roman" w:hint="eastAsia"/>
          <w:sz w:val="20"/>
        </w:rPr>
        <w:t>版本。</w:t>
      </w:r>
    </w:p>
    <w:p w:rsidR="0002655B" w:rsidRPr="00056D4B" w:rsidRDefault="0002655B" w:rsidP="008F59B5">
      <w:pPr>
        <w:pStyle w:val="a3"/>
        <w:numPr>
          <w:ilvl w:val="0"/>
          <w:numId w:val="378"/>
        </w:numPr>
        <w:rPr>
          <w:color w:val="1F497D"/>
          <w:sz w:val="20"/>
        </w:rPr>
      </w:pPr>
      <w:r w:rsidRPr="00056D4B">
        <w:rPr>
          <w:rFonts w:ascii="SimSun" w:eastAsia="SimSun" w:hAnsi="SimSun" w:cs="Times New Roman" w:hint="eastAsia"/>
          <w:sz w:val="20"/>
        </w:rPr>
        <w:t>当迁移</w:t>
      </w:r>
      <w:proofErr w:type="spellStart"/>
      <w:r w:rsidRPr="00056D4B">
        <w:rPr>
          <w:rFonts w:cs="Times New Roman"/>
          <w:sz w:val="20"/>
        </w:rPr>
        <w:t>Sanjel.Common.BusinessEntities</w:t>
      </w:r>
      <w:proofErr w:type="spellEnd"/>
      <w:r w:rsidRPr="00056D4B">
        <w:rPr>
          <w:rFonts w:ascii="SimSun" w:eastAsia="SimSun" w:hAnsi="SimSun" w:cs="Times New Roman" w:hint="eastAsia"/>
          <w:sz w:val="20"/>
        </w:rPr>
        <w:t>，由于</w:t>
      </w:r>
      <w:proofErr w:type="spellStart"/>
      <w:r w:rsidRPr="00056D4B">
        <w:rPr>
          <w:rFonts w:cs="Times New Roman"/>
          <w:sz w:val="20"/>
        </w:rPr>
        <w:t>Sanjel.Common.BusinessEntities</w:t>
      </w:r>
      <w:proofErr w:type="spellEnd"/>
      <w:r w:rsidRPr="00056D4B">
        <w:rPr>
          <w:rFonts w:ascii="SimSun" w:eastAsia="SimSun" w:hAnsi="SimSun" w:cs="Times New Roman" w:hint="eastAsia"/>
          <w:sz w:val="20"/>
        </w:rPr>
        <w:t>所依赖的底层项目分成了</w:t>
      </w:r>
      <w:r w:rsidRPr="00056D4B">
        <w:rPr>
          <w:rFonts w:cs="Times New Roman"/>
          <w:sz w:val="20"/>
        </w:rPr>
        <w:t>NetStandard2.0</w:t>
      </w:r>
      <w:r w:rsidRPr="00056D4B">
        <w:rPr>
          <w:rFonts w:ascii="SimSun" w:eastAsia="SimSun" w:hAnsi="SimSun" w:cs="Times New Roman" w:hint="eastAsia"/>
          <w:sz w:val="20"/>
        </w:rPr>
        <w:t>项目和原有的</w:t>
      </w:r>
      <w:r w:rsidRPr="00056D4B">
        <w:rPr>
          <w:rFonts w:cs="Times New Roman"/>
          <w:sz w:val="20"/>
        </w:rPr>
        <w:t>.NetFramework4.6.1</w:t>
      </w:r>
      <w:r w:rsidRPr="00056D4B">
        <w:rPr>
          <w:rFonts w:ascii="SimSun" w:eastAsia="SimSun" w:hAnsi="SimSun" w:cs="Times New Roman" w:hint="eastAsia"/>
          <w:sz w:val="20"/>
        </w:rPr>
        <w:t>项目，所以导致</w:t>
      </w:r>
      <w:proofErr w:type="spellStart"/>
      <w:r w:rsidRPr="00056D4B">
        <w:rPr>
          <w:rFonts w:cs="Times New Roman"/>
          <w:sz w:val="20"/>
        </w:rPr>
        <w:t>Sanjel.Common.BusinessEntities</w:t>
      </w:r>
      <w:proofErr w:type="spellEnd"/>
      <w:r w:rsidRPr="00056D4B">
        <w:rPr>
          <w:rFonts w:ascii="SimSun" w:eastAsia="SimSun" w:hAnsi="SimSun" w:cs="Times New Roman" w:hint="eastAsia"/>
          <w:sz w:val="20"/>
        </w:rPr>
        <w:t>不得不也分成</w:t>
      </w:r>
      <w:r w:rsidRPr="00056D4B">
        <w:rPr>
          <w:rFonts w:cs="Times New Roman"/>
          <w:sz w:val="20"/>
        </w:rPr>
        <w:t>NetStandard2.0</w:t>
      </w:r>
      <w:r w:rsidRPr="00056D4B">
        <w:rPr>
          <w:rFonts w:ascii="SimSun" w:eastAsia="SimSun" w:hAnsi="SimSun" w:cs="Times New Roman" w:hint="eastAsia"/>
          <w:sz w:val="20"/>
        </w:rPr>
        <w:t>项目和原有的</w:t>
      </w:r>
      <w:r w:rsidRPr="00056D4B">
        <w:rPr>
          <w:rFonts w:cs="Times New Roman"/>
          <w:sz w:val="20"/>
        </w:rPr>
        <w:t>.NetFramework4.6.1</w:t>
      </w:r>
      <w:r w:rsidRPr="00056D4B">
        <w:rPr>
          <w:rFonts w:ascii="SimSun" w:eastAsia="SimSun" w:hAnsi="SimSun" w:cs="Times New Roman" w:hint="eastAsia"/>
          <w:sz w:val="20"/>
        </w:rPr>
        <w:t>项目。</w:t>
      </w:r>
      <w:r w:rsidRPr="00056D4B">
        <w:rPr>
          <w:rFonts w:cs="Times New Roman" w:hint="eastAsia"/>
          <w:color w:val="1F497D"/>
          <w:sz w:val="20"/>
        </w:rPr>
        <w:t xml:space="preserve"> </w:t>
      </w:r>
    </w:p>
    <w:p w:rsidR="0002655B" w:rsidRDefault="0002655B" w:rsidP="0002655B">
      <w:pPr>
        <w:rPr>
          <w:sz w:val="20"/>
        </w:rPr>
      </w:pPr>
      <w:proofErr w:type="spellStart"/>
      <w:r w:rsidRPr="00056D4B">
        <w:rPr>
          <w:sz w:val="20"/>
        </w:rPr>
        <w:t>SanjelCommonLibrary</w:t>
      </w:r>
      <w:proofErr w:type="spellEnd"/>
      <w:r w:rsidRPr="00056D4B">
        <w:rPr>
          <w:sz w:val="20"/>
        </w:rPr>
        <w:t>:  </w:t>
      </w:r>
      <w:hyperlink r:id="rId235" w:history="1">
        <w:r w:rsidRPr="00056D4B">
          <w:rPr>
            <w:rStyle w:val="a7"/>
            <w:color w:val="0563C1"/>
            <w:sz w:val="20"/>
          </w:rPr>
          <w:t>https://184.69.193.254:9880/SanjelCommonLibrary/branches/FDAC</w:t>
        </w:r>
      </w:hyperlink>
    </w:p>
    <w:p w:rsidR="00056D4B" w:rsidRPr="00056D4B" w:rsidRDefault="00056D4B" w:rsidP="00056D4B">
      <w:pPr>
        <w:rPr>
          <w:sz w:val="18"/>
        </w:rPr>
      </w:pPr>
      <w:r w:rsidRPr="00056D4B">
        <w:rPr>
          <w:rFonts w:hint="eastAsia"/>
          <w:sz w:val="18"/>
        </w:rPr>
        <w:t>Olivia</w:t>
      </w:r>
      <w:r w:rsidRPr="00056D4B">
        <w:rPr>
          <w:rFonts w:hint="eastAsia"/>
          <w:sz w:val="16"/>
        </w:rPr>
        <w:t>：</w:t>
      </w:r>
      <w:r w:rsidRPr="00056D4B">
        <w:rPr>
          <w:rFonts w:ascii="SimSun" w:eastAsia="SimSun" w:hAnsi="SimSun" w:hint="eastAsia"/>
          <w:sz w:val="18"/>
        </w:rPr>
        <w:t>首先非常感谢您今天的指导，然后非常抱歉我今天代码并没有多少提交，因为我一直在纠结以下几个问题</w:t>
      </w:r>
    </w:p>
    <w:p w:rsidR="00056D4B" w:rsidRPr="00056D4B" w:rsidRDefault="00056D4B" w:rsidP="008F59B5">
      <w:pPr>
        <w:numPr>
          <w:ilvl w:val="0"/>
          <w:numId w:val="379"/>
        </w:numPr>
        <w:spacing w:after="0" w:line="240" w:lineRule="auto"/>
        <w:rPr>
          <w:rFonts w:cs="Times New Roman"/>
          <w:sz w:val="18"/>
        </w:rPr>
      </w:pPr>
      <w:r w:rsidRPr="00056D4B">
        <w:rPr>
          <w:rFonts w:ascii="SimSun" w:eastAsia="SimSun" w:hAnsi="SimSun" w:cs="Times New Roman" w:hint="eastAsia"/>
          <w:sz w:val="18"/>
        </w:rPr>
        <w:t>所谓的</w:t>
      </w:r>
      <w:r w:rsidRPr="00056D4B">
        <w:rPr>
          <w:rFonts w:cs="Times New Roman"/>
          <w:sz w:val="18"/>
        </w:rPr>
        <w:t>chart</w:t>
      </w:r>
      <w:r w:rsidRPr="00056D4B">
        <w:rPr>
          <w:rFonts w:ascii="SimSun" w:eastAsia="SimSun" w:hAnsi="SimSun" w:cs="Times New Roman" w:hint="eastAsia"/>
          <w:sz w:val="18"/>
        </w:rPr>
        <w:t>就是要定义如下图所示的东西，这是目前我所理解的，我需要绘制曲线，坐标轴等（就算目前我只考虑曲线），所以我需要知道目前的</w:t>
      </w:r>
      <w:proofErr w:type="spellStart"/>
      <w:r w:rsidRPr="00056D4B">
        <w:rPr>
          <w:rFonts w:cs="Times New Roman"/>
          <w:sz w:val="18"/>
        </w:rPr>
        <w:t>printservice</w:t>
      </w:r>
      <w:proofErr w:type="spellEnd"/>
      <w:r w:rsidRPr="00056D4B">
        <w:rPr>
          <w:rFonts w:ascii="SimSun" w:eastAsia="SimSun" w:hAnsi="SimSun" w:cs="Times New Roman" w:hint="eastAsia"/>
          <w:sz w:val="18"/>
        </w:rPr>
        <w:t>是怎么根据样式的定义得到数据去计算坐标的，我们需要在拿到真实数据后去计算在何处去绘制点，当然在计算坐标时还跟坐标轴的比例大小有关系，今天我在看这个的计算，由于这个原因，也同时影响了我对于</w:t>
      </w:r>
      <w:proofErr w:type="spellStart"/>
      <w:r w:rsidRPr="00056D4B">
        <w:rPr>
          <w:rFonts w:cs="Times New Roman"/>
          <w:sz w:val="18"/>
        </w:rPr>
        <w:t>chartmodel</w:t>
      </w:r>
      <w:proofErr w:type="spellEnd"/>
      <w:r w:rsidRPr="00056D4B">
        <w:rPr>
          <w:rFonts w:ascii="SimSun" w:eastAsia="SimSun" w:hAnsi="SimSun" w:cs="Times New Roman" w:hint="eastAsia"/>
          <w:sz w:val="18"/>
        </w:rPr>
        <w:t>的定义。</w:t>
      </w:r>
    </w:p>
    <w:p w:rsidR="00056D4B" w:rsidRPr="00056D4B" w:rsidRDefault="00056D4B" w:rsidP="00056D4B">
      <w:pPr>
        <w:rPr>
          <w:rFonts w:cs="Calibri"/>
          <w:sz w:val="18"/>
        </w:rPr>
      </w:pPr>
      <w:r w:rsidRPr="00056D4B">
        <w:rPr>
          <w:noProof/>
          <w:sz w:val="18"/>
          <w:lang w:val="en-US"/>
        </w:rPr>
        <w:drawing>
          <wp:inline distT="0" distB="0" distL="0" distR="0">
            <wp:extent cx="5041265" cy="970280"/>
            <wp:effectExtent l="0" t="0" r="6985" b="1270"/>
            <wp:docPr id="91" name="图片 91" descr="cid:image001.jpg@01D3EEE8.76CD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1.jpg@01D3EEE8.76CD3660"/>
                    <pic:cNvPicPr>
                      <a:picLocks noChangeAspect="1" noChangeArrowheads="1"/>
                    </pic:cNvPicPr>
                  </pic:nvPicPr>
                  <pic:blipFill>
                    <a:blip r:embed="rId236" r:link="rId237">
                      <a:extLst>
                        <a:ext uri="{28A0092B-C50C-407E-A947-70E740481C1C}">
                          <a14:useLocalDpi xmlns:a14="http://schemas.microsoft.com/office/drawing/2010/main" val="0"/>
                        </a:ext>
                      </a:extLst>
                    </a:blip>
                    <a:srcRect/>
                    <a:stretch>
                      <a:fillRect/>
                    </a:stretch>
                  </pic:blipFill>
                  <pic:spPr bwMode="auto">
                    <a:xfrm>
                      <a:off x="0" y="0"/>
                      <a:ext cx="5041265" cy="970280"/>
                    </a:xfrm>
                    <a:prstGeom prst="rect">
                      <a:avLst/>
                    </a:prstGeom>
                    <a:noFill/>
                    <a:ln>
                      <a:noFill/>
                    </a:ln>
                  </pic:spPr>
                </pic:pic>
              </a:graphicData>
            </a:graphic>
          </wp:inline>
        </w:drawing>
      </w:r>
    </w:p>
    <w:p w:rsidR="00056D4B" w:rsidRPr="00056D4B" w:rsidRDefault="00056D4B" w:rsidP="008F59B5">
      <w:pPr>
        <w:numPr>
          <w:ilvl w:val="0"/>
          <w:numId w:val="379"/>
        </w:numPr>
        <w:spacing w:after="0" w:line="240" w:lineRule="auto"/>
        <w:rPr>
          <w:rFonts w:cs="Times New Roman"/>
          <w:sz w:val="18"/>
        </w:rPr>
      </w:pPr>
      <w:r w:rsidRPr="00056D4B">
        <w:rPr>
          <w:rFonts w:ascii="SimSun" w:eastAsia="SimSun" w:hAnsi="SimSun" w:cs="Times New Roman" w:hint="eastAsia"/>
          <w:sz w:val="18"/>
        </w:rPr>
        <w:t>关于</w:t>
      </w:r>
      <w:proofErr w:type="spellStart"/>
      <w:r w:rsidRPr="00056D4B">
        <w:rPr>
          <w:rFonts w:cs="Times New Roman"/>
          <w:sz w:val="18"/>
        </w:rPr>
        <w:t>shapeControl</w:t>
      </w:r>
      <w:proofErr w:type="spellEnd"/>
      <w:r w:rsidRPr="00056D4B">
        <w:rPr>
          <w:rFonts w:ascii="SimSun" w:eastAsia="SimSun" w:hAnsi="SimSun" w:cs="Times New Roman" w:hint="eastAsia"/>
          <w:sz w:val="18"/>
        </w:rPr>
        <w:t>重构的问题，我认为</w:t>
      </w:r>
      <w:proofErr w:type="spellStart"/>
      <w:r w:rsidRPr="00056D4B">
        <w:rPr>
          <w:rFonts w:cs="Times New Roman"/>
          <w:sz w:val="18"/>
        </w:rPr>
        <w:t>ShapeControl</w:t>
      </w:r>
      <w:proofErr w:type="spellEnd"/>
      <w:r w:rsidRPr="00056D4B">
        <w:rPr>
          <w:rFonts w:ascii="SimSun" w:eastAsia="SimSun" w:hAnsi="SimSun" w:cs="Times New Roman" w:hint="eastAsia"/>
          <w:sz w:val="18"/>
        </w:rPr>
        <w:t>是需要重构的，因为目前的</w:t>
      </w:r>
      <w:proofErr w:type="spellStart"/>
      <w:r w:rsidRPr="00056D4B">
        <w:rPr>
          <w:rFonts w:cs="Times New Roman"/>
          <w:sz w:val="18"/>
        </w:rPr>
        <w:t>ShapeControl</w:t>
      </w:r>
      <w:proofErr w:type="spellEnd"/>
      <w:r w:rsidRPr="00056D4B">
        <w:rPr>
          <w:rFonts w:ascii="SimSun" w:eastAsia="SimSun" w:hAnsi="SimSun" w:cs="Times New Roman" w:hint="eastAsia"/>
          <w:sz w:val="18"/>
        </w:rPr>
        <w:t>在创建渲染对象时只是用来做一条直线的绘制，这与类名明显是不否的，但是他的重构势必需要修改之前的</w:t>
      </w:r>
      <w:r w:rsidRPr="00056D4B">
        <w:rPr>
          <w:rFonts w:cs="Times New Roman"/>
          <w:sz w:val="18"/>
        </w:rPr>
        <w:t>report</w:t>
      </w:r>
      <w:r w:rsidRPr="00056D4B">
        <w:rPr>
          <w:rFonts w:ascii="SimSun" w:eastAsia="SimSun" w:hAnsi="SimSun" w:cs="Times New Roman" w:hint="eastAsia"/>
          <w:sz w:val="18"/>
        </w:rPr>
        <w:t>的</w:t>
      </w:r>
      <w:r w:rsidRPr="00056D4B">
        <w:rPr>
          <w:rFonts w:cs="Times New Roman"/>
          <w:sz w:val="18"/>
        </w:rPr>
        <w:t>xml</w:t>
      </w:r>
      <w:r w:rsidRPr="00056D4B">
        <w:rPr>
          <w:rFonts w:ascii="SimSun" w:eastAsia="SimSun" w:hAnsi="SimSun" w:cs="Times New Roman" w:hint="eastAsia"/>
          <w:sz w:val="18"/>
        </w:rPr>
        <w:t>文件，所以我并没有动，等一的问题解决了，我再一并改代码，因为一个</w:t>
      </w:r>
      <w:proofErr w:type="spellStart"/>
      <w:r w:rsidRPr="00056D4B">
        <w:rPr>
          <w:rFonts w:cs="Times New Roman"/>
          <w:sz w:val="18"/>
        </w:rPr>
        <w:t>chartControl</w:t>
      </w:r>
      <w:proofErr w:type="spellEnd"/>
      <w:r w:rsidRPr="00056D4B">
        <w:rPr>
          <w:rFonts w:ascii="SimSun" w:eastAsia="SimSun" w:hAnsi="SimSun" w:cs="Times New Roman" w:hint="eastAsia"/>
          <w:sz w:val="18"/>
        </w:rPr>
        <w:t>可能就包含了几个</w:t>
      </w:r>
      <w:proofErr w:type="spellStart"/>
      <w:r w:rsidRPr="00056D4B">
        <w:rPr>
          <w:rFonts w:cs="Times New Roman"/>
          <w:sz w:val="18"/>
        </w:rPr>
        <w:t>shapeControl</w:t>
      </w:r>
      <w:proofErr w:type="spellEnd"/>
      <w:r w:rsidRPr="00056D4B">
        <w:rPr>
          <w:rFonts w:ascii="SimSun" w:eastAsia="SimSun" w:hAnsi="SimSun" w:cs="Times New Roman" w:hint="eastAsia"/>
          <w:sz w:val="18"/>
        </w:rPr>
        <w:t>。</w:t>
      </w:r>
    </w:p>
    <w:p w:rsidR="00056D4B" w:rsidRPr="00056D4B" w:rsidRDefault="00056D4B" w:rsidP="008F59B5">
      <w:pPr>
        <w:numPr>
          <w:ilvl w:val="0"/>
          <w:numId w:val="379"/>
        </w:numPr>
        <w:spacing w:after="0" w:line="240" w:lineRule="auto"/>
        <w:rPr>
          <w:rFonts w:cs="Times New Roman"/>
          <w:sz w:val="18"/>
        </w:rPr>
      </w:pPr>
      <w:r w:rsidRPr="00056D4B">
        <w:rPr>
          <w:rFonts w:ascii="SimSun" w:eastAsia="SimSun" w:hAnsi="SimSun" w:cs="Times New Roman" w:hint="eastAsia"/>
          <w:sz w:val="18"/>
        </w:rPr>
        <w:t>我还需要点时间来理解之前的架构并处理上面的问题</w:t>
      </w:r>
    </w:p>
    <w:p w:rsidR="00056D4B" w:rsidRDefault="00056D4B" w:rsidP="00056D4B">
      <w:pPr>
        <w:pStyle w:val="2"/>
      </w:pPr>
      <w:r>
        <w:t>201805</w:t>
      </w:r>
      <w:r w:rsidR="00904DA6">
        <w:t>21</w:t>
      </w:r>
    </w:p>
    <w:p w:rsidR="00056D4B" w:rsidRDefault="00056D4B" w:rsidP="00056D4B">
      <w:pPr>
        <w:pStyle w:val="3"/>
      </w:pPr>
      <w:r>
        <w:t>工作安排</w:t>
      </w:r>
    </w:p>
    <w:p w:rsidR="00486D53" w:rsidRPr="00486D53" w:rsidRDefault="00486D53" w:rsidP="00486D53">
      <w:pPr>
        <w:rPr>
          <w:rFonts w:ascii="Arial" w:hAnsi="Arial" w:cs="Arial"/>
          <w:sz w:val="20"/>
          <w:highlight w:val="yellow"/>
        </w:rPr>
      </w:pPr>
      <w:r w:rsidRPr="00486D53">
        <w:rPr>
          <w:rFonts w:ascii="Arial" w:hAnsi="Arial" w:cs="Arial"/>
          <w:sz w:val="20"/>
          <w:highlight w:val="yellow"/>
        </w:rPr>
        <w:t>Hi Bela,</w:t>
      </w:r>
    </w:p>
    <w:p w:rsidR="00486D53" w:rsidRPr="00486D53" w:rsidRDefault="00486D53" w:rsidP="00486D53">
      <w:pPr>
        <w:rPr>
          <w:rFonts w:ascii="Arial" w:hAnsi="Arial" w:cs="Arial"/>
          <w:sz w:val="20"/>
          <w:highlight w:val="yellow"/>
        </w:rPr>
      </w:pPr>
      <w:r w:rsidRPr="00486D53">
        <w:rPr>
          <w:rFonts w:ascii="DengXian" w:eastAsia="DengXian" w:hAnsi="DengXian" w:hint="eastAsia"/>
          <w:sz w:val="20"/>
          <w:highlight w:val="yellow"/>
        </w:rPr>
        <w:t>你有很多工程没有提交到</w:t>
      </w:r>
      <w:r w:rsidRPr="00486D53">
        <w:rPr>
          <w:rFonts w:ascii="Arial" w:hAnsi="Arial" w:cs="Arial"/>
          <w:sz w:val="20"/>
          <w:highlight w:val="yellow"/>
        </w:rPr>
        <w:t>SVN</w:t>
      </w:r>
      <w:r w:rsidRPr="00486D53">
        <w:rPr>
          <w:rFonts w:ascii="DengXian" w:eastAsia="DengXian" w:hAnsi="DengXian" w:hint="eastAsia"/>
          <w:sz w:val="20"/>
          <w:highlight w:val="yellow"/>
        </w:rPr>
        <w:t>。</w:t>
      </w:r>
    </w:p>
    <w:p w:rsidR="00486D53" w:rsidRDefault="00486D53" w:rsidP="00486D53">
      <w:pPr>
        <w:rPr>
          <w:rFonts w:ascii="DengXian" w:eastAsia="DengXian" w:hAnsi="DengXian"/>
          <w:sz w:val="20"/>
          <w:highlight w:val="yellow"/>
        </w:rPr>
      </w:pPr>
      <w:r w:rsidRPr="00486D53">
        <w:rPr>
          <w:rFonts w:ascii="DengXian" w:eastAsia="DengXian" w:hAnsi="DengXian" w:hint="eastAsia"/>
          <w:sz w:val="20"/>
          <w:highlight w:val="yellow"/>
        </w:rPr>
        <w:t>另外，把</w:t>
      </w:r>
      <w:proofErr w:type="spellStart"/>
      <w:r w:rsidRPr="00486D53">
        <w:rPr>
          <w:rFonts w:ascii="Arial" w:hAnsi="Arial" w:cs="Arial"/>
          <w:sz w:val="20"/>
          <w:highlight w:val="yellow"/>
        </w:rPr>
        <w:t>Metashare</w:t>
      </w:r>
      <w:proofErr w:type="spellEnd"/>
      <w:r w:rsidRPr="00486D53">
        <w:rPr>
          <w:rFonts w:ascii="DengXian" w:eastAsia="DengXian" w:hAnsi="DengXian" w:hint="eastAsia"/>
          <w:sz w:val="20"/>
          <w:highlight w:val="yellow"/>
        </w:rPr>
        <w:t>的工程单独建立文件夹，单独管理。</w:t>
      </w:r>
    </w:p>
    <w:p w:rsidR="00486D53" w:rsidRDefault="00486D53" w:rsidP="00486D53">
      <w:pPr>
        <w:rPr>
          <w:rFonts w:ascii="DengXian" w:eastAsia="DengXian" w:hAnsi="DengXian"/>
          <w:sz w:val="20"/>
          <w:highlight w:val="yellow"/>
        </w:rPr>
      </w:pPr>
    </w:p>
    <w:p w:rsidR="00486D53" w:rsidRPr="00486D53" w:rsidRDefault="00486D53" w:rsidP="00486D53">
      <w:pPr>
        <w:rPr>
          <w:rFonts w:ascii="Arial" w:hAnsi="Arial" w:cs="Arial"/>
          <w:sz w:val="20"/>
          <w:highlight w:val="yellow"/>
        </w:rPr>
      </w:pPr>
      <w:r w:rsidRPr="00486D53">
        <w:rPr>
          <w:rFonts w:ascii="Arial" w:hAnsi="Arial" w:cs="Arial"/>
          <w:sz w:val="20"/>
          <w:highlight w:val="yellow"/>
        </w:rPr>
        <w:t>Hi Olivia,</w:t>
      </w:r>
    </w:p>
    <w:p w:rsidR="00486D53" w:rsidRPr="00486D53" w:rsidRDefault="00486D53" w:rsidP="00486D53">
      <w:pPr>
        <w:rPr>
          <w:rFonts w:ascii="Arial" w:hAnsi="Arial" w:cs="Arial"/>
          <w:sz w:val="20"/>
          <w:highlight w:val="yellow"/>
        </w:rPr>
      </w:pPr>
      <w:r w:rsidRPr="00486D53">
        <w:rPr>
          <w:rFonts w:ascii="DengXian" w:eastAsia="DengXian" w:hAnsi="DengXian" w:hint="eastAsia"/>
          <w:sz w:val="20"/>
          <w:highlight w:val="yellow"/>
        </w:rPr>
        <w:t>架构工作是研究哪些问题是可以解决的，什么样的解决方案更合适。所以不确定的地方要做得深入，大胆假设，小心求证，确定的地方要做得浅，点到即止。但最终要联结成一个完整的解决方案，面上要全，局部深入要够，这才能最大程度的给开发员指定开发方向和避免开发中存在的风险。</w:t>
      </w:r>
    </w:p>
    <w:p w:rsidR="00486D53" w:rsidRPr="00486D53" w:rsidRDefault="00486D53" w:rsidP="00486D53">
      <w:pPr>
        <w:rPr>
          <w:rFonts w:ascii="Arial" w:hAnsi="Arial" w:cs="Arial"/>
          <w:sz w:val="20"/>
          <w:highlight w:val="yellow"/>
        </w:rPr>
      </w:pPr>
      <w:r w:rsidRPr="00486D53">
        <w:rPr>
          <w:rFonts w:ascii="DengXian" w:eastAsia="DengXian" w:hAnsi="DengXian" w:hint="eastAsia"/>
          <w:sz w:val="20"/>
          <w:highlight w:val="yellow"/>
        </w:rPr>
        <w:t>你的纠结在于你没能分清主次，没有把问题分解开。</w:t>
      </w:r>
    </w:p>
    <w:p w:rsidR="00486D53" w:rsidRPr="00486D53" w:rsidRDefault="00486D53" w:rsidP="00486D53">
      <w:pPr>
        <w:rPr>
          <w:rFonts w:ascii="Arial" w:hAnsi="Arial" w:cs="Arial"/>
          <w:sz w:val="20"/>
          <w:highlight w:val="yellow"/>
        </w:rPr>
      </w:pPr>
      <w:r w:rsidRPr="00486D53">
        <w:rPr>
          <w:rFonts w:ascii="DengXian" w:eastAsia="DengXian" w:hAnsi="DengXian" w:hint="eastAsia"/>
          <w:sz w:val="20"/>
          <w:highlight w:val="yellow"/>
        </w:rPr>
        <w:t>首先，画出图表和在一个页面中嵌入图表是两个问题。你的两个问题显示你似乎是把它们分开了，但又把它们搅在了一起。</w:t>
      </w:r>
    </w:p>
    <w:p w:rsidR="00486D53" w:rsidRPr="00486D53" w:rsidRDefault="00486D53" w:rsidP="00486D53">
      <w:pPr>
        <w:rPr>
          <w:rFonts w:ascii="Arial" w:hAnsi="Arial" w:cs="Arial"/>
          <w:sz w:val="20"/>
          <w:highlight w:val="yellow"/>
        </w:rPr>
      </w:pPr>
      <w:r w:rsidRPr="00486D53">
        <w:rPr>
          <w:rFonts w:ascii="DengXian" w:eastAsia="DengXian" w:hAnsi="DengXian" w:hint="eastAsia"/>
          <w:sz w:val="20"/>
          <w:highlight w:val="yellow"/>
        </w:rPr>
        <w:t>第一个问题，是如何画图表的问题，你需要肯定的是你可以画这个表，做为架构原型</w:t>
      </w:r>
      <w:r w:rsidRPr="00486D53">
        <w:rPr>
          <w:rFonts w:ascii="Arial" w:hAnsi="Arial" w:cs="Arial"/>
          <w:sz w:val="20"/>
          <w:highlight w:val="yellow"/>
        </w:rPr>
        <w:t xml:space="preserve"> </w:t>
      </w:r>
      <w:r w:rsidRPr="00486D53">
        <w:rPr>
          <w:rFonts w:ascii="DengXian" w:eastAsia="DengXian" w:hAnsi="DengXian" w:hint="eastAsia"/>
          <w:sz w:val="20"/>
          <w:highlight w:val="yellow"/>
        </w:rPr>
        <w:t>，你把需求抽象为画一个带坐标系的曲线，至于画的是什么曲线不重要，你也不需要去拿真实数据去画。只要抽象模型</w:t>
      </w:r>
      <w:r w:rsidRPr="00486D53">
        <w:rPr>
          <w:rFonts w:ascii="DengXian" w:eastAsia="DengXian" w:hAnsi="DengXian" w:hint="eastAsia"/>
          <w:sz w:val="20"/>
          <w:highlight w:val="yellow"/>
        </w:rPr>
        <w:lastRenderedPageBreak/>
        <w:t>相符就行了。数据可以用随机数产生，参见</w:t>
      </w:r>
      <w:proofErr w:type="spellStart"/>
      <w:r w:rsidRPr="00486D53">
        <w:rPr>
          <w:rFonts w:ascii="Arial" w:hAnsi="Arial" w:cs="Arial"/>
          <w:sz w:val="20"/>
          <w:highlight w:val="yellow"/>
        </w:rPr>
        <w:t>Syncfusion</w:t>
      </w:r>
      <w:proofErr w:type="spellEnd"/>
      <w:r w:rsidRPr="00486D53">
        <w:rPr>
          <w:rFonts w:ascii="Arial" w:hAnsi="Arial" w:cs="Arial"/>
          <w:sz w:val="20"/>
          <w:highlight w:val="yellow"/>
        </w:rPr>
        <w:t xml:space="preserve"> Chart</w:t>
      </w:r>
      <w:r w:rsidRPr="00486D53">
        <w:rPr>
          <w:rFonts w:ascii="DengXian" w:eastAsia="DengXian" w:hAnsi="DengXian" w:hint="eastAsia"/>
          <w:sz w:val="20"/>
          <w:highlight w:val="yellow"/>
        </w:rPr>
        <w:t>示例程序。计算比例是下一步实现的工作，不是你现在的工作。我不知道你们荧光项目是否有打印功能，但计算比例，这些事情是应该已经有现成经验的了，你应该去问而不是在想。而且目前我并没有对曲线具体处理的需求给你们。</w:t>
      </w:r>
    </w:p>
    <w:p w:rsidR="00486D53" w:rsidRPr="00486D53" w:rsidRDefault="00486D53" w:rsidP="00486D53">
      <w:pPr>
        <w:rPr>
          <w:rFonts w:ascii="Arial" w:hAnsi="Arial" w:cs="Arial"/>
          <w:sz w:val="20"/>
          <w:highlight w:val="yellow"/>
        </w:rPr>
      </w:pPr>
      <w:r w:rsidRPr="00486D53">
        <w:rPr>
          <w:rFonts w:ascii="DengXian" w:eastAsia="DengXian" w:hAnsi="DengXian" w:hint="eastAsia"/>
          <w:sz w:val="20"/>
          <w:highlight w:val="yellow"/>
        </w:rPr>
        <w:t>第二个问题是，如何把一个画图表的控件嵌入到现有架构中。这个部分重点是解决一个</w:t>
      </w:r>
      <w:r w:rsidRPr="00486D53">
        <w:rPr>
          <w:rFonts w:ascii="Arial" w:hAnsi="Arial" w:cs="Arial"/>
          <w:sz w:val="20"/>
          <w:highlight w:val="yellow"/>
        </w:rPr>
        <w:t>Control</w:t>
      </w:r>
      <w:r w:rsidRPr="00486D53">
        <w:rPr>
          <w:rFonts w:ascii="DengXian" w:eastAsia="DengXian" w:hAnsi="DengXian" w:hint="eastAsia"/>
          <w:sz w:val="20"/>
          <w:highlight w:val="yellow"/>
        </w:rPr>
        <w:t>的控件和页面结构的关系。理论上是没有技术风险的，你应该试图与问题一结合，识别出接口的设计模式。至于名字问题，你意识到了，分析图上画出来就可以了，改名并不是一个紧迫的任务。</w:t>
      </w:r>
    </w:p>
    <w:p w:rsidR="00486D53" w:rsidRPr="00486D53" w:rsidRDefault="00486D53" w:rsidP="00486D53">
      <w:pPr>
        <w:rPr>
          <w:rFonts w:ascii="Arial" w:hAnsi="Arial" w:cs="Arial"/>
          <w:sz w:val="20"/>
          <w:highlight w:val="yellow"/>
        </w:rPr>
      </w:pPr>
      <w:r w:rsidRPr="00486D53">
        <w:rPr>
          <w:rFonts w:ascii="DengXian" w:eastAsia="DengXian" w:hAnsi="DengXian" w:hint="eastAsia"/>
          <w:sz w:val="20"/>
          <w:highlight w:val="yellow"/>
        </w:rPr>
        <w:t>这两个问题解决好了，你应该可以打出来</w:t>
      </w:r>
      <w:r w:rsidRPr="00486D53">
        <w:rPr>
          <w:rFonts w:ascii="Arial" w:hAnsi="Arial" w:cs="Arial"/>
          <w:sz w:val="20"/>
          <w:highlight w:val="yellow"/>
        </w:rPr>
        <w:t>PDF</w:t>
      </w:r>
      <w:r w:rsidRPr="00486D53">
        <w:rPr>
          <w:rFonts w:ascii="DengXian" w:eastAsia="DengXian" w:hAnsi="DengXian" w:hint="eastAsia"/>
          <w:sz w:val="20"/>
          <w:highlight w:val="yellow"/>
        </w:rPr>
        <w:t>了，尽管你还没有</w:t>
      </w:r>
      <w:proofErr w:type="spellStart"/>
      <w:r w:rsidRPr="00486D53">
        <w:rPr>
          <w:rFonts w:ascii="Arial" w:hAnsi="Arial" w:cs="Arial"/>
          <w:sz w:val="20"/>
          <w:highlight w:val="yellow"/>
        </w:rPr>
        <w:t>ChartModel</w:t>
      </w:r>
      <w:proofErr w:type="spellEnd"/>
      <w:r w:rsidRPr="00486D53">
        <w:rPr>
          <w:rFonts w:ascii="DengXian" w:eastAsia="DengXian" w:hAnsi="DengXian" w:hint="eastAsia"/>
          <w:sz w:val="20"/>
          <w:highlight w:val="yellow"/>
        </w:rPr>
        <w:t>。然后再开始把数据和控制向后面推，识别每一层的实现模式。</w:t>
      </w:r>
    </w:p>
    <w:p w:rsidR="00486D53" w:rsidRPr="00486D53" w:rsidRDefault="00486D53" w:rsidP="00486D53">
      <w:pPr>
        <w:rPr>
          <w:rFonts w:ascii="Arial" w:hAnsi="Arial" w:cs="Arial"/>
          <w:sz w:val="20"/>
          <w:highlight w:val="yellow"/>
        </w:rPr>
      </w:pPr>
      <w:r w:rsidRPr="00486D53">
        <w:rPr>
          <w:rFonts w:ascii="DengXian" w:eastAsia="DengXian" w:hAnsi="DengXian" w:hint="eastAsia"/>
          <w:sz w:val="20"/>
          <w:highlight w:val="yellow"/>
        </w:rPr>
        <w:t>记住一点，架构不是实现，要抓住主要问题。</w:t>
      </w:r>
    </w:p>
    <w:p w:rsidR="00486D53" w:rsidRDefault="00486D53" w:rsidP="00486D53">
      <w:pPr>
        <w:rPr>
          <w:rFonts w:ascii="DengXian" w:eastAsia="DengXian" w:hAnsi="DengXian"/>
          <w:sz w:val="20"/>
          <w:highlight w:val="yellow"/>
        </w:rPr>
      </w:pPr>
      <w:r w:rsidRPr="00486D53">
        <w:rPr>
          <w:rFonts w:ascii="DengXian" w:eastAsia="DengXian" w:hAnsi="DengXian" w:hint="eastAsia"/>
          <w:sz w:val="20"/>
          <w:highlight w:val="yellow"/>
        </w:rPr>
        <w:t>继续努力。</w:t>
      </w:r>
    </w:p>
    <w:p w:rsidR="002206C3" w:rsidRDefault="002206C3" w:rsidP="00486D53">
      <w:pPr>
        <w:rPr>
          <w:rFonts w:ascii="DengXian" w:eastAsia="DengXian" w:hAnsi="DengXian"/>
          <w:sz w:val="20"/>
          <w:highlight w:val="yellow"/>
        </w:rPr>
      </w:pPr>
    </w:p>
    <w:p w:rsidR="002206C3" w:rsidRPr="002206C3" w:rsidRDefault="002206C3" w:rsidP="002206C3">
      <w:pPr>
        <w:rPr>
          <w:sz w:val="20"/>
          <w:highlight w:val="yellow"/>
        </w:rPr>
      </w:pPr>
      <w:r w:rsidRPr="002206C3">
        <w:rPr>
          <w:sz w:val="20"/>
          <w:highlight w:val="yellow"/>
        </w:rPr>
        <w:t>Hi All,</w:t>
      </w:r>
    </w:p>
    <w:p w:rsidR="002206C3" w:rsidRPr="002206C3" w:rsidRDefault="002206C3" w:rsidP="002206C3">
      <w:pPr>
        <w:rPr>
          <w:sz w:val="20"/>
          <w:highlight w:val="yellow"/>
        </w:rPr>
      </w:pPr>
      <w:r w:rsidRPr="002206C3">
        <w:rPr>
          <w:rFonts w:ascii="DengXian" w:eastAsia="DengXian" w:hAnsi="DengXian" w:hint="eastAsia"/>
          <w:sz w:val="20"/>
          <w:highlight w:val="yellow"/>
        </w:rPr>
        <w:t>我今天有时间开始测试</w:t>
      </w:r>
      <w:r w:rsidRPr="002206C3">
        <w:rPr>
          <w:sz w:val="20"/>
          <w:highlight w:val="yellow"/>
        </w:rPr>
        <w:t>eService Online</w:t>
      </w:r>
      <w:r w:rsidRPr="002206C3">
        <w:rPr>
          <w:rFonts w:ascii="DengXian" w:eastAsia="DengXian" w:hAnsi="DengXian" w:hint="eastAsia"/>
          <w:sz w:val="20"/>
          <w:highlight w:val="yellow"/>
        </w:rPr>
        <w:t>，发现了我在</w:t>
      </w:r>
      <w:r w:rsidRPr="002206C3">
        <w:rPr>
          <w:sz w:val="20"/>
          <w:highlight w:val="yellow"/>
        </w:rPr>
        <w:t>Test Case</w:t>
      </w:r>
      <w:r w:rsidRPr="002206C3">
        <w:rPr>
          <w:rFonts w:ascii="DengXian" w:eastAsia="DengXian" w:hAnsi="DengXian" w:hint="eastAsia"/>
          <w:sz w:val="20"/>
          <w:highlight w:val="yellow"/>
        </w:rPr>
        <w:t>中的一个错误。</w:t>
      </w:r>
    </w:p>
    <w:p w:rsidR="002206C3" w:rsidRPr="002206C3" w:rsidRDefault="002206C3" w:rsidP="002206C3">
      <w:pPr>
        <w:rPr>
          <w:sz w:val="20"/>
          <w:highlight w:val="yellow"/>
        </w:rPr>
      </w:pPr>
      <w:r w:rsidRPr="002206C3">
        <w:rPr>
          <w:rFonts w:ascii="DengXian" w:eastAsia="DengXian" w:hAnsi="DengXian" w:hint="eastAsia"/>
          <w:sz w:val="20"/>
          <w:highlight w:val="yellow"/>
        </w:rPr>
        <w:t>在</w:t>
      </w:r>
      <w:r w:rsidRPr="002206C3">
        <w:rPr>
          <w:sz w:val="20"/>
          <w:highlight w:val="yellow"/>
        </w:rPr>
        <w:t xml:space="preserve">Schedule Product Haul </w:t>
      </w:r>
      <w:r w:rsidRPr="002206C3">
        <w:rPr>
          <w:rFonts w:ascii="DengXian" w:eastAsia="DengXian" w:hAnsi="DengXian" w:hint="eastAsia"/>
          <w:sz w:val="20"/>
          <w:highlight w:val="yellow"/>
        </w:rPr>
        <w:t>系列</w:t>
      </w:r>
      <w:r w:rsidRPr="002206C3">
        <w:rPr>
          <w:sz w:val="20"/>
          <w:highlight w:val="yellow"/>
        </w:rPr>
        <w:t>Test Case</w:t>
      </w:r>
      <w:r w:rsidRPr="002206C3">
        <w:rPr>
          <w:rFonts w:ascii="DengXian" w:eastAsia="DengXian" w:hAnsi="DengXian" w:hint="eastAsia"/>
          <w:sz w:val="20"/>
          <w:highlight w:val="yellow"/>
        </w:rPr>
        <w:t>中，是这样写的：</w:t>
      </w:r>
    </w:p>
    <w:p w:rsidR="002206C3" w:rsidRPr="002206C3" w:rsidRDefault="002206C3" w:rsidP="002206C3">
      <w:pPr>
        <w:rPr>
          <w:sz w:val="20"/>
          <w:highlight w:val="yellow"/>
        </w:rPr>
      </w:pPr>
      <w:r w:rsidRPr="002206C3">
        <w:rPr>
          <w:noProof/>
          <w:sz w:val="20"/>
          <w:highlight w:val="yellow"/>
          <w:lang w:val="en-US"/>
        </w:rPr>
        <w:drawing>
          <wp:inline distT="0" distB="0" distL="0" distR="0">
            <wp:extent cx="6392545" cy="675640"/>
            <wp:effectExtent l="0" t="0" r="8255" b="0"/>
            <wp:docPr id="92" name="图片 92" descr="cid:image001.png@01D3EEBC.A6A5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EEBC.A6A50010"/>
                    <pic:cNvPicPr>
                      <a:picLocks noChangeAspect="1" noChangeArrowheads="1"/>
                    </pic:cNvPicPr>
                  </pic:nvPicPr>
                  <pic:blipFill>
                    <a:blip r:embed="rId238" r:link="rId239">
                      <a:extLst>
                        <a:ext uri="{28A0092B-C50C-407E-A947-70E740481C1C}">
                          <a14:useLocalDpi xmlns:a14="http://schemas.microsoft.com/office/drawing/2010/main" val="0"/>
                        </a:ext>
                      </a:extLst>
                    </a:blip>
                    <a:srcRect/>
                    <a:stretch>
                      <a:fillRect/>
                    </a:stretch>
                  </pic:blipFill>
                  <pic:spPr bwMode="auto">
                    <a:xfrm>
                      <a:off x="0" y="0"/>
                      <a:ext cx="6392545" cy="675640"/>
                    </a:xfrm>
                    <a:prstGeom prst="rect">
                      <a:avLst/>
                    </a:prstGeom>
                    <a:noFill/>
                    <a:ln>
                      <a:noFill/>
                    </a:ln>
                  </pic:spPr>
                </pic:pic>
              </a:graphicData>
            </a:graphic>
          </wp:inline>
        </w:drawing>
      </w:r>
    </w:p>
    <w:p w:rsidR="002206C3" w:rsidRPr="002206C3" w:rsidRDefault="002206C3" w:rsidP="002206C3">
      <w:pPr>
        <w:rPr>
          <w:sz w:val="20"/>
          <w:highlight w:val="yellow"/>
        </w:rPr>
      </w:pPr>
    </w:p>
    <w:p w:rsidR="002206C3" w:rsidRPr="002206C3" w:rsidRDefault="002206C3" w:rsidP="002206C3">
      <w:pPr>
        <w:rPr>
          <w:sz w:val="20"/>
          <w:highlight w:val="yellow"/>
        </w:rPr>
      </w:pPr>
      <w:r w:rsidRPr="002206C3">
        <w:rPr>
          <w:rFonts w:ascii="DengXian" w:eastAsia="DengXian" w:hAnsi="DengXian" w:hint="eastAsia"/>
          <w:sz w:val="20"/>
          <w:highlight w:val="yellow"/>
        </w:rPr>
        <w:t>而在开发中我们的设计是</w:t>
      </w:r>
      <w:r w:rsidRPr="002206C3">
        <w:rPr>
          <w:sz w:val="20"/>
          <w:highlight w:val="yellow"/>
        </w:rPr>
        <w:t>Need a haul</w:t>
      </w:r>
      <w:r w:rsidRPr="002206C3">
        <w:rPr>
          <w:rFonts w:ascii="DengXian" w:eastAsia="DengXian" w:hAnsi="DengXian" w:hint="eastAsia"/>
          <w:sz w:val="20"/>
          <w:highlight w:val="yellow"/>
        </w:rPr>
        <w:t>只是一个用于标识的菜单项，它并不产生实际的功能，所以</w:t>
      </w:r>
      <w:r w:rsidRPr="002206C3">
        <w:rPr>
          <w:sz w:val="20"/>
          <w:highlight w:val="yellow"/>
        </w:rPr>
        <w:t>Schedule Product Haul</w:t>
      </w:r>
      <w:r w:rsidRPr="002206C3">
        <w:rPr>
          <w:rFonts w:ascii="DengXian" w:eastAsia="DengXian" w:hAnsi="DengXian" w:hint="eastAsia"/>
          <w:sz w:val="20"/>
          <w:highlight w:val="yellow"/>
        </w:rPr>
        <w:t>是一直处于活动状态的。</w:t>
      </w:r>
    </w:p>
    <w:p w:rsidR="002206C3" w:rsidRPr="002206C3" w:rsidRDefault="002206C3" w:rsidP="002206C3">
      <w:pPr>
        <w:rPr>
          <w:sz w:val="20"/>
          <w:highlight w:val="yellow"/>
        </w:rPr>
      </w:pPr>
      <w:r w:rsidRPr="002206C3">
        <w:rPr>
          <w:rFonts w:ascii="DengXian" w:eastAsia="DengXian" w:hAnsi="DengXian" w:hint="eastAsia"/>
          <w:sz w:val="20"/>
          <w:highlight w:val="yellow"/>
        </w:rPr>
        <w:t>我的错误在于，没有将</w:t>
      </w:r>
      <w:r w:rsidRPr="002206C3">
        <w:rPr>
          <w:sz w:val="20"/>
          <w:highlight w:val="yellow"/>
        </w:rPr>
        <w:t xml:space="preserve">”Don’t need a haul” </w:t>
      </w:r>
      <w:r w:rsidRPr="002206C3">
        <w:rPr>
          <w:rFonts w:ascii="DengXian" w:eastAsia="DengXian" w:hAnsi="DengXian" w:hint="eastAsia"/>
          <w:sz w:val="20"/>
          <w:highlight w:val="yellow"/>
        </w:rPr>
        <w:t>改为“</w:t>
      </w:r>
      <w:r w:rsidRPr="002206C3">
        <w:rPr>
          <w:sz w:val="20"/>
          <w:highlight w:val="yellow"/>
        </w:rPr>
        <w:t>Need a haul”</w:t>
      </w:r>
      <w:r w:rsidRPr="002206C3">
        <w:rPr>
          <w:rFonts w:ascii="DengXian" w:eastAsia="DengXian" w:hAnsi="DengXian" w:hint="eastAsia"/>
          <w:sz w:val="20"/>
          <w:highlight w:val="yellow"/>
        </w:rPr>
        <w:t>。因为</w:t>
      </w:r>
      <w:r w:rsidRPr="002206C3">
        <w:rPr>
          <w:sz w:val="20"/>
          <w:highlight w:val="yellow"/>
        </w:rPr>
        <w:t>Precondition</w:t>
      </w:r>
      <w:r w:rsidRPr="002206C3">
        <w:rPr>
          <w:rFonts w:ascii="DengXian" w:eastAsia="DengXian" w:hAnsi="DengXian" w:hint="eastAsia"/>
          <w:sz w:val="20"/>
          <w:highlight w:val="yellow"/>
        </w:rPr>
        <w:t>中状没有改变“</w:t>
      </w:r>
      <w:r w:rsidRPr="002206C3">
        <w:rPr>
          <w:sz w:val="20"/>
          <w:highlight w:val="yellow"/>
        </w:rPr>
        <w:t>Need a haul”</w:t>
      </w:r>
      <w:r w:rsidRPr="002206C3">
        <w:rPr>
          <w:rFonts w:ascii="DengXian" w:eastAsia="DengXian" w:hAnsi="DengXian" w:hint="eastAsia"/>
          <w:sz w:val="20"/>
          <w:highlight w:val="yellow"/>
        </w:rPr>
        <w:t>的准备。</w:t>
      </w:r>
    </w:p>
    <w:p w:rsidR="002206C3" w:rsidRPr="002206C3" w:rsidRDefault="002206C3" w:rsidP="002206C3">
      <w:pPr>
        <w:rPr>
          <w:sz w:val="20"/>
          <w:highlight w:val="yellow"/>
        </w:rPr>
      </w:pPr>
      <w:r w:rsidRPr="002206C3">
        <w:rPr>
          <w:rFonts w:ascii="DengXian" w:eastAsia="DengXian" w:hAnsi="DengXian" w:hint="eastAsia"/>
          <w:sz w:val="20"/>
          <w:highlight w:val="yellow"/>
        </w:rPr>
        <w:t>所以</w:t>
      </w:r>
      <w:r w:rsidRPr="002206C3">
        <w:rPr>
          <w:sz w:val="20"/>
          <w:highlight w:val="yellow"/>
        </w:rPr>
        <w:t xml:space="preserve">Test Case </w:t>
      </w:r>
      <w:r w:rsidRPr="002206C3">
        <w:rPr>
          <w:rFonts w:ascii="DengXian" w:eastAsia="DengXian" w:hAnsi="DengXian" w:hint="eastAsia"/>
          <w:sz w:val="20"/>
          <w:highlight w:val="yellow"/>
        </w:rPr>
        <w:t>本身是有瑕疵的。</w:t>
      </w:r>
    </w:p>
    <w:p w:rsidR="002206C3" w:rsidRPr="002206C3" w:rsidRDefault="002206C3" w:rsidP="002206C3">
      <w:pPr>
        <w:rPr>
          <w:sz w:val="20"/>
          <w:highlight w:val="yellow"/>
        </w:rPr>
      </w:pPr>
      <w:r w:rsidRPr="002206C3">
        <w:rPr>
          <w:rFonts w:ascii="DengXian" w:eastAsia="DengXian" w:hAnsi="DengXian" w:hint="eastAsia"/>
          <w:sz w:val="20"/>
          <w:highlight w:val="yellow"/>
        </w:rPr>
        <w:t>但是这个错误没有被反馈回来并更正，说明了一个问题。你们在开发测试中根本没有看测试用例，哪怕有一个人曾经按测试用例去测试，马上会发现第一步测试就通不过。我们上个月花大力气让你们练习写测试用例，并反复强调文档不是写给我看的，是用来辅助开发的，帮助改善沟通和改进开发质量的。但事实是上并没有达到预期的效果。</w:t>
      </w:r>
    </w:p>
    <w:p w:rsidR="002206C3" w:rsidRPr="002206C3" w:rsidRDefault="002206C3" w:rsidP="002206C3">
      <w:pPr>
        <w:rPr>
          <w:sz w:val="20"/>
          <w:highlight w:val="yellow"/>
        </w:rPr>
      </w:pPr>
      <w:r w:rsidRPr="002206C3">
        <w:rPr>
          <w:rFonts w:ascii="DengXian" w:eastAsia="DengXian" w:hAnsi="DengXian" w:hint="eastAsia"/>
          <w:sz w:val="20"/>
          <w:highlight w:val="yellow"/>
        </w:rPr>
        <w:t>我修复了部分测试用例，并试图对代码进行修正，发现代码中也存在着垃圾代码。“</w:t>
      </w:r>
      <w:r w:rsidRPr="002206C3">
        <w:rPr>
          <w:sz w:val="20"/>
          <w:highlight w:val="yellow"/>
        </w:rPr>
        <w:t>Go With Crew”</w:t>
      </w:r>
      <w:r w:rsidRPr="002206C3">
        <w:rPr>
          <w:rFonts w:ascii="DengXian" w:eastAsia="DengXian" w:hAnsi="DengXian" w:hint="eastAsia"/>
          <w:sz w:val="20"/>
          <w:highlight w:val="yellow"/>
        </w:rPr>
        <w:t>这个菜单项已经被废除，但代码中还存留着与其相关的逻辑。</w:t>
      </w:r>
    </w:p>
    <w:p w:rsidR="002206C3" w:rsidRPr="002206C3" w:rsidRDefault="002206C3" w:rsidP="002206C3">
      <w:pPr>
        <w:rPr>
          <w:sz w:val="20"/>
        </w:rPr>
      </w:pPr>
      <w:r w:rsidRPr="002206C3">
        <w:rPr>
          <w:rFonts w:ascii="DengXian" w:eastAsia="DengXian" w:hAnsi="DengXian" w:hint="eastAsia"/>
          <w:sz w:val="20"/>
          <w:highlight w:val="yellow"/>
        </w:rPr>
        <w:t>请自查并测试修正。</w:t>
      </w:r>
    </w:p>
    <w:p w:rsidR="00056D4B" w:rsidRDefault="00056D4B" w:rsidP="00056D4B">
      <w:pPr>
        <w:pStyle w:val="3"/>
      </w:pPr>
      <w:r>
        <w:rPr>
          <w:rFonts w:hint="eastAsia"/>
        </w:rPr>
        <w:t>早会记录</w:t>
      </w:r>
    </w:p>
    <w:p w:rsidR="00B77F27" w:rsidRPr="00B77F27" w:rsidRDefault="00B77F27" w:rsidP="00B77F27">
      <w:pPr>
        <w:ind w:firstLine="720"/>
        <w:rPr>
          <w:sz w:val="20"/>
        </w:rPr>
      </w:pPr>
      <w:r w:rsidRPr="00B77F27">
        <w:rPr>
          <w:rFonts w:ascii="SimSun" w:eastAsia="SimSun" w:hAnsi="SimSun" w:hint="eastAsia"/>
          <w:sz w:val="20"/>
        </w:rPr>
        <w:t>我们今天着重对</w:t>
      </w:r>
      <w:r w:rsidRPr="00B77F27">
        <w:rPr>
          <w:sz w:val="20"/>
        </w:rPr>
        <w:t>eService Online</w:t>
      </w:r>
      <w:r w:rsidRPr="00B77F27">
        <w:rPr>
          <w:rFonts w:ascii="SimSun" w:eastAsia="SimSun" w:hAnsi="SimSun" w:hint="eastAsia"/>
          <w:sz w:val="20"/>
        </w:rPr>
        <w:t>上期所做的功能按照</w:t>
      </w:r>
      <w:r w:rsidRPr="00B77F27">
        <w:rPr>
          <w:sz w:val="20"/>
        </w:rPr>
        <w:t>Test Case</w:t>
      </w:r>
      <w:r w:rsidRPr="00B77F27">
        <w:rPr>
          <w:rFonts w:ascii="SimSun" w:eastAsia="SimSun" w:hAnsi="SimSun" w:hint="eastAsia"/>
          <w:sz w:val="20"/>
        </w:rPr>
        <w:t>进行测试，并记录问题。</w:t>
      </w:r>
    </w:p>
    <w:p w:rsidR="00B77F27" w:rsidRPr="00B77F27" w:rsidRDefault="00B77F27" w:rsidP="00B77F27">
      <w:pPr>
        <w:ind w:firstLine="720"/>
        <w:rPr>
          <w:sz w:val="20"/>
        </w:rPr>
      </w:pPr>
      <w:r w:rsidRPr="00B77F27">
        <w:rPr>
          <w:rFonts w:ascii="SimSun" w:eastAsia="SimSun" w:hAnsi="SimSun" w:hint="eastAsia"/>
          <w:sz w:val="20"/>
        </w:rPr>
        <w:lastRenderedPageBreak/>
        <w:t>关于开发测试中没有按照已经写好的测试用例去测试，这个问题我们会在以后的开发中强制大家去按照已经形成的文档去规范开发过程。</w:t>
      </w:r>
    </w:p>
    <w:p w:rsidR="00056D4B" w:rsidRDefault="00056D4B" w:rsidP="00056D4B">
      <w:pPr>
        <w:pStyle w:val="3"/>
      </w:pPr>
      <w:r>
        <w:rPr>
          <w:rFonts w:hint="eastAsia"/>
        </w:rPr>
        <w:t>下班前工作汇总</w:t>
      </w:r>
    </w:p>
    <w:p w:rsidR="00B77F27" w:rsidRPr="00B77F27" w:rsidRDefault="00B77F27" w:rsidP="00B77F27">
      <w:pPr>
        <w:rPr>
          <w:sz w:val="20"/>
        </w:rPr>
      </w:pPr>
      <w:r>
        <w:rPr>
          <w:rFonts w:hint="eastAsia"/>
        </w:rPr>
        <w:t>Bright</w:t>
      </w:r>
      <w:r>
        <w:rPr>
          <w:rFonts w:hint="eastAsia"/>
        </w:rPr>
        <w:t>：</w:t>
      </w:r>
      <w:r w:rsidRPr="00B77F27">
        <w:rPr>
          <w:rFonts w:ascii="SimSun" w:eastAsia="SimSun" w:hAnsi="SimSun" w:hint="eastAsia"/>
          <w:sz w:val="20"/>
        </w:rPr>
        <w:t>今天对上期的功能进行了测试，并整理出了记录表，提交至</w:t>
      </w:r>
      <w:r w:rsidRPr="00B77F27">
        <w:rPr>
          <w:rFonts w:hint="eastAsia"/>
          <w:sz w:val="20"/>
        </w:rPr>
        <w:t xml:space="preserve"> </w:t>
      </w:r>
      <w:hyperlink r:id="rId240" w:history="1">
        <w:r w:rsidRPr="00B77F27">
          <w:rPr>
            <w:rStyle w:val="a7"/>
            <w:sz w:val="20"/>
          </w:rPr>
          <w:t>https://184.69.193.254:9880/SanjelDocuments/trunk/Projects/T-Test/testRecord.xlsx</w:t>
        </w:r>
      </w:hyperlink>
      <w:r w:rsidRPr="00B77F27">
        <w:rPr>
          <w:rFonts w:ascii="SimSun" w:eastAsia="SimSun" w:hAnsi="SimSun" w:hint="eastAsia"/>
          <w:sz w:val="20"/>
        </w:rPr>
        <w:t>。</w:t>
      </w:r>
    </w:p>
    <w:p w:rsidR="00B77F27" w:rsidRDefault="00B77F27" w:rsidP="00B77F27">
      <w:pPr>
        <w:rPr>
          <w:rFonts w:ascii="SimSun" w:eastAsia="SimSun" w:hAnsi="SimSun"/>
          <w:sz w:val="20"/>
        </w:rPr>
      </w:pPr>
      <w:r w:rsidRPr="00B77F27">
        <w:rPr>
          <w:rFonts w:ascii="SimSun" w:eastAsia="SimSun" w:hAnsi="SimSun" w:hint="eastAsia"/>
          <w:sz w:val="20"/>
        </w:rPr>
        <w:t>修改了部分测试用例，在文档中有记录需要回复的问题，请</w:t>
      </w:r>
      <w:r w:rsidRPr="00B77F27">
        <w:rPr>
          <w:sz w:val="20"/>
        </w:rPr>
        <w:t>Review</w:t>
      </w:r>
      <w:r w:rsidRPr="00B77F27">
        <w:rPr>
          <w:rFonts w:ascii="SimSun" w:eastAsia="SimSun" w:hAnsi="SimSun" w:hint="eastAsia"/>
          <w:sz w:val="20"/>
        </w:rPr>
        <w:t>。</w:t>
      </w:r>
    </w:p>
    <w:p w:rsidR="00E43851" w:rsidRPr="00E43851" w:rsidRDefault="00E43851" w:rsidP="00E43851">
      <w:pPr>
        <w:rPr>
          <w:rFonts w:ascii="SimSun" w:eastAsia="SimSun" w:hAnsi="SimSun"/>
          <w:sz w:val="20"/>
        </w:rPr>
      </w:pPr>
      <w:r w:rsidRPr="00E43851">
        <w:t>Olivia</w:t>
      </w:r>
      <w:r>
        <w:rPr>
          <w:rFonts w:ascii="SimSun" w:eastAsia="SimSun" w:hAnsi="SimSun" w:hint="eastAsia"/>
          <w:sz w:val="20"/>
        </w:rPr>
        <w:t>：</w:t>
      </w:r>
      <w:r w:rsidRPr="00E43851">
        <w:rPr>
          <w:rFonts w:ascii="SimSun" w:eastAsia="SimSun" w:hAnsi="SimSun" w:hint="eastAsia"/>
          <w:sz w:val="20"/>
        </w:rPr>
        <w:t>今天工作情况如下，</w:t>
      </w:r>
    </w:p>
    <w:p w:rsidR="00E43851" w:rsidRPr="00E43851" w:rsidRDefault="00E43851" w:rsidP="008F59B5">
      <w:pPr>
        <w:numPr>
          <w:ilvl w:val="0"/>
          <w:numId w:val="380"/>
        </w:numPr>
        <w:spacing w:after="0" w:line="240" w:lineRule="auto"/>
        <w:rPr>
          <w:rFonts w:ascii="SimSun" w:eastAsia="SimSun" w:hAnsi="SimSun" w:cs="Times New Roman"/>
          <w:sz w:val="20"/>
        </w:rPr>
      </w:pPr>
      <w:r w:rsidRPr="00E43851">
        <w:rPr>
          <w:rFonts w:ascii="SimSun" w:eastAsia="SimSun" w:hAnsi="SimSun" w:cs="Times New Roman" w:hint="eastAsia"/>
          <w:sz w:val="20"/>
        </w:rPr>
        <w:t>将chart控件嵌入页面进行识别与打印，</w:t>
      </w:r>
    </w:p>
    <w:p w:rsidR="00E43851" w:rsidRPr="00E43851" w:rsidRDefault="00E43851" w:rsidP="008F59B5">
      <w:pPr>
        <w:numPr>
          <w:ilvl w:val="0"/>
          <w:numId w:val="380"/>
        </w:numPr>
        <w:spacing w:after="0" w:line="240" w:lineRule="auto"/>
        <w:rPr>
          <w:rFonts w:ascii="SimSun" w:eastAsia="SimSun" w:hAnsi="SimSun" w:cs="Times New Roman"/>
          <w:sz w:val="20"/>
        </w:rPr>
      </w:pPr>
      <w:r w:rsidRPr="00E43851">
        <w:rPr>
          <w:rFonts w:ascii="SimSun" w:eastAsia="SimSun" w:hAnsi="SimSun" w:cs="Times New Roman" w:hint="eastAsia"/>
          <w:sz w:val="20"/>
        </w:rPr>
        <w:t>添加测试，</w:t>
      </w:r>
    </w:p>
    <w:p w:rsidR="00E43851" w:rsidRPr="00E43851" w:rsidRDefault="00E43851" w:rsidP="008F59B5">
      <w:pPr>
        <w:numPr>
          <w:ilvl w:val="0"/>
          <w:numId w:val="380"/>
        </w:numPr>
        <w:spacing w:after="0" w:line="240" w:lineRule="auto"/>
        <w:rPr>
          <w:rFonts w:ascii="Calibri" w:hAnsi="Calibri" w:cs="Times New Roman"/>
          <w:sz w:val="20"/>
        </w:rPr>
      </w:pPr>
      <w:r w:rsidRPr="00E43851">
        <w:rPr>
          <w:rFonts w:ascii="SimSun" w:eastAsia="SimSun" w:hAnsi="SimSun" w:cs="Times New Roman" w:hint="eastAsia"/>
          <w:sz w:val="20"/>
        </w:rPr>
        <w:t>抽象</w:t>
      </w:r>
      <w:proofErr w:type="spellStart"/>
      <w:r w:rsidRPr="00E43851">
        <w:rPr>
          <w:rFonts w:cs="Times New Roman"/>
          <w:sz w:val="20"/>
        </w:rPr>
        <w:t>chartmodel</w:t>
      </w:r>
      <w:proofErr w:type="spellEnd"/>
      <w:r w:rsidRPr="00E43851">
        <w:rPr>
          <w:rFonts w:ascii="SimSun" w:eastAsia="SimSun" w:hAnsi="SimSun" w:cs="Times New Roman" w:hint="eastAsia"/>
          <w:sz w:val="20"/>
        </w:rPr>
        <w:t>，未完成，还需继续完成</w:t>
      </w:r>
    </w:p>
    <w:p w:rsidR="00E43851" w:rsidRDefault="00E43851" w:rsidP="00E43851">
      <w:pPr>
        <w:spacing w:after="0" w:line="240" w:lineRule="auto"/>
        <w:rPr>
          <w:rFonts w:ascii="Calibri" w:hAnsi="Calibri" w:cs="Times New Roman"/>
          <w:sz w:val="20"/>
        </w:rPr>
      </w:pPr>
      <w:r>
        <w:rPr>
          <w:rFonts w:ascii="Calibri" w:hAnsi="Calibri" w:cs="Times New Roman"/>
          <w:sz w:val="20"/>
        </w:rPr>
        <w:t>Bela</w:t>
      </w:r>
      <w:r>
        <w:rPr>
          <w:rFonts w:ascii="Calibri" w:hAnsi="Calibri" w:cs="Times New Roman" w:hint="eastAsia"/>
          <w:sz w:val="20"/>
        </w:rPr>
        <w:t>：</w:t>
      </w:r>
    </w:p>
    <w:p w:rsidR="00E43851" w:rsidRDefault="00E43851" w:rsidP="008F59B5">
      <w:pPr>
        <w:pStyle w:val="a3"/>
        <w:numPr>
          <w:ilvl w:val="0"/>
          <w:numId w:val="381"/>
        </w:numPr>
        <w:spacing w:after="0" w:line="240" w:lineRule="auto"/>
      </w:pPr>
      <w:r w:rsidRPr="00E43851">
        <w:rPr>
          <w:rFonts w:ascii="SimSun" w:eastAsia="SimSun" w:hAnsi="SimSun" w:hint="eastAsia"/>
        </w:rPr>
        <w:t>今天继续做的</w:t>
      </w:r>
      <w:r>
        <w:rPr>
          <w:rFonts w:hint="eastAsia"/>
        </w:rPr>
        <w:t xml:space="preserve"> </w:t>
      </w:r>
      <w:r w:rsidRPr="00E43851">
        <w:rPr>
          <w:rFonts w:ascii="SimSun" w:eastAsia="SimSun" w:hAnsi="SimSun" w:hint="eastAsia"/>
          <w:highlight w:val="yellow"/>
        </w:rPr>
        <w:t>重构步骤中的</w:t>
      </w:r>
      <w:r w:rsidRPr="00E43851">
        <w:rPr>
          <w:highlight w:val="yellow"/>
        </w:rPr>
        <w:t>b.</w:t>
      </w:r>
      <w:r w:rsidRPr="00E43851">
        <w:rPr>
          <w:rFonts w:ascii="SimSun" w:eastAsia="SimSun" w:hAnsi="SimSun" w:hint="eastAsia"/>
          <w:highlight w:val="yellow"/>
        </w:rPr>
        <w:t>步骤</w:t>
      </w:r>
      <w:r w:rsidRPr="00E43851">
        <w:rPr>
          <w:rFonts w:ascii="SimSun" w:eastAsia="SimSun" w:hAnsi="SimSun" w:hint="eastAsia"/>
        </w:rPr>
        <w:t>。</w:t>
      </w:r>
      <w:proofErr w:type="spellStart"/>
      <w:r>
        <w:t>Sanjel.Common.BusinessEntities</w:t>
      </w:r>
      <w:proofErr w:type="spellEnd"/>
      <w:r>
        <w:t xml:space="preserve">, </w:t>
      </w:r>
      <w:proofErr w:type="spellStart"/>
      <w:r>
        <w:t>Sanjel.BusinessEntities</w:t>
      </w:r>
      <w:proofErr w:type="spellEnd"/>
      <w:r>
        <w:t xml:space="preserve">, </w:t>
      </w:r>
      <w:proofErr w:type="spellStart"/>
      <w:r>
        <w:t>Sanjel.BusinessEntities.Facades</w:t>
      </w:r>
      <w:proofErr w:type="spellEnd"/>
      <w:r>
        <w:t xml:space="preserve"> </w:t>
      </w:r>
      <w:r w:rsidRPr="00E43851">
        <w:rPr>
          <w:rFonts w:ascii="SimSun" w:eastAsia="SimSun" w:hAnsi="SimSun" w:hint="eastAsia"/>
        </w:rPr>
        <w:t>项目可以迁移到</w:t>
      </w:r>
      <w:r>
        <w:t>NetStandard2.0</w:t>
      </w:r>
      <w:r w:rsidRPr="00E43851">
        <w:rPr>
          <w:rFonts w:ascii="SimSun" w:eastAsia="SimSun" w:hAnsi="SimSun" w:hint="eastAsia"/>
        </w:rPr>
        <w:t>已迁移完成。</w:t>
      </w:r>
      <w:r>
        <w:t xml:space="preserve">            </w:t>
      </w:r>
    </w:p>
    <w:p w:rsidR="00E43851" w:rsidRPr="00E43851" w:rsidRDefault="00E43851" w:rsidP="008F59B5">
      <w:pPr>
        <w:pStyle w:val="a3"/>
        <w:numPr>
          <w:ilvl w:val="0"/>
          <w:numId w:val="381"/>
        </w:numPr>
        <w:spacing w:after="0" w:line="240" w:lineRule="auto"/>
        <w:rPr>
          <w:color w:val="1F497D"/>
        </w:rPr>
      </w:pPr>
      <w:r w:rsidRPr="00E43851">
        <w:rPr>
          <w:rFonts w:ascii="SimSun" w:eastAsia="SimSun" w:hAnsi="SimSun" w:hint="eastAsia"/>
        </w:rPr>
        <w:t>当迁移</w:t>
      </w:r>
      <w:proofErr w:type="spellStart"/>
      <w:r>
        <w:t>Sanjel.Common.Gateways.Interfaces</w:t>
      </w:r>
      <w:proofErr w:type="spellEnd"/>
      <w:r w:rsidRPr="00E43851">
        <w:rPr>
          <w:rFonts w:ascii="SimSun" w:eastAsia="SimSun" w:hAnsi="SimSun" w:hint="eastAsia"/>
        </w:rPr>
        <w:t>，由于底层项目存在依赖于</w:t>
      </w:r>
      <w:proofErr w:type="spellStart"/>
      <w:r>
        <w:t>NetFramework</w:t>
      </w:r>
      <w:proofErr w:type="spellEnd"/>
      <w:r w:rsidRPr="00E43851">
        <w:rPr>
          <w:rFonts w:ascii="Microsoft YaHei" w:eastAsia="Microsoft YaHei" w:hAnsi="Microsoft YaHei" w:hint="eastAsia"/>
        </w:rPr>
        <w:t>，导致</w:t>
      </w:r>
      <w:proofErr w:type="spellStart"/>
      <w:r>
        <w:t>Sanjel.Common.Gateways.Interfaces</w:t>
      </w:r>
      <w:proofErr w:type="spellEnd"/>
      <w:r w:rsidRPr="00E43851">
        <w:rPr>
          <w:rFonts w:ascii="SimSun" w:eastAsia="SimSun" w:hAnsi="SimSun" w:hint="eastAsia"/>
        </w:rPr>
        <w:t>没有可直接迁移至NetStandard2.0部分，所以</w:t>
      </w:r>
      <w:proofErr w:type="spellStart"/>
      <w:r>
        <w:t>Sanjel.Common.Gateways.Interfaces</w:t>
      </w:r>
      <w:proofErr w:type="spellEnd"/>
      <w:r>
        <w:t xml:space="preserve">  </w:t>
      </w:r>
      <w:r w:rsidRPr="00E43851">
        <w:rPr>
          <w:rFonts w:ascii="SimSun" w:eastAsia="SimSun" w:hAnsi="SimSun" w:hint="eastAsia"/>
        </w:rPr>
        <w:t>仍是</w:t>
      </w:r>
      <w:r>
        <w:t>  .NetFramework4.6.1</w:t>
      </w:r>
      <w:r w:rsidRPr="00E43851">
        <w:rPr>
          <w:rFonts w:ascii="SimSun" w:eastAsia="SimSun" w:hAnsi="SimSun" w:hint="eastAsia"/>
        </w:rPr>
        <w:t>项目，所以依赖于</w:t>
      </w:r>
      <w:proofErr w:type="spellStart"/>
      <w:r>
        <w:t>Sanjel.Common.Gateways.Interfaces</w:t>
      </w:r>
      <w:proofErr w:type="spellEnd"/>
      <w:r w:rsidRPr="00E43851">
        <w:rPr>
          <w:rFonts w:ascii="SimSun" w:eastAsia="SimSun" w:hAnsi="SimSun" w:hint="eastAsia"/>
        </w:rPr>
        <w:t>的</w:t>
      </w:r>
      <w:proofErr w:type="spellStart"/>
      <w:r w:rsidRPr="00E43851">
        <w:rPr>
          <w:rFonts w:ascii="SimSun" w:eastAsia="SimSun" w:hAnsi="SimSun" w:hint="eastAsia"/>
        </w:rPr>
        <w:t>Sanjel.Common.Gateways</w:t>
      </w:r>
      <w:proofErr w:type="spellEnd"/>
      <w:r w:rsidRPr="00E43851">
        <w:rPr>
          <w:rFonts w:ascii="SimSun" w:eastAsia="SimSun" w:hAnsi="SimSun" w:hint="eastAsia"/>
        </w:rPr>
        <w:t>项目也无法迁移至NetStandard2.0。</w:t>
      </w:r>
      <w:r w:rsidRPr="00E43851">
        <w:rPr>
          <w:rFonts w:hint="eastAsia"/>
          <w:color w:val="1F497D"/>
        </w:rPr>
        <w:t xml:space="preserve"> </w:t>
      </w:r>
    </w:p>
    <w:p w:rsidR="00E43851" w:rsidRPr="00E43851" w:rsidRDefault="00E43851" w:rsidP="008F59B5">
      <w:pPr>
        <w:pStyle w:val="a3"/>
        <w:numPr>
          <w:ilvl w:val="0"/>
          <w:numId w:val="381"/>
        </w:numPr>
        <w:spacing w:after="0" w:line="240" w:lineRule="auto"/>
        <w:rPr>
          <w:rFonts w:ascii="SimSun" w:eastAsia="SimSun" w:hAnsi="SimSun"/>
          <w:lang w:val="en-US"/>
        </w:rPr>
      </w:pPr>
      <w:r w:rsidRPr="00E43851">
        <w:rPr>
          <w:rFonts w:ascii="SimSun" w:eastAsia="SimSun" w:hAnsi="SimSun" w:hint="eastAsia"/>
        </w:rPr>
        <w:t>至此，</w:t>
      </w:r>
      <w:proofErr w:type="spellStart"/>
      <w:r>
        <w:t>CommonLibrary</w:t>
      </w:r>
      <w:proofErr w:type="spellEnd"/>
      <w:r w:rsidRPr="00E43851">
        <w:rPr>
          <w:rFonts w:ascii="SimSun" w:eastAsia="SimSun" w:hAnsi="SimSun" w:hint="eastAsia"/>
        </w:rPr>
        <w:t>里</w:t>
      </w:r>
      <w:proofErr w:type="spellStart"/>
      <w:r>
        <w:t>eServiceExpress</w:t>
      </w:r>
      <w:proofErr w:type="spellEnd"/>
      <w:r w:rsidRPr="00E43851">
        <w:rPr>
          <w:rFonts w:ascii="SimSun" w:eastAsia="SimSun" w:hAnsi="SimSun" w:hint="eastAsia"/>
        </w:rPr>
        <w:t>所依赖项目在不修改code的情况下能迁移至</w:t>
      </w:r>
      <w:r>
        <w:t>.</w:t>
      </w:r>
      <w:proofErr w:type="spellStart"/>
      <w:r>
        <w:t>NetStandard</w:t>
      </w:r>
      <w:proofErr w:type="spellEnd"/>
      <w:r w:rsidRPr="00E43851">
        <w:rPr>
          <w:rFonts w:ascii="SimSun" w:eastAsia="SimSun" w:hAnsi="SimSun" w:hint="eastAsia"/>
        </w:rPr>
        <w:t>的重构暂时不能继续。</w:t>
      </w:r>
    </w:p>
    <w:p w:rsidR="00E43851" w:rsidRPr="00E43851" w:rsidRDefault="00E43851" w:rsidP="008F59B5">
      <w:pPr>
        <w:pStyle w:val="a3"/>
        <w:numPr>
          <w:ilvl w:val="0"/>
          <w:numId w:val="381"/>
        </w:numPr>
        <w:spacing w:after="0" w:line="240" w:lineRule="auto"/>
        <w:rPr>
          <w:rFonts w:ascii="SimSun" w:eastAsia="SimSun" w:hAnsi="SimSun"/>
        </w:rPr>
      </w:pPr>
      <w:r>
        <w:t>VS2017</w:t>
      </w:r>
      <w:r w:rsidRPr="00E43851">
        <w:rPr>
          <w:rFonts w:ascii="SimSun" w:eastAsia="SimSun" w:hAnsi="SimSun" w:hint="eastAsia"/>
        </w:rPr>
        <w:t>中打开</w:t>
      </w:r>
      <w:r>
        <w:t>branches</w:t>
      </w:r>
      <w:r>
        <w:rPr>
          <w:rFonts w:hint="eastAsia"/>
        </w:rPr>
        <w:t>下</w:t>
      </w:r>
      <w:r w:rsidRPr="00E43851">
        <w:rPr>
          <w:rFonts w:ascii="SimSun" w:eastAsia="SimSun" w:hAnsi="SimSun" w:hint="eastAsia"/>
        </w:rPr>
        <w:t>的</w:t>
      </w:r>
      <w:proofErr w:type="spellStart"/>
      <w:r>
        <w:t>SanjelCommonLibrary</w:t>
      </w:r>
      <w:proofErr w:type="spellEnd"/>
      <w:r w:rsidRPr="00E43851">
        <w:rPr>
          <w:rFonts w:ascii="Microsoft YaHei" w:eastAsia="Microsoft YaHei" w:hAnsi="Microsoft YaHei" w:hint="eastAsia"/>
        </w:rPr>
        <w:t>，</w:t>
      </w:r>
      <w:r>
        <w:t>SanjelCommonR4WCFServices</w:t>
      </w:r>
      <w:r w:rsidRPr="00E43851">
        <w:rPr>
          <w:rFonts w:ascii="SimSun" w:eastAsia="SimSun" w:hAnsi="SimSun" w:hint="eastAsia"/>
        </w:rPr>
        <w:t xml:space="preserve"> 和 </w:t>
      </w:r>
      <w:r>
        <w:t>SanjelSecurityR6WCFService</w:t>
      </w:r>
      <w:r w:rsidRPr="00E43851">
        <w:rPr>
          <w:rFonts w:ascii="SimSun" w:eastAsia="SimSun" w:hAnsi="SimSun" w:hint="eastAsia"/>
        </w:rPr>
        <w:t>两个项目路径始终不对，导致这两个项目编译报错，还没找到解决的办法，不影响其他项目编译。</w:t>
      </w:r>
    </w:p>
    <w:p w:rsidR="00E43851" w:rsidRDefault="00E43851" w:rsidP="00E43851">
      <w:pPr>
        <w:rPr>
          <w:color w:val="1F497D"/>
        </w:rPr>
      </w:pPr>
      <w:proofErr w:type="spellStart"/>
      <w:r>
        <w:t>SanjelCommonLibrary</w:t>
      </w:r>
      <w:proofErr w:type="spellEnd"/>
      <w:r>
        <w:t>:  </w:t>
      </w:r>
      <w:hyperlink r:id="rId241" w:history="1">
        <w:r>
          <w:rPr>
            <w:rStyle w:val="a7"/>
            <w:color w:val="0563C1"/>
          </w:rPr>
          <w:t>https://184.69.193.254:9880/SanjelCommonLibrary/branches/FDAC</w:t>
        </w:r>
      </w:hyperlink>
    </w:p>
    <w:p w:rsidR="00A0376A" w:rsidRDefault="00A0376A" w:rsidP="00A0376A">
      <w:pPr>
        <w:pStyle w:val="2"/>
      </w:pPr>
      <w:r>
        <w:t>2018052</w:t>
      </w:r>
      <w:r w:rsidR="00E43851">
        <w:t>2</w:t>
      </w:r>
    </w:p>
    <w:p w:rsidR="00A0376A" w:rsidRDefault="00A0376A" w:rsidP="00A0376A">
      <w:pPr>
        <w:pStyle w:val="3"/>
      </w:pPr>
      <w:r>
        <w:t>工作安排</w:t>
      </w:r>
    </w:p>
    <w:p w:rsidR="00567671" w:rsidRPr="00567671" w:rsidRDefault="00567671" w:rsidP="00567671">
      <w:pPr>
        <w:rPr>
          <w:rFonts w:eastAsia="Times New Roman"/>
          <w:sz w:val="20"/>
          <w:highlight w:val="yellow"/>
        </w:rPr>
      </w:pPr>
      <w:r w:rsidRPr="00567671">
        <w:rPr>
          <w:rFonts w:ascii="Microsoft YaHei" w:eastAsia="Microsoft YaHei" w:hAnsi="Microsoft YaHei" w:cs="Microsoft YaHei" w:hint="eastAsia"/>
          <w:sz w:val="20"/>
          <w:highlight w:val="yellow"/>
        </w:rPr>
        <w:t>我们今天是长周末，没有时间看代码，明天再看。</w:t>
      </w:r>
      <w:r w:rsidRPr="00567671">
        <w:rPr>
          <w:rFonts w:eastAsia="Times New Roman" w:hint="eastAsia"/>
          <w:sz w:val="20"/>
          <w:highlight w:val="yellow"/>
        </w:rPr>
        <w:t xml:space="preserve"> </w:t>
      </w:r>
    </w:p>
    <w:p w:rsidR="00E43851" w:rsidRDefault="00567671" w:rsidP="00567671">
      <w:pPr>
        <w:rPr>
          <w:rFonts w:ascii="Microsoft YaHei" w:eastAsia="Microsoft YaHei" w:hAnsi="Microsoft YaHei" w:cs="Microsoft YaHei"/>
          <w:sz w:val="20"/>
          <w:highlight w:val="yellow"/>
        </w:rPr>
      </w:pPr>
      <w:r w:rsidRPr="00567671">
        <w:rPr>
          <w:rFonts w:ascii="Microsoft YaHei" w:eastAsia="Microsoft YaHei" w:hAnsi="Microsoft YaHei" w:cs="Microsoft YaHei" w:hint="eastAsia"/>
          <w:sz w:val="20"/>
          <w:highlight w:val="yellow"/>
        </w:rPr>
        <w:t>两个</w:t>
      </w:r>
      <w:proofErr w:type="spellStart"/>
      <w:r w:rsidRPr="00567671">
        <w:rPr>
          <w:rFonts w:eastAsia="Times New Roman"/>
          <w:sz w:val="20"/>
          <w:highlight w:val="yellow"/>
        </w:rPr>
        <w:t>WCFService</w:t>
      </w:r>
      <w:proofErr w:type="spellEnd"/>
      <w:r w:rsidRPr="00567671">
        <w:rPr>
          <w:rFonts w:ascii="Microsoft YaHei" w:eastAsia="Microsoft YaHei" w:hAnsi="Microsoft YaHei" w:cs="Microsoft YaHei" w:hint="eastAsia"/>
          <w:sz w:val="20"/>
          <w:highlight w:val="yellow"/>
        </w:rPr>
        <w:t>的项目可能是上次重构时遗留的，先不用管，我看一下后再处理。</w:t>
      </w:r>
    </w:p>
    <w:p w:rsidR="00567671" w:rsidRPr="00567671" w:rsidRDefault="00567671" w:rsidP="00567671">
      <w:pPr>
        <w:rPr>
          <w:rFonts w:ascii="Arial" w:hAnsi="Arial" w:cs="Arial"/>
          <w:sz w:val="20"/>
        </w:rPr>
      </w:pPr>
      <w:r>
        <w:rPr>
          <w:rFonts w:ascii="DengXian" w:eastAsia="DengXian" w:hAnsi="DengXian" w:hint="eastAsia"/>
          <w:sz w:val="20"/>
          <w:highlight w:val="yellow"/>
        </w:rPr>
        <w:t>你</w:t>
      </w:r>
      <w:r w:rsidRPr="00567671">
        <w:rPr>
          <w:rFonts w:ascii="DengXian" w:eastAsia="DengXian" w:hAnsi="DengXian" w:hint="eastAsia"/>
          <w:sz w:val="20"/>
          <w:highlight w:val="yellow"/>
        </w:rPr>
        <w:t>们的问题在</w:t>
      </w:r>
      <w:r w:rsidRPr="00567671">
        <w:rPr>
          <w:rFonts w:ascii="Arial" w:hAnsi="Arial" w:cs="Arial"/>
          <w:sz w:val="20"/>
          <w:highlight w:val="yellow"/>
        </w:rPr>
        <w:t>Ticket</w:t>
      </w:r>
      <w:r w:rsidRPr="00567671">
        <w:rPr>
          <w:rFonts w:ascii="DengXian" w:eastAsia="DengXian" w:hAnsi="DengXian" w:hint="eastAsia"/>
          <w:sz w:val="20"/>
          <w:highlight w:val="yellow"/>
        </w:rPr>
        <w:t>中回答了。</w:t>
      </w:r>
    </w:p>
    <w:p w:rsidR="00A0376A" w:rsidRDefault="00A0376A" w:rsidP="00A0376A">
      <w:pPr>
        <w:pStyle w:val="3"/>
      </w:pPr>
      <w:r>
        <w:rPr>
          <w:rFonts w:hint="eastAsia"/>
        </w:rPr>
        <w:t>早会记录</w:t>
      </w:r>
    </w:p>
    <w:p w:rsidR="00A0376A" w:rsidRDefault="00A0376A" w:rsidP="00A0376A">
      <w:pPr>
        <w:pStyle w:val="3"/>
      </w:pPr>
      <w:r>
        <w:rPr>
          <w:rFonts w:hint="eastAsia"/>
        </w:rPr>
        <w:t>下班前工作汇总</w:t>
      </w:r>
    </w:p>
    <w:p w:rsidR="00237DB1" w:rsidRDefault="00237DB1" w:rsidP="00237DB1">
      <w:pPr>
        <w:rPr>
          <w:rFonts w:ascii="Microsoft YaHei" w:eastAsia="Microsoft YaHei" w:hAnsi="Microsoft YaHei" w:cs="Microsoft YaHei"/>
          <w:sz w:val="20"/>
        </w:rPr>
      </w:pPr>
      <w:r>
        <w:t>Olivia:</w:t>
      </w:r>
      <w:r w:rsidRPr="00237DB1">
        <w:rPr>
          <w:rFonts w:ascii="Microsoft YaHei" w:eastAsia="Microsoft YaHei" w:hAnsi="Microsoft YaHei" w:cs="Microsoft YaHei" w:hint="eastAsia"/>
        </w:rPr>
        <w:t xml:space="preserve"> </w:t>
      </w:r>
      <w:r w:rsidRPr="00237DB1">
        <w:rPr>
          <w:rFonts w:ascii="Microsoft YaHei" w:eastAsia="Microsoft YaHei" w:hAnsi="Microsoft YaHei" w:cs="Microsoft YaHei" w:hint="eastAsia"/>
          <w:sz w:val="20"/>
        </w:rPr>
        <w:t>丰富了</w:t>
      </w:r>
      <w:proofErr w:type="spellStart"/>
      <w:r w:rsidRPr="00237DB1">
        <w:rPr>
          <w:rFonts w:eastAsia="Times New Roman"/>
          <w:sz w:val="20"/>
        </w:rPr>
        <w:t>ChartModel</w:t>
      </w:r>
      <w:proofErr w:type="spellEnd"/>
      <w:r w:rsidRPr="00237DB1">
        <w:rPr>
          <w:rFonts w:eastAsia="Times New Roman"/>
          <w:sz w:val="20"/>
        </w:rPr>
        <w:t>,</w:t>
      </w:r>
      <w:r w:rsidRPr="00237DB1">
        <w:rPr>
          <w:rFonts w:ascii="Microsoft YaHei" w:eastAsia="Microsoft YaHei" w:hAnsi="Microsoft YaHei" w:cs="Microsoft YaHei" w:hint="eastAsia"/>
          <w:sz w:val="20"/>
        </w:rPr>
        <w:t>但还没有将整个流程通过</w:t>
      </w:r>
      <w:proofErr w:type="spellStart"/>
      <w:r w:rsidRPr="00237DB1">
        <w:rPr>
          <w:rFonts w:eastAsia="Times New Roman"/>
          <w:sz w:val="20"/>
        </w:rPr>
        <w:t>ChartModel</w:t>
      </w:r>
      <w:proofErr w:type="spellEnd"/>
      <w:r w:rsidRPr="00237DB1">
        <w:rPr>
          <w:rFonts w:ascii="Microsoft YaHei" w:eastAsia="Microsoft YaHei" w:hAnsi="Microsoft YaHei" w:cs="Microsoft YaHei" w:hint="eastAsia"/>
          <w:sz w:val="20"/>
        </w:rPr>
        <w:t>串起来。关于坐标轴的定义还未完成。</w:t>
      </w:r>
    </w:p>
    <w:p w:rsidR="00237DB1" w:rsidRDefault="00237DB1" w:rsidP="00237DB1">
      <w:pPr>
        <w:rPr>
          <w:sz w:val="20"/>
        </w:rPr>
      </w:pPr>
      <w:r>
        <w:rPr>
          <w:lang w:val="en-US"/>
        </w:rPr>
        <w:t>Bright:</w:t>
      </w:r>
      <w:r w:rsidRPr="00237DB1">
        <w:rPr>
          <w:rFonts w:ascii="SimSun" w:eastAsia="SimSun" w:hAnsi="SimSun" w:hint="eastAsia"/>
        </w:rPr>
        <w:t xml:space="preserve"> </w:t>
      </w:r>
      <w:r w:rsidRPr="00237DB1">
        <w:rPr>
          <w:rFonts w:ascii="SimSun" w:eastAsia="SimSun" w:hAnsi="SimSun" w:hint="eastAsia"/>
          <w:sz w:val="20"/>
        </w:rPr>
        <w:t>今天的测试情况在文档中已经更新</w:t>
      </w:r>
      <w:r w:rsidRPr="00237DB1">
        <w:rPr>
          <w:sz w:val="20"/>
        </w:rPr>
        <w:t xml:space="preserve"> </w:t>
      </w:r>
      <w:hyperlink r:id="rId242" w:history="1">
        <w:r w:rsidRPr="00237DB1">
          <w:rPr>
            <w:rStyle w:val="a7"/>
            <w:sz w:val="20"/>
          </w:rPr>
          <w:t>https://184.69.193.254:9880/SanjelDocuments/trunk/Projects/T-Test/testRecord.xlsx</w:t>
        </w:r>
      </w:hyperlink>
    </w:p>
    <w:p w:rsidR="00237DB1" w:rsidRDefault="00237DB1" w:rsidP="00237DB1">
      <w:pPr>
        <w:pStyle w:val="2"/>
      </w:pPr>
      <w:r>
        <w:lastRenderedPageBreak/>
        <w:t>20180523</w:t>
      </w:r>
    </w:p>
    <w:p w:rsidR="00237DB1" w:rsidRDefault="00237DB1" w:rsidP="00237DB1">
      <w:pPr>
        <w:pStyle w:val="3"/>
      </w:pPr>
      <w:r>
        <w:t>工作安排</w:t>
      </w:r>
    </w:p>
    <w:p w:rsidR="007A0306" w:rsidRPr="007A0306" w:rsidRDefault="007A0306" w:rsidP="007A0306">
      <w:pPr>
        <w:rPr>
          <w:rFonts w:ascii="Arial" w:hAnsi="Arial" w:cs="Arial"/>
          <w:sz w:val="20"/>
          <w:highlight w:val="yellow"/>
        </w:rPr>
      </w:pPr>
      <w:r w:rsidRPr="007A0306">
        <w:rPr>
          <w:rFonts w:ascii="DengXian" w:eastAsia="DengXian" w:hAnsi="DengXian" w:hint="eastAsia"/>
          <w:sz w:val="20"/>
          <w:highlight w:val="yellow"/>
        </w:rPr>
        <w:t>提醒几点：</w:t>
      </w:r>
    </w:p>
    <w:p w:rsidR="007A0306" w:rsidRPr="007A0306" w:rsidRDefault="007A0306" w:rsidP="007A0306">
      <w:pPr>
        <w:numPr>
          <w:ilvl w:val="0"/>
          <w:numId w:val="382"/>
        </w:numPr>
        <w:spacing w:after="0" w:line="240" w:lineRule="auto"/>
        <w:rPr>
          <w:rFonts w:ascii="Arial" w:eastAsia="Times New Roman" w:hAnsi="Arial" w:cs="Arial"/>
          <w:sz w:val="20"/>
          <w:highlight w:val="yellow"/>
        </w:rPr>
      </w:pPr>
      <w:r w:rsidRPr="007A0306">
        <w:rPr>
          <w:rFonts w:ascii="DengXian" w:eastAsia="DengXian" w:hAnsi="DengXian" w:hint="eastAsia"/>
          <w:sz w:val="20"/>
          <w:highlight w:val="yellow"/>
        </w:rPr>
        <w:t>会存在两个</w:t>
      </w:r>
      <w:r w:rsidRPr="007A0306">
        <w:rPr>
          <w:rFonts w:ascii="Arial" w:eastAsia="Times New Roman" w:hAnsi="Arial" w:cs="Arial"/>
          <w:sz w:val="20"/>
          <w:highlight w:val="yellow"/>
        </w:rPr>
        <w:t>Y</w:t>
      </w:r>
      <w:r w:rsidRPr="007A0306">
        <w:rPr>
          <w:rFonts w:ascii="DengXian" w:eastAsia="DengXian" w:hAnsi="DengXian" w:hint="eastAsia"/>
          <w:sz w:val="20"/>
          <w:highlight w:val="yellow"/>
        </w:rPr>
        <w:t>轴的情况。不同的曲线与不同的</w:t>
      </w:r>
      <w:r w:rsidRPr="007A0306">
        <w:rPr>
          <w:rFonts w:ascii="Arial" w:eastAsia="Times New Roman" w:hAnsi="Arial" w:cs="Arial"/>
          <w:sz w:val="20"/>
          <w:highlight w:val="yellow"/>
        </w:rPr>
        <w:t>Y</w:t>
      </w:r>
      <w:r w:rsidRPr="007A0306">
        <w:rPr>
          <w:rFonts w:ascii="DengXian" w:eastAsia="DengXian" w:hAnsi="DengXian" w:hint="eastAsia"/>
          <w:sz w:val="20"/>
          <w:highlight w:val="yellow"/>
        </w:rPr>
        <w:t>轴相关。</w:t>
      </w:r>
    </w:p>
    <w:p w:rsidR="007A0306" w:rsidRPr="007A0306" w:rsidRDefault="007A0306" w:rsidP="007A0306">
      <w:pPr>
        <w:numPr>
          <w:ilvl w:val="0"/>
          <w:numId w:val="382"/>
        </w:numPr>
        <w:spacing w:after="0" w:line="240" w:lineRule="auto"/>
        <w:rPr>
          <w:rFonts w:ascii="Arial" w:eastAsia="Times New Roman" w:hAnsi="Arial" w:cs="Arial"/>
          <w:sz w:val="20"/>
          <w:highlight w:val="yellow"/>
        </w:rPr>
      </w:pPr>
      <w:r w:rsidRPr="007A0306">
        <w:rPr>
          <w:rFonts w:ascii="DengXian" w:eastAsia="DengXian" w:hAnsi="DengXian" w:hint="eastAsia"/>
          <w:sz w:val="20"/>
          <w:highlight w:val="yellow"/>
        </w:rPr>
        <w:t>坐标系会要求标尺线。</w:t>
      </w:r>
    </w:p>
    <w:p w:rsidR="007A0306" w:rsidRPr="007A0306" w:rsidRDefault="007A0306" w:rsidP="007A0306">
      <w:pPr>
        <w:numPr>
          <w:ilvl w:val="0"/>
          <w:numId w:val="382"/>
        </w:numPr>
        <w:spacing w:after="0" w:line="240" w:lineRule="auto"/>
        <w:rPr>
          <w:rFonts w:ascii="Arial" w:eastAsia="Times New Roman" w:hAnsi="Arial" w:cs="Arial"/>
          <w:sz w:val="20"/>
          <w:highlight w:val="yellow"/>
        </w:rPr>
      </w:pPr>
      <w:r w:rsidRPr="007A0306">
        <w:rPr>
          <w:rFonts w:ascii="DengXian" w:eastAsia="DengXian" w:hAnsi="DengXian" w:hint="eastAsia"/>
          <w:sz w:val="20"/>
          <w:highlight w:val="yellow"/>
        </w:rPr>
        <w:t>做架构只要求点到为止，验证了可能性即可。下一步是侧重实现模式的构建，为开发员继续开发提高模板。</w:t>
      </w:r>
    </w:p>
    <w:p w:rsidR="007A0306" w:rsidRPr="007A0306" w:rsidRDefault="007A0306" w:rsidP="007A0306">
      <w:pPr>
        <w:numPr>
          <w:ilvl w:val="0"/>
          <w:numId w:val="382"/>
        </w:numPr>
        <w:spacing w:after="0" w:line="240" w:lineRule="auto"/>
        <w:rPr>
          <w:rFonts w:ascii="Arial" w:eastAsia="Times New Roman" w:hAnsi="Arial" w:cs="Arial"/>
          <w:sz w:val="20"/>
          <w:highlight w:val="yellow"/>
        </w:rPr>
      </w:pPr>
      <w:r w:rsidRPr="007A0306">
        <w:rPr>
          <w:rFonts w:ascii="DengXian" w:eastAsia="DengXian" w:hAnsi="DengXian" w:hint="eastAsia"/>
          <w:sz w:val="20"/>
          <w:highlight w:val="yellow"/>
        </w:rPr>
        <w:t>我找了一下，原来开发的时候确定没有单元测试，所以在重构时，要复建单元测试。即从原来的代码基础上，构建单元测试，再进行重构，加入相应单元测试，保证原有功能不被破坏，新功能也工作。不用全部都加，改哪里就加哪里。</w:t>
      </w:r>
    </w:p>
    <w:p w:rsidR="007A0306" w:rsidRPr="007A0306" w:rsidRDefault="007A0306" w:rsidP="007A0306">
      <w:pPr>
        <w:numPr>
          <w:ilvl w:val="0"/>
          <w:numId w:val="382"/>
        </w:numPr>
        <w:spacing w:after="0" w:line="240" w:lineRule="auto"/>
        <w:rPr>
          <w:rFonts w:ascii="Arial" w:eastAsia="Times New Roman" w:hAnsi="Arial" w:cs="Arial"/>
          <w:sz w:val="20"/>
          <w:highlight w:val="yellow"/>
        </w:rPr>
      </w:pPr>
      <w:r w:rsidRPr="007A0306">
        <w:rPr>
          <w:rFonts w:ascii="DengXian" w:eastAsia="DengXian" w:hAnsi="DengXian" w:hint="eastAsia"/>
          <w:sz w:val="20"/>
          <w:highlight w:val="yellow"/>
        </w:rPr>
        <w:t>应该建立直观的概念文档，方便给开发员讲解。开发员开发时，不应该再动底层，而且理解底层也比较困难。</w:t>
      </w:r>
    </w:p>
    <w:p w:rsidR="007A0306" w:rsidRDefault="007A0306" w:rsidP="007A0306">
      <w:pPr>
        <w:spacing w:after="0" w:line="240" w:lineRule="auto"/>
        <w:rPr>
          <w:rFonts w:ascii="Arial" w:eastAsia="Times New Roman" w:hAnsi="Arial" w:cs="Arial"/>
          <w:sz w:val="20"/>
          <w:highlight w:val="yellow"/>
        </w:rPr>
      </w:pPr>
    </w:p>
    <w:p w:rsidR="007A0306" w:rsidRPr="007A0306" w:rsidRDefault="007A0306" w:rsidP="007A0306">
      <w:pPr>
        <w:rPr>
          <w:rFonts w:ascii="Arial" w:hAnsi="Arial" w:cs="Arial"/>
          <w:sz w:val="20"/>
          <w:highlight w:val="yellow"/>
        </w:rPr>
      </w:pPr>
      <w:r w:rsidRPr="007A0306">
        <w:rPr>
          <w:rFonts w:ascii="Arial" w:hAnsi="Arial" w:cs="Arial"/>
          <w:sz w:val="20"/>
          <w:highlight w:val="yellow"/>
        </w:rPr>
        <w:t>Hi Bela,</w:t>
      </w:r>
    </w:p>
    <w:p w:rsidR="007A0306" w:rsidRPr="007A0306" w:rsidRDefault="007A0306" w:rsidP="007A0306">
      <w:pPr>
        <w:rPr>
          <w:rFonts w:ascii="Arial" w:hAnsi="Arial" w:cs="Arial"/>
          <w:sz w:val="20"/>
          <w:highlight w:val="yellow"/>
        </w:rPr>
      </w:pPr>
      <w:r w:rsidRPr="007A0306">
        <w:rPr>
          <w:rFonts w:ascii="DengXian" w:eastAsia="DengXian" w:hAnsi="DengXian" w:hint="eastAsia"/>
          <w:sz w:val="20"/>
          <w:highlight w:val="yellow"/>
        </w:rPr>
        <w:t>根据今天你在微信中的更新，我看了一下你的文档。觉着你已经重构过度了，或者是跑偏了。</w:t>
      </w:r>
    </w:p>
    <w:p w:rsidR="007A0306" w:rsidRPr="007A0306" w:rsidRDefault="007A0306" w:rsidP="007A0306">
      <w:pPr>
        <w:rPr>
          <w:rFonts w:ascii="Arial" w:hAnsi="Arial" w:cs="Arial"/>
          <w:sz w:val="20"/>
          <w:highlight w:val="yellow"/>
        </w:rPr>
      </w:pPr>
      <w:r w:rsidRPr="007A0306">
        <w:rPr>
          <w:rFonts w:ascii="DengXian" w:eastAsia="DengXian" w:hAnsi="DengXian" w:hint="eastAsia"/>
          <w:sz w:val="20"/>
          <w:highlight w:val="yellow"/>
        </w:rPr>
        <w:t>有这么一个问题你需要考虑一下，我们重构的目的是什么？</w:t>
      </w:r>
    </w:p>
    <w:p w:rsidR="007A0306" w:rsidRPr="007A0306" w:rsidRDefault="007A0306" w:rsidP="007A0306">
      <w:pPr>
        <w:rPr>
          <w:rFonts w:ascii="Arial" w:hAnsi="Arial" w:cs="Arial"/>
          <w:sz w:val="20"/>
          <w:highlight w:val="yellow"/>
        </w:rPr>
      </w:pPr>
      <w:r w:rsidRPr="007A0306">
        <w:rPr>
          <w:rFonts w:ascii="DengXian" w:eastAsia="DengXian" w:hAnsi="DengXian" w:hint="eastAsia"/>
          <w:sz w:val="20"/>
          <w:highlight w:val="yellow"/>
        </w:rPr>
        <w:t>至少你在最后重构的</w:t>
      </w:r>
      <w:r w:rsidRPr="007A0306">
        <w:rPr>
          <w:rFonts w:ascii="Arial" w:hAnsi="Arial" w:cs="Arial"/>
          <w:sz w:val="20"/>
          <w:highlight w:val="yellow"/>
        </w:rPr>
        <w:t>Controller</w:t>
      </w:r>
      <w:r w:rsidRPr="007A0306">
        <w:rPr>
          <w:rFonts w:ascii="DengXian" w:eastAsia="DengXian" w:hAnsi="DengXian" w:hint="eastAsia"/>
          <w:sz w:val="20"/>
          <w:highlight w:val="yellow"/>
        </w:rPr>
        <w:t>是不正确的。</w:t>
      </w:r>
      <w:r w:rsidRPr="007A0306">
        <w:rPr>
          <w:rFonts w:ascii="Arial" w:hAnsi="Arial" w:cs="Arial"/>
          <w:sz w:val="20"/>
          <w:highlight w:val="yellow"/>
        </w:rPr>
        <w:t xml:space="preserve">eService </w:t>
      </w:r>
      <w:r w:rsidRPr="007A0306">
        <w:rPr>
          <w:rFonts w:ascii="DengXian" w:eastAsia="DengXian" w:hAnsi="DengXian" w:hint="eastAsia"/>
          <w:sz w:val="20"/>
          <w:highlight w:val="yellow"/>
        </w:rPr>
        <w:t>中的原有的</w:t>
      </w:r>
      <w:r w:rsidRPr="007A0306">
        <w:rPr>
          <w:rFonts w:ascii="Arial" w:hAnsi="Arial" w:cs="Arial"/>
          <w:sz w:val="20"/>
          <w:highlight w:val="yellow"/>
        </w:rPr>
        <w:t>Controller</w:t>
      </w:r>
      <w:r w:rsidRPr="007A0306">
        <w:rPr>
          <w:rFonts w:ascii="DengXian" w:eastAsia="DengXian" w:hAnsi="DengXian" w:hint="eastAsia"/>
          <w:sz w:val="20"/>
          <w:highlight w:val="yellow"/>
        </w:rPr>
        <w:t>是</w:t>
      </w:r>
      <w:r w:rsidRPr="007A0306">
        <w:rPr>
          <w:rFonts w:ascii="Arial" w:hAnsi="Arial" w:cs="Arial"/>
          <w:sz w:val="20"/>
          <w:highlight w:val="yellow"/>
        </w:rPr>
        <w:t xml:space="preserve">eService </w:t>
      </w:r>
      <w:r w:rsidRPr="007A0306">
        <w:rPr>
          <w:rFonts w:ascii="DengXian" w:eastAsia="DengXian" w:hAnsi="DengXian" w:hint="eastAsia"/>
          <w:sz w:val="20"/>
          <w:highlight w:val="yellow"/>
        </w:rPr>
        <w:t>自己的</w:t>
      </w:r>
      <w:r w:rsidRPr="007A0306">
        <w:rPr>
          <w:rFonts w:ascii="Arial" w:hAnsi="Arial" w:cs="Arial"/>
          <w:sz w:val="20"/>
          <w:highlight w:val="yellow"/>
        </w:rPr>
        <w:t>MVP</w:t>
      </w:r>
      <w:r w:rsidRPr="007A0306">
        <w:rPr>
          <w:rFonts w:ascii="DengXian" w:eastAsia="DengXian" w:hAnsi="DengXian" w:hint="eastAsia"/>
          <w:sz w:val="20"/>
          <w:highlight w:val="yellow"/>
        </w:rPr>
        <w:t>架构的</w:t>
      </w:r>
      <w:r w:rsidRPr="007A0306">
        <w:rPr>
          <w:rFonts w:ascii="Arial" w:hAnsi="Arial" w:cs="Arial"/>
          <w:sz w:val="20"/>
          <w:highlight w:val="yellow"/>
        </w:rPr>
        <w:t xml:space="preserve">Controller, </w:t>
      </w:r>
      <w:r w:rsidRPr="007A0306">
        <w:rPr>
          <w:rFonts w:ascii="DengXian" w:eastAsia="DengXian" w:hAnsi="DengXian" w:hint="eastAsia"/>
          <w:sz w:val="20"/>
          <w:highlight w:val="yellow"/>
        </w:rPr>
        <w:t>它是面向</w:t>
      </w:r>
      <w:r w:rsidRPr="007A0306">
        <w:rPr>
          <w:rFonts w:ascii="Arial" w:hAnsi="Arial" w:cs="Arial"/>
          <w:sz w:val="20"/>
          <w:highlight w:val="yellow"/>
        </w:rPr>
        <w:t>Win Form</w:t>
      </w:r>
      <w:r w:rsidRPr="007A0306">
        <w:rPr>
          <w:rFonts w:ascii="DengXian" w:eastAsia="DengXian" w:hAnsi="DengXian" w:hint="eastAsia"/>
          <w:sz w:val="20"/>
          <w:highlight w:val="yellow"/>
        </w:rPr>
        <w:t>应用的。它不可能复用到</w:t>
      </w:r>
      <w:r w:rsidRPr="007A0306">
        <w:rPr>
          <w:rFonts w:ascii="Arial" w:hAnsi="Arial" w:cs="Arial"/>
          <w:sz w:val="20"/>
          <w:highlight w:val="yellow"/>
        </w:rPr>
        <w:t>.Net Core</w:t>
      </w:r>
      <w:r w:rsidRPr="007A0306">
        <w:rPr>
          <w:rFonts w:ascii="DengXian" w:eastAsia="DengXian" w:hAnsi="DengXian" w:hint="eastAsia"/>
          <w:sz w:val="20"/>
          <w:highlight w:val="yellow"/>
        </w:rPr>
        <w:t>的应用中。它一定是要推到</w:t>
      </w:r>
      <w:r w:rsidRPr="007A0306">
        <w:rPr>
          <w:rFonts w:ascii="Arial" w:hAnsi="Arial" w:cs="Arial"/>
          <w:sz w:val="20"/>
          <w:highlight w:val="yellow"/>
        </w:rPr>
        <w:t>.Net Framework</w:t>
      </w:r>
      <w:r w:rsidRPr="007A0306">
        <w:rPr>
          <w:rFonts w:ascii="DengXian" w:eastAsia="DengXian" w:hAnsi="DengXian" w:hint="eastAsia"/>
          <w:sz w:val="20"/>
          <w:highlight w:val="yellow"/>
        </w:rPr>
        <w:t>一侧的。</w:t>
      </w:r>
    </w:p>
    <w:p w:rsidR="007A0306" w:rsidRPr="007A0306" w:rsidRDefault="007A0306" w:rsidP="007A0306">
      <w:pPr>
        <w:rPr>
          <w:rFonts w:ascii="Arial" w:hAnsi="Arial" w:cs="Arial"/>
          <w:sz w:val="20"/>
          <w:highlight w:val="yellow"/>
        </w:rPr>
      </w:pPr>
      <w:r w:rsidRPr="007A0306">
        <w:rPr>
          <w:rFonts w:ascii="DengXian" w:eastAsia="DengXian" w:hAnsi="DengXian" w:hint="eastAsia"/>
          <w:sz w:val="20"/>
          <w:highlight w:val="yellow"/>
        </w:rPr>
        <w:t>你要考虑的是哪些组件是可以在未来被</w:t>
      </w:r>
      <w:r w:rsidRPr="007A0306">
        <w:rPr>
          <w:rFonts w:ascii="Arial" w:hAnsi="Arial" w:cs="Arial"/>
          <w:sz w:val="20"/>
          <w:highlight w:val="yellow"/>
        </w:rPr>
        <w:t>.Net Core</w:t>
      </w:r>
      <w:r w:rsidRPr="007A0306">
        <w:rPr>
          <w:rFonts w:ascii="DengXian" w:eastAsia="DengXian" w:hAnsi="DengXian" w:hint="eastAsia"/>
          <w:sz w:val="20"/>
          <w:highlight w:val="yellow"/>
        </w:rPr>
        <w:t>和</w:t>
      </w:r>
      <w:r w:rsidRPr="007A0306">
        <w:rPr>
          <w:rFonts w:ascii="Arial" w:hAnsi="Arial" w:cs="Arial"/>
          <w:sz w:val="20"/>
          <w:highlight w:val="yellow"/>
        </w:rPr>
        <w:t>.Net Framework</w:t>
      </w:r>
      <w:r w:rsidRPr="007A0306">
        <w:rPr>
          <w:rFonts w:ascii="DengXian" w:eastAsia="DengXian" w:hAnsi="DengXian" w:hint="eastAsia"/>
          <w:sz w:val="20"/>
          <w:highlight w:val="yellow"/>
        </w:rPr>
        <w:t>的应用共用的，把它们提炼出来，需要依赖于</w:t>
      </w:r>
      <w:r w:rsidRPr="007A0306">
        <w:rPr>
          <w:rFonts w:ascii="Arial" w:hAnsi="Arial" w:cs="Arial"/>
          <w:sz w:val="20"/>
          <w:highlight w:val="yellow"/>
        </w:rPr>
        <w:t>.Net Standard</w:t>
      </w:r>
      <w:r w:rsidRPr="007A0306">
        <w:rPr>
          <w:rFonts w:ascii="DengXian" w:eastAsia="DengXian" w:hAnsi="DengXian" w:hint="eastAsia"/>
          <w:sz w:val="20"/>
          <w:highlight w:val="yellow"/>
        </w:rPr>
        <w:t>，上面两路分开。依赖于</w:t>
      </w:r>
      <w:r w:rsidRPr="007A0306">
        <w:rPr>
          <w:rFonts w:ascii="Arial" w:hAnsi="Arial" w:cs="Arial"/>
          <w:sz w:val="20"/>
          <w:highlight w:val="yellow"/>
        </w:rPr>
        <w:t>.Net Standard</w:t>
      </w:r>
      <w:r w:rsidRPr="007A0306">
        <w:rPr>
          <w:rFonts w:ascii="DengXian" w:eastAsia="DengXian" w:hAnsi="DengXian" w:hint="eastAsia"/>
          <w:sz w:val="20"/>
          <w:highlight w:val="yellow"/>
        </w:rPr>
        <w:t>的是非常核心的一些库，这部分最终会被优化成</w:t>
      </w:r>
      <w:proofErr w:type="spellStart"/>
      <w:r w:rsidRPr="007A0306">
        <w:rPr>
          <w:rFonts w:ascii="Arial" w:hAnsi="Arial" w:cs="Arial"/>
          <w:sz w:val="20"/>
          <w:highlight w:val="yellow"/>
        </w:rPr>
        <w:t>Metashare</w:t>
      </w:r>
      <w:proofErr w:type="spellEnd"/>
      <w:r w:rsidRPr="007A0306">
        <w:rPr>
          <w:rFonts w:ascii="DengXian" w:eastAsia="DengXian" w:hAnsi="DengXian" w:hint="eastAsia"/>
          <w:sz w:val="20"/>
          <w:highlight w:val="yellow"/>
        </w:rPr>
        <w:t>的底层库，由你们迭代更新，变得更稳固，而不需要重复开发。</w:t>
      </w:r>
    </w:p>
    <w:p w:rsidR="007A0306" w:rsidRPr="007A0306" w:rsidRDefault="007A0306" w:rsidP="007A0306">
      <w:pPr>
        <w:rPr>
          <w:rFonts w:ascii="Arial" w:hAnsi="Arial" w:cs="Arial"/>
          <w:sz w:val="20"/>
          <w:highlight w:val="yellow"/>
        </w:rPr>
      </w:pPr>
      <w:r w:rsidRPr="007A0306">
        <w:rPr>
          <w:rFonts w:ascii="DengXian" w:eastAsia="DengXian" w:hAnsi="DengXian" w:hint="eastAsia"/>
          <w:sz w:val="20"/>
          <w:highlight w:val="yellow"/>
        </w:rPr>
        <w:t>构筑在其上的应用代码，还是</w:t>
      </w:r>
      <w:proofErr w:type="spellStart"/>
      <w:r w:rsidRPr="007A0306">
        <w:rPr>
          <w:rFonts w:ascii="Arial" w:hAnsi="Arial" w:cs="Arial"/>
          <w:sz w:val="20"/>
          <w:highlight w:val="yellow"/>
        </w:rPr>
        <w:t>Sanjel</w:t>
      </w:r>
      <w:proofErr w:type="spellEnd"/>
      <w:r w:rsidRPr="007A0306">
        <w:rPr>
          <w:rFonts w:ascii="DengXian" w:eastAsia="DengXian" w:hAnsi="DengXian" w:hint="eastAsia"/>
          <w:sz w:val="20"/>
          <w:highlight w:val="yellow"/>
        </w:rPr>
        <w:t>的代码，实现</w:t>
      </w:r>
      <w:r w:rsidRPr="007A0306">
        <w:rPr>
          <w:rFonts w:ascii="Arial" w:hAnsi="Arial" w:cs="Arial"/>
          <w:sz w:val="20"/>
          <w:highlight w:val="yellow"/>
        </w:rPr>
        <w:t>eService</w:t>
      </w:r>
      <w:r w:rsidRPr="007A0306">
        <w:rPr>
          <w:rFonts w:ascii="DengXian" w:eastAsia="DengXian" w:hAnsi="DengXian" w:hint="eastAsia"/>
          <w:sz w:val="20"/>
          <w:highlight w:val="yellow"/>
        </w:rPr>
        <w:t>原有功能。</w:t>
      </w:r>
    </w:p>
    <w:p w:rsidR="007A0306" w:rsidRPr="007A0306" w:rsidRDefault="007A0306" w:rsidP="007A0306">
      <w:pPr>
        <w:rPr>
          <w:rFonts w:ascii="Arial" w:hAnsi="Arial" w:cs="Arial"/>
          <w:sz w:val="20"/>
        </w:rPr>
      </w:pPr>
      <w:r w:rsidRPr="007A0306">
        <w:rPr>
          <w:rFonts w:ascii="DengXian" w:eastAsia="DengXian" w:hAnsi="DengXian" w:hint="eastAsia"/>
          <w:sz w:val="20"/>
          <w:highlight w:val="yellow"/>
        </w:rPr>
        <w:t>你们需要再讨论一下了。</w:t>
      </w:r>
    </w:p>
    <w:p w:rsidR="00237DB1" w:rsidRDefault="00237DB1" w:rsidP="00237DB1">
      <w:pPr>
        <w:pStyle w:val="3"/>
      </w:pPr>
      <w:r>
        <w:rPr>
          <w:rFonts w:hint="eastAsia"/>
        </w:rPr>
        <w:t>早会记录</w:t>
      </w:r>
    </w:p>
    <w:p w:rsidR="00237DB1" w:rsidRDefault="00237DB1" w:rsidP="00237DB1">
      <w:pPr>
        <w:pStyle w:val="3"/>
      </w:pPr>
      <w:r>
        <w:rPr>
          <w:rFonts w:hint="eastAsia"/>
        </w:rPr>
        <w:t>下班前工作汇总</w:t>
      </w:r>
    </w:p>
    <w:p w:rsidR="00AC258C" w:rsidRDefault="00AC258C" w:rsidP="00AC258C">
      <w:pPr>
        <w:rPr>
          <w:lang w:val="en-US"/>
        </w:rPr>
      </w:pPr>
      <w:r>
        <w:rPr>
          <w:rFonts w:hint="eastAsia"/>
          <w:lang w:val="en-US"/>
        </w:rPr>
        <w:t>Bright</w:t>
      </w:r>
      <w:r>
        <w:rPr>
          <w:rFonts w:hint="eastAsia"/>
          <w:lang w:val="en-US"/>
        </w:rPr>
        <w:t>：</w:t>
      </w:r>
    </w:p>
    <w:p w:rsidR="00237DB1" w:rsidRDefault="00AC258C" w:rsidP="00AC258C">
      <w:pPr>
        <w:rPr>
          <w:sz w:val="20"/>
        </w:rPr>
      </w:pPr>
      <w:r w:rsidRPr="00AC258C">
        <w:rPr>
          <w:rFonts w:ascii="SimSun" w:eastAsia="SimSun" w:hAnsi="SimSun" w:hint="eastAsia"/>
          <w:sz w:val="20"/>
        </w:rPr>
        <w:t>上期所做的功能截至今天已经测试完成，测试情况反馈在文档中已更新，请</w:t>
      </w:r>
      <w:r w:rsidRPr="00AC258C">
        <w:rPr>
          <w:sz w:val="20"/>
        </w:rPr>
        <w:t>Review</w:t>
      </w:r>
      <w:r w:rsidRPr="00AC258C">
        <w:rPr>
          <w:rFonts w:ascii="SimSun" w:eastAsia="SimSun" w:hAnsi="SimSun" w:hint="eastAsia"/>
          <w:sz w:val="20"/>
        </w:rPr>
        <w:t>。</w:t>
      </w:r>
      <w:r w:rsidR="00812946">
        <w:fldChar w:fldCharType="begin"/>
      </w:r>
      <w:r w:rsidR="00812946">
        <w:instrText xml:space="preserve"> HYPERLINK "https://184.69.193.254:9880/SanjelDocuments/trunk/Projects/T-Test/testRecord.xlsx" </w:instrText>
      </w:r>
      <w:r w:rsidR="00812946">
        <w:fldChar w:fldCharType="separate"/>
      </w:r>
      <w:r w:rsidRPr="00AC258C">
        <w:rPr>
          <w:rStyle w:val="a7"/>
          <w:sz w:val="20"/>
        </w:rPr>
        <w:t>https://184.69.193.254:9880/SanjelDocuments/trunk/Projects/T-Test/testRecord.xlsx</w:t>
      </w:r>
      <w:r w:rsidR="00812946">
        <w:rPr>
          <w:rStyle w:val="a7"/>
          <w:sz w:val="20"/>
        </w:rPr>
        <w:fldChar w:fldCharType="end"/>
      </w:r>
    </w:p>
    <w:p w:rsidR="00AC258C" w:rsidRDefault="00AC258C" w:rsidP="00AC258C">
      <w:pPr>
        <w:rPr>
          <w:rFonts w:ascii="Microsoft YaHei" w:eastAsia="Microsoft YaHei" w:hAnsi="Microsoft YaHei" w:cs="Microsoft YaHei"/>
        </w:rPr>
      </w:pPr>
      <w:r>
        <w:t>Olivia:</w:t>
      </w:r>
      <w:r w:rsidRPr="00AC258C">
        <w:rPr>
          <w:rFonts w:ascii="Microsoft YaHei" w:eastAsia="Microsoft YaHei" w:hAnsi="Microsoft YaHei" w:cs="Microsoft YaHei" w:hint="eastAsia"/>
        </w:rPr>
        <w:t xml:space="preserve"> </w:t>
      </w:r>
    </w:p>
    <w:p w:rsidR="00AC258C" w:rsidRDefault="00AC258C" w:rsidP="00AC258C">
      <w:pPr>
        <w:rPr>
          <w:rFonts w:ascii="Microsoft YaHei" w:eastAsia="Microsoft YaHei" w:hAnsi="Microsoft YaHei" w:cs="Microsoft YaHei"/>
          <w:sz w:val="20"/>
        </w:rPr>
      </w:pPr>
      <w:r w:rsidRPr="00AC258C">
        <w:rPr>
          <w:rFonts w:ascii="Microsoft YaHei" w:eastAsia="Microsoft YaHei" w:hAnsi="Microsoft YaHei" w:cs="Microsoft YaHei" w:hint="eastAsia"/>
          <w:sz w:val="20"/>
        </w:rPr>
        <w:t>今天工作如下，定义坐标轴，构思</w:t>
      </w:r>
      <w:proofErr w:type="spellStart"/>
      <w:r w:rsidRPr="00AC258C">
        <w:rPr>
          <w:rFonts w:eastAsia="Times New Roman"/>
          <w:sz w:val="20"/>
        </w:rPr>
        <w:t>ChartControl</w:t>
      </w:r>
      <w:proofErr w:type="spellEnd"/>
      <w:r w:rsidRPr="00AC258C">
        <w:rPr>
          <w:rFonts w:ascii="Microsoft YaHei" w:eastAsia="Microsoft YaHei" w:hAnsi="Microsoft YaHei" w:cs="Microsoft YaHei" w:hint="eastAsia"/>
          <w:sz w:val="20"/>
        </w:rPr>
        <w:t>的</w:t>
      </w:r>
      <w:r w:rsidRPr="00AC258C">
        <w:rPr>
          <w:rFonts w:eastAsia="Times New Roman"/>
          <w:sz w:val="20"/>
        </w:rPr>
        <w:t>layout</w:t>
      </w:r>
      <w:r w:rsidRPr="00AC258C">
        <w:rPr>
          <w:rFonts w:ascii="Microsoft YaHei" w:eastAsia="Microsoft YaHei" w:hAnsi="Microsoft YaHei" w:cs="Microsoft YaHei" w:hint="eastAsia"/>
          <w:sz w:val="20"/>
        </w:rPr>
        <w:t>组织形式，如下</w:t>
      </w:r>
      <w:r w:rsidRPr="00AC258C">
        <w:rPr>
          <w:rFonts w:eastAsia="Times New Roman"/>
          <w:sz w:val="20"/>
        </w:rPr>
        <w:t>:</w:t>
      </w:r>
      <w:r w:rsidRPr="00AC258C">
        <w:rPr>
          <w:rFonts w:eastAsia="Times New Roman"/>
          <w:sz w:val="20"/>
        </w:rPr>
        <w:br/>
      </w:r>
      <w:r w:rsidRPr="00AC258C">
        <w:rPr>
          <w:rFonts w:eastAsia="Times New Roman"/>
          <w:sz w:val="20"/>
        </w:rPr>
        <w:br/>
      </w:r>
      <w:proofErr w:type="spellStart"/>
      <w:r w:rsidRPr="00AC258C">
        <w:rPr>
          <w:rFonts w:eastAsia="Times New Roman"/>
          <w:sz w:val="20"/>
        </w:rPr>
        <w:t>ChartControl</w:t>
      </w:r>
      <w:proofErr w:type="spellEnd"/>
      <w:r w:rsidRPr="00AC258C">
        <w:rPr>
          <w:rFonts w:ascii="Microsoft YaHei" w:eastAsia="Microsoft YaHei" w:hAnsi="Microsoft YaHei" w:cs="Microsoft YaHei" w:hint="eastAsia"/>
          <w:sz w:val="20"/>
        </w:rPr>
        <w:t>控件组织</w:t>
      </w:r>
      <w:r w:rsidRPr="00AC258C">
        <w:rPr>
          <w:rFonts w:eastAsia="Times New Roman"/>
          <w:sz w:val="20"/>
        </w:rPr>
        <w:br/>
        <w:t>1.AxisControl</w:t>
      </w:r>
      <w:r w:rsidRPr="00AC258C">
        <w:rPr>
          <w:rFonts w:ascii="Microsoft YaHei" w:eastAsia="Microsoft YaHei" w:hAnsi="Microsoft YaHei" w:cs="Microsoft YaHei" w:hint="eastAsia"/>
          <w:sz w:val="20"/>
        </w:rPr>
        <w:t>，定义他的最小，最大值，步长范围，以及是否是额外的坐标轴，因为有的需要两个</w:t>
      </w:r>
      <w:r w:rsidRPr="00AC258C">
        <w:rPr>
          <w:rFonts w:eastAsia="Times New Roman"/>
          <w:sz w:val="20"/>
        </w:rPr>
        <w:t>y</w:t>
      </w:r>
      <w:r w:rsidRPr="00AC258C">
        <w:rPr>
          <w:rFonts w:ascii="Microsoft YaHei" w:eastAsia="Microsoft YaHei" w:hAnsi="Microsoft YaHei" w:cs="Microsoft YaHei" w:hint="eastAsia"/>
          <w:sz w:val="20"/>
        </w:rPr>
        <w:t>轴，坐标轴类型，</w:t>
      </w:r>
      <w:r w:rsidRPr="00AC258C">
        <w:rPr>
          <w:rFonts w:eastAsia="Times New Roman"/>
          <w:sz w:val="20"/>
        </w:rPr>
        <w:t>x</w:t>
      </w:r>
      <w:r w:rsidRPr="00AC258C">
        <w:rPr>
          <w:rFonts w:ascii="Microsoft YaHei" w:eastAsia="Microsoft YaHei" w:hAnsi="Microsoft YaHei" w:cs="Microsoft YaHei" w:hint="eastAsia"/>
          <w:sz w:val="20"/>
        </w:rPr>
        <w:t>或</w:t>
      </w:r>
      <w:r w:rsidRPr="00AC258C">
        <w:rPr>
          <w:rFonts w:eastAsia="Times New Roman"/>
          <w:sz w:val="20"/>
        </w:rPr>
        <w:t>y</w:t>
      </w:r>
      <w:r w:rsidRPr="00AC258C">
        <w:rPr>
          <w:rFonts w:ascii="Microsoft YaHei" w:eastAsia="Microsoft YaHei" w:hAnsi="Microsoft YaHei" w:cs="Microsoft YaHei" w:hint="eastAsia"/>
          <w:sz w:val="20"/>
        </w:rPr>
        <w:t>轴，设置次要网格线的步长（</w:t>
      </w:r>
      <w:proofErr w:type="spellStart"/>
      <w:r w:rsidRPr="00AC258C">
        <w:rPr>
          <w:rFonts w:eastAsia="Times New Roman"/>
          <w:sz w:val="20"/>
        </w:rPr>
        <w:t>css</w:t>
      </w:r>
      <w:proofErr w:type="spellEnd"/>
      <w:r w:rsidRPr="00AC258C">
        <w:rPr>
          <w:rFonts w:ascii="Microsoft YaHei" w:eastAsia="Microsoft YaHei" w:hAnsi="Microsoft YaHei" w:cs="Microsoft YaHei" w:hint="eastAsia"/>
          <w:sz w:val="20"/>
        </w:rPr>
        <w:t>文件定义定义坐标轴线的样式，包括轴线的粗细，颜色等），其中有些值可以是定义的常量值，也可以是动态从</w:t>
      </w:r>
      <w:r w:rsidRPr="00AC258C">
        <w:rPr>
          <w:rFonts w:eastAsia="Times New Roman"/>
          <w:sz w:val="20"/>
        </w:rPr>
        <w:t>model</w:t>
      </w:r>
      <w:r w:rsidRPr="00AC258C">
        <w:rPr>
          <w:rFonts w:ascii="Microsoft YaHei" w:eastAsia="Microsoft YaHei" w:hAnsi="Microsoft YaHei" w:cs="Microsoft YaHei" w:hint="eastAsia"/>
          <w:sz w:val="20"/>
        </w:rPr>
        <w:t>获取的值，如最小值，最大值，以</w:t>
      </w:r>
      <w:r w:rsidRPr="00AC258C">
        <w:rPr>
          <w:rFonts w:ascii="Microsoft YaHei" w:eastAsia="Microsoft YaHei" w:hAnsi="Microsoft YaHei" w:cs="Microsoft YaHei" w:hint="eastAsia"/>
          <w:sz w:val="20"/>
        </w:rPr>
        <w:lastRenderedPageBreak/>
        <w:t>及步长等</w:t>
      </w:r>
      <w:r w:rsidRPr="00AC258C">
        <w:rPr>
          <w:rFonts w:eastAsia="Times New Roman"/>
          <w:sz w:val="20"/>
        </w:rPr>
        <w:t>;</w:t>
      </w:r>
      <w:r w:rsidRPr="00AC258C">
        <w:rPr>
          <w:rFonts w:eastAsia="Times New Roman"/>
          <w:sz w:val="20"/>
        </w:rPr>
        <w:br/>
      </w:r>
      <w:r w:rsidRPr="00AC258C">
        <w:rPr>
          <w:rFonts w:eastAsia="Times New Roman"/>
          <w:sz w:val="20"/>
        </w:rPr>
        <w:br/>
        <w:t>       1.1</w:t>
      </w:r>
      <w:r w:rsidRPr="00AC258C">
        <w:rPr>
          <w:rFonts w:ascii="Microsoft YaHei" w:eastAsia="Microsoft YaHei" w:hAnsi="Microsoft YaHei" w:cs="Microsoft YaHei" w:hint="eastAsia"/>
          <w:sz w:val="20"/>
        </w:rPr>
        <w:t>定义</w:t>
      </w:r>
      <w:r w:rsidRPr="00AC258C">
        <w:rPr>
          <w:rFonts w:eastAsia="Times New Roman"/>
          <w:sz w:val="20"/>
        </w:rPr>
        <w:t>Label,</w:t>
      </w:r>
      <w:r w:rsidRPr="00AC258C">
        <w:rPr>
          <w:rFonts w:ascii="Microsoft YaHei" w:eastAsia="Microsoft YaHei" w:hAnsi="Microsoft YaHei" w:cs="Microsoft YaHei" w:hint="eastAsia"/>
          <w:sz w:val="20"/>
        </w:rPr>
        <w:t>（</w:t>
      </w:r>
      <w:proofErr w:type="spellStart"/>
      <w:r w:rsidRPr="00AC258C">
        <w:rPr>
          <w:rFonts w:eastAsia="Times New Roman"/>
          <w:sz w:val="20"/>
        </w:rPr>
        <w:t>css</w:t>
      </w:r>
      <w:proofErr w:type="spellEnd"/>
      <w:r w:rsidRPr="00AC258C">
        <w:rPr>
          <w:rFonts w:ascii="Microsoft YaHei" w:eastAsia="Microsoft YaHei" w:hAnsi="Microsoft YaHei" w:cs="Microsoft YaHei" w:hint="eastAsia"/>
          <w:sz w:val="20"/>
        </w:rPr>
        <w:t>文件定义包括</w:t>
      </w:r>
      <w:r w:rsidRPr="00AC258C">
        <w:rPr>
          <w:rFonts w:eastAsia="Times New Roman"/>
          <w:sz w:val="20"/>
        </w:rPr>
        <w:t>label</w:t>
      </w:r>
      <w:r w:rsidRPr="00AC258C">
        <w:rPr>
          <w:rFonts w:ascii="Microsoft YaHei" w:eastAsia="Microsoft YaHei" w:hAnsi="Microsoft YaHei" w:cs="Microsoft YaHei" w:hint="eastAsia"/>
          <w:sz w:val="20"/>
        </w:rPr>
        <w:t>的样式，字体大小及颜色等等）</w:t>
      </w:r>
      <w:r w:rsidRPr="00AC258C">
        <w:rPr>
          <w:rFonts w:eastAsia="Times New Roman"/>
          <w:sz w:val="20"/>
        </w:rPr>
        <w:t>;</w:t>
      </w:r>
      <w:r w:rsidRPr="00AC258C">
        <w:rPr>
          <w:rFonts w:eastAsia="Times New Roman"/>
          <w:sz w:val="20"/>
        </w:rPr>
        <w:br/>
      </w:r>
      <w:r w:rsidRPr="00AC258C">
        <w:rPr>
          <w:rFonts w:eastAsia="Times New Roman"/>
          <w:sz w:val="20"/>
        </w:rPr>
        <w:br/>
        <w:t>       1.2.</w:t>
      </w:r>
      <w:r w:rsidRPr="00AC258C">
        <w:rPr>
          <w:rFonts w:ascii="Microsoft YaHei" w:eastAsia="Microsoft YaHei" w:hAnsi="Microsoft YaHei" w:cs="Microsoft YaHei" w:hint="eastAsia"/>
          <w:sz w:val="20"/>
        </w:rPr>
        <w:t>定义他的</w:t>
      </w:r>
      <w:r w:rsidRPr="00AC258C">
        <w:rPr>
          <w:rFonts w:eastAsia="Times New Roman"/>
          <w:sz w:val="20"/>
        </w:rPr>
        <w:t>Title</w:t>
      </w:r>
      <w:r w:rsidRPr="00AC258C">
        <w:rPr>
          <w:rFonts w:ascii="Microsoft YaHei" w:eastAsia="Microsoft YaHei" w:hAnsi="Microsoft YaHei" w:cs="Microsoft YaHei" w:hint="eastAsia"/>
          <w:sz w:val="20"/>
        </w:rPr>
        <w:t>的控件，主要定义他的样式，大小以及他的颜色</w:t>
      </w:r>
      <w:r w:rsidRPr="00AC258C">
        <w:rPr>
          <w:rFonts w:eastAsia="Times New Roman"/>
          <w:sz w:val="20"/>
        </w:rPr>
        <w:t>;</w:t>
      </w:r>
      <w:r w:rsidRPr="00AC258C">
        <w:rPr>
          <w:rFonts w:eastAsia="Times New Roman"/>
          <w:sz w:val="20"/>
        </w:rPr>
        <w:br/>
        <w:t>       </w:t>
      </w:r>
      <w:r w:rsidRPr="00AC258C">
        <w:rPr>
          <w:rFonts w:eastAsia="Times New Roman"/>
          <w:sz w:val="20"/>
        </w:rPr>
        <w:br/>
        <w:t>       1.3.</w:t>
      </w:r>
      <w:r w:rsidRPr="00AC258C">
        <w:rPr>
          <w:rFonts w:ascii="Microsoft YaHei" w:eastAsia="Microsoft YaHei" w:hAnsi="Microsoft YaHei" w:cs="Microsoft YaHei" w:hint="eastAsia"/>
          <w:sz w:val="20"/>
        </w:rPr>
        <w:t>定义他的</w:t>
      </w:r>
      <w:proofErr w:type="spellStart"/>
      <w:r w:rsidRPr="00AC258C">
        <w:rPr>
          <w:rFonts w:eastAsia="Times New Roman"/>
          <w:sz w:val="20"/>
        </w:rPr>
        <w:t>MajorGridLines</w:t>
      </w:r>
      <w:proofErr w:type="spellEnd"/>
      <w:r w:rsidRPr="00AC258C">
        <w:rPr>
          <w:rFonts w:ascii="Microsoft YaHei" w:eastAsia="Microsoft YaHei" w:hAnsi="Microsoft YaHei" w:cs="Microsoft YaHei" w:hint="eastAsia"/>
          <w:sz w:val="20"/>
        </w:rPr>
        <w:t>主要网格线是否显示，以及显示的样式，包括线的粗细，颜色等，如果此项是可显示的，那么对应的坐标轴的主要网格线绘制出来，此项和坐标轴的步长间隔有关</w:t>
      </w:r>
      <w:r w:rsidRPr="00AC258C">
        <w:rPr>
          <w:rFonts w:eastAsia="Times New Roman"/>
          <w:sz w:val="20"/>
        </w:rPr>
        <w:t>;</w:t>
      </w:r>
      <w:r w:rsidRPr="00AC258C">
        <w:rPr>
          <w:rFonts w:eastAsia="Times New Roman"/>
          <w:sz w:val="20"/>
        </w:rPr>
        <w:br/>
      </w:r>
      <w:r w:rsidRPr="00AC258C">
        <w:rPr>
          <w:rFonts w:eastAsia="Times New Roman"/>
          <w:sz w:val="20"/>
        </w:rPr>
        <w:br/>
        <w:t>        1.4.</w:t>
      </w:r>
      <w:r w:rsidRPr="00AC258C">
        <w:rPr>
          <w:rFonts w:ascii="Microsoft YaHei" w:eastAsia="Microsoft YaHei" w:hAnsi="Microsoft YaHei" w:cs="Microsoft YaHei" w:hint="eastAsia"/>
          <w:sz w:val="20"/>
        </w:rPr>
        <w:t>次要网格线</w:t>
      </w:r>
      <w:proofErr w:type="spellStart"/>
      <w:r w:rsidRPr="00AC258C">
        <w:rPr>
          <w:rFonts w:eastAsia="Times New Roman"/>
          <w:sz w:val="20"/>
        </w:rPr>
        <w:t>MinorGridLines</w:t>
      </w:r>
      <w:proofErr w:type="spellEnd"/>
      <w:r w:rsidRPr="00AC258C">
        <w:rPr>
          <w:rFonts w:ascii="Microsoft YaHei" w:eastAsia="Microsoft YaHei" w:hAnsi="Microsoft YaHei" w:cs="Microsoft YaHei" w:hint="eastAsia"/>
          <w:sz w:val="20"/>
        </w:rPr>
        <w:t>，和主要网格线的设置一般，此项和坐标轴的次要步长间隔有关</w:t>
      </w:r>
      <w:r w:rsidRPr="00AC258C">
        <w:rPr>
          <w:rFonts w:eastAsia="Times New Roman"/>
          <w:sz w:val="20"/>
        </w:rPr>
        <w:t>;</w:t>
      </w:r>
      <w:r w:rsidRPr="00AC258C">
        <w:rPr>
          <w:rFonts w:ascii="Microsoft YaHei" w:eastAsia="Microsoft YaHei" w:hAnsi="Microsoft YaHei" w:cs="Microsoft YaHei" w:hint="eastAsia"/>
          <w:sz w:val="20"/>
        </w:rPr>
        <w:t>可暂时不考虑。</w:t>
      </w:r>
      <w:r w:rsidRPr="00AC258C">
        <w:rPr>
          <w:rFonts w:eastAsia="Times New Roman"/>
          <w:sz w:val="20"/>
        </w:rPr>
        <w:br/>
      </w:r>
      <w:r w:rsidRPr="00AC258C">
        <w:rPr>
          <w:rFonts w:eastAsia="Times New Roman"/>
          <w:sz w:val="20"/>
        </w:rPr>
        <w:br/>
        <w:t>       1.5.</w:t>
      </w:r>
      <w:r w:rsidRPr="00AC258C">
        <w:rPr>
          <w:rFonts w:ascii="Microsoft YaHei" w:eastAsia="Microsoft YaHei" w:hAnsi="Microsoft YaHei" w:cs="Microsoft YaHei" w:hint="eastAsia"/>
          <w:sz w:val="20"/>
        </w:rPr>
        <w:t>需要设置标尺线的样式，包括线的颜色，大小等，包括主标尺线</w:t>
      </w:r>
      <w:proofErr w:type="spellStart"/>
      <w:r w:rsidRPr="00AC258C">
        <w:rPr>
          <w:rFonts w:eastAsia="Times New Roman"/>
          <w:sz w:val="20"/>
        </w:rPr>
        <w:t>MajorTickLines</w:t>
      </w:r>
      <w:proofErr w:type="spellEnd"/>
      <w:r w:rsidRPr="00AC258C">
        <w:rPr>
          <w:rFonts w:ascii="Microsoft YaHei" w:eastAsia="Microsoft YaHei" w:hAnsi="Microsoft YaHei" w:cs="Microsoft YaHei" w:hint="eastAsia"/>
          <w:sz w:val="20"/>
        </w:rPr>
        <w:t>和副标尺线</w:t>
      </w:r>
      <w:proofErr w:type="spellStart"/>
      <w:r w:rsidRPr="00AC258C">
        <w:rPr>
          <w:rFonts w:eastAsia="Times New Roman"/>
          <w:sz w:val="20"/>
        </w:rPr>
        <w:t>MinorTickLines</w:t>
      </w:r>
      <w:proofErr w:type="spellEnd"/>
      <w:r w:rsidRPr="00AC258C">
        <w:rPr>
          <w:rFonts w:ascii="Microsoft YaHei" w:eastAsia="Microsoft YaHei" w:hAnsi="Microsoft YaHei" w:cs="Microsoft YaHei" w:hint="eastAsia"/>
          <w:sz w:val="20"/>
        </w:rPr>
        <w:t>，分别和坐标轴的步长间隔与次要步长间隔有关</w:t>
      </w:r>
      <w:r w:rsidRPr="00AC258C">
        <w:rPr>
          <w:rFonts w:eastAsia="Times New Roman"/>
          <w:sz w:val="20"/>
        </w:rPr>
        <w:t>;</w:t>
      </w:r>
      <w:r w:rsidRPr="00AC258C">
        <w:rPr>
          <w:rFonts w:eastAsia="Times New Roman"/>
          <w:sz w:val="20"/>
        </w:rPr>
        <w:br/>
      </w:r>
      <w:r w:rsidRPr="00AC258C">
        <w:rPr>
          <w:rFonts w:eastAsia="Times New Roman"/>
          <w:sz w:val="20"/>
        </w:rPr>
        <w:br/>
        <w:t>       1.6</w:t>
      </w:r>
      <w:r w:rsidRPr="00AC258C">
        <w:rPr>
          <w:rFonts w:ascii="Microsoft YaHei" w:eastAsia="Microsoft YaHei" w:hAnsi="Microsoft YaHei" w:cs="Microsoft YaHei" w:hint="eastAsia"/>
          <w:sz w:val="20"/>
        </w:rPr>
        <w:t>设置曲线</w:t>
      </w:r>
      <w:r w:rsidRPr="00AC258C">
        <w:rPr>
          <w:rFonts w:eastAsia="Times New Roman"/>
          <w:sz w:val="20"/>
        </w:rPr>
        <w:t>Series</w:t>
      </w:r>
      <w:r w:rsidRPr="00AC258C">
        <w:rPr>
          <w:rFonts w:ascii="Microsoft YaHei" w:eastAsia="Microsoft YaHei" w:hAnsi="Microsoft YaHei" w:cs="Microsoft YaHei" w:hint="eastAsia"/>
          <w:sz w:val="20"/>
        </w:rPr>
        <w:t>，设置曲线的颜色，线粗的，相关的</w:t>
      </w:r>
      <w:r w:rsidRPr="00AC258C">
        <w:rPr>
          <w:rFonts w:eastAsia="Times New Roman"/>
          <w:sz w:val="20"/>
        </w:rPr>
        <w:t>Y</w:t>
      </w:r>
      <w:r w:rsidRPr="00AC258C">
        <w:rPr>
          <w:rFonts w:ascii="Microsoft YaHei" w:eastAsia="Microsoft YaHei" w:hAnsi="Microsoft YaHei" w:cs="Microsoft YaHei" w:hint="eastAsia"/>
          <w:sz w:val="20"/>
        </w:rPr>
        <w:t>轴，用于计算绘制点坐标。</w:t>
      </w:r>
      <w:r w:rsidRPr="00AC258C">
        <w:rPr>
          <w:rFonts w:eastAsia="Times New Roman"/>
          <w:sz w:val="20"/>
        </w:rPr>
        <w:br/>
      </w:r>
      <w:r w:rsidRPr="00AC258C">
        <w:rPr>
          <w:rFonts w:ascii="Microsoft YaHei" w:eastAsia="Microsoft YaHei" w:hAnsi="Microsoft YaHei" w:cs="Microsoft YaHei" w:hint="eastAsia"/>
          <w:sz w:val="20"/>
        </w:rPr>
        <w:t>注</w:t>
      </w:r>
      <w:r w:rsidRPr="00AC258C">
        <w:rPr>
          <w:rFonts w:eastAsia="Times New Roman"/>
          <w:sz w:val="20"/>
        </w:rPr>
        <w:t>:</w:t>
      </w:r>
      <w:r w:rsidRPr="00AC258C">
        <w:rPr>
          <w:rFonts w:ascii="Microsoft YaHei" w:eastAsia="Microsoft YaHei" w:hAnsi="Microsoft YaHei" w:cs="Microsoft YaHei" w:hint="eastAsia"/>
          <w:sz w:val="20"/>
        </w:rPr>
        <w:t>样式通过</w:t>
      </w:r>
      <w:proofErr w:type="spellStart"/>
      <w:r w:rsidRPr="00AC258C">
        <w:rPr>
          <w:rFonts w:eastAsia="Times New Roman"/>
          <w:sz w:val="20"/>
        </w:rPr>
        <w:t>css</w:t>
      </w:r>
      <w:proofErr w:type="spellEnd"/>
      <w:r w:rsidRPr="00AC258C">
        <w:rPr>
          <w:rFonts w:ascii="Microsoft YaHei" w:eastAsia="Microsoft YaHei" w:hAnsi="Microsoft YaHei" w:cs="Microsoft YaHei" w:hint="eastAsia"/>
          <w:sz w:val="20"/>
        </w:rPr>
        <w:t>文件定义</w:t>
      </w:r>
      <w:r w:rsidRPr="00AC258C">
        <w:rPr>
          <w:rFonts w:eastAsia="Times New Roman"/>
          <w:sz w:val="20"/>
        </w:rPr>
        <w:br/>
      </w:r>
      <w:r w:rsidRPr="00AC258C">
        <w:rPr>
          <w:rFonts w:eastAsia="Times New Roman"/>
          <w:sz w:val="20"/>
        </w:rPr>
        <w:br/>
      </w:r>
      <w:r w:rsidRPr="00AC258C">
        <w:rPr>
          <w:rFonts w:ascii="Microsoft YaHei" w:eastAsia="Microsoft YaHei" w:hAnsi="Microsoft YaHei" w:cs="Microsoft YaHei" w:hint="eastAsia"/>
          <w:sz w:val="20"/>
        </w:rPr>
        <w:t>接下来要处理的是坐标轴下的</w:t>
      </w:r>
      <w:r w:rsidRPr="00AC258C">
        <w:rPr>
          <w:rFonts w:eastAsia="Times New Roman"/>
          <w:sz w:val="20"/>
        </w:rPr>
        <w:t>control</w:t>
      </w:r>
      <w:r w:rsidRPr="00AC258C">
        <w:rPr>
          <w:rFonts w:ascii="Microsoft YaHei" w:eastAsia="Microsoft YaHei" w:hAnsi="Microsoft YaHei" w:cs="Microsoft YaHei" w:hint="eastAsia"/>
          <w:sz w:val="20"/>
        </w:rPr>
        <w:t>，是需要重新定义</w:t>
      </w:r>
      <w:r w:rsidRPr="00AC258C">
        <w:rPr>
          <w:rFonts w:eastAsia="Times New Roman"/>
          <w:sz w:val="20"/>
        </w:rPr>
        <w:t>control</w:t>
      </w:r>
      <w:r w:rsidRPr="00AC258C">
        <w:rPr>
          <w:rFonts w:ascii="Microsoft YaHei" w:eastAsia="Microsoft YaHei" w:hAnsi="Microsoft YaHei" w:cs="Microsoft YaHei" w:hint="eastAsia"/>
          <w:sz w:val="20"/>
        </w:rPr>
        <w:t>还是应用目前已有的，有待分析。</w:t>
      </w:r>
    </w:p>
    <w:p w:rsidR="00AC258C" w:rsidRDefault="00AC258C" w:rsidP="00AC258C">
      <w:pPr>
        <w:rPr>
          <w:rFonts w:ascii="SimSun" w:eastAsia="SimSun" w:hAnsi="SimSun"/>
        </w:rPr>
      </w:pPr>
      <w:r>
        <w:rPr>
          <w:rFonts w:hint="eastAsia"/>
        </w:rPr>
        <w:t>Bela</w:t>
      </w:r>
      <w:r>
        <w:t>:</w:t>
      </w:r>
      <w:r w:rsidRPr="00AC258C">
        <w:rPr>
          <w:rFonts w:ascii="SimSun" w:eastAsia="SimSun" w:hAnsi="SimSun" w:hint="eastAsia"/>
        </w:rPr>
        <w:t xml:space="preserve"> </w:t>
      </w:r>
    </w:p>
    <w:p w:rsidR="00AC258C" w:rsidRPr="00AC258C" w:rsidRDefault="00AC258C" w:rsidP="00AC258C">
      <w:pPr>
        <w:rPr>
          <w:rFonts w:ascii="Microsoft YaHei" w:eastAsia="Microsoft YaHei" w:hAnsi="Microsoft YaHei" w:cs="Microsoft YaHei"/>
          <w:sz w:val="20"/>
        </w:rPr>
      </w:pPr>
      <w:r w:rsidRPr="00AC258C">
        <w:rPr>
          <w:rFonts w:ascii="Microsoft YaHei" w:eastAsia="Microsoft YaHei" w:hAnsi="Microsoft YaHei" w:cs="Microsoft YaHei" w:hint="eastAsia"/>
          <w:sz w:val="20"/>
        </w:rPr>
        <w:t>对于昨天由于</w:t>
      </w:r>
      <w:proofErr w:type="spellStart"/>
      <w:r w:rsidRPr="00AC258C">
        <w:rPr>
          <w:rFonts w:ascii="Microsoft YaHei" w:eastAsia="Microsoft YaHei" w:hAnsi="Microsoft YaHei" w:cs="Microsoft YaHei"/>
          <w:sz w:val="20"/>
        </w:rPr>
        <w:t>System.Windows.Form</w:t>
      </w:r>
      <w:proofErr w:type="spellEnd"/>
      <w:r w:rsidRPr="00AC258C">
        <w:rPr>
          <w:rFonts w:ascii="Microsoft YaHei" w:eastAsia="Microsoft YaHei" w:hAnsi="Microsoft YaHei" w:cs="Microsoft YaHei" w:hint="eastAsia"/>
          <w:sz w:val="20"/>
        </w:rPr>
        <w:t>依赖而进行的重构确实重构过度了，经过早会讨论，之后先将</w:t>
      </w:r>
      <w:proofErr w:type="spellStart"/>
      <w:r w:rsidRPr="00AC258C">
        <w:rPr>
          <w:rFonts w:ascii="Microsoft YaHei" w:eastAsia="Microsoft YaHei" w:hAnsi="Microsoft YaHei" w:cs="Microsoft YaHei" w:hint="eastAsia"/>
          <w:sz w:val="20"/>
        </w:rPr>
        <w:t>eServiceExpress</w:t>
      </w:r>
      <w:proofErr w:type="spellEnd"/>
      <w:r w:rsidRPr="00AC258C">
        <w:rPr>
          <w:rFonts w:ascii="Microsoft YaHei" w:eastAsia="Microsoft YaHei" w:hAnsi="Microsoft YaHei" w:cs="Microsoft YaHei" w:hint="eastAsia"/>
          <w:sz w:val="20"/>
        </w:rPr>
        <w:t>依赖的项目尽可能重构至.</w:t>
      </w:r>
      <w:proofErr w:type="spellStart"/>
      <w:r w:rsidRPr="00AC258C">
        <w:rPr>
          <w:rFonts w:ascii="Microsoft YaHei" w:eastAsia="Microsoft YaHei" w:hAnsi="Microsoft YaHei" w:cs="Microsoft YaHei" w:hint="eastAsia"/>
          <w:sz w:val="20"/>
        </w:rPr>
        <w:t>NetStandard</w:t>
      </w:r>
      <w:proofErr w:type="spellEnd"/>
      <w:r w:rsidRPr="00AC258C">
        <w:rPr>
          <w:rFonts w:ascii="Microsoft YaHei" w:eastAsia="Microsoft YaHei" w:hAnsi="Microsoft YaHei" w:cs="Microsoft YaHei" w:hint="eastAsia"/>
          <w:sz w:val="20"/>
        </w:rPr>
        <w:t>的，使得</w:t>
      </w:r>
      <w:proofErr w:type="spellStart"/>
      <w:r w:rsidRPr="00AC258C">
        <w:rPr>
          <w:rFonts w:ascii="Microsoft YaHei" w:eastAsia="Microsoft YaHei" w:hAnsi="Microsoft YaHei" w:cs="Microsoft YaHei" w:hint="eastAsia"/>
          <w:sz w:val="20"/>
        </w:rPr>
        <w:t>eServiceExpress</w:t>
      </w:r>
      <w:proofErr w:type="spellEnd"/>
      <w:r w:rsidRPr="00AC258C">
        <w:rPr>
          <w:rFonts w:ascii="Microsoft YaHei" w:eastAsia="Microsoft YaHei" w:hAnsi="Microsoft YaHei" w:cs="Microsoft YaHei" w:hint="eastAsia"/>
          <w:sz w:val="20"/>
        </w:rPr>
        <w:t>和</w:t>
      </w:r>
      <w:proofErr w:type="spellStart"/>
      <w:r w:rsidRPr="00AC258C">
        <w:rPr>
          <w:rFonts w:ascii="Microsoft YaHei" w:eastAsia="Microsoft YaHei" w:hAnsi="Microsoft YaHei" w:cs="Microsoft YaHei" w:hint="eastAsia"/>
          <w:sz w:val="20"/>
        </w:rPr>
        <w:t>eServiceExpress</w:t>
      </w:r>
      <w:proofErr w:type="spellEnd"/>
      <w:r w:rsidRPr="00AC258C">
        <w:rPr>
          <w:rFonts w:ascii="Microsoft YaHei" w:eastAsia="Microsoft YaHei" w:hAnsi="Microsoft YaHei" w:cs="Microsoft YaHei" w:hint="eastAsia"/>
          <w:sz w:val="20"/>
        </w:rPr>
        <w:t>所依赖的项目尽可能迁移到.</w:t>
      </w:r>
      <w:proofErr w:type="spellStart"/>
      <w:r w:rsidRPr="00AC258C">
        <w:rPr>
          <w:rFonts w:ascii="Microsoft YaHei" w:eastAsia="Microsoft YaHei" w:hAnsi="Microsoft YaHei" w:cs="Microsoft YaHei" w:hint="eastAsia"/>
          <w:sz w:val="20"/>
        </w:rPr>
        <w:t>NetStandard</w:t>
      </w:r>
      <w:proofErr w:type="spellEnd"/>
      <w:r w:rsidRPr="00AC258C">
        <w:rPr>
          <w:rFonts w:ascii="Microsoft YaHei" w:eastAsia="Microsoft YaHei" w:hAnsi="Microsoft YaHei" w:cs="Microsoft YaHei" w:hint="eastAsia"/>
          <w:sz w:val="20"/>
        </w:rPr>
        <w:t>和.</w:t>
      </w:r>
      <w:proofErr w:type="spellStart"/>
      <w:r w:rsidRPr="00AC258C">
        <w:rPr>
          <w:rFonts w:ascii="Microsoft YaHei" w:eastAsia="Microsoft YaHei" w:hAnsi="Microsoft YaHei" w:cs="Microsoft YaHei" w:hint="eastAsia"/>
          <w:sz w:val="20"/>
        </w:rPr>
        <w:t>NetCore</w:t>
      </w:r>
      <w:proofErr w:type="spellEnd"/>
      <w:r w:rsidRPr="00AC258C">
        <w:rPr>
          <w:rFonts w:ascii="Microsoft YaHei" w:eastAsia="Microsoft YaHei" w:hAnsi="Microsoft YaHei" w:cs="Microsoft YaHei" w:hint="eastAsia"/>
          <w:sz w:val="20"/>
        </w:rPr>
        <w:t>，实现跨平台。</w:t>
      </w:r>
    </w:p>
    <w:p w:rsidR="00AC258C" w:rsidRPr="00AC258C" w:rsidRDefault="00AC258C" w:rsidP="00AC258C">
      <w:pPr>
        <w:rPr>
          <w:rFonts w:ascii="Microsoft YaHei" w:eastAsia="Microsoft YaHei" w:hAnsi="Microsoft YaHei" w:cs="Microsoft YaHei"/>
          <w:sz w:val="20"/>
        </w:rPr>
      </w:pPr>
      <w:r>
        <w:rPr>
          <w:rFonts w:ascii="Microsoft YaHei" w:eastAsia="Microsoft YaHei" w:hAnsi="Microsoft YaHei" w:cs="Microsoft YaHei"/>
          <w:sz w:val="20"/>
        </w:rPr>
        <w:t xml:space="preserve"> </w:t>
      </w:r>
      <w:r w:rsidRPr="00AC258C">
        <w:rPr>
          <w:rFonts w:ascii="Microsoft YaHei" w:eastAsia="Microsoft YaHei" w:hAnsi="Microsoft YaHei" w:cs="Microsoft YaHei" w:hint="eastAsia"/>
          <w:sz w:val="20"/>
        </w:rPr>
        <w:t>    今天重构了</w:t>
      </w:r>
      <w:proofErr w:type="spellStart"/>
      <w:r w:rsidRPr="00AC258C">
        <w:rPr>
          <w:rFonts w:ascii="Microsoft YaHei" w:eastAsia="Microsoft YaHei" w:hAnsi="Microsoft YaHei" w:cs="Microsoft YaHei" w:hint="eastAsia"/>
          <w:sz w:val="20"/>
        </w:rPr>
        <w:t>Sanjel.Common.Foundation</w:t>
      </w:r>
      <w:proofErr w:type="spellEnd"/>
      <w:r w:rsidRPr="00AC258C">
        <w:rPr>
          <w:rFonts w:ascii="Microsoft YaHei" w:eastAsia="Microsoft YaHei" w:hAnsi="Microsoft YaHei" w:cs="Microsoft YaHei" w:hint="eastAsia"/>
          <w:sz w:val="20"/>
        </w:rPr>
        <w:t>，</w:t>
      </w:r>
      <w:proofErr w:type="spellStart"/>
      <w:r w:rsidRPr="00AC258C">
        <w:rPr>
          <w:rFonts w:ascii="Microsoft YaHei" w:eastAsia="Microsoft YaHei" w:hAnsi="Microsoft YaHei" w:cs="Microsoft YaHei" w:hint="eastAsia"/>
          <w:sz w:val="20"/>
        </w:rPr>
        <w:t>Sanjel.Common.BusinessEntities</w:t>
      </w:r>
      <w:proofErr w:type="spellEnd"/>
      <w:r w:rsidRPr="00AC258C">
        <w:rPr>
          <w:rFonts w:ascii="Microsoft YaHei" w:eastAsia="Microsoft YaHei" w:hAnsi="Microsoft YaHei" w:cs="Microsoft YaHei" w:hint="eastAsia"/>
          <w:sz w:val="20"/>
        </w:rPr>
        <w:t>，</w:t>
      </w:r>
      <w:proofErr w:type="spellStart"/>
      <w:r w:rsidRPr="00AC258C">
        <w:rPr>
          <w:rFonts w:ascii="Microsoft YaHei" w:eastAsia="Microsoft YaHei" w:hAnsi="Microsoft YaHei" w:cs="Microsoft YaHei" w:hint="eastAsia"/>
          <w:sz w:val="20"/>
        </w:rPr>
        <w:t>Sanjel.BusinessEntities</w:t>
      </w:r>
      <w:proofErr w:type="spellEnd"/>
      <w:r w:rsidRPr="00AC258C">
        <w:rPr>
          <w:rFonts w:ascii="Microsoft YaHei" w:eastAsia="Microsoft YaHei" w:hAnsi="Microsoft YaHei" w:cs="Microsoft YaHei" w:hint="eastAsia"/>
          <w:sz w:val="20"/>
        </w:rPr>
        <w:t>，</w:t>
      </w:r>
      <w:proofErr w:type="spellStart"/>
      <w:r w:rsidRPr="00AC258C">
        <w:rPr>
          <w:rFonts w:ascii="Microsoft YaHei" w:eastAsia="Microsoft YaHei" w:hAnsi="Microsoft YaHei" w:cs="Microsoft YaHei" w:hint="eastAsia"/>
          <w:sz w:val="20"/>
        </w:rPr>
        <w:t>Sanjel.BusinessEntities.Facades</w:t>
      </w:r>
      <w:proofErr w:type="spellEnd"/>
      <w:r w:rsidRPr="00AC258C">
        <w:rPr>
          <w:rFonts w:ascii="Microsoft YaHei" w:eastAsia="Microsoft YaHei" w:hAnsi="Microsoft YaHei" w:cs="Microsoft YaHei" w:hint="eastAsia"/>
          <w:sz w:val="20"/>
        </w:rPr>
        <w:t>，移除了</w:t>
      </w:r>
      <w:proofErr w:type="spellStart"/>
      <w:r w:rsidRPr="00AC258C">
        <w:rPr>
          <w:rFonts w:ascii="Microsoft YaHei" w:eastAsia="Microsoft YaHei" w:hAnsi="Microsoft YaHei" w:cs="Microsoft YaHei" w:hint="eastAsia"/>
          <w:sz w:val="20"/>
        </w:rPr>
        <w:t>eServiceExpress</w:t>
      </w:r>
      <w:proofErr w:type="spellEnd"/>
      <w:r w:rsidRPr="00AC258C">
        <w:rPr>
          <w:rFonts w:ascii="Microsoft YaHei" w:eastAsia="Microsoft YaHei" w:hAnsi="Microsoft YaHei" w:cs="Microsoft YaHei" w:hint="eastAsia"/>
          <w:sz w:val="20"/>
        </w:rPr>
        <w:t>项目对</w:t>
      </w:r>
      <w:proofErr w:type="spellStart"/>
      <w:r w:rsidRPr="00AC258C">
        <w:rPr>
          <w:rFonts w:ascii="Microsoft YaHei" w:eastAsia="Microsoft YaHei" w:hAnsi="Microsoft YaHei" w:cs="Microsoft YaHei" w:hint="eastAsia"/>
          <w:sz w:val="20"/>
        </w:rPr>
        <w:t>Sanjel.Common.Foundation</w:t>
      </w:r>
      <w:proofErr w:type="spellEnd"/>
      <w:r w:rsidRPr="00AC258C">
        <w:rPr>
          <w:rFonts w:ascii="Microsoft YaHei" w:eastAsia="Microsoft YaHei" w:hAnsi="Microsoft YaHei" w:cs="Microsoft YaHei" w:hint="eastAsia"/>
          <w:sz w:val="20"/>
        </w:rPr>
        <w:t>，</w:t>
      </w:r>
      <w:proofErr w:type="spellStart"/>
      <w:r w:rsidRPr="00AC258C">
        <w:rPr>
          <w:rFonts w:ascii="Microsoft YaHei" w:eastAsia="Microsoft YaHei" w:hAnsi="Microsoft YaHei" w:cs="Microsoft YaHei" w:hint="eastAsia"/>
          <w:sz w:val="20"/>
        </w:rPr>
        <w:t>Sanjel.Common.BusinessEntities</w:t>
      </w:r>
      <w:proofErr w:type="spellEnd"/>
      <w:r w:rsidRPr="00AC258C">
        <w:rPr>
          <w:rFonts w:ascii="Microsoft YaHei" w:eastAsia="Microsoft YaHei" w:hAnsi="Microsoft YaHei" w:cs="Microsoft YaHei" w:hint="eastAsia"/>
          <w:sz w:val="20"/>
        </w:rPr>
        <w:t>，</w:t>
      </w:r>
      <w:proofErr w:type="spellStart"/>
      <w:r w:rsidRPr="00AC258C">
        <w:rPr>
          <w:rFonts w:ascii="Microsoft YaHei" w:eastAsia="Microsoft YaHei" w:hAnsi="Microsoft YaHei" w:cs="Microsoft YaHei" w:hint="eastAsia"/>
          <w:sz w:val="20"/>
        </w:rPr>
        <w:t>Sanjel.BusinessEntities</w:t>
      </w:r>
      <w:proofErr w:type="spellEnd"/>
      <w:r w:rsidRPr="00AC258C">
        <w:rPr>
          <w:rFonts w:ascii="Microsoft YaHei" w:eastAsia="Microsoft YaHei" w:hAnsi="Microsoft YaHei" w:cs="Microsoft YaHei" w:hint="eastAsia"/>
          <w:sz w:val="20"/>
        </w:rPr>
        <w:t>，</w:t>
      </w:r>
      <w:proofErr w:type="spellStart"/>
      <w:r w:rsidRPr="00AC258C">
        <w:rPr>
          <w:rFonts w:ascii="Microsoft YaHei" w:eastAsia="Microsoft YaHei" w:hAnsi="Microsoft YaHei" w:cs="Microsoft YaHei" w:hint="eastAsia"/>
          <w:sz w:val="20"/>
        </w:rPr>
        <w:t>Sanjel.BusinessEntities.Facades</w:t>
      </w:r>
      <w:proofErr w:type="spellEnd"/>
      <w:r w:rsidRPr="00AC258C">
        <w:rPr>
          <w:rFonts w:ascii="Microsoft YaHei" w:eastAsia="Microsoft YaHei" w:hAnsi="Microsoft YaHei" w:cs="Microsoft YaHei" w:hint="eastAsia"/>
          <w:sz w:val="20"/>
        </w:rPr>
        <w:t>几个项目 .</w:t>
      </w:r>
      <w:proofErr w:type="spellStart"/>
      <w:r w:rsidRPr="00AC258C">
        <w:rPr>
          <w:rFonts w:ascii="Microsoft YaHei" w:eastAsia="Microsoft YaHei" w:hAnsi="Microsoft YaHei" w:cs="Microsoft YaHei" w:hint="eastAsia"/>
          <w:sz w:val="20"/>
        </w:rPr>
        <w:t>NetFramework</w:t>
      </w:r>
      <w:proofErr w:type="spellEnd"/>
      <w:r w:rsidRPr="00AC258C">
        <w:rPr>
          <w:rFonts w:ascii="Microsoft YaHei" w:eastAsia="Microsoft YaHei" w:hAnsi="Microsoft YaHei" w:cs="Microsoft YaHei" w:hint="eastAsia"/>
          <w:sz w:val="20"/>
        </w:rPr>
        <w:t>部分的依赖。</w:t>
      </w:r>
      <w:proofErr w:type="spellStart"/>
      <w:r w:rsidRPr="00AC258C">
        <w:rPr>
          <w:rFonts w:ascii="Microsoft YaHei" w:eastAsia="Microsoft YaHei" w:hAnsi="Microsoft YaHei" w:cs="Microsoft YaHei" w:hint="eastAsia"/>
          <w:sz w:val="20"/>
        </w:rPr>
        <w:t>Sanjel.Common.Foundation</w:t>
      </w:r>
      <w:proofErr w:type="spellEnd"/>
      <w:r w:rsidRPr="00AC258C">
        <w:rPr>
          <w:rFonts w:ascii="Microsoft YaHei" w:eastAsia="Microsoft YaHei" w:hAnsi="Microsoft YaHei" w:cs="Microsoft YaHei" w:hint="eastAsia"/>
          <w:sz w:val="20"/>
        </w:rPr>
        <w:t>，</w:t>
      </w:r>
      <w:proofErr w:type="spellStart"/>
      <w:r w:rsidRPr="00AC258C">
        <w:rPr>
          <w:rFonts w:ascii="Microsoft YaHei" w:eastAsia="Microsoft YaHei" w:hAnsi="Microsoft YaHei" w:cs="Microsoft YaHei" w:hint="eastAsia"/>
          <w:sz w:val="20"/>
        </w:rPr>
        <w:t>Sanjel.BusinessEntities.Facades</w:t>
      </w:r>
      <w:proofErr w:type="spellEnd"/>
      <w:r w:rsidRPr="00AC258C">
        <w:rPr>
          <w:rFonts w:ascii="Microsoft YaHei" w:eastAsia="Microsoft YaHei" w:hAnsi="Microsoft YaHei" w:cs="Microsoft YaHei" w:hint="eastAsia"/>
          <w:sz w:val="20"/>
        </w:rPr>
        <w:t>已经完全迁移至.</w:t>
      </w:r>
      <w:proofErr w:type="spellStart"/>
      <w:r w:rsidRPr="00AC258C">
        <w:rPr>
          <w:rFonts w:ascii="Microsoft YaHei" w:eastAsia="Microsoft YaHei" w:hAnsi="Microsoft YaHei" w:cs="Microsoft YaHei" w:hint="eastAsia"/>
          <w:sz w:val="20"/>
        </w:rPr>
        <w:t>NetStandard</w:t>
      </w:r>
      <w:proofErr w:type="spellEnd"/>
      <w:r w:rsidRPr="00AC258C">
        <w:rPr>
          <w:rFonts w:ascii="Microsoft YaHei" w:eastAsia="Microsoft YaHei" w:hAnsi="Microsoft YaHei" w:cs="Microsoft YaHei" w:hint="eastAsia"/>
          <w:sz w:val="20"/>
        </w:rPr>
        <w:t>。</w:t>
      </w:r>
      <w:proofErr w:type="spellStart"/>
      <w:r w:rsidRPr="00AC258C">
        <w:rPr>
          <w:rFonts w:ascii="Microsoft YaHei" w:eastAsia="Microsoft YaHei" w:hAnsi="Microsoft YaHei" w:cs="Microsoft YaHei" w:hint="eastAsia"/>
          <w:sz w:val="20"/>
        </w:rPr>
        <w:t>Sanjel.Common.BusinessEntities</w:t>
      </w:r>
      <w:proofErr w:type="spellEnd"/>
      <w:r w:rsidRPr="00AC258C">
        <w:rPr>
          <w:rFonts w:ascii="Microsoft YaHei" w:eastAsia="Microsoft YaHei" w:hAnsi="Microsoft YaHei" w:cs="Microsoft YaHei" w:hint="eastAsia"/>
          <w:sz w:val="20"/>
        </w:rPr>
        <w:t>，</w:t>
      </w:r>
      <w:proofErr w:type="spellStart"/>
      <w:r w:rsidRPr="00AC258C">
        <w:rPr>
          <w:rFonts w:ascii="Microsoft YaHei" w:eastAsia="Microsoft YaHei" w:hAnsi="Microsoft YaHei" w:cs="Microsoft YaHei" w:hint="eastAsia"/>
          <w:sz w:val="20"/>
        </w:rPr>
        <w:t>Sanjel.BusinessEntities</w:t>
      </w:r>
      <w:proofErr w:type="spellEnd"/>
      <w:r w:rsidRPr="00AC258C">
        <w:rPr>
          <w:rFonts w:ascii="Microsoft YaHei" w:eastAsia="Microsoft YaHei" w:hAnsi="Microsoft YaHei" w:cs="Microsoft YaHei" w:hint="eastAsia"/>
          <w:sz w:val="20"/>
        </w:rPr>
        <w:t>遗留了一小部分在.</w:t>
      </w:r>
      <w:proofErr w:type="spellStart"/>
      <w:r w:rsidRPr="00AC258C">
        <w:rPr>
          <w:rFonts w:ascii="Microsoft YaHei" w:eastAsia="Microsoft YaHei" w:hAnsi="Microsoft YaHei" w:cs="Microsoft YaHei" w:hint="eastAsia"/>
          <w:sz w:val="20"/>
        </w:rPr>
        <w:t>NetFramework</w:t>
      </w:r>
      <w:proofErr w:type="spellEnd"/>
      <w:r w:rsidRPr="00AC258C">
        <w:rPr>
          <w:rFonts w:ascii="Microsoft YaHei" w:eastAsia="Microsoft YaHei" w:hAnsi="Microsoft YaHei" w:cs="Microsoft YaHei" w:hint="eastAsia"/>
          <w:sz w:val="20"/>
        </w:rPr>
        <w:t>。</w:t>
      </w:r>
    </w:p>
    <w:p w:rsidR="00AC258C" w:rsidRPr="00AC258C" w:rsidRDefault="00AC258C" w:rsidP="00AC258C">
      <w:pPr>
        <w:rPr>
          <w:rFonts w:ascii="Microsoft YaHei" w:eastAsia="Microsoft YaHei" w:hAnsi="Microsoft YaHei" w:cs="Microsoft YaHei"/>
          <w:sz w:val="20"/>
        </w:rPr>
      </w:pPr>
      <w:r w:rsidRPr="00AC258C">
        <w:rPr>
          <w:rFonts w:ascii="Microsoft YaHei" w:eastAsia="Microsoft YaHei" w:hAnsi="Microsoft YaHei" w:cs="Microsoft YaHei" w:hint="eastAsia"/>
          <w:sz w:val="20"/>
        </w:rPr>
        <w:t>          还需要继续</w:t>
      </w:r>
      <w:proofErr w:type="spellStart"/>
      <w:r w:rsidRPr="00AC258C">
        <w:rPr>
          <w:rFonts w:ascii="Microsoft YaHei" w:eastAsia="Microsoft YaHei" w:hAnsi="Microsoft YaHei" w:cs="Microsoft YaHei" w:hint="eastAsia"/>
          <w:sz w:val="20"/>
        </w:rPr>
        <w:t>Sanjel.Common.Core</w:t>
      </w:r>
      <w:proofErr w:type="spellEnd"/>
      <w:r w:rsidRPr="00AC258C">
        <w:rPr>
          <w:rFonts w:ascii="Microsoft YaHei" w:eastAsia="Microsoft YaHei" w:hAnsi="Microsoft YaHei" w:cs="Microsoft YaHei" w:hint="eastAsia"/>
          <w:sz w:val="20"/>
        </w:rPr>
        <w:t>，</w:t>
      </w:r>
      <w:proofErr w:type="spellStart"/>
      <w:r w:rsidRPr="00AC258C">
        <w:rPr>
          <w:rFonts w:ascii="Microsoft YaHei" w:eastAsia="Microsoft YaHei" w:hAnsi="Microsoft YaHei" w:cs="Microsoft YaHei" w:hint="eastAsia"/>
          <w:sz w:val="20"/>
        </w:rPr>
        <w:t>Sanjel.Common.Gateways</w:t>
      </w:r>
      <w:proofErr w:type="spellEnd"/>
      <w:r w:rsidRPr="00AC258C">
        <w:rPr>
          <w:rFonts w:ascii="Microsoft YaHei" w:eastAsia="Microsoft YaHei" w:hAnsi="Microsoft YaHei" w:cs="Microsoft YaHei" w:hint="eastAsia"/>
          <w:sz w:val="20"/>
        </w:rPr>
        <w:t>，</w:t>
      </w:r>
      <w:proofErr w:type="spellStart"/>
      <w:r w:rsidRPr="00AC258C">
        <w:rPr>
          <w:rFonts w:ascii="Microsoft YaHei" w:eastAsia="Microsoft YaHei" w:hAnsi="Microsoft YaHei" w:cs="Microsoft YaHei" w:hint="eastAsia"/>
          <w:sz w:val="20"/>
        </w:rPr>
        <w:t>Sanjel.Common.Gateways.Interfaces</w:t>
      </w:r>
      <w:proofErr w:type="spellEnd"/>
      <w:r w:rsidRPr="00AC258C">
        <w:rPr>
          <w:rFonts w:ascii="Microsoft YaHei" w:eastAsia="Microsoft YaHei" w:hAnsi="Microsoft YaHei" w:cs="Microsoft YaHei" w:hint="eastAsia"/>
          <w:sz w:val="20"/>
        </w:rPr>
        <w:t>。</w:t>
      </w:r>
    </w:p>
    <w:p w:rsidR="00AC258C" w:rsidRPr="00AC258C" w:rsidRDefault="00AC258C" w:rsidP="00AC258C">
      <w:pPr>
        <w:rPr>
          <w:rFonts w:ascii="Microsoft YaHei" w:eastAsia="Microsoft YaHei" w:hAnsi="Microsoft YaHei" w:cs="Microsoft YaHei"/>
          <w:sz w:val="20"/>
        </w:rPr>
      </w:pPr>
      <w:r w:rsidRPr="00AC258C">
        <w:rPr>
          <w:rFonts w:ascii="Microsoft YaHei" w:eastAsia="Microsoft YaHei" w:hAnsi="Microsoft YaHei" w:cs="Microsoft YaHei" w:hint="eastAsia"/>
          <w:sz w:val="20"/>
        </w:rPr>
        <w:t>          在进行</w:t>
      </w:r>
      <w:proofErr w:type="spellStart"/>
      <w:r w:rsidRPr="00AC258C">
        <w:rPr>
          <w:rFonts w:ascii="Microsoft YaHei" w:eastAsia="Microsoft YaHei" w:hAnsi="Microsoft YaHei" w:cs="Microsoft YaHei" w:hint="eastAsia"/>
          <w:sz w:val="20"/>
        </w:rPr>
        <w:t>Sanjel.Common.Core</w:t>
      </w:r>
      <w:proofErr w:type="spellEnd"/>
      <w:r w:rsidRPr="00AC258C">
        <w:rPr>
          <w:rFonts w:ascii="Microsoft YaHei" w:eastAsia="Microsoft YaHei" w:hAnsi="Microsoft YaHei" w:cs="Microsoft YaHei" w:hint="eastAsia"/>
          <w:sz w:val="20"/>
        </w:rPr>
        <w:t>的重构时，有以下两个问题</w:t>
      </w:r>
    </w:p>
    <w:p w:rsidR="00AC258C" w:rsidRPr="00AC258C" w:rsidRDefault="00AC258C" w:rsidP="00AC258C">
      <w:pPr>
        <w:numPr>
          <w:ilvl w:val="0"/>
          <w:numId w:val="383"/>
        </w:numPr>
        <w:spacing w:after="0" w:line="240" w:lineRule="auto"/>
        <w:rPr>
          <w:rFonts w:ascii="Microsoft YaHei" w:eastAsia="Microsoft YaHei" w:hAnsi="Microsoft YaHei" w:cs="Microsoft YaHei"/>
          <w:sz w:val="20"/>
        </w:rPr>
      </w:pPr>
      <w:r w:rsidRPr="00AC258C">
        <w:rPr>
          <w:rFonts w:ascii="Microsoft YaHei" w:eastAsia="Microsoft YaHei" w:hAnsi="Microsoft YaHei" w:cs="Microsoft YaHei" w:hint="eastAsia"/>
          <w:sz w:val="20"/>
        </w:rPr>
        <w:lastRenderedPageBreak/>
        <w:t>在</w:t>
      </w:r>
      <w:proofErr w:type="spellStart"/>
      <w:r w:rsidRPr="00AC258C">
        <w:rPr>
          <w:rFonts w:ascii="Microsoft YaHei" w:eastAsia="Microsoft YaHei" w:hAnsi="Microsoft YaHei" w:cs="Microsoft YaHei" w:hint="eastAsia"/>
          <w:sz w:val="20"/>
        </w:rPr>
        <w:t>Sanjel.Common.Core.Offline</w:t>
      </w:r>
      <w:proofErr w:type="spellEnd"/>
      <w:r w:rsidRPr="00AC258C">
        <w:rPr>
          <w:rFonts w:ascii="Microsoft YaHei" w:eastAsia="Microsoft YaHei" w:hAnsi="Microsoft YaHei" w:cs="Microsoft YaHei" w:hint="eastAsia"/>
          <w:sz w:val="20"/>
        </w:rPr>
        <w:t xml:space="preserve">里 </w:t>
      </w:r>
      <w:proofErr w:type="spellStart"/>
      <w:r w:rsidRPr="00AC258C">
        <w:rPr>
          <w:rFonts w:ascii="Microsoft YaHei" w:eastAsia="Microsoft YaHei" w:hAnsi="Microsoft YaHei" w:cs="Microsoft YaHei" w:hint="eastAsia"/>
          <w:sz w:val="20"/>
        </w:rPr>
        <w:t>ProxyInvokeInfo</w:t>
      </w:r>
      <w:proofErr w:type="spellEnd"/>
      <w:r w:rsidRPr="00AC258C">
        <w:rPr>
          <w:rFonts w:ascii="Microsoft YaHei" w:eastAsia="Microsoft YaHei" w:hAnsi="Microsoft YaHei" w:cs="Microsoft YaHei" w:hint="eastAsia"/>
          <w:sz w:val="20"/>
        </w:rPr>
        <w:t>类里有对</w:t>
      </w:r>
      <w:proofErr w:type="spellStart"/>
      <w:r w:rsidRPr="00AC258C">
        <w:rPr>
          <w:rFonts w:ascii="Microsoft YaHei" w:eastAsia="Microsoft YaHei" w:hAnsi="Microsoft YaHei" w:cs="Microsoft YaHei" w:hint="eastAsia"/>
          <w:sz w:val="20"/>
        </w:rPr>
        <w:t>BaseException</w:t>
      </w:r>
      <w:proofErr w:type="spellEnd"/>
      <w:r w:rsidRPr="00AC258C">
        <w:rPr>
          <w:rFonts w:ascii="Microsoft YaHei" w:eastAsia="Microsoft YaHei" w:hAnsi="Microsoft YaHei" w:cs="Microsoft YaHei" w:hint="eastAsia"/>
          <w:sz w:val="20"/>
        </w:rPr>
        <w:t>类的依赖，而</w:t>
      </w:r>
      <w:proofErr w:type="spellStart"/>
      <w:r w:rsidRPr="00AC258C">
        <w:rPr>
          <w:rFonts w:ascii="Microsoft YaHei" w:eastAsia="Microsoft YaHei" w:hAnsi="Microsoft YaHei" w:cs="Microsoft YaHei" w:hint="eastAsia"/>
          <w:sz w:val="20"/>
        </w:rPr>
        <w:t>BaseException</w:t>
      </w:r>
      <w:proofErr w:type="spellEnd"/>
      <w:r w:rsidRPr="00AC258C">
        <w:rPr>
          <w:rFonts w:ascii="Microsoft YaHei" w:eastAsia="Microsoft YaHei" w:hAnsi="Microsoft YaHei" w:cs="Microsoft YaHei" w:hint="eastAsia"/>
          <w:sz w:val="20"/>
        </w:rPr>
        <w:t>又依赖Controller，是否能直接将</w:t>
      </w:r>
      <w:proofErr w:type="spellStart"/>
      <w:r w:rsidRPr="00AC258C">
        <w:rPr>
          <w:rFonts w:ascii="Microsoft YaHei" w:eastAsia="Microsoft YaHei" w:hAnsi="Microsoft YaHei" w:cs="Microsoft YaHei" w:hint="eastAsia"/>
          <w:sz w:val="20"/>
        </w:rPr>
        <w:t>BaseException</w:t>
      </w:r>
      <w:proofErr w:type="spellEnd"/>
      <w:r w:rsidRPr="00AC258C">
        <w:rPr>
          <w:rFonts w:ascii="Microsoft YaHei" w:eastAsia="Microsoft YaHei" w:hAnsi="Microsoft YaHei" w:cs="Microsoft YaHei" w:hint="eastAsia"/>
          <w:sz w:val="20"/>
        </w:rPr>
        <w:t>替换成系统的Exception</w:t>
      </w:r>
    </w:p>
    <w:p w:rsidR="00AC258C" w:rsidRPr="00AC258C" w:rsidRDefault="00AC258C" w:rsidP="00AC258C">
      <w:pPr>
        <w:numPr>
          <w:ilvl w:val="0"/>
          <w:numId w:val="383"/>
        </w:numPr>
        <w:spacing w:after="0" w:line="240" w:lineRule="auto"/>
        <w:rPr>
          <w:rFonts w:ascii="Microsoft YaHei" w:eastAsia="Microsoft YaHei" w:hAnsi="Microsoft YaHei" w:cs="Microsoft YaHei"/>
          <w:sz w:val="20"/>
        </w:rPr>
      </w:pPr>
      <w:r w:rsidRPr="00AC258C">
        <w:rPr>
          <w:rFonts w:ascii="Microsoft YaHei" w:eastAsia="Microsoft YaHei" w:hAnsi="Microsoft YaHei" w:cs="Microsoft YaHei" w:hint="eastAsia"/>
          <w:sz w:val="20"/>
        </w:rPr>
        <w:t>对于</w:t>
      </w:r>
      <w:proofErr w:type="spellStart"/>
      <w:r w:rsidRPr="00AC258C">
        <w:rPr>
          <w:rFonts w:ascii="Microsoft YaHei" w:eastAsia="Microsoft YaHei" w:hAnsi="Microsoft YaHei" w:cs="Microsoft YaHei" w:hint="eastAsia"/>
          <w:sz w:val="20"/>
        </w:rPr>
        <w:t>Sanjel.Common.Core</w:t>
      </w:r>
      <w:proofErr w:type="spellEnd"/>
      <w:r w:rsidRPr="00AC258C">
        <w:rPr>
          <w:rFonts w:ascii="Microsoft YaHei" w:eastAsia="Microsoft YaHei" w:hAnsi="Microsoft YaHei" w:cs="Microsoft YaHei" w:hint="eastAsia"/>
          <w:sz w:val="20"/>
        </w:rPr>
        <w:t>里关于</w:t>
      </w:r>
      <w:proofErr w:type="spellStart"/>
      <w:r w:rsidRPr="00AC258C">
        <w:rPr>
          <w:rFonts w:ascii="Microsoft YaHei" w:eastAsia="Microsoft YaHei" w:hAnsi="Microsoft YaHei" w:cs="Microsoft YaHei" w:hint="eastAsia"/>
          <w:sz w:val="20"/>
        </w:rPr>
        <w:t>wcf</w:t>
      </w:r>
      <w:proofErr w:type="spellEnd"/>
      <w:r w:rsidRPr="00AC258C">
        <w:rPr>
          <w:rFonts w:ascii="Microsoft YaHei" w:eastAsia="Microsoft YaHei" w:hAnsi="Microsoft YaHei" w:cs="Microsoft YaHei" w:hint="eastAsia"/>
          <w:sz w:val="20"/>
        </w:rPr>
        <w:t>的部分，.</w:t>
      </w:r>
      <w:proofErr w:type="spellStart"/>
      <w:r w:rsidRPr="00AC258C">
        <w:rPr>
          <w:rFonts w:ascii="Microsoft YaHei" w:eastAsia="Microsoft YaHei" w:hAnsi="Microsoft YaHei" w:cs="Microsoft YaHei" w:hint="eastAsia"/>
          <w:sz w:val="20"/>
        </w:rPr>
        <w:t>NetStandard</w:t>
      </w:r>
      <w:proofErr w:type="spellEnd"/>
      <w:r w:rsidRPr="00AC258C">
        <w:rPr>
          <w:rFonts w:ascii="Microsoft YaHei" w:eastAsia="Microsoft YaHei" w:hAnsi="Microsoft YaHei" w:cs="Microsoft YaHei" w:hint="eastAsia"/>
          <w:sz w:val="20"/>
        </w:rPr>
        <w:t>没有直接支持，微软提供了扩展库（</w:t>
      </w:r>
      <w:proofErr w:type="spellStart"/>
      <w:r w:rsidRPr="00AC258C">
        <w:rPr>
          <w:rFonts w:ascii="Microsoft YaHei" w:eastAsia="Microsoft YaHei" w:hAnsi="Microsoft YaHei" w:cs="Microsoft YaHei" w:hint="eastAsia"/>
          <w:sz w:val="20"/>
        </w:rPr>
        <w:t>System.ServiceModel.Primitives</w:t>
      </w:r>
      <w:proofErr w:type="spellEnd"/>
      <w:r w:rsidRPr="00AC258C">
        <w:rPr>
          <w:rFonts w:ascii="Microsoft YaHei" w:eastAsia="Microsoft YaHei" w:hAnsi="Microsoft YaHei" w:cs="Microsoft YaHei" w:hint="eastAsia"/>
          <w:sz w:val="20"/>
        </w:rPr>
        <w:t>）支持</w:t>
      </w:r>
      <w:proofErr w:type="spellStart"/>
      <w:r w:rsidRPr="00AC258C">
        <w:rPr>
          <w:rFonts w:ascii="Microsoft YaHei" w:eastAsia="Microsoft YaHei" w:hAnsi="Microsoft YaHei" w:cs="Microsoft YaHei" w:hint="eastAsia"/>
          <w:sz w:val="20"/>
        </w:rPr>
        <w:t>wcf</w:t>
      </w:r>
      <w:proofErr w:type="spellEnd"/>
      <w:r w:rsidRPr="00AC258C">
        <w:rPr>
          <w:rFonts w:ascii="Microsoft YaHei" w:eastAsia="Microsoft YaHei" w:hAnsi="Microsoft YaHei" w:cs="Microsoft YaHei" w:hint="eastAsia"/>
          <w:sz w:val="20"/>
        </w:rPr>
        <w:t>的实现，这部分是否需要继续重构至.</w:t>
      </w:r>
      <w:proofErr w:type="spellStart"/>
      <w:r w:rsidRPr="00AC258C">
        <w:rPr>
          <w:rFonts w:ascii="Microsoft YaHei" w:eastAsia="Microsoft YaHei" w:hAnsi="Microsoft YaHei" w:cs="Microsoft YaHei" w:hint="eastAsia"/>
          <w:sz w:val="20"/>
        </w:rPr>
        <w:t>NetStandard</w:t>
      </w:r>
      <w:proofErr w:type="spellEnd"/>
    </w:p>
    <w:p w:rsidR="002A0A58" w:rsidRDefault="002A0A58" w:rsidP="002A0A58">
      <w:pPr>
        <w:pStyle w:val="2"/>
      </w:pPr>
      <w:r>
        <w:t>20180524</w:t>
      </w:r>
    </w:p>
    <w:p w:rsidR="002A0A58" w:rsidRDefault="002A0A58" w:rsidP="002A0A58">
      <w:pPr>
        <w:pStyle w:val="3"/>
      </w:pPr>
      <w:r>
        <w:t>工作安排</w:t>
      </w:r>
    </w:p>
    <w:p w:rsidR="00FF2EEC" w:rsidRPr="00FF2EEC" w:rsidRDefault="00FF2EEC" w:rsidP="00FF2EEC">
      <w:pPr>
        <w:rPr>
          <w:rFonts w:ascii="Arial" w:hAnsi="Arial" w:cs="Arial"/>
          <w:sz w:val="20"/>
          <w:highlight w:val="yellow"/>
        </w:rPr>
      </w:pPr>
      <w:r w:rsidRPr="00FF2EEC">
        <w:rPr>
          <w:rFonts w:ascii="Arial" w:hAnsi="Arial" w:cs="Arial"/>
          <w:sz w:val="20"/>
          <w:highlight w:val="yellow"/>
        </w:rPr>
        <w:t>Hi Bela,</w:t>
      </w:r>
    </w:p>
    <w:p w:rsidR="00FF2EEC" w:rsidRPr="00FF2EEC" w:rsidRDefault="00FF2EEC" w:rsidP="00FF2EEC">
      <w:pPr>
        <w:rPr>
          <w:rFonts w:ascii="SimSun" w:eastAsia="SimSun" w:hAnsi="SimSun" w:cs="Calibri"/>
          <w:sz w:val="20"/>
          <w:highlight w:val="yellow"/>
        </w:rPr>
      </w:pPr>
      <w:r w:rsidRPr="00FF2EEC">
        <w:rPr>
          <w:rFonts w:ascii="DengXian" w:eastAsia="DengXian" w:hAnsi="DengXian" w:hint="eastAsia"/>
          <w:sz w:val="20"/>
          <w:highlight w:val="yellow"/>
        </w:rPr>
        <w:t>第一个问题应该是我问你，</w:t>
      </w:r>
      <w:proofErr w:type="spellStart"/>
      <w:r w:rsidRPr="00FF2EEC">
        <w:rPr>
          <w:rFonts w:ascii="SimSun" w:eastAsia="SimSun" w:hAnsi="SimSun" w:hint="eastAsia"/>
          <w:sz w:val="20"/>
          <w:highlight w:val="yellow"/>
        </w:rPr>
        <w:t>BaseException</w:t>
      </w:r>
      <w:proofErr w:type="spellEnd"/>
      <w:r w:rsidRPr="00FF2EEC">
        <w:rPr>
          <w:rFonts w:ascii="SimSun" w:eastAsia="SimSun" w:hAnsi="SimSun" w:hint="eastAsia"/>
          <w:sz w:val="20"/>
          <w:highlight w:val="yellow"/>
        </w:rPr>
        <w:t>它的作用是什么？怎么解耦？这是要你们研究的问题，我没研究，我没答案。</w:t>
      </w:r>
    </w:p>
    <w:p w:rsidR="00FF2EEC" w:rsidRPr="00FF2EEC" w:rsidRDefault="00FF2EEC" w:rsidP="00FF2EEC">
      <w:pPr>
        <w:rPr>
          <w:rFonts w:ascii="Arial" w:hAnsi="Arial" w:cs="Arial"/>
          <w:sz w:val="20"/>
          <w:highlight w:val="yellow"/>
        </w:rPr>
      </w:pPr>
      <w:r w:rsidRPr="00FF2EEC">
        <w:rPr>
          <w:rFonts w:ascii="DengXian" w:eastAsia="DengXian" w:hAnsi="DengXian" w:hint="eastAsia"/>
          <w:sz w:val="20"/>
          <w:highlight w:val="yellow"/>
        </w:rPr>
        <w:t>每二个问题，</w:t>
      </w:r>
      <w:r w:rsidRPr="00FF2EEC">
        <w:rPr>
          <w:rFonts w:ascii="Arial" w:hAnsi="Arial" w:cs="Arial"/>
          <w:sz w:val="20"/>
          <w:highlight w:val="yellow"/>
        </w:rPr>
        <w:t>WCF</w:t>
      </w:r>
      <w:r w:rsidRPr="00FF2EEC">
        <w:rPr>
          <w:rFonts w:ascii="DengXian" w:eastAsia="DengXian" w:hAnsi="DengXian" w:hint="eastAsia"/>
          <w:sz w:val="20"/>
          <w:highlight w:val="yellow"/>
        </w:rPr>
        <w:t>分为</w:t>
      </w:r>
      <w:r w:rsidRPr="00FF2EEC">
        <w:rPr>
          <w:rFonts w:ascii="Arial" w:hAnsi="Arial" w:cs="Arial"/>
          <w:sz w:val="20"/>
          <w:highlight w:val="yellow"/>
        </w:rPr>
        <w:t>Service</w:t>
      </w:r>
      <w:r w:rsidRPr="00FF2EEC">
        <w:rPr>
          <w:rFonts w:ascii="DengXian" w:eastAsia="DengXian" w:hAnsi="DengXian" w:hint="eastAsia"/>
          <w:sz w:val="20"/>
          <w:highlight w:val="yellow"/>
        </w:rPr>
        <w:t>和</w:t>
      </w:r>
      <w:r w:rsidRPr="00FF2EEC">
        <w:rPr>
          <w:rFonts w:ascii="Arial" w:hAnsi="Arial" w:cs="Arial"/>
          <w:sz w:val="20"/>
          <w:highlight w:val="yellow"/>
        </w:rPr>
        <w:t>Client</w:t>
      </w:r>
      <w:r w:rsidRPr="00FF2EEC">
        <w:rPr>
          <w:rFonts w:ascii="DengXian" w:eastAsia="DengXian" w:hAnsi="DengXian" w:hint="eastAsia"/>
          <w:sz w:val="20"/>
          <w:highlight w:val="yellow"/>
        </w:rPr>
        <w:t>两部分，</w:t>
      </w:r>
      <w:r w:rsidRPr="00FF2EEC">
        <w:rPr>
          <w:rFonts w:ascii="Arial" w:hAnsi="Arial" w:cs="Arial"/>
          <w:sz w:val="20"/>
          <w:highlight w:val="yellow"/>
        </w:rPr>
        <w:t xml:space="preserve">.net core </w:t>
      </w:r>
      <w:r w:rsidRPr="00FF2EEC">
        <w:rPr>
          <w:rFonts w:ascii="DengXian" w:eastAsia="DengXian" w:hAnsi="DengXian" w:hint="eastAsia"/>
          <w:sz w:val="20"/>
          <w:highlight w:val="yellow"/>
        </w:rPr>
        <w:t>需要能构建</w:t>
      </w:r>
      <w:r w:rsidRPr="00FF2EEC">
        <w:rPr>
          <w:rFonts w:ascii="Arial" w:hAnsi="Arial" w:cs="Arial"/>
          <w:sz w:val="20"/>
          <w:highlight w:val="yellow"/>
        </w:rPr>
        <w:t>Client</w:t>
      </w:r>
      <w:r w:rsidRPr="00FF2EEC">
        <w:rPr>
          <w:rFonts w:ascii="DengXian" w:eastAsia="DengXian" w:hAnsi="DengXian" w:hint="eastAsia"/>
          <w:sz w:val="20"/>
          <w:highlight w:val="yellow"/>
        </w:rPr>
        <w:t>访问</w:t>
      </w:r>
      <w:r w:rsidRPr="00FF2EEC">
        <w:rPr>
          <w:rFonts w:ascii="Arial" w:hAnsi="Arial" w:cs="Arial"/>
          <w:sz w:val="20"/>
          <w:highlight w:val="yellow"/>
        </w:rPr>
        <w:t>WCF service</w:t>
      </w:r>
      <w:r w:rsidRPr="00FF2EEC">
        <w:rPr>
          <w:rFonts w:ascii="DengXian" w:eastAsia="DengXian" w:hAnsi="DengXian" w:hint="eastAsia"/>
          <w:sz w:val="20"/>
          <w:highlight w:val="yellow"/>
        </w:rPr>
        <w:t>，暂不需要提供</w:t>
      </w:r>
      <w:r w:rsidRPr="00FF2EEC">
        <w:rPr>
          <w:rFonts w:ascii="Arial" w:hAnsi="Arial" w:cs="Arial"/>
          <w:sz w:val="20"/>
          <w:highlight w:val="yellow"/>
        </w:rPr>
        <w:t>WCF</w:t>
      </w:r>
      <w:r w:rsidRPr="00FF2EEC">
        <w:rPr>
          <w:rFonts w:ascii="DengXian" w:eastAsia="DengXian" w:hAnsi="DengXian" w:hint="eastAsia"/>
          <w:sz w:val="20"/>
          <w:highlight w:val="yellow"/>
        </w:rPr>
        <w:t>的实现。</w:t>
      </w:r>
    </w:p>
    <w:p w:rsidR="00FF2EEC" w:rsidRDefault="00FF2EEC" w:rsidP="00FF2EEC">
      <w:pPr>
        <w:rPr>
          <w:rFonts w:ascii="DengXian" w:eastAsia="DengXian" w:hAnsi="DengXian"/>
          <w:sz w:val="20"/>
          <w:highlight w:val="yellow"/>
        </w:rPr>
      </w:pPr>
      <w:r w:rsidRPr="00FF2EEC">
        <w:rPr>
          <w:rFonts w:ascii="DengXian" w:eastAsia="DengXian" w:hAnsi="DengXian" w:hint="eastAsia"/>
          <w:sz w:val="20"/>
          <w:highlight w:val="yellow"/>
        </w:rPr>
        <w:t>做了几天了，让</w:t>
      </w:r>
      <w:r w:rsidRPr="00FF2EEC">
        <w:rPr>
          <w:rFonts w:ascii="Arial" w:hAnsi="Arial" w:cs="Arial"/>
          <w:sz w:val="20"/>
          <w:highlight w:val="yellow"/>
        </w:rPr>
        <w:t>Luke</w:t>
      </w:r>
      <w:r w:rsidRPr="00FF2EEC">
        <w:rPr>
          <w:rFonts w:ascii="DengXian" w:eastAsia="DengXian" w:hAnsi="DengXian" w:hint="eastAsia"/>
          <w:sz w:val="20"/>
          <w:highlight w:val="yellow"/>
        </w:rPr>
        <w:t>再帮助</w:t>
      </w:r>
      <w:r w:rsidRPr="00FF2EEC">
        <w:rPr>
          <w:rFonts w:ascii="Arial" w:hAnsi="Arial" w:cs="Arial"/>
          <w:sz w:val="20"/>
          <w:highlight w:val="yellow"/>
        </w:rPr>
        <w:t xml:space="preserve">Review </w:t>
      </w:r>
      <w:r w:rsidRPr="00FF2EEC">
        <w:rPr>
          <w:rFonts w:ascii="DengXian" w:eastAsia="DengXian" w:hAnsi="DengXian" w:hint="eastAsia"/>
          <w:sz w:val="20"/>
          <w:highlight w:val="yellow"/>
        </w:rPr>
        <w:t>一下吧。</w:t>
      </w:r>
    </w:p>
    <w:p w:rsidR="00FF2EEC" w:rsidRDefault="00FF2EEC" w:rsidP="00FF2EEC">
      <w:pPr>
        <w:rPr>
          <w:rFonts w:ascii="Arial" w:hAnsi="Arial" w:cs="Arial"/>
          <w:sz w:val="20"/>
          <w:highlight w:val="yellow"/>
        </w:rPr>
      </w:pPr>
    </w:p>
    <w:p w:rsidR="00FF2EEC" w:rsidRPr="00FF2EEC" w:rsidRDefault="00FF2EEC" w:rsidP="00FF2EEC">
      <w:pPr>
        <w:rPr>
          <w:rFonts w:ascii="Arial" w:hAnsi="Arial" w:cs="Arial"/>
          <w:sz w:val="20"/>
          <w:highlight w:val="yellow"/>
        </w:rPr>
      </w:pPr>
      <w:r w:rsidRPr="00FF2EEC">
        <w:rPr>
          <w:rFonts w:ascii="Arial" w:hAnsi="Arial" w:cs="Arial"/>
          <w:sz w:val="20"/>
          <w:highlight w:val="yellow"/>
        </w:rPr>
        <w:t>Hi Olivia,</w:t>
      </w:r>
    </w:p>
    <w:p w:rsidR="00FF2EEC" w:rsidRPr="00FF2EEC" w:rsidRDefault="00FF2EEC" w:rsidP="00FF2EEC">
      <w:pPr>
        <w:rPr>
          <w:rFonts w:ascii="Arial" w:hAnsi="Arial" w:cs="Arial"/>
          <w:sz w:val="20"/>
          <w:highlight w:val="yellow"/>
        </w:rPr>
      </w:pPr>
      <w:r w:rsidRPr="00FF2EEC">
        <w:rPr>
          <w:rFonts w:ascii="DengXian" w:eastAsia="DengXian" w:hAnsi="DengXian" w:hint="eastAsia"/>
          <w:sz w:val="20"/>
          <w:highlight w:val="yellow"/>
        </w:rPr>
        <w:t>细节上你考虑得很周全，很好。把要素定义出来，描述清楚，挑一两个典型属性实现出来。其他等到实现阶段再去做。</w:t>
      </w:r>
    </w:p>
    <w:p w:rsidR="00FF2EEC" w:rsidRPr="00FF2EEC" w:rsidRDefault="00FF2EEC" w:rsidP="00FF2EEC">
      <w:pPr>
        <w:rPr>
          <w:rFonts w:ascii="Arial" w:hAnsi="Arial" w:cs="Arial"/>
          <w:sz w:val="20"/>
          <w:highlight w:val="yellow"/>
        </w:rPr>
      </w:pPr>
      <w:r w:rsidRPr="00FF2EEC">
        <w:rPr>
          <w:rFonts w:ascii="DengXian" w:eastAsia="DengXian" w:hAnsi="DengXian" w:hint="eastAsia"/>
          <w:sz w:val="20"/>
          <w:highlight w:val="yellow"/>
        </w:rPr>
        <w:t>因为一个报告里可能要同时打几个</w:t>
      </w:r>
      <w:r w:rsidRPr="00FF2EEC">
        <w:rPr>
          <w:rFonts w:ascii="Arial" w:hAnsi="Arial" w:cs="Arial"/>
          <w:sz w:val="20"/>
          <w:highlight w:val="yellow"/>
        </w:rPr>
        <w:t>Chart</w:t>
      </w:r>
      <w:r w:rsidRPr="00FF2EEC">
        <w:rPr>
          <w:rFonts w:ascii="DengXian" w:eastAsia="DengXian" w:hAnsi="DengXian" w:hint="eastAsia"/>
          <w:sz w:val="20"/>
          <w:highlight w:val="yellow"/>
        </w:rPr>
        <w:t>，而每次打印时</w:t>
      </w:r>
      <w:r w:rsidRPr="00FF2EEC">
        <w:rPr>
          <w:rFonts w:ascii="Arial" w:hAnsi="Arial" w:cs="Arial"/>
          <w:sz w:val="20"/>
          <w:highlight w:val="yellow"/>
        </w:rPr>
        <w:t>Chart</w:t>
      </w:r>
      <w:r w:rsidRPr="00FF2EEC">
        <w:rPr>
          <w:rFonts w:ascii="DengXian" w:eastAsia="DengXian" w:hAnsi="DengXian" w:hint="eastAsia"/>
          <w:sz w:val="20"/>
          <w:highlight w:val="yellow"/>
        </w:rPr>
        <w:t>的数据跨度又不一样，所以尽可以用</w:t>
      </w:r>
      <w:r w:rsidRPr="00FF2EEC">
        <w:rPr>
          <w:rFonts w:ascii="Arial" w:hAnsi="Arial" w:cs="Arial"/>
          <w:sz w:val="20"/>
          <w:highlight w:val="yellow"/>
        </w:rPr>
        <w:t>Model</w:t>
      </w:r>
      <w:r w:rsidRPr="00FF2EEC">
        <w:rPr>
          <w:rFonts w:ascii="DengXian" w:eastAsia="DengXian" w:hAnsi="DengXian" w:hint="eastAsia"/>
          <w:sz w:val="20"/>
          <w:highlight w:val="yellow"/>
        </w:rPr>
        <w:t>去控制相应属性的值。从架构角度，这些值都是传入到</w:t>
      </w:r>
      <w:r w:rsidRPr="00FF2EEC">
        <w:rPr>
          <w:rFonts w:ascii="Arial" w:hAnsi="Arial" w:cs="Arial"/>
          <w:sz w:val="20"/>
          <w:highlight w:val="yellow"/>
        </w:rPr>
        <w:t>Control</w:t>
      </w:r>
      <w:r w:rsidRPr="00FF2EEC">
        <w:rPr>
          <w:rFonts w:ascii="DengXian" w:eastAsia="DengXian" w:hAnsi="DengXian" w:hint="eastAsia"/>
          <w:sz w:val="20"/>
          <w:highlight w:val="yellow"/>
        </w:rPr>
        <w:t>中去的，所以静态只是动态的一个实例而已。</w:t>
      </w:r>
    </w:p>
    <w:p w:rsidR="00FF2EEC" w:rsidRPr="00FF2EEC" w:rsidRDefault="00FF2EEC" w:rsidP="00FF2EEC">
      <w:pPr>
        <w:rPr>
          <w:rFonts w:ascii="Arial" w:hAnsi="Arial" w:cs="Arial"/>
          <w:sz w:val="20"/>
          <w:highlight w:val="yellow"/>
        </w:rPr>
      </w:pPr>
      <w:r w:rsidRPr="00FF2EEC">
        <w:rPr>
          <w:rFonts w:ascii="Arial" w:hAnsi="Arial" w:cs="Arial"/>
          <w:sz w:val="20"/>
          <w:highlight w:val="yellow"/>
        </w:rPr>
        <w:t>X</w:t>
      </w:r>
      <w:r w:rsidRPr="00FF2EEC">
        <w:rPr>
          <w:rFonts w:ascii="DengXian" w:eastAsia="DengXian" w:hAnsi="DengXian" w:hint="eastAsia"/>
          <w:sz w:val="20"/>
          <w:highlight w:val="yellow"/>
        </w:rPr>
        <w:t>轴和</w:t>
      </w:r>
      <w:r w:rsidRPr="00FF2EEC">
        <w:rPr>
          <w:rFonts w:ascii="Arial" w:hAnsi="Arial" w:cs="Arial"/>
          <w:sz w:val="20"/>
          <w:highlight w:val="yellow"/>
        </w:rPr>
        <w:t>Y</w:t>
      </w:r>
      <w:r w:rsidRPr="00FF2EEC">
        <w:rPr>
          <w:rFonts w:ascii="DengXian" w:eastAsia="DengXian" w:hAnsi="DengXian" w:hint="eastAsia"/>
          <w:sz w:val="20"/>
          <w:highlight w:val="yellow"/>
        </w:rPr>
        <w:t>轴在定义上要用</w:t>
      </w:r>
      <w:r w:rsidRPr="00FF2EEC">
        <w:rPr>
          <w:rFonts w:ascii="Arial" w:hAnsi="Arial" w:cs="Arial"/>
          <w:sz w:val="20"/>
          <w:highlight w:val="yellow"/>
        </w:rPr>
        <w:t>Vertical</w:t>
      </w:r>
      <w:r w:rsidRPr="00FF2EEC">
        <w:rPr>
          <w:rFonts w:ascii="DengXian" w:eastAsia="DengXian" w:hAnsi="DengXian" w:hint="eastAsia"/>
          <w:sz w:val="20"/>
          <w:highlight w:val="yellow"/>
        </w:rPr>
        <w:t>和</w:t>
      </w:r>
      <w:r w:rsidRPr="00FF2EEC">
        <w:rPr>
          <w:rFonts w:ascii="Arial" w:hAnsi="Arial" w:cs="Arial"/>
          <w:sz w:val="20"/>
          <w:highlight w:val="yellow"/>
        </w:rPr>
        <w:t>Oriental</w:t>
      </w:r>
      <w:r w:rsidRPr="00FF2EEC">
        <w:rPr>
          <w:rFonts w:ascii="DengXian" w:eastAsia="DengXian" w:hAnsi="DengXian" w:hint="eastAsia"/>
          <w:sz w:val="20"/>
          <w:highlight w:val="yellow"/>
        </w:rPr>
        <w:t>两个词，命名上可以参考一下</w:t>
      </w:r>
      <w:proofErr w:type="spellStart"/>
      <w:r w:rsidRPr="00FF2EEC">
        <w:rPr>
          <w:rFonts w:ascii="Arial" w:hAnsi="Arial" w:cs="Arial"/>
          <w:sz w:val="20"/>
          <w:highlight w:val="yellow"/>
        </w:rPr>
        <w:t>Syncfusion</w:t>
      </w:r>
      <w:proofErr w:type="spellEnd"/>
      <w:r w:rsidRPr="00FF2EEC">
        <w:rPr>
          <w:rFonts w:ascii="DengXian" w:eastAsia="DengXian" w:hAnsi="DengXian" w:hint="eastAsia"/>
          <w:sz w:val="20"/>
          <w:highlight w:val="yellow"/>
        </w:rPr>
        <w:t>里面的</w:t>
      </w:r>
      <w:r w:rsidRPr="00FF2EEC">
        <w:rPr>
          <w:rFonts w:ascii="Arial" w:hAnsi="Arial" w:cs="Arial"/>
          <w:sz w:val="20"/>
          <w:highlight w:val="yellow"/>
        </w:rPr>
        <w:t>Chart</w:t>
      </w:r>
      <w:r w:rsidRPr="00FF2EEC">
        <w:rPr>
          <w:rFonts w:ascii="DengXian" w:eastAsia="DengXian" w:hAnsi="DengXian" w:hint="eastAsia"/>
          <w:sz w:val="20"/>
          <w:highlight w:val="yellow"/>
        </w:rPr>
        <w:t>属性命名，其实</w:t>
      </w:r>
      <w:r w:rsidRPr="00FF2EEC">
        <w:rPr>
          <w:rFonts w:ascii="Arial" w:hAnsi="Arial" w:cs="Arial"/>
          <w:sz w:val="20"/>
          <w:highlight w:val="yellow"/>
        </w:rPr>
        <w:t>Model</w:t>
      </w:r>
      <w:r w:rsidRPr="00FF2EEC">
        <w:rPr>
          <w:rFonts w:ascii="DengXian" w:eastAsia="DengXian" w:hAnsi="DengXian" w:hint="eastAsia"/>
          <w:sz w:val="20"/>
          <w:highlight w:val="yellow"/>
        </w:rPr>
        <w:t>都是一样的。</w:t>
      </w:r>
    </w:p>
    <w:p w:rsidR="00FF2EEC" w:rsidRPr="00FF2EEC" w:rsidRDefault="00FF2EEC" w:rsidP="00FF2EEC">
      <w:pPr>
        <w:rPr>
          <w:rFonts w:ascii="SimSun" w:eastAsia="SimSun" w:hAnsi="SimSun" w:cs="Calibri"/>
          <w:sz w:val="20"/>
          <w:highlight w:val="yellow"/>
        </w:rPr>
      </w:pPr>
      <w:r w:rsidRPr="00FF2EEC">
        <w:rPr>
          <w:rFonts w:ascii="DengXian" w:eastAsia="DengXian" w:hAnsi="DengXian" w:hint="eastAsia"/>
          <w:sz w:val="20"/>
          <w:highlight w:val="yellow"/>
        </w:rPr>
        <w:t>没明白什么是</w:t>
      </w:r>
      <w:r w:rsidRPr="00FF2EEC">
        <w:rPr>
          <w:rFonts w:ascii="Microsoft YaHei" w:eastAsia="Microsoft YaHei" w:hAnsi="Microsoft YaHei" w:hint="eastAsia"/>
          <w:sz w:val="20"/>
          <w:highlight w:val="yellow"/>
        </w:rPr>
        <w:t>坐标轴下的</w:t>
      </w:r>
      <w:r w:rsidRPr="00FF2EEC">
        <w:rPr>
          <w:sz w:val="20"/>
          <w:highlight w:val="yellow"/>
        </w:rPr>
        <w:t>control</w:t>
      </w:r>
      <w:r w:rsidRPr="00FF2EEC">
        <w:rPr>
          <w:rFonts w:ascii="SimSun" w:eastAsia="SimSun" w:hAnsi="SimSun" w:hint="eastAsia"/>
          <w:sz w:val="20"/>
          <w:highlight w:val="yellow"/>
        </w:rPr>
        <w:t>？</w:t>
      </w:r>
    </w:p>
    <w:p w:rsidR="00FF2EEC" w:rsidRPr="00FF2EEC" w:rsidRDefault="00FF2EEC" w:rsidP="00FF2EEC">
      <w:pPr>
        <w:rPr>
          <w:rFonts w:ascii="SimSun" w:eastAsia="SimSun" w:hAnsi="SimSun"/>
          <w:sz w:val="20"/>
          <w:highlight w:val="yellow"/>
        </w:rPr>
      </w:pPr>
      <w:r w:rsidRPr="00FF2EEC">
        <w:rPr>
          <w:rFonts w:ascii="SimSun" w:eastAsia="SimSun" w:hAnsi="SimSun" w:hint="eastAsia"/>
          <w:sz w:val="20"/>
          <w:highlight w:val="yellow"/>
        </w:rPr>
        <w:t>另外一个需求请考虑进去，曲线的样式，默认是连续线，也可以用不同形式的间断线，这是为了黑白打印考滤的。</w:t>
      </w:r>
    </w:p>
    <w:p w:rsidR="00FF2EEC" w:rsidRPr="00FF2EEC" w:rsidRDefault="00FF2EEC" w:rsidP="00FF2EEC">
      <w:pPr>
        <w:rPr>
          <w:rFonts w:ascii="SimSun" w:eastAsia="SimSun" w:hAnsi="SimSun"/>
          <w:sz w:val="20"/>
          <w:highlight w:val="yellow"/>
        </w:rPr>
      </w:pPr>
      <w:r w:rsidRPr="00FF2EEC">
        <w:rPr>
          <w:rFonts w:ascii="SimSun" w:eastAsia="SimSun" w:hAnsi="SimSun" w:hint="eastAsia"/>
          <w:sz w:val="20"/>
          <w:highlight w:val="yellow"/>
        </w:rPr>
        <w:t>样式参考：</w:t>
      </w:r>
    </w:p>
    <w:p w:rsidR="00FF2EEC" w:rsidRPr="00FF2EEC" w:rsidRDefault="00B341A0" w:rsidP="00FF2EEC">
      <w:pPr>
        <w:rPr>
          <w:rFonts w:ascii="Arial" w:hAnsi="Arial" w:cs="Arial"/>
          <w:sz w:val="18"/>
        </w:rPr>
      </w:pPr>
      <w:hyperlink r:id="rId243" w:history="1">
        <w:r w:rsidR="00FF2EEC" w:rsidRPr="00FF2EEC">
          <w:rPr>
            <w:rStyle w:val="a7"/>
            <w:rFonts w:ascii="SimSun" w:eastAsia="SimSun" w:hAnsi="SimSun" w:hint="eastAsia"/>
            <w:sz w:val="20"/>
            <w:highlight w:val="yellow"/>
          </w:rPr>
          <w:t>https://matplotlib.org/gallery/lines_bars_and_markers/line_styles_reference.html</w:t>
        </w:r>
      </w:hyperlink>
    </w:p>
    <w:p w:rsidR="002A0A58" w:rsidRDefault="002A0A58" w:rsidP="002A0A58">
      <w:pPr>
        <w:pStyle w:val="3"/>
      </w:pPr>
      <w:r>
        <w:rPr>
          <w:rFonts w:hint="eastAsia"/>
        </w:rPr>
        <w:t>早会记录</w:t>
      </w:r>
    </w:p>
    <w:p w:rsidR="002A0A58" w:rsidRDefault="002A0A58" w:rsidP="002A0A58">
      <w:pPr>
        <w:pStyle w:val="3"/>
      </w:pPr>
      <w:r>
        <w:rPr>
          <w:rFonts w:hint="eastAsia"/>
        </w:rPr>
        <w:t>下班前工作汇总</w:t>
      </w:r>
    </w:p>
    <w:p w:rsidR="00AC258C" w:rsidRDefault="00AF5CCA" w:rsidP="00AC258C">
      <w:r>
        <w:t>Bela</w:t>
      </w:r>
      <w:r>
        <w:rPr>
          <w:rFonts w:hint="eastAsia"/>
        </w:rPr>
        <w:t>：</w:t>
      </w:r>
    </w:p>
    <w:p w:rsidR="00AF5CCA" w:rsidRDefault="00AF5CCA" w:rsidP="00AF5CCA">
      <w:pPr>
        <w:rPr>
          <w:rFonts w:ascii="SimSun" w:eastAsia="SimSun" w:hAnsi="SimSun"/>
          <w:lang w:val="en-US"/>
        </w:rPr>
      </w:pPr>
      <w:r>
        <w:rPr>
          <w:rFonts w:ascii="SimSun" w:eastAsia="SimSun" w:hAnsi="SimSun" w:hint="eastAsia"/>
        </w:rPr>
        <w:lastRenderedPageBreak/>
        <w:t>今天重构了</w:t>
      </w:r>
      <w:proofErr w:type="spellStart"/>
      <w:r>
        <w:rPr>
          <w:rFonts w:ascii="SimSun" w:eastAsia="SimSun" w:hAnsi="SimSun" w:hint="eastAsia"/>
        </w:rPr>
        <w:t>Sanjel.Common.Core</w:t>
      </w:r>
      <w:proofErr w:type="spellEnd"/>
      <w:r>
        <w:rPr>
          <w:rFonts w:ascii="SimSun" w:eastAsia="SimSun" w:hAnsi="SimSun" w:hint="eastAsia"/>
        </w:rPr>
        <w:t>，重构了部分</w:t>
      </w:r>
      <w:proofErr w:type="spellStart"/>
      <w:r>
        <w:rPr>
          <w:rFonts w:ascii="SimSun" w:eastAsia="SimSun" w:hAnsi="SimSun" w:hint="eastAsia"/>
        </w:rPr>
        <w:t>wcf</w:t>
      </w:r>
      <w:proofErr w:type="spellEnd"/>
      <w:r>
        <w:rPr>
          <w:rFonts w:ascii="SimSun" w:eastAsia="SimSun" w:hAnsi="SimSun" w:hint="eastAsia"/>
        </w:rPr>
        <w:t>。重构了</w:t>
      </w:r>
      <w:proofErr w:type="spellStart"/>
      <w:r>
        <w:rPr>
          <w:rFonts w:ascii="SimSun" w:eastAsia="SimSun" w:hAnsi="SimSun" w:hint="eastAsia"/>
        </w:rPr>
        <w:t>Sanjel.Common.Gateways.Interfaces</w:t>
      </w:r>
      <w:proofErr w:type="spellEnd"/>
      <w:r>
        <w:rPr>
          <w:rFonts w:ascii="SimSun" w:eastAsia="SimSun" w:hAnsi="SimSun" w:hint="eastAsia"/>
        </w:rPr>
        <w:t>完全迁移至.</w:t>
      </w:r>
      <w:proofErr w:type="spellStart"/>
      <w:r>
        <w:rPr>
          <w:rFonts w:ascii="SimSun" w:eastAsia="SimSun" w:hAnsi="SimSun" w:hint="eastAsia"/>
        </w:rPr>
        <w:t>NetStandard</w:t>
      </w:r>
      <w:proofErr w:type="spellEnd"/>
      <w:r>
        <w:rPr>
          <w:rFonts w:ascii="SimSun" w:eastAsia="SimSun" w:hAnsi="SimSun" w:hint="eastAsia"/>
        </w:rPr>
        <w:t>，移除了</w:t>
      </w:r>
      <w:proofErr w:type="spellStart"/>
      <w:r>
        <w:rPr>
          <w:rFonts w:ascii="SimSun" w:eastAsia="SimSun" w:hAnsi="SimSun" w:hint="eastAsia"/>
        </w:rPr>
        <w:t>eServiceExpress</w:t>
      </w:r>
      <w:proofErr w:type="spellEnd"/>
      <w:r>
        <w:rPr>
          <w:rFonts w:ascii="SimSun" w:eastAsia="SimSun" w:hAnsi="SimSun" w:hint="eastAsia"/>
        </w:rPr>
        <w:t>项目对</w:t>
      </w:r>
      <w:proofErr w:type="spellStart"/>
      <w:r>
        <w:rPr>
          <w:rFonts w:ascii="SimSun" w:eastAsia="SimSun" w:hAnsi="SimSun" w:hint="eastAsia"/>
        </w:rPr>
        <w:t>Sanjel.Common.Gateways.Interfaces</w:t>
      </w:r>
      <w:proofErr w:type="spellEnd"/>
      <w:r>
        <w:rPr>
          <w:rFonts w:ascii="SimSun" w:eastAsia="SimSun" w:hAnsi="SimSun" w:hint="eastAsia"/>
        </w:rPr>
        <w:t xml:space="preserve"> 项目 .</w:t>
      </w:r>
      <w:proofErr w:type="spellStart"/>
      <w:r>
        <w:rPr>
          <w:rFonts w:ascii="SimSun" w:eastAsia="SimSun" w:hAnsi="SimSun" w:hint="eastAsia"/>
        </w:rPr>
        <w:t>NetFramework</w:t>
      </w:r>
      <w:proofErr w:type="spellEnd"/>
      <w:r>
        <w:rPr>
          <w:rFonts w:ascii="SimSun" w:eastAsia="SimSun" w:hAnsi="SimSun" w:hint="eastAsia"/>
        </w:rPr>
        <w:t>的依赖。</w:t>
      </w:r>
    </w:p>
    <w:p w:rsidR="00AF5CCA" w:rsidRDefault="00AF5CCA" w:rsidP="00AF5CCA">
      <w:pPr>
        <w:rPr>
          <w:rFonts w:ascii="SimSun" w:eastAsia="SimSun" w:hAnsi="SimSun"/>
        </w:rPr>
      </w:pPr>
      <w:r>
        <w:rPr>
          <w:rFonts w:ascii="SimSun" w:eastAsia="SimSun" w:hAnsi="SimSun" w:hint="eastAsia"/>
        </w:rPr>
        <w:t>还需要继续重构</w:t>
      </w:r>
      <w:proofErr w:type="spellStart"/>
      <w:r>
        <w:rPr>
          <w:rFonts w:ascii="SimSun" w:eastAsia="SimSun" w:hAnsi="SimSun" w:hint="eastAsia"/>
        </w:rPr>
        <w:t>Sanjel.Common.Core</w:t>
      </w:r>
      <w:proofErr w:type="spellEnd"/>
      <w:r>
        <w:rPr>
          <w:rFonts w:ascii="SimSun" w:eastAsia="SimSun" w:hAnsi="SimSun" w:hint="eastAsia"/>
        </w:rPr>
        <w:t>的</w:t>
      </w:r>
      <w:proofErr w:type="spellStart"/>
      <w:r>
        <w:rPr>
          <w:rFonts w:ascii="SimSun" w:eastAsia="SimSun" w:hAnsi="SimSun" w:hint="eastAsia"/>
        </w:rPr>
        <w:t>wcf</w:t>
      </w:r>
      <w:proofErr w:type="spellEnd"/>
      <w:r>
        <w:rPr>
          <w:rFonts w:ascii="SimSun" w:eastAsia="SimSun" w:hAnsi="SimSun" w:hint="eastAsia"/>
        </w:rPr>
        <w:t>部分，</w:t>
      </w:r>
      <w:proofErr w:type="spellStart"/>
      <w:r>
        <w:rPr>
          <w:rFonts w:ascii="SimSun" w:eastAsia="SimSun" w:hAnsi="SimSun" w:hint="eastAsia"/>
        </w:rPr>
        <w:t>Sanjel.Common.Gateways</w:t>
      </w:r>
      <w:proofErr w:type="spellEnd"/>
      <w:r>
        <w:rPr>
          <w:rFonts w:ascii="SimSun" w:eastAsia="SimSun" w:hAnsi="SimSun" w:hint="eastAsia"/>
        </w:rPr>
        <w:t>。</w:t>
      </w:r>
    </w:p>
    <w:p w:rsidR="00296628" w:rsidRDefault="00296628" w:rsidP="00AF5CCA">
      <w:pPr>
        <w:rPr>
          <w:rFonts w:ascii="SimSun" w:eastAsia="SimSun" w:hAnsi="SimSun"/>
        </w:rPr>
      </w:pPr>
      <w:r>
        <w:rPr>
          <w:rFonts w:ascii="SimSun" w:eastAsia="SimSun" w:hAnsi="SimSun" w:hint="eastAsia"/>
        </w:rPr>
        <w:t>Olivia：</w:t>
      </w:r>
    </w:p>
    <w:p w:rsidR="00296628" w:rsidRDefault="00296628" w:rsidP="00296628">
      <w:pPr>
        <w:spacing w:after="240"/>
      </w:pPr>
      <w:r>
        <w:rPr>
          <w:rFonts w:ascii="SimSun" w:eastAsia="SimSun" w:hAnsi="SimSun" w:hint="eastAsia"/>
        </w:rPr>
        <w:t>今天工作如下，</w:t>
      </w:r>
      <w:r>
        <w:rPr>
          <w:rFonts w:hint="eastAsia"/>
        </w:rPr>
        <w:t xml:space="preserve"> </w:t>
      </w:r>
    </w:p>
    <w:p w:rsidR="00296628" w:rsidRDefault="00296628" w:rsidP="00296628">
      <w:pPr>
        <w:pStyle w:val="a3"/>
        <w:numPr>
          <w:ilvl w:val="0"/>
          <w:numId w:val="384"/>
        </w:numPr>
        <w:autoSpaceDE w:val="0"/>
        <w:autoSpaceDN w:val="0"/>
        <w:spacing w:after="0" w:line="240" w:lineRule="auto"/>
        <w:contextualSpacing w:val="0"/>
      </w:pPr>
      <w:r>
        <w:rPr>
          <w:rFonts w:ascii="SimSun" w:eastAsia="SimSun" w:hAnsi="SimSun" w:hint="eastAsia"/>
        </w:rPr>
        <w:t>关于曲线的样式，我查看了一下，可以通过设置曲线的线的样式来实现，他有</w:t>
      </w:r>
      <w:proofErr w:type="spellStart"/>
      <w:r>
        <w:t>Solid,Dot,Dash,DashDot,DashDotDot</w:t>
      </w:r>
      <w:proofErr w:type="spellEnd"/>
      <w:r>
        <w:rPr>
          <w:rFonts w:ascii="SimSun" w:eastAsia="SimSun" w:hAnsi="SimSun" w:hint="eastAsia"/>
        </w:rPr>
        <w:t>等值，可以绘制出不同的样子，如果以上不能满足，我查看了</w:t>
      </w:r>
      <w:r>
        <w:t>O2 PDF4NET</w:t>
      </w:r>
      <w:r>
        <w:rPr>
          <w:rFonts w:ascii="SimSun" w:eastAsia="SimSun" w:hAnsi="SimSun" w:hint="eastAsia"/>
        </w:rPr>
        <w:t>的</w:t>
      </w:r>
      <w:proofErr w:type="spellStart"/>
      <w:r>
        <w:t>PDFPen</w:t>
      </w:r>
      <w:proofErr w:type="spellEnd"/>
      <w:r>
        <w:rPr>
          <w:rFonts w:ascii="SimSun" w:eastAsia="SimSun" w:hAnsi="SimSun" w:hint="eastAsia"/>
        </w:rPr>
        <w:t>有一个</w:t>
      </w:r>
      <w:proofErr w:type="spellStart"/>
      <w:r>
        <w:t>DashPattern</w:t>
      </w:r>
      <w:proofErr w:type="spellEnd"/>
      <w:r>
        <w:rPr>
          <w:rFonts w:ascii="SimSun" w:eastAsia="SimSun" w:hAnsi="SimSun" w:hint="eastAsia"/>
        </w:rPr>
        <w:t>应该是在</w:t>
      </w:r>
      <w:proofErr w:type="spellStart"/>
      <w:r>
        <w:t>DashStyle</w:t>
      </w:r>
      <w:proofErr w:type="spellEnd"/>
      <w:r>
        <w:rPr>
          <w:rFonts w:ascii="SimSun" w:eastAsia="SimSun" w:hAnsi="SimSun" w:hint="eastAsia"/>
        </w:rPr>
        <w:t>是自定义的情况下对虚线模式的定义，如若需要，可以研究一下。</w:t>
      </w:r>
    </w:p>
    <w:p w:rsidR="00296628" w:rsidRDefault="00296628" w:rsidP="00296628">
      <w:pPr>
        <w:pStyle w:val="a3"/>
        <w:autoSpaceDE w:val="0"/>
        <w:autoSpaceDN w:val="0"/>
      </w:pPr>
    </w:p>
    <w:p w:rsidR="00296628" w:rsidRDefault="00296628" w:rsidP="00296628">
      <w:pPr>
        <w:pStyle w:val="a3"/>
        <w:numPr>
          <w:ilvl w:val="0"/>
          <w:numId w:val="384"/>
        </w:numPr>
        <w:autoSpaceDE w:val="0"/>
        <w:autoSpaceDN w:val="0"/>
        <w:spacing w:after="0" w:line="240" w:lineRule="auto"/>
        <w:contextualSpacing w:val="0"/>
      </w:pPr>
      <w:r>
        <w:rPr>
          <w:rFonts w:ascii="SimSun" w:eastAsia="SimSun" w:hAnsi="SimSun" w:hint="eastAsia"/>
        </w:rPr>
        <w:t>完善了坐标轴的模型，准备挑选坐标轴和坐标轴的</w:t>
      </w:r>
      <w:proofErr w:type="spellStart"/>
      <w:r>
        <w:t>Lable</w:t>
      </w:r>
      <w:proofErr w:type="spellEnd"/>
      <w:r>
        <w:rPr>
          <w:rFonts w:ascii="SimSun" w:eastAsia="SimSun" w:hAnsi="SimSun" w:hint="eastAsia"/>
        </w:rPr>
        <w:t>以及曲线来实现，开始从前朝后串逻辑，正在进行中。</w:t>
      </w:r>
    </w:p>
    <w:p w:rsidR="00296628" w:rsidRDefault="00296628" w:rsidP="00296628">
      <w:pPr>
        <w:pStyle w:val="a3"/>
      </w:pPr>
    </w:p>
    <w:p w:rsidR="00296628" w:rsidRDefault="00296628" w:rsidP="00296628">
      <w:pPr>
        <w:pStyle w:val="a3"/>
        <w:numPr>
          <w:ilvl w:val="0"/>
          <w:numId w:val="384"/>
        </w:numPr>
        <w:autoSpaceDE w:val="0"/>
        <w:autoSpaceDN w:val="0"/>
        <w:spacing w:after="0" w:line="240" w:lineRule="auto"/>
        <w:contextualSpacing w:val="0"/>
      </w:pPr>
      <w:r>
        <w:rPr>
          <w:rFonts w:ascii="Microsoft YaHei" w:eastAsia="Microsoft YaHei" w:hAnsi="Microsoft YaHei" w:hint="eastAsia"/>
        </w:rPr>
        <w:t>关于坐标轴下的</w:t>
      </w:r>
      <w:r>
        <w:t>control</w:t>
      </w:r>
      <w:r>
        <w:rPr>
          <w:rFonts w:ascii="SimSun" w:eastAsia="SimSun" w:hAnsi="SimSun" w:hint="eastAsia"/>
        </w:rPr>
        <w:t>，我指的是跟坐标轴有关的一些</w:t>
      </w:r>
      <w:r>
        <w:t>Control</w:t>
      </w:r>
      <w:r>
        <w:rPr>
          <w:rFonts w:ascii="SimSun" w:eastAsia="SimSun" w:hAnsi="SimSun" w:hint="eastAsia"/>
        </w:rPr>
        <w:t>，比如</w:t>
      </w:r>
      <w:proofErr w:type="spellStart"/>
      <w:r>
        <w:t>Lable</w:t>
      </w:r>
      <w:proofErr w:type="spellEnd"/>
      <w:r>
        <w:rPr>
          <w:rFonts w:ascii="SimSun" w:eastAsia="SimSun" w:hAnsi="SimSun" w:hint="eastAsia"/>
        </w:rPr>
        <w:t>，主要网格线等。</w:t>
      </w:r>
    </w:p>
    <w:p w:rsidR="00296628" w:rsidRDefault="001328C3" w:rsidP="001328C3">
      <w:pPr>
        <w:pStyle w:val="2"/>
      </w:pPr>
      <w:r>
        <w:t>20180525</w:t>
      </w:r>
    </w:p>
    <w:p w:rsidR="001328C3" w:rsidRDefault="001328C3" w:rsidP="001328C3">
      <w:pPr>
        <w:pStyle w:val="3"/>
      </w:pPr>
      <w:r>
        <w:t>工作安排</w:t>
      </w:r>
    </w:p>
    <w:p w:rsidR="001328C3" w:rsidRDefault="001328C3" w:rsidP="001328C3">
      <w:pPr>
        <w:rPr>
          <w:rFonts w:ascii="Arial" w:hAnsi="Arial" w:cs="Arial"/>
        </w:rPr>
      </w:pPr>
      <w:r>
        <w:rPr>
          <w:rFonts w:ascii="Arial" w:hAnsi="Arial" w:cs="Arial"/>
        </w:rPr>
        <w:t>Hi Bella,</w:t>
      </w:r>
    </w:p>
    <w:p w:rsidR="001328C3" w:rsidRDefault="001328C3" w:rsidP="001328C3">
      <w:pPr>
        <w:rPr>
          <w:rFonts w:ascii="Arial" w:hAnsi="Arial" w:cs="Arial"/>
        </w:rPr>
      </w:pPr>
      <w:r>
        <w:rPr>
          <w:rFonts w:ascii="DengXian" w:eastAsia="DengXian" w:hAnsi="DengXian" w:hint="eastAsia"/>
        </w:rPr>
        <w:t>还有一周这个迭代就结束了，按我最初的要求，</w:t>
      </w:r>
      <w:r>
        <w:rPr>
          <w:rFonts w:ascii="Arial" w:hAnsi="Arial" w:cs="Arial"/>
        </w:rPr>
        <w:t>eService Express</w:t>
      </w:r>
      <w:r>
        <w:rPr>
          <w:rFonts w:ascii="DengXian" w:eastAsia="DengXian" w:hAnsi="DengXian" w:hint="eastAsia"/>
        </w:rPr>
        <w:t>架构原型能够完成什么样子，你需要提前总结和评估一下了。</w:t>
      </w:r>
    </w:p>
    <w:p w:rsidR="001328C3" w:rsidRDefault="001328C3" w:rsidP="001328C3">
      <w:pPr>
        <w:rPr>
          <w:rFonts w:ascii="Arial" w:hAnsi="Arial" w:cs="Arial"/>
        </w:rPr>
      </w:pPr>
      <w:r>
        <w:rPr>
          <w:rFonts w:ascii="DengXian" w:eastAsia="DengXian" w:hAnsi="DengXian" w:hint="eastAsia"/>
        </w:rPr>
        <w:t>下个月的开发需求我会尽快开始准备，下两个月的人力投入都是两个全职，但是开始有大量基础性开发工作，人员上配置需要调整。开发主要集中在前六周，后两周与电子部门进行集成，和</w:t>
      </w:r>
      <w:r>
        <w:rPr>
          <w:rFonts w:ascii="Arial" w:hAnsi="Arial" w:cs="Arial"/>
        </w:rPr>
        <w:t>bug</w:t>
      </w:r>
      <w:r>
        <w:rPr>
          <w:rFonts w:ascii="DengXian" w:eastAsia="DengXian" w:hAnsi="DengXian" w:hint="eastAsia"/>
        </w:rPr>
        <w:t>修改工作。</w:t>
      </w:r>
    </w:p>
    <w:p w:rsidR="001328C3" w:rsidRDefault="001328C3" w:rsidP="001328C3">
      <w:pPr>
        <w:rPr>
          <w:rFonts w:ascii="Arial" w:hAnsi="Arial" w:cs="Arial"/>
        </w:rPr>
      </w:pPr>
      <w:r>
        <w:rPr>
          <w:rFonts w:ascii="DengXian" w:eastAsia="DengXian" w:hAnsi="DengXian" w:hint="eastAsia"/>
        </w:rPr>
        <w:t>我们还是根据预算来裁剪需求和确定解决方案。前期分析和设计，请安排好合适的人员。</w:t>
      </w:r>
    </w:p>
    <w:p w:rsidR="001328C3" w:rsidRDefault="001328C3" w:rsidP="001328C3">
      <w:pPr>
        <w:rPr>
          <w:rFonts w:ascii="DengXian" w:eastAsia="DengXian" w:hAnsi="DengXian"/>
        </w:rPr>
      </w:pPr>
      <w:r>
        <w:rPr>
          <w:rFonts w:ascii="DengXian" w:eastAsia="DengXian" w:hAnsi="DengXian" w:hint="eastAsia"/>
        </w:rPr>
        <w:t>有什么想法，及时与我沟通。</w:t>
      </w:r>
    </w:p>
    <w:p w:rsidR="00DE361D" w:rsidRDefault="00DE361D" w:rsidP="001328C3">
      <w:pPr>
        <w:rPr>
          <w:rFonts w:ascii="DengXian" w:eastAsia="DengXian" w:hAnsi="DengXian"/>
        </w:rPr>
      </w:pPr>
      <w:r>
        <w:rPr>
          <w:rFonts w:ascii="DengXian" w:eastAsia="DengXian" w:hAnsi="DengXian" w:hint="eastAsia"/>
        </w:rPr>
        <w:t>Hi</w:t>
      </w:r>
      <w:r>
        <w:rPr>
          <w:rFonts w:ascii="DengXian" w:eastAsia="DengXian" w:hAnsi="DengXian"/>
        </w:rPr>
        <w:t xml:space="preserve"> Bright</w:t>
      </w:r>
      <w:r>
        <w:rPr>
          <w:rFonts w:ascii="DengXian" w:eastAsia="DengXian" w:hAnsi="DengXian" w:hint="eastAsia"/>
        </w:rPr>
        <w:t>：</w:t>
      </w:r>
    </w:p>
    <w:p w:rsidR="00DE361D" w:rsidRDefault="00DE361D" w:rsidP="00DE361D">
      <w:pPr>
        <w:rPr>
          <w:rFonts w:ascii="Arial" w:hAnsi="Arial" w:cs="Arial"/>
        </w:rPr>
      </w:pPr>
      <w:r>
        <w:rPr>
          <w:rFonts w:ascii="DengXian" w:eastAsia="DengXian" w:hAnsi="DengXian" w:hint="eastAsia"/>
        </w:rPr>
        <w:t>我今天测试了一下，</w:t>
      </w:r>
      <w:r>
        <w:rPr>
          <w:rFonts w:ascii="Arial" w:hAnsi="Arial" w:cs="Arial"/>
        </w:rPr>
        <w:t xml:space="preserve"> </w:t>
      </w:r>
      <w:r>
        <w:rPr>
          <w:rFonts w:ascii="DengXian" w:eastAsia="DengXian" w:hAnsi="DengXian" w:hint="eastAsia"/>
        </w:rPr>
        <w:t>还存在一些小问题。说明了你们在自查时，只是机械的对照着文档，而没有动脑去想。逻辑上的冲突必须要想才能发现，而发现不了这些冲突，你是不会发现代码中存在的潜在的错误逻辑和垃圾代码的。发现不了逻辑上的冲突，即便你看到了可每疑的代码，你可不敢去修改，因为你不知道</w:t>
      </w:r>
      <w:r>
        <w:rPr>
          <w:rFonts w:ascii="Arial" w:hAnsi="Arial" w:cs="Arial"/>
        </w:rPr>
        <w:t xml:space="preserve"> </w:t>
      </w:r>
      <w:r>
        <w:rPr>
          <w:rFonts w:ascii="DengXian" w:eastAsia="DengXian" w:hAnsi="DengXian" w:hint="eastAsia"/>
        </w:rPr>
        <w:t>什么是对的。所以，代码就留在那里了。</w:t>
      </w:r>
    </w:p>
    <w:p w:rsidR="00DE361D" w:rsidRDefault="00DE361D" w:rsidP="00DE361D">
      <w:pPr>
        <w:rPr>
          <w:rFonts w:ascii="Arial" w:hAnsi="Arial" w:cs="Arial"/>
        </w:rPr>
      </w:pPr>
      <w:r>
        <w:rPr>
          <w:rFonts w:ascii="DengXian" w:eastAsia="DengXian" w:hAnsi="DengXian" w:hint="eastAsia"/>
        </w:rPr>
        <w:t>给你两个例子：</w:t>
      </w:r>
    </w:p>
    <w:p w:rsidR="00DE361D" w:rsidRDefault="00DE361D" w:rsidP="00DE361D">
      <w:pPr>
        <w:rPr>
          <w:rFonts w:ascii="Arial" w:hAnsi="Arial" w:cs="Arial"/>
        </w:rPr>
      </w:pPr>
      <w:r>
        <w:rPr>
          <w:rFonts w:ascii="DengXian" w:eastAsia="DengXian" w:hAnsi="DengXian" w:hint="eastAsia"/>
        </w:rPr>
        <w:lastRenderedPageBreak/>
        <w:t>当一个</w:t>
      </w:r>
      <w:r>
        <w:rPr>
          <w:rFonts w:ascii="Arial" w:hAnsi="Arial" w:cs="Arial"/>
        </w:rPr>
        <w:t>Blend</w:t>
      </w:r>
      <w:r>
        <w:rPr>
          <w:rFonts w:ascii="DengXian" w:eastAsia="DengXian" w:hAnsi="DengXian" w:hint="eastAsia"/>
        </w:rPr>
        <w:t>没有被点击</w:t>
      </w:r>
      <w:r>
        <w:rPr>
          <w:rFonts w:ascii="Arial" w:hAnsi="Arial" w:cs="Arial"/>
        </w:rPr>
        <w:t>”Need a Haul”</w:t>
      </w:r>
      <w:r>
        <w:rPr>
          <w:rFonts w:ascii="DengXian" w:eastAsia="DengXian" w:hAnsi="DengXian" w:hint="eastAsia"/>
        </w:rPr>
        <w:t>，点击</w:t>
      </w:r>
      <w:r>
        <w:rPr>
          <w:rFonts w:ascii="Arial" w:hAnsi="Arial" w:cs="Arial"/>
        </w:rPr>
        <w:t>”Schedule Product Haul“</w:t>
      </w:r>
      <w:r>
        <w:rPr>
          <w:rFonts w:ascii="DengXian" w:eastAsia="DengXian" w:hAnsi="DengXian" w:hint="eastAsia"/>
        </w:rPr>
        <w:t>，托运部分数量，</w:t>
      </w:r>
      <w:proofErr w:type="spellStart"/>
      <w:r>
        <w:rPr>
          <w:rFonts w:ascii="Arial" w:hAnsi="Arial" w:cs="Arial"/>
        </w:rPr>
        <w:t>GoWithCrew</w:t>
      </w:r>
      <w:proofErr w:type="spellEnd"/>
      <w:r>
        <w:rPr>
          <w:rFonts w:ascii="Arial" w:hAnsi="Arial" w:cs="Arial"/>
        </w:rPr>
        <w:t xml:space="preserve"> </w:t>
      </w:r>
      <w:r>
        <w:rPr>
          <w:rFonts w:ascii="DengXian" w:eastAsia="DengXian" w:hAnsi="DengXian" w:hint="eastAsia"/>
        </w:rPr>
        <w:t>保存后，这个</w:t>
      </w:r>
      <w:r>
        <w:rPr>
          <w:rFonts w:ascii="Arial" w:hAnsi="Arial" w:cs="Arial"/>
        </w:rPr>
        <w:t>Blend</w:t>
      </w:r>
      <w:r>
        <w:rPr>
          <w:rFonts w:ascii="DengXian" w:eastAsia="DengXian" w:hAnsi="DengXian" w:hint="eastAsia"/>
        </w:rPr>
        <w:t>是部分托运状态。再点击右键时，</w:t>
      </w:r>
      <w:r>
        <w:rPr>
          <w:rFonts w:ascii="Arial" w:hAnsi="Arial" w:cs="Arial"/>
        </w:rPr>
        <w:t>”Need a haul”</w:t>
      </w:r>
      <w:r>
        <w:rPr>
          <w:rFonts w:ascii="DengXian" w:eastAsia="DengXian" w:hAnsi="DengXian" w:hint="eastAsia"/>
        </w:rPr>
        <w:t>菜单就不应该是活跃的了。</w:t>
      </w:r>
    </w:p>
    <w:p w:rsidR="00DE361D" w:rsidRDefault="00DE361D" w:rsidP="00DE361D">
      <w:pPr>
        <w:rPr>
          <w:rFonts w:ascii="Arial" w:hAnsi="Arial" w:cs="Arial"/>
        </w:rPr>
      </w:pPr>
      <w:r>
        <w:rPr>
          <w:rFonts w:ascii="DengXian" w:eastAsia="DengXian" w:hAnsi="DengXian" w:hint="eastAsia"/>
        </w:rPr>
        <w:t>当一个</w:t>
      </w:r>
      <w:r>
        <w:rPr>
          <w:rFonts w:ascii="Arial" w:hAnsi="Arial" w:cs="Arial"/>
        </w:rPr>
        <w:t>Blend</w:t>
      </w:r>
      <w:r>
        <w:rPr>
          <w:rFonts w:ascii="DengXian" w:eastAsia="DengXian" w:hAnsi="DengXian" w:hint="eastAsia"/>
        </w:rPr>
        <w:t>已经是</w:t>
      </w:r>
      <w:r>
        <w:rPr>
          <w:rFonts w:ascii="Arial" w:hAnsi="Arial" w:cs="Arial"/>
        </w:rPr>
        <w:t>On Location</w:t>
      </w:r>
      <w:r>
        <w:rPr>
          <w:rFonts w:ascii="DengXian" w:eastAsia="DengXian" w:hAnsi="DengXian" w:hint="eastAsia"/>
        </w:rPr>
        <w:t>了，</w:t>
      </w:r>
      <w:r>
        <w:rPr>
          <w:rFonts w:ascii="Arial" w:hAnsi="Arial" w:cs="Arial"/>
        </w:rPr>
        <w:t>”Reschedule Product Haul”</w:t>
      </w:r>
      <w:r>
        <w:rPr>
          <w:rFonts w:ascii="DengXian" w:eastAsia="DengXian" w:hAnsi="DengXian" w:hint="eastAsia"/>
        </w:rPr>
        <w:t>，</w:t>
      </w:r>
      <w:r>
        <w:rPr>
          <w:rFonts w:ascii="Arial" w:hAnsi="Arial" w:cs="Arial"/>
        </w:rPr>
        <w:t xml:space="preserve"> “Cancel Product Haul”, “On Location”</w:t>
      </w:r>
      <w:r>
        <w:rPr>
          <w:rFonts w:ascii="DengXian" w:eastAsia="DengXian" w:hAnsi="DengXian" w:hint="eastAsia"/>
        </w:rPr>
        <w:t>这几个菜单就不应该是活跃的了。</w:t>
      </w:r>
    </w:p>
    <w:p w:rsidR="00DE361D" w:rsidRDefault="00DE361D" w:rsidP="00DE361D">
      <w:pPr>
        <w:rPr>
          <w:rFonts w:ascii="Arial" w:hAnsi="Arial" w:cs="Arial"/>
        </w:rPr>
      </w:pPr>
      <w:r>
        <w:rPr>
          <w:rFonts w:ascii="DengXian" w:eastAsia="DengXian" w:hAnsi="DengXian" w:hint="eastAsia"/>
        </w:rPr>
        <w:t>根据常识的逻辑去想一下，这些都能发现出来。</w:t>
      </w:r>
    </w:p>
    <w:p w:rsidR="00DE361D" w:rsidRDefault="00DE361D" w:rsidP="00DE361D">
      <w:pPr>
        <w:rPr>
          <w:rFonts w:ascii="Arial" w:hAnsi="Arial" w:cs="Arial"/>
        </w:rPr>
      </w:pPr>
      <w:r>
        <w:rPr>
          <w:rFonts w:ascii="DengXian" w:eastAsia="DengXian" w:hAnsi="DengXian" w:hint="eastAsia"/>
        </w:rPr>
        <w:t>如果想不明白，如建一个表格，把各种状态标识出来。</w:t>
      </w:r>
    </w:p>
    <w:p w:rsidR="00DE361D" w:rsidRDefault="00DE361D" w:rsidP="00DE361D">
      <w:pPr>
        <w:rPr>
          <w:rFonts w:ascii="Arial" w:hAnsi="Arial" w:cs="Arial"/>
        </w:rPr>
      </w:pPr>
      <w:r>
        <w:rPr>
          <w:rFonts w:ascii="DengXian" w:eastAsia="DengXian" w:hAnsi="DengXian" w:hint="eastAsia"/>
        </w:rPr>
        <w:t>你们今天再清查一下，改完提交。</w:t>
      </w:r>
    </w:p>
    <w:p w:rsidR="00DE361D" w:rsidRDefault="00DE361D" w:rsidP="00DE361D">
      <w:pPr>
        <w:rPr>
          <w:rFonts w:ascii="Arial" w:hAnsi="Arial" w:cs="Arial"/>
        </w:rPr>
      </w:pPr>
      <w:r>
        <w:rPr>
          <w:rFonts w:ascii="DengXian" w:eastAsia="DengXian" w:hAnsi="DengXian" w:hint="eastAsia"/>
        </w:rPr>
        <w:t>然后我们就冻结代码了。</w:t>
      </w:r>
    </w:p>
    <w:p w:rsidR="00DE361D" w:rsidRPr="001328C3" w:rsidRDefault="00DE361D" w:rsidP="001328C3">
      <w:pPr>
        <w:rPr>
          <w:rFonts w:ascii="Arial" w:hAnsi="Arial" w:cs="Arial"/>
        </w:rPr>
      </w:pPr>
    </w:p>
    <w:p w:rsidR="001328C3" w:rsidRDefault="001328C3" w:rsidP="001328C3">
      <w:pPr>
        <w:pStyle w:val="3"/>
      </w:pPr>
      <w:r>
        <w:t>早会记录</w:t>
      </w:r>
    </w:p>
    <w:p w:rsidR="001328C3" w:rsidRDefault="001328C3" w:rsidP="001328C3">
      <w:pPr>
        <w:pStyle w:val="3"/>
      </w:pPr>
      <w:r>
        <w:t>下班前工作汇总</w:t>
      </w:r>
    </w:p>
    <w:p w:rsidR="00312CA4" w:rsidRDefault="00312CA4" w:rsidP="00312CA4">
      <w:r>
        <w:t>Bela</w:t>
      </w:r>
      <w:r>
        <w:rPr>
          <w:rFonts w:hint="eastAsia"/>
        </w:rPr>
        <w:t>：</w:t>
      </w:r>
    </w:p>
    <w:p w:rsidR="00312CA4" w:rsidRDefault="00312CA4" w:rsidP="00312CA4">
      <w:pPr>
        <w:rPr>
          <w:rFonts w:ascii="SimSun" w:eastAsia="SimSun" w:hAnsi="SimSun"/>
        </w:rPr>
      </w:pPr>
      <w:r>
        <w:rPr>
          <w:rFonts w:ascii="SimSun" w:eastAsia="SimSun" w:hAnsi="SimSun" w:hint="eastAsia"/>
        </w:rPr>
        <w:t>今天重构了</w:t>
      </w:r>
      <w:proofErr w:type="spellStart"/>
      <w:r>
        <w:rPr>
          <w:rFonts w:ascii="SimSun" w:eastAsia="SimSun" w:hAnsi="SimSun" w:hint="eastAsia"/>
        </w:rPr>
        <w:t>Sanjel.Common.Gateways</w:t>
      </w:r>
      <w:proofErr w:type="spellEnd"/>
      <w:r>
        <w:rPr>
          <w:rFonts w:ascii="SimSun" w:eastAsia="SimSun" w:hAnsi="SimSun" w:hint="eastAsia"/>
        </w:rPr>
        <w:t>，由于</w:t>
      </w:r>
      <w:proofErr w:type="spellStart"/>
      <w:r>
        <w:rPr>
          <w:rFonts w:ascii="SimSun" w:eastAsia="SimSun" w:hAnsi="SimSun" w:hint="eastAsia"/>
        </w:rPr>
        <w:t>Sanjel.Common.Gateways</w:t>
      </w:r>
      <w:proofErr w:type="spellEnd"/>
      <w:r>
        <w:rPr>
          <w:rFonts w:ascii="SimSun" w:eastAsia="SimSun" w:hAnsi="SimSun" w:hint="eastAsia"/>
        </w:rPr>
        <w:t>有对</w:t>
      </w:r>
      <w:proofErr w:type="spellStart"/>
      <w:r>
        <w:rPr>
          <w:rFonts w:ascii="SimSun" w:eastAsia="SimSun" w:hAnsi="SimSun" w:hint="eastAsia"/>
        </w:rPr>
        <w:t>Sanjel.Common.Services.Interfaces</w:t>
      </w:r>
      <w:proofErr w:type="spellEnd"/>
      <w:r>
        <w:rPr>
          <w:rFonts w:ascii="SimSun" w:eastAsia="SimSun" w:hAnsi="SimSun" w:hint="eastAsia"/>
        </w:rPr>
        <w:t>和</w:t>
      </w:r>
      <w:proofErr w:type="spellStart"/>
      <w:r>
        <w:rPr>
          <w:rFonts w:ascii="SimSun" w:eastAsia="SimSun" w:hAnsi="SimSun" w:hint="eastAsia"/>
        </w:rPr>
        <w:t>Sanjel.Services.Interfaces</w:t>
      </w:r>
      <w:proofErr w:type="spellEnd"/>
      <w:r>
        <w:rPr>
          <w:rFonts w:ascii="SimSun" w:eastAsia="SimSun" w:hAnsi="SimSun" w:hint="eastAsia"/>
        </w:rPr>
        <w:t>的依赖，所以也重构了</w:t>
      </w:r>
      <w:proofErr w:type="spellStart"/>
      <w:r>
        <w:rPr>
          <w:rFonts w:ascii="SimSun" w:eastAsia="SimSun" w:hAnsi="SimSun" w:hint="eastAsia"/>
        </w:rPr>
        <w:t>Sanjel.Common.Services.Interfaces</w:t>
      </w:r>
      <w:proofErr w:type="spellEnd"/>
      <w:r>
        <w:rPr>
          <w:rFonts w:ascii="SimSun" w:eastAsia="SimSun" w:hAnsi="SimSun" w:hint="eastAsia"/>
        </w:rPr>
        <w:t>和</w:t>
      </w:r>
      <w:proofErr w:type="spellStart"/>
      <w:r>
        <w:rPr>
          <w:rFonts w:ascii="SimSun" w:eastAsia="SimSun" w:hAnsi="SimSun" w:hint="eastAsia"/>
        </w:rPr>
        <w:t>Sanjel.Services.Interfaces</w:t>
      </w:r>
      <w:proofErr w:type="spellEnd"/>
      <w:r>
        <w:rPr>
          <w:rFonts w:ascii="SimSun" w:eastAsia="SimSun" w:hAnsi="SimSun" w:hint="eastAsia"/>
        </w:rPr>
        <w:t>至.</w:t>
      </w:r>
      <w:proofErr w:type="spellStart"/>
      <w:r>
        <w:rPr>
          <w:rFonts w:ascii="SimSun" w:eastAsia="SimSun" w:hAnsi="SimSun" w:hint="eastAsia"/>
        </w:rPr>
        <w:t>NetStandard</w:t>
      </w:r>
      <w:proofErr w:type="spellEnd"/>
      <w:r>
        <w:rPr>
          <w:rFonts w:ascii="SimSun" w:eastAsia="SimSun" w:hAnsi="SimSun" w:hint="eastAsia"/>
        </w:rPr>
        <w:t>。</w:t>
      </w:r>
    </w:p>
    <w:p w:rsidR="00312CA4" w:rsidRDefault="00312CA4" w:rsidP="00312CA4">
      <w:pPr>
        <w:rPr>
          <w:rFonts w:ascii="SimSun" w:eastAsia="SimSun" w:hAnsi="SimSun"/>
        </w:rPr>
      </w:pPr>
      <w:r>
        <w:rPr>
          <w:rFonts w:ascii="SimSun" w:eastAsia="SimSun" w:hAnsi="SimSun" w:hint="eastAsia"/>
        </w:rPr>
        <w:t>目前项目里</w:t>
      </w:r>
      <w:proofErr w:type="spellStart"/>
      <w:r>
        <w:rPr>
          <w:rFonts w:ascii="SimSun" w:eastAsia="SimSun" w:hAnsi="SimSun" w:hint="eastAsia"/>
        </w:rPr>
        <w:t>SanjelCommonLibrary</w:t>
      </w:r>
      <w:proofErr w:type="spellEnd"/>
      <w:r>
        <w:rPr>
          <w:rFonts w:ascii="SimSun" w:eastAsia="SimSun" w:hAnsi="SimSun" w:hint="eastAsia"/>
        </w:rPr>
        <w:t>里</w:t>
      </w:r>
      <w:proofErr w:type="spellStart"/>
      <w:r>
        <w:rPr>
          <w:rFonts w:ascii="SimSun" w:eastAsia="SimSun" w:hAnsi="SimSun" w:hint="eastAsia"/>
        </w:rPr>
        <w:t>eServiceExpress</w:t>
      </w:r>
      <w:proofErr w:type="spellEnd"/>
      <w:r>
        <w:rPr>
          <w:rFonts w:ascii="SimSun" w:eastAsia="SimSun" w:hAnsi="SimSun" w:hint="eastAsia"/>
        </w:rPr>
        <w:t>所依赖的部分已全部迁移至.</w:t>
      </w:r>
      <w:proofErr w:type="spellStart"/>
      <w:r>
        <w:rPr>
          <w:rFonts w:ascii="SimSun" w:eastAsia="SimSun" w:hAnsi="SimSun" w:hint="eastAsia"/>
        </w:rPr>
        <w:t>NetStandard</w:t>
      </w:r>
      <w:proofErr w:type="spellEnd"/>
      <w:r>
        <w:rPr>
          <w:rFonts w:ascii="SimSun" w:eastAsia="SimSun" w:hAnsi="SimSun" w:hint="eastAsia"/>
        </w:rPr>
        <w:t>，Windows下测试功能正常。</w:t>
      </w:r>
    </w:p>
    <w:p w:rsidR="00312CA4" w:rsidRDefault="00312CA4" w:rsidP="00312CA4">
      <w:pPr>
        <w:rPr>
          <w:rFonts w:ascii="SimSun" w:eastAsia="SimSun" w:hAnsi="SimSun"/>
        </w:rPr>
      </w:pPr>
      <w:r>
        <w:rPr>
          <w:rFonts w:ascii="SimSun" w:eastAsia="SimSun" w:hAnsi="SimSun" w:hint="eastAsia"/>
        </w:rPr>
        <w:t>正在进行</w:t>
      </w:r>
      <w:proofErr w:type="spellStart"/>
      <w:r>
        <w:rPr>
          <w:rFonts w:ascii="SimSun" w:eastAsia="SimSun" w:hAnsi="SimSun" w:hint="eastAsia"/>
        </w:rPr>
        <w:t>eServiceExpress</w:t>
      </w:r>
      <w:proofErr w:type="spellEnd"/>
      <w:r>
        <w:rPr>
          <w:rFonts w:ascii="SimSun" w:eastAsia="SimSun" w:hAnsi="SimSun" w:hint="eastAsia"/>
        </w:rPr>
        <w:t>迁移至.</w:t>
      </w:r>
      <w:proofErr w:type="spellStart"/>
      <w:r>
        <w:rPr>
          <w:rFonts w:ascii="SimSun" w:eastAsia="SimSun" w:hAnsi="SimSun" w:hint="eastAsia"/>
        </w:rPr>
        <w:t>NetCore</w:t>
      </w:r>
      <w:proofErr w:type="spellEnd"/>
      <w:r>
        <w:rPr>
          <w:rFonts w:ascii="SimSun" w:eastAsia="SimSun" w:hAnsi="SimSun" w:hint="eastAsia"/>
        </w:rPr>
        <w:t>，迁移完成在</w:t>
      </w:r>
      <w:proofErr w:type="spellStart"/>
      <w:r>
        <w:rPr>
          <w:rFonts w:ascii="SimSun" w:eastAsia="SimSun" w:hAnsi="SimSun" w:hint="eastAsia"/>
        </w:rPr>
        <w:t>linux</w:t>
      </w:r>
      <w:proofErr w:type="spellEnd"/>
      <w:r>
        <w:rPr>
          <w:rFonts w:ascii="SimSun" w:eastAsia="SimSun" w:hAnsi="SimSun" w:hint="eastAsia"/>
        </w:rPr>
        <w:t>上进行测试。</w:t>
      </w:r>
    </w:p>
    <w:p w:rsidR="00312CA4" w:rsidRPr="00312CA4" w:rsidRDefault="00312CA4" w:rsidP="00312CA4"/>
    <w:p w:rsidR="001328C3" w:rsidRDefault="001328C3" w:rsidP="001328C3">
      <w:pPr>
        <w:pStyle w:val="2"/>
      </w:pPr>
      <w:r>
        <w:t>2</w:t>
      </w:r>
      <w:r w:rsidR="002239A7">
        <w:t>0180528</w:t>
      </w:r>
    </w:p>
    <w:p w:rsidR="001328C3" w:rsidRDefault="001328C3" w:rsidP="001328C3">
      <w:pPr>
        <w:pStyle w:val="3"/>
      </w:pPr>
      <w:r>
        <w:t>工作安排</w:t>
      </w:r>
    </w:p>
    <w:p w:rsidR="002239A7" w:rsidRDefault="002239A7" w:rsidP="002239A7">
      <w:pPr>
        <w:rPr>
          <w:rFonts w:ascii="Arial" w:hAnsi="Arial" w:cs="Arial"/>
        </w:rPr>
      </w:pPr>
      <w:r>
        <w:rPr>
          <w:rFonts w:ascii="Arial" w:hAnsi="Arial" w:cs="Arial"/>
        </w:rPr>
        <w:t>Hi Olivia</w:t>
      </w:r>
      <w:r>
        <w:rPr>
          <w:rFonts w:ascii="DengXian" w:eastAsia="DengXian" w:hAnsi="DengXian" w:hint="eastAsia"/>
        </w:rPr>
        <w:t>，</w:t>
      </w:r>
    </w:p>
    <w:p w:rsidR="002239A7" w:rsidRDefault="002239A7" w:rsidP="002239A7">
      <w:pPr>
        <w:rPr>
          <w:rFonts w:ascii="Arial" w:hAnsi="Arial" w:cs="Arial"/>
        </w:rPr>
      </w:pPr>
      <w:r>
        <w:rPr>
          <w:rFonts w:ascii="DengXian" w:eastAsia="DengXian" w:hAnsi="DengXian" w:hint="eastAsia"/>
        </w:rPr>
        <w:t>昨天其实想问一个问题，但怕干扰你的思路。今天看了你的代码，可以问这个问题了。</w:t>
      </w:r>
    </w:p>
    <w:p w:rsidR="002239A7" w:rsidRDefault="002239A7" w:rsidP="002239A7">
      <w:pPr>
        <w:rPr>
          <w:rFonts w:ascii="Arial" w:hAnsi="Arial" w:cs="Arial"/>
        </w:rPr>
      </w:pPr>
      <w:r>
        <w:rPr>
          <w:rFonts w:ascii="DengXian" w:eastAsia="DengXian" w:hAnsi="DengXian" w:hint="eastAsia"/>
        </w:rPr>
        <w:t>坐标轴的标签是不是应该封装到坐标轴</w:t>
      </w:r>
      <w:r>
        <w:rPr>
          <w:rFonts w:ascii="Arial" w:hAnsi="Arial" w:cs="Arial"/>
        </w:rPr>
        <w:t>Control</w:t>
      </w:r>
      <w:r>
        <w:rPr>
          <w:rFonts w:ascii="DengXian" w:eastAsia="DengXian" w:hAnsi="DengXian" w:hint="eastAsia"/>
        </w:rPr>
        <w:t>中更合适，目前从你的配置文件上看，它们坐标轴</w:t>
      </w:r>
      <w:r>
        <w:rPr>
          <w:rFonts w:ascii="Arial" w:hAnsi="Arial" w:cs="Arial"/>
        </w:rPr>
        <w:t>control</w:t>
      </w:r>
      <w:r>
        <w:rPr>
          <w:rFonts w:ascii="DengXian" w:eastAsia="DengXian" w:hAnsi="DengXian" w:hint="eastAsia"/>
        </w:rPr>
        <w:t>和标签（是一个</w:t>
      </w:r>
      <w:proofErr w:type="spellStart"/>
      <w:r>
        <w:rPr>
          <w:rFonts w:ascii="Arial" w:hAnsi="Arial" w:cs="Arial"/>
        </w:rPr>
        <w:t>TextFieldControl</w:t>
      </w:r>
      <w:proofErr w:type="spellEnd"/>
      <w:r>
        <w:rPr>
          <w:rFonts w:ascii="DengXian" w:eastAsia="DengXian" w:hAnsi="DengXian" w:hint="eastAsia"/>
        </w:rPr>
        <w:t>）是并列的，这就给以后的使用带来了一个对位的问题。而标签的位置与坐标轴的位置一般来讲是相对的。</w:t>
      </w:r>
    </w:p>
    <w:p w:rsidR="002239A7" w:rsidRDefault="002239A7" w:rsidP="002239A7">
      <w:pPr>
        <w:rPr>
          <w:rFonts w:ascii="Arial" w:hAnsi="Arial" w:cs="Arial"/>
        </w:rPr>
      </w:pPr>
      <w:r>
        <w:rPr>
          <w:rFonts w:ascii="DengXian" w:eastAsia="DengXian" w:hAnsi="DengXian" w:hint="eastAsia"/>
        </w:rPr>
        <w:t>还有一点要多考虑一点，间断线样式是在黑白打印的时候用来替代颜色的。所以在打印的入口接口处应该有一个黑白还是彩色的控制。在样式设计需要分开控制。</w:t>
      </w:r>
    </w:p>
    <w:p w:rsidR="002239A7" w:rsidRDefault="002239A7" w:rsidP="002239A7">
      <w:pPr>
        <w:rPr>
          <w:rFonts w:ascii="Arial" w:hAnsi="Arial" w:cs="Arial"/>
        </w:rPr>
      </w:pPr>
      <w:r>
        <w:rPr>
          <w:rFonts w:ascii="DengXian" w:eastAsia="DengXian" w:hAnsi="DengXian" w:hint="eastAsia"/>
        </w:rPr>
        <w:t>如：彩色打印的时候是连续线，黑白打印时是间断线。</w:t>
      </w:r>
    </w:p>
    <w:p w:rsidR="002239A7" w:rsidRDefault="005F4DE6" w:rsidP="002239A7">
      <w:r>
        <w:lastRenderedPageBreak/>
        <w:t>All</w:t>
      </w:r>
      <w:r>
        <w:rPr>
          <w:rFonts w:hint="eastAsia"/>
        </w:rPr>
        <w:t>：</w:t>
      </w:r>
    </w:p>
    <w:p w:rsidR="005F4DE6" w:rsidRDefault="005F4DE6" w:rsidP="005F4DE6">
      <w:pPr>
        <w:rPr>
          <w:rFonts w:ascii="Arial" w:hAnsi="Arial" w:cs="Arial"/>
        </w:rPr>
      </w:pPr>
      <w:r>
        <w:rPr>
          <w:rFonts w:ascii="DengXian" w:eastAsia="DengXian" w:hAnsi="DengXian" w:hint="eastAsia"/>
        </w:rPr>
        <w:t>在</w:t>
      </w:r>
      <w:proofErr w:type="spellStart"/>
      <w:r>
        <w:rPr>
          <w:rFonts w:ascii="Arial" w:hAnsi="Arial" w:cs="Arial"/>
        </w:rPr>
        <w:t>ProductHaul</w:t>
      </w:r>
      <w:proofErr w:type="spellEnd"/>
      <w:r>
        <w:rPr>
          <w:rFonts w:ascii="DengXian" w:eastAsia="DengXian" w:hAnsi="DengXian" w:hint="eastAsia"/>
        </w:rPr>
        <w:t>和</w:t>
      </w:r>
      <w:r>
        <w:rPr>
          <w:rFonts w:ascii="Arial" w:hAnsi="Arial" w:cs="Arial"/>
        </w:rPr>
        <w:t xml:space="preserve">Product Load </w:t>
      </w:r>
      <w:r>
        <w:rPr>
          <w:rFonts w:ascii="DengXian" w:eastAsia="DengXian" w:hAnsi="DengXian" w:hint="eastAsia"/>
        </w:rPr>
        <w:t>的</w:t>
      </w:r>
      <w:r>
        <w:rPr>
          <w:rFonts w:ascii="Arial" w:hAnsi="Arial" w:cs="Arial"/>
        </w:rPr>
        <w:t>On location</w:t>
      </w:r>
      <w:r>
        <w:rPr>
          <w:rFonts w:ascii="DengXian" w:eastAsia="DengXian" w:hAnsi="DengXian" w:hint="eastAsia"/>
        </w:rPr>
        <w:t>状态的层次逻辑上，有缺陷。</w:t>
      </w:r>
    </w:p>
    <w:p w:rsidR="005F4DE6" w:rsidRDefault="005F4DE6" w:rsidP="005F4DE6">
      <w:pPr>
        <w:rPr>
          <w:rFonts w:ascii="Arial" w:hAnsi="Arial" w:cs="Arial"/>
        </w:rPr>
      </w:pPr>
    </w:p>
    <w:p w:rsidR="005F4DE6" w:rsidRDefault="005F4DE6" w:rsidP="005F4DE6">
      <w:pPr>
        <w:rPr>
          <w:rFonts w:ascii="Arial" w:hAnsi="Arial" w:cs="Arial"/>
        </w:rPr>
      </w:pPr>
      <w:r>
        <w:rPr>
          <w:rFonts w:ascii="DengXian" w:eastAsia="DengXian" w:hAnsi="DengXian" w:hint="eastAsia"/>
        </w:rPr>
        <w:t>所以出现了如下代码：</w:t>
      </w:r>
    </w:p>
    <w:p w:rsidR="005F4DE6" w:rsidRDefault="005F4DE6" w:rsidP="005F4DE6">
      <w:pPr>
        <w:rPr>
          <w:rFonts w:ascii="Arial" w:hAnsi="Arial" w:cs="Arial"/>
        </w:rPr>
      </w:pPr>
      <w:r>
        <w:rPr>
          <w:noProof/>
          <w:lang w:val="en-US"/>
        </w:rPr>
        <w:drawing>
          <wp:inline distT="0" distB="0" distL="0" distR="0">
            <wp:extent cx="12008485" cy="2401570"/>
            <wp:effectExtent l="0" t="0" r="0" b="0"/>
            <wp:docPr id="93" name="Picture 93" descr="cid:image004.png@01D3F41F.22446E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4.png@01D3F41F.22446EB0"/>
                    <pic:cNvPicPr>
                      <a:picLocks noChangeAspect="1" noChangeArrowheads="1"/>
                    </pic:cNvPicPr>
                  </pic:nvPicPr>
                  <pic:blipFill>
                    <a:blip r:embed="rId244" r:link="rId245">
                      <a:extLst>
                        <a:ext uri="{28A0092B-C50C-407E-A947-70E740481C1C}">
                          <a14:useLocalDpi xmlns:a14="http://schemas.microsoft.com/office/drawing/2010/main" val="0"/>
                        </a:ext>
                      </a:extLst>
                    </a:blip>
                    <a:srcRect/>
                    <a:stretch>
                      <a:fillRect/>
                    </a:stretch>
                  </pic:blipFill>
                  <pic:spPr bwMode="auto">
                    <a:xfrm>
                      <a:off x="0" y="0"/>
                      <a:ext cx="12008485" cy="2401570"/>
                    </a:xfrm>
                    <a:prstGeom prst="rect">
                      <a:avLst/>
                    </a:prstGeom>
                    <a:noFill/>
                    <a:ln>
                      <a:noFill/>
                    </a:ln>
                  </pic:spPr>
                </pic:pic>
              </a:graphicData>
            </a:graphic>
          </wp:inline>
        </w:drawing>
      </w:r>
    </w:p>
    <w:p w:rsidR="005F4DE6" w:rsidRDefault="005F4DE6" w:rsidP="005F4DE6">
      <w:pPr>
        <w:rPr>
          <w:rFonts w:ascii="Arial" w:hAnsi="Arial" w:cs="Arial"/>
        </w:rPr>
      </w:pPr>
      <w:r>
        <w:rPr>
          <w:rFonts w:ascii="Arial" w:hAnsi="Arial" w:cs="Arial"/>
        </w:rPr>
        <w:br/>
      </w:r>
      <w:r>
        <w:rPr>
          <w:rFonts w:ascii="DengXian" w:eastAsia="DengXian" w:hAnsi="DengXian" w:hint="eastAsia"/>
        </w:rPr>
        <w:t>这个状态的根源在</w:t>
      </w:r>
      <w:proofErr w:type="spellStart"/>
      <w:r>
        <w:rPr>
          <w:rFonts w:ascii="Arial" w:hAnsi="Arial" w:cs="Arial"/>
        </w:rPr>
        <w:t>OnLocation</w:t>
      </w:r>
      <w:proofErr w:type="spellEnd"/>
      <w:r>
        <w:rPr>
          <w:rFonts w:ascii="DengXian" w:eastAsia="DengXian" w:hAnsi="DengXian" w:hint="eastAsia"/>
        </w:rPr>
        <w:t>操作的更新上，在对子对象的状态更新时，没有对聚合对象的根对象状态进行更新。而是在用的时候动态从子对象中去取。</w:t>
      </w:r>
    </w:p>
    <w:p w:rsidR="005F4DE6" w:rsidRDefault="005F4DE6" w:rsidP="005F4DE6">
      <w:pPr>
        <w:rPr>
          <w:rFonts w:ascii="Arial" w:hAnsi="Arial" w:cs="Arial"/>
        </w:rPr>
      </w:pPr>
      <w:r>
        <w:rPr>
          <w:rFonts w:ascii="Arial" w:hAnsi="Arial" w:cs="Arial"/>
        </w:rPr>
        <w:t>Go with Crew</w:t>
      </w:r>
      <w:r>
        <w:rPr>
          <w:rFonts w:ascii="DengXian" w:eastAsia="DengXian" w:hAnsi="DengXian" w:hint="eastAsia"/>
        </w:rPr>
        <w:t>的标志是从</w:t>
      </w:r>
      <w:r>
        <w:rPr>
          <w:rFonts w:ascii="Arial" w:hAnsi="Arial" w:cs="Arial"/>
        </w:rPr>
        <w:t>Product Haul</w:t>
      </w:r>
      <w:r>
        <w:rPr>
          <w:rFonts w:ascii="DengXian" w:eastAsia="DengXian" w:hAnsi="DengXian" w:hint="eastAsia"/>
        </w:rPr>
        <w:t>向下推的，不是倒推的。</w:t>
      </w:r>
    </w:p>
    <w:p w:rsidR="005F4DE6" w:rsidRDefault="005F4DE6" w:rsidP="005F4DE6">
      <w:pPr>
        <w:rPr>
          <w:rFonts w:ascii="Arial" w:hAnsi="Arial" w:cs="Arial"/>
        </w:rPr>
      </w:pPr>
      <w:proofErr w:type="spellStart"/>
      <w:r>
        <w:rPr>
          <w:rFonts w:ascii="Arial" w:hAnsi="Arial" w:cs="Arial"/>
        </w:rPr>
        <w:t>DispalyCancelMenu</w:t>
      </w:r>
      <w:proofErr w:type="spellEnd"/>
      <w:r>
        <w:rPr>
          <w:rFonts w:ascii="DengXian" w:eastAsia="DengXian" w:hAnsi="DengXian" w:hint="eastAsia"/>
        </w:rPr>
        <w:t>是反着用的。</w:t>
      </w:r>
    </w:p>
    <w:p w:rsidR="005F4DE6" w:rsidRDefault="005F4DE6" w:rsidP="005F4DE6">
      <w:pPr>
        <w:rPr>
          <w:rFonts w:ascii="Arial" w:hAnsi="Arial" w:cs="Arial"/>
        </w:rPr>
      </w:pPr>
      <w:proofErr w:type="spellStart"/>
      <w:r>
        <w:rPr>
          <w:rFonts w:ascii="Arial" w:hAnsi="Arial" w:cs="Arial"/>
        </w:rPr>
        <w:t>GetSomethingInfo</w:t>
      </w:r>
      <w:proofErr w:type="spellEnd"/>
      <w:r>
        <w:rPr>
          <w:rFonts w:ascii="DengXian" w:eastAsia="DengXian" w:hAnsi="DengXian" w:hint="eastAsia"/>
        </w:rPr>
        <w:t>方法的命名是个什么鬼？</w:t>
      </w:r>
    </w:p>
    <w:p w:rsidR="005F4DE6" w:rsidRDefault="005F4DE6" w:rsidP="005F4DE6">
      <w:pPr>
        <w:rPr>
          <w:rFonts w:ascii="Arial" w:hAnsi="Arial" w:cs="Arial"/>
        </w:rPr>
      </w:pPr>
      <w:r>
        <w:rPr>
          <w:rFonts w:ascii="DengXian" w:eastAsia="DengXian" w:hAnsi="DengXian" w:hint="eastAsia"/>
        </w:rPr>
        <w:t>整体逻辑上还是有混乱的地方你们并没有完全理顺，让你们建个表格，看来也没有做。需要全面清理一下。如果测试用例中有冲突的地方，需要找出来。</w:t>
      </w:r>
    </w:p>
    <w:p w:rsidR="005F4DE6" w:rsidRDefault="005F4DE6" w:rsidP="005F4DE6">
      <w:pPr>
        <w:rPr>
          <w:rFonts w:ascii="DengXian" w:eastAsia="DengXian" w:hAnsi="DengXian"/>
        </w:rPr>
      </w:pPr>
      <w:r>
        <w:rPr>
          <w:rFonts w:ascii="DengXian" w:eastAsia="DengXian" w:hAnsi="DengXian" w:hint="eastAsia"/>
        </w:rPr>
        <w:t>我周末争取找时间再梳理一下，</w:t>
      </w:r>
      <w:r>
        <w:rPr>
          <w:rFonts w:ascii="Arial" w:hAnsi="Arial" w:cs="Arial"/>
        </w:rPr>
        <w:t xml:space="preserve"> </w:t>
      </w:r>
      <w:r>
        <w:rPr>
          <w:rFonts w:ascii="DengXian" w:eastAsia="DengXian" w:hAnsi="DengXian" w:hint="eastAsia"/>
        </w:rPr>
        <w:t>你们周一上班把它改好。现在的状态没有办法发布。</w:t>
      </w:r>
    </w:p>
    <w:p w:rsidR="00955EE6" w:rsidRDefault="00955EE6" w:rsidP="00955EE6">
      <w:pPr>
        <w:rPr>
          <w:rFonts w:ascii="Arial" w:hAnsi="Arial" w:cs="Arial"/>
        </w:rPr>
      </w:pPr>
      <w:r>
        <w:rPr>
          <w:rFonts w:ascii="DengXian" w:eastAsia="DengXian" w:hAnsi="DengXian" w:hint="eastAsia"/>
        </w:rPr>
        <w:t>我看了一下</w:t>
      </w:r>
      <w:r>
        <w:rPr>
          <w:rFonts w:ascii="Arial" w:hAnsi="Arial" w:cs="Arial"/>
        </w:rPr>
        <w:t>Product Haul</w:t>
      </w:r>
      <w:r>
        <w:rPr>
          <w:rFonts w:ascii="DengXian" w:eastAsia="DengXian" w:hAnsi="DengXian" w:hint="eastAsia"/>
        </w:rPr>
        <w:t>菜单的逻辑，还是混乱。菜单的状态应该与相应的实体状态直接相关，映射到具体菜单项上只有</w:t>
      </w:r>
      <w:r>
        <w:rPr>
          <w:rFonts w:ascii="Arial" w:hAnsi="Arial" w:cs="Arial"/>
        </w:rPr>
        <w:t>true</w:t>
      </w:r>
      <w:r>
        <w:rPr>
          <w:rFonts w:ascii="DengXian" w:eastAsia="DengXian" w:hAnsi="DengXian" w:hint="eastAsia"/>
        </w:rPr>
        <w:t>和</w:t>
      </w:r>
      <w:r>
        <w:rPr>
          <w:rFonts w:ascii="Arial" w:hAnsi="Arial" w:cs="Arial"/>
        </w:rPr>
        <w:t>false</w:t>
      </w:r>
      <w:r>
        <w:rPr>
          <w:rFonts w:ascii="DengXian" w:eastAsia="DengXian" w:hAnsi="DengXian" w:hint="eastAsia"/>
        </w:rPr>
        <w:t>两个状态，即活跃和不活跃。</w:t>
      </w:r>
    </w:p>
    <w:p w:rsidR="00955EE6" w:rsidRDefault="00955EE6" w:rsidP="00955EE6">
      <w:pPr>
        <w:rPr>
          <w:rFonts w:ascii="Arial" w:hAnsi="Arial" w:cs="Arial"/>
        </w:rPr>
      </w:pPr>
      <w:r>
        <w:rPr>
          <w:rFonts w:ascii="DengXian" w:eastAsia="DengXian" w:hAnsi="DengXian" w:hint="eastAsia"/>
        </w:rPr>
        <w:t>每级菜单具体该显示哪些菜单项，是由实体关系决定的。我更新了</w:t>
      </w:r>
      <w:proofErr w:type="spellStart"/>
      <w:r>
        <w:rPr>
          <w:rFonts w:ascii="Arial" w:hAnsi="Arial" w:cs="Arial"/>
        </w:rPr>
        <w:t>SanjelDocuments</w:t>
      </w:r>
      <w:proofErr w:type="spellEnd"/>
      <w:r>
        <w:rPr>
          <w:rFonts w:ascii="Arial" w:hAnsi="Arial" w:cs="Arial"/>
        </w:rPr>
        <w:t xml:space="preserve">\Requirements\Phase 9\Product Haul V2\Product Conceptual </w:t>
      </w:r>
      <w:proofErr w:type="spellStart"/>
      <w:r>
        <w:rPr>
          <w:rFonts w:ascii="Arial" w:hAnsi="Arial" w:cs="Arial"/>
        </w:rPr>
        <w:t>Model.vsdx</w:t>
      </w:r>
      <w:proofErr w:type="spellEnd"/>
      <w:r>
        <w:rPr>
          <w:rFonts w:ascii="Arial" w:hAnsi="Arial" w:cs="Arial"/>
        </w:rPr>
        <w:t xml:space="preserve"> </w:t>
      </w:r>
      <w:r>
        <w:rPr>
          <w:rFonts w:ascii="DengXian" w:eastAsia="DengXian" w:hAnsi="DengXian" w:hint="eastAsia"/>
        </w:rPr>
        <w:t>文档，加了一个状态图，更新了</w:t>
      </w:r>
      <w:proofErr w:type="spellStart"/>
      <w:r>
        <w:rPr>
          <w:rFonts w:ascii="Arial" w:hAnsi="Arial" w:cs="Arial"/>
        </w:rPr>
        <w:t>LoadSheetModel</w:t>
      </w:r>
      <w:proofErr w:type="spellEnd"/>
      <w:r>
        <w:rPr>
          <w:rFonts w:ascii="DengXian" w:eastAsia="DengXian" w:hAnsi="DengXian" w:hint="eastAsia"/>
        </w:rPr>
        <w:t>的类图。你们再理解一下，把菜单再整理一下，如果不理解，晚上可以通个话。</w:t>
      </w:r>
    </w:p>
    <w:p w:rsidR="00955EE6" w:rsidRDefault="00955EE6" w:rsidP="005F4DE6">
      <w:pPr>
        <w:rPr>
          <w:rFonts w:ascii="Arial" w:hAnsi="Arial" w:cs="Arial"/>
        </w:rPr>
      </w:pPr>
    </w:p>
    <w:p w:rsidR="005F4DE6" w:rsidRPr="002239A7" w:rsidRDefault="005F4DE6" w:rsidP="002239A7"/>
    <w:p w:rsidR="001328C3" w:rsidRDefault="001328C3" w:rsidP="001328C3">
      <w:pPr>
        <w:pStyle w:val="3"/>
      </w:pPr>
      <w:r>
        <w:lastRenderedPageBreak/>
        <w:t>早会记录</w:t>
      </w:r>
    </w:p>
    <w:p w:rsidR="001328C3" w:rsidRDefault="001328C3" w:rsidP="001328C3">
      <w:pPr>
        <w:pStyle w:val="3"/>
      </w:pPr>
      <w:r>
        <w:t>下班前工作汇总</w:t>
      </w:r>
    </w:p>
    <w:p w:rsidR="00CC1FDF" w:rsidRDefault="00CC1FDF" w:rsidP="00CC1FDF">
      <w:r>
        <w:t>Bright</w:t>
      </w:r>
      <w:r>
        <w:rPr>
          <w:rFonts w:hint="eastAsia"/>
        </w:rPr>
        <w:t>：</w:t>
      </w:r>
    </w:p>
    <w:p w:rsidR="00CC1FDF" w:rsidRDefault="00CC1FDF" w:rsidP="00CC1FDF"/>
    <w:p w:rsidR="00CC1FDF" w:rsidRDefault="00CC1FDF" w:rsidP="00CC1FDF">
      <w:pPr>
        <w:ind w:left="720"/>
      </w:pPr>
      <w:r>
        <w:rPr>
          <w:rFonts w:ascii="SimSun" w:eastAsia="SimSun" w:hAnsi="SimSun" w:hint="eastAsia"/>
        </w:rPr>
        <w:t>今天修改了</w:t>
      </w:r>
      <w:r>
        <w:t>Product Haul</w:t>
      </w:r>
      <w:r>
        <w:rPr>
          <w:rFonts w:ascii="SimSun" w:eastAsia="SimSun" w:hAnsi="SimSun" w:hint="eastAsia"/>
        </w:rPr>
        <w:t>中的</w:t>
      </w:r>
      <w:r>
        <w:t>On Location/Cancel</w:t>
      </w:r>
      <w:r>
        <w:rPr>
          <w:rFonts w:ascii="SimSun" w:eastAsia="SimSun" w:hAnsi="SimSun" w:hint="eastAsia"/>
        </w:rPr>
        <w:t>菜单逻辑，</w:t>
      </w:r>
      <w:r>
        <w:t>Schedule Product Haul</w:t>
      </w:r>
      <w:r>
        <w:rPr>
          <w:rFonts w:ascii="SimSun" w:eastAsia="SimSun" w:hAnsi="SimSun" w:hint="eastAsia"/>
        </w:rPr>
        <w:t>后台逻辑已经修改完成，页面部分还没有处理完，代码已提交。</w:t>
      </w:r>
    </w:p>
    <w:p w:rsidR="00CC1FDF" w:rsidRDefault="00CC1FDF" w:rsidP="00CC1FDF">
      <w:pPr>
        <w:ind w:left="720"/>
      </w:pPr>
      <w:r>
        <w:rPr>
          <w:rFonts w:ascii="SimSun" w:eastAsia="SimSun" w:hAnsi="SimSun" w:hint="eastAsia"/>
        </w:rPr>
        <w:t>明天继续</w:t>
      </w:r>
      <w:r>
        <w:t>Re-schedule</w:t>
      </w:r>
      <w:r>
        <w:rPr>
          <w:rFonts w:ascii="SimSun" w:eastAsia="SimSun" w:hAnsi="SimSun" w:hint="eastAsia"/>
        </w:rPr>
        <w:t>菜单的逻辑修改，和未完成的页面修改。</w:t>
      </w:r>
    </w:p>
    <w:p w:rsidR="00CC1FDF" w:rsidRDefault="00CC1FDF" w:rsidP="00CC1FDF">
      <w:pPr>
        <w:ind w:left="720"/>
      </w:pPr>
      <w:r>
        <w:rPr>
          <w:rFonts w:ascii="SimSun" w:eastAsia="SimSun" w:hAnsi="SimSun" w:hint="eastAsia"/>
        </w:rPr>
        <w:t>上述工作完成后我们会先测试自查。</w:t>
      </w:r>
    </w:p>
    <w:p w:rsidR="00CC1FDF" w:rsidRDefault="00CC1FDF" w:rsidP="00CC1FDF">
      <w:proofErr w:type="spellStart"/>
      <w:r>
        <w:t>Linsee</w:t>
      </w:r>
      <w:proofErr w:type="spellEnd"/>
      <w:r>
        <w:rPr>
          <w:rFonts w:hint="eastAsia"/>
        </w:rPr>
        <w:t>：</w:t>
      </w:r>
    </w:p>
    <w:p w:rsidR="00CC1FDF" w:rsidRDefault="00CC1FDF" w:rsidP="00CC1FDF">
      <w:pPr>
        <w:spacing w:after="240"/>
        <w:ind w:left="720"/>
      </w:pPr>
      <w:r>
        <w:rPr>
          <w:rFonts w:ascii="SimSun" w:eastAsia="SimSun" w:hAnsi="SimSun" w:hint="eastAsia"/>
        </w:rPr>
        <w:t>使用</w:t>
      </w:r>
      <w:proofErr w:type="spellStart"/>
      <w:r>
        <w:t>Syncfusion</w:t>
      </w:r>
      <w:proofErr w:type="spellEnd"/>
      <w:r>
        <w:t xml:space="preserve"> </w:t>
      </w:r>
      <w:r>
        <w:rPr>
          <w:rFonts w:ascii="SimSun" w:eastAsia="SimSun" w:hAnsi="SimSun" w:hint="eastAsia"/>
        </w:rPr>
        <w:t>实时制图，按照上次通话将</w:t>
      </w:r>
      <w:proofErr w:type="spellStart"/>
      <w:r>
        <w:t>Syncfusion</w:t>
      </w:r>
      <w:proofErr w:type="spellEnd"/>
      <w:r>
        <w:rPr>
          <w:rFonts w:ascii="SimSun" w:eastAsia="SimSun" w:hAnsi="SimSun" w:hint="eastAsia"/>
        </w:rPr>
        <w:t>的</w:t>
      </w:r>
      <w:r>
        <w:t>Chart</w:t>
      </w:r>
      <w:r>
        <w:rPr>
          <w:rFonts w:ascii="SimSun" w:eastAsia="SimSun" w:hAnsi="SimSun" w:hint="eastAsia"/>
        </w:rPr>
        <w:t>控件只在页面上保留</w:t>
      </w:r>
      <w:proofErr w:type="spellStart"/>
      <w:r>
        <w:t>ej</w:t>
      </w:r>
      <w:proofErr w:type="spellEnd"/>
      <w:r>
        <w:t>-chart</w:t>
      </w:r>
      <w:r>
        <w:rPr>
          <w:rFonts w:ascii="SimSun" w:eastAsia="SimSun" w:hAnsi="SimSun" w:hint="eastAsia"/>
        </w:rPr>
        <w:t>标签还有些主要标签未处理出来。未处理的标签还未找到正确处理方式，明天请教下</w:t>
      </w:r>
      <w:r>
        <w:t xml:space="preserve">carl </w:t>
      </w:r>
      <w:r>
        <w:rPr>
          <w:rFonts w:ascii="SimSun" w:eastAsia="SimSun" w:hAnsi="SimSun" w:hint="eastAsia"/>
        </w:rPr>
        <w:t>协助下</w:t>
      </w:r>
      <w:r>
        <w:rPr>
          <w:noProof/>
          <w:lang w:val="en-US"/>
        </w:rPr>
        <w:drawing>
          <wp:inline distT="0" distB="0" distL="0" distR="0">
            <wp:extent cx="8293100" cy="4057015"/>
            <wp:effectExtent l="0" t="0" r="0" b="635"/>
            <wp:docPr id="95" name="Picture 95" descr="cid:image001.png@01D3F6C0.FBCA76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id:image001.png@01D3F6C0.FBCA76E0"/>
                    <pic:cNvPicPr>
                      <a:picLocks noChangeAspect="1" noChangeArrowheads="1"/>
                    </pic:cNvPicPr>
                  </pic:nvPicPr>
                  <pic:blipFill>
                    <a:blip r:embed="rId246" r:link="rId247">
                      <a:extLst>
                        <a:ext uri="{28A0092B-C50C-407E-A947-70E740481C1C}">
                          <a14:useLocalDpi xmlns:a14="http://schemas.microsoft.com/office/drawing/2010/main" val="0"/>
                        </a:ext>
                      </a:extLst>
                    </a:blip>
                    <a:srcRect/>
                    <a:stretch>
                      <a:fillRect/>
                    </a:stretch>
                  </pic:blipFill>
                  <pic:spPr bwMode="auto">
                    <a:xfrm>
                      <a:off x="0" y="0"/>
                      <a:ext cx="8293100" cy="4057015"/>
                    </a:xfrm>
                    <a:prstGeom prst="rect">
                      <a:avLst/>
                    </a:prstGeom>
                    <a:noFill/>
                    <a:ln>
                      <a:noFill/>
                    </a:ln>
                  </pic:spPr>
                </pic:pic>
              </a:graphicData>
            </a:graphic>
          </wp:inline>
        </w:drawing>
      </w:r>
      <w:r>
        <w:br/>
      </w:r>
      <w:r>
        <w:rPr>
          <w:noProof/>
          <w:lang w:val="en-US"/>
        </w:rPr>
        <w:lastRenderedPageBreak/>
        <w:drawing>
          <wp:inline distT="0" distB="0" distL="0" distR="0">
            <wp:extent cx="10695305" cy="5868670"/>
            <wp:effectExtent l="0" t="0" r="0" b="0"/>
            <wp:docPr id="94" name="Picture 94" descr="cid:image002.png@01D3F6C1.6C644C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id:image002.png@01D3F6C1.6C644CF0"/>
                    <pic:cNvPicPr>
                      <a:picLocks noChangeAspect="1" noChangeArrowheads="1"/>
                    </pic:cNvPicPr>
                  </pic:nvPicPr>
                  <pic:blipFill>
                    <a:blip r:embed="rId248" r:link="rId249">
                      <a:extLst>
                        <a:ext uri="{28A0092B-C50C-407E-A947-70E740481C1C}">
                          <a14:useLocalDpi xmlns:a14="http://schemas.microsoft.com/office/drawing/2010/main" val="0"/>
                        </a:ext>
                      </a:extLst>
                    </a:blip>
                    <a:srcRect/>
                    <a:stretch>
                      <a:fillRect/>
                    </a:stretch>
                  </pic:blipFill>
                  <pic:spPr bwMode="auto">
                    <a:xfrm>
                      <a:off x="0" y="0"/>
                      <a:ext cx="10695305" cy="5868670"/>
                    </a:xfrm>
                    <a:prstGeom prst="rect">
                      <a:avLst/>
                    </a:prstGeom>
                    <a:noFill/>
                    <a:ln>
                      <a:noFill/>
                    </a:ln>
                  </pic:spPr>
                </pic:pic>
              </a:graphicData>
            </a:graphic>
          </wp:inline>
        </w:drawing>
      </w:r>
      <w:r>
        <w:br/>
      </w:r>
      <w:r>
        <w:rPr>
          <w:rFonts w:ascii="SimSun" w:eastAsia="SimSun" w:hAnsi="SimSun" w:hint="eastAsia"/>
        </w:rPr>
        <w:t>下午测试时，由于我本地机器问题导致项目无法再测试，项目报错就未提交代码。</w:t>
      </w:r>
    </w:p>
    <w:p w:rsidR="00F84304" w:rsidRDefault="00562E5E" w:rsidP="00CC1FDF">
      <w:pPr>
        <w:rPr>
          <w:rFonts w:ascii="SimSun" w:eastAsia="SimSun" w:hAnsi="SimSun" w:cs="SimSun"/>
          <w:sz w:val="24"/>
          <w:szCs w:val="24"/>
        </w:rPr>
      </w:pPr>
      <w:r>
        <w:t>Olivia</w:t>
      </w:r>
      <w:r>
        <w:rPr>
          <w:rFonts w:hint="eastAsia"/>
        </w:rPr>
        <w:t>：</w:t>
      </w:r>
      <w:r w:rsidR="00F84304">
        <w:rPr>
          <w:rFonts w:ascii="Times New Roman" w:eastAsia="Times New Roman" w:hAnsi="Times New Roman"/>
          <w:sz w:val="24"/>
          <w:szCs w:val="24"/>
        </w:rPr>
        <w:br/>
        <w:t>       </w:t>
      </w:r>
      <w:r w:rsidR="00F84304">
        <w:rPr>
          <w:rFonts w:ascii="SimSun" w:eastAsia="SimSun" w:hAnsi="SimSun" w:cs="SimSun" w:hint="eastAsia"/>
          <w:sz w:val="24"/>
          <w:szCs w:val="24"/>
        </w:rPr>
        <w:t>今天根据您提出的问题，我将坐标轴控件下封装了坐标轴线和标签的</w:t>
      </w:r>
      <w:r w:rsidR="00F84304">
        <w:rPr>
          <w:rFonts w:ascii="Times New Roman" w:eastAsia="Times New Roman" w:hAnsi="Times New Roman"/>
          <w:sz w:val="24"/>
          <w:szCs w:val="24"/>
        </w:rPr>
        <w:t>control</w:t>
      </w:r>
      <w:r w:rsidR="00F84304">
        <w:rPr>
          <w:rFonts w:ascii="SimSun" w:eastAsia="SimSun" w:hAnsi="SimSun" w:cs="SimSun" w:hint="eastAsia"/>
          <w:sz w:val="24"/>
          <w:szCs w:val="24"/>
        </w:rPr>
        <w:t>，我思考了一下，后面的</w:t>
      </w:r>
      <w:r w:rsidR="00F84304">
        <w:rPr>
          <w:rFonts w:ascii="Times New Roman" w:eastAsia="Times New Roman" w:hAnsi="Times New Roman"/>
          <w:sz w:val="24"/>
          <w:szCs w:val="24"/>
        </w:rPr>
        <w:t>title,</w:t>
      </w:r>
      <w:r w:rsidR="00F84304">
        <w:rPr>
          <w:rFonts w:ascii="SimSun" w:eastAsia="SimSun" w:hAnsi="SimSun" w:cs="SimSun" w:hint="eastAsia"/>
          <w:sz w:val="24"/>
          <w:szCs w:val="24"/>
        </w:rPr>
        <w:t>网格线等都应该是封装在他下面的，目前我想的是通过</w:t>
      </w:r>
      <w:r w:rsidR="00F84304">
        <w:rPr>
          <w:rFonts w:ascii="Times New Roman" w:eastAsia="Times New Roman" w:hAnsi="Times New Roman"/>
          <w:sz w:val="24"/>
          <w:szCs w:val="24"/>
        </w:rPr>
        <w:t>chart</w:t>
      </w:r>
      <w:r w:rsidR="00F84304">
        <w:rPr>
          <w:rFonts w:ascii="SimSun" w:eastAsia="SimSun" w:hAnsi="SimSun" w:cs="SimSun" w:hint="eastAsia"/>
          <w:sz w:val="24"/>
          <w:szCs w:val="24"/>
        </w:rPr>
        <w:t>的大小，再减去</w:t>
      </w:r>
      <w:r w:rsidR="00F84304">
        <w:rPr>
          <w:rFonts w:ascii="Times New Roman" w:eastAsia="Times New Roman" w:hAnsi="Times New Roman"/>
          <w:sz w:val="24"/>
          <w:szCs w:val="24"/>
        </w:rPr>
        <w:t>label</w:t>
      </w:r>
      <w:r w:rsidR="00F84304">
        <w:rPr>
          <w:rFonts w:ascii="SimSun" w:eastAsia="SimSun" w:hAnsi="SimSun" w:cs="SimSun" w:hint="eastAsia"/>
          <w:sz w:val="24"/>
          <w:szCs w:val="24"/>
        </w:rPr>
        <w:t>占的高度可以确定坐标轴的位置，两个坐标轴可以确定坐标原点的位置。</w:t>
      </w:r>
    </w:p>
    <w:p w:rsidR="00F57DF5" w:rsidRDefault="00F57DF5" w:rsidP="00CC1FDF">
      <w:pPr>
        <w:rPr>
          <w:rFonts w:ascii="SimSun" w:eastAsia="SimSun" w:hAnsi="SimSun" w:cs="SimSun"/>
          <w:sz w:val="24"/>
          <w:szCs w:val="24"/>
        </w:rPr>
      </w:pPr>
      <w:r>
        <w:rPr>
          <w:rFonts w:ascii="SimSun" w:eastAsia="SimSun" w:hAnsi="SimSun" w:cs="SimSun" w:hint="eastAsia"/>
          <w:sz w:val="24"/>
          <w:szCs w:val="24"/>
        </w:rPr>
        <w:t>Bela：</w:t>
      </w:r>
    </w:p>
    <w:p w:rsidR="00F932CD" w:rsidRDefault="00F932CD" w:rsidP="00F932CD">
      <w:pPr>
        <w:pStyle w:val="af3"/>
      </w:pPr>
      <w:r>
        <w:rPr>
          <w:rFonts w:hint="eastAsia"/>
        </w:rPr>
        <w:t>在进行</w:t>
      </w:r>
      <w:proofErr w:type="spellStart"/>
      <w:r>
        <w:t>eServiceExpress</w:t>
      </w:r>
      <w:proofErr w:type="spellEnd"/>
      <w:r>
        <w:rPr>
          <w:rFonts w:hint="eastAsia"/>
        </w:rPr>
        <w:t>迁移至</w:t>
      </w:r>
      <w:r>
        <w:t>.</w:t>
      </w:r>
      <w:proofErr w:type="spellStart"/>
      <w:r>
        <w:t>NetCore</w:t>
      </w:r>
      <w:proofErr w:type="spellEnd"/>
      <w:r>
        <w:t>,</w:t>
      </w:r>
      <w:r>
        <w:rPr>
          <w:rFonts w:hint="eastAsia"/>
        </w:rPr>
        <w:t>需要将不在当前</w:t>
      </w:r>
      <w:r>
        <w:t>Solution</w:t>
      </w:r>
      <w:r>
        <w:rPr>
          <w:rFonts w:hint="eastAsia"/>
        </w:rPr>
        <w:t>的依赖项目打包成</w:t>
      </w:r>
      <w:proofErr w:type="spellStart"/>
      <w:r>
        <w:t>Nuget</w:t>
      </w:r>
      <w:proofErr w:type="spellEnd"/>
      <w:r>
        <w:rPr>
          <w:rFonts w:hint="eastAsia"/>
        </w:rPr>
        <w:t>并发布出去，再从</w:t>
      </w:r>
      <w:proofErr w:type="spellStart"/>
      <w:r>
        <w:t>Nuget</w:t>
      </w:r>
      <w:proofErr w:type="spellEnd"/>
      <w:r>
        <w:rPr>
          <w:rFonts w:hint="eastAsia"/>
        </w:rPr>
        <w:t>安装添加引用。</w:t>
      </w:r>
    </w:p>
    <w:p w:rsidR="00F932CD" w:rsidRDefault="00F932CD" w:rsidP="00F932CD">
      <w:pPr>
        <w:pStyle w:val="af3"/>
      </w:pPr>
    </w:p>
    <w:p w:rsidR="00F932CD" w:rsidRDefault="00F932CD" w:rsidP="00F932CD">
      <w:pPr>
        <w:pStyle w:val="af3"/>
      </w:pPr>
      <w:r>
        <w:t xml:space="preserve">       </w:t>
      </w:r>
    </w:p>
    <w:p w:rsidR="00F932CD" w:rsidRDefault="00F932CD" w:rsidP="00F932CD">
      <w:pPr>
        <w:pStyle w:val="af3"/>
      </w:pPr>
      <w:r>
        <w:rPr>
          <w:rFonts w:hint="eastAsia"/>
        </w:rPr>
        <w:lastRenderedPageBreak/>
        <w:t>所以今天在局域网内搭建了一个</w:t>
      </w:r>
      <w:proofErr w:type="spellStart"/>
      <w:r>
        <w:t>NugetServer</w:t>
      </w:r>
      <w:proofErr w:type="spellEnd"/>
      <w:r>
        <w:rPr>
          <w:rFonts w:hint="eastAsia"/>
        </w:rPr>
        <w:t>，将</w:t>
      </w:r>
      <w:proofErr w:type="spellStart"/>
      <w:r>
        <w:t>SanjelCommonLibrary</w:t>
      </w:r>
      <w:proofErr w:type="spellEnd"/>
      <w:r>
        <w:rPr>
          <w:rFonts w:hint="eastAsia"/>
        </w:rPr>
        <w:t>里的依赖项目打包并发布上去，</w:t>
      </w:r>
      <w:proofErr w:type="spellStart"/>
      <w:r>
        <w:t>eServiceExpress</w:t>
      </w:r>
      <w:proofErr w:type="spellEnd"/>
      <w:r>
        <w:rPr>
          <w:rFonts w:hint="eastAsia"/>
        </w:rPr>
        <w:t>的</w:t>
      </w:r>
      <w:r>
        <w:t>.</w:t>
      </w:r>
      <w:proofErr w:type="spellStart"/>
      <w:r>
        <w:t>NetCore</w:t>
      </w:r>
      <w:proofErr w:type="spellEnd"/>
      <w:r>
        <w:rPr>
          <w:rFonts w:hint="eastAsia"/>
        </w:rPr>
        <w:t>项目安装引用。测试成功。</w:t>
      </w:r>
    </w:p>
    <w:p w:rsidR="00F932CD" w:rsidRDefault="00F932CD" w:rsidP="00F932CD">
      <w:pPr>
        <w:pStyle w:val="af3"/>
      </w:pPr>
    </w:p>
    <w:p w:rsidR="00F932CD" w:rsidRDefault="00F932CD" w:rsidP="00F932CD">
      <w:pPr>
        <w:pStyle w:val="af3"/>
      </w:pPr>
      <w:r>
        <w:t xml:space="preserve">       </w:t>
      </w:r>
    </w:p>
    <w:p w:rsidR="00F932CD" w:rsidRDefault="00F932CD" w:rsidP="00F932CD">
      <w:pPr>
        <w:pStyle w:val="af3"/>
      </w:pPr>
      <w:r>
        <w:rPr>
          <w:rFonts w:hint="eastAsia"/>
        </w:rPr>
        <w:t>接下来将会在</w:t>
      </w:r>
      <w:proofErr w:type="spellStart"/>
      <w:r>
        <w:t>MetaShare</w:t>
      </w:r>
      <w:proofErr w:type="spellEnd"/>
      <w:r>
        <w:rPr>
          <w:rFonts w:hint="eastAsia"/>
        </w:rPr>
        <w:t>的加拿大服务器上部署一个</w:t>
      </w:r>
      <w:proofErr w:type="spellStart"/>
      <w:r>
        <w:t>NugetServer</w:t>
      </w:r>
      <w:proofErr w:type="spellEnd"/>
      <w:r>
        <w:rPr>
          <w:rFonts w:hint="eastAsia"/>
        </w:rPr>
        <w:t>，打包发布</w:t>
      </w:r>
      <w:proofErr w:type="spellStart"/>
      <w:r>
        <w:t>SanjelCommonLibrary</w:t>
      </w:r>
      <w:proofErr w:type="spellEnd"/>
      <w:r>
        <w:rPr>
          <w:rFonts w:hint="eastAsia"/>
        </w:rPr>
        <w:t>里的依赖项目，将</w:t>
      </w:r>
      <w:proofErr w:type="spellStart"/>
      <w:r>
        <w:t>eServiceExpress</w:t>
      </w:r>
      <w:proofErr w:type="spellEnd"/>
      <w:r>
        <w:rPr>
          <w:rFonts w:hint="eastAsia"/>
        </w:rPr>
        <w:t>正式迁移至</w:t>
      </w:r>
      <w:proofErr w:type="spellStart"/>
      <w:r>
        <w:t>NetCore</w:t>
      </w:r>
      <w:proofErr w:type="spellEnd"/>
      <w:r>
        <w:rPr>
          <w:rFonts w:hint="eastAsia"/>
        </w:rPr>
        <w:t>，并在</w:t>
      </w:r>
      <w:proofErr w:type="spellStart"/>
      <w:r>
        <w:t>linux</w:t>
      </w:r>
      <w:proofErr w:type="spellEnd"/>
      <w:r>
        <w:rPr>
          <w:rFonts w:hint="eastAsia"/>
        </w:rPr>
        <w:t>上进行测试。</w:t>
      </w:r>
    </w:p>
    <w:p w:rsidR="00562E5E" w:rsidRPr="00CC1FDF" w:rsidRDefault="00562E5E" w:rsidP="00CC1FDF"/>
    <w:p w:rsidR="001328C3" w:rsidRDefault="001328C3" w:rsidP="001328C3">
      <w:pPr>
        <w:pStyle w:val="2"/>
      </w:pPr>
      <w:r>
        <w:t>2</w:t>
      </w:r>
      <w:r w:rsidR="00CF7762">
        <w:t>0180529</w:t>
      </w:r>
    </w:p>
    <w:p w:rsidR="001328C3" w:rsidRDefault="001328C3" w:rsidP="001328C3">
      <w:pPr>
        <w:pStyle w:val="3"/>
      </w:pPr>
      <w:r>
        <w:t>工作安排</w:t>
      </w:r>
    </w:p>
    <w:p w:rsidR="00F80862" w:rsidRDefault="00F80862" w:rsidP="00F80862">
      <w:r>
        <w:t>Hi Bright</w:t>
      </w:r>
      <w:r>
        <w:rPr>
          <w:rFonts w:hint="eastAsia"/>
        </w:rPr>
        <w:t>：</w:t>
      </w:r>
    </w:p>
    <w:p w:rsidR="00F80862" w:rsidRDefault="00F80862" w:rsidP="00F80862">
      <w:pPr>
        <w:numPr>
          <w:ilvl w:val="0"/>
          <w:numId w:val="385"/>
        </w:numPr>
        <w:spacing w:after="0" w:line="240" w:lineRule="auto"/>
        <w:rPr>
          <w:rFonts w:ascii="Arial" w:eastAsia="Times New Roman" w:hAnsi="Arial" w:cs="Arial"/>
        </w:rPr>
      </w:pPr>
      <w:proofErr w:type="spellStart"/>
      <w:r>
        <w:rPr>
          <w:rFonts w:ascii="Arial" w:eastAsia="Times New Roman" w:hAnsi="Arial" w:cs="Arial"/>
        </w:rPr>
        <w:t>ProductHaulLoad</w:t>
      </w:r>
      <w:proofErr w:type="spellEnd"/>
      <w:r>
        <w:rPr>
          <w:rFonts w:ascii="DengXian" w:eastAsia="DengXian" w:hAnsi="DengXian" w:hint="eastAsia"/>
        </w:rPr>
        <w:t>的状态命名应该是</w:t>
      </w:r>
      <w:proofErr w:type="spellStart"/>
      <w:r>
        <w:rPr>
          <w:rFonts w:ascii="Arial" w:eastAsia="Times New Roman" w:hAnsi="Arial" w:cs="Arial"/>
        </w:rPr>
        <w:t>ProductHaulLoadStatus</w:t>
      </w:r>
      <w:proofErr w:type="spellEnd"/>
      <w:r>
        <w:rPr>
          <w:rFonts w:ascii="DengXian" w:eastAsia="DengXian" w:hAnsi="DengXian" w:hint="eastAsia"/>
        </w:rPr>
        <w:t>，注意命名准确。</w:t>
      </w:r>
    </w:p>
    <w:p w:rsidR="00F80862" w:rsidRDefault="00F80862" w:rsidP="00F80862">
      <w:pPr>
        <w:numPr>
          <w:ilvl w:val="0"/>
          <w:numId w:val="385"/>
        </w:numPr>
        <w:spacing w:after="0" w:line="240" w:lineRule="auto"/>
        <w:rPr>
          <w:rFonts w:ascii="Arial" w:eastAsia="Times New Roman" w:hAnsi="Arial" w:cs="Arial"/>
        </w:rPr>
      </w:pPr>
      <w:r>
        <w:rPr>
          <w:rFonts w:ascii="DengXian" w:eastAsia="DengXian" w:hAnsi="DengXian" w:hint="eastAsia"/>
        </w:rPr>
        <w:t>增加了数据库字段但没有更新数据脚本。</w:t>
      </w:r>
    </w:p>
    <w:p w:rsidR="00F80862" w:rsidRDefault="00F80862" w:rsidP="00F80862">
      <w:pPr>
        <w:numPr>
          <w:ilvl w:val="0"/>
          <w:numId w:val="385"/>
        </w:numPr>
        <w:spacing w:after="0" w:line="240" w:lineRule="auto"/>
        <w:rPr>
          <w:rFonts w:ascii="Arial" w:eastAsia="Times New Roman" w:hAnsi="Arial" w:cs="Arial"/>
        </w:rPr>
      </w:pPr>
      <w:r>
        <w:rPr>
          <w:rFonts w:ascii="DengXian" w:eastAsia="DengXian" w:hAnsi="DengXian" w:hint="eastAsia"/>
        </w:rPr>
        <w:t>状态字段命名不要用通用的</w:t>
      </w:r>
      <w:r>
        <w:rPr>
          <w:rFonts w:ascii="Arial" w:eastAsia="Times New Roman" w:hAnsi="Arial" w:cs="Arial"/>
        </w:rPr>
        <w:t>Status</w:t>
      </w:r>
      <w:r>
        <w:rPr>
          <w:rFonts w:ascii="DengXian" w:eastAsia="DengXian" w:hAnsi="DengXian" w:hint="eastAsia"/>
        </w:rPr>
        <w:t>命名，因为</w:t>
      </w:r>
      <w:r>
        <w:rPr>
          <w:rFonts w:ascii="Arial" w:eastAsia="Times New Roman" w:hAnsi="Arial" w:cs="Arial"/>
        </w:rPr>
        <w:t>Status</w:t>
      </w:r>
      <w:r>
        <w:rPr>
          <w:rFonts w:ascii="DengXian" w:eastAsia="DengXian" w:hAnsi="DengXian" w:hint="eastAsia"/>
        </w:rPr>
        <w:t>很可能用于一个通用的实体基类定义。如果命名一样，将来就会冲突。数据库字段遵循同样的原则。</w:t>
      </w:r>
    </w:p>
    <w:p w:rsidR="00F80862" w:rsidRDefault="00F80862" w:rsidP="00F80862">
      <w:pPr>
        <w:numPr>
          <w:ilvl w:val="0"/>
          <w:numId w:val="385"/>
        </w:numPr>
        <w:spacing w:after="0" w:line="240" w:lineRule="auto"/>
        <w:rPr>
          <w:rFonts w:ascii="Arial" w:eastAsia="Times New Roman" w:hAnsi="Arial" w:cs="Arial"/>
        </w:rPr>
      </w:pPr>
      <w:r>
        <w:rPr>
          <w:rFonts w:ascii="DengXian" w:eastAsia="DengXian" w:hAnsi="DengXian" w:hint="eastAsia"/>
        </w:rPr>
        <w:t>再提醒一个</w:t>
      </w:r>
      <w:r>
        <w:rPr>
          <w:rFonts w:ascii="Arial" w:eastAsia="Times New Roman" w:hAnsi="Arial" w:cs="Arial"/>
        </w:rPr>
        <w:t>Need Haul</w:t>
      </w:r>
      <w:r>
        <w:rPr>
          <w:rFonts w:ascii="DengXian" w:eastAsia="DengXian" w:hAnsi="DengXian" w:hint="eastAsia"/>
        </w:rPr>
        <w:t>和</w:t>
      </w:r>
      <w:r>
        <w:rPr>
          <w:rFonts w:ascii="Arial" w:eastAsia="Times New Roman" w:hAnsi="Arial" w:cs="Arial"/>
        </w:rPr>
        <w:t>Go With Crew</w:t>
      </w:r>
      <w:r>
        <w:rPr>
          <w:rFonts w:ascii="DengXian" w:eastAsia="DengXian" w:hAnsi="DengXian" w:hint="eastAsia"/>
        </w:rPr>
        <w:t>都是标志，实际上不是状态。为了预防可能发生的混淆，建议把</w:t>
      </w:r>
      <w:proofErr w:type="spellStart"/>
      <w:r>
        <w:rPr>
          <w:rFonts w:ascii="Arial" w:eastAsia="Times New Roman" w:hAnsi="Arial" w:cs="Arial"/>
        </w:rPr>
        <w:t>GoWithCrew</w:t>
      </w:r>
      <w:proofErr w:type="spellEnd"/>
      <w:r>
        <w:rPr>
          <w:rFonts w:ascii="DengXian" w:eastAsia="DengXian" w:hAnsi="DengXian" w:hint="eastAsia"/>
        </w:rPr>
        <w:t>从状态中去掉，改成</w:t>
      </w:r>
      <w:r>
        <w:rPr>
          <w:rFonts w:ascii="Arial" w:eastAsia="Times New Roman" w:hAnsi="Arial" w:cs="Arial"/>
        </w:rPr>
        <w:t xml:space="preserve">Empty. </w:t>
      </w:r>
      <w:r>
        <w:rPr>
          <w:rFonts w:ascii="DengXian" w:eastAsia="DengXian" w:hAnsi="DengXian" w:hint="eastAsia"/>
        </w:rPr>
        <w:t>在</w:t>
      </w:r>
      <w:r>
        <w:rPr>
          <w:rFonts w:ascii="Arial" w:eastAsia="Times New Roman" w:hAnsi="Arial" w:cs="Arial"/>
        </w:rPr>
        <w:t>Product Haul</w:t>
      </w:r>
      <w:r>
        <w:rPr>
          <w:rFonts w:ascii="DengXian" w:eastAsia="DengXian" w:hAnsi="DengXian" w:hint="eastAsia"/>
        </w:rPr>
        <w:t>中也加上一个</w:t>
      </w:r>
      <w:proofErr w:type="spellStart"/>
      <w:r>
        <w:rPr>
          <w:rFonts w:ascii="Arial" w:eastAsia="Times New Roman" w:hAnsi="Arial" w:cs="Arial"/>
        </w:rPr>
        <w:t>IsGoWithCrew</w:t>
      </w:r>
      <w:proofErr w:type="spellEnd"/>
      <w:r>
        <w:rPr>
          <w:rFonts w:ascii="DengXian" w:eastAsia="DengXian" w:hAnsi="DengXian" w:hint="eastAsia"/>
        </w:rPr>
        <w:t>的值，因为这个状态的变动是由上至下的。而且用起来也方便。</w:t>
      </w:r>
    </w:p>
    <w:p w:rsidR="00F80862" w:rsidRDefault="00F80862" w:rsidP="00F80862">
      <w:pPr>
        <w:numPr>
          <w:ilvl w:val="0"/>
          <w:numId w:val="385"/>
        </w:numPr>
        <w:spacing w:after="0" w:line="240" w:lineRule="auto"/>
        <w:rPr>
          <w:rFonts w:ascii="Arial" w:eastAsia="Times New Roman" w:hAnsi="Arial" w:cs="Arial"/>
        </w:rPr>
      </w:pPr>
      <w:proofErr w:type="spellStart"/>
      <w:r>
        <w:rPr>
          <w:rFonts w:ascii="Arial" w:eastAsia="Times New Roman" w:hAnsi="Arial" w:cs="Arial"/>
        </w:rPr>
        <w:t>ProductHaulLoad</w:t>
      </w:r>
      <w:proofErr w:type="spellEnd"/>
      <w:r>
        <w:rPr>
          <w:rFonts w:ascii="DengXian" w:eastAsia="DengXian" w:hAnsi="DengXian" w:hint="eastAsia"/>
        </w:rPr>
        <w:t>中的</w:t>
      </w:r>
      <w:proofErr w:type="spellStart"/>
      <w:r>
        <w:rPr>
          <w:rFonts w:ascii="Arial" w:eastAsia="Times New Roman" w:hAnsi="Arial" w:cs="Arial"/>
        </w:rPr>
        <w:t>GoWithCrew</w:t>
      </w:r>
      <w:proofErr w:type="spellEnd"/>
      <w:r>
        <w:rPr>
          <w:rFonts w:ascii="DengXian" w:eastAsia="DengXian" w:hAnsi="DengXian" w:hint="eastAsia"/>
        </w:rPr>
        <w:t>，应改成</w:t>
      </w:r>
      <w:proofErr w:type="spellStart"/>
      <w:r>
        <w:rPr>
          <w:rFonts w:ascii="Arial" w:eastAsia="Times New Roman" w:hAnsi="Arial" w:cs="Arial"/>
        </w:rPr>
        <w:t>IsGoWithCrew</w:t>
      </w:r>
      <w:proofErr w:type="spellEnd"/>
      <w:r>
        <w:rPr>
          <w:rFonts w:ascii="DengXian" w:eastAsia="DengXian" w:hAnsi="DengXian" w:hint="eastAsia"/>
        </w:rPr>
        <w:t>。布尔型变量命名应当是疑问句短语。</w:t>
      </w:r>
    </w:p>
    <w:p w:rsidR="009377E1" w:rsidRDefault="009377E1" w:rsidP="009377E1">
      <w:pPr>
        <w:rPr>
          <w:rFonts w:ascii="Arial" w:hAnsi="Arial" w:cs="Arial"/>
        </w:rPr>
      </w:pPr>
      <w:r>
        <w:rPr>
          <w:rFonts w:ascii="Arial" w:hAnsi="Arial" w:cs="Arial"/>
        </w:rPr>
        <w:t>Rig Board</w:t>
      </w:r>
      <w:r>
        <w:rPr>
          <w:rFonts w:ascii="DengXian" w:eastAsia="DengXian" w:hAnsi="DengXian" w:hint="eastAsia"/>
        </w:rPr>
        <w:t>最近发现一个很严重的</w:t>
      </w:r>
      <w:r>
        <w:rPr>
          <w:rFonts w:ascii="Arial" w:hAnsi="Arial" w:cs="Arial"/>
        </w:rPr>
        <w:t>bug</w:t>
      </w:r>
      <w:r>
        <w:rPr>
          <w:rFonts w:ascii="DengXian" w:eastAsia="DengXian" w:hAnsi="DengXian" w:hint="eastAsia"/>
        </w:rPr>
        <w:t>，请马上找出原因，修复，并把修复单独提交，我需要尽快修复生产环境。</w:t>
      </w:r>
    </w:p>
    <w:p w:rsidR="009377E1" w:rsidRDefault="009377E1" w:rsidP="009377E1">
      <w:pPr>
        <w:rPr>
          <w:rFonts w:ascii="Arial" w:hAnsi="Arial" w:cs="Arial"/>
        </w:rPr>
      </w:pPr>
      <w:r>
        <w:rPr>
          <w:rFonts w:ascii="DengXian" w:eastAsia="DengXian" w:hAnsi="DengXian" w:hint="eastAsia"/>
        </w:rPr>
        <w:t>当一个</w:t>
      </w:r>
      <w:r>
        <w:rPr>
          <w:rFonts w:ascii="Arial" w:hAnsi="Arial" w:cs="Arial"/>
        </w:rPr>
        <w:t xml:space="preserve">Rig Job </w:t>
      </w:r>
      <w:r>
        <w:rPr>
          <w:rFonts w:ascii="DengXian" w:eastAsia="DengXian" w:hAnsi="DengXian" w:hint="eastAsia"/>
        </w:rPr>
        <w:t>中没有任何</w:t>
      </w:r>
      <w:r>
        <w:rPr>
          <w:rFonts w:ascii="Arial" w:hAnsi="Arial" w:cs="Arial"/>
        </w:rPr>
        <w:t>OSR</w:t>
      </w:r>
      <w:r>
        <w:rPr>
          <w:rFonts w:ascii="DengXian" w:eastAsia="DengXian" w:hAnsi="DengXian" w:hint="eastAsia"/>
        </w:rPr>
        <w:t>信息时，整个前端显示会被破坏。</w:t>
      </w:r>
    </w:p>
    <w:p w:rsidR="009377E1" w:rsidRDefault="009377E1" w:rsidP="009377E1">
      <w:pPr>
        <w:rPr>
          <w:rFonts w:ascii="Arial" w:hAnsi="Arial" w:cs="Arial"/>
        </w:rPr>
      </w:pPr>
      <w:r>
        <w:rPr>
          <w:rFonts w:ascii="DengXian" w:eastAsia="DengXian" w:hAnsi="DengXian" w:hint="eastAsia"/>
        </w:rPr>
        <w:t>复制过程：</w:t>
      </w:r>
    </w:p>
    <w:p w:rsidR="009377E1" w:rsidRDefault="009377E1" w:rsidP="009377E1">
      <w:pPr>
        <w:numPr>
          <w:ilvl w:val="0"/>
          <w:numId w:val="386"/>
        </w:numPr>
        <w:spacing w:after="0" w:line="240" w:lineRule="auto"/>
        <w:rPr>
          <w:rFonts w:ascii="Arial" w:eastAsia="Times New Roman" w:hAnsi="Arial" w:cs="Arial"/>
        </w:rPr>
      </w:pPr>
      <w:r>
        <w:rPr>
          <w:rFonts w:ascii="DengXian" w:eastAsia="DengXian" w:hAnsi="DengXian" w:hint="eastAsia"/>
        </w:rPr>
        <w:t>在</w:t>
      </w:r>
      <w:proofErr w:type="spellStart"/>
      <w:r>
        <w:rPr>
          <w:rFonts w:ascii="Arial" w:eastAsia="Times New Roman" w:hAnsi="Arial" w:cs="Arial"/>
        </w:rPr>
        <w:t>RigBoard</w:t>
      </w:r>
      <w:proofErr w:type="spellEnd"/>
      <w:r>
        <w:rPr>
          <w:rFonts w:ascii="DengXian" w:eastAsia="DengXian" w:hAnsi="DengXian" w:hint="eastAsia"/>
        </w:rPr>
        <w:t>选中任何一个没有分配</w:t>
      </w:r>
      <w:r>
        <w:rPr>
          <w:rFonts w:ascii="Arial" w:eastAsia="Times New Roman" w:hAnsi="Arial" w:cs="Arial"/>
        </w:rPr>
        <w:t>Bin</w:t>
      </w:r>
      <w:r>
        <w:rPr>
          <w:rFonts w:ascii="DengXian" w:eastAsia="DengXian" w:hAnsi="DengXian" w:hint="eastAsia"/>
        </w:rPr>
        <w:t>的</w:t>
      </w:r>
      <w:r>
        <w:rPr>
          <w:rFonts w:ascii="Arial" w:eastAsia="Times New Roman" w:hAnsi="Arial" w:cs="Arial"/>
        </w:rPr>
        <w:t>Rig Job</w:t>
      </w:r>
    </w:p>
    <w:p w:rsidR="009377E1" w:rsidRDefault="009377E1" w:rsidP="009377E1">
      <w:pPr>
        <w:numPr>
          <w:ilvl w:val="0"/>
          <w:numId w:val="386"/>
        </w:numPr>
        <w:spacing w:after="0" w:line="240" w:lineRule="auto"/>
        <w:rPr>
          <w:rFonts w:ascii="Arial" w:eastAsia="Times New Roman" w:hAnsi="Arial" w:cs="Arial"/>
        </w:rPr>
      </w:pPr>
      <w:r>
        <w:rPr>
          <w:rFonts w:ascii="DengXian" w:eastAsia="DengXian" w:hAnsi="DengXian" w:hint="eastAsia"/>
        </w:rPr>
        <w:t>在数据库里直接将</w:t>
      </w:r>
      <w:r>
        <w:rPr>
          <w:rFonts w:ascii="Arial" w:eastAsia="Times New Roman" w:hAnsi="Arial" w:cs="Arial"/>
        </w:rPr>
        <w:t>OSR</w:t>
      </w:r>
      <w:r>
        <w:rPr>
          <w:rFonts w:ascii="DengXian" w:eastAsia="DengXian" w:hAnsi="DengXian" w:hint="eastAsia"/>
        </w:rPr>
        <w:t>信息清空，即置为</w:t>
      </w:r>
      <w:r>
        <w:rPr>
          <w:rFonts w:ascii="Arial" w:eastAsia="Times New Roman" w:hAnsi="Arial" w:cs="Arial"/>
        </w:rPr>
        <w:t>Null</w:t>
      </w:r>
      <w:r>
        <w:rPr>
          <w:rFonts w:ascii="DengXian" w:eastAsia="DengXian" w:hAnsi="DengXian" w:hint="eastAsia"/>
        </w:rPr>
        <w:t>。</w:t>
      </w:r>
    </w:p>
    <w:p w:rsidR="009377E1" w:rsidRDefault="009377E1" w:rsidP="009377E1">
      <w:pPr>
        <w:rPr>
          <w:rFonts w:ascii="DengXian" w:eastAsia="DengXian" w:hAnsi="DengXian"/>
        </w:rPr>
      </w:pPr>
      <w:r>
        <w:rPr>
          <w:rFonts w:ascii="DengXian" w:eastAsia="DengXian" w:hAnsi="DengXian" w:hint="eastAsia"/>
        </w:rPr>
        <w:t>结果：</w:t>
      </w:r>
      <w:r>
        <w:rPr>
          <w:rFonts w:ascii="Arial" w:hAnsi="Arial" w:cs="Arial"/>
        </w:rPr>
        <w:t xml:space="preserve"> </w:t>
      </w:r>
      <w:r>
        <w:rPr>
          <w:rFonts w:ascii="DengXian" w:eastAsia="DengXian" w:hAnsi="DengXian" w:hint="eastAsia"/>
        </w:rPr>
        <w:t>前端界面上出现白色空块，整个</w:t>
      </w:r>
      <w:r>
        <w:rPr>
          <w:rFonts w:ascii="Arial" w:hAnsi="Arial" w:cs="Arial"/>
        </w:rPr>
        <w:t>data grid</w:t>
      </w:r>
      <w:r>
        <w:rPr>
          <w:rFonts w:ascii="DengXian" w:eastAsia="DengXian" w:hAnsi="DengXian" w:hint="eastAsia"/>
        </w:rPr>
        <w:t>显示不正确。</w:t>
      </w:r>
    </w:p>
    <w:p w:rsidR="00C96359" w:rsidRDefault="00C96359" w:rsidP="009377E1">
      <w:pPr>
        <w:rPr>
          <w:rFonts w:ascii="Arial" w:hAnsi="Arial" w:cs="Arial"/>
        </w:rPr>
      </w:pPr>
      <w:r>
        <w:rPr>
          <w:noProof/>
          <w:lang w:val="en-US"/>
        </w:rPr>
        <w:drawing>
          <wp:inline distT="0" distB="0" distL="0" distR="0">
            <wp:extent cx="5732145" cy="1316443"/>
            <wp:effectExtent l="0" t="0" r="1905" b="0"/>
            <wp:docPr id="143" name="Picture 143" descr="cid:image003.png@01D3F6AB.5127A6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image003.png@01D3F6AB.5127A6F0"/>
                    <pic:cNvPicPr>
                      <a:picLocks noChangeAspect="1" noChangeArrowheads="1"/>
                    </pic:cNvPicPr>
                  </pic:nvPicPr>
                  <pic:blipFill>
                    <a:blip r:embed="rId250" r:link="rId251" cstate="print">
                      <a:extLst>
                        <a:ext uri="{28A0092B-C50C-407E-A947-70E740481C1C}">
                          <a14:useLocalDpi xmlns:a14="http://schemas.microsoft.com/office/drawing/2010/main" val="0"/>
                        </a:ext>
                      </a:extLst>
                    </a:blip>
                    <a:srcRect/>
                    <a:stretch>
                      <a:fillRect/>
                    </a:stretch>
                  </pic:blipFill>
                  <pic:spPr bwMode="auto">
                    <a:xfrm>
                      <a:off x="0" y="0"/>
                      <a:ext cx="5732145" cy="1316443"/>
                    </a:xfrm>
                    <a:prstGeom prst="rect">
                      <a:avLst/>
                    </a:prstGeom>
                    <a:noFill/>
                    <a:ln>
                      <a:noFill/>
                    </a:ln>
                  </pic:spPr>
                </pic:pic>
              </a:graphicData>
            </a:graphic>
          </wp:inline>
        </w:drawing>
      </w:r>
    </w:p>
    <w:p w:rsidR="00C96359" w:rsidRDefault="00C96359" w:rsidP="00C96359">
      <w:pPr>
        <w:rPr>
          <w:rFonts w:ascii="Arial" w:hAnsi="Arial" w:cs="Arial"/>
        </w:rPr>
      </w:pPr>
      <w:r>
        <w:rPr>
          <w:rFonts w:ascii="DengXian" w:eastAsia="DengXian" w:hAnsi="DengXian" w:hint="eastAsia"/>
        </w:rPr>
        <w:t>另外，还有一个地方顺便看一下，最后一行</w:t>
      </w:r>
      <w:r>
        <w:rPr>
          <w:rFonts w:ascii="Arial" w:hAnsi="Arial" w:cs="Arial"/>
        </w:rPr>
        <w:t>OSR</w:t>
      </w:r>
      <w:r>
        <w:rPr>
          <w:rFonts w:ascii="DengXian" w:eastAsia="DengXian" w:hAnsi="DengXian" w:hint="eastAsia"/>
        </w:rPr>
        <w:t>一列没有正确更新背景色，可能和这个有关。</w:t>
      </w:r>
    </w:p>
    <w:p w:rsidR="00C96359" w:rsidRDefault="00C96359" w:rsidP="009377E1">
      <w:pPr>
        <w:rPr>
          <w:rFonts w:ascii="Arial" w:hAnsi="Arial" w:cs="Arial"/>
        </w:rPr>
      </w:pPr>
    </w:p>
    <w:p w:rsidR="00F80862" w:rsidRPr="00C96359" w:rsidRDefault="00C96359" w:rsidP="00F80862">
      <w:pPr>
        <w:rPr>
          <w:rFonts w:ascii="Arial" w:hAnsi="Arial" w:cs="Arial"/>
        </w:rPr>
      </w:pPr>
      <w:r>
        <w:rPr>
          <w:noProof/>
          <w:lang w:val="en-US"/>
        </w:rPr>
        <w:lastRenderedPageBreak/>
        <w:drawing>
          <wp:inline distT="0" distB="0" distL="0" distR="0">
            <wp:extent cx="5732145" cy="1232489"/>
            <wp:effectExtent l="0" t="0" r="1905" b="6350"/>
            <wp:docPr id="144" name="Picture 144" descr="cid:image004.png@01D3F6AB.5127A6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4.png@01D3F6AB.5127A6F0"/>
                    <pic:cNvPicPr>
                      <a:picLocks noChangeAspect="1" noChangeArrowheads="1"/>
                    </pic:cNvPicPr>
                  </pic:nvPicPr>
                  <pic:blipFill>
                    <a:blip r:embed="rId252" r:link="rId253" cstate="print">
                      <a:extLst>
                        <a:ext uri="{28A0092B-C50C-407E-A947-70E740481C1C}">
                          <a14:useLocalDpi xmlns:a14="http://schemas.microsoft.com/office/drawing/2010/main" val="0"/>
                        </a:ext>
                      </a:extLst>
                    </a:blip>
                    <a:srcRect/>
                    <a:stretch>
                      <a:fillRect/>
                    </a:stretch>
                  </pic:blipFill>
                  <pic:spPr bwMode="auto">
                    <a:xfrm>
                      <a:off x="0" y="0"/>
                      <a:ext cx="5732145" cy="1232489"/>
                    </a:xfrm>
                    <a:prstGeom prst="rect">
                      <a:avLst/>
                    </a:prstGeom>
                    <a:noFill/>
                    <a:ln>
                      <a:noFill/>
                    </a:ln>
                  </pic:spPr>
                </pic:pic>
              </a:graphicData>
            </a:graphic>
          </wp:inline>
        </w:drawing>
      </w:r>
    </w:p>
    <w:p w:rsidR="001328C3" w:rsidRDefault="001328C3" w:rsidP="001328C3">
      <w:pPr>
        <w:pStyle w:val="3"/>
      </w:pPr>
      <w:r>
        <w:t>早会记录</w:t>
      </w:r>
    </w:p>
    <w:p w:rsidR="00425819" w:rsidRPr="00425819" w:rsidRDefault="00425819" w:rsidP="00425819">
      <w:r>
        <w:t>Bright</w:t>
      </w:r>
      <w:r>
        <w:rPr>
          <w:rFonts w:hint="eastAsia"/>
        </w:rPr>
        <w:t>：</w:t>
      </w:r>
    </w:p>
    <w:p w:rsidR="00425819" w:rsidRDefault="00425819" w:rsidP="00425819">
      <w:r>
        <w:rPr>
          <w:rFonts w:ascii="SimSun" w:eastAsia="SimSun" w:hAnsi="SimSun" w:hint="eastAsia"/>
        </w:rPr>
        <w:t>今天我们优先解决</w:t>
      </w:r>
      <w:r>
        <w:t>Bug</w:t>
      </w:r>
      <w:r>
        <w:rPr>
          <w:rFonts w:ascii="SimSun" w:eastAsia="SimSun" w:hAnsi="SimSun" w:hint="eastAsia"/>
        </w:rPr>
        <w:t>，然后继续完成</w:t>
      </w:r>
      <w:r>
        <w:t>Product Haul</w:t>
      </w:r>
      <w:r>
        <w:rPr>
          <w:rFonts w:ascii="SimSun" w:eastAsia="SimSun" w:hAnsi="SimSun" w:hint="eastAsia"/>
        </w:rPr>
        <w:t>部分。</w:t>
      </w:r>
    </w:p>
    <w:p w:rsidR="00425819" w:rsidRDefault="00425819" w:rsidP="00425819">
      <w:pPr>
        <w:rPr>
          <w:rFonts w:ascii="SimSun" w:eastAsia="SimSun" w:hAnsi="SimSun"/>
        </w:rPr>
      </w:pPr>
      <w:r>
        <w:rPr>
          <w:rFonts w:ascii="SimSun" w:eastAsia="SimSun" w:hAnsi="SimSun" w:hint="eastAsia"/>
        </w:rPr>
        <w:t>问题：将</w:t>
      </w:r>
      <w:proofErr w:type="spellStart"/>
      <w:r>
        <w:t>GoWithCrew</w:t>
      </w:r>
      <w:proofErr w:type="spellEnd"/>
      <w:r>
        <w:rPr>
          <w:rFonts w:ascii="SimSun" w:eastAsia="SimSun" w:hAnsi="SimSun" w:hint="eastAsia"/>
        </w:rPr>
        <w:t>状态改为</w:t>
      </w:r>
      <w:r>
        <w:t>Empty</w:t>
      </w:r>
      <w:r>
        <w:rPr>
          <w:rFonts w:ascii="SimSun" w:eastAsia="SimSun" w:hAnsi="SimSun" w:hint="eastAsia"/>
        </w:rPr>
        <w:t>后，新创建的</w:t>
      </w:r>
      <w:proofErr w:type="spellStart"/>
      <w:r>
        <w:t>ProductHaulLoad</w:t>
      </w:r>
      <w:proofErr w:type="spellEnd"/>
      <w:r>
        <w:rPr>
          <w:rFonts w:ascii="SimSun" w:eastAsia="SimSun" w:hAnsi="SimSun" w:hint="eastAsia"/>
        </w:rPr>
        <w:t>在什么情况下分别对应</w:t>
      </w:r>
      <w:r>
        <w:t>Empty</w:t>
      </w:r>
      <w:r>
        <w:rPr>
          <w:rFonts w:ascii="SimSun" w:eastAsia="SimSun" w:hAnsi="SimSun" w:hint="eastAsia"/>
        </w:rPr>
        <w:t>和</w:t>
      </w:r>
      <w:r>
        <w:t>Scheduled</w:t>
      </w:r>
      <w:r>
        <w:rPr>
          <w:rFonts w:ascii="SimSun" w:eastAsia="SimSun" w:hAnsi="SimSun" w:hint="eastAsia"/>
        </w:rPr>
        <w:t>状态？</w:t>
      </w:r>
    </w:p>
    <w:p w:rsidR="00425819" w:rsidRPr="00425819" w:rsidRDefault="00425819" w:rsidP="00425819">
      <w:pPr>
        <w:rPr>
          <w:rFonts w:eastAsia="Times New Roman"/>
          <w:sz w:val="24"/>
          <w:szCs w:val="24"/>
          <w:highlight w:val="yellow"/>
        </w:rPr>
      </w:pPr>
      <w:r w:rsidRPr="00425819">
        <w:rPr>
          <w:rFonts w:ascii="SimSun" w:eastAsia="SimSun" w:hAnsi="SimSun"/>
          <w:highlight w:val="yellow"/>
        </w:rPr>
        <w:t>回答</w:t>
      </w:r>
      <w:r w:rsidRPr="00425819">
        <w:rPr>
          <w:rFonts w:ascii="SimSun" w:eastAsia="SimSun" w:hAnsi="SimSun" w:hint="eastAsia"/>
          <w:highlight w:val="yellow"/>
        </w:rPr>
        <w:t>：</w:t>
      </w:r>
      <w:r w:rsidRPr="00425819">
        <w:rPr>
          <w:rFonts w:ascii="Microsoft YaHei" w:eastAsia="Microsoft YaHei" w:hAnsi="Microsoft YaHei" w:cs="Microsoft YaHei" w:hint="eastAsia"/>
          <w:highlight w:val="yellow"/>
        </w:rPr>
        <w:t>昨天讲过</w:t>
      </w:r>
      <w:r w:rsidRPr="00425819">
        <w:rPr>
          <w:rFonts w:eastAsia="Times New Roman"/>
          <w:highlight w:val="yellow"/>
        </w:rPr>
        <w:t>go with crew</w:t>
      </w:r>
      <w:r w:rsidRPr="00425819">
        <w:rPr>
          <w:rFonts w:ascii="Microsoft YaHei" w:eastAsia="Microsoft YaHei" w:hAnsi="Microsoft YaHei" w:cs="Microsoft YaHei" w:hint="eastAsia"/>
          <w:highlight w:val="yellow"/>
        </w:rPr>
        <w:t>不是状态。</w:t>
      </w:r>
      <w:r w:rsidRPr="00425819">
        <w:rPr>
          <w:rFonts w:eastAsia="Times New Roman"/>
          <w:highlight w:val="yellow"/>
        </w:rPr>
        <w:t xml:space="preserve">empty </w:t>
      </w:r>
      <w:r w:rsidRPr="00425819">
        <w:rPr>
          <w:rFonts w:ascii="Microsoft YaHei" w:eastAsia="Microsoft YaHei" w:hAnsi="Microsoft YaHei" w:cs="Microsoft YaHei" w:hint="eastAsia"/>
          <w:highlight w:val="yellow"/>
        </w:rPr>
        <w:t>是空状态，有的时候也称为未知状态</w:t>
      </w:r>
      <w:r w:rsidRPr="00425819">
        <w:rPr>
          <w:rFonts w:eastAsia="Times New Roman"/>
          <w:highlight w:val="yellow"/>
        </w:rPr>
        <w:t xml:space="preserve">unknown </w:t>
      </w:r>
      <w:r w:rsidRPr="00425819">
        <w:rPr>
          <w:rFonts w:ascii="Microsoft YaHei" w:eastAsia="Microsoft YaHei" w:hAnsi="Microsoft YaHei" w:cs="Microsoft YaHei" w:hint="eastAsia"/>
          <w:highlight w:val="yellow"/>
        </w:rPr>
        <w:t>。今天决定把它正名，并不影响状态。</w:t>
      </w:r>
      <w:r w:rsidRPr="00425819">
        <w:rPr>
          <w:rFonts w:eastAsia="Times New Roman" w:hint="eastAsia"/>
          <w:highlight w:val="yellow"/>
        </w:rPr>
        <w:t xml:space="preserve"> </w:t>
      </w:r>
    </w:p>
    <w:p w:rsidR="00425819" w:rsidRPr="00425819" w:rsidRDefault="00425819" w:rsidP="00425819">
      <w:pPr>
        <w:rPr>
          <w:rFonts w:eastAsia="Times New Roman"/>
          <w:highlight w:val="yellow"/>
        </w:rPr>
      </w:pPr>
      <w:r w:rsidRPr="00425819">
        <w:rPr>
          <w:rFonts w:ascii="Microsoft YaHei" w:eastAsia="Microsoft YaHei" w:hAnsi="Microsoft YaHei" w:cs="Microsoft YaHei" w:hint="eastAsia"/>
          <w:highlight w:val="yellow"/>
        </w:rPr>
        <w:t>具体状态按状态图去实现。</w:t>
      </w:r>
    </w:p>
    <w:p w:rsidR="00425819" w:rsidRDefault="00425819" w:rsidP="00425819">
      <w:pPr>
        <w:rPr>
          <w:rFonts w:eastAsia="Times New Roman"/>
        </w:rPr>
      </w:pPr>
      <w:r w:rsidRPr="00425819">
        <w:rPr>
          <w:rFonts w:eastAsia="Times New Roman"/>
          <w:highlight w:val="yellow"/>
        </w:rPr>
        <w:t>Go With Crew</w:t>
      </w:r>
      <w:r w:rsidRPr="00425819">
        <w:rPr>
          <w:rFonts w:ascii="Microsoft YaHei" w:eastAsia="Microsoft YaHei" w:hAnsi="Microsoft YaHei" w:cs="Microsoft YaHei" w:hint="eastAsia"/>
          <w:highlight w:val="yellow"/>
        </w:rPr>
        <w:t>也是</w:t>
      </w:r>
      <w:r w:rsidRPr="00425819">
        <w:rPr>
          <w:rFonts w:eastAsia="Times New Roman"/>
          <w:highlight w:val="yellow"/>
        </w:rPr>
        <w:t>Scheduled</w:t>
      </w:r>
      <w:r w:rsidRPr="00425819">
        <w:rPr>
          <w:rFonts w:ascii="Microsoft YaHei" w:eastAsia="Microsoft YaHei" w:hAnsi="Microsoft YaHei" w:cs="Microsoft YaHei" w:hint="eastAsia"/>
          <w:highlight w:val="yellow"/>
        </w:rPr>
        <w:t>，只不过时间是和</w:t>
      </w:r>
      <w:r w:rsidRPr="00425819">
        <w:rPr>
          <w:rFonts w:eastAsia="Times New Roman"/>
          <w:highlight w:val="yellow"/>
        </w:rPr>
        <w:t>job</w:t>
      </w:r>
      <w:r w:rsidRPr="00425819">
        <w:rPr>
          <w:rFonts w:ascii="Microsoft YaHei" w:eastAsia="Microsoft YaHei" w:hAnsi="Microsoft YaHei" w:cs="Microsoft YaHei" w:hint="eastAsia"/>
          <w:highlight w:val="yellow"/>
        </w:rPr>
        <w:t>的时间是同步的。有标志来协同控制。</w:t>
      </w:r>
    </w:p>
    <w:p w:rsidR="0067242C" w:rsidRDefault="00220964" w:rsidP="0067242C">
      <w:proofErr w:type="spellStart"/>
      <w:r>
        <w:t>Linsee</w:t>
      </w:r>
      <w:proofErr w:type="spellEnd"/>
      <w:r>
        <w:rPr>
          <w:rFonts w:hint="eastAsia"/>
        </w:rPr>
        <w:t>：</w:t>
      </w:r>
    </w:p>
    <w:p w:rsidR="0067242C" w:rsidRDefault="0067242C" w:rsidP="0067242C">
      <w:pPr>
        <w:spacing w:after="240"/>
      </w:pPr>
      <w:r>
        <w:t xml:space="preserve">                </w:t>
      </w:r>
      <w:r>
        <w:rPr>
          <w:rFonts w:ascii="SimSun" w:eastAsia="SimSun" w:hAnsi="SimSun" w:hint="eastAsia"/>
        </w:rPr>
        <w:t>发现的问题已修改，测试已通过，</w:t>
      </w:r>
      <w:r>
        <w:t>Online</w:t>
      </w:r>
      <w:r>
        <w:rPr>
          <w:rFonts w:ascii="SimSun" w:eastAsia="SimSun" w:hAnsi="SimSun" w:hint="eastAsia"/>
        </w:rPr>
        <w:t>版本</w:t>
      </w:r>
      <w:r>
        <w:t>834</w:t>
      </w:r>
      <w:r>
        <w:rPr>
          <w:rFonts w:ascii="SimSun" w:eastAsia="SimSun" w:hAnsi="SimSun" w:hint="eastAsia"/>
        </w:rPr>
        <w:t>，请您看下您那边的问题有没有解决（颜色样式问题测试前最好先清除浏览器缓存，以免影响修改后的效果）。</w:t>
      </w:r>
    </w:p>
    <w:p w:rsidR="00425819" w:rsidRDefault="00425819" w:rsidP="00425819"/>
    <w:p w:rsidR="00425819" w:rsidRPr="00425819" w:rsidRDefault="00425819" w:rsidP="00425819"/>
    <w:p w:rsidR="001328C3" w:rsidRDefault="001328C3" w:rsidP="001328C3">
      <w:pPr>
        <w:pStyle w:val="3"/>
      </w:pPr>
      <w:r>
        <w:t>下班前工作汇总</w:t>
      </w:r>
    </w:p>
    <w:p w:rsidR="00D91787" w:rsidRDefault="00D91787" w:rsidP="00D91787">
      <w:r>
        <w:t>Bright</w:t>
      </w:r>
      <w:r>
        <w:rPr>
          <w:rFonts w:hint="eastAsia"/>
        </w:rPr>
        <w:t>：</w:t>
      </w:r>
    </w:p>
    <w:p w:rsidR="00D91787" w:rsidRDefault="00D91787" w:rsidP="00D91787">
      <w:pPr>
        <w:numPr>
          <w:ilvl w:val="0"/>
          <w:numId w:val="387"/>
        </w:numPr>
        <w:spacing w:after="0" w:line="240" w:lineRule="auto"/>
        <w:rPr>
          <w:rFonts w:eastAsia="Times New Roman"/>
        </w:rPr>
      </w:pPr>
      <w:r>
        <w:rPr>
          <w:rFonts w:ascii="SimSun" w:eastAsia="SimSun" w:hAnsi="SimSun" w:hint="eastAsia"/>
        </w:rPr>
        <w:t>今天完成了</w:t>
      </w:r>
      <w:proofErr w:type="spellStart"/>
      <w:r>
        <w:rPr>
          <w:rFonts w:eastAsia="Times New Roman"/>
        </w:rPr>
        <w:t>ProductHaul</w:t>
      </w:r>
      <w:proofErr w:type="spellEnd"/>
      <w:r>
        <w:rPr>
          <w:rFonts w:ascii="SimSun" w:eastAsia="SimSun" w:hAnsi="SimSun" w:hint="eastAsia"/>
        </w:rPr>
        <w:t>菜单状态的修改，明天我们需要再认真测试一下。</w:t>
      </w:r>
    </w:p>
    <w:p w:rsidR="00D91787" w:rsidRDefault="00D91787" w:rsidP="00D91787">
      <w:pPr>
        <w:numPr>
          <w:ilvl w:val="0"/>
          <w:numId w:val="387"/>
        </w:numPr>
        <w:spacing w:after="0" w:line="240" w:lineRule="auto"/>
        <w:rPr>
          <w:rFonts w:eastAsia="Times New Roman"/>
        </w:rPr>
      </w:pPr>
      <w:r>
        <w:rPr>
          <w:rFonts w:ascii="SimSun" w:eastAsia="SimSun" w:hAnsi="SimSun" w:hint="eastAsia"/>
        </w:rPr>
        <w:t>数据库脚本有更新</w:t>
      </w:r>
      <w:r>
        <w:rPr>
          <w:rFonts w:eastAsia="Times New Roman"/>
        </w:rPr>
        <w:t xml:space="preserve">  </w:t>
      </w:r>
      <w:hyperlink r:id="rId254" w:history="1">
        <w:r>
          <w:rPr>
            <w:rStyle w:val="a7"/>
            <w:rFonts w:eastAsia="Times New Roman"/>
          </w:rPr>
          <w:t>https://184.69.193.254:9880/SanjelDocuments/trunk/Requirements/Database Script/Database_changes.sql</w:t>
        </w:r>
      </w:hyperlink>
    </w:p>
    <w:p w:rsidR="00D91787" w:rsidRPr="00D91787" w:rsidRDefault="00D91787" w:rsidP="00D91787"/>
    <w:p w:rsidR="001328C3" w:rsidRDefault="001328C3" w:rsidP="001328C3">
      <w:pPr>
        <w:pStyle w:val="2"/>
      </w:pPr>
      <w:r>
        <w:t>2</w:t>
      </w:r>
      <w:r w:rsidR="00911F63">
        <w:t>0180530</w:t>
      </w:r>
    </w:p>
    <w:p w:rsidR="001328C3" w:rsidRDefault="001328C3" w:rsidP="001328C3">
      <w:pPr>
        <w:pStyle w:val="3"/>
      </w:pPr>
      <w:r>
        <w:t>工作安排</w:t>
      </w:r>
    </w:p>
    <w:p w:rsidR="002C1E5A" w:rsidRPr="002C1E5A" w:rsidRDefault="002C1E5A" w:rsidP="00911F63">
      <w:pPr>
        <w:rPr>
          <w:rFonts w:ascii="DengXian" w:eastAsia="DengXian" w:hAnsi="DengXian"/>
          <w:highlight w:val="yellow"/>
        </w:rPr>
      </w:pPr>
      <w:r w:rsidRPr="002C1E5A">
        <w:rPr>
          <w:rFonts w:ascii="DengXian" w:eastAsia="DengXian" w:hAnsi="DengXian"/>
          <w:highlight w:val="yellow"/>
        </w:rPr>
        <w:t>Adam</w:t>
      </w:r>
      <w:r w:rsidRPr="002C1E5A">
        <w:rPr>
          <w:rFonts w:ascii="DengXian" w:eastAsia="DengXian" w:hAnsi="DengXian" w:hint="eastAsia"/>
          <w:highlight w:val="yellow"/>
        </w:rPr>
        <w:t>：</w:t>
      </w:r>
    </w:p>
    <w:p w:rsidR="00911F63" w:rsidRPr="002C1E5A" w:rsidRDefault="00911F63" w:rsidP="00911F63">
      <w:pPr>
        <w:rPr>
          <w:rFonts w:ascii="Arial" w:hAnsi="Arial" w:cs="Arial"/>
          <w:highlight w:val="yellow"/>
        </w:rPr>
      </w:pPr>
      <w:r w:rsidRPr="002C1E5A">
        <w:rPr>
          <w:rFonts w:ascii="DengXian" w:eastAsia="DengXian" w:hAnsi="DengXian" w:hint="eastAsia"/>
          <w:highlight w:val="yellow"/>
        </w:rPr>
        <w:t>在我们这个项目中有两个目标，一是按时完成</w:t>
      </w:r>
      <w:proofErr w:type="spellStart"/>
      <w:r w:rsidRPr="002C1E5A">
        <w:rPr>
          <w:rFonts w:ascii="Arial" w:hAnsi="Arial" w:cs="Arial"/>
          <w:highlight w:val="yellow"/>
        </w:rPr>
        <w:t>Sanjel</w:t>
      </w:r>
      <w:proofErr w:type="spellEnd"/>
      <w:r w:rsidRPr="002C1E5A">
        <w:rPr>
          <w:rFonts w:ascii="Arial" w:hAnsi="Arial" w:cs="Arial"/>
          <w:highlight w:val="yellow"/>
        </w:rPr>
        <w:t xml:space="preserve"> FDAS</w:t>
      </w:r>
      <w:r w:rsidRPr="002C1E5A">
        <w:rPr>
          <w:rFonts w:ascii="DengXian" w:eastAsia="DengXian" w:hAnsi="DengXian" w:hint="eastAsia"/>
          <w:highlight w:val="yellow"/>
        </w:rPr>
        <w:t>的开发工作，二是完成</w:t>
      </w:r>
      <w:proofErr w:type="spellStart"/>
      <w:r w:rsidRPr="002C1E5A">
        <w:rPr>
          <w:rFonts w:ascii="Arial" w:hAnsi="Arial" w:cs="Arial"/>
          <w:highlight w:val="yellow"/>
        </w:rPr>
        <w:t>Metashare</w:t>
      </w:r>
      <w:proofErr w:type="spellEnd"/>
      <w:r w:rsidRPr="002C1E5A">
        <w:rPr>
          <w:rFonts w:ascii="DengXian" w:eastAsia="DengXian" w:hAnsi="DengXian" w:hint="eastAsia"/>
          <w:highlight w:val="yellow"/>
        </w:rPr>
        <w:t>底层库的整合。</w:t>
      </w:r>
    </w:p>
    <w:p w:rsidR="00911F63" w:rsidRPr="002C1E5A" w:rsidRDefault="00911F63" w:rsidP="00911F63">
      <w:pPr>
        <w:rPr>
          <w:rFonts w:ascii="Arial" w:hAnsi="Arial" w:cs="Arial"/>
          <w:highlight w:val="yellow"/>
        </w:rPr>
      </w:pPr>
      <w:r w:rsidRPr="002C1E5A">
        <w:rPr>
          <w:rFonts w:ascii="DengXian" w:eastAsia="DengXian" w:hAnsi="DengXian" w:hint="eastAsia"/>
          <w:highlight w:val="yellow"/>
        </w:rPr>
        <w:lastRenderedPageBreak/>
        <w:t>两个在开发时间上不一定要同步，而且不同模块的开发可以同步进行。</w:t>
      </w:r>
    </w:p>
    <w:p w:rsidR="00911F63" w:rsidRDefault="00911F63" w:rsidP="00911F63">
      <w:pPr>
        <w:rPr>
          <w:rFonts w:ascii="Arial" w:hAnsi="Arial" w:cs="Arial"/>
        </w:rPr>
      </w:pPr>
      <w:r w:rsidRPr="002C1E5A">
        <w:rPr>
          <w:rFonts w:ascii="DengXian" w:eastAsia="DengXian" w:hAnsi="DengXian" w:hint="eastAsia"/>
          <w:highlight w:val="yellow"/>
        </w:rPr>
        <w:t>下周主要是需求分析和项目计划，</w:t>
      </w:r>
      <w:r w:rsidRPr="002C1E5A">
        <w:rPr>
          <w:rFonts w:ascii="Arial" w:hAnsi="Arial" w:cs="Arial"/>
          <w:highlight w:val="yellow"/>
        </w:rPr>
        <w:t>SQLite</w:t>
      </w:r>
      <w:r w:rsidRPr="002C1E5A">
        <w:rPr>
          <w:rFonts w:ascii="DengXian" w:eastAsia="DengXian" w:hAnsi="DengXian" w:hint="eastAsia"/>
          <w:highlight w:val="yellow"/>
        </w:rPr>
        <w:t>底层工作可以同时进行。</w:t>
      </w:r>
    </w:p>
    <w:p w:rsidR="00911F63" w:rsidRPr="00911F63" w:rsidRDefault="00911F63" w:rsidP="00911F63"/>
    <w:p w:rsidR="001328C3" w:rsidRDefault="001328C3" w:rsidP="001328C3">
      <w:pPr>
        <w:pStyle w:val="3"/>
      </w:pPr>
      <w:r>
        <w:t>早会记录</w:t>
      </w:r>
    </w:p>
    <w:p w:rsidR="001328C3" w:rsidRDefault="001328C3" w:rsidP="001328C3">
      <w:pPr>
        <w:pStyle w:val="3"/>
      </w:pPr>
      <w:r>
        <w:t>下班前工作汇总</w:t>
      </w:r>
    </w:p>
    <w:p w:rsidR="00870602" w:rsidRDefault="00870602" w:rsidP="00870602">
      <w:r>
        <w:t>Olivia</w:t>
      </w:r>
      <w:r>
        <w:rPr>
          <w:rFonts w:hint="eastAsia"/>
        </w:rPr>
        <w:t>：</w:t>
      </w:r>
    </w:p>
    <w:p w:rsidR="00870602" w:rsidRDefault="00870602" w:rsidP="00870602">
      <w:pPr>
        <w:rPr>
          <w:rFonts w:ascii="Microsoft YaHei" w:eastAsia="Microsoft YaHei" w:hAnsi="Microsoft YaHei"/>
        </w:rPr>
      </w:pPr>
      <w:r>
        <w:rPr>
          <w:rFonts w:ascii="Microsoft YaHei" w:eastAsia="Microsoft YaHei" w:hAnsi="Microsoft YaHei" w:hint="eastAsia"/>
        </w:rPr>
        <w:t>今天的工作如下：</w:t>
      </w:r>
    </w:p>
    <w:p w:rsidR="00870602" w:rsidRDefault="00870602" w:rsidP="00870602">
      <w:pPr>
        <w:pStyle w:val="a3"/>
        <w:numPr>
          <w:ilvl w:val="0"/>
          <w:numId w:val="388"/>
        </w:numPr>
        <w:spacing w:after="0" w:line="240" w:lineRule="auto"/>
        <w:contextualSpacing w:val="0"/>
        <w:rPr>
          <w:rFonts w:ascii="Calibri" w:hAnsi="Calibri"/>
        </w:rPr>
      </w:pPr>
      <w:r>
        <w:rPr>
          <w:rFonts w:ascii="SimSun" w:eastAsia="SimSun" w:hAnsi="SimSun" w:hint="eastAsia"/>
        </w:rPr>
        <w:t>根据慢慢</w:t>
      </w:r>
      <w:r>
        <w:rPr>
          <w:rFonts w:ascii="Microsoft YaHei" w:eastAsia="Microsoft YaHei" w:hAnsi="Microsoft YaHei" w:hint="eastAsia"/>
        </w:rPr>
        <w:t>了解，更新了图，</w:t>
      </w:r>
      <w:hyperlink r:id="rId255" w:history="1">
        <w:r>
          <w:rPr>
            <w:rStyle w:val="a7"/>
            <w:rFonts w:ascii="Microsoft YaHei" w:eastAsia="Microsoft YaHei" w:hAnsi="Microsoft YaHei" w:hint="eastAsia"/>
          </w:rPr>
          <w:t>https://184.69.193.254:9880/SanjelDocuments/trunk/PrintingService/Reporting_UML.vsd</w:t>
        </w:r>
      </w:hyperlink>
      <w:r>
        <w:t xml:space="preserve"> </w:t>
      </w:r>
    </w:p>
    <w:p w:rsidR="00870602" w:rsidRDefault="00870602" w:rsidP="00870602">
      <w:pPr>
        <w:pStyle w:val="a3"/>
        <w:numPr>
          <w:ilvl w:val="0"/>
          <w:numId w:val="388"/>
        </w:numPr>
        <w:spacing w:after="0" w:line="240" w:lineRule="auto"/>
        <w:contextualSpacing w:val="0"/>
        <w:rPr>
          <w:rFonts w:ascii="Microsoft YaHei" w:eastAsia="Microsoft YaHei" w:hAnsi="Microsoft YaHei"/>
        </w:rPr>
      </w:pPr>
      <w:r>
        <w:rPr>
          <w:rFonts w:ascii="Microsoft YaHei" w:eastAsia="Microsoft YaHei" w:hAnsi="Microsoft YaHei" w:hint="eastAsia"/>
        </w:rPr>
        <w:t>基本完成图表的打印原型，根据xml，</w:t>
      </w:r>
      <w:proofErr w:type="spellStart"/>
      <w:r>
        <w:rPr>
          <w:rFonts w:ascii="Microsoft YaHei" w:eastAsia="Microsoft YaHei" w:hAnsi="Microsoft YaHei" w:hint="eastAsia"/>
        </w:rPr>
        <w:t>css</w:t>
      </w:r>
      <w:proofErr w:type="spellEnd"/>
      <w:r>
        <w:rPr>
          <w:rFonts w:ascii="Microsoft YaHei" w:eastAsia="Microsoft YaHei" w:hAnsi="Microsoft YaHei" w:hint="eastAsia"/>
        </w:rPr>
        <w:t>文件以及</w:t>
      </w:r>
      <w:proofErr w:type="spellStart"/>
      <w:r>
        <w:rPr>
          <w:rFonts w:ascii="Microsoft YaHei" w:eastAsia="Microsoft YaHei" w:hAnsi="Microsoft YaHei" w:hint="eastAsia"/>
        </w:rPr>
        <w:t>chartmodel</w:t>
      </w:r>
      <w:proofErr w:type="spellEnd"/>
      <w:r>
        <w:rPr>
          <w:rFonts w:ascii="Microsoft YaHei" w:eastAsia="Microsoft YaHei" w:hAnsi="Microsoft YaHei" w:hint="eastAsia"/>
        </w:rPr>
        <w:t>实现坐标轴和标签以及曲线的绘制，如下图</w:t>
      </w:r>
    </w:p>
    <w:p w:rsidR="00870602" w:rsidRDefault="00870602" w:rsidP="00870602">
      <w:pPr>
        <w:pStyle w:val="a3"/>
        <w:rPr>
          <w:rFonts w:ascii="Calibri" w:hAnsi="Calibri"/>
          <w:color w:val="1F497D"/>
        </w:rPr>
      </w:pPr>
    </w:p>
    <w:p w:rsidR="00870602" w:rsidRDefault="00870602" w:rsidP="00870602">
      <w:pPr>
        <w:pStyle w:val="a3"/>
        <w:spacing w:after="240"/>
        <w:rPr>
          <w:rFonts w:ascii="Microsoft YaHei" w:eastAsia="Microsoft YaHei" w:hAnsi="Microsoft YaHei"/>
          <w:lang w:val="en-US"/>
        </w:rPr>
      </w:pPr>
      <w:r>
        <w:rPr>
          <w:noProof/>
          <w:lang w:val="en-US"/>
        </w:rPr>
        <w:drawing>
          <wp:inline distT="0" distB="0" distL="0" distR="0">
            <wp:extent cx="5690992" cy="2876622"/>
            <wp:effectExtent l="0" t="0" r="5080" b="0"/>
            <wp:docPr id="145" name="Picture 145" descr="cid:image005.jpg@01D3F84E.D87E74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d:image005.jpg@01D3F84E.D87E74E0"/>
                    <pic:cNvPicPr>
                      <a:picLocks noChangeAspect="1" noChangeArrowheads="1"/>
                    </pic:cNvPicPr>
                  </pic:nvPicPr>
                  <pic:blipFill>
                    <a:blip r:embed="rId256" r:link="rId257">
                      <a:extLst>
                        <a:ext uri="{28A0092B-C50C-407E-A947-70E740481C1C}">
                          <a14:useLocalDpi xmlns:a14="http://schemas.microsoft.com/office/drawing/2010/main" val="0"/>
                        </a:ext>
                      </a:extLst>
                    </a:blip>
                    <a:srcRect/>
                    <a:stretch>
                      <a:fillRect/>
                    </a:stretch>
                  </pic:blipFill>
                  <pic:spPr bwMode="auto">
                    <a:xfrm>
                      <a:off x="0" y="0"/>
                      <a:ext cx="5699865" cy="2881107"/>
                    </a:xfrm>
                    <a:prstGeom prst="rect">
                      <a:avLst/>
                    </a:prstGeom>
                    <a:noFill/>
                    <a:ln>
                      <a:noFill/>
                    </a:ln>
                  </pic:spPr>
                </pic:pic>
              </a:graphicData>
            </a:graphic>
          </wp:inline>
        </w:drawing>
      </w:r>
    </w:p>
    <w:p w:rsidR="00870602" w:rsidRDefault="008D4830" w:rsidP="008D4830">
      <w:pPr>
        <w:spacing w:after="240"/>
        <w:rPr>
          <w:rFonts w:ascii="Calibri" w:hAnsi="Calibri"/>
          <w:color w:val="1F497D"/>
        </w:rPr>
      </w:pPr>
      <w:proofErr w:type="spellStart"/>
      <w:r>
        <w:rPr>
          <w:rFonts w:ascii="Calibri" w:hAnsi="Calibri"/>
          <w:color w:val="1F497D"/>
        </w:rPr>
        <w:t>Linsee</w:t>
      </w:r>
      <w:proofErr w:type="spellEnd"/>
      <w:r>
        <w:rPr>
          <w:rFonts w:ascii="Calibri" w:hAnsi="Calibri" w:hint="eastAsia"/>
          <w:color w:val="1F497D"/>
        </w:rPr>
        <w:t>：</w:t>
      </w:r>
    </w:p>
    <w:p w:rsidR="008D4830" w:rsidRDefault="008D4830" w:rsidP="008D4830">
      <w:pPr>
        <w:spacing w:after="240"/>
        <w:rPr>
          <w:rFonts w:ascii="SimSun" w:eastAsia="SimSun" w:hAnsi="SimSun"/>
        </w:rPr>
      </w:pPr>
      <w:r>
        <w:rPr>
          <w:rFonts w:ascii="SimSun" w:eastAsia="SimSun" w:hAnsi="SimSun" w:hint="eastAsia"/>
        </w:rPr>
        <w:t>使用</w:t>
      </w:r>
      <w:proofErr w:type="spellStart"/>
      <w:r>
        <w:t>Syncfusion</w:t>
      </w:r>
      <w:proofErr w:type="spellEnd"/>
      <w:r>
        <w:t xml:space="preserve"> </w:t>
      </w:r>
      <w:r>
        <w:rPr>
          <w:rFonts w:ascii="SimSun" w:eastAsia="SimSun" w:hAnsi="SimSun" w:hint="eastAsia"/>
        </w:rPr>
        <w:t>实时制图的最新代码已提交，按昨天下午找到新处理方式已修改还未完全处理完，请review 代码。</w:t>
      </w:r>
    </w:p>
    <w:p w:rsidR="008D4830" w:rsidRDefault="008D4830" w:rsidP="008D4830">
      <w:pPr>
        <w:spacing w:after="240"/>
        <w:rPr>
          <w:rFonts w:ascii="SimSun" w:eastAsia="SimSun" w:hAnsi="SimSun"/>
        </w:rPr>
      </w:pPr>
      <w:r>
        <w:rPr>
          <w:rFonts w:ascii="SimSun" w:eastAsia="SimSun" w:hAnsi="SimSun" w:hint="eastAsia"/>
        </w:rPr>
        <w:t>Bright：</w:t>
      </w:r>
    </w:p>
    <w:p w:rsidR="008D4830" w:rsidRDefault="008D4830" w:rsidP="008D4830">
      <w:r>
        <w:rPr>
          <w:rFonts w:ascii="SimSun" w:eastAsia="SimSun" w:hAnsi="SimSun" w:hint="eastAsia"/>
        </w:rPr>
        <w:t>今天测试了</w:t>
      </w:r>
      <w:proofErr w:type="spellStart"/>
      <w:r>
        <w:t>ProductHaul</w:t>
      </w:r>
      <w:proofErr w:type="spellEnd"/>
      <w:r>
        <w:rPr>
          <w:rFonts w:ascii="SimSun" w:eastAsia="SimSun" w:hAnsi="SimSun" w:hint="eastAsia"/>
        </w:rPr>
        <w:t>菜单的功能，修改了相关的</w:t>
      </w:r>
      <w:r>
        <w:t>Test Case</w:t>
      </w:r>
      <w:r>
        <w:rPr>
          <w:rFonts w:ascii="SimSun" w:eastAsia="SimSun" w:hAnsi="SimSun" w:hint="eastAsia"/>
        </w:rPr>
        <w:t>，代码和数据库修改脚本已提交，请</w:t>
      </w:r>
      <w:r>
        <w:t>Review</w:t>
      </w:r>
      <w:r>
        <w:rPr>
          <w:rFonts w:ascii="SimSun" w:eastAsia="SimSun" w:hAnsi="SimSun" w:hint="eastAsia"/>
        </w:rPr>
        <w:t>。</w:t>
      </w:r>
    </w:p>
    <w:p w:rsidR="008D4830" w:rsidRPr="008D4830" w:rsidRDefault="008D4830" w:rsidP="008D4830">
      <w:pPr>
        <w:spacing w:after="240"/>
        <w:rPr>
          <w:rFonts w:ascii="Calibri" w:hAnsi="Calibri"/>
          <w:color w:val="1F497D"/>
        </w:rPr>
      </w:pPr>
    </w:p>
    <w:p w:rsidR="00870602" w:rsidRPr="00870602" w:rsidRDefault="00870602" w:rsidP="00870602"/>
    <w:p w:rsidR="001328C3" w:rsidRDefault="001328C3" w:rsidP="001328C3">
      <w:pPr>
        <w:pStyle w:val="2"/>
      </w:pPr>
      <w:r>
        <w:t>2</w:t>
      </w:r>
      <w:r w:rsidR="00E953C5">
        <w:t>0180531</w:t>
      </w:r>
    </w:p>
    <w:p w:rsidR="001328C3" w:rsidRDefault="001328C3" w:rsidP="001328C3">
      <w:pPr>
        <w:pStyle w:val="3"/>
      </w:pPr>
      <w:r>
        <w:t>工作安排</w:t>
      </w:r>
    </w:p>
    <w:p w:rsidR="00E953C5" w:rsidRPr="00E953C5" w:rsidRDefault="00E953C5" w:rsidP="00E953C5">
      <w:pPr>
        <w:rPr>
          <w:highlight w:val="yellow"/>
        </w:rPr>
      </w:pPr>
      <w:r w:rsidRPr="00E953C5">
        <w:rPr>
          <w:highlight w:val="yellow"/>
        </w:rPr>
        <w:t>Adam</w:t>
      </w:r>
      <w:r w:rsidRPr="00E953C5">
        <w:rPr>
          <w:rFonts w:hint="eastAsia"/>
          <w:highlight w:val="yellow"/>
        </w:rPr>
        <w:t>：</w:t>
      </w:r>
    </w:p>
    <w:p w:rsidR="00E953C5" w:rsidRPr="00E953C5" w:rsidRDefault="00E953C5" w:rsidP="00E953C5">
      <w:pPr>
        <w:rPr>
          <w:rFonts w:ascii="Arial" w:hAnsi="Arial" w:cs="Arial"/>
          <w:highlight w:val="yellow"/>
        </w:rPr>
      </w:pPr>
      <w:r w:rsidRPr="00E953C5">
        <w:rPr>
          <w:rFonts w:ascii="DengXian" w:eastAsia="DengXian" w:hAnsi="DengXian" w:hint="eastAsia"/>
          <w:highlight w:val="yellow"/>
        </w:rPr>
        <w:t>看了一下代码，没看懂你要解决什么问题</w:t>
      </w:r>
      <w:r w:rsidRPr="00E953C5">
        <w:rPr>
          <w:rFonts w:ascii="Arial" w:hAnsi="Arial" w:cs="Arial"/>
          <w:highlight w:val="yellow"/>
        </w:rPr>
        <w:t xml:space="preserve">? </w:t>
      </w:r>
      <w:r w:rsidRPr="00E953C5">
        <w:rPr>
          <w:rFonts w:ascii="DengXian" w:eastAsia="DengXian" w:hAnsi="DengXian" w:hint="eastAsia"/>
          <w:highlight w:val="yellow"/>
        </w:rPr>
        <w:t>你们能先好好解释一下要解决什么问题？然后再继续。</w:t>
      </w:r>
    </w:p>
    <w:p w:rsidR="00E953C5" w:rsidRPr="00E953C5" w:rsidRDefault="00E953C5" w:rsidP="00E953C5">
      <w:pPr>
        <w:rPr>
          <w:rFonts w:ascii="Arial" w:hAnsi="Arial" w:cs="Arial"/>
          <w:highlight w:val="yellow"/>
        </w:rPr>
      </w:pPr>
      <w:r w:rsidRPr="00E953C5">
        <w:rPr>
          <w:rFonts w:ascii="DengXian" w:eastAsia="DengXian" w:hAnsi="DengXian" w:hint="eastAsia"/>
          <w:highlight w:val="yellow"/>
        </w:rPr>
        <w:t>另外命名的时候，要用最简单的英语单词去构建，不要用翻译器去找自己都不认识的词去用，如果涉及到领域知识的专用名词，一般在需求中我会给你们。</w:t>
      </w:r>
    </w:p>
    <w:p w:rsidR="00E953C5" w:rsidRDefault="00E953C5" w:rsidP="00E953C5">
      <w:pPr>
        <w:rPr>
          <w:rFonts w:ascii="Consolas" w:hAnsi="Consolas" w:cs="Consolas"/>
          <w:color w:val="000000"/>
          <w:sz w:val="19"/>
          <w:szCs w:val="19"/>
        </w:rPr>
      </w:pPr>
      <w:r w:rsidRPr="00E953C5">
        <w:rPr>
          <w:rFonts w:ascii="DengXian" w:eastAsia="DengXian" w:hAnsi="DengXian" w:hint="eastAsia"/>
          <w:highlight w:val="yellow"/>
        </w:rPr>
        <w:t>比如：</w:t>
      </w:r>
      <w:r w:rsidRPr="00E953C5">
        <w:rPr>
          <w:rFonts w:ascii="Arial" w:hAnsi="Arial" w:cs="Arial"/>
          <w:highlight w:val="yellow"/>
        </w:rPr>
        <w:t xml:space="preserve"> </w:t>
      </w:r>
      <w:proofErr w:type="spellStart"/>
      <w:r w:rsidRPr="00E953C5">
        <w:rPr>
          <w:rFonts w:ascii="Consolas" w:hAnsi="Consolas" w:cs="Consolas"/>
          <w:color w:val="000000"/>
          <w:sz w:val="19"/>
          <w:szCs w:val="19"/>
          <w:highlight w:val="yellow"/>
        </w:rPr>
        <w:t>updateDiplonema</w:t>
      </w:r>
      <w:proofErr w:type="spellEnd"/>
      <w:r w:rsidRPr="00E953C5">
        <w:rPr>
          <w:rFonts w:ascii="DengXian" w:eastAsia="DengXian" w:hAnsi="DengXian" w:hint="eastAsia"/>
          <w:color w:val="000000"/>
          <w:sz w:val="19"/>
          <w:szCs w:val="19"/>
          <w:highlight w:val="yellow"/>
        </w:rPr>
        <w:t>，这是个什么鬼？我都不认识</w:t>
      </w:r>
      <w:r w:rsidRPr="00E953C5">
        <w:rPr>
          <w:rFonts w:ascii="Consolas" w:hAnsi="Consolas" w:cs="Consolas"/>
          <w:color w:val="000000"/>
          <w:sz w:val="19"/>
          <w:szCs w:val="19"/>
          <w:highlight w:val="yellow"/>
        </w:rPr>
        <w:t>Diplonema</w:t>
      </w:r>
      <w:r w:rsidRPr="00E953C5">
        <w:rPr>
          <w:rFonts w:ascii="DengXian" w:eastAsia="DengXian" w:hAnsi="DengXian" w:hint="eastAsia"/>
          <w:color w:val="000000"/>
          <w:sz w:val="19"/>
          <w:szCs w:val="19"/>
          <w:highlight w:val="yellow"/>
        </w:rPr>
        <w:t>，通过查找维基百科，再把英文翻译成中文可知道它是一种微生物，叫双线。这就是你们根据双线这个中文词在网上查的吧？这种情况就用</w:t>
      </w:r>
      <w:proofErr w:type="spellStart"/>
      <w:r w:rsidRPr="00E953C5">
        <w:rPr>
          <w:rFonts w:ascii="Consolas" w:hAnsi="Consolas" w:cs="Consolas"/>
          <w:color w:val="000000"/>
          <w:sz w:val="19"/>
          <w:szCs w:val="19"/>
          <w:highlight w:val="yellow"/>
        </w:rPr>
        <w:t>TwoLines</w:t>
      </w:r>
      <w:proofErr w:type="spellEnd"/>
      <w:r w:rsidRPr="00E953C5">
        <w:rPr>
          <w:rFonts w:ascii="DengXian" w:eastAsia="DengXian" w:hAnsi="DengXian" w:hint="eastAsia"/>
          <w:color w:val="000000"/>
          <w:sz w:val="19"/>
          <w:szCs w:val="19"/>
          <w:highlight w:val="yellow"/>
        </w:rPr>
        <w:t>就行了。多线</w:t>
      </w:r>
      <w:r w:rsidRPr="00E953C5">
        <w:rPr>
          <w:rFonts w:ascii="Consolas" w:hAnsi="Consolas" w:cs="Consolas"/>
          <w:color w:val="000000"/>
          <w:sz w:val="19"/>
          <w:szCs w:val="19"/>
          <w:highlight w:val="yellow"/>
        </w:rPr>
        <w:t xml:space="preserve"> </w:t>
      </w:r>
      <w:proofErr w:type="spellStart"/>
      <w:r w:rsidRPr="00E953C5">
        <w:rPr>
          <w:rFonts w:ascii="Consolas" w:hAnsi="Consolas" w:cs="Consolas"/>
          <w:color w:val="000000"/>
          <w:sz w:val="19"/>
          <w:szCs w:val="19"/>
          <w:highlight w:val="yellow"/>
        </w:rPr>
        <w:t>MultiLines</w:t>
      </w:r>
      <w:proofErr w:type="spellEnd"/>
      <w:r w:rsidRPr="00E953C5">
        <w:rPr>
          <w:rFonts w:ascii="DengXian" w:eastAsia="DengXian" w:hAnsi="DengXian" w:hint="eastAsia"/>
          <w:color w:val="000000"/>
          <w:sz w:val="19"/>
          <w:szCs w:val="19"/>
          <w:highlight w:val="yellow"/>
        </w:rPr>
        <w:t>。单线</w:t>
      </w:r>
      <w:proofErr w:type="spellStart"/>
      <w:r w:rsidRPr="00E953C5">
        <w:rPr>
          <w:rFonts w:ascii="Consolas" w:hAnsi="Consolas" w:cs="Consolas"/>
          <w:color w:val="000000"/>
          <w:sz w:val="19"/>
          <w:szCs w:val="19"/>
          <w:highlight w:val="yellow"/>
        </w:rPr>
        <w:t>SingleLine</w:t>
      </w:r>
      <w:proofErr w:type="spellEnd"/>
      <w:r w:rsidRPr="00E953C5">
        <w:rPr>
          <w:rFonts w:ascii="DengXian" w:eastAsia="DengXian" w:hAnsi="DengXian" w:hint="eastAsia"/>
          <w:color w:val="000000"/>
          <w:sz w:val="19"/>
          <w:szCs w:val="19"/>
          <w:highlight w:val="yellow"/>
        </w:rPr>
        <w:t>。</w:t>
      </w:r>
    </w:p>
    <w:p w:rsidR="00E953C5" w:rsidRPr="00E953C5" w:rsidRDefault="00E953C5" w:rsidP="00E953C5"/>
    <w:p w:rsidR="001328C3" w:rsidRDefault="001328C3" w:rsidP="001328C3">
      <w:pPr>
        <w:pStyle w:val="3"/>
      </w:pPr>
      <w:r>
        <w:t>早会记录</w:t>
      </w:r>
    </w:p>
    <w:p w:rsidR="001328C3" w:rsidRDefault="001328C3" w:rsidP="001328C3">
      <w:pPr>
        <w:pStyle w:val="3"/>
      </w:pPr>
      <w:r>
        <w:t>下班前工作汇总</w:t>
      </w:r>
    </w:p>
    <w:p w:rsidR="00953726" w:rsidRDefault="00953726" w:rsidP="00953726">
      <w:pPr>
        <w:pStyle w:val="2"/>
      </w:pPr>
      <w:r>
        <w:t>20180601</w:t>
      </w:r>
    </w:p>
    <w:p w:rsidR="00953726" w:rsidRDefault="00953726" w:rsidP="00953726">
      <w:pPr>
        <w:pStyle w:val="3"/>
      </w:pPr>
      <w:r>
        <w:t>工作安排</w:t>
      </w:r>
    </w:p>
    <w:p w:rsidR="00953726" w:rsidRDefault="00953726" w:rsidP="00953726">
      <w:pPr>
        <w:rPr>
          <w:rFonts w:ascii="Arial" w:hAnsi="Arial" w:cs="Arial"/>
        </w:rPr>
      </w:pPr>
      <w:r>
        <w:rPr>
          <w:rFonts w:ascii="DengXian" w:eastAsia="DengXian" w:hAnsi="DengXian" w:hint="eastAsia"/>
        </w:rPr>
        <w:t>提交的代码不能运行。类型对不上，编译出错。</w:t>
      </w:r>
    </w:p>
    <w:p w:rsidR="00953726" w:rsidRDefault="00953726" w:rsidP="00953726">
      <w:pPr>
        <w:rPr>
          <w:rFonts w:ascii="Arial" w:hAnsi="Arial" w:cs="Arial"/>
        </w:rPr>
      </w:pPr>
      <w:r>
        <w:rPr>
          <w:rFonts w:ascii="DengXian" w:eastAsia="DengXian" w:hAnsi="DengXian" w:hint="eastAsia"/>
        </w:rPr>
        <w:t>对</w:t>
      </w:r>
      <w:r>
        <w:rPr>
          <w:rFonts w:ascii="Arial" w:hAnsi="Arial" w:cs="Arial"/>
        </w:rPr>
        <w:t>MVC</w:t>
      </w:r>
      <w:r>
        <w:rPr>
          <w:rFonts w:ascii="DengXian" w:eastAsia="DengXian" w:hAnsi="DengXian" w:hint="eastAsia"/>
        </w:rPr>
        <w:t>一点概念都没有。</w:t>
      </w:r>
    </w:p>
    <w:p w:rsidR="00953726" w:rsidRDefault="00953726" w:rsidP="00953726">
      <w:pPr>
        <w:rPr>
          <w:rFonts w:ascii="Arial" w:hAnsi="Arial" w:cs="Arial"/>
        </w:rPr>
      </w:pPr>
      <w:proofErr w:type="spellStart"/>
      <w:r>
        <w:rPr>
          <w:rFonts w:ascii="Arial" w:hAnsi="Arial" w:cs="Arial"/>
        </w:rPr>
        <w:t>Linsee</w:t>
      </w:r>
      <w:proofErr w:type="spellEnd"/>
      <w:r>
        <w:rPr>
          <w:rFonts w:ascii="DengXian" w:eastAsia="DengXian" w:hAnsi="DengXian" w:hint="eastAsia"/>
        </w:rPr>
        <w:t>不要再做了。换个人，从一个</w:t>
      </w:r>
      <w:r>
        <w:rPr>
          <w:rFonts w:ascii="Arial" w:hAnsi="Arial" w:cs="Arial"/>
        </w:rPr>
        <w:t>Chart</w:t>
      </w:r>
      <w:r>
        <w:rPr>
          <w:rFonts w:ascii="DengXian" w:eastAsia="DengXian" w:hAnsi="DengXian" w:hint="eastAsia"/>
        </w:rPr>
        <w:t>开始做。最简单的情况开始做。</w:t>
      </w:r>
    </w:p>
    <w:p w:rsidR="00953726" w:rsidRPr="00953726" w:rsidRDefault="00953726" w:rsidP="00953726"/>
    <w:p w:rsidR="00953726" w:rsidRDefault="00953726" w:rsidP="00953726">
      <w:pPr>
        <w:pStyle w:val="3"/>
      </w:pPr>
      <w:r>
        <w:t>早会记录</w:t>
      </w:r>
    </w:p>
    <w:p w:rsidR="00953726" w:rsidRPr="00953726" w:rsidRDefault="00953726" w:rsidP="00953726">
      <w:pPr>
        <w:pStyle w:val="3"/>
      </w:pPr>
      <w:r>
        <w:t>下班前工作汇总</w:t>
      </w:r>
    </w:p>
    <w:p w:rsidR="001328C3" w:rsidRDefault="00432B91" w:rsidP="00432B91">
      <w:pPr>
        <w:pStyle w:val="2"/>
      </w:pPr>
      <w:r>
        <w:t>20180602</w:t>
      </w:r>
    </w:p>
    <w:p w:rsidR="00432B91" w:rsidRDefault="00432B91" w:rsidP="00432B91">
      <w:pPr>
        <w:pStyle w:val="3"/>
      </w:pPr>
      <w:r>
        <w:t>工作安排</w:t>
      </w:r>
    </w:p>
    <w:p w:rsidR="00432B91" w:rsidRDefault="00432B91" w:rsidP="00432B91">
      <w:pPr>
        <w:rPr>
          <w:rFonts w:ascii="Arial" w:hAnsi="Arial" w:cs="Arial"/>
        </w:rPr>
      </w:pPr>
      <w:r>
        <w:rPr>
          <w:rFonts w:ascii="DengXian" w:eastAsia="DengXian" w:hAnsi="DengXian" w:hint="eastAsia"/>
        </w:rPr>
        <w:t>我不知道你们在干什么？要求你们重头来，就是让你们重新整理一下思路，不要让</w:t>
      </w:r>
      <w:proofErr w:type="spellStart"/>
      <w:r>
        <w:rPr>
          <w:rFonts w:ascii="Arial" w:hAnsi="Arial" w:cs="Arial"/>
        </w:rPr>
        <w:t>Linsee</w:t>
      </w:r>
      <w:proofErr w:type="spellEnd"/>
      <w:r>
        <w:rPr>
          <w:rFonts w:ascii="DengXian" w:eastAsia="DengXian" w:hAnsi="DengXian" w:hint="eastAsia"/>
        </w:rPr>
        <w:t>前面做的东西带着跑。现在</w:t>
      </w:r>
      <w:proofErr w:type="spellStart"/>
      <w:r>
        <w:rPr>
          <w:rFonts w:ascii="Arial" w:hAnsi="Arial" w:cs="Arial"/>
        </w:rPr>
        <w:t>Linsee</w:t>
      </w:r>
      <w:proofErr w:type="spellEnd"/>
      <w:r>
        <w:rPr>
          <w:rFonts w:ascii="DengXian" w:eastAsia="DengXian" w:hAnsi="DengXian" w:hint="eastAsia"/>
        </w:rPr>
        <w:t>脑子里的思路是混乱的，好象每个点怎么做都知道，但连起来以后形成不了一个可以工作的模式。架构原型，关键是要知道怎么把这些点连起来成为一个工作的模式。</w:t>
      </w:r>
    </w:p>
    <w:p w:rsidR="00432B91" w:rsidRDefault="00432B91" w:rsidP="00432B91">
      <w:pPr>
        <w:rPr>
          <w:rFonts w:ascii="Arial" w:hAnsi="Arial" w:cs="Arial"/>
        </w:rPr>
      </w:pPr>
      <w:r>
        <w:rPr>
          <w:rFonts w:ascii="DengXian" w:eastAsia="DengXian" w:hAnsi="DengXian" w:hint="eastAsia"/>
        </w:rPr>
        <w:t>首先，我最是提出的问题是，我不确定</w:t>
      </w:r>
      <w:r>
        <w:rPr>
          <w:rFonts w:ascii="Arial" w:hAnsi="Arial" w:cs="Arial"/>
        </w:rPr>
        <w:t>Redraw</w:t>
      </w:r>
      <w:r>
        <w:rPr>
          <w:rFonts w:ascii="DengXian" w:eastAsia="DengXian" w:hAnsi="DengXian" w:hint="eastAsia"/>
        </w:rPr>
        <w:t>的工作机制，要求你们来验证。你们没有做这个最基础的验证。</w:t>
      </w:r>
    </w:p>
    <w:p w:rsidR="00432B91" w:rsidRDefault="00432B91" w:rsidP="00432B91">
      <w:pPr>
        <w:rPr>
          <w:rFonts w:ascii="Arial" w:hAnsi="Arial" w:cs="Arial"/>
        </w:rPr>
      </w:pPr>
      <w:r>
        <w:rPr>
          <w:rFonts w:ascii="DengXian" w:eastAsia="DengXian" w:hAnsi="DengXian" w:hint="eastAsia"/>
        </w:rPr>
        <w:lastRenderedPageBreak/>
        <w:t>没了这个基础，根本就不知道在动态刷新的时候，是应该只刷新点，还是刷新整个</w:t>
      </w:r>
      <w:r>
        <w:rPr>
          <w:rFonts w:ascii="Arial" w:hAnsi="Arial" w:cs="Arial"/>
        </w:rPr>
        <w:t>chart</w:t>
      </w:r>
      <w:r>
        <w:rPr>
          <w:rFonts w:ascii="DengXian" w:eastAsia="DengXian" w:hAnsi="DengXian" w:hint="eastAsia"/>
        </w:rPr>
        <w:t>。</w:t>
      </w:r>
    </w:p>
    <w:p w:rsidR="00432B91" w:rsidRDefault="00432B91" w:rsidP="00432B91">
      <w:pPr>
        <w:rPr>
          <w:rFonts w:ascii="Arial" w:hAnsi="Arial" w:cs="Arial"/>
        </w:rPr>
      </w:pPr>
      <w:r>
        <w:rPr>
          <w:rFonts w:ascii="DengXian" w:eastAsia="DengXian" w:hAnsi="DengXian" w:hint="eastAsia"/>
        </w:rPr>
        <w:t>其次，根本就没有建立起来</w:t>
      </w:r>
      <w:r>
        <w:rPr>
          <w:rFonts w:ascii="Arial" w:hAnsi="Arial" w:cs="Arial"/>
        </w:rPr>
        <w:t>MVC</w:t>
      </w:r>
      <w:r>
        <w:rPr>
          <w:rFonts w:ascii="DengXian" w:eastAsia="DengXian" w:hAnsi="DengXian" w:hint="eastAsia"/>
        </w:rPr>
        <w:t>的概念，不知道</w:t>
      </w:r>
      <w:proofErr w:type="spellStart"/>
      <w:r>
        <w:rPr>
          <w:rFonts w:ascii="Arial" w:hAnsi="Arial" w:cs="Arial"/>
        </w:rPr>
        <w:t>ViewModel</w:t>
      </w:r>
      <w:proofErr w:type="spellEnd"/>
      <w:r>
        <w:rPr>
          <w:rFonts w:ascii="DengXian" w:eastAsia="DengXian" w:hAnsi="DengXian" w:hint="eastAsia"/>
        </w:rPr>
        <w:t>是干什么用的。没有单元测试，全靠从运行的界面上去看。即便是从界面上看，你连</w:t>
      </w:r>
      <w:r>
        <w:rPr>
          <w:rFonts w:ascii="Arial" w:hAnsi="Arial" w:cs="Arial"/>
        </w:rPr>
        <w:t>chart</w:t>
      </w:r>
      <w:r>
        <w:rPr>
          <w:rFonts w:ascii="DengXian" w:eastAsia="DengXian" w:hAnsi="DengXian" w:hint="eastAsia"/>
        </w:rPr>
        <w:t>宽度的都调整不了，你怎么说实现了动态的步长。换句话讲，连什么叫动态步长都没搞清楚。不管你</w:t>
      </w:r>
      <w:proofErr w:type="spellStart"/>
      <w:r>
        <w:rPr>
          <w:rFonts w:ascii="Arial" w:hAnsi="Arial" w:cs="Arial"/>
        </w:rPr>
        <w:t>ViewModel</w:t>
      </w:r>
      <w:proofErr w:type="spellEnd"/>
      <w:r>
        <w:rPr>
          <w:rFonts w:ascii="DengXian" w:eastAsia="DengXian" w:hAnsi="DengXian" w:hint="eastAsia"/>
        </w:rPr>
        <w:t>里</w:t>
      </w:r>
      <w:r>
        <w:rPr>
          <w:rFonts w:ascii="Arial" w:hAnsi="Arial" w:cs="Arial"/>
        </w:rPr>
        <w:t>X</w:t>
      </w:r>
      <w:r>
        <w:rPr>
          <w:rFonts w:ascii="DengXian" w:eastAsia="DengXian" w:hAnsi="DengXian" w:hint="eastAsia"/>
        </w:rPr>
        <w:t>轴参数怎么改，程序一运行起来，宽度就是</w:t>
      </w:r>
      <w:r>
        <w:rPr>
          <w:rFonts w:ascii="Arial" w:hAnsi="Arial" w:cs="Arial"/>
        </w:rPr>
        <w:t>200</w:t>
      </w:r>
      <w:r>
        <w:rPr>
          <w:rFonts w:ascii="DengXian" w:eastAsia="DengXian" w:hAnsi="DengXian" w:hint="eastAsia"/>
        </w:rPr>
        <w:t>，你们连这一点都没注意到？</w:t>
      </w:r>
    </w:p>
    <w:p w:rsidR="00432B91" w:rsidRDefault="00432B91" w:rsidP="00432B91">
      <w:pPr>
        <w:rPr>
          <w:rFonts w:ascii="Arial" w:hAnsi="Arial" w:cs="Arial"/>
        </w:rPr>
      </w:pPr>
      <w:r>
        <w:rPr>
          <w:rFonts w:ascii="DengXian" w:eastAsia="DengXian" w:hAnsi="DengXian" w:hint="eastAsia"/>
        </w:rPr>
        <w:t>再有，</w:t>
      </w:r>
      <w:r>
        <w:rPr>
          <w:rFonts w:ascii="Arial" w:hAnsi="Arial" w:cs="Arial"/>
        </w:rPr>
        <w:t>Ajax</w:t>
      </w:r>
      <w:r>
        <w:rPr>
          <w:rFonts w:ascii="DengXian" w:eastAsia="DengXian" w:hAnsi="DengXian" w:hint="eastAsia"/>
        </w:rPr>
        <w:t>是本身是异步的，异步里面套异步，你们觉着可以控制了吗？</w:t>
      </w:r>
    </w:p>
    <w:p w:rsidR="00432B91" w:rsidRDefault="00432B91" w:rsidP="00432B91">
      <w:pPr>
        <w:rPr>
          <w:rFonts w:ascii="Arial" w:hAnsi="Arial" w:cs="Arial"/>
        </w:rPr>
      </w:pPr>
      <w:r>
        <w:rPr>
          <w:rFonts w:ascii="DengXian" w:eastAsia="DengXian" w:hAnsi="DengXian" w:hint="eastAsia"/>
        </w:rPr>
        <w:t>反复和你们讲，需求是当线画满屏以后，画不下了，以后可以有以下处理方式：</w:t>
      </w:r>
    </w:p>
    <w:p w:rsidR="00432B91" w:rsidRDefault="00432B91" w:rsidP="00432B91">
      <w:pPr>
        <w:numPr>
          <w:ilvl w:val="0"/>
          <w:numId w:val="389"/>
        </w:numPr>
        <w:spacing w:after="0" w:line="240" w:lineRule="auto"/>
        <w:rPr>
          <w:rFonts w:ascii="Arial" w:eastAsia="Times New Roman" w:hAnsi="Arial" w:cs="Arial"/>
        </w:rPr>
      </w:pPr>
      <w:r>
        <w:rPr>
          <w:rFonts w:ascii="DengXian" w:eastAsia="DengXian" w:hAnsi="DengXian" w:hint="eastAsia"/>
        </w:rPr>
        <w:t>把</w:t>
      </w:r>
      <w:r>
        <w:rPr>
          <w:rFonts w:ascii="Arial" w:eastAsia="Times New Roman" w:hAnsi="Arial" w:cs="Arial"/>
        </w:rPr>
        <w:t>X</w:t>
      </w:r>
      <w:r>
        <w:rPr>
          <w:rFonts w:ascii="DengXian" w:eastAsia="DengXian" w:hAnsi="DengXian" w:hint="eastAsia"/>
        </w:rPr>
        <w:t>轴最大值放大一倍，因为屏幕显示宽度是固定的，所以步长自然需要加倍，以保证坐标系的显示效果是一致的。</w:t>
      </w:r>
    </w:p>
    <w:p w:rsidR="00432B91" w:rsidRDefault="00432B91" w:rsidP="00432B91">
      <w:pPr>
        <w:numPr>
          <w:ilvl w:val="0"/>
          <w:numId w:val="389"/>
        </w:numPr>
        <w:spacing w:after="0" w:line="240" w:lineRule="auto"/>
        <w:rPr>
          <w:rFonts w:ascii="Arial" w:eastAsia="Times New Roman" w:hAnsi="Arial" w:cs="Arial"/>
        </w:rPr>
      </w:pPr>
      <w:r>
        <w:rPr>
          <w:rFonts w:ascii="DengXian" w:eastAsia="DengXian" w:hAnsi="DengXian" w:hint="eastAsia"/>
        </w:rPr>
        <w:t>整个曲线在窗口中平移，也就是说，屏幕中显示的数据个数是固定的，先进先出。</w:t>
      </w:r>
    </w:p>
    <w:p w:rsidR="00432B91" w:rsidRPr="00432B91" w:rsidRDefault="00432B91" w:rsidP="00432B91">
      <w:pPr>
        <w:numPr>
          <w:ilvl w:val="0"/>
          <w:numId w:val="389"/>
        </w:numPr>
        <w:spacing w:after="0" w:line="240" w:lineRule="auto"/>
        <w:rPr>
          <w:rFonts w:ascii="Arial" w:eastAsia="Times New Roman" w:hAnsi="Arial" w:cs="Arial"/>
        </w:rPr>
      </w:pPr>
      <w:r>
        <w:rPr>
          <w:rFonts w:ascii="DengXian" w:eastAsia="DengXian" w:hAnsi="DengXian" w:hint="eastAsia"/>
        </w:rPr>
        <w:t>在一个窗口里挤，这个是控件默认的方式，也是你们荧光项目的方式。</w:t>
      </w:r>
    </w:p>
    <w:p w:rsidR="00432B91" w:rsidRDefault="00432B91" w:rsidP="00432B91">
      <w:pPr>
        <w:rPr>
          <w:rFonts w:ascii="Arial" w:hAnsi="Arial" w:cs="Arial"/>
        </w:rPr>
      </w:pPr>
      <w:r>
        <w:rPr>
          <w:rFonts w:ascii="DengXian" w:eastAsia="DengXian" w:hAnsi="DengXian" w:hint="eastAsia"/>
        </w:rPr>
        <w:t>现在你们在构建第一种情况的原型，但是最简单的机制都没搞清楚，就在那里瞎试。我以为宝红帮你们写了动态构建</w:t>
      </w:r>
      <w:r>
        <w:rPr>
          <w:rFonts w:ascii="Arial" w:hAnsi="Arial" w:cs="Arial"/>
        </w:rPr>
        <w:t>chart</w:t>
      </w:r>
      <w:r>
        <w:rPr>
          <w:rFonts w:ascii="DengXian" w:eastAsia="DengXian" w:hAnsi="DengXian" w:hint="eastAsia"/>
        </w:rPr>
        <w:t>对象的代码，你们应该对这个机制清楚了，但实际上还没有。</w:t>
      </w:r>
    </w:p>
    <w:p w:rsidR="00432B91" w:rsidRDefault="00432B91" w:rsidP="00432B91">
      <w:pPr>
        <w:rPr>
          <w:rFonts w:ascii="Arial" w:hAnsi="Arial" w:cs="Arial"/>
        </w:rPr>
      </w:pPr>
    </w:p>
    <w:p w:rsidR="00432B91" w:rsidRDefault="00432B91" w:rsidP="00432B91">
      <w:pPr>
        <w:rPr>
          <w:rFonts w:ascii="Arial" w:hAnsi="Arial" w:cs="Arial"/>
        </w:rPr>
      </w:pPr>
      <w:r>
        <w:rPr>
          <w:rFonts w:ascii="DengXian" w:eastAsia="DengXian" w:hAnsi="DengXian" w:hint="eastAsia"/>
        </w:rPr>
        <w:t>现在要求你们停止在原来的项目上试验。从零开始，构建一个新的原型项目，只做一条曲线，用一个随机数生成器做数据源，这样可以减去对数据读取部分的依赖。</w:t>
      </w:r>
    </w:p>
    <w:p w:rsidR="00432B91" w:rsidRDefault="00432B91" w:rsidP="00432B91">
      <w:pPr>
        <w:rPr>
          <w:rFonts w:ascii="Arial" w:hAnsi="Arial" w:cs="Arial"/>
        </w:rPr>
      </w:pPr>
      <w:r>
        <w:rPr>
          <w:rFonts w:ascii="DengXian" w:eastAsia="DengXian" w:hAnsi="DengXian" w:hint="eastAsia"/>
        </w:rPr>
        <w:t>需求如下：</w:t>
      </w:r>
    </w:p>
    <w:p w:rsidR="00432B91" w:rsidRDefault="00432B91" w:rsidP="00432B91">
      <w:pPr>
        <w:rPr>
          <w:rFonts w:ascii="Arial" w:hAnsi="Arial" w:cs="Arial"/>
        </w:rPr>
      </w:pPr>
      <w:r>
        <w:rPr>
          <w:rFonts w:ascii="DengXian" w:eastAsia="DengXian" w:hAnsi="DengXian" w:hint="eastAsia"/>
        </w:rPr>
        <w:t>曲线控件大小固定为，高度</w:t>
      </w:r>
      <w:r>
        <w:rPr>
          <w:rFonts w:ascii="Arial" w:hAnsi="Arial" w:cs="Arial"/>
        </w:rPr>
        <w:t xml:space="preserve">300px, </w:t>
      </w:r>
      <w:r>
        <w:rPr>
          <w:rFonts w:ascii="DengXian" w:eastAsia="DengXian" w:hAnsi="DengXian" w:hint="eastAsia"/>
        </w:rPr>
        <w:t>宽度</w:t>
      </w:r>
      <w:r>
        <w:rPr>
          <w:rFonts w:ascii="Arial" w:hAnsi="Arial" w:cs="Arial"/>
        </w:rPr>
        <w:t xml:space="preserve">600px; </w:t>
      </w:r>
      <w:r>
        <w:rPr>
          <w:rFonts w:ascii="DengXian" w:eastAsia="DengXian" w:hAnsi="DengXian" w:hint="eastAsia"/>
        </w:rPr>
        <w:t>数据更新频率</w:t>
      </w:r>
      <w:r>
        <w:rPr>
          <w:rFonts w:ascii="Arial" w:hAnsi="Arial" w:cs="Arial"/>
        </w:rPr>
        <w:t>1Hz</w:t>
      </w:r>
      <w:r>
        <w:rPr>
          <w:rFonts w:ascii="DengXian" w:eastAsia="DengXian" w:hAnsi="DengXian" w:hint="eastAsia"/>
        </w:rPr>
        <w:t>。</w:t>
      </w:r>
    </w:p>
    <w:p w:rsidR="00432B91" w:rsidRDefault="00432B91" w:rsidP="00432B91">
      <w:pPr>
        <w:rPr>
          <w:rFonts w:ascii="Arial" w:hAnsi="Arial" w:cs="Arial"/>
        </w:rPr>
      </w:pPr>
      <w:r>
        <w:rPr>
          <w:rFonts w:ascii="Arial" w:hAnsi="Arial" w:cs="Arial"/>
        </w:rPr>
        <w:t>X</w:t>
      </w:r>
      <w:r>
        <w:rPr>
          <w:rFonts w:ascii="DengXian" w:eastAsia="DengXian" w:hAnsi="DengXian" w:hint="eastAsia"/>
        </w:rPr>
        <w:t>轴起始宽度</w:t>
      </w:r>
      <w:r>
        <w:rPr>
          <w:rFonts w:ascii="Arial" w:hAnsi="Arial" w:cs="Arial"/>
        </w:rPr>
        <w:t>50</w:t>
      </w:r>
      <w:r>
        <w:rPr>
          <w:rFonts w:ascii="DengXian" w:eastAsia="DengXian" w:hAnsi="DengXian" w:hint="eastAsia"/>
        </w:rPr>
        <w:t>，步长</w:t>
      </w:r>
      <w:r>
        <w:rPr>
          <w:rFonts w:ascii="Arial" w:hAnsi="Arial" w:cs="Arial"/>
        </w:rPr>
        <w:t xml:space="preserve">5. </w:t>
      </w:r>
      <w:r>
        <w:rPr>
          <w:rFonts w:ascii="DengXian" w:eastAsia="DengXian" w:hAnsi="DengXian" w:hint="eastAsia"/>
        </w:rPr>
        <w:t>数据超界后，宽度加倍。也就是说，加倍后，原有曲线会被挤到屏幕一半位置，然后继续画。再满屏再加倍。</w:t>
      </w:r>
    </w:p>
    <w:p w:rsidR="00432B91" w:rsidRDefault="00432B91" w:rsidP="00432B91">
      <w:pPr>
        <w:rPr>
          <w:rFonts w:ascii="Arial" w:hAnsi="Arial" w:cs="Arial"/>
        </w:rPr>
      </w:pPr>
      <w:r>
        <w:rPr>
          <w:rFonts w:ascii="Arial" w:hAnsi="Arial" w:cs="Arial"/>
        </w:rPr>
        <w:t>Y</w:t>
      </w:r>
      <w:r>
        <w:rPr>
          <w:rFonts w:ascii="DengXian" w:eastAsia="DengXian" w:hAnsi="DengXian" w:hint="eastAsia"/>
        </w:rPr>
        <w:t>轴起始高度</w:t>
      </w:r>
      <w:r>
        <w:rPr>
          <w:rFonts w:ascii="Arial" w:hAnsi="Arial" w:cs="Arial"/>
        </w:rPr>
        <w:t>500</w:t>
      </w:r>
      <w:r>
        <w:rPr>
          <w:rFonts w:ascii="DengXian" w:eastAsia="DengXian" w:hAnsi="DengXian" w:hint="eastAsia"/>
        </w:rPr>
        <w:t>，步长</w:t>
      </w:r>
      <w:r>
        <w:rPr>
          <w:rFonts w:ascii="Arial" w:hAnsi="Arial" w:cs="Arial"/>
        </w:rPr>
        <w:t>100</w:t>
      </w:r>
      <w:r>
        <w:rPr>
          <w:rFonts w:ascii="DengXian" w:eastAsia="DengXian" w:hAnsi="DengXian" w:hint="eastAsia"/>
        </w:rPr>
        <w:t>，数据超界后，按实际数据高度向上取步长的整数倍改变高度，步长不变。</w:t>
      </w:r>
      <w:r>
        <w:rPr>
          <w:rFonts w:ascii="Arial" w:hAnsi="Arial" w:cs="Arial"/>
        </w:rPr>
        <w:t>Y</w:t>
      </w:r>
      <w:r>
        <w:rPr>
          <w:rFonts w:ascii="DengXian" w:eastAsia="DengXian" w:hAnsi="DengXian" w:hint="eastAsia"/>
        </w:rPr>
        <w:t>轴最大高度不超过</w:t>
      </w:r>
      <w:r>
        <w:rPr>
          <w:rFonts w:ascii="Arial" w:hAnsi="Arial" w:cs="Arial"/>
        </w:rPr>
        <w:t>800</w:t>
      </w:r>
      <w:r>
        <w:rPr>
          <w:rFonts w:ascii="DengXian" w:eastAsia="DengXian" w:hAnsi="DengXian" w:hint="eastAsia"/>
        </w:rPr>
        <w:t>。</w:t>
      </w:r>
    </w:p>
    <w:p w:rsidR="00432B91" w:rsidRDefault="00432B91" w:rsidP="00432B91">
      <w:pPr>
        <w:rPr>
          <w:rFonts w:ascii="Arial" w:hAnsi="Arial" w:cs="Arial"/>
        </w:rPr>
      </w:pPr>
      <w:r>
        <w:rPr>
          <w:rFonts w:ascii="DengXian" w:eastAsia="DengXian" w:hAnsi="DengXian" w:hint="eastAsia"/>
        </w:rPr>
        <w:t>显示要求：曲线显示稳定，视觉上没有严重抖动，坐标系显示稳定，</w:t>
      </w:r>
      <w:r>
        <w:rPr>
          <w:rFonts w:ascii="Arial" w:hAnsi="Arial" w:cs="Arial"/>
        </w:rPr>
        <w:t>X</w:t>
      </w:r>
      <w:r>
        <w:rPr>
          <w:rFonts w:ascii="DengXian" w:eastAsia="DengXian" w:hAnsi="DengXian" w:hint="eastAsia"/>
        </w:rPr>
        <w:t>轴坐标间段标尺不产生位移。</w:t>
      </w:r>
      <w:r>
        <w:rPr>
          <w:rFonts w:ascii="Arial" w:hAnsi="Arial" w:cs="Arial"/>
        </w:rPr>
        <w:t>Y</w:t>
      </w:r>
      <w:r>
        <w:rPr>
          <w:rFonts w:ascii="DengXian" w:eastAsia="DengXian" w:hAnsi="DengXian" w:hint="eastAsia"/>
        </w:rPr>
        <w:t>轴标尺在非高度调整时，不产生位移。</w:t>
      </w:r>
    </w:p>
    <w:p w:rsidR="00432B91" w:rsidRDefault="00432B91" w:rsidP="00432B91">
      <w:pPr>
        <w:rPr>
          <w:rFonts w:ascii="Arial" w:hAnsi="Arial" w:cs="Arial"/>
        </w:rPr>
      </w:pPr>
      <w:r>
        <w:rPr>
          <w:rFonts w:ascii="DengXian" w:eastAsia="DengXian" w:hAnsi="DengXian" w:hint="eastAsia"/>
        </w:rPr>
        <w:t>工作方式要求：</w:t>
      </w:r>
    </w:p>
    <w:p w:rsidR="00432B91" w:rsidRDefault="00432B91" w:rsidP="00432B91">
      <w:pPr>
        <w:rPr>
          <w:rFonts w:ascii="Arial" w:hAnsi="Arial" w:cs="Arial"/>
        </w:rPr>
      </w:pPr>
      <w:r>
        <w:rPr>
          <w:rFonts w:ascii="DengXian" w:eastAsia="DengXian" w:hAnsi="DengXian" w:hint="eastAsia"/>
        </w:rPr>
        <w:t>不允许从原来的项目里拷贝代码，每个方法，变量的命名想清楚了。做一步，提交一步。同步更新一个设计文档，把想法和思路，写到文档里，用</w:t>
      </w:r>
      <w:r>
        <w:rPr>
          <w:rFonts w:ascii="Arial" w:hAnsi="Arial" w:cs="Arial"/>
        </w:rPr>
        <w:t>Notepad</w:t>
      </w:r>
      <w:r>
        <w:rPr>
          <w:rFonts w:ascii="DengXian" w:eastAsia="DengXian" w:hAnsi="DengXian" w:hint="eastAsia"/>
        </w:rPr>
        <w:t>去写纯文本格式，这样我可以比较每个提交中你们思路的变化和相应代码上的变化。要求先写思路，后写代码，思路提交后，再写代码。每次思路的提交，要交待代码中要解决思路中的哪个问题。禁止先试代码，然后补文档。思路不是要一开始就都想清楚，不清楚的要提出问题和假设，代码是对问题在答案，如果验证正确，就要把答案存档，如果不正确，就会提出新的问题和假设，最后完成了需求的要求，得到的是实现的指导文件。这是一个迭代的过程，搭建原型需要你们快速迭代。</w:t>
      </w:r>
    </w:p>
    <w:p w:rsidR="00432B91" w:rsidRDefault="00432B91" w:rsidP="00432B91">
      <w:pPr>
        <w:rPr>
          <w:rFonts w:ascii="Arial" w:hAnsi="Arial" w:cs="Arial"/>
        </w:rPr>
      </w:pPr>
      <w:r>
        <w:rPr>
          <w:rFonts w:ascii="DengXian" w:eastAsia="DengXian" w:hAnsi="DengXian" w:hint="eastAsia"/>
        </w:rPr>
        <w:lastRenderedPageBreak/>
        <w:t>这个工作由</w:t>
      </w:r>
      <w:r>
        <w:rPr>
          <w:rFonts w:ascii="Arial" w:hAnsi="Arial" w:cs="Arial"/>
        </w:rPr>
        <w:t>Bright</w:t>
      </w:r>
      <w:r>
        <w:rPr>
          <w:rFonts w:ascii="DengXian" w:eastAsia="DengXian" w:hAnsi="DengXian" w:hint="eastAsia"/>
        </w:rPr>
        <w:t>和</w:t>
      </w:r>
      <w:r>
        <w:rPr>
          <w:rFonts w:ascii="Arial" w:hAnsi="Arial" w:cs="Arial"/>
        </w:rPr>
        <w:t>Kevin</w:t>
      </w:r>
      <w:r>
        <w:rPr>
          <w:rFonts w:ascii="DengXian" w:eastAsia="DengXian" w:hAnsi="DengXian" w:hint="eastAsia"/>
        </w:rPr>
        <w:t>两个人做</w:t>
      </w:r>
      <w:r>
        <w:rPr>
          <w:rFonts w:ascii="Arial" w:hAnsi="Arial" w:cs="Arial"/>
        </w:rPr>
        <w:t>Pair Coding</w:t>
      </w:r>
      <w:r>
        <w:rPr>
          <w:rFonts w:ascii="DengXian" w:eastAsia="DengXian" w:hAnsi="DengXian" w:hint="eastAsia"/>
        </w:rPr>
        <w:t>，</w:t>
      </w:r>
      <w:r>
        <w:rPr>
          <w:rFonts w:ascii="Arial" w:hAnsi="Arial" w:cs="Arial"/>
        </w:rPr>
        <w:t xml:space="preserve"> </w:t>
      </w:r>
      <w:r>
        <w:rPr>
          <w:rFonts w:ascii="DengXian" w:eastAsia="DengXian" w:hAnsi="DengXian" w:hint="eastAsia"/>
        </w:rPr>
        <w:t>做的过程中可以向</w:t>
      </w:r>
      <w:proofErr w:type="spellStart"/>
      <w:r>
        <w:rPr>
          <w:rFonts w:ascii="Arial" w:hAnsi="Arial" w:cs="Arial"/>
        </w:rPr>
        <w:t>Linsee</w:t>
      </w:r>
      <w:proofErr w:type="spellEnd"/>
      <w:r>
        <w:rPr>
          <w:rFonts w:ascii="DengXian" w:eastAsia="DengXian" w:hAnsi="DengXian" w:hint="eastAsia"/>
        </w:rPr>
        <w:t>，</w:t>
      </w:r>
      <w:r>
        <w:rPr>
          <w:rFonts w:ascii="Arial" w:hAnsi="Arial" w:cs="Arial"/>
        </w:rPr>
        <w:t>Bela</w:t>
      </w:r>
      <w:r>
        <w:rPr>
          <w:rFonts w:ascii="DengXian" w:eastAsia="DengXian" w:hAnsi="DengXian" w:hint="eastAsia"/>
        </w:rPr>
        <w:t>或其他人请教和讨论。对需求不清楚，星期一早上可以与我通话。</w:t>
      </w:r>
    </w:p>
    <w:p w:rsidR="00432B91" w:rsidRDefault="00432B91" w:rsidP="00432B91">
      <w:pPr>
        <w:rPr>
          <w:rFonts w:ascii="Arial" w:hAnsi="Arial" w:cs="Arial"/>
        </w:rPr>
      </w:pPr>
      <w:r>
        <w:rPr>
          <w:rFonts w:ascii="DengXian" w:eastAsia="DengXian" w:hAnsi="DengXian" w:hint="eastAsia"/>
        </w:rPr>
        <w:t>以上工作方式这次是严格要求的，不要试图糊弄我，我会看得出来的。发现作弊，后果很严重。</w:t>
      </w:r>
    </w:p>
    <w:p w:rsidR="00432B91" w:rsidRDefault="00432B91" w:rsidP="00432B91">
      <w:pPr>
        <w:rPr>
          <w:rFonts w:ascii="Arial" w:hAnsi="Arial" w:cs="Arial"/>
        </w:rPr>
      </w:pPr>
    </w:p>
    <w:p w:rsidR="00432B91" w:rsidRDefault="00432B91" w:rsidP="00432B91">
      <w:pPr>
        <w:rPr>
          <w:rFonts w:ascii="Arial" w:hAnsi="Arial" w:cs="Arial"/>
        </w:rPr>
      </w:pPr>
      <w:r>
        <w:rPr>
          <w:rFonts w:ascii="Arial" w:hAnsi="Arial" w:cs="Arial"/>
        </w:rPr>
        <w:t>Hi Bella,</w:t>
      </w:r>
    </w:p>
    <w:p w:rsidR="00432B91" w:rsidRDefault="00432B91" w:rsidP="00432B91">
      <w:pPr>
        <w:rPr>
          <w:rFonts w:ascii="Arial" w:hAnsi="Arial" w:cs="Arial"/>
        </w:rPr>
      </w:pPr>
      <w:r>
        <w:rPr>
          <w:rFonts w:ascii="DengXian" w:eastAsia="DengXian" w:hAnsi="DengXian" w:hint="eastAsia"/>
        </w:rPr>
        <w:t>我原以为这画图部分是最没有风险的的，但现在看来已经是最大的风险了。这个原型不做好，项目不启动，</w:t>
      </w:r>
      <w:r>
        <w:rPr>
          <w:rFonts w:ascii="Arial" w:hAnsi="Arial" w:cs="Arial"/>
        </w:rPr>
        <w:t xml:space="preserve"> </w:t>
      </w:r>
      <w:r>
        <w:rPr>
          <w:rFonts w:ascii="DengXian" w:eastAsia="DengXian" w:hAnsi="DengXian" w:hint="eastAsia"/>
        </w:rPr>
        <w:t>但项目交付日期不变。请做好督促和协调工作。</w:t>
      </w:r>
    </w:p>
    <w:p w:rsidR="00432B91" w:rsidRDefault="00432B91" w:rsidP="00432B91">
      <w:pPr>
        <w:rPr>
          <w:rFonts w:ascii="Arial" w:hAnsi="Arial" w:cs="Arial"/>
        </w:rPr>
      </w:pPr>
      <w:r>
        <w:rPr>
          <w:rFonts w:ascii="DengXian" w:eastAsia="DengXian" w:hAnsi="DengXian" w:hint="eastAsia"/>
        </w:rPr>
        <w:t>另外要特别注意，下班前提交的代码一定是工作的。</w:t>
      </w:r>
    </w:p>
    <w:p w:rsidR="00432B91" w:rsidRPr="00432B91" w:rsidRDefault="00432B91" w:rsidP="00432B91"/>
    <w:p w:rsidR="00432B91" w:rsidRDefault="00432B91" w:rsidP="00432B91">
      <w:pPr>
        <w:pStyle w:val="3"/>
      </w:pPr>
      <w:r>
        <w:t>早会记录</w:t>
      </w:r>
    </w:p>
    <w:p w:rsidR="00432B91" w:rsidRPr="001328C3" w:rsidRDefault="00432B91" w:rsidP="00432B91">
      <w:pPr>
        <w:pStyle w:val="3"/>
      </w:pPr>
      <w:r>
        <w:t>下班前工作汇总</w:t>
      </w:r>
    </w:p>
    <w:p w:rsidR="00AF5CCA" w:rsidRDefault="00343001" w:rsidP="00AC258C">
      <w:r>
        <w:t>Bright</w:t>
      </w:r>
      <w:r>
        <w:rPr>
          <w:rFonts w:hint="eastAsia"/>
        </w:rPr>
        <w:t>：</w:t>
      </w:r>
    </w:p>
    <w:p w:rsidR="00343001" w:rsidRDefault="00343001" w:rsidP="00343001">
      <w:r>
        <w:rPr>
          <w:rFonts w:ascii="SimSun" w:eastAsia="SimSun" w:hAnsi="SimSun" w:hint="eastAsia"/>
        </w:rPr>
        <w:t>今天就</w:t>
      </w:r>
      <w:r>
        <w:t xml:space="preserve">Chart </w:t>
      </w:r>
      <w:r>
        <w:rPr>
          <w:rFonts w:ascii="SimSun" w:eastAsia="SimSun" w:hAnsi="SimSun" w:hint="eastAsia"/>
        </w:rPr>
        <w:t>部分我们讨论后，重新整理了思路，具体在文档中体现</w:t>
      </w:r>
      <w:r>
        <w:t xml:space="preserve">  </w:t>
      </w:r>
      <w:hyperlink r:id="rId258" w:history="1">
        <w:r>
          <w:rPr>
            <w:rStyle w:val="a7"/>
          </w:rPr>
          <w:t>https://184.69.193.254:9880/SanjelDocuments/trunk/Projects/D-Design/DesignForFDAS/Chart_Prototype_Document.txt</w:t>
        </w:r>
      </w:hyperlink>
    </w:p>
    <w:p w:rsidR="00343001" w:rsidRDefault="00343001" w:rsidP="00343001">
      <w:r>
        <w:rPr>
          <w:rFonts w:ascii="SimSun" w:eastAsia="SimSun" w:hAnsi="SimSun" w:hint="eastAsia"/>
        </w:rPr>
        <w:t>文档中的思路有不正确的地方请您指正，目前只实现了文档中的第一步，</w:t>
      </w:r>
      <w:r>
        <w:rPr>
          <w:rFonts w:hint="eastAsia"/>
        </w:rPr>
        <w:t xml:space="preserve"> </w:t>
      </w:r>
      <w:r>
        <w:rPr>
          <w:rFonts w:ascii="SimSun" w:eastAsia="SimSun" w:hAnsi="SimSun" w:hint="eastAsia"/>
        </w:rPr>
        <w:t>项目中可以看到代码结构，暂时没有页面效果可以查看。</w:t>
      </w:r>
    </w:p>
    <w:p w:rsidR="00343001" w:rsidRDefault="00B341A0" w:rsidP="00343001">
      <w:pPr>
        <w:rPr>
          <w:rStyle w:val="a7"/>
        </w:rPr>
      </w:pPr>
      <w:hyperlink r:id="rId259" w:history="1">
        <w:r w:rsidR="00343001">
          <w:rPr>
            <w:rStyle w:val="a7"/>
          </w:rPr>
          <w:t>https://184.69.193.254:9880/SanjelDocuments/trunk/Reference</w:t>
        </w:r>
      </w:hyperlink>
      <w:r w:rsidR="00343001">
        <w:rPr>
          <w:rStyle w:val="a7"/>
        </w:rPr>
        <w:t xml:space="preserve"> Projects/</w:t>
      </w:r>
      <w:proofErr w:type="spellStart"/>
      <w:r w:rsidR="00343001">
        <w:rPr>
          <w:rStyle w:val="a7"/>
        </w:rPr>
        <w:t>ChartPrototype</w:t>
      </w:r>
      <w:proofErr w:type="spellEnd"/>
    </w:p>
    <w:p w:rsidR="00343001" w:rsidRDefault="00343001" w:rsidP="00343001">
      <w:pPr>
        <w:pStyle w:val="2"/>
      </w:pPr>
      <w:r>
        <w:t>20180605</w:t>
      </w:r>
    </w:p>
    <w:p w:rsidR="00343001" w:rsidRDefault="00343001" w:rsidP="00343001">
      <w:pPr>
        <w:pStyle w:val="3"/>
      </w:pPr>
      <w:r>
        <w:t>工作安排</w:t>
      </w:r>
    </w:p>
    <w:p w:rsidR="00343001" w:rsidRDefault="00343001" w:rsidP="00343001">
      <w:pPr>
        <w:rPr>
          <w:rFonts w:ascii="Arial" w:hAnsi="Arial" w:cs="Arial"/>
        </w:rPr>
      </w:pPr>
      <w:r>
        <w:rPr>
          <w:rFonts w:ascii="DengXian" w:eastAsia="DengXian" w:hAnsi="DengXian" w:hint="eastAsia"/>
        </w:rPr>
        <w:t>我早上起来，在手机扫了一眼你的邮件，我就知道坏了，肯定是又做偏了。没有页面效果可以查看，那你怎么验证想法是对的。让你们重新做，就是给你们一个机会，把自己清空，一点一点地把事情想明白。</w:t>
      </w:r>
    </w:p>
    <w:p w:rsidR="00343001" w:rsidRDefault="00343001" w:rsidP="00343001">
      <w:pPr>
        <w:rPr>
          <w:rFonts w:ascii="Arial" w:hAnsi="Arial" w:cs="Arial"/>
        </w:rPr>
      </w:pPr>
      <w:r>
        <w:rPr>
          <w:rFonts w:ascii="DengXian" w:eastAsia="DengXian" w:hAnsi="DengXian" w:hint="eastAsia"/>
        </w:rPr>
        <w:t>等我到办公室一看，果不其然。你文档中的思路就是废话，下面的步骤者是在空谈，没有分析和设计。都是根据前面</w:t>
      </w:r>
      <w:proofErr w:type="spellStart"/>
      <w:r>
        <w:rPr>
          <w:rFonts w:ascii="Arial" w:hAnsi="Arial" w:cs="Arial"/>
        </w:rPr>
        <w:t>Linsee</w:t>
      </w:r>
      <w:proofErr w:type="spellEnd"/>
      <w:r>
        <w:rPr>
          <w:rFonts w:ascii="DengXian" w:eastAsia="DengXian" w:hAnsi="DengXian" w:hint="eastAsia"/>
        </w:rPr>
        <w:t>做的经验假设你对所有的概念已经理解了，这次不让</w:t>
      </w:r>
      <w:proofErr w:type="spellStart"/>
      <w:r>
        <w:rPr>
          <w:rFonts w:ascii="Arial" w:hAnsi="Arial" w:cs="Arial"/>
        </w:rPr>
        <w:t>Linsee</w:t>
      </w:r>
      <w:proofErr w:type="spellEnd"/>
      <w:r>
        <w:rPr>
          <w:rFonts w:ascii="DengXian" w:eastAsia="DengXian" w:hAnsi="DengXian" w:hint="eastAsia"/>
        </w:rPr>
        <w:t>参与动手，就是因为他已经走进死胡同了，对概念都一知半解。希望你和</w:t>
      </w:r>
      <w:r>
        <w:rPr>
          <w:rFonts w:ascii="Arial" w:hAnsi="Arial" w:cs="Arial"/>
        </w:rPr>
        <w:t>Kevin</w:t>
      </w:r>
      <w:r>
        <w:rPr>
          <w:rFonts w:ascii="DengXian" w:eastAsia="DengXian" w:hAnsi="DengXian" w:hint="eastAsia"/>
        </w:rPr>
        <w:t>能从头去分析这个问题，特别是</w:t>
      </w:r>
      <w:r>
        <w:rPr>
          <w:rFonts w:ascii="Arial" w:hAnsi="Arial" w:cs="Arial"/>
        </w:rPr>
        <w:t>Kevin</w:t>
      </w:r>
      <w:r>
        <w:rPr>
          <w:rFonts w:ascii="DengXian" w:eastAsia="DengXian" w:hAnsi="DengXian" w:hint="eastAsia"/>
        </w:rPr>
        <w:t>，前面没有任何经验，应该可以提出最基本的问题，促使你去思考是否对概念真正的理解了。</w:t>
      </w:r>
    </w:p>
    <w:p w:rsidR="00343001" w:rsidRDefault="00343001" w:rsidP="00343001">
      <w:pPr>
        <w:rPr>
          <w:rFonts w:ascii="Arial" w:hAnsi="Arial" w:cs="Arial"/>
        </w:rPr>
      </w:pPr>
      <w:r>
        <w:rPr>
          <w:rFonts w:ascii="DengXian" w:eastAsia="DengXian" w:hAnsi="DengXian" w:hint="eastAsia"/>
        </w:rPr>
        <w:t>请重新理解工作方式部分的要求，什么叫快速迭代？我原本期望你们一天之内在前面的经验的基础上跑上五六个迭代把这个原型重新做一遍。没想到你们就讨论出这么一个结果。</w:t>
      </w:r>
    </w:p>
    <w:p w:rsidR="00343001" w:rsidRDefault="00343001" w:rsidP="00343001">
      <w:pPr>
        <w:rPr>
          <w:rFonts w:ascii="Arial" w:hAnsi="Arial" w:cs="Arial"/>
        </w:rPr>
      </w:pPr>
      <w:r>
        <w:rPr>
          <w:rFonts w:ascii="DengXian" w:eastAsia="DengXian" w:hAnsi="DengXian" w:hint="eastAsia"/>
        </w:rPr>
        <w:lastRenderedPageBreak/>
        <w:t>就你们这一版本的文档而言，回头看一需求，再看你们定义的</w:t>
      </w:r>
      <w:r>
        <w:rPr>
          <w:rFonts w:ascii="Arial" w:hAnsi="Arial" w:cs="Arial"/>
        </w:rPr>
        <w:t xml:space="preserve">Model, </w:t>
      </w:r>
      <w:r>
        <w:rPr>
          <w:rFonts w:ascii="DengXian" w:eastAsia="DengXian" w:hAnsi="DengXian" w:hint="eastAsia"/>
        </w:rPr>
        <w:t>有哪些是什么臆想出来的？哪些是需求中要求的。我在写需求的时候把一些前面已经验证了的一些确定的功能特意排除在外，就是为了减少你们不必要的代码量。还特意说，需求不清楚可以与我通话。</w:t>
      </w:r>
    </w:p>
    <w:p w:rsidR="00343001" w:rsidRDefault="00343001" w:rsidP="00343001">
      <w:pPr>
        <w:rPr>
          <w:rFonts w:ascii="Arial" w:hAnsi="Arial" w:cs="Arial"/>
        </w:rPr>
      </w:pPr>
      <w:r>
        <w:rPr>
          <w:rFonts w:ascii="DengXian" w:eastAsia="DengXian" w:hAnsi="DengXian" w:hint="eastAsia"/>
        </w:rPr>
        <w:t>记住，这是给你们的一次搭建架构原型的训练机会，首先要从拿到的需求入手，把原来的假设和设计都忘掉，重新推进思考和设计，要提出问题，解决问题，不要试图一次迭代解决所有的问题。比如你文档中的</w:t>
      </w:r>
      <w:r>
        <w:rPr>
          <w:rFonts w:ascii="Arial" w:hAnsi="Arial" w:cs="Arial"/>
        </w:rPr>
        <w:t>3.2</w:t>
      </w:r>
      <w:r>
        <w:rPr>
          <w:rFonts w:ascii="DengXian" w:eastAsia="DengXian" w:hAnsi="DengXian" w:hint="eastAsia"/>
        </w:rPr>
        <w:t>。不要事先增加任何当前用不到的属性。每一个迭代解决一个小问题。文档中要把提出的问题写上，然后再写上想法，然后代码去实现，再写上验证结果。所有这些过程都要提交。</w:t>
      </w:r>
    </w:p>
    <w:p w:rsidR="00343001" w:rsidRDefault="00343001" w:rsidP="00343001">
      <w:pPr>
        <w:rPr>
          <w:rFonts w:ascii="Arial" w:hAnsi="Arial" w:cs="Arial"/>
        </w:rPr>
      </w:pPr>
      <w:r>
        <w:rPr>
          <w:rFonts w:ascii="DengXian" w:eastAsia="DengXian" w:hAnsi="DengXian" w:hint="eastAsia"/>
        </w:rPr>
        <w:t>千万记住，这是一次训练，要亦步亦趋，用笨功夫，每走一步，都要想清楚需求、目的和预期的结果。这也是实战，要结果驱动，我们要求最终得到是项目开发时一个可用的原型。这种机会，不是每个人都有机会得到，而你只有一次。</w:t>
      </w:r>
    </w:p>
    <w:p w:rsidR="00343001" w:rsidRDefault="00343001" w:rsidP="00343001">
      <w:pPr>
        <w:rPr>
          <w:rFonts w:ascii="Arial" w:hAnsi="Arial" w:cs="Arial"/>
        </w:rPr>
      </w:pPr>
    </w:p>
    <w:p w:rsidR="00343001" w:rsidRDefault="00343001" w:rsidP="00343001">
      <w:pPr>
        <w:rPr>
          <w:rFonts w:ascii="Arial" w:hAnsi="Arial" w:cs="Arial"/>
        </w:rPr>
      </w:pPr>
      <w:r>
        <w:rPr>
          <w:rFonts w:ascii="DengXian" w:eastAsia="DengXian" w:hAnsi="DengXian" w:hint="eastAsia"/>
        </w:rPr>
        <w:t>再次强调，迭代，迭代，再迭代。不要以为自己聪明，什么事情都能提前想清楚。把自己变成一张白纸。</w:t>
      </w:r>
    </w:p>
    <w:p w:rsidR="00343001" w:rsidRDefault="00343001" w:rsidP="00343001">
      <w:pPr>
        <w:rPr>
          <w:rFonts w:ascii="Arial" w:hAnsi="Arial" w:cs="Arial"/>
        </w:rPr>
      </w:pPr>
      <w:r>
        <w:rPr>
          <w:rFonts w:ascii="DengXian" w:eastAsia="DengXian" w:hAnsi="DengXian" w:hint="eastAsia"/>
        </w:rPr>
        <w:t>具体做法提示，最初几步，</w:t>
      </w:r>
      <w:proofErr w:type="spellStart"/>
      <w:r>
        <w:rPr>
          <w:rFonts w:ascii="Arial" w:hAnsi="Arial" w:cs="Arial"/>
        </w:rPr>
        <w:t>Linsee</w:t>
      </w:r>
      <w:proofErr w:type="spellEnd"/>
      <w:r>
        <w:rPr>
          <w:rFonts w:ascii="DengXian" w:eastAsia="DengXian" w:hAnsi="DengXian" w:hint="eastAsia"/>
        </w:rPr>
        <w:t>的过程上应该没有什么问题，只是对一些基本概念和</w:t>
      </w:r>
      <w:r>
        <w:rPr>
          <w:rFonts w:ascii="Arial" w:hAnsi="Arial" w:cs="Arial"/>
        </w:rPr>
        <w:t>MVC</w:t>
      </w:r>
      <w:r>
        <w:rPr>
          <w:rFonts w:ascii="DengXian" w:eastAsia="DengXian" w:hAnsi="DengXian" w:hint="eastAsia"/>
        </w:rPr>
        <w:t>的架构不清楚，后面跑乱了。让你们重写，只是让你们快速地过一下，搞清楚一些基本的概念，否则后面一样会跑乱的。</w:t>
      </w:r>
    </w:p>
    <w:p w:rsidR="00343001" w:rsidRDefault="00343001" w:rsidP="00343001">
      <w:pPr>
        <w:rPr>
          <w:rFonts w:ascii="Arial" w:hAnsi="Arial" w:cs="Arial"/>
        </w:rPr>
      </w:pPr>
      <w:r>
        <w:rPr>
          <w:rFonts w:ascii="DengXian" w:eastAsia="DengXian" w:hAnsi="DengXian" w:hint="eastAsia"/>
        </w:rPr>
        <w:t>最初的步骤大概应该是这样的：</w:t>
      </w:r>
    </w:p>
    <w:p w:rsidR="00343001" w:rsidRDefault="00343001" w:rsidP="00343001">
      <w:pPr>
        <w:numPr>
          <w:ilvl w:val="0"/>
          <w:numId w:val="390"/>
        </w:numPr>
        <w:spacing w:after="0" w:line="240" w:lineRule="auto"/>
        <w:rPr>
          <w:rFonts w:ascii="Arial" w:eastAsia="Times New Roman" w:hAnsi="Arial" w:cs="Arial"/>
        </w:rPr>
      </w:pPr>
      <w:r>
        <w:rPr>
          <w:rFonts w:ascii="DengXian" w:eastAsia="DengXian" w:hAnsi="DengXian" w:hint="eastAsia"/>
        </w:rPr>
        <w:t>问题：我们要解决的是什么问题？</w:t>
      </w:r>
    </w:p>
    <w:p w:rsidR="00343001" w:rsidRPr="00343001" w:rsidRDefault="00343001" w:rsidP="00343001">
      <w:pPr>
        <w:ind w:left="720"/>
        <w:rPr>
          <w:rFonts w:ascii="Arial" w:hAnsi="Arial" w:cs="Arial"/>
        </w:rPr>
      </w:pPr>
      <w:r>
        <w:rPr>
          <w:rFonts w:ascii="DengXian" w:eastAsia="DengXian" w:hAnsi="DengXian" w:hint="eastAsia"/>
        </w:rPr>
        <w:t>答：在网页上实时画出数字曲线并动态的对坐标系进行调整。然后是对分析需求得来的要解决的问题的提纲。。。。。</w:t>
      </w:r>
    </w:p>
    <w:p w:rsidR="00343001" w:rsidRDefault="00343001" w:rsidP="00343001">
      <w:pPr>
        <w:numPr>
          <w:ilvl w:val="0"/>
          <w:numId w:val="390"/>
        </w:numPr>
        <w:spacing w:after="0" w:line="240" w:lineRule="auto"/>
        <w:rPr>
          <w:rFonts w:ascii="Arial" w:eastAsia="Times New Roman" w:hAnsi="Arial" w:cs="Arial"/>
        </w:rPr>
      </w:pPr>
      <w:r>
        <w:rPr>
          <w:rFonts w:ascii="DengXian" w:eastAsia="DengXian" w:hAnsi="DengXian" w:hint="eastAsia"/>
        </w:rPr>
        <w:t>问题：我们用什么样的架构解决问题？</w:t>
      </w:r>
    </w:p>
    <w:p w:rsidR="00343001" w:rsidRDefault="00343001" w:rsidP="00343001">
      <w:pPr>
        <w:pStyle w:val="a3"/>
        <w:rPr>
          <w:rFonts w:ascii="Arial" w:hAnsi="Arial" w:cs="Arial"/>
        </w:rPr>
      </w:pPr>
      <w:r>
        <w:rPr>
          <w:rFonts w:ascii="DengXian" w:eastAsia="DengXian" w:hAnsi="DengXian" w:hint="eastAsia"/>
        </w:rPr>
        <w:t>答：</w:t>
      </w:r>
      <w:r>
        <w:rPr>
          <w:rFonts w:ascii="Arial" w:hAnsi="Arial" w:cs="Arial"/>
        </w:rPr>
        <w:t xml:space="preserve"> Asp.net MVC + </w:t>
      </w:r>
      <w:proofErr w:type="spellStart"/>
      <w:r>
        <w:rPr>
          <w:rFonts w:ascii="Arial" w:hAnsi="Arial" w:cs="Arial"/>
        </w:rPr>
        <w:t>Syncfusion</w:t>
      </w:r>
      <w:proofErr w:type="spellEnd"/>
      <w:r>
        <w:rPr>
          <w:rFonts w:ascii="Arial" w:hAnsi="Arial" w:cs="Arial"/>
        </w:rPr>
        <w:t xml:space="preserve"> library. </w:t>
      </w:r>
      <w:r>
        <w:rPr>
          <w:rFonts w:ascii="DengXian" w:eastAsia="DengXian" w:hAnsi="DengXian" w:hint="eastAsia"/>
        </w:rPr>
        <w:t>（这原本是需要通过原型研究来确认的一种解决方案，但我们基本已知它可能是可行的方案了，所以以下工作全部是对这个方案的深度验证和实现模式的探索）</w:t>
      </w:r>
    </w:p>
    <w:p w:rsidR="00343001" w:rsidRDefault="00343001" w:rsidP="00343001">
      <w:pPr>
        <w:pStyle w:val="a3"/>
        <w:rPr>
          <w:rFonts w:ascii="Arial" w:hAnsi="Arial" w:cs="Arial"/>
        </w:rPr>
      </w:pPr>
      <w:r>
        <w:rPr>
          <w:rFonts w:ascii="DengXian" w:eastAsia="DengXian" w:hAnsi="DengXian" w:hint="eastAsia"/>
        </w:rPr>
        <w:t>任务：</w:t>
      </w:r>
      <w:r>
        <w:rPr>
          <w:rFonts w:ascii="Arial" w:hAnsi="Arial" w:cs="Arial"/>
        </w:rPr>
        <w:t xml:space="preserve"> </w:t>
      </w:r>
      <w:r>
        <w:rPr>
          <w:rFonts w:ascii="DengXian" w:eastAsia="DengXian" w:hAnsi="DengXian" w:hint="eastAsia"/>
        </w:rPr>
        <w:t>用以上技术搭建</w:t>
      </w:r>
      <w:proofErr w:type="spellStart"/>
      <w:r>
        <w:rPr>
          <w:rFonts w:ascii="Arial" w:hAnsi="Arial" w:cs="Arial"/>
        </w:rPr>
        <w:t>realtime</w:t>
      </w:r>
      <w:proofErr w:type="spellEnd"/>
      <w:r>
        <w:rPr>
          <w:rFonts w:ascii="Arial" w:hAnsi="Arial" w:cs="Arial"/>
        </w:rPr>
        <w:t xml:space="preserve"> chart</w:t>
      </w:r>
      <w:r>
        <w:rPr>
          <w:rFonts w:ascii="DengXian" w:eastAsia="DengXian" w:hAnsi="DengXian" w:hint="eastAsia"/>
        </w:rPr>
        <w:t>原型项目。</w:t>
      </w:r>
    </w:p>
    <w:p w:rsidR="00343001" w:rsidRDefault="00343001" w:rsidP="00343001">
      <w:pPr>
        <w:pStyle w:val="a3"/>
        <w:rPr>
          <w:rFonts w:ascii="Arial" w:hAnsi="Arial" w:cs="Arial"/>
        </w:rPr>
      </w:pPr>
      <w:r>
        <w:rPr>
          <w:rFonts w:ascii="DengXian" w:eastAsia="DengXian" w:hAnsi="DengXian" w:hint="eastAsia"/>
        </w:rPr>
        <w:t>预期结果：。。。</w:t>
      </w:r>
    </w:p>
    <w:p w:rsidR="00343001" w:rsidRDefault="00343001" w:rsidP="00343001">
      <w:pPr>
        <w:pStyle w:val="a3"/>
        <w:rPr>
          <w:rFonts w:ascii="Arial" w:hAnsi="Arial" w:cs="Arial"/>
        </w:rPr>
      </w:pPr>
      <w:r>
        <w:rPr>
          <w:rFonts w:ascii="DengXian" w:eastAsia="DengXian" w:hAnsi="DengXian" w:hint="eastAsia"/>
        </w:rPr>
        <w:t>验证结果：待全部验证完成。</w:t>
      </w:r>
    </w:p>
    <w:p w:rsidR="00343001" w:rsidRDefault="00343001" w:rsidP="00343001">
      <w:pPr>
        <w:numPr>
          <w:ilvl w:val="0"/>
          <w:numId w:val="390"/>
        </w:numPr>
        <w:spacing w:after="0" w:line="240" w:lineRule="auto"/>
        <w:rPr>
          <w:rFonts w:ascii="Arial" w:eastAsia="Times New Roman" w:hAnsi="Arial" w:cs="Arial"/>
        </w:rPr>
      </w:pPr>
      <w:r>
        <w:rPr>
          <w:rFonts w:ascii="DengXian" w:eastAsia="DengXian" w:hAnsi="DengXian" w:hint="eastAsia"/>
        </w:rPr>
        <w:t>问题：哪个控件可以完成实时画图</w:t>
      </w:r>
    </w:p>
    <w:p w:rsidR="00343001" w:rsidRDefault="00343001" w:rsidP="00343001">
      <w:pPr>
        <w:ind w:left="720"/>
        <w:rPr>
          <w:rFonts w:ascii="Arial" w:hAnsi="Arial" w:cs="Arial"/>
        </w:rPr>
      </w:pPr>
      <w:r>
        <w:rPr>
          <w:rFonts w:ascii="DengXian" w:eastAsia="DengXian" w:hAnsi="DengXian" w:hint="eastAsia"/>
        </w:rPr>
        <w:t>答：</w:t>
      </w:r>
      <w:proofErr w:type="spellStart"/>
      <w:r>
        <w:rPr>
          <w:rFonts w:ascii="Arial" w:hAnsi="Arial" w:cs="Arial"/>
        </w:rPr>
        <w:t>ej</w:t>
      </w:r>
      <w:proofErr w:type="spellEnd"/>
      <w:r>
        <w:rPr>
          <w:rFonts w:ascii="Arial" w:hAnsi="Arial" w:cs="Arial"/>
        </w:rPr>
        <w:t>-chart</w:t>
      </w:r>
      <w:r>
        <w:rPr>
          <w:rFonts w:ascii="DengXian" w:eastAsia="DengXian" w:hAnsi="DengXian" w:hint="eastAsia"/>
        </w:rPr>
        <w:t>加上</w:t>
      </w:r>
      <w:r>
        <w:rPr>
          <w:rFonts w:ascii="Arial" w:hAnsi="Arial" w:cs="Arial"/>
        </w:rPr>
        <w:t>Ajax</w:t>
      </w:r>
      <w:r>
        <w:rPr>
          <w:rFonts w:ascii="DengXian" w:eastAsia="DengXian" w:hAnsi="DengXian" w:hint="eastAsia"/>
        </w:rPr>
        <w:t>异步实时数据更新。（这个有</w:t>
      </w:r>
      <w:proofErr w:type="spellStart"/>
      <w:r>
        <w:rPr>
          <w:rFonts w:ascii="Arial" w:hAnsi="Arial" w:cs="Arial"/>
        </w:rPr>
        <w:t>syncfusion</w:t>
      </w:r>
      <w:proofErr w:type="spellEnd"/>
      <w:r>
        <w:rPr>
          <w:rFonts w:ascii="DengXian" w:eastAsia="DengXian" w:hAnsi="DengXian" w:hint="eastAsia"/>
        </w:rPr>
        <w:t>的示例程序，也算是已知的了，通过这个部分的重新实现，理解</w:t>
      </w:r>
      <w:proofErr w:type="spellStart"/>
      <w:r>
        <w:rPr>
          <w:rFonts w:ascii="Arial" w:hAnsi="Arial" w:cs="Arial"/>
        </w:rPr>
        <w:t>ej</w:t>
      </w:r>
      <w:proofErr w:type="spellEnd"/>
      <w:r>
        <w:rPr>
          <w:rFonts w:ascii="Arial" w:hAnsi="Arial" w:cs="Arial"/>
        </w:rPr>
        <w:t>-chart</w:t>
      </w:r>
      <w:r>
        <w:rPr>
          <w:rFonts w:ascii="DengXian" w:eastAsia="DengXian" w:hAnsi="DengXian" w:hint="eastAsia"/>
        </w:rPr>
        <w:t>的基本工作机理，这样才能打开后面的思路。前面是</w:t>
      </w:r>
      <w:proofErr w:type="spellStart"/>
      <w:r>
        <w:rPr>
          <w:rFonts w:ascii="Arial" w:hAnsi="Arial" w:cs="Arial"/>
        </w:rPr>
        <w:t>ej</w:t>
      </w:r>
      <w:proofErr w:type="spellEnd"/>
      <w:r>
        <w:rPr>
          <w:rFonts w:ascii="Arial" w:hAnsi="Arial" w:cs="Arial"/>
        </w:rPr>
        <w:t>-chart</w:t>
      </w:r>
      <w:r>
        <w:rPr>
          <w:rFonts w:ascii="DengXian" w:eastAsia="DengXian" w:hAnsi="DengXian" w:hint="eastAsia"/>
        </w:rPr>
        <w:t>提供的基本机制，它是通用的，但是后面才是根据客户需求要完成的工作。）</w:t>
      </w:r>
    </w:p>
    <w:p w:rsidR="00343001" w:rsidRDefault="00343001" w:rsidP="00343001">
      <w:pPr>
        <w:ind w:left="720"/>
        <w:rPr>
          <w:rFonts w:ascii="Arial" w:hAnsi="Arial" w:cs="Arial"/>
        </w:rPr>
      </w:pPr>
      <w:r>
        <w:rPr>
          <w:rFonts w:ascii="DengXian" w:eastAsia="DengXian" w:hAnsi="DengXian" w:hint="eastAsia"/>
        </w:rPr>
        <w:t>任务：根据需求中的参数进行静态配置，实现基本的实时画图功能。</w:t>
      </w:r>
    </w:p>
    <w:p w:rsidR="00343001" w:rsidRDefault="00343001" w:rsidP="00343001">
      <w:pPr>
        <w:ind w:left="720"/>
        <w:rPr>
          <w:rFonts w:ascii="Arial" w:hAnsi="Arial" w:cs="Arial"/>
        </w:rPr>
      </w:pPr>
      <w:r>
        <w:rPr>
          <w:rFonts w:ascii="DengXian" w:eastAsia="DengXian" w:hAnsi="DengXian" w:hint="eastAsia"/>
        </w:rPr>
        <w:lastRenderedPageBreak/>
        <w:t>预期结果：。。。。</w:t>
      </w:r>
    </w:p>
    <w:p w:rsidR="00343001" w:rsidRDefault="00343001" w:rsidP="00343001">
      <w:pPr>
        <w:ind w:left="720"/>
        <w:rPr>
          <w:rFonts w:ascii="Arial" w:hAnsi="Arial" w:cs="Arial"/>
        </w:rPr>
      </w:pPr>
      <w:r>
        <w:rPr>
          <w:rFonts w:ascii="DengXian" w:eastAsia="DengXian" w:hAnsi="DengXian" w:hint="eastAsia"/>
        </w:rPr>
        <w:t>验证结果：曲线满屏后会</w:t>
      </w:r>
      <w:r>
        <w:rPr>
          <w:rFonts w:ascii="Arial" w:hAnsi="Arial" w:cs="Arial"/>
        </w:rPr>
        <w:t>……</w:t>
      </w:r>
      <w:r>
        <w:rPr>
          <w:rFonts w:ascii="DengXian" w:eastAsia="DengXian" w:hAnsi="DengXian" w:hint="eastAsia"/>
        </w:rPr>
        <w:t>，不符合需求要求。（这只是个例子，你们需要根据前面的分析，提出预期结果，发现问题，解决问题）</w:t>
      </w:r>
    </w:p>
    <w:p w:rsidR="00343001" w:rsidRDefault="00343001" w:rsidP="00343001">
      <w:pPr>
        <w:numPr>
          <w:ilvl w:val="0"/>
          <w:numId w:val="390"/>
        </w:numPr>
        <w:spacing w:after="0" w:line="240" w:lineRule="auto"/>
        <w:rPr>
          <w:rFonts w:ascii="Arial" w:eastAsia="Times New Roman" w:hAnsi="Arial" w:cs="Arial"/>
        </w:rPr>
      </w:pPr>
      <w:r>
        <w:rPr>
          <w:rFonts w:ascii="DengXian" w:eastAsia="DengXian" w:hAnsi="DengXian" w:hint="eastAsia"/>
        </w:rPr>
        <w:t>问题：如何动态的调整曲线的坐标来满足显示的需求？</w:t>
      </w:r>
    </w:p>
    <w:p w:rsidR="00343001" w:rsidRDefault="00343001" w:rsidP="00343001">
      <w:pPr>
        <w:pStyle w:val="a3"/>
        <w:rPr>
          <w:rFonts w:ascii="Arial" w:hAnsi="Arial" w:cs="Arial"/>
        </w:rPr>
      </w:pPr>
      <w:r>
        <w:rPr>
          <w:rFonts w:ascii="DengXian" w:eastAsia="DengXian" w:hAnsi="DengXian" w:hint="eastAsia"/>
        </w:rPr>
        <w:t>答：</w:t>
      </w:r>
    </w:p>
    <w:p w:rsidR="00343001" w:rsidRDefault="00343001" w:rsidP="00343001">
      <w:pPr>
        <w:pStyle w:val="a3"/>
        <w:rPr>
          <w:rFonts w:ascii="Arial" w:hAnsi="Arial" w:cs="Arial"/>
        </w:rPr>
      </w:pPr>
      <w:r>
        <w:rPr>
          <w:rFonts w:ascii="DengXian" w:eastAsia="DengXian" w:hAnsi="DengXian" w:hint="eastAsia"/>
        </w:rPr>
        <w:t>任务：</w:t>
      </w:r>
    </w:p>
    <w:p w:rsidR="00343001" w:rsidRDefault="00343001" w:rsidP="00343001">
      <w:pPr>
        <w:pStyle w:val="a3"/>
        <w:rPr>
          <w:rFonts w:ascii="Arial" w:hAnsi="Arial" w:cs="Arial"/>
        </w:rPr>
      </w:pPr>
      <w:r>
        <w:rPr>
          <w:rFonts w:ascii="DengXian" w:eastAsia="DengXian" w:hAnsi="DengXian" w:hint="eastAsia"/>
        </w:rPr>
        <w:t>预期结果：</w:t>
      </w:r>
    </w:p>
    <w:p w:rsidR="00343001" w:rsidRPr="00343001" w:rsidRDefault="00343001" w:rsidP="00343001">
      <w:pPr>
        <w:pStyle w:val="a3"/>
        <w:rPr>
          <w:rFonts w:ascii="Arial" w:hAnsi="Arial" w:cs="Arial"/>
        </w:rPr>
      </w:pPr>
      <w:r>
        <w:rPr>
          <w:rFonts w:ascii="DengXian" w:eastAsia="DengXian" w:hAnsi="DengXian" w:hint="eastAsia"/>
        </w:rPr>
        <w:t>验证结果：</w:t>
      </w:r>
    </w:p>
    <w:p w:rsidR="00343001" w:rsidRDefault="00343001" w:rsidP="00343001">
      <w:pPr>
        <w:pStyle w:val="a3"/>
        <w:rPr>
          <w:rFonts w:ascii="Arial" w:hAnsi="Arial" w:cs="Arial"/>
        </w:rPr>
      </w:pPr>
      <w:r>
        <w:rPr>
          <w:rFonts w:ascii="DengXian" w:eastAsia="DengXian" w:hAnsi="DengXian" w:hint="eastAsia"/>
        </w:rPr>
        <w:t>以上只是示例，并没有细节，细节是你们分析讨论时候提出的，要在确定一个步骤验证目标的时候，要学会识别目标的依赖关系以确定优先级，每一步要确定为可以执行的小目标，最多一两个小时之内就可以完成。不要搞成需要花上一两天的大工程，结果最后发现错了或是做不下去了，再回头就来不及了。</w:t>
      </w:r>
    </w:p>
    <w:p w:rsidR="00343001" w:rsidRDefault="00343001" w:rsidP="00343001">
      <w:pPr>
        <w:pStyle w:val="a3"/>
        <w:rPr>
          <w:rFonts w:ascii="Arial" w:hAnsi="Arial" w:cs="Arial"/>
        </w:rPr>
      </w:pPr>
    </w:p>
    <w:p w:rsidR="00343001" w:rsidRDefault="00343001" w:rsidP="00343001">
      <w:pPr>
        <w:pStyle w:val="a3"/>
        <w:rPr>
          <w:rFonts w:ascii="Arial" w:hAnsi="Arial" w:cs="Arial"/>
        </w:rPr>
      </w:pPr>
      <w:r>
        <w:rPr>
          <w:rFonts w:ascii="DengXian" w:eastAsia="DengXian" w:hAnsi="DengXian" w:hint="eastAsia"/>
        </w:rPr>
        <w:t>以上的过程其实你无时无刻不在做，称之为判断，只不过你不自知和不成体系，没有一套完整的方法论。这次训练，就是要你放慢速度，体会判断和认知的过程。</w:t>
      </w:r>
    </w:p>
    <w:p w:rsidR="00343001" w:rsidRDefault="00343001" w:rsidP="00343001">
      <w:pPr>
        <w:rPr>
          <w:rFonts w:ascii="Arial" w:hAnsi="Arial" w:cs="Arial"/>
        </w:rPr>
      </w:pPr>
      <w:r>
        <w:rPr>
          <w:rFonts w:ascii="Arial" w:hAnsi="Arial" w:cs="Arial"/>
        </w:rPr>
        <w:t>Kevin,</w:t>
      </w:r>
    </w:p>
    <w:p w:rsidR="00343001" w:rsidRDefault="00343001" w:rsidP="00343001">
      <w:pPr>
        <w:rPr>
          <w:rFonts w:ascii="Arial" w:hAnsi="Arial" w:cs="Arial"/>
        </w:rPr>
      </w:pPr>
      <w:r>
        <w:rPr>
          <w:rFonts w:ascii="DengXian" w:eastAsia="DengXian" w:hAnsi="DengXian" w:hint="eastAsia"/>
        </w:rPr>
        <w:t>在这个过程中，你是一个没有背景知识的白纸，要主动参与，不要成为一个看客。你的作用是提出问题，不要不懂装懂，要多问为什么？</w:t>
      </w:r>
    </w:p>
    <w:p w:rsidR="00343001" w:rsidRDefault="00343001" w:rsidP="00343001">
      <w:pPr>
        <w:rPr>
          <w:rFonts w:ascii="Arial" w:hAnsi="Arial" w:cs="Arial"/>
        </w:rPr>
      </w:pPr>
      <w:proofErr w:type="spellStart"/>
      <w:r>
        <w:rPr>
          <w:rFonts w:ascii="Arial" w:hAnsi="Arial" w:cs="Arial"/>
        </w:rPr>
        <w:t>Linsee</w:t>
      </w:r>
      <w:proofErr w:type="spellEnd"/>
      <w:r>
        <w:rPr>
          <w:rFonts w:ascii="DengXian" w:eastAsia="DengXian" w:hAnsi="DengXian" w:hint="eastAsia"/>
        </w:rPr>
        <w:t>，</w:t>
      </w:r>
    </w:p>
    <w:p w:rsidR="00343001" w:rsidRDefault="00343001" w:rsidP="00343001">
      <w:pPr>
        <w:rPr>
          <w:rFonts w:ascii="Arial" w:hAnsi="Arial" w:cs="Arial"/>
        </w:rPr>
      </w:pPr>
      <w:r>
        <w:rPr>
          <w:rFonts w:ascii="DengXian" w:eastAsia="DengXian" w:hAnsi="DengXian" w:hint="eastAsia"/>
        </w:rPr>
        <w:t>你从另一个角度去观察他们两个重做的过程，思考原来你做的原型中有哪些可以改进的。后面你应该会为他们提供非常关键的建议。</w:t>
      </w:r>
    </w:p>
    <w:p w:rsidR="00343001" w:rsidRDefault="00343001" w:rsidP="00343001">
      <w:pPr>
        <w:rPr>
          <w:rFonts w:ascii="Arial" w:hAnsi="Arial" w:cs="Arial"/>
        </w:rPr>
      </w:pPr>
      <w:r>
        <w:rPr>
          <w:rFonts w:ascii="Arial" w:hAnsi="Arial" w:cs="Arial"/>
        </w:rPr>
        <w:t>Bella,</w:t>
      </w:r>
    </w:p>
    <w:p w:rsidR="00343001" w:rsidRDefault="00343001" w:rsidP="00343001">
      <w:pPr>
        <w:rPr>
          <w:rFonts w:ascii="Arial" w:hAnsi="Arial" w:cs="Arial"/>
        </w:rPr>
      </w:pPr>
      <w:r>
        <w:rPr>
          <w:rFonts w:ascii="DengXian" w:eastAsia="DengXian" w:hAnsi="DengXian" w:hint="eastAsia"/>
        </w:rPr>
        <w:t>你控制一下，他们必须两个小时完成一个迭代，无论迭代目标有多小，必须完成，提交一次。刚开始会非常难受，几个迭代后就好了，目标会变大，并且会学会控制。我明天要看到至少四个迭代。</w:t>
      </w:r>
    </w:p>
    <w:p w:rsidR="007B590D" w:rsidRDefault="007B590D" w:rsidP="007B590D">
      <w:pPr>
        <w:rPr>
          <w:rFonts w:ascii="Arial" w:hAnsi="Arial" w:cs="Arial"/>
        </w:rPr>
      </w:pPr>
      <w:r>
        <w:rPr>
          <w:rFonts w:ascii="DengXian" w:eastAsia="DengXian" w:hAnsi="DengXian" w:hint="eastAsia"/>
        </w:rPr>
        <w:t>我今天又在测试</w:t>
      </w:r>
      <w:r>
        <w:rPr>
          <w:rFonts w:ascii="Arial" w:hAnsi="Arial" w:cs="Arial"/>
        </w:rPr>
        <w:t>Rig Board</w:t>
      </w:r>
      <w:r>
        <w:rPr>
          <w:rFonts w:ascii="DengXian" w:eastAsia="DengXian" w:hAnsi="DengXian" w:hint="eastAsia"/>
        </w:rPr>
        <w:t>，可是怎么和</w:t>
      </w:r>
      <w:r>
        <w:rPr>
          <w:rFonts w:ascii="Arial" w:hAnsi="Arial" w:cs="Arial"/>
        </w:rPr>
        <w:t>Test Case</w:t>
      </w:r>
      <w:r>
        <w:rPr>
          <w:rFonts w:ascii="DengXian" w:eastAsia="DengXian" w:hAnsi="DengXian" w:hint="eastAsia"/>
        </w:rPr>
        <w:t>都对不上，总是有出入。不需要你们修改代码，等我明天都走一遍以后，你们再更新</w:t>
      </w:r>
      <w:r>
        <w:rPr>
          <w:rFonts w:ascii="Arial" w:hAnsi="Arial" w:cs="Arial"/>
        </w:rPr>
        <w:t>Test Case</w:t>
      </w:r>
      <w:r>
        <w:rPr>
          <w:rFonts w:ascii="DengXian" w:eastAsia="DengXian" w:hAnsi="DengXian" w:hint="eastAsia"/>
        </w:rPr>
        <w:t>。</w:t>
      </w:r>
    </w:p>
    <w:p w:rsidR="007B590D" w:rsidRDefault="007B590D" w:rsidP="007B590D">
      <w:pPr>
        <w:rPr>
          <w:rFonts w:ascii="Arial" w:hAnsi="Arial" w:cs="Arial"/>
        </w:rPr>
      </w:pPr>
      <w:r>
        <w:rPr>
          <w:rFonts w:ascii="DengXian" w:eastAsia="DengXian" w:hAnsi="DengXian" w:hint="eastAsia"/>
        </w:rPr>
        <w:t>我只是讷闷，一遍又一遍地要求你们对照</w:t>
      </w:r>
      <w:r>
        <w:rPr>
          <w:rFonts w:ascii="Arial" w:hAnsi="Arial" w:cs="Arial"/>
        </w:rPr>
        <w:t>Test Case</w:t>
      </w:r>
      <w:r>
        <w:rPr>
          <w:rFonts w:ascii="DengXian" w:eastAsia="DengXian" w:hAnsi="DengXian" w:hint="eastAsia"/>
        </w:rPr>
        <w:t>去查找逻辑上的问题，如果需求有问题可以讨论澄清。如果</w:t>
      </w:r>
      <w:r>
        <w:rPr>
          <w:rFonts w:ascii="Arial" w:hAnsi="Arial" w:cs="Arial"/>
        </w:rPr>
        <w:t>Test Case</w:t>
      </w:r>
      <w:r>
        <w:rPr>
          <w:rFonts w:ascii="DengXian" w:eastAsia="DengXian" w:hAnsi="DengXian" w:hint="eastAsia"/>
        </w:rPr>
        <w:t>没问题，就修改代码。可怎么就是做不对呢？</w:t>
      </w:r>
    </w:p>
    <w:p w:rsidR="007B590D" w:rsidRDefault="007B590D" w:rsidP="007B590D">
      <w:pPr>
        <w:rPr>
          <w:rFonts w:ascii="Arial" w:hAnsi="Arial" w:cs="Arial"/>
        </w:rPr>
      </w:pPr>
      <w:r>
        <w:rPr>
          <w:rFonts w:ascii="Arial" w:hAnsi="Arial" w:cs="Arial"/>
        </w:rPr>
        <w:t>Bright</w:t>
      </w:r>
      <w:r>
        <w:rPr>
          <w:rFonts w:ascii="DengXian" w:eastAsia="DengXian" w:hAnsi="DengXian" w:hint="eastAsia"/>
        </w:rPr>
        <w:t>发现</w:t>
      </w:r>
      <w:r>
        <w:rPr>
          <w:rFonts w:ascii="Arial" w:hAnsi="Arial" w:cs="Arial"/>
        </w:rPr>
        <w:t>Unit Section</w:t>
      </w:r>
      <w:r>
        <w:rPr>
          <w:rFonts w:ascii="DengXian" w:eastAsia="DengXian" w:hAnsi="DengXian" w:hint="eastAsia"/>
        </w:rPr>
        <w:t>中</w:t>
      </w:r>
      <w:r>
        <w:rPr>
          <w:rFonts w:ascii="Arial" w:hAnsi="Arial" w:cs="Arial"/>
        </w:rPr>
        <w:t xml:space="preserve"> </w:t>
      </w:r>
      <w:proofErr w:type="spellStart"/>
      <w:r>
        <w:rPr>
          <w:rFonts w:ascii="Arial" w:hAnsi="Arial" w:cs="Arial"/>
        </w:rPr>
        <w:t>IsProductHaul</w:t>
      </w:r>
      <w:proofErr w:type="spellEnd"/>
      <w:r>
        <w:rPr>
          <w:rFonts w:ascii="DengXian" w:eastAsia="DengXian" w:hAnsi="DengXian" w:hint="eastAsia"/>
        </w:rPr>
        <w:t>的状态在</w:t>
      </w:r>
      <w:proofErr w:type="spellStart"/>
      <w:r>
        <w:rPr>
          <w:rFonts w:ascii="Arial" w:hAnsi="Arial" w:cs="Arial"/>
        </w:rPr>
        <w:t>GoWithCrew</w:t>
      </w:r>
      <w:proofErr w:type="spellEnd"/>
      <w:r>
        <w:rPr>
          <w:rFonts w:ascii="DengXian" w:eastAsia="DengXian" w:hAnsi="DengXian" w:hint="eastAsia"/>
        </w:rPr>
        <w:t>时对不上，把</w:t>
      </w:r>
      <w:r>
        <w:rPr>
          <w:rFonts w:ascii="Arial" w:hAnsi="Arial" w:cs="Arial"/>
        </w:rPr>
        <w:t>Test Case</w:t>
      </w:r>
      <w:r>
        <w:rPr>
          <w:rFonts w:ascii="DengXian" w:eastAsia="DengXian" w:hAnsi="DengXian" w:hint="eastAsia"/>
        </w:rPr>
        <w:t>改了。虽然说是改错了，但方法是对的。但是简单的显而易见的界面与预期结果显示出来怎么就识别不出来呢？</w:t>
      </w:r>
    </w:p>
    <w:p w:rsidR="00343001" w:rsidRDefault="0095382B" w:rsidP="0095382B">
      <w:pPr>
        <w:pStyle w:val="3"/>
      </w:pPr>
      <w:r>
        <w:rPr>
          <w:rFonts w:hint="eastAsia"/>
        </w:rPr>
        <w:t>下班前工作汇总</w:t>
      </w:r>
    </w:p>
    <w:p w:rsidR="0095382B" w:rsidRDefault="0095382B" w:rsidP="0095382B">
      <w:r>
        <w:t>Hi Adam,</w:t>
      </w:r>
    </w:p>
    <w:p w:rsidR="0095382B" w:rsidRDefault="0095382B" w:rsidP="0095382B">
      <w:r>
        <w:rPr>
          <w:rFonts w:hint="eastAsia"/>
        </w:rPr>
        <w:lastRenderedPageBreak/>
        <w:t xml:space="preserve">       </w:t>
      </w:r>
      <w:r>
        <w:rPr>
          <w:rFonts w:hint="eastAsia"/>
        </w:rPr>
        <w:t>我认真的思考了一下，觉得</w:t>
      </w:r>
      <w:r>
        <w:rPr>
          <w:rFonts w:hint="eastAsia"/>
        </w:rPr>
        <w:t>pdf</w:t>
      </w:r>
      <w:r>
        <w:rPr>
          <w:rFonts w:hint="eastAsia"/>
        </w:rPr>
        <w:t>打印这块目前</w:t>
      </w:r>
    </w:p>
    <w:p w:rsidR="0095382B" w:rsidRDefault="0095382B" w:rsidP="0095382B">
      <w:r>
        <w:rPr>
          <w:rFonts w:hint="eastAsia"/>
        </w:rPr>
        <w:t>还是有点忧虑的。</w:t>
      </w:r>
    </w:p>
    <w:p w:rsidR="0095382B" w:rsidRDefault="0095382B" w:rsidP="0095382B">
      <w:r>
        <w:rPr>
          <w:rFonts w:hint="eastAsia"/>
        </w:rPr>
        <w:t xml:space="preserve">       </w:t>
      </w:r>
      <w:r>
        <w:rPr>
          <w:rFonts w:hint="eastAsia"/>
        </w:rPr>
        <w:t>首先，我们这一期做的功能应该也是包含打印</w:t>
      </w:r>
    </w:p>
    <w:p w:rsidR="0095382B" w:rsidRDefault="0095382B" w:rsidP="0095382B"/>
    <w:p w:rsidR="0095382B" w:rsidRDefault="0095382B" w:rsidP="0095382B">
      <w:r>
        <w:rPr>
          <w:rFonts w:hint="eastAsia"/>
        </w:rPr>
        <w:t>的，但目前</w:t>
      </w:r>
      <w:r>
        <w:rPr>
          <w:rFonts w:hint="eastAsia"/>
        </w:rPr>
        <w:t>FDAC</w:t>
      </w:r>
      <w:r>
        <w:rPr>
          <w:rFonts w:hint="eastAsia"/>
        </w:rPr>
        <w:t>的原型用的</w:t>
      </w:r>
      <w:r>
        <w:rPr>
          <w:rFonts w:hint="eastAsia"/>
        </w:rPr>
        <w:t xml:space="preserve">target Framework </w:t>
      </w:r>
    </w:p>
    <w:p w:rsidR="0095382B" w:rsidRDefault="0095382B" w:rsidP="0095382B"/>
    <w:p w:rsidR="0095382B" w:rsidRDefault="0095382B" w:rsidP="0095382B">
      <w:r>
        <w:rPr>
          <w:rFonts w:hint="eastAsia"/>
        </w:rPr>
        <w:t>是</w:t>
      </w:r>
      <w:r>
        <w:rPr>
          <w:rFonts w:hint="eastAsia"/>
        </w:rPr>
        <w:t>.net core,</w:t>
      </w:r>
      <w:r>
        <w:rPr>
          <w:rFonts w:hint="eastAsia"/>
        </w:rPr>
        <w:t>如果他是要以引用的方式来调用打印的</w:t>
      </w:r>
    </w:p>
    <w:p w:rsidR="0095382B" w:rsidRDefault="0095382B" w:rsidP="0095382B"/>
    <w:p w:rsidR="0095382B" w:rsidRDefault="0095382B" w:rsidP="0095382B">
      <w:r>
        <w:rPr>
          <w:rFonts w:hint="eastAsia"/>
        </w:rPr>
        <w:t>接口，那么</w:t>
      </w:r>
      <w:proofErr w:type="spellStart"/>
      <w:r>
        <w:rPr>
          <w:rFonts w:hint="eastAsia"/>
        </w:rPr>
        <w:t>SanjelPrintingService</w:t>
      </w:r>
      <w:proofErr w:type="spellEnd"/>
      <w:r>
        <w:rPr>
          <w:rFonts w:hint="eastAsia"/>
        </w:rPr>
        <w:t>是需要迁移到</w:t>
      </w:r>
      <w:r>
        <w:rPr>
          <w:rFonts w:hint="eastAsia"/>
        </w:rPr>
        <w:t xml:space="preserve">.net </w:t>
      </w:r>
    </w:p>
    <w:p w:rsidR="0095382B" w:rsidRDefault="0095382B" w:rsidP="0095382B"/>
    <w:p w:rsidR="0095382B" w:rsidRDefault="0095382B" w:rsidP="0095382B">
      <w:r>
        <w:rPr>
          <w:rFonts w:hint="eastAsia"/>
        </w:rPr>
        <w:t>standard</w:t>
      </w:r>
      <w:r>
        <w:rPr>
          <w:rFonts w:hint="eastAsia"/>
        </w:rPr>
        <w:t>或者</w:t>
      </w:r>
      <w:r>
        <w:rPr>
          <w:rFonts w:hint="eastAsia"/>
        </w:rPr>
        <w:t>.net core</w:t>
      </w:r>
      <w:r>
        <w:rPr>
          <w:rFonts w:hint="eastAsia"/>
        </w:rPr>
        <w:t>的，且</w:t>
      </w:r>
      <w:r>
        <w:rPr>
          <w:rFonts w:hint="eastAsia"/>
        </w:rPr>
        <w:t>o2 pdf4net</w:t>
      </w:r>
      <w:r>
        <w:rPr>
          <w:rFonts w:hint="eastAsia"/>
        </w:rPr>
        <w:t>并不支</w:t>
      </w:r>
    </w:p>
    <w:p w:rsidR="0095382B" w:rsidRDefault="0095382B" w:rsidP="0095382B"/>
    <w:p w:rsidR="0095382B" w:rsidRDefault="0095382B" w:rsidP="0095382B">
      <w:r>
        <w:rPr>
          <w:rFonts w:hint="eastAsia"/>
        </w:rPr>
        <w:t>持</w:t>
      </w:r>
      <w:r>
        <w:rPr>
          <w:rFonts w:hint="eastAsia"/>
        </w:rPr>
        <w:t>.net standard</w:t>
      </w:r>
      <w:r>
        <w:rPr>
          <w:rFonts w:hint="eastAsia"/>
        </w:rPr>
        <w:t>或者</w:t>
      </w:r>
      <w:r>
        <w:rPr>
          <w:rFonts w:hint="eastAsia"/>
        </w:rPr>
        <w:t>.net core,</w:t>
      </w:r>
      <w:r>
        <w:rPr>
          <w:rFonts w:hint="eastAsia"/>
        </w:rPr>
        <w:t>他也需要更换为</w:t>
      </w:r>
    </w:p>
    <w:p w:rsidR="0095382B" w:rsidRDefault="0095382B" w:rsidP="0095382B"/>
    <w:p w:rsidR="0095382B" w:rsidRDefault="0095382B" w:rsidP="0095382B">
      <w:proofErr w:type="spellStart"/>
      <w:r>
        <w:rPr>
          <w:rFonts w:hint="eastAsia"/>
        </w:rPr>
        <w:t>syncfusion</w:t>
      </w:r>
      <w:proofErr w:type="spellEnd"/>
      <w:r>
        <w:rPr>
          <w:rFonts w:hint="eastAsia"/>
        </w:rPr>
        <w:t xml:space="preserve"> </w:t>
      </w:r>
      <w:r>
        <w:rPr>
          <w:rFonts w:hint="eastAsia"/>
        </w:rPr>
        <w:t>的库</w:t>
      </w:r>
      <w:r>
        <w:rPr>
          <w:rFonts w:hint="eastAsia"/>
        </w:rPr>
        <w:t>,</w:t>
      </w:r>
      <w:r>
        <w:rPr>
          <w:rFonts w:hint="eastAsia"/>
        </w:rPr>
        <w:t>如果真是这样使用，那么迁移和重</w:t>
      </w:r>
    </w:p>
    <w:p w:rsidR="0095382B" w:rsidRDefault="0095382B" w:rsidP="0095382B"/>
    <w:p w:rsidR="0095382B" w:rsidRDefault="0095382B" w:rsidP="0095382B">
      <w:r>
        <w:rPr>
          <w:rFonts w:hint="eastAsia"/>
        </w:rPr>
        <w:t>构的工作是否应该进行以确保不影响后面开发和使</w:t>
      </w:r>
    </w:p>
    <w:p w:rsidR="0095382B" w:rsidRDefault="0095382B" w:rsidP="0095382B"/>
    <w:p w:rsidR="0095382B" w:rsidRDefault="0095382B" w:rsidP="0095382B">
      <w:r>
        <w:rPr>
          <w:rFonts w:hint="eastAsia"/>
        </w:rPr>
        <w:t>用。</w:t>
      </w:r>
    </w:p>
    <w:p w:rsidR="0095382B" w:rsidRDefault="0095382B" w:rsidP="0095382B"/>
    <w:p w:rsidR="0095382B" w:rsidRDefault="0095382B" w:rsidP="0095382B">
      <w:r>
        <w:rPr>
          <w:rFonts w:hint="eastAsia"/>
        </w:rPr>
        <w:t xml:space="preserve">       </w:t>
      </w:r>
      <w:r>
        <w:rPr>
          <w:rFonts w:hint="eastAsia"/>
        </w:rPr>
        <w:t>其次，如果不是以引用的方式使用，</w:t>
      </w:r>
      <w:r>
        <w:rPr>
          <w:rFonts w:hint="eastAsia"/>
        </w:rPr>
        <w:t>FDAC</w:t>
      </w:r>
      <w:r>
        <w:rPr>
          <w:rFonts w:hint="eastAsia"/>
        </w:rPr>
        <w:t>还要</w:t>
      </w:r>
    </w:p>
    <w:p w:rsidR="0095382B" w:rsidRDefault="0095382B" w:rsidP="0095382B"/>
    <w:p w:rsidR="0095382B" w:rsidRDefault="0095382B" w:rsidP="0095382B">
      <w:r>
        <w:rPr>
          <w:rFonts w:hint="eastAsia"/>
        </w:rPr>
        <w:t>调用打印接口，那么打印可以或可能封装在</w:t>
      </w:r>
      <w:r>
        <w:rPr>
          <w:rFonts w:hint="eastAsia"/>
        </w:rPr>
        <w:t xml:space="preserve">  web</w:t>
      </w:r>
    </w:p>
    <w:p w:rsidR="0095382B" w:rsidRDefault="0095382B" w:rsidP="0095382B"/>
    <w:p w:rsidR="0095382B" w:rsidRDefault="0095382B" w:rsidP="0095382B">
      <w:r>
        <w:rPr>
          <w:rFonts w:hint="eastAsia"/>
        </w:rPr>
        <w:t>service</w:t>
      </w:r>
      <w:r>
        <w:rPr>
          <w:rFonts w:hint="eastAsia"/>
        </w:rPr>
        <w:t>里，做一个</w:t>
      </w:r>
      <w:r>
        <w:rPr>
          <w:rFonts w:hint="eastAsia"/>
        </w:rPr>
        <w:t xml:space="preserve">web </w:t>
      </w:r>
      <w:proofErr w:type="spellStart"/>
      <w:r>
        <w:rPr>
          <w:rFonts w:hint="eastAsia"/>
        </w:rPr>
        <w:t>api</w:t>
      </w:r>
      <w:proofErr w:type="spellEnd"/>
      <w:r>
        <w:rPr>
          <w:rFonts w:hint="eastAsia"/>
        </w:rPr>
        <w:t>来调用，这样做少了迁移</w:t>
      </w:r>
    </w:p>
    <w:p w:rsidR="0095382B" w:rsidRDefault="0095382B" w:rsidP="0095382B"/>
    <w:p w:rsidR="0095382B" w:rsidRDefault="0095382B" w:rsidP="0095382B">
      <w:r>
        <w:rPr>
          <w:rFonts w:hint="eastAsia"/>
        </w:rPr>
        <w:t>的过程，但它始终不可跨平台，偏离了我们的最终</w:t>
      </w:r>
    </w:p>
    <w:p w:rsidR="0095382B" w:rsidRDefault="0095382B" w:rsidP="0095382B"/>
    <w:p w:rsidR="0095382B" w:rsidRDefault="0095382B" w:rsidP="0095382B">
      <w:r>
        <w:rPr>
          <w:rFonts w:hint="eastAsia"/>
        </w:rPr>
        <w:t>目标</w:t>
      </w:r>
      <w:r>
        <w:rPr>
          <w:rFonts w:hint="eastAsia"/>
        </w:rPr>
        <w:t xml:space="preserve"> </w:t>
      </w:r>
      <w:r>
        <w:rPr>
          <w:rFonts w:hint="eastAsia"/>
        </w:rPr>
        <w:t>，我们最终还是要将其迁移到</w:t>
      </w:r>
      <w:r>
        <w:rPr>
          <w:rFonts w:hint="eastAsia"/>
        </w:rPr>
        <w:t>.net standard</w:t>
      </w:r>
      <w:r>
        <w:rPr>
          <w:rFonts w:hint="eastAsia"/>
        </w:rPr>
        <w:t>上</w:t>
      </w:r>
    </w:p>
    <w:p w:rsidR="0095382B" w:rsidRDefault="0095382B" w:rsidP="0095382B"/>
    <w:p w:rsidR="0095382B" w:rsidRDefault="0095382B" w:rsidP="0095382B">
      <w:r>
        <w:rPr>
          <w:rFonts w:hint="eastAsia"/>
        </w:rPr>
        <w:t>实现跨平台，已达到最终的目标。</w:t>
      </w:r>
    </w:p>
    <w:p w:rsidR="0095382B" w:rsidRDefault="0095382B" w:rsidP="0095382B">
      <w:r>
        <w:rPr>
          <w:rFonts w:hint="eastAsia"/>
        </w:rPr>
        <w:t xml:space="preserve">       </w:t>
      </w:r>
      <w:r>
        <w:rPr>
          <w:rFonts w:hint="eastAsia"/>
        </w:rPr>
        <w:t>那么这次到底应该是如何决策的呢？或者还有其</w:t>
      </w:r>
    </w:p>
    <w:p w:rsidR="0095382B" w:rsidRPr="0095382B" w:rsidRDefault="0095382B" w:rsidP="0095382B">
      <w:r>
        <w:rPr>
          <w:rFonts w:hint="eastAsia"/>
        </w:rPr>
        <w:t>他的使用方式我并未想到呢？</w:t>
      </w:r>
    </w:p>
    <w:p w:rsidR="00D46737" w:rsidRPr="00D46737" w:rsidRDefault="00D46737" w:rsidP="00D46737">
      <w:pPr>
        <w:rPr>
          <w:rFonts w:ascii="Arial" w:hAnsi="Arial" w:cs="Arial"/>
          <w:highlight w:val="yellow"/>
        </w:rPr>
      </w:pPr>
      <w:r w:rsidRPr="00D46737">
        <w:rPr>
          <w:rFonts w:ascii="SimSun" w:eastAsia="SimSun" w:hAnsi="SimSun"/>
          <w:sz w:val="20"/>
          <w:highlight w:val="yellow"/>
        </w:rPr>
        <w:t>回答</w:t>
      </w:r>
      <w:r w:rsidRPr="00D46737">
        <w:rPr>
          <w:rFonts w:ascii="SimSun" w:eastAsia="SimSun" w:hAnsi="SimSun" w:hint="eastAsia"/>
          <w:sz w:val="20"/>
          <w:highlight w:val="yellow"/>
        </w:rPr>
        <w:t>：</w:t>
      </w:r>
      <w:r w:rsidRPr="00D46737">
        <w:rPr>
          <w:rFonts w:ascii="DengXian" w:eastAsia="DengXian" w:hAnsi="DengXian" w:hint="eastAsia"/>
          <w:highlight w:val="yellow"/>
        </w:rPr>
        <w:t>你这个问题很好。问题基本上都考虑到了。</w:t>
      </w:r>
    </w:p>
    <w:p w:rsidR="00D46737" w:rsidRPr="00D46737" w:rsidRDefault="00D46737" w:rsidP="00D46737">
      <w:pPr>
        <w:numPr>
          <w:ilvl w:val="0"/>
          <w:numId w:val="391"/>
        </w:numPr>
        <w:spacing w:after="0" w:line="240" w:lineRule="auto"/>
        <w:rPr>
          <w:rFonts w:ascii="Arial" w:eastAsia="Times New Roman" w:hAnsi="Arial" w:cs="Arial"/>
          <w:highlight w:val="yellow"/>
        </w:rPr>
      </w:pPr>
      <w:r w:rsidRPr="00D46737">
        <w:rPr>
          <w:rFonts w:ascii="DengXian" w:eastAsia="DengXian" w:hAnsi="DengXian" w:hint="eastAsia"/>
          <w:highlight w:val="yellow"/>
        </w:rPr>
        <w:t>支持跨平台是我们的长期目标，但不是我们当前的目标。我们并不要求，</w:t>
      </w:r>
      <w:r w:rsidRPr="00D46737">
        <w:rPr>
          <w:rFonts w:ascii="Arial" w:eastAsia="Times New Roman" w:hAnsi="Arial" w:cs="Arial"/>
          <w:highlight w:val="yellow"/>
        </w:rPr>
        <w:t>FDAC</w:t>
      </w:r>
      <w:r w:rsidRPr="00D46737">
        <w:rPr>
          <w:rFonts w:ascii="DengXian" w:eastAsia="DengXian" w:hAnsi="DengXian" w:hint="eastAsia"/>
          <w:highlight w:val="yellow"/>
        </w:rPr>
        <w:t>项目一步就实现完全</w:t>
      </w:r>
      <w:r w:rsidRPr="00D46737">
        <w:rPr>
          <w:rFonts w:ascii="Arial" w:eastAsia="Times New Roman" w:hAnsi="Arial" w:cs="Arial"/>
          <w:highlight w:val="yellow"/>
        </w:rPr>
        <w:t>.Net Core</w:t>
      </w:r>
      <w:r w:rsidRPr="00D46737">
        <w:rPr>
          <w:rFonts w:ascii="DengXian" w:eastAsia="DengXian" w:hAnsi="DengXian" w:hint="eastAsia"/>
          <w:highlight w:val="yellow"/>
        </w:rPr>
        <w:t>迁移。</w:t>
      </w:r>
    </w:p>
    <w:p w:rsidR="00D46737" w:rsidRPr="00D46737" w:rsidRDefault="00D46737" w:rsidP="00D46737">
      <w:pPr>
        <w:numPr>
          <w:ilvl w:val="0"/>
          <w:numId w:val="391"/>
        </w:numPr>
        <w:spacing w:after="0" w:line="240" w:lineRule="auto"/>
        <w:rPr>
          <w:rFonts w:ascii="Arial" w:eastAsia="Times New Roman" w:hAnsi="Arial" w:cs="Arial"/>
          <w:highlight w:val="yellow"/>
        </w:rPr>
      </w:pPr>
      <w:r w:rsidRPr="00D46737">
        <w:rPr>
          <w:rFonts w:ascii="DengXian" w:eastAsia="DengXian" w:hAnsi="DengXian" w:hint="eastAsia"/>
          <w:highlight w:val="yellow"/>
        </w:rPr>
        <w:t>我们已知我们有的</w:t>
      </w:r>
      <w:r w:rsidRPr="00D46737">
        <w:rPr>
          <w:rFonts w:ascii="Arial" w:eastAsia="Times New Roman" w:hAnsi="Arial" w:cs="Arial"/>
          <w:highlight w:val="yellow"/>
        </w:rPr>
        <w:t>O2 pdf4net</w:t>
      </w:r>
      <w:r w:rsidRPr="00D46737">
        <w:rPr>
          <w:rFonts w:ascii="DengXian" w:eastAsia="DengXian" w:hAnsi="DengXian" w:hint="eastAsia"/>
          <w:highlight w:val="yellow"/>
        </w:rPr>
        <w:t>版本是不支持</w:t>
      </w:r>
      <w:r w:rsidRPr="00D46737">
        <w:rPr>
          <w:rFonts w:ascii="Arial" w:eastAsia="Times New Roman" w:hAnsi="Arial" w:cs="Arial"/>
          <w:highlight w:val="yellow"/>
        </w:rPr>
        <w:t>.net core</w:t>
      </w:r>
      <w:r w:rsidRPr="00D46737">
        <w:rPr>
          <w:rFonts w:ascii="DengXian" w:eastAsia="DengXian" w:hAnsi="DengXian" w:hint="eastAsia"/>
          <w:highlight w:val="yellow"/>
        </w:rPr>
        <w:t>。那么解决办法是购买最新版本，或迁移到</w:t>
      </w:r>
      <w:proofErr w:type="spellStart"/>
      <w:r w:rsidRPr="00D46737">
        <w:rPr>
          <w:rFonts w:ascii="Arial" w:eastAsia="Times New Roman" w:hAnsi="Arial" w:cs="Arial"/>
          <w:highlight w:val="yellow"/>
        </w:rPr>
        <w:t>syncfusion</w:t>
      </w:r>
      <w:proofErr w:type="spellEnd"/>
      <w:r w:rsidRPr="00D46737">
        <w:rPr>
          <w:rFonts w:ascii="Arial" w:eastAsia="Times New Roman" w:hAnsi="Arial" w:cs="Arial"/>
          <w:highlight w:val="yellow"/>
        </w:rPr>
        <w:t xml:space="preserve"> pdf</w:t>
      </w:r>
      <w:r w:rsidRPr="00D46737">
        <w:rPr>
          <w:rFonts w:ascii="DengXian" w:eastAsia="DengXian" w:hAnsi="DengXian" w:hint="eastAsia"/>
          <w:highlight w:val="yellow"/>
        </w:rPr>
        <w:t>库上。这个决定是根据你的原型工作来决定的，你需要拿出你的意见，并估算成本。然后由管理层来决策。</w:t>
      </w:r>
      <w:r w:rsidRPr="00D46737">
        <w:rPr>
          <w:rFonts w:ascii="Arial" w:eastAsia="Times New Roman" w:hAnsi="Arial" w:cs="Arial"/>
          <w:highlight w:val="yellow"/>
        </w:rPr>
        <w:t>O2 pdf4net</w:t>
      </w:r>
      <w:r w:rsidRPr="00D46737">
        <w:rPr>
          <w:rFonts w:ascii="DengXian" w:eastAsia="DengXian" w:hAnsi="DengXian" w:hint="eastAsia"/>
          <w:highlight w:val="yellow"/>
        </w:rPr>
        <w:t>的更新需要</w:t>
      </w:r>
      <w:r w:rsidRPr="00D46737">
        <w:rPr>
          <w:rFonts w:ascii="Arial" w:eastAsia="Times New Roman" w:hAnsi="Arial" w:cs="Arial"/>
          <w:highlight w:val="yellow"/>
        </w:rPr>
        <w:t>500</w:t>
      </w:r>
      <w:r w:rsidRPr="00D46737">
        <w:rPr>
          <w:rFonts w:ascii="DengXian" w:eastAsia="DengXian" w:hAnsi="DengXian" w:hint="eastAsia"/>
          <w:highlight w:val="yellow"/>
        </w:rPr>
        <w:t>美金，</w:t>
      </w:r>
      <w:r w:rsidRPr="00D46737">
        <w:rPr>
          <w:rFonts w:ascii="Arial" w:eastAsia="Times New Roman" w:hAnsi="Arial" w:cs="Arial"/>
          <w:highlight w:val="yellow"/>
        </w:rPr>
        <w:t>3000</w:t>
      </w:r>
      <w:r w:rsidRPr="00D46737">
        <w:rPr>
          <w:rFonts w:ascii="DengXian" w:eastAsia="DengXian" w:hAnsi="DengXian" w:hint="eastAsia"/>
          <w:highlight w:val="yellow"/>
        </w:rPr>
        <w:t>多人民币。你需要练习去分析不同方案优缺点，形成自己的建议，这是架构师必修课之一。</w:t>
      </w:r>
    </w:p>
    <w:p w:rsidR="00D46737" w:rsidRPr="00D46737" w:rsidRDefault="00D46737" w:rsidP="00D46737">
      <w:pPr>
        <w:numPr>
          <w:ilvl w:val="0"/>
          <w:numId w:val="391"/>
        </w:numPr>
        <w:spacing w:after="0" w:line="240" w:lineRule="auto"/>
        <w:rPr>
          <w:rFonts w:ascii="Arial" w:eastAsia="Times New Roman" w:hAnsi="Arial" w:cs="Arial"/>
          <w:highlight w:val="yellow"/>
        </w:rPr>
      </w:pPr>
      <w:r w:rsidRPr="00D46737">
        <w:rPr>
          <w:rFonts w:ascii="DengXian" w:eastAsia="DengXian" w:hAnsi="DengXian" w:hint="eastAsia"/>
          <w:highlight w:val="yellow"/>
        </w:rPr>
        <w:t>打印服务</w:t>
      </w:r>
      <w:r w:rsidRPr="00D46737">
        <w:rPr>
          <w:rFonts w:ascii="Arial" w:eastAsia="Times New Roman" w:hAnsi="Arial" w:cs="Arial"/>
          <w:highlight w:val="yellow"/>
        </w:rPr>
        <w:t>webservice</w:t>
      </w:r>
      <w:r w:rsidRPr="00D46737">
        <w:rPr>
          <w:rFonts w:ascii="DengXian" w:eastAsia="DengXian" w:hAnsi="DengXian" w:hint="eastAsia"/>
          <w:highlight w:val="yellow"/>
        </w:rPr>
        <w:t>或</w:t>
      </w:r>
      <w:proofErr w:type="spellStart"/>
      <w:r w:rsidRPr="00D46737">
        <w:rPr>
          <w:rFonts w:ascii="Arial" w:eastAsia="Times New Roman" w:hAnsi="Arial" w:cs="Arial"/>
          <w:highlight w:val="yellow"/>
        </w:rPr>
        <w:t>wpi</w:t>
      </w:r>
      <w:proofErr w:type="spellEnd"/>
      <w:r w:rsidRPr="00D46737">
        <w:rPr>
          <w:rFonts w:ascii="DengXian" w:eastAsia="DengXian" w:hAnsi="DengXian" w:hint="eastAsia"/>
          <w:highlight w:val="yellow"/>
        </w:rPr>
        <w:t>必须是建立在库的基础上，所以对于本地独立的应用是不适用的。库引用还是目前使用的方式。</w:t>
      </w:r>
    </w:p>
    <w:p w:rsidR="00D46737" w:rsidRPr="00D46737" w:rsidRDefault="00D46737" w:rsidP="00D46737">
      <w:pPr>
        <w:rPr>
          <w:rFonts w:ascii="Arial" w:hAnsi="Arial" w:cs="Arial"/>
          <w:highlight w:val="yellow"/>
        </w:rPr>
      </w:pPr>
    </w:p>
    <w:p w:rsidR="00D46737" w:rsidRDefault="00D46737" w:rsidP="00D46737">
      <w:pPr>
        <w:rPr>
          <w:rFonts w:ascii="Arial" w:hAnsi="Arial" w:cs="Arial"/>
        </w:rPr>
      </w:pPr>
      <w:r w:rsidRPr="00D46737">
        <w:rPr>
          <w:rFonts w:ascii="DengXian" w:eastAsia="DengXian" w:hAnsi="DengXian" w:hint="eastAsia"/>
          <w:highlight w:val="yellow"/>
        </w:rPr>
        <w:t>现在解决你的忧虑了吗？</w:t>
      </w:r>
    </w:p>
    <w:p w:rsidR="00A0376A" w:rsidRDefault="00184BE1" w:rsidP="00184BE1">
      <w:pPr>
        <w:pStyle w:val="2"/>
      </w:pPr>
      <w:r>
        <w:t>20180606</w:t>
      </w:r>
    </w:p>
    <w:p w:rsidR="00184BE1" w:rsidRDefault="00184BE1" w:rsidP="00184BE1">
      <w:pPr>
        <w:pStyle w:val="3"/>
      </w:pPr>
      <w:r>
        <w:t>工作安排</w:t>
      </w:r>
    </w:p>
    <w:p w:rsidR="00184BE1" w:rsidRDefault="00184BE1" w:rsidP="00184BE1">
      <w:pPr>
        <w:rPr>
          <w:rFonts w:ascii="Arial" w:hAnsi="Arial" w:cs="Arial"/>
        </w:rPr>
      </w:pPr>
      <w:r>
        <w:rPr>
          <w:rFonts w:ascii="DengXian" w:eastAsia="DengXian" w:hAnsi="DengXian" w:hint="eastAsia"/>
        </w:rPr>
        <w:t>看起来今天推进的比较有条理，虽然比较慢，但是希望你们找到迭代的感觉。按着这个感觉继续。</w:t>
      </w:r>
    </w:p>
    <w:p w:rsidR="00184BE1" w:rsidRDefault="00184BE1" w:rsidP="00184BE1">
      <w:pPr>
        <w:rPr>
          <w:rFonts w:ascii="Arial" w:hAnsi="Arial" w:cs="Arial"/>
        </w:rPr>
      </w:pPr>
      <w:r>
        <w:rPr>
          <w:rFonts w:ascii="DengXian" w:eastAsia="DengXian" w:hAnsi="DengXian" w:hint="eastAsia"/>
        </w:rPr>
        <w:t>反馈：</w:t>
      </w:r>
    </w:p>
    <w:p w:rsidR="00184BE1" w:rsidRDefault="00184BE1" w:rsidP="00184BE1">
      <w:pPr>
        <w:numPr>
          <w:ilvl w:val="0"/>
          <w:numId w:val="392"/>
        </w:numPr>
        <w:spacing w:after="0" w:line="240" w:lineRule="auto"/>
        <w:rPr>
          <w:rFonts w:ascii="Arial" w:eastAsia="Times New Roman" w:hAnsi="Arial" w:cs="Arial"/>
        </w:rPr>
      </w:pPr>
      <w:r>
        <w:rPr>
          <w:rFonts w:ascii="DengXian" w:eastAsia="DengXian" w:hAnsi="DengXian" w:hint="eastAsia"/>
        </w:rPr>
        <w:t>项目需求应放到文档最前面，这个需求是要反复看的，以保证不偏离方向。</w:t>
      </w:r>
    </w:p>
    <w:p w:rsidR="00184BE1" w:rsidRDefault="00184BE1" w:rsidP="00184BE1">
      <w:pPr>
        <w:numPr>
          <w:ilvl w:val="0"/>
          <w:numId w:val="392"/>
        </w:numPr>
        <w:spacing w:after="0" w:line="240" w:lineRule="auto"/>
        <w:rPr>
          <w:rFonts w:ascii="Arial" w:eastAsia="Times New Roman" w:hAnsi="Arial" w:cs="Arial"/>
        </w:rPr>
      </w:pPr>
      <w:r>
        <w:rPr>
          <w:rFonts w:ascii="Arial" w:eastAsia="Times New Roman" w:hAnsi="Arial" w:cs="Arial"/>
        </w:rPr>
        <w:t>X</w:t>
      </w:r>
      <w:r>
        <w:rPr>
          <w:rFonts w:ascii="DengXian" w:eastAsia="DengXian" w:hAnsi="DengXian" w:hint="eastAsia"/>
        </w:rPr>
        <w:t>轴宽度，</w:t>
      </w:r>
      <w:r>
        <w:rPr>
          <w:rFonts w:ascii="Arial" w:eastAsia="Times New Roman" w:hAnsi="Arial" w:cs="Arial"/>
        </w:rPr>
        <w:t>Y</w:t>
      </w:r>
      <w:r>
        <w:rPr>
          <w:rFonts w:ascii="DengXian" w:eastAsia="DengXian" w:hAnsi="DengXian" w:hint="eastAsia"/>
        </w:rPr>
        <w:t>轴高度，这两个表述是有歧义的。虽然在需求中我用的是这两个词，但是在分析和设计时，其中的一个工作就是要建立起清楚的概念模型，也就是我们常说的名命问题。虽然从最终实现上看，效果是对的。参考一下</w:t>
      </w:r>
      <w:proofErr w:type="spellStart"/>
      <w:r>
        <w:rPr>
          <w:rFonts w:ascii="Arial" w:eastAsia="Times New Roman" w:hAnsi="Arial" w:cs="Arial"/>
        </w:rPr>
        <w:t>syncfusion</w:t>
      </w:r>
      <w:proofErr w:type="spellEnd"/>
      <w:r>
        <w:rPr>
          <w:rFonts w:ascii="DengXian" w:eastAsia="DengXian" w:hAnsi="DengXian" w:hint="eastAsia"/>
        </w:rPr>
        <w:t>里面的命名，用的都是最大值（</w:t>
      </w:r>
      <w:r>
        <w:rPr>
          <w:rFonts w:ascii="Arial" w:eastAsia="Times New Roman" w:hAnsi="Arial" w:cs="Arial"/>
        </w:rPr>
        <w:t>max</w:t>
      </w:r>
      <w:r>
        <w:rPr>
          <w:rFonts w:ascii="DengXian" w:eastAsia="DengXian" w:hAnsi="DengXian" w:hint="eastAsia"/>
        </w:rPr>
        <w:t>）。因为宽度，高度这个词是个视觉上的概念，它用来描述</w:t>
      </w:r>
      <w:r>
        <w:rPr>
          <w:rFonts w:ascii="Arial" w:eastAsia="Times New Roman" w:hAnsi="Arial" w:cs="Arial"/>
        </w:rPr>
        <w:t>Chart</w:t>
      </w:r>
      <w:r>
        <w:rPr>
          <w:rFonts w:ascii="DengXian" w:eastAsia="DengXian" w:hAnsi="DengXian" w:hint="eastAsia"/>
        </w:rPr>
        <w:t>控件。虽然现在你自己觉着很清楚，等到后面遇到控件高度宽度问题的时候，就会把自己搞糊涂了。</w:t>
      </w:r>
    </w:p>
    <w:p w:rsidR="00184BE1" w:rsidRDefault="00184BE1" w:rsidP="00184BE1">
      <w:pPr>
        <w:numPr>
          <w:ilvl w:val="0"/>
          <w:numId w:val="392"/>
        </w:numPr>
        <w:spacing w:after="0" w:line="240" w:lineRule="auto"/>
        <w:rPr>
          <w:rFonts w:ascii="Arial" w:eastAsia="Times New Roman" w:hAnsi="Arial" w:cs="Arial"/>
        </w:rPr>
      </w:pPr>
      <w:proofErr w:type="spellStart"/>
      <w:r>
        <w:rPr>
          <w:rFonts w:ascii="Arial" w:eastAsia="Times New Roman" w:hAnsi="Arial" w:cs="Arial"/>
        </w:rPr>
        <w:t>adjustAxis</w:t>
      </w:r>
      <w:proofErr w:type="spellEnd"/>
      <w:r>
        <w:rPr>
          <w:rFonts w:ascii="DengXian" w:eastAsia="DengXian" w:hAnsi="DengXian" w:hint="eastAsia"/>
        </w:rPr>
        <w:t>方法中的</w:t>
      </w:r>
      <w:r>
        <w:rPr>
          <w:rFonts w:ascii="Arial" w:eastAsia="Times New Roman" w:hAnsi="Arial" w:cs="Arial"/>
        </w:rPr>
        <w:t>index, data</w:t>
      </w:r>
      <w:r>
        <w:rPr>
          <w:rFonts w:ascii="DengXian" w:eastAsia="DengXian" w:hAnsi="DengXian" w:hint="eastAsia"/>
        </w:rPr>
        <w:t>两个参数命名需要改进。</w:t>
      </w:r>
    </w:p>
    <w:p w:rsidR="00184BE1" w:rsidRPr="00184BE1" w:rsidRDefault="00184BE1" w:rsidP="00184BE1">
      <w:pPr>
        <w:numPr>
          <w:ilvl w:val="0"/>
          <w:numId w:val="392"/>
        </w:numPr>
        <w:spacing w:after="0" w:line="240" w:lineRule="auto"/>
        <w:rPr>
          <w:rFonts w:ascii="Arial" w:eastAsia="Times New Roman" w:hAnsi="Arial" w:cs="Arial"/>
        </w:rPr>
      </w:pPr>
      <w:r>
        <w:rPr>
          <w:rFonts w:ascii="DengXian" w:eastAsia="DengXian" w:hAnsi="DengXian" w:hint="eastAsia"/>
        </w:rPr>
        <w:t>第八个问题虽然只是提出来了，但我对问题的理解与实际预期要做的方向有偏差。我对需求加入了更多的描述，你们看一下再继续。</w:t>
      </w:r>
    </w:p>
    <w:p w:rsidR="00184BE1" w:rsidRDefault="00184BE1" w:rsidP="00184BE1">
      <w:pPr>
        <w:rPr>
          <w:rFonts w:ascii="Arial" w:hAnsi="Arial" w:cs="Arial"/>
        </w:rPr>
      </w:pPr>
      <w:r>
        <w:rPr>
          <w:rFonts w:ascii="DengXian" w:eastAsia="DengXian" w:hAnsi="DengXian" w:hint="eastAsia"/>
        </w:rPr>
        <w:t>很多</w:t>
      </w:r>
      <w:r>
        <w:rPr>
          <w:rFonts w:ascii="Arial" w:hAnsi="Arial" w:cs="Arial"/>
        </w:rPr>
        <w:t>Test Case</w:t>
      </w:r>
      <w:r>
        <w:rPr>
          <w:rFonts w:ascii="DengXian" w:eastAsia="DengXian" w:hAnsi="DengXian" w:hint="eastAsia"/>
        </w:rPr>
        <w:t>里面是错的，或是没有更新。所以在测试不通过的时候，要验证哪个是对的，并及时更新。</w:t>
      </w:r>
    </w:p>
    <w:p w:rsidR="00184BE1" w:rsidRDefault="00184BE1" w:rsidP="00184BE1">
      <w:pPr>
        <w:rPr>
          <w:rFonts w:ascii="Arial" w:hAnsi="Arial" w:cs="Arial"/>
        </w:rPr>
      </w:pPr>
      <w:r>
        <w:rPr>
          <w:rFonts w:ascii="DengXian" w:eastAsia="DengXian" w:hAnsi="DengXian" w:hint="eastAsia"/>
        </w:rPr>
        <w:lastRenderedPageBreak/>
        <w:t>在很多</w:t>
      </w:r>
      <w:r>
        <w:rPr>
          <w:rFonts w:ascii="Arial" w:hAnsi="Arial" w:cs="Arial"/>
        </w:rPr>
        <w:t>Test Case</w:t>
      </w:r>
      <w:r>
        <w:rPr>
          <w:rFonts w:ascii="DengXian" w:eastAsia="DengXian" w:hAnsi="DengXian" w:hint="eastAsia"/>
        </w:rPr>
        <w:t>中</w:t>
      </w:r>
      <w:r>
        <w:rPr>
          <w:rFonts w:ascii="Arial" w:hAnsi="Arial" w:cs="Arial"/>
        </w:rPr>
        <w:t>Bright</w:t>
      </w:r>
      <w:r>
        <w:rPr>
          <w:rFonts w:ascii="DengXian" w:eastAsia="DengXian" w:hAnsi="DengXian" w:hint="eastAsia"/>
        </w:rPr>
        <w:t>加上了数据的期待值，做为文档这也很好，但是要标注清楚，因为这不是给手工测试者用的。数据测试应当在单元测试中进行。</w:t>
      </w:r>
    </w:p>
    <w:p w:rsidR="00184BE1" w:rsidRDefault="00184BE1" w:rsidP="00184BE1">
      <w:pPr>
        <w:rPr>
          <w:rFonts w:ascii="Arial" w:hAnsi="Arial" w:cs="Arial"/>
        </w:rPr>
      </w:pPr>
      <w:r>
        <w:rPr>
          <w:rFonts w:ascii="DengXian" w:eastAsia="DengXian" w:hAnsi="DengXian" w:hint="eastAsia"/>
        </w:rPr>
        <w:t>发现了一些比较大的问题，还需要你们今天改一下，特别是有些分析工作需要你来做一下。</w:t>
      </w:r>
    </w:p>
    <w:p w:rsidR="00184BE1" w:rsidRDefault="00184BE1" w:rsidP="00184BE1">
      <w:pPr>
        <w:numPr>
          <w:ilvl w:val="0"/>
          <w:numId w:val="393"/>
        </w:numPr>
        <w:spacing w:after="0" w:line="240" w:lineRule="auto"/>
        <w:rPr>
          <w:rFonts w:ascii="Arial" w:eastAsia="Times New Roman" w:hAnsi="Arial" w:cs="Arial"/>
        </w:rPr>
      </w:pPr>
      <w:r>
        <w:rPr>
          <w:rFonts w:ascii="Arial" w:eastAsia="Times New Roman" w:hAnsi="Arial" w:cs="Arial"/>
        </w:rPr>
        <w:t>Re-schedule Product Haul</w:t>
      </w:r>
      <w:r>
        <w:rPr>
          <w:rFonts w:ascii="DengXian" w:eastAsia="DengXian" w:hAnsi="DengXian" w:hint="eastAsia"/>
        </w:rPr>
        <w:t>时，弹出的表单中不应该有</w:t>
      </w:r>
      <w:r>
        <w:rPr>
          <w:rFonts w:ascii="Arial" w:eastAsia="Times New Roman" w:hAnsi="Arial" w:cs="Arial"/>
        </w:rPr>
        <w:t>Call Sheet Number</w:t>
      </w:r>
      <w:r>
        <w:rPr>
          <w:rFonts w:ascii="DengXian" w:eastAsia="DengXian" w:hAnsi="DengXian" w:hint="eastAsia"/>
        </w:rPr>
        <w:t>了，因为</w:t>
      </w:r>
      <w:r>
        <w:rPr>
          <w:rFonts w:ascii="Arial" w:eastAsia="Times New Roman" w:hAnsi="Arial" w:cs="Arial"/>
        </w:rPr>
        <w:t xml:space="preserve">Product Haul </w:t>
      </w:r>
      <w:r>
        <w:rPr>
          <w:rFonts w:ascii="DengXian" w:eastAsia="DengXian" w:hAnsi="DengXian" w:hint="eastAsia"/>
        </w:rPr>
        <w:t>对</w:t>
      </w:r>
      <w:r>
        <w:rPr>
          <w:rFonts w:ascii="Arial" w:eastAsia="Times New Roman" w:hAnsi="Arial" w:cs="Arial"/>
        </w:rPr>
        <w:t>Call Sheet</w:t>
      </w:r>
      <w:r>
        <w:rPr>
          <w:rFonts w:ascii="DengXian" w:eastAsia="DengXian" w:hAnsi="DengXian" w:hint="eastAsia"/>
        </w:rPr>
        <w:t>不再是一对一的关系了。</w:t>
      </w:r>
    </w:p>
    <w:p w:rsidR="00184BE1" w:rsidRDefault="00184BE1" w:rsidP="00184BE1">
      <w:pPr>
        <w:numPr>
          <w:ilvl w:val="0"/>
          <w:numId w:val="393"/>
        </w:numPr>
        <w:spacing w:after="0" w:line="240" w:lineRule="auto"/>
        <w:rPr>
          <w:rFonts w:ascii="Arial" w:eastAsia="Times New Roman" w:hAnsi="Arial" w:cs="Arial"/>
        </w:rPr>
      </w:pPr>
      <w:r>
        <w:rPr>
          <w:rFonts w:ascii="Arial" w:eastAsia="Times New Roman" w:hAnsi="Arial" w:cs="Arial"/>
        </w:rPr>
        <w:t>Re-schedule Product Haul Load</w:t>
      </w:r>
      <w:r>
        <w:rPr>
          <w:rFonts w:ascii="DengXian" w:eastAsia="DengXian" w:hAnsi="DengXian" w:hint="eastAsia"/>
        </w:rPr>
        <w:t>，没有相应的</w:t>
      </w:r>
      <w:r>
        <w:rPr>
          <w:rFonts w:ascii="Arial" w:eastAsia="Times New Roman" w:hAnsi="Arial" w:cs="Arial"/>
        </w:rPr>
        <w:t>Test Case</w:t>
      </w:r>
      <w:r>
        <w:rPr>
          <w:rFonts w:ascii="DengXian" w:eastAsia="DengXian" w:hAnsi="DengXian" w:hint="eastAsia"/>
        </w:rPr>
        <w:t>，无法判断是否正确。我写了一个</w:t>
      </w:r>
      <w:r>
        <w:rPr>
          <w:rFonts w:ascii="Arial" w:eastAsia="Times New Roman" w:hAnsi="Arial" w:cs="Arial"/>
        </w:rPr>
        <w:t>Test Case #146</w:t>
      </w:r>
      <w:r>
        <w:rPr>
          <w:rFonts w:ascii="DengXian" w:eastAsia="DengXian" w:hAnsi="DengXian" w:hint="eastAsia"/>
        </w:rPr>
        <w:t>，改变了一个</w:t>
      </w:r>
      <w:r>
        <w:rPr>
          <w:rFonts w:ascii="Arial" w:eastAsia="Times New Roman" w:hAnsi="Arial" w:cs="Arial"/>
        </w:rPr>
        <w:t>product haul load</w:t>
      </w:r>
      <w:r>
        <w:rPr>
          <w:rFonts w:ascii="DengXian" w:eastAsia="DengXian" w:hAnsi="DengXian" w:hint="eastAsia"/>
        </w:rPr>
        <w:t>的</w:t>
      </w:r>
      <w:r>
        <w:rPr>
          <w:rFonts w:ascii="Arial" w:eastAsia="Times New Roman" w:hAnsi="Arial" w:cs="Arial"/>
        </w:rPr>
        <w:t>schedule</w:t>
      </w:r>
      <w:r>
        <w:rPr>
          <w:rFonts w:ascii="DengXian" w:eastAsia="DengXian" w:hAnsi="DengXian" w:hint="eastAsia"/>
        </w:rPr>
        <w:t>，导致创建了一个新的</w:t>
      </w:r>
      <w:r>
        <w:rPr>
          <w:rFonts w:ascii="Arial" w:eastAsia="Times New Roman" w:hAnsi="Arial" w:cs="Arial"/>
        </w:rPr>
        <w:t>Product Haul</w:t>
      </w:r>
      <w:r>
        <w:rPr>
          <w:rFonts w:ascii="DengXian" w:eastAsia="DengXian" w:hAnsi="DengXian" w:hint="eastAsia"/>
        </w:rPr>
        <w:t>，这是对的，但是对</w:t>
      </w:r>
      <w:proofErr w:type="spellStart"/>
      <w:r>
        <w:rPr>
          <w:rFonts w:ascii="Arial" w:eastAsia="Times New Roman" w:hAnsi="Arial" w:cs="Arial"/>
        </w:rPr>
        <w:t>UnitSection</w:t>
      </w:r>
      <w:proofErr w:type="spellEnd"/>
      <w:r>
        <w:rPr>
          <w:rFonts w:ascii="DengXian" w:eastAsia="DengXian" w:hAnsi="DengXian" w:hint="eastAsia"/>
        </w:rPr>
        <w:t>的更新就没有彻底完成。所以测试是没通过。</w:t>
      </w:r>
    </w:p>
    <w:p w:rsidR="00184BE1" w:rsidRPr="00184BE1" w:rsidRDefault="00184BE1" w:rsidP="00184BE1">
      <w:pPr>
        <w:pStyle w:val="a3"/>
        <w:rPr>
          <w:rFonts w:ascii="Arial" w:hAnsi="Arial" w:cs="Arial"/>
        </w:rPr>
      </w:pPr>
      <w:r>
        <w:rPr>
          <w:rFonts w:ascii="DengXian" w:eastAsia="DengXian" w:hAnsi="DengXian" w:hint="eastAsia"/>
        </w:rPr>
        <w:t>因为他们没有写这些情况的</w:t>
      </w:r>
      <w:r>
        <w:rPr>
          <w:rFonts w:ascii="Arial" w:hAnsi="Arial" w:cs="Arial"/>
        </w:rPr>
        <w:t>Test Case</w:t>
      </w:r>
      <w:r>
        <w:rPr>
          <w:rFonts w:ascii="DengXian" w:eastAsia="DengXian" w:hAnsi="DengXian" w:hint="eastAsia"/>
        </w:rPr>
        <w:t>，我猜想他们根本就没有想清楚这些情况。你参考我的</w:t>
      </w:r>
      <w:r>
        <w:rPr>
          <w:rFonts w:ascii="Arial" w:hAnsi="Arial" w:cs="Arial"/>
        </w:rPr>
        <w:t>Test Case</w:t>
      </w:r>
      <w:r>
        <w:rPr>
          <w:rFonts w:ascii="DengXian" w:eastAsia="DengXian" w:hAnsi="DengXian" w:hint="eastAsia"/>
        </w:rPr>
        <w:t>，把其他情况补齐。特别注意，</w:t>
      </w:r>
      <w:r>
        <w:rPr>
          <w:rFonts w:ascii="Arial" w:hAnsi="Arial" w:cs="Arial"/>
        </w:rPr>
        <w:t>Load to An Existing Haul</w:t>
      </w:r>
      <w:r>
        <w:rPr>
          <w:rFonts w:ascii="DengXian" w:eastAsia="DengXian" w:hAnsi="DengXian" w:hint="eastAsia"/>
        </w:rPr>
        <w:t>在这时的作用。</w:t>
      </w:r>
    </w:p>
    <w:p w:rsidR="00184BE1" w:rsidRDefault="00184BE1" w:rsidP="00184BE1">
      <w:pPr>
        <w:rPr>
          <w:rFonts w:ascii="Arial" w:hAnsi="Arial" w:cs="Arial"/>
        </w:rPr>
      </w:pPr>
      <w:r>
        <w:rPr>
          <w:rFonts w:ascii="DengXian" w:eastAsia="DengXian" w:hAnsi="DengXian" w:hint="eastAsia"/>
        </w:rPr>
        <w:t>我还在</w:t>
      </w:r>
      <w:r>
        <w:rPr>
          <w:rFonts w:ascii="Arial" w:hAnsi="Arial" w:cs="Arial"/>
        </w:rPr>
        <w:t>#7</w:t>
      </w:r>
      <w:r>
        <w:rPr>
          <w:rFonts w:ascii="DengXian" w:eastAsia="DengXian" w:hAnsi="DengXian" w:hint="eastAsia"/>
        </w:rPr>
        <w:t>中加了一些标题，具体没查下面有没有对应的</w:t>
      </w:r>
      <w:r>
        <w:rPr>
          <w:rFonts w:ascii="Arial" w:hAnsi="Arial" w:cs="Arial"/>
        </w:rPr>
        <w:t>Test Case</w:t>
      </w:r>
      <w:r>
        <w:rPr>
          <w:rFonts w:ascii="DengXian" w:eastAsia="DengXian" w:hAnsi="DengXian" w:hint="eastAsia"/>
        </w:rPr>
        <w:t>。你们查补一下。</w:t>
      </w:r>
    </w:p>
    <w:p w:rsidR="00184BE1" w:rsidRDefault="00184BE1" w:rsidP="00184BE1">
      <w:pPr>
        <w:rPr>
          <w:rFonts w:ascii="Arial" w:hAnsi="Arial" w:cs="Arial"/>
        </w:rPr>
      </w:pPr>
      <w:r>
        <w:rPr>
          <w:rFonts w:ascii="DengXian" w:eastAsia="DengXian" w:hAnsi="DengXian" w:hint="eastAsia"/>
        </w:rPr>
        <w:t>另外，你们用什么版本</w:t>
      </w:r>
      <w:r>
        <w:rPr>
          <w:rFonts w:ascii="Arial" w:hAnsi="Arial" w:cs="Arial"/>
        </w:rPr>
        <w:t>Linux</w:t>
      </w:r>
      <w:r>
        <w:rPr>
          <w:rFonts w:ascii="DengXian" w:eastAsia="DengXian" w:hAnsi="DengXian" w:hint="eastAsia"/>
        </w:rPr>
        <w:t>进行测试</w:t>
      </w:r>
      <w:r>
        <w:rPr>
          <w:rFonts w:ascii="Arial" w:hAnsi="Arial" w:cs="Arial"/>
        </w:rPr>
        <w:t>.Net Core?</w:t>
      </w:r>
    </w:p>
    <w:p w:rsidR="00184BE1" w:rsidRDefault="002578C5" w:rsidP="002578C5">
      <w:pPr>
        <w:pStyle w:val="3"/>
      </w:pPr>
      <w:r>
        <w:rPr>
          <w:rFonts w:hint="eastAsia"/>
        </w:rPr>
        <w:t>下班前工作汇总</w:t>
      </w:r>
    </w:p>
    <w:p w:rsidR="002578C5" w:rsidRPr="002578C5" w:rsidRDefault="002578C5" w:rsidP="002578C5">
      <w:proofErr w:type="spellStart"/>
      <w:r>
        <w:t>Linsee</w:t>
      </w:r>
      <w:proofErr w:type="spellEnd"/>
      <w:r>
        <w:rPr>
          <w:rFonts w:hint="eastAsia"/>
        </w:rPr>
        <w:t>：</w:t>
      </w:r>
    </w:p>
    <w:p w:rsidR="002578C5" w:rsidRDefault="002578C5" w:rsidP="002578C5">
      <w:pPr>
        <w:ind w:left="720"/>
      </w:pPr>
      <w:r>
        <w:rPr>
          <w:rFonts w:ascii="DengXian" w:eastAsia="DengXian" w:hAnsi="DengXian" w:hint="eastAsia"/>
        </w:rPr>
        <w:t>今天在</w:t>
      </w:r>
      <w:r>
        <w:t>Linux</w:t>
      </w:r>
      <w:r>
        <w:rPr>
          <w:rFonts w:ascii="DengXian" w:eastAsia="DengXian" w:hAnsi="DengXian" w:hint="eastAsia"/>
        </w:rPr>
        <w:t>上测试通过了，只是</w:t>
      </w:r>
      <w:r>
        <w:t>.xml</w:t>
      </w:r>
      <w:r>
        <w:rPr>
          <w:rFonts w:ascii="DengXian" w:eastAsia="DengXian" w:hAnsi="DengXian" w:hint="eastAsia"/>
        </w:rPr>
        <w:t>文件读取访问路经格式不同导致数据访问有问题。在</w:t>
      </w:r>
      <w:proofErr w:type="spellStart"/>
      <w:r>
        <w:t>DataCacheBase</w:t>
      </w:r>
      <w:proofErr w:type="spellEnd"/>
      <w:r>
        <w:rPr>
          <w:rFonts w:ascii="DengXian" w:eastAsia="DengXian" w:hAnsi="DengXian" w:hint="eastAsia"/>
        </w:rPr>
        <w:t>中有修改</w:t>
      </w:r>
      <w:r>
        <w:t xml:space="preserve">  </w:t>
      </w:r>
      <w:r>
        <w:rPr>
          <w:noProof/>
          <w:lang w:val="en-US"/>
        </w:rPr>
        <w:drawing>
          <wp:inline distT="0" distB="0" distL="0" distR="0">
            <wp:extent cx="5729605" cy="1539240"/>
            <wp:effectExtent l="0" t="0" r="4445" b="3810"/>
            <wp:docPr id="146" name="Picture 146" descr="cid:image001.png@01D3FDCB.E9477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id:image001.png@01D3FDCB.E9477880"/>
                    <pic:cNvPicPr>
                      <a:picLocks noChangeAspect="1" noChangeArrowheads="1"/>
                    </pic:cNvPicPr>
                  </pic:nvPicPr>
                  <pic:blipFill>
                    <a:blip r:embed="rId260" r:link="rId261">
                      <a:extLst>
                        <a:ext uri="{28A0092B-C50C-407E-A947-70E740481C1C}">
                          <a14:useLocalDpi xmlns:a14="http://schemas.microsoft.com/office/drawing/2010/main" val="0"/>
                        </a:ext>
                      </a:extLst>
                    </a:blip>
                    <a:srcRect/>
                    <a:stretch>
                      <a:fillRect/>
                    </a:stretch>
                  </pic:blipFill>
                  <pic:spPr bwMode="auto">
                    <a:xfrm>
                      <a:off x="0" y="0"/>
                      <a:ext cx="5729605" cy="1539240"/>
                    </a:xfrm>
                    <a:prstGeom prst="rect">
                      <a:avLst/>
                    </a:prstGeom>
                    <a:noFill/>
                    <a:ln>
                      <a:noFill/>
                    </a:ln>
                  </pic:spPr>
                </pic:pic>
              </a:graphicData>
            </a:graphic>
          </wp:inline>
        </w:drawing>
      </w:r>
    </w:p>
    <w:p w:rsidR="002578C5" w:rsidRDefault="002578C5" w:rsidP="002578C5">
      <w:r>
        <w:t>Bright</w:t>
      </w:r>
      <w:r>
        <w:rPr>
          <w:rFonts w:hint="eastAsia"/>
        </w:rPr>
        <w:t>：</w:t>
      </w:r>
    </w:p>
    <w:p w:rsidR="002578C5" w:rsidRDefault="002578C5" w:rsidP="002578C5">
      <w:r>
        <w:rPr>
          <w:rFonts w:ascii="SimSun" w:eastAsia="SimSun" w:hAnsi="SimSun" w:hint="eastAsia"/>
        </w:rPr>
        <w:t>邮件中提到的问题已经修改提交。</w:t>
      </w:r>
    </w:p>
    <w:p w:rsidR="002578C5" w:rsidRDefault="002578C5" w:rsidP="002578C5">
      <w:r>
        <w:rPr>
          <w:rFonts w:ascii="SimSun" w:eastAsia="SimSun" w:hAnsi="SimSun" w:hint="eastAsia"/>
        </w:rPr>
        <w:t>今天做到了文档中的第</w:t>
      </w:r>
      <w:r>
        <w:t>12</w:t>
      </w:r>
      <w:r>
        <w:rPr>
          <w:rFonts w:ascii="SimSun" w:eastAsia="SimSun" w:hAnsi="SimSun" w:hint="eastAsia"/>
        </w:rPr>
        <w:t>步，需要您帮忙</w:t>
      </w:r>
      <w:r>
        <w:t>Review</w:t>
      </w:r>
      <w:r>
        <w:rPr>
          <w:rFonts w:ascii="SimSun" w:eastAsia="SimSun" w:hAnsi="SimSun" w:hint="eastAsia"/>
        </w:rPr>
        <w:t>一下代码，看与要做的方向是否有偏差。</w:t>
      </w:r>
    </w:p>
    <w:p w:rsidR="002578C5" w:rsidRDefault="00AD1C2B" w:rsidP="00AD1C2B">
      <w:pPr>
        <w:pStyle w:val="2"/>
      </w:pPr>
      <w:r>
        <w:t>20180607</w:t>
      </w:r>
    </w:p>
    <w:p w:rsidR="00AD1C2B" w:rsidRDefault="00AD1C2B" w:rsidP="00AD1C2B">
      <w:pPr>
        <w:pStyle w:val="3"/>
      </w:pPr>
      <w:r>
        <w:t>工作安排</w:t>
      </w:r>
    </w:p>
    <w:p w:rsidR="00162EE8" w:rsidRPr="00162EE8" w:rsidRDefault="00162EE8" w:rsidP="00162EE8">
      <w:r>
        <w:t>Hi Bright</w:t>
      </w:r>
      <w:r>
        <w:rPr>
          <w:rFonts w:hint="eastAsia"/>
        </w:rPr>
        <w:t>：</w:t>
      </w:r>
    </w:p>
    <w:p w:rsidR="00AD1C2B" w:rsidRDefault="00AD1C2B" w:rsidP="00AD1C2B">
      <w:pPr>
        <w:rPr>
          <w:rFonts w:ascii="Arial" w:hAnsi="Arial" w:cs="Arial"/>
        </w:rPr>
      </w:pPr>
      <w:r>
        <w:rPr>
          <w:rFonts w:ascii="DengXian" w:eastAsia="DengXian" w:hAnsi="DengXian" w:hint="eastAsia"/>
        </w:rPr>
        <w:t>今天是心情很愉快的一天，整体方向正确，重构基本合理。</w:t>
      </w:r>
    </w:p>
    <w:p w:rsidR="00AD1C2B" w:rsidRDefault="00AD1C2B" w:rsidP="00AD1C2B">
      <w:pPr>
        <w:rPr>
          <w:rFonts w:ascii="Arial" w:hAnsi="Arial" w:cs="Arial"/>
        </w:rPr>
      </w:pPr>
      <w:r>
        <w:rPr>
          <w:rFonts w:ascii="DengXian" w:eastAsia="DengXian" w:hAnsi="DengXian" w:hint="eastAsia"/>
        </w:rPr>
        <w:t>我又加了些需求，请继续。</w:t>
      </w:r>
    </w:p>
    <w:p w:rsidR="00AD1C2B" w:rsidRDefault="00AD1C2B" w:rsidP="00AD1C2B">
      <w:pPr>
        <w:rPr>
          <w:rFonts w:ascii="Arial" w:hAnsi="Arial" w:cs="Arial"/>
        </w:rPr>
      </w:pPr>
      <w:r>
        <w:rPr>
          <w:rFonts w:ascii="DengXian" w:eastAsia="DengXian" w:hAnsi="DengXian" w:hint="eastAsia"/>
        </w:rPr>
        <w:lastRenderedPageBreak/>
        <w:t>唯一提醒一点，要稳住，保持节奏，不要觉着找到点感觉了就冒进。保持这种刻意练习的态度，直到这个原型做完成。估计再有两天应该可以达到要求。周一过后，我会给你些建议。</w:t>
      </w:r>
    </w:p>
    <w:p w:rsidR="00AD1C2B" w:rsidRDefault="00AD1C2B" w:rsidP="00AD1C2B">
      <w:pPr>
        <w:rPr>
          <w:rFonts w:ascii="Arial" w:hAnsi="Arial" w:cs="Arial"/>
        </w:rPr>
      </w:pPr>
    </w:p>
    <w:p w:rsidR="00AD1C2B" w:rsidRDefault="00AD1C2B" w:rsidP="00AD1C2B">
      <w:pPr>
        <w:rPr>
          <w:rFonts w:ascii="Arial" w:hAnsi="Arial" w:cs="Arial"/>
        </w:rPr>
      </w:pPr>
      <w:r>
        <w:rPr>
          <w:rFonts w:ascii="DengXian" w:eastAsia="DengXian" w:hAnsi="DengXian" w:hint="eastAsia"/>
        </w:rPr>
        <w:t>希望你们团建愉快。</w:t>
      </w:r>
    </w:p>
    <w:p w:rsidR="00162EE8" w:rsidRDefault="00162EE8" w:rsidP="00162EE8">
      <w:pPr>
        <w:rPr>
          <w:rFonts w:ascii="Arial" w:hAnsi="Arial" w:cs="Arial"/>
        </w:rPr>
      </w:pPr>
      <w:r>
        <w:rPr>
          <w:rFonts w:ascii="Arial" w:hAnsi="Arial" w:cs="Arial"/>
        </w:rPr>
        <w:t>Hi Bella,</w:t>
      </w:r>
    </w:p>
    <w:p w:rsidR="00162EE8" w:rsidRDefault="00162EE8" w:rsidP="00162EE8">
      <w:pPr>
        <w:rPr>
          <w:rFonts w:ascii="Arial" w:hAnsi="Arial" w:cs="Arial"/>
        </w:rPr>
      </w:pPr>
      <w:r>
        <w:rPr>
          <w:rFonts w:ascii="Arial" w:hAnsi="Arial" w:cs="Arial"/>
        </w:rPr>
        <w:t>Re-schedule Product Haul Load</w:t>
      </w:r>
      <w:r>
        <w:rPr>
          <w:rFonts w:ascii="DengXian" w:eastAsia="DengXian" w:hAnsi="DengXian" w:hint="eastAsia"/>
        </w:rPr>
        <w:t>分析中，你们混淆了两个概念，</w:t>
      </w:r>
    </w:p>
    <w:p w:rsidR="00162EE8" w:rsidRDefault="00162EE8" w:rsidP="00162EE8">
      <w:pPr>
        <w:rPr>
          <w:rFonts w:ascii="Arial" w:hAnsi="Arial" w:cs="Arial"/>
        </w:rPr>
      </w:pPr>
    </w:p>
    <w:p w:rsidR="00162EE8" w:rsidRDefault="00162EE8" w:rsidP="00162EE8">
      <w:pPr>
        <w:numPr>
          <w:ilvl w:val="0"/>
          <w:numId w:val="394"/>
        </w:numPr>
        <w:spacing w:after="0" w:line="240" w:lineRule="auto"/>
        <w:rPr>
          <w:rFonts w:ascii="Arial" w:eastAsia="Times New Roman" w:hAnsi="Arial" w:cs="Arial"/>
        </w:rPr>
      </w:pPr>
      <w:r>
        <w:rPr>
          <w:rFonts w:ascii="Arial" w:eastAsia="Times New Roman" w:hAnsi="Arial" w:cs="Arial"/>
        </w:rPr>
        <w:t xml:space="preserve">Product Haul Load </w:t>
      </w:r>
      <w:r>
        <w:rPr>
          <w:rFonts w:ascii="DengXian" w:eastAsia="DengXian" w:hAnsi="DengXian" w:hint="eastAsia"/>
        </w:rPr>
        <w:t>原来相应的</w:t>
      </w:r>
      <w:r>
        <w:rPr>
          <w:rFonts w:ascii="Arial" w:eastAsia="Times New Roman" w:hAnsi="Arial" w:cs="Arial"/>
        </w:rPr>
        <w:t xml:space="preserve">Product Haul </w:t>
      </w:r>
    </w:p>
    <w:p w:rsidR="00162EE8" w:rsidRDefault="00162EE8" w:rsidP="00162EE8">
      <w:pPr>
        <w:numPr>
          <w:ilvl w:val="0"/>
          <w:numId w:val="394"/>
        </w:numPr>
        <w:spacing w:after="0" w:line="240" w:lineRule="auto"/>
        <w:rPr>
          <w:rFonts w:ascii="Arial" w:eastAsia="Times New Roman" w:hAnsi="Arial" w:cs="Arial"/>
        </w:rPr>
      </w:pPr>
      <w:r>
        <w:rPr>
          <w:rFonts w:ascii="DengXian" w:eastAsia="DengXian" w:hAnsi="DengXian" w:hint="eastAsia"/>
        </w:rPr>
        <w:t>目前存在的</w:t>
      </w:r>
      <w:r>
        <w:rPr>
          <w:rFonts w:ascii="Arial" w:eastAsia="Times New Roman" w:hAnsi="Arial" w:cs="Arial"/>
        </w:rPr>
        <w:t>Product Haul</w:t>
      </w:r>
    </w:p>
    <w:p w:rsidR="00162EE8" w:rsidRDefault="00162EE8" w:rsidP="00162EE8">
      <w:pPr>
        <w:rPr>
          <w:rFonts w:ascii="Arial" w:hAnsi="Arial" w:cs="Arial"/>
        </w:rPr>
      </w:pPr>
    </w:p>
    <w:p w:rsidR="00162EE8" w:rsidRDefault="00162EE8" w:rsidP="00162EE8">
      <w:pPr>
        <w:rPr>
          <w:rFonts w:ascii="Arial" w:hAnsi="Arial" w:cs="Arial"/>
        </w:rPr>
      </w:pPr>
      <w:r>
        <w:rPr>
          <w:rFonts w:ascii="DengXian" w:eastAsia="DengXian" w:hAnsi="DengXian" w:hint="eastAsia"/>
        </w:rPr>
        <w:t>因为只有</w:t>
      </w:r>
      <w:r>
        <w:rPr>
          <w:rFonts w:ascii="Arial" w:hAnsi="Arial" w:cs="Arial"/>
        </w:rPr>
        <w:t>Load to Existing Haul</w:t>
      </w:r>
      <w:r>
        <w:rPr>
          <w:rFonts w:ascii="DengXian" w:eastAsia="DengXian" w:hAnsi="DengXian" w:hint="eastAsia"/>
        </w:rPr>
        <w:t>这一个标志，条件不充分，导致部分逻辑不工作。</w:t>
      </w:r>
    </w:p>
    <w:p w:rsidR="00162EE8" w:rsidRDefault="00162EE8" w:rsidP="00162EE8">
      <w:pPr>
        <w:rPr>
          <w:rFonts w:ascii="Arial" w:hAnsi="Arial" w:cs="Arial"/>
        </w:rPr>
      </w:pPr>
      <w:r>
        <w:rPr>
          <w:rFonts w:ascii="DengXian" w:eastAsia="DengXian" w:hAnsi="DengXian" w:hint="eastAsia"/>
        </w:rPr>
        <w:t>我理清这两个概念，界面上新增</w:t>
      </w:r>
      <w:r>
        <w:rPr>
          <w:rFonts w:ascii="Arial" w:hAnsi="Arial" w:cs="Arial"/>
        </w:rPr>
        <w:t>Use Original Haul</w:t>
      </w:r>
      <w:r>
        <w:rPr>
          <w:rFonts w:ascii="DengXian" w:eastAsia="DengXian" w:hAnsi="DengXian" w:hint="eastAsia"/>
        </w:rPr>
        <w:t>这个标志。这个标志可以帮助你们把这逻辑关系理顺。</w:t>
      </w:r>
    </w:p>
    <w:p w:rsidR="00162EE8" w:rsidRDefault="00162EE8" w:rsidP="00162EE8">
      <w:pPr>
        <w:rPr>
          <w:rFonts w:ascii="Arial" w:hAnsi="Arial" w:cs="Arial"/>
        </w:rPr>
      </w:pPr>
      <w:r>
        <w:rPr>
          <w:rFonts w:ascii="DengXian" w:eastAsia="DengXian" w:hAnsi="DengXian" w:hint="eastAsia"/>
        </w:rPr>
        <w:t>我更新了</w:t>
      </w:r>
      <w:r>
        <w:rPr>
          <w:rFonts w:ascii="Arial" w:hAnsi="Arial" w:cs="Arial"/>
        </w:rPr>
        <w:t xml:space="preserve">#146, </w:t>
      </w:r>
      <w:r>
        <w:rPr>
          <w:rFonts w:ascii="DengXian" w:eastAsia="DengXian" w:hAnsi="DengXian" w:hint="eastAsia"/>
        </w:rPr>
        <w:t>并在需求文档中加入了两个</w:t>
      </w:r>
      <w:r>
        <w:rPr>
          <w:rFonts w:ascii="Arial" w:hAnsi="Arial" w:cs="Arial"/>
        </w:rPr>
        <w:t>UI Mock.</w:t>
      </w:r>
    </w:p>
    <w:p w:rsidR="00162EE8" w:rsidRDefault="00162EE8" w:rsidP="00162EE8">
      <w:pPr>
        <w:rPr>
          <w:rFonts w:ascii="Arial" w:hAnsi="Arial" w:cs="Arial"/>
        </w:rPr>
      </w:pPr>
      <w:r>
        <w:rPr>
          <w:rFonts w:ascii="DengXian" w:eastAsia="DengXian" w:hAnsi="DengXian" w:hint="eastAsia"/>
        </w:rPr>
        <w:t>后续还有很多</w:t>
      </w:r>
      <w:r>
        <w:rPr>
          <w:rFonts w:ascii="Arial" w:hAnsi="Arial" w:cs="Arial"/>
        </w:rPr>
        <w:t>Test Case</w:t>
      </w:r>
      <w:r>
        <w:rPr>
          <w:rFonts w:ascii="DengXian" w:eastAsia="DengXian" w:hAnsi="DengXian" w:hint="eastAsia"/>
        </w:rPr>
        <w:t>没有写，你们继续完成。注意以上根本性的概念错误。</w:t>
      </w:r>
    </w:p>
    <w:p w:rsidR="00162EE8" w:rsidRDefault="00162EE8" w:rsidP="00162EE8">
      <w:pPr>
        <w:rPr>
          <w:rFonts w:ascii="Arial" w:hAnsi="Arial" w:cs="Arial"/>
        </w:rPr>
      </w:pPr>
    </w:p>
    <w:p w:rsidR="00162EE8" w:rsidRDefault="00162EE8" w:rsidP="00162EE8">
      <w:pPr>
        <w:rPr>
          <w:rFonts w:ascii="Arial" w:hAnsi="Arial" w:cs="Arial"/>
        </w:rPr>
      </w:pPr>
      <w:r>
        <w:rPr>
          <w:rFonts w:ascii="DengXian" w:eastAsia="DengXian" w:hAnsi="DengXian" w:hint="eastAsia"/>
        </w:rPr>
        <w:t>谢谢，</w:t>
      </w:r>
    </w:p>
    <w:p w:rsidR="00AD1C2B" w:rsidRPr="00AD1C2B" w:rsidRDefault="00AD1C2B" w:rsidP="00AD1C2B"/>
    <w:p w:rsidR="00AD1C2B" w:rsidRPr="00AD1C2B" w:rsidRDefault="00AD1C2B" w:rsidP="00AD1C2B">
      <w:pPr>
        <w:pStyle w:val="3"/>
      </w:pPr>
      <w:r>
        <w:t>下班前工作汇总</w:t>
      </w:r>
    </w:p>
    <w:p w:rsidR="00B77F27" w:rsidRDefault="00BD669F" w:rsidP="00BD669F">
      <w:pPr>
        <w:pStyle w:val="2"/>
      </w:pPr>
      <w:r>
        <w:t>20180609</w:t>
      </w:r>
    </w:p>
    <w:p w:rsidR="00BD669F" w:rsidRDefault="00BD669F" w:rsidP="00BD669F">
      <w:pPr>
        <w:pStyle w:val="3"/>
      </w:pPr>
      <w:r>
        <w:t>工作安排</w:t>
      </w:r>
    </w:p>
    <w:p w:rsidR="00BD669F" w:rsidRDefault="00BD669F" w:rsidP="00BD669F">
      <w:pPr>
        <w:rPr>
          <w:rFonts w:ascii="Arial" w:hAnsi="Arial" w:cs="Arial"/>
        </w:rPr>
      </w:pPr>
      <w:r>
        <w:rPr>
          <w:rFonts w:ascii="Arial" w:hAnsi="Arial" w:cs="Arial"/>
        </w:rPr>
        <w:t>Hi Bella,</w:t>
      </w:r>
    </w:p>
    <w:p w:rsidR="00BD669F" w:rsidRDefault="00BD669F" w:rsidP="00BD669F">
      <w:pPr>
        <w:rPr>
          <w:rFonts w:ascii="Arial" w:hAnsi="Arial" w:cs="Arial"/>
        </w:rPr>
      </w:pPr>
      <w:r>
        <w:rPr>
          <w:rFonts w:ascii="DengXian" w:eastAsia="DengXian" w:hAnsi="DengXian" w:hint="eastAsia"/>
        </w:rPr>
        <w:t>我加了一些文档在</w:t>
      </w:r>
      <w:r>
        <w:rPr>
          <w:rFonts w:ascii="Arial" w:hAnsi="Arial" w:cs="Arial"/>
        </w:rPr>
        <w:t>SVN</w:t>
      </w:r>
      <w:r>
        <w:rPr>
          <w:rFonts w:ascii="DengXian" w:eastAsia="DengXian" w:hAnsi="DengXian" w:hint="eastAsia"/>
        </w:rPr>
        <w:t>里，你可以看一下。也加了一个需求。目前我们的需求还在讨论中，具体的细节、设计和项目范围还不能敲定。</w:t>
      </w:r>
    </w:p>
    <w:p w:rsidR="00BD669F" w:rsidRDefault="00BD669F" w:rsidP="00BD669F">
      <w:pPr>
        <w:rPr>
          <w:rFonts w:ascii="Arial" w:hAnsi="Arial" w:cs="Arial"/>
        </w:rPr>
      </w:pPr>
      <w:r>
        <w:rPr>
          <w:rFonts w:ascii="DengXian" w:eastAsia="DengXian" w:hAnsi="DengXian" w:hint="eastAsia"/>
        </w:rPr>
        <w:t>本月预算，暂按两个人全职开发计算。两周之后需要完成后可能需要加速，我再通知你增加预算。</w:t>
      </w:r>
    </w:p>
    <w:p w:rsidR="00BD669F" w:rsidRDefault="00BD669F" w:rsidP="00BD669F">
      <w:pPr>
        <w:rPr>
          <w:rFonts w:ascii="Arial" w:hAnsi="Arial" w:cs="Arial"/>
        </w:rPr>
      </w:pPr>
    </w:p>
    <w:p w:rsidR="00BD669F" w:rsidRDefault="00BD669F" w:rsidP="00BD669F">
      <w:pPr>
        <w:rPr>
          <w:rFonts w:ascii="Arial" w:hAnsi="Arial" w:cs="Arial"/>
        </w:rPr>
      </w:pPr>
      <w:r>
        <w:rPr>
          <w:rFonts w:ascii="DengXian" w:eastAsia="DengXian" w:hAnsi="DengXian" w:hint="eastAsia"/>
        </w:rPr>
        <w:t>原型部分不算在内。原型任务结束，你对应原型需求简单写个报告，我们</w:t>
      </w:r>
      <w:r>
        <w:rPr>
          <w:rFonts w:ascii="Arial" w:hAnsi="Arial" w:cs="Arial"/>
        </w:rPr>
        <w:t>review</w:t>
      </w:r>
      <w:r>
        <w:rPr>
          <w:rFonts w:ascii="DengXian" w:eastAsia="DengXian" w:hAnsi="DengXian" w:hint="eastAsia"/>
        </w:rPr>
        <w:t>一下。</w:t>
      </w:r>
    </w:p>
    <w:p w:rsidR="00BD669F" w:rsidRDefault="00BD669F" w:rsidP="00BD669F">
      <w:pPr>
        <w:rPr>
          <w:rFonts w:ascii="Arial" w:hAnsi="Arial" w:cs="Arial"/>
        </w:rPr>
      </w:pPr>
      <w:r>
        <w:rPr>
          <w:rFonts w:ascii="DengXian" w:eastAsia="DengXian" w:hAnsi="DengXian" w:hint="eastAsia"/>
        </w:rPr>
        <w:t>修复</w:t>
      </w:r>
      <w:r>
        <w:rPr>
          <w:rFonts w:ascii="Arial" w:hAnsi="Arial" w:cs="Arial"/>
        </w:rPr>
        <w:t>Rig Board</w:t>
      </w:r>
      <w:r>
        <w:rPr>
          <w:rFonts w:ascii="DengXian" w:eastAsia="DengXian" w:hAnsi="DengXian" w:hint="eastAsia"/>
        </w:rPr>
        <w:t>的时间记录下来，计算在本月工作时间内。</w:t>
      </w:r>
    </w:p>
    <w:p w:rsidR="00BD669F" w:rsidRDefault="00BD669F" w:rsidP="00BD669F">
      <w:pPr>
        <w:rPr>
          <w:rFonts w:ascii="Arial" w:hAnsi="Arial" w:cs="Arial"/>
        </w:rPr>
      </w:pPr>
      <w:r>
        <w:rPr>
          <w:rFonts w:ascii="DengXian" w:eastAsia="DengXian" w:hAnsi="DengXian" w:hint="eastAsia"/>
        </w:rPr>
        <w:lastRenderedPageBreak/>
        <w:t>因为无法事先计划，你们就在</w:t>
      </w:r>
      <w:r>
        <w:rPr>
          <w:rFonts w:ascii="Arial" w:hAnsi="Arial" w:cs="Arial"/>
        </w:rPr>
        <w:t>Burndown</w:t>
      </w:r>
      <w:r>
        <w:rPr>
          <w:rFonts w:ascii="DengXian" w:eastAsia="DengXian" w:hAnsi="DengXian" w:hint="eastAsia"/>
        </w:rPr>
        <w:t>里每天根据动态的增加任务，再标注进度。</w:t>
      </w:r>
    </w:p>
    <w:p w:rsidR="00BD669F" w:rsidRDefault="00BD669F" w:rsidP="00BD669F">
      <w:pPr>
        <w:rPr>
          <w:rFonts w:ascii="Arial" w:hAnsi="Arial" w:cs="Arial"/>
        </w:rPr>
      </w:pPr>
      <w:r>
        <w:rPr>
          <w:rFonts w:ascii="DengXian" w:eastAsia="DengXian" w:hAnsi="DengXian" w:hint="eastAsia"/>
        </w:rPr>
        <w:t>原型完成后，应该没有太大的技术风险。</w:t>
      </w:r>
    </w:p>
    <w:p w:rsidR="00BD669F" w:rsidRDefault="00BD669F" w:rsidP="00BD669F">
      <w:pPr>
        <w:rPr>
          <w:rFonts w:ascii="Arial" w:hAnsi="Arial" w:cs="Arial"/>
        </w:rPr>
      </w:pPr>
      <w:r>
        <w:rPr>
          <w:rFonts w:ascii="DengXian" w:eastAsia="DengXian" w:hAnsi="DengXian" w:hint="eastAsia"/>
        </w:rPr>
        <w:t>有问题保持沟通。</w:t>
      </w:r>
    </w:p>
    <w:p w:rsidR="00BD669F" w:rsidRDefault="00022056" w:rsidP="00022056">
      <w:pPr>
        <w:pStyle w:val="2"/>
      </w:pPr>
      <w:r>
        <w:t>20180611</w:t>
      </w:r>
    </w:p>
    <w:p w:rsidR="00022056" w:rsidRDefault="00022056" w:rsidP="00022056">
      <w:pPr>
        <w:pStyle w:val="3"/>
      </w:pPr>
      <w:r>
        <w:t>工作安排</w:t>
      </w:r>
    </w:p>
    <w:p w:rsidR="00022056" w:rsidRDefault="00022056" w:rsidP="00022056">
      <w:r>
        <w:rPr>
          <w:rFonts w:hint="eastAsia"/>
        </w:rPr>
        <w:t>Hi Adam,</w:t>
      </w:r>
    </w:p>
    <w:p w:rsidR="00022056" w:rsidRDefault="00022056" w:rsidP="00022056">
      <w:r>
        <w:rPr>
          <w:rFonts w:hint="eastAsia"/>
        </w:rPr>
        <w:t>      </w:t>
      </w:r>
      <w:r>
        <w:rPr>
          <w:rFonts w:hint="eastAsia"/>
        </w:rPr>
        <w:t>有个问题请教下，本地</w:t>
      </w:r>
      <w:r>
        <w:rPr>
          <w:rFonts w:hint="eastAsia"/>
        </w:rPr>
        <w:t>Windows IIS</w:t>
      </w:r>
      <w:r>
        <w:rPr>
          <w:rFonts w:hint="eastAsia"/>
        </w:rPr>
        <w:t>上部署</w:t>
      </w:r>
      <w:proofErr w:type="spellStart"/>
      <w:r>
        <w:rPr>
          <w:rFonts w:hint="eastAsia"/>
        </w:rPr>
        <w:t>eServiceOnline</w:t>
      </w:r>
      <w:proofErr w:type="spellEnd"/>
      <w:r>
        <w:rPr>
          <w:rFonts w:hint="eastAsia"/>
        </w:rPr>
        <w:t xml:space="preserve"> </w:t>
      </w:r>
      <w:r>
        <w:rPr>
          <w:rFonts w:hint="eastAsia"/>
        </w:rPr>
        <w:t>，一直提示</w:t>
      </w:r>
      <w:r>
        <w:rPr>
          <w:rFonts w:hint="eastAsia"/>
        </w:rPr>
        <w:t>500</w:t>
      </w:r>
      <w:r>
        <w:rPr>
          <w:rFonts w:hint="eastAsia"/>
        </w:rPr>
        <w:t>。分析</w:t>
      </w:r>
      <w:r>
        <w:rPr>
          <w:rFonts w:hint="eastAsia"/>
        </w:rPr>
        <w:t xml:space="preserve">online </w:t>
      </w:r>
      <w:r>
        <w:rPr>
          <w:rFonts w:hint="eastAsia"/>
        </w:rPr>
        <w:t>是</w:t>
      </w:r>
      <w:r>
        <w:rPr>
          <w:rFonts w:hint="eastAsia"/>
        </w:rPr>
        <w:t xml:space="preserve"> </w:t>
      </w:r>
      <w:proofErr w:type="spellStart"/>
      <w:r>
        <w:rPr>
          <w:rFonts w:hint="eastAsia"/>
        </w:rPr>
        <w:t>netcore</w:t>
      </w:r>
      <w:proofErr w:type="spellEnd"/>
      <w:r>
        <w:rPr>
          <w:rFonts w:hint="eastAsia"/>
        </w:rPr>
        <w:t>工程但是使用的是</w:t>
      </w:r>
      <w:r>
        <w:rPr>
          <w:rFonts w:hint="eastAsia"/>
        </w:rPr>
        <w:t>net framework4.5.2</w:t>
      </w:r>
      <w:r>
        <w:rPr>
          <w:rFonts w:hint="eastAsia"/>
        </w:rPr>
        <w:t>的框架。所以在</w:t>
      </w:r>
      <w:r>
        <w:rPr>
          <w:rFonts w:hint="eastAsia"/>
        </w:rPr>
        <w:t>publish</w:t>
      </w:r>
      <w:r>
        <w:rPr>
          <w:rFonts w:hint="eastAsia"/>
        </w:rPr>
        <w:t>后工程打包为</w:t>
      </w:r>
      <w:r>
        <w:rPr>
          <w:rFonts w:hint="eastAsia"/>
        </w:rPr>
        <w:t>core</w:t>
      </w:r>
      <w:r>
        <w:rPr>
          <w:rFonts w:hint="eastAsia"/>
        </w:rPr>
        <w:t>项目的</w:t>
      </w:r>
    </w:p>
    <w:p w:rsidR="00022056" w:rsidRDefault="00022056" w:rsidP="00022056">
      <w:r>
        <w:rPr>
          <w:rFonts w:hint="eastAsia"/>
        </w:rPr>
        <w:t>结构。</w:t>
      </w:r>
    </w:p>
    <w:p w:rsidR="00022056" w:rsidRDefault="00022056" w:rsidP="00022056">
      <w:r>
        <w:rPr>
          <w:rFonts w:hint="eastAsia"/>
        </w:rPr>
        <w:t>判断</w:t>
      </w:r>
      <w:r>
        <w:rPr>
          <w:rFonts w:hint="eastAsia"/>
        </w:rPr>
        <w:t>net core</w:t>
      </w:r>
      <w:r>
        <w:rPr>
          <w:rFonts w:hint="eastAsia"/>
        </w:rPr>
        <w:t>工程的方法</w:t>
      </w:r>
      <w:r>
        <w:rPr>
          <w:rFonts w:hint="eastAsia"/>
        </w:rPr>
        <w:t xml:space="preserve"> :</w:t>
      </w:r>
      <w:r>
        <w:rPr>
          <w:rFonts w:hint="eastAsia"/>
        </w:rPr>
        <w:t>识别工程中存在</w:t>
      </w:r>
      <w:proofErr w:type="spellStart"/>
      <w:r>
        <w:rPr>
          <w:rFonts w:hint="eastAsia"/>
        </w:rPr>
        <w:t>startup.cs</w:t>
      </w:r>
      <w:proofErr w:type="spellEnd"/>
      <w:r>
        <w:rPr>
          <w:rFonts w:hint="eastAsia"/>
        </w:rPr>
        <w:t xml:space="preserve"> </w:t>
      </w:r>
      <w:r>
        <w:rPr>
          <w:rFonts w:hint="eastAsia"/>
        </w:rPr>
        <w:t>和</w:t>
      </w:r>
      <w:proofErr w:type="spellStart"/>
      <w:r>
        <w:rPr>
          <w:rFonts w:hint="eastAsia"/>
        </w:rPr>
        <w:t>Program.cs</w:t>
      </w:r>
      <w:proofErr w:type="spellEnd"/>
      <w:r>
        <w:rPr>
          <w:rFonts w:hint="eastAsia"/>
        </w:rPr>
        <w:t>文件判断为</w:t>
      </w:r>
      <w:r>
        <w:rPr>
          <w:rFonts w:hint="eastAsia"/>
        </w:rPr>
        <w:t xml:space="preserve">core </w:t>
      </w:r>
      <w:r>
        <w:rPr>
          <w:rFonts w:hint="eastAsia"/>
        </w:rPr>
        <w:t>项目。</w:t>
      </w:r>
    </w:p>
    <w:p w:rsidR="00022056" w:rsidRDefault="00022056" w:rsidP="00022056"/>
    <w:p w:rsidR="00022056" w:rsidRDefault="00022056" w:rsidP="00022056">
      <w:r>
        <w:rPr>
          <w:rFonts w:hint="eastAsia"/>
        </w:rPr>
        <w:t xml:space="preserve">Online </w:t>
      </w:r>
      <w:r>
        <w:rPr>
          <w:rFonts w:hint="eastAsia"/>
        </w:rPr>
        <w:t>项目结构：</w:t>
      </w:r>
    </w:p>
    <w:p w:rsidR="00022056" w:rsidRDefault="00022056" w:rsidP="00022056">
      <w:r>
        <w:rPr>
          <w:noProof/>
          <w:lang w:val="en-US"/>
        </w:rPr>
        <w:drawing>
          <wp:inline distT="0" distB="0" distL="0" distR="0">
            <wp:extent cx="3999230" cy="3466465"/>
            <wp:effectExtent l="0" t="0" r="1270" b="635"/>
            <wp:docPr id="150" name="Picture 150" descr="cid:image002.png@01D401AE.8AF07A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cid:image002.png@01D401AE.8AF07A20"/>
                    <pic:cNvPicPr>
                      <a:picLocks noChangeAspect="1" noChangeArrowheads="1"/>
                    </pic:cNvPicPr>
                  </pic:nvPicPr>
                  <pic:blipFill>
                    <a:blip r:embed="rId262" r:link="rId263" cstate="print">
                      <a:extLst>
                        <a:ext uri="{28A0092B-C50C-407E-A947-70E740481C1C}">
                          <a14:useLocalDpi xmlns:a14="http://schemas.microsoft.com/office/drawing/2010/main" val="0"/>
                        </a:ext>
                      </a:extLst>
                    </a:blip>
                    <a:srcRect/>
                    <a:stretch>
                      <a:fillRect/>
                    </a:stretch>
                  </pic:blipFill>
                  <pic:spPr bwMode="auto">
                    <a:xfrm>
                      <a:off x="0" y="0"/>
                      <a:ext cx="3999230" cy="3466465"/>
                    </a:xfrm>
                    <a:prstGeom prst="rect">
                      <a:avLst/>
                    </a:prstGeom>
                    <a:noFill/>
                    <a:ln>
                      <a:noFill/>
                    </a:ln>
                  </pic:spPr>
                </pic:pic>
              </a:graphicData>
            </a:graphic>
          </wp:inline>
        </w:drawing>
      </w:r>
    </w:p>
    <w:p w:rsidR="00022056" w:rsidRDefault="00022056" w:rsidP="00022056">
      <w:r>
        <w:rPr>
          <w:rFonts w:hint="eastAsia"/>
        </w:rPr>
        <w:t xml:space="preserve">Online </w:t>
      </w:r>
      <w:r>
        <w:rPr>
          <w:rFonts w:hint="eastAsia"/>
        </w:rPr>
        <w:t>项目属性：</w:t>
      </w:r>
    </w:p>
    <w:p w:rsidR="00022056" w:rsidRDefault="00022056" w:rsidP="00022056">
      <w:r>
        <w:rPr>
          <w:noProof/>
          <w:lang w:val="en-US"/>
        </w:rPr>
        <w:lastRenderedPageBreak/>
        <w:drawing>
          <wp:inline distT="0" distB="0" distL="0" distR="0">
            <wp:extent cx="7755255" cy="2951480"/>
            <wp:effectExtent l="0" t="0" r="0" b="1270"/>
            <wp:docPr id="149" name="Picture 149" descr="cid:image003.png@01D401AE.39B41E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id:image003.png@01D401AE.39B41EF0"/>
                    <pic:cNvPicPr>
                      <a:picLocks noChangeAspect="1" noChangeArrowheads="1"/>
                    </pic:cNvPicPr>
                  </pic:nvPicPr>
                  <pic:blipFill>
                    <a:blip r:embed="rId264" r:link="rId265">
                      <a:extLst>
                        <a:ext uri="{28A0092B-C50C-407E-A947-70E740481C1C}">
                          <a14:useLocalDpi xmlns:a14="http://schemas.microsoft.com/office/drawing/2010/main" val="0"/>
                        </a:ext>
                      </a:extLst>
                    </a:blip>
                    <a:srcRect/>
                    <a:stretch>
                      <a:fillRect/>
                    </a:stretch>
                  </pic:blipFill>
                  <pic:spPr bwMode="auto">
                    <a:xfrm>
                      <a:off x="0" y="0"/>
                      <a:ext cx="7755255" cy="2951480"/>
                    </a:xfrm>
                    <a:prstGeom prst="rect">
                      <a:avLst/>
                    </a:prstGeom>
                    <a:noFill/>
                    <a:ln>
                      <a:noFill/>
                    </a:ln>
                  </pic:spPr>
                </pic:pic>
              </a:graphicData>
            </a:graphic>
          </wp:inline>
        </w:drawing>
      </w:r>
    </w:p>
    <w:p w:rsidR="00022056" w:rsidRDefault="00022056" w:rsidP="00022056">
      <w:r>
        <w:rPr>
          <w:rFonts w:hint="eastAsia"/>
        </w:rPr>
        <w:t>      </w:t>
      </w:r>
      <w:r>
        <w:rPr>
          <w:rFonts w:hint="eastAsia"/>
        </w:rPr>
        <w:t>网上搜索</w:t>
      </w:r>
      <w:r>
        <w:rPr>
          <w:rFonts w:hint="eastAsia"/>
        </w:rPr>
        <w:t>core</w:t>
      </w:r>
      <w:r>
        <w:rPr>
          <w:rFonts w:hint="eastAsia"/>
        </w:rPr>
        <w:t>工程部署需要</w:t>
      </w:r>
      <w:r>
        <w:rPr>
          <w:rFonts w:hint="eastAsia"/>
        </w:rPr>
        <w:t>IIS</w:t>
      </w:r>
      <w:r>
        <w:rPr>
          <w:rFonts w:hint="eastAsia"/>
        </w:rPr>
        <w:t>安装</w:t>
      </w:r>
      <w:proofErr w:type="spellStart"/>
      <w:r>
        <w:rPr>
          <w:rFonts w:hint="eastAsia"/>
        </w:rPr>
        <w:t>AspNetCoreModule</w:t>
      </w:r>
      <w:proofErr w:type="spellEnd"/>
      <w:r>
        <w:rPr>
          <w:rFonts w:hint="eastAsia"/>
        </w:rPr>
        <w:t xml:space="preserve"> </w:t>
      </w:r>
      <w:r>
        <w:rPr>
          <w:rFonts w:hint="eastAsia"/>
        </w:rPr>
        <w:t>模块。本地测试</w:t>
      </w:r>
      <w:r>
        <w:rPr>
          <w:rFonts w:hint="eastAsia"/>
        </w:rPr>
        <w:t>core</w:t>
      </w:r>
      <w:r>
        <w:rPr>
          <w:rFonts w:hint="eastAsia"/>
        </w:rPr>
        <w:t>工程，目标框架为</w:t>
      </w:r>
      <w:r>
        <w:rPr>
          <w:rFonts w:hint="eastAsia"/>
        </w:rPr>
        <w:t xml:space="preserve">core 2.0 </w:t>
      </w:r>
      <w:r>
        <w:rPr>
          <w:rFonts w:hint="eastAsia"/>
        </w:rPr>
        <w:t>发布后可以访问。</w:t>
      </w:r>
    </w:p>
    <w:p w:rsidR="00022056" w:rsidRDefault="00022056" w:rsidP="00022056">
      <w:r>
        <w:rPr>
          <w:noProof/>
          <w:lang w:val="en-US"/>
        </w:rPr>
        <w:drawing>
          <wp:inline distT="0" distB="0" distL="0" distR="0">
            <wp:extent cx="9346565" cy="2800985"/>
            <wp:effectExtent l="0" t="0" r="6985" b="0"/>
            <wp:docPr id="148" name="Picture 148" descr="cid:image004.jpg@01D401AE.8C62C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id:image004.jpg@01D401AE.8C62CED0"/>
                    <pic:cNvPicPr>
                      <a:picLocks noChangeAspect="1" noChangeArrowheads="1"/>
                    </pic:cNvPicPr>
                  </pic:nvPicPr>
                  <pic:blipFill>
                    <a:blip r:embed="rId266" r:link="rId267">
                      <a:extLst>
                        <a:ext uri="{28A0092B-C50C-407E-A947-70E740481C1C}">
                          <a14:useLocalDpi xmlns:a14="http://schemas.microsoft.com/office/drawing/2010/main" val="0"/>
                        </a:ext>
                      </a:extLst>
                    </a:blip>
                    <a:srcRect/>
                    <a:stretch>
                      <a:fillRect/>
                    </a:stretch>
                  </pic:blipFill>
                  <pic:spPr bwMode="auto">
                    <a:xfrm>
                      <a:off x="0" y="0"/>
                      <a:ext cx="9346565" cy="2800985"/>
                    </a:xfrm>
                    <a:prstGeom prst="rect">
                      <a:avLst/>
                    </a:prstGeom>
                    <a:noFill/>
                    <a:ln>
                      <a:noFill/>
                    </a:ln>
                  </pic:spPr>
                </pic:pic>
              </a:graphicData>
            </a:graphic>
          </wp:inline>
        </w:drawing>
      </w:r>
    </w:p>
    <w:p w:rsidR="00022056" w:rsidRDefault="00022056" w:rsidP="00022056">
      <w:r>
        <w:rPr>
          <w:rFonts w:hint="eastAsia"/>
        </w:rPr>
        <w:t> </w:t>
      </w:r>
      <w:r>
        <w:rPr>
          <w:rFonts w:hint="eastAsia"/>
        </w:rPr>
        <w:t>但是</w:t>
      </w:r>
      <w:r>
        <w:rPr>
          <w:rFonts w:hint="eastAsia"/>
        </w:rPr>
        <w:t xml:space="preserve"> online </w:t>
      </w:r>
      <w:r>
        <w:rPr>
          <w:rFonts w:hint="eastAsia"/>
        </w:rPr>
        <w:t>工程站点仍然无法访问，百思不得其解，想了解下你那边有没有部署过</w:t>
      </w:r>
      <w:r>
        <w:rPr>
          <w:rFonts w:hint="eastAsia"/>
        </w:rPr>
        <w:t>online</w:t>
      </w:r>
      <w:r>
        <w:rPr>
          <w:rFonts w:hint="eastAsia"/>
        </w:rPr>
        <w:t>的工程</w:t>
      </w:r>
      <w:r>
        <w:rPr>
          <w:rFonts w:hint="eastAsia"/>
        </w:rPr>
        <w:t xml:space="preserve">? </w:t>
      </w:r>
      <w:r>
        <w:rPr>
          <w:rFonts w:hint="eastAsia"/>
        </w:rPr>
        <w:t>如果操作的，能否在百忙中给些指点？</w:t>
      </w:r>
      <w:r>
        <w:rPr>
          <w:rFonts w:hint="eastAsia"/>
        </w:rPr>
        <w:t xml:space="preserve"> </w:t>
      </w:r>
      <w:r>
        <w:rPr>
          <w:rFonts w:hint="eastAsia"/>
        </w:rPr>
        <w:t>非常感谢。</w:t>
      </w:r>
    </w:p>
    <w:p w:rsidR="00022056" w:rsidRDefault="00022056" w:rsidP="00022056"/>
    <w:p w:rsidR="00022056" w:rsidRDefault="00022056" w:rsidP="00022056">
      <w:r>
        <w:rPr>
          <w:rFonts w:hint="eastAsia"/>
        </w:rPr>
        <w:t>顺便测试了</w:t>
      </w:r>
      <w:r>
        <w:rPr>
          <w:rFonts w:hint="eastAsia"/>
        </w:rPr>
        <w:t xml:space="preserve"> eservice Express </w:t>
      </w:r>
      <w:r>
        <w:rPr>
          <w:rFonts w:hint="eastAsia"/>
        </w:rPr>
        <w:t>项目可以发布在</w:t>
      </w:r>
      <w:r>
        <w:rPr>
          <w:rFonts w:hint="eastAsia"/>
        </w:rPr>
        <w:t>IIS</w:t>
      </w:r>
      <w:r>
        <w:rPr>
          <w:rFonts w:hint="eastAsia"/>
        </w:rPr>
        <w:t>发布访问。项目属性如下</w:t>
      </w:r>
    </w:p>
    <w:p w:rsidR="00022056" w:rsidRDefault="00022056" w:rsidP="00022056">
      <w:r>
        <w:rPr>
          <w:noProof/>
          <w:lang w:val="en-US"/>
        </w:rPr>
        <w:lastRenderedPageBreak/>
        <w:drawing>
          <wp:inline distT="0" distB="0" distL="0" distR="0">
            <wp:extent cx="8096250" cy="2534920"/>
            <wp:effectExtent l="0" t="0" r="0" b="0"/>
            <wp:docPr id="147" name="Picture 147" descr="cid:image005.png@01D401AE.39B41E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id:image005.png@01D401AE.39B41EF0"/>
                    <pic:cNvPicPr>
                      <a:picLocks noChangeAspect="1" noChangeArrowheads="1"/>
                    </pic:cNvPicPr>
                  </pic:nvPicPr>
                  <pic:blipFill>
                    <a:blip r:embed="rId268" r:link="rId269">
                      <a:extLst>
                        <a:ext uri="{28A0092B-C50C-407E-A947-70E740481C1C}">
                          <a14:useLocalDpi xmlns:a14="http://schemas.microsoft.com/office/drawing/2010/main" val="0"/>
                        </a:ext>
                      </a:extLst>
                    </a:blip>
                    <a:srcRect/>
                    <a:stretch>
                      <a:fillRect/>
                    </a:stretch>
                  </pic:blipFill>
                  <pic:spPr bwMode="auto">
                    <a:xfrm>
                      <a:off x="0" y="0"/>
                      <a:ext cx="8096250" cy="2534920"/>
                    </a:xfrm>
                    <a:prstGeom prst="rect">
                      <a:avLst/>
                    </a:prstGeom>
                    <a:noFill/>
                    <a:ln>
                      <a:noFill/>
                    </a:ln>
                  </pic:spPr>
                </pic:pic>
              </a:graphicData>
            </a:graphic>
          </wp:inline>
        </w:drawing>
      </w:r>
    </w:p>
    <w:p w:rsidR="00605A21" w:rsidRDefault="00605A21" w:rsidP="00605A21">
      <w:pPr>
        <w:pStyle w:val="3"/>
      </w:pPr>
      <w:r>
        <w:t>下班前工作汇总</w:t>
      </w:r>
    </w:p>
    <w:p w:rsidR="00605A21" w:rsidRDefault="00605A21" w:rsidP="00605A21">
      <w:r>
        <w:t>Bright</w:t>
      </w:r>
      <w:r>
        <w:rPr>
          <w:rFonts w:hint="eastAsia"/>
        </w:rPr>
        <w:t>：</w:t>
      </w:r>
    </w:p>
    <w:p w:rsidR="00605A21" w:rsidRDefault="00605A21" w:rsidP="00605A21">
      <w:r>
        <w:rPr>
          <w:rFonts w:ascii="SimSun" w:eastAsia="SimSun" w:hAnsi="SimSun" w:hint="eastAsia"/>
        </w:rPr>
        <w:t>今天完成了后台对</w:t>
      </w:r>
      <w:r>
        <w:t>Y</w:t>
      </w:r>
      <w:r>
        <w:rPr>
          <w:rFonts w:ascii="SimSun" w:eastAsia="SimSun" w:hAnsi="SimSun" w:hint="eastAsia"/>
        </w:rPr>
        <w:t>轴的动态调整，一个</w:t>
      </w:r>
      <w:r>
        <w:t>Chart</w:t>
      </w:r>
      <w:r>
        <w:rPr>
          <w:rFonts w:ascii="SimSun" w:eastAsia="SimSun" w:hAnsi="SimSun" w:hint="eastAsia"/>
        </w:rPr>
        <w:t>显示多条曲线，显示第二个</w:t>
      </w:r>
      <w:r>
        <w:t>Y</w:t>
      </w:r>
      <w:r>
        <w:rPr>
          <w:rFonts w:ascii="SimSun" w:eastAsia="SimSun" w:hAnsi="SimSun" w:hint="eastAsia"/>
        </w:rPr>
        <w:t>轴，代码和文档已提交，请您帮忙</w:t>
      </w:r>
      <w:r>
        <w:t>Review</w:t>
      </w:r>
      <w:r>
        <w:rPr>
          <w:rFonts w:ascii="SimSun" w:eastAsia="SimSun" w:hAnsi="SimSun" w:hint="eastAsia"/>
        </w:rPr>
        <w:t>一下代码。</w:t>
      </w:r>
    </w:p>
    <w:p w:rsidR="00605A21" w:rsidRDefault="00605A21" w:rsidP="00605A21">
      <w:r>
        <w:rPr>
          <w:rFonts w:ascii="SimSun" w:eastAsia="SimSun" w:hAnsi="SimSun" w:hint="eastAsia"/>
        </w:rPr>
        <w:t>需求中最后一段不是特别理解，在需求下面提出了问题，请您看过后回答一下。</w:t>
      </w:r>
    </w:p>
    <w:p w:rsidR="00605A21" w:rsidRDefault="003D1E39" w:rsidP="003D1E39">
      <w:pPr>
        <w:pStyle w:val="2"/>
      </w:pPr>
      <w:r>
        <w:t>20180612</w:t>
      </w:r>
    </w:p>
    <w:p w:rsidR="003D1E39" w:rsidRDefault="003D1E39" w:rsidP="003D1E39">
      <w:pPr>
        <w:pStyle w:val="3"/>
      </w:pPr>
      <w:r>
        <w:t>工作安排</w:t>
      </w:r>
    </w:p>
    <w:p w:rsidR="003D1E39" w:rsidRDefault="003D1E39" w:rsidP="003D1E39">
      <w:pPr>
        <w:rPr>
          <w:rFonts w:ascii="Arial" w:hAnsi="Arial" w:cs="Arial"/>
        </w:rPr>
      </w:pPr>
      <w:r>
        <w:rPr>
          <w:rFonts w:ascii="Arial" w:hAnsi="Arial" w:cs="Arial"/>
        </w:rPr>
        <w:t>Hi Bright,</w:t>
      </w:r>
    </w:p>
    <w:p w:rsidR="003D1E39" w:rsidRDefault="003D1E39" w:rsidP="003D1E39">
      <w:pPr>
        <w:rPr>
          <w:rFonts w:ascii="Arial" w:hAnsi="Arial" w:cs="Arial"/>
        </w:rPr>
      </w:pPr>
    </w:p>
    <w:p w:rsidR="003D1E39" w:rsidRDefault="003D1E39" w:rsidP="003D1E39">
      <w:pPr>
        <w:rPr>
          <w:rFonts w:ascii="Arial" w:hAnsi="Arial" w:cs="Arial"/>
        </w:rPr>
      </w:pPr>
      <w:r>
        <w:rPr>
          <w:rFonts w:ascii="DengXian" w:eastAsia="DengXian" w:hAnsi="DengXian" w:hint="eastAsia"/>
        </w:rPr>
        <w:t>我回答了你的问题，并根据你问题提出的疑问，</w:t>
      </w:r>
      <w:r>
        <w:rPr>
          <w:rFonts w:ascii="Arial" w:hAnsi="Arial" w:cs="Arial"/>
        </w:rPr>
        <w:t>review</w:t>
      </w:r>
      <w:r>
        <w:rPr>
          <w:rFonts w:ascii="DengXian" w:eastAsia="DengXian" w:hAnsi="DengXian" w:hint="eastAsia"/>
        </w:rPr>
        <w:t>了你的迭代过程，发现了一些偏差。</w:t>
      </w:r>
    </w:p>
    <w:p w:rsidR="003D1E39" w:rsidRDefault="003D1E39" w:rsidP="003D1E39">
      <w:pPr>
        <w:rPr>
          <w:rFonts w:ascii="Arial" w:hAnsi="Arial" w:cs="Arial"/>
        </w:rPr>
      </w:pPr>
      <w:r>
        <w:rPr>
          <w:rFonts w:ascii="DengXian" w:eastAsia="DengXian" w:hAnsi="DengXian" w:hint="eastAsia"/>
        </w:rPr>
        <w:t>我希望你们在重新构建架构原型过程中上两个台阶，一是用</w:t>
      </w:r>
      <w:proofErr w:type="spellStart"/>
      <w:r>
        <w:rPr>
          <w:rFonts w:ascii="Arial" w:hAnsi="Arial" w:cs="Arial"/>
        </w:rPr>
        <w:t>Javascript</w:t>
      </w:r>
      <w:proofErr w:type="spellEnd"/>
      <w:r>
        <w:rPr>
          <w:rFonts w:ascii="DengXian" w:eastAsia="DengXian" w:hAnsi="DengXian" w:hint="eastAsia"/>
        </w:rPr>
        <w:t>动态构建和处理</w:t>
      </w:r>
      <w:r>
        <w:rPr>
          <w:rFonts w:ascii="Arial" w:hAnsi="Arial" w:cs="Arial"/>
        </w:rPr>
        <w:t>DOM</w:t>
      </w:r>
      <w:r>
        <w:rPr>
          <w:rFonts w:ascii="DengXian" w:eastAsia="DengXian" w:hAnsi="DengXian" w:hint="eastAsia"/>
        </w:rPr>
        <w:t>对象，二是利用</w:t>
      </w:r>
      <w:r>
        <w:rPr>
          <w:rFonts w:ascii="Arial" w:hAnsi="Arial" w:cs="Arial"/>
        </w:rPr>
        <w:t>MVC</w:t>
      </w:r>
      <w:r>
        <w:rPr>
          <w:rFonts w:ascii="DengXian" w:eastAsia="DengXian" w:hAnsi="DengXian" w:hint="eastAsia"/>
        </w:rPr>
        <w:t>机制实现后台动态驱动前台对象。但是你们迭代过程上得到改进了，但在进阶上并没有比</w:t>
      </w:r>
      <w:proofErr w:type="spellStart"/>
      <w:r>
        <w:rPr>
          <w:rFonts w:ascii="Arial" w:hAnsi="Arial" w:cs="Arial"/>
        </w:rPr>
        <w:t>Linsee</w:t>
      </w:r>
      <w:proofErr w:type="spellEnd"/>
      <w:r>
        <w:rPr>
          <w:rFonts w:ascii="DengXian" w:eastAsia="DengXian" w:hAnsi="DengXian" w:hint="eastAsia"/>
        </w:rPr>
        <w:t>原来做的更好。第一个台阶没上去，第二台阶还没真正看得见。</w:t>
      </w:r>
    </w:p>
    <w:p w:rsidR="003D1E39" w:rsidRDefault="003D1E39" w:rsidP="003D1E39">
      <w:pPr>
        <w:rPr>
          <w:rFonts w:ascii="Arial" w:hAnsi="Arial" w:cs="Arial"/>
        </w:rPr>
      </w:pPr>
      <w:r>
        <w:rPr>
          <w:rFonts w:ascii="DengXian" w:eastAsia="DengXian" w:hAnsi="DengXian" w:hint="eastAsia"/>
        </w:rPr>
        <w:t>从第</w:t>
      </w:r>
      <w:r>
        <w:rPr>
          <w:rFonts w:ascii="Arial" w:hAnsi="Arial" w:cs="Arial"/>
        </w:rPr>
        <w:t>11</w:t>
      </w:r>
      <w:r>
        <w:rPr>
          <w:rFonts w:ascii="DengXian" w:eastAsia="DengXian" w:hAnsi="DengXian" w:hint="eastAsia"/>
        </w:rPr>
        <w:t>步得出错误结论后，导致后面放弃了动态处理的目标。</w:t>
      </w:r>
    </w:p>
    <w:p w:rsidR="003D1E39" w:rsidRDefault="003D1E39" w:rsidP="003D1E39">
      <w:pPr>
        <w:rPr>
          <w:rFonts w:ascii="Arial" w:hAnsi="Arial" w:cs="Arial"/>
        </w:rPr>
      </w:pPr>
      <w:r>
        <w:rPr>
          <w:rFonts w:ascii="DengXian" w:eastAsia="DengXian" w:hAnsi="DengXian" w:hint="eastAsia"/>
        </w:rPr>
        <w:t>再重申一个老生长谈的问题，你们总是惜字如金。在你提出的问题，是一个非常确定的问题，想要得到我一个</w:t>
      </w:r>
      <w:r>
        <w:rPr>
          <w:rFonts w:ascii="Arial" w:hAnsi="Arial" w:cs="Arial"/>
        </w:rPr>
        <w:t>Yes</w:t>
      </w:r>
      <w:r>
        <w:rPr>
          <w:rFonts w:ascii="DengXian" w:eastAsia="DengXian" w:hAnsi="DengXian" w:hint="eastAsia"/>
        </w:rPr>
        <w:t>或</w:t>
      </w:r>
      <w:r>
        <w:rPr>
          <w:rFonts w:ascii="Arial" w:hAnsi="Arial" w:cs="Arial"/>
        </w:rPr>
        <w:t>No</w:t>
      </w:r>
      <w:r>
        <w:rPr>
          <w:rFonts w:ascii="DengXian" w:eastAsia="DengXian" w:hAnsi="DengXian" w:hint="eastAsia"/>
        </w:rPr>
        <w:t>的答案。没有这个</w:t>
      </w:r>
      <w:r>
        <w:rPr>
          <w:rFonts w:ascii="Arial" w:hAnsi="Arial" w:cs="Arial"/>
        </w:rPr>
        <w:t>Yes</w:t>
      </w:r>
      <w:r>
        <w:rPr>
          <w:rFonts w:ascii="DengXian" w:eastAsia="DengXian" w:hAnsi="DengXian" w:hint="eastAsia"/>
        </w:rPr>
        <w:t>或</w:t>
      </w:r>
      <w:r>
        <w:rPr>
          <w:rFonts w:ascii="Arial" w:hAnsi="Arial" w:cs="Arial"/>
        </w:rPr>
        <w:t>No</w:t>
      </w:r>
      <w:r>
        <w:rPr>
          <w:rFonts w:ascii="DengXian" w:eastAsia="DengXian" w:hAnsi="DengXian" w:hint="eastAsia"/>
        </w:rPr>
        <w:t>就进行不下去了。</w:t>
      </w:r>
    </w:p>
    <w:p w:rsidR="003D1E39" w:rsidRDefault="003D1E39" w:rsidP="003D1E39">
      <w:pPr>
        <w:rPr>
          <w:rFonts w:ascii="Arial" w:hAnsi="Arial" w:cs="Arial"/>
        </w:rPr>
      </w:pPr>
      <w:r>
        <w:rPr>
          <w:rFonts w:ascii="DengXian" w:eastAsia="DengXian" w:hAnsi="DengXian" w:hint="eastAsia"/>
        </w:rPr>
        <w:t>软件开发是一个动态的过程，实现一个目标可以有很多方式，没有绝对的</w:t>
      </w:r>
      <w:r>
        <w:rPr>
          <w:rFonts w:ascii="Arial" w:hAnsi="Arial" w:cs="Arial"/>
        </w:rPr>
        <w:t>Yes</w:t>
      </w:r>
      <w:r>
        <w:rPr>
          <w:rFonts w:ascii="DengXian" w:eastAsia="DengXian" w:hAnsi="DengXian" w:hint="eastAsia"/>
        </w:rPr>
        <w:t>，</w:t>
      </w:r>
      <w:r>
        <w:rPr>
          <w:rFonts w:ascii="Arial" w:hAnsi="Arial" w:cs="Arial"/>
        </w:rPr>
        <w:t>No</w:t>
      </w:r>
      <w:r>
        <w:rPr>
          <w:rFonts w:ascii="DengXian" w:eastAsia="DengXian" w:hAnsi="DengXian" w:hint="eastAsia"/>
        </w:rPr>
        <w:t>。但是我们花时间让你们去练习，目的是让你们能够练出快速识别出比较好的解决方案的能力，这就需要你们要开动脑筯去思考。所以提出的问题，应该想像出的不同的场景或解决办法，我会给你一个反馈，而不是一个答案。</w:t>
      </w:r>
    </w:p>
    <w:p w:rsidR="003D1E39" w:rsidRDefault="003D1E39" w:rsidP="003D1E39">
      <w:pPr>
        <w:rPr>
          <w:rFonts w:ascii="Arial" w:hAnsi="Arial" w:cs="Arial"/>
        </w:rPr>
      </w:pPr>
      <w:r>
        <w:rPr>
          <w:rFonts w:ascii="DengXian" w:eastAsia="DengXian" w:hAnsi="DengXian" w:hint="eastAsia"/>
        </w:rPr>
        <w:t>请参考我在文档中的答复和质疑，回到第</w:t>
      </w:r>
      <w:r>
        <w:rPr>
          <w:rFonts w:ascii="Arial" w:hAnsi="Arial" w:cs="Arial"/>
        </w:rPr>
        <w:t>11</w:t>
      </w:r>
      <w:r>
        <w:rPr>
          <w:rFonts w:ascii="DengXian" w:eastAsia="DengXian" w:hAnsi="DengXian" w:hint="eastAsia"/>
        </w:rPr>
        <w:t>步，重复迭代过程。</w:t>
      </w:r>
    </w:p>
    <w:p w:rsidR="0067141F" w:rsidRDefault="0067141F" w:rsidP="0067141F">
      <w:pPr>
        <w:pStyle w:val="2"/>
      </w:pPr>
      <w:r>
        <w:lastRenderedPageBreak/>
        <w:t>20180613</w:t>
      </w:r>
    </w:p>
    <w:p w:rsidR="0067141F" w:rsidRDefault="0067141F" w:rsidP="0067141F">
      <w:pPr>
        <w:pStyle w:val="3"/>
      </w:pPr>
      <w:r>
        <w:t>工作安排</w:t>
      </w:r>
    </w:p>
    <w:p w:rsidR="0067141F" w:rsidRPr="0067141F" w:rsidRDefault="0067141F" w:rsidP="0067141F">
      <w:pPr>
        <w:rPr>
          <w:rFonts w:ascii="Arial" w:hAnsi="Arial" w:cs="Arial"/>
          <w:sz w:val="20"/>
          <w:highlight w:val="yellow"/>
        </w:rPr>
      </w:pPr>
      <w:r w:rsidRPr="0067141F">
        <w:rPr>
          <w:rFonts w:ascii="DengXian" w:eastAsia="DengXian" w:hAnsi="DengXian" w:hint="eastAsia"/>
          <w:sz w:val="20"/>
          <w:highlight w:val="yellow"/>
        </w:rPr>
        <w:t>不急，迭代不明显，注意迭代。一步走得过大，如果方向偏差过大，或是不能及早发现问题，回头修正的代价也就会大。</w:t>
      </w:r>
    </w:p>
    <w:p w:rsidR="0067141F" w:rsidRPr="0067141F" w:rsidRDefault="0067141F" w:rsidP="0067141F">
      <w:pPr>
        <w:rPr>
          <w:rFonts w:ascii="Arial" w:hAnsi="Arial" w:cs="Arial"/>
          <w:sz w:val="20"/>
          <w:highlight w:val="yellow"/>
        </w:rPr>
      </w:pPr>
      <w:r w:rsidRPr="0067141F">
        <w:rPr>
          <w:rFonts w:ascii="DengXian" w:eastAsia="DengXian" w:hAnsi="DengXian" w:hint="eastAsia"/>
          <w:sz w:val="20"/>
          <w:highlight w:val="yellow"/>
        </w:rPr>
        <w:t>我们目标是按相同模式去实动态控制显示多个</w:t>
      </w:r>
      <w:r w:rsidRPr="0067141F">
        <w:rPr>
          <w:rFonts w:ascii="Arial" w:hAnsi="Arial" w:cs="Arial"/>
          <w:sz w:val="20"/>
          <w:highlight w:val="yellow"/>
        </w:rPr>
        <w:t>Chart</w:t>
      </w:r>
      <w:r w:rsidRPr="0067141F">
        <w:rPr>
          <w:rFonts w:ascii="DengXian" w:eastAsia="DengXian" w:hAnsi="DengXian" w:hint="eastAsia"/>
          <w:sz w:val="20"/>
          <w:highlight w:val="yellow"/>
        </w:rPr>
        <w:t>，而不需要分别写代码。只要能达成我们的目标，而不是追求一种我们并不确定的完美。</w:t>
      </w:r>
    </w:p>
    <w:p w:rsidR="0067141F" w:rsidRPr="0067141F" w:rsidRDefault="0067141F" w:rsidP="0067141F">
      <w:pPr>
        <w:rPr>
          <w:rFonts w:ascii="Arial" w:hAnsi="Arial" w:cs="Arial"/>
          <w:sz w:val="20"/>
          <w:highlight w:val="yellow"/>
        </w:rPr>
      </w:pPr>
      <w:r w:rsidRPr="0067141F">
        <w:rPr>
          <w:rFonts w:ascii="DengXian" w:eastAsia="DengXian" w:hAnsi="DengXian" w:hint="eastAsia"/>
          <w:sz w:val="20"/>
          <w:highlight w:val="yellow"/>
        </w:rPr>
        <w:t>传授一点迭代的方法学，</w:t>
      </w:r>
      <w:r w:rsidRPr="0067141F">
        <w:rPr>
          <w:rFonts w:ascii="Arial" w:hAnsi="Arial" w:cs="Arial"/>
          <w:sz w:val="20"/>
          <w:highlight w:val="yellow"/>
        </w:rPr>
        <w:t>3F(Focus, Feedback, Fix it)</w:t>
      </w:r>
    </w:p>
    <w:p w:rsidR="0067141F" w:rsidRPr="0067141F" w:rsidRDefault="0067141F" w:rsidP="0067141F">
      <w:pPr>
        <w:rPr>
          <w:rFonts w:ascii="Arial" w:hAnsi="Arial" w:cs="Arial"/>
          <w:sz w:val="20"/>
          <w:highlight w:val="yellow"/>
        </w:rPr>
      </w:pPr>
      <w:r w:rsidRPr="0067141F">
        <w:rPr>
          <w:rFonts w:ascii="Arial" w:hAnsi="Arial" w:cs="Arial"/>
          <w:sz w:val="20"/>
          <w:highlight w:val="yellow"/>
        </w:rPr>
        <w:t>Focus</w:t>
      </w:r>
      <w:r w:rsidRPr="0067141F">
        <w:rPr>
          <w:rFonts w:ascii="DengXian" w:eastAsia="DengXian" w:hAnsi="DengXian" w:hint="eastAsia"/>
          <w:sz w:val="20"/>
          <w:highlight w:val="yellow"/>
        </w:rPr>
        <w:t>，聚焦，专注。专注于你当前要解决的问题，不要有太多的其他顾虑。把想法付诸实现。</w:t>
      </w:r>
    </w:p>
    <w:p w:rsidR="0067141F" w:rsidRPr="0067141F" w:rsidRDefault="0067141F" w:rsidP="0067141F">
      <w:pPr>
        <w:rPr>
          <w:rFonts w:ascii="Arial" w:hAnsi="Arial" w:cs="Arial"/>
          <w:sz w:val="20"/>
          <w:highlight w:val="yellow"/>
        </w:rPr>
      </w:pPr>
      <w:r w:rsidRPr="0067141F">
        <w:rPr>
          <w:rFonts w:ascii="Arial" w:hAnsi="Arial" w:cs="Arial"/>
          <w:sz w:val="20"/>
          <w:highlight w:val="yellow"/>
        </w:rPr>
        <w:t>Feedback</w:t>
      </w:r>
      <w:r w:rsidRPr="0067141F">
        <w:rPr>
          <w:rFonts w:ascii="DengXian" w:eastAsia="DengXian" w:hAnsi="DengXian" w:hint="eastAsia"/>
          <w:sz w:val="20"/>
          <w:highlight w:val="yellow"/>
        </w:rPr>
        <w:t>，反馈，抬头看路。审视当前解决方案与目标方向是否有偏差，是否有新的问题产生。实现中是否存在错误。</w:t>
      </w:r>
    </w:p>
    <w:p w:rsidR="0067141F" w:rsidRDefault="0067141F" w:rsidP="0067141F">
      <w:pPr>
        <w:rPr>
          <w:rFonts w:ascii="DengXian" w:eastAsia="DengXian" w:hAnsi="DengXian"/>
          <w:sz w:val="20"/>
          <w:highlight w:val="yellow"/>
        </w:rPr>
      </w:pPr>
      <w:r w:rsidRPr="0067141F">
        <w:rPr>
          <w:rFonts w:ascii="Arial" w:hAnsi="Arial" w:cs="Arial"/>
          <w:sz w:val="20"/>
          <w:highlight w:val="yellow"/>
        </w:rPr>
        <w:t>Fix it</w:t>
      </w:r>
      <w:r w:rsidRPr="0067141F">
        <w:rPr>
          <w:rFonts w:ascii="DengXian" w:eastAsia="DengXian" w:hAnsi="DengXian" w:hint="eastAsia"/>
          <w:sz w:val="20"/>
          <w:highlight w:val="yellow"/>
        </w:rPr>
        <w:t>。修正存在错误。提出进一步要解决的问题，确定下一个小目标，进入下一轮迭代。</w:t>
      </w:r>
    </w:p>
    <w:p w:rsidR="0067141F" w:rsidRDefault="0067141F" w:rsidP="0067141F">
      <w:pPr>
        <w:pStyle w:val="2"/>
      </w:pPr>
      <w:r>
        <w:t>20180614</w:t>
      </w:r>
    </w:p>
    <w:p w:rsidR="0067141F" w:rsidRDefault="0067141F" w:rsidP="0067141F">
      <w:pPr>
        <w:pStyle w:val="3"/>
      </w:pPr>
      <w:r>
        <w:t>工作安排</w:t>
      </w:r>
    </w:p>
    <w:p w:rsidR="0067141F" w:rsidRPr="0067141F" w:rsidRDefault="0067141F" w:rsidP="0067141F">
      <w:pPr>
        <w:rPr>
          <w:rFonts w:ascii="Arial" w:hAnsi="Arial" w:cs="Arial"/>
          <w:sz w:val="20"/>
          <w:highlight w:val="yellow"/>
        </w:rPr>
      </w:pPr>
      <w:r w:rsidRPr="0067141F">
        <w:rPr>
          <w:rFonts w:ascii="DengXian" w:eastAsia="DengXian" w:hAnsi="DengXian" w:hint="eastAsia"/>
          <w:sz w:val="20"/>
          <w:highlight w:val="yellow"/>
        </w:rPr>
        <w:t>除了看到在页面上放了两个</w:t>
      </w:r>
      <w:r w:rsidRPr="0067141F">
        <w:rPr>
          <w:rFonts w:ascii="Arial" w:hAnsi="Arial" w:cs="Arial"/>
          <w:sz w:val="20"/>
          <w:highlight w:val="yellow"/>
        </w:rPr>
        <w:t>chart</w:t>
      </w:r>
      <w:r w:rsidRPr="0067141F">
        <w:rPr>
          <w:rFonts w:ascii="DengXian" w:eastAsia="DengXian" w:hAnsi="DengXian" w:hint="eastAsia"/>
          <w:sz w:val="20"/>
          <w:highlight w:val="yellow"/>
        </w:rPr>
        <w:t>，没有其他的。而且这一步问题太简单，是可以直接有答案的，并不需要验证什么。</w:t>
      </w:r>
    </w:p>
    <w:p w:rsidR="0067141F" w:rsidRPr="0067141F" w:rsidRDefault="0067141F" w:rsidP="0067141F">
      <w:pPr>
        <w:rPr>
          <w:rFonts w:ascii="Arial" w:hAnsi="Arial" w:cs="Arial"/>
          <w:sz w:val="20"/>
          <w:highlight w:val="yellow"/>
        </w:rPr>
      </w:pPr>
      <w:r w:rsidRPr="0067141F">
        <w:rPr>
          <w:rFonts w:ascii="DengXian" w:eastAsia="DengXian" w:hAnsi="DengXian" w:hint="eastAsia"/>
          <w:sz w:val="20"/>
          <w:highlight w:val="yellow"/>
        </w:rPr>
        <w:t>这里应该解决的问题是如何动态设置在一个页面上显示多个</w:t>
      </w:r>
      <w:r w:rsidRPr="0067141F">
        <w:rPr>
          <w:rFonts w:ascii="Arial" w:hAnsi="Arial" w:cs="Arial"/>
          <w:sz w:val="20"/>
          <w:highlight w:val="yellow"/>
        </w:rPr>
        <w:t>Chart</w:t>
      </w:r>
      <w:r w:rsidRPr="0067141F">
        <w:rPr>
          <w:rFonts w:ascii="DengXian" w:eastAsia="DengXian" w:hAnsi="DengXian" w:hint="eastAsia"/>
          <w:sz w:val="20"/>
          <w:highlight w:val="yellow"/>
        </w:rPr>
        <w:t>，根据勾选框去显示或不显示。</w:t>
      </w:r>
    </w:p>
    <w:p w:rsidR="0067141F" w:rsidRPr="0067141F" w:rsidRDefault="0067141F" w:rsidP="0067141F">
      <w:pPr>
        <w:rPr>
          <w:rFonts w:ascii="Arial" w:hAnsi="Arial" w:cs="Arial"/>
          <w:sz w:val="20"/>
          <w:highlight w:val="yellow"/>
        </w:rPr>
      </w:pPr>
      <w:r w:rsidRPr="0067141F">
        <w:rPr>
          <w:rFonts w:ascii="DengXian" w:eastAsia="DengXian" w:hAnsi="DengXian" w:hint="eastAsia"/>
          <w:sz w:val="20"/>
          <w:highlight w:val="yellow"/>
        </w:rPr>
        <w:t>然后，才会有显示不下，如何动态调整的问题。</w:t>
      </w:r>
    </w:p>
    <w:p w:rsidR="0067141F" w:rsidRPr="0067141F" w:rsidRDefault="0067141F" w:rsidP="0067141F">
      <w:pPr>
        <w:rPr>
          <w:rFonts w:ascii="Arial" w:hAnsi="Arial" w:cs="Arial"/>
          <w:sz w:val="20"/>
          <w:highlight w:val="yellow"/>
        </w:rPr>
      </w:pPr>
      <w:r w:rsidRPr="0067141F">
        <w:rPr>
          <w:rFonts w:ascii="DengXian" w:eastAsia="DengXian" w:hAnsi="DengXian" w:hint="eastAsia"/>
          <w:sz w:val="20"/>
          <w:highlight w:val="yellow"/>
        </w:rPr>
        <w:t>再次强调命名问题。</w:t>
      </w:r>
    </w:p>
    <w:p w:rsidR="0067141F" w:rsidRPr="0067141F" w:rsidRDefault="0067141F" w:rsidP="0067141F">
      <w:pPr>
        <w:rPr>
          <w:rFonts w:ascii="Arial" w:hAnsi="Arial" w:cs="Arial"/>
          <w:sz w:val="20"/>
          <w:highlight w:val="yellow"/>
        </w:rPr>
      </w:pPr>
      <w:r w:rsidRPr="0067141F">
        <w:rPr>
          <w:noProof/>
          <w:sz w:val="20"/>
          <w:highlight w:val="yellow"/>
          <w:lang w:val="en-US"/>
        </w:rPr>
        <w:drawing>
          <wp:inline distT="0" distB="0" distL="0" distR="0">
            <wp:extent cx="10204450" cy="373380"/>
            <wp:effectExtent l="0" t="0" r="6350" b="7620"/>
            <wp:docPr id="152" name="图片 152" descr="cid:image002.png@01D4033B.E8AD43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2.png@01D4033B.E8AD43D0"/>
                    <pic:cNvPicPr>
                      <a:picLocks noChangeAspect="1" noChangeArrowheads="1"/>
                    </pic:cNvPicPr>
                  </pic:nvPicPr>
                  <pic:blipFill>
                    <a:blip r:embed="rId270" r:link="rId271">
                      <a:extLst>
                        <a:ext uri="{28A0092B-C50C-407E-A947-70E740481C1C}">
                          <a14:useLocalDpi xmlns:a14="http://schemas.microsoft.com/office/drawing/2010/main" val="0"/>
                        </a:ext>
                      </a:extLst>
                    </a:blip>
                    <a:srcRect/>
                    <a:stretch>
                      <a:fillRect/>
                    </a:stretch>
                  </pic:blipFill>
                  <pic:spPr bwMode="auto">
                    <a:xfrm>
                      <a:off x="0" y="0"/>
                      <a:ext cx="10204450" cy="373380"/>
                    </a:xfrm>
                    <a:prstGeom prst="rect">
                      <a:avLst/>
                    </a:prstGeom>
                    <a:noFill/>
                    <a:ln>
                      <a:noFill/>
                    </a:ln>
                  </pic:spPr>
                </pic:pic>
              </a:graphicData>
            </a:graphic>
          </wp:inline>
        </w:drawing>
      </w:r>
    </w:p>
    <w:p w:rsidR="0067141F" w:rsidRPr="0067141F" w:rsidRDefault="0067141F" w:rsidP="0067141F">
      <w:pPr>
        <w:rPr>
          <w:rFonts w:ascii="Arial" w:hAnsi="Arial" w:cs="Arial"/>
          <w:sz w:val="20"/>
          <w:highlight w:val="yellow"/>
        </w:rPr>
      </w:pPr>
      <w:r w:rsidRPr="0067141F">
        <w:rPr>
          <w:rFonts w:ascii="DengXian" w:eastAsia="DengXian" w:hAnsi="DengXian" w:hint="eastAsia"/>
          <w:sz w:val="20"/>
          <w:highlight w:val="yellow"/>
        </w:rPr>
        <w:t>这两个名字是什么意思？</w:t>
      </w:r>
    </w:p>
    <w:p w:rsidR="0067141F" w:rsidRPr="0067141F" w:rsidRDefault="0067141F" w:rsidP="0067141F">
      <w:pPr>
        <w:rPr>
          <w:rFonts w:ascii="Arial" w:hAnsi="Arial" w:cs="Arial"/>
          <w:sz w:val="20"/>
          <w:highlight w:val="yellow"/>
        </w:rPr>
      </w:pPr>
      <w:r w:rsidRPr="0067141F">
        <w:rPr>
          <w:noProof/>
          <w:sz w:val="20"/>
          <w:highlight w:val="yellow"/>
          <w:lang w:val="en-US"/>
        </w:rPr>
        <w:drawing>
          <wp:inline distT="0" distB="0" distL="0" distR="0">
            <wp:extent cx="9458325" cy="278130"/>
            <wp:effectExtent l="0" t="0" r="9525" b="7620"/>
            <wp:docPr id="151" name="图片 151" descr="cid:image003.png@01D4033C.4C0D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3.png@01D4033C.4C0D5410"/>
                    <pic:cNvPicPr>
                      <a:picLocks noChangeAspect="1" noChangeArrowheads="1"/>
                    </pic:cNvPicPr>
                  </pic:nvPicPr>
                  <pic:blipFill>
                    <a:blip r:embed="rId272" r:link="rId273">
                      <a:extLst>
                        <a:ext uri="{28A0092B-C50C-407E-A947-70E740481C1C}">
                          <a14:useLocalDpi xmlns:a14="http://schemas.microsoft.com/office/drawing/2010/main" val="0"/>
                        </a:ext>
                      </a:extLst>
                    </a:blip>
                    <a:srcRect/>
                    <a:stretch>
                      <a:fillRect/>
                    </a:stretch>
                  </pic:blipFill>
                  <pic:spPr bwMode="auto">
                    <a:xfrm>
                      <a:off x="0" y="0"/>
                      <a:ext cx="9458325" cy="278130"/>
                    </a:xfrm>
                    <a:prstGeom prst="rect">
                      <a:avLst/>
                    </a:prstGeom>
                    <a:noFill/>
                    <a:ln>
                      <a:noFill/>
                    </a:ln>
                  </pic:spPr>
                </pic:pic>
              </a:graphicData>
            </a:graphic>
          </wp:inline>
        </w:drawing>
      </w:r>
    </w:p>
    <w:p w:rsidR="0067141F" w:rsidRPr="0067141F" w:rsidRDefault="0067141F" w:rsidP="0067141F">
      <w:pPr>
        <w:rPr>
          <w:rFonts w:ascii="Arial" w:hAnsi="Arial" w:cs="Arial"/>
          <w:sz w:val="20"/>
          <w:highlight w:val="yellow"/>
        </w:rPr>
      </w:pPr>
    </w:p>
    <w:p w:rsidR="0067141F" w:rsidRPr="0067141F" w:rsidRDefault="0067141F" w:rsidP="0067141F">
      <w:pPr>
        <w:rPr>
          <w:rFonts w:ascii="Arial" w:hAnsi="Arial" w:cs="Arial"/>
          <w:sz w:val="20"/>
          <w:highlight w:val="yellow"/>
        </w:rPr>
      </w:pPr>
      <w:r w:rsidRPr="0067141F">
        <w:rPr>
          <w:rFonts w:ascii="DengXian" w:eastAsia="DengXian" w:hAnsi="DengXian" w:hint="eastAsia"/>
          <w:sz w:val="20"/>
          <w:highlight w:val="yellow"/>
        </w:rPr>
        <w:t>使用时又变成了</w:t>
      </w:r>
      <w:r w:rsidRPr="0067141F">
        <w:rPr>
          <w:rFonts w:ascii="Arial" w:hAnsi="Arial" w:cs="Arial"/>
          <w:sz w:val="20"/>
          <w:highlight w:val="yellow"/>
        </w:rPr>
        <w:t>parameters</w:t>
      </w:r>
      <w:r w:rsidRPr="0067141F">
        <w:rPr>
          <w:rFonts w:ascii="DengXian" w:eastAsia="DengXian" w:hAnsi="DengXian" w:hint="eastAsia"/>
          <w:sz w:val="20"/>
          <w:highlight w:val="yellow"/>
        </w:rPr>
        <w:t>。</w:t>
      </w:r>
    </w:p>
    <w:p w:rsidR="0067141F" w:rsidRPr="0067141F" w:rsidRDefault="0067141F" w:rsidP="0067141F">
      <w:pPr>
        <w:rPr>
          <w:rFonts w:ascii="Arial" w:hAnsi="Arial" w:cs="Arial"/>
          <w:sz w:val="20"/>
          <w:highlight w:val="yellow"/>
        </w:rPr>
      </w:pPr>
      <w:r w:rsidRPr="0067141F">
        <w:rPr>
          <w:rFonts w:ascii="DengXian" w:eastAsia="DengXian" w:hAnsi="DengXian" w:hint="eastAsia"/>
          <w:sz w:val="20"/>
          <w:highlight w:val="yellow"/>
        </w:rPr>
        <w:t>这是不是从原来代码中拷贝过来的？</w:t>
      </w:r>
    </w:p>
    <w:p w:rsidR="0067141F" w:rsidRPr="0067141F" w:rsidRDefault="0067141F" w:rsidP="0067141F">
      <w:pPr>
        <w:rPr>
          <w:rFonts w:ascii="Arial" w:hAnsi="Arial" w:cs="Arial"/>
          <w:sz w:val="20"/>
          <w:highlight w:val="yellow"/>
        </w:rPr>
      </w:pPr>
      <w:r w:rsidRPr="0067141F">
        <w:rPr>
          <w:rFonts w:ascii="DengXian" w:eastAsia="DengXian" w:hAnsi="DengXian" w:hint="eastAsia"/>
          <w:sz w:val="20"/>
          <w:highlight w:val="yellow"/>
        </w:rPr>
        <w:t>由于问题提出的不合适，导致整个过程是平推而没有深入。</w:t>
      </w:r>
    </w:p>
    <w:p w:rsidR="0067141F" w:rsidRPr="0067141F" w:rsidRDefault="0067141F" w:rsidP="0067141F">
      <w:pPr>
        <w:rPr>
          <w:rFonts w:ascii="Arial" w:hAnsi="Arial" w:cs="Arial"/>
          <w:sz w:val="20"/>
          <w:highlight w:val="yellow"/>
        </w:rPr>
      </w:pPr>
      <w:r w:rsidRPr="0067141F">
        <w:rPr>
          <w:rFonts w:ascii="DengXian" w:eastAsia="DengXian" w:hAnsi="DengXian" w:hint="eastAsia"/>
          <w:sz w:val="20"/>
          <w:highlight w:val="yellow"/>
        </w:rPr>
        <w:t>你们在第</w:t>
      </w:r>
      <w:r w:rsidRPr="0067141F">
        <w:rPr>
          <w:rFonts w:ascii="Arial" w:hAnsi="Arial" w:cs="Arial"/>
          <w:sz w:val="20"/>
          <w:highlight w:val="yellow"/>
        </w:rPr>
        <w:t>3</w:t>
      </w:r>
      <w:r w:rsidRPr="0067141F">
        <w:rPr>
          <w:rFonts w:ascii="DengXian" w:eastAsia="DengXian" w:hAnsi="DengXian" w:hint="eastAsia"/>
          <w:sz w:val="20"/>
          <w:highlight w:val="yellow"/>
        </w:rPr>
        <w:t>问题中就验证了，</w:t>
      </w:r>
      <w:r w:rsidRPr="0067141F">
        <w:rPr>
          <w:rFonts w:ascii="Arial" w:hAnsi="Arial" w:cs="Arial"/>
          <w:sz w:val="20"/>
          <w:highlight w:val="yellow"/>
        </w:rPr>
        <w:t>redraw()</w:t>
      </w:r>
      <w:r w:rsidRPr="0067141F">
        <w:rPr>
          <w:rFonts w:ascii="DengXian" w:eastAsia="DengXian" w:hAnsi="DengXian" w:hint="eastAsia"/>
          <w:sz w:val="20"/>
          <w:highlight w:val="yellow"/>
        </w:rPr>
        <w:t>是对整个</w:t>
      </w:r>
      <w:r w:rsidRPr="0067141F">
        <w:rPr>
          <w:rFonts w:ascii="Arial" w:hAnsi="Arial" w:cs="Arial"/>
          <w:sz w:val="20"/>
          <w:highlight w:val="yellow"/>
        </w:rPr>
        <w:t>chart</w:t>
      </w:r>
      <w:r w:rsidRPr="0067141F">
        <w:rPr>
          <w:rFonts w:ascii="DengXian" w:eastAsia="DengXian" w:hAnsi="DengXian" w:hint="eastAsia"/>
          <w:sz w:val="20"/>
          <w:highlight w:val="yellow"/>
        </w:rPr>
        <w:t>进行刷新操作。也就是说两次刷新是两个不同的对象，</w:t>
      </w:r>
      <w:proofErr w:type="spellStart"/>
      <w:r w:rsidRPr="0067141F">
        <w:rPr>
          <w:rFonts w:ascii="Arial" w:hAnsi="Arial" w:cs="Arial"/>
          <w:sz w:val="20"/>
          <w:highlight w:val="yellow"/>
        </w:rPr>
        <w:t>ej</w:t>
      </w:r>
      <w:proofErr w:type="spellEnd"/>
      <w:r w:rsidRPr="0067141F">
        <w:rPr>
          <w:rFonts w:ascii="Arial" w:hAnsi="Arial" w:cs="Arial"/>
          <w:sz w:val="20"/>
          <w:highlight w:val="yellow"/>
        </w:rPr>
        <w:t>-chart</w:t>
      </w:r>
      <w:r w:rsidRPr="0067141F">
        <w:rPr>
          <w:rFonts w:ascii="DengXian" w:eastAsia="DengXian" w:hAnsi="DengXian" w:hint="eastAsia"/>
          <w:sz w:val="20"/>
          <w:highlight w:val="yellow"/>
        </w:rPr>
        <w:t>只是一个容器而已，</w:t>
      </w:r>
      <w:r w:rsidRPr="0067141F">
        <w:rPr>
          <w:rFonts w:ascii="Arial" w:hAnsi="Arial" w:cs="Arial"/>
          <w:sz w:val="20"/>
          <w:highlight w:val="yellow"/>
        </w:rPr>
        <w:t>chart</w:t>
      </w:r>
      <w:r w:rsidRPr="0067141F">
        <w:rPr>
          <w:rFonts w:ascii="DengXian" w:eastAsia="DengXian" w:hAnsi="DengXian" w:hint="eastAsia"/>
          <w:sz w:val="20"/>
          <w:highlight w:val="yellow"/>
        </w:rPr>
        <w:t>中的所有元素都根据新对象数据重新显示，对吗？这个验证是怎么做的。如果这个结论成立的话，那么把现在屏幕上的两个</w:t>
      </w:r>
      <w:r w:rsidRPr="0067141F">
        <w:rPr>
          <w:rFonts w:ascii="Arial" w:hAnsi="Arial" w:cs="Arial"/>
          <w:sz w:val="20"/>
          <w:highlight w:val="yellow"/>
        </w:rPr>
        <w:t>chart</w:t>
      </w:r>
      <w:r w:rsidRPr="0067141F">
        <w:rPr>
          <w:rFonts w:ascii="DengXian" w:eastAsia="DengXian" w:hAnsi="DengXian" w:hint="eastAsia"/>
          <w:sz w:val="20"/>
          <w:highlight w:val="yellow"/>
        </w:rPr>
        <w:t>交替显示在一个</w:t>
      </w:r>
      <w:proofErr w:type="spellStart"/>
      <w:r w:rsidRPr="0067141F">
        <w:rPr>
          <w:rFonts w:ascii="Arial" w:hAnsi="Arial" w:cs="Arial"/>
          <w:sz w:val="20"/>
          <w:highlight w:val="yellow"/>
        </w:rPr>
        <w:t>ej</w:t>
      </w:r>
      <w:proofErr w:type="spellEnd"/>
      <w:r w:rsidRPr="0067141F">
        <w:rPr>
          <w:rFonts w:ascii="Arial" w:hAnsi="Arial" w:cs="Arial"/>
          <w:sz w:val="20"/>
          <w:highlight w:val="yellow"/>
        </w:rPr>
        <w:t>-chart</w:t>
      </w:r>
      <w:r w:rsidRPr="0067141F">
        <w:rPr>
          <w:rFonts w:ascii="DengXian" w:eastAsia="DengXian" w:hAnsi="DengXian" w:hint="eastAsia"/>
          <w:sz w:val="20"/>
          <w:highlight w:val="yellow"/>
        </w:rPr>
        <w:t>中，应该是可以的。</w:t>
      </w:r>
    </w:p>
    <w:p w:rsidR="0067141F" w:rsidRPr="0067141F" w:rsidRDefault="0067141F" w:rsidP="0067141F">
      <w:pPr>
        <w:rPr>
          <w:rFonts w:ascii="Arial" w:hAnsi="Arial" w:cs="Arial"/>
          <w:sz w:val="20"/>
          <w:highlight w:val="yellow"/>
        </w:rPr>
      </w:pPr>
      <w:r w:rsidRPr="0067141F">
        <w:rPr>
          <w:rFonts w:ascii="DengXian" w:eastAsia="DengXian" w:hAnsi="DengXian" w:hint="eastAsia"/>
          <w:sz w:val="20"/>
          <w:highlight w:val="yellow"/>
        </w:rPr>
        <w:lastRenderedPageBreak/>
        <w:t>那么</w:t>
      </w:r>
      <w:proofErr w:type="spellStart"/>
      <w:r w:rsidRPr="0067141F">
        <w:rPr>
          <w:rFonts w:ascii="Arial" w:hAnsi="Arial" w:cs="Arial"/>
          <w:sz w:val="20"/>
          <w:highlight w:val="yellow"/>
        </w:rPr>
        <w:t>ej</w:t>
      </w:r>
      <w:proofErr w:type="spellEnd"/>
      <w:r w:rsidRPr="0067141F">
        <w:rPr>
          <w:rFonts w:ascii="Arial" w:hAnsi="Arial" w:cs="Arial"/>
          <w:sz w:val="20"/>
          <w:highlight w:val="yellow"/>
        </w:rPr>
        <w:t>-chart</w:t>
      </w:r>
      <w:r w:rsidRPr="0067141F">
        <w:rPr>
          <w:rFonts w:ascii="DengXian" w:eastAsia="DengXian" w:hAnsi="DengXian" w:hint="eastAsia"/>
          <w:sz w:val="20"/>
          <w:highlight w:val="yellow"/>
        </w:rPr>
        <w:t>这个标签是否也可以去掉？实现完全动态。这样才能真正实现动态布局。因为布局是数据决定的。通话时候和你们讲过，</w:t>
      </w:r>
      <w:proofErr w:type="spellStart"/>
      <w:r w:rsidRPr="0067141F">
        <w:rPr>
          <w:rFonts w:ascii="Arial" w:hAnsi="Arial" w:cs="Arial"/>
          <w:sz w:val="20"/>
          <w:highlight w:val="yellow"/>
        </w:rPr>
        <w:t>ViewModel</w:t>
      </w:r>
      <w:proofErr w:type="spellEnd"/>
      <w:r w:rsidRPr="0067141F">
        <w:rPr>
          <w:rFonts w:ascii="DengXian" w:eastAsia="DengXian" w:hAnsi="DengXian" w:hint="eastAsia"/>
          <w:sz w:val="20"/>
          <w:highlight w:val="yellow"/>
        </w:rPr>
        <w:t>要求是可测试的，我们需求中的要求，需要通过对</w:t>
      </w:r>
      <w:proofErr w:type="spellStart"/>
      <w:r w:rsidRPr="0067141F">
        <w:rPr>
          <w:rFonts w:ascii="Arial" w:hAnsi="Arial" w:cs="Arial"/>
          <w:sz w:val="20"/>
          <w:highlight w:val="yellow"/>
        </w:rPr>
        <w:t>ViewModel</w:t>
      </w:r>
      <w:proofErr w:type="spellEnd"/>
      <w:r w:rsidRPr="0067141F">
        <w:rPr>
          <w:rFonts w:ascii="DengXian" w:eastAsia="DengXian" w:hAnsi="DengXian" w:hint="eastAsia"/>
          <w:sz w:val="20"/>
          <w:highlight w:val="yellow"/>
        </w:rPr>
        <w:t>的测试来验证。</w:t>
      </w:r>
      <w:proofErr w:type="spellStart"/>
      <w:r w:rsidRPr="0067141F">
        <w:rPr>
          <w:rFonts w:ascii="Arial" w:hAnsi="Arial" w:cs="Arial"/>
          <w:sz w:val="20"/>
          <w:highlight w:val="yellow"/>
        </w:rPr>
        <w:t>ViewModel</w:t>
      </w:r>
      <w:proofErr w:type="spellEnd"/>
      <w:r w:rsidRPr="0067141F">
        <w:rPr>
          <w:rFonts w:ascii="DengXian" w:eastAsia="DengXian" w:hAnsi="DengXian" w:hint="eastAsia"/>
          <w:sz w:val="20"/>
          <w:highlight w:val="yellow"/>
        </w:rPr>
        <w:t>中对所有行为定义了，前台需要把它显示出来。</w:t>
      </w:r>
    </w:p>
    <w:p w:rsidR="0067141F" w:rsidRPr="0067141F" w:rsidRDefault="0067141F" w:rsidP="0067141F">
      <w:pPr>
        <w:rPr>
          <w:rFonts w:ascii="Arial" w:hAnsi="Arial" w:cs="Arial"/>
          <w:sz w:val="20"/>
          <w:highlight w:val="yellow"/>
        </w:rPr>
      </w:pPr>
      <w:r w:rsidRPr="0067141F">
        <w:rPr>
          <w:rFonts w:ascii="DengXian" w:eastAsia="DengXian" w:hAnsi="DengXian" w:hint="eastAsia"/>
          <w:sz w:val="20"/>
          <w:highlight w:val="yellow"/>
        </w:rPr>
        <w:t>但是一定有些是不能动态的，要识别出来。</w:t>
      </w:r>
    </w:p>
    <w:p w:rsidR="0067141F" w:rsidRDefault="0067141F" w:rsidP="0067141F">
      <w:pPr>
        <w:rPr>
          <w:rFonts w:ascii="DengXian" w:eastAsia="DengXian" w:hAnsi="DengXian"/>
          <w:sz w:val="20"/>
          <w:highlight w:val="yellow"/>
        </w:rPr>
      </w:pPr>
      <w:r w:rsidRPr="0067141F">
        <w:rPr>
          <w:rFonts w:ascii="DengXian" w:eastAsia="DengXian" w:hAnsi="DengXian" w:hint="eastAsia"/>
          <w:sz w:val="20"/>
          <w:highlight w:val="yellow"/>
        </w:rPr>
        <w:t>你们再想想吧。</w:t>
      </w:r>
    </w:p>
    <w:p w:rsidR="00E1390E" w:rsidRDefault="00E1390E" w:rsidP="00E1390E">
      <w:pPr>
        <w:pStyle w:val="2"/>
      </w:pPr>
      <w:r>
        <w:t>20180615</w:t>
      </w:r>
    </w:p>
    <w:p w:rsidR="00E1390E" w:rsidRDefault="00E1390E" w:rsidP="00E1390E">
      <w:pPr>
        <w:pStyle w:val="3"/>
      </w:pPr>
      <w:r>
        <w:t>工作安排</w:t>
      </w:r>
    </w:p>
    <w:p w:rsidR="00E1390E" w:rsidRPr="00E1390E" w:rsidRDefault="00E1390E" w:rsidP="00E1390E">
      <w:pPr>
        <w:rPr>
          <w:rFonts w:ascii="Arial" w:hAnsi="Arial" w:cs="Arial"/>
          <w:sz w:val="20"/>
          <w:highlight w:val="yellow"/>
        </w:rPr>
      </w:pPr>
      <w:r w:rsidRPr="00E1390E">
        <w:rPr>
          <w:rFonts w:ascii="DengXian" w:eastAsia="DengXian" w:hAnsi="DengXian" w:hint="eastAsia"/>
          <w:sz w:val="20"/>
          <w:highlight w:val="yellow"/>
        </w:rPr>
        <w:t>一点反馈：</w:t>
      </w:r>
    </w:p>
    <w:p w:rsidR="00E1390E" w:rsidRPr="00E1390E" w:rsidRDefault="00E1390E" w:rsidP="00E1390E">
      <w:pPr>
        <w:numPr>
          <w:ilvl w:val="0"/>
          <w:numId w:val="395"/>
        </w:numPr>
        <w:spacing w:after="0" w:line="240" w:lineRule="auto"/>
        <w:rPr>
          <w:rFonts w:ascii="Arial" w:eastAsia="Times New Roman" w:hAnsi="Arial" w:cs="Arial"/>
          <w:sz w:val="20"/>
          <w:highlight w:val="yellow"/>
        </w:rPr>
      </w:pPr>
      <w:r w:rsidRPr="00E1390E">
        <w:rPr>
          <w:rFonts w:ascii="DengXian" w:eastAsia="DengXian" w:hAnsi="DengXian" w:hint="eastAsia"/>
          <w:sz w:val="20"/>
          <w:highlight w:val="yellow"/>
        </w:rPr>
        <w:t>当在编程中遇到</w:t>
      </w:r>
      <w:r w:rsidRPr="00E1390E">
        <w:rPr>
          <w:rFonts w:ascii="Arial" w:eastAsia="Times New Roman" w:hAnsi="Arial" w:cs="Arial"/>
          <w:sz w:val="20"/>
          <w:highlight w:val="yellow"/>
        </w:rPr>
        <w:t>ID</w:t>
      </w:r>
      <w:r w:rsidRPr="00E1390E">
        <w:rPr>
          <w:rFonts w:ascii="DengXian" w:eastAsia="DengXian" w:hAnsi="DengXian" w:hint="eastAsia"/>
          <w:sz w:val="20"/>
          <w:highlight w:val="yellow"/>
        </w:rPr>
        <w:t>的时候，一个基本的概念便是它的唯一性，就象一个人的名字不能用做</w:t>
      </w:r>
      <w:r w:rsidRPr="00E1390E">
        <w:rPr>
          <w:rFonts w:ascii="Arial" w:eastAsia="Times New Roman" w:hAnsi="Arial" w:cs="Arial"/>
          <w:sz w:val="20"/>
          <w:highlight w:val="yellow"/>
        </w:rPr>
        <w:t>ID</w:t>
      </w:r>
      <w:r w:rsidRPr="00E1390E">
        <w:rPr>
          <w:rFonts w:ascii="DengXian" w:eastAsia="DengXian" w:hAnsi="DengXian" w:hint="eastAsia"/>
          <w:sz w:val="20"/>
          <w:highlight w:val="yellow"/>
        </w:rPr>
        <w:t>一样，</w:t>
      </w:r>
      <w:r w:rsidRPr="00E1390E">
        <w:rPr>
          <w:rFonts w:ascii="Arial" w:eastAsia="Times New Roman" w:hAnsi="Arial" w:cs="Arial"/>
          <w:sz w:val="20"/>
          <w:highlight w:val="yellow"/>
        </w:rPr>
        <w:t>Chart Title</w:t>
      </w:r>
      <w:r w:rsidRPr="00E1390E">
        <w:rPr>
          <w:rFonts w:ascii="DengXian" w:eastAsia="DengXian" w:hAnsi="DengXian" w:hint="eastAsia"/>
          <w:sz w:val="20"/>
          <w:highlight w:val="yellow"/>
        </w:rPr>
        <w:t>如果没有唯一的命名机制，是不能做</w:t>
      </w:r>
      <w:r w:rsidRPr="00E1390E">
        <w:rPr>
          <w:rFonts w:ascii="Arial" w:eastAsia="Times New Roman" w:hAnsi="Arial" w:cs="Arial"/>
          <w:sz w:val="20"/>
          <w:highlight w:val="yellow"/>
        </w:rPr>
        <w:t>Id</w:t>
      </w:r>
      <w:r w:rsidRPr="00E1390E">
        <w:rPr>
          <w:rFonts w:ascii="DengXian" w:eastAsia="DengXian" w:hAnsi="DengXian" w:hint="eastAsia"/>
          <w:sz w:val="20"/>
          <w:highlight w:val="yellow"/>
        </w:rPr>
        <w:t>的。</w:t>
      </w:r>
    </w:p>
    <w:p w:rsidR="00E1390E" w:rsidRPr="00E1390E" w:rsidRDefault="00E1390E" w:rsidP="00E1390E">
      <w:pPr>
        <w:numPr>
          <w:ilvl w:val="0"/>
          <w:numId w:val="395"/>
        </w:numPr>
        <w:spacing w:after="0" w:line="240" w:lineRule="auto"/>
        <w:rPr>
          <w:rFonts w:ascii="Arial" w:eastAsia="Times New Roman" w:hAnsi="Arial" w:cs="Arial"/>
          <w:sz w:val="20"/>
          <w:highlight w:val="yellow"/>
        </w:rPr>
      </w:pPr>
      <w:r w:rsidRPr="00E1390E">
        <w:rPr>
          <w:rFonts w:ascii="DengXian" w:eastAsia="DengXian" w:hAnsi="DengXian" w:hint="eastAsia"/>
          <w:sz w:val="20"/>
          <w:highlight w:val="yellow"/>
        </w:rPr>
        <w:t>迭代的过程是不断改进的过程，也就是说，每一步完成都应当是一个持续工作的解决方案。不是每一次都要推倒重来。跳跃性的修改，如果遇到不能解决的问题，很难回退和追踪，只能回滚。</w:t>
      </w:r>
    </w:p>
    <w:p w:rsidR="00E1390E" w:rsidRPr="00E1390E" w:rsidRDefault="00E1390E" w:rsidP="00E1390E">
      <w:pPr>
        <w:rPr>
          <w:rFonts w:ascii="Arial" w:hAnsi="Arial" w:cs="Arial"/>
          <w:sz w:val="20"/>
          <w:highlight w:val="yellow"/>
        </w:rPr>
      </w:pPr>
    </w:p>
    <w:p w:rsidR="00E1390E" w:rsidRPr="00E1390E" w:rsidRDefault="00E1390E" w:rsidP="00E1390E">
      <w:pPr>
        <w:rPr>
          <w:rFonts w:ascii="Arial" w:hAnsi="Arial" w:cs="Arial"/>
          <w:sz w:val="20"/>
          <w:highlight w:val="yellow"/>
        </w:rPr>
      </w:pPr>
      <w:r w:rsidRPr="00E1390E">
        <w:rPr>
          <w:rFonts w:ascii="DengXian" w:eastAsia="DengXian" w:hAnsi="DengXian" w:hint="eastAsia"/>
          <w:sz w:val="20"/>
          <w:highlight w:val="yellow"/>
        </w:rPr>
        <w:t>你在文档中提了四个问题，但是在代码只有两次提交，四个问题有三个是在做完代码后补的。问题与代码对不上，</w:t>
      </w:r>
      <w:r w:rsidRPr="00E1390E">
        <w:rPr>
          <w:rFonts w:ascii="Arial" w:hAnsi="Arial" w:cs="Arial"/>
          <w:sz w:val="20"/>
          <w:highlight w:val="yellow"/>
        </w:rPr>
        <w:t xml:space="preserve"> </w:t>
      </w:r>
      <w:r w:rsidRPr="00E1390E">
        <w:rPr>
          <w:rFonts w:ascii="DengXian" w:eastAsia="DengXian" w:hAnsi="DengXian" w:hint="eastAsia"/>
          <w:sz w:val="20"/>
          <w:highlight w:val="yellow"/>
        </w:rPr>
        <w:t>问题显示了思维是不连续的。所以最后你没有做完。</w:t>
      </w:r>
    </w:p>
    <w:p w:rsidR="00E1390E" w:rsidRPr="00E1390E" w:rsidRDefault="00E1390E" w:rsidP="00E1390E">
      <w:pPr>
        <w:rPr>
          <w:rFonts w:ascii="Arial" w:hAnsi="Arial" w:cs="Arial"/>
          <w:sz w:val="20"/>
          <w:highlight w:val="yellow"/>
        </w:rPr>
      </w:pPr>
      <w:r w:rsidRPr="00E1390E">
        <w:rPr>
          <w:rFonts w:ascii="DengXian" w:eastAsia="DengXian" w:hAnsi="DengXian" w:hint="eastAsia"/>
          <w:sz w:val="20"/>
          <w:highlight w:val="yellow"/>
        </w:rPr>
        <w:t>所以说你又在糊弄我，而不是在锻炼自己。</w:t>
      </w:r>
    </w:p>
    <w:p w:rsidR="00E1390E" w:rsidRPr="00E1390E" w:rsidRDefault="00E1390E" w:rsidP="0067141F">
      <w:pPr>
        <w:rPr>
          <w:rFonts w:ascii="Arial" w:hAnsi="Arial" w:cs="Arial"/>
          <w:sz w:val="20"/>
        </w:rPr>
      </w:pPr>
      <w:r w:rsidRPr="00E1390E">
        <w:rPr>
          <w:rFonts w:ascii="DengXian" w:eastAsia="DengXian" w:hAnsi="DengXian" w:hint="eastAsia"/>
          <w:sz w:val="20"/>
          <w:highlight w:val="yellow"/>
        </w:rPr>
        <w:t>我之前要求过，一个迭代一个提交。先提交问题，再做代码。遇到的解决不了的问题，也记录到文档中。不是每个问题都能解决。能找到解决办法的，总是很容易找到的。只有过不去的坎和失败的经验，是无处可找的，那才是你最宝贵的经验，帮你以后绕过那些坑。</w:t>
      </w:r>
    </w:p>
    <w:p w:rsidR="00E1390E" w:rsidRDefault="00E1390E" w:rsidP="00E1390E">
      <w:pPr>
        <w:pStyle w:val="2"/>
      </w:pPr>
      <w:r>
        <w:t>20180619</w:t>
      </w:r>
    </w:p>
    <w:p w:rsidR="00E1390E" w:rsidRDefault="00E1390E" w:rsidP="00E1390E">
      <w:pPr>
        <w:pStyle w:val="3"/>
      </w:pPr>
      <w:r>
        <w:t>工作安排</w:t>
      </w:r>
    </w:p>
    <w:p w:rsidR="008D01DF" w:rsidRPr="008D01DF" w:rsidRDefault="008D01DF" w:rsidP="008D01DF">
      <w:pPr>
        <w:pStyle w:val="4"/>
      </w:pPr>
      <w:r>
        <w:t>关于实时制图的原型</w:t>
      </w:r>
    </w:p>
    <w:p w:rsidR="00E1390E" w:rsidRPr="00E1390E" w:rsidRDefault="00E1390E" w:rsidP="00E1390E">
      <w:pPr>
        <w:rPr>
          <w:rFonts w:ascii="Arial" w:hAnsi="Arial" w:cs="Arial"/>
          <w:sz w:val="20"/>
          <w:highlight w:val="yellow"/>
        </w:rPr>
      </w:pPr>
      <w:r w:rsidRPr="00E1390E">
        <w:rPr>
          <w:rFonts w:ascii="DengXian" w:eastAsia="DengXian" w:hAnsi="DengXian" w:hint="eastAsia"/>
          <w:sz w:val="20"/>
          <w:highlight w:val="yellow"/>
        </w:rPr>
        <w:t>从代码上看，思路是越做越死。因为你总是在使劲往一起合，而我们做原型的原则是尽量地分，把每个问题能分割出来，变成更多独立的小的单元来协作解决问题。这样在后面实际解决方案的实现时，才有更多的选择。</w:t>
      </w:r>
    </w:p>
    <w:p w:rsidR="00E1390E" w:rsidRPr="00E1390E" w:rsidRDefault="00E1390E" w:rsidP="00E1390E">
      <w:pPr>
        <w:rPr>
          <w:rFonts w:ascii="Arial" w:hAnsi="Arial" w:cs="Arial"/>
          <w:sz w:val="20"/>
          <w:highlight w:val="yellow"/>
        </w:rPr>
      </w:pPr>
      <w:r w:rsidRPr="00E1390E">
        <w:rPr>
          <w:rFonts w:ascii="DengXian" w:eastAsia="DengXian" w:hAnsi="DengXian" w:hint="eastAsia"/>
          <w:sz w:val="20"/>
          <w:highlight w:val="yellow"/>
        </w:rPr>
        <w:t>不过做过这样一个练习，基本上实现思路已经摸索出来了。后面结合具体的需求，再做一些分的工作吧。</w:t>
      </w:r>
    </w:p>
    <w:p w:rsidR="00E1390E" w:rsidRPr="00E1390E" w:rsidRDefault="00E1390E" w:rsidP="00E1390E">
      <w:pPr>
        <w:rPr>
          <w:rFonts w:ascii="Arial" w:hAnsi="Arial" w:cs="Arial"/>
          <w:sz w:val="20"/>
          <w:highlight w:val="yellow"/>
        </w:rPr>
      </w:pPr>
      <w:r w:rsidRPr="00E1390E">
        <w:rPr>
          <w:rFonts w:ascii="DengXian" w:eastAsia="DengXian" w:hAnsi="DengXian" w:hint="eastAsia"/>
          <w:sz w:val="20"/>
          <w:highlight w:val="yellow"/>
        </w:rPr>
        <w:t>记住：合永远比分容易。所以在意识上能分开的模块，尽可能分开，即便以后觉着合起来更好，再合也不迟。但是一开始就一根筋地往下做，后面再想重构出独立的组件和模块就不容易了。</w:t>
      </w:r>
    </w:p>
    <w:p w:rsidR="00E1390E" w:rsidRPr="00E1390E" w:rsidRDefault="00E1390E" w:rsidP="00E1390E">
      <w:pPr>
        <w:rPr>
          <w:rFonts w:ascii="Arial" w:hAnsi="Arial" w:cs="Arial"/>
          <w:sz w:val="20"/>
          <w:highlight w:val="yellow"/>
        </w:rPr>
      </w:pPr>
      <w:r w:rsidRPr="00E1390E">
        <w:rPr>
          <w:rFonts w:ascii="DengXian" w:eastAsia="DengXian" w:hAnsi="DengXian" w:hint="eastAsia"/>
          <w:sz w:val="20"/>
          <w:highlight w:val="yellow"/>
        </w:rPr>
        <w:t>希望记住这次练习所获得的经验，并坚持工作方式。</w:t>
      </w:r>
    </w:p>
    <w:p w:rsidR="0067141F" w:rsidRPr="00E1390E" w:rsidRDefault="00E1390E" w:rsidP="0067141F">
      <w:pPr>
        <w:rPr>
          <w:rFonts w:ascii="Arial" w:hAnsi="Arial" w:cs="Arial"/>
          <w:sz w:val="20"/>
        </w:rPr>
      </w:pPr>
      <w:r w:rsidRPr="00E1390E">
        <w:rPr>
          <w:rFonts w:ascii="DengXian" w:eastAsia="DengXian" w:hAnsi="DengXian" w:hint="eastAsia"/>
          <w:sz w:val="20"/>
          <w:highlight w:val="yellow"/>
        </w:rPr>
        <w:t>不知道</w:t>
      </w:r>
      <w:r w:rsidRPr="00E1390E">
        <w:rPr>
          <w:rFonts w:ascii="Arial" w:hAnsi="Arial" w:cs="Arial"/>
          <w:sz w:val="20"/>
          <w:highlight w:val="yellow"/>
        </w:rPr>
        <w:t>Kevin</w:t>
      </w:r>
      <w:r w:rsidRPr="00E1390E">
        <w:rPr>
          <w:rFonts w:ascii="DengXian" w:eastAsia="DengXian" w:hAnsi="DengXian" w:hint="eastAsia"/>
          <w:sz w:val="20"/>
          <w:highlight w:val="yellow"/>
        </w:rPr>
        <w:t>在这段工作中有什么收获？</w:t>
      </w:r>
    </w:p>
    <w:p w:rsidR="003D1E39" w:rsidRDefault="008D01DF" w:rsidP="008D01DF">
      <w:pPr>
        <w:pStyle w:val="4"/>
      </w:pPr>
      <w:r>
        <w:t>关于决策树</w:t>
      </w:r>
    </w:p>
    <w:p w:rsidR="008D01DF" w:rsidRPr="008D01DF" w:rsidRDefault="008D01DF" w:rsidP="008D01DF">
      <w:pPr>
        <w:rPr>
          <w:rFonts w:ascii="Arial" w:hAnsi="Arial" w:cs="Arial"/>
          <w:highlight w:val="yellow"/>
        </w:rPr>
      </w:pPr>
      <w:r w:rsidRPr="008D01DF">
        <w:rPr>
          <w:rFonts w:ascii="Arial" w:hAnsi="Arial" w:cs="Arial"/>
          <w:highlight w:val="yellow"/>
        </w:rPr>
        <w:t>Cancel a Load</w:t>
      </w:r>
      <w:r w:rsidRPr="008D01DF">
        <w:rPr>
          <w:rFonts w:ascii="DengXian" w:eastAsia="DengXian" w:hAnsi="DengXian" w:hint="eastAsia"/>
          <w:highlight w:val="yellow"/>
        </w:rPr>
        <w:t>中，如果只有一个</w:t>
      </w:r>
      <w:r w:rsidRPr="008D01DF">
        <w:rPr>
          <w:rFonts w:ascii="Arial" w:hAnsi="Arial" w:cs="Arial"/>
          <w:highlight w:val="yellow"/>
        </w:rPr>
        <w:t>Load</w:t>
      </w:r>
      <w:r w:rsidRPr="008D01DF">
        <w:rPr>
          <w:rFonts w:ascii="DengXian" w:eastAsia="DengXian" w:hAnsi="DengXian" w:hint="eastAsia"/>
          <w:highlight w:val="yellow"/>
        </w:rPr>
        <w:t>，按着我们的设计模式，是应该直接</w:t>
      </w:r>
      <w:r w:rsidRPr="008D01DF">
        <w:rPr>
          <w:rFonts w:ascii="Arial" w:hAnsi="Arial" w:cs="Arial"/>
          <w:highlight w:val="yellow"/>
        </w:rPr>
        <w:t>Cancel Haul</w:t>
      </w:r>
      <w:r w:rsidRPr="008D01DF">
        <w:rPr>
          <w:rFonts w:ascii="DengXian" w:eastAsia="DengXian" w:hAnsi="DengXian" w:hint="eastAsia"/>
          <w:highlight w:val="yellow"/>
        </w:rPr>
        <w:t>，</w:t>
      </w:r>
      <w:r w:rsidRPr="008D01DF">
        <w:rPr>
          <w:rFonts w:ascii="Arial" w:hAnsi="Arial" w:cs="Arial"/>
          <w:highlight w:val="yellow"/>
        </w:rPr>
        <w:t xml:space="preserve"> </w:t>
      </w:r>
      <w:r w:rsidRPr="008D01DF">
        <w:rPr>
          <w:rFonts w:ascii="DengXian" w:eastAsia="DengXian" w:hAnsi="DengXian" w:hint="eastAsia"/>
          <w:highlight w:val="yellow"/>
        </w:rPr>
        <w:t>它是应该被</w:t>
      </w:r>
      <w:r w:rsidRPr="008D01DF">
        <w:rPr>
          <w:rFonts w:ascii="Arial" w:hAnsi="Arial" w:cs="Arial"/>
          <w:highlight w:val="yellow"/>
        </w:rPr>
        <w:t>disable</w:t>
      </w:r>
      <w:r w:rsidRPr="008D01DF">
        <w:rPr>
          <w:rFonts w:ascii="DengXian" w:eastAsia="DengXian" w:hAnsi="DengXian" w:hint="eastAsia"/>
          <w:highlight w:val="yellow"/>
        </w:rPr>
        <w:t>的。</w:t>
      </w:r>
    </w:p>
    <w:p w:rsidR="008D01DF" w:rsidRPr="008D01DF" w:rsidRDefault="008D01DF" w:rsidP="008D01DF">
      <w:pPr>
        <w:rPr>
          <w:rFonts w:ascii="Arial" w:hAnsi="Arial" w:cs="Arial"/>
          <w:highlight w:val="yellow"/>
        </w:rPr>
      </w:pPr>
      <w:r w:rsidRPr="008D01DF">
        <w:rPr>
          <w:rFonts w:ascii="Arial" w:hAnsi="Arial" w:cs="Arial"/>
          <w:highlight w:val="yellow"/>
        </w:rPr>
        <w:lastRenderedPageBreak/>
        <w:t>On Location a haul</w:t>
      </w:r>
      <w:r w:rsidRPr="008D01DF">
        <w:rPr>
          <w:rFonts w:ascii="DengXian" w:eastAsia="DengXian" w:hAnsi="DengXian" w:hint="eastAsia"/>
          <w:highlight w:val="yellow"/>
        </w:rPr>
        <w:t>中，条件应该是否到不同的</w:t>
      </w:r>
      <w:r w:rsidRPr="008D01DF">
        <w:rPr>
          <w:rFonts w:ascii="Arial" w:hAnsi="Arial" w:cs="Arial"/>
          <w:highlight w:val="yellow"/>
        </w:rPr>
        <w:t>location</w:t>
      </w:r>
      <w:r w:rsidRPr="008D01DF">
        <w:rPr>
          <w:rFonts w:ascii="DengXian" w:eastAsia="DengXian" w:hAnsi="DengXian" w:hint="eastAsia"/>
          <w:highlight w:val="yellow"/>
        </w:rPr>
        <w:t>，因为不同的</w:t>
      </w:r>
      <w:r w:rsidRPr="008D01DF">
        <w:rPr>
          <w:rFonts w:ascii="Arial" w:hAnsi="Arial" w:cs="Arial"/>
          <w:highlight w:val="yellow"/>
        </w:rPr>
        <w:t>Call Sheet</w:t>
      </w:r>
      <w:r w:rsidRPr="008D01DF">
        <w:rPr>
          <w:rFonts w:ascii="DengXian" w:eastAsia="DengXian" w:hAnsi="DengXian" w:hint="eastAsia"/>
          <w:highlight w:val="yellow"/>
        </w:rPr>
        <w:t>可能是同一个井的两次不同的工作。两个不同</w:t>
      </w:r>
      <w:r w:rsidRPr="008D01DF">
        <w:rPr>
          <w:rFonts w:ascii="Arial" w:hAnsi="Arial" w:cs="Arial"/>
          <w:highlight w:val="yellow"/>
        </w:rPr>
        <w:t xml:space="preserve">Call Sheet </w:t>
      </w:r>
      <w:r w:rsidRPr="008D01DF">
        <w:rPr>
          <w:rFonts w:ascii="DengXian" w:eastAsia="DengXian" w:hAnsi="DengXian" w:hint="eastAsia"/>
          <w:highlight w:val="yellow"/>
        </w:rPr>
        <w:t>中的</w:t>
      </w:r>
      <w:r w:rsidRPr="008D01DF">
        <w:rPr>
          <w:rFonts w:ascii="Arial" w:hAnsi="Arial" w:cs="Arial"/>
          <w:highlight w:val="yellow"/>
        </w:rPr>
        <w:t>Blend</w:t>
      </w:r>
      <w:r w:rsidRPr="008D01DF">
        <w:rPr>
          <w:rFonts w:ascii="DengXian" w:eastAsia="DengXian" w:hAnsi="DengXian" w:hint="eastAsia"/>
          <w:highlight w:val="yellow"/>
        </w:rPr>
        <w:t>的</w:t>
      </w:r>
      <w:r w:rsidRPr="008D01DF">
        <w:rPr>
          <w:rFonts w:ascii="Arial" w:hAnsi="Arial" w:cs="Arial"/>
          <w:highlight w:val="yellow"/>
        </w:rPr>
        <w:t>Load</w:t>
      </w:r>
      <w:r w:rsidRPr="008D01DF">
        <w:rPr>
          <w:rFonts w:ascii="DengXian" w:eastAsia="DengXian" w:hAnsi="DengXian" w:hint="eastAsia"/>
          <w:highlight w:val="yellow"/>
        </w:rPr>
        <w:t>可能送到同一个地方。</w:t>
      </w:r>
    </w:p>
    <w:p w:rsidR="008D01DF" w:rsidRPr="008D01DF" w:rsidRDefault="008D01DF" w:rsidP="008D01DF">
      <w:pPr>
        <w:rPr>
          <w:rFonts w:ascii="Arial" w:hAnsi="Arial" w:cs="Arial"/>
          <w:highlight w:val="yellow"/>
        </w:rPr>
      </w:pPr>
      <w:r w:rsidRPr="008D01DF">
        <w:rPr>
          <w:rFonts w:ascii="DengXian" w:eastAsia="DengXian" w:hAnsi="DengXian" w:hint="eastAsia"/>
          <w:highlight w:val="yellow"/>
        </w:rPr>
        <w:t>其他应该比较正确了。</w:t>
      </w:r>
    </w:p>
    <w:p w:rsidR="008D01DF" w:rsidRDefault="008D01DF" w:rsidP="008D01DF">
      <w:pPr>
        <w:rPr>
          <w:rFonts w:ascii="Arial" w:hAnsi="Arial" w:cs="Arial"/>
        </w:rPr>
      </w:pPr>
      <w:r w:rsidRPr="008D01DF">
        <w:rPr>
          <w:rFonts w:ascii="DengXian" w:eastAsia="DengXian" w:hAnsi="DengXian" w:hint="eastAsia"/>
          <w:highlight w:val="yellow"/>
        </w:rPr>
        <w:t>接下来就是验证</w:t>
      </w:r>
      <w:r w:rsidRPr="008D01DF">
        <w:rPr>
          <w:rFonts w:ascii="Arial" w:hAnsi="Arial" w:cs="Arial"/>
          <w:highlight w:val="yellow"/>
        </w:rPr>
        <w:t>Test Case</w:t>
      </w:r>
      <w:r w:rsidRPr="008D01DF">
        <w:rPr>
          <w:rFonts w:ascii="DengXian" w:eastAsia="DengXian" w:hAnsi="DengXian" w:hint="eastAsia"/>
          <w:highlight w:val="yellow"/>
        </w:rPr>
        <w:t>的覆盖率了。我加了一个跟踪表的样板。然后更新</w:t>
      </w:r>
      <w:r w:rsidRPr="008D01DF">
        <w:rPr>
          <w:rFonts w:ascii="Arial" w:hAnsi="Arial" w:cs="Arial"/>
          <w:highlight w:val="yellow"/>
        </w:rPr>
        <w:t>Test Case</w:t>
      </w:r>
      <w:r w:rsidRPr="008D01DF">
        <w:rPr>
          <w:rFonts w:ascii="DengXian" w:eastAsia="DengXian" w:hAnsi="DengXian" w:hint="eastAsia"/>
          <w:highlight w:val="yellow"/>
        </w:rPr>
        <w:t>，重新测试，找出目前存在的问题，形成修复工作的</w:t>
      </w:r>
      <w:r w:rsidRPr="008D01DF">
        <w:rPr>
          <w:rFonts w:ascii="Arial" w:hAnsi="Arial" w:cs="Arial"/>
          <w:highlight w:val="yellow"/>
        </w:rPr>
        <w:t>Backlog</w:t>
      </w:r>
      <w:r w:rsidRPr="008D01DF">
        <w:rPr>
          <w:rFonts w:ascii="DengXian" w:eastAsia="DengXian" w:hAnsi="DengXian" w:hint="eastAsia"/>
          <w:highlight w:val="yellow"/>
        </w:rPr>
        <w:t>和时间估算。</w:t>
      </w:r>
    </w:p>
    <w:p w:rsidR="008D01DF" w:rsidRDefault="00F73BEA" w:rsidP="00F73BEA">
      <w:pPr>
        <w:pStyle w:val="4"/>
      </w:pPr>
      <w:r>
        <w:t>新需求</w:t>
      </w:r>
    </w:p>
    <w:p w:rsidR="00F73BEA" w:rsidRPr="00F73BEA" w:rsidRDefault="00F73BEA" w:rsidP="00F73BEA">
      <w:pPr>
        <w:rPr>
          <w:highlight w:val="yellow"/>
        </w:rPr>
      </w:pPr>
      <w:r w:rsidRPr="00F73BEA">
        <w:rPr>
          <w:rFonts w:ascii="DengXian" w:eastAsia="DengXian" w:hAnsi="DengXian" w:hint="eastAsia"/>
          <w:highlight w:val="yellow"/>
        </w:rPr>
        <w:t>今天开始进入</w:t>
      </w:r>
      <w:r w:rsidRPr="00F73BEA">
        <w:rPr>
          <w:highlight w:val="yellow"/>
        </w:rPr>
        <w:t>FDAS</w:t>
      </w:r>
      <w:r w:rsidRPr="00F73BEA">
        <w:rPr>
          <w:rFonts w:ascii="DengXian" w:eastAsia="DengXian" w:hAnsi="DengXian" w:hint="eastAsia"/>
          <w:highlight w:val="yellow"/>
        </w:rPr>
        <w:t>正式开发阶段。需求还在整理和确认之中，将陆续提供给你们。</w:t>
      </w:r>
    </w:p>
    <w:p w:rsidR="00F73BEA" w:rsidRPr="00F73BEA" w:rsidRDefault="00F73BEA" w:rsidP="00F73BEA">
      <w:pPr>
        <w:rPr>
          <w:highlight w:val="yellow"/>
        </w:rPr>
      </w:pPr>
      <w:r w:rsidRPr="00F73BEA">
        <w:rPr>
          <w:rFonts w:ascii="DengXian" w:eastAsia="DengXian" w:hAnsi="DengXian" w:hint="eastAsia"/>
          <w:highlight w:val="yellow"/>
        </w:rPr>
        <w:t>今天又加了一个需求</w:t>
      </w:r>
      <w:r w:rsidRPr="00F73BEA">
        <w:rPr>
          <w:rFonts w:hint="eastAsia"/>
          <w:highlight w:val="yellow"/>
        </w:rPr>
        <w:t xml:space="preserve"> </w:t>
      </w:r>
      <w:r w:rsidRPr="00F73BEA">
        <w:rPr>
          <w:highlight w:val="yellow"/>
        </w:rPr>
        <w:t>#161</w:t>
      </w:r>
      <w:r w:rsidRPr="00F73BEA">
        <w:rPr>
          <w:rFonts w:ascii="DengXian" w:eastAsia="DengXian" w:hAnsi="DengXian" w:hint="eastAsia"/>
          <w:highlight w:val="yellow"/>
        </w:rPr>
        <w:t>。这里面其实包含了两部分，一个是</w:t>
      </w:r>
      <w:r w:rsidRPr="00F73BEA">
        <w:rPr>
          <w:highlight w:val="yellow"/>
        </w:rPr>
        <w:t>SQLite</w:t>
      </w:r>
      <w:r w:rsidRPr="00F73BEA">
        <w:rPr>
          <w:rFonts w:ascii="DengXian" w:eastAsia="DengXian" w:hAnsi="DengXian" w:hint="eastAsia"/>
          <w:highlight w:val="yellow"/>
        </w:rPr>
        <w:t>的</w:t>
      </w:r>
      <w:r w:rsidRPr="00F73BEA">
        <w:rPr>
          <w:highlight w:val="yellow"/>
        </w:rPr>
        <w:t>Local Database</w:t>
      </w:r>
      <w:r w:rsidRPr="00F73BEA">
        <w:rPr>
          <w:rFonts w:ascii="DengXian" w:eastAsia="DengXian" w:hAnsi="DengXian" w:hint="eastAsia"/>
          <w:highlight w:val="yellow"/>
        </w:rPr>
        <w:t>的搭建。一个是设计</w:t>
      </w:r>
      <w:r w:rsidRPr="00F73BEA">
        <w:rPr>
          <w:highlight w:val="yellow"/>
        </w:rPr>
        <w:t>Chart</w:t>
      </w:r>
      <w:r w:rsidRPr="00F73BEA">
        <w:rPr>
          <w:rFonts w:ascii="DengXian" w:eastAsia="DengXian" w:hAnsi="DengXian" w:hint="eastAsia"/>
          <w:highlight w:val="yellow"/>
        </w:rPr>
        <w:t>定制的界面。</w:t>
      </w:r>
    </w:p>
    <w:p w:rsidR="00F73BEA" w:rsidRPr="00F73BEA" w:rsidRDefault="00F73BEA" w:rsidP="00F73BEA">
      <w:pPr>
        <w:rPr>
          <w:highlight w:val="yellow"/>
        </w:rPr>
      </w:pPr>
      <w:r w:rsidRPr="00F73BEA">
        <w:rPr>
          <w:highlight w:val="yellow"/>
        </w:rPr>
        <w:t>Chart</w:t>
      </w:r>
      <w:r w:rsidRPr="00F73BEA">
        <w:rPr>
          <w:rFonts w:ascii="DengXian" w:eastAsia="DengXian" w:hAnsi="DengXian" w:hint="eastAsia"/>
          <w:highlight w:val="yellow"/>
        </w:rPr>
        <w:t>定制界面，可以做一个</w:t>
      </w:r>
      <w:r w:rsidRPr="00F73BEA">
        <w:rPr>
          <w:highlight w:val="yellow"/>
        </w:rPr>
        <w:t xml:space="preserve">UI </w:t>
      </w:r>
      <w:proofErr w:type="spellStart"/>
      <w:r w:rsidRPr="00F73BEA">
        <w:rPr>
          <w:highlight w:val="yellow"/>
        </w:rPr>
        <w:t>Mockup</w:t>
      </w:r>
      <w:proofErr w:type="spellEnd"/>
      <w:r w:rsidRPr="00F73BEA">
        <w:rPr>
          <w:highlight w:val="yellow"/>
        </w:rPr>
        <w:t xml:space="preserve">. </w:t>
      </w:r>
      <w:r w:rsidRPr="00F73BEA">
        <w:rPr>
          <w:rFonts w:ascii="DengXian" w:eastAsia="DengXian" w:hAnsi="DengXian" w:hint="eastAsia"/>
          <w:highlight w:val="yellow"/>
        </w:rPr>
        <w:t>确定了</w:t>
      </w:r>
      <w:proofErr w:type="spellStart"/>
      <w:r w:rsidRPr="00F73BEA">
        <w:rPr>
          <w:highlight w:val="yellow"/>
        </w:rPr>
        <w:t>ChartProfile</w:t>
      </w:r>
      <w:proofErr w:type="spellEnd"/>
      <w:r w:rsidRPr="00F73BEA">
        <w:rPr>
          <w:rFonts w:ascii="DengXian" w:eastAsia="DengXian" w:hAnsi="DengXian" w:hint="eastAsia"/>
          <w:highlight w:val="yellow"/>
        </w:rPr>
        <w:t>的结构，可以根据已知相关的参数做</w:t>
      </w:r>
      <w:r w:rsidRPr="00F73BEA">
        <w:rPr>
          <w:highlight w:val="yellow"/>
        </w:rPr>
        <w:t>#149</w:t>
      </w:r>
      <w:r w:rsidRPr="00F73BEA">
        <w:rPr>
          <w:rFonts w:ascii="DengXian" w:eastAsia="DengXian" w:hAnsi="DengXian" w:hint="eastAsia"/>
          <w:highlight w:val="yellow"/>
        </w:rPr>
        <w:t>了。</w:t>
      </w:r>
    </w:p>
    <w:p w:rsidR="00F73BEA" w:rsidRPr="00F73BEA" w:rsidRDefault="00F73BEA" w:rsidP="00F73BEA">
      <w:pPr>
        <w:rPr>
          <w:highlight w:val="yellow"/>
        </w:rPr>
      </w:pPr>
      <w:r w:rsidRPr="00F73BEA">
        <w:rPr>
          <w:rFonts w:ascii="DengXian" w:eastAsia="DengXian" w:hAnsi="DengXian" w:hint="eastAsia"/>
          <w:highlight w:val="yellow"/>
        </w:rPr>
        <w:t>现有的文档都上传到</w:t>
      </w:r>
      <w:r w:rsidRPr="00F73BEA">
        <w:rPr>
          <w:highlight w:val="yellow"/>
        </w:rPr>
        <w:t>phase10</w:t>
      </w:r>
      <w:r w:rsidRPr="00F73BEA">
        <w:rPr>
          <w:rFonts w:ascii="DengXian" w:eastAsia="DengXian" w:hAnsi="DengXian" w:hint="eastAsia"/>
          <w:highlight w:val="yellow"/>
        </w:rPr>
        <w:t>里面了。包括</w:t>
      </w:r>
      <w:proofErr w:type="spellStart"/>
      <w:r w:rsidRPr="00F73BEA">
        <w:rPr>
          <w:highlight w:val="yellow"/>
        </w:rPr>
        <w:t>Sanjel</w:t>
      </w:r>
      <w:proofErr w:type="spellEnd"/>
      <w:r w:rsidRPr="00F73BEA">
        <w:rPr>
          <w:highlight w:val="yellow"/>
        </w:rPr>
        <w:t xml:space="preserve"> Internal Collaboration</w:t>
      </w:r>
      <w:r w:rsidRPr="00F73BEA">
        <w:rPr>
          <w:rFonts w:ascii="DengXian" w:eastAsia="DengXian" w:hAnsi="DengXian" w:hint="eastAsia"/>
          <w:highlight w:val="yellow"/>
        </w:rPr>
        <w:t>的文档，这两个文档你们不要改动。</w:t>
      </w:r>
    </w:p>
    <w:p w:rsidR="00F73BEA" w:rsidRDefault="00F73BEA" w:rsidP="00F73BEA">
      <w:pPr>
        <w:rPr>
          <w:rFonts w:ascii="DengXian" w:eastAsia="DengXian" w:hAnsi="DengXian"/>
        </w:rPr>
      </w:pPr>
      <w:r w:rsidRPr="00F73BEA">
        <w:rPr>
          <w:rFonts w:ascii="DengXian" w:eastAsia="DengXian" w:hAnsi="DengXian" w:hint="eastAsia"/>
          <w:highlight w:val="yellow"/>
        </w:rPr>
        <w:t>你们可以要根据有限的文档进行分析和设计。有明确的任务，可以开始动手。有问题可以与我联系。</w:t>
      </w:r>
    </w:p>
    <w:p w:rsidR="00FB39EB" w:rsidRDefault="00FB39EB" w:rsidP="00FB39EB">
      <w:pPr>
        <w:pStyle w:val="2"/>
      </w:pPr>
      <w:r>
        <w:rPr>
          <w:rFonts w:hint="eastAsia"/>
        </w:rPr>
        <w:t>20180620</w:t>
      </w:r>
    </w:p>
    <w:p w:rsidR="00FB39EB" w:rsidRPr="00FB39EB" w:rsidRDefault="00FB39EB" w:rsidP="00FB39EB">
      <w:pPr>
        <w:pStyle w:val="3"/>
      </w:pPr>
      <w:r>
        <w:t>工作安排</w:t>
      </w:r>
    </w:p>
    <w:p w:rsidR="00FB39EB" w:rsidRDefault="00FB39EB" w:rsidP="00FB39EB">
      <w:pPr>
        <w:pStyle w:val="4"/>
      </w:pPr>
      <w:r>
        <w:t>关于</w:t>
      </w:r>
      <w:r>
        <w:rPr>
          <w:rFonts w:hint="eastAsia"/>
        </w:rPr>
        <w:t>Test</w:t>
      </w:r>
      <w:r>
        <w:t xml:space="preserve"> Case</w:t>
      </w:r>
    </w:p>
    <w:p w:rsidR="00FB39EB" w:rsidRPr="009E39C0" w:rsidRDefault="00FB39EB" w:rsidP="00FB39EB">
      <w:pPr>
        <w:rPr>
          <w:rFonts w:ascii="Arial" w:hAnsi="Arial" w:cs="Arial"/>
          <w:highlight w:val="yellow"/>
        </w:rPr>
      </w:pPr>
      <w:r w:rsidRPr="009E39C0">
        <w:rPr>
          <w:rFonts w:ascii="DengXian" w:eastAsia="DengXian" w:hAnsi="DengXian" w:hint="eastAsia"/>
          <w:highlight w:val="yellow"/>
        </w:rPr>
        <w:t>你对这几个文档之间的关系没有真正地理解。所以跟踪表做得不对，因为你的跟踪都是针对之前已经做的工作，这次花了大力气做的决策树的结果，根本就没用上。所以这个跟踪表目前还是检查不了覆盖率。</w:t>
      </w:r>
    </w:p>
    <w:p w:rsidR="00FB39EB" w:rsidRPr="009E39C0" w:rsidRDefault="00FB39EB" w:rsidP="00FB39EB">
      <w:pPr>
        <w:rPr>
          <w:rFonts w:ascii="Arial" w:hAnsi="Arial" w:cs="Arial"/>
          <w:highlight w:val="yellow"/>
        </w:rPr>
      </w:pPr>
    </w:p>
    <w:p w:rsidR="00FB39EB" w:rsidRPr="009E39C0" w:rsidRDefault="00FB39EB" w:rsidP="00FB39EB">
      <w:pPr>
        <w:rPr>
          <w:rFonts w:ascii="Arial" w:hAnsi="Arial" w:cs="Arial"/>
          <w:highlight w:val="yellow"/>
        </w:rPr>
      </w:pPr>
      <w:r w:rsidRPr="009E39C0">
        <w:rPr>
          <w:rFonts w:ascii="DengXian" w:eastAsia="DengXian" w:hAnsi="DengXian" w:hint="eastAsia"/>
          <w:highlight w:val="yellow"/>
        </w:rPr>
        <w:t>因为这些工具是根据你们存在的整体工作质量的问题，事后提供给你们的，所以它现在的作用是检验工作质量，并学习使用这些工具，让工作更有条理。</w:t>
      </w:r>
    </w:p>
    <w:p w:rsidR="00FB39EB" w:rsidRPr="009E39C0" w:rsidRDefault="00FB39EB" w:rsidP="00FB39EB">
      <w:pPr>
        <w:rPr>
          <w:rFonts w:ascii="Arial" w:hAnsi="Arial" w:cs="Arial"/>
          <w:highlight w:val="yellow"/>
        </w:rPr>
      </w:pPr>
    </w:p>
    <w:p w:rsidR="00FB39EB" w:rsidRPr="009E39C0" w:rsidRDefault="00FB39EB" w:rsidP="00FB39EB">
      <w:pPr>
        <w:rPr>
          <w:rFonts w:ascii="Arial" w:hAnsi="Arial" w:cs="Arial"/>
          <w:highlight w:val="yellow"/>
        </w:rPr>
      </w:pPr>
      <w:r w:rsidRPr="009E39C0">
        <w:rPr>
          <w:rFonts w:ascii="DengXian" w:eastAsia="DengXian" w:hAnsi="DengXian" w:hint="eastAsia"/>
          <w:highlight w:val="yellow"/>
        </w:rPr>
        <w:t>我们再理一下正常的流程</w:t>
      </w:r>
    </w:p>
    <w:p w:rsidR="00FB39EB" w:rsidRPr="009E39C0" w:rsidRDefault="00FB39EB" w:rsidP="00FB39EB">
      <w:pPr>
        <w:rPr>
          <w:rFonts w:ascii="Arial" w:hAnsi="Arial" w:cs="Arial"/>
          <w:highlight w:val="yellow"/>
        </w:rPr>
      </w:pPr>
    </w:p>
    <w:p w:rsidR="00FB39EB" w:rsidRPr="009E39C0" w:rsidRDefault="00FB39EB" w:rsidP="00FB39EB">
      <w:pPr>
        <w:numPr>
          <w:ilvl w:val="0"/>
          <w:numId w:val="396"/>
        </w:numPr>
        <w:spacing w:after="0" w:line="240" w:lineRule="auto"/>
        <w:rPr>
          <w:rFonts w:ascii="Arial" w:eastAsia="Times New Roman" w:hAnsi="Arial" w:cs="Arial"/>
          <w:highlight w:val="yellow"/>
        </w:rPr>
      </w:pPr>
      <w:r w:rsidRPr="009E39C0">
        <w:rPr>
          <w:rFonts w:ascii="DengXian" w:eastAsia="DengXian" w:hAnsi="DengXian" w:hint="eastAsia"/>
          <w:highlight w:val="yellow"/>
        </w:rPr>
        <w:t>获得需求。</w:t>
      </w:r>
    </w:p>
    <w:p w:rsidR="00FB39EB" w:rsidRPr="009E39C0" w:rsidRDefault="00FB39EB" w:rsidP="00FB39EB">
      <w:pPr>
        <w:numPr>
          <w:ilvl w:val="0"/>
          <w:numId w:val="396"/>
        </w:numPr>
        <w:spacing w:after="0" w:line="240" w:lineRule="auto"/>
        <w:rPr>
          <w:rFonts w:ascii="Arial" w:eastAsia="Times New Roman" w:hAnsi="Arial" w:cs="Arial"/>
          <w:highlight w:val="yellow"/>
        </w:rPr>
      </w:pPr>
      <w:r w:rsidRPr="009E39C0">
        <w:rPr>
          <w:rFonts w:ascii="DengXian" w:eastAsia="DengXian" w:hAnsi="DengXian" w:hint="eastAsia"/>
          <w:highlight w:val="yellow"/>
        </w:rPr>
        <w:t>分析需求，识别</w:t>
      </w:r>
      <w:r w:rsidRPr="009E39C0">
        <w:rPr>
          <w:rFonts w:ascii="Arial" w:eastAsia="Times New Roman" w:hAnsi="Arial" w:cs="Arial"/>
          <w:highlight w:val="yellow"/>
        </w:rPr>
        <w:t>Use Case.</w:t>
      </w:r>
    </w:p>
    <w:p w:rsidR="00FB39EB" w:rsidRPr="009E39C0" w:rsidRDefault="00FB39EB" w:rsidP="00FB39EB">
      <w:pPr>
        <w:numPr>
          <w:ilvl w:val="0"/>
          <w:numId w:val="396"/>
        </w:numPr>
        <w:spacing w:after="0" w:line="240" w:lineRule="auto"/>
        <w:rPr>
          <w:rFonts w:ascii="Arial" w:eastAsia="Times New Roman" w:hAnsi="Arial" w:cs="Arial"/>
          <w:highlight w:val="yellow"/>
        </w:rPr>
      </w:pPr>
      <w:r w:rsidRPr="009E39C0">
        <w:rPr>
          <w:rFonts w:ascii="DengXian" w:eastAsia="DengXian" w:hAnsi="DengXian" w:hint="eastAsia"/>
          <w:highlight w:val="yellow"/>
        </w:rPr>
        <w:t>分析</w:t>
      </w:r>
      <w:r w:rsidRPr="009E39C0">
        <w:rPr>
          <w:rFonts w:ascii="Arial" w:eastAsia="Times New Roman" w:hAnsi="Arial" w:cs="Arial"/>
          <w:highlight w:val="yellow"/>
        </w:rPr>
        <w:t>Use Case</w:t>
      </w:r>
      <w:r w:rsidRPr="009E39C0">
        <w:rPr>
          <w:rFonts w:ascii="DengXian" w:eastAsia="DengXian" w:hAnsi="DengXian" w:hint="eastAsia"/>
          <w:highlight w:val="yellow"/>
        </w:rPr>
        <w:t>，识别实体、工作流及状态。这个时候可以用决策树来辅助分析，形成判定表。</w:t>
      </w:r>
    </w:p>
    <w:p w:rsidR="00FB39EB" w:rsidRPr="009E39C0" w:rsidRDefault="00FB39EB" w:rsidP="00FB39EB">
      <w:pPr>
        <w:numPr>
          <w:ilvl w:val="0"/>
          <w:numId w:val="396"/>
        </w:numPr>
        <w:spacing w:after="0" w:line="240" w:lineRule="auto"/>
        <w:rPr>
          <w:rFonts w:ascii="Arial" w:eastAsia="Times New Roman" w:hAnsi="Arial" w:cs="Arial"/>
          <w:highlight w:val="yellow"/>
        </w:rPr>
      </w:pPr>
      <w:r w:rsidRPr="009E39C0">
        <w:rPr>
          <w:rFonts w:ascii="DengXian" w:eastAsia="DengXian" w:hAnsi="DengXian" w:hint="eastAsia"/>
          <w:highlight w:val="yellow"/>
        </w:rPr>
        <w:t>细化</w:t>
      </w:r>
      <w:r w:rsidRPr="009E39C0">
        <w:rPr>
          <w:rFonts w:ascii="Arial" w:eastAsia="Times New Roman" w:hAnsi="Arial" w:cs="Arial"/>
          <w:highlight w:val="yellow"/>
        </w:rPr>
        <w:t>Use Case</w:t>
      </w:r>
      <w:r w:rsidRPr="009E39C0">
        <w:rPr>
          <w:rFonts w:ascii="DengXian" w:eastAsia="DengXian" w:hAnsi="DengXian" w:hint="eastAsia"/>
          <w:highlight w:val="yellow"/>
        </w:rPr>
        <w:t>，或者是识别</w:t>
      </w:r>
      <w:r w:rsidRPr="009E39C0">
        <w:rPr>
          <w:rFonts w:ascii="Arial" w:eastAsia="Times New Roman" w:hAnsi="Arial" w:cs="Arial"/>
          <w:highlight w:val="yellow"/>
        </w:rPr>
        <w:t>Use Story</w:t>
      </w:r>
      <w:r w:rsidRPr="009E39C0">
        <w:rPr>
          <w:rFonts w:ascii="DengXian" w:eastAsia="DengXian" w:hAnsi="DengXian" w:hint="eastAsia"/>
          <w:highlight w:val="yellow"/>
        </w:rPr>
        <w:t>（或者叫</w:t>
      </w:r>
      <w:r w:rsidRPr="009E39C0">
        <w:rPr>
          <w:rFonts w:ascii="Arial" w:eastAsia="Times New Roman" w:hAnsi="Arial" w:cs="Arial"/>
          <w:highlight w:val="yellow"/>
        </w:rPr>
        <w:t>Use Case Scenario</w:t>
      </w:r>
      <w:r w:rsidRPr="009E39C0">
        <w:rPr>
          <w:rFonts w:ascii="DengXian" w:eastAsia="DengXian" w:hAnsi="DengXian" w:hint="eastAsia"/>
          <w:highlight w:val="yellow"/>
        </w:rPr>
        <w:t>）。</w:t>
      </w:r>
    </w:p>
    <w:p w:rsidR="00FB39EB" w:rsidRPr="009E39C0" w:rsidRDefault="00FB39EB" w:rsidP="00FB39EB">
      <w:pPr>
        <w:numPr>
          <w:ilvl w:val="0"/>
          <w:numId w:val="396"/>
        </w:numPr>
        <w:spacing w:after="0" w:line="240" w:lineRule="auto"/>
        <w:rPr>
          <w:rFonts w:ascii="Arial" w:eastAsia="Times New Roman" w:hAnsi="Arial" w:cs="Arial"/>
          <w:highlight w:val="yellow"/>
        </w:rPr>
      </w:pPr>
      <w:r w:rsidRPr="009E39C0">
        <w:rPr>
          <w:rFonts w:ascii="DengXian" w:eastAsia="DengXian" w:hAnsi="DengXian" w:hint="eastAsia"/>
          <w:highlight w:val="yellow"/>
        </w:rPr>
        <w:lastRenderedPageBreak/>
        <w:t>设计</w:t>
      </w:r>
      <w:r w:rsidRPr="009E39C0">
        <w:rPr>
          <w:rFonts w:ascii="Arial" w:eastAsia="Times New Roman" w:hAnsi="Arial" w:cs="Arial"/>
          <w:highlight w:val="yellow"/>
        </w:rPr>
        <w:t>Test Case</w:t>
      </w:r>
      <w:r w:rsidRPr="009E39C0">
        <w:rPr>
          <w:rFonts w:ascii="DengXian" w:eastAsia="DengXian" w:hAnsi="DengXian" w:hint="eastAsia"/>
          <w:highlight w:val="yellow"/>
        </w:rPr>
        <w:t>，这时候可以用跟踪表来保证测试的覆盖率。</w:t>
      </w:r>
      <w:r w:rsidRPr="009E39C0">
        <w:rPr>
          <w:rFonts w:ascii="Arial" w:eastAsia="Times New Roman" w:hAnsi="Arial" w:cs="Arial"/>
          <w:highlight w:val="yellow"/>
        </w:rPr>
        <w:t>Test Case</w:t>
      </w:r>
      <w:r w:rsidRPr="009E39C0">
        <w:rPr>
          <w:rFonts w:ascii="DengXian" w:eastAsia="DengXian" w:hAnsi="DengXian" w:hint="eastAsia"/>
          <w:highlight w:val="yellow"/>
        </w:rPr>
        <w:t>并不需要与</w:t>
      </w:r>
      <w:r w:rsidRPr="009E39C0">
        <w:rPr>
          <w:rFonts w:ascii="Arial" w:eastAsia="Times New Roman" w:hAnsi="Arial" w:cs="Arial"/>
          <w:highlight w:val="yellow"/>
        </w:rPr>
        <w:t>User Story</w:t>
      </w:r>
      <w:r w:rsidRPr="009E39C0">
        <w:rPr>
          <w:rFonts w:ascii="DengXian" w:eastAsia="DengXian" w:hAnsi="DengXian" w:hint="eastAsia"/>
          <w:highlight w:val="yellow"/>
        </w:rPr>
        <w:t>一一对应，只要保证覆盖率就可以了，这点需要自己去体会和学习。</w:t>
      </w:r>
      <w:r w:rsidRPr="009E39C0">
        <w:rPr>
          <w:rFonts w:ascii="Arial" w:eastAsia="Times New Roman" w:hAnsi="Arial" w:cs="Arial"/>
          <w:highlight w:val="yellow"/>
        </w:rPr>
        <w:t>Test Case</w:t>
      </w:r>
      <w:r w:rsidRPr="009E39C0">
        <w:rPr>
          <w:rFonts w:ascii="DengXian" w:eastAsia="DengXian" w:hAnsi="DengXian" w:hint="eastAsia"/>
          <w:highlight w:val="yellow"/>
        </w:rPr>
        <w:t>可以用来实现系统测试，以实现测试自动化。</w:t>
      </w:r>
    </w:p>
    <w:p w:rsidR="00FB39EB" w:rsidRPr="009E39C0" w:rsidRDefault="00FB39EB" w:rsidP="00FB39EB">
      <w:pPr>
        <w:numPr>
          <w:ilvl w:val="0"/>
          <w:numId w:val="396"/>
        </w:numPr>
        <w:spacing w:after="0" w:line="240" w:lineRule="auto"/>
        <w:rPr>
          <w:rFonts w:ascii="Arial" w:eastAsia="Times New Roman" w:hAnsi="Arial" w:cs="Arial"/>
          <w:highlight w:val="yellow"/>
        </w:rPr>
      </w:pPr>
      <w:r w:rsidRPr="009E39C0">
        <w:rPr>
          <w:rFonts w:ascii="DengXian" w:eastAsia="DengXian" w:hAnsi="DengXian" w:hint="eastAsia"/>
          <w:highlight w:val="yellow"/>
        </w:rPr>
        <w:t>设计实现任务，也就是</w:t>
      </w:r>
      <w:r w:rsidRPr="009E39C0">
        <w:rPr>
          <w:rFonts w:ascii="Arial" w:eastAsia="Times New Roman" w:hAnsi="Arial" w:cs="Arial"/>
          <w:highlight w:val="yellow"/>
        </w:rPr>
        <w:t>Backlog</w:t>
      </w:r>
      <w:r w:rsidRPr="009E39C0">
        <w:rPr>
          <w:rFonts w:ascii="DengXian" w:eastAsia="DengXian" w:hAnsi="DengXian" w:hint="eastAsia"/>
          <w:highlight w:val="yellow"/>
        </w:rPr>
        <w:t>。</w:t>
      </w:r>
    </w:p>
    <w:p w:rsidR="00FB39EB" w:rsidRPr="009E39C0" w:rsidRDefault="00FB39EB" w:rsidP="00FB39EB">
      <w:pPr>
        <w:numPr>
          <w:ilvl w:val="0"/>
          <w:numId w:val="396"/>
        </w:numPr>
        <w:spacing w:after="0" w:line="240" w:lineRule="auto"/>
        <w:rPr>
          <w:rFonts w:ascii="Arial" w:eastAsia="Times New Roman" w:hAnsi="Arial" w:cs="Arial"/>
          <w:highlight w:val="yellow"/>
        </w:rPr>
      </w:pPr>
      <w:r w:rsidRPr="009E39C0">
        <w:rPr>
          <w:rFonts w:ascii="DengXian" w:eastAsia="DengXian" w:hAnsi="DengXian" w:hint="eastAsia"/>
          <w:highlight w:val="yellow"/>
        </w:rPr>
        <w:t>设计实现方案，同步设计单元测试。注意单元测试是组件级的，不是系统级的。这里会产生复用，效率会更高。</w:t>
      </w:r>
    </w:p>
    <w:p w:rsidR="00FB39EB" w:rsidRPr="009E39C0" w:rsidRDefault="00FB39EB" w:rsidP="00FB39EB">
      <w:pPr>
        <w:numPr>
          <w:ilvl w:val="0"/>
          <w:numId w:val="396"/>
        </w:numPr>
        <w:spacing w:after="0" w:line="240" w:lineRule="auto"/>
        <w:rPr>
          <w:rFonts w:ascii="Arial" w:eastAsia="Times New Roman" w:hAnsi="Arial" w:cs="Arial"/>
          <w:highlight w:val="yellow"/>
        </w:rPr>
      </w:pPr>
      <w:r w:rsidRPr="009E39C0">
        <w:rPr>
          <w:rFonts w:ascii="DengXian" w:eastAsia="DengXian" w:hAnsi="DengXian" w:hint="eastAsia"/>
          <w:highlight w:val="yellow"/>
        </w:rPr>
        <w:t>代码实现。</w:t>
      </w:r>
    </w:p>
    <w:p w:rsidR="00FB39EB" w:rsidRPr="009E39C0" w:rsidRDefault="00FB39EB" w:rsidP="00FB39EB">
      <w:pPr>
        <w:numPr>
          <w:ilvl w:val="0"/>
          <w:numId w:val="396"/>
        </w:numPr>
        <w:spacing w:after="0" w:line="240" w:lineRule="auto"/>
        <w:rPr>
          <w:rFonts w:ascii="Arial" w:eastAsia="Times New Roman" w:hAnsi="Arial" w:cs="Arial"/>
          <w:highlight w:val="yellow"/>
        </w:rPr>
      </w:pPr>
      <w:r w:rsidRPr="009E39C0">
        <w:rPr>
          <w:rFonts w:ascii="DengXian" w:eastAsia="DengXian" w:hAnsi="DengXian" w:hint="eastAsia"/>
          <w:highlight w:val="yellow"/>
        </w:rPr>
        <w:t>倒序测试。即先通过单元测试，再进行系统测试，最后进行用户测试。</w:t>
      </w:r>
    </w:p>
    <w:p w:rsidR="00FB39EB" w:rsidRPr="009E39C0" w:rsidRDefault="00FB39EB" w:rsidP="00FB39EB">
      <w:pPr>
        <w:numPr>
          <w:ilvl w:val="0"/>
          <w:numId w:val="396"/>
        </w:numPr>
        <w:spacing w:after="0" w:line="240" w:lineRule="auto"/>
        <w:rPr>
          <w:rFonts w:ascii="Arial" w:eastAsia="Times New Roman" w:hAnsi="Arial" w:cs="Arial"/>
          <w:highlight w:val="yellow"/>
        </w:rPr>
      </w:pPr>
      <w:r w:rsidRPr="009E39C0">
        <w:rPr>
          <w:rFonts w:ascii="DengXian" w:eastAsia="DengXian" w:hAnsi="DengXian" w:hint="eastAsia"/>
          <w:highlight w:val="yellow"/>
        </w:rPr>
        <w:t>回归测试。保证其他已有的逻辑不会因为新的实现而被破坏。即原有测试应该正常通过。</w:t>
      </w:r>
    </w:p>
    <w:p w:rsidR="00FB39EB" w:rsidRPr="009E39C0" w:rsidRDefault="00FB39EB" w:rsidP="00FB39EB">
      <w:pPr>
        <w:rPr>
          <w:rFonts w:ascii="Arial" w:hAnsi="Arial" w:cs="Arial"/>
          <w:highlight w:val="yellow"/>
        </w:rPr>
      </w:pPr>
      <w:r w:rsidRPr="009E39C0">
        <w:rPr>
          <w:rFonts w:ascii="DengXian" w:eastAsia="DengXian" w:hAnsi="DengXian" w:hint="eastAsia"/>
          <w:highlight w:val="yellow"/>
        </w:rPr>
        <w:t>注意：这个过程也是个迭代过程。</w:t>
      </w:r>
    </w:p>
    <w:p w:rsidR="00FB39EB" w:rsidRPr="009E39C0" w:rsidRDefault="00FB39EB" w:rsidP="00FB39EB">
      <w:pPr>
        <w:rPr>
          <w:rFonts w:ascii="Arial" w:hAnsi="Arial" w:cs="Arial"/>
          <w:highlight w:val="yellow"/>
        </w:rPr>
      </w:pPr>
      <w:r w:rsidRPr="009E39C0">
        <w:rPr>
          <w:rFonts w:ascii="DengXian" w:eastAsia="DengXian" w:hAnsi="DengXian" w:hint="eastAsia"/>
          <w:highlight w:val="yellow"/>
        </w:rPr>
        <w:t>就当前的工作而言，应当根据判定表识别出来的</w:t>
      </w:r>
      <w:r w:rsidRPr="009E39C0">
        <w:rPr>
          <w:rFonts w:ascii="Arial" w:hAnsi="Arial" w:cs="Arial"/>
          <w:highlight w:val="yellow"/>
        </w:rPr>
        <w:t>User Story</w:t>
      </w:r>
      <w:r w:rsidRPr="009E39C0">
        <w:rPr>
          <w:rFonts w:ascii="DengXian" w:eastAsia="DengXian" w:hAnsi="DengXian" w:hint="eastAsia"/>
          <w:highlight w:val="yellow"/>
        </w:rPr>
        <w:t>和</w:t>
      </w:r>
      <w:r w:rsidRPr="009E39C0">
        <w:rPr>
          <w:rFonts w:ascii="Arial" w:hAnsi="Arial" w:cs="Arial"/>
          <w:highlight w:val="yellow"/>
        </w:rPr>
        <w:t xml:space="preserve">Test Case </w:t>
      </w:r>
      <w:r w:rsidRPr="009E39C0">
        <w:rPr>
          <w:rFonts w:ascii="DengXian" w:eastAsia="DengXian" w:hAnsi="DengXian" w:hint="eastAsia"/>
          <w:highlight w:val="yellow"/>
        </w:rPr>
        <w:t>组成一张追踪表。我更新了一下追踪表。</w:t>
      </w:r>
    </w:p>
    <w:p w:rsidR="00FB39EB" w:rsidRDefault="00FB39EB" w:rsidP="00FB39EB">
      <w:pPr>
        <w:rPr>
          <w:rFonts w:ascii="DengXian" w:eastAsia="DengXian" w:hAnsi="DengXian"/>
        </w:rPr>
      </w:pPr>
      <w:r w:rsidRPr="009E39C0">
        <w:rPr>
          <w:rFonts w:ascii="DengXian" w:eastAsia="DengXian" w:hAnsi="DengXian" w:hint="eastAsia"/>
          <w:highlight w:val="yellow"/>
        </w:rPr>
        <w:t>结合复核，再体会一下。想一下，</w:t>
      </w:r>
      <w:r w:rsidRPr="009E39C0">
        <w:rPr>
          <w:rFonts w:ascii="Arial" w:hAnsi="Arial" w:cs="Arial"/>
          <w:highlight w:val="yellow"/>
        </w:rPr>
        <w:t>Test Case</w:t>
      </w:r>
      <w:r w:rsidRPr="009E39C0">
        <w:rPr>
          <w:rFonts w:ascii="DengXian" w:eastAsia="DengXian" w:hAnsi="DengXian" w:hint="eastAsia"/>
          <w:highlight w:val="yellow"/>
        </w:rPr>
        <w:t>设计的策略应该是什么样的？</w:t>
      </w:r>
    </w:p>
    <w:p w:rsidR="009E39C0" w:rsidRDefault="009E39C0" w:rsidP="009E39C0">
      <w:pPr>
        <w:pStyle w:val="4"/>
      </w:pPr>
      <w:r>
        <w:rPr>
          <w:highlight w:val="yellow"/>
        </w:rPr>
        <w:t>关于新需求</w:t>
      </w:r>
    </w:p>
    <w:p w:rsidR="009E39C0" w:rsidRPr="009E39C0" w:rsidRDefault="009E39C0" w:rsidP="009E39C0">
      <w:pPr>
        <w:rPr>
          <w:rFonts w:ascii="Arial" w:hAnsi="Arial" w:cs="Arial"/>
          <w:highlight w:val="yellow"/>
        </w:rPr>
      </w:pPr>
      <w:r w:rsidRPr="009E39C0">
        <w:rPr>
          <w:rFonts w:ascii="DengXian" w:eastAsia="DengXian" w:hAnsi="DengXian" w:hint="eastAsia"/>
          <w:highlight w:val="yellow"/>
        </w:rPr>
        <w:t>我今天又更新了一些文档。建了几个需求</w:t>
      </w:r>
      <w:r w:rsidRPr="009E39C0">
        <w:rPr>
          <w:rFonts w:ascii="Arial" w:hAnsi="Arial" w:cs="Arial"/>
          <w:highlight w:val="yellow"/>
        </w:rPr>
        <w:t>ticket</w:t>
      </w:r>
      <w:r w:rsidRPr="009E39C0">
        <w:rPr>
          <w:rFonts w:ascii="DengXian" w:eastAsia="DengXian" w:hAnsi="DengXian" w:hint="eastAsia"/>
          <w:highlight w:val="yellow"/>
        </w:rPr>
        <w:t>。</w:t>
      </w:r>
    </w:p>
    <w:p w:rsidR="009E39C0" w:rsidRPr="009E39C0" w:rsidRDefault="009E39C0" w:rsidP="009E39C0">
      <w:pPr>
        <w:rPr>
          <w:rFonts w:ascii="Arial" w:hAnsi="Arial" w:cs="Arial"/>
          <w:highlight w:val="yellow"/>
        </w:rPr>
      </w:pPr>
      <w:r w:rsidRPr="009E39C0">
        <w:rPr>
          <w:rFonts w:ascii="DengXian" w:eastAsia="DengXian" w:hAnsi="DengXian" w:hint="eastAsia"/>
          <w:highlight w:val="yellow"/>
        </w:rPr>
        <w:t>更新了</w:t>
      </w:r>
      <w:r w:rsidRPr="009E39C0">
        <w:rPr>
          <w:rFonts w:ascii="Arial" w:hAnsi="Arial" w:cs="Arial"/>
          <w:highlight w:val="yellow"/>
        </w:rPr>
        <w:t>\</w:t>
      </w:r>
      <w:proofErr w:type="spellStart"/>
      <w:r w:rsidRPr="009E39C0">
        <w:rPr>
          <w:rFonts w:ascii="Arial" w:hAnsi="Arial" w:cs="Arial"/>
          <w:highlight w:val="yellow"/>
        </w:rPr>
        <w:t>SanjelDocuments</w:t>
      </w:r>
      <w:proofErr w:type="spellEnd"/>
      <w:r w:rsidRPr="009E39C0">
        <w:rPr>
          <w:rFonts w:ascii="Arial" w:hAnsi="Arial" w:cs="Arial"/>
          <w:highlight w:val="yellow"/>
        </w:rPr>
        <w:t xml:space="preserve">\Projects\D-Design\eService Architecture (Draft) </w:t>
      </w:r>
      <w:r w:rsidRPr="009E39C0">
        <w:rPr>
          <w:rFonts w:ascii="DengXian" w:eastAsia="DengXian" w:hAnsi="DengXian" w:hint="eastAsia"/>
          <w:highlight w:val="yellow"/>
        </w:rPr>
        <w:t>文档，这是方向性的文档，请读</w:t>
      </w:r>
      <w:r w:rsidRPr="009E39C0">
        <w:rPr>
          <w:rFonts w:ascii="Arial" w:hAnsi="Arial" w:cs="Arial"/>
          <w:highlight w:val="yellow"/>
        </w:rPr>
        <w:t>phase2</w:t>
      </w:r>
      <w:r w:rsidRPr="009E39C0">
        <w:rPr>
          <w:rFonts w:ascii="DengXian" w:eastAsia="DengXian" w:hAnsi="DengXian" w:hint="eastAsia"/>
          <w:highlight w:val="yellow"/>
        </w:rPr>
        <w:t>。</w:t>
      </w:r>
    </w:p>
    <w:p w:rsidR="009E39C0" w:rsidRPr="009E39C0" w:rsidRDefault="009E39C0" w:rsidP="009E39C0">
      <w:pPr>
        <w:rPr>
          <w:rFonts w:ascii="Arial" w:hAnsi="Arial" w:cs="Arial"/>
          <w:highlight w:val="yellow"/>
        </w:rPr>
      </w:pPr>
      <w:r w:rsidRPr="009E39C0">
        <w:rPr>
          <w:rFonts w:ascii="DengXian" w:eastAsia="DengXian" w:hAnsi="DengXian" w:hint="eastAsia"/>
          <w:highlight w:val="yellow"/>
        </w:rPr>
        <w:t>加入了</w:t>
      </w:r>
      <w:proofErr w:type="spellStart"/>
      <w:r w:rsidRPr="009E39C0">
        <w:rPr>
          <w:rFonts w:ascii="Arial" w:hAnsi="Arial" w:cs="Arial"/>
          <w:highlight w:val="yellow"/>
        </w:rPr>
        <w:t>SanjelDocuments</w:t>
      </w:r>
      <w:proofErr w:type="spellEnd"/>
      <w:r w:rsidRPr="009E39C0">
        <w:rPr>
          <w:rFonts w:ascii="Arial" w:hAnsi="Arial" w:cs="Arial"/>
          <w:highlight w:val="yellow"/>
        </w:rPr>
        <w:t xml:space="preserve">\Requirements\Phase 10\Analysis Document </w:t>
      </w:r>
      <w:r w:rsidRPr="009E39C0">
        <w:rPr>
          <w:rFonts w:ascii="DengXian" w:eastAsia="DengXian" w:hAnsi="DengXian" w:hint="eastAsia"/>
          <w:highlight w:val="yellow"/>
        </w:rPr>
        <w:t>文档，你们继续把分析和设计图加入。</w:t>
      </w:r>
    </w:p>
    <w:p w:rsidR="009E39C0" w:rsidRPr="009E39C0" w:rsidRDefault="009E39C0" w:rsidP="009E39C0">
      <w:pPr>
        <w:rPr>
          <w:rFonts w:ascii="Arial" w:hAnsi="Arial" w:cs="Arial"/>
          <w:highlight w:val="yellow"/>
        </w:rPr>
      </w:pPr>
      <w:r w:rsidRPr="009E39C0">
        <w:rPr>
          <w:rFonts w:ascii="DengXian" w:eastAsia="DengXian" w:hAnsi="DengXian" w:hint="eastAsia"/>
          <w:highlight w:val="yellow"/>
        </w:rPr>
        <w:t>觉着清楚的任务可以动手做了，但是必须在图上反映出来，在任务</w:t>
      </w:r>
      <w:r w:rsidRPr="009E39C0">
        <w:rPr>
          <w:rFonts w:ascii="Arial" w:hAnsi="Arial" w:cs="Arial"/>
          <w:highlight w:val="yellow"/>
        </w:rPr>
        <w:t>ticket</w:t>
      </w:r>
      <w:r w:rsidRPr="009E39C0">
        <w:rPr>
          <w:rFonts w:ascii="DengXian" w:eastAsia="DengXian" w:hAnsi="DengXian" w:hint="eastAsia"/>
          <w:highlight w:val="yellow"/>
        </w:rPr>
        <w:t>中写明假设或是预设接口。</w:t>
      </w:r>
    </w:p>
    <w:p w:rsidR="009E39C0" w:rsidRDefault="009E39C0" w:rsidP="009E39C0">
      <w:pPr>
        <w:rPr>
          <w:rFonts w:ascii="DengXian" w:eastAsia="DengXian" w:hAnsi="DengXian"/>
        </w:rPr>
      </w:pPr>
      <w:r w:rsidRPr="009E39C0">
        <w:rPr>
          <w:rFonts w:ascii="DengXian" w:eastAsia="DengXian" w:hAnsi="DengXian" w:hint="eastAsia"/>
          <w:highlight w:val="yellow"/>
        </w:rPr>
        <w:t>有什么问题，及时沟通。</w:t>
      </w:r>
    </w:p>
    <w:p w:rsidR="009E39C0" w:rsidRDefault="009E39C0" w:rsidP="009E39C0">
      <w:pPr>
        <w:pStyle w:val="3"/>
      </w:pPr>
      <w:r w:rsidRPr="009E39C0">
        <w:t>下班前工作汇总</w:t>
      </w:r>
    </w:p>
    <w:p w:rsidR="009E39C0" w:rsidRDefault="009E39C0" w:rsidP="009E39C0">
      <w:pPr>
        <w:pStyle w:val="4"/>
      </w:pPr>
      <w:r>
        <w:t>关于</w:t>
      </w:r>
      <w:r>
        <w:rPr>
          <w:rFonts w:hint="eastAsia"/>
        </w:rPr>
        <w:t>数据库重构</w:t>
      </w:r>
    </w:p>
    <w:p w:rsidR="009E39C0" w:rsidRDefault="009E39C0" w:rsidP="009E39C0">
      <w:pPr>
        <w:ind w:firstLine="480"/>
        <w:rPr>
          <w:rFonts w:ascii="SimSun" w:eastAsia="SimSun" w:hAnsi="SimSun"/>
        </w:rPr>
      </w:pPr>
      <w:r>
        <w:rPr>
          <w:rFonts w:ascii="SimSun" w:eastAsia="SimSun" w:hAnsi="SimSun" w:hint="eastAsia"/>
        </w:rPr>
        <w:t>目前支持了</w:t>
      </w:r>
      <w:proofErr w:type="spellStart"/>
      <w:r>
        <w:rPr>
          <w:rFonts w:ascii="SimSun" w:eastAsia="SimSun" w:hAnsi="SimSun" w:hint="eastAsia"/>
        </w:rPr>
        <w:t>Oracle,Sqlserver,SQLite</w:t>
      </w:r>
      <w:proofErr w:type="spellEnd"/>
      <w:r>
        <w:rPr>
          <w:rFonts w:ascii="SimSun" w:eastAsia="SimSun" w:hAnsi="SimSun" w:hint="eastAsia"/>
        </w:rPr>
        <w:t>数据库的连接，框架接口基本确定，现在正进行连接</w:t>
      </w:r>
      <w:proofErr w:type="spellStart"/>
      <w:r>
        <w:rPr>
          <w:rFonts w:ascii="SimSun" w:eastAsia="SimSun" w:hAnsi="SimSun" w:hint="eastAsia"/>
        </w:rPr>
        <w:t>Sqlserver</w:t>
      </w:r>
      <w:proofErr w:type="spellEnd"/>
      <w:r>
        <w:rPr>
          <w:rFonts w:ascii="SimSun" w:eastAsia="SimSun" w:hAnsi="SimSun" w:hint="eastAsia"/>
        </w:rPr>
        <w:t>，SQLite测试并重构</w:t>
      </w:r>
      <w:proofErr w:type="spellStart"/>
      <w:r>
        <w:rPr>
          <w:rFonts w:ascii="SimSun" w:eastAsia="SimSun" w:hAnsi="SimSun" w:hint="eastAsia"/>
        </w:rPr>
        <w:t>DaoBase</w:t>
      </w:r>
      <w:proofErr w:type="spellEnd"/>
      <w:r>
        <w:rPr>
          <w:rFonts w:ascii="SimSun" w:eastAsia="SimSun" w:hAnsi="SimSun" w:hint="eastAsia"/>
        </w:rPr>
        <w:t>不支持的部分，对于</w:t>
      </w:r>
      <w:proofErr w:type="spellStart"/>
      <w:r>
        <w:rPr>
          <w:rFonts w:ascii="SimSun" w:eastAsia="SimSun" w:hAnsi="SimSun" w:hint="eastAsia"/>
        </w:rPr>
        <w:t>Sqlserver</w:t>
      </w:r>
      <w:proofErr w:type="spellEnd"/>
      <w:r>
        <w:rPr>
          <w:rFonts w:ascii="SimSun" w:eastAsia="SimSun" w:hAnsi="SimSun" w:hint="eastAsia"/>
        </w:rPr>
        <w:t>的重构是结合之前</w:t>
      </w:r>
      <w:r>
        <w:rPr>
          <w:rFonts w:ascii="SimSun" w:eastAsia="SimSun" w:hAnsi="SimSun" w:hint="eastAsia"/>
          <w:color w:val="1F497D"/>
        </w:rPr>
        <w:t>数据库库迁移</w:t>
      </w:r>
      <w:r>
        <w:rPr>
          <w:rFonts w:ascii="SimSun" w:eastAsia="SimSun" w:hAnsi="SimSun" w:hint="eastAsia"/>
        </w:rPr>
        <w:t>的</w:t>
      </w:r>
      <w:proofErr w:type="spellStart"/>
      <w:r>
        <w:rPr>
          <w:rFonts w:ascii="SimSun" w:eastAsia="SimSun" w:hAnsi="SimSun" w:hint="eastAsia"/>
        </w:rPr>
        <w:t>Sqlserver</w:t>
      </w:r>
      <w:proofErr w:type="spellEnd"/>
      <w:r>
        <w:rPr>
          <w:rFonts w:ascii="SimSun" w:eastAsia="SimSun" w:hAnsi="SimSun" w:hint="eastAsia"/>
        </w:rPr>
        <w:t xml:space="preserve"> 的重构一起做的。</w:t>
      </w:r>
    </w:p>
    <w:p w:rsidR="009E39C0" w:rsidRDefault="009E39C0" w:rsidP="009E39C0">
      <w:pPr>
        <w:pStyle w:val="2"/>
      </w:pPr>
      <w:r>
        <w:rPr>
          <w:rFonts w:hint="eastAsia"/>
        </w:rPr>
        <w:t>20180621</w:t>
      </w:r>
    </w:p>
    <w:p w:rsidR="009E39C0" w:rsidRDefault="009E39C0" w:rsidP="009E39C0">
      <w:pPr>
        <w:pStyle w:val="3"/>
      </w:pPr>
      <w:r>
        <w:t>工作安排</w:t>
      </w:r>
    </w:p>
    <w:p w:rsidR="009E39C0" w:rsidRDefault="009E39C0" w:rsidP="009E39C0">
      <w:pPr>
        <w:pStyle w:val="4"/>
      </w:pPr>
      <w:r>
        <w:t>关于需求</w:t>
      </w:r>
    </w:p>
    <w:p w:rsidR="009E39C0" w:rsidRDefault="009E39C0" w:rsidP="009E39C0">
      <w:pPr>
        <w:rPr>
          <w:rFonts w:ascii="Arial" w:hAnsi="Arial" w:cs="Arial"/>
        </w:rPr>
      </w:pPr>
      <w:r>
        <w:rPr>
          <w:rFonts w:ascii="DengXian" w:eastAsia="DengXian" w:hAnsi="DengXian" w:hint="eastAsia"/>
        </w:rPr>
        <w:t>翻译成中文会帮助你们更容易理解需求，但是有一些不适当的翻译会误导你们，所以在使用翻译软件翻译之后，需要重新根据理解去整理。开发中用到的实体、参数等专有名词，应该使用英文，这样才能保持一致，不会导致误解。而且对代码中的命名有参考作用。否则在写代码时，需要二次翻译，而基本上不会再往回看原来的术语是什么，最终造成理解混乱。</w:t>
      </w:r>
    </w:p>
    <w:p w:rsidR="009E39C0" w:rsidRDefault="009E39C0" w:rsidP="009E39C0">
      <w:pPr>
        <w:rPr>
          <w:rFonts w:ascii="Arial" w:hAnsi="Arial" w:cs="Arial"/>
        </w:rPr>
      </w:pPr>
    </w:p>
    <w:p w:rsidR="009E39C0" w:rsidRDefault="009E39C0" w:rsidP="009E39C0">
      <w:pPr>
        <w:rPr>
          <w:rFonts w:ascii="Arial" w:hAnsi="Arial" w:cs="Arial"/>
        </w:rPr>
      </w:pPr>
      <w:r>
        <w:rPr>
          <w:rFonts w:ascii="DengXian" w:eastAsia="DengXian" w:hAnsi="DengXian" w:hint="eastAsia"/>
        </w:rPr>
        <w:t>如：</w:t>
      </w:r>
      <w:r>
        <w:rPr>
          <w:rFonts w:ascii="Arial" w:hAnsi="Arial" w:cs="Arial"/>
        </w:rPr>
        <w:t>Rate</w:t>
      </w:r>
      <w:r>
        <w:rPr>
          <w:rFonts w:ascii="DengXian" w:eastAsia="DengXian" w:hAnsi="DengXian" w:hint="eastAsia"/>
        </w:rPr>
        <w:t>翻译成“率”，以后看到的时候谁知道是个什么鬼。</w:t>
      </w:r>
    </w:p>
    <w:p w:rsidR="009E39C0" w:rsidRDefault="009E39C0" w:rsidP="009E39C0">
      <w:pPr>
        <w:rPr>
          <w:rFonts w:ascii="Arial" w:hAnsi="Arial" w:cs="Arial"/>
        </w:rPr>
      </w:pPr>
    </w:p>
    <w:p w:rsidR="009E39C0" w:rsidRDefault="009E39C0" w:rsidP="009E39C0">
      <w:pPr>
        <w:rPr>
          <w:rFonts w:ascii="Arial" w:hAnsi="Arial" w:cs="Arial"/>
        </w:rPr>
      </w:pPr>
      <w:r>
        <w:rPr>
          <w:rFonts w:ascii="DengXian" w:eastAsia="DengXian" w:hAnsi="DengXian" w:hint="eastAsia"/>
        </w:rPr>
        <w:t>根据你的问题，我加细了</w:t>
      </w:r>
      <w:r>
        <w:rPr>
          <w:rFonts w:ascii="Arial" w:hAnsi="Arial" w:cs="Arial"/>
        </w:rPr>
        <w:t>#149</w:t>
      </w:r>
      <w:r>
        <w:rPr>
          <w:rFonts w:ascii="DengXian" w:eastAsia="DengXian" w:hAnsi="DengXian" w:hint="eastAsia"/>
        </w:rPr>
        <w:t>的描述并回答了问题。回答了</w:t>
      </w:r>
      <w:r>
        <w:rPr>
          <w:rFonts w:ascii="Arial" w:hAnsi="Arial" w:cs="Arial"/>
        </w:rPr>
        <w:t>#168</w:t>
      </w:r>
      <w:r>
        <w:rPr>
          <w:rFonts w:ascii="DengXian" w:eastAsia="DengXian" w:hAnsi="DengXian" w:hint="eastAsia"/>
        </w:rPr>
        <w:t>的问题。</w:t>
      </w:r>
    </w:p>
    <w:p w:rsidR="009E39C0" w:rsidRDefault="009E39C0" w:rsidP="009E39C0">
      <w:pPr>
        <w:rPr>
          <w:rFonts w:ascii="Arial" w:hAnsi="Arial" w:cs="Arial"/>
        </w:rPr>
      </w:pPr>
    </w:p>
    <w:p w:rsidR="009E39C0" w:rsidRDefault="009E39C0" w:rsidP="009E39C0">
      <w:pPr>
        <w:rPr>
          <w:rFonts w:ascii="Arial" w:hAnsi="Arial" w:cs="Arial"/>
        </w:rPr>
      </w:pPr>
      <w:r>
        <w:rPr>
          <w:rFonts w:ascii="Arial" w:hAnsi="Arial" w:cs="Arial"/>
        </w:rPr>
        <w:t xml:space="preserve">Use Case Model: </w:t>
      </w:r>
      <w:r>
        <w:rPr>
          <w:rFonts w:ascii="DengXian" w:eastAsia="DengXian" w:hAnsi="DengXian" w:hint="eastAsia"/>
        </w:rPr>
        <w:t>一些用例没有动词。</w:t>
      </w:r>
      <w:r>
        <w:rPr>
          <w:rFonts w:ascii="Arial" w:hAnsi="Arial" w:cs="Arial"/>
        </w:rPr>
        <w:t>Implement reference data for chart profile default settings</w:t>
      </w:r>
      <w:r>
        <w:rPr>
          <w:rFonts w:ascii="DengXian" w:eastAsia="DengXian" w:hAnsi="DengXian" w:hint="eastAsia"/>
        </w:rPr>
        <w:t>这也不是用例</w:t>
      </w:r>
    </w:p>
    <w:p w:rsidR="009E39C0" w:rsidRDefault="009E39C0" w:rsidP="009E39C0">
      <w:pPr>
        <w:rPr>
          <w:rFonts w:ascii="Arial" w:hAnsi="Arial" w:cs="Arial"/>
        </w:rPr>
      </w:pPr>
    </w:p>
    <w:p w:rsidR="009E39C0" w:rsidRDefault="009E39C0" w:rsidP="009E39C0">
      <w:pPr>
        <w:rPr>
          <w:rFonts w:ascii="Arial" w:hAnsi="Arial" w:cs="Arial"/>
        </w:rPr>
      </w:pPr>
      <w:r>
        <w:rPr>
          <w:rFonts w:ascii="Arial" w:hAnsi="Arial" w:cs="Arial"/>
        </w:rPr>
        <w:t>Domain Model</w:t>
      </w:r>
      <w:r>
        <w:rPr>
          <w:rFonts w:ascii="DengXian" w:eastAsia="DengXian" w:hAnsi="DengXian" w:hint="eastAsia"/>
        </w:rPr>
        <w:t>是用来辅助分析要解决的问题，最初识别出的实体应当很多，通过分析才能识别出它们之间的关系，进而通过抽象把一些实体归并。这是一个概念模型，并不是实现模型的类图。验证它的方式是用这些实体来转述需求的故事，看其他人是否能够理解，并且不产生信息的损耗。</w:t>
      </w:r>
    </w:p>
    <w:p w:rsidR="009E39C0" w:rsidRDefault="009E39C0" w:rsidP="009E39C0">
      <w:pPr>
        <w:rPr>
          <w:rFonts w:ascii="Arial" w:hAnsi="Arial" w:cs="Arial"/>
        </w:rPr>
      </w:pPr>
      <w:r>
        <w:rPr>
          <w:rFonts w:ascii="Arial" w:hAnsi="Arial" w:cs="Arial"/>
        </w:rPr>
        <w:t>Use Case Model</w:t>
      </w:r>
      <w:r>
        <w:rPr>
          <w:rFonts w:ascii="DengXian" w:eastAsia="DengXian" w:hAnsi="DengXian" w:hint="eastAsia"/>
        </w:rPr>
        <w:t>和</w:t>
      </w:r>
      <w:r>
        <w:rPr>
          <w:rFonts w:ascii="Arial" w:hAnsi="Arial" w:cs="Arial"/>
        </w:rPr>
        <w:t xml:space="preserve"> Domain Model</w:t>
      </w:r>
      <w:r>
        <w:rPr>
          <w:rFonts w:ascii="DengXian" w:eastAsia="DengXian" w:hAnsi="DengXian" w:hint="eastAsia"/>
        </w:rPr>
        <w:t>的实体应当是一致的。</w:t>
      </w:r>
    </w:p>
    <w:p w:rsidR="009E39C0" w:rsidRDefault="009E39C0" w:rsidP="009E39C0">
      <w:pPr>
        <w:rPr>
          <w:rFonts w:ascii="Arial" w:hAnsi="Arial" w:cs="Arial"/>
        </w:rPr>
      </w:pPr>
    </w:p>
    <w:p w:rsidR="009E39C0" w:rsidRDefault="009E39C0" w:rsidP="009E39C0">
      <w:pPr>
        <w:rPr>
          <w:rFonts w:ascii="Arial" w:hAnsi="Arial" w:cs="Arial"/>
        </w:rPr>
      </w:pPr>
      <w:r>
        <w:rPr>
          <w:rFonts w:ascii="DengXian" w:eastAsia="DengXian" w:hAnsi="DengXian" w:hint="eastAsia"/>
        </w:rPr>
        <w:t>用</w:t>
      </w:r>
      <w:r>
        <w:rPr>
          <w:rFonts w:ascii="Arial" w:hAnsi="Arial" w:cs="Arial"/>
        </w:rPr>
        <w:t>Activity Model, Use Case Model</w:t>
      </w:r>
      <w:r>
        <w:rPr>
          <w:rFonts w:ascii="DengXian" w:eastAsia="DengXian" w:hAnsi="DengXian" w:hint="eastAsia"/>
        </w:rPr>
        <w:t>和</w:t>
      </w:r>
      <w:r>
        <w:rPr>
          <w:rFonts w:ascii="Arial" w:hAnsi="Arial" w:cs="Arial"/>
        </w:rPr>
        <w:t xml:space="preserve"> Domain Model</w:t>
      </w:r>
      <w:r>
        <w:rPr>
          <w:rFonts w:ascii="DengXian" w:eastAsia="DengXian" w:hAnsi="DengXian" w:hint="eastAsia"/>
        </w:rPr>
        <w:t>进行分析时，应该是一起用，相互帮助理解，帮助验证。因为它们实现的是同一个模型。</w:t>
      </w:r>
    </w:p>
    <w:p w:rsidR="009E39C0" w:rsidRDefault="009E39C0" w:rsidP="009E39C0">
      <w:pPr>
        <w:rPr>
          <w:rFonts w:ascii="Arial" w:hAnsi="Arial" w:cs="Arial"/>
        </w:rPr>
      </w:pPr>
      <w:r>
        <w:rPr>
          <w:rFonts w:ascii="DengXian" w:eastAsia="DengXian" w:hAnsi="DengXian" w:hint="eastAsia"/>
        </w:rPr>
        <w:t>分析和设计用的是两种不同的思维方式，分析主要是归纳，即将大问题分解成小问题，然后再关联分类，所以不怕细。设计是演绎，通过对问题本身的理解，适用不同的解决模式，形成解决方案。</w:t>
      </w:r>
    </w:p>
    <w:p w:rsidR="009E39C0" w:rsidRDefault="009E39C0" w:rsidP="009E39C0">
      <w:pPr>
        <w:rPr>
          <w:rFonts w:ascii="Arial" w:hAnsi="Arial" w:cs="Arial"/>
        </w:rPr>
      </w:pPr>
      <w:r>
        <w:rPr>
          <w:rFonts w:ascii="DengXian" w:eastAsia="DengXian" w:hAnsi="DengXian" w:hint="eastAsia"/>
        </w:rPr>
        <w:t>我更新了</w:t>
      </w:r>
      <w:r>
        <w:rPr>
          <w:rFonts w:ascii="Arial" w:hAnsi="Arial" w:cs="Arial"/>
        </w:rPr>
        <w:t>Use Case Model</w:t>
      </w:r>
      <w:r>
        <w:rPr>
          <w:rFonts w:ascii="DengXian" w:eastAsia="DengXian" w:hAnsi="DengXian" w:hint="eastAsia"/>
        </w:rPr>
        <w:t>和</w:t>
      </w:r>
      <w:r>
        <w:rPr>
          <w:rFonts w:ascii="Arial" w:hAnsi="Arial" w:cs="Arial"/>
        </w:rPr>
        <w:t>Activity Model</w:t>
      </w:r>
      <w:r>
        <w:rPr>
          <w:rFonts w:ascii="DengXian" w:eastAsia="DengXian" w:hAnsi="DengXian" w:hint="eastAsia"/>
        </w:rPr>
        <w:t>，你们继续分析和完善。注意系统边界内的几组用例，它们的模式相似，这对设计是至关重要的。</w:t>
      </w:r>
    </w:p>
    <w:p w:rsidR="009E39C0" w:rsidRDefault="009E39C0" w:rsidP="009E39C0">
      <w:pPr>
        <w:rPr>
          <w:rFonts w:ascii="Arial" w:hAnsi="Arial" w:cs="Arial"/>
        </w:rPr>
      </w:pPr>
      <w:r>
        <w:rPr>
          <w:rFonts w:ascii="Arial" w:hAnsi="Arial" w:cs="Arial"/>
        </w:rPr>
        <w:t>Activity Model</w:t>
      </w:r>
      <w:r>
        <w:rPr>
          <w:rFonts w:ascii="DengXian" w:eastAsia="DengXian" w:hAnsi="DengXian" w:hint="eastAsia"/>
        </w:rPr>
        <w:t>的问题也是偷懒，缺失了前置条件，因为在你意识里认为它已经存在了，但它只是在你画图时存在你的意识里，再看的时候就没了。脑海中没有形成活动的影像，各种情况没有考虑到。分析阶段可能并不知道是否对原对象进行更新，这由后面设计来决定。同样的道理，如果一个实体增加了新的属性，并不意味着设计和实现中会对这个实体本身进行修改，尽管在分析模型中它是画在实体里面的。特别注意在更新实体的用例中，注意区分版本。</w:t>
      </w:r>
    </w:p>
    <w:p w:rsidR="009E39C0" w:rsidRDefault="009E39C0" w:rsidP="009E39C0">
      <w:pPr>
        <w:rPr>
          <w:rFonts w:ascii="Arial" w:hAnsi="Arial" w:cs="Arial"/>
        </w:rPr>
      </w:pPr>
      <w:r>
        <w:rPr>
          <w:rFonts w:ascii="DengXian" w:eastAsia="DengXian" w:hAnsi="DengXian" w:hint="eastAsia"/>
        </w:rPr>
        <w:t>我更新了</w:t>
      </w:r>
      <w:r>
        <w:rPr>
          <w:rFonts w:ascii="Arial" w:hAnsi="Arial" w:cs="Arial"/>
        </w:rPr>
        <w:t>UI Mock</w:t>
      </w:r>
      <w:r>
        <w:rPr>
          <w:rFonts w:ascii="DengXian" w:eastAsia="DengXian" w:hAnsi="DengXian" w:hint="eastAsia"/>
        </w:rPr>
        <w:t>，</w:t>
      </w:r>
      <w:r>
        <w:rPr>
          <w:rFonts w:ascii="Arial" w:hAnsi="Arial" w:cs="Arial"/>
        </w:rPr>
        <w:t xml:space="preserve"> Chart Setup</w:t>
      </w:r>
      <w:r>
        <w:rPr>
          <w:rFonts w:ascii="DengXian" w:eastAsia="DengXian" w:hAnsi="DengXian" w:hint="eastAsia"/>
        </w:rPr>
        <w:t>显示了设置图表的概念，这只是初稿，但基本思想应该可以用来分析设计了。这个界面和数据库本期工程内可能不会实现，但是数据结构要设计出来，用静态数据来驱动图表的显示。打印参数也是基本相同。</w:t>
      </w:r>
    </w:p>
    <w:p w:rsidR="009E39C0" w:rsidRDefault="00F951A0" w:rsidP="00F951A0">
      <w:pPr>
        <w:pStyle w:val="3"/>
      </w:pPr>
      <w:r>
        <w:rPr>
          <w:rFonts w:hint="eastAsia"/>
        </w:rPr>
        <w:lastRenderedPageBreak/>
        <w:t>下班前工作汇总</w:t>
      </w:r>
    </w:p>
    <w:p w:rsidR="00F951A0" w:rsidRDefault="00F951A0" w:rsidP="00F951A0">
      <w:pPr>
        <w:pStyle w:val="4"/>
      </w:pPr>
      <w:r>
        <w:t>关于数据库重构</w:t>
      </w:r>
    </w:p>
    <w:p w:rsidR="00F951A0" w:rsidRDefault="00F951A0" w:rsidP="00F951A0">
      <w:pPr>
        <w:pStyle w:val="af3"/>
      </w:pPr>
      <w:r>
        <w:rPr>
          <w:rFonts w:hint="eastAsia"/>
        </w:rPr>
        <w:t>今天继续连接</w:t>
      </w:r>
      <w:proofErr w:type="spellStart"/>
      <w:r>
        <w:t>Sqlserver</w:t>
      </w:r>
      <w:proofErr w:type="spellEnd"/>
      <w:r>
        <w:rPr>
          <w:rFonts w:hint="eastAsia"/>
        </w:rPr>
        <w:t>，</w:t>
      </w:r>
      <w:r>
        <w:t>SQLite</w:t>
      </w:r>
      <w:r>
        <w:rPr>
          <w:rFonts w:hint="eastAsia"/>
        </w:rPr>
        <w:t>数据库测试并重构</w:t>
      </w:r>
      <w:proofErr w:type="spellStart"/>
      <w:r>
        <w:t>DaoBase</w:t>
      </w:r>
      <w:proofErr w:type="spellEnd"/>
      <w:r>
        <w:rPr>
          <w:rFonts w:hint="eastAsia"/>
        </w:rPr>
        <w:t>不支持的部分，目前</w:t>
      </w:r>
      <w:r>
        <w:t>Oracle</w:t>
      </w:r>
      <w:r>
        <w:rPr>
          <w:rFonts w:hint="eastAsia"/>
        </w:rPr>
        <w:t>，</w:t>
      </w:r>
      <w:proofErr w:type="spellStart"/>
      <w:r>
        <w:t>Sqlserver</w:t>
      </w:r>
      <w:proofErr w:type="spellEnd"/>
      <w:r>
        <w:rPr>
          <w:rFonts w:hint="eastAsia"/>
        </w:rPr>
        <w:t>，</w:t>
      </w:r>
      <w:r>
        <w:t>SQLite</w:t>
      </w:r>
      <w:r>
        <w:rPr>
          <w:rFonts w:hint="eastAsia"/>
        </w:rPr>
        <w:t>测试已通过。至此</w:t>
      </w:r>
      <w:r>
        <w:t xml:space="preserve"> </w:t>
      </w:r>
    </w:p>
    <w:p w:rsidR="00F951A0" w:rsidRDefault="00F951A0" w:rsidP="00F951A0">
      <w:pPr>
        <w:pStyle w:val="af3"/>
      </w:pPr>
      <w:proofErr w:type="spellStart"/>
      <w:r>
        <w:t>Sanjel.Common.ServiceModel</w:t>
      </w:r>
      <w:proofErr w:type="spellEnd"/>
      <w:r>
        <w:rPr>
          <w:rFonts w:hint="eastAsia"/>
        </w:rPr>
        <w:t>项目的</w:t>
      </w:r>
      <w:r>
        <w:t>Dao</w:t>
      </w:r>
      <w:r>
        <w:rPr>
          <w:rFonts w:hint="eastAsia"/>
        </w:rPr>
        <w:t>可以支持</w:t>
      </w:r>
      <w:r>
        <w:t>Oracle</w:t>
      </w:r>
      <w:r>
        <w:rPr>
          <w:rFonts w:hint="eastAsia"/>
        </w:rPr>
        <w:t>，</w:t>
      </w:r>
      <w:proofErr w:type="spellStart"/>
      <w:r>
        <w:t>Sqlserver</w:t>
      </w:r>
      <w:proofErr w:type="spellEnd"/>
      <w:r>
        <w:rPr>
          <w:rFonts w:hint="eastAsia"/>
        </w:rPr>
        <w:t>，</w:t>
      </w:r>
      <w:r>
        <w:t>SQLite</w:t>
      </w:r>
      <w:r>
        <w:rPr>
          <w:rFonts w:hint="eastAsia"/>
        </w:rPr>
        <w:t>数据库读写。</w:t>
      </w:r>
      <w:r>
        <w:t xml:space="preserve">Common </w:t>
      </w:r>
    </w:p>
    <w:p w:rsidR="00F951A0" w:rsidRDefault="00F951A0" w:rsidP="00F951A0">
      <w:pPr>
        <w:pStyle w:val="af3"/>
      </w:pPr>
      <w:r>
        <w:t>Dao</w:t>
      </w:r>
      <w:r>
        <w:rPr>
          <w:rFonts w:hint="eastAsia"/>
        </w:rPr>
        <w:t>只有一套。</w:t>
      </w:r>
    </w:p>
    <w:p w:rsidR="00F951A0" w:rsidRDefault="00F951A0" w:rsidP="00F951A0">
      <w:pPr>
        <w:pStyle w:val="2"/>
      </w:pPr>
      <w:r>
        <w:rPr>
          <w:rFonts w:hint="eastAsia"/>
        </w:rPr>
        <w:t>20180622</w:t>
      </w:r>
    </w:p>
    <w:p w:rsidR="00F951A0" w:rsidRPr="00F951A0" w:rsidRDefault="00F951A0" w:rsidP="00F951A0">
      <w:pPr>
        <w:pStyle w:val="3"/>
      </w:pPr>
      <w:r>
        <w:t>工作安排</w:t>
      </w:r>
    </w:p>
    <w:p w:rsidR="00F951A0" w:rsidRDefault="00F951A0" w:rsidP="00F951A0">
      <w:pPr>
        <w:rPr>
          <w:rFonts w:ascii="Arial" w:hAnsi="Arial" w:cs="Arial"/>
        </w:rPr>
      </w:pPr>
      <w:r>
        <w:rPr>
          <w:rFonts w:ascii="DengXian" w:eastAsia="DengXian" w:hAnsi="DengXian" w:hint="eastAsia"/>
        </w:rPr>
        <w:t>对于我来说没有比这更紧急的事情了，我们还剩三周时间。看起来好像只有你和</w:t>
      </w:r>
      <w:r>
        <w:rPr>
          <w:rFonts w:ascii="Arial" w:hAnsi="Arial" w:cs="Arial"/>
        </w:rPr>
        <w:t>Bright</w:t>
      </w:r>
      <w:r>
        <w:rPr>
          <w:rFonts w:ascii="DengXian" w:eastAsia="DengXian" w:hAnsi="DengXian" w:hint="eastAsia"/>
        </w:rPr>
        <w:t>在工作，其他人都停下来了。</w:t>
      </w:r>
    </w:p>
    <w:p w:rsidR="00F951A0" w:rsidRDefault="00F951A0" w:rsidP="00F951A0">
      <w:pPr>
        <w:rPr>
          <w:rFonts w:ascii="Arial" w:hAnsi="Arial" w:cs="Arial"/>
        </w:rPr>
      </w:pPr>
    </w:p>
    <w:p w:rsidR="00F951A0" w:rsidRDefault="00F951A0" w:rsidP="00F951A0">
      <w:pPr>
        <w:rPr>
          <w:rFonts w:ascii="Arial" w:hAnsi="Arial" w:cs="Arial"/>
        </w:rPr>
      </w:pPr>
      <w:r>
        <w:rPr>
          <w:rFonts w:ascii="DengXian" w:eastAsia="DengXian" w:hAnsi="DengXian" w:hint="eastAsia"/>
        </w:rPr>
        <w:t>我加入了几个</w:t>
      </w:r>
      <w:r>
        <w:rPr>
          <w:rFonts w:ascii="Arial" w:hAnsi="Arial" w:cs="Arial"/>
        </w:rPr>
        <w:t>backlog</w:t>
      </w:r>
      <w:r>
        <w:rPr>
          <w:rFonts w:ascii="DengXian" w:eastAsia="DengXian" w:hAnsi="DengXian" w:hint="eastAsia"/>
        </w:rPr>
        <w:t>和任务，你们可以开始。同时，根据</w:t>
      </w:r>
      <w:r>
        <w:rPr>
          <w:rFonts w:ascii="Arial" w:hAnsi="Arial" w:cs="Arial"/>
        </w:rPr>
        <w:t>Bela</w:t>
      </w:r>
      <w:r>
        <w:rPr>
          <w:rFonts w:ascii="DengXian" w:eastAsia="DengXian" w:hAnsi="DengXian" w:hint="eastAsia"/>
        </w:rPr>
        <w:t>反馈的进度，我加入了代码合并的</w:t>
      </w:r>
      <w:r>
        <w:rPr>
          <w:rFonts w:ascii="Arial" w:hAnsi="Arial" w:cs="Arial"/>
        </w:rPr>
        <w:t>backlog</w:t>
      </w:r>
      <w:r>
        <w:rPr>
          <w:rFonts w:ascii="DengXian" w:eastAsia="DengXian" w:hAnsi="DengXian" w:hint="eastAsia"/>
        </w:rPr>
        <w:t>，你们利用周末加班进行。这次一次将所有代码进行合并。只针对</w:t>
      </w:r>
      <w:r>
        <w:rPr>
          <w:rFonts w:ascii="Arial" w:hAnsi="Arial" w:cs="Arial"/>
        </w:rPr>
        <w:t>SQL Server</w:t>
      </w:r>
      <w:r>
        <w:rPr>
          <w:rFonts w:ascii="DengXian" w:eastAsia="DengXian" w:hAnsi="DengXian" w:hint="eastAsia"/>
        </w:rPr>
        <w:t>测试，注意</w:t>
      </w:r>
      <w:r>
        <w:rPr>
          <w:rFonts w:ascii="Arial" w:hAnsi="Arial" w:cs="Arial"/>
        </w:rPr>
        <w:t>Database Script</w:t>
      </w:r>
      <w:r>
        <w:rPr>
          <w:rFonts w:ascii="DengXian" w:eastAsia="DengXian" w:hAnsi="DengXian" w:hint="eastAsia"/>
        </w:rPr>
        <w:t>中最新部署的</w:t>
      </w:r>
      <w:r>
        <w:rPr>
          <w:rFonts w:ascii="Arial" w:hAnsi="Arial" w:cs="Arial"/>
        </w:rPr>
        <w:t>Rig Board</w:t>
      </w:r>
      <w:r>
        <w:rPr>
          <w:rFonts w:ascii="DengXian" w:eastAsia="DengXian" w:hAnsi="DengXian" w:hint="eastAsia"/>
        </w:rPr>
        <w:t>的修改，不包括在转换脚本中，我已经更新了</w:t>
      </w:r>
      <w:proofErr w:type="spellStart"/>
      <w:r>
        <w:rPr>
          <w:rFonts w:ascii="Arial" w:hAnsi="Arial" w:cs="Arial"/>
        </w:rPr>
        <w:t>SanjelDocuments</w:t>
      </w:r>
      <w:proofErr w:type="spellEnd"/>
      <w:r>
        <w:rPr>
          <w:rFonts w:ascii="Arial" w:hAnsi="Arial" w:cs="Arial"/>
        </w:rPr>
        <w:t>\Refactoring\Oracle to SQL\</w:t>
      </w:r>
      <w:proofErr w:type="spellStart"/>
      <w:r>
        <w:rPr>
          <w:rFonts w:ascii="Arial" w:hAnsi="Arial" w:cs="Arial"/>
        </w:rPr>
        <w:t>Database_Migration_Steps</w:t>
      </w:r>
      <w:proofErr w:type="spellEnd"/>
      <w:r>
        <w:rPr>
          <w:rFonts w:ascii="Arial" w:hAnsi="Arial" w:cs="Arial"/>
        </w:rPr>
        <w:t xml:space="preserve">\Production Migration Script </w:t>
      </w:r>
      <w:r>
        <w:rPr>
          <w:rFonts w:ascii="DengXian" w:eastAsia="DengXian" w:hAnsi="DengXian" w:hint="eastAsia"/>
        </w:rPr>
        <w:t>下面的脚本。</w:t>
      </w:r>
      <w:r>
        <w:rPr>
          <w:rFonts w:ascii="Arial" w:hAnsi="Arial" w:cs="Arial"/>
        </w:rPr>
        <w:t>Data Migration</w:t>
      </w:r>
      <w:r>
        <w:rPr>
          <w:rFonts w:ascii="DengXian" w:eastAsia="DengXian" w:hAnsi="DengXian" w:hint="eastAsia"/>
        </w:rPr>
        <w:t>最后一个版本是我根据</w:t>
      </w:r>
      <w:r>
        <w:rPr>
          <w:rFonts w:ascii="Arial" w:hAnsi="Arial" w:cs="Arial"/>
        </w:rPr>
        <w:t>Trunk</w:t>
      </w:r>
      <w:r>
        <w:rPr>
          <w:rFonts w:ascii="DengXian" w:eastAsia="DengXian" w:hAnsi="DengXian" w:hint="eastAsia"/>
        </w:rPr>
        <w:t>进行的更新，相应要检查一下。你们可以把</w:t>
      </w:r>
      <w:r>
        <w:rPr>
          <w:rFonts w:ascii="Arial" w:hAnsi="Arial" w:cs="Arial"/>
        </w:rPr>
        <w:t>Oracle</w:t>
      </w:r>
      <w:r>
        <w:rPr>
          <w:rFonts w:ascii="DengXian" w:eastAsia="DengXian" w:hAnsi="DengXian" w:hint="eastAsia"/>
        </w:rPr>
        <w:t>到</w:t>
      </w:r>
      <w:r>
        <w:rPr>
          <w:rFonts w:ascii="Arial" w:hAnsi="Arial" w:cs="Arial"/>
        </w:rPr>
        <w:t>SQL</w:t>
      </w:r>
      <w:r>
        <w:rPr>
          <w:rFonts w:ascii="DengXian" w:eastAsia="DengXian" w:hAnsi="DengXian" w:hint="eastAsia"/>
        </w:rPr>
        <w:t>的转换再同时测试一下。投入足够的人员把这一步尽快完成。否则它将阻碍我们其他项目的进程</w:t>
      </w:r>
      <w:r>
        <w:rPr>
          <w:rFonts w:ascii="Arial" w:hAnsi="Arial" w:cs="Arial"/>
        </w:rPr>
        <w:t xml:space="preserve"> </w:t>
      </w:r>
      <w:r>
        <w:rPr>
          <w:rFonts w:ascii="DengXian" w:eastAsia="DengXian" w:hAnsi="DengXian" w:hint="eastAsia"/>
        </w:rPr>
        <w:t>。</w:t>
      </w:r>
    </w:p>
    <w:p w:rsidR="00F951A0" w:rsidRDefault="00F951A0" w:rsidP="00F951A0">
      <w:pPr>
        <w:rPr>
          <w:rFonts w:ascii="Arial" w:hAnsi="Arial" w:cs="Arial"/>
        </w:rPr>
      </w:pPr>
    </w:p>
    <w:p w:rsidR="00F951A0" w:rsidRDefault="00F951A0" w:rsidP="00F951A0">
      <w:pPr>
        <w:rPr>
          <w:rFonts w:ascii="Arial" w:hAnsi="Arial" w:cs="Arial"/>
        </w:rPr>
      </w:pPr>
      <w:r>
        <w:rPr>
          <w:rFonts w:ascii="DengXian" w:eastAsia="DengXian" w:hAnsi="DengXian" w:hint="eastAsia"/>
        </w:rPr>
        <w:t>有什么问题，可以开会沟通。</w:t>
      </w:r>
    </w:p>
    <w:p w:rsidR="00F951A0" w:rsidRDefault="00F951A0" w:rsidP="00F951A0">
      <w:pPr>
        <w:rPr>
          <w:rFonts w:ascii="Arial" w:hAnsi="Arial" w:cs="Arial"/>
        </w:rPr>
      </w:pPr>
    </w:p>
    <w:p w:rsidR="00F951A0" w:rsidRDefault="00F951A0" w:rsidP="00F951A0">
      <w:pPr>
        <w:rPr>
          <w:rFonts w:ascii="Arial" w:hAnsi="Arial" w:cs="Arial"/>
        </w:rPr>
      </w:pPr>
      <w:r>
        <w:rPr>
          <w:rFonts w:ascii="DengXian" w:eastAsia="DengXian" w:hAnsi="DengXian" w:hint="eastAsia"/>
        </w:rPr>
        <w:t>今天主要有以下几个问题：</w:t>
      </w:r>
    </w:p>
    <w:p w:rsidR="00F951A0" w:rsidRDefault="00F951A0" w:rsidP="00F951A0">
      <w:pPr>
        <w:numPr>
          <w:ilvl w:val="0"/>
          <w:numId w:val="397"/>
        </w:numPr>
        <w:spacing w:after="0" w:line="240" w:lineRule="auto"/>
        <w:rPr>
          <w:rFonts w:ascii="Arial" w:eastAsia="Times New Roman" w:hAnsi="Arial" w:cs="Arial"/>
        </w:rPr>
      </w:pPr>
      <w:r>
        <w:rPr>
          <w:rFonts w:ascii="DengXian" w:eastAsia="DengXian" w:hAnsi="DengXian" w:hint="eastAsia"/>
        </w:rPr>
        <w:t>注意任务的优先级，昨天邮件中特意说图表设置功能本期不实现，只需要设计数据结构，用静态数据添充。但是所有新建文档都在这一部分。</w:t>
      </w:r>
    </w:p>
    <w:p w:rsidR="00F951A0" w:rsidRDefault="00F951A0" w:rsidP="00F951A0">
      <w:pPr>
        <w:numPr>
          <w:ilvl w:val="0"/>
          <w:numId w:val="397"/>
        </w:numPr>
        <w:spacing w:after="0" w:line="240" w:lineRule="auto"/>
        <w:rPr>
          <w:rFonts w:ascii="Arial" w:eastAsia="Times New Roman" w:hAnsi="Arial" w:cs="Arial"/>
        </w:rPr>
      </w:pPr>
      <w:r>
        <w:rPr>
          <w:rFonts w:ascii="DengXian" w:eastAsia="DengXian" w:hAnsi="DengXian" w:hint="eastAsia"/>
        </w:rPr>
        <w:t>昨天我回复给</w:t>
      </w:r>
      <w:r>
        <w:rPr>
          <w:rFonts w:ascii="Arial" w:eastAsia="Times New Roman" w:hAnsi="Arial" w:cs="Arial"/>
        </w:rPr>
        <w:t>Bella</w:t>
      </w:r>
      <w:r>
        <w:rPr>
          <w:rFonts w:ascii="DengXian" w:eastAsia="DengXian" w:hAnsi="DengXian" w:hint="eastAsia"/>
        </w:rPr>
        <w:t>的邮件其他人读了没有？我一般回复给发邮件给我的人，但是回复内容是给整个团队的，每个人都要读，一方面是我整体上的反馈，另一方面也是对架构、实现上的指导。对于</w:t>
      </w:r>
      <w:r>
        <w:rPr>
          <w:rFonts w:ascii="Arial" w:eastAsia="Times New Roman" w:hAnsi="Arial" w:cs="Arial"/>
        </w:rPr>
        <w:t>Set Current Job</w:t>
      </w:r>
      <w:r>
        <w:rPr>
          <w:rFonts w:ascii="DengXian" w:eastAsia="DengXian" w:hAnsi="DengXian" w:hint="eastAsia"/>
        </w:rPr>
        <w:t>这个用例，我特意说分析和设计不一样，其实已经在说</w:t>
      </w:r>
      <w:r>
        <w:rPr>
          <w:rFonts w:ascii="Arial" w:eastAsia="Times New Roman" w:hAnsi="Arial" w:cs="Arial"/>
        </w:rPr>
        <w:t>Bella</w:t>
      </w:r>
      <w:r>
        <w:rPr>
          <w:rFonts w:ascii="DengXian" w:eastAsia="DengXian" w:hAnsi="DengXian" w:hint="eastAsia"/>
        </w:rPr>
        <w:t>原来画在活动图中保存</w:t>
      </w:r>
      <w:r>
        <w:rPr>
          <w:rFonts w:ascii="Arial" w:eastAsia="Times New Roman" w:hAnsi="Arial" w:cs="Arial"/>
        </w:rPr>
        <w:t>Job</w:t>
      </w:r>
      <w:r>
        <w:rPr>
          <w:rFonts w:ascii="DengXian" w:eastAsia="DengXian" w:hAnsi="DengXian" w:hint="eastAsia"/>
        </w:rPr>
        <w:t>是不对的。</w:t>
      </w:r>
    </w:p>
    <w:p w:rsidR="00F951A0" w:rsidRDefault="00F951A0" w:rsidP="00F951A0">
      <w:pPr>
        <w:numPr>
          <w:ilvl w:val="0"/>
          <w:numId w:val="397"/>
        </w:numPr>
        <w:spacing w:after="0" w:line="240" w:lineRule="auto"/>
        <w:rPr>
          <w:rFonts w:ascii="Arial" w:eastAsia="Times New Roman" w:hAnsi="Arial" w:cs="Arial"/>
        </w:rPr>
      </w:pPr>
      <w:r>
        <w:rPr>
          <w:rFonts w:ascii="Arial" w:eastAsia="Times New Roman" w:hAnsi="Arial" w:cs="Arial"/>
        </w:rPr>
        <w:t>Bright</w:t>
      </w:r>
      <w:r>
        <w:rPr>
          <w:rFonts w:ascii="DengXian" w:eastAsia="DengXian" w:hAnsi="DengXian" w:hint="eastAsia"/>
        </w:rPr>
        <w:t>看来花了很多时间在画时序图。是严格按活动图画的，没有进一步分析和设计。设计图是在分析图指导下的另一组图，它应该是实现模型，所以类图是必须的。这个用例比较简单，在实际操作中是不需要画的。但是画了有画的好处，反应了存在的问题。但是我们项目比较紧张，没有时间把所有图都用</w:t>
      </w:r>
      <w:r>
        <w:rPr>
          <w:rFonts w:ascii="Arial" w:eastAsia="Times New Roman" w:hAnsi="Arial" w:cs="Arial"/>
        </w:rPr>
        <w:t>Visio</w:t>
      </w:r>
      <w:r>
        <w:rPr>
          <w:rFonts w:ascii="DengXian" w:eastAsia="DengXian" w:hAnsi="DengXian" w:hint="eastAsia"/>
        </w:rPr>
        <w:t>画出来，辅助思考的时候可以在纸上快速的勾出来，拍张照片存档即可。练习还得自己下来多练。</w:t>
      </w:r>
    </w:p>
    <w:p w:rsidR="00F951A0" w:rsidRDefault="00F951A0" w:rsidP="00F951A0">
      <w:pPr>
        <w:numPr>
          <w:ilvl w:val="0"/>
          <w:numId w:val="397"/>
        </w:numPr>
        <w:spacing w:after="0" w:line="240" w:lineRule="auto"/>
        <w:rPr>
          <w:rFonts w:ascii="Arial" w:eastAsia="Times New Roman" w:hAnsi="Arial" w:cs="Arial"/>
        </w:rPr>
      </w:pPr>
      <w:r>
        <w:rPr>
          <w:rFonts w:ascii="DengXian" w:eastAsia="DengXian" w:hAnsi="DengXian" w:hint="eastAsia"/>
        </w:rPr>
        <w:t>有些用例是显示易见的，可以安排人先做一些独立的模块，只要遵循接口定义清楚的原则，后面经过简单重构连起来就可以了。我今天加入一些设计图，并加一些</w:t>
      </w:r>
      <w:r>
        <w:rPr>
          <w:rFonts w:ascii="Arial" w:eastAsia="Times New Roman" w:hAnsi="Arial" w:cs="Arial"/>
        </w:rPr>
        <w:t>Backlog</w:t>
      </w:r>
      <w:r>
        <w:rPr>
          <w:rFonts w:ascii="DengXian" w:eastAsia="DengXian" w:hAnsi="DengXian" w:hint="eastAsia"/>
        </w:rPr>
        <w:t>，你们可以先做。</w:t>
      </w:r>
    </w:p>
    <w:p w:rsidR="00F951A0" w:rsidRDefault="00F951A0" w:rsidP="00F951A0">
      <w:pPr>
        <w:numPr>
          <w:ilvl w:val="0"/>
          <w:numId w:val="397"/>
        </w:numPr>
        <w:spacing w:after="0" w:line="240" w:lineRule="auto"/>
        <w:rPr>
          <w:rFonts w:ascii="Arial" w:eastAsia="Times New Roman" w:hAnsi="Arial" w:cs="Arial"/>
        </w:rPr>
      </w:pPr>
      <w:r>
        <w:rPr>
          <w:rFonts w:ascii="DengXian" w:eastAsia="DengXian" w:hAnsi="DengXian" w:hint="eastAsia"/>
        </w:rPr>
        <w:lastRenderedPageBreak/>
        <w:t>在</w:t>
      </w:r>
      <w:r>
        <w:rPr>
          <w:rFonts w:ascii="Arial" w:eastAsia="Times New Roman" w:hAnsi="Arial" w:cs="Arial"/>
        </w:rPr>
        <w:t>Use Case Model</w:t>
      </w:r>
      <w:r>
        <w:rPr>
          <w:rFonts w:ascii="DengXian" w:eastAsia="DengXian" w:hAnsi="DengXian" w:hint="eastAsia"/>
        </w:rPr>
        <w:t>里，我把</w:t>
      </w:r>
      <w:r>
        <w:rPr>
          <w:rFonts w:ascii="Arial" w:eastAsia="Times New Roman" w:hAnsi="Arial" w:cs="Arial"/>
        </w:rPr>
        <w:t>Job Monitor Setting</w:t>
      </w:r>
      <w:r>
        <w:rPr>
          <w:rFonts w:ascii="DengXian" w:eastAsia="DengXian" w:hAnsi="DengXian" w:hint="eastAsia"/>
        </w:rPr>
        <w:t>和</w:t>
      </w:r>
      <w:proofErr w:type="spellStart"/>
      <w:r>
        <w:rPr>
          <w:rFonts w:ascii="Arial" w:eastAsia="Times New Roman" w:hAnsi="Arial" w:cs="Arial"/>
        </w:rPr>
        <w:t>ChartSetting</w:t>
      </w:r>
      <w:proofErr w:type="spellEnd"/>
      <w:r>
        <w:rPr>
          <w:rFonts w:ascii="Arial" w:eastAsia="Times New Roman" w:hAnsi="Arial" w:cs="Arial"/>
        </w:rPr>
        <w:t xml:space="preserve"> </w:t>
      </w:r>
      <w:r>
        <w:rPr>
          <w:rFonts w:ascii="DengXian" w:eastAsia="DengXian" w:hAnsi="DengXian" w:hint="eastAsia"/>
        </w:rPr>
        <w:t>分开是根据实体识别对应起来的，它们的关系是</w:t>
      </w:r>
      <w:r>
        <w:rPr>
          <w:rFonts w:ascii="Arial" w:eastAsia="Times New Roman" w:hAnsi="Arial" w:cs="Arial"/>
        </w:rPr>
        <w:t>include</w:t>
      </w:r>
      <w:r>
        <w:rPr>
          <w:rFonts w:ascii="DengXian" w:eastAsia="DengXian" w:hAnsi="DengXian" w:hint="eastAsia"/>
        </w:rPr>
        <w:t>，两个实体是聚合关系。</w:t>
      </w:r>
      <w:r>
        <w:rPr>
          <w:rFonts w:ascii="Arial" w:eastAsia="Times New Roman" w:hAnsi="Arial" w:cs="Arial"/>
        </w:rPr>
        <w:t>Chart Setting</w:t>
      </w:r>
      <w:r>
        <w:rPr>
          <w:rFonts w:ascii="DengXian" w:eastAsia="DengXian" w:hAnsi="DengXian" w:hint="eastAsia"/>
        </w:rPr>
        <w:t>是不能从用户进入的。</w:t>
      </w:r>
    </w:p>
    <w:p w:rsidR="00F951A0" w:rsidRDefault="00F951A0" w:rsidP="00F951A0">
      <w:pPr>
        <w:pStyle w:val="3"/>
      </w:pPr>
      <w:r>
        <w:rPr>
          <w:rFonts w:hint="eastAsia"/>
        </w:rPr>
        <w:t>下班前工作汇总</w:t>
      </w:r>
    </w:p>
    <w:p w:rsidR="00F951A0" w:rsidRDefault="00F951A0" w:rsidP="00F951A0">
      <w:r>
        <w:rPr>
          <w:rFonts w:ascii="SimSun" w:eastAsia="SimSun" w:hAnsi="SimSun" w:hint="eastAsia"/>
        </w:rPr>
        <w:t>今天任务完成情况如下：</w:t>
      </w:r>
    </w:p>
    <w:p w:rsidR="00F951A0" w:rsidRDefault="00F951A0" w:rsidP="00F951A0">
      <w:pPr>
        <w:numPr>
          <w:ilvl w:val="0"/>
          <w:numId w:val="398"/>
        </w:numPr>
        <w:spacing w:after="0" w:line="240" w:lineRule="auto"/>
        <w:rPr>
          <w:rFonts w:eastAsia="Times New Roman"/>
        </w:rPr>
      </w:pPr>
      <w:r>
        <w:rPr>
          <w:rFonts w:ascii="SimSun" w:eastAsia="SimSun" w:hAnsi="SimSun" w:hint="eastAsia"/>
        </w:rPr>
        <w:t>将</w:t>
      </w:r>
      <w:r>
        <w:rPr>
          <w:rFonts w:eastAsia="Times New Roman"/>
        </w:rPr>
        <w:t>trunk</w:t>
      </w:r>
      <w:r>
        <w:rPr>
          <w:rFonts w:ascii="SimSun" w:eastAsia="SimSun" w:hAnsi="SimSun" w:hint="eastAsia"/>
        </w:rPr>
        <w:t>路径下的</w:t>
      </w:r>
      <w:proofErr w:type="spellStart"/>
      <w:r>
        <w:rPr>
          <w:rFonts w:eastAsia="Times New Roman"/>
        </w:rPr>
        <w:t>CommonLibrary</w:t>
      </w:r>
      <w:proofErr w:type="spellEnd"/>
      <w:r>
        <w:rPr>
          <w:rFonts w:ascii="SimSun" w:eastAsia="SimSun" w:hAnsi="SimSun" w:hint="eastAsia"/>
        </w:rPr>
        <w:t>最新代码合并到了新做的</w:t>
      </w:r>
      <w:r>
        <w:rPr>
          <w:rFonts w:eastAsia="Times New Roman"/>
        </w:rPr>
        <w:t xml:space="preserve">branch (.Net Standard) </w:t>
      </w:r>
      <w:r>
        <w:rPr>
          <w:rFonts w:ascii="SimSun" w:eastAsia="SimSun" w:hAnsi="SimSun" w:hint="eastAsia"/>
        </w:rPr>
        <w:t>上。</w:t>
      </w:r>
    </w:p>
    <w:p w:rsidR="00F951A0" w:rsidRDefault="00F951A0" w:rsidP="00F951A0">
      <w:pPr>
        <w:numPr>
          <w:ilvl w:val="0"/>
          <w:numId w:val="398"/>
        </w:numPr>
        <w:spacing w:after="0" w:line="240" w:lineRule="auto"/>
        <w:rPr>
          <w:rFonts w:eastAsia="Times New Roman"/>
        </w:rPr>
      </w:pPr>
      <w:r>
        <w:rPr>
          <w:rFonts w:ascii="SimSun" w:eastAsia="SimSun" w:hAnsi="SimSun" w:hint="eastAsia"/>
        </w:rPr>
        <w:t>实现了</w:t>
      </w:r>
      <w:proofErr w:type="spellStart"/>
      <w:r>
        <w:rPr>
          <w:rFonts w:eastAsia="Times New Roman"/>
        </w:rPr>
        <w:t>CurrentJob</w:t>
      </w:r>
      <w:proofErr w:type="spellEnd"/>
      <w:r>
        <w:rPr>
          <w:rFonts w:ascii="SimSun" w:eastAsia="SimSun" w:hAnsi="SimSun" w:hint="eastAsia"/>
        </w:rPr>
        <w:t>的后台。</w:t>
      </w:r>
    </w:p>
    <w:p w:rsidR="00F951A0" w:rsidRDefault="00F951A0" w:rsidP="00F951A0">
      <w:pPr>
        <w:numPr>
          <w:ilvl w:val="0"/>
          <w:numId w:val="398"/>
        </w:numPr>
        <w:spacing w:after="0" w:line="240" w:lineRule="auto"/>
        <w:rPr>
          <w:rFonts w:eastAsia="Times New Roman"/>
        </w:rPr>
      </w:pPr>
      <w:r>
        <w:rPr>
          <w:rFonts w:ascii="SimSun" w:eastAsia="SimSun" w:hAnsi="SimSun" w:hint="eastAsia"/>
        </w:rPr>
        <w:t>将</w:t>
      </w:r>
      <w:r>
        <w:rPr>
          <w:rFonts w:eastAsia="Times New Roman"/>
        </w:rPr>
        <w:t>Program</w:t>
      </w:r>
      <w:r>
        <w:rPr>
          <w:rFonts w:ascii="SimSun" w:eastAsia="SimSun" w:hAnsi="SimSun" w:hint="eastAsia"/>
        </w:rPr>
        <w:t>和</w:t>
      </w:r>
      <w:proofErr w:type="spellStart"/>
      <w:r>
        <w:rPr>
          <w:rFonts w:eastAsia="Times New Roman"/>
        </w:rPr>
        <w:t>eServiceExpress</w:t>
      </w:r>
      <w:proofErr w:type="spellEnd"/>
      <w:r>
        <w:rPr>
          <w:rFonts w:ascii="SimSun" w:eastAsia="SimSun" w:hAnsi="SimSun" w:hint="eastAsia"/>
        </w:rPr>
        <w:t>升级到了</w:t>
      </w:r>
      <w:r>
        <w:rPr>
          <w:rFonts w:eastAsia="Times New Roman"/>
        </w:rPr>
        <w:t xml:space="preserve">.Net </w:t>
      </w:r>
      <w:proofErr w:type="spellStart"/>
      <w:r>
        <w:rPr>
          <w:rFonts w:eastAsia="Times New Roman"/>
        </w:rPr>
        <w:t>FrameWork</w:t>
      </w:r>
      <w:proofErr w:type="spellEnd"/>
      <w:r>
        <w:rPr>
          <w:rFonts w:eastAsia="Times New Roman"/>
        </w:rPr>
        <w:t xml:space="preserve"> 4.6.1</w:t>
      </w:r>
    </w:p>
    <w:p w:rsidR="00F951A0" w:rsidRDefault="00F951A0" w:rsidP="00F951A0">
      <w:pPr>
        <w:numPr>
          <w:ilvl w:val="0"/>
          <w:numId w:val="398"/>
        </w:numPr>
        <w:spacing w:after="0" w:line="240" w:lineRule="auto"/>
        <w:rPr>
          <w:rFonts w:eastAsia="Times New Roman"/>
        </w:rPr>
      </w:pPr>
      <w:r>
        <w:rPr>
          <w:rFonts w:ascii="SimSun" w:eastAsia="SimSun" w:hAnsi="SimSun" w:hint="eastAsia"/>
        </w:rPr>
        <w:t>实现了</w:t>
      </w:r>
      <w:r>
        <w:rPr>
          <w:rFonts w:eastAsia="Times New Roman"/>
        </w:rPr>
        <w:t>Local Jobs</w:t>
      </w:r>
      <w:r>
        <w:rPr>
          <w:rFonts w:ascii="SimSun" w:eastAsia="SimSun" w:hAnsi="SimSun" w:hint="eastAsia"/>
        </w:rPr>
        <w:t>和</w:t>
      </w:r>
      <w:r>
        <w:rPr>
          <w:rFonts w:eastAsia="Times New Roman"/>
        </w:rPr>
        <w:t>Current Job</w:t>
      </w:r>
      <w:r>
        <w:rPr>
          <w:rFonts w:ascii="SimSun" w:eastAsia="SimSun" w:hAnsi="SimSun" w:hint="eastAsia"/>
        </w:rPr>
        <w:t>的前台页面。</w:t>
      </w:r>
    </w:p>
    <w:p w:rsidR="00F951A0" w:rsidRDefault="00F951A0" w:rsidP="00F951A0">
      <w:pPr>
        <w:pStyle w:val="2"/>
      </w:pPr>
      <w:r>
        <w:t>20180623</w:t>
      </w:r>
    </w:p>
    <w:p w:rsidR="00F951A0" w:rsidRDefault="00F951A0" w:rsidP="00F951A0">
      <w:pPr>
        <w:pStyle w:val="3"/>
      </w:pPr>
      <w:r>
        <w:t>工作安排</w:t>
      </w:r>
    </w:p>
    <w:p w:rsidR="00DF5097" w:rsidRPr="00DF5097" w:rsidRDefault="00DF5097" w:rsidP="00DF5097">
      <w:pPr>
        <w:rPr>
          <w:rFonts w:ascii="Arial" w:hAnsi="Arial" w:cs="Arial"/>
          <w:highlight w:val="yellow"/>
        </w:rPr>
      </w:pPr>
      <w:r w:rsidRPr="00DF5097">
        <w:rPr>
          <w:rFonts w:ascii="DengXian" w:eastAsia="DengXian" w:hAnsi="DengXian" w:hint="eastAsia"/>
          <w:highlight w:val="yellow"/>
        </w:rPr>
        <w:t>你错过了我这两天上传的最重要的几个文档，</w:t>
      </w:r>
      <w:r w:rsidRPr="00DF5097">
        <w:rPr>
          <w:rFonts w:ascii="Arial" w:hAnsi="Arial" w:cs="Arial"/>
          <w:highlight w:val="yellow"/>
        </w:rPr>
        <w:t xml:space="preserve">eService Architecture (Draft) </w:t>
      </w:r>
      <w:r w:rsidRPr="00DF5097">
        <w:rPr>
          <w:rFonts w:ascii="DengXian" w:eastAsia="DengXian" w:hAnsi="DengXian" w:hint="eastAsia"/>
          <w:highlight w:val="yellow"/>
        </w:rPr>
        <w:t>，</w:t>
      </w:r>
      <w:proofErr w:type="spellStart"/>
      <w:r w:rsidRPr="00DF5097">
        <w:rPr>
          <w:rFonts w:ascii="Arial" w:hAnsi="Arial" w:cs="Arial"/>
          <w:highlight w:val="yellow"/>
        </w:rPr>
        <w:t>FDAS_Design_Model</w:t>
      </w:r>
      <w:proofErr w:type="spellEnd"/>
      <w:r w:rsidRPr="00DF5097">
        <w:rPr>
          <w:rFonts w:ascii="DengXian" w:eastAsia="DengXian" w:hAnsi="DengXian" w:hint="eastAsia"/>
          <w:highlight w:val="yellow"/>
        </w:rPr>
        <w:t>。第二个是你创建的文档，但是动手的时候就把它忘了。我已经预见到你们会犯错误，所以</w:t>
      </w:r>
      <w:r w:rsidRPr="00DF5097">
        <w:rPr>
          <w:rFonts w:ascii="Arial" w:hAnsi="Arial" w:cs="Arial"/>
          <w:highlight w:val="yellow"/>
        </w:rPr>
        <w:t>highlight</w:t>
      </w:r>
      <w:r w:rsidRPr="00DF5097">
        <w:rPr>
          <w:rFonts w:ascii="DengXian" w:eastAsia="DengXian" w:hAnsi="DengXian" w:hint="eastAsia"/>
          <w:highlight w:val="yellow"/>
        </w:rPr>
        <w:t>中第一点就提醒要注意作用域。可惜你没看，就直接掉坑里了。</w:t>
      </w:r>
    </w:p>
    <w:p w:rsidR="00DF5097" w:rsidRPr="00DF5097" w:rsidRDefault="00DF5097" w:rsidP="00DF5097">
      <w:pPr>
        <w:rPr>
          <w:rFonts w:ascii="Arial" w:hAnsi="Arial" w:cs="Arial"/>
          <w:highlight w:val="yellow"/>
        </w:rPr>
      </w:pPr>
      <w:r w:rsidRPr="00DF5097">
        <w:rPr>
          <w:rFonts w:ascii="DengXian" w:eastAsia="DengXian" w:hAnsi="DengXian" w:hint="eastAsia"/>
          <w:highlight w:val="yellow"/>
        </w:rPr>
        <w:t>我说不需要什么图都画，</w:t>
      </w:r>
      <w:r w:rsidRPr="00DF5097">
        <w:rPr>
          <w:rFonts w:ascii="Arial" w:hAnsi="Arial" w:cs="Arial"/>
          <w:highlight w:val="yellow"/>
        </w:rPr>
        <w:t xml:space="preserve"> </w:t>
      </w:r>
      <w:r w:rsidRPr="00DF5097">
        <w:rPr>
          <w:rFonts w:ascii="DengXian" w:eastAsia="DengXian" w:hAnsi="DengXian" w:hint="eastAsia"/>
          <w:highlight w:val="yellow"/>
        </w:rPr>
        <w:t>不等于是不需要文档了，基础的文档还是要有的。特别是这次</w:t>
      </w:r>
      <w:r w:rsidRPr="00DF5097">
        <w:rPr>
          <w:rFonts w:ascii="Arial" w:hAnsi="Arial" w:cs="Arial"/>
          <w:highlight w:val="yellow"/>
        </w:rPr>
        <w:t>Express</w:t>
      </w:r>
      <w:r w:rsidRPr="00DF5097">
        <w:rPr>
          <w:rFonts w:ascii="DengXian" w:eastAsia="DengXian" w:hAnsi="DengXian" w:hint="eastAsia"/>
          <w:highlight w:val="yellow"/>
        </w:rPr>
        <w:t>变动比较大，架构上的扩展也会有较大的变动，架构上的设计图一定是要有的，类图一定是要有的，逻辑图量比较大，如果简单的逻辑，比较有把握的不用画展，复杂的用</w:t>
      </w:r>
      <w:r w:rsidRPr="00DF5097">
        <w:rPr>
          <w:rFonts w:ascii="Arial" w:hAnsi="Arial" w:cs="Arial"/>
          <w:highlight w:val="yellow"/>
        </w:rPr>
        <w:t>Visio</w:t>
      </w:r>
      <w:r w:rsidRPr="00DF5097">
        <w:rPr>
          <w:rFonts w:ascii="DengXian" w:eastAsia="DengXian" w:hAnsi="DengXian" w:hint="eastAsia"/>
          <w:highlight w:val="yellow"/>
        </w:rPr>
        <w:t>画起来不是很方便，可以在纸上画。</w:t>
      </w:r>
    </w:p>
    <w:p w:rsidR="00DF5097" w:rsidRPr="00DF5097" w:rsidRDefault="00DF5097" w:rsidP="00DF5097">
      <w:pPr>
        <w:rPr>
          <w:rFonts w:ascii="Arial" w:hAnsi="Arial" w:cs="Arial"/>
          <w:highlight w:val="yellow"/>
        </w:rPr>
      </w:pPr>
      <w:r w:rsidRPr="00DF5097">
        <w:rPr>
          <w:rFonts w:ascii="DengXian" w:eastAsia="DengXian" w:hAnsi="DengXian" w:hint="eastAsia"/>
          <w:highlight w:val="yellow"/>
        </w:rPr>
        <w:t>我们花了很多时间训练你们的基本功，只是给你们开个头，在平常工作中还是要结合工作刻意练习。不要训练时候一板一眼，一到实战马上又回到野路子。</w:t>
      </w:r>
    </w:p>
    <w:p w:rsidR="00DF5097" w:rsidRPr="00DF5097" w:rsidRDefault="00DF5097" w:rsidP="00DF5097">
      <w:pPr>
        <w:rPr>
          <w:rFonts w:ascii="Arial" w:hAnsi="Arial" w:cs="Arial"/>
          <w:highlight w:val="yellow"/>
        </w:rPr>
      </w:pPr>
      <w:r w:rsidRPr="00DF5097">
        <w:rPr>
          <w:rFonts w:ascii="DengXian" w:eastAsia="DengXian" w:hAnsi="DengXian" w:hint="eastAsia"/>
          <w:highlight w:val="yellow"/>
        </w:rPr>
        <w:t>存在的问题：</w:t>
      </w:r>
    </w:p>
    <w:p w:rsidR="00DF5097" w:rsidRPr="00DF5097" w:rsidRDefault="00DF5097" w:rsidP="00DF5097">
      <w:pPr>
        <w:numPr>
          <w:ilvl w:val="0"/>
          <w:numId w:val="399"/>
        </w:numPr>
        <w:spacing w:after="0" w:line="240" w:lineRule="auto"/>
        <w:rPr>
          <w:rFonts w:ascii="Arial" w:eastAsia="Times New Roman" w:hAnsi="Arial" w:cs="Arial"/>
          <w:highlight w:val="yellow"/>
        </w:rPr>
      </w:pPr>
      <w:r w:rsidRPr="00DF5097">
        <w:rPr>
          <w:rFonts w:ascii="DengXian" w:eastAsia="DengXian" w:hAnsi="DengXian" w:hint="eastAsia"/>
          <w:highlight w:val="yellow"/>
        </w:rPr>
        <w:t>开发流程。分析、设计、编码的流程一定要坚持，任务的确定和分解要在</w:t>
      </w:r>
      <w:r w:rsidRPr="00DF5097">
        <w:rPr>
          <w:rFonts w:ascii="Arial" w:eastAsia="Times New Roman" w:hAnsi="Arial" w:cs="Arial"/>
          <w:highlight w:val="yellow"/>
        </w:rPr>
        <w:t>Trac</w:t>
      </w:r>
      <w:r w:rsidRPr="00DF5097">
        <w:rPr>
          <w:rFonts w:ascii="DengXian" w:eastAsia="DengXian" w:hAnsi="DengXian" w:hint="eastAsia"/>
          <w:highlight w:val="yellow"/>
        </w:rPr>
        <w:t>中创建</w:t>
      </w:r>
      <w:r w:rsidRPr="00DF5097">
        <w:rPr>
          <w:rFonts w:ascii="Arial" w:eastAsia="Times New Roman" w:hAnsi="Arial" w:cs="Arial"/>
          <w:highlight w:val="yellow"/>
        </w:rPr>
        <w:t>Ticket</w:t>
      </w:r>
      <w:r w:rsidRPr="00DF5097">
        <w:rPr>
          <w:rFonts w:ascii="DengXian" w:eastAsia="DengXian" w:hAnsi="DengXian" w:hint="eastAsia"/>
          <w:highlight w:val="yellow"/>
        </w:rPr>
        <w:t>。具体执行人需要</w:t>
      </w:r>
      <w:r w:rsidRPr="00DF5097">
        <w:rPr>
          <w:rFonts w:ascii="Arial" w:eastAsia="Times New Roman" w:hAnsi="Arial" w:cs="Arial"/>
          <w:highlight w:val="yellow"/>
        </w:rPr>
        <w:t>Accept Backlog</w:t>
      </w:r>
      <w:r w:rsidRPr="00DF5097">
        <w:rPr>
          <w:rFonts w:ascii="DengXian" w:eastAsia="DengXian" w:hAnsi="DengXian" w:hint="eastAsia"/>
          <w:highlight w:val="yellow"/>
        </w:rPr>
        <w:t>或是</w:t>
      </w:r>
      <w:r w:rsidRPr="00DF5097">
        <w:rPr>
          <w:rFonts w:ascii="Arial" w:eastAsia="Times New Roman" w:hAnsi="Arial" w:cs="Arial"/>
          <w:highlight w:val="yellow"/>
        </w:rPr>
        <w:t>Task Ticket</w:t>
      </w:r>
      <w:r w:rsidRPr="00DF5097">
        <w:rPr>
          <w:rFonts w:ascii="DengXian" w:eastAsia="DengXian" w:hAnsi="DengXian" w:hint="eastAsia"/>
          <w:highlight w:val="yellow"/>
        </w:rPr>
        <w:t>之后，才可以动手。昨天</w:t>
      </w:r>
      <w:r w:rsidRPr="00DF5097">
        <w:rPr>
          <w:rFonts w:ascii="Arial" w:eastAsia="Times New Roman" w:hAnsi="Arial" w:cs="Arial"/>
          <w:highlight w:val="yellow"/>
        </w:rPr>
        <w:t>Local Jobs</w:t>
      </w:r>
      <w:r w:rsidRPr="00DF5097">
        <w:rPr>
          <w:rFonts w:ascii="DengXian" w:eastAsia="DengXian" w:hAnsi="DengXian" w:hint="eastAsia"/>
          <w:highlight w:val="yellow"/>
        </w:rPr>
        <w:t>和</w:t>
      </w:r>
      <w:r w:rsidRPr="00DF5097">
        <w:rPr>
          <w:rFonts w:ascii="Arial" w:eastAsia="Times New Roman" w:hAnsi="Arial" w:cs="Arial"/>
          <w:highlight w:val="yellow"/>
        </w:rPr>
        <w:t>Current Job</w:t>
      </w:r>
      <w:r w:rsidRPr="00DF5097">
        <w:rPr>
          <w:rFonts w:ascii="DengXian" w:eastAsia="DengXian" w:hAnsi="DengXian" w:hint="eastAsia"/>
          <w:highlight w:val="yellow"/>
        </w:rPr>
        <w:t>任务动手太快，连相关文档都没看。</w:t>
      </w:r>
    </w:p>
    <w:p w:rsidR="00DF5097" w:rsidRPr="00DF5097" w:rsidRDefault="00DF5097" w:rsidP="00DF5097">
      <w:pPr>
        <w:numPr>
          <w:ilvl w:val="0"/>
          <w:numId w:val="399"/>
        </w:numPr>
        <w:spacing w:after="0" w:line="240" w:lineRule="auto"/>
        <w:rPr>
          <w:rFonts w:ascii="Arial" w:eastAsia="Times New Roman" w:hAnsi="Arial" w:cs="Arial"/>
          <w:highlight w:val="yellow"/>
        </w:rPr>
      </w:pPr>
      <w:proofErr w:type="spellStart"/>
      <w:r w:rsidRPr="00DF5097">
        <w:rPr>
          <w:rFonts w:ascii="Arial" w:eastAsia="Times New Roman" w:hAnsi="Arial" w:cs="Arial"/>
          <w:highlight w:val="yellow"/>
        </w:rPr>
        <w:t>CurrentJob</w:t>
      </w:r>
      <w:proofErr w:type="spellEnd"/>
      <w:r w:rsidRPr="00DF5097">
        <w:rPr>
          <w:rFonts w:ascii="DengXian" w:eastAsia="DengXian" w:hAnsi="DengXian" w:hint="eastAsia"/>
          <w:highlight w:val="yellow"/>
        </w:rPr>
        <w:t>的作用域，它只存在于前台，可以放到</w:t>
      </w:r>
      <w:r w:rsidRPr="00DF5097">
        <w:rPr>
          <w:rFonts w:ascii="Arial" w:eastAsia="Times New Roman" w:hAnsi="Arial" w:cs="Arial"/>
          <w:highlight w:val="yellow"/>
        </w:rPr>
        <w:t>Express</w:t>
      </w:r>
      <w:r w:rsidRPr="00DF5097">
        <w:rPr>
          <w:rFonts w:ascii="DengXian" w:eastAsia="DengXian" w:hAnsi="DengXian" w:hint="eastAsia"/>
          <w:highlight w:val="yellow"/>
        </w:rPr>
        <w:t>的工程中。它没有后台，就不应该有</w:t>
      </w:r>
      <w:r w:rsidRPr="00DF5097">
        <w:rPr>
          <w:rFonts w:ascii="Arial" w:eastAsia="Times New Roman" w:hAnsi="Arial" w:cs="Arial"/>
          <w:highlight w:val="yellow"/>
        </w:rPr>
        <w:t>DAO</w:t>
      </w:r>
      <w:r w:rsidRPr="00DF5097">
        <w:rPr>
          <w:rFonts w:ascii="DengXian" w:eastAsia="DengXian" w:hAnsi="DengXian" w:hint="eastAsia"/>
          <w:highlight w:val="yellow"/>
        </w:rPr>
        <w:t>的存在。所有的设计和开发，应该先有分析，而不是想当然地直接上套路。</w:t>
      </w:r>
    </w:p>
    <w:p w:rsidR="00DF5097" w:rsidRPr="00DF5097" w:rsidRDefault="00DF5097" w:rsidP="00DF5097">
      <w:pPr>
        <w:numPr>
          <w:ilvl w:val="0"/>
          <w:numId w:val="399"/>
        </w:numPr>
        <w:spacing w:after="0" w:line="240" w:lineRule="auto"/>
        <w:rPr>
          <w:rFonts w:ascii="Arial" w:eastAsia="Times New Roman" w:hAnsi="Arial" w:cs="Arial"/>
          <w:highlight w:val="yellow"/>
        </w:rPr>
      </w:pPr>
      <w:r w:rsidRPr="00DF5097">
        <w:rPr>
          <w:rFonts w:ascii="DengXian" w:eastAsia="DengXian" w:hAnsi="DengXian" w:hint="eastAsia"/>
          <w:highlight w:val="yellow"/>
        </w:rPr>
        <w:t>根据</w:t>
      </w:r>
      <w:r w:rsidRPr="00DF5097">
        <w:rPr>
          <w:rFonts w:ascii="Arial" w:eastAsia="Times New Roman" w:hAnsi="Arial" w:cs="Arial"/>
          <w:highlight w:val="yellow"/>
        </w:rPr>
        <w:t>eService Architecture</w:t>
      </w:r>
      <w:r w:rsidRPr="00DF5097">
        <w:rPr>
          <w:rFonts w:ascii="DengXian" w:eastAsia="DengXian" w:hAnsi="DengXian" w:hint="eastAsia"/>
          <w:highlight w:val="yellow"/>
        </w:rPr>
        <w:t>中的</w:t>
      </w:r>
      <w:r w:rsidRPr="00DF5097">
        <w:rPr>
          <w:rFonts w:ascii="Arial" w:eastAsia="Times New Roman" w:hAnsi="Arial" w:cs="Arial"/>
          <w:highlight w:val="yellow"/>
        </w:rPr>
        <w:t>Phase Two</w:t>
      </w:r>
      <w:r w:rsidRPr="00DF5097">
        <w:rPr>
          <w:rFonts w:ascii="DengXian" w:eastAsia="DengXian" w:hAnsi="DengXian" w:hint="eastAsia"/>
          <w:highlight w:val="yellow"/>
        </w:rPr>
        <w:t>的描述，结合</w:t>
      </w:r>
      <w:r w:rsidRPr="00DF5097">
        <w:rPr>
          <w:rFonts w:ascii="Arial" w:eastAsia="Times New Roman" w:hAnsi="Arial" w:cs="Arial"/>
          <w:highlight w:val="yellow"/>
        </w:rPr>
        <w:t>Local Jobs</w:t>
      </w:r>
      <w:r w:rsidRPr="00DF5097">
        <w:rPr>
          <w:rFonts w:ascii="DengXian" w:eastAsia="DengXian" w:hAnsi="DengXian" w:hint="eastAsia"/>
          <w:highlight w:val="yellow"/>
        </w:rPr>
        <w:t>和</w:t>
      </w:r>
      <w:r w:rsidRPr="00DF5097">
        <w:rPr>
          <w:rFonts w:ascii="Arial" w:eastAsia="Times New Roman" w:hAnsi="Arial" w:cs="Arial"/>
          <w:highlight w:val="yellow"/>
        </w:rPr>
        <w:t>Current Job</w:t>
      </w:r>
      <w:r w:rsidRPr="00DF5097">
        <w:rPr>
          <w:rFonts w:ascii="DengXian" w:eastAsia="DengXian" w:hAnsi="DengXian" w:hint="eastAsia"/>
          <w:highlight w:val="yellow"/>
        </w:rPr>
        <w:t>的开发，应该搭起来前台的架构。</w:t>
      </w:r>
    </w:p>
    <w:p w:rsidR="00DF5097" w:rsidRPr="00DF5097" w:rsidRDefault="00DF5097" w:rsidP="00DF5097">
      <w:pPr>
        <w:numPr>
          <w:ilvl w:val="0"/>
          <w:numId w:val="399"/>
        </w:numPr>
        <w:spacing w:after="0" w:line="240" w:lineRule="auto"/>
        <w:rPr>
          <w:rFonts w:ascii="Arial" w:eastAsia="Times New Roman" w:hAnsi="Arial" w:cs="Arial"/>
          <w:highlight w:val="yellow"/>
        </w:rPr>
      </w:pPr>
      <w:r w:rsidRPr="00DF5097">
        <w:rPr>
          <w:rFonts w:ascii="DengXian" w:eastAsia="DengXian" w:hAnsi="DengXian" w:hint="eastAsia"/>
          <w:highlight w:val="yellow"/>
        </w:rPr>
        <w:t>命名问题。</w:t>
      </w:r>
      <w:r w:rsidRPr="00DF5097">
        <w:rPr>
          <w:rFonts w:ascii="Arial" w:eastAsia="Times New Roman" w:hAnsi="Arial" w:cs="Arial"/>
          <w:highlight w:val="yellow"/>
        </w:rPr>
        <w:t>FADC</w:t>
      </w:r>
      <w:r w:rsidRPr="00DF5097">
        <w:rPr>
          <w:rFonts w:ascii="DengXian" w:eastAsia="DengXian" w:hAnsi="DengXian" w:hint="eastAsia"/>
          <w:highlight w:val="yellow"/>
        </w:rPr>
        <w:t>是一个组件的名字，它不是一个业务域，所以它是不可以用来命名</w:t>
      </w:r>
      <w:proofErr w:type="spellStart"/>
      <w:r w:rsidRPr="00DF5097">
        <w:rPr>
          <w:rFonts w:ascii="Arial" w:eastAsia="Times New Roman" w:hAnsi="Arial" w:cs="Arial"/>
          <w:highlight w:val="yellow"/>
        </w:rPr>
        <w:t>BusinessEntities</w:t>
      </w:r>
      <w:proofErr w:type="spellEnd"/>
      <w:r w:rsidRPr="00DF5097">
        <w:rPr>
          <w:rFonts w:ascii="DengXian" w:eastAsia="DengXian" w:hAnsi="DengXian" w:hint="eastAsia"/>
          <w:highlight w:val="yellow"/>
        </w:rPr>
        <w:t>的子域的。</w:t>
      </w:r>
    </w:p>
    <w:p w:rsidR="00DF5097" w:rsidRPr="00DF5097" w:rsidRDefault="00DF5097" w:rsidP="00DF5097">
      <w:pPr>
        <w:numPr>
          <w:ilvl w:val="0"/>
          <w:numId w:val="399"/>
        </w:numPr>
        <w:spacing w:after="0" w:line="240" w:lineRule="auto"/>
        <w:rPr>
          <w:rFonts w:ascii="Arial" w:eastAsia="Times New Roman" w:hAnsi="Arial" w:cs="Arial"/>
          <w:highlight w:val="yellow"/>
        </w:rPr>
      </w:pPr>
      <w:r w:rsidRPr="00DF5097">
        <w:rPr>
          <w:rFonts w:ascii="SimSun" w:eastAsia="SimSun" w:hAnsi="SimSun" w:hint="eastAsia"/>
          <w:highlight w:val="yellow"/>
        </w:rPr>
        <w:t xml:space="preserve">因为eService Express提供网络页面服务和Web API, 术语中使用前台和后台已经满足不了需要了，需指明是在哪个应用的范围。后面我会将架构图统一进行整理。目前要使用eService Express，eService </w:t>
      </w:r>
      <w:proofErr w:type="spellStart"/>
      <w:r w:rsidRPr="00DF5097">
        <w:rPr>
          <w:rFonts w:ascii="SimSun" w:eastAsia="SimSun" w:hAnsi="SimSun" w:hint="eastAsia"/>
          <w:highlight w:val="yellow"/>
        </w:rPr>
        <w:t>WinForm</w:t>
      </w:r>
      <w:proofErr w:type="spellEnd"/>
      <w:r w:rsidRPr="00DF5097">
        <w:rPr>
          <w:rFonts w:ascii="SimSun" w:eastAsia="SimSun" w:hAnsi="SimSun" w:hint="eastAsia"/>
          <w:highlight w:val="yellow"/>
        </w:rPr>
        <w:t>, eService Local Database, eService Online, eService WCF Service, eService Server Database，这些名称来辅助说明工作域。代码上也需要改进层级关系。要慎重向</w:t>
      </w:r>
      <w:proofErr w:type="spellStart"/>
      <w:r w:rsidRPr="00DF5097">
        <w:rPr>
          <w:rFonts w:ascii="SimSun" w:eastAsia="SimSun" w:hAnsi="SimSun" w:hint="eastAsia"/>
          <w:highlight w:val="yellow"/>
        </w:rPr>
        <w:t>CommonLibrary</w:t>
      </w:r>
      <w:proofErr w:type="spellEnd"/>
      <w:r w:rsidRPr="00DF5097">
        <w:rPr>
          <w:rFonts w:ascii="SimSun" w:eastAsia="SimSun" w:hAnsi="SimSun" w:hint="eastAsia"/>
          <w:highlight w:val="yellow"/>
        </w:rPr>
        <w:t>中加实体。</w:t>
      </w:r>
    </w:p>
    <w:p w:rsidR="00DF5097" w:rsidRPr="00DF5097" w:rsidRDefault="00DF5097" w:rsidP="00DF5097">
      <w:pPr>
        <w:rPr>
          <w:rFonts w:ascii="Arial" w:hAnsi="Arial" w:cs="Arial"/>
          <w:highlight w:val="yellow"/>
        </w:rPr>
      </w:pPr>
    </w:p>
    <w:p w:rsidR="00DF5097" w:rsidRDefault="00DF5097" w:rsidP="00DF5097">
      <w:pPr>
        <w:rPr>
          <w:rFonts w:ascii="DengXian" w:eastAsia="DengXian" w:hAnsi="DengXian"/>
        </w:rPr>
      </w:pPr>
      <w:r w:rsidRPr="00DF5097">
        <w:rPr>
          <w:rFonts w:ascii="DengXian" w:eastAsia="DengXian" w:hAnsi="DengXian" w:hint="eastAsia"/>
          <w:highlight w:val="yellow"/>
        </w:rPr>
        <w:t>先做更正工作再继续。</w:t>
      </w:r>
    </w:p>
    <w:p w:rsidR="00037769" w:rsidRPr="00037769" w:rsidRDefault="00037769" w:rsidP="00037769">
      <w:pPr>
        <w:pStyle w:val="3"/>
      </w:pPr>
      <w:r w:rsidRPr="00037769">
        <w:lastRenderedPageBreak/>
        <w:t>下班前工作汇总</w:t>
      </w:r>
    </w:p>
    <w:p w:rsidR="00037769" w:rsidRDefault="00037769" w:rsidP="00037769">
      <w:pPr>
        <w:rPr>
          <w:color w:val="1F497D"/>
        </w:rPr>
      </w:pPr>
      <w:r>
        <w:rPr>
          <w:rFonts w:ascii="SimSun" w:eastAsia="SimSun" w:hAnsi="SimSun" w:hint="eastAsia"/>
          <w:color w:val="1F497D"/>
        </w:rPr>
        <w:t>以下是今天工作情况：</w:t>
      </w:r>
    </w:p>
    <w:p w:rsidR="00037769" w:rsidRDefault="00037769" w:rsidP="00037769">
      <w:pPr>
        <w:numPr>
          <w:ilvl w:val="0"/>
          <w:numId w:val="400"/>
        </w:numPr>
        <w:spacing w:after="0" w:line="240" w:lineRule="auto"/>
        <w:rPr>
          <w:rFonts w:eastAsia="Times New Roman"/>
          <w:color w:val="1F497D"/>
        </w:rPr>
      </w:pPr>
      <w:proofErr w:type="spellStart"/>
      <w:r>
        <w:rPr>
          <w:rFonts w:eastAsia="Times New Roman"/>
          <w:color w:val="1F497D"/>
        </w:rPr>
        <w:t>CommoLibrary</w:t>
      </w:r>
      <w:proofErr w:type="spellEnd"/>
      <w:r>
        <w:rPr>
          <w:rFonts w:eastAsia="Times New Roman"/>
          <w:color w:val="1F497D"/>
        </w:rPr>
        <w:t xml:space="preserve"> merge </w:t>
      </w:r>
      <w:r>
        <w:rPr>
          <w:rFonts w:ascii="SimSun" w:eastAsia="SimSun" w:hAnsi="SimSun" w:hint="eastAsia"/>
          <w:color w:val="1F497D"/>
        </w:rPr>
        <w:t>回</w:t>
      </w:r>
      <w:r>
        <w:rPr>
          <w:rFonts w:eastAsia="Times New Roman"/>
          <w:color w:val="1F497D"/>
        </w:rPr>
        <w:t>Trunk</w:t>
      </w:r>
      <w:r>
        <w:rPr>
          <w:rFonts w:ascii="SimSun" w:eastAsia="SimSun" w:hAnsi="SimSun" w:hint="eastAsia"/>
          <w:color w:val="1F497D"/>
        </w:rPr>
        <w:t>后，修改了其他项目以保证其正常运行</w:t>
      </w:r>
    </w:p>
    <w:p w:rsidR="00037769" w:rsidRDefault="00037769" w:rsidP="00037769">
      <w:pPr>
        <w:numPr>
          <w:ilvl w:val="1"/>
          <w:numId w:val="400"/>
        </w:numPr>
        <w:spacing w:after="0" w:line="240" w:lineRule="auto"/>
        <w:rPr>
          <w:rFonts w:eastAsia="Times New Roman"/>
          <w:color w:val="1F497D"/>
        </w:rPr>
      </w:pPr>
      <w:r>
        <w:rPr>
          <w:rFonts w:ascii="SimSun" w:eastAsia="SimSun" w:hAnsi="SimSun" w:hint="eastAsia"/>
          <w:color w:val="1F497D"/>
        </w:rPr>
        <w:t>目前</w:t>
      </w:r>
      <w:r>
        <w:rPr>
          <w:rFonts w:eastAsia="Times New Roman"/>
          <w:color w:val="1F497D"/>
        </w:rPr>
        <w:t>Express</w:t>
      </w:r>
      <w:r>
        <w:rPr>
          <w:rFonts w:ascii="SimSun" w:eastAsia="SimSun" w:hAnsi="SimSun" w:hint="eastAsia"/>
          <w:color w:val="1F497D"/>
        </w:rPr>
        <w:t>项目已测试通过；</w:t>
      </w:r>
    </w:p>
    <w:p w:rsidR="00037769" w:rsidRDefault="00037769" w:rsidP="00037769">
      <w:pPr>
        <w:numPr>
          <w:ilvl w:val="1"/>
          <w:numId w:val="400"/>
        </w:numPr>
        <w:spacing w:after="0" w:line="240" w:lineRule="auto"/>
        <w:rPr>
          <w:rFonts w:eastAsia="Times New Roman"/>
          <w:color w:val="1F497D"/>
        </w:rPr>
      </w:pPr>
      <w:proofErr w:type="spellStart"/>
      <w:r>
        <w:rPr>
          <w:rFonts w:eastAsia="Times New Roman"/>
          <w:color w:val="1F497D"/>
        </w:rPr>
        <w:t>Eservice</w:t>
      </w:r>
      <w:proofErr w:type="spellEnd"/>
      <w:r>
        <w:rPr>
          <w:rFonts w:ascii="SimSun" w:eastAsia="SimSun" w:hAnsi="SimSun" w:hint="eastAsia"/>
          <w:color w:val="1F497D"/>
        </w:rPr>
        <w:t>已编译通过，接下来需要进行功能测试；</w:t>
      </w:r>
    </w:p>
    <w:p w:rsidR="00037769" w:rsidRDefault="00037769" w:rsidP="00037769">
      <w:pPr>
        <w:numPr>
          <w:ilvl w:val="1"/>
          <w:numId w:val="400"/>
        </w:numPr>
        <w:spacing w:after="0" w:line="240" w:lineRule="auto"/>
        <w:rPr>
          <w:rFonts w:eastAsia="Times New Roman"/>
          <w:color w:val="1F497D"/>
        </w:rPr>
      </w:pPr>
      <w:r>
        <w:rPr>
          <w:rFonts w:eastAsia="Times New Roman"/>
          <w:color w:val="1F497D"/>
        </w:rPr>
        <w:t>Online</w:t>
      </w:r>
      <w:r>
        <w:rPr>
          <w:rFonts w:ascii="SimSun" w:eastAsia="SimSun" w:hAnsi="SimSun" w:hint="eastAsia"/>
          <w:color w:val="1F497D"/>
        </w:rPr>
        <w:t>已编译通过，接下来需要进行功能测试；</w:t>
      </w:r>
    </w:p>
    <w:p w:rsidR="00037769" w:rsidRDefault="00037769" w:rsidP="00037769">
      <w:pPr>
        <w:numPr>
          <w:ilvl w:val="1"/>
          <w:numId w:val="400"/>
        </w:numPr>
        <w:spacing w:after="0" w:line="240" w:lineRule="auto"/>
        <w:rPr>
          <w:rFonts w:eastAsia="Times New Roman"/>
          <w:color w:val="1F497D"/>
        </w:rPr>
      </w:pPr>
      <w:r>
        <w:rPr>
          <w:rFonts w:eastAsia="Times New Roman"/>
          <w:color w:val="1F497D"/>
        </w:rPr>
        <w:t>Program</w:t>
      </w:r>
      <w:r>
        <w:rPr>
          <w:rFonts w:ascii="SimSun" w:eastAsia="SimSun" w:hAnsi="SimSun" w:hint="eastAsia"/>
          <w:color w:val="1F497D"/>
        </w:rPr>
        <w:t>尚未处理；</w:t>
      </w:r>
    </w:p>
    <w:p w:rsidR="00037769" w:rsidRDefault="00037769" w:rsidP="00037769">
      <w:pPr>
        <w:numPr>
          <w:ilvl w:val="1"/>
          <w:numId w:val="400"/>
        </w:numPr>
        <w:spacing w:after="0" w:line="240" w:lineRule="auto"/>
        <w:rPr>
          <w:rFonts w:eastAsia="Times New Roman"/>
          <w:color w:val="1F497D"/>
        </w:rPr>
      </w:pPr>
      <w:proofErr w:type="spellStart"/>
      <w:r>
        <w:rPr>
          <w:rFonts w:eastAsia="Times New Roman"/>
          <w:color w:val="1F497D"/>
        </w:rPr>
        <w:t>SanjelAccountsReceivableTool</w:t>
      </w:r>
      <w:proofErr w:type="spellEnd"/>
      <w:r>
        <w:rPr>
          <w:rFonts w:ascii="SimSun" w:eastAsia="SimSun" w:hAnsi="SimSun" w:hint="eastAsia"/>
          <w:color w:val="1F497D"/>
        </w:rPr>
        <w:t>这个项目本身因为之前迁移数据库时要求把</w:t>
      </w:r>
      <w:proofErr w:type="spellStart"/>
      <w:r>
        <w:rPr>
          <w:rFonts w:eastAsia="Times New Roman"/>
          <w:color w:val="1F497D"/>
        </w:rPr>
        <w:t>AccountTickets</w:t>
      </w:r>
      <w:proofErr w:type="spellEnd"/>
      <w:r>
        <w:rPr>
          <w:rFonts w:ascii="SimSun" w:eastAsia="SimSun" w:hAnsi="SimSun" w:hint="eastAsia"/>
          <w:color w:val="1F497D"/>
        </w:rPr>
        <w:t>这张表删掉了，导致运行报错，现在需要处理吗</w:t>
      </w:r>
    </w:p>
    <w:p w:rsidR="00037769" w:rsidRDefault="00037769" w:rsidP="00037769">
      <w:pPr>
        <w:numPr>
          <w:ilvl w:val="0"/>
          <w:numId w:val="400"/>
        </w:numPr>
        <w:spacing w:after="0" w:line="240" w:lineRule="auto"/>
        <w:rPr>
          <w:rFonts w:eastAsia="Times New Roman"/>
          <w:color w:val="1F497D"/>
        </w:rPr>
      </w:pPr>
      <w:r>
        <w:rPr>
          <w:rFonts w:ascii="SimSun" w:eastAsia="SimSun" w:hAnsi="SimSun" w:hint="eastAsia"/>
          <w:color w:val="1F497D"/>
        </w:rPr>
        <w:t>更新了</w:t>
      </w:r>
      <w:proofErr w:type="spellStart"/>
      <w:r>
        <w:rPr>
          <w:rFonts w:eastAsia="Times New Roman"/>
          <w:color w:val="1F497D"/>
        </w:rPr>
        <w:t>FDAS_Analysis</w:t>
      </w:r>
      <w:proofErr w:type="spellEnd"/>
      <w:r>
        <w:rPr>
          <w:rFonts w:eastAsia="Times New Roman"/>
          <w:color w:val="1F497D"/>
        </w:rPr>
        <w:t xml:space="preserve"> </w:t>
      </w:r>
      <w:proofErr w:type="spellStart"/>
      <w:r>
        <w:rPr>
          <w:rFonts w:eastAsia="Times New Roman"/>
          <w:color w:val="1F497D"/>
        </w:rPr>
        <w:t>Document.vsdx</w:t>
      </w:r>
      <w:proofErr w:type="spellEnd"/>
      <w:r>
        <w:rPr>
          <w:rFonts w:ascii="SimSun" w:eastAsia="SimSun" w:hAnsi="SimSun" w:hint="eastAsia"/>
          <w:color w:val="1F497D"/>
        </w:rPr>
        <w:t>，新增了</w:t>
      </w:r>
      <w:r>
        <w:rPr>
          <w:rFonts w:eastAsia="Times New Roman"/>
          <w:color w:val="1F497D"/>
        </w:rPr>
        <w:t>AD-Display Job Monitor</w:t>
      </w:r>
      <w:r>
        <w:rPr>
          <w:rFonts w:ascii="SimSun" w:eastAsia="SimSun" w:hAnsi="SimSun" w:hint="eastAsia"/>
          <w:color w:val="1F497D"/>
        </w:rPr>
        <w:t>，修改了</w:t>
      </w:r>
      <w:r>
        <w:rPr>
          <w:rFonts w:eastAsia="Times New Roman"/>
          <w:color w:val="1F497D"/>
        </w:rPr>
        <w:t>AD-Set Job Monitor Settings</w:t>
      </w:r>
      <w:r>
        <w:rPr>
          <w:rFonts w:ascii="SimSun" w:eastAsia="SimSun" w:hAnsi="SimSun" w:hint="eastAsia"/>
          <w:color w:val="1F497D"/>
        </w:rPr>
        <w:t>。</w:t>
      </w:r>
    </w:p>
    <w:p w:rsidR="00037769" w:rsidRDefault="00037769" w:rsidP="00037769">
      <w:pPr>
        <w:rPr>
          <w:color w:val="1F497D"/>
        </w:rPr>
      </w:pPr>
    </w:p>
    <w:p w:rsidR="00037769" w:rsidRDefault="00037769" w:rsidP="00037769">
      <w:pPr>
        <w:rPr>
          <w:rFonts w:ascii="SimSun" w:eastAsia="SimSun" w:hAnsi="SimSun"/>
          <w:color w:val="1F497D"/>
        </w:rPr>
      </w:pPr>
      <w:r>
        <w:rPr>
          <w:rFonts w:ascii="SimSun" w:eastAsia="SimSun" w:hAnsi="SimSun" w:hint="eastAsia"/>
          <w:color w:val="1F497D"/>
        </w:rPr>
        <w:t>明天可以继续</w:t>
      </w:r>
      <w:r>
        <w:rPr>
          <w:color w:val="1F497D"/>
        </w:rPr>
        <w:t>FDAS</w:t>
      </w:r>
      <w:r>
        <w:rPr>
          <w:rFonts w:ascii="SimSun" w:eastAsia="SimSun" w:hAnsi="SimSun" w:hint="eastAsia"/>
          <w:color w:val="1F497D"/>
        </w:rPr>
        <w:t>的功能，和</w:t>
      </w:r>
      <w:r>
        <w:rPr>
          <w:color w:val="1F497D"/>
        </w:rPr>
        <w:t>eService</w:t>
      </w:r>
      <w:r>
        <w:rPr>
          <w:rFonts w:ascii="SimSun" w:eastAsia="SimSun" w:hAnsi="SimSun" w:hint="eastAsia"/>
          <w:color w:val="1F497D"/>
        </w:rPr>
        <w:t>、</w:t>
      </w:r>
      <w:r>
        <w:rPr>
          <w:color w:val="1F497D"/>
        </w:rPr>
        <w:t>Online</w:t>
      </w:r>
      <w:r>
        <w:rPr>
          <w:rFonts w:ascii="SimSun" w:eastAsia="SimSun" w:hAnsi="SimSun" w:hint="eastAsia"/>
          <w:color w:val="1F497D"/>
        </w:rPr>
        <w:t>的测试工作。</w:t>
      </w:r>
    </w:p>
    <w:p w:rsidR="000118B8" w:rsidRDefault="000118B8" w:rsidP="000118B8">
      <w:pPr>
        <w:pStyle w:val="4"/>
      </w:pPr>
      <w:r>
        <w:t>关于</w:t>
      </w:r>
      <w:r>
        <w:t>Code merge</w:t>
      </w:r>
    </w:p>
    <w:p w:rsidR="000118B8" w:rsidRDefault="000118B8" w:rsidP="000118B8">
      <w:pPr>
        <w:pStyle w:val="af3"/>
      </w:pPr>
      <w:r>
        <w:rPr>
          <w:rFonts w:hint="eastAsia"/>
        </w:rPr>
        <w:t>之前</w:t>
      </w:r>
      <w:proofErr w:type="spellStart"/>
      <w:r>
        <w:t>SanjelCommonLibrary</w:t>
      </w:r>
      <w:proofErr w:type="spellEnd"/>
      <w:r>
        <w:rPr>
          <w:rFonts w:hint="eastAsia"/>
        </w:rPr>
        <w:t>的重构主要进行了两步操作</w:t>
      </w:r>
      <w:r>
        <w:t>:</w:t>
      </w:r>
    </w:p>
    <w:p w:rsidR="000118B8" w:rsidRDefault="000118B8" w:rsidP="000118B8">
      <w:pPr>
        <w:pStyle w:val="af3"/>
      </w:pPr>
      <w:r>
        <w:t>1.</w:t>
      </w:r>
      <w:r>
        <w:rPr>
          <w:rFonts w:hint="eastAsia"/>
        </w:rPr>
        <w:t>将</w:t>
      </w:r>
      <w:r>
        <w:t>Express</w:t>
      </w:r>
      <w:r>
        <w:rPr>
          <w:rFonts w:hint="eastAsia"/>
        </w:rPr>
        <w:t>依赖的项目迁移升级至</w:t>
      </w:r>
      <w:r>
        <w:t>.</w:t>
      </w:r>
      <w:proofErr w:type="spellStart"/>
      <w:r>
        <w:t>NetStandand</w:t>
      </w:r>
      <w:proofErr w:type="spellEnd"/>
      <w:r>
        <w:rPr>
          <w:rFonts w:hint="eastAsia"/>
        </w:rPr>
        <w:t>，并测试</w:t>
      </w:r>
      <w:r>
        <w:t>Linux</w:t>
      </w:r>
      <w:r>
        <w:rPr>
          <w:rFonts w:hint="eastAsia"/>
        </w:rPr>
        <w:t>运行成功</w:t>
      </w:r>
    </w:p>
    <w:p w:rsidR="000118B8" w:rsidRDefault="000118B8" w:rsidP="000118B8">
      <w:pPr>
        <w:pStyle w:val="af3"/>
      </w:pPr>
      <w:r>
        <w:t xml:space="preserve">   </w:t>
      </w:r>
      <w:r>
        <w:rPr>
          <w:rFonts w:hint="eastAsia"/>
        </w:rPr>
        <w:t>遗留问题</w:t>
      </w:r>
      <w:r>
        <w:t>:1.</w:t>
      </w:r>
      <w:r>
        <w:rPr>
          <w:rFonts w:hint="eastAsia"/>
        </w:rPr>
        <w:t>命名空间未改，</w:t>
      </w:r>
    </w:p>
    <w:p w:rsidR="000118B8" w:rsidRDefault="000118B8" w:rsidP="000118B8">
      <w:pPr>
        <w:pStyle w:val="af3"/>
      </w:pPr>
      <w:r>
        <w:t xml:space="preserve">            2.</w:t>
      </w:r>
      <w:r>
        <w:rPr>
          <w:rFonts w:hint="eastAsia"/>
        </w:rPr>
        <w:t>将</w:t>
      </w:r>
      <w:proofErr w:type="spellStart"/>
      <w:r>
        <w:t>SanjelCommonLibrary</w:t>
      </w:r>
      <w:proofErr w:type="spellEnd"/>
      <w:r>
        <w:rPr>
          <w:rFonts w:hint="eastAsia"/>
        </w:rPr>
        <w:t>通用的代码重构至</w:t>
      </w:r>
      <w:proofErr w:type="spellStart"/>
      <w:r>
        <w:t>MetaShareCommonLibrary</w:t>
      </w:r>
      <w:proofErr w:type="spellEnd"/>
      <w:r>
        <w:rPr>
          <w:rFonts w:hint="eastAsia"/>
        </w:rPr>
        <w:t>存在问题</w:t>
      </w:r>
    </w:p>
    <w:p w:rsidR="000118B8" w:rsidRDefault="000118B8" w:rsidP="000118B8">
      <w:pPr>
        <w:pStyle w:val="af3"/>
      </w:pPr>
      <w:r>
        <w:t>2.</w:t>
      </w:r>
      <w:r>
        <w:rPr>
          <w:rFonts w:hint="eastAsia"/>
        </w:rPr>
        <w:t>将</w:t>
      </w:r>
      <w:r>
        <w:t>Dao</w:t>
      </w:r>
      <w:r>
        <w:rPr>
          <w:rFonts w:hint="eastAsia"/>
        </w:rPr>
        <w:t>的底层在</w:t>
      </w:r>
      <w:proofErr w:type="spellStart"/>
      <w:r>
        <w:t>Sanjel</w:t>
      </w:r>
      <w:proofErr w:type="spellEnd"/>
      <w:r>
        <w:rPr>
          <w:rFonts w:hint="eastAsia"/>
        </w:rPr>
        <w:t>原有代码的基础上重构可以支持</w:t>
      </w:r>
      <w:proofErr w:type="spellStart"/>
      <w:r>
        <w:t>Sqlserver</w:t>
      </w:r>
      <w:proofErr w:type="spellEnd"/>
      <w:r>
        <w:rPr>
          <w:rFonts w:hint="eastAsia"/>
        </w:rPr>
        <w:t>和</w:t>
      </w:r>
      <w:r>
        <w:t>SQLite</w:t>
      </w:r>
      <w:r>
        <w:rPr>
          <w:rFonts w:hint="eastAsia"/>
        </w:rPr>
        <w:t>，主要考虑在不修改业务</w:t>
      </w:r>
      <w:r>
        <w:t>Dao</w:t>
      </w:r>
      <w:r>
        <w:rPr>
          <w:rFonts w:hint="eastAsia"/>
        </w:rPr>
        <w:t>的情况下进行</w:t>
      </w:r>
      <w:proofErr w:type="spellStart"/>
      <w:r>
        <w:t>CommonDao</w:t>
      </w:r>
      <w:proofErr w:type="spellEnd"/>
      <w:r>
        <w:rPr>
          <w:rFonts w:hint="eastAsia"/>
        </w:rPr>
        <w:t>的重构</w:t>
      </w:r>
    </w:p>
    <w:p w:rsidR="000118B8" w:rsidRDefault="000118B8" w:rsidP="000118B8">
      <w:pPr>
        <w:pStyle w:val="af3"/>
      </w:pPr>
      <w:r>
        <w:t xml:space="preserve">   </w:t>
      </w:r>
      <w:r>
        <w:rPr>
          <w:rFonts w:hint="eastAsia"/>
        </w:rPr>
        <w:t>遗留问题</w:t>
      </w:r>
      <w:r>
        <w:t>:</w:t>
      </w:r>
      <w:r>
        <w:rPr>
          <w:rFonts w:hint="eastAsia"/>
        </w:rPr>
        <w:t>对</w:t>
      </w:r>
      <w:r>
        <w:t>SQLite</w:t>
      </w:r>
      <w:r>
        <w:rPr>
          <w:rFonts w:hint="eastAsia"/>
        </w:rPr>
        <w:t>只有一个写进程的限制代码中还没有实现</w:t>
      </w:r>
    </w:p>
    <w:p w:rsidR="000118B8" w:rsidRDefault="000118B8" w:rsidP="000118B8">
      <w:pPr>
        <w:pStyle w:val="af3"/>
      </w:pPr>
    </w:p>
    <w:p w:rsidR="000118B8" w:rsidRDefault="000118B8" w:rsidP="000118B8">
      <w:pPr>
        <w:pStyle w:val="af3"/>
      </w:pPr>
    </w:p>
    <w:p w:rsidR="000118B8" w:rsidRDefault="000118B8" w:rsidP="000118B8">
      <w:pPr>
        <w:pStyle w:val="af3"/>
      </w:pPr>
      <w:r>
        <w:rPr>
          <w:rFonts w:hint="eastAsia"/>
        </w:rPr>
        <w:t>打算接下来先将命名空间的问题修改正确并测试，让</w:t>
      </w:r>
      <w:proofErr w:type="spellStart"/>
      <w:r>
        <w:t>Sanjel</w:t>
      </w:r>
      <w:proofErr w:type="spellEnd"/>
      <w:r>
        <w:rPr>
          <w:rFonts w:hint="eastAsia"/>
        </w:rPr>
        <w:t>所有的项目正确运行，确保不影响继续新需求的工作。对于</w:t>
      </w:r>
      <w:proofErr w:type="spellStart"/>
      <w:r>
        <w:t>SanjelCommonLibrary</w:t>
      </w:r>
      <w:proofErr w:type="spellEnd"/>
      <w:r>
        <w:rPr>
          <w:rFonts w:hint="eastAsia"/>
        </w:rPr>
        <w:t>的重构在以后的工作中一步步重构。需要依赖</w:t>
      </w:r>
      <w:proofErr w:type="spellStart"/>
      <w:r>
        <w:t>MetaShare</w:t>
      </w:r>
      <w:proofErr w:type="spellEnd"/>
      <w:r>
        <w:rPr>
          <w:rFonts w:hint="eastAsia"/>
        </w:rPr>
        <w:t>底层库需要先将</w:t>
      </w:r>
      <w:proofErr w:type="spellStart"/>
      <w:r>
        <w:t>MetaShare</w:t>
      </w:r>
      <w:proofErr w:type="spellEnd"/>
      <w:r>
        <w:rPr>
          <w:rFonts w:hint="eastAsia"/>
        </w:rPr>
        <w:t>底层库完善，并且需要修改</w:t>
      </w:r>
      <w:proofErr w:type="spellStart"/>
      <w:r>
        <w:t>Sanjel</w:t>
      </w:r>
      <w:proofErr w:type="spellEnd"/>
      <w:r>
        <w:rPr>
          <w:rFonts w:hint="eastAsia"/>
        </w:rPr>
        <w:t>原有业务</w:t>
      </w:r>
      <w:r>
        <w:t>Dao</w:t>
      </w:r>
    </w:p>
    <w:p w:rsidR="000118B8" w:rsidRPr="000118B8" w:rsidRDefault="000118B8" w:rsidP="000118B8"/>
    <w:p w:rsidR="00037769" w:rsidRDefault="00037769" w:rsidP="00DF5097">
      <w:pPr>
        <w:rPr>
          <w:rFonts w:ascii="Arial" w:hAnsi="Arial" w:cs="Arial"/>
        </w:rPr>
      </w:pPr>
    </w:p>
    <w:p w:rsidR="00F951A0" w:rsidRDefault="001A6A5B" w:rsidP="001A6A5B">
      <w:pPr>
        <w:pStyle w:val="2"/>
      </w:pPr>
      <w:r>
        <w:t>20180626</w:t>
      </w:r>
    </w:p>
    <w:p w:rsidR="001A6A5B" w:rsidRDefault="001A6A5B" w:rsidP="001A6A5B">
      <w:pPr>
        <w:pStyle w:val="3"/>
      </w:pPr>
      <w:r>
        <w:t>工作安排</w:t>
      </w:r>
    </w:p>
    <w:p w:rsidR="007D73D2" w:rsidRPr="000118B8" w:rsidRDefault="007D73D2" w:rsidP="007D73D2">
      <w:pPr>
        <w:rPr>
          <w:rFonts w:ascii="Arial" w:hAnsi="Arial" w:cs="Arial"/>
          <w:highlight w:val="yellow"/>
        </w:rPr>
      </w:pPr>
      <w:r w:rsidRPr="000118B8">
        <w:rPr>
          <w:rFonts w:ascii="DengXian" w:eastAsia="DengXian" w:hAnsi="DengXian" w:hint="eastAsia"/>
          <w:highlight w:val="yellow"/>
        </w:rPr>
        <w:t>先回答问题：</w:t>
      </w:r>
    </w:p>
    <w:p w:rsidR="007D73D2" w:rsidRPr="000118B8" w:rsidRDefault="007D73D2" w:rsidP="007D73D2">
      <w:pPr>
        <w:rPr>
          <w:rFonts w:ascii="SimSun" w:eastAsia="SimSun" w:hAnsi="SimSun" w:cs="Times New Roman"/>
          <w:color w:val="1F497D"/>
          <w:highlight w:val="yellow"/>
        </w:rPr>
      </w:pPr>
      <w:proofErr w:type="spellStart"/>
      <w:r w:rsidRPr="000118B8">
        <w:rPr>
          <w:color w:val="1F497D"/>
          <w:highlight w:val="yellow"/>
        </w:rPr>
        <w:t>SanjelAccountsReceivableTool</w:t>
      </w:r>
      <w:proofErr w:type="spellEnd"/>
      <w:r w:rsidRPr="000118B8">
        <w:rPr>
          <w:rFonts w:ascii="SimSun" w:eastAsia="SimSun" w:hAnsi="SimSun" w:hint="eastAsia"/>
          <w:color w:val="1F497D"/>
          <w:highlight w:val="yellow"/>
        </w:rPr>
        <w:t>这个项目现在不用管它。</w:t>
      </w:r>
    </w:p>
    <w:p w:rsidR="007D73D2" w:rsidRPr="000118B8" w:rsidRDefault="007D73D2" w:rsidP="007D73D2">
      <w:pPr>
        <w:rPr>
          <w:rFonts w:ascii="Arial" w:hAnsi="Arial" w:cs="Arial"/>
          <w:highlight w:val="yellow"/>
        </w:rPr>
      </w:pPr>
      <w:r w:rsidRPr="000118B8">
        <w:rPr>
          <w:rFonts w:ascii="DengXian" w:eastAsia="DengXian" w:hAnsi="DengXian" w:hint="eastAsia"/>
          <w:highlight w:val="yellow"/>
        </w:rPr>
        <w:t>目前存在的问题：</w:t>
      </w:r>
    </w:p>
    <w:p w:rsidR="007D73D2" w:rsidRPr="000118B8" w:rsidRDefault="007D73D2" w:rsidP="007D73D2">
      <w:pPr>
        <w:rPr>
          <w:rFonts w:ascii="Arial" w:hAnsi="Arial" w:cs="Arial"/>
          <w:highlight w:val="yellow"/>
        </w:rPr>
      </w:pPr>
      <w:r w:rsidRPr="000118B8">
        <w:rPr>
          <w:rFonts w:ascii="DengXian" w:eastAsia="DengXian" w:hAnsi="DengXian" w:hint="eastAsia"/>
          <w:highlight w:val="yellow"/>
        </w:rPr>
        <w:t>我下载了最新的代码，</w:t>
      </w:r>
      <w:r w:rsidRPr="000118B8">
        <w:rPr>
          <w:rFonts w:ascii="Arial" w:hAnsi="Arial" w:cs="Arial"/>
          <w:highlight w:val="yellow"/>
        </w:rPr>
        <w:t xml:space="preserve">Common Library </w:t>
      </w:r>
      <w:r w:rsidRPr="000118B8">
        <w:rPr>
          <w:rFonts w:ascii="DengXian" w:eastAsia="DengXian" w:hAnsi="DengXian" w:hint="eastAsia"/>
          <w:highlight w:val="yellow"/>
        </w:rPr>
        <w:t>编译报错，发现</w:t>
      </w:r>
      <w:proofErr w:type="spellStart"/>
      <w:r w:rsidRPr="000118B8">
        <w:rPr>
          <w:rFonts w:ascii="Arial" w:hAnsi="Arial" w:cs="Arial"/>
          <w:highlight w:val="yellow"/>
        </w:rPr>
        <w:t>Sanjel.Common.Interfaces.Standard</w:t>
      </w:r>
      <w:proofErr w:type="spellEnd"/>
      <w:r w:rsidRPr="000118B8">
        <w:rPr>
          <w:rFonts w:ascii="DengXian" w:eastAsia="DengXian" w:hAnsi="DengXian" w:hint="eastAsia"/>
          <w:highlight w:val="yellow"/>
        </w:rPr>
        <w:t>和</w:t>
      </w:r>
      <w:proofErr w:type="spellStart"/>
      <w:r w:rsidRPr="000118B8">
        <w:rPr>
          <w:rFonts w:ascii="Arial" w:hAnsi="Arial" w:cs="Arial"/>
          <w:highlight w:val="yellow"/>
        </w:rPr>
        <w:t>Metashare.Common.Core</w:t>
      </w:r>
      <w:proofErr w:type="spellEnd"/>
      <w:r w:rsidRPr="000118B8">
        <w:rPr>
          <w:rFonts w:ascii="DengXian" w:eastAsia="DengXian" w:hAnsi="DengXian" w:hint="eastAsia"/>
          <w:highlight w:val="yellow"/>
        </w:rPr>
        <w:t>依赖于</w:t>
      </w:r>
      <w:proofErr w:type="spellStart"/>
      <w:r w:rsidRPr="000118B8">
        <w:rPr>
          <w:rFonts w:ascii="Arial" w:hAnsi="Arial" w:cs="Arial"/>
          <w:highlight w:val="yellow"/>
        </w:rPr>
        <w:t>System.ServiceModel.Primitives</w:t>
      </w:r>
      <w:proofErr w:type="spellEnd"/>
      <w:r w:rsidRPr="000118B8">
        <w:rPr>
          <w:rFonts w:ascii="Arial" w:hAnsi="Arial" w:cs="Arial"/>
          <w:highlight w:val="yellow"/>
        </w:rPr>
        <w:t xml:space="preserve"> 4.4.2</w:t>
      </w:r>
      <w:r w:rsidRPr="000118B8">
        <w:rPr>
          <w:rFonts w:ascii="DengXian" w:eastAsia="DengXian" w:hAnsi="DengXian" w:hint="eastAsia"/>
          <w:highlight w:val="yellow"/>
        </w:rPr>
        <w:t>，与</w:t>
      </w:r>
      <w:r w:rsidRPr="000118B8">
        <w:rPr>
          <w:rFonts w:ascii="Arial" w:hAnsi="Arial" w:cs="Arial"/>
          <w:highlight w:val="yellow"/>
        </w:rPr>
        <w:t>.</w:t>
      </w:r>
      <w:proofErr w:type="spellStart"/>
      <w:r w:rsidRPr="000118B8">
        <w:rPr>
          <w:rFonts w:ascii="Arial" w:hAnsi="Arial" w:cs="Arial"/>
          <w:highlight w:val="yellow"/>
        </w:rPr>
        <w:t>NetFrameWork</w:t>
      </w:r>
      <w:proofErr w:type="spellEnd"/>
      <w:r w:rsidRPr="000118B8">
        <w:rPr>
          <w:rFonts w:ascii="Arial" w:hAnsi="Arial" w:cs="Arial"/>
          <w:highlight w:val="yellow"/>
        </w:rPr>
        <w:t xml:space="preserve"> 4.6.1</w:t>
      </w:r>
      <w:r w:rsidRPr="000118B8">
        <w:rPr>
          <w:rFonts w:ascii="DengXian" w:eastAsia="DengXian" w:hAnsi="DengXian" w:hint="eastAsia"/>
          <w:highlight w:val="yellow"/>
        </w:rPr>
        <w:t>不兼容。</w:t>
      </w:r>
    </w:p>
    <w:p w:rsidR="007D73D2" w:rsidRPr="000118B8" w:rsidRDefault="007D73D2" w:rsidP="007D73D2">
      <w:pPr>
        <w:rPr>
          <w:rFonts w:ascii="Arial" w:hAnsi="Arial" w:cs="Arial"/>
          <w:highlight w:val="yellow"/>
        </w:rPr>
      </w:pPr>
      <w:r w:rsidRPr="000118B8">
        <w:rPr>
          <w:rFonts w:ascii="DengXian" w:eastAsia="DengXian" w:hAnsi="DengXian" w:hint="eastAsia"/>
          <w:highlight w:val="yellow"/>
        </w:rPr>
        <w:t>改动几次后，不能正确编译。经查发现，由原</w:t>
      </w:r>
      <w:proofErr w:type="spellStart"/>
      <w:r w:rsidRPr="000118B8">
        <w:rPr>
          <w:rFonts w:ascii="Arial" w:hAnsi="Arial" w:cs="Arial"/>
          <w:highlight w:val="yellow"/>
        </w:rPr>
        <w:t>Sanjel</w:t>
      </w:r>
      <w:proofErr w:type="spellEnd"/>
      <w:r w:rsidRPr="000118B8">
        <w:rPr>
          <w:rFonts w:ascii="DengXian" w:eastAsia="DengXian" w:hAnsi="DengXian" w:hint="eastAsia"/>
          <w:highlight w:val="yellow"/>
        </w:rPr>
        <w:t>代码重构出来的</w:t>
      </w:r>
      <w:proofErr w:type="spellStart"/>
      <w:r w:rsidRPr="000118B8">
        <w:rPr>
          <w:rFonts w:ascii="Arial" w:hAnsi="Arial" w:cs="Arial"/>
          <w:highlight w:val="yellow"/>
        </w:rPr>
        <w:t>Metashare</w:t>
      </w:r>
      <w:proofErr w:type="spellEnd"/>
      <w:r w:rsidRPr="000118B8">
        <w:rPr>
          <w:rFonts w:ascii="DengXian" w:eastAsia="DengXian" w:hAnsi="DengXian" w:hint="eastAsia"/>
          <w:highlight w:val="yellow"/>
        </w:rPr>
        <w:t>的底层库，域名空间没有更改。可能造成引用混乱。</w:t>
      </w:r>
    </w:p>
    <w:p w:rsidR="007D73D2" w:rsidRPr="000118B8" w:rsidRDefault="007D73D2" w:rsidP="007D73D2">
      <w:pPr>
        <w:rPr>
          <w:rFonts w:ascii="Arial" w:hAnsi="Arial" w:cs="Arial"/>
          <w:highlight w:val="yellow"/>
        </w:rPr>
      </w:pPr>
      <w:r w:rsidRPr="000118B8">
        <w:rPr>
          <w:rFonts w:ascii="DengXian" w:eastAsia="DengXian" w:hAnsi="DengXian" w:hint="eastAsia"/>
          <w:highlight w:val="yellow"/>
        </w:rPr>
        <w:lastRenderedPageBreak/>
        <w:t>大致看了一下代码，发现其实这次</w:t>
      </w:r>
      <w:proofErr w:type="spellStart"/>
      <w:r w:rsidRPr="000118B8">
        <w:rPr>
          <w:rFonts w:ascii="Arial" w:hAnsi="Arial" w:cs="Arial"/>
          <w:highlight w:val="yellow"/>
        </w:rPr>
        <w:t>CommonLibrary</w:t>
      </w:r>
      <w:proofErr w:type="spellEnd"/>
      <w:r w:rsidRPr="000118B8">
        <w:rPr>
          <w:rFonts w:ascii="DengXian" w:eastAsia="DengXian" w:hAnsi="DengXian" w:hint="eastAsia"/>
          <w:highlight w:val="yellow"/>
        </w:rPr>
        <w:t>的重构，并没有按预其目标引入</w:t>
      </w:r>
      <w:proofErr w:type="spellStart"/>
      <w:r w:rsidRPr="000118B8">
        <w:rPr>
          <w:rFonts w:ascii="Arial" w:hAnsi="Arial" w:cs="Arial"/>
          <w:highlight w:val="yellow"/>
        </w:rPr>
        <w:t>Metashare</w:t>
      </w:r>
      <w:proofErr w:type="spellEnd"/>
      <w:r w:rsidRPr="000118B8">
        <w:rPr>
          <w:rFonts w:ascii="DengXian" w:eastAsia="DengXian" w:hAnsi="DengXian" w:hint="eastAsia"/>
          <w:highlight w:val="yellow"/>
        </w:rPr>
        <w:t>的底层来替换一部分</w:t>
      </w:r>
      <w:r w:rsidRPr="000118B8">
        <w:rPr>
          <w:rFonts w:ascii="Arial" w:hAnsi="Arial" w:cs="Arial"/>
          <w:highlight w:val="yellow"/>
        </w:rPr>
        <w:t xml:space="preserve"> </w:t>
      </w:r>
      <w:proofErr w:type="spellStart"/>
      <w:r w:rsidRPr="000118B8">
        <w:rPr>
          <w:rFonts w:ascii="Arial" w:hAnsi="Arial" w:cs="Arial"/>
          <w:highlight w:val="yellow"/>
        </w:rPr>
        <w:t>Sanjel</w:t>
      </w:r>
      <w:proofErr w:type="spellEnd"/>
      <w:r w:rsidRPr="000118B8">
        <w:rPr>
          <w:rFonts w:ascii="DengXian" w:eastAsia="DengXian" w:hAnsi="DengXian" w:hint="eastAsia"/>
          <w:highlight w:val="yellow"/>
        </w:rPr>
        <w:t>的底层。总体来看，主要的可能成功的地方在于支持多数据库和升级到。</w:t>
      </w:r>
      <w:r w:rsidRPr="000118B8">
        <w:rPr>
          <w:rFonts w:ascii="Arial" w:hAnsi="Arial" w:cs="Arial"/>
          <w:highlight w:val="yellow"/>
        </w:rPr>
        <w:t>Net Core</w:t>
      </w:r>
      <w:r w:rsidRPr="000118B8">
        <w:rPr>
          <w:rFonts w:ascii="DengXian" w:eastAsia="DengXian" w:hAnsi="DengXian" w:hint="eastAsia"/>
          <w:highlight w:val="yellow"/>
        </w:rPr>
        <w:t>。基础库的分离并不成功。剥离出来的</w:t>
      </w:r>
      <w:proofErr w:type="spellStart"/>
      <w:r w:rsidRPr="000118B8">
        <w:rPr>
          <w:rFonts w:ascii="Arial" w:hAnsi="Arial" w:cs="Arial"/>
          <w:highlight w:val="yellow"/>
        </w:rPr>
        <w:t>Metashare</w:t>
      </w:r>
      <w:proofErr w:type="spellEnd"/>
      <w:r w:rsidRPr="000118B8">
        <w:rPr>
          <w:rFonts w:ascii="Arial" w:hAnsi="Arial" w:cs="Arial"/>
          <w:highlight w:val="yellow"/>
        </w:rPr>
        <w:t xml:space="preserve"> Library</w:t>
      </w:r>
      <w:r w:rsidRPr="000118B8">
        <w:rPr>
          <w:rFonts w:ascii="DengXian" w:eastAsia="DengXian" w:hAnsi="DengXian" w:hint="eastAsia"/>
          <w:highlight w:val="yellow"/>
        </w:rPr>
        <w:t>其实只是开了个新工程，起了新名字，把代码拷贝过来了。没有对架构有很清晰的理解。</w:t>
      </w:r>
    </w:p>
    <w:p w:rsidR="007D73D2" w:rsidRPr="000118B8" w:rsidRDefault="007D73D2" w:rsidP="007D73D2">
      <w:pPr>
        <w:rPr>
          <w:rFonts w:ascii="Arial" w:hAnsi="Arial" w:cs="Arial"/>
          <w:highlight w:val="yellow"/>
        </w:rPr>
      </w:pPr>
      <w:r w:rsidRPr="000118B8">
        <w:rPr>
          <w:rFonts w:ascii="DengXian" w:eastAsia="DengXian" w:hAnsi="DengXian" w:hint="eastAsia"/>
          <w:highlight w:val="yellow"/>
        </w:rPr>
        <w:t>鉴于目前的状况，我无法判定应该继续使用哪一套代码。大致有以下两个方案：</w:t>
      </w:r>
    </w:p>
    <w:p w:rsidR="007D73D2" w:rsidRPr="000118B8" w:rsidRDefault="007D73D2" w:rsidP="007D73D2">
      <w:pPr>
        <w:numPr>
          <w:ilvl w:val="0"/>
          <w:numId w:val="401"/>
        </w:numPr>
        <w:spacing w:after="0" w:line="240" w:lineRule="auto"/>
        <w:rPr>
          <w:rFonts w:ascii="Arial" w:eastAsia="Times New Roman" w:hAnsi="Arial" w:cs="Arial"/>
          <w:highlight w:val="yellow"/>
        </w:rPr>
      </w:pPr>
      <w:r w:rsidRPr="000118B8">
        <w:rPr>
          <w:rFonts w:ascii="DengXian" w:eastAsia="DengXian" w:hAnsi="DengXian" w:hint="eastAsia"/>
          <w:highlight w:val="yellow"/>
        </w:rPr>
        <w:t>使用目前已经合并的代码，修复命名空间和依赖。</w:t>
      </w:r>
    </w:p>
    <w:p w:rsidR="007D73D2" w:rsidRPr="000118B8" w:rsidRDefault="007D73D2" w:rsidP="007D73D2">
      <w:pPr>
        <w:numPr>
          <w:ilvl w:val="0"/>
          <w:numId w:val="401"/>
        </w:numPr>
        <w:spacing w:after="0" w:line="240" w:lineRule="auto"/>
        <w:rPr>
          <w:rFonts w:ascii="Arial" w:eastAsia="Times New Roman" w:hAnsi="Arial" w:cs="Arial"/>
          <w:highlight w:val="yellow"/>
        </w:rPr>
      </w:pPr>
      <w:r w:rsidRPr="000118B8">
        <w:rPr>
          <w:rFonts w:ascii="DengXian" w:eastAsia="DengXian" w:hAnsi="DengXian" w:hint="eastAsia"/>
          <w:highlight w:val="yellow"/>
        </w:rPr>
        <w:t>回滚到合并前的代码，合并</w:t>
      </w:r>
      <w:r w:rsidRPr="000118B8">
        <w:rPr>
          <w:rFonts w:ascii="Arial" w:eastAsia="Times New Roman" w:hAnsi="Arial" w:cs="Arial"/>
          <w:highlight w:val="yellow"/>
        </w:rPr>
        <w:t>Oracle</w:t>
      </w:r>
      <w:r w:rsidRPr="000118B8">
        <w:rPr>
          <w:rFonts w:ascii="DengXian" w:eastAsia="DengXian" w:hAnsi="DengXian" w:hint="eastAsia"/>
          <w:highlight w:val="yellow"/>
        </w:rPr>
        <w:t>转</w:t>
      </w:r>
      <w:r w:rsidRPr="000118B8">
        <w:rPr>
          <w:rFonts w:ascii="Arial" w:eastAsia="Times New Roman" w:hAnsi="Arial" w:cs="Arial"/>
          <w:highlight w:val="yellow"/>
        </w:rPr>
        <w:t>SQL</w:t>
      </w:r>
      <w:r w:rsidRPr="000118B8">
        <w:rPr>
          <w:rFonts w:ascii="DengXian" w:eastAsia="DengXian" w:hAnsi="DengXian" w:hint="eastAsia"/>
          <w:highlight w:val="yellow"/>
        </w:rPr>
        <w:t>的代码，参考重构的代码，加入</w:t>
      </w:r>
      <w:r w:rsidRPr="000118B8">
        <w:rPr>
          <w:rFonts w:ascii="Arial" w:eastAsia="Times New Roman" w:hAnsi="Arial" w:cs="Arial"/>
          <w:highlight w:val="yellow"/>
        </w:rPr>
        <w:t>SQLite</w:t>
      </w:r>
      <w:r w:rsidRPr="000118B8">
        <w:rPr>
          <w:rFonts w:ascii="DengXian" w:eastAsia="DengXian" w:hAnsi="DengXian" w:hint="eastAsia"/>
          <w:highlight w:val="yellow"/>
        </w:rPr>
        <w:t>的访问。</w:t>
      </w:r>
    </w:p>
    <w:p w:rsidR="007D73D2" w:rsidRPr="000118B8" w:rsidRDefault="007D73D2" w:rsidP="007D73D2">
      <w:pPr>
        <w:pStyle w:val="a3"/>
        <w:rPr>
          <w:rFonts w:ascii="Arial" w:hAnsi="Arial" w:cs="Arial"/>
          <w:highlight w:val="yellow"/>
        </w:rPr>
      </w:pPr>
    </w:p>
    <w:p w:rsidR="007D73D2" w:rsidRPr="000118B8" w:rsidRDefault="007D73D2" w:rsidP="007D73D2">
      <w:pPr>
        <w:rPr>
          <w:rFonts w:ascii="Arial" w:hAnsi="Arial" w:cs="Arial"/>
          <w:highlight w:val="yellow"/>
        </w:rPr>
      </w:pPr>
      <w:r w:rsidRPr="000118B8">
        <w:rPr>
          <w:rFonts w:ascii="DengXian" w:eastAsia="DengXian" w:hAnsi="DengXian" w:hint="eastAsia"/>
          <w:highlight w:val="yellow"/>
        </w:rPr>
        <w:t>无论是哪个方案，都要加强测试，保证所有应用可以正常运行。</w:t>
      </w:r>
    </w:p>
    <w:p w:rsidR="007D73D2" w:rsidRPr="000118B8" w:rsidRDefault="007D73D2" w:rsidP="007D73D2">
      <w:pPr>
        <w:rPr>
          <w:rFonts w:ascii="Arial" w:hAnsi="Arial" w:cs="Arial"/>
          <w:highlight w:val="yellow"/>
        </w:rPr>
      </w:pPr>
      <w:r w:rsidRPr="000118B8">
        <w:rPr>
          <w:rFonts w:ascii="DengXian" w:eastAsia="DengXian" w:hAnsi="DengXian" w:hint="eastAsia"/>
          <w:highlight w:val="yellow"/>
        </w:rPr>
        <w:t>请你们自行评估风险及工作量，如果有其他方案，也可以提出来。</w:t>
      </w:r>
    </w:p>
    <w:p w:rsidR="007D73D2" w:rsidRPr="000118B8" w:rsidRDefault="007D73D2" w:rsidP="007D73D2">
      <w:pPr>
        <w:rPr>
          <w:rFonts w:ascii="Arial" w:hAnsi="Arial" w:cs="Arial"/>
          <w:highlight w:val="yellow"/>
        </w:rPr>
      </w:pPr>
      <w:r w:rsidRPr="000118B8">
        <w:rPr>
          <w:rFonts w:ascii="DengXian" w:eastAsia="DengXian" w:hAnsi="DengXian" w:hint="eastAsia"/>
          <w:highlight w:val="yellow"/>
        </w:rPr>
        <w:t>在处理这个问题的同时，</w:t>
      </w:r>
      <w:r w:rsidRPr="000118B8">
        <w:rPr>
          <w:rFonts w:ascii="Arial" w:hAnsi="Arial" w:cs="Arial"/>
          <w:highlight w:val="yellow"/>
        </w:rPr>
        <w:t>eService Express</w:t>
      </w:r>
      <w:r w:rsidRPr="000118B8">
        <w:rPr>
          <w:rFonts w:ascii="DengXian" w:eastAsia="DengXian" w:hAnsi="DengXian" w:hint="eastAsia"/>
          <w:highlight w:val="yellow"/>
        </w:rPr>
        <w:t>的开发可以继续进行。底层变动除了影响引用外，对功能代码应该不产生影响。</w:t>
      </w:r>
    </w:p>
    <w:p w:rsidR="007D73D2" w:rsidRPr="000118B8" w:rsidRDefault="007D73D2" w:rsidP="007D73D2">
      <w:pPr>
        <w:rPr>
          <w:rFonts w:ascii="DengXian" w:eastAsia="DengXian" w:hAnsi="DengXian"/>
          <w:highlight w:val="yellow"/>
        </w:rPr>
      </w:pPr>
      <w:r w:rsidRPr="000118B8">
        <w:rPr>
          <w:rFonts w:ascii="DengXian" w:eastAsia="DengXian" w:hAnsi="DengXian" w:hint="eastAsia"/>
          <w:highlight w:val="yellow"/>
        </w:rPr>
        <w:t>我更新了需求并新增了两个</w:t>
      </w:r>
      <w:r w:rsidRPr="000118B8">
        <w:rPr>
          <w:rFonts w:ascii="Arial" w:hAnsi="Arial" w:cs="Arial"/>
          <w:highlight w:val="yellow"/>
        </w:rPr>
        <w:t>Backlog</w:t>
      </w:r>
      <w:r w:rsidRPr="000118B8">
        <w:rPr>
          <w:rFonts w:ascii="DengXian" w:eastAsia="DengXian" w:hAnsi="DengXian" w:hint="eastAsia"/>
          <w:highlight w:val="yellow"/>
        </w:rPr>
        <w:t>，是修改</w:t>
      </w:r>
      <w:r w:rsidRPr="000118B8">
        <w:rPr>
          <w:rFonts w:ascii="Arial" w:hAnsi="Arial" w:cs="Arial"/>
          <w:highlight w:val="yellow"/>
        </w:rPr>
        <w:t>UI Design</w:t>
      </w:r>
      <w:r w:rsidRPr="000118B8">
        <w:rPr>
          <w:rFonts w:ascii="DengXian" w:eastAsia="DengXian" w:hAnsi="DengXian" w:hint="eastAsia"/>
          <w:highlight w:val="yellow"/>
        </w:rPr>
        <w:t>的，让美工参与按照</w:t>
      </w:r>
      <w:r w:rsidRPr="000118B8">
        <w:rPr>
          <w:rFonts w:ascii="Arial" w:hAnsi="Arial" w:cs="Arial"/>
          <w:highlight w:val="yellow"/>
        </w:rPr>
        <w:t>UI Mock</w:t>
      </w:r>
      <w:r w:rsidRPr="000118B8">
        <w:rPr>
          <w:rFonts w:ascii="DengXian" w:eastAsia="DengXian" w:hAnsi="DengXian" w:hint="eastAsia"/>
          <w:highlight w:val="yellow"/>
        </w:rPr>
        <w:t>表达的意思设计一下。然后把现在的功能重构进去。</w:t>
      </w:r>
    </w:p>
    <w:p w:rsidR="000118B8" w:rsidRPr="000118B8" w:rsidRDefault="000118B8" w:rsidP="000118B8">
      <w:pPr>
        <w:pStyle w:val="4"/>
        <w:rPr>
          <w:highlight w:val="yellow"/>
        </w:rPr>
      </w:pPr>
      <w:r w:rsidRPr="000118B8">
        <w:rPr>
          <w:highlight w:val="yellow"/>
        </w:rPr>
        <w:t>关于</w:t>
      </w:r>
      <w:r w:rsidRPr="000118B8">
        <w:rPr>
          <w:highlight w:val="yellow"/>
        </w:rPr>
        <w:t>express</w:t>
      </w:r>
      <w:r w:rsidRPr="000118B8">
        <w:rPr>
          <w:highlight w:val="yellow"/>
        </w:rPr>
        <w:t>前台架构设计</w:t>
      </w:r>
    </w:p>
    <w:p w:rsidR="000118B8" w:rsidRPr="000118B8" w:rsidRDefault="000118B8" w:rsidP="000118B8">
      <w:pPr>
        <w:rPr>
          <w:rFonts w:ascii="Arial" w:hAnsi="Arial" w:cs="Arial"/>
          <w:highlight w:val="yellow"/>
        </w:rPr>
      </w:pPr>
      <w:r w:rsidRPr="000118B8">
        <w:rPr>
          <w:rFonts w:ascii="DengXian" w:eastAsia="DengXian" w:hAnsi="DengXian" w:hint="eastAsia"/>
          <w:highlight w:val="yellow"/>
        </w:rPr>
        <w:t>这个架构图基本上是正确的，但不应该重画，应该在原文档上进行迭代。</w:t>
      </w:r>
    </w:p>
    <w:p w:rsidR="000118B8" w:rsidRPr="000118B8" w:rsidRDefault="000118B8" w:rsidP="000118B8">
      <w:pPr>
        <w:rPr>
          <w:rFonts w:ascii="Arial" w:hAnsi="Arial" w:cs="Arial"/>
          <w:highlight w:val="yellow"/>
        </w:rPr>
      </w:pPr>
      <w:r w:rsidRPr="000118B8">
        <w:rPr>
          <w:rFonts w:ascii="DengXian" w:eastAsia="DengXian" w:hAnsi="DengXian" w:hint="eastAsia"/>
          <w:highlight w:val="yellow"/>
        </w:rPr>
        <w:t>作为架构图，应该是组件图，而不是类图。</w:t>
      </w:r>
      <w:proofErr w:type="spellStart"/>
      <w:r w:rsidRPr="000118B8">
        <w:rPr>
          <w:rFonts w:ascii="Arial" w:hAnsi="Arial" w:cs="Arial"/>
          <w:highlight w:val="yellow"/>
        </w:rPr>
        <w:t>CurrentJobDao</w:t>
      </w:r>
      <w:proofErr w:type="spellEnd"/>
      <w:r w:rsidRPr="000118B8">
        <w:rPr>
          <w:rFonts w:ascii="DengXian" w:eastAsia="DengXian" w:hAnsi="DengXian" w:hint="eastAsia"/>
          <w:highlight w:val="yellow"/>
        </w:rPr>
        <w:t>这个类不应出现在其中。</w:t>
      </w:r>
    </w:p>
    <w:p w:rsidR="000118B8" w:rsidRDefault="000118B8" w:rsidP="000118B8">
      <w:pPr>
        <w:rPr>
          <w:rFonts w:ascii="Arial" w:hAnsi="Arial" w:cs="Arial"/>
        </w:rPr>
      </w:pPr>
      <w:r w:rsidRPr="000118B8">
        <w:rPr>
          <w:rFonts w:ascii="DengXian" w:eastAsia="DengXian" w:hAnsi="DengXian" w:hint="eastAsia"/>
          <w:highlight w:val="yellow"/>
        </w:rPr>
        <w:t>我想你们的思路有点乱，这么多</w:t>
      </w:r>
      <w:r w:rsidRPr="000118B8">
        <w:rPr>
          <w:rFonts w:ascii="Arial" w:hAnsi="Arial" w:cs="Arial"/>
          <w:highlight w:val="yellow"/>
        </w:rPr>
        <w:t>Gateway,</w:t>
      </w:r>
      <w:r w:rsidRPr="000118B8">
        <w:rPr>
          <w:rFonts w:ascii="DengXian" w:eastAsia="DengXian" w:hAnsi="DengXian" w:hint="eastAsia"/>
          <w:highlight w:val="yellow"/>
        </w:rPr>
        <w:t>混在一起，分不清哪个是哪个。如果你把它们分成是多个三层结构套用，可能会清晰一些。也就是从整体上看，应该能看到三层结构。从局部上看也有三层结构。自己去想一下。</w:t>
      </w:r>
    </w:p>
    <w:p w:rsidR="000118B8" w:rsidRPr="000118B8" w:rsidRDefault="000118B8" w:rsidP="000118B8"/>
    <w:p w:rsidR="001A6A5B" w:rsidRPr="001A6A5B" w:rsidRDefault="001A6A5B" w:rsidP="001A6A5B">
      <w:pPr>
        <w:pStyle w:val="3"/>
      </w:pPr>
      <w:r>
        <w:t>下班前工作汇总</w:t>
      </w:r>
    </w:p>
    <w:p w:rsidR="009E39C0" w:rsidRPr="009E39C0" w:rsidRDefault="009E39C0" w:rsidP="009E39C0"/>
    <w:p w:rsidR="00FB39EB" w:rsidRDefault="00323C0E" w:rsidP="00323C0E">
      <w:pPr>
        <w:pStyle w:val="2"/>
      </w:pPr>
      <w:r>
        <w:t>20180627</w:t>
      </w:r>
    </w:p>
    <w:p w:rsidR="00323C0E" w:rsidRDefault="00323C0E" w:rsidP="00323C0E">
      <w:pPr>
        <w:pStyle w:val="3"/>
      </w:pPr>
      <w:r>
        <w:t>工作安排</w:t>
      </w:r>
    </w:p>
    <w:p w:rsidR="00323C0E" w:rsidRPr="00323C0E" w:rsidRDefault="00323C0E" w:rsidP="00323C0E">
      <w:pPr>
        <w:pStyle w:val="4"/>
      </w:pPr>
      <w:r>
        <w:t>关于</w:t>
      </w:r>
      <w:r>
        <w:rPr>
          <w:rFonts w:hint="eastAsia"/>
        </w:rPr>
        <w:t>Code</w:t>
      </w:r>
      <w:r>
        <w:t xml:space="preserve"> merge</w:t>
      </w:r>
    </w:p>
    <w:p w:rsidR="00323C0E" w:rsidRDefault="00323C0E" w:rsidP="00323C0E">
      <w:pPr>
        <w:rPr>
          <w:rFonts w:ascii="SimSun" w:eastAsia="SimSun" w:hAnsi="SimSun" w:cs="SimSun"/>
        </w:rPr>
      </w:pPr>
      <w:r>
        <w:rPr>
          <w:rFonts w:ascii="SimSun" w:eastAsia="SimSun" w:hAnsi="SimSun" w:cs="SimSun" w:hint="eastAsia"/>
        </w:rPr>
        <w:t>根据目前你们反映的情况，我们不考虑使用</w:t>
      </w:r>
      <w:proofErr w:type="spellStart"/>
      <w:r>
        <w:rPr>
          <w:rFonts w:eastAsia="Times New Roman"/>
        </w:rPr>
        <w:t>Metashare</w:t>
      </w:r>
      <w:proofErr w:type="spellEnd"/>
      <w:r>
        <w:rPr>
          <w:rFonts w:ascii="SimSun" w:eastAsia="SimSun" w:hAnsi="SimSun" w:cs="SimSun" w:hint="eastAsia"/>
        </w:rPr>
        <w:t>的</w:t>
      </w:r>
      <w:proofErr w:type="spellStart"/>
      <w:r>
        <w:rPr>
          <w:rFonts w:eastAsia="Times New Roman"/>
        </w:rPr>
        <w:t>CommonCore</w:t>
      </w:r>
      <w:proofErr w:type="spellEnd"/>
      <w:r>
        <w:rPr>
          <w:rFonts w:ascii="SimSun" w:eastAsia="SimSun" w:hAnsi="SimSun" w:cs="SimSun" w:hint="eastAsia"/>
        </w:rPr>
        <w:t>，所以在最近的工作中的目标是把当前的代码修正保证</w:t>
      </w:r>
      <w:proofErr w:type="spellStart"/>
      <w:r>
        <w:rPr>
          <w:rFonts w:eastAsia="Times New Roman"/>
        </w:rPr>
        <w:t>Sanjel</w:t>
      </w:r>
      <w:proofErr w:type="spellEnd"/>
      <w:r>
        <w:rPr>
          <w:rFonts w:ascii="SimSun" w:eastAsia="SimSun" w:hAnsi="SimSun" w:cs="SimSun" w:hint="eastAsia"/>
        </w:rPr>
        <w:t>的项目正常工作。</w:t>
      </w:r>
      <w:r>
        <w:rPr>
          <w:rFonts w:eastAsia="Times New Roman"/>
        </w:rPr>
        <w:br/>
      </w:r>
      <w:r>
        <w:rPr>
          <w:rFonts w:eastAsia="Times New Roman"/>
        </w:rPr>
        <w:br/>
      </w:r>
      <w:r>
        <w:rPr>
          <w:rFonts w:ascii="SimSun" w:eastAsia="SimSun" w:hAnsi="SimSun" w:cs="SimSun" w:hint="eastAsia"/>
        </w:rPr>
        <w:t>在形成新的架构重构方案之前，不再对代码进行进一步重构。维持现状。</w:t>
      </w:r>
      <w:r>
        <w:rPr>
          <w:rFonts w:eastAsia="Times New Roman"/>
        </w:rPr>
        <w:br/>
      </w:r>
      <w:r>
        <w:rPr>
          <w:rFonts w:eastAsia="Times New Roman"/>
        </w:rPr>
        <w:br/>
      </w:r>
      <w:r>
        <w:rPr>
          <w:rFonts w:ascii="SimSun" w:eastAsia="SimSun" w:hAnsi="SimSun" w:cs="SimSun" w:hint="eastAsia"/>
        </w:rPr>
        <w:t>根据你的反馈，修正后的代码完成以下目标：</w:t>
      </w:r>
      <w:r>
        <w:rPr>
          <w:rFonts w:eastAsia="Times New Roman"/>
        </w:rPr>
        <w:br/>
      </w:r>
      <w:r>
        <w:rPr>
          <w:rFonts w:eastAsia="Times New Roman"/>
        </w:rPr>
        <w:lastRenderedPageBreak/>
        <w:br/>
        <w:t>1</w:t>
      </w:r>
      <w:r>
        <w:rPr>
          <w:rFonts w:ascii="SimSun" w:eastAsia="SimSun" w:hAnsi="SimSun" w:cs="SimSun" w:hint="eastAsia"/>
        </w:rPr>
        <w:t>、</w:t>
      </w:r>
      <w:proofErr w:type="spellStart"/>
      <w:r>
        <w:rPr>
          <w:rFonts w:eastAsia="Times New Roman"/>
        </w:rPr>
        <w:t>SanjelCommonLibrary</w:t>
      </w:r>
      <w:proofErr w:type="spellEnd"/>
      <w:r>
        <w:rPr>
          <w:rFonts w:ascii="SimSun" w:eastAsia="SimSun" w:hAnsi="SimSun" w:cs="SimSun" w:hint="eastAsia"/>
        </w:rPr>
        <w:t>升级至</w:t>
      </w:r>
      <w:r>
        <w:rPr>
          <w:rFonts w:eastAsia="Times New Roman"/>
        </w:rPr>
        <w:t>.</w:t>
      </w:r>
      <w:proofErr w:type="spellStart"/>
      <w:r>
        <w:rPr>
          <w:rFonts w:eastAsia="Times New Roman"/>
        </w:rPr>
        <w:t>NetStandand</w:t>
      </w:r>
      <w:proofErr w:type="spellEnd"/>
      <w:r>
        <w:rPr>
          <w:rFonts w:ascii="SimSun" w:eastAsia="SimSun" w:hAnsi="SimSun" w:cs="SimSun" w:hint="eastAsia"/>
        </w:rPr>
        <w:t>，保证</w:t>
      </w:r>
      <w:proofErr w:type="spellStart"/>
      <w:r>
        <w:rPr>
          <w:rFonts w:eastAsia="Times New Roman"/>
        </w:rPr>
        <w:t>Eservice</w:t>
      </w:r>
      <w:proofErr w:type="spellEnd"/>
      <w:r>
        <w:rPr>
          <w:rFonts w:eastAsia="Times New Roman"/>
        </w:rPr>
        <w:t xml:space="preserve"> Express </w:t>
      </w:r>
      <w:r>
        <w:rPr>
          <w:rFonts w:ascii="SimSun" w:eastAsia="SimSun" w:hAnsi="SimSun" w:cs="SimSun" w:hint="eastAsia"/>
        </w:rPr>
        <w:t>是基于</w:t>
      </w:r>
      <w:r>
        <w:rPr>
          <w:rFonts w:eastAsia="Times New Roman"/>
        </w:rPr>
        <w:t>.Net Core</w:t>
      </w:r>
      <w:r>
        <w:rPr>
          <w:rFonts w:ascii="SimSun" w:eastAsia="SimSun" w:hAnsi="SimSun" w:cs="SimSun" w:hint="eastAsia"/>
        </w:rPr>
        <w:t>的项目，可以运行在</w:t>
      </w:r>
      <w:r>
        <w:rPr>
          <w:rFonts w:eastAsia="Times New Roman"/>
        </w:rPr>
        <w:t>Linux</w:t>
      </w:r>
      <w:r>
        <w:rPr>
          <w:rFonts w:ascii="SimSun" w:eastAsia="SimSun" w:hAnsi="SimSun" w:cs="SimSun" w:hint="eastAsia"/>
        </w:rPr>
        <w:t>上。这个</w:t>
      </w:r>
      <w:proofErr w:type="spellStart"/>
      <w:r>
        <w:rPr>
          <w:rFonts w:eastAsia="Times New Roman"/>
        </w:rPr>
        <w:t>Eservice</w:t>
      </w:r>
      <w:proofErr w:type="spellEnd"/>
      <w:r>
        <w:rPr>
          <w:rFonts w:eastAsia="Times New Roman"/>
        </w:rPr>
        <w:t xml:space="preserve"> Express</w:t>
      </w:r>
      <w:r>
        <w:rPr>
          <w:rFonts w:ascii="SimSun" w:eastAsia="SimSun" w:hAnsi="SimSun" w:cs="SimSun" w:hint="eastAsia"/>
        </w:rPr>
        <w:t>部分做为原型项目保存。它不包括打印功能。</w:t>
      </w:r>
      <w:r>
        <w:rPr>
          <w:rFonts w:eastAsia="Times New Roman"/>
        </w:rPr>
        <w:br/>
        <w:t>2</w:t>
      </w:r>
      <w:r>
        <w:rPr>
          <w:rFonts w:ascii="SimSun" w:eastAsia="SimSun" w:hAnsi="SimSun" w:cs="SimSun" w:hint="eastAsia"/>
        </w:rPr>
        <w:t>、</w:t>
      </w:r>
      <w:proofErr w:type="spellStart"/>
      <w:r>
        <w:rPr>
          <w:rFonts w:eastAsia="Times New Roman"/>
        </w:rPr>
        <w:t>SanjelCommonLibrary</w:t>
      </w:r>
      <w:proofErr w:type="spellEnd"/>
      <w:r>
        <w:rPr>
          <w:rFonts w:ascii="SimSun" w:eastAsia="SimSun" w:hAnsi="SimSun" w:cs="SimSun" w:hint="eastAsia"/>
        </w:rPr>
        <w:t>支持</w:t>
      </w:r>
      <w:proofErr w:type="spellStart"/>
      <w:r>
        <w:rPr>
          <w:rFonts w:eastAsia="Times New Roman"/>
        </w:rPr>
        <w:t>Sqlserver</w:t>
      </w:r>
      <w:proofErr w:type="spellEnd"/>
      <w:r>
        <w:rPr>
          <w:rFonts w:ascii="SimSun" w:eastAsia="SimSun" w:hAnsi="SimSun" w:cs="SimSun" w:hint="eastAsia"/>
        </w:rPr>
        <w:t>和</w:t>
      </w:r>
      <w:r>
        <w:rPr>
          <w:rFonts w:eastAsia="Times New Roman"/>
        </w:rPr>
        <w:t>SQLite</w:t>
      </w:r>
      <w:r>
        <w:rPr>
          <w:rFonts w:ascii="SimSun" w:eastAsia="SimSun" w:hAnsi="SimSun" w:cs="SimSun" w:hint="eastAsia"/>
        </w:rPr>
        <w:t>，原</w:t>
      </w:r>
      <w:r>
        <w:rPr>
          <w:rFonts w:eastAsia="Times New Roman"/>
        </w:rPr>
        <w:t>eService</w:t>
      </w:r>
      <w:r>
        <w:rPr>
          <w:rFonts w:ascii="SimSun" w:eastAsia="SimSun" w:hAnsi="SimSun" w:cs="SimSun" w:hint="eastAsia"/>
        </w:rPr>
        <w:t>的所有项目在</w:t>
      </w:r>
      <w:r>
        <w:rPr>
          <w:rFonts w:eastAsia="Times New Roman"/>
        </w:rPr>
        <w:t>SQL Server</w:t>
      </w:r>
      <w:r>
        <w:rPr>
          <w:rFonts w:ascii="SimSun" w:eastAsia="SimSun" w:hAnsi="SimSun" w:cs="SimSun" w:hint="eastAsia"/>
        </w:rPr>
        <w:t>数据库上正常工作。</w:t>
      </w:r>
      <w:r>
        <w:rPr>
          <w:rFonts w:eastAsia="Times New Roman"/>
        </w:rPr>
        <w:br/>
        <w:t>3</w:t>
      </w:r>
      <w:r>
        <w:rPr>
          <w:rFonts w:ascii="SimSun" w:eastAsia="SimSun" w:hAnsi="SimSun" w:cs="SimSun" w:hint="eastAsia"/>
        </w:rPr>
        <w:t>、</w:t>
      </w:r>
      <w:proofErr w:type="spellStart"/>
      <w:r>
        <w:rPr>
          <w:rFonts w:eastAsia="Times New Roman"/>
        </w:rPr>
        <w:t>SanjelCommonLibrary</w:t>
      </w:r>
      <w:proofErr w:type="spellEnd"/>
      <w:r>
        <w:rPr>
          <w:rFonts w:ascii="SimSun" w:eastAsia="SimSun" w:hAnsi="SimSun" w:cs="SimSun" w:hint="eastAsia"/>
        </w:rPr>
        <w:t>修正工作完成</w:t>
      </w:r>
      <w:r>
        <w:rPr>
          <w:rFonts w:eastAsia="Times New Roman"/>
        </w:rPr>
        <w:t xml:space="preserve"> </w:t>
      </w:r>
      <w:r>
        <w:rPr>
          <w:rFonts w:ascii="SimSun" w:eastAsia="SimSun" w:hAnsi="SimSun" w:cs="SimSun" w:hint="eastAsia"/>
        </w:rPr>
        <w:t>后，</w:t>
      </w:r>
      <w:r>
        <w:rPr>
          <w:rFonts w:eastAsia="Times New Roman"/>
        </w:rPr>
        <w:t>eService Express (FDAS)</w:t>
      </w:r>
      <w:r>
        <w:rPr>
          <w:rFonts w:ascii="SimSun" w:eastAsia="SimSun" w:hAnsi="SimSun" w:cs="SimSun" w:hint="eastAsia"/>
        </w:rPr>
        <w:t>的开发基于这个最新版本，是一个</w:t>
      </w:r>
      <w:r>
        <w:rPr>
          <w:rFonts w:eastAsia="Times New Roman"/>
        </w:rPr>
        <w:t>.Net Framework 6.4.1</w:t>
      </w:r>
      <w:r>
        <w:rPr>
          <w:rFonts w:ascii="SimSun" w:eastAsia="SimSun" w:hAnsi="SimSun" w:cs="SimSun" w:hint="eastAsia"/>
        </w:rPr>
        <w:t>的项目，</w:t>
      </w:r>
      <w:r>
        <w:rPr>
          <w:rFonts w:eastAsia="Times New Roman"/>
        </w:rPr>
        <w:t xml:space="preserve">eService </w:t>
      </w:r>
      <w:r>
        <w:rPr>
          <w:rFonts w:ascii="SimSun" w:eastAsia="SimSun" w:hAnsi="SimSun" w:cs="SimSun" w:hint="eastAsia"/>
        </w:rPr>
        <w:t>原有各个项目也都升级为</w:t>
      </w:r>
      <w:r>
        <w:rPr>
          <w:rFonts w:eastAsia="Times New Roman"/>
        </w:rPr>
        <w:t>. Net Framework 6.4.1</w:t>
      </w:r>
      <w:r>
        <w:rPr>
          <w:rFonts w:ascii="SimSun" w:eastAsia="SimSun" w:hAnsi="SimSun" w:cs="SimSun" w:hint="eastAsia"/>
        </w:rPr>
        <w:t>的项。</w:t>
      </w:r>
      <w:r>
        <w:rPr>
          <w:rFonts w:eastAsia="Times New Roman"/>
        </w:rPr>
        <w:br/>
      </w:r>
      <w:r>
        <w:rPr>
          <w:rFonts w:eastAsia="Times New Roman"/>
        </w:rPr>
        <w:br/>
      </w:r>
      <w:r>
        <w:rPr>
          <w:rFonts w:ascii="SimSun" w:eastAsia="SimSun" w:hAnsi="SimSun" w:cs="SimSun" w:hint="eastAsia"/>
        </w:rPr>
        <w:t>修正工作请抓紧进行。目前看已经一定会推迟我们</w:t>
      </w:r>
      <w:r>
        <w:rPr>
          <w:rFonts w:eastAsia="Times New Roman"/>
        </w:rPr>
        <w:t xml:space="preserve">Oracle to SQL </w:t>
      </w:r>
      <w:r>
        <w:rPr>
          <w:rFonts w:ascii="SimSun" w:eastAsia="SimSun" w:hAnsi="SimSun" w:cs="SimSun" w:hint="eastAsia"/>
        </w:rPr>
        <w:t>的切换工作了。</w:t>
      </w:r>
    </w:p>
    <w:p w:rsidR="00323C0E" w:rsidRDefault="00323C0E" w:rsidP="00323C0E">
      <w:pPr>
        <w:pStyle w:val="4"/>
      </w:pPr>
      <w:r>
        <w:t>关于</w:t>
      </w:r>
      <w:r>
        <w:rPr>
          <w:rFonts w:hint="eastAsia"/>
        </w:rPr>
        <w:t>UI</w:t>
      </w:r>
      <w:r>
        <w:rPr>
          <w:rFonts w:hint="eastAsia"/>
        </w:rPr>
        <w:t>设计</w:t>
      </w:r>
    </w:p>
    <w:p w:rsidR="00323C0E" w:rsidRDefault="00323C0E" w:rsidP="00323C0E">
      <w:pPr>
        <w:rPr>
          <w:rFonts w:ascii="Arial" w:hAnsi="Arial" w:cs="Arial"/>
        </w:rPr>
      </w:pPr>
      <w:r>
        <w:rPr>
          <w:rFonts w:ascii="Arial" w:hAnsi="Arial" w:cs="Arial"/>
        </w:rPr>
        <w:t xml:space="preserve">UI </w:t>
      </w:r>
      <w:r>
        <w:rPr>
          <w:rFonts w:ascii="DengXian" w:eastAsia="DengXian" w:hAnsi="DengXian" w:hint="eastAsia"/>
        </w:rPr>
        <w:t>设计反馈：</w:t>
      </w:r>
    </w:p>
    <w:p w:rsidR="00323C0E" w:rsidRDefault="00323C0E" w:rsidP="00323C0E">
      <w:pPr>
        <w:rPr>
          <w:rFonts w:ascii="Arial" w:hAnsi="Arial" w:cs="Arial"/>
        </w:rPr>
      </w:pPr>
    </w:p>
    <w:p w:rsidR="00323C0E" w:rsidRDefault="00323C0E" w:rsidP="00323C0E">
      <w:pPr>
        <w:rPr>
          <w:rFonts w:ascii="Arial" w:hAnsi="Arial" w:cs="Arial"/>
        </w:rPr>
      </w:pPr>
      <w:r>
        <w:rPr>
          <w:rFonts w:ascii="Arial" w:hAnsi="Arial" w:cs="Arial"/>
        </w:rPr>
        <w:t>1</w:t>
      </w:r>
      <w:r>
        <w:rPr>
          <w:rFonts w:ascii="DengXian" w:eastAsia="DengXian" w:hAnsi="DengXian" w:hint="eastAsia"/>
        </w:rPr>
        <w:t>、主菜单中没有</w:t>
      </w:r>
      <w:r>
        <w:rPr>
          <w:rFonts w:ascii="Arial" w:hAnsi="Arial" w:cs="Arial"/>
        </w:rPr>
        <w:t>Billing</w:t>
      </w:r>
      <w:r>
        <w:rPr>
          <w:rFonts w:ascii="DengXian" w:eastAsia="DengXian" w:hAnsi="DengXian" w:hint="eastAsia"/>
        </w:rPr>
        <w:t>菜单项，怎么加出来的？</w:t>
      </w:r>
    </w:p>
    <w:p w:rsidR="00323C0E" w:rsidRDefault="00323C0E" w:rsidP="00323C0E">
      <w:pPr>
        <w:rPr>
          <w:rFonts w:ascii="Arial" w:hAnsi="Arial" w:cs="Arial"/>
        </w:rPr>
      </w:pPr>
      <w:r>
        <w:rPr>
          <w:rFonts w:ascii="Arial" w:hAnsi="Arial" w:cs="Arial"/>
        </w:rPr>
        <w:t>2</w:t>
      </w:r>
      <w:r>
        <w:rPr>
          <w:rFonts w:ascii="DengXian" w:eastAsia="DengXian" w:hAnsi="DengXian" w:hint="eastAsia"/>
        </w:rPr>
        <w:t>、配色原则与</w:t>
      </w:r>
      <w:r>
        <w:rPr>
          <w:rFonts w:ascii="Arial" w:hAnsi="Arial" w:cs="Arial"/>
        </w:rPr>
        <w:t>eService Online</w:t>
      </w:r>
      <w:r>
        <w:rPr>
          <w:rFonts w:ascii="DengXian" w:eastAsia="DengXian" w:hAnsi="DengXian" w:hint="eastAsia"/>
        </w:rPr>
        <w:t>一致，但菜单条的配色显然是不一致的。</w:t>
      </w:r>
    </w:p>
    <w:p w:rsidR="00323C0E" w:rsidRDefault="00323C0E" w:rsidP="00323C0E">
      <w:pPr>
        <w:rPr>
          <w:rFonts w:ascii="Arial" w:hAnsi="Arial" w:cs="Arial"/>
        </w:rPr>
      </w:pPr>
      <w:r>
        <w:rPr>
          <w:rFonts w:ascii="Arial" w:hAnsi="Arial" w:cs="Arial"/>
        </w:rPr>
        <w:t>3</w:t>
      </w:r>
      <w:r>
        <w:rPr>
          <w:rFonts w:ascii="DengXian" w:eastAsia="DengXian" w:hAnsi="DengXian" w:hint="eastAsia"/>
        </w:rPr>
        <w:t>、设计图要理解和尊重原型图所体现的要素的逻辑关系。</w:t>
      </w:r>
    </w:p>
    <w:p w:rsidR="00323C0E" w:rsidRDefault="00323C0E" w:rsidP="00323C0E">
      <w:pPr>
        <w:rPr>
          <w:rFonts w:ascii="Arial" w:hAnsi="Arial" w:cs="Arial"/>
        </w:rPr>
      </w:pPr>
      <w:r>
        <w:rPr>
          <w:rFonts w:ascii="Arial" w:hAnsi="Arial" w:cs="Arial"/>
        </w:rPr>
        <w:t xml:space="preserve">            a. </w:t>
      </w:r>
      <w:r>
        <w:rPr>
          <w:rFonts w:ascii="DengXian" w:eastAsia="DengXian" w:hAnsi="DengXian" w:hint="eastAsia"/>
        </w:rPr>
        <w:t>页面主体分为三个区域，菜单，头部信息和操作区。在需求中指定屏幕区域为</w:t>
      </w:r>
      <w:r>
        <w:rPr>
          <w:rFonts w:ascii="Arial" w:hAnsi="Arial" w:cs="Arial"/>
        </w:rPr>
        <w:t>1024X768</w:t>
      </w:r>
      <w:r>
        <w:rPr>
          <w:rFonts w:ascii="DengXian" w:eastAsia="DengXian" w:hAnsi="DengXian" w:hint="eastAsia"/>
        </w:rPr>
        <w:t>，具体页面实现时，原则上是不能超过页面尺寸限制，而产生滚动条的。我更新了</w:t>
      </w:r>
      <w:proofErr w:type="spellStart"/>
      <w:r>
        <w:rPr>
          <w:rFonts w:ascii="Arial" w:hAnsi="Arial" w:cs="Arial"/>
        </w:rPr>
        <w:t>UIMock</w:t>
      </w:r>
      <w:proofErr w:type="spellEnd"/>
      <w:r>
        <w:rPr>
          <w:rFonts w:ascii="DengXian" w:eastAsia="DengXian" w:hAnsi="DengXian" w:hint="eastAsia"/>
        </w:rPr>
        <w:t>，在</w:t>
      </w:r>
      <w:r>
        <w:rPr>
          <w:rFonts w:ascii="Arial" w:hAnsi="Arial" w:cs="Arial"/>
        </w:rPr>
        <w:t xml:space="preserve">Layout </w:t>
      </w:r>
      <w:r>
        <w:rPr>
          <w:rFonts w:ascii="DengXian" w:eastAsia="DengXian" w:hAnsi="DengXian" w:hint="eastAsia"/>
        </w:rPr>
        <w:t>页中加入了分区的注释，更新了需求。</w:t>
      </w:r>
    </w:p>
    <w:p w:rsidR="00323C0E" w:rsidRDefault="00323C0E" w:rsidP="00323C0E">
      <w:pPr>
        <w:rPr>
          <w:rFonts w:ascii="Arial" w:hAnsi="Arial" w:cs="Arial"/>
        </w:rPr>
      </w:pPr>
      <w:r>
        <w:rPr>
          <w:rFonts w:ascii="Arial" w:hAnsi="Arial" w:cs="Arial"/>
        </w:rPr>
        <w:t xml:space="preserve">            b. </w:t>
      </w:r>
      <w:r>
        <w:rPr>
          <w:rFonts w:ascii="DengXian" w:eastAsia="DengXian" w:hAnsi="DengXian" w:hint="eastAsia"/>
        </w:rPr>
        <w:t>左侧菜单设计，示意图中是按大按钮设计的，因为屏幕很小，而且是触摸屏，油田工人的指头也比较粗。改成传统的侧栏菜单是不可适的。</w:t>
      </w:r>
    </w:p>
    <w:p w:rsidR="00323C0E" w:rsidRDefault="00323C0E" w:rsidP="00323C0E">
      <w:pPr>
        <w:rPr>
          <w:rFonts w:ascii="Arial" w:hAnsi="Arial" w:cs="Arial"/>
        </w:rPr>
      </w:pPr>
      <w:r>
        <w:rPr>
          <w:rFonts w:ascii="Arial" w:hAnsi="Arial" w:cs="Arial"/>
        </w:rPr>
        <w:t xml:space="preserve">            c. </w:t>
      </w:r>
      <w:r>
        <w:rPr>
          <w:rFonts w:ascii="DengXian" w:eastAsia="DengXian" w:hAnsi="DengXian" w:hint="eastAsia"/>
        </w:rPr>
        <w:t>功能区中</w:t>
      </w:r>
      <w:r>
        <w:rPr>
          <w:rFonts w:ascii="Arial" w:hAnsi="Arial" w:cs="Arial"/>
        </w:rPr>
        <w:t>Job Set Up</w:t>
      </w:r>
      <w:r>
        <w:rPr>
          <w:rFonts w:ascii="DengXian" w:eastAsia="DengXian" w:hAnsi="DengXian" w:hint="eastAsia"/>
        </w:rPr>
        <w:t>对原型理解错了，没分出层次结构。但是提醒了我，那个</w:t>
      </w:r>
      <w:r>
        <w:rPr>
          <w:rFonts w:ascii="Arial" w:hAnsi="Arial" w:cs="Arial"/>
        </w:rPr>
        <w:t xml:space="preserve">”Job Set Up“ </w:t>
      </w:r>
      <w:r>
        <w:rPr>
          <w:rFonts w:ascii="DengXian" w:eastAsia="DengXian" w:hAnsi="DengXian" w:hint="eastAsia"/>
        </w:rPr>
        <w:t>标题栏是多余的，但区域逻辑关系不变。我更新了部分原型。</w:t>
      </w:r>
    </w:p>
    <w:p w:rsidR="00323C0E" w:rsidRDefault="00323C0E" w:rsidP="00323C0E">
      <w:pPr>
        <w:rPr>
          <w:rFonts w:ascii="Arial" w:hAnsi="Arial" w:cs="Arial"/>
        </w:rPr>
      </w:pPr>
      <w:r>
        <w:rPr>
          <w:rFonts w:ascii="Arial" w:hAnsi="Arial" w:cs="Arial"/>
        </w:rPr>
        <w:t xml:space="preserve">            d. </w:t>
      </w:r>
      <w:r>
        <w:rPr>
          <w:rFonts w:ascii="DengXian" w:eastAsia="DengXian" w:hAnsi="DengXian" w:hint="eastAsia"/>
        </w:rPr>
        <w:t>头部信息空间占位要压缩，以保证功能操作区有足够空间。中间的分隔线不符合业务逻辑，视觉上也显得多余。</w:t>
      </w:r>
    </w:p>
    <w:p w:rsidR="00323C0E" w:rsidRDefault="00323C0E" w:rsidP="00323C0E">
      <w:pPr>
        <w:rPr>
          <w:rFonts w:ascii="Arial" w:hAnsi="Arial" w:cs="Arial"/>
        </w:rPr>
      </w:pPr>
      <w:r>
        <w:rPr>
          <w:rFonts w:ascii="Arial" w:hAnsi="Arial" w:cs="Arial"/>
        </w:rPr>
        <w:t xml:space="preserve">            e. </w:t>
      </w:r>
      <w:r>
        <w:rPr>
          <w:rFonts w:ascii="DengXian" w:eastAsia="DengXian" w:hAnsi="DengXian" w:hint="eastAsia"/>
        </w:rPr>
        <w:t>子功能区的</w:t>
      </w:r>
      <w:r>
        <w:rPr>
          <w:rFonts w:ascii="Arial" w:hAnsi="Arial" w:cs="Arial"/>
        </w:rPr>
        <w:t>Confirm</w:t>
      </w:r>
      <w:r>
        <w:rPr>
          <w:rFonts w:ascii="DengXian" w:eastAsia="DengXian" w:hAnsi="DengXian" w:hint="eastAsia"/>
        </w:rPr>
        <w:t>和</w:t>
      </w:r>
      <w:r>
        <w:rPr>
          <w:rFonts w:ascii="Arial" w:hAnsi="Arial" w:cs="Arial"/>
        </w:rPr>
        <w:t>Unlock</w:t>
      </w:r>
      <w:r>
        <w:rPr>
          <w:rFonts w:ascii="DengXian" w:eastAsia="DengXian" w:hAnsi="DengXian" w:hint="eastAsia"/>
        </w:rPr>
        <w:t>功能按钮，原型中的底色是有含义的。具有警示作用。按钮暂不能设计到标题栏中，它和每个子功能的操作是相关的。具体功能还在分析设计之中。</w:t>
      </w:r>
    </w:p>
    <w:p w:rsidR="00323C0E" w:rsidRDefault="00323C0E" w:rsidP="00323C0E">
      <w:pPr>
        <w:rPr>
          <w:rFonts w:ascii="Arial" w:hAnsi="Arial" w:cs="Arial"/>
        </w:rPr>
      </w:pPr>
      <w:r>
        <w:rPr>
          <w:rFonts w:ascii="Arial" w:hAnsi="Arial" w:cs="Arial"/>
        </w:rPr>
        <w:t>            f. WITS</w:t>
      </w:r>
      <w:r>
        <w:rPr>
          <w:rFonts w:ascii="DengXian" w:eastAsia="DengXian" w:hAnsi="DengXian" w:hint="eastAsia"/>
        </w:rPr>
        <w:t>功能区，一是拼写错误，二是原型要素不是随意挪动，</w:t>
      </w:r>
      <w:r>
        <w:rPr>
          <w:rFonts w:ascii="Arial" w:hAnsi="Arial" w:cs="Arial"/>
        </w:rPr>
        <w:t>SELECTED RATES WILL BE SUMMED</w:t>
      </w:r>
      <w:r>
        <w:rPr>
          <w:rFonts w:ascii="DengXian" w:eastAsia="DengXian" w:hAnsi="DengXian" w:hint="eastAsia"/>
        </w:rPr>
        <w:t>不是全局注释，它只是对部分区域的注释。</w:t>
      </w:r>
      <w:r>
        <w:rPr>
          <w:rFonts w:ascii="Arial" w:hAnsi="Arial" w:cs="Arial"/>
        </w:rPr>
        <w:t>Checkbox</w:t>
      </w:r>
      <w:r>
        <w:rPr>
          <w:rFonts w:ascii="DengXian" w:eastAsia="DengXian" w:hAnsi="DengXian" w:hint="eastAsia"/>
        </w:rPr>
        <w:t>和</w:t>
      </w:r>
      <w:r>
        <w:rPr>
          <w:rFonts w:ascii="Arial" w:hAnsi="Arial" w:cs="Arial"/>
        </w:rPr>
        <w:t>radio button</w:t>
      </w:r>
      <w:r>
        <w:rPr>
          <w:rFonts w:ascii="DengXian" w:eastAsia="DengXian" w:hAnsi="DengXian" w:hint="eastAsia"/>
        </w:rPr>
        <w:t>是有其逻辑含义的，不能随意替换。</w:t>
      </w:r>
    </w:p>
    <w:p w:rsidR="00323C0E" w:rsidRDefault="00323C0E" w:rsidP="00323C0E">
      <w:pPr>
        <w:rPr>
          <w:rFonts w:ascii="Arial" w:hAnsi="Arial" w:cs="Arial"/>
        </w:rPr>
      </w:pPr>
      <w:r>
        <w:rPr>
          <w:rFonts w:ascii="Arial" w:hAnsi="Arial" w:cs="Arial"/>
        </w:rPr>
        <w:t>            g. Pumping Procedure</w:t>
      </w:r>
      <w:r>
        <w:rPr>
          <w:rFonts w:ascii="DengXian" w:eastAsia="DengXian" w:hAnsi="DengXian" w:hint="eastAsia"/>
        </w:rPr>
        <w:t>的标题中的</w:t>
      </w:r>
      <w:r>
        <w:rPr>
          <w:rFonts w:ascii="Arial" w:hAnsi="Arial" w:cs="Arial"/>
        </w:rPr>
        <w:t>RATE m3/min</w:t>
      </w:r>
      <w:r>
        <w:rPr>
          <w:rFonts w:ascii="DengXian" w:eastAsia="DengXian" w:hAnsi="DengXian" w:hint="eastAsia"/>
        </w:rPr>
        <w:t>的格式原型中是有规范的，但这个改动破坏了规范。原型中提供的数据尽可能提供了多样性，为美工设计提供素材，不用太可惜了。而且行间距拉得太大，视觉效果不好。</w:t>
      </w:r>
    </w:p>
    <w:p w:rsidR="00323C0E" w:rsidRDefault="00323C0E" w:rsidP="00323C0E">
      <w:pPr>
        <w:rPr>
          <w:rFonts w:ascii="Arial" w:hAnsi="Arial" w:cs="Arial"/>
        </w:rPr>
      </w:pPr>
      <w:r>
        <w:rPr>
          <w:rFonts w:ascii="Arial" w:hAnsi="Arial" w:cs="Arial"/>
        </w:rPr>
        <w:lastRenderedPageBreak/>
        <w:t xml:space="preserve">            h. </w:t>
      </w:r>
      <w:r>
        <w:rPr>
          <w:rFonts w:ascii="DengXian" w:eastAsia="DengXian" w:hAnsi="DengXian" w:hint="eastAsia"/>
        </w:rPr>
        <w:t>不是所有的数据区都是数据表。可能是原型中的示例太规整了。</w:t>
      </w:r>
    </w:p>
    <w:p w:rsidR="00323C0E" w:rsidRDefault="00323C0E" w:rsidP="00323C0E">
      <w:pPr>
        <w:rPr>
          <w:rFonts w:ascii="Arial" w:hAnsi="Arial" w:cs="Arial"/>
        </w:rPr>
      </w:pPr>
      <w:r>
        <w:rPr>
          <w:rFonts w:ascii="Arial" w:hAnsi="Arial" w:cs="Arial"/>
        </w:rPr>
        <w:t xml:space="preserve">            </w:t>
      </w:r>
      <w:proofErr w:type="spellStart"/>
      <w:r>
        <w:rPr>
          <w:rFonts w:ascii="Arial" w:hAnsi="Arial" w:cs="Arial"/>
        </w:rPr>
        <w:t>i</w:t>
      </w:r>
      <w:proofErr w:type="spellEnd"/>
      <w:r>
        <w:rPr>
          <w:rFonts w:ascii="Arial" w:hAnsi="Arial" w:cs="Arial"/>
        </w:rPr>
        <w:t xml:space="preserve">. </w:t>
      </w:r>
      <w:r>
        <w:rPr>
          <w:rFonts w:ascii="DengXian" w:eastAsia="DengXian" w:hAnsi="DengXian" w:hint="eastAsia"/>
        </w:rPr>
        <w:t>设计原则不统一，如果为了把屏幕填满，也要有数据或是留白去填满，而不是用拉大间距去填。</w:t>
      </w:r>
    </w:p>
    <w:p w:rsidR="00323C0E" w:rsidRDefault="00323C0E" w:rsidP="00323C0E">
      <w:pPr>
        <w:rPr>
          <w:rFonts w:ascii="Arial" w:hAnsi="Arial" w:cs="Arial"/>
        </w:rPr>
      </w:pPr>
    </w:p>
    <w:p w:rsidR="00323C0E" w:rsidRDefault="00323C0E" w:rsidP="00323C0E">
      <w:pPr>
        <w:rPr>
          <w:rFonts w:ascii="Arial" w:hAnsi="Arial" w:cs="Arial"/>
        </w:rPr>
      </w:pPr>
      <w:r>
        <w:rPr>
          <w:rFonts w:ascii="Arial" w:hAnsi="Arial" w:cs="Arial"/>
        </w:rPr>
        <w:t>4</w:t>
      </w:r>
      <w:r>
        <w:rPr>
          <w:rFonts w:ascii="DengXian" w:eastAsia="DengXian" w:hAnsi="DengXian" w:hint="eastAsia"/>
        </w:rPr>
        <w:t>、改进建议：</w:t>
      </w:r>
      <w:r>
        <w:rPr>
          <w:rFonts w:ascii="Arial" w:hAnsi="Arial" w:cs="Arial"/>
        </w:rPr>
        <w:t xml:space="preserve"> </w:t>
      </w:r>
      <w:r>
        <w:rPr>
          <w:rFonts w:ascii="DengXian" w:eastAsia="DengXian" w:hAnsi="DengXian" w:hint="eastAsia"/>
        </w:rPr>
        <w:t>美工设计是产品设计的一个重要部分，需要结合产品需求，与</w:t>
      </w:r>
      <w:r>
        <w:rPr>
          <w:rFonts w:ascii="Arial" w:hAnsi="Arial" w:cs="Arial"/>
        </w:rPr>
        <w:t>BA</w:t>
      </w:r>
      <w:r>
        <w:rPr>
          <w:rFonts w:ascii="DengXian" w:eastAsia="DengXian" w:hAnsi="DengXian" w:hint="eastAsia"/>
        </w:rPr>
        <w:t>沟通是必要的。与程序员一样，动手之前要理解需求和架构，有问题要先得到答案，理解之后再动手。虽然我们可以迭代，通过反馈来改进，但是一旦提供了初稿，也就设下了一个框框，很难跳出去了。每一稿都应视为最后一稿来完成，减少迭代次数，也就相应提高了效率。</w:t>
      </w:r>
    </w:p>
    <w:p w:rsidR="00323C0E" w:rsidRDefault="00323C0E" w:rsidP="00323C0E">
      <w:pPr>
        <w:pStyle w:val="3"/>
      </w:pPr>
      <w:r>
        <w:t>下班前工作汇总</w:t>
      </w:r>
    </w:p>
    <w:p w:rsidR="00323C0E" w:rsidRDefault="00323C0E" w:rsidP="00323C0E">
      <w:pPr>
        <w:numPr>
          <w:ilvl w:val="0"/>
          <w:numId w:val="402"/>
        </w:numPr>
        <w:spacing w:after="0" w:line="240" w:lineRule="auto"/>
        <w:rPr>
          <w:rFonts w:eastAsia="Times New Roman"/>
        </w:rPr>
      </w:pPr>
      <w:r>
        <w:rPr>
          <w:rFonts w:ascii="SimSun" w:eastAsia="SimSun" w:hAnsi="SimSun" w:hint="eastAsia"/>
        </w:rPr>
        <w:t>今天在原文档中的</w:t>
      </w:r>
      <w:r>
        <w:rPr>
          <w:rFonts w:eastAsia="Times New Roman"/>
        </w:rPr>
        <w:t>Phase2</w:t>
      </w:r>
      <w:r>
        <w:rPr>
          <w:rFonts w:ascii="SimSun" w:eastAsia="SimSun" w:hAnsi="SimSun" w:hint="eastAsia"/>
        </w:rPr>
        <w:t>更新了组件图，路径</w:t>
      </w:r>
      <w:r>
        <w:rPr>
          <w:rFonts w:eastAsia="Times New Roman"/>
        </w:rPr>
        <w:t xml:space="preserve">  </w:t>
      </w:r>
      <w:hyperlink r:id="rId274" w:history="1">
        <w:r>
          <w:rPr>
            <w:rStyle w:val="a7"/>
            <w:rFonts w:eastAsia="Times New Roman"/>
          </w:rPr>
          <w:t>https://184.69.193.254:9880/SanjelDocuments/trunk/Projects/D-Design/eService</w:t>
        </w:r>
      </w:hyperlink>
      <w:r>
        <w:rPr>
          <w:rFonts w:eastAsia="Times New Roman"/>
        </w:rPr>
        <w:t xml:space="preserve"> Architecture (Draft).</w:t>
      </w:r>
      <w:proofErr w:type="spellStart"/>
      <w:r>
        <w:rPr>
          <w:rFonts w:eastAsia="Times New Roman"/>
        </w:rPr>
        <w:t>vsdx</w:t>
      </w:r>
      <w:proofErr w:type="spellEnd"/>
      <w:r>
        <w:rPr>
          <w:rFonts w:eastAsia="Times New Roman"/>
        </w:rPr>
        <w:t xml:space="preserve"> </w:t>
      </w:r>
    </w:p>
    <w:p w:rsidR="00323C0E" w:rsidRDefault="00323C0E" w:rsidP="00323C0E">
      <w:pPr>
        <w:numPr>
          <w:ilvl w:val="0"/>
          <w:numId w:val="402"/>
        </w:numPr>
        <w:spacing w:after="0" w:line="240" w:lineRule="auto"/>
        <w:rPr>
          <w:rFonts w:eastAsia="Times New Roman"/>
        </w:rPr>
      </w:pPr>
      <w:r>
        <w:rPr>
          <w:rFonts w:ascii="SimSun" w:eastAsia="SimSun" w:hAnsi="SimSun" w:hint="eastAsia"/>
        </w:rPr>
        <w:t>在</w:t>
      </w:r>
      <w:proofErr w:type="spellStart"/>
      <w:r>
        <w:rPr>
          <w:rFonts w:eastAsia="Times New Roman"/>
        </w:rPr>
        <w:t>eServiceExpress</w:t>
      </w:r>
      <w:proofErr w:type="spellEnd"/>
      <w:r>
        <w:rPr>
          <w:rFonts w:ascii="SimSun" w:eastAsia="SimSun" w:hAnsi="SimSun" w:hint="eastAsia"/>
        </w:rPr>
        <w:t>项目中提交了有关前台架构的代码，目前</w:t>
      </w:r>
      <w:r>
        <w:rPr>
          <w:rFonts w:eastAsia="Times New Roman"/>
        </w:rPr>
        <w:t>Dao</w:t>
      </w:r>
      <w:r>
        <w:rPr>
          <w:rFonts w:ascii="SimSun" w:eastAsia="SimSun" w:hAnsi="SimSun" w:hint="eastAsia"/>
        </w:rPr>
        <w:t>还没有调试通过，请</w:t>
      </w:r>
      <w:r>
        <w:rPr>
          <w:rFonts w:eastAsia="Times New Roman"/>
        </w:rPr>
        <w:t>Review</w:t>
      </w:r>
      <w:r>
        <w:rPr>
          <w:rFonts w:ascii="SimSun" w:eastAsia="SimSun" w:hAnsi="SimSun" w:hint="eastAsia"/>
        </w:rPr>
        <w:t>。</w:t>
      </w:r>
    </w:p>
    <w:p w:rsidR="00323C0E" w:rsidRDefault="00323C0E" w:rsidP="00323C0E">
      <w:pPr>
        <w:pStyle w:val="4"/>
      </w:pPr>
      <w:r>
        <w:t>关于</w:t>
      </w:r>
      <w:r>
        <w:rPr>
          <w:rFonts w:hint="eastAsia"/>
        </w:rPr>
        <w:t>Code</w:t>
      </w:r>
      <w:r>
        <w:t xml:space="preserve"> Merge</w:t>
      </w:r>
    </w:p>
    <w:p w:rsidR="00323C0E" w:rsidRDefault="00323C0E" w:rsidP="00323C0E">
      <w:pPr>
        <w:pStyle w:val="af3"/>
      </w:pPr>
      <w:r>
        <w:t>1.</w:t>
      </w:r>
      <w:r>
        <w:rPr>
          <w:rFonts w:hint="eastAsia"/>
        </w:rPr>
        <w:t>今天先将</w:t>
      </w:r>
      <w:proofErr w:type="spellStart"/>
      <w:r>
        <w:t>SanjelCommonLibrary</w:t>
      </w:r>
      <w:proofErr w:type="spellEnd"/>
      <w:r>
        <w:rPr>
          <w:rFonts w:hint="eastAsia"/>
        </w:rPr>
        <w:t>中</w:t>
      </w:r>
      <w:proofErr w:type="spellStart"/>
      <w:r>
        <w:t>MetaShareCommonLibrary</w:t>
      </w:r>
      <w:proofErr w:type="spellEnd"/>
      <w:r>
        <w:rPr>
          <w:rFonts w:hint="eastAsia"/>
        </w:rPr>
        <w:t>包下的项目命名空间进行的修正，并将</w:t>
      </w:r>
      <w:proofErr w:type="spellStart"/>
      <w:r>
        <w:t>SanjelEservice</w:t>
      </w:r>
      <w:proofErr w:type="spellEnd"/>
      <w:r>
        <w:rPr>
          <w:rFonts w:hint="eastAsia"/>
        </w:rPr>
        <w:t>依赖的命名空间修改正确，</w:t>
      </w:r>
      <w:r>
        <w:t>Express</w:t>
      </w:r>
      <w:r>
        <w:rPr>
          <w:rFonts w:hint="eastAsia"/>
        </w:rPr>
        <w:t>项目在其上工作的人员也将依赖的命名空间修改正确。代码都已提交。明天继续</w:t>
      </w:r>
      <w:r>
        <w:t>Online</w:t>
      </w:r>
      <w:r>
        <w:rPr>
          <w:rFonts w:hint="eastAsia"/>
        </w:rPr>
        <w:t>和</w:t>
      </w:r>
      <w:r>
        <w:t>Program</w:t>
      </w:r>
      <w:r>
        <w:rPr>
          <w:rFonts w:hint="eastAsia"/>
        </w:rPr>
        <w:t>项目命名空间的修改，并测试。</w:t>
      </w:r>
    </w:p>
    <w:p w:rsidR="00323C0E" w:rsidRDefault="00323C0E" w:rsidP="00323C0E">
      <w:pPr>
        <w:pStyle w:val="af3"/>
      </w:pPr>
    </w:p>
    <w:p w:rsidR="00323C0E" w:rsidRDefault="00323C0E" w:rsidP="00323C0E">
      <w:pPr>
        <w:pStyle w:val="af3"/>
      </w:pPr>
    </w:p>
    <w:p w:rsidR="00323C0E" w:rsidRDefault="00323C0E" w:rsidP="00323C0E">
      <w:pPr>
        <w:pStyle w:val="af3"/>
      </w:pPr>
      <w:r>
        <w:t>2.</w:t>
      </w:r>
      <w:r>
        <w:rPr>
          <w:rFonts w:hint="eastAsia"/>
        </w:rPr>
        <w:t>对于类似</w:t>
      </w:r>
      <w:proofErr w:type="spellStart"/>
      <w:r>
        <w:t>Sanjel.Common.BusinessEntities.Standard</w:t>
      </w:r>
      <w:proofErr w:type="spellEnd"/>
      <w:r>
        <w:rPr>
          <w:rFonts w:hint="eastAsia"/>
        </w:rPr>
        <w:t>项目命名空间的修改，又思考了一下，目前这个项目的名字还不是最终的名字，而且几乎所有业务有关的项目都依赖于</w:t>
      </w:r>
      <w:proofErr w:type="spellStart"/>
      <w:r>
        <w:t>Sanjel.Common.BusinessEntities</w:t>
      </w:r>
      <w:proofErr w:type="spellEnd"/>
      <w:r>
        <w:rPr>
          <w:rFonts w:hint="eastAsia"/>
        </w:rPr>
        <w:t>和</w:t>
      </w:r>
      <w:proofErr w:type="spellStart"/>
      <w:r>
        <w:t>Sanjel.BusinessEntities</w:t>
      </w:r>
      <w:proofErr w:type="spellEnd"/>
      <w:r>
        <w:rPr>
          <w:rFonts w:hint="eastAsia"/>
        </w:rPr>
        <w:t>，需要修改的文件特别多，影响比较大，希望在最终确定之后再统一修改，从概念上理解目前的命名空间是正确的。另一方面</w:t>
      </w:r>
    </w:p>
    <w:p w:rsidR="00323C0E" w:rsidRDefault="00323C0E" w:rsidP="00323C0E">
      <w:pPr>
        <w:pStyle w:val="af3"/>
      </w:pPr>
      <w:r>
        <w:rPr>
          <w:rFonts w:hint="eastAsia"/>
        </w:rPr>
        <w:t>“编译报错，引用混乱”</w:t>
      </w:r>
      <w:r>
        <w:t xml:space="preserve"> </w:t>
      </w:r>
    </w:p>
    <w:p w:rsidR="00323C0E" w:rsidRDefault="00323C0E" w:rsidP="00323C0E">
      <w:pPr>
        <w:pStyle w:val="af3"/>
      </w:pPr>
      <w:r>
        <w:rPr>
          <w:rFonts w:hint="eastAsia"/>
        </w:rPr>
        <w:t>今天找到一些问题所在，还需要验证一下，主要还是旧的依赖没有移除干净。考虑以上，思考了一下，类似</w:t>
      </w:r>
      <w:proofErr w:type="spellStart"/>
      <w:r>
        <w:t>Sanjel.Common.BusinessEntities.Standard</w:t>
      </w:r>
      <w:proofErr w:type="spellEnd"/>
      <w:r>
        <w:rPr>
          <w:rFonts w:hint="eastAsia"/>
        </w:rPr>
        <w:t>的项目，即和</w:t>
      </w:r>
      <w:proofErr w:type="spellStart"/>
      <w:r>
        <w:t>Sanjel</w:t>
      </w:r>
      <w:proofErr w:type="spellEnd"/>
      <w:r>
        <w:rPr>
          <w:rFonts w:hint="eastAsia"/>
        </w:rPr>
        <w:t>业务相关的</w:t>
      </w:r>
      <w:r>
        <w:t>.Standard</w:t>
      </w:r>
      <w:r>
        <w:rPr>
          <w:rFonts w:hint="eastAsia"/>
        </w:rPr>
        <w:t>项目目前的命名空间可不可以先不做修改。</w:t>
      </w:r>
    </w:p>
    <w:p w:rsidR="00323C0E" w:rsidRDefault="00323C0E" w:rsidP="00323C0E">
      <w:pPr>
        <w:pStyle w:val="af3"/>
      </w:pPr>
    </w:p>
    <w:p w:rsidR="00323C0E" w:rsidRDefault="00323C0E" w:rsidP="00323C0E">
      <w:pPr>
        <w:pStyle w:val="af3"/>
      </w:pPr>
      <w:r>
        <w:t>3.</w:t>
      </w:r>
      <w:r>
        <w:rPr>
          <w:rFonts w:hint="eastAsia"/>
        </w:rPr>
        <w:t>将命名空间修改完成，测试运行通过之后。继续</w:t>
      </w:r>
      <w:proofErr w:type="spellStart"/>
      <w:r>
        <w:t>SQLServer</w:t>
      </w:r>
      <w:proofErr w:type="spellEnd"/>
      <w:r>
        <w:rPr>
          <w:rFonts w:hint="eastAsia"/>
        </w:rPr>
        <w:t>的测试并修改不通过的</w:t>
      </w:r>
      <w:r>
        <w:t>Dao</w:t>
      </w:r>
      <w:r>
        <w:rPr>
          <w:rFonts w:hint="eastAsia"/>
        </w:rPr>
        <w:t>，之后再进行大量测试。</w:t>
      </w:r>
    </w:p>
    <w:p w:rsidR="00323C0E" w:rsidRDefault="00323C0E" w:rsidP="00323C0E">
      <w:pPr>
        <w:pStyle w:val="af3"/>
      </w:pPr>
    </w:p>
    <w:p w:rsidR="00A25101" w:rsidRDefault="00A25101" w:rsidP="00A25101">
      <w:pPr>
        <w:pStyle w:val="2"/>
      </w:pPr>
      <w:r>
        <w:t>20180628</w:t>
      </w:r>
    </w:p>
    <w:p w:rsidR="00A25101" w:rsidRDefault="00A25101" w:rsidP="00A25101">
      <w:pPr>
        <w:pStyle w:val="3"/>
      </w:pPr>
      <w:r>
        <w:t>工作安排</w:t>
      </w:r>
    </w:p>
    <w:p w:rsidR="00A25101" w:rsidRPr="00A25101" w:rsidRDefault="00A25101" w:rsidP="00A25101">
      <w:pPr>
        <w:rPr>
          <w:rFonts w:ascii="Arial" w:hAnsi="Arial" w:cs="Arial"/>
          <w:highlight w:val="yellow"/>
        </w:rPr>
      </w:pPr>
      <w:r w:rsidRPr="00A25101">
        <w:rPr>
          <w:rFonts w:ascii="DengXian" w:eastAsia="DengXian" w:hAnsi="DengXian" w:hint="eastAsia"/>
          <w:highlight w:val="yellow"/>
        </w:rPr>
        <w:t>目前这样就可以了，</w:t>
      </w:r>
      <w:r w:rsidRPr="00A25101">
        <w:rPr>
          <w:rFonts w:ascii="Arial" w:hAnsi="Arial" w:cs="Arial"/>
          <w:highlight w:val="yellow"/>
        </w:rPr>
        <w:t>eService Express</w:t>
      </w:r>
      <w:r w:rsidRPr="00A25101">
        <w:rPr>
          <w:rFonts w:ascii="DengXian" w:eastAsia="DengXian" w:hAnsi="DengXian" w:hint="eastAsia"/>
          <w:highlight w:val="yellow"/>
        </w:rPr>
        <w:t>设计上避免出现滚动条，实现上要考虑兼容平板电脑。长期目标是移动平台，不是桌面电脑平台。</w:t>
      </w:r>
    </w:p>
    <w:p w:rsidR="00A25101" w:rsidRPr="00A25101" w:rsidRDefault="00A25101" w:rsidP="00A25101">
      <w:pPr>
        <w:rPr>
          <w:rFonts w:ascii="Arial" w:hAnsi="Arial" w:cs="Arial"/>
          <w:highlight w:val="yellow"/>
        </w:rPr>
      </w:pPr>
      <w:r w:rsidRPr="00A25101">
        <w:rPr>
          <w:rFonts w:ascii="DengXian" w:eastAsia="DengXian" w:hAnsi="DengXian" w:hint="eastAsia"/>
          <w:highlight w:val="yellow"/>
        </w:rPr>
        <w:t>实现时，框架是固定的。如果产生页面超长，只在功能区内进行滚动。</w:t>
      </w:r>
    </w:p>
    <w:p w:rsidR="00A25101" w:rsidRPr="00A25101" w:rsidRDefault="00A25101" w:rsidP="00A25101">
      <w:pPr>
        <w:rPr>
          <w:rFonts w:ascii="DengXian" w:eastAsia="DengXian" w:hAnsi="DengXian"/>
          <w:highlight w:val="yellow"/>
        </w:rPr>
      </w:pPr>
      <w:r w:rsidRPr="00A25101">
        <w:rPr>
          <w:rFonts w:ascii="Arial" w:hAnsi="Arial" w:cs="Arial"/>
          <w:highlight w:val="yellow"/>
        </w:rPr>
        <w:t>eService Online</w:t>
      </w:r>
      <w:r w:rsidRPr="00A25101">
        <w:rPr>
          <w:rFonts w:ascii="DengXian" w:eastAsia="DengXian" w:hAnsi="DengXian" w:hint="eastAsia"/>
          <w:highlight w:val="yellow"/>
        </w:rPr>
        <w:t>中表格头部与数据一起滚动是不对的。以后要求修改。</w:t>
      </w:r>
    </w:p>
    <w:p w:rsidR="00A25101" w:rsidRPr="00A25101" w:rsidRDefault="00A25101" w:rsidP="00A25101">
      <w:pPr>
        <w:rPr>
          <w:rFonts w:ascii="DengXian" w:eastAsia="DengXian" w:hAnsi="DengXian"/>
          <w:highlight w:val="yellow"/>
        </w:rPr>
      </w:pPr>
    </w:p>
    <w:p w:rsidR="00A25101" w:rsidRDefault="00A25101" w:rsidP="00A25101">
      <w:pPr>
        <w:rPr>
          <w:rFonts w:ascii="DengXian" w:eastAsia="DengXian" w:hAnsi="DengXian"/>
        </w:rPr>
      </w:pPr>
      <w:r w:rsidRPr="00A25101">
        <w:rPr>
          <w:rFonts w:ascii="DengXian" w:eastAsia="DengXian" w:hAnsi="DengXian" w:hint="eastAsia"/>
          <w:highlight w:val="yellow"/>
        </w:rPr>
        <w:lastRenderedPageBreak/>
        <w:t>命名上，</w:t>
      </w:r>
      <w:r w:rsidRPr="00A25101">
        <w:rPr>
          <w:rFonts w:ascii="Arial" w:hAnsi="Arial" w:cs="Arial"/>
          <w:highlight w:val="yellow"/>
        </w:rPr>
        <w:t>eservice express</w:t>
      </w:r>
      <w:r w:rsidRPr="00A25101">
        <w:rPr>
          <w:rFonts w:ascii="DengXian" w:eastAsia="DengXian" w:hAnsi="DengXian" w:hint="eastAsia"/>
          <w:highlight w:val="yellow"/>
        </w:rPr>
        <w:t>没有</w:t>
      </w:r>
      <w:r w:rsidRPr="00A25101">
        <w:rPr>
          <w:rFonts w:ascii="Arial" w:hAnsi="Arial" w:cs="Arial"/>
          <w:highlight w:val="yellow"/>
        </w:rPr>
        <w:t>offline</w:t>
      </w:r>
      <w:r w:rsidRPr="00A25101">
        <w:rPr>
          <w:rFonts w:ascii="DengXian" w:eastAsia="DengXian" w:hAnsi="DengXian" w:hint="eastAsia"/>
          <w:highlight w:val="yellow"/>
        </w:rPr>
        <w:t>这个概念。我更新了组件图，你们把代码改一下。</w:t>
      </w:r>
    </w:p>
    <w:p w:rsidR="00A25101" w:rsidRPr="00A25101" w:rsidRDefault="00A25101" w:rsidP="00A25101">
      <w:pPr>
        <w:rPr>
          <w:rFonts w:ascii="Arial" w:hAnsi="Arial" w:cs="Arial"/>
          <w:highlight w:val="yellow"/>
        </w:rPr>
      </w:pPr>
      <w:r w:rsidRPr="00A25101">
        <w:rPr>
          <w:rFonts w:ascii="DengXian" w:eastAsia="DengXian" w:hAnsi="DengXian" w:hint="eastAsia"/>
          <w:highlight w:val="yellow"/>
        </w:rPr>
        <w:t>大家在开发的过程中要遵循开发过程，这样我们才能组成一个有机的系统。否则每个人都是领了任务各自为站，没有一致的质量保障机制。</w:t>
      </w:r>
    </w:p>
    <w:p w:rsidR="00A25101" w:rsidRPr="00A25101" w:rsidRDefault="00A25101" w:rsidP="00A25101">
      <w:pPr>
        <w:rPr>
          <w:rFonts w:ascii="Arial" w:hAnsi="Arial" w:cs="Arial"/>
          <w:highlight w:val="yellow"/>
        </w:rPr>
      </w:pPr>
    </w:p>
    <w:p w:rsidR="00A25101" w:rsidRPr="00A25101" w:rsidRDefault="00A25101" w:rsidP="00A25101">
      <w:pPr>
        <w:rPr>
          <w:rFonts w:ascii="Arial" w:hAnsi="Arial" w:cs="Arial"/>
          <w:highlight w:val="yellow"/>
        </w:rPr>
      </w:pPr>
      <w:r w:rsidRPr="00A25101">
        <w:rPr>
          <w:rFonts w:ascii="DengXian" w:eastAsia="DengXian" w:hAnsi="DengXian" w:hint="eastAsia"/>
          <w:highlight w:val="yellow"/>
        </w:rPr>
        <w:t>今天发现的问题。</w:t>
      </w:r>
    </w:p>
    <w:p w:rsidR="00A25101" w:rsidRPr="00A25101" w:rsidRDefault="00A25101" w:rsidP="00A25101">
      <w:pPr>
        <w:numPr>
          <w:ilvl w:val="0"/>
          <w:numId w:val="403"/>
        </w:numPr>
        <w:spacing w:after="0" w:line="240" w:lineRule="auto"/>
        <w:rPr>
          <w:rFonts w:ascii="Arial" w:eastAsia="Times New Roman" w:hAnsi="Arial" w:cs="Arial"/>
          <w:highlight w:val="yellow"/>
        </w:rPr>
      </w:pPr>
      <w:r w:rsidRPr="00A25101">
        <w:rPr>
          <w:rFonts w:ascii="Arial" w:eastAsia="Times New Roman" w:hAnsi="Arial" w:cs="Arial"/>
          <w:highlight w:val="yellow"/>
        </w:rPr>
        <w:t>Test Case</w:t>
      </w:r>
      <w:r w:rsidRPr="00A25101">
        <w:rPr>
          <w:rFonts w:ascii="DengXian" w:eastAsia="DengXian" w:hAnsi="DengXian" w:hint="eastAsia"/>
          <w:highlight w:val="yellow"/>
        </w:rPr>
        <w:t>的问题。我们前段时间花了很大功夫去训练写</w:t>
      </w:r>
      <w:r w:rsidRPr="00A25101">
        <w:rPr>
          <w:rFonts w:ascii="Arial" w:eastAsia="Times New Roman" w:hAnsi="Arial" w:cs="Arial"/>
          <w:highlight w:val="yellow"/>
        </w:rPr>
        <w:t>Test Case</w:t>
      </w:r>
      <w:r w:rsidRPr="00A25101">
        <w:rPr>
          <w:rFonts w:ascii="DengXian" w:eastAsia="DengXian" w:hAnsi="DengXian" w:hint="eastAsia"/>
          <w:highlight w:val="yellow"/>
        </w:rPr>
        <w:t>的功夫和形成一些工具。可是在实际开发中没有人写，我们说过写</w:t>
      </w:r>
      <w:r w:rsidRPr="00A25101">
        <w:rPr>
          <w:rFonts w:ascii="Arial" w:eastAsia="Times New Roman" w:hAnsi="Arial" w:cs="Arial"/>
          <w:highlight w:val="yellow"/>
        </w:rPr>
        <w:t>Test Case</w:t>
      </w:r>
      <w:r w:rsidRPr="00A25101">
        <w:rPr>
          <w:rFonts w:ascii="DengXian" w:eastAsia="DengXian" w:hAnsi="DengXian" w:hint="eastAsia"/>
          <w:highlight w:val="yellow"/>
        </w:rPr>
        <w:t>的过程是整理需求的过程，它不是写给我看的，它是帮助你确定需求理解和分析的工具。</w:t>
      </w:r>
    </w:p>
    <w:p w:rsidR="00A25101" w:rsidRPr="00A25101" w:rsidRDefault="00A25101" w:rsidP="00A25101">
      <w:pPr>
        <w:numPr>
          <w:ilvl w:val="0"/>
          <w:numId w:val="403"/>
        </w:numPr>
        <w:spacing w:after="0" w:line="240" w:lineRule="auto"/>
        <w:rPr>
          <w:rFonts w:ascii="Arial" w:eastAsia="Times New Roman" w:hAnsi="Arial" w:cs="Arial"/>
          <w:highlight w:val="yellow"/>
        </w:rPr>
      </w:pPr>
      <w:r w:rsidRPr="00A25101">
        <w:rPr>
          <w:rFonts w:ascii="DengXian" w:eastAsia="DengXian" w:hAnsi="DengXian" w:hint="eastAsia"/>
          <w:highlight w:val="yellow"/>
        </w:rPr>
        <w:t>持续集成问题。</w:t>
      </w:r>
      <w:proofErr w:type="spellStart"/>
      <w:r w:rsidRPr="00A25101">
        <w:rPr>
          <w:rFonts w:ascii="Arial" w:eastAsia="Times New Roman" w:hAnsi="Arial" w:cs="Arial"/>
          <w:highlight w:val="yellow"/>
        </w:rPr>
        <w:t>EService</w:t>
      </w:r>
      <w:proofErr w:type="spellEnd"/>
      <w:r w:rsidRPr="00A25101">
        <w:rPr>
          <w:rFonts w:ascii="DengXian" w:eastAsia="DengXian" w:hAnsi="DengXian" w:hint="eastAsia"/>
          <w:highlight w:val="yellow"/>
        </w:rPr>
        <w:t>今天可以编译，但是不工作。整个代码集很庞大，如果不能做到持续集成，很难保证修改和重构不破坏原有的功能。重构和修改，都必须要分析坚持持续集成的概念，这样才能合理的计划和实施。否则反复破坏再修复的工作方式，会带来隐患。</w:t>
      </w:r>
    </w:p>
    <w:p w:rsidR="00A25101" w:rsidRPr="00A25101" w:rsidRDefault="00A25101" w:rsidP="00A25101">
      <w:pPr>
        <w:rPr>
          <w:rFonts w:ascii="Arial" w:hAnsi="Arial" w:cs="Arial"/>
          <w:highlight w:val="yellow"/>
        </w:rPr>
      </w:pPr>
    </w:p>
    <w:p w:rsidR="00A25101" w:rsidRDefault="00A25101" w:rsidP="00A25101">
      <w:pPr>
        <w:rPr>
          <w:rFonts w:ascii="Arial" w:hAnsi="Arial" w:cs="Arial"/>
        </w:rPr>
      </w:pPr>
      <w:r w:rsidRPr="00A25101">
        <w:rPr>
          <w:rFonts w:ascii="DengXian" w:eastAsia="DengXian" w:hAnsi="DengXian" w:hint="eastAsia"/>
          <w:highlight w:val="yellow"/>
        </w:rPr>
        <w:t>请自查改进。</w:t>
      </w:r>
    </w:p>
    <w:p w:rsidR="00A25101" w:rsidRPr="00A25101" w:rsidRDefault="00A25101" w:rsidP="00A25101">
      <w:pPr>
        <w:rPr>
          <w:rFonts w:ascii="Arial" w:hAnsi="Arial" w:cs="Arial"/>
          <w:highlight w:val="yellow"/>
        </w:rPr>
      </w:pPr>
      <w:r w:rsidRPr="00A25101">
        <w:rPr>
          <w:rFonts w:ascii="DengXian" w:eastAsia="DengXian" w:hAnsi="DengXian" w:hint="eastAsia"/>
          <w:highlight w:val="yellow"/>
        </w:rPr>
        <w:t>今天又加了一个需求，并更新了设计文档。</w:t>
      </w:r>
    </w:p>
    <w:p w:rsidR="00A25101" w:rsidRPr="00A25101" w:rsidRDefault="00A25101" w:rsidP="00A25101">
      <w:pPr>
        <w:rPr>
          <w:rFonts w:ascii="Arial" w:hAnsi="Arial" w:cs="Arial"/>
          <w:highlight w:val="yellow"/>
        </w:rPr>
      </w:pPr>
      <w:r w:rsidRPr="00A25101">
        <w:rPr>
          <w:rFonts w:ascii="DengXian" w:eastAsia="DengXian" w:hAnsi="DengXian" w:hint="eastAsia"/>
          <w:highlight w:val="yellow"/>
        </w:rPr>
        <w:t>今天你把六月份的总时间计算出来，如果</w:t>
      </w:r>
      <w:r w:rsidRPr="00A25101">
        <w:rPr>
          <w:rFonts w:ascii="Arial" w:hAnsi="Arial" w:cs="Arial"/>
          <w:highlight w:val="yellow"/>
        </w:rPr>
        <w:t>30</w:t>
      </w:r>
      <w:r w:rsidRPr="00A25101">
        <w:rPr>
          <w:rFonts w:ascii="DengXian" w:eastAsia="DengXian" w:hAnsi="DengXian" w:hint="eastAsia"/>
          <w:highlight w:val="yellow"/>
        </w:rPr>
        <w:t>号加班的话，也算出来。</w:t>
      </w:r>
    </w:p>
    <w:p w:rsidR="00A25101" w:rsidRDefault="00A25101" w:rsidP="00A25101">
      <w:pPr>
        <w:rPr>
          <w:rFonts w:ascii="Arial" w:hAnsi="Arial" w:cs="Arial"/>
        </w:rPr>
      </w:pPr>
      <w:r w:rsidRPr="00A25101">
        <w:rPr>
          <w:rFonts w:ascii="DengXian" w:eastAsia="DengXian" w:hAnsi="DengXian" w:hint="eastAsia"/>
          <w:highlight w:val="yellow"/>
        </w:rPr>
        <w:t>接下来两天，我主要与你细化设计和任务，然后安排七月份前两周的开发计划。争取按计划完成第一个可测试版本。</w:t>
      </w:r>
    </w:p>
    <w:p w:rsidR="00A25101" w:rsidRDefault="00A25101" w:rsidP="00A25101">
      <w:pPr>
        <w:rPr>
          <w:rFonts w:ascii="Arial" w:hAnsi="Arial" w:cs="Arial"/>
        </w:rPr>
      </w:pPr>
    </w:p>
    <w:p w:rsidR="00A25101" w:rsidRDefault="00A25101" w:rsidP="00A25101">
      <w:pPr>
        <w:rPr>
          <w:rFonts w:ascii="Arial" w:hAnsi="Arial" w:cs="Arial"/>
        </w:rPr>
      </w:pPr>
    </w:p>
    <w:p w:rsidR="00A25101" w:rsidRDefault="00A25101" w:rsidP="00A25101">
      <w:pPr>
        <w:pStyle w:val="3"/>
      </w:pPr>
      <w:r>
        <w:t>下班前工作汇总</w:t>
      </w:r>
    </w:p>
    <w:p w:rsidR="00A25101" w:rsidRDefault="00A25101" w:rsidP="00A25101">
      <w:pPr>
        <w:pStyle w:val="4"/>
      </w:pPr>
      <w:r>
        <w:t>PDF</w:t>
      </w:r>
      <w:r>
        <w:t>打印</w:t>
      </w:r>
    </w:p>
    <w:p w:rsidR="00776F9C" w:rsidRDefault="00A25101" w:rsidP="00A25101">
      <w:pPr>
        <w:rPr>
          <w:rFonts w:asciiTheme="majorHAnsi" w:eastAsiaTheme="majorEastAsia" w:hAnsiTheme="majorHAnsi" w:cstheme="majorBidi"/>
          <w:b/>
          <w:bCs/>
          <w:i/>
          <w:iCs/>
          <w:color w:val="4F81BD" w:themeColor="accent1"/>
        </w:rPr>
      </w:pPr>
      <w:r>
        <w:rPr>
          <w:rFonts w:ascii="SimSun" w:eastAsia="SimSun" w:hAnsi="SimSun" w:cs="SimSun" w:hint="eastAsia"/>
          <w:sz w:val="24"/>
          <w:szCs w:val="24"/>
        </w:rPr>
        <w:t>今天的工作如下</w:t>
      </w:r>
      <w:r>
        <w:rPr>
          <w:rFonts w:ascii="Times New Roman" w:eastAsia="Times New Roman" w:hAnsi="Times New Roman"/>
          <w:sz w:val="24"/>
          <w:szCs w:val="24"/>
        </w:rPr>
        <w:t>:</w:t>
      </w:r>
      <w:r>
        <w:rPr>
          <w:rFonts w:ascii="Times New Roman" w:eastAsia="Times New Roman" w:hAnsi="Times New Roman"/>
          <w:sz w:val="24"/>
          <w:szCs w:val="24"/>
        </w:rPr>
        <w:br/>
      </w:r>
      <w:r>
        <w:rPr>
          <w:rFonts w:ascii="Times New Roman" w:eastAsia="Times New Roman" w:hAnsi="Times New Roman"/>
          <w:sz w:val="24"/>
          <w:szCs w:val="24"/>
        </w:rPr>
        <w:br/>
        <w:t>1.</w:t>
      </w:r>
      <w:r>
        <w:rPr>
          <w:rFonts w:ascii="SimSun" w:eastAsia="SimSun" w:hAnsi="SimSun" w:cs="SimSun" w:hint="eastAsia"/>
          <w:sz w:val="24"/>
          <w:szCs w:val="24"/>
        </w:rPr>
        <w:t>完善了网格线的绘制</w:t>
      </w:r>
      <w:r>
        <w:rPr>
          <w:rFonts w:ascii="Times New Roman" w:eastAsia="Times New Roman" w:hAnsi="Times New Roman"/>
          <w:sz w:val="24"/>
          <w:szCs w:val="24"/>
        </w:rPr>
        <w:t>;</w:t>
      </w:r>
      <w:r>
        <w:rPr>
          <w:rFonts w:ascii="Times New Roman" w:eastAsia="Times New Roman" w:hAnsi="Times New Roman"/>
          <w:sz w:val="24"/>
          <w:szCs w:val="24"/>
        </w:rPr>
        <w:br/>
        <w:t>2.</w:t>
      </w:r>
      <w:r>
        <w:rPr>
          <w:rFonts w:ascii="SimSun" w:eastAsia="SimSun" w:hAnsi="SimSun" w:cs="SimSun" w:hint="eastAsia"/>
          <w:sz w:val="24"/>
          <w:szCs w:val="24"/>
        </w:rPr>
        <w:t>添加了主标尺线的绘制</w:t>
      </w:r>
      <w:r>
        <w:rPr>
          <w:rFonts w:ascii="Times New Roman" w:eastAsia="Times New Roman" w:hAnsi="Times New Roman"/>
          <w:sz w:val="24"/>
          <w:szCs w:val="24"/>
        </w:rPr>
        <w:t>;</w:t>
      </w:r>
      <w:r>
        <w:rPr>
          <w:rFonts w:ascii="Times New Roman" w:eastAsia="Times New Roman" w:hAnsi="Times New Roman"/>
          <w:sz w:val="24"/>
          <w:szCs w:val="24"/>
        </w:rPr>
        <w:br/>
        <w:t>3.</w:t>
      </w:r>
      <w:r>
        <w:rPr>
          <w:rFonts w:ascii="SimSun" w:eastAsia="SimSun" w:hAnsi="SimSun" w:cs="SimSun" w:hint="eastAsia"/>
          <w:sz w:val="24"/>
          <w:szCs w:val="24"/>
        </w:rPr>
        <w:t>丰富了</w:t>
      </w:r>
      <w:proofErr w:type="spellStart"/>
      <w:r>
        <w:rPr>
          <w:rFonts w:ascii="Times New Roman" w:eastAsia="Times New Roman" w:hAnsi="Times New Roman"/>
          <w:sz w:val="24"/>
          <w:szCs w:val="24"/>
        </w:rPr>
        <w:t>JobDataModel</w:t>
      </w:r>
      <w:proofErr w:type="spellEnd"/>
      <w:r>
        <w:rPr>
          <w:rFonts w:ascii="Times New Roman" w:eastAsia="Times New Roman" w:hAnsi="Times New Roman"/>
          <w:sz w:val="24"/>
          <w:szCs w:val="24"/>
        </w:rPr>
        <w:t>;</w:t>
      </w:r>
      <w:r>
        <w:rPr>
          <w:rFonts w:ascii="Times New Roman" w:eastAsia="Times New Roman" w:hAnsi="Times New Roman"/>
          <w:sz w:val="24"/>
          <w:szCs w:val="24"/>
        </w:rPr>
        <w:br/>
        <w:t>4.</w:t>
      </w:r>
      <w:r>
        <w:rPr>
          <w:rFonts w:ascii="SimSun" w:eastAsia="SimSun" w:hAnsi="SimSun" w:cs="SimSun" w:hint="eastAsia"/>
          <w:sz w:val="24"/>
          <w:szCs w:val="24"/>
        </w:rPr>
        <w:t>在分析了打印设置的需求的情况下，添加了</w:t>
      </w:r>
      <w:r>
        <w:rPr>
          <w:rFonts w:ascii="Times New Roman" w:eastAsia="Times New Roman" w:hAnsi="Times New Roman"/>
          <w:sz w:val="24"/>
          <w:szCs w:val="24"/>
        </w:rPr>
        <w:t>Chart</w:t>
      </w:r>
      <w:r>
        <w:rPr>
          <w:rFonts w:ascii="SimSun" w:eastAsia="SimSun" w:hAnsi="SimSun" w:cs="SimSun" w:hint="eastAsia"/>
          <w:sz w:val="24"/>
          <w:szCs w:val="24"/>
        </w:rPr>
        <w:t>与</w:t>
      </w:r>
      <w:r>
        <w:rPr>
          <w:rFonts w:ascii="Times New Roman" w:eastAsia="Times New Roman" w:hAnsi="Times New Roman"/>
          <w:sz w:val="24"/>
          <w:szCs w:val="24"/>
        </w:rPr>
        <w:t>Series</w:t>
      </w:r>
      <w:r>
        <w:rPr>
          <w:rFonts w:ascii="SimSun" w:eastAsia="SimSun" w:hAnsi="SimSun" w:cs="SimSun" w:hint="eastAsia"/>
          <w:sz w:val="24"/>
          <w:szCs w:val="24"/>
        </w:rPr>
        <w:t>是否绘制</w:t>
      </w:r>
      <w:r>
        <w:rPr>
          <w:rFonts w:ascii="Times New Roman" w:eastAsia="Times New Roman" w:hAnsi="Times New Roman"/>
          <w:sz w:val="24"/>
          <w:szCs w:val="24"/>
        </w:rPr>
        <w:t>Enabled</w:t>
      </w:r>
      <w:r>
        <w:rPr>
          <w:rFonts w:ascii="SimSun" w:eastAsia="SimSun" w:hAnsi="SimSun" w:cs="SimSun" w:hint="eastAsia"/>
          <w:sz w:val="24"/>
          <w:szCs w:val="24"/>
        </w:rPr>
        <w:t>的逻辑</w:t>
      </w:r>
      <w:r>
        <w:rPr>
          <w:rFonts w:ascii="Times New Roman" w:eastAsia="Times New Roman" w:hAnsi="Times New Roman"/>
          <w:sz w:val="24"/>
          <w:szCs w:val="24"/>
        </w:rPr>
        <w:t>;</w:t>
      </w:r>
      <w:r>
        <w:rPr>
          <w:rFonts w:ascii="Times New Roman" w:eastAsia="Times New Roman" w:hAnsi="Times New Roman"/>
          <w:sz w:val="24"/>
          <w:szCs w:val="24"/>
        </w:rPr>
        <w:br/>
      </w:r>
      <w:r>
        <w:rPr>
          <w:rFonts w:ascii="Times New Roman" w:eastAsia="Times New Roman" w:hAnsi="Times New Roman"/>
          <w:sz w:val="24"/>
          <w:szCs w:val="24"/>
        </w:rPr>
        <w:br/>
      </w:r>
      <w:r>
        <w:rPr>
          <w:rFonts w:ascii="SimSun" w:eastAsia="SimSun" w:hAnsi="SimSun" w:cs="SimSun" w:hint="eastAsia"/>
          <w:sz w:val="24"/>
          <w:szCs w:val="24"/>
        </w:rPr>
        <w:t>接下来还需要完成的有</w:t>
      </w:r>
      <w:r>
        <w:rPr>
          <w:rFonts w:ascii="Times New Roman" w:eastAsia="Times New Roman" w:hAnsi="Times New Roman"/>
          <w:sz w:val="24"/>
          <w:szCs w:val="24"/>
        </w:rPr>
        <w:t>:</w:t>
      </w:r>
      <w:r>
        <w:rPr>
          <w:rFonts w:ascii="Times New Roman" w:eastAsia="Times New Roman" w:hAnsi="Times New Roman"/>
          <w:sz w:val="24"/>
          <w:szCs w:val="24"/>
        </w:rPr>
        <w:br/>
        <w:t>1.</w:t>
      </w:r>
      <w:r>
        <w:rPr>
          <w:rFonts w:ascii="SimSun" w:eastAsia="SimSun" w:hAnsi="SimSun" w:cs="SimSun" w:hint="eastAsia"/>
          <w:sz w:val="24"/>
          <w:szCs w:val="24"/>
        </w:rPr>
        <w:t>定义打印设置引用数据结构，添加静态数据用于本期开发</w:t>
      </w:r>
      <w:r>
        <w:rPr>
          <w:rFonts w:ascii="Times New Roman" w:eastAsia="Times New Roman" w:hAnsi="Times New Roman"/>
          <w:sz w:val="24"/>
          <w:szCs w:val="24"/>
        </w:rPr>
        <w:t>;</w:t>
      </w:r>
      <w:r>
        <w:rPr>
          <w:rFonts w:ascii="Times New Roman" w:eastAsia="Times New Roman" w:hAnsi="Times New Roman"/>
          <w:sz w:val="24"/>
          <w:szCs w:val="24"/>
        </w:rPr>
        <w:br/>
        <w:t>2.</w:t>
      </w:r>
      <w:r>
        <w:rPr>
          <w:rFonts w:ascii="SimSun" w:eastAsia="SimSun" w:hAnsi="SimSun" w:cs="SimSun" w:hint="eastAsia"/>
          <w:sz w:val="24"/>
          <w:szCs w:val="24"/>
        </w:rPr>
        <w:t>完成</w:t>
      </w:r>
      <w:r>
        <w:rPr>
          <w:rFonts w:ascii="Times New Roman" w:eastAsia="Times New Roman" w:hAnsi="Times New Roman"/>
          <w:sz w:val="24"/>
          <w:szCs w:val="24"/>
        </w:rPr>
        <w:t>chart</w:t>
      </w:r>
      <w:r>
        <w:rPr>
          <w:rFonts w:ascii="SimSun" w:eastAsia="SimSun" w:hAnsi="SimSun" w:cs="SimSun" w:hint="eastAsia"/>
          <w:sz w:val="24"/>
          <w:szCs w:val="24"/>
        </w:rPr>
        <w:t>的其他元素的绘制</w:t>
      </w:r>
      <w:r>
        <w:rPr>
          <w:rFonts w:ascii="Times New Roman" w:eastAsia="Times New Roman" w:hAnsi="Times New Roman"/>
          <w:sz w:val="24"/>
          <w:szCs w:val="24"/>
        </w:rPr>
        <w:t>;</w:t>
      </w:r>
      <w:r>
        <w:rPr>
          <w:rFonts w:ascii="Times New Roman" w:eastAsia="Times New Roman" w:hAnsi="Times New Roman"/>
          <w:sz w:val="24"/>
          <w:szCs w:val="24"/>
        </w:rPr>
        <w:br/>
        <w:t>3.</w:t>
      </w:r>
      <w:r>
        <w:rPr>
          <w:rFonts w:ascii="SimSun" w:eastAsia="SimSun" w:hAnsi="SimSun" w:cs="SimSun" w:hint="eastAsia"/>
          <w:sz w:val="24"/>
          <w:szCs w:val="24"/>
        </w:rPr>
        <w:t>根据已给的原有的打印效果添加</w:t>
      </w:r>
      <w:proofErr w:type="spellStart"/>
      <w:r>
        <w:rPr>
          <w:rFonts w:ascii="Times New Roman" w:eastAsia="Times New Roman" w:hAnsi="Times New Roman"/>
          <w:sz w:val="24"/>
          <w:szCs w:val="24"/>
        </w:rPr>
        <w:t>JobDataReport</w:t>
      </w:r>
      <w:proofErr w:type="spellEnd"/>
      <w:r>
        <w:rPr>
          <w:rFonts w:ascii="SimSun" w:eastAsia="SimSun" w:hAnsi="SimSun" w:cs="SimSun" w:hint="eastAsia"/>
          <w:sz w:val="24"/>
          <w:szCs w:val="24"/>
        </w:rPr>
        <w:t>所有数据的打印</w:t>
      </w:r>
      <w:r>
        <w:rPr>
          <w:rFonts w:ascii="Times New Roman" w:eastAsia="Times New Roman" w:hAnsi="Times New Roman"/>
          <w:sz w:val="24"/>
          <w:szCs w:val="24"/>
        </w:rPr>
        <w:t>;</w:t>
      </w:r>
      <w:r>
        <w:rPr>
          <w:rFonts w:ascii="Times New Roman" w:eastAsia="Times New Roman" w:hAnsi="Times New Roman"/>
          <w:sz w:val="24"/>
          <w:szCs w:val="24"/>
        </w:rPr>
        <w:br/>
        <w:t>4.</w:t>
      </w:r>
      <w:r>
        <w:rPr>
          <w:rFonts w:ascii="SimSun" w:eastAsia="SimSun" w:hAnsi="SimSun" w:cs="SimSun" w:hint="eastAsia"/>
          <w:sz w:val="24"/>
          <w:szCs w:val="24"/>
        </w:rPr>
        <w:t>关于黑白与彩色打印的处理</w:t>
      </w:r>
      <w:r>
        <w:rPr>
          <w:rFonts w:ascii="Times New Roman" w:eastAsia="Times New Roman" w:hAnsi="Times New Roman"/>
          <w:sz w:val="24"/>
          <w:szCs w:val="24"/>
        </w:rPr>
        <w:t>;</w:t>
      </w:r>
      <w:r>
        <w:rPr>
          <w:rFonts w:ascii="Times New Roman" w:eastAsia="Times New Roman" w:hAnsi="Times New Roman"/>
          <w:sz w:val="24"/>
          <w:szCs w:val="24"/>
        </w:rPr>
        <w:br/>
      </w:r>
      <w:r>
        <w:rPr>
          <w:rFonts w:ascii="Times New Roman" w:eastAsia="Times New Roman" w:hAnsi="Times New Roman"/>
          <w:sz w:val="24"/>
          <w:szCs w:val="24"/>
        </w:rPr>
        <w:lastRenderedPageBreak/>
        <w:t>5.</w:t>
      </w:r>
      <w:r>
        <w:rPr>
          <w:rFonts w:ascii="SimSun" w:eastAsia="SimSun" w:hAnsi="SimSun" w:cs="SimSun" w:hint="eastAsia"/>
          <w:sz w:val="24"/>
          <w:szCs w:val="24"/>
        </w:rPr>
        <w:t>真实调用</w:t>
      </w:r>
      <w:r>
        <w:rPr>
          <w:rFonts w:ascii="Times New Roman" w:eastAsia="Times New Roman" w:hAnsi="Times New Roman"/>
          <w:sz w:val="24"/>
          <w:szCs w:val="24"/>
        </w:rPr>
        <w:br/>
      </w:r>
      <w:r w:rsidRPr="00776F9C">
        <w:rPr>
          <w:rFonts w:asciiTheme="majorHAnsi" w:eastAsiaTheme="majorEastAsia" w:hAnsiTheme="majorHAnsi" w:cstheme="majorBidi"/>
          <w:b/>
          <w:bCs/>
          <w:i/>
          <w:iCs/>
          <w:color w:val="4F81BD" w:themeColor="accent1"/>
        </w:rPr>
        <w:t>关于</w:t>
      </w:r>
      <w:r w:rsidRPr="00776F9C">
        <w:rPr>
          <w:rFonts w:asciiTheme="majorHAnsi" w:eastAsiaTheme="majorEastAsia" w:hAnsiTheme="majorHAnsi" w:cstheme="majorBidi" w:hint="eastAsia"/>
          <w:b/>
          <w:bCs/>
          <w:i/>
          <w:iCs/>
          <w:color w:val="4F81BD" w:themeColor="accent1"/>
        </w:rPr>
        <w:t>Code</w:t>
      </w:r>
      <w:r w:rsidRPr="00776F9C">
        <w:rPr>
          <w:rFonts w:asciiTheme="majorHAnsi" w:eastAsiaTheme="majorEastAsia" w:hAnsiTheme="majorHAnsi" w:cstheme="majorBidi"/>
          <w:b/>
          <w:bCs/>
          <w:i/>
          <w:iCs/>
          <w:color w:val="4F81BD" w:themeColor="accent1"/>
        </w:rPr>
        <w:t xml:space="preserve"> Merge</w:t>
      </w:r>
    </w:p>
    <w:p w:rsidR="00776F9C" w:rsidRDefault="00776F9C" w:rsidP="00776F9C">
      <w:pPr>
        <w:pStyle w:val="af6"/>
        <w:rPr>
          <w:rFonts w:ascii="Verdana" w:hAnsi="Verdana"/>
          <w:sz w:val="20"/>
          <w:szCs w:val="20"/>
        </w:rPr>
      </w:pPr>
      <w:proofErr w:type="spellStart"/>
      <w:r>
        <w:rPr>
          <w:rFonts w:ascii="Verdana" w:hAnsi="Verdana"/>
          <w:sz w:val="20"/>
          <w:szCs w:val="20"/>
        </w:rPr>
        <w:t>MetaShareCommonLibrary</w:t>
      </w:r>
      <w:proofErr w:type="spellEnd"/>
      <w:r>
        <w:rPr>
          <w:rFonts w:ascii="Verdana" w:hAnsi="Verdana" w:hint="eastAsia"/>
          <w:sz w:val="20"/>
          <w:szCs w:val="20"/>
        </w:rPr>
        <w:t>命名空间修正完成，项目可以工作，还没进行系统测试。</w:t>
      </w:r>
    </w:p>
    <w:p w:rsidR="00776F9C" w:rsidRDefault="00776F9C" w:rsidP="00776F9C">
      <w:pPr>
        <w:pStyle w:val="af6"/>
        <w:rPr>
          <w:rFonts w:ascii="Verdana" w:hAnsi="Verdana"/>
          <w:sz w:val="20"/>
          <w:szCs w:val="20"/>
        </w:rPr>
      </w:pPr>
      <w:r>
        <w:rPr>
          <w:rFonts w:ascii="Verdana" w:hAnsi="Verdana" w:hint="eastAsia"/>
          <w:sz w:val="20"/>
          <w:szCs w:val="20"/>
        </w:rPr>
        <w:t>昨天项目不工作主要原因，重构到</w:t>
      </w:r>
      <w:r>
        <w:rPr>
          <w:rFonts w:ascii="Verdana" w:hAnsi="Verdana"/>
          <w:sz w:val="20"/>
          <w:szCs w:val="20"/>
        </w:rPr>
        <w:t>.</w:t>
      </w:r>
      <w:proofErr w:type="spellStart"/>
      <w:r>
        <w:rPr>
          <w:rFonts w:ascii="Verdana" w:hAnsi="Verdana"/>
          <w:sz w:val="20"/>
          <w:szCs w:val="20"/>
        </w:rPr>
        <w:t>NetStandard</w:t>
      </w:r>
      <w:proofErr w:type="spellEnd"/>
      <w:r>
        <w:rPr>
          <w:rFonts w:ascii="Verdana" w:hAnsi="Verdana" w:hint="eastAsia"/>
          <w:sz w:val="20"/>
          <w:szCs w:val="20"/>
        </w:rPr>
        <w:t>新添加引用了一些库，没有测试到的项目引用没有加上。</w:t>
      </w:r>
    </w:p>
    <w:p w:rsidR="00776F9C" w:rsidRDefault="00776F9C" w:rsidP="00776F9C">
      <w:pPr>
        <w:pStyle w:val="af6"/>
        <w:rPr>
          <w:rFonts w:ascii="Verdana" w:hAnsi="Verdana"/>
          <w:sz w:val="20"/>
          <w:szCs w:val="20"/>
        </w:rPr>
      </w:pPr>
      <w:r>
        <w:rPr>
          <w:rFonts w:ascii="Verdana" w:hAnsi="Verdana"/>
          <w:sz w:val="20"/>
          <w:szCs w:val="20"/>
        </w:rPr>
        <w:t> </w:t>
      </w:r>
    </w:p>
    <w:p w:rsidR="00776F9C" w:rsidRDefault="00776F9C" w:rsidP="00776F9C">
      <w:pPr>
        <w:pStyle w:val="af6"/>
        <w:rPr>
          <w:rFonts w:ascii="Verdana" w:hAnsi="Verdana"/>
          <w:sz w:val="20"/>
          <w:szCs w:val="20"/>
        </w:rPr>
      </w:pPr>
      <w:r>
        <w:rPr>
          <w:rFonts w:ascii="Verdana" w:hAnsi="Verdana" w:hint="eastAsia"/>
          <w:sz w:val="20"/>
          <w:szCs w:val="20"/>
        </w:rPr>
        <w:t>项目工作需要注意一下几点，</w:t>
      </w:r>
      <w:r>
        <w:rPr>
          <w:rFonts w:ascii="Verdana" w:hAnsi="Verdana"/>
          <w:sz w:val="20"/>
          <w:szCs w:val="20"/>
        </w:rPr>
        <w:br/>
        <w:t>a.</w:t>
      </w:r>
      <w:r>
        <w:rPr>
          <w:rFonts w:ascii="Verdana" w:hAnsi="Verdana" w:hint="eastAsia"/>
          <w:sz w:val="20"/>
          <w:szCs w:val="20"/>
        </w:rPr>
        <w:t>项目全部更新到最新版本，所有的项目都需要用</w:t>
      </w:r>
      <w:r>
        <w:rPr>
          <w:rFonts w:ascii="Verdana" w:hAnsi="Verdana"/>
          <w:sz w:val="20"/>
          <w:szCs w:val="20"/>
        </w:rPr>
        <w:t>VS2017</w:t>
      </w:r>
      <w:r>
        <w:rPr>
          <w:rFonts w:ascii="Verdana" w:hAnsi="Verdana" w:hint="eastAsia"/>
          <w:sz w:val="20"/>
          <w:szCs w:val="20"/>
        </w:rPr>
        <w:t>打开</w:t>
      </w:r>
      <w:r>
        <w:rPr>
          <w:rFonts w:ascii="Verdana" w:hAnsi="Verdana"/>
          <w:sz w:val="20"/>
          <w:szCs w:val="20"/>
        </w:rPr>
        <w:t>;</w:t>
      </w:r>
    </w:p>
    <w:p w:rsidR="00776F9C" w:rsidRDefault="00776F9C" w:rsidP="00776F9C">
      <w:pPr>
        <w:pStyle w:val="af6"/>
        <w:rPr>
          <w:rFonts w:ascii="Verdana" w:hAnsi="Verdana"/>
          <w:sz w:val="20"/>
          <w:szCs w:val="20"/>
        </w:rPr>
      </w:pPr>
      <w:r>
        <w:rPr>
          <w:rFonts w:ascii="Verdana" w:hAnsi="Verdana"/>
          <w:sz w:val="20"/>
          <w:szCs w:val="20"/>
        </w:rPr>
        <w:t>b.</w:t>
      </w:r>
      <w:r>
        <w:rPr>
          <w:rFonts w:ascii="Verdana" w:hAnsi="Verdana" w:hint="eastAsia"/>
          <w:sz w:val="20"/>
          <w:szCs w:val="20"/>
        </w:rPr>
        <w:t>首先用</w:t>
      </w:r>
      <w:r>
        <w:rPr>
          <w:rFonts w:ascii="Verdana" w:hAnsi="Verdana"/>
          <w:sz w:val="20"/>
          <w:szCs w:val="20"/>
        </w:rPr>
        <w:t>Administrator</w:t>
      </w:r>
      <w:r>
        <w:rPr>
          <w:rFonts w:ascii="Verdana" w:hAnsi="Verdana" w:hint="eastAsia"/>
          <w:sz w:val="20"/>
          <w:szCs w:val="20"/>
        </w:rPr>
        <w:t>打开</w:t>
      </w:r>
      <w:proofErr w:type="spellStart"/>
      <w:r>
        <w:rPr>
          <w:rFonts w:ascii="Verdana" w:hAnsi="Verdana"/>
          <w:sz w:val="20"/>
          <w:szCs w:val="20"/>
        </w:rPr>
        <w:t>SanjelCommonLibrary</w:t>
      </w:r>
      <w:proofErr w:type="spellEnd"/>
      <w:r>
        <w:rPr>
          <w:rFonts w:ascii="Verdana" w:hAnsi="Verdana" w:hint="eastAsia"/>
          <w:sz w:val="20"/>
          <w:szCs w:val="20"/>
        </w:rPr>
        <w:t>，清理项目，清理成功再重新编译。再用</w:t>
      </w:r>
      <w:r>
        <w:rPr>
          <w:rFonts w:ascii="Verdana" w:hAnsi="Verdana"/>
          <w:sz w:val="20"/>
          <w:szCs w:val="20"/>
        </w:rPr>
        <w:t>Administrator</w:t>
      </w:r>
      <w:r>
        <w:rPr>
          <w:rFonts w:ascii="Verdana" w:hAnsi="Verdana" w:hint="eastAsia"/>
          <w:sz w:val="20"/>
          <w:szCs w:val="20"/>
        </w:rPr>
        <w:t>打开</w:t>
      </w:r>
      <w:proofErr w:type="spellStart"/>
      <w:r>
        <w:rPr>
          <w:rFonts w:ascii="Verdana" w:hAnsi="Verdana"/>
          <w:sz w:val="20"/>
          <w:szCs w:val="20"/>
        </w:rPr>
        <w:t>SanjelEservice</w:t>
      </w:r>
      <w:proofErr w:type="spellEnd"/>
      <w:r>
        <w:rPr>
          <w:rFonts w:ascii="Verdana" w:hAnsi="Verdana" w:hint="eastAsia"/>
          <w:sz w:val="20"/>
          <w:szCs w:val="20"/>
        </w:rPr>
        <w:t>项目清理项目，清理成功再重新编译。一定要清理重新编译。</w:t>
      </w:r>
    </w:p>
    <w:p w:rsidR="00776F9C" w:rsidRDefault="00776F9C" w:rsidP="00776F9C">
      <w:pPr>
        <w:rPr>
          <w:rFonts w:ascii="Verdana" w:hAnsi="Verdana"/>
          <w:sz w:val="20"/>
          <w:szCs w:val="20"/>
        </w:rPr>
      </w:pPr>
      <w:r>
        <w:rPr>
          <w:rFonts w:ascii="Verdana" w:hAnsi="Verdana"/>
          <w:sz w:val="20"/>
          <w:szCs w:val="20"/>
        </w:rPr>
        <w:t>c.</w:t>
      </w:r>
      <w:r>
        <w:rPr>
          <w:rFonts w:ascii="Verdana" w:hAnsi="Verdana" w:hint="eastAsia"/>
          <w:sz w:val="20"/>
          <w:szCs w:val="20"/>
        </w:rPr>
        <w:t>检查</w:t>
      </w:r>
      <w:r>
        <w:rPr>
          <w:rFonts w:ascii="Verdana" w:hAnsi="Verdana"/>
          <w:sz w:val="20"/>
          <w:szCs w:val="20"/>
        </w:rPr>
        <w:t>SanjelSecurityR6WCFService</w:t>
      </w:r>
      <w:r>
        <w:rPr>
          <w:rFonts w:ascii="Verdana" w:hAnsi="Verdana" w:hint="eastAsia"/>
          <w:sz w:val="20"/>
          <w:szCs w:val="20"/>
        </w:rPr>
        <w:t>和</w:t>
      </w:r>
      <w:r>
        <w:rPr>
          <w:rFonts w:ascii="Verdana" w:hAnsi="Verdana"/>
          <w:sz w:val="20"/>
          <w:szCs w:val="20"/>
        </w:rPr>
        <w:t>EServiceR6WCFService</w:t>
      </w:r>
      <w:r>
        <w:rPr>
          <w:rFonts w:ascii="Verdana" w:hAnsi="Verdana" w:hint="eastAsia"/>
          <w:sz w:val="20"/>
          <w:szCs w:val="20"/>
        </w:rPr>
        <w:t>两个</w:t>
      </w:r>
      <w:r>
        <w:rPr>
          <w:rFonts w:ascii="Verdana" w:hAnsi="Verdana"/>
          <w:sz w:val="20"/>
          <w:szCs w:val="20"/>
        </w:rPr>
        <w:t>WCF</w:t>
      </w:r>
      <w:r>
        <w:rPr>
          <w:rFonts w:ascii="Verdana" w:hAnsi="Verdana" w:hint="eastAsia"/>
          <w:sz w:val="20"/>
          <w:szCs w:val="20"/>
        </w:rPr>
        <w:t>项目是否正常工作。需要将</w:t>
      </w:r>
      <w:r>
        <w:rPr>
          <w:rFonts w:ascii="Verdana" w:hAnsi="Verdana"/>
          <w:sz w:val="20"/>
          <w:szCs w:val="20"/>
        </w:rPr>
        <w:t>System.Configuration.ConfigurationManager.dll</w:t>
      </w:r>
      <w:r>
        <w:rPr>
          <w:rFonts w:ascii="Verdana" w:hAnsi="Verdana" w:hint="eastAsia"/>
          <w:sz w:val="20"/>
          <w:szCs w:val="20"/>
        </w:rPr>
        <w:t>和</w:t>
      </w:r>
      <w:r>
        <w:rPr>
          <w:rFonts w:ascii="Verdana" w:hAnsi="Verdana"/>
          <w:sz w:val="20"/>
          <w:szCs w:val="20"/>
        </w:rPr>
        <w:t>System.ServiceModel.Primitives.dll</w:t>
      </w:r>
      <w:r>
        <w:rPr>
          <w:rFonts w:ascii="Verdana" w:hAnsi="Verdana" w:hint="eastAsia"/>
          <w:sz w:val="20"/>
          <w:szCs w:val="20"/>
        </w:rPr>
        <w:t>拷贝到</w:t>
      </w:r>
      <w:r>
        <w:rPr>
          <w:rFonts w:ascii="Verdana" w:hAnsi="Verdana"/>
          <w:sz w:val="20"/>
          <w:szCs w:val="20"/>
        </w:rPr>
        <w:t>WCF</w:t>
      </w:r>
      <w:r>
        <w:rPr>
          <w:rFonts w:ascii="Verdana" w:hAnsi="Verdana" w:hint="eastAsia"/>
          <w:sz w:val="20"/>
          <w:szCs w:val="20"/>
        </w:rPr>
        <w:t>项目的</w:t>
      </w:r>
      <w:r>
        <w:rPr>
          <w:rFonts w:ascii="Verdana" w:hAnsi="Verdana"/>
          <w:sz w:val="20"/>
          <w:szCs w:val="20"/>
        </w:rPr>
        <w:t>Bin</w:t>
      </w:r>
      <w:r>
        <w:rPr>
          <w:rFonts w:ascii="Verdana" w:hAnsi="Verdana" w:hint="eastAsia"/>
          <w:sz w:val="20"/>
          <w:szCs w:val="20"/>
        </w:rPr>
        <w:t>目录下</w:t>
      </w:r>
      <w:r>
        <w:rPr>
          <w:rFonts w:ascii="Verdana" w:hAnsi="Verdana"/>
          <w:sz w:val="20"/>
          <w:szCs w:val="20"/>
        </w:rPr>
        <w:t>(</w:t>
      </w:r>
      <w:r>
        <w:rPr>
          <w:rFonts w:ascii="Verdana" w:hAnsi="Verdana" w:hint="eastAsia"/>
          <w:sz w:val="20"/>
          <w:szCs w:val="20"/>
        </w:rPr>
        <w:t>可以从</w:t>
      </w:r>
      <w:proofErr w:type="spellStart"/>
      <w:r>
        <w:rPr>
          <w:rFonts w:ascii="Verdana" w:hAnsi="Verdana"/>
          <w:sz w:val="20"/>
          <w:szCs w:val="20"/>
        </w:rPr>
        <w:t>SanjelCommonLibrary</w:t>
      </w:r>
      <w:proofErr w:type="spellEnd"/>
      <w:r>
        <w:rPr>
          <w:rFonts w:ascii="Verdana" w:hAnsi="Verdana"/>
          <w:sz w:val="20"/>
          <w:szCs w:val="20"/>
        </w:rPr>
        <w:t xml:space="preserve">\Lib\net461\ </w:t>
      </w:r>
      <w:r>
        <w:rPr>
          <w:rFonts w:ascii="Verdana" w:hAnsi="Verdana" w:hint="eastAsia"/>
          <w:sz w:val="20"/>
          <w:szCs w:val="20"/>
        </w:rPr>
        <w:t>目录下拷贝</w:t>
      </w:r>
      <w:r>
        <w:rPr>
          <w:rFonts w:ascii="Verdana" w:hAnsi="Verdana"/>
          <w:sz w:val="20"/>
          <w:szCs w:val="20"/>
        </w:rPr>
        <w:t>)</w:t>
      </w:r>
      <w:r>
        <w:rPr>
          <w:rFonts w:ascii="Verdana" w:hAnsi="Verdana" w:hint="eastAsia"/>
          <w:sz w:val="20"/>
          <w:szCs w:val="20"/>
        </w:rPr>
        <w:t>。如</w:t>
      </w:r>
      <w:r>
        <w:rPr>
          <w:rFonts w:ascii="Verdana" w:hAnsi="Verdana"/>
          <w:sz w:val="20"/>
          <w:szCs w:val="20"/>
        </w:rPr>
        <w:t>WCF</w:t>
      </w:r>
      <w:r>
        <w:rPr>
          <w:rFonts w:ascii="Verdana" w:hAnsi="Verdana" w:hint="eastAsia"/>
          <w:sz w:val="20"/>
          <w:szCs w:val="20"/>
        </w:rPr>
        <w:t>项目还报</w:t>
      </w:r>
      <w:proofErr w:type="spellStart"/>
      <w:r>
        <w:rPr>
          <w:rFonts w:ascii="Verdana" w:hAnsi="Verdana"/>
          <w:sz w:val="20"/>
          <w:szCs w:val="20"/>
        </w:rPr>
        <w:t>SanjelCommonLibrary</w:t>
      </w:r>
      <w:proofErr w:type="spellEnd"/>
      <w:r>
        <w:rPr>
          <w:rFonts w:ascii="Verdana" w:hAnsi="Verdana" w:hint="eastAsia"/>
          <w:sz w:val="20"/>
          <w:szCs w:val="20"/>
        </w:rPr>
        <w:t>或</w:t>
      </w:r>
      <w:proofErr w:type="spellStart"/>
      <w:r>
        <w:rPr>
          <w:rFonts w:ascii="Verdana" w:hAnsi="Verdana"/>
          <w:sz w:val="20"/>
          <w:szCs w:val="20"/>
        </w:rPr>
        <w:t>SanjelEservice</w:t>
      </w:r>
      <w:proofErr w:type="spellEnd"/>
      <w:r>
        <w:rPr>
          <w:rFonts w:ascii="Verdana" w:hAnsi="Verdana" w:hint="eastAsia"/>
          <w:sz w:val="20"/>
          <w:szCs w:val="20"/>
        </w:rPr>
        <w:t>其他项目项目缺少引用的错误，也需要将项目</w:t>
      </w:r>
      <w:proofErr w:type="spellStart"/>
      <w:r>
        <w:rPr>
          <w:rFonts w:ascii="Verdana" w:hAnsi="Verdana"/>
          <w:sz w:val="20"/>
          <w:szCs w:val="20"/>
        </w:rPr>
        <w:t>dll</w:t>
      </w:r>
      <w:proofErr w:type="spellEnd"/>
      <w:r>
        <w:rPr>
          <w:rFonts w:ascii="Verdana" w:hAnsi="Verdana" w:hint="eastAsia"/>
          <w:sz w:val="20"/>
          <w:szCs w:val="20"/>
        </w:rPr>
        <w:t>拷贝到</w:t>
      </w:r>
      <w:r>
        <w:rPr>
          <w:rFonts w:ascii="Verdana" w:hAnsi="Verdana"/>
          <w:sz w:val="20"/>
          <w:szCs w:val="20"/>
        </w:rPr>
        <w:t>Bin</w:t>
      </w:r>
      <w:r>
        <w:rPr>
          <w:rFonts w:ascii="Verdana" w:hAnsi="Verdana" w:hint="eastAsia"/>
          <w:sz w:val="20"/>
          <w:szCs w:val="20"/>
        </w:rPr>
        <w:t>目录下。暂时先手动拷贝，之后解决自动编译问题</w:t>
      </w:r>
    </w:p>
    <w:p w:rsidR="00776F9C" w:rsidRDefault="00776F9C" w:rsidP="00776F9C">
      <w:pPr>
        <w:pStyle w:val="2"/>
      </w:pPr>
      <w:r>
        <w:rPr>
          <w:rFonts w:hint="eastAsia"/>
        </w:rPr>
        <w:t>20180629</w:t>
      </w:r>
    </w:p>
    <w:p w:rsidR="00776F9C" w:rsidRDefault="00776F9C" w:rsidP="00776F9C">
      <w:pPr>
        <w:pStyle w:val="3"/>
      </w:pPr>
      <w:r>
        <w:t>工作安排</w:t>
      </w:r>
    </w:p>
    <w:p w:rsidR="00776F9C" w:rsidRPr="00AB125D" w:rsidRDefault="00776F9C" w:rsidP="00776F9C">
      <w:pPr>
        <w:pStyle w:val="4"/>
      </w:pPr>
      <w:r>
        <w:t>关于</w:t>
      </w:r>
      <w:r>
        <w:rPr>
          <w:rFonts w:hint="eastAsia"/>
        </w:rPr>
        <w:t>Code</w:t>
      </w:r>
      <w:r>
        <w:t xml:space="preserve"> Merge</w:t>
      </w:r>
    </w:p>
    <w:p w:rsidR="00776F9C" w:rsidRDefault="00776F9C" w:rsidP="00776F9C">
      <w:pPr>
        <w:rPr>
          <w:rFonts w:ascii="Arial" w:hAnsi="Arial" w:cs="Arial"/>
        </w:rPr>
      </w:pPr>
      <w:r>
        <w:rPr>
          <w:rFonts w:ascii="DengXian" w:eastAsia="DengXian" w:hAnsi="DengXian" w:hint="eastAsia"/>
        </w:rPr>
        <w:t>按着你的说明，我试着编译了一下，整体编译都可以通过，各个程序也可以运行。请继续完成一些清理工作，如</w:t>
      </w:r>
      <w:proofErr w:type="spellStart"/>
      <w:r>
        <w:rPr>
          <w:rFonts w:ascii="Arial" w:hAnsi="Arial" w:cs="Arial"/>
        </w:rPr>
        <w:t>EserviceDaoBase</w:t>
      </w:r>
      <w:proofErr w:type="spellEnd"/>
      <w:r>
        <w:rPr>
          <w:rFonts w:ascii="DengXian" w:eastAsia="DengXian" w:hAnsi="DengXian" w:hint="eastAsia"/>
        </w:rPr>
        <w:t>还没有更名，一些</w:t>
      </w:r>
      <w:proofErr w:type="spellStart"/>
      <w:r>
        <w:rPr>
          <w:rFonts w:ascii="Arial" w:hAnsi="Arial" w:cs="Arial"/>
        </w:rPr>
        <w:t>dll</w:t>
      </w:r>
      <w:proofErr w:type="spellEnd"/>
      <w:r>
        <w:rPr>
          <w:rFonts w:ascii="DengXian" w:eastAsia="DengXian" w:hAnsi="DengXian" w:hint="eastAsia"/>
        </w:rPr>
        <w:t>引用的自动加载等。尽快让代码稳定下来，这样其他人可以继续开发。</w:t>
      </w:r>
    </w:p>
    <w:p w:rsidR="00776F9C" w:rsidRDefault="00776F9C" w:rsidP="00776F9C">
      <w:pPr>
        <w:rPr>
          <w:rFonts w:ascii="Arial" w:hAnsi="Arial" w:cs="Arial"/>
        </w:rPr>
      </w:pPr>
      <w:r>
        <w:rPr>
          <w:rFonts w:ascii="DengXian" w:eastAsia="DengXian" w:hAnsi="DengXian" w:hint="eastAsia"/>
        </w:rPr>
        <w:t>然后开始针对</w:t>
      </w:r>
      <w:r>
        <w:rPr>
          <w:rFonts w:ascii="Arial" w:hAnsi="Arial" w:cs="Arial"/>
        </w:rPr>
        <w:t>Oracle</w:t>
      </w:r>
      <w:r>
        <w:rPr>
          <w:rFonts w:ascii="DengXian" w:eastAsia="DengXian" w:hAnsi="DengXian" w:hint="eastAsia"/>
        </w:rPr>
        <w:t>和</w:t>
      </w:r>
      <w:r>
        <w:rPr>
          <w:rFonts w:ascii="Arial" w:hAnsi="Arial" w:cs="Arial"/>
        </w:rPr>
        <w:t>SQL Server</w:t>
      </w:r>
      <w:r>
        <w:rPr>
          <w:rFonts w:ascii="DengXian" w:eastAsia="DengXian" w:hAnsi="DengXian" w:hint="eastAsia"/>
        </w:rPr>
        <w:t>两个数据库的测试。</w:t>
      </w:r>
    </w:p>
    <w:p w:rsidR="00776F9C" w:rsidRDefault="00776F9C" w:rsidP="00776F9C">
      <w:pPr>
        <w:rPr>
          <w:rFonts w:ascii="Arial" w:hAnsi="Arial" w:cs="Arial"/>
        </w:rPr>
      </w:pPr>
      <w:r>
        <w:rPr>
          <w:rFonts w:ascii="DengXian" w:eastAsia="DengXian" w:hAnsi="DengXian" w:hint="eastAsia"/>
        </w:rPr>
        <w:t>简单流览一下代码，发现</w:t>
      </w:r>
      <w:r>
        <w:rPr>
          <w:rFonts w:ascii="Arial" w:hAnsi="Arial" w:cs="Arial"/>
        </w:rPr>
        <w:t>SQLite</w:t>
      </w:r>
      <w:r>
        <w:rPr>
          <w:rFonts w:ascii="DengXian" w:eastAsia="DengXian" w:hAnsi="DengXian" w:hint="eastAsia"/>
        </w:rPr>
        <w:t>部份存在一引起问题。显示出你和</w:t>
      </w:r>
      <w:r>
        <w:rPr>
          <w:rFonts w:ascii="Arial" w:hAnsi="Arial" w:cs="Arial"/>
        </w:rPr>
        <w:t>Stone</w:t>
      </w:r>
      <w:r>
        <w:rPr>
          <w:rFonts w:ascii="DengXian" w:eastAsia="DengXian" w:hAnsi="DengXian" w:hint="eastAsia"/>
        </w:rPr>
        <w:t>之间的工作是脱节的，他做了研究，但是研究结果没有体现在你的实现上。</w:t>
      </w:r>
    </w:p>
    <w:p w:rsidR="00776F9C" w:rsidRDefault="00776F9C" w:rsidP="00776F9C">
      <w:pPr>
        <w:rPr>
          <w:rFonts w:ascii="Arial" w:hAnsi="Arial" w:cs="Arial"/>
        </w:rPr>
      </w:pPr>
      <w:r>
        <w:rPr>
          <w:rFonts w:ascii="Arial" w:hAnsi="Arial" w:cs="Arial"/>
        </w:rPr>
        <w:t>SQLite</w:t>
      </w:r>
      <w:r>
        <w:rPr>
          <w:rFonts w:ascii="DengXian" w:eastAsia="DengXian" w:hAnsi="DengXian" w:hint="eastAsia"/>
        </w:rPr>
        <w:t>有只有一个写操作的局限，所数据访问层要对引进行相应的处理。在给你们参考的</w:t>
      </w:r>
      <w:r>
        <w:rPr>
          <w:rFonts w:ascii="Arial" w:hAnsi="Arial" w:cs="Arial"/>
        </w:rPr>
        <w:t>specification</w:t>
      </w:r>
      <w:r>
        <w:rPr>
          <w:rFonts w:ascii="DengXian" w:eastAsia="DengXian" w:hAnsi="DengXian" w:hint="eastAsia"/>
        </w:rPr>
        <w:t>文件中也明确定义了多个数据库，而不是像</w:t>
      </w:r>
      <w:r>
        <w:rPr>
          <w:rFonts w:ascii="Arial" w:hAnsi="Arial" w:cs="Arial"/>
        </w:rPr>
        <w:t>Oracle</w:t>
      </w:r>
      <w:r>
        <w:rPr>
          <w:rFonts w:ascii="DengXian" w:eastAsia="DengXian" w:hAnsi="DengXian" w:hint="eastAsia"/>
        </w:rPr>
        <w:t>一样只有一个数据库。所以数据访问层要支持多个数据库。也就意味着需要多数据库链接，包括链接的管理。</w:t>
      </w:r>
    </w:p>
    <w:p w:rsidR="00776F9C" w:rsidRDefault="00776F9C" w:rsidP="00776F9C">
      <w:pPr>
        <w:rPr>
          <w:rFonts w:ascii="Arial" w:hAnsi="Arial" w:cs="Arial"/>
        </w:rPr>
      </w:pPr>
      <w:r>
        <w:rPr>
          <w:rFonts w:ascii="DengXian" w:eastAsia="DengXian" w:hAnsi="DengXian" w:hint="eastAsia"/>
        </w:rPr>
        <w:t>另外，由于我们剥离</w:t>
      </w:r>
      <w:proofErr w:type="spellStart"/>
      <w:r>
        <w:rPr>
          <w:rFonts w:ascii="Arial" w:hAnsi="Arial" w:cs="Arial"/>
        </w:rPr>
        <w:t>CommonLibrary</w:t>
      </w:r>
      <w:proofErr w:type="spellEnd"/>
      <w:r>
        <w:rPr>
          <w:rFonts w:ascii="DengXian" w:eastAsia="DengXian" w:hAnsi="DengXian" w:hint="eastAsia"/>
        </w:rPr>
        <w:t>，以支持多个应用，那以</w:t>
      </w:r>
      <w:proofErr w:type="spellStart"/>
      <w:r>
        <w:rPr>
          <w:rFonts w:ascii="Arial" w:hAnsi="Arial" w:cs="Arial"/>
        </w:rPr>
        <w:t>DaoRegister</w:t>
      </w:r>
      <w:proofErr w:type="spellEnd"/>
      <w:r>
        <w:rPr>
          <w:rFonts w:ascii="DengXian" w:eastAsia="DengXian" w:hAnsi="DengXian" w:hint="eastAsia"/>
        </w:rPr>
        <w:t>的具体方法就不能再复用了，它应该挪到各个应用项目中去。但是我们可能还需要一套机制来辅助连接定义和</w:t>
      </w:r>
      <w:r>
        <w:rPr>
          <w:rFonts w:ascii="Arial" w:hAnsi="Arial" w:cs="Arial"/>
        </w:rPr>
        <w:t>Dao</w:t>
      </w:r>
      <w:r>
        <w:rPr>
          <w:rFonts w:ascii="DengXian" w:eastAsia="DengXian" w:hAnsi="DengXian" w:hint="eastAsia"/>
        </w:rPr>
        <w:t>的注册。你可以一并考虑一下。如果不确定，不要在</w:t>
      </w:r>
      <w:proofErr w:type="spellStart"/>
      <w:r>
        <w:rPr>
          <w:rFonts w:ascii="Arial" w:hAnsi="Arial" w:cs="Arial"/>
        </w:rPr>
        <w:t>CommonLibrary</w:t>
      </w:r>
      <w:proofErr w:type="spellEnd"/>
      <w:r>
        <w:rPr>
          <w:rFonts w:ascii="DengXian" w:eastAsia="DengXian" w:hAnsi="DengXian" w:hint="eastAsia"/>
        </w:rPr>
        <w:t>中做，在</w:t>
      </w:r>
      <w:proofErr w:type="spellStart"/>
      <w:r>
        <w:rPr>
          <w:rFonts w:ascii="Arial" w:hAnsi="Arial" w:cs="Arial"/>
        </w:rPr>
        <w:t>eServiceExpress</w:t>
      </w:r>
      <w:proofErr w:type="spellEnd"/>
      <w:r>
        <w:rPr>
          <w:rFonts w:ascii="DengXian" w:eastAsia="DengXian" w:hAnsi="DengXian" w:hint="eastAsia"/>
        </w:rPr>
        <w:t>中做，以后再提到</w:t>
      </w:r>
      <w:proofErr w:type="spellStart"/>
      <w:r>
        <w:rPr>
          <w:rFonts w:ascii="Arial" w:hAnsi="Arial" w:cs="Arial"/>
        </w:rPr>
        <w:t>CommonLibrary</w:t>
      </w:r>
      <w:proofErr w:type="spellEnd"/>
      <w:r>
        <w:rPr>
          <w:rFonts w:ascii="DengXian" w:eastAsia="DengXian" w:hAnsi="DengXian" w:hint="eastAsia"/>
        </w:rPr>
        <w:t>中。</w:t>
      </w:r>
    </w:p>
    <w:p w:rsidR="00776F9C" w:rsidRDefault="00776F9C" w:rsidP="00776F9C">
      <w:pPr>
        <w:pStyle w:val="4"/>
      </w:pPr>
      <w:r>
        <w:rPr>
          <w:rFonts w:hint="eastAsia"/>
        </w:rPr>
        <w:lastRenderedPageBreak/>
        <w:t>其他</w:t>
      </w:r>
    </w:p>
    <w:p w:rsidR="00776F9C" w:rsidRDefault="00776F9C" w:rsidP="00776F9C">
      <w:pPr>
        <w:rPr>
          <w:rFonts w:ascii="Arial" w:hAnsi="Arial" w:cs="Arial"/>
        </w:rPr>
      </w:pPr>
      <w:r>
        <w:rPr>
          <w:rFonts w:ascii="DengXian" w:eastAsia="DengXian" w:hAnsi="DengXian" w:hint="eastAsia"/>
        </w:rPr>
        <w:t>目前打印部分因为没有数据支持，只能按理解和想象去做，可能比较困难继续。如果需求不是非常确定，就不再向前做了。</w:t>
      </w:r>
    </w:p>
    <w:p w:rsidR="00776F9C" w:rsidRDefault="00776F9C" w:rsidP="00776F9C">
      <w:pPr>
        <w:rPr>
          <w:rFonts w:ascii="Arial" w:hAnsi="Arial" w:cs="Arial"/>
        </w:rPr>
      </w:pPr>
      <w:r>
        <w:rPr>
          <w:rFonts w:ascii="Arial" w:hAnsi="Arial" w:cs="Arial"/>
        </w:rPr>
        <w:t>Hi Bella</w:t>
      </w:r>
      <w:r>
        <w:rPr>
          <w:rFonts w:ascii="DengXian" w:eastAsia="DengXian" w:hAnsi="DengXian" w:hint="eastAsia"/>
        </w:rPr>
        <w:t>，</w:t>
      </w:r>
    </w:p>
    <w:p w:rsidR="00776F9C" w:rsidRDefault="00776F9C" w:rsidP="00776F9C">
      <w:pPr>
        <w:rPr>
          <w:rFonts w:ascii="Arial" w:hAnsi="Arial" w:cs="Arial"/>
        </w:rPr>
      </w:pPr>
      <w:r>
        <w:rPr>
          <w:rFonts w:ascii="DengXian" w:eastAsia="DengXian" w:hAnsi="DengXian" w:hint="eastAsia"/>
        </w:rPr>
        <w:t>前台架构工作是很重要的，但从</w:t>
      </w:r>
      <w:proofErr w:type="spellStart"/>
      <w:r>
        <w:rPr>
          <w:rFonts w:ascii="Arial" w:hAnsi="Arial" w:cs="Arial"/>
        </w:rPr>
        <w:t>Linsee</w:t>
      </w:r>
      <w:proofErr w:type="spellEnd"/>
      <w:r>
        <w:rPr>
          <w:rFonts w:ascii="DengXian" w:eastAsia="DengXian" w:hAnsi="DengXian" w:hint="eastAsia"/>
        </w:rPr>
        <w:t>和</w:t>
      </w:r>
      <w:r>
        <w:rPr>
          <w:rFonts w:ascii="Arial" w:hAnsi="Arial" w:cs="Arial"/>
        </w:rPr>
        <w:t>Bright</w:t>
      </w:r>
      <w:r>
        <w:rPr>
          <w:rFonts w:ascii="DengXian" w:eastAsia="DengXian" w:hAnsi="DengXian" w:hint="eastAsia"/>
        </w:rPr>
        <w:t>提交的代码上看，他们都是从细节入手，没有从整体架构入手。这个</w:t>
      </w:r>
      <w:r>
        <w:rPr>
          <w:rFonts w:ascii="Arial" w:hAnsi="Arial" w:cs="Arial"/>
        </w:rPr>
        <w:t>Backlog</w:t>
      </w:r>
      <w:r>
        <w:rPr>
          <w:rFonts w:ascii="DengXian" w:eastAsia="DengXian" w:hAnsi="DengXian" w:hint="eastAsia"/>
        </w:rPr>
        <w:t>是</w:t>
      </w:r>
      <w:r>
        <w:rPr>
          <w:rFonts w:ascii="Arial" w:hAnsi="Arial" w:cs="Arial"/>
        </w:rPr>
        <w:t>#171</w:t>
      </w:r>
      <w:r>
        <w:rPr>
          <w:rFonts w:ascii="DengXian" w:eastAsia="DengXian" w:hAnsi="DengXian" w:hint="eastAsia"/>
        </w:rPr>
        <w:t>。</w:t>
      </w:r>
    </w:p>
    <w:p w:rsidR="00776F9C" w:rsidRDefault="00776F9C" w:rsidP="00776F9C">
      <w:pPr>
        <w:rPr>
          <w:rFonts w:ascii="Arial" w:hAnsi="Arial" w:cs="Arial"/>
        </w:rPr>
      </w:pPr>
      <w:r>
        <w:rPr>
          <w:rFonts w:ascii="DengXian" w:eastAsia="DengXian" w:hAnsi="DengXian" w:hint="eastAsia"/>
        </w:rPr>
        <w:t>要求是通过实现</w:t>
      </w:r>
      <w:r>
        <w:rPr>
          <w:rFonts w:ascii="Arial" w:hAnsi="Arial" w:cs="Arial"/>
        </w:rPr>
        <w:t>Set Current Job</w:t>
      </w:r>
      <w:r>
        <w:rPr>
          <w:rFonts w:ascii="DengXian" w:eastAsia="DengXian" w:hAnsi="DengXian" w:hint="eastAsia"/>
        </w:rPr>
        <w:t>这个简单的用例，来搭建前台的架构。而架构的搭建应该是一层层铺开的，而不是照猫画虎，把一个个项目放在那里就算把架子搭好了。每一层的搭建都要是一个可以运行的工程。尽管没有数据，但是可以用静态数据驱动。现在他们是各自为战，在开发几个点。请</w:t>
      </w:r>
      <w:r>
        <w:rPr>
          <w:rFonts w:ascii="Arial" w:hAnsi="Arial" w:cs="Arial"/>
        </w:rPr>
        <w:t>Olivia</w:t>
      </w:r>
      <w:r>
        <w:rPr>
          <w:rFonts w:ascii="DengXian" w:eastAsia="DengXian" w:hAnsi="DengXian" w:hint="eastAsia"/>
        </w:rPr>
        <w:t>帮助他们一下。</w:t>
      </w:r>
    </w:p>
    <w:p w:rsidR="00776F9C" w:rsidRDefault="00776F9C" w:rsidP="00776F9C">
      <w:pPr>
        <w:rPr>
          <w:rFonts w:ascii="Arial" w:hAnsi="Arial" w:cs="Arial"/>
        </w:rPr>
      </w:pPr>
    </w:p>
    <w:p w:rsidR="00776F9C" w:rsidRDefault="00776F9C" w:rsidP="00776F9C">
      <w:pPr>
        <w:rPr>
          <w:rFonts w:ascii="Arial" w:hAnsi="Arial" w:cs="Arial"/>
        </w:rPr>
      </w:pPr>
      <w:r>
        <w:rPr>
          <w:rFonts w:ascii="DengXian" w:eastAsia="DengXian" w:hAnsi="DengXian" w:hint="eastAsia"/>
        </w:rPr>
        <w:t>今天重点工作</w:t>
      </w:r>
    </w:p>
    <w:p w:rsidR="00776F9C" w:rsidRDefault="00776F9C" w:rsidP="00776F9C">
      <w:pPr>
        <w:rPr>
          <w:rFonts w:ascii="Arial" w:hAnsi="Arial" w:cs="Arial"/>
        </w:rPr>
      </w:pPr>
    </w:p>
    <w:p w:rsidR="00776F9C" w:rsidRDefault="00776F9C" w:rsidP="00776F9C">
      <w:pPr>
        <w:numPr>
          <w:ilvl w:val="0"/>
          <w:numId w:val="404"/>
        </w:numPr>
        <w:spacing w:after="0" w:line="240" w:lineRule="auto"/>
        <w:rPr>
          <w:rFonts w:ascii="Arial" w:eastAsia="Times New Roman" w:hAnsi="Arial" w:cs="Arial"/>
        </w:rPr>
      </w:pPr>
      <w:r>
        <w:rPr>
          <w:rFonts w:ascii="DengXian" w:eastAsia="DengXian" w:hAnsi="DengXian" w:hint="eastAsia"/>
        </w:rPr>
        <w:t>把前台架构搭好，</w:t>
      </w:r>
      <w:r>
        <w:rPr>
          <w:rFonts w:ascii="Arial" w:eastAsia="Times New Roman" w:hAnsi="Arial" w:cs="Arial"/>
        </w:rPr>
        <w:t>Set Current Job</w:t>
      </w:r>
      <w:r>
        <w:rPr>
          <w:rFonts w:ascii="DengXian" w:eastAsia="DengXian" w:hAnsi="DengXian" w:hint="eastAsia"/>
        </w:rPr>
        <w:t>跑通。数据库保存部分，可能由于底层的原因实现不了，可以推迟。</w:t>
      </w:r>
      <w:r>
        <w:rPr>
          <w:rFonts w:ascii="Arial" w:eastAsia="Times New Roman" w:hAnsi="Arial" w:cs="Arial"/>
        </w:rPr>
        <w:t>#171</w:t>
      </w:r>
    </w:p>
    <w:p w:rsidR="00776F9C" w:rsidRDefault="00776F9C" w:rsidP="00776F9C">
      <w:pPr>
        <w:numPr>
          <w:ilvl w:val="0"/>
          <w:numId w:val="404"/>
        </w:numPr>
        <w:spacing w:after="0" w:line="240" w:lineRule="auto"/>
        <w:rPr>
          <w:rFonts w:ascii="Arial" w:eastAsia="Times New Roman" w:hAnsi="Arial" w:cs="Arial"/>
        </w:rPr>
      </w:pPr>
      <w:r>
        <w:rPr>
          <w:rFonts w:ascii="DengXian" w:eastAsia="DengXian" w:hAnsi="DengXian" w:hint="eastAsia"/>
        </w:rPr>
        <w:t>新的布局实现，注意页面元素之间的关系和联动，先定义，后实现。</w:t>
      </w:r>
      <w:r>
        <w:rPr>
          <w:rFonts w:ascii="Arial" w:eastAsia="Times New Roman" w:hAnsi="Arial" w:cs="Arial"/>
        </w:rPr>
        <w:t>#192</w:t>
      </w:r>
    </w:p>
    <w:p w:rsidR="00776F9C" w:rsidRDefault="00776F9C" w:rsidP="00776F9C">
      <w:pPr>
        <w:numPr>
          <w:ilvl w:val="0"/>
          <w:numId w:val="404"/>
        </w:numPr>
        <w:spacing w:after="0" w:line="240" w:lineRule="auto"/>
        <w:rPr>
          <w:rFonts w:ascii="Arial" w:eastAsia="Times New Roman" w:hAnsi="Arial" w:cs="Arial"/>
        </w:rPr>
      </w:pPr>
      <w:r>
        <w:rPr>
          <w:rFonts w:ascii="Arial" w:eastAsia="Times New Roman" w:hAnsi="Arial" w:cs="Arial"/>
        </w:rPr>
        <w:t>SQLite</w:t>
      </w:r>
      <w:r>
        <w:rPr>
          <w:rFonts w:ascii="DengXian" w:eastAsia="DengXian" w:hAnsi="DengXian" w:hint="eastAsia"/>
        </w:rPr>
        <w:t>数据访问，多数据库访问策略。</w:t>
      </w:r>
    </w:p>
    <w:p w:rsidR="00776F9C" w:rsidRDefault="00776F9C" w:rsidP="00776F9C">
      <w:pPr>
        <w:numPr>
          <w:ilvl w:val="0"/>
          <w:numId w:val="404"/>
        </w:numPr>
        <w:spacing w:after="0" w:line="240" w:lineRule="auto"/>
        <w:rPr>
          <w:rFonts w:ascii="Arial" w:eastAsia="Times New Roman" w:hAnsi="Arial" w:cs="Arial"/>
        </w:rPr>
      </w:pPr>
      <w:r>
        <w:rPr>
          <w:rFonts w:ascii="DengXian" w:eastAsia="DengXian" w:hAnsi="DengXian" w:hint="eastAsia"/>
        </w:rPr>
        <w:t>根据现有材料，分析需求，建立</w:t>
      </w:r>
      <w:r>
        <w:rPr>
          <w:rFonts w:ascii="Arial" w:eastAsia="Times New Roman" w:hAnsi="Arial" w:cs="Arial"/>
        </w:rPr>
        <w:t>Test Case</w:t>
      </w:r>
      <w:r>
        <w:rPr>
          <w:rFonts w:ascii="DengXian" w:eastAsia="DengXian" w:hAnsi="DengXian" w:hint="eastAsia"/>
        </w:rPr>
        <w:t>，</w:t>
      </w:r>
      <w:r>
        <w:rPr>
          <w:rFonts w:ascii="Arial" w:eastAsia="Times New Roman" w:hAnsi="Arial" w:cs="Arial"/>
        </w:rPr>
        <w:t xml:space="preserve"> </w:t>
      </w:r>
      <w:r>
        <w:rPr>
          <w:rFonts w:ascii="DengXian" w:eastAsia="DengXian" w:hAnsi="DengXian" w:hint="eastAsia"/>
        </w:rPr>
        <w:t>定义实体。</w:t>
      </w:r>
    </w:p>
    <w:p w:rsidR="00776F9C" w:rsidRPr="00776F9C" w:rsidRDefault="00776F9C" w:rsidP="00776F9C"/>
    <w:p w:rsidR="00776F9C" w:rsidRDefault="00776F9C" w:rsidP="00776F9C">
      <w:pPr>
        <w:pStyle w:val="3"/>
      </w:pPr>
      <w:r>
        <w:t>下班前工作汇总</w:t>
      </w:r>
    </w:p>
    <w:p w:rsidR="00776F9C" w:rsidRDefault="00776F9C" w:rsidP="00776F9C">
      <w:pPr>
        <w:pStyle w:val="4"/>
      </w:pPr>
      <w:r>
        <w:t>关于</w:t>
      </w:r>
      <w:r>
        <w:rPr>
          <w:rFonts w:hint="eastAsia"/>
        </w:rPr>
        <w:t>SQLite</w:t>
      </w:r>
    </w:p>
    <w:p w:rsidR="00776F9C" w:rsidRDefault="00776F9C" w:rsidP="00776F9C">
      <w:pPr>
        <w:rPr>
          <w:rFonts w:ascii="SimSun" w:eastAsia="SimSun" w:hAnsi="SimSun"/>
        </w:rPr>
      </w:pPr>
      <w:r>
        <w:rPr>
          <w:rFonts w:ascii="SimSun" w:eastAsia="SimSun" w:hAnsi="SimSun" w:hint="eastAsia"/>
        </w:rPr>
        <w:t>今天主要的工作如下：</w:t>
      </w:r>
    </w:p>
    <w:p w:rsidR="00776F9C" w:rsidRDefault="00776F9C" w:rsidP="00776F9C">
      <w:pPr>
        <w:pStyle w:val="a3"/>
        <w:ind w:left="840"/>
        <w:rPr>
          <w:rFonts w:ascii="SimSun" w:eastAsia="SimSun" w:hAnsi="SimSun"/>
        </w:rPr>
      </w:pPr>
      <w:r>
        <w:rPr>
          <w:rFonts w:ascii="SimSun" w:eastAsia="SimSun" w:hAnsi="SimSun" w:hint="eastAsia"/>
        </w:rPr>
        <w:t>SQLite数据访问，多数据库访问策略的理解，思考，设计与实现，设计文档同步更新在</w:t>
      </w:r>
      <w:r w:rsidR="00812946">
        <w:fldChar w:fldCharType="begin"/>
      </w:r>
      <w:r w:rsidR="00812946">
        <w:instrText xml:space="preserve"> HYPERLINK "https://184.69.193.254:9880/SanjelDocuments/trunk/Projects/D-Design/DesignForFDAS/FDAS_Design_Model.vsdx</w:instrText>
      </w:r>
      <w:r w:rsidR="00812946">
        <w:instrText>的名</w:instrText>
      </w:r>
      <w:r w:rsidR="00812946">
        <w:instrText xml:space="preserve">MultipleDatabase" </w:instrText>
      </w:r>
      <w:r w:rsidR="00812946">
        <w:fldChar w:fldCharType="separate"/>
      </w:r>
      <w:r>
        <w:rPr>
          <w:rStyle w:val="a7"/>
          <w:rFonts w:eastAsia="SimSun"/>
          <w:color w:val="auto"/>
        </w:rPr>
        <w:t>https://184.69.193.254:9880/SanjelDocuments/trunk/Projects/D-Design/DesignForFDAS/FDAS_Design_Model.vsdx</w:t>
      </w:r>
      <w:r>
        <w:rPr>
          <w:rStyle w:val="a7"/>
          <w:rFonts w:ascii="SimSun" w:eastAsia="SimSun" w:hAnsi="SimSun" w:hint="eastAsia"/>
          <w:color w:val="auto"/>
        </w:rPr>
        <w:t>的名</w:t>
      </w:r>
      <w:r>
        <w:rPr>
          <w:rStyle w:val="a7"/>
          <w:rFonts w:eastAsia="SimSun"/>
          <w:color w:val="auto"/>
        </w:rPr>
        <w:t>MultipleDatabase</w:t>
      </w:r>
      <w:r w:rsidR="00812946">
        <w:rPr>
          <w:rStyle w:val="a7"/>
          <w:rFonts w:eastAsia="SimSun"/>
          <w:color w:val="auto"/>
        </w:rPr>
        <w:fldChar w:fldCharType="end"/>
      </w:r>
      <w:r>
        <w:rPr>
          <w:rFonts w:ascii="SimSun" w:eastAsia="SimSun" w:hAnsi="SimSun" w:hint="eastAsia"/>
        </w:rPr>
        <w:t xml:space="preserve"> sheet页里，里面还有我的理解及问题，代码同步在</w:t>
      </w:r>
      <w:proofErr w:type="spellStart"/>
      <w:r>
        <w:rPr>
          <w:rFonts w:ascii="SimSun" w:eastAsia="SimSun" w:hAnsi="SimSun" w:hint="eastAsia"/>
        </w:rPr>
        <w:t>eServiceExpress</w:t>
      </w:r>
      <w:proofErr w:type="spellEnd"/>
      <w:r>
        <w:rPr>
          <w:rFonts w:ascii="SimSun" w:eastAsia="SimSun" w:hAnsi="SimSun" w:hint="eastAsia"/>
        </w:rPr>
        <w:t>的</w:t>
      </w:r>
      <w:proofErr w:type="spellStart"/>
      <w:r>
        <w:rPr>
          <w:rFonts w:ascii="SimSun" w:eastAsia="SimSun" w:hAnsi="SimSun" w:hint="eastAsia"/>
        </w:rPr>
        <w:t>eServiceExpress.Daos</w:t>
      </w:r>
      <w:proofErr w:type="spellEnd"/>
      <w:r>
        <w:rPr>
          <w:rFonts w:ascii="SimSun" w:eastAsia="SimSun" w:hAnsi="SimSun" w:hint="eastAsia"/>
        </w:rPr>
        <w:t>工程下的Common文件夹下，如果有时间，请您review一下，如果理解有问题，望指正。</w:t>
      </w:r>
    </w:p>
    <w:p w:rsidR="00C8713C" w:rsidRDefault="00C8713C" w:rsidP="007B2FD2">
      <w:pPr>
        <w:pStyle w:val="4"/>
      </w:pPr>
      <w:r>
        <w:t>前台架构</w:t>
      </w:r>
    </w:p>
    <w:p w:rsidR="00C8713C" w:rsidRDefault="00C8713C" w:rsidP="00C8713C">
      <w:pPr>
        <w:numPr>
          <w:ilvl w:val="0"/>
          <w:numId w:val="405"/>
        </w:numPr>
        <w:spacing w:after="0" w:line="240" w:lineRule="auto"/>
        <w:rPr>
          <w:rFonts w:eastAsia="Times New Roman"/>
        </w:rPr>
      </w:pPr>
      <w:r>
        <w:rPr>
          <w:rFonts w:ascii="DengXian" w:eastAsia="DengXian" w:hAnsi="DengXian" w:hint="eastAsia"/>
        </w:rPr>
        <w:t>按照当前前台架构把</w:t>
      </w:r>
      <w:r>
        <w:rPr>
          <w:rFonts w:ascii="Arial" w:eastAsia="Times New Roman" w:hAnsi="Arial" w:cs="Arial"/>
        </w:rPr>
        <w:t>Set Current Job</w:t>
      </w:r>
      <w:r>
        <w:rPr>
          <w:rFonts w:ascii="DengXian" w:eastAsia="DengXian" w:hAnsi="DengXian" w:hint="eastAsia"/>
        </w:rPr>
        <w:t>这个简单的用例串起来了，测试出来的基本问题已修改。</w:t>
      </w:r>
    </w:p>
    <w:p w:rsidR="00C8713C" w:rsidRDefault="00C8713C" w:rsidP="00C8713C">
      <w:pPr>
        <w:numPr>
          <w:ilvl w:val="0"/>
          <w:numId w:val="405"/>
        </w:numPr>
        <w:spacing w:after="0" w:line="240" w:lineRule="auto"/>
        <w:rPr>
          <w:rFonts w:eastAsia="Times New Roman"/>
        </w:rPr>
      </w:pPr>
      <w:r>
        <w:rPr>
          <w:rFonts w:ascii="DengXian" w:eastAsia="DengXian" w:hAnsi="DengXian" w:hint="eastAsia"/>
        </w:rPr>
        <w:t>按照最新设计的页面和其他前台人员沟通后简单的实现了基本样式，每个菜单的子页面还未实现。</w:t>
      </w:r>
    </w:p>
    <w:p w:rsidR="00C8713C" w:rsidRDefault="00C8713C" w:rsidP="00C8713C">
      <w:pPr>
        <w:spacing w:after="240"/>
        <w:ind w:left="720"/>
      </w:pPr>
      <w:r>
        <w:rPr>
          <w:rFonts w:ascii="DengXian" w:eastAsia="DengXian" w:hAnsi="DengXian" w:hint="eastAsia"/>
        </w:rPr>
        <w:t>由于时间紧迫代码测试可能不够细致，前台页面实现还未完善，下周来请公司前台开发人员协助解决存在的问题。请</w:t>
      </w:r>
      <w:r>
        <w:t>review</w:t>
      </w:r>
    </w:p>
    <w:p w:rsidR="00C8713C" w:rsidRDefault="00C8713C" w:rsidP="007B2FD2">
      <w:pPr>
        <w:pStyle w:val="4"/>
      </w:pPr>
      <w:r>
        <w:lastRenderedPageBreak/>
        <w:t>关于</w:t>
      </w:r>
      <w:r>
        <w:rPr>
          <w:rFonts w:hint="eastAsia"/>
        </w:rPr>
        <w:t>Code</w:t>
      </w:r>
      <w:r>
        <w:t xml:space="preserve"> Merge</w:t>
      </w:r>
    </w:p>
    <w:p w:rsidR="00C8713C" w:rsidRDefault="00C8713C" w:rsidP="00C8713C">
      <w:pPr>
        <w:pStyle w:val="a3"/>
        <w:numPr>
          <w:ilvl w:val="0"/>
          <w:numId w:val="406"/>
        </w:numPr>
        <w:spacing w:after="0" w:line="240" w:lineRule="auto"/>
        <w:contextualSpacing w:val="0"/>
        <w:rPr>
          <w:rFonts w:ascii="Arial" w:hAnsi="Arial" w:cs="Arial"/>
        </w:rPr>
      </w:pPr>
      <w:proofErr w:type="spellStart"/>
      <w:r>
        <w:rPr>
          <w:rFonts w:ascii="Arial" w:hAnsi="Arial" w:cs="Arial"/>
        </w:rPr>
        <w:t>OracleDaoBase</w:t>
      </w:r>
      <w:proofErr w:type="spellEnd"/>
      <w:r>
        <w:rPr>
          <w:rFonts w:ascii="SimSun" w:eastAsia="SimSun" w:hAnsi="SimSun" w:hint="eastAsia"/>
        </w:rPr>
        <w:t>和</w:t>
      </w:r>
      <w:proofErr w:type="spellStart"/>
      <w:r>
        <w:rPr>
          <w:rFonts w:ascii="Arial" w:hAnsi="Arial" w:cs="Arial"/>
        </w:rPr>
        <w:t>EServiceOracleDao</w:t>
      </w:r>
      <w:proofErr w:type="spellEnd"/>
      <w:r>
        <w:rPr>
          <w:rFonts w:ascii="Arial" w:hAnsi="Arial" w:cs="Arial"/>
        </w:rPr>
        <w:t xml:space="preserve"> </w:t>
      </w:r>
      <w:r>
        <w:rPr>
          <w:rFonts w:ascii="SimSun" w:eastAsia="SimSun" w:hAnsi="SimSun" w:hint="eastAsia"/>
        </w:rPr>
        <w:t>命名更正，移除了一些空项目并更正了一些项目名称，项目需要全部更新编译，如更新</w:t>
      </w:r>
      <w:proofErr w:type="spellStart"/>
      <w:r>
        <w:rPr>
          <w:rFonts w:ascii="Arial" w:hAnsi="Arial" w:cs="Arial"/>
        </w:rPr>
        <w:t>SanjelCommonLibrary</w:t>
      </w:r>
      <w:proofErr w:type="spellEnd"/>
      <w:r>
        <w:rPr>
          <w:rFonts w:ascii="SimSun" w:eastAsia="SimSun" w:hAnsi="SimSun" w:hint="eastAsia"/>
        </w:rPr>
        <w:t>时遇到</w:t>
      </w:r>
      <w:proofErr w:type="spellStart"/>
      <w:r>
        <w:rPr>
          <w:rFonts w:ascii="Arial" w:hAnsi="Arial" w:cs="Arial"/>
        </w:rPr>
        <w:t>Sanjel.Common.Gateways.Interfaces</w:t>
      </w:r>
      <w:proofErr w:type="spellEnd"/>
      <w:r>
        <w:rPr>
          <w:rFonts w:ascii="SimSun" w:eastAsia="SimSun" w:hAnsi="SimSun" w:hint="eastAsia"/>
        </w:rPr>
        <w:t>项目</w:t>
      </w:r>
      <w:r>
        <w:rPr>
          <w:rFonts w:ascii="Arial" w:hAnsi="Arial" w:cs="Arial"/>
        </w:rPr>
        <w:t xml:space="preserve">  </w:t>
      </w:r>
      <w:proofErr w:type="spellStart"/>
      <w:r>
        <w:rPr>
          <w:rFonts w:ascii="Arial" w:hAnsi="Arial" w:cs="Arial"/>
        </w:rPr>
        <w:t>TreeConfilict</w:t>
      </w:r>
      <w:proofErr w:type="spellEnd"/>
      <w:r>
        <w:rPr>
          <w:rFonts w:ascii="SimSun" w:eastAsia="SimSun" w:hAnsi="SimSun" w:hint="eastAsia"/>
        </w:rPr>
        <w:t>请</w:t>
      </w:r>
      <w:r>
        <w:rPr>
          <w:rFonts w:ascii="Arial" w:hAnsi="Arial" w:cs="Arial"/>
        </w:rPr>
        <w:t>Revert</w:t>
      </w:r>
      <w:r>
        <w:rPr>
          <w:rFonts w:ascii="SimSun" w:eastAsia="SimSun" w:hAnsi="SimSun" w:hint="eastAsia"/>
        </w:rPr>
        <w:t>。</w:t>
      </w:r>
    </w:p>
    <w:p w:rsidR="00C8713C" w:rsidRDefault="00C8713C" w:rsidP="00C8713C">
      <w:pPr>
        <w:pStyle w:val="a3"/>
        <w:numPr>
          <w:ilvl w:val="0"/>
          <w:numId w:val="406"/>
        </w:numPr>
        <w:spacing w:after="0" w:line="240" w:lineRule="auto"/>
        <w:contextualSpacing w:val="0"/>
        <w:rPr>
          <w:rFonts w:ascii="Arial" w:hAnsi="Arial" w:cs="Arial"/>
        </w:rPr>
      </w:pPr>
      <w:r>
        <w:rPr>
          <w:rFonts w:ascii="SimSun" w:eastAsia="SimSun" w:hAnsi="SimSun" w:hint="eastAsia"/>
        </w:rPr>
        <w:t>测试</w:t>
      </w:r>
      <w:proofErr w:type="spellStart"/>
      <w:r>
        <w:rPr>
          <w:rFonts w:ascii="Arial" w:hAnsi="Arial" w:cs="Arial"/>
        </w:rPr>
        <w:t>SqlServer</w:t>
      </w:r>
      <w:proofErr w:type="spellEnd"/>
      <w:r>
        <w:rPr>
          <w:rFonts w:ascii="SimSun" w:eastAsia="SimSun" w:hAnsi="SimSun" w:hint="eastAsia"/>
        </w:rPr>
        <w:t>数据库，</w:t>
      </w:r>
      <w:r>
        <w:rPr>
          <w:rFonts w:ascii="Arial" w:hAnsi="Arial" w:cs="Arial"/>
        </w:rPr>
        <w:t xml:space="preserve"> </w:t>
      </w:r>
      <w:proofErr w:type="spellStart"/>
      <w:r>
        <w:rPr>
          <w:rFonts w:ascii="Arial" w:hAnsi="Arial" w:cs="Arial"/>
        </w:rPr>
        <w:t>SanjelEService</w:t>
      </w:r>
      <w:proofErr w:type="spellEnd"/>
      <w:r>
        <w:rPr>
          <w:rFonts w:ascii="SimSun" w:eastAsia="SimSun" w:hAnsi="SimSun" w:hint="eastAsia"/>
        </w:rPr>
        <w:t>基本测试通过，</w:t>
      </w:r>
      <w:r>
        <w:rPr>
          <w:rFonts w:ascii="Arial" w:hAnsi="Arial" w:cs="Arial"/>
        </w:rPr>
        <w:t>Online</w:t>
      </w:r>
      <w:r>
        <w:rPr>
          <w:rFonts w:ascii="SimSun" w:eastAsia="SimSun" w:hAnsi="SimSun" w:hint="eastAsia"/>
        </w:rPr>
        <w:t>测试没有通过，还需要更系统的测试。</w:t>
      </w:r>
    </w:p>
    <w:p w:rsidR="00C8713C" w:rsidRDefault="00C8713C" w:rsidP="00C8713C">
      <w:pPr>
        <w:pStyle w:val="2"/>
      </w:pPr>
      <w:r>
        <w:t>20180702</w:t>
      </w:r>
    </w:p>
    <w:p w:rsidR="00C8713C" w:rsidRDefault="00C8713C" w:rsidP="00C8713C">
      <w:pPr>
        <w:pStyle w:val="3"/>
      </w:pPr>
      <w:r>
        <w:t>工作安排</w:t>
      </w:r>
    </w:p>
    <w:p w:rsidR="00C8713C" w:rsidRDefault="00C8713C" w:rsidP="00C8713C">
      <w:pPr>
        <w:pStyle w:val="4"/>
      </w:pPr>
      <w:r>
        <w:t>关于</w:t>
      </w:r>
      <w:r>
        <w:rPr>
          <w:rFonts w:hint="eastAsia"/>
        </w:rPr>
        <w:t>Code</w:t>
      </w:r>
      <w:r>
        <w:t xml:space="preserve"> Merge</w:t>
      </w:r>
    </w:p>
    <w:p w:rsidR="00C8713C" w:rsidRDefault="00C8713C" w:rsidP="00C8713C">
      <w:pPr>
        <w:rPr>
          <w:rFonts w:ascii="Arial" w:hAnsi="Arial" w:cs="Arial"/>
        </w:rPr>
      </w:pPr>
      <w:r>
        <w:rPr>
          <w:rFonts w:ascii="DengXian" w:eastAsia="DengXian" w:hAnsi="DengXian" w:hint="eastAsia"/>
        </w:rPr>
        <w:t>要学会把大任务划分成小任务，一步一步的推进，保证每个提交都正确运行。也能及早发现问题。否则会造成太大的压力。工作到这么晚，注意安全。</w:t>
      </w:r>
    </w:p>
    <w:p w:rsidR="00C8713C" w:rsidRDefault="00C8713C" w:rsidP="00C8713C">
      <w:pPr>
        <w:rPr>
          <w:rFonts w:ascii="DengXian" w:eastAsia="DengXian" w:hAnsi="DengXian"/>
        </w:rPr>
      </w:pPr>
      <w:proofErr w:type="spellStart"/>
      <w:r>
        <w:rPr>
          <w:rFonts w:ascii="Arial" w:hAnsi="Arial" w:cs="Arial"/>
        </w:rPr>
        <w:t>Sqlserver</w:t>
      </w:r>
      <w:proofErr w:type="spellEnd"/>
      <w:r>
        <w:rPr>
          <w:rFonts w:ascii="DengXian" w:eastAsia="DengXian" w:hAnsi="DengXian" w:hint="eastAsia"/>
        </w:rPr>
        <w:t>不通过，应该是转换的数据库没有更新到新的结构，需要重新进行转换。</w:t>
      </w:r>
    </w:p>
    <w:p w:rsidR="00C8713C" w:rsidRDefault="00C8713C" w:rsidP="00C8713C">
      <w:pPr>
        <w:pStyle w:val="4"/>
      </w:pPr>
      <w:r>
        <w:t>关于</w:t>
      </w:r>
      <w:r>
        <w:rPr>
          <w:rFonts w:hint="eastAsia"/>
        </w:rPr>
        <w:t>SQLite</w:t>
      </w:r>
    </w:p>
    <w:p w:rsidR="00C8713C" w:rsidRDefault="00C8713C" w:rsidP="00C8713C">
      <w:pPr>
        <w:rPr>
          <w:rFonts w:ascii="Arial" w:hAnsi="Arial" w:cs="Arial"/>
        </w:rPr>
      </w:pPr>
      <w:r>
        <w:rPr>
          <w:rFonts w:ascii="DengXian" w:eastAsia="DengXian" w:hAnsi="DengXian" w:hint="eastAsia"/>
        </w:rPr>
        <w:t>从你的问题中看出你对</w:t>
      </w:r>
      <w:proofErr w:type="spellStart"/>
      <w:r>
        <w:rPr>
          <w:rFonts w:ascii="Arial" w:hAnsi="Arial" w:cs="Arial"/>
        </w:rPr>
        <w:t>DaoFactory</w:t>
      </w:r>
      <w:proofErr w:type="spellEnd"/>
      <w:r>
        <w:rPr>
          <w:rFonts w:ascii="DengXian" w:eastAsia="DengXian" w:hAnsi="DengXian" w:hint="eastAsia"/>
        </w:rPr>
        <w:t>的机制不是很清楚。在原来的设计中，只有一个数据库，所以一个</w:t>
      </w:r>
      <w:proofErr w:type="spellStart"/>
      <w:r>
        <w:rPr>
          <w:rFonts w:ascii="Arial" w:hAnsi="Arial" w:cs="Arial"/>
        </w:rPr>
        <w:t>DaoFactory</w:t>
      </w:r>
      <w:proofErr w:type="spellEnd"/>
      <w:r>
        <w:rPr>
          <w:rFonts w:ascii="DengXian" w:eastAsia="DengXian" w:hAnsi="DengXian" w:hint="eastAsia"/>
        </w:rPr>
        <w:t>中有一个</w:t>
      </w:r>
      <w:r>
        <w:rPr>
          <w:rFonts w:ascii="Arial" w:hAnsi="Arial" w:cs="Arial"/>
        </w:rPr>
        <w:t>Context</w:t>
      </w:r>
      <w:r>
        <w:rPr>
          <w:rFonts w:ascii="DengXian" w:eastAsia="DengXian" w:hAnsi="DengXian" w:hint="eastAsia"/>
        </w:rPr>
        <w:t>，其中保存着到数据的连接。这里说的多数据库访问，是针对</w:t>
      </w:r>
      <w:proofErr w:type="spellStart"/>
      <w:r>
        <w:rPr>
          <w:rFonts w:ascii="Arial" w:hAnsi="Arial" w:cs="Arial"/>
        </w:rPr>
        <w:t>SQLlite</w:t>
      </w:r>
      <w:proofErr w:type="spellEnd"/>
      <w:r>
        <w:rPr>
          <w:rFonts w:ascii="DengXian" w:eastAsia="DengXian" w:hAnsi="DengXian" w:hint="eastAsia"/>
        </w:rPr>
        <w:t>而言的，目的是可以避免数据库访问冲突。参考</w:t>
      </w:r>
      <w:r>
        <w:rPr>
          <w:rFonts w:ascii="Arial" w:hAnsi="Arial" w:cs="Arial"/>
        </w:rPr>
        <w:t>Stone</w:t>
      </w:r>
      <w:r>
        <w:rPr>
          <w:rFonts w:ascii="DengXian" w:eastAsia="DengXian" w:hAnsi="DengXian" w:hint="eastAsia"/>
        </w:rPr>
        <w:t>的</w:t>
      </w:r>
      <w:r>
        <w:rPr>
          <w:rFonts w:ascii="Arial" w:hAnsi="Arial" w:cs="Arial"/>
        </w:rPr>
        <w:t>research</w:t>
      </w:r>
      <w:r>
        <w:rPr>
          <w:rFonts w:ascii="DengXian" w:eastAsia="DengXian" w:hAnsi="DengXian" w:hint="eastAsia"/>
        </w:rPr>
        <w:t>的报告里的并发的解决思路。</w:t>
      </w:r>
    </w:p>
    <w:p w:rsidR="00C8713C" w:rsidRDefault="00C8713C" w:rsidP="00C8713C">
      <w:pPr>
        <w:rPr>
          <w:rFonts w:ascii="Arial" w:hAnsi="Arial" w:cs="Arial"/>
        </w:rPr>
      </w:pPr>
      <w:r>
        <w:rPr>
          <w:rFonts w:ascii="DengXian" w:eastAsia="DengXian" w:hAnsi="DengXian" w:hint="eastAsia"/>
        </w:rPr>
        <w:t>要考虑以下几种情况。</w:t>
      </w:r>
    </w:p>
    <w:p w:rsidR="00C8713C" w:rsidRDefault="00C8713C" w:rsidP="00C8713C">
      <w:pPr>
        <w:pStyle w:val="a3"/>
        <w:numPr>
          <w:ilvl w:val="0"/>
          <w:numId w:val="407"/>
        </w:numPr>
        <w:spacing w:after="0" w:line="240" w:lineRule="auto"/>
        <w:contextualSpacing w:val="0"/>
        <w:rPr>
          <w:rFonts w:ascii="Arial" w:hAnsi="Arial" w:cs="Arial"/>
        </w:rPr>
      </w:pPr>
      <w:r>
        <w:rPr>
          <w:rFonts w:ascii="DengXian" w:eastAsia="DengXian" w:hAnsi="DengXian" w:hint="eastAsia"/>
        </w:rPr>
        <w:t>跨数据库查询，可能用到合并数据库。</w:t>
      </w:r>
    </w:p>
    <w:p w:rsidR="00C8713C" w:rsidRDefault="00C8713C" w:rsidP="00C8713C">
      <w:pPr>
        <w:pStyle w:val="a3"/>
        <w:numPr>
          <w:ilvl w:val="0"/>
          <w:numId w:val="407"/>
        </w:numPr>
        <w:spacing w:after="0" w:line="240" w:lineRule="auto"/>
        <w:contextualSpacing w:val="0"/>
        <w:rPr>
          <w:rFonts w:ascii="Arial" w:hAnsi="Arial" w:cs="Arial"/>
        </w:rPr>
      </w:pPr>
      <w:r>
        <w:rPr>
          <w:rFonts w:ascii="DengXian" w:eastAsia="DengXian" w:hAnsi="DengXian" w:hint="eastAsia"/>
        </w:rPr>
        <w:t>一个数据库有多个进程进行写操作。可能需要根据需要创建链接，和写操作完成即时关闭连接。轮流操作。可能需要延长等待机制。</w:t>
      </w:r>
    </w:p>
    <w:p w:rsidR="00C8713C" w:rsidRDefault="00C8713C" w:rsidP="00C8713C">
      <w:pPr>
        <w:pStyle w:val="a3"/>
        <w:numPr>
          <w:ilvl w:val="0"/>
          <w:numId w:val="407"/>
        </w:numPr>
        <w:spacing w:after="0" w:line="240" w:lineRule="auto"/>
        <w:contextualSpacing w:val="0"/>
        <w:rPr>
          <w:rFonts w:ascii="Arial" w:hAnsi="Arial" w:cs="Arial"/>
        </w:rPr>
      </w:pPr>
      <w:r>
        <w:rPr>
          <w:rFonts w:ascii="DengXian" w:eastAsia="DengXian" w:hAnsi="DengXian" w:hint="eastAsia"/>
        </w:rPr>
        <w:t>读写分离，这是最简单的情况，只需要支持多个连接即可。</w:t>
      </w:r>
    </w:p>
    <w:p w:rsidR="00C8713C" w:rsidRDefault="00C8713C" w:rsidP="00C8713C">
      <w:pPr>
        <w:rPr>
          <w:rFonts w:ascii="Arial" w:hAnsi="Arial" w:cs="Arial"/>
        </w:rPr>
      </w:pPr>
    </w:p>
    <w:p w:rsidR="00C8713C" w:rsidRDefault="00C8713C" w:rsidP="00C8713C">
      <w:pPr>
        <w:rPr>
          <w:rFonts w:ascii="Arial" w:hAnsi="Arial" w:cs="Arial"/>
        </w:rPr>
      </w:pPr>
      <w:proofErr w:type="spellStart"/>
      <w:r>
        <w:rPr>
          <w:rFonts w:ascii="Arial" w:hAnsi="Arial" w:cs="Arial"/>
        </w:rPr>
        <w:t>DaoFactory</w:t>
      </w:r>
      <w:proofErr w:type="spellEnd"/>
      <w:r>
        <w:rPr>
          <w:rFonts w:ascii="DengXian" w:eastAsia="DengXian" w:hAnsi="DengXian" w:hint="eastAsia"/>
        </w:rPr>
        <w:t>的入口应当只有一个，扩展注册接口，而不是建多个</w:t>
      </w:r>
      <w:r>
        <w:rPr>
          <w:rFonts w:ascii="Arial" w:hAnsi="Arial" w:cs="Arial"/>
        </w:rPr>
        <w:t>Factory</w:t>
      </w:r>
      <w:r>
        <w:rPr>
          <w:rFonts w:ascii="DengXian" w:eastAsia="DengXian" w:hAnsi="DengXian" w:hint="eastAsia"/>
        </w:rPr>
        <w:t>，否则每次取</w:t>
      </w:r>
      <w:r>
        <w:rPr>
          <w:rFonts w:ascii="Arial" w:hAnsi="Arial" w:cs="Arial"/>
        </w:rPr>
        <w:t>DAO</w:t>
      </w:r>
      <w:r>
        <w:rPr>
          <w:rFonts w:ascii="DengXian" w:eastAsia="DengXian" w:hAnsi="DengXian" w:hint="eastAsia"/>
        </w:rPr>
        <w:t>实例的时候，还得知道是从哪个</w:t>
      </w:r>
      <w:r>
        <w:rPr>
          <w:rFonts w:ascii="Arial" w:hAnsi="Arial" w:cs="Arial"/>
        </w:rPr>
        <w:t>Factory</w:t>
      </w:r>
      <w:r>
        <w:rPr>
          <w:rFonts w:ascii="DengXian" w:eastAsia="DengXian" w:hAnsi="DengXian" w:hint="eastAsia"/>
        </w:rPr>
        <w:t>中去取。如何处理以上的问题，通过建立一套机制来解决。</w:t>
      </w:r>
    </w:p>
    <w:p w:rsidR="00C8713C" w:rsidRDefault="00C8713C" w:rsidP="00C8713C">
      <w:pPr>
        <w:rPr>
          <w:rFonts w:ascii="Arial" w:hAnsi="Arial" w:cs="Arial"/>
        </w:rPr>
      </w:pPr>
      <w:r>
        <w:rPr>
          <w:rFonts w:ascii="Arial" w:hAnsi="Arial" w:cs="Arial"/>
        </w:rPr>
        <w:t>SQLite</w:t>
      </w:r>
      <w:r>
        <w:rPr>
          <w:rFonts w:ascii="DengXian" w:eastAsia="DengXian" w:hAnsi="DengXian" w:hint="eastAsia"/>
        </w:rPr>
        <w:t>数据库我也没有做过，可以和</w:t>
      </w:r>
      <w:r>
        <w:rPr>
          <w:rFonts w:ascii="Arial" w:hAnsi="Arial" w:cs="Arial"/>
        </w:rPr>
        <w:t>Stone</w:t>
      </w:r>
      <w:r>
        <w:rPr>
          <w:rFonts w:ascii="DengXian" w:eastAsia="DengXian" w:hAnsi="DengXian" w:hint="eastAsia"/>
        </w:rPr>
        <w:t>商量一下，再搜一搜网上有没有可以参考的资料。</w:t>
      </w:r>
    </w:p>
    <w:p w:rsidR="00C8713C" w:rsidRDefault="00C8713C" w:rsidP="00C8713C">
      <w:pPr>
        <w:rPr>
          <w:rFonts w:ascii="DengXian" w:eastAsia="DengXian" w:hAnsi="DengXian"/>
        </w:rPr>
      </w:pPr>
      <w:r>
        <w:rPr>
          <w:rFonts w:ascii="DengXian" w:eastAsia="DengXian" w:hAnsi="DengXian" w:hint="eastAsia"/>
        </w:rPr>
        <w:t>你再琢磨琢磨。</w:t>
      </w:r>
    </w:p>
    <w:p w:rsidR="00B8683D" w:rsidRDefault="00B8683D" w:rsidP="00094262">
      <w:pPr>
        <w:pStyle w:val="4"/>
      </w:pPr>
      <w:r>
        <w:t>前台架构</w:t>
      </w:r>
    </w:p>
    <w:p w:rsidR="00B8683D" w:rsidRDefault="00B8683D" w:rsidP="00B8683D">
      <w:pPr>
        <w:rPr>
          <w:rFonts w:ascii="Arial" w:hAnsi="Arial" w:cs="Arial"/>
        </w:rPr>
      </w:pPr>
      <w:r>
        <w:rPr>
          <w:rFonts w:ascii="DengXian" w:eastAsia="DengXian" w:hAnsi="DengXian" w:hint="eastAsia"/>
        </w:rPr>
        <w:t>架构上有点问题，</w:t>
      </w:r>
      <w:r>
        <w:rPr>
          <w:rFonts w:ascii="Arial" w:hAnsi="Arial" w:cs="Arial"/>
        </w:rPr>
        <w:t>Bright</w:t>
      </w:r>
      <w:r>
        <w:rPr>
          <w:rFonts w:ascii="DengXian" w:eastAsia="DengXian" w:hAnsi="DengXian" w:hint="eastAsia"/>
        </w:rPr>
        <w:t>改进的架构图有问题，加出了多个组件，但是没有明白各个组件是做什么的。接口不是组件。</w:t>
      </w:r>
    </w:p>
    <w:p w:rsidR="00B8683D" w:rsidRDefault="00B8683D" w:rsidP="00B8683D">
      <w:pPr>
        <w:rPr>
          <w:rFonts w:ascii="Arial" w:hAnsi="Arial" w:cs="Arial"/>
        </w:rPr>
      </w:pPr>
      <w:r>
        <w:rPr>
          <w:rFonts w:ascii="DengXian" w:eastAsia="DengXian" w:hAnsi="DengXian" w:hint="eastAsia"/>
        </w:rPr>
        <w:t>首先要明确各层的职责是什么。然后再写代码进去。可以参考</w:t>
      </w:r>
      <w:proofErr w:type="spellStart"/>
      <w:r>
        <w:rPr>
          <w:rFonts w:ascii="Arial" w:hAnsi="Arial" w:cs="Arial"/>
        </w:rPr>
        <w:t>EService</w:t>
      </w:r>
      <w:proofErr w:type="spellEnd"/>
      <w:r>
        <w:rPr>
          <w:rFonts w:ascii="DengXian" w:eastAsia="DengXian" w:hAnsi="DengXian" w:hint="eastAsia"/>
        </w:rPr>
        <w:t>原来的代码中的层次定义。把职责标注在设计图内。</w:t>
      </w:r>
    </w:p>
    <w:p w:rsidR="00B8683D" w:rsidRDefault="00B8683D" w:rsidP="00B8683D">
      <w:pPr>
        <w:rPr>
          <w:rFonts w:ascii="Arial" w:hAnsi="Arial" w:cs="Arial"/>
        </w:rPr>
      </w:pPr>
      <w:proofErr w:type="spellStart"/>
      <w:r>
        <w:rPr>
          <w:rFonts w:ascii="Arial" w:hAnsi="Arial" w:cs="Arial"/>
        </w:rPr>
        <w:t>LocalCurrentJobManager</w:t>
      </w:r>
      <w:proofErr w:type="spellEnd"/>
      <w:r>
        <w:rPr>
          <w:rFonts w:ascii="DengXian" w:eastAsia="DengXian" w:hAnsi="DengXian" w:hint="eastAsia"/>
        </w:rPr>
        <w:t>的命名是胡来，根据上面的要求把它更正了，再继续。</w:t>
      </w:r>
    </w:p>
    <w:p w:rsidR="00B8683D" w:rsidRDefault="00B8683D" w:rsidP="00B8683D">
      <w:pPr>
        <w:rPr>
          <w:rFonts w:ascii="DengXian" w:eastAsia="DengXian" w:hAnsi="DengXian"/>
        </w:rPr>
      </w:pPr>
      <w:r>
        <w:rPr>
          <w:rFonts w:ascii="DengXian" w:eastAsia="DengXian" w:hAnsi="DengXian" w:hint="eastAsia"/>
        </w:rPr>
        <w:lastRenderedPageBreak/>
        <w:t>你们把前台继续实现。</w:t>
      </w:r>
    </w:p>
    <w:p w:rsidR="00AB125D" w:rsidRDefault="00AB125D" w:rsidP="00AB125D">
      <w:pPr>
        <w:pStyle w:val="3"/>
      </w:pPr>
      <w:r>
        <w:t>下班前工作汇总</w:t>
      </w:r>
    </w:p>
    <w:p w:rsidR="00AB125D" w:rsidRDefault="000F0DE0" w:rsidP="000F0DE0">
      <w:pPr>
        <w:pStyle w:val="4"/>
      </w:pPr>
      <w:r>
        <w:rPr>
          <w:rFonts w:hint="eastAsia"/>
        </w:rPr>
        <w:t>前台架构</w:t>
      </w:r>
    </w:p>
    <w:p w:rsidR="000F0DE0" w:rsidRDefault="000F0DE0" w:rsidP="000F0DE0">
      <w:pPr>
        <w:numPr>
          <w:ilvl w:val="0"/>
          <w:numId w:val="408"/>
        </w:numPr>
        <w:spacing w:after="0" w:line="240" w:lineRule="auto"/>
        <w:rPr>
          <w:rFonts w:eastAsia="Times New Roman"/>
        </w:rPr>
      </w:pPr>
      <w:r>
        <w:rPr>
          <w:rFonts w:ascii="SimSun" w:eastAsia="SimSun" w:hAnsi="SimSun" w:hint="eastAsia"/>
        </w:rPr>
        <w:t>今天更新了组件图，对</w:t>
      </w:r>
      <w:r>
        <w:rPr>
          <w:rFonts w:eastAsia="Times New Roman"/>
        </w:rPr>
        <w:t>Gateway</w:t>
      </w:r>
      <w:r>
        <w:rPr>
          <w:rFonts w:ascii="SimSun" w:eastAsia="SimSun" w:hAnsi="SimSun" w:hint="eastAsia"/>
        </w:rPr>
        <w:t>这层还是存在疑问，在图中提了出来，需要您</w:t>
      </w:r>
      <w:r>
        <w:rPr>
          <w:rFonts w:eastAsia="Times New Roman"/>
        </w:rPr>
        <w:t>review</w:t>
      </w:r>
      <w:r>
        <w:rPr>
          <w:rFonts w:ascii="SimSun" w:eastAsia="SimSun" w:hAnsi="SimSun" w:hint="eastAsia"/>
        </w:rPr>
        <w:t>。</w:t>
      </w:r>
    </w:p>
    <w:p w:rsidR="000F0DE0" w:rsidRDefault="000F0DE0" w:rsidP="000F0DE0">
      <w:pPr>
        <w:numPr>
          <w:ilvl w:val="0"/>
          <w:numId w:val="408"/>
        </w:numPr>
        <w:spacing w:after="0" w:line="240" w:lineRule="auto"/>
        <w:rPr>
          <w:rFonts w:eastAsia="Times New Roman"/>
        </w:rPr>
      </w:pPr>
      <w:r>
        <w:rPr>
          <w:rFonts w:ascii="SimSun" w:eastAsia="SimSun" w:hAnsi="SimSun" w:hint="eastAsia"/>
        </w:rPr>
        <w:t>对代码做了相应的修改，请</w:t>
      </w:r>
      <w:r>
        <w:rPr>
          <w:rFonts w:eastAsia="Times New Roman"/>
        </w:rPr>
        <w:t>Review</w:t>
      </w:r>
      <w:r>
        <w:rPr>
          <w:rFonts w:ascii="SimSun" w:eastAsia="SimSun" w:hAnsi="SimSun" w:hint="eastAsia"/>
        </w:rPr>
        <w:t>。</w:t>
      </w:r>
    </w:p>
    <w:p w:rsidR="000F0DE0" w:rsidRDefault="000F0DE0" w:rsidP="000F0DE0">
      <w:pPr>
        <w:pStyle w:val="4"/>
      </w:pPr>
      <w:r>
        <w:rPr>
          <w:rFonts w:hint="eastAsia"/>
        </w:rPr>
        <w:t>关于</w:t>
      </w:r>
      <w:r>
        <w:rPr>
          <w:rFonts w:hint="eastAsia"/>
        </w:rPr>
        <w:t>SQLite</w:t>
      </w:r>
      <w:r>
        <w:rPr>
          <w:rFonts w:hint="eastAsia"/>
        </w:rPr>
        <w:t>底层</w:t>
      </w:r>
    </w:p>
    <w:p w:rsidR="00C41252" w:rsidRDefault="00C41252" w:rsidP="00C41252">
      <w:pPr>
        <w:rPr>
          <w:rFonts w:asciiTheme="majorHAnsi" w:eastAsiaTheme="majorEastAsia" w:hAnsiTheme="majorHAnsi" w:cstheme="majorBidi"/>
          <w:b/>
          <w:bCs/>
          <w:i/>
          <w:iCs/>
          <w:color w:val="4F81BD" w:themeColor="accent1"/>
        </w:rPr>
      </w:pPr>
      <w:r>
        <w:rPr>
          <w:rFonts w:ascii="SimSun" w:eastAsia="SimSun" w:hAnsi="SimSun" w:cs="SimSun" w:hint="eastAsia"/>
          <w:sz w:val="24"/>
          <w:szCs w:val="24"/>
        </w:rPr>
        <w:t>今天的工作如下：</w:t>
      </w:r>
      <w:r>
        <w:rPr>
          <w:rFonts w:ascii="Times New Roman" w:eastAsia="Times New Roman" w:hAnsi="Times New Roman"/>
          <w:sz w:val="24"/>
          <w:szCs w:val="24"/>
        </w:rPr>
        <w:br/>
      </w:r>
      <w:r>
        <w:rPr>
          <w:rFonts w:ascii="SimSun" w:eastAsia="SimSun" w:hAnsi="SimSun" w:cs="SimSun" w:hint="eastAsia"/>
          <w:sz w:val="24"/>
          <w:szCs w:val="24"/>
        </w:rPr>
        <w:t>将您提出的扩展注册接口而不是扩展</w:t>
      </w:r>
      <w:r>
        <w:rPr>
          <w:rFonts w:ascii="Times New Roman" w:eastAsia="Times New Roman" w:hAnsi="Times New Roman"/>
          <w:sz w:val="24"/>
          <w:szCs w:val="24"/>
        </w:rPr>
        <w:t>Factory</w:t>
      </w:r>
      <w:r>
        <w:rPr>
          <w:rFonts w:ascii="SimSun" w:eastAsia="SimSun" w:hAnsi="SimSun" w:cs="SimSun" w:hint="eastAsia"/>
          <w:sz w:val="24"/>
          <w:szCs w:val="24"/>
        </w:rPr>
        <w:t>，进行了更改，代码已提交。目前就只有一个</w:t>
      </w:r>
      <w:proofErr w:type="spellStart"/>
      <w:r>
        <w:rPr>
          <w:rFonts w:ascii="Times New Roman" w:eastAsia="Times New Roman" w:hAnsi="Times New Roman"/>
          <w:sz w:val="24"/>
          <w:szCs w:val="24"/>
        </w:rPr>
        <w:t>DaoFactory</w:t>
      </w:r>
      <w:proofErr w:type="spellEnd"/>
      <w:r>
        <w:rPr>
          <w:rFonts w:ascii="SimSun" w:eastAsia="SimSun" w:hAnsi="SimSun" w:cs="SimSun" w:hint="eastAsia"/>
          <w:sz w:val="24"/>
          <w:szCs w:val="24"/>
        </w:rPr>
        <w:t>的入口。</w:t>
      </w:r>
      <w:r>
        <w:rPr>
          <w:rFonts w:ascii="Times New Roman" w:eastAsia="Times New Roman" w:hAnsi="Times New Roman"/>
          <w:sz w:val="24"/>
          <w:szCs w:val="24"/>
        </w:rPr>
        <w:br/>
      </w:r>
      <w:r>
        <w:rPr>
          <w:rFonts w:ascii="SimSun" w:eastAsia="SimSun" w:hAnsi="SimSun" w:cs="SimSun" w:hint="eastAsia"/>
          <w:sz w:val="24"/>
          <w:szCs w:val="24"/>
        </w:rPr>
        <w:t>对您提出的几种需要考虑的情况，还在研究中，今天</w:t>
      </w:r>
      <w:r>
        <w:rPr>
          <w:rFonts w:ascii="Times New Roman" w:eastAsia="Times New Roman" w:hAnsi="Times New Roman"/>
          <w:sz w:val="24"/>
          <w:szCs w:val="24"/>
        </w:rPr>
        <w:t>stone</w:t>
      </w:r>
      <w:r>
        <w:rPr>
          <w:rFonts w:ascii="SimSun" w:eastAsia="SimSun" w:hAnsi="SimSun" w:cs="SimSun" w:hint="eastAsia"/>
          <w:sz w:val="24"/>
          <w:szCs w:val="24"/>
        </w:rPr>
        <w:t>没有来，所以也没有与他进行磋商。</w:t>
      </w:r>
      <w:r>
        <w:rPr>
          <w:rFonts w:ascii="Times New Roman" w:eastAsia="Times New Roman" w:hAnsi="Times New Roman"/>
          <w:sz w:val="24"/>
          <w:szCs w:val="24"/>
        </w:rPr>
        <w:br/>
      </w:r>
      <w:r>
        <w:rPr>
          <w:rFonts w:ascii="SimSun" w:eastAsia="SimSun" w:hAnsi="SimSun" w:cs="SimSun" w:hint="eastAsia"/>
          <w:sz w:val="24"/>
          <w:szCs w:val="24"/>
        </w:rPr>
        <w:t>我有一些疑问：</w:t>
      </w:r>
      <w:r>
        <w:rPr>
          <w:rFonts w:ascii="Times New Roman" w:eastAsia="Times New Roman" w:hAnsi="Times New Roman"/>
          <w:sz w:val="24"/>
          <w:szCs w:val="24"/>
        </w:rPr>
        <w:br/>
        <w:t>1.</w:t>
      </w:r>
      <w:r>
        <w:rPr>
          <w:rFonts w:ascii="SimSun" w:eastAsia="SimSun" w:hAnsi="SimSun" w:cs="SimSun" w:hint="eastAsia"/>
          <w:sz w:val="24"/>
          <w:szCs w:val="24"/>
        </w:rPr>
        <w:t>这里提出的支持多数据库，指的是</w:t>
      </w:r>
      <w:r>
        <w:rPr>
          <w:rFonts w:ascii="Times New Roman" w:eastAsia="Times New Roman" w:hAnsi="Times New Roman"/>
          <w:sz w:val="24"/>
          <w:szCs w:val="24"/>
        </w:rPr>
        <w:br/>
        <w:t>   a.</w:t>
      </w:r>
      <w:r>
        <w:rPr>
          <w:rFonts w:ascii="SimSun" w:eastAsia="SimSun" w:hAnsi="SimSun" w:cs="SimSun" w:hint="eastAsia"/>
          <w:sz w:val="24"/>
          <w:szCs w:val="24"/>
        </w:rPr>
        <w:t>我有多个库，而且每个库的表都不是相同的</w:t>
      </w:r>
      <w:r>
        <w:rPr>
          <w:rFonts w:ascii="Times New Roman" w:eastAsia="Times New Roman" w:hAnsi="Times New Roman"/>
          <w:sz w:val="24"/>
          <w:szCs w:val="24"/>
        </w:rPr>
        <w:t>(</w:t>
      </w:r>
      <w:r>
        <w:rPr>
          <w:rFonts w:ascii="SimSun" w:eastAsia="SimSun" w:hAnsi="SimSun" w:cs="SimSun" w:hint="eastAsia"/>
          <w:sz w:val="24"/>
          <w:szCs w:val="24"/>
        </w:rPr>
        <w:t>比如：</w:t>
      </w:r>
      <w:r>
        <w:rPr>
          <w:rFonts w:ascii="Times New Roman" w:eastAsia="Times New Roman" w:hAnsi="Times New Roman"/>
          <w:sz w:val="24"/>
          <w:szCs w:val="24"/>
        </w:rPr>
        <w:t>SCM_PLC</w:t>
      </w:r>
      <w:r>
        <w:rPr>
          <w:rFonts w:ascii="SimSun" w:eastAsia="SimSun" w:hAnsi="SimSun" w:cs="SimSun" w:hint="eastAsia"/>
          <w:sz w:val="24"/>
          <w:szCs w:val="24"/>
        </w:rPr>
        <w:t>库里有表</w:t>
      </w:r>
      <w:r>
        <w:rPr>
          <w:rFonts w:ascii="Times New Roman" w:eastAsia="Times New Roman" w:hAnsi="Times New Roman"/>
          <w:sz w:val="24"/>
          <w:szCs w:val="24"/>
        </w:rPr>
        <w:t>Data</w:t>
      </w:r>
      <w:r>
        <w:rPr>
          <w:rFonts w:ascii="SimSun" w:eastAsia="SimSun" w:hAnsi="SimSun" w:cs="SimSun" w:hint="eastAsia"/>
          <w:sz w:val="24"/>
          <w:szCs w:val="24"/>
        </w:rPr>
        <w:t>，</w:t>
      </w:r>
      <w:proofErr w:type="spellStart"/>
      <w:r>
        <w:rPr>
          <w:rFonts w:ascii="Times New Roman" w:eastAsia="Times New Roman" w:hAnsi="Times New Roman"/>
          <w:sz w:val="24"/>
          <w:szCs w:val="24"/>
        </w:rPr>
        <w:t>LocalData</w:t>
      </w:r>
      <w:proofErr w:type="spellEnd"/>
      <w:r>
        <w:rPr>
          <w:rFonts w:ascii="SimSun" w:eastAsia="SimSun" w:hAnsi="SimSun" w:cs="SimSun" w:hint="eastAsia"/>
          <w:sz w:val="24"/>
          <w:szCs w:val="24"/>
        </w:rPr>
        <w:t>库里有表</w:t>
      </w:r>
      <w:proofErr w:type="spellStart"/>
      <w:r>
        <w:rPr>
          <w:rFonts w:ascii="Times New Roman" w:eastAsia="Times New Roman" w:hAnsi="Times New Roman"/>
          <w:sz w:val="24"/>
          <w:szCs w:val="24"/>
        </w:rPr>
        <w:t>Current_Job</w:t>
      </w:r>
      <w:proofErr w:type="spellEnd"/>
      <w:r>
        <w:rPr>
          <w:rFonts w:ascii="Times New Roman" w:eastAsia="Times New Roman" w:hAnsi="Times New Roman"/>
          <w:sz w:val="24"/>
          <w:szCs w:val="24"/>
        </w:rPr>
        <w:t>)</w:t>
      </w:r>
      <w:r>
        <w:rPr>
          <w:rFonts w:ascii="Times New Roman" w:eastAsia="Times New Roman" w:hAnsi="Times New Roman"/>
          <w:sz w:val="24"/>
          <w:szCs w:val="24"/>
        </w:rPr>
        <w:br/>
        <w:t>   b.</w:t>
      </w:r>
      <w:r>
        <w:rPr>
          <w:rFonts w:ascii="SimSun" w:eastAsia="SimSun" w:hAnsi="SimSun" w:cs="SimSun" w:hint="eastAsia"/>
          <w:sz w:val="24"/>
          <w:szCs w:val="24"/>
        </w:rPr>
        <w:t>我有多个库，而且相同的表的数据可能分布在不同的库里（比如：</w:t>
      </w:r>
      <w:r>
        <w:rPr>
          <w:rFonts w:ascii="Times New Roman" w:eastAsia="Times New Roman" w:hAnsi="Times New Roman"/>
          <w:sz w:val="24"/>
          <w:szCs w:val="24"/>
        </w:rPr>
        <w:t>Data</w:t>
      </w:r>
      <w:r>
        <w:rPr>
          <w:rFonts w:ascii="SimSun" w:eastAsia="SimSun" w:hAnsi="SimSun" w:cs="SimSun" w:hint="eastAsia"/>
          <w:sz w:val="24"/>
          <w:szCs w:val="24"/>
        </w:rPr>
        <w:t>表数据可能一部分在库</w:t>
      </w:r>
      <w:r>
        <w:rPr>
          <w:rFonts w:ascii="Times New Roman" w:eastAsia="Times New Roman" w:hAnsi="Times New Roman"/>
          <w:sz w:val="24"/>
          <w:szCs w:val="24"/>
        </w:rPr>
        <w:t>SCM_PLC1,</w:t>
      </w:r>
      <w:r>
        <w:rPr>
          <w:rFonts w:ascii="SimSun" w:eastAsia="SimSun" w:hAnsi="SimSun" w:cs="SimSun" w:hint="eastAsia"/>
          <w:sz w:val="24"/>
          <w:szCs w:val="24"/>
        </w:rPr>
        <w:t>一部分在</w:t>
      </w:r>
      <w:r>
        <w:rPr>
          <w:rFonts w:ascii="Times New Roman" w:eastAsia="Times New Roman" w:hAnsi="Times New Roman"/>
          <w:sz w:val="24"/>
          <w:szCs w:val="24"/>
        </w:rPr>
        <w:t>SCM_PLC2</w:t>
      </w:r>
      <w:r>
        <w:rPr>
          <w:rFonts w:ascii="SimSun" w:eastAsia="SimSun" w:hAnsi="SimSun" w:cs="SimSun" w:hint="eastAsia"/>
          <w:sz w:val="24"/>
          <w:szCs w:val="24"/>
        </w:rPr>
        <w:t>里，只是举例）</w:t>
      </w:r>
      <w:r>
        <w:rPr>
          <w:rFonts w:ascii="Times New Roman" w:eastAsia="Times New Roman" w:hAnsi="Times New Roman"/>
          <w:sz w:val="24"/>
          <w:szCs w:val="24"/>
        </w:rPr>
        <w:br/>
        <w:t>   c.</w:t>
      </w:r>
      <w:r>
        <w:rPr>
          <w:rFonts w:ascii="SimSun" w:eastAsia="SimSun" w:hAnsi="SimSun" w:cs="SimSun" w:hint="eastAsia"/>
          <w:sz w:val="24"/>
          <w:szCs w:val="24"/>
        </w:rPr>
        <w:t>以上两种情况都有</w:t>
      </w:r>
      <w:r>
        <w:rPr>
          <w:rFonts w:ascii="Times New Roman" w:eastAsia="Times New Roman" w:hAnsi="Times New Roman"/>
          <w:sz w:val="24"/>
          <w:szCs w:val="24"/>
        </w:rPr>
        <w:br/>
      </w:r>
      <w:r>
        <w:rPr>
          <w:rFonts w:ascii="SimSun" w:eastAsia="SimSun" w:hAnsi="SimSun" w:cs="SimSun" w:hint="eastAsia"/>
          <w:sz w:val="24"/>
          <w:szCs w:val="24"/>
        </w:rPr>
        <w:t>前面做的代码及设计是</w:t>
      </w:r>
      <w:r>
        <w:rPr>
          <w:rFonts w:ascii="Times New Roman" w:eastAsia="Times New Roman" w:hAnsi="Times New Roman"/>
          <w:sz w:val="24"/>
          <w:szCs w:val="24"/>
        </w:rPr>
        <w:t>a</w:t>
      </w:r>
      <w:r>
        <w:rPr>
          <w:rFonts w:ascii="SimSun" w:eastAsia="SimSun" w:hAnsi="SimSun" w:cs="SimSun" w:hint="eastAsia"/>
          <w:sz w:val="24"/>
          <w:szCs w:val="24"/>
        </w:rPr>
        <w:t>的情况。</w:t>
      </w:r>
      <w:r>
        <w:rPr>
          <w:rFonts w:ascii="Times New Roman" w:eastAsia="Times New Roman" w:hAnsi="Times New Roman"/>
          <w:sz w:val="24"/>
          <w:szCs w:val="24"/>
        </w:rPr>
        <w:br/>
      </w:r>
      <w:r w:rsidR="00B8333D" w:rsidRPr="00B8333D">
        <w:rPr>
          <w:rFonts w:asciiTheme="majorHAnsi" w:eastAsiaTheme="majorEastAsia" w:hAnsiTheme="majorHAnsi" w:cstheme="majorBidi"/>
          <w:b/>
          <w:bCs/>
          <w:i/>
          <w:iCs/>
          <w:color w:val="4F81BD" w:themeColor="accent1"/>
          <w:highlight w:val="yellow"/>
        </w:rPr>
        <w:t>答</w:t>
      </w:r>
      <w:r w:rsidR="00B8333D" w:rsidRPr="00B8333D">
        <w:rPr>
          <w:rFonts w:asciiTheme="majorHAnsi" w:eastAsiaTheme="majorEastAsia" w:hAnsiTheme="majorHAnsi" w:cstheme="majorBidi" w:hint="eastAsia"/>
          <w:b/>
          <w:bCs/>
          <w:i/>
          <w:iCs/>
          <w:color w:val="4F81BD" w:themeColor="accent1"/>
          <w:highlight w:val="yellow"/>
        </w:rPr>
        <w:t>：是第一种情况，你看了</w:t>
      </w:r>
      <w:r w:rsidR="00B8333D" w:rsidRPr="00B8333D">
        <w:rPr>
          <w:rFonts w:asciiTheme="majorHAnsi" w:eastAsiaTheme="majorEastAsia" w:hAnsiTheme="majorHAnsi" w:cstheme="majorBidi" w:hint="eastAsia"/>
          <w:b/>
          <w:bCs/>
          <w:i/>
          <w:iCs/>
          <w:color w:val="4F81BD" w:themeColor="accent1"/>
          <w:highlight w:val="yellow"/>
        </w:rPr>
        <w:t>Stone</w:t>
      </w:r>
      <w:r w:rsidR="00B8333D" w:rsidRPr="00B8333D">
        <w:rPr>
          <w:rFonts w:asciiTheme="majorHAnsi" w:eastAsiaTheme="majorEastAsia" w:hAnsiTheme="majorHAnsi" w:cstheme="majorBidi" w:hint="eastAsia"/>
          <w:b/>
          <w:bCs/>
          <w:i/>
          <w:iCs/>
          <w:color w:val="4F81BD" w:themeColor="accent1"/>
          <w:highlight w:val="yellow"/>
        </w:rPr>
        <w:t>的研究文档了吗？明白我们为什么要设计成多数据库吗？</w:t>
      </w:r>
    </w:p>
    <w:p w:rsidR="006F39BF" w:rsidRDefault="006F39BF" w:rsidP="00C41252">
      <w:pPr>
        <w:rPr>
          <w:rFonts w:asciiTheme="majorHAnsi" w:eastAsiaTheme="majorEastAsia" w:hAnsiTheme="majorHAnsi" w:cstheme="majorBidi"/>
          <w:b/>
          <w:bCs/>
          <w:i/>
          <w:iCs/>
          <w:color w:val="4F81BD" w:themeColor="accent1"/>
        </w:rPr>
      </w:pPr>
      <w:r w:rsidRPr="006F39BF">
        <w:rPr>
          <w:rFonts w:asciiTheme="majorHAnsi" w:eastAsiaTheme="majorEastAsia" w:hAnsiTheme="majorHAnsi" w:cstheme="majorBidi" w:hint="eastAsia"/>
          <w:b/>
          <w:bCs/>
          <w:i/>
          <w:iCs/>
          <w:color w:val="4F81BD" w:themeColor="accent1"/>
        </w:rPr>
        <w:t>因为一个</w:t>
      </w:r>
      <w:r w:rsidRPr="006F39BF">
        <w:rPr>
          <w:rFonts w:asciiTheme="majorHAnsi" w:eastAsiaTheme="majorEastAsia" w:hAnsiTheme="majorHAnsi" w:cstheme="majorBidi" w:hint="eastAsia"/>
          <w:b/>
          <w:bCs/>
          <w:i/>
          <w:iCs/>
          <w:color w:val="4F81BD" w:themeColor="accent1"/>
        </w:rPr>
        <w:t>SQLite</w:t>
      </w:r>
      <w:r w:rsidRPr="006F39BF">
        <w:rPr>
          <w:rFonts w:asciiTheme="majorHAnsi" w:eastAsiaTheme="majorEastAsia" w:hAnsiTheme="majorHAnsi" w:cstheme="majorBidi" w:hint="eastAsia"/>
          <w:b/>
          <w:bCs/>
          <w:i/>
          <w:iCs/>
          <w:color w:val="4F81BD" w:themeColor="accent1"/>
        </w:rPr>
        <w:t>数据库只允许一个进程去写，在写的时候，其他的操作都是不允许的，甚至读的操作也会被驳回，这样的话，而我们的使用肯定是多个进程一起去访问数据库的，这个时候如果是一个数据库的话，其他的操作可能都无法进行了，都要等待写完成。所以需要分开。对吗</w:t>
      </w:r>
      <w:r w:rsidRPr="006F39BF">
        <w:rPr>
          <w:rFonts w:asciiTheme="majorHAnsi" w:eastAsiaTheme="majorEastAsia" w:hAnsiTheme="majorHAnsi" w:cstheme="majorBidi" w:hint="eastAsia"/>
          <w:b/>
          <w:bCs/>
          <w:i/>
          <w:iCs/>
          <w:color w:val="4F81BD" w:themeColor="accent1"/>
        </w:rPr>
        <w:t>?</w:t>
      </w:r>
    </w:p>
    <w:p w:rsidR="006F39BF" w:rsidRPr="006F39BF" w:rsidRDefault="006F39BF" w:rsidP="006F39BF">
      <w:pPr>
        <w:rPr>
          <w:rFonts w:ascii="Arial" w:hAnsi="Arial" w:cs="Arial"/>
          <w:highlight w:val="yellow"/>
        </w:rPr>
      </w:pPr>
      <w:r w:rsidRPr="006F39BF">
        <w:rPr>
          <w:rFonts w:asciiTheme="majorHAnsi" w:eastAsiaTheme="majorEastAsia" w:hAnsiTheme="majorHAnsi" w:cstheme="majorBidi"/>
          <w:b/>
          <w:bCs/>
          <w:i/>
          <w:iCs/>
          <w:color w:val="4F81BD" w:themeColor="accent1"/>
          <w:highlight w:val="yellow"/>
        </w:rPr>
        <w:t>答</w:t>
      </w:r>
      <w:r w:rsidRPr="006F39BF">
        <w:rPr>
          <w:rFonts w:asciiTheme="majorHAnsi" w:eastAsiaTheme="majorEastAsia" w:hAnsiTheme="majorHAnsi" w:cstheme="majorBidi" w:hint="eastAsia"/>
          <w:b/>
          <w:bCs/>
          <w:i/>
          <w:iCs/>
          <w:color w:val="4F81BD" w:themeColor="accent1"/>
          <w:highlight w:val="yellow"/>
        </w:rPr>
        <w:t>：</w:t>
      </w:r>
      <w:r w:rsidRPr="006F39BF">
        <w:rPr>
          <w:rFonts w:ascii="DengXian" w:eastAsia="DengXian" w:hAnsi="DengXian" w:hint="eastAsia"/>
          <w:highlight w:val="yellow"/>
        </w:rPr>
        <w:t>你这些问题问得太早了，你说的</w:t>
      </w:r>
      <w:r w:rsidRPr="006F39BF">
        <w:rPr>
          <w:rFonts w:ascii="Arial" w:hAnsi="Arial" w:cs="Arial"/>
          <w:highlight w:val="yellow"/>
        </w:rPr>
        <w:t>SQLite</w:t>
      </w:r>
      <w:r w:rsidRPr="006F39BF">
        <w:rPr>
          <w:rFonts w:ascii="DengXian" w:eastAsia="DengXian" w:hAnsi="DengXian" w:hint="eastAsia"/>
          <w:highlight w:val="yellow"/>
        </w:rPr>
        <w:t>的部分是不对的。上班先去找</w:t>
      </w:r>
      <w:r w:rsidRPr="006F39BF">
        <w:rPr>
          <w:rFonts w:ascii="Arial" w:hAnsi="Arial" w:cs="Arial"/>
          <w:highlight w:val="yellow"/>
        </w:rPr>
        <w:t>Stone</w:t>
      </w:r>
      <w:r w:rsidRPr="006F39BF">
        <w:rPr>
          <w:rFonts w:ascii="DengXian" w:eastAsia="DengXian" w:hAnsi="DengXian" w:hint="eastAsia"/>
          <w:highlight w:val="yellow"/>
        </w:rPr>
        <w:t>的</w:t>
      </w:r>
      <w:r w:rsidRPr="006F39BF">
        <w:rPr>
          <w:rFonts w:ascii="Arial" w:hAnsi="Arial" w:cs="Arial"/>
          <w:highlight w:val="yellow"/>
        </w:rPr>
        <w:t>SQLite</w:t>
      </w:r>
      <w:r w:rsidRPr="006F39BF">
        <w:rPr>
          <w:rFonts w:ascii="DengXian" w:eastAsia="DengXian" w:hAnsi="DengXian" w:hint="eastAsia"/>
          <w:highlight w:val="yellow"/>
        </w:rPr>
        <w:t>的文档，不明白去问</w:t>
      </w:r>
      <w:r w:rsidRPr="006F39BF">
        <w:rPr>
          <w:rFonts w:ascii="Arial" w:hAnsi="Arial" w:cs="Arial"/>
          <w:highlight w:val="yellow"/>
        </w:rPr>
        <w:t>Stone</w:t>
      </w:r>
      <w:r w:rsidRPr="006F39BF">
        <w:rPr>
          <w:rFonts w:ascii="DengXian" w:eastAsia="DengXian" w:hAnsi="DengXian" w:hint="eastAsia"/>
          <w:highlight w:val="yellow"/>
        </w:rPr>
        <w:t>，不明白继续研究。</w:t>
      </w:r>
    </w:p>
    <w:p w:rsidR="006F39BF" w:rsidRPr="006F39BF" w:rsidRDefault="006F39BF" w:rsidP="006F39BF">
      <w:pPr>
        <w:rPr>
          <w:rFonts w:ascii="Arial" w:hAnsi="Arial" w:cs="Arial"/>
          <w:highlight w:val="yellow"/>
        </w:rPr>
      </w:pPr>
      <w:r w:rsidRPr="006F39BF">
        <w:rPr>
          <w:rFonts w:ascii="DengXian" w:eastAsia="DengXian" w:hAnsi="DengXian" w:hint="eastAsia"/>
          <w:highlight w:val="yellow"/>
        </w:rPr>
        <w:t>我们只是要实现一个可以支持</w:t>
      </w:r>
      <w:r w:rsidRPr="006F39BF">
        <w:rPr>
          <w:rFonts w:ascii="Arial" w:hAnsi="Arial" w:cs="Arial"/>
          <w:highlight w:val="yellow"/>
        </w:rPr>
        <w:t>SQLite</w:t>
      </w:r>
      <w:r w:rsidRPr="006F39BF">
        <w:rPr>
          <w:rFonts w:ascii="DengXian" w:eastAsia="DengXian" w:hAnsi="DengXian" w:hint="eastAsia"/>
          <w:highlight w:val="yellow"/>
        </w:rPr>
        <w:t>的数据访问层。所有的需求都是因为</w:t>
      </w:r>
      <w:r w:rsidRPr="006F39BF">
        <w:rPr>
          <w:rFonts w:ascii="Arial" w:hAnsi="Arial" w:cs="Arial"/>
          <w:highlight w:val="yellow"/>
        </w:rPr>
        <w:t>SQLite</w:t>
      </w:r>
      <w:r w:rsidRPr="006F39BF">
        <w:rPr>
          <w:rFonts w:ascii="DengXian" w:eastAsia="DengXian" w:hAnsi="DengXian" w:hint="eastAsia"/>
          <w:highlight w:val="yellow"/>
        </w:rPr>
        <w:t>本身的技术限制产生的。我假设你们在荧光项目中用的是</w:t>
      </w:r>
      <w:r w:rsidRPr="006F39BF">
        <w:rPr>
          <w:rFonts w:ascii="Arial" w:hAnsi="Arial" w:cs="Arial"/>
          <w:highlight w:val="yellow"/>
        </w:rPr>
        <w:t>SQLite</w:t>
      </w:r>
      <w:r w:rsidRPr="006F39BF">
        <w:rPr>
          <w:rFonts w:ascii="DengXian" w:eastAsia="DengXian" w:hAnsi="DengXian" w:hint="eastAsia"/>
          <w:highlight w:val="yellow"/>
        </w:rPr>
        <w:t>数据库，应该积累了一些经验。</w:t>
      </w:r>
      <w:r w:rsidRPr="006F39BF">
        <w:rPr>
          <w:rFonts w:ascii="Arial" w:hAnsi="Arial" w:cs="Arial"/>
          <w:highlight w:val="yellow"/>
        </w:rPr>
        <w:t>Stone</w:t>
      </w:r>
      <w:r w:rsidRPr="006F39BF">
        <w:rPr>
          <w:rFonts w:ascii="DengXian" w:eastAsia="DengXian" w:hAnsi="DengXian" w:hint="eastAsia"/>
          <w:highlight w:val="yellow"/>
        </w:rPr>
        <w:t>又花了些时间去研究，文档中也提出来了关键的限制。</w:t>
      </w:r>
    </w:p>
    <w:p w:rsidR="006F39BF" w:rsidRPr="006F39BF" w:rsidRDefault="006F39BF" w:rsidP="006F39BF">
      <w:pPr>
        <w:rPr>
          <w:rFonts w:ascii="Arial" w:hAnsi="Arial" w:cs="Arial"/>
          <w:highlight w:val="yellow"/>
        </w:rPr>
      </w:pPr>
      <w:r w:rsidRPr="006F39BF">
        <w:rPr>
          <w:rFonts w:ascii="DengXian" w:eastAsia="DengXian" w:hAnsi="DengXian" w:hint="eastAsia"/>
          <w:highlight w:val="yellow"/>
        </w:rPr>
        <w:t>我们只要求</w:t>
      </w:r>
      <w:r w:rsidRPr="006F39BF">
        <w:rPr>
          <w:rFonts w:ascii="Arial" w:hAnsi="Arial" w:cs="Arial"/>
          <w:highlight w:val="yellow"/>
        </w:rPr>
        <w:t>SQLite</w:t>
      </w:r>
      <w:r w:rsidRPr="006F39BF">
        <w:rPr>
          <w:rFonts w:ascii="DengXian" w:eastAsia="DengXian" w:hAnsi="DengXian" w:hint="eastAsia"/>
          <w:highlight w:val="yellow"/>
        </w:rPr>
        <w:t>做为本地数据库，要求支持多个进程读写，但并不要求象</w:t>
      </w:r>
      <w:r w:rsidRPr="006F39BF">
        <w:rPr>
          <w:rFonts w:ascii="Arial" w:hAnsi="Arial" w:cs="Arial"/>
          <w:highlight w:val="yellow"/>
        </w:rPr>
        <w:t>SQL Server</w:t>
      </w:r>
      <w:r w:rsidRPr="006F39BF">
        <w:rPr>
          <w:rFonts w:ascii="DengXian" w:eastAsia="DengXian" w:hAnsi="DengXian" w:hint="eastAsia"/>
          <w:highlight w:val="yellow"/>
        </w:rPr>
        <w:t>，</w:t>
      </w:r>
      <w:r w:rsidRPr="006F39BF">
        <w:rPr>
          <w:rFonts w:ascii="Arial" w:hAnsi="Arial" w:cs="Arial"/>
          <w:highlight w:val="yellow"/>
        </w:rPr>
        <w:t>Oracle</w:t>
      </w:r>
      <w:r w:rsidRPr="006F39BF">
        <w:rPr>
          <w:rFonts w:ascii="DengXian" w:eastAsia="DengXian" w:hAnsi="DengXian" w:hint="eastAsia"/>
          <w:highlight w:val="yellow"/>
        </w:rPr>
        <w:t>数据库那么好的并发性和性能。它只是一个轻量数据库，只要能回避其技术限制，平稳运行就可以了。</w:t>
      </w:r>
    </w:p>
    <w:p w:rsidR="006F39BF" w:rsidRPr="006F39BF" w:rsidRDefault="006F39BF" w:rsidP="006F39BF">
      <w:pPr>
        <w:rPr>
          <w:rFonts w:ascii="Arial" w:hAnsi="Arial" w:cs="Arial"/>
          <w:highlight w:val="yellow"/>
        </w:rPr>
      </w:pPr>
      <w:r w:rsidRPr="006F39BF">
        <w:rPr>
          <w:rFonts w:ascii="DengXian" w:eastAsia="DengXian" w:hAnsi="DengXian" w:hint="eastAsia"/>
          <w:highlight w:val="yellow"/>
        </w:rPr>
        <w:t>我觉着需要提醒你先搞清楚几个基本概念：</w:t>
      </w:r>
    </w:p>
    <w:p w:rsidR="006F39BF" w:rsidRPr="006F39BF" w:rsidRDefault="006F39BF" w:rsidP="006F39BF">
      <w:pPr>
        <w:numPr>
          <w:ilvl w:val="0"/>
          <w:numId w:val="409"/>
        </w:numPr>
        <w:spacing w:after="0" w:line="240" w:lineRule="auto"/>
        <w:rPr>
          <w:rFonts w:ascii="Arial" w:eastAsia="Times New Roman" w:hAnsi="Arial" w:cs="Arial"/>
          <w:highlight w:val="yellow"/>
        </w:rPr>
      </w:pPr>
      <w:r w:rsidRPr="006F39BF">
        <w:rPr>
          <w:rFonts w:ascii="DengXian" w:eastAsia="DengXian" w:hAnsi="DengXian" w:hint="eastAsia"/>
          <w:highlight w:val="yellow"/>
        </w:rPr>
        <w:t>基于文件的数据库</w:t>
      </w:r>
    </w:p>
    <w:p w:rsidR="006F39BF" w:rsidRPr="006F39BF" w:rsidRDefault="006F39BF" w:rsidP="006F39BF">
      <w:pPr>
        <w:numPr>
          <w:ilvl w:val="0"/>
          <w:numId w:val="409"/>
        </w:numPr>
        <w:spacing w:after="0" w:line="240" w:lineRule="auto"/>
        <w:rPr>
          <w:rFonts w:ascii="Arial" w:eastAsia="Times New Roman" w:hAnsi="Arial" w:cs="Arial"/>
          <w:highlight w:val="yellow"/>
        </w:rPr>
      </w:pPr>
      <w:r w:rsidRPr="006F39BF">
        <w:rPr>
          <w:rFonts w:ascii="DengXian" w:eastAsia="DengXian" w:hAnsi="DengXian" w:hint="eastAsia"/>
          <w:highlight w:val="yellow"/>
        </w:rPr>
        <w:t>数据库连接</w:t>
      </w:r>
    </w:p>
    <w:p w:rsidR="006F39BF" w:rsidRPr="006F39BF" w:rsidRDefault="006F39BF" w:rsidP="006F39BF">
      <w:pPr>
        <w:numPr>
          <w:ilvl w:val="0"/>
          <w:numId w:val="409"/>
        </w:numPr>
        <w:spacing w:after="0" w:line="240" w:lineRule="auto"/>
        <w:rPr>
          <w:rFonts w:ascii="Arial" w:eastAsia="Times New Roman" w:hAnsi="Arial" w:cs="Arial"/>
          <w:highlight w:val="yellow"/>
        </w:rPr>
      </w:pPr>
      <w:r w:rsidRPr="006F39BF">
        <w:rPr>
          <w:rFonts w:ascii="DengXian" w:eastAsia="DengXian" w:hAnsi="DengXian" w:hint="eastAsia"/>
          <w:highlight w:val="yellow"/>
        </w:rPr>
        <w:lastRenderedPageBreak/>
        <w:t>并发操作及读写锁</w:t>
      </w:r>
    </w:p>
    <w:p w:rsidR="006F39BF" w:rsidRPr="006F39BF" w:rsidRDefault="006F39BF" w:rsidP="006F39BF">
      <w:pPr>
        <w:rPr>
          <w:rFonts w:ascii="Arial" w:hAnsi="Arial" w:cs="Arial"/>
          <w:highlight w:val="yellow"/>
        </w:rPr>
      </w:pPr>
      <w:r w:rsidRPr="006F39BF">
        <w:rPr>
          <w:rFonts w:ascii="DengXian" w:eastAsia="DengXian" w:hAnsi="DengXian" w:hint="eastAsia"/>
          <w:highlight w:val="yellow"/>
        </w:rPr>
        <w:t>因为我们现在已知的用例是</w:t>
      </w:r>
      <w:r w:rsidRPr="006F39BF">
        <w:rPr>
          <w:rFonts w:ascii="Arial" w:hAnsi="Arial" w:cs="Arial"/>
          <w:highlight w:val="yellow"/>
        </w:rPr>
        <w:t>SCM Data Collector</w:t>
      </w:r>
      <w:r w:rsidRPr="006F39BF">
        <w:rPr>
          <w:rFonts w:ascii="DengXian" w:eastAsia="DengXian" w:hAnsi="DengXian" w:hint="eastAsia"/>
          <w:highlight w:val="yellow"/>
        </w:rPr>
        <w:t>向</w:t>
      </w:r>
      <w:r w:rsidRPr="006F39BF">
        <w:rPr>
          <w:rFonts w:ascii="Arial" w:hAnsi="Arial" w:cs="Arial"/>
          <w:highlight w:val="yellow"/>
        </w:rPr>
        <w:t>SCM_PLC</w:t>
      </w:r>
      <w:r w:rsidRPr="006F39BF">
        <w:rPr>
          <w:rFonts w:ascii="DengXian" w:eastAsia="DengXian" w:hAnsi="DengXian" w:hint="eastAsia"/>
          <w:highlight w:val="yellow"/>
        </w:rPr>
        <w:t>数据库的</w:t>
      </w:r>
      <w:r w:rsidRPr="006F39BF">
        <w:rPr>
          <w:rFonts w:ascii="Arial" w:hAnsi="Arial" w:cs="Arial"/>
          <w:highlight w:val="yellow"/>
        </w:rPr>
        <w:t>Data</w:t>
      </w:r>
      <w:r w:rsidRPr="006F39BF">
        <w:rPr>
          <w:rFonts w:ascii="DengXian" w:eastAsia="DengXian" w:hAnsi="DengXian" w:hint="eastAsia"/>
          <w:highlight w:val="yellow"/>
        </w:rPr>
        <w:t>表写数据，</w:t>
      </w:r>
      <w:r w:rsidRPr="006F39BF">
        <w:rPr>
          <w:rFonts w:ascii="Arial" w:hAnsi="Arial" w:cs="Arial"/>
          <w:highlight w:val="yellow"/>
        </w:rPr>
        <w:t>eService Express</w:t>
      </w:r>
      <w:r w:rsidRPr="006F39BF">
        <w:rPr>
          <w:rFonts w:ascii="DengXian" w:eastAsia="DengXian" w:hAnsi="DengXian" w:hint="eastAsia"/>
          <w:highlight w:val="yellow"/>
        </w:rPr>
        <w:t>从中读这个数据然后进行后续处理。远期目标是</w:t>
      </w:r>
      <w:proofErr w:type="spellStart"/>
      <w:r w:rsidRPr="006F39BF">
        <w:rPr>
          <w:rFonts w:ascii="Arial" w:hAnsi="Arial" w:cs="Arial"/>
          <w:highlight w:val="yellow"/>
        </w:rPr>
        <w:t>Eservice</w:t>
      </w:r>
      <w:proofErr w:type="spellEnd"/>
      <w:r w:rsidRPr="006F39BF">
        <w:rPr>
          <w:rFonts w:ascii="Arial" w:hAnsi="Arial" w:cs="Arial"/>
          <w:highlight w:val="yellow"/>
        </w:rPr>
        <w:t xml:space="preserve"> Express</w:t>
      </w:r>
      <w:r w:rsidRPr="006F39BF">
        <w:rPr>
          <w:rFonts w:ascii="DengXian" w:eastAsia="DengXian" w:hAnsi="DengXian" w:hint="eastAsia"/>
          <w:highlight w:val="yellow"/>
        </w:rPr>
        <w:t>以后会将目前的</w:t>
      </w:r>
      <w:r w:rsidRPr="006F39BF">
        <w:rPr>
          <w:rFonts w:ascii="Arial" w:hAnsi="Arial" w:cs="Arial"/>
          <w:highlight w:val="yellow"/>
        </w:rPr>
        <w:t>XML</w:t>
      </w:r>
      <w:r w:rsidRPr="006F39BF">
        <w:rPr>
          <w:rFonts w:ascii="DengXian" w:eastAsia="DengXian" w:hAnsi="DengXian" w:hint="eastAsia"/>
          <w:highlight w:val="yellow"/>
        </w:rPr>
        <w:t>数据文件改为</w:t>
      </w:r>
      <w:r w:rsidRPr="006F39BF">
        <w:rPr>
          <w:rFonts w:ascii="Arial" w:hAnsi="Arial" w:cs="Arial"/>
          <w:highlight w:val="yellow"/>
        </w:rPr>
        <w:t>SQLite</w:t>
      </w:r>
      <w:r w:rsidRPr="006F39BF">
        <w:rPr>
          <w:rFonts w:ascii="DengXian" w:eastAsia="DengXian" w:hAnsi="DengXian" w:hint="eastAsia"/>
          <w:highlight w:val="yellow"/>
        </w:rPr>
        <w:t>。</w:t>
      </w:r>
    </w:p>
    <w:p w:rsidR="006F39BF" w:rsidRPr="006F39BF" w:rsidRDefault="006F39BF" w:rsidP="00C41252">
      <w:pPr>
        <w:rPr>
          <w:rFonts w:ascii="Arial" w:hAnsi="Arial" w:cs="Arial"/>
        </w:rPr>
      </w:pPr>
      <w:r w:rsidRPr="006F39BF">
        <w:rPr>
          <w:rFonts w:ascii="DengXian" w:eastAsia="DengXian" w:hAnsi="DengXian" w:hint="eastAsia"/>
          <w:highlight w:val="yellow"/>
        </w:rPr>
        <w:t>有具体的问题我们再探讨。</w:t>
      </w:r>
    </w:p>
    <w:p w:rsidR="00C41252" w:rsidRDefault="00C41252" w:rsidP="00C41252">
      <w:pPr>
        <w:pStyle w:val="4"/>
        <w:rPr>
          <w:rStyle w:val="40"/>
        </w:rPr>
      </w:pPr>
      <w:r w:rsidRPr="00C41252">
        <w:rPr>
          <w:rFonts w:hint="eastAsia"/>
        </w:rPr>
        <w:t>关于</w:t>
      </w:r>
      <w:r w:rsidRPr="00C41252">
        <w:rPr>
          <w:rFonts w:hint="eastAsia"/>
        </w:rPr>
        <w:t>Code</w:t>
      </w:r>
      <w:r w:rsidRPr="00C41252">
        <w:t xml:space="preserve"> Merge</w:t>
      </w:r>
    </w:p>
    <w:p w:rsidR="00C41252" w:rsidRDefault="00C41252" w:rsidP="00C41252">
      <w:pPr>
        <w:rPr>
          <w:rFonts w:ascii="SimSun" w:eastAsia="SimSun" w:hAnsi="SimSun"/>
        </w:rPr>
      </w:pPr>
      <w:r>
        <w:rPr>
          <w:rFonts w:ascii="SimSun" w:eastAsia="SimSun" w:hAnsi="SimSun" w:hint="eastAsia"/>
        </w:rPr>
        <w:t>今天按照之前转</w:t>
      </w:r>
      <w:proofErr w:type="spellStart"/>
      <w:r>
        <w:rPr>
          <w:rFonts w:ascii="SimSun" w:eastAsia="SimSun" w:hAnsi="SimSun" w:hint="eastAsia"/>
        </w:rPr>
        <w:t>SqlServer</w:t>
      </w:r>
      <w:proofErr w:type="spellEnd"/>
      <w:r>
        <w:rPr>
          <w:rFonts w:ascii="SimSun" w:eastAsia="SimSun" w:hAnsi="SimSun" w:hint="eastAsia"/>
        </w:rPr>
        <w:t>数据库的步骤新导出了一个库，连接新库测试，</w:t>
      </w:r>
      <w:proofErr w:type="spellStart"/>
      <w:r>
        <w:rPr>
          <w:rFonts w:ascii="SimSun" w:eastAsia="SimSun" w:hAnsi="SimSun" w:hint="eastAsia"/>
        </w:rPr>
        <w:t>SanjelEservice</w:t>
      </w:r>
      <w:proofErr w:type="spellEnd"/>
      <w:r>
        <w:rPr>
          <w:rFonts w:ascii="SimSun" w:eastAsia="SimSun" w:hAnsi="SimSun" w:hint="eastAsia"/>
        </w:rPr>
        <w:t>，</w:t>
      </w:r>
      <w:proofErr w:type="spellStart"/>
      <w:r>
        <w:rPr>
          <w:rFonts w:ascii="SimSun" w:eastAsia="SimSun" w:hAnsi="SimSun" w:hint="eastAsia"/>
        </w:rPr>
        <w:t>eServiceOnline</w:t>
      </w:r>
      <w:proofErr w:type="spellEnd"/>
      <w:r>
        <w:rPr>
          <w:rFonts w:ascii="SimSun" w:eastAsia="SimSun" w:hAnsi="SimSun" w:hint="eastAsia"/>
        </w:rPr>
        <w:t>，</w:t>
      </w:r>
      <w:proofErr w:type="spellStart"/>
      <w:r>
        <w:rPr>
          <w:rFonts w:ascii="SimSun" w:eastAsia="SimSun" w:hAnsi="SimSun" w:hint="eastAsia"/>
        </w:rPr>
        <w:t>ProgramManagement</w:t>
      </w:r>
      <w:proofErr w:type="spellEnd"/>
      <w:r>
        <w:rPr>
          <w:rFonts w:ascii="SimSun" w:eastAsia="SimSun" w:hAnsi="SimSun" w:hint="eastAsia"/>
        </w:rPr>
        <w:t>项目可以工作，仍需要更系统的测试。</w:t>
      </w:r>
    </w:p>
    <w:p w:rsidR="00AB3C54" w:rsidRDefault="00AB3C54" w:rsidP="00AB3C54">
      <w:pPr>
        <w:pStyle w:val="4"/>
      </w:pPr>
      <w:r>
        <w:rPr>
          <w:rFonts w:hint="eastAsia"/>
        </w:rPr>
        <w:t>Test</w:t>
      </w:r>
      <w:r>
        <w:t xml:space="preserve"> Case</w:t>
      </w:r>
    </w:p>
    <w:p w:rsidR="00AB3C54" w:rsidRPr="00AB3C54" w:rsidRDefault="00AB3C54" w:rsidP="00AB3C54">
      <w:r w:rsidRPr="00AB3C54">
        <w:rPr>
          <w:rFonts w:ascii="SimSun" w:eastAsia="SimSun" w:hAnsi="SimSun" w:hint="eastAsia"/>
        </w:rPr>
        <w:t>今天继续完善了</w:t>
      </w:r>
      <w:proofErr w:type="spellStart"/>
      <w:r w:rsidRPr="00AB3C54">
        <w:t>TestCase</w:t>
      </w:r>
      <w:proofErr w:type="spellEnd"/>
      <w:r w:rsidRPr="00AB3C54">
        <w:rPr>
          <w:rFonts w:ascii="SimSun" w:eastAsia="SimSun" w:hAnsi="SimSun" w:hint="eastAsia"/>
        </w:rPr>
        <w:t>，更新了决策树、判定表、跟踪表，其中Monitor Setting由于没有具体的需求尚不确定，所以</w:t>
      </w:r>
      <w:proofErr w:type="spellStart"/>
      <w:r w:rsidRPr="00AB3C54">
        <w:rPr>
          <w:rFonts w:ascii="SimSun" w:eastAsia="SimSun" w:hAnsi="SimSun" w:hint="eastAsia"/>
        </w:rPr>
        <w:t>TestCase</w:t>
      </w:r>
      <w:proofErr w:type="spellEnd"/>
      <w:r w:rsidRPr="00AB3C54">
        <w:rPr>
          <w:rFonts w:ascii="SimSun" w:eastAsia="SimSun" w:hAnsi="SimSun" w:hint="eastAsia"/>
        </w:rPr>
        <w:t>后面需要再补充。</w:t>
      </w:r>
    </w:p>
    <w:p w:rsidR="00AB3C54" w:rsidRPr="00AB3C54" w:rsidRDefault="00AB3C54" w:rsidP="00AB3C54">
      <w:r w:rsidRPr="00AB3C54">
        <w:rPr>
          <w:rFonts w:ascii="SimSun" w:eastAsia="SimSun" w:hAnsi="SimSun" w:hint="eastAsia"/>
        </w:rPr>
        <w:t>明天继续完善其他</w:t>
      </w:r>
      <w:proofErr w:type="spellStart"/>
      <w:r w:rsidRPr="00AB3C54">
        <w:t>TestCase</w:t>
      </w:r>
      <w:proofErr w:type="spellEnd"/>
      <w:r w:rsidRPr="00AB3C54">
        <w:rPr>
          <w:rFonts w:ascii="SimSun" w:eastAsia="SimSun" w:hAnsi="SimSun" w:hint="eastAsia"/>
        </w:rPr>
        <w:t>。</w:t>
      </w:r>
    </w:p>
    <w:p w:rsidR="00AB3C54" w:rsidRDefault="00AB3C54" w:rsidP="00AB3C54">
      <w:r>
        <w:rPr>
          <w:color w:val="1F497D"/>
        </w:rPr>
        <w:t> </w:t>
      </w:r>
    </w:p>
    <w:p w:rsidR="00AB3C54" w:rsidRPr="00AB3C54" w:rsidRDefault="00AB3C54" w:rsidP="00AB3C54"/>
    <w:p w:rsidR="00AB125D" w:rsidRDefault="00AB125D" w:rsidP="00AB125D">
      <w:pPr>
        <w:pStyle w:val="2"/>
      </w:pPr>
      <w:r>
        <w:rPr>
          <w:rFonts w:hint="eastAsia"/>
        </w:rPr>
        <w:t>20180703</w:t>
      </w:r>
    </w:p>
    <w:p w:rsidR="00AB125D" w:rsidRDefault="00AB125D" w:rsidP="00AB125D">
      <w:pPr>
        <w:pStyle w:val="3"/>
      </w:pPr>
      <w:r>
        <w:t>工作安排</w:t>
      </w:r>
    </w:p>
    <w:p w:rsidR="00624D6F" w:rsidRDefault="00624D6F" w:rsidP="00624D6F">
      <w:pPr>
        <w:pStyle w:val="3"/>
      </w:pPr>
      <w:r>
        <w:t>下班前工作汇总</w:t>
      </w:r>
    </w:p>
    <w:p w:rsidR="00624D6F" w:rsidRDefault="00624D6F" w:rsidP="00624D6F">
      <w:pPr>
        <w:pStyle w:val="4"/>
      </w:pPr>
      <w:r>
        <w:t>eService</w:t>
      </w:r>
      <w:r>
        <w:t>唯一性约束</w:t>
      </w:r>
    </w:p>
    <w:p w:rsidR="00624D6F" w:rsidRDefault="00624D6F" w:rsidP="00624D6F">
      <w:r>
        <w:rPr>
          <w:rFonts w:hint="eastAsia"/>
        </w:rPr>
        <w:t>测试数据库迁移时发现一个问题：</w:t>
      </w:r>
    </w:p>
    <w:p w:rsidR="00624D6F" w:rsidRDefault="00624D6F" w:rsidP="00624D6F">
      <w:r>
        <w:rPr>
          <w:rFonts w:hint="eastAsia"/>
        </w:rPr>
        <w:t>  </w:t>
      </w:r>
      <w:r>
        <w:rPr>
          <w:rFonts w:hint="eastAsia"/>
        </w:rPr>
        <w:t>以下约束创建失败，错误原因：</w:t>
      </w:r>
      <w:r>
        <w:rPr>
          <w:rFonts w:hint="eastAsia"/>
        </w:rPr>
        <w:t xml:space="preserve">oracle </w:t>
      </w:r>
      <w:r>
        <w:rPr>
          <w:rFonts w:hint="eastAsia"/>
        </w:rPr>
        <w:t>数据库</w:t>
      </w:r>
      <w:r>
        <w:rPr>
          <w:rFonts w:hint="eastAsia"/>
        </w:rPr>
        <w:t xml:space="preserve"> </w:t>
      </w:r>
      <w:r>
        <w:rPr>
          <w:rFonts w:hint="eastAsia"/>
        </w:rPr>
        <w:t>唯一约束字段存在多个</w:t>
      </w:r>
      <w:r>
        <w:rPr>
          <w:rFonts w:hint="eastAsia"/>
        </w:rPr>
        <w:t>null</w:t>
      </w:r>
      <w:r>
        <w:rPr>
          <w:rFonts w:hint="eastAsia"/>
        </w:rPr>
        <w:t>值。</w:t>
      </w:r>
      <w:r>
        <w:rPr>
          <w:rFonts w:hint="eastAsia"/>
        </w:rPr>
        <w:t xml:space="preserve">Oracle </w:t>
      </w:r>
      <w:r>
        <w:rPr>
          <w:rFonts w:hint="eastAsia"/>
        </w:rPr>
        <w:t>认为每个</w:t>
      </w:r>
      <w:r>
        <w:rPr>
          <w:rFonts w:hint="eastAsia"/>
        </w:rPr>
        <w:t xml:space="preserve">null </w:t>
      </w:r>
      <w:r>
        <w:rPr>
          <w:rFonts w:hint="eastAsia"/>
        </w:rPr>
        <w:t>是不同的。</w:t>
      </w:r>
      <w:proofErr w:type="spellStart"/>
      <w:r>
        <w:rPr>
          <w:rFonts w:hint="eastAsia"/>
        </w:rPr>
        <w:t>Sqlserver</w:t>
      </w:r>
      <w:proofErr w:type="spellEnd"/>
      <w:r>
        <w:rPr>
          <w:rFonts w:hint="eastAsia"/>
        </w:rPr>
        <w:t>认为</w:t>
      </w:r>
      <w:r>
        <w:rPr>
          <w:rFonts w:hint="eastAsia"/>
        </w:rPr>
        <w:t>null</w:t>
      </w:r>
      <w:r>
        <w:rPr>
          <w:rFonts w:hint="eastAsia"/>
        </w:rPr>
        <w:t>是相同的。</w:t>
      </w:r>
      <w:proofErr w:type="spellStart"/>
      <w:r>
        <w:rPr>
          <w:rFonts w:hint="eastAsia"/>
        </w:rPr>
        <w:t>sqlserver</w:t>
      </w:r>
      <w:proofErr w:type="spellEnd"/>
      <w:r>
        <w:rPr>
          <w:rFonts w:hint="eastAsia"/>
        </w:rPr>
        <w:t>唯一约束添加失败。</w:t>
      </w:r>
    </w:p>
    <w:p w:rsidR="00624D6F" w:rsidRDefault="00624D6F" w:rsidP="00624D6F">
      <w:pPr>
        <w:ind w:firstLine="630"/>
      </w:pPr>
      <w:r>
        <w:rPr>
          <w:rFonts w:hint="eastAsia"/>
        </w:rPr>
        <w:t>Script</w:t>
      </w:r>
      <w:r>
        <w:rPr>
          <w:rFonts w:hint="eastAsia"/>
        </w:rPr>
        <w:t>位置：</w:t>
      </w:r>
      <w:proofErr w:type="spellStart"/>
      <w:r>
        <w:rPr>
          <w:rFonts w:hint="eastAsia"/>
        </w:rPr>
        <w:t>SanjelDocuments</w:t>
      </w:r>
      <w:proofErr w:type="spellEnd"/>
      <w:r>
        <w:rPr>
          <w:rFonts w:hint="eastAsia"/>
        </w:rPr>
        <w:t>\Refactoring\Oracle to SQL\</w:t>
      </w:r>
      <w:proofErr w:type="spellStart"/>
      <w:r>
        <w:rPr>
          <w:rFonts w:hint="eastAsia"/>
        </w:rPr>
        <w:t>Database_Migration_Steps</w:t>
      </w:r>
      <w:proofErr w:type="spellEnd"/>
      <w:r>
        <w:rPr>
          <w:rFonts w:hint="eastAsia"/>
        </w:rPr>
        <w:t>\Production Migration Script\5_Database_Conversion_Constraints.sql</w:t>
      </w:r>
    </w:p>
    <w:p w:rsidR="00624D6F" w:rsidRDefault="00624D6F" w:rsidP="00624D6F">
      <w:pPr>
        <w:ind w:leftChars="200" w:left="440" w:firstLine="210"/>
      </w:pPr>
      <w:r>
        <w:rPr>
          <w:rFonts w:hint="eastAsia"/>
        </w:rPr>
        <w:t>第</w:t>
      </w:r>
      <w:r>
        <w:rPr>
          <w:rFonts w:hint="eastAsia"/>
        </w:rPr>
        <w:t xml:space="preserve">605 </w:t>
      </w:r>
      <w:r>
        <w:rPr>
          <w:rFonts w:hint="eastAsia"/>
        </w:rPr>
        <w:t>行</w:t>
      </w:r>
      <w:r>
        <w:rPr>
          <w:rFonts w:hint="eastAsia"/>
        </w:rPr>
        <w:t xml:space="preserve"> alter table [SERVICE_REPORT_HEADERS] add constraint [SERVICE_REPORT_UNIQUE_ID_UK] unique (UNIQUE_ID) ;</w:t>
      </w:r>
    </w:p>
    <w:p w:rsidR="00624D6F" w:rsidRDefault="00624D6F" w:rsidP="00624D6F">
      <w:pPr>
        <w:ind w:leftChars="200" w:left="440" w:firstLine="210"/>
      </w:pPr>
      <w:r>
        <w:rPr>
          <w:rFonts w:hint="eastAsia"/>
        </w:rPr>
        <w:t>第</w:t>
      </w:r>
      <w:r>
        <w:rPr>
          <w:rFonts w:hint="eastAsia"/>
        </w:rPr>
        <w:t>610</w:t>
      </w:r>
      <w:r>
        <w:rPr>
          <w:rFonts w:hint="eastAsia"/>
        </w:rPr>
        <w:t>行</w:t>
      </w:r>
      <w:r>
        <w:rPr>
          <w:rFonts w:hint="eastAsia"/>
        </w:rPr>
        <w:t xml:space="preserve"> alter table [SERVICE_TICKETS] add constraint [SERVICE_TICKETS_UNIQUE_ID_UK] unique (UNIQUE_ID) ;</w:t>
      </w:r>
    </w:p>
    <w:p w:rsidR="00624D6F" w:rsidRDefault="00624D6F" w:rsidP="00624D6F">
      <w:pPr>
        <w:ind w:leftChars="200" w:left="440"/>
      </w:pPr>
    </w:p>
    <w:p w:rsidR="00624D6F" w:rsidRDefault="00624D6F" w:rsidP="00624D6F">
      <w:pPr>
        <w:ind w:leftChars="200" w:left="440"/>
      </w:pPr>
      <w:r>
        <w:rPr>
          <w:rFonts w:hint="eastAsia"/>
        </w:rPr>
        <w:t xml:space="preserve">Oracle </w:t>
      </w:r>
      <w:r>
        <w:rPr>
          <w:rFonts w:hint="eastAsia"/>
        </w:rPr>
        <w:t>数据库数据截图：</w:t>
      </w:r>
    </w:p>
    <w:p w:rsidR="00624D6F" w:rsidRDefault="00624D6F" w:rsidP="00624D6F">
      <w:pPr>
        <w:ind w:leftChars="200" w:left="440"/>
      </w:pPr>
      <w:r>
        <w:rPr>
          <w:rFonts w:hint="eastAsia"/>
        </w:rPr>
        <w:t>SERVICE_REPORT_HEADERS UNIQUE_ID</w:t>
      </w:r>
      <w:r>
        <w:rPr>
          <w:rFonts w:hint="eastAsia"/>
        </w:rPr>
        <w:t>字段截图（</w:t>
      </w:r>
      <w:r>
        <w:rPr>
          <w:rFonts w:hint="eastAsia"/>
        </w:rPr>
        <w:t>38</w:t>
      </w:r>
      <w:r>
        <w:rPr>
          <w:rFonts w:hint="eastAsia"/>
        </w:rPr>
        <w:t>条记录）</w:t>
      </w:r>
    </w:p>
    <w:p w:rsidR="00624D6F" w:rsidRDefault="00624D6F" w:rsidP="00624D6F">
      <w:pPr>
        <w:ind w:leftChars="200" w:left="440"/>
      </w:pPr>
      <w:r>
        <w:rPr>
          <w:noProof/>
          <w:lang w:val="en-US"/>
        </w:rPr>
        <w:lastRenderedPageBreak/>
        <w:drawing>
          <wp:inline distT="0" distB="0" distL="0" distR="0">
            <wp:extent cx="3517900" cy="4171950"/>
            <wp:effectExtent l="0" t="0" r="6350" b="0"/>
            <wp:docPr id="154" name="Picture 154" descr="cid:image002.jpg@01D412C6.760B1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id:image002.jpg@01D412C6.760B1790"/>
                    <pic:cNvPicPr>
                      <a:picLocks noChangeAspect="1" noChangeArrowheads="1"/>
                    </pic:cNvPicPr>
                  </pic:nvPicPr>
                  <pic:blipFill>
                    <a:blip r:embed="rId275" r:link="rId276" cstate="print">
                      <a:extLst>
                        <a:ext uri="{28A0092B-C50C-407E-A947-70E740481C1C}">
                          <a14:useLocalDpi xmlns:a14="http://schemas.microsoft.com/office/drawing/2010/main" val="0"/>
                        </a:ext>
                      </a:extLst>
                    </a:blip>
                    <a:srcRect/>
                    <a:stretch>
                      <a:fillRect/>
                    </a:stretch>
                  </pic:blipFill>
                  <pic:spPr bwMode="auto">
                    <a:xfrm>
                      <a:off x="0" y="0"/>
                      <a:ext cx="3517900" cy="4171950"/>
                    </a:xfrm>
                    <a:prstGeom prst="rect">
                      <a:avLst/>
                    </a:prstGeom>
                    <a:noFill/>
                    <a:ln>
                      <a:noFill/>
                    </a:ln>
                  </pic:spPr>
                </pic:pic>
              </a:graphicData>
            </a:graphic>
          </wp:inline>
        </w:drawing>
      </w:r>
    </w:p>
    <w:p w:rsidR="00624D6F" w:rsidRDefault="00624D6F" w:rsidP="00624D6F">
      <w:pPr>
        <w:ind w:leftChars="200" w:left="440"/>
      </w:pPr>
    </w:p>
    <w:p w:rsidR="00624D6F" w:rsidRDefault="00624D6F" w:rsidP="00624D6F">
      <w:pPr>
        <w:ind w:leftChars="200" w:left="440"/>
      </w:pPr>
      <w:r>
        <w:rPr>
          <w:rFonts w:ascii="Courier New" w:hAnsi="Courier New" w:cs="Courier New"/>
          <w:color w:val="000000"/>
          <w:sz w:val="28"/>
          <w:szCs w:val="28"/>
          <w:highlight w:val="white"/>
        </w:rPr>
        <w:t xml:space="preserve">SERVICE_TICKETS </w:t>
      </w:r>
      <w:r>
        <w:rPr>
          <w:rFonts w:hint="eastAsia"/>
        </w:rPr>
        <w:t>UNIQUE_ID</w:t>
      </w:r>
      <w:r>
        <w:rPr>
          <w:rFonts w:hint="eastAsia"/>
        </w:rPr>
        <w:t>字段截图（</w:t>
      </w:r>
      <w:r>
        <w:rPr>
          <w:rFonts w:hint="eastAsia"/>
        </w:rPr>
        <w:t>36</w:t>
      </w:r>
      <w:r>
        <w:rPr>
          <w:rFonts w:hint="eastAsia"/>
        </w:rPr>
        <w:t>条记录）</w:t>
      </w:r>
    </w:p>
    <w:p w:rsidR="00624D6F" w:rsidRDefault="00624D6F" w:rsidP="00624D6F">
      <w:pPr>
        <w:ind w:leftChars="200" w:left="440"/>
      </w:pPr>
      <w:r>
        <w:rPr>
          <w:noProof/>
          <w:lang w:val="en-US"/>
        </w:rPr>
        <w:lastRenderedPageBreak/>
        <w:drawing>
          <wp:inline distT="0" distB="0" distL="0" distR="0">
            <wp:extent cx="3517900" cy="4279900"/>
            <wp:effectExtent l="0" t="0" r="6350" b="6350"/>
            <wp:docPr id="153" name="Picture 153" descr="cid:image004.jpg@01D412C6.760B1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id:image004.jpg@01D412C6.760B1790"/>
                    <pic:cNvPicPr>
                      <a:picLocks noChangeAspect="1" noChangeArrowheads="1"/>
                    </pic:cNvPicPr>
                  </pic:nvPicPr>
                  <pic:blipFill>
                    <a:blip r:embed="rId277" r:link="rId278">
                      <a:extLst>
                        <a:ext uri="{28A0092B-C50C-407E-A947-70E740481C1C}">
                          <a14:useLocalDpi xmlns:a14="http://schemas.microsoft.com/office/drawing/2010/main" val="0"/>
                        </a:ext>
                      </a:extLst>
                    </a:blip>
                    <a:srcRect/>
                    <a:stretch>
                      <a:fillRect/>
                    </a:stretch>
                  </pic:blipFill>
                  <pic:spPr bwMode="auto">
                    <a:xfrm>
                      <a:off x="0" y="0"/>
                      <a:ext cx="3517900" cy="4279900"/>
                    </a:xfrm>
                    <a:prstGeom prst="rect">
                      <a:avLst/>
                    </a:prstGeom>
                    <a:noFill/>
                    <a:ln>
                      <a:noFill/>
                    </a:ln>
                  </pic:spPr>
                </pic:pic>
              </a:graphicData>
            </a:graphic>
          </wp:inline>
        </w:drawing>
      </w:r>
    </w:p>
    <w:p w:rsidR="00624D6F" w:rsidRDefault="00624D6F" w:rsidP="00624D6F">
      <w:pPr>
        <w:ind w:leftChars="200" w:left="440"/>
      </w:pPr>
    </w:p>
    <w:p w:rsidR="00624D6F" w:rsidRDefault="00624D6F" w:rsidP="00624D6F">
      <w:pPr>
        <w:ind w:leftChars="200" w:left="440"/>
      </w:pPr>
    </w:p>
    <w:p w:rsidR="00624D6F" w:rsidRDefault="00624D6F" w:rsidP="00624D6F">
      <w:r>
        <w:rPr>
          <w:rFonts w:hint="eastAsia"/>
        </w:rPr>
        <w:t> </w:t>
      </w:r>
      <w:r>
        <w:rPr>
          <w:rFonts w:hint="eastAsia"/>
        </w:rPr>
        <w:t>处理办法：</w:t>
      </w:r>
    </w:p>
    <w:p w:rsidR="00624D6F" w:rsidRDefault="00624D6F" w:rsidP="00624D6F">
      <w:r>
        <w:rPr>
          <w:rFonts w:hint="eastAsia"/>
        </w:rPr>
        <w:t xml:space="preserve">  1 </w:t>
      </w:r>
      <w:r>
        <w:rPr>
          <w:rFonts w:hint="eastAsia"/>
        </w:rPr>
        <w:t>修改</w:t>
      </w:r>
      <w:r>
        <w:rPr>
          <w:rFonts w:hint="eastAsia"/>
        </w:rPr>
        <w:t xml:space="preserve">oracle </w:t>
      </w:r>
      <w:r>
        <w:rPr>
          <w:rFonts w:hint="eastAsia"/>
        </w:rPr>
        <w:t>数据库，将</w:t>
      </w:r>
      <w:r>
        <w:rPr>
          <w:rFonts w:hint="eastAsia"/>
        </w:rPr>
        <w:t>null</w:t>
      </w:r>
      <w:r>
        <w:rPr>
          <w:rFonts w:hint="eastAsia"/>
        </w:rPr>
        <w:t>值补全。</w:t>
      </w:r>
    </w:p>
    <w:p w:rsidR="00624D6F" w:rsidRDefault="00624D6F" w:rsidP="00624D6F">
      <w:r>
        <w:rPr>
          <w:rFonts w:hint="eastAsia"/>
        </w:rPr>
        <w:t xml:space="preserve"> 2 </w:t>
      </w:r>
      <w:r>
        <w:rPr>
          <w:rFonts w:hint="eastAsia"/>
        </w:rPr>
        <w:t>取消添加</w:t>
      </w:r>
      <w:r>
        <w:rPr>
          <w:rFonts w:hint="eastAsia"/>
        </w:rPr>
        <w:t xml:space="preserve">SERVICE_REPORT_UNIQUE_ID_UK </w:t>
      </w:r>
      <w:r>
        <w:rPr>
          <w:rFonts w:hint="eastAsia"/>
        </w:rPr>
        <w:t>和</w:t>
      </w:r>
      <w:r>
        <w:rPr>
          <w:rFonts w:hint="eastAsia"/>
        </w:rPr>
        <w:t xml:space="preserve"> SERVICE_TICKETS_UNIQUE_ID_UK </w:t>
      </w:r>
      <w:r>
        <w:rPr>
          <w:rFonts w:hint="eastAsia"/>
        </w:rPr>
        <w:t>约束。</w:t>
      </w:r>
    </w:p>
    <w:p w:rsidR="00624D6F" w:rsidRDefault="00624D6F" w:rsidP="00624D6F"/>
    <w:p w:rsidR="00624D6F" w:rsidRDefault="00624D6F" w:rsidP="00624D6F">
      <w:pPr>
        <w:ind w:firstLine="210"/>
      </w:pPr>
      <w:r>
        <w:rPr>
          <w:rFonts w:hint="eastAsia"/>
        </w:rPr>
        <w:t>目前在本地测试注释掉这两个约束后，迁移暂无其他异常发现。</w:t>
      </w:r>
    </w:p>
    <w:p w:rsidR="00624D6F" w:rsidRDefault="00624D6F" w:rsidP="00624D6F">
      <w:pPr>
        <w:pStyle w:val="4"/>
      </w:pPr>
      <w:r>
        <w:rPr>
          <w:rFonts w:hint="eastAsia"/>
        </w:rPr>
        <w:t>前台页面效果</w:t>
      </w:r>
    </w:p>
    <w:p w:rsidR="00624D6F" w:rsidRDefault="00624D6F" w:rsidP="00624D6F">
      <w:r>
        <w:t xml:space="preserve">                </w:t>
      </w:r>
      <w:r>
        <w:rPr>
          <w:rFonts w:ascii="DengXian" w:eastAsia="DengXian" w:hAnsi="DengXian" w:hint="eastAsia"/>
        </w:rPr>
        <w:t>前台页面效果基本都已实现，请</w:t>
      </w:r>
      <w:r>
        <w:t>review</w:t>
      </w:r>
      <w:r>
        <w:rPr>
          <w:rFonts w:ascii="DengXian" w:eastAsia="DengXian" w:hAnsi="DengXian" w:hint="eastAsia"/>
        </w:rPr>
        <w:t>下实现效果。</w:t>
      </w:r>
    </w:p>
    <w:p w:rsidR="00624D6F" w:rsidRDefault="00624D6F" w:rsidP="00624D6F"/>
    <w:p w:rsidR="00624D6F" w:rsidRDefault="00624D6F" w:rsidP="00624D6F">
      <w:r>
        <w:rPr>
          <w:noProof/>
          <w:lang w:val="en-US"/>
        </w:rPr>
        <w:lastRenderedPageBreak/>
        <w:drawing>
          <wp:inline distT="0" distB="0" distL="0" distR="0">
            <wp:extent cx="6697092" cy="4738245"/>
            <wp:effectExtent l="0" t="0" r="8890" b="5715"/>
            <wp:docPr id="155" name="Picture 155" descr="cid:image001.png@01D412FC.5D6892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id:image001.png@01D412FC.5D6892E0"/>
                    <pic:cNvPicPr>
                      <a:picLocks noChangeAspect="1" noChangeArrowheads="1"/>
                    </pic:cNvPicPr>
                  </pic:nvPicPr>
                  <pic:blipFill>
                    <a:blip r:embed="rId279" r:link="rId280">
                      <a:extLst>
                        <a:ext uri="{28A0092B-C50C-407E-A947-70E740481C1C}">
                          <a14:useLocalDpi xmlns:a14="http://schemas.microsoft.com/office/drawing/2010/main" val="0"/>
                        </a:ext>
                      </a:extLst>
                    </a:blip>
                    <a:srcRect/>
                    <a:stretch>
                      <a:fillRect/>
                    </a:stretch>
                  </pic:blipFill>
                  <pic:spPr bwMode="auto">
                    <a:xfrm>
                      <a:off x="0" y="0"/>
                      <a:ext cx="6701436" cy="4741318"/>
                    </a:xfrm>
                    <a:prstGeom prst="rect">
                      <a:avLst/>
                    </a:prstGeom>
                    <a:noFill/>
                    <a:ln>
                      <a:noFill/>
                    </a:ln>
                  </pic:spPr>
                </pic:pic>
              </a:graphicData>
            </a:graphic>
          </wp:inline>
        </w:drawing>
      </w:r>
    </w:p>
    <w:p w:rsidR="00624D6F" w:rsidRDefault="00D0292B" w:rsidP="00D0292B">
      <w:pPr>
        <w:pStyle w:val="4"/>
      </w:pPr>
      <w:r>
        <w:t>Code Merge</w:t>
      </w:r>
    </w:p>
    <w:p w:rsidR="00D0292B" w:rsidRDefault="00D0292B" w:rsidP="00D0292B">
      <w:pPr>
        <w:rPr>
          <w:rFonts w:ascii="SimSun" w:eastAsia="SimSun" w:hAnsi="SimSun"/>
        </w:rPr>
      </w:pPr>
      <w:r>
        <w:rPr>
          <w:rFonts w:ascii="SimSun" w:eastAsia="SimSun" w:hAnsi="SimSun" w:hint="eastAsia"/>
        </w:rPr>
        <w:t>今天继续连接新</w:t>
      </w:r>
      <w:proofErr w:type="spellStart"/>
      <w:r>
        <w:rPr>
          <w:rFonts w:ascii="SimSun" w:eastAsia="SimSun" w:hAnsi="SimSun" w:hint="eastAsia"/>
        </w:rPr>
        <w:t>SqlServer</w:t>
      </w:r>
      <w:proofErr w:type="spellEnd"/>
      <w:r>
        <w:rPr>
          <w:rFonts w:ascii="SimSun" w:eastAsia="SimSun" w:hAnsi="SimSun" w:hint="eastAsia"/>
        </w:rPr>
        <w:t>库测试，</w:t>
      </w:r>
      <w:proofErr w:type="spellStart"/>
      <w:r>
        <w:rPr>
          <w:rFonts w:ascii="SimSun" w:eastAsia="SimSun" w:hAnsi="SimSun" w:hint="eastAsia"/>
        </w:rPr>
        <w:t>eServiceOnline</w:t>
      </w:r>
      <w:proofErr w:type="spellEnd"/>
      <w:r>
        <w:rPr>
          <w:rFonts w:ascii="SimSun" w:eastAsia="SimSun" w:hAnsi="SimSun" w:hint="eastAsia"/>
        </w:rPr>
        <w:t xml:space="preserve"> 发现一些问题已修改，目前</w:t>
      </w:r>
      <w:proofErr w:type="spellStart"/>
      <w:r>
        <w:rPr>
          <w:rFonts w:ascii="SimSun" w:eastAsia="SimSun" w:hAnsi="SimSun" w:hint="eastAsia"/>
        </w:rPr>
        <w:t>SanjelEservice</w:t>
      </w:r>
      <w:proofErr w:type="spellEnd"/>
      <w:r>
        <w:rPr>
          <w:rFonts w:ascii="SimSun" w:eastAsia="SimSun" w:hAnsi="SimSun" w:hint="eastAsia"/>
        </w:rPr>
        <w:t>，</w:t>
      </w:r>
      <w:proofErr w:type="spellStart"/>
      <w:r>
        <w:rPr>
          <w:rFonts w:ascii="SimSun" w:eastAsia="SimSun" w:hAnsi="SimSun" w:hint="eastAsia"/>
        </w:rPr>
        <w:t>eServiceOnline</w:t>
      </w:r>
      <w:proofErr w:type="spellEnd"/>
      <w:r>
        <w:rPr>
          <w:rFonts w:ascii="SimSun" w:eastAsia="SimSun" w:hAnsi="SimSun" w:hint="eastAsia"/>
        </w:rPr>
        <w:t>，</w:t>
      </w:r>
      <w:proofErr w:type="spellStart"/>
      <w:r>
        <w:rPr>
          <w:rFonts w:ascii="SimSun" w:eastAsia="SimSun" w:hAnsi="SimSun" w:hint="eastAsia"/>
        </w:rPr>
        <w:t>ProgramManagement</w:t>
      </w:r>
      <w:proofErr w:type="spellEnd"/>
      <w:r>
        <w:rPr>
          <w:rFonts w:ascii="SimSun" w:eastAsia="SimSun" w:hAnsi="SimSun" w:hint="eastAsia"/>
        </w:rPr>
        <w:t>，</w:t>
      </w:r>
      <w:proofErr w:type="spellStart"/>
      <w:r>
        <w:rPr>
          <w:rFonts w:ascii="SimSun" w:eastAsia="SimSun" w:hAnsi="SimSun" w:hint="eastAsia"/>
        </w:rPr>
        <w:t>eServiceExpress</w:t>
      </w:r>
      <w:proofErr w:type="spellEnd"/>
      <w:r>
        <w:rPr>
          <w:rFonts w:ascii="SimSun" w:eastAsia="SimSun" w:hAnsi="SimSun" w:hint="eastAsia"/>
        </w:rPr>
        <w:t>项目正常运行，未发现新的问题。</w:t>
      </w:r>
    </w:p>
    <w:p w:rsidR="00D0292B" w:rsidRDefault="00D0292B" w:rsidP="00D0292B">
      <w:pPr>
        <w:rPr>
          <w:rFonts w:ascii="SimSun" w:eastAsia="SimSun" w:hAnsi="SimSun"/>
        </w:rPr>
      </w:pPr>
      <w:r>
        <w:rPr>
          <w:color w:val="1F497D"/>
        </w:rPr>
        <w:t xml:space="preserve">        </w:t>
      </w:r>
      <w:r>
        <w:rPr>
          <w:rFonts w:ascii="SimSun" w:eastAsia="SimSun" w:hAnsi="SimSun" w:hint="eastAsia"/>
        </w:rPr>
        <w:t>连接的</w:t>
      </w:r>
      <w:proofErr w:type="spellStart"/>
      <w:r>
        <w:rPr>
          <w:rFonts w:ascii="SimSun" w:eastAsia="SimSun" w:hAnsi="SimSun" w:hint="eastAsia"/>
        </w:rPr>
        <w:t>SqlServer</w:t>
      </w:r>
      <w:proofErr w:type="spellEnd"/>
      <w:r>
        <w:rPr>
          <w:rFonts w:ascii="SimSun" w:eastAsia="SimSun" w:hAnsi="SimSun" w:hint="eastAsia"/>
        </w:rPr>
        <w:t>库是117.34.118.48的Eservice7_2。有关数据库切换的代码在</w:t>
      </w:r>
      <w:proofErr w:type="spellStart"/>
      <w:r>
        <w:rPr>
          <w:rFonts w:ascii="SimSun" w:eastAsia="SimSun" w:hAnsi="SimSun" w:hint="eastAsia"/>
        </w:rPr>
        <w:t>DaoRegister</w:t>
      </w:r>
      <w:proofErr w:type="spellEnd"/>
      <w:r>
        <w:rPr>
          <w:rFonts w:ascii="SimSun" w:eastAsia="SimSun" w:hAnsi="SimSun" w:hint="eastAsia"/>
        </w:rPr>
        <w:t>的</w:t>
      </w:r>
      <w:r>
        <w:rPr>
          <w:rFonts w:ascii="Consolas" w:hAnsi="Consolas" w:cs="Consolas"/>
          <w:color w:val="000000"/>
          <w:sz w:val="19"/>
          <w:szCs w:val="19"/>
        </w:rPr>
        <w:t>64</w:t>
      </w:r>
      <w:r>
        <w:rPr>
          <w:rFonts w:ascii="SimSun" w:eastAsia="SimSun" w:hAnsi="SimSun" w:hint="eastAsia"/>
          <w:color w:val="000000"/>
          <w:sz w:val="19"/>
          <w:szCs w:val="19"/>
        </w:rPr>
        <w:t>行的</w:t>
      </w:r>
      <w:r>
        <w:rPr>
          <w:rFonts w:ascii="Consolas" w:hAnsi="Consolas" w:cs="Consolas"/>
          <w:color w:val="000000"/>
          <w:sz w:val="19"/>
          <w:szCs w:val="19"/>
        </w:rPr>
        <w:t xml:space="preserve"> </w:t>
      </w:r>
      <w:r>
        <w:rPr>
          <w:rFonts w:ascii="SimSun" w:eastAsia="SimSun" w:hAnsi="SimSun" w:hint="eastAsia"/>
          <w:color w:val="00000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proofErr w:type="spellStart"/>
      <w:r>
        <w:rPr>
          <w:rFonts w:ascii="Consolas" w:hAnsi="Consolas" w:cs="Consolas"/>
          <w:color w:val="000000"/>
          <w:sz w:val="19"/>
          <w:szCs w:val="19"/>
        </w:rPr>
        <w:t>ApplicationContext.ContextType.Sustainment</w:t>
      </w:r>
      <w:proofErr w:type="spellEnd"/>
      <w:r>
        <w:rPr>
          <w:rFonts w:ascii="Consolas" w:hAnsi="Consolas" w:cs="Consolas"/>
          <w:color w:val="000000"/>
          <w:sz w:val="19"/>
          <w:szCs w:val="19"/>
        </w:rPr>
        <w:t>:</w:t>
      </w:r>
      <w:r>
        <w:rPr>
          <w:rFonts w:ascii="SimSun" w:eastAsia="SimSun" w:hAnsi="SimSun" w:hint="eastAsia"/>
          <w:color w:val="000000"/>
          <w:sz w:val="19"/>
          <w:szCs w:val="19"/>
        </w:rPr>
        <w:t>”</w:t>
      </w:r>
      <w:r>
        <w:rPr>
          <w:rFonts w:ascii="Consolas" w:hAnsi="Consolas" w:cs="Consolas"/>
          <w:color w:val="000000"/>
          <w:sz w:val="19"/>
          <w:szCs w:val="19"/>
        </w:rPr>
        <w:t xml:space="preserve"> </w:t>
      </w:r>
      <w:r>
        <w:rPr>
          <w:rFonts w:ascii="SimSun" w:eastAsia="SimSun" w:hAnsi="SimSun" w:hint="eastAsia"/>
          <w:color w:val="000000"/>
          <w:sz w:val="19"/>
          <w:szCs w:val="19"/>
        </w:rPr>
        <w:t>语句里有体现，测试前请先设置连接的库和连接字符窜。</w:t>
      </w:r>
    </w:p>
    <w:p w:rsidR="00D0292B" w:rsidRDefault="00D0292B" w:rsidP="00D0292B">
      <w:pPr>
        <w:pStyle w:val="2"/>
      </w:pPr>
      <w:r>
        <w:t>20180704</w:t>
      </w:r>
    </w:p>
    <w:p w:rsidR="00D0292B" w:rsidRDefault="00D0292B" w:rsidP="001E7E26">
      <w:pPr>
        <w:pStyle w:val="3"/>
      </w:pPr>
      <w:r>
        <w:t>工作安排</w:t>
      </w:r>
    </w:p>
    <w:p w:rsidR="006C42FB" w:rsidRDefault="006C42FB" w:rsidP="006C42FB">
      <w:pPr>
        <w:pStyle w:val="4"/>
      </w:pPr>
      <w:r>
        <w:rPr>
          <w:rFonts w:hint="eastAsia"/>
        </w:rPr>
        <w:t>Express</w:t>
      </w:r>
      <w:r>
        <w:t>前台架构</w:t>
      </w:r>
    </w:p>
    <w:p w:rsidR="006C42FB" w:rsidRDefault="006C42FB" w:rsidP="006C42FB">
      <w:pPr>
        <w:rPr>
          <w:rFonts w:ascii="Arial" w:hAnsi="Arial" w:cs="Arial"/>
        </w:rPr>
      </w:pPr>
      <w:r>
        <w:rPr>
          <w:rFonts w:ascii="DengXian" w:eastAsia="DengXian" w:hAnsi="DengXian" w:hint="eastAsia"/>
        </w:rPr>
        <w:t>组件图提出的问题很好，但理解是完全错误的。架构图是不需要你去分析的，因为里面的代码是你们在错误理解架构的情况下写的，再根据这个代码去分析，只能得出错误的结论。反复和你们讲，分析是由下至上进行去总结归纳，形成可以复用的模式。设计是由上至下的，形成稳定的架构。两者是需要结合进行。架构级的组件命名都是有规范的，望名生义，不需要你们分析，而是根据需要去决定是否需要使用这一组件。需要你们做的是正确的把代码放入组件中。</w:t>
      </w:r>
    </w:p>
    <w:p w:rsidR="006C42FB" w:rsidRDefault="006C42FB" w:rsidP="006C42FB">
      <w:pPr>
        <w:rPr>
          <w:rFonts w:ascii="Arial" w:hAnsi="Arial" w:cs="Arial"/>
        </w:rPr>
      </w:pPr>
      <w:r>
        <w:rPr>
          <w:rFonts w:ascii="DengXian" w:eastAsia="DengXian" w:hAnsi="DengXian" w:hint="eastAsia"/>
        </w:rPr>
        <w:lastRenderedPageBreak/>
        <w:t>名字不是随便起的。</w:t>
      </w:r>
    </w:p>
    <w:p w:rsidR="006C42FB" w:rsidRDefault="006C42FB" w:rsidP="006C42FB">
      <w:pPr>
        <w:rPr>
          <w:rFonts w:ascii="Arial" w:hAnsi="Arial" w:cs="Arial"/>
        </w:rPr>
      </w:pPr>
      <w:r>
        <w:rPr>
          <w:rFonts w:ascii="Arial" w:hAnsi="Arial" w:cs="Arial"/>
        </w:rPr>
        <w:t>Gateway</w:t>
      </w:r>
      <w:r>
        <w:rPr>
          <w:rFonts w:ascii="DengXian" w:eastAsia="DengXian" w:hAnsi="DengXian" w:hint="eastAsia"/>
        </w:rPr>
        <w:t>，中文通常译成网关，更通用的翻译应该是关口，是交通要道，</w:t>
      </w:r>
      <w:r>
        <w:rPr>
          <w:rFonts w:ascii="Arial" w:hAnsi="Arial" w:cs="Arial"/>
        </w:rPr>
        <w:t xml:space="preserve"> </w:t>
      </w:r>
      <w:r>
        <w:rPr>
          <w:rFonts w:ascii="DengXian" w:eastAsia="DengXian" w:hAnsi="DengXian" w:hint="eastAsia"/>
        </w:rPr>
        <w:t>是闸口。它只是一道门，控制者谁可以进，进到哪儿。</w:t>
      </w:r>
    </w:p>
    <w:p w:rsidR="006C42FB" w:rsidRDefault="006C42FB" w:rsidP="006C42FB">
      <w:pPr>
        <w:rPr>
          <w:rFonts w:ascii="Arial" w:hAnsi="Arial" w:cs="Arial"/>
        </w:rPr>
      </w:pPr>
      <w:r>
        <w:rPr>
          <w:rFonts w:ascii="DengXian" w:eastAsia="DengXian" w:hAnsi="DengXian" w:hint="eastAsia"/>
        </w:rPr>
        <w:t>在</w:t>
      </w:r>
      <w:r>
        <w:rPr>
          <w:rFonts w:ascii="Arial" w:hAnsi="Arial" w:cs="Arial"/>
        </w:rPr>
        <w:t>eService</w:t>
      </w:r>
      <w:r>
        <w:rPr>
          <w:rFonts w:ascii="DengXian" w:eastAsia="DengXian" w:hAnsi="DengXian" w:hint="eastAsia"/>
        </w:rPr>
        <w:t>的架构中，它出现在下一层出现多种解方案的时候，通过一个通用的接口，上层实现统一的调用方法，</w:t>
      </w:r>
      <w:r>
        <w:rPr>
          <w:rFonts w:ascii="Arial" w:hAnsi="Arial" w:cs="Arial"/>
        </w:rPr>
        <w:t>Gateway</w:t>
      </w:r>
      <w:r>
        <w:rPr>
          <w:rFonts w:ascii="DengXian" w:eastAsia="DengXian" w:hAnsi="DengXian" w:hint="eastAsia"/>
        </w:rPr>
        <w:t>中它控制着不同数据源的数据读取。它的实现中不应该有任何业务逻辑。它的作用称为路由，</w:t>
      </w:r>
      <w:r>
        <w:rPr>
          <w:rFonts w:ascii="Arial" w:hAnsi="Arial" w:cs="Arial"/>
        </w:rPr>
        <w:t>routing</w:t>
      </w:r>
      <w:r>
        <w:rPr>
          <w:rFonts w:ascii="DengXian" w:eastAsia="DengXian" w:hAnsi="DengXian" w:hint="eastAsia"/>
        </w:rPr>
        <w:t>。</w:t>
      </w:r>
    </w:p>
    <w:p w:rsidR="006C42FB" w:rsidRDefault="006C42FB" w:rsidP="006C42FB">
      <w:pPr>
        <w:rPr>
          <w:rFonts w:ascii="Arial" w:hAnsi="Arial" w:cs="Arial"/>
        </w:rPr>
      </w:pPr>
      <w:proofErr w:type="spellStart"/>
      <w:r>
        <w:rPr>
          <w:rFonts w:ascii="Arial" w:hAnsi="Arial" w:cs="Arial"/>
        </w:rPr>
        <w:t>EServiceExpressGateway</w:t>
      </w:r>
      <w:proofErr w:type="spellEnd"/>
      <w:r>
        <w:rPr>
          <w:rFonts w:ascii="DengXian" w:eastAsia="DengXian" w:hAnsi="DengXian" w:hint="eastAsia"/>
        </w:rPr>
        <w:t>存在的原因是我们需要支持两个数据源，一个是</w:t>
      </w:r>
      <w:proofErr w:type="spellStart"/>
      <w:r>
        <w:rPr>
          <w:rFonts w:ascii="Arial" w:hAnsi="Arial" w:cs="Arial"/>
        </w:rPr>
        <w:t>Eservice</w:t>
      </w:r>
      <w:proofErr w:type="spellEnd"/>
      <w:r>
        <w:rPr>
          <w:rFonts w:ascii="DengXian" w:eastAsia="DengXian" w:hAnsi="DengXian" w:hint="eastAsia"/>
        </w:rPr>
        <w:t>原有的</w:t>
      </w:r>
      <w:r>
        <w:rPr>
          <w:rFonts w:ascii="Arial" w:hAnsi="Arial" w:cs="Arial"/>
        </w:rPr>
        <w:t>XML</w:t>
      </w:r>
      <w:r>
        <w:rPr>
          <w:rFonts w:ascii="DengXian" w:eastAsia="DengXian" w:hAnsi="DengXian" w:hint="eastAsia"/>
        </w:rPr>
        <w:t>文件的数据源，一个是新建的</w:t>
      </w:r>
      <w:r>
        <w:rPr>
          <w:rFonts w:ascii="Arial" w:hAnsi="Arial" w:cs="Arial"/>
        </w:rPr>
        <w:t>SQLite</w:t>
      </w:r>
      <w:r>
        <w:rPr>
          <w:rFonts w:ascii="DengXian" w:eastAsia="DengXian" w:hAnsi="DengXian" w:hint="eastAsia"/>
        </w:rPr>
        <w:t>的数据源。我们今后的方向会把</w:t>
      </w:r>
      <w:r>
        <w:rPr>
          <w:rFonts w:ascii="Arial" w:hAnsi="Arial" w:cs="Arial"/>
        </w:rPr>
        <w:t>XML</w:t>
      </w:r>
      <w:r>
        <w:rPr>
          <w:rFonts w:ascii="DengXian" w:eastAsia="DengXian" w:hAnsi="DengXian" w:hint="eastAsia"/>
        </w:rPr>
        <w:t>的数据源向</w:t>
      </w:r>
      <w:r>
        <w:rPr>
          <w:rFonts w:ascii="Arial" w:hAnsi="Arial" w:cs="Arial"/>
        </w:rPr>
        <w:t>SQLite</w:t>
      </w:r>
      <w:r>
        <w:rPr>
          <w:rFonts w:ascii="DengXian" w:eastAsia="DengXian" w:hAnsi="DengXian" w:hint="eastAsia"/>
        </w:rPr>
        <w:t>迁移。加入这个</w:t>
      </w:r>
      <w:r>
        <w:rPr>
          <w:rFonts w:ascii="Arial" w:hAnsi="Arial" w:cs="Arial"/>
        </w:rPr>
        <w:t>Gateway</w:t>
      </w:r>
      <w:r>
        <w:rPr>
          <w:rFonts w:ascii="DengXian" w:eastAsia="DengXian" w:hAnsi="DengXian" w:hint="eastAsia"/>
        </w:rPr>
        <w:t>的组件，是为了维持一个统一的接口，在迁移过程中只需要改动</w:t>
      </w:r>
      <w:r>
        <w:rPr>
          <w:rFonts w:ascii="Arial" w:hAnsi="Arial" w:cs="Arial"/>
        </w:rPr>
        <w:t>Gateway</w:t>
      </w:r>
      <w:r>
        <w:rPr>
          <w:rFonts w:ascii="DengXian" w:eastAsia="DengXian" w:hAnsi="DengXian" w:hint="eastAsia"/>
        </w:rPr>
        <w:t>这个组件，而对上层逻辑不产生任何影响。</w:t>
      </w:r>
    </w:p>
    <w:p w:rsidR="006C42FB" w:rsidRDefault="006C42FB" w:rsidP="006C42FB">
      <w:pPr>
        <w:rPr>
          <w:rFonts w:ascii="Arial" w:hAnsi="Arial" w:cs="Arial"/>
        </w:rPr>
      </w:pPr>
      <w:proofErr w:type="spellStart"/>
      <w:r>
        <w:rPr>
          <w:rFonts w:ascii="Arial" w:hAnsi="Arial" w:cs="Arial"/>
        </w:rPr>
        <w:t>eServiceOnline</w:t>
      </w:r>
      <w:proofErr w:type="spellEnd"/>
      <w:r>
        <w:rPr>
          <w:rFonts w:ascii="DengXian" w:eastAsia="DengXian" w:hAnsi="DengXian" w:hint="eastAsia"/>
        </w:rPr>
        <w:t>中的</w:t>
      </w:r>
      <w:proofErr w:type="spellStart"/>
      <w:r>
        <w:rPr>
          <w:rFonts w:ascii="Arial" w:hAnsi="Arial" w:cs="Arial"/>
        </w:rPr>
        <w:t>BusinessProcess</w:t>
      </w:r>
      <w:proofErr w:type="spellEnd"/>
      <w:r>
        <w:rPr>
          <w:rFonts w:ascii="DengXian" w:eastAsia="DengXian" w:hAnsi="DengXian" w:hint="eastAsia"/>
        </w:rPr>
        <w:t>层，是明确的业务逻辑层，是在数据层之上的。因为它没有两个数据源需要切换，所以就没有必要加一网关去分流，而是直接调用服务层。</w:t>
      </w:r>
    </w:p>
    <w:p w:rsidR="006C42FB" w:rsidRDefault="006C42FB" w:rsidP="006C42FB">
      <w:pPr>
        <w:rPr>
          <w:rFonts w:ascii="Arial" w:hAnsi="Arial" w:cs="Arial"/>
        </w:rPr>
      </w:pPr>
      <w:r>
        <w:rPr>
          <w:rFonts w:ascii="DengXian" w:eastAsia="DengXian" w:hAnsi="DengXian" w:hint="eastAsia"/>
        </w:rPr>
        <w:t>之前讲到过，在架构上是一个三层结构的套用，也就是无论怎么封装，你都可以找出一个三层结构，即表示层，业务逻辑层和数据访问层。在一个三层结构，如果下一层有多种选择，就需要加一个网关来协调。在不重视架构的程序员看来，可以是一个</w:t>
      </w:r>
      <w:r>
        <w:rPr>
          <w:rFonts w:ascii="Arial" w:hAnsi="Arial" w:cs="Arial"/>
        </w:rPr>
        <w:t>switch-case</w:t>
      </w:r>
      <w:r>
        <w:rPr>
          <w:rFonts w:ascii="DengXian" w:eastAsia="DengXian" w:hAnsi="DengXian" w:hint="eastAsia"/>
        </w:rPr>
        <w:t>，或是</w:t>
      </w:r>
      <w:r>
        <w:rPr>
          <w:rFonts w:ascii="Arial" w:hAnsi="Arial" w:cs="Arial"/>
        </w:rPr>
        <w:t>if-else</w:t>
      </w:r>
      <w:r>
        <w:rPr>
          <w:rFonts w:ascii="DengXian" w:eastAsia="DengXian" w:hAnsi="DengXian" w:hint="eastAsia"/>
        </w:rPr>
        <w:t>就可以解决的问题。但是当系统规模大了以后，这些简单的判断就会把人绕死。</w:t>
      </w:r>
    </w:p>
    <w:p w:rsidR="006C42FB" w:rsidRDefault="006C42FB" w:rsidP="006C42FB">
      <w:pPr>
        <w:rPr>
          <w:rFonts w:ascii="Arial" w:hAnsi="Arial" w:cs="Arial"/>
        </w:rPr>
      </w:pPr>
      <w:r>
        <w:rPr>
          <w:rFonts w:ascii="DengXian" w:eastAsia="DengXian" w:hAnsi="DengXian" w:hint="eastAsia"/>
        </w:rPr>
        <w:t>因为可以套出多个三层结构，那么业务逻辑也就可以放在任何一个业务逻辑组件中。但是这个业务逻辑不是乱放的，要符合就自治原则，也就是在一个三层结构中，它能够自洽。</w:t>
      </w:r>
    </w:p>
    <w:p w:rsidR="006C42FB" w:rsidRDefault="006C42FB" w:rsidP="006C42FB">
      <w:pPr>
        <w:rPr>
          <w:rFonts w:ascii="Arial" w:hAnsi="Arial" w:cs="Arial"/>
        </w:rPr>
      </w:pPr>
      <w:r>
        <w:rPr>
          <w:rFonts w:ascii="DengXian" w:eastAsia="DengXian" w:hAnsi="DengXian" w:hint="eastAsia"/>
        </w:rPr>
        <w:t>我把大的三层结构画了一个示意图，把数据层提出来再分一个三层结构视图，供你们参考。你们可以考虑一下</w:t>
      </w:r>
      <w:r>
        <w:rPr>
          <w:rFonts w:ascii="Arial" w:hAnsi="Arial" w:cs="Arial"/>
        </w:rPr>
        <w:t>eService Online</w:t>
      </w:r>
      <w:r>
        <w:rPr>
          <w:rFonts w:ascii="DengXian" w:eastAsia="DengXian" w:hAnsi="DengXian" w:hint="eastAsia"/>
        </w:rPr>
        <w:t>可以怎么样细分，然后逻辑分布的原则应该是什么样的？</w:t>
      </w:r>
    </w:p>
    <w:p w:rsidR="006C42FB" w:rsidRDefault="006C42FB" w:rsidP="006C42FB">
      <w:pPr>
        <w:rPr>
          <w:rFonts w:ascii="Arial" w:hAnsi="Arial" w:cs="Arial"/>
        </w:rPr>
      </w:pPr>
      <w:r>
        <w:rPr>
          <w:rFonts w:ascii="DengXian" w:eastAsia="DengXian" w:hAnsi="DengXian" w:hint="eastAsia"/>
        </w:rPr>
        <w:t>再考虑一个问题，为什么</w:t>
      </w:r>
      <w:proofErr w:type="spellStart"/>
      <w:r>
        <w:rPr>
          <w:rFonts w:ascii="Arial" w:hAnsi="Arial" w:cs="Arial"/>
        </w:rPr>
        <w:t>EServiceWebController</w:t>
      </w:r>
      <w:proofErr w:type="spellEnd"/>
      <w:r>
        <w:rPr>
          <w:rFonts w:ascii="DengXian" w:eastAsia="DengXian" w:hAnsi="DengXian" w:hint="eastAsia"/>
        </w:rPr>
        <w:t>这个组件同时有</w:t>
      </w:r>
      <w:r>
        <w:rPr>
          <w:rFonts w:ascii="Arial" w:hAnsi="Arial" w:cs="Arial"/>
        </w:rPr>
        <w:t>Presentation Tier</w:t>
      </w:r>
      <w:r>
        <w:rPr>
          <w:rFonts w:ascii="DengXian" w:eastAsia="DengXian" w:hAnsi="DengXian" w:hint="eastAsia"/>
        </w:rPr>
        <w:t>和</w:t>
      </w:r>
      <w:r>
        <w:rPr>
          <w:rFonts w:ascii="Arial" w:hAnsi="Arial" w:cs="Arial"/>
        </w:rPr>
        <w:t>Logic Tier</w:t>
      </w:r>
      <w:r>
        <w:rPr>
          <w:rFonts w:ascii="DengXian" w:eastAsia="DengXian" w:hAnsi="DengXian" w:hint="eastAsia"/>
        </w:rPr>
        <w:t>？它能分开吗？</w:t>
      </w:r>
    </w:p>
    <w:p w:rsidR="006C42FB" w:rsidRDefault="006C42FB" w:rsidP="006C42FB">
      <w:pPr>
        <w:rPr>
          <w:rFonts w:ascii="Arial" w:hAnsi="Arial" w:cs="Arial"/>
        </w:rPr>
      </w:pPr>
      <w:r>
        <w:rPr>
          <w:rFonts w:ascii="DengXian" w:eastAsia="DengXian" w:hAnsi="DengXian" w:hint="eastAsia"/>
        </w:rPr>
        <w:t>不知道这样解释是否能够理解。</w:t>
      </w:r>
    </w:p>
    <w:p w:rsidR="006C42FB" w:rsidRDefault="00EC18B7" w:rsidP="00EC18B7">
      <w:pPr>
        <w:pStyle w:val="4"/>
      </w:pPr>
      <w:r>
        <w:rPr>
          <w:rFonts w:hint="eastAsia"/>
        </w:rPr>
        <w:t>eService</w:t>
      </w:r>
      <w:r>
        <w:rPr>
          <w:rFonts w:hint="eastAsia"/>
        </w:rPr>
        <w:t>唯一性约束</w:t>
      </w:r>
    </w:p>
    <w:p w:rsidR="00EC18B7" w:rsidRDefault="00EC18B7" w:rsidP="00EC18B7">
      <w:pPr>
        <w:rPr>
          <w:rFonts w:ascii="Arial" w:hAnsi="Arial" w:cs="Arial"/>
        </w:rPr>
      </w:pPr>
      <w:r>
        <w:rPr>
          <w:rFonts w:hint="eastAsia"/>
        </w:rPr>
        <w:t>这些数据很多是测试数据，其他也可能是脏数据。</w:t>
      </w:r>
    </w:p>
    <w:p w:rsidR="00EC18B7" w:rsidRDefault="00EC18B7" w:rsidP="00EC18B7">
      <w:r>
        <w:rPr>
          <w:rFonts w:hint="eastAsia"/>
        </w:rPr>
        <w:t>你们开发测试时候可以将约束去掉。我会在确认后，把它们从生产数据库中删除。</w:t>
      </w:r>
    </w:p>
    <w:p w:rsidR="00EC18B7" w:rsidRDefault="00EC18B7" w:rsidP="0070295B">
      <w:pPr>
        <w:pStyle w:val="4"/>
      </w:pPr>
      <w:r>
        <w:t>前台效果</w:t>
      </w:r>
    </w:p>
    <w:p w:rsidR="00EC18B7" w:rsidRDefault="00EC18B7" w:rsidP="00EC18B7">
      <w:pPr>
        <w:rPr>
          <w:rFonts w:ascii="Arial" w:hAnsi="Arial" w:cs="Arial"/>
        </w:rPr>
      </w:pPr>
      <w:r>
        <w:rPr>
          <w:rFonts w:ascii="DengXian" w:eastAsia="DengXian" w:hAnsi="DengXian" w:hint="eastAsia"/>
        </w:rPr>
        <w:t>我看了一下效果上暂时没有太大问题。</w:t>
      </w:r>
    </w:p>
    <w:p w:rsidR="00EC18B7" w:rsidRDefault="00EC18B7" w:rsidP="00EC18B7">
      <w:pPr>
        <w:rPr>
          <w:rFonts w:ascii="Arial" w:hAnsi="Arial" w:cs="Arial"/>
        </w:rPr>
      </w:pPr>
      <w:r>
        <w:rPr>
          <w:rFonts w:ascii="DengXian" w:eastAsia="DengXian" w:hAnsi="DengXian" w:hint="eastAsia"/>
        </w:rPr>
        <w:t>但在实现上有点问题。</w:t>
      </w:r>
    </w:p>
    <w:p w:rsidR="00EC18B7" w:rsidRDefault="00EC18B7" w:rsidP="00EC18B7">
      <w:pPr>
        <w:numPr>
          <w:ilvl w:val="0"/>
          <w:numId w:val="410"/>
        </w:numPr>
        <w:spacing w:after="0" w:line="240" w:lineRule="auto"/>
        <w:rPr>
          <w:rFonts w:ascii="Arial" w:eastAsia="Times New Roman" w:hAnsi="Arial" w:cs="Arial"/>
        </w:rPr>
      </w:pPr>
      <w:r>
        <w:rPr>
          <w:rFonts w:ascii="DengXian" w:eastAsia="DengXian" w:hAnsi="DengXian" w:hint="eastAsia"/>
        </w:rPr>
        <w:t>数据访问上有点乱，可以是在等</w:t>
      </w:r>
      <w:r>
        <w:rPr>
          <w:rFonts w:ascii="Arial" w:eastAsia="Times New Roman" w:hAnsi="Arial" w:cs="Arial"/>
        </w:rPr>
        <w:t>Olivia</w:t>
      </w:r>
      <w:r>
        <w:rPr>
          <w:rFonts w:ascii="DengXian" w:eastAsia="DengXian" w:hAnsi="DengXian" w:hint="eastAsia"/>
        </w:rPr>
        <w:t>的设计，等一下看她那部分改进情况。</w:t>
      </w:r>
    </w:p>
    <w:p w:rsidR="00EC18B7" w:rsidRDefault="00EC18B7" w:rsidP="00EC18B7">
      <w:pPr>
        <w:numPr>
          <w:ilvl w:val="0"/>
          <w:numId w:val="410"/>
        </w:numPr>
        <w:spacing w:after="0" w:line="240" w:lineRule="auto"/>
        <w:rPr>
          <w:rFonts w:ascii="Arial" w:eastAsia="Times New Roman" w:hAnsi="Arial" w:cs="Arial"/>
        </w:rPr>
      </w:pPr>
      <w:r>
        <w:rPr>
          <w:rFonts w:ascii="DengXian" w:eastAsia="DengXian" w:hAnsi="DengXian" w:hint="eastAsia"/>
        </w:rPr>
        <w:t>对</w:t>
      </w:r>
      <w:proofErr w:type="spellStart"/>
      <w:r>
        <w:rPr>
          <w:rFonts w:ascii="Arial" w:eastAsia="Times New Roman" w:hAnsi="Arial" w:cs="Arial"/>
        </w:rPr>
        <w:t>CurrentJob</w:t>
      </w:r>
      <w:proofErr w:type="spellEnd"/>
      <w:r>
        <w:rPr>
          <w:rFonts w:ascii="DengXian" w:eastAsia="DengXian" w:hAnsi="DengXian" w:hint="eastAsia"/>
        </w:rPr>
        <w:t>定义理解有问题，这个问题是设计带来的，可能你们已经被设计缺陷影响了，但没有意识到设计缺陷。这是由你们的思维方式决定的，因为你们一直身陷细节之中，顺着思维方式线性地在往前跑。主要有以下几个问题：</w:t>
      </w:r>
      <w:r>
        <w:rPr>
          <w:rFonts w:eastAsia="Times New Roman" w:hint="eastAsia"/>
        </w:rPr>
        <w:t xml:space="preserve"> </w:t>
      </w:r>
    </w:p>
    <w:p w:rsidR="00EC18B7" w:rsidRDefault="00EC18B7" w:rsidP="00EC18B7">
      <w:pPr>
        <w:numPr>
          <w:ilvl w:val="1"/>
          <w:numId w:val="410"/>
        </w:numPr>
        <w:spacing w:after="0" w:line="240" w:lineRule="auto"/>
        <w:rPr>
          <w:rFonts w:ascii="Arial" w:eastAsia="Times New Roman" w:hAnsi="Arial" w:cs="Arial"/>
        </w:rPr>
      </w:pPr>
      <w:r>
        <w:rPr>
          <w:rFonts w:ascii="DengXian" w:eastAsia="DengXian" w:hAnsi="DengXian" w:hint="eastAsia"/>
        </w:rPr>
        <w:lastRenderedPageBreak/>
        <w:t>在设计中，</w:t>
      </w:r>
      <w:proofErr w:type="spellStart"/>
      <w:r>
        <w:rPr>
          <w:rFonts w:ascii="Arial" w:eastAsia="Times New Roman" w:hAnsi="Arial" w:cs="Arial"/>
        </w:rPr>
        <w:t>CurrentJob</w:t>
      </w:r>
      <w:proofErr w:type="spellEnd"/>
      <w:r>
        <w:rPr>
          <w:rFonts w:ascii="DengXian" w:eastAsia="DengXian" w:hAnsi="DengXian" w:hint="eastAsia"/>
        </w:rPr>
        <w:t>只有一条记录，保存着当前选中的</w:t>
      </w:r>
      <w:r>
        <w:rPr>
          <w:rFonts w:ascii="Arial" w:eastAsia="Times New Roman" w:hAnsi="Arial" w:cs="Arial"/>
        </w:rPr>
        <w:t>Job</w:t>
      </w:r>
      <w:r>
        <w:rPr>
          <w:rFonts w:ascii="DengXian" w:eastAsia="DengXian" w:hAnsi="DengXian" w:hint="eastAsia"/>
        </w:rPr>
        <w:t>的</w:t>
      </w:r>
      <w:proofErr w:type="spellStart"/>
      <w:r>
        <w:rPr>
          <w:rFonts w:ascii="Arial" w:eastAsia="Times New Roman" w:hAnsi="Arial" w:cs="Arial"/>
        </w:rPr>
        <w:t>UniqueId</w:t>
      </w:r>
      <w:proofErr w:type="spellEnd"/>
      <w:r>
        <w:rPr>
          <w:rFonts w:ascii="DengXian" w:eastAsia="DengXian" w:hAnsi="DengXian" w:hint="eastAsia"/>
        </w:rPr>
        <w:t>和其他参数，它只是辅助的前台操作的标志。按照这个设计的实现，在数据访问层上就不应该有</w:t>
      </w:r>
      <w:proofErr w:type="spellStart"/>
      <w:r>
        <w:rPr>
          <w:rFonts w:ascii="Arial" w:eastAsia="Times New Roman" w:hAnsi="Arial" w:cs="Arial"/>
        </w:rPr>
        <w:t>GetCorrentJobCollection</w:t>
      </w:r>
      <w:proofErr w:type="spellEnd"/>
      <w:r>
        <w:rPr>
          <w:rFonts w:ascii="DengXian" w:eastAsia="DengXian" w:hAnsi="DengXian" w:hint="eastAsia"/>
        </w:rPr>
        <w:t>的方法。既然我们有数据访问层去处理数据，在</w:t>
      </w:r>
      <w:r>
        <w:rPr>
          <w:rFonts w:ascii="Arial" w:eastAsia="Times New Roman" w:hAnsi="Arial" w:cs="Arial"/>
        </w:rPr>
        <w:t>Controller</w:t>
      </w:r>
      <w:r>
        <w:rPr>
          <w:rFonts w:ascii="DengXian" w:eastAsia="DengXian" w:hAnsi="DengXian" w:hint="eastAsia"/>
        </w:rPr>
        <w:t>中就不应该再有逻辑去处理数据不存在的情况。</w:t>
      </w:r>
    </w:p>
    <w:p w:rsidR="00EC18B7" w:rsidRDefault="00EC18B7" w:rsidP="00EC18B7">
      <w:pPr>
        <w:numPr>
          <w:ilvl w:val="1"/>
          <w:numId w:val="410"/>
        </w:numPr>
        <w:spacing w:after="0" w:line="240" w:lineRule="auto"/>
        <w:rPr>
          <w:rFonts w:ascii="Arial" w:eastAsia="Times New Roman" w:hAnsi="Arial" w:cs="Arial"/>
        </w:rPr>
      </w:pPr>
      <w:r>
        <w:rPr>
          <w:rFonts w:ascii="DengXian" w:eastAsia="DengXian" w:hAnsi="DengXian" w:hint="eastAsia"/>
        </w:rPr>
        <w:t>如果没有被选中的当前</w:t>
      </w:r>
      <w:r>
        <w:rPr>
          <w:rFonts w:ascii="Arial" w:eastAsia="Times New Roman" w:hAnsi="Arial" w:cs="Arial"/>
        </w:rPr>
        <w:t>Job</w:t>
      </w:r>
      <w:r>
        <w:rPr>
          <w:rFonts w:ascii="DengXian" w:eastAsia="DengXian" w:hAnsi="DengXian" w:hint="eastAsia"/>
        </w:rPr>
        <w:t>，返回列表中的第一个是不符合需求的。即然我们有一个明确的动作去选</w:t>
      </w:r>
      <w:r>
        <w:rPr>
          <w:rFonts w:ascii="Arial" w:eastAsia="Times New Roman" w:hAnsi="Arial" w:cs="Arial"/>
        </w:rPr>
        <w:t xml:space="preserve"> </w:t>
      </w:r>
      <w:r>
        <w:rPr>
          <w:rFonts w:ascii="DengXian" w:eastAsia="DengXian" w:hAnsi="DengXian" w:hint="eastAsia"/>
        </w:rPr>
        <w:t>，而且后续操作会基于这个选中的对象进行，那么没中选中的</w:t>
      </w:r>
      <w:r>
        <w:rPr>
          <w:rFonts w:ascii="Arial" w:eastAsia="Times New Roman" w:hAnsi="Arial" w:cs="Arial"/>
        </w:rPr>
        <w:t>Job</w:t>
      </w:r>
      <w:r>
        <w:rPr>
          <w:rFonts w:ascii="DengXian" w:eastAsia="DengXian" w:hAnsi="DengXian" w:hint="eastAsia"/>
        </w:rPr>
        <w:t>时，就应当返回明确的提示。这是分析的问题。但在实现时，所有的输出，都必须在</w:t>
      </w:r>
      <w:r>
        <w:rPr>
          <w:rFonts w:ascii="Arial" w:eastAsia="Times New Roman" w:hAnsi="Arial" w:cs="Arial"/>
        </w:rPr>
        <w:t>Test Case</w:t>
      </w:r>
      <w:r>
        <w:rPr>
          <w:rFonts w:ascii="DengXian" w:eastAsia="DengXian" w:hAnsi="DengXian" w:hint="eastAsia"/>
        </w:rPr>
        <w:t>中有明确的指示，否则是不能通过测试。</w:t>
      </w:r>
    </w:p>
    <w:p w:rsidR="00EC18B7" w:rsidRDefault="00EC18B7" w:rsidP="00EC18B7">
      <w:pPr>
        <w:numPr>
          <w:ilvl w:val="1"/>
          <w:numId w:val="410"/>
        </w:numPr>
        <w:spacing w:after="0" w:line="240" w:lineRule="auto"/>
        <w:rPr>
          <w:rFonts w:ascii="Arial" w:eastAsia="Times New Roman" w:hAnsi="Arial" w:cs="Arial"/>
        </w:rPr>
      </w:pPr>
      <w:r>
        <w:rPr>
          <w:rFonts w:ascii="DengXian" w:eastAsia="DengXian" w:hAnsi="DengXian" w:hint="eastAsia"/>
        </w:rPr>
        <w:t>还是命名问题。不同的层次上要用表达这个层次语义的语言去命名，比如前台标注当前</w:t>
      </w:r>
      <w:r>
        <w:rPr>
          <w:rFonts w:ascii="Arial" w:eastAsia="Times New Roman" w:hAnsi="Arial" w:cs="Arial"/>
        </w:rPr>
        <w:t>Job</w:t>
      </w:r>
      <w:r>
        <w:rPr>
          <w:rFonts w:ascii="DengXian" w:eastAsia="DengXian" w:hAnsi="DengXian" w:hint="eastAsia"/>
        </w:rPr>
        <w:t>的动作，它不是创建，不能用</w:t>
      </w:r>
      <w:r>
        <w:rPr>
          <w:rFonts w:ascii="Arial" w:eastAsia="Times New Roman" w:hAnsi="Arial" w:cs="Arial"/>
        </w:rPr>
        <w:t>Create</w:t>
      </w:r>
      <w:r>
        <w:rPr>
          <w:rFonts w:ascii="DengXian" w:eastAsia="DengXian" w:hAnsi="DengXian" w:hint="eastAsia"/>
        </w:rPr>
        <w:t>，要用</w:t>
      </w:r>
      <w:r>
        <w:rPr>
          <w:rFonts w:ascii="Arial" w:eastAsia="Times New Roman" w:hAnsi="Arial" w:cs="Arial"/>
        </w:rPr>
        <w:t>Set</w:t>
      </w:r>
      <w:r>
        <w:rPr>
          <w:rFonts w:ascii="DengXian" w:eastAsia="DengXian" w:hAnsi="DengXian" w:hint="eastAsia"/>
        </w:rPr>
        <w:t>或是</w:t>
      </w:r>
      <w:r>
        <w:rPr>
          <w:rFonts w:ascii="Arial" w:eastAsia="Times New Roman" w:hAnsi="Arial" w:cs="Arial"/>
        </w:rPr>
        <w:t>Flag</w:t>
      </w:r>
      <w:r>
        <w:rPr>
          <w:rFonts w:ascii="DengXian" w:eastAsia="DengXian" w:hAnsi="DengXian" w:hint="eastAsia"/>
        </w:rPr>
        <w:t>或是</w:t>
      </w:r>
      <w:r>
        <w:rPr>
          <w:rFonts w:ascii="Arial" w:eastAsia="Times New Roman" w:hAnsi="Arial" w:cs="Arial"/>
        </w:rPr>
        <w:t>Mark</w:t>
      </w:r>
      <w:r>
        <w:rPr>
          <w:rFonts w:ascii="DengXian" w:eastAsia="DengXian" w:hAnsi="DengXian" w:hint="eastAsia"/>
        </w:rPr>
        <w:t>这样的词语。向下一个层次调用时，要用下一个层次的语言。到了数据操作时，最终变成</w:t>
      </w:r>
      <w:r>
        <w:rPr>
          <w:rFonts w:ascii="Arial" w:eastAsia="Times New Roman" w:hAnsi="Arial" w:cs="Arial"/>
        </w:rPr>
        <w:t>CRUD</w:t>
      </w:r>
      <w:r>
        <w:rPr>
          <w:rFonts w:ascii="DengXian" w:eastAsia="DengXian" w:hAnsi="DengXian" w:hint="eastAsia"/>
        </w:rPr>
        <w:t>。</w:t>
      </w:r>
    </w:p>
    <w:p w:rsidR="00EC18B7" w:rsidRDefault="00EC18B7" w:rsidP="00EC18B7">
      <w:pPr>
        <w:numPr>
          <w:ilvl w:val="1"/>
          <w:numId w:val="410"/>
        </w:numPr>
        <w:spacing w:after="0" w:line="240" w:lineRule="auto"/>
        <w:rPr>
          <w:rFonts w:ascii="Arial" w:eastAsia="Times New Roman" w:hAnsi="Arial" w:cs="Arial"/>
        </w:rPr>
      </w:pPr>
      <w:r>
        <w:rPr>
          <w:rFonts w:ascii="DengXian" w:eastAsia="DengXian" w:hAnsi="DengXian" w:hint="eastAsia"/>
        </w:rPr>
        <w:t>代码实现上不遵守模式，随便引用。见下面的代码中标注</w:t>
      </w:r>
    </w:p>
    <w:p w:rsidR="00EC18B7" w:rsidRPr="003D73CF" w:rsidRDefault="00EC18B7" w:rsidP="003D73CF">
      <w:pPr>
        <w:rPr>
          <w:rFonts w:ascii="Arial" w:hAnsi="Arial" w:cs="Arial"/>
        </w:rPr>
      </w:pPr>
      <w:r>
        <w:rPr>
          <w:noProof/>
          <w:lang w:val="en-US"/>
        </w:rPr>
        <w:drawing>
          <wp:inline distT="0" distB="0" distL="0" distR="0">
            <wp:extent cx="6422199" cy="2041429"/>
            <wp:effectExtent l="0" t="0" r="0" b="0"/>
            <wp:docPr id="156" name="Picture 156" descr="cid:image002.png@01D412D5.BEA9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412D5.BEA93040"/>
                    <pic:cNvPicPr>
                      <a:picLocks noChangeAspect="1" noChangeArrowheads="1"/>
                    </pic:cNvPicPr>
                  </pic:nvPicPr>
                  <pic:blipFill>
                    <a:blip r:embed="rId281" r:link="rId282">
                      <a:extLst>
                        <a:ext uri="{28A0092B-C50C-407E-A947-70E740481C1C}">
                          <a14:useLocalDpi xmlns:a14="http://schemas.microsoft.com/office/drawing/2010/main" val="0"/>
                        </a:ext>
                      </a:extLst>
                    </a:blip>
                    <a:srcRect/>
                    <a:stretch>
                      <a:fillRect/>
                    </a:stretch>
                  </pic:blipFill>
                  <pic:spPr bwMode="auto">
                    <a:xfrm>
                      <a:off x="0" y="0"/>
                      <a:ext cx="6523566" cy="2073651"/>
                    </a:xfrm>
                    <a:prstGeom prst="rect">
                      <a:avLst/>
                    </a:prstGeom>
                    <a:noFill/>
                    <a:ln>
                      <a:noFill/>
                    </a:ln>
                  </pic:spPr>
                </pic:pic>
              </a:graphicData>
            </a:graphic>
          </wp:inline>
        </w:drawing>
      </w:r>
    </w:p>
    <w:p w:rsidR="00EC18B7" w:rsidRDefault="00EC18B7" w:rsidP="00EC18B7">
      <w:pPr>
        <w:numPr>
          <w:ilvl w:val="0"/>
          <w:numId w:val="410"/>
        </w:numPr>
        <w:spacing w:after="0" w:line="240" w:lineRule="auto"/>
        <w:rPr>
          <w:rFonts w:ascii="Arial" w:eastAsia="Times New Roman" w:hAnsi="Arial" w:cs="Arial"/>
        </w:rPr>
      </w:pPr>
      <w:r>
        <w:rPr>
          <w:rFonts w:ascii="DengXian" w:eastAsia="DengXian" w:hAnsi="DengXian" w:hint="eastAsia"/>
        </w:rPr>
        <w:t>前台设计要简单，不要嵌套使用</w:t>
      </w:r>
      <w:r>
        <w:rPr>
          <w:rFonts w:ascii="Arial" w:eastAsia="Times New Roman" w:hAnsi="Arial" w:cs="Arial"/>
        </w:rPr>
        <w:t>Ajax</w:t>
      </w:r>
      <w:r>
        <w:rPr>
          <w:rFonts w:ascii="DengXian" w:eastAsia="DengXian" w:hAnsi="DengXian" w:hint="eastAsia"/>
        </w:rPr>
        <w:t>异步调用。</w:t>
      </w:r>
      <w:proofErr w:type="spellStart"/>
      <w:r>
        <w:rPr>
          <w:rFonts w:ascii="Arial" w:eastAsia="Times New Roman" w:hAnsi="Arial" w:cs="Arial"/>
        </w:rPr>
        <w:t>EserviceExpress</w:t>
      </w:r>
      <w:proofErr w:type="spellEnd"/>
      <w:r>
        <w:rPr>
          <w:rFonts w:ascii="DengXian" w:eastAsia="DengXian" w:hAnsi="DengXian" w:hint="eastAsia"/>
        </w:rPr>
        <w:t>是基于局域网的</w:t>
      </w:r>
      <w:r>
        <w:rPr>
          <w:rFonts w:ascii="Arial" w:eastAsia="Times New Roman" w:hAnsi="Arial" w:cs="Arial"/>
        </w:rPr>
        <w:t>Web</w:t>
      </w:r>
      <w:r>
        <w:rPr>
          <w:rFonts w:ascii="DengXian" w:eastAsia="DengXian" w:hAnsi="DengXian" w:hint="eastAsia"/>
        </w:rPr>
        <w:t>应用，不是基于互联网的，网络延迟非常小。所以要用不同的设计模式。之前提出的</w:t>
      </w:r>
      <w:proofErr w:type="spellStart"/>
      <w:r>
        <w:rPr>
          <w:rFonts w:ascii="Arial" w:eastAsia="Times New Roman" w:hAnsi="Arial" w:cs="Arial"/>
        </w:rPr>
        <w:t>PricingPage</w:t>
      </w:r>
      <w:proofErr w:type="spellEnd"/>
      <w:r>
        <w:rPr>
          <w:rFonts w:ascii="DengXian" w:eastAsia="DengXian" w:hAnsi="DengXian" w:hint="eastAsia"/>
        </w:rPr>
        <w:t>的</w:t>
      </w:r>
      <w:proofErr w:type="spellStart"/>
      <w:r>
        <w:rPr>
          <w:rFonts w:ascii="Arial" w:eastAsia="Times New Roman" w:hAnsi="Arial" w:cs="Arial"/>
        </w:rPr>
        <w:t>Syncfusion</w:t>
      </w:r>
      <w:proofErr w:type="spellEnd"/>
      <w:r>
        <w:rPr>
          <w:rFonts w:ascii="DengXian" w:eastAsia="DengXian" w:hAnsi="DengXian" w:hint="eastAsia"/>
        </w:rPr>
        <w:t>控件不反应的问题，也和设计过于复杂有关。目前的设计直接导致原来</w:t>
      </w:r>
      <w:r>
        <w:rPr>
          <w:rFonts w:ascii="Arial" w:eastAsia="Times New Roman" w:hAnsi="Arial" w:cs="Arial"/>
        </w:rPr>
        <w:t xml:space="preserve">pricing page </w:t>
      </w:r>
      <w:r>
        <w:rPr>
          <w:rFonts w:ascii="DengXian" w:eastAsia="DengXian" w:hAnsi="DengXian" w:hint="eastAsia"/>
        </w:rPr>
        <w:t>数据输入链接直接失效，这个问题需要解决。设计思路，利用</w:t>
      </w:r>
      <w:r>
        <w:rPr>
          <w:rFonts w:ascii="Arial" w:eastAsia="Times New Roman" w:hAnsi="Arial" w:cs="Arial"/>
        </w:rPr>
        <w:t>Layout</w:t>
      </w:r>
      <w:r>
        <w:rPr>
          <w:rFonts w:ascii="DengXian" w:eastAsia="DengXian" w:hAnsi="DengXian" w:hint="eastAsia"/>
        </w:rPr>
        <w:t>页面做模板，如</w:t>
      </w:r>
      <w:proofErr w:type="spellStart"/>
      <w:r>
        <w:rPr>
          <w:rFonts w:ascii="Arial" w:eastAsia="Times New Roman" w:hAnsi="Arial" w:cs="Arial"/>
        </w:rPr>
        <w:t>CurrrentJob</w:t>
      </w:r>
      <w:proofErr w:type="spellEnd"/>
      <w:r>
        <w:rPr>
          <w:rFonts w:ascii="DengXian" w:eastAsia="DengXian" w:hAnsi="DengXian" w:hint="eastAsia"/>
        </w:rPr>
        <w:t>页应当做出一个定制的</w:t>
      </w:r>
      <w:r>
        <w:rPr>
          <w:rFonts w:ascii="Arial" w:eastAsia="Times New Roman" w:hAnsi="Arial" w:cs="Arial"/>
        </w:rPr>
        <w:t>Layout</w:t>
      </w:r>
      <w:r>
        <w:rPr>
          <w:rFonts w:ascii="DengXian" w:eastAsia="DengXian" w:hAnsi="DengXian" w:hint="eastAsia"/>
        </w:rPr>
        <w:t>页面，根据上下文载入。这样可以把每个菜单项对应的页面独立出来，每次加载时进行页面刷新，可以独立测试。动态加载会导致多层联动，嵌套加深后，出现错误很难复制和调试，也不适合多人协作开发。</w:t>
      </w:r>
    </w:p>
    <w:p w:rsidR="00EC18B7" w:rsidRDefault="00EC18B7" w:rsidP="00EC18B7">
      <w:pPr>
        <w:rPr>
          <w:rFonts w:ascii="Arial" w:hAnsi="Arial" w:cs="Arial"/>
        </w:rPr>
      </w:pPr>
    </w:p>
    <w:p w:rsidR="00EC18B7" w:rsidRDefault="00EC18B7" w:rsidP="00EC18B7">
      <w:pPr>
        <w:rPr>
          <w:rFonts w:ascii="Arial" w:hAnsi="Arial" w:cs="Arial"/>
        </w:rPr>
      </w:pPr>
      <w:r>
        <w:rPr>
          <w:rFonts w:ascii="DengXian" w:eastAsia="DengXian" w:hAnsi="DengXian" w:hint="eastAsia"/>
        </w:rPr>
        <w:t>你们理解一下，有问题再沟通。</w:t>
      </w:r>
    </w:p>
    <w:p w:rsidR="00EC18B7" w:rsidRPr="00EC18B7" w:rsidRDefault="0070295B" w:rsidP="0070295B">
      <w:pPr>
        <w:pStyle w:val="4"/>
      </w:pPr>
      <w:r>
        <w:rPr>
          <w:rFonts w:hint="eastAsia"/>
        </w:rPr>
        <w:t>其他</w:t>
      </w:r>
    </w:p>
    <w:p w:rsidR="0070295B" w:rsidRDefault="0070295B" w:rsidP="0070295B">
      <w:pPr>
        <w:rPr>
          <w:rFonts w:eastAsia="Times New Roman"/>
        </w:rPr>
      </w:pPr>
      <w:r>
        <w:rPr>
          <w:rFonts w:ascii="Microsoft YaHei" w:eastAsia="Microsoft YaHei" w:hAnsi="Microsoft YaHei" w:cs="Microsoft YaHei" w:hint="eastAsia"/>
        </w:rPr>
        <w:t>今天看了一下</w:t>
      </w:r>
      <w:r>
        <w:rPr>
          <w:rFonts w:eastAsia="Times New Roman"/>
        </w:rPr>
        <w:t>express</w:t>
      </w:r>
      <w:r>
        <w:rPr>
          <w:rFonts w:ascii="Microsoft YaHei" w:eastAsia="Microsoft YaHei" w:hAnsi="Microsoft YaHei" w:cs="Microsoft YaHei" w:hint="eastAsia"/>
        </w:rPr>
        <w:t>代码，架构上问题太多。你的问题还来不及看。</w:t>
      </w:r>
    </w:p>
    <w:p w:rsidR="0070295B" w:rsidRDefault="0070295B" w:rsidP="0070295B">
      <w:pPr>
        <w:rPr>
          <w:rFonts w:eastAsia="Times New Roman"/>
        </w:rPr>
      </w:pPr>
      <w:r>
        <w:rPr>
          <w:rFonts w:ascii="Microsoft YaHei" w:eastAsia="Microsoft YaHei" w:hAnsi="Microsoft YaHei" w:cs="Microsoft YaHei" w:hint="eastAsia"/>
        </w:rPr>
        <w:t>今天工作主要放在以下方面：</w:t>
      </w:r>
    </w:p>
    <w:p w:rsidR="0070295B" w:rsidRDefault="0070295B" w:rsidP="0070295B">
      <w:pPr>
        <w:rPr>
          <w:rFonts w:eastAsia="Times New Roman"/>
        </w:rPr>
      </w:pPr>
      <w:r>
        <w:rPr>
          <w:rFonts w:eastAsia="Times New Roman"/>
        </w:rPr>
        <w:t>SQL Server</w:t>
      </w:r>
      <w:r>
        <w:rPr>
          <w:rFonts w:ascii="Microsoft YaHei" w:eastAsia="Microsoft YaHei" w:hAnsi="Microsoft YaHei" w:cs="Microsoft YaHei" w:hint="eastAsia"/>
        </w:rPr>
        <w:t>代码的测试</w:t>
      </w:r>
    </w:p>
    <w:p w:rsidR="0070295B" w:rsidRDefault="0070295B" w:rsidP="0070295B">
      <w:pPr>
        <w:rPr>
          <w:rFonts w:eastAsia="Times New Roman"/>
        </w:rPr>
      </w:pPr>
      <w:r>
        <w:rPr>
          <w:rFonts w:eastAsia="Times New Roman"/>
        </w:rPr>
        <w:t xml:space="preserve">Olivia </w:t>
      </w:r>
      <w:r>
        <w:rPr>
          <w:rFonts w:ascii="Microsoft YaHei" w:eastAsia="Microsoft YaHei" w:hAnsi="Microsoft YaHei" w:cs="Microsoft YaHei" w:hint="eastAsia"/>
        </w:rPr>
        <w:t>的</w:t>
      </w:r>
      <w:r>
        <w:rPr>
          <w:rFonts w:eastAsia="Times New Roman"/>
        </w:rPr>
        <w:t>SQLite</w:t>
      </w:r>
      <w:r>
        <w:rPr>
          <w:rFonts w:ascii="Microsoft YaHei" w:eastAsia="Microsoft YaHei" w:hAnsi="Microsoft YaHei" w:cs="Microsoft YaHei" w:hint="eastAsia"/>
        </w:rPr>
        <w:t>底层的处理，昨天没更新，不知道什么进展</w:t>
      </w:r>
    </w:p>
    <w:p w:rsidR="0070295B" w:rsidRDefault="0070295B" w:rsidP="0070295B">
      <w:pPr>
        <w:rPr>
          <w:rFonts w:eastAsia="Times New Roman"/>
        </w:rPr>
      </w:pPr>
      <w:r>
        <w:rPr>
          <w:rFonts w:ascii="Microsoft YaHei" w:eastAsia="Microsoft YaHei" w:hAnsi="Microsoft YaHei" w:cs="Microsoft YaHei" w:hint="eastAsia"/>
        </w:rPr>
        <w:lastRenderedPageBreak/>
        <w:t>前台页面布局的架构改进</w:t>
      </w:r>
    </w:p>
    <w:p w:rsidR="0070295B" w:rsidRDefault="0070295B" w:rsidP="0070295B">
      <w:pPr>
        <w:rPr>
          <w:rFonts w:eastAsia="Times New Roman"/>
        </w:rPr>
      </w:pPr>
      <w:r>
        <w:rPr>
          <w:rFonts w:ascii="Microsoft YaHei" w:eastAsia="Microsoft YaHei" w:hAnsi="Microsoft YaHei" w:cs="Microsoft YaHei" w:hint="eastAsia"/>
        </w:rPr>
        <w:t>其他代码暂时不要动了，我明天花点时间重构一下，然后你们再继续。</w:t>
      </w:r>
    </w:p>
    <w:p w:rsidR="001E7E26" w:rsidRDefault="001E7E26" w:rsidP="001E7E26">
      <w:pPr>
        <w:pStyle w:val="3"/>
      </w:pPr>
      <w:r>
        <w:rPr>
          <w:rFonts w:hint="eastAsia"/>
        </w:rPr>
        <w:t>下班前工作汇总</w:t>
      </w:r>
    </w:p>
    <w:p w:rsidR="00364EC0" w:rsidRDefault="00364EC0" w:rsidP="00364EC0">
      <w:proofErr w:type="spellStart"/>
      <w:r>
        <w:rPr>
          <w:rFonts w:hint="eastAsia"/>
        </w:rPr>
        <w:t>Linsee</w:t>
      </w:r>
      <w:proofErr w:type="spellEnd"/>
      <w:r>
        <w:rPr>
          <w:rFonts w:hint="eastAsia"/>
        </w:rPr>
        <w:t>：</w:t>
      </w:r>
    </w:p>
    <w:p w:rsidR="00364EC0" w:rsidRDefault="00364EC0" w:rsidP="00364EC0">
      <w:pPr>
        <w:numPr>
          <w:ilvl w:val="0"/>
          <w:numId w:val="411"/>
        </w:numPr>
        <w:spacing w:after="0" w:line="240" w:lineRule="auto"/>
        <w:rPr>
          <w:rFonts w:ascii="Consolas" w:eastAsia="Times New Roman" w:hAnsi="Consolas" w:cs="Consolas"/>
          <w:color w:val="000000"/>
          <w:sz w:val="19"/>
          <w:szCs w:val="19"/>
        </w:rPr>
      </w:pPr>
      <w:proofErr w:type="spellStart"/>
      <w:r>
        <w:rPr>
          <w:rFonts w:ascii="Arial" w:eastAsia="Times New Roman" w:hAnsi="Arial" w:cs="Arial"/>
        </w:rPr>
        <w:t>GetCorrentJobCollection</w:t>
      </w:r>
      <w:proofErr w:type="spellEnd"/>
      <w:r>
        <w:rPr>
          <w:rFonts w:ascii="DengXian" w:eastAsia="DengXian" w:hAnsi="DengXian" w:hint="eastAsia"/>
        </w:rPr>
        <w:t>这个方法从</w:t>
      </w:r>
      <w:r>
        <w:rPr>
          <w:rFonts w:ascii="Arial" w:eastAsia="Times New Roman" w:hAnsi="Arial" w:cs="Arial"/>
        </w:rPr>
        <w:t>Dao</w:t>
      </w:r>
      <w:r>
        <w:rPr>
          <w:rFonts w:ascii="DengXian" w:eastAsia="DengXian" w:hAnsi="DengXian" w:hint="eastAsia"/>
        </w:rPr>
        <w:t>中已移除，新增</w:t>
      </w:r>
      <w:proofErr w:type="spellStart"/>
      <w:r>
        <w:rPr>
          <w:rFonts w:ascii="Consolas" w:eastAsia="Times New Roman" w:hAnsi="Consolas" w:cs="Consolas"/>
          <w:color w:val="000000"/>
          <w:sz w:val="19"/>
          <w:szCs w:val="19"/>
        </w:rPr>
        <w:t>GetExistingCurrentJob</w:t>
      </w:r>
      <w:proofErr w:type="spellEnd"/>
      <w:r>
        <w:rPr>
          <w:rFonts w:ascii="SimSun" w:eastAsia="SimSun" w:hAnsi="SimSun" w:hint="eastAsia"/>
          <w:color w:val="000000"/>
          <w:sz w:val="19"/>
          <w:szCs w:val="19"/>
        </w:rPr>
        <w:t>方法；</w:t>
      </w:r>
    </w:p>
    <w:p w:rsidR="00364EC0" w:rsidRDefault="00364EC0" w:rsidP="00364EC0">
      <w:pPr>
        <w:numPr>
          <w:ilvl w:val="0"/>
          <w:numId w:val="411"/>
        </w:numPr>
        <w:spacing w:after="0" w:line="240" w:lineRule="auto"/>
        <w:rPr>
          <w:rFonts w:ascii="Calibri" w:eastAsia="Times New Roman" w:hAnsi="Calibri" w:cs="Calibri"/>
        </w:rPr>
      </w:pPr>
      <w:r>
        <w:rPr>
          <w:rFonts w:ascii="SimSun" w:eastAsia="SimSun" w:hAnsi="SimSun" w:hint="eastAsia"/>
          <w:color w:val="000000"/>
          <w:sz w:val="19"/>
          <w:szCs w:val="19"/>
        </w:rPr>
        <w:t>按照</w:t>
      </w:r>
      <w:r>
        <w:rPr>
          <w:rFonts w:ascii="Consolas" w:eastAsia="Times New Roman" w:hAnsi="Consolas" w:cs="Consolas"/>
          <w:color w:val="000000"/>
          <w:sz w:val="19"/>
          <w:szCs w:val="19"/>
        </w:rPr>
        <w:t>Test Case#216</w:t>
      </w:r>
      <w:r>
        <w:rPr>
          <w:rFonts w:ascii="SimSun" w:eastAsia="SimSun" w:hAnsi="SimSun" w:hint="eastAsia"/>
          <w:color w:val="000000"/>
          <w:sz w:val="19"/>
          <w:szCs w:val="19"/>
        </w:rPr>
        <w:t>在没有</w:t>
      </w:r>
      <w:r>
        <w:rPr>
          <w:rFonts w:ascii="DengXian" w:eastAsia="DengXian" w:hAnsi="DengXian" w:hint="eastAsia"/>
        </w:rPr>
        <w:t>被选中的当前</w:t>
      </w:r>
      <w:r>
        <w:rPr>
          <w:rFonts w:ascii="Arial" w:eastAsia="Times New Roman" w:hAnsi="Arial" w:cs="Arial"/>
        </w:rPr>
        <w:t>Job</w:t>
      </w:r>
      <w:r>
        <w:rPr>
          <w:rFonts w:ascii="DengXian" w:eastAsia="DengXian" w:hAnsi="DengXian" w:hint="eastAsia"/>
        </w:rPr>
        <w:t>时点击</w:t>
      </w:r>
      <w:r>
        <w:rPr>
          <w:rFonts w:ascii="Consolas" w:eastAsia="Times New Roman" w:hAnsi="Consolas" w:cs="Consolas"/>
          <w:color w:val="000000"/>
          <w:sz w:val="19"/>
          <w:szCs w:val="19"/>
        </w:rPr>
        <w:t>Current Job</w:t>
      </w:r>
      <w:r>
        <w:rPr>
          <w:rFonts w:ascii="SimSun" w:eastAsia="SimSun" w:hAnsi="SimSun" w:hint="eastAsia"/>
          <w:color w:val="000000"/>
          <w:sz w:val="19"/>
          <w:szCs w:val="19"/>
        </w:rPr>
        <w:t>页面处理方式弹了一个框作为提示信息后返回</w:t>
      </w:r>
      <w:proofErr w:type="spellStart"/>
      <w:r>
        <w:rPr>
          <w:rFonts w:ascii="Consolas" w:eastAsia="Times New Roman" w:hAnsi="Consolas" w:cs="Consolas"/>
          <w:color w:val="000000"/>
          <w:sz w:val="19"/>
          <w:szCs w:val="19"/>
        </w:rPr>
        <w:t>LocalJobs</w:t>
      </w:r>
      <w:proofErr w:type="spellEnd"/>
      <w:r>
        <w:rPr>
          <w:rFonts w:ascii="SimSun" w:eastAsia="SimSun" w:hAnsi="SimSun" w:hint="eastAsia"/>
          <w:color w:val="000000"/>
          <w:sz w:val="19"/>
          <w:szCs w:val="19"/>
        </w:rPr>
        <w:t>主页，弹框还得处理优化；</w:t>
      </w:r>
    </w:p>
    <w:p w:rsidR="00364EC0" w:rsidRDefault="00364EC0" w:rsidP="00364EC0">
      <w:pPr>
        <w:numPr>
          <w:ilvl w:val="0"/>
          <w:numId w:val="411"/>
        </w:numPr>
        <w:spacing w:after="0" w:line="240" w:lineRule="auto"/>
        <w:rPr>
          <w:rFonts w:eastAsia="Times New Roman"/>
        </w:rPr>
      </w:pPr>
      <w:r>
        <w:rPr>
          <w:rFonts w:ascii="SimSun" w:eastAsia="SimSun" w:hAnsi="SimSun" w:hint="eastAsia"/>
          <w:color w:val="000000"/>
          <w:sz w:val="19"/>
          <w:szCs w:val="19"/>
        </w:rPr>
        <w:t>命名问题已经从上至下将用到的都已修改；</w:t>
      </w:r>
    </w:p>
    <w:p w:rsidR="00364EC0" w:rsidRDefault="00364EC0" w:rsidP="00364EC0">
      <w:pPr>
        <w:numPr>
          <w:ilvl w:val="0"/>
          <w:numId w:val="411"/>
        </w:numPr>
        <w:spacing w:after="0" w:line="240" w:lineRule="auto"/>
        <w:rPr>
          <w:rFonts w:eastAsia="Times New Roman"/>
        </w:rPr>
      </w:pPr>
      <w:r>
        <w:rPr>
          <w:rFonts w:ascii="DengXian" w:eastAsia="DengXian" w:hAnsi="DengXian" w:hint="eastAsia"/>
        </w:rPr>
        <w:t xml:space="preserve">代码实现统一遵守模式: </w:t>
      </w:r>
      <w:proofErr w:type="spellStart"/>
      <w:r>
        <w:rPr>
          <w:rFonts w:ascii="Consolas" w:eastAsia="Times New Roman" w:hAnsi="Consolas" w:cs="Consolas"/>
          <w:color w:val="000000"/>
          <w:sz w:val="19"/>
          <w:szCs w:val="19"/>
        </w:rPr>
        <w:t>eServiceWebContext.Instance</w:t>
      </w:r>
      <w:proofErr w:type="spellEnd"/>
      <w:r>
        <w:rPr>
          <w:rFonts w:ascii="Consolas" w:eastAsia="Times New Roman" w:hAnsi="Consolas" w:cs="Consolas"/>
          <w:color w:val="000000"/>
          <w:sz w:val="19"/>
          <w:szCs w:val="19"/>
        </w:rPr>
        <w:t xml:space="preserve"> </w:t>
      </w:r>
      <w:r>
        <w:rPr>
          <w:rFonts w:ascii="DengXian" w:eastAsia="DengXian" w:hAnsi="DengXian" w:hint="eastAsia"/>
        </w:rPr>
        <w:t>引用;</w:t>
      </w:r>
    </w:p>
    <w:p w:rsidR="00364EC0" w:rsidRDefault="00364EC0" w:rsidP="00364EC0">
      <w:pPr>
        <w:numPr>
          <w:ilvl w:val="0"/>
          <w:numId w:val="411"/>
        </w:numPr>
        <w:spacing w:after="0" w:line="240" w:lineRule="auto"/>
        <w:rPr>
          <w:rFonts w:eastAsia="Times New Roman"/>
        </w:rPr>
      </w:pPr>
      <w:r>
        <w:rPr>
          <w:rFonts w:ascii="DengXian" w:eastAsia="DengXian" w:hAnsi="DengXian" w:hint="eastAsia"/>
        </w:rPr>
        <w:t>前台设计按照您给的思路，如下图所示将该部分作为layout以实现，代码已提交，请review</w:t>
      </w:r>
      <w:r>
        <w:rPr>
          <w:rFonts w:ascii="Consolas" w:eastAsia="Times New Roman" w:hAnsi="Consolas" w:cs="Consolas"/>
          <w:color w:val="000000"/>
          <w:sz w:val="19"/>
          <w:szCs w:val="19"/>
        </w:rPr>
        <w:br/>
      </w:r>
      <w:r>
        <w:rPr>
          <w:rFonts w:eastAsia="Times New Roman"/>
          <w:noProof/>
          <w:lang w:val="en-US"/>
        </w:rPr>
        <w:drawing>
          <wp:inline distT="0" distB="0" distL="0" distR="0">
            <wp:extent cx="5710687" cy="4299077"/>
            <wp:effectExtent l="0" t="0" r="4445" b="6350"/>
            <wp:docPr id="157" name="图片 157" descr="cid:image001.png@01D413CF.0B16F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cid:image001.png@01D413CF.0B16F940"/>
                    <pic:cNvPicPr>
                      <a:picLocks noChangeAspect="1" noChangeArrowheads="1"/>
                    </pic:cNvPicPr>
                  </pic:nvPicPr>
                  <pic:blipFill>
                    <a:blip r:embed="rId283" r:link="rId284">
                      <a:extLst>
                        <a:ext uri="{28A0092B-C50C-407E-A947-70E740481C1C}">
                          <a14:useLocalDpi xmlns:a14="http://schemas.microsoft.com/office/drawing/2010/main" val="0"/>
                        </a:ext>
                      </a:extLst>
                    </a:blip>
                    <a:srcRect/>
                    <a:stretch>
                      <a:fillRect/>
                    </a:stretch>
                  </pic:blipFill>
                  <pic:spPr bwMode="auto">
                    <a:xfrm>
                      <a:off x="0" y="0"/>
                      <a:ext cx="5729198" cy="4313012"/>
                    </a:xfrm>
                    <a:prstGeom prst="rect">
                      <a:avLst/>
                    </a:prstGeom>
                    <a:noFill/>
                    <a:ln>
                      <a:noFill/>
                    </a:ln>
                  </pic:spPr>
                </pic:pic>
              </a:graphicData>
            </a:graphic>
          </wp:inline>
        </w:drawing>
      </w:r>
    </w:p>
    <w:p w:rsidR="00364EC0" w:rsidRDefault="00D03946" w:rsidP="00364EC0">
      <w:r>
        <w:rPr>
          <w:rFonts w:hint="eastAsia"/>
        </w:rPr>
        <w:t>Olivia</w:t>
      </w:r>
      <w:r>
        <w:rPr>
          <w:rFonts w:hint="eastAsia"/>
        </w:rPr>
        <w:t>：</w:t>
      </w:r>
    </w:p>
    <w:p w:rsidR="00D03946" w:rsidRDefault="00D03946" w:rsidP="00364EC0">
      <w:pPr>
        <w:rPr>
          <w:rFonts w:ascii="Microsoft YaHei" w:eastAsia="Microsoft YaHei" w:hAnsi="Microsoft YaHei" w:cs="Microsoft YaHei"/>
        </w:rPr>
      </w:pPr>
      <w:r>
        <w:rPr>
          <w:rFonts w:ascii="Microsoft YaHei" w:eastAsia="Microsoft YaHei" w:hAnsi="Microsoft YaHei" w:cs="Microsoft YaHei" w:hint="eastAsia"/>
        </w:rPr>
        <w:t>这两天的工作如下：</w:t>
      </w:r>
      <w:r>
        <w:rPr>
          <w:rFonts w:eastAsia="Times New Roman"/>
        </w:rPr>
        <w:br/>
      </w:r>
      <w:r>
        <w:rPr>
          <w:rFonts w:ascii="Microsoft YaHei" w:eastAsia="Microsoft YaHei" w:hAnsi="Microsoft YaHei" w:cs="Microsoft YaHei" w:hint="eastAsia"/>
        </w:rPr>
        <w:t>查看了</w:t>
      </w:r>
      <w:r>
        <w:rPr>
          <w:rFonts w:eastAsia="Times New Roman"/>
        </w:rPr>
        <w:t>SQLite</w:t>
      </w:r>
      <w:r>
        <w:rPr>
          <w:rFonts w:ascii="Microsoft YaHei" w:eastAsia="Microsoft YaHei" w:hAnsi="Microsoft YaHei" w:cs="Microsoft YaHei" w:hint="eastAsia"/>
        </w:rPr>
        <w:t>，更新在了</w:t>
      </w:r>
      <w:r>
        <w:rPr>
          <w:rFonts w:eastAsia="Times New Roman"/>
        </w:rPr>
        <w:t>[</w:t>
      </w:r>
      <w:r>
        <w:rPr>
          <w:rFonts w:ascii="Microsoft YaHei" w:eastAsia="Microsoft YaHei" w:hAnsi="Microsoft YaHei" w:cs="Microsoft YaHei" w:hint="eastAsia"/>
        </w:rPr>
        <w:t>图片</w:t>
      </w:r>
      <w:r>
        <w:rPr>
          <w:rFonts w:eastAsia="Times New Roman"/>
        </w:rPr>
        <w:t>][</w:t>
      </w:r>
      <w:r>
        <w:rPr>
          <w:rFonts w:ascii="Microsoft YaHei" w:eastAsia="Microsoft YaHei" w:hAnsi="Microsoft YaHei" w:cs="Microsoft YaHei" w:hint="eastAsia"/>
        </w:rPr>
        <w:t>图片</w:t>
      </w:r>
      <w:r>
        <w:rPr>
          <w:rFonts w:eastAsia="Times New Roman"/>
        </w:rPr>
        <w:t>]</w:t>
      </w:r>
      <w:hyperlink r:id="rId285" w:history="1">
        <w:r>
          <w:rPr>
            <w:rStyle w:val="a7"/>
            <w:rFonts w:eastAsia="Times New Roman"/>
          </w:rPr>
          <w:t>https://metashare.ca:9880/SanjelDocuments/trunk/Projects/D-Design/ResearchForSQLite.docx</w:t>
        </w:r>
        <w:r>
          <w:rPr>
            <w:rStyle w:val="a7"/>
            <w:rFonts w:ascii="Microsoft YaHei" w:eastAsia="Microsoft YaHei" w:hAnsi="Microsoft YaHei" w:cs="Microsoft YaHei" w:hint="eastAsia"/>
          </w:rPr>
          <w:t>里，里面阐述了代码更新的缘由。</w:t>
        </w:r>
      </w:hyperlink>
      <w:r>
        <w:rPr>
          <w:rFonts w:eastAsia="Times New Roman"/>
        </w:rPr>
        <w:br/>
      </w:r>
      <w:r>
        <w:rPr>
          <w:rFonts w:eastAsia="Times New Roman"/>
        </w:rPr>
        <w:br/>
      </w:r>
      <w:r>
        <w:rPr>
          <w:rFonts w:ascii="Microsoft YaHei" w:eastAsia="Microsoft YaHei" w:hAnsi="Microsoft YaHei" w:cs="Microsoft YaHei" w:hint="eastAsia"/>
        </w:rPr>
        <w:lastRenderedPageBreak/>
        <w:t>结合原有架构，变更如下：目前</w:t>
      </w:r>
      <w:proofErr w:type="spellStart"/>
      <w:r>
        <w:rPr>
          <w:rFonts w:eastAsia="Times New Roman"/>
        </w:rPr>
        <w:t>dao</w:t>
      </w:r>
      <w:proofErr w:type="spellEnd"/>
      <w:r>
        <w:rPr>
          <w:rFonts w:ascii="Microsoft YaHei" w:eastAsia="Microsoft YaHei" w:hAnsi="Microsoft YaHei" w:cs="Microsoft YaHei" w:hint="eastAsia"/>
        </w:rPr>
        <w:t>在注册时会指定他是在哪个库里，当多进程同写一个文件时，延长了等待时间，可以在配置里设置，单位是秒。我在本地有开两个进程测试，以及开多个线程测试过。多线程测试代码未提交，还需要规范，仅用于测试，如下：</w:t>
      </w:r>
      <w:r>
        <w:rPr>
          <w:rFonts w:eastAsia="Times New Roman"/>
        </w:rPr>
        <w:br/>
        <w:t xml:space="preserve">for (int </w:t>
      </w:r>
      <w:proofErr w:type="spellStart"/>
      <w:r>
        <w:rPr>
          <w:rFonts w:eastAsia="Times New Roman"/>
        </w:rPr>
        <w:t>i</w:t>
      </w:r>
      <w:proofErr w:type="spellEnd"/>
      <w:r>
        <w:rPr>
          <w:rFonts w:eastAsia="Times New Roman"/>
        </w:rPr>
        <w:t xml:space="preserve"> = 0; </w:t>
      </w:r>
      <w:proofErr w:type="spellStart"/>
      <w:r>
        <w:rPr>
          <w:rFonts w:eastAsia="Times New Roman"/>
        </w:rPr>
        <w:t>i</w:t>
      </w:r>
      <w:proofErr w:type="spellEnd"/>
      <w:r>
        <w:rPr>
          <w:rFonts w:eastAsia="Times New Roman"/>
        </w:rPr>
        <w:t xml:space="preserve"> &lt;= 10; </w:t>
      </w:r>
      <w:proofErr w:type="spellStart"/>
      <w:r>
        <w:rPr>
          <w:rFonts w:eastAsia="Times New Roman"/>
        </w:rPr>
        <w:t>i</w:t>
      </w:r>
      <w:proofErr w:type="spellEnd"/>
      <w:r>
        <w:rPr>
          <w:rFonts w:eastAsia="Times New Roman"/>
        </w:rPr>
        <w:t>++)</w:t>
      </w:r>
      <w:r>
        <w:rPr>
          <w:rFonts w:eastAsia="Times New Roman"/>
        </w:rPr>
        <w:br/>
        <w:t>           {</w:t>
      </w:r>
      <w:r>
        <w:rPr>
          <w:rFonts w:eastAsia="Times New Roman"/>
        </w:rPr>
        <w:br/>
        <w:t>               </w:t>
      </w:r>
      <w:proofErr w:type="spellStart"/>
      <w:r>
        <w:rPr>
          <w:rFonts w:eastAsia="Times New Roman"/>
        </w:rPr>
        <w:t>ThreadStart</w:t>
      </w:r>
      <w:proofErr w:type="spellEnd"/>
      <w:r>
        <w:rPr>
          <w:rFonts w:eastAsia="Times New Roman"/>
        </w:rPr>
        <w:t xml:space="preserve"> start = () =&gt; new </w:t>
      </w:r>
      <w:proofErr w:type="spellStart"/>
      <w:r>
        <w:rPr>
          <w:rFonts w:eastAsia="Times New Roman"/>
        </w:rPr>
        <w:t>LocalSqliteDataManager</w:t>
      </w:r>
      <w:proofErr w:type="spellEnd"/>
      <w:r>
        <w:rPr>
          <w:rFonts w:eastAsia="Times New Roman"/>
        </w:rPr>
        <w:t>().</w:t>
      </w:r>
      <w:proofErr w:type="spellStart"/>
      <w:r>
        <w:rPr>
          <w:rFonts w:eastAsia="Times New Roman"/>
        </w:rPr>
        <w:t>CreateCurrentJob</w:t>
      </w:r>
      <w:proofErr w:type="spellEnd"/>
      <w:r>
        <w:rPr>
          <w:rFonts w:eastAsia="Times New Roman"/>
        </w:rPr>
        <w:t xml:space="preserve">(new </w:t>
      </w:r>
      <w:proofErr w:type="spellStart"/>
      <w:r>
        <w:rPr>
          <w:rFonts w:eastAsia="Times New Roman"/>
        </w:rPr>
        <w:t>CurrentJob</w:t>
      </w:r>
      <w:proofErr w:type="spellEnd"/>
      <w:r>
        <w:rPr>
          <w:rFonts w:eastAsia="Times New Roman"/>
        </w:rPr>
        <w:t xml:space="preserve">() { Id = new Random().Next(9000), </w:t>
      </w:r>
      <w:proofErr w:type="spellStart"/>
      <w:r>
        <w:rPr>
          <w:rFonts w:eastAsia="Times New Roman"/>
        </w:rPr>
        <w:t>JobUniqueId</w:t>
      </w:r>
      <w:proofErr w:type="spellEnd"/>
      <w:r>
        <w:rPr>
          <w:rFonts w:eastAsia="Times New Roman"/>
        </w:rPr>
        <w:t xml:space="preserve"> = </w:t>
      </w:r>
      <w:proofErr w:type="spellStart"/>
      <w:r>
        <w:rPr>
          <w:rFonts w:eastAsia="Times New Roman"/>
        </w:rPr>
        <w:t>Guid.NewGuid</w:t>
      </w:r>
      <w:proofErr w:type="spellEnd"/>
      <w:r>
        <w:rPr>
          <w:rFonts w:eastAsia="Times New Roman"/>
        </w:rPr>
        <w:t>().</w:t>
      </w:r>
      <w:proofErr w:type="spellStart"/>
      <w:r>
        <w:rPr>
          <w:rFonts w:eastAsia="Times New Roman"/>
        </w:rPr>
        <w:t>ToString</w:t>
      </w:r>
      <w:proofErr w:type="spellEnd"/>
      <w:r>
        <w:rPr>
          <w:rFonts w:eastAsia="Times New Roman"/>
        </w:rPr>
        <w:t>() });</w:t>
      </w:r>
      <w:r>
        <w:rPr>
          <w:rFonts w:eastAsia="Times New Roman"/>
        </w:rPr>
        <w:br/>
        <w:t xml:space="preserve">               Thread </w:t>
      </w:r>
      <w:proofErr w:type="spellStart"/>
      <w:r>
        <w:rPr>
          <w:rFonts w:eastAsia="Times New Roman"/>
        </w:rPr>
        <w:t>thread</w:t>
      </w:r>
      <w:proofErr w:type="spellEnd"/>
      <w:r>
        <w:rPr>
          <w:rFonts w:eastAsia="Times New Roman"/>
        </w:rPr>
        <w:t xml:space="preserve"> = new Thread(start);</w:t>
      </w:r>
      <w:r>
        <w:rPr>
          <w:rFonts w:eastAsia="Times New Roman"/>
        </w:rPr>
        <w:br/>
        <w:t>               </w:t>
      </w:r>
      <w:proofErr w:type="spellStart"/>
      <w:r>
        <w:rPr>
          <w:rFonts w:eastAsia="Times New Roman"/>
        </w:rPr>
        <w:t>thread.Start</w:t>
      </w:r>
      <w:proofErr w:type="spellEnd"/>
      <w:r>
        <w:rPr>
          <w:rFonts w:eastAsia="Times New Roman"/>
        </w:rPr>
        <w:t>();</w:t>
      </w:r>
      <w:r>
        <w:rPr>
          <w:rFonts w:eastAsia="Times New Roman"/>
        </w:rPr>
        <w:br/>
        <w:t>           }</w:t>
      </w:r>
      <w:r>
        <w:rPr>
          <w:rFonts w:ascii="Microsoft YaHei" w:eastAsia="Microsoft YaHei" w:hAnsi="Microsoft YaHei" w:cs="Microsoft YaHei" w:hint="eastAsia"/>
        </w:rPr>
        <w:t>，</w:t>
      </w:r>
      <w:r>
        <w:rPr>
          <w:rFonts w:eastAsia="Times New Roman"/>
        </w:rPr>
        <w:br/>
      </w:r>
      <w:r>
        <w:rPr>
          <w:rFonts w:ascii="Microsoft YaHei" w:eastAsia="Microsoft YaHei" w:hAnsi="Microsoft YaHei" w:cs="Microsoft YaHei" w:hint="eastAsia"/>
        </w:rPr>
        <w:t>因为是局域网使用，访问量应该不大，以上方案应该可以支持程序稳定运行，但还需工程实践。如若不然我们在考虑读写分离等策略。</w:t>
      </w:r>
    </w:p>
    <w:p w:rsidR="000537C4" w:rsidRDefault="000537C4" w:rsidP="00364EC0">
      <w:pPr>
        <w:rPr>
          <w:rFonts w:ascii="DengXian" w:eastAsia="DengXian" w:hAnsi="DengXian"/>
        </w:rPr>
      </w:pPr>
      <w:r w:rsidRPr="000537C4">
        <w:rPr>
          <w:rFonts w:ascii="DengXian" w:eastAsia="DengXian" w:hAnsi="DengXian" w:hint="eastAsia"/>
          <w:highlight w:val="yellow"/>
        </w:rPr>
        <w:t>再考虑一个问题，为什么</w:t>
      </w:r>
      <w:proofErr w:type="spellStart"/>
      <w:r w:rsidRPr="000537C4">
        <w:rPr>
          <w:rFonts w:ascii="Arial" w:hAnsi="Arial" w:cs="Arial"/>
          <w:highlight w:val="yellow"/>
        </w:rPr>
        <w:t>EServiceWebController</w:t>
      </w:r>
      <w:proofErr w:type="spellEnd"/>
      <w:r w:rsidRPr="000537C4">
        <w:rPr>
          <w:rFonts w:ascii="DengXian" w:eastAsia="DengXian" w:hAnsi="DengXian" w:hint="eastAsia"/>
          <w:highlight w:val="yellow"/>
        </w:rPr>
        <w:t>这个组件同时有</w:t>
      </w:r>
      <w:r w:rsidRPr="000537C4">
        <w:rPr>
          <w:rFonts w:ascii="Arial" w:hAnsi="Arial" w:cs="Arial"/>
          <w:highlight w:val="yellow"/>
        </w:rPr>
        <w:t>Presentation Tier</w:t>
      </w:r>
      <w:r w:rsidRPr="000537C4">
        <w:rPr>
          <w:rFonts w:ascii="DengXian" w:eastAsia="DengXian" w:hAnsi="DengXian" w:hint="eastAsia"/>
          <w:highlight w:val="yellow"/>
        </w:rPr>
        <w:t>和</w:t>
      </w:r>
      <w:r w:rsidRPr="000537C4">
        <w:rPr>
          <w:rFonts w:ascii="Arial" w:hAnsi="Arial" w:cs="Arial"/>
          <w:highlight w:val="yellow"/>
        </w:rPr>
        <w:t>Logic Tier</w:t>
      </w:r>
      <w:r w:rsidRPr="000537C4">
        <w:rPr>
          <w:rFonts w:ascii="DengXian" w:eastAsia="DengXian" w:hAnsi="DengXian" w:hint="eastAsia"/>
          <w:highlight w:val="yellow"/>
        </w:rPr>
        <w:t>？它能分开吗？</w:t>
      </w:r>
    </w:p>
    <w:p w:rsidR="000537C4" w:rsidRDefault="000537C4" w:rsidP="000537C4">
      <w:pPr>
        <w:rPr>
          <w:rFonts w:ascii="Arial" w:hAnsi="Arial" w:cs="Arial"/>
        </w:rPr>
      </w:pPr>
      <w:r>
        <w:rPr>
          <w:rFonts w:ascii="DengXian" w:eastAsia="DengXian" w:hAnsi="DengXian" w:hint="eastAsia"/>
        </w:rPr>
        <w:t>这个理解是不对的。因为没有明确自己所处的立场和角度。</w:t>
      </w:r>
    </w:p>
    <w:p w:rsidR="000537C4" w:rsidRDefault="000537C4" w:rsidP="000537C4">
      <w:pPr>
        <w:rPr>
          <w:rFonts w:ascii="Arial" w:hAnsi="Arial" w:cs="Arial"/>
        </w:rPr>
      </w:pPr>
      <w:r>
        <w:rPr>
          <w:rFonts w:ascii="DengXian" w:eastAsia="DengXian" w:hAnsi="DengXian" w:hint="eastAsia"/>
        </w:rPr>
        <w:t>当你去看一个软件的时候，不能只看到自己写的代码，而是要从一个系统上去看。组件图是一个系统结构图，我们画的只是站在我们构建系统的角度。但是你在向外跳出一层，你会看到另外一些东西的存在，</w:t>
      </w:r>
      <w:r>
        <w:rPr>
          <w:rFonts w:ascii="Arial" w:hAnsi="Arial" w:cs="Arial"/>
        </w:rPr>
        <w:t>ASP .Net MVC</w:t>
      </w:r>
      <w:r>
        <w:rPr>
          <w:rFonts w:ascii="DengXian" w:eastAsia="DengXian" w:hAnsi="DengXian" w:hint="eastAsia"/>
        </w:rPr>
        <w:t>。这个是你编程的基础和规范，它有另外一个名字，叫</w:t>
      </w:r>
      <w:r>
        <w:rPr>
          <w:rFonts w:ascii="Arial" w:hAnsi="Arial" w:cs="Arial"/>
        </w:rPr>
        <w:t>Framework</w:t>
      </w:r>
      <w:r>
        <w:rPr>
          <w:rFonts w:ascii="DengXian" w:eastAsia="DengXian" w:hAnsi="DengXian" w:hint="eastAsia"/>
        </w:rPr>
        <w:t>，它本身为你提供了三层结构的机制即表示层</w:t>
      </w:r>
      <w:r>
        <w:rPr>
          <w:rFonts w:ascii="Arial" w:hAnsi="Arial" w:cs="Arial"/>
        </w:rPr>
        <w:t>(VIEW)</w:t>
      </w:r>
      <w:r>
        <w:rPr>
          <w:rFonts w:ascii="DengXian" w:eastAsia="DengXian" w:hAnsi="DengXian" w:hint="eastAsia"/>
        </w:rPr>
        <w:t>，逻辑层</w:t>
      </w:r>
      <w:r>
        <w:rPr>
          <w:rFonts w:ascii="Arial" w:hAnsi="Arial" w:cs="Arial"/>
        </w:rPr>
        <w:t>(Controller)</w:t>
      </w:r>
      <w:r>
        <w:rPr>
          <w:rFonts w:ascii="DengXian" w:eastAsia="DengXian" w:hAnsi="DengXian" w:hint="eastAsia"/>
        </w:rPr>
        <w:t>和数据层（</w:t>
      </w:r>
      <w:r>
        <w:rPr>
          <w:rFonts w:ascii="Arial" w:hAnsi="Arial" w:cs="Arial"/>
        </w:rPr>
        <w:t>Model</w:t>
      </w:r>
      <w:r>
        <w:rPr>
          <w:rFonts w:ascii="DengXian" w:eastAsia="DengXian" w:hAnsi="DengXian" w:hint="eastAsia"/>
        </w:rPr>
        <w:t>）。但它通过这样一个机制把三层进行映射，形成了语法规范，你必须按着它的规范去写才工作。但并不等于它不是系统的一部分。如果你深入进去，你会发现</w:t>
      </w:r>
      <w:r>
        <w:rPr>
          <w:rFonts w:ascii="Arial" w:hAnsi="Arial" w:cs="Arial"/>
        </w:rPr>
        <w:t>Framework</w:t>
      </w:r>
      <w:r>
        <w:rPr>
          <w:rFonts w:ascii="DengXian" w:eastAsia="DengXian" w:hAnsi="DengXian" w:hint="eastAsia"/>
        </w:rPr>
        <w:t>里面的实现，也是一个个三层结构。你用同样的视角去观察</w:t>
      </w:r>
      <w:proofErr w:type="spellStart"/>
      <w:r>
        <w:rPr>
          <w:rFonts w:ascii="Arial" w:hAnsi="Arial" w:cs="Arial"/>
        </w:rPr>
        <w:t>Syncfusion</w:t>
      </w:r>
      <w:proofErr w:type="spellEnd"/>
      <w:r>
        <w:rPr>
          <w:rFonts w:ascii="DengXian" w:eastAsia="DengXian" w:hAnsi="DengXian" w:hint="eastAsia"/>
        </w:rPr>
        <w:t>的结构，也是许多个三层结构。</w:t>
      </w:r>
    </w:p>
    <w:p w:rsidR="000537C4" w:rsidRDefault="000537C4" w:rsidP="000537C4">
      <w:pPr>
        <w:rPr>
          <w:rFonts w:ascii="Arial" w:hAnsi="Arial" w:cs="Arial"/>
        </w:rPr>
      </w:pPr>
    </w:p>
    <w:p w:rsidR="000537C4" w:rsidRDefault="000537C4" w:rsidP="000537C4">
      <w:pPr>
        <w:rPr>
          <w:rFonts w:ascii="Arial" w:hAnsi="Arial" w:cs="Arial"/>
        </w:rPr>
      </w:pPr>
      <w:r>
        <w:rPr>
          <w:rFonts w:ascii="DengXian" w:eastAsia="DengXian" w:hAnsi="DengXian" w:hint="eastAsia"/>
        </w:rPr>
        <w:t>因为</w:t>
      </w:r>
      <w:r>
        <w:rPr>
          <w:rFonts w:ascii="Arial" w:hAnsi="Arial" w:cs="Arial"/>
        </w:rPr>
        <w:t>ASP .Net  MVC Framework</w:t>
      </w:r>
      <w:r>
        <w:rPr>
          <w:rFonts w:ascii="DengXian" w:eastAsia="DengXian" w:hAnsi="DengXian" w:hint="eastAsia"/>
        </w:rPr>
        <w:t>将三层进行绑定，所以在设计应用程序时并不去强行拆解它的结构，而是在其上构建应用的三层结构。</w:t>
      </w:r>
    </w:p>
    <w:p w:rsidR="004B53AE" w:rsidRDefault="004B53AE" w:rsidP="004B53AE">
      <w:pPr>
        <w:pStyle w:val="2"/>
      </w:pPr>
      <w:r>
        <w:t>20180705</w:t>
      </w:r>
    </w:p>
    <w:p w:rsidR="004B53AE" w:rsidRDefault="004B53AE" w:rsidP="004B53AE">
      <w:pPr>
        <w:pStyle w:val="3"/>
      </w:pPr>
      <w:r>
        <w:t>工作安排</w:t>
      </w:r>
    </w:p>
    <w:p w:rsidR="008A03B8" w:rsidRPr="008A03B8" w:rsidRDefault="008A03B8" w:rsidP="008A03B8">
      <w:pPr>
        <w:rPr>
          <w:rFonts w:ascii="Arial" w:hAnsi="Arial" w:cs="Arial"/>
          <w:highlight w:val="yellow"/>
        </w:rPr>
      </w:pPr>
      <w:r w:rsidRPr="008A03B8">
        <w:rPr>
          <w:rFonts w:ascii="DengXian" w:eastAsia="DengXian" w:hAnsi="DengXian" w:hint="eastAsia"/>
          <w:highlight w:val="yellow"/>
        </w:rPr>
        <w:t>今天对前台架构进行了一些重构，明确各组件职有，规范实现模式。</w:t>
      </w:r>
    </w:p>
    <w:p w:rsidR="008A03B8" w:rsidRPr="008A03B8" w:rsidRDefault="008A03B8" w:rsidP="008A03B8">
      <w:pPr>
        <w:numPr>
          <w:ilvl w:val="0"/>
          <w:numId w:val="412"/>
        </w:numPr>
        <w:spacing w:after="0" w:line="240" w:lineRule="auto"/>
        <w:rPr>
          <w:rFonts w:ascii="Arial" w:eastAsia="Times New Roman" w:hAnsi="Arial" w:cs="Arial"/>
          <w:highlight w:val="yellow"/>
        </w:rPr>
      </w:pPr>
      <w:r w:rsidRPr="008A03B8">
        <w:rPr>
          <w:rFonts w:ascii="DengXian" w:eastAsia="DengXian" w:hAnsi="DengXian" w:hint="eastAsia"/>
          <w:highlight w:val="yellow"/>
        </w:rPr>
        <w:t>命名不当容易造成理解混乱。</w:t>
      </w:r>
      <w:r w:rsidRPr="008A03B8">
        <w:rPr>
          <w:rFonts w:eastAsia="Times New Roman" w:hint="eastAsia"/>
          <w:highlight w:val="yellow"/>
        </w:rPr>
        <w:t xml:space="preserve"> </w:t>
      </w:r>
    </w:p>
    <w:p w:rsidR="008A03B8" w:rsidRPr="008A03B8" w:rsidRDefault="008A03B8" w:rsidP="008A03B8">
      <w:pPr>
        <w:numPr>
          <w:ilvl w:val="1"/>
          <w:numId w:val="412"/>
        </w:numPr>
        <w:spacing w:after="0" w:line="240" w:lineRule="auto"/>
        <w:rPr>
          <w:rFonts w:ascii="Arial" w:eastAsia="Times New Roman" w:hAnsi="Arial" w:cs="Arial"/>
          <w:highlight w:val="yellow"/>
        </w:rPr>
      </w:pPr>
      <w:r w:rsidRPr="008A03B8">
        <w:rPr>
          <w:rFonts w:ascii="DengXian" w:eastAsia="DengXian" w:hAnsi="DengXian" w:hint="eastAsia"/>
          <w:highlight w:val="yellow"/>
        </w:rPr>
        <w:t>将</w:t>
      </w:r>
      <w:proofErr w:type="spellStart"/>
      <w:r w:rsidRPr="008A03B8">
        <w:rPr>
          <w:rFonts w:ascii="Arial" w:eastAsia="Times New Roman" w:hAnsi="Arial" w:cs="Arial"/>
          <w:highlight w:val="yellow"/>
        </w:rPr>
        <w:t>CurrentJob</w:t>
      </w:r>
      <w:proofErr w:type="spellEnd"/>
      <w:r w:rsidRPr="008A03B8">
        <w:rPr>
          <w:rFonts w:ascii="DengXian" w:eastAsia="DengXian" w:hAnsi="DengXian" w:hint="eastAsia"/>
          <w:highlight w:val="yellow"/>
        </w:rPr>
        <w:t>改名为</w:t>
      </w:r>
      <w:proofErr w:type="spellStart"/>
      <w:r w:rsidRPr="008A03B8">
        <w:rPr>
          <w:rFonts w:ascii="Arial" w:eastAsia="Times New Roman" w:hAnsi="Arial" w:cs="Arial"/>
          <w:highlight w:val="yellow"/>
        </w:rPr>
        <w:t>JobTag</w:t>
      </w:r>
      <w:proofErr w:type="spellEnd"/>
      <w:r w:rsidRPr="008A03B8">
        <w:rPr>
          <w:rFonts w:ascii="DengXian" w:eastAsia="DengXian" w:hAnsi="DengXian" w:hint="eastAsia"/>
          <w:highlight w:val="yellow"/>
        </w:rPr>
        <w:t>，它与</w:t>
      </w:r>
      <w:proofErr w:type="spellStart"/>
      <w:r w:rsidRPr="008A03B8">
        <w:rPr>
          <w:rFonts w:ascii="Arial" w:eastAsia="Times New Roman" w:hAnsi="Arial" w:cs="Arial"/>
          <w:highlight w:val="yellow"/>
        </w:rPr>
        <w:t>LocalJob</w:t>
      </w:r>
      <w:proofErr w:type="spellEnd"/>
      <w:r w:rsidRPr="008A03B8">
        <w:rPr>
          <w:rFonts w:ascii="DengXian" w:eastAsia="DengXian" w:hAnsi="DengXian" w:hint="eastAsia"/>
          <w:highlight w:val="yellow"/>
        </w:rPr>
        <w:t>是一对一的关系，在</w:t>
      </w:r>
      <w:r w:rsidRPr="008A03B8">
        <w:rPr>
          <w:rFonts w:ascii="Arial" w:eastAsia="Times New Roman" w:hAnsi="Arial" w:cs="Arial"/>
          <w:highlight w:val="yellow"/>
        </w:rPr>
        <w:t>Express</w:t>
      </w:r>
      <w:r w:rsidRPr="008A03B8">
        <w:rPr>
          <w:rFonts w:ascii="DengXian" w:eastAsia="DengXian" w:hAnsi="DengXian" w:hint="eastAsia"/>
          <w:highlight w:val="yellow"/>
        </w:rPr>
        <w:t>中用来标注</w:t>
      </w:r>
      <w:proofErr w:type="spellStart"/>
      <w:r w:rsidRPr="008A03B8">
        <w:rPr>
          <w:rFonts w:ascii="Arial" w:eastAsia="Times New Roman" w:hAnsi="Arial" w:cs="Arial"/>
          <w:highlight w:val="yellow"/>
        </w:rPr>
        <w:t>LocalJob</w:t>
      </w:r>
      <w:proofErr w:type="spellEnd"/>
      <w:r w:rsidRPr="008A03B8">
        <w:rPr>
          <w:rFonts w:ascii="Arial" w:eastAsia="Times New Roman" w:hAnsi="Arial" w:cs="Arial"/>
          <w:highlight w:val="yellow"/>
        </w:rPr>
        <w:t xml:space="preserve"> Monitor </w:t>
      </w:r>
      <w:r w:rsidRPr="008A03B8">
        <w:rPr>
          <w:rFonts w:ascii="DengXian" w:eastAsia="DengXian" w:hAnsi="DengXian" w:hint="eastAsia"/>
          <w:highlight w:val="yellow"/>
        </w:rPr>
        <w:t>的运行设置。</w:t>
      </w:r>
    </w:p>
    <w:p w:rsidR="008A03B8" w:rsidRPr="008A03B8" w:rsidRDefault="008A03B8" w:rsidP="008A03B8">
      <w:pPr>
        <w:numPr>
          <w:ilvl w:val="1"/>
          <w:numId w:val="412"/>
        </w:numPr>
        <w:spacing w:after="0" w:line="240" w:lineRule="auto"/>
        <w:rPr>
          <w:rFonts w:ascii="Arial" w:eastAsia="Times New Roman" w:hAnsi="Arial" w:cs="Arial"/>
          <w:highlight w:val="yellow"/>
        </w:rPr>
      </w:pPr>
      <w:proofErr w:type="spellStart"/>
      <w:r w:rsidRPr="008A03B8">
        <w:rPr>
          <w:rFonts w:ascii="Arial" w:eastAsia="Times New Roman" w:hAnsi="Arial" w:cs="Arial"/>
          <w:highlight w:val="yellow"/>
        </w:rPr>
        <w:t>JobList</w:t>
      </w:r>
      <w:proofErr w:type="spellEnd"/>
      <w:r w:rsidRPr="008A03B8">
        <w:rPr>
          <w:rFonts w:ascii="DengXian" w:eastAsia="DengXian" w:hAnsi="DengXian" w:hint="eastAsia"/>
          <w:highlight w:val="yellow"/>
        </w:rPr>
        <w:t>去掉了，直接用</w:t>
      </w:r>
      <w:r w:rsidRPr="008A03B8">
        <w:rPr>
          <w:rFonts w:ascii="Arial" w:eastAsia="Times New Roman" w:hAnsi="Arial" w:cs="Arial"/>
          <w:highlight w:val="yellow"/>
        </w:rPr>
        <w:t>Job</w:t>
      </w:r>
      <w:r w:rsidRPr="008A03B8">
        <w:rPr>
          <w:rFonts w:ascii="DengXian" w:eastAsia="DengXian" w:hAnsi="DengXian" w:hint="eastAsia"/>
          <w:highlight w:val="yellow"/>
        </w:rPr>
        <w:t>实体与</w:t>
      </w:r>
      <w:proofErr w:type="spellStart"/>
      <w:r w:rsidRPr="008A03B8">
        <w:rPr>
          <w:rFonts w:ascii="Arial" w:eastAsia="Times New Roman" w:hAnsi="Arial" w:cs="Arial"/>
          <w:highlight w:val="yellow"/>
        </w:rPr>
        <w:t>ViewModel</w:t>
      </w:r>
      <w:proofErr w:type="spellEnd"/>
      <w:r w:rsidRPr="008A03B8">
        <w:rPr>
          <w:rFonts w:ascii="DengXian" w:eastAsia="DengXian" w:hAnsi="DengXian" w:hint="eastAsia"/>
          <w:highlight w:val="yellow"/>
        </w:rPr>
        <w:t>对接。</w:t>
      </w:r>
    </w:p>
    <w:p w:rsidR="008A03B8" w:rsidRPr="008A03B8" w:rsidRDefault="008A03B8" w:rsidP="008A03B8">
      <w:pPr>
        <w:numPr>
          <w:ilvl w:val="0"/>
          <w:numId w:val="412"/>
        </w:numPr>
        <w:spacing w:after="0" w:line="240" w:lineRule="auto"/>
        <w:rPr>
          <w:rFonts w:ascii="Arial" w:eastAsia="Times New Roman" w:hAnsi="Arial" w:cs="Arial"/>
          <w:highlight w:val="yellow"/>
        </w:rPr>
      </w:pPr>
      <w:r w:rsidRPr="008A03B8">
        <w:rPr>
          <w:rFonts w:ascii="DengXian" w:eastAsia="DengXian" w:hAnsi="DengXian" w:hint="eastAsia"/>
          <w:highlight w:val="yellow"/>
        </w:rPr>
        <w:t>对</w:t>
      </w:r>
      <w:r w:rsidRPr="008A03B8">
        <w:rPr>
          <w:rFonts w:ascii="Arial" w:eastAsia="Times New Roman" w:hAnsi="Arial" w:cs="Arial"/>
          <w:highlight w:val="yellow"/>
        </w:rPr>
        <w:t>MVC</w:t>
      </w:r>
      <w:r w:rsidRPr="008A03B8">
        <w:rPr>
          <w:rFonts w:ascii="DengXian" w:eastAsia="DengXian" w:hAnsi="DengXian" w:hint="eastAsia"/>
          <w:highlight w:val="yellow"/>
        </w:rPr>
        <w:t>理解的问题。在</w:t>
      </w:r>
      <w:r w:rsidRPr="008A03B8">
        <w:rPr>
          <w:rFonts w:ascii="Arial" w:eastAsia="Times New Roman" w:hAnsi="Arial" w:cs="Arial"/>
          <w:highlight w:val="yellow"/>
        </w:rPr>
        <w:t>MVC</w:t>
      </w:r>
      <w:r w:rsidRPr="008A03B8">
        <w:rPr>
          <w:rFonts w:ascii="DengXian" w:eastAsia="DengXian" w:hAnsi="DengXian" w:hint="eastAsia"/>
          <w:highlight w:val="yellow"/>
        </w:rPr>
        <w:t>架构中，</w:t>
      </w:r>
      <w:proofErr w:type="spellStart"/>
      <w:r w:rsidRPr="008A03B8">
        <w:rPr>
          <w:rFonts w:ascii="Arial" w:eastAsia="Times New Roman" w:hAnsi="Arial" w:cs="Arial"/>
          <w:highlight w:val="yellow"/>
        </w:rPr>
        <w:t>ViewModel</w:t>
      </w:r>
      <w:proofErr w:type="spellEnd"/>
      <w:r w:rsidRPr="008A03B8">
        <w:rPr>
          <w:rFonts w:ascii="DengXian" w:eastAsia="DengXian" w:hAnsi="DengXian" w:hint="eastAsia"/>
          <w:highlight w:val="yellow"/>
        </w:rPr>
        <w:t>应该是与</w:t>
      </w:r>
      <w:r w:rsidRPr="008A03B8">
        <w:rPr>
          <w:rFonts w:ascii="Arial" w:eastAsia="Times New Roman" w:hAnsi="Arial" w:cs="Arial"/>
          <w:highlight w:val="yellow"/>
        </w:rPr>
        <w:t>View</w:t>
      </w:r>
      <w:r w:rsidRPr="008A03B8">
        <w:rPr>
          <w:rFonts w:ascii="DengXian" w:eastAsia="DengXian" w:hAnsi="DengXian" w:hint="eastAsia"/>
          <w:highlight w:val="yellow"/>
        </w:rPr>
        <w:t>是对应的，它不是传统的</w:t>
      </w:r>
      <w:r w:rsidRPr="008A03B8">
        <w:rPr>
          <w:rFonts w:ascii="Arial" w:eastAsia="Times New Roman" w:hAnsi="Arial" w:cs="Arial"/>
          <w:highlight w:val="yellow"/>
        </w:rPr>
        <w:t>MVC</w:t>
      </w:r>
      <w:r w:rsidRPr="008A03B8">
        <w:rPr>
          <w:rFonts w:ascii="DengXian" w:eastAsia="DengXian" w:hAnsi="DengXian" w:hint="eastAsia"/>
          <w:highlight w:val="yellow"/>
        </w:rPr>
        <w:t>中的设计，它的模式应该是</w:t>
      </w:r>
      <w:r w:rsidRPr="008A03B8">
        <w:rPr>
          <w:rFonts w:ascii="Arial" w:eastAsia="Times New Roman" w:hAnsi="Arial" w:cs="Arial"/>
          <w:highlight w:val="yellow"/>
        </w:rPr>
        <w:t>MVVM</w:t>
      </w:r>
      <w:r w:rsidRPr="008A03B8">
        <w:rPr>
          <w:rFonts w:ascii="DengXian" w:eastAsia="DengXian" w:hAnsi="DengXian" w:hint="eastAsia"/>
          <w:highlight w:val="yellow"/>
        </w:rPr>
        <w:t>和</w:t>
      </w:r>
      <w:r w:rsidRPr="008A03B8">
        <w:rPr>
          <w:rFonts w:ascii="Arial" w:eastAsia="Times New Roman" w:hAnsi="Arial" w:cs="Arial"/>
          <w:highlight w:val="yellow"/>
        </w:rPr>
        <w:t>MVC</w:t>
      </w:r>
      <w:r w:rsidRPr="008A03B8">
        <w:rPr>
          <w:rFonts w:ascii="DengXian" w:eastAsia="DengXian" w:hAnsi="DengXian" w:hint="eastAsia"/>
          <w:highlight w:val="yellow"/>
        </w:rPr>
        <w:t>的一种结合，引入</w:t>
      </w:r>
      <w:proofErr w:type="spellStart"/>
      <w:r w:rsidRPr="008A03B8">
        <w:rPr>
          <w:rFonts w:ascii="Arial" w:eastAsia="Times New Roman" w:hAnsi="Arial" w:cs="Arial"/>
          <w:highlight w:val="yellow"/>
        </w:rPr>
        <w:t>ViewModel</w:t>
      </w:r>
      <w:proofErr w:type="spellEnd"/>
      <w:r w:rsidRPr="008A03B8">
        <w:rPr>
          <w:rFonts w:ascii="DengXian" w:eastAsia="DengXian" w:hAnsi="DengXian" w:hint="eastAsia"/>
          <w:highlight w:val="yellow"/>
        </w:rPr>
        <w:t>的目的在于把</w:t>
      </w:r>
      <w:r w:rsidRPr="008A03B8">
        <w:rPr>
          <w:rFonts w:ascii="Arial" w:eastAsia="Times New Roman" w:hAnsi="Arial" w:cs="Arial"/>
          <w:highlight w:val="yellow"/>
        </w:rPr>
        <w:t>View</w:t>
      </w:r>
      <w:r w:rsidRPr="008A03B8">
        <w:rPr>
          <w:rFonts w:ascii="DengXian" w:eastAsia="DengXian" w:hAnsi="DengXian" w:hint="eastAsia"/>
          <w:highlight w:val="yellow"/>
        </w:rPr>
        <w:t>和逻辑分离得更清晰，使提</w:t>
      </w:r>
      <w:r w:rsidRPr="008A03B8">
        <w:rPr>
          <w:rFonts w:ascii="Arial" w:eastAsia="Times New Roman" w:hAnsi="Arial" w:cs="Arial"/>
          <w:highlight w:val="yellow"/>
        </w:rPr>
        <w:t>View</w:t>
      </w:r>
      <w:r w:rsidRPr="008A03B8">
        <w:rPr>
          <w:rFonts w:ascii="DengXian" w:eastAsia="DengXian" w:hAnsi="DengXian" w:hint="eastAsia"/>
          <w:highlight w:val="yellow"/>
        </w:rPr>
        <w:t>可以在脱离</w:t>
      </w:r>
      <w:r w:rsidRPr="008A03B8">
        <w:rPr>
          <w:rFonts w:ascii="Arial" w:eastAsia="Times New Roman" w:hAnsi="Arial" w:cs="Arial"/>
          <w:highlight w:val="yellow"/>
        </w:rPr>
        <w:t>Web</w:t>
      </w:r>
      <w:r w:rsidRPr="008A03B8">
        <w:rPr>
          <w:rFonts w:ascii="DengXian" w:eastAsia="DengXian" w:hAnsi="DengXian" w:hint="eastAsia"/>
          <w:highlight w:val="yellow"/>
        </w:rPr>
        <w:t>界</w:t>
      </w:r>
      <w:r w:rsidRPr="008A03B8">
        <w:rPr>
          <w:rFonts w:ascii="DengXian" w:eastAsia="DengXian" w:hAnsi="DengXian" w:hint="eastAsia"/>
          <w:highlight w:val="yellow"/>
        </w:rPr>
        <w:lastRenderedPageBreak/>
        <w:t>面的情况下也可以被测试。一般来讲，它是一个</w:t>
      </w:r>
      <w:r w:rsidRPr="008A03B8">
        <w:rPr>
          <w:rFonts w:ascii="Arial" w:eastAsia="Times New Roman" w:hAnsi="Arial" w:cs="Arial"/>
          <w:highlight w:val="yellow"/>
        </w:rPr>
        <w:t>View</w:t>
      </w:r>
      <w:r w:rsidRPr="008A03B8">
        <w:rPr>
          <w:rFonts w:ascii="DengXian" w:eastAsia="DengXian" w:hAnsi="DengXian" w:hint="eastAsia"/>
          <w:highlight w:val="yellow"/>
        </w:rPr>
        <w:t>专用的，不可以被复用。如果在设计上可以把控</w:t>
      </w:r>
      <w:r w:rsidRPr="008A03B8">
        <w:rPr>
          <w:rFonts w:ascii="Arial" w:eastAsia="Times New Roman" w:hAnsi="Arial" w:cs="Arial"/>
          <w:highlight w:val="yellow"/>
        </w:rPr>
        <w:t>web</w:t>
      </w:r>
      <w:r w:rsidRPr="008A03B8">
        <w:rPr>
          <w:rFonts w:ascii="DengXian" w:eastAsia="DengXian" w:hAnsi="DengXian" w:hint="eastAsia"/>
          <w:highlight w:val="yellow"/>
        </w:rPr>
        <w:t>控件的层次叠加，那么</w:t>
      </w:r>
      <w:proofErr w:type="spellStart"/>
      <w:r w:rsidRPr="008A03B8">
        <w:rPr>
          <w:rFonts w:ascii="Arial" w:eastAsia="Times New Roman" w:hAnsi="Arial" w:cs="Arial"/>
          <w:highlight w:val="yellow"/>
        </w:rPr>
        <w:t>ViewModel</w:t>
      </w:r>
      <w:proofErr w:type="spellEnd"/>
      <w:r w:rsidRPr="008A03B8">
        <w:rPr>
          <w:rFonts w:ascii="DengXian" w:eastAsia="DengXian" w:hAnsi="DengXian" w:hint="eastAsia"/>
          <w:highlight w:val="yellow"/>
        </w:rPr>
        <w:t>也应该是继续和聚合的关系，还是一一对应的。</w:t>
      </w:r>
      <w:r w:rsidRPr="008A03B8">
        <w:rPr>
          <w:rFonts w:eastAsia="Times New Roman" w:hint="eastAsia"/>
          <w:highlight w:val="yellow"/>
        </w:rPr>
        <w:t xml:space="preserve"> </w:t>
      </w:r>
    </w:p>
    <w:p w:rsidR="008A03B8" w:rsidRPr="008A03B8" w:rsidRDefault="008A03B8" w:rsidP="008A03B8">
      <w:pPr>
        <w:numPr>
          <w:ilvl w:val="1"/>
          <w:numId w:val="412"/>
        </w:numPr>
        <w:spacing w:after="0" w:line="240" w:lineRule="auto"/>
        <w:rPr>
          <w:rFonts w:ascii="Arial" w:eastAsia="Times New Roman" w:hAnsi="Arial" w:cs="Arial"/>
          <w:highlight w:val="yellow"/>
        </w:rPr>
      </w:pPr>
      <w:r w:rsidRPr="008A03B8">
        <w:rPr>
          <w:rFonts w:ascii="DengXian" w:eastAsia="DengXian" w:hAnsi="DengXian" w:hint="eastAsia"/>
          <w:highlight w:val="yellow"/>
        </w:rPr>
        <w:t>将</w:t>
      </w:r>
      <w:proofErr w:type="spellStart"/>
      <w:r w:rsidRPr="008A03B8">
        <w:rPr>
          <w:rFonts w:ascii="Arial" w:eastAsia="Times New Roman" w:hAnsi="Arial" w:cs="Arial"/>
          <w:highlight w:val="yellow"/>
        </w:rPr>
        <w:t>LocalJobs</w:t>
      </w:r>
      <w:proofErr w:type="spellEnd"/>
      <w:r w:rsidRPr="008A03B8">
        <w:rPr>
          <w:rFonts w:ascii="DengXian" w:eastAsia="DengXian" w:hAnsi="DengXian" w:hint="eastAsia"/>
          <w:highlight w:val="yellow"/>
        </w:rPr>
        <w:t>页面的</w:t>
      </w:r>
      <w:proofErr w:type="spellStart"/>
      <w:r w:rsidRPr="008A03B8">
        <w:rPr>
          <w:rFonts w:ascii="Arial" w:eastAsia="Times New Roman" w:hAnsi="Arial" w:cs="Arial"/>
          <w:highlight w:val="yellow"/>
        </w:rPr>
        <w:t>ViewModel</w:t>
      </w:r>
      <w:proofErr w:type="spellEnd"/>
      <w:r w:rsidRPr="008A03B8">
        <w:rPr>
          <w:rFonts w:ascii="DengXian" w:eastAsia="DengXian" w:hAnsi="DengXian" w:hint="eastAsia"/>
          <w:highlight w:val="yellow"/>
        </w:rPr>
        <w:t>，改名为</w:t>
      </w:r>
      <w:proofErr w:type="spellStart"/>
      <w:r w:rsidRPr="008A03B8">
        <w:rPr>
          <w:rFonts w:ascii="Arial" w:eastAsia="Times New Roman" w:hAnsi="Arial" w:cs="Arial"/>
          <w:highlight w:val="yellow"/>
        </w:rPr>
        <w:t>LocalJobViewModel</w:t>
      </w:r>
      <w:proofErr w:type="spellEnd"/>
    </w:p>
    <w:p w:rsidR="008A03B8" w:rsidRPr="008A03B8" w:rsidRDefault="008A03B8" w:rsidP="008A03B8">
      <w:pPr>
        <w:numPr>
          <w:ilvl w:val="1"/>
          <w:numId w:val="412"/>
        </w:numPr>
        <w:spacing w:after="0" w:line="240" w:lineRule="auto"/>
        <w:rPr>
          <w:rFonts w:ascii="Arial" w:eastAsia="Times New Roman" w:hAnsi="Arial" w:cs="Arial"/>
          <w:highlight w:val="yellow"/>
        </w:rPr>
      </w:pPr>
      <w:proofErr w:type="spellStart"/>
      <w:r w:rsidRPr="008A03B8">
        <w:rPr>
          <w:rFonts w:ascii="Arial" w:eastAsia="Times New Roman" w:hAnsi="Arial" w:cs="Arial"/>
          <w:highlight w:val="yellow"/>
        </w:rPr>
        <w:t>ViewModel</w:t>
      </w:r>
      <w:proofErr w:type="spellEnd"/>
      <w:r w:rsidRPr="008A03B8">
        <w:rPr>
          <w:rFonts w:ascii="DengXian" w:eastAsia="DengXian" w:hAnsi="DengXian" w:hint="eastAsia"/>
          <w:highlight w:val="yellow"/>
        </w:rPr>
        <w:t>的引用仅局限于</w:t>
      </w:r>
      <w:r w:rsidRPr="008A03B8">
        <w:rPr>
          <w:rFonts w:ascii="Arial" w:eastAsia="Times New Roman" w:hAnsi="Arial" w:cs="Arial"/>
          <w:highlight w:val="yellow"/>
        </w:rPr>
        <w:t>MVC</w:t>
      </w:r>
      <w:r w:rsidRPr="008A03B8">
        <w:rPr>
          <w:rFonts w:ascii="DengXian" w:eastAsia="DengXian" w:hAnsi="DengXian" w:hint="eastAsia"/>
          <w:highlight w:val="yellow"/>
        </w:rPr>
        <w:t>工程内，所有由</w:t>
      </w:r>
      <w:proofErr w:type="spellStart"/>
      <w:r w:rsidRPr="008A03B8">
        <w:rPr>
          <w:rFonts w:ascii="Arial" w:eastAsia="Times New Roman" w:hAnsi="Arial" w:cs="Arial"/>
          <w:highlight w:val="yellow"/>
        </w:rPr>
        <w:t>eServiceWebContext</w:t>
      </w:r>
      <w:proofErr w:type="spellEnd"/>
      <w:r w:rsidRPr="008A03B8">
        <w:rPr>
          <w:rFonts w:ascii="DengXian" w:eastAsia="DengXian" w:hAnsi="DengXian" w:hint="eastAsia"/>
          <w:highlight w:val="yellow"/>
        </w:rPr>
        <w:t>提供的数据到</w:t>
      </w:r>
      <w:proofErr w:type="spellStart"/>
      <w:r w:rsidRPr="008A03B8">
        <w:rPr>
          <w:rFonts w:ascii="Arial" w:eastAsia="Times New Roman" w:hAnsi="Arial" w:cs="Arial"/>
          <w:highlight w:val="yellow"/>
        </w:rPr>
        <w:t>ViewModel</w:t>
      </w:r>
      <w:proofErr w:type="spellEnd"/>
      <w:r w:rsidRPr="008A03B8">
        <w:rPr>
          <w:rFonts w:ascii="DengXian" w:eastAsia="DengXian" w:hAnsi="DengXian" w:hint="eastAsia"/>
          <w:highlight w:val="yellow"/>
        </w:rPr>
        <w:t>的数据转换，在</w:t>
      </w:r>
      <w:r w:rsidRPr="008A03B8">
        <w:rPr>
          <w:rFonts w:ascii="Arial" w:eastAsia="Times New Roman" w:hAnsi="Arial" w:cs="Arial"/>
          <w:highlight w:val="yellow"/>
        </w:rPr>
        <w:t>Controller</w:t>
      </w:r>
      <w:r w:rsidRPr="008A03B8">
        <w:rPr>
          <w:rFonts w:ascii="DengXian" w:eastAsia="DengXian" w:hAnsi="DengXian" w:hint="eastAsia"/>
          <w:highlight w:val="yellow"/>
        </w:rPr>
        <w:t>中完成。</w:t>
      </w:r>
    </w:p>
    <w:p w:rsidR="008A03B8" w:rsidRPr="008A03B8" w:rsidRDefault="008A03B8" w:rsidP="008A03B8">
      <w:pPr>
        <w:numPr>
          <w:ilvl w:val="0"/>
          <w:numId w:val="412"/>
        </w:numPr>
        <w:spacing w:after="0" w:line="240" w:lineRule="auto"/>
        <w:rPr>
          <w:rFonts w:ascii="Arial" w:eastAsia="Times New Roman" w:hAnsi="Arial" w:cs="Arial"/>
          <w:highlight w:val="yellow"/>
        </w:rPr>
      </w:pPr>
      <w:r w:rsidRPr="008A03B8">
        <w:rPr>
          <w:rFonts w:ascii="Arial" w:eastAsia="Times New Roman" w:hAnsi="Arial" w:cs="Arial"/>
          <w:highlight w:val="yellow"/>
        </w:rPr>
        <w:t>MVC</w:t>
      </w:r>
      <w:r w:rsidRPr="008A03B8">
        <w:rPr>
          <w:rFonts w:ascii="DengXian" w:eastAsia="DengXian" w:hAnsi="DengXian" w:hint="eastAsia"/>
          <w:highlight w:val="yellow"/>
        </w:rPr>
        <w:t>规范。在代码中有很多使用</w:t>
      </w:r>
      <w:proofErr w:type="spellStart"/>
      <w:r w:rsidRPr="008A03B8">
        <w:rPr>
          <w:rFonts w:ascii="Arial" w:eastAsia="Times New Roman" w:hAnsi="Arial" w:cs="Arial"/>
          <w:highlight w:val="yellow"/>
        </w:rPr>
        <w:t>Viewbag</w:t>
      </w:r>
      <w:proofErr w:type="spellEnd"/>
      <w:r w:rsidRPr="008A03B8">
        <w:rPr>
          <w:rFonts w:ascii="DengXian" w:eastAsia="DengXian" w:hAnsi="DengXian" w:hint="eastAsia"/>
          <w:highlight w:val="yellow"/>
        </w:rPr>
        <w:t>传递对象实例的使用，没有使用</w:t>
      </w:r>
      <w:r w:rsidRPr="008A03B8">
        <w:rPr>
          <w:rFonts w:ascii="Arial" w:eastAsia="Times New Roman" w:hAnsi="Arial" w:cs="Arial"/>
          <w:highlight w:val="yellow"/>
        </w:rPr>
        <w:t>model</w:t>
      </w:r>
      <w:r w:rsidRPr="008A03B8">
        <w:rPr>
          <w:rFonts w:ascii="DengXian" w:eastAsia="DengXian" w:hAnsi="DengXian" w:hint="eastAsia"/>
          <w:highlight w:val="yellow"/>
        </w:rPr>
        <w:t>。这里带来的问题是破坏设计的一致性，因为用</w:t>
      </w:r>
      <w:proofErr w:type="spellStart"/>
      <w:r w:rsidRPr="008A03B8">
        <w:rPr>
          <w:rFonts w:ascii="Arial" w:eastAsia="Times New Roman" w:hAnsi="Arial" w:cs="Arial"/>
          <w:highlight w:val="yellow"/>
        </w:rPr>
        <w:t>Viewbag</w:t>
      </w:r>
      <w:proofErr w:type="spellEnd"/>
      <w:r w:rsidRPr="008A03B8">
        <w:rPr>
          <w:rFonts w:ascii="DengXian" w:eastAsia="DengXian" w:hAnsi="DengXian" w:hint="eastAsia"/>
          <w:highlight w:val="yellow"/>
        </w:rPr>
        <w:t>你可以随意传递任何需要的信息，而不再考虑实体的结构，整体结构的层次。随着项目规模的增长，可维护性会大大降低。我把它改为用</w:t>
      </w:r>
      <w:r w:rsidRPr="008A03B8">
        <w:rPr>
          <w:rFonts w:ascii="Arial" w:eastAsia="Times New Roman" w:hAnsi="Arial" w:cs="Arial"/>
          <w:highlight w:val="yellow"/>
        </w:rPr>
        <w:t>model</w:t>
      </w:r>
      <w:r w:rsidRPr="008A03B8">
        <w:rPr>
          <w:rFonts w:ascii="DengXian" w:eastAsia="DengXian" w:hAnsi="DengXian" w:hint="eastAsia"/>
          <w:highlight w:val="yellow"/>
        </w:rPr>
        <w:t>来传递。但对</w:t>
      </w:r>
      <w:r w:rsidRPr="008A03B8">
        <w:rPr>
          <w:rFonts w:ascii="Arial" w:eastAsia="Times New Roman" w:hAnsi="Arial" w:cs="Arial"/>
          <w:highlight w:val="yellow"/>
        </w:rPr>
        <w:t>Layout</w:t>
      </w:r>
      <w:r w:rsidRPr="008A03B8">
        <w:rPr>
          <w:rFonts w:ascii="DengXian" w:eastAsia="DengXian" w:hAnsi="DengXian" w:hint="eastAsia"/>
          <w:highlight w:val="yellow"/>
        </w:rPr>
        <w:t>部分不确定，见下面说明。</w:t>
      </w:r>
    </w:p>
    <w:p w:rsidR="008A03B8" w:rsidRPr="008A03B8" w:rsidRDefault="008A03B8" w:rsidP="008A03B8">
      <w:pPr>
        <w:numPr>
          <w:ilvl w:val="0"/>
          <w:numId w:val="412"/>
        </w:numPr>
        <w:spacing w:after="0" w:line="240" w:lineRule="auto"/>
        <w:rPr>
          <w:rFonts w:ascii="Arial" w:eastAsia="Times New Roman" w:hAnsi="Arial" w:cs="Arial"/>
          <w:highlight w:val="yellow"/>
        </w:rPr>
      </w:pPr>
      <w:proofErr w:type="spellStart"/>
      <w:r w:rsidRPr="008A03B8">
        <w:rPr>
          <w:rFonts w:ascii="Arial" w:eastAsia="Times New Roman" w:hAnsi="Arial" w:cs="Arial"/>
          <w:highlight w:val="yellow"/>
        </w:rPr>
        <w:t>eServiceWebContext</w:t>
      </w:r>
      <w:proofErr w:type="spellEnd"/>
      <w:r w:rsidRPr="008A03B8">
        <w:rPr>
          <w:rFonts w:ascii="DengXian" w:eastAsia="DengXian" w:hAnsi="DengXian" w:hint="eastAsia"/>
          <w:highlight w:val="yellow"/>
        </w:rPr>
        <w:t>的职责是为前端进行数据准备，这里是</w:t>
      </w:r>
      <w:proofErr w:type="spellStart"/>
      <w:r w:rsidRPr="008A03B8">
        <w:rPr>
          <w:rFonts w:ascii="Arial" w:eastAsia="Times New Roman" w:hAnsi="Arial" w:cs="Arial"/>
          <w:highlight w:val="yellow"/>
        </w:rPr>
        <w:t>eServiceExpress</w:t>
      </w:r>
      <w:proofErr w:type="spellEnd"/>
      <w:r w:rsidRPr="008A03B8">
        <w:rPr>
          <w:rFonts w:ascii="DengXian" w:eastAsia="DengXian" w:hAnsi="DengXian" w:hint="eastAsia"/>
          <w:highlight w:val="yellow"/>
        </w:rPr>
        <w:t>与底层模型的数据接口，为</w:t>
      </w:r>
      <w:r w:rsidRPr="008A03B8">
        <w:rPr>
          <w:rFonts w:ascii="Arial" w:eastAsia="Times New Roman" w:hAnsi="Arial" w:cs="Arial"/>
          <w:highlight w:val="yellow"/>
        </w:rPr>
        <w:t>Controller</w:t>
      </w:r>
      <w:r w:rsidRPr="008A03B8">
        <w:rPr>
          <w:rFonts w:ascii="DengXian" w:eastAsia="DengXian" w:hAnsi="DengXian" w:hint="eastAsia"/>
          <w:highlight w:val="yellow"/>
        </w:rPr>
        <w:t>提供统一的数据源，避免前端重复写数据处理逻辑，如将</w:t>
      </w:r>
      <w:proofErr w:type="spellStart"/>
      <w:r w:rsidRPr="008A03B8">
        <w:rPr>
          <w:rFonts w:ascii="Arial" w:eastAsia="Times New Roman" w:hAnsi="Arial" w:cs="Arial"/>
          <w:highlight w:val="yellow"/>
        </w:rPr>
        <w:t>ServiceTicket</w:t>
      </w:r>
      <w:proofErr w:type="spellEnd"/>
      <w:r w:rsidRPr="008A03B8">
        <w:rPr>
          <w:rFonts w:ascii="DengXian" w:eastAsia="DengXian" w:hAnsi="DengXian" w:hint="eastAsia"/>
          <w:highlight w:val="yellow"/>
        </w:rPr>
        <w:t>中的</w:t>
      </w:r>
      <w:proofErr w:type="spellStart"/>
      <w:r w:rsidRPr="008A03B8">
        <w:rPr>
          <w:rFonts w:ascii="Arial" w:eastAsia="Times New Roman" w:hAnsi="Arial" w:cs="Arial"/>
          <w:highlight w:val="yellow"/>
        </w:rPr>
        <w:t>PriceLineItemSection</w:t>
      </w:r>
      <w:proofErr w:type="spellEnd"/>
      <w:r w:rsidRPr="008A03B8">
        <w:rPr>
          <w:rFonts w:ascii="Arial" w:eastAsia="Times New Roman" w:hAnsi="Arial" w:cs="Arial"/>
          <w:highlight w:val="yellow"/>
        </w:rPr>
        <w:t xml:space="preserve"> </w:t>
      </w:r>
      <w:r w:rsidRPr="008A03B8">
        <w:rPr>
          <w:rFonts w:ascii="DengXian" w:eastAsia="DengXian" w:hAnsi="DengXian" w:hint="eastAsia"/>
          <w:highlight w:val="yellow"/>
        </w:rPr>
        <w:t>转换成</w:t>
      </w:r>
      <w:proofErr w:type="spellStart"/>
      <w:r w:rsidRPr="008A03B8">
        <w:rPr>
          <w:rFonts w:ascii="Arial" w:eastAsia="Times New Roman" w:hAnsi="Arial" w:cs="Arial"/>
          <w:highlight w:val="yellow"/>
        </w:rPr>
        <w:t>PricingLineRecord</w:t>
      </w:r>
      <w:proofErr w:type="spellEnd"/>
      <w:r w:rsidRPr="008A03B8">
        <w:rPr>
          <w:rFonts w:ascii="DengXian" w:eastAsia="DengXian" w:hAnsi="DengXian" w:hint="eastAsia"/>
          <w:highlight w:val="yellow"/>
        </w:rPr>
        <w:t>，供前端使用。它调用</w:t>
      </w:r>
      <w:proofErr w:type="spellStart"/>
      <w:r w:rsidRPr="008A03B8">
        <w:rPr>
          <w:rFonts w:ascii="Arial" w:eastAsia="Times New Roman" w:hAnsi="Arial" w:cs="Arial"/>
          <w:highlight w:val="yellow"/>
        </w:rPr>
        <w:t>eServiceExpressGateway</w:t>
      </w:r>
      <w:proofErr w:type="spellEnd"/>
      <w:r w:rsidRPr="008A03B8">
        <w:rPr>
          <w:rFonts w:ascii="DengXian" w:eastAsia="DengXian" w:hAnsi="DengXian" w:hint="eastAsia"/>
          <w:highlight w:val="yellow"/>
        </w:rPr>
        <w:t>来读取后台数据。</w:t>
      </w:r>
    </w:p>
    <w:p w:rsidR="008A03B8" w:rsidRPr="008A03B8" w:rsidRDefault="008A03B8" w:rsidP="008A03B8">
      <w:pPr>
        <w:numPr>
          <w:ilvl w:val="0"/>
          <w:numId w:val="412"/>
        </w:numPr>
        <w:spacing w:after="0" w:line="240" w:lineRule="auto"/>
        <w:rPr>
          <w:rFonts w:ascii="Arial" w:eastAsia="Times New Roman" w:hAnsi="Arial" w:cs="Arial"/>
          <w:highlight w:val="yellow"/>
        </w:rPr>
      </w:pPr>
      <w:proofErr w:type="spellStart"/>
      <w:r w:rsidRPr="008A03B8">
        <w:rPr>
          <w:rFonts w:ascii="Arial" w:eastAsia="Times New Roman" w:hAnsi="Arial" w:cs="Arial"/>
          <w:highlight w:val="yellow"/>
        </w:rPr>
        <w:t>EserviceExpressGateway</w:t>
      </w:r>
      <w:proofErr w:type="spellEnd"/>
      <w:r w:rsidRPr="008A03B8">
        <w:rPr>
          <w:rFonts w:ascii="DengXian" w:eastAsia="DengXian" w:hAnsi="DengXian" w:hint="eastAsia"/>
          <w:highlight w:val="yellow"/>
        </w:rPr>
        <w:t>的职责是协调两个不同数据源</w:t>
      </w:r>
      <w:proofErr w:type="spellStart"/>
      <w:r w:rsidRPr="008A03B8">
        <w:rPr>
          <w:rFonts w:ascii="Consolas" w:eastAsia="Times New Roman" w:hAnsi="Consolas" w:cs="Consolas"/>
          <w:color w:val="000000"/>
          <w:sz w:val="19"/>
          <w:szCs w:val="19"/>
          <w:highlight w:val="yellow"/>
        </w:rPr>
        <w:t>LocalDataManager</w:t>
      </w:r>
      <w:proofErr w:type="spellEnd"/>
      <w:r w:rsidRPr="008A03B8">
        <w:rPr>
          <w:rFonts w:ascii="DengXian" w:eastAsia="DengXian" w:hAnsi="DengXian" w:hint="eastAsia"/>
          <w:color w:val="000000"/>
          <w:sz w:val="19"/>
          <w:szCs w:val="19"/>
          <w:highlight w:val="yellow"/>
        </w:rPr>
        <w:t>和</w:t>
      </w:r>
      <w:proofErr w:type="spellStart"/>
      <w:r w:rsidRPr="008A03B8">
        <w:rPr>
          <w:rFonts w:ascii="Consolas" w:eastAsia="Times New Roman" w:hAnsi="Consolas" w:cs="Consolas"/>
          <w:color w:val="000000"/>
          <w:sz w:val="19"/>
          <w:szCs w:val="19"/>
          <w:highlight w:val="yellow"/>
        </w:rPr>
        <w:t>LocalSqliteDataManager</w:t>
      </w:r>
      <w:proofErr w:type="spellEnd"/>
      <w:r w:rsidRPr="008A03B8">
        <w:rPr>
          <w:rFonts w:ascii="DengXian" w:eastAsia="DengXian" w:hAnsi="DengXian" w:hint="eastAsia"/>
          <w:color w:val="000000"/>
          <w:sz w:val="19"/>
          <w:szCs w:val="19"/>
          <w:highlight w:val="yellow"/>
        </w:rPr>
        <w:t>。</w:t>
      </w:r>
    </w:p>
    <w:p w:rsidR="008A03B8" w:rsidRPr="008A03B8" w:rsidRDefault="008A03B8" w:rsidP="008A03B8">
      <w:pPr>
        <w:numPr>
          <w:ilvl w:val="0"/>
          <w:numId w:val="412"/>
        </w:numPr>
        <w:spacing w:after="0" w:line="240" w:lineRule="auto"/>
        <w:rPr>
          <w:rFonts w:ascii="Arial" w:eastAsia="Times New Roman" w:hAnsi="Arial" w:cs="Arial"/>
          <w:highlight w:val="yellow"/>
        </w:rPr>
      </w:pPr>
      <w:proofErr w:type="spellStart"/>
      <w:r w:rsidRPr="008A03B8">
        <w:rPr>
          <w:rFonts w:ascii="Consolas" w:eastAsia="Times New Roman" w:hAnsi="Consolas" w:cs="Consolas"/>
          <w:color w:val="000000"/>
          <w:sz w:val="19"/>
          <w:szCs w:val="19"/>
          <w:highlight w:val="yellow"/>
        </w:rPr>
        <w:t>LocalDataManager</w:t>
      </w:r>
      <w:proofErr w:type="spellEnd"/>
      <w:r w:rsidRPr="008A03B8">
        <w:rPr>
          <w:rFonts w:ascii="DengXian" w:eastAsia="DengXian" w:hAnsi="DengXian" w:hint="eastAsia"/>
          <w:color w:val="000000"/>
          <w:sz w:val="19"/>
          <w:szCs w:val="19"/>
          <w:highlight w:val="yellow"/>
        </w:rPr>
        <w:t>和</w:t>
      </w:r>
      <w:proofErr w:type="spellStart"/>
      <w:r w:rsidRPr="008A03B8">
        <w:rPr>
          <w:rFonts w:ascii="Consolas" w:eastAsia="Times New Roman" w:hAnsi="Consolas" w:cs="Consolas"/>
          <w:color w:val="000000"/>
          <w:sz w:val="19"/>
          <w:szCs w:val="19"/>
          <w:highlight w:val="yellow"/>
        </w:rPr>
        <w:t>LocalSqliteDataManager</w:t>
      </w:r>
      <w:proofErr w:type="spellEnd"/>
      <w:r w:rsidRPr="008A03B8">
        <w:rPr>
          <w:rFonts w:ascii="DengXian" w:eastAsia="DengXian" w:hAnsi="DengXian" w:hint="eastAsia"/>
          <w:color w:val="000000"/>
          <w:sz w:val="19"/>
          <w:szCs w:val="19"/>
          <w:highlight w:val="yellow"/>
        </w:rPr>
        <w:t>的职责是实体数据整理，聚合，分割，状态管理等，它与</w:t>
      </w:r>
      <w:r w:rsidRPr="008A03B8">
        <w:rPr>
          <w:rFonts w:ascii="Consolas" w:eastAsia="Times New Roman" w:hAnsi="Consolas" w:cs="Consolas"/>
          <w:color w:val="000000"/>
          <w:sz w:val="19"/>
          <w:szCs w:val="19"/>
          <w:highlight w:val="yellow"/>
        </w:rPr>
        <w:t>eService</w:t>
      </w:r>
      <w:r w:rsidRPr="008A03B8">
        <w:rPr>
          <w:rFonts w:ascii="DengXian" w:eastAsia="DengXian" w:hAnsi="DengXian" w:hint="eastAsia"/>
          <w:color w:val="000000"/>
          <w:sz w:val="19"/>
          <w:szCs w:val="19"/>
          <w:highlight w:val="yellow"/>
        </w:rPr>
        <w:t>中的</w:t>
      </w:r>
      <w:r w:rsidRPr="008A03B8">
        <w:rPr>
          <w:rFonts w:ascii="Consolas" w:eastAsia="Times New Roman" w:hAnsi="Consolas" w:cs="Consolas"/>
          <w:color w:val="000000"/>
          <w:sz w:val="19"/>
          <w:szCs w:val="19"/>
          <w:highlight w:val="yellow"/>
        </w:rPr>
        <w:t>Service</w:t>
      </w:r>
      <w:r w:rsidRPr="008A03B8">
        <w:rPr>
          <w:rFonts w:ascii="DengXian" w:eastAsia="DengXian" w:hAnsi="DengXian" w:hint="eastAsia"/>
          <w:color w:val="000000"/>
          <w:sz w:val="19"/>
          <w:szCs w:val="19"/>
          <w:highlight w:val="yellow"/>
        </w:rPr>
        <w:t>层目的相同。它调用</w:t>
      </w:r>
      <w:r w:rsidRPr="008A03B8">
        <w:rPr>
          <w:rFonts w:ascii="Consolas" w:eastAsia="Times New Roman" w:hAnsi="Consolas" w:cs="Consolas"/>
          <w:color w:val="000000"/>
          <w:sz w:val="19"/>
          <w:szCs w:val="19"/>
          <w:highlight w:val="yellow"/>
        </w:rPr>
        <w:t>DAO</w:t>
      </w:r>
      <w:r w:rsidRPr="008A03B8">
        <w:rPr>
          <w:rFonts w:ascii="DengXian" w:eastAsia="DengXian" w:hAnsi="DengXian" w:hint="eastAsia"/>
          <w:color w:val="000000"/>
          <w:sz w:val="19"/>
          <w:szCs w:val="19"/>
          <w:highlight w:val="yellow"/>
        </w:rPr>
        <w:t>层进行数据读取。</w:t>
      </w:r>
    </w:p>
    <w:p w:rsidR="008A03B8" w:rsidRPr="008A03B8" w:rsidRDefault="008A03B8" w:rsidP="008A03B8">
      <w:pPr>
        <w:numPr>
          <w:ilvl w:val="0"/>
          <w:numId w:val="412"/>
        </w:numPr>
        <w:spacing w:after="0" w:line="240" w:lineRule="auto"/>
        <w:rPr>
          <w:rFonts w:ascii="Arial" w:eastAsia="Times New Roman" w:hAnsi="Arial" w:cs="Arial"/>
          <w:highlight w:val="yellow"/>
        </w:rPr>
      </w:pPr>
      <w:r w:rsidRPr="008A03B8">
        <w:rPr>
          <w:rFonts w:ascii="Arial" w:eastAsia="Times New Roman" w:hAnsi="Arial" w:cs="Arial"/>
          <w:highlight w:val="yellow"/>
        </w:rPr>
        <w:t>DAO</w:t>
      </w:r>
      <w:r w:rsidRPr="008A03B8">
        <w:rPr>
          <w:rFonts w:ascii="DengXian" w:eastAsia="DengXian" w:hAnsi="DengXian" w:hint="eastAsia"/>
          <w:highlight w:val="yellow"/>
        </w:rPr>
        <w:t>层与</w:t>
      </w:r>
      <w:proofErr w:type="spellStart"/>
      <w:r w:rsidRPr="008A03B8">
        <w:rPr>
          <w:rFonts w:ascii="Arial" w:eastAsia="Times New Roman" w:hAnsi="Arial" w:cs="Arial"/>
          <w:highlight w:val="yellow"/>
        </w:rPr>
        <w:t>EService</w:t>
      </w:r>
      <w:proofErr w:type="spellEnd"/>
      <w:r w:rsidRPr="008A03B8">
        <w:rPr>
          <w:rFonts w:ascii="DengXian" w:eastAsia="DengXian" w:hAnsi="DengXian" w:hint="eastAsia"/>
          <w:highlight w:val="yellow"/>
        </w:rPr>
        <w:t>中的都</w:t>
      </w:r>
      <w:r w:rsidRPr="008A03B8">
        <w:rPr>
          <w:rFonts w:ascii="Arial" w:eastAsia="Times New Roman" w:hAnsi="Arial" w:cs="Arial"/>
          <w:highlight w:val="yellow"/>
        </w:rPr>
        <w:t xml:space="preserve"> </w:t>
      </w:r>
      <w:r w:rsidRPr="008A03B8">
        <w:rPr>
          <w:rFonts w:ascii="DengXian" w:eastAsia="DengXian" w:hAnsi="DengXian" w:hint="eastAsia"/>
          <w:highlight w:val="yellow"/>
        </w:rPr>
        <w:t>一样的，但是</w:t>
      </w:r>
      <w:r w:rsidRPr="008A03B8">
        <w:rPr>
          <w:rFonts w:ascii="Arial" w:eastAsia="Times New Roman" w:hAnsi="Arial" w:cs="Arial"/>
          <w:highlight w:val="yellow"/>
        </w:rPr>
        <w:t>SQLite</w:t>
      </w:r>
      <w:r w:rsidRPr="008A03B8">
        <w:rPr>
          <w:rFonts w:ascii="DengXian" w:eastAsia="DengXian" w:hAnsi="DengXian" w:hint="eastAsia"/>
          <w:highlight w:val="yellow"/>
        </w:rPr>
        <w:t>的处理，与</w:t>
      </w:r>
      <w:r w:rsidRPr="008A03B8">
        <w:rPr>
          <w:rFonts w:ascii="Arial" w:eastAsia="Times New Roman" w:hAnsi="Arial" w:cs="Arial"/>
          <w:highlight w:val="yellow"/>
        </w:rPr>
        <w:t>SQL Server</w:t>
      </w:r>
      <w:r w:rsidRPr="008A03B8">
        <w:rPr>
          <w:rFonts w:ascii="DengXian" w:eastAsia="DengXian" w:hAnsi="DengXian" w:hint="eastAsia"/>
          <w:highlight w:val="yellow"/>
        </w:rPr>
        <w:t>不一样。认真理解</w:t>
      </w:r>
      <w:r w:rsidRPr="008A03B8">
        <w:rPr>
          <w:rFonts w:ascii="Arial" w:eastAsia="Times New Roman" w:hAnsi="Arial" w:cs="Arial"/>
          <w:highlight w:val="yellow"/>
        </w:rPr>
        <w:t>Olivia</w:t>
      </w:r>
      <w:r w:rsidRPr="008A03B8">
        <w:rPr>
          <w:rFonts w:ascii="DengXian" w:eastAsia="DengXian" w:hAnsi="DengXian" w:hint="eastAsia"/>
          <w:highlight w:val="yellow"/>
        </w:rPr>
        <w:t>设计的架构，遵守使用规则。</w:t>
      </w:r>
    </w:p>
    <w:p w:rsidR="008A03B8" w:rsidRPr="008A03B8" w:rsidRDefault="008A03B8" w:rsidP="008A03B8">
      <w:pPr>
        <w:rPr>
          <w:rFonts w:ascii="Arial" w:hAnsi="Arial" w:cs="Arial"/>
          <w:highlight w:val="yellow"/>
        </w:rPr>
      </w:pPr>
    </w:p>
    <w:p w:rsidR="008A03B8" w:rsidRPr="008A03B8" w:rsidRDefault="008A03B8" w:rsidP="008A03B8">
      <w:pPr>
        <w:rPr>
          <w:rFonts w:ascii="Arial" w:hAnsi="Arial" w:cs="Arial"/>
          <w:highlight w:val="yellow"/>
        </w:rPr>
      </w:pPr>
      <w:r w:rsidRPr="008A03B8">
        <w:rPr>
          <w:rFonts w:ascii="DengXian" w:eastAsia="DengXian" w:hAnsi="DengXian" w:hint="eastAsia"/>
          <w:highlight w:val="yellow"/>
        </w:rPr>
        <w:t>不是很确定的修改：</w:t>
      </w:r>
    </w:p>
    <w:p w:rsidR="008A03B8" w:rsidRPr="008A03B8" w:rsidRDefault="008A03B8" w:rsidP="008A03B8">
      <w:pPr>
        <w:numPr>
          <w:ilvl w:val="0"/>
          <w:numId w:val="413"/>
        </w:numPr>
        <w:spacing w:after="0" w:line="240" w:lineRule="auto"/>
        <w:rPr>
          <w:rFonts w:ascii="Arial" w:eastAsia="Times New Roman" w:hAnsi="Arial" w:cs="Arial"/>
          <w:highlight w:val="yellow"/>
        </w:rPr>
      </w:pPr>
      <w:r w:rsidRPr="008A03B8">
        <w:rPr>
          <w:rFonts w:ascii="DengXian" w:eastAsia="DengXian" w:hAnsi="DengXian" w:hint="eastAsia"/>
          <w:highlight w:val="yellow"/>
        </w:rPr>
        <w:t>因为</w:t>
      </w:r>
      <w:r w:rsidRPr="008A03B8">
        <w:rPr>
          <w:rFonts w:ascii="Arial" w:eastAsia="Times New Roman" w:hAnsi="Arial" w:cs="Arial"/>
          <w:highlight w:val="yellow"/>
        </w:rPr>
        <w:t>Layout</w:t>
      </w:r>
      <w:r w:rsidRPr="008A03B8">
        <w:rPr>
          <w:rFonts w:ascii="DengXian" w:eastAsia="DengXian" w:hAnsi="DengXian" w:hint="eastAsia"/>
          <w:highlight w:val="yellow"/>
        </w:rPr>
        <w:t>的套用，</w:t>
      </w:r>
      <w:r w:rsidRPr="008A03B8">
        <w:rPr>
          <w:rFonts w:ascii="Arial" w:eastAsia="Times New Roman" w:hAnsi="Arial" w:cs="Arial"/>
          <w:highlight w:val="yellow"/>
        </w:rPr>
        <w:t>model</w:t>
      </w:r>
      <w:r w:rsidRPr="008A03B8">
        <w:rPr>
          <w:rFonts w:ascii="DengXian" w:eastAsia="DengXian" w:hAnsi="DengXian" w:hint="eastAsia"/>
          <w:highlight w:val="yellow"/>
        </w:rPr>
        <w:t>传递</w:t>
      </w:r>
      <w:proofErr w:type="spellStart"/>
      <w:r w:rsidRPr="008A03B8">
        <w:rPr>
          <w:rFonts w:ascii="Arial" w:eastAsia="Times New Roman" w:hAnsi="Arial" w:cs="Arial"/>
          <w:highlight w:val="yellow"/>
        </w:rPr>
        <w:t>ViewModel</w:t>
      </w:r>
      <w:proofErr w:type="spellEnd"/>
      <w:r w:rsidRPr="008A03B8">
        <w:rPr>
          <w:rFonts w:ascii="DengXian" w:eastAsia="DengXian" w:hAnsi="DengXian" w:hint="eastAsia"/>
          <w:highlight w:val="yellow"/>
        </w:rPr>
        <w:t>对象时，父页面和子页面必须使用同样的</w:t>
      </w:r>
      <w:r w:rsidRPr="008A03B8">
        <w:rPr>
          <w:rFonts w:ascii="Arial" w:eastAsia="Times New Roman" w:hAnsi="Arial" w:cs="Arial"/>
          <w:highlight w:val="yellow"/>
        </w:rPr>
        <w:t>Model</w:t>
      </w:r>
      <w:r w:rsidRPr="008A03B8">
        <w:rPr>
          <w:rFonts w:ascii="DengXian" w:eastAsia="DengXian" w:hAnsi="DengXian" w:hint="eastAsia"/>
          <w:highlight w:val="yellow"/>
        </w:rPr>
        <w:t>，否则会导致类型转换错误。需要你们再研究一下。</w:t>
      </w:r>
    </w:p>
    <w:p w:rsidR="008A03B8" w:rsidRPr="008A03B8" w:rsidRDefault="008A03B8" w:rsidP="008A03B8">
      <w:pPr>
        <w:numPr>
          <w:ilvl w:val="0"/>
          <w:numId w:val="413"/>
        </w:numPr>
        <w:spacing w:after="0" w:line="240" w:lineRule="auto"/>
        <w:rPr>
          <w:rFonts w:ascii="Arial" w:eastAsia="Times New Roman" w:hAnsi="Arial" w:cs="Arial"/>
          <w:highlight w:val="yellow"/>
        </w:rPr>
      </w:pPr>
      <w:r w:rsidRPr="008A03B8">
        <w:rPr>
          <w:rFonts w:ascii="Arial" w:eastAsia="Times New Roman" w:hAnsi="Arial" w:cs="Arial"/>
          <w:highlight w:val="yellow"/>
        </w:rPr>
        <w:t>Pricing</w:t>
      </w:r>
      <w:r w:rsidRPr="008A03B8">
        <w:rPr>
          <w:rFonts w:ascii="DengXian" w:eastAsia="DengXian" w:hAnsi="DengXian" w:hint="eastAsia"/>
          <w:highlight w:val="yellow"/>
        </w:rPr>
        <w:t>页面有两部分实现，</w:t>
      </w:r>
      <w:r w:rsidRPr="008A03B8">
        <w:rPr>
          <w:rFonts w:ascii="Arial" w:eastAsia="Times New Roman" w:hAnsi="Arial" w:cs="Arial"/>
          <w:highlight w:val="yellow"/>
        </w:rPr>
        <w:t>_billings</w:t>
      </w:r>
      <w:r w:rsidRPr="008A03B8">
        <w:rPr>
          <w:rFonts w:ascii="DengXian" w:eastAsia="DengXian" w:hAnsi="DengXian" w:hint="eastAsia"/>
          <w:highlight w:val="yellow"/>
        </w:rPr>
        <w:t>和原有的</w:t>
      </w:r>
      <w:r w:rsidRPr="008A03B8">
        <w:rPr>
          <w:rFonts w:ascii="Arial" w:eastAsia="Times New Roman" w:hAnsi="Arial" w:cs="Arial"/>
          <w:highlight w:val="yellow"/>
        </w:rPr>
        <w:t>Details</w:t>
      </w:r>
      <w:r w:rsidRPr="008A03B8">
        <w:rPr>
          <w:rFonts w:ascii="DengXian" w:eastAsia="DengXian" w:hAnsi="DengXian" w:hint="eastAsia"/>
          <w:highlight w:val="yellow"/>
        </w:rPr>
        <w:t>，看起来差不多，但是又不一样，试着拿掉一个，但更新又不工作了。你们看一下，处理一下，解释一下。</w:t>
      </w:r>
    </w:p>
    <w:p w:rsidR="008A03B8" w:rsidRPr="008A03B8" w:rsidRDefault="008A03B8" w:rsidP="008A03B8">
      <w:pPr>
        <w:rPr>
          <w:rFonts w:ascii="Arial" w:hAnsi="Arial" w:cs="Arial"/>
          <w:highlight w:val="yellow"/>
        </w:rPr>
      </w:pPr>
      <w:r w:rsidRPr="008A03B8">
        <w:rPr>
          <w:rFonts w:ascii="DengXian" w:eastAsia="DengXian" w:hAnsi="DengXian" w:hint="eastAsia"/>
          <w:highlight w:val="yellow"/>
        </w:rPr>
        <w:t>请将以上内容理解后，加入开发规范。</w:t>
      </w:r>
    </w:p>
    <w:p w:rsidR="008A03B8" w:rsidRDefault="008A03B8" w:rsidP="008A03B8">
      <w:pPr>
        <w:rPr>
          <w:rFonts w:ascii="DengXian" w:eastAsia="DengXian" w:hAnsi="DengXian"/>
        </w:rPr>
      </w:pPr>
      <w:r w:rsidRPr="008A03B8">
        <w:rPr>
          <w:rFonts w:ascii="DengXian" w:eastAsia="DengXian" w:hAnsi="DengXian" w:hint="eastAsia"/>
          <w:highlight w:val="yellow"/>
        </w:rPr>
        <w:t>如果发现错误，请修正。如有不理解，或是有不同意见，我们可以讨论。</w:t>
      </w:r>
    </w:p>
    <w:p w:rsidR="00B52711" w:rsidRDefault="00B52711" w:rsidP="00B52711">
      <w:pPr>
        <w:rPr>
          <w:rFonts w:ascii="Arial" w:hAnsi="Arial" w:cs="Arial"/>
        </w:rPr>
      </w:pPr>
    </w:p>
    <w:p w:rsidR="00B52711" w:rsidRPr="00B52711" w:rsidRDefault="00B52711" w:rsidP="00B52711">
      <w:pPr>
        <w:rPr>
          <w:rFonts w:ascii="Arial" w:hAnsi="Arial" w:cs="Arial"/>
          <w:highlight w:val="yellow"/>
        </w:rPr>
      </w:pPr>
      <w:r w:rsidRPr="00B52711">
        <w:rPr>
          <w:rFonts w:ascii="Arial" w:hAnsi="Arial" w:cs="Arial"/>
          <w:highlight w:val="yellow"/>
        </w:rPr>
        <w:t>Hi Olivia,</w:t>
      </w:r>
    </w:p>
    <w:p w:rsidR="00B52711" w:rsidRPr="00B52711" w:rsidRDefault="00B52711" w:rsidP="00B52711">
      <w:pPr>
        <w:rPr>
          <w:rFonts w:ascii="Arial" w:hAnsi="Arial" w:cs="Arial"/>
          <w:highlight w:val="yellow"/>
        </w:rPr>
      </w:pPr>
      <w:r w:rsidRPr="00B52711">
        <w:rPr>
          <w:rFonts w:ascii="DengXian" w:eastAsia="DengXian" w:hAnsi="DengXian" w:hint="eastAsia"/>
          <w:highlight w:val="yellow"/>
        </w:rPr>
        <w:t>我看了你在文档中加入的关于</w:t>
      </w:r>
      <w:r w:rsidRPr="00B52711">
        <w:rPr>
          <w:rFonts w:ascii="Arial" w:hAnsi="Arial" w:cs="Arial"/>
          <w:highlight w:val="yellow"/>
        </w:rPr>
        <w:t>SQLite</w:t>
      </w:r>
      <w:r w:rsidRPr="00B52711">
        <w:rPr>
          <w:rFonts w:ascii="DengXian" w:eastAsia="DengXian" w:hAnsi="DengXian" w:hint="eastAsia"/>
          <w:highlight w:val="yellow"/>
        </w:rPr>
        <w:t>的锁机制，很好，对</w:t>
      </w:r>
      <w:r w:rsidRPr="00B52711">
        <w:rPr>
          <w:rFonts w:ascii="Arial" w:hAnsi="Arial" w:cs="Arial"/>
          <w:highlight w:val="yellow"/>
        </w:rPr>
        <w:t>SQLite</w:t>
      </w:r>
      <w:r w:rsidRPr="00B52711">
        <w:rPr>
          <w:rFonts w:ascii="DengXian" w:eastAsia="DengXian" w:hAnsi="DengXian" w:hint="eastAsia"/>
          <w:highlight w:val="yellow"/>
        </w:rPr>
        <w:t>有了进一步了解。但是从我们应用设计中，我们要根据它的不同的锁的情况，在设计中尽量避免可能让</w:t>
      </w:r>
      <w:r w:rsidRPr="00B52711">
        <w:rPr>
          <w:rFonts w:ascii="Arial" w:hAnsi="Arial" w:cs="Arial"/>
          <w:highlight w:val="yellow"/>
        </w:rPr>
        <w:t>SQLite</w:t>
      </w:r>
      <w:r w:rsidRPr="00B52711">
        <w:rPr>
          <w:rFonts w:ascii="DengXian" w:eastAsia="DengXian" w:hAnsi="DengXian" w:hint="eastAsia"/>
          <w:highlight w:val="yellow"/>
        </w:rPr>
        <w:t>产生复杂的锁处理的情况。</w:t>
      </w:r>
    </w:p>
    <w:p w:rsidR="00B52711" w:rsidRPr="00B52711" w:rsidRDefault="00B52711" w:rsidP="00B52711">
      <w:pPr>
        <w:pStyle w:val="a3"/>
        <w:numPr>
          <w:ilvl w:val="0"/>
          <w:numId w:val="414"/>
        </w:numPr>
        <w:spacing w:after="0" w:line="240" w:lineRule="auto"/>
        <w:contextualSpacing w:val="0"/>
        <w:rPr>
          <w:rFonts w:ascii="Arial" w:hAnsi="Arial" w:cs="Arial"/>
          <w:highlight w:val="yellow"/>
        </w:rPr>
      </w:pPr>
      <w:r w:rsidRPr="00B52711">
        <w:rPr>
          <w:rFonts w:ascii="DengXian" w:eastAsia="DengXian" w:hAnsi="DengXian" w:hint="eastAsia"/>
          <w:highlight w:val="yellow"/>
        </w:rPr>
        <w:t>采用多数据库设计，根据写者的设置来设计数据库，这样可以保证每个数据库只有一个写进程。你已经完成了</w:t>
      </w:r>
      <w:r w:rsidRPr="00B52711">
        <w:rPr>
          <w:rFonts w:ascii="Arial" w:hAnsi="Arial" w:cs="Arial"/>
          <w:highlight w:val="yellow"/>
        </w:rPr>
        <w:t>Dao</w:t>
      </w:r>
      <w:r w:rsidRPr="00B52711">
        <w:rPr>
          <w:rFonts w:ascii="DengXian" w:eastAsia="DengXian" w:hAnsi="DengXian" w:hint="eastAsia"/>
          <w:highlight w:val="yellow"/>
        </w:rPr>
        <w:t>注册指定数据库。</w:t>
      </w:r>
    </w:p>
    <w:p w:rsidR="00B52711" w:rsidRPr="00B52711" w:rsidRDefault="00B52711" w:rsidP="00B52711">
      <w:pPr>
        <w:pStyle w:val="a3"/>
        <w:numPr>
          <w:ilvl w:val="0"/>
          <w:numId w:val="414"/>
        </w:numPr>
        <w:spacing w:after="0" w:line="240" w:lineRule="auto"/>
        <w:contextualSpacing w:val="0"/>
        <w:rPr>
          <w:rFonts w:ascii="Arial" w:hAnsi="Arial" w:cs="Arial"/>
          <w:highlight w:val="yellow"/>
        </w:rPr>
      </w:pPr>
      <w:r w:rsidRPr="00B52711">
        <w:rPr>
          <w:rFonts w:ascii="DengXian" w:eastAsia="DengXian" w:hAnsi="DengXian" w:hint="eastAsia"/>
          <w:highlight w:val="yellow"/>
        </w:rPr>
        <w:t>对连接的管理，每个数据库都会有自已连接，每个</w:t>
      </w:r>
      <w:r w:rsidRPr="00B52711">
        <w:rPr>
          <w:rFonts w:ascii="Arial" w:hAnsi="Arial" w:cs="Arial"/>
          <w:highlight w:val="yellow"/>
        </w:rPr>
        <w:t>Dao</w:t>
      </w:r>
      <w:r w:rsidRPr="00B52711">
        <w:rPr>
          <w:rFonts w:ascii="DengXian" w:eastAsia="DengXian" w:hAnsi="DengXian" w:hint="eastAsia"/>
          <w:highlight w:val="yellow"/>
        </w:rPr>
        <w:t>要能够取得正确的链接，这样就不需要每次数据访问时要频繁打开和关闭数据库了。</w:t>
      </w:r>
    </w:p>
    <w:p w:rsidR="00B52711" w:rsidRPr="00B52711" w:rsidRDefault="00B52711" w:rsidP="00B52711">
      <w:pPr>
        <w:pStyle w:val="a3"/>
        <w:numPr>
          <w:ilvl w:val="0"/>
          <w:numId w:val="414"/>
        </w:numPr>
        <w:spacing w:after="0" w:line="240" w:lineRule="auto"/>
        <w:contextualSpacing w:val="0"/>
        <w:rPr>
          <w:rFonts w:ascii="Arial" w:hAnsi="Arial" w:cs="Arial"/>
          <w:highlight w:val="yellow"/>
        </w:rPr>
      </w:pPr>
      <w:r w:rsidRPr="00B52711">
        <w:rPr>
          <w:rFonts w:ascii="DengXian" w:eastAsia="DengXian" w:hAnsi="DengXian" w:hint="eastAsia"/>
          <w:highlight w:val="yellow"/>
        </w:rPr>
        <w:t>不要试去扩展</w:t>
      </w:r>
      <w:r w:rsidRPr="00B52711">
        <w:rPr>
          <w:rFonts w:ascii="Arial" w:hAnsi="Arial" w:cs="Arial"/>
          <w:highlight w:val="yellow"/>
        </w:rPr>
        <w:t>SQLite</w:t>
      </w:r>
      <w:r w:rsidRPr="00B52711">
        <w:rPr>
          <w:rFonts w:ascii="DengXian" w:eastAsia="DengXian" w:hAnsi="DengXian" w:hint="eastAsia"/>
          <w:highlight w:val="yellow"/>
        </w:rPr>
        <w:t>，我们没有能力，也没有必要做到那么低层的开发。</w:t>
      </w:r>
    </w:p>
    <w:p w:rsidR="00B52711" w:rsidRPr="00B52711" w:rsidRDefault="00B52711" w:rsidP="00B52711">
      <w:pPr>
        <w:ind w:left="360"/>
        <w:rPr>
          <w:rFonts w:ascii="Arial" w:hAnsi="Arial" w:cs="Arial"/>
          <w:highlight w:val="yellow"/>
        </w:rPr>
      </w:pPr>
    </w:p>
    <w:p w:rsidR="00B52711" w:rsidRPr="00B52711" w:rsidRDefault="00B52711" w:rsidP="00B52711">
      <w:pPr>
        <w:ind w:left="360"/>
        <w:rPr>
          <w:rFonts w:ascii="Arial" w:hAnsi="Arial" w:cs="Arial"/>
          <w:highlight w:val="yellow"/>
        </w:rPr>
      </w:pPr>
      <w:r w:rsidRPr="00B52711">
        <w:rPr>
          <w:rFonts w:ascii="DengXian" w:eastAsia="DengXian" w:hAnsi="DengXian" w:hint="eastAsia"/>
          <w:highlight w:val="yellow"/>
        </w:rPr>
        <w:t>我们的目标是构建一个健壮的数据访问层。不是解决</w:t>
      </w:r>
      <w:r w:rsidRPr="00B52711">
        <w:rPr>
          <w:rFonts w:ascii="Arial" w:hAnsi="Arial" w:cs="Arial"/>
          <w:highlight w:val="yellow"/>
        </w:rPr>
        <w:t>SQLite</w:t>
      </w:r>
      <w:r w:rsidRPr="00B52711">
        <w:rPr>
          <w:rFonts w:ascii="DengXian" w:eastAsia="DengXian" w:hAnsi="DengXian" w:hint="eastAsia"/>
          <w:highlight w:val="yellow"/>
        </w:rPr>
        <w:t>可能存在的不能处理的情况。</w:t>
      </w:r>
    </w:p>
    <w:p w:rsidR="00B52711" w:rsidRPr="00B52711" w:rsidRDefault="00B52711" w:rsidP="00B52711">
      <w:pPr>
        <w:rPr>
          <w:rFonts w:ascii="Arial" w:hAnsi="Arial" w:cs="Arial"/>
          <w:highlight w:val="yellow"/>
        </w:rPr>
      </w:pPr>
    </w:p>
    <w:p w:rsidR="00B52711" w:rsidRDefault="00B52711" w:rsidP="00B52711">
      <w:pPr>
        <w:rPr>
          <w:rFonts w:ascii="DengXian" w:eastAsia="DengXian" w:hAnsi="DengXian"/>
        </w:rPr>
      </w:pPr>
      <w:r w:rsidRPr="00B52711">
        <w:rPr>
          <w:rFonts w:ascii="DengXian" w:eastAsia="DengXian" w:hAnsi="DengXian" w:hint="eastAsia"/>
          <w:highlight w:val="yellow"/>
        </w:rPr>
        <w:t>能做到以上就可以了。把文本档整理好，如果以后遇到问题我们再进一步解决。</w:t>
      </w:r>
    </w:p>
    <w:p w:rsidR="00E96CF5" w:rsidRPr="00E96CF5" w:rsidRDefault="00E96CF5" w:rsidP="00E96CF5">
      <w:pPr>
        <w:rPr>
          <w:rFonts w:ascii="Arial" w:hAnsi="Arial" w:cs="Arial"/>
          <w:highlight w:val="yellow"/>
        </w:rPr>
      </w:pPr>
      <w:r w:rsidRPr="00E96CF5">
        <w:rPr>
          <w:rFonts w:ascii="Arial" w:hAnsi="Arial" w:cs="Arial"/>
          <w:highlight w:val="yellow"/>
        </w:rPr>
        <w:t>Hi Bella,</w:t>
      </w:r>
    </w:p>
    <w:p w:rsidR="00B52711" w:rsidRPr="008A03B8" w:rsidRDefault="00E96CF5" w:rsidP="008A03B8">
      <w:pPr>
        <w:rPr>
          <w:rFonts w:ascii="Arial" w:hAnsi="Arial" w:cs="Arial"/>
        </w:rPr>
      </w:pPr>
      <w:r w:rsidRPr="00E96CF5">
        <w:rPr>
          <w:rFonts w:ascii="DengXian" w:eastAsia="DengXian" w:hAnsi="DengXian" w:hint="eastAsia"/>
          <w:highlight w:val="yellow"/>
        </w:rPr>
        <w:t>我回答了你们的问题。请开始做</w:t>
      </w:r>
      <w:r w:rsidRPr="00E96CF5">
        <w:rPr>
          <w:rFonts w:ascii="Arial" w:hAnsi="Arial" w:cs="Arial"/>
          <w:highlight w:val="yellow"/>
        </w:rPr>
        <w:t>SCM_PLC</w:t>
      </w:r>
      <w:r w:rsidRPr="00E96CF5">
        <w:rPr>
          <w:rFonts w:ascii="DengXian" w:eastAsia="DengXian" w:hAnsi="DengXian" w:hint="eastAsia"/>
          <w:highlight w:val="yellow"/>
        </w:rPr>
        <w:t>数据读取，和</w:t>
      </w:r>
      <w:r w:rsidRPr="00E96CF5">
        <w:rPr>
          <w:rFonts w:ascii="Arial" w:hAnsi="Arial" w:cs="Arial"/>
          <w:highlight w:val="yellow"/>
        </w:rPr>
        <w:t>Chart</w:t>
      </w:r>
      <w:r w:rsidRPr="00E96CF5">
        <w:rPr>
          <w:rFonts w:ascii="DengXian" w:eastAsia="DengXian" w:hAnsi="DengXian" w:hint="eastAsia"/>
          <w:highlight w:val="yellow"/>
        </w:rPr>
        <w:t>部分，中间的数据保存，你们分析一下。明天我会完善设计。</w:t>
      </w:r>
    </w:p>
    <w:p w:rsidR="004B53AE" w:rsidRDefault="004B53AE" w:rsidP="004B53AE">
      <w:pPr>
        <w:pStyle w:val="3"/>
      </w:pPr>
      <w:r>
        <w:rPr>
          <w:rFonts w:hint="eastAsia"/>
        </w:rPr>
        <w:t>下班前工作汇总</w:t>
      </w:r>
    </w:p>
    <w:p w:rsidR="007447F9" w:rsidRDefault="007447F9" w:rsidP="007447F9">
      <w:pPr>
        <w:numPr>
          <w:ilvl w:val="0"/>
          <w:numId w:val="415"/>
        </w:numPr>
        <w:spacing w:after="0" w:line="240" w:lineRule="auto"/>
        <w:rPr>
          <w:rFonts w:eastAsia="Times New Roman"/>
        </w:rPr>
      </w:pPr>
      <w:r>
        <w:rPr>
          <w:rFonts w:ascii="SimSun" w:eastAsia="SimSun" w:hAnsi="SimSun" w:hint="eastAsia"/>
        </w:rPr>
        <w:t>今天根据</w:t>
      </w:r>
      <w:proofErr w:type="spellStart"/>
      <w:r>
        <w:rPr>
          <w:rFonts w:eastAsia="Times New Roman"/>
        </w:rPr>
        <w:t>JobTag</w:t>
      </w:r>
      <w:proofErr w:type="spellEnd"/>
      <w:r>
        <w:rPr>
          <w:rFonts w:ascii="SimSun" w:eastAsia="SimSun" w:hAnsi="SimSun" w:hint="eastAsia"/>
        </w:rPr>
        <w:t>实体的命名修改了相关的接口命名。</w:t>
      </w:r>
    </w:p>
    <w:p w:rsidR="007447F9" w:rsidRDefault="007447F9" w:rsidP="007447F9">
      <w:pPr>
        <w:numPr>
          <w:ilvl w:val="0"/>
          <w:numId w:val="415"/>
        </w:numPr>
        <w:spacing w:after="0" w:line="240" w:lineRule="auto"/>
        <w:rPr>
          <w:rFonts w:eastAsia="Times New Roman"/>
        </w:rPr>
      </w:pPr>
      <w:r>
        <w:rPr>
          <w:rFonts w:ascii="SimSun" w:eastAsia="SimSun" w:hAnsi="SimSun" w:hint="eastAsia"/>
        </w:rPr>
        <w:t>在数据库脚本修改文件中提交了创建</w:t>
      </w:r>
      <w:r>
        <w:rPr>
          <w:rFonts w:eastAsia="Times New Roman"/>
        </w:rPr>
        <w:t>JOB_TAG</w:t>
      </w:r>
      <w:r>
        <w:rPr>
          <w:rFonts w:ascii="SimSun" w:eastAsia="SimSun" w:hAnsi="SimSun" w:hint="eastAsia"/>
        </w:rPr>
        <w:t>表的脚本</w:t>
      </w:r>
      <w:r>
        <w:rPr>
          <w:rFonts w:eastAsia="Times New Roman" w:hint="eastAsia"/>
        </w:rPr>
        <w:t xml:space="preserve"> </w:t>
      </w:r>
      <w:hyperlink r:id="rId286" w:history="1">
        <w:r>
          <w:rPr>
            <w:rStyle w:val="a7"/>
            <w:rFonts w:eastAsia="Times New Roman"/>
          </w:rPr>
          <w:t>https://184.69.193.254:9880/SanjelDocuments/trunk/Requirements/Database Script/Database_changes.sql</w:t>
        </w:r>
      </w:hyperlink>
    </w:p>
    <w:p w:rsidR="007447F9" w:rsidRPr="001E7C57" w:rsidRDefault="007447F9" w:rsidP="007447F9">
      <w:pPr>
        <w:numPr>
          <w:ilvl w:val="0"/>
          <w:numId w:val="415"/>
        </w:numPr>
        <w:spacing w:after="0" w:line="240" w:lineRule="auto"/>
        <w:rPr>
          <w:rFonts w:eastAsia="Times New Roman"/>
        </w:rPr>
      </w:pPr>
      <w:r>
        <w:rPr>
          <w:rFonts w:ascii="SimSun" w:eastAsia="SimSun" w:hAnsi="SimSun" w:hint="eastAsia"/>
        </w:rPr>
        <w:t>今天开始做</w:t>
      </w:r>
      <w:r>
        <w:rPr>
          <w:rFonts w:eastAsia="Times New Roman"/>
        </w:rPr>
        <w:t>SCM_PLC</w:t>
      </w:r>
      <w:r>
        <w:rPr>
          <w:rFonts w:ascii="SimSun" w:eastAsia="SimSun" w:hAnsi="SimSun" w:hint="eastAsia"/>
        </w:rPr>
        <w:t>数据的读取部分，暂时还未有提交的代码。</w:t>
      </w:r>
    </w:p>
    <w:p w:rsidR="001E7C57" w:rsidRPr="001E7C57" w:rsidRDefault="001E7C57" w:rsidP="001E7C57">
      <w:pPr>
        <w:pStyle w:val="a3"/>
        <w:numPr>
          <w:ilvl w:val="0"/>
          <w:numId w:val="415"/>
        </w:numPr>
        <w:rPr>
          <w:rFonts w:ascii="SimSun" w:eastAsia="SimSun" w:hAnsi="SimSun"/>
        </w:rPr>
      </w:pPr>
      <w:r w:rsidRPr="001E7C57">
        <w:rPr>
          <w:rFonts w:ascii="SimSun" w:eastAsia="SimSun" w:hAnsi="SimSun" w:hint="eastAsia"/>
        </w:rPr>
        <w:t>在</w:t>
      </w:r>
      <w:r w:rsidRPr="001E7C57">
        <w:rPr>
          <w:rFonts w:ascii="SimSun" w:eastAsia="SimSun" w:hAnsi="SimSun"/>
        </w:rPr>
        <w:t>Ticket #149</w:t>
      </w:r>
      <w:r w:rsidRPr="001E7C57">
        <w:rPr>
          <w:rFonts w:ascii="SimSun" w:eastAsia="SimSun" w:hAnsi="SimSun" w:hint="eastAsia"/>
        </w:rPr>
        <w:t>下新加了问题，你看下。</w:t>
      </w:r>
    </w:p>
    <w:p w:rsidR="001E7C57" w:rsidRPr="001E7C57" w:rsidRDefault="001E7C57" w:rsidP="001E7C57">
      <w:pPr>
        <w:pStyle w:val="a3"/>
        <w:numPr>
          <w:ilvl w:val="0"/>
          <w:numId w:val="415"/>
        </w:numPr>
        <w:rPr>
          <w:rFonts w:ascii="SimSun" w:eastAsia="SimSun" w:hAnsi="SimSun"/>
        </w:rPr>
      </w:pPr>
    </w:p>
    <w:p w:rsidR="001E7C57" w:rsidRPr="001E7C57" w:rsidRDefault="001E7C57" w:rsidP="001E7C57">
      <w:pPr>
        <w:pStyle w:val="a3"/>
        <w:numPr>
          <w:ilvl w:val="0"/>
          <w:numId w:val="415"/>
        </w:numPr>
        <w:rPr>
          <w:rFonts w:ascii="SimSun" w:eastAsia="SimSun" w:hAnsi="SimSun"/>
        </w:rPr>
      </w:pPr>
      <w:r w:rsidRPr="001E7C57">
        <w:rPr>
          <w:rFonts w:ascii="SimSun" w:eastAsia="SimSun" w:hAnsi="SimSun" w:hint="eastAsia"/>
        </w:rPr>
        <w:t>明天我们继续完成</w:t>
      </w:r>
      <w:r w:rsidRPr="001E7C57">
        <w:rPr>
          <w:rFonts w:ascii="SimSun" w:eastAsia="SimSun" w:hAnsi="SimSun"/>
        </w:rPr>
        <w:t>Chart</w:t>
      </w:r>
      <w:r w:rsidRPr="001E7C57">
        <w:rPr>
          <w:rFonts w:ascii="SimSun" w:eastAsia="SimSun" w:hAnsi="SimSun" w:hint="eastAsia"/>
        </w:rPr>
        <w:t>的功能和根据你将提供的设计实现数据保存功能。</w:t>
      </w:r>
    </w:p>
    <w:p w:rsidR="001E7C57" w:rsidRPr="001E7C57" w:rsidRDefault="001E7C57" w:rsidP="001E7C57">
      <w:pPr>
        <w:pStyle w:val="a3"/>
        <w:numPr>
          <w:ilvl w:val="0"/>
          <w:numId w:val="415"/>
        </w:numPr>
        <w:rPr>
          <w:rFonts w:ascii="SimSun" w:eastAsia="SimSun" w:hAnsi="SimSun"/>
        </w:rPr>
      </w:pPr>
    </w:p>
    <w:p w:rsidR="001E7C57" w:rsidRPr="001E7C57" w:rsidRDefault="001E7C57" w:rsidP="001E7C57">
      <w:pPr>
        <w:pStyle w:val="a3"/>
        <w:numPr>
          <w:ilvl w:val="0"/>
          <w:numId w:val="415"/>
        </w:numPr>
        <w:rPr>
          <w:rFonts w:ascii="SimSun" w:eastAsia="SimSun" w:hAnsi="SimSun"/>
        </w:rPr>
      </w:pPr>
      <w:r w:rsidRPr="001E7C57">
        <w:rPr>
          <w:rFonts w:ascii="SimSun" w:eastAsia="SimSun" w:hAnsi="SimSun"/>
        </w:rPr>
        <w:t>Olivia</w:t>
      </w:r>
      <w:r w:rsidRPr="001E7C57">
        <w:rPr>
          <w:rFonts w:ascii="SimSun" w:eastAsia="SimSun" w:hAnsi="SimSun" w:hint="eastAsia"/>
        </w:rPr>
        <w:t>和</w:t>
      </w:r>
      <w:r w:rsidRPr="001E7C57">
        <w:rPr>
          <w:rFonts w:ascii="SimSun" w:eastAsia="SimSun" w:hAnsi="SimSun"/>
        </w:rPr>
        <w:t>Bela</w:t>
      </w:r>
      <w:r w:rsidRPr="001E7C57">
        <w:rPr>
          <w:rFonts w:ascii="SimSun" w:eastAsia="SimSun" w:hAnsi="SimSun" w:hint="eastAsia"/>
        </w:rPr>
        <w:t>对前面工作进行了文档整理工作，便于后面工作的进一步开展。</w:t>
      </w:r>
    </w:p>
    <w:p w:rsidR="001E7C57" w:rsidRDefault="001E7C57" w:rsidP="001E7C57">
      <w:pPr>
        <w:pStyle w:val="a3"/>
        <w:numPr>
          <w:ilvl w:val="0"/>
          <w:numId w:val="415"/>
        </w:numPr>
        <w:rPr>
          <w:rFonts w:ascii="SimSun" w:eastAsia="SimSun" w:hAnsi="SimSun"/>
        </w:rPr>
      </w:pPr>
      <w:r w:rsidRPr="001E7C57">
        <w:rPr>
          <w:rFonts w:ascii="SimSun" w:eastAsia="SimSun" w:hAnsi="SimSun" w:hint="eastAsia"/>
        </w:rPr>
        <w:t xml:space="preserve">文档位置： </w:t>
      </w:r>
      <w:proofErr w:type="spellStart"/>
      <w:r w:rsidRPr="001E7C57">
        <w:rPr>
          <w:rFonts w:ascii="SimSun" w:eastAsia="SimSun" w:hAnsi="SimSun"/>
        </w:rPr>
        <w:t>SanjelDocuments</w:t>
      </w:r>
      <w:proofErr w:type="spellEnd"/>
      <w:r w:rsidRPr="001E7C57">
        <w:rPr>
          <w:rFonts w:ascii="SimSun" w:eastAsia="SimSun" w:hAnsi="SimSun"/>
        </w:rPr>
        <w:t>/trunk/Projects/I-Implementation/</w:t>
      </w:r>
      <w:proofErr w:type="spellStart"/>
      <w:r w:rsidRPr="001E7C57">
        <w:rPr>
          <w:rFonts w:ascii="SimSun" w:eastAsia="SimSun" w:hAnsi="SimSun"/>
        </w:rPr>
        <w:t>CommonLibrary</w:t>
      </w:r>
      <w:proofErr w:type="spellEnd"/>
      <w:r w:rsidRPr="001E7C57">
        <w:rPr>
          <w:rFonts w:ascii="SimSun" w:eastAsia="SimSun" w:hAnsi="SimSun" w:hint="eastAsia"/>
        </w:rPr>
        <w:t>迁移</w:t>
      </w:r>
      <w:proofErr w:type="spellStart"/>
      <w:r w:rsidRPr="001E7C57">
        <w:rPr>
          <w:rFonts w:ascii="SimSun" w:eastAsia="SimSun" w:hAnsi="SimSun"/>
        </w:rPr>
        <w:t>NetStandard</w:t>
      </w:r>
      <w:proofErr w:type="spellEnd"/>
      <w:r w:rsidRPr="001E7C57">
        <w:rPr>
          <w:rFonts w:ascii="SimSun" w:eastAsia="SimSun" w:hAnsi="SimSun" w:hint="eastAsia"/>
        </w:rPr>
        <w:t>记录</w:t>
      </w:r>
      <w:r w:rsidRPr="001E7C57">
        <w:rPr>
          <w:rFonts w:ascii="SimSun" w:eastAsia="SimSun" w:hAnsi="SimSun"/>
        </w:rPr>
        <w:t>.docx</w:t>
      </w:r>
      <w:r w:rsidRPr="001E7C57">
        <w:rPr>
          <w:rFonts w:ascii="SimSun" w:eastAsia="SimSun" w:hAnsi="SimSun" w:hint="eastAsia"/>
        </w:rPr>
        <w:t xml:space="preserve">， </w:t>
      </w:r>
      <w:proofErr w:type="spellStart"/>
      <w:r w:rsidRPr="001E7C57">
        <w:rPr>
          <w:rFonts w:ascii="SimSun" w:eastAsia="SimSun" w:hAnsi="SimSun"/>
        </w:rPr>
        <w:t>SanjelDocuments</w:t>
      </w:r>
      <w:proofErr w:type="spellEnd"/>
      <w:r w:rsidRPr="001E7C57">
        <w:rPr>
          <w:rFonts w:ascii="SimSun" w:eastAsia="SimSun" w:hAnsi="SimSun"/>
        </w:rPr>
        <w:t>/trunk/Projects/D-Design/ResearchForSQLite.docx</w:t>
      </w:r>
      <w:r w:rsidRPr="001E7C57">
        <w:rPr>
          <w:rFonts w:ascii="SimSun" w:eastAsia="SimSun" w:hAnsi="SimSun" w:hint="eastAsia"/>
        </w:rPr>
        <w:t>。</w:t>
      </w:r>
    </w:p>
    <w:p w:rsidR="008C016D" w:rsidRDefault="008C016D" w:rsidP="008C016D">
      <w:pPr>
        <w:numPr>
          <w:ilvl w:val="0"/>
          <w:numId w:val="415"/>
        </w:numPr>
        <w:spacing w:after="0" w:line="240" w:lineRule="auto"/>
        <w:rPr>
          <w:rFonts w:eastAsia="Times New Roman"/>
        </w:rPr>
      </w:pPr>
      <w:r>
        <w:rPr>
          <w:rFonts w:ascii="DengXian" w:eastAsia="DengXian" w:hAnsi="DengXian" w:hint="eastAsia"/>
        </w:rPr>
        <w:t>因为</w:t>
      </w:r>
      <w:r>
        <w:rPr>
          <w:rFonts w:ascii="Arial" w:eastAsia="Times New Roman" w:hAnsi="Arial" w:cs="Arial"/>
        </w:rPr>
        <w:t>Layout</w:t>
      </w:r>
      <w:r>
        <w:rPr>
          <w:rFonts w:ascii="DengXian" w:eastAsia="DengXian" w:hAnsi="DengXian" w:hint="eastAsia"/>
        </w:rPr>
        <w:t>的套用，</w:t>
      </w:r>
      <w:r>
        <w:rPr>
          <w:rFonts w:ascii="Arial" w:eastAsia="Times New Roman" w:hAnsi="Arial" w:cs="Arial"/>
        </w:rPr>
        <w:t>model</w:t>
      </w:r>
      <w:r>
        <w:rPr>
          <w:rFonts w:ascii="DengXian" w:eastAsia="DengXian" w:hAnsi="DengXian" w:hint="eastAsia"/>
        </w:rPr>
        <w:t>传递</w:t>
      </w:r>
      <w:proofErr w:type="spellStart"/>
      <w:r>
        <w:rPr>
          <w:rFonts w:ascii="Arial" w:eastAsia="Times New Roman" w:hAnsi="Arial" w:cs="Arial"/>
        </w:rPr>
        <w:t>ViewModel</w:t>
      </w:r>
      <w:proofErr w:type="spellEnd"/>
      <w:r>
        <w:rPr>
          <w:rFonts w:ascii="DengXian" w:eastAsia="DengXian" w:hAnsi="DengXian" w:hint="eastAsia"/>
        </w:rPr>
        <w:t>对象时，父页面和子页面必须使用同样的</w:t>
      </w:r>
      <w:r>
        <w:rPr>
          <w:rFonts w:ascii="Arial" w:eastAsia="Times New Roman" w:hAnsi="Arial" w:cs="Arial"/>
        </w:rPr>
        <w:t>Model</w:t>
      </w:r>
      <w:r>
        <w:rPr>
          <w:rFonts w:ascii="DengXian" w:eastAsia="DengXian" w:hAnsi="DengXian" w:hint="eastAsia"/>
        </w:rPr>
        <w:t>，</w:t>
      </w:r>
    </w:p>
    <w:p w:rsidR="008C016D" w:rsidRDefault="008C016D" w:rsidP="008C016D">
      <w:pPr>
        <w:pStyle w:val="a3"/>
        <w:ind w:left="1440"/>
      </w:pPr>
      <w:r>
        <w:rPr>
          <w:rFonts w:ascii="DengXian" w:eastAsia="DengXian" w:hAnsi="DengXian" w:hint="eastAsia"/>
        </w:rPr>
        <w:t>研究结果：</w:t>
      </w:r>
      <w:r>
        <w:br/>
      </w:r>
      <w:r>
        <w:rPr>
          <w:rFonts w:ascii="DengXian" w:eastAsia="DengXian" w:hAnsi="DengXian" w:hint="eastAsia"/>
        </w:rPr>
        <w:t>在网上找资料解决方案就两种：</w:t>
      </w:r>
    </w:p>
    <w:p w:rsidR="008C016D" w:rsidRDefault="008C016D" w:rsidP="008C016D">
      <w:pPr>
        <w:pStyle w:val="a3"/>
        <w:ind w:left="1440"/>
        <w:rPr>
          <w:rFonts w:ascii="DengXian" w:eastAsia="DengXian" w:hAnsi="DengXian"/>
        </w:rPr>
      </w:pPr>
      <w:r>
        <w:rPr>
          <w:rFonts w:ascii="DengXian" w:eastAsia="DengXian" w:hAnsi="DengXian" w:hint="eastAsia"/>
        </w:rPr>
        <w:t>一是之前我用的方式</w:t>
      </w:r>
      <w:proofErr w:type="spellStart"/>
      <w:r>
        <w:rPr>
          <w:rFonts w:ascii="DengXian" w:eastAsia="DengXian" w:hAnsi="DengXian" w:hint="eastAsia"/>
        </w:rPr>
        <w:t>Viewbag</w:t>
      </w:r>
      <w:proofErr w:type="spellEnd"/>
      <w:r>
        <w:rPr>
          <w:rFonts w:ascii="DengXian" w:eastAsia="DengXian" w:hAnsi="DengXian" w:hint="eastAsia"/>
        </w:rPr>
        <w:t>；</w:t>
      </w:r>
    </w:p>
    <w:p w:rsidR="008C016D" w:rsidRDefault="008C016D" w:rsidP="008C016D">
      <w:pPr>
        <w:pStyle w:val="a3"/>
        <w:ind w:left="1440"/>
        <w:rPr>
          <w:rFonts w:ascii="Calibri" w:hAnsi="Calibri"/>
        </w:rPr>
      </w:pPr>
      <w:r>
        <w:rPr>
          <w:rFonts w:ascii="DengXian" w:eastAsia="DengXian" w:hAnsi="DengXian" w:hint="eastAsia"/>
        </w:rPr>
        <w:t>二是如果子页面要用时新的model时新的model必须继承父页面的model；</w:t>
      </w:r>
    </w:p>
    <w:p w:rsidR="008C016D" w:rsidRDefault="008C016D" w:rsidP="008C016D">
      <w:pPr>
        <w:numPr>
          <w:ilvl w:val="0"/>
          <w:numId w:val="415"/>
        </w:numPr>
        <w:spacing w:after="0" w:line="240" w:lineRule="auto"/>
        <w:rPr>
          <w:rFonts w:eastAsia="Times New Roman"/>
        </w:rPr>
      </w:pPr>
      <w:r>
        <w:rPr>
          <w:rFonts w:eastAsia="Times New Roman"/>
        </w:rPr>
        <w:t>Pricing</w:t>
      </w:r>
      <w:r>
        <w:rPr>
          <w:rFonts w:ascii="DengXian" w:eastAsia="DengXian" w:hAnsi="DengXian" w:hint="eastAsia"/>
        </w:rPr>
        <w:t>页面有两部分实现，</w:t>
      </w:r>
      <w:r>
        <w:rPr>
          <w:rFonts w:eastAsia="Times New Roman"/>
        </w:rPr>
        <w:t>_billings</w:t>
      </w:r>
      <w:r>
        <w:rPr>
          <w:rFonts w:ascii="DengXian" w:eastAsia="DengXian" w:hAnsi="DengXian" w:hint="eastAsia"/>
        </w:rPr>
        <w:t>和原有的</w:t>
      </w:r>
      <w:r>
        <w:rPr>
          <w:rFonts w:eastAsia="Times New Roman"/>
        </w:rPr>
        <w:t>Details</w:t>
      </w:r>
      <w:r>
        <w:rPr>
          <w:rFonts w:ascii="DengXian" w:eastAsia="DengXian" w:hAnsi="DengXian" w:hint="eastAsia"/>
        </w:rPr>
        <w:t>，看起来差不多，但是又不一样，试着拿掉一个，但更新又不工作了。你们看一下，处理一下，解释一下。</w:t>
      </w:r>
    </w:p>
    <w:p w:rsidR="008C016D" w:rsidRDefault="008C016D" w:rsidP="008C016D">
      <w:pPr>
        <w:pStyle w:val="a3"/>
        <w:ind w:left="1440"/>
        <w:rPr>
          <w:rFonts w:ascii="Consolas" w:hAnsi="Consolas" w:cs="Consolas"/>
          <w:color w:val="000000"/>
          <w:sz w:val="19"/>
          <w:szCs w:val="19"/>
        </w:rPr>
      </w:pPr>
      <w:r>
        <w:t>_billings</w:t>
      </w:r>
      <w:r>
        <w:rPr>
          <w:rFonts w:ascii="DengXian" w:eastAsia="DengXian" w:hAnsi="DengXian" w:hint="eastAsia"/>
        </w:rPr>
        <w:t>页面是</w:t>
      </w:r>
      <w:r>
        <w:rPr>
          <w:rFonts w:ascii="Consolas" w:hAnsi="Consolas" w:cs="Consolas"/>
          <w:color w:val="A31515"/>
          <w:sz w:val="19"/>
          <w:szCs w:val="19"/>
        </w:rPr>
        <w:t>Current Job</w:t>
      </w:r>
      <w:r>
        <w:rPr>
          <w:rFonts w:ascii="SimSun" w:eastAsia="SimSun" w:hAnsi="SimSun" w:hint="eastAsia"/>
          <w:color w:val="A31515"/>
          <w:sz w:val="19"/>
          <w:szCs w:val="19"/>
        </w:rPr>
        <w:t>页面点击</w:t>
      </w:r>
      <w:r>
        <w:t>billing</w:t>
      </w:r>
      <w:r>
        <w:rPr>
          <w:rFonts w:ascii="DengXian" w:eastAsia="DengXian" w:hAnsi="DengXian" w:hint="eastAsia"/>
        </w:rPr>
        <w:t>菜单后的页面，</w:t>
      </w:r>
      <w:r>
        <w:t>Details</w:t>
      </w:r>
      <w:r>
        <w:rPr>
          <w:rFonts w:ascii="DengXian" w:eastAsia="DengXian" w:hAnsi="DengXian" w:hint="eastAsia"/>
        </w:rPr>
        <w:t>是上期</w:t>
      </w:r>
      <w:proofErr w:type="spellStart"/>
      <w:r>
        <w:rPr>
          <w:rFonts w:ascii="Consolas" w:hAnsi="Consolas" w:cs="Consolas"/>
          <w:color w:val="000000"/>
          <w:sz w:val="19"/>
          <w:szCs w:val="19"/>
        </w:rPr>
        <w:t>eServiceExpress</w:t>
      </w:r>
      <w:proofErr w:type="spellEnd"/>
      <w:r>
        <w:rPr>
          <w:rFonts w:ascii="SimSun" w:eastAsia="SimSun" w:hAnsi="SimSun" w:hint="eastAsia"/>
          <w:color w:val="000000"/>
          <w:sz w:val="19"/>
          <w:szCs w:val="19"/>
        </w:rPr>
        <w:t>做的功能页面</w:t>
      </w:r>
      <w:r>
        <w:rPr>
          <w:rFonts w:ascii="Consolas" w:hAnsi="Consolas" w:cs="Consolas"/>
          <w:color w:val="000000"/>
          <w:sz w:val="19"/>
          <w:szCs w:val="19"/>
        </w:rPr>
        <w:t>;</w:t>
      </w:r>
    </w:p>
    <w:p w:rsidR="008C016D" w:rsidRPr="008C016D" w:rsidRDefault="008C016D" w:rsidP="008C016D">
      <w:pPr>
        <w:pStyle w:val="a3"/>
        <w:ind w:left="1440"/>
        <w:rPr>
          <w:rFonts w:ascii="Consolas" w:hAnsi="Consolas" w:cs="Consolas"/>
          <w:color w:val="000000"/>
          <w:sz w:val="19"/>
          <w:szCs w:val="19"/>
        </w:rPr>
      </w:pPr>
      <w:r>
        <w:rPr>
          <w:rFonts w:ascii="SimSun" w:eastAsia="SimSun" w:hAnsi="SimSun" w:hint="eastAsia"/>
          <w:color w:val="000000"/>
          <w:sz w:val="19"/>
          <w:szCs w:val="19"/>
        </w:rPr>
        <w:t>今天我把</w:t>
      </w:r>
      <w:r>
        <w:t>_billings</w:t>
      </w:r>
      <w:r>
        <w:rPr>
          <w:rFonts w:ascii="DengXian" w:eastAsia="DengXian" w:hAnsi="DengXian" w:hint="eastAsia"/>
        </w:rPr>
        <w:t>页面已删除、</w:t>
      </w:r>
      <w:r>
        <w:rPr>
          <w:rFonts w:ascii="SimSun" w:eastAsia="SimSun" w:hAnsi="SimSun" w:hint="eastAsia"/>
          <w:color w:val="000000"/>
          <w:sz w:val="19"/>
          <w:szCs w:val="19"/>
        </w:rPr>
        <w:t>代码修改并已提交，项目可以正常运行</w:t>
      </w:r>
      <w:r>
        <w:rPr>
          <w:rFonts w:ascii="Consolas" w:hAnsi="Consolas" w:cs="Consolas"/>
          <w:color w:val="000000"/>
          <w:sz w:val="19"/>
          <w:szCs w:val="19"/>
        </w:rPr>
        <w:br/>
      </w:r>
      <w:r>
        <w:rPr>
          <w:rFonts w:ascii="SimSun" w:eastAsia="SimSun" w:hAnsi="SimSun" w:hint="eastAsia"/>
          <w:color w:val="000000"/>
          <w:sz w:val="19"/>
          <w:szCs w:val="19"/>
        </w:rPr>
        <w:t>问提：</w:t>
      </w:r>
      <w:r>
        <w:t>Details</w:t>
      </w:r>
      <w:r>
        <w:rPr>
          <w:rFonts w:ascii="DengXian" w:eastAsia="DengXian" w:hAnsi="DengXian" w:hint="eastAsia"/>
        </w:rPr>
        <w:t>是上期</w:t>
      </w:r>
      <w:r>
        <w:rPr>
          <w:rFonts w:ascii="Consolas" w:hAnsi="Consolas" w:cs="Consolas"/>
          <w:color w:val="000000"/>
          <w:sz w:val="19"/>
          <w:szCs w:val="19"/>
        </w:rPr>
        <w:t>eService</w:t>
      </w:r>
      <w:r>
        <w:rPr>
          <w:rFonts w:ascii="SimSun" w:eastAsia="SimSun" w:hAnsi="SimSun" w:hint="eastAsia"/>
          <w:color w:val="000000"/>
          <w:sz w:val="19"/>
          <w:szCs w:val="19"/>
        </w:rPr>
        <w:t>点击</w:t>
      </w:r>
      <w:proofErr w:type="spellStart"/>
      <w:r>
        <w:rPr>
          <w:rFonts w:ascii="Consolas" w:hAnsi="Consolas" w:cs="Consolas"/>
          <w:color w:val="000000"/>
          <w:sz w:val="19"/>
          <w:szCs w:val="19"/>
        </w:rPr>
        <w:t>eServiceExpress</w:t>
      </w:r>
      <w:proofErr w:type="spellEnd"/>
      <w:r>
        <w:rPr>
          <w:rFonts w:ascii="SimSun" w:eastAsia="SimSun" w:hAnsi="SimSun" w:hint="eastAsia"/>
          <w:color w:val="000000"/>
          <w:sz w:val="19"/>
          <w:szCs w:val="19"/>
        </w:rPr>
        <w:t>按钮弹出页面不一定是现在的</w:t>
      </w:r>
      <w:proofErr w:type="spellStart"/>
      <w:r>
        <w:rPr>
          <w:rFonts w:ascii="Consolas" w:hAnsi="Consolas" w:cs="Consolas"/>
          <w:color w:val="000000"/>
          <w:sz w:val="19"/>
          <w:szCs w:val="19"/>
        </w:rPr>
        <w:t>JobTag</w:t>
      </w:r>
      <w:proofErr w:type="spellEnd"/>
      <w:r>
        <w:rPr>
          <w:rFonts w:ascii="DengXian" w:eastAsia="DengXian" w:hAnsi="DengXian" w:hint="eastAsia"/>
        </w:rPr>
        <w:t>；</w:t>
      </w:r>
      <w:r>
        <w:rPr>
          <w:rFonts w:ascii="SimSun" w:eastAsia="SimSun" w:hAnsi="SimSun" w:hint="eastAsia"/>
          <w:color w:val="000000"/>
          <w:sz w:val="19"/>
          <w:szCs w:val="19"/>
        </w:rPr>
        <w:t>这部分逻辑应如何处理？</w:t>
      </w:r>
    </w:p>
    <w:p w:rsidR="00BC50E5" w:rsidRDefault="00BC50E5" w:rsidP="00BC50E5">
      <w:pPr>
        <w:pStyle w:val="2"/>
      </w:pPr>
      <w:r>
        <w:t>20180706</w:t>
      </w:r>
    </w:p>
    <w:p w:rsidR="00BC50E5" w:rsidRDefault="00BC50E5" w:rsidP="00BC50E5">
      <w:pPr>
        <w:pStyle w:val="3"/>
      </w:pPr>
      <w:r>
        <w:t>工作安排</w:t>
      </w:r>
    </w:p>
    <w:p w:rsidR="00D4778B" w:rsidRPr="00D4778B" w:rsidRDefault="00D4778B" w:rsidP="00D4778B">
      <w:pPr>
        <w:rPr>
          <w:rFonts w:ascii="Arial" w:hAnsi="Arial" w:cs="Arial"/>
          <w:highlight w:val="yellow"/>
        </w:rPr>
      </w:pPr>
      <w:r w:rsidRPr="00D4778B">
        <w:rPr>
          <w:rFonts w:ascii="DengXian" w:eastAsia="DengXian" w:hAnsi="DengXian" w:hint="eastAsia"/>
          <w:highlight w:val="yellow"/>
        </w:rPr>
        <w:t>下面是一些反馈和设计笔记，你们整理到设计文档中。</w:t>
      </w:r>
    </w:p>
    <w:p w:rsidR="00D4778B" w:rsidRPr="00D4778B" w:rsidRDefault="00D4778B" w:rsidP="00854880">
      <w:pPr>
        <w:numPr>
          <w:ilvl w:val="0"/>
          <w:numId w:val="416"/>
        </w:numPr>
        <w:spacing w:after="0" w:line="240" w:lineRule="auto"/>
        <w:rPr>
          <w:rFonts w:ascii="Arial" w:eastAsia="Times New Roman" w:hAnsi="Arial" w:cs="Arial"/>
          <w:highlight w:val="yellow"/>
        </w:rPr>
      </w:pPr>
      <w:r w:rsidRPr="00D4778B">
        <w:rPr>
          <w:rFonts w:ascii="DengXian" w:eastAsia="DengXian" w:hAnsi="DengXian" w:hint="eastAsia"/>
          <w:highlight w:val="yellow"/>
        </w:rPr>
        <w:t>在写代码前，需要设计。定义类也是设计的一部分，即使没有逻辑代码，也应该将类定义先提交。这样可以及时得到反馈，开始验证迭代。我加入了一些类定义，你和你的代码比较一下。</w:t>
      </w:r>
    </w:p>
    <w:p w:rsidR="00D4778B" w:rsidRPr="00D4778B" w:rsidRDefault="00D4778B" w:rsidP="00854880">
      <w:pPr>
        <w:numPr>
          <w:ilvl w:val="0"/>
          <w:numId w:val="416"/>
        </w:numPr>
        <w:spacing w:after="0" w:line="240" w:lineRule="auto"/>
        <w:rPr>
          <w:rFonts w:ascii="Arial" w:eastAsia="Times New Roman" w:hAnsi="Arial" w:cs="Arial"/>
          <w:highlight w:val="yellow"/>
        </w:rPr>
      </w:pPr>
      <w:r w:rsidRPr="00D4778B">
        <w:rPr>
          <w:rFonts w:ascii="DengXian" w:eastAsia="DengXian" w:hAnsi="DengXian" w:hint="eastAsia"/>
          <w:highlight w:val="yellow"/>
        </w:rPr>
        <w:lastRenderedPageBreak/>
        <w:t>本地数据库的创建应该在代码中，如果数据库不存在，自动创建。它与服务器数据库不一样，是由应用程序自己管理的。所以不应该由脚本创建。</w:t>
      </w:r>
    </w:p>
    <w:p w:rsidR="00D4778B" w:rsidRPr="00D4778B" w:rsidRDefault="00D4778B" w:rsidP="00854880">
      <w:pPr>
        <w:numPr>
          <w:ilvl w:val="0"/>
          <w:numId w:val="416"/>
        </w:numPr>
        <w:spacing w:after="0" w:line="240" w:lineRule="auto"/>
        <w:rPr>
          <w:rFonts w:ascii="Arial" w:eastAsia="Times New Roman" w:hAnsi="Arial" w:cs="Arial"/>
          <w:highlight w:val="yellow"/>
        </w:rPr>
      </w:pPr>
      <w:r w:rsidRPr="00D4778B">
        <w:rPr>
          <w:rFonts w:ascii="DengXian" w:eastAsia="DengXian" w:hAnsi="DengXian" w:hint="eastAsia"/>
          <w:highlight w:val="yellow"/>
        </w:rPr>
        <w:t>我定义了</w:t>
      </w:r>
      <w:proofErr w:type="spellStart"/>
      <w:r w:rsidRPr="00D4778B">
        <w:rPr>
          <w:rFonts w:ascii="Arial" w:eastAsia="Times New Roman" w:hAnsi="Arial" w:cs="Arial"/>
          <w:highlight w:val="yellow"/>
        </w:rPr>
        <w:t>JobMonitorSetting</w:t>
      </w:r>
      <w:proofErr w:type="spellEnd"/>
      <w:r w:rsidRPr="00D4778B">
        <w:rPr>
          <w:rFonts w:ascii="DengXian" w:eastAsia="DengXian" w:hAnsi="DengXian" w:hint="eastAsia"/>
          <w:highlight w:val="yellow"/>
        </w:rPr>
        <w:t>类，也加上了静态数据，你们可以根据它构建相应的画图实现。</w:t>
      </w:r>
    </w:p>
    <w:p w:rsidR="00D4778B" w:rsidRPr="00D4778B" w:rsidRDefault="00D4778B" w:rsidP="00854880">
      <w:pPr>
        <w:numPr>
          <w:ilvl w:val="0"/>
          <w:numId w:val="416"/>
        </w:numPr>
        <w:spacing w:after="0" w:line="240" w:lineRule="auto"/>
        <w:rPr>
          <w:rFonts w:ascii="Arial" w:eastAsia="Times New Roman" w:hAnsi="Arial" w:cs="Arial"/>
          <w:highlight w:val="yellow"/>
        </w:rPr>
      </w:pPr>
      <w:proofErr w:type="spellStart"/>
      <w:r w:rsidRPr="00D4778B">
        <w:rPr>
          <w:rFonts w:ascii="Arial" w:eastAsia="Times New Roman" w:hAnsi="Arial" w:cs="Arial"/>
          <w:highlight w:val="yellow"/>
        </w:rPr>
        <w:t>JobMonitorSetting</w:t>
      </w:r>
      <w:proofErr w:type="spellEnd"/>
      <w:r w:rsidRPr="00D4778B">
        <w:rPr>
          <w:rFonts w:ascii="DengXian" w:eastAsia="DengXian" w:hAnsi="DengXian" w:hint="eastAsia"/>
          <w:highlight w:val="yellow"/>
        </w:rPr>
        <w:t>加入</w:t>
      </w:r>
      <w:proofErr w:type="spellStart"/>
      <w:r w:rsidRPr="00D4778B">
        <w:rPr>
          <w:rFonts w:ascii="Arial" w:eastAsia="Times New Roman" w:hAnsi="Arial" w:cs="Arial"/>
          <w:highlight w:val="yellow"/>
        </w:rPr>
        <w:t>Job_Tag</w:t>
      </w:r>
      <w:proofErr w:type="spellEnd"/>
      <w:r w:rsidRPr="00D4778B">
        <w:rPr>
          <w:rFonts w:ascii="DengXian" w:eastAsia="DengXian" w:hAnsi="DengXian" w:hint="eastAsia"/>
          <w:highlight w:val="yellow"/>
        </w:rPr>
        <w:t>中，注意它是做为</w:t>
      </w:r>
      <w:r w:rsidRPr="00D4778B">
        <w:rPr>
          <w:rFonts w:ascii="Arial" w:eastAsia="Times New Roman" w:hAnsi="Arial" w:cs="Arial"/>
          <w:highlight w:val="yellow"/>
        </w:rPr>
        <w:t>JSON</w:t>
      </w:r>
      <w:r w:rsidRPr="00D4778B">
        <w:rPr>
          <w:rFonts w:ascii="DengXian" w:eastAsia="DengXian" w:hAnsi="DengXian" w:hint="eastAsia"/>
          <w:highlight w:val="yellow"/>
        </w:rPr>
        <w:t>对象保存的。为此引入了</w:t>
      </w:r>
      <w:proofErr w:type="spellStart"/>
      <w:r w:rsidRPr="00D4778B">
        <w:rPr>
          <w:rFonts w:ascii="Arial" w:eastAsia="Times New Roman" w:hAnsi="Arial" w:cs="Arial"/>
          <w:highlight w:val="yellow"/>
        </w:rPr>
        <w:t>NewtonSoft.JSON</w:t>
      </w:r>
      <w:proofErr w:type="spellEnd"/>
      <w:r w:rsidRPr="00D4778B">
        <w:rPr>
          <w:rFonts w:ascii="DengXian" w:eastAsia="DengXian" w:hAnsi="DengXian" w:hint="eastAsia"/>
          <w:highlight w:val="yellow"/>
        </w:rPr>
        <w:t>库，是从</w:t>
      </w:r>
      <w:proofErr w:type="spellStart"/>
      <w:r w:rsidRPr="00D4778B">
        <w:rPr>
          <w:rFonts w:ascii="Arial" w:eastAsia="Times New Roman" w:hAnsi="Arial" w:cs="Arial"/>
          <w:highlight w:val="yellow"/>
        </w:rPr>
        <w:t>Nuget</w:t>
      </w:r>
      <w:proofErr w:type="spellEnd"/>
      <w:r w:rsidRPr="00D4778B">
        <w:rPr>
          <w:rFonts w:ascii="DengXian" w:eastAsia="DengXian" w:hAnsi="DengXian" w:hint="eastAsia"/>
          <w:highlight w:val="yellow"/>
        </w:rPr>
        <w:t>加的。</w:t>
      </w:r>
      <w:proofErr w:type="spellStart"/>
      <w:r w:rsidRPr="00D4778B">
        <w:rPr>
          <w:rFonts w:ascii="Arial" w:eastAsia="Times New Roman" w:hAnsi="Arial" w:cs="Arial"/>
          <w:highlight w:val="yellow"/>
        </w:rPr>
        <w:t>JobMonitorSetting</w:t>
      </w:r>
      <w:proofErr w:type="spellEnd"/>
      <w:r w:rsidRPr="00D4778B">
        <w:rPr>
          <w:rFonts w:ascii="DengXian" w:eastAsia="DengXian" w:hAnsi="DengXian" w:hint="eastAsia"/>
          <w:highlight w:val="yellow"/>
        </w:rPr>
        <w:t>的数据引用逻辑是这样的，目前只有一个默认设置，没有根据</w:t>
      </w:r>
      <w:proofErr w:type="spellStart"/>
      <w:r w:rsidRPr="00D4778B">
        <w:rPr>
          <w:rFonts w:ascii="Arial" w:eastAsia="Times New Roman" w:hAnsi="Arial" w:cs="Arial"/>
          <w:highlight w:val="yellow"/>
        </w:rPr>
        <w:t>JobType</w:t>
      </w:r>
      <w:proofErr w:type="spellEnd"/>
      <w:r w:rsidRPr="00D4778B">
        <w:rPr>
          <w:rFonts w:ascii="DengXian" w:eastAsia="DengXian" w:hAnsi="DengXian" w:hint="eastAsia"/>
          <w:highlight w:val="yellow"/>
        </w:rPr>
        <w:t>的不同设置。当一个</w:t>
      </w:r>
      <w:r w:rsidRPr="00D4778B">
        <w:rPr>
          <w:rFonts w:ascii="Arial" w:eastAsia="Times New Roman" w:hAnsi="Arial" w:cs="Arial"/>
          <w:highlight w:val="yellow"/>
        </w:rPr>
        <w:t>Job</w:t>
      </w:r>
      <w:r w:rsidRPr="00D4778B">
        <w:rPr>
          <w:rFonts w:ascii="DengXian" w:eastAsia="DengXian" w:hAnsi="DengXian" w:hint="eastAsia"/>
          <w:highlight w:val="yellow"/>
        </w:rPr>
        <w:t>被选为当前</w:t>
      </w:r>
      <w:r w:rsidRPr="00D4778B">
        <w:rPr>
          <w:rFonts w:ascii="Arial" w:eastAsia="Times New Roman" w:hAnsi="Arial" w:cs="Arial"/>
          <w:highlight w:val="yellow"/>
        </w:rPr>
        <w:t>Job</w:t>
      </w:r>
      <w:r w:rsidRPr="00D4778B">
        <w:rPr>
          <w:rFonts w:ascii="DengXian" w:eastAsia="DengXian" w:hAnsi="DengXian" w:hint="eastAsia"/>
          <w:highlight w:val="yellow"/>
        </w:rPr>
        <w:t>的时候，默认设置被自动加载进来，然后保存在</w:t>
      </w:r>
      <w:r w:rsidRPr="00D4778B">
        <w:rPr>
          <w:rFonts w:ascii="Arial" w:eastAsia="Times New Roman" w:hAnsi="Arial" w:cs="Arial"/>
          <w:highlight w:val="yellow"/>
        </w:rPr>
        <w:t>Job Tag</w:t>
      </w:r>
      <w:r w:rsidRPr="00D4778B">
        <w:rPr>
          <w:rFonts w:ascii="DengXian" w:eastAsia="DengXian" w:hAnsi="DengXian" w:hint="eastAsia"/>
          <w:highlight w:val="yellow"/>
        </w:rPr>
        <w:t>记录中，如果后面在</w:t>
      </w:r>
      <w:r w:rsidRPr="00D4778B">
        <w:rPr>
          <w:rFonts w:ascii="Arial" w:eastAsia="Times New Roman" w:hAnsi="Arial" w:cs="Arial"/>
          <w:highlight w:val="yellow"/>
        </w:rPr>
        <w:t>Monitor</w:t>
      </w:r>
      <w:r w:rsidRPr="00D4778B">
        <w:rPr>
          <w:rFonts w:ascii="DengXian" w:eastAsia="DengXian" w:hAnsi="DengXian" w:hint="eastAsia"/>
          <w:highlight w:val="yellow"/>
        </w:rPr>
        <w:t>中可以修改参数的功能实现时，</w:t>
      </w:r>
      <w:proofErr w:type="spellStart"/>
      <w:r w:rsidRPr="00D4778B">
        <w:rPr>
          <w:rFonts w:ascii="Arial" w:eastAsia="Times New Roman" w:hAnsi="Arial" w:cs="Arial"/>
          <w:highlight w:val="yellow"/>
        </w:rPr>
        <w:t>JobMonitorSetting</w:t>
      </w:r>
      <w:proofErr w:type="spellEnd"/>
      <w:r w:rsidRPr="00D4778B">
        <w:rPr>
          <w:rFonts w:ascii="DengXian" w:eastAsia="DengXian" w:hAnsi="DengXian" w:hint="eastAsia"/>
          <w:highlight w:val="yellow"/>
        </w:rPr>
        <w:t>是可以被改为</w:t>
      </w:r>
      <w:r w:rsidRPr="00D4778B">
        <w:rPr>
          <w:rFonts w:ascii="Arial" w:eastAsia="Times New Roman" w:hAnsi="Arial" w:cs="Arial"/>
          <w:highlight w:val="yellow"/>
        </w:rPr>
        <w:t>Job</w:t>
      </w:r>
      <w:r w:rsidRPr="00D4778B">
        <w:rPr>
          <w:rFonts w:ascii="DengXian" w:eastAsia="DengXian" w:hAnsi="DengXian" w:hint="eastAsia"/>
          <w:highlight w:val="yellow"/>
        </w:rPr>
        <w:t>特定的设置。这个设置显示在</w:t>
      </w:r>
      <w:r w:rsidRPr="00D4778B">
        <w:rPr>
          <w:rFonts w:ascii="Arial" w:eastAsia="Times New Roman" w:hAnsi="Arial" w:cs="Arial"/>
          <w:highlight w:val="yellow"/>
        </w:rPr>
        <w:t xml:space="preserve">Monitor </w:t>
      </w:r>
      <w:r w:rsidRPr="00D4778B">
        <w:rPr>
          <w:rFonts w:ascii="DengXian" w:eastAsia="DengXian" w:hAnsi="DengXian" w:hint="eastAsia"/>
          <w:highlight w:val="yellow"/>
        </w:rPr>
        <w:t>页面的上面的设置中。</w:t>
      </w:r>
    </w:p>
    <w:p w:rsidR="00D4778B" w:rsidRPr="00D4778B" w:rsidRDefault="00D4778B" w:rsidP="00854880">
      <w:pPr>
        <w:numPr>
          <w:ilvl w:val="0"/>
          <w:numId w:val="416"/>
        </w:numPr>
        <w:spacing w:after="0" w:line="240" w:lineRule="auto"/>
        <w:rPr>
          <w:rFonts w:ascii="Arial" w:eastAsia="Times New Roman" w:hAnsi="Arial" w:cs="Arial"/>
          <w:highlight w:val="yellow"/>
        </w:rPr>
      </w:pPr>
      <w:r w:rsidRPr="00D4778B">
        <w:rPr>
          <w:rFonts w:ascii="Arial" w:eastAsia="Times New Roman" w:hAnsi="Arial" w:cs="Arial"/>
          <w:highlight w:val="yellow"/>
        </w:rPr>
        <w:t>eService R6\</w:t>
      </w:r>
      <w:proofErr w:type="spellStart"/>
      <w:r w:rsidRPr="00D4778B">
        <w:rPr>
          <w:rFonts w:ascii="Arial" w:eastAsia="Times New Roman" w:hAnsi="Arial" w:cs="Arial"/>
          <w:highlight w:val="yellow"/>
        </w:rPr>
        <w:t>SanjelDocuments</w:t>
      </w:r>
      <w:proofErr w:type="spellEnd"/>
      <w:r w:rsidRPr="00D4778B">
        <w:rPr>
          <w:rFonts w:ascii="Arial" w:eastAsia="Times New Roman" w:hAnsi="Arial" w:cs="Arial"/>
          <w:highlight w:val="yellow"/>
        </w:rPr>
        <w:t xml:space="preserve">\Requirements\Phase 10\446251,CEMT_INT_P1.doc </w:t>
      </w:r>
      <w:r w:rsidRPr="00D4778B">
        <w:rPr>
          <w:rFonts w:ascii="DengXian" w:eastAsia="DengXian" w:hAnsi="DengXian" w:hint="eastAsia"/>
          <w:highlight w:val="yellow"/>
        </w:rPr>
        <w:t>文档更新了，可以做为打印设计，和</w:t>
      </w:r>
      <w:r w:rsidRPr="00D4778B">
        <w:rPr>
          <w:rFonts w:ascii="Arial" w:eastAsia="Times New Roman" w:hAnsi="Arial" w:cs="Arial"/>
          <w:highlight w:val="yellow"/>
        </w:rPr>
        <w:t>Monitor</w:t>
      </w:r>
      <w:r w:rsidRPr="00D4778B">
        <w:rPr>
          <w:rFonts w:ascii="DengXian" w:eastAsia="DengXian" w:hAnsi="DengXian" w:hint="eastAsia"/>
          <w:highlight w:val="yellow"/>
        </w:rPr>
        <w:t>显示的参考。</w:t>
      </w:r>
    </w:p>
    <w:p w:rsidR="00D4778B" w:rsidRPr="00D4778B" w:rsidRDefault="00D4778B" w:rsidP="00854880">
      <w:pPr>
        <w:numPr>
          <w:ilvl w:val="0"/>
          <w:numId w:val="416"/>
        </w:numPr>
        <w:spacing w:after="0" w:line="240" w:lineRule="auto"/>
        <w:rPr>
          <w:rFonts w:ascii="Arial" w:eastAsia="Times New Roman" w:hAnsi="Arial" w:cs="Arial"/>
          <w:highlight w:val="yellow"/>
        </w:rPr>
      </w:pPr>
      <w:r w:rsidRPr="00D4778B">
        <w:rPr>
          <w:rFonts w:ascii="DengXian" w:eastAsia="DengXian" w:hAnsi="DengXian" w:hint="eastAsia"/>
          <w:highlight w:val="yellow"/>
        </w:rPr>
        <w:t>在编写代码时，要先写接口，然后再实现。接口是设计的过程。不要整个文件地拷贝其他代码，引进不必要的方法。</w:t>
      </w:r>
    </w:p>
    <w:p w:rsidR="00D4778B" w:rsidRPr="00D4778B" w:rsidRDefault="00D4778B" w:rsidP="00854880">
      <w:pPr>
        <w:numPr>
          <w:ilvl w:val="0"/>
          <w:numId w:val="416"/>
        </w:numPr>
        <w:spacing w:after="0" w:line="240" w:lineRule="auto"/>
        <w:rPr>
          <w:rFonts w:ascii="Arial" w:eastAsia="Times New Roman" w:hAnsi="Arial" w:cs="Arial"/>
          <w:highlight w:val="yellow"/>
        </w:rPr>
      </w:pPr>
      <w:r w:rsidRPr="00D4778B">
        <w:rPr>
          <w:rFonts w:ascii="Arial" w:eastAsia="Times New Roman" w:hAnsi="Arial" w:cs="Arial"/>
          <w:highlight w:val="yellow"/>
        </w:rPr>
        <w:t>SCM_PLC</w:t>
      </w:r>
      <w:r w:rsidRPr="00D4778B">
        <w:rPr>
          <w:rFonts w:ascii="DengXian" w:eastAsia="DengXian" w:hAnsi="DengXian" w:hint="eastAsia"/>
          <w:highlight w:val="yellow"/>
        </w:rPr>
        <w:t>数据表的结构与</w:t>
      </w:r>
      <w:r w:rsidRPr="00D4778B">
        <w:rPr>
          <w:rFonts w:ascii="Arial" w:eastAsia="Times New Roman" w:hAnsi="Arial" w:cs="Arial"/>
          <w:highlight w:val="yellow"/>
        </w:rPr>
        <w:t>eService</w:t>
      </w:r>
      <w:r w:rsidRPr="00D4778B">
        <w:rPr>
          <w:rFonts w:ascii="DengXian" w:eastAsia="DengXian" w:hAnsi="DengXian" w:hint="eastAsia"/>
          <w:highlight w:val="yellow"/>
        </w:rPr>
        <w:t>的规范不符，但我们无法改变。我创建了</w:t>
      </w:r>
      <w:proofErr w:type="spellStart"/>
      <w:r w:rsidRPr="00D4778B">
        <w:rPr>
          <w:rFonts w:ascii="Arial" w:eastAsia="Times New Roman" w:hAnsi="Arial" w:cs="Arial"/>
          <w:highlight w:val="yellow"/>
        </w:rPr>
        <w:t>ScmPlcData</w:t>
      </w:r>
      <w:proofErr w:type="spellEnd"/>
      <w:r w:rsidRPr="00D4778B">
        <w:rPr>
          <w:rFonts w:ascii="DengXian" w:eastAsia="DengXian" w:hAnsi="DengXian" w:hint="eastAsia"/>
          <w:highlight w:val="yellow"/>
        </w:rPr>
        <w:t>这个类，和相应的</w:t>
      </w:r>
      <w:r w:rsidRPr="00D4778B">
        <w:rPr>
          <w:rFonts w:ascii="Arial" w:eastAsia="Times New Roman" w:hAnsi="Arial" w:cs="Arial"/>
          <w:highlight w:val="yellow"/>
        </w:rPr>
        <w:t>Dao</w:t>
      </w:r>
      <w:r w:rsidRPr="00D4778B">
        <w:rPr>
          <w:rFonts w:ascii="DengXian" w:eastAsia="DengXian" w:hAnsi="DengXian" w:hint="eastAsia"/>
          <w:highlight w:val="yellow"/>
        </w:rPr>
        <w:t>，</w:t>
      </w:r>
      <w:proofErr w:type="spellStart"/>
      <w:r w:rsidRPr="00D4778B">
        <w:rPr>
          <w:rFonts w:ascii="Arial" w:eastAsia="Times New Roman" w:hAnsi="Arial" w:cs="Arial"/>
          <w:highlight w:val="yellow"/>
        </w:rPr>
        <w:t>GetCollection</w:t>
      </w:r>
      <w:proofErr w:type="spellEnd"/>
      <w:r w:rsidRPr="00D4778B">
        <w:rPr>
          <w:rFonts w:ascii="DengXian" w:eastAsia="DengXian" w:hAnsi="DengXian" w:hint="eastAsia"/>
          <w:highlight w:val="yellow"/>
        </w:rPr>
        <w:t>方法单独实现，可以正确解析数据了，但是只是基本的机制，你们需要继续扩展，以达到我们的需求。但不要为了这个要求去改基类。</w:t>
      </w:r>
    </w:p>
    <w:p w:rsidR="00D4778B" w:rsidRPr="00D4778B" w:rsidRDefault="00D4778B" w:rsidP="00854880">
      <w:pPr>
        <w:numPr>
          <w:ilvl w:val="0"/>
          <w:numId w:val="416"/>
        </w:numPr>
        <w:spacing w:after="0" w:line="240" w:lineRule="auto"/>
        <w:rPr>
          <w:rFonts w:ascii="Arial" w:eastAsia="Times New Roman" w:hAnsi="Arial" w:cs="Arial"/>
          <w:highlight w:val="yellow"/>
        </w:rPr>
      </w:pPr>
      <w:r w:rsidRPr="00D4778B">
        <w:rPr>
          <w:rFonts w:ascii="DengXian" w:eastAsia="DengXian" w:hAnsi="DengXian" w:hint="eastAsia"/>
          <w:highlight w:val="yellow"/>
        </w:rPr>
        <w:t>在画图时，直接根据</w:t>
      </w:r>
      <w:proofErr w:type="spellStart"/>
      <w:r w:rsidRPr="00D4778B">
        <w:rPr>
          <w:rFonts w:ascii="Arial" w:eastAsia="Times New Roman" w:hAnsi="Arial" w:cs="Arial"/>
          <w:highlight w:val="yellow"/>
        </w:rPr>
        <w:t>TruckUnitNumber</w:t>
      </w:r>
      <w:proofErr w:type="spellEnd"/>
      <w:r w:rsidRPr="00D4778B">
        <w:rPr>
          <w:rFonts w:ascii="DengXian" w:eastAsia="DengXian" w:hAnsi="DengXian" w:hint="eastAsia"/>
          <w:highlight w:val="yellow"/>
        </w:rPr>
        <w:t>和时间参数直接从</w:t>
      </w:r>
      <w:r w:rsidRPr="00D4778B">
        <w:rPr>
          <w:rFonts w:ascii="Arial" w:eastAsia="Times New Roman" w:hAnsi="Arial" w:cs="Arial"/>
          <w:highlight w:val="yellow"/>
        </w:rPr>
        <w:t>SCM_PLC</w:t>
      </w:r>
      <w:r w:rsidRPr="00D4778B">
        <w:rPr>
          <w:rFonts w:ascii="DengXian" w:eastAsia="DengXian" w:hAnsi="DengXian" w:hint="eastAsia"/>
          <w:highlight w:val="yellow"/>
        </w:rPr>
        <w:t>中读数据，不转存到另外的数据库了。</w:t>
      </w:r>
    </w:p>
    <w:p w:rsidR="00D4778B" w:rsidRPr="00D4778B" w:rsidRDefault="00D4778B" w:rsidP="00D4778B">
      <w:pPr>
        <w:rPr>
          <w:rFonts w:ascii="Arial" w:hAnsi="Arial" w:cs="Arial"/>
          <w:highlight w:val="yellow"/>
        </w:rPr>
      </w:pPr>
    </w:p>
    <w:p w:rsidR="00D4778B" w:rsidRPr="00D4778B" w:rsidRDefault="00D4778B" w:rsidP="00D4778B">
      <w:pPr>
        <w:rPr>
          <w:rFonts w:ascii="Arial" w:hAnsi="Arial" w:cs="Arial"/>
          <w:highlight w:val="yellow"/>
        </w:rPr>
      </w:pPr>
      <w:r w:rsidRPr="00D4778B">
        <w:rPr>
          <w:rFonts w:ascii="DengXian" w:eastAsia="DengXian" w:hAnsi="DengXian" w:hint="eastAsia"/>
          <w:highlight w:val="yellow"/>
        </w:rPr>
        <w:t>接下来，你们继续把</w:t>
      </w:r>
      <w:r w:rsidRPr="00D4778B">
        <w:rPr>
          <w:rFonts w:ascii="Arial" w:hAnsi="Arial" w:cs="Arial"/>
          <w:highlight w:val="yellow"/>
        </w:rPr>
        <w:t>SCM_PLC</w:t>
      </w:r>
      <w:r w:rsidRPr="00D4778B">
        <w:rPr>
          <w:rFonts w:ascii="DengXian" w:eastAsia="DengXian" w:hAnsi="DengXian" w:hint="eastAsia"/>
          <w:highlight w:val="yellow"/>
        </w:rPr>
        <w:t>的数据，根据</w:t>
      </w:r>
      <w:proofErr w:type="spellStart"/>
      <w:r w:rsidRPr="00D4778B">
        <w:rPr>
          <w:rFonts w:ascii="Arial" w:hAnsi="Arial" w:cs="Arial"/>
          <w:highlight w:val="yellow"/>
        </w:rPr>
        <w:t>PlcParameter</w:t>
      </w:r>
      <w:proofErr w:type="spellEnd"/>
      <w:r w:rsidRPr="00D4778B">
        <w:rPr>
          <w:rFonts w:ascii="DengXian" w:eastAsia="DengXian" w:hAnsi="DengXian" w:hint="eastAsia"/>
          <w:highlight w:val="yellow"/>
        </w:rPr>
        <w:t>中的定义，转换成正确的数据类型，并根据</w:t>
      </w:r>
      <w:proofErr w:type="spellStart"/>
      <w:r w:rsidRPr="00D4778B">
        <w:rPr>
          <w:rFonts w:ascii="Arial" w:hAnsi="Arial" w:cs="Arial"/>
          <w:highlight w:val="yellow"/>
        </w:rPr>
        <w:t>JobMonitorSetting</w:t>
      </w:r>
      <w:proofErr w:type="spellEnd"/>
      <w:r w:rsidRPr="00D4778B">
        <w:rPr>
          <w:rFonts w:ascii="DengXian" w:eastAsia="DengXian" w:hAnsi="DengXian" w:hint="eastAsia"/>
          <w:highlight w:val="yellow"/>
        </w:rPr>
        <w:t>中的</w:t>
      </w:r>
      <w:r w:rsidRPr="00D4778B">
        <w:rPr>
          <w:rFonts w:ascii="Arial" w:hAnsi="Arial" w:cs="Arial"/>
          <w:highlight w:val="yellow"/>
        </w:rPr>
        <w:t>Parameter</w:t>
      </w:r>
      <w:r w:rsidRPr="00D4778B">
        <w:rPr>
          <w:rFonts w:ascii="DengXian" w:eastAsia="DengXian" w:hAnsi="DengXian" w:hint="eastAsia"/>
          <w:highlight w:val="yellow"/>
        </w:rPr>
        <w:t>正确过滤，提供给</w:t>
      </w:r>
      <w:r w:rsidRPr="00D4778B">
        <w:rPr>
          <w:rFonts w:ascii="Arial" w:hAnsi="Arial" w:cs="Arial"/>
          <w:highlight w:val="yellow"/>
        </w:rPr>
        <w:t>Chart</w:t>
      </w:r>
      <w:r w:rsidRPr="00D4778B">
        <w:rPr>
          <w:rFonts w:ascii="DengXian" w:eastAsia="DengXian" w:hAnsi="DengXian" w:hint="eastAsia"/>
          <w:highlight w:val="yellow"/>
        </w:rPr>
        <w:t>进行画图。如果对没有设置开始时间的情况怎么处理，就先不要管这个问题，假定有开始时间，把数据读入和画图部分连通。</w:t>
      </w:r>
    </w:p>
    <w:p w:rsidR="00D4778B" w:rsidRPr="00D4778B" w:rsidRDefault="00D4778B" w:rsidP="00D4778B">
      <w:pPr>
        <w:rPr>
          <w:rFonts w:ascii="Arial" w:hAnsi="Arial" w:cs="Arial"/>
          <w:highlight w:val="yellow"/>
        </w:rPr>
      </w:pPr>
      <w:r w:rsidRPr="00D4778B">
        <w:rPr>
          <w:rFonts w:ascii="DengXian" w:eastAsia="DengXian" w:hAnsi="DengXian" w:hint="eastAsia"/>
          <w:highlight w:val="yellow"/>
        </w:rPr>
        <w:t>有了数据后，打印也可以开始做了。</w:t>
      </w:r>
    </w:p>
    <w:p w:rsidR="00D4778B" w:rsidRPr="00D4778B" w:rsidRDefault="00D4778B" w:rsidP="00D4778B">
      <w:pPr>
        <w:rPr>
          <w:rFonts w:ascii="Arial" w:hAnsi="Arial" w:cs="Arial"/>
          <w:highlight w:val="yellow"/>
        </w:rPr>
      </w:pPr>
    </w:p>
    <w:p w:rsidR="00D4778B" w:rsidRPr="00D4778B" w:rsidRDefault="00D4778B" w:rsidP="00D4778B">
      <w:pPr>
        <w:rPr>
          <w:rFonts w:ascii="Arial" w:hAnsi="Arial" w:cs="Arial"/>
          <w:highlight w:val="yellow"/>
        </w:rPr>
      </w:pPr>
      <w:r w:rsidRPr="00D4778B">
        <w:rPr>
          <w:rFonts w:ascii="DengXian" w:eastAsia="DengXian" w:hAnsi="DengXian" w:hint="eastAsia"/>
          <w:highlight w:val="yellow"/>
        </w:rPr>
        <w:t>参见</w:t>
      </w:r>
      <w:proofErr w:type="spellStart"/>
      <w:r w:rsidRPr="00D4778B">
        <w:rPr>
          <w:rFonts w:ascii="Arial" w:hAnsi="Arial" w:cs="Arial"/>
          <w:highlight w:val="yellow"/>
        </w:rPr>
        <w:t>FDAS_Design_Model</w:t>
      </w:r>
      <w:proofErr w:type="spellEnd"/>
      <w:r w:rsidRPr="00D4778B">
        <w:rPr>
          <w:rFonts w:ascii="DengXian" w:eastAsia="DengXian" w:hAnsi="DengXian" w:hint="eastAsia"/>
          <w:highlight w:val="yellow"/>
        </w:rPr>
        <w:t>文档中的</w:t>
      </w:r>
      <w:r w:rsidRPr="00D4778B">
        <w:rPr>
          <w:rFonts w:ascii="Arial" w:hAnsi="Arial" w:cs="Arial"/>
          <w:highlight w:val="yellow"/>
        </w:rPr>
        <w:t>Class Diagram</w:t>
      </w:r>
      <w:r w:rsidRPr="00D4778B">
        <w:rPr>
          <w:rFonts w:ascii="DengXian" w:eastAsia="DengXian" w:hAnsi="DengXian" w:hint="eastAsia"/>
          <w:highlight w:val="yellow"/>
        </w:rPr>
        <w:t>。</w:t>
      </w:r>
    </w:p>
    <w:p w:rsidR="00D4778B" w:rsidRPr="00D4778B" w:rsidRDefault="00D4778B" w:rsidP="00D4778B">
      <w:pPr>
        <w:rPr>
          <w:rFonts w:ascii="Arial" w:hAnsi="Arial" w:cs="Arial"/>
          <w:highlight w:val="yellow"/>
        </w:rPr>
      </w:pPr>
    </w:p>
    <w:p w:rsidR="00D4778B" w:rsidRPr="00D4778B" w:rsidRDefault="00D4778B" w:rsidP="00D4778B">
      <w:pPr>
        <w:rPr>
          <w:rFonts w:ascii="Arial" w:hAnsi="Arial" w:cs="Arial"/>
          <w:highlight w:val="yellow"/>
        </w:rPr>
      </w:pPr>
      <w:r w:rsidRPr="00D4778B">
        <w:rPr>
          <w:rFonts w:ascii="DengXian" w:eastAsia="DengXian" w:hAnsi="DengXian" w:hint="eastAsia"/>
          <w:highlight w:val="yellow"/>
        </w:rPr>
        <w:t>我们明天不上班，需要等到下周一再看你们的代码。所以你们有三天时间工作（如果周六加班的话），争取基本将画图正确的根据数据完成。今天先理解一下我的代码和任务，有问题我们沟通一下。</w:t>
      </w:r>
    </w:p>
    <w:p w:rsidR="00D4778B" w:rsidRPr="00D4778B" w:rsidRDefault="00D4778B" w:rsidP="00D4778B">
      <w:pPr>
        <w:rPr>
          <w:rFonts w:ascii="Arial" w:hAnsi="Arial" w:cs="Arial"/>
        </w:rPr>
      </w:pPr>
      <w:r w:rsidRPr="00D4778B">
        <w:rPr>
          <w:rFonts w:ascii="DengXian" w:eastAsia="DengXian" w:hAnsi="DengXian" w:hint="eastAsia"/>
          <w:highlight w:val="yellow"/>
        </w:rPr>
        <w:t>如果你们把这些工作完成了，不确定该继续做哪些事情，可随时与我沟通。</w:t>
      </w:r>
    </w:p>
    <w:p w:rsidR="0047728C" w:rsidRDefault="0047728C" w:rsidP="0047728C">
      <w:pPr>
        <w:pStyle w:val="3"/>
      </w:pPr>
      <w:r>
        <w:rPr>
          <w:rFonts w:hint="eastAsia"/>
        </w:rPr>
        <w:t>下班前工作汇总</w:t>
      </w:r>
    </w:p>
    <w:p w:rsidR="000537C4" w:rsidRPr="00364EC0" w:rsidRDefault="000537C4" w:rsidP="00364EC0"/>
    <w:p w:rsidR="00EC18B7" w:rsidRDefault="000A4B5D" w:rsidP="000A4B5D">
      <w:pPr>
        <w:pStyle w:val="1"/>
      </w:pPr>
      <w:r>
        <w:lastRenderedPageBreak/>
        <w:t>第十一期</w:t>
      </w:r>
      <w:r>
        <w:rPr>
          <w:rFonts w:hint="eastAsia"/>
        </w:rPr>
        <w:t>MDM</w:t>
      </w:r>
    </w:p>
    <w:p w:rsidR="0061568A" w:rsidRPr="0061568A" w:rsidRDefault="0061568A" w:rsidP="0061568A">
      <w:r>
        <w:t>MDD</w:t>
      </w:r>
      <w:r>
        <w:t>与</w:t>
      </w:r>
      <w:proofErr w:type="spellStart"/>
      <w:r>
        <w:rPr>
          <w:rFonts w:hint="eastAsia"/>
        </w:rPr>
        <w:t>Sanjel</w:t>
      </w:r>
      <w:proofErr w:type="spellEnd"/>
      <w:r>
        <w:rPr>
          <w:rFonts w:hint="eastAsia"/>
        </w:rPr>
        <w:t>团队一起协作完成</w:t>
      </w:r>
      <w:proofErr w:type="spellStart"/>
      <w:r>
        <w:rPr>
          <w:rFonts w:hint="eastAsia"/>
        </w:rPr>
        <w:t>Master</w:t>
      </w:r>
      <w:r>
        <w:t>DataManagement</w:t>
      </w:r>
      <w:proofErr w:type="spellEnd"/>
      <w:r>
        <w:t>项目</w:t>
      </w:r>
      <w:r>
        <w:rPr>
          <w:rFonts w:hint="eastAsia"/>
        </w:rPr>
        <w:t>，</w:t>
      </w:r>
      <w:r>
        <w:t>从</w:t>
      </w:r>
      <w:r>
        <w:rPr>
          <w:rFonts w:hint="eastAsia"/>
        </w:rPr>
        <w:t>2018-</w:t>
      </w:r>
      <w:r>
        <w:t>09</w:t>
      </w:r>
      <w:r>
        <w:rPr>
          <w:rFonts w:hint="eastAsia"/>
        </w:rPr>
        <w:t>-</w:t>
      </w:r>
      <w:r>
        <w:t>07</w:t>
      </w:r>
      <w:r>
        <w:t>开始对整个架构需要调整</w:t>
      </w:r>
      <w:r>
        <w:rPr>
          <w:rFonts w:hint="eastAsia"/>
        </w:rPr>
        <w:t>，本文包括每天早会后对早会上讨论事情的汇总，包括早会讨论了什么事情，每天做什么改进，接下来要安排什么会议讨论什么事情等等，以供大家查看。</w:t>
      </w:r>
    </w:p>
    <w:p w:rsidR="00C24FF0" w:rsidRDefault="00C24FF0" w:rsidP="00C24FF0">
      <w:pPr>
        <w:pStyle w:val="2"/>
      </w:pPr>
      <w:r>
        <w:t>Phase1</w:t>
      </w:r>
      <w:r>
        <w:rPr>
          <w:rFonts w:hint="eastAsia"/>
        </w:rPr>
        <w:t>(</w:t>
      </w:r>
      <w:r>
        <w:t>20180906</w:t>
      </w:r>
      <w:r>
        <w:rPr>
          <w:rFonts w:hint="eastAsia"/>
        </w:rPr>
        <w:t>——</w:t>
      </w:r>
      <w:r>
        <w:t>20180931)</w:t>
      </w:r>
    </w:p>
    <w:p w:rsidR="00C24FF0" w:rsidRDefault="00C24FF0" w:rsidP="00C24FF0">
      <w:r>
        <w:rPr>
          <w:rFonts w:hint="eastAsia"/>
        </w:rPr>
        <w:t>基本的开发工作</w:t>
      </w:r>
      <w:r>
        <w:rPr>
          <w:rFonts w:hint="eastAsia"/>
        </w:rPr>
        <w:t>9</w:t>
      </w:r>
      <w:r>
        <w:rPr>
          <w:rFonts w:hint="eastAsia"/>
        </w:rPr>
        <w:t>月</w:t>
      </w:r>
      <w:r>
        <w:rPr>
          <w:rFonts w:hint="eastAsia"/>
        </w:rPr>
        <w:t>21</w:t>
      </w:r>
      <w:r>
        <w:rPr>
          <w:rFonts w:hint="eastAsia"/>
        </w:rPr>
        <w:t>日结束，</w:t>
      </w:r>
      <w:r>
        <w:t>交付日期为</w:t>
      </w:r>
      <w:r>
        <w:rPr>
          <w:rFonts w:hint="eastAsia"/>
        </w:rPr>
        <w:t>9</w:t>
      </w:r>
      <w:r>
        <w:rPr>
          <w:rFonts w:hint="eastAsia"/>
        </w:rPr>
        <w:t>月底：</w:t>
      </w:r>
    </w:p>
    <w:p w:rsidR="00C24FF0" w:rsidRPr="00290745" w:rsidRDefault="00C24FF0" w:rsidP="00C24FF0">
      <w:r>
        <w:t>目标</w:t>
      </w:r>
      <w:r>
        <w:rPr>
          <w:rFonts w:hint="eastAsia"/>
        </w:rPr>
        <w:t>：根据客户要求生成一个可用的</w:t>
      </w:r>
      <w:r>
        <w:rPr>
          <w:rFonts w:hint="eastAsia"/>
        </w:rPr>
        <w:t>MDM</w:t>
      </w:r>
      <w:r>
        <w:rPr>
          <w:rFonts w:hint="eastAsia"/>
        </w:rPr>
        <w:t>系统，可以将数据导入到系统中，实现版本控制和</w:t>
      </w:r>
      <w:r>
        <w:rPr>
          <w:rFonts w:hint="eastAsia"/>
        </w:rPr>
        <w:t>WEBAPI</w:t>
      </w:r>
      <w:r>
        <w:rPr>
          <w:rFonts w:hint="eastAsia"/>
        </w:rPr>
        <w:t>。</w:t>
      </w:r>
    </w:p>
    <w:p w:rsidR="00C24FF0" w:rsidRDefault="00C24FF0" w:rsidP="00C24FF0">
      <w:pPr>
        <w:pStyle w:val="3"/>
      </w:pPr>
      <w:r>
        <w:t>20180906</w:t>
      </w:r>
    </w:p>
    <w:p w:rsidR="00C24FF0" w:rsidRDefault="00C24FF0" w:rsidP="00C24FF0">
      <w:pPr>
        <w:pStyle w:val="4"/>
      </w:pPr>
      <w:r>
        <w:t>沟通记录</w:t>
      </w:r>
    </w:p>
    <w:p w:rsidR="00C24FF0" w:rsidRDefault="00C24FF0" w:rsidP="00C24FF0">
      <w:pPr>
        <w:pStyle w:val="4"/>
      </w:pPr>
      <w:r>
        <w:t>早会记录</w:t>
      </w:r>
    </w:p>
    <w:p w:rsidR="00C24FF0" w:rsidRDefault="00C24FF0" w:rsidP="00C24FF0">
      <w:pPr>
        <w:pStyle w:val="4"/>
      </w:pPr>
      <w:r>
        <w:rPr>
          <w:rFonts w:hint="eastAsia"/>
        </w:rPr>
        <w:t>下班前工作汇总</w:t>
      </w:r>
    </w:p>
    <w:p w:rsidR="00C24FF0" w:rsidRDefault="00C24FF0" w:rsidP="00C24FF0">
      <w:pPr>
        <w:rPr>
          <w:color w:val="1F497D"/>
        </w:rPr>
      </w:pPr>
      <w:r>
        <w:rPr>
          <w:rFonts w:ascii="SimSun" w:eastAsia="SimSun" w:hAnsi="SimSun" w:hint="eastAsia"/>
          <w:color w:val="1F497D"/>
        </w:rPr>
        <w:t>昨天我们电话沟通后，初步整理了</w:t>
      </w:r>
      <w:r>
        <w:rPr>
          <w:color w:val="1F497D"/>
        </w:rPr>
        <w:t>MDD</w:t>
      </w:r>
      <w:r>
        <w:rPr>
          <w:rFonts w:ascii="SimSun" w:eastAsia="SimSun" w:hAnsi="SimSun" w:hint="eastAsia"/>
          <w:color w:val="1F497D"/>
        </w:rPr>
        <w:t>团队本月需要做的功能及时间评估：</w:t>
      </w:r>
    </w:p>
    <w:p w:rsidR="00C24FF0" w:rsidRDefault="00C24FF0" w:rsidP="00854880">
      <w:pPr>
        <w:pStyle w:val="a3"/>
        <w:numPr>
          <w:ilvl w:val="0"/>
          <w:numId w:val="417"/>
        </w:numPr>
        <w:spacing w:before="40" w:after="0" w:line="252" w:lineRule="auto"/>
        <w:rPr>
          <w:color w:val="1F497D"/>
        </w:rPr>
      </w:pPr>
      <w:r>
        <w:rPr>
          <w:rFonts w:ascii="SimSun" w:eastAsia="SimSun" w:hAnsi="SimSun" w:hint="eastAsia"/>
          <w:color w:val="1F497D"/>
        </w:rPr>
        <w:t>关联的前台实现，（包括聚合关系）——预估</w:t>
      </w:r>
      <w:r>
        <w:rPr>
          <w:color w:val="1F497D"/>
        </w:rPr>
        <w:t>60</w:t>
      </w:r>
      <w:r>
        <w:rPr>
          <w:rFonts w:ascii="SimSun" w:eastAsia="SimSun" w:hAnsi="SimSun" w:hint="eastAsia"/>
          <w:color w:val="1F497D"/>
        </w:rPr>
        <w:t>人时</w:t>
      </w:r>
    </w:p>
    <w:p w:rsidR="00C24FF0" w:rsidRDefault="00C24FF0" w:rsidP="00854880">
      <w:pPr>
        <w:pStyle w:val="a3"/>
        <w:numPr>
          <w:ilvl w:val="0"/>
          <w:numId w:val="417"/>
        </w:numPr>
        <w:spacing w:before="40" w:after="0" w:line="252" w:lineRule="auto"/>
        <w:rPr>
          <w:color w:val="1F497D"/>
        </w:rPr>
      </w:pPr>
      <w:r>
        <w:rPr>
          <w:rFonts w:ascii="SimSun" w:eastAsia="SimSun" w:hAnsi="SimSun" w:hint="eastAsia"/>
          <w:color w:val="1F497D"/>
        </w:rPr>
        <w:t>版本控制，需要对所有实体的修改记录进行保存，每个修改的版本都可以找到——因为需要修改</w:t>
      </w:r>
      <w:proofErr w:type="spellStart"/>
      <w:r>
        <w:rPr>
          <w:color w:val="1F497D"/>
        </w:rPr>
        <w:t>CommonCore</w:t>
      </w:r>
      <w:proofErr w:type="spellEnd"/>
      <w:r>
        <w:rPr>
          <w:rFonts w:ascii="SimSun" w:eastAsia="SimSun" w:hAnsi="SimSun" w:hint="eastAsia"/>
          <w:color w:val="1F497D"/>
        </w:rPr>
        <w:t>底层代码，涉及修改地方比较多，预估</w:t>
      </w:r>
      <w:r>
        <w:rPr>
          <w:color w:val="1F497D"/>
        </w:rPr>
        <w:t>80</w:t>
      </w:r>
      <w:r>
        <w:rPr>
          <w:rFonts w:ascii="SimSun" w:eastAsia="SimSun" w:hAnsi="SimSun" w:hint="eastAsia"/>
          <w:color w:val="1F497D"/>
        </w:rPr>
        <w:t>人时</w:t>
      </w:r>
    </w:p>
    <w:p w:rsidR="00C24FF0" w:rsidRDefault="00C24FF0" w:rsidP="00854880">
      <w:pPr>
        <w:pStyle w:val="a3"/>
        <w:numPr>
          <w:ilvl w:val="0"/>
          <w:numId w:val="417"/>
        </w:numPr>
        <w:spacing w:before="40" w:after="0" w:line="252" w:lineRule="auto"/>
        <w:rPr>
          <w:color w:val="1F497D"/>
        </w:rPr>
      </w:pPr>
      <w:r>
        <w:rPr>
          <w:rFonts w:ascii="SimSun" w:eastAsia="SimSun" w:hAnsi="SimSun" w:hint="eastAsia"/>
          <w:color w:val="1F497D"/>
        </w:rPr>
        <w:t>提供</w:t>
      </w:r>
      <w:proofErr w:type="spellStart"/>
      <w:r>
        <w:rPr>
          <w:color w:val="1F497D"/>
        </w:rPr>
        <w:t>WebAPI</w:t>
      </w:r>
      <w:proofErr w:type="spellEnd"/>
      <w:r>
        <w:rPr>
          <w:rFonts w:ascii="SimSun" w:eastAsia="SimSun" w:hAnsi="SimSun" w:hint="eastAsia"/>
          <w:color w:val="1F497D"/>
        </w:rPr>
        <w:t>，需要新增按时间戳查询，新增版本控制后需对原来已经实现的</w:t>
      </w:r>
      <w:proofErr w:type="spellStart"/>
      <w:r>
        <w:rPr>
          <w:color w:val="1F497D"/>
        </w:rPr>
        <w:t>WebAPI</w:t>
      </w:r>
      <w:proofErr w:type="spellEnd"/>
      <w:r>
        <w:rPr>
          <w:rFonts w:ascii="SimSun" w:eastAsia="SimSun" w:hAnsi="SimSun" w:hint="eastAsia"/>
          <w:color w:val="1F497D"/>
        </w:rPr>
        <w:t>进行修改——预估</w:t>
      </w:r>
      <w:r>
        <w:rPr>
          <w:color w:val="1F497D"/>
        </w:rPr>
        <w:t>24</w:t>
      </w:r>
      <w:r>
        <w:rPr>
          <w:rFonts w:ascii="SimSun" w:eastAsia="SimSun" w:hAnsi="SimSun" w:hint="eastAsia"/>
          <w:color w:val="1F497D"/>
        </w:rPr>
        <w:t>人时</w:t>
      </w:r>
    </w:p>
    <w:p w:rsidR="00C24FF0" w:rsidRDefault="00C24FF0" w:rsidP="00C24FF0">
      <w:pPr>
        <w:rPr>
          <w:color w:val="1F497D"/>
        </w:rPr>
      </w:pPr>
    </w:p>
    <w:p w:rsidR="00C24FF0" w:rsidRDefault="00C24FF0" w:rsidP="00C24FF0">
      <w:pPr>
        <w:rPr>
          <w:color w:val="1F497D"/>
        </w:rPr>
      </w:pPr>
      <w:r>
        <w:rPr>
          <w:rFonts w:ascii="SimSun" w:eastAsia="SimSun" w:hAnsi="SimSun" w:hint="eastAsia"/>
          <w:color w:val="1F497D"/>
        </w:rPr>
        <w:t>这几个功能</w:t>
      </w:r>
      <w:r>
        <w:rPr>
          <w:color w:val="1F497D"/>
        </w:rPr>
        <w:t>Olivia</w:t>
      </w:r>
      <w:r>
        <w:rPr>
          <w:rFonts w:ascii="SimSun" w:eastAsia="SimSun" w:hAnsi="SimSun" w:hint="eastAsia"/>
          <w:color w:val="1F497D"/>
        </w:rPr>
        <w:t>和</w:t>
      </w:r>
      <w:r>
        <w:rPr>
          <w:color w:val="1F497D"/>
        </w:rPr>
        <w:t>Bela</w:t>
      </w:r>
      <w:r>
        <w:rPr>
          <w:rFonts w:ascii="SimSun" w:eastAsia="SimSun" w:hAnsi="SimSun" w:hint="eastAsia"/>
          <w:color w:val="1F497D"/>
        </w:rPr>
        <w:t>没有更多的时间分析，预估时间可能不是很准确。但是我们非常希望</w:t>
      </w:r>
      <w:r>
        <w:rPr>
          <w:color w:val="1F497D"/>
        </w:rPr>
        <w:t>MDD</w:t>
      </w:r>
      <w:r>
        <w:rPr>
          <w:rFonts w:ascii="SimSun" w:eastAsia="SimSun" w:hAnsi="SimSun" w:hint="eastAsia"/>
          <w:color w:val="1F497D"/>
        </w:rPr>
        <w:t>团队能与</w:t>
      </w:r>
      <w:r>
        <w:rPr>
          <w:color w:val="1F497D"/>
        </w:rPr>
        <w:t>eService</w:t>
      </w:r>
      <w:r>
        <w:rPr>
          <w:rFonts w:ascii="SimSun" w:eastAsia="SimSun" w:hAnsi="SimSun" w:hint="eastAsia"/>
          <w:color w:val="1F497D"/>
        </w:rPr>
        <w:t>团队一起完成</w:t>
      </w:r>
      <w:proofErr w:type="spellStart"/>
      <w:r>
        <w:rPr>
          <w:color w:val="1F497D"/>
        </w:rPr>
        <w:t>Sanjel</w:t>
      </w:r>
      <w:proofErr w:type="spellEnd"/>
      <w:r>
        <w:rPr>
          <w:rFonts w:ascii="SimSun" w:eastAsia="SimSun" w:hAnsi="SimSun" w:hint="eastAsia"/>
          <w:color w:val="1F497D"/>
        </w:rPr>
        <w:t>的部分工作。</w:t>
      </w:r>
    </w:p>
    <w:p w:rsidR="00C24FF0" w:rsidRDefault="00C24FF0" w:rsidP="00C24FF0">
      <w:pPr>
        <w:rPr>
          <w:color w:val="1F497D"/>
        </w:rPr>
      </w:pPr>
      <w:r>
        <w:rPr>
          <w:rFonts w:ascii="SimSun" w:eastAsia="SimSun" w:hAnsi="SimSun" w:hint="eastAsia"/>
          <w:color w:val="1F497D"/>
        </w:rPr>
        <w:t>你先看下预估时间，最近</w:t>
      </w:r>
      <w:r>
        <w:rPr>
          <w:color w:val="1F497D"/>
        </w:rPr>
        <w:t>Olivia</w:t>
      </w:r>
      <w:r>
        <w:rPr>
          <w:rFonts w:ascii="SimSun" w:eastAsia="SimSun" w:hAnsi="SimSun" w:hint="eastAsia"/>
          <w:color w:val="1F497D"/>
        </w:rPr>
        <w:t>和</w:t>
      </w:r>
      <w:r>
        <w:rPr>
          <w:color w:val="1F497D"/>
        </w:rPr>
        <w:t>Bela</w:t>
      </w:r>
      <w:r>
        <w:rPr>
          <w:rFonts w:ascii="SimSun" w:eastAsia="SimSun" w:hAnsi="SimSun" w:hint="eastAsia"/>
          <w:color w:val="1F497D"/>
        </w:rPr>
        <w:t>尽快完成涿州那边的工作，好尽早投入到接下来与</w:t>
      </w:r>
      <w:r>
        <w:rPr>
          <w:color w:val="1F497D"/>
        </w:rPr>
        <w:t>eService</w:t>
      </w:r>
      <w:r>
        <w:rPr>
          <w:rFonts w:ascii="SimSun" w:eastAsia="SimSun" w:hAnsi="SimSun" w:hint="eastAsia"/>
          <w:color w:val="1F497D"/>
        </w:rPr>
        <w:t>的协作中。</w:t>
      </w:r>
    </w:p>
    <w:p w:rsidR="00C24FF0" w:rsidRDefault="00C24FF0" w:rsidP="00C24FF0">
      <w:pPr>
        <w:pStyle w:val="3"/>
      </w:pPr>
      <w:r>
        <w:t>20180907</w:t>
      </w:r>
    </w:p>
    <w:p w:rsidR="00C24FF0" w:rsidRDefault="00C24FF0" w:rsidP="00C24FF0">
      <w:pPr>
        <w:pStyle w:val="4"/>
      </w:pPr>
      <w:r>
        <w:t>沟通记录</w:t>
      </w:r>
    </w:p>
    <w:p w:rsidR="00C24FF0" w:rsidRDefault="00C24FF0" w:rsidP="00C24FF0">
      <w:pPr>
        <w:rPr>
          <w:rFonts w:ascii="Arial" w:hAnsi="Arial" w:cs="Arial"/>
        </w:rPr>
      </w:pPr>
      <w:r>
        <w:rPr>
          <w:rFonts w:ascii="DengXian" w:eastAsia="DengXian" w:hAnsi="DengXian" w:hint="eastAsia"/>
        </w:rPr>
        <w:t>预估时间和我预计差不多，我在这部分预备的预算也基本上能足这个时间上的需要。但是我觉得你们可能需要更多的时间，可能需要更多的时间，但是应该是</w:t>
      </w:r>
      <w:r>
        <w:rPr>
          <w:rFonts w:ascii="Arial" w:hAnsi="Arial" w:cs="Arial"/>
        </w:rPr>
        <w:t>MDD</w:t>
      </w:r>
      <w:r>
        <w:rPr>
          <w:rFonts w:ascii="DengXian" w:eastAsia="DengXian" w:hAnsi="DengXian" w:hint="eastAsia"/>
        </w:rPr>
        <w:t>设计的问题。</w:t>
      </w:r>
    </w:p>
    <w:p w:rsidR="00C24FF0" w:rsidRDefault="00C24FF0" w:rsidP="00C24FF0">
      <w:pPr>
        <w:rPr>
          <w:rFonts w:ascii="Arial" w:hAnsi="Arial" w:cs="Arial"/>
        </w:rPr>
      </w:pPr>
    </w:p>
    <w:p w:rsidR="00C24FF0" w:rsidRDefault="00C24FF0" w:rsidP="00C24FF0">
      <w:pPr>
        <w:rPr>
          <w:rFonts w:ascii="Arial" w:hAnsi="Arial" w:cs="Arial"/>
        </w:rPr>
      </w:pPr>
      <w:r>
        <w:rPr>
          <w:rFonts w:ascii="DengXian" w:eastAsia="DengXian" w:hAnsi="DengXian" w:hint="eastAsia"/>
        </w:rPr>
        <w:t>我现在可以确认</w:t>
      </w:r>
      <w:r>
        <w:rPr>
          <w:rFonts w:ascii="Arial" w:hAnsi="Arial" w:cs="Arial"/>
        </w:rPr>
        <w:t>200</w:t>
      </w:r>
      <w:r>
        <w:rPr>
          <w:rFonts w:ascii="DengXian" w:eastAsia="DengXian" w:hAnsi="DengXian" w:hint="eastAsia"/>
        </w:rPr>
        <w:t>小时预算用于支付这部分开发。具体包括的需求我们可以商量，预算可以根据需求调整而调整。但是时间上的要求是很强的，</w:t>
      </w:r>
      <w:r>
        <w:rPr>
          <w:rFonts w:ascii="Arial" w:hAnsi="Arial" w:cs="Arial"/>
        </w:rPr>
        <w:t>9</w:t>
      </w:r>
      <w:r>
        <w:rPr>
          <w:rFonts w:ascii="DengXian" w:eastAsia="DengXian" w:hAnsi="DengXian" w:hint="eastAsia"/>
        </w:rPr>
        <w:t>月</w:t>
      </w:r>
      <w:r>
        <w:rPr>
          <w:rFonts w:ascii="Arial" w:hAnsi="Arial" w:cs="Arial"/>
        </w:rPr>
        <w:t>21</w:t>
      </w:r>
      <w:r>
        <w:rPr>
          <w:rFonts w:ascii="DengXian" w:eastAsia="DengXian" w:hAnsi="DengXian" w:hint="eastAsia"/>
        </w:rPr>
        <w:t>日前需要确定下来生成后的数据表结构。月底前完成开发交付测试。请你们自己安排好时间。</w:t>
      </w:r>
    </w:p>
    <w:p w:rsidR="00C24FF0" w:rsidRDefault="00C24FF0" w:rsidP="00C24FF0">
      <w:pPr>
        <w:rPr>
          <w:rFonts w:ascii="Arial" w:hAnsi="Arial" w:cs="Arial"/>
        </w:rPr>
      </w:pPr>
      <w:r>
        <w:rPr>
          <w:rFonts w:ascii="DengXian" w:eastAsia="DengXian" w:hAnsi="DengXian" w:hint="eastAsia"/>
        </w:rPr>
        <w:t>因为这部份是</w:t>
      </w:r>
      <w:r>
        <w:rPr>
          <w:rFonts w:ascii="Arial" w:hAnsi="Arial" w:cs="Arial"/>
        </w:rPr>
        <w:t>MDD</w:t>
      </w:r>
      <w:r>
        <w:rPr>
          <w:rFonts w:ascii="DengXian" w:eastAsia="DengXian" w:hAnsi="DengXian" w:hint="eastAsia"/>
        </w:rPr>
        <w:t>的开发，所以我不提具体需求，以免干扰你们的思路。请你马上进行分析，定义详细的输出定义。我在这个层面对你进行反馈。</w:t>
      </w:r>
    </w:p>
    <w:p w:rsidR="00C24FF0" w:rsidRDefault="00C24FF0" w:rsidP="00C24FF0">
      <w:pPr>
        <w:rPr>
          <w:rFonts w:ascii="Arial" w:hAnsi="Arial" w:cs="Arial"/>
        </w:rPr>
      </w:pPr>
      <w:r>
        <w:rPr>
          <w:rFonts w:ascii="DengXian" w:eastAsia="DengXian" w:hAnsi="DengXian" w:hint="eastAsia"/>
        </w:rPr>
        <w:lastRenderedPageBreak/>
        <w:t>以下几点建议供参考：</w:t>
      </w:r>
    </w:p>
    <w:p w:rsidR="00C24FF0" w:rsidRDefault="00C24FF0" w:rsidP="00854880">
      <w:pPr>
        <w:pStyle w:val="a3"/>
        <w:numPr>
          <w:ilvl w:val="0"/>
          <w:numId w:val="418"/>
        </w:numPr>
        <w:spacing w:before="40" w:after="0" w:line="252" w:lineRule="auto"/>
        <w:rPr>
          <w:rFonts w:ascii="Arial" w:hAnsi="Arial" w:cs="Arial"/>
        </w:rPr>
      </w:pPr>
      <w:r w:rsidRPr="005A6605">
        <w:rPr>
          <w:rFonts w:ascii="DengXian" w:eastAsia="DengXian" w:hAnsi="DengXian" w:hint="eastAsia"/>
          <w:highlight w:val="yellow"/>
        </w:rPr>
        <w:t>域名设置</w:t>
      </w:r>
      <w:r>
        <w:rPr>
          <w:rFonts w:ascii="DengXian" w:eastAsia="DengXian" w:hAnsi="DengXian" w:hint="eastAsia"/>
        </w:rPr>
        <w:t>。</w:t>
      </w:r>
      <w:proofErr w:type="spellStart"/>
      <w:r>
        <w:rPr>
          <w:rFonts w:ascii="Arial" w:hAnsi="Arial" w:cs="Arial"/>
        </w:rPr>
        <w:t>Metashare</w:t>
      </w:r>
      <w:proofErr w:type="spellEnd"/>
      <w:r>
        <w:rPr>
          <w:rFonts w:ascii="DengXian" w:eastAsia="DengXian" w:hAnsi="DengXian" w:hint="eastAsia"/>
        </w:rPr>
        <w:t>的域定义，应只限于</w:t>
      </w:r>
      <w:r>
        <w:rPr>
          <w:rFonts w:ascii="Arial" w:hAnsi="Arial" w:cs="Arial"/>
        </w:rPr>
        <w:t>MDD</w:t>
      </w:r>
      <w:r>
        <w:rPr>
          <w:rFonts w:ascii="DengXian" w:eastAsia="DengXian" w:hAnsi="DengXian" w:hint="eastAsia"/>
        </w:rPr>
        <w:t>本身和</w:t>
      </w:r>
      <w:proofErr w:type="spellStart"/>
      <w:r>
        <w:rPr>
          <w:rFonts w:ascii="Arial" w:hAnsi="Arial" w:cs="Arial"/>
        </w:rPr>
        <w:t>Metashare</w:t>
      </w:r>
      <w:proofErr w:type="spellEnd"/>
      <w:r>
        <w:rPr>
          <w:rFonts w:ascii="DengXian" w:eastAsia="DengXian" w:hAnsi="DengXian" w:hint="eastAsia"/>
        </w:rPr>
        <w:t>的核心库。生成的应用中的域名，不应有</w:t>
      </w:r>
      <w:proofErr w:type="spellStart"/>
      <w:r>
        <w:rPr>
          <w:rFonts w:ascii="Arial" w:hAnsi="Arial" w:cs="Arial"/>
        </w:rPr>
        <w:t>Metashare</w:t>
      </w:r>
      <w:proofErr w:type="spellEnd"/>
      <w:r>
        <w:rPr>
          <w:rFonts w:ascii="DengXian" w:eastAsia="DengXian" w:hAnsi="DengXian" w:hint="eastAsia"/>
        </w:rPr>
        <w:t>域出现。在创建应用时，应该允许用户输入起始根域名，这样用户可以与自己的应用进行结合。</w:t>
      </w:r>
    </w:p>
    <w:p w:rsidR="00C24FF0" w:rsidRDefault="00C24FF0" w:rsidP="00854880">
      <w:pPr>
        <w:pStyle w:val="a3"/>
        <w:numPr>
          <w:ilvl w:val="0"/>
          <w:numId w:val="418"/>
        </w:numPr>
        <w:spacing w:before="40" w:after="0" w:line="252" w:lineRule="auto"/>
        <w:rPr>
          <w:rFonts w:ascii="Arial" w:hAnsi="Arial" w:cs="Arial"/>
        </w:rPr>
      </w:pPr>
      <w:r w:rsidRPr="005A6605">
        <w:rPr>
          <w:rFonts w:ascii="DengXian" w:eastAsia="DengXian" w:hAnsi="DengXian" w:hint="eastAsia"/>
          <w:highlight w:val="yellow"/>
        </w:rPr>
        <w:t>版本控制的系统属性命名</w:t>
      </w:r>
      <w:r>
        <w:rPr>
          <w:rFonts w:ascii="DengXian" w:eastAsia="DengXian" w:hAnsi="DengXian" w:hint="eastAsia"/>
        </w:rPr>
        <w:t>，可以参考</w:t>
      </w:r>
      <w:r>
        <w:rPr>
          <w:rFonts w:ascii="Arial" w:hAnsi="Arial" w:cs="Arial"/>
        </w:rPr>
        <w:t>ESERVICE</w:t>
      </w:r>
      <w:r>
        <w:rPr>
          <w:rFonts w:ascii="DengXian" w:eastAsia="DengXian" w:hAnsi="DengXian" w:hint="eastAsia"/>
        </w:rPr>
        <w:t>中的相关命名，并在此基础上进行添加。</w:t>
      </w:r>
    </w:p>
    <w:p w:rsidR="00C24FF0" w:rsidRDefault="00C24FF0" w:rsidP="00854880">
      <w:pPr>
        <w:pStyle w:val="a3"/>
        <w:numPr>
          <w:ilvl w:val="0"/>
          <w:numId w:val="418"/>
        </w:numPr>
        <w:spacing w:before="40" w:after="0" w:line="252" w:lineRule="auto"/>
        <w:rPr>
          <w:rFonts w:ascii="Arial" w:hAnsi="Arial" w:cs="Arial"/>
        </w:rPr>
      </w:pPr>
      <w:r w:rsidRPr="005A6605">
        <w:rPr>
          <w:rFonts w:ascii="DengXian" w:eastAsia="DengXian" w:hAnsi="DengXian" w:hint="eastAsia"/>
          <w:highlight w:val="yellow"/>
        </w:rPr>
        <w:t>目标应用接口</w:t>
      </w:r>
      <w:r>
        <w:rPr>
          <w:rFonts w:ascii="DengXian" w:eastAsia="DengXian" w:hAnsi="DengXian" w:hint="eastAsia"/>
        </w:rPr>
        <w:t>，可以参照</w:t>
      </w:r>
      <w:proofErr w:type="spellStart"/>
      <w:r>
        <w:rPr>
          <w:rFonts w:ascii="Arial" w:hAnsi="Arial" w:cs="Arial"/>
        </w:rPr>
        <w:t>Eservice</w:t>
      </w:r>
      <w:proofErr w:type="spellEnd"/>
      <w:r>
        <w:rPr>
          <w:rFonts w:ascii="DengXian" w:eastAsia="DengXian" w:hAnsi="DengXian" w:hint="eastAsia"/>
        </w:rPr>
        <w:t>中最终对</w:t>
      </w:r>
      <w:r>
        <w:rPr>
          <w:rFonts w:ascii="Arial" w:hAnsi="Arial" w:cs="Arial"/>
        </w:rPr>
        <w:t>reference data</w:t>
      </w:r>
      <w:r>
        <w:rPr>
          <w:rFonts w:ascii="DengXian" w:eastAsia="DengXian" w:hAnsi="DengXian" w:hint="eastAsia"/>
        </w:rPr>
        <w:t>的使用，提供合理的集成路径。</w:t>
      </w:r>
    </w:p>
    <w:p w:rsidR="00C24FF0" w:rsidRDefault="00C24FF0" w:rsidP="00C24FF0">
      <w:pPr>
        <w:rPr>
          <w:rFonts w:ascii="Arial" w:hAnsi="Arial" w:cs="Arial"/>
        </w:rPr>
      </w:pPr>
    </w:p>
    <w:p w:rsidR="00C24FF0" w:rsidRDefault="00C24FF0" w:rsidP="00C24FF0">
      <w:pPr>
        <w:rPr>
          <w:rFonts w:ascii="Arial" w:hAnsi="Arial" w:cs="Arial"/>
        </w:rPr>
      </w:pPr>
      <w:r>
        <w:rPr>
          <w:rFonts w:ascii="DengXian" w:eastAsia="DengXian" w:hAnsi="DengXian" w:hint="eastAsia"/>
        </w:rPr>
        <w:t>需要任何信息，或有不明白的问题，请及时与我沟通。</w:t>
      </w:r>
    </w:p>
    <w:p w:rsidR="00C24FF0" w:rsidRPr="00290745" w:rsidRDefault="00C24FF0" w:rsidP="00C24FF0"/>
    <w:p w:rsidR="00C24FF0" w:rsidRDefault="00C24FF0" w:rsidP="00C24FF0">
      <w:pPr>
        <w:pStyle w:val="4"/>
      </w:pPr>
      <w:r>
        <w:t>早会记录</w:t>
      </w:r>
    </w:p>
    <w:p w:rsidR="00C24FF0" w:rsidRDefault="00C24FF0" w:rsidP="00C24FF0">
      <w:pPr>
        <w:pStyle w:val="4"/>
      </w:pPr>
      <w:r>
        <w:t>下班前工作汇总</w:t>
      </w:r>
    </w:p>
    <w:p w:rsidR="00C24FF0" w:rsidRPr="00290745" w:rsidRDefault="00C24FF0" w:rsidP="00C24FF0"/>
    <w:p w:rsidR="00C24FF0" w:rsidRDefault="00C24FF0" w:rsidP="00C24FF0">
      <w:pPr>
        <w:pStyle w:val="3"/>
      </w:pPr>
      <w:r>
        <w:t>20180908</w:t>
      </w:r>
    </w:p>
    <w:p w:rsidR="00C24FF0" w:rsidRDefault="00C24FF0" w:rsidP="00C24FF0">
      <w:pPr>
        <w:pStyle w:val="4"/>
      </w:pPr>
      <w:r>
        <w:t>沟通记录</w:t>
      </w:r>
    </w:p>
    <w:p w:rsidR="00C24FF0" w:rsidRDefault="00C24FF0" w:rsidP="00C24FF0">
      <w:r w:rsidRPr="00366D7E">
        <w:rPr>
          <w:rFonts w:hint="eastAsia"/>
        </w:rPr>
        <w:t>这些都是我提出的高层需求，现在你需要深入分析，开始定义</w:t>
      </w:r>
      <w:r>
        <w:rPr>
          <w:rFonts w:hint="eastAsia"/>
        </w:rPr>
        <w:t>生成项目的</w:t>
      </w:r>
      <w:r w:rsidRPr="00366D7E">
        <w:rPr>
          <w:rFonts w:hint="eastAsia"/>
        </w:rPr>
        <w:t>结构和接口了。这样才能反向分析出</w:t>
      </w:r>
      <w:r w:rsidRPr="00366D7E">
        <w:rPr>
          <w:rFonts w:hint="eastAsia"/>
        </w:rPr>
        <w:t>MDD</w:t>
      </w:r>
      <w:r w:rsidRPr="00366D7E">
        <w:rPr>
          <w:rFonts w:hint="eastAsia"/>
        </w:rPr>
        <w:t>的需求</w:t>
      </w:r>
    </w:p>
    <w:p w:rsidR="00C24FF0" w:rsidRDefault="00C24FF0" w:rsidP="00C24FF0">
      <w:r w:rsidRPr="00366D7E">
        <w:rPr>
          <w:rFonts w:hint="eastAsia"/>
        </w:rPr>
        <w:t>可以用一个或者几个实体作为例子，比如那天咱们开会提到的</w:t>
      </w:r>
      <w:r w:rsidRPr="00366D7E">
        <w:rPr>
          <w:rFonts w:hint="eastAsia"/>
        </w:rPr>
        <w:t>Blend</w:t>
      </w:r>
      <w:r w:rsidRPr="00366D7E">
        <w:rPr>
          <w:rFonts w:hint="eastAsia"/>
        </w:rPr>
        <w:t>或者其他实体</w:t>
      </w:r>
    </w:p>
    <w:p w:rsidR="00C24FF0" w:rsidRDefault="00C24FF0" w:rsidP="00C24FF0">
      <w:r w:rsidRPr="00366D7E">
        <w:rPr>
          <w:rFonts w:hint="eastAsia"/>
        </w:rPr>
        <w:t>版本控制那块，那天说我们可以查看以前某个时间的修改记录，这个在页面上是怎么操作的，是不是像</w:t>
      </w:r>
      <w:r w:rsidRPr="00366D7E">
        <w:rPr>
          <w:rFonts w:hint="eastAsia"/>
        </w:rPr>
        <w:t>SVN</w:t>
      </w:r>
      <w:r w:rsidRPr="00366D7E">
        <w:rPr>
          <w:rFonts w:hint="eastAsia"/>
        </w:rPr>
        <w:t>查看修改记录那样有个入口</w:t>
      </w:r>
      <w:r>
        <w:rPr>
          <w:rFonts w:hint="eastAsia"/>
        </w:rPr>
        <w:t>？</w:t>
      </w:r>
    </w:p>
    <w:p w:rsidR="00C24FF0" w:rsidRDefault="00C24FF0" w:rsidP="00C24FF0">
      <w:r>
        <w:rPr>
          <w:rFonts w:hint="eastAsia"/>
        </w:rPr>
        <w:t>Adam</w:t>
      </w:r>
      <w:r>
        <w:rPr>
          <w:rFonts w:hint="eastAsia"/>
        </w:rPr>
        <w:t>：</w:t>
      </w:r>
      <w:r w:rsidRPr="00366D7E">
        <w:rPr>
          <w:rFonts w:hint="eastAsia"/>
        </w:rPr>
        <w:t>不是</w:t>
      </w:r>
      <w:r>
        <w:rPr>
          <w:rFonts w:hint="eastAsia"/>
        </w:rPr>
        <w:t>，</w:t>
      </w:r>
      <w:r w:rsidRPr="00366D7E">
        <w:rPr>
          <w:rFonts w:hint="eastAsia"/>
        </w:rPr>
        <w:t>原理上和</w:t>
      </w:r>
      <w:proofErr w:type="spellStart"/>
      <w:r w:rsidRPr="00366D7E">
        <w:rPr>
          <w:rFonts w:hint="eastAsia"/>
        </w:rPr>
        <w:t>svn</w:t>
      </w:r>
      <w:proofErr w:type="spellEnd"/>
      <w:r w:rsidRPr="00366D7E">
        <w:rPr>
          <w:rFonts w:hint="eastAsia"/>
        </w:rPr>
        <w:t>是差不多的，但是它是以每个实体为单位，独立管理的。</w:t>
      </w:r>
    </w:p>
    <w:p w:rsidR="00C24FF0" w:rsidRDefault="00C24FF0" w:rsidP="00C24FF0">
      <w:r w:rsidRPr="00366D7E">
        <w:rPr>
          <w:rFonts w:hint="eastAsia"/>
        </w:rPr>
        <w:t>访问接口通常系统</w:t>
      </w:r>
      <w:r w:rsidRPr="00366D7E">
        <w:rPr>
          <w:rFonts w:hint="eastAsia"/>
        </w:rPr>
        <w:t>API</w:t>
      </w:r>
      <w:r>
        <w:rPr>
          <w:rFonts w:hint="eastAsia"/>
        </w:rPr>
        <w:t>，</w:t>
      </w:r>
      <w:r w:rsidRPr="00366D7E">
        <w:rPr>
          <w:rFonts w:hint="eastAsia"/>
        </w:rPr>
        <w:t>用户可以查看历史，那是做为管理界面和审计用的。系统接口通常是传入一个时间戳，返回一个当时的有效对象。每个对象只对最后一个版本操作，每次操作会产生一版本</w:t>
      </w:r>
      <w:r>
        <w:rPr>
          <w:rFonts w:hint="eastAsia"/>
        </w:rPr>
        <w:t>。</w:t>
      </w:r>
    </w:p>
    <w:p w:rsidR="00C24FF0" w:rsidRDefault="00C24FF0" w:rsidP="00C24FF0">
      <w:r>
        <w:t>需要理解下什么是版本管理</w:t>
      </w:r>
      <w:r>
        <w:rPr>
          <w:rFonts w:hint="eastAsia"/>
        </w:rPr>
        <w:t>、</w:t>
      </w:r>
      <w:r>
        <w:rPr>
          <w:rFonts w:hint="eastAsia"/>
        </w:rPr>
        <w:t>Master</w:t>
      </w:r>
      <w:r>
        <w:t xml:space="preserve"> Data Management</w:t>
      </w:r>
      <w:r>
        <w:rPr>
          <w:rFonts w:hint="eastAsia"/>
        </w:rPr>
        <w:t>（</w:t>
      </w:r>
      <w:r>
        <w:rPr>
          <w:rFonts w:hint="eastAsia"/>
        </w:rPr>
        <w:t>MDM</w:t>
      </w:r>
      <w:r>
        <w:rPr>
          <w:rFonts w:hint="eastAsia"/>
        </w:rPr>
        <w:t>）产品，主数据管理</w:t>
      </w:r>
    </w:p>
    <w:p w:rsidR="00C24FF0" w:rsidRDefault="00C24FF0" w:rsidP="00C24FF0">
      <w:pPr>
        <w:pStyle w:val="4"/>
      </w:pPr>
      <w:r>
        <w:t>早会记录</w:t>
      </w:r>
    </w:p>
    <w:p w:rsidR="00C24FF0" w:rsidRPr="00A12486" w:rsidRDefault="00C24FF0" w:rsidP="00C24FF0">
      <w:pPr>
        <w:pStyle w:val="4"/>
      </w:pPr>
      <w:r>
        <w:t>下班前工作汇总</w:t>
      </w:r>
    </w:p>
    <w:p w:rsidR="00C24FF0" w:rsidRDefault="00C24FF0" w:rsidP="00C24FF0">
      <w:pPr>
        <w:pStyle w:val="3"/>
      </w:pPr>
      <w:r>
        <w:t>20180909</w:t>
      </w:r>
    </w:p>
    <w:p w:rsidR="00C24FF0" w:rsidRDefault="00C24FF0" w:rsidP="00C24FF0">
      <w:pPr>
        <w:pStyle w:val="4"/>
      </w:pPr>
      <w:r>
        <w:t>沟通记录</w:t>
      </w:r>
    </w:p>
    <w:p w:rsidR="00C24FF0" w:rsidRDefault="00C24FF0" w:rsidP="00C24FF0">
      <w:r w:rsidRPr="00807E26">
        <w:rPr>
          <w:rFonts w:hint="eastAsia"/>
        </w:rPr>
        <w:t>感觉上说得不完全对，需求和设计混在一起了。从管理界面上讲</w:t>
      </w:r>
      <w:r w:rsidRPr="00807E26">
        <w:rPr>
          <w:rFonts w:hint="eastAsia"/>
        </w:rPr>
        <w:t>CRUD</w:t>
      </w:r>
      <w:r w:rsidRPr="00807E26">
        <w:rPr>
          <w:rFonts w:hint="eastAsia"/>
        </w:rPr>
        <w:t>与没有版本的是一样的。版本信息可以显示出来，但它们是只读的。后面会多一个查看历史的按钮。查看历史页面显示一个实体的修改记录列表。可以继续点击一条历史记录显示记录的详细信息，但是只读的</w:t>
      </w:r>
      <w:r>
        <w:rPr>
          <w:rFonts w:hint="eastAsia"/>
        </w:rPr>
        <w:t>。</w:t>
      </w:r>
    </w:p>
    <w:p w:rsidR="00C24FF0" w:rsidRDefault="00C24FF0" w:rsidP="00C24FF0">
      <w:r w:rsidRPr="00807E26">
        <w:rPr>
          <w:rFonts w:hint="eastAsia"/>
        </w:rPr>
        <w:lastRenderedPageBreak/>
        <w:t>访问接口也与正常是一样的。如</w:t>
      </w:r>
      <w:proofErr w:type="spellStart"/>
      <w:r w:rsidRPr="00807E26">
        <w:rPr>
          <w:rFonts w:hint="eastAsia"/>
        </w:rPr>
        <w:t>GetById</w:t>
      </w:r>
      <w:proofErr w:type="spellEnd"/>
      <w:r w:rsidRPr="00807E26">
        <w:rPr>
          <w:rFonts w:hint="eastAsia"/>
        </w:rPr>
        <w:t>(Id)</w:t>
      </w:r>
      <w:r w:rsidRPr="00807E26">
        <w:rPr>
          <w:rFonts w:hint="eastAsia"/>
        </w:rPr>
        <w:t>它返回当前有效的值。</w:t>
      </w:r>
      <w:proofErr w:type="spellStart"/>
      <w:r w:rsidRPr="00807E26">
        <w:rPr>
          <w:rFonts w:hint="eastAsia"/>
        </w:rPr>
        <w:t>GetById</w:t>
      </w:r>
      <w:proofErr w:type="spellEnd"/>
      <w:r w:rsidRPr="00807E26">
        <w:rPr>
          <w:rFonts w:hint="eastAsia"/>
        </w:rPr>
        <w:t>(</w:t>
      </w:r>
      <w:proofErr w:type="spellStart"/>
      <w:r w:rsidRPr="00807E26">
        <w:rPr>
          <w:rFonts w:hint="eastAsia"/>
        </w:rPr>
        <w:t>Id,timestamp</w:t>
      </w:r>
      <w:proofErr w:type="spellEnd"/>
      <w:r w:rsidRPr="00807E26">
        <w:rPr>
          <w:rFonts w:hint="eastAsia"/>
        </w:rPr>
        <w:t>)</w:t>
      </w:r>
      <w:r w:rsidRPr="00807E26">
        <w:rPr>
          <w:rFonts w:hint="eastAsia"/>
        </w:rPr>
        <w:t>返回指时间有效的值。</w:t>
      </w:r>
    </w:p>
    <w:p w:rsidR="00C24FF0" w:rsidRDefault="00C24FF0" w:rsidP="00C24FF0">
      <w:r w:rsidRPr="00807E26">
        <w:rPr>
          <w:rFonts w:hint="eastAsia"/>
        </w:rPr>
        <w:t>实体本身和版本信息是分开的，关联到一起。在使用实体时是没有版本信息的。这一点去参考</w:t>
      </w:r>
      <w:r w:rsidRPr="00807E26">
        <w:rPr>
          <w:rFonts w:hint="eastAsia"/>
        </w:rPr>
        <w:t>eService</w:t>
      </w:r>
      <w:r w:rsidRPr="00807E26">
        <w:rPr>
          <w:rFonts w:hint="eastAsia"/>
        </w:rPr>
        <w:t>。但是注意这次做的版本控制比</w:t>
      </w:r>
      <w:r w:rsidRPr="00807E26">
        <w:rPr>
          <w:rFonts w:hint="eastAsia"/>
        </w:rPr>
        <w:t xml:space="preserve">eService </w:t>
      </w:r>
      <w:r w:rsidRPr="00807E26">
        <w:rPr>
          <w:rFonts w:hint="eastAsia"/>
        </w:rPr>
        <w:t>更进一步。</w:t>
      </w:r>
    </w:p>
    <w:p w:rsidR="00C24FF0" w:rsidRDefault="00C24FF0" w:rsidP="00C24FF0">
      <w:r w:rsidRPr="005A457F">
        <w:rPr>
          <w:rFonts w:hint="eastAsia"/>
        </w:rPr>
        <w:t>因为是系统软件开发，分析设计要一起做。概念模型要同时画出来，并与架构师讨论。因为</w:t>
      </w:r>
      <w:r w:rsidRPr="005A457F">
        <w:rPr>
          <w:rFonts w:hint="eastAsia"/>
        </w:rPr>
        <w:t>MDD</w:t>
      </w:r>
      <w:r w:rsidRPr="005A457F">
        <w:rPr>
          <w:rFonts w:hint="eastAsia"/>
        </w:rPr>
        <w:t>的源模型目前可能描述不了这个结构，需要扩展。</w:t>
      </w:r>
    </w:p>
    <w:p w:rsidR="00C24FF0" w:rsidRDefault="00C24FF0" w:rsidP="00C24FF0">
      <w:r w:rsidRPr="005A457F">
        <w:rPr>
          <w:rFonts w:hint="eastAsia"/>
        </w:rPr>
        <w:t>这里可能需要一些折衷，不要因为</w:t>
      </w:r>
      <w:r w:rsidRPr="005A457F">
        <w:rPr>
          <w:rFonts w:hint="eastAsia"/>
        </w:rPr>
        <w:t>MDD</w:t>
      </w:r>
      <w:r w:rsidRPr="005A457F">
        <w:rPr>
          <w:rFonts w:hint="eastAsia"/>
        </w:rPr>
        <w:t>的架构做一些事情很难满足某个需求，就拼命地攻关。换个角度，调整一下需求的描述方式，就会有柳暗花明的效果。要多沟通。</w:t>
      </w:r>
    </w:p>
    <w:p w:rsidR="00C24FF0" w:rsidRPr="00807E26" w:rsidRDefault="00C24FF0" w:rsidP="00C24FF0">
      <w:r w:rsidRPr="00061687">
        <w:rPr>
          <w:rFonts w:hint="eastAsia"/>
        </w:rPr>
        <w:t>另外要多问</w:t>
      </w:r>
      <w:r w:rsidRPr="00061687">
        <w:rPr>
          <w:rFonts w:hint="eastAsia"/>
        </w:rPr>
        <w:t>Luke</w:t>
      </w:r>
      <w:r w:rsidRPr="00061687">
        <w:rPr>
          <w:rFonts w:hint="eastAsia"/>
        </w:rPr>
        <w:t>，小鬲和宝红有了</w:t>
      </w:r>
      <w:r w:rsidRPr="00061687">
        <w:rPr>
          <w:rFonts w:hint="eastAsia"/>
        </w:rPr>
        <w:t>Luke</w:t>
      </w:r>
      <w:r w:rsidRPr="00061687">
        <w:rPr>
          <w:rFonts w:hint="eastAsia"/>
        </w:rPr>
        <w:t>的指点效率会高很多。不要怕批评</w:t>
      </w:r>
    </w:p>
    <w:p w:rsidR="00C24FF0" w:rsidRDefault="00C24FF0" w:rsidP="00C24FF0">
      <w:pPr>
        <w:pStyle w:val="4"/>
      </w:pPr>
      <w:r>
        <w:t>早会记录</w:t>
      </w:r>
    </w:p>
    <w:p w:rsidR="00C24FF0" w:rsidRDefault="00C24FF0" w:rsidP="00C24FF0">
      <w:pPr>
        <w:pStyle w:val="4"/>
      </w:pPr>
      <w:r>
        <w:t>下班前工作汇总</w:t>
      </w:r>
    </w:p>
    <w:p w:rsidR="00C24FF0" w:rsidRDefault="00C24FF0" w:rsidP="00C24FF0">
      <w:pPr>
        <w:pStyle w:val="3"/>
      </w:pPr>
      <w:r>
        <w:t>20180911</w:t>
      </w:r>
    </w:p>
    <w:p w:rsidR="00C24FF0" w:rsidRDefault="00C24FF0" w:rsidP="00C24FF0">
      <w:pPr>
        <w:pStyle w:val="4"/>
      </w:pPr>
      <w:r>
        <w:t>沟通记录</w:t>
      </w:r>
    </w:p>
    <w:p w:rsidR="00C24FF0" w:rsidRDefault="00C24FF0" w:rsidP="00854880">
      <w:pPr>
        <w:pStyle w:val="a3"/>
        <w:numPr>
          <w:ilvl w:val="0"/>
          <w:numId w:val="419"/>
        </w:numPr>
        <w:spacing w:before="40" w:after="0" w:line="252" w:lineRule="auto"/>
        <w:rPr>
          <w:rFonts w:ascii="Arial" w:hAnsi="Arial" w:cs="Arial"/>
        </w:rPr>
      </w:pPr>
      <w:r>
        <w:rPr>
          <w:rFonts w:ascii="DengXian" w:eastAsia="DengXian" w:hAnsi="DengXian" w:hint="eastAsia"/>
        </w:rPr>
        <w:t>关于域名。在需求文档</w:t>
      </w:r>
      <w:r>
        <w:rPr>
          <w:rFonts w:ascii="Arial" w:hAnsi="Arial" w:cs="Arial"/>
        </w:rPr>
        <w:t>2.2</w:t>
      </w:r>
      <w:r>
        <w:rPr>
          <w:rFonts w:ascii="DengXian" w:eastAsia="DengXian" w:hAnsi="DengXian" w:hint="eastAsia"/>
        </w:rPr>
        <w:t>中我们讨论的域名对应的是</w:t>
      </w:r>
      <w:r>
        <w:rPr>
          <w:rFonts w:ascii="Arial" w:hAnsi="Arial" w:cs="Arial"/>
        </w:rPr>
        <w:t>Namespace</w:t>
      </w:r>
      <w:r>
        <w:rPr>
          <w:rFonts w:ascii="DengXian" w:eastAsia="DengXian" w:hAnsi="DengXian" w:hint="eastAsia"/>
        </w:rPr>
        <w:t>，而在</w:t>
      </w:r>
      <w:r>
        <w:rPr>
          <w:rFonts w:ascii="Arial" w:hAnsi="Arial" w:cs="Arial"/>
        </w:rPr>
        <w:t>3.2</w:t>
      </w:r>
      <w:r>
        <w:rPr>
          <w:rFonts w:ascii="DengXian" w:eastAsia="DengXian" w:hAnsi="DengXian" w:hint="eastAsia"/>
        </w:rPr>
        <w:t>中你把它变成了互联网域名，对应的英文是</w:t>
      </w:r>
      <w:r>
        <w:rPr>
          <w:rFonts w:ascii="Arial" w:hAnsi="Arial" w:cs="Arial"/>
        </w:rPr>
        <w:t>Domain Name</w:t>
      </w:r>
      <w:r>
        <w:rPr>
          <w:rFonts w:ascii="DengXian" w:eastAsia="DengXian" w:hAnsi="DengXian" w:hint="eastAsia"/>
        </w:rPr>
        <w:t>。基于这个歧义，我把文档中的</w:t>
      </w:r>
      <w:r>
        <w:rPr>
          <w:rFonts w:ascii="Arial" w:hAnsi="Arial" w:cs="Arial"/>
        </w:rPr>
        <w:t>Namespace</w:t>
      </w:r>
      <w:r>
        <w:rPr>
          <w:rFonts w:ascii="DengXian" w:eastAsia="DengXian" w:hAnsi="DengXian" w:hint="eastAsia"/>
        </w:rPr>
        <w:t>意思的“域名“改为“命名空间”，请更新相应的规范文档。</w:t>
      </w:r>
    </w:p>
    <w:p w:rsidR="00C24FF0" w:rsidRDefault="00C24FF0" w:rsidP="00854880">
      <w:pPr>
        <w:pStyle w:val="a3"/>
        <w:numPr>
          <w:ilvl w:val="0"/>
          <w:numId w:val="419"/>
        </w:numPr>
        <w:spacing w:before="40" w:after="0" w:line="252" w:lineRule="auto"/>
        <w:rPr>
          <w:rFonts w:ascii="Arial" w:hAnsi="Arial" w:cs="Arial"/>
        </w:rPr>
      </w:pPr>
      <w:r>
        <w:rPr>
          <w:rFonts w:ascii="Arial" w:hAnsi="Arial" w:cs="Arial"/>
        </w:rPr>
        <w:t>MDD</w:t>
      </w:r>
      <w:r>
        <w:rPr>
          <w:rFonts w:ascii="DengXian" w:eastAsia="DengXian" w:hAnsi="DengXian" w:hint="eastAsia"/>
        </w:rPr>
        <w:t>中一定有许多命字的生成是按你们已经存在的规范生成的，如表名，字段名，类名，属性名等。可能与</w:t>
      </w:r>
      <w:proofErr w:type="spellStart"/>
      <w:r>
        <w:rPr>
          <w:rFonts w:ascii="Arial" w:hAnsi="Arial" w:cs="Arial"/>
        </w:rPr>
        <w:t>EService</w:t>
      </w:r>
      <w:proofErr w:type="spellEnd"/>
      <w:r>
        <w:rPr>
          <w:rFonts w:ascii="DengXian" w:eastAsia="DengXian" w:hAnsi="DengXian" w:hint="eastAsia"/>
        </w:rPr>
        <w:t>中的命名不完全一致。对于这种情况，请提出来讨论，不要为了迎合</w:t>
      </w:r>
      <w:proofErr w:type="spellStart"/>
      <w:r>
        <w:rPr>
          <w:rFonts w:ascii="Arial" w:hAnsi="Arial" w:cs="Arial"/>
        </w:rPr>
        <w:t>Eservice</w:t>
      </w:r>
      <w:proofErr w:type="spellEnd"/>
      <w:r>
        <w:rPr>
          <w:rFonts w:ascii="DengXian" w:eastAsia="DengXian" w:hAnsi="DengXian" w:hint="eastAsia"/>
        </w:rPr>
        <w:t>的命名规范而自设障碍，增加实现难度。</w:t>
      </w:r>
    </w:p>
    <w:p w:rsidR="00C24FF0" w:rsidRDefault="00C24FF0" w:rsidP="00C24FF0">
      <w:pPr>
        <w:pStyle w:val="a3"/>
        <w:rPr>
          <w:rFonts w:ascii="Arial" w:hAnsi="Arial" w:cs="Arial"/>
        </w:rPr>
      </w:pPr>
    </w:p>
    <w:p w:rsidR="00C24FF0" w:rsidRDefault="00C24FF0" w:rsidP="00C24FF0">
      <w:pPr>
        <w:pStyle w:val="a3"/>
        <w:rPr>
          <w:rFonts w:ascii="Arial" w:hAnsi="Arial" w:cs="Arial"/>
        </w:rPr>
      </w:pPr>
    </w:p>
    <w:p w:rsidR="00C24FF0" w:rsidRDefault="00C24FF0" w:rsidP="00C24FF0">
      <w:pPr>
        <w:pStyle w:val="a3"/>
        <w:rPr>
          <w:rFonts w:ascii="Arial" w:hAnsi="Arial" w:cs="Arial"/>
        </w:rPr>
      </w:pPr>
      <w:r>
        <w:rPr>
          <w:rFonts w:ascii="DengXian" w:eastAsia="DengXian" w:hAnsi="DengXian" w:hint="eastAsia"/>
        </w:rPr>
        <w:t>在高层需求中的第</w:t>
      </w:r>
      <w:r>
        <w:rPr>
          <w:rFonts w:ascii="Arial" w:hAnsi="Arial" w:cs="Arial"/>
        </w:rPr>
        <w:t>8</w:t>
      </w:r>
      <w:r>
        <w:rPr>
          <w:rFonts w:ascii="DengXian" w:eastAsia="DengXian" w:hAnsi="DengXian" w:hint="eastAsia"/>
        </w:rPr>
        <w:t>项，你们应当认真考虑尽快加入到你们架构中去。因为</w:t>
      </w:r>
      <w:r>
        <w:rPr>
          <w:rFonts w:ascii="Arial" w:hAnsi="Arial" w:cs="Arial"/>
        </w:rPr>
        <w:t>MDD</w:t>
      </w:r>
      <w:r>
        <w:rPr>
          <w:rFonts w:ascii="DengXian" w:eastAsia="DengXian" w:hAnsi="DengXian" w:hint="eastAsia"/>
        </w:rPr>
        <w:t>生成的应用，如果没有详细的日志，客户应用中出了问题会很难诊断。出了严重问题，对公司声誉的影响而产生的损失会远大于向用户收取的费用。</w:t>
      </w:r>
    </w:p>
    <w:p w:rsidR="00C24FF0" w:rsidRPr="00645214" w:rsidRDefault="00C24FF0" w:rsidP="00C24FF0"/>
    <w:p w:rsidR="00C24FF0" w:rsidRDefault="00C24FF0" w:rsidP="00C24FF0">
      <w:pPr>
        <w:pStyle w:val="4"/>
      </w:pPr>
      <w:r>
        <w:t>早会记录</w:t>
      </w:r>
    </w:p>
    <w:p w:rsidR="00C24FF0" w:rsidRDefault="00C24FF0" w:rsidP="00C24FF0">
      <w:pPr>
        <w:pStyle w:val="4"/>
      </w:pPr>
      <w:r>
        <w:t>下班前工作汇总</w:t>
      </w:r>
    </w:p>
    <w:p w:rsidR="00C24FF0" w:rsidRDefault="00C24FF0" w:rsidP="00C24FF0">
      <w:pPr>
        <w:rPr>
          <w:color w:val="1F497D"/>
        </w:rPr>
      </w:pPr>
      <w:r>
        <w:rPr>
          <w:rFonts w:ascii="SimSun" w:eastAsia="SimSun" w:hAnsi="SimSun" w:hint="eastAsia"/>
          <w:color w:val="1F497D"/>
        </w:rPr>
        <w:t>今天把需求跟</w:t>
      </w:r>
      <w:r>
        <w:rPr>
          <w:color w:val="1F497D"/>
        </w:rPr>
        <w:t>Olivia</w:t>
      </w:r>
      <w:r>
        <w:rPr>
          <w:rFonts w:ascii="SimSun" w:eastAsia="SimSun" w:hAnsi="SimSun" w:hint="eastAsia"/>
          <w:color w:val="1F497D"/>
        </w:rPr>
        <w:t>、</w:t>
      </w:r>
      <w:r>
        <w:rPr>
          <w:color w:val="1F497D"/>
        </w:rPr>
        <w:t>Bela</w:t>
      </w:r>
      <w:r>
        <w:rPr>
          <w:rFonts w:ascii="SimSun" w:eastAsia="SimSun" w:hAnsi="SimSun" w:hint="eastAsia"/>
          <w:color w:val="1F497D"/>
        </w:rPr>
        <w:t>一起快速讨论了一下。</w:t>
      </w:r>
    </w:p>
    <w:p w:rsidR="00C24FF0" w:rsidRDefault="00C24FF0" w:rsidP="00C24FF0">
      <w:pPr>
        <w:rPr>
          <w:color w:val="1F497D"/>
        </w:rPr>
      </w:pPr>
      <w:r>
        <w:rPr>
          <w:rFonts w:ascii="SimSun" w:eastAsia="SimSun" w:hAnsi="SimSun" w:hint="eastAsia"/>
          <w:color w:val="1F497D"/>
        </w:rPr>
        <w:t>我新增了分析文档到</w:t>
      </w:r>
      <w:proofErr w:type="spellStart"/>
      <w:r>
        <w:rPr>
          <w:color w:val="1F497D"/>
        </w:rPr>
        <w:t>svn</w:t>
      </w:r>
      <w:proofErr w:type="spellEnd"/>
      <w:r>
        <w:rPr>
          <w:rFonts w:ascii="SimSun" w:eastAsia="SimSun" w:hAnsi="SimSun" w:hint="eastAsia"/>
          <w:color w:val="1F497D"/>
        </w:rPr>
        <w:t>上：</w:t>
      </w:r>
      <w:r w:rsidR="00812946">
        <w:fldChar w:fldCharType="begin"/>
      </w:r>
      <w:r w:rsidR="00812946">
        <w:instrText xml:space="preserve"> HYPERLINK "https://184.69.193.254:9880/SanjelDocuments/trunk/Projects/R-Requirements/Sanjel%20Master%20Data%20Management/SanjelMDM_Analysis%20Document.vsd" </w:instrText>
      </w:r>
      <w:r w:rsidR="00812946">
        <w:fldChar w:fldCharType="separate"/>
      </w:r>
      <w:r>
        <w:rPr>
          <w:rStyle w:val="a7"/>
        </w:rPr>
        <w:t>SanjelDocuments/trunk/Projects/R-Requirements/Sanjel Master Data Management/SanjelMDM_Analysis Document.vsd</w:t>
      </w:r>
      <w:r w:rsidR="00812946">
        <w:rPr>
          <w:rStyle w:val="a7"/>
        </w:rPr>
        <w:fldChar w:fldCharType="end"/>
      </w:r>
      <w:r>
        <w:rPr>
          <w:color w:val="1F497D"/>
        </w:rPr>
        <w:t xml:space="preserve"> </w:t>
      </w:r>
    </w:p>
    <w:p w:rsidR="00C24FF0" w:rsidRDefault="00C24FF0" w:rsidP="00C24FF0">
      <w:pPr>
        <w:rPr>
          <w:color w:val="1F497D"/>
        </w:rPr>
      </w:pPr>
    </w:p>
    <w:p w:rsidR="00C24FF0" w:rsidRDefault="00C24FF0" w:rsidP="00C24FF0">
      <w:pPr>
        <w:rPr>
          <w:color w:val="1F497D"/>
        </w:rPr>
      </w:pPr>
      <w:r>
        <w:rPr>
          <w:rFonts w:ascii="SimSun" w:eastAsia="SimSun" w:hAnsi="SimSun" w:hint="eastAsia"/>
          <w:color w:val="1F497D"/>
        </w:rPr>
        <w:t>前两天因为涉及到两个系统不知道从哪里下手，今天我还是按部就班的按照咱们的开发流程进行分析，从用例模型到用例详述，用</w:t>
      </w:r>
      <w:proofErr w:type="spellStart"/>
      <w:r>
        <w:rPr>
          <w:color w:val="1F497D"/>
        </w:rPr>
        <w:t>BlendChemical</w:t>
      </w:r>
      <w:proofErr w:type="spellEnd"/>
      <w:r>
        <w:rPr>
          <w:rFonts w:ascii="SimSun" w:eastAsia="SimSun" w:hAnsi="SimSun" w:hint="eastAsia"/>
          <w:color w:val="1F497D"/>
        </w:rPr>
        <w:t>和</w:t>
      </w:r>
      <w:proofErr w:type="spellStart"/>
      <w:r>
        <w:rPr>
          <w:color w:val="1F497D"/>
        </w:rPr>
        <w:t>BaseBlendType</w:t>
      </w:r>
      <w:proofErr w:type="spellEnd"/>
      <w:r>
        <w:rPr>
          <w:rFonts w:ascii="SimSun" w:eastAsia="SimSun" w:hAnsi="SimSun" w:hint="eastAsia"/>
          <w:color w:val="1F497D"/>
        </w:rPr>
        <w:t>作为例子。</w:t>
      </w:r>
    </w:p>
    <w:p w:rsidR="00C24FF0" w:rsidRDefault="00C24FF0" w:rsidP="00C24FF0">
      <w:pPr>
        <w:rPr>
          <w:color w:val="1F497D"/>
        </w:rPr>
      </w:pPr>
    </w:p>
    <w:p w:rsidR="00C24FF0" w:rsidRDefault="00C24FF0" w:rsidP="00C24FF0">
      <w:pPr>
        <w:rPr>
          <w:color w:val="1F497D"/>
        </w:rPr>
      </w:pPr>
      <w:r>
        <w:rPr>
          <w:rFonts w:ascii="SimSun" w:eastAsia="SimSun" w:hAnsi="SimSun" w:hint="eastAsia"/>
          <w:color w:val="1F497D"/>
        </w:rPr>
        <w:t>你帮忙看下有什么问题。</w:t>
      </w:r>
    </w:p>
    <w:p w:rsidR="00C24FF0" w:rsidRPr="00B635B2" w:rsidRDefault="00C24FF0" w:rsidP="00C24FF0"/>
    <w:p w:rsidR="00C24FF0" w:rsidRDefault="00C24FF0" w:rsidP="00C24FF0">
      <w:pPr>
        <w:pStyle w:val="3"/>
      </w:pPr>
      <w:r>
        <w:t>20180912</w:t>
      </w:r>
    </w:p>
    <w:p w:rsidR="00C24FF0" w:rsidRDefault="00C24FF0" w:rsidP="00C24FF0">
      <w:pPr>
        <w:pStyle w:val="4"/>
      </w:pPr>
      <w:r>
        <w:t>沟通记录</w:t>
      </w:r>
    </w:p>
    <w:p w:rsidR="00C24FF0" w:rsidRDefault="00C24FF0" w:rsidP="00C24FF0">
      <w:pPr>
        <w:rPr>
          <w:rFonts w:ascii="Arial" w:hAnsi="Arial" w:cs="Arial"/>
        </w:rPr>
      </w:pPr>
      <w:r>
        <w:rPr>
          <w:rFonts w:ascii="DengXian" w:eastAsia="DengXian" w:hAnsi="DengXian" w:hint="eastAsia"/>
        </w:rPr>
        <w:t>如果是说用</w:t>
      </w:r>
      <w:proofErr w:type="spellStart"/>
      <w:r>
        <w:rPr>
          <w:rFonts w:ascii="Arial" w:hAnsi="Arial" w:cs="Arial"/>
        </w:rPr>
        <w:t>BlendChemial</w:t>
      </w:r>
      <w:proofErr w:type="spellEnd"/>
      <w:r>
        <w:rPr>
          <w:rFonts w:ascii="DengXian" w:eastAsia="DengXian" w:hAnsi="DengXian" w:hint="eastAsia"/>
        </w:rPr>
        <w:t>做例子给我解释，没有问题。用例中</w:t>
      </w:r>
      <w:proofErr w:type="spellStart"/>
      <w:r>
        <w:rPr>
          <w:rFonts w:ascii="Arial" w:hAnsi="Arial" w:cs="Arial"/>
        </w:rPr>
        <w:t>BlendChemical</w:t>
      </w:r>
      <w:proofErr w:type="spellEnd"/>
      <w:r>
        <w:rPr>
          <w:rFonts w:ascii="DengXian" w:eastAsia="DengXian" w:hAnsi="DengXian" w:hint="eastAsia"/>
        </w:rPr>
        <w:t>一套是全的。但是</w:t>
      </w:r>
      <w:proofErr w:type="spellStart"/>
      <w:r>
        <w:rPr>
          <w:rFonts w:ascii="Arial" w:hAnsi="Arial" w:cs="Arial"/>
        </w:rPr>
        <w:t>BaseBlendType</w:t>
      </w:r>
      <w:proofErr w:type="spellEnd"/>
      <w:r>
        <w:rPr>
          <w:rFonts w:ascii="DengXian" w:eastAsia="DengXian" w:hAnsi="DengXian" w:hint="eastAsia"/>
        </w:rPr>
        <w:t>也应当是一套。它们两个不一样的地方在于一个是有引用，一个没引用。</w:t>
      </w:r>
    </w:p>
    <w:p w:rsidR="00C24FF0" w:rsidRDefault="00C24FF0" w:rsidP="00C24FF0">
      <w:pPr>
        <w:rPr>
          <w:rFonts w:ascii="Arial" w:hAnsi="Arial" w:cs="Arial"/>
        </w:rPr>
      </w:pPr>
      <w:r>
        <w:rPr>
          <w:rFonts w:ascii="DengXian" w:eastAsia="DengXian" w:hAnsi="DengXian" w:hint="eastAsia"/>
        </w:rPr>
        <w:t>但是更确切地应该是直接用</w:t>
      </w:r>
      <w:r>
        <w:rPr>
          <w:rFonts w:ascii="Arial" w:hAnsi="Arial" w:cs="Arial"/>
        </w:rPr>
        <w:t>Entity</w:t>
      </w:r>
      <w:r>
        <w:rPr>
          <w:rFonts w:ascii="DengXian" w:eastAsia="DengXian" w:hAnsi="DengXian" w:hint="eastAsia"/>
        </w:rPr>
        <w:t>这个实体去分析，然后有</w:t>
      </w:r>
      <w:proofErr w:type="spellStart"/>
      <w:r>
        <w:rPr>
          <w:rFonts w:ascii="Arial" w:hAnsi="Arial" w:cs="Arial"/>
        </w:rPr>
        <w:t>ReferencedEntity</w:t>
      </w:r>
      <w:proofErr w:type="spellEnd"/>
      <w:r>
        <w:rPr>
          <w:rFonts w:ascii="DengXian" w:eastAsia="DengXian" w:hAnsi="DengXian" w:hint="eastAsia"/>
        </w:rPr>
        <w:t>或是</w:t>
      </w:r>
      <w:r>
        <w:rPr>
          <w:rFonts w:ascii="Arial" w:hAnsi="Arial" w:cs="Arial"/>
        </w:rPr>
        <w:t>Associated Entity</w:t>
      </w:r>
      <w:r>
        <w:rPr>
          <w:rFonts w:ascii="DengXian" w:eastAsia="DengXian" w:hAnsi="DengXian" w:hint="eastAsia"/>
        </w:rPr>
        <w:t>或是</w:t>
      </w:r>
      <w:r>
        <w:rPr>
          <w:rFonts w:ascii="Arial" w:hAnsi="Arial" w:cs="Arial"/>
        </w:rPr>
        <w:t>Aggerated Entity</w:t>
      </w:r>
      <w:r>
        <w:rPr>
          <w:rFonts w:ascii="DengXian" w:eastAsia="DengXian" w:hAnsi="DengXian" w:hint="eastAsia"/>
        </w:rPr>
        <w:t>。</w:t>
      </w:r>
    </w:p>
    <w:p w:rsidR="00C24FF0" w:rsidRDefault="00C24FF0" w:rsidP="00C24FF0">
      <w:pPr>
        <w:rPr>
          <w:rFonts w:ascii="Arial" w:hAnsi="Arial" w:cs="Arial"/>
        </w:rPr>
      </w:pPr>
      <w:r>
        <w:rPr>
          <w:rFonts w:ascii="DengXian" w:eastAsia="DengXian" w:hAnsi="DengXian" w:hint="eastAsia"/>
        </w:rPr>
        <w:t>至于</w:t>
      </w:r>
      <w:r>
        <w:rPr>
          <w:rFonts w:ascii="Arial" w:hAnsi="Arial" w:cs="Arial"/>
        </w:rPr>
        <w:t>Version</w:t>
      </w:r>
      <w:r>
        <w:rPr>
          <w:rFonts w:ascii="DengXian" w:eastAsia="DengXian" w:hAnsi="DengXian" w:hint="eastAsia"/>
        </w:rPr>
        <w:t>在你们的架构里是怎么实现的，我并不关心。</w:t>
      </w:r>
    </w:p>
    <w:p w:rsidR="00C24FF0" w:rsidRDefault="00C24FF0" w:rsidP="00C24FF0">
      <w:pPr>
        <w:rPr>
          <w:rFonts w:ascii="Arial" w:hAnsi="Arial" w:cs="Arial"/>
        </w:rPr>
      </w:pPr>
      <w:r>
        <w:rPr>
          <w:rFonts w:ascii="DengXian" w:eastAsia="DengXian" w:hAnsi="DengXian" w:hint="eastAsia"/>
        </w:rPr>
        <w:t>这里没有两个系统，只有一个系统就是</w:t>
      </w:r>
      <w:r>
        <w:rPr>
          <w:rFonts w:ascii="Arial" w:hAnsi="Arial" w:cs="Arial"/>
        </w:rPr>
        <w:t>MDD</w:t>
      </w:r>
      <w:r>
        <w:rPr>
          <w:rFonts w:ascii="DengXian" w:eastAsia="DengXian" w:hAnsi="DengXian" w:hint="eastAsia"/>
        </w:rPr>
        <w:t>。</w:t>
      </w:r>
      <w:proofErr w:type="spellStart"/>
      <w:r>
        <w:rPr>
          <w:rFonts w:ascii="Arial" w:hAnsi="Arial" w:cs="Arial"/>
        </w:rPr>
        <w:t>SanjeMasterDataManagement</w:t>
      </w:r>
      <w:proofErr w:type="spellEnd"/>
      <w:r>
        <w:rPr>
          <w:rFonts w:ascii="DengXian" w:eastAsia="DengXian" w:hAnsi="DengXian" w:hint="eastAsia"/>
        </w:rPr>
        <w:t>是</w:t>
      </w:r>
      <w:r>
        <w:rPr>
          <w:rFonts w:ascii="Arial" w:hAnsi="Arial" w:cs="Arial"/>
        </w:rPr>
        <w:t>MDD</w:t>
      </w:r>
      <w:r>
        <w:rPr>
          <w:rFonts w:ascii="DengXian" w:eastAsia="DengXian" w:hAnsi="DengXian" w:hint="eastAsia"/>
        </w:rPr>
        <w:t>生成的目标产品。</w:t>
      </w:r>
    </w:p>
    <w:p w:rsidR="00C24FF0" w:rsidRDefault="00C24FF0" w:rsidP="00C24FF0">
      <w:pPr>
        <w:rPr>
          <w:rFonts w:ascii="Arial" w:hAnsi="Arial" w:cs="Arial"/>
        </w:rPr>
      </w:pPr>
      <w:r>
        <w:rPr>
          <w:rFonts w:ascii="DengXian" w:eastAsia="DengXian" w:hAnsi="DengXian" w:hint="eastAsia"/>
        </w:rPr>
        <w:t>你们现在整个</w:t>
      </w:r>
      <w:r>
        <w:rPr>
          <w:rFonts w:ascii="Arial" w:hAnsi="Arial" w:cs="Arial"/>
        </w:rPr>
        <w:t>MDD</w:t>
      </w:r>
      <w:r>
        <w:rPr>
          <w:rFonts w:ascii="DengXian" w:eastAsia="DengXian" w:hAnsi="DengXian" w:hint="eastAsia"/>
        </w:rPr>
        <w:t>流程上都没问题，结构上也没太大问题。继续扩展。抽象是必须的，不要试图绕过去。回到</w:t>
      </w:r>
      <w:r>
        <w:rPr>
          <w:rFonts w:ascii="Arial" w:hAnsi="Arial" w:cs="Arial"/>
        </w:rPr>
        <w:t>MDD</w:t>
      </w:r>
      <w:r>
        <w:rPr>
          <w:rFonts w:ascii="DengXian" w:eastAsia="DengXian" w:hAnsi="DengXian" w:hint="eastAsia"/>
        </w:rPr>
        <w:t>的本身，你们的局限在哪里，我不知道。去问</w:t>
      </w:r>
      <w:r>
        <w:rPr>
          <w:rFonts w:ascii="Arial" w:hAnsi="Arial" w:cs="Arial"/>
        </w:rPr>
        <w:t>Luke.</w:t>
      </w:r>
      <w:r>
        <w:rPr>
          <w:rFonts w:ascii="DengXian" w:eastAsia="DengXian" w:hAnsi="DengXian" w:hint="eastAsia"/>
        </w:rPr>
        <w:t>。</w:t>
      </w:r>
    </w:p>
    <w:p w:rsidR="00C24FF0" w:rsidRPr="00B635B2" w:rsidRDefault="00C24FF0" w:rsidP="00C24FF0"/>
    <w:p w:rsidR="00C24FF0" w:rsidRDefault="00C24FF0" w:rsidP="00C24FF0">
      <w:pPr>
        <w:pStyle w:val="4"/>
      </w:pPr>
      <w:r>
        <w:t>早会记录</w:t>
      </w:r>
    </w:p>
    <w:p w:rsidR="00C24FF0" w:rsidRPr="00807E26" w:rsidRDefault="00C24FF0" w:rsidP="00C24FF0">
      <w:pPr>
        <w:pStyle w:val="4"/>
      </w:pPr>
      <w:r>
        <w:t>下班前工作汇总</w:t>
      </w:r>
    </w:p>
    <w:p w:rsidR="00C24FF0" w:rsidRDefault="00C24FF0" w:rsidP="00C24FF0">
      <w:pPr>
        <w:pStyle w:val="3"/>
      </w:pPr>
      <w:r>
        <w:t>20180917</w:t>
      </w:r>
    </w:p>
    <w:p w:rsidR="00C24FF0" w:rsidRDefault="00C24FF0" w:rsidP="00C24FF0">
      <w:pPr>
        <w:pStyle w:val="4"/>
      </w:pPr>
      <w:r>
        <w:t>沟通记录</w:t>
      </w:r>
    </w:p>
    <w:p w:rsidR="00C24FF0" w:rsidRDefault="00C24FF0" w:rsidP="00C24FF0">
      <w:pPr>
        <w:rPr>
          <w:rFonts w:ascii="Arial" w:hAnsi="Arial" w:cs="Arial"/>
        </w:rPr>
      </w:pPr>
      <w:r>
        <w:rPr>
          <w:rFonts w:ascii="DengXian" w:eastAsia="DengXian" w:hAnsi="DengXian" w:hint="eastAsia"/>
        </w:rPr>
        <w:t>这两天也没听到你们那边对</w:t>
      </w:r>
      <w:r>
        <w:rPr>
          <w:rFonts w:ascii="Arial" w:hAnsi="Arial" w:cs="Arial"/>
        </w:rPr>
        <w:t>Luke</w:t>
      </w:r>
      <w:r>
        <w:rPr>
          <w:rFonts w:ascii="DengXian" w:eastAsia="DengXian" w:hAnsi="DengXian" w:hint="eastAsia"/>
        </w:rPr>
        <w:t>的这个模板有什么反馈。我们要抓紧了，时间不多了。</w:t>
      </w:r>
    </w:p>
    <w:p w:rsidR="00C24FF0" w:rsidRDefault="00C24FF0" w:rsidP="00C24FF0">
      <w:pPr>
        <w:rPr>
          <w:rFonts w:ascii="Arial" w:hAnsi="Arial" w:cs="Arial"/>
        </w:rPr>
      </w:pPr>
    </w:p>
    <w:p w:rsidR="00C24FF0" w:rsidRDefault="00C24FF0" w:rsidP="00C24FF0">
      <w:pPr>
        <w:rPr>
          <w:rFonts w:ascii="Arial" w:hAnsi="Arial" w:cs="Arial"/>
        </w:rPr>
      </w:pPr>
      <w:r>
        <w:rPr>
          <w:rFonts w:ascii="DengXian" w:eastAsia="DengXian" w:hAnsi="DengXian" w:hint="eastAsia"/>
        </w:rPr>
        <w:t>我把代码加到了</w:t>
      </w:r>
      <w:proofErr w:type="spellStart"/>
      <w:r>
        <w:rPr>
          <w:rFonts w:ascii="Arial" w:hAnsi="Arial" w:cs="Arial"/>
        </w:rPr>
        <w:t>Eservice</w:t>
      </w:r>
      <w:proofErr w:type="spellEnd"/>
      <w:r>
        <w:rPr>
          <w:rFonts w:ascii="DengXian" w:eastAsia="DengXian" w:hAnsi="DengXian" w:hint="eastAsia"/>
        </w:rPr>
        <w:t>的</w:t>
      </w:r>
      <w:r>
        <w:rPr>
          <w:rFonts w:ascii="Arial" w:hAnsi="Arial" w:cs="Arial"/>
        </w:rPr>
        <w:t>SVN</w:t>
      </w:r>
      <w:r>
        <w:rPr>
          <w:rFonts w:ascii="DengXian" w:eastAsia="DengXian" w:hAnsi="DengXian" w:hint="eastAsia"/>
        </w:rPr>
        <w:t>中了。</w:t>
      </w:r>
      <w:r>
        <w:rPr>
          <w:rFonts w:ascii="Arial" w:hAnsi="Arial" w:cs="Arial"/>
        </w:rPr>
        <w:t>\</w:t>
      </w:r>
      <w:proofErr w:type="spellStart"/>
      <w:r>
        <w:rPr>
          <w:rFonts w:ascii="Arial" w:hAnsi="Arial" w:cs="Arial"/>
        </w:rPr>
        <w:t>SanjelDocuments</w:t>
      </w:r>
      <w:proofErr w:type="spellEnd"/>
      <w:r>
        <w:rPr>
          <w:rFonts w:ascii="Arial" w:hAnsi="Arial" w:cs="Arial"/>
        </w:rPr>
        <w:t>\Reference Projects\</w:t>
      </w:r>
      <w:proofErr w:type="spellStart"/>
      <w:r>
        <w:rPr>
          <w:rFonts w:ascii="Arial" w:hAnsi="Arial" w:cs="Arial"/>
        </w:rPr>
        <w:t>VersionControl</w:t>
      </w:r>
      <w:proofErr w:type="spellEnd"/>
    </w:p>
    <w:p w:rsidR="00C24FF0" w:rsidRPr="00BD5BB2" w:rsidRDefault="00C24FF0" w:rsidP="00C24FF0"/>
    <w:p w:rsidR="00C24FF0" w:rsidRDefault="00C24FF0" w:rsidP="00C24FF0">
      <w:pPr>
        <w:pStyle w:val="4"/>
      </w:pPr>
      <w:r>
        <w:t>早会记录</w:t>
      </w:r>
    </w:p>
    <w:p w:rsidR="00C24FF0" w:rsidRPr="00807E26" w:rsidRDefault="00C24FF0" w:rsidP="00C24FF0">
      <w:pPr>
        <w:pStyle w:val="4"/>
      </w:pPr>
      <w:r>
        <w:t>下班前工作汇总</w:t>
      </w:r>
    </w:p>
    <w:p w:rsidR="00C24FF0" w:rsidRDefault="00C24FF0" w:rsidP="00C24FF0"/>
    <w:p w:rsidR="00C24FF0" w:rsidRDefault="00C24FF0" w:rsidP="00C24FF0">
      <w:pPr>
        <w:pStyle w:val="3"/>
      </w:pPr>
      <w:r>
        <w:lastRenderedPageBreak/>
        <w:t>20180918</w:t>
      </w:r>
    </w:p>
    <w:p w:rsidR="00C24FF0" w:rsidRDefault="00C24FF0" w:rsidP="00C24FF0">
      <w:pPr>
        <w:pStyle w:val="4"/>
      </w:pPr>
      <w:r>
        <w:t>沟通记录</w:t>
      </w:r>
    </w:p>
    <w:p w:rsidR="00C24FF0" w:rsidRDefault="00C24FF0" w:rsidP="00C24FF0">
      <w:pPr>
        <w:pStyle w:val="4"/>
      </w:pPr>
      <w:r>
        <w:t>早会记录</w:t>
      </w:r>
    </w:p>
    <w:p w:rsidR="00C24FF0" w:rsidRDefault="00C24FF0" w:rsidP="00C24FF0">
      <w:pPr>
        <w:pStyle w:val="4"/>
      </w:pPr>
      <w:r>
        <w:t>下班前工作汇总</w:t>
      </w:r>
    </w:p>
    <w:p w:rsidR="00C24FF0" w:rsidRDefault="00C24FF0" w:rsidP="00C24FF0">
      <w:pPr>
        <w:rPr>
          <w:color w:val="1F497D"/>
        </w:rPr>
      </w:pPr>
      <w:r>
        <w:rPr>
          <w:rFonts w:ascii="SimSun" w:eastAsia="SimSun" w:hAnsi="SimSun" w:hint="eastAsia"/>
          <w:color w:val="1F497D"/>
        </w:rPr>
        <w:t>分析文档放在了</w:t>
      </w:r>
      <w:r>
        <w:rPr>
          <w:color w:val="1F497D"/>
        </w:rPr>
        <w:t>MDD</w:t>
      </w:r>
      <w:r>
        <w:rPr>
          <w:rFonts w:ascii="SimSun" w:eastAsia="SimSun" w:hAnsi="SimSun" w:hint="eastAsia"/>
          <w:color w:val="1F497D"/>
        </w:rPr>
        <w:t>的目录下，</w:t>
      </w:r>
      <w:r w:rsidR="00812946">
        <w:fldChar w:fldCharType="begin"/>
      </w:r>
      <w:r w:rsidR="00812946">
        <w:instrText xml:space="preserve"> HYPERLINK "https://117.34.118.114:8443/svn/Projects/trunk/M17-ERPMDDPlatform/D-</w:instrText>
      </w:r>
      <w:r w:rsidR="00812946">
        <w:instrText>设计</w:instrText>
      </w:r>
      <w:r w:rsidR="00812946">
        <w:instrText xml:space="preserve">/" </w:instrText>
      </w:r>
      <w:r w:rsidR="00812946">
        <w:fldChar w:fldCharType="separate"/>
      </w:r>
      <w:r>
        <w:rPr>
          <w:rStyle w:val="a7"/>
        </w:rPr>
        <w:t>https://117.34.118.114:8443/svn/Projects/trunk/M17-ERPMDDPlatform/D-</w:t>
      </w:r>
      <w:r>
        <w:rPr>
          <w:rStyle w:val="a7"/>
          <w:rFonts w:ascii="SimSun" w:eastAsia="SimSun" w:hAnsi="SimSun" w:hint="eastAsia"/>
        </w:rPr>
        <w:t>设计</w:t>
      </w:r>
      <w:r>
        <w:rPr>
          <w:rStyle w:val="a7"/>
        </w:rPr>
        <w:t>/</w:t>
      </w:r>
      <w:r w:rsidR="00812946">
        <w:rPr>
          <w:rStyle w:val="a7"/>
        </w:rPr>
        <w:fldChar w:fldCharType="end"/>
      </w:r>
      <w:r>
        <w:rPr>
          <w:rFonts w:ascii="SimSun" w:eastAsia="SimSun" w:hAnsi="SimSun" w:hint="eastAsia"/>
          <w:color w:val="1F497D"/>
        </w:rPr>
        <w:t>设计和实现步骤</w:t>
      </w:r>
      <w:r>
        <w:rPr>
          <w:color w:val="1F497D"/>
        </w:rPr>
        <w:t>.</w:t>
      </w:r>
      <w:proofErr w:type="spellStart"/>
      <w:r>
        <w:rPr>
          <w:color w:val="1F497D"/>
        </w:rPr>
        <w:t>vsd</w:t>
      </w:r>
      <w:proofErr w:type="spellEnd"/>
      <w:r>
        <w:rPr>
          <w:rFonts w:ascii="SimSun" w:eastAsia="SimSun" w:hAnsi="SimSun" w:hint="eastAsia"/>
          <w:color w:val="1F497D"/>
        </w:rPr>
        <w:t>。目前主要分析的是对</w:t>
      </w:r>
      <w:r>
        <w:rPr>
          <w:color w:val="1F497D"/>
        </w:rPr>
        <w:t>PIM\PSM</w:t>
      </w:r>
      <w:r>
        <w:rPr>
          <w:rFonts w:ascii="SimSun" w:eastAsia="SimSun" w:hAnsi="SimSun" w:hint="eastAsia"/>
          <w:color w:val="1F497D"/>
        </w:rPr>
        <w:t>层的展示和编辑，因为咱们在做</w:t>
      </w:r>
      <w:proofErr w:type="spellStart"/>
      <w:r>
        <w:rPr>
          <w:color w:val="1F497D"/>
        </w:rPr>
        <w:t>MasterDataMangement</w:t>
      </w:r>
      <w:proofErr w:type="spellEnd"/>
      <w:r>
        <w:rPr>
          <w:rFonts w:ascii="SimSun" w:eastAsia="SimSun" w:hAnsi="SimSun" w:hint="eastAsia"/>
          <w:color w:val="1F497D"/>
        </w:rPr>
        <w:t>系统时，需要用户自定义</w:t>
      </w:r>
      <w:r>
        <w:rPr>
          <w:color w:val="1F497D"/>
        </w:rPr>
        <w:t>Namespace</w:t>
      </w:r>
      <w:r>
        <w:rPr>
          <w:rFonts w:ascii="SimSun" w:eastAsia="SimSun" w:hAnsi="SimSun" w:hint="eastAsia"/>
          <w:color w:val="1F497D"/>
        </w:rPr>
        <w:t>、实现关联、以及用户可以选择是否需要版本控制，目前我们只提供了</w:t>
      </w:r>
      <w:r>
        <w:rPr>
          <w:color w:val="1F497D"/>
        </w:rPr>
        <w:t>CIM</w:t>
      </w:r>
      <w:r>
        <w:rPr>
          <w:rFonts w:ascii="SimSun" w:eastAsia="SimSun" w:hAnsi="SimSun" w:hint="eastAsia"/>
          <w:color w:val="1F497D"/>
        </w:rPr>
        <w:t>的编辑页面，这些功能是不能在</w:t>
      </w:r>
      <w:r>
        <w:rPr>
          <w:color w:val="1F497D"/>
        </w:rPr>
        <w:t>CIM</w:t>
      </w:r>
      <w:r>
        <w:rPr>
          <w:rFonts w:ascii="SimSun" w:eastAsia="SimSun" w:hAnsi="SimSun" w:hint="eastAsia"/>
          <w:color w:val="1F497D"/>
        </w:rPr>
        <w:t>进行操作的。这块的分析还需要</w:t>
      </w:r>
      <w:r>
        <w:rPr>
          <w:color w:val="1F497D"/>
        </w:rPr>
        <w:t>Luke review</w:t>
      </w:r>
      <w:r>
        <w:rPr>
          <w:rFonts w:ascii="SimSun" w:eastAsia="SimSun" w:hAnsi="SimSun" w:hint="eastAsia"/>
          <w:color w:val="1F497D"/>
        </w:rPr>
        <w:t>，有任何进展我会及时告知你。</w:t>
      </w:r>
    </w:p>
    <w:p w:rsidR="00C24FF0" w:rsidRPr="00BD5BB2" w:rsidRDefault="00C24FF0" w:rsidP="00C24FF0">
      <w:pPr>
        <w:rPr>
          <w:color w:val="1F497D"/>
        </w:rPr>
      </w:pPr>
      <w:r>
        <w:rPr>
          <w:rFonts w:ascii="SimSun" w:eastAsia="SimSun" w:hAnsi="SimSun" w:hint="eastAsia"/>
          <w:color w:val="1F497D"/>
        </w:rPr>
        <w:t>今天</w:t>
      </w:r>
      <w:r>
        <w:rPr>
          <w:color w:val="1F497D"/>
        </w:rPr>
        <w:t>Olivia</w:t>
      </w:r>
      <w:r>
        <w:rPr>
          <w:rFonts w:ascii="SimSun" w:eastAsia="SimSun" w:hAnsi="SimSun" w:hint="eastAsia"/>
          <w:color w:val="1F497D"/>
        </w:rPr>
        <w:t>开始实现版本控制部分。</w:t>
      </w:r>
    </w:p>
    <w:p w:rsidR="00C24FF0" w:rsidRDefault="00C24FF0" w:rsidP="00C24FF0">
      <w:pPr>
        <w:pStyle w:val="3"/>
      </w:pPr>
      <w:r>
        <w:t>20180919</w:t>
      </w:r>
    </w:p>
    <w:p w:rsidR="00C24FF0" w:rsidRDefault="00C24FF0" w:rsidP="00C24FF0">
      <w:pPr>
        <w:pStyle w:val="4"/>
      </w:pPr>
      <w:r>
        <w:t>沟通记录</w:t>
      </w:r>
    </w:p>
    <w:p w:rsidR="00C24FF0" w:rsidRDefault="00C24FF0" w:rsidP="00C24FF0">
      <w:pPr>
        <w:pStyle w:val="4"/>
      </w:pPr>
      <w:r>
        <w:t>早会记录</w:t>
      </w:r>
    </w:p>
    <w:p w:rsidR="00C24FF0" w:rsidRDefault="00C24FF0" w:rsidP="00C24FF0">
      <w:pPr>
        <w:rPr>
          <w:color w:val="1F497D"/>
        </w:rPr>
      </w:pPr>
      <w:r>
        <w:rPr>
          <w:rFonts w:ascii="SimSun" w:eastAsia="SimSun" w:hAnsi="SimSun" w:hint="eastAsia"/>
          <w:color w:val="1F497D"/>
        </w:rPr>
        <w:t>按照咱们之前的计划，</w:t>
      </w:r>
      <w:r>
        <w:rPr>
          <w:color w:val="1F497D"/>
        </w:rPr>
        <w:t>21</w:t>
      </w:r>
      <w:r>
        <w:rPr>
          <w:rFonts w:ascii="SimSun" w:eastAsia="SimSun" w:hAnsi="SimSun" w:hint="eastAsia"/>
          <w:color w:val="1F497D"/>
        </w:rPr>
        <w:t>号之前基本实现所有功能，现在看是要延时了。</w:t>
      </w:r>
    </w:p>
    <w:p w:rsidR="00C24FF0" w:rsidRDefault="00C24FF0" w:rsidP="00854880">
      <w:pPr>
        <w:pStyle w:val="a3"/>
        <w:numPr>
          <w:ilvl w:val="0"/>
          <w:numId w:val="421"/>
        </w:numPr>
        <w:spacing w:after="0" w:line="240" w:lineRule="auto"/>
        <w:contextualSpacing w:val="0"/>
        <w:rPr>
          <w:color w:val="1F497D"/>
        </w:rPr>
      </w:pPr>
      <w:r>
        <w:rPr>
          <w:color w:val="1F497D"/>
        </w:rPr>
        <w:t>Version</w:t>
      </w:r>
      <w:r>
        <w:rPr>
          <w:rFonts w:ascii="SimSun" w:eastAsia="SimSun" w:hAnsi="SimSun" w:hint="eastAsia"/>
          <w:color w:val="1F497D"/>
        </w:rPr>
        <w:t>这个功能预计一周完成，</w:t>
      </w:r>
    </w:p>
    <w:p w:rsidR="00C24FF0" w:rsidRDefault="00C24FF0" w:rsidP="00854880">
      <w:pPr>
        <w:pStyle w:val="a3"/>
        <w:numPr>
          <w:ilvl w:val="0"/>
          <w:numId w:val="421"/>
        </w:numPr>
        <w:spacing w:after="0" w:line="240" w:lineRule="auto"/>
        <w:contextualSpacing w:val="0"/>
        <w:rPr>
          <w:color w:val="1F497D"/>
        </w:rPr>
      </w:pPr>
      <w:r>
        <w:rPr>
          <w:rFonts w:ascii="SimSun" w:eastAsia="SimSun" w:hAnsi="SimSun" w:hint="eastAsia"/>
          <w:color w:val="1F497D"/>
        </w:rPr>
        <w:t>关联的实现</w:t>
      </w:r>
      <w:r>
        <w:rPr>
          <w:color w:val="1F497D"/>
        </w:rPr>
        <w:t>Luke review</w:t>
      </w:r>
      <w:r>
        <w:rPr>
          <w:rFonts w:ascii="SimSun" w:eastAsia="SimSun" w:hAnsi="SimSun" w:hint="eastAsia"/>
          <w:color w:val="1F497D"/>
        </w:rPr>
        <w:t>了我们的设计图，我们还要继续分析和设计，比我们预想的要复杂，可能也要一周半实现。</w:t>
      </w:r>
    </w:p>
    <w:p w:rsidR="00C24FF0" w:rsidRDefault="00C24FF0" w:rsidP="00854880">
      <w:pPr>
        <w:pStyle w:val="a3"/>
        <w:numPr>
          <w:ilvl w:val="0"/>
          <w:numId w:val="421"/>
        </w:numPr>
        <w:spacing w:after="0" w:line="240" w:lineRule="auto"/>
        <w:contextualSpacing w:val="0"/>
        <w:rPr>
          <w:color w:val="1F497D"/>
        </w:rPr>
      </w:pPr>
      <w:r>
        <w:rPr>
          <w:color w:val="1F497D"/>
        </w:rPr>
        <w:t>Web API</w:t>
      </w:r>
      <w:r>
        <w:rPr>
          <w:rFonts w:ascii="SimSun" w:eastAsia="SimSun" w:hAnsi="SimSun" w:hint="eastAsia"/>
          <w:color w:val="1F497D"/>
        </w:rPr>
        <w:t>预计</w:t>
      </w:r>
      <w:r>
        <w:rPr>
          <w:color w:val="1F497D"/>
        </w:rPr>
        <w:t>2</w:t>
      </w:r>
      <w:r>
        <w:rPr>
          <w:rFonts w:ascii="SimSun" w:eastAsia="SimSun" w:hAnsi="SimSun" w:hint="eastAsia"/>
          <w:color w:val="1F497D"/>
        </w:rPr>
        <w:t>天完成</w:t>
      </w:r>
    </w:p>
    <w:p w:rsidR="00C24FF0" w:rsidRDefault="00C24FF0" w:rsidP="00C24FF0">
      <w:pPr>
        <w:rPr>
          <w:color w:val="1F497D"/>
        </w:rPr>
      </w:pPr>
    </w:p>
    <w:p w:rsidR="00C24FF0" w:rsidRDefault="00C24FF0" w:rsidP="00C24FF0">
      <w:pPr>
        <w:rPr>
          <w:color w:val="1F497D"/>
        </w:rPr>
      </w:pPr>
      <w:r>
        <w:rPr>
          <w:rFonts w:ascii="SimSun" w:eastAsia="SimSun" w:hAnsi="SimSun" w:hint="eastAsia"/>
          <w:color w:val="1F497D"/>
        </w:rPr>
        <w:t>所以目前看</w:t>
      </w:r>
      <w:r>
        <w:rPr>
          <w:color w:val="1F497D"/>
        </w:rPr>
        <w:t>Version</w:t>
      </w:r>
      <w:r>
        <w:rPr>
          <w:rFonts w:ascii="SimSun" w:eastAsia="SimSun" w:hAnsi="SimSun" w:hint="eastAsia"/>
          <w:color w:val="1F497D"/>
        </w:rPr>
        <w:t>是优先级最高的功能，我们先做这个功能以及</w:t>
      </w:r>
      <w:r>
        <w:rPr>
          <w:color w:val="1F497D"/>
        </w:rPr>
        <w:t>API</w:t>
      </w:r>
      <w:r>
        <w:rPr>
          <w:rFonts w:ascii="SimSun" w:eastAsia="SimSun" w:hAnsi="SimSun" w:hint="eastAsia"/>
          <w:color w:val="1F497D"/>
        </w:rPr>
        <w:t>的生成。国庆节前交付这两个功能，你觉得这样是否可以？</w:t>
      </w:r>
    </w:p>
    <w:p w:rsidR="00C24FF0" w:rsidRDefault="00C24FF0" w:rsidP="00C24FF0">
      <w:pPr>
        <w:rPr>
          <w:color w:val="1F497D"/>
        </w:rPr>
      </w:pPr>
    </w:p>
    <w:p w:rsidR="00C24FF0" w:rsidRDefault="00C24FF0" w:rsidP="00C24FF0">
      <w:pPr>
        <w:rPr>
          <w:color w:val="1F497D"/>
        </w:rPr>
      </w:pPr>
      <w:r>
        <w:rPr>
          <w:rFonts w:ascii="SimSun" w:eastAsia="SimSun" w:hAnsi="SimSun" w:hint="eastAsia"/>
          <w:color w:val="1F497D"/>
        </w:rPr>
        <w:t>另外昨天微信里面你说维护界面是</w:t>
      </w:r>
      <w:r>
        <w:rPr>
          <w:color w:val="1F497D"/>
        </w:rPr>
        <w:t>.net core</w:t>
      </w:r>
      <w:r>
        <w:rPr>
          <w:rFonts w:ascii="SimSun" w:eastAsia="SimSun" w:hAnsi="SimSun" w:hint="eastAsia"/>
          <w:color w:val="1F497D"/>
        </w:rPr>
        <w:t>的页面，但是目前</w:t>
      </w:r>
      <w:r>
        <w:rPr>
          <w:color w:val="1F497D"/>
        </w:rPr>
        <w:t>MDD</w:t>
      </w:r>
      <w:r>
        <w:rPr>
          <w:rFonts w:ascii="SimSun" w:eastAsia="SimSun" w:hAnsi="SimSun" w:hint="eastAsia"/>
          <w:color w:val="1F497D"/>
        </w:rPr>
        <w:t>生成的是</w:t>
      </w:r>
      <w:r>
        <w:rPr>
          <w:color w:val="1F497D"/>
        </w:rPr>
        <w:t>.net framework</w:t>
      </w:r>
      <w:r>
        <w:rPr>
          <w:rFonts w:ascii="SimSun" w:eastAsia="SimSun" w:hAnsi="SimSun" w:hint="eastAsia"/>
          <w:color w:val="1F497D"/>
        </w:rPr>
        <w:t>的，咱们这次就要生成</w:t>
      </w:r>
      <w:r>
        <w:rPr>
          <w:color w:val="1F497D"/>
        </w:rPr>
        <w:t>.net core</w:t>
      </w:r>
      <w:r>
        <w:rPr>
          <w:rFonts w:ascii="SimSun" w:eastAsia="SimSun" w:hAnsi="SimSun" w:hint="eastAsia"/>
          <w:color w:val="1F497D"/>
        </w:rPr>
        <w:t>的项目吗？</w:t>
      </w:r>
    </w:p>
    <w:p w:rsidR="00C24FF0" w:rsidRPr="00BD5BB2" w:rsidRDefault="00C24FF0" w:rsidP="00C24FF0"/>
    <w:p w:rsidR="00C24FF0" w:rsidRPr="00807E26" w:rsidRDefault="00C24FF0" w:rsidP="00C24FF0">
      <w:pPr>
        <w:pStyle w:val="4"/>
      </w:pPr>
      <w:r>
        <w:t>下班前工作汇总</w:t>
      </w:r>
    </w:p>
    <w:p w:rsidR="00C24FF0" w:rsidRDefault="00C24FF0" w:rsidP="00C24FF0">
      <w:pPr>
        <w:pStyle w:val="3"/>
      </w:pPr>
      <w:r>
        <w:t>20180920</w:t>
      </w:r>
    </w:p>
    <w:p w:rsidR="00C24FF0" w:rsidRDefault="00C24FF0" w:rsidP="00C24FF0">
      <w:pPr>
        <w:pStyle w:val="4"/>
      </w:pPr>
      <w:r>
        <w:t>沟通记录</w:t>
      </w:r>
    </w:p>
    <w:p w:rsidR="00C24FF0" w:rsidRDefault="00C24FF0" w:rsidP="00C24FF0">
      <w:pPr>
        <w:rPr>
          <w:rFonts w:ascii="Arial" w:hAnsi="Arial" w:cs="Arial"/>
        </w:rPr>
      </w:pPr>
      <w:r>
        <w:rPr>
          <w:rFonts w:ascii="DengXian" w:eastAsia="DengXian" w:hAnsi="DengXian" w:hint="eastAsia"/>
        </w:rPr>
        <w:t>可以理解你们工作的难度。有以下几点建议供参考。</w:t>
      </w:r>
    </w:p>
    <w:p w:rsidR="00C24FF0" w:rsidRDefault="00C24FF0" w:rsidP="00854880">
      <w:pPr>
        <w:numPr>
          <w:ilvl w:val="0"/>
          <w:numId w:val="422"/>
        </w:numPr>
        <w:spacing w:after="0" w:line="240" w:lineRule="auto"/>
        <w:rPr>
          <w:rFonts w:ascii="Arial" w:hAnsi="Arial" w:cs="Arial"/>
        </w:rPr>
      </w:pPr>
      <w:r>
        <w:rPr>
          <w:rFonts w:ascii="DengXian" w:eastAsia="DengXian" w:hAnsi="DengXian" w:hint="eastAsia"/>
        </w:rPr>
        <w:t>当前的最重要的任务是完成设计工作，具体讲是数据库结构的设计和</w:t>
      </w:r>
      <w:r>
        <w:rPr>
          <w:rFonts w:ascii="Arial" w:hAnsi="Arial" w:cs="Arial"/>
        </w:rPr>
        <w:t>Web API</w:t>
      </w:r>
      <w:r>
        <w:rPr>
          <w:rFonts w:ascii="DengXian" w:eastAsia="DengXian" w:hAnsi="DengXian" w:hint="eastAsia"/>
        </w:rPr>
        <w:t>的定义。它是目前与其他系统耦合和衔接的接口。这来个接口定下来后，</w:t>
      </w:r>
      <w:r>
        <w:rPr>
          <w:rFonts w:ascii="Arial" w:hAnsi="Arial" w:cs="Arial"/>
        </w:rPr>
        <w:t>eService</w:t>
      </w:r>
      <w:r>
        <w:rPr>
          <w:rFonts w:ascii="DengXian" w:eastAsia="DengXian" w:hAnsi="DengXian" w:hint="eastAsia"/>
        </w:rPr>
        <w:t>团队可以做一些手工转换和数据加载的架构开发，我们这边一些后端数据处理的开发可以开始了。</w:t>
      </w:r>
    </w:p>
    <w:p w:rsidR="00C24FF0" w:rsidRDefault="00C24FF0" w:rsidP="00854880">
      <w:pPr>
        <w:numPr>
          <w:ilvl w:val="0"/>
          <w:numId w:val="422"/>
        </w:numPr>
        <w:spacing w:after="0" w:line="240" w:lineRule="auto"/>
        <w:rPr>
          <w:rFonts w:ascii="Arial" w:hAnsi="Arial" w:cs="Arial"/>
        </w:rPr>
      </w:pPr>
      <w:r>
        <w:rPr>
          <w:rFonts w:ascii="DengXian" w:eastAsia="DengXian" w:hAnsi="DengXian" w:hint="eastAsia"/>
        </w:rPr>
        <w:t>具体的</w:t>
      </w:r>
      <w:r>
        <w:rPr>
          <w:rFonts w:ascii="Arial" w:hAnsi="Arial" w:cs="Arial"/>
        </w:rPr>
        <w:t>MDD</w:t>
      </w:r>
      <w:r>
        <w:rPr>
          <w:rFonts w:ascii="DengXian" w:eastAsia="DengXian" w:hAnsi="DengXian" w:hint="eastAsia"/>
        </w:rPr>
        <w:t>实现可以按你们的计划去做，国庆前交付</w:t>
      </w:r>
      <w:r>
        <w:rPr>
          <w:rFonts w:ascii="Arial" w:hAnsi="Arial" w:cs="Arial"/>
        </w:rPr>
        <w:t>Version</w:t>
      </w:r>
      <w:r>
        <w:rPr>
          <w:rFonts w:ascii="DengXian" w:eastAsia="DengXian" w:hAnsi="DengXian" w:hint="eastAsia"/>
        </w:rPr>
        <w:t>基础架构和</w:t>
      </w:r>
      <w:proofErr w:type="spellStart"/>
      <w:r>
        <w:rPr>
          <w:rFonts w:ascii="Arial" w:hAnsi="Arial" w:cs="Arial"/>
        </w:rPr>
        <w:t>WebAPI</w:t>
      </w:r>
      <w:proofErr w:type="spellEnd"/>
      <w:r>
        <w:rPr>
          <w:rFonts w:ascii="DengXian" w:eastAsia="DengXian" w:hAnsi="DengXian" w:hint="eastAsia"/>
        </w:rPr>
        <w:t>。维护界面的生成稍后完成。</w:t>
      </w:r>
    </w:p>
    <w:p w:rsidR="00C24FF0" w:rsidRDefault="00C24FF0" w:rsidP="00854880">
      <w:pPr>
        <w:numPr>
          <w:ilvl w:val="0"/>
          <w:numId w:val="422"/>
        </w:numPr>
        <w:spacing w:after="0" w:line="240" w:lineRule="auto"/>
        <w:rPr>
          <w:rFonts w:ascii="Arial" w:hAnsi="Arial" w:cs="Arial"/>
        </w:rPr>
      </w:pPr>
      <w:r>
        <w:rPr>
          <w:rFonts w:ascii="Arial" w:hAnsi="Arial" w:cs="Arial"/>
        </w:rPr>
        <w:lastRenderedPageBreak/>
        <w:t>.Net Core</w:t>
      </w:r>
      <w:r>
        <w:rPr>
          <w:rFonts w:ascii="DengXian" w:eastAsia="DengXian" w:hAnsi="DengXian" w:hint="eastAsia"/>
        </w:rPr>
        <w:t>的问题我们最早应该已经说了，它不是这期项目必须的。但是你们自己应当把它放到</w:t>
      </w:r>
      <w:r>
        <w:rPr>
          <w:rFonts w:ascii="Arial" w:hAnsi="Arial" w:cs="Arial"/>
        </w:rPr>
        <w:t>Roadmap</w:t>
      </w:r>
      <w:r>
        <w:rPr>
          <w:rFonts w:ascii="DengXian" w:eastAsia="DengXian" w:hAnsi="DengXian" w:hint="eastAsia"/>
        </w:rPr>
        <w:t>里，尽早从</w:t>
      </w:r>
      <w:r>
        <w:rPr>
          <w:rFonts w:ascii="Arial" w:hAnsi="Arial" w:cs="Arial"/>
        </w:rPr>
        <w:t>ASP .Net MVC 4</w:t>
      </w:r>
      <w:r>
        <w:rPr>
          <w:rFonts w:ascii="DengXian" w:eastAsia="DengXian" w:hAnsi="DengXian" w:hint="eastAsia"/>
        </w:rPr>
        <w:t>切换到</w:t>
      </w:r>
      <w:r>
        <w:rPr>
          <w:rFonts w:ascii="Arial" w:hAnsi="Arial" w:cs="Arial"/>
        </w:rPr>
        <w:t>ASP .Net Core</w:t>
      </w:r>
      <w:r>
        <w:rPr>
          <w:rFonts w:ascii="DengXian" w:eastAsia="DengXian" w:hAnsi="DengXian" w:hint="eastAsia"/>
        </w:rPr>
        <w:t>。</w:t>
      </w:r>
    </w:p>
    <w:p w:rsidR="00C24FF0" w:rsidRDefault="00C24FF0" w:rsidP="00854880">
      <w:pPr>
        <w:numPr>
          <w:ilvl w:val="0"/>
          <w:numId w:val="422"/>
        </w:numPr>
        <w:spacing w:after="0" w:line="240" w:lineRule="auto"/>
        <w:rPr>
          <w:rFonts w:ascii="Arial" w:hAnsi="Arial" w:cs="Arial"/>
        </w:rPr>
      </w:pPr>
      <w:r>
        <w:rPr>
          <w:rFonts w:ascii="DengXian" w:eastAsia="DengXian" w:hAnsi="DengXian" w:hint="eastAsia"/>
        </w:rPr>
        <w:t>在今天给</w:t>
      </w:r>
      <w:r>
        <w:rPr>
          <w:rFonts w:ascii="Arial" w:hAnsi="Arial" w:cs="Arial"/>
        </w:rPr>
        <w:t>Kevin</w:t>
      </w:r>
      <w:r>
        <w:rPr>
          <w:rFonts w:ascii="DengXian" w:eastAsia="DengXian" w:hAnsi="DengXian" w:hint="eastAsia"/>
        </w:rPr>
        <w:t>的回复中提到了数据导入工具，你们也应该放到</w:t>
      </w:r>
      <w:r>
        <w:rPr>
          <w:rFonts w:ascii="Arial" w:hAnsi="Arial" w:cs="Arial"/>
        </w:rPr>
        <w:t>Roadmap</w:t>
      </w:r>
      <w:r>
        <w:rPr>
          <w:rFonts w:ascii="DengXian" w:eastAsia="DengXian" w:hAnsi="DengXian" w:hint="eastAsia"/>
        </w:rPr>
        <w:t>中，这是一个非常简单的但是做为</w:t>
      </w:r>
      <w:r>
        <w:rPr>
          <w:rFonts w:ascii="Arial" w:hAnsi="Arial" w:cs="Arial"/>
        </w:rPr>
        <w:t>MDD</w:t>
      </w:r>
      <w:r>
        <w:rPr>
          <w:rFonts w:ascii="DengXian" w:eastAsia="DengXian" w:hAnsi="DengXian" w:hint="eastAsia"/>
        </w:rPr>
        <w:t>产品非常实用的功能。生成应该非常容易，可以做为你们新人熟悉项目时的小实践项目去完成。但也不是我们这个项目当前必须的。我们涉及的数据量目前不大，可以手工转。</w:t>
      </w:r>
    </w:p>
    <w:p w:rsidR="00C24FF0" w:rsidRDefault="00C24FF0" w:rsidP="00854880">
      <w:pPr>
        <w:numPr>
          <w:ilvl w:val="0"/>
          <w:numId w:val="422"/>
        </w:numPr>
        <w:spacing w:after="0" w:line="240" w:lineRule="auto"/>
        <w:rPr>
          <w:rFonts w:ascii="Arial" w:hAnsi="Arial" w:cs="Arial"/>
        </w:rPr>
      </w:pPr>
      <w:r>
        <w:rPr>
          <w:rFonts w:ascii="DengXian" w:eastAsia="DengXian" w:hAnsi="DengXian" w:hint="eastAsia"/>
        </w:rPr>
        <w:t>现在这个项目是两个团队在做，</w:t>
      </w:r>
      <w:r>
        <w:rPr>
          <w:rFonts w:ascii="Arial" w:hAnsi="Arial" w:cs="Arial"/>
        </w:rPr>
        <w:t>eService</w:t>
      </w:r>
      <w:r>
        <w:rPr>
          <w:rFonts w:ascii="DengXian" w:eastAsia="DengXian" w:hAnsi="DengXian" w:hint="eastAsia"/>
        </w:rPr>
        <w:t>团队的安排对</w:t>
      </w:r>
      <w:r>
        <w:rPr>
          <w:rFonts w:ascii="Arial" w:hAnsi="Arial" w:cs="Arial"/>
        </w:rPr>
        <w:t>MDD</w:t>
      </w:r>
      <w:r>
        <w:rPr>
          <w:rFonts w:ascii="DengXian" w:eastAsia="DengXian" w:hAnsi="DengXian" w:hint="eastAsia"/>
        </w:rPr>
        <w:t>进度有严重依赖。你和李英一起把各自分解的任务合到一起，分析依赖关系，并完成项目整体计划。</w:t>
      </w:r>
      <w:r>
        <w:rPr>
          <w:rFonts w:ascii="Arial" w:hAnsi="Arial" w:cs="Arial"/>
        </w:rPr>
        <w:t>Visio</w:t>
      </w:r>
      <w:r>
        <w:rPr>
          <w:rFonts w:ascii="DengXian" w:eastAsia="DengXian" w:hAnsi="DengXian" w:hint="eastAsia"/>
        </w:rPr>
        <w:t>里有个</w:t>
      </w:r>
      <w:r>
        <w:rPr>
          <w:rFonts w:ascii="Arial" w:hAnsi="Arial" w:cs="Arial"/>
        </w:rPr>
        <w:t>PERT</w:t>
      </w:r>
      <w:r>
        <w:rPr>
          <w:rFonts w:ascii="DengXian" w:eastAsia="DengXian" w:hAnsi="DengXian" w:hint="eastAsia"/>
        </w:rPr>
        <w:t>图可以直观地体现依赖关系，并估算项目时间和识别关键路径。我不知道国内</w:t>
      </w:r>
      <w:r>
        <w:rPr>
          <w:rFonts w:ascii="Arial" w:hAnsi="Arial" w:cs="Arial"/>
        </w:rPr>
        <w:t>PMP</w:t>
      </w:r>
      <w:r>
        <w:rPr>
          <w:rFonts w:ascii="DengXian" w:eastAsia="DengXian" w:hAnsi="DengXian" w:hint="eastAsia"/>
        </w:rPr>
        <w:t>是教得是什么工具，但应该道理相通。你们一起做下分析，来验证一下，你们两个团队目前各自提出的优先级，我可以对你们对项目的需求理解有一个准确的了解。</w:t>
      </w:r>
    </w:p>
    <w:p w:rsidR="00C24FF0" w:rsidRPr="00BD5BB2" w:rsidRDefault="00C24FF0" w:rsidP="00C24FF0"/>
    <w:p w:rsidR="00C24FF0" w:rsidRDefault="00C24FF0" w:rsidP="00C24FF0">
      <w:pPr>
        <w:pStyle w:val="4"/>
      </w:pPr>
      <w:r>
        <w:t>早会记录</w:t>
      </w:r>
    </w:p>
    <w:p w:rsidR="00C24FF0" w:rsidRPr="00807E26" w:rsidRDefault="00C24FF0" w:rsidP="00C24FF0">
      <w:pPr>
        <w:pStyle w:val="4"/>
      </w:pPr>
      <w:r>
        <w:t>下班前工作汇总</w:t>
      </w:r>
    </w:p>
    <w:p w:rsidR="00C24FF0" w:rsidRDefault="00C24FF0" w:rsidP="00C24FF0">
      <w:pPr>
        <w:rPr>
          <w:color w:val="1F497D"/>
        </w:rPr>
      </w:pPr>
      <w:r>
        <w:rPr>
          <w:rFonts w:ascii="SimSun" w:eastAsia="SimSun" w:hAnsi="SimSun" w:hint="eastAsia"/>
          <w:color w:val="1F497D"/>
        </w:rPr>
        <w:t>今天没有时间整理项目计划，明天整理。今天小鬲宝红把数据结构和</w:t>
      </w:r>
      <w:r>
        <w:rPr>
          <w:color w:val="1F497D"/>
        </w:rPr>
        <w:t>Web API</w:t>
      </w:r>
      <w:r>
        <w:rPr>
          <w:rFonts w:ascii="SimSun" w:eastAsia="SimSun" w:hAnsi="SimSun" w:hint="eastAsia"/>
          <w:color w:val="1F497D"/>
        </w:rPr>
        <w:t>定义出来了，你先</w:t>
      </w:r>
      <w:r>
        <w:rPr>
          <w:color w:val="1F497D"/>
        </w:rPr>
        <w:t>review</w:t>
      </w:r>
      <w:r>
        <w:rPr>
          <w:rFonts w:ascii="SimSun" w:eastAsia="SimSun" w:hAnsi="SimSun" w:hint="eastAsia"/>
          <w:color w:val="1F497D"/>
        </w:rPr>
        <w:t>下，有问题咱们明天沟通。</w:t>
      </w:r>
    </w:p>
    <w:p w:rsidR="00C24FF0" w:rsidRDefault="00C24FF0" w:rsidP="00C24FF0">
      <w:pPr>
        <w:rPr>
          <w:color w:val="1F497D"/>
        </w:rPr>
      </w:pPr>
    </w:p>
    <w:p w:rsidR="00C24FF0" w:rsidRDefault="00C24FF0" w:rsidP="00C24FF0">
      <w:pPr>
        <w:rPr>
          <w:color w:val="1F497D"/>
        </w:rPr>
      </w:pPr>
      <w:r>
        <w:rPr>
          <w:rFonts w:ascii="SimSun" w:eastAsia="SimSun" w:hAnsi="SimSun" w:hint="eastAsia"/>
          <w:color w:val="1F497D"/>
        </w:rPr>
        <w:t>文件访问路径：</w:t>
      </w:r>
      <w:hyperlink r:id="rId287" w:history="1">
        <w:r>
          <w:rPr>
            <w:rStyle w:val="a7"/>
          </w:rPr>
          <w:t>SanjelDocuments/trunk/Projects/R-Requirements/Sanjel Master Data Management/MDDRequirements.docx</w:t>
        </w:r>
      </w:hyperlink>
      <w:r>
        <w:rPr>
          <w:color w:val="1F497D"/>
        </w:rPr>
        <w:t xml:space="preserve"> </w:t>
      </w:r>
    </w:p>
    <w:p w:rsidR="00C24FF0" w:rsidRDefault="00C24FF0" w:rsidP="00C24FF0">
      <w:pPr>
        <w:rPr>
          <w:color w:val="1F497D"/>
        </w:rPr>
      </w:pPr>
    </w:p>
    <w:p w:rsidR="00C24FF0" w:rsidRDefault="00C24FF0" w:rsidP="00C24FF0">
      <w:pPr>
        <w:rPr>
          <w:color w:val="1F497D"/>
        </w:rPr>
      </w:pPr>
      <w:r>
        <w:rPr>
          <w:rFonts w:ascii="SimSun" w:eastAsia="SimSun" w:hAnsi="SimSun" w:hint="eastAsia"/>
          <w:color w:val="1F497D"/>
        </w:rPr>
        <w:t>数据结构和</w:t>
      </w:r>
      <w:r>
        <w:rPr>
          <w:color w:val="1F497D"/>
        </w:rPr>
        <w:t>API</w:t>
      </w:r>
      <w:r>
        <w:rPr>
          <w:rFonts w:ascii="SimSun" w:eastAsia="SimSun" w:hAnsi="SimSun" w:hint="eastAsia"/>
          <w:color w:val="1F497D"/>
        </w:rPr>
        <w:t>定义基本没有问题的话</w:t>
      </w:r>
      <w:r>
        <w:rPr>
          <w:color w:val="1F497D"/>
        </w:rPr>
        <w:t>eService</w:t>
      </w:r>
      <w:r>
        <w:rPr>
          <w:rFonts w:ascii="SimSun" w:eastAsia="SimSun" w:hAnsi="SimSun" w:hint="eastAsia"/>
          <w:color w:val="1F497D"/>
        </w:rPr>
        <w:t>团队就可以继续下面的其他工作了。</w:t>
      </w:r>
    </w:p>
    <w:p w:rsidR="00C24FF0" w:rsidRDefault="00C24FF0" w:rsidP="00C24FF0">
      <w:pPr>
        <w:rPr>
          <w:color w:val="1F497D"/>
        </w:rPr>
      </w:pPr>
    </w:p>
    <w:p w:rsidR="00C24FF0" w:rsidRPr="00544467" w:rsidRDefault="00C24FF0" w:rsidP="00C24FF0">
      <w:pPr>
        <w:rPr>
          <w:color w:val="1F497D"/>
        </w:rPr>
      </w:pPr>
      <w:r>
        <w:rPr>
          <w:noProof/>
          <w:lang w:val="en-US"/>
        </w:rPr>
        <w:drawing>
          <wp:inline distT="0" distB="0" distL="0" distR="0" wp14:anchorId="209A79F8" wp14:editId="6145E5E6">
            <wp:extent cx="5676900" cy="3041650"/>
            <wp:effectExtent l="0" t="0" r="0" b="6350"/>
            <wp:docPr id="158" name="Picture 158" descr="cid:image001.jpg@01D4511C.501737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D4511C.501737A0"/>
                    <pic:cNvPicPr>
                      <a:picLocks noChangeAspect="1" noChangeArrowheads="1"/>
                    </pic:cNvPicPr>
                  </pic:nvPicPr>
                  <pic:blipFill>
                    <a:blip r:embed="rId288" r:link="rId289">
                      <a:extLst>
                        <a:ext uri="{28A0092B-C50C-407E-A947-70E740481C1C}">
                          <a14:useLocalDpi xmlns:a14="http://schemas.microsoft.com/office/drawing/2010/main" val="0"/>
                        </a:ext>
                      </a:extLst>
                    </a:blip>
                    <a:srcRect/>
                    <a:stretch>
                      <a:fillRect/>
                    </a:stretch>
                  </pic:blipFill>
                  <pic:spPr bwMode="auto">
                    <a:xfrm>
                      <a:off x="0" y="0"/>
                      <a:ext cx="5676900" cy="3041650"/>
                    </a:xfrm>
                    <a:prstGeom prst="rect">
                      <a:avLst/>
                    </a:prstGeom>
                    <a:noFill/>
                    <a:ln>
                      <a:noFill/>
                    </a:ln>
                  </pic:spPr>
                </pic:pic>
              </a:graphicData>
            </a:graphic>
          </wp:inline>
        </w:drawing>
      </w:r>
    </w:p>
    <w:p w:rsidR="00C24FF0" w:rsidRDefault="00C24FF0" w:rsidP="00C24FF0">
      <w:pPr>
        <w:pStyle w:val="3"/>
      </w:pPr>
      <w:r>
        <w:lastRenderedPageBreak/>
        <w:t>20180921</w:t>
      </w:r>
    </w:p>
    <w:p w:rsidR="00C24FF0" w:rsidRDefault="00C24FF0" w:rsidP="00C24FF0">
      <w:pPr>
        <w:pStyle w:val="4"/>
      </w:pPr>
      <w:r>
        <w:t>沟通记录</w:t>
      </w:r>
    </w:p>
    <w:p w:rsidR="00C24FF0" w:rsidRDefault="00C24FF0" w:rsidP="00854880">
      <w:pPr>
        <w:pStyle w:val="a3"/>
        <w:numPr>
          <w:ilvl w:val="0"/>
          <w:numId w:val="420"/>
        </w:numPr>
      </w:pPr>
      <w:r>
        <w:t>关于</w:t>
      </w:r>
      <w:proofErr w:type="spellStart"/>
      <w:r>
        <w:t>WebApi</w:t>
      </w:r>
      <w:proofErr w:type="spellEnd"/>
      <w:r>
        <w:t>接口</w:t>
      </w:r>
      <w:r>
        <w:rPr>
          <w:rFonts w:hint="eastAsia"/>
        </w:rPr>
        <w:t>，返回</w:t>
      </w:r>
      <w:proofErr w:type="spellStart"/>
      <w:r w:rsidRPr="003D23D9">
        <w:t>RequestResult</w:t>
      </w:r>
      <w:proofErr w:type="spellEnd"/>
      <w:r>
        <w:rPr>
          <w:rFonts w:hint="eastAsia"/>
        </w:rPr>
        <w:t>定义如下</w:t>
      </w:r>
    </w:p>
    <w:p w:rsidR="00C24FF0" w:rsidRDefault="00C24FF0" w:rsidP="00C24FF0">
      <w:pPr>
        <w:pStyle w:val="a3"/>
      </w:pPr>
      <w:r w:rsidRPr="00AE7A01">
        <w:rPr>
          <w:noProof/>
          <w:lang w:val="en-US"/>
        </w:rPr>
        <w:drawing>
          <wp:inline distT="0" distB="0" distL="0" distR="0" wp14:anchorId="51919B58" wp14:editId="5A01634C">
            <wp:extent cx="3994150" cy="1375410"/>
            <wp:effectExtent l="0" t="0" r="6350" b="0"/>
            <wp:docPr id="159" name="Picture 159" descr="C:\Users\ZHAO~1.BAO\AppData\Local\Temp\WeChat Files\1a7d4088c8d1c1526a3ea7bca7c7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AO~1.BAO\AppData\Local\Temp\WeChat Files\1a7d4088c8d1c1526a3ea7bca7c7299.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994150" cy="1375410"/>
                    </a:xfrm>
                    <a:prstGeom prst="rect">
                      <a:avLst/>
                    </a:prstGeom>
                    <a:noFill/>
                    <a:ln>
                      <a:noFill/>
                    </a:ln>
                  </pic:spPr>
                </pic:pic>
              </a:graphicData>
            </a:graphic>
          </wp:inline>
        </w:drawing>
      </w:r>
    </w:p>
    <w:p w:rsidR="00C24FF0" w:rsidRDefault="00C24FF0" w:rsidP="00C24FF0"/>
    <w:p w:rsidR="00C24FF0" w:rsidRDefault="00C24FF0" w:rsidP="00854880">
      <w:pPr>
        <w:pStyle w:val="a3"/>
        <w:numPr>
          <w:ilvl w:val="0"/>
          <w:numId w:val="420"/>
        </w:numPr>
      </w:pPr>
      <w:r>
        <w:t>关于接口</w:t>
      </w:r>
      <w:r>
        <w:rPr>
          <w:rFonts w:hint="eastAsia"/>
        </w:rPr>
        <w:t>，</w:t>
      </w:r>
      <w:r>
        <w:t>和接口调用需要定义详细</w:t>
      </w:r>
    </w:p>
    <w:p w:rsidR="00C24FF0" w:rsidRDefault="00C24FF0" w:rsidP="00854880">
      <w:pPr>
        <w:pStyle w:val="a3"/>
        <w:numPr>
          <w:ilvl w:val="1"/>
          <w:numId w:val="419"/>
        </w:numPr>
      </w:pPr>
      <w:proofErr w:type="spellStart"/>
      <w:r>
        <w:t>WebApi</w:t>
      </w:r>
      <w:proofErr w:type="spellEnd"/>
      <w:r>
        <w:t>接口</w:t>
      </w:r>
      <w:r>
        <w:rPr>
          <w:rFonts w:hint="eastAsia"/>
        </w:rPr>
        <w:t>；</w:t>
      </w:r>
    </w:p>
    <w:p w:rsidR="00C24FF0" w:rsidRDefault="00C24FF0" w:rsidP="00854880">
      <w:pPr>
        <w:pStyle w:val="a3"/>
        <w:numPr>
          <w:ilvl w:val="1"/>
          <w:numId w:val="419"/>
        </w:numPr>
      </w:pPr>
      <w:proofErr w:type="spellStart"/>
      <w:r>
        <w:t>WebApi</w:t>
      </w:r>
      <w:proofErr w:type="spellEnd"/>
      <w:r>
        <w:t>访问</w:t>
      </w:r>
      <w:proofErr w:type="spellStart"/>
      <w:r>
        <w:t>Url</w:t>
      </w:r>
      <w:proofErr w:type="spellEnd"/>
      <w:r>
        <w:rPr>
          <w:rFonts w:hint="eastAsia"/>
        </w:rPr>
        <w:t>；</w:t>
      </w:r>
    </w:p>
    <w:p w:rsidR="00C24FF0" w:rsidRDefault="00C24FF0" w:rsidP="00854880">
      <w:pPr>
        <w:pStyle w:val="a3"/>
        <w:numPr>
          <w:ilvl w:val="1"/>
          <w:numId w:val="419"/>
        </w:numPr>
      </w:pPr>
      <w:proofErr w:type="spellStart"/>
      <w:r>
        <w:t>js</w:t>
      </w:r>
      <w:proofErr w:type="spellEnd"/>
      <w:r>
        <w:t>调用传参方式</w:t>
      </w:r>
      <w:r>
        <w:rPr>
          <w:rFonts w:hint="eastAsia"/>
        </w:rPr>
        <w:t xml:space="preserve"> (</w:t>
      </w:r>
      <w:r>
        <w:t xml:space="preserve">html </w:t>
      </w:r>
      <w:r>
        <w:t>原生</w:t>
      </w:r>
      <w:proofErr w:type="spellStart"/>
      <w:r>
        <w:t>js,</w:t>
      </w:r>
      <w:r w:rsidRPr="001778E0">
        <w:t>Android</w:t>
      </w:r>
      <w:proofErr w:type="spellEnd"/>
      <w:r>
        <w:t xml:space="preserve"> </w:t>
      </w:r>
      <w:proofErr w:type="spellStart"/>
      <w:r>
        <w:t>js</w:t>
      </w:r>
      <w:proofErr w:type="spellEnd"/>
      <w:r>
        <w:t>,</w:t>
      </w:r>
      <w:r w:rsidRPr="001778E0">
        <w:t xml:space="preserve"> </w:t>
      </w:r>
      <w:proofErr w:type="spellStart"/>
      <w:r w:rsidRPr="001778E0">
        <w:t>APICloud</w:t>
      </w:r>
      <w:proofErr w:type="spellEnd"/>
      <w:r>
        <w:t xml:space="preserve"> </w:t>
      </w:r>
      <w:proofErr w:type="spellStart"/>
      <w:r>
        <w:t>js</w:t>
      </w:r>
      <w:proofErr w:type="spellEnd"/>
      <w:r>
        <w:t>,</w:t>
      </w:r>
      <w:r>
        <w:t>微信小程序</w:t>
      </w:r>
      <w:proofErr w:type="spellStart"/>
      <w:r>
        <w:t>js</w:t>
      </w:r>
      <w:proofErr w:type="spellEnd"/>
      <w:r>
        <w:rPr>
          <w:rFonts w:hint="eastAsia"/>
        </w:rPr>
        <w:t>)</w:t>
      </w:r>
      <w:r>
        <w:rPr>
          <w:rFonts w:hint="eastAsia"/>
        </w:rPr>
        <w:t>传参方式略有不同；</w:t>
      </w:r>
    </w:p>
    <w:p w:rsidR="00C24FF0" w:rsidRDefault="00C24FF0" w:rsidP="00854880">
      <w:pPr>
        <w:pStyle w:val="a3"/>
        <w:numPr>
          <w:ilvl w:val="1"/>
          <w:numId w:val="419"/>
        </w:numPr>
      </w:pPr>
      <w:r>
        <w:t>C#</w:t>
      </w:r>
      <w:r>
        <w:t>后端调用传参方式</w:t>
      </w:r>
      <w:r>
        <w:rPr>
          <w:rFonts w:hint="eastAsia"/>
        </w:rPr>
        <w:t>。</w:t>
      </w:r>
    </w:p>
    <w:p w:rsidR="00C24FF0" w:rsidRDefault="00C24FF0" w:rsidP="00C24FF0">
      <w:pPr>
        <w:pStyle w:val="4"/>
      </w:pPr>
      <w:r>
        <w:t>早会记录</w:t>
      </w:r>
    </w:p>
    <w:p w:rsidR="00C24FF0" w:rsidRDefault="00C24FF0" w:rsidP="00C24FF0">
      <w:pPr>
        <w:pStyle w:val="4"/>
      </w:pPr>
      <w:r>
        <w:t>下班前工作汇总</w:t>
      </w:r>
    </w:p>
    <w:p w:rsidR="00C24FF0" w:rsidRDefault="00C24FF0" w:rsidP="00C24FF0">
      <w:pPr>
        <w:rPr>
          <w:color w:val="1F497D"/>
        </w:rPr>
      </w:pPr>
      <w:r>
        <w:rPr>
          <w:rFonts w:ascii="SimSun" w:eastAsia="SimSun" w:hAnsi="SimSun" w:hint="eastAsia"/>
          <w:color w:val="1F497D"/>
        </w:rPr>
        <w:t>我今天新增了一个</w:t>
      </w:r>
      <w:r>
        <w:rPr>
          <w:color w:val="1F497D"/>
        </w:rPr>
        <w:t>Project Plan</w:t>
      </w:r>
      <w:r>
        <w:rPr>
          <w:rFonts w:ascii="SimSun" w:eastAsia="SimSun" w:hAnsi="SimSun" w:hint="eastAsia"/>
          <w:color w:val="1F497D"/>
        </w:rPr>
        <w:t>文档，你要有时间的话帮我</w:t>
      </w:r>
      <w:r>
        <w:rPr>
          <w:color w:val="1F497D"/>
        </w:rPr>
        <w:t>review</w:t>
      </w:r>
      <w:r>
        <w:rPr>
          <w:rFonts w:ascii="SimSun" w:eastAsia="SimSun" w:hAnsi="SimSun" w:hint="eastAsia"/>
          <w:color w:val="1F497D"/>
        </w:rPr>
        <w:t>下，明天我再完善。文档位置：</w:t>
      </w:r>
      <w:r>
        <w:rPr>
          <w:rFonts w:hint="eastAsia"/>
          <w:color w:val="1F497D"/>
        </w:rPr>
        <w:t xml:space="preserve"> </w:t>
      </w:r>
      <w:r>
        <w:rPr>
          <w:color w:val="1F497D"/>
        </w:rPr>
        <w:t>/</w:t>
      </w:r>
      <w:proofErr w:type="spellStart"/>
      <w:r>
        <w:rPr>
          <w:color w:val="1F497D"/>
        </w:rPr>
        <w:t>SanjelDocuments</w:t>
      </w:r>
      <w:proofErr w:type="spellEnd"/>
      <w:r>
        <w:rPr>
          <w:color w:val="1F497D"/>
        </w:rPr>
        <w:t>/trunk/Projects/R-Requirements/</w:t>
      </w:r>
      <w:proofErr w:type="spellStart"/>
      <w:r>
        <w:rPr>
          <w:color w:val="1F497D"/>
        </w:rPr>
        <w:t>Sanjel</w:t>
      </w:r>
      <w:proofErr w:type="spellEnd"/>
      <w:r>
        <w:rPr>
          <w:color w:val="1F497D"/>
        </w:rPr>
        <w:t xml:space="preserve"> Master Data Management/Project Plan.vsd  </w:t>
      </w:r>
    </w:p>
    <w:p w:rsidR="00C24FF0" w:rsidRDefault="00C24FF0" w:rsidP="00C24FF0">
      <w:pPr>
        <w:rPr>
          <w:color w:val="1F497D"/>
        </w:rPr>
      </w:pPr>
    </w:p>
    <w:p w:rsidR="00C24FF0" w:rsidRDefault="00C24FF0" w:rsidP="00C24FF0">
      <w:pPr>
        <w:rPr>
          <w:color w:val="1F497D"/>
        </w:rPr>
      </w:pPr>
      <w:r>
        <w:rPr>
          <w:rFonts w:ascii="SimSun" w:eastAsia="SimSun" w:hAnsi="SimSun" w:hint="eastAsia"/>
          <w:color w:val="1F497D"/>
        </w:rPr>
        <w:t>今天</w:t>
      </w:r>
      <w:r>
        <w:rPr>
          <w:color w:val="1F497D"/>
        </w:rPr>
        <w:t>Olivia</w:t>
      </w:r>
      <w:r>
        <w:rPr>
          <w:rFonts w:ascii="SimSun" w:eastAsia="SimSun" w:hAnsi="SimSun" w:hint="eastAsia"/>
          <w:color w:val="1F497D"/>
        </w:rPr>
        <w:t>和</w:t>
      </w:r>
      <w:r>
        <w:rPr>
          <w:color w:val="1F497D"/>
        </w:rPr>
        <w:t>Bela</w:t>
      </w:r>
      <w:r>
        <w:rPr>
          <w:rFonts w:ascii="SimSun" w:eastAsia="SimSun" w:hAnsi="SimSun" w:hint="eastAsia"/>
          <w:color w:val="1F497D"/>
        </w:rPr>
        <w:t>把任务进行了细分，明天开始实现支持</w:t>
      </w:r>
      <w:r>
        <w:rPr>
          <w:color w:val="1F497D"/>
        </w:rPr>
        <w:t>Version</w:t>
      </w:r>
      <w:r>
        <w:rPr>
          <w:rFonts w:ascii="SimSun" w:eastAsia="SimSun" w:hAnsi="SimSun" w:hint="eastAsia"/>
          <w:color w:val="1F497D"/>
        </w:rPr>
        <w:t>的</w:t>
      </w:r>
      <w:proofErr w:type="spellStart"/>
      <w:r>
        <w:rPr>
          <w:color w:val="1F497D"/>
        </w:rPr>
        <w:t>CommonCore</w:t>
      </w:r>
      <w:proofErr w:type="spellEnd"/>
      <w:r>
        <w:rPr>
          <w:rFonts w:ascii="SimSun" w:eastAsia="SimSun" w:hAnsi="SimSun" w:hint="eastAsia"/>
          <w:color w:val="1F497D"/>
        </w:rPr>
        <w:t>基础架构。</w:t>
      </w:r>
    </w:p>
    <w:p w:rsidR="00C24FF0" w:rsidRDefault="00C24FF0" w:rsidP="00C24FF0">
      <w:pPr>
        <w:rPr>
          <w:color w:val="1F497D"/>
        </w:rPr>
      </w:pPr>
      <w:r>
        <w:rPr>
          <w:noProof/>
          <w:lang w:val="en-US"/>
        </w:rPr>
        <w:lastRenderedPageBreak/>
        <w:drawing>
          <wp:inline distT="0" distB="0" distL="0" distR="0" wp14:anchorId="024B3CC5" wp14:editId="1B670319">
            <wp:extent cx="6159098" cy="2957885"/>
            <wp:effectExtent l="0" t="0" r="0" b="0"/>
            <wp:docPr id="160" name="Picture 160" descr="cid:image003.jpg@01D4519A.E16F53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3.jpg@01D4519A.E16F53D0"/>
                    <pic:cNvPicPr>
                      <a:picLocks noChangeAspect="1" noChangeArrowheads="1"/>
                    </pic:cNvPicPr>
                  </pic:nvPicPr>
                  <pic:blipFill>
                    <a:blip r:embed="rId291" r:link="rId292">
                      <a:extLst>
                        <a:ext uri="{28A0092B-C50C-407E-A947-70E740481C1C}">
                          <a14:useLocalDpi xmlns:a14="http://schemas.microsoft.com/office/drawing/2010/main" val="0"/>
                        </a:ext>
                      </a:extLst>
                    </a:blip>
                    <a:srcRect/>
                    <a:stretch>
                      <a:fillRect/>
                    </a:stretch>
                  </pic:blipFill>
                  <pic:spPr bwMode="auto">
                    <a:xfrm>
                      <a:off x="0" y="0"/>
                      <a:ext cx="6164577" cy="2960516"/>
                    </a:xfrm>
                    <a:prstGeom prst="rect">
                      <a:avLst/>
                    </a:prstGeom>
                    <a:noFill/>
                    <a:ln>
                      <a:noFill/>
                    </a:ln>
                  </pic:spPr>
                </pic:pic>
              </a:graphicData>
            </a:graphic>
          </wp:inline>
        </w:drawing>
      </w:r>
    </w:p>
    <w:p w:rsidR="00C24FF0" w:rsidRDefault="00C24FF0" w:rsidP="00C24FF0">
      <w:pPr>
        <w:pStyle w:val="3"/>
      </w:pPr>
      <w:r>
        <w:t>20180922</w:t>
      </w:r>
    </w:p>
    <w:p w:rsidR="00C24FF0" w:rsidRDefault="00C24FF0" w:rsidP="00C24FF0">
      <w:pPr>
        <w:pStyle w:val="4"/>
      </w:pPr>
      <w:r>
        <w:t>沟通记录</w:t>
      </w:r>
    </w:p>
    <w:p w:rsidR="00C24FF0" w:rsidRDefault="00C24FF0" w:rsidP="00C24FF0">
      <w:pPr>
        <w:rPr>
          <w:rFonts w:ascii="Arial" w:hAnsi="Arial" w:cs="Arial"/>
        </w:rPr>
      </w:pPr>
      <w:r>
        <w:rPr>
          <w:rFonts w:ascii="DengXian" w:eastAsia="DengXian" w:hAnsi="DengXian" w:hint="eastAsia"/>
        </w:rPr>
        <w:t>这个图你画得不对，有时间衔接不对。而且计划时用</w:t>
      </w:r>
      <w:r>
        <w:rPr>
          <w:rFonts w:ascii="Arial" w:hAnsi="Arial" w:cs="Arial"/>
        </w:rPr>
        <w:t>PERT1</w:t>
      </w:r>
      <w:r>
        <w:rPr>
          <w:rFonts w:ascii="DengXian" w:eastAsia="DengXian" w:hAnsi="DengXian" w:hint="eastAsia"/>
        </w:rPr>
        <w:t>更准确，因为中间有周末，假日，而且可能会加班。用日期不好，后面也不好根据情况调整。</w:t>
      </w:r>
    </w:p>
    <w:p w:rsidR="00C24FF0" w:rsidRDefault="00C24FF0" w:rsidP="00C24FF0">
      <w:pPr>
        <w:rPr>
          <w:rFonts w:ascii="Arial" w:hAnsi="Arial" w:cs="Arial"/>
        </w:rPr>
      </w:pPr>
    </w:p>
    <w:p w:rsidR="00C24FF0" w:rsidRDefault="00C24FF0" w:rsidP="00C24FF0">
      <w:pPr>
        <w:rPr>
          <w:rFonts w:ascii="Arial" w:hAnsi="Arial" w:cs="Arial"/>
        </w:rPr>
      </w:pPr>
      <w:r>
        <w:rPr>
          <w:rFonts w:ascii="Arial" w:hAnsi="Arial" w:cs="Arial"/>
        </w:rPr>
        <w:t>PERT1</w:t>
      </w:r>
      <w:r>
        <w:rPr>
          <w:rFonts w:ascii="DengXian" w:eastAsia="DengXian" w:hAnsi="DengXian" w:hint="eastAsia"/>
        </w:rPr>
        <w:t>的方法，又称为</w:t>
      </w:r>
      <w:r>
        <w:rPr>
          <w:rFonts w:ascii="Arial" w:hAnsi="Arial" w:cs="Arial"/>
        </w:rPr>
        <w:t>PDM</w:t>
      </w:r>
      <w:r>
        <w:rPr>
          <w:rFonts w:ascii="DengXian" w:eastAsia="DengXian" w:hAnsi="DengXian" w:hint="eastAsia"/>
        </w:rPr>
        <w:t>，</w:t>
      </w:r>
      <w:r>
        <w:rPr>
          <w:rFonts w:ascii="Arial" w:hAnsi="Arial" w:cs="Arial"/>
        </w:rPr>
        <w:t>Precedence Diagram Method</w:t>
      </w:r>
      <w:r>
        <w:rPr>
          <w:rFonts w:ascii="DengXian" w:eastAsia="DengXian" w:hAnsi="DengXian" w:hint="eastAsia"/>
        </w:rPr>
        <w:t>。是我个人最喜欢的一个项目分析规划的工具，它最大的好处是直观的表达依赖关系，标识关键路径。虽然理论上讲，它和</w:t>
      </w:r>
      <w:r>
        <w:rPr>
          <w:rFonts w:ascii="Arial" w:hAnsi="Arial" w:cs="Arial"/>
        </w:rPr>
        <w:t>Gantt Chart</w:t>
      </w:r>
      <w:r>
        <w:rPr>
          <w:rFonts w:ascii="DengXian" w:eastAsia="DengXian" w:hAnsi="DengXian" w:hint="eastAsia"/>
        </w:rPr>
        <w:t>是等价的，但由于表现方式不同，我觉得它更直观。</w:t>
      </w:r>
    </w:p>
    <w:p w:rsidR="00C24FF0" w:rsidRDefault="00C24FF0" w:rsidP="00C24FF0">
      <w:pPr>
        <w:rPr>
          <w:rFonts w:ascii="Arial" w:hAnsi="Arial" w:cs="Arial"/>
        </w:rPr>
      </w:pPr>
    </w:p>
    <w:p w:rsidR="00C24FF0" w:rsidRDefault="00C24FF0" w:rsidP="00C24FF0">
      <w:pPr>
        <w:rPr>
          <w:rFonts w:ascii="Arial" w:hAnsi="Arial" w:cs="Arial"/>
        </w:rPr>
      </w:pPr>
      <w:r>
        <w:rPr>
          <w:rFonts w:ascii="DengXian" w:eastAsia="DengXian" w:hAnsi="DengXian" w:hint="eastAsia"/>
        </w:rPr>
        <w:t>我根据你的图，改成</w:t>
      </w:r>
      <w:r>
        <w:rPr>
          <w:rFonts w:ascii="Arial" w:hAnsi="Arial" w:cs="Arial"/>
        </w:rPr>
        <w:t xml:space="preserve">PERT1, </w:t>
      </w:r>
      <w:r>
        <w:rPr>
          <w:rFonts w:ascii="DengXian" w:eastAsia="DengXian" w:hAnsi="DengXian" w:hint="eastAsia"/>
        </w:rPr>
        <w:t>你参考一下。如果不了解</w:t>
      </w:r>
      <w:r>
        <w:rPr>
          <w:rFonts w:ascii="Arial" w:hAnsi="Arial" w:cs="Arial"/>
        </w:rPr>
        <w:t>PDM</w:t>
      </w:r>
      <w:r>
        <w:rPr>
          <w:rFonts w:ascii="DengXian" w:eastAsia="DengXian" w:hAnsi="DengXian" w:hint="eastAsia"/>
        </w:rPr>
        <w:t>，自己上网搜一下，学习一下。</w:t>
      </w:r>
    </w:p>
    <w:p w:rsidR="00C24FF0" w:rsidRDefault="00C24FF0" w:rsidP="00C24FF0">
      <w:pPr>
        <w:rPr>
          <w:rFonts w:ascii="Arial" w:hAnsi="Arial" w:cs="Arial"/>
        </w:rPr>
      </w:pPr>
    </w:p>
    <w:p w:rsidR="00C24FF0" w:rsidRDefault="00C24FF0" w:rsidP="00C24FF0">
      <w:pPr>
        <w:rPr>
          <w:rFonts w:ascii="Arial" w:hAnsi="Arial" w:cs="Arial"/>
        </w:rPr>
      </w:pPr>
      <w:r>
        <w:rPr>
          <w:rFonts w:ascii="DengXian" w:eastAsia="DengXian" w:hAnsi="DengXian" w:hint="eastAsia"/>
        </w:rPr>
        <w:t>我按最早结束日期排了一下。</w:t>
      </w:r>
    </w:p>
    <w:p w:rsidR="00C24FF0" w:rsidRDefault="00C24FF0" w:rsidP="00C24FF0">
      <w:pPr>
        <w:rPr>
          <w:rFonts w:ascii="Arial" w:hAnsi="Arial" w:cs="Arial"/>
        </w:rPr>
      </w:pPr>
    </w:p>
    <w:p w:rsidR="00C24FF0" w:rsidRDefault="00C24FF0" w:rsidP="00C24FF0">
      <w:pPr>
        <w:rPr>
          <w:rFonts w:ascii="Arial" w:hAnsi="Arial" w:cs="Arial"/>
        </w:rPr>
      </w:pPr>
      <w:r>
        <w:rPr>
          <w:rFonts w:ascii="DengXian" w:eastAsia="DengXian" w:hAnsi="DengXian" w:hint="eastAsia"/>
        </w:rPr>
        <w:t>根据你们提供的依赖关系，估算的项目时间长度是</w:t>
      </w:r>
      <w:r>
        <w:rPr>
          <w:rFonts w:ascii="Arial" w:hAnsi="Arial" w:cs="Arial"/>
        </w:rPr>
        <w:t>13</w:t>
      </w:r>
      <w:r>
        <w:rPr>
          <w:rFonts w:ascii="DengXian" w:eastAsia="DengXian" w:hAnsi="DengXian" w:hint="eastAsia"/>
        </w:rPr>
        <w:t>天，考虑周末和假期，结束时间是</w:t>
      </w:r>
      <w:r>
        <w:rPr>
          <w:rFonts w:ascii="Arial" w:hAnsi="Arial" w:cs="Arial"/>
        </w:rPr>
        <w:t>10</w:t>
      </w:r>
      <w:r>
        <w:rPr>
          <w:rFonts w:ascii="DengXian" w:eastAsia="DengXian" w:hAnsi="DengXian" w:hint="eastAsia"/>
        </w:rPr>
        <w:t>月</w:t>
      </w:r>
      <w:r>
        <w:rPr>
          <w:rFonts w:ascii="Arial" w:hAnsi="Arial" w:cs="Arial"/>
        </w:rPr>
        <w:t>10</w:t>
      </w:r>
      <w:r>
        <w:rPr>
          <w:rFonts w:ascii="DengXian" w:eastAsia="DengXian" w:hAnsi="DengXian" w:hint="eastAsia"/>
        </w:rPr>
        <w:t>日。</w:t>
      </w:r>
    </w:p>
    <w:p w:rsidR="00C24FF0" w:rsidRDefault="00C24FF0" w:rsidP="00C24FF0">
      <w:pPr>
        <w:rPr>
          <w:rFonts w:ascii="Arial" w:hAnsi="Arial" w:cs="Arial"/>
        </w:rPr>
      </w:pPr>
      <w:r>
        <w:rPr>
          <w:rFonts w:ascii="DengXian" w:eastAsia="DengXian" w:hAnsi="DengXian" w:hint="eastAsia"/>
        </w:rPr>
        <w:t>红框是关键路径，</w:t>
      </w:r>
      <w:r>
        <w:rPr>
          <w:rFonts w:ascii="Arial" w:hAnsi="Arial" w:cs="Arial"/>
        </w:rPr>
        <w:t xml:space="preserve"> </w:t>
      </w:r>
      <w:r>
        <w:rPr>
          <w:rFonts w:ascii="DengXian" w:eastAsia="DengXian" w:hAnsi="DengXian" w:hint="eastAsia"/>
        </w:rPr>
        <w:t>任务不能延误，如果中间不能按时完成任务，及时对后续的进行调整，可能关键任务就会发生变化。</w:t>
      </w:r>
    </w:p>
    <w:p w:rsidR="00C24FF0" w:rsidRDefault="00C24FF0" w:rsidP="00C24FF0">
      <w:pPr>
        <w:rPr>
          <w:rFonts w:ascii="Arial" w:hAnsi="Arial" w:cs="Arial"/>
        </w:rPr>
      </w:pPr>
      <w:r>
        <w:rPr>
          <w:rFonts w:ascii="DengXian" w:eastAsia="DengXian" w:hAnsi="DengXian" w:hint="eastAsia"/>
        </w:rPr>
        <w:t>非关键路径任务，虽然有调整余地，但是大部分都是</w:t>
      </w:r>
      <w:proofErr w:type="spellStart"/>
      <w:r>
        <w:rPr>
          <w:rFonts w:ascii="Arial" w:hAnsi="Arial" w:cs="Arial"/>
        </w:rPr>
        <w:t>EService</w:t>
      </w:r>
      <w:proofErr w:type="spellEnd"/>
      <w:r>
        <w:rPr>
          <w:rFonts w:ascii="DengXian" w:eastAsia="DengXian" w:hAnsi="DengXian" w:hint="eastAsia"/>
        </w:rPr>
        <w:t>团队的任务，他们还会有</w:t>
      </w:r>
      <w:proofErr w:type="spellStart"/>
      <w:r>
        <w:rPr>
          <w:rFonts w:ascii="Arial" w:hAnsi="Arial" w:cs="Arial"/>
        </w:rPr>
        <w:t>EServiceExpress</w:t>
      </w:r>
      <w:proofErr w:type="spellEnd"/>
      <w:r>
        <w:rPr>
          <w:rFonts w:ascii="DengXian" w:eastAsia="DengXian" w:hAnsi="DengXian" w:hint="eastAsia"/>
        </w:rPr>
        <w:t>的紧急修改加进来，其实时间也不宽松。</w:t>
      </w:r>
    </w:p>
    <w:p w:rsidR="00C24FF0" w:rsidRDefault="00C24FF0" w:rsidP="00C24FF0">
      <w:pPr>
        <w:rPr>
          <w:rFonts w:ascii="Arial" w:hAnsi="Arial" w:cs="Arial"/>
        </w:rPr>
      </w:pPr>
    </w:p>
    <w:p w:rsidR="00C24FF0" w:rsidRDefault="00C24FF0" w:rsidP="00C24FF0">
      <w:pPr>
        <w:rPr>
          <w:rFonts w:ascii="Arial" w:hAnsi="Arial" w:cs="Arial"/>
        </w:rPr>
      </w:pPr>
      <w:r>
        <w:rPr>
          <w:rFonts w:ascii="DengXian" w:eastAsia="DengXian" w:hAnsi="DengXian" w:hint="eastAsia"/>
        </w:rPr>
        <w:lastRenderedPageBreak/>
        <w:t>但是依赖关系看起来有问题，录入</w:t>
      </w:r>
      <w:r>
        <w:rPr>
          <w:rFonts w:ascii="Arial" w:hAnsi="Arial" w:cs="Arial"/>
        </w:rPr>
        <w:t>CIM</w:t>
      </w:r>
      <w:r>
        <w:rPr>
          <w:rFonts w:ascii="DengXian" w:eastAsia="DengXian" w:hAnsi="DengXian" w:hint="eastAsia"/>
        </w:rPr>
        <w:t>后，生成代码中的实体定义与原有代码中的重复的，需要一个重构使得定义一致。这样才能保证相互调用是可行的。我加了一个重构任务。</w:t>
      </w:r>
      <w:r>
        <w:rPr>
          <w:rFonts w:ascii="Arial" w:hAnsi="Arial" w:cs="Arial"/>
        </w:rPr>
        <w:t xml:space="preserve">Web </w:t>
      </w:r>
      <w:r>
        <w:rPr>
          <w:rFonts w:ascii="DengXian" w:eastAsia="DengXian" w:hAnsi="DengXian" w:hint="eastAsia"/>
        </w:rPr>
        <w:t>应用测试任务也没有。</w:t>
      </w:r>
    </w:p>
    <w:p w:rsidR="00C24FF0" w:rsidRDefault="00C24FF0" w:rsidP="00C24FF0">
      <w:pPr>
        <w:rPr>
          <w:rFonts w:ascii="Arial" w:hAnsi="Arial" w:cs="Arial"/>
        </w:rPr>
      </w:pPr>
      <w:r>
        <w:rPr>
          <w:rFonts w:ascii="DengXian" w:eastAsia="DengXian" w:hAnsi="DengXian" w:hint="eastAsia"/>
        </w:rPr>
        <w:t>第二页和第三页是标注方法上的不一样，效果是一样的。你在网上找的材料可能会是第二页的方法。即</w:t>
      </w:r>
      <w:r>
        <w:rPr>
          <w:rFonts w:ascii="Arial" w:hAnsi="Arial" w:cs="Arial"/>
        </w:rPr>
        <w:t xml:space="preserve">[Early Start] +[Duration] -1 = [Early Finish], </w:t>
      </w:r>
      <w:r>
        <w:rPr>
          <w:rFonts w:ascii="DengXian" w:eastAsia="DengXian" w:hAnsi="DengXian" w:hint="eastAsia"/>
        </w:rPr>
        <w:t>看到的效果是</w:t>
      </w:r>
      <w:r>
        <w:rPr>
          <w:rFonts w:ascii="Arial" w:hAnsi="Arial" w:cs="Arial"/>
        </w:rPr>
        <w:t xml:space="preserve"> 5-1-5</w:t>
      </w:r>
      <w:r>
        <w:rPr>
          <w:rFonts w:ascii="DengXian" w:eastAsia="DengXian" w:hAnsi="DengXian" w:hint="eastAsia"/>
        </w:rPr>
        <w:t>，即第五天开始，第五天结束，它是第</w:t>
      </w:r>
      <w:r>
        <w:rPr>
          <w:rFonts w:ascii="Arial" w:hAnsi="Arial" w:cs="Arial"/>
        </w:rPr>
        <w:t>1</w:t>
      </w:r>
      <w:r>
        <w:rPr>
          <w:rFonts w:ascii="DengXian" w:eastAsia="DengXian" w:hAnsi="DengXian" w:hint="eastAsia"/>
        </w:rPr>
        <w:t>天开始的。</w:t>
      </w:r>
    </w:p>
    <w:p w:rsidR="00C24FF0" w:rsidRDefault="00C24FF0" w:rsidP="00C24FF0">
      <w:pPr>
        <w:rPr>
          <w:rFonts w:ascii="Arial" w:hAnsi="Arial" w:cs="Arial"/>
        </w:rPr>
      </w:pPr>
      <w:r>
        <w:rPr>
          <w:rFonts w:ascii="DengXian" w:eastAsia="DengXian" w:hAnsi="DengXian" w:hint="eastAsia"/>
        </w:rPr>
        <w:t>我喜欢的方法是第三页的方法，从第</w:t>
      </w:r>
      <w:r>
        <w:rPr>
          <w:rFonts w:ascii="Arial" w:hAnsi="Arial" w:cs="Arial"/>
        </w:rPr>
        <w:t>0</w:t>
      </w:r>
      <w:r>
        <w:rPr>
          <w:rFonts w:ascii="DengXian" w:eastAsia="DengXian" w:hAnsi="DengXian" w:hint="eastAsia"/>
        </w:rPr>
        <w:t>天开始，这样算术起来比较容易，直观，不需要总想着加</w:t>
      </w:r>
      <w:r>
        <w:rPr>
          <w:rFonts w:ascii="Arial" w:hAnsi="Arial" w:cs="Arial"/>
        </w:rPr>
        <w:t>1</w:t>
      </w:r>
      <w:r>
        <w:rPr>
          <w:rFonts w:ascii="DengXian" w:eastAsia="DengXian" w:hAnsi="DengXian" w:hint="eastAsia"/>
        </w:rPr>
        <w:t>的事儿。</w:t>
      </w:r>
    </w:p>
    <w:p w:rsidR="00C24FF0" w:rsidRDefault="00C24FF0" w:rsidP="00C24FF0">
      <w:pPr>
        <w:rPr>
          <w:rFonts w:ascii="Arial" w:hAnsi="Arial" w:cs="Arial"/>
        </w:rPr>
      </w:pPr>
    </w:p>
    <w:p w:rsidR="00C24FF0" w:rsidRDefault="00C24FF0" w:rsidP="00C24FF0">
      <w:pPr>
        <w:rPr>
          <w:rFonts w:ascii="Arial" w:hAnsi="Arial" w:cs="Arial"/>
        </w:rPr>
      </w:pPr>
      <w:r>
        <w:rPr>
          <w:rFonts w:ascii="DengXian" w:eastAsia="DengXian" w:hAnsi="DengXian" w:hint="eastAsia"/>
        </w:rPr>
        <w:t>具体算法是：向前计算</w:t>
      </w:r>
    </w:p>
    <w:p w:rsidR="00C24FF0" w:rsidRDefault="00C24FF0" w:rsidP="00C24FF0">
      <w:pPr>
        <w:rPr>
          <w:rFonts w:ascii="Arial" w:hAnsi="Arial" w:cs="Arial"/>
        </w:rPr>
      </w:pPr>
      <w:r>
        <w:rPr>
          <w:rFonts w:ascii="Arial" w:hAnsi="Arial" w:cs="Arial"/>
        </w:rPr>
        <w:t xml:space="preserve">[Early Finish]  = [Early Stat] + [Duration] </w:t>
      </w:r>
    </w:p>
    <w:p w:rsidR="00C24FF0" w:rsidRDefault="00C24FF0" w:rsidP="00C24FF0">
      <w:pPr>
        <w:rPr>
          <w:rFonts w:ascii="Arial" w:hAnsi="Arial" w:cs="Arial"/>
        </w:rPr>
      </w:pPr>
      <w:r>
        <w:rPr>
          <w:rFonts w:ascii="Arial" w:hAnsi="Arial" w:cs="Arial"/>
        </w:rPr>
        <w:t>[Early Start] = Max(Previous Task [Early Finish]</w:t>
      </w:r>
    </w:p>
    <w:p w:rsidR="00C24FF0" w:rsidRDefault="00C24FF0" w:rsidP="00C24FF0">
      <w:pPr>
        <w:rPr>
          <w:rFonts w:ascii="Arial" w:hAnsi="Arial" w:cs="Arial"/>
        </w:rPr>
      </w:pPr>
      <w:r>
        <w:rPr>
          <w:rFonts w:ascii="DengXian" w:eastAsia="DengXian" w:hAnsi="DengXian" w:hint="eastAsia"/>
        </w:rPr>
        <w:t>计算到最后一个任务</w:t>
      </w:r>
    </w:p>
    <w:p w:rsidR="00C24FF0" w:rsidRDefault="00C24FF0" w:rsidP="00C24FF0">
      <w:pPr>
        <w:rPr>
          <w:rFonts w:ascii="Arial" w:hAnsi="Arial" w:cs="Arial"/>
        </w:rPr>
      </w:pPr>
      <w:r>
        <w:rPr>
          <w:rFonts w:ascii="Arial" w:hAnsi="Arial" w:cs="Arial"/>
        </w:rPr>
        <w:t>[Late Finish]=[Early Finish]</w:t>
      </w:r>
    </w:p>
    <w:p w:rsidR="00C24FF0" w:rsidRDefault="00C24FF0" w:rsidP="00C24FF0">
      <w:pPr>
        <w:rPr>
          <w:rFonts w:ascii="Arial" w:hAnsi="Arial" w:cs="Arial"/>
        </w:rPr>
      </w:pPr>
      <w:r>
        <w:rPr>
          <w:rFonts w:ascii="Arial" w:hAnsi="Arial" w:cs="Arial"/>
        </w:rPr>
        <w:t>[Late Start]=[Late Finish] – [Duration]</w:t>
      </w:r>
    </w:p>
    <w:p w:rsidR="00C24FF0" w:rsidRDefault="00C24FF0" w:rsidP="00C24FF0">
      <w:pPr>
        <w:rPr>
          <w:rFonts w:ascii="Arial" w:hAnsi="Arial" w:cs="Arial"/>
        </w:rPr>
      </w:pPr>
      <w:r>
        <w:rPr>
          <w:rFonts w:ascii="Arial" w:hAnsi="Arial" w:cs="Arial"/>
        </w:rPr>
        <w:t>[Slack] = [Late Start] – [Early Start]</w:t>
      </w:r>
    </w:p>
    <w:p w:rsidR="00C24FF0" w:rsidRDefault="00C24FF0" w:rsidP="00C24FF0">
      <w:pPr>
        <w:rPr>
          <w:rFonts w:ascii="Arial" w:hAnsi="Arial" w:cs="Arial"/>
        </w:rPr>
      </w:pPr>
      <w:r>
        <w:rPr>
          <w:rFonts w:ascii="DengXian" w:eastAsia="DengXian" w:hAnsi="DengXian" w:hint="eastAsia"/>
        </w:rPr>
        <w:t>然后向回算</w:t>
      </w:r>
    </w:p>
    <w:p w:rsidR="00C24FF0" w:rsidRDefault="00C24FF0" w:rsidP="00C24FF0">
      <w:pPr>
        <w:rPr>
          <w:rFonts w:ascii="Arial" w:hAnsi="Arial" w:cs="Arial"/>
        </w:rPr>
      </w:pPr>
      <w:r>
        <w:rPr>
          <w:rFonts w:ascii="Arial" w:hAnsi="Arial" w:cs="Arial"/>
        </w:rPr>
        <w:t xml:space="preserve">[Late Finish] = Min(Next Task[Late </w:t>
      </w:r>
    </w:p>
    <w:p w:rsidR="00C24FF0" w:rsidRDefault="00C24FF0" w:rsidP="00C24FF0">
      <w:pPr>
        <w:rPr>
          <w:rFonts w:ascii="Arial" w:hAnsi="Arial" w:cs="Arial"/>
        </w:rPr>
      </w:pPr>
      <w:r>
        <w:rPr>
          <w:rFonts w:ascii="Arial" w:hAnsi="Arial" w:cs="Arial"/>
        </w:rPr>
        <w:t>[Late Start]=[Late Finish] – [Duration]</w:t>
      </w:r>
    </w:p>
    <w:p w:rsidR="00C24FF0" w:rsidRDefault="00C24FF0" w:rsidP="00C24FF0">
      <w:pPr>
        <w:rPr>
          <w:rFonts w:ascii="Arial" w:hAnsi="Arial" w:cs="Arial"/>
        </w:rPr>
      </w:pPr>
      <w:r>
        <w:rPr>
          <w:rFonts w:ascii="Arial" w:hAnsi="Arial" w:cs="Arial"/>
        </w:rPr>
        <w:t>[Slack] = [Late Start] – [Early Start]</w:t>
      </w:r>
    </w:p>
    <w:p w:rsidR="00C24FF0" w:rsidRDefault="00C24FF0" w:rsidP="00C24FF0">
      <w:pPr>
        <w:rPr>
          <w:rFonts w:ascii="Arial" w:hAnsi="Arial" w:cs="Arial"/>
        </w:rPr>
      </w:pPr>
    </w:p>
    <w:p w:rsidR="00C24FF0" w:rsidRDefault="00C24FF0" w:rsidP="00C24FF0">
      <w:pPr>
        <w:rPr>
          <w:rFonts w:ascii="Arial" w:hAnsi="Arial" w:cs="Arial"/>
        </w:rPr>
      </w:pPr>
      <w:r>
        <w:rPr>
          <w:rFonts w:ascii="DengXian" w:eastAsia="DengXian" w:hAnsi="DengXian" w:hint="eastAsia"/>
        </w:rPr>
        <w:t>一直算回起始点，每一个起始任务，</w:t>
      </w:r>
      <w:r>
        <w:rPr>
          <w:rFonts w:ascii="Arial" w:hAnsi="Arial" w:cs="Arial"/>
        </w:rPr>
        <w:t>[Late Start] – [Slack]=0</w:t>
      </w:r>
    </w:p>
    <w:p w:rsidR="00C24FF0" w:rsidRDefault="00C24FF0" w:rsidP="00C24FF0">
      <w:pPr>
        <w:rPr>
          <w:rFonts w:ascii="Arial" w:hAnsi="Arial" w:cs="Arial"/>
        </w:rPr>
      </w:pPr>
      <w:r>
        <w:rPr>
          <w:rFonts w:ascii="DengXian" w:eastAsia="DengXian" w:hAnsi="DengXian" w:hint="eastAsia"/>
        </w:rPr>
        <w:t>所有</w:t>
      </w:r>
      <w:r>
        <w:rPr>
          <w:rFonts w:ascii="Arial" w:hAnsi="Arial" w:cs="Arial"/>
        </w:rPr>
        <w:t>Slack=0</w:t>
      </w:r>
      <w:r>
        <w:rPr>
          <w:rFonts w:ascii="DengXian" w:eastAsia="DengXian" w:hAnsi="DengXian" w:hint="eastAsia"/>
        </w:rPr>
        <w:t>的任务为关键任务，至少有一条从头至尾的路径上的所有任务的</w:t>
      </w:r>
      <w:r>
        <w:rPr>
          <w:rFonts w:ascii="Arial" w:hAnsi="Arial" w:cs="Arial"/>
        </w:rPr>
        <w:t>slack</w:t>
      </w:r>
      <w:r>
        <w:rPr>
          <w:rFonts w:ascii="DengXian" w:eastAsia="DengXian" w:hAnsi="DengXian" w:hint="eastAsia"/>
        </w:rPr>
        <w:t>都是</w:t>
      </w:r>
      <w:r>
        <w:rPr>
          <w:rFonts w:ascii="Arial" w:hAnsi="Arial" w:cs="Arial"/>
        </w:rPr>
        <w:t>0</w:t>
      </w:r>
      <w:r>
        <w:rPr>
          <w:rFonts w:ascii="DengXian" w:eastAsia="DengXian" w:hAnsi="DengXian" w:hint="eastAsia"/>
        </w:rPr>
        <w:t>，称为关键路径。可以有多条关键路径。如果所有的路径都是关键路径，那说明计划是完美的，但也是风险最大的，因为任何一个任都不能延误。</w:t>
      </w:r>
    </w:p>
    <w:p w:rsidR="00C24FF0" w:rsidRDefault="00B341A0" w:rsidP="00C24FF0">
      <w:pPr>
        <w:rPr>
          <w:rFonts w:ascii="Arial" w:hAnsi="Arial" w:cs="Arial"/>
        </w:rPr>
      </w:pPr>
      <w:hyperlink r:id="rId293" w:history="1">
        <w:r w:rsidR="00C24FF0">
          <w:rPr>
            <w:rStyle w:val="a7"/>
            <w:rFonts w:ascii="Arial" w:hAnsi="Arial" w:cs="Arial"/>
          </w:rPr>
          <w:t>https://zh.wikipedia.org/wiki/%E5%85%B3%E9%94%AE%E8%B7%AF%E5%BE%84</w:t>
        </w:r>
      </w:hyperlink>
    </w:p>
    <w:p w:rsidR="00C24FF0" w:rsidRDefault="00B341A0" w:rsidP="00C24FF0">
      <w:pPr>
        <w:rPr>
          <w:rFonts w:ascii="Arial" w:hAnsi="Arial" w:cs="Arial"/>
        </w:rPr>
      </w:pPr>
      <w:hyperlink r:id="rId294" w:history="1">
        <w:r w:rsidR="00C24FF0">
          <w:rPr>
            <w:rStyle w:val="a7"/>
            <w:rFonts w:ascii="Arial" w:hAnsi="Arial" w:cs="Arial"/>
          </w:rPr>
          <w:t>https://en.wikipedia.org/wiki/Precedence_diagram_method</w:t>
        </w:r>
      </w:hyperlink>
    </w:p>
    <w:p w:rsidR="00C24FF0" w:rsidRDefault="00C24FF0" w:rsidP="00C24FF0">
      <w:pPr>
        <w:rPr>
          <w:rFonts w:ascii="DengXian" w:eastAsia="DengXian" w:hAnsi="DengXian"/>
        </w:rPr>
      </w:pPr>
      <w:r>
        <w:rPr>
          <w:rFonts w:ascii="DengXian" w:eastAsia="DengXian" w:hAnsi="DengXian" w:hint="eastAsia"/>
        </w:rPr>
        <w:t>请自行复查你们的计划。</w:t>
      </w:r>
    </w:p>
    <w:p w:rsidR="00C24FF0" w:rsidRPr="002D7213" w:rsidRDefault="00C24FF0" w:rsidP="00C24FF0">
      <w:pPr>
        <w:rPr>
          <w:rFonts w:ascii="Arial" w:hAnsi="Arial" w:cs="Arial"/>
        </w:rPr>
      </w:pPr>
      <w:r>
        <w:rPr>
          <w:rFonts w:ascii="DengXian" w:eastAsia="DengXian" w:hAnsi="DengXian" w:hint="eastAsia"/>
        </w:rPr>
        <w:t>补充一点，前面讲的</w:t>
      </w:r>
      <w:r>
        <w:rPr>
          <w:rFonts w:ascii="Arial" w:hAnsi="Arial" w:cs="Arial"/>
        </w:rPr>
        <w:t>PDM</w:t>
      </w:r>
      <w:r>
        <w:rPr>
          <w:rFonts w:ascii="DengXian" w:eastAsia="DengXian" w:hAnsi="DengXian" w:hint="eastAsia"/>
        </w:rPr>
        <w:t>，</w:t>
      </w:r>
      <w:r>
        <w:rPr>
          <w:rFonts w:ascii="Arial" w:hAnsi="Arial" w:cs="Arial"/>
        </w:rPr>
        <w:t xml:space="preserve"> Duration</w:t>
      </w:r>
      <w:r>
        <w:rPr>
          <w:rFonts w:ascii="DengXian" w:eastAsia="DengXian" w:hAnsi="DengXian" w:hint="eastAsia"/>
        </w:rPr>
        <w:t>是任务持续时间，不是任务量估算时间，因为在这个分析里没有量化资源配置，为了调整一个任务的</w:t>
      </w:r>
      <w:r>
        <w:rPr>
          <w:rFonts w:ascii="Arial" w:hAnsi="Arial" w:cs="Arial"/>
        </w:rPr>
        <w:t>Duration</w:t>
      </w:r>
      <w:r>
        <w:rPr>
          <w:rFonts w:ascii="DengXian" w:eastAsia="DengXian" w:hAnsi="DengXian" w:hint="eastAsia"/>
        </w:rPr>
        <w:t>，可能通过增加或减少资源来进行。</w:t>
      </w:r>
    </w:p>
    <w:p w:rsidR="00C24FF0" w:rsidRDefault="00C24FF0" w:rsidP="00C24FF0">
      <w:pPr>
        <w:pStyle w:val="4"/>
      </w:pPr>
      <w:r>
        <w:lastRenderedPageBreak/>
        <w:t>早会记录</w:t>
      </w:r>
    </w:p>
    <w:p w:rsidR="00C24FF0" w:rsidRDefault="00C24FF0" w:rsidP="00C24FF0">
      <w:pPr>
        <w:pStyle w:val="4"/>
      </w:pPr>
      <w:r>
        <w:t>下班前工作汇总</w:t>
      </w:r>
    </w:p>
    <w:p w:rsidR="00C24FF0" w:rsidRPr="00AE7A01" w:rsidRDefault="00C24FF0" w:rsidP="00C24FF0">
      <w:pPr>
        <w:pStyle w:val="3"/>
      </w:pPr>
      <w:r>
        <w:t>20180930</w:t>
      </w:r>
    </w:p>
    <w:p w:rsidR="00C24FF0" w:rsidRDefault="00C24FF0" w:rsidP="00C24FF0">
      <w:pPr>
        <w:pStyle w:val="4"/>
      </w:pPr>
      <w:r>
        <w:t>沟通记录</w:t>
      </w:r>
    </w:p>
    <w:p w:rsidR="00C24FF0" w:rsidRDefault="00C24FF0" w:rsidP="00C24FF0">
      <w:r>
        <w:t>关于生成系统的描述</w:t>
      </w:r>
      <w:r>
        <w:rPr>
          <w:rFonts w:hint="eastAsia"/>
        </w:rPr>
        <w:t>：</w:t>
      </w:r>
    </w:p>
    <w:p w:rsidR="00C24FF0" w:rsidRDefault="00C24FF0" w:rsidP="00854880">
      <w:pPr>
        <w:pStyle w:val="a3"/>
        <w:numPr>
          <w:ilvl w:val="0"/>
          <w:numId w:val="423"/>
        </w:numPr>
      </w:pPr>
      <w:r>
        <w:rPr>
          <w:rFonts w:hint="eastAsia"/>
        </w:rPr>
        <w:t>生成的系统是不能手动修改的，所以必须从页面到后台整体都必须完成。目前已经完成的是单个类的修改，关联尚未实现。</w:t>
      </w:r>
    </w:p>
    <w:p w:rsidR="00C24FF0" w:rsidRDefault="00C24FF0" w:rsidP="00854880">
      <w:pPr>
        <w:pStyle w:val="a3"/>
        <w:numPr>
          <w:ilvl w:val="0"/>
          <w:numId w:val="423"/>
        </w:numPr>
      </w:pPr>
      <w:r>
        <w:t>节前发布一个可用的版本</w:t>
      </w:r>
      <w:r>
        <w:rPr>
          <w:rFonts w:hint="eastAsia"/>
        </w:rPr>
        <w:t>，</w:t>
      </w:r>
      <w:r>
        <w:t>关联关系不用组合对象的方式</w:t>
      </w:r>
      <w:r>
        <w:rPr>
          <w:rFonts w:hint="eastAsia"/>
        </w:rPr>
        <w:t>，</w:t>
      </w:r>
      <w:r>
        <w:t>而是需要把</w:t>
      </w:r>
      <w:proofErr w:type="spellStart"/>
      <w:r>
        <w:rPr>
          <w:rFonts w:hint="eastAsia"/>
        </w:rPr>
        <w:t>ID,SystemID,Name</w:t>
      </w:r>
      <w:proofErr w:type="spellEnd"/>
      <w:r>
        <w:rPr>
          <w:rFonts w:hint="eastAsia"/>
        </w:rPr>
        <w:t>都存到关联的实体中。</w:t>
      </w:r>
    </w:p>
    <w:p w:rsidR="00C24FF0" w:rsidRDefault="00C24FF0" w:rsidP="00854880">
      <w:pPr>
        <w:pStyle w:val="a3"/>
        <w:numPr>
          <w:ilvl w:val="0"/>
          <w:numId w:val="423"/>
        </w:numPr>
      </w:pPr>
      <w:r>
        <w:t>节后尽快实现关联</w:t>
      </w:r>
      <w:r>
        <w:rPr>
          <w:rFonts w:hint="eastAsia"/>
        </w:rPr>
        <w:t>：</w:t>
      </w:r>
    </w:p>
    <w:p w:rsidR="00C24FF0" w:rsidRDefault="00C24FF0" w:rsidP="00854880">
      <w:pPr>
        <w:pStyle w:val="a3"/>
        <w:numPr>
          <w:ilvl w:val="0"/>
          <w:numId w:val="424"/>
        </w:numPr>
      </w:pPr>
      <w:r>
        <w:rPr>
          <w:rFonts w:hint="eastAsia"/>
        </w:rPr>
        <w:t>1..*</w:t>
      </w:r>
      <w:r>
        <w:rPr>
          <w:rFonts w:hint="eastAsia"/>
        </w:rPr>
        <w:t>的关联关系——用下拉框来实现</w:t>
      </w:r>
    </w:p>
    <w:p w:rsidR="00C24FF0" w:rsidRDefault="00C24FF0" w:rsidP="00854880">
      <w:pPr>
        <w:pStyle w:val="a3"/>
        <w:numPr>
          <w:ilvl w:val="0"/>
          <w:numId w:val="424"/>
        </w:numPr>
      </w:pPr>
      <w:r>
        <w:t>聚合关系</w:t>
      </w:r>
      <w:r>
        <w:rPr>
          <w:rFonts w:hint="eastAsia"/>
        </w:rPr>
        <w:t>——</w:t>
      </w:r>
      <w:r>
        <w:t>子母表的实现方式</w:t>
      </w:r>
      <w:r>
        <w:rPr>
          <w:rFonts w:hint="eastAsia"/>
        </w:rPr>
        <w:t>，</w:t>
      </w:r>
      <w:r>
        <w:t>与</w:t>
      </w:r>
      <w:r>
        <w:rPr>
          <w:rFonts w:hint="eastAsia"/>
        </w:rPr>
        <w:t>Order</w:t>
      </w:r>
      <w:r>
        <w:rPr>
          <w:rFonts w:hint="eastAsia"/>
        </w:rPr>
        <w:t>和</w:t>
      </w:r>
      <w:proofErr w:type="spellStart"/>
      <w:r>
        <w:rPr>
          <w:rFonts w:hint="eastAsia"/>
        </w:rPr>
        <w:t>Order</w:t>
      </w:r>
      <w:r>
        <w:t>Item</w:t>
      </w:r>
      <w:proofErr w:type="spellEnd"/>
      <w:r>
        <w:t>的关系类似</w:t>
      </w:r>
    </w:p>
    <w:p w:rsidR="00C24FF0" w:rsidRDefault="00C24FF0" w:rsidP="00C24FF0">
      <w:pPr>
        <w:pStyle w:val="4"/>
      </w:pPr>
      <w:r>
        <w:rPr>
          <w:rFonts w:hint="eastAsia"/>
        </w:rPr>
        <w:t>MDD</w:t>
      </w:r>
      <w:r>
        <w:rPr>
          <w:rFonts w:hint="eastAsia"/>
        </w:rPr>
        <w:t>发布说明</w:t>
      </w:r>
    </w:p>
    <w:p w:rsidR="00C24FF0" w:rsidRDefault="00C24FF0" w:rsidP="00C24FF0">
      <w:pPr>
        <w:rPr>
          <w:rFonts w:ascii="Calibri" w:hAnsi="Calibri"/>
          <w:color w:val="1F497D"/>
        </w:rPr>
      </w:pPr>
      <w:r>
        <w:rPr>
          <w:rFonts w:ascii="Calibri" w:hAnsi="Calibri"/>
          <w:color w:val="1F497D"/>
        </w:rPr>
        <w:t>MDD</w:t>
      </w:r>
      <w:r>
        <w:rPr>
          <w:rFonts w:ascii="SimSun" w:eastAsia="SimSun" w:hAnsi="SimSun" w:hint="eastAsia"/>
          <w:color w:val="1F497D"/>
        </w:rPr>
        <w:t>已经发布最新版本，使用手册已上传到</w:t>
      </w:r>
      <w:r>
        <w:rPr>
          <w:rFonts w:ascii="Calibri" w:hAnsi="Calibri"/>
          <w:color w:val="1F497D"/>
        </w:rPr>
        <w:t xml:space="preserve">SVN: </w:t>
      </w:r>
      <w:hyperlink r:id="rId295" w:history="1">
        <w:r>
          <w:rPr>
            <w:rStyle w:val="a7"/>
            <w:rFonts w:ascii="Calibri" w:hAnsi="Calibri"/>
          </w:rPr>
          <w:t>https://184.69.193.254:9880/SanjelDocuments/trunk/Projects/R-Requirements/Sanjel Master Data Management/MDD</w:t>
        </w:r>
        <w:r>
          <w:rPr>
            <w:rStyle w:val="a7"/>
            <w:rFonts w:ascii="SimSun" w:eastAsia="SimSun" w:hAnsi="SimSun" w:hint="eastAsia"/>
          </w:rPr>
          <w:t>系统用户使用手册</w:t>
        </w:r>
        <w:r>
          <w:rPr>
            <w:rStyle w:val="a7"/>
            <w:rFonts w:ascii="Calibri" w:hAnsi="Calibri"/>
          </w:rPr>
          <w:t>.docx</w:t>
        </w:r>
      </w:hyperlink>
      <w:r>
        <w:rPr>
          <w:rFonts w:ascii="Calibri" w:hAnsi="Calibri"/>
          <w:color w:val="1F497D"/>
        </w:rPr>
        <w:t xml:space="preserve"> </w:t>
      </w:r>
    </w:p>
    <w:p w:rsidR="00C24FF0" w:rsidRDefault="00C24FF0" w:rsidP="00C24FF0">
      <w:pPr>
        <w:rPr>
          <w:rFonts w:ascii="Calibri" w:hAnsi="Calibri"/>
          <w:color w:val="1F497D"/>
        </w:rPr>
      </w:pPr>
    </w:p>
    <w:p w:rsidR="00C24FF0" w:rsidRDefault="00C24FF0" w:rsidP="00C24FF0">
      <w:pPr>
        <w:rPr>
          <w:rFonts w:ascii="Calibri" w:hAnsi="Calibri"/>
          <w:color w:val="1F497D"/>
        </w:rPr>
      </w:pPr>
      <w:r>
        <w:rPr>
          <w:rFonts w:ascii="SimSun" w:eastAsia="SimSun" w:hAnsi="SimSun" w:hint="eastAsia"/>
          <w:color w:val="1F497D"/>
        </w:rPr>
        <w:t>本次发布主要功能：（访问地址：</w:t>
      </w:r>
      <w:r>
        <w:rPr>
          <w:rFonts w:ascii="Calibri" w:hAnsi="Calibri"/>
          <w:color w:val="1F497D"/>
        </w:rPr>
        <w:t xml:space="preserve"> </w:t>
      </w:r>
      <w:hyperlink r:id="rId296" w:history="1">
        <w:r>
          <w:rPr>
            <w:rStyle w:val="a7"/>
            <w:rFonts w:ascii="Calibri" w:hAnsi="Calibri"/>
          </w:rPr>
          <w:t>https://www.metashare.com.cn/MDD</w:t>
        </w:r>
      </w:hyperlink>
      <w:r>
        <w:rPr>
          <w:rFonts w:ascii="Calibri" w:hAnsi="Calibri"/>
          <w:color w:val="1F497D"/>
        </w:rPr>
        <w:t xml:space="preserve"> </w:t>
      </w:r>
      <w:r>
        <w:rPr>
          <w:rFonts w:ascii="SimSun" w:eastAsia="SimSun" w:hAnsi="SimSun" w:hint="eastAsia"/>
          <w:color w:val="1F497D"/>
        </w:rPr>
        <w:t>）</w:t>
      </w:r>
    </w:p>
    <w:p w:rsidR="00C24FF0" w:rsidRDefault="00C24FF0" w:rsidP="00C24FF0">
      <w:pPr>
        <w:rPr>
          <w:rFonts w:ascii="Calibri" w:hAnsi="Calibri"/>
          <w:color w:val="1F497D"/>
        </w:rPr>
      </w:pPr>
    </w:p>
    <w:p w:rsidR="00C24FF0" w:rsidRDefault="00C24FF0" w:rsidP="00854880">
      <w:pPr>
        <w:pStyle w:val="a3"/>
        <w:numPr>
          <w:ilvl w:val="0"/>
          <w:numId w:val="425"/>
        </w:numPr>
        <w:spacing w:after="0" w:line="240" w:lineRule="auto"/>
        <w:contextualSpacing w:val="0"/>
        <w:rPr>
          <w:rFonts w:ascii="Calibri" w:hAnsi="Calibri"/>
          <w:color w:val="1F497D"/>
        </w:rPr>
      </w:pPr>
      <w:r>
        <w:rPr>
          <w:rFonts w:ascii="SimSun" w:eastAsia="SimSun" w:hAnsi="SimSun" w:hint="eastAsia"/>
          <w:color w:val="1F497D"/>
        </w:rPr>
        <w:t>新增</w:t>
      </w:r>
      <w:r>
        <w:rPr>
          <w:color w:val="1F497D"/>
        </w:rPr>
        <w:t>Version</w:t>
      </w:r>
      <w:r>
        <w:rPr>
          <w:rFonts w:ascii="SimSun" w:eastAsia="SimSun" w:hAnsi="SimSun" w:hint="eastAsia"/>
          <w:color w:val="1F497D"/>
        </w:rPr>
        <w:t>设置，需要从</w:t>
      </w:r>
      <w:r>
        <w:rPr>
          <w:color w:val="1F497D"/>
        </w:rPr>
        <w:t>CIM</w:t>
      </w:r>
      <w:r>
        <w:rPr>
          <w:rFonts w:ascii="SimSun" w:eastAsia="SimSun" w:hAnsi="SimSun" w:hint="eastAsia"/>
          <w:color w:val="1F497D"/>
        </w:rPr>
        <w:t>转换为</w:t>
      </w:r>
      <w:r>
        <w:rPr>
          <w:color w:val="1F497D"/>
        </w:rPr>
        <w:t>PSM</w:t>
      </w:r>
      <w:r>
        <w:rPr>
          <w:rFonts w:ascii="SimSun" w:eastAsia="SimSun" w:hAnsi="SimSun" w:hint="eastAsia"/>
          <w:color w:val="1F497D"/>
        </w:rPr>
        <w:t>，在</w:t>
      </w:r>
      <w:r>
        <w:rPr>
          <w:color w:val="1F497D"/>
        </w:rPr>
        <w:t>PSM</w:t>
      </w:r>
      <w:r>
        <w:rPr>
          <w:rFonts w:ascii="SimSun" w:eastAsia="SimSun" w:hAnsi="SimSun" w:hint="eastAsia"/>
          <w:color w:val="1F497D"/>
        </w:rPr>
        <w:t>层对实体进行</w:t>
      </w:r>
      <w:r>
        <w:rPr>
          <w:color w:val="1F497D"/>
        </w:rPr>
        <w:t>Version</w:t>
      </w:r>
      <w:r>
        <w:rPr>
          <w:rFonts w:ascii="SimSun" w:eastAsia="SimSun" w:hAnsi="SimSun" w:hint="eastAsia"/>
          <w:color w:val="1F497D"/>
        </w:rPr>
        <w:t>设置，然后再从</w:t>
      </w:r>
      <w:r>
        <w:rPr>
          <w:color w:val="1F497D"/>
        </w:rPr>
        <w:t>PSM</w:t>
      </w:r>
      <w:r>
        <w:rPr>
          <w:rFonts w:ascii="SimSun" w:eastAsia="SimSun" w:hAnsi="SimSun" w:hint="eastAsia"/>
          <w:color w:val="1F497D"/>
        </w:rPr>
        <w:t>生成</w:t>
      </w:r>
      <w:r>
        <w:rPr>
          <w:color w:val="1F497D"/>
        </w:rPr>
        <w:t>Code</w:t>
      </w:r>
    </w:p>
    <w:p w:rsidR="00C24FF0" w:rsidRDefault="00C24FF0" w:rsidP="00C24FF0">
      <w:pPr>
        <w:pStyle w:val="a3"/>
        <w:rPr>
          <w:color w:val="1F497D"/>
        </w:rPr>
      </w:pPr>
    </w:p>
    <w:p w:rsidR="00C24FF0" w:rsidRDefault="00C24FF0" w:rsidP="00854880">
      <w:pPr>
        <w:pStyle w:val="a3"/>
        <w:numPr>
          <w:ilvl w:val="0"/>
          <w:numId w:val="425"/>
        </w:numPr>
        <w:spacing w:after="0" w:line="240" w:lineRule="auto"/>
        <w:contextualSpacing w:val="0"/>
        <w:rPr>
          <w:color w:val="1F497D"/>
        </w:rPr>
      </w:pPr>
      <w:r>
        <w:rPr>
          <w:rFonts w:ascii="SimSun" w:eastAsia="SimSun" w:hAnsi="SimSun" w:hint="eastAsia"/>
          <w:color w:val="1F497D"/>
        </w:rPr>
        <w:t>生成</w:t>
      </w:r>
      <w:r>
        <w:rPr>
          <w:color w:val="1F497D"/>
        </w:rPr>
        <w:t>web API</w:t>
      </w:r>
    </w:p>
    <w:p w:rsidR="00C24FF0" w:rsidRDefault="00C24FF0" w:rsidP="00854880">
      <w:pPr>
        <w:pStyle w:val="a3"/>
        <w:numPr>
          <w:ilvl w:val="0"/>
          <w:numId w:val="425"/>
        </w:numPr>
        <w:spacing w:after="0" w:line="240" w:lineRule="auto"/>
        <w:contextualSpacing w:val="0"/>
        <w:rPr>
          <w:color w:val="1F497D"/>
        </w:rPr>
      </w:pPr>
      <w:r>
        <w:rPr>
          <w:rFonts w:ascii="SimSun" w:eastAsia="SimSun" w:hAnsi="SimSun" w:hint="eastAsia"/>
          <w:color w:val="1F497D"/>
        </w:rPr>
        <w:t>查看历史版本，在</w:t>
      </w:r>
      <w:r>
        <w:rPr>
          <w:color w:val="1F497D"/>
        </w:rPr>
        <w:t>PSM</w:t>
      </w:r>
      <w:r>
        <w:rPr>
          <w:rFonts w:ascii="SimSun" w:eastAsia="SimSun" w:hAnsi="SimSun" w:hint="eastAsia"/>
          <w:color w:val="1F497D"/>
        </w:rPr>
        <w:t>层的列表页面，选择其中一条数据点击查看历史按钮可以进入查看历史版本页面。</w:t>
      </w:r>
    </w:p>
    <w:p w:rsidR="00C24FF0" w:rsidRDefault="00C24FF0" w:rsidP="00C24FF0">
      <w:pPr>
        <w:pStyle w:val="a3"/>
        <w:rPr>
          <w:color w:val="1F497D"/>
        </w:rPr>
      </w:pPr>
      <w:r>
        <w:rPr>
          <w:noProof/>
          <w:lang w:val="en-US"/>
        </w:rPr>
        <w:drawing>
          <wp:inline distT="0" distB="0" distL="0" distR="0" wp14:anchorId="59EE8C08" wp14:editId="2F7EF75C">
            <wp:extent cx="4172585" cy="2263140"/>
            <wp:effectExtent l="0" t="0" r="0" b="3810"/>
            <wp:docPr id="161" name="Picture 161" descr="cid:image002.jpg@01D4592B.CD3EA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jpg@01D4592B.CD3EAE90"/>
                    <pic:cNvPicPr>
                      <a:picLocks noChangeAspect="1" noChangeArrowheads="1"/>
                    </pic:cNvPicPr>
                  </pic:nvPicPr>
                  <pic:blipFill>
                    <a:blip r:embed="rId297" r:link="rId298" cstate="print">
                      <a:extLst>
                        <a:ext uri="{28A0092B-C50C-407E-A947-70E740481C1C}">
                          <a14:useLocalDpi xmlns:a14="http://schemas.microsoft.com/office/drawing/2010/main" val="0"/>
                        </a:ext>
                      </a:extLst>
                    </a:blip>
                    <a:srcRect/>
                    <a:stretch>
                      <a:fillRect/>
                    </a:stretch>
                  </pic:blipFill>
                  <pic:spPr bwMode="auto">
                    <a:xfrm>
                      <a:off x="0" y="0"/>
                      <a:ext cx="4172585" cy="2263140"/>
                    </a:xfrm>
                    <a:prstGeom prst="rect">
                      <a:avLst/>
                    </a:prstGeom>
                    <a:noFill/>
                    <a:ln>
                      <a:noFill/>
                    </a:ln>
                  </pic:spPr>
                </pic:pic>
              </a:graphicData>
            </a:graphic>
          </wp:inline>
        </w:drawing>
      </w:r>
    </w:p>
    <w:p w:rsidR="00C24FF0" w:rsidRDefault="00C24FF0" w:rsidP="00C24FF0">
      <w:pPr>
        <w:pStyle w:val="a3"/>
        <w:rPr>
          <w:color w:val="1F497D"/>
        </w:rPr>
      </w:pPr>
      <w:r>
        <w:rPr>
          <w:noProof/>
          <w:lang w:val="en-US"/>
        </w:rPr>
        <w:lastRenderedPageBreak/>
        <w:drawing>
          <wp:inline distT="0" distB="0" distL="0" distR="0" wp14:anchorId="34E43FD7" wp14:editId="3371F685">
            <wp:extent cx="7789545" cy="2211070"/>
            <wp:effectExtent l="0" t="0" r="1905" b="0"/>
            <wp:docPr id="162" name="Picture 162" descr="cid:image004.jpg@01D4592B.CD3EA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4.jpg@01D4592B.CD3EAE90"/>
                    <pic:cNvPicPr>
                      <a:picLocks noChangeAspect="1" noChangeArrowheads="1"/>
                    </pic:cNvPicPr>
                  </pic:nvPicPr>
                  <pic:blipFill>
                    <a:blip r:embed="rId299" r:link="rId300">
                      <a:extLst>
                        <a:ext uri="{28A0092B-C50C-407E-A947-70E740481C1C}">
                          <a14:useLocalDpi xmlns:a14="http://schemas.microsoft.com/office/drawing/2010/main" val="0"/>
                        </a:ext>
                      </a:extLst>
                    </a:blip>
                    <a:srcRect/>
                    <a:stretch>
                      <a:fillRect/>
                    </a:stretch>
                  </pic:blipFill>
                  <pic:spPr bwMode="auto">
                    <a:xfrm>
                      <a:off x="0" y="0"/>
                      <a:ext cx="7789545" cy="2211070"/>
                    </a:xfrm>
                    <a:prstGeom prst="rect">
                      <a:avLst/>
                    </a:prstGeom>
                    <a:noFill/>
                    <a:ln>
                      <a:noFill/>
                    </a:ln>
                  </pic:spPr>
                </pic:pic>
              </a:graphicData>
            </a:graphic>
          </wp:inline>
        </w:drawing>
      </w:r>
    </w:p>
    <w:p w:rsidR="00C24FF0" w:rsidRDefault="00C24FF0" w:rsidP="00C24FF0">
      <w:pPr>
        <w:pStyle w:val="a3"/>
        <w:rPr>
          <w:color w:val="1F497D"/>
        </w:rPr>
      </w:pPr>
      <w:r>
        <w:rPr>
          <w:noProof/>
          <w:lang w:val="en-US"/>
        </w:rPr>
        <w:drawing>
          <wp:inline distT="0" distB="0" distL="0" distR="0" wp14:anchorId="360B16DF" wp14:editId="62793895">
            <wp:extent cx="5428615" cy="2870835"/>
            <wp:effectExtent l="0" t="0" r="635" b="5715"/>
            <wp:docPr id="163" name="Picture 163" descr="cid:image006.jpg@01D4592B.CD3EA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6.jpg@01D4592B.CD3EAE90"/>
                    <pic:cNvPicPr>
                      <a:picLocks noChangeAspect="1" noChangeArrowheads="1"/>
                    </pic:cNvPicPr>
                  </pic:nvPicPr>
                  <pic:blipFill>
                    <a:blip r:embed="rId301" r:link="rId302">
                      <a:extLst>
                        <a:ext uri="{28A0092B-C50C-407E-A947-70E740481C1C}">
                          <a14:useLocalDpi xmlns:a14="http://schemas.microsoft.com/office/drawing/2010/main" val="0"/>
                        </a:ext>
                      </a:extLst>
                    </a:blip>
                    <a:srcRect/>
                    <a:stretch>
                      <a:fillRect/>
                    </a:stretch>
                  </pic:blipFill>
                  <pic:spPr bwMode="auto">
                    <a:xfrm>
                      <a:off x="0" y="0"/>
                      <a:ext cx="5428615" cy="2870835"/>
                    </a:xfrm>
                    <a:prstGeom prst="rect">
                      <a:avLst/>
                    </a:prstGeom>
                    <a:noFill/>
                    <a:ln>
                      <a:noFill/>
                    </a:ln>
                  </pic:spPr>
                </pic:pic>
              </a:graphicData>
            </a:graphic>
          </wp:inline>
        </w:drawing>
      </w:r>
    </w:p>
    <w:p w:rsidR="00C24FF0" w:rsidRDefault="00C24FF0" w:rsidP="00C24FF0">
      <w:pPr>
        <w:rPr>
          <w:rFonts w:ascii="Calibri" w:hAnsi="Calibri"/>
          <w:color w:val="1F497D"/>
        </w:rPr>
      </w:pPr>
    </w:p>
    <w:p w:rsidR="00C24FF0" w:rsidRDefault="00C24FF0" w:rsidP="00C24FF0">
      <w:pPr>
        <w:rPr>
          <w:rFonts w:ascii="Calibri" w:hAnsi="Calibri"/>
          <w:color w:val="1F497D"/>
        </w:rPr>
      </w:pPr>
      <w:r>
        <w:rPr>
          <w:rFonts w:hint="eastAsia"/>
          <w:color w:val="1F497D"/>
        </w:rPr>
        <w:t>目前</w:t>
      </w:r>
      <w:r>
        <w:rPr>
          <w:rFonts w:ascii="Calibri" w:hAnsi="Calibri"/>
          <w:color w:val="1F497D"/>
        </w:rPr>
        <w:t>Version</w:t>
      </w:r>
      <w:r>
        <w:rPr>
          <w:rFonts w:hint="eastAsia"/>
          <w:color w:val="1F497D"/>
        </w:rPr>
        <w:t>只支持</w:t>
      </w:r>
      <w:r>
        <w:rPr>
          <w:rFonts w:ascii="Calibri" w:hAnsi="Calibri"/>
          <w:color w:val="1F497D"/>
        </w:rPr>
        <w:t>SQL Server</w:t>
      </w:r>
      <w:r>
        <w:rPr>
          <w:rFonts w:hint="eastAsia"/>
          <w:color w:val="1F497D"/>
        </w:rPr>
        <w:t>。由于时间紧迫，可能会存在一些小问题，节后我们会进行大量的集成测试并完善功能。</w:t>
      </w:r>
    </w:p>
    <w:p w:rsidR="00C24FF0" w:rsidRDefault="00C24FF0" w:rsidP="00C24FF0">
      <w:pPr>
        <w:rPr>
          <w:rFonts w:ascii="Calibri" w:hAnsi="Calibri"/>
          <w:color w:val="1F497D"/>
        </w:rPr>
      </w:pPr>
    </w:p>
    <w:p w:rsidR="00C24FF0" w:rsidRDefault="00C24FF0" w:rsidP="00C24FF0">
      <w:pPr>
        <w:rPr>
          <w:rFonts w:ascii="Calibri" w:hAnsi="Calibri"/>
          <w:color w:val="1F497D"/>
        </w:rPr>
      </w:pPr>
      <w:r>
        <w:rPr>
          <w:rFonts w:hint="eastAsia"/>
          <w:color w:val="1F497D"/>
        </w:rPr>
        <w:t>已知的问题有：</w:t>
      </w:r>
    </w:p>
    <w:p w:rsidR="00C24FF0" w:rsidRDefault="00C24FF0" w:rsidP="00854880">
      <w:pPr>
        <w:pStyle w:val="a3"/>
        <w:numPr>
          <w:ilvl w:val="0"/>
          <w:numId w:val="426"/>
        </w:numPr>
        <w:spacing w:after="0" w:line="240" w:lineRule="auto"/>
        <w:contextualSpacing w:val="0"/>
        <w:rPr>
          <w:rFonts w:ascii="Calibri" w:hAnsi="Calibri"/>
          <w:color w:val="1F497D"/>
        </w:rPr>
      </w:pPr>
      <w:r>
        <w:rPr>
          <w:rFonts w:ascii="SimSun" w:eastAsia="SimSun" w:hAnsi="SimSun" w:hint="eastAsia"/>
          <w:color w:val="1F497D"/>
        </w:rPr>
        <w:t>没有版本的实体也会有查看历史的按钮</w:t>
      </w:r>
    </w:p>
    <w:p w:rsidR="00C24FF0" w:rsidRDefault="00C24FF0" w:rsidP="00854880">
      <w:pPr>
        <w:pStyle w:val="a3"/>
        <w:numPr>
          <w:ilvl w:val="0"/>
          <w:numId w:val="426"/>
        </w:numPr>
        <w:spacing w:after="0" w:line="240" w:lineRule="auto"/>
        <w:contextualSpacing w:val="0"/>
        <w:rPr>
          <w:color w:val="1F497D"/>
        </w:rPr>
      </w:pPr>
      <w:r>
        <w:rPr>
          <w:rFonts w:ascii="SimSun" w:eastAsia="SimSun" w:hAnsi="SimSun" w:hint="eastAsia"/>
          <w:color w:val="1F497D"/>
        </w:rPr>
        <w:t>导入</w:t>
      </w:r>
      <w:r>
        <w:rPr>
          <w:color w:val="1F497D"/>
        </w:rPr>
        <w:t>csv</w:t>
      </w:r>
      <w:r>
        <w:rPr>
          <w:rFonts w:ascii="SimSun" w:eastAsia="SimSun" w:hAnsi="SimSun" w:hint="eastAsia"/>
          <w:color w:val="1F497D"/>
        </w:rPr>
        <w:t>数据时手动设置默认值之后运行出错，目前可以从页面上对数据进行增删改查操作。</w:t>
      </w:r>
    </w:p>
    <w:p w:rsidR="00C24FF0" w:rsidRDefault="00C24FF0" w:rsidP="00C24FF0">
      <w:pPr>
        <w:pStyle w:val="a3"/>
        <w:rPr>
          <w:color w:val="1F497D"/>
        </w:rPr>
      </w:pPr>
    </w:p>
    <w:p w:rsidR="00C24FF0" w:rsidRDefault="00C24FF0" w:rsidP="00C24FF0">
      <w:pPr>
        <w:rPr>
          <w:rFonts w:ascii="Calibri" w:hAnsi="Calibri"/>
          <w:color w:val="1F497D"/>
        </w:rPr>
      </w:pPr>
      <w:r>
        <w:rPr>
          <w:rFonts w:hint="eastAsia"/>
          <w:color w:val="1F497D"/>
        </w:rPr>
        <w:t>顺祝国庆节快乐！</w:t>
      </w:r>
    </w:p>
    <w:p w:rsidR="00C24FF0" w:rsidRDefault="00C24FF0" w:rsidP="00C24FF0">
      <w:pPr>
        <w:pStyle w:val="4"/>
      </w:pPr>
      <w:r>
        <w:t>用户反馈</w:t>
      </w:r>
      <w:r>
        <w:rPr>
          <w:rFonts w:hint="eastAsia"/>
        </w:rPr>
        <w:t>1</w:t>
      </w:r>
    </w:p>
    <w:p w:rsidR="00C24FF0" w:rsidRDefault="00C24FF0" w:rsidP="00C24FF0">
      <w:pPr>
        <w:rPr>
          <w:rFonts w:ascii="Arial" w:hAnsi="Arial" w:cs="Arial"/>
        </w:rPr>
      </w:pPr>
      <w:r>
        <w:rPr>
          <w:rFonts w:hint="eastAsia"/>
        </w:rPr>
        <w:t>下载下来的系统可以编译和运行。但是数据导入却遇到了困。这里在工作方法上是要改进的，也是整个团队要借鉴的。</w:t>
      </w:r>
    </w:p>
    <w:p w:rsidR="00C24FF0" w:rsidRDefault="00C24FF0" w:rsidP="00C24FF0">
      <w:pPr>
        <w:rPr>
          <w:rFonts w:ascii="Arial" w:hAnsi="Arial" w:cs="Arial"/>
        </w:rPr>
      </w:pPr>
      <w:r>
        <w:rPr>
          <w:rFonts w:ascii="Arial" w:hAnsi="Arial" w:cs="Arial"/>
        </w:rPr>
        <w:lastRenderedPageBreak/>
        <w:t>Kevin</w:t>
      </w:r>
      <w:r>
        <w:rPr>
          <w:rFonts w:hint="eastAsia"/>
        </w:rPr>
        <w:t>在开发过程中，将客户原有数据进行导入及测试，但是没有提供任何可用的脚本和文档。导出的</w:t>
      </w:r>
      <w:r>
        <w:rPr>
          <w:rFonts w:ascii="Arial" w:hAnsi="Arial" w:cs="Arial"/>
        </w:rPr>
        <w:t>CSV</w:t>
      </w:r>
      <w:r>
        <w:rPr>
          <w:rFonts w:hint="eastAsia"/>
        </w:rPr>
        <w:t>是客户原始数据的直接导出，不能用来导入新生成的数据库。客户不能直接受益于你已有的工作成果，这是一个双输的局面。只需要一点点改进，就可以变成双赢。</w:t>
      </w:r>
    </w:p>
    <w:p w:rsidR="00C24FF0" w:rsidRDefault="00C24FF0" w:rsidP="00C24FF0">
      <w:pPr>
        <w:rPr>
          <w:rFonts w:ascii="Arial" w:hAnsi="Arial" w:cs="Arial"/>
        </w:rPr>
      </w:pPr>
      <w:r>
        <w:rPr>
          <w:rFonts w:hint="eastAsia"/>
        </w:rPr>
        <w:t>这一点改进，就是增加你的工作的透明度，把你工作中数据导入的过程写下来，保证客户按照你的过程能够成功做到同样的效果。每一步技术上都很简单，但不要假设客户查以猜得到你在用什么工具。与客户衔接的工具越基本越好。高级工具往往会带来兼容性的问题。</w:t>
      </w:r>
    </w:p>
    <w:p w:rsidR="00C24FF0" w:rsidRDefault="00C24FF0" w:rsidP="00C24FF0">
      <w:pPr>
        <w:rPr>
          <w:rFonts w:ascii="Arial" w:hAnsi="Arial" w:cs="Arial"/>
        </w:rPr>
      </w:pPr>
      <w:r>
        <w:rPr>
          <w:rFonts w:hint="eastAsia"/>
        </w:rPr>
        <w:t>再改进一点，就是脚本化，每一步都先写成脚本，再运行，不断地完善脚本。如</w:t>
      </w:r>
      <w:r>
        <w:rPr>
          <w:rFonts w:ascii="Arial" w:hAnsi="Arial" w:cs="Arial"/>
        </w:rPr>
        <w:t>Bella</w:t>
      </w:r>
      <w:r>
        <w:rPr>
          <w:rFonts w:hint="eastAsia"/>
        </w:rPr>
        <w:t>补充说明中的几个</w:t>
      </w:r>
      <w:r>
        <w:rPr>
          <w:rFonts w:ascii="Arial" w:hAnsi="Arial" w:cs="Arial"/>
        </w:rPr>
        <w:t>Update</w:t>
      </w:r>
      <w:r>
        <w:rPr>
          <w:rFonts w:hint="eastAsia"/>
        </w:rPr>
        <w:t>，</w:t>
      </w:r>
      <w:r>
        <w:rPr>
          <w:rFonts w:ascii="Arial" w:hAnsi="Arial" w:cs="Arial"/>
        </w:rPr>
        <w:t xml:space="preserve"> </w:t>
      </w:r>
      <w:r>
        <w:rPr>
          <w:rFonts w:hint="eastAsia"/>
        </w:rPr>
        <w:t>可能是其他人开发过程中发现的问题，并提出的解决方案，如果有脚本的话，直接升级脚本就行了。</w:t>
      </w:r>
    </w:p>
    <w:p w:rsidR="00C24FF0" w:rsidRDefault="00C24FF0" w:rsidP="00C24FF0">
      <w:pPr>
        <w:rPr>
          <w:rFonts w:ascii="Arial" w:hAnsi="Arial" w:cs="Arial"/>
        </w:rPr>
      </w:pPr>
      <w:r>
        <w:rPr>
          <w:rFonts w:hint="eastAsia"/>
        </w:rPr>
        <w:t>再改进一点，就是过程。数据迁移的标准流程是数据导出，数据预处理，数据导入。象我们这么简单的数据迁移，数据导出过程应当是直接完成格式转换，而不是用</w:t>
      </w:r>
      <w:r>
        <w:rPr>
          <w:rFonts w:ascii="Arial" w:hAnsi="Arial" w:cs="Arial"/>
        </w:rPr>
        <w:t>select *</w:t>
      </w:r>
      <w:r>
        <w:rPr>
          <w:rFonts w:hint="eastAsia"/>
        </w:rPr>
        <w:t>选存出一个</w:t>
      </w:r>
      <w:r>
        <w:rPr>
          <w:rFonts w:ascii="Arial" w:hAnsi="Arial" w:cs="Arial"/>
        </w:rPr>
        <w:t>csv</w:t>
      </w:r>
      <w:r>
        <w:rPr>
          <w:rFonts w:hint="eastAsia"/>
        </w:rPr>
        <w:t>，然后后导入时再动做</w:t>
      </w:r>
      <w:r>
        <w:rPr>
          <w:rFonts w:ascii="Arial" w:hAnsi="Arial" w:cs="Arial"/>
        </w:rPr>
        <w:t>mapping</w:t>
      </w:r>
      <w:r>
        <w:rPr>
          <w:rFonts w:hint="eastAsia"/>
        </w:rPr>
        <w:t>。</w:t>
      </w:r>
    </w:p>
    <w:p w:rsidR="00C24FF0" w:rsidRDefault="00C24FF0" w:rsidP="00C24FF0">
      <w:pPr>
        <w:rPr>
          <w:rFonts w:ascii="Arial" w:hAnsi="Arial" w:cs="Arial"/>
        </w:rPr>
      </w:pPr>
      <w:r>
        <w:rPr>
          <w:rFonts w:hint="eastAsia"/>
        </w:rPr>
        <w:t>你把工作做得完美，让客户的工作变得顺畅，也许并不会获得明显的加分。但是如果你给客户工作制造了障碍，或是无法达到所沟通的预期，会带来很很显的减分。</w:t>
      </w:r>
    </w:p>
    <w:p w:rsidR="00C24FF0" w:rsidRDefault="00C24FF0" w:rsidP="00C24FF0">
      <w:r>
        <w:rPr>
          <w:rFonts w:hint="eastAsia"/>
        </w:rPr>
        <w:t>祝天天进步。</w:t>
      </w:r>
    </w:p>
    <w:p w:rsidR="00C24FF0" w:rsidRDefault="00C24FF0" w:rsidP="00C24FF0">
      <w:pPr>
        <w:pStyle w:val="4"/>
        <w:rPr>
          <w:rFonts w:ascii="Arial" w:hAnsi="Arial" w:cs="Arial"/>
        </w:rPr>
      </w:pPr>
      <w:r>
        <w:t>用户反馈</w:t>
      </w:r>
      <w:r>
        <w:rPr>
          <w:rFonts w:hint="eastAsia"/>
        </w:rPr>
        <w:t>2</w:t>
      </w:r>
    </w:p>
    <w:p w:rsidR="00C24FF0" w:rsidRDefault="00C24FF0" w:rsidP="00C24FF0">
      <w:pPr>
        <w:rPr>
          <w:rFonts w:ascii="Arial" w:hAnsi="Arial" w:cs="Arial"/>
        </w:rPr>
      </w:pPr>
      <w:r>
        <w:rPr>
          <w:rFonts w:hint="eastAsia"/>
        </w:rPr>
        <w:t>把你们走过的坑又走了一遍，才知道你补充说明里的那些</w:t>
      </w:r>
      <w:r>
        <w:rPr>
          <w:rFonts w:ascii="Arial" w:hAnsi="Arial" w:cs="Arial"/>
        </w:rPr>
        <w:t>Update</w:t>
      </w:r>
      <w:r>
        <w:rPr>
          <w:rFonts w:hint="eastAsia"/>
        </w:rPr>
        <w:t>是什么意思</w:t>
      </w:r>
    </w:p>
    <w:p w:rsidR="00C24FF0" w:rsidRDefault="00C24FF0" w:rsidP="00C24FF0">
      <w:pPr>
        <w:rPr>
          <w:rFonts w:ascii="Arial" w:hAnsi="Arial" w:cs="Arial"/>
        </w:rPr>
      </w:pPr>
      <w:r>
        <w:rPr>
          <w:rFonts w:hint="eastAsia"/>
        </w:rPr>
        <w:t>根本原因是你们生成里代码的日期类型采用的</w:t>
      </w:r>
      <w:r>
        <w:rPr>
          <w:rFonts w:ascii="Arial" w:hAnsi="Arial" w:cs="Arial"/>
        </w:rPr>
        <w:t>datetime</w:t>
      </w:r>
      <w:r>
        <w:rPr>
          <w:rFonts w:hint="eastAsia"/>
        </w:rPr>
        <w:t>，而原来数据库中的是</w:t>
      </w:r>
      <w:r>
        <w:rPr>
          <w:rFonts w:ascii="Arial" w:hAnsi="Arial" w:cs="Arial"/>
        </w:rPr>
        <w:t>datatime2</w:t>
      </w:r>
      <w:r>
        <w:rPr>
          <w:rFonts w:hint="eastAsia"/>
        </w:rPr>
        <w:t>。</w:t>
      </w:r>
    </w:p>
    <w:p w:rsidR="00C24FF0" w:rsidRDefault="00C24FF0" w:rsidP="00C24FF0">
      <w:pPr>
        <w:rPr>
          <w:rFonts w:ascii="Arial" w:hAnsi="Arial" w:cs="Arial"/>
        </w:rPr>
      </w:pPr>
      <w:r>
        <w:rPr>
          <w:rFonts w:hint="eastAsia"/>
        </w:rPr>
        <w:t>这里就要问一个问题，你们采用</w:t>
      </w:r>
      <w:proofErr w:type="spellStart"/>
      <w:r>
        <w:rPr>
          <w:rFonts w:ascii="Arial" w:hAnsi="Arial" w:cs="Arial"/>
        </w:rPr>
        <w:t>datatime</w:t>
      </w:r>
      <w:proofErr w:type="spellEnd"/>
      <w:r>
        <w:rPr>
          <w:rFonts w:hint="eastAsia"/>
        </w:rPr>
        <w:t>数据类型有什么特殊考量吗？</w:t>
      </w:r>
    </w:p>
    <w:p w:rsidR="00C24FF0" w:rsidRDefault="00C24FF0" w:rsidP="00C24FF0">
      <w:pPr>
        <w:rPr>
          <w:rFonts w:ascii="Arial" w:hAnsi="Arial" w:cs="Arial"/>
        </w:rPr>
      </w:pPr>
      <w:r>
        <w:rPr>
          <w:rFonts w:hint="eastAsia"/>
        </w:rPr>
        <w:t>如果有，那么有两个选择，</w:t>
      </w:r>
    </w:p>
    <w:p w:rsidR="00C24FF0" w:rsidRDefault="00C24FF0" w:rsidP="00854880">
      <w:pPr>
        <w:pStyle w:val="a3"/>
        <w:numPr>
          <w:ilvl w:val="0"/>
          <w:numId w:val="427"/>
        </w:numPr>
        <w:spacing w:after="0" w:line="240" w:lineRule="auto"/>
        <w:contextualSpacing w:val="0"/>
        <w:rPr>
          <w:rFonts w:ascii="Arial" w:hAnsi="Arial" w:cs="Arial"/>
        </w:rPr>
      </w:pPr>
      <w:r>
        <w:rPr>
          <w:rFonts w:ascii="DengXian" w:eastAsia="DengXian" w:hAnsi="DengXian" w:hint="eastAsia"/>
        </w:rPr>
        <w:t>用户可以接受</w:t>
      </w:r>
      <w:r>
        <w:rPr>
          <w:rFonts w:ascii="Arial" w:hAnsi="Arial" w:cs="Arial"/>
        </w:rPr>
        <w:t xml:space="preserve">datetime, </w:t>
      </w:r>
      <w:r>
        <w:rPr>
          <w:rFonts w:ascii="DengXian" w:eastAsia="DengXian" w:hAnsi="DengXian" w:hint="eastAsia"/>
        </w:rPr>
        <w:t>在数据转换中可以对用户数据进行日期类型进行转换。但这一般不会发生，因为用户方的数据处理一般是比较一致的，引入不同的日期类型会造成数据集成操作时的不必要的转换，而且会有数据不一致的问题。</w:t>
      </w:r>
    </w:p>
    <w:p w:rsidR="00C24FF0" w:rsidRPr="00101F55" w:rsidRDefault="00C24FF0" w:rsidP="00854880">
      <w:pPr>
        <w:pStyle w:val="a3"/>
        <w:numPr>
          <w:ilvl w:val="0"/>
          <w:numId w:val="427"/>
        </w:numPr>
        <w:spacing w:after="0" w:line="240" w:lineRule="auto"/>
        <w:contextualSpacing w:val="0"/>
        <w:rPr>
          <w:rFonts w:ascii="Arial" w:hAnsi="Arial" w:cs="Arial"/>
        </w:rPr>
      </w:pPr>
      <w:r>
        <w:rPr>
          <w:rFonts w:ascii="DengXian" w:eastAsia="DengXian" w:hAnsi="DengXian" w:hint="eastAsia"/>
        </w:rPr>
        <w:t>用户不可以接受</w:t>
      </w:r>
      <w:r>
        <w:rPr>
          <w:rFonts w:ascii="Arial" w:hAnsi="Arial" w:cs="Arial"/>
        </w:rPr>
        <w:t>datetime</w:t>
      </w:r>
      <w:r>
        <w:rPr>
          <w:rFonts w:ascii="DengXian" w:eastAsia="DengXian" w:hAnsi="DengXian" w:hint="eastAsia"/>
        </w:rPr>
        <w:t>，那么数据库类型就必须用</w:t>
      </w:r>
      <w:r>
        <w:rPr>
          <w:rFonts w:ascii="Arial" w:hAnsi="Arial" w:cs="Arial"/>
        </w:rPr>
        <w:t>datetime2</w:t>
      </w:r>
      <w:r>
        <w:rPr>
          <w:rFonts w:ascii="DengXian" w:eastAsia="DengXian" w:hAnsi="DengXian" w:hint="eastAsia"/>
        </w:rPr>
        <w:t>。那么</w:t>
      </w:r>
      <w:r>
        <w:rPr>
          <w:rFonts w:ascii="Arial" w:hAnsi="Arial" w:cs="Arial"/>
        </w:rPr>
        <w:t>MDD</w:t>
      </w:r>
      <w:r>
        <w:rPr>
          <w:rFonts w:ascii="DengXian" w:eastAsia="DengXian" w:hAnsi="DengXian" w:hint="eastAsia"/>
        </w:rPr>
        <w:t>生成的系统就必须能够处理这个类型的转换。</w:t>
      </w:r>
    </w:p>
    <w:p w:rsidR="00C24FF0" w:rsidRDefault="00C24FF0" w:rsidP="00C24FF0">
      <w:pPr>
        <w:rPr>
          <w:rFonts w:ascii="Arial" w:hAnsi="Arial" w:cs="Arial"/>
        </w:rPr>
      </w:pPr>
      <w:r>
        <w:rPr>
          <w:rFonts w:hint="eastAsia"/>
        </w:rPr>
        <w:t>如果没有，那么现在要把</w:t>
      </w:r>
      <w:r>
        <w:rPr>
          <w:rFonts w:ascii="Arial" w:hAnsi="Arial" w:cs="Arial"/>
        </w:rPr>
        <w:t>MDD</w:t>
      </w:r>
      <w:r>
        <w:rPr>
          <w:rFonts w:hint="eastAsia"/>
        </w:rPr>
        <w:t>模板改为</w:t>
      </w:r>
      <w:r>
        <w:rPr>
          <w:rFonts w:ascii="Arial" w:hAnsi="Arial" w:cs="Arial"/>
        </w:rPr>
        <w:t>datetime2</w:t>
      </w:r>
      <w:r>
        <w:rPr>
          <w:rFonts w:hint="eastAsia"/>
        </w:rPr>
        <w:t>类型。</w:t>
      </w:r>
    </w:p>
    <w:p w:rsidR="00C24FF0" w:rsidRDefault="00C24FF0" w:rsidP="00C24FF0">
      <w:pPr>
        <w:rPr>
          <w:rFonts w:ascii="Arial" w:hAnsi="Arial" w:cs="Arial"/>
        </w:rPr>
      </w:pPr>
      <w:r>
        <w:rPr>
          <w:rFonts w:hint="eastAsia"/>
        </w:rPr>
        <w:t>在我们对</w:t>
      </w:r>
      <w:r>
        <w:rPr>
          <w:rFonts w:ascii="Arial" w:hAnsi="Arial" w:cs="Arial"/>
        </w:rPr>
        <w:t>eService</w:t>
      </w:r>
      <w:r>
        <w:rPr>
          <w:rFonts w:hint="eastAsia"/>
        </w:rPr>
        <w:t>数据从</w:t>
      </w:r>
      <w:r>
        <w:rPr>
          <w:rFonts w:ascii="Arial" w:hAnsi="Arial" w:cs="Arial"/>
        </w:rPr>
        <w:t>Oracle</w:t>
      </w:r>
      <w:r>
        <w:rPr>
          <w:rFonts w:hint="eastAsia"/>
        </w:rPr>
        <w:t>转换到</w:t>
      </w:r>
      <w:r>
        <w:rPr>
          <w:rFonts w:ascii="Arial" w:hAnsi="Arial" w:cs="Arial"/>
        </w:rPr>
        <w:t>SQL Server</w:t>
      </w:r>
      <w:r>
        <w:rPr>
          <w:rFonts w:hint="eastAsia"/>
        </w:rPr>
        <w:t>的过程中，我们采用了</w:t>
      </w:r>
      <w:r>
        <w:rPr>
          <w:rFonts w:ascii="Arial" w:hAnsi="Arial" w:cs="Arial"/>
        </w:rPr>
        <w:t>datetime2</w:t>
      </w:r>
      <w:r>
        <w:rPr>
          <w:rFonts w:hint="eastAsia"/>
        </w:rPr>
        <w:t>做为我们的时间类型</w:t>
      </w:r>
      <w:r>
        <w:rPr>
          <w:rFonts w:ascii="Arial" w:hAnsi="Arial" w:cs="Arial"/>
        </w:rPr>
        <w:t xml:space="preserve"> </w:t>
      </w:r>
      <w:r>
        <w:rPr>
          <w:rFonts w:hint="eastAsia"/>
        </w:rPr>
        <w:t>，所以新的系统都要遵从这个标准。</w:t>
      </w:r>
    </w:p>
    <w:p w:rsidR="00C24FF0" w:rsidRDefault="00C24FF0" w:rsidP="00C24FF0">
      <w:pPr>
        <w:rPr>
          <w:rFonts w:ascii="Arial" w:hAnsi="Arial" w:cs="Arial"/>
        </w:rPr>
      </w:pPr>
      <w:r>
        <w:rPr>
          <w:rFonts w:hint="eastAsia"/>
        </w:rPr>
        <w:t>从</w:t>
      </w:r>
      <w:r>
        <w:rPr>
          <w:rFonts w:ascii="Arial" w:hAnsi="Arial" w:cs="Arial"/>
        </w:rPr>
        <w:t>MDD</w:t>
      </w:r>
      <w:r>
        <w:rPr>
          <w:rFonts w:hint="eastAsia"/>
        </w:rPr>
        <w:t>产品角度上，应该都支持，可能应该是在编辑</w:t>
      </w:r>
      <w:r>
        <w:rPr>
          <w:rFonts w:ascii="Arial" w:hAnsi="Arial" w:cs="Arial"/>
        </w:rPr>
        <w:t>PSM</w:t>
      </w:r>
      <w:r>
        <w:rPr>
          <w:rFonts w:hint="eastAsia"/>
        </w:rPr>
        <w:t>时选择吧。看来</w:t>
      </w:r>
      <w:r>
        <w:rPr>
          <w:rFonts w:ascii="Arial" w:hAnsi="Arial" w:cs="Arial"/>
        </w:rPr>
        <w:t>PSM</w:t>
      </w:r>
      <w:r>
        <w:rPr>
          <w:rFonts w:hint="eastAsia"/>
        </w:rPr>
        <w:t>这块挖掘出不少东西。</w:t>
      </w:r>
    </w:p>
    <w:p w:rsidR="00C24FF0" w:rsidRDefault="00C24FF0" w:rsidP="00C24FF0">
      <w:pPr>
        <w:rPr>
          <w:rFonts w:ascii="Consolas" w:hAnsi="Consolas" w:cs="Consolas"/>
          <w:color w:val="000000"/>
          <w:sz w:val="19"/>
          <w:szCs w:val="19"/>
        </w:rPr>
      </w:pPr>
      <w:r>
        <w:rPr>
          <w:rFonts w:hint="eastAsia"/>
        </w:rPr>
        <w:t>另外，</w:t>
      </w:r>
      <w:r>
        <w:rPr>
          <w:rFonts w:ascii="Arial" w:hAnsi="Arial" w:cs="Arial"/>
        </w:rPr>
        <w:t>product CIM</w:t>
      </w:r>
      <w:r>
        <w:rPr>
          <w:rFonts w:hint="eastAsia"/>
        </w:rPr>
        <w:t>定义中，</w:t>
      </w:r>
      <w:proofErr w:type="spellStart"/>
      <w:r>
        <w:rPr>
          <w:rFonts w:ascii="Consolas" w:hAnsi="Consolas" w:cs="Consolas"/>
          <w:color w:val="000000"/>
          <w:sz w:val="19"/>
          <w:szCs w:val="19"/>
        </w:rPr>
        <w:t>SbsReleasedProductId</w:t>
      </w:r>
      <w:proofErr w:type="spellEnd"/>
      <w:r>
        <w:rPr>
          <w:rFonts w:hint="eastAsia"/>
          <w:color w:val="000000"/>
          <w:sz w:val="19"/>
          <w:szCs w:val="19"/>
        </w:rPr>
        <w:t>这个属性从何而来？是从</w:t>
      </w:r>
      <w:proofErr w:type="spellStart"/>
      <w:r>
        <w:rPr>
          <w:rFonts w:ascii="Consolas" w:hAnsi="Consolas" w:cs="Consolas"/>
          <w:color w:val="000000"/>
          <w:sz w:val="19"/>
          <w:szCs w:val="19"/>
        </w:rPr>
        <w:t>PurchasePrice</w:t>
      </w:r>
      <w:proofErr w:type="spellEnd"/>
      <w:r>
        <w:rPr>
          <w:rFonts w:hint="eastAsia"/>
          <w:color w:val="000000"/>
          <w:sz w:val="19"/>
          <w:szCs w:val="19"/>
        </w:rPr>
        <w:t>里来的吗？</w:t>
      </w:r>
      <w:r>
        <w:rPr>
          <w:rFonts w:ascii="Consolas" w:hAnsi="Consolas" w:cs="Consolas"/>
          <w:color w:val="000000"/>
          <w:sz w:val="19"/>
          <w:szCs w:val="19"/>
        </w:rPr>
        <w:t xml:space="preserve">CIM </w:t>
      </w:r>
      <w:r>
        <w:rPr>
          <w:rFonts w:hint="eastAsia"/>
          <w:color w:val="000000"/>
          <w:sz w:val="19"/>
          <w:szCs w:val="19"/>
        </w:rPr>
        <w:t>模型图里面定义得很清楚，这是一个关联，在不同实体中命名不同。</w:t>
      </w:r>
    </w:p>
    <w:p w:rsidR="00C24FF0" w:rsidRDefault="00C24FF0" w:rsidP="00C24FF0">
      <w:pPr>
        <w:rPr>
          <w:rFonts w:ascii="Arial" w:hAnsi="Arial" w:cs="Arial"/>
          <w:sz w:val="21"/>
          <w:szCs w:val="21"/>
        </w:rPr>
      </w:pPr>
      <w:r>
        <w:rPr>
          <w:rFonts w:hint="eastAsia"/>
          <w:color w:val="000000"/>
          <w:sz w:val="19"/>
          <w:szCs w:val="19"/>
        </w:rPr>
        <w:t>是我们模型定义规范不一致？还是</w:t>
      </w:r>
      <w:r>
        <w:rPr>
          <w:rFonts w:ascii="Consolas" w:hAnsi="Consolas" w:cs="Consolas"/>
          <w:color w:val="000000"/>
          <w:sz w:val="19"/>
          <w:szCs w:val="19"/>
        </w:rPr>
        <w:t>Kevin</w:t>
      </w:r>
      <w:r>
        <w:rPr>
          <w:rFonts w:hint="eastAsia"/>
          <w:color w:val="000000"/>
          <w:sz w:val="19"/>
          <w:szCs w:val="19"/>
        </w:rPr>
        <w:t>读图不过关？</w:t>
      </w:r>
      <w:r>
        <w:rPr>
          <w:rFonts w:ascii="Arial" w:hAnsi="Arial" w:cs="Arial"/>
        </w:rPr>
        <w:t xml:space="preserve"> </w:t>
      </w:r>
    </w:p>
    <w:p w:rsidR="00C24FF0" w:rsidRDefault="00C24FF0" w:rsidP="00C24FF0">
      <w:pPr>
        <w:rPr>
          <w:rFonts w:ascii="Arial" w:hAnsi="Arial" w:cs="Arial"/>
        </w:rPr>
      </w:pPr>
      <w:r>
        <w:rPr>
          <w:rFonts w:hint="eastAsia"/>
        </w:rPr>
        <w:lastRenderedPageBreak/>
        <w:t>部署后，跳转到登录页面的</w:t>
      </w:r>
      <w:r>
        <w:rPr>
          <w:rFonts w:ascii="Arial" w:hAnsi="Arial" w:cs="Arial"/>
        </w:rPr>
        <w:t>URL</w:t>
      </w:r>
      <w:r>
        <w:rPr>
          <w:rFonts w:hint="eastAsia"/>
        </w:rPr>
        <w:t>总是回到根路径下。我们部署在</w:t>
      </w:r>
      <w:r>
        <w:rPr>
          <w:rFonts w:ascii="Arial" w:hAnsi="Arial" w:cs="Arial"/>
        </w:rPr>
        <w:t>Default Web Site</w:t>
      </w:r>
      <w:r>
        <w:rPr>
          <w:rFonts w:hint="eastAsia"/>
        </w:rPr>
        <w:t>下面的一个</w:t>
      </w:r>
      <w:proofErr w:type="spellStart"/>
      <w:r>
        <w:rPr>
          <w:rFonts w:ascii="Arial" w:hAnsi="Arial" w:cs="Arial"/>
        </w:rPr>
        <w:t>MsaterDataManagementSystemWeb</w:t>
      </w:r>
      <w:proofErr w:type="spellEnd"/>
      <w:r>
        <w:rPr>
          <w:rFonts w:hint="eastAsia"/>
        </w:rPr>
        <w:t>中，跳转就不正确了。</w:t>
      </w:r>
      <w:r>
        <w:rPr>
          <w:rFonts w:ascii="Arial" w:hAnsi="Arial" w:cs="Arial"/>
        </w:rPr>
        <w:t xml:space="preserve"> </w:t>
      </w:r>
    </w:p>
    <w:p w:rsidR="00C24FF0" w:rsidRPr="00584B69" w:rsidRDefault="00C24FF0" w:rsidP="00C24FF0">
      <w:pPr>
        <w:rPr>
          <w:rFonts w:ascii="Consolas" w:hAnsi="Consolas" w:cs="Consolas"/>
          <w:color w:val="000000"/>
          <w:sz w:val="19"/>
          <w:szCs w:val="19"/>
        </w:rPr>
      </w:pPr>
      <w:r>
        <w:rPr>
          <w:rFonts w:hint="eastAsia"/>
        </w:rPr>
        <w:t>根据代码分析，可能是</w:t>
      </w:r>
      <w:proofErr w:type="spellStart"/>
      <w:r>
        <w:rPr>
          <w:rFonts w:ascii="Consolas" w:hAnsi="Consolas" w:cs="Consolas"/>
          <w:color w:val="000000"/>
          <w:sz w:val="19"/>
          <w:szCs w:val="19"/>
        </w:rPr>
        <w:t>RegisterModelBase</w:t>
      </w:r>
      <w:proofErr w:type="spellEnd"/>
      <w:r>
        <w:rPr>
          <w:rFonts w:hint="eastAsia"/>
          <w:color w:val="000000"/>
          <w:sz w:val="19"/>
          <w:szCs w:val="19"/>
        </w:rPr>
        <w:t>中把这个路径做死了，然后在生成的项目中又没有提供可以复盖的接口。</w:t>
      </w:r>
    </w:p>
    <w:p w:rsidR="00C24FF0" w:rsidRDefault="00C24FF0" w:rsidP="00C24FF0">
      <w:pPr>
        <w:rPr>
          <w:rFonts w:ascii="Arial" w:hAnsi="Arial" w:cs="Arial"/>
        </w:rPr>
      </w:pPr>
      <w:r>
        <w:rPr>
          <w:rFonts w:hint="eastAsia"/>
        </w:rPr>
        <w:t>这个问题应该在生成的代码中修改那个地方能够解决，请尽快告知我，否则影响到我们其他人的测试体验。</w:t>
      </w:r>
    </w:p>
    <w:p w:rsidR="00C24FF0" w:rsidRDefault="00C24FF0" w:rsidP="00C24FF0">
      <w:pPr>
        <w:rPr>
          <w:rFonts w:ascii="Arial" w:hAnsi="Arial" w:cs="Arial"/>
        </w:rPr>
      </w:pPr>
      <w:r>
        <w:rPr>
          <w:rFonts w:hint="eastAsia"/>
        </w:rPr>
        <w:t>这个问题以前出现过，也解决过，但我找不到相关邮件了。</w:t>
      </w:r>
    </w:p>
    <w:p w:rsidR="00C24FF0" w:rsidRDefault="00C24FF0" w:rsidP="00C24FF0">
      <w:pPr>
        <w:pStyle w:val="4"/>
      </w:pPr>
      <w:r>
        <w:t>用户反馈</w:t>
      </w:r>
      <w:r>
        <w:rPr>
          <w:rFonts w:hint="eastAsia"/>
        </w:rPr>
        <w:t>3</w:t>
      </w:r>
    </w:p>
    <w:p w:rsidR="00C24FF0" w:rsidRDefault="00C24FF0" w:rsidP="00C24FF0">
      <w:pPr>
        <w:rPr>
          <w:rFonts w:ascii="Arial" w:hAnsi="Arial" w:cs="Arial"/>
        </w:rPr>
      </w:pPr>
      <w:r>
        <w:rPr>
          <w:rFonts w:hint="eastAsia"/>
        </w:rPr>
        <w:t>你们已经做得很好了，不需要抱歉。只是给你们提供一些方法建议，希望你们做得更好，更有效率。</w:t>
      </w:r>
    </w:p>
    <w:p w:rsidR="00C24FF0" w:rsidRDefault="00C24FF0" w:rsidP="00C24FF0">
      <w:pPr>
        <w:rPr>
          <w:rFonts w:ascii="Arial" w:hAnsi="Arial" w:cs="Arial"/>
        </w:rPr>
      </w:pPr>
    </w:p>
    <w:p w:rsidR="00C24FF0" w:rsidRDefault="00C24FF0" w:rsidP="00C24FF0">
      <w:pPr>
        <w:rPr>
          <w:rFonts w:ascii="Arial" w:hAnsi="Arial" w:cs="Arial"/>
          <w:sz w:val="21"/>
          <w:szCs w:val="21"/>
        </w:rPr>
      </w:pPr>
      <w:r>
        <w:rPr>
          <w:rFonts w:hint="eastAsia"/>
        </w:rPr>
        <w:t>我把生成</w:t>
      </w:r>
      <w:r>
        <w:rPr>
          <w:rFonts w:ascii="Arial" w:hAnsi="Arial" w:cs="Arial"/>
        </w:rPr>
        <w:t>csv</w:t>
      </w:r>
      <w:r>
        <w:rPr>
          <w:rFonts w:hint="eastAsia"/>
        </w:rPr>
        <w:t>的脚本做了一下，还有导出的数据样本。你们在进行下一步开发时，如果涉及到数据库结构的变化，要及时更新脚本。用脚本来重复测试，避免人工错误导致的时间浪费。即使使用导入工具，也要避免导入过程中的人工干预，特别是调整映射和类型转换。有了脚本，文档只要写一个范例就可以了。不要写</w:t>
      </w:r>
      <w:proofErr w:type="spellStart"/>
      <w:r>
        <w:rPr>
          <w:rFonts w:ascii="Arial" w:hAnsi="Arial" w:cs="Arial"/>
        </w:rPr>
        <w:t>Navicat</w:t>
      </w:r>
      <w:proofErr w:type="spellEnd"/>
      <w:r>
        <w:rPr>
          <w:rFonts w:hint="eastAsia"/>
        </w:rPr>
        <w:t>的使用说明。从你们保留的文档看，一定是在导入时做了大量的手工映射。</w:t>
      </w:r>
    </w:p>
    <w:p w:rsidR="00C24FF0" w:rsidRDefault="00C24FF0" w:rsidP="00C24FF0">
      <w:pPr>
        <w:rPr>
          <w:rFonts w:ascii="Arial" w:hAnsi="Arial" w:cs="Arial"/>
        </w:rPr>
      </w:pPr>
    </w:p>
    <w:p w:rsidR="00C24FF0" w:rsidRDefault="00C24FF0" w:rsidP="00C24FF0">
      <w:pPr>
        <w:rPr>
          <w:rFonts w:ascii="Arial" w:hAnsi="Arial" w:cs="Arial"/>
        </w:rPr>
      </w:pPr>
      <w:r>
        <w:rPr>
          <w:rFonts w:hint="eastAsia"/>
        </w:rPr>
        <w:t>数据库工具我们用的</w:t>
      </w:r>
      <w:proofErr w:type="spellStart"/>
      <w:r>
        <w:rPr>
          <w:rFonts w:ascii="Arial" w:hAnsi="Arial" w:cs="Arial"/>
        </w:rPr>
        <w:t>DBeaver</w:t>
      </w:r>
      <w:proofErr w:type="spellEnd"/>
      <w:r>
        <w:rPr>
          <w:rFonts w:hint="eastAsia"/>
        </w:rPr>
        <w:t>，也很好用。而且是免费的。</w:t>
      </w:r>
    </w:p>
    <w:p w:rsidR="00C24FF0" w:rsidRDefault="00C24FF0" w:rsidP="00C24FF0">
      <w:pPr>
        <w:rPr>
          <w:rFonts w:ascii="Arial" w:hAnsi="Arial" w:cs="Arial"/>
        </w:rPr>
      </w:pPr>
    </w:p>
    <w:p w:rsidR="00C24FF0" w:rsidRDefault="00C24FF0" w:rsidP="00C24FF0">
      <w:pPr>
        <w:rPr>
          <w:rFonts w:ascii="Arial" w:hAnsi="Arial" w:cs="Arial"/>
        </w:rPr>
      </w:pPr>
      <w:r>
        <w:rPr>
          <w:rFonts w:hint="eastAsia"/>
        </w:rPr>
        <w:t>我对</w:t>
      </w:r>
      <w:r>
        <w:rPr>
          <w:rFonts w:ascii="Arial" w:hAnsi="Arial" w:cs="Arial"/>
        </w:rPr>
        <w:t>CIM</w:t>
      </w:r>
      <w:r>
        <w:rPr>
          <w:rFonts w:hint="eastAsia"/>
        </w:rPr>
        <w:t>进行两处小的调整，只是加减属性，应该不影响整体生成系统的功能。</w:t>
      </w:r>
    </w:p>
    <w:p w:rsidR="00C24FF0" w:rsidRDefault="00C24FF0" w:rsidP="00C24FF0">
      <w:pPr>
        <w:rPr>
          <w:rFonts w:ascii="Arial" w:hAnsi="Arial" w:cs="Arial"/>
        </w:rPr>
      </w:pPr>
    </w:p>
    <w:p w:rsidR="00C24FF0" w:rsidRDefault="00C24FF0" w:rsidP="00C24FF0">
      <w:pPr>
        <w:rPr>
          <w:rFonts w:ascii="Arial" w:hAnsi="Arial" w:cs="Arial"/>
        </w:rPr>
      </w:pPr>
      <w:r>
        <w:rPr>
          <w:rFonts w:hint="eastAsia"/>
        </w:rPr>
        <w:t>我把数据导进去后，单实体操作还可以。更改一个记录，操作正确。但是删除是不正确的，下面反馈中详述。</w:t>
      </w:r>
    </w:p>
    <w:p w:rsidR="00C24FF0" w:rsidRDefault="00C24FF0" w:rsidP="00C24FF0">
      <w:pPr>
        <w:rPr>
          <w:rFonts w:ascii="Arial" w:hAnsi="Arial" w:cs="Arial"/>
        </w:rPr>
      </w:pPr>
    </w:p>
    <w:p w:rsidR="00C24FF0" w:rsidRDefault="00C24FF0" w:rsidP="00C24FF0">
      <w:pPr>
        <w:rPr>
          <w:rFonts w:ascii="Arial" w:hAnsi="Arial" w:cs="Arial"/>
        </w:rPr>
      </w:pPr>
    </w:p>
    <w:p w:rsidR="00C24FF0" w:rsidRDefault="00C24FF0" w:rsidP="00C24FF0">
      <w:pPr>
        <w:rPr>
          <w:rFonts w:ascii="Arial" w:hAnsi="Arial" w:cs="Arial"/>
        </w:rPr>
      </w:pPr>
    </w:p>
    <w:p w:rsidR="00C24FF0" w:rsidRDefault="00C24FF0" w:rsidP="00C24FF0">
      <w:pPr>
        <w:pStyle w:val="4"/>
        <w:rPr>
          <w:rFonts w:ascii="Arial" w:hAnsi="Arial" w:cs="Arial"/>
        </w:rPr>
      </w:pPr>
      <w:r>
        <w:rPr>
          <w:rFonts w:hint="eastAsia"/>
        </w:rPr>
        <w:t>对</w:t>
      </w:r>
      <w:r>
        <w:rPr>
          <w:rFonts w:ascii="Arial" w:hAnsi="Arial" w:cs="Arial"/>
        </w:rPr>
        <w:t>MDD</w:t>
      </w:r>
      <w:r>
        <w:rPr>
          <w:rFonts w:hint="eastAsia"/>
        </w:rPr>
        <w:t>设计的反馈</w:t>
      </w:r>
    </w:p>
    <w:p w:rsidR="00C24FF0" w:rsidRDefault="00C24FF0" w:rsidP="00C24FF0">
      <w:pPr>
        <w:rPr>
          <w:rFonts w:ascii="Arial" w:hAnsi="Arial" w:cs="Arial"/>
        </w:rPr>
      </w:pPr>
    </w:p>
    <w:p w:rsidR="00C24FF0" w:rsidRDefault="00C24FF0" w:rsidP="00854880">
      <w:pPr>
        <w:numPr>
          <w:ilvl w:val="0"/>
          <w:numId w:val="428"/>
        </w:numPr>
        <w:spacing w:after="0" w:line="240" w:lineRule="auto"/>
        <w:rPr>
          <w:rFonts w:ascii="Arial" w:eastAsia="Times New Roman" w:hAnsi="Arial" w:cs="Arial"/>
        </w:rPr>
      </w:pPr>
      <w:r>
        <w:rPr>
          <w:rFonts w:hint="eastAsia"/>
        </w:rPr>
        <w:t>因为</w:t>
      </w:r>
      <w:proofErr w:type="spellStart"/>
      <w:r>
        <w:rPr>
          <w:rFonts w:ascii="Arial" w:eastAsia="Times New Roman" w:hAnsi="Arial" w:cs="Arial"/>
        </w:rPr>
        <w:t>VersionedObject</w:t>
      </w:r>
      <w:proofErr w:type="spellEnd"/>
      <w:r>
        <w:rPr>
          <w:rFonts w:hint="eastAsia"/>
        </w:rPr>
        <w:t>是以继承的方式实现的，所以它的基类变得更重要了。目前它是继承自</w:t>
      </w:r>
      <w:proofErr w:type="spellStart"/>
      <w:r>
        <w:rPr>
          <w:rFonts w:ascii="Arial" w:eastAsia="Times New Roman" w:hAnsi="Arial" w:cs="Arial"/>
        </w:rPr>
        <w:t>CommonObject</w:t>
      </w:r>
      <w:proofErr w:type="spellEnd"/>
      <w:r>
        <w:rPr>
          <w:rFonts w:hint="eastAsia"/>
        </w:rPr>
        <w:t>。所以</w:t>
      </w:r>
      <w:r>
        <w:rPr>
          <w:rFonts w:ascii="Arial" w:eastAsia="Times New Roman" w:hAnsi="Arial" w:cs="Arial"/>
        </w:rPr>
        <w:t>Name</w:t>
      </w:r>
      <w:r>
        <w:rPr>
          <w:rFonts w:hint="eastAsia"/>
        </w:rPr>
        <w:t>和</w:t>
      </w:r>
      <w:r>
        <w:rPr>
          <w:rFonts w:ascii="Arial" w:eastAsia="Times New Roman" w:hAnsi="Arial" w:cs="Arial"/>
        </w:rPr>
        <w:t>Description</w:t>
      </w:r>
      <w:r>
        <w:rPr>
          <w:rFonts w:hint="eastAsia"/>
        </w:rPr>
        <w:t>都要在</w:t>
      </w:r>
      <w:r>
        <w:rPr>
          <w:rFonts w:ascii="Arial" w:eastAsia="Times New Roman" w:hAnsi="Arial" w:cs="Arial"/>
        </w:rPr>
        <w:t>CIM</w:t>
      </w:r>
      <w:r>
        <w:rPr>
          <w:rFonts w:hint="eastAsia"/>
        </w:rPr>
        <w:t>中定义。我看到一下</w:t>
      </w:r>
      <w:proofErr w:type="spellStart"/>
      <w:r>
        <w:rPr>
          <w:rFonts w:ascii="Arial" w:eastAsia="Times New Roman" w:hAnsi="Arial" w:cs="Arial"/>
        </w:rPr>
        <w:t>Metashare</w:t>
      </w:r>
      <w:proofErr w:type="spellEnd"/>
      <w:r>
        <w:rPr>
          <w:rFonts w:ascii="Arial" w:eastAsia="Times New Roman" w:hAnsi="Arial" w:cs="Arial"/>
        </w:rPr>
        <w:t>  Common Core</w:t>
      </w:r>
      <w:r>
        <w:rPr>
          <w:rFonts w:hint="eastAsia"/>
        </w:rPr>
        <w:t>的基础定义，没有</w:t>
      </w:r>
      <w:proofErr w:type="spellStart"/>
      <w:r>
        <w:rPr>
          <w:rFonts w:ascii="Arial" w:eastAsia="Times New Roman" w:hAnsi="Arial" w:cs="Arial"/>
        </w:rPr>
        <w:t>NamedObject</w:t>
      </w:r>
      <w:proofErr w:type="spellEnd"/>
      <w:r>
        <w:rPr>
          <w:rFonts w:hint="eastAsia"/>
        </w:rPr>
        <w:t>和</w:t>
      </w:r>
      <w:proofErr w:type="spellStart"/>
      <w:r>
        <w:rPr>
          <w:rFonts w:ascii="Arial" w:eastAsia="Times New Roman" w:hAnsi="Arial" w:cs="Arial"/>
        </w:rPr>
        <w:t>MemoObject</w:t>
      </w:r>
      <w:proofErr w:type="spellEnd"/>
      <w:r>
        <w:rPr>
          <w:rFonts w:hint="eastAsia"/>
        </w:rPr>
        <w:t>的定义。这会导致在关联引用的时候，必须要向关联对象的数据源请求对象实例，在未来会带来性能问题。</w:t>
      </w:r>
    </w:p>
    <w:p w:rsidR="00C24FF0" w:rsidRDefault="00C24FF0" w:rsidP="00C24FF0">
      <w:pPr>
        <w:rPr>
          <w:rFonts w:ascii="Arial" w:eastAsia="DengXian" w:hAnsi="Arial" w:cs="Arial"/>
          <w:sz w:val="21"/>
          <w:szCs w:val="21"/>
        </w:rPr>
      </w:pPr>
      <w:r>
        <w:rPr>
          <w:rFonts w:hint="eastAsia"/>
        </w:rPr>
        <w:lastRenderedPageBreak/>
        <w:t>应用场景：在显示列表时，引用对象需要显示出来，一般来说是显示</w:t>
      </w:r>
      <w:r>
        <w:rPr>
          <w:rFonts w:ascii="Arial" w:hAnsi="Arial" w:cs="Arial"/>
        </w:rPr>
        <w:t>Description</w:t>
      </w:r>
      <w:r>
        <w:rPr>
          <w:rFonts w:hint="eastAsia"/>
        </w:rPr>
        <w:t>或</w:t>
      </w:r>
      <w:r>
        <w:rPr>
          <w:rFonts w:ascii="Arial" w:hAnsi="Arial" w:cs="Arial"/>
        </w:rPr>
        <w:t>Name</w:t>
      </w:r>
      <w:r>
        <w:rPr>
          <w:rFonts w:hint="eastAsia"/>
        </w:rPr>
        <w:t>，这时候取关联数据的请求量会特别在。</w:t>
      </w:r>
    </w:p>
    <w:p w:rsidR="00C24FF0" w:rsidRDefault="00C24FF0" w:rsidP="00C24FF0">
      <w:pPr>
        <w:rPr>
          <w:rFonts w:ascii="Arial" w:hAnsi="Arial" w:cs="Arial"/>
        </w:rPr>
      </w:pPr>
    </w:p>
    <w:p w:rsidR="00C24FF0" w:rsidRDefault="00C24FF0" w:rsidP="00C24FF0">
      <w:pPr>
        <w:rPr>
          <w:rFonts w:ascii="Arial" w:hAnsi="Arial" w:cs="Arial"/>
        </w:rPr>
      </w:pPr>
      <w:r>
        <w:rPr>
          <w:rFonts w:hint="eastAsia"/>
        </w:rPr>
        <w:t>建议：</w:t>
      </w:r>
      <w:r>
        <w:rPr>
          <w:rFonts w:ascii="Arial" w:hAnsi="Arial" w:cs="Arial"/>
        </w:rPr>
        <w:t>Name</w:t>
      </w:r>
      <w:r>
        <w:rPr>
          <w:rFonts w:hint="eastAsia"/>
        </w:rPr>
        <w:t>和</w:t>
      </w:r>
      <w:r>
        <w:rPr>
          <w:rFonts w:ascii="Arial" w:hAnsi="Arial" w:cs="Arial"/>
        </w:rPr>
        <w:t>Description</w:t>
      </w:r>
      <w:r>
        <w:rPr>
          <w:rFonts w:hint="eastAsia"/>
        </w:rPr>
        <w:t>应做为系统保留项，自动生成。即便在不需要的应用场景下，不用即可。但是不知道这样的设计与你们的总体设计是否相违背，请与</w:t>
      </w:r>
      <w:r>
        <w:rPr>
          <w:rFonts w:ascii="Arial" w:hAnsi="Arial" w:cs="Arial"/>
        </w:rPr>
        <w:t>Luke</w:t>
      </w:r>
      <w:r>
        <w:rPr>
          <w:rFonts w:hint="eastAsia"/>
        </w:rPr>
        <w:t>商量一下。</w:t>
      </w:r>
    </w:p>
    <w:p w:rsidR="00C24FF0" w:rsidRDefault="00C24FF0" w:rsidP="00C24FF0">
      <w:pPr>
        <w:rPr>
          <w:rFonts w:ascii="Arial" w:hAnsi="Arial" w:cs="Arial"/>
        </w:rPr>
      </w:pPr>
    </w:p>
    <w:p w:rsidR="00C24FF0" w:rsidRDefault="00C24FF0" w:rsidP="00854880">
      <w:pPr>
        <w:numPr>
          <w:ilvl w:val="0"/>
          <w:numId w:val="428"/>
        </w:numPr>
        <w:spacing w:after="0" w:line="240" w:lineRule="auto"/>
        <w:rPr>
          <w:rFonts w:ascii="Arial" w:eastAsia="Times New Roman" w:hAnsi="Arial" w:cs="Arial"/>
        </w:rPr>
      </w:pPr>
      <w:r>
        <w:rPr>
          <w:rFonts w:hint="eastAsia"/>
        </w:rPr>
        <w:t>关于聚合关系的实现。我知道你们还没有实现聚合关系。只是提醒注意一下，</w:t>
      </w:r>
      <w:proofErr w:type="spellStart"/>
      <w:r>
        <w:rPr>
          <w:rFonts w:ascii="Arial" w:eastAsia="Times New Roman" w:hAnsi="Arial" w:cs="Arial"/>
        </w:rPr>
        <w:t>ParentId</w:t>
      </w:r>
      <w:proofErr w:type="spellEnd"/>
      <w:r>
        <w:rPr>
          <w:rFonts w:hint="eastAsia"/>
        </w:rPr>
        <w:t>，</w:t>
      </w:r>
      <w:proofErr w:type="spellStart"/>
      <w:r>
        <w:rPr>
          <w:rFonts w:ascii="Arial" w:eastAsia="Times New Roman" w:hAnsi="Arial" w:cs="Arial"/>
        </w:rPr>
        <w:t>RootId</w:t>
      </w:r>
      <w:proofErr w:type="spellEnd"/>
      <w:r>
        <w:rPr>
          <w:rFonts w:hint="eastAsia"/>
        </w:rPr>
        <w:t>应该是系统保留字段。另外在实现版本的时候，实际关系也比较复杂。</w:t>
      </w:r>
    </w:p>
    <w:p w:rsidR="00C24FF0" w:rsidRDefault="00C24FF0" w:rsidP="00C24FF0">
      <w:pPr>
        <w:rPr>
          <w:rFonts w:ascii="Arial" w:eastAsia="DengXian" w:hAnsi="Arial" w:cs="Arial"/>
          <w:sz w:val="21"/>
          <w:szCs w:val="21"/>
        </w:rPr>
      </w:pPr>
    </w:p>
    <w:p w:rsidR="00C24FF0" w:rsidRDefault="00C24FF0" w:rsidP="00C24FF0">
      <w:pPr>
        <w:rPr>
          <w:rFonts w:ascii="Arial" w:hAnsi="Arial" w:cs="Arial"/>
        </w:rPr>
      </w:pPr>
      <w:r>
        <w:rPr>
          <w:rFonts w:hint="eastAsia"/>
        </w:rPr>
        <w:t>一种做法是全程拷贝整个对象，也就是无论复对象还是子对象产生变化，全部拷贝到一个新的版本。这样的缺点，可能是会产生大量的数据冗余。</w:t>
      </w:r>
    </w:p>
    <w:p w:rsidR="00C24FF0" w:rsidRDefault="00C24FF0" w:rsidP="00C24FF0">
      <w:pPr>
        <w:rPr>
          <w:rFonts w:ascii="Arial" w:hAnsi="Arial" w:cs="Arial"/>
        </w:rPr>
      </w:pPr>
      <w:r>
        <w:rPr>
          <w:rFonts w:hint="eastAsia"/>
        </w:rPr>
        <w:t>另一种做法是，独立处理各自的版本，父对象版本信息为主，用来同步子对象的版本信息。而一个子对象发生任何版本变化，父对象视其为属性改变，版本升级，但其他子对象版本不变，但是。这样的缺点是比较复杂。</w:t>
      </w:r>
    </w:p>
    <w:p w:rsidR="00C24FF0" w:rsidRDefault="00C24FF0" w:rsidP="00C24FF0">
      <w:pPr>
        <w:rPr>
          <w:rFonts w:ascii="Arial" w:hAnsi="Arial" w:cs="Arial"/>
        </w:rPr>
      </w:pPr>
    </w:p>
    <w:p w:rsidR="00C24FF0" w:rsidRDefault="00C24FF0" w:rsidP="00C24FF0">
      <w:pPr>
        <w:rPr>
          <w:rFonts w:ascii="Arial" w:hAnsi="Arial" w:cs="Arial"/>
        </w:rPr>
      </w:pPr>
      <w:r>
        <w:rPr>
          <w:rFonts w:hint="eastAsia"/>
        </w:rPr>
        <w:t>这里一个关键问题是</w:t>
      </w:r>
      <w:proofErr w:type="spellStart"/>
      <w:r>
        <w:rPr>
          <w:rFonts w:ascii="Arial" w:hAnsi="Arial" w:cs="Arial"/>
        </w:rPr>
        <w:t>ParentId</w:t>
      </w:r>
      <w:proofErr w:type="spellEnd"/>
      <w:r>
        <w:rPr>
          <w:rFonts w:hint="eastAsia"/>
        </w:rPr>
        <w:t>，</w:t>
      </w:r>
      <w:proofErr w:type="spellStart"/>
      <w:r>
        <w:rPr>
          <w:rFonts w:ascii="Arial" w:hAnsi="Arial" w:cs="Arial"/>
        </w:rPr>
        <w:t>RootId</w:t>
      </w:r>
      <w:proofErr w:type="spellEnd"/>
      <w:r>
        <w:rPr>
          <w:rFonts w:hint="eastAsia"/>
        </w:rPr>
        <w:t>是</w:t>
      </w:r>
      <w:proofErr w:type="spellStart"/>
      <w:r>
        <w:rPr>
          <w:rFonts w:ascii="Arial" w:hAnsi="Arial" w:cs="Arial"/>
        </w:rPr>
        <w:t>EntityId</w:t>
      </w:r>
      <w:proofErr w:type="spellEnd"/>
      <w:r>
        <w:rPr>
          <w:rFonts w:hint="eastAsia"/>
        </w:rPr>
        <w:t>，还是</w:t>
      </w:r>
      <w:proofErr w:type="spellStart"/>
      <w:r>
        <w:rPr>
          <w:rFonts w:ascii="Arial" w:hAnsi="Arial" w:cs="Arial"/>
        </w:rPr>
        <w:t>SystemId</w:t>
      </w:r>
      <w:proofErr w:type="spellEnd"/>
      <w:r>
        <w:rPr>
          <w:rFonts w:hint="eastAsia"/>
        </w:rPr>
        <w:t>。</w:t>
      </w:r>
    </w:p>
    <w:p w:rsidR="00C24FF0" w:rsidRDefault="00C24FF0" w:rsidP="00C24FF0">
      <w:pPr>
        <w:rPr>
          <w:rFonts w:ascii="Arial" w:hAnsi="Arial" w:cs="Arial"/>
        </w:rPr>
      </w:pPr>
    </w:p>
    <w:p w:rsidR="00C24FF0" w:rsidRDefault="00C24FF0" w:rsidP="00C24FF0">
      <w:pPr>
        <w:rPr>
          <w:rFonts w:ascii="Arial" w:hAnsi="Arial" w:cs="Arial"/>
        </w:rPr>
      </w:pPr>
      <w:r>
        <w:rPr>
          <w:rFonts w:hint="eastAsia"/>
        </w:rPr>
        <w:t>无论你们产生哪种设计，还是有更好的设计，请事先与我沟通，以避免实现后产生集成方面的问题。</w:t>
      </w:r>
    </w:p>
    <w:p w:rsidR="00C24FF0" w:rsidRDefault="00C24FF0" w:rsidP="00C24FF0">
      <w:pPr>
        <w:rPr>
          <w:rFonts w:ascii="Arial" w:hAnsi="Arial" w:cs="Arial"/>
        </w:rPr>
      </w:pPr>
    </w:p>
    <w:p w:rsidR="00C24FF0" w:rsidRDefault="00C24FF0" w:rsidP="00C24FF0">
      <w:pPr>
        <w:rPr>
          <w:rFonts w:ascii="Arial" w:hAnsi="Arial" w:cs="Arial"/>
        </w:rPr>
      </w:pPr>
      <w:r>
        <w:rPr>
          <w:rFonts w:ascii="Arial" w:hAnsi="Arial" w:cs="Arial"/>
        </w:rPr>
        <w:t>3.  </w:t>
      </w:r>
      <w:r>
        <w:rPr>
          <w:rFonts w:hint="eastAsia"/>
        </w:rPr>
        <w:t>关于删除操作。它更改了最后一条记录，这样就复盖了最后一条记录的所有版本信息。正确做法是按照版本管理的规则，终止之前最后一个版本，产生一个新版本，新版状态是“被删除”，有效期起始和终止时间都是操作时间。这样才能保证数据的完整性。如果考虑到时间冲突的话，也就是说，在数据库</w:t>
      </w:r>
      <w:r>
        <w:rPr>
          <w:rFonts w:ascii="Arial" w:hAnsi="Arial" w:cs="Arial"/>
        </w:rPr>
        <w:t>select</w:t>
      </w:r>
      <w:r>
        <w:rPr>
          <w:rFonts w:hint="eastAsia"/>
        </w:rPr>
        <w:t>操作中使用的是</w:t>
      </w:r>
      <w:r>
        <w:rPr>
          <w:rFonts w:ascii="Arial" w:hAnsi="Arial" w:cs="Arial"/>
        </w:rPr>
        <w:t>Between</w:t>
      </w:r>
      <w:r>
        <w:rPr>
          <w:rFonts w:hint="eastAsia"/>
        </w:rPr>
        <w:t>条件的话，也就是说是</w:t>
      </w:r>
      <w:r>
        <w:rPr>
          <w:rFonts w:ascii="Arial" w:hAnsi="Arial" w:cs="Arial"/>
        </w:rPr>
        <w:t>Inclusive</w:t>
      </w:r>
      <w:r>
        <w:rPr>
          <w:rFonts w:hint="eastAsia"/>
        </w:rPr>
        <w:t>的话，那么在时单处理上应该自动增加一个时间单位，否则会产生一个时间取会两条记录的情况。这一点你们在之前开发应该是没有考虑到这个细节程序。</w:t>
      </w:r>
    </w:p>
    <w:p w:rsidR="00C24FF0" w:rsidRDefault="00C24FF0" w:rsidP="00C24FF0">
      <w:pPr>
        <w:rPr>
          <w:rFonts w:ascii="Arial" w:hAnsi="Arial" w:cs="Arial"/>
        </w:rPr>
      </w:pPr>
    </w:p>
    <w:p w:rsidR="00C24FF0" w:rsidRDefault="00C24FF0" w:rsidP="00C24FF0">
      <w:pPr>
        <w:rPr>
          <w:rFonts w:ascii="Arial" w:hAnsi="Arial" w:cs="Arial"/>
        </w:rPr>
      </w:pPr>
    </w:p>
    <w:p w:rsidR="00C24FF0" w:rsidRDefault="00C24FF0" w:rsidP="00C24FF0">
      <w:pPr>
        <w:rPr>
          <w:rFonts w:ascii="Arial" w:hAnsi="Arial" w:cs="Arial"/>
        </w:rPr>
      </w:pPr>
      <w:r>
        <w:rPr>
          <w:rFonts w:hint="eastAsia"/>
        </w:rPr>
        <w:t>有其他反馈会后续发给你们。</w:t>
      </w:r>
    </w:p>
    <w:p w:rsidR="00C24FF0" w:rsidRPr="004A34BA" w:rsidRDefault="00C24FF0" w:rsidP="00C24FF0"/>
    <w:p w:rsidR="00C24FF0" w:rsidRDefault="00C24FF0" w:rsidP="00C24FF0">
      <w:pPr>
        <w:pStyle w:val="2"/>
      </w:pPr>
      <w:r>
        <w:t>Phase 2</w:t>
      </w:r>
      <w:r>
        <w:rPr>
          <w:rFonts w:hint="eastAsia"/>
        </w:rPr>
        <w:t>(</w:t>
      </w:r>
      <w:r>
        <w:t>20181002</w:t>
      </w:r>
      <w:r>
        <w:rPr>
          <w:rFonts w:hint="eastAsia"/>
        </w:rPr>
        <w:t>——</w:t>
      </w:r>
      <w:r>
        <w:t>20181026</w:t>
      </w:r>
      <w:r>
        <w:rPr>
          <w:rFonts w:hint="eastAsia"/>
        </w:rPr>
        <w:t>)</w:t>
      </w:r>
    </w:p>
    <w:p w:rsidR="00C24FF0" w:rsidRDefault="00C24FF0" w:rsidP="00C24FF0">
      <w:r>
        <w:t>目标</w:t>
      </w:r>
      <w:r>
        <w:rPr>
          <w:rFonts w:hint="eastAsia"/>
        </w:rPr>
        <w:t>：</w:t>
      </w:r>
      <w:r>
        <w:t>实现关联关系的后台部分</w:t>
      </w:r>
    </w:p>
    <w:p w:rsidR="00C24FF0" w:rsidRDefault="00C24FF0" w:rsidP="00C24FF0">
      <w:pPr>
        <w:pStyle w:val="3"/>
      </w:pPr>
      <w:r>
        <w:lastRenderedPageBreak/>
        <w:t>20181016</w:t>
      </w:r>
    </w:p>
    <w:p w:rsidR="00C24FF0" w:rsidRDefault="00C24FF0" w:rsidP="00C24FF0">
      <w:pPr>
        <w:pStyle w:val="4"/>
      </w:pPr>
      <w:r>
        <w:t>沟通记录</w:t>
      </w:r>
    </w:p>
    <w:p w:rsidR="00C24FF0" w:rsidRDefault="00C24FF0" w:rsidP="00C24FF0">
      <w:pPr>
        <w:rPr>
          <w:rFonts w:ascii="Arial" w:hAnsi="Arial" w:cs="Arial"/>
        </w:rPr>
      </w:pPr>
      <w:r>
        <w:rPr>
          <w:rFonts w:hint="eastAsia"/>
        </w:rPr>
        <w:t>我看了你的文档，发现不对劲，又复查了</w:t>
      </w:r>
      <w:r>
        <w:rPr>
          <w:rFonts w:ascii="Arial" w:hAnsi="Arial" w:cs="Arial"/>
        </w:rPr>
        <w:t>CIM</w:t>
      </w:r>
      <w:r>
        <w:rPr>
          <w:rFonts w:hint="eastAsia"/>
        </w:rPr>
        <w:t>模型定义，发现了些问题，沟通一下。</w:t>
      </w:r>
    </w:p>
    <w:p w:rsidR="00C24FF0" w:rsidRDefault="00C24FF0" w:rsidP="00C24FF0">
      <w:pPr>
        <w:rPr>
          <w:rFonts w:ascii="Arial" w:hAnsi="Arial" w:cs="Arial"/>
        </w:rPr>
      </w:pPr>
    </w:p>
    <w:p w:rsidR="00C24FF0" w:rsidRDefault="00C24FF0" w:rsidP="00854880">
      <w:pPr>
        <w:pStyle w:val="a3"/>
        <w:numPr>
          <w:ilvl w:val="0"/>
          <w:numId w:val="429"/>
        </w:numPr>
        <w:spacing w:after="0" w:line="240" w:lineRule="auto"/>
        <w:contextualSpacing w:val="0"/>
        <w:rPr>
          <w:rFonts w:ascii="Arial" w:hAnsi="Arial" w:cs="Arial"/>
        </w:rPr>
      </w:pPr>
      <w:r>
        <w:rPr>
          <w:rFonts w:ascii="DengXian" w:eastAsia="DengXian" w:hAnsi="DengXian" w:hint="eastAsia"/>
        </w:rPr>
        <w:t>在你们</w:t>
      </w:r>
      <w:r>
        <w:rPr>
          <w:rFonts w:ascii="Arial" w:hAnsi="Arial" w:cs="Arial"/>
        </w:rPr>
        <w:t>CIM</w:t>
      </w:r>
      <w:r>
        <w:rPr>
          <w:rFonts w:ascii="DengXian" w:eastAsia="DengXian" w:hAnsi="DengXian" w:hint="eastAsia"/>
        </w:rPr>
        <w:t>文档里，</w:t>
      </w:r>
      <w:proofErr w:type="spellStart"/>
      <w:r>
        <w:rPr>
          <w:rFonts w:ascii="Arial" w:hAnsi="Arial" w:cs="Arial"/>
        </w:rPr>
        <w:t>BlendRecipe</w:t>
      </w:r>
      <w:proofErr w:type="spellEnd"/>
      <w:r>
        <w:rPr>
          <w:rFonts w:ascii="DengXian" w:eastAsia="DengXian" w:hAnsi="DengXian" w:hint="eastAsia"/>
        </w:rPr>
        <w:t>和</w:t>
      </w:r>
      <w:proofErr w:type="spellStart"/>
      <w:r>
        <w:rPr>
          <w:rFonts w:ascii="Arial" w:hAnsi="Arial" w:cs="Arial"/>
        </w:rPr>
        <w:t>BlendChemicalSection</w:t>
      </w:r>
      <w:proofErr w:type="spellEnd"/>
      <w:r>
        <w:rPr>
          <w:rFonts w:ascii="DengXian" w:eastAsia="DengXian" w:hAnsi="DengXian" w:hint="eastAsia"/>
        </w:rPr>
        <w:t>的关系是错的，应该是</w:t>
      </w:r>
      <w:r>
        <w:rPr>
          <w:rFonts w:ascii="Arial" w:hAnsi="Arial" w:cs="Arial"/>
        </w:rPr>
        <w:t>Composite</w:t>
      </w:r>
      <w:r>
        <w:rPr>
          <w:rFonts w:ascii="DengXian" w:eastAsia="DengXian" w:hAnsi="DengXian" w:hint="eastAsia"/>
        </w:rPr>
        <w:t>，而不是</w:t>
      </w:r>
      <w:r>
        <w:rPr>
          <w:rFonts w:ascii="Arial" w:hAnsi="Arial" w:cs="Arial"/>
        </w:rPr>
        <w:t>Shared</w:t>
      </w:r>
      <w:r>
        <w:rPr>
          <w:rFonts w:ascii="DengXian" w:eastAsia="DengXian" w:hAnsi="DengXian" w:hint="eastAsia"/>
        </w:rPr>
        <w:t>。可能这是导致你们的整个设计与我期望的不一样。我找到了原来最初的文档，发现里面原来画的是不对的。</w:t>
      </w:r>
    </w:p>
    <w:p w:rsidR="00C24FF0" w:rsidRDefault="00C24FF0" w:rsidP="00854880">
      <w:pPr>
        <w:pStyle w:val="a3"/>
        <w:numPr>
          <w:ilvl w:val="0"/>
          <w:numId w:val="429"/>
        </w:numPr>
        <w:spacing w:after="0" w:line="240" w:lineRule="auto"/>
        <w:contextualSpacing w:val="0"/>
        <w:rPr>
          <w:rFonts w:ascii="Arial" w:hAnsi="Arial" w:cs="Arial"/>
        </w:rPr>
      </w:pPr>
      <w:r>
        <w:rPr>
          <w:rFonts w:ascii="DengXian" w:eastAsia="DengXian" w:hAnsi="DengXian" w:hint="eastAsia"/>
        </w:rPr>
        <w:t>你们</w:t>
      </w:r>
      <w:r>
        <w:rPr>
          <w:rFonts w:ascii="Arial" w:hAnsi="Arial" w:cs="Arial"/>
        </w:rPr>
        <w:t>CIM</w:t>
      </w:r>
      <w:r>
        <w:rPr>
          <w:rFonts w:ascii="DengXian" w:eastAsia="DengXian" w:hAnsi="DengXian" w:hint="eastAsia"/>
        </w:rPr>
        <w:t>分析模型的规范应当是什么样的？在</w:t>
      </w:r>
      <w:r>
        <w:rPr>
          <w:rFonts w:ascii="Arial" w:hAnsi="Arial" w:cs="Arial"/>
        </w:rPr>
        <w:t>Shared</w:t>
      </w:r>
      <w:r>
        <w:rPr>
          <w:rFonts w:ascii="DengXian" w:eastAsia="DengXian" w:hAnsi="DengXian" w:hint="eastAsia"/>
        </w:rPr>
        <w:t>和</w:t>
      </w:r>
      <w:r>
        <w:rPr>
          <w:rFonts w:ascii="Arial" w:hAnsi="Arial" w:cs="Arial"/>
        </w:rPr>
        <w:t>Composite</w:t>
      </w:r>
      <w:r>
        <w:rPr>
          <w:rFonts w:ascii="DengXian" w:eastAsia="DengXian" w:hAnsi="DengXian" w:hint="eastAsia"/>
        </w:rPr>
        <w:t>这两种聚合关系上，你们有不同的实现吗？第二个实现，如果是</w:t>
      </w:r>
      <w:r>
        <w:rPr>
          <w:rFonts w:ascii="Arial" w:hAnsi="Arial" w:cs="Arial"/>
        </w:rPr>
        <w:t>Shared</w:t>
      </w:r>
      <w:r>
        <w:rPr>
          <w:rFonts w:ascii="DengXian" w:eastAsia="DengXian" w:hAnsi="DengXian" w:hint="eastAsia"/>
        </w:rPr>
        <w:t>，应该没什么问题。但是在我们的模型中，</w:t>
      </w:r>
      <w:r>
        <w:rPr>
          <w:rFonts w:ascii="Arial" w:hAnsi="Arial" w:cs="Arial"/>
        </w:rPr>
        <w:t>Section</w:t>
      </w:r>
      <w:r>
        <w:rPr>
          <w:rFonts w:ascii="DengXian" w:eastAsia="DengXian" w:hAnsi="DengXian" w:hint="eastAsia"/>
        </w:rPr>
        <w:t>是聚合的实现类，已经隐含了</w:t>
      </w:r>
      <w:proofErr w:type="spellStart"/>
      <w:r>
        <w:rPr>
          <w:rFonts w:ascii="Arial" w:hAnsi="Arial" w:cs="Arial"/>
        </w:rPr>
        <w:t>RootId</w:t>
      </w:r>
      <w:proofErr w:type="spellEnd"/>
      <w:r>
        <w:rPr>
          <w:rFonts w:ascii="DengXian" w:eastAsia="DengXian" w:hAnsi="DengXian" w:hint="eastAsia"/>
        </w:rPr>
        <w:t>和</w:t>
      </w:r>
      <w:proofErr w:type="spellStart"/>
      <w:r>
        <w:rPr>
          <w:rFonts w:ascii="Arial" w:hAnsi="Arial" w:cs="Arial"/>
        </w:rPr>
        <w:t>ParentId</w:t>
      </w:r>
      <w:proofErr w:type="spellEnd"/>
      <w:r>
        <w:rPr>
          <w:rFonts w:ascii="DengXian" w:eastAsia="DengXian" w:hAnsi="DengXian" w:hint="eastAsia"/>
        </w:rPr>
        <w:t>这些用于关联的系统属性。我更新了</w:t>
      </w:r>
      <w:r>
        <w:rPr>
          <w:rFonts w:ascii="Arial" w:hAnsi="Arial" w:cs="Arial"/>
        </w:rPr>
        <w:t xml:space="preserve">CIM Model </w:t>
      </w:r>
      <w:r>
        <w:rPr>
          <w:rFonts w:ascii="DengXian" w:eastAsia="DengXian" w:hAnsi="DengXian" w:hint="eastAsia"/>
        </w:rPr>
        <w:t>文档，添加了模型转换部分，你们可以参考一下。在</w:t>
      </w:r>
      <w:r>
        <w:rPr>
          <w:rFonts w:ascii="Arial" w:hAnsi="Arial" w:cs="Arial"/>
        </w:rPr>
        <w:t>Section</w:t>
      </w:r>
      <w:r>
        <w:rPr>
          <w:rFonts w:ascii="DengXian" w:eastAsia="DengXian" w:hAnsi="DengXian" w:hint="eastAsia"/>
        </w:rPr>
        <w:t>这个类里面，反向添加父类的引用，虽然从功能上可以实现</w:t>
      </w:r>
      <w:r>
        <w:rPr>
          <w:rFonts w:ascii="Arial" w:hAnsi="Arial" w:cs="Arial"/>
        </w:rPr>
        <w:t>Composite</w:t>
      </w:r>
      <w:r>
        <w:rPr>
          <w:rFonts w:ascii="DengXian" w:eastAsia="DengXian" w:hAnsi="DengXian" w:hint="eastAsia"/>
        </w:rPr>
        <w:t>的效果，但是可能要额外加一些代码来保证约束，前台生成也会带来问题。比如说，给</w:t>
      </w:r>
      <w:r>
        <w:rPr>
          <w:rFonts w:ascii="Arial" w:hAnsi="Arial" w:cs="Arial"/>
        </w:rPr>
        <w:t>Recipe</w:t>
      </w:r>
      <w:r>
        <w:rPr>
          <w:rFonts w:ascii="DengXian" w:eastAsia="DengXian" w:hAnsi="DengXian" w:hint="eastAsia"/>
        </w:rPr>
        <w:t>添加一个</w:t>
      </w:r>
      <w:proofErr w:type="spellStart"/>
      <w:r>
        <w:rPr>
          <w:rFonts w:ascii="Arial" w:hAnsi="Arial" w:cs="Arial"/>
        </w:rPr>
        <w:t>BlendChemical</w:t>
      </w:r>
      <w:proofErr w:type="spellEnd"/>
      <w:r>
        <w:rPr>
          <w:rFonts w:ascii="DengXian" w:eastAsia="DengXian" w:hAnsi="DengXian" w:hint="eastAsia"/>
        </w:rPr>
        <w:t>的子项，你需要想办法去过滤掉</w:t>
      </w:r>
      <w:proofErr w:type="spellStart"/>
      <w:r>
        <w:rPr>
          <w:rFonts w:ascii="Arial" w:hAnsi="Arial" w:cs="Arial"/>
        </w:rPr>
        <w:t>BlendChemical</w:t>
      </w:r>
      <w:proofErr w:type="spellEnd"/>
      <w:r>
        <w:rPr>
          <w:rFonts w:ascii="DengXian" w:eastAsia="DengXian" w:hAnsi="DengXian" w:hint="eastAsia"/>
        </w:rPr>
        <w:t>这个属性。</w:t>
      </w:r>
    </w:p>
    <w:p w:rsidR="00C24FF0" w:rsidRDefault="00C24FF0" w:rsidP="00854880">
      <w:pPr>
        <w:pStyle w:val="a3"/>
        <w:numPr>
          <w:ilvl w:val="0"/>
          <w:numId w:val="429"/>
        </w:numPr>
        <w:spacing w:after="0" w:line="240" w:lineRule="auto"/>
        <w:contextualSpacing w:val="0"/>
        <w:rPr>
          <w:rFonts w:ascii="Arial" w:hAnsi="Arial" w:cs="Arial"/>
        </w:rPr>
      </w:pPr>
      <w:r>
        <w:rPr>
          <w:rFonts w:ascii="DengXian" w:eastAsia="DengXian" w:hAnsi="DengXian" w:hint="eastAsia"/>
        </w:rPr>
        <w:t>从目前的实现文档中看，实现的是一对多的关联，而不是聚合关系。</w:t>
      </w:r>
    </w:p>
    <w:p w:rsidR="00C24FF0" w:rsidRDefault="00C24FF0" w:rsidP="00C24FF0">
      <w:pPr>
        <w:rPr>
          <w:rFonts w:ascii="Arial" w:hAnsi="Arial" w:cs="Arial"/>
        </w:rPr>
      </w:pPr>
    </w:p>
    <w:p w:rsidR="00C24FF0" w:rsidRDefault="00C24FF0" w:rsidP="00C24FF0">
      <w:pPr>
        <w:rPr>
          <w:rFonts w:ascii="Arial" w:hAnsi="Arial" w:cs="Arial"/>
        </w:rPr>
      </w:pPr>
    </w:p>
    <w:p w:rsidR="00C24FF0" w:rsidRDefault="00C24FF0" w:rsidP="00C24FF0">
      <w:pPr>
        <w:rPr>
          <w:rFonts w:ascii="Arial" w:hAnsi="Arial" w:cs="Arial"/>
        </w:rPr>
      </w:pPr>
      <w:r>
        <w:rPr>
          <w:rFonts w:hint="eastAsia"/>
        </w:rPr>
        <w:t>在我们之前实现微服务的过程中，我们发现了在服务端聚合的问题，所以在这部份</w:t>
      </w:r>
      <w:r>
        <w:rPr>
          <w:rFonts w:ascii="Arial" w:hAnsi="Arial" w:cs="Arial"/>
        </w:rPr>
        <w:t>Service</w:t>
      </w:r>
      <w:r>
        <w:rPr>
          <w:rFonts w:hint="eastAsia"/>
        </w:rPr>
        <w:t>中我们实际上没有自动聚合，而是在前台调用的时候，分别调用，然后再组装。这里有性能的考量，比如调用</w:t>
      </w:r>
      <w:proofErr w:type="spellStart"/>
      <w:r>
        <w:rPr>
          <w:rFonts w:ascii="Arial" w:hAnsi="Arial" w:cs="Arial"/>
        </w:rPr>
        <w:t>BlendChemical</w:t>
      </w:r>
      <w:proofErr w:type="spellEnd"/>
      <w:r>
        <w:rPr>
          <w:rFonts w:hint="eastAsia"/>
        </w:rPr>
        <w:t>列表的时候，就不需要把它的</w:t>
      </w:r>
      <w:r>
        <w:rPr>
          <w:rFonts w:ascii="Arial" w:hAnsi="Arial" w:cs="Arial"/>
        </w:rPr>
        <w:t>Recipe</w:t>
      </w:r>
      <w:r>
        <w:rPr>
          <w:rFonts w:hint="eastAsia"/>
        </w:rPr>
        <w:t>组装出来。</w:t>
      </w:r>
    </w:p>
    <w:p w:rsidR="00C24FF0" w:rsidRDefault="00C24FF0" w:rsidP="00C24FF0">
      <w:pPr>
        <w:rPr>
          <w:rFonts w:ascii="Arial" w:hAnsi="Arial" w:cs="Arial"/>
        </w:rPr>
      </w:pPr>
      <w:r>
        <w:rPr>
          <w:rFonts w:hint="eastAsia"/>
        </w:rPr>
        <w:t>现在的问题是你们被各种不同需求和示例带着跑，没有一个固定的立场。你们</w:t>
      </w:r>
      <w:r>
        <w:rPr>
          <w:rFonts w:ascii="Arial" w:hAnsi="Arial" w:cs="Arial"/>
        </w:rPr>
        <w:t>MDD</w:t>
      </w:r>
      <w:r>
        <w:rPr>
          <w:rFonts w:hint="eastAsia"/>
        </w:rPr>
        <w:t>应该有一个总体设计和发展路线图，每个需求进来，要考虑现有机制是否可以实现，不论是理想化的，还是利用现有的机制组合变化。如果没有这个机制，需要开发这个机制，那么这个机制应该在你们的路线图上，并且符合长期发展目标。比如说聚合机制。</w:t>
      </w:r>
    </w:p>
    <w:p w:rsidR="00C24FF0" w:rsidRDefault="00C24FF0" w:rsidP="00C24FF0">
      <w:pPr>
        <w:rPr>
          <w:rFonts w:ascii="Arial" w:hAnsi="Arial" w:cs="Arial"/>
        </w:rPr>
      </w:pPr>
      <w:r>
        <w:rPr>
          <w:rFonts w:hint="eastAsia"/>
        </w:rPr>
        <w:t>今天的思绪比较乱，因为不很了解你们整体的机制，怕把你们方向带偏了。我参考了一下</w:t>
      </w:r>
      <w:r>
        <w:rPr>
          <w:rFonts w:ascii="Arial" w:hAnsi="Arial" w:cs="Arial"/>
        </w:rPr>
        <w:t>Microsoft Dynamics AX</w:t>
      </w:r>
      <w:r>
        <w:rPr>
          <w:rFonts w:hint="eastAsia"/>
        </w:rPr>
        <w:t>的实现机制，也是用关联的方式实现，但是有很多系统属性来保障约束的正确。你们需要和</w:t>
      </w:r>
      <w:r>
        <w:rPr>
          <w:rFonts w:ascii="Arial" w:hAnsi="Arial" w:cs="Arial"/>
        </w:rPr>
        <w:t>Luke</w:t>
      </w:r>
      <w:r>
        <w:rPr>
          <w:rFonts w:hint="eastAsia"/>
        </w:rPr>
        <w:t>核实一下方向的正确性。</w:t>
      </w:r>
    </w:p>
    <w:p w:rsidR="00C24FF0" w:rsidRDefault="00C24FF0" w:rsidP="00C24FF0">
      <w:pPr>
        <w:rPr>
          <w:rFonts w:ascii="Arial" w:hAnsi="Arial" w:cs="Arial"/>
        </w:rPr>
      </w:pPr>
      <w:r>
        <w:rPr>
          <w:rFonts w:hint="eastAsia"/>
        </w:rPr>
        <w:t>为了尽快达成本期目标，我不对你们的实现过多指手画脚。只要能实现所需的功能即可。以上意见只供思考参考，具体反馈如下：</w:t>
      </w:r>
    </w:p>
    <w:p w:rsidR="00C24FF0" w:rsidRDefault="00C24FF0" w:rsidP="00C24FF0">
      <w:pPr>
        <w:rPr>
          <w:rFonts w:ascii="Arial" w:hAnsi="Arial" w:cs="Arial"/>
        </w:rPr>
      </w:pPr>
      <w:r>
        <w:rPr>
          <w:rFonts w:hint="eastAsia"/>
        </w:rPr>
        <w:t>目标重申：</w:t>
      </w:r>
    </w:p>
    <w:p w:rsidR="00C24FF0" w:rsidRDefault="00C24FF0" w:rsidP="00C24FF0">
      <w:pPr>
        <w:rPr>
          <w:rFonts w:ascii="Arial" w:hAnsi="Arial" w:cs="Arial"/>
        </w:rPr>
      </w:pPr>
      <w:r>
        <w:rPr>
          <w:rFonts w:ascii="Arial" w:hAnsi="Arial" w:cs="Arial"/>
        </w:rPr>
        <w:t>Web</w:t>
      </w:r>
      <w:r>
        <w:rPr>
          <w:rFonts w:hint="eastAsia"/>
        </w:rPr>
        <w:t>应用界面</w:t>
      </w:r>
    </w:p>
    <w:p w:rsidR="00C24FF0" w:rsidRDefault="00C24FF0" w:rsidP="00854880">
      <w:pPr>
        <w:numPr>
          <w:ilvl w:val="0"/>
          <w:numId w:val="430"/>
        </w:numPr>
        <w:spacing w:after="0" w:line="240" w:lineRule="auto"/>
        <w:rPr>
          <w:rFonts w:ascii="Arial" w:eastAsia="Times New Roman" w:hAnsi="Arial" w:cs="Arial"/>
        </w:rPr>
      </w:pPr>
      <w:r>
        <w:rPr>
          <w:rFonts w:hint="eastAsia"/>
        </w:rPr>
        <w:t>数据编辑页面，引用数据可从下拉框中选择。选择项正确加载。</w:t>
      </w:r>
    </w:p>
    <w:p w:rsidR="00C24FF0" w:rsidRPr="003D3F08" w:rsidRDefault="00C24FF0" w:rsidP="00854880">
      <w:pPr>
        <w:numPr>
          <w:ilvl w:val="0"/>
          <w:numId w:val="430"/>
        </w:numPr>
        <w:spacing w:after="0" w:line="240" w:lineRule="auto"/>
        <w:rPr>
          <w:rFonts w:ascii="Arial" w:eastAsia="Times New Roman" w:hAnsi="Arial" w:cs="Arial"/>
        </w:rPr>
      </w:pPr>
      <w:r>
        <w:rPr>
          <w:rFonts w:hint="eastAsia"/>
        </w:rPr>
        <w:t>数据编辑页面，可添加聚合关系的子表数据项。即显示子表数据列表，且子表且有</w:t>
      </w:r>
      <w:r>
        <w:rPr>
          <w:rFonts w:ascii="Arial" w:eastAsia="Times New Roman" w:hAnsi="Arial" w:cs="Arial"/>
        </w:rPr>
        <w:t>CRUD</w:t>
      </w:r>
      <w:r>
        <w:rPr>
          <w:rFonts w:hint="eastAsia"/>
        </w:rPr>
        <w:t>功能。</w:t>
      </w:r>
    </w:p>
    <w:p w:rsidR="00C24FF0" w:rsidRPr="003D3F08" w:rsidRDefault="00C24FF0" w:rsidP="00C24FF0">
      <w:pPr>
        <w:spacing w:after="0" w:line="240" w:lineRule="auto"/>
        <w:ind w:left="720"/>
        <w:rPr>
          <w:rFonts w:ascii="Arial" w:eastAsia="Times New Roman" w:hAnsi="Arial" w:cs="Arial"/>
        </w:rPr>
      </w:pPr>
    </w:p>
    <w:p w:rsidR="00C24FF0" w:rsidRDefault="00C24FF0" w:rsidP="00C24FF0">
      <w:pPr>
        <w:rPr>
          <w:rFonts w:ascii="Arial" w:hAnsi="Arial" w:cs="Arial"/>
        </w:rPr>
      </w:pPr>
      <w:r>
        <w:rPr>
          <w:rFonts w:ascii="Arial" w:hAnsi="Arial" w:cs="Arial"/>
        </w:rPr>
        <w:t>Web API</w:t>
      </w:r>
    </w:p>
    <w:p w:rsidR="00C24FF0" w:rsidRDefault="00C24FF0" w:rsidP="00854880">
      <w:pPr>
        <w:numPr>
          <w:ilvl w:val="0"/>
          <w:numId w:val="431"/>
        </w:numPr>
        <w:spacing w:after="0" w:line="240" w:lineRule="auto"/>
        <w:rPr>
          <w:rFonts w:ascii="Arial" w:eastAsia="Times New Roman" w:hAnsi="Arial" w:cs="Arial"/>
        </w:rPr>
      </w:pPr>
      <w:r>
        <w:rPr>
          <w:rFonts w:hint="eastAsia"/>
        </w:rPr>
        <w:lastRenderedPageBreak/>
        <w:t>可按单实体进行数据读取</w:t>
      </w:r>
    </w:p>
    <w:p w:rsidR="00C24FF0" w:rsidRPr="003D3F08" w:rsidRDefault="00C24FF0" w:rsidP="00854880">
      <w:pPr>
        <w:numPr>
          <w:ilvl w:val="0"/>
          <w:numId w:val="431"/>
        </w:numPr>
        <w:spacing w:after="0" w:line="240" w:lineRule="auto"/>
        <w:rPr>
          <w:rFonts w:ascii="Arial" w:eastAsia="Times New Roman" w:hAnsi="Arial" w:cs="Arial"/>
        </w:rPr>
      </w:pPr>
      <w:r>
        <w:rPr>
          <w:rFonts w:hint="eastAsia"/>
        </w:rPr>
        <w:t>可读取复杂对象数据。因为后续有性能问题考量，一次性读取整个聚合对象可能不是一个优化的选择。但是本期不做项目范围内解决的问题。只需要你们提出一个最容易实施的解决方案。我们可以在运行中得到更实际的反馈，将来进行修正。接口定义要认真传达给</w:t>
      </w:r>
      <w:proofErr w:type="spellStart"/>
      <w:r>
        <w:rPr>
          <w:rFonts w:ascii="Arial" w:eastAsia="Times New Roman" w:hAnsi="Arial" w:cs="Arial"/>
        </w:rPr>
        <w:t>EService</w:t>
      </w:r>
      <w:proofErr w:type="spellEnd"/>
      <w:r>
        <w:rPr>
          <w:rFonts w:hint="eastAsia"/>
        </w:rPr>
        <w:t>团队，他们架构设计要与这个结构匹配。</w:t>
      </w:r>
    </w:p>
    <w:p w:rsidR="00C24FF0" w:rsidRDefault="00C24FF0" w:rsidP="00C24FF0">
      <w:pPr>
        <w:rPr>
          <w:rFonts w:ascii="Arial" w:hAnsi="Arial" w:cs="Arial"/>
        </w:rPr>
      </w:pPr>
      <w:r>
        <w:rPr>
          <w:rFonts w:hint="eastAsia"/>
        </w:rPr>
        <w:t>根据以上目标，对你们的文档做好下反馈。</w:t>
      </w:r>
    </w:p>
    <w:p w:rsidR="00C24FF0" w:rsidRDefault="00C24FF0" w:rsidP="00854880">
      <w:pPr>
        <w:numPr>
          <w:ilvl w:val="0"/>
          <w:numId w:val="432"/>
        </w:numPr>
        <w:spacing w:after="0" w:line="240" w:lineRule="auto"/>
        <w:rPr>
          <w:rFonts w:ascii="Arial" w:eastAsia="Times New Roman" w:hAnsi="Arial" w:cs="Arial"/>
        </w:rPr>
      </w:pPr>
      <w:r>
        <w:rPr>
          <w:rFonts w:hint="eastAsia"/>
        </w:rPr>
        <w:t>一对一关联。</w:t>
      </w:r>
      <w:r>
        <w:rPr>
          <w:rFonts w:ascii="Calibri" w:eastAsia="Times New Roman" w:hAnsi="Calibri"/>
        </w:rPr>
        <w:t xml:space="preserve"> </w:t>
      </w:r>
    </w:p>
    <w:p w:rsidR="00C24FF0" w:rsidRDefault="00C24FF0" w:rsidP="00854880">
      <w:pPr>
        <w:numPr>
          <w:ilvl w:val="1"/>
          <w:numId w:val="432"/>
        </w:numPr>
        <w:spacing w:after="0" w:line="240" w:lineRule="auto"/>
        <w:rPr>
          <w:rFonts w:ascii="Arial" w:eastAsia="Times New Roman" w:hAnsi="Arial" w:cs="Arial"/>
        </w:rPr>
      </w:pPr>
      <w:r>
        <w:rPr>
          <w:rFonts w:hint="eastAsia"/>
        </w:rPr>
        <w:t>所举的例子，确切地讲应该是引用。类定义是可以满足使用需要。但是</w:t>
      </w:r>
      <w:r>
        <w:rPr>
          <w:rFonts w:ascii="Arial" w:eastAsia="Times New Roman" w:hAnsi="Arial" w:cs="Arial"/>
        </w:rPr>
        <w:t>CIM</w:t>
      </w:r>
      <w:r>
        <w:rPr>
          <w:rFonts w:hint="eastAsia"/>
        </w:rPr>
        <w:t>类型定义是错的。</w:t>
      </w:r>
      <w:r>
        <w:rPr>
          <w:rFonts w:ascii="Arial" w:eastAsia="Times New Roman" w:hAnsi="Arial" w:cs="Arial"/>
        </w:rPr>
        <w:t xml:space="preserve"> </w:t>
      </w:r>
      <w:proofErr w:type="spellStart"/>
      <w:r>
        <w:rPr>
          <w:rFonts w:ascii="Arial" w:eastAsia="Times New Roman" w:hAnsi="Arial" w:cs="Arial"/>
        </w:rPr>
        <w:t>BlendPrimaryCategory</w:t>
      </w:r>
      <w:proofErr w:type="spellEnd"/>
      <w:r>
        <w:rPr>
          <w:rFonts w:hint="eastAsia"/>
        </w:rPr>
        <w:t>与</w:t>
      </w:r>
      <w:proofErr w:type="spellStart"/>
      <w:r>
        <w:rPr>
          <w:rFonts w:ascii="Arial" w:eastAsia="Times New Roman" w:hAnsi="Arial" w:cs="Arial"/>
        </w:rPr>
        <w:t>BlendChemical</w:t>
      </w:r>
      <w:proofErr w:type="spellEnd"/>
      <w:r>
        <w:rPr>
          <w:rFonts w:hint="eastAsia"/>
        </w:rPr>
        <w:t>应该是一对多的关系。</w:t>
      </w:r>
    </w:p>
    <w:p w:rsidR="00C24FF0" w:rsidRDefault="00C24FF0" w:rsidP="00854880">
      <w:pPr>
        <w:numPr>
          <w:ilvl w:val="1"/>
          <w:numId w:val="432"/>
        </w:numPr>
        <w:spacing w:after="0" w:line="240" w:lineRule="auto"/>
        <w:rPr>
          <w:rFonts w:ascii="Arial" w:eastAsia="Times New Roman" w:hAnsi="Arial" w:cs="Arial"/>
        </w:rPr>
      </w:pPr>
      <w:r>
        <w:rPr>
          <w:rFonts w:hint="eastAsia"/>
        </w:rPr>
        <w:t>数据库中应当保存对象实例的</w:t>
      </w:r>
      <w:r>
        <w:rPr>
          <w:rFonts w:ascii="Arial" w:eastAsia="Times New Roman" w:hAnsi="Arial" w:cs="Arial"/>
        </w:rPr>
        <w:t>snapshot</w:t>
      </w:r>
      <w:r>
        <w:rPr>
          <w:rFonts w:hint="eastAsia"/>
        </w:rPr>
        <w:t>。也就是应该自动生成</w:t>
      </w:r>
      <w:proofErr w:type="spellStart"/>
      <w:r>
        <w:rPr>
          <w:rFonts w:ascii="Arial" w:eastAsia="Times New Roman" w:hAnsi="Arial" w:cs="Arial"/>
        </w:rPr>
        <w:t>BlendPrimaryCategoryName</w:t>
      </w:r>
      <w:proofErr w:type="spellEnd"/>
      <w:r>
        <w:rPr>
          <w:rFonts w:hint="eastAsia"/>
        </w:rPr>
        <w:t>或</w:t>
      </w:r>
      <w:proofErr w:type="spellStart"/>
      <w:r>
        <w:rPr>
          <w:rFonts w:ascii="Arial" w:eastAsia="Times New Roman" w:hAnsi="Arial" w:cs="Arial"/>
        </w:rPr>
        <w:t>BlendPrimaryCategoryDescription</w:t>
      </w:r>
      <w:proofErr w:type="spellEnd"/>
      <w:r>
        <w:rPr>
          <w:rFonts w:hint="eastAsia"/>
        </w:rPr>
        <w:t>字段。这个问题我们昨天讨论过。</w:t>
      </w:r>
    </w:p>
    <w:p w:rsidR="00C24FF0" w:rsidRDefault="00C24FF0" w:rsidP="00854880">
      <w:pPr>
        <w:numPr>
          <w:ilvl w:val="1"/>
          <w:numId w:val="432"/>
        </w:numPr>
        <w:spacing w:after="0" w:line="240" w:lineRule="auto"/>
        <w:rPr>
          <w:rFonts w:ascii="Arial" w:eastAsia="Times New Roman" w:hAnsi="Arial" w:cs="Arial"/>
        </w:rPr>
      </w:pPr>
      <w:proofErr w:type="spellStart"/>
      <w:r>
        <w:rPr>
          <w:rFonts w:ascii="Arial" w:eastAsia="Times New Roman" w:hAnsi="Arial" w:cs="Arial"/>
        </w:rPr>
        <w:t>BlendPrimaryCategoryId</w:t>
      </w:r>
      <w:proofErr w:type="spellEnd"/>
      <w:r>
        <w:rPr>
          <w:rFonts w:hint="eastAsia"/>
        </w:rPr>
        <w:t>和</w:t>
      </w:r>
      <w:proofErr w:type="spellStart"/>
      <w:r>
        <w:rPr>
          <w:rFonts w:ascii="Arial" w:eastAsia="Times New Roman" w:hAnsi="Arial" w:cs="Arial"/>
        </w:rPr>
        <w:t>BlendPrimaryCategorySystemId</w:t>
      </w:r>
      <w:proofErr w:type="spellEnd"/>
      <w:r>
        <w:rPr>
          <w:rFonts w:hint="eastAsia"/>
        </w:rPr>
        <w:t>在上一个版本中我已经看到了。</w:t>
      </w:r>
    </w:p>
    <w:p w:rsidR="00C24FF0" w:rsidRDefault="00C24FF0" w:rsidP="00854880">
      <w:pPr>
        <w:numPr>
          <w:ilvl w:val="1"/>
          <w:numId w:val="432"/>
        </w:numPr>
        <w:spacing w:after="0" w:line="240" w:lineRule="auto"/>
        <w:rPr>
          <w:rFonts w:ascii="Arial" w:eastAsia="Times New Roman" w:hAnsi="Arial" w:cs="Arial"/>
        </w:rPr>
      </w:pPr>
      <w:r>
        <w:rPr>
          <w:rFonts w:hint="eastAsia"/>
        </w:rPr>
        <w:t>我把</w:t>
      </w:r>
      <w:r>
        <w:rPr>
          <w:rFonts w:ascii="Arial" w:eastAsia="Times New Roman" w:hAnsi="Arial" w:cs="Arial"/>
        </w:rPr>
        <w:t>CIM</w:t>
      </w:r>
      <w:r>
        <w:rPr>
          <w:rFonts w:hint="eastAsia"/>
        </w:rPr>
        <w:t>模型定义</w:t>
      </w:r>
      <w:r>
        <w:rPr>
          <w:rFonts w:ascii="Arial" w:eastAsia="Times New Roman" w:hAnsi="Arial" w:cs="Arial"/>
        </w:rPr>
        <w:t>-</w:t>
      </w:r>
      <w:r>
        <w:rPr>
          <w:rFonts w:hint="eastAsia"/>
        </w:rPr>
        <w:t>类图中的这部分改成了依赖关系。你们对如何在</w:t>
      </w:r>
      <w:r>
        <w:rPr>
          <w:rFonts w:ascii="Arial" w:eastAsia="Times New Roman" w:hAnsi="Arial" w:cs="Arial"/>
        </w:rPr>
        <w:t>MDD</w:t>
      </w:r>
      <w:r>
        <w:rPr>
          <w:rFonts w:hint="eastAsia"/>
        </w:rPr>
        <w:t>中</w:t>
      </w:r>
      <w:r>
        <w:rPr>
          <w:rFonts w:ascii="Arial" w:eastAsia="Times New Roman" w:hAnsi="Arial" w:cs="Arial"/>
        </w:rPr>
        <w:t>CIM</w:t>
      </w:r>
      <w:r>
        <w:rPr>
          <w:rFonts w:hint="eastAsia"/>
        </w:rPr>
        <w:t>模型添写时，应当进行规范。</w:t>
      </w:r>
    </w:p>
    <w:p w:rsidR="00C24FF0" w:rsidRDefault="00C24FF0" w:rsidP="00854880">
      <w:pPr>
        <w:numPr>
          <w:ilvl w:val="1"/>
          <w:numId w:val="432"/>
        </w:numPr>
        <w:spacing w:after="0" w:line="240" w:lineRule="auto"/>
        <w:rPr>
          <w:rFonts w:ascii="Arial" w:eastAsia="Times New Roman" w:hAnsi="Arial" w:cs="Arial"/>
        </w:rPr>
      </w:pPr>
      <w:r>
        <w:rPr>
          <w:rFonts w:hint="eastAsia"/>
        </w:rPr>
        <w:t>代码</w:t>
      </w:r>
      <w:r>
        <w:rPr>
          <w:rFonts w:ascii="Arial" w:eastAsia="Times New Roman" w:hAnsi="Arial" w:cs="Arial"/>
        </w:rPr>
        <w:t>2.3</w:t>
      </w:r>
      <w:r>
        <w:rPr>
          <w:rFonts w:hint="eastAsia"/>
        </w:rPr>
        <w:t>中，</w:t>
      </w:r>
      <w:proofErr w:type="spellStart"/>
      <w:r>
        <w:rPr>
          <w:rFonts w:ascii="Arial" w:eastAsia="Times New Roman" w:hAnsi="Arial" w:cs="Arial"/>
        </w:rPr>
        <w:t>BlendPrimaryCategory</w:t>
      </w:r>
      <w:proofErr w:type="spellEnd"/>
      <w:r>
        <w:rPr>
          <w:rFonts w:hint="eastAsia"/>
        </w:rPr>
        <w:t>字符串是没有必要的，它从</w:t>
      </w:r>
      <w:r>
        <w:rPr>
          <w:rFonts w:ascii="Arial" w:eastAsia="Times New Roman" w:hAnsi="Arial" w:cs="Arial"/>
        </w:rPr>
        <w:t>Service</w:t>
      </w:r>
      <w:r>
        <w:rPr>
          <w:rFonts w:hint="eastAsia"/>
        </w:rPr>
        <w:t>定义中是可以拿得到的，即然能规范，就不要放硬代码。</w:t>
      </w:r>
    </w:p>
    <w:p w:rsidR="00C24FF0" w:rsidRDefault="00C24FF0" w:rsidP="00854880">
      <w:pPr>
        <w:numPr>
          <w:ilvl w:val="0"/>
          <w:numId w:val="432"/>
        </w:numPr>
        <w:spacing w:after="0" w:line="240" w:lineRule="auto"/>
        <w:rPr>
          <w:rFonts w:ascii="Arial" w:eastAsia="Times New Roman" w:hAnsi="Arial" w:cs="Arial"/>
        </w:rPr>
      </w:pPr>
      <w:r>
        <w:rPr>
          <w:rFonts w:hint="eastAsia"/>
        </w:rPr>
        <w:t>一对多聚合关系</w:t>
      </w:r>
      <w:r>
        <w:rPr>
          <w:rFonts w:ascii="Calibri" w:eastAsia="Times New Roman" w:hAnsi="Calibri"/>
        </w:rPr>
        <w:t xml:space="preserve"> </w:t>
      </w:r>
    </w:p>
    <w:p w:rsidR="00C24FF0" w:rsidRDefault="00C24FF0" w:rsidP="00854880">
      <w:pPr>
        <w:numPr>
          <w:ilvl w:val="1"/>
          <w:numId w:val="432"/>
        </w:numPr>
        <w:spacing w:after="0" w:line="240" w:lineRule="auto"/>
        <w:rPr>
          <w:rFonts w:ascii="Arial" w:eastAsia="Times New Roman" w:hAnsi="Arial" w:cs="Arial"/>
        </w:rPr>
      </w:pPr>
      <w:r>
        <w:rPr>
          <w:rFonts w:ascii="Arial" w:eastAsia="Times New Roman" w:hAnsi="Arial" w:cs="Arial"/>
        </w:rPr>
        <w:t>CIM</w:t>
      </w:r>
      <w:r>
        <w:rPr>
          <w:rFonts w:hint="eastAsia"/>
        </w:rPr>
        <w:t>模型中的</w:t>
      </w:r>
      <w:proofErr w:type="spellStart"/>
      <w:r>
        <w:rPr>
          <w:rFonts w:ascii="Arial" w:eastAsia="Times New Roman" w:hAnsi="Arial" w:cs="Arial"/>
        </w:rPr>
        <w:t>AggregationKind</w:t>
      </w:r>
      <w:proofErr w:type="spellEnd"/>
      <w:r>
        <w:rPr>
          <w:rFonts w:hint="eastAsia"/>
        </w:rPr>
        <w:t>应当是</w:t>
      </w:r>
      <w:r>
        <w:rPr>
          <w:rFonts w:ascii="Arial" w:eastAsia="Times New Roman" w:hAnsi="Arial" w:cs="Arial"/>
        </w:rPr>
        <w:t>Composite</w:t>
      </w:r>
      <w:r>
        <w:rPr>
          <w:rFonts w:hint="eastAsia"/>
        </w:rPr>
        <w:t>，这样在删除</w:t>
      </w:r>
      <w:r>
        <w:rPr>
          <w:rFonts w:ascii="Arial" w:eastAsia="Times New Roman" w:hAnsi="Arial" w:cs="Arial"/>
        </w:rPr>
        <w:t>Recipe</w:t>
      </w:r>
      <w:r>
        <w:rPr>
          <w:rFonts w:hint="eastAsia"/>
        </w:rPr>
        <w:t>的时候，</w:t>
      </w:r>
      <w:proofErr w:type="spellStart"/>
      <w:r>
        <w:rPr>
          <w:rFonts w:ascii="Arial" w:eastAsia="Times New Roman" w:hAnsi="Arial" w:cs="Arial"/>
        </w:rPr>
        <w:t>BlendChemicalSection</w:t>
      </w:r>
      <w:proofErr w:type="spellEnd"/>
      <w:r>
        <w:rPr>
          <w:rFonts w:hint="eastAsia"/>
        </w:rPr>
        <w:t>可以被级联删除。而</w:t>
      </w:r>
      <w:r>
        <w:rPr>
          <w:rFonts w:ascii="Arial" w:eastAsia="Times New Roman" w:hAnsi="Arial" w:cs="Arial"/>
        </w:rPr>
        <w:t>Shared</w:t>
      </w:r>
      <w:r>
        <w:rPr>
          <w:rFonts w:hint="eastAsia"/>
        </w:rPr>
        <w:t>就不能删。</w:t>
      </w:r>
    </w:p>
    <w:p w:rsidR="00C24FF0" w:rsidRDefault="00C24FF0" w:rsidP="00854880">
      <w:pPr>
        <w:numPr>
          <w:ilvl w:val="1"/>
          <w:numId w:val="432"/>
        </w:numPr>
        <w:spacing w:after="0" w:line="240" w:lineRule="auto"/>
        <w:rPr>
          <w:rFonts w:ascii="Arial" w:eastAsia="Times New Roman" w:hAnsi="Arial" w:cs="Arial"/>
        </w:rPr>
      </w:pPr>
      <w:r>
        <w:rPr>
          <w:rFonts w:hint="eastAsia"/>
        </w:rPr>
        <w:t>代码</w:t>
      </w:r>
      <w:r>
        <w:rPr>
          <w:rFonts w:ascii="Arial" w:eastAsia="Times New Roman" w:hAnsi="Arial" w:cs="Arial"/>
        </w:rPr>
        <w:t xml:space="preserve">3.2.1 </w:t>
      </w:r>
      <w:r>
        <w:rPr>
          <w:rFonts w:hint="eastAsia"/>
        </w:rPr>
        <w:t>应该没有问题。</w:t>
      </w:r>
    </w:p>
    <w:p w:rsidR="00C24FF0" w:rsidRDefault="00C24FF0" w:rsidP="00854880">
      <w:pPr>
        <w:numPr>
          <w:ilvl w:val="1"/>
          <w:numId w:val="432"/>
        </w:numPr>
        <w:spacing w:after="0" w:line="240" w:lineRule="auto"/>
        <w:rPr>
          <w:rFonts w:ascii="Arial" w:eastAsia="Times New Roman" w:hAnsi="Arial" w:cs="Arial"/>
        </w:rPr>
      </w:pPr>
      <w:r>
        <w:rPr>
          <w:rFonts w:hint="eastAsia"/>
        </w:rPr>
        <w:t>代码</w:t>
      </w:r>
      <w:r>
        <w:rPr>
          <w:rFonts w:ascii="Arial" w:eastAsia="Times New Roman" w:hAnsi="Arial" w:cs="Arial"/>
        </w:rPr>
        <w:t xml:space="preserve"> 3.2.2</w:t>
      </w:r>
      <w:r>
        <w:rPr>
          <w:rFonts w:hint="eastAsia"/>
        </w:rPr>
        <w:t>中，对</w:t>
      </w:r>
      <w:proofErr w:type="spellStart"/>
      <w:r>
        <w:rPr>
          <w:rFonts w:ascii="Arial" w:eastAsia="Times New Roman" w:hAnsi="Arial" w:cs="Arial"/>
        </w:rPr>
        <w:t>BlendRecipe</w:t>
      </w:r>
      <w:proofErr w:type="spellEnd"/>
      <w:r>
        <w:rPr>
          <w:rFonts w:hint="eastAsia"/>
        </w:rPr>
        <w:t>的定义，我觉着不应该用强类型，而只是保留引用，保留</w:t>
      </w:r>
      <w:proofErr w:type="spellStart"/>
      <w:r>
        <w:rPr>
          <w:rFonts w:ascii="Arial" w:eastAsia="Times New Roman" w:hAnsi="Arial" w:cs="Arial"/>
        </w:rPr>
        <w:t>SystemId</w:t>
      </w:r>
      <w:proofErr w:type="spellEnd"/>
      <w:r>
        <w:rPr>
          <w:rFonts w:hint="eastAsia"/>
        </w:rPr>
        <w:t>用做聚合信息，而且应当在模板上加上</w:t>
      </w:r>
      <w:r>
        <w:rPr>
          <w:rFonts w:ascii="Arial" w:eastAsia="Times New Roman" w:hAnsi="Arial" w:cs="Arial"/>
        </w:rPr>
        <w:t>region</w:t>
      </w:r>
      <w:r>
        <w:rPr>
          <w:rFonts w:hint="eastAsia"/>
        </w:rPr>
        <w:t>，系统生成属性，不得修改。</w:t>
      </w:r>
    </w:p>
    <w:p w:rsidR="00C24FF0" w:rsidRDefault="00C24FF0" w:rsidP="00854880">
      <w:pPr>
        <w:numPr>
          <w:ilvl w:val="1"/>
          <w:numId w:val="432"/>
        </w:numPr>
        <w:spacing w:after="0" w:line="240" w:lineRule="auto"/>
        <w:rPr>
          <w:rFonts w:ascii="Arial" w:eastAsia="Times New Roman" w:hAnsi="Arial" w:cs="Arial"/>
        </w:rPr>
      </w:pPr>
      <w:r>
        <w:rPr>
          <w:rFonts w:hint="eastAsia"/>
        </w:rPr>
        <w:t>代码</w:t>
      </w:r>
      <w:r>
        <w:rPr>
          <w:rFonts w:ascii="Arial" w:eastAsia="Times New Roman" w:hAnsi="Arial" w:cs="Arial"/>
        </w:rPr>
        <w:t>3.2.2</w:t>
      </w:r>
      <w:r>
        <w:rPr>
          <w:rFonts w:hint="eastAsia"/>
        </w:rPr>
        <w:t>中，</w:t>
      </w:r>
      <w:proofErr w:type="spellStart"/>
      <w:r>
        <w:rPr>
          <w:rFonts w:ascii="Arial" w:eastAsia="Times New Roman" w:hAnsi="Arial" w:cs="Arial"/>
        </w:rPr>
        <w:t>RootId</w:t>
      </w:r>
      <w:proofErr w:type="spellEnd"/>
      <w:r>
        <w:rPr>
          <w:rFonts w:ascii="Arial" w:eastAsia="Times New Roman" w:hAnsi="Arial" w:cs="Arial"/>
        </w:rPr>
        <w:t>,</w:t>
      </w:r>
      <w:r>
        <w:rPr>
          <w:rFonts w:hint="eastAsia"/>
        </w:rPr>
        <w:t>可能不需要了，因为你的聚合是一级一级地处理，如果有直接调用，可能直接从根对象建立一个</w:t>
      </w:r>
      <w:r>
        <w:rPr>
          <w:rFonts w:ascii="Arial" w:eastAsia="Times New Roman" w:hAnsi="Arial" w:cs="Arial"/>
        </w:rPr>
        <w:t>shared</w:t>
      </w:r>
      <w:r>
        <w:rPr>
          <w:rFonts w:hint="eastAsia"/>
        </w:rPr>
        <w:t>关联会更好。</w:t>
      </w:r>
    </w:p>
    <w:p w:rsidR="00C24FF0" w:rsidRDefault="00C24FF0" w:rsidP="00854880">
      <w:pPr>
        <w:numPr>
          <w:ilvl w:val="1"/>
          <w:numId w:val="432"/>
        </w:numPr>
        <w:spacing w:after="0" w:line="240" w:lineRule="auto"/>
        <w:rPr>
          <w:rFonts w:ascii="Arial" w:eastAsia="Times New Roman" w:hAnsi="Arial" w:cs="Arial"/>
        </w:rPr>
      </w:pPr>
      <w:r>
        <w:rPr>
          <w:rFonts w:hint="eastAsia"/>
        </w:rPr>
        <w:t>代码</w:t>
      </w:r>
      <w:r>
        <w:rPr>
          <w:rFonts w:ascii="Arial" w:eastAsia="Times New Roman" w:hAnsi="Arial" w:cs="Arial"/>
        </w:rPr>
        <w:t>2.3</w:t>
      </w:r>
      <w:r>
        <w:rPr>
          <w:rFonts w:hint="eastAsia"/>
        </w:rPr>
        <w:t>中，</w:t>
      </w:r>
      <w:proofErr w:type="spellStart"/>
      <w:r>
        <w:rPr>
          <w:rFonts w:ascii="Arial" w:eastAsia="Times New Roman" w:hAnsi="Arial" w:cs="Arial"/>
        </w:rPr>
        <w:t>AddCollectionChild</w:t>
      </w:r>
      <w:proofErr w:type="spellEnd"/>
      <w:r>
        <w:rPr>
          <w:rFonts w:hint="eastAsia"/>
        </w:rPr>
        <w:t>应该是</w:t>
      </w:r>
      <w:proofErr w:type="spellStart"/>
      <w:r>
        <w:rPr>
          <w:rFonts w:ascii="Arial" w:eastAsia="Times New Roman" w:hAnsi="Arial" w:cs="Arial"/>
        </w:rPr>
        <w:t>AddChildren</w:t>
      </w:r>
      <w:proofErr w:type="spellEnd"/>
      <w:r>
        <w:rPr>
          <w:rFonts w:hint="eastAsia"/>
        </w:rPr>
        <w:t>，但不防碍。只是注意一下，这个聚合是模板生成的，可能一个命名规则会影响到生成代码的优化。</w:t>
      </w:r>
    </w:p>
    <w:p w:rsidR="00C24FF0" w:rsidRDefault="00C24FF0" w:rsidP="00854880">
      <w:pPr>
        <w:numPr>
          <w:ilvl w:val="1"/>
          <w:numId w:val="432"/>
        </w:numPr>
        <w:spacing w:after="0" w:line="240" w:lineRule="auto"/>
        <w:rPr>
          <w:rFonts w:ascii="Arial" w:eastAsia="Times New Roman" w:hAnsi="Arial" w:cs="Arial"/>
        </w:rPr>
      </w:pPr>
      <w:r>
        <w:rPr>
          <w:rFonts w:hint="eastAsia"/>
        </w:rPr>
        <w:t>代码</w:t>
      </w:r>
      <w:r>
        <w:rPr>
          <w:rFonts w:ascii="Arial" w:eastAsia="Times New Roman" w:hAnsi="Arial" w:cs="Arial"/>
        </w:rPr>
        <w:t>2.3</w:t>
      </w:r>
      <w:r>
        <w:rPr>
          <w:rFonts w:hint="eastAsia"/>
        </w:rPr>
        <w:t>中，</w:t>
      </w:r>
      <w:proofErr w:type="spellStart"/>
      <w:r>
        <w:rPr>
          <w:rFonts w:ascii="Arial" w:eastAsia="Times New Roman" w:hAnsi="Arial" w:cs="Arial"/>
        </w:rPr>
        <w:t>AddCollectionChild</w:t>
      </w:r>
      <w:proofErr w:type="spellEnd"/>
      <w:r>
        <w:rPr>
          <w:rFonts w:hint="eastAsia"/>
        </w:rPr>
        <w:t>应该还有一个相应的方法</w:t>
      </w:r>
      <w:proofErr w:type="spellStart"/>
      <w:r>
        <w:rPr>
          <w:rFonts w:ascii="Arial" w:eastAsia="Times New Roman" w:hAnsi="Arial" w:cs="Arial"/>
        </w:rPr>
        <w:t>AddVersionedCollectionChild</w:t>
      </w:r>
      <w:proofErr w:type="spellEnd"/>
      <w:r>
        <w:rPr>
          <w:rFonts w:ascii="Arial" w:eastAsia="Times New Roman" w:hAnsi="Arial" w:cs="Arial"/>
        </w:rPr>
        <w:t>.</w:t>
      </w:r>
    </w:p>
    <w:p w:rsidR="00C24FF0" w:rsidRDefault="00C24FF0" w:rsidP="00854880">
      <w:pPr>
        <w:numPr>
          <w:ilvl w:val="1"/>
          <w:numId w:val="432"/>
        </w:numPr>
        <w:spacing w:after="0" w:line="240" w:lineRule="auto"/>
        <w:rPr>
          <w:rFonts w:ascii="Arial" w:eastAsia="Times New Roman" w:hAnsi="Arial" w:cs="Arial"/>
        </w:rPr>
      </w:pPr>
      <w:r>
        <w:rPr>
          <w:rFonts w:hint="eastAsia"/>
        </w:rPr>
        <w:t>代码</w:t>
      </w:r>
      <w:r>
        <w:rPr>
          <w:rFonts w:ascii="Arial" w:eastAsia="Times New Roman" w:hAnsi="Arial" w:cs="Arial"/>
        </w:rPr>
        <w:t>2.3</w:t>
      </w:r>
      <w:r>
        <w:rPr>
          <w:rFonts w:hint="eastAsia"/>
        </w:rPr>
        <w:t>中，</w:t>
      </w:r>
      <w:proofErr w:type="spellStart"/>
      <w:r>
        <w:rPr>
          <w:rFonts w:ascii="Arial" w:eastAsia="Times New Roman" w:hAnsi="Arial" w:cs="Arial"/>
        </w:rPr>
        <w:t>BlendRecipe</w:t>
      </w:r>
      <w:proofErr w:type="spellEnd"/>
      <w:r>
        <w:rPr>
          <w:rFonts w:hint="eastAsia"/>
        </w:rPr>
        <w:t>字符串是没有必要的，它从</w:t>
      </w:r>
      <w:r>
        <w:rPr>
          <w:rFonts w:ascii="Arial" w:eastAsia="Times New Roman" w:hAnsi="Arial" w:cs="Arial"/>
        </w:rPr>
        <w:t>Service</w:t>
      </w:r>
      <w:r>
        <w:rPr>
          <w:rFonts w:hint="eastAsia"/>
        </w:rPr>
        <w:t>定义中是可以拿得到的，即然能规范，就不要放硬代码。这里应当生成的是</w:t>
      </w:r>
      <w:proofErr w:type="spellStart"/>
      <w:r>
        <w:rPr>
          <w:rFonts w:ascii="Arial" w:eastAsia="Times New Roman" w:hAnsi="Arial" w:cs="Arial"/>
        </w:rPr>
        <w:t>BlendRecipeSystemId</w:t>
      </w:r>
      <w:proofErr w:type="spellEnd"/>
    </w:p>
    <w:p w:rsidR="00C24FF0" w:rsidRDefault="00C24FF0" w:rsidP="00854880">
      <w:pPr>
        <w:numPr>
          <w:ilvl w:val="1"/>
          <w:numId w:val="432"/>
        </w:numPr>
        <w:spacing w:after="0" w:line="240" w:lineRule="auto"/>
        <w:rPr>
          <w:rFonts w:ascii="Arial" w:eastAsia="Times New Roman" w:hAnsi="Arial" w:cs="Arial"/>
        </w:rPr>
      </w:pPr>
      <w:r>
        <w:rPr>
          <w:rFonts w:hint="eastAsia"/>
        </w:rPr>
        <w:t>在这种情况下数据库中只保留</w:t>
      </w:r>
      <w:proofErr w:type="spellStart"/>
      <w:r>
        <w:rPr>
          <w:rFonts w:ascii="Arial" w:eastAsia="Times New Roman" w:hAnsi="Arial" w:cs="Arial"/>
        </w:rPr>
        <w:t>BlendRecipeSystemId</w:t>
      </w:r>
      <w:proofErr w:type="spellEnd"/>
    </w:p>
    <w:p w:rsidR="00C24FF0" w:rsidRDefault="00C24FF0" w:rsidP="00854880">
      <w:pPr>
        <w:numPr>
          <w:ilvl w:val="0"/>
          <w:numId w:val="432"/>
        </w:numPr>
        <w:spacing w:after="0" w:line="240" w:lineRule="auto"/>
        <w:rPr>
          <w:rFonts w:ascii="Arial" w:eastAsia="Times New Roman" w:hAnsi="Arial" w:cs="Arial"/>
        </w:rPr>
      </w:pPr>
      <w:r>
        <w:rPr>
          <w:rFonts w:hint="eastAsia"/>
        </w:rPr>
        <w:t>一对一聚合关系</w:t>
      </w:r>
      <w:r>
        <w:rPr>
          <w:rFonts w:ascii="Calibri" w:eastAsia="Times New Roman" w:hAnsi="Calibri"/>
        </w:rPr>
        <w:t xml:space="preserve"> </w:t>
      </w:r>
    </w:p>
    <w:p w:rsidR="00C24FF0" w:rsidRDefault="00C24FF0" w:rsidP="00854880">
      <w:pPr>
        <w:numPr>
          <w:ilvl w:val="1"/>
          <w:numId w:val="432"/>
        </w:numPr>
        <w:spacing w:after="0" w:line="240" w:lineRule="auto"/>
        <w:rPr>
          <w:rFonts w:ascii="Arial" w:eastAsia="Times New Roman" w:hAnsi="Arial" w:cs="Arial"/>
        </w:rPr>
      </w:pPr>
      <w:r>
        <w:rPr>
          <w:rFonts w:hint="eastAsia"/>
        </w:rPr>
        <w:t>昨天讲过一对一是一对多的一个特例，基本做法上述一致。</w:t>
      </w:r>
    </w:p>
    <w:p w:rsidR="00C24FF0" w:rsidRPr="003D3F08" w:rsidRDefault="00C24FF0" w:rsidP="00854880">
      <w:pPr>
        <w:numPr>
          <w:ilvl w:val="1"/>
          <w:numId w:val="432"/>
        </w:numPr>
        <w:spacing w:after="0" w:line="240" w:lineRule="auto"/>
        <w:rPr>
          <w:rFonts w:ascii="Arial" w:eastAsia="Times New Roman" w:hAnsi="Arial" w:cs="Arial"/>
        </w:rPr>
      </w:pPr>
      <w:r>
        <w:rPr>
          <w:rFonts w:hint="eastAsia"/>
        </w:rPr>
        <w:t>如果要形成统一的接口，在聚合定义，可以按这个例子的方式，只定义一个</w:t>
      </w:r>
      <w:proofErr w:type="spellStart"/>
      <w:r>
        <w:rPr>
          <w:rFonts w:ascii="Arial" w:eastAsia="Times New Roman" w:hAnsi="Arial" w:cs="Arial"/>
        </w:rPr>
        <w:t>AddChildren</w:t>
      </w:r>
      <w:proofErr w:type="spellEnd"/>
      <w:r>
        <w:rPr>
          <w:rFonts w:hint="eastAsia"/>
        </w:rPr>
        <w:t>的方法，然后用不同聚合参数，在聚合处理中调用不同的数据访问方法。那就更高级了一步。</w:t>
      </w:r>
      <w:proofErr w:type="spellStart"/>
      <w:r>
        <w:rPr>
          <w:rFonts w:ascii="Arial" w:eastAsia="Times New Roman" w:hAnsi="Arial" w:cs="Arial"/>
        </w:rPr>
        <w:t>PropertyAggregatedTypes</w:t>
      </w:r>
      <w:proofErr w:type="spellEnd"/>
      <w:r>
        <w:rPr>
          <w:rFonts w:hint="eastAsia"/>
        </w:rPr>
        <w:t>需要把各种情况都定义出来。这样就更象</w:t>
      </w:r>
      <w:r>
        <w:rPr>
          <w:rFonts w:ascii="Arial" w:eastAsia="Times New Roman" w:hAnsi="Arial" w:cs="Arial"/>
        </w:rPr>
        <w:t>eservice</w:t>
      </w:r>
      <w:r>
        <w:rPr>
          <w:rFonts w:hint="eastAsia"/>
        </w:rPr>
        <w:t>了。但是暴露出一个问题，不用</w:t>
      </w:r>
      <w:proofErr w:type="spellStart"/>
      <w:r>
        <w:rPr>
          <w:rFonts w:ascii="Arial" w:eastAsia="Times New Roman" w:hAnsi="Arial" w:cs="Arial"/>
        </w:rPr>
        <w:t>parentId</w:t>
      </w:r>
      <w:proofErr w:type="spellEnd"/>
      <w:r>
        <w:rPr>
          <w:rFonts w:hint="eastAsia"/>
        </w:rPr>
        <w:t>会把反射部分变得稍微复杂一点儿。</w:t>
      </w:r>
    </w:p>
    <w:p w:rsidR="00C24FF0" w:rsidRDefault="00C24FF0" w:rsidP="00C24FF0">
      <w:pPr>
        <w:rPr>
          <w:rFonts w:ascii="Arial" w:hAnsi="Arial" w:cs="Arial"/>
        </w:rPr>
      </w:pPr>
      <w:r>
        <w:rPr>
          <w:rFonts w:hint="eastAsia"/>
        </w:rPr>
        <w:t>总之聚合这部分，只要把关联的属性规范好了，参考</w:t>
      </w:r>
      <w:r>
        <w:rPr>
          <w:rFonts w:ascii="Arial" w:hAnsi="Arial" w:cs="Arial"/>
        </w:rPr>
        <w:t>eservice</w:t>
      </w:r>
      <w:r>
        <w:rPr>
          <w:rFonts w:hint="eastAsia"/>
        </w:rPr>
        <w:t>的实现，应该比较容易做。</w:t>
      </w:r>
    </w:p>
    <w:p w:rsidR="00C24FF0" w:rsidRDefault="00C24FF0" w:rsidP="00C24FF0">
      <w:r>
        <w:rPr>
          <w:rFonts w:hint="eastAsia"/>
        </w:rPr>
        <w:t>有什么问题，和</w:t>
      </w:r>
      <w:r>
        <w:rPr>
          <w:rFonts w:ascii="Arial" w:hAnsi="Arial" w:cs="Arial"/>
        </w:rPr>
        <w:t>Luke</w:t>
      </w:r>
      <w:r>
        <w:rPr>
          <w:rFonts w:hint="eastAsia"/>
        </w:rPr>
        <w:t>沟通。我只要尽快拿到结果。</w:t>
      </w:r>
    </w:p>
    <w:p w:rsidR="00C24FF0" w:rsidRDefault="00C24FF0" w:rsidP="00C24FF0">
      <w:pPr>
        <w:pStyle w:val="3"/>
      </w:pPr>
      <w:r>
        <w:rPr>
          <w:rFonts w:hint="eastAsia"/>
        </w:rPr>
        <w:lastRenderedPageBreak/>
        <w:t>20181018</w:t>
      </w:r>
    </w:p>
    <w:p w:rsidR="00C24FF0" w:rsidRDefault="00C24FF0" w:rsidP="00C24FF0">
      <w:pPr>
        <w:pStyle w:val="4"/>
      </w:pPr>
      <w:r>
        <w:t>下班前工作汇总</w:t>
      </w:r>
    </w:p>
    <w:p w:rsidR="00C24FF0" w:rsidRDefault="00C24FF0" w:rsidP="00C24FF0">
      <w:pPr>
        <w:rPr>
          <w:rFonts w:ascii="Calibri" w:hAnsi="Calibri"/>
          <w:color w:val="1F497D"/>
        </w:rPr>
      </w:pPr>
      <w:r>
        <w:rPr>
          <w:rFonts w:ascii="Calibri" w:hAnsi="Calibri"/>
          <w:color w:val="1F497D"/>
        </w:rPr>
        <w:t>Hi Adam,</w:t>
      </w:r>
    </w:p>
    <w:p w:rsidR="00C24FF0" w:rsidRDefault="00C24FF0" w:rsidP="00C24FF0">
      <w:pPr>
        <w:rPr>
          <w:rFonts w:ascii="Calibri" w:hAnsi="Calibri"/>
          <w:color w:val="1F497D"/>
        </w:rPr>
      </w:pPr>
      <w:r>
        <w:rPr>
          <w:rFonts w:ascii="SimSun" w:eastAsia="SimSun" w:hAnsi="SimSun" w:hint="eastAsia"/>
          <w:color w:val="1F497D"/>
        </w:rPr>
        <w:t>结合你</w:t>
      </w:r>
      <w:r>
        <w:rPr>
          <w:rFonts w:ascii="Calibri" w:hAnsi="Calibri"/>
          <w:color w:val="1F497D"/>
        </w:rPr>
        <w:t>16</w:t>
      </w:r>
      <w:r>
        <w:rPr>
          <w:rFonts w:ascii="SimSun" w:eastAsia="SimSun" w:hAnsi="SimSun" w:hint="eastAsia"/>
          <w:color w:val="1F497D"/>
        </w:rPr>
        <w:t>号的邮件以及目前我们的实际情况，跟</w:t>
      </w:r>
      <w:r>
        <w:rPr>
          <w:rFonts w:ascii="Calibri" w:hAnsi="Calibri"/>
          <w:color w:val="1F497D"/>
        </w:rPr>
        <w:t>Olivia</w:t>
      </w:r>
      <w:r>
        <w:rPr>
          <w:rFonts w:ascii="SimSun" w:eastAsia="SimSun" w:hAnsi="SimSun" w:hint="eastAsia"/>
          <w:color w:val="1F497D"/>
        </w:rPr>
        <w:t>和</w:t>
      </w:r>
      <w:r>
        <w:rPr>
          <w:rFonts w:ascii="Calibri" w:hAnsi="Calibri"/>
          <w:color w:val="1F497D"/>
        </w:rPr>
        <w:t>Bela</w:t>
      </w:r>
      <w:r>
        <w:rPr>
          <w:rFonts w:ascii="SimSun" w:eastAsia="SimSun" w:hAnsi="SimSun" w:hint="eastAsia"/>
          <w:color w:val="1F497D"/>
        </w:rPr>
        <w:t>讨论后，我针对生成一个功能相对完备的</w:t>
      </w:r>
      <w:proofErr w:type="spellStart"/>
      <w:r>
        <w:rPr>
          <w:rFonts w:ascii="Calibri" w:hAnsi="Calibri"/>
          <w:color w:val="1F497D"/>
        </w:rPr>
        <w:t>MasterDataSystem</w:t>
      </w:r>
      <w:proofErr w:type="spellEnd"/>
      <w:r>
        <w:rPr>
          <w:rFonts w:ascii="SimSun" w:eastAsia="SimSun" w:hAnsi="SimSun" w:hint="eastAsia"/>
          <w:color w:val="1F497D"/>
        </w:rPr>
        <w:t>做了一个初始的计划，已上传：</w:t>
      </w:r>
      <w:r w:rsidR="00812946">
        <w:fldChar w:fldCharType="begin"/>
      </w:r>
      <w:r w:rsidR="00812946">
        <w:instrText xml:space="preserve"> HYPERLINK "https://184.69.193.254:9880/SanjelDocuments/trunk/Projects/R-Requirements/Sanjel%20Master%20Data%20Management/Project%20Plan.vsd" </w:instrText>
      </w:r>
      <w:r w:rsidR="00812946">
        <w:fldChar w:fldCharType="separate"/>
      </w:r>
      <w:r>
        <w:rPr>
          <w:rStyle w:val="a7"/>
          <w:rFonts w:ascii="Calibri" w:hAnsi="Calibri"/>
        </w:rPr>
        <w:t>https://184.69.193.254:9880/SanjelDocuments/trunk/Projects/R-Requirements/Sanjel Master Data Management/Project Plan.vsd</w:t>
      </w:r>
      <w:r w:rsidR="00812946">
        <w:rPr>
          <w:rStyle w:val="a7"/>
          <w:rFonts w:ascii="Calibri" w:hAnsi="Calibri"/>
        </w:rPr>
        <w:fldChar w:fldCharType="end"/>
      </w:r>
      <w:r>
        <w:rPr>
          <w:rFonts w:ascii="SimSun" w:eastAsia="SimSun" w:hAnsi="SimSun" w:hint="eastAsia"/>
          <w:color w:val="1F497D"/>
        </w:rPr>
        <w:t>见</w:t>
      </w:r>
      <w:r>
        <w:rPr>
          <w:rFonts w:ascii="Calibri" w:hAnsi="Calibri"/>
          <w:color w:val="1F497D"/>
        </w:rPr>
        <w:t xml:space="preserve">Phase 2 </w:t>
      </w:r>
      <w:r>
        <w:rPr>
          <w:rFonts w:ascii="SimSun" w:eastAsia="SimSun" w:hAnsi="SimSun" w:hint="eastAsia"/>
          <w:color w:val="1F497D"/>
        </w:rPr>
        <w:t>那页。</w:t>
      </w:r>
    </w:p>
    <w:p w:rsidR="00C24FF0" w:rsidRDefault="00C24FF0" w:rsidP="00C24FF0">
      <w:pPr>
        <w:rPr>
          <w:rFonts w:ascii="Calibri" w:hAnsi="Calibri"/>
          <w:color w:val="1F497D"/>
        </w:rPr>
      </w:pPr>
      <w:r>
        <w:rPr>
          <w:rFonts w:ascii="SimSun" w:eastAsia="SimSun" w:hAnsi="SimSun" w:hint="eastAsia"/>
          <w:color w:val="1F497D"/>
        </w:rPr>
        <w:t>从计划来看，实现你要求的目标，预计完成时间是</w:t>
      </w:r>
      <w:r>
        <w:rPr>
          <w:rFonts w:ascii="Calibri" w:hAnsi="Calibri"/>
          <w:color w:val="1F497D"/>
        </w:rPr>
        <w:t>11</w:t>
      </w:r>
      <w:r>
        <w:rPr>
          <w:rFonts w:ascii="SimSun" w:eastAsia="SimSun" w:hAnsi="SimSun" w:hint="eastAsia"/>
          <w:color w:val="1F497D"/>
        </w:rPr>
        <w:t>月</w:t>
      </w:r>
      <w:r>
        <w:rPr>
          <w:rFonts w:ascii="Calibri" w:hAnsi="Calibri"/>
          <w:color w:val="1F497D"/>
        </w:rPr>
        <w:t>9</w:t>
      </w:r>
      <w:r>
        <w:rPr>
          <w:rFonts w:ascii="SimSun" w:eastAsia="SimSun" w:hAnsi="SimSun" w:hint="eastAsia"/>
          <w:color w:val="1F497D"/>
        </w:rPr>
        <w:t>日。</w:t>
      </w:r>
    </w:p>
    <w:p w:rsidR="00C24FF0" w:rsidRPr="00D44933" w:rsidRDefault="00C24FF0" w:rsidP="00C24FF0">
      <w:pPr>
        <w:rPr>
          <w:rFonts w:ascii="Calibri" w:hAnsi="Calibri"/>
          <w:color w:val="1F497D"/>
        </w:rPr>
      </w:pPr>
      <w:r>
        <w:rPr>
          <w:rFonts w:ascii="SimSun" w:eastAsia="SimSun" w:hAnsi="SimSun" w:hint="eastAsia"/>
          <w:color w:val="1F497D"/>
        </w:rPr>
        <w:t>你更新看下，有什么问题咱们再讨论。</w:t>
      </w:r>
    </w:p>
    <w:p w:rsidR="00C24FF0" w:rsidRDefault="00C24FF0" w:rsidP="00C24FF0">
      <w:pPr>
        <w:pStyle w:val="3"/>
      </w:pPr>
      <w:r>
        <w:rPr>
          <w:rFonts w:hint="eastAsia"/>
        </w:rPr>
        <w:t>20181019</w:t>
      </w:r>
    </w:p>
    <w:p w:rsidR="00C24FF0" w:rsidRDefault="00C24FF0" w:rsidP="00C24FF0">
      <w:pPr>
        <w:pStyle w:val="4"/>
      </w:pPr>
      <w:r>
        <w:t>沟通记录</w:t>
      </w:r>
    </w:p>
    <w:p w:rsidR="00C24FF0" w:rsidRDefault="00C24FF0" w:rsidP="00C24FF0">
      <w:pPr>
        <w:rPr>
          <w:rFonts w:ascii="Arial" w:hAnsi="Arial" w:cs="Arial"/>
        </w:rPr>
      </w:pPr>
      <w:r>
        <w:rPr>
          <w:rFonts w:ascii="Arial" w:hAnsi="Arial" w:cs="Arial"/>
        </w:rPr>
        <w:t>Hi Bella,</w:t>
      </w:r>
    </w:p>
    <w:p w:rsidR="00C24FF0" w:rsidRDefault="00C24FF0" w:rsidP="00C24FF0">
      <w:pPr>
        <w:rPr>
          <w:rFonts w:ascii="Arial" w:hAnsi="Arial" w:cs="Arial"/>
        </w:rPr>
      </w:pPr>
      <w:r>
        <w:rPr>
          <w:rFonts w:hint="eastAsia"/>
        </w:rPr>
        <w:t>你的项目计划没看得太懂，是不是把事情搞得复杂了。同时传达给我的信息，也就是针对</w:t>
      </w:r>
      <w:proofErr w:type="spellStart"/>
      <w:r>
        <w:rPr>
          <w:rFonts w:ascii="Arial" w:hAnsi="Arial" w:cs="Arial"/>
        </w:rPr>
        <w:t>Sanjel</w:t>
      </w:r>
      <w:proofErr w:type="spellEnd"/>
      <w:r>
        <w:rPr>
          <w:rFonts w:ascii="Arial" w:hAnsi="Arial" w:cs="Arial"/>
        </w:rPr>
        <w:t xml:space="preserve"> </w:t>
      </w:r>
      <w:r>
        <w:rPr>
          <w:rFonts w:hint="eastAsia"/>
        </w:rPr>
        <w:t>这部分的开发，在</w:t>
      </w:r>
      <w:r>
        <w:rPr>
          <w:rFonts w:ascii="Arial" w:hAnsi="Arial" w:cs="Arial"/>
        </w:rPr>
        <w:t>17</w:t>
      </w:r>
      <w:r>
        <w:rPr>
          <w:rFonts w:hint="eastAsia"/>
        </w:rPr>
        <w:t>日之间没有再继续进行。我以为你们在继续呢？</w:t>
      </w:r>
    </w:p>
    <w:p w:rsidR="00C24FF0" w:rsidRDefault="00C24FF0" w:rsidP="00C24FF0">
      <w:pPr>
        <w:rPr>
          <w:rFonts w:ascii="Arial" w:hAnsi="Arial" w:cs="Arial"/>
        </w:rPr>
      </w:pPr>
      <w:r>
        <w:rPr>
          <w:rFonts w:hint="eastAsia"/>
        </w:rPr>
        <w:t>不知道</w:t>
      </w:r>
      <w:r>
        <w:rPr>
          <w:rFonts w:ascii="Arial" w:hAnsi="Arial" w:cs="Arial"/>
        </w:rPr>
        <w:t xml:space="preserve"> </w:t>
      </w:r>
      <w:r>
        <w:rPr>
          <w:rFonts w:hint="eastAsia"/>
        </w:rPr>
        <w:t>这个</w:t>
      </w:r>
      <w:r>
        <w:rPr>
          <w:rFonts w:ascii="Arial" w:hAnsi="Arial" w:cs="Arial"/>
        </w:rPr>
        <w:t>Duration</w:t>
      </w:r>
      <w:r>
        <w:rPr>
          <w:rFonts w:hint="eastAsia"/>
        </w:rPr>
        <w:t>是考虑了资源配置因素没有？下面</w:t>
      </w:r>
      <w:proofErr w:type="spellStart"/>
      <w:r>
        <w:rPr>
          <w:rFonts w:ascii="Arial" w:hAnsi="Arial" w:cs="Arial"/>
        </w:rPr>
        <w:t>Eservice</w:t>
      </w:r>
      <w:proofErr w:type="spellEnd"/>
      <w:r>
        <w:rPr>
          <w:rFonts w:hint="eastAsia"/>
        </w:rPr>
        <w:t>团队的任务好象也不清楚。比如说数据结构准备，什么工作还需要做？需要四天。是</w:t>
      </w:r>
      <w:r>
        <w:rPr>
          <w:rFonts w:ascii="Arial" w:hAnsi="Arial" w:cs="Arial"/>
        </w:rPr>
        <w:t>Kevin</w:t>
      </w:r>
      <w:r>
        <w:rPr>
          <w:rFonts w:hint="eastAsia"/>
        </w:rPr>
        <w:t>在干的活吗？</w:t>
      </w:r>
    </w:p>
    <w:p w:rsidR="00C24FF0" w:rsidRDefault="00C24FF0" w:rsidP="00C24FF0">
      <w:pPr>
        <w:rPr>
          <w:rFonts w:ascii="Arial" w:hAnsi="Arial" w:cs="Arial"/>
        </w:rPr>
      </w:pPr>
      <w:r>
        <w:rPr>
          <w:rFonts w:hint="eastAsia"/>
        </w:rPr>
        <w:t>前后台模板是谁来做？如果是</w:t>
      </w:r>
      <w:r>
        <w:rPr>
          <w:rFonts w:ascii="Arial" w:hAnsi="Arial" w:cs="Arial"/>
        </w:rPr>
        <w:t>Kevin</w:t>
      </w:r>
      <w:r>
        <w:rPr>
          <w:rFonts w:hint="eastAsia"/>
        </w:rPr>
        <w:t>做，你规划的时间够用吗？</w:t>
      </w:r>
    </w:p>
    <w:p w:rsidR="00C24FF0" w:rsidRDefault="00C24FF0" w:rsidP="00C24FF0">
      <w:pPr>
        <w:rPr>
          <w:rFonts w:ascii="Arial" w:hAnsi="Arial" w:cs="Arial"/>
        </w:rPr>
      </w:pPr>
      <w:r>
        <w:rPr>
          <w:rFonts w:hint="eastAsia"/>
        </w:rPr>
        <w:t>因为你在画图的时候可能同时做了计划，所以看起来每一块都是关键路径，整个计划风险非常大，任何一步的延误都会导致项目整体的延误。</w:t>
      </w:r>
    </w:p>
    <w:p w:rsidR="00C24FF0" w:rsidRDefault="00C24FF0" w:rsidP="00C24FF0">
      <w:pPr>
        <w:rPr>
          <w:rFonts w:ascii="Arial" w:hAnsi="Arial" w:cs="Arial"/>
        </w:rPr>
      </w:pPr>
      <w:r>
        <w:rPr>
          <w:rFonts w:hint="eastAsia"/>
        </w:rPr>
        <w:t>我需要你们把目前计划出来要达成的目标，用你们的语言描述给我，我并不期望通过这一个迭代能够解决</w:t>
      </w:r>
      <w:r>
        <w:rPr>
          <w:rFonts w:ascii="Arial" w:hAnsi="Arial" w:cs="Arial"/>
        </w:rPr>
        <w:t>MDD</w:t>
      </w:r>
      <w:r>
        <w:rPr>
          <w:rFonts w:hint="eastAsia"/>
        </w:rPr>
        <w:t>所有的问题。达成我需要的目标就可以了。也就是说这一部分相当于</w:t>
      </w:r>
      <w:r>
        <w:rPr>
          <w:rFonts w:ascii="Arial" w:hAnsi="Arial" w:cs="Arial"/>
        </w:rPr>
        <w:t>Fix bid</w:t>
      </w:r>
      <w:r>
        <w:rPr>
          <w:rFonts w:hint="eastAsia"/>
        </w:rPr>
        <w:t>，你们需要以最小代价去达成。</w:t>
      </w:r>
    </w:p>
    <w:p w:rsidR="00C24FF0" w:rsidRDefault="00C24FF0" w:rsidP="00C24FF0">
      <w:pPr>
        <w:rPr>
          <w:rFonts w:ascii="Arial" w:hAnsi="Arial" w:cs="Arial"/>
        </w:rPr>
      </w:pPr>
      <w:r>
        <w:rPr>
          <w:rFonts w:hint="eastAsia"/>
        </w:rPr>
        <w:t>以下两项工作，在交付时要完成。</w:t>
      </w:r>
    </w:p>
    <w:p w:rsidR="00C24FF0" w:rsidRDefault="00C24FF0" w:rsidP="00854880">
      <w:pPr>
        <w:numPr>
          <w:ilvl w:val="0"/>
          <w:numId w:val="441"/>
        </w:numPr>
        <w:spacing w:after="0" w:line="240" w:lineRule="auto"/>
        <w:rPr>
          <w:rFonts w:ascii="Arial" w:eastAsia="Times New Roman" w:hAnsi="Arial" w:cs="Arial"/>
        </w:rPr>
      </w:pPr>
      <w:r>
        <w:rPr>
          <w:rFonts w:ascii="Arial" w:eastAsia="Times New Roman" w:hAnsi="Arial" w:cs="Arial"/>
        </w:rPr>
        <w:t xml:space="preserve">Remove SSO from master data management solution. </w:t>
      </w:r>
      <w:r>
        <w:rPr>
          <w:rFonts w:hint="eastAsia"/>
        </w:rPr>
        <w:t>未来的理想方式是可以插入身份验证和授权的机制，授权可以是第三方的，在架构上设计要考虑。最基本的</w:t>
      </w:r>
      <w:r>
        <w:rPr>
          <w:rFonts w:ascii="Arial" w:eastAsia="Times New Roman" w:hAnsi="Arial" w:cs="Arial"/>
        </w:rPr>
        <w:t>Windows Authentication</w:t>
      </w:r>
      <w:r>
        <w:rPr>
          <w:rFonts w:hint="eastAsia"/>
        </w:rPr>
        <w:t>，这是给企业内部用的。对公共用户学习了解一下第三方验证是如何做的，国外的如</w:t>
      </w:r>
      <w:r>
        <w:rPr>
          <w:rFonts w:ascii="Arial" w:eastAsia="Times New Roman" w:hAnsi="Arial" w:cs="Arial"/>
        </w:rPr>
        <w:t>Facebook, Google</w:t>
      </w:r>
      <w:r>
        <w:rPr>
          <w:rFonts w:hint="eastAsia"/>
        </w:rPr>
        <w:t>和微软的验证服务，国内微信，也许还有其他的。</w:t>
      </w:r>
    </w:p>
    <w:p w:rsidR="00C24FF0" w:rsidRPr="00A653F1" w:rsidRDefault="00C24FF0" w:rsidP="00854880">
      <w:pPr>
        <w:numPr>
          <w:ilvl w:val="0"/>
          <w:numId w:val="441"/>
        </w:numPr>
        <w:spacing w:after="0" w:line="240" w:lineRule="auto"/>
        <w:rPr>
          <w:rFonts w:ascii="Arial" w:eastAsia="Times New Roman" w:hAnsi="Arial" w:cs="Arial"/>
        </w:rPr>
      </w:pPr>
      <w:r>
        <w:rPr>
          <w:rFonts w:ascii="Arial" w:eastAsia="Times New Roman" w:hAnsi="Arial" w:cs="Arial"/>
        </w:rPr>
        <w:t>Layout</w:t>
      </w:r>
      <w:r>
        <w:rPr>
          <w:rFonts w:hint="eastAsia"/>
        </w:rPr>
        <w:t>页面，套用</w:t>
      </w:r>
      <w:proofErr w:type="spellStart"/>
      <w:r>
        <w:rPr>
          <w:rFonts w:ascii="Arial" w:eastAsia="Times New Roman" w:hAnsi="Arial" w:cs="Arial"/>
        </w:rPr>
        <w:t>eServiceOnline</w:t>
      </w:r>
      <w:proofErr w:type="spellEnd"/>
      <w:r>
        <w:rPr>
          <w:rFonts w:hint="eastAsia"/>
        </w:rPr>
        <w:t>的顶级菜单及页面设计，更新</w:t>
      </w:r>
      <w:proofErr w:type="spellStart"/>
      <w:r>
        <w:rPr>
          <w:rFonts w:ascii="Arial" w:eastAsia="Times New Roman" w:hAnsi="Arial" w:cs="Arial"/>
        </w:rPr>
        <w:t>eServiceOnline</w:t>
      </w:r>
      <w:proofErr w:type="spellEnd"/>
      <w:r>
        <w:rPr>
          <w:rFonts w:hint="eastAsia"/>
        </w:rPr>
        <w:t>的</w:t>
      </w:r>
      <w:r>
        <w:rPr>
          <w:rFonts w:ascii="Arial" w:eastAsia="Times New Roman" w:hAnsi="Arial" w:cs="Arial"/>
        </w:rPr>
        <w:t>Layout</w:t>
      </w:r>
      <w:r>
        <w:rPr>
          <w:rFonts w:hint="eastAsia"/>
        </w:rPr>
        <w:t>页面，加上一个菜单项</w:t>
      </w:r>
      <w:r>
        <w:rPr>
          <w:rFonts w:ascii="Arial" w:eastAsia="Times New Roman" w:hAnsi="Arial" w:cs="Arial"/>
        </w:rPr>
        <w:t>Master Data</w:t>
      </w:r>
      <w:r>
        <w:rPr>
          <w:rFonts w:hint="eastAsia"/>
        </w:rPr>
        <w:t>。实际上是两个网站，但视觉上是一个网站。通过主菜单项相互跳转。</w:t>
      </w:r>
    </w:p>
    <w:p w:rsidR="00C24FF0" w:rsidRDefault="00C24FF0" w:rsidP="00C24FF0">
      <w:pPr>
        <w:rPr>
          <w:rFonts w:ascii="Arial" w:hAnsi="Arial" w:cs="Arial"/>
        </w:rPr>
      </w:pPr>
      <w:r>
        <w:rPr>
          <w:rFonts w:ascii="Arial" w:hAnsi="Arial" w:cs="Arial"/>
        </w:rPr>
        <w:t>Hi Serena,</w:t>
      </w:r>
    </w:p>
    <w:p w:rsidR="00C24FF0" w:rsidRDefault="00C24FF0" w:rsidP="00C24FF0">
      <w:pPr>
        <w:rPr>
          <w:rFonts w:ascii="Arial" w:hAnsi="Arial" w:cs="Arial"/>
        </w:rPr>
      </w:pPr>
      <w:proofErr w:type="spellStart"/>
      <w:r>
        <w:rPr>
          <w:rFonts w:ascii="Arial" w:hAnsi="Arial" w:cs="Arial"/>
        </w:rPr>
        <w:t>EService</w:t>
      </w:r>
      <w:proofErr w:type="spellEnd"/>
      <w:r>
        <w:rPr>
          <w:rFonts w:hint="eastAsia"/>
        </w:rPr>
        <w:t>团队相应的工作没有完成，也没有新的计划提供。如果不清楚需要做什么，请马上进行沟通。十月份马上就要过去了。</w:t>
      </w:r>
    </w:p>
    <w:p w:rsidR="00C24FF0" w:rsidRDefault="00C24FF0" w:rsidP="00C24FF0">
      <w:pPr>
        <w:rPr>
          <w:rFonts w:ascii="Arial" w:hAnsi="Arial" w:cs="Arial"/>
        </w:rPr>
      </w:pPr>
      <w:r>
        <w:rPr>
          <w:rFonts w:hint="eastAsia"/>
        </w:rPr>
        <w:t>谢谢，</w:t>
      </w:r>
    </w:p>
    <w:p w:rsidR="00C24FF0" w:rsidRPr="00A653F1" w:rsidRDefault="00C24FF0" w:rsidP="00C24FF0"/>
    <w:p w:rsidR="00C24FF0" w:rsidRDefault="00C24FF0" w:rsidP="00C24FF0">
      <w:pPr>
        <w:pStyle w:val="3"/>
      </w:pPr>
      <w:r>
        <w:t>20181021</w:t>
      </w:r>
    </w:p>
    <w:p w:rsidR="00C24FF0" w:rsidRDefault="00C24FF0" w:rsidP="00C24FF0">
      <w:pPr>
        <w:pStyle w:val="4"/>
      </w:pPr>
      <w:r>
        <w:t>下班前工作汇总</w:t>
      </w:r>
    </w:p>
    <w:p w:rsidR="00C24FF0" w:rsidRDefault="00C24FF0" w:rsidP="00C24FF0">
      <w:pPr>
        <w:rPr>
          <w:rFonts w:ascii="Calibri" w:hAnsi="Calibri"/>
          <w:color w:val="1F497D"/>
        </w:rPr>
      </w:pPr>
      <w:r>
        <w:rPr>
          <w:rFonts w:ascii="SimSun" w:eastAsia="SimSun" w:hAnsi="SimSun" w:hint="eastAsia"/>
          <w:color w:val="1F497D"/>
        </w:rPr>
        <w:t>今天完成了以下工作：</w:t>
      </w:r>
    </w:p>
    <w:p w:rsidR="00C24FF0" w:rsidRDefault="00C24FF0" w:rsidP="00854880">
      <w:pPr>
        <w:numPr>
          <w:ilvl w:val="0"/>
          <w:numId w:val="433"/>
        </w:numPr>
        <w:spacing w:after="0" w:line="240" w:lineRule="auto"/>
        <w:rPr>
          <w:rFonts w:ascii="Calibri" w:eastAsia="Times New Roman" w:hAnsi="Calibri"/>
          <w:color w:val="1F497D"/>
        </w:rPr>
      </w:pPr>
      <w:r>
        <w:rPr>
          <w:rFonts w:ascii="SimSun" w:eastAsia="SimSun" w:hAnsi="SimSun" w:hint="eastAsia"/>
          <w:color w:val="1F497D"/>
        </w:rPr>
        <w:t>新增了聚合实现的</w:t>
      </w:r>
      <w:r>
        <w:rPr>
          <w:rFonts w:ascii="Calibri" w:eastAsia="Times New Roman" w:hAnsi="Calibri"/>
          <w:color w:val="1F497D"/>
        </w:rPr>
        <w:t>UI</w:t>
      </w:r>
      <w:r>
        <w:rPr>
          <w:rFonts w:ascii="SimSun" w:eastAsia="SimSun" w:hAnsi="SimSun" w:hint="eastAsia"/>
          <w:color w:val="1F497D"/>
        </w:rPr>
        <w:t>原型，只做了编辑功能，查看和新增与编辑类似。</w:t>
      </w:r>
    </w:p>
    <w:p w:rsidR="00C24FF0" w:rsidRDefault="00C24FF0" w:rsidP="00C24FF0">
      <w:pPr>
        <w:pStyle w:val="a3"/>
        <w:rPr>
          <w:rFonts w:ascii="Calibri" w:hAnsi="Calibri"/>
          <w:color w:val="1F497D"/>
        </w:rPr>
      </w:pPr>
      <w:r>
        <w:rPr>
          <w:rFonts w:ascii="SimSun" w:eastAsia="SimSun" w:hAnsi="SimSun" w:hint="eastAsia"/>
          <w:color w:val="1F497D"/>
        </w:rPr>
        <w:t>访问地址：</w:t>
      </w:r>
      <w:hyperlink r:id="rId303" w:history="1">
        <w:r>
          <w:rPr>
            <w:rStyle w:val="a7"/>
          </w:rPr>
          <w:t>https://184.69.193.254:9880/SanjelDocuments/trunk/Projects/R-Requirements/Sanjel</w:t>
        </w:r>
      </w:hyperlink>
      <w:r>
        <w:rPr>
          <w:color w:val="1F497D"/>
        </w:rPr>
        <w:t xml:space="preserve"> Master Data Management/UI Prototype </w:t>
      </w:r>
      <w:r>
        <w:rPr>
          <w:rFonts w:ascii="SimSun" w:eastAsia="SimSun" w:hAnsi="SimSun" w:hint="eastAsia"/>
          <w:color w:val="1F497D"/>
        </w:rPr>
        <w:t>，进入这个文件夹后点击</w:t>
      </w:r>
      <w:r>
        <w:rPr>
          <w:color w:val="1F497D"/>
        </w:rPr>
        <w:t>start.html</w:t>
      </w:r>
      <w:r>
        <w:rPr>
          <w:rFonts w:ascii="SimSun" w:eastAsia="SimSun" w:hAnsi="SimSun" w:hint="eastAsia"/>
          <w:color w:val="1F497D"/>
        </w:rPr>
        <w:t>，用</w:t>
      </w:r>
      <w:r>
        <w:rPr>
          <w:color w:val="1F497D"/>
        </w:rPr>
        <w:t>IE</w:t>
      </w:r>
      <w:r>
        <w:rPr>
          <w:rFonts w:ascii="SimSun" w:eastAsia="SimSun" w:hAnsi="SimSun" w:hint="eastAsia"/>
          <w:color w:val="1F497D"/>
        </w:rPr>
        <w:t>打开之后可以看到页面，可以进行点击的按钮我用绿色背景进行了标识。</w:t>
      </w:r>
    </w:p>
    <w:p w:rsidR="00C24FF0" w:rsidRDefault="00C24FF0" w:rsidP="00854880">
      <w:pPr>
        <w:numPr>
          <w:ilvl w:val="0"/>
          <w:numId w:val="433"/>
        </w:numPr>
        <w:spacing w:after="0" w:line="240" w:lineRule="auto"/>
        <w:rPr>
          <w:rFonts w:ascii="Calibri" w:eastAsia="Times New Roman" w:hAnsi="Calibri"/>
          <w:color w:val="1F497D"/>
        </w:rPr>
      </w:pPr>
      <w:r>
        <w:rPr>
          <w:rFonts w:ascii="SimSun" w:eastAsia="SimSun" w:hAnsi="SimSun" w:hint="eastAsia"/>
          <w:color w:val="1F497D"/>
        </w:rPr>
        <w:t>更新了</w:t>
      </w:r>
      <w:proofErr w:type="spellStart"/>
      <w:r>
        <w:rPr>
          <w:rFonts w:ascii="Calibri" w:eastAsia="Times New Roman" w:hAnsi="Calibri"/>
          <w:color w:val="1F497D"/>
        </w:rPr>
        <w:t>ProjectPlan</w:t>
      </w:r>
      <w:proofErr w:type="spellEnd"/>
    </w:p>
    <w:p w:rsidR="00C24FF0" w:rsidRDefault="00C24FF0" w:rsidP="00C24FF0">
      <w:pPr>
        <w:pStyle w:val="a3"/>
        <w:rPr>
          <w:rFonts w:ascii="Calibri" w:hAnsi="Calibri"/>
          <w:color w:val="1F497D"/>
        </w:rPr>
      </w:pPr>
      <w:r>
        <w:rPr>
          <w:rFonts w:ascii="SimSun" w:eastAsia="SimSun" w:hAnsi="SimSun" w:hint="eastAsia"/>
          <w:color w:val="1F497D"/>
        </w:rPr>
        <w:t>添加了</w:t>
      </w:r>
      <w:r>
        <w:rPr>
          <w:color w:val="1F497D"/>
        </w:rPr>
        <w:t>eService</w:t>
      </w:r>
      <w:r>
        <w:rPr>
          <w:rFonts w:ascii="SimSun" w:eastAsia="SimSun" w:hAnsi="SimSun" w:hint="eastAsia"/>
          <w:color w:val="1F497D"/>
        </w:rPr>
        <w:t>团队需要做的工作，其中项目外挂和修改</w:t>
      </w:r>
      <w:r>
        <w:rPr>
          <w:color w:val="1F497D"/>
        </w:rPr>
        <w:t>Reference</w:t>
      </w:r>
      <w:r>
        <w:rPr>
          <w:rFonts w:ascii="SimSun" w:eastAsia="SimSun" w:hAnsi="SimSun" w:hint="eastAsia"/>
          <w:color w:val="1F497D"/>
        </w:rPr>
        <w:t>数据获取方式这两个任务的预计完成时间还需要</w:t>
      </w:r>
      <w:r>
        <w:rPr>
          <w:color w:val="1F497D"/>
        </w:rPr>
        <w:t>Colin</w:t>
      </w:r>
      <w:r>
        <w:rPr>
          <w:rFonts w:ascii="SimSun" w:eastAsia="SimSun" w:hAnsi="SimSun" w:hint="eastAsia"/>
          <w:color w:val="1F497D"/>
        </w:rPr>
        <w:t>和</w:t>
      </w:r>
      <w:r>
        <w:rPr>
          <w:color w:val="1F497D"/>
        </w:rPr>
        <w:t>Kevin</w:t>
      </w:r>
      <w:r>
        <w:rPr>
          <w:rFonts w:ascii="SimSun" w:eastAsia="SimSun" w:hAnsi="SimSun" w:hint="eastAsia"/>
          <w:color w:val="1F497D"/>
        </w:rPr>
        <w:t>再确定，各个任务只写了最早开始时间和最早结束时间，还需要继续完善。</w:t>
      </w:r>
    </w:p>
    <w:p w:rsidR="00C24FF0" w:rsidRDefault="00C24FF0" w:rsidP="00C24FF0">
      <w:pPr>
        <w:pStyle w:val="3"/>
      </w:pPr>
      <w:r>
        <w:t>20181022</w:t>
      </w:r>
    </w:p>
    <w:p w:rsidR="00C24FF0" w:rsidRDefault="00C24FF0" w:rsidP="00C24FF0">
      <w:pPr>
        <w:pStyle w:val="4"/>
      </w:pPr>
      <w:r>
        <w:t>沟通记录</w:t>
      </w:r>
    </w:p>
    <w:p w:rsidR="00C24FF0" w:rsidRDefault="00C24FF0" w:rsidP="00C24FF0">
      <w:pPr>
        <w:rPr>
          <w:rFonts w:ascii="Arial" w:hAnsi="Arial" w:cs="Arial"/>
        </w:rPr>
      </w:pPr>
      <w:r>
        <w:rPr>
          <w:rFonts w:hint="eastAsia"/>
        </w:rPr>
        <w:t>基本上是这个意思，</w:t>
      </w:r>
      <w:proofErr w:type="spellStart"/>
      <w:r>
        <w:rPr>
          <w:rFonts w:ascii="Arial" w:hAnsi="Arial" w:cs="Arial"/>
        </w:rPr>
        <w:t>BlendChemicalSection</w:t>
      </w:r>
      <w:proofErr w:type="spellEnd"/>
      <w:r>
        <w:rPr>
          <w:rFonts w:hint="eastAsia"/>
        </w:rPr>
        <w:t>不应该出现在左侧菜单中，它是</w:t>
      </w:r>
      <w:r>
        <w:rPr>
          <w:rFonts w:ascii="Arial" w:hAnsi="Arial" w:cs="Arial"/>
        </w:rPr>
        <w:t>Recipe</w:t>
      </w:r>
      <w:r>
        <w:rPr>
          <w:rFonts w:hint="eastAsia"/>
        </w:rPr>
        <w:t>的子项，不能单独存在。</w:t>
      </w:r>
    </w:p>
    <w:p w:rsidR="00C24FF0" w:rsidRDefault="00C24FF0" w:rsidP="00C24FF0">
      <w:pPr>
        <w:rPr>
          <w:rFonts w:ascii="Arial" w:hAnsi="Arial" w:cs="Arial"/>
        </w:rPr>
      </w:pPr>
      <w:r>
        <w:rPr>
          <w:rFonts w:hint="eastAsia"/>
        </w:rPr>
        <w:t>综合看来，目前我们无法按</w:t>
      </w:r>
      <w:proofErr w:type="spellStart"/>
      <w:r>
        <w:rPr>
          <w:rFonts w:ascii="Arial" w:hAnsi="Arial" w:cs="Arial"/>
        </w:rPr>
        <w:t>Sanjel</w:t>
      </w:r>
      <w:proofErr w:type="spellEnd"/>
      <w:r>
        <w:rPr>
          <w:rFonts w:hint="eastAsia"/>
        </w:rPr>
        <w:t>预定的计划完成开发，我们必须把节奏调整一下。先发布数据库。等你们的下一版</w:t>
      </w:r>
      <w:r>
        <w:rPr>
          <w:rFonts w:ascii="Arial" w:hAnsi="Arial" w:cs="Arial"/>
        </w:rPr>
        <w:t>MDD</w:t>
      </w:r>
      <w:r>
        <w:rPr>
          <w:rFonts w:hint="eastAsia"/>
        </w:rPr>
        <w:t>开发完成后，再部署</w:t>
      </w:r>
      <w:r>
        <w:rPr>
          <w:rFonts w:ascii="Arial" w:hAnsi="Arial" w:cs="Arial"/>
        </w:rPr>
        <w:t>MDM</w:t>
      </w:r>
      <w:r>
        <w:rPr>
          <w:rFonts w:hint="eastAsia"/>
        </w:rPr>
        <w:t>应用。</w:t>
      </w:r>
    </w:p>
    <w:p w:rsidR="00C24FF0" w:rsidRDefault="00C24FF0" w:rsidP="00854880">
      <w:pPr>
        <w:numPr>
          <w:ilvl w:val="0"/>
          <w:numId w:val="434"/>
        </w:numPr>
        <w:spacing w:after="0" w:line="240" w:lineRule="auto"/>
        <w:rPr>
          <w:rFonts w:ascii="Arial" w:eastAsia="Times New Roman" w:hAnsi="Arial" w:cs="Arial"/>
        </w:rPr>
      </w:pPr>
      <w:r>
        <w:rPr>
          <w:rFonts w:hint="eastAsia"/>
        </w:rPr>
        <w:t>确定关联的数据库结构，这个已经完成。</w:t>
      </w:r>
    </w:p>
    <w:p w:rsidR="00C24FF0" w:rsidRDefault="00C24FF0" w:rsidP="00854880">
      <w:pPr>
        <w:numPr>
          <w:ilvl w:val="0"/>
          <w:numId w:val="434"/>
        </w:numPr>
        <w:spacing w:after="0" w:line="240" w:lineRule="auto"/>
        <w:rPr>
          <w:rFonts w:ascii="Arial" w:eastAsia="Times New Roman" w:hAnsi="Arial" w:cs="Arial"/>
        </w:rPr>
      </w:pPr>
      <w:r>
        <w:rPr>
          <w:rFonts w:ascii="Arial" w:eastAsia="Times New Roman" w:hAnsi="Arial" w:cs="Arial"/>
        </w:rPr>
        <w:t>MDD</w:t>
      </w:r>
      <w:r>
        <w:rPr>
          <w:rFonts w:hint="eastAsia"/>
        </w:rPr>
        <w:t>能够生成符合关联关系要求的数据访问层和单实体</w:t>
      </w:r>
      <w:proofErr w:type="spellStart"/>
      <w:r>
        <w:rPr>
          <w:rFonts w:ascii="Arial" w:eastAsia="Times New Roman" w:hAnsi="Arial" w:cs="Arial"/>
        </w:rPr>
        <w:t>WebApI</w:t>
      </w:r>
      <w:proofErr w:type="spellEnd"/>
      <w:r>
        <w:rPr>
          <w:rFonts w:ascii="Arial" w:eastAsia="Times New Roman" w:hAnsi="Arial" w:cs="Arial"/>
        </w:rPr>
        <w:t>.</w:t>
      </w:r>
      <w:r>
        <w:rPr>
          <w:rFonts w:hint="eastAsia"/>
        </w:rPr>
        <w:t>。你们可以需要做一点工作。</w:t>
      </w:r>
    </w:p>
    <w:p w:rsidR="00C24FF0" w:rsidRDefault="00C24FF0" w:rsidP="00854880">
      <w:pPr>
        <w:numPr>
          <w:ilvl w:val="0"/>
          <w:numId w:val="434"/>
        </w:numPr>
        <w:spacing w:after="0" w:line="240" w:lineRule="auto"/>
        <w:rPr>
          <w:rFonts w:ascii="Arial" w:eastAsia="Times New Roman" w:hAnsi="Arial" w:cs="Arial"/>
        </w:rPr>
      </w:pPr>
      <w:r>
        <w:rPr>
          <w:rFonts w:hint="eastAsia"/>
        </w:rPr>
        <w:t>导入数据。这一步，</w:t>
      </w:r>
      <w:r>
        <w:rPr>
          <w:rFonts w:ascii="Arial" w:eastAsia="Times New Roman" w:hAnsi="Arial" w:cs="Arial"/>
        </w:rPr>
        <w:t>Kevin</w:t>
      </w:r>
      <w:r>
        <w:rPr>
          <w:rFonts w:hint="eastAsia"/>
        </w:rPr>
        <w:t>应该也已经完成。</w:t>
      </w:r>
    </w:p>
    <w:p w:rsidR="00C24FF0" w:rsidRDefault="00C24FF0" w:rsidP="00854880">
      <w:pPr>
        <w:numPr>
          <w:ilvl w:val="0"/>
          <w:numId w:val="434"/>
        </w:numPr>
        <w:spacing w:after="0" w:line="240" w:lineRule="auto"/>
        <w:rPr>
          <w:rFonts w:ascii="Arial" w:eastAsia="Times New Roman" w:hAnsi="Arial" w:cs="Arial"/>
        </w:rPr>
      </w:pPr>
      <w:r>
        <w:rPr>
          <w:rFonts w:ascii="Arial" w:eastAsia="Times New Roman" w:hAnsi="Arial" w:cs="Arial"/>
        </w:rPr>
        <w:t>eService</w:t>
      </w:r>
      <w:r>
        <w:rPr>
          <w:rFonts w:hint="eastAsia"/>
        </w:rPr>
        <w:t>架构重构。</w:t>
      </w:r>
      <w:r>
        <w:rPr>
          <w:rFonts w:ascii="Arial" w:eastAsia="Times New Roman" w:hAnsi="Arial" w:cs="Arial"/>
        </w:rPr>
        <w:t>Colin</w:t>
      </w:r>
      <w:r>
        <w:rPr>
          <w:rFonts w:hint="eastAsia"/>
        </w:rPr>
        <w:t>基本完成。</w:t>
      </w:r>
    </w:p>
    <w:p w:rsidR="00C24FF0" w:rsidRDefault="00C24FF0" w:rsidP="00854880">
      <w:pPr>
        <w:numPr>
          <w:ilvl w:val="0"/>
          <w:numId w:val="434"/>
        </w:numPr>
        <w:spacing w:after="0" w:line="240" w:lineRule="auto"/>
        <w:rPr>
          <w:rFonts w:ascii="Arial" w:eastAsia="Times New Roman" w:hAnsi="Arial" w:cs="Arial"/>
        </w:rPr>
      </w:pPr>
      <w:proofErr w:type="spellStart"/>
      <w:r>
        <w:rPr>
          <w:rFonts w:ascii="Arial" w:eastAsia="Times New Roman" w:hAnsi="Arial" w:cs="Arial"/>
        </w:rPr>
        <w:t>Sanjel</w:t>
      </w:r>
      <w:proofErr w:type="spellEnd"/>
      <w:r>
        <w:rPr>
          <w:rFonts w:ascii="Arial" w:eastAsia="Times New Roman" w:hAnsi="Arial" w:cs="Arial"/>
        </w:rPr>
        <w:t xml:space="preserve"> Program Management</w:t>
      </w:r>
      <w:r>
        <w:rPr>
          <w:rFonts w:hint="eastAsia"/>
        </w:rPr>
        <w:t>重构使用</w:t>
      </w:r>
      <w:r>
        <w:rPr>
          <w:rFonts w:ascii="Arial" w:eastAsia="Times New Roman" w:hAnsi="Arial" w:cs="Arial"/>
        </w:rPr>
        <w:t>Web API</w:t>
      </w:r>
      <w:r>
        <w:rPr>
          <w:rFonts w:hint="eastAsia"/>
        </w:rPr>
        <w:t>。我来协助</w:t>
      </w:r>
      <w:r>
        <w:rPr>
          <w:rFonts w:ascii="Arial" w:eastAsia="Times New Roman" w:hAnsi="Arial" w:cs="Arial"/>
        </w:rPr>
        <w:t>Colin</w:t>
      </w:r>
      <w:r>
        <w:rPr>
          <w:rFonts w:hint="eastAsia"/>
        </w:rPr>
        <w:t>完成。</w:t>
      </w:r>
    </w:p>
    <w:p w:rsidR="00C24FF0" w:rsidRDefault="00C24FF0" w:rsidP="00C24FF0">
      <w:pPr>
        <w:rPr>
          <w:rFonts w:ascii="Arial" w:eastAsia="DengXian" w:hAnsi="Arial" w:cs="Arial"/>
          <w:sz w:val="21"/>
          <w:szCs w:val="21"/>
        </w:rPr>
      </w:pPr>
    </w:p>
    <w:p w:rsidR="00C24FF0" w:rsidRDefault="00C24FF0" w:rsidP="00C24FF0">
      <w:pPr>
        <w:rPr>
          <w:rFonts w:ascii="Arial" w:hAnsi="Arial" w:cs="Arial"/>
        </w:rPr>
      </w:pPr>
      <w:r>
        <w:rPr>
          <w:rFonts w:hint="eastAsia"/>
        </w:rPr>
        <w:t>这样把下面目标分为两个阶段，我这边相关工作可以展开，</w:t>
      </w:r>
      <w:r>
        <w:rPr>
          <w:rFonts w:ascii="Arial" w:hAnsi="Arial" w:cs="Arial"/>
        </w:rPr>
        <w:t>MDD</w:t>
      </w:r>
      <w:r>
        <w:rPr>
          <w:rFonts w:hint="eastAsia"/>
        </w:rPr>
        <w:t>项目也可以同时继续。</w:t>
      </w:r>
    </w:p>
    <w:p w:rsidR="00C24FF0" w:rsidRDefault="00C24FF0" w:rsidP="00C24FF0">
      <w:pPr>
        <w:rPr>
          <w:rFonts w:ascii="Arial" w:hAnsi="Arial" w:cs="Arial"/>
        </w:rPr>
      </w:pPr>
      <w:r>
        <w:rPr>
          <w:rFonts w:hint="eastAsia"/>
        </w:rPr>
        <w:t>你把任务调整一下，分成</w:t>
      </w:r>
      <w:r>
        <w:rPr>
          <w:rFonts w:ascii="Arial" w:hAnsi="Arial" w:cs="Arial"/>
        </w:rPr>
        <w:t xml:space="preserve">phase2 </w:t>
      </w:r>
      <w:r>
        <w:rPr>
          <w:rFonts w:hint="eastAsia"/>
        </w:rPr>
        <w:t>和</w:t>
      </w:r>
      <w:r>
        <w:rPr>
          <w:rFonts w:ascii="Arial" w:hAnsi="Arial" w:cs="Arial"/>
        </w:rPr>
        <w:t>phase 3.</w:t>
      </w:r>
    </w:p>
    <w:p w:rsidR="00C24FF0" w:rsidRDefault="00C24FF0" w:rsidP="00C24FF0">
      <w:pPr>
        <w:pStyle w:val="4"/>
      </w:pPr>
      <w:r>
        <w:rPr>
          <w:rFonts w:hint="eastAsia"/>
        </w:rPr>
        <w:t>下班前工作汇总</w:t>
      </w:r>
    </w:p>
    <w:p w:rsidR="00C24FF0" w:rsidRDefault="00C24FF0" w:rsidP="00C24FF0">
      <w:pPr>
        <w:rPr>
          <w:rFonts w:ascii="Calibri" w:hAnsi="Calibri"/>
          <w:color w:val="1F497D"/>
        </w:rPr>
      </w:pPr>
      <w:r>
        <w:rPr>
          <w:rFonts w:ascii="SimSun" w:eastAsia="SimSun" w:hAnsi="SimSun" w:hint="eastAsia"/>
          <w:color w:val="1F497D"/>
        </w:rPr>
        <w:t>计划已更新并提交，分成了</w:t>
      </w:r>
      <w:r>
        <w:rPr>
          <w:rFonts w:ascii="Calibri" w:hAnsi="Calibri"/>
          <w:color w:val="1F497D"/>
        </w:rPr>
        <w:t>Phase2</w:t>
      </w:r>
      <w:r>
        <w:rPr>
          <w:rFonts w:ascii="SimSun" w:eastAsia="SimSun" w:hAnsi="SimSun" w:hint="eastAsia"/>
          <w:color w:val="1F497D"/>
        </w:rPr>
        <w:t>和</w:t>
      </w:r>
      <w:r>
        <w:rPr>
          <w:rFonts w:ascii="Calibri" w:hAnsi="Calibri"/>
          <w:color w:val="1F497D"/>
        </w:rPr>
        <w:t>Phase3</w:t>
      </w:r>
      <w:r>
        <w:rPr>
          <w:rFonts w:ascii="SimSun" w:eastAsia="SimSun" w:hAnsi="SimSun" w:hint="eastAsia"/>
          <w:color w:val="1F497D"/>
        </w:rPr>
        <w:t>，你</w:t>
      </w:r>
      <w:r>
        <w:rPr>
          <w:rFonts w:ascii="Calibri" w:hAnsi="Calibri"/>
          <w:color w:val="1F497D"/>
        </w:rPr>
        <w:t>review</w:t>
      </w:r>
      <w:r>
        <w:rPr>
          <w:rFonts w:ascii="SimSun" w:eastAsia="SimSun" w:hAnsi="SimSun" w:hint="eastAsia"/>
          <w:color w:val="1F497D"/>
        </w:rPr>
        <w:t>一下。</w:t>
      </w:r>
    </w:p>
    <w:p w:rsidR="00C24FF0" w:rsidRDefault="00C24FF0" w:rsidP="00C24FF0">
      <w:pPr>
        <w:rPr>
          <w:rFonts w:ascii="SimSun" w:eastAsia="SimSun" w:hAnsi="SimSun"/>
          <w:color w:val="1F497D"/>
        </w:rPr>
      </w:pPr>
      <w:r>
        <w:rPr>
          <w:rFonts w:ascii="Calibri" w:hAnsi="Calibri"/>
          <w:color w:val="1F497D"/>
        </w:rPr>
        <w:t>Phase3</w:t>
      </w:r>
      <w:r>
        <w:rPr>
          <w:rFonts w:ascii="SimSun" w:eastAsia="SimSun" w:hAnsi="SimSun" w:hint="eastAsia"/>
          <w:color w:val="1F497D"/>
        </w:rPr>
        <w:t>里面因为暂时不清楚</w:t>
      </w:r>
      <w:r>
        <w:rPr>
          <w:rFonts w:ascii="Calibri" w:hAnsi="Calibri"/>
          <w:color w:val="1F497D"/>
        </w:rPr>
        <w:t>eService</w:t>
      </w:r>
      <w:r>
        <w:rPr>
          <w:rFonts w:ascii="SimSun" w:eastAsia="SimSun" w:hAnsi="SimSun" w:hint="eastAsia"/>
          <w:color w:val="1F497D"/>
        </w:rPr>
        <w:t>团队要做的其他工作，所以只列了一个修改</w:t>
      </w:r>
      <w:r>
        <w:rPr>
          <w:rFonts w:ascii="Calibri" w:hAnsi="Calibri"/>
          <w:color w:val="1F497D"/>
        </w:rPr>
        <w:t>Layout</w:t>
      </w:r>
      <w:r>
        <w:rPr>
          <w:rFonts w:ascii="SimSun" w:eastAsia="SimSun" w:hAnsi="SimSun" w:hint="eastAsia"/>
          <w:color w:val="1F497D"/>
        </w:rPr>
        <w:t>的任务。</w:t>
      </w:r>
    </w:p>
    <w:p w:rsidR="00C24FF0" w:rsidRDefault="00C24FF0" w:rsidP="00C24FF0">
      <w:pPr>
        <w:pStyle w:val="3"/>
      </w:pPr>
      <w:r>
        <w:rPr>
          <w:rFonts w:hint="eastAsia"/>
        </w:rPr>
        <w:t>20181023</w:t>
      </w:r>
    </w:p>
    <w:p w:rsidR="00C24FF0" w:rsidRDefault="00C24FF0" w:rsidP="00C24FF0">
      <w:pPr>
        <w:pStyle w:val="4"/>
      </w:pPr>
      <w:r>
        <w:t>沟通记录</w:t>
      </w:r>
    </w:p>
    <w:p w:rsidR="00C24FF0" w:rsidRDefault="00C24FF0" w:rsidP="00C24FF0">
      <w:pPr>
        <w:rPr>
          <w:rFonts w:ascii="Arial" w:hAnsi="Arial" w:cs="Arial"/>
        </w:rPr>
      </w:pPr>
      <w:proofErr w:type="spellStart"/>
      <w:r>
        <w:rPr>
          <w:rFonts w:ascii="Arial" w:hAnsi="Arial" w:cs="Arial"/>
        </w:rPr>
        <w:t>Sanjel</w:t>
      </w:r>
      <w:proofErr w:type="spellEnd"/>
      <w:r>
        <w:rPr>
          <w:rFonts w:ascii="Arial" w:hAnsi="Arial" w:cs="Arial"/>
        </w:rPr>
        <w:t xml:space="preserve"> Master Data System </w:t>
      </w:r>
      <w:r>
        <w:rPr>
          <w:rFonts w:hint="eastAsia"/>
        </w:rPr>
        <w:t>的</w:t>
      </w:r>
      <w:r>
        <w:rPr>
          <w:rFonts w:ascii="Arial" w:hAnsi="Arial" w:cs="Arial"/>
        </w:rPr>
        <w:t>MDD</w:t>
      </w:r>
      <w:r>
        <w:rPr>
          <w:rFonts w:hint="eastAsia"/>
        </w:rPr>
        <w:t>部分完成度分配如下：</w:t>
      </w:r>
    </w:p>
    <w:p w:rsidR="00C24FF0" w:rsidRDefault="00C24FF0" w:rsidP="00854880">
      <w:pPr>
        <w:numPr>
          <w:ilvl w:val="0"/>
          <w:numId w:val="435"/>
        </w:numPr>
        <w:spacing w:after="0" w:line="240" w:lineRule="auto"/>
        <w:rPr>
          <w:rFonts w:ascii="Arial" w:eastAsia="Times New Roman" w:hAnsi="Arial" w:cs="Arial"/>
        </w:rPr>
      </w:pPr>
      <w:r>
        <w:rPr>
          <w:rFonts w:ascii="Arial" w:eastAsia="Times New Roman" w:hAnsi="Arial" w:cs="Arial"/>
        </w:rPr>
        <w:lastRenderedPageBreak/>
        <w:t xml:space="preserve">Phase 1 40% - </w:t>
      </w:r>
      <w:r>
        <w:rPr>
          <w:rFonts w:hint="eastAsia"/>
        </w:rPr>
        <w:t>已完成。</w:t>
      </w:r>
    </w:p>
    <w:p w:rsidR="00C24FF0" w:rsidRDefault="00C24FF0" w:rsidP="00854880">
      <w:pPr>
        <w:numPr>
          <w:ilvl w:val="0"/>
          <w:numId w:val="435"/>
        </w:numPr>
        <w:spacing w:after="0" w:line="240" w:lineRule="auto"/>
        <w:rPr>
          <w:rFonts w:ascii="Arial" w:eastAsia="Times New Roman" w:hAnsi="Arial" w:cs="Arial"/>
        </w:rPr>
      </w:pPr>
      <w:r>
        <w:rPr>
          <w:rFonts w:ascii="Arial" w:eastAsia="Times New Roman" w:hAnsi="Arial" w:cs="Arial"/>
        </w:rPr>
        <w:t>Phase 2 20% - 10</w:t>
      </w:r>
      <w:r>
        <w:rPr>
          <w:rFonts w:hint="eastAsia"/>
        </w:rPr>
        <w:t>月底前完成。</w:t>
      </w:r>
    </w:p>
    <w:p w:rsidR="00C24FF0" w:rsidRPr="00B011F4" w:rsidRDefault="00C24FF0" w:rsidP="00854880">
      <w:pPr>
        <w:numPr>
          <w:ilvl w:val="0"/>
          <w:numId w:val="435"/>
        </w:numPr>
        <w:spacing w:after="0" w:line="240" w:lineRule="auto"/>
        <w:rPr>
          <w:rFonts w:ascii="Arial" w:eastAsia="Times New Roman" w:hAnsi="Arial" w:cs="Arial"/>
        </w:rPr>
      </w:pPr>
      <w:r>
        <w:rPr>
          <w:rFonts w:ascii="Arial" w:eastAsia="Times New Roman" w:hAnsi="Arial" w:cs="Arial"/>
        </w:rPr>
        <w:t>Phase 3 40% - 11</w:t>
      </w:r>
      <w:r>
        <w:rPr>
          <w:rFonts w:hint="eastAsia"/>
        </w:rPr>
        <w:t>月中旬完成。因为</w:t>
      </w:r>
      <w:r>
        <w:rPr>
          <w:rFonts w:ascii="Arial" w:eastAsia="Times New Roman" w:hAnsi="Arial" w:cs="Arial"/>
        </w:rPr>
        <w:t>10</w:t>
      </w:r>
      <w:r>
        <w:rPr>
          <w:rFonts w:hint="eastAsia"/>
        </w:rPr>
        <w:t>月份的进度</w:t>
      </w:r>
      <w:r>
        <w:rPr>
          <w:rFonts w:ascii="Arial" w:eastAsia="Times New Roman" w:hAnsi="Arial" w:cs="Arial"/>
        </w:rPr>
        <w:t>MDD</w:t>
      </w:r>
      <w:r>
        <w:rPr>
          <w:rFonts w:hint="eastAsia"/>
        </w:rPr>
        <w:t>团队因其他项目而延误，所以务请保证按时完成。这关系到后续项目的展开。</w:t>
      </w:r>
    </w:p>
    <w:p w:rsidR="00C24FF0" w:rsidRDefault="00C24FF0" w:rsidP="00C24FF0">
      <w:pPr>
        <w:rPr>
          <w:rFonts w:ascii="Arial" w:hAnsi="Arial" w:cs="Arial"/>
        </w:rPr>
      </w:pPr>
      <w:r>
        <w:rPr>
          <w:rFonts w:ascii="Arial" w:hAnsi="Arial" w:cs="Arial"/>
        </w:rPr>
        <w:t>eService</w:t>
      </w:r>
      <w:r>
        <w:rPr>
          <w:rFonts w:hint="eastAsia"/>
        </w:rPr>
        <w:t>团队负责完成界面的优化和集成。在你们进行计划的时候，应当一起讨论。目前看，</w:t>
      </w:r>
      <w:r>
        <w:rPr>
          <w:rFonts w:ascii="Arial" w:hAnsi="Arial" w:cs="Arial"/>
        </w:rPr>
        <w:t>phase 3</w:t>
      </w:r>
      <w:r>
        <w:rPr>
          <w:rFonts w:hint="eastAsia"/>
        </w:rPr>
        <w:t>的目标是完成数据维护界面。</w:t>
      </w:r>
    </w:p>
    <w:p w:rsidR="00C24FF0" w:rsidRDefault="00C24FF0" w:rsidP="00C24FF0">
      <w:pPr>
        <w:rPr>
          <w:rFonts w:ascii="Arial" w:hAnsi="Arial" w:cs="Arial"/>
        </w:rPr>
      </w:pPr>
      <w:r>
        <w:rPr>
          <w:rFonts w:hint="eastAsia"/>
        </w:rPr>
        <w:t>请</w:t>
      </w:r>
      <w:r>
        <w:rPr>
          <w:rFonts w:ascii="Arial" w:hAnsi="Arial" w:cs="Arial"/>
        </w:rPr>
        <w:t>Luke</w:t>
      </w:r>
      <w:r>
        <w:rPr>
          <w:rFonts w:hint="eastAsia"/>
        </w:rPr>
        <w:t>对你们的开发计划进行</w:t>
      </w:r>
      <w:r>
        <w:rPr>
          <w:rFonts w:ascii="Arial" w:hAnsi="Arial" w:cs="Arial"/>
        </w:rPr>
        <w:t>Review</w:t>
      </w:r>
      <w:r>
        <w:rPr>
          <w:rFonts w:hint="eastAsia"/>
        </w:rPr>
        <w:t>，我感觉你们在计划时的“以我为主</w:t>
      </w:r>
      <w:r>
        <w:rPr>
          <w:rFonts w:ascii="Arial" w:hAnsi="Arial" w:cs="Arial"/>
        </w:rPr>
        <w:t>”</w:t>
      </w:r>
      <w:r>
        <w:rPr>
          <w:rFonts w:hint="eastAsia"/>
        </w:rPr>
        <w:t>的观念可以比较强，还没有建立起以客户为中心的观念。所以做起事情来，感觉有点呆板，缺乏灵活性。因为对你们的</w:t>
      </w:r>
      <w:r>
        <w:rPr>
          <w:rFonts w:ascii="Arial" w:hAnsi="Arial" w:cs="Arial"/>
        </w:rPr>
        <w:t>MDD</w:t>
      </w:r>
      <w:r>
        <w:rPr>
          <w:rFonts w:hint="eastAsia"/>
        </w:rPr>
        <w:t>内在开发机制不是很清楚，所以无法指导你们调整相应的优先级。</w:t>
      </w:r>
    </w:p>
    <w:p w:rsidR="00C24FF0" w:rsidRPr="00B011F4" w:rsidRDefault="00C24FF0" w:rsidP="00C24FF0">
      <w:pPr>
        <w:rPr>
          <w:rFonts w:ascii="SimSun" w:eastAsia="SimSun" w:hAnsi="SimSun" w:cs="Times New Roman"/>
          <w:color w:val="1F497D"/>
          <w:highlight w:val="yellow"/>
        </w:rPr>
      </w:pPr>
      <w:r>
        <w:rPr>
          <w:rFonts w:hint="eastAsia"/>
        </w:rPr>
        <w:t>举例来说，</w:t>
      </w:r>
      <w:r>
        <w:rPr>
          <w:rFonts w:ascii="SimSun" w:eastAsia="SimSun" w:hAnsi="SimSun" w:hint="eastAsia"/>
          <w:color w:val="1F497D"/>
          <w:highlight w:val="yellow"/>
        </w:rPr>
        <w:t>类似</w:t>
      </w:r>
      <w:proofErr w:type="spellStart"/>
      <w:r>
        <w:rPr>
          <w:rFonts w:ascii="Calibri" w:hAnsi="Calibri"/>
          <w:color w:val="1F497D"/>
          <w:highlight w:val="yellow"/>
        </w:rPr>
        <w:t>BlendChemicalSection</w:t>
      </w:r>
      <w:proofErr w:type="spellEnd"/>
      <w:r>
        <w:rPr>
          <w:rFonts w:ascii="SimSun" w:eastAsia="SimSun" w:hAnsi="SimSun" w:hint="eastAsia"/>
          <w:color w:val="1F497D"/>
          <w:highlight w:val="yellow"/>
        </w:rPr>
        <w:t>的子项不应该出现在左侧菜单中，这个问题</w:t>
      </w:r>
      <w:r>
        <w:rPr>
          <w:rFonts w:ascii="Calibri" w:hAnsi="Calibri"/>
          <w:color w:val="1F497D"/>
          <w:highlight w:val="yellow"/>
        </w:rPr>
        <w:t>MDD</w:t>
      </w:r>
      <w:r>
        <w:rPr>
          <w:rFonts w:ascii="SimSun" w:eastAsia="SimSun" w:hAnsi="SimSun" w:hint="eastAsia"/>
          <w:color w:val="1F497D"/>
          <w:highlight w:val="yellow"/>
        </w:rPr>
        <w:t>需要做点工作去做一下</w:t>
      </w:r>
    </w:p>
    <w:p w:rsidR="00C24FF0" w:rsidRDefault="00C24FF0" w:rsidP="00C24FF0">
      <w:pPr>
        <w:rPr>
          <w:rFonts w:ascii="Arial" w:hAnsi="Arial" w:cs="Arial"/>
        </w:rPr>
      </w:pPr>
      <w:r>
        <w:rPr>
          <w:rFonts w:hint="eastAsia"/>
        </w:rPr>
        <w:t>这个工作，在我看来，它只适用在</w:t>
      </w:r>
      <w:r>
        <w:rPr>
          <w:rFonts w:ascii="Arial" w:hAnsi="Arial" w:cs="Arial"/>
        </w:rPr>
        <w:t>Composite</w:t>
      </w:r>
      <w:r>
        <w:rPr>
          <w:rFonts w:hint="eastAsia"/>
        </w:rPr>
        <w:t>关联，实现只是在调用菜单生成的步骤时的一个</w:t>
      </w:r>
      <w:r>
        <w:rPr>
          <w:rFonts w:ascii="Arial" w:hAnsi="Arial" w:cs="Arial"/>
        </w:rPr>
        <w:t>if</w:t>
      </w:r>
      <w:r>
        <w:rPr>
          <w:rFonts w:hint="eastAsia"/>
        </w:rPr>
        <w:t>语句，但对你们来说通过</w:t>
      </w:r>
      <w:r>
        <w:rPr>
          <w:rFonts w:ascii="Arial" w:hAnsi="Arial" w:cs="Arial"/>
        </w:rPr>
        <w:t>MDD</w:t>
      </w:r>
      <w:r>
        <w:rPr>
          <w:rFonts w:hint="eastAsia"/>
        </w:rPr>
        <w:t>机制来实现可能需要一些工作。在进度要求下，如果不能迅速实现，那么最简单的办法是把它个菜单项注释掉。然后把这个任务放到你们</w:t>
      </w:r>
      <w:r>
        <w:rPr>
          <w:rFonts w:ascii="Arial" w:hAnsi="Arial" w:cs="Arial"/>
        </w:rPr>
        <w:t>MDD</w:t>
      </w:r>
      <w:r>
        <w:rPr>
          <w:rFonts w:hint="eastAsia"/>
        </w:rPr>
        <w:t>的</w:t>
      </w:r>
      <w:r>
        <w:rPr>
          <w:rFonts w:ascii="Arial" w:hAnsi="Arial" w:cs="Arial"/>
        </w:rPr>
        <w:t>Backlog</w:t>
      </w:r>
      <w:r>
        <w:rPr>
          <w:rFonts w:hint="eastAsia"/>
        </w:rPr>
        <w:t>里面去。</w:t>
      </w:r>
    </w:p>
    <w:p w:rsidR="00C24FF0" w:rsidRDefault="00C24FF0" w:rsidP="00C24FF0">
      <w:pPr>
        <w:rPr>
          <w:rFonts w:ascii="Arial" w:hAnsi="Arial" w:cs="Arial"/>
        </w:rPr>
      </w:pPr>
      <w:r>
        <w:rPr>
          <w:rFonts w:hint="eastAsia"/>
        </w:rPr>
        <w:t>另外一个感觉就是测试时间安排的不够。</w:t>
      </w:r>
    </w:p>
    <w:p w:rsidR="00C24FF0" w:rsidRPr="00B011F4" w:rsidRDefault="00C24FF0" w:rsidP="00C24FF0">
      <w:pPr>
        <w:rPr>
          <w:rFonts w:ascii="Arial" w:hAnsi="Arial" w:cs="Arial"/>
        </w:rPr>
      </w:pPr>
      <w:r>
        <w:rPr>
          <w:rFonts w:hint="eastAsia"/>
        </w:rPr>
        <w:t>以上反馈，供你们参考。</w:t>
      </w:r>
    </w:p>
    <w:p w:rsidR="00C24FF0" w:rsidRPr="00BF73E4" w:rsidRDefault="00C24FF0" w:rsidP="00C24FF0">
      <w:pPr>
        <w:pStyle w:val="4"/>
      </w:pPr>
      <w:r>
        <w:t>下班前工作汇总</w:t>
      </w:r>
    </w:p>
    <w:p w:rsidR="00C24FF0" w:rsidRDefault="00C24FF0" w:rsidP="00C24FF0">
      <w:r w:rsidRPr="00F12B5F">
        <w:rPr>
          <w:rFonts w:hint="eastAsia"/>
        </w:rPr>
        <w:t>今天</w:t>
      </w:r>
      <w:r w:rsidRPr="00F12B5F">
        <w:rPr>
          <w:rFonts w:hint="eastAsia"/>
        </w:rPr>
        <w:t>Luke review</w:t>
      </w:r>
      <w:r w:rsidRPr="00F12B5F">
        <w:rPr>
          <w:rFonts w:hint="eastAsia"/>
        </w:rPr>
        <w:t>了项目计划，说基本没问题，以客户的目标为主，全力保证优先完成你提出的需求。至于我们目前实现过程中不正确的地方，这次交付完再修改。我做的计划也是这样安排的。项目计划只微调了一下，没有大的变动，我们全力以赴照计划按时交付！</w:t>
      </w:r>
    </w:p>
    <w:p w:rsidR="00C24FF0" w:rsidRDefault="00C24FF0" w:rsidP="00C24FF0">
      <w:pPr>
        <w:pStyle w:val="3"/>
      </w:pPr>
      <w:r>
        <w:t>20181024</w:t>
      </w:r>
    </w:p>
    <w:p w:rsidR="00C24FF0" w:rsidRDefault="00C24FF0" w:rsidP="00C24FF0">
      <w:pPr>
        <w:pStyle w:val="4"/>
      </w:pPr>
      <w:r>
        <w:t>沟通记录</w:t>
      </w:r>
    </w:p>
    <w:p w:rsidR="00C24FF0" w:rsidRPr="00666F4E" w:rsidRDefault="00C24FF0" w:rsidP="00C24FF0">
      <w:pPr>
        <w:rPr>
          <w:sz w:val="24"/>
          <w:szCs w:val="24"/>
        </w:rPr>
      </w:pPr>
      <w:r>
        <w:rPr>
          <w:rFonts w:hint="eastAsia"/>
        </w:rPr>
        <w:t>Colin</w:t>
      </w:r>
      <w:r>
        <w:rPr>
          <w:rFonts w:hint="eastAsia"/>
        </w:rPr>
        <w:t>集成项目中关联对象的属性都是散开的。可能是截取的版本不对。</w:t>
      </w:r>
      <w:r>
        <w:rPr>
          <w:rFonts w:hint="eastAsia"/>
        </w:rPr>
        <w:t xml:space="preserve"> </w:t>
      </w:r>
    </w:p>
    <w:p w:rsidR="00C24FF0" w:rsidRPr="001D64A6" w:rsidRDefault="00C24FF0" w:rsidP="00C24FF0">
      <w:pPr>
        <w:spacing w:after="240"/>
      </w:pPr>
      <w:r>
        <w:rPr>
          <w:rFonts w:hint="eastAsia"/>
        </w:rPr>
        <w:t>MDD</w:t>
      </w:r>
      <w:r>
        <w:rPr>
          <w:rFonts w:hint="eastAsia"/>
        </w:rPr>
        <w:t>团队帮着看一下。</w:t>
      </w:r>
    </w:p>
    <w:p w:rsidR="00C24FF0" w:rsidRPr="001D64A6" w:rsidRDefault="00C24FF0" w:rsidP="00C24FF0">
      <w:pPr>
        <w:pStyle w:val="4"/>
      </w:pPr>
      <w:r>
        <w:t>下班前工作汇总</w:t>
      </w:r>
    </w:p>
    <w:p w:rsidR="00C24FF0" w:rsidRDefault="00C24FF0" w:rsidP="00C24FF0">
      <w:r>
        <w:rPr>
          <w:rFonts w:hint="eastAsia"/>
        </w:rPr>
        <w:t>Kevin</w:t>
      </w:r>
      <w:r>
        <w:rPr>
          <w:rFonts w:hint="eastAsia"/>
        </w:rPr>
        <w:t>已经修改了</w:t>
      </w:r>
      <w:r>
        <w:rPr>
          <w:rFonts w:hint="eastAsia"/>
        </w:rPr>
        <w:t>CIM</w:t>
      </w:r>
      <w:r>
        <w:rPr>
          <w:rFonts w:hint="eastAsia"/>
        </w:rPr>
        <w:t>模型，你登录到</w:t>
      </w:r>
      <w:r>
        <w:rPr>
          <w:rFonts w:hint="eastAsia"/>
        </w:rPr>
        <w:t>MDD</w:t>
      </w:r>
      <w:r>
        <w:rPr>
          <w:rFonts w:hint="eastAsia"/>
        </w:rPr>
        <w:t>平台上重新下载一个最新的代码。</w:t>
      </w:r>
      <w:r>
        <w:rPr>
          <w:rFonts w:hint="eastAsia"/>
        </w:rPr>
        <w:t>Colin</w:t>
      </w:r>
      <w:r>
        <w:rPr>
          <w:rFonts w:hint="eastAsia"/>
        </w:rPr>
        <w:t>已经拿到最新的</w:t>
      </w:r>
      <w:proofErr w:type="spellStart"/>
      <w:r>
        <w:rPr>
          <w:rFonts w:hint="eastAsia"/>
        </w:rPr>
        <w:t>dll</w:t>
      </w:r>
      <w:proofErr w:type="spellEnd"/>
      <w:r>
        <w:rPr>
          <w:rFonts w:hint="eastAsia"/>
        </w:rPr>
        <w:t>文件。</w:t>
      </w:r>
    </w:p>
    <w:p w:rsidR="00C24FF0" w:rsidRDefault="00C24FF0" w:rsidP="00C24FF0">
      <w:r>
        <w:rPr>
          <w:rFonts w:hint="eastAsia"/>
        </w:rPr>
        <w:t>目前小鬲正在加</w:t>
      </w:r>
      <w:r>
        <w:rPr>
          <w:rFonts w:hint="eastAsia"/>
        </w:rPr>
        <w:t>Name</w:t>
      </w:r>
      <w:r>
        <w:rPr>
          <w:rFonts w:hint="eastAsia"/>
        </w:rPr>
        <w:t>和</w:t>
      </w:r>
      <w:r>
        <w:rPr>
          <w:rFonts w:hint="eastAsia"/>
        </w:rPr>
        <w:t>Description</w:t>
      </w:r>
      <w:r>
        <w:rPr>
          <w:rFonts w:hint="eastAsia"/>
        </w:rPr>
        <w:t>。</w:t>
      </w:r>
    </w:p>
    <w:p w:rsidR="00C24FF0" w:rsidRDefault="00C24FF0" w:rsidP="00C24FF0">
      <w:pPr>
        <w:pStyle w:val="3"/>
      </w:pPr>
      <w:r>
        <w:rPr>
          <w:rFonts w:hint="eastAsia"/>
        </w:rPr>
        <w:t>20181025</w:t>
      </w:r>
    </w:p>
    <w:p w:rsidR="00C24FF0" w:rsidRDefault="00C24FF0" w:rsidP="00C24FF0">
      <w:pPr>
        <w:pStyle w:val="4"/>
      </w:pPr>
      <w:r>
        <w:t>沟通记录</w:t>
      </w:r>
    </w:p>
    <w:p w:rsidR="00C24FF0" w:rsidRDefault="00C24FF0" w:rsidP="00C24FF0">
      <w:r>
        <w:t>Hi Bella,</w:t>
      </w:r>
    </w:p>
    <w:p w:rsidR="00C24FF0" w:rsidRDefault="00C24FF0" w:rsidP="00C24FF0">
      <w:r>
        <w:rPr>
          <w:rFonts w:hint="eastAsia"/>
        </w:rPr>
        <w:t>严重错误。</w:t>
      </w:r>
    </w:p>
    <w:p w:rsidR="00C24FF0" w:rsidRDefault="00C24FF0" w:rsidP="00C24FF0">
      <w:r>
        <w:rPr>
          <w:rFonts w:hint="eastAsia"/>
        </w:rPr>
        <w:lastRenderedPageBreak/>
        <w:t>我们是在用一个生成的系统去替代原有系统中的一些实体。所以在实体定义时，要尽最大可能遵循原来的定义。如果因为系统设计而产生的类型和命名的不兼容，则要形成文档。</w:t>
      </w:r>
      <w:r>
        <w:rPr>
          <w:rFonts w:hint="eastAsia"/>
        </w:rPr>
        <w:t>Colin</w:t>
      </w:r>
      <w:r>
        <w:rPr>
          <w:rFonts w:hint="eastAsia"/>
        </w:rPr>
        <w:t>在集成过程中遇到了许多问题，有几处是这种情况造成的。</w:t>
      </w:r>
    </w:p>
    <w:p w:rsidR="00C24FF0" w:rsidRDefault="00C24FF0" w:rsidP="00C24FF0">
      <w:r>
        <w:rPr>
          <w:rFonts w:hint="eastAsia"/>
        </w:rPr>
        <w:t>如</w:t>
      </w:r>
      <w:proofErr w:type="spellStart"/>
      <w:r>
        <w:rPr>
          <w:rFonts w:hint="eastAsia"/>
        </w:rPr>
        <w:t>BlendChemica.BaseBlendType</w:t>
      </w:r>
      <w:proofErr w:type="spellEnd"/>
      <w:r>
        <w:rPr>
          <w:rFonts w:hint="eastAsia"/>
        </w:rPr>
        <w:t xml:space="preserve">, </w:t>
      </w:r>
      <w:proofErr w:type="spellStart"/>
      <w:r>
        <w:rPr>
          <w:rFonts w:hint="eastAsia"/>
        </w:rPr>
        <w:t>BlendChemicalSection.Unit</w:t>
      </w:r>
      <w:proofErr w:type="spellEnd"/>
      <w:r>
        <w:rPr>
          <w:rFonts w:hint="eastAsia"/>
        </w:rPr>
        <w:t>，</w:t>
      </w:r>
      <w:r>
        <w:rPr>
          <w:rFonts w:hint="eastAsia"/>
        </w:rPr>
        <w:t xml:space="preserve"> Kevin</w:t>
      </w:r>
      <w:r>
        <w:rPr>
          <w:rFonts w:hint="eastAsia"/>
        </w:rPr>
        <w:t>在</w:t>
      </w:r>
      <w:r>
        <w:rPr>
          <w:rFonts w:hint="eastAsia"/>
        </w:rPr>
        <w:t>CIM</w:t>
      </w:r>
      <w:r>
        <w:rPr>
          <w:rFonts w:hint="eastAsia"/>
        </w:rPr>
        <w:t>定义时命名错误。我已经修正后，重新生成了代码。这说明了</w:t>
      </w:r>
      <w:r>
        <w:rPr>
          <w:rFonts w:hint="eastAsia"/>
        </w:rPr>
        <w:t>Kevin</w:t>
      </w:r>
      <w:r>
        <w:rPr>
          <w:rFonts w:hint="eastAsia"/>
        </w:rPr>
        <w:t>可以对</w:t>
      </w:r>
      <w:r>
        <w:rPr>
          <w:rFonts w:hint="eastAsia"/>
        </w:rPr>
        <w:t>Role</w:t>
      </w:r>
      <w:r>
        <w:rPr>
          <w:rFonts w:hint="eastAsia"/>
        </w:rPr>
        <w:t>的命名在生成的系统中的作用并不清楚，同时没有对生成的代码进行核对。</w:t>
      </w:r>
    </w:p>
    <w:p w:rsidR="00C24FF0" w:rsidRDefault="00C24FF0" w:rsidP="00C24FF0">
      <w:r>
        <w:rPr>
          <w:rFonts w:hint="eastAsia"/>
        </w:rPr>
        <w:t>一直以来，反复强调命名的重要性。在</w:t>
      </w:r>
      <w:r>
        <w:rPr>
          <w:rFonts w:hint="eastAsia"/>
        </w:rPr>
        <w:t>MDD</w:t>
      </w:r>
      <w:r>
        <w:rPr>
          <w:rFonts w:hint="eastAsia"/>
        </w:rPr>
        <w:t>中，它变得更加重要，因为很多后期的自动命名都是以</w:t>
      </w:r>
      <w:r>
        <w:rPr>
          <w:rFonts w:hint="eastAsia"/>
        </w:rPr>
        <w:t>CIM</w:t>
      </w:r>
      <w:r>
        <w:rPr>
          <w:rFonts w:hint="eastAsia"/>
        </w:rPr>
        <w:t>定义为基础的。</w:t>
      </w:r>
    </w:p>
    <w:p w:rsidR="00C24FF0" w:rsidRDefault="00C24FF0" w:rsidP="00C24FF0">
      <w:r>
        <w:rPr>
          <w:rFonts w:hint="eastAsia"/>
        </w:rPr>
        <w:t>同时，从这件事上我发现你们整个工作流程是不合理的，涉及到协作和</w:t>
      </w:r>
      <w:r>
        <w:rPr>
          <w:rFonts w:hint="eastAsia"/>
        </w:rPr>
        <w:t>MDD</w:t>
      </w:r>
      <w:r>
        <w:rPr>
          <w:rFonts w:hint="eastAsia"/>
        </w:rPr>
        <w:t>驱动的地方的步骤是反的，这会带来很大的问题。</w:t>
      </w:r>
    </w:p>
    <w:p w:rsidR="00C24FF0" w:rsidRDefault="00C24FF0" w:rsidP="00C24FF0">
      <w:r>
        <w:rPr>
          <w:rFonts w:hint="eastAsia"/>
        </w:rPr>
        <w:t>1</w:t>
      </w:r>
      <w:r>
        <w:rPr>
          <w:rFonts w:hint="eastAsia"/>
        </w:rPr>
        <w:t>、建立接口的概念。这是面向对象开发的基本功，也就是说在识别出依赖，定义好接口后，各个模块可以相对独立开发。在</w:t>
      </w:r>
      <w:r>
        <w:rPr>
          <w:rFonts w:hint="eastAsia"/>
        </w:rPr>
        <w:t>Colin</w:t>
      </w:r>
      <w:r>
        <w:rPr>
          <w:rFonts w:hint="eastAsia"/>
        </w:rPr>
        <w:t>进行集成开发的时候，引用的</w:t>
      </w:r>
      <w:r>
        <w:rPr>
          <w:rFonts w:hint="eastAsia"/>
        </w:rPr>
        <w:t>DLL</w:t>
      </w:r>
      <w:r>
        <w:rPr>
          <w:rFonts w:hint="eastAsia"/>
        </w:rPr>
        <w:t>是不能随便引用一个不稳定的版本的。而是应当引用一个与</w:t>
      </w:r>
      <w:r>
        <w:rPr>
          <w:rFonts w:hint="eastAsia"/>
        </w:rPr>
        <w:t>MDD</w:t>
      </w:r>
      <w:r>
        <w:rPr>
          <w:rFonts w:hint="eastAsia"/>
        </w:rPr>
        <w:t>目标一致的定义，可能是手工写这些类定义。这个手工写出来的类定义，将是</w:t>
      </w:r>
      <w:r>
        <w:rPr>
          <w:rFonts w:hint="eastAsia"/>
        </w:rPr>
        <w:t>MDD</w:t>
      </w:r>
      <w:r>
        <w:rPr>
          <w:rFonts w:hint="eastAsia"/>
        </w:rPr>
        <w:t>的生成目标。也就是它就是</w:t>
      </w:r>
      <w:r>
        <w:rPr>
          <w:rFonts w:hint="eastAsia"/>
        </w:rPr>
        <w:t>MDD</w:t>
      </w:r>
      <w:r>
        <w:rPr>
          <w:rFonts w:hint="eastAsia"/>
        </w:rPr>
        <w:t>生成系统对外的接口，你也可以把它看成测试数据，即</w:t>
      </w:r>
      <w:r>
        <w:rPr>
          <w:rFonts w:hint="eastAsia"/>
        </w:rPr>
        <w:t>MDD</w:t>
      </w:r>
      <w:r>
        <w:rPr>
          <w:rFonts w:hint="eastAsia"/>
        </w:rPr>
        <w:t>的预期结果。</w:t>
      </w:r>
    </w:p>
    <w:p w:rsidR="00C24FF0" w:rsidRDefault="00C24FF0" w:rsidP="00C24FF0">
      <w:r>
        <w:rPr>
          <w:rFonts w:hint="eastAsia"/>
        </w:rPr>
        <w:t>2</w:t>
      </w:r>
      <w:r>
        <w:rPr>
          <w:rFonts w:hint="eastAsia"/>
        </w:rPr>
        <w:t>、</w:t>
      </w:r>
      <w:r>
        <w:rPr>
          <w:rFonts w:hint="eastAsia"/>
        </w:rPr>
        <w:t>CIM</w:t>
      </w:r>
      <w:r>
        <w:rPr>
          <w:rFonts w:hint="eastAsia"/>
        </w:rPr>
        <w:t>模型更新不及时。我们之前讨论过聚合的实现，你们决定用外键的方式的去实，也就是说</w:t>
      </w:r>
      <w:proofErr w:type="spellStart"/>
      <w:r>
        <w:rPr>
          <w:rFonts w:hint="eastAsia"/>
        </w:rPr>
        <w:t>RootId</w:t>
      </w:r>
      <w:proofErr w:type="spellEnd"/>
      <w:r>
        <w:rPr>
          <w:rFonts w:hint="eastAsia"/>
        </w:rPr>
        <w:t>和</w:t>
      </w:r>
      <w:proofErr w:type="spellStart"/>
      <w:r>
        <w:rPr>
          <w:rFonts w:hint="eastAsia"/>
        </w:rPr>
        <w:t>ParentId</w:t>
      </w:r>
      <w:proofErr w:type="spellEnd"/>
      <w:r>
        <w:rPr>
          <w:rFonts w:hint="eastAsia"/>
        </w:rPr>
        <w:t>不再需要了。那么在</w:t>
      </w:r>
      <w:r>
        <w:rPr>
          <w:rFonts w:hint="eastAsia"/>
        </w:rPr>
        <w:t>CIM</w:t>
      </w:r>
      <w:r>
        <w:rPr>
          <w:rFonts w:hint="eastAsia"/>
        </w:rPr>
        <w:t>模型中就应该马上更新，因为这两个属性之前也没有用到。相应数据库结构定义，数据导入脚本都应当一并完成。这样</w:t>
      </w:r>
      <w:r>
        <w:rPr>
          <w:rFonts w:hint="eastAsia"/>
        </w:rPr>
        <w:t>MDD</w:t>
      </w:r>
      <w:r>
        <w:rPr>
          <w:rFonts w:hint="eastAsia"/>
        </w:rPr>
        <w:t>开发的目标才清晰。带着垃圾定义进行代码生成，只会生成垃圾代码，给调试和验证带来不必要的障碍，而且严重影响下游开发者的代码阅读和理解。这个我已经讲过了。同时会带来一个对完成度的误判，因为后面的模型更新、脚本更新、及相应测试会需要额外一个迭代。</w:t>
      </w:r>
    </w:p>
    <w:p w:rsidR="00C24FF0" w:rsidRDefault="00C24FF0" w:rsidP="00C24FF0">
      <w:r>
        <w:rPr>
          <w:rFonts w:hint="eastAsia"/>
        </w:rPr>
        <w:t>3</w:t>
      </w:r>
      <w:r>
        <w:rPr>
          <w:rFonts w:hint="eastAsia"/>
        </w:rPr>
        <w:t>、经过前面的</w:t>
      </w:r>
      <w:r>
        <w:rPr>
          <w:rFonts w:hint="eastAsia"/>
        </w:rPr>
        <w:t>MDD</w:t>
      </w:r>
      <w:r>
        <w:rPr>
          <w:rFonts w:hint="eastAsia"/>
        </w:rPr>
        <w:t>讨论，我不确定你们是否清楚地理解了关联的各种情况，也就是</w:t>
      </w:r>
      <w:r>
        <w:rPr>
          <w:rFonts w:hint="eastAsia"/>
        </w:rPr>
        <w:t>CIM</w:t>
      </w:r>
      <w:r>
        <w:rPr>
          <w:rFonts w:hint="eastAsia"/>
        </w:rPr>
        <w:t>定义页面的使用手册应该有个严格的说明书，在什么情况下定义应该是什么样的。从</w:t>
      </w:r>
      <w:proofErr w:type="spellStart"/>
      <w:r>
        <w:rPr>
          <w:rFonts w:hint="eastAsia"/>
        </w:rPr>
        <w:t>BlendChemical</w:t>
      </w:r>
      <w:proofErr w:type="spellEnd"/>
      <w:r>
        <w:rPr>
          <w:rFonts w:hint="eastAsia"/>
        </w:rPr>
        <w:t>的模型定义中看，所有关联都是</w:t>
      </w:r>
      <w:r>
        <w:rPr>
          <w:rFonts w:hint="eastAsia"/>
        </w:rPr>
        <w:t>1</w:t>
      </w:r>
      <w:r>
        <w:rPr>
          <w:rFonts w:hint="eastAsia"/>
        </w:rPr>
        <w:t>对</w:t>
      </w:r>
      <w:r>
        <w:rPr>
          <w:rFonts w:hint="eastAsia"/>
        </w:rPr>
        <w:t>1</w:t>
      </w:r>
      <w:r>
        <w:rPr>
          <w:rFonts w:hint="eastAsia"/>
        </w:rPr>
        <w:t>的，</w:t>
      </w:r>
      <w:proofErr w:type="spellStart"/>
      <w:r>
        <w:rPr>
          <w:rFonts w:hint="eastAsia"/>
        </w:rPr>
        <w:t>AggregationKind</w:t>
      </w:r>
      <w:proofErr w:type="spellEnd"/>
      <w:r>
        <w:rPr>
          <w:rFonts w:hint="eastAsia"/>
        </w:rPr>
        <w:t>都是</w:t>
      </w:r>
      <w:r>
        <w:rPr>
          <w:rFonts w:hint="eastAsia"/>
        </w:rPr>
        <w:t>None</w:t>
      </w:r>
      <w:r>
        <w:rPr>
          <w:rFonts w:hint="eastAsia"/>
        </w:rPr>
        <w:t>。这是肯定不对的。因为目标识别出的情况还不足够多，以后会识别出更多更复杂的情况，所以现在做的时候要把条件限定加得严格一些，这样以后识别出新的情况，扩展起来会容易。否则，以后会根据新情况一次次地去重构，加限制，会对原有功能产生影响，大量增加测试的工作量。如果是</w:t>
      </w:r>
      <w:r>
        <w:rPr>
          <w:rFonts w:hint="eastAsia"/>
        </w:rPr>
        <w:t>CIM</w:t>
      </w:r>
      <w:r>
        <w:rPr>
          <w:rFonts w:hint="eastAsia"/>
        </w:rPr>
        <w:t>模型没有及时更新，请参见第二条。</w:t>
      </w:r>
    </w:p>
    <w:p w:rsidR="00C24FF0" w:rsidRDefault="00C24FF0" w:rsidP="00C24FF0">
      <w:r>
        <w:rPr>
          <w:rFonts w:hint="eastAsia"/>
        </w:rPr>
        <w:t>3</w:t>
      </w:r>
      <w:r>
        <w:rPr>
          <w:rFonts w:hint="eastAsia"/>
        </w:rPr>
        <w:t>、命名空间这类架构上的定义，一定事先多想想，今天发现新生成的</w:t>
      </w:r>
      <w:r>
        <w:rPr>
          <w:rFonts w:hint="eastAsia"/>
        </w:rPr>
        <w:t>DLL</w:t>
      </w:r>
      <w:r>
        <w:rPr>
          <w:rFonts w:hint="eastAsia"/>
        </w:rPr>
        <w:t>名字也变了，命名空间也变了，导致整个代码的引用全部需要更新。</w:t>
      </w:r>
    </w:p>
    <w:p w:rsidR="00C24FF0" w:rsidRDefault="00C24FF0" w:rsidP="00C24FF0">
      <w:r>
        <w:rPr>
          <w:rFonts w:hint="eastAsia"/>
        </w:rPr>
        <w:t>而这些更新是在编译错误中发现的。所以这类架构上的改动，一定要在一个较大的版本发布时去发布，而且要给出详细说明。系统软件开发和应用软件开发不一样，它牵一发动全身。</w:t>
      </w:r>
    </w:p>
    <w:p w:rsidR="00C24FF0" w:rsidRDefault="00C24FF0" w:rsidP="00C24FF0">
      <w:r>
        <w:rPr>
          <w:rFonts w:hint="eastAsia"/>
        </w:rPr>
        <w:t>建议你们在”</w:t>
      </w:r>
      <w:r>
        <w:rPr>
          <w:rFonts w:hint="eastAsia"/>
        </w:rPr>
        <w:t>Definition of Done</w:t>
      </w:r>
      <w:r>
        <w:rPr>
          <w:rFonts w:hint="eastAsia"/>
        </w:rPr>
        <w:t>“中把这些考虑进去。</w:t>
      </w:r>
    </w:p>
    <w:p w:rsidR="00C24FF0" w:rsidRDefault="00C24FF0" w:rsidP="00C24FF0">
      <w:r>
        <w:rPr>
          <w:rFonts w:hint="eastAsia"/>
        </w:rPr>
        <w:t>Hi Colin</w:t>
      </w:r>
      <w:r>
        <w:rPr>
          <w:rFonts w:hint="eastAsia"/>
        </w:rPr>
        <w:t>，</w:t>
      </w:r>
    </w:p>
    <w:p w:rsidR="00C24FF0" w:rsidRDefault="00C24FF0" w:rsidP="00C24FF0">
      <w:r>
        <w:rPr>
          <w:rFonts w:hint="eastAsia"/>
        </w:rPr>
        <w:lastRenderedPageBreak/>
        <w:t>我把代码回退到版本</w:t>
      </w:r>
      <w:r>
        <w:rPr>
          <w:rFonts w:hint="eastAsia"/>
        </w:rPr>
        <w:t>1370,</w:t>
      </w:r>
      <w:r>
        <w:rPr>
          <w:rFonts w:hint="eastAsia"/>
        </w:rPr>
        <w:t>重新链接</w:t>
      </w:r>
      <w:r>
        <w:rPr>
          <w:rFonts w:hint="eastAsia"/>
        </w:rPr>
        <w:t>MDM</w:t>
      </w:r>
      <w:r>
        <w:rPr>
          <w:rFonts w:hint="eastAsia"/>
        </w:rPr>
        <w:t>库。因为</w:t>
      </w:r>
      <w:r>
        <w:rPr>
          <w:rFonts w:hint="eastAsia"/>
        </w:rPr>
        <w:t>CIM</w:t>
      </w:r>
      <w:r>
        <w:rPr>
          <w:rFonts w:hint="eastAsia"/>
        </w:rPr>
        <w:t>的一些错误，重新生成了几次。你以</w:t>
      </w:r>
      <w:r>
        <w:rPr>
          <w:rFonts w:hint="eastAsia"/>
        </w:rPr>
        <w:t>MDD</w:t>
      </w:r>
      <w:r>
        <w:rPr>
          <w:rFonts w:hint="eastAsia"/>
        </w:rPr>
        <w:t>中的最终版本为基准。</w:t>
      </w:r>
    </w:p>
    <w:p w:rsidR="00C24FF0" w:rsidRDefault="00C24FF0" w:rsidP="00C24FF0">
      <w:r>
        <w:rPr>
          <w:rFonts w:hint="eastAsia"/>
        </w:rPr>
        <w:t>今天找到另一个映射的例子：</w:t>
      </w:r>
    </w:p>
    <w:p w:rsidR="00C24FF0" w:rsidRDefault="00C24FF0" w:rsidP="00C24FF0">
      <w:proofErr w:type="spellStart"/>
      <w:r>
        <w:rPr>
          <w:rFonts w:hint="eastAsia"/>
        </w:rPr>
        <w:t>BlendSection.CovertToBlendChemicalFromBlendSection</w:t>
      </w:r>
      <w:proofErr w:type="spellEnd"/>
      <w:r>
        <w:rPr>
          <w:rFonts w:hint="eastAsia"/>
        </w:rPr>
        <w:t>中，</w:t>
      </w:r>
      <w:proofErr w:type="spellStart"/>
      <w:r>
        <w:rPr>
          <w:rFonts w:hint="eastAsia"/>
        </w:rPr>
        <w:t>UnitMeasure</w:t>
      </w:r>
      <w:proofErr w:type="spellEnd"/>
      <w:r>
        <w:rPr>
          <w:rFonts w:hint="eastAsia"/>
        </w:rPr>
        <w:t>在</w:t>
      </w:r>
      <w:proofErr w:type="spellStart"/>
      <w:r>
        <w:rPr>
          <w:rFonts w:hint="eastAsia"/>
        </w:rPr>
        <w:t>BlendSection</w:t>
      </w:r>
      <w:proofErr w:type="spellEnd"/>
      <w:r>
        <w:rPr>
          <w:rFonts w:hint="eastAsia"/>
        </w:rPr>
        <w:t>中必须用原来的定义，而在</w:t>
      </w:r>
      <w:proofErr w:type="spellStart"/>
      <w:r>
        <w:rPr>
          <w:rFonts w:hint="eastAsia"/>
        </w:rPr>
        <w:t>BlendChemicalSection</w:t>
      </w:r>
      <w:proofErr w:type="spellEnd"/>
      <w:r>
        <w:rPr>
          <w:rFonts w:hint="eastAsia"/>
        </w:rPr>
        <w:t>中用新定义，当产生赋值的时候，需要进行转换。我今天只是做了部分赋值，但是后面需要详细核实一下哪些属性值是用到的。不要漏掉了。</w:t>
      </w:r>
    </w:p>
    <w:p w:rsidR="00C24FF0" w:rsidRDefault="00C24FF0" w:rsidP="00C24FF0">
      <w:r>
        <w:rPr>
          <w:rFonts w:hint="eastAsia"/>
        </w:rPr>
        <w:t>还需要扩展</w:t>
      </w:r>
      <w:proofErr w:type="spellStart"/>
      <w:r>
        <w:rPr>
          <w:rFonts w:hint="eastAsia"/>
        </w:rPr>
        <w:t>UnitTest</w:t>
      </w:r>
      <w:proofErr w:type="spellEnd"/>
      <w:r>
        <w:rPr>
          <w:rFonts w:hint="eastAsia"/>
        </w:rPr>
        <w:t>的基础方法，如</w:t>
      </w:r>
      <w:proofErr w:type="spellStart"/>
      <w:r>
        <w:rPr>
          <w:rFonts w:hint="eastAsia"/>
        </w:rPr>
        <w:t>AssertExtension.AreEqual</w:t>
      </w:r>
      <w:proofErr w:type="spellEnd"/>
      <w:r>
        <w:rPr>
          <w:rFonts w:hint="eastAsia"/>
        </w:rPr>
        <w:t>这是你们核心底层架构应该有的机制。</w:t>
      </w:r>
    </w:p>
    <w:p w:rsidR="00C24FF0" w:rsidRDefault="00C24FF0" w:rsidP="00C24FF0">
      <w:r>
        <w:rPr>
          <w:rFonts w:hint="eastAsia"/>
        </w:rPr>
        <w:t>根据需要应该写一些</w:t>
      </w:r>
      <w:proofErr w:type="spellStart"/>
      <w:r>
        <w:rPr>
          <w:rFonts w:hint="eastAsia"/>
        </w:rPr>
        <w:t>Utitlity</w:t>
      </w:r>
      <w:proofErr w:type="spellEnd"/>
      <w:r>
        <w:rPr>
          <w:rFonts w:hint="eastAsia"/>
        </w:rPr>
        <w:t>来协助转换。我加了一个</w:t>
      </w:r>
      <w:proofErr w:type="spellStart"/>
      <w:r>
        <w:rPr>
          <w:rFonts w:hint="eastAsia"/>
        </w:rPr>
        <w:t>CommonTypeToMdmType</w:t>
      </w:r>
      <w:proofErr w:type="spellEnd"/>
      <w:r>
        <w:rPr>
          <w:rFonts w:hint="eastAsia"/>
        </w:rPr>
        <w:t>静态类，做了两个方法。其他的你可根据需要自己做，如替代</w:t>
      </w:r>
      <w:proofErr w:type="spellStart"/>
      <w:r>
        <w:rPr>
          <w:rFonts w:hint="eastAsia"/>
        </w:rPr>
        <w:t>FindItem</w:t>
      </w:r>
      <w:proofErr w:type="spellEnd"/>
      <w:r>
        <w:rPr>
          <w:rFonts w:hint="eastAsia"/>
        </w:rPr>
        <w:t>，转换</w:t>
      </w:r>
      <w:proofErr w:type="spellStart"/>
      <w:r>
        <w:rPr>
          <w:rFonts w:hint="eastAsia"/>
        </w:rPr>
        <w:t>UnitMeasure</w:t>
      </w:r>
      <w:proofErr w:type="spellEnd"/>
      <w:r>
        <w:rPr>
          <w:rFonts w:hint="eastAsia"/>
        </w:rPr>
        <w:t xml:space="preserve">, </w:t>
      </w:r>
      <w:r>
        <w:rPr>
          <w:rFonts w:hint="eastAsia"/>
        </w:rPr>
        <w:t>等等</w:t>
      </w:r>
    </w:p>
    <w:p w:rsidR="00C24FF0" w:rsidRDefault="00C24FF0" w:rsidP="00C24FF0">
      <w:proofErr w:type="spellStart"/>
      <w:r>
        <w:rPr>
          <w:rFonts w:hint="eastAsia"/>
        </w:rPr>
        <w:t>BlendRecipe</w:t>
      </w:r>
      <w:proofErr w:type="spellEnd"/>
      <w:r>
        <w:rPr>
          <w:rFonts w:hint="eastAsia"/>
        </w:rPr>
        <w:t>的构造函数中应该初始化</w:t>
      </w:r>
      <w:proofErr w:type="spellStart"/>
      <w:r>
        <w:rPr>
          <w:rFonts w:hint="eastAsia"/>
        </w:rPr>
        <w:t>BlendChecmicalSection</w:t>
      </w:r>
      <w:proofErr w:type="spellEnd"/>
      <w:r>
        <w:rPr>
          <w:rFonts w:hint="eastAsia"/>
        </w:rPr>
        <w:t>的集合</w:t>
      </w:r>
      <w:proofErr w:type="spellStart"/>
      <w:r>
        <w:rPr>
          <w:rFonts w:hint="eastAsia"/>
        </w:rPr>
        <w:t>blendRecipe.BlendChemicalSections</w:t>
      </w:r>
      <w:proofErr w:type="spellEnd"/>
      <w:r>
        <w:rPr>
          <w:rFonts w:hint="eastAsia"/>
        </w:rPr>
        <w:t xml:space="preserve">, </w:t>
      </w:r>
      <w:r>
        <w:rPr>
          <w:rFonts w:hint="eastAsia"/>
        </w:rPr>
        <w:t>因为它实现的是一个聚合。这是你们在写模板的时候的缺失。在</w:t>
      </w:r>
      <w:r>
        <w:rPr>
          <w:rFonts w:hint="eastAsia"/>
        </w:rPr>
        <w:t>MDD</w:t>
      </w:r>
      <w:r>
        <w:rPr>
          <w:rFonts w:hint="eastAsia"/>
        </w:rPr>
        <w:t>开发中，你们需要时刻将模型、关系做为行动的指南，这样才能发现问题及改进。</w:t>
      </w:r>
    </w:p>
    <w:p w:rsidR="00C24FF0" w:rsidRDefault="00C24FF0" w:rsidP="00C24FF0">
      <w:r>
        <w:rPr>
          <w:rFonts w:hint="eastAsia"/>
        </w:rPr>
        <w:t>以上是在我处理错误的时候发现的问题，你需要反馈给</w:t>
      </w:r>
      <w:r>
        <w:rPr>
          <w:rFonts w:hint="eastAsia"/>
        </w:rPr>
        <w:t>MDD</w:t>
      </w:r>
      <w:r>
        <w:rPr>
          <w:rFonts w:hint="eastAsia"/>
        </w:rPr>
        <w:t>团队进行讨论。</w:t>
      </w:r>
    </w:p>
    <w:p w:rsidR="00C24FF0" w:rsidRDefault="00C24FF0" w:rsidP="00C24FF0">
      <w:r>
        <w:rPr>
          <w:rFonts w:hint="eastAsia"/>
        </w:rPr>
        <w:t>我目前只是把错误都清除了，也有一些是靠注释掉完成的，但不保证正确。你需要复查。复查方法是运行相关的测试，如果不通过，寻找原因。</w:t>
      </w:r>
    </w:p>
    <w:p w:rsidR="00C24FF0" w:rsidRDefault="00C24FF0" w:rsidP="00C24FF0">
      <w:r>
        <w:rPr>
          <w:rFonts w:hint="eastAsia"/>
        </w:rPr>
        <w:t>把</w:t>
      </w:r>
      <w:proofErr w:type="spellStart"/>
      <w:r>
        <w:rPr>
          <w:rFonts w:hint="eastAsia"/>
        </w:rPr>
        <w:t>CommonLibrary</w:t>
      </w:r>
      <w:proofErr w:type="spellEnd"/>
      <w:r>
        <w:rPr>
          <w:rFonts w:hint="eastAsia"/>
        </w:rPr>
        <w:t>修复稳定了，再联</w:t>
      </w:r>
      <w:proofErr w:type="spellStart"/>
      <w:r>
        <w:rPr>
          <w:rFonts w:hint="eastAsia"/>
        </w:rPr>
        <w:t>ClientSolutioTool</w:t>
      </w:r>
      <w:proofErr w:type="spellEnd"/>
      <w:r>
        <w:rPr>
          <w:rFonts w:hint="eastAsia"/>
        </w:rPr>
        <w:t>去调。</w:t>
      </w:r>
    </w:p>
    <w:p w:rsidR="00C24FF0" w:rsidRDefault="00C24FF0" w:rsidP="00C24FF0">
      <w:r>
        <w:rPr>
          <w:rFonts w:hint="eastAsia"/>
        </w:rPr>
        <w:t>对</w:t>
      </w:r>
      <w:r>
        <w:rPr>
          <w:rFonts w:hint="eastAsia"/>
        </w:rPr>
        <w:t>MDD</w:t>
      </w:r>
      <w:r>
        <w:rPr>
          <w:rFonts w:hint="eastAsia"/>
        </w:rPr>
        <w:t>团队要多沟通，请教。但不要迷信她们。有问题可以质疑，这样才能有效地改进。</w:t>
      </w:r>
    </w:p>
    <w:p w:rsidR="00C24FF0" w:rsidRDefault="00C24FF0" w:rsidP="00C24FF0">
      <w:r>
        <w:rPr>
          <w:rFonts w:hint="eastAsia"/>
        </w:rPr>
        <w:t>有问题及时沟通。</w:t>
      </w:r>
    </w:p>
    <w:p w:rsidR="00C24FF0" w:rsidRPr="00923571" w:rsidRDefault="00C24FF0" w:rsidP="00C24FF0">
      <w:r>
        <w:rPr>
          <w:rFonts w:hint="eastAsia"/>
        </w:rPr>
        <w:t>谢谢，</w:t>
      </w:r>
    </w:p>
    <w:p w:rsidR="00C24FF0" w:rsidRDefault="00C24FF0" w:rsidP="00C24FF0">
      <w:pPr>
        <w:pStyle w:val="4"/>
      </w:pPr>
      <w:r>
        <w:t>下班前工作汇总</w:t>
      </w:r>
    </w:p>
    <w:p w:rsidR="00C24FF0" w:rsidRDefault="00C24FF0" w:rsidP="00C24FF0">
      <w:pPr>
        <w:rPr>
          <w:rFonts w:ascii="Calibri" w:hAnsi="Calibri"/>
          <w:color w:val="1F497D"/>
        </w:rPr>
      </w:pPr>
      <w:r>
        <w:rPr>
          <w:rFonts w:ascii="SimSun" w:eastAsia="SimSun" w:hAnsi="SimSun" w:hint="eastAsia"/>
          <w:color w:val="1F497D"/>
        </w:rPr>
        <w:t>刚才召集</w:t>
      </w:r>
      <w:r>
        <w:rPr>
          <w:rFonts w:ascii="Calibri" w:hAnsi="Calibri"/>
          <w:color w:val="1F497D"/>
        </w:rPr>
        <w:t>MDD</w:t>
      </w:r>
      <w:r>
        <w:rPr>
          <w:rFonts w:ascii="SimSun" w:eastAsia="SimSun" w:hAnsi="SimSun" w:hint="eastAsia"/>
          <w:color w:val="1F497D"/>
        </w:rPr>
        <w:t>和</w:t>
      </w:r>
      <w:r>
        <w:rPr>
          <w:rFonts w:ascii="Calibri" w:hAnsi="Calibri"/>
          <w:color w:val="1F497D"/>
        </w:rPr>
        <w:t>eService</w:t>
      </w:r>
      <w:r>
        <w:rPr>
          <w:rFonts w:ascii="SimSun" w:eastAsia="SimSun" w:hAnsi="SimSun" w:hint="eastAsia"/>
          <w:color w:val="1F497D"/>
        </w:rPr>
        <w:t>所有成员对于邮件提到的问题进行了讨论，之前两个团队协作不够充分，而且反馈较少，今天已经在会上强调了协作的重要性。对于不清楚的地方要及时提出来，同时</w:t>
      </w:r>
      <w:r>
        <w:rPr>
          <w:rFonts w:ascii="Calibri" w:hAnsi="Calibri"/>
          <w:color w:val="1F497D"/>
        </w:rPr>
        <w:t>MDD</w:t>
      </w:r>
      <w:r>
        <w:rPr>
          <w:rFonts w:ascii="SimSun" w:eastAsia="SimSun" w:hAnsi="SimSun" w:hint="eastAsia"/>
          <w:color w:val="1F497D"/>
        </w:rPr>
        <w:t>团队需要加强指导性工作，尤其是关联部分的详细说明。</w:t>
      </w:r>
    </w:p>
    <w:p w:rsidR="00C24FF0" w:rsidRDefault="00C24FF0" w:rsidP="00854880">
      <w:pPr>
        <w:pStyle w:val="a3"/>
        <w:numPr>
          <w:ilvl w:val="0"/>
          <w:numId w:val="436"/>
        </w:numPr>
        <w:spacing w:after="0" w:line="240" w:lineRule="auto"/>
        <w:contextualSpacing w:val="0"/>
        <w:rPr>
          <w:rFonts w:ascii="Calibri" w:hAnsi="Calibri"/>
          <w:color w:val="1F497D"/>
        </w:rPr>
      </w:pPr>
      <w:r>
        <w:rPr>
          <w:rFonts w:ascii="SimSun" w:eastAsia="SimSun" w:hAnsi="SimSun" w:hint="eastAsia"/>
          <w:color w:val="1F497D"/>
        </w:rPr>
        <w:t>对于</w:t>
      </w:r>
      <w:r>
        <w:rPr>
          <w:color w:val="1F497D"/>
        </w:rPr>
        <w:t>Colin</w:t>
      </w:r>
      <w:r>
        <w:rPr>
          <w:rFonts w:ascii="SimSun" w:eastAsia="SimSun" w:hAnsi="SimSun" w:hint="eastAsia"/>
          <w:color w:val="1F497D"/>
        </w:rPr>
        <w:t>引用的</w:t>
      </w:r>
      <w:r>
        <w:rPr>
          <w:color w:val="1F497D"/>
        </w:rPr>
        <w:t>DLL</w:t>
      </w:r>
      <w:r>
        <w:rPr>
          <w:rFonts w:ascii="SimSun" w:eastAsia="SimSun" w:hAnsi="SimSun" w:hint="eastAsia"/>
          <w:color w:val="1F497D"/>
        </w:rPr>
        <w:t>，今天</w:t>
      </w:r>
      <w:r>
        <w:rPr>
          <w:color w:val="1F497D"/>
        </w:rPr>
        <w:t>Kevin</w:t>
      </w:r>
      <w:r>
        <w:rPr>
          <w:rFonts w:ascii="SimSun" w:eastAsia="SimSun" w:hAnsi="SimSun" w:hint="eastAsia"/>
          <w:color w:val="1F497D"/>
        </w:rPr>
        <w:t>先把需要修改的地方改好，包括：</w:t>
      </w:r>
    </w:p>
    <w:p w:rsidR="00C24FF0" w:rsidRDefault="00C24FF0" w:rsidP="00854880">
      <w:pPr>
        <w:pStyle w:val="a3"/>
        <w:numPr>
          <w:ilvl w:val="1"/>
          <w:numId w:val="436"/>
        </w:numPr>
        <w:spacing w:after="0" w:line="240" w:lineRule="auto"/>
        <w:contextualSpacing w:val="0"/>
        <w:rPr>
          <w:color w:val="1F497D"/>
        </w:rPr>
      </w:pPr>
      <w:r>
        <w:rPr>
          <w:rFonts w:ascii="SimSun" w:eastAsia="SimSun" w:hAnsi="SimSun" w:hint="eastAsia"/>
          <w:color w:val="1F497D"/>
        </w:rPr>
        <w:t>关联的多重性</w:t>
      </w:r>
      <w:r>
        <w:rPr>
          <w:color w:val="1F497D"/>
        </w:rPr>
        <w:t xml:space="preserve">(1..*,1..1 </w:t>
      </w:r>
      <w:r>
        <w:rPr>
          <w:rFonts w:ascii="SimSun" w:eastAsia="SimSun" w:hAnsi="SimSun" w:hint="eastAsia"/>
          <w:color w:val="1F497D"/>
        </w:rPr>
        <w:t>等等</w:t>
      </w:r>
      <w:r>
        <w:rPr>
          <w:color w:val="1F497D"/>
        </w:rPr>
        <w:t>)</w:t>
      </w:r>
      <w:r>
        <w:rPr>
          <w:rFonts w:ascii="SimSun" w:eastAsia="SimSun" w:hAnsi="SimSun" w:hint="eastAsia"/>
          <w:color w:val="1F497D"/>
        </w:rPr>
        <w:t>，对应到</w:t>
      </w:r>
      <w:r>
        <w:rPr>
          <w:color w:val="1F497D"/>
        </w:rPr>
        <w:t>CIM</w:t>
      </w:r>
      <w:r>
        <w:rPr>
          <w:rFonts w:ascii="SimSun" w:eastAsia="SimSun" w:hAnsi="SimSun" w:hint="eastAsia"/>
          <w:color w:val="1F497D"/>
        </w:rPr>
        <w:t>模型中关联的</w:t>
      </w:r>
      <w:r>
        <w:rPr>
          <w:color w:val="1F497D"/>
        </w:rPr>
        <w:t>Lower</w:t>
      </w:r>
      <w:r>
        <w:rPr>
          <w:rFonts w:ascii="SimSun" w:eastAsia="SimSun" w:hAnsi="SimSun" w:hint="eastAsia"/>
          <w:color w:val="1F497D"/>
        </w:rPr>
        <w:t>和</w:t>
      </w:r>
      <w:r>
        <w:rPr>
          <w:color w:val="1F497D"/>
        </w:rPr>
        <w:t>Upper</w:t>
      </w:r>
    </w:p>
    <w:p w:rsidR="00C24FF0" w:rsidRDefault="00C24FF0" w:rsidP="00854880">
      <w:pPr>
        <w:pStyle w:val="a3"/>
        <w:numPr>
          <w:ilvl w:val="1"/>
          <w:numId w:val="436"/>
        </w:numPr>
        <w:spacing w:after="0" w:line="240" w:lineRule="auto"/>
        <w:contextualSpacing w:val="0"/>
        <w:rPr>
          <w:color w:val="1F497D"/>
        </w:rPr>
      </w:pPr>
      <w:r>
        <w:rPr>
          <w:rFonts w:ascii="SimSun" w:eastAsia="SimSun" w:hAnsi="SimSun" w:hint="eastAsia"/>
          <w:color w:val="1F497D"/>
        </w:rPr>
        <w:t>关联的聚合类型（</w:t>
      </w:r>
      <w:proofErr w:type="spellStart"/>
      <w:r>
        <w:rPr>
          <w:color w:val="1F497D"/>
        </w:rPr>
        <w:t>AggregationKind</w:t>
      </w:r>
      <w:proofErr w:type="spellEnd"/>
      <w:r>
        <w:rPr>
          <w:rFonts w:ascii="SimSun" w:eastAsia="SimSun" w:hAnsi="SimSun" w:hint="eastAsia"/>
          <w:color w:val="1F497D"/>
        </w:rPr>
        <w:t>）</w:t>
      </w:r>
      <w:r>
        <w:rPr>
          <w:color w:val="1F497D"/>
        </w:rPr>
        <w:t xml:space="preserve">, </w:t>
      </w:r>
      <w:r>
        <w:rPr>
          <w:rFonts w:ascii="SimSun" w:eastAsia="SimSun" w:hAnsi="SimSun" w:hint="eastAsia"/>
          <w:color w:val="1F497D"/>
        </w:rPr>
        <w:t>对应到</w:t>
      </w:r>
      <w:r>
        <w:rPr>
          <w:color w:val="1F497D"/>
        </w:rPr>
        <w:t>CIM</w:t>
      </w:r>
      <w:r>
        <w:rPr>
          <w:rFonts w:ascii="SimSun" w:eastAsia="SimSun" w:hAnsi="SimSun" w:hint="eastAsia"/>
          <w:color w:val="1F497D"/>
        </w:rPr>
        <w:t>模型中关联的</w:t>
      </w:r>
      <w:proofErr w:type="spellStart"/>
      <w:r>
        <w:rPr>
          <w:color w:val="1F497D"/>
        </w:rPr>
        <w:t>AggregationKind</w:t>
      </w:r>
      <w:proofErr w:type="spellEnd"/>
    </w:p>
    <w:p w:rsidR="00C24FF0" w:rsidRDefault="00C24FF0" w:rsidP="00854880">
      <w:pPr>
        <w:pStyle w:val="a3"/>
        <w:numPr>
          <w:ilvl w:val="1"/>
          <w:numId w:val="436"/>
        </w:numPr>
        <w:spacing w:after="0" w:line="240" w:lineRule="auto"/>
        <w:contextualSpacing w:val="0"/>
        <w:rPr>
          <w:color w:val="1F497D"/>
        </w:rPr>
      </w:pPr>
      <w:r>
        <w:rPr>
          <w:rFonts w:ascii="SimSun" w:eastAsia="SimSun" w:hAnsi="SimSun" w:hint="eastAsia"/>
          <w:color w:val="1F497D"/>
        </w:rPr>
        <w:t>关联的角色（</w:t>
      </w:r>
      <w:r>
        <w:rPr>
          <w:color w:val="1F497D"/>
        </w:rPr>
        <w:t>Role</w:t>
      </w:r>
      <w:r>
        <w:rPr>
          <w:rFonts w:ascii="SimSun" w:eastAsia="SimSun" w:hAnsi="SimSun" w:hint="eastAsia"/>
          <w:color w:val="1F497D"/>
        </w:rPr>
        <w:t>），对应到</w:t>
      </w:r>
      <w:r>
        <w:rPr>
          <w:color w:val="1F497D"/>
        </w:rPr>
        <w:t>CIM</w:t>
      </w:r>
      <w:r>
        <w:rPr>
          <w:rFonts w:ascii="SimSun" w:eastAsia="SimSun" w:hAnsi="SimSun" w:hint="eastAsia"/>
          <w:color w:val="1F497D"/>
        </w:rPr>
        <w:t>模型中关联的</w:t>
      </w:r>
      <w:r>
        <w:rPr>
          <w:color w:val="1F497D"/>
        </w:rPr>
        <w:t>Role</w:t>
      </w:r>
      <w:r>
        <w:rPr>
          <w:rFonts w:ascii="SimSun" w:eastAsia="SimSun" w:hAnsi="SimSun" w:hint="eastAsia"/>
          <w:color w:val="1F497D"/>
        </w:rPr>
        <w:t>，这个</w:t>
      </w:r>
      <w:r>
        <w:rPr>
          <w:color w:val="1F497D"/>
        </w:rPr>
        <w:t>Role</w:t>
      </w:r>
      <w:r>
        <w:rPr>
          <w:rFonts w:ascii="SimSun" w:eastAsia="SimSun" w:hAnsi="SimSun" w:hint="eastAsia"/>
          <w:color w:val="1F497D"/>
        </w:rPr>
        <w:t>的名称需要根据原来</w:t>
      </w:r>
      <w:r>
        <w:rPr>
          <w:color w:val="1F497D"/>
        </w:rPr>
        <w:t>eService</w:t>
      </w:r>
      <w:r>
        <w:rPr>
          <w:rFonts w:ascii="SimSun" w:eastAsia="SimSun" w:hAnsi="SimSun" w:hint="eastAsia"/>
          <w:color w:val="1F497D"/>
        </w:rPr>
        <w:t>中对应的属性来定义，</w:t>
      </w:r>
      <w:r>
        <w:rPr>
          <w:color w:val="1F497D"/>
        </w:rPr>
        <w:t>Adam</w:t>
      </w:r>
      <w:r>
        <w:rPr>
          <w:rFonts w:ascii="SimSun" w:eastAsia="SimSun" w:hAnsi="SimSun" w:hint="eastAsia"/>
          <w:color w:val="1F497D"/>
        </w:rPr>
        <w:t>已经修正了基础错误，</w:t>
      </w:r>
      <w:r>
        <w:rPr>
          <w:color w:val="1F497D"/>
        </w:rPr>
        <w:t>Kevin</w:t>
      </w:r>
      <w:r>
        <w:rPr>
          <w:rFonts w:ascii="SimSun" w:eastAsia="SimSun" w:hAnsi="SimSun" w:hint="eastAsia"/>
          <w:color w:val="1F497D"/>
        </w:rPr>
        <w:t>需要对其他关联认真核对并修改。</w:t>
      </w:r>
    </w:p>
    <w:p w:rsidR="00C24FF0" w:rsidRDefault="00C24FF0" w:rsidP="00854880">
      <w:pPr>
        <w:pStyle w:val="a3"/>
        <w:numPr>
          <w:ilvl w:val="1"/>
          <w:numId w:val="436"/>
        </w:numPr>
        <w:spacing w:after="0" w:line="240" w:lineRule="auto"/>
        <w:contextualSpacing w:val="0"/>
        <w:rPr>
          <w:color w:val="1F497D"/>
        </w:rPr>
      </w:pPr>
      <w:r>
        <w:rPr>
          <w:rFonts w:ascii="SimSun" w:eastAsia="SimSun" w:hAnsi="SimSun" w:hint="eastAsia"/>
          <w:color w:val="1F497D"/>
        </w:rPr>
        <w:t>去掉类中之前加的</w:t>
      </w:r>
      <w:proofErr w:type="spellStart"/>
      <w:r>
        <w:rPr>
          <w:color w:val="1F497D"/>
        </w:rPr>
        <w:t>RootId</w:t>
      </w:r>
      <w:proofErr w:type="spellEnd"/>
      <w:r>
        <w:rPr>
          <w:rFonts w:ascii="SimSun" w:eastAsia="SimSun" w:hAnsi="SimSun" w:hint="eastAsia"/>
          <w:color w:val="1F497D"/>
        </w:rPr>
        <w:t>和</w:t>
      </w:r>
      <w:proofErr w:type="spellStart"/>
      <w:r>
        <w:rPr>
          <w:color w:val="1F497D"/>
        </w:rPr>
        <w:t>ParentId</w:t>
      </w:r>
      <w:proofErr w:type="spellEnd"/>
      <w:r>
        <w:rPr>
          <w:rFonts w:ascii="SimSun" w:eastAsia="SimSun" w:hAnsi="SimSun" w:hint="eastAsia"/>
          <w:color w:val="1F497D"/>
        </w:rPr>
        <w:t>，</w:t>
      </w:r>
      <w:r>
        <w:rPr>
          <w:color w:val="1F497D"/>
        </w:rPr>
        <w:t>MDD</w:t>
      </w:r>
      <w:r>
        <w:rPr>
          <w:rFonts w:ascii="SimSun" w:eastAsia="SimSun" w:hAnsi="SimSun" w:hint="eastAsia"/>
          <w:color w:val="1F497D"/>
        </w:rPr>
        <w:t>最终会默认生成</w:t>
      </w:r>
      <w:proofErr w:type="spellStart"/>
      <w:r>
        <w:rPr>
          <w:color w:val="1F497D"/>
        </w:rPr>
        <w:t>OwnerId</w:t>
      </w:r>
      <w:proofErr w:type="spellEnd"/>
      <w:r>
        <w:rPr>
          <w:rFonts w:ascii="SimSun" w:eastAsia="SimSun" w:hAnsi="SimSun" w:hint="eastAsia"/>
          <w:color w:val="1F497D"/>
        </w:rPr>
        <w:t>，不需要在</w:t>
      </w:r>
      <w:r>
        <w:rPr>
          <w:color w:val="1F497D"/>
        </w:rPr>
        <w:t>CIM</w:t>
      </w:r>
      <w:r>
        <w:rPr>
          <w:rFonts w:ascii="SimSun" w:eastAsia="SimSun" w:hAnsi="SimSun" w:hint="eastAsia"/>
          <w:color w:val="1F497D"/>
        </w:rPr>
        <w:t>录入。</w:t>
      </w:r>
    </w:p>
    <w:p w:rsidR="00C24FF0" w:rsidRDefault="00C24FF0" w:rsidP="00C24FF0">
      <w:pPr>
        <w:pStyle w:val="a3"/>
        <w:ind w:left="1440"/>
        <w:rPr>
          <w:color w:val="1F497D"/>
        </w:rPr>
      </w:pPr>
    </w:p>
    <w:p w:rsidR="00C24FF0" w:rsidRDefault="00C24FF0" w:rsidP="00C24FF0">
      <w:pPr>
        <w:pStyle w:val="a3"/>
        <w:ind w:left="1440"/>
        <w:rPr>
          <w:color w:val="1F497D"/>
          <w:highlight w:val="yellow"/>
        </w:rPr>
      </w:pPr>
      <w:r>
        <w:rPr>
          <w:rFonts w:ascii="SimSun" w:eastAsia="SimSun" w:hAnsi="SimSun" w:hint="eastAsia"/>
          <w:color w:val="1F497D"/>
          <w:highlight w:val="yellow"/>
        </w:rPr>
        <w:t>注意：</w:t>
      </w:r>
    </w:p>
    <w:p w:rsidR="00C24FF0" w:rsidRDefault="00C24FF0" w:rsidP="00854880">
      <w:pPr>
        <w:pStyle w:val="a3"/>
        <w:numPr>
          <w:ilvl w:val="0"/>
          <w:numId w:val="437"/>
        </w:numPr>
        <w:spacing w:after="0" w:line="240" w:lineRule="auto"/>
        <w:contextualSpacing w:val="0"/>
        <w:rPr>
          <w:color w:val="1F497D"/>
          <w:highlight w:val="yellow"/>
        </w:rPr>
      </w:pPr>
      <w:r>
        <w:rPr>
          <w:rFonts w:ascii="SimSun" w:eastAsia="SimSun" w:hAnsi="SimSun" w:hint="eastAsia"/>
          <w:color w:val="1F497D"/>
          <w:highlight w:val="yellow"/>
        </w:rPr>
        <w:lastRenderedPageBreak/>
        <w:t>要根据</w:t>
      </w:r>
      <w:r>
        <w:rPr>
          <w:color w:val="1F497D"/>
          <w:highlight w:val="yellow"/>
        </w:rPr>
        <w:t>CIM—</w:t>
      </w:r>
      <w:proofErr w:type="spellStart"/>
      <w:r>
        <w:rPr>
          <w:color w:val="1F497D"/>
          <w:highlight w:val="yellow"/>
        </w:rPr>
        <w:t>Model.vsdx</w:t>
      </w:r>
      <w:proofErr w:type="spellEnd"/>
      <w:r>
        <w:rPr>
          <w:rFonts w:ascii="SimSun" w:eastAsia="SimSun" w:hAnsi="SimSun" w:hint="eastAsia"/>
          <w:color w:val="1F497D"/>
          <w:highlight w:val="yellow"/>
        </w:rPr>
        <w:t>图中各个关联的信息进行录入，录入过程同时对原来模型进行验证，有问题反馈给</w:t>
      </w:r>
      <w:r>
        <w:rPr>
          <w:color w:val="1F497D"/>
          <w:highlight w:val="yellow"/>
        </w:rPr>
        <w:t>MDD</w:t>
      </w:r>
      <w:r>
        <w:rPr>
          <w:rFonts w:ascii="SimSun" w:eastAsia="SimSun" w:hAnsi="SimSun" w:hint="eastAsia"/>
          <w:color w:val="1F497D"/>
          <w:highlight w:val="yellow"/>
        </w:rPr>
        <w:t>团队和</w:t>
      </w:r>
      <w:r>
        <w:rPr>
          <w:color w:val="1F497D"/>
          <w:highlight w:val="yellow"/>
        </w:rPr>
        <w:t>Adam</w:t>
      </w:r>
      <w:r>
        <w:rPr>
          <w:rFonts w:ascii="SimSun" w:eastAsia="SimSun" w:hAnsi="SimSun" w:hint="eastAsia"/>
          <w:color w:val="1F497D"/>
          <w:highlight w:val="yellow"/>
        </w:rPr>
        <w:t>。</w:t>
      </w:r>
    </w:p>
    <w:p w:rsidR="00C24FF0" w:rsidRPr="00904AA5" w:rsidRDefault="00C24FF0" w:rsidP="00854880">
      <w:pPr>
        <w:pStyle w:val="a3"/>
        <w:numPr>
          <w:ilvl w:val="0"/>
          <w:numId w:val="437"/>
        </w:numPr>
        <w:spacing w:after="0" w:line="240" w:lineRule="auto"/>
        <w:contextualSpacing w:val="0"/>
        <w:rPr>
          <w:color w:val="1F497D"/>
          <w:highlight w:val="yellow"/>
        </w:rPr>
      </w:pPr>
      <w:r>
        <w:rPr>
          <w:color w:val="1F497D"/>
          <w:highlight w:val="yellow"/>
        </w:rPr>
        <w:t>Kevin</w:t>
      </w:r>
      <w:r>
        <w:rPr>
          <w:rFonts w:ascii="SimSun" w:eastAsia="SimSun" w:hAnsi="SimSun" w:hint="eastAsia"/>
          <w:color w:val="1F497D"/>
          <w:highlight w:val="yellow"/>
        </w:rPr>
        <w:t>修改完成后，交由</w:t>
      </w:r>
      <w:r>
        <w:rPr>
          <w:color w:val="1F497D"/>
          <w:highlight w:val="yellow"/>
        </w:rPr>
        <w:t>MDD</w:t>
      </w:r>
      <w:r>
        <w:rPr>
          <w:rFonts w:ascii="SimSun" w:eastAsia="SimSun" w:hAnsi="SimSun" w:hint="eastAsia"/>
          <w:color w:val="1F497D"/>
          <w:highlight w:val="yellow"/>
        </w:rPr>
        <w:t>团队</w:t>
      </w:r>
      <w:r>
        <w:rPr>
          <w:color w:val="1F497D"/>
          <w:highlight w:val="yellow"/>
        </w:rPr>
        <w:t>Review</w:t>
      </w:r>
      <w:r>
        <w:rPr>
          <w:rFonts w:ascii="SimSun" w:eastAsia="SimSun" w:hAnsi="SimSun" w:hint="eastAsia"/>
          <w:color w:val="1F497D"/>
          <w:highlight w:val="yellow"/>
        </w:rPr>
        <w:t>，确认没有问题再交给</w:t>
      </w:r>
      <w:r>
        <w:rPr>
          <w:color w:val="1F497D"/>
          <w:highlight w:val="yellow"/>
        </w:rPr>
        <w:t>Colin</w:t>
      </w:r>
      <w:r>
        <w:rPr>
          <w:rFonts w:ascii="SimSun" w:eastAsia="SimSun" w:hAnsi="SimSun" w:hint="eastAsia"/>
          <w:color w:val="1F497D"/>
          <w:highlight w:val="yellow"/>
        </w:rPr>
        <w:t>。</w:t>
      </w:r>
    </w:p>
    <w:p w:rsidR="00C24FF0" w:rsidRDefault="00C24FF0" w:rsidP="00854880">
      <w:pPr>
        <w:pStyle w:val="a3"/>
        <w:numPr>
          <w:ilvl w:val="0"/>
          <w:numId w:val="436"/>
        </w:numPr>
        <w:spacing w:after="0" w:line="240" w:lineRule="auto"/>
        <w:contextualSpacing w:val="0"/>
        <w:rPr>
          <w:rFonts w:ascii="Calibri" w:hAnsi="Calibri"/>
          <w:color w:val="1F497D"/>
        </w:rPr>
      </w:pPr>
      <w:r>
        <w:rPr>
          <w:rFonts w:ascii="SimSun" w:eastAsia="SimSun" w:hAnsi="SimSun" w:hint="eastAsia"/>
          <w:color w:val="1F497D"/>
        </w:rPr>
        <w:t>根据目前</w:t>
      </w:r>
      <w:r>
        <w:rPr>
          <w:color w:val="1F497D"/>
        </w:rPr>
        <w:t>Kevin</w:t>
      </w:r>
      <w:r>
        <w:rPr>
          <w:rFonts w:ascii="SimSun" w:eastAsia="SimSun" w:hAnsi="SimSun" w:hint="eastAsia"/>
          <w:color w:val="1F497D"/>
        </w:rPr>
        <w:t>对</w:t>
      </w:r>
      <w:r>
        <w:rPr>
          <w:color w:val="1F497D"/>
        </w:rPr>
        <w:t>CIM</w:t>
      </w:r>
      <w:r>
        <w:rPr>
          <w:rFonts w:ascii="SimSun" w:eastAsia="SimSun" w:hAnsi="SimSun" w:hint="eastAsia"/>
          <w:color w:val="1F497D"/>
        </w:rPr>
        <w:t>模型的录入情况，说明</w:t>
      </w:r>
      <w:r>
        <w:rPr>
          <w:color w:val="1F497D"/>
        </w:rPr>
        <w:t>MDD</w:t>
      </w:r>
      <w:r>
        <w:rPr>
          <w:rFonts w:ascii="SimSun" w:eastAsia="SimSun" w:hAnsi="SimSun" w:hint="eastAsia"/>
          <w:color w:val="1F497D"/>
        </w:rPr>
        <w:t>团队对</w:t>
      </w:r>
      <w:r>
        <w:rPr>
          <w:color w:val="1F497D"/>
        </w:rPr>
        <w:t>Kevin</w:t>
      </w:r>
      <w:r>
        <w:rPr>
          <w:rFonts w:ascii="SimSun" w:eastAsia="SimSun" w:hAnsi="SimSun" w:hint="eastAsia"/>
          <w:color w:val="1F497D"/>
        </w:rPr>
        <w:t>以及其他同事的培训是不够的，</w:t>
      </w:r>
      <w:r>
        <w:rPr>
          <w:color w:val="1F497D"/>
        </w:rPr>
        <w:t>Bela</w:t>
      </w:r>
      <w:r>
        <w:rPr>
          <w:rFonts w:ascii="SimSun" w:eastAsia="SimSun" w:hAnsi="SimSun" w:hint="eastAsia"/>
          <w:color w:val="1F497D"/>
        </w:rPr>
        <w:t>今天继续完善</w:t>
      </w:r>
      <w:r>
        <w:rPr>
          <w:color w:val="1F497D"/>
        </w:rPr>
        <w:t>MDD</w:t>
      </w:r>
      <w:r>
        <w:rPr>
          <w:rFonts w:ascii="SimSun" w:eastAsia="SimSun" w:hAnsi="SimSun" w:hint="eastAsia"/>
          <w:color w:val="1F497D"/>
        </w:rPr>
        <w:t>使用手册中的</w:t>
      </w:r>
      <w:r>
        <w:rPr>
          <w:color w:val="1F497D"/>
        </w:rPr>
        <w:t>CIM</w:t>
      </w:r>
      <w:r>
        <w:rPr>
          <w:rFonts w:ascii="SimSun" w:eastAsia="SimSun" w:hAnsi="SimSun" w:hint="eastAsia"/>
          <w:color w:val="1F497D"/>
        </w:rPr>
        <w:t>模型定义，尤其是关联部分，初步完成后由</w:t>
      </w:r>
      <w:r>
        <w:rPr>
          <w:color w:val="1F497D"/>
        </w:rPr>
        <w:t>Kevin</w:t>
      </w:r>
      <w:r>
        <w:rPr>
          <w:rFonts w:ascii="SimSun" w:eastAsia="SimSun" w:hAnsi="SimSun" w:hint="eastAsia"/>
          <w:color w:val="1F497D"/>
        </w:rPr>
        <w:t>根据文档进行操作并反馈给</w:t>
      </w:r>
      <w:r>
        <w:rPr>
          <w:color w:val="1F497D"/>
        </w:rPr>
        <w:t>Bela</w:t>
      </w:r>
      <w:r>
        <w:rPr>
          <w:rFonts w:ascii="SimSun" w:eastAsia="SimSun" w:hAnsi="SimSun" w:hint="eastAsia"/>
          <w:color w:val="1F497D"/>
        </w:rPr>
        <w:t>继续完善文档。</w:t>
      </w:r>
    </w:p>
    <w:p w:rsidR="00C24FF0" w:rsidRDefault="00C24FF0" w:rsidP="00854880">
      <w:pPr>
        <w:pStyle w:val="a3"/>
        <w:numPr>
          <w:ilvl w:val="0"/>
          <w:numId w:val="436"/>
        </w:numPr>
        <w:spacing w:after="0" w:line="240" w:lineRule="auto"/>
        <w:contextualSpacing w:val="0"/>
        <w:rPr>
          <w:color w:val="1F497D"/>
        </w:rPr>
      </w:pPr>
      <w:r>
        <w:rPr>
          <w:rFonts w:ascii="SimSun" w:eastAsia="SimSun" w:hAnsi="SimSun" w:hint="eastAsia"/>
          <w:color w:val="1F497D"/>
        </w:rPr>
        <w:t>命名空间的问题是因为修改了</w:t>
      </w:r>
      <w:r>
        <w:rPr>
          <w:color w:val="1F497D"/>
        </w:rPr>
        <w:t>CIM Model</w:t>
      </w:r>
      <w:r>
        <w:rPr>
          <w:rFonts w:ascii="SimSun" w:eastAsia="SimSun" w:hAnsi="SimSun" w:hint="eastAsia"/>
          <w:color w:val="1F497D"/>
        </w:rPr>
        <w:t>的名字引起的，不是</w:t>
      </w:r>
      <w:r>
        <w:rPr>
          <w:color w:val="1F497D"/>
        </w:rPr>
        <w:t>MDD</w:t>
      </w:r>
      <w:r>
        <w:rPr>
          <w:rFonts w:ascii="SimSun" w:eastAsia="SimSun" w:hAnsi="SimSun" w:hint="eastAsia"/>
          <w:color w:val="1F497D"/>
        </w:rPr>
        <w:t>功能的修改。对于此类变动我们以后一定小心，每次更新前多考虑，更新后需要详细说明并通知到所有相关人员。</w:t>
      </w:r>
    </w:p>
    <w:p w:rsidR="00C24FF0" w:rsidRDefault="00C24FF0" w:rsidP="00854880">
      <w:pPr>
        <w:pStyle w:val="a3"/>
        <w:numPr>
          <w:ilvl w:val="0"/>
          <w:numId w:val="436"/>
        </w:numPr>
        <w:spacing w:after="0" w:line="240" w:lineRule="auto"/>
        <w:contextualSpacing w:val="0"/>
        <w:rPr>
          <w:color w:val="1F497D"/>
        </w:rPr>
      </w:pPr>
      <w:r>
        <w:rPr>
          <w:rFonts w:ascii="SimSun" w:eastAsia="SimSun" w:hAnsi="SimSun" w:hint="eastAsia"/>
          <w:color w:val="1F497D"/>
        </w:rPr>
        <w:t>对于跟</w:t>
      </w:r>
      <w:r>
        <w:rPr>
          <w:color w:val="1F497D"/>
        </w:rPr>
        <w:t>Colin</w:t>
      </w:r>
      <w:r>
        <w:rPr>
          <w:rFonts w:ascii="SimSun" w:eastAsia="SimSun" w:hAnsi="SimSun" w:hint="eastAsia"/>
          <w:color w:val="1F497D"/>
        </w:rPr>
        <w:t>说的问题：</w:t>
      </w:r>
    </w:p>
    <w:p w:rsidR="00C24FF0" w:rsidRDefault="00C24FF0" w:rsidP="00854880">
      <w:pPr>
        <w:pStyle w:val="a3"/>
        <w:numPr>
          <w:ilvl w:val="1"/>
          <w:numId w:val="436"/>
        </w:numPr>
        <w:spacing w:after="0" w:line="240" w:lineRule="auto"/>
        <w:contextualSpacing w:val="0"/>
        <w:rPr>
          <w:color w:val="1F497D"/>
        </w:rPr>
      </w:pPr>
      <w:proofErr w:type="spellStart"/>
      <w:r>
        <w:rPr>
          <w:color w:val="1F497D"/>
        </w:rPr>
        <w:t>BlendRecipe</w:t>
      </w:r>
      <w:proofErr w:type="spellEnd"/>
      <w:r>
        <w:rPr>
          <w:rFonts w:ascii="SimSun" w:eastAsia="SimSun" w:hAnsi="SimSun" w:hint="eastAsia"/>
          <w:color w:val="1F497D"/>
        </w:rPr>
        <w:t>的构造函数中应该初始化</w:t>
      </w:r>
      <w:proofErr w:type="spellStart"/>
      <w:r>
        <w:rPr>
          <w:color w:val="1F497D"/>
        </w:rPr>
        <w:t>BlendChecmicalSection</w:t>
      </w:r>
      <w:proofErr w:type="spellEnd"/>
      <w:r>
        <w:rPr>
          <w:rFonts w:ascii="SimSun" w:eastAsia="SimSun" w:hAnsi="SimSun" w:hint="eastAsia"/>
          <w:color w:val="1F497D"/>
        </w:rPr>
        <w:t>的集合</w:t>
      </w:r>
      <w:proofErr w:type="spellStart"/>
      <w:r>
        <w:rPr>
          <w:color w:val="1F497D"/>
        </w:rPr>
        <w:t>blendRecipe.BlendChemicalSections</w:t>
      </w:r>
      <w:proofErr w:type="spellEnd"/>
      <w:r>
        <w:rPr>
          <w:rFonts w:ascii="SimSun" w:eastAsia="SimSun" w:hAnsi="SimSun" w:hint="eastAsia"/>
          <w:color w:val="1F497D"/>
        </w:rPr>
        <w:t>——</w:t>
      </w:r>
      <w:r>
        <w:rPr>
          <w:color w:val="1F497D"/>
        </w:rPr>
        <w:t>Phase 3 MDD</w:t>
      </w:r>
      <w:r>
        <w:rPr>
          <w:rFonts w:ascii="SimSun" w:eastAsia="SimSun" w:hAnsi="SimSun" w:hint="eastAsia"/>
          <w:color w:val="1F497D"/>
        </w:rPr>
        <w:t>团队进行分析并实现</w:t>
      </w:r>
    </w:p>
    <w:p w:rsidR="00C24FF0" w:rsidRDefault="00C24FF0" w:rsidP="00854880">
      <w:pPr>
        <w:pStyle w:val="a3"/>
        <w:numPr>
          <w:ilvl w:val="1"/>
          <w:numId w:val="436"/>
        </w:numPr>
        <w:spacing w:after="0" w:line="240" w:lineRule="auto"/>
        <w:contextualSpacing w:val="0"/>
        <w:rPr>
          <w:color w:val="1F497D"/>
        </w:rPr>
      </w:pPr>
      <w:r>
        <w:rPr>
          <w:rFonts w:ascii="SimSun" w:eastAsia="SimSun" w:hAnsi="SimSun" w:hint="eastAsia"/>
          <w:color w:val="1F497D"/>
        </w:rPr>
        <w:t>还需要扩展</w:t>
      </w:r>
      <w:proofErr w:type="spellStart"/>
      <w:r>
        <w:rPr>
          <w:color w:val="1F497D"/>
        </w:rPr>
        <w:t>UnitTest</w:t>
      </w:r>
      <w:proofErr w:type="spellEnd"/>
      <w:r>
        <w:rPr>
          <w:rFonts w:ascii="SimSun" w:eastAsia="SimSun" w:hAnsi="SimSun" w:hint="eastAsia"/>
          <w:color w:val="1F497D"/>
        </w:rPr>
        <w:t>的基础方法，如</w:t>
      </w:r>
      <w:proofErr w:type="spellStart"/>
      <w:r>
        <w:rPr>
          <w:color w:val="1F497D"/>
        </w:rPr>
        <w:t>AssertExtension.AreEqual</w:t>
      </w:r>
      <w:proofErr w:type="spellEnd"/>
      <w:r>
        <w:rPr>
          <w:rFonts w:ascii="SimSun" w:eastAsia="SimSun" w:hAnsi="SimSun" w:hint="eastAsia"/>
          <w:color w:val="1F497D"/>
        </w:rPr>
        <w:t>这是你们核心底层架构应该有的机制。——这是我们底层库需要不断丰富的过程，我们会记录下来并尽快实现。</w:t>
      </w:r>
    </w:p>
    <w:p w:rsidR="00C24FF0" w:rsidRDefault="00C24FF0" w:rsidP="00C24FF0">
      <w:pPr>
        <w:pStyle w:val="3"/>
      </w:pPr>
      <w:r>
        <w:t>20181026</w:t>
      </w:r>
    </w:p>
    <w:p w:rsidR="00C24FF0" w:rsidRDefault="00C24FF0" w:rsidP="00C24FF0">
      <w:pPr>
        <w:pStyle w:val="4"/>
      </w:pPr>
      <w:r>
        <w:t>沟通记录</w:t>
      </w:r>
    </w:p>
    <w:p w:rsidR="00C24FF0" w:rsidRDefault="00C24FF0" w:rsidP="00C24FF0">
      <w:pPr>
        <w:rPr>
          <w:color w:val="1F497D"/>
        </w:rPr>
      </w:pPr>
      <w:r>
        <w:rPr>
          <w:color w:val="1F497D"/>
        </w:rPr>
        <w:t>Hi Adam,</w:t>
      </w:r>
    </w:p>
    <w:p w:rsidR="00C24FF0" w:rsidRDefault="00C24FF0" w:rsidP="00C24FF0">
      <w:pPr>
        <w:rPr>
          <w:rFonts w:ascii="Calibri" w:hAnsi="Calibri"/>
          <w:color w:val="1F497D"/>
        </w:rPr>
      </w:pPr>
      <w:r>
        <w:rPr>
          <w:rFonts w:hint="eastAsia"/>
          <w:color w:val="1F497D"/>
        </w:rPr>
        <w:t>今天</w:t>
      </w:r>
      <w:r>
        <w:rPr>
          <w:rFonts w:ascii="Calibri" w:hAnsi="Calibri"/>
          <w:color w:val="1F497D"/>
        </w:rPr>
        <w:t>MDD</w:t>
      </w:r>
      <w:r>
        <w:rPr>
          <w:rFonts w:hint="eastAsia"/>
          <w:color w:val="1F497D"/>
        </w:rPr>
        <w:t>发布了新版本，主要完成了以下功能：</w:t>
      </w:r>
    </w:p>
    <w:p w:rsidR="00C24FF0" w:rsidRDefault="00C24FF0" w:rsidP="00C24FF0">
      <w:pPr>
        <w:rPr>
          <w:rFonts w:ascii="Calibri" w:hAnsi="Calibri"/>
          <w:color w:val="1F497D"/>
        </w:rPr>
      </w:pPr>
      <w:r>
        <w:rPr>
          <w:rFonts w:ascii="Calibri" w:hAnsi="Calibri"/>
          <w:color w:val="1F497D"/>
        </w:rPr>
        <w:t>1</w:t>
      </w:r>
      <w:r>
        <w:rPr>
          <w:rFonts w:hint="eastAsia"/>
          <w:color w:val="1F497D"/>
        </w:rPr>
        <w:t>、实体新增</w:t>
      </w:r>
      <w:r>
        <w:rPr>
          <w:rFonts w:ascii="Calibri" w:hAnsi="Calibri"/>
          <w:color w:val="1F497D"/>
        </w:rPr>
        <w:t>Name</w:t>
      </w:r>
      <w:r>
        <w:rPr>
          <w:rFonts w:hint="eastAsia"/>
          <w:color w:val="1F497D"/>
        </w:rPr>
        <w:t>和</w:t>
      </w:r>
      <w:r>
        <w:rPr>
          <w:rFonts w:ascii="Calibri" w:hAnsi="Calibri"/>
          <w:color w:val="1F497D"/>
        </w:rPr>
        <w:t>Description</w:t>
      </w:r>
    </w:p>
    <w:p w:rsidR="00C24FF0" w:rsidRDefault="00C24FF0" w:rsidP="00C24FF0">
      <w:pPr>
        <w:rPr>
          <w:rFonts w:ascii="Calibri" w:hAnsi="Calibri"/>
          <w:color w:val="1F497D"/>
        </w:rPr>
      </w:pPr>
      <w:r>
        <w:rPr>
          <w:rFonts w:ascii="Calibri" w:hAnsi="Calibri"/>
          <w:color w:val="1F497D"/>
        </w:rPr>
        <w:t>2</w:t>
      </w:r>
      <w:r>
        <w:rPr>
          <w:rFonts w:hint="eastAsia"/>
          <w:color w:val="1F497D"/>
        </w:rPr>
        <w:t>、生成关联相关的数据访问层</w:t>
      </w:r>
    </w:p>
    <w:p w:rsidR="00C24FF0" w:rsidRDefault="00C24FF0" w:rsidP="00C24FF0">
      <w:pPr>
        <w:rPr>
          <w:rFonts w:ascii="Calibri" w:hAnsi="Calibri"/>
          <w:color w:val="1F497D"/>
        </w:rPr>
      </w:pPr>
      <w:r>
        <w:rPr>
          <w:rFonts w:hint="eastAsia"/>
          <w:color w:val="1F497D"/>
        </w:rPr>
        <w:t>目前生成代码中的实体、</w:t>
      </w:r>
      <w:r>
        <w:rPr>
          <w:rFonts w:ascii="Calibri" w:hAnsi="Calibri"/>
          <w:color w:val="1F497D"/>
        </w:rPr>
        <w:t>Dao</w:t>
      </w:r>
      <w:r>
        <w:rPr>
          <w:rFonts w:hint="eastAsia"/>
          <w:color w:val="1F497D"/>
        </w:rPr>
        <w:t>层和数据库表结构应该是最终版本了。</w:t>
      </w:r>
    </w:p>
    <w:p w:rsidR="00C24FF0" w:rsidRDefault="00C24FF0" w:rsidP="00C24FF0">
      <w:pPr>
        <w:rPr>
          <w:rFonts w:ascii="Calibri" w:hAnsi="Calibri"/>
          <w:color w:val="1F497D"/>
        </w:rPr>
      </w:pPr>
      <w:r>
        <w:rPr>
          <w:rFonts w:ascii="Calibri" w:hAnsi="Calibri"/>
          <w:color w:val="1F497D"/>
        </w:rPr>
        <w:t>Kevin</w:t>
      </w:r>
      <w:r>
        <w:rPr>
          <w:rFonts w:hint="eastAsia"/>
          <w:color w:val="1F497D"/>
        </w:rPr>
        <w:t>对整个</w:t>
      </w:r>
      <w:r>
        <w:rPr>
          <w:rFonts w:ascii="Calibri" w:hAnsi="Calibri"/>
          <w:color w:val="1F497D"/>
        </w:rPr>
        <w:t>CIM</w:t>
      </w:r>
      <w:r>
        <w:rPr>
          <w:rFonts w:hint="eastAsia"/>
          <w:color w:val="1F497D"/>
        </w:rPr>
        <w:t>模型进行了复查，最后由</w:t>
      </w:r>
      <w:r>
        <w:rPr>
          <w:rFonts w:ascii="Calibri" w:hAnsi="Calibri"/>
          <w:color w:val="1F497D"/>
        </w:rPr>
        <w:t>Bela review</w:t>
      </w:r>
      <w:r>
        <w:rPr>
          <w:rFonts w:hint="eastAsia"/>
          <w:color w:val="1F497D"/>
        </w:rPr>
        <w:t>过了基本没有问题。需要你再检查下。</w:t>
      </w:r>
    </w:p>
    <w:p w:rsidR="00C24FF0" w:rsidRDefault="00C24FF0" w:rsidP="00C24FF0">
      <w:pPr>
        <w:rPr>
          <w:rFonts w:ascii="Calibri" w:hAnsi="Calibri"/>
          <w:color w:val="1F497D"/>
        </w:rPr>
      </w:pPr>
      <w:r>
        <w:rPr>
          <w:rFonts w:hint="eastAsia"/>
          <w:color w:val="1F497D"/>
        </w:rPr>
        <w:t>最新生成的</w:t>
      </w:r>
      <w:proofErr w:type="spellStart"/>
      <w:r>
        <w:rPr>
          <w:rFonts w:ascii="Calibri" w:hAnsi="Calibri"/>
          <w:color w:val="1F497D"/>
        </w:rPr>
        <w:t>dll</w:t>
      </w:r>
      <w:proofErr w:type="spellEnd"/>
      <w:r>
        <w:rPr>
          <w:rFonts w:ascii="Calibri" w:hAnsi="Calibri"/>
          <w:color w:val="1F497D"/>
        </w:rPr>
        <w:t xml:space="preserve"> Colin</w:t>
      </w:r>
      <w:r>
        <w:rPr>
          <w:rFonts w:hint="eastAsia"/>
          <w:color w:val="1F497D"/>
        </w:rPr>
        <w:t>已经进入到</w:t>
      </w:r>
      <w:r>
        <w:rPr>
          <w:rFonts w:ascii="Calibri" w:hAnsi="Calibri"/>
          <w:color w:val="1F497D"/>
        </w:rPr>
        <w:t>eService</w:t>
      </w:r>
      <w:r>
        <w:rPr>
          <w:rFonts w:hint="eastAsia"/>
          <w:color w:val="1F497D"/>
        </w:rPr>
        <w:t>项目并编译通过，下周开始按计划实现</w:t>
      </w:r>
      <w:r>
        <w:rPr>
          <w:rFonts w:ascii="Calibri" w:hAnsi="Calibri"/>
          <w:color w:val="1F497D"/>
        </w:rPr>
        <w:t>Phase 3</w:t>
      </w:r>
      <w:r>
        <w:rPr>
          <w:rFonts w:hint="eastAsia"/>
          <w:color w:val="1F497D"/>
        </w:rPr>
        <w:t>的任务。</w:t>
      </w:r>
    </w:p>
    <w:p w:rsidR="00C24FF0" w:rsidRDefault="00C24FF0" w:rsidP="00C24FF0">
      <w:pPr>
        <w:rPr>
          <w:rFonts w:ascii="Calibri" w:hAnsi="Calibri"/>
          <w:color w:val="1F497D"/>
        </w:rPr>
      </w:pPr>
      <w:r>
        <w:rPr>
          <w:rFonts w:hint="eastAsia"/>
          <w:color w:val="1F497D"/>
        </w:rPr>
        <w:t>如有问题请随时发邮件告知我们。</w:t>
      </w:r>
    </w:p>
    <w:p w:rsidR="00C24FF0" w:rsidRDefault="00C24FF0" w:rsidP="00C24FF0">
      <w:pPr>
        <w:pStyle w:val="2"/>
      </w:pPr>
      <w:r>
        <w:t>Phase 3</w:t>
      </w:r>
      <w:r>
        <w:rPr>
          <w:rFonts w:hint="eastAsia"/>
        </w:rPr>
        <w:t>(</w:t>
      </w:r>
      <w:r>
        <w:t>20181029</w:t>
      </w:r>
      <w:r>
        <w:rPr>
          <w:rFonts w:hint="eastAsia"/>
        </w:rPr>
        <w:t>——</w:t>
      </w:r>
      <w:r>
        <w:t>20181116</w:t>
      </w:r>
      <w:r>
        <w:rPr>
          <w:rFonts w:hint="eastAsia"/>
        </w:rPr>
        <w:t>)</w:t>
      </w:r>
    </w:p>
    <w:p w:rsidR="00C24FF0" w:rsidRDefault="00C24FF0" w:rsidP="00C24FF0">
      <w:r>
        <w:rPr>
          <w:rFonts w:hint="eastAsia"/>
        </w:rPr>
        <w:t>目标：实现关联关系的前台部分，及前后台整体测试通过。</w:t>
      </w:r>
    </w:p>
    <w:p w:rsidR="00C24FF0" w:rsidRDefault="00C24FF0" w:rsidP="00C24FF0">
      <w:pPr>
        <w:pStyle w:val="3"/>
      </w:pPr>
      <w:r>
        <w:t>20181031</w:t>
      </w:r>
    </w:p>
    <w:p w:rsidR="00C24FF0" w:rsidRDefault="00C24FF0" w:rsidP="00C24FF0">
      <w:pPr>
        <w:pStyle w:val="4"/>
      </w:pPr>
      <w:r>
        <w:t>沟通记录</w:t>
      </w:r>
    </w:p>
    <w:p w:rsidR="00C24FF0" w:rsidRDefault="00C24FF0" w:rsidP="00C24FF0">
      <w:pPr>
        <w:rPr>
          <w:rFonts w:ascii="Calibri" w:hAnsi="Calibri"/>
        </w:rPr>
      </w:pPr>
      <w:r>
        <w:rPr>
          <w:rFonts w:hint="eastAsia"/>
        </w:rPr>
        <w:t>今天下载了最新的代码，发现如下问题：</w:t>
      </w:r>
    </w:p>
    <w:p w:rsidR="00C24FF0" w:rsidRDefault="00C24FF0" w:rsidP="00854880">
      <w:pPr>
        <w:numPr>
          <w:ilvl w:val="0"/>
          <w:numId w:val="438"/>
        </w:numPr>
        <w:spacing w:after="0" w:line="240" w:lineRule="auto"/>
        <w:rPr>
          <w:rFonts w:ascii="Calibri" w:eastAsia="Times New Roman" w:hAnsi="Calibri"/>
        </w:rPr>
      </w:pPr>
      <w:r>
        <w:rPr>
          <w:rFonts w:hint="eastAsia"/>
        </w:rPr>
        <w:t>关于数据导入和升级。关于怎么去做？我更新了“</w:t>
      </w:r>
      <w:r>
        <w:rPr>
          <w:rFonts w:ascii="Calibri" w:eastAsia="Times New Roman" w:hAnsi="Calibri"/>
        </w:rPr>
        <w:t>MDM</w:t>
      </w:r>
      <w:r>
        <w:rPr>
          <w:rFonts w:hint="eastAsia"/>
        </w:rPr>
        <w:t>引用数据及相关脚本说明”文档。</w:t>
      </w:r>
      <w:r>
        <w:rPr>
          <w:rFonts w:ascii="Calibri" w:eastAsia="Times New Roman" w:hAnsi="Calibri"/>
        </w:rPr>
        <w:t xml:space="preserve"> </w:t>
      </w:r>
    </w:p>
    <w:p w:rsidR="00C24FF0" w:rsidRDefault="00C24FF0" w:rsidP="00854880">
      <w:pPr>
        <w:numPr>
          <w:ilvl w:val="1"/>
          <w:numId w:val="438"/>
        </w:numPr>
        <w:spacing w:after="0" w:line="240" w:lineRule="auto"/>
        <w:rPr>
          <w:rFonts w:ascii="Calibri" w:eastAsia="Times New Roman" w:hAnsi="Calibri"/>
        </w:rPr>
      </w:pPr>
      <w:r>
        <w:rPr>
          <w:rFonts w:hint="eastAsia"/>
        </w:rPr>
        <w:t>现在是做第一次布署准备，把第一次的转换脚本准备好是最重要的。我根本就没什么第一次迭代的数据库。</w:t>
      </w:r>
      <w:r>
        <w:rPr>
          <w:rFonts w:ascii="Calibri" w:eastAsia="Times New Roman" w:hAnsi="Calibri"/>
        </w:rPr>
        <w:t>Kevin</w:t>
      </w:r>
      <w:r>
        <w:rPr>
          <w:rFonts w:hint="eastAsia"/>
        </w:rPr>
        <w:t>转换出来的数据文件类存在类型不对的问题。如</w:t>
      </w:r>
      <w:proofErr w:type="spellStart"/>
      <w:r>
        <w:rPr>
          <w:rFonts w:ascii="Calibri" w:eastAsia="Times New Roman" w:hAnsi="Calibri"/>
        </w:rPr>
        <w:t>BlendAdditiveMeasureUnitk</w:t>
      </w:r>
      <w:proofErr w:type="spellEnd"/>
      <w:r>
        <w:rPr>
          <w:rFonts w:ascii="Calibri" w:eastAsia="Times New Roman" w:hAnsi="Calibri"/>
        </w:rPr>
        <w:t xml:space="preserve"> </w:t>
      </w:r>
      <w:r>
        <w:rPr>
          <w:rFonts w:hint="eastAsia"/>
        </w:rPr>
        <w:t>中</w:t>
      </w:r>
      <w:proofErr w:type="spellStart"/>
      <w:r>
        <w:rPr>
          <w:rFonts w:ascii="Calibri" w:eastAsia="Times New Roman" w:hAnsi="Calibri"/>
        </w:rPr>
        <w:t>Operation_type</w:t>
      </w:r>
      <w:proofErr w:type="spellEnd"/>
      <w:r>
        <w:rPr>
          <w:rFonts w:hint="eastAsia"/>
        </w:rPr>
        <w:t>是空值。导入时无法转换成整型。</w:t>
      </w:r>
    </w:p>
    <w:p w:rsidR="00C24FF0" w:rsidRDefault="00C24FF0" w:rsidP="00854880">
      <w:pPr>
        <w:numPr>
          <w:ilvl w:val="1"/>
          <w:numId w:val="438"/>
        </w:numPr>
        <w:spacing w:after="0" w:line="240" w:lineRule="auto"/>
        <w:rPr>
          <w:rFonts w:ascii="Calibri" w:eastAsia="Times New Roman" w:hAnsi="Calibri"/>
        </w:rPr>
      </w:pPr>
      <w:r>
        <w:rPr>
          <w:rFonts w:hint="eastAsia"/>
        </w:rPr>
        <w:lastRenderedPageBreak/>
        <w:t>不知道数据导出第二迭代是什么逻辑，导致数据精度出了问题，如</w:t>
      </w:r>
      <w:proofErr w:type="spellStart"/>
      <w:r>
        <w:rPr>
          <w:rFonts w:ascii="Calibri" w:eastAsia="Times New Roman" w:hAnsi="Calibri"/>
        </w:rPr>
        <w:t>BlendChemical</w:t>
      </w:r>
      <w:proofErr w:type="spellEnd"/>
      <w:r>
        <w:rPr>
          <w:rFonts w:hint="eastAsia"/>
        </w:rPr>
        <w:t>中的</w:t>
      </w:r>
      <w:proofErr w:type="spellStart"/>
      <w:r>
        <w:rPr>
          <w:rFonts w:ascii="Calibri" w:eastAsia="Times New Roman" w:hAnsi="Calibri"/>
        </w:rPr>
        <w:t>SpecifyGravity</w:t>
      </w:r>
      <w:proofErr w:type="spellEnd"/>
      <w:r>
        <w:rPr>
          <w:rFonts w:hint="eastAsia"/>
        </w:rPr>
        <w:t>，</w:t>
      </w:r>
      <w:r>
        <w:rPr>
          <w:rFonts w:ascii="Calibri" w:eastAsia="Times New Roman" w:hAnsi="Calibri"/>
        </w:rPr>
        <w:t>Class A</w:t>
      </w:r>
      <w:r>
        <w:rPr>
          <w:rFonts w:hint="eastAsia"/>
        </w:rPr>
        <w:t>原来的是</w:t>
      </w:r>
      <w:r>
        <w:rPr>
          <w:rFonts w:ascii="Calibri" w:eastAsia="Times New Roman" w:hAnsi="Calibri"/>
        </w:rPr>
        <w:t>3.152</w:t>
      </w:r>
      <w:r>
        <w:rPr>
          <w:rFonts w:hint="eastAsia"/>
        </w:rPr>
        <w:t>，到了第二个迭代数据里就变成了</w:t>
      </w:r>
      <w:r>
        <w:rPr>
          <w:rFonts w:ascii="Calibri" w:eastAsia="Times New Roman" w:hAnsi="Calibri"/>
        </w:rPr>
        <w:t>3.15.</w:t>
      </w:r>
    </w:p>
    <w:p w:rsidR="00C24FF0" w:rsidRDefault="00C24FF0" w:rsidP="00854880">
      <w:pPr>
        <w:numPr>
          <w:ilvl w:val="1"/>
          <w:numId w:val="438"/>
        </w:numPr>
        <w:spacing w:after="0" w:line="240" w:lineRule="auto"/>
        <w:rPr>
          <w:rFonts w:ascii="Calibri" w:eastAsia="Times New Roman" w:hAnsi="Calibri"/>
        </w:rPr>
      </w:pPr>
      <w:r>
        <w:rPr>
          <w:rFonts w:hint="eastAsia"/>
        </w:rPr>
        <w:t>导去的数据顺序与数据表的数据列顺序不能对齐，在导入工具中的</w:t>
      </w:r>
      <w:r>
        <w:rPr>
          <w:rFonts w:ascii="Calibri" w:eastAsia="Times New Roman" w:hAnsi="Calibri"/>
        </w:rPr>
        <w:t>mapping</w:t>
      </w:r>
      <w:r>
        <w:rPr>
          <w:rFonts w:hint="eastAsia"/>
        </w:rPr>
        <w:t>需要手工调整。</w:t>
      </w:r>
    </w:p>
    <w:p w:rsidR="00C24FF0" w:rsidRDefault="00C24FF0" w:rsidP="00C24FF0">
      <w:pPr>
        <w:pStyle w:val="a3"/>
        <w:ind w:left="1440"/>
        <w:rPr>
          <w:rFonts w:ascii="Calibri" w:hAnsi="Calibri"/>
        </w:rPr>
      </w:pPr>
    </w:p>
    <w:p w:rsidR="00C24FF0" w:rsidRDefault="00C24FF0" w:rsidP="00C24FF0">
      <w:pPr>
        <w:rPr>
          <w:rFonts w:ascii="Calibri" w:hAnsi="Calibri"/>
        </w:rPr>
      </w:pPr>
      <w:r>
        <w:rPr>
          <w:rFonts w:hint="eastAsia"/>
        </w:rPr>
        <w:t>现在我的测试工作已经进行不下去了，耽误了大半天的功夫。从上面情况看，数据转换脚本和生成的数据没有进行最终测试。</w:t>
      </w:r>
    </w:p>
    <w:p w:rsidR="00C24FF0" w:rsidRDefault="00C24FF0" w:rsidP="00C24FF0">
      <w:pPr>
        <w:rPr>
          <w:rFonts w:ascii="Calibri" w:hAnsi="Calibri"/>
        </w:rPr>
      </w:pPr>
      <w:r>
        <w:rPr>
          <w:rFonts w:hint="eastAsia"/>
        </w:rPr>
        <w:t>这部分必须改策略。脚本要求从现在</w:t>
      </w:r>
      <w:r>
        <w:rPr>
          <w:rFonts w:ascii="Calibri" w:hAnsi="Calibri"/>
        </w:rPr>
        <w:t>eService</w:t>
      </w:r>
      <w:r>
        <w:rPr>
          <w:rFonts w:hint="eastAsia"/>
        </w:rPr>
        <w:t>数据库中直接导出可执行插入到新数据库的脚本。如果需要，可以在临时建立辅助转换新数据库，建立一些辅助转换的表。不同数据库间用</w:t>
      </w:r>
      <w:r>
        <w:rPr>
          <w:rFonts w:ascii="Calibri" w:hAnsi="Calibri"/>
        </w:rPr>
        <w:t>linked server</w:t>
      </w:r>
      <w:r>
        <w:rPr>
          <w:rFonts w:hint="eastAsia"/>
        </w:rPr>
        <w:t>方式解决相互查询的问题。要求执行一个脚本，完成全部转换工作。避免手工调整干预。关注解决上面提出的几个问题和文档中加的反馈。</w:t>
      </w:r>
    </w:p>
    <w:p w:rsidR="00C24FF0" w:rsidRPr="00FD0D58" w:rsidRDefault="00C24FF0" w:rsidP="00854880">
      <w:pPr>
        <w:numPr>
          <w:ilvl w:val="0"/>
          <w:numId w:val="438"/>
        </w:numPr>
        <w:spacing w:after="0" w:line="240" w:lineRule="auto"/>
        <w:rPr>
          <w:rFonts w:ascii="Calibri" w:eastAsia="Times New Roman" w:hAnsi="Calibri"/>
        </w:rPr>
      </w:pPr>
      <w:r>
        <w:rPr>
          <w:rFonts w:hint="eastAsia"/>
        </w:rPr>
        <w:t>没有</w:t>
      </w:r>
      <w:r>
        <w:rPr>
          <w:rFonts w:ascii="Calibri" w:eastAsia="Times New Roman" w:hAnsi="Calibri"/>
        </w:rPr>
        <w:t>PSM</w:t>
      </w:r>
      <w:r>
        <w:rPr>
          <w:rFonts w:hint="eastAsia"/>
        </w:rPr>
        <w:t>文档，哪些应该</w:t>
      </w:r>
      <w:r>
        <w:rPr>
          <w:rFonts w:ascii="Calibri" w:eastAsia="Times New Roman" w:hAnsi="Calibri"/>
        </w:rPr>
        <w:t>Version Control</w:t>
      </w:r>
      <w:r>
        <w:rPr>
          <w:rFonts w:hint="eastAsia"/>
        </w:rPr>
        <w:t>，哪些不应该，怎么管理这个版本？目前不需要做什么，只要有文档即可。但是以后应该可以保存，在再次生成时可以载入。而且与</w:t>
      </w:r>
      <w:r>
        <w:rPr>
          <w:rFonts w:ascii="Calibri" w:eastAsia="Times New Roman" w:hAnsi="Calibri"/>
        </w:rPr>
        <w:t>CIM</w:t>
      </w:r>
      <w:r>
        <w:rPr>
          <w:rFonts w:hint="eastAsia"/>
        </w:rPr>
        <w:t>版本可以互查。</w:t>
      </w:r>
    </w:p>
    <w:p w:rsidR="00C24FF0" w:rsidRDefault="00C24FF0" w:rsidP="00C24FF0">
      <w:pPr>
        <w:pStyle w:val="4"/>
      </w:pPr>
      <w:r>
        <w:t>下班前工作汇总</w:t>
      </w:r>
    </w:p>
    <w:p w:rsidR="00C24FF0" w:rsidRDefault="00C24FF0" w:rsidP="00C24FF0">
      <w:pPr>
        <w:rPr>
          <w:color w:val="1F497D"/>
        </w:rPr>
      </w:pPr>
      <w:r>
        <w:rPr>
          <w:rFonts w:hint="eastAsia"/>
          <w:color w:val="1F497D"/>
        </w:rPr>
        <w:t>Hi Adam,</w:t>
      </w:r>
    </w:p>
    <w:p w:rsidR="00C24FF0" w:rsidRDefault="00C24FF0" w:rsidP="00C24FF0">
      <w:pPr>
        <w:rPr>
          <w:color w:val="1F497D"/>
        </w:rPr>
      </w:pPr>
      <w:r>
        <w:rPr>
          <w:rFonts w:hint="eastAsia"/>
          <w:color w:val="1F497D"/>
        </w:rPr>
        <w:t>数据导入和升级我们重新按照你说的方式去整理，最终实现一个脚本来完成转换工作。</w:t>
      </w:r>
    </w:p>
    <w:p w:rsidR="00C24FF0" w:rsidRDefault="00C24FF0" w:rsidP="00C24FF0">
      <w:pPr>
        <w:rPr>
          <w:color w:val="1F497D"/>
        </w:rPr>
      </w:pPr>
      <w:r>
        <w:rPr>
          <w:rFonts w:hint="eastAsia"/>
          <w:color w:val="1F497D"/>
        </w:rPr>
        <w:t>大致思路是这样：</w:t>
      </w:r>
    </w:p>
    <w:p w:rsidR="00C24FF0" w:rsidRDefault="00C24FF0" w:rsidP="00854880">
      <w:pPr>
        <w:pStyle w:val="a3"/>
        <w:numPr>
          <w:ilvl w:val="0"/>
          <w:numId w:val="439"/>
        </w:numPr>
        <w:spacing w:after="0" w:line="240" w:lineRule="auto"/>
        <w:contextualSpacing w:val="0"/>
        <w:rPr>
          <w:rFonts w:ascii="DengXian" w:eastAsia="DengXian" w:hAnsi="DengXian"/>
          <w:color w:val="1F497D"/>
        </w:rPr>
      </w:pPr>
      <w:r>
        <w:rPr>
          <w:rFonts w:ascii="DengXian" w:eastAsia="DengXian" w:hAnsi="DengXian" w:hint="eastAsia"/>
          <w:color w:val="1F497D"/>
        </w:rPr>
        <w:t>从eService库中导出需要的数据库表结构和数据；</w:t>
      </w:r>
    </w:p>
    <w:p w:rsidR="00C24FF0" w:rsidRDefault="00C24FF0" w:rsidP="00854880">
      <w:pPr>
        <w:pStyle w:val="a3"/>
        <w:numPr>
          <w:ilvl w:val="0"/>
          <w:numId w:val="439"/>
        </w:numPr>
        <w:spacing w:after="0" w:line="240" w:lineRule="auto"/>
        <w:contextualSpacing w:val="0"/>
        <w:rPr>
          <w:rFonts w:ascii="DengXian" w:eastAsia="DengXian" w:hAnsi="DengXian"/>
          <w:color w:val="1F497D"/>
        </w:rPr>
      </w:pPr>
      <w:r>
        <w:rPr>
          <w:rFonts w:ascii="DengXian" w:eastAsia="DengXian" w:hAnsi="DengXian" w:hint="eastAsia"/>
          <w:color w:val="1F497D"/>
        </w:rPr>
        <w:t>新建中间库</w:t>
      </w:r>
      <w:proofErr w:type="spellStart"/>
      <w:r>
        <w:rPr>
          <w:rFonts w:ascii="DengXian" w:eastAsia="DengXian" w:hAnsi="DengXian" w:hint="eastAsia"/>
          <w:color w:val="1F497D"/>
        </w:rPr>
        <w:t>MDMPrepared</w:t>
      </w:r>
      <w:proofErr w:type="spellEnd"/>
      <w:r>
        <w:rPr>
          <w:rFonts w:ascii="DengXian" w:eastAsia="DengXian" w:hAnsi="DengXian" w:hint="eastAsia"/>
          <w:color w:val="1F497D"/>
        </w:rPr>
        <w:t>执行步骤1的脚本；</w:t>
      </w:r>
    </w:p>
    <w:p w:rsidR="00C24FF0" w:rsidRDefault="00C24FF0" w:rsidP="00854880">
      <w:pPr>
        <w:pStyle w:val="a3"/>
        <w:numPr>
          <w:ilvl w:val="0"/>
          <w:numId w:val="439"/>
        </w:numPr>
        <w:spacing w:after="0" w:line="240" w:lineRule="auto"/>
        <w:contextualSpacing w:val="0"/>
        <w:rPr>
          <w:rFonts w:ascii="DengXian" w:eastAsia="DengXian" w:hAnsi="DengXian"/>
          <w:color w:val="1F497D"/>
        </w:rPr>
      </w:pPr>
      <w:r>
        <w:rPr>
          <w:rFonts w:ascii="DengXian" w:eastAsia="DengXian" w:hAnsi="DengXian" w:hint="eastAsia"/>
          <w:color w:val="1F497D"/>
        </w:rPr>
        <w:t>处理中间库</w:t>
      </w:r>
      <w:proofErr w:type="spellStart"/>
      <w:r>
        <w:rPr>
          <w:rFonts w:ascii="DengXian" w:eastAsia="DengXian" w:hAnsi="DengXian" w:hint="eastAsia"/>
          <w:color w:val="1F497D"/>
        </w:rPr>
        <w:t>MDMPrepared</w:t>
      </w:r>
      <w:proofErr w:type="spellEnd"/>
      <w:r>
        <w:rPr>
          <w:rFonts w:ascii="DengXian" w:eastAsia="DengXian" w:hAnsi="DengXian" w:hint="eastAsia"/>
          <w:color w:val="1F497D"/>
        </w:rPr>
        <w:t>的数据</w:t>
      </w:r>
    </w:p>
    <w:p w:rsidR="00C24FF0" w:rsidRDefault="00C24FF0" w:rsidP="00854880">
      <w:pPr>
        <w:pStyle w:val="a3"/>
        <w:numPr>
          <w:ilvl w:val="1"/>
          <w:numId w:val="439"/>
        </w:numPr>
        <w:spacing w:after="0" w:line="240" w:lineRule="auto"/>
        <w:contextualSpacing w:val="0"/>
        <w:rPr>
          <w:rFonts w:ascii="DengXian" w:eastAsia="DengXian" w:hAnsi="DengXian"/>
          <w:color w:val="1F497D"/>
        </w:rPr>
      </w:pPr>
      <w:r>
        <w:rPr>
          <w:rFonts w:ascii="DengXian" w:eastAsia="DengXian" w:hAnsi="DengXian" w:hint="eastAsia"/>
          <w:color w:val="1F497D"/>
        </w:rPr>
        <w:t>插入原来eService库中没有的数据库表结构和数据，比如</w:t>
      </w:r>
      <w:proofErr w:type="spellStart"/>
      <w:r>
        <w:rPr>
          <w:rFonts w:ascii="DengXian" w:eastAsia="DengXian" w:hAnsi="DengXian" w:hint="eastAsia"/>
          <w:color w:val="1F497D"/>
        </w:rPr>
        <w:t>MeasureUnit</w:t>
      </w:r>
      <w:proofErr w:type="spellEnd"/>
      <w:r>
        <w:rPr>
          <w:rFonts w:ascii="DengXian" w:eastAsia="DengXian" w:hAnsi="DengXian" w:hint="eastAsia"/>
          <w:color w:val="1F497D"/>
        </w:rPr>
        <w:t>、</w:t>
      </w:r>
      <w:proofErr w:type="spellStart"/>
      <w:r>
        <w:rPr>
          <w:rFonts w:ascii="DengXian" w:eastAsia="DengXian" w:hAnsi="DengXian" w:hint="eastAsia"/>
          <w:color w:val="1F497D"/>
        </w:rPr>
        <w:t>MeasureUnitType</w:t>
      </w:r>
      <w:proofErr w:type="spellEnd"/>
      <w:r>
        <w:rPr>
          <w:rFonts w:ascii="DengXian" w:eastAsia="DengXian" w:hAnsi="DengXian" w:hint="eastAsia"/>
          <w:color w:val="1F497D"/>
        </w:rPr>
        <w:t>、</w:t>
      </w:r>
      <w:proofErr w:type="spellStart"/>
      <w:r>
        <w:rPr>
          <w:rFonts w:ascii="DengXian" w:eastAsia="DengXian" w:hAnsi="DengXian" w:hint="eastAsia"/>
          <w:color w:val="1F497D"/>
        </w:rPr>
        <w:t>MeausreUnitSystem</w:t>
      </w:r>
      <w:proofErr w:type="spellEnd"/>
    </w:p>
    <w:p w:rsidR="00C24FF0" w:rsidRDefault="00C24FF0" w:rsidP="00854880">
      <w:pPr>
        <w:pStyle w:val="a3"/>
        <w:numPr>
          <w:ilvl w:val="1"/>
          <w:numId w:val="439"/>
        </w:numPr>
        <w:spacing w:after="0" w:line="240" w:lineRule="auto"/>
        <w:contextualSpacing w:val="0"/>
        <w:rPr>
          <w:rFonts w:ascii="DengXian" w:eastAsia="DengXian" w:hAnsi="DengXian"/>
          <w:color w:val="1F497D"/>
        </w:rPr>
      </w:pPr>
      <w:r>
        <w:rPr>
          <w:rFonts w:ascii="DengXian" w:eastAsia="DengXian" w:hAnsi="DengXian" w:hint="eastAsia"/>
          <w:color w:val="1F497D"/>
        </w:rPr>
        <w:t>处理关联相关的数据，比如关联类的Id、</w:t>
      </w:r>
      <w:proofErr w:type="spellStart"/>
      <w:r>
        <w:rPr>
          <w:rFonts w:ascii="DengXian" w:eastAsia="DengXian" w:hAnsi="DengXian" w:hint="eastAsia"/>
          <w:color w:val="1F497D"/>
        </w:rPr>
        <w:t>SystemId</w:t>
      </w:r>
      <w:proofErr w:type="spellEnd"/>
      <w:r>
        <w:rPr>
          <w:rFonts w:ascii="DengXian" w:eastAsia="DengXian" w:hAnsi="DengXian" w:hint="eastAsia"/>
          <w:color w:val="1F497D"/>
        </w:rPr>
        <w:t>、Name、Description</w:t>
      </w:r>
    </w:p>
    <w:p w:rsidR="00C24FF0" w:rsidRDefault="00C24FF0" w:rsidP="00854880">
      <w:pPr>
        <w:pStyle w:val="a3"/>
        <w:numPr>
          <w:ilvl w:val="0"/>
          <w:numId w:val="439"/>
        </w:numPr>
        <w:spacing w:after="0" w:line="240" w:lineRule="auto"/>
        <w:contextualSpacing w:val="0"/>
        <w:rPr>
          <w:rFonts w:ascii="DengXian" w:eastAsia="DengXian" w:hAnsi="DengXian"/>
          <w:color w:val="1F497D"/>
        </w:rPr>
      </w:pPr>
      <w:r>
        <w:rPr>
          <w:rFonts w:ascii="DengXian" w:eastAsia="DengXian" w:hAnsi="DengXian" w:hint="eastAsia"/>
          <w:color w:val="1F497D"/>
        </w:rPr>
        <w:t>导入</w:t>
      </w:r>
      <w:proofErr w:type="spellStart"/>
      <w:r>
        <w:rPr>
          <w:rFonts w:ascii="DengXian" w:eastAsia="DengXian" w:hAnsi="DengXian" w:hint="eastAsia"/>
          <w:color w:val="1F497D"/>
        </w:rPr>
        <w:t>MDMPrepared</w:t>
      </w:r>
      <w:proofErr w:type="spellEnd"/>
      <w:r>
        <w:rPr>
          <w:rFonts w:ascii="DengXian" w:eastAsia="DengXian" w:hAnsi="DengXian" w:hint="eastAsia"/>
          <w:color w:val="1F497D"/>
        </w:rPr>
        <w:t>的数据到MDM数据库中。</w:t>
      </w:r>
    </w:p>
    <w:p w:rsidR="00C24FF0" w:rsidRDefault="00C24FF0" w:rsidP="00854880">
      <w:pPr>
        <w:pStyle w:val="a3"/>
        <w:numPr>
          <w:ilvl w:val="0"/>
          <w:numId w:val="439"/>
        </w:numPr>
        <w:spacing w:after="0" w:line="240" w:lineRule="auto"/>
        <w:contextualSpacing w:val="0"/>
        <w:rPr>
          <w:rFonts w:ascii="DengXian" w:eastAsia="DengXian" w:hAnsi="DengXian"/>
          <w:color w:val="1F497D"/>
        </w:rPr>
      </w:pPr>
      <w:r>
        <w:rPr>
          <w:rFonts w:ascii="DengXian" w:eastAsia="DengXian" w:hAnsi="DengXian" w:hint="eastAsia"/>
          <w:color w:val="1F497D"/>
        </w:rPr>
        <w:t>测试，如有问题返回步骤3排查问题</w:t>
      </w:r>
    </w:p>
    <w:p w:rsidR="00C24FF0" w:rsidRPr="00FD0D58" w:rsidRDefault="00C24FF0" w:rsidP="00C24FF0">
      <w:pPr>
        <w:ind w:left="360"/>
        <w:rPr>
          <w:rFonts w:ascii="DengXian" w:eastAsia="DengXian" w:hAnsi="DengXian"/>
          <w:color w:val="1F497D"/>
        </w:rPr>
      </w:pPr>
      <w:r>
        <w:rPr>
          <w:rFonts w:hint="eastAsia"/>
          <w:color w:val="1F497D"/>
        </w:rPr>
        <w:t>Kevin</w:t>
      </w:r>
      <w:r>
        <w:rPr>
          <w:rFonts w:hint="eastAsia"/>
          <w:color w:val="1F497D"/>
        </w:rPr>
        <w:t>在具体实现时会将详细步骤记录在“</w:t>
      </w:r>
      <w:r>
        <w:rPr>
          <w:rFonts w:hint="eastAsia"/>
          <w:color w:val="1F497D"/>
        </w:rPr>
        <w:t>MDM</w:t>
      </w:r>
      <w:r>
        <w:rPr>
          <w:rFonts w:hint="eastAsia"/>
          <w:color w:val="1F497D"/>
        </w:rPr>
        <w:t>引用数据及相关脚本说明”文档中，并新建一个文件夹保存脚本。</w:t>
      </w:r>
    </w:p>
    <w:p w:rsidR="00C24FF0" w:rsidRDefault="00C24FF0" w:rsidP="00C24FF0">
      <w:pPr>
        <w:rPr>
          <w:color w:val="1F497D"/>
        </w:rPr>
      </w:pPr>
      <w:r>
        <w:rPr>
          <w:rFonts w:hint="eastAsia"/>
          <w:color w:val="1F497D"/>
        </w:rPr>
        <w:t>关于</w:t>
      </w:r>
      <w:r>
        <w:rPr>
          <w:rFonts w:hint="eastAsia"/>
          <w:color w:val="1F497D"/>
        </w:rPr>
        <w:t>MDD</w:t>
      </w:r>
      <w:r>
        <w:rPr>
          <w:rFonts w:hint="eastAsia"/>
          <w:color w:val="1F497D"/>
        </w:rPr>
        <w:t>的说明：</w:t>
      </w:r>
    </w:p>
    <w:p w:rsidR="00C24FF0" w:rsidRDefault="00C24FF0" w:rsidP="00854880">
      <w:pPr>
        <w:pStyle w:val="a3"/>
        <w:numPr>
          <w:ilvl w:val="0"/>
          <w:numId w:val="440"/>
        </w:numPr>
        <w:spacing w:after="0" w:line="240" w:lineRule="auto"/>
        <w:contextualSpacing w:val="0"/>
        <w:rPr>
          <w:rFonts w:ascii="DengXian" w:eastAsia="DengXian" w:hAnsi="DengXian"/>
          <w:color w:val="1F497D"/>
        </w:rPr>
      </w:pPr>
      <w:r>
        <w:rPr>
          <w:rFonts w:ascii="DengXian" w:eastAsia="DengXian" w:hAnsi="DengXian" w:hint="eastAsia"/>
          <w:color w:val="1F497D"/>
        </w:rPr>
        <w:t>目前MDD生成的数据列顺序不是固定不变的，每次生成可能都不一样，后面我们会逐步解决。目前咱们的</w:t>
      </w:r>
      <w:r>
        <w:rPr>
          <w:color w:val="1F497D"/>
        </w:rPr>
        <w:t>MDM</w:t>
      </w:r>
      <w:r>
        <w:rPr>
          <w:rFonts w:ascii="DengXian" w:eastAsia="DengXian" w:hAnsi="DengXian" w:hint="eastAsia"/>
          <w:color w:val="1F497D"/>
        </w:rPr>
        <w:t>按照脚本的方式来导入数据不会因为这个问题受影响。</w:t>
      </w:r>
    </w:p>
    <w:p w:rsidR="00C24FF0" w:rsidRPr="00FD0D58" w:rsidRDefault="00C24FF0" w:rsidP="00854880">
      <w:pPr>
        <w:pStyle w:val="a3"/>
        <w:numPr>
          <w:ilvl w:val="0"/>
          <w:numId w:val="440"/>
        </w:numPr>
        <w:spacing w:after="0" w:line="240" w:lineRule="auto"/>
        <w:contextualSpacing w:val="0"/>
        <w:rPr>
          <w:rFonts w:ascii="DengXian" w:eastAsia="DengXian" w:hAnsi="DengXian"/>
          <w:color w:val="1F497D"/>
        </w:rPr>
      </w:pPr>
      <w:r>
        <w:rPr>
          <w:rFonts w:ascii="DengXian" w:eastAsia="DengXian" w:hAnsi="DengXian" w:hint="eastAsia"/>
          <w:color w:val="1F497D"/>
        </w:rPr>
        <w:t>PSM中哪些应该Version Control，这个应该可以保存，后面我们会实现。目前MDM的所有的实体都受版本控制，你觉得有需要改的咱们再改，稍后我们会新加一个PSM文档进行说明。</w:t>
      </w:r>
    </w:p>
    <w:p w:rsidR="00C24FF0" w:rsidRPr="00FD0D58" w:rsidRDefault="00C24FF0" w:rsidP="00C24FF0">
      <w:pPr>
        <w:rPr>
          <w:color w:val="1F497D"/>
        </w:rPr>
      </w:pPr>
      <w:r>
        <w:rPr>
          <w:rFonts w:hint="eastAsia"/>
          <w:color w:val="1F497D"/>
        </w:rPr>
        <w:t>       Kevin</w:t>
      </w:r>
      <w:r>
        <w:rPr>
          <w:rFonts w:hint="eastAsia"/>
          <w:color w:val="1F497D"/>
        </w:rPr>
        <w:t>反馈他需要按照你的要求先去修改打印部分的功能，之后再做数据导入和升级部分的工作。</w:t>
      </w:r>
    </w:p>
    <w:p w:rsidR="00C24FF0" w:rsidRDefault="00C24FF0" w:rsidP="00C24FF0">
      <w:pPr>
        <w:rPr>
          <w:rFonts w:ascii="Calibri" w:hAnsi="Calibri"/>
          <w:color w:val="1F497D"/>
        </w:rPr>
      </w:pPr>
      <w:r>
        <w:rPr>
          <w:rFonts w:hint="eastAsia"/>
          <w:color w:val="1F497D"/>
        </w:rPr>
        <w:t>以上有理解不对的地方请反馈给我们。</w:t>
      </w:r>
    </w:p>
    <w:p w:rsidR="00C24FF0" w:rsidRDefault="00C24FF0" w:rsidP="00C24FF0">
      <w:pPr>
        <w:pStyle w:val="4"/>
      </w:pPr>
      <w:r>
        <w:lastRenderedPageBreak/>
        <w:t>问题答复</w:t>
      </w:r>
    </w:p>
    <w:p w:rsidR="00C24FF0" w:rsidRDefault="00C24FF0" w:rsidP="00C24FF0">
      <w:pPr>
        <w:rPr>
          <w:sz w:val="24"/>
          <w:szCs w:val="24"/>
        </w:rPr>
      </w:pPr>
      <w:r>
        <w:rPr>
          <w:rFonts w:hint="eastAsia"/>
        </w:rPr>
        <w:t>理解不对，不要从</w:t>
      </w:r>
      <w:r>
        <w:rPr>
          <w:rFonts w:hint="eastAsia"/>
        </w:rPr>
        <w:t xml:space="preserve">eService </w:t>
      </w:r>
      <w:r>
        <w:rPr>
          <w:rFonts w:hint="eastAsia"/>
        </w:rPr>
        <w:t>导出表结构，直接用查询。这种转换只能一个表一个表去做。不要试图设计通用方案，先把笨办法跑明白。</w:t>
      </w:r>
      <w:r>
        <w:rPr>
          <w:rFonts w:hint="eastAsia"/>
        </w:rPr>
        <w:t xml:space="preserve"> </w:t>
      </w:r>
    </w:p>
    <w:p w:rsidR="00C24FF0" w:rsidRDefault="00C24FF0" w:rsidP="00C24FF0">
      <w:pPr>
        <w:rPr>
          <w:sz w:val="21"/>
          <w:szCs w:val="21"/>
        </w:rPr>
      </w:pPr>
      <w:r>
        <w:rPr>
          <w:rFonts w:hint="eastAsia"/>
        </w:rPr>
        <w:t>中间库只有在必要时再建，我是考虑生成聚合外键值时可能会简化一下。</w:t>
      </w:r>
    </w:p>
    <w:p w:rsidR="00C24FF0" w:rsidRPr="008F249A" w:rsidRDefault="00C24FF0" w:rsidP="00C24FF0">
      <w:r>
        <w:rPr>
          <w:rFonts w:hint="eastAsia"/>
        </w:rPr>
        <w:t>简单的表可以直接转。用</w:t>
      </w:r>
      <w:r>
        <w:rPr>
          <w:rFonts w:hint="eastAsia"/>
        </w:rPr>
        <w:t>select</w:t>
      </w:r>
      <w:r>
        <w:rPr>
          <w:rFonts w:hint="eastAsia"/>
        </w:rPr>
        <w:t>查询就都解决了。不要把简单的事情搞复杂了。</w:t>
      </w:r>
    </w:p>
    <w:p w:rsidR="00C24FF0" w:rsidRDefault="00C24FF0" w:rsidP="00C24FF0">
      <w:pPr>
        <w:pStyle w:val="3"/>
      </w:pPr>
      <w:r>
        <w:rPr>
          <w:rFonts w:hint="eastAsia"/>
        </w:rPr>
        <w:t>20181</w:t>
      </w:r>
      <w:r>
        <w:t>102</w:t>
      </w:r>
    </w:p>
    <w:p w:rsidR="00C24FF0" w:rsidRPr="00E14CD9" w:rsidRDefault="00C24FF0" w:rsidP="00C24FF0">
      <w:pPr>
        <w:pStyle w:val="4"/>
      </w:pPr>
      <w:r>
        <w:t>沟通记录</w:t>
      </w:r>
    </w:p>
    <w:p w:rsidR="00C24FF0" w:rsidRDefault="00C24FF0" w:rsidP="00C24FF0">
      <w:pPr>
        <w:pStyle w:val="4"/>
      </w:pPr>
      <w:r>
        <w:t>下班前工作汇总</w:t>
      </w:r>
    </w:p>
    <w:p w:rsidR="00C24FF0" w:rsidRDefault="00C24FF0" w:rsidP="00C24FF0">
      <w:pPr>
        <w:rPr>
          <w:rFonts w:ascii="Calibri" w:hAnsi="Calibri"/>
          <w:color w:val="1F497D"/>
        </w:rPr>
      </w:pPr>
      <w:r>
        <w:rPr>
          <w:rFonts w:ascii="Calibri" w:hAnsi="Calibri"/>
          <w:color w:val="1F497D"/>
        </w:rPr>
        <w:t>MDD</w:t>
      </w:r>
      <w:r>
        <w:rPr>
          <w:rFonts w:ascii="SimSun" w:eastAsia="SimSun" w:hAnsi="SimSun" w:hint="eastAsia"/>
          <w:color w:val="1F497D"/>
        </w:rPr>
        <w:t>发布了最新版本，其中主要实现了引用数据的下拉框展示效果。</w:t>
      </w:r>
    </w:p>
    <w:p w:rsidR="00C24FF0" w:rsidRDefault="00C24FF0" w:rsidP="00C24FF0">
      <w:pPr>
        <w:rPr>
          <w:rFonts w:ascii="Calibri" w:hAnsi="Calibri"/>
          <w:color w:val="1F497D"/>
        </w:rPr>
      </w:pPr>
      <w:r>
        <w:rPr>
          <w:rFonts w:ascii="SimSun" w:eastAsia="SimSun" w:hAnsi="SimSun" w:hint="eastAsia"/>
          <w:color w:val="1F497D"/>
        </w:rPr>
        <w:t>生成代码的页面效果如下：</w:t>
      </w:r>
    </w:p>
    <w:p w:rsidR="00C24FF0" w:rsidRDefault="00C24FF0" w:rsidP="00C24FF0">
      <w:pPr>
        <w:rPr>
          <w:rFonts w:ascii="Calibri" w:hAnsi="Calibri"/>
          <w:color w:val="1F497D"/>
        </w:rPr>
      </w:pPr>
      <w:r>
        <w:rPr>
          <w:noProof/>
          <w:lang w:val="en-US"/>
        </w:rPr>
        <w:drawing>
          <wp:inline distT="0" distB="0" distL="0" distR="0" wp14:anchorId="5F7CA895" wp14:editId="4C5C5104">
            <wp:extent cx="5374005" cy="2876550"/>
            <wp:effectExtent l="0" t="0" r="0" b="0"/>
            <wp:docPr id="164" name="Picture 164" descr="cid:image001.jpg@01D472D9.2B85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D472D9.2B854150"/>
                    <pic:cNvPicPr>
                      <a:picLocks noChangeAspect="1" noChangeArrowheads="1"/>
                    </pic:cNvPicPr>
                  </pic:nvPicPr>
                  <pic:blipFill>
                    <a:blip r:embed="rId304" r:link="rId305">
                      <a:extLst>
                        <a:ext uri="{28A0092B-C50C-407E-A947-70E740481C1C}">
                          <a14:useLocalDpi xmlns:a14="http://schemas.microsoft.com/office/drawing/2010/main" val="0"/>
                        </a:ext>
                      </a:extLst>
                    </a:blip>
                    <a:srcRect/>
                    <a:stretch>
                      <a:fillRect/>
                    </a:stretch>
                  </pic:blipFill>
                  <pic:spPr bwMode="auto">
                    <a:xfrm>
                      <a:off x="0" y="0"/>
                      <a:ext cx="5374005" cy="2876550"/>
                    </a:xfrm>
                    <a:prstGeom prst="rect">
                      <a:avLst/>
                    </a:prstGeom>
                    <a:noFill/>
                    <a:ln>
                      <a:noFill/>
                    </a:ln>
                  </pic:spPr>
                </pic:pic>
              </a:graphicData>
            </a:graphic>
          </wp:inline>
        </w:drawing>
      </w:r>
    </w:p>
    <w:p w:rsidR="00C24FF0" w:rsidRDefault="00C24FF0" w:rsidP="00C24FF0">
      <w:pPr>
        <w:rPr>
          <w:rFonts w:ascii="Calibri" w:hAnsi="Calibri"/>
          <w:color w:val="1F497D"/>
        </w:rPr>
      </w:pPr>
    </w:p>
    <w:p w:rsidR="00C24FF0" w:rsidRDefault="00C24FF0" w:rsidP="00C24FF0">
      <w:pPr>
        <w:rPr>
          <w:rFonts w:ascii="Calibri" w:hAnsi="Calibri"/>
          <w:color w:val="1F497D"/>
        </w:rPr>
      </w:pPr>
      <w:r>
        <w:rPr>
          <w:rFonts w:ascii="SimSun" w:eastAsia="SimSun" w:hAnsi="SimSun" w:hint="eastAsia"/>
          <w:color w:val="1F497D"/>
        </w:rPr>
        <w:t>访问地址：</w:t>
      </w:r>
      <w:r w:rsidR="00812946">
        <w:fldChar w:fldCharType="begin"/>
      </w:r>
      <w:r w:rsidR="00812946">
        <w:instrText xml:space="preserve"> HYPERLINK "http://www.metashare.com.cn:8122/MasterDataManagement/BlendChemical/Edit/" </w:instrText>
      </w:r>
      <w:r w:rsidR="00812946">
        <w:fldChar w:fldCharType="separate"/>
      </w:r>
      <w:r>
        <w:rPr>
          <w:rStyle w:val="a7"/>
          <w:rFonts w:ascii="Calibri" w:hAnsi="Calibri"/>
        </w:rPr>
        <w:t>http://www.metashare.com.cn:8122/MasterDataManagement/BlendChemical/Edit/</w:t>
      </w:r>
      <w:r w:rsidR="00812946">
        <w:rPr>
          <w:rStyle w:val="a7"/>
          <w:rFonts w:ascii="Calibri" w:hAnsi="Calibri"/>
        </w:rPr>
        <w:fldChar w:fldCharType="end"/>
      </w:r>
    </w:p>
    <w:p w:rsidR="00C24FF0" w:rsidRDefault="00C24FF0" w:rsidP="00C24FF0">
      <w:pPr>
        <w:rPr>
          <w:rFonts w:ascii="SimSun" w:eastAsia="SimSun" w:hAnsi="SimSun"/>
          <w:color w:val="1F497D"/>
        </w:rPr>
      </w:pPr>
      <w:r>
        <w:rPr>
          <w:rFonts w:ascii="SimSun" w:eastAsia="SimSun" w:hAnsi="SimSun" w:hint="eastAsia"/>
          <w:color w:val="1F497D"/>
        </w:rPr>
        <w:t>下周我们主要实现聚合数据的父子表展示效果。</w:t>
      </w:r>
    </w:p>
    <w:p w:rsidR="00C24FF0" w:rsidRDefault="00C24FF0" w:rsidP="00C24FF0">
      <w:pPr>
        <w:pStyle w:val="3"/>
      </w:pPr>
      <w:r>
        <w:t>20181112</w:t>
      </w:r>
    </w:p>
    <w:p w:rsidR="00C24FF0" w:rsidRPr="00391D51" w:rsidRDefault="00C24FF0" w:rsidP="00C24FF0">
      <w:pPr>
        <w:pStyle w:val="4"/>
      </w:pPr>
      <w:r>
        <w:t>下班前工作汇总</w:t>
      </w:r>
    </w:p>
    <w:p w:rsidR="00C24FF0" w:rsidRDefault="00C24FF0" w:rsidP="00C24FF0">
      <w:pPr>
        <w:rPr>
          <w:color w:val="1F497D"/>
        </w:rPr>
      </w:pPr>
      <w:r>
        <w:rPr>
          <w:rFonts w:hint="eastAsia"/>
          <w:color w:val="1F497D"/>
        </w:rPr>
        <w:t>MDD</w:t>
      </w:r>
      <w:r>
        <w:rPr>
          <w:rFonts w:hint="eastAsia"/>
          <w:color w:val="1F497D"/>
        </w:rPr>
        <w:t>发布了新版本，主要实现了聚合数据的父子表关系展示效果，</w:t>
      </w:r>
    </w:p>
    <w:p w:rsidR="00C24FF0" w:rsidRDefault="00C24FF0" w:rsidP="00C24FF0">
      <w:pPr>
        <w:rPr>
          <w:color w:val="1F497D"/>
        </w:rPr>
      </w:pPr>
      <w:r>
        <w:rPr>
          <w:rFonts w:hint="eastAsia"/>
          <w:color w:val="1F497D"/>
        </w:rPr>
        <w:t>生成系统的页面如下：</w:t>
      </w:r>
    </w:p>
    <w:p w:rsidR="00C24FF0" w:rsidRDefault="00C24FF0" w:rsidP="00C24FF0">
      <w:pPr>
        <w:rPr>
          <w:color w:val="1F497D"/>
        </w:rPr>
      </w:pPr>
      <w:r>
        <w:rPr>
          <w:noProof/>
          <w:lang w:val="en-US"/>
        </w:rPr>
        <w:lastRenderedPageBreak/>
        <w:drawing>
          <wp:inline distT="0" distB="0" distL="0" distR="0" wp14:anchorId="0C9CEE15" wp14:editId="7B66571E">
            <wp:extent cx="7170420" cy="2720340"/>
            <wp:effectExtent l="0" t="0" r="0" b="3810"/>
            <wp:docPr id="165" name="Picture 165" descr="cid:image001.jpg@01D47AAE.54068A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D47AAE.54068A80"/>
                    <pic:cNvPicPr>
                      <a:picLocks noChangeAspect="1" noChangeArrowheads="1"/>
                    </pic:cNvPicPr>
                  </pic:nvPicPr>
                  <pic:blipFill>
                    <a:blip r:embed="rId306" r:link="rId307">
                      <a:extLst>
                        <a:ext uri="{28A0092B-C50C-407E-A947-70E740481C1C}">
                          <a14:useLocalDpi xmlns:a14="http://schemas.microsoft.com/office/drawing/2010/main" val="0"/>
                        </a:ext>
                      </a:extLst>
                    </a:blip>
                    <a:srcRect/>
                    <a:stretch>
                      <a:fillRect/>
                    </a:stretch>
                  </pic:blipFill>
                  <pic:spPr bwMode="auto">
                    <a:xfrm>
                      <a:off x="0" y="0"/>
                      <a:ext cx="7170420" cy="2720340"/>
                    </a:xfrm>
                    <a:prstGeom prst="rect">
                      <a:avLst/>
                    </a:prstGeom>
                    <a:noFill/>
                    <a:ln>
                      <a:noFill/>
                    </a:ln>
                  </pic:spPr>
                </pic:pic>
              </a:graphicData>
            </a:graphic>
          </wp:inline>
        </w:drawing>
      </w:r>
    </w:p>
    <w:p w:rsidR="00C24FF0" w:rsidRDefault="00C24FF0" w:rsidP="00C24FF0">
      <w:pPr>
        <w:rPr>
          <w:color w:val="1F497D"/>
        </w:rPr>
      </w:pPr>
      <w:r>
        <w:rPr>
          <w:noProof/>
          <w:lang w:val="en-US"/>
        </w:rPr>
        <w:drawing>
          <wp:inline distT="0" distB="0" distL="0" distR="0" wp14:anchorId="202922A5" wp14:editId="6522DA72">
            <wp:extent cx="7233920" cy="3246755"/>
            <wp:effectExtent l="0" t="0" r="5080" b="0"/>
            <wp:docPr id="166" name="Picture 166" descr="cid:image008.jpg@01D47AAE.54068A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8.jpg@01D47AAE.54068A80"/>
                    <pic:cNvPicPr>
                      <a:picLocks noChangeAspect="1" noChangeArrowheads="1"/>
                    </pic:cNvPicPr>
                  </pic:nvPicPr>
                  <pic:blipFill>
                    <a:blip r:embed="rId308" r:link="rId309">
                      <a:extLst>
                        <a:ext uri="{28A0092B-C50C-407E-A947-70E740481C1C}">
                          <a14:useLocalDpi xmlns:a14="http://schemas.microsoft.com/office/drawing/2010/main" val="0"/>
                        </a:ext>
                      </a:extLst>
                    </a:blip>
                    <a:srcRect/>
                    <a:stretch>
                      <a:fillRect/>
                    </a:stretch>
                  </pic:blipFill>
                  <pic:spPr bwMode="auto">
                    <a:xfrm>
                      <a:off x="0" y="0"/>
                      <a:ext cx="7233920" cy="3246755"/>
                    </a:xfrm>
                    <a:prstGeom prst="rect">
                      <a:avLst/>
                    </a:prstGeom>
                    <a:noFill/>
                    <a:ln>
                      <a:noFill/>
                    </a:ln>
                  </pic:spPr>
                </pic:pic>
              </a:graphicData>
            </a:graphic>
          </wp:inline>
        </w:drawing>
      </w:r>
    </w:p>
    <w:p w:rsidR="00C24FF0" w:rsidRDefault="00C24FF0" w:rsidP="00C24FF0">
      <w:pPr>
        <w:rPr>
          <w:color w:val="1F497D"/>
        </w:rPr>
      </w:pPr>
      <w:r>
        <w:rPr>
          <w:rFonts w:hint="eastAsia"/>
          <w:color w:val="1F497D"/>
        </w:rPr>
        <w:t>目前正在实现的功能是查看聚合对象的历史版本以及对当前功能的完善，</w:t>
      </w:r>
      <w:r>
        <w:rPr>
          <w:rFonts w:hint="eastAsia"/>
          <w:color w:val="1F497D"/>
        </w:rPr>
        <w:t xml:space="preserve"> eService</w:t>
      </w:r>
      <w:r>
        <w:rPr>
          <w:rFonts w:hint="eastAsia"/>
          <w:color w:val="1F497D"/>
        </w:rPr>
        <w:t>团队可以对目前生成的系统进行测试了，如有问题请及时反馈给我们。</w:t>
      </w:r>
    </w:p>
    <w:p w:rsidR="00C24FF0" w:rsidRDefault="00C24FF0" w:rsidP="00C24FF0">
      <w:pPr>
        <w:pStyle w:val="3"/>
      </w:pPr>
      <w:r>
        <w:rPr>
          <w:rFonts w:hint="eastAsia"/>
        </w:rPr>
        <w:t>20181115</w:t>
      </w:r>
    </w:p>
    <w:p w:rsidR="00C24FF0" w:rsidRDefault="00C24FF0" w:rsidP="00C24FF0">
      <w:pPr>
        <w:pStyle w:val="4"/>
      </w:pPr>
      <w:r>
        <w:t>沟通记录</w:t>
      </w:r>
    </w:p>
    <w:p w:rsidR="00C24FF0" w:rsidRDefault="00C24FF0" w:rsidP="00C24FF0">
      <w:r>
        <w:rPr>
          <w:rFonts w:ascii="DengXian" w:eastAsia="DengXian" w:hAnsi="DengXian" w:hint="eastAsia"/>
        </w:rPr>
        <w:t>今天看了一下</w:t>
      </w:r>
      <w:r>
        <w:t>MDM</w:t>
      </w:r>
      <w:r>
        <w:rPr>
          <w:rFonts w:ascii="DengXian" w:eastAsia="DengXian" w:hAnsi="DengXian" w:hint="eastAsia"/>
        </w:rPr>
        <w:t>，</w:t>
      </w:r>
      <w:r>
        <w:rPr>
          <w:rFonts w:hint="eastAsia"/>
        </w:rPr>
        <w:t xml:space="preserve"> </w:t>
      </w:r>
      <w:r>
        <w:rPr>
          <w:rFonts w:ascii="DengXian" w:eastAsia="DengXian" w:hAnsi="DengXian" w:hint="eastAsia"/>
        </w:rPr>
        <w:t>总体来讲不错。但存在一些问题，在回答</w:t>
      </w:r>
      <w:r>
        <w:t>Kevin</w:t>
      </w:r>
      <w:r>
        <w:rPr>
          <w:rFonts w:ascii="DengXian" w:eastAsia="DengXian" w:hAnsi="DengXian" w:hint="eastAsia"/>
        </w:rPr>
        <w:t>的邮件里，稍后转发给你们。你们一起</w:t>
      </w:r>
      <w:r>
        <w:t>review</w:t>
      </w:r>
      <w:r>
        <w:rPr>
          <w:rFonts w:ascii="DengXian" w:eastAsia="DengXian" w:hAnsi="DengXian" w:hint="eastAsia"/>
        </w:rPr>
        <w:t>一下，把存在的问题解一下。</w:t>
      </w:r>
    </w:p>
    <w:p w:rsidR="00C24FF0" w:rsidRDefault="00C24FF0" w:rsidP="00C24FF0">
      <w:r>
        <w:t>MDD</w:t>
      </w:r>
      <w:r>
        <w:rPr>
          <w:rFonts w:ascii="DengXian" w:eastAsia="DengXian" w:hAnsi="DengXian" w:hint="eastAsia"/>
        </w:rPr>
        <w:t>项目中具体的问题有：</w:t>
      </w:r>
    </w:p>
    <w:p w:rsidR="00C24FF0" w:rsidRDefault="00C24FF0" w:rsidP="00C24FF0">
      <w:r>
        <w:rPr>
          <w:rFonts w:ascii="DengXian" w:eastAsia="DengXian" w:hAnsi="DengXian" w:hint="eastAsia"/>
        </w:rPr>
        <w:t>在生成的代码中发现一个问题，</w:t>
      </w:r>
      <w:proofErr w:type="spellStart"/>
      <w:r>
        <w:t>TargetPager</w:t>
      </w:r>
      <w:proofErr w:type="spellEnd"/>
      <w:r>
        <w:rPr>
          <w:rFonts w:ascii="DengXian" w:eastAsia="DengXian" w:hAnsi="DengXian" w:hint="eastAsia"/>
        </w:rPr>
        <w:t>这个类不应当出现在</w:t>
      </w:r>
      <w:r>
        <w:t>Entities</w:t>
      </w:r>
      <w:r>
        <w:rPr>
          <w:rFonts w:ascii="DengXian" w:eastAsia="DengXian" w:hAnsi="DengXian" w:hint="eastAsia"/>
        </w:rPr>
        <w:t>的项目中，它是</w:t>
      </w:r>
      <w:r>
        <w:t>ASP.NET MVC</w:t>
      </w:r>
      <w:r>
        <w:rPr>
          <w:rFonts w:ascii="DengXian" w:eastAsia="DengXian" w:hAnsi="DengXian" w:hint="eastAsia"/>
        </w:rPr>
        <w:t>项目中的概念，是应用层的实体。</w:t>
      </w:r>
    </w:p>
    <w:p w:rsidR="00C24FF0" w:rsidRDefault="00C24FF0" w:rsidP="00C24FF0">
      <w:r>
        <w:rPr>
          <w:rFonts w:ascii="DengXian" w:eastAsia="DengXian" w:hAnsi="DengXian" w:hint="eastAsia"/>
        </w:rPr>
        <w:lastRenderedPageBreak/>
        <w:t>另外用户指定命名空间的事情需要尽快解决，因为我们这个</w:t>
      </w:r>
      <w:r>
        <w:t>Entity</w:t>
      </w:r>
      <w:r>
        <w:rPr>
          <w:rFonts w:ascii="DengXian" w:eastAsia="DengXian" w:hAnsi="DengXian" w:hint="eastAsia"/>
        </w:rPr>
        <w:t>的库很快就要拿到其他项目上去引用了。</w:t>
      </w:r>
    </w:p>
    <w:p w:rsidR="00C24FF0" w:rsidRDefault="00C24FF0" w:rsidP="00C24FF0">
      <w:pPr>
        <w:rPr>
          <w:rFonts w:ascii="DengXian" w:eastAsia="DengXian" w:hAnsi="DengXian"/>
        </w:rPr>
      </w:pPr>
      <w:r>
        <w:rPr>
          <w:rFonts w:ascii="DengXian" w:eastAsia="DengXian" w:hAnsi="DengXian" w:hint="eastAsia"/>
        </w:rPr>
        <w:t>我在设计下一个项目，底层部分将全部由</w:t>
      </w:r>
      <w:r>
        <w:t>MDD</w:t>
      </w:r>
      <w:r>
        <w:rPr>
          <w:rFonts w:ascii="DengXian" w:eastAsia="DengXian" w:hAnsi="DengXian" w:hint="eastAsia"/>
        </w:rPr>
        <w:t>生成。应用层人工去写。主要的技术问题在如何对业务建模，以适应</w:t>
      </w:r>
      <w:r>
        <w:t>MDD</w:t>
      </w:r>
      <w:r>
        <w:rPr>
          <w:rFonts w:ascii="DengXian" w:eastAsia="DengXian" w:hAnsi="DengXian" w:hint="eastAsia"/>
        </w:rPr>
        <w:t>中</w:t>
      </w:r>
      <w:r>
        <w:t>CIM</w:t>
      </w:r>
      <w:r>
        <w:rPr>
          <w:rFonts w:ascii="DengXian" w:eastAsia="DengXian" w:hAnsi="DengXian" w:hint="eastAsia"/>
        </w:rPr>
        <w:t>定义的需要达到需求的要求。届时两个团队将暂时合并共同完成。</w:t>
      </w:r>
    </w:p>
    <w:p w:rsidR="00C24FF0" w:rsidRDefault="00C24FF0" w:rsidP="00C24FF0">
      <w:pPr>
        <w:rPr>
          <w:rFonts w:ascii="DengXian" w:eastAsia="DengXian" w:hAnsi="DengXian"/>
        </w:rPr>
      </w:pPr>
    </w:p>
    <w:p w:rsidR="00C24FF0" w:rsidRDefault="00C24FF0" w:rsidP="00C24FF0">
      <w:pPr>
        <w:rPr>
          <w:rFonts w:ascii="Calibri" w:hAnsi="Calibri"/>
        </w:rPr>
      </w:pPr>
      <w:r>
        <w:rPr>
          <w:rFonts w:ascii="Calibri" w:hAnsi="Calibri"/>
        </w:rPr>
        <w:t>Hi Kevin,</w:t>
      </w:r>
    </w:p>
    <w:p w:rsidR="00C24FF0" w:rsidRDefault="00C24FF0" w:rsidP="00C24FF0">
      <w:pPr>
        <w:rPr>
          <w:rFonts w:ascii="Calibri" w:hAnsi="Calibri"/>
        </w:rPr>
      </w:pPr>
    </w:p>
    <w:p w:rsidR="00C24FF0" w:rsidRDefault="00C24FF0" w:rsidP="00C24FF0">
      <w:pPr>
        <w:rPr>
          <w:rFonts w:ascii="Calibri" w:hAnsi="Calibri"/>
        </w:rPr>
      </w:pPr>
      <w:r>
        <w:rPr>
          <w:rFonts w:hint="eastAsia"/>
        </w:rPr>
        <w:t>问题一：在</w:t>
      </w:r>
      <w:proofErr w:type="spellStart"/>
      <w:r>
        <w:rPr>
          <w:rFonts w:ascii="Calibri" w:hAnsi="Calibri"/>
        </w:rPr>
        <w:t>eServiceMDM</w:t>
      </w:r>
      <w:proofErr w:type="spellEnd"/>
      <w:r>
        <w:rPr>
          <w:rFonts w:ascii="Calibri" w:hAnsi="Calibri"/>
        </w:rPr>
        <w:t xml:space="preserve"> </w:t>
      </w:r>
      <w:r>
        <w:rPr>
          <w:rFonts w:hint="eastAsia"/>
        </w:rPr>
        <w:t>项目中发现许多</w:t>
      </w:r>
      <w:r>
        <w:rPr>
          <w:rFonts w:ascii="Calibri" w:hAnsi="Calibri"/>
        </w:rPr>
        <w:t>AI</w:t>
      </w:r>
      <w:r>
        <w:rPr>
          <w:rFonts w:hint="eastAsia"/>
        </w:rPr>
        <w:t>的引用，是干什么用的？</w:t>
      </w:r>
    </w:p>
    <w:p w:rsidR="00C24FF0" w:rsidRDefault="00C24FF0" w:rsidP="00C24FF0">
      <w:pPr>
        <w:rPr>
          <w:rFonts w:ascii="Calibri" w:hAnsi="Calibri"/>
        </w:rPr>
      </w:pPr>
    </w:p>
    <w:p w:rsidR="00C24FF0" w:rsidRDefault="00C24FF0" w:rsidP="00C24FF0">
      <w:pPr>
        <w:rPr>
          <w:rFonts w:ascii="Calibri" w:hAnsi="Calibri"/>
        </w:rPr>
      </w:pPr>
      <w:r>
        <w:rPr>
          <w:rFonts w:hint="eastAsia"/>
        </w:rPr>
        <w:t>问题二：在提供代码的时候要注意版本的统一。在你新提供的版本中，是从</w:t>
      </w:r>
      <w:r>
        <w:rPr>
          <w:rFonts w:ascii="Calibri" w:hAnsi="Calibri"/>
        </w:rPr>
        <w:t>MDD</w:t>
      </w:r>
      <w:r>
        <w:rPr>
          <w:rFonts w:hint="eastAsia"/>
        </w:rPr>
        <w:t>重新生成的，数据库结构已经发生了变化。但是你提交的集成后的代码，并没有数据文件。我在与上一个版本数据库连接测试时，才发现数据库结构变了。</w:t>
      </w:r>
    </w:p>
    <w:p w:rsidR="00C24FF0" w:rsidRDefault="00C24FF0" w:rsidP="00C24FF0">
      <w:pPr>
        <w:rPr>
          <w:rFonts w:ascii="Calibri" w:hAnsi="Calibri"/>
        </w:rPr>
      </w:pPr>
    </w:p>
    <w:p w:rsidR="00C24FF0" w:rsidRDefault="00C24FF0" w:rsidP="00C24FF0">
      <w:pPr>
        <w:rPr>
          <w:rFonts w:ascii="Calibri" w:hAnsi="Calibri"/>
        </w:rPr>
      </w:pPr>
      <w:r>
        <w:rPr>
          <w:rFonts w:hint="eastAsia"/>
        </w:rPr>
        <w:t>问题三：在测试的时候，你要建立起什么是正确结果的意识。现在</w:t>
      </w:r>
      <w:r>
        <w:rPr>
          <w:rFonts w:ascii="Calibri" w:hAnsi="Calibri"/>
        </w:rPr>
        <w:t>MDD</w:t>
      </w:r>
      <w:r>
        <w:rPr>
          <w:rFonts w:hint="eastAsia"/>
        </w:rPr>
        <w:t>生成的界面存在一些显示的问题，不知道这些是如何控制的。</w:t>
      </w:r>
    </w:p>
    <w:p w:rsidR="00C24FF0" w:rsidRDefault="00C24FF0" w:rsidP="00C24FF0">
      <w:pPr>
        <w:rPr>
          <w:rFonts w:ascii="Calibri" w:hAnsi="Calibri"/>
        </w:rPr>
      </w:pPr>
    </w:p>
    <w:p w:rsidR="00C24FF0" w:rsidRDefault="00C24FF0" w:rsidP="00C24FF0">
      <w:pPr>
        <w:rPr>
          <w:rFonts w:ascii="Calibri" w:hAnsi="Calibri"/>
        </w:rPr>
      </w:pPr>
      <w:r>
        <w:rPr>
          <w:rFonts w:hint="eastAsia"/>
        </w:rPr>
        <w:t>在</w:t>
      </w:r>
      <w:proofErr w:type="spellStart"/>
      <w:r>
        <w:rPr>
          <w:rFonts w:ascii="Calibri" w:hAnsi="Calibri"/>
        </w:rPr>
        <w:t>BlendChemical</w:t>
      </w:r>
      <w:proofErr w:type="spellEnd"/>
      <w:r>
        <w:rPr>
          <w:rFonts w:hint="eastAsia"/>
        </w:rPr>
        <w:t>的列表中，所有关联数据项的显示是对的，但是由显示过多列的数据，导致数据显示不完整，可读性很差。可用性是一个常识性的需求，当遇到这种情况时，首先要意识到这是不对的，马上提出相应的问题，而不是等着别人发现来指出你的问题。</w:t>
      </w:r>
    </w:p>
    <w:p w:rsidR="00C24FF0" w:rsidRDefault="00C24FF0" w:rsidP="00C24FF0">
      <w:pPr>
        <w:rPr>
          <w:rFonts w:ascii="Calibri" w:hAnsi="Calibri"/>
        </w:rPr>
      </w:pPr>
      <w:r>
        <w:rPr>
          <w:rFonts w:hint="eastAsia"/>
        </w:rPr>
        <w:t>而且在你优化界面的同时，你并没有对界面的宽度进行调整来有助于改进可读性。</w:t>
      </w:r>
    </w:p>
    <w:p w:rsidR="00C24FF0" w:rsidRDefault="00C24FF0" w:rsidP="00C24FF0">
      <w:pPr>
        <w:rPr>
          <w:rFonts w:ascii="Calibri" w:hAnsi="Calibri"/>
        </w:rPr>
      </w:pPr>
      <w:r>
        <w:rPr>
          <w:rFonts w:hint="eastAsia"/>
        </w:rPr>
        <w:t>请做以下优化：</w:t>
      </w:r>
    </w:p>
    <w:p w:rsidR="00C24FF0" w:rsidRDefault="00C24FF0" w:rsidP="00C24FF0">
      <w:pPr>
        <w:rPr>
          <w:rFonts w:ascii="Calibri" w:hAnsi="Calibri"/>
        </w:rPr>
      </w:pPr>
      <w:r>
        <w:rPr>
          <w:rFonts w:ascii="Calibri" w:hAnsi="Calibri"/>
        </w:rPr>
        <w:t>1</w:t>
      </w:r>
      <w:r>
        <w:rPr>
          <w:rFonts w:hint="eastAsia"/>
        </w:rPr>
        <w:t>、</w:t>
      </w:r>
      <w:proofErr w:type="spellStart"/>
      <w:r>
        <w:rPr>
          <w:rFonts w:ascii="Calibri" w:hAnsi="Calibri"/>
        </w:rPr>
        <w:t>BlendChemical</w:t>
      </w:r>
      <w:proofErr w:type="spellEnd"/>
      <w:r>
        <w:rPr>
          <w:rFonts w:hint="eastAsia"/>
        </w:rPr>
        <w:t>的列表页面，不显示第三列至第六列，即</w:t>
      </w:r>
      <w:r>
        <w:rPr>
          <w:rFonts w:ascii="Calibri" w:hAnsi="Calibri"/>
        </w:rPr>
        <w:t>Product</w:t>
      </w:r>
      <w:r>
        <w:rPr>
          <w:rFonts w:hint="eastAsia"/>
        </w:rPr>
        <w:t>到</w:t>
      </w:r>
      <w:proofErr w:type="spellStart"/>
      <w:r>
        <w:rPr>
          <w:rFonts w:ascii="Calibri" w:hAnsi="Calibri"/>
        </w:rPr>
        <w:t>BlendRecipe</w:t>
      </w:r>
      <w:proofErr w:type="spellEnd"/>
      <w:r>
        <w:rPr>
          <w:rFonts w:hint="eastAsia"/>
        </w:rPr>
        <w:t>，不显示</w:t>
      </w:r>
      <w:r>
        <w:rPr>
          <w:rFonts w:ascii="Calibri" w:hAnsi="Calibri"/>
        </w:rPr>
        <w:t>Bag Size</w:t>
      </w:r>
      <w:r>
        <w:rPr>
          <w:rFonts w:hint="eastAsia"/>
        </w:rPr>
        <w:t>。</w:t>
      </w:r>
      <w:r>
        <w:rPr>
          <w:rFonts w:ascii="Calibri" w:hAnsi="Calibri"/>
        </w:rPr>
        <w:t xml:space="preserve">Name </w:t>
      </w:r>
      <w:r>
        <w:rPr>
          <w:rFonts w:hint="eastAsia"/>
        </w:rPr>
        <w:t>列调宽以显示出全部内容。</w:t>
      </w:r>
    </w:p>
    <w:p w:rsidR="00C24FF0" w:rsidRDefault="00C24FF0" w:rsidP="00C24FF0">
      <w:pPr>
        <w:rPr>
          <w:rFonts w:ascii="Calibri" w:hAnsi="Calibri"/>
        </w:rPr>
      </w:pPr>
      <w:r>
        <w:rPr>
          <w:rFonts w:ascii="Calibri" w:hAnsi="Calibri"/>
        </w:rPr>
        <w:t>2</w:t>
      </w:r>
      <w:r>
        <w:rPr>
          <w:rFonts w:hint="eastAsia"/>
        </w:rPr>
        <w:t>、</w:t>
      </w:r>
      <w:proofErr w:type="spellStart"/>
      <w:r>
        <w:rPr>
          <w:rFonts w:ascii="Calibri" w:hAnsi="Calibri"/>
        </w:rPr>
        <w:t>BlendPrimaryCategory</w:t>
      </w:r>
      <w:proofErr w:type="spellEnd"/>
      <w:r>
        <w:rPr>
          <w:rFonts w:hint="eastAsia"/>
        </w:rPr>
        <w:t>的标题显示缩写为</w:t>
      </w:r>
      <w:r>
        <w:rPr>
          <w:rFonts w:ascii="Calibri" w:hAnsi="Calibri"/>
        </w:rPr>
        <w:t>Category</w:t>
      </w:r>
      <w:r>
        <w:rPr>
          <w:rFonts w:hint="eastAsia"/>
        </w:rPr>
        <w:t>，我不知道目前</w:t>
      </w:r>
      <w:r>
        <w:rPr>
          <w:rFonts w:ascii="Calibri" w:hAnsi="Calibri"/>
        </w:rPr>
        <w:t>MDD</w:t>
      </w:r>
      <w:r>
        <w:rPr>
          <w:rFonts w:hint="eastAsia"/>
        </w:rPr>
        <w:t>是否能做得到。</w:t>
      </w:r>
    </w:p>
    <w:p w:rsidR="00C24FF0" w:rsidRDefault="00C24FF0" w:rsidP="00C24FF0">
      <w:pPr>
        <w:rPr>
          <w:rFonts w:ascii="Calibri" w:hAnsi="Calibri"/>
        </w:rPr>
      </w:pPr>
      <w:r>
        <w:rPr>
          <w:rFonts w:hint="eastAsia"/>
        </w:rPr>
        <w:t>问题四：</w:t>
      </w:r>
      <w:proofErr w:type="spellStart"/>
      <w:r>
        <w:rPr>
          <w:rFonts w:ascii="Calibri" w:hAnsi="Calibri"/>
        </w:rPr>
        <w:t>BlendRecipe</w:t>
      </w:r>
      <w:proofErr w:type="spellEnd"/>
      <w:r>
        <w:rPr>
          <w:rFonts w:hint="eastAsia"/>
        </w:rPr>
        <w:t>下面的</w:t>
      </w:r>
      <w:proofErr w:type="spellStart"/>
      <w:r>
        <w:rPr>
          <w:rFonts w:ascii="Calibri" w:hAnsi="Calibri"/>
        </w:rPr>
        <w:t>MeasureUnit</w:t>
      </w:r>
      <w:proofErr w:type="spellEnd"/>
      <w:r>
        <w:rPr>
          <w:rFonts w:hint="eastAsia"/>
        </w:rPr>
        <w:t>在通过</w:t>
      </w:r>
      <w:proofErr w:type="spellStart"/>
      <w:r>
        <w:rPr>
          <w:rFonts w:ascii="Calibri" w:hAnsi="Calibri"/>
        </w:rPr>
        <w:t>BlendAdditiveMeasureUnit</w:t>
      </w:r>
      <w:proofErr w:type="spellEnd"/>
      <w:r>
        <w:rPr>
          <w:rFonts w:hint="eastAsia"/>
        </w:rPr>
        <w:t>实现了，即还保存着一个</w:t>
      </w:r>
      <w:r>
        <w:rPr>
          <w:rFonts w:ascii="Calibri" w:hAnsi="Calibri"/>
        </w:rPr>
        <w:t>Abbreviation</w:t>
      </w:r>
      <w:r>
        <w:rPr>
          <w:rFonts w:hint="eastAsia"/>
        </w:rPr>
        <w:t>的属性。</w:t>
      </w:r>
    </w:p>
    <w:p w:rsidR="00C24FF0" w:rsidRDefault="00C24FF0" w:rsidP="00C24FF0">
      <w:pPr>
        <w:rPr>
          <w:rFonts w:ascii="Calibri" w:hAnsi="Calibri"/>
        </w:rPr>
      </w:pPr>
      <w:r>
        <w:rPr>
          <w:rFonts w:hint="eastAsia"/>
        </w:rPr>
        <w:t>问题五：</w:t>
      </w:r>
      <w:r>
        <w:rPr>
          <w:rFonts w:ascii="Calibri" w:hAnsi="Calibri"/>
        </w:rPr>
        <w:t xml:space="preserve"> </w:t>
      </w:r>
    </w:p>
    <w:p w:rsidR="00C24FF0" w:rsidRDefault="00C24FF0" w:rsidP="00C24FF0">
      <w:pPr>
        <w:rPr>
          <w:rFonts w:ascii="Calibri" w:hAnsi="Calibri"/>
        </w:rPr>
      </w:pPr>
      <w:r>
        <w:rPr>
          <w:rFonts w:ascii="Calibri" w:hAnsi="Calibri"/>
        </w:rPr>
        <w:t>TODO:</w:t>
      </w:r>
    </w:p>
    <w:p w:rsidR="00C24FF0" w:rsidRDefault="00C24FF0" w:rsidP="00C24FF0">
      <w:pPr>
        <w:rPr>
          <w:rFonts w:ascii="Consolas" w:hAnsi="Consolas" w:cs="Consolas"/>
          <w:color w:val="000000"/>
          <w:sz w:val="19"/>
          <w:szCs w:val="19"/>
        </w:rPr>
      </w:pPr>
      <w:r>
        <w:rPr>
          <w:rFonts w:hint="eastAsia"/>
        </w:rPr>
        <w:t>把</w:t>
      </w:r>
      <w:proofErr w:type="spellStart"/>
      <w:r>
        <w:rPr>
          <w:rFonts w:ascii="Consolas" w:hAnsi="Consolas" w:cs="Consolas"/>
          <w:color w:val="000000"/>
          <w:sz w:val="19"/>
          <w:szCs w:val="19"/>
        </w:rPr>
        <w:t>AdditionMethod</w:t>
      </w:r>
      <w:proofErr w:type="spellEnd"/>
      <w:r>
        <w:rPr>
          <w:rFonts w:hint="eastAsia"/>
          <w:color w:val="000000"/>
          <w:sz w:val="19"/>
          <w:szCs w:val="19"/>
        </w:rPr>
        <w:t>和</w:t>
      </w:r>
      <w:proofErr w:type="spellStart"/>
      <w:r>
        <w:rPr>
          <w:rFonts w:ascii="Consolas" w:hAnsi="Consolas" w:cs="Consolas"/>
          <w:color w:val="000000"/>
          <w:sz w:val="19"/>
          <w:szCs w:val="19"/>
        </w:rPr>
        <w:t>AdditiveBlendMethod</w:t>
      </w:r>
      <w:proofErr w:type="spellEnd"/>
      <w:r>
        <w:rPr>
          <w:rFonts w:hint="eastAsia"/>
          <w:color w:val="000000"/>
          <w:sz w:val="19"/>
          <w:szCs w:val="19"/>
        </w:rPr>
        <w:t>两个枚举类型实现为类，加入到</w:t>
      </w:r>
      <w:r>
        <w:rPr>
          <w:rFonts w:ascii="Consolas" w:hAnsi="Consolas" w:cs="Consolas"/>
          <w:color w:val="000000"/>
          <w:sz w:val="19"/>
          <w:szCs w:val="19"/>
        </w:rPr>
        <w:t>CIM</w:t>
      </w:r>
      <w:r>
        <w:rPr>
          <w:rFonts w:hint="eastAsia"/>
          <w:color w:val="000000"/>
          <w:sz w:val="19"/>
          <w:szCs w:val="19"/>
        </w:rPr>
        <w:t>中，并实现数据导入脚本。</w:t>
      </w:r>
    </w:p>
    <w:p w:rsidR="00C24FF0" w:rsidRDefault="00C24FF0" w:rsidP="00C24FF0">
      <w:pPr>
        <w:rPr>
          <w:rFonts w:ascii="Calibri" w:hAnsi="Calibri" w:cs="Times New Roman"/>
        </w:rPr>
      </w:pPr>
      <w:r>
        <w:rPr>
          <w:rFonts w:hint="eastAsia"/>
        </w:rPr>
        <w:lastRenderedPageBreak/>
        <w:t>同时与</w:t>
      </w:r>
      <w:r>
        <w:rPr>
          <w:rFonts w:ascii="Calibri" w:hAnsi="Calibri"/>
        </w:rPr>
        <w:t>MDD</w:t>
      </w:r>
      <w:r>
        <w:rPr>
          <w:rFonts w:hint="eastAsia"/>
        </w:rPr>
        <w:t>团队研究，以后升级工作应该遵循什么样一个流程？</w:t>
      </w:r>
    </w:p>
    <w:p w:rsidR="00C24FF0" w:rsidRDefault="00C24FF0" w:rsidP="00C24FF0">
      <w:pPr>
        <w:pStyle w:val="4"/>
      </w:pPr>
      <w:r>
        <w:rPr>
          <w:rFonts w:hint="eastAsia"/>
        </w:rPr>
        <w:t>下班前工作汇总</w:t>
      </w:r>
    </w:p>
    <w:p w:rsidR="00C24FF0" w:rsidRDefault="00C24FF0" w:rsidP="00C24FF0">
      <w:pPr>
        <w:rPr>
          <w:color w:val="1F497D"/>
        </w:rPr>
      </w:pPr>
      <w:r>
        <w:rPr>
          <w:rFonts w:ascii="SimSun" w:eastAsia="SimSun" w:hAnsi="SimSun" w:hint="eastAsia"/>
          <w:color w:val="1F497D"/>
        </w:rPr>
        <w:t>关于</w:t>
      </w:r>
      <w:proofErr w:type="spellStart"/>
      <w:r>
        <w:rPr>
          <w:color w:val="1F497D"/>
        </w:rPr>
        <w:t>TargetPager</w:t>
      </w:r>
      <w:proofErr w:type="spellEnd"/>
      <w:r>
        <w:rPr>
          <w:rFonts w:ascii="SimSun" w:eastAsia="SimSun" w:hAnsi="SimSun" w:hint="eastAsia"/>
          <w:color w:val="1F497D"/>
        </w:rPr>
        <w:t>这个类我们打算把它挪到底层，不会出现在</w:t>
      </w:r>
      <w:r>
        <w:rPr>
          <w:color w:val="1F497D"/>
        </w:rPr>
        <w:t>Entities</w:t>
      </w:r>
      <w:r>
        <w:rPr>
          <w:rFonts w:ascii="SimSun" w:eastAsia="SimSun" w:hAnsi="SimSun" w:hint="eastAsia"/>
          <w:color w:val="1F497D"/>
        </w:rPr>
        <w:t>中，明天发布的版本上会有体现。</w:t>
      </w:r>
    </w:p>
    <w:p w:rsidR="00C24FF0" w:rsidRDefault="00C24FF0" w:rsidP="00C24FF0">
      <w:pPr>
        <w:rPr>
          <w:rFonts w:ascii="SimSun" w:eastAsia="SimSun" w:hAnsi="SimSun"/>
          <w:color w:val="1F497D"/>
        </w:rPr>
      </w:pPr>
      <w:r>
        <w:rPr>
          <w:rFonts w:ascii="SimSun" w:eastAsia="SimSun" w:hAnsi="SimSun" w:hint="eastAsia"/>
          <w:color w:val="1F497D"/>
        </w:rPr>
        <w:t>另外生成系统的升级流程我们还需要再考虑下。</w:t>
      </w:r>
    </w:p>
    <w:p w:rsidR="00C24FF0" w:rsidRDefault="00C24FF0" w:rsidP="00C24FF0">
      <w:r>
        <w:rPr>
          <w:rFonts w:hint="eastAsia"/>
        </w:rPr>
        <w:t>今天对您邮件中提到的问题进行分析和开发工作，具体结果如下所示：</w:t>
      </w:r>
      <w:r>
        <w:rPr>
          <w:rFonts w:hint="eastAsia"/>
        </w:rPr>
        <w:t xml:space="preserve">  </w:t>
      </w:r>
    </w:p>
    <w:p w:rsidR="00C24FF0" w:rsidRDefault="00C24FF0" w:rsidP="00C24FF0">
      <w:r>
        <w:rPr>
          <w:rFonts w:hint="eastAsia"/>
        </w:rPr>
        <w:t xml:space="preserve">       </w:t>
      </w:r>
      <w:r>
        <w:rPr>
          <w:rFonts w:hint="eastAsia"/>
        </w:rPr>
        <w:t>问题一：使用</w:t>
      </w:r>
      <w:r>
        <w:rPr>
          <w:rFonts w:hint="eastAsia"/>
        </w:rPr>
        <w:t xml:space="preserve"> "Visual Studio 2017" </w:t>
      </w:r>
      <w:r>
        <w:rPr>
          <w:rFonts w:hint="eastAsia"/>
        </w:rPr>
        <w:t>生成外挂项目的时候会自动加这些</w:t>
      </w:r>
      <w:r>
        <w:rPr>
          <w:rFonts w:hint="eastAsia"/>
        </w:rPr>
        <w:t>AI</w:t>
      </w:r>
      <w:r>
        <w:rPr>
          <w:rFonts w:hint="eastAsia"/>
        </w:rPr>
        <w:t>的引用，我测试了一下，去掉之后会报错。</w:t>
      </w:r>
    </w:p>
    <w:p w:rsidR="00C24FF0" w:rsidRDefault="00C24FF0" w:rsidP="00C24FF0">
      <w:r>
        <w:rPr>
          <w:rFonts w:hint="eastAsia"/>
        </w:rPr>
        <w:t xml:space="preserve">       </w:t>
      </w:r>
      <w:r>
        <w:rPr>
          <w:rFonts w:hint="eastAsia"/>
        </w:rPr>
        <w:t>问题二：后面会维护一个针对</w:t>
      </w:r>
      <w:r>
        <w:rPr>
          <w:rFonts w:hint="eastAsia"/>
        </w:rPr>
        <w:t>MDM</w:t>
      </w:r>
      <w:r>
        <w:rPr>
          <w:rFonts w:hint="eastAsia"/>
        </w:rPr>
        <w:t>数据库文件，该文件为每次</w:t>
      </w:r>
      <w:r>
        <w:rPr>
          <w:rFonts w:hint="eastAsia"/>
        </w:rPr>
        <w:t>MDM</w:t>
      </w:r>
      <w:r>
        <w:rPr>
          <w:rFonts w:hint="eastAsia"/>
        </w:rPr>
        <w:t>更新之后的最新数据库文件，后面</w:t>
      </w:r>
      <w:r>
        <w:rPr>
          <w:rFonts w:hint="eastAsia"/>
        </w:rPr>
        <w:t>MDM</w:t>
      </w:r>
      <w:r>
        <w:rPr>
          <w:rFonts w:hint="eastAsia"/>
        </w:rPr>
        <w:t>的版本更新直接用这个数据库文件。数据库文件</w:t>
      </w:r>
      <w:r>
        <w:rPr>
          <w:rFonts w:hint="eastAsia"/>
        </w:rPr>
        <w:t>SVN</w:t>
      </w:r>
      <w:r>
        <w:rPr>
          <w:rFonts w:hint="eastAsia"/>
        </w:rPr>
        <w:t>路径为：</w:t>
      </w:r>
      <w:r w:rsidR="00812946">
        <w:fldChar w:fldCharType="begin"/>
      </w:r>
      <w:r w:rsidR="00812946">
        <w:instrText xml:space="preserve"> HYPERLINK "https://184.69.193.254:9880/SanjelDocuments/trunk/Projects/R-Requirements/Sanjel" </w:instrText>
      </w:r>
      <w:r w:rsidR="00812946">
        <w:fldChar w:fldCharType="separate"/>
      </w:r>
      <w:r>
        <w:rPr>
          <w:rStyle w:val="a7"/>
          <w:rFonts w:hint="eastAsia"/>
        </w:rPr>
        <w:t>https://184.69.193.254:9880/SanjelDocuments/trunk/Projects/R-Requirements/Sanjel</w:t>
      </w:r>
      <w:r w:rsidR="00812946">
        <w:rPr>
          <w:rStyle w:val="a7"/>
        </w:rPr>
        <w:fldChar w:fldCharType="end"/>
      </w:r>
      <w:r>
        <w:rPr>
          <w:rFonts w:hint="eastAsia"/>
        </w:rPr>
        <w:t xml:space="preserve"> Master Data Management/Data </w:t>
      </w:r>
      <w:proofErr w:type="spellStart"/>
      <w:r>
        <w:rPr>
          <w:rFonts w:hint="eastAsia"/>
        </w:rPr>
        <w:t>Prepareation</w:t>
      </w:r>
      <w:proofErr w:type="spellEnd"/>
      <w:r>
        <w:rPr>
          <w:rFonts w:hint="eastAsia"/>
        </w:rPr>
        <w:t>/</w:t>
      </w:r>
      <w:proofErr w:type="spellStart"/>
      <w:r>
        <w:rPr>
          <w:rFonts w:hint="eastAsia"/>
        </w:rPr>
        <w:t>MasterDataManagement.bak</w:t>
      </w:r>
      <w:proofErr w:type="spellEnd"/>
    </w:p>
    <w:p w:rsidR="00C24FF0" w:rsidRDefault="00C24FF0" w:rsidP="00C24FF0">
      <w:r>
        <w:rPr>
          <w:rFonts w:hint="eastAsia"/>
        </w:rPr>
        <w:t xml:space="preserve">       </w:t>
      </w:r>
      <w:r>
        <w:rPr>
          <w:rFonts w:hint="eastAsia"/>
        </w:rPr>
        <w:t>问题三：目前，</w:t>
      </w:r>
      <w:r>
        <w:rPr>
          <w:rFonts w:hint="eastAsia"/>
        </w:rPr>
        <w:t>MDM</w:t>
      </w:r>
      <w:r>
        <w:rPr>
          <w:rFonts w:hint="eastAsia"/>
        </w:rPr>
        <w:t>的界面文件会同步到外挂项目中，生成的界面如果需要修改，则在外挂项目上直接修改成预期的结果。</w:t>
      </w:r>
      <w:r>
        <w:rPr>
          <w:rFonts w:hint="eastAsia"/>
        </w:rPr>
        <w:t>MDM</w:t>
      </w:r>
      <w:r>
        <w:rPr>
          <w:rFonts w:hint="eastAsia"/>
        </w:rPr>
        <w:t>版本更新时外挂项目保留更改之后的界面文件。对</w:t>
      </w:r>
      <w:proofErr w:type="spellStart"/>
      <w:r>
        <w:rPr>
          <w:rFonts w:hint="eastAsia"/>
        </w:rPr>
        <w:t>BlendChemical</w:t>
      </w:r>
      <w:proofErr w:type="spellEnd"/>
      <w:r>
        <w:rPr>
          <w:rFonts w:hint="eastAsia"/>
        </w:rPr>
        <w:t>列表按要求进行调整优化；</w:t>
      </w:r>
      <w:proofErr w:type="spellStart"/>
      <w:r>
        <w:rPr>
          <w:rFonts w:hint="eastAsia"/>
        </w:rPr>
        <w:t>BlendPrimaryCategory</w:t>
      </w:r>
      <w:proofErr w:type="spellEnd"/>
      <w:r>
        <w:rPr>
          <w:rFonts w:hint="eastAsia"/>
        </w:rPr>
        <w:t>标题显示为缩写</w:t>
      </w:r>
      <w:r>
        <w:rPr>
          <w:rFonts w:hint="eastAsia"/>
        </w:rPr>
        <w:t>Category</w:t>
      </w:r>
      <w:r>
        <w:rPr>
          <w:rFonts w:hint="eastAsia"/>
        </w:rPr>
        <w:t>，在</w:t>
      </w:r>
      <w:r>
        <w:rPr>
          <w:rFonts w:hint="eastAsia"/>
        </w:rPr>
        <w:t>MDD</w:t>
      </w:r>
      <w:r>
        <w:rPr>
          <w:rFonts w:hint="eastAsia"/>
        </w:rPr>
        <w:t>中可以修改，已经完成缩写修改优化。</w:t>
      </w:r>
    </w:p>
    <w:p w:rsidR="00C24FF0" w:rsidRDefault="00C24FF0" w:rsidP="00C24FF0">
      <w:r>
        <w:rPr>
          <w:rFonts w:hint="eastAsia"/>
        </w:rPr>
        <w:t xml:space="preserve">       </w:t>
      </w:r>
      <w:r>
        <w:rPr>
          <w:rFonts w:hint="eastAsia"/>
        </w:rPr>
        <w:t>问题四：</w:t>
      </w:r>
      <w:proofErr w:type="spellStart"/>
      <w:r>
        <w:rPr>
          <w:rFonts w:hint="eastAsia"/>
        </w:rPr>
        <w:t>BlendChemicalSection</w:t>
      </w:r>
      <w:proofErr w:type="spellEnd"/>
      <w:r>
        <w:rPr>
          <w:rFonts w:hint="eastAsia"/>
        </w:rPr>
        <w:t>里面保存</w:t>
      </w:r>
      <w:r>
        <w:rPr>
          <w:rFonts w:hint="eastAsia"/>
        </w:rPr>
        <w:t>Abbreviation</w:t>
      </w:r>
      <w:r>
        <w:rPr>
          <w:rFonts w:hint="eastAsia"/>
        </w:rPr>
        <w:t>属性，是因为一开始在</w:t>
      </w:r>
      <w:r>
        <w:rPr>
          <w:rFonts w:hint="eastAsia"/>
        </w:rPr>
        <w:t>eService</w:t>
      </w:r>
      <w:r>
        <w:rPr>
          <w:rFonts w:hint="eastAsia"/>
        </w:rPr>
        <w:t>里面整理</w:t>
      </w:r>
      <w:proofErr w:type="spellStart"/>
      <w:r>
        <w:rPr>
          <w:rFonts w:hint="eastAsia"/>
        </w:rPr>
        <w:t>BlendChemicalSection</w:t>
      </w:r>
      <w:proofErr w:type="spellEnd"/>
      <w:r>
        <w:rPr>
          <w:rFonts w:hint="eastAsia"/>
        </w:rPr>
        <w:t>实体的时候，</w:t>
      </w:r>
      <w:proofErr w:type="spellStart"/>
      <w:r>
        <w:rPr>
          <w:rFonts w:hint="eastAsia"/>
        </w:rPr>
        <w:t>BlendChemicalSection</w:t>
      </w:r>
      <w:proofErr w:type="spellEnd"/>
      <w:r>
        <w:rPr>
          <w:rFonts w:hint="eastAsia"/>
        </w:rPr>
        <w:t>里面保存了</w:t>
      </w:r>
      <w:r>
        <w:rPr>
          <w:rFonts w:hint="eastAsia"/>
        </w:rPr>
        <w:t>Abbreviation</w:t>
      </w:r>
      <w:r>
        <w:rPr>
          <w:rFonts w:hint="eastAsia"/>
        </w:rPr>
        <w:t>属性，目前</w:t>
      </w:r>
      <w:proofErr w:type="spellStart"/>
      <w:r>
        <w:rPr>
          <w:rFonts w:hint="eastAsia"/>
        </w:rPr>
        <w:t>BlendChemicalSection</w:t>
      </w:r>
      <w:proofErr w:type="spellEnd"/>
      <w:r>
        <w:rPr>
          <w:rFonts w:hint="eastAsia"/>
        </w:rPr>
        <w:t>下面的</w:t>
      </w:r>
      <w:proofErr w:type="spellStart"/>
      <w:r>
        <w:rPr>
          <w:rFonts w:hint="eastAsia"/>
        </w:rPr>
        <w:t>BlendAdditiveMeasureUnit</w:t>
      </w:r>
      <w:proofErr w:type="spellEnd"/>
      <w:r>
        <w:rPr>
          <w:rFonts w:hint="eastAsia"/>
        </w:rPr>
        <w:t>有</w:t>
      </w:r>
      <w:r>
        <w:rPr>
          <w:rFonts w:hint="eastAsia"/>
        </w:rPr>
        <w:t>Abbreviation</w:t>
      </w:r>
      <w:r>
        <w:rPr>
          <w:rFonts w:hint="eastAsia"/>
        </w:rPr>
        <w:t>属性，我会更新相关的</w:t>
      </w:r>
      <w:r>
        <w:rPr>
          <w:rFonts w:hint="eastAsia"/>
        </w:rPr>
        <w:t>CIM</w:t>
      </w:r>
      <w:r>
        <w:rPr>
          <w:rFonts w:hint="eastAsia"/>
        </w:rPr>
        <w:t>模型去掉</w:t>
      </w:r>
      <w:r>
        <w:rPr>
          <w:rFonts w:hint="eastAsia"/>
        </w:rPr>
        <w:t>Abbreviation</w:t>
      </w:r>
      <w:r>
        <w:rPr>
          <w:rFonts w:hint="eastAsia"/>
        </w:rPr>
        <w:t>属性，并更新相应的数据导入脚本。</w:t>
      </w:r>
    </w:p>
    <w:p w:rsidR="00C24FF0" w:rsidRDefault="00C24FF0" w:rsidP="00C24FF0">
      <w:r>
        <w:rPr>
          <w:rFonts w:hint="eastAsia"/>
        </w:rPr>
        <w:t xml:space="preserve">       </w:t>
      </w:r>
      <w:r>
        <w:rPr>
          <w:rFonts w:hint="eastAsia"/>
        </w:rPr>
        <w:t>问题五：今天将</w:t>
      </w:r>
      <w:proofErr w:type="spellStart"/>
      <w:r>
        <w:rPr>
          <w:rFonts w:hint="eastAsia"/>
        </w:rPr>
        <w:t>AdditionMethod</w:t>
      </w:r>
      <w:proofErr w:type="spellEnd"/>
      <w:r>
        <w:rPr>
          <w:rFonts w:hint="eastAsia"/>
        </w:rPr>
        <w:t>和</w:t>
      </w:r>
      <w:proofErr w:type="spellStart"/>
      <w:r>
        <w:rPr>
          <w:rFonts w:hint="eastAsia"/>
        </w:rPr>
        <w:t>AdditiveBlendMethod</w:t>
      </w:r>
      <w:proofErr w:type="spellEnd"/>
      <w:r>
        <w:rPr>
          <w:rFonts w:hint="eastAsia"/>
        </w:rPr>
        <w:t>两个枚举类型实现为类，在</w:t>
      </w:r>
      <w:r>
        <w:rPr>
          <w:rFonts w:hint="eastAsia"/>
        </w:rPr>
        <w:t>MDD</w:t>
      </w:r>
      <w:r>
        <w:rPr>
          <w:rFonts w:hint="eastAsia"/>
        </w:rPr>
        <w:t>上加入到</w:t>
      </w:r>
      <w:r>
        <w:rPr>
          <w:rFonts w:hint="eastAsia"/>
        </w:rPr>
        <w:t>CIM</w:t>
      </w:r>
      <w:r>
        <w:rPr>
          <w:rFonts w:hint="eastAsia"/>
        </w:rPr>
        <w:t>中，并实现数据导入脚本</w:t>
      </w:r>
      <w:r>
        <w:rPr>
          <w:rFonts w:hint="eastAsia"/>
        </w:rPr>
        <w:t>,CIM--Model</w:t>
      </w:r>
      <w:r>
        <w:rPr>
          <w:rFonts w:hint="eastAsia"/>
        </w:rPr>
        <w:t>文件和数据导入脚本文件已更新。</w:t>
      </w:r>
    </w:p>
    <w:p w:rsidR="00C24FF0" w:rsidRDefault="00C24FF0" w:rsidP="00C24FF0">
      <w:r>
        <w:rPr>
          <w:rFonts w:hint="eastAsia"/>
        </w:rPr>
        <w:t>                     CIM--Model</w:t>
      </w:r>
      <w:r>
        <w:rPr>
          <w:rFonts w:hint="eastAsia"/>
        </w:rPr>
        <w:t>文件</w:t>
      </w:r>
      <w:r>
        <w:rPr>
          <w:rFonts w:hint="eastAsia"/>
        </w:rPr>
        <w:t>SVN</w:t>
      </w:r>
      <w:r>
        <w:rPr>
          <w:rFonts w:hint="eastAsia"/>
        </w:rPr>
        <w:t>路径为：</w:t>
      </w:r>
      <w:r w:rsidR="00812946">
        <w:fldChar w:fldCharType="begin"/>
      </w:r>
      <w:r w:rsidR="00812946">
        <w:instrText xml:space="preserve"> HYPERLINK "https://184.69.193.254:9880/SanjelDocuments/trunk/Projects/D-Design/MDM/CIM--Model.vsdx" </w:instrText>
      </w:r>
      <w:r w:rsidR="00812946">
        <w:fldChar w:fldCharType="separate"/>
      </w:r>
      <w:r>
        <w:rPr>
          <w:rStyle w:val="a7"/>
          <w:rFonts w:hint="eastAsia"/>
        </w:rPr>
        <w:t>https://184.69.193.254:9880/SanjelDocuments/trunk/Projects/D-Design/MDM/CIM--Model.vsdx</w:t>
      </w:r>
      <w:r w:rsidR="00812946">
        <w:rPr>
          <w:rStyle w:val="a7"/>
        </w:rPr>
        <w:fldChar w:fldCharType="end"/>
      </w:r>
    </w:p>
    <w:p w:rsidR="00C24FF0" w:rsidRDefault="00C24FF0" w:rsidP="00C24FF0">
      <w:r>
        <w:rPr>
          <w:rFonts w:hint="eastAsia"/>
        </w:rPr>
        <w:t xml:space="preserve">                     </w:t>
      </w:r>
      <w:r>
        <w:rPr>
          <w:rFonts w:hint="eastAsia"/>
        </w:rPr>
        <w:t>数据导入脚本文件</w:t>
      </w:r>
      <w:r>
        <w:rPr>
          <w:rFonts w:hint="eastAsia"/>
        </w:rPr>
        <w:t>SVN</w:t>
      </w:r>
      <w:r>
        <w:rPr>
          <w:rFonts w:hint="eastAsia"/>
        </w:rPr>
        <w:t>路径为：</w:t>
      </w:r>
      <w:r w:rsidR="00812946">
        <w:fldChar w:fldCharType="begin"/>
      </w:r>
      <w:r w:rsidR="00812946">
        <w:instrText xml:space="preserve"> HYPERLINK "https://184.69.193.254:9880/SanjelDocuments/trunk/Projects/R-Requirements/Sanjel" </w:instrText>
      </w:r>
      <w:r w:rsidR="00812946">
        <w:fldChar w:fldCharType="separate"/>
      </w:r>
      <w:r>
        <w:rPr>
          <w:rStyle w:val="a7"/>
          <w:rFonts w:hint="eastAsia"/>
        </w:rPr>
        <w:t>https://184.69.193.254:9880/SanjelDocuments/trunk/Projects/R-Requirements/Sanjel</w:t>
      </w:r>
      <w:r w:rsidR="00812946">
        <w:rPr>
          <w:rStyle w:val="a7"/>
        </w:rPr>
        <w:fldChar w:fldCharType="end"/>
      </w:r>
      <w:r>
        <w:rPr>
          <w:rFonts w:hint="eastAsia"/>
        </w:rPr>
        <w:t xml:space="preserve"> Master Data Management/Data </w:t>
      </w:r>
      <w:proofErr w:type="spellStart"/>
      <w:r>
        <w:rPr>
          <w:rFonts w:hint="eastAsia"/>
        </w:rPr>
        <w:t>Prepareation</w:t>
      </w:r>
      <w:proofErr w:type="spellEnd"/>
      <w:r>
        <w:rPr>
          <w:rFonts w:hint="eastAsia"/>
        </w:rPr>
        <w:t>/</w:t>
      </w:r>
      <w:proofErr w:type="spellStart"/>
      <w:r>
        <w:rPr>
          <w:rFonts w:hint="eastAsia"/>
        </w:rPr>
        <w:t>Eservice</w:t>
      </w:r>
      <w:proofErr w:type="spellEnd"/>
      <w:r>
        <w:rPr>
          <w:rFonts w:hint="eastAsia"/>
        </w:rPr>
        <w:t xml:space="preserve"> Migrate Data To </w:t>
      </w:r>
      <w:proofErr w:type="spellStart"/>
      <w:r>
        <w:rPr>
          <w:rFonts w:hint="eastAsia"/>
        </w:rPr>
        <w:t>MDM.sql</w:t>
      </w:r>
      <w:proofErr w:type="spellEnd"/>
      <w:r>
        <w:rPr>
          <w:rFonts w:hint="eastAsia"/>
        </w:rPr>
        <w:t xml:space="preserve">    </w:t>
      </w:r>
    </w:p>
    <w:p w:rsidR="00C24FF0" w:rsidRDefault="00C24FF0" w:rsidP="00C24FF0">
      <w:r>
        <w:rPr>
          <w:rFonts w:hint="eastAsia"/>
        </w:rPr>
        <w:t xml:space="preserve">       </w:t>
      </w:r>
      <w:r>
        <w:rPr>
          <w:rFonts w:hint="eastAsia"/>
        </w:rPr>
        <w:t>和</w:t>
      </w:r>
      <w:r>
        <w:rPr>
          <w:rFonts w:hint="eastAsia"/>
        </w:rPr>
        <w:t>MDD</w:t>
      </w:r>
      <w:r>
        <w:rPr>
          <w:rFonts w:hint="eastAsia"/>
        </w:rPr>
        <w:t>团队讨论以后目前升级工作遵循的流程为以下步骤，</w:t>
      </w:r>
      <w:r>
        <w:rPr>
          <w:rFonts w:hint="eastAsia"/>
        </w:rPr>
        <w:t>MDD</w:t>
      </w:r>
      <w:r>
        <w:rPr>
          <w:rFonts w:hint="eastAsia"/>
        </w:rPr>
        <w:t>还需要再优化</w:t>
      </w:r>
    </w:p>
    <w:p w:rsidR="00C24FF0" w:rsidRDefault="00C24FF0" w:rsidP="00C24FF0">
      <w:r>
        <w:rPr>
          <w:rFonts w:hint="eastAsia"/>
        </w:rPr>
        <w:t>         1</w:t>
      </w:r>
      <w:r>
        <w:rPr>
          <w:rFonts w:hint="eastAsia"/>
        </w:rPr>
        <w:t>、通过</w:t>
      </w:r>
      <w:r>
        <w:rPr>
          <w:rFonts w:hint="eastAsia"/>
        </w:rPr>
        <w:t>MDD</w:t>
      </w:r>
      <w:r>
        <w:rPr>
          <w:rFonts w:hint="eastAsia"/>
        </w:rPr>
        <w:t>生成</w:t>
      </w:r>
      <w:r>
        <w:rPr>
          <w:rFonts w:hint="eastAsia"/>
        </w:rPr>
        <w:t>MDM</w:t>
      </w:r>
      <w:r>
        <w:rPr>
          <w:rFonts w:hint="eastAsia"/>
        </w:rPr>
        <w:t>项目</w:t>
      </w:r>
    </w:p>
    <w:p w:rsidR="00C24FF0" w:rsidRDefault="00C24FF0" w:rsidP="00C24FF0">
      <w:r>
        <w:rPr>
          <w:rFonts w:hint="eastAsia"/>
        </w:rPr>
        <w:t>         2</w:t>
      </w:r>
      <w:r>
        <w:rPr>
          <w:rFonts w:hint="eastAsia"/>
        </w:rPr>
        <w:t>、根据最新的</w:t>
      </w:r>
      <w:r>
        <w:rPr>
          <w:rFonts w:hint="eastAsia"/>
        </w:rPr>
        <w:t>CIM</w:t>
      </w:r>
      <w:r>
        <w:rPr>
          <w:rFonts w:hint="eastAsia"/>
        </w:rPr>
        <w:t>更新数据导入脚本</w:t>
      </w:r>
    </w:p>
    <w:p w:rsidR="00C24FF0" w:rsidRDefault="00C24FF0" w:rsidP="00C24FF0">
      <w:r>
        <w:rPr>
          <w:rFonts w:hint="eastAsia"/>
        </w:rPr>
        <w:t>         3</w:t>
      </w:r>
      <w:r>
        <w:rPr>
          <w:rFonts w:hint="eastAsia"/>
        </w:rPr>
        <w:t>、将原来的</w:t>
      </w:r>
      <w:r>
        <w:rPr>
          <w:rFonts w:hint="eastAsia"/>
        </w:rPr>
        <w:t>MDM</w:t>
      </w:r>
      <w:r>
        <w:rPr>
          <w:rFonts w:hint="eastAsia"/>
        </w:rPr>
        <w:t>项目替换为新生成的</w:t>
      </w:r>
      <w:r>
        <w:rPr>
          <w:rFonts w:hint="eastAsia"/>
        </w:rPr>
        <w:t>MDM</w:t>
      </w:r>
      <w:r>
        <w:rPr>
          <w:rFonts w:hint="eastAsia"/>
        </w:rPr>
        <w:t>项目</w:t>
      </w:r>
    </w:p>
    <w:p w:rsidR="00C24FF0" w:rsidRDefault="00C24FF0" w:rsidP="00C24FF0">
      <w:r>
        <w:rPr>
          <w:rFonts w:hint="eastAsia"/>
        </w:rPr>
        <w:t>         4</w:t>
      </w:r>
      <w:r>
        <w:rPr>
          <w:rFonts w:hint="eastAsia"/>
        </w:rPr>
        <w:t>、在数据库上运行新的数据库文件使表结构保持最新状态</w:t>
      </w:r>
    </w:p>
    <w:p w:rsidR="00C24FF0" w:rsidRDefault="00C24FF0" w:rsidP="00C24FF0">
      <w:r>
        <w:rPr>
          <w:rFonts w:hint="eastAsia"/>
        </w:rPr>
        <w:t>         5</w:t>
      </w:r>
      <w:r>
        <w:rPr>
          <w:rFonts w:hint="eastAsia"/>
        </w:rPr>
        <w:t>、运行数据导入脚本将数据导入新的库中</w:t>
      </w:r>
    </w:p>
    <w:p w:rsidR="00C24FF0" w:rsidRDefault="00C24FF0" w:rsidP="00C24FF0">
      <w:pPr>
        <w:pStyle w:val="3"/>
      </w:pPr>
      <w:r>
        <w:lastRenderedPageBreak/>
        <w:t>20181116</w:t>
      </w:r>
    </w:p>
    <w:p w:rsidR="00C24FF0" w:rsidRDefault="00C24FF0" w:rsidP="00C24FF0">
      <w:r>
        <w:rPr>
          <w:rFonts w:hint="eastAsia"/>
        </w:rPr>
        <w:t xml:space="preserve">       </w:t>
      </w:r>
      <w:r>
        <w:rPr>
          <w:rFonts w:hint="eastAsia"/>
        </w:rPr>
        <w:t>问题一：使用</w:t>
      </w:r>
      <w:r>
        <w:rPr>
          <w:rFonts w:hint="eastAsia"/>
        </w:rPr>
        <w:t xml:space="preserve"> "Visual Studio 2017" </w:t>
      </w:r>
      <w:r>
        <w:rPr>
          <w:rFonts w:hint="eastAsia"/>
        </w:rPr>
        <w:t>生成外挂项目的时候会自动加这些</w:t>
      </w:r>
      <w:r>
        <w:rPr>
          <w:rFonts w:hint="eastAsia"/>
        </w:rPr>
        <w:t>AI</w:t>
      </w:r>
      <w:r>
        <w:rPr>
          <w:rFonts w:hint="eastAsia"/>
        </w:rPr>
        <w:t>的引用，我测试了一下，去掉之后会报错。</w:t>
      </w:r>
    </w:p>
    <w:p w:rsidR="00C24FF0" w:rsidRDefault="00C24FF0" w:rsidP="00C24FF0">
      <w:pPr>
        <w:rPr>
          <w:rFonts w:ascii="Calibri" w:hAnsi="Calibri"/>
        </w:rPr>
      </w:pPr>
    </w:p>
    <w:p w:rsidR="00C24FF0" w:rsidRDefault="00C24FF0" w:rsidP="00C24FF0">
      <w:pPr>
        <w:rPr>
          <w:rFonts w:ascii="Calibri" w:hAnsi="Calibri"/>
          <w:color w:val="FF0000"/>
        </w:rPr>
      </w:pPr>
      <w:r>
        <w:rPr>
          <w:rFonts w:hint="eastAsia"/>
          <w:color w:val="FF0000"/>
        </w:rPr>
        <w:t>应该是选择的项目模板不对。问题不大，以后再解决。</w:t>
      </w:r>
    </w:p>
    <w:p w:rsidR="00C24FF0" w:rsidRDefault="00C24FF0" w:rsidP="00C24FF0">
      <w:pPr>
        <w:rPr>
          <w:rFonts w:ascii="Calibri" w:hAnsi="Calibri"/>
        </w:rPr>
      </w:pPr>
    </w:p>
    <w:p w:rsidR="00C24FF0" w:rsidRDefault="00C24FF0" w:rsidP="00C24FF0">
      <w:pPr>
        <w:rPr>
          <w:rFonts w:ascii="DengXian" w:hAnsi="DengXian"/>
          <w:sz w:val="21"/>
          <w:szCs w:val="21"/>
        </w:rPr>
      </w:pPr>
      <w:r>
        <w:rPr>
          <w:rFonts w:hint="eastAsia"/>
        </w:rPr>
        <w:t xml:space="preserve">       </w:t>
      </w:r>
      <w:r>
        <w:rPr>
          <w:rFonts w:hint="eastAsia"/>
        </w:rPr>
        <w:t>问题二：后面会维护一个针对</w:t>
      </w:r>
      <w:r>
        <w:rPr>
          <w:rFonts w:hint="eastAsia"/>
        </w:rPr>
        <w:t>MDM</w:t>
      </w:r>
      <w:r>
        <w:rPr>
          <w:rFonts w:hint="eastAsia"/>
        </w:rPr>
        <w:t>数据库文件，该文件为每次</w:t>
      </w:r>
      <w:r>
        <w:rPr>
          <w:rFonts w:hint="eastAsia"/>
        </w:rPr>
        <w:t>MDM</w:t>
      </w:r>
      <w:r>
        <w:rPr>
          <w:rFonts w:hint="eastAsia"/>
        </w:rPr>
        <w:t>更新之后的最新数据库文件，后面</w:t>
      </w:r>
      <w:r>
        <w:rPr>
          <w:rFonts w:hint="eastAsia"/>
        </w:rPr>
        <w:t>MDM</w:t>
      </w:r>
      <w:r>
        <w:rPr>
          <w:rFonts w:hint="eastAsia"/>
        </w:rPr>
        <w:t>的版本更新直接用这个数据库文件。</w:t>
      </w:r>
    </w:p>
    <w:p w:rsidR="00C24FF0" w:rsidRDefault="00C24FF0" w:rsidP="00C24FF0">
      <w:r>
        <w:rPr>
          <w:rFonts w:hint="eastAsia"/>
        </w:rPr>
        <w:t xml:space="preserve">                     </w:t>
      </w:r>
      <w:r>
        <w:rPr>
          <w:rFonts w:hint="eastAsia"/>
        </w:rPr>
        <w:t>数据库文件</w:t>
      </w:r>
      <w:r>
        <w:rPr>
          <w:rFonts w:hint="eastAsia"/>
        </w:rPr>
        <w:t>SVN</w:t>
      </w:r>
      <w:r>
        <w:rPr>
          <w:rFonts w:hint="eastAsia"/>
        </w:rPr>
        <w:t>路径为：</w:t>
      </w:r>
      <w:r w:rsidR="00812946">
        <w:fldChar w:fldCharType="begin"/>
      </w:r>
      <w:r w:rsidR="00812946">
        <w:instrText xml:space="preserve"> HYPERLINK "https://184.69.193.254:9880/SanjelDocuments/trunk/Projects/R-Requirements/Sanjel%20Master%20Data%20Management/Data%20Prepareation/MasterDataManagement.bak" </w:instrText>
      </w:r>
      <w:r w:rsidR="00812946">
        <w:fldChar w:fldCharType="separate"/>
      </w:r>
      <w:r>
        <w:rPr>
          <w:rStyle w:val="a7"/>
          <w:rFonts w:hint="eastAsia"/>
        </w:rPr>
        <w:t>https://184.69.193.254:9880/SanjelDocuments/trunk/Projects/R-Requirements/Sanjel Master Data Management/Data Prepareation/MasterDataManagement.bak</w:t>
      </w:r>
      <w:r w:rsidR="00812946">
        <w:rPr>
          <w:rStyle w:val="a7"/>
        </w:rPr>
        <w:fldChar w:fldCharType="end"/>
      </w:r>
    </w:p>
    <w:p w:rsidR="00C24FF0" w:rsidRDefault="00C24FF0" w:rsidP="00C24FF0">
      <w:pPr>
        <w:rPr>
          <w:rFonts w:ascii="Calibri" w:hAnsi="Calibri"/>
          <w:color w:val="FF0000"/>
        </w:rPr>
      </w:pPr>
      <w:r>
        <w:rPr>
          <w:rFonts w:hint="eastAsia"/>
          <w:color w:val="FF0000"/>
        </w:rPr>
        <w:t>考虑的情景过于简单。每个版本间升级是一整套东西，包括升级脚本，数据转换脚本等，升级不只是增加表或列，也可能是改或删除。把不同情景想清楚，才能做对。所以要一个版本一个版本的把相关文件管理好。最初的脚本可能是手工做。数据转换脚本自动生成的难度也比较大。手工做明白了再决定最终怎么做。</w:t>
      </w:r>
    </w:p>
    <w:p w:rsidR="00C24FF0" w:rsidRDefault="00C24FF0" w:rsidP="00C24FF0">
      <w:pPr>
        <w:rPr>
          <w:rFonts w:ascii="Calibri" w:hAnsi="Calibri"/>
        </w:rPr>
      </w:pPr>
    </w:p>
    <w:p w:rsidR="00C24FF0" w:rsidRDefault="00C24FF0" w:rsidP="00C24FF0">
      <w:pPr>
        <w:rPr>
          <w:rFonts w:ascii="DengXian" w:hAnsi="DengXian"/>
          <w:sz w:val="21"/>
          <w:szCs w:val="21"/>
        </w:rPr>
      </w:pPr>
      <w:r>
        <w:rPr>
          <w:rFonts w:hint="eastAsia"/>
        </w:rPr>
        <w:t xml:space="preserve">       </w:t>
      </w:r>
      <w:r>
        <w:rPr>
          <w:rFonts w:hint="eastAsia"/>
        </w:rPr>
        <w:t>问题三：目前，</w:t>
      </w:r>
      <w:r>
        <w:rPr>
          <w:rFonts w:hint="eastAsia"/>
        </w:rPr>
        <w:t>MDM</w:t>
      </w:r>
      <w:r>
        <w:rPr>
          <w:rFonts w:hint="eastAsia"/>
        </w:rPr>
        <w:t>的界面文件会同步到外挂项目中，生成的界面如果需要修改，则在外挂项目上直接修改成预期的结果。</w:t>
      </w:r>
      <w:r>
        <w:rPr>
          <w:rFonts w:hint="eastAsia"/>
        </w:rPr>
        <w:t>MDM</w:t>
      </w:r>
      <w:r>
        <w:rPr>
          <w:rFonts w:hint="eastAsia"/>
        </w:rPr>
        <w:t>版本更新时外挂项目保留更改之后的界面文件。</w:t>
      </w:r>
    </w:p>
    <w:p w:rsidR="00C24FF0" w:rsidRDefault="00C24FF0" w:rsidP="00C24FF0">
      <w:r>
        <w:rPr>
          <w:rFonts w:hint="eastAsia"/>
        </w:rPr>
        <w:t xml:space="preserve">                     </w:t>
      </w:r>
      <w:r>
        <w:rPr>
          <w:rFonts w:hint="eastAsia"/>
        </w:rPr>
        <w:t>对</w:t>
      </w:r>
      <w:proofErr w:type="spellStart"/>
      <w:r>
        <w:rPr>
          <w:rFonts w:hint="eastAsia"/>
        </w:rPr>
        <w:t>BlendChemical</w:t>
      </w:r>
      <w:proofErr w:type="spellEnd"/>
      <w:r>
        <w:rPr>
          <w:rFonts w:hint="eastAsia"/>
        </w:rPr>
        <w:t>列表按要求进行调整优化；</w:t>
      </w:r>
      <w:proofErr w:type="spellStart"/>
      <w:r>
        <w:rPr>
          <w:rFonts w:hint="eastAsia"/>
        </w:rPr>
        <w:t>BlendPrimaryCategory</w:t>
      </w:r>
      <w:proofErr w:type="spellEnd"/>
      <w:r>
        <w:rPr>
          <w:rFonts w:hint="eastAsia"/>
        </w:rPr>
        <w:t>标题显示为缩写</w:t>
      </w:r>
      <w:r>
        <w:rPr>
          <w:rFonts w:hint="eastAsia"/>
        </w:rPr>
        <w:t>Category</w:t>
      </w:r>
      <w:r>
        <w:rPr>
          <w:rFonts w:hint="eastAsia"/>
        </w:rPr>
        <w:t>，在</w:t>
      </w:r>
      <w:r>
        <w:rPr>
          <w:rFonts w:hint="eastAsia"/>
        </w:rPr>
        <w:t>MDD</w:t>
      </w:r>
      <w:r>
        <w:rPr>
          <w:rFonts w:hint="eastAsia"/>
        </w:rPr>
        <w:t>中可以修改，已经完成缩写修改优化。</w:t>
      </w:r>
    </w:p>
    <w:p w:rsidR="00C24FF0" w:rsidRPr="007B7EB8" w:rsidRDefault="00C24FF0" w:rsidP="00C24FF0">
      <w:pPr>
        <w:rPr>
          <w:rFonts w:ascii="Calibri" w:hAnsi="Calibri"/>
          <w:color w:val="FF0000"/>
        </w:rPr>
      </w:pPr>
      <w:r>
        <w:rPr>
          <w:rFonts w:hint="eastAsia"/>
          <w:color w:val="FF0000"/>
        </w:rPr>
        <w:t>目前好像只能这样做。</w:t>
      </w:r>
    </w:p>
    <w:p w:rsidR="00C24FF0" w:rsidRDefault="00C24FF0" w:rsidP="00C24FF0">
      <w:pPr>
        <w:rPr>
          <w:rFonts w:ascii="DengXian" w:hAnsi="DengXian"/>
          <w:sz w:val="21"/>
          <w:szCs w:val="21"/>
        </w:rPr>
      </w:pPr>
      <w:r>
        <w:rPr>
          <w:rFonts w:hint="eastAsia"/>
        </w:rPr>
        <w:t xml:space="preserve">       </w:t>
      </w:r>
      <w:r>
        <w:rPr>
          <w:rFonts w:hint="eastAsia"/>
        </w:rPr>
        <w:t>问题四：</w:t>
      </w:r>
      <w:proofErr w:type="spellStart"/>
      <w:r>
        <w:rPr>
          <w:rFonts w:hint="eastAsia"/>
        </w:rPr>
        <w:t>BlendChemicalSection</w:t>
      </w:r>
      <w:proofErr w:type="spellEnd"/>
      <w:r>
        <w:rPr>
          <w:rFonts w:hint="eastAsia"/>
        </w:rPr>
        <w:t>里面保存</w:t>
      </w:r>
      <w:r>
        <w:rPr>
          <w:rFonts w:hint="eastAsia"/>
        </w:rPr>
        <w:t>Abbreviation</w:t>
      </w:r>
      <w:r>
        <w:rPr>
          <w:rFonts w:hint="eastAsia"/>
        </w:rPr>
        <w:t>属性，是因为一开始在</w:t>
      </w:r>
      <w:r>
        <w:rPr>
          <w:rFonts w:hint="eastAsia"/>
        </w:rPr>
        <w:t>eService</w:t>
      </w:r>
      <w:r>
        <w:rPr>
          <w:rFonts w:hint="eastAsia"/>
        </w:rPr>
        <w:t>里面整理</w:t>
      </w:r>
      <w:proofErr w:type="spellStart"/>
      <w:r>
        <w:rPr>
          <w:rFonts w:hint="eastAsia"/>
        </w:rPr>
        <w:t>BlendChemicalSection</w:t>
      </w:r>
      <w:proofErr w:type="spellEnd"/>
      <w:r>
        <w:rPr>
          <w:rFonts w:hint="eastAsia"/>
        </w:rPr>
        <w:t>实体的时候，</w:t>
      </w:r>
      <w:proofErr w:type="spellStart"/>
      <w:r>
        <w:rPr>
          <w:rFonts w:hint="eastAsia"/>
        </w:rPr>
        <w:t>BlendChemicalSection</w:t>
      </w:r>
      <w:proofErr w:type="spellEnd"/>
      <w:r>
        <w:rPr>
          <w:rFonts w:hint="eastAsia"/>
        </w:rPr>
        <w:t>里面保存了</w:t>
      </w:r>
      <w:r>
        <w:rPr>
          <w:rFonts w:hint="eastAsia"/>
        </w:rPr>
        <w:t>Abbreviation</w:t>
      </w:r>
      <w:r>
        <w:rPr>
          <w:rFonts w:hint="eastAsia"/>
        </w:rPr>
        <w:t>属性，目前</w:t>
      </w:r>
    </w:p>
    <w:p w:rsidR="00C24FF0" w:rsidRDefault="00C24FF0" w:rsidP="00C24FF0">
      <w:r>
        <w:rPr>
          <w:rFonts w:hint="eastAsia"/>
        </w:rPr>
        <w:t xml:space="preserve">                     </w:t>
      </w:r>
      <w:proofErr w:type="spellStart"/>
      <w:r>
        <w:rPr>
          <w:rFonts w:hint="eastAsia"/>
        </w:rPr>
        <w:t>BlendChemicalSection</w:t>
      </w:r>
      <w:proofErr w:type="spellEnd"/>
      <w:r>
        <w:rPr>
          <w:rFonts w:hint="eastAsia"/>
        </w:rPr>
        <w:t>下面的</w:t>
      </w:r>
      <w:proofErr w:type="spellStart"/>
      <w:r>
        <w:rPr>
          <w:rFonts w:hint="eastAsia"/>
        </w:rPr>
        <w:t>BlendAdditiveMeasureUnit</w:t>
      </w:r>
      <w:proofErr w:type="spellEnd"/>
      <w:r>
        <w:rPr>
          <w:rFonts w:hint="eastAsia"/>
        </w:rPr>
        <w:t>有</w:t>
      </w:r>
      <w:r>
        <w:rPr>
          <w:rFonts w:hint="eastAsia"/>
        </w:rPr>
        <w:t>Abbreviation</w:t>
      </w:r>
      <w:r>
        <w:rPr>
          <w:rFonts w:hint="eastAsia"/>
        </w:rPr>
        <w:t>属性，我会更新相关的</w:t>
      </w:r>
      <w:r>
        <w:rPr>
          <w:rFonts w:hint="eastAsia"/>
        </w:rPr>
        <w:t>CIM</w:t>
      </w:r>
      <w:r>
        <w:rPr>
          <w:rFonts w:hint="eastAsia"/>
        </w:rPr>
        <w:t>模型去掉</w:t>
      </w:r>
      <w:r>
        <w:rPr>
          <w:rFonts w:hint="eastAsia"/>
        </w:rPr>
        <w:t>Abbreviation</w:t>
      </w:r>
      <w:r>
        <w:rPr>
          <w:rFonts w:hint="eastAsia"/>
        </w:rPr>
        <w:t>属性，并更新相应的数据导入脚本。</w:t>
      </w:r>
    </w:p>
    <w:p w:rsidR="00C24FF0" w:rsidRDefault="00C24FF0" w:rsidP="00C24FF0">
      <w:r>
        <w:rPr>
          <w:rFonts w:hint="eastAsia"/>
        </w:rPr>
        <w:t xml:space="preserve">       </w:t>
      </w:r>
      <w:r>
        <w:rPr>
          <w:rFonts w:hint="eastAsia"/>
        </w:rPr>
        <w:t>问题五：今天将</w:t>
      </w:r>
      <w:proofErr w:type="spellStart"/>
      <w:r>
        <w:rPr>
          <w:rFonts w:hint="eastAsia"/>
        </w:rPr>
        <w:t>AdditionMethod</w:t>
      </w:r>
      <w:proofErr w:type="spellEnd"/>
      <w:r>
        <w:rPr>
          <w:rFonts w:hint="eastAsia"/>
        </w:rPr>
        <w:t>和</w:t>
      </w:r>
      <w:proofErr w:type="spellStart"/>
      <w:r>
        <w:rPr>
          <w:rFonts w:hint="eastAsia"/>
        </w:rPr>
        <w:t>AdditiveBlendMethod</w:t>
      </w:r>
      <w:proofErr w:type="spellEnd"/>
      <w:r>
        <w:rPr>
          <w:rFonts w:hint="eastAsia"/>
        </w:rPr>
        <w:t>两个枚举类型实现为类，在</w:t>
      </w:r>
      <w:r>
        <w:rPr>
          <w:rFonts w:hint="eastAsia"/>
        </w:rPr>
        <w:t>MDD</w:t>
      </w:r>
      <w:r>
        <w:rPr>
          <w:rFonts w:hint="eastAsia"/>
        </w:rPr>
        <w:t>上加入到</w:t>
      </w:r>
      <w:r>
        <w:rPr>
          <w:rFonts w:hint="eastAsia"/>
        </w:rPr>
        <w:t>CIM</w:t>
      </w:r>
      <w:r>
        <w:rPr>
          <w:rFonts w:hint="eastAsia"/>
        </w:rPr>
        <w:t>中，并实现数据导入脚本</w:t>
      </w:r>
      <w:r>
        <w:rPr>
          <w:rFonts w:hint="eastAsia"/>
        </w:rPr>
        <w:t>,CIM--Model</w:t>
      </w:r>
      <w:r>
        <w:rPr>
          <w:rFonts w:hint="eastAsia"/>
        </w:rPr>
        <w:t>文件和数据导入脚本文件已更新。</w:t>
      </w:r>
    </w:p>
    <w:p w:rsidR="00C24FF0" w:rsidRDefault="00C24FF0" w:rsidP="00C24FF0">
      <w:r>
        <w:rPr>
          <w:rFonts w:hint="eastAsia"/>
        </w:rPr>
        <w:t>                     CIM--Model</w:t>
      </w:r>
      <w:r>
        <w:rPr>
          <w:rFonts w:hint="eastAsia"/>
        </w:rPr>
        <w:t>文件</w:t>
      </w:r>
      <w:r>
        <w:rPr>
          <w:rFonts w:hint="eastAsia"/>
        </w:rPr>
        <w:t>SVN</w:t>
      </w:r>
      <w:r>
        <w:rPr>
          <w:rFonts w:hint="eastAsia"/>
        </w:rPr>
        <w:t>路径为：</w:t>
      </w:r>
      <w:r w:rsidR="00812946">
        <w:fldChar w:fldCharType="begin"/>
      </w:r>
      <w:r w:rsidR="00812946">
        <w:instrText xml:space="preserve"> HYPERLINK "https://184.69.193.254:9880/SanjelDocuments/trunk/Projects/D-Design/MDM/CIM--Model.vsdx" </w:instrText>
      </w:r>
      <w:r w:rsidR="00812946">
        <w:fldChar w:fldCharType="separate"/>
      </w:r>
      <w:r>
        <w:rPr>
          <w:rStyle w:val="a7"/>
          <w:rFonts w:hint="eastAsia"/>
        </w:rPr>
        <w:t>https://184.69.193.254:9880/SanjelDocuments/trunk/Projects/D-Design/MDM/CIM--Model.vsdx</w:t>
      </w:r>
      <w:r w:rsidR="00812946">
        <w:rPr>
          <w:rStyle w:val="a7"/>
        </w:rPr>
        <w:fldChar w:fldCharType="end"/>
      </w:r>
    </w:p>
    <w:p w:rsidR="00C24FF0" w:rsidRPr="00E430CA" w:rsidRDefault="00C24FF0" w:rsidP="00C24FF0">
      <w:r>
        <w:rPr>
          <w:rFonts w:hint="eastAsia"/>
        </w:rPr>
        <w:t xml:space="preserve">                     </w:t>
      </w:r>
      <w:r>
        <w:rPr>
          <w:rFonts w:hint="eastAsia"/>
        </w:rPr>
        <w:t>数据导入脚本文件</w:t>
      </w:r>
      <w:r>
        <w:rPr>
          <w:rFonts w:hint="eastAsia"/>
        </w:rPr>
        <w:t>SVN</w:t>
      </w:r>
      <w:r>
        <w:rPr>
          <w:rFonts w:hint="eastAsia"/>
        </w:rPr>
        <w:t>路径为：</w:t>
      </w:r>
      <w:r w:rsidR="00812946">
        <w:fldChar w:fldCharType="begin"/>
      </w:r>
      <w:r w:rsidR="00812946">
        <w:instrText xml:space="preserve"> HYPERLINK "https://184.69.193.254:9880/SanjelDocuments/trunk/Projects/R-Requirements/Sanjel%20Master%20Data%20Management/Data%20Prepareation/Eservice%20Migrate%20Data%20To%20MDM.sql" </w:instrText>
      </w:r>
      <w:r w:rsidR="00812946">
        <w:fldChar w:fldCharType="separate"/>
      </w:r>
      <w:r>
        <w:rPr>
          <w:rStyle w:val="a7"/>
          <w:rFonts w:hint="eastAsia"/>
        </w:rPr>
        <w:t>https://184.69.193.254:9880/SanjelDocuments/trunk/Projects/R-Requirements/Sanjel Master Data Management/Data Prepareation/Eservice Migrate Data To MDM.sql</w:t>
      </w:r>
      <w:r w:rsidR="00812946">
        <w:rPr>
          <w:rStyle w:val="a7"/>
        </w:rPr>
        <w:fldChar w:fldCharType="end"/>
      </w:r>
    </w:p>
    <w:p w:rsidR="00C24FF0" w:rsidRPr="00E430CA" w:rsidRDefault="00C24FF0" w:rsidP="00C24FF0">
      <w:pPr>
        <w:rPr>
          <w:rFonts w:ascii="Calibri" w:hAnsi="Calibri"/>
          <w:color w:val="FF0000"/>
        </w:rPr>
      </w:pPr>
      <w:r>
        <w:rPr>
          <w:rFonts w:hint="eastAsia"/>
          <w:color w:val="FF0000"/>
        </w:rPr>
        <w:lastRenderedPageBreak/>
        <w:t>好，我明天看一下。</w:t>
      </w:r>
    </w:p>
    <w:p w:rsidR="00C24FF0" w:rsidRDefault="00C24FF0" w:rsidP="00C24FF0">
      <w:r>
        <w:rPr>
          <w:rFonts w:hint="eastAsia"/>
        </w:rPr>
        <w:t xml:space="preserve">       </w:t>
      </w:r>
      <w:r>
        <w:rPr>
          <w:rFonts w:hint="eastAsia"/>
        </w:rPr>
        <w:t>和</w:t>
      </w:r>
      <w:r>
        <w:rPr>
          <w:rFonts w:hint="eastAsia"/>
        </w:rPr>
        <w:t>MDD</w:t>
      </w:r>
      <w:r>
        <w:rPr>
          <w:rFonts w:hint="eastAsia"/>
        </w:rPr>
        <w:t>团队讨论以后目前升级工作遵循的流程为以下步骤，</w:t>
      </w:r>
      <w:r>
        <w:rPr>
          <w:rFonts w:hint="eastAsia"/>
        </w:rPr>
        <w:t>MDD</w:t>
      </w:r>
      <w:r>
        <w:rPr>
          <w:rFonts w:hint="eastAsia"/>
        </w:rPr>
        <w:t>还需要再优化</w:t>
      </w:r>
    </w:p>
    <w:p w:rsidR="00C24FF0" w:rsidRDefault="00C24FF0" w:rsidP="00C24FF0">
      <w:r>
        <w:rPr>
          <w:rFonts w:hint="eastAsia"/>
        </w:rPr>
        <w:t>         1</w:t>
      </w:r>
      <w:r>
        <w:rPr>
          <w:rFonts w:hint="eastAsia"/>
        </w:rPr>
        <w:t>、通过</w:t>
      </w:r>
      <w:r>
        <w:rPr>
          <w:rFonts w:hint="eastAsia"/>
        </w:rPr>
        <w:t>MDD</w:t>
      </w:r>
      <w:r>
        <w:rPr>
          <w:rFonts w:hint="eastAsia"/>
        </w:rPr>
        <w:t>生成</w:t>
      </w:r>
      <w:r>
        <w:rPr>
          <w:rFonts w:hint="eastAsia"/>
        </w:rPr>
        <w:t>MDM</w:t>
      </w:r>
      <w:r>
        <w:rPr>
          <w:rFonts w:hint="eastAsia"/>
        </w:rPr>
        <w:t>项目</w:t>
      </w:r>
    </w:p>
    <w:p w:rsidR="00C24FF0" w:rsidRDefault="00C24FF0" w:rsidP="00C24FF0">
      <w:r>
        <w:rPr>
          <w:rFonts w:hint="eastAsia"/>
        </w:rPr>
        <w:t>         2</w:t>
      </w:r>
      <w:r>
        <w:rPr>
          <w:rFonts w:hint="eastAsia"/>
        </w:rPr>
        <w:t>、根据最新的</w:t>
      </w:r>
      <w:r>
        <w:rPr>
          <w:rFonts w:hint="eastAsia"/>
        </w:rPr>
        <w:t>CIM</w:t>
      </w:r>
      <w:r>
        <w:rPr>
          <w:rFonts w:hint="eastAsia"/>
        </w:rPr>
        <w:t>更新数据导入脚本</w:t>
      </w:r>
    </w:p>
    <w:p w:rsidR="00C24FF0" w:rsidRDefault="00C24FF0" w:rsidP="00C24FF0">
      <w:r>
        <w:rPr>
          <w:rFonts w:hint="eastAsia"/>
        </w:rPr>
        <w:t>         3</w:t>
      </w:r>
      <w:r>
        <w:rPr>
          <w:rFonts w:hint="eastAsia"/>
        </w:rPr>
        <w:t>、将原来的</w:t>
      </w:r>
      <w:r>
        <w:rPr>
          <w:rFonts w:hint="eastAsia"/>
        </w:rPr>
        <w:t>MDM</w:t>
      </w:r>
      <w:r>
        <w:rPr>
          <w:rFonts w:hint="eastAsia"/>
        </w:rPr>
        <w:t>项目替换为新生成的</w:t>
      </w:r>
      <w:r>
        <w:rPr>
          <w:rFonts w:hint="eastAsia"/>
        </w:rPr>
        <w:t>MDM</w:t>
      </w:r>
      <w:r>
        <w:rPr>
          <w:rFonts w:hint="eastAsia"/>
        </w:rPr>
        <w:t>项目</w:t>
      </w:r>
    </w:p>
    <w:p w:rsidR="00C24FF0" w:rsidRDefault="00C24FF0" w:rsidP="00C24FF0">
      <w:r>
        <w:rPr>
          <w:rFonts w:hint="eastAsia"/>
        </w:rPr>
        <w:t>         4</w:t>
      </w:r>
      <w:r>
        <w:rPr>
          <w:rFonts w:hint="eastAsia"/>
        </w:rPr>
        <w:t>、在数据库上运行新的数据库文件使表结构保持最新状态</w:t>
      </w:r>
    </w:p>
    <w:p w:rsidR="00C24FF0" w:rsidRDefault="00C24FF0" w:rsidP="00C24FF0">
      <w:r>
        <w:rPr>
          <w:rFonts w:hint="eastAsia"/>
        </w:rPr>
        <w:t>         5</w:t>
      </w:r>
      <w:r>
        <w:rPr>
          <w:rFonts w:hint="eastAsia"/>
        </w:rPr>
        <w:t>、运行数据导入脚本将数据导入新的库中</w:t>
      </w:r>
    </w:p>
    <w:p w:rsidR="000A4B5D" w:rsidRDefault="00FA607E" w:rsidP="00FA607E">
      <w:pPr>
        <w:pStyle w:val="1"/>
      </w:pPr>
      <w:r>
        <w:t>第十二期</w:t>
      </w:r>
      <w:proofErr w:type="spellStart"/>
      <w:r>
        <w:rPr>
          <w:rFonts w:hint="eastAsia"/>
        </w:rPr>
        <w:t>Rig</w:t>
      </w:r>
      <w:r>
        <w:t>Board</w:t>
      </w:r>
      <w:proofErr w:type="spellEnd"/>
      <w:r>
        <w:t>第三期</w:t>
      </w:r>
    </w:p>
    <w:p w:rsidR="00FA607E" w:rsidRDefault="00FA607E" w:rsidP="00CE3CC6">
      <w:pPr>
        <w:pStyle w:val="2"/>
      </w:pPr>
      <w:r>
        <w:t>2018</w:t>
      </w:r>
      <w:r w:rsidR="00CE3CC6">
        <w:t>1204</w:t>
      </w:r>
    </w:p>
    <w:p w:rsidR="00CE3CC6" w:rsidRDefault="00CE3CC6" w:rsidP="00CE3CC6">
      <w:pPr>
        <w:pStyle w:val="3"/>
      </w:pPr>
      <w:r>
        <w:t>沟通记录</w:t>
      </w:r>
    </w:p>
    <w:p w:rsidR="00DE2CA6" w:rsidRDefault="00DE2CA6" w:rsidP="00DE2CA6">
      <w:r>
        <w:t>Hi Bella,</w:t>
      </w:r>
    </w:p>
    <w:p w:rsidR="00DE2CA6" w:rsidRDefault="00DE2CA6" w:rsidP="00DE2CA6"/>
    <w:p w:rsidR="00DE2CA6" w:rsidRDefault="00DE2CA6" w:rsidP="00DE2CA6">
      <w:r>
        <w:rPr>
          <w:rFonts w:ascii="DengXian" w:eastAsia="DengXian" w:hAnsi="DengXian" w:hint="eastAsia"/>
        </w:rPr>
        <w:t>今天请协助完成以下工作。</w:t>
      </w:r>
    </w:p>
    <w:p w:rsidR="00DE2CA6" w:rsidRDefault="00DE2CA6" w:rsidP="00DE2CA6"/>
    <w:p w:rsidR="00DE2CA6" w:rsidRDefault="00DE2CA6" w:rsidP="00DE2CA6">
      <w:r>
        <w:rPr>
          <w:rFonts w:ascii="DengXian" w:eastAsia="DengXian" w:hAnsi="DengXian" w:hint="eastAsia"/>
        </w:rPr>
        <w:t>之前我们实现了</w:t>
      </w:r>
      <w:r>
        <w:t>Job Chart Data</w:t>
      </w:r>
      <w:r>
        <w:rPr>
          <w:rFonts w:ascii="DengXian" w:eastAsia="DengXian" w:hAnsi="DengXian" w:hint="eastAsia"/>
        </w:rPr>
        <w:t>上传功能，</w:t>
      </w:r>
      <w:r>
        <w:t>eService Express</w:t>
      </w:r>
      <w:r>
        <w:rPr>
          <w:rFonts w:ascii="DengXian" w:eastAsia="DengXian" w:hAnsi="DengXian" w:hint="eastAsia"/>
        </w:rPr>
        <w:t>中实现了打包的</w:t>
      </w:r>
      <w:r>
        <w:t>API</w:t>
      </w:r>
      <w:r>
        <w:rPr>
          <w:rFonts w:ascii="DengXian" w:eastAsia="DengXian" w:hAnsi="DengXian" w:hint="eastAsia"/>
        </w:rPr>
        <w:t>，</w:t>
      </w:r>
      <w:r>
        <w:t>eService</w:t>
      </w:r>
      <w:r>
        <w:rPr>
          <w:rFonts w:ascii="DengXian" w:eastAsia="DengXian" w:hAnsi="DengXian" w:hint="eastAsia"/>
        </w:rPr>
        <w:t>中实现了</w:t>
      </w:r>
      <w:r>
        <w:t>Upload</w:t>
      </w:r>
      <w:r>
        <w:rPr>
          <w:rFonts w:ascii="DengXian" w:eastAsia="DengXian" w:hAnsi="DengXian" w:hint="eastAsia"/>
        </w:rPr>
        <w:t>按钮触发打包和</w:t>
      </w:r>
      <w:r>
        <w:t>attachment</w:t>
      </w:r>
      <w:r>
        <w:rPr>
          <w:rFonts w:ascii="DengXian" w:eastAsia="DengXian" w:hAnsi="DengXian" w:hint="eastAsia"/>
        </w:rPr>
        <w:t>添加。现在需要完成这个过程的全自动化。</w:t>
      </w:r>
    </w:p>
    <w:p w:rsidR="00DE2CA6" w:rsidRDefault="00DE2CA6" w:rsidP="00DE2CA6">
      <w:r>
        <w:rPr>
          <w:rFonts w:ascii="DengXian" w:eastAsia="DengXian" w:hAnsi="DengXian" w:hint="eastAsia"/>
        </w:rPr>
        <w:t>我在</w:t>
      </w:r>
      <w:r>
        <w:t>eService</w:t>
      </w:r>
      <w:r>
        <w:rPr>
          <w:rFonts w:ascii="DengXian" w:eastAsia="DengXian" w:hAnsi="DengXian" w:hint="eastAsia"/>
        </w:rPr>
        <w:t>中加入了自动添加的实现，需要你们继续完成全部工作。</w:t>
      </w:r>
    </w:p>
    <w:p w:rsidR="00DE2CA6" w:rsidRDefault="00DE2CA6" w:rsidP="00DE2CA6"/>
    <w:p w:rsidR="00DE2CA6" w:rsidRDefault="00DE2CA6" w:rsidP="00DE2CA6">
      <w:pPr>
        <w:numPr>
          <w:ilvl w:val="0"/>
          <w:numId w:val="442"/>
        </w:numPr>
        <w:spacing w:after="0" w:line="240" w:lineRule="auto"/>
        <w:rPr>
          <w:rFonts w:eastAsia="Times New Roman"/>
        </w:rPr>
      </w:pPr>
      <w:r>
        <w:rPr>
          <w:rFonts w:ascii="DengXian" w:eastAsia="DengXian" w:hAnsi="DengXian" w:hint="eastAsia"/>
        </w:rPr>
        <w:t>重构</w:t>
      </w:r>
      <w:r>
        <w:rPr>
          <w:rFonts w:eastAsia="Times New Roman"/>
        </w:rPr>
        <w:t>eService Express</w:t>
      </w:r>
      <w:r>
        <w:rPr>
          <w:rFonts w:ascii="DengXian" w:eastAsia="DengXian" w:hAnsi="DengXian" w:hint="eastAsia"/>
        </w:rPr>
        <w:t>中的</w:t>
      </w:r>
      <w:r>
        <w:rPr>
          <w:rFonts w:eastAsia="Times New Roman"/>
        </w:rPr>
        <w:t>packing</w:t>
      </w:r>
      <w:r>
        <w:rPr>
          <w:rFonts w:ascii="DengXian" w:eastAsia="DengXian" w:hAnsi="DengXian" w:hint="eastAsia"/>
        </w:rPr>
        <w:t>功能。</w:t>
      </w:r>
      <w:r>
        <w:rPr>
          <w:rFonts w:eastAsia="Times New Roman" w:hint="eastAsia"/>
        </w:rPr>
        <w:t xml:space="preserve"> </w:t>
      </w:r>
    </w:p>
    <w:p w:rsidR="00DE2CA6" w:rsidRDefault="00DE2CA6" w:rsidP="00DE2CA6">
      <w:pPr>
        <w:numPr>
          <w:ilvl w:val="1"/>
          <w:numId w:val="442"/>
        </w:numPr>
        <w:spacing w:after="0" w:line="240" w:lineRule="auto"/>
        <w:rPr>
          <w:rFonts w:eastAsia="Times New Roman"/>
        </w:rPr>
      </w:pPr>
      <w:proofErr w:type="spellStart"/>
      <w:r>
        <w:rPr>
          <w:rFonts w:eastAsia="Times New Roman"/>
        </w:rPr>
        <w:t>UploadHistory</w:t>
      </w:r>
      <w:proofErr w:type="spellEnd"/>
      <w:r>
        <w:rPr>
          <w:rFonts w:ascii="DengXian" w:eastAsia="DengXian" w:hAnsi="DengXian" w:hint="eastAsia"/>
        </w:rPr>
        <w:t>表中</w:t>
      </w:r>
      <w:r>
        <w:rPr>
          <w:rFonts w:eastAsia="Times New Roman"/>
        </w:rPr>
        <w:t>Job Number</w:t>
      </w:r>
      <w:r>
        <w:rPr>
          <w:rFonts w:ascii="DengXian" w:eastAsia="DengXian" w:hAnsi="DengXian" w:hint="eastAsia"/>
        </w:rPr>
        <w:t>列的类型改为</w:t>
      </w:r>
      <w:r>
        <w:rPr>
          <w:rFonts w:eastAsia="Times New Roman"/>
        </w:rPr>
        <w:t>TEXT</w:t>
      </w:r>
      <w:r>
        <w:rPr>
          <w:rFonts w:ascii="DengXian" w:eastAsia="DengXian" w:hAnsi="DengXian" w:hint="eastAsia"/>
        </w:rPr>
        <w:t>，因为我们引入了</w:t>
      </w:r>
      <w:r>
        <w:rPr>
          <w:rFonts w:eastAsia="Times New Roman"/>
        </w:rPr>
        <w:t>Pressure Test</w:t>
      </w:r>
      <w:r>
        <w:rPr>
          <w:rFonts w:ascii="DengXian" w:eastAsia="DengXian" w:hAnsi="DengXian" w:hint="eastAsia"/>
        </w:rPr>
        <w:t>类型的</w:t>
      </w:r>
      <w:r>
        <w:rPr>
          <w:rFonts w:eastAsia="Times New Roman"/>
        </w:rPr>
        <w:t xml:space="preserve">job, </w:t>
      </w:r>
      <w:r>
        <w:rPr>
          <w:rFonts w:ascii="DengXian" w:eastAsia="DengXian" w:hAnsi="DengXian" w:hint="eastAsia"/>
        </w:rPr>
        <w:t>并且它的</w:t>
      </w:r>
      <w:r>
        <w:rPr>
          <w:rFonts w:eastAsia="Times New Roman"/>
        </w:rPr>
        <w:t>job number</w:t>
      </w:r>
      <w:r>
        <w:rPr>
          <w:rFonts w:ascii="DengXian" w:eastAsia="DengXian" w:hAnsi="DengXian" w:hint="eastAsia"/>
        </w:rPr>
        <w:t>是字符型。</w:t>
      </w:r>
    </w:p>
    <w:p w:rsidR="00DE2CA6" w:rsidRDefault="00DE2CA6" w:rsidP="00DE2CA6">
      <w:pPr>
        <w:pStyle w:val="a3"/>
        <w:numPr>
          <w:ilvl w:val="2"/>
          <w:numId w:val="442"/>
        </w:numPr>
        <w:spacing w:after="0" w:line="240" w:lineRule="auto"/>
        <w:contextualSpacing w:val="0"/>
      </w:pPr>
      <w:r>
        <w:rPr>
          <w:rFonts w:ascii="DengXian" w:eastAsia="DengXian" w:hAnsi="DengXian" w:hint="eastAsia"/>
        </w:rPr>
        <w:t>由于数据库结构变化，需要在启动程序中的</w:t>
      </w:r>
      <w:proofErr w:type="spellStart"/>
      <w:r>
        <w:t>DatabaseUtility</w:t>
      </w:r>
      <w:proofErr w:type="spellEnd"/>
      <w:r>
        <w:rPr>
          <w:rFonts w:ascii="DengXian" w:eastAsia="DengXian" w:hAnsi="DengXian" w:hint="eastAsia"/>
        </w:rPr>
        <w:t>中检查是否升级了，没升级要进行升级。</w:t>
      </w:r>
    </w:p>
    <w:p w:rsidR="00DE2CA6" w:rsidRDefault="00DE2CA6" w:rsidP="00DE2CA6">
      <w:pPr>
        <w:numPr>
          <w:ilvl w:val="1"/>
          <w:numId w:val="442"/>
        </w:numPr>
        <w:spacing w:after="0" w:line="240" w:lineRule="auto"/>
        <w:rPr>
          <w:rFonts w:eastAsia="Times New Roman"/>
        </w:rPr>
      </w:pPr>
      <w:r>
        <w:rPr>
          <w:rFonts w:ascii="DengXian" w:eastAsia="DengXian" w:hAnsi="DengXian" w:hint="eastAsia"/>
        </w:rPr>
        <w:t>以</w:t>
      </w:r>
      <w:r>
        <w:rPr>
          <w:rFonts w:eastAsia="Times New Roman"/>
        </w:rPr>
        <w:t>Job Tag</w:t>
      </w:r>
      <w:r>
        <w:rPr>
          <w:rFonts w:ascii="DengXian" w:eastAsia="DengXian" w:hAnsi="DengXian" w:hint="eastAsia"/>
        </w:rPr>
        <w:t>为单位进行打包，数据包中包括</w:t>
      </w:r>
      <w:r>
        <w:rPr>
          <w:rFonts w:eastAsia="Times New Roman"/>
        </w:rPr>
        <w:t>Job Tag</w:t>
      </w:r>
      <w:r>
        <w:rPr>
          <w:rFonts w:ascii="DengXian" w:eastAsia="DengXian" w:hAnsi="DengXian" w:hint="eastAsia"/>
        </w:rPr>
        <w:t>和</w:t>
      </w:r>
      <w:r>
        <w:rPr>
          <w:rFonts w:eastAsia="Times New Roman"/>
        </w:rPr>
        <w:t xml:space="preserve">Job Tag </w:t>
      </w:r>
      <w:r>
        <w:rPr>
          <w:rFonts w:ascii="DengXian" w:eastAsia="DengXian" w:hAnsi="DengXian" w:hint="eastAsia"/>
        </w:rPr>
        <w:t>中起始时间到终止时间的数据。每一个数据包传送到</w:t>
      </w:r>
      <w:r>
        <w:rPr>
          <w:rFonts w:eastAsia="Times New Roman"/>
        </w:rPr>
        <w:t>eService</w:t>
      </w:r>
      <w:r>
        <w:rPr>
          <w:rFonts w:ascii="DengXian" w:eastAsia="DengXian" w:hAnsi="DengXian" w:hint="eastAsia"/>
        </w:rPr>
        <w:t>中相应是一条</w:t>
      </w:r>
      <w:proofErr w:type="spellStart"/>
      <w:r>
        <w:rPr>
          <w:rFonts w:eastAsia="Times New Roman"/>
        </w:rPr>
        <w:t>UploadDocumentSection</w:t>
      </w:r>
      <w:proofErr w:type="spellEnd"/>
      <w:r>
        <w:rPr>
          <w:rFonts w:ascii="DengXian" w:eastAsia="DengXian" w:hAnsi="DengXian" w:hint="eastAsia"/>
        </w:rPr>
        <w:t>的记录。所以返回接口需要重新定义。</w:t>
      </w:r>
    </w:p>
    <w:p w:rsidR="00DE2CA6" w:rsidRDefault="00DE2CA6" w:rsidP="00DE2CA6">
      <w:pPr>
        <w:numPr>
          <w:ilvl w:val="1"/>
          <w:numId w:val="442"/>
        </w:numPr>
        <w:spacing w:after="0" w:line="240" w:lineRule="auto"/>
        <w:rPr>
          <w:rFonts w:eastAsia="Times New Roman"/>
        </w:rPr>
      </w:pPr>
      <w:proofErr w:type="spellStart"/>
      <w:r>
        <w:rPr>
          <w:rFonts w:eastAsia="Times New Roman"/>
        </w:rPr>
        <w:t>UploadHistory</w:t>
      </w:r>
      <w:proofErr w:type="spellEnd"/>
      <w:r>
        <w:rPr>
          <w:rFonts w:ascii="DengXian" w:eastAsia="DengXian" w:hAnsi="DengXian" w:hint="eastAsia"/>
        </w:rPr>
        <w:t>表的的数据会与</w:t>
      </w:r>
      <w:proofErr w:type="spellStart"/>
      <w:r>
        <w:rPr>
          <w:rFonts w:eastAsia="Times New Roman"/>
        </w:rPr>
        <w:t>JobTag</w:t>
      </w:r>
      <w:proofErr w:type="spellEnd"/>
      <w:r>
        <w:rPr>
          <w:rFonts w:ascii="DengXian" w:eastAsia="DengXian" w:hAnsi="DengXian" w:hint="eastAsia"/>
        </w:rPr>
        <w:t>表中的数据相对应，每次对比，没有上传的</w:t>
      </w:r>
      <w:proofErr w:type="spellStart"/>
      <w:r>
        <w:rPr>
          <w:rFonts w:eastAsia="Times New Roman"/>
        </w:rPr>
        <w:t>JobTag</w:t>
      </w:r>
      <w:proofErr w:type="spellEnd"/>
      <w:r>
        <w:rPr>
          <w:rFonts w:ascii="DengXian" w:eastAsia="DengXian" w:hAnsi="DengXian" w:hint="eastAsia"/>
        </w:rPr>
        <w:t>的数据按倒序上传。也就是说最新的数据先传，因为历史数据可能很大，一次添加会产生阻塞风险。</w:t>
      </w:r>
    </w:p>
    <w:p w:rsidR="00DE2CA6" w:rsidRDefault="00DE2CA6" w:rsidP="00DE2CA6">
      <w:pPr>
        <w:numPr>
          <w:ilvl w:val="1"/>
          <w:numId w:val="442"/>
        </w:numPr>
        <w:spacing w:after="0" w:line="240" w:lineRule="auto"/>
        <w:rPr>
          <w:rFonts w:eastAsia="Times New Roman"/>
        </w:rPr>
      </w:pPr>
      <w:r>
        <w:rPr>
          <w:rFonts w:ascii="DengXian" w:eastAsia="DengXian" w:hAnsi="DengXian" w:hint="eastAsia"/>
        </w:rPr>
        <w:t>每次打包时，要监控数据包的大小，在配置文件中可以设置包的大小的上限。如果包的大小类计突破上限，就停止向包内添加数据。但是如果当前</w:t>
      </w:r>
      <w:r>
        <w:rPr>
          <w:rFonts w:eastAsia="Times New Roman"/>
        </w:rPr>
        <w:t>job</w:t>
      </w:r>
      <w:r>
        <w:rPr>
          <w:rFonts w:ascii="DengXian" w:eastAsia="DengXian" w:hAnsi="DengXian" w:hint="eastAsia"/>
        </w:rPr>
        <w:t>的数据包大小不受此限制。</w:t>
      </w:r>
    </w:p>
    <w:p w:rsidR="00DE2CA6" w:rsidRDefault="00DE2CA6" w:rsidP="00DE2CA6">
      <w:pPr>
        <w:numPr>
          <w:ilvl w:val="1"/>
          <w:numId w:val="442"/>
        </w:numPr>
        <w:spacing w:after="0" w:line="240" w:lineRule="auto"/>
        <w:rPr>
          <w:rFonts w:eastAsia="Times New Roman"/>
        </w:rPr>
      </w:pPr>
      <w:r>
        <w:rPr>
          <w:rFonts w:ascii="DengXian" w:eastAsia="DengXian" w:hAnsi="DengXian" w:hint="eastAsia"/>
        </w:rPr>
        <w:lastRenderedPageBreak/>
        <w:t>每次打包时，真实</w:t>
      </w:r>
      <w:r>
        <w:rPr>
          <w:rFonts w:eastAsia="Times New Roman"/>
        </w:rPr>
        <w:t>job</w:t>
      </w:r>
      <w:r>
        <w:rPr>
          <w:rFonts w:ascii="DengXian" w:eastAsia="DengXian" w:hAnsi="DengXian" w:hint="eastAsia"/>
        </w:rPr>
        <w:t>优先，</w:t>
      </w:r>
      <w:r>
        <w:rPr>
          <w:rFonts w:eastAsia="Times New Roman"/>
        </w:rPr>
        <w:t>Pressure Test Job</w:t>
      </w:r>
      <w:r>
        <w:rPr>
          <w:rFonts w:ascii="DengXian" w:eastAsia="DengXian" w:hAnsi="DengXian" w:hint="eastAsia"/>
        </w:rPr>
        <w:t>其次，</w:t>
      </w:r>
      <w:r>
        <w:rPr>
          <w:rFonts w:eastAsia="Times New Roman" w:hint="eastAsia"/>
        </w:rPr>
        <w:t xml:space="preserve"> </w:t>
      </w:r>
      <w:r>
        <w:rPr>
          <w:rFonts w:ascii="DengXian" w:eastAsia="DengXian" w:hAnsi="DengXian" w:hint="eastAsia"/>
        </w:rPr>
        <w:t>历史数据再次，数据清理的数据最后（暂不实现）</w:t>
      </w:r>
    </w:p>
    <w:p w:rsidR="00DE2CA6" w:rsidRDefault="00DE2CA6" w:rsidP="00DE2CA6">
      <w:pPr>
        <w:numPr>
          <w:ilvl w:val="1"/>
          <w:numId w:val="442"/>
        </w:numPr>
        <w:spacing w:after="0" w:line="240" w:lineRule="auto"/>
        <w:rPr>
          <w:rFonts w:eastAsia="Times New Roman"/>
        </w:rPr>
      </w:pPr>
      <w:r>
        <w:rPr>
          <w:rFonts w:ascii="DengXian" w:eastAsia="DengXian" w:hAnsi="DengXian" w:hint="eastAsia"/>
        </w:rPr>
        <w:t>数据清理的数据是指在上传</w:t>
      </w:r>
      <w:r>
        <w:rPr>
          <w:rFonts w:eastAsia="Times New Roman"/>
        </w:rPr>
        <w:t>job tag</w:t>
      </w:r>
      <w:r>
        <w:rPr>
          <w:rFonts w:ascii="DengXian" w:eastAsia="DengXian" w:hAnsi="DengXian" w:hint="eastAsia"/>
        </w:rPr>
        <w:t>规定的时间范围外还有一些数据，这些数据也要进行上传，我们以后会定义一个数据清理的过程，将这些数据打包。你们也可以考虑一下什么样的策略会比较好。</w:t>
      </w:r>
    </w:p>
    <w:p w:rsidR="00DE2CA6" w:rsidRDefault="00DE2CA6" w:rsidP="00DE2CA6">
      <w:pPr>
        <w:numPr>
          <w:ilvl w:val="0"/>
          <w:numId w:val="442"/>
        </w:numPr>
        <w:spacing w:after="0" w:line="240" w:lineRule="auto"/>
        <w:rPr>
          <w:rFonts w:eastAsia="Times New Roman"/>
        </w:rPr>
      </w:pPr>
      <w:r>
        <w:rPr>
          <w:rFonts w:ascii="DengXian" w:eastAsia="DengXian" w:hAnsi="DengXian" w:hint="eastAsia"/>
        </w:rPr>
        <w:t>根据</w:t>
      </w:r>
      <w:proofErr w:type="spellStart"/>
      <w:r>
        <w:rPr>
          <w:rFonts w:eastAsia="Times New Roman"/>
        </w:rPr>
        <w:t>eServiceExpress</w:t>
      </w:r>
      <w:proofErr w:type="spellEnd"/>
      <w:r>
        <w:rPr>
          <w:rFonts w:ascii="DengXian" w:eastAsia="DengXian" w:hAnsi="DengXian" w:hint="eastAsia"/>
        </w:rPr>
        <w:t>中的</w:t>
      </w:r>
      <w:r>
        <w:rPr>
          <w:rFonts w:eastAsia="Times New Roman"/>
        </w:rPr>
        <w:t>packing</w:t>
      </w:r>
      <w:r>
        <w:rPr>
          <w:rFonts w:ascii="DengXian" w:eastAsia="DengXian" w:hAnsi="DengXian" w:hint="eastAsia"/>
        </w:rPr>
        <w:t>的重构，更新</w:t>
      </w:r>
      <w:r>
        <w:rPr>
          <w:rFonts w:eastAsia="Times New Roman"/>
        </w:rPr>
        <w:t>eService</w:t>
      </w:r>
      <w:r>
        <w:rPr>
          <w:rFonts w:ascii="DengXian" w:eastAsia="DengXian" w:hAnsi="DengXian" w:hint="eastAsia"/>
        </w:rPr>
        <w:t>中的调用。</w:t>
      </w:r>
      <w:r>
        <w:rPr>
          <w:rFonts w:eastAsia="Times New Roman" w:hint="eastAsia"/>
        </w:rPr>
        <w:t xml:space="preserve"> </w:t>
      </w:r>
    </w:p>
    <w:p w:rsidR="00DE2CA6" w:rsidRDefault="00DE2CA6" w:rsidP="00DE2CA6">
      <w:pPr>
        <w:numPr>
          <w:ilvl w:val="1"/>
          <w:numId w:val="442"/>
        </w:numPr>
        <w:spacing w:after="0" w:line="240" w:lineRule="auto"/>
        <w:rPr>
          <w:rFonts w:eastAsia="Times New Roman"/>
        </w:rPr>
      </w:pPr>
      <w:proofErr w:type="spellStart"/>
      <w:r>
        <w:rPr>
          <w:rFonts w:ascii="Consolas" w:eastAsia="Times New Roman" w:hAnsi="Consolas" w:cs="Consolas"/>
          <w:color w:val="000000"/>
          <w:sz w:val="19"/>
          <w:szCs w:val="19"/>
        </w:rPr>
        <w:t>HttpClient.GetAsync</w:t>
      </w:r>
      <w:proofErr w:type="spellEnd"/>
      <w:r>
        <w:rPr>
          <w:rFonts w:ascii="SimSun" w:eastAsia="SimSun" w:hAnsi="SimSun" w:hint="eastAsia"/>
          <w:color w:val="000000"/>
          <w:sz w:val="19"/>
          <w:szCs w:val="19"/>
        </w:rPr>
        <w:t>方面需要重新审核一下，因为只有异步，没有等待，会工作不正常。</w:t>
      </w:r>
    </w:p>
    <w:p w:rsidR="00DE2CA6" w:rsidRDefault="00DE2CA6" w:rsidP="00DE2CA6">
      <w:pPr>
        <w:numPr>
          <w:ilvl w:val="1"/>
          <w:numId w:val="442"/>
        </w:numPr>
        <w:spacing w:after="0" w:line="240" w:lineRule="auto"/>
        <w:rPr>
          <w:rFonts w:eastAsia="Times New Roman"/>
        </w:rPr>
      </w:pPr>
      <w:r>
        <w:rPr>
          <w:rFonts w:ascii="DengXian" w:eastAsia="DengXian" w:hAnsi="DengXian" w:hint="eastAsia"/>
        </w:rPr>
        <w:t>如果没有收到结果，或是超时，则可以跳过这一步，避免造成无休止的等待。</w:t>
      </w:r>
    </w:p>
    <w:p w:rsidR="00DE2CA6" w:rsidRDefault="00DE2CA6" w:rsidP="00DE2CA6">
      <w:pPr>
        <w:numPr>
          <w:ilvl w:val="1"/>
          <w:numId w:val="442"/>
        </w:numPr>
        <w:spacing w:after="0" w:line="240" w:lineRule="auto"/>
        <w:rPr>
          <w:rFonts w:eastAsia="Times New Roman"/>
        </w:rPr>
      </w:pPr>
      <w:r>
        <w:rPr>
          <w:rFonts w:ascii="DengXian" w:eastAsia="DengXian" w:hAnsi="DengXian" w:hint="eastAsia"/>
        </w:rPr>
        <w:t>如果收到错误结果，返回前台，弹出提示。如该</w:t>
      </w:r>
      <w:r>
        <w:rPr>
          <w:rFonts w:eastAsia="Times New Roman"/>
        </w:rPr>
        <w:t>job</w:t>
      </w:r>
      <w:r>
        <w:rPr>
          <w:rFonts w:ascii="DengXian" w:eastAsia="DengXian" w:hAnsi="DengXian" w:hint="eastAsia"/>
        </w:rPr>
        <w:t>没有结束时间，数据库找不到，等等。询问是否继续，如果继续则不添加</w:t>
      </w:r>
      <w:r>
        <w:rPr>
          <w:rFonts w:eastAsia="Times New Roman"/>
        </w:rPr>
        <w:t>attachment</w:t>
      </w:r>
      <w:r>
        <w:rPr>
          <w:rFonts w:ascii="DengXian" w:eastAsia="DengXian" w:hAnsi="DengXian" w:hint="eastAsia"/>
        </w:rPr>
        <w:t>，继续发送。如果不继续，则返回列表界面，让操任何人员自己查找原因后继续。</w:t>
      </w:r>
    </w:p>
    <w:p w:rsidR="00DE2CA6" w:rsidRDefault="00DE2CA6" w:rsidP="00DE2CA6">
      <w:pPr>
        <w:numPr>
          <w:ilvl w:val="1"/>
          <w:numId w:val="442"/>
        </w:numPr>
        <w:spacing w:after="0" w:line="240" w:lineRule="auto"/>
        <w:rPr>
          <w:rFonts w:eastAsia="Times New Roman"/>
        </w:rPr>
      </w:pPr>
      <w:r>
        <w:rPr>
          <w:rFonts w:ascii="DengXian" w:eastAsia="DengXian" w:hAnsi="DengXian" w:hint="eastAsia"/>
        </w:rPr>
        <w:t>保证流程通畅，不会因为这个自动过程被锁住。</w:t>
      </w:r>
    </w:p>
    <w:p w:rsidR="00DE2CA6" w:rsidRDefault="00DE2CA6" w:rsidP="00DE2CA6">
      <w:pPr>
        <w:numPr>
          <w:ilvl w:val="1"/>
          <w:numId w:val="442"/>
        </w:numPr>
        <w:spacing w:after="0" w:line="240" w:lineRule="auto"/>
        <w:rPr>
          <w:rFonts w:eastAsia="Times New Roman"/>
        </w:rPr>
      </w:pPr>
      <w:r>
        <w:rPr>
          <w:rFonts w:ascii="DengXian" w:eastAsia="DengXian" w:hAnsi="DengXian" w:hint="eastAsia"/>
        </w:rPr>
        <w:t>原有前台逻辑中上传功能不用修改，明天我进行清理。</w:t>
      </w:r>
    </w:p>
    <w:p w:rsidR="00DE2CA6" w:rsidRDefault="00DE2CA6" w:rsidP="00DE2CA6">
      <w:r>
        <w:rPr>
          <w:rFonts w:ascii="DengXian" w:eastAsia="DengXian" w:hAnsi="DengXian" w:hint="eastAsia"/>
        </w:rPr>
        <w:t>因为这是一个自动化的过程</w:t>
      </w:r>
      <w:r>
        <w:rPr>
          <w:rFonts w:hint="eastAsia"/>
        </w:rPr>
        <w:t xml:space="preserve"> </w:t>
      </w:r>
      <w:r>
        <w:rPr>
          <w:rFonts w:ascii="DengXian" w:eastAsia="DengXian" w:hAnsi="DengXian" w:hint="eastAsia"/>
        </w:rPr>
        <w:t>，在设计实现中注意编码的防御性，避免抛出未知异常。数据库变动，升级要自动检查和转换数据。</w:t>
      </w:r>
    </w:p>
    <w:p w:rsidR="00DE2CA6" w:rsidRPr="00DE2CA6" w:rsidRDefault="00DE2CA6" w:rsidP="00DE2CA6">
      <w:r>
        <w:rPr>
          <w:rFonts w:ascii="DengXian" w:eastAsia="DengXian" w:hAnsi="DengXian" w:hint="eastAsia"/>
        </w:rPr>
        <w:t>为了避免数据库升级工作，将</w:t>
      </w:r>
      <w:proofErr w:type="spellStart"/>
      <w:r>
        <w:t>Upload_Histroy</w:t>
      </w:r>
      <w:proofErr w:type="spellEnd"/>
      <w:r>
        <w:rPr>
          <w:rFonts w:ascii="DengXian" w:eastAsia="DengXian" w:hAnsi="DengXian" w:hint="eastAsia"/>
        </w:rPr>
        <w:t>的表名，改为</w:t>
      </w:r>
      <w:proofErr w:type="spellStart"/>
      <w:r>
        <w:t>Upload_Log</w:t>
      </w:r>
      <w:proofErr w:type="spellEnd"/>
      <w:r>
        <w:rPr>
          <w:rFonts w:ascii="DengXian" w:eastAsia="DengXian" w:hAnsi="DengXian" w:hint="eastAsia"/>
        </w:rPr>
        <w:t>，这样原来的表就直接不用了。</w:t>
      </w:r>
    </w:p>
    <w:p w:rsidR="00DE2CA6" w:rsidRDefault="00DE2CA6" w:rsidP="00DE2CA6">
      <w:pPr>
        <w:rPr>
          <w:rFonts w:ascii="DengXian" w:eastAsia="DengXian" w:hAnsi="DengXian"/>
        </w:rPr>
      </w:pPr>
      <w:r>
        <w:rPr>
          <w:rFonts w:ascii="DengXian" w:eastAsia="DengXian" w:hAnsi="DengXian" w:hint="eastAsia"/>
        </w:rPr>
        <w:t>有问题及时沟通，今天协调资源争取把它做出来，我明天检查和修正，前线在等着呢。</w:t>
      </w:r>
    </w:p>
    <w:p w:rsidR="001129D9" w:rsidRDefault="001129D9" w:rsidP="001129D9">
      <w:r>
        <w:t>Hi Bella,</w:t>
      </w:r>
    </w:p>
    <w:p w:rsidR="001129D9" w:rsidRDefault="001129D9" w:rsidP="001129D9">
      <w:r>
        <w:rPr>
          <w:rFonts w:ascii="DengXian" w:eastAsia="DengXian" w:hAnsi="DengXian" w:hint="eastAsia"/>
        </w:rPr>
        <w:t>我开始加入</w:t>
      </w:r>
      <w:proofErr w:type="spellStart"/>
      <w:r>
        <w:t>RigBoard</w:t>
      </w:r>
      <w:proofErr w:type="spellEnd"/>
      <w:r>
        <w:t xml:space="preserve"> Phase 3</w:t>
      </w:r>
      <w:r>
        <w:rPr>
          <w:rFonts w:ascii="DengXian" w:eastAsia="DengXian" w:hAnsi="DengXian" w:hint="eastAsia"/>
        </w:rPr>
        <w:t>的文档，还很粗。可以读，但不要开始分析。我希望明天能有时间把它再丰富一下。</w:t>
      </w:r>
    </w:p>
    <w:p w:rsidR="001129D9" w:rsidRDefault="001129D9" w:rsidP="001129D9">
      <w:r>
        <w:rPr>
          <w:rFonts w:ascii="DengXian" w:eastAsia="DengXian" w:hAnsi="DengXian" w:hint="eastAsia"/>
        </w:rPr>
        <w:t>今天全力完成另一封邮件中布置的任务。</w:t>
      </w:r>
    </w:p>
    <w:p w:rsidR="001129D9" w:rsidRPr="00DE2CA6" w:rsidRDefault="001129D9" w:rsidP="00DE2CA6"/>
    <w:p w:rsidR="00CE3CC6" w:rsidRDefault="00CE3CC6" w:rsidP="00CE3CC6">
      <w:pPr>
        <w:pStyle w:val="3"/>
      </w:pPr>
      <w:r>
        <w:t>早会记录</w:t>
      </w:r>
    </w:p>
    <w:p w:rsidR="00CE3CC6" w:rsidRDefault="00CE3CC6" w:rsidP="00CE3CC6">
      <w:pPr>
        <w:pStyle w:val="3"/>
      </w:pPr>
      <w:r>
        <w:t>下班前问题汇总</w:t>
      </w:r>
    </w:p>
    <w:p w:rsidR="00497A18" w:rsidRDefault="00497A18" w:rsidP="00497A18">
      <w:r>
        <w:t>      </w:t>
      </w:r>
      <w:r>
        <w:rPr>
          <w:rFonts w:ascii="SimSun" w:hAnsi="SimSun" w:hint="eastAsia"/>
        </w:rPr>
        <w:t>整个打包的</w:t>
      </w:r>
      <w:r>
        <w:t>API</w:t>
      </w:r>
      <w:r>
        <w:rPr>
          <w:rFonts w:ascii="SimSun" w:hAnsi="SimSun" w:hint="eastAsia"/>
        </w:rPr>
        <w:t>已经已经完成上传。需要在</w:t>
      </w:r>
      <w:proofErr w:type="spellStart"/>
      <w:r>
        <w:t>app.cofig</w:t>
      </w:r>
      <w:proofErr w:type="spellEnd"/>
      <w:r>
        <w:rPr>
          <w:rFonts w:ascii="SimSun" w:hAnsi="SimSun" w:hint="eastAsia"/>
        </w:rPr>
        <w:t>中加入如下</w:t>
      </w:r>
    </w:p>
    <w:p w:rsidR="00497A18" w:rsidRDefault="00497A18" w:rsidP="00497A18">
      <w:r>
        <w:rPr>
          <w:rFonts w:ascii="NSimSun" w:eastAsia="NSimSun" w:hAnsi="NSimSun" w:hint="eastAsia"/>
          <w:color w:val="0000FF"/>
          <w:sz w:val="19"/>
          <w:szCs w:val="19"/>
        </w:rPr>
        <w:t xml:space="preserve">   </w:t>
      </w:r>
      <w:r>
        <w:t>&lt;add key="</w:t>
      </w:r>
      <w:proofErr w:type="spellStart"/>
      <w:r>
        <w:t>packsize</w:t>
      </w:r>
      <w:proofErr w:type="spellEnd"/>
      <w:r>
        <w:t>" value="10240" /&gt;  value</w:t>
      </w:r>
      <w:r>
        <w:rPr>
          <w:rFonts w:ascii="SimSun" w:hAnsi="SimSun" w:hint="eastAsia"/>
        </w:rPr>
        <w:t>的长度是以</w:t>
      </w:r>
      <w:r>
        <w:t>byte</w:t>
      </w:r>
      <w:r>
        <w:rPr>
          <w:rFonts w:ascii="SimSun" w:hAnsi="SimSun" w:hint="eastAsia"/>
        </w:rPr>
        <w:t>为单位的。</w:t>
      </w:r>
    </w:p>
    <w:p w:rsidR="00497A18" w:rsidRDefault="00497A18" w:rsidP="00497A18">
      <w:pPr>
        <w:rPr>
          <w:rFonts w:ascii="SimSun" w:hAnsi="SimSun"/>
        </w:rPr>
      </w:pPr>
      <w:r>
        <w:t xml:space="preserve">     </w:t>
      </w:r>
      <w:r>
        <w:rPr>
          <w:rFonts w:ascii="SimSun" w:hAnsi="SimSun" w:hint="eastAsia"/>
        </w:rPr>
        <w:t>您可以</w:t>
      </w:r>
      <w:r>
        <w:t>review</w:t>
      </w:r>
      <w:r>
        <w:rPr>
          <w:rFonts w:ascii="SimSun" w:hAnsi="SimSun" w:hint="eastAsia"/>
        </w:rPr>
        <w:t>下</w:t>
      </w:r>
      <w:r>
        <w:t>API</w:t>
      </w:r>
      <w:r>
        <w:rPr>
          <w:rFonts w:ascii="SimSun" w:hAnsi="SimSun" w:hint="eastAsia"/>
        </w:rPr>
        <w:t>代码看看是否正确。</w:t>
      </w:r>
    </w:p>
    <w:p w:rsidR="00497A18" w:rsidRDefault="00497A18" w:rsidP="00497A18">
      <w:pPr>
        <w:rPr>
          <w:rFonts w:ascii="DengXian" w:eastAsia="DengXian" w:hAnsi="DengXian"/>
          <w:sz w:val="21"/>
          <w:szCs w:val="21"/>
        </w:rPr>
      </w:pPr>
      <w:r>
        <w:rPr>
          <w:rFonts w:ascii="DengXian" w:eastAsia="DengXian" w:hAnsi="DengXian" w:hint="eastAsia"/>
          <w:sz w:val="21"/>
          <w:szCs w:val="21"/>
        </w:rPr>
        <w:t>   今天根据</w:t>
      </w:r>
      <w:proofErr w:type="spellStart"/>
      <w:r>
        <w:rPr>
          <w:rFonts w:ascii="DengXian" w:eastAsia="DengXian" w:hAnsi="DengXian" w:hint="eastAsia"/>
          <w:sz w:val="21"/>
          <w:szCs w:val="21"/>
        </w:rPr>
        <w:t>eServiceExpress</w:t>
      </w:r>
      <w:proofErr w:type="spellEnd"/>
      <w:r>
        <w:rPr>
          <w:rFonts w:ascii="DengXian" w:eastAsia="DengXian" w:hAnsi="DengXian" w:hint="eastAsia"/>
          <w:sz w:val="21"/>
          <w:szCs w:val="21"/>
        </w:rPr>
        <w:t>中的packing的重构，更新eService中的调用。</w:t>
      </w:r>
    </w:p>
    <w:p w:rsidR="00497A18" w:rsidRPr="007466EC" w:rsidRDefault="00497A18" w:rsidP="00497A18">
      <w:pPr>
        <w:rPr>
          <w:rFonts w:ascii="DengXian" w:eastAsia="DengXian" w:hAnsi="DengXian"/>
          <w:sz w:val="21"/>
          <w:szCs w:val="21"/>
        </w:rPr>
      </w:pPr>
      <w:r>
        <w:rPr>
          <w:rFonts w:ascii="DengXian" w:eastAsia="DengXian" w:hAnsi="DengXian" w:hint="eastAsia"/>
          <w:sz w:val="21"/>
          <w:szCs w:val="21"/>
        </w:rPr>
        <w:t>   添加了</w:t>
      </w:r>
      <w:proofErr w:type="spellStart"/>
      <w:r>
        <w:rPr>
          <w:rFonts w:ascii="DengXian" w:eastAsia="DengXian" w:hAnsi="DengXian" w:hint="eastAsia"/>
          <w:sz w:val="21"/>
          <w:szCs w:val="21"/>
        </w:rPr>
        <w:t>Api</w:t>
      </w:r>
      <w:proofErr w:type="spellEnd"/>
      <w:r>
        <w:rPr>
          <w:rFonts w:ascii="DengXian" w:eastAsia="DengXian" w:hAnsi="DengXian" w:hint="eastAsia"/>
          <w:sz w:val="21"/>
          <w:szCs w:val="21"/>
        </w:rPr>
        <w:t>调用超时处理，处理了</w:t>
      </w:r>
      <w:proofErr w:type="spellStart"/>
      <w:r>
        <w:rPr>
          <w:rFonts w:ascii="DengXian" w:eastAsia="DengXian" w:hAnsi="DengXian" w:hint="eastAsia"/>
          <w:sz w:val="21"/>
          <w:szCs w:val="21"/>
        </w:rPr>
        <w:t>Api</w:t>
      </w:r>
      <w:proofErr w:type="spellEnd"/>
      <w:r>
        <w:rPr>
          <w:rFonts w:ascii="DengXian" w:eastAsia="DengXian" w:hAnsi="DengXian" w:hint="eastAsia"/>
          <w:sz w:val="21"/>
          <w:szCs w:val="21"/>
        </w:rPr>
        <w:t>返回结果，对异常情况在弹出框进行提示。可能测试做得不充分。</w:t>
      </w:r>
    </w:p>
    <w:p w:rsidR="00CE3CC6" w:rsidRDefault="00CE3CC6" w:rsidP="00CE3CC6">
      <w:pPr>
        <w:pStyle w:val="2"/>
      </w:pPr>
      <w:r>
        <w:lastRenderedPageBreak/>
        <w:t>2018</w:t>
      </w:r>
      <w:r w:rsidR="00E320F4">
        <w:t>1205</w:t>
      </w:r>
    </w:p>
    <w:p w:rsidR="00CE3CC6" w:rsidRDefault="00CE3CC6" w:rsidP="00CE3CC6">
      <w:pPr>
        <w:pStyle w:val="3"/>
      </w:pPr>
      <w:r>
        <w:t>沟通记录</w:t>
      </w:r>
    </w:p>
    <w:p w:rsidR="00E320F4" w:rsidRDefault="00E320F4" w:rsidP="00E320F4">
      <w:r>
        <w:rPr>
          <w:rFonts w:ascii="SimSun" w:eastAsia="SimSun" w:hAnsi="SimSun" w:hint="eastAsia"/>
        </w:rPr>
        <w:t>今天花了一天时间去整理</w:t>
      </w:r>
      <w:r>
        <w:t>Kevin</w:t>
      </w:r>
      <w:r>
        <w:rPr>
          <w:rFonts w:ascii="SimSun" w:eastAsia="SimSun" w:hAnsi="SimSun" w:hint="eastAsia"/>
        </w:rPr>
        <w:t>和</w:t>
      </w:r>
      <w:r>
        <w:t>Colin</w:t>
      </w:r>
      <w:r>
        <w:rPr>
          <w:rFonts w:ascii="SimSun" w:eastAsia="SimSun" w:hAnsi="SimSun" w:hint="eastAsia"/>
        </w:rPr>
        <w:t>昨天写的代码。我没有看到</w:t>
      </w:r>
      <w:r>
        <w:t xml:space="preserve">Oliva </w:t>
      </w:r>
      <w:r>
        <w:rPr>
          <w:rFonts w:ascii="SimSun" w:eastAsia="SimSun" w:hAnsi="SimSun" w:hint="eastAsia"/>
        </w:rPr>
        <w:t>和</w:t>
      </w:r>
      <w:r>
        <w:t>Bright</w:t>
      </w:r>
      <w:r>
        <w:rPr>
          <w:rFonts w:ascii="SimSun" w:eastAsia="SimSun" w:hAnsi="SimSun" w:hint="eastAsia"/>
        </w:rPr>
        <w:t>参与的迹象。没有看到新的强大团队带来的惊喜。你们应该考虑一下如何协作来提高开发质量，这是我们改进组织结构的初衷。</w:t>
      </w:r>
    </w:p>
    <w:p w:rsidR="00E320F4" w:rsidRDefault="00E320F4" w:rsidP="00E320F4">
      <w:r>
        <w:rPr>
          <w:rFonts w:ascii="SimSun" w:eastAsia="SimSun" w:hAnsi="SimSun" w:hint="eastAsia"/>
        </w:rPr>
        <w:t>我们需要回到之前的轨道上，使用</w:t>
      </w:r>
      <w:r>
        <w:t>trac</w:t>
      </w:r>
      <w:r>
        <w:rPr>
          <w:rFonts w:ascii="SimSun" w:eastAsia="SimSun" w:hAnsi="SimSun" w:hint="eastAsia"/>
        </w:rPr>
        <w:t>，</w:t>
      </w:r>
      <w:r>
        <w:rPr>
          <w:rFonts w:hint="eastAsia"/>
        </w:rPr>
        <w:t xml:space="preserve"> </w:t>
      </w:r>
      <w:r>
        <w:rPr>
          <w:rFonts w:ascii="SimSun" w:eastAsia="SimSun" w:hAnsi="SimSun" w:hint="eastAsia"/>
        </w:rPr>
        <w:t>用</w:t>
      </w:r>
      <w:r>
        <w:t xml:space="preserve">Test Case </w:t>
      </w:r>
      <w:r>
        <w:rPr>
          <w:rFonts w:ascii="SimSun" w:eastAsia="SimSun" w:hAnsi="SimSun" w:hint="eastAsia"/>
        </w:rPr>
        <w:t>来驱动。请对原来的</w:t>
      </w:r>
      <w:r>
        <w:t xml:space="preserve">Ticket </w:t>
      </w:r>
      <w:r>
        <w:rPr>
          <w:rFonts w:ascii="SimSun" w:eastAsia="SimSun" w:hAnsi="SimSun" w:hint="eastAsia"/>
        </w:rPr>
        <w:t>进行清理。李英已经</w:t>
      </w:r>
      <w:r>
        <w:rPr>
          <w:rFonts w:hint="eastAsia"/>
        </w:rPr>
        <w:t xml:space="preserve"> </w:t>
      </w:r>
      <w:r>
        <w:rPr>
          <w:rFonts w:ascii="SimSun" w:eastAsia="SimSun" w:hAnsi="SimSun" w:hint="eastAsia"/>
        </w:rPr>
        <w:t>做了很多，你可以熟悉一下流程，带领团队再完善一下。</w:t>
      </w:r>
    </w:p>
    <w:p w:rsidR="00E320F4" w:rsidRDefault="00E320F4" w:rsidP="00E320F4">
      <w:r>
        <w:rPr>
          <w:rFonts w:ascii="SimSun" w:eastAsia="SimSun" w:hAnsi="SimSun" w:hint="eastAsia"/>
        </w:rPr>
        <w:t>今天</w:t>
      </w:r>
      <w:r>
        <w:t>Kevin</w:t>
      </w:r>
      <w:r>
        <w:rPr>
          <w:rFonts w:ascii="SimSun" w:eastAsia="SimSun" w:hAnsi="SimSun" w:hint="eastAsia"/>
        </w:rPr>
        <w:t>，</w:t>
      </w:r>
      <w:r>
        <w:t>Colin</w:t>
      </w:r>
      <w:r>
        <w:rPr>
          <w:rFonts w:ascii="SimSun" w:eastAsia="SimSun" w:hAnsi="SimSun" w:hint="eastAsia"/>
        </w:rPr>
        <w:t>补充一下昨天任务的文档。两个人再把流程根据我改的代码梳理一下，形成一个设计文档。识别出不同的场景，加入若干</w:t>
      </w:r>
      <w:r>
        <w:t>Test Case</w:t>
      </w:r>
      <w:r>
        <w:rPr>
          <w:rFonts w:ascii="SimSun" w:eastAsia="SimSun" w:hAnsi="SimSun" w:hint="eastAsia"/>
        </w:rPr>
        <w:t>做为需求分解。定义前后台交互接口。然后对这一功能进行认真测试。</w:t>
      </w:r>
    </w:p>
    <w:p w:rsidR="00E320F4" w:rsidRDefault="00E320F4" w:rsidP="00E320F4">
      <w:r>
        <w:rPr>
          <w:rFonts w:ascii="SimSun" w:eastAsia="SimSun" w:hAnsi="SimSun" w:hint="eastAsia"/>
        </w:rPr>
        <w:t>对于</w:t>
      </w:r>
      <w:r>
        <w:t>eService Express</w:t>
      </w:r>
      <w:r>
        <w:rPr>
          <w:rFonts w:ascii="SimSun" w:eastAsia="SimSun" w:hAnsi="SimSun" w:hint="eastAsia"/>
        </w:rPr>
        <w:t>提供的</w:t>
      </w:r>
      <w:r>
        <w:t>API,</w:t>
      </w:r>
      <w:r>
        <w:rPr>
          <w:rFonts w:ascii="SimSun" w:eastAsia="SimSun" w:hAnsi="SimSun" w:hint="eastAsia"/>
        </w:rPr>
        <w:t>，形成一个</w:t>
      </w:r>
      <w:r>
        <w:t>API</w:t>
      </w:r>
      <w:r>
        <w:rPr>
          <w:rFonts w:ascii="SimSun" w:eastAsia="SimSun" w:hAnsi="SimSun" w:hint="eastAsia"/>
        </w:rPr>
        <w:t>说明文档。添加到</w:t>
      </w:r>
      <w:r>
        <w:t>wiki</w:t>
      </w:r>
      <w:r>
        <w:rPr>
          <w:rFonts w:ascii="SimSun" w:eastAsia="SimSun" w:hAnsi="SimSun" w:hint="eastAsia"/>
        </w:rPr>
        <w:t>中，讨论一下这个文档的结构，按统一结构书写。结构成孰后，可做为模板来编制其他</w:t>
      </w:r>
      <w:r>
        <w:t>API</w:t>
      </w:r>
      <w:r>
        <w:rPr>
          <w:rFonts w:ascii="SimSun" w:eastAsia="SimSun" w:hAnsi="SimSun" w:hint="eastAsia"/>
        </w:rPr>
        <w:t>的文档。</w:t>
      </w:r>
    </w:p>
    <w:p w:rsidR="00E320F4" w:rsidRDefault="00E320F4" w:rsidP="00E320F4">
      <w:r>
        <w:rPr>
          <w:rFonts w:ascii="SimSun" w:eastAsia="SimSun" w:hAnsi="SimSun" w:hint="eastAsia"/>
        </w:rPr>
        <w:t>以下是对昨天工作的反馈。</w:t>
      </w:r>
    </w:p>
    <w:p w:rsidR="00E320F4" w:rsidRDefault="00E320F4" w:rsidP="00E320F4">
      <w:r>
        <w:rPr>
          <w:rFonts w:ascii="SimSun" w:eastAsia="SimSun" w:hAnsi="SimSun" w:hint="eastAsia"/>
        </w:rPr>
        <w:t>谢谢，</w:t>
      </w:r>
    </w:p>
    <w:p w:rsidR="00E320F4" w:rsidRPr="007466EC" w:rsidRDefault="00E320F4" w:rsidP="00E320F4">
      <w:pPr>
        <w:rPr>
          <w:lang w:val="en-US"/>
        </w:rPr>
      </w:pPr>
      <w:r>
        <w:t>Adam</w:t>
      </w:r>
    </w:p>
    <w:p w:rsidR="00E320F4" w:rsidRDefault="00E320F4" w:rsidP="00E320F4">
      <w:r>
        <w:t>Hi Kevin,</w:t>
      </w:r>
    </w:p>
    <w:p w:rsidR="00E320F4" w:rsidRPr="00B225A4" w:rsidRDefault="00E320F4" w:rsidP="00E320F4">
      <w:pPr>
        <w:numPr>
          <w:ilvl w:val="0"/>
          <w:numId w:val="443"/>
        </w:numPr>
        <w:spacing w:after="0" w:line="240" w:lineRule="auto"/>
        <w:rPr>
          <w:rFonts w:eastAsia="Times New Roman"/>
        </w:rPr>
      </w:pPr>
      <w:r>
        <w:rPr>
          <w:rFonts w:eastAsia="Times New Roman"/>
        </w:rPr>
        <w:t xml:space="preserve">eService </w:t>
      </w:r>
      <w:r>
        <w:rPr>
          <w:rFonts w:ascii="DengXian" w:eastAsia="DengXian" w:hAnsi="DengXian" w:hint="eastAsia"/>
        </w:rPr>
        <w:t>中的逻辑在流程上是有问题的，昨天我写的</w:t>
      </w:r>
      <w:proofErr w:type="spellStart"/>
      <w:r>
        <w:rPr>
          <w:rFonts w:ascii="MS Gothic" w:eastAsia="MS Gothic" w:hAnsi="MS Gothic" w:hint="eastAsia"/>
        </w:rPr>
        <w:t>SendAttachment</w:t>
      </w:r>
      <w:proofErr w:type="spellEnd"/>
      <w:r>
        <w:rPr>
          <w:rFonts w:ascii="DengXian" w:eastAsia="DengXian" w:hAnsi="DengXian" w:hint="eastAsia"/>
        </w:rPr>
        <w:t>的方法的位置是不正确的，但还不会影响流程的通畅，</w:t>
      </w:r>
      <w:r>
        <w:rPr>
          <w:rFonts w:ascii="MS Gothic" w:eastAsia="MS Gothic" w:hAnsi="MS Gothic" w:hint="eastAsia"/>
        </w:rPr>
        <w:t xml:space="preserve"> </w:t>
      </w:r>
      <w:r>
        <w:rPr>
          <w:rFonts w:ascii="DengXian" w:eastAsia="DengXian" w:hAnsi="DengXian" w:hint="eastAsia"/>
        </w:rPr>
        <w:t>但是今天加上了一个退出逻辑，导致</w:t>
      </w:r>
      <w:r>
        <w:rPr>
          <w:rFonts w:ascii="MS Gothic" w:eastAsia="MS Gothic" w:hAnsi="MS Gothic" w:hint="eastAsia"/>
        </w:rPr>
        <w:t>send attachment</w:t>
      </w:r>
      <w:r>
        <w:rPr>
          <w:rFonts w:ascii="DengXian" w:eastAsia="DengXian" w:hAnsi="DengXian" w:hint="eastAsia"/>
        </w:rPr>
        <w:t>出现问题时，流程被中断，业务逻辑错误。</w:t>
      </w:r>
    </w:p>
    <w:p w:rsidR="00E320F4" w:rsidRDefault="00E320F4" w:rsidP="00B225A4">
      <w:pPr>
        <w:ind w:firstLine="720"/>
      </w:pPr>
      <w:r>
        <w:rPr>
          <w:rFonts w:ascii="DengXian" w:eastAsia="DengXian" w:hAnsi="DengXian" w:hint="eastAsia"/>
        </w:rPr>
        <w:t>关键问题是流程上没搞清楚。这是你们现在开发过程中的一个大问题，我们今后将会着重改善这个情况。</w:t>
      </w:r>
    </w:p>
    <w:p w:rsidR="00E320F4" w:rsidRDefault="00E320F4" w:rsidP="00B225A4">
      <w:pPr>
        <w:ind w:left="720"/>
      </w:pPr>
      <w:r>
        <w:rPr>
          <w:rFonts w:ascii="DengXian" w:eastAsia="DengXian" w:hAnsi="DengXian" w:hint="eastAsia"/>
        </w:rPr>
        <w:t>还是要强化基础训练，写</w:t>
      </w:r>
      <w:r>
        <w:t>Test Case</w:t>
      </w:r>
      <w:r>
        <w:rPr>
          <w:rFonts w:ascii="DengXian" w:eastAsia="DengXian" w:hAnsi="DengXian" w:hint="eastAsia"/>
        </w:rPr>
        <w:t>，清楚地理解</w:t>
      </w:r>
      <w:r>
        <w:t>pre-condition</w:t>
      </w:r>
      <w:r>
        <w:rPr>
          <w:rFonts w:ascii="DengXian" w:eastAsia="DengXian" w:hAnsi="DengXian" w:hint="eastAsia"/>
        </w:rPr>
        <w:t>和</w:t>
      </w:r>
      <w:r>
        <w:t>Post-Condition</w:t>
      </w:r>
      <w:r>
        <w:rPr>
          <w:rFonts w:ascii="DengXian" w:eastAsia="DengXian" w:hAnsi="DengXian" w:hint="eastAsia"/>
        </w:rPr>
        <w:t>。</w:t>
      </w:r>
    </w:p>
    <w:p w:rsidR="00E320F4" w:rsidRDefault="00E320F4" w:rsidP="00E320F4">
      <w:pPr>
        <w:numPr>
          <w:ilvl w:val="0"/>
          <w:numId w:val="443"/>
        </w:numPr>
        <w:spacing w:after="0" w:line="240" w:lineRule="auto"/>
        <w:rPr>
          <w:rFonts w:eastAsia="Times New Roman"/>
        </w:rPr>
      </w:pPr>
      <w:r>
        <w:rPr>
          <w:rFonts w:ascii="DengXian" w:eastAsia="DengXian" w:hAnsi="DengXian" w:hint="eastAsia"/>
        </w:rPr>
        <w:t>关于异常处理。当捕获异常并进处理时，返回给提示框里的提示信息是给用户看的，所以不能显示</w:t>
      </w:r>
      <w:proofErr w:type="spellStart"/>
      <w:r>
        <w:rPr>
          <w:rFonts w:eastAsia="Times New Roman"/>
        </w:rPr>
        <w:t>exception.Message</w:t>
      </w:r>
      <w:proofErr w:type="spellEnd"/>
      <w:r>
        <w:rPr>
          <w:rFonts w:ascii="DengXian" w:eastAsia="DengXian" w:hAnsi="DengXian" w:hint="eastAsia"/>
        </w:rPr>
        <w:t>这样的信息，要说人话。</w:t>
      </w:r>
    </w:p>
    <w:p w:rsidR="00E320F4" w:rsidRPr="00AF536B" w:rsidRDefault="00E320F4" w:rsidP="00E320F4">
      <w:pPr>
        <w:numPr>
          <w:ilvl w:val="0"/>
          <w:numId w:val="443"/>
        </w:numPr>
        <w:spacing w:after="0" w:line="240" w:lineRule="auto"/>
        <w:rPr>
          <w:rFonts w:eastAsia="Times New Roman"/>
        </w:rPr>
      </w:pPr>
      <w:r>
        <w:rPr>
          <w:rFonts w:ascii="DengXian" w:eastAsia="DengXian" w:hAnsi="DengXian" w:hint="eastAsia"/>
        </w:rPr>
        <w:t>后台返回</w:t>
      </w:r>
      <w:proofErr w:type="spellStart"/>
      <w:r>
        <w:rPr>
          <w:rFonts w:eastAsia="Times New Roman"/>
        </w:rPr>
        <w:t>result.Message</w:t>
      </w:r>
      <w:proofErr w:type="spellEnd"/>
      <w:r>
        <w:rPr>
          <w:rFonts w:ascii="DengXian" w:eastAsia="DengXian" w:hAnsi="DengXian" w:hint="eastAsia"/>
        </w:rPr>
        <w:t>是</w:t>
      </w:r>
      <w:r>
        <w:rPr>
          <w:rFonts w:eastAsia="Times New Roman" w:hint="eastAsia"/>
        </w:rPr>
        <w:t xml:space="preserve"> </w:t>
      </w:r>
      <w:r>
        <w:rPr>
          <w:rFonts w:eastAsia="Times New Roman"/>
        </w:rPr>
        <w:t xml:space="preserve">pack success, </w:t>
      </w:r>
      <w:r>
        <w:rPr>
          <w:rFonts w:ascii="DengXian" w:eastAsia="DengXian" w:hAnsi="DengXian" w:hint="eastAsia"/>
        </w:rPr>
        <w:t>前台却判断是否</w:t>
      </w:r>
      <w:r>
        <w:rPr>
          <w:rFonts w:eastAsia="Times New Roman"/>
        </w:rPr>
        <w:t>success</w:t>
      </w:r>
      <w:r>
        <w:rPr>
          <w:rFonts w:ascii="DengXian" w:eastAsia="DengXian" w:hAnsi="DengXian" w:hint="eastAsia"/>
        </w:rPr>
        <w:t>，你们两个是怎么沟通的。协作哪里去了？</w:t>
      </w:r>
    </w:p>
    <w:p w:rsidR="00E320F4" w:rsidRDefault="00E320F4" w:rsidP="00E320F4">
      <w:r>
        <w:t>Hi Colin,</w:t>
      </w:r>
    </w:p>
    <w:p w:rsidR="00E320F4" w:rsidRDefault="00E320F4" w:rsidP="00E320F4">
      <w:pPr>
        <w:numPr>
          <w:ilvl w:val="0"/>
          <w:numId w:val="444"/>
        </w:numPr>
        <w:spacing w:after="0" w:line="240" w:lineRule="auto"/>
        <w:rPr>
          <w:rFonts w:eastAsia="Times New Roman"/>
        </w:rPr>
      </w:pPr>
      <w:r>
        <w:rPr>
          <w:rFonts w:ascii="DengXian" w:eastAsia="DengXian" w:hAnsi="DengXian" w:hint="eastAsia"/>
        </w:rPr>
        <w:t>为什么这个配置不加入代码提交呢？</w:t>
      </w:r>
    </w:p>
    <w:p w:rsidR="00E320F4" w:rsidRDefault="00E320F4" w:rsidP="00E320F4">
      <w:pPr>
        <w:numPr>
          <w:ilvl w:val="0"/>
          <w:numId w:val="444"/>
        </w:numPr>
        <w:spacing w:after="0" w:line="240" w:lineRule="auto"/>
        <w:rPr>
          <w:rFonts w:eastAsia="Times New Roman"/>
        </w:rPr>
      </w:pPr>
      <w:r>
        <w:rPr>
          <w:rFonts w:ascii="DengXian" w:eastAsia="DengXian" w:hAnsi="DengXian" w:hint="eastAsia"/>
        </w:rPr>
        <w:t>对状态进行处理和识别时，要先搞清楚状态值的含义，否则只会把状态机搞乱。</w:t>
      </w:r>
    </w:p>
    <w:p w:rsidR="00E320F4" w:rsidRPr="00AF536B" w:rsidRDefault="00E320F4" w:rsidP="00AF536B">
      <w:pPr>
        <w:pStyle w:val="a3"/>
        <w:ind w:left="1440"/>
      </w:pPr>
      <w:r>
        <w:t>Packing</w:t>
      </w:r>
      <w:r>
        <w:rPr>
          <w:rFonts w:ascii="DengXian" w:eastAsia="DengXian" w:hAnsi="DengXian" w:hint="eastAsia"/>
        </w:rPr>
        <w:t>方法中的逻辑是不合理的，为什么要判断</w:t>
      </w:r>
      <w:r>
        <w:t>job</w:t>
      </w:r>
      <w:r>
        <w:rPr>
          <w:rFonts w:ascii="DengXian" w:eastAsia="DengXian" w:hAnsi="DengXian" w:hint="eastAsia"/>
        </w:rPr>
        <w:t>的</w:t>
      </w:r>
      <w:proofErr w:type="spellStart"/>
      <w:r>
        <w:t>PreTransmitted</w:t>
      </w:r>
      <w:proofErr w:type="spellEnd"/>
      <w:r>
        <w:rPr>
          <w:rFonts w:ascii="DengXian" w:eastAsia="DengXian" w:hAnsi="DengXian" w:hint="eastAsia"/>
        </w:rPr>
        <w:t>的状态，你没有搞清楚这个状态的含义而在从字面想当然。</w:t>
      </w:r>
    </w:p>
    <w:p w:rsidR="00E320F4" w:rsidRDefault="00E320F4" w:rsidP="00E320F4">
      <w:r>
        <w:rPr>
          <w:rFonts w:ascii="DengXian" w:eastAsia="DengXian" w:hAnsi="DengXian" w:hint="eastAsia"/>
        </w:rPr>
        <w:t>架构设计思考：</w:t>
      </w:r>
    </w:p>
    <w:p w:rsidR="00E320F4" w:rsidRDefault="00E320F4" w:rsidP="00E320F4">
      <w:r>
        <w:lastRenderedPageBreak/>
        <w:t>Packing</w:t>
      </w:r>
      <w:r>
        <w:rPr>
          <w:rFonts w:ascii="DengXian" w:eastAsia="DengXian" w:hAnsi="DengXian" w:hint="eastAsia"/>
        </w:rPr>
        <w:t>的逻辑为什么要放到</w:t>
      </w:r>
      <w:proofErr w:type="spellStart"/>
      <w:r>
        <w:t>eServiceWebContext</w:t>
      </w:r>
      <w:proofErr w:type="spellEnd"/>
      <w:r>
        <w:rPr>
          <w:rFonts w:ascii="DengXian" w:eastAsia="DengXian" w:hAnsi="DengXian" w:hint="eastAsia"/>
        </w:rPr>
        <w:t>里面？当我们架构分层的时候，每一层的职责是什么？因为原来的逻辑很简单，是单纯地数据处理，没有对这部分进行深入的设计。但是现在逻辑变得复杂了，就需考虑怎么分布更合理了。</w:t>
      </w:r>
    </w:p>
    <w:p w:rsidR="00E320F4" w:rsidRDefault="00E320F4" w:rsidP="00E320F4"/>
    <w:p w:rsidR="00E320F4" w:rsidRDefault="00E320F4" w:rsidP="00E320F4">
      <w:r>
        <w:rPr>
          <w:rFonts w:ascii="DengXian" w:eastAsia="DengXian" w:hAnsi="DengXian" w:hint="eastAsia"/>
        </w:rPr>
        <w:t>这与实际工作中团队协作的道理是一样的。每个人负责不同的层次，从应用到核心库，一层层递进，一层层抽象。每一层都要各司其职。而不是接到一个任务，直接丢给下一层开发员，你去做吧。</w:t>
      </w:r>
    </w:p>
    <w:p w:rsidR="00E320F4" w:rsidRPr="00E320F4" w:rsidRDefault="00E320F4" w:rsidP="00E320F4">
      <w:r>
        <w:rPr>
          <w:rFonts w:ascii="DengXian" w:eastAsia="DengXian" w:hAnsi="DengXian" w:hint="eastAsia"/>
        </w:rPr>
        <w:t>细心体会一下，如果</w:t>
      </w:r>
      <w:r>
        <w:t xml:space="preserve">Colin </w:t>
      </w:r>
      <w:r>
        <w:rPr>
          <w:rFonts w:ascii="DengXian" w:eastAsia="DengXian" w:hAnsi="DengXian" w:hint="eastAsia"/>
        </w:rPr>
        <w:t>做</w:t>
      </w:r>
      <w:r>
        <w:rPr>
          <w:rFonts w:hint="eastAsia"/>
        </w:rPr>
        <w:t xml:space="preserve"> </w:t>
      </w:r>
      <w:r>
        <w:t>Controller</w:t>
      </w:r>
      <w:r>
        <w:rPr>
          <w:rFonts w:ascii="DengXian" w:eastAsia="DengXian" w:hAnsi="DengXian" w:hint="eastAsia"/>
        </w:rPr>
        <w:t>部分，</w:t>
      </w:r>
      <w:r>
        <w:t>Kevin</w:t>
      </w:r>
      <w:r>
        <w:rPr>
          <w:rFonts w:ascii="DengXian" w:eastAsia="DengXian" w:hAnsi="DengXian" w:hint="eastAsia"/>
        </w:rPr>
        <w:t>做</w:t>
      </w:r>
      <w:r>
        <w:t>web context</w:t>
      </w:r>
      <w:r>
        <w:rPr>
          <w:rFonts w:ascii="DengXian" w:eastAsia="DengXian" w:hAnsi="DengXian" w:hint="eastAsia"/>
        </w:rPr>
        <w:t>部分，相互之间会怎么去分配任务？</w:t>
      </w:r>
    </w:p>
    <w:p w:rsidR="00E320F4" w:rsidRDefault="00E320F4" w:rsidP="00E320F4">
      <w:r>
        <w:rPr>
          <w:rFonts w:ascii="DengXian" w:eastAsia="DengXian" w:hAnsi="DengXian" w:hint="eastAsia"/>
        </w:rPr>
        <w:t>思考方法：</w:t>
      </w:r>
    </w:p>
    <w:p w:rsidR="00E320F4" w:rsidRDefault="00E320F4" w:rsidP="00E320F4">
      <w:pPr>
        <w:rPr>
          <w:rFonts w:ascii="DengXian" w:eastAsia="DengXian" w:hAnsi="DengXian"/>
        </w:rPr>
      </w:pPr>
      <w:r>
        <w:rPr>
          <w:rFonts w:ascii="DengXian" w:eastAsia="DengXian" w:hAnsi="DengXian" w:hint="eastAsia"/>
        </w:rPr>
        <w:t>在对一个存在的系统进行扩展时，要理解上下文。在设计过程中，可以对一些上下文进行假设，但是要对这些假设进行验证。随着经验的增加，系统知识的丰富，假设会逐渐减少，效率也自然会提高。但切不可想当然。</w:t>
      </w:r>
    </w:p>
    <w:p w:rsidR="00C34A13" w:rsidRDefault="00C34A13" w:rsidP="00C34A13">
      <w:pPr>
        <w:rPr>
          <w:rFonts w:ascii="DengXian" w:eastAsia="DengXian" w:hAnsi="DengXian"/>
        </w:rPr>
      </w:pPr>
      <w:r>
        <w:rPr>
          <w:rFonts w:ascii="DengXian" w:eastAsia="DengXian" w:hAnsi="DengXian" w:hint="eastAsia"/>
        </w:rPr>
        <w:t>目前代码是工作的了。</w:t>
      </w:r>
    </w:p>
    <w:p w:rsidR="00C34A13" w:rsidRPr="00104743" w:rsidRDefault="00C34A13" w:rsidP="00C34A13">
      <w:pPr>
        <w:rPr>
          <w:rFonts w:ascii="DengXian" w:eastAsia="DengXian" w:hAnsi="DengXian"/>
        </w:rPr>
      </w:pPr>
      <w:r>
        <w:rPr>
          <w:rFonts w:ascii="DengXian" w:eastAsia="DengXian" w:hAnsi="DengXian" w:hint="eastAsia"/>
        </w:rPr>
        <w:t>代码方面还存在以下问题，今天重点看一下。</w:t>
      </w:r>
    </w:p>
    <w:p w:rsidR="00C34A13" w:rsidRDefault="00C34A13" w:rsidP="00C34A13">
      <w:pPr>
        <w:rPr>
          <w:rFonts w:ascii="DengXian" w:eastAsia="DengXian" w:hAnsi="DengXian"/>
        </w:rPr>
      </w:pPr>
      <w:r>
        <w:t>1</w:t>
      </w:r>
      <w:r>
        <w:rPr>
          <w:rFonts w:ascii="DengXian" w:eastAsia="DengXian" w:hAnsi="DengXian" w:hint="eastAsia"/>
        </w:rPr>
        <w:t>、超时处理部分的机制。</w:t>
      </w:r>
    </w:p>
    <w:p w:rsidR="00C34A13" w:rsidRDefault="00C34A13" w:rsidP="00C34A13">
      <w:pPr>
        <w:rPr>
          <w:rFonts w:ascii="MS Gothic" w:eastAsia="MS Gothic" w:hAnsi="MS Gothic"/>
        </w:rPr>
      </w:pPr>
      <w:r>
        <w:rPr>
          <w:lang w:eastAsia="en-US"/>
        </w:rPr>
        <w:t>2</w:t>
      </w:r>
      <w:r>
        <w:rPr>
          <w:rFonts w:ascii="DengXian" w:eastAsia="DengXian" w:hAnsi="DengXian" w:hint="eastAsia"/>
        </w:rPr>
        <w:t>、当</w:t>
      </w:r>
      <w:r>
        <w:rPr>
          <w:rFonts w:ascii="MS Gothic" w:eastAsia="MS Gothic" w:hAnsi="MS Gothic" w:hint="eastAsia"/>
        </w:rPr>
        <w:t>eService</w:t>
      </w:r>
      <w:r>
        <w:rPr>
          <w:rFonts w:ascii="DengXian" w:eastAsia="DengXian" w:hAnsi="DengXian" w:hint="eastAsia"/>
        </w:rPr>
        <w:t>调用</w:t>
      </w:r>
      <w:r>
        <w:rPr>
          <w:rFonts w:ascii="MS Gothic" w:eastAsia="MS Gothic" w:hAnsi="MS Gothic" w:hint="eastAsia"/>
        </w:rPr>
        <w:t>eService Express API</w:t>
      </w:r>
      <w:r>
        <w:rPr>
          <w:rFonts w:ascii="DengXian" w:eastAsia="DengXian" w:hAnsi="DengXian" w:hint="eastAsia"/>
        </w:rPr>
        <w:t>时，由于</w:t>
      </w:r>
      <w:r>
        <w:rPr>
          <w:rFonts w:ascii="MS Gothic" w:eastAsia="MS Gothic" w:hAnsi="MS Gothic" w:hint="eastAsia"/>
        </w:rPr>
        <w:t xml:space="preserve">service </w:t>
      </w:r>
      <w:r>
        <w:rPr>
          <w:rFonts w:ascii="DengXian" w:eastAsia="DengXian" w:hAnsi="DengXian" w:hint="eastAsia"/>
        </w:rPr>
        <w:t>找不到，而产生的异常，没有捕获和处理。</w:t>
      </w:r>
    </w:p>
    <w:p w:rsidR="00C34A13" w:rsidRDefault="00C34A13" w:rsidP="00C34A13">
      <w:pPr>
        <w:rPr>
          <w:rFonts w:ascii="MS Gothic" w:eastAsia="MS Gothic" w:hAnsi="MS Gothic"/>
        </w:rPr>
      </w:pPr>
      <w:r>
        <w:rPr>
          <w:rFonts w:ascii="MS Gothic" w:eastAsia="MS Gothic" w:hAnsi="MS Gothic" w:hint="eastAsia"/>
        </w:rPr>
        <w:t>3</w:t>
      </w:r>
      <w:r>
        <w:rPr>
          <w:rFonts w:ascii="DengXian" w:eastAsia="DengXian" w:hAnsi="DengXian" w:hint="eastAsia"/>
        </w:rPr>
        <w:t>、</w:t>
      </w:r>
      <w:proofErr w:type="spellStart"/>
      <w:r>
        <w:rPr>
          <w:rFonts w:ascii="MS Gothic" w:eastAsia="MS Gothic" w:hAnsi="MS Gothic" w:hint="eastAsia"/>
        </w:rPr>
        <w:t>UploadHistoryDaoTest</w:t>
      </w:r>
      <w:proofErr w:type="spellEnd"/>
      <w:r>
        <w:rPr>
          <w:rFonts w:ascii="DengXian" w:eastAsia="DengXian" w:hAnsi="DengXian" w:hint="eastAsia"/>
        </w:rPr>
        <w:t>失败，你们看一下。</w:t>
      </w:r>
    </w:p>
    <w:p w:rsidR="00C34A13" w:rsidRPr="00C34A13" w:rsidRDefault="00C34A13" w:rsidP="00C34A13">
      <w:pPr>
        <w:rPr>
          <w:rFonts w:ascii="MS Gothic" w:eastAsia="MS Gothic" w:hAnsi="MS Gothic"/>
          <w:lang w:val="en-US"/>
        </w:rPr>
      </w:pPr>
      <w:r>
        <w:rPr>
          <w:rFonts w:ascii="MS Gothic" w:eastAsia="MS Gothic" w:hAnsi="MS Gothic" w:hint="eastAsia"/>
        </w:rPr>
        <w:t>4</w:t>
      </w:r>
      <w:r>
        <w:rPr>
          <w:rFonts w:ascii="DengXian" w:eastAsia="DengXian" w:hAnsi="DengXian" w:hint="eastAsia"/>
        </w:rPr>
        <w:t>、有些</w:t>
      </w:r>
      <w:proofErr w:type="spellStart"/>
      <w:r>
        <w:rPr>
          <w:rFonts w:ascii="MS Gothic" w:eastAsia="MS Gothic" w:hAnsi="MS Gothic" w:hint="eastAsia"/>
        </w:rPr>
        <w:t>Nuget</w:t>
      </w:r>
      <w:proofErr w:type="spellEnd"/>
      <w:r>
        <w:rPr>
          <w:rFonts w:ascii="DengXian" w:eastAsia="DengXian" w:hAnsi="DengXian" w:hint="eastAsia"/>
        </w:rPr>
        <w:t>包的引用失败，我直接升级了，看一下对你们的编译有影响没有。</w:t>
      </w:r>
    </w:p>
    <w:p w:rsidR="00C34A13" w:rsidRDefault="00C34A13" w:rsidP="00C34A13">
      <w:r>
        <w:rPr>
          <w:rFonts w:ascii="DengXian" w:eastAsia="DengXian" w:hAnsi="DengXian" w:hint="eastAsia"/>
        </w:rPr>
        <w:t>我做的关键改动。</w:t>
      </w:r>
    </w:p>
    <w:p w:rsidR="00C34A13" w:rsidRDefault="00C34A13" w:rsidP="00C34A13">
      <w:r>
        <w:t>1</w:t>
      </w:r>
      <w:r>
        <w:rPr>
          <w:rFonts w:ascii="DengXian" w:eastAsia="DengXian" w:hAnsi="DengXian" w:hint="eastAsia"/>
        </w:rPr>
        <w:t>、</w:t>
      </w:r>
      <w:proofErr w:type="spellStart"/>
      <w:r>
        <w:t>UploadHistory</w:t>
      </w:r>
      <w:proofErr w:type="spellEnd"/>
      <w:r>
        <w:rPr>
          <w:rFonts w:ascii="DengXian" w:eastAsia="DengXian" w:hAnsi="DengXian" w:hint="eastAsia"/>
        </w:rPr>
        <w:t>数据表移到了</w:t>
      </w:r>
      <w:proofErr w:type="spellStart"/>
      <w:r>
        <w:t>LocalData</w:t>
      </w:r>
      <w:proofErr w:type="spellEnd"/>
      <w:r>
        <w:rPr>
          <w:rFonts w:ascii="DengXian" w:eastAsia="DengXian" w:hAnsi="DengXian" w:hint="eastAsia"/>
        </w:rPr>
        <w:t>数据库中</w:t>
      </w:r>
    </w:p>
    <w:p w:rsidR="00C34A13" w:rsidRDefault="00C34A13" w:rsidP="00C34A13">
      <w:r>
        <w:t>2</w:t>
      </w:r>
      <w:r>
        <w:rPr>
          <w:rFonts w:ascii="DengXian" w:eastAsia="DengXian" w:hAnsi="DengXian" w:hint="eastAsia"/>
        </w:rPr>
        <w:t>、加了一个</w:t>
      </w:r>
      <w:r>
        <w:t>Computer Name</w:t>
      </w:r>
      <w:r>
        <w:rPr>
          <w:rFonts w:ascii="DengXian" w:eastAsia="DengXian" w:hAnsi="DengXian" w:hint="eastAsia"/>
        </w:rPr>
        <w:t>的字段。</w:t>
      </w:r>
    </w:p>
    <w:p w:rsidR="00C34A13" w:rsidRPr="00E320F4" w:rsidRDefault="00C34A13" w:rsidP="00E320F4">
      <w:r>
        <w:rPr>
          <w:rFonts w:ascii="DengXian" w:eastAsia="DengXian" w:hAnsi="DengXian" w:hint="eastAsia"/>
        </w:rPr>
        <w:t>因为是新功能，没有数据库升级的需要。</w:t>
      </w:r>
    </w:p>
    <w:p w:rsidR="00CE3CC6" w:rsidRDefault="00CE3CC6" w:rsidP="00CE3CC6">
      <w:pPr>
        <w:pStyle w:val="3"/>
      </w:pPr>
      <w:r>
        <w:t>早会记录</w:t>
      </w:r>
    </w:p>
    <w:p w:rsidR="00AF536B" w:rsidRPr="00AF536B" w:rsidRDefault="00AF536B" w:rsidP="00AF536B">
      <w:pPr>
        <w:pStyle w:val="4"/>
      </w:pPr>
      <w:r>
        <w:t>Colin</w:t>
      </w:r>
      <w:r>
        <w:t>回复</w:t>
      </w:r>
      <w:r>
        <w:rPr>
          <w:rFonts w:hint="eastAsia"/>
        </w:rPr>
        <w:t>Adam</w:t>
      </w:r>
    </w:p>
    <w:p w:rsidR="00111C98" w:rsidRDefault="00111C98" w:rsidP="00111C98">
      <w:pPr>
        <w:rPr>
          <w:color w:val="1F497D"/>
        </w:rPr>
      </w:pPr>
      <w:r>
        <w:rPr>
          <w:rFonts w:ascii="SimSun" w:eastAsia="SimSun" w:hAnsi="SimSun" w:hint="eastAsia"/>
          <w:color w:val="1F497D"/>
        </w:rPr>
        <w:t>您提交的代码我会仔细阅读。然后补充该补充的文档。</w:t>
      </w:r>
    </w:p>
    <w:p w:rsidR="00111C98" w:rsidRDefault="00111C98" w:rsidP="00111C98">
      <w:pPr>
        <w:rPr>
          <w:color w:val="1F497D"/>
        </w:rPr>
      </w:pPr>
      <w:r>
        <w:rPr>
          <w:color w:val="1F497D"/>
        </w:rPr>
        <w:t xml:space="preserve">     </w:t>
      </w:r>
      <w:r>
        <w:rPr>
          <w:rFonts w:ascii="SimSun" w:eastAsia="SimSun" w:hAnsi="SimSun" w:hint="eastAsia"/>
          <w:color w:val="1F497D"/>
        </w:rPr>
        <w:t>对于</w:t>
      </w:r>
      <w:r>
        <w:rPr>
          <w:color w:val="1F497D"/>
        </w:rPr>
        <w:t>job</w:t>
      </w:r>
      <w:r>
        <w:rPr>
          <w:rFonts w:ascii="SimSun" w:eastAsia="SimSun" w:hAnsi="SimSun" w:hint="eastAsia"/>
          <w:color w:val="1F497D"/>
        </w:rPr>
        <w:t>的</w:t>
      </w:r>
      <w:proofErr w:type="spellStart"/>
      <w:r>
        <w:rPr>
          <w:color w:val="1F497D"/>
        </w:rPr>
        <w:t>PreTransmitted</w:t>
      </w:r>
      <w:proofErr w:type="spellEnd"/>
      <w:r>
        <w:rPr>
          <w:rFonts w:ascii="SimSun" w:eastAsia="SimSun" w:hAnsi="SimSun" w:hint="eastAsia"/>
          <w:color w:val="1F497D"/>
        </w:rPr>
        <w:t>的状态，我本来是想判断</w:t>
      </w:r>
      <w:proofErr w:type="spellStart"/>
      <w:r>
        <w:rPr>
          <w:color w:val="1F497D"/>
        </w:rPr>
        <w:t>job.status</w:t>
      </w:r>
      <w:proofErr w:type="spellEnd"/>
      <w:r>
        <w:rPr>
          <w:color w:val="1F497D"/>
        </w:rPr>
        <w:t>!=transmitted,</w:t>
      </w:r>
      <w:r>
        <w:rPr>
          <w:rFonts w:ascii="SimSun" w:eastAsia="SimSun" w:hAnsi="SimSun" w:hint="eastAsia"/>
          <w:color w:val="1F497D"/>
        </w:rPr>
        <w:t>结果写的时候可能写错了，很抱歉。</w:t>
      </w:r>
    </w:p>
    <w:p w:rsidR="00111C98" w:rsidRDefault="00111C98" w:rsidP="00111C98">
      <w:pPr>
        <w:rPr>
          <w:color w:val="1F497D"/>
        </w:rPr>
      </w:pPr>
      <w:r>
        <w:rPr>
          <w:color w:val="1F497D"/>
        </w:rPr>
        <w:lastRenderedPageBreak/>
        <w:t xml:space="preserve">     </w:t>
      </w:r>
      <w:r>
        <w:rPr>
          <w:rFonts w:ascii="SimSun" w:eastAsia="SimSun" w:hAnsi="SimSun" w:hint="eastAsia"/>
          <w:color w:val="1F497D"/>
        </w:rPr>
        <w:t>还有返回的</w:t>
      </w:r>
      <w:r>
        <w:rPr>
          <w:color w:val="1F497D"/>
        </w:rPr>
        <w:t>message</w:t>
      </w:r>
      <w:r>
        <w:rPr>
          <w:rFonts w:ascii="SimSun" w:eastAsia="SimSun" w:hAnsi="SimSun" w:hint="eastAsia"/>
          <w:color w:val="1F497D"/>
        </w:rPr>
        <w:t>信息</w:t>
      </w:r>
      <w:r>
        <w:rPr>
          <w:rFonts w:hint="eastAsia"/>
          <w:color w:val="1F497D"/>
        </w:rPr>
        <w:t xml:space="preserve"> </w:t>
      </w:r>
      <w:r>
        <w:rPr>
          <w:rFonts w:ascii="SimSun" w:eastAsia="SimSun" w:hAnsi="SimSun" w:hint="eastAsia"/>
          <w:color w:val="1F497D"/>
        </w:rPr>
        <w:t>刚开始写的是</w:t>
      </w:r>
      <w:r>
        <w:rPr>
          <w:color w:val="1F497D"/>
        </w:rPr>
        <w:t>”success”</w:t>
      </w:r>
      <w:r>
        <w:rPr>
          <w:rFonts w:ascii="SimSun" w:eastAsia="SimSun" w:hAnsi="SimSun" w:hint="eastAsia"/>
          <w:color w:val="1F497D"/>
        </w:rPr>
        <w:t>，我后面写完回头看代码的时候重构改成了</w:t>
      </w:r>
      <w:r>
        <w:rPr>
          <w:color w:val="1F497D"/>
        </w:rPr>
        <w:t xml:space="preserve">”pack </w:t>
      </w:r>
      <w:proofErr w:type="spellStart"/>
      <w:r>
        <w:rPr>
          <w:color w:val="1F497D"/>
        </w:rPr>
        <w:t>sucess</w:t>
      </w:r>
      <w:proofErr w:type="spellEnd"/>
      <w:r>
        <w:rPr>
          <w:color w:val="1F497D"/>
        </w:rPr>
        <w:t>” ,</w:t>
      </w:r>
      <w:r>
        <w:rPr>
          <w:rFonts w:ascii="SimSun" w:eastAsia="SimSun" w:hAnsi="SimSun" w:hint="eastAsia"/>
          <w:color w:val="1F497D"/>
        </w:rPr>
        <w:t>没有知会到吴嘉。</w:t>
      </w:r>
      <w:r>
        <w:rPr>
          <w:color w:val="1F497D"/>
        </w:rPr>
        <w:t xml:space="preserve">        </w:t>
      </w:r>
    </w:p>
    <w:p w:rsidR="00111C98" w:rsidRDefault="00111C98" w:rsidP="00111C98">
      <w:pPr>
        <w:rPr>
          <w:color w:val="1F497D"/>
        </w:rPr>
      </w:pPr>
    </w:p>
    <w:p w:rsidR="00111C98" w:rsidRDefault="00111C98" w:rsidP="00111C98">
      <w:pPr>
        <w:rPr>
          <w:color w:val="1F497D"/>
        </w:rPr>
      </w:pPr>
      <w:r>
        <w:rPr>
          <w:color w:val="1F497D"/>
        </w:rPr>
        <w:t xml:space="preserve">     </w:t>
      </w:r>
      <w:r>
        <w:rPr>
          <w:rFonts w:ascii="SimSun" w:eastAsia="SimSun" w:hAnsi="SimSun" w:hint="eastAsia"/>
          <w:color w:val="1F497D"/>
        </w:rPr>
        <w:t>看了下代码，您改动了之后我发现现在没有按照</w:t>
      </w:r>
      <w:r>
        <w:rPr>
          <w:color w:val="1F497D"/>
        </w:rPr>
        <w:t>JOB</w:t>
      </w:r>
      <w:r>
        <w:rPr>
          <w:rFonts w:ascii="SimSun" w:eastAsia="SimSun" w:hAnsi="SimSun" w:hint="eastAsia"/>
          <w:color w:val="1F497D"/>
        </w:rPr>
        <w:t>的优先级，直接查的</w:t>
      </w:r>
      <w:r>
        <w:rPr>
          <w:color w:val="1F497D"/>
        </w:rPr>
        <w:t>job</w:t>
      </w:r>
    </w:p>
    <w:p w:rsidR="00111C98" w:rsidRDefault="00111C98" w:rsidP="00111C98">
      <w:pPr>
        <w:rPr>
          <w:color w:val="1F497D"/>
        </w:rPr>
      </w:pPr>
      <w:r>
        <w:rPr>
          <w:color w:val="1F497D"/>
        </w:rPr>
        <w:t xml:space="preserve">     </w:t>
      </w:r>
      <w:r>
        <w:rPr>
          <w:noProof/>
          <w:lang w:val="en-US"/>
        </w:rPr>
        <w:drawing>
          <wp:inline distT="0" distB="0" distL="0" distR="0">
            <wp:extent cx="8079105" cy="1499235"/>
            <wp:effectExtent l="0" t="0" r="0" b="5715"/>
            <wp:docPr id="169" name="Picture 169" descr="cid:image003.png@01D48C81.2EA7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id:image003.png@01D48C81.2EA74150"/>
                    <pic:cNvPicPr>
                      <a:picLocks noChangeAspect="1" noChangeArrowheads="1"/>
                    </pic:cNvPicPr>
                  </pic:nvPicPr>
                  <pic:blipFill>
                    <a:blip r:embed="rId310" r:link="rId311">
                      <a:extLst>
                        <a:ext uri="{28A0092B-C50C-407E-A947-70E740481C1C}">
                          <a14:useLocalDpi xmlns:a14="http://schemas.microsoft.com/office/drawing/2010/main" val="0"/>
                        </a:ext>
                      </a:extLst>
                    </a:blip>
                    <a:srcRect/>
                    <a:stretch>
                      <a:fillRect/>
                    </a:stretch>
                  </pic:blipFill>
                  <pic:spPr bwMode="auto">
                    <a:xfrm>
                      <a:off x="0" y="0"/>
                      <a:ext cx="8079105" cy="1499235"/>
                    </a:xfrm>
                    <a:prstGeom prst="rect">
                      <a:avLst/>
                    </a:prstGeom>
                    <a:noFill/>
                    <a:ln>
                      <a:noFill/>
                    </a:ln>
                  </pic:spPr>
                </pic:pic>
              </a:graphicData>
            </a:graphic>
          </wp:inline>
        </w:drawing>
      </w:r>
    </w:p>
    <w:p w:rsidR="00111C98" w:rsidRDefault="00111C98" w:rsidP="00111C98">
      <w:pPr>
        <w:rPr>
          <w:color w:val="1F497D"/>
        </w:rPr>
      </w:pPr>
      <w:r>
        <w:rPr>
          <w:color w:val="1F497D"/>
        </w:rPr>
        <w:t>    </w:t>
      </w:r>
    </w:p>
    <w:p w:rsidR="00111C98" w:rsidRDefault="00111C98" w:rsidP="00111C98">
      <w:pPr>
        <w:rPr>
          <w:color w:val="1F497D"/>
        </w:rPr>
      </w:pPr>
      <w:r>
        <w:rPr>
          <w:color w:val="1F497D"/>
        </w:rPr>
        <w:t>     </w:t>
      </w:r>
      <w:r>
        <w:rPr>
          <w:rFonts w:ascii="SimSun" w:eastAsia="SimSun" w:hAnsi="SimSun" w:hint="eastAsia"/>
          <w:color w:val="1F497D"/>
        </w:rPr>
        <w:t>还有就是打够了足够大小的包之后，没有跳出循环，还是在继续打包，是这块的判断有一点问题，下面赋值已经把</w:t>
      </w:r>
      <w:r>
        <w:rPr>
          <w:color w:val="1F497D"/>
        </w:rPr>
        <w:t>Message</w:t>
      </w:r>
      <w:r>
        <w:rPr>
          <w:rFonts w:ascii="SimSun" w:eastAsia="SimSun" w:hAnsi="SimSun" w:hint="eastAsia"/>
          <w:color w:val="1F497D"/>
        </w:rPr>
        <w:t>变成</w:t>
      </w:r>
      <w:r>
        <w:rPr>
          <w:color w:val="1F497D"/>
        </w:rPr>
        <w:t>over size</w:t>
      </w:r>
      <w:r>
        <w:rPr>
          <w:rFonts w:ascii="SimSun" w:eastAsia="SimSun" w:hAnsi="SimSun" w:hint="eastAsia"/>
          <w:color w:val="1F497D"/>
        </w:rPr>
        <w:t>了，但是并没有改动上面的判断。</w:t>
      </w:r>
    </w:p>
    <w:p w:rsidR="00111C98" w:rsidRDefault="00111C98" w:rsidP="00111C98">
      <w:pPr>
        <w:rPr>
          <w:color w:val="1F497D"/>
        </w:rPr>
      </w:pPr>
      <w:r>
        <w:rPr>
          <w:noProof/>
          <w:lang w:val="en-US"/>
        </w:rPr>
        <w:drawing>
          <wp:inline distT="0" distB="0" distL="0" distR="0">
            <wp:extent cx="7813040" cy="3252470"/>
            <wp:effectExtent l="0" t="0" r="0" b="5080"/>
            <wp:docPr id="168" name="Picture 168" descr="cid:image002.png@01D48C82.0E0CBD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id:image002.png@01D48C82.0E0CBD20"/>
                    <pic:cNvPicPr>
                      <a:picLocks noChangeAspect="1" noChangeArrowheads="1"/>
                    </pic:cNvPicPr>
                  </pic:nvPicPr>
                  <pic:blipFill>
                    <a:blip r:embed="rId312" r:link="rId313">
                      <a:extLst>
                        <a:ext uri="{28A0092B-C50C-407E-A947-70E740481C1C}">
                          <a14:useLocalDpi xmlns:a14="http://schemas.microsoft.com/office/drawing/2010/main" val="0"/>
                        </a:ext>
                      </a:extLst>
                    </a:blip>
                    <a:srcRect/>
                    <a:stretch>
                      <a:fillRect/>
                    </a:stretch>
                  </pic:blipFill>
                  <pic:spPr bwMode="auto">
                    <a:xfrm>
                      <a:off x="0" y="0"/>
                      <a:ext cx="7813040" cy="3252470"/>
                    </a:xfrm>
                    <a:prstGeom prst="rect">
                      <a:avLst/>
                    </a:prstGeom>
                    <a:noFill/>
                    <a:ln>
                      <a:noFill/>
                    </a:ln>
                  </pic:spPr>
                </pic:pic>
              </a:graphicData>
            </a:graphic>
          </wp:inline>
        </w:drawing>
      </w:r>
    </w:p>
    <w:p w:rsidR="00111C98" w:rsidRDefault="00111C98" w:rsidP="00111C98">
      <w:pPr>
        <w:rPr>
          <w:color w:val="1F497D"/>
        </w:rPr>
      </w:pPr>
    </w:p>
    <w:p w:rsidR="00111C98" w:rsidRDefault="00111C98" w:rsidP="00111C98">
      <w:pPr>
        <w:rPr>
          <w:color w:val="1F497D"/>
        </w:rPr>
      </w:pPr>
      <w:r>
        <w:rPr>
          <w:noProof/>
          <w:lang w:val="en-US"/>
        </w:rPr>
        <w:lastRenderedPageBreak/>
        <w:drawing>
          <wp:inline distT="0" distB="0" distL="0" distR="0">
            <wp:extent cx="6973570" cy="1198245"/>
            <wp:effectExtent l="0" t="0" r="0" b="1905"/>
            <wp:docPr id="167" name="Picture 167" descr="cid:image005.png@01D48C82.0E0CBD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cid:image005.png@01D48C82.0E0CBD20"/>
                    <pic:cNvPicPr>
                      <a:picLocks noChangeAspect="1" noChangeArrowheads="1"/>
                    </pic:cNvPicPr>
                  </pic:nvPicPr>
                  <pic:blipFill>
                    <a:blip r:embed="rId314" r:link="rId315">
                      <a:extLst>
                        <a:ext uri="{28A0092B-C50C-407E-A947-70E740481C1C}">
                          <a14:useLocalDpi xmlns:a14="http://schemas.microsoft.com/office/drawing/2010/main" val="0"/>
                        </a:ext>
                      </a:extLst>
                    </a:blip>
                    <a:srcRect/>
                    <a:stretch>
                      <a:fillRect/>
                    </a:stretch>
                  </pic:blipFill>
                  <pic:spPr bwMode="auto">
                    <a:xfrm>
                      <a:off x="0" y="0"/>
                      <a:ext cx="6973570" cy="1198245"/>
                    </a:xfrm>
                    <a:prstGeom prst="rect">
                      <a:avLst/>
                    </a:prstGeom>
                    <a:noFill/>
                    <a:ln>
                      <a:noFill/>
                    </a:ln>
                  </pic:spPr>
                </pic:pic>
              </a:graphicData>
            </a:graphic>
          </wp:inline>
        </w:drawing>
      </w:r>
    </w:p>
    <w:p w:rsidR="00111C98" w:rsidRDefault="00111C98" w:rsidP="00111C98">
      <w:pPr>
        <w:rPr>
          <w:color w:val="1F497D"/>
        </w:rPr>
      </w:pPr>
    </w:p>
    <w:p w:rsidR="00111C98" w:rsidRDefault="00111C98" w:rsidP="00111C98">
      <w:pPr>
        <w:rPr>
          <w:color w:val="1F497D"/>
        </w:rPr>
      </w:pPr>
      <w:r>
        <w:rPr>
          <w:rFonts w:ascii="SimSun" w:eastAsia="SimSun" w:hAnsi="SimSun" w:hint="eastAsia"/>
          <w:color w:val="1F497D"/>
        </w:rPr>
        <w:t>一会和吴嘉在统一的对接测试完善下。</w:t>
      </w:r>
    </w:p>
    <w:p w:rsidR="00111C98" w:rsidRDefault="00111C98" w:rsidP="00BC40BE">
      <w:pPr>
        <w:pStyle w:val="4"/>
      </w:pPr>
      <w:r>
        <w:t>Adam</w:t>
      </w:r>
      <w:r w:rsidR="00BC40BE">
        <w:rPr>
          <w:rFonts w:hint="eastAsia"/>
        </w:rPr>
        <w:t>回复</w:t>
      </w:r>
      <w:r w:rsidR="00BC40BE">
        <w:rPr>
          <w:rFonts w:hint="eastAsia"/>
        </w:rPr>
        <w:t>Colin</w:t>
      </w:r>
    </w:p>
    <w:p w:rsidR="00111C98" w:rsidRPr="00111C98" w:rsidRDefault="00111C98" w:rsidP="00111C98">
      <w:pPr>
        <w:rPr>
          <w:rFonts w:eastAsia="Times New Roman"/>
          <w:sz w:val="24"/>
          <w:szCs w:val="24"/>
        </w:rPr>
      </w:pPr>
      <w:r>
        <w:rPr>
          <w:rFonts w:eastAsia="Times New Roman"/>
        </w:rPr>
        <w:t xml:space="preserve">Hi Colin, </w:t>
      </w:r>
    </w:p>
    <w:p w:rsidR="00111C98" w:rsidRDefault="00111C98" w:rsidP="00111C98">
      <w:pPr>
        <w:rPr>
          <w:rFonts w:eastAsia="Times New Roman"/>
        </w:rPr>
      </w:pPr>
      <w:r>
        <w:rPr>
          <w:rFonts w:ascii="Microsoft YaHei" w:eastAsia="Microsoft YaHei" w:hAnsi="Microsoft YaHei" w:cs="Microsoft YaHei" w:hint="eastAsia"/>
        </w:rPr>
        <w:t>这是个学习的过程。可能是咋天一看任务有点多，有点急了。</w:t>
      </w:r>
    </w:p>
    <w:p w:rsidR="00111C98" w:rsidRDefault="00111C98" w:rsidP="00111C98">
      <w:pPr>
        <w:rPr>
          <w:rFonts w:eastAsia="Times New Roman"/>
        </w:rPr>
      </w:pPr>
      <w:r>
        <w:rPr>
          <w:rFonts w:ascii="Microsoft YaHei" w:eastAsia="Microsoft YaHei" w:hAnsi="Microsoft YaHei" w:cs="Microsoft YaHei" w:hint="eastAsia"/>
        </w:rPr>
        <w:t>越是急越不能乱了章法。</w:t>
      </w:r>
    </w:p>
    <w:p w:rsidR="00111C98" w:rsidRDefault="00111C98" w:rsidP="00111C98">
      <w:pPr>
        <w:rPr>
          <w:rFonts w:eastAsia="Times New Roman"/>
        </w:rPr>
      </w:pPr>
      <w:r>
        <w:rPr>
          <w:rFonts w:ascii="Microsoft YaHei" w:eastAsia="Microsoft YaHei" w:hAnsi="Microsoft YaHei" w:cs="Microsoft YaHei" w:hint="eastAsia"/>
        </w:rPr>
        <w:t>有了设计，代码即使不能全部完成。后面接着做也容易。而且会减少错误。</w:t>
      </w:r>
    </w:p>
    <w:p w:rsidR="00111C98" w:rsidRPr="00302BD4" w:rsidRDefault="00111C98" w:rsidP="00302BD4">
      <w:pPr>
        <w:spacing w:after="240"/>
        <w:rPr>
          <w:rFonts w:eastAsia="Times New Roman"/>
        </w:rPr>
      </w:pPr>
      <w:r>
        <w:rPr>
          <w:rFonts w:ascii="Microsoft YaHei" w:eastAsia="Microsoft YaHei" w:hAnsi="Microsoft YaHei" w:cs="Microsoft YaHei" w:hint="eastAsia"/>
        </w:rPr>
        <w:t>按照要求把前因后果想清楚。</w:t>
      </w:r>
    </w:p>
    <w:p w:rsidR="00CE3CC6" w:rsidRDefault="00CE3CC6" w:rsidP="00CE3CC6">
      <w:pPr>
        <w:pStyle w:val="3"/>
      </w:pPr>
      <w:r>
        <w:t>下班前问题汇总</w:t>
      </w:r>
    </w:p>
    <w:p w:rsidR="00CE3CC6" w:rsidRDefault="00302BD4" w:rsidP="008F2989">
      <w:pPr>
        <w:pStyle w:val="4"/>
      </w:pPr>
      <w:r>
        <w:t>Kevin</w:t>
      </w:r>
    </w:p>
    <w:p w:rsidR="00302BD4" w:rsidRDefault="00302BD4" w:rsidP="00302BD4">
      <w:pPr>
        <w:rPr>
          <w:rFonts w:ascii="DengXian" w:eastAsia="DengXian" w:hAnsi="DengXian"/>
          <w:sz w:val="21"/>
          <w:szCs w:val="21"/>
        </w:rPr>
      </w:pPr>
      <w:r>
        <w:rPr>
          <w:rFonts w:ascii="DengXian" w:eastAsia="DengXian" w:hAnsi="DengXian" w:hint="eastAsia"/>
          <w:sz w:val="21"/>
          <w:szCs w:val="21"/>
        </w:rPr>
        <w:t>今天根据Backlog "#393 更新eService中对打包方法的调用_更新调用方法"  和 "#394 更新eService中对打包方法的调用_新增异常处理" 写了对应的Test Case：  #395        #396  #397 #399</w:t>
      </w:r>
    </w:p>
    <w:p w:rsidR="00302BD4" w:rsidRDefault="00302BD4" w:rsidP="00302BD4">
      <w:pPr>
        <w:rPr>
          <w:rFonts w:ascii="DengXian" w:eastAsia="DengXian" w:hAnsi="DengXian"/>
          <w:sz w:val="21"/>
          <w:szCs w:val="21"/>
        </w:rPr>
      </w:pPr>
      <w:r>
        <w:rPr>
          <w:rFonts w:ascii="DengXian" w:eastAsia="DengXian" w:hAnsi="DengXian" w:hint="eastAsia"/>
          <w:sz w:val="21"/>
          <w:szCs w:val="21"/>
        </w:rPr>
        <w:t>   画了eService调用eService Express API时的逻辑处理图。</w:t>
      </w:r>
    </w:p>
    <w:p w:rsidR="00302BD4" w:rsidRDefault="00302BD4" w:rsidP="00302BD4">
      <w:pPr>
        <w:rPr>
          <w:rFonts w:ascii="DengXian" w:eastAsia="DengXian" w:hAnsi="DengXian"/>
          <w:sz w:val="21"/>
          <w:szCs w:val="21"/>
        </w:rPr>
      </w:pPr>
      <w:r>
        <w:rPr>
          <w:rFonts w:ascii="DengXian" w:eastAsia="DengXian" w:hAnsi="DengXian" w:hint="eastAsia"/>
          <w:sz w:val="21"/>
          <w:szCs w:val="21"/>
        </w:rPr>
        <w:t>   SVN路径为：</w:t>
      </w:r>
      <w:r w:rsidR="00812946">
        <w:fldChar w:fldCharType="begin"/>
      </w:r>
      <w:r w:rsidR="00812946">
        <w:instrText xml:space="preserve"> HYPERLINK "https://184.69.193.254:9880/SanjelDocuments/trunk/Projects/D-Design/eService/eService" </w:instrText>
      </w:r>
      <w:r w:rsidR="00812946">
        <w:fldChar w:fldCharType="separate"/>
      </w:r>
      <w:r>
        <w:rPr>
          <w:rStyle w:val="a7"/>
          <w:rFonts w:ascii="DengXian" w:eastAsia="DengXian" w:hAnsi="DengXian" w:hint="eastAsia"/>
          <w:sz w:val="21"/>
          <w:szCs w:val="21"/>
        </w:rPr>
        <w:t>https://184.69.193.254:9880/SanjelDocuments/trunk/Projects/D-Design/eService/eService</w:t>
      </w:r>
      <w:r w:rsidR="00812946">
        <w:rPr>
          <w:rStyle w:val="a7"/>
          <w:rFonts w:ascii="DengXian" w:eastAsia="DengXian" w:hAnsi="DengXian"/>
          <w:sz w:val="21"/>
          <w:szCs w:val="21"/>
        </w:rPr>
        <w:fldChar w:fldCharType="end"/>
      </w:r>
      <w:r>
        <w:rPr>
          <w:rFonts w:ascii="DengXian" w:eastAsia="DengXian" w:hAnsi="DengXian" w:hint="eastAsia"/>
          <w:sz w:val="21"/>
          <w:szCs w:val="21"/>
        </w:rPr>
        <w:t xml:space="preserve"> Call Express </w:t>
      </w:r>
      <w:proofErr w:type="spellStart"/>
      <w:r>
        <w:rPr>
          <w:rFonts w:ascii="DengXian" w:eastAsia="DengXian" w:hAnsi="DengXian" w:hint="eastAsia"/>
          <w:sz w:val="21"/>
          <w:szCs w:val="21"/>
        </w:rPr>
        <w:t>Api.vsdx</w:t>
      </w:r>
      <w:proofErr w:type="spellEnd"/>
    </w:p>
    <w:p w:rsidR="00302BD4" w:rsidRDefault="00302BD4" w:rsidP="00CE3CC6">
      <w:pPr>
        <w:rPr>
          <w:rFonts w:ascii="DengXian" w:eastAsia="DengXian" w:hAnsi="DengXian"/>
          <w:sz w:val="21"/>
          <w:szCs w:val="21"/>
        </w:rPr>
      </w:pPr>
      <w:r>
        <w:rPr>
          <w:rFonts w:ascii="DengXian" w:eastAsia="DengXian" w:hAnsi="DengXian" w:hint="eastAsia"/>
          <w:sz w:val="21"/>
          <w:szCs w:val="21"/>
        </w:rPr>
        <w:t>   添加了当eService调用eService Express API时，service找不到的异常处理。</w:t>
      </w:r>
    </w:p>
    <w:p w:rsidR="002D66D3" w:rsidRDefault="002D66D3" w:rsidP="008F2989">
      <w:pPr>
        <w:pStyle w:val="4"/>
      </w:pPr>
      <w:r>
        <w:rPr>
          <w:rFonts w:hint="eastAsia"/>
        </w:rPr>
        <w:t>Colin</w:t>
      </w:r>
    </w:p>
    <w:p w:rsidR="002D66D3" w:rsidRDefault="002D66D3" w:rsidP="002D66D3">
      <w:pPr>
        <w:rPr>
          <w:rFonts w:ascii="Microsoft YaHei" w:eastAsia="Microsoft YaHei" w:hAnsi="Microsoft YaHei"/>
        </w:rPr>
      </w:pPr>
      <w:r>
        <w:rPr>
          <w:color w:val="1F497D"/>
        </w:rPr>
        <w:t xml:space="preserve">     </w:t>
      </w:r>
      <w:proofErr w:type="spellStart"/>
      <w:r>
        <w:rPr>
          <w:rFonts w:ascii="MS Gothic" w:eastAsia="MS Gothic" w:hAnsi="MS Gothic" w:hint="eastAsia"/>
        </w:rPr>
        <w:t>UploadHistoryDaoTest</w:t>
      </w:r>
      <w:proofErr w:type="spellEnd"/>
      <w:r>
        <w:rPr>
          <w:rFonts w:ascii="Microsoft YaHei" w:eastAsia="Microsoft YaHei" w:hAnsi="Microsoft YaHei" w:hint="eastAsia"/>
        </w:rPr>
        <w:t>测试失败是因为Dao层有问题，而且测试的对象没有Id，导致测试失败的。现在已经修复。</w:t>
      </w:r>
    </w:p>
    <w:p w:rsidR="002D66D3" w:rsidRDefault="002D66D3" w:rsidP="002D66D3">
      <w:pPr>
        <w:rPr>
          <w:rFonts w:ascii="MS Gothic" w:eastAsia="MS Gothic" w:hAnsi="MS Gothic"/>
        </w:rPr>
      </w:pPr>
      <w:r>
        <w:rPr>
          <w:color w:val="1F497D"/>
        </w:rPr>
        <w:t xml:space="preserve">    </w:t>
      </w:r>
      <w:r>
        <w:rPr>
          <w:rFonts w:ascii="MS Gothic" w:eastAsia="MS Gothic" w:hAnsi="MS Gothic" w:hint="eastAsia"/>
        </w:rPr>
        <w:t> </w:t>
      </w:r>
      <w:proofErr w:type="spellStart"/>
      <w:r>
        <w:rPr>
          <w:rFonts w:ascii="MS Gothic" w:eastAsia="MS Gothic" w:hAnsi="MS Gothic" w:hint="eastAsia"/>
        </w:rPr>
        <w:t>Eservice</w:t>
      </w:r>
      <w:proofErr w:type="spellEnd"/>
      <w:r>
        <w:rPr>
          <w:rFonts w:ascii="MS Gothic" w:eastAsia="MS Gothic" w:hAnsi="MS Gothic" w:hint="eastAsia"/>
        </w:rPr>
        <w:t>中您升</w:t>
      </w:r>
      <w:r>
        <w:rPr>
          <w:rFonts w:ascii="Microsoft YaHei" w:eastAsia="Microsoft YaHei" w:hAnsi="Microsoft YaHei" w:hint="eastAsia"/>
        </w:rPr>
        <w:t>级</w:t>
      </w:r>
      <w:r>
        <w:rPr>
          <w:rFonts w:ascii="MS Gothic" w:eastAsia="MS Gothic" w:hAnsi="MS Gothic" w:hint="eastAsia"/>
        </w:rPr>
        <w:t>了</w:t>
      </w:r>
      <w:proofErr w:type="spellStart"/>
      <w:r>
        <w:rPr>
          <w:rFonts w:ascii="MS Gothic" w:eastAsia="MS Gothic" w:hAnsi="MS Gothic" w:hint="eastAsia"/>
        </w:rPr>
        <w:t>nuget</w:t>
      </w:r>
      <w:proofErr w:type="spellEnd"/>
      <w:r>
        <w:rPr>
          <w:rFonts w:ascii="MS Gothic" w:eastAsia="MS Gothic" w:hAnsi="MS Gothic" w:hint="eastAsia"/>
        </w:rPr>
        <w:t>包的版本</w:t>
      </w:r>
      <w:r>
        <w:rPr>
          <w:rFonts w:ascii="SimSun" w:eastAsia="SimSun" w:hAnsi="SimSun" w:hint="eastAsia"/>
        </w:rPr>
        <w:t>，</w:t>
      </w:r>
      <w:r>
        <w:rPr>
          <w:rFonts w:ascii="MS Gothic" w:eastAsia="MS Gothic" w:hAnsi="MS Gothic" w:hint="eastAsia"/>
        </w:rPr>
        <w:t xml:space="preserve"> </w:t>
      </w:r>
      <w:r>
        <w:rPr>
          <w:rFonts w:ascii="SimSun" w:eastAsia="SimSun" w:hAnsi="SimSun" w:hint="eastAsia"/>
        </w:rPr>
        <w:t>我这里开始是编译正常，但是跑不起来，刘斌最后修复了这个问题，现在可以正常运行。</w:t>
      </w:r>
    </w:p>
    <w:p w:rsidR="002D66D3" w:rsidRDefault="002D66D3" w:rsidP="002D66D3">
      <w:pPr>
        <w:rPr>
          <w:rFonts w:ascii="MS Gothic" w:eastAsia="MS Gothic" w:hAnsi="MS Gothic"/>
        </w:rPr>
      </w:pPr>
      <w:r>
        <w:rPr>
          <w:color w:val="1F497D"/>
        </w:rPr>
        <w:t xml:space="preserve">     </w:t>
      </w:r>
      <w:r>
        <w:rPr>
          <w:rFonts w:ascii="Microsoft YaHei" w:eastAsia="Microsoft YaHei" w:hAnsi="Microsoft YaHei" w:hint="eastAsia"/>
        </w:rPr>
        <w:t>对</w:t>
      </w:r>
      <w:r>
        <w:rPr>
          <w:rFonts w:ascii="MS Gothic" w:eastAsia="MS Gothic" w:hAnsi="MS Gothic" w:hint="eastAsia"/>
        </w:rPr>
        <w:t>于打包的代</w:t>
      </w:r>
      <w:r>
        <w:rPr>
          <w:rFonts w:ascii="Microsoft YaHei" w:eastAsia="Microsoft YaHei" w:hAnsi="Microsoft YaHei" w:hint="eastAsia"/>
        </w:rPr>
        <w:t>码</w:t>
      </w:r>
      <w:r>
        <w:rPr>
          <w:rFonts w:ascii="MS Gothic" w:eastAsia="MS Gothic" w:hAnsi="MS Gothic" w:hint="eastAsia"/>
        </w:rPr>
        <w:t>，仔</w:t>
      </w:r>
      <w:r>
        <w:rPr>
          <w:rFonts w:ascii="Microsoft YaHei" w:eastAsia="Microsoft YaHei" w:hAnsi="Microsoft YaHei" w:hint="eastAsia"/>
        </w:rPr>
        <w:t>细</w:t>
      </w:r>
      <w:r>
        <w:rPr>
          <w:rFonts w:ascii="MS Gothic" w:eastAsia="MS Gothic" w:hAnsi="MS Gothic" w:hint="eastAsia"/>
        </w:rPr>
        <w:t>了看了下，写了一个理解，在附件中。</w:t>
      </w:r>
    </w:p>
    <w:p w:rsidR="002D66D3" w:rsidRDefault="002D66D3" w:rsidP="002D66D3">
      <w:pPr>
        <w:ind w:firstLine="300"/>
        <w:rPr>
          <w:rFonts w:ascii="MS Gothic" w:eastAsia="MS Gothic" w:hAnsi="MS Gothic"/>
        </w:rPr>
      </w:pPr>
      <w:r>
        <w:rPr>
          <w:rFonts w:ascii="Microsoft YaHei" w:eastAsia="Microsoft YaHei" w:hAnsi="Microsoft YaHei" w:hint="eastAsia"/>
        </w:rPr>
        <w:lastRenderedPageBreak/>
        <w:t>还</w:t>
      </w:r>
      <w:r>
        <w:rPr>
          <w:rFonts w:ascii="MS Gothic" w:eastAsia="MS Gothic" w:hAnsi="MS Gothic" w:hint="eastAsia"/>
        </w:rPr>
        <w:t>有API的文档，目前咱</w:t>
      </w:r>
      <w:r>
        <w:rPr>
          <w:rFonts w:ascii="Microsoft YaHei" w:eastAsia="Microsoft YaHei" w:hAnsi="Microsoft YaHei" w:hint="eastAsia"/>
        </w:rPr>
        <w:t>们</w:t>
      </w:r>
      <w:r>
        <w:rPr>
          <w:rFonts w:ascii="MS Gothic" w:eastAsia="MS Gothic" w:hAnsi="MS Gothic" w:hint="eastAsia"/>
        </w:rPr>
        <w:t>在</w:t>
      </w:r>
      <w:proofErr w:type="spellStart"/>
      <w:r>
        <w:rPr>
          <w:rFonts w:ascii="MS Gothic" w:eastAsia="MS Gothic" w:hAnsi="MS Gothic" w:hint="eastAsia"/>
        </w:rPr>
        <w:t>Eservice</w:t>
      </w:r>
      <w:proofErr w:type="spellEnd"/>
      <w:r>
        <w:rPr>
          <w:rFonts w:ascii="MS Gothic" w:eastAsia="MS Gothic" w:hAnsi="MS Gothic" w:hint="eastAsia"/>
        </w:rPr>
        <w:t>中所用使用API的地方，包括MDM集成和打包的API，并不是</w:t>
      </w:r>
      <w:r>
        <w:rPr>
          <w:rFonts w:ascii="Microsoft YaHei" w:eastAsia="Microsoft YaHei" w:hAnsi="Microsoft YaHei" w:hint="eastAsia"/>
        </w:rPr>
        <w:t>标</w:t>
      </w:r>
      <w:r>
        <w:rPr>
          <w:rFonts w:ascii="MS Gothic" w:eastAsia="MS Gothic" w:hAnsi="MS Gothic" w:hint="eastAsia"/>
        </w:rPr>
        <w:t>准的restful</w:t>
      </w:r>
      <w:r>
        <w:rPr>
          <w:rFonts w:ascii="Microsoft YaHei" w:eastAsia="Microsoft YaHei" w:hAnsi="Microsoft YaHei" w:hint="eastAsia"/>
        </w:rPr>
        <w:t>风</w:t>
      </w:r>
      <w:r>
        <w:rPr>
          <w:rFonts w:ascii="MS Gothic" w:eastAsia="MS Gothic" w:hAnsi="MS Gothic" w:hint="eastAsia"/>
        </w:rPr>
        <w:t>格的API</w:t>
      </w:r>
      <w:r>
        <w:rPr>
          <w:rFonts w:ascii="Microsoft YaHei" w:eastAsia="Microsoft YaHei" w:hAnsi="Microsoft YaHei" w:hint="eastAsia"/>
        </w:rPr>
        <w:t>设计</w:t>
      </w:r>
      <w:r>
        <w:rPr>
          <w:rFonts w:ascii="MS Gothic" w:eastAsia="MS Gothic" w:hAnsi="MS Gothic" w:hint="eastAsia"/>
        </w:rPr>
        <w:t>原</w:t>
      </w:r>
      <w:r>
        <w:rPr>
          <w:rFonts w:ascii="Microsoft YaHei" w:eastAsia="Microsoft YaHei" w:hAnsi="Microsoft YaHei" w:hint="eastAsia"/>
        </w:rPr>
        <w:t>则</w:t>
      </w:r>
      <w:r>
        <w:rPr>
          <w:rFonts w:ascii="MS Gothic" w:eastAsia="MS Gothic" w:hAnsi="MS Gothic" w:hint="eastAsia"/>
        </w:rPr>
        <w:t>。所以我写的文档中只涉及到了Get和Post的使用</w:t>
      </w:r>
      <w:r>
        <w:rPr>
          <w:rFonts w:ascii="SimSun" w:eastAsia="SimSun" w:hAnsi="SimSun" w:hint="eastAsia"/>
        </w:rPr>
        <w:t>，</w:t>
      </w:r>
      <w:r>
        <w:rPr>
          <w:rFonts w:ascii="MS Gothic" w:eastAsia="MS Gothic" w:hAnsi="MS Gothic" w:hint="eastAsia"/>
        </w:rPr>
        <w:t>此文档会随</w:t>
      </w:r>
      <w:r>
        <w:rPr>
          <w:rFonts w:ascii="Microsoft YaHei" w:eastAsia="Microsoft YaHei" w:hAnsi="Microsoft YaHei" w:hint="eastAsia"/>
        </w:rPr>
        <w:t>时</w:t>
      </w:r>
      <w:r>
        <w:rPr>
          <w:rFonts w:ascii="MS Gothic" w:eastAsia="MS Gothic" w:hAnsi="MS Gothic" w:hint="eastAsia"/>
        </w:rPr>
        <w:t>更新。(</w:t>
      </w:r>
      <w:hyperlink r:id="rId316" w:history="1">
        <w:r>
          <w:rPr>
            <w:rStyle w:val="a7"/>
            <w:rFonts w:ascii="MS Gothic" w:eastAsia="MS Gothic" w:hAnsi="MS Gothic" w:hint="eastAsia"/>
          </w:rPr>
          <w:t>https://184.69.193.254:9880/SanjelDocuments/trunk/GuideLines/eService</w:t>
        </w:r>
      </w:hyperlink>
      <w:r>
        <w:rPr>
          <w:rFonts w:ascii="MS Gothic" w:eastAsia="MS Gothic" w:hAnsi="MS Gothic" w:hint="eastAsia"/>
        </w:rPr>
        <w:t xml:space="preserve"> API</w:t>
      </w:r>
      <w:r>
        <w:rPr>
          <w:rFonts w:ascii="SimSun" w:eastAsia="SimSun" w:hAnsi="SimSun" w:hint="eastAsia"/>
        </w:rPr>
        <w:t>使用文档</w:t>
      </w:r>
      <w:r>
        <w:rPr>
          <w:rFonts w:ascii="MS Gothic" w:eastAsia="MS Gothic" w:hAnsi="MS Gothic" w:hint="eastAsia"/>
        </w:rPr>
        <w:t>.docx)</w:t>
      </w:r>
    </w:p>
    <w:p w:rsidR="002D66D3" w:rsidRDefault="00DC7702" w:rsidP="008F2989">
      <w:pPr>
        <w:pStyle w:val="4"/>
      </w:pPr>
      <w:r>
        <w:t>Olivia</w:t>
      </w:r>
    </w:p>
    <w:p w:rsidR="00DC7702" w:rsidRDefault="00DC7702" w:rsidP="00DC7702">
      <w:pPr>
        <w:rPr>
          <w:color w:val="1F497D"/>
        </w:rPr>
      </w:pPr>
      <w:r>
        <w:rPr>
          <w:rFonts w:ascii="SimSun" w:eastAsia="SimSun" w:hAnsi="SimSun" w:hint="eastAsia"/>
          <w:color w:val="1F497D"/>
        </w:rPr>
        <w:t>以下是架构设计的一些思考：</w:t>
      </w:r>
    </w:p>
    <w:p w:rsidR="00DC7702" w:rsidRDefault="00DC7702" w:rsidP="00DC7702">
      <w:pPr>
        <w:rPr>
          <w:color w:val="1F497D"/>
        </w:rPr>
      </w:pPr>
    </w:p>
    <w:p w:rsidR="00DC7702" w:rsidRDefault="00DC7702" w:rsidP="00DC7702">
      <w:pPr>
        <w:spacing w:line="360" w:lineRule="auto"/>
        <w:rPr>
          <w:color w:val="1F497D"/>
        </w:rPr>
      </w:pPr>
      <w:r>
        <w:rPr>
          <w:rFonts w:ascii="SimSun" w:eastAsia="SimSun" w:hAnsi="SimSun" w:hint="eastAsia"/>
          <w:color w:val="1F497D"/>
        </w:rPr>
        <w:t>一、</w:t>
      </w:r>
      <w:proofErr w:type="spellStart"/>
      <w:r>
        <w:rPr>
          <w:color w:val="1F497D"/>
        </w:rPr>
        <w:t>eServiceWebContext</w:t>
      </w:r>
      <w:proofErr w:type="spellEnd"/>
      <w:r>
        <w:rPr>
          <w:rFonts w:ascii="SimSun" w:eastAsia="SimSun" w:hAnsi="SimSun" w:hint="eastAsia"/>
          <w:color w:val="1F497D"/>
        </w:rPr>
        <w:t>和</w:t>
      </w:r>
      <w:proofErr w:type="spellStart"/>
      <w:r>
        <w:rPr>
          <w:color w:val="1F497D"/>
        </w:rPr>
        <w:t>EserviceExpressGateway</w:t>
      </w:r>
      <w:proofErr w:type="spellEnd"/>
      <w:r>
        <w:rPr>
          <w:rFonts w:ascii="SimSun" w:eastAsia="SimSun" w:hAnsi="SimSun" w:hint="eastAsia"/>
          <w:color w:val="1F497D"/>
        </w:rPr>
        <w:t>之间是否应该加入一层</w:t>
      </w:r>
      <w:proofErr w:type="spellStart"/>
      <w:r>
        <w:rPr>
          <w:color w:val="1F497D"/>
        </w:rPr>
        <w:t>BusiessProcess</w:t>
      </w:r>
      <w:proofErr w:type="spellEnd"/>
      <w:r>
        <w:rPr>
          <w:rFonts w:ascii="SimSun" w:eastAsia="SimSun" w:hAnsi="SimSun" w:hint="eastAsia"/>
          <w:color w:val="1F497D"/>
        </w:rPr>
        <w:t>的思考</w:t>
      </w:r>
    </w:p>
    <w:p w:rsidR="00DC7702" w:rsidRDefault="00DC7702" w:rsidP="00DC7702">
      <w:pPr>
        <w:spacing w:line="360" w:lineRule="auto"/>
        <w:rPr>
          <w:color w:val="1F497D"/>
        </w:rPr>
      </w:pPr>
      <w:r>
        <w:rPr>
          <w:color w:val="1F497D"/>
        </w:rPr>
        <w:t xml:space="preserve">        </w:t>
      </w:r>
      <w:proofErr w:type="spellStart"/>
      <w:r>
        <w:rPr>
          <w:color w:val="1F497D"/>
        </w:rPr>
        <w:t>eServiceWebContext</w:t>
      </w:r>
      <w:proofErr w:type="spellEnd"/>
      <w:r>
        <w:rPr>
          <w:rFonts w:ascii="SimSun" w:eastAsia="SimSun" w:hAnsi="SimSun" w:hint="eastAsia"/>
          <w:color w:val="1F497D"/>
        </w:rPr>
        <w:t>的当前作用：</w:t>
      </w:r>
    </w:p>
    <w:p w:rsidR="00DC7702" w:rsidRDefault="00DC7702" w:rsidP="00DC7702">
      <w:pPr>
        <w:spacing w:line="360" w:lineRule="auto"/>
        <w:rPr>
          <w:color w:val="1F497D"/>
        </w:rPr>
      </w:pPr>
      <w:r>
        <w:rPr>
          <w:color w:val="1F497D"/>
        </w:rPr>
        <w:t xml:space="preserve">            </w:t>
      </w:r>
      <w:proofErr w:type="spellStart"/>
      <w:r>
        <w:rPr>
          <w:color w:val="1F497D"/>
        </w:rPr>
        <w:t>eServiceWebContext</w:t>
      </w:r>
      <w:proofErr w:type="spellEnd"/>
      <w:r>
        <w:rPr>
          <w:rFonts w:ascii="SimSun" w:eastAsia="SimSun" w:hAnsi="SimSun" w:hint="eastAsia"/>
          <w:color w:val="1F497D"/>
        </w:rPr>
        <w:t>的职责是为前端进行数据准备，这里是</w:t>
      </w:r>
      <w:proofErr w:type="spellStart"/>
      <w:r>
        <w:rPr>
          <w:color w:val="1F497D"/>
        </w:rPr>
        <w:t>eServiceExpress</w:t>
      </w:r>
      <w:proofErr w:type="spellEnd"/>
      <w:r>
        <w:rPr>
          <w:rFonts w:ascii="SimSun" w:eastAsia="SimSun" w:hAnsi="SimSun" w:hint="eastAsia"/>
          <w:color w:val="1F497D"/>
        </w:rPr>
        <w:t>与底层模型的数据接口，为</w:t>
      </w:r>
      <w:r>
        <w:rPr>
          <w:color w:val="1F497D"/>
        </w:rPr>
        <w:t>Controller</w:t>
      </w:r>
      <w:r>
        <w:rPr>
          <w:rFonts w:ascii="SimSun" w:eastAsia="SimSun" w:hAnsi="SimSun" w:hint="eastAsia"/>
          <w:color w:val="1F497D"/>
        </w:rPr>
        <w:t>提供统一的数据源，避免前端重复写数据处理逻辑，它调用</w:t>
      </w:r>
      <w:proofErr w:type="spellStart"/>
      <w:r>
        <w:rPr>
          <w:color w:val="1F497D"/>
        </w:rPr>
        <w:t>eServiceExpressGateway</w:t>
      </w:r>
      <w:proofErr w:type="spellEnd"/>
      <w:r>
        <w:rPr>
          <w:rFonts w:ascii="SimSun" w:eastAsia="SimSun" w:hAnsi="SimSun" w:hint="eastAsia"/>
          <w:color w:val="1F497D"/>
        </w:rPr>
        <w:t>来读取后台数据，此处提到的前端指的是什么呢？比较清晰的规范大家在编码时才能有参考的遵守，我认为这里指的前端说的是除了</w:t>
      </w:r>
      <w:proofErr w:type="spellStart"/>
      <w:r>
        <w:rPr>
          <w:color w:val="1F497D"/>
        </w:rPr>
        <w:t>ViewModel</w:t>
      </w:r>
      <w:proofErr w:type="spellEnd"/>
      <w:r>
        <w:rPr>
          <w:rFonts w:ascii="SimSun" w:eastAsia="SimSun" w:hAnsi="SimSun" w:hint="eastAsia"/>
          <w:color w:val="1F497D"/>
        </w:rPr>
        <w:t>之外的所有前端需要的数据源，因为</w:t>
      </w:r>
      <w:proofErr w:type="spellStart"/>
      <w:r>
        <w:rPr>
          <w:color w:val="1F497D"/>
        </w:rPr>
        <w:t>ViewModel</w:t>
      </w:r>
      <w:proofErr w:type="spellEnd"/>
      <w:r>
        <w:rPr>
          <w:rFonts w:ascii="SimSun" w:eastAsia="SimSun" w:hAnsi="SimSun" w:hint="eastAsia"/>
          <w:color w:val="1F497D"/>
        </w:rPr>
        <w:t>的数据转换是在</w:t>
      </w:r>
      <w:r>
        <w:rPr>
          <w:color w:val="1F497D"/>
        </w:rPr>
        <w:t>Controller</w:t>
      </w:r>
      <w:r>
        <w:rPr>
          <w:rFonts w:ascii="SimSun" w:eastAsia="SimSun" w:hAnsi="SimSun" w:hint="eastAsia"/>
          <w:color w:val="1F497D"/>
        </w:rPr>
        <w:t>里进行的。</w:t>
      </w:r>
    </w:p>
    <w:p w:rsidR="00DC7702" w:rsidRDefault="00DC7702" w:rsidP="00DC7702">
      <w:pPr>
        <w:spacing w:line="360" w:lineRule="auto"/>
        <w:rPr>
          <w:color w:val="1F497D"/>
        </w:rPr>
      </w:pPr>
      <w:r>
        <w:rPr>
          <w:color w:val="1F497D"/>
        </w:rPr>
        <w:t xml:space="preserve">   </w:t>
      </w:r>
      <w:r>
        <w:rPr>
          <w:rFonts w:ascii="SimSun" w:eastAsia="SimSun" w:hAnsi="SimSun" w:hint="eastAsia"/>
          <w:color w:val="1F497D"/>
        </w:rPr>
        <w:t>为什么要加</w:t>
      </w:r>
      <w:proofErr w:type="spellStart"/>
      <w:r>
        <w:rPr>
          <w:color w:val="1F497D"/>
        </w:rPr>
        <w:t>BusiessProcess</w:t>
      </w:r>
      <w:proofErr w:type="spellEnd"/>
      <w:r>
        <w:rPr>
          <w:rFonts w:ascii="SimSun" w:eastAsia="SimSun" w:hAnsi="SimSun" w:hint="eastAsia"/>
          <w:color w:val="1F497D"/>
        </w:rPr>
        <w:t>？</w:t>
      </w:r>
    </w:p>
    <w:p w:rsidR="00DC7702" w:rsidRDefault="00DC7702" w:rsidP="00DC7702">
      <w:pPr>
        <w:pStyle w:val="a3"/>
        <w:numPr>
          <w:ilvl w:val="0"/>
          <w:numId w:val="445"/>
        </w:numPr>
        <w:spacing w:after="0" w:line="360" w:lineRule="auto"/>
        <w:contextualSpacing w:val="0"/>
        <w:jc w:val="both"/>
        <w:rPr>
          <w:color w:val="1F497D"/>
        </w:rPr>
      </w:pPr>
      <w:r>
        <w:rPr>
          <w:rFonts w:ascii="SimSun" w:eastAsia="SimSun" w:hAnsi="SimSun" w:hint="eastAsia"/>
          <w:color w:val="1F497D"/>
        </w:rPr>
        <w:t>将业务逻辑添加进</w:t>
      </w:r>
      <w:r>
        <w:rPr>
          <w:color w:val="1F497D"/>
        </w:rPr>
        <w:t>Controller</w:t>
      </w:r>
      <w:r>
        <w:rPr>
          <w:rFonts w:ascii="SimSun" w:eastAsia="SimSun" w:hAnsi="SimSun" w:hint="eastAsia"/>
          <w:color w:val="1F497D"/>
        </w:rPr>
        <w:t>：首先</w:t>
      </w:r>
      <w:r>
        <w:rPr>
          <w:color w:val="1F497D"/>
        </w:rPr>
        <w:t>Controller</w:t>
      </w:r>
      <w:r>
        <w:rPr>
          <w:rFonts w:ascii="SimSun" w:eastAsia="SimSun" w:hAnsi="SimSun" w:hint="eastAsia"/>
          <w:color w:val="1F497D"/>
        </w:rPr>
        <w:t>位于</w:t>
      </w:r>
      <w:r>
        <w:rPr>
          <w:color w:val="1F497D"/>
        </w:rPr>
        <w:t>MVC</w:t>
      </w:r>
      <w:r>
        <w:rPr>
          <w:rFonts w:ascii="SimSun" w:eastAsia="SimSun" w:hAnsi="SimSun" w:hint="eastAsia"/>
          <w:color w:val="1F497D"/>
        </w:rPr>
        <w:t>工程内，假如有一天我的前端更换为</w:t>
      </w:r>
      <w:r>
        <w:rPr>
          <w:color w:val="1F497D"/>
        </w:rPr>
        <w:t>app</w:t>
      </w:r>
      <w:r>
        <w:rPr>
          <w:rFonts w:ascii="SimSun" w:eastAsia="SimSun" w:hAnsi="SimSun" w:hint="eastAsia"/>
          <w:color w:val="1F497D"/>
        </w:rPr>
        <w:t>，那么可能我的业务逻辑还需要再写一遍；其次，我们来探讨一下</w:t>
      </w:r>
      <w:r>
        <w:rPr>
          <w:color w:val="1F497D"/>
        </w:rPr>
        <w:t>Controller</w:t>
      </w:r>
      <w:r>
        <w:rPr>
          <w:rFonts w:ascii="SimSun" w:eastAsia="SimSun" w:hAnsi="SimSun" w:hint="eastAsia"/>
          <w:color w:val="1F497D"/>
        </w:rPr>
        <w:t>的职责，它需要处理从</w:t>
      </w:r>
      <w:proofErr w:type="spellStart"/>
      <w:r>
        <w:rPr>
          <w:color w:val="1F497D"/>
        </w:rPr>
        <w:t>eServiceWebContext</w:t>
      </w:r>
      <w:proofErr w:type="spellEnd"/>
      <w:r>
        <w:rPr>
          <w:rFonts w:ascii="SimSun" w:eastAsia="SimSun" w:hAnsi="SimSun" w:hint="eastAsia"/>
          <w:color w:val="1F497D"/>
        </w:rPr>
        <w:t>获得的数据到</w:t>
      </w:r>
      <w:proofErr w:type="spellStart"/>
      <w:r>
        <w:rPr>
          <w:color w:val="1F497D"/>
        </w:rPr>
        <w:t>ViewModel</w:t>
      </w:r>
      <w:proofErr w:type="spellEnd"/>
      <w:r>
        <w:rPr>
          <w:rFonts w:ascii="SimSun" w:eastAsia="SimSun" w:hAnsi="SimSun" w:hint="eastAsia"/>
          <w:color w:val="1F497D"/>
        </w:rPr>
        <w:t>的转换，他需要处理简单的跟前端页面有关的逻辑，在这种情况下，将业务逻辑在放在此处</w:t>
      </w:r>
      <w:r>
        <w:rPr>
          <w:color w:val="1F497D"/>
        </w:rPr>
        <w:t>Controller</w:t>
      </w:r>
      <w:r>
        <w:rPr>
          <w:rFonts w:ascii="SimSun" w:eastAsia="SimSun" w:hAnsi="SimSun" w:hint="eastAsia"/>
          <w:color w:val="1F497D"/>
        </w:rPr>
        <w:t>是不是过于厚重。</w:t>
      </w:r>
    </w:p>
    <w:p w:rsidR="00DC7702" w:rsidRDefault="00DC7702" w:rsidP="00DC7702">
      <w:pPr>
        <w:pStyle w:val="a3"/>
        <w:numPr>
          <w:ilvl w:val="0"/>
          <w:numId w:val="445"/>
        </w:numPr>
        <w:spacing w:after="0" w:line="360" w:lineRule="auto"/>
        <w:contextualSpacing w:val="0"/>
        <w:jc w:val="both"/>
        <w:rPr>
          <w:color w:val="1F497D"/>
        </w:rPr>
      </w:pPr>
      <w:r>
        <w:rPr>
          <w:rFonts w:ascii="SimSun" w:eastAsia="SimSun" w:hAnsi="SimSun" w:hint="eastAsia"/>
          <w:color w:val="1F497D"/>
        </w:rPr>
        <w:t>将业务逻辑添加进</w:t>
      </w:r>
      <w:proofErr w:type="spellStart"/>
      <w:r>
        <w:rPr>
          <w:color w:val="1F497D"/>
        </w:rPr>
        <w:t>eServiceWebContext</w:t>
      </w:r>
      <w:proofErr w:type="spellEnd"/>
      <w:r>
        <w:rPr>
          <w:rFonts w:ascii="SimSun" w:eastAsia="SimSun" w:hAnsi="SimSun" w:hint="eastAsia"/>
          <w:color w:val="1F497D"/>
        </w:rPr>
        <w:t>：目前的</w:t>
      </w:r>
      <w:proofErr w:type="spellStart"/>
      <w:r>
        <w:rPr>
          <w:color w:val="1F497D"/>
        </w:rPr>
        <w:t>eServiceWebContext</w:t>
      </w:r>
      <w:proofErr w:type="spellEnd"/>
      <w:r>
        <w:rPr>
          <w:rFonts w:ascii="SimSun" w:eastAsia="SimSun" w:hAnsi="SimSun" w:hint="eastAsia"/>
          <w:color w:val="1F497D"/>
        </w:rPr>
        <w:t>包括了所有的</w:t>
      </w:r>
      <w:r>
        <w:rPr>
          <w:color w:val="1F497D"/>
        </w:rPr>
        <w:t>Controller</w:t>
      </w:r>
      <w:r>
        <w:rPr>
          <w:rFonts w:ascii="SimSun" w:eastAsia="SimSun" w:hAnsi="SimSun" w:hint="eastAsia"/>
          <w:color w:val="1F497D"/>
        </w:rPr>
        <w:t>的数据源的获取（我在思考，</w:t>
      </w:r>
      <w:proofErr w:type="spellStart"/>
      <w:r>
        <w:rPr>
          <w:color w:val="1F497D"/>
        </w:rPr>
        <w:t>eServiceWebContext</w:t>
      </w:r>
      <w:proofErr w:type="spellEnd"/>
      <w:r>
        <w:rPr>
          <w:rFonts w:ascii="SimSun" w:eastAsia="SimSun" w:hAnsi="SimSun" w:hint="eastAsia"/>
          <w:color w:val="1F497D"/>
        </w:rPr>
        <w:t>，</w:t>
      </w:r>
      <w:r>
        <w:rPr>
          <w:color w:val="1F497D"/>
        </w:rPr>
        <w:t>web</w:t>
      </w:r>
      <w:r>
        <w:rPr>
          <w:rFonts w:ascii="SimSun" w:eastAsia="SimSun" w:hAnsi="SimSun" w:hint="eastAsia"/>
          <w:color w:val="1F497D"/>
        </w:rPr>
        <w:t>上下文，几乎被每一个</w:t>
      </w:r>
      <w:r>
        <w:rPr>
          <w:color w:val="1F497D"/>
        </w:rPr>
        <w:t>Controller</w:t>
      </w:r>
      <w:r>
        <w:rPr>
          <w:rFonts w:ascii="SimSun" w:eastAsia="SimSun" w:hAnsi="SimSun" w:hint="eastAsia"/>
          <w:color w:val="1F497D"/>
        </w:rPr>
        <w:t>引用，但是对于一个具体的</w:t>
      </w:r>
      <w:r>
        <w:rPr>
          <w:color w:val="1F497D"/>
        </w:rPr>
        <w:t>Controller</w:t>
      </w:r>
      <w:r>
        <w:rPr>
          <w:rFonts w:ascii="SimSun" w:eastAsia="SimSun" w:hAnsi="SimSun" w:hint="eastAsia"/>
          <w:color w:val="1F497D"/>
        </w:rPr>
        <w:t>，它只需要知道跟他相关的</w:t>
      </w:r>
      <w:r>
        <w:rPr>
          <w:color w:val="1F497D"/>
        </w:rPr>
        <w:t>web</w:t>
      </w:r>
      <w:r>
        <w:rPr>
          <w:rFonts w:ascii="SimSun" w:eastAsia="SimSun" w:hAnsi="SimSun" w:hint="eastAsia"/>
          <w:color w:val="1F497D"/>
        </w:rPr>
        <w:t>上下文，需要知道所有的吗？），而且随着功能的增加，他会越来越大，非常不易查看与管理，并且它也有自己的职责，如上所述，业务逻辑的添加只会使它更加复杂，更加厚重。</w:t>
      </w:r>
    </w:p>
    <w:p w:rsidR="00DC7702" w:rsidRDefault="00DC7702" w:rsidP="00DC7702">
      <w:pPr>
        <w:pStyle w:val="a3"/>
        <w:numPr>
          <w:ilvl w:val="0"/>
          <w:numId w:val="445"/>
        </w:numPr>
        <w:spacing w:after="0" w:line="360" w:lineRule="auto"/>
        <w:contextualSpacing w:val="0"/>
        <w:jc w:val="both"/>
        <w:rPr>
          <w:color w:val="1F497D"/>
        </w:rPr>
      </w:pPr>
      <w:r>
        <w:rPr>
          <w:rFonts w:ascii="SimSun" w:eastAsia="SimSun" w:hAnsi="SimSun" w:hint="eastAsia"/>
          <w:color w:val="1F497D"/>
        </w:rPr>
        <w:t>架构对齐，作为</w:t>
      </w:r>
      <w:r>
        <w:rPr>
          <w:color w:val="1F497D"/>
        </w:rPr>
        <w:t>eservice</w:t>
      </w:r>
      <w:r>
        <w:rPr>
          <w:rFonts w:ascii="SimSun" w:eastAsia="SimSun" w:hAnsi="SimSun" w:hint="eastAsia"/>
          <w:color w:val="1F497D"/>
        </w:rPr>
        <w:t>应用，</w:t>
      </w:r>
      <w:r>
        <w:rPr>
          <w:color w:val="1F497D"/>
        </w:rPr>
        <w:t>express</w:t>
      </w:r>
      <w:r>
        <w:rPr>
          <w:rFonts w:ascii="SimSun" w:eastAsia="SimSun" w:hAnsi="SimSun" w:hint="eastAsia"/>
          <w:color w:val="1F497D"/>
        </w:rPr>
        <w:t>的架构与</w:t>
      </w:r>
      <w:r>
        <w:rPr>
          <w:color w:val="1F497D"/>
        </w:rPr>
        <w:t>online</w:t>
      </w:r>
      <w:r>
        <w:rPr>
          <w:rFonts w:ascii="SimSun" w:eastAsia="SimSun" w:hAnsi="SimSun" w:hint="eastAsia"/>
          <w:color w:val="1F497D"/>
        </w:rPr>
        <w:t>的架构对齐，当然首先</w:t>
      </w:r>
      <w:r>
        <w:rPr>
          <w:color w:val="1F497D"/>
        </w:rPr>
        <w:t>online</w:t>
      </w:r>
      <w:r>
        <w:rPr>
          <w:rFonts w:ascii="SimSun" w:eastAsia="SimSun" w:hAnsi="SimSun" w:hint="eastAsia"/>
          <w:color w:val="1F497D"/>
        </w:rPr>
        <w:t>的架构是合理的。</w:t>
      </w:r>
    </w:p>
    <w:p w:rsidR="00DC7702" w:rsidRDefault="00DC7702" w:rsidP="00DC7702">
      <w:pPr>
        <w:pStyle w:val="a3"/>
        <w:numPr>
          <w:ilvl w:val="0"/>
          <w:numId w:val="445"/>
        </w:numPr>
        <w:spacing w:after="0" w:line="360" w:lineRule="auto"/>
        <w:contextualSpacing w:val="0"/>
        <w:jc w:val="both"/>
        <w:rPr>
          <w:color w:val="1F497D"/>
        </w:rPr>
      </w:pPr>
      <w:proofErr w:type="spellStart"/>
      <w:r>
        <w:rPr>
          <w:color w:val="1F497D"/>
        </w:rPr>
        <w:lastRenderedPageBreak/>
        <w:t>BusiessProcess</w:t>
      </w:r>
      <w:proofErr w:type="spellEnd"/>
      <w:r>
        <w:rPr>
          <w:rFonts w:ascii="SimSun" w:eastAsia="SimSun" w:hAnsi="SimSun" w:hint="eastAsia"/>
          <w:color w:val="1F497D"/>
        </w:rPr>
        <w:t>添加的位置，为什么要加在</w:t>
      </w:r>
      <w:proofErr w:type="spellStart"/>
      <w:r>
        <w:rPr>
          <w:color w:val="1F497D"/>
        </w:rPr>
        <w:t>eServiceWebContext</w:t>
      </w:r>
      <w:proofErr w:type="spellEnd"/>
      <w:r>
        <w:rPr>
          <w:rFonts w:ascii="SimSun" w:eastAsia="SimSun" w:hAnsi="SimSun" w:hint="eastAsia"/>
          <w:color w:val="1F497D"/>
        </w:rPr>
        <w:t>和</w:t>
      </w:r>
      <w:proofErr w:type="spellStart"/>
      <w:r>
        <w:rPr>
          <w:color w:val="1F497D"/>
        </w:rPr>
        <w:t>EserviceExpressGateway</w:t>
      </w:r>
      <w:proofErr w:type="spellEnd"/>
      <w:r>
        <w:rPr>
          <w:rFonts w:ascii="SimSun" w:eastAsia="SimSun" w:hAnsi="SimSun" w:hint="eastAsia"/>
          <w:color w:val="1F497D"/>
        </w:rPr>
        <w:t>之间？</w:t>
      </w:r>
    </w:p>
    <w:p w:rsidR="00DC7702" w:rsidRDefault="00DC7702" w:rsidP="00DC7702">
      <w:pPr>
        <w:pStyle w:val="a3"/>
        <w:spacing w:line="360" w:lineRule="auto"/>
        <w:rPr>
          <w:color w:val="1F497D"/>
        </w:rPr>
      </w:pPr>
      <w:r>
        <w:rPr>
          <w:color w:val="1F497D"/>
        </w:rPr>
        <w:t xml:space="preserve">    </w:t>
      </w:r>
      <w:r>
        <w:rPr>
          <w:rFonts w:ascii="SimSun" w:eastAsia="SimSun" w:hAnsi="SimSun" w:hint="eastAsia"/>
          <w:color w:val="1F497D"/>
        </w:rPr>
        <w:t>因为</w:t>
      </w:r>
      <w:proofErr w:type="spellStart"/>
      <w:r>
        <w:rPr>
          <w:color w:val="1F497D"/>
        </w:rPr>
        <w:t>BusiessProcess</w:t>
      </w:r>
      <w:proofErr w:type="spellEnd"/>
      <w:r>
        <w:rPr>
          <w:rFonts w:ascii="SimSun" w:eastAsia="SimSun" w:hAnsi="SimSun" w:hint="eastAsia"/>
          <w:color w:val="1F497D"/>
        </w:rPr>
        <w:t>应该是脱离前端的，即使他脱离</w:t>
      </w:r>
      <w:r>
        <w:rPr>
          <w:color w:val="1F497D"/>
        </w:rPr>
        <w:t>web</w:t>
      </w:r>
      <w:r>
        <w:rPr>
          <w:rFonts w:ascii="SimSun" w:eastAsia="SimSun" w:hAnsi="SimSun" w:hint="eastAsia"/>
          <w:color w:val="1F497D"/>
        </w:rPr>
        <w:t>也是可以用的，而</w:t>
      </w:r>
      <w:proofErr w:type="spellStart"/>
      <w:r>
        <w:rPr>
          <w:color w:val="1F497D"/>
        </w:rPr>
        <w:t>eServiceWebContext</w:t>
      </w:r>
      <w:proofErr w:type="spellEnd"/>
      <w:r>
        <w:rPr>
          <w:rFonts w:ascii="SimSun" w:eastAsia="SimSun" w:hAnsi="SimSun" w:hint="eastAsia"/>
          <w:color w:val="1F497D"/>
        </w:rPr>
        <w:t>里还有部分前端的信息。</w:t>
      </w:r>
    </w:p>
    <w:p w:rsidR="00DC7702" w:rsidRDefault="00DC7702" w:rsidP="00DC7702">
      <w:pPr>
        <w:pStyle w:val="a3"/>
        <w:numPr>
          <w:ilvl w:val="0"/>
          <w:numId w:val="445"/>
        </w:numPr>
        <w:spacing w:after="0" w:line="360" w:lineRule="auto"/>
        <w:contextualSpacing w:val="0"/>
        <w:jc w:val="both"/>
        <w:rPr>
          <w:color w:val="1F497D"/>
        </w:rPr>
      </w:pPr>
      <w:proofErr w:type="spellStart"/>
      <w:r>
        <w:rPr>
          <w:color w:val="1F497D"/>
        </w:rPr>
        <w:t>BusiessProcess</w:t>
      </w:r>
      <w:proofErr w:type="spellEnd"/>
      <w:r>
        <w:rPr>
          <w:rFonts w:ascii="SimSun" w:eastAsia="SimSun" w:hAnsi="SimSun" w:hint="eastAsia"/>
          <w:color w:val="1F497D"/>
        </w:rPr>
        <w:t>是一定要加的吗？</w:t>
      </w:r>
    </w:p>
    <w:p w:rsidR="00DC7702" w:rsidRDefault="00DC7702" w:rsidP="00DC7702">
      <w:pPr>
        <w:pStyle w:val="a3"/>
        <w:spacing w:line="360" w:lineRule="auto"/>
        <w:rPr>
          <w:color w:val="1F497D"/>
        </w:rPr>
      </w:pPr>
      <w:r>
        <w:rPr>
          <w:rFonts w:ascii="SimSun" w:eastAsia="SimSun" w:hAnsi="SimSun" w:hint="eastAsia"/>
          <w:color w:val="1F497D"/>
        </w:rPr>
        <w:t>答案当然是否定的，因为思想的产物总是见仁见智的，我们只是在寻求一个统一的更优化的协议供大家遵守。</w:t>
      </w:r>
    </w:p>
    <w:p w:rsidR="00DC7702" w:rsidRDefault="00DC7702" w:rsidP="00DC7702">
      <w:pPr>
        <w:spacing w:line="360" w:lineRule="auto"/>
        <w:rPr>
          <w:color w:val="1F497D"/>
        </w:rPr>
      </w:pPr>
      <w:r>
        <w:rPr>
          <w:rFonts w:ascii="SimSun" w:eastAsia="SimSun" w:hAnsi="SimSun" w:hint="eastAsia"/>
          <w:color w:val="1F497D"/>
        </w:rPr>
        <w:t>二、加入</w:t>
      </w:r>
      <w:proofErr w:type="spellStart"/>
      <w:r>
        <w:rPr>
          <w:color w:val="1F497D"/>
        </w:rPr>
        <w:t>BusiessProcess</w:t>
      </w:r>
      <w:proofErr w:type="spellEnd"/>
      <w:r>
        <w:rPr>
          <w:rFonts w:ascii="SimSun" w:eastAsia="SimSun" w:hAnsi="SimSun" w:hint="eastAsia"/>
          <w:color w:val="1F497D"/>
        </w:rPr>
        <w:t>的结构之后的各层职责</w:t>
      </w:r>
    </w:p>
    <w:p w:rsidR="00DC7702" w:rsidRDefault="00DC7702" w:rsidP="00DC7702">
      <w:pPr>
        <w:spacing w:line="360" w:lineRule="auto"/>
        <w:rPr>
          <w:color w:val="1F497D"/>
        </w:rPr>
      </w:pPr>
    </w:p>
    <w:p w:rsidR="00DC7702" w:rsidRDefault="00DC7702" w:rsidP="00DC7702">
      <w:pPr>
        <w:pStyle w:val="a3"/>
        <w:numPr>
          <w:ilvl w:val="3"/>
          <w:numId w:val="446"/>
        </w:numPr>
        <w:spacing w:after="0" w:line="360" w:lineRule="auto"/>
        <w:ind w:left="0" w:hanging="357"/>
        <w:contextualSpacing w:val="0"/>
        <w:jc w:val="both"/>
        <w:rPr>
          <w:color w:val="1F497D"/>
        </w:rPr>
      </w:pPr>
      <w:r>
        <w:rPr>
          <w:color w:val="1F497D"/>
        </w:rPr>
        <w:t>    Controller</w:t>
      </w:r>
      <w:r>
        <w:rPr>
          <w:rFonts w:ascii="SimSun" w:eastAsia="SimSun" w:hAnsi="SimSun" w:hint="eastAsia"/>
          <w:color w:val="1F497D"/>
        </w:rPr>
        <w:t>：用来处理从数据到</w:t>
      </w:r>
      <w:proofErr w:type="spellStart"/>
      <w:r>
        <w:rPr>
          <w:color w:val="1F497D"/>
        </w:rPr>
        <w:t>ViewModel</w:t>
      </w:r>
      <w:proofErr w:type="spellEnd"/>
      <w:r>
        <w:rPr>
          <w:rFonts w:ascii="SimSun" w:eastAsia="SimSun" w:hAnsi="SimSun" w:hint="eastAsia"/>
          <w:color w:val="1F497D"/>
        </w:rPr>
        <w:t>的转换，用来处理与前端有关的简单逻辑。</w:t>
      </w:r>
    </w:p>
    <w:p w:rsidR="00DC7702" w:rsidRDefault="00DC7702" w:rsidP="00DC7702">
      <w:pPr>
        <w:pStyle w:val="a3"/>
        <w:numPr>
          <w:ilvl w:val="3"/>
          <w:numId w:val="446"/>
        </w:numPr>
        <w:spacing w:after="0" w:line="360" w:lineRule="auto"/>
        <w:ind w:left="0"/>
        <w:contextualSpacing w:val="0"/>
        <w:jc w:val="both"/>
        <w:rPr>
          <w:color w:val="1F497D"/>
        </w:rPr>
      </w:pPr>
      <w:r>
        <w:rPr>
          <w:color w:val="1F497D"/>
        </w:rPr>
        <w:t>    </w:t>
      </w:r>
      <w:proofErr w:type="spellStart"/>
      <w:r>
        <w:rPr>
          <w:color w:val="1F497D"/>
        </w:rPr>
        <w:t>eServiceWebContext</w:t>
      </w:r>
      <w:proofErr w:type="spellEnd"/>
      <w:r>
        <w:rPr>
          <w:rFonts w:ascii="SimSun" w:eastAsia="SimSun" w:hAnsi="SimSun" w:hint="eastAsia"/>
          <w:color w:val="1F497D"/>
        </w:rPr>
        <w:t>：为</w:t>
      </w:r>
      <w:r>
        <w:rPr>
          <w:color w:val="1F497D"/>
        </w:rPr>
        <w:t>Controller</w:t>
      </w:r>
      <w:r>
        <w:rPr>
          <w:rFonts w:ascii="SimSun" w:eastAsia="SimSun" w:hAnsi="SimSun" w:hint="eastAsia"/>
          <w:color w:val="1F497D"/>
        </w:rPr>
        <w:t>提供统一的数据源，避免前端重复写数据处理逻辑，用来做前端需要的一些数据的转换，没有业务逻辑的处理。</w:t>
      </w:r>
    </w:p>
    <w:p w:rsidR="00DC7702" w:rsidRDefault="00DC7702" w:rsidP="00DC7702">
      <w:pPr>
        <w:pStyle w:val="a3"/>
        <w:numPr>
          <w:ilvl w:val="3"/>
          <w:numId w:val="446"/>
        </w:numPr>
        <w:spacing w:after="0" w:line="360" w:lineRule="auto"/>
        <w:ind w:left="0"/>
        <w:contextualSpacing w:val="0"/>
        <w:jc w:val="both"/>
        <w:rPr>
          <w:color w:val="1F497D"/>
        </w:rPr>
      </w:pPr>
      <w:r>
        <w:rPr>
          <w:color w:val="1F497D"/>
        </w:rPr>
        <w:t>    </w:t>
      </w:r>
      <w:proofErr w:type="spellStart"/>
      <w:r>
        <w:rPr>
          <w:color w:val="1F497D"/>
        </w:rPr>
        <w:t>BusiessProcess</w:t>
      </w:r>
      <w:proofErr w:type="spellEnd"/>
      <w:r>
        <w:rPr>
          <w:rFonts w:ascii="SimSun" w:eastAsia="SimSun" w:hAnsi="SimSun" w:hint="eastAsia"/>
          <w:color w:val="1F497D"/>
        </w:rPr>
        <w:t>：用来处理业务逻辑，调用</w:t>
      </w:r>
      <w:proofErr w:type="spellStart"/>
      <w:r>
        <w:rPr>
          <w:color w:val="1F497D"/>
        </w:rPr>
        <w:t>eServiceExpressGateway</w:t>
      </w:r>
      <w:proofErr w:type="spellEnd"/>
      <w:r>
        <w:rPr>
          <w:rFonts w:ascii="SimSun" w:eastAsia="SimSun" w:hAnsi="SimSun" w:hint="eastAsia"/>
          <w:color w:val="1F497D"/>
        </w:rPr>
        <w:t>来读取后台数据。</w:t>
      </w:r>
    </w:p>
    <w:p w:rsidR="00DC7702" w:rsidRDefault="00DC7702" w:rsidP="00DC7702">
      <w:pPr>
        <w:pStyle w:val="a3"/>
        <w:numPr>
          <w:ilvl w:val="3"/>
          <w:numId w:val="446"/>
        </w:numPr>
        <w:spacing w:after="0" w:line="360" w:lineRule="auto"/>
        <w:ind w:left="0"/>
        <w:contextualSpacing w:val="0"/>
        <w:jc w:val="both"/>
        <w:rPr>
          <w:color w:val="1F497D"/>
        </w:rPr>
      </w:pPr>
      <w:r>
        <w:rPr>
          <w:color w:val="1F497D"/>
        </w:rPr>
        <w:t>   </w:t>
      </w:r>
      <w:proofErr w:type="spellStart"/>
      <w:r>
        <w:rPr>
          <w:color w:val="1F497D"/>
        </w:rPr>
        <w:t>EserviceExpressGateway</w:t>
      </w:r>
      <w:proofErr w:type="spellEnd"/>
      <w:r>
        <w:rPr>
          <w:rFonts w:ascii="SimSun" w:eastAsia="SimSun" w:hAnsi="SimSun" w:hint="eastAsia"/>
          <w:color w:val="1F497D"/>
        </w:rPr>
        <w:t>的职责是协调两个不同数据源</w:t>
      </w:r>
      <w:proofErr w:type="spellStart"/>
      <w:r>
        <w:rPr>
          <w:color w:val="1F497D"/>
        </w:rPr>
        <w:t>LocalDataManager</w:t>
      </w:r>
      <w:proofErr w:type="spellEnd"/>
      <w:r>
        <w:rPr>
          <w:rFonts w:ascii="SimSun" w:eastAsia="SimSun" w:hAnsi="SimSun" w:hint="eastAsia"/>
          <w:color w:val="1F497D"/>
        </w:rPr>
        <w:t>和</w:t>
      </w:r>
      <w:proofErr w:type="spellStart"/>
      <w:r>
        <w:rPr>
          <w:color w:val="1F497D"/>
        </w:rPr>
        <w:t>LocalSqliteDataManager</w:t>
      </w:r>
      <w:proofErr w:type="spellEnd"/>
      <w:r>
        <w:rPr>
          <w:rFonts w:ascii="SimSun" w:eastAsia="SimSun" w:hAnsi="SimSun" w:hint="eastAsia"/>
          <w:color w:val="1F497D"/>
        </w:rPr>
        <w:t>。</w:t>
      </w:r>
    </w:p>
    <w:p w:rsidR="00DC7702" w:rsidRDefault="00DC7702" w:rsidP="00DC7702">
      <w:pPr>
        <w:pStyle w:val="a3"/>
        <w:numPr>
          <w:ilvl w:val="3"/>
          <w:numId w:val="446"/>
        </w:numPr>
        <w:spacing w:after="0" w:line="360" w:lineRule="auto"/>
        <w:ind w:left="0"/>
        <w:contextualSpacing w:val="0"/>
        <w:jc w:val="both"/>
        <w:rPr>
          <w:color w:val="1F497D"/>
        </w:rPr>
      </w:pPr>
      <w:r>
        <w:rPr>
          <w:color w:val="1F497D"/>
        </w:rPr>
        <w:t>   </w:t>
      </w:r>
      <w:proofErr w:type="spellStart"/>
      <w:r>
        <w:rPr>
          <w:color w:val="1F497D"/>
        </w:rPr>
        <w:t>LocalDataManager</w:t>
      </w:r>
      <w:proofErr w:type="spellEnd"/>
      <w:r>
        <w:rPr>
          <w:rFonts w:ascii="SimSun" w:eastAsia="SimSun" w:hAnsi="SimSun" w:hint="eastAsia"/>
          <w:color w:val="1F497D"/>
        </w:rPr>
        <w:t>和</w:t>
      </w:r>
      <w:proofErr w:type="spellStart"/>
      <w:r>
        <w:rPr>
          <w:color w:val="1F497D"/>
        </w:rPr>
        <w:t>LocalSqliteDataManager</w:t>
      </w:r>
      <w:proofErr w:type="spellEnd"/>
      <w:r>
        <w:rPr>
          <w:rFonts w:ascii="SimSun" w:eastAsia="SimSun" w:hAnsi="SimSun" w:hint="eastAsia"/>
          <w:color w:val="1F497D"/>
        </w:rPr>
        <w:t>的职责是实体数据整理，聚合，分割，状态管理等，它与</w:t>
      </w:r>
      <w:r>
        <w:rPr>
          <w:color w:val="1F497D"/>
        </w:rPr>
        <w:t>eService</w:t>
      </w:r>
      <w:r>
        <w:rPr>
          <w:rFonts w:ascii="SimSun" w:eastAsia="SimSun" w:hAnsi="SimSun" w:hint="eastAsia"/>
          <w:color w:val="1F497D"/>
        </w:rPr>
        <w:t>中的</w:t>
      </w:r>
      <w:r>
        <w:rPr>
          <w:color w:val="1F497D"/>
        </w:rPr>
        <w:t>Service</w:t>
      </w:r>
      <w:r>
        <w:rPr>
          <w:rFonts w:ascii="SimSun" w:eastAsia="SimSun" w:hAnsi="SimSun" w:hint="eastAsia"/>
          <w:color w:val="1F497D"/>
        </w:rPr>
        <w:t>层目的相同。它调用</w:t>
      </w:r>
      <w:r>
        <w:rPr>
          <w:color w:val="1F497D"/>
        </w:rPr>
        <w:t>DAO</w:t>
      </w:r>
      <w:r>
        <w:rPr>
          <w:rFonts w:ascii="SimSun" w:eastAsia="SimSun" w:hAnsi="SimSun" w:hint="eastAsia"/>
          <w:color w:val="1F497D"/>
        </w:rPr>
        <w:t>层进行数据读取。</w:t>
      </w:r>
    </w:p>
    <w:p w:rsidR="00DC7702" w:rsidRDefault="00DC7702" w:rsidP="00DC7702">
      <w:pPr>
        <w:pStyle w:val="a3"/>
        <w:numPr>
          <w:ilvl w:val="3"/>
          <w:numId w:val="446"/>
        </w:numPr>
        <w:spacing w:after="0" w:line="360" w:lineRule="auto"/>
        <w:ind w:left="0"/>
        <w:contextualSpacing w:val="0"/>
        <w:jc w:val="both"/>
        <w:rPr>
          <w:color w:val="1F497D"/>
        </w:rPr>
      </w:pPr>
    </w:p>
    <w:p w:rsidR="00DC7702" w:rsidRDefault="00DC7702" w:rsidP="00DC7702">
      <w:pPr>
        <w:spacing w:line="360" w:lineRule="auto"/>
        <w:rPr>
          <w:color w:val="1F497D"/>
        </w:rPr>
      </w:pPr>
      <w:r>
        <w:rPr>
          <w:rFonts w:ascii="SimSun" w:eastAsia="SimSun" w:hAnsi="SimSun" w:hint="eastAsia"/>
          <w:color w:val="1F497D"/>
        </w:rPr>
        <w:t>三、加入</w:t>
      </w:r>
      <w:proofErr w:type="spellStart"/>
      <w:r>
        <w:rPr>
          <w:color w:val="1F497D"/>
        </w:rPr>
        <w:t>BusiessProcess</w:t>
      </w:r>
      <w:proofErr w:type="spellEnd"/>
      <w:r>
        <w:rPr>
          <w:rFonts w:ascii="SimSun" w:eastAsia="SimSun" w:hAnsi="SimSun" w:hint="eastAsia"/>
          <w:color w:val="1F497D"/>
        </w:rPr>
        <w:t>继而引发的思考</w:t>
      </w:r>
    </w:p>
    <w:p w:rsidR="00DC7702" w:rsidRPr="00DC7702" w:rsidRDefault="00DC7702" w:rsidP="00DC7702">
      <w:pPr>
        <w:pStyle w:val="a3"/>
        <w:spacing w:line="360" w:lineRule="auto"/>
        <w:rPr>
          <w:color w:val="1F497D"/>
        </w:rPr>
      </w:pPr>
      <w:r>
        <w:rPr>
          <w:rFonts w:ascii="SimSun" w:eastAsia="SimSun" w:hAnsi="SimSun" w:hint="eastAsia"/>
          <w:color w:val="1F497D"/>
        </w:rPr>
        <w:t>加入</w:t>
      </w:r>
      <w:proofErr w:type="spellStart"/>
      <w:r>
        <w:rPr>
          <w:color w:val="1F497D"/>
        </w:rPr>
        <w:t>BusiessProcess</w:t>
      </w:r>
      <w:proofErr w:type="spellEnd"/>
      <w:r>
        <w:rPr>
          <w:rFonts w:ascii="SimSun" w:eastAsia="SimSun" w:hAnsi="SimSun" w:hint="eastAsia"/>
          <w:color w:val="1F497D"/>
        </w:rPr>
        <w:t>后，</w:t>
      </w:r>
      <w:proofErr w:type="spellStart"/>
      <w:r>
        <w:rPr>
          <w:color w:val="1F497D"/>
        </w:rPr>
        <w:t>eServiceWebContext</w:t>
      </w:r>
      <w:proofErr w:type="spellEnd"/>
      <w:r>
        <w:rPr>
          <w:rFonts w:ascii="SimSun" w:eastAsia="SimSun" w:hAnsi="SimSun" w:hint="eastAsia"/>
          <w:color w:val="1F497D"/>
        </w:rPr>
        <w:t>和</w:t>
      </w:r>
      <w:proofErr w:type="spellStart"/>
      <w:r>
        <w:rPr>
          <w:color w:val="1F497D"/>
        </w:rPr>
        <w:t>BusiessProcess</w:t>
      </w:r>
      <w:proofErr w:type="spellEnd"/>
      <w:r>
        <w:rPr>
          <w:rFonts w:ascii="SimSun" w:eastAsia="SimSun" w:hAnsi="SimSun" w:hint="eastAsia"/>
          <w:color w:val="1F497D"/>
        </w:rPr>
        <w:t>职责的界限变得难以分辨，甚至大部分的功能你可以都认为是业务逻辑而放入</w:t>
      </w:r>
      <w:proofErr w:type="spellStart"/>
      <w:r>
        <w:rPr>
          <w:color w:val="1F497D"/>
        </w:rPr>
        <w:t>BusiessProcess</w:t>
      </w:r>
      <w:proofErr w:type="spellEnd"/>
      <w:r>
        <w:rPr>
          <w:rFonts w:ascii="SimSun" w:eastAsia="SimSun" w:hAnsi="SimSun" w:hint="eastAsia"/>
          <w:color w:val="1F497D"/>
        </w:rPr>
        <w:t>，</w:t>
      </w:r>
      <w:proofErr w:type="spellStart"/>
      <w:r>
        <w:rPr>
          <w:color w:val="1F497D"/>
        </w:rPr>
        <w:t>eServiceWebContext</w:t>
      </w:r>
      <w:proofErr w:type="spellEnd"/>
      <w:r>
        <w:rPr>
          <w:rFonts w:ascii="SimSun" w:eastAsia="SimSun" w:hAnsi="SimSun" w:hint="eastAsia"/>
          <w:color w:val="1F497D"/>
        </w:rPr>
        <w:t>的存在必要性就产生了质疑，如果</w:t>
      </w:r>
      <w:proofErr w:type="spellStart"/>
      <w:r>
        <w:rPr>
          <w:color w:val="1F497D"/>
        </w:rPr>
        <w:t>eServiceWebContext</w:t>
      </w:r>
      <w:proofErr w:type="spellEnd"/>
      <w:r>
        <w:rPr>
          <w:rFonts w:ascii="SimSun" w:eastAsia="SimSun" w:hAnsi="SimSun" w:hint="eastAsia"/>
          <w:color w:val="1F497D"/>
        </w:rPr>
        <w:t>不存在，那么新加的</w:t>
      </w:r>
      <w:proofErr w:type="spellStart"/>
      <w:r>
        <w:rPr>
          <w:color w:val="1F497D"/>
        </w:rPr>
        <w:t>BusiessProcess</w:t>
      </w:r>
      <w:proofErr w:type="spellEnd"/>
      <w:r>
        <w:rPr>
          <w:rFonts w:ascii="SimSun" w:eastAsia="SimSun" w:hAnsi="SimSun" w:hint="eastAsia"/>
          <w:color w:val="1F497D"/>
        </w:rPr>
        <w:t>是否可以不要，而留下</w:t>
      </w:r>
      <w:proofErr w:type="spellStart"/>
      <w:r>
        <w:rPr>
          <w:color w:val="1F497D"/>
        </w:rPr>
        <w:t>eServiceWebContext</w:t>
      </w:r>
      <w:proofErr w:type="spellEnd"/>
      <w:r>
        <w:rPr>
          <w:rFonts w:ascii="SimSun" w:eastAsia="SimSun" w:hAnsi="SimSun" w:hint="eastAsia"/>
          <w:color w:val="1F497D"/>
        </w:rPr>
        <w:t>，用来处理逻辑呢？我们是否可以按照不同</w:t>
      </w:r>
      <w:r>
        <w:rPr>
          <w:color w:val="1F497D"/>
        </w:rPr>
        <w:t>Controller</w:t>
      </w:r>
      <w:r>
        <w:rPr>
          <w:rFonts w:ascii="SimSun" w:eastAsia="SimSun" w:hAnsi="SimSun" w:hint="eastAsia"/>
          <w:color w:val="1F497D"/>
        </w:rPr>
        <w:t>分出它所对应的上下文使</w:t>
      </w:r>
      <w:proofErr w:type="spellStart"/>
      <w:r>
        <w:rPr>
          <w:color w:val="1F497D"/>
        </w:rPr>
        <w:t>eServiceWebContext</w:t>
      </w:r>
      <w:proofErr w:type="spellEnd"/>
      <w:r>
        <w:rPr>
          <w:rFonts w:ascii="SimSun" w:eastAsia="SimSun" w:hAnsi="SimSun" w:hint="eastAsia"/>
          <w:color w:val="1F497D"/>
        </w:rPr>
        <w:t>变得轻一点呢，有待验证。</w:t>
      </w:r>
    </w:p>
    <w:p w:rsidR="00DC7702" w:rsidRDefault="00DC7702" w:rsidP="00DC7702">
      <w:pPr>
        <w:spacing w:line="360" w:lineRule="auto"/>
        <w:rPr>
          <w:color w:val="1F497D"/>
        </w:rPr>
      </w:pPr>
      <w:r>
        <w:rPr>
          <w:rFonts w:ascii="SimSun" w:eastAsia="SimSun" w:hAnsi="SimSun" w:hint="eastAsia"/>
          <w:color w:val="1F497D"/>
        </w:rPr>
        <w:t>四、基于以上情况思考</w:t>
      </w:r>
      <w:r>
        <w:rPr>
          <w:color w:val="1F497D"/>
        </w:rPr>
        <w:t>packing</w:t>
      </w:r>
      <w:r>
        <w:rPr>
          <w:rFonts w:ascii="SimSun" w:eastAsia="SimSun" w:hAnsi="SimSun" w:hint="eastAsia"/>
          <w:color w:val="1F497D"/>
        </w:rPr>
        <w:t>任务如何分配</w:t>
      </w:r>
    </w:p>
    <w:p w:rsidR="00DC7702" w:rsidRDefault="00DC7702" w:rsidP="00DC7702">
      <w:pPr>
        <w:pStyle w:val="a3"/>
        <w:spacing w:line="360" w:lineRule="auto"/>
        <w:rPr>
          <w:color w:val="1F497D"/>
        </w:rPr>
      </w:pPr>
      <w:r>
        <w:rPr>
          <w:rFonts w:ascii="SimSun" w:eastAsia="SimSun" w:hAnsi="SimSun" w:hint="eastAsia"/>
          <w:color w:val="1F497D"/>
        </w:rPr>
        <w:t>第一种：大部分的逻辑分配在了</w:t>
      </w:r>
      <w:proofErr w:type="spellStart"/>
      <w:r>
        <w:rPr>
          <w:color w:val="1F497D"/>
        </w:rPr>
        <w:t>BusiessProcess</w:t>
      </w:r>
      <w:proofErr w:type="spellEnd"/>
      <w:r>
        <w:rPr>
          <w:rFonts w:ascii="SimSun" w:eastAsia="SimSun" w:hAnsi="SimSun" w:hint="eastAsia"/>
          <w:color w:val="1F497D"/>
        </w:rPr>
        <w:t>，而上两层是对它进行的调用（有待实践）。</w:t>
      </w:r>
    </w:p>
    <w:p w:rsidR="00DC7702" w:rsidRDefault="00DC7702" w:rsidP="00DC7702">
      <w:pPr>
        <w:pStyle w:val="a3"/>
        <w:spacing w:line="360" w:lineRule="auto"/>
        <w:rPr>
          <w:color w:val="1F497D"/>
        </w:rPr>
      </w:pPr>
      <w:r>
        <w:rPr>
          <w:rFonts w:ascii="SimSun" w:eastAsia="SimSun" w:hAnsi="SimSun" w:hint="eastAsia"/>
          <w:color w:val="1F497D"/>
        </w:rPr>
        <w:t>第二种：层次没有变更，逻辑还是分配在</w:t>
      </w:r>
      <w:proofErr w:type="spellStart"/>
      <w:r>
        <w:rPr>
          <w:color w:val="1F497D"/>
        </w:rPr>
        <w:t>eServiceWebContext</w:t>
      </w:r>
      <w:proofErr w:type="spellEnd"/>
      <w:r>
        <w:rPr>
          <w:rFonts w:ascii="SimSun" w:eastAsia="SimSun" w:hAnsi="SimSun" w:hint="eastAsia"/>
          <w:color w:val="1F497D"/>
        </w:rPr>
        <w:t>里，但是是自己对应的上下文中（有待实践）。</w:t>
      </w:r>
    </w:p>
    <w:p w:rsidR="006E2B4F" w:rsidRDefault="006E2B4F" w:rsidP="006E2B4F">
      <w:pPr>
        <w:pStyle w:val="2"/>
      </w:pPr>
      <w:r>
        <w:lastRenderedPageBreak/>
        <w:t>2018</w:t>
      </w:r>
      <w:r>
        <w:rPr>
          <w:rFonts w:hint="eastAsia"/>
        </w:rPr>
        <w:t>1206</w:t>
      </w:r>
    </w:p>
    <w:p w:rsidR="006E2B4F" w:rsidRDefault="006E2B4F" w:rsidP="006E2B4F">
      <w:pPr>
        <w:pStyle w:val="3"/>
      </w:pPr>
      <w:r>
        <w:t>沟通记录</w:t>
      </w:r>
    </w:p>
    <w:p w:rsidR="006E2B4F" w:rsidRDefault="006E2B4F" w:rsidP="006E2B4F">
      <w:pPr>
        <w:rPr>
          <w:rFonts w:ascii="DengXian" w:eastAsia="DengXian" w:hAnsi="DengXian"/>
        </w:rPr>
      </w:pPr>
      <w:r>
        <w:rPr>
          <w:rFonts w:ascii="DengXian" w:eastAsia="DengXian" w:hAnsi="DengXian" w:hint="eastAsia"/>
        </w:rPr>
        <w:t>点击发送按钮后，当</w:t>
      </w:r>
      <w:r>
        <w:t xml:space="preserve">express </w:t>
      </w:r>
      <w:r>
        <w:rPr>
          <w:rFonts w:ascii="DengXian" w:eastAsia="DengXian" w:hAnsi="DengXian" w:hint="eastAsia"/>
        </w:rPr>
        <w:t>打包出现异常时，跳出了几个不同的信息框，</w:t>
      </w:r>
      <w:r>
        <w:rPr>
          <w:rFonts w:hint="eastAsia"/>
        </w:rPr>
        <w:t xml:space="preserve"> </w:t>
      </w:r>
      <w:r>
        <w:rPr>
          <w:rFonts w:ascii="DengXian" w:eastAsia="DengXian" w:hAnsi="DengXian" w:hint="eastAsia"/>
        </w:rPr>
        <w:t>请改进一下，只显示一个信息框。这是一个场景迭加的情况发生，由于异常，造成超时。</w:t>
      </w:r>
    </w:p>
    <w:p w:rsidR="006E2B4F" w:rsidRDefault="006E2B4F" w:rsidP="008F2989">
      <w:pPr>
        <w:pStyle w:val="4"/>
      </w:pPr>
      <w:r>
        <w:t>回复</w:t>
      </w:r>
      <w:r>
        <w:rPr>
          <w:rFonts w:hint="eastAsia"/>
        </w:rPr>
        <w:t>Olivia</w:t>
      </w:r>
    </w:p>
    <w:p w:rsidR="006E2B4F" w:rsidRPr="006E2B4F" w:rsidRDefault="006E2B4F" w:rsidP="006E2B4F">
      <w:pPr>
        <w:rPr>
          <w:rFonts w:eastAsia="Times New Roman"/>
          <w:sz w:val="24"/>
          <w:szCs w:val="24"/>
        </w:rPr>
      </w:pPr>
      <w:r>
        <w:rPr>
          <w:rFonts w:ascii="Microsoft YaHei" w:eastAsia="Microsoft YaHei" w:hAnsi="Microsoft YaHei" w:cs="Microsoft YaHei" w:hint="eastAsia"/>
        </w:rPr>
        <w:t>这些思考很好。</w:t>
      </w:r>
      <w:r>
        <w:rPr>
          <w:rFonts w:eastAsia="Times New Roman" w:hint="eastAsia"/>
        </w:rPr>
        <w:t xml:space="preserve"> </w:t>
      </w:r>
    </w:p>
    <w:p w:rsidR="006E2B4F" w:rsidRDefault="006E2B4F" w:rsidP="006E2B4F">
      <w:pPr>
        <w:rPr>
          <w:rFonts w:eastAsia="Times New Roman"/>
        </w:rPr>
      </w:pPr>
      <w:r>
        <w:rPr>
          <w:rFonts w:ascii="Microsoft YaHei" w:eastAsia="Microsoft YaHei" w:hAnsi="Microsoft YaHei" w:cs="Microsoft YaHei" w:hint="eastAsia"/>
        </w:rPr>
        <w:t>但是更从解决问题的角度去想问题。加入</w:t>
      </w:r>
      <w:r>
        <w:rPr>
          <w:rFonts w:eastAsia="Times New Roman"/>
        </w:rPr>
        <w:t>Business process</w:t>
      </w:r>
      <w:r>
        <w:rPr>
          <w:rFonts w:ascii="Microsoft YaHei" w:eastAsia="Microsoft YaHei" w:hAnsi="Microsoft YaHei" w:cs="Microsoft YaHei" w:hint="eastAsia"/>
        </w:rPr>
        <w:t>，解决了什么问题？</w:t>
      </w:r>
    </w:p>
    <w:p w:rsidR="006E2B4F" w:rsidRDefault="006E2B4F" w:rsidP="006E2B4F">
      <w:pPr>
        <w:rPr>
          <w:rFonts w:eastAsia="Times New Roman"/>
        </w:rPr>
      </w:pPr>
      <w:r>
        <w:rPr>
          <w:rFonts w:ascii="Microsoft YaHei" w:eastAsia="Microsoft YaHei" w:hAnsi="Microsoft YaHei" w:cs="Microsoft YaHei" w:hint="eastAsia"/>
        </w:rPr>
        <w:t>另外，架构上设计要有创造性，目前的设计都是层叠的，所以看起来接口是从上通到下，所以会质疑分层的必要。</w:t>
      </w:r>
    </w:p>
    <w:p w:rsidR="006E2B4F" w:rsidRDefault="006E2B4F" w:rsidP="006E2B4F">
      <w:pPr>
        <w:rPr>
          <w:rFonts w:eastAsia="Times New Roman"/>
        </w:rPr>
      </w:pPr>
      <w:r>
        <w:rPr>
          <w:rFonts w:ascii="Microsoft YaHei" w:eastAsia="Microsoft YaHei" w:hAnsi="Microsoft YaHei" w:cs="Microsoft YaHei" w:hint="eastAsia"/>
        </w:rPr>
        <w:t>试想一下，如果</w:t>
      </w:r>
      <w:r>
        <w:rPr>
          <w:rFonts w:eastAsia="Times New Roman"/>
        </w:rPr>
        <w:t>MDD</w:t>
      </w:r>
      <w:r>
        <w:rPr>
          <w:rFonts w:ascii="Microsoft YaHei" w:eastAsia="Microsoft YaHei" w:hAnsi="Microsoft YaHei" w:cs="Microsoft YaHei" w:hint="eastAsia"/>
        </w:rPr>
        <w:t>要生成业务逻辑，这部分如何处理。</w:t>
      </w:r>
    </w:p>
    <w:p w:rsidR="006E2B4F" w:rsidRPr="006E2B4F" w:rsidRDefault="006E2B4F" w:rsidP="006E2B4F">
      <w:pPr>
        <w:rPr>
          <w:rFonts w:eastAsia="Times New Roman"/>
        </w:rPr>
      </w:pPr>
      <w:r>
        <w:rPr>
          <w:rFonts w:ascii="Microsoft YaHei" w:eastAsia="Microsoft YaHei" w:hAnsi="Microsoft YaHei" w:cs="Microsoft YaHei" w:hint="eastAsia"/>
        </w:rPr>
        <w:t>一个最常用的模式是依赖注入</w:t>
      </w:r>
    </w:p>
    <w:p w:rsidR="006E2B4F" w:rsidRPr="006E2B4F" w:rsidRDefault="006E2B4F" w:rsidP="006E2B4F"/>
    <w:p w:rsidR="006E2B4F" w:rsidRDefault="006E2B4F" w:rsidP="006E2B4F">
      <w:pPr>
        <w:pStyle w:val="3"/>
      </w:pPr>
      <w:r>
        <w:t>早会记录</w:t>
      </w:r>
    </w:p>
    <w:p w:rsidR="006E2B4F" w:rsidRPr="006E2B4F" w:rsidRDefault="006E2B4F" w:rsidP="006E2B4F"/>
    <w:p w:rsidR="006E2B4F" w:rsidRDefault="006E2B4F" w:rsidP="006E2B4F">
      <w:pPr>
        <w:pStyle w:val="3"/>
      </w:pPr>
      <w:r>
        <w:t>下班前问题汇总</w:t>
      </w:r>
    </w:p>
    <w:p w:rsidR="00DC7702" w:rsidRDefault="00750042" w:rsidP="00750042">
      <w:pPr>
        <w:pStyle w:val="4"/>
      </w:pPr>
      <w:r>
        <w:t>Kevin</w:t>
      </w:r>
    </w:p>
    <w:p w:rsidR="00750042" w:rsidRDefault="00750042" w:rsidP="00750042">
      <w:r>
        <w:rPr>
          <w:rFonts w:hint="eastAsia"/>
        </w:rPr>
        <w:t>今天修复了您提出的异常处理的问题，并和</w:t>
      </w:r>
      <w:r>
        <w:rPr>
          <w:rFonts w:hint="eastAsia"/>
        </w:rPr>
        <w:t>Bright</w:t>
      </w:r>
      <w:r>
        <w:rPr>
          <w:rFonts w:hint="eastAsia"/>
        </w:rPr>
        <w:t>一起对不同的异常情况进行了相关的测试。</w:t>
      </w:r>
    </w:p>
    <w:p w:rsidR="00750042" w:rsidRPr="00750042" w:rsidRDefault="00750042" w:rsidP="00750042">
      <w:r>
        <w:rPr>
          <w:rFonts w:hint="eastAsia"/>
        </w:rPr>
        <w:t xml:space="preserve"> </w:t>
      </w:r>
      <w:r>
        <w:rPr>
          <w:rFonts w:hint="eastAsia"/>
        </w:rPr>
        <w:t>请您</w:t>
      </w:r>
      <w:r>
        <w:rPr>
          <w:rFonts w:hint="eastAsia"/>
        </w:rPr>
        <w:t>review</w:t>
      </w:r>
      <w:r>
        <w:rPr>
          <w:rFonts w:hint="eastAsia"/>
        </w:rPr>
        <w:t>。</w:t>
      </w:r>
    </w:p>
    <w:p w:rsidR="00CE3CC6" w:rsidRDefault="00CE3CC6" w:rsidP="00CE3CC6">
      <w:pPr>
        <w:pStyle w:val="2"/>
      </w:pPr>
      <w:r>
        <w:t>2018</w:t>
      </w:r>
      <w:r w:rsidR="0086214B">
        <w:rPr>
          <w:rFonts w:hint="eastAsia"/>
        </w:rPr>
        <w:t>1207</w:t>
      </w:r>
    </w:p>
    <w:p w:rsidR="00CE3CC6" w:rsidRDefault="00CE3CC6" w:rsidP="00CE3CC6">
      <w:pPr>
        <w:pStyle w:val="3"/>
      </w:pPr>
      <w:r>
        <w:t>沟通记录</w:t>
      </w:r>
    </w:p>
    <w:p w:rsidR="00756B8B" w:rsidRDefault="00756B8B" w:rsidP="00756B8B">
      <w:r>
        <w:rPr>
          <w:rFonts w:ascii="DengXian" w:eastAsia="DengXian" w:hAnsi="DengXian" w:hint="eastAsia"/>
        </w:rPr>
        <w:t>我们发现一个</w:t>
      </w:r>
      <w:r>
        <w:t>eService</w:t>
      </w:r>
      <w:r>
        <w:rPr>
          <w:rFonts w:ascii="DengXian" w:eastAsia="DengXian" w:hAnsi="DengXian" w:hint="eastAsia"/>
        </w:rPr>
        <w:t>的</w:t>
      </w:r>
      <w:r>
        <w:t>bug</w:t>
      </w:r>
      <w:r>
        <w:rPr>
          <w:rFonts w:ascii="DengXian" w:eastAsia="DengXian" w:hAnsi="DengXian" w:hint="eastAsia"/>
        </w:rPr>
        <w:t>，但是找不到原因。请反复考虑各种可能性来复制一个错误。</w:t>
      </w:r>
    </w:p>
    <w:p w:rsidR="00756B8B" w:rsidRDefault="00756B8B" w:rsidP="00756B8B">
      <w:r>
        <w:rPr>
          <w:rFonts w:ascii="DengXian" w:eastAsia="DengXian" w:hAnsi="DengXian" w:hint="eastAsia"/>
        </w:rPr>
        <w:t>错误现象是：在</w:t>
      </w:r>
      <w:r>
        <w:t xml:space="preserve">Local </w:t>
      </w:r>
      <w:r>
        <w:rPr>
          <w:rFonts w:ascii="DengXian" w:eastAsia="DengXian" w:hAnsi="DengXian" w:hint="eastAsia"/>
        </w:rPr>
        <w:t>有两个</w:t>
      </w:r>
      <w:r>
        <w:t>Job A</w:t>
      </w:r>
      <w:r>
        <w:rPr>
          <w:rFonts w:ascii="DengXian" w:eastAsia="DengXian" w:hAnsi="DengXian" w:hint="eastAsia"/>
        </w:rPr>
        <w:t>和</w:t>
      </w:r>
      <w:r>
        <w:t>B</w:t>
      </w:r>
      <w:r>
        <w:rPr>
          <w:rFonts w:ascii="DengXian" w:eastAsia="DengXian" w:hAnsi="DengXian" w:hint="eastAsia"/>
        </w:rPr>
        <w:t>使</w:t>
      </w:r>
      <w:r>
        <w:rPr>
          <w:rFonts w:hint="eastAsia"/>
        </w:rPr>
        <w:t xml:space="preserve"> </w:t>
      </w:r>
      <w:r>
        <w:rPr>
          <w:rFonts w:ascii="DengXian" w:eastAsia="DengXian" w:hAnsi="DengXian" w:hint="eastAsia"/>
        </w:rPr>
        <w:t>用了同一个</w:t>
      </w:r>
      <w:r>
        <w:t>Job Number</w:t>
      </w:r>
      <w:r>
        <w:rPr>
          <w:rFonts w:ascii="DengXian" w:eastAsia="DengXian" w:hAnsi="DengXian" w:hint="eastAsia"/>
        </w:rPr>
        <w:t>，</w:t>
      </w:r>
      <w:r>
        <w:rPr>
          <w:rFonts w:hint="eastAsia"/>
        </w:rPr>
        <w:t xml:space="preserve"> </w:t>
      </w:r>
      <w:r>
        <w:rPr>
          <w:rFonts w:ascii="DengXian" w:eastAsia="DengXian" w:hAnsi="DengXian" w:hint="eastAsia"/>
        </w:rPr>
        <w:t>添加到</w:t>
      </w:r>
      <w:r>
        <w:t>job A</w:t>
      </w:r>
      <w:r>
        <w:rPr>
          <w:rFonts w:ascii="DengXian" w:eastAsia="DengXian" w:hAnsi="DengXian" w:hint="eastAsia"/>
        </w:rPr>
        <w:t>中的</w:t>
      </w:r>
      <w:r>
        <w:t>Attachment</w:t>
      </w:r>
      <w:r>
        <w:rPr>
          <w:rFonts w:ascii="DengXian" w:eastAsia="DengXian" w:hAnsi="DengXian" w:hint="eastAsia"/>
        </w:rPr>
        <w:t>，在</w:t>
      </w:r>
      <w:proofErr w:type="spellStart"/>
      <w:r>
        <w:t>UploadDocumentSection</w:t>
      </w:r>
      <w:proofErr w:type="spellEnd"/>
      <w:r>
        <w:rPr>
          <w:rFonts w:ascii="DengXian" w:eastAsia="DengXian" w:hAnsi="DengXian" w:hint="eastAsia"/>
        </w:rPr>
        <w:t>的文件编名时却使用了</w:t>
      </w:r>
      <w:r>
        <w:t>Job B</w:t>
      </w:r>
      <w:r>
        <w:rPr>
          <w:rFonts w:ascii="DengXian" w:eastAsia="DengXian" w:hAnsi="DengXian" w:hint="eastAsia"/>
        </w:rPr>
        <w:t>的</w:t>
      </w:r>
      <w:r>
        <w:t xml:space="preserve"> </w:t>
      </w:r>
      <w:proofErr w:type="spellStart"/>
      <w:r>
        <w:t>UniqueId</w:t>
      </w:r>
      <w:proofErr w:type="spellEnd"/>
      <w:r>
        <w:rPr>
          <w:rFonts w:ascii="DengXian" w:eastAsia="DengXian" w:hAnsi="DengXian" w:hint="eastAsia"/>
        </w:rPr>
        <w:t>。</w:t>
      </w:r>
    </w:p>
    <w:p w:rsidR="00756B8B" w:rsidRPr="00756B8B" w:rsidRDefault="00756B8B" w:rsidP="00756B8B">
      <w:r>
        <w:rPr>
          <w:rFonts w:ascii="DengXian" w:eastAsia="DengXian" w:hAnsi="DengXian" w:hint="eastAsia"/>
        </w:rPr>
        <w:t>这个操作都是在</w:t>
      </w:r>
      <w:r>
        <w:t>Job Package From Local</w:t>
      </w:r>
      <w:r>
        <w:rPr>
          <w:rFonts w:ascii="DengXian" w:eastAsia="DengXian" w:hAnsi="DengXian" w:hint="eastAsia"/>
        </w:rPr>
        <w:t>一个面面下完成的。请测试试从列表按钮加</w:t>
      </w:r>
      <w:r>
        <w:t>Attachment</w:t>
      </w:r>
      <w:r>
        <w:rPr>
          <w:rFonts w:ascii="DengXian" w:eastAsia="DengXian" w:hAnsi="DengXian" w:hint="eastAsia"/>
        </w:rPr>
        <w:t>，</w:t>
      </w:r>
      <w:r>
        <w:rPr>
          <w:rFonts w:hint="eastAsia"/>
        </w:rPr>
        <w:t xml:space="preserve"> </w:t>
      </w:r>
      <w:r>
        <w:rPr>
          <w:rFonts w:ascii="DengXian" w:eastAsia="DengXian" w:hAnsi="DengXian" w:hint="eastAsia"/>
        </w:rPr>
        <w:t>从</w:t>
      </w:r>
      <w:r>
        <w:t>Service Report</w:t>
      </w:r>
      <w:r>
        <w:rPr>
          <w:rFonts w:ascii="DengXian" w:eastAsia="DengXian" w:hAnsi="DengXian" w:hint="eastAsia"/>
        </w:rPr>
        <w:t>加</w:t>
      </w:r>
      <w:r>
        <w:t xml:space="preserve">Attachment, </w:t>
      </w:r>
      <w:r>
        <w:rPr>
          <w:rFonts w:ascii="DengXian" w:eastAsia="DengXian" w:hAnsi="DengXian" w:hint="eastAsia"/>
        </w:rPr>
        <w:t>先建后加，先加后建等各种情况组合，看是否能复制这个错误。也可以看代码找找。</w:t>
      </w:r>
    </w:p>
    <w:p w:rsidR="00CE3CC6" w:rsidRDefault="00CE3CC6" w:rsidP="00CE3CC6">
      <w:pPr>
        <w:pStyle w:val="3"/>
      </w:pPr>
      <w:r>
        <w:t>早会记录</w:t>
      </w:r>
    </w:p>
    <w:p w:rsidR="00CE3CC6" w:rsidRDefault="00CE3CC6" w:rsidP="00CE3CC6">
      <w:pPr>
        <w:pStyle w:val="3"/>
      </w:pPr>
      <w:r>
        <w:t>下班前问题汇总</w:t>
      </w:r>
    </w:p>
    <w:p w:rsidR="00893A3E" w:rsidRPr="00893A3E" w:rsidRDefault="00893A3E" w:rsidP="00893A3E">
      <w:pPr>
        <w:rPr>
          <w:rFonts w:ascii="DengXian" w:eastAsia="DengXian" w:hAnsi="DengXian"/>
          <w:sz w:val="21"/>
          <w:szCs w:val="21"/>
        </w:rPr>
      </w:pPr>
      <w:r>
        <w:rPr>
          <w:rFonts w:ascii="DengXian" w:eastAsia="DengXian" w:hAnsi="DengXian" w:hint="eastAsia"/>
          <w:sz w:val="21"/>
          <w:szCs w:val="21"/>
        </w:rPr>
        <w:t>       今天我们尝试复制这个bug再重现，可惜的是未能重现这个bug，我们将尝试的过程整理了文档，添加到了Ticket #410，请您Review。</w:t>
      </w:r>
    </w:p>
    <w:p w:rsidR="0086214B" w:rsidRDefault="0086214B" w:rsidP="0086214B">
      <w:pPr>
        <w:pStyle w:val="2"/>
      </w:pPr>
      <w:r>
        <w:lastRenderedPageBreak/>
        <w:t>2018</w:t>
      </w:r>
      <w:r w:rsidR="003B5B45">
        <w:rPr>
          <w:rFonts w:hint="eastAsia"/>
        </w:rPr>
        <w:t>1210</w:t>
      </w:r>
    </w:p>
    <w:p w:rsidR="0086214B" w:rsidRDefault="0086214B" w:rsidP="0086214B">
      <w:pPr>
        <w:pStyle w:val="3"/>
      </w:pPr>
      <w:r>
        <w:t>沟通记录</w:t>
      </w:r>
    </w:p>
    <w:p w:rsidR="003B5B45" w:rsidRDefault="003B5B45" w:rsidP="003B5B45">
      <w:r>
        <w:rPr>
          <w:rFonts w:ascii="DengXian" w:eastAsia="DengXian" w:hAnsi="DengXian" w:hint="eastAsia"/>
        </w:rPr>
        <w:t>周五找了一天的</w:t>
      </w:r>
      <w:r>
        <w:t>bug</w:t>
      </w:r>
      <w:r>
        <w:rPr>
          <w:rFonts w:ascii="DengXian" w:eastAsia="DengXian" w:hAnsi="DengXian" w:hint="eastAsia"/>
        </w:rPr>
        <w:t>，我也没找到。我还得继续找，你们也忙帮再找找。在找</w:t>
      </w:r>
      <w:r>
        <w:t>bug</w:t>
      </w:r>
      <w:r>
        <w:rPr>
          <w:rFonts w:ascii="DengXian" w:eastAsia="DengXian" w:hAnsi="DengXian" w:hint="eastAsia"/>
        </w:rPr>
        <w:t>之前，先解决一个问题。</w:t>
      </w:r>
    </w:p>
    <w:p w:rsidR="003B5B45" w:rsidRDefault="003B5B45" w:rsidP="003B5B45">
      <w:r>
        <w:rPr>
          <w:rFonts w:ascii="DengXian" w:eastAsia="DengXian" w:hAnsi="DengXian" w:hint="eastAsia"/>
        </w:rPr>
        <w:t>在</w:t>
      </w:r>
      <w:proofErr w:type="spellStart"/>
      <w:r>
        <w:t>SendJobPackageToServerController.AttachJobChartData</w:t>
      </w:r>
      <w:proofErr w:type="spellEnd"/>
      <w:r>
        <w:rPr>
          <w:rFonts w:ascii="DengXian" w:eastAsia="DengXian" w:hAnsi="DengXian" w:hint="eastAsia"/>
        </w:rPr>
        <w:t>方法中，我们需要确保整个逻辑所有访问</w:t>
      </w:r>
      <w:r>
        <w:t>Web API</w:t>
      </w:r>
      <w:r>
        <w:rPr>
          <w:rFonts w:ascii="DengXian" w:eastAsia="DengXian" w:hAnsi="DengXian" w:hint="eastAsia"/>
        </w:rPr>
        <w:t>的异常都被捕获，并得到妥善处理。不能导致应用界面抛出异常，暴露调试信息给客户。为此，我在</w:t>
      </w:r>
      <w:r>
        <w:t>eService Express</w:t>
      </w:r>
      <w:r>
        <w:rPr>
          <w:rFonts w:ascii="DengXian" w:eastAsia="DengXian" w:hAnsi="DengXian" w:hint="eastAsia"/>
        </w:rPr>
        <w:t>中加了一个查看</w:t>
      </w:r>
      <w:r>
        <w:t>Version</w:t>
      </w:r>
      <w:r>
        <w:rPr>
          <w:rFonts w:ascii="DengXian" w:eastAsia="DengXian" w:hAnsi="DengXian" w:hint="eastAsia"/>
        </w:rPr>
        <w:t>的</w:t>
      </w:r>
      <w:r>
        <w:t>API</w:t>
      </w:r>
      <w:r>
        <w:rPr>
          <w:rFonts w:ascii="DengXian" w:eastAsia="DengXian" w:hAnsi="DengXian" w:hint="eastAsia"/>
        </w:rPr>
        <w:t>，前台可以通过查验这个</w:t>
      </w:r>
      <w:r>
        <w:t>API</w:t>
      </w:r>
      <w:r>
        <w:rPr>
          <w:rFonts w:ascii="DengXian" w:eastAsia="DengXian" w:hAnsi="DengXian" w:hint="eastAsia"/>
        </w:rPr>
        <w:t>，验证</w:t>
      </w:r>
      <w:r>
        <w:t>eService Express</w:t>
      </w:r>
      <w:r>
        <w:rPr>
          <w:rFonts w:ascii="DengXian" w:eastAsia="DengXian" w:hAnsi="DengXian" w:hint="eastAsia"/>
        </w:rPr>
        <w:t>是否在运行，它的版本是否是当前前台应用要使用的版本，如果它的版本低于要求版本，那么前台逻辑中的打包逻辑也就不必执行了。</w:t>
      </w:r>
    </w:p>
    <w:p w:rsidR="003B5B45" w:rsidRDefault="003B5B45" w:rsidP="003B5B45">
      <w:r>
        <w:rPr>
          <w:rFonts w:ascii="DengXian" w:eastAsia="DengXian" w:hAnsi="DengXian" w:hint="eastAsia"/>
        </w:rPr>
        <w:t>请你们认真考虑可能出现的交互异常，画出一个完整的流程图，然后按流程图继续代码实现。我实现的代码已经提交了。你们先研习一下。</w:t>
      </w:r>
    </w:p>
    <w:p w:rsidR="003B5B45" w:rsidRPr="003B5B45" w:rsidRDefault="003B5B45" w:rsidP="003B5B45">
      <w:r>
        <w:rPr>
          <w:rFonts w:ascii="DengXian" w:eastAsia="DengXian" w:hAnsi="DengXian" w:hint="eastAsia"/>
        </w:rPr>
        <w:t>明天如果我再找不到</w:t>
      </w:r>
      <w:r>
        <w:t>bug</w:t>
      </w:r>
      <w:r>
        <w:rPr>
          <w:rFonts w:ascii="DengXian" w:eastAsia="DengXian" w:hAnsi="DengXian" w:hint="eastAsia"/>
        </w:rPr>
        <w:t>，我再交给你们去找。</w:t>
      </w:r>
    </w:p>
    <w:p w:rsidR="0086214B" w:rsidRDefault="0086214B" w:rsidP="0086214B">
      <w:pPr>
        <w:pStyle w:val="3"/>
      </w:pPr>
      <w:r>
        <w:t>早会记录</w:t>
      </w:r>
    </w:p>
    <w:p w:rsidR="0086214B" w:rsidRDefault="0086214B" w:rsidP="0086214B">
      <w:pPr>
        <w:pStyle w:val="3"/>
      </w:pPr>
      <w:r>
        <w:t>下班前问题汇总</w:t>
      </w:r>
    </w:p>
    <w:p w:rsidR="00206E5E" w:rsidRDefault="00206E5E" w:rsidP="00206E5E">
      <w:pPr>
        <w:rPr>
          <w:color w:val="1F497D"/>
        </w:rPr>
      </w:pPr>
      <w:r>
        <w:rPr>
          <w:rFonts w:ascii="SimSun" w:eastAsia="SimSun" w:hAnsi="SimSun" w:hint="eastAsia"/>
          <w:color w:val="1F497D"/>
        </w:rPr>
        <w:t>收到邮件后，我们先看了您提交的</w:t>
      </w:r>
      <w:proofErr w:type="spellStart"/>
      <w:r>
        <w:rPr>
          <w:color w:val="1F497D"/>
        </w:rPr>
        <w:t>Eservice</w:t>
      </w:r>
      <w:proofErr w:type="spellEnd"/>
      <w:r>
        <w:rPr>
          <w:rFonts w:ascii="SimSun" w:eastAsia="SimSun" w:hAnsi="SimSun" w:hint="eastAsia"/>
          <w:color w:val="1F497D"/>
        </w:rPr>
        <w:t>和</w:t>
      </w:r>
      <w:r>
        <w:rPr>
          <w:color w:val="1F497D"/>
        </w:rPr>
        <w:t xml:space="preserve">Express </w:t>
      </w:r>
      <w:r>
        <w:rPr>
          <w:rFonts w:ascii="SimSun" w:eastAsia="SimSun" w:hAnsi="SimSun" w:hint="eastAsia"/>
          <w:color w:val="1F497D"/>
        </w:rPr>
        <w:t>代码。在</w:t>
      </w:r>
      <w:r>
        <w:rPr>
          <w:color w:val="1F497D"/>
        </w:rPr>
        <w:t>Express</w:t>
      </w:r>
      <w:r>
        <w:rPr>
          <w:rFonts w:ascii="SimSun" w:eastAsia="SimSun" w:hAnsi="SimSun" w:hint="eastAsia"/>
          <w:color w:val="1F497D"/>
        </w:rPr>
        <w:t>中加入了验证版本号的</w:t>
      </w:r>
      <w:r>
        <w:rPr>
          <w:color w:val="1F497D"/>
        </w:rPr>
        <w:t xml:space="preserve">API </w:t>
      </w:r>
      <w:r>
        <w:rPr>
          <w:rFonts w:ascii="SimSun" w:eastAsia="SimSun" w:hAnsi="SimSun" w:hint="eastAsia"/>
          <w:color w:val="1F497D"/>
        </w:rPr>
        <w:t>，</w:t>
      </w:r>
      <w:proofErr w:type="spellStart"/>
      <w:r>
        <w:rPr>
          <w:color w:val="1F497D"/>
        </w:rPr>
        <w:t>Eservice</w:t>
      </w:r>
      <w:proofErr w:type="spellEnd"/>
      <w:r>
        <w:rPr>
          <w:rFonts w:ascii="SimSun" w:eastAsia="SimSun" w:hAnsi="SimSun" w:hint="eastAsia"/>
          <w:color w:val="1F497D"/>
        </w:rPr>
        <w:t>中调用了</w:t>
      </w:r>
      <w:r>
        <w:rPr>
          <w:color w:val="1F497D"/>
        </w:rPr>
        <w:t>API</w:t>
      </w:r>
      <w:r>
        <w:rPr>
          <w:rFonts w:ascii="SimSun" w:eastAsia="SimSun" w:hAnsi="SimSun" w:hint="eastAsia"/>
          <w:color w:val="1F497D"/>
        </w:rPr>
        <w:t>去验证，</w:t>
      </w:r>
    </w:p>
    <w:p w:rsidR="00206E5E" w:rsidRDefault="00206E5E" w:rsidP="00206E5E">
      <w:pPr>
        <w:ind w:firstLine="180"/>
        <w:rPr>
          <w:color w:val="1F497D"/>
        </w:rPr>
      </w:pPr>
      <w:r>
        <w:rPr>
          <w:rFonts w:ascii="SimSun" w:eastAsia="SimSun" w:hAnsi="SimSun" w:hint="eastAsia"/>
          <w:color w:val="1F497D"/>
        </w:rPr>
        <w:t>看了下您提交的</w:t>
      </w:r>
      <w:proofErr w:type="spellStart"/>
      <w:r>
        <w:rPr>
          <w:color w:val="1F497D"/>
        </w:rPr>
        <w:t>Eservice</w:t>
      </w:r>
      <w:proofErr w:type="spellEnd"/>
      <w:r>
        <w:rPr>
          <w:rFonts w:ascii="SimSun" w:eastAsia="SimSun" w:hAnsi="SimSun" w:hint="eastAsia"/>
          <w:color w:val="1F497D"/>
        </w:rPr>
        <w:t>代码中获取了主版本的代码（例如</w:t>
      </w:r>
      <w:r>
        <w:rPr>
          <w:color w:val="1F497D"/>
        </w:rPr>
        <w:t>1.2.0.17</w:t>
      </w:r>
      <w:r>
        <w:rPr>
          <w:rFonts w:ascii="SimSun" w:eastAsia="SimSun" w:hAnsi="SimSun" w:hint="eastAsia"/>
          <w:color w:val="1F497D"/>
        </w:rPr>
        <w:t>就会拿到</w:t>
      </w:r>
      <w:r>
        <w:rPr>
          <w:color w:val="1F497D"/>
        </w:rPr>
        <w:t>1.2</w:t>
      </w:r>
      <w:r>
        <w:rPr>
          <w:rFonts w:ascii="SimSun" w:eastAsia="SimSun" w:hAnsi="SimSun" w:hint="eastAsia"/>
          <w:color w:val="1F497D"/>
        </w:rPr>
        <w:t>的主版本号），我感觉这样好像光用主版本号去比较会有些问题。</w:t>
      </w:r>
    </w:p>
    <w:p w:rsidR="00206E5E" w:rsidRDefault="00206E5E" w:rsidP="00206E5E">
      <w:pPr>
        <w:ind w:firstLine="180"/>
        <w:rPr>
          <w:color w:val="1F497D"/>
        </w:rPr>
      </w:pPr>
      <w:r>
        <w:rPr>
          <w:rFonts w:ascii="SimSun" w:eastAsia="SimSun" w:hAnsi="SimSun" w:hint="eastAsia"/>
          <w:color w:val="1F497D"/>
        </w:rPr>
        <w:t>所以我也吧全版本号的比较写了，目前提交的是全版本号的验证，主版本号的方法注释了。如果需要用主版本的代码测试，放开即可。</w:t>
      </w:r>
    </w:p>
    <w:p w:rsidR="00206E5E" w:rsidRDefault="00206E5E" w:rsidP="00206E5E">
      <w:pPr>
        <w:ind w:firstLine="180"/>
        <w:rPr>
          <w:color w:val="1F497D"/>
        </w:rPr>
      </w:pPr>
      <w:r>
        <w:rPr>
          <w:rFonts w:ascii="SimSun" w:eastAsia="SimSun" w:hAnsi="SimSun" w:hint="eastAsia"/>
          <w:color w:val="1F497D"/>
        </w:rPr>
        <w:t>图的话更新到了吴嘉画的图中。</w:t>
      </w:r>
    </w:p>
    <w:p w:rsidR="00206E5E" w:rsidRPr="00206E5E" w:rsidRDefault="00B341A0" w:rsidP="00206E5E">
      <w:pPr>
        <w:ind w:firstLine="180"/>
        <w:rPr>
          <w:rFonts w:ascii="DengXian" w:eastAsia="DengXian" w:hAnsi="DengXian"/>
          <w:color w:val="1F497D"/>
          <w:sz w:val="21"/>
          <w:szCs w:val="21"/>
        </w:rPr>
      </w:pPr>
      <w:hyperlink r:id="rId317" w:history="1">
        <w:r w:rsidR="00206E5E">
          <w:rPr>
            <w:rStyle w:val="a7"/>
            <w:rFonts w:ascii="DengXian" w:eastAsia="DengXian" w:hAnsi="DengXian" w:hint="eastAsia"/>
            <w:sz w:val="21"/>
            <w:szCs w:val="21"/>
          </w:rPr>
          <w:t>https://184.69.193.254:9880/SanjelDocuments/trunk/Projects/D-Design/eService/eService Call Express Api.vsdx</w:t>
        </w:r>
      </w:hyperlink>
    </w:p>
    <w:p w:rsidR="003B5B45" w:rsidRDefault="003B5B45" w:rsidP="003B5B45">
      <w:pPr>
        <w:pStyle w:val="2"/>
      </w:pPr>
      <w:r>
        <w:t>2018</w:t>
      </w:r>
      <w:r w:rsidR="00DA71AA">
        <w:rPr>
          <w:rFonts w:hint="eastAsia"/>
        </w:rPr>
        <w:t>1211</w:t>
      </w:r>
    </w:p>
    <w:p w:rsidR="003B5B45" w:rsidRDefault="003B5B45" w:rsidP="003B5B45">
      <w:pPr>
        <w:pStyle w:val="3"/>
      </w:pPr>
      <w:r>
        <w:t>沟通记录</w:t>
      </w:r>
    </w:p>
    <w:p w:rsidR="00DA71AA" w:rsidRDefault="00DA71AA" w:rsidP="00DA71AA">
      <w:r>
        <w:rPr>
          <w:rFonts w:ascii="DengXian" w:hAnsi="DengXian" w:hint="eastAsia"/>
        </w:rPr>
        <w:t>昨天我忘了提交</w:t>
      </w:r>
      <w:r>
        <w:t>Express</w:t>
      </w:r>
      <w:r>
        <w:rPr>
          <w:rFonts w:ascii="DengXian" w:hAnsi="DengXian" w:hint="eastAsia"/>
        </w:rPr>
        <w:t>中的代码，所以你重写了这个代码。但是我提交了</w:t>
      </w:r>
      <w:r>
        <w:t>eService</w:t>
      </w:r>
      <w:r>
        <w:rPr>
          <w:rFonts w:ascii="DengXian" w:hAnsi="DengXian" w:hint="eastAsia"/>
        </w:rPr>
        <w:t>的代码，这个</w:t>
      </w:r>
      <w:r>
        <w:t>Web API</w:t>
      </w:r>
      <w:r>
        <w:rPr>
          <w:rFonts w:ascii="DengXian" w:hAnsi="DengXian" w:hint="eastAsia"/>
        </w:rPr>
        <w:t>的接口是定义了的，所以你不应该修改这个接口的定义。</w:t>
      </w:r>
    </w:p>
    <w:p w:rsidR="00DA71AA" w:rsidRDefault="00DA71AA" w:rsidP="00DA71AA">
      <w:r>
        <w:rPr>
          <w:rFonts w:ascii="DengXian" w:hAnsi="DengXian" w:hint="eastAsia"/>
        </w:rPr>
        <w:t>主要问题是你没有认真去看这个版本的主版本号原来的使用逻辑，也就是在动手前没有切实地了解上下文，这是你和吴嘉存在的最重要的问题。所以我在要求中强调要你们画流程序，研习代码。</w:t>
      </w:r>
    </w:p>
    <w:p w:rsidR="00DA71AA" w:rsidRDefault="00DA71AA" w:rsidP="00DA71AA">
      <w:r>
        <w:rPr>
          <w:rFonts w:ascii="DengXian" w:hAnsi="DengXian" w:hint="eastAsia"/>
        </w:rPr>
        <w:t>我交代的任务有明确的代码位置，而且所有描述都是前台的逻辑。但你画的图中是</w:t>
      </w:r>
      <w:r>
        <w:t>Express</w:t>
      </w:r>
      <w:r>
        <w:rPr>
          <w:rFonts w:ascii="DengXian" w:hAnsi="DengXian" w:hint="eastAsia"/>
        </w:rPr>
        <w:t>中的打包逻辑。</w:t>
      </w:r>
    </w:p>
    <w:p w:rsidR="00DA71AA" w:rsidRDefault="00DA71AA" w:rsidP="00DA71AA">
      <w:r>
        <w:rPr>
          <w:rFonts w:ascii="DengXian" w:hAnsi="DengXian" w:hint="eastAsia"/>
        </w:rPr>
        <w:lastRenderedPageBreak/>
        <w:t>完成的图示和代码与我的要求基本上一点都没对上。</w:t>
      </w:r>
    </w:p>
    <w:p w:rsidR="00DA71AA" w:rsidRDefault="00DA71AA" w:rsidP="00DA71AA">
      <w:r>
        <w:rPr>
          <w:rFonts w:ascii="DengXian" w:hAnsi="DengXian" w:hint="eastAsia"/>
        </w:rPr>
        <w:t>我需要你们认真反省到底是哪里出了问题，以便我们解决，否则的话，我不知道下面的开发工作该如何进行。</w:t>
      </w:r>
    </w:p>
    <w:p w:rsidR="00DA71AA" w:rsidRDefault="00DA71AA" w:rsidP="00DA71AA">
      <w:r>
        <w:rPr>
          <w:rFonts w:ascii="DengXian" w:hAnsi="DengXian" w:hint="eastAsia"/>
        </w:rPr>
        <w:t>我又把代码向前推进了一些。并在文档中添加了一个流程图。请你们继续</w:t>
      </w:r>
      <w:r>
        <w:t>review</w:t>
      </w:r>
      <w:r>
        <w:rPr>
          <w:rFonts w:ascii="DengXian" w:hAnsi="DengXian" w:hint="eastAsia"/>
        </w:rPr>
        <w:t>和完善。</w:t>
      </w:r>
    </w:p>
    <w:p w:rsidR="00DA71AA" w:rsidRDefault="00DA71AA" w:rsidP="00DA71AA">
      <w:r>
        <w:rPr>
          <w:rFonts w:ascii="DengXian" w:hAnsi="DengXian" w:hint="eastAsia"/>
        </w:rPr>
        <w:t>再强调一下这个任务。</w:t>
      </w:r>
    </w:p>
    <w:p w:rsidR="00DA71AA" w:rsidRDefault="00DA71AA" w:rsidP="00DA71AA">
      <w:r>
        <w:rPr>
          <w:rFonts w:ascii="DengXian" w:hAnsi="DengXian" w:hint="eastAsia"/>
        </w:rPr>
        <w:t>这个任务是解决</w:t>
      </w:r>
      <w:r>
        <w:t>eService Win Form</w:t>
      </w:r>
      <w:r>
        <w:rPr>
          <w:rFonts w:ascii="DengXian" w:hAnsi="DengXian" w:hint="eastAsia"/>
        </w:rPr>
        <w:t>应用中自动完成</w:t>
      </w:r>
      <w:r>
        <w:t xml:space="preserve">Job Chart </w:t>
      </w:r>
      <w:r>
        <w:rPr>
          <w:rFonts w:ascii="DengXian" w:hAnsi="DengXian" w:hint="eastAsia"/>
        </w:rPr>
        <w:t>数据打包的工作异常处理。避免因任务情况产生异常导致</w:t>
      </w:r>
      <w:r>
        <w:t>eService Win Form</w:t>
      </w:r>
      <w:r>
        <w:rPr>
          <w:rFonts w:ascii="DengXian" w:hAnsi="DengXian" w:hint="eastAsia"/>
        </w:rPr>
        <w:t>应用的崩溃和抛出异常，因此而影响正常的上传</w:t>
      </w:r>
      <w:r>
        <w:t>Job Package</w:t>
      </w:r>
      <w:r>
        <w:rPr>
          <w:rFonts w:ascii="DengXian" w:hAnsi="DengXian" w:hint="eastAsia"/>
        </w:rPr>
        <w:t>的数据流程。</w:t>
      </w:r>
    </w:p>
    <w:p w:rsidR="00DA71AA" w:rsidRDefault="00DA71AA" w:rsidP="00DA71AA">
      <w:r>
        <w:rPr>
          <w:rFonts w:ascii="DengXian" w:hAnsi="DengXian" w:hint="eastAsia"/>
        </w:rPr>
        <w:t>下面的数据打包调用和逻辑，需要封装到一个方法中，因为以后会根据版本升级要求，对不同的操作进行版本验证。一旦这个方法不受版本限制，它会被移出成为常规流程。</w:t>
      </w:r>
    </w:p>
    <w:p w:rsidR="00DA71AA" w:rsidRDefault="00DA71AA" w:rsidP="00DA71AA">
      <w:r>
        <w:rPr>
          <w:rFonts w:ascii="DengXian" w:hAnsi="DengXian" w:hint="eastAsia"/>
        </w:rPr>
        <w:t>捕获任何异常，将错误提示信息，最终反映到</w:t>
      </w:r>
      <w:r>
        <w:t>eService Win Form</w:t>
      </w:r>
      <w:r>
        <w:rPr>
          <w:rFonts w:ascii="DengXian" w:hAnsi="DengXian" w:hint="eastAsia"/>
        </w:rPr>
        <w:t>应用的一个弹出信息框中。用户点击</w:t>
      </w:r>
      <w:r>
        <w:t>OK</w:t>
      </w:r>
      <w:r>
        <w:rPr>
          <w:rFonts w:ascii="DengXian" w:hAnsi="DengXian" w:hint="eastAsia"/>
        </w:rPr>
        <w:t>，发送流程可以继续而不受中断。</w:t>
      </w:r>
    </w:p>
    <w:p w:rsidR="00DA71AA" w:rsidRDefault="00DA71AA" w:rsidP="00DA71AA">
      <w:r>
        <w:rPr>
          <w:rFonts w:ascii="DengXian" w:hAnsi="DengXian" w:hint="eastAsia"/>
        </w:rPr>
        <w:t>所以要求，对每处捕捉到的错误信息，都必须明确定义。</w:t>
      </w:r>
    </w:p>
    <w:p w:rsidR="00DA71AA" w:rsidRPr="00DA71AA" w:rsidRDefault="00DA71AA" w:rsidP="00DA71AA">
      <w:r>
        <w:rPr>
          <w:rFonts w:ascii="DengXian" w:hAnsi="DengXian" w:hint="eastAsia"/>
        </w:rPr>
        <w:t>还有不清楚的地方，请与我联系。</w:t>
      </w:r>
    </w:p>
    <w:p w:rsidR="003B5B45" w:rsidRDefault="003B5B45" w:rsidP="003B5B45">
      <w:pPr>
        <w:pStyle w:val="3"/>
      </w:pPr>
      <w:r>
        <w:t>早会记录</w:t>
      </w:r>
    </w:p>
    <w:p w:rsidR="003B5B45" w:rsidRDefault="003B5B45" w:rsidP="003B5B45">
      <w:pPr>
        <w:pStyle w:val="3"/>
      </w:pPr>
      <w:r>
        <w:t>下班前问题汇总</w:t>
      </w:r>
    </w:p>
    <w:p w:rsidR="00704393" w:rsidRPr="00704393" w:rsidRDefault="00704393" w:rsidP="00704393">
      <w:pPr>
        <w:pStyle w:val="4"/>
      </w:pPr>
      <w:r>
        <w:t>Colin</w:t>
      </w:r>
    </w:p>
    <w:p w:rsidR="00704393" w:rsidRDefault="00704393" w:rsidP="00704393">
      <w:pPr>
        <w:rPr>
          <w:color w:val="1F497D"/>
        </w:rPr>
      </w:pPr>
      <w:r>
        <w:rPr>
          <w:color w:val="1F497D"/>
        </w:rPr>
        <w:t xml:space="preserve">     </w:t>
      </w:r>
      <w:r>
        <w:rPr>
          <w:rFonts w:ascii="SimSun" w:eastAsia="SimSun" w:hAnsi="SimSun" w:hint="eastAsia"/>
          <w:color w:val="1F497D"/>
        </w:rPr>
        <w:t>今天和</w:t>
      </w:r>
      <w:r>
        <w:rPr>
          <w:color w:val="1F497D"/>
        </w:rPr>
        <w:t>Bright</w:t>
      </w:r>
      <w:r>
        <w:rPr>
          <w:rFonts w:ascii="SimSun" w:eastAsia="SimSun" w:hAnsi="SimSun" w:hint="eastAsia"/>
          <w:color w:val="1F497D"/>
        </w:rPr>
        <w:t>根据开会的内容讨论了一下，然后修改了代码，更新了流程图和</w:t>
      </w:r>
      <w:proofErr w:type="spellStart"/>
      <w:r>
        <w:rPr>
          <w:color w:val="1F497D"/>
        </w:rPr>
        <w:t>TestCase</w:t>
      </w:r>
      <w:proofErr w:type="spellEnd"/>
      <w:r>
        <w:rPr>
          <w:rFonts w:ascii="SimSun" w:eastAsia="SimSun" w:hAnsi="SimSun" w:hint="eastAsia"/>
          <w:color w:val="1F497D"/>
        </w:rPr>
        <w:t>。</w:t>
      </w:r>
      <w:r>
        <w:rPr>
          <w:color w:val="1F497D"/>
        </w:rPr>
        <w:t>     </w:t>
      </w:r>
    </w:p>
    <w:p w:rsidR="00704393" w:rsidRDefault="00704393" w:rsidP="00704393">
      <w:pPr>
        <w:rPr>
          <w:color w:val="1F497D"/>
        </w:rPr>
      </w:pPr>
      <w:r>
        <w:rPr>
          <w:color w:val="1F497D"/>
        </w:rPr>
        <w:t>     </w:t>
      </w:r>
      <w:r>
        <w:rPr>
          <w:rFonts w:ascii="SimSun" w:eastAsia="SimSun" w:hAnsi="SimSun" w:hint="eastAsia"/>
          <w:color w:val="1F497D"/>
        </w:rPr>
        <w:t>目前是把检查</w:t>
      </w:r>
      <w:r>
        <w:rPr>
          <w:color w:val="1F497D"/>
        </w:rPr>
        <w:t>version</w:t>
      </w:r>
      <w:r>
        <w:rPr>
          <w:rFonts w:ascii="SimSun" w:eastAsia="SimSun" w:hAnsi="SimSun" w:hint="eastAsia"/>
          <w:color w:val="1F497D"/>
        </w:rPr>
        <w:t>和打包都封装成了了独立的方法，你可以更新下代码看看是否有问题。</w:t>
      </w:r>
    </w:p>
    <w:p w:rsidR="00704393" w:rsidRPr="00704393" w:rsidRDefault="00704393" w:rsidP="00704393"/>
    <w:p w:rsidR="00DA71AA" w:rsidRDefault="00DA71AA" w:rsidP="00DA71AA">
      <w:pPr>
        <w:pStyle w:val="2"/>
      </w:pPr>
      <w:r>
        <w:t>2018</w:t>
      </w:r>
      <w:r w:rsidR="00176246">
        <w:t>1212</w:t>
      </w:r>
    </w:p>
    <w:p w:rsidR="00DA71AA" w:rsidRDefault="00DA71AA" w:rsidP="00DA71AA">
      <w:pPr>
        <w:pStyle w:val="3"/>
      </w:pPr>
      <w:r>
        <w:t>沟通记录</w:t>
      </w:r>
    </w:p>
    <w:p w:rsidR="00176246" w:rsidRDefault="00176246" w:rsidP="00176246">
      <w:r>
        <w:t>Hi Bella,</w:t>
      </w:r>
    </w:p>
    <w:p w:rsidR="00176246" w:rsidRPr="00176246" w:rsidRDefault="00176246" w:rsidP="00176246">
      <w:r>
        <w:t>MDM</w:t>
      </w:r>
      <w:r>
        <w:rPr>
          <w:rFonts w:ascii="DengXian" w:eastAsia="DengXian" w:hAnsi="DengXian" w:hint="eastAsia"/>
        </w:rPr>
        <w:t>和</w:t>
      </w:r>
      <w:r>
        <w:t xml:space="preserve">Program Tool </w:t>
      </w:r>
      <w:r>
        <w:rPr>
          <w:rFonts w:ascii="DengXian" w:eastAsia="DengXian" w:hAnsi="DengXian" w:hint="eastAsia"/>
        </w:rPr>
        <w:t>集成存在问题，</w:t>
      </w:r>
      <w:r>
        <w:t>Viktor</w:t>
      </w:r>
      <w:r>
        <w:rPr>
          <w:rFonts w:ascii="DengXian" w:eastAsia="DengXian" w:hAnsi="DengXian" w:hint="eastAsia"/>
        </w:rPr>
        <w:t>已经处理了一些，请用如下文件再进行测试。</w:t>
      </w:r>
    </w:p>
    <w:p w:rsidR="00DA71AA" w:rsidRDefault="00DA71AA" w:rsidP="00DA71AA">
      <w:pPr>
        <w:pStyle w:val="3"/>
      </w:pPr>
      <w:r>
        <w:t>早会记录</w:t>
      </w:r>
    </w:p>
    <w:p w:rsidR="00DA71AA" w:rsidRDefault="00DA71AA" w:rsidP="00DA71AA">
      <w:pPr>
        <w:pStyle w:val="3"/>
      </w:pPr>
      <w:r>
        <w:t>下班前问题汇总</w:t>
      </w:r>
    </w:p>
    <w:p w:rsidR="00A4514F" w:rsidRPr="00A4514F" w:rsidRDefault="00A4514F" w:rsidP="00A4514F">
      <w:pPr>
        <w:pStyle w:val="4"/>
      </w:pPr>
      <w:r>
        <w:t>Colin</w:t>
      </w:r>
    </w:p>
    <w:p w:rsidR="00A4514F" w:rsidRDefault="00A4514F" w:rsidP="00A4514F">
      <w:pPr>
        <w:rPr>
          <w:color w:val="1F497D"/>
        </w:rPr>
      </w:pPr>
      <w:r>
        <w:rPr>
          <w:color w:val="1F497D"/>
        </w:rPr>
        <w:t xml:space="preserve">     #416 </w:t>
      </w:r>
      <w:r>
        <w:rPr>
          <w:rFonts w:ascii="SimSun" w:eastAsia="SimSun" w:hAnsi="SimSun" w:hint="eastAsia"/>
          <w:color w:val="1F497D"/>
        </w:rPr>
        <w:t>修复了</w:t>
      </w:r>
      <w:r>
        <w:rPr>
          <w:color w:val="1F497D"/>
        </w:rPr>
        <w:t>MDM</w:t>
      </w:r>
      <w:r>
        <w:rPr>
          <w:rFonts w:ascii="SimSun" w:eastAsia="SimSun" w:hAnsi="SimSun" w:hint="eastAsia"/>
          <w:color w:val="1F497D"/>
        </w:rPr>
        <w:t>集成的问题。简单的描述一下错误原因，</w:t>
      </w:r>
      <w:proofErr w:type="spellStart"/>
      <w:r>
        <w:rPr>
          <w:color w:val="1F497D"/>
        </w:rPr>
        <w:t>baseBlend.Yield</w:t>
      </w:r>
      <w:proofErr w:type="spellEnd"/>
      <w:r>
        <w:rPr>
          <w:rFonts w:ascii="SimSun" w:eastAsia="SimSun" w:hAnsi="SimSun" w:hint="eastAsia"/>
          <w:color w:val="1F497D"/>
        </w:rPr>
        <w:t>以前判断是如果为</w:t>
      </w:r>
      <w:r>
        <w:rPr>
          <w:color w:val="1F497D"/>
        </w:rPr>
        <w:t xml:space="preserve">null </w:t>
      </w:r>
      <w:r>
        <w:rPr>
          <w:rFonts w:ascii="SimSun" w:eastAsia="SimSun" w:hAnsi="SimSun" w:hint="eastAsia"/>
          <w:color w:val="1F497D"/>
        </w:rPr>
        <w:t>就会赋值为</w:t>
      </w:r>
      <w:r>
        <w:rPr>
          <w:color w:val="1F497D"/>
        </w:rPr>
        <w:t>1</w:t>
      </w:r>
      <w:r>
        <w:rPr>
          <w:rFonts w:ascii="SimSun" w:eastAsia="SimSun" w:hAnsi="SimSun" w:hint="eastAsia"/>
          <w:color w:val="1F497D"/>
        </w:rPr>
        <w:t>，而在</w:t>
      </w:r>
      <w:r>
        <w:rPr>
          <w:color w:val="1F497D"/>
        </w:rPr>
        <w:t>MDM</w:t>
      </w:r>
      <w:r>
        <w:rPr>
          <w:rFonts w:ascii="SimSun" w:eastAsia="SimSun" w:hAnsi="SimSun" w:hint="eastAsia"/>
          <w:color w:val="1F497D"/>
        </w:rPr>
        <w:t>中数据这个字段如果没有的话为</w:t>
      </w:r>
      <w:r>
        <w:rPr>
          <w:color w:val="1F497D"/>
        </w:rPr>
        <w:t>0</w:t>
      </w:r>
      <w:r>
        <w:rPr>
          <w:rFonts w:ascii="SimSun" w:eastAsia="SimSun" w:hAnsi="SimSun" w:hint="eastAsia"/>
          <w:color w:val="1F497D"/>
        </w:rPr>
        <w:t>。所以修改为如下的代码就</w:t>
      </w:r>
      <w:r>
        <w:rPr>
          <w:color w:val="1F497D"/>
        </w:rPr>
        <w:t>OK</w:t>
      </w:r>
      <w:r>
        <w:rPr>
          <w:rFonts w:ascii="SimSun" w:eastAsia="SimSun" w:hAnsi="SimSun" w:hint="eastAsia"/>
          <w:color w:val="1F497D"/>
        </w:rPr>
        <w:t>了。</w:t>
      </w:r>
    </w:p>
    <w:p w:rsidR="00A4514F" w:rsidRDefault="00A4514F" w:rsidP="00A4514F">
      <w:pPr>
        <w:rPr>
          <w:color w:val="1F497D"/>
        </w:rPr>
      </w:pPr>
      <w:r>
        <w:rPr>
          <w:noProof/>
          <w:lang w:val="en-US"/>
        </w:rPr>
        <w:lastRenderedPageBreak/>
        <w:drawing>
          <wp:inline distT="0" distB="0" distL="0" distR="0">
            <wp:extent cx="11195050" cy="450850"/>
            <wp:effectExtent l="0" t="0" r="6350" b="6350"/>
            <wp:docPr id="170" name="Picture 170" descr="cid:image001.png@01D49241.FC627E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id:image001.png@01D49241.FC627EF0"/>
                    <pic:cNvPicPr>
                      <a:picLocks noChangeAspect="1" noChangeArrowheads="1"/>
                    </pic:cNvPicPr>
                  </pic:nvPicPr>
                  <pic:blipFill>
                    <a:blip r:embed="rId318" r:link="rId319">
                      <a:extLst>
                        <a:ext uri="{28A0092B-C50C-407E-A947-70E740481C1C}">
                          <a14:useLocalDpi xmlns:a14="http://schemas.microsoft.com/office/drawing/2010/main" val="0"/>
                        </a:ext>
                      </a:extLst>
                    </a:blip>
                    <a:srcRect/>
                    <a:stretch>
                      <a:fillRect/>
                    </a:stretch>
                  </pic:blipFill>
                  <pic:spPr bwMode="auto">
                    <a:xfrm>
                      <a:off x="0" y="0"/>
                      <a:ext cx="11195050" cy="450850"/>
                    </a:xfrm>
                    <a:prstGeom prst="rect">
                      <a:avLst/>
                    </a:prstGeom>
                    <a:noFill/>
                    <a:ln>
                      <a:noFill/>
                    </a:ln>
                  </pic:spPr>
                </pic:pic>
              </a:graphicData>
            </a:graphic>
          </wp:inline>
        </w:drawing>
      </w:r>
    </w:p>
    <w:p w:rsidR="00A4514F" w:rsidRDefault="00A4514F" w:rsidP="00A4514F">
      <w:pPr>
        <w:rPr>
          <w:color w:val="1F497D"/>
        </w:rPr>
      </w:pPr>
      <w:r>
        <w:rPr>
          <w:color w:val="1F497D"/>
        </w:rPr>
        <w:t xml:space="preserve">   #418 </w:t>
      </w:r>
      <w:r>
        <w:rPr>
          <w:rFonts w:ascii="SimSun" w:eastAsia="SimSun" w:hAnsi="SimSun" w:hint="eastAsia"/>
          <w:color w:val="1F497D"/>
        </w:rPr>
        <w:t>在</w:t>
      </w:r>
      <w:r>
        <w:rPr>
          <w:color w:val="1F497D"/>
        </w:rPr>
        <w:t xml:space="preserve">job set up </w:t>
      </w:r>
      <w:r>
        <w:rPr>
          <w:rFonts w:ascii="SimSun" w:eastAsia="SimSun" w:hAnsi="SimSun" w:hint="eastAsia"/>
          <w:color w:val="1F497D"/>
        </w:rPr>
        <w:t>页面上选择</w:t>
      </w:r>
      <w:r>
        <w:rPr>
          <w:color w:val="1F497D"/>
        </w:rPr>
        <w:t>unit number</w:t>
      </w:r>
      <w:r>
        <w:rPr>
          <w:rFonts w:ascii="SimSun" w:eastAsia="SimSun" w:hAnsi="SimSun" w:hint="eastAsia"/>
          <w:color w:val="1F497D"/>
        </w:rPr>
        <w:t>问题，已经修复了。</w:t>
      </w:r>
    </w:p>
    <w:p w:rsidR="00A4514F" w:rsidRPr="00827F9E" w:rsidRDefault="00A4514F" w:rsidP="00A4514F">
      <w:pPr>
        <w:rPr>
          <w:color w:val="1F497D"/>
        </w:rPr>
      </w:pPr>
      <w:r>
        <w:rPr>
          <w:color w:val="1F497D"/>
        </w:rPr>
        <w:t>   MDM</w:t>
      </w:r>
      <w:r>
        <w:rPr>
          <w:rFonts w:ascii="SimSun" w:eastAsia="SimSun" w:hAnsi="SimSun" w:hint="eastAsia"/>
          <w:color w:val="1F497D"/>
        </w:rPr>
        <w:t>的分页问题也让</w:t>
      </w:r>
      <w:r>
        <w:rPr>
          <w:color w:val="1F497D"/>
        </w:rPr>
        <w:t>MDD</w:t>
      </w:r>
      <w:r>
        <w:rPr>
          <w:rFonts w:ascii="SimSun" w:eastAsia="SimSun" w:hAnsi="SimSun" w:hint="eastAsia"/>
          <w:color w:val="1F497D"/>
        </w:rPr>
        <w:t>团队修复了一下，可以更新</w:t>
      </w:r>
      <w:r>
        <w:rPr>
          <w:color w:val="1F497D"/>
        </w:rPr>
        <w:t>MDM</w:t>
      </w:r>
      <w:r>
        <w:rPr>
          <w:rFonts w:ascii="SimSun" w:eastAsia="SimSun" w:hAnsi="SimSun" w:hint="eastAsia"/>
          <w:color w:val="1F497D"/>
        </w:rPr>
        <w:t>项目查看。</w:t>
      </w:r>
    </w:p>
    <w:p w:rsidR="00176246" w:rsidRDefault="00176246" w:rsidP="00176246">
      <w:pPr>
        <w:pStyle w:val="2"/>
      </w:pPr>
      <w:r>
        <w:t>20181</w:t>
      </w:r>
      <w:r w:rsidR="005662ED">
        <w:t>213</w:t>
      </w:r>
    </w:p>
    <w:p w:rsidR="00176246" w:rsidRDefault="00176246" w:rsidP="00176246">
      <w:pPr>
        <w:pStyle w:val="3"/>
      </w:pPr>
      <w:r>
        <w:t>沟通记录</w:t>
      </w:r>
    </w:p>
    <w:p w:rsidR="005662ED" w:rsidRDefault="005662ED" w:rsidP="005662ED">
      <w:r>
        <w:rPr>
          <w:rFonts w:ascii="DengXian" w:eastAsia="DengXian" w:hAnsi="DengXian" w:hint="eastAsia"/>
        </w:rPr>
        <w:t>我们之前做过</w:t>
      </w:r>
      <w:r>
        <w:t>eService</w:t>
      </w:r>
      <w:r>
        <w:rPr>
          <w:rFonts w:ascii="DengXian" w:eastAsia="DengXian" w:hAnsi="DengXian" w:hint="eastAsia"/>
        </w:rPr>
        <w:t>的</w:t>
      </w:r>
      <w:r>
        <w:t>Oracle database</w:t>
      </w:r>
      <w:r>
        <w:rPr>
          <w:rFonts w:ascii="DengXian" w:eastAsia="DengXian" w:hAnsi="DengXian" w:hint="eastAsia"/>
        </w:rPr>
        <w:t>到</w:t>
      </w:r>
      <w:r>
        <w:t>SQL Server Database</w:t>
      </w:r>
      <w:r>
        <w:rPr>
          <w:rFonts w:ascii="DengXian" w:eastAsia="DengXian" w:hAnsi="DengXian" w:hint="eastAsia"/>
        </w:rPr>
        <w:t>的转换，现在在退出</w:t>
      </w:r>
      <w:r>
        <w:t>Oracle Database</w:t>
      </w:r>
      <w:r>
        <w:rPr>
          <w:rFonts w:ascii="DengXian" w:eastAsia="DengXian" w:hAnsi="DengXian" w:hint="eastAsia"/>
        </w:rPr>
        <w:t>。</w:t>
      </w:r>
    </w:p>
    <w:p w:rsidR="005662ED" w:rsidRDefault="005662ED" w:rsidP="005662ED">
      <w:r>
        <w:rPr>
          <w:rFonts w:ascii="DengXian" w:eastAsia="DengXian" w:hAnsi="DengXian" w:hint="eastAsia"/>
        </w:rPr>
        <w:t>我们有另外三个数据库需要进行数据转换，目的是可以在</w:t>
      </w:r>
      <w:r>
        <w:t>SQL Server</w:t>
      </w:r>
      <w:r>
        <w:rPr>
          <w:rFonts w:ascii="DengXian" w:eastAsia="DengXian" w:hAnsi="DengXian" w:hint="eastAsia"/>
        </w:rPr>
        <w:t>上进行数据查询，不会再有应用连接。所以只转出相应数据表和数据，而不需要维护其他的约束，如</w:t>
      </w:r>
      <w:r>
        <w:t>trigger</w:t>
      </w:r>
      <w:r>
        <w:rPr>
          <w:rFonts w:ascii="DengXian" w:eastAsia="DengXian" w:hAnsi="DengXian" w:hint="eastAsia"/>
        </w:rPr>
        <w:t>，存储过程等。外键能保留最好，如果工作量太大则不做。</w:t>
      </w:r>
    </w:p>
    <w:p w:rsidR="005662ED" w:rsidRDefault="005662ED" w:rsidP="005662ED">
      <w:pPr>
        <w:numPr>
          <w:ilvl w:val="0"/>
          <w:numId w:val="447"/>
        </w:numPr>
        <w:spacing w:after="0" w:line="240" w:lineRule="auto"/>
        <w:rPr>
          <w:rFonts w:eastAsia="Times New Roman"/>
          <w:lang w:val="en-US"/>
        </w:rPr>
      </w:pPr>
      <w:r>
        <w:rPr>
          <w:rFonts w:eastAsia="Times New Roman"/>
        </w:rPr>
        <w:t>Invoice</w:t>
      </w:r>
    </w:p>
    <w:p w:rsidR="005662ED" w:rsidRDefault="005662ED" w:rsidP="005662ED">
      <w:pPr>
        <w:numPr>
          <w:ilvl w:val="0"/>
          <w:numId w:val="447"/>
        </w:numPr>
        <w:spacing w:after="0" w:line="240" w:lineRule="auto"/>
        <w:rPr>
          <w:rFonts w:eastAsia="Times New Roman"/>
        </w:rPr>
      </w:pPr>
      <w:r>
        <w:rPr>
          <w:rFonts w:eastAsia="Times New Roman"/>
        </w:rPr>
        <w:t>OPS Tracker</w:t>
      </w:r>
    </w:p>
    <w:p w:rsidR="005662ED" w:rsidRPr="00827F9E" w:rsidRDefault="005662ED" w:rsidP="005662ED">
      <w:pPr>
        <w:numPr>
          <w:ilvl w:val="0"/>
          <w:numId w:val="447"/>
        </w:numPr>
        <w:spacing w:after="0" w:line="240" w:lineRule="auto"/>
        <w:rPr>
          <w:rFonts w:eastAsia="Times New Roman"/>
        </w:rPr>
      </w:pPr>
      <w:r>
        <w:rPr>
          <w:rFonts w:eastAsia="Times New Roman"/>
        </w:rPr>
        <w:t>Treatment Report</w:t>
      </w:r>
    </w:p>
    <w:p w:rsidR="005662ED" w:rsidRPr="005662ED" w:rsidRDefault="005662ED" w:rsidP="005662ED">
      <w:r>
        <w:rPr>
          <w:rFonts w:ascii="DengXian" w:eastAsia="DengXian" w:hAnsi="DengXian" w:hint="eastAsia"/>
        </w:rPr>
        <w:t>这应该是一个很小的工作量，但是需要赵园园去做，而不是季少龙和吴嘉再去摸索。上次转换时开发的工具应该可以用得上，你估算个大致时间和费用。我们需要在年底之前完成这个工作。</w:t>
      </w:r>
    </w:p>
    <w:p w:rsidR="00176246" w:rsidRDefault="00176246" w:rsidP="00176246">
      <w:pPr>
        <w:pStyle w:val="3"/>
      </w:pPr>
      <w:r>
        <w:t>早会记录</w:t>
      </w:r>
    </w:p>
    <w:p w:rsidR="00176246" w:rsidRDefault="00176246" w:rsidP="00176246">
      <w:pPr>
        <w:pStyle w:val="3"/>
      </w:pPr>
      <w:r>
        <w:t>下班前问题汇总</w:t>
      </w:r>
    </w:p>
    <w:p w:rsidR="006A7475" w:rsidRDefault="006A7475" w:rsidP="006A7475">
      <w:pPr>
        <w:pStyle w:val="2"/>
      </w:pPr>
      <w:r>
        <w:t>20181</w:t>
      </w:r>
      <w:r w:rsidR="002E5123">
        <w:t>214</w:t>
      </w:r>
    </w:p>
    <w:p w:rsidR="006A7475" w:rsidRDefault="006A7475" w:rsidP="006A7475">
      <w:pPr>
        <w:pStyle w:val="3"/>
      </w:pPr>
      <w:r>
        <w:t>沟通记录</w:t>
      </w:r>
    </w:p>
    <w:p w:rsidR="002E5123" w:rsidRDefault="002E5123" w:rsidP="002E5123">
      <w:r>
        <w:rPr>
          <w:rFonts w:ascii="DengXian" w:eastAsia="DengXian" w:hAnsi="DengXian" w:hint="eastAsia"/>
        </w:rPr>
        <w:t>十一月发票里加上</w:t>
      </w:r>
      <w:r>
        <w:t>72</w:t>
      </w:r>
      <w:r>
        <w:rPr>
          <w:rFonts w:ascii="DengXian" w:eastAsia="DengXian" w:hAnsi="DengXian" w:hint="eastAsia"/>
        </w:rPr>
        <w:t>小时到</w:t>
      </w:r>
      <w:proofErr w:type="spellStart"/>
      <w:r>
        <w:t>eServiceOnlie</w:t>
      </w:r>
      <w:proofErr w:type="spellEnd"/>
      <w:r>
        <w:rPr>
          <w:rFonts w:ascii="DengXian" w:eastAsia="DengXian" w:hAnsi="DengXian" w:hint="eastAsia"/>
        </w:rPr>
        <w:t>中，总数是</w:t>
      </w:r>
      <w:r>
        <w:t>470</w:t>
      </w:r>
      <w:r>
        <w:rPr>
          <w:rFonts w:ascii="DengXian" w:eastAsia="DengXian" w:hAnsi="DengXian" w:hint="eastAsia"/>
        </w:rPr>
        <w:t>小时。这部分时间用于</w:t>
      </w:r>
      <w:r>
        <w:t>2019</w:t>
      </w:r>
      <w:r>
        <w:rPr>
          <w:rFonts w:ascii="DengXian" w:eastAsia="DengXian" w:hAnsi="DengXian" w:hint="eastAsia"/>
        </w:rPr>
        <w:t>年一月份补充开发时间不足时的需要。</w:t>
      </w:r>
    </w:p>
    <w:p w:rsidR="002E5123" w:rsidRDefault="002E5123" w:rsidP="002E5123">
      <w:r>
        <w:t>MDD</w:t>
      </w:r>
      <w:r>
        <w:rPr>
          <w:rFonts w:ascii="DengXian" w:eastAsia="DengXian" w:hAnsi="DengXian" w:hint="eastAsia"/>
        </w:rPr>
        <w:t>的查询框，你安排</w:t>
      </w:r>
      <w:r>
        <w:t>MDD</w:t>
      </w:r>
      <w:r>
        <w:rPr>
          <w:rFonts w:ascii="DengXian" w:eastAsia="DengXian" w:hAnsi="DengXian" w:hint="eastAsia"/>
        </w:rPr>
        <w:t>团队做一下。具体要求如下：</w:t>
      </w:r>
    </w:p>
    <w:p w:rsidR="002E5123" w:rsidRDefault="002E5123" w:rsidP="002E5123">
      <w:pPr>
        <w:numPr>
          <w:ilvl w:val="0"/>
          <w:numId w:val="448"/>
        </w:numPr>
        <w:spacing w:after="0" w:line="240" w:lineRule="auto"/>
        <w:rPr>
          <w:rFonts w:eastAsia="Times New Roman"/>
        </w:rPr>
      </w:pPr>
      <w:r>
        <w:rPr>
          <w:rFonts w:ascii="DengXian" w:eastAsia="DengXian" w:hAnsi="DengXian" w:hint="eastAsia"/>
        </w:rPr>
        <w:t>评估以下几个可行方案，选择最小代价方案实现按</w:t>
      </w:r>
      <w:r>
        <w:rPr>
          <w:rFonts w:eastAsia="Times New Roman"/>
        </w:rPr>
        <w:t>Name</w:t>
      </w:r>
      <w:r>
        <w:rPr>
          <w:rFonts w:ascii="DengXian" w:eastAsia="DengXian" w:hAnsi="DengXian" w:hint="eastAsia"/>
        </w:rPr>
        <w:t>过滤列表。这一功能不宜投入太大，因为下一步嵌入第三方控件时，这些功能都会加到架构中，但这是一个很好理解操作过程模型的机会。在列表上方加一个文本框，可以输入查询条件，</w:t>
      </w:r>
      <w:r>
        <w:rPr>
          <w:rFonts w:eastAsia="Times New Roman" w:hint="eastAsia"/>
        </w:rPr>
        <w:t xml:space="preserve"> </w:t>
      </w:r>
      <w:r>
        <w:rPr>
          <w:rFonts w:ascii="DengXian" w:eastAsia="DengXian" w:hAnsi="DengXian" w:hint="eastAsia"/>
        </w:rPr>
        <w:t>然后对列表中的数据进行过滤。见示意图如下。</w:t>
      </w:r>
      <w:r>
        <w:rPr>
          <w:rFonts w:eastAsia="Times New Roman" w:hint="eastAsia"/>
        </w:rPr>
        <w:t xml:space="preserve"> </w:t>
      </w:r>
    </w:p>
    <w:p w:rsidR="002E5123" w:rsidRDefault="002E5123" w:rsidP="002E5123">
      <w:pPr>
        <w:numPr>
          <w:ilvl w:val="1"/>
          <w:numId w:val="448"/>
        </w:numPr>
        <w:spacing w:after="0" w:line="240" w:lineRule="auto"/>
        <w:ind w:left="2160"/>
        <w:rPr>
          <w:rFonts w:eastAsia="Times New Roman"/>
        </w:rPr>
      </w:pPr>
      <w:r>
        <w:rPr>
          <w:rFonts w:ascii="DengXian" w:eastAsia="DengXian" w:hAnsi="DengXian" w:hint="eastAsia"/>
        </w:rPr>
        <w:t>动态过滤。每输输入一个字符，按文本框中的字符过滤，刷新列表。</w:t>
      </w:r>
    </w:p>
    <w:p w:rsidR="002E5123" w:rsidRDefault="002E5123" w:rsidP="002E5123">
      <w:pPr>
        <w:numPr>
          <w:ilvl w:val="1"/>
          <w:numId w:val="448"/>
        </w:numPr>
        <w:spacing w:after="0" w:line="240" w:lineRule="auto"/>
        <w:ind w:left="2160"/>
        <w:rPr>
          <w:rFonts w:eastAsia="Times New Roman"/>
        </w:rPr>
      </w:pPr>
      <w:r>
        <w:rPr>
          <w:rFonts w:ascii="DengXian" w:eastAsia="DengXian" w:hAnsi="DengXian" w:hint="eastAsia"/>
        </w:rPr>
        <w:t>静态过滤。在文本框后面加一个</w:t>
      </w:r>
      <w:r>
        <w:rPr>
          <w:rFonts w:eastAsia="Times New Roman"/>
        </w:rPr>
        <w:t>”Search</w:t>
      </w:r>
      <w:r>
        <w:rPr>
          <w:rFonts w:ascii="DengXian" w:eastAsia="DengXian" w:hAnsi="DengXian" w:hint="eastAsia"/>
        </w:rPr>
        <w:t>‘按钮，文本框内输入完成以后，点击按钮，按文本框中的安符过滤，刷新列表。</w:t>
      </w:r>
    </w:p>
    <w:p w:rsidR="002E5123" w:rsidRDefault="002E5123" w:rsidP="002E5123">
      <w:pPr>
        <w:pStyle w:val="a3"/>
        <w:ind w:left="1080"/>
      </w:pPr>
      <w:r>
        <w:rPr>
          <w:rFonts w:ascii="DengXian" w:eastAsia="DengXian" w:hAnsi="DengXian" w:hint="eastAsia"/>
        </w:rPr>
        <w:t>匹配原则：</w:t>
      </w:r>
      <w:r>
        <w:rPr>
          <w:rFonts w:hint="eastAsia"/>
        </w:rPr>
        <w:t xml:space="preserve"> </w:t>
      </w:r>
      <w:r>
        <w:rPr>
          <w:rFonts w:ascii="DengXian" w:eastAsia="DengXian" w:hAnsi="DengXian" w:hint="eastAsia"/>
        </w:rPr>
        <w:t>部份匹配。如输入</w:t>
      </w:r>
      <w:r>
        <w:t>mix</w:t>
      </w:r>
      <w:r>
        <w:rPr>
          <w:rFonts w:ascii="DengXian" w:eastAsia="DengXian" w:hAnsi="DengXian" w:hint="eastAsia"/>
        </w:rPr>
        <w:t>，所有与包含</w:t>
      </w:r>
      <w:r>
        <w:t xml:space="preserve">”mix” </w:t>
      </w:r>
      <w:r>
        <w:rPr>
          <w:rFonts w:ascii="DengXian" w:eastAsia="DengXian" w:hAnsi="DengXian" w:hint="eastAsia"/>
        </w:rPr>
        <w:t>子串的都过滤出来，如</w:t>
      </w:r>
      <w:proofErr w:type="spellStart"/>
      <w:r>
        <w:t>ProductionMix</w:t>
      </w:r>
      <w:proofErr w:type="spellEnd"/>
      <w:r>
        <w:t xml:space="preserve">, </w:t>
      </w:r>
      <w:proofErr w:type="spellStart"/>
      <w:r>
        <w:t>SurfaceMix</w:t>
      </w:r>
      <w:proofErr w:type="spellEnd"/>
      <w:r>
        <w:rPr>
          <w:rFonts w:ascii="DengXian" w:eastAsia="DengXian" w:hAnsi="DengXian" w:hint="eastAsia"/>
        </w:rPr>
        <w:t>，等。忽略大小写。</w:t>
      </w:r>
    </w:p>
    <w:p w:rsidR="002E5123" w:rsidRDefault="002E5123" w:rsidP="002E5123">
      <w:pPr>
        <w:pStyle w:val="a3"/>
        <w:ind w:left="1080"/>
      </w:pPr>
      <w:r>
        <w:rPr>
          <w:noProof/>
          <w:lang w:val="en-US"/>
        </w:rPr>
        <w:lastRenderedPageBreak/>
        <w:drawing>
          <wp:inline distT="0" distB="0" distL="0" distR="0">
            <wp:extent cx="8877300" cy="2438400"/>
            <wp:effectExtent l="0" t="0" r="0" b="0"/>
            <wp:docPr id="171" name="Picture 171" descr="cid:image002.png@01D49304.81ED93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2.png@01D49304.81ED93D0"/>
                    <pic:cNvPicPr>
                      <a:picLocks noChangeAspect="1" noChangeArrowheads="1"/>
                    </pic:cNvPicPr>
                  </pic:nvPicPr>
                  <pic:blipFill>
                    <a:blip r:embed="rId320" r:link="rId321">
                      <a:extLst>
                        <a:ext uri="{28A0092B-C50C-407E-A947-70E740481C1C}">
                          <a14:useLocalDpi xmlns:a14="http://schemas.microsoft.com/office/drawing/2010/main" val="0"/>
                        </a:ext>
                      </a:extLst>
                    </a:blip>
                    <a:srcRect/>
                    <a:stretch>
                      <a:fillRect/>
                    </a:stretch>
                  </pic:blipFill>
                  <pic:spPr bwMode="auto">
                    <a:xfrm>
                      <a:off x="0" y="0"/>
                      <a:ext cx="8877300" cy="2438400"/>
                    </a:xfrm>
                    <a:prstGeom prst="rect">
                      <a:avLst/>
                    </a:prstGeom>
                    <a:noFill/>
                    <a:ln>
                      <a:noFill/>
                    </a:ln>
                  </pic:spPr>
                </pic:pic>
              </a:graphicData>
            </a:graphic>
          </wp:inline>
        </w:drawing>
      </w:r>
    </w:p>
    <w:p w:rsidR="002E5123" w:rsidRDefault="002E5123" w:rsidP="002E5123">
      <w:pPr>
        <w:ind w:left="1080"/>
      </w:pPr>
    </w:p>
    <w:p w:rsidR="002E5123" w:rsidRDefault="002E5123" w:rsidP="002E5123">
      <w:pPr>
        <w:ind w:left="1080"/>
      </w:pPr>
      <w:r>
        <w:t>2</w:t>
      </w:r>
      <w:r>
        <w:rPr>
          <w:rFonts w:ascii="DengXian" w:eastAsia="DengXian" w:hAnsi="DengXian" w:hint="eastAsia"/>
        </w:rPr>
        <w:t>、</w:t>
      </w:r>
      <w:r>
        <w:t>MDM</w:t>
      </w:r>
      <w:r>
        <w:rPr>
          <w:rFonts w:ascii="DengXian" w:eastAsia="DengXian" w:hAnsi="DengXian" w:hint="eastAsia"/>
        </w:rPr>
        <w:t>小的改动，所有字符型数据列，都左对齐。所有数字型数据列都</w:t>
      </w:r>
      <w:r w:rsidR="00BA0DF7">
        <w:rPr>
          <w:rFonts w:ascii="DengXian" w:eastAsia="DengXian" w:hAnsi="DengXian" w:hint="eastAsia"/>
        </w:rPr>
        <w:t>右</w:t>
      </w:r>
      <w:r>
        <w:rPr>
          <w:rFonts w:ascii="DengXian" w:eastAsia="DengXian" w:hAnsi="DengXian" w:hint="eastAsia"/>
        </w:rPr>
        <w:t>对齐。</w:t>
      </w:r>
    </w:p>
    <w:p w:rsidR="002E5123" w:rsidRPr="002E5123" w:rsidRDefault="002E5123" w:rsidP="002E5123">
      <w:r>
        <w:rPr>
          <w:rFonts w:ascii="DengXian" w:eastAsia="DengXian" w:hAnsi="DengXian" w:hint="eastAsia"/>
        </w:rPr>
        <w:t>数据转换项目，我上传了一个较小的数据库文件，你们先测试一下转换工具，然后看是否我需要把其他数据库文件传给你，如果没有针对特定数据库的修改，只需要确认转换说明即可。如果需要我传数据库文件给你们，我找其他方法，否则可能吃掉你们服务器的空间。</w:t>
      </w:r>
    </w:p>
    <w:p w:rsidR="006A7475" w:rsidRDefault="006A7475" w:rsidP="006A7475">
      <w:pPr>
        <w:pStyle w:val="3"/>
      </w:pPr>
      <w:r>
        <w:t>早会记录</w:t>
      </w:r>
    </w:p>
    <w:p w:rsidR="006A7475" w:rsidRDefault="006A7475" w:rsidP="006A7475">
      <w:pPr>
        <w:pStyle w:val="3"/>
      </w:pPr>
      <w:r>
        <w:t>下班前问题汇总</w:t>
      </w:r>
    </w:p>
    <w:p w:rsidR="002E004C" w:rsidRPr="002E004C" w:rsidRDefault="002E004C" w:rsidP="002E004C">
      <w:pPr>
        <w:pStyle w:val="4"/>
      </w:pPr>
      <w:r>
        <w:t>工作汇总</w:t>
      </w:r>
    </w:p>
    <w:p w:rsidR="002E004C" w:rsidRDefault="002E004C" w:rsidP="002E004C">
      <w:r>
        <w:rPr>
          <w:rFonts w:ascii="SimSun" w:hAnsi="SimSun" w:hint="eastAsia"/>
        </w:rPr>
        <w:t>今天我们完成了以下工作：</w:t>
      </w:r>
    </w:p>
    <w:p w:rsidR="002E004C" w:rsidRDefault="002E004C" w:rsidP="002E004C">
      <w:pPr>
        <w:pStyle w:val="a3"/>
        <w:numPr>
          <w:ilvl w:val="0"/>
          <w:numId w:val="449"/>
        </w:numPr>
        <w:spacing w:after="0" w:line="240" w:lineRule="auto"/>
        <w:contextualSpacing w:val="0"/>
      </w:pPr>
      <w:r>
        <w:t>MDD</w:t>
      </w:r>
      <w:r>
        <w:rPr>
          <w:rFonts w:ascii="SimSun" w:hAnsi="SimSun" w:hint="eastAsia"/>
        </w:rPr>
        <w:t>团队分析了按</w:t>
      </w:r>
      <w:r>
        <w:t>Name</w:t>
      </w:r>
      <w:r>
        <w:rPr>
          <w:rFonts w:ascii="SimSun" w:hAnsi="SimSun" w:hint="eastAsia"/>
        </w:rPr>
        <w:t>过滤列表的方案，决定采用静态过滤的方式，工作量最小，预计投入时间</w:t>
      </w:r>
      <w:r>
        <w:t>1</w:t>
      </w:r>
      <w:r>
        <w:rPr>
          <w:rFonts w:ascii="SimSun" w:hAnsi="SimSun" w:hint="eastAsia"/>
        </w:rPr>
        <w:t>人周。下周一开始实现。</w:t>
      </w:r>
    </w:p>
    <w:p w:rsidR="002E004C" w:rsidRDefault="002E004C" w:rsidP="002E004C">
      <w:pPr>
        <w:pStyle w:val="a3"/>
        <w:numPr>
          <w:ilvl w:val="0"/>
          <w:numId w:val="449"/>
        </w:numPr>
        <w:spacing w:after="0" w:line="240" w:lineRule="auto"/>
        <w:contextualSpacing w:val="0"/>
      </w:pPr>
      <w:r>
        <w:t>MDM</w:t>
      </w:r>
      <w:r>
        <w:rPr>
          <w:rFonts w:ascii="SimSun" w:hAnsi="SimSun" w:hint="eastAsia"/>
        </w:rPr>
        <w:t>的列表页面调整，</w:t>
      </w:r>
      <w:r>
        <w:t>MDD</w:t>
      </w:r>
      <w:r>
        <w:rPr>
          <w:rFonts w:ascii="SimSun" w:hAnsi="SimSun" w:hint="eastAsia"/>
        </w:rPr>
        <w:t>团队修改了</w:t>
      </w:r>
      <w:r>
        <w:t>MDD</w:t>
      </w:r>
      <w:r>
        <w:rPr>
          <w:rFonts w:ascii="SimSun" w:hAnsi="SimSun" w:hint="eastAsia"/>
        </w:rPr>
        <w:t>的功能，重新发布了</w:t>
      </w:r>
      <w:r>
        <w:t>MDM</w:t>
      </w:r>
      <w:r>
        <w:rPr>
          <w:rFonts w:ascii="SimSun" w:hAnsi="SimSun" w:hint="eastAsia"/>
        </w:rPr>
        <w:t>，</w:t>
      </w:r>
      <w:r>
        <w:t>Kevin</w:t>
      </w:r>
      <w:r>
        <w:rPr>
          <w:rFonts w:ascii="SimSun" w:hAnsi="SimSun" w:hint="eastAsia"/>
        </w:rPr>
        <w:t>将</w:t>
      </w:r>
      <w:proofErr w:type="spellStart"/>
      <w:r>
        <w:t>eServiceMDM</w:t>
      </w:r>
      <w:proofErr w:type="spellEnd"/>
      <w:r>
        <w:rPr>
          <w:rFonts w:ascii="SimSun" w:hAnsi="SimSun" w:hint="eastAsia"/>
        </w:rPr>
        <w:t>又升级了一次，你可以更新代码查看：</w:t>
      </w:r>
    </w:p>
    <w:p w:rsidR="002E004C" w:rsidRDefault="002E004C" w:rsidP="002E004C">
      <w:pPr>
        <w:pStyle w:val="a3"/>
        <w:numPr>
          <w:ilvl w:val="1"/>
          <w:numId w:val="449"/>
        </w:numPr>
        <w:spacing w:after="0" w:line="240" w:lineRule="auto"/>
        <w:contextualSpacing w:val="0"/>
      </w:pPr>
      <w:r>
        <w:rPr>
          <w:rFonts w:ascii="SimSun" w:hAnsi="SimSun" w:hint="eastAsia"/>
        </w:rPr>
        <w:t>字符型数据列改为左对齐；</w:t>
      </w:r>
    </w:p>
    <w:p w:rsidR="002E004C" w:rsidRDefault="002E004C" w:rsidP="002E004C">
      <w:pPr>
        <w:pStyle w:val="a3"/>
        <w:numPr>
          <w:ilvl w:val="1"/>
          <w:numId w:val="449"/>
        </w:numPr>
        <w:spacing w:after="0" w:line="240" w:lineRule="auto"/>
        <w:contextualSpacing w:val="0"/>
      </w:pPr>
      <w:r>
        <w:rPr>
          <w:rFonts w:ascii="SimSun" w:hAnsi="SimSun" w:hint="eastAsia"/>
        </w:rPr>
        <w:t>时间和数字型改为右对齐；</w:t>
      </w:r>
    </w:p>
    <w:p w:rsidR="002E004C" w:rsidRPr="002E004C" w:rsidRDefault="002E004C" w:rsidP="002E004C">
      <w:pPr>
        <w:pStyle w:val="a3"/>
        <w:numPr>
          <w:ilvl w:val="0"/>
          <w:numId w:val="449"/>
        </w:numPr>
        <w:spacing w:after="0" w:line="240" w:lineRule="auto"/>
        <w:contextualSpacing w:val="0"/>
      </w:pPr>
      <w:r>
        <w:rPr>
          <w:rFonts w:ascii="SimSun" w:hAnsi="SimSun" w:hint="eastAsia"/>
        </w:rPr>
        <w:t>数据库切换的任务已经安排给赵园园和刘斌，他们周日上班来做这部分的工作。需要你传一下数据库文件，另一封邮件中有说明。</w:t>
      </w:r>
    </w:p>
    <w:p w:rsidR="002E004C" w:rsidRDefault="002E004C" w:rsidP="002E004C">
      <w:pPr>
        <w:pStyle w:val="4"/>
      </w:pPr>
      <w:r>
        <w:t>数据库迁移</w:t>
      </w:r>
    </w:p>
    <w:p w:rsidR="002E004C" w:rsidRDefault="002E004C" w:rsidP="002E004C">
      <w:pPr>
        <w:rPr>
          <w:color w:val="1F497D"/>
        </w:rPr>
      </w:pPr>
      <w:r>
        <w:rPr>
          <w:rFonts w:ascii="SimSun" w:eastAsia="SimSun" w:hAnsi="SimSun" w:hint="eastAsia"/>
          <w:color w:val="1F497D"/>
        </w:rPr>
        <w:t>赵园园和刘斌周日会过来做数据库迁移的工作，可能会需要这三个库所有的数据库文件，你能不能把数据库文件传到我们的</w:t>
      </w:r>
      <w:r>
        <w:rPr>
          <w:color w:val="1F497D"/>
        </w:rPr>
        <w:t>ftp</w:t>
      </w:r>
      <w:r>
        <w:rPr>
          <w:rFonts w:ascii="SimSun" w:eastAsia="SimSun" w:hAnsi="SimSun" w:hint="eastAsia"/>
          <w:color w:val="1F497D"/>
        </w:rPr>
        <w:t>服务器上，以便我们使用和测试。</w:t>
      </w:r>
    </w:p>
    <w:p w:rsidR="002E004C" w:rsidRDefault="002E004C" w:rsidP="002E004C">
      <w:pPr>
        <w:rPr>
          <w:color w:val="1F497D"/>
        </w:rPr>
      </w:pPr>
      <w:r>
        <w:rPr>
          <w:color w:val="1F497D"/>
        </w:rPr>
        <w:t>ftp</w:t>
      </w:r>
      <w:r>
        <w:rPr>
          <w:rFonts w:ascii="SimSun" w:eastAsia="SimSun" w:hAnsi="SimSun" w:hint="eastAsia"/>
          <w:color w:val="1F497D"/>
        </w:rPr>
        <w:t>访问地址：</w:t>
      </w:r>
      <w:r w:rsidR="00812946">
        <w:fldChar w:fldCharType="begin"/>
      </w:r>
      <w:r w:rsidR="00812946">
        <w:instrText xml:space="preserve"> HYPERLINK "ftp://metashare.com.cn" </w:instrText>
      </w:r>
      <w:r w:rsidR="00812946">
        <w:fldChar w:fldCharType="separate"/>
      </w:r>
      <w:r>
        <w:rPr>
          <w:rStyle w:val="a7"/>
        </w:rPr>
        <w:t>ftp://metashare.com.cn</w:t>
      </w:r>
      <w:r w:rsidR="00812946">
        <w:rPr>
          <w:rStyle w:val="a7"/>
        </w:rPr>
        <w:fldChar w:fldCharType="end"/>
      </w:r>
    </w:p>
    <w:p w:rsidR="002E004C" w:rsidRDefault="002E004C" w:rsidP="002E004C">
      <w:pPr>
        <w:rPr>
          <w:color w:val="1F497D"/>
        </w:rPr>
      </w:pPr>
      <w:r>
        <w:rPr>
          <w:rFonts w:ascii="SimSun" w:eastAsia="SimSun" w:hAnsi="SimSun" w:hint="eastAsia"/>
          <w:color w:val="1F497D"/>
        </w:rPr>
        <w:t>用户名：</w:t>
      </w:r>
      <w:r>
        <w:rPr>
          <w:color w:val="1F497D"/>
        </w:rPr>
        <w:t>Adam</w:t>
      </w:r>
    </w:p>
    <w:p w:rsidR="002E004C" w:rsidRPr="002E004C" w:rsidRDefault="002E004C" w:rsidP="002E004C">
      <w:pPr>
        <w:rPr>
          <w:color w:val="1F497D"/>
        </w:rPr>
      </w:pPr>
      <w:r>
        <w:rPr>
          <w:rFonts w:ascii="SimSun" w:eastAsia="SimSun" w:hAnsi="SimSun" w:hint="eastAsia"/>
          <w:color w:val="1F497D"/>
        </w:rPr>
        <w:t>密码：</w:t>
      </w:r>
      <w:r>
        <w:rPr>
          <w:color w:val="1F497D"/>
        </w:rPr>
        <w:t>Meta123$%^</w:t>
      </w:r>
    </w:p>
    <w:p w:rsidR="002E004C" w:rsidRDefault="00284BB1" w:rsidP="00284BB1">
      <w:pPr>
        <w:pStyle w:val="4"/>
      </w:pPr>
      <w:r>
        <w:lastRenderedPageBreak/>
        <w:t>按</w:t>
      </w:r>
      <w:r>
        <w:rPr>
          <w:rFonts w:hint="eastAsia"/>
        </w:rPr>
        <w:t>Name</w:t>
      </w:r>
      <w:r>
        <w:rPr>
          <w:rFonts w:hint="eastAsia"/>
        </w:rPr>
        <w:t>搜索</w:t>
      </w:r>
    </w:p>
    <w:p w:rsidR="00284BB1" w:rsidRDefault="00284BB1" w:rsidP="00284BB1">
      <w:pPr>
        <w:spacing w:line="360" w:lineRule="auto"/>
      </w:pPr>
      <w:r>
        <w:rPr>
          <w:rFonts w:ascii="SimSun" w:eastAsia="SimSun" w:hAnsi="SimSun" w:hint="eastAsia"/>
          <w:color w:val="000000"/>
          <w:sz w:val="24"/>
          <w:szCs w:val="24"/>
        </w:rPr>
        <w:t>以下是关于列表页面按</w:t>
      </w:r>
      <w:r>
        <w:rPr>
          <w:rFonts w:ascii="Consolas" w:hAnsi="Consolas" w:cs="Consolas"/>
          <w:color w:val="000000"/>
          <w:sz w:val="24"/>
          <w:szCs w:val="24"/>
        </w:rPr>
        <w:t>Name</w:t>
      </w:r>
      <w:r>
        <w:rPr>
          <w:rFonts w:ascii="SimSun" w:eastAsia="SimSun" w:hAnsi="SimSun" w:hint="eastAsia"/>
          <w:color w:val="000000"/>
          <w:sz w:val="24"/>
          <w:szCs w:val="24"/>
        </w:rPr>
        <w:t>搜索的实现过程。</w:t>
      </w:r>
    </w:p>
    <w:p w:rsidR="00284BB1" w:rsidRDefault="00284BB1" w:rsidP="00284BB1">
      <w:pPr>
        <w:spacing w:line="360" w:lineRule="auto"/>
      </w:pPr>
      <w:r>
        <w:rPr>
          <w:rFonts w:ascii="SimSun" w:eastAsia="SimSun" w:hAnsi="SimSun" w:hint="eastAsia"/>
          <w:color w:val="000000"/>
          <w:sz w:val="24"/>
          <w:szCs w:val="24"/>
        </w:rPr>
        <w:t>一、设计与实现遵守原则：以最小代价且相对合理方案完成</w:t>
      </w:r>
    </w:p>
    <w:p w:rsidR="00284BB1" w:rsidRDefault="00284BB1" w:rsidP="00284BB1">
      <w:pPr>
        <w:spacing w:line="360" w:lineRule="auto"/>
      </w:pPr>
      <w:r>
        <w:rPr>
          <w:rFonts w:ascii="SimSun" w:eastAsia="SimSun" w:hAnsi="SimSun" w:hint="eastAsia"/>
          <w:color w:val="000000"/>
          <w:sz w:val="24"/>
          <w:szCs w:val="24"/>
        </w:rPr>
        <w:t>二、任务划分：</w:t>
      </w:r>
    </w:p>
    <w:p w:rsidR="00284BB1" w:rsidRDefault="00284BB1" w:rsidP="00284BB1">
      <w:pPr>
        <w:pStyle w:val="a3"/>
        <w:spacing w:line="360" w:lineRule="auto"/>
        <w:ind w:left="0"/>
      </w:pPr>
      <w:r>
        <w:rPr>
          <w:rFonts w:ascii="Consolas" w:hAnsi="Consolas" w:cs="Consolas"/>
          <w:color w:val="000000"/>
          <w:sz w:val="24"/>
          <w:szCs w:val="24"/>
        </w:rPr>
        <w:t>1.Serach</w:t>
      </w:r>
      <w:r>
        <w:rPr>
          <w:rFonts w:ascii="SimSun" w:eastAsia="SimSun" w:hAnsi="SimSun" w:hint="eastAsia"/>
          <w:color w:val="000000"/>
          <w:sz w:val="24"/>
          <w:szCs w:val="24"/>
        </w:rPr>
        <w:t>模板实现（在生成的系统中添加</w:t>
      </w:r>
      <w:r>
        <w:rPr>
          <w:rFonts w:ascii="Consolas" w:hAnsi="Consolas" w:cs="Consolas"/>
          <w:color w:val="000000"/>
          <w:sz w:val="24"/>
          <w:szCs w:val="24"/>
        </w:rPr>
        <w:t>Search</w:t>
      </w:r>
      <w:r>
        <w:rPr>
          <w:rFonts w:ascii="SimSun" w:eastAsia="SimSun" w:hAnsi="SimSun" w:hint="eastAsia"/>
          <w:color w:val="000000"/>
          <w:sz w:val="24"/>
          <w:szCs w:val="24"/>
        </w:rPr>
        <w:t>的实现，用作代码生成的模板）</w:t>
      </w:r>
      <w:r>
        <w:rPr>
          <w:rFonts w:ascii="Consolas" w:hAnsi="Consolas" w:cs="Consolas"/>
          <w:color w:val="000000"/>
          <w:sz w:val="24"/>
          <w:szCs w:val="24"/>
        </w:rPr>
        <w:t>13h</w:t>
      </w:r>
    </w:p>
    <w:p w:rsidR="00284BB1" w:rsidRDefault="00284BB1" w:rsidP="00284BB1">
      <w:pPr>
        <w:pStyle w:val="a3"/>
        <w:spacing w:line="360" w:lineRule="auto"/>
        <w:ind w:left="0"/>
      </w:pPr>
      <w:r>
        <w:rPr>
          <w:sz w:val="24"/>
          <w:szCs w:val="24"/>
        </w:rPr>
        <w:t xml:space="preserve">        1.1 </w:t>
      </w:r>
      <w:r>
        <w:rPr>
          <w:rFonts w:ascii="SimSun" w:eastAsia="SimSun" w:hAnsi="SimSun" w:hint="eastAsia"/>
          <w:sz w:val="24"/>
          <w:szCs w:val="24"/>
        </w:rPr>
        <w:t>添加</w:t>
      </w:r>
      <w:r>
        <w:rPr>
          <w:sz w:val="24"/>
          <w:szCs w:val="24"/>
        </w:rPr>
        <w:t>search</w:t>
      </w:r>
      <w:r>
        <w:rPr>
          <w:rFonts w:ascii="SimSun" w:eastAsia="SimSun" w:hAnsi="SimSun" w:hint="eastAsia"/>
          <w:sz w:val="24"/>
          <w:szCs w:val="24"/>
        </w:rPr>
        <w:t>所用的</w:t>
      </w:r>
      <w:r>
        <w:rPr>
          <w:sz w:val="24"/>
          <w:szCs w:val="24"/>
        </w:rPr>
        <w:t>model</w:t>
      </w:r>
      <w:r>
        <w:rPr>
          <w:rFonts w:ascii="SimSun" w:eastAsia="SimSun" w:hAnsi="SimSun" w:hint="eastAsia"/>
          <w:sz w:val="24"/>
          <w:szCs w:val="24"/>
        </w:rPr>
        <w:t>，添加</w:t>
      </w:r>
      <w:r>
        <w:rPr>
          <w:sz w:val="24"/>
          <w:szCs w:val="24"/>
        </w:rPr>
        <w:t>index</w:t>
      </w:r>
      <w:r>
        <w:rPr>
          <w:rFonts w:ascii="SimSun" w:eastAsia="SimSun" w:hAnsi="SimSun" w:hint="eastAsia"/>
          <w:sz w:val="24"/>
          <w:szCs w:val="24"/>
        </w:rPr>
        <w:t>页面的</w:t>
      </w:r>
      <w:proofErr w:type="spellStart"/>
      <w:r>
        <w:rPr>
          <w:sz w:val="24"/>
          <w:szCs w:val="24"/>
        </w:rPr>
        <w:t>ViewModel</w:t>
      </w:r>
      <w:proofErr w:type="spellEnd"/>
      <w:r>
        <w:rPr>
          <w:rFonts w:ascii="SimSun" w:eastAsia="SimSun" w:hAnsi="SimSun" w:hint="eastAsia"/>
          <w:sz w:val="24"/>
          <w:szCs w:val="24"/>
        </w:rPr>
        <w:t>，有</w:t>
      </w:r>
      <w:r>
        <w:rPr>
          <w:sz w:val="24"/>
          <w:szCs w:val="24"/>
        </w:rPr>
        <w:t>search</w:t>
      </w:r>
      <w:r>
        <w:rPr>
          <w:rFonts w:ascii="SimSun" w:eastAsia="SimSun" w:hAnsi="SimSun" w:hint="eastAsia"/>
          <w:sz w:val="24"/>
          <w:szCs w:val="24"/>
        </w:rPr>
        <w:t>和分页数据组成</w:t>
      </w:r>
      <w:r>
        <w:rPr>
          <w:sz w:val="24"/>
          <w:szCs w:val="24"/>
        </w:rPr>
        <w:t xml:space="preserve"> 1h</w:t>
      </w:r>
    </w:p>
    <w:p w:rsidR="00284BB1" w:rsidRDefault="00284BB1" w:rsidP="00284BB1">
      <w:pPr>
        <w:pStyle w:val="a3"/>
        <w:spacing w:line="360" w:lineRule="auto"/>
        <w:ind w:left="0"/>
      </w:pPr>
      <w:r>
        <w:rPr>
          <w:sz w:val="24"/>
          <w:szCs w:val="24"/>
        </w:rPr>
        <w:t>        1.2 Search</w:t>
      </w:r>
      <w:r>
        <w:rPr>
          <w:rFonts w:ascii="SimSun" w:eastAsia="SimSun" w:hAnsi="SimSun" w:hint="eastAsia"/>
          <w:sz w:val="24"/>
          <w:szCs w:val="24"/>
        </w:rPr>
        <w:t>前后端实现</w:t>
      </w:r>
      <w:r>
        <w:rPr>
          <w:rFonts w:hint="eastAsia"/>
          <w:sz w:val="24"/>
          <w:szCs w:val="24"/>
        </w:rPr>
        <w:t xml:space="preserve"> </w:t>
      </w:r>
      <w:r>
        <w:rPr>
          <w:rFonts w:ascii="SimSun" w:eastAsia="SimSun" w:hAnsi="SimSun" w:hint="eastAsia"/>
          <w:sz w:val="24"/>
          <w:szCs w:val="24"/>
        </w:rPr>
        <w:t>（后端可以调用底层已经存在</w:t>
      </w:r>
      <w:proofErr w:type="spellStart"/>
      <w:r>
        <w:rPr>
          <w:sz w:val="24"/>
          <w:szCs w:val="24"/>
        </w:rPr>
        <w:t>SelectBy</w:t>
      </w:r>
      <w:proofErr w:type="spellEnd"/>
      <w:r>
        <w:rPr>
          <w:rFonts w:ascii="SimSun" w:eastAsia="SimSun" w:hAnsi="SimSun" w:hint="eastAsia"/>
          <w:sz w:val="24"/>
          <w:szCs w:val="24"/>
        </w:rPr>
        <w:t>）</w:t>
      </w:r>
      <w:r>
        <w:rPr>
          <w:sz w:val="24"/>
          <w:szCs w:val="24"/>
        </w:rPr>
        <w:t>6h</w:t>
      </w:r>
    </w:p>
    <w:p w:rsidR="00284BB1" w:rsidRDefault="00284BB1" w:rsidP="00284BB1">
      <w:pPr>
        <w:pStyle w:val="a3"/>
        <w:spacing w:line="360" w:lineRule="auto"/>
        <w:ind w:left="0"/>
      </w:pPr>
      <w:r>
        <w:rPr>
          <w:sz w:val="24"/>
          <w:szCs w:val="24"/>
        </w:rPr>
        <w:t>        1.3</w:t>
      </w:r>
      <w:r>
        <w:rPr>
          <w:rFonts w:ascii="SimSun" w:eastAsia="SimSun" w:hAnsi="SimSun" w:hint="eastAsia"/>
          <w:sz w:val="24"/>
          <w:szCs w:val="24"/>
        </w:rPr>
        <w:t>更新原有分页方法（改同步为异步，扩展分页使其带有搜索条件）</w:t>
      </w:r>
      <w:r>
        <w:rPr>
          <w:sz w:val="24"/>
          <w:szCs w:val="24"/>
        </w:rPr>
        <w:t>6h</w:t>
      </w:r>
    </w:p>
    <w:p w:rsidR="00284BB1" w:rsidRDefault="00284BB1" w:rsidP="00284BB1">
      <w:pPr>
        <w:spacing w:line="360" w:lineRule="auto"/>
      </w:pPr>
      <w:r>
        <w:rPr>
          <w:sz w:val="24"/>
          <w:szCs w:val="24"/>
        </w:rPr>
        <w:t>2.</w:t>
      </w:r>
      <w:r>
        <w:rPr>
          <w:rFonts w:ascii="SimSun" w:eastAsia="SimSun" w:hAnsi="SimSun" w:hint="eastAsia"/>
          <w:sz w:val="24"/>
          <w:szCs w:val="24"/>
        </w:rPr>
        <w:t>在</w:t>
      </w:r>
      <w:proofErr w:type="spellStart"/>
      <w:r>
        <w:rPr>
          <w:sz w:val="24"/>
          <w:szCs w:val="24"/>
        </w:rPr>
        <w:t>mdd</w:t>
      </w:r>
      <w:proofErr w:type="spellEnd"/>
      <w:r>
        <w:rPr>
          <w:rFonts w:ascii="SimSun" w:eastAsia="SimSun" w:hAnsi="SimSun" w:hint="eastAsia"/>
          <w:sz w:val="24"/>
          <w:szCs w:val="24"/>
        </w:rPr>
        <w:t>的</w:t>
      </w:r>
      <w:proofErr w:type="spellStart"/>
      <w:r>
        <w:rPr>
          <w:sz w:val="24"/>
          <w:szCs w:val="24"/>
        </w:rPr>
        <w:t>psm</w:t>
      </w:r>
      <w:proofErr w:type="spellEnd"/>
      <w:r>
        <w:rPr>
          <w:rFonts w:ascii="SimSun" w:eastAsia="SimSun" w:hAnsi="SimSun" w:hint="eastAsia"/>
          <w:sz w:val="24"/>
          <w:szCs w:val="24"/>
        </w:rPr>
        <w:t>里添加哪些字段是用来做过滤的（比如选择</w:t>
      </w:r>
      <w:r>
        <w:rPr>
          <w:sz w:val="24"/>
          <w:szCs w:val="24"/>
        </w:rPr>
        <w:t>Name</w:t>
      </w:r>
      <w:r>
        <w:rPr>
          <w:rFonts w:ascii="SimSun" w:eastAsia="SimSun" w:hAnsi="SimSun" w:hint="eastAsia"/>
          <w:sz w:val="24"/>
          <w:szCs w:val="24"/>
        </w:rPr>
        <w:t>做为搜索字段），</w:t>
      </w:r>
      <w:r>
        <w:rPr>
          <w:sz w:val="24"/>
          <w:szCs w:val="24"/>
        </w:rPr>
        <w:t>4h</w:t>
      </w:r>
    </w:p>
    <w:p w:rsidR="00284BB1" w:rsidRDefault="00284BB1" w:rsidP="00284BB1">
      <w:pPr>
        <w:spacing w:line="360" w:lineRule="auto"/>
      </w:pPr>
      <w:r>
        <w:rPr>
          <w:sz w:val="24"/>
          <w:szCs w:val="24"/>
        </w:rPr>
        <w:t>3.</w:t>
      </w:r>
      <w:r>
        <w:rPr>
          <w:rFonts w:ascii="SimSun" w:eastAsia="SimSun" w:hAnsi="SimSun" w:hint="eastAsia"/>
          <w:sz w:val="24"/>
          <w:szCs w:val="24"/>
        </w:rPr>
        <w:t>根据</w:t>
      </w:r>
      <w:r>
        <w:rPr>
          <w:sz w:val="24"/>
          <w:szCs w:val="24"/>
        </w:rPr>
        <w:t>1</w:t>
      </w:r>
      <w:r>
        <w:rPr>
          <w:rFonts w:ascii="SimSun" w:eastAsia="SimSun" w:hAnsi="SimSun" w:hint="eastAsia"/>
          <w:sz w:val="24"/>
          <w:szCs w:val="24"/>
        </w:rPr>
        <w:t>写的模板更改生成代码的逻辑</w:t>
      </w:r>
    </w:p>
    <w:p w:rsidR="00284BB1" w:rsidRDefault="00284BB1" w:rsidP="00284BB1">
      <w:pPr>
        <w:spacing w:line="360" w:lineRule="auto"/>
      </w:pPr>
      <w:r>
        <w:rPr>
          <w:sz w:val="24"/>
          <w:szCs w:val="24"/>
        </w:rPr>
        <w:t>        3.1</w:t>
      </w:r>
      <w:r>
        <w:rPr>
          <w:rFonts w:ascii="SimSun" w:eastAsia="SimSun" w:hAnsi="SimSun" w:hint="eastAsia"/>
          <w:sz w:val="24"/>
          <w:szCs w:val="24"/>
        </w:rPr>
        <w:t>更改</w:t>
      </w:r>
      <w:r>
        <w:rPr>
          <w:sz w:val="24"/>
          <w:szCs w:val="24"/>
        </w:rPr>
        <w:t>model</w:t>
      </w:r>
      <w:r>
        <w:rPr>
          <w:rFonts w:ascii="SimSun" w:eastAsia="SimSun" w:hAnsi="SimSun" w:hint="eastAsia"/>
          <w:sz w:val="24"/>
          <w:szCs w:val="24"/>
        </w:rPr>
        <w:t>的逻辑</w:t>
      </w:r>
      <w:r>
        <w:rPr>
          <w:rFonts w:hint="eastAsia"/>
          <w:sz w:val="24"/>
          <w:szCs w:val="24"/>
        </w:rPr>
        <w:t xml:space="preserve"> </w:t>
      </w:r>
      <w:r>
        <w:rPr>
          <w:sz w:val="24"/>
          <w:szCs w:val="24"/>
        </w:rPr>
        <w:t>7h</w:t>
      </w:r>
    </w:p>
    <w:p w:rsidR="00284BB1" w:rsidRDefault="00284BB1" w:rsidP="00284BB1">
      <w:pPr>
        <w:spacing w:line="360" w:lineRule="auto"/>
      </w:pPr>
      <w:r>
        <w:rPr>
          <w:sz w:val="24"/>
          <w:szCs w:val="24"/>
        </w:rPr>
        <w:t>        3.2</w:t>
      </w:r>
      <w:r>
        <w:rPr>
          <w:rFonts w:ascii="SimSun" w:eastAsia="SimSun" w:hAnsi="SimSun" w:hint="eastAsia"/>
          <w:sz w:val="24"/>
          <w:szCs w:val="24"/>
        </w:rPr>
        <w:t>更改</w:t>
      </w:r>
      <w:r>
        <w:rPr>
          <w:sz w:val="24"/>
          <w:szCs w:val="24"/>
        </w:rPr>
        <w:t>controller</w:t>
      </w:r>
      <w:r>
        <w:rPr>
          <w:rFonts w:ascii="SimSun" w:eastAsia="SimSun" w:hAnsi="SimSun" w:hint="eastAsia"/>
          <w:sz w:val="24"/>
          <w:szCs w:val="24"/>
        </w:rPr>
        <w:t>的逻辑</w:t>
      </w:r>
      <w:r>
        <w:rPr>
          <w:sz w:val="24"/>
          <w:szCs w:val="24"/>
        </w:rPr>
        <w:t>6h</w:t>
      </w:r>
    </w:p>
    <w:p w:rsidR="00284BB1" w:rsidRDefault="00284BB1" w:rsidP="00284BB1">
      <w:pPr>
        <w:spacing w:line="360" w:lineRule="auto"/>
      </w:pPr>
      <w:r>
        <w:rPr>
          <w:sz w:val="24"/>
          <w:szCs w:val="24"/>
        </w:rPr>
        <w:t>        3.3</w:t>
      </w:r>
      <w:r>
        <w:rPr>
          <w:rFonts w:ascii="SimSun" w:eastAsia="SimSun" w:hAnsi="SimSun" w:hint="eastAsia"/>
          <w:sz w:val="24"/>
          <w:szCs w:val="24"/>
        </w:rPr>
        <w:t>更改</w:t>
      </w:r>
      <w:r>
        <w:rPr>
          <w:sz w:val="24"/>
          <w:szCs w:val="24"/>
        </w:rPr>
        <w:t>index</w:t>
      </w:r>
      <w:r>
        <w:rPr>
          <w:rFonts w:ascii="SimSun" w:eastAsia="SimSun" w:hAnsi="SimSun" w:hint="eastAsia"/>
          <w:sz w:val="24"/>
          <w:szCs w:val="24"/>
        </w:rPr>
        <w:t>页面的逻辑</w:t>
      </w:r>
      <w:r>
        <w:rPr>
          <w:sz w:val="24"/>
          <w:szCs w:val="24"/>
        </w:rPr>
        <w:t>7h</w:t>
      </w:r>
    </w:p>
    <w:p w:rsidR="00284BB1" w:rsidRDefault="00284BB1" w:rsidP="00284BB1">
      <w:pPr>
        <w:spacing w:line="360" w:lineRule="auto"/>
      </w:pPr>
      <w:r>
        <w:rPr>
          <w:sz w:val="24"/>
          <w:szCs w:val="24"/>
        </w:rPr>
        <w:t>4.</w:t>
      </w:r>
      <w:r>
        <w:rPr>
          <w:rFonts w:ascii="SimSun" w:eastAsia="SimSun" w:hAnsi="SimSun" w:hint="eastAsia"/>
          <w:sz w:val="24"/>
          <w:szCs w:val="24"/>
        </w:rPr>
        <w:t>测试</w:t>
      </w:r>
      <w:r>
        <w:rPr>
          <w:rFonts w:hint="eastAsia"/>
          <w:sz w:val="24"/>
          <w:szCs w:val="24"/>
        </w:rPr>
        <w:t xml:space="preserve"> </w:t>
      </w:r>
      <w:r>
        <w:rPr>
          <w:sz w:val="24"/>
          <w:szCs w:val="24"/>
        </w:rPr>
        <w:t>5h</w:t>
      </w:r>
    </w:p>
    <w:p w:rsidR="00284BB1" w:rsidRDefault="00284BB1" w:rsidP="00284BB1">
      <w:r>
        <w:rPr>
          <w:sz w:val="24"/>
          <w:szCs w:val="24"/>
        </w:rPr>
        <w:t> </w:t>
      </w:r>
    </w:p>
    <w:p w:rsidR="00284BB1" w:rsidRDefault="00284BB1" w:rsidP="00284BB1">
      <w:r>
        <w:rPr>
          <w:rFonts w:ascii="SimSun" w:eastAsia="SimSun" w:hAnsi="SimSun" w:hint="eastAsia"/>
          <w:sz w:val="24"/>
          <w:szCs w:val="24"/>
        </w:rPr>
        <w:t>谢谢，</w:t>
      </w:r>
    </w:p>
    <w:p w:rsidR="00284BB1" w:rsidRDefault="00284BB1" w:rsidP="00284BB1">
      <w:r>
        <w:rPr>
          <w:sz w:val="24"/>
          <w:szCs w:val="24"/>
        </w:rPr>
        <w:t>Olivia</w:t>
      </w:r>
    </w:p>
    <w:p w:rsidR="00284BB1" w:rsidRDefault="00284BB1" w:rsidP="00284BB1">
      <w:r>
        <w:t> </w:t>
      </w:r>
    </w:p>
    <w:p w:rsidR="00284BB1" w:rsidRDefault="00284BB1" w:rsidP="00284BB1">
      <w:r>
        <w:rPr>
          <w:rFonts w:ascii="SimSun" w:eastAsia="SimSun" w:hAnsi="SimSun" w:hint="eastAsia"/>
        </w:rPr>
        <w:t>静态或是动态，其实后台工作基本上一样，</w:t>
      </w:r>
      <w:r>
        <w:rPr>
          <w:rFonts w:hint="eastAsia"/>
        </w:rPr>
        <w:t xml:space="preserve"> </w:t>
      </w:r>
      <w:r>
        <w:rPr>
          <w:rFonts w:ascii="SimSun" w:eastAsia="SimSun" w:hAnsi="SimSun" w:hint="eastAsia"/>
        </w:rPr>
        <w:t>加一个服务接口。只是一次刷新还是多次刷新的问题，这是前台的工作。</w:t>
      </w:r>
      <w:r>
        <w:t>1</w:t>
      </w:r>
      <w:r>
        <w:rPr>
          <w:rFonts w:ascii="SimSun" w:eastAsia="SimSun" w:hAnsi="SimSun" w:hint="eastAsia"/>
        </w:rPr>
        <w:t>个人周的时间估算可能多了，也可能少了，你们先不要动代码，把设计和任务分解发给我，我看后再和你们讨论。</w:t>
      </w:r>
    </w:p>
    <w:p w:rsidR="00284BB1" w:rsidRDefault="00284BB1" w:rsidP="00284BB1">
      <w:r>
        <w:rPr>
          <w:rFonts w:ascii="SimSun" w:eastAsia="SimSun" w:hAnsi="SimSun" w:hint="eastAsia"/>
        </w:rPr>
        <w:t>数据库文件已经上传到你们的</w:t>
      </w:r>
      <w:r>
        <w:t>FTP</w:t>
      </w:r>
      <w:r>
        <w:rPr>
          <w:rFonts w:ascii="SimSun" w:eastAsia="SimSun" w:hAnsi="SimSun" w:hint="eastAsia"/>
        </w:rPr>
        <w:t>服务器了。</w:t>
      </w:r>
    </w:p>
    <w:p w:rsidR="00284BB1" w:rsidRDefault="00284BB1" w:rsidP="00284BB1">
      <w:r>
        <w:rPr>
          <w:rFonts w:ascii="SimSun" w:eastAsia="SimSun" w:hAnsi="SimSun" w:hint="eastAsia"/>
        </w:rPr>
        <w:t>另外，今天发现一个</w:t>
      </w:r>
      <w:r>
        <w:t>MDD</w:t>
      </w:r>
      <w:r>
        <w:rPr>
          <w:rFonts w:ascii="SimSun" w:eastAsia="SimSun" w:hAnsi="SimSun" w:hint="eastAsia"/>
        </w:rPr>
        <w:t>的问题。</w:t>
      </w:r>
    </w:p>
    <w:p w:rsidR="00284BB1" w:rsidRDefault="00284BB1" w:rsidP="00284BB1">
      <w:r>
        <w:rPr>
          <w:rFonts w:ascii="SimSun" w:eastAsia="SimSun" w:hAnsi="SimSun" w:hint="eastAsia"/>
        </w:rPr>
        <w:lastRenderedPageBreak/>
        <w:t>之前好象和你们说过，在底层缺失必要的方法，如</w:t>
      </w:r>
      <w:proofErr w:type="spellStart"/>
      <w:r>
        <w:t>FindItem</w:t>
      </w:r>
      <w:proofErr w:type="spellEnd"/>
      <w:r>
        <w:t xml:space="preserve">, </w:t>
      </w:r>
      <w:proofErr w:type="spellStart"/>
      <w:r>
        <w:t>FindItems</w:t>
      </w:r>
      <w:proofErr w:type="spellEnd"/>
      <w:r>
        <w:t xml:space="preserve">, </w:t>
      </w:r>
      <w:r>
        <w:rPr>
          <w:rFonts w:ascii="SimSun" w:eastAsia="SimSun" w:hAnsi="SimSun" w:hint="eastAsia"/>
        </w:rPr>
        <w:t>等等。目前这个功能是在</w:t>
      </w:r>
      <w:r>
        <w:t>utility</w:t>
      </w:r>
      <w:r>
        <w:rPr>
          <w:rFonts w:ascii="SimSun" w:eastAsia="SimSun" w:hAnsi="SimSun" w:hint="eastAsia"/>
        </w:rPr>
        <w:t>里实现的。</w:t>
      </w:r>
    </w:p>
    <w:p w:rsidR="00284BB1" w:rsidRDefault="00284BB1" w:rsidP="00284BB1">
      <w:r>
        <w:rPr>
          <w:rFonts w:ascii="SimSun" w:eastAsia="SimSun" w:hAnsi="SimSun" w:hint="eastAsia"/>
        </w:rPr>
        <w:t>今天发现没有</w:t>
      </w:r>
      <w:proofErr w:type="spellStart"/>
      <w:r>
        <w:t>DeepClone</w:t>
      </w:r>
      <w:proofErr w:type="spellEnd"/>
      <w:r>
        <w:rPr>
          <w:rFonts w:ascii="SimSun" w:eastAsia="SimSun" w:hAnsi="SimSun" w:hint="eastAsia"/>
        </w:rPr>
        <w:t>的方法，</w:t>
      </w:r>
      <w:r>
        <w:rPr>
          <w:rFonts w:hint="eastAsia"/>
        </w:rPr>
        <w:t xml:space="preserve"> </w:t>
      </w:r>
      <w:r>
        <w:rPr>
          <w:rFonts w:ascii="SimSun" w:eastAsia="SimSun" w:hAnsi="SimSun" w:hint="eastAsia"/>
        </w:rPr>
        <w:t>有时会导致引用失误。因为我们是模型驱动，所以嵌套调用很多，需要这个方法。</w:t>
      </w:r>
    </w:p>
    <w:p w:rsidR="00284BB1" w:rsidRDefault="00284BB1" w:rsidP="00284BB1">
      <w:r>
        <w:t> </w:t>
      </w:r>
    </w:p>
    <w:p w:rsidR="00284BB1" w:rsidRDefault="00284BB1" w:rsidP="00284BB1">
      <w:r>
        <w:rPr>
          <w:rFonts w:ascii="SimSun" w:eastAsia="SimSun" w:hAnsi="SimSun" w:hint="eastAsia"/>
        </w:rPr>
        <w:t>也许在</w:t>
      </w:r>
      <w:r>
        <w:t>Core</w:t>
      </w:r>
      <w:r>
        <w:rPr>
          <w:rFonts w:ascii="SimSun" w:eastAsia="SimSun" w:hAnsi="SimSun" w:hint="eastAsia"/>
        </w:rPr>
        <w:t>和生成实体之间，应当加一层实体，代码生成时它是空的，只是增加了一个继承的层次，但是客户后面可以扩展这个方法，以增加强实体的可用性和易用性。而且在升级后，这个实体层可以加回到代码中而能继续工作。</w:t>
      </w:r>
    </w:p>
    <w:p w:rsidR="00284BB1" w:rsidRDefault="00284BB1" w:rsidP="00284BB1">
      <w:r>
        <w:t> </w:t>
      </w:r>
    </w:p>
    <w:p w:rsidR="00284BB1" w:rsidRPr="00284BB1" w:rsidRDefault="00284BB1" w:rsidP="00284BB1"/>
    <w:p w:rsidR="00DD24B8" w:rsidRDefault="00AA6494" w:rsidP="00DD24B8">
      <w:pPr>
        <w:pStyle w:val="2"/>
      </w:pPr>
      <w:r>
        <w:t>20181216</w:t>
      </w:r>
    </w:p>
    <w:p w:rsidR="00DD24B8" w:rsidRDefault="00DD24B8" w:rsidP="00DD24B8">
      <w:pPr>
        <w:pStyle w:val="3"/>
      </w:pPr>
      <w:r>
        <w:t>沟通记录</w:t>
      </w:r>
    </w:p>
    <w:p w:rsidR="00DD24B8" w:rsidRDefault="00DD24B8" w:rsidP="00DD24B8">
      <w:pPr>
        <w:pStyle w:val="3"/>
      </w:pPr>
      <w:r>
        <w:t>早会记录</w:t>
      </w:r>
    </w:p>
    <w:p w:rsidR="00DD24B8" w:rsidRDefault="00DD24B8" w:rsidP="00DD24B8">
      <w:pPr>
        <w:pStyle w:val="3"/>
      </w:pPr>
      <w:r>
        <w:t>下班前问题汇总</w:t>
      </w:r>
    </w:p>
    <w:p w:rsidR="00AA6494" w:rsidRDefault="00AA6494" w:rsidP="00AA6494">
      <w:pPr>
        <w:ind w:firstLine="420"/>
        <w:rPr>
          <w:sz w:val="24"/>
          <w:szCs w:val="24"/>
        </w:rPr>
      </w:pPr>
      <w:r>
        <w:rPr>
          <w:rFonts w:hint="eastAsia"/>
          <w:sz w:val="24"/>
          <w:szCs w:val="24"/>
        </w:rPr>
        <w:t>以下是今天我们在做数据库转换的过程中遇到问题，需要跟您确认一下：</w:t>
      </w:r>
    </w:p>
    <w:p w:rsidR="00AA6494" w:rsidRDefault="00AA6494" w:rsidP="00AA6494">
      <w:pPr>
        <w:ind w:firstLine="420"/>
        <w:rPr>
          <w:sz w:val="24"/>
          <w:szCs w:val="24"/>
        </w:rPr>
      </w:pPr>
    </w:p>
    <w:p w:rsidR="00AA6494" w:rsidRDefault="00AA6494" w:rsidP="00AA6494">
      <w:pPr>
        <w:pStyle w:val="a3"/>
        <w:numPr>
          <w:ilvl w:val="0"/>
          <w:numId w:val="450"/>
        </w:numPr>
        <w:spacing w:after="0" w:line="240" w:lineRule="auto"/>
        <w:contextualSpacing w:val="0"/>
        <w:jc w:val="both"/>
        <w:rPr>
          <w:sz w:val="24"/>
          <w:szCs w:val="24"/>
        </w:rPr>
      </w:pPr>
      <w:r>
        <w:rPr>
          <w:rFonts w:hint="eastAsia"/>
          <w:sz w:val="24"/>
          <w:szCs w:val="24"/>
        </w:rPr>
        <w:t>用您发给我们的</w:t>
      </w:r>
      <w:r>
        <w:rPr>
          <w:rFonts w:hint="eastAsia"/>
          <w:sz w:val="24"/>
          <w:szCs w:val="24"/>
        </w:rPr>
        <w:t>OPSTRACKER</w:t>
      </w:r>
      <w:r>
        <w:rPr>
          <w:rFonts w:hint="eastAsia"/>
          <w:sz w:val="24"/>
          <w:szCs w:val="24"/>
        </w:rPr>
        <w:t>和</w:t>
      </w:r>
      <w:r>
        <w:rPr>
          <w:rFonts w:hint="eastAsia"/>
          <w:sz w:val="24"/>
          <w:szCs w:val="24"/>
        </w:rPr>
        <w:t>ACCOUNTING</w:t>
      </w:r>
      <w:r>
        <w:rPr>
          <w:rFonts w:hint="eastAsia"/>
          <w:sz w:val="24"/>
          <w:szCs w:val="24"/>
        </w:rPr>
        <w:t>数据库文件导入后的表和数据分别是如下：</w:t>
      </w:r>
    </w:p>
    <w:p w:rsidR="00AA6494" w:rsidRDefault="00AA6494" w:rsidP="00AA6494">
      <w:pPr>
        <w:pStyle w:val="a3"/>
        <w:ind w:left="840"/>
        <w:rPr>
          <w:sz w:val="24"/>
          <w:szCs w:val="24"/>
        </w:rPr>
      </w:pPr>
      <w:r>
        <w:rPr>
          <w:rFonts w:hint="eastAsia"/>
          <w:sz w:val="24"/>
          <w:szCs w:val="24"/>
        </w:rPr>
        <w:t>OPSTRACKER   40</w:t>
      </w:r>
      <w:r>
        <w:rPr>
          <w:rFonts w:hint="eastAsia"/>
          <w:sz w:val="24"/>
          <w:szCs w:val="24"/>
        </w:rPr>
        <w:t>张表，</w:t>
      </w:r>
      <w:r>
        <w:rPr>
          <w:rFonts w:hint="eastAsia"/>
          <w:sz w:val="24"/>
          <w:szCs w:val="24"/>
        </w:rPr>
        <w:t xml:space="preserve"> </w:t>
      </w:r>
      <w:r>
        <w:rPr>
          <w:rFonts w:hint="eastAsia"/>
          <w:sz w:val="24"/>
          <w:szCs w:val="24"/>
        </w:rPr>
        <w:t>记录条数：</w:t>
      </w:r>
      <w:r>
        <w:rPr>
          <w:rFonts w:hint="eastAsia"/>
          <w:sz w:val="24"/>
          <w:szCs w:val="24"/>
        </w:rPr>
        <w:t>92286</w:t>
      </w:r>
      <w:r>
        <w:rPr>
          <w:rFonts w:hint="eastAsia"/>
          <w:sz w:val="24"/>
          <w:szCs w:val="24"/>
        </w:rPr>
        <w:t>条数据</w:t>
      </w:r>
    </w:p>
    <w:p w:rsidR="00AA6494" w:rsidRDefault="00AA6494" w:rsidP="00AA6494">
      <w:pPr>
        <w:pStyle w:val="a3"/>
        <w:ind w:left="840"/>
        <w:rPr>
          <w:sz w:val="24"/>
          <w:szCs w:val="24"/>
        </w:rPr>
      </w:pPr>
      <w:r>
        <w:rPr>
          <w:rFonts w:hint="eastAsia"/>
          <w:sz w:val="24"/>
          <w:szCs w:val="24"/>
        </w:rPr>
        <w:t>ACCOUNTING  98</w:t>
      </w:r>
      <w:r>
        <w:rPr>
          <w:rFonts w:hint="eastAsia"/>
          <w:sz w:val="24"/>
          <w:szCs w:val="24"/>
        </w:rPr>
        <w:t>张表，记录条数：</w:t>
      </w:r>
      <w:r>
        <w:rPr>
          <w:rFonts w:hint="eastAsia"/>
          <w:sz w:val="24"/>
          <w:szCs w:val="24"/>
        </w:rPr>
        <w:t>7911710</w:t>
      </w:r>
      <w:r>
        <w:rPr>
          <w:rFonts w:hint="eastAsia"/>
          <w:sz w:val="24"/>
          <w:szCs w:val="24"/>
        </w:rPr>
        <w:t>条数据</w:t>
      </w:r>
    </w:p>
    <w:p w:rsidR="00AA6494" w:rsidRDefault="00AA6494" w:rsidP="00AA6494">
      <w:pPr>
        <w:pStyle w:val="a3"/>
        <w:ind w:left="840"/>
        <w:rPr>
          <w:sz w:val="24"/>
          <w:szCs w:val="24"/>
        </w:rPr>
      </w:pPr>
      <w:r>
        <w:rPr>
          <w:rFonts w:hint="eastAsia"/>
          <w:sz w:val="24"/>
          <w:szCs w:val="24"/>
        </w:rPr>
        <w:t>需要您确认下我们导入的数据库是否有表或数据丢失？</w:t>
      </w:r>
    </w:p>
    <w:p w:rsidR="00AA6494" w:rsidRDefault="00AA6494" w:rsidP="00AA6494">
      <w:pPr>
        <w:pStyle w:val="a3"/>
        <w:numPr>
          <w:ilvl w:val="0"/>
          <w:numId w:val="450"/>
        </w:numPr>
        <w:spacing w:after="0" w:line="240" w:lineRule="auto"/>
        <w:contextualSpacing w:val="0"/>
        <w:jc w:val="both"/>
        <w:rPr>
          <w:sz w:val="24"/>
          <w:szCs w:val="24"/>
        </w:rPr>
      </w:pPr>
      <w:r>
        <w:rPr>
          <w:rFonts w:hint="eastAsia"/>
          <w:sz w:val="24"/>
          <w:szCs w:val="24"/>
        </w:rPr>
        <w:t>字段类型转换问题：</w:t>
      </w:r>
    </w:p>
    <w:p w:rsidR="00AA6494" w:rsidRDefault="00AA6494" w:rsidP="00AA6494">
      <w:pPr>
        <w:pStyle w:val="a3"/>
        <w:ind w:left="840"/>
        <w:rPr>
          <w:sz w:val="24"/>
          <w:szCs w:val="24"/>
        </w:rPr>
      </w:pPr>
      <w:r>
        <w:rPr>
          <w:rFonts w:hint="eastAsia"/>
          <w:sz w:val="24"/>
          <w:szCs w:val="24"/>
        </w:rPr>
        <w:t>比如</w:t>
      </w:r>
      <w:r>
        <w:rPr>
          <w:rFonts w:hint="eastAsia"/>
          <w:sz w:val="24"/>
          <w:szCs w:val="24"/>
        </w:rPr>
        <w:t>ACCOUNTING</w:t>
      </w:r>
      <w:r>
        <w:rPr>
          <w:rFonts w:hint="eastAsia"/>
          <w:sz w:val="24"/>
          <w:szCs w:val="24"/>
        </w:rPr>
        <w:t>数据库中的</w:t>
      </w:r>
      <w:r>
        <w:rPr>
          <w:rFonts w:hint="eastAsia"/>
          <w:sz w:val="24"/>
          <w:szCs w:val="24"/>
        </w:rPr>
        <w:t>EXPORT_EVENT_LOG</w:t>
      </w:r>
      <w:r>
        <w:rPr>
          <w:rFonts w:hint="eastAsia"/>
          <w:sz w:val="24"/>
          <w:szCs w:val="24"/>
        </w:rPr>
        <w:t>字段是</w:t>
      </w:r>
      <w:r>
        <w:rPr>
          <w:rFonts w:hint="eastAsia"/>
          <w:sz w:val="24"/>
          <w:szCs w:val="24"/>
        </w:rPr>
        <w:t>CLOB</w:t>
      </w:r>
      <w:r>
        <w:rPr>
          <w:rFonts w:hint="eastAsia"/>
          <w:sz w:val="24"/>
          <w:szCs w:val="24"/>
        </w:rPr>
        <w:t>类型，上次做数据库转换的时候不需要处理这种类型，这次我们需要如何处理？</w:t>
      </w:r>
    </w:p>
    <w:p w:rsidR="00AA6494" w:rsidRDefault="00AA6494" w:rsidP="00AA6494">
      <w:pPr>
        <w:pStyle w:val="a3"/>
        <w:ind w:left="840"/>
        <w:rPr>
          <w:sz w:val="24"/>
          <w:szCs w:val="24"/>
        </w:rPr>
      </w:pPr>
      <w:r>
        <w:rPr>
          <w:rFonts w:hint="eastAsia"/>
          <w:sz w:val="24"/>
          <w:szCs w:val="24"/>
        </w:rPr>
        <w:t>转换工具只转换了基础类型，但是像</w:t>
      </w:r>
      <w:r>
        <w:rPr>
          <w:rFonts w:hint="eastAsia"/>
          <w:sz w:val="24"/>
          <w:szCs w:val="24"/>
        </w:rPr>
        <w:t xml:space="preserve"> bool</w:t>
      </w:r>
      <w:r>
        <w:rPr>
          <w:rFonts w:hint="eastAsia"/>
          <w:sz w:val="24"/>
          <w:szCs w:val="24"/>
        </w:rPr>
        <w:t>类型在</w:t>
      </w:r>
      <w:r>
        <w:rPr>
          <w:rFonts w:hint="eastAsia"/>
          <w:sz w:val="24"/>
          <w:szCs w:val="24"/>
        </w:rPr>
        <w:t>oracle</w:t>
      </w:r>
      <w:r>
        <w:rPr>
          <w:rFonts w:hint="eastAsia"/>
          <w:sz w:val="24"/>
          <w:szCs w:val="24"/>
        </w:rPr>
        <w:t>中用的是</w:t>
      </w:r>
      <w:r>
        <w:rPr>
          <w:rFonts w:hint="eastAsia"/>
          <w:sz w:val="24"/>
          <w:szCs w:val="24"/>
        </w:rPr>
        <w:t>number</w:t>
      </w:r>
      <w:r>
        <w:rPr>
          <w:rFonts w:hint="eastAsia"/>
          <w:sz w:val="24"/>
          <w:szCs w:val="24"/>
        </w:rPr>
        <w:t>，在</w:t>
      </w:r>
      <w:proofErr w:type="spellStart"/>
      <w:r>
        <w:rPr>
          <w:rFonts w:hint="eastAsia"/>
          <w:sz w:val="24"/>
          <w:szCs w:val="24"/>
        </w:rPr>
        <w:t>SqlServer</w:t>
      </w:r>
      <w:proofErr w:type="spellEnd"/>
      <w:r>
        <w:rPr>
          <w:rFonts w:hint="eastAsia"/>
          <w:sz w:val="24"/>
          <w:szCs w:val="24"/>
        </w:rPr>
        <w:t>中应该用的是</w:t>
      </w:r>
      <w:r>
        <w:rPr>
          <w:rFonts w:hint="eastAsia"/>
          <w:sz w:val="24"/>
          <w:szCs w:val="24"/>
        </w:rPr>
        <w:t>bit</w:t>
      </w:r>
      <w:r>
        <w:rPr>
          <w:rFonts w:hint="eastAsia"/>
          <w:sz w:val="24"/>
          <w:szCs w:val="24"/>
        </w:rPr>
        <w:t>，上次做数据库转换的时候这种情况是我们去看后台代码，然后确定类型了之后，手动去修改脚本，然后执行，那么这次针对这种转换我们该如何处理？</w:t>
      </w:r>
    </w:p>
    <w:p w:rsidR="00AA6494" w:rsidRDefault="00AA6494" w:rsidP="00AA6494">
      <w:pPr>
        <w:pStyle w:val="a3"/>
        <w:numPr>
          <w:ilvl w:val="0"/>
          <w:numId w:val="450"/>
        </w:numPr>
        <w:spacing w:after="0" w:line="240" w:lineRule="auto"/>
        <w:contextualSpacing w:val="0"/>
        <w:jc w:val="both"/>
        <w:rPr>
          <w:sz w:val="24"/>
          <w:szCs w:val="24"/>
        </w:rPr>
      </w:pPr>
      <w:r>
        <w:rPr>
          <w:rFonts w:hint="eastAsia"/>
          <w:sz w:val="24"/>
          <w:szCs w:val="24"/>
        </w:rPr>
        <w:t>添加约束出错问题，例如</w:t>
      </w:r>
      <w:r>
        <w:rPr>
          <w:rFonts w:hint="eastAsia"/>
          <w:sz w:val="24"/>
          <w:szCs w:val="24"/>
        </w:rPr>
        <w:t>HISTORY_TRUCK_UNITS</w:t>
      </w:r>
      <w:r>
        <w:rPr>
          <w:rFonts w:hint="eastAsia"/>
          <w:sz w:val="24"/>
          <w:szCs w:val="24"/>
        </w:rPr>
        <w:t>表中的</w:t>
      </w:r>
      <w:r>
        <w:rPr>
          <w:rFonts w:hint="eastAsia"/>
          <w:sz w:val="24"/>
          <w:szCs w:val="24"/>
        </w:rPr>
        <w:t>COUNTRY</w:t>
      </w:r>
      <w:r>
        <w:rPr>
          <w:rFonts w:hint="eastAsia"/>
          <w:sz w:val="24"/>
          <w:szCs w:val="24"/>
        </w:rPr>
        <w:t>字段在添加约束</w:t>
      </w:r>
      <w:r>
        <w:rPr>
          <w:rFonts w:hint="eastAsia"/>
          <w:sz w:val="24"/>
          <w:szCs w:val="24"/>
        </w:rPr>
        <w:t>check (COUNTRY in (1, 2))</w:t>
      </w:r>
      <w:r>
        <w:rPr>
          <w:rFonts w:hint="eastAsia"/>
          <w:sz w:val="24"/>
          <w:szCs w:val="24"/>
        </w:rPr>
        <w:t>的时候，由于数据列为空值，所以添加约束失败，这种我们是不是需要先给该列赋默认值处理。</w:t>
      </w:r>
    </w:p>
    <w:p w:rsidR="00AA6494" w:rsidRDefault="00AA6494" w:rsidP="00AA6494">
      <w:pPr>
        <w:pStyle w:val="a3"/>
        <w:numPr>
          <w:ilvl w:val="0"/>
          <w:numId w:val="450"/>
        </w:numPr>
        <w:spacing w:after="0" w:line="240" w:lineRule="auto"/>
        <w:contextualSpacing w:val="0"/>
        <w:jc w:val="both"/>
        <w:rPr>
          <w:sz w:val="24"/>
          <w:szCs w:val="24"/>
        </w:rPr>
      </w:pPr>
      <w:r>
        <w:rPr>
          <w:rFonts w:hint="eastAsia"/>
          <w:sz w:val="24"/>
          <w:szCs w:val="24"/>
        </w:rPr>
        <w:t>外键约束问题，</w:t>
      </w:r>
      <w:r>
        <w:rPr>
          <w:rFonts w:hint="eastAsia"/>
          <w:sz w:val="24"/>
          <w:szCs w:val="24"/>
        </w:rPr>
        <w:t>MP_JOBCODE_POSID</w:t>
      </w:r>
      <w:r>
        <w:rPr>
          <w:rFonts w:hint="eastAsia"/>
          <w:sz w:val="24"/>
          <w:szCs w:val="24"/>
        </w:rPr>
        <w:t>表中的</w:t>
      </w:r>
      <w:r>
        <w:rPr>
          <w:rFonts w:hint="eastAsia"/>
          <w:sz w:val="24"/>
          <w:szCs w:val="24"/>
        </w:rPr>
        <w:t>A_POSITION_ID</w:t>
      </w:r>
      <w:r>
        <w:rPr>
          <w:rFonts w:hint="eastAsia"/>
          <w:sz w:val="24"/>
          <w:szCs w:val="24"/>
        </w:rPr>
        <w:t>字段所关联的</w:t>
      </w:r>
      <w:r>
        <w:rPr>
          <w:rFonts w:hint="eastAsia"/>
          <w:sz w:val="24"/>
          <w:szCs w:val="24"/>
        </w:rPr>
        <w:t>LKP_JOB_POSITIONS</w:t>
      </w:r>
      <w:r>
        <w:rPr>
          <w:rFonts w:hint="eastAsia"/>
          <w:sz w:val="24"/>
          <w:szCs w:val="24"/>
        </w:rPr>
        <w:t>表中的</w:t>
      </w:r>
      <w:r>
        <w:rPr>
          <w:rFonts w:hint="eastAsia"/>
          <w:sz w:val="24"/>
          <w:szCs w:val="24"/>
        </w:rPr>
        <w:t>POSITION_ID</w:t>
      </w:r>
      <w:r>
        <w:rPr>
          <w:rFonts w:hint="eastAsia"/>
          <w:sz w:val="24"/>
          <w:szCs w:val="24"/>
        </w:rPr>
        <w:t>字段，在</w:t>
      </w:r>
      <w:proofErr w:type="spellStart"/>
      <w:r>
        <w:rPr>
          <w:rFonts w:hint="eastAsia"/>
          <w:sz w:val="24"/>
          <w:szCs w:val="24"/>
        </w:rPr>
        <w:t>SqlServer</w:t>
      </w:r>
      <w:proofErr w:type="spellEnd"/>
      <w:r>
        <w:rPr>
          <w:rFonts w:hint="eastAsia"/>
          <w:sz w:val="24"/>
          <w:szCs w:val="24"/>
        </w:rPr>
        <w:t>中由于两边的字段长度不一致，导致外键添加失败，我们的处理是以</w:t>
      </w:r>
      <w:r>
        <w:rPr>
          <w:rFonts w:hint="eastAsia"/>
          <w:sz w:val="24"/>
          <w:szCs w:val="24"/>
        </w:rPr>
        <w:t>LKP_JOB_POSITIONS</w:t>
      </w:r>
      <w:r>
        <w:rPr>
          <w:rFonts w:hint="eastAsia"/>
          <w:sz w:val="24"/>
          <w:szCs w:val="24"/>
        </w:rPr>
        <w:t>表中的字段长度为标准去手动修改脚本，然后执行，不知这样是否合理？</w:t>
      </w:r>
    </w:p>
    <w:p w:rsidR="00AA6494" w:rsidRPr="00AA6494" w:rsidRDefault="00AA6494" w:rsidP="00AA6494"/>
    <w:p w:rsidR="00177A94" w:rsidRPr="00177A94" w:rsidRDefault="00177A94" w:rsidP="00177A94">
      <w:pPr>
        <w:pStyle w:val="2"/>
      </w:pPr>
      <w:r>
        <w:t>20181217</w:t>
      </w:r>
    </w:p>
    <w:p w:rsidR="00AA6494" w:rsidRDefault="00AA6494" w:rsidP="00AA6494">
      <w:pPr>
        <w:pStyle w:val="3"/>
      </w:pPr>
      <w:r>
        <w:t>沟通记录</w:t>
      </w:r>
    </w:p>
    <w:p w:rsidR="003275CE" w:rsidRPr="003275CE" w:rsidRDefault="003275CE" w:rsidP="003275CE">
      <w:pPr>
        <w:pStyle w:val="4"/>
      </w:pPr>
      <w:r>
        <w:t>数据库转换</w:t>
      </w:r>
    </w:p>
    <w:p w:rsidR="00177A94" w:rsidRDefault="00177A94" w:rsidP="00177A94">
      <w:pPr>
        <w:rPr>
          <w:rFonts w:ascii="Calibri" w:hAnsi="Calibri"/>
        </w:rPr>
      </w:pPr>
      <w:r>
        <w:rPr>
          <w:rFonts w:hint="eastAsia"/>
        </w:rPr>
        <w:t>还是没认真读需求。估计是花了一些时间去解决不必要的问题。</w:t>
      </w:r>
    </w:p>
    <w:p w:rsidR="00177A94" w:rsidRDefault="00177A94" w:rsidP="00177A94">
      <w:pPr>
        <w:rPr>
          <w:rFonts w:ascii="Calibri" w:hAnsi="Calibri"/>
        </w:rPr>
      </w:pPr>
      <w:r>
        <w:rPr>
          <w:rFonts w:hint="eastAsia"/>
        </w:rPr>
        <w:t>记住以下原则：</w:t>
      </w:r>
    </w:p>
    <w:p w:rsidR="00177A94" w:rsidRDefault="00177A94" w:rsidP="00177A94">
      <w:pPr>
        <w:rPr>
          <w:rFonts w:ascii="Calibri" w:hAnsi="Calibri"/>
        </w:rPr>
      </w:pPr>
      <w:r>
        <w:rPr>
          <w:rFonts w:hint="eastAsia"/>
        </w:rPr>
        <w:t>用</w:t>
      </w:r>
      <w:r>
        <w:rPr>
          <w:rFonts w:hint="eastAsia"/>
          <w:highlight w:val="yellow"/>
        </w:rPr>
        <w:t>最小代价</w:t>
      </w:r>
      <w:r>
        <w:rPr>
          <w:rFonts w:hint="eastAsia"/>
        </w:rPr>
        <w:t>完成数据转换。把事情做的简单纯粹一点。</w:t>
      </w:r>
    </w:p>
    <w:p w:rsidR="00177A94" w:rsidRDefault="00177A94" w:rsidP="00177A94">
      <w:pPr>
        <w:pStyle w:val="a3"/>
        <w:numPr>
          <w:ilvl w:val="0"/>
          <w:numId w:val="451"/>
        </w:numPr>
        <w:spacing w:after="0" w:line="240" w:lineRule="auto"/>
        <w:contextualSpacing w:val="0"/>
        <w:jc w:val="both"/>
        <w:rPr>
          <w:rFonts w:ascii="Calibri" w:hAnsi="Calibri"/>
        </w:rPr>
      </w:pPr>
      <w:r>
        <w:rPr>
          <w:rFonts w:hint="eastAsia"/>
        </w:rPr>
        <w:t>除了数据，其他都不重要。外键的作用是以后查询中可能速度会快一点儿，但由于以后不会用新的数据插入，所以如果外键创建失败就不要了。</w:t>
      </w:r>
    </w:p>
    <w:p w:rsidR="00177A94" w:rsidRPr="00177A94" w:rsidRDefault="00177A94" w:rsidP="00177A94">
      <w:pPr>
        <w:pStyle w:val="a3"/>
        <w:numPr>
          <w:ilvl w:val="0"/>
          <w:numId w:val="451"/>
        </w:numPr>
        <w:spacing w:after="0" w:line="240" w:lineRule="auto"/>
        <w:contextualSpacing w:val="0"/>
        <w:jc w:val="both"/>
        <w:rPr>
          <w:rFonts w:ascii="Calibri" w:hAnsi="Calibri"/>
        </w:rPr>
      </w:pPr>
      <w:r>
        <w:rPr>
          <w:rFonts w:hint="eastAsia"/>
        </w:rPr>
        <w:t>没有应用连接，所有从应用角度的考虑都要放弃。</w:t>
      </w:r>
    </w:p>
    <w:p w:rsidR="00177A94" w:rsidRDefault="00177A94" w:rsidP="00177A94">
      <w:r>
        <w:rPr>
          <w:rFonts w:hint="eastAsia"/>
        </w:rPr>
        <w:t>转换后的</w:t>
      </w:r>
      <w:r>
        <w:rPr>
          <w:rFonts w:ascii="Calibri" w:hAnsi="Calibri"/>
        </w:rPr>
        <w:t xml:space="preserve">SQL </w:t>
      </w:r>
      <w:r>
        <w:rPr>
          <w:rFonts w:hint="eastAsia"/>
        </w:rPr>
        <w:t>数据库文件备份出来，放到</w:t>
      </w:r>
      <w:r>
        <w:rPr>
          <w:rFonts w:ascii="Calibri" w:hAnsi="Calibri"/>
        </w:rPr>
        <w:t>FTP</w:t>
      </w:r>
      <w:r>
        <w:rPr>
          <w:rFonts w:hint="eastAsia"/>
        </w:rPr>
        <w:t>服务器上，我直接恢复到我们服务器上就行了，我也不再重转了。</w:t>
      </w:r>
    </w:p>
    <w:p w:rsidR="003275CE" w:rsidRDefault="003275CE" w:rsidP="003275CE">
      <w:pPr>
        <w:pStyle w:val="4"/>
      </w:pPr>
      <w:r>
        <w:rPr>
          <w:rFonts w:hint="eastAsia"/>
        </w:rPr>
        <w:t>Phase</w:t>
      </w:r>
      <w:r>
        <w:t xml:space="preserve"> 12</w:t>
      </w:r>
      <w:r>
        <w:t>新需求</w:t>
      </w:r>
    </w:p>
    <w:p w:rsidR="003275CE" w:rsidRDefault="003275CE" w:rsidP="003275CE">
      <w:r>
        <w:t> </w:t>
      </w:r>
    </w:p>
    <w:p w:rsidR="003275CE" w:rsidRDefault="003275CE" w:rsidP="003275CE">
      <w:r>
        <w:rPr>
          <w:rFonts w:ascii="DengXian" w:eastAsia="DengXian" w:hAnsi="DengXian" w:hint="eastAsia"/>
        </w:rPr>
        <w:t>我加入了一些需求，你可以开始分析了。因为写的比较简单，需要你有些想象力。有什么想像不清楚的地方，可以提出来。有什么问题，也尽管提出来。开始构建详细需求文档。</w:t>
      </w:r>
    </w:p>
    <w:p w:rsidR="003275CE" w:rsidRDefault="003275CE" w:rsidP="003275CE">
      <w:r>
        <w:rPr>
          <w:rFonts w:ascii="DengXian" w:eastAsia="DengXian" w:hAnsi="DengXian" w:hint="eastAsia"/>
        </w:rPr>
        <w:t>明天我根据你提出的问题和相关文档，给你提供更多的信息。</w:t>
      </w:r>
    </w:p>
    <w:p w:rsidR="003275CE" w:rsidRDefault="003275CE" w:rsidP="003275CE">
      <w:r>
        <w:rPr>
          <w:rFonts w:ascii="DengXian" w:eastAsia="DengXian" w:hAnsi="DengXian" w:hint="eastAsia"/>
        </w:rPr>
        <w:t>需求是英文的，你可以翻译成中文并继续。</w:t>
      </w:r>
    </w:p>
    <w:p w:rsidR="003275CE" w:rsidRPr="003275CE" w:rsidRDefault="003275CE" w:rsidP="003275CE"/>
    <w:p w:rsidR="00177A94" w:rsidRPr="00177A94" w:rsidRDefault="00177A94" w:rsidP="00177A94"/>
    <w:p w:rsidR="00AA6494" w:rsidRDefault="00AA6494" w:rsidP="00AA6494">
      <w:pPr>
        <w:pStyle w:val="3"/>
      </w:pPr>
      <w:r>
        <w:t>早会记录</w:t>
      </w:r>
    </w:p>
    <w:p w:rsidR="00AA6494" w:rsidRDefault="00AA6494" w:rsidP="00AA6494">
      <w:pPr>
        <w:pStyle w:val="3"/>
      </w:pPr>
      <w:r>
        <w:t>下班前问题汇总</w:t>
      </w:r>
    </w:p>
    <w:p w:rsidR="00284BB1" w:rsidRDefault="00284BB1" w:rsidP="00284BB1">
      <w:r>
        <w:t>20181218</w:t>
      </w:r>
    </w:p>
    <w:p w:rsidR="00284BB1" w:rsidRDefault="00284BB1" w:rsidP="00284BB1">
      <w:pPr>
        <w:pStyle w:val="4"/>
      </w:pPr>
      <w:r>
        <w:t>关于按</w:t>
      </w:r>
      <w:r>
        <w:rPr>
          <w:rFonts w:hint="eastAsia"/>
        </w:rPr>
        <w:t>Name</w:t>
      </w:r>
      <w:r>
        <w:rPr>
          <w:rFonts w:hint="eastAsia"/>
        </w:rPr>
        <w:t>搜索的设计</w:t>
      </w:r>
    </w:p>
    <w:p w:rsidR="00284BB1" w:rsidRDefault="00284BB1" w:rsidP="00284BB1">
      <w:r>
        <w:rPr>
          <w:rFonts w:ascii="DengXian" w:eastAsia="DengXian" w:hAnsi="DengXian" w:hint="eastAsia"/>
        </w:rPr>
        <w:t>我觉着你们想的又过于复杂，而这个复杂性是目前你们没有能力，也没有时间去解决的。</w:t>
      </w:r>
    </w:p>
    <w:p w:rsidR="00284BB1" w:rsidRDefault="00284BB1" w:rsidP="00284BB1">
      <w:r>
        <w:rPr>
          <w:rFonts w:ascii="DengXian" w:eastAsia="DengXian" w:hAnsi="DengXian" w:hint="eastAsia"/>
        </w:rPr>
        <w:t>首先，对前台的</w:t>
      </w:r>
      <w:proofErr w:type="spellStart"/>
      <w:r>
        <w:t>js</w:t>
      </w:r>
      <w:proofErr w:type="spellEnd"/>
      <w:r>
        <w:t xml:space="preserve"> framework</w:t>
      </w:r>
      <w:r>
        <w:rPr>
          <w:rFonts w:ascii="DengXian" w:eastAsia="DengXian" w:hAnsi="DengXian" w:hint="eastAsia"/>
        </w:rPr>
        <w:t>的机理并没有掌握得很清楚，这首先要从对</w:t>
      </w:r>
      <w:proofErr w:type="spellStart"/>
      <w:r>
        <w:t>syncfusion</w:t>
      </w:r>
      <w:proofErr w:type="spellEnd"/>
      <w:r>
        <w:rPr>
          <w:rFonts w:ascii="DengXian" w:eastAsia="DengXian" w:hAnsi="DengXian" w:hint="eastAsia"/>
        </w:rPr>
        <w:t>的使用中去理解和消化。</w:t>
      </w:r>
    </w:p>
    <w:p w:rsidR="00284BB1" w:rsidRDefault="00284BB1" w:rsidP="00284BB1">
      <w:r>
        <w:rPr>
          <w:rFonts w:ascii="DengXian" w:eastAsia="DengXian" w:hAnsi="DengXian" w:hint="eastAsia"/>
        </w:rPr>
        <w:t>现在你们自己的模版，是</w:t>
      </w:r>
      <w:r>
        <w:t>ASP .NET MVC</w:t>
      </w:r>
      <w:r>
        <w:rPr>
          <w:rFonts w:ascii="DengXian" w:eastAsia="DengXian" w:hAnsi="DengXian" w:hint="eastAsia"/>
        </w:rPr>
        <w:t>的最基本的语法，以</w:t>
      </w:r>
      <w:r>
        <w:t>grid</w:t>
      </w:r>
      <w:r>
        <w:rPr>
          <w:rFonts w:ascii="DengXian" w:eastAsia="DengXian" w:hAnsi="DengXian" w:hint="eastAsia"/>
        </w:rPr>
        <w:t>为例，是把数据读到前台，然后用</w:t>
      </w:r>
      <w:proofErr w:type="spellStart"/>
      <w:r>
        <w:t>js</w:t>
      </w:r>
      <w:proofErr w:type="spellEnd"/>
      <w:r>
        <w:rPr>
          <w:rFonts w:ascii="DengXian" w:eastAsia="DengXian" w:hAnsi="DengXian" w:hint="eastAsia"/>
        </w:rPr>
        <w:t>去循环，这是你所说的运行时解释成不同的</w:t>
      </w:r>
      <w:r>
        <w:t>html</w:t>
      </w:r>
      <w:r>
        <w:rPr>
          <w:rFonts w:ascii="DengXian" w:eastAsia="DengXian" w:hAnsi="DengXian" w:hint="eastAsia"/>
        </w:rPr>
        <w:t>代码。所以对</w:t>
      </w:r>
      <w:r>
        <w:t>web</w:t>
      </w:r>
      <w:r>
        <w:rPr>
          <w:rFonts w:ascii="DengXian" w:eastAsia="DengXian" w:hAnsi="DengXian" w:hint="eastAsia"/>
        </w:rPr>
        <w:t>页面的渲染目前的理解程度是不够的。</w:t>
      </w:r>
    </w:p>
    <w:p w:rsidR="00284BB1" w:rsidRDefault="00284BB1" w:rsidP="00284BB1">
      <w:r>
        <w:rPr>
          <w:rFonts w:ascii="DengXian" w:eastAsia="DengXian" w:hAnsi="DengXian" w:hint="eastAsia"/>
        </w:rPr>
        <w:lastRenderedPageBreak/>
        <w:t>这里说的反向工程出来的接口，与我们平时说的</w:t>
      </w:r>
      <w:r>
        <w:t>C#</w:t>
      </w:r>
      <w:r>
        <w:rPr>
          <w:rFonts w:ascii="DengXian" w:eastAsia="DengXian" w:hAnsi="DengXian" w:hint="eastAsia"/>
        </w:rPr>
        <w:t>代码的接口不是一回事，只是要你们完成一个抽象的过程。</w:t>
      </w:r>
    </w:p>
    <w:p w:rsidR="00284BB1" w:rsidRDefault="00284BB1" w:rsidP="00284BB1">
      <w:r>
        <w:rPr>
          <w:rFonts w:ascii="DengXian" w:eastAsia="DengXian" w:hAnsi="DengXian" w:hint="eastAsia"/>
        </w:rPr>
        <w:t>建议你们把</w:t>
      </w:r>
      <w:r>
        <w:t>MDD</w:t>
      </w:r>
      <w:r>
        <w:rPr>
          <w:rFonts w:ascii="DengXian" w:eastAsia="DengXian" w:hAnsi="DengXian" w:hint="eastAsia"/>
        </w:rPr>
        <w:t>生成的</w:t>
      </w:r>
      <w:r>
        <w:t>web</w:t>
      </w:r>
      <w:r>
        <w:rPr>
          <w:rFonts w:ascii="DengXian" w:eastAsia="DengXian" w:hAnsi="DengXian" w:hint="eastAsia"/>
        </w:rPr>
        <w:t>项目，手工换成</w:t>
      </w:r>
      <w:proofErr w:type="spellStart"/>
      <w:r>
        <w:t>syncfustion</w:t>
      </w:r>
      <w:proofErr w:type="spellEnd"/>
      <w:r>
        <w:rPr>
          <w:rFonts w:ascii="DengXian" w:eastAsia="DengXian" w:hAnsi="DengXian" w:hint="eastAsia"/>
        </w:rPr>
        <w:t>，然后看在代码生成时，如果自动加入</w:t>
      </w:r>
      <w:proofErr w:type="spellStart"/>
      <w:r>
        <w:t>syncfusion</w:t>
      </w:r>
      <w:proofErr w:type="spellEnd"/>
      <w:r>
        <w:rPr>
          <w:rFonts w:ascii="DengXian" w:eastAsia="DengXian" w:hAnsi="DengXian" w:hint="eastAsia"/>
        </w:rPr>
        <w:t>的控件，需要怎么去生成。对比两个实现，找出共性。在</w:t>
      </w:r>
      <w:r>
        <w:t>PSM</w:t>
      </w:r>
      <w:r>
        <w:rPr>
          <w:rFonts w:ascii="DengXian" w:eastAsia="DengXian" w:hAnsi="DengXian" w:hint="eastAsia"/>
        </w:rPr>
        <w:t>中勾选不同的控件库。这里可能需要你们对自己现有代码部分进行一下封装。封装以后调用的方法，就是这个接口。为了验证这个接口，你还可以再找一个比较流行的开源的控件库，进行比对。</w:t>
      </w:r>
    </w:p>
    <w:p w:rsidR="00284BB1" w:rsidRDefault="00284BB1" w:rsidP="00284BB1">
      <w:r>
        <w:rPr>
          <w:rFonts w:ascii="DengXian" w:eastAsia="DengXian" w:hAnsi="DengXian" w:hint="eastAsia"/>
        </w:rPr>
        <w:t>你的设计是用于</w:t>
      </w:r>
      <w:r>
        <w:t>PSM</w:t>
      </w:r>
      <w:r>
        <w:rPr>
          <w:rFonts w:ascii="DengXian" w:eastAsia="DengXian" w:hAnsi="DengXian" w:hint="eastAsia"/>
        </w:rPr>
        <w:t>控件定义的，但目前还不急着做，</w:t>
      </w:r>
      <w:r>
        <w:t>MDD</w:t>
      </w:r>
      <w:r>
        <w:rPr>
          <w:rFonts w:ascii="DengXian" w:eastAsia="DengXian" w:hAnsi="DengXian" w:hint="eastAsia"/>
        </w:rPr>
        <w:t>目前重点在实现机制，而不是定制。</w:t>
      </w:r>
    </w:p>
    <w:p w:rsidR="00284BB1" w:rsidRDefault="00284BB1" w:rsidP="00284BB1">
      <w:r>
        <w:rPr>
          <w:rFonts w:ascii="DengXian" w:eastAsia="DengXian" w:hAnsi="DengXian" w:hint="eastAsia"/>
        </w:rPr>
        <w:t>其次。是后台服务接口的定义，就是</w:t>
      </w:r>
      <w:r>
        <w:t>controller</w:t>
      </w:r>
      <w:r>
        <w:rPr>
          <w:rFonts w:ascii="DengXian" w:eastAsia="DengXian" w:hAnsi="DengXian" w:hint="eastAsia"/>
        </w:rPr>
        <w:t>中的方法。在我们前台部分，也是三层结构，需要做工作的地方，就是对</w:t>
      </w:r>
      <w:r>
        <w:t>controller</w:t>
      </w:r>
      <w:r>
        <w:rPr>
          <w:rFonts w:ascii="DengXian" w:eastAsia="DengXian" w:hAnsi="DengXian" w:hint="eastAsia"/>
        </w:rPr>
        <w:t>方法的泛化。这是需要与前面的设计相配合。</w:t>
      </w:r>
    </w:p>
    <w:p w:rsidR="00284BB1" w:rsidRDefault="00284BB1" w:rsidP="00284BB1">
      <w:r>
        <w:rPr>
          <w:rFonts w:ascii="DengXian" w:eastAsia="DengXian" w:hAnsi="DengXian" w:hint="eastAsia"/>
        </w:rPr>
        <w:t>现在我们自己写的代码中，这部分都是用</w:t>
      </w:r>
      <w:proofErr w:type="spellStart"/>
      <w:r>
        <w:t>js</w:t>
      </w:r>
      <w:proofErr w:type="spellEnd"/>
      <w:r>
        <w:t xml:space="preserve"> </w:t>
      </w:r>
      <w:r>
        <w:rPr>
          <w:rFonts w:ascii="DengXian" w:eastAsia="DengXian" w:hAnsi="DengXian" w:hint="eastAsia"/>
        </w:rPr>
        <w:t>自己写的，但如果要生成的话，就需要进行一些抽象。可能需要定义查询语言，这样到了</w:t>
      </w:r>
      <w:r>
        <w:t xml:space="preserve">DAO </w:t>
      </w:r>
      <w:r>
        <w:rPr>
          <w:rFonts w:ascii="DengXian" w:eastAsia="DengXian" w:hAnsi="DengXian" w:hint="eastAsia"/>
        </w:rPr>
        <w:t>层，才能转换成</w:t>
      </w:r>
      <w:proofErr w:type="spellStart"/>
      <w:r>
        <w:t>SelectBy</w:t>
      </w:r>
      <w:proofErr w:type="spellEnd"/>
      <w:r>
        <w:rPr>
          <w:rFonts w:ascii="DengXian" w:eastAsia="DengXian" w:hAnsi="DengXian" w:hint="eastAsia"/>
        </w:rPr>
        <w:t>可以工作的查询。</w:t>
      </w:r>
    </w:p>
    <w:p w:rsidR="00284BB1" w:rsidRPr="00F87FB9" w:rsidRDefault="00284BB1" w:rsidP="00284BB1">
      <w:r>
        <w:rPr>
          <w:rFonts w:ascii="DengXian" w:eastAsia="DengXian" w:hAnsi="DengXian" w:hint="eastAsia"/>
        </w:rPr>
        <w:t>我写完上面的文字，再看你的设计，觉得好象你把需求搞反了。我们最终要生成的代码，不是统一的代码，而是使用第三方控件的代码。</w:t>
      </w:r>
      <w:r>
        <w:t>MDD</w:t>
      </w:r>
      <w:r>
        <w:rPr>
          <w:rFonts w:ascii="DengXian" w:eastAsia="DengXian" w:hAnsi="DengXian" w:hint="eastAsia"/>
        </w:rPr>
        <w:t>生成的代码只能是用户开发的起点，用户一定是要二次开发的，所以最终生成的代码，是用户需要的代码，而不是我们规范的代码。</w:t>
      </w:r>
    </w:p>
    <w:p w:rsidR="00284BB1" w:rsidRDefault="00284BB1" w:rsidP="00284BB1">
      <w:r>
        <w:rPr>
          <w:rFonts w:ascii="DengXian" w:eastAsia="DengXian" w:hAnsi="DengXian" w:hint="eastAsia"/>
        </w:rPr>
        <w:t>今天生病了，脑子不是很好使，你们理解一下吧。我建议你们实际去把</w:t>
      </w:r>
      <w:proofErr w:type="spellStart"/>
      <w:r>
        <w:t>eServiceMDM</w:t>
      </w:r>
      <w:proofErr w:type="spellEnd"/>
      <w:r>
        <w:rPr>
          <w:rFonts w:ascii="DengXian" w:eastAsia="DengXian" w:hAnsi="DengXian" w:hint="eastAsia"/>
        </w:rPr>
        <w:t>的</w:t>
      </w:r>
      <w:r>
        <w:t>grid</w:t>
      </w:r>
      <w:r>
        <w:rPr>
          <w:rFonts w:ascii="DengXian" w:eastAsia="DengXian" w:hAnsi="DengXian" w:hint="eastAsia"/>
        </w:rPr>
        <w:t>控件，替换成</w:t>
      </w:r>
      <w:proofErr w:type="spellStart"/>
      <w:r>
        <w:t>syncfusion</w:t>
      </w:r>
      <w:proofErr w:type="spellEnd"/>
      <w:r>
        <w:rPr>
          <w:rFonts w:ascii="DengXian" w:eastAsia="DengXian" w:hAnsi="DengXian" w:hint="eastAsia"/>
        </w:rPr>
        <w:t>，去找一下第一手的感觉。</w:t>
      </w:r>
    </w:p>
    <w:p w:rsidR="00284BB1" w:rsidRPr="00284BB1" w:rsidRDefault="00284BB1" w:rsidP="00284BB1"/>
    <w:p w:rsidR="00AA6494" w:rsidRDefault="005F376D" w:rsidP="00AA6494">
      <w:pPr>
        <w:pStyle w:val="2"/>
      </w:pPr>
      <w:r>
        <w:t>20181220</w:t>
      </w:r>
    </w:p>
    <w:p w:rsidR="00AA6494" w:rsidRDefault="00AA6494" w:rsidP="00AA6494">
      <w:pPr>
        <w:pStyle w:val="3"/>
      </w:pPr>
      <w:r>
        <w:t>沟通记录</w:t>
      </w:r>
    </w:p>
    <w:p w:rsidR="005F376D" w:rsidRDefault="005F376D" w:rsidP="005F376D">
      <w:r>
        <w:t>Phase 12</w:t>
      </w:r>
      <w:r>
        <w:t>需求分析</w:t>
      </w:r>
      <w:r>
        <w:rPr>
          <w:rFonts w:hint="eastAsia"/>
        </w:rPr>
        <w:t>：</w:t>
      </w:r>
    </w:p>
    <w:p w:rsidR="005F376D" w:rsidRDefault="005F376D" w:rsidP="00685EC9">
      <w:pPr>
        <w:pStyle w:val="a3"/>
        <w:numPr>
          <w:ilvl w:val="0"/>
          <w:numId w:val="452"/>
        </w:numPr>
      </w:pPr>
      <w:r>
        <w:t>Crew board</w:t>
      </w:r>
    </w:p>
    <w:p w:rsidR="005F376D" w:rsidRDefault="005F376D" w:rsidP="005F376D">
      <w:pPr>
        <w:pStyle w:val="a3"/>
      </w:pPr>
      <w:r>
        <w:t>Crew board</w:t>
      </w:r>
      <w:r>
        <w:t>每一行显示一个</w:t>
      </w:r>
      <w:r>
        <w:rPr>
          <w:rFonts w:hint="eastAsia"/>
        </w:rPr>
        <w:t>Crew</w:t>
      </w:r>
      <w:r>
        <w:rPr>
          <w:rFonts w:hint="eastAsia"/>
        </w:rPr>
        <w:t>信息。在列表上方有筛选框，可以根据</w:t>
      </w:r>
      <w:r>
        <w:rPr>
          <w:rFonts w:hint="eastAsia"/>
        </w:rPr>
        <w:t>Service</w:t>
      </w:r>
      <w:r>
        <w:t xml:space="preserve"> point</w:t>
      </w:r>
      <w:r>
        <w:rPr>
          <w:rFonts w:hint="eastAsia"/>
        </w:rPr>
        <w:t>（</w:t>
      </w:r>
      <w:proofErr w:type="spellStart"/>
      <w:r>
        <w:rPr>
          <w:rFonts w:hint="eastAsia"/>
        </w:rPr>
        <w:t>RD,</w:t>
      </w:r>
      <w:r>
        <w:t>Eds,GP,FSJ</w:t>
      </w:r>
      <w:proofErr w:type="spellEnd"/>
      <w:r>
        <w:t>等</w:t>
      </w:r>
      <w:r>
        <w:rPr>
          <w:rFonts w:hint="eastAsia"/>
        </w:rPr>
        <w:t>）</w:t>
      </w:r>
      <w:r>
        <w:t>进行筛选</w:t>
      </w:r>
      <w:r>
        <w:rPr>
          <w:rFonts w:hint="eastAsia"/>
        </w:rPr>
        <w:t>。</w:t>
      </w:r>
    </w:p>
    <w:p w:rsidR="00DC11DD" w:rsidRPr="00DC11DD" w:rsidRDefault="00DC11DD" w:rsidP="00DC11DD">
      <w:pPr>
        <w:spacing w:after="0" w:line="240" w:lineRule="auto"/>
        <w:jc w:val="center"/>
        <w:rPr>
          <w:rFonts w:ascii="Times New Roman" w:eastAsia="Times New Roman" w:hAnsi="Times New Roman" w:cs="Times New Roman"/>
          <w:sz w:val="24"/>
          <w:szCs w:val="24"/>
          <w:lang w:val="en-US"/>
        </w:rPr>
      </w:pPr>
      <w:r w:rsidRPr="00DC11DD">
        <w:rPr>
          <w:rFonts w:ascii="Times New Roman" w:eastAsia="Times New Roman" w:hAnsi="Times New Roman" w:cs="Times New Roman"/>
          <w:noProof/>
          <w:sz w:val="24"/>
          <w:szCs w:val="24"/>
          <w:lang w:val="en-US"/>
        </w:rPr>
        <w:lastRenderedPageBreak/>
        <w:drawing>
          <wp:inline distT="0" distB="0" distL="0" distR="0">
            <wp:extent cx="2717800" cy="2625529"/>
            <wp:effectExtent l="0" t="0" r="6350" b="3810"/>
            <wp:docPr id="172" name="Picture 172" descr="C:\Users\bella.bi\Documents\Tencent Files\84290734\Image\C2C\$UST41I8(CW@U(5IB]$(7_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lla.bi\Documents\Tencent Files\84290734\Image\C2C\$UST41I8(CW@U(5IB]$(7_Q.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720984" cy="2628605"/>
                    </a:xfrm>
                    <a:prstGeom prst="rect">
                      <a:avLst/>
                    </a:prstGeom>
                    <a:noFill/>
                    <a:ln>
                      <a:noFill/>
                    </a:ln>
                  </pic:spPr>
                </pic:pic>
              </a:graphicData>
            </a:graphic>
          </wp:inline>
        </w:drawing>
      </w:r>
    </w:p>
    <w:p w:rsidR="00DC11DD" w:rsidRDefault="00DC11DD" w:rsidP="005F376D">
      <w:pPr>
        <w:pStyle w:val="a3"/>
      </w:pPr>
    </w:p>
    <w:p w:rsidR="002A73AE" w:rsidRDefault="005F376D" w:rsidP="005F376D">
      <w:pPr>
        <w:pStyle w:val="a3"/>
      </w:pPr>
      <w:r>
        <w:t>可以创建一个</w:t>
      </w:r>
      <w:r>
        <w:rPr>
          <w:rFonts w:hint="eastAsia"/>
        </w:rPr>
        <w:t>Crew</w:t>
      </w:r>
      <w:r>
        <w:rPr>
          <w:rFonts w:hint="eastAsia"/>
        </w:rPr>
        <w:t>，把</w:t>
      </w:r>
      <w:r>
        <w:rPr>
          <w:rFonts w:hint="eastAsia"/>
        </w:rPr>
        <w:t>Unit</w:t>
      </w:r>
      <w:r>
        <w:rPr>
          <w:rFonts w:hint="eastAsia"/>
        </w:rPr>
        <w:t>或</w:t>
      </w:r>
      <w:proofErr w:type="spellStart"/>
      <w:r>
        <w:rPr>
          <w:rFonts w:hint="eastAsia"/>
        </w:rPr>
        <w:t>Woker</w:t>
      </w:r>
      <w:proofErr w:type="spellEnd"/>
      <w:r>
        <w:rPr>
          <w:rFonts w:hint="eastAsia"/>
        </w:rPr>
        <w:t>装在</w:t>
      </w:r>
      <w:r>
        <w:rPr>
          <w:rFonts w:hint="eastAsia"/>
        </w:rPr>
        <w:t>Crew</w:t>
      </w:r>
      <w:r>
        <w:rPr>
          <w:rFonts w:hint="eastAsia"/>
        </w:rPr>
        <w:t>里面。</w:t>
      </w:r>
      <w:r w:rsidR="002A73AE">
        <w:rPr>
          <w:rFonts w:hint="eastAsia"/>
        </w:rPr>
        <w:t>Unit</w:t>
      </w:r>
      <w:r w:rsidR="002A73AE">
        <w:rPr>
          <w:rFonts w:hint="eastAsia"/>
        </w:rPr>
        <w:t>分为拖车和工作车，</w:t>
      </w:r>
    </w:p>
    <w:p w:rsidR="005F376D" w:rsidRDefault="002A73AE" w:rsidP="00685EC9">
      <w:pPr>
        <w:pStyle w:val="a3"/>
        <w:numPr>
          <w:ilvl w:val="0"/>
          <w:numId w:val="453"/>
        </w:numPr>
      </w:pPr>
      <w:r>
        <w:rPr>
          <w:rFonts w:hint="eastAsia"/>
        </w:rPr>
        <w:t>Primary</w:t>
      </w:r>
      <w:r>
        <w:t xml:space="preserve"> unit</w:t>
      </w:r>
      <w:r>
        <w:t>是工作车</w:t>
      </w:r>
    </w:p>
    <w:p w:rsidR="002A73AE" w:rsidRDefault="00781C6E" w:rsidP="00685EC9">
      <w:pPr>
        <w:pStyle w:val="a3"/>
        <w:numPr>
          <w:ilvl w:val="0"/>
          <w:numId w:val="453"/>
        </w:numPr>
      </w:pPr>
      <w:r>
        <w:t>Tractor u</w:t>
      </w:r>
      <w:r w:rsidR="00651A5C" w:rsidRPr="00651A5C">
        <w:t>nit</w:t>
      </w:r>
      <w:r w:rsidR="00B87884">
        <w:t>是拖车</w:t>
      </w:r>
    </w:p>
    <w:p w:rsidR="00770345" w:rsidRDefault="00770345" w:rsidP="00770345">
      <w:r>
        <w:t xml:space="preserve">               Crew board</w:t>
      </w:r>
      <w:r>
        <w:t>上显示的</w:t>
      </w:r>
      <w:r>
        <w:rPr>
          <w:rFonts w:hint="eastAsia"/>
        </w:rPr>
        <w:t>Unit</w:t>
      </w:r>
      <w:r>
        <w:rPr>
          <w:rFonts w:hint="eastAsia"/>
        </w:rPr>
        <w:t>、</w:t>
      </w:r>
      <w:r>
        <w:rPr>
          <w:rFonts w:hint="eastAsia"/>
        </w:rPr>
        <w:t>Worker</w:t>
      </w:r>
      <w:r>
        <w:rPr>
          <w:rFonts w:hint="eastAsia"/>
        </w:rPr>
        <w:t>根据不同的状态会显示不同的颜色，</w:t>
      </w:r>
      <w:r>
        <w:rPr>
          <w:rFonts w:hint="eastAsia"/>
        </w:rPr>
        <w:t>UI</w:t>
      </w:r>
      <w:r>
        <w:rPr>
          <w:rFonts w:hint="eastAsia"/>
        </w:rPr>
        <w:t>设计参考正在使用的看板。</w:t>
      </w:r>
    </w:p>
    <w:p w:rsidR="005F376D" w:rsidRDefault="005F376D" w:rsidP="00685EC9">
      <w:pPr>
        <w:pStyle w:val="a3"/>
        <w:numPr>
          <w:ilvl w:val="0"/>
          <w:numId w:val="452"/>
        </w:numPr>
      </w:pPr>
      <w:r>
        <w:t>对</w:t>
      </w:r>
      <w:r>
        <w:rPr>
          <w:rFonts w:hint="eastAsia"/>
        </w:rPr>
        <w:t>Crew</w:t>
      </w:r>
      <w:r>
        <w:rPr>
          <w:rFonts w:hint="eastAsia"/>
        </w:rPr>
        <w:t>的设计</w:t>
      </w:r>
    </w:p>
    <w:p w:rsidR="005F376D" w:rsidRDefault="005F376D" w:rsidP="005F376D">
      <w:pPr>
        <w:pStyle w:val="a3"/>
      </w:pPr>
      <w:r>
        <w:rPr>
          <w:rFonts w:hint="eastAsia"/>
        </w:rPr>
        <w:t>一种设计：</w:t>
      </w:r>
      <w:r>
        <w:rPr>
          <w:rFonts w:hint="eastAsia"/>
        </w:rPr>
        <w:t>Crew</w:t>
      </w:r>
      <w:r>
        <w:rPr>
          <w:rFonts w:hint="eastAsia"/>
        </w:rPr>
        <w:t>可以添加版本，当这个</w:t>
      </w:r>
      <w:r>
        <w:rPr>
          <w:rFonts w:hint="eastAsia"/>
        </w:rPr>
        <w:t>Crew</w:t>
      </w:r>
      <w:r>
        <w:rPr>
          <w:rFonts w:hint="eastAsia"/>
        </w:rPr>
        <w:t>有任何变化时版本号</w:t>
      </w:r>
      <w:r>
        <w:rPr>
          <w:rFonts w:hint="eastAsia"/>
        </w:rPr>
        <w:t>+</w:t>
      </w:r>
      <w:r>
        <w:t>1</w:t>
      </w:r>
      <w:r>
        <w:rPr>
          <w:rFonts w:hint="eastAsia"/>
        </w:rPr>
        <w:t>，</w:t>
      </w:r>
      <w:r>
        <w:t>每次获取最新版本信息</w:t>
      </w:r>
      <w:r>
        <w:rPr>
          <w:rFonts w:hint="eastAsia"/>
        </w:rPr>
        <w:t>。</w:t>
      </w:r>
      <w:r>
        <w:t>但是这样的话如果分配了一个</w:t>
      </w:r>
      <w:r>
        <w:rPr>
          <w:rFonts w:hint="eastAsia"/>
        </w:rPr>
        <w:t>6</w:t>
      </w:r>
      <w:r>
        <w:rPr>
          <w:rFonts w:hint="eastAsia"/>
        </w:rPr>
        <w:t>号的</w:t>
      </w:r>
      <w:r>
        <w:rPr>
          <w:rFonts w:hint="eastAsia"/>
        </w:rPr>
        <w:t>Job</w:t>
      </w:r>
      <w:r>
        <w:rPr>
          <w:rFonts w:hint="eastAsia"/>
        </w:rPr>
        <w:t>，这个</w:t>
      </w:r>
      <w:r>
        <w:rPr>
          <w:rFonts w:hint="eastAsia"/>
        </w:rPr>
        <w:t>Crew</w:t>
      </w:r>
      <w:r>
        <w:rPr>
          <w:rFonts w:hint="eastAsia"/>
        </w:rPr>
        <w:t>又要分配给</w:t>
      </w:r>
      <w:r>
        <w:rPr>
          <w:rFonts w:hint="eastAsia"/>
        </w:rPr>
        <w:t>7</w:t>
      </w:r>
      <w:r>
        <w:rPr>
          <w:rFonts w:hint="eastAsia"/>
        </w:rPr>
        <w:t>号的一个</w:t>
      </w:r>
      <w:r>
        <w:rPr>
          <w:rFonts w:hint="eastAsia"/>
        </w:rPr>
        <w:t>Job</w:t>
      </w:r>
      <w:r>
        <w:rPr>
          <w:rFonts w:hint="eastAsia"/>
        </w:rPr>
        <w:t>，那这样</w:t>
      </w:r>
      <w:r>
        <w:t>6</w:t>
      </w:r>
      <w:r>
        <w:rPr>
          <w:rFonts w:hint="eastAsia"/>
        </w:rPr>
        <w:t>号的</w:t>
      </w:r>
      <w:r>
        <w:rPr>
          <w:rFonts w:hint="eastAsia"/>
        </w:rPr>
        <w:t>Job</w:t>
      </w:r>
      <w:r>
        <w:rPr>
          <w:rFonts w:hint="eastAsia"/>
        </w:rPr>
        <w:t>上的</w:t>
      </w:r>
      <w:r>
        <w:rPr>
          <w:rFonts w:hint="eastAsia"/>
        </w:rPr>
        <w:t>Crew</w:t>
      </w:r>
      <w:r>
        <w:rPr>
          <w:rFonts w:hint="eastAsia"/>
        </w:rPr>
        <w:t>修改了内容，</w:t>
      </w:r>
      <w:r>
        <w:rPr>
          <w:rFonts w:hint="eastAsia"/>
        </w:rPr>
        <w:t>6</w:t>
      </w:r>
      <w:r>
        <w:rPr>
          <w:rFonts w:hint="eastAsia"/>
        </w:rPr>
        <w:t>号</w:t>
      </w:r>
      <w:r>
        <w:rPr>
          <w:rFonts w:hint="eastAsia"/>
        </w:rPr>
        <w:t>Job</w:t>
      </w:r>
      <w:r>
        <w:rPr>
          <w:rFonts w:hint="eastAsia"/>
        </w:rPr>
        <w:t>的</w:t>
      </w:r>
      <w:r>
        <w:rPr>
          <w:rFonts w:hint="eastAsia"/>
        </w:rPr>
        <w:t>Crew</w:t>
      </w:r>
      <w:r>
        <w:rPr>
          <w:rFonts w:hint="eastAsia"/>
        </w:rPr>
        <w:t>也会受影响。</w:t>
      </w:r>
    </w:p>
    <w:p w:rsidR="005F376D" w:rsidRDefault="005F376D" w:rsidP="005F376D">
      <w:pPr>
        <w:pStyle w:val="a3"/>
      </w:pPr>
      <w:r>
        <w:t>第二种设计</w:t>
      </w:r>
      <w:r>
        <w:rPr>
          <w:rFonts w:hint="eastAsia"/>
        </w:rPr>
        <w:t>：类似于</w:t>
      </w:r>
      <w:proofErr w:type="spellStart"/>
      <w:r>
        <w:rPr>
          <w:rFonts w:hint="eastAsia"/>
        </w:rPr>
        <w:t>Rig</w:t>
      </w:r>
      <w:r>
        <w:t>Job</w:t>
      </w:r>
      <w:proofErr w:type="spellEnd"/>
      <w:r>
        <w:rPr>
          <w:rFonts w:hint="eastAsia"/>
        </w:rPr>
        <w:t>，</w:t>
      </w:r>
      <w:r>
        <w:t>当一个</w:t>
      </w:r>
      <w:r>
        <w:rPr>
          <w:rFonts w:hint="eastAsia"/>
        </w:rPr>
        <w:t>Crew</w:t>
      </w:r>
      <w:r>
        <w:rPr>
          <w:rFonts w:hint="eastAsia"/>
        </w:rPr>
        <w:t>一旦分配给了一个</w:t>
      </w:r>
      <w:r>
        <w:rPr>
          <w:rFonts w:hint="eastAsia"/>
        </w:rPr>
        <w:t>Job</w:t>
      </w:r>
      <w:r>
        <w:rPr>
          <w:rFonts w:hint="eastAsia"/>
        </w:rPr>
        <w:t>，系统会复制一个</w:t>
      </w:r>
      <w:r>
        <w:rPr>
          <w:rFonts w:hint="eastAsia"/>
        </w:rPr>
        <w:t>Crew</w:t>
      </w:r>
      <w:r>
        <w:rPr>
          <w:rFonts w:hint="eastAsia"/>
        </w:rPr>
        <w:t>，</w:t>
      </w:r>
      <w:r w:rsidR="00651A5C">
        <w:rPr>
          <w:rFonts w:hint="eastAsia"/>
        </w:rPr>
        <w:t>可以存在</w:t>
      </w:r>
      <w:proofErr w:type="spellStart"/>
      <w:r w:rsidR="00651A5C">
        <w:rPr>
          <w:rFonts w:hint="eastAsia"/>
        </w:rPr>
        <w:t>Crew</w:t>
      </w:r>
      <w:r w:rsidR="00651A5C">
        <w:t>Job</w:t>
      </w:r>
      <w:proofErr w:type="spellEnd"/>
      <w:r w:rsidR="00651A5C">
        <w:t>的实体中</w:t>
      </w:r>
      <w:r w:rsidR="00651A5C">
        <w:rPr>
          <w:rFonts w:hint="eastAsia"/>
        </w:rPr>
        <w:t>，</w:t>
      </w:r>
      <w:r>
        <w:rPr>
          <w:rFonts w:hint="eastAsia"/>
        </w:rPr>
        <w:t>这样后面的</w:t>
      </w:r>
      <w:r>
        <w:rPr>
          <w:rFonts w:hint="eastAsia"/>
        </w:rPr>
        <w:t>Job</w:t>
      </w:r>
      <w:r>
        <w:rPr>
          <w:rFonts w:hint="eastAsia"/>
        </w:rPr>
        <w:t>再进行分配时就不会影响前一个的分配。</w:t>
      </w:r>
    </w:p>
    <w:p w:rsidR="005F376D" w:rsidRDefault="005F376D" w:rsidP="00685EC9">
      <w:pPr>
        <w:pStyle w:val="a3"/>
        <w:numPr>
          <w:ilvl w:val="0"/>
          <w:numId w:val="452"/>
        </w:numPr>
      </w:pPr>
      <w:r>
        <w:rPr>
          <w:rFonts w:hint="eastAsia"/>
        </w:rPr>
        <w:t>Calendar</w:t>
      </w:r>
      <w:r>
        <w:t>日历</w:t>
      </w:r>
    </w:p>
    <w:p w:rsidR="00651A5C" w:rsidRDefault="00651A5C" w:rsidP="00651A5C">
      <w:pPr>
        <w:pStyle w:val="a3"/>
      </w:pPr>
      <w:r>
        <w:t>日历上可以显示</w:t>
      </w:r>
      <w:r>
        <w:rPr>
          <w:rFonts w:hint="eastAsia"/>
        </w:rPr>
        <w:t>Crew</w:t>
      </w:r>
      <w:r>
        <w:rPr>
          <w:rFonts w:hint="eastAsia"/>
        </w:rPr>
        <w:t>的可用时间，</w:t>
      </w:r>
      <w:r>
        <w:rPr>
          <w:rFonts w:hint="eastAsia"/>
        </w:rPr>
        <w:t>Unit</w:t>
      </w:r>
      <w:r>
        <w:rPr>
          <w:rFonts w:hint="eastAsia"/>
        </w:rPr>
        <w:t>的可用时间，</w:t>
      </w:r>
      <w:r>
        <w:rPr>
          <w:rFonts w:hint="eastAsia"/>
        </w:rPr>
        <w:t>Worker</w:t>
      </w:r>
      <w:r>
        <w:rPr>
          <w:rFonts w:hint="eastAsia"/>
        </w:rPr>
        <w:t>的可用时间。日历上方有筛选框，可以选择某个</w:t>
      </w:r>
      <w:r>
        <w:rPr>
          <w:rFonts w:hint="eastAsia"/>
        </w:rPr>
        <w:t>Crew</w:t>
      </w:r>
      <w:r>
        <w:rPr>
          <w:rFonts w:hint="eastAsia"/>
        </w:rPr>
        <w:t>，或者某个</w:t>
      </w:r>
      <w:r>
        <w:rPr>
          <w:rFonts w:hint="eastAsia"/>
        </w:rPr>
        <w:t>Unit</w:t>
      </w:r>
      <w:r>
        <w:rPr>
          <w:rFonts w:hint="eastAsia"/>
        </w:rPr>
        <w:t>、</w:t>
      </w:r>
      <w:r>
        <w:rPr>
          <w:rFonts w:hint="eastAsia"/>
        </w:rPr>
        <w:t>Worker</w:t>
      </w:r>
      <w:r>
        <w:rPr>
          <w:rFonts w:hint="eastAsia"/>
        </w:rPr>
        <w:t>的可用时间。</w:t>
      </w:r>
    </w:p>
    <w:p w:rsidR="00651A5C" w:rsidRDefault="00651A5C" w:rsidP="00651A5C">
      <w:pPr>
        <w:pStyle w:val="a3"/>
      </w:pPr>
      <w:r>
        <w:t>在日历上可以进行</w:t>
      </w:r>
      <w:r>
        <w:rPr>
          <w:rFonts w:hint="eastAsia"/>
        </w:rPr>
        <w:t>Book</w:t>
      </w:r>
      <w:r>
        <w:t xml:space="preserve"> vacation</w:t>
      </w:r>
      <w:r w:rsidR="00E364A5">
        <w:t>的操作</w:t>
      </w:r>
      <w:r w:rsidR="00E364A5">
        <w:rPr>
          <w:rFonts w:hint="eastAsia"/>
        </w:rPr>
        <w:t>，因为很多时候</w:t>
      </w:r>
      <w:r w:rsidR="00E364A5">
        <w:rPr>
          <w:rFonts w:hint="eastAsia"/>
        </w:rPr>
        <w:t>worker</w:t>
      </w:r>
      <w:r w:rsidR="00E364A5">
        <w:rPr>
          <w:rFonts w:hint="eastAsia"/>
        </w:rPr>
        <w:t>不会先在</w:t>
      </w:r>
      <w:proofErr w:type="spellStart"/>
      <w:r w:rsidR="00E364A5">
        <w:rPr>
          <w:rFonts w:hint="eastAsia"/>
        </w:rPr>
        <w:t>Sanjel</w:t>
      </w:r>
      <w:proofErr w:type="spellEnd"/>
      <w:r w:rsidR="00E364A5">
        <w:rPr>
          <w:rFonts w:hint="eastAsia"/>
        </w:rPr>
        <w:t>的人事系统中请假，这样在日历中就看不到这个</w:t>
      </w:r>
      <w:r w:rsidR="00E364A5">
        <w:rPr>
          <w:rFonts w:hint="eastAsia"/>
        </w:rPr>
        <w:t>worker</w:t>
      </w:r>
      <w:r w:rsidR="00E364A5">
        <w:rPr>
          <w:rFonts w:hint="eastAsia"/>
        </w:rPr>
        <w:t>最新的可用时间。</w:t>
      </w:r>
    </w:p>
    <w:p w:rsidR="006B0DB9" w:rsidRPr="005F376D" w:rsidRDefault="006B0DB9" w:rsidP="00651A5C">
      <w:pPr>
        <w:pStyle w:val="a3"/>
      </w:pPr>
      <w:r>
        <w:t>可以在日历中更新可用时间的有</w:t>
      </w:r>
      <w:r>
        <w:rPr>
          <w:rFonts w:hint="eastAsia"/>
        </w:rPr>
        <w:t>：</w:t>
      </w:r>
      <w:r>
        <w:rPr>
          <w:rFonts w:hint="eastAsia"/>
        </w:rPr>
        <w:t>Manager</w:t>
      </w:r>
      <w:r>
        <w:rPr>
          <w:rFonts w:hint="eastAsia"/>
        </w:rPr>
        <w:t>、</w:t>
      </w:r>
      <w:r>
        <w:rPr>
          <w:rFonts w:hint="eastAsia"/>
        </w:rPr>
        <w:t>Dispatcher</w:t>
      </w:r>
      <w:r>
        <w:rPr>
          <w:rFonts w:hint="eastAsia"/>
        </w:rPr>
        <w:t>、</w:t>
      </w:r>
      <w:r>
        <w:rPr>
          <w:rFonts w:hint="eastAsia"/>
        </w:rPr>
        <w:t>A</w:t>
      </w:r>
      <w:r>
        <w:t>D</w:t>
      </w:r>
      <w:r>
        <w:rPr>
          <w:rFonts w:hint="eastAsia"/>
        </w:rPr>
        <w:t>P</w:t>
      </w:r>
      <w:r w:rsidR="001D66ED">
        <w:rPr>
          <w:rFonts w:hint="eastAsia"/>
        </w:rPr>
        <w:t>。如果</w:t>
      </w:r>
      <w:proofErr w:type="spellStart"/>
      <w:r w:rsidR="001D66ED">
        <w:rPr>
          <w:rFonts w:hint="eastAsia"/>
        </w:rPr>
        <w:t>Dpatcher</w:t>
      </w:r>
      <w:proofErr w:type="spellEnd"/>
      <w:r w:rsidR="001D66ED">
        <w:rPr>
          <w:rFonts w:hint="eastAsia"/>
        </w:rPr>
        <w:t>或者</w:t>
      </w:r>
      <w:r w:rsidR="001D66ED">
        <w:rPr>
          <w:rFonts w:hint="eastAsia"/>
        </w:rPr>
        <w:t>Manager</w:t>
      </w:r>
      <w:r w:rsidR="001D66ED">
        <w:rPr>
          <w:rFonts w:hint="eastAsia"/>
        </w:rPr>
        <w:t>已经在日历中更新了，那么</w:t>
      </w:r>
      <w:r w:rsidR="001D66ED">
        <w:rPr>
          <w:rFonts w:hint="eastAsia"/>
        </w:rPr>
        <w:t>ADP</w:t>
      </w:r>
      <w:r w:rsidR="001D66ED">
        <w:rPr>
          <w:rFonts w:hint="eastAsia"/>
        </w:rPr>
        <w:t>在</w:t>
      </w:r>
      <w:r w:rsidR="00932508">
        <w:rPr>
          <w:rFonts w:hint="eastAsia"/>
        </w:rPr>
        <w:t>更新时就会检查，如果更新过了就不用再更新了。</w:t>
      </w:r>
    </w:p>
    <w:p w:rsidR="00AA6494" w:rsidRDefault="00AA6494" w:rsidP="00AA6494">
      <w:pPr>
        <w:pStyle w:val="3"/>
      </w:pPr>
      <w:r>
        <w:lastRenderedPageBreak/>
        <w:t>早会记录</w:t>
      </w:r>
    </w:p>
    <w:p w:rsidR="00AA6494" w:rsidRPr="00DD24B8" w:rsidRDefault="00AA6494" w:rsidP="00AA6494">
      <w:pPr>
        <w:pStyle w:val="3"/>
      </w:pPr>
      <w:r>
        <w:t>下班前问题汇总</w:t>
      </w:r>
    </w:p>
    <w:p w:rsidR="00AA6494" w:rsidRDefault="00AA6494" w:rsidP="00AA6494">
      <w:pPr>
        <w:pStyle w:val="2"/>
      </w:pPr>
      <w:r>
        <w:t>201812</w:t>
      </w:r>
      <w:r w:rsidR="007E3147">
        <w:t>25</w:t>
      </w:r>
    </w:p>
    <w:p w:rsidR="00AA6494" w:rsidRDefault="00AA6494" w:rsidP="00AA6494">
      <w:pPr>
        <w:pStyle w:val="3"/>
      </w:pPr>
      <w:r>
        <w:t>沟通记录</w:t>
      </w:r>
    </w:p>
    <w:p w:rsidR="007E3147" w:rsidRDefault="007E3147" w:rsidP="007E3147">
      <w:pPr>
        <w:pStyle w:val="4"/>
      </w:pPr>
      <w:r>
        <w:rPr>
          <w:rFonts w:hint="eastAsia"/>
        </w:rPr>
        <w:t>与</w:t>
      </w:r>
      <w:r>
        <w:rPr>
          <w:rFonts w:hint="eastAsia"/>
        </w:rPr>
        <w:t>Adam</w:t>
      </w:r>
      <w:r>
        <w:t>微信</w:t>
      </w:r>
      <w:r>
        <w:rPr>
          <w:rFonts w:hint="eastAsia"/>
        </w:rPr>
        <w:t>沟通</w:t>
      </w:r>
    </w:p>
    <w:p w:rsidR="007E3147" w:rsidRDefault="00490AC8" w:rsidP="007E3147">
      <w:r>
        <w:t>A</w:t>
      </w:r>
      <w:r>
        <w:rPr>
          <w:rFonts w:hint="eastAsia"/>
        </w:rPr>
        <w:t>：</w:t>
      </w:r>
      <w:r w:rsidRPr="00490AC8">
        <w:rPr>
          <w:rFonts w:hint="eastAsia"/>
        </w:rPr>
        <w:t>CIM</w:t>
      </w:r>
      <w:r w:rsidRPr="00490AC8">
        <w:rPr>
          <w:rFonts w:hint="eastAsia"/>
        </w:rPr>
        <w:t>模型要延展到</w:t>
      </w:r>
      <w:r w:rsidRPr="00490AC8">
        <w:rPr>
          <w:rFonts w:hint="eastAsia"/>
        </w:rPr>
        <w:t>eservice</w:t>
      </w:r>
      <w:r w:rsidRPr="00490AC8">
        <w:rPr>
          <w:rFonts w:hint="eastAsia"/>
        </w:rPr>
        <w:t>现有实体</w:t>
      </w:r>
      <w:r>
        <w:rPr>
          <w:rFonts w:hint="eastAsia"/>
        </w:rPr>
        <w:t>，</w:t>
      </w:r>
      <w:r w:rsidRPr="00490AC8">
        <w:rPr>
          <w:rFonts w:hint="eastAsia"/>
        </w:rPr>
        <w:t>现在</w:t>
      </w:r>
      <w:r w:rsidRPr="00490AC8">
        <w:rPr>
          <w:rFonts w:hint="eastAsia"/>
        </w:rPr>
        <w:t>MDD</w:t>
      </w:r>
      <w:r w:rsidRPr="00490AC8">
        <w:rPr>
          <w:rFonts w:hint="eastAsia"/>
        </w:rPr>
        <w:t>还不能定义子域吧？需要考虑一下项目如何组织？随着生成项目延展，必然产生交叉引用。</w:t>
      </w:r>
    </w:p>
    <w:p w:rsidR="00490AC8" w:rsidRDefault="00490AC8" w:rsidP="007E3147">
      <w:r>
        <w:rPr>
          <w:rFonts w:hint="eastAsia"/>
        </w:rPr>
        <w:t>B</w:t>
      </w:r>
      <w:r>
        <w:rPr>
          <w:rFonts w:hint="eastAsia"/>
        </w:rPr>
        <w:t>：</w:t>
      </w:r>
      <w:r w:rsidRPr="00490AC8">
        <w:rPr>
          <w:rFonts w:hint="eastAsia"/>
        </w:rPr>
        <w:t>是的，</w:t>
      </w:r>
      <w:r w:rsidRPr="00490AC8">
        <w:rPr>
          <w:rFonts w:hint="eastAsia"/>
        </w:rPr>
        <w:t>MDD</w:t>
      </w:r>
      <w:r w:rsidRPr="00490AC8">
        <w:rPr>
          <w:rFonts w:hint="eastAsia"/>
        </w:rPr>
        <w:t>现在还不能定义子域。你说</w:t>
      </w:r>
      <w:r w:rsidRPr="00490AC8">
        <w:rPr>
          <w:rFonts w:hint="eastAsia"/>
        </w:rPr>
        <w:t>CIM</w:t>
      </w:r>
      <w:r w:rsidRPr="00490AC8">
        <w:rPr>
          <w:rFonts w:hint="eastAsia"/>
        </w:rPr>
        <w:t>模型延展到现有实体，比如说要在</w:t>
      </w:r>
      <w:r w:rsidRPr="00490AC8">
        <w:rPr>
          <w:rFonts w:hint="eastAsia"/>
        </w:rPr>
        <w:t>CIM</w:t>
      </w:r>
      <w:r w:rsidRPr="00490AC8">
        <w:rPr>
          <w:rFonts w:hint="eastAsia"/>
        </w:rPr>
        <w:t>上定义</w:t>
      </w:r>
      <w:r w:rsidRPr="00490AC8">
        <w:rPr>
          <w:rFonts w:hint="eastAsia"/>
        </w:rPr>
        <w:t>Unit</w:t>
      </w:r>
      <w:r w:rsidRPr="00490AC8">
        <w:rPr>
          <w:rFonts w:hint="eastAsia"/>
        </w:rPr>
        <w:t>，或者</w:t>
      </w:r>
      <w:proofErr w:type="spellStart"/>
      <w:r w:rsidRPr="00490AC8">
        <w:rPr>
          <w:rFonts w:hint="eastAsia"/>
        </w:rPr>
        <w:t>Woker</w:t>
      </w:r>
      <w:proofErr w:type="spellEnd"/>
      <w:r w:rsidRPr="00490AC8">
        <w:rPr>
          <w:rFonts w:hint="eastAsia"/>
        </w:rPr>
        <w:t>，要根据现有实体的属性去录入，是吗</w:t>
      </w:r>
    </w:p>
    <w:p w:rsidR="00490AC8" w:rsidRDefault="00490AC8" w:rsidP="007E3147">
      <w:r>
        <w:rPr>
          <w:rFonts w:hint="eastAsia"/>
        </w:rPr>
        <w:t>A</w:t>
      </w:r>
      <w:r>
        <w:rPr>
          <w:rFonts w:hint="eastAsia"/>
        </w:rPr>
        <w:t>：</w:t>
      </w:r>
      <w:r w:rsidRPr="00490AC8">
        <w:rPr>
          <w:rFonts w:hint="eastAsia"/>
        </w:rPr>
        <w:t>对，涉及到的关联实体也要录。如</w:t>
      </w:r>
      <w:r w:rsidRPr="00490AC8">
        <w:rPr>
          <w:rFonts w:hint="eastAsia"/>
        </w:rPr>
        <w:t>unit type</w:t>
      </w:r>
      <w:r w:rsidRPr="00490AC8">
        <w:rPr>
          <w:rFonts w:hint="eastAsia"/>
        </w:rPr>
        <w:t>和</w:t>
      </w:r>
      <w:r w:rsidRPr="00490AC8">
        <w:rPr>
          <w:rFonts w:hint="eastAsia"/>
        </w:rPr>
        <w:t xml:space="preserve">unit Subtype. </w:t>
      </w:r>
      <w:r w:rsidRPr="00490AC8">
        <w:rPr>
          <w:rFonts w:hint="eastAsia"/>
        </w:rPr>
        <w:t>有些是</w:t>
      </w:r>
      <w:r w:rsidRPr="00490AC8">
        <w:rPr>
          <w:rFonts w:hint="eastAsia"/>
        </w:rPr>
        <w:t>master data</w:t>
      </w:r>
      <w:r w:rsidRPr="00490AC8">
        <w:rPr>
          <w:rFonts w:hint="eastAsia"/>
        </w:rPr>
        <w:t>，有些是</w:t>
      </w:r>
      <w:r w:rsidRPr="00490AC8">
        <w:rPr>
          <w:rFonts w:hint="eastAsia"/>
        </w:rPr>
        <w:t>business entity</w:t>
      </w:r>
      <w:r w:rsidRPr="00490AC8">
        <w:rPr>
          <w:rFonts w:hint="eastAsia"/>
        </w:rPr>
        <w:t>，层次要搞清楚。</w:t>
      </w:r>
      <w:r w:rsidRPr="00490AC8">
        <w:rPr>
          <w:rFonts w:hint="eastAsia"/>
        </w:rPr>
        <w:t xml:space="preserve">eService </w:t>
      </w:r>
      <w:r w:rsidRPr="00490AC8">
        <w:rPr>
          <w:rFonts w:hint="eastAsia"/>
        </w:rPr>
        <w:t>中定义的层次大体是对的，但有个别实现错误。</w:t>
      </w:r>
      <w:r w:rsidRPr="00490AC8">
        <w:rPr>
          <w:rFonts w:hint="eastAsia"/>
        </w:rPr>
        <w:t xml:space="preserve">Master API </w:t>
      </w:r>
      <w:r w:rsidRPr="00490AC8">
        <w:rPr>
          <w:rFonts w:hint="eastAsia"/>
        </w:rPr>
        <w:t>中缺少了按时间取相应版本的方法，需要加上去。</w:t>
      </w:r>
    </w:p>
    <w:p w:rsidR="00490AC8" w:rsidRDefault="00490AC8" w:rsidP="007E3147">
      <w:r>
        <w:rPr>
          <w:rFonts w:hint="eastAsia"/>
        </w:rPr>
        <w:t>B</w:t>
      </w:r>
      <w:r>
        <w:rPr>
          <w:rFonts w:hint="eastAsia"/>
        </w:rPr>
        <w:t>：</w:t>
      </w:r>
      <w:r w:rsidRPr="00490AC8">
        <w:rPr>
          <w:rFonts w:hint="eastAsia"/>
        </w:rPr>
        <w:t>我们这次录</w:t>
      </w:r>
      <w:r w:rsidRPr="00490AC8">
        <w:rPr>
          <w:rFonts w:hint="eastAsia"/>
        </w:rPr>
        <w:t>CIM</w:t>
      </w:r>
      <w:r w:rsidRPr="00490AC8">
        <w:rPr>
          <w:rFonts w:hint="eastAsia"/>
        </w:rPr>
        <w:t>的时候，是不是要把一些</w:t>
      </w:r>
      <w:proofErr w:type="spellStart"/>
      <w:r w:rsidRPr="00490AC8">
        <w:rPr>
          <w:rFonts w:hint="eastAsia"/>
        </w:rPr>
        <w:t>MasterData</w:t>
      </w:r>
      <w:proofErr w:type="spellEnd"/>
      <w:r w:rsidRPr="00490AC8">
        <w:rPr>
          <w:rFonts w:hint="eastAsia"/>
        </w:rPr>
        <w:t>，比如</w:t>
      </w:r>
      <w:r w:rsidRPr="00490AC8">
        <w:rPr>
          <w:rFonts w:hint="eastAsia"/>
        </w:rPr>
        <w:t>Unit Type</w:t>
      </w:r>
      <w:r w:rsidRPr="00490AC8">
        <w:rPr>
          <w:rFonts w:hint="eastAsia"/>
        </w:rPr>
        <w:t>之类的实体加入到</w:t>
      </w:r>
      <w:r w:rsidRPr="00490AC8">
        <w:rPr>
          <w:rFonts w:hint="eastAsia"/>
        </w:rPr>
        <w:t>MDM</w:t>
      </w:r>
      <w:r w:rsidRPr="00490AC8">
        <w:rPr>
          <w:rFonts w:hint="eastAsia"/>
        </w:rPr>
        <w:t>中，其他用到的业务实体加到这次录入的新的</w:t>
      </w:r>
      <w:r w:rsidRPr="00490AC8">
        <w:rPr>
          <w:rFonts w:hint="eastAsia"/>
        </w:rPr>
        <w:t>CIM</w:t>
      </w:r>
      <w:r w:rsidRPr="00490AC8">
        <w:rPr>
          <w:rFonts w:hint="eastAsia"/>
        </w:rPr>
        <w:t>模型中。然后要考虑他们之间如何互相引用。</w:t>
      </w:r>
    </w:p>
    <w:p w:rsidR="00490AC8" w:rsidRDefault="00996BAB" w:rsidP="007E3147">
      <w:r>
        <w:t>A</w:t>
      </w:r>
      <w:r>
        <w:rPr>
          <w:rFonts w:hint="eastAsia"/>
        </w:rPr>
        <w:t>：</w:t>
      </w:r>
      <w:r w:rsidRPr="00996BAB">
        <w:rPr>
          <w:rFonts w:hint="eastAsia"/>
        </w:rPr>
        <w:t>是。现在要制定一个策略。如何进行项目之间的协作。在</w:t>
      </w:r>
      <w:r w:rsidRPr="00996BAB">
        <w:rPr>
          <w:rFonts w:hint="eastAsia"/>
        </w:rPr>
        <w:t>CIM</w:t>
      </w:r>
      <w:r w:rsidRPr="00996BAB">
        <w:rPr>
          <w:rFonts w:hint="eastAsia"/>
        </w:rPr>
        <w:t>定义时应当可以引入第三方实体库，这样可以将</w:t>
      </w:r>
      <w:r w:rsidRPr="00996BAB">
        <w:rPr>
          <w:rFonts w:hint="eastAsia"/>
        </w:rPr>
        <w:t>MDD</w:t>
      </w:r>
      <w:r w:rsidRPr="00996BAB">
        <w:rPr>
          <w:rFonts w:hint="eastAsia"/>
        </w:rPr>
        <w:t>用于生成应用的基础代码。例如，如果可以引用</w:t>
      </w:r>
      <w:r w:rsidRPr="00996BAB">
        <w:rPr>
          <w:rFonts w:hint="eastAsia"/>
        </w:rPr>
        <w:t xml:space="preserve">eService </w:t>
      </w:r>
      <w:r w:rsidRPr="00996BAB">
        <w:rPr>
          <w:rFonts w:hint="eastAsia"/>
        </w:rPr>
        <w:t>的实体库，</w:t>
      </w:r>
      <w:r w:rsidRPr="00996BAB">
        <w:rPr>
          <w:rFonts w:hint="eastAsia"/>
        </w:rPr>
        <w:t>Unit Type</w:t>
      </w:r>
      <w:r w:rsidRPr="00996BAB">
        <w:rPr>
          <w:rFonts w:hint="eastAsia"/>
        </w:rPr>
        <w:t>和</w:t>
      </w:r>
      <w:r w:rsidRPr="00996BAB">
        <w:rPr>
          <w:rFonts w:hint="eastAsia"/>
        </w:rPr>
        <w:t>Subtype</w:t>
      </w:r>
      <w:r w:rsidRPr="00996BAB">
        <w:rPr>
          <w:rFonts w:hint="eastAsia"/>
        </w:rPr>
        <w:t>就不用在这个项目中再生成了。</w:t>
      </w:r>
    </w:p>
    <w:p w:rsidR="008A3468" w:rsidRDefault="008A3468" w:rsidP="007E3147">
      <w:r>
        <w:rPr>
          <w:rFonts w:hint="eastAsia"/>
        </w:rPr>
        <w:t>B</w:t>
      </w:r>
      <w:r>
        <w:rPr>
          <w:rFonts w:hint="eastAsia"/>
        </w:rPr>
        <w:t>：</w:t>
      </w:r>
      <w:r w:rsidRPr="008A3468">
        <w:rPr>
          <w:rFonts w:hint="eastAsia"/>
        </w:rPr>
        <w:t>这跟我们后面要做的</w:t>
      </w:r>
      <w:r w:rsidRPr="008A3468">
        <w:rPr>
          <w:rFonts w:hint="eastAsia"/>
        </w:rPr>
        <w:t>Package Merge</w:t>
      </w:r>
      <w:r w:rsidRPr="008A3468">
        <w:rPr>
          <w:rFonts w:hint="eastAsia"/>
        </w:rPr>
        <w:t>有点类似</w:t>
      </w:r>
      <w:r>
        <w:rPr>
          <w:rFonts w:hint="eastAsia"/>
        </w:rPr>
        <w:t>，</w:t>
      </w:r>
      <w:r w:rsidRPr="008A3468">
        <w:rPr>
          <w:rFonts w:hint="eastAsia"/>
        </w:rPr>
        <w:t>但是</w:t>
      </w:r>
      <w:r w:rsidRPr="008A3468">
        <w:rPr>
          <w:rFonts w:hint="eastAsia"/>
        </w:rPr>
        <w:t>Package Merge</w:t>
      </w:r>
      <w:r w:rsidRPr="008A3468">
        <w:rPr>
          <w:rFonts w:hint="eastAsia"/>
        </w:rPr>
        <w:t>是直接把另外一个项目引进来，他们都是在</w:t>
      </w:r>
      <w:r w:rsidRPr="008A3468">
        <w:rPr>
          <w:rFonts w:hint="eastAsia"/>
        </w:rPr>
        <w:t>MDD</w:t>
      </w:r>
      <w:r w:rsidRPr="008A3468">
        <w:rPr>
          <w:rFonts w:hint="eastAsia"/>
        </w:rPr>
        <w:t>上录入的。</w:t>
      </w:r>
      <w:r w:rsidR="00CF7C22" w:rsidRPr="00CF7C22">
        <w:rPr>
          <w:rFonts w:hint="eastAsia"/>
        </w:rPr>
        <w:t>如果要用</w:t>
      </w:r>
      <w:r w:rsidR="00CF7C22" w:rsidRPr="00CF7C22">
        <w:rPr>
          <w:rFonts w:hint="eastAsia"/>
        </w:rPr>
        <w:t>eService</w:t>
      </w:r>
      <w:r w:rsidR="00CF7C22" w:rsidRPr="00CF7C22">
        <w:rPr>
          <w:rFonts w:hint="eastAsia"/>
        </w:rPr>
        <w:t>已有的实体库，我们需要将已有实体库反向出来对应的</w:t>
      </w:r>
      <w:r w:rsidR="00CF7C22" w:rsidRPr="00CF7C22">
        <w:rPr>
          <w:rFonts w:hint="eastAsia"/>
        </w:rPr>
        <w:t>CIM</w:t>
      </w:r>
      <w:r w:rsidR="00CF7C22" w:rsidRPr="00CF7C22">
        <w:rPr>
          <w:rFonts w:hint="eastAsia"/>
        </w:rPr>
        <w:t>模型。然后在新项目中录入</w:t>
      </w:r>
      <w:r w:rsidR="00CF7C22" w:rsidRPr="00CF7C22">
        <w:rPr>
          <w:rFonts w:hint="eastAsia"/>
        </w:rPr>
        <w:t>CIM</w:t>
      </w:r>
      <w:r w:rsidR="00CF7C22" w:rsidRPr="00CF7C22">
        <w:rPr>
          <w:rFonts w:hint="eastAsia"/>
        </w:rPr>
        <w:t>模型时可以建立关联。这样理解对吗</w:t>
      </w:r>
    </w:p>
    <w:p w:rsidR="00CF7C22" w:rsidRDefault="00CF7C22" w:rsidP="007E3147">
      <w:r>
        <w:rPr>
          <w:rFonts w:hint="eastAsia"/>
        </w:rPr>
        <w:t>A</w:t>
      </w:r>
      <w:r>
        <w:rPr>
          <w:rFonts w:hint="eastAsia"/>
        </w:rPr>
        <w:t>：</w:t>
      </w:r>
      <w:r w:rsidRPr="00CF7C22">
        <w:rPr>
          <w:rFonts w:hint="eastAsia"/>
        </w:rPr>
        <w:t>道理是一样的。第三方库引用在商业化上更有用。而且只是加个引用不影响你们自己的架构。如果引用</w:t>
      </w:r>
      <w:r w:rsidRPr="00CF7C22">
        <w:rPr>
          <w:rFonts w:hint="eastAsia"/>
        </w:rPr>
        <w:t xml:space="preserve">eService </w:t>
      </w:r>
      <w:r w:rsidRPr="00CF7C22">
        <w:rPr>
          <w:rFonts w:hint="eastAsia"/>
        </w:rPr>
        <w:t>原来的库，不需要在</w:t>
      </w:r>
      <w:r w:rsidRPr="00CF7C22">
        <w:rPr>
          <w:rFonts w:hint="eastAsia"/>
        </w:rPr>
        <w:t>CIM</w:t>
      </w:r>
      <w:r w:rsidRPr="00CF7C22">
        <w:rPr>
          <w:rFonts w:hint="eastAsia"/>
        </w:rPr>
        <w:t>录入细节。录入关联时，指定是第三方，并提供命名空间。不需要再实现实体代码。可以对第三方库通过反射进行验证</w:t>
      </w:r>
    </w:p>
    <w:p w:rsidR="00CF7C22" w:rsidRDefault="00CF7C22" w:rsidP="007E3147">
      <w:r>
        <w:rPr>
          <w:rFonts w:hint="eastAsia"/>
        </w:rPr>
        <w:t>B</w:t>
      </w:r>
      <w:r>
        <w:rPr>
          <w:rFonts w:hint="eastAsia"/>
        </w:rPr>
        <w:t>：</w:t>
      </w:r>
      <w:r w:rsidR="00853C36" w:rsidRPr="00853C36">
        <w:rPr>
          <w:rFonts w:hint="eastAsia"/>
        </w:rPr>
        <w:t>咱们要做的</w:t>
      </w:r>
      <w:r w:rsidR="00853C36" w:rsidRPr="00853C36">
        <w:rPr>
          <w:rFonts w:hint="eastAsia"/>
        </w:rPr>
        <w:t>UI</w:t>
      </w:r>
      <w:r w:rsidR="00853C36" w:rsidRPr="00853C36">
        <w:rPr>
          <w:rFonts w:hint="eastAsia"/>
        </w:rPr>
        <w:t>基本还是跟他们正在用的这个</w:t>
      </w:r>
      <w:r w:rsidR="00853C36" w:rsidRPr="00853C36">
        <w:rPr>
          <w:rFonts w:hint="eastAsia"/>
        </w:rPr>
        <w:t>Excel</w:t>
      </w:r>
      <w:r w:rsidR="00853C36" w:rsidRPr="00853C36">
        <w:rPr>
          <w:rFonts w:hint="eastAsia"/>
        </w:rPr>
        <w:t>保持一致，最后两列是不是要拆分一下，比如</w:t>
      </w:r>
      <w:r w:rsidR="00853C36" w:rsidRPr="00853C36">
        <w:rPr>
          <w:rFonts w:hint="eastAsia"/>
        </w:rPr>
        <w:t>Time in</w:t>
      </w:r>
      <w:r w:rsidR="00853C36" w:rsidRPr="00853C36">
        <w:rPr>
          <w:rFonts w:hint="eastAsia"/>
        </w:rPr>
        <w:t>是一列，</w:t>
      </w:r>
      <w:r w:rsidR="00853C36" w:rsidRPr="00853C36">
        <w:rPr>
          <w:rFonts w:hint="eastAsia"/>
        </w:rPr>
        <w:t>Time out</w:t>
      </w:r>
      <w:r w:rsidR="00853C36" w:rsidRPr="00853C36">
        <w:rPr>
          <w:rFonts w:hint="eastAsia"/>
        </w:rPr>
        <w:t>是一列</w:t>
      </w:r>
    </w:p>
    <w:p w:rsidR="00853C36" w:rsidRDefault="00853C36" w:rsidP="007E3147">
      <w:r>
        <w:rPr>
          <w:rFonts w:hint="eastAsia"/>
        </w:rPr>
        <w:t>A</w:t>
      </w:r>
      <w:r>
        <w:rPr>
          <w:rFonts w:hint="eastAsia"/>
        </w:rPr>
        <w:t>：</w:t>
      </w:r>
      <w:r w:rsidRPr="00853C36">
        <w:rPr>
          <w:rFonts w:hint="eastAsia"/>
        </w:rPr>
        <w:t>只要一个</w:t>
      </w:r>
      <w:r w:rsidRPr="00853C36">
        <w:rPr>
          <w:rFonts w:hint="eastAsia"/>
        </w:rPr>
        <w:t xml:space="preserve">grid, </w:t>
      </w:r>
      <w:r w:rsidRPr="00853C36">
        <w:rPr>
          <w:rFonts w:hint="eastAsia"/>
        </w:rPr>
        <w:t>每行一个</w:t>
      </w:r>
      <w:r w:rsidRPr="00853C36">
        <w:rPr>
          <w:rFonts w:hint="eastAsia"/>
        </w:rPr>
        <w:t>crew</w:t>
      </w:r>
      <w:r>
        <w:rPr>
          <w:rFonts w:hint="eastAsia"/>
        </w:rPr>
        <w:t>，</w:t>
      </w:r>
      <w:r w:rsidRPr="00853C36">
        <w:rPr>
          <w:rFonts w:hint="eastAsia"/>
        </w:rPr>
        <w:t>包括如下列</w:t>
      </w:r>
      <w:r w:rsidRPr="00853C36">
        <w:rPr>
          <w:rFonts w:hint="eastAsia"/>
        </w:rPr>
        <w:t xml:space="preserve"> primary unit</w:t>
      </w:r>
      <w:r w:rsidRPr="00853C36">
        <w:rPr>
          <w:rFonts w:hint="eastAsia"/>
        </w:rPr>
        <w:t>，</w:t>
      </w:r>
      <w:r w:rsidRPr="00853C36">
        <w:rPr>
          <w:rFonts w:hint="eastAsia"/>
        </w:rPr>
        <w:t xml:space="preserve"> secondary unit</w:t>
      </w:r>
      <w:r w:rsidRPr="00853C36">
        <w:rPr>
          <w:rFonts w:hint="eastAsia"/>
        </w:rPr>
        <w:t>，</w:t>
      </w:r>
      <w:r w:rsidRPr="00853C36">
        <w:rPr>
          <w:rFonts w:hint="eastAsia"/>
        </w:rPr>
        <w:t>worker1</w:t>
      </w:r>
      <w:r w:rsidRPr="00853C36">
        <w:rPr>
          <w:rFonts w:hint="eastAsia"/>
        </w:rPr>
        <w:t>，</w:t>
      </w:r>
      <w:r w:rsidRPr="00853C36">
        <w:rPr>
          <w:rFonts w:hint="eastAsia"/>
        </w:rPr>
        <w:t xml:space="preserve"> work2, job information, notes</w:t>
      </w:r>
      <w:r>
        <w:rPr>
          <w:rFonts w:hint="eastAsia"/>
        </w:rPr>
        <w:t>。</w:t>
      </w:r>
      <w:r w:rsidRPr="00853C36">
        <w:rPr>
          <w:rFonts w:hint="eastAsia"/>
        </w:rPr>
        <w:t>这是初始原型，应该没有什么问题吧？然后把识别出来的用例加上去定义出来。另一个页面是日历。还是让王之函画吧</w:t>
      </w:r>
    </w:p>
    <w:p w:rsidR="00853C36" w:rsidRDefault="00853C36" w:rsidP="007E3147">
      <w:r>
        <w:rPr>
          <w:rFonts w:hint="eastAsia"/>
        </w:rPr>
        <w:t>B</w:t>
      </w:r>
      <w:r>
        <w:rPr>
          <w:rFonts w:hint="eastAsia"/>
        </w:rPr>
        <w:t>：</w:t>
      </w:r>
      <w:r w:rsidRPr="00853C36">
        <w:rPr>
          <w:rFonts w:hint="eastAsia"/>
        </w:rPr>
        <w:t>没有问题。有问题的是如果</w:t>
      </w:r>
      <w:r w:rsidRPr="00853C36">
        <w:rPr>
          <w:rFonts w:hint="eastAsia"/>
        </w:rPr>
        <w:t>MDD</w:t>
      </w:r>
      <w:r w:rsidRPr="00853C36">
        <w:rPr>
          <w:rFonts w:hint="eastAsia"/>
        </w:rPr>
        <w:t>要集成</w:t>
      </w:r>
      <w:proofErr w:type="spellStart"/>
      <w:r w:rsidRPr="00853C36">
        <w:rPr>
          <w:rFonts w:hint="eastAsia"/>
        </w:rPr>
        <w:t>Syncfution</w:t>
      </w:r>
      <w:proofErr w:type="spellEnd"/>
      <w:r w:rsidRPr="00853C36">
        <w:rPr>
          <w:rFonts w:hint="eastAsia"/>
        </w:rPr>
        <w:t>控件可能还得花些时间，刘斌可以先在</w:t>
      </w:r>
      <w:r w:rsidRPr="00853C36">
        <w:rPr>
          <w:rFonts w:hint="eastAsia"/>
        </w:rPr>
        <w:t>Online</w:t>
      </w:r>
      <w:r w:rsidRPr="00853C36">
        <w:rPr>
          <w:rFonts w:hint="eastAsia"/>
        </w:rPr>
        <w:t>上用</w:t>
      </w:r>
      <w:proofErr w:type="spellStart"/>
      <w:r w:rsidRPr="00853C36">
        <w:rPr>
          <w:rFonts w:hint="eastAsia"/>
        </w:rPr>
        <w:t>Syncfution</w:t>
      </w:r>
      <w:proofErr w:type="spellEnd"/>
      <w:r w:rsidRPr="00853C36">
        <w:rPr>
          <w:rFonts w:hint="eastAsia"/>
        </w:rPr>
        <w:t>表格去做呢，还是等着</w:t>
      </w:r>
      <w:r w:rsidRPr="00853C36">
        <w:rPr>
          <w:rFonts w:hint="eastAsia"/>
        </w:rPr>
        <w:t>MDD</w:t>
      </w:r>
      <w:r w:rsidRPr="00853C36">
        <w:rPr>
          <w:rFonts w:hint="eastAsia"/>
        </w:rPr>
        <w:t>集成</w:t>
      </w:r>
      <w:proofErr w:type="spellStart"/>
      <w:r w:rsidRPr="00853C36">
        <w:rPr>
          <w:rFonts w:hint="eastAsia"/>
        </w:rPr>
        <w:t>Syncfution</w:t>
      </w:r>
      <w:proofErr w:type="spellEnd"/>
      <w:r w:rsidRPr="00853C36">
        <w:rPr>
          <w:rFonts w:hint="eastAsia"/>
        </w:rPr>
        <w:t>表格后再做</w:t>
      </w:r>
    </w:p>
    <w:p w:rsidR="00853C36" w:rsidRDefault="00853C36" w:rsidP="007E3147">
      <w:r>
        <w:rPr>
          <w:rFonts w:hint="eastAsia"/>
        </w:rPr>
        <w:t>A</w:t>
      </w:r>
      <w:r>
        <w:rPr>
          <w:rFonts w:hint="eastAsia"/>
        </w:rPr>
        <w:t>：</w:t>
      </w:r>
      <w:r w:rsidRPr="00853C36">
        <w:rPr>
          <w:rFonts w:hint="eastAsia"/>
        </w:rPr>
        <w:t>MDD</w:t>
      </w:r>
      <w:r w:rsidRPr="00853C36">
        <w:rPr>
          <w:rFonts w:hint="eastAsia"/>
        </w:rPr>
        <w:t>集成</w:t>
      </w:r>
      <w:proofErr w:type="spellStart"/>
      <w:r w:rsidRPr="00853C36">
        <w:rPr>
          <w:rFonts w:hint="eastAsia"/>
        </w:rPr>
        <w:t>Syncfusion</w:t>
      </w:r>
      <w:proofErr w:type="spellEnd"/>
      <w:r w:rsidRPr="00853C36">
        <w:rPr>
          <w:rFonts w:hint="eastAsia"/>
        </w:rPr>
        <w:t xml:space="preserve"> </w:t>
      </w:r>
      <w:r w:rsidRPr="00853C36">
        <w:rPr>
          <w:rFonts w:hint="eastAsia"/>
        </w:rPr>
        <w:t>控件先不急，我觉着你们思路好像还沒通</w:t>
      </w:r>
      <w:r>
        <w:rPr>
          <w:rFonts w:hint="eastAsia"/>
        </w:rPr>
        <w:t>。</w:t>
      </w:r>
      <w:r w:rsidRPr="00853C36">
        <w:rPr>
          <w:rFonts w:hint="eastAsia"/>
        </w:rPr>
        <w:t>Crew board</w:t>
      </w:r>
      <w:r w:rsidRPr="00853C36">
        <w:rPr>
          <w:rFonts w:hint="eastAsia"/>
        </w:rPr>
        <w:t>用</w:t>
      </w:r>
      <w:proofErr w:type="spellStart"/>
      <w:r w:rsidRPr="00853C36">
        <w:rPr>
          <w:rFonts w:hint="eastAsia"/>
        </w:rPr>
        <w:t>Syncfusion</w:t>
      </w:r>
      <w:proofErr w:type="spellEnd"/>
      <w:r w:rsidRPr="00853C36">
        <w:rPr>
          <w:rFonts w:hint="eastAsia"/>
        </w:rPr>
        <w:t xml:space="preserve"> </w:t>
      </w:r>
      <w:r w:rsidRPr="00853C36">
        <w:rPr>
          <w:rFonts w:hint="eastAsia"/>
        </w:rPr>
        <w:t>手工实现</w:t>
      </w:r>
    </w:p>
    <w:p w:rsidR="00853C36" w:rsidRPr="007E3147" w:rsidRDefault="00853C36" w:rsidP="007E3147"/>
    <w:p w:rsidR="00AA6494" w:rsidRDefault="00AA6494" w:rsidP="00AA6494">
      <w:pPr>
        <w:pStyle w:val="3"/>
      </w:pPr>
      <w:r>
        <w:t>早会记录</w:t>
      </w:r>
    </w:p>
    <w:p w:rsidR="00AA6494" w:rsidRPr="00DD24B8" w:rsidRDefault="00AA6494" w:rsidP="00AA6494">
      <w:pPr>
        <w:pStyle w:val="3"/>
      </w:pPr>
      <w:r>
        <w:t>下班前问题汇总</w:t>
      </w:r>
    </w:p>
    <w:p w:rsidR="00AA6494" w:rsidRDefault="00AA6494" w:rsidP="00AA6494"/>
    <w:p w:rsidR="007E3147" w:rsidRDefault="007E3147" w:rsidP="007E3147">
      <w:pPr>
        <w:pStyle w:val="2"/>
      </w:pPr>
      <w:r>
        <w:t>201</w:t>
      </w:r>
      <w:r w:rsidR="00C94176">
        <w:t>90116</w:t>
      </w:r>
    </w:p>
    <w:p w:rsidR="007E3147" w:rsidRDefault="007E3147" w:rsidP="007E3147">
      <w:pPr>
        <w:pStyle w:val="3"/>
      </w:pPr>
      <w:r>
        <w:t>沟通记录</w:t>
      </w:r>
    </w:p>
    <w:p w:rsidR="00C94176" w:rsidRDefault="00C94176" w:rsidP="00C94176">
      <w:r>
        <w:rPr>
          <w:rFonts w:ascii="DengXian" w:eastAsia="DengXian" w:hAnsi="DengXian" w:hint="eastAsia"/>
        </w:rPr>
        <w:t>先回答</w:t>
      </w:r>
      <w:r>
        <w:t>Bright</w:t>
      </w:r>
      <w:r>
        <w:rPr>
          <w:rFonts w:ascii="DengXian" w:eastAsia="DengXian" w:hAnsi="DengXian" w:hint="eastAsia"/>
        </w:rPr>
        <w:t>的问题。一个选择是</w:t>
      </w:r>
      <w:r>
        <w:t>Crew board</w:t>
      </w:r>
      <w:r>
        <w:rPr>
          <w:rFonts w:ascii="DengXian" w:eastAsia="DengXian" w:hAnsi="DengXian" w:hint="eastAsia"/>
        </w:rPr>
        <w:t>要用空格占位，也就是说如果没有数据的时候，也应当显示出空的表格，在空表格上点击右键，也可以弹出菜单。如果这个做起来太难。则先不考虑这个问题，数据库中手工建一个</w:t>
      </w:r>
      <w:r>
        <w:t>crew</w:t>
      </w:r>
      <w:r>
        <w:rPr>
          <w:rFonts w:ascii="DengXian" w:eastAsia="DengXian" w:hAnsi="DengXian" w:hint="eastAsia"/>
        </w:rPr>
        <w:t>就可以开始了。</w:t>
      </w:r>
    </w:p>
    <w:p w:rsidR="00C94176" w:rsidRDefault="00C94176" w:rsidP="00C94176"/>
    <w:p w:rsidR="00C94176" w:rsidRDefault="00C94176" w:rsidP="00C94176">
      <w:pPr>
        <w:rPr>
          <w:lang w:val="en-US"/>
        </w:rPr>
      </w:pPr>
      <w:r>
        <w:rPr>
          <w:rFonts w:ascii="DengXian" w:eastAsia="DengXian" w:hAnsi="DengXian" w:hint="eastAsia"/>
        </w:rPr>
        <w:t>我们在整体控制上出了点问题，今天回复比较长，请仔细研读。另外为了能把程序运行起来，我把</w:t>
      </w:r>
      <w:proofErr w:type="spellStart"/>
      <w:r>
        <w:t>eServiceOnline</w:t>
      </w:r>
      <w:proofErr w:type="spellEnd"/>
      <w:r>
        <w:rPr>
          <w:rFonts w:ascii="DengXian" w:eastAsia="DengXian" w:hAnsi="DengXian" w:hint="eastAsia"/>
        </w:rPr>
        <w:t>做了小的修改，你们结合后面的两个错误和及其他反馈进行修正。</w:t>
      </w:r>
    </w:p>
    <w:p w:rsidR="00C94176" w:rsidRDefault="00C94176" w:rsidP="00C94176"/>
    <w:p w:rsidR="00C94176" w:rsidRDefault="00C94176" w:rsidP="00C94176"/>
    <w:p w:rsidR="00C94176" w:rsidRDefault="00C94176" w:rsidP="00C94176">
      <w:r>
        <w:rPr>
          <w:rFonts w:ascii="DengXian" w:eastAsia="DengXian" w:hAnsi="DengXian" w:hint="eastAsia"/>
        </w:rPr>
        <w:t>几个非常严重的问题：</w:t>
      </w:r>
    </w:p>
    <w:p w:rsidR="00C94176" w:rsidRDefault="00C94176" w:rsidP="00C94176">
      <w:pPr>
        <w:rPr>
          <w:lang w:val="en-US"/>
        </w:rPr>
      </w:pPr>
    </w:p>
    <w:p w:rsidR="00C94176" w:rsidRDefault="00C94176" w:rsidP="00C94176">
      <w:pPr>
        <w:numPr>
          <w:ilvl w:val="0"/>
          <w:numId w:val="454"/>
        </w:numPr>
        <w:spacing w:after="0" w:line="240" w:lineRule="auto"/>
        <w:rPr>
          <w:rFonts w:eastAsia="Times New Roman"/>
        </w:rPr>
      </w:pPr>
      <w:r>
        <w:rPr>
          <w:rFonts w:ascii="DengXian" w:eastAsia="DengXian" w:hAnsi="DengXian" w:hint="eastAsia"/>
        </w:rPr>
        <w:t>关于</w:t>
      </w:r>
      <w:r>
        <w:rPr>
          <w:rFonts w:eastAsia="Times New Roman"/>
        </w:rPr>
        <w:t>MDD</w:t>
      </w:r>
      <w:r>
        <w:rPr>
          <w:rFonts w:ascii="DengXian" w:eastAsia="DengXian" w:hAnsi="DengXian" w:hint="eastAsia"/>
        </w:rPr>
        <w:t>生成项目与</w:t>
      </w:r>
      <w:proofErr w:type="spellStart"/>
      <w:r>
        <w:rPr>
          <w:rFonts w:eastAsia="Times New Roman"/>
        </w:rPr>
        <w:t>eServiceOnline</w:t>
      </w:r>
      <w:proofErr w:type="spellEnd"/>
      <w:r>
        <w:rPr>
          <w:rFonts w:ascii="DengXian" w:eastAsia="DengXian" w:hAnsi="DengXian" w:hint="eastAsia"/>
        </w:rPr>
        <w:t>集成的问题。</w:t>
      </w:r>
      <w:r>
        <w:rPr>
          <w:rFonts w:eastAsia="Times New Roman"/>
        </w:rPr>
        <w:t>eService  </w:t>
      </w:r>
      <w:r>
        <w:rPr>
          <w:rFonts w:ascii="DengXian" w:eastAsia="DengXian" w:hAnsi="DengXian" w:hint="eastAsia"/>
        </w:rPr>
        <w:t>的整体架构是有整体设计的，以前让你们画过很多次架构图，理解组件之间的关系。当加入</w:t>
      </w:r>
      <w:r>
        <w:rPr>
          <w:rFonts w:eastAsia="Times New Roman"/>
        </w:rPr>
        <w:t>MDD</w:t>
      </w:r>
      <w:r>
        <w:rPr>
          <w:rFonts w:ascii="DengXian" w:eastAsia="DengXian" w:hAnsi="DengXian" w:hint="eastAsia"/>
        </w:rPr>
        <w:t>生成的库的时候，应当遵循同一个原则去理顺组件之间的关系避免冲突。因为在命名上有很多是按</w:t>
      </w:r>
      <w:r>
        <w:rPr>
          <w:rFonts w:eastAsia="Times New Roman"/>
        </w:rPr>
        <w:t>eservice</w:t>
      </w:r>
      <w:r>
        <w:rPr>
          <w:rFonts w:ascii="DengXian" w:eastAsia="DengXian" w:hAnsi="DengXian" w:hint="eastAsia"/>
        </w:rPr>
        <w:t>原来的命名规则进行的，重名很多，这样一不小心就会造成引用错误，带来不必要的查错工作。</w:t>
      </w:r>
    </w:p>
    <w:p w:rsidR="00C94176" w:rsidRDefault="00C94176" w:rsidP="00C94176">
      <w:pPr>
        <w:numPr>
          <w:ilvl w:val="0"/>
          <w:numId w:val="454"/>
        </w:numPr>
        <w:spacing w:after="0" w:line="240" w:lineRule="auto"/>
        <w:rPr>
          <w:rFonts w:eastAsia="Times New Roman"/>
        </w:rPr>
      </w:pPr>
      <w:r>
        <w:rPr>
          <w:rFonts w:ascii="DengXian" w:eastAsia="DengXian" w:hAnsi="DengXian" w:hint="eastAsia"/>
        </w:rPr>
        <w:t>在代码实现过程中要遵循实现模式，不要随意插入代码</w:t>
      </w:r>
      <w:r>
        <w:rPr>
          <w:rFonts w:eastAsia="Times New Roman" w:hint="eastAsia"/>
        </w:rPr>
        <w:t xml:space="preserve"> </w:t>
      </w:r>
      <w:r>
        <w:rPr>
          <w:rFonts w:ascii="DengXian" w:eastAsia="DengXian" w:hAnsi="DengXian" w:hint="eastAsia"/>
        </w:rPr>
        <w:t>，注册</w:t>
      </w:r>
      <w:proofErr w:type="spellStart"/>
      <w:r>
        <w:rPr>
          <w:rFonts w:eastAsia="Times New Roman"/>
        </w:rPr>
        <w:t>SanjelData</w:t>
      </w:r>
      <w:proofErr w:type="spellEnd"/>
      <w:r>
        <w:rPr>
          <w:rFonts w:ascii="DengXian" w:eastAsia="DengXian" w:hAnsi="DengXian" w:hint="eastAsia"/>
        </w:rPr>
        <w:t>中的服务和数据访问层写到了</w:t>
      </w:r>
      <w:proofErr w:type="spellStart"/>
      <w:r>
        <w:rPr>
          <w:rFonts w:eastAsia="Times New Roman"/>
        </w:rPr>
        <w:t>StartUp</w:t>
      </w:r>
      <w:proofErr w:type="spellEnd"/>
      <w:r>
        <w:rPr>
          <w:rFonts w:ascii="DengXian" w:eastAsia="DengXian" w:hAnsi="DengXian" w:hint="eastAsia"/>
        </w:rPr>
        <w:t>文件中，而原来的注册是写在</w:t>
      </w:r>
      <w:r>
        <w:rPr>
          <w:rFonts w:eastAsia="Times New Roman"/>
        </w:rPr>
        <w:t>Program</w:t>
      </w:r>
      <w:r>
        <w:rPr>
          <w:rFonts w:ascii="DengXian" w:eastAsia="DengXian" w:hAnsi="DengXian" w:hint="eastAsia"/>
        </w:rPr>
        <w:t>中的。如果觉着原来的模式有问题，我们可以重构，但是不要东一下西一下。另外我们的项目配置是与</w:t>
      </w:r>
      <w:proofErr w:type="spellStart"/>
      <w:r>
        <w:rPr>
          <w:rFonts w:eastAsia="Times New Roman"/>
        </w:rPr>
        <w:t>ApplicationContext</w:t>
      </w:r>
      <w:proofErr w:type="spellEnd"/>
      <w:r>
        <w:rPr>
          <w:rFonts w:ascii="DengXian" w:eastAsia="DengXian" w:hAnsi="DengXian" w:hint="eastAsia"/>
        </w:rPr>
        <w:t>相关的，所以在实现时要按原来模式去实现，即便为了着重实现目前的重点任务而引进硬代码，则需要在代码中标注，并增加一项技术债任务。否则会在邪路上越走越远。导致以后无法重构。</w:t>
      </w:r>
    </w:p>
    <w:p w:rsidR="00C94176" w:rsidRDefault="00C94176" w:rsidP="00C94176">
      <w:pPr>
        <w:ind w:left="720"/>
      </w:pPr>
      <w:r>
        <w:rPr>
          <w:rFonts w:ascii="DengXian" w:eastAsia="DengXian" w:hAnsi="DengXian" w:hint="eastAsia"/>
        </w:rPr>
        <w:t>这个问题导致我最初的测试直接连到你们的数据库上去了。</w:t>
      </w:r>
    </w:p>
    <w:p w:rsidR="00C94176" w:rsidRDefault="00C94176" w:rsidP="00C94176">
      <w:pPr>
        <w:numPr>
          <w:ilvl w:val="0"/>
          <w:numId w:val="454"/>
        </w:numPr>
        <w:spacing w:after="0" w:line="240" w:lineRule="auto"/>
        <w:rPr>
          <w:rFonts w:eastAsia="Times New Roman"/>
        </w:rPr>
      </w:pPr>
      <w:r>
        <w:rPr>
          <w:rFonts w:ascii="DengXian" w:eastAsia="DengXian" w:hAnsi="DengXian" w:hint="eastAsia"/>
        </w:rPr>
        <w:t>最重要的一个错误，是对模型概念的认识问题，直接导致了代码和数据的全面错误。我觉着你们在概念模型和实现模型这两个概念上是不清楚的，这需要你们一起把这个事情好好统一一下。</w:t>
      </w:r>
    </w:p>
    <w:p w:rsidR="00C94176" w:rsidRDefault="00C94176" w:rsidP="00C94176"/>
    <w:p w:rsidR="00C94176" w:rsidRDefault="00C94176" w:rsidP="00C94176">
      <w:r>
        <w:rPr>
          <w:rFonts w:ascii="DengXian" w:eastAsia="DengXian" w:hAnsi="DengXian" w:hint="eastAsia"/>
        </w:rPr>
        <w:t>概念模型：一个</w:t>
      </w:r>
      <w:r>
        <w:t>Crew</w:t>
      </w:r>
      <w:r>
        <w:rPr>
          <w:rFonts w:ascii="DengXian" w:eastAsia="DengXian" w:hAnsi="DengXian" w:hint="eastAsia"/>
        </w:rPr>
        <w:t>里可以有</w:t>
      </w:r>
      <w:r>
        <w:t>0</w:t>
      </w:r>
      <w:r>
        <w:rPr>
          <w:rFonts w:ascii="DengXian" w:eastAsia="DengXian" w:hAnsi="DengXian" w:hint="eastAsia"/>
        </w:rPr>
        <w:t>到多个</w:t>
      </w:r>
      <w:proofErr w:type="spellStart"/>
      <w:r>
        <w:t>TruckUnit</w:t>
      </w:r>
      <w:proofErr w:type="spellEnd"/>
      <w:r>
        <w:rPr>
          <w:rFonts w:ascii="DengXian" w:eastAsia="DengXian" w:hAnsi="DengXian" w:hint="eastAsia"/>
        </w:rPr>
        <w:t>，这个</w:t>
      </w:r>
      <w:proofErr w:type="spellStart"/>
      <w:r>
        <w:t>TruckUnit</w:t>
      </w:r>
      <w:proofErr w:type="spellEnd"/>
      <w:r>
        <w:rPr>
          <w:rFonts w:ascii="DengXian" w:eastAsia="DengXian" w:hAnsi="DengXian" w:hint="eastAsia"/>
        </w:rPr>
        <w:t>是</w:t>
      </w:r>
      <w:r>
        <w:t>master data</w:t>
      </w:r>
      <w:r>
        <w:rPr>
          <w:rFonts w:ascii="DengXian" w:eastAsia="DengXian" w:hAnsi="DengXian" w:hint="eastAsia"/>
        </w:rPr>
        <w:t>。同时一个</w:t>
      </w:r>
      <w:proofErr w:type="spellStart"/>
      <w:r>
        <w:t>TruckUnit</w:t>
      </w:r>
      <w:proofErr w:type="spellEnd"/>
      <w:r>
        <w:rPr>
          <w:rFonts w:ascii="DengXian" w:eastAsia="DengXian" w:hAnsi="DengXian" w:hint="eastAsia"/>
        </w:rPr>
        <w:t>也可能属于不同的</w:t>
      </w:r>
      <w:r>
        <w:t>Crew</w:t>
      </w:r>
      <w:r>
        <w:rPr>
          <w:rFonts w:ascii="DengXian" w:eastAsia="DengXian" w:hAnsi="DengXian" w:hint="eastAsia"/>
        </w:rPr>
        <w:t>，这里可能会引发出一个业务规则来约束时间上的冲突。这是后话。所以图是这样的。</w:t>
      </w:r>
    </w:p>
    <w:p w:rsidR="00C94176" w:rsidRDefault="00C94176" w:rsidP="00C94176">
      <w:pPr>
        <w:rPr>
          <w:lang w:val="en-US"/>
        </w:rPr>
      </w:pPr>
    </w:p>
    <w:p w:rsidR="00C94176" w:rsidRDefault="00C94176" w:rsidP="00C94176">
      <w:r>
        <w:rPr>
          <w:noProof/>
          <w:lang w:val="en-US"/>
        </w:rPr>
        <w:drawing>
          <wp:inline distT="0" distB="0" distL="0" distR="0">
            <wp:extent cx="6551295" cy="1579880"/>
            <wp:effectExtent l="0" t="0" r="1905" b="1270"/>
            <wp:docPr id="176" name="Picture 176" descr="cid:image013.png@01D4ACF2.F0F68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d:image013.png@01D4ACF2.F0F68D60"/>
                    <pic:cNvPicPr>
                      <a:picLocks noChangeAspect="1" noChangeArrowheads="1"/>
                    </pic:cNvPicPr>
                  </pic:nvPicPr>
                  <pic:blipFill>
                    <a:blip r:embed="rId323" r:link="rId324">
                      <a:extLst>
                        <a:ext uri="{28A0092B-C50C-407E-A947-70E740481C1C}">
                          <a14:useLocalDpi xmlns:a14="http://schemas.microsoft.com/office/drawing/2010/main" val="0"/>
                        </a:ext>
                      </a:extLst>
                    </a:blip>
                    <a:srcRect/>
                    <a:stretch>
                      <a:fillRect/>
                    </a:stretch>
                  </pic:blipFill>
                  <pic:spPr bwMode="auto">
                    <a:xfrm>
                      <a:off x="0" y="0"/>
                      <a:ext cx="6551295" cy="1579880"/>
                    </a:xfrm>
                    <a:prstGeom prst="rect">
                      <a:avLst/>
                    </a:prstGeom>
                    <a:noFill/>
                    <a:ln>
                      <a:noFill/>
                    </a:ln>
                  </pic:spPr>
                </pic:pic>
              </a:graphicData>
            </a:graphic>
          </wp:inline>
        </w:drawing>
      </w:r>
    </w:p>
    <w:p w:rsidR="00C94176" w:rsidRDefault="00C94176" w:rsidP="00C94176"/>
    <w:p w:rsidR="00C94176" w:rsidRDefault="00C94176" w:rsidP="00C94176">
      <w:pPr>
        <w:rPr>
          <w:lang w:val="en-US"/>
        </w:rPr>
      </w:pPr>
      <w:r>
        <w:rPr>
          <w:rFonts w:ascii="DengXian" w:eastAsia="DengXian" w:hAnsi="DengXian" w:hint="eastAsia"/>
        </w:rPr>
        <w:t>实现模型：要把聚合关系也表达出来。图就变成了如下这个样子。我用的是</w:t>
      </w:r>
      <w:r>
        <w:t>eService</w:t>
      </w:r>
      <w:r>
        <w:rPr>
          <w:rFonts w:ascii="DengXian" w:eastAsia="DengXian" w:hAnsi="DengXian" w:hint="eastAsia"/>
        </w:rPr>
        <w:t>中的命名方式</w:t>
      </w:r>
    </w:p>
    <w:p w:rsidR="00C94176" w:rsidRDefault="00C94176" w:rsidP="00C94176">
      <w:r>
        <w:rPr>
          <w:noProof/>
          <w:lang w:val="en-US"/>
        </w:rPr>
        <w:drawing>
          <wp:inline distT="0" distB="0" distL="0" distR="0">
            <wp:extent cx="6464300" cy="2367280"/>
            <wp:effectExtent l="0" t="0" r="0" b="0"/>
            <wp:docPr id="175" name="Picture 175" descr="cid:image014.png@01D4ACF3.EE28F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image014.png@01D4ACF3.EE28F900"/>
                    <pic:cNvPicPr>
                      <a:picLocks noChangeAspect="1" noChangeArrowheads="1"/>
                    </pic:cNvPicPr>
                  </pic:nvPicPr>
                  <pic:blipFill>
                    <a:blip r:embed="rId325" r:link="rId326">
                      <a:extLst>
                        <a:ext uri="{28A0092B-C50C-407E-A947-70E740481C1C}">
                          <a14:useLocalDpi xmlns:a14="http://schemas.microsoft.com/office/drawing/2010/main" val="0"/>
                        </a:ext>
                      </a:extLst>
                    </a:blip>
                    <a:srcRect/>
                    <a:stretch>
                      <a:fillRect/>
                    </a:stretch>
                  </pic:blipFill>
                  <pic:spPr bwMode="auto">
                    <a:xfrm>
                      <a:off x="0" y="0"/>
                      <a:ext cx="6464300" cy="2367280"/>
                    </a:xfrm>
                    <a:prstGeom prst="rect">
                      <a:avLst/>
                    </a:prstGeom>
                    <a:noFill/>
                    <a:ln>
                      <a:noFill/>
                    </a:ln>
                  </pic:spPr>
                </pic:pic>
              </a:graphicData>
            </a:graphic>
          </wp:inline>
        </w:drawing>
      </w:r>
    </w:p>
    <w:p w:rsidR="00C94176" w:rsidRDefault="00C94176" w:rsidP="00C94176">
      <w:r>
        <w:rPr>
          <w:rFonts w:ascii="DengXian" w:eastAsia="DengXian" w:hAnsi="DengXian" w:hint="eastAsia"/>
        </w:rPr>
        <w:t>你们目前</w:t>
      </w:r>
      <w:r>
        <w:t>CIM</w:t>
      </w:r>
      <w:r>
        <w:rPr>
          <w:rFonts w:ascii="DengXian" w:eastAsia="DengXian" w:hAnsi="DengXian" w:hint="eastAsia"/>
        </w:rPr>
        <w:t>应当描述的是实现模型，而不是概念模型。所以在定义</w:t>
      </w:r>
      <w:r>
        <w:t>CIM</w:t>
      </w:r>
      <w:r>
        <w:rPr>
          <w:rFonts w:ascii="DengXian" w:eastAsia="DengXian" w:hAnsi="DengXian" w:hint="eastAsia"/>
        </w:rPr>
        <w:t>时要先把概念模型转换成实现模型。这个定义必须要明确清晰。请两个团队先把这个事情搞清楚再继续。同时请</w:t>
      </w:r>
      <w:r>
        <w:t>MDD</w:t>
      </w:r>
      <w:r>
        <w:rPr>
          <w:rFonts w:ascii="DengXian" w:eastAsia="DengXian" w:hAnsi="DengXian" w:hint="eastAsia"/>
        </w:rPr>
        <w:t>团队对</w:t>
      </w:r>
      <w:r>
        <w:t>eService</w:t>
      </w:r>
      <w:r>
        <w:rPr>
          <w:rFonts w:ascii="DengXian" w:eastAsia="DengXian" w:hAnsi="DengXian" w:hint="eastAsia"/>
        </w:rPr>
        <w:t>团队的</w:t>
      </w:r>
      <w:r>
        <w:t>CIM</w:t>
      </w:r>
      <w:r>
        <w:rPr>
          <w:rFonts w:ascii="DengXian" w:eastAsia="DengXian" w:hAnsi="DengXian" w:hint="eastAsia"/>
        </w:rPr>
        <w:t>模型在每次生成代码前进行复核。</w:t>
      </w:r>
    </w:p>
    <w:p w:rsidR="00C94176" w:rsidRDefault="00C94176" w:rsidP="00C94176">
      <w:r>
        <w:rPr>
          <w:rFonts w:ascii="DengXian" w:eastAsia="DengXian" w:hAnsi="DengXian" w:hint="eastAsia"/>
        </w:rPr>
        <w:t>在</w:t>
      </w:r>
      <w:r>
        <w:t>MDD</w:t>
      </w:r>
      <w:r>
        <w:rPr>
          <w:rFonts w:ascii="DengXian" w:eastAsia="DengXian" w:hAnsi="DengXian" w:hint="eastAsia"/>
        </w:rPr>
        <w:t>中我还看出以下几个问题。</w:t>
      </w:r>
    </w:p>
    <w:p w:rsidR="00C94176" w:rsidRDefault="00C94176" w:rsidP="00C94176">
      <w:pPr>
        <w:numPr>
          <w:ilvl w:val="0"/>
          <w:numId w:val="455"/>
        </w:numPr>
        <w:spacing w:after="0" w:line="240" w:lineRule="auto"/>
        <w:rPr>
          <w:rFonts w:eastAsia="Times New Roman"/>
        </w:rPr>
      </w:pPr>
      <w:r>
        <w:rPr>
          <w:rFonts w:ascii="DengXian" w:eastAsia="DengXian" w:hAnsi="DengXian" w:hint="eastAsia"/>
        </w:rPr>
        <w:t>在</w:t>
      </w:r>
      <w:r>
        <w:rPr>
          <w:rFonts w:eastAsia="Times New Roman"/>
        </w:rPr>
        <w:t>PSM</w:t>
      </w:r>
      <w:r>
        <w:rPr>
          <w:rFonts w:ascii="DengXian" w:eastAsia="DengXian" w:hAnsi="DengXian" w:hint="eastAsia"/>
        </w:rPr>
        <w:t>页面，</w:t>
      </w:r>
      <w:r>
        <w:rPr>
          <w:rFonts w:eastAsia="Times New Roman"/>
        </w:rPr>
        <w:t>Action</w:t>
      </w:r>
      <w:r>
        <w:rPr>
          <w:rFonts w:ascii="DengXian" w:eastAsia="DengXian" w:hAnsi="DengXian" w:hint="eastAsia"/>
        </w:rPr>
        <w:t>按钮不统一，我猜这是由于继承造成的。比如</w:t>
      </w:r>
      <w:r>
        <w:rPr>
          <w:rFonts w:eastAsia="Times New Roman"/>
        </w:rPr>
        <w:t>Employee</w:t>
      </w:r>
      <w:r>
        <w:rPr>
          <w:rFonts w:ascii="DengXian" w:eastAsia="DengXian" w:hAnsi="DengXian" w:hint="eastAsia"/>
        </w:rPr>
        <w:t>继承自</w:t>
      </w:r>
      <w:r>
        <w:rPr>
          <w:rFonts w:eastAsia="Times New Roman"/>
        </w:rPr>
        <w:t>Person</w:t>
      </w:r>
      <w:r>
        <w:rPr>
          <w:rFonts w:ascii="DengXian" w:eastAsia="DengXian" w:hAnsi="DengXian" w:hint="eastAsia"/>
        </w:rPr>
        <w:t>，所以</w:t>
      </w:r>
      <w:r>
        <w:rPr>
          <w:rFonts w:eastAsia="Times New Roman"/>
        </w:rPr>
        <w:t>Person</w:t>
      </w:r>
      <w:r>
        <w:rPr>
          <w:rFonts w:ascii="DengXian" w:eastAsia="DengXian" w:hAnsi="DengXian" w:hint="eastAsia"/>
        </w:rPr>
        <w:t>可以编辑版本，</w:t>
      </w:r>
      <w:r>
        <w:rPr>
          <w:rFonts w:eastAsia="Times New Roman"/>
        </w:rPr>
        <w:t>Employee</w:t>
      </w:r>
      <w:r>
        <w:rPr>
          <w:rFonts w:ascii="DengXian" w:eastAsia="DengXian" w:hAnsi="DengXian" w:hint="eastAsia"/>
        </w:rPr>
        <w:t>可以编辑数据表和视图。这里有一个错误的概念，就是版本，基类提供底层定义，但它并不需要考虑版本的问题，而派生类才可能需要考虑版本问题。这个情况的出现，是与版本的实现方式有关，现在实现的是</w:t>
      </w:r>
      <w:proofErr w:type="spellStart"/>
      <w:r>
        <w:rPr>
          <w:rFonts w:eastAsia="Times New Roman"/>
        </w:rPr>
        <w:t>VersionedObject</w:t>
      </w:r>
      <w:proofErr w:type="spellEnd"/>
      <w:r>
        <w:rPr>
          <w:rFonts w:ascii="DengXian" w:eastAsia="DengXian" w:hAnsi="DengXian" w:hint="eastAsia"/>
        </w:rPr>
        <w:t>的基类，可能还是要转回到</w:t>
      </w:r>
      <w:proofErr w:type="spellStart"/>
      <w:r>
        <w:rPr>
          <w:rFonts w:eastAsia="Times New Roman"/>
        </w:rPr>
        <w:t>VersionedObject</w:t>
      </w:r>
      <w:proofErr w:type="spellEnd"/>
      <w:r>
        <w:rPr>
          <w:rFonts w:eastAsia="Times New Roman"/>
        </w:rPr>
        <w:t>&lt;&gt;</w:t>
      </w:r>
      <w:r>
        <w:rPr>
          <w:rFonts w:ascii="DengXian" w:eastAsia="DengXian" w:hAnsi="DengXian" w:hint="eastAsia"/>
        </w:rPr>
        <w:t>泛型上会更合理。这是</w:t>
      </w:r>
      <w:r>
        <w:rPr>
          <w:rFonts w:eastAsia="Times New Roman"/>
        </w:rPr>
        <w:t>MDD</w:t>
      </w:r>
      <w:r>
        <w:rPr>
          <w:rFonts w:ascii="DengXian" w:eastAsia="DengXian" w:hAnsi="DengXian" w:hint="eastAsia"/>
        </w:rPr>
        <w:t>团队需要考虑的。</w:t>
      </w:r>
    </w:p>
    <w:p w:rsidR="00C94176" w:rsidRDefault="00C94176" w:rsidP="00C94176">
      <w:pPr>
        <w:numPr>
          <w:ilvl w:val="0"/>
          <w:numId w:val="455"/>
        </w:numPr>
        <w:spacing w:after="0" w:line="240" w:lineRule="auto"/>
        <w:rPr>
          <w:rFonts w:eastAsia="Times New Roman"/>
        </w:rPr>
      </w:pPr>
      <w:r>
        <w:rPr>
          <w:rFonts w:eastAsia="Times New Roman"/>
        </w:rPr>
        <w:t>Master Data</w:t>
      </w:r>
      <w:r>
        <w:rPr>
          <w:rFonts w:ascii="DengXian" w:eastAsia="DengXian" w:hAnsi="DengXian" w:hint="eastAsia"/>
        </w:rPr>
        <w:t>都应该是版本控制的。也就是说从原来</w:t>
      </w:r>
      <w:proofErr w:type="spellStart"/>
      <w:r>
        <w:rPr>
          <w:rFonts w:eastAsia="Times New Roman"/>
        </w:rPr>
        <w:t>eSerivice</w:t>
      </w:r>
      <w:proofErr w:type="spellEnd"/>
      <w:r>
        <w:rPr>
          <w:rFonts w:ascii="DengXian" w:eastAsia="DengXian" w:hAnsi="DengXian" w:hint="eastAsia"/>
        </w:rPr>
        <w:t>中的</w:t>
      </w:r>
      <w:r>
        <w:rPr>
          <w:rFonts w:eastAsia="Times New Roman"/>
        </w:rPr>
        <w:t>reference data</w:t>
      </w:r>
      <w:r>
        <w:rPr>
          <w:rFonts w:ascii="DengXian" w:eastAsia="DengXian" w:hAnsi="DengXian" w:hint="eastAsia"/>
        </w:rPr>
        <w:t>过来的实体都应当是版本控制的。</w:t>
      </w:r>
    </w:p>
    <w:p w:rsidR="00C94176" w:rsidRDefault="00C94176" w:rsidP="00C94176">
      <w:pPr>
        <w:numPr>
          <w:ilvl w:val="0"/>
          <w:numId w:val="455"/>
        </w:numPr>
        <w:spacing w:after="0" w:line="240" w:lineRule="auto"/>
        <w:rPr>
          <w:rFonts w:eastAsia="Times New Roman"/>
        </w:rPr>
      </w:pPr>
      <w:proofErr w:type="spellStart"/>
      <w:r>
        <w:rPr>
          <w:rFonts w:eastAsia="Times New Roman"/>
        </w:rPr>
        <w:t>ContactInfo</w:t>
      </w:r>
      <w:proofErr w:type="spellEnd"/>
      <w:r>
        <w:rPr>
          <w:rFonts w:ascii="DengXian" w:eastAsia="DengXian" w:hAnsi="DengXian" w:hint="eastAsia"/>
        </w:rPr>
        <w:t>这个实体是怎么识别出来的？目前看并没有实质属性，在识别的用例中应当没有用到这个实体。</w:t>
      </w:r>
    </w:p>
    <w:p w:rsidR="00C94176" w:rsidRDefault="00C94176" w:rsidP="00C94176">
      <w:pPr>
        <w:numPr>
          <w:ilvl w:val="0"/>
          <w:numId w:val="455"/>
        </w:numPr>
        <w:spacing w:after="0" w:line="240" w:lineRule="auto"/>
        <w:rPr>
          <w:rFonts w:eastAsia="Times New Roman"/>
        </w:rPr>
      </w:pPr>
      <w:r>
        <w:rPr>
          <w:rFonts w:ascii="DengXian" w:eastAsia="DengXian" w:hAnsi="DengXian" w:hint="eastAsia"/>
        </w:rPr>
        <w:lastRenderedPageBreak/>
        <w:t>要求你们维护</w:t>
      </w:r>
      <w:r>
        <w:rPr>
          <w:rFonts w:eastAsia="Times New Roman"/>
        </w:rPr>
        <w:t>CIM</w:t>
      </w:r>
      <w:r>
        <w:rPr>
          <w:rFonts w:ascii="DengXian" w:eastAsia="DengXian" w:hAnsi="DengXian" w:hint="eastAsia"/>
        </w:rPr>
        <w:t>的文档，但你们并没有这么做。一直要求你们先想清楚，再写代码。你们总是着急写代码，而在概念模型上含糊。比如说</w:t>
      </w:r>
      <w:r>
        <w:rPr>
          <w:rFonts w:eastAsia="Times New Roman"/>
        </w:rPr>
        <w:t>Person</w:t>
      </w:r>
      <w:r>
        <w:rPr>
          <w:rFonts w:ascii="DengXian" w:eastAsia="DengXian" w:hAnsi="DengXian" w:hint="eastAsia"/>
        </w:rPr>
        <w:t>与</w:t>
      </w:r>
      <w:proofErr w:type="spellStart"/>
      <w:r>
        <w:rPr>
          <w:rFonts w:eastAsia="Times New Roman"/>
        </w:rPr>
        <w:t>ContactInfo</w:t>
      </w:r>
      <w:proofErr w:type="spellEnd"/>
      <w:r>
        <w:rPr>
          <w:rFonts w:ascii="DengXian" w:eastAsia="DengXian" w:hAnsi="DengXian" w:hint="eastAsia"/>
        </w:rPr>
        <w:t>的关系，它们并不在一个包里，于是就把</w:t>
      </w:r>
      <w:r>
        <w:rPr>
          <w:rFonts w:eastAsia="Times New Roman"/>
        </w:rPr>
        <w:t>Person</w:t>
      </w:r>
      <w:r>
        <w:rPr>
          <w:rFonts w:ascii="DengXian" w:eastAsia="DengXian" w:hAnsi="DengXian" w:hint="eastAsia"/>
        </w:rPr>
        <w:t>实体，上移到了</w:t>
      </w:r>
      <w:proofErr w:type="spellStart"/>
      <w:r>
        <w:rPr>
          <w:rFonts w:eastAsia="Times New Roman"/>
        </w:rPr>
        <w:t>HumanResources</w:t>
      </w:r>
      <w:proofErr w:type="spellEnd"/>
      <w:r>
        <w:rPr>
          <w:rFonts w:ascii="DengXian" w:eastAsia="DengXian" w:hAnsi="DengXian" w:hint="eastAsia"/>
        </w:rPr>
        <w:t>这个包里了，这是概念上的倒置。比如说</w:t>
      </w:r>
      <w:proofErr w:type="spellStart"/>
      <w:r>
        <w:rPr>
          <w:rFonts w:eastAsia="Times New Roman"/>
        </w:rPr>
        <w:t>PurchasePrice</w:t>
      </w:r>
      <w:proofErr w:type="spellEnd"/>
      <w:r>
        <w:rPr>
          <w:rFonts w:ascii="DengXian" w:eastAsia="DengXian" w:hAnsi="DengXian" w:hint="eastAsia"/>
        </w:rPr>
        <w:t>，它不是</w:t>
      </w:r>
      <w:r>
        <w:rPr>
          <w:rFonts w:eastAsia="Times New Roman"/>
        </w:rPr>
        <w:t>Billing</w:t>
      </w:r>
      <w:r>
        <w:rPr>
          <w:rFonts w:ascii="DengXian" w:eastAsia="DengXian" w:hAnsi="DengXian" w:hint="eastAsia"/>
        </w:rPr>
        <w:t>域里的概念，忘文生意地给改变了包。</w:t>
      </w:r>
    </w:p>
    <w:p w:rsidR="00C94176" w:rsidRDefault="00C94176" w:rsidP="00C94176">
      <w:pPr>
        <w:numPr>
          <w:ilvl w:val="0"/>
          <w:numId w:val="455"/>
        </w:numPr>
        <w:spacing w:after="0" w:line="240" w:lineRule="auto"/>
        <w:rPr>
          <w:rFonts w:eastAsia="Times New Roman"/>
        </w:rPr>
      </w:pPr>
      <w:r>
        <w:rPr>
          <w:rFonts w:ascii="DengXian" w:eastAsia="DengXian" w:hAnsi="DengXian" w:hint="eastAsia"/>
        </w:rPr>
        <w:t>关于包的层次，我们的大图已经分得很清楚，在建实现模型时要把层次建出来，从</w:t>
      </w:r>
      <w:r>
        <w:rPr>
          <w:rFonts w:eastAsia="Times New Roman"/>
        </w:rPr>
        <w:t>MDD</w:t>
      </w:r>
      <w:r>
        <w:rPr>
          <w:rFonts w:ascii="DengXian" w:eastAsia="DengXian" w:hAnsi="DengXian" w:hint="eastAsia"/>
        </w:rPr>
        <w:t>项目上今后会有项目拆分的功能，这样才能实现模型的解耦，以后才能实现</w:t>
      </w:r>
      <w:r>
        <w:rPr>
          <w:rFonts w:eastAsia="Times New Roman"/>
        </w:rPr>
        <w:t>Meta Share.</w:t>
      </w:r>
    </w:p>
    <w:p w:rsidR="00C94176" w:rsidRDefault="00C94176" w:rsidP="00C94176">
      <w:pPr>
        <w:numPr>
          <w:ilvl w:val="0"/>
          <w:numId w:val="455"/>
        </w:numPr>
        <w:spacing w:after="0" w:line="240" w:lineRule="auto"/>
        <w:rPr>
          <w:rFonts w:eastAsia="Times New Roman"/>
        </w:rPr>
      </w:pPr>
      <w:r>
        <w:rPr>
          <w:rFonts w:ascii="DengXian" w:eastAsia="DengXian" w:hAnsi="DengXian" w:hint="eastAsia"/>
        </w:rPr>
        <w:t>就</w:t>
      </w:r>
      <w:r>
        <w:rPr>
          <w:rFonts w:eastAsia="Times New Roman"/>
        </w:rPr>
        <w:t>Phase3</w:t>
      </w:r>
      <w:r>
        <w:rPr>
          <w:rFonts w:ascii="DengXian" w:eastAsia="DengXian" w:hAnsi="DengXian" w:hint="eastAsia"/>
        </w:rPr>
        <w:t>来讲，你们要维护好它的</w:t>
      </w:r>
      <w:proofErr w:type="spellStart"/>
      <w:r>
        <w:rPr>
          <w:rFonts w:eastAsia="Times New Roman"/>
        </w:rPr>
        <w:t>DomainModel</w:t>
      </w:r>
      <w:proofErr w:type="spellEnd"/>
      <w:r>
        <w:rPr>
          <w:rFonts w:ascii="DengXian" w:eastAsia="DengXian" w:hAnsi="DengXian" w:hint="eastAsia"/>
        </w:rPr>
        <w:t>，把所有属性加进去，每次代码上改变，要先改模型文档。</w:t>
      </w:r>
    </w:p>
    <w:p w:rsidR="00C94176" w:rsidRPr="00C94176" w:rsidRDefault="00C94176" w:rsidP="00C94176">
      <w:pPr>
        <w:numPr>
          <w:ilvl w:val="0"/>
          <w:numId w:val="455"/>
        </w:numPr>
        <w:spacing w:after="0" w:line="240" w:lineRule="auto"/>
        <w:rPr>
          <w:rFonts w:eastAsia="Times New Roman"/>
        </w:rPr>
      </w:pPr>
      <w:r>
        <w:rPr>
          <w:rFonts w:ascii="DengXian" w:eastAsia="DengXian" w:hAnsi="DengXian" w:hint="eastAsia"/>
        </w:rPr>
        <w:t>项目代码中也要注意分包，这里分包是根据表示模型来分。比如</w:t>
      </w:r>
      <w:proofErr w:type="spellStart"/>
      <w:r>
        <w:rPr>
          <w:rFonts w:eastAsia="Times New Roman"/>
        </w:rPr>
        <w:t>eServiceOnline</w:t>
      </w:r>
      <w:proofErr w:type="spellEnd"/>
      <w:r>
        <w:rPr>
          <w:rFonts w:ascii="DengXian" w:eastAsia="DengXian" w:hAnsi="DengXian" w:hint="eastAsia"/>
        </w:rPr>
        <w:t>中的</w:t>
      </w:r>
      <w:r>
        <w:rPr>
          <w:rFonts w:eastAsia="Times New Roman"/>
        </w:rPr>
        <w:t>Models</w:t>
      </w:r>
      <w:r>
        <w:rPr>
          <w:rFonts w:ascii="DengXian" w:eastAsia="DengXian" w:hAnsi="DengXian" w:hint="eastAsia"/>
        </w:rPr>
        <w:t>下面，它是对应不同的模块，也就是</w:t>
      </w:r>
      <w:r>
        <w:rPr>
          <w:rFonts w:eastAsia="Times New Roman"/>
        </w:rPr>
        <w:t>MVC</w:t>
      </w:r>
      <w:r>
        <w:rPr>
          <w:rFonts w:ascii="DengXian" w:eastAsia="DengXian" w:hAnsi="DengXian" w:hint="eastAsia"/>
        </w:rPr>
        <w:t>是一体的，它们应该映射起来。</w:t>
      </w:r>
      <w:r>
        <w:rPr>
          <w:rFonts w:eastAsia="Times New Roman"/>
        </w:rPr>
        <w:t>Views</w:t>
      </w:r>
      <w:r>
        <w:rPr>
          <w:rFonts w:ascii="DengXian" w:eastAsia="DengXian" w:hAnsi="DengXian" w:hint="eastAsia"/>
        </w:rPr>
        <w:t>里面已经分了，为什么</w:t>
      </w:r>
      <w:r>
        <w:rPr>
          <w:rFonts w:eastAsia="Times New Roman"/>
        </w:rPr>
        <w:t>Models</w:t>
      </w:r>
      <w:r>
        <w:rPr>
          <w:rFonts w:ascii="DengXian" w:eastAsia="DengXian" w:hAnsi="DengXian" w:hint="eastAsia"/>
        </w:rPr>
        <w:t>里面这不分呢。另外，</w:t>
      </w:r>
      <w:proofErr w:type="spellStart"/>
      <w:r>
        <w:rPr>
          <w:rFonts w:eastAsia="Times New Roman"/>
        </w:rPr>
        <w:t>ViewModel</w:t>
      </w:r>
      <w:proofErr w:type="spellEnd"/>
      <w:r>
        <w:rPr>
          <w:rFonts w:ascii="DengXian" w:eastAsia="DengXian" w:hAnsi="DengXian" w:hint="eastAsia"/>
        </w:rPr>
        <w:t>和</w:t>
      </w:r>
      <w:proofErr w:type="spellStart"/>
      <w:r>
        <w:rPr>
          <w:rFonts w:eastAsia="Times New Roman"/>
        </w:rPr>
        <w:t>DataModel</w:t>
      </w:r>
      <w:proofErr w:type="spellEnd"/>
      <w:r>
        <w:rPr>
          <w:rFonts w:ascii="DengXian" w:eastAsia="DengXian" w:hAnsi="DengXian" w:hint="eastAsia"/>
        </w:rPr>
        <w:t>也要注意区分。</w:t>
      </w:r>
    </w:p>
    <w:p w:rsidR="00C94176" w:rsidRDefault="00C94176" w:rsidP="00C94176">
      <w:r>
        <w:rPr>
          <w:rFonts w:ascii="DengXian" w:eastAsia="DengXian" w:hAnsi="DengXian" w:hint="eastAsia"/>
        </w:rPr>
        <w:t>考虑到你们维护整体模型的能力上的不足，以后我来维护大模型，你们在分析中识别新的实体，新的子包，或是实体归属变化，我审核之后，更新总图。这不影响你们的开发，如果审核后需要位置调整，之后你们再更新</w:t>
      </w:r>
      <w:r>
        <w:t>CIM</w:t>
      </w:r>
      <w:r>
        <w:rPr>
          <w:rFonts w:ascii="DengXian" w:eastAsia="DengXian" w:hAnsi="DengXian" w:hint="eastAsia"/>
        </w:rPr>
        <w:t>进行重构。希望这个的工作流程能帮助你们提高建模的能力。我移动过的会把底色调成深棕色，</w:t>
      </w:r>
      <w:r>
        <w:t>CIM</w:t>
      </w:r>
      <w:r>
        <w:rPr>
          <w:rFonts w:ascii="DengXian" w:eastAsia="DengXian" w:hAnsi="DengXian" w:hint="eastAsia"/>
        </w:rPr>
        <w:t>相应更新后，把它改成绿色。</w:t>
      </w:r>
    </w:p>
    <w:p w:rsidR="00C94176" w:rsidRDefault="00C94176" w:rsidP="00C94176">
      <w:r>
        <w:rPr>
          <w:rFonts w:ascii="DengXian" w:eastAsia="DengXian" w:hAnsi="DengXian" w:hint="eastAsia"/>
        </w:rPr>
        <w:t>但是项目本身的</w:t>
      </w:r>
      <w:r>
        <w:t>Domain Model</w:t>
      </w:r>
      <w:r>
        <w:rPr>
          <w:rFonts w:ascii="DengXian" w:eastAsia="DengXian" w:hAnsi="DengXian" w:hint="eastAsia"/>
        </w:rPr>
        <w:t>和</w:t>
      </w:r>
      <w:r>
        <w:t>CIM</w:t>
      </w:r>
      <w:r>
        <w:rPr>
          <w:rFonts w:ascii="DengXian" w:eastAsia="DengXian" w:hAnsi="DengXian" w:hint="eastAsia"/>
        </w:rPr>
        <w:t>还是需要你们自己维护。</w:t>
      </w:r>
    </w:p>
    <w:p w:rsidR="00C94176" w:rsidRDefault="00C94176" w:rsidP="00C94176">
      <w:r>
        <w:rPr>
          <w:rFonts w:ascii="DengXian" w:eastAsia="DengXian" w:hAnsi="DengXian" w:hint="eastAsia"/>
        </w:rPr>
        <w:t>另外还有问题问你们。</w:t>
      </w:r>
    </w:p>
    <w:p w:rsidR="00C94176" w:rsidRDefault="00C94176" w:rsidP="00C94176">
      <w:r>
        <w:t>1</w:t>
      </w:r>
      <w:r>
        <w:rPr>
          <w:rFonts w:ascii="DengXian" w:eastAsia="DengXian" w:hAnsi="DengXian" w:hint="eastAsia"/>
        </w:rPr>
        <w:t>、你们运行时有如下错误出现吗？如果有，怎么解决的？</w:t>
      </w:r>
    </w:p>
    <w:p w:rsidR="00C94176" w:rsidRDefault="00C94176" w:rsidP="00C94176">
      <w:r>
        <w:rPr>
          <w:noProof/>
          <w:lang w:val="en-US"/>
        </w:rPr>
        <w:lastRenderedPageBreak/>
        <w:drawing>
          <wp:inline distT="0" distB="0" distL="0" distR="0">
            <wp:extent cx="8519160" cy="9780905"/>
            <wp:effectExtent l="0" t="0" r="0" b="0"/>
            <wp:docPr id="174" name="Picture 174" descr="cid:image011.png@01D4ACDA.B548EB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d:image011.png@01D4ACDA.B548EB90"/>
                    <pic:cNvPicPr>
                      <a:picLocks noChangeAspect="1" noChangeArrowheads="1"/>
                    </pic:cNvPicPr>
                  </pic:nvPicPr>
                  <pic:blipFill>
                    <a:blip r:embed="rId327" r:link="rId328">
                      <a:extLst>
                        <a:ext uri="{28A0092B-C50C-407E-A947-70E740481C1C}">
                          <a14:useLocalDpi xmlns:a14="http://schemas.microsoft.com/office/drawing/2010/main" val="0"/>
                        </a:ext>
                      </a:extLst>
                    </a:blip>
                    <a:srcRect/>
                    <a:stretch>
                      <a:fillRect/>
                    </a:stretch>
                  </pic:blipFill>
                  <pic:spPr bwMode="auto">
                    <a:xfrm>
                      <a:off x="0" y="0"/>
                      <a:ext cx="8519160" cy="9780905"/>
                    </a:xfrm>
                    <a:prstGeom prst="rect">
                      <a:avLst/>
                    </a:prstGeom>
                    <a:noFill/>
                    <a:ln>
                      <a:noFill/>
                    </a:ln>
                  </pic:spPr>
                </pic:pic>
              </a:graphicData>
            </a:graphic>
          </wp:inline>
        </w:drawing>
      </w:r>
    </w:p>
    <w:p w:rsidR="00C94176" w:rsidRDefault="00C94176" w:rsidP="00C94176"/>
    <w:p w:rsidR="00C94176" w:rsidRDefault="00C94176" w:rsidP="00C94176">
      <w:r>
        <w:t>2</w:t>
      </w:r>
      <w:r>
        <w:rPr>
          <w:rFonts w:ascii="DengXian" w:eastAsia="DengXian" w:hAnsi="DengXian" w:hint="eastAsia"/>
        </w:rPr>
        <w:t>、</w:t>
      </w:r>
      <w:r>
        <w:rPr>
          <w:rFonts w:hint="eastAsia"/>
        </w:rPr>
        <w:t xml:space="preserve"> </w:t>
      </w:r>
      <w:r>
        <w:rPr>
          <w:rFonts w:ascii="DengXian" w:eastAsia="DengXian" w:hAnsi="DengXian" w:hint="eastAsia"/>
        </w:rPr>
        <w:t>我在</w:t>
      </w:r>
      <w:r>
        <w:t xml:space="preserve">Visual Studio </w:t>
      </w:r>
      <w:r>
        <w:rPr>
          <w:rFonts w:ascii="DengXian" w:eastAsia="DengXian" w:hAnsi="DengXian" w:hint="eastAsia"/>
        </w:rPr>
        <w:t>里运行时，</w:t>
      </w:r>
      <w:r>
        <w:t xml:space="preserve">Windows Authentication </w:t>
      </w:r>
      <w:r>
        <w:rPr>
          <w:rFonts w:ascii="DengXian" w:eastAsia="DengXian" w:hAnsi="DengXian" w:hint="eastAsia"/>
        </w:rPr>
        <w:t>不起作用，出现如下错误。你们有吗？</w:t>
      </w:r>
    </w:p>
    <w:p w:rsidR="00C94176" w:rsidRDefault="00C94176" w:rsidP="00C94176">
      <w:r>
        <w:rPr>
          <w:noProof/>
          <w:lang w:val="en-US"/>
        </w:rPr>
        <w:drawing>
          <wp:inline distT="0" distB="0" distL="0" distR="0">
            <wp:extent cx="12847955" cy="4004945"/>
            <wp:effectExtent l="0" t="0" r="0" b="0"/>
            <wp:docPr id="173" name="Picture 173" descr="cid:image012.png@01D4ACDA.B548EB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d:image012.png@01D4ACDA.B548EB90"/>
                    <pic:cNvPicPr>
                      <a:picLocks noChangeAspect="1" noChangeArrowheads="1"/>
                    </pic:cNvPicPr>
                  </pic:nvPicPr>
                  <pic:blipFill>
                    <a:blip r:embed="rId329" r:link="rId330">
                      <a:extLst>
                        <a:ext uri="{28A0092B-C50C-407E-A947-70E740481C1C}">
                          <a14:useLocalDpi xmlns:a14="http://schemas.microsoft.com/office/drawing/2010/main" val="0"/>
                        </a:ext>
                      </a:extLst>
                    </a:blip>
                    <a:srcRect/>
                    <a:stretch>
                      <a:fillRect/>
                    </a:stretch>
                  </pic:blipFill>
                  <pic:spPr bwMode="auto">
                    <a:xfrm>
                      <a:off x="0" y="0"/>
                      <a:ext cx="12847955" cy="4004945"/>
                    </a:xfrm>
                    <a:prstGeom prst="rect">
                      <a:avLst/>
                    </a:prstGeom>
                    <a:noFill/>
                    <a:ln>
                      <a:noFill/>
                    </a:ln>
                  </pic:spPr>
                </pic:pic>
              </a:graphicData>
            </a:graphic>
          </wp:inline>
        </w:drawing>
      </w:r>
    </w:p>
    <w:p w:rsidR="00C94176" w:rsidRDefault="00C94176" w:rsidP="00C94176"/>
    <w:p w:rsidR="00C94176" w:rsidRDefault="00C94176" w:rsidP="00C94176"/>
    <w:p w:rsidR="00C94176" w:rsidRPr="00C94176" w:rsidRDefault="00C94176" w:rsidP="00C94176"/>
    <w:p w:rsidR="007E3147" w:rsidRDefault="007E3147" w:rsidP="007E3147">
      <w:pPr>
        <w:pStyle w:val="3"/>
      </w:pPr>
      <w:r>
        <w:t>早会记录</w:t>
      </w:r>
    </w:p>
    <w:p w:rsidR="007E3147" w:rsidRDefault="007E3147" w:rsidP="007E3147">
      <w:pPr>
        <w:pStyle w:val="3"/>
      </w:pPr>
      <w:r>
        <w:t>下班前问题汇总</w:t>
      </w:r>
    </w:p>
    <w:p w:rsidR="005A4D92" w:rsidRPr="005A4D92" w:rsidRDefault="005A4D92" w:rsidP="005A4D92">
      <w:pPr>
        <w:rPr>
          <w:color w:val="1F497D"/>
          <w:sz w:val="20"/>
        </w:rPr>
      </w:pPr>
      <w:r w:rsidRPr="005A4D92">
        <w:rPr>
          <w:rFonts w:ascii="SimSun" w:hAnsi="SimSun" w:hint="eastAsia"/>
          <w:color w:val="1F497D"/>
          <w:sz w:val="20"/>
        </w:rPr>
        <w:t>今天我们分析和讨论了邮件中提出的问题，以下是对问题的汇总，有些还需要跟你再讨论：</w:t>
      </w:r>
    </w:p>
    <w:p w:rsidR="005A4D92" w:rsidRPr="005A4D92" w:rsidRDefault="005A4D92" w:rsidP="005A4D92">
      <w:pPr>
        <w:rPr>
          <w:color w:val="1F497D"/>
          <w:sz w:val="20"/>
        </w:rPr>
      </w:pPr>
    </w:p>
    <w:p w:rsidR="005A4D92" w:rsidRPr="005A4D92" w:rsidRDefault="005A4D92" w:rsidP="005A4D92">
      <w:pPr>
        <w:pStyle w:val="a3"/>
        <w:numPr>
          <w:ilvl w:val="0"/>
          <w:numId w:val="457"/>
        </w:numPr>
        <w:spacing w:after="0" w:line="240" w:lineRule="auto"/>
        <w:contextualSpacing w:val="0"/>
        <w:rPr>
          <w:color w:val="1F497D"/>
          <w:sz w:val="20"/>
        </w:rPr>
      </w:pPr>
      <w:r w:rsidRPr="005A4D92">
        <w:rPr>
          <w:color w:val="1F497D"/>
          <w:sz w:val="20"/>
        </w:rPr>
        <w:t>MDD</w:t>
      </w:r>
      <w:r w:rsidRPr="005A4D92">
        <w:rPr>
          <w:rFonts w:ascii="SimSun" w:hAnsi="SimSun" w:hint="eastAsia"/>
          <w:color w:val="1F497D"/>
          <w:sz w:val="20"/>
        </w:rPr>
        <w:t>团队的问题：</w:t>
      </w:r>
    </w:p>
    <w:p w:rsidR="005A4D92" w:rsidRPr="005A4D92" w:rsidRDefault="005A4D92" w:rsidP="005A4D92">
      <w:pPr>
        <w:pStyle w:val="a3"/>
        <w:numPr>
          <w:ilvl w:val="0"/>
          <w:numId w:val="458"/>
        </w:numPr>
        <w:spacing w:after="0" w:line="240" w:lineRule="auto"/>
        <w:contextualSpacing w:val="0"/>
        <w:rPr>
          <w:color w:val="1F497D"/>
          <w:sz w:val="20"/>
        </w:rPr>
      </w:pPr>
      <w:r w:rsidRPr="005A4D92">
        <w:rPr>
          <w:rFonts w:ascii="SimSun" w:hAnsi="SimSun" w:hint="eastAsia"/>
          <w:color w:val="1F497D"/>
          <w:sz w:val="20"/>
        </w:rPr>
        <w:t>关于</w:t>
      </w:r>
      <w:r w:rsidRPr="005A4D92">
        <w:rPr>
          <w:color w:val="1F497D"/>
          <w:sz w:val="20"/>
        </w:rPr>
        <w:t>Version</w:t>
      </w:r>
      <w:r w:rsidRPr="005A4D92">
        <w:rPr>
          <w:rFonts w:ascii="SimSun" w:hAnsi="SimSun" w:hint="eastAsia"/>
          <w:color w:val="1F497D"/>
          <w:sz w:val="20"/>
        </w:rPr>
        <w:t>的实现：现在实现的是</w:t>
      </w:r>
      <w:proofErr w:type="spellStart"/>
      <w:r w:rsidRPr="005A4D92">
        <w:rPr>
          <w:color w:val="1F497D"/>
          <w:sz w:val="20"/>
        </w:rPr>
        <w:t>VersionedObject</w:t>
      </w:r>
      <w:proofErr w:type="spellEnd"/>
      <w:r w:rsidRPr="005A4D92">
        <w:rPr>
          <w:rFonts w:ascii="SimSun" w:hAnsi="SimSun" w:hint="eastAsia"/>
          <w:color w:val="1F497D"/>
          <w:sz w:val="20"/>
        </w:rPr>
        <w:t>的基类。如果要改的话关于</w:t>
      </w:r>
      <w:r w:rsidRPr="005A4D92">
        <w:rPr>
          <w:color w:val="1F497D"/>
          <w:sz w:val="20"/>
        </w:rPr>
        <w:t>Version</w:t>
      </w:r>
      <w:r w:rsidRPr="005A4D92">
        <w:rPr>
          <w:rFonts w:ascii="SimSun" w:hAnsi="SimSun" w:hint="eastAsia"/>
          <w:color w:val="1F497D"/>
          <w:sz w:val="20"/>
        </w:rPr>
        <w:t>的实现可能大部分都要推翻重写，工作量稍大，可以暂时放在</w:t>
      </w:r>
      <w:r w:rsidRPr="005A4D92">
        <w:rPr>
          <w:color w:val="1F497D"/>
          <w:sz w:val="20"/>
        </w:rPr>
        <w:t>MDD</w:t>
      </w:r>
      <w:r w:rsidRPr="005A4D92">
        <w:rPr>
          <w:rFonts w:ascii="SimSun" w:hAnsi="SimSun" w:hint="eastAsia"/>
          <w:color w:val="1F497D"/>
          <w:sz w:val="20"/>
        </w:rPr>
        <w:t>的</w:t>
      </w:r>
      <w:r w:rsidRPr="005A4D92">
        <w:rPr>
          <w:color w:val="1F497D"/>
          <w:sz w:val="20"/>
        </w:rPr>
        <w:t>To do list</w:t>
      </w:r>
      <w:r w:rsidRPr="005A4D92">
        <w:rPr>
          <w:rFonts w:ascii="SimSun" w:hAnsi="SimSun" w:hint="eastAsia"/>
          <w:color w:val="1F497D"/>
          <w:sz w:val="20"/>
        </w:rPr>
        <w:t>中。</w:t>
      </w:r>
    </w:p>
    <w:p w:rsidR="005A4D92" w:rsidRPr="005A4D92" w:rsidRDefault="005A4D92" w:rsidP="005A4D92">
      <w:pPr>
        <w:rPr>
          <w:color w:val="FF0000"/>
          <w:sz w:val="20"/>
        </w:rPr>
      </w:pPr>
      <w:r w:rsidRPr="005A4D92">
        <w:rPr>
          <w:rFonts w:ascii="DengXian" w:eastAsia="DengXian" w:hAnsi="DengXian" w:hint="eastAsia"/>
          <w:color w:val="FF0000"/>
          <w:sz w:val="20"/>
        </w:rPr>
        <w:t>这个我们以前讨论过，再次提出来是觉得泛型更合理。需要你们考虑。这是一个</w:t>
      </w:r>
      <w:r w:rsidRPr="005A4D92">
        <w:rPr>
          <w:color w:val="FF0000"/>
          <w:sz w:val="20"/>
        </w:rPr>
        <w:t>MDD</w:t>
      </w:r>
      <w:r w:rsidRPr="005A4D92">
        <w:rPr>
          <w:rFonts w:ascii="DengXian" w:eastAsia="DengXian" w:hAnsi="DengXian" w:hint="eastAsia"/>
          <w:color w:val="FF0000"/>
          <w:sz w:val="20"/>
        </w:rPr>
        <w:t>大方向的问题，至少是在</w:t>
      </w:r>
      <w:r w:rsidRPr="005A4D92">
        <w:rPr>
          <w:color w:val="FF0000"/>
          <w:sz w:val="20"/>
        </w:rPr>
        <w:t>C# PSM</w:t>
      </w:r>
      <w:r w:rsidRPr="005A4D92">
        <w:rPr>
          <w:rFonts w:ascii="DengXian" w:eastAsia="DengXian" w:hAnsi="DengXian" w:hint="eastAsia"/>
          <w:color w:val="FF0000"/>
          <w:sz w:val="20"/>
        </w:rPr>
        <w:t>上需要确定的一个基本设计原则。重构工作需要你们按着</w:t>
      </w:r>
      <w:r w:rsidRPr="005A4D92">
        <w:rPr>
          <w:color w:val="FF0000"/>
          <w:sz w:val="20"/>
        </w:rPr>
        <w:t>Luke</w:t>
      </w:r>
      <w:r w:rsidRPr="005A4D92">
        <w:rPr>
          <w:rFonts w:ascii="DengXian" w:eastAsia="DengXian" w:hAnsi="DengXian" w:hint="eastAsia"/>
          <w:color w:val="FF0000"/>
          <w:sz w:val="20"/>
        </w:rPr>
        <w:t>的要求对</w:t>
      </w:r>
      <w:r w:rsidRPr="005A4D92">
        <w:rPr>
          <w:color w:val="FF0000"/>
          <w:sz w:val="20"/>
        </w:rPr>
        <w:t>MDD</w:t>
      </w:r>
      <w:r w:rsidRPr="005A4D92">
        <w:rPr>
          <w:rFonts w:ascii="DengXian" w:eastAsia="DengXian" w:hAnsi="DengXian" w:hint="eastAsia"/>
          <w:color w:val="FF0000"/>
          <w:sz w:val="20"/>
        </w:rPr>
        <w:t>重构完成后才能考虑进行。但是由于这个问题的存在，在我们设计实体的时候，就需要考虑遵循一个什么样的设计原则，以保证以后重构时影响最小。</w:t>
      </w:r>
    </w:p>
    <w:p w:rsidR="005A4D92" w:rsidRPr="005A4D92" w:rsidRDefault="005A4D92" w:rsidP="005A4D92">
      <w:pPr>
        <w:pStyle w:val="a3"/>
        <w:numPr>
          <w:ilvl w:val="0"/>
          <w:numId w:val="458"/>
        </w:numPr>
        <w:spacing w:after="0" w:line="240" w:lineRule="auto"/>
        <w:contextualSpacing w:val="0"/>
        <w:rPr>
          <w:color w:val="1F497D"/>
          <w:sz w:val="20"/>
          <w:lang w:val="en-US"/>
        </w:rPr>
      </w:pPr>
      <w:r w:rsidRPr="005A4D92">
        <w:rPr>
          <w:rFonts w:ascii="SimSun" w:hAnsi="SimSun" w:hint="eastAsia"/>
          <w:color w:val="1F497D"/>
          <w:sz w:val="20"/>
        </w:rPr>
        <w:lastRenderedPageBreak/>
        <w:t>关于</w:t>
      </w:r>
      <w:r w:rsidRPr="005A4D92">
        <w:rPr>
          <w:color w:val="1F497D"/>
          <w:sz w:val="20"/>
        </w:rPr>
        <w:t>CIM</w:t>
      </w:r>
      <w:r w:rsidRPr="005A4D92">
        <w:rPr>
          <w:rFonts w:ascii="SimSun" w:hAnsi="SimSun" w:hint="eastAsia"/>
          <w:color w:val="1F497D"/>
          <w:sz w:val="20"/>
        </w:rPr>
        <w:t>是概念模型还是实现模型，我们一直以来认为的是</w:t>
      </w:r>
      <w:r w:rsidRPr="005A4D92">
        <w:rPr>
          <w:color w:val="1F497D"/>
          <w:sz w:val="20"/>
        </w:rPr>
        <w:t>CIM</w:t>
      </w:r>
      <w:r w:rsidRPr="005A4D92">
        <w:rPr>
          <w:rFonts w:ascii="SimSun" w:hAnsi="SimSun" w:hint="eastAsia"/>
          <w:color w:val="1F497D"/>
          <w:sz w:val="20"/>
        </w:rPr>
        <w:t>即概念模型。比如在</w:t>
      </w:r>
      <w:r w:rsidRPr="005A4D92">
        <w:rPr>
          <w:color w:val="1F497D"/>
          <w:sz w:val="20"/>
        </w:rPr>
        <w:t>CIM</w:t>
      </w:r>
      <w:r w:rsidRPr="005A4D92">
        <w:rPr>
          <w:rFonts w:ascii="SimSun" w:hAnsi="SimSun" w:hint="eastAsia"/>
          <w:color w:val="1F497D"/>
          <w:sz w:val="20"/>
        </w:rPr>
        <w:t>模型中多对多的关联关系会生成一个关联类来描述这种关联。也许我们并没有理解你的意思，我们明天可以通个话详细沟通下。</w:t>
      </w:r>
    </w:p>
    <w:p w:rsidR="005A4D92" w:rsidRPr="005A4D92" w:rsidRDefault="005A4D92" w:rsidP="005A4D92">
      <w:pPr>
        <w:rPr>
          <w:sz w:val="20"/>
        </w:rPr>
      </w:pPr>
    </w:p>
    <w:p w:rsidR="005A4D92" w:rsidRPr="005A4D92" w:rsidRDefault="005A4D92" w:rsidP="005A4D92">
      <w:pPr>
        <w:rPr>
          <w:rFonts w:ascii="SimSun" w:hAnsi="SimSun"/>
          <w:color w:val="FF0000"/>
          <w:sz w:val="20"/>
        </w:rPr>
      </w:pPr>
      <w:r w:rsidRPr="005A4D92">
        <w:rPr>
          <w:rFonts w:ascii="DengXian" w:eastAsia="DengXian" w:hAnsi="DengXian" w:hint="eastAsia"/>
          <w:color w:val="FF0000"/>
          <w:sz w:val="20"/>
        </w:rPr>
        <w:t>每个人都有不同的建模方法，所以模型没有绝对的对错。昨天给你的两张图在目前的需求下都正确。如果</w:t>
      </w:r>
      <w:r w:rsidRPr="005A4D92">
        <w:rPr>
          <w:rFonts w:ascii="SimSun" w:hAnsi="SimSun" w:hint="eastAsia"/>
          <w:color w:val="FF0000"/>
          <w:sz w:val="20"/>
        </w:rPr>
        <w:t>在</w:t>
      </w:r>
      <w:r w:rsidRPr="005A4D92">
        <w:rPr>
          <w:color w:val="FF0000"/>
          <w:sz w:val="20"/>
        </w:rPr>
        <w:t>CIM</w:t>
      </w:r>
      <w:r w:rsidRPr="005A4D92">
        <w:rPr>
          <w:rFonts w:ascii="SimSun" w:hAnsi="SimSun" w:hint="eastAsia"/>
          <w:color w:val="FF0000"/>
          <w:sz w:val="20"/>
        </w:rPr>
        <w:t>模型中多对多的关联关系会生成一个关联类来描述这种关联，那么CIM模型中的</w:t>
      </w:r>
      <w:proofErr w:type="spellStart"/>
      <w:r w:rsidRPr="005A4D92">
        <w:rPr>
          <w:rFonts w:ascii="SimSun" w:hAnsi="SimSun" w:hint="eastAsia"/>
          <w:color w:val="FF0000"/>
          <w:sz w:val="20"/>
        </w:rPr>
        <w:t>Assoicate</w:t>
      </w:r>
      <w:proofErr w:type="spellEnd"/>
      <w:r w:rsidRPr="005A4D92">
        <w:rPr>
          <w:rFonts w:ascii="SimSun" w:hAnsi="SimSun" w:hint="eastAsia"/>
          <w:color w:val="FF0000"/>
          <w:sz w:val="20"/>
        </w:rPr>
        <w:t xml:space="preserve"> End 1 是错的，应该是1..*.之前我没有注意到关联类的生成，因为</w:t>
      </w:r>
      <w:proofErr w:type="spellStart"/>
      <w:r w:rsidRPr="005A4D92">
        <w:rPr>
          <w:rFonts w:ascii="SimSun" w:hAnsi="SimSun" w:hint="eastAsia"/>
          <w:color w:val="FF0000"/>
          <w:sz w:val="20"/>
        </w:rPr>
        <w:t>BlendMasterData</w:t>
      </w:r>
      <w:proofErr w:type="spellEnd"/>
      <w:r w:rsidRPr="005A4D92">
        <w:rPr>
          <w:rFonts w:ascii="SimSun" w:hAnsi="SimSun" w:hint="eastAsia"/>
          <w:color w:val="FF0000"/>
          <w:sz w:val="20"/>
        </w:rPr>
        <w:t>的模型设计多对多是解了耦的。</w:t>
      </w:r>
    </w:p>
    <w:p w:rsidR="005A4D92" w:rsidRPr="005A4D92" w:rsidRDefault="005A4D92" w:rsidP="005A4D92">
      <w:pPr>
        <w:rPr>
          <w:rFonts w:ascii="SimSun" w:hAnsi="SimSun"/>
          <w:color w:val="FF0000"/>
          <w:sz w:val="20"/>
        </w:rPr>
      </w:pPr>
      <w:r w:rsidRPr="005A4D92">
        <w:rPr>
          <w:rFonts w:ascii="SimSun" w:hAnsi="SimSun" w:hint="eastAsia"/>
          <w:color w:val="FF0000"/>
          <w:sz w:val="20"/>
        </w:rPr>
        <w:t>由此我想也许建模的时候，多对多的关系应当不允许存在，需要事先在模型层次上解耦。一是过于抽象的模型会对MDD的开发产生数量级上的难度，二是在实际应用中，除做简单映射的情况和Master Data中，很少有简单的多对多关系，在业务模型中，多对多的模型会加上业务上下文信息。如果在信息不充分的情况下，实现成自动生成多对多关联类，以后扩展重构会变得困难。这一点你们考虑一下。</w:t>
      </w:r>
    </w:p>
    <w:p w:rsidR="005A4D92" w:rsidRPr="005A4D92" w:rsidRDefault="005A4D92" w:rsidP="005A4D92">
      <w:pPr>
        <w:rPr>
          <w:rFonts w:ascii="Calibri" w:hAnsi="Calibri"/>
          <w:sz w:val="20"/>
        </w:rPr>
      </w:pPr>
    </w:p>
    <w:p w:rsidR="005A4D92" w:rsidRPr="005A4D92" w:rsidRDefault="005A4D92" w:rsidP="005A4D92">
      <w:pPr>
        <w:rPr>
          <w:color w:val="FF0000"/>
          <w:sz w:val="20"/>
        </w:rPr>
      </w:pPr>
      <w:r w:rsidRPr="005A4D92">
        <w:rPr>
          <w:rFonts w:ascii="DengXian" w:eastAsia="DengXian" w:hAnsi="DengXian" w:hint="eastAsia"/>
          <w:color w:val="FF0000"/>
          <w:sz w:val="20"/>
        </w:rPr>
        <w:t>在</w:t>
      </w:r>
      <w:r w:rsidRPr="005A4D92">
        <w:rPr>
          <w:color w:val="FF0000"/>
          <w:sz w:val="20"/>
        </w:rPr>
        <w:t>eService</w:t>
      </w:r>
      <w:r w:rsidRPr="005A4D92">
        <w:rPr>
          <w:rFonts w:ascii="DengXian" w:eastAsia="DengXian" w:hAnsi="DengXian" w:hint="eastAsia"/>
          <w:color w:val="FF0000"/>
          <w:sz w:val="20"/>
        </w:rPr>
        <w:t>项目上，</w:t>
      </w:r>
      <w:r w:rsidRPr="005A4D92">
        <w:rPr>
          <w:color w:val="FF0000"/>
          <w:sz w:val="20"/>
        </w:rPr>
        <w:t>Domain Model</w:t>
      </w:r>
      <w:r w:rsidRPr="005A4D92">
        <w:rPr>
          <w:rFonts w:ascii="DengXian" w:eastAsia="DengXian" w:hAnsi="DengXian" w:hint="eastAsia"/>
          <w:color w:val="FF0000"/>
          <w:sz w:val="20"/>
        </w:rPr>
        <w:t>中出现多对多的时候先解耦，将关联类明确定义到模型中。你们更新一下</w:t>
      </w:r>
      <w:r w:rsidRPr="005A4D92">
        <w:rPr>
          <w:color w:val="FF0000"/>
          <w:sz w:val="20"/>
        </w:rPr>
        <w:t xml:space="preserve">Domain Model, </w:t>
      </w:r>
      <w:r w:rsidRPr="005A4D92">
        <w:rPr>
          <w:rFonts w:ascii="DengXian" w:eastAsia="DengXian" w:hAnsi="DengXian" w:hint="eastAsia"/>
          <w:color w:val="FF0000"/>
          <w:sz w:val="20"/>
        </w:rPr>
        <w:t>并按</w:t>
      </w:r>
      <w:proofErr w:type="spellStart"/>
      <w:r w:rsidRPr="005A4D92">
        <w:rPr>
          <w:color w:val="FF0000"/>
          <w:sz w:val="20"/>
        </w:rPr>
        <w:t>DomainModel</w:t>
      </w:r>
      <w:proofErr w:type="spellEnd"/>
      <w:r w:rsidRPr="005A4D92">
        <w:rPr>
          <w:rFonts w:ascii="DengXian" w:eastAsia="DengXian" w:hAnsi="DengXian" w:hint="eastAsia"/>
          <w:color w:val="FF0000"/>
          <w:sz w:val="20"/>
        </w:rPr>
        <w:t>更新</w:t>
      </w:r>
      <w:r w:rsidRPr="005A4D92">
        <w:rPr>
          <w:color w:val="FF0000"/>
          <w:sz w:val="20"/>
        </w:rPr>
        <w:t>CIM.</w:t>
      </w:r>
    </w:p>
    <w:p w:rsidR="005A4D92" w:rsidRPr="005A4D92" w:rsidRDefault="005A4D92" w:rsidP="005A4D92">
      <w:pPr>
        <w:pStyle w:val="a3"/>
        <w:ind w:left="1080"/>
        <w:rPr>
          <w:color w:val="1F497D"/>
          <w:sz w:val="20"/>
          <w:lang w:val="en-US"/>
        </w:rPr>
      </w:pPr>
    </w:p>
    <w:p w:rsidR="005A4D92" w:rsidRPr="005A4D92" w:rsidRDefault="005A4D92" w:rsidP="005A4D92">
      <w:pPr>
        <w:pStyle w:val="a3"/>
        <w:numPr>
          <w:ilvl w:val="0"/>
          <w:numId w:val="457"/>
        </w:numPr>
        <w:spacing w:after="0" w:line="240" w:lineRule="auto"/>
        <w:contextualSpacing w:val="0"/>
        <w:rPr>
          <w:color w:val="1F497D"/>
          <w:sz w:val="20"/>
        </w:rPr>
      </w:pPr>
      <w:r w:rsidRPr="005A4D92">
        <w:rPr>
          <w:color w:val="1F497D"/>
          <w:sz w:val="20"/>
        </w:rPr>
        <w:t>eService</w:t>
      </w:r>
      <w:r w:rsidRPr="005A4D92">
        <w:rPr>
          <w:rFonts w:ascii="SimSun" w:hAnsi="SimSun" w:hint="eastAsia"/>
          <w:color w:val="1F497D"/>
          <w:sz w:val="20"/>
        </w:rPr>
        <w:t>团队的问题：</w:t>
      </w:r>
    </w:p>
    <w:p w:rsidR="005A4D92" w:rsidRPr="005A4D92" w:rsidRDefault="005A4D92" w:rsidP="005A4D92">
      <w:pPr>
        <w:pStyle w:val="a3"/>
        <w:numPr>
          <w:ilvl w:val="0"/>
          <w:numId w:val="459"/>
        </w:numPr>
        <w:spacing w:after="0" w:line="240" w:lineRule="auto"/>
        <w:contextualSpacing w:val="0"/>
        <w:rPr>
          <w:color w:val="1F497D"/>
          <w:sz w:val="20"/>
        </w:rPr>
      </w:pPr>
      <w:r w:rsidRPr="005A4D92">
        <w:rPr>
          <w:rFonts w:ascii="SimSun" w:hAnsi="SimSun" w:hint="eastAsia"/>
          <w:color w:val="1F497D"/>
          <w:sz w:val="20"/>
        </w:rPr>
        <w:t>动代码之前必须先改</w:t>
      </w:r>
      <w:proofErr w:type="spellStart"/>
      <w:r w:rsidRPr="005A4D92">
        <w:rPr>
          <w:color w:val="1F497D"/>
          <w:sz w:val="20"/>
        </w:rPr>
        <w:t>DomainModel</w:t>
      </w:r>
      <w:proofErr w:type="spellEnd"/>
      <w:r w:rsidRPr="005A4D92">
        <w:rPr>
          <w:rFonts w:ascii="SimSun" w:hAnsi="SimSun" w:hint="eastAsia"/>
          <w:color w:val="1F497D"/>
          <w:sz w:val="20"/>
        </w:rPr>
        <w:t>以及</w:t>
      </w:r>
      <w:r w:rsidRPr="005A4D92">
        <w:rPr>
          <w:color w:val="1F497D"/>
          <w:sz w:val="20"/>
        </w:rPr>
        <w:t>MDD</w:t>
      </w:r>
      <w:r w:rsidRPr="005A4D92">
        <w:rPr>
          <w:rFonts w:ascii="SimSun" w:hAnsi="SimSun" w:hint="eastAsia"/>
          <w:color w:val="1F497D"/>
          <w:sz w:val="20"/>
        </w:rPr>
        <w:t>平台的</w:t>
      </w:r>
      <w:r w:rsidRPr="005A4D92">
        <w:rPr>
          <w:color w:val="1F497D"/>
          <w:sz w:val="20"/>
        </w:rPr>
        <w:t>CIM</w:t>
      </w:r>
      <w:r w:rsidRPr="005A4D92">
        <w:rPr>
          <w:rFonts w:ascii="SimSun" w:hAnsi="SimSun" w:hint="eastAsia"/>
          <w:color w:val="1F497D"/>
          <w:sz w:val="20"/>
        </w:rPr>
        <w:t>模型，最好跟你确认之后才动代码，另外</w:t>
      </w:r>
      <w:proofErr w:type="spellStart"/>
      <w:r w:rsidRPr="005A4D92">
        <w:rPr>
          <w:color w:val="1F497D"/>
          <w:sz w:val="20"/>
        </w:rPr>
        <w:t>DomainModel</w:t>
      </w:r>
      <w:proofErr w:type="spellEnd"/>
      <w:r w:rsidRPr="005A4D92">
        <w:rPr>
          <w:rFonts w:ascii="SimSun" w:hAnsi="SimSun" w:hint="eastAsia"/>
          <w:color w:val="1F497D"/>
          <w:sz w:val="20"/>
        </w:rPr>
        <w:t>需要将所有属性加进去。</w:t>
      </w:r>
    </w:p>
    <w:p w:rsidR="005A4D92" w:rsidRPr="005A4D92" w:rsidRDefault="005A4D92" w:rsidP="005A4D92">
      <w:pPr>
        <w:pStyle w:val="a3"/>
        <w:numPr>
          <w:ilvl w:val="0"/>
          <w:numId w:val="459"/>
        </w:numPr>
        <w:spacing w:after="0" w:line="240" w:lineRule="auto"/>
        <w:contextualSpacing w:val="0"/>
        <w:rPr>
          <w:color w:val="1F497D"/>
          <w:sz w:val="20"/>
        </w:rPr>
      </w:pPr>
      <w:r w:rsidRPr="005A4D92">
        <w:rPr>
          <w:rFonts w:ascii="SimSun" w:hAnsi="SimSun" w:hint="eastAsia"/>
          <w:color w:val="1F497D"/>
          <w:sz w:val="20"/>
        </w:rPr>
        <w:t>在</w:t>
      </w:r>
      <w:r w:rsidRPr="005A4D92">
        <w:rPr>
          <w:color w:val="1F497D"/>
          <w:sz w:val="20"/>
        </w:rPr>
        <w:t>MDD</w:t>
      </w:r>
      <w:r w:rsidRPr="005A4D92">
        <w:rPr>
          <w:rFonts w:ascii="SimSun" w:hAnsi="SimSun" w:hint="eastAsia"/>
          <w:color w:val="1F497D"/>
          <w:sz w:val="20"/>
        </w:rPr>
        <w:t>中将</w:t>
      </w:r>
      <w:r w:rsidRPr="005A4D92">
        <w:rPr>
          <w:color w:val="1F497D"/>
          <w:sz w:val="20"/>
        </w:rPr>
        <w:t xml:space="preserve">reference </w:t>
      </w:r>
      <w:r w:rsidRPr="005A4D92">
        <w:rPr>
          <w:rFonts w:ascii="SimSun" w:hAnsi="SimSun" w:hint="eastAsia"/>
          <w:color w:val="1F497D"/>
          <w:sz w:val="20"/>
        </w:rPr>
        <w:t>数据改为受版本控制；</w:t>
      </w:r>
    </w:p>
    <w:p w:rsidR="005A4D92" w:rsidRPr="005A4D92" w:rsidRDefault="005A4D92" w:rsidP="005A4D92">
      <w:pPr>
        <w:pStyle w:val="a3"/>
        <w:numPr>
          <w:ilvl w:val="0"/>
          <w:numId w:val="459"/>
        </w:numPr>
        <w:spacing w:after="0" w:line="240" w:lineRule="auto"/>
        <w:contextualSpacing w:val="0"/>
        <w:rPr>
          <w:color w:val="1F497D"/>
          <w:sz w:val="20"/>
        </w:rPr>
      </w:pPr>
      <w:r w:rsidRPr="005A4D92">
        <w:rPr>
          <w:color w:val="1F497D"/>
          <w:sz w:val="20"/>
        </w:rPr>
        <w:t>MDD</w:t>
      </w:r>
      <w:r w:rsidRPr="005A4D92">
        <w:rPr>
          <w:rFonts w:ascii="SimSun" w:hAnsi="SimSun" w:hint="eastAsia"/>
          <w:color w:val="1F497D"/>
          <w:sz w:val="20"/>
        </w:rPr>
        <w:t>上</w:t>
      </w:r>
      <w:r w:rsidRPr="005A4D92">
        <w:rPr>
          <w:color w:val="1F497D"/>
          <w:sz w:val="20"/>
        </w:rPr>
        <w:t>CIM</w:t>
      </w:r>
      <w:r w:rsidRPr="005A4D92">
        <w:rPr>
          <w:rFonts w:ascii="SimSun" w:hAnsi="SimSun" w:hint="eastAsia"/>
          <w:color w:val="1F497D"/>
          <w:sz w:val="20"/>
        </w:rPr>
        <w:t>模型中的包需要按照总图中的包来组织；</w:t>
      </w:r>
    </w:p>
    <w:p w:rsidR="005A4D92" w:rsidRPr="005A4D92" w:rsidRDefault="005A4D92" w:rsidP="005A4D92">
      <w:pPr>
        <w:pStyle w:val="a3"/>
        <w:numPr>
          <w:ilvl w:val="0"/>
          <w:numId w:val="459"/>
        </w:numPr>
        <w:spacing w:after="0" w:line="240" w:lineRule="auto"/>
        <w:contextualSpacing w:val="0"/>
        <w:rPr>
          <w:color w:val="1F497D"/>
          <w:sz w:val="20"/>
        </w:rPr>
      </w:pPr>
      <w:r w:rsidRPr="005A4D92">
        <w:rPr>
          <w:rFonts w:ascii="SimSun" w:hAnsi="SimSun" w:hint="eastAsia"/>
          <w:color w:val="1F497D"/>
          <w:sz w:val="20"/>
        </w:rPr>
        <w:t>组件之间的关系</w:t>
      </w:r>
      <w:r w:rsidRPr="005A4D92">
        <w:rPr>
          <w:color w:val="1F497D"/>
          <w:sz w:val="20"/>
        </w:rPr>
        <w:t>Bright</w:t>
      </w:r>
      <w:r w:rsidRPr="005A4D92">
        <w:rPr>
          <w:rFonts w:ascii="SimSun" w:hAnsi="SimSun" w:hint="eastAsia"/>
          <w:color w:val="1F497D"/>
          <w:sz w:val="20"/>
        </w:rPr>
        <w:t>已经发了一封邮件给你，需要跟你确认我们的理解是否正确；</w:t>
      </w:r>
    </w:p>
    <w:p w:rsidR="005A4D92" w:rsidRPr="005A4D92" w:rsidRDefault="005A4D92" w:rsidP="005A4D92">
      <w:pPr>
        <w:pStyle w:val="a3"/>
        <w:numPr>
          <w:ilvl w:val="0"/>
          <w:numId w:val="459"/>
        </w:numPr>
        <w:spacing w:after="0" w:line="240" w:lineRule="auto"/>
        <w:contextualSpacing w:val="0"/>
        <w:rPr>
          <w:color w:val="1F497D"/>
          <w:sz w:val="20"/>
        </w:rPr>
      </w:pPr>
      <w:r w:rsidRPr="005A4D92">
        <w:rPr>
          <w:rFonts w:ascii="SimSun" w:hAnsi="SimSun" w:hint="eastAsia"/>
          <w:color w:val="1F497D"/>
          <w:sz w:val="20"/>
        </w:rPr>
        <w:t>对于</w:t>
      </w:r>
      <w:r w:rsidRPr="005A4D92">
        <w:rPr>
          <w:color w:val="1F497D"/>
          <w:sz w:val="20"/>
        </w:rPr>
        <w:t>Domain Model</w:t>
      </w:r>
      <w:r w:rsidRPr="005A4D92">
        <w:rPr>
          <w:rFonts w:ascii="SimSun" w:hAnsi="SimSun" w:hint="eastAsia"/>
          <w:color w:val="1F497D"/>
          <w:sz w:val="20"/>
        </w:rPr>
        <w:t>中应该加入哪些实体需要确认，比如我们这次需要用到</w:t>
      </w:r>
      <w:r w:rsidRPr="005A4D92">
        <w:rPr>
          <w:color w:val="1F497D"/>
          <w:sz w:val="20"/>
        </w:rPr>
        <w:t>Employee</w:t>
      </w:r>
      <w:r w:rsidRPr="005A4D92">
        <w:rPr>
          <w:rFonts w:ascii="SimSun" w:hAnsi="SimSun" w:hint="eastAsia"/>
          <w:color w:val="1F497D"/>
          <w:sz w:val="20"/>
        </w:rPr>
        <w:t>，</w:t>
      </w:r>
      <w:r w:rsidRPr="005A4D92">
        <w:rPr>
          <w:color w:val="1F497D"/>
          <w:sz w:val="20"/>
        </w:rPr>
        <w:t>Employee</w:t>
      </w:r>
      <w:r w:rsidRPr="005A4D92">
        <w:rPr>
          <w:rFonts w:ascii="SimSun" w:hAnsi="SimSun" w:hint="eastAsia"/>
          <w:color w:val="1F497D"/>
          <w:sz w:val="20"/>
        </w:rPr>
        <w:t>与</w:t>
      </w:r>
      <w:r w:rsidRPr="005A4D92">
        <w:rPr>
          <w:color w:val="1F497D"/>
          <w:sz w:val="20"/>
        </w:rPr>
        <w:t>District</w:t>
      </w:r>
      <w:r w:rsidRPr="005A4D92">
        <w:rPr>
          <w:rFonts w:ascii="SimSun" w:hAnsi="SimSun" w:hint="eastAsia"/>
          <w:color w:val="1F497D"/>
          <w:sz w:val="20"/>
        </w:rPr>
        <w:t>有关联关系，我们要把</w:t>
      </w:r>
      <w:r w:rsidRPr="005A4D92">
        <w:rPr>
          <w:color w:val="1F497D"/>
          <w:sz w:val="20"/>
        </w:rPr>
        <w:t>District</w:t>
      </w:r>
      <w:r w:rsidRPr="005A4D92">
        <w:rPr>
          <w:rFonts w:ascii="SimSun" w:hAnsi="SimSun" w:hint="eastAsia"/>
          <w:color w:val="1F497D"/>
          <w:sz w:val="20"/>
        </w:rPr>
        <w:t>识别出来画在图上，如果</w:t>
      </w:r>
      <w:r w:rsidRPr="005A4D92">
        <w:rPr>
          <w:color w:val="1F497D"/>
          <w:sz w:val="20"/>
        </w:rPr>
        <w:t>District</w:t>
      </w:r>
      <w:r w:rsidRPr="005A4D92">
        <w:rPr>
          <w:rFonts w:ascii="SimSun" w:hAnsi="SimSun" w:hint="eastAsia"/>
          <w:color w:val="1F497D"/>
          <w:sz w:val="20"/>
        </w:rPr>
        <w:t>又与其他实体有关，是不是都要画出来。</w:t>
      </w:r>
    </w:p>
    <w:p w:rsidR="005A4D92" w:rsidRPr="005A4D92" w:rsidRDefault="005A4D92" w:rsidP="005A4D92">
      <w:pPr>
        <w:rPr>
          <w:color w:val="FF0000"/>
          <w:sz w:val="20"/>
        </w:rPr>
      </w:pPr>
      <w:r w:rsidRPr="005A4D92">
        <w:rPr>
          <w:rFonts w:ascii="DengXian" w:eastAsia="DengXian" w:hAnsi="DengXian" w:hint="eastAsia"/>
          <w:color w:val="FF0000"/>
          <w:sz w:val="20"/>
        </w:rPr>
        <w:t>识别出来的实体都要画到图上，只画向下依赖，如</w:t>
      </w:r>
      <w:r w:rsidRPr="005A4D92">
        <w:rPr>
          <w:color w:val="FF0000"/>
          <w:sz w:val="20"/>
        </w:rPr>
        <w:t>District</w:t>
      </w:r>
      <w:r w:rsidRPr="005A4D92">
        <w:rPr>
          <w:rFonts w:ascii="DengXian" w:eastAsia="DengXian" w:hAnsi="DengXian" w:hint="eastAsia"/>
          <w:color w:val="FF0000"/>
          <w:sz w:val="20"/>
        </w:rPr>
        <w:t>依赖</w:t>
      </w:r>
      <w:r w:rsidRPr="005A4D92">
        <w:rPr>
          <w:color w:val="FF0000"/>
          <w:sz w:val="20"/>
        </w:rPr>
        <w:t xml:space="preserve">Province, </w:t>
      </w:r>
      <w:proofErr w:type="spellStart"/>
      <w:r w:rsidRPr="005A4D92">
        <w:rPr>
          <w:color w:val="FF0000"/>
          <w:sz w:val="20"/>
        </w:rPr>
        <w:t>SanjelCompany</w:t>
      </w:r>
      <w:proofErr w:type="spellEnd"/>
      <w:r w:rsidRPr="005A4D92">
        <w:rPr>
          <w:rFonts w:ascii="DengXian" w:eastAsia="DengXian" w:hAnsi="DengXian" w:hint="eastAsia"/>
          <w:color w:val="FF0000"/>
          <w:sz w:val="20"/>
        </w:rPr>
        <w:t>等，我看图确认后你们再加入到</w:t>
      </w:r>
      <w:r w:rsidRPr="005A4D92">
        <w:rPr>
          <w:color w:val="FF0000"/>
          <w:sz w:val="20"/>
        </w:rPr>
        <w:t>CIM</w:t>
      </w:r>
      <w:r w:rsidRPr="005A4D92">
        <w:rPr>
          <w:rFonts w:ascii="DengXian" w:eastAsia="DengXian" w:hAnsi="DengXian" w:hint="eastAsia"/>
          <w:color w:val="FF0000"/>
          <w:sz w:val="20"/>
        </w:rPr>
        <w:t>中，因为我可能要对一些实体进行重构。需要给你们新旧实体的对照说明。</w:t>
      </w:r>
    </w:p>
    <w:p w:rsidR="005A4D92" w:rsidRPr="005A4D92" w:rsidRDefault="005A4D92" w:rsidP="005A4D92">
      <w:pPr>
        <w:rPr>
          <w:sz w:val="20"/>
          <w:lang w:val="en-US"/>
        </w:rPr>
      </w:pPr>
    </w:p>
    <w:p w:rsidR="005A4D92" w:rsidRPr="005A4D92" w:rsidRDefault="005A4D92" w:rsidP="005A4D92">
      <w:pPr>
        <w:pStyle w:val="a3"/>
        <w:numPr>
          <w:ilvl w:val="0"/>
          <w:numId w:val="459"/>
        </w:numPr>
        <w:spacing w:after="0" w:line="240" w:lineRule="auto"/>
        <w:contextualSpacing w:val="0"/>
        <w:rPr>
          <w:color w:val="1F497D"/>
          <w:sz w:val="20"/>
        </w:rPr>
      </w:pPr>
      <w:r w:rsidRPr="005A4D92">
        <w:rPr>
          <w:rFonts w:ascii="SimSun" w:hAnsi="SimSun" w:hint="eastAsia"/>
          <w:color w:val="1F497D"/>
          <w:sz w:val="20"/>
        </w:rPr>
        <w:t>项目代码中的分包，</w:t>
      </w:r>
      <w:r w:rsidRPr="005A4D92">
        <w:rPr>
          <w:color w:val="1F497D"/>
          <w:sz w:val="20"/>
        </w:rPr>
        <w:t>Online</w:t>
      </w:r>
      <w:r w:rsidRPr="005A4D92">
        <w:rPr>
          <w:rFonts w:ascii="SimSun" w:hAnsi="SimSun" w:hint="eastAsia"/>
          <w:color w:val="1F497D"/>
          <w:sz w:val="20"/>
        </w:rPr>
        <w:t>中的</w:t>
      </w:r>
      <w:r w:rsidRPr="005A4D92">
        <w:rPr>
          <w:color w:val="1F497D"/>
          <w:sz w:val="20"/>
        </w:rPr>
        <w:t>Models</w:t>
      </w:r>
      <w:r w:rsidRPr="005A4D92">
        <w:rPr>
          <w:rFonts w:ascii="SimSun" w:hAnsi="SimSun" w:hint="eastAsia"/>
          <w:color w:val="1F497D"/>
          <w:sz w:val="20"/>
        </w:rPr>
        <w:t>，也应该按照</w:t>
      </w:r>
      <w:r w:rsidRPr="005A4D92">
        <w:rPr>
          <w:color w:val="1F497D"/>
          <w:sz w:val="20"/>
        </w:rPr>
        <w:t>Views</w:t>
      </w:r>
      <w:r w:rsidRPr="005A4D92">
        <w:rPr>
          <w:rFonts w:ascii="SimSun" w:hAnsi="SimSun" w:hint="eastAsia"/>
          <w:color w:val="1F497D"/>
          <w:sz w:val="20"/>
        </w:rPr>
        <w:t>进行包的划分，但是目前因为</w:t>
      </w:r>
      <w:proofErr w:type="spellStart"/>
      <w:r w:rsidRPr="005A4D92">
        <w:rPr>
          <w:color w:val="1F497D"/>
          <w:sz w:val="20"/>
        </w:rPr>
        <w:t>RigBoard</w:t>
      </w:r>
      <w:proofErr w:type="spellEnd"/>
      <w:r w:rsidRPr="005A4D92">
        <w:rPr>
          <w:rFonts w:ascii="SimSun" w:hAnsi="SimSun" w:hint="eastAsia"/>
          <w:color w:val="1F497D"/>
          <w:sz w:val="20"/>
        </w:rPr>
        <w:t>还没有调通，所以如果现在分包不能全面测试保证正确性，是不是分包的工作可以稍微往后放一放。</w:t>
      </w:r>
    </w:p>
    <w:p w:rsidR="005A4D92" w:rsidRPr="005A4D92" w:rsidRDefault="005A4D92" w:rsidP="005A4D92">
      <w:pPr>
        <w:rPr>
          <w:color w:val="FF0000"/>
          <w:sz w:val="20"/>
        </w:rPr>
      </w:pPr>
      <w:r w:rsidRPr="005A4D92">
        <w:rPr>
          <w:rFonts w:ascii="DengXian" w:eastAsia="DengXian" w:hAnsi="DengXian" w:hint="eastAsia"/>
          <w:color w:val="FF0000"/>
          <w:sz w:val="20"/>
        </w:rPr>
        <w:t>可以。但是原来的代码可以慢慢重构，但一些新的包就要现在开始建立了。</w:t>
      </w:r>
    </w:p>
    <w:p w:rsidR="005A4D92" w:rsidRPr="005A4D92" w:rsidRDefault="005A4D92" w:rsidP="005A4D92">
      <w:pPr>
        <w:pStyle w:val="a3"/>
        <w:numPr>
          <w:ilvl w:val="0"/>
          <w:numId w:val="459"/>
        </w:numPr>
        <w:spacing w:after="0" w:line="240" w:lineRule="auto"/>
        <w:contextualSpacing w:val="0"/>
        <w:rPr>
          <w:color w:val="1F497D"/>
          <w:sz w:val="20"/>
          <w:lang w:val="en-US"/>
        </w:rPr>
      </w:pPr>
      <w:r w:rsidRPr="005A4D92">
        <w:rPr>
          <w:rFonts w:ascii="SimSun" w:hAnsi="SimSun" w:hint="eastAsia"/>
          <w:color w:val="1F497D"/>
          <w:sz w:val="20"/>
        </w:rPr>
        <w:t>你邮件中最后截图的两个问题我们没有找出原因。</w:t>
      </w:r>
    </w:p>
    <w:p w:rsidR="005A4D92" w:rsidRPr="005A4D92" w:rsidRDefault="005A4D92" w:rsidP="005A4D92">
      <w:pPr>
        <w:rPr>
          <w:color w:val="FF0000"/>
          <w:sz w:val="20"/>
        </w:rPr>
      </w:pPr>
      <w:r w:rsidRPr="005A4D92">
        <w:rPr>
          <w:rFonts w:ascii="DengXian" w:eastAsia="DengXian" w:hAnsi="DengXian" w:hint="eastAsia"/>
          <w:color w:val="FF0000"/>
          <w:sz w:val="20"/>
        </w:rPr>
        <w:t>好，我原来也没有问题，可能是换了</w:t>
      </w:r>
      <w:r w:rsidRPr="005A4D92">
        <w:rPr>
          <w:color w:val="FF0000"/>
          <w:sz w:val="20"/>
        </w:rPr>
        <w:t>Win 10</w:t>
      </w:r>
      <w:r w:rsidRPr="005A4D92">
        <w:rPr>
          <w:rFonts w:ascii="DengXian" w:eastAsia="DengXian" w:hAnsi="DengXian" w:hint="eastAsia"/>
          <w:color w:val="FF0000"/>
          <w:sz w:val="20"/>
        </w:rPr>
        <w:t>出的问题。</w:t>
      </w:r>
    </w:p>
    <w:p w:rsidR="005A4D92" w:rsidRPr="005A4D92" w:rsidRDefault="005A4D92" w:rsidP="005A4D92"/>
    <w:p w:rsidR="00346C09" w:rsidRDefault="00346C09" w:rsidP="00346C09">
      <w:pPr>
        <w:pStyle w:val="2"/>
      </w:pPr>
      <w:r>
        <w:t>201</w:t>
      </w:r>
      <w:r w:rsidR="00C94176">
        <w:t>90117</w:t>
      </w:r>
    </w:p>
    <w:p w:rsidR="00346C09" w:rsidRDefault="00346C09" w:rsidP="00346C09">
      <w:pPr>
        <w:pStyle w:val="3"/>
      </w:pPr>
      <w:r>
        <w:t>沟通记录</w:t>
      </w:r>
    </w:p>
    <w:p w:rsidR="00D03351" w:rsidRPr="00D03351" w:rsidRDefault="00D03351" w:rsidP="00D03351">
      <w:pPr>
        <w:rPr>
          <w:sz w:val="20"/>
        </w:rPr>
      </w:pPr>
      <w:r w:rsidRPr="00D03351">
        <w:rPr>
          <w:rFonts w:ascii="DengXian" w:eastAsia="DengXian" w:hAnsi="DengXian" w:hint="eastAsia"/>
          <w:sz w:val="20"/>
        </w:rPr>
        <w:t>通过画图来表达了自己的想法，而且比较准确，赞一个。</w:t>
      </w:r>
    </w:p>
    <w:p w:rsidR="00D03351" w:rsidRPr="00D03351" w:rsidRDefault="00D03351" w:rsidP="00D03351">
      <w:pPr>
        <w:rPr>
          <w:sz w:val="20"/>
        </w:rPr>
      </w:pPr>
    </w:p>
    <w:p w:rsidR="00D03351" w:rsidRPr="00D03351" w:rsidRDefault="00D03351" w:rsidP="00D03351">
      <w:pPr>
        <w:rPr>
          <w:sz w:val="20"/>
        </w:rPr>
      </w:pPr>
      <w:r w:rsidRPr="00D03351">
        <w:rPr>
          <w:rFonts w:ascii="DengXian" w:eastAsia="DengXian" w:hAnsi="DengXian" w:hint="eastAsia"/>
          <w:sz w:val="20"/>
        </w:rPr>
        <w:lastRenderedPageBreak/>
        <w:t>但是正如你存在的困惑一样，这个图表达出逻辑上存在的问题。</w:t>
      </w:r>
    </w:p>
    <w:p w:rsidR="00D03351" w:rsidRPr="00D03351" w:rsidRDefault="00D03351" w:rsidP="00D03351">
      <w:pPr>
        <w:rPr>
          <w:sz w:val="20"/>
        </w:rPr>
      </w:pPr>
    </w:p>
    <w:p w:rsidR="00D03351" w:rsidRPr="00D03351" w:rsidRDefault="00D03351" w:rsidP="00D03351">
      <w:pPr>
        <w:rPr>
          <w:sz w:val="20"/>
        </w:rPr>
      </w:pPr>
      <w:r w:rsidRPr="00D03351">
        <w:rPr>
          <w:rFonts w:ascii="DengXian" w:eastAsia="DengXian" w:hAnsi="DengXian" w:hint="eastAsia"/>
          <w:sz w:val="20"/>
        </w:rPr>
        <w:t>我们的架构实践是通过分层来解耦复杂的依赖，而一个清晰架构不应该产生复杂的交叉依赖，这就是问题所在。</w:t>
      </w:r>
    </w:p>
    <w:p w:rsidR="00D03351" w:rsidRPr="00D03351" w:rsidRDefault="00D03351" w:rsidP="00D03351">
      <w:pPr>
        <w:rPr>
          <w:sz w:val="20"/>
        </w:rPr>
      </w:pPr>
    </w:p>
    <w:p w:rsidR="00D03351" w:rsidRPr="00D03351" w:rsidRDefault="00D03351" w:rsidP="00D03351">
      <w:pPr>
        <w:rPr>
          <w:sz w:val="20"/>
        </w:rPr>
      </w:pPr>
      <w:r w:rsidRPr="00D03351">
        <w:rPr>
          <w:rFonts w:ascii="DengXian" w:eastAsia="DengXian" w:hAnsi="DengXian" w:hint="eastAsia"/>
          <w:sz w:val="20"/>
        </w:rPr>
        <w:t>现在我们相当于有两个数据源。当</w:t>
      </w:r>
      <w:r w:rsidRPr="00D03351">
        <w:rPr>
          <w:sz w:val="20"/>
        </w:rPr>
        <w:t>MDD</w:t>
      </w:r>
      <w:r w:rsidRPr="00D03351">
        <w:rPr>
          <w:rFonts w:ascii="DengXian" w:eastAsia="DengXian" w:hAnsi="DengXian" w:hint="eastAsia"/>
          <w:sz w:val="20"/>
        </w:rPr>
        <w:t>可能实现包导入以后，意味着我们可以有无数个数据源。按着你画的架构继续发展，</w:t>
      </w:r>
      <w:r w:rsidRPr="00D03351">
        <w:rPr>
          <w:sz w:val="20"/>
        </w:rPr>
        <w:t>Context</w:t>
      </w:r>
      <w:r w:rsidRPr="00D03351">
        <w:rPr>
          <w:rFonts w:ascii="DengXian" w:eastAsia="DengXian" w:hAnsi="DengXian" w:hint="eastAsia"/>
          <w:sz w:val="20"/>
        </w:rPr>
        <w:t>这一层就会变得庞大且混乱。这也是你发现的问题。</w:t>
      </w:r>
    </w:p>
    <w:p w:rsidR="00D03351" w:rsidRPr="00D03351" w:rsidRDefault="00D03351" w:rsidP="00D03351">
      <w:pPr>
        <w:rPr>
          <w:sz w:val="20"/>
        </w:rPr>
      </w:pPr>
    </w:p>
    <w:p w:rsidR="00D03351" w:rsidRPr="00D03351" w:rsidRDefault="00D03351" w:rsidP="00D03351">
      <w:pPr>
        <w:rPr>
          <w:sz w:val="20"/>
        </w:rPr>
      </w:pPr>
      <w:r w:rsidRPr="00D03351">
        <w:rPr>
          <w:rFonts w:ascii="DengXian" w:eastAsia="DengXian" w:hAnsi="DengXian" w:hint="eastAsia"/>
          <w:sz w:val="20"/>
        </w:rPr>
        <w:t>解决这个问题的步骤：</w:t>
      </w:r>
    </w:p>
    <w:p w:rsidR="00D03351" w:rsidRPr="00D03351" w:rsidRDefault="00D03351" w:rsidP="00D03351">
      <w:pPr>
        <w:rPr>
          <w:sz w:val="20"/>
        </w:rPr>
      </w:pPr>
    </w:p>
    <w:p w:rsidR="00D03351" w:rsidRPr="00D03351" w:rsidRDefault="00D03351" w:rsidP="00D03351">
      <w:pPr>
        <w:pStyle w:val="a3"/>
        <w:numPr>
          <w:ilvl w:val="0"/>
          <w:numId w:val="456"/>
        </w:numPr>
        <w:spacing w:after="0" w:line="240" w:lineRule="auto"/>
        <w:contextualSpacing w:val="0"/>
        <w:rPr>
          <w:sz w:val="20"/>
        </w:rPr>
      </w:pPr>
      <w:r w:rsidRPr="00D03351">
        <w:rPr>
          <w:rFonts w:ascii="DengXian" w:eastAsia="DengXian" w:hAnsi="DengXian" w:hint="eastAsia"/>
          <w:sz w:val="20"/>
        </w:rPr>
        <w:t>修正交叉依赖的问题。</w:t>
      </w:r>
      <w:proofErr w:type="spellStart"/>
      <w:r w:rsidRPr="00D03351">
        <w:rPr>
          <w:sz w:val="20"/>
        </w:rPr>
        <w:t>SanjeDataContext</w:t>
      </w:r>
      <w:proofErr w:type="spellEnd"/>
      <w:r w:rsidRPr="00D03351">
        <w:rPr>
          <w:sz w:val="20"/>
        </w:rPr>
        <w:t xml:space="preserve"> </w:t>
      </w:r>
      <w:r w:rsidRPr="00D03351">
        <w:rPr>
          <w:rFonts w:ascii="DengXian" w:eastAsia="DengXian" w:hAnsi="DengXian" w:hint="eastAsia"/>
          <w:sz w:val="20"/>
        </w:rPr>
        <w:t>和</w:t>
      </w:r>
      <w:r w:rsidRPr="00D03351">
        <w:rPr>
          <w:sz w:val="20"/>
        </w:rPr>
        <w:t xml:space="preserve"> </w:t>
      </w:r>
      <w:proofErr w:type="spellStart"/>
      <w:r w:rsidRPr="00D03351">
        <w:rPr>
          <w:sz w:val="20"/>
        </w:rPr>
        <w:t>eServiceWebContext</w:t>
      </w:r>
      <w:proofErr w:type="spellEnd"/>
      <w:r w:rsidRPr="00D03351">
        <w:rPr>
          <w:sz w:val="20"/>
        </w:rPr>
        <w:t xml:space="preserve"> </w:t>
      </w:r>
      <w:r w:rsidRPr="00D03351">
        <w:rPr>
          <w:rFonts w:ascii="DengXian" w:eastAsia="DengXian" w:hAnsi="DengXian" w:hint="eastAsia"/>
          <w:sz w:val="20"/>
        </w:rPr>
        <w:t>同时依赖</w:t>
      </w:r>
      <w:proofErr w:type="spellStart"/>
      <w:r w:rsidRPr="00D03351">
        <w:rPr>
          <w:sz w:val="20"/>
        </w:rPr>
        <w:t>BusinessProcess</w:t>
      </w:r>
      <w:proofErr w:type="spellEnd"/>
      <w:r w:rsidRPr="00D03351">
        <w:rPr>
          <w:rFonts w:ascii="DengXian" w:eastAsia="DengXian" w:hAnsi="DengXian" w:hint="eastAsia"/>
          <w:sz w:val="20"/>
        </w:rPr>
        <w:t>，而</w:t>
      </w:r>
      <w:proofErr w:type="spellStart"/>
      <w:r w:rsidRPr="00D03351">
        <w:rPr>
          <w:sz w:val="20"/>
        </w:rPr>
        <w:t>BusinessProcess</w:t>
      </w:r>
      <w:proofErr w:type="spellEnd"/>
      <w:r w:rsidRPr="00D03351">
        <w:rPr>
          <w:rFonts w:ascii="DengXian" w:eastAsia="DengXian" w:hAnsi="DengXian" w:hint="eastAsia"/>
          <w:sz w:val="20"/>
        </w:rPr>
        <w:t>又依赖于不同的数据源。结果造成在应用层要时刻区分服务是哪里来的。从而造成了从上至下的紧耦合。</w:t>
      </w:r>
    </w:p>
    <w:p w:rsidR="00D03351" w:rsidRPr="00D03351" w:rsidRDefault="00D03351" w:rsidP="00D03351">
      <w:pPr>
        <w:rPr>
          <w:sz w:val="20"/>
        </w:rPr>
      </w:pPr>
      <w:r w:rsidRPr="00D03351">
        <w:rPr>
          <w:rFonts w:ascii="DengXian" w:eastAsia="DengXian" w:hAnsi="DengXian" w:hint="eastAsia"/>
          <w:sz w:val="20"/>
        </w:rPr>
        <w:t>解决办法：</w:t>
      </w:r>
      <w:proofErr w:type="spellStart"/>
      <w:r w:rsidRPr="00D03351">
        <w:rPr>
          <w:sz w:val="20"/>
        </w:rPr>
        <w:t>eServiceOnline.Web</w:t>
      </w:r>
      <w:proofErr w:type="spellEnd"/>
      <w:r w:rsidRPr="00D03351">
        <w:rPr>
          <w:sz w:val="20"/>
        </w:rPr>
        <w:t xml:space="preserve"> </w:t>
      </w:r>
      <w:r w:rsidRPr="00D03351">
        <w:rPr>
          <w:rFonts w:ascii="DengXian" w:eastAsia="DengXian" w:hAnsi="DengXian" w:hint="eastAsia"/>
          <w:sz w:val="20"/>
        </w:rPr>
        <w:t>应当不用知道数据是从哪里来的，而专注处理与前能的交互。也就是</w:t>
      </w:r>
      <w:r w:rsidRPr="00D03351">
        <w:rPr>
          <w:sz w:val="20"/>
        </w:rPr>
        <w:t>MVC</w:t>
      </w:r>
      <w:r w:rsidRPr="00D03351">
        <w:rPr>
          <w:rFonts w:ascii="DengXian" w:eastAsia="DengXian" w:hAnsi="DengXian" w:hint="eastAsia"/>
          <w:sz w:val="20"/>
        </w:rPr>
        <w:t>部分。也就是说不要搞出两个</w:t>
      </w:r>
      <w:r w:rsidRPr="00D03351">
        <w:rPr>
          <w:sz w:val="20"/>
        </w:rPr>
        <w:t>Context</w:t>
      </w:r>
      <w:r w:rsidRPr="00D03351">
        <w:rPr>
          <w:rFonts w:ascii="DengXian" w:eastAsia="DengXian" w:hAnsi="DengXian" w:hint="eastAsia"/>
          <w:sz w:val="20"/>
        </w:rPr>
        <w:t>。</w:t>
      </w:r>
    </w:p>
    <w:p w:rsidR="00D03351" w:rsidRPr="00D03351" w:rsidRDefault="00D03351" w:rsidP="00D03351">
      <w:pPr>
        <w:rPr>
          <w:sz w:val="20"/>
        </w:rPr>
      </w:pPr>
    </w:p>
    <w:p w:rsidR="00D03351" w:rsidRPr="00D03351" w:rsidRDefault="00D03351" w:rsidP="00D03351">
      <w:pPr>
        <w:rPr>
          <w:rFonts w:ascii="Consolas" w:hAnsi="Consolas" w:cs="Consolas"/>
          <w:color w:val="000000"/>
          <w:sz w:val="17"/>
          <w:szCs w:val="19"/>
        </w:rPr>
      </w:pPr>
      <w:r w:rsidRPr="00D03351">
        <w:rPr>
          <w:rFonts w:ascii="DengXian" w:eastAsia="DengXian" w:hAnsi="DengXian" w:hint="eastAsia"/>
          <w:sz w:val="20"/>
        </w:rPr>
        <w:t>代码中存在的违反模式的例子：</w:t>
      </w:r>
      <w:proofErr w:type="spellStart"/>
      <w:r w:rsidRPr="00D03351">
        <w:rPr>
          <w:rFonts w:ascii="Consolas" w:hAnsi="Consolas" w:cs="Consolas"/>
          <w:color w:val="2B91AF"/>
          <w:sz w:val="17"/>
          <w:szCs w:val="19"/>
        </w:rPr>
        <w:t>ProductHaulController.</w:t>
      </w:r>
      <w:r w:rsidRPr="00D03351">
        <w:rPr>
          <w:rFonts w:ascii="Consolas" w:hAnsi="Consolas" w:cs="Consolas"/>
          <w:color w:val="000000"/>
          <w:sz w:val="17"/>
          <w:szCs w:val="19"/>
        </w:rPr>
        <w:t>GetProductLoadSectionModels</w:t>
      </w:r>
      <w:proofErr w:type="spellEnd"/>
      <w:r w:rsidRPr="00D03351">
        <w:rPr>
          <w:rFonts w:ascii="SimSun" w:hAnsi="SimSun" w:hint="eastAsia"/>
          <w:color w:val="000000"/>
          <w:sz w:val="17"/>
          <w:szCs w:val="19"/>
        </w:rPr>
        <w:t>，</w:t>
      </w:r>
      <w:r w:rsidRPr="00D03351">
        <w:rPr>
          <w:rFonts w:ascii="Consolas" w:hAnsi="Consolas" w:cs="Consolas"/>
          <w:color w:val="000000"/>
          <w:sz w:val="17"/>
          <w:szCs w:val="19"/>
        </w:rPr>
        <w:t xml:space="preserve"> </w:t>
      </w:r>
      <w:r w:rsidRPr="00D03351">
        <w:rPr>
          <w:rFonts w:ascii="SimSun" w:hAnsi="SimSun" w:hint="eastAsia"/>
          <w:color w:val="000000"/>
          <w:sz w:val="17"/>
          <w:szCs w:val="19"/>
        </w:rPr>
        <w:t>请你们修正。</w:t>
      </w:r>
    </w:p>
    <w:p w:rsidR="00D03351" w:rsidRPr="00D03351" w:rsidRDefault="00D03351" w:rsidP="00D03351">
      <w:pPr>
        <w:rPr>
          <w:rFonts w:ascii="Calibri" w:hAnsi="Calibri" w:cs="SimSun"/>
          <w:sz w:val="20"/>
          <w:lang w:val="en-US"/>
        </w:rPr>
      </w:pPr>
    </w:p>
    <w:p w:rsidR="00D03351" w:rsidRPr="00D03351" w:rsidRDefault="00D03351" w:rsidP="00D03351">
      <w:pPr>
        <w:rPr>
          <w:sz w:val="20"/>
        </w:rPr>
      </w:pPr>
      <w:r w:rsidRPr="00D03351">
        <w:rPr>
          <w:sz w:val="20"/>
        </w:rPr>
        <w:t>2</w:t>
      </w:r>
      <w:r w:rsidRPr="00D03351">
        <w:rPr>
          <w:rFonts w:ascii="DengXian" w:eastAsia="DengXian" w:hAnsi="DengXian" w:hint="eastAsia"/>
          <w:sz w:val="20"/>
        </w:rPr>
        <w:t>．</w:t>
      </w:r>
      <w:r w:rsidRPr="00D03351">
        <w:rPr>
          <w:sz w:val="20"/>
        </w:rPr>
        <w:t xml:space="preserve"> </w:t>
      </w:r>
      <w:r w:rsidRPr="00D03351">
        <w:rPr>
          <w:rFonts w:ascii="DengXian" w:eastAsia="DengXian" w:hAnsi="DengXian" w:hint="eastAsia"/>
          <w:sz w:val="20"/>
        </w:rPr>
        <w:t>我们目前架构中存在的</w:t>
      </w:r>
      <w:proofErr w:type="spellStart"/>
      <w:r w:rsidRPr="00D03351">
        <w:rPr>
          <w:sz w:val="20"/>
        </w:rPr>
        <w:t>eServiceWebContext</w:t>
      </w:r>
      <w:proofErr w:type="spellEnd"/>
      <w:r w:rsidRPr="00D03351">
        <w:rPr>
          <w:rFonts w:ascii="DengXian" w:eastAsia="DengXian" w:hAnsi="DengXian" w:hint="eastAsia"/>
          <w:sz w:val="20"/>
        </w:rPr>
        <w:t>和</w:t>
      </w:r>
      <w:proofErr w:type="spellStart"/>
      <w:r w:rsidRPr="00D03351">
        <w:rPr>
          <w:sz w:val="20"/>
        </w:rPr>
        <w:t>BusinessProcess</w:t>
      </w:r>
      <w:proofErr w:type="spellEnd"/>
      <w:r w:rsidRPr="00D03351">
        <w:rPr>
          <w:rFonts w:ascii="DengXian" w:eastAsia="DengXian" w:hAnsi="DengXian" w:hint="eastAsia"/>
          <w:sz w:val="20"/>
        </w:rPr>
        <w:t>两个组件来访问数据源，目前我们存在三个数据源</w:t>
      </w:r>
      <w:proofErr w:type="spellStart"/>
      <w:r w:rsidRPr="00D03351">
        <w:rPr>
          <w:sz w:val="20"/>
        </w:rPr>
        <w:t>eService.Microservices</w:t>
      </w:r>
      <w:proofErr w:type="spellEnd"/>
      <w:r w:rsidRPr="00D03351">
        <w:rPr>
          <w:sz w:val="20"/>
        </w:rPr>
        <w:t xml:space="preserve">, </w:t>
      </w:r>
      <w:proofErr w:type="spellStart"/>
      <w:r w:rsidRPr="00D03351">
        <w:rPr>
          <w:sz w:val="20"/>
        </w:rPr>
        <w:t>eService.Services</w:t>
      </w:r>
      <w:proofErr w:type="spellEnd"/>
      <w:r w:rsidRPr="00D03351">
        <w:rPr>
          <w:rFonts w:ascii="DengXian" w:eastAsia="DengXian" w:hAnsi="DengXian" w:hint="eastAsia"/>
          <w:sz w:val="20"/>
        </w:rPr>
        <w:t>和</w:t>
      </w:r>
      <w:r w:rsidRPr="00D03351">
        <w:rPr>
          <w:sz w:val="20"/>
        </w:rPr>
        <w:t xml:space="preserve"> </w:t>
      </w:r>
      <w:proofErr w:type="spellStart"/>
      <w:r w:rsidRPr="00D03351">
        <w:rPr>
          <w:sz w:val="20"/>
        </w:rPr>
        <w:t>SanjelData.Service</w:t>
      </w:r>
      <w:proofErr w:type="spellEnd"/>
      <w:r w:rsidRPr="00D03351">
        <w:rPr>
          <w:rFonts w:ascii="DengXian" w:eastAsia="DengXian" w:hAnsi="DengXian" w:hint="eastAsia"/>
          <w:sz w:val="20"/>
        </w:rPr>
        <w:t>，我们需要在此前加上一个新的组件</w:t>
      </w:r>
      <w:r w:rsidRPr="00D03351">
        <w:rPr>
          <w:sz w:val="20"/>
        </w:rPr>
        <w:t>Gateway</w:t>
      </w:r>
      <w:r w:rsidRPr="00D03351">
        <w:rPr>
          <w:rFonts w:ascii="DengXian" w:eastAsia="DengXian" w:hAnsi="DengXian" w:hint="eastAsia"/>
          <w:sz w:val="20"/>
        </w:rPr>
        <w:t>来统一访问接口，将不同引用封装封装起来。各个组件的职责需要进一步明确起来。</w:t>
      </w:r>
    </w:p>
    <w:p w:rsidR="00D03351" w:rsidRPr="00D03351" w:rsidRDefault="00D03351" w:rsidP="00D03351">
      <w:pPr>
        <w:rPr>
          <w:sz w:val="20"/>
        </w:rPr>
      </w:pPr>
    </w:p>
    <w:p w:rsidR="00D03351" w:rsidRPr="00D03351" w:rsidRDefault="00D03351" w:rsidP="00D03351">
      <w:pPr>
        <w:rPr>
          <w:sz w:val="20"/>
        </w:rPr>
      </w:pPr>
    </w:p>
    <w:p w:rsidR="00D03351" w:rsidRPr="00D03351" w:rsidRDefault="00D03351" w:rsidP="00D03351">
      <w:pPr>
        <w:rPr>
          <w:sz w:val="20"/>
          <w:lang w:val="en-US"/>
        </w:rPr>
      </w:pPr>
      <w:r w:rsidRPr="00D03351">
        <w:rPr>
          <w:rFonts w:ascii="DengXian" w:eastAsia="DengXian" w:hAnsi="DengXian" w:hint="eastAsia"/>
          <w:sz w:val="20"/>
        </w:rPr>
        <w:t>我更新了一下你画的图。重构得一点点来做，不要马上动原来的代码。先把新的服务的数据访问放到</w:t>
      </w:r>
      <w:r w:rsidRPr="00D03351">
        <w:rPr>
          <w:sz w:val="20"/>
        </w:rPr>
        <w:t>Gateway</w:t>
      </w:r>
      <w:r w:rsidRPr="00D03351">
        <w:rPr>
          <w:rFonts w:ascii="DengXian" w:eastAsia="DengXian" w:hAnsi="DengXian" w:hint="eastAsia"/>
          <w:sz w:val="20"/>
        </w:rPr>
        <w:t>中，以后再慢慢把原来的数据访问移进来。但是从现在往后的代码要遵循同样的原则。你们自己在架构图中加入每一层职责的说明，然后我们再继续讨论。</w:t>
      </w:r>
    </w:p>
    <w:p w:rsidR="00D03351" w:rsidRPr="00D03351" w:rsidRDefault="00D03351" w:rsidP="00D03351">
      <w:pPr>
        <w:rPr>
          <w:sz w:val="20"/>
        </w:rPr>
      </w:pPr>
    </w:p>
    <w:p w:rsidR="00D03351" w:rsidRPr="00D03351" w:rsidRDefault="00D03351" w:rsidP="00D03351">
      <w:pPr>
        <w:rPr>
          <w:sz w:val="20"/>
        </w:rPr>
      </w:pPr>
      <w:r w:rsidRPr="00D03351">
        <w:rPr>
          <w:sz w:val="20"/>
        </w:rPr>
        <w:t>Gateway</w:t>
      </w:r>
      <w:r w:rsidRPr="00D03351">
        <w:rPr>
          <w:rFonts w:ascii="DengXian" w:eastAsia="DengXian" w:hAnsi="DengXian" w:hint="eastAsia"/>
          <w:sz w:val="20"/>
        </w:rPr>
        <w:t>这一层以后可能会做得更复杂一点，以接入不同的数据源，理论上可以参考关于</w:t>
      </w:r>
      <w:r w:rsidRPr="00D03351">
        <w:rPr>
          <w:sz w:val="20"/>
        </w:rPr>
        <w:t>API Management Gateway</w:t>
      </w:r>
      <w:r w:rsidRPr="00D03351">
        <w:rPr>
          <w:rFonts w:ascii="DengXian" w:eastAsia="DengXian" w:hAnsi="DengXian" w:hint="eastAsia"/>
          <w:sz w:val="20"/>
        </w:rPr>
        <w:t>的相关资料或产品介绍。</w:t>
      </w:r>
    </w:p>
    <w:p w:rsidR="00D03351" w:rsidRPr="00D03351" w:rsidRDefault="00D03351" w:rsidP="00D03351">
      <w:pPr>
        <w:rPr>
          <w:sz w:val="20"/>
        </w:rPr>
      </w:pPr>
      <w:r w:rsidRPr="00D03351">
        <w:rPr>
          <w:rFonts w:ascii="DengXian" w:eastAsia="DengXian" w:hAnsi="DengXian" w:hint="eastAsia"/>
          <w:sz w:val="20"/>
        </w:rPr>
        <w:t>如果存在同一实体在不同数据源中共存的情况，相当的转换工作也应当在这一层完成。这个主要是由于实体由原</w:t>
      </w:r>
      <w:r w:rsidRPr="00D03351">
        <w:rPr>
          <w:sz w:val="20"/>
        </w:rPr>
        <w:t>eService</w:t>
      </w:r>
      <w:r w:rsidRPr="00D03351">
        <w:rPr>
          <w:rFonts w:ascii="DengXian" w:eastAsia="DengXian" w:hAnsi="DengXian" w:hint="eastAsia"/>
          <w:sz w:val="20"/>
        </w:rPr>
        <w:t>库中向</w:t>
      </w:r>
      <w:r w:rsidRPr="00D03351">
        <w:rPr>
          <w:sz w:val="20"/>
        </w:rPr>
        <w:t>MDD</w:t>
      </w:r>
      <w:r w:rsidRPr="00D03351">
        <w:rPr>
          <w:rFonts w:ascii="DengXian" w:eastAsia="DengXian" w:hAnsi="DengXian" w:hint="eastAsia"/>
          <w:sz w:val="20"/>
        </w:rPr>
        <w:t>生成的库中移植而产生的。相关的</w:t>
      </w:r>
      <w:r w:rsidRPr="00D03351">
        <w:rPr>
          <w:sz w:val="20"/>
        </w:rPr>
        <w:t xml:space="preserve">Utility </w:t>
      </w:r>
      <w:r w:rsidRPr="00D03351">
        <w:rPr>
          <w:rFonts w:ascii="DengXian" w:eastAsia="DengXian" w:hAnsi="DengXian" w:hint="eastAsia"/>
          <w:sz w:val="20"/>
        </w:rPr>
        <w:t>应该可以在</w:t>
      </w:r>
      <w:proofErr w:type="spellStart"/>
      <w:r w:rsidRPr="00D03351">
        <w:rPr>
          <w:sz w:val="20"/>
        </w:rPr>
        <w:t>CommonLibrary</w:t>
      </w:r>
      <w:proofErr w:type="spellEnd"/>
      <w:r w:rsidRPr="00D03351">
        <w:rPr>
          <w:rFonts w:ascii="DengXian" w:eastAsia="DengXian" w:hAnsi="DengXian" w:hint="eastAsia"/>
          <w:sz w:val="20"/>
        </w:rPr>
        <w:t>中定义然后引用到这里。转换代码需要单独创建项目，因为当实体移植完成之后，它就没用了。</w:t>
      </w:r>
    </w:p>
    <w:p w:rsidR="00D03351" w:rsidRPr="00D03351" w:rsidRDefault="00D03351" w:rsidP="00D03351">
      <w:pPr>
        <w:rPr>
          <w:sz w:val="20"/>
        </w:rPr>
      </w:pPr>
    </w:p>
    <w:p w:rsidR="00D03351" w:rsidRPr="00D03351" w:rsidRDefault="00D03351" w:rsidP="00D03351">
      <w:pPr>
        <w:rPr>
          <w:sz w:val="20"/>
        </w:rPr>
      </w:pPr>
      <w:r w:rsidRPr="00D03351">
        <w:rPr>
          <w:rFonts w:ascii="DengXian" w:eastAsia="DengXian" w:hAnsi="DengXian" w:hint="eastAsia"/>
          <w:sz w:val="20"/>
        </w:rPr>
        <w:lastRenderedPageBreak/>
        <w:t>具体实体库的依赖以我们实体大图为准。</w:t>
      </w:r>
    </w:p>
    <w:p w:rsidR="00D03351" w:rsidRPr="00D03351" w:rsidRDefault="00D03351" w:rsidP="00D03351">
      <w:pPr>
        <w:rPr>
          <w:sz w:val="20"/>
        </w:rPr>
      </w:pPr>
    </w:p>
    <w:p w:rsidR="00D03351" w:rsidRPr="00D03351" w:rsidRDefault="00D03351" w:rsidP="00D03351">
      <w:pPr>
        <w:rPr>
          <w:sz w:val="20"/>
          <w:lang w:val="en-US"/>
        </w:rPr>
      </w:pPr>
      <w:r w:rsidRPr="00D03351">
        <w:rPr>
          <w:rFonts w:ascii="DengXian" w:eastAsia="DengXian" w:hAnsi="DengXian" w:hint="eastAsia"/>
          <w:sz w:val="20"/>
        </w:rPr>
        <w:t>我把这两个文件移到一个共同的新文件夹中，现在的文档位置有些乱，我们借此整理一下。</w:t>
      </w:r>
    </w:p>
    <w:p w:rsidR="00D03351" w:rsidRPr="00D03351" w:rsidRDefault="00D03351" w:rsidP="00D03351">
      <w:pPr>
        <w:rPr>
          <w:sz w:val="20"/>
        </w:rPr>
      </w:pPr>
    </w:p>
    <w:p w:rsidR="00D03351" w:rsidRPr="00D03351" w:rsidRDefault="00D03351" w:rsidP="00D03351">
      <w:pPr>
        <w:rPr>
          <w:sz w:val="20"/>
        </w:rPr>
      </w:pPr>
      <w:r w:rsidRPr="00D03351">
        <w:rPr>
          <w:rFonts w:ascii="DengXian" w:eastAsia="DengXian" w:hAnsi="DengXian" w:hint="eastAsia"/>
          <w:sz w:val="20"/>
        </w:rPr>
        <w:t>在看代码的过程中发现一点</w:t>
      </w:r>
      <w:r w:rsidRPr="00D03351">
        <w:rPr>
          <w:sz w:val="20"/>
        </w:rPr>
        <w:t>MDD</w:t>
      </w:r>
      <w:r w:rsidRPr="00D03351">
        <w:rPr>
          <w:rFonts w:ascii="DengXian" w:eastAsia="DengXian" w:hAnsi="DengXian" w:hint="eastAsia"/>
          <w:sz w:val="20"/>
        </w:rPr>
        <w:t>定义上的疑问。</w:t>
      </w:r>
    </w:p>
    <w:p w:rsidR="00D03351" w:rsidRPr="00D03351" w:rsidRDefault="00D03351" w:rsidP="00D03351">
      <w:pPr>
        <w:rPr>
          <w:sz w:val="20"/>
        </w:rPr>
      </w:pPr>
    </w:p>
    <w:p w:rsidR="00D03351" w:rsidRPr="00D03351" w:rsidRDefault="00D03351" w:rsidP="00D03351">
      <w:pPr>
        <w:rPr>
          <w:rFonts w:ascii="Consolas" w:hAnsi="Consolas" w:cs="Consolas"/>
          <w:color w:val="000000"/>
          <w:sz w:val="17"/>
          <w:szCs w:val="19"/>
        </w:rPr>
      </w:pPr>
      <w:r w:rsidRPr="00D03351">
        <w:rPr>
          <w:rFonts w:ascii="DengXian" w:eastAsia="DengXian" w:hAnsi="DengXian" w:hint="eastAsia"/>
          <w:sz w:val="20"/>
        </w:rPr>
        <w:t>如</w:t>
      </w:r>
      <w:r w:rsidRPr="00D03351">
        <w:rPr>
          <w:rFonts w:ascii="Consolas" w:hAnsi="Consolas" w:cs="Consolas"/>
          <w:color w:val="000000"/>
          <w:sz w:val="17"/>
          <w:szCs w:val="19"/>
        </w:rPr>
        <w:t xml:space="preserve">  Crew </w:t>
      </w:r>
      <w:proofErr w:type="spellStart"/>
      <w:r w:rsidRPr="00D03351">
        <w:rPr>
          <w:rFonts w:ascii="Consolas" w:hAnsi="Consolas" w:cs="Consolas"/>
          <w:color w:val="000000"/>
          <w:sz w:val="17"/>
          <w:szCs w:val="19"/>
        </w:rPr>
        <w:t>crew</w:t>
      </w:r>
      <w:proofErr w:type="spellEnd"/>
      <w:r w:rsidRPr="00D03351">
        <w:rPr>
          <w:rFonts w:ascii="Consolas" w:hAnsi="Consolas" w:cs="Consolas"/>
          <w:color w:val="000000"/>
          <w:sz w:val="17"/>
          <w:szCs w:val="19"/>
        </w:rPr>
        <w:t xml:space="preserve"> = </w:t>
      </w:r>
      <w:proofErr w:type="spellStart"/>
      <w:r w:rsidRPr="00D03351">
        <w:rPr>
          <w:rFonts w:ascii="Consolas" w:hAnsi="Consolas" w:cs="Consolas"/>
          <w:color w:val="000000"/>
          <w:sz w:val="17"/>
          <w:szCs w:val="19"/>
        </w:rPr>
        <w:t>crewService.SelectById</w:t>
      </w:r>
      <w:proofErr w:type="spellEnd"/>
      <w:r w:rsidRPr="00D03351">
        <w:rPr>
          <w:rFonts w:ascii="Consolas" w:hAnsi="Consolas" w:cs="Consolas"/>
          <w:color w:val="000000"/>
          <w:sz w:val="17"/>
          <w:szCs w:val="19"/>
        </w:rPr>
        <w:t>(</w:t>
      </w:r>
      <w:r w:rsidRPr="00D03351">
        <w:rPr>
          <w:rFonts w:ascii="Consolas" w:hAnsi="Consolas" w:cs="Consolas"/>
          <w:color w:val="0000FF"/>
          <w:sz w:val="17"/>
          <w:szCs w:val="19"/>
        </w:rPr>
        <w:t>new</w:t>
      </w:r>
      <w:r w:rsidRPr="00D03351">
        <w:rPr>
          <w:rFonts w:ascii="Consolas" w:hAnsi="Consolas" w:cs="Consolas"/>
          <w:color w:val="000000"/>
          <w:sz w:val="17"/>
          <w:szCs w:val="19"/>
        </w:rPr>
        <w:t xml:space="preserve"> Crew { Id = id });</w:t>
      </w:r>
    </w:p>
    <w:p w:rsidR="00D03351" w:rsidRPr="00D03351" w:rsidRDefault="00D03351" w:rsidP="00D03351">
      <w:pPr>
        <w:rPr>
          <w:rFonts w:ascii="Calibri" w:hAnsi="Calibri" w:cs="SimSun"/>
          <w:sz w:val="20"/>
        </w:rPr>
      </w:pPr>
    </w:p>
    <w:p w:rsidR="00D03351" w:rsidRDefault="00D03351" w:rsidP="00D03351">
      <w:pPr>
        <w:rPr>
          <w:rFonts w:ascii="DengXian" w:eastAsia="DengXian" w:hAnsi="DengXian"/>
          <w:sz w:val="20"/>
        </w:rPr>
      </w:pPr>
      <w:r w:rsidRPr="00D03351">
        <w:rPr>
          <w:rFonts w:ascii="DengXian" w:eastAsia="DengXian" w:hAnsi="DengXian" w:hint="eastAsia"/>
          <w:sz w:val="20"/>
        </w:rPr>
        <w:t>即然方法定义为</w:t>
      </w:r>
      <w:proofErr w:type="spellStart"/>
      <w:r w:rsidRPr="00D03351">
        <w:rPr>
          <w:sz w:val="20"/>
        </w:rPr>
        <w:t>SelectById</w:t>
      </w:r>
      <w:proofErr w:type="spellEnd"/>
      <w:r w:rsidRPr="00D03351">
        <w:rPr>
          <w:rFonts w:ascii="DengXian" w:eastAsia="DengXian" w:hAnsi="DengXian" w:hint="eastAsia"/>
          <w:sz w:val="20"/>
        </w:rPr>
        <w:t>，为什么参数要传入一个对象？同样的做法还</w:t>
      </w:r>
      <w:proofErr w:type="spellStart"/>
      <w:r w:rsidRPr="00D03351">
        <w:rPr>
          <w:sz w:val="20"/>
        </w:rPr>
        <w:t>SelectBy</w:t>
      </w:r>
      <w:proofErr w:type="spellEnd"/>
      <w:r w:rsidRPr="00D03351">
        <w:rPr>
          <w:rFonts w:ascii="DengXian" w:eastAsia="DengXian" w:hAnsi="DengXian" w:hint="eastAsia"/>
          <w:sz w:val="20"/>
        </w:rPr>
        <w:t>方法。请</w:t>
      </w:r>
      <w:r w:rsidRPr="00D03351">
        <w:rPr>
          <w:sz w:val="20"/>
        </w:rPr>
        <w:t>MDD</w:t>
      </w:r>
      <w:r w:rsidRPr="00D03351">
        <w:rPr>
          <w:rFonts w:ascii="DengXian" w:eastAsia="DengXian" w:hAnsi="DengXian" w:hint="eastAsia"/>
          <w:sz w:val="20"/>
        </w:rPr>
        <w:t>团队给解释一下。</w:t>
      </w:r>
    </w:p>
    <w:p w:rsidR="00D03351" w:rsidRDefault="00D03351" w:rsidP="00D03351">
      <w:r>
        <w:rPr>
          <w:rFonts w:ascii="DengXian" w:eastAsia="DengXian" w:hAnsi="DengXian" w:hint="eastAsia"/>
        </w:rPr>
        <w:t>昨天指出的都是大方向的问题，不是一下需要解决的，但需要统一思想，把概念建立起来，在后面工作中注意，然后寻找合适的时候一点点重构。</w:t>
      </w:r>
    </w:p>
    <w:p w:rsidR="00D03351" w:rsidRDefault="00D03351" w:rsidP="00D03351"/>
    <w:p w:rsidR="00D03351" w:rsidRDefault="00D03351" w:rsidP="00D03351">
      <w:r>
        <w:rPr>
          <w:rFonts w:ascii="DengXian" w:eastAsia="DengXian" w:hAnsi="DengXian" w:hint="eastAsia"/>
        </w:rPr>
        <w:t>昨天你们好像都在反思这些问题，没有实质的开发进度。今天请你给我把任务列表整理一下，我们看一下进度。</w:t>
      </w:r>
    </w:p>
    <w:p w:rsidR="00D03351" w:rsidRDefault="00D03351" w:rsidP="00D03351">
      <w:r>
        <w:t>Calendar</w:t>
      </w:r>
      <w:r>
        <w:rPr>
          <w:rFonts w:ascii="DengXian" w:eastAsia="DengXian" w:hAnsi="DengXian" w:hint="eastAsia"/>
        </w:rPr>
        <w:t>上面的</w:t>
      </w:r>
      <w:r>
        <w:t>Context Menu</w:t>
      </w:r>
      <w:r>
        <w:rPr>
          <w:rFonts w:ascii="DengXian" w:eastAsia="DengXian" w:hAnsi="DengXian" w:hint="eastAsia"/>
        </w:rPr>
        <w:t>还没有实现出来，我想这个是应当先做的，否则我们没有办法加</w:t>
      </w:r>
      <w:r>
        <w:t>Schedule</w:t>
      </w:r>
      <w:r>
        <w:rPr>
          <w:rFonts w:ascii="DengXian" w:eastAsia="DengXian" w:hAnsi="DengXian" w:hint="eastAsia"/>
        </w:rPr>
        <w:t>，也就不能相当地测试后台操作。后续的很多复合逻辑就想象不出来。</w:t>
      </w:r>
    </w:p>
    <w:p w:rsidR="00D03351" w:rsidRDefault="00D03351" w:rsidP="00D03351"/>
    <w:p w:rsidR="00D03351" w:rsidRDefault="00D03351" w:rsidP="00D03351">
      <w:r>
        <w:rPr>
          <w:rFonts w:ascii="DengXian" w:eastAsia="DengXian" w:hAnsi="DengXian" w:hint="eastAsia"/>
        </w:rPr>
        <w:t>有问题，中午以后可以通个话。</w:t>
      </w:r>
    </w:p>
    <w:p w:rsidR="00D03351" w:rsidRPr="00D03351" w:rsidRDefault="00D03351" w:rsidP="00D03351">
      <w:pPr>
        <w:rPr>
          <w:sz w:val="20"/>
        </w:rPr>
      </w:pPr>
    </w:p>
    <w:p w:rsidR="00D03351" w:rsidRPr="00D03351" w:rsidRDefault="00D03351" w:rsidP="00D03351">
      <w:pPr>
        <w:rPr>
          <w:sz w:val="20"/>
        </w:rPr>
      </w:pPr>
    </w:p>
    <w:p w:rsidR="00D03351" w:rsidRPr="00D03351" w:rsidRDefault="00D03351" w:rsidP="00D03351"/>
    <w:p w:rsidR="00346C09" w:rsidRDefault="00346C09" w:rsidP="00346C09">
      <w:pPr>
        <w:pStyle w:val="3"/>
      </w:pPr>
      <w:r>
        <w:t>早会记录</w:t>
      </w:r>
    </w:p>
    <w:p w:rsidR="00346C09" w:rsidRDefault="00346C09" w:rsidP="00346C09">
      <w:pPr>
        <w:pStyle w:val="3"/>
      </w:pPr>
      <w:r>
        <w:t>下班前问题汇总</w:t>
      </w:r>
    </w:p>
    <w:p w:rsidR="000A17C7" w:rsidRDefault="000A17C7" w:rsidP="000A17C7">
      <w:r>
        <w:rPr>
          <w:rFonts w:hint="eastAsia"/>
        </w:rPr>
        <w:t>Colin</w:t>
      </w:r>
      <w:r>
        <w:rPr>
          <w:rFonts w:hint="eastAsia"/>
        </w:rPr>
        <w:t>：</w:t>
      </w:r>
    </w:p>
    <w:p w:rsidR="000A17C7" w:rsidRPr="000A17C7" w:rsidRDefault="000A17C7" w:rsidP="000A17C7">
      <w:pPr>
        <w:ind w:firstLine="180"/>
        <w:rPr>
          <w:sz w:val="20"/>
        </w:rPr>
      </w:pPr>
      <w:r w:rsidRPr="000A17C7">
        <w:rPr>
          <w:rFonts w:ascii="SimSun" w:hAnsi="SimSun" w:hint="eastAsia"/>
          <w:sz w:val="20"/>
        </w:rPr>
        <w:t>今天看了一下，</w:t>
      </w:r>
      <w:r w:rsidRPr="000A17C7">
        <w:rPr>
          <w:sz w:val="20"/>
        </w:rPr>
        <w:t>EJ2</w:t>
      </w:r>
      <w:r w:rsidRPr="000A17C7">
        <w:rPr>
          <w:rFonts w:ascii="SimSun" w:hAnsi="SimSun" w:hint="eastAsia"/>
          <w:sz w:val="20"/>
        </w:rPr>
        <w:t>和</w:t>
      </w:r>
      <w:r w:rsidRPr="000A17C7">
        <w:rPr>
          <w:sz w:val="20"/>
        </w:rPr>
        <w:t>EJ1</w:t>
      </w:r>
      <w:r w:rsidRPr="000A17C7">
        <w:rPr>
          <w:rFonts w:ascii="SimSun" w:hAnsi="SimSun" w:hint="eastAsia"/>
          <w:sz w:val="20"/>
        </w:rPr>
        <w:t>的</w:t>
      </w:r>
      <w:r w:rsidRPr="000A17C7">
        <w:rPr>
          <w:sz w:val="20"/>
        </w:rPr>
        <w:t>Schedule</w:t>
      </w:r>
      <w:r w:rsidRPr="000A17C7">
        <w:rPr>
          <w:rFonts w:ascii="SimSun" w:hAnsi="SimSun" w:hint="eastAsia"/>
          <w:sz w:val="20"/>
        </w:rPr>
        <w:t>中对自定义菜单不一样了。</w:t>
      </w:r>
      <w:r w:rsidRPr="000A17C7">
        <w:rPr>
          <w:sz w:val="20"/>
        </w:rPr>
        <w:t>EJ2</w:t>
      </w:r>
      <w:r w:rsidRPr="000A17C7">
        <w:rPr>
          <w:rFonts w:ascii="SimSun" w:hAnsi="SimSun" w:hint="eastAsia"/>
          <w:sz w:val="20"/>
        </w:rPr>
        <w:t>中把自定义上下文菜单脱离出来了，可以不和任何控件有依赖关系。</w:t>
      </w:r>
      <w:r w:rsidRPr="000A17C7">
        <w:rPr>
          <w:sz w:val="20"/>
        </w:rPr>
        <w:t>EJ1</w:t>
      </w:r>
      <w:r w:rsidRPr="000A17C7">
        <w:rPr>
          <w:rFonts w:ascii="SimSun" w:hAnsi="SimSun" w:hint="eastAsia"/>
          <w:sz w:val="20"/>
        </w:rPr>
        <w:t>的话自定义菜单是和具体控件耦合的。</w:t>
      </w:r>
    </w:p>
    <w:p w:rsidR="000A17C7" w:rsidRPr="000A17C7" w:rsidRDefault="000A17C7" w:rsidP="000A17C7">
      <w:pPr>
        <w:ind w:firstLine="180"/>
        <w:rPr>
          <w:sz w:val="20"/>
        </w:rPr>
      </w:pPr>
      <w:r w:rsidRPr="000A17C7">
        <w:rPr>
          <w:sz w:val="20"/>
        </w:rPr>
        <w:t xml:space="preserve">       </w:t>
      </w:r>
      <w:r w:rsidRPr="000A17C7">
        <w:rPr>
          <w:rFonts w:ascii="SimSun" w:hAnsi="SimSun" w:hint="eastAsia"/>
          <w:sz w:val="20"/>
        </w:rPr>
        <w:t>在做</w:t>
      </w:r>
      <w:r w:rsidRPr="000A17C7">
        <w:rPr>
          <w:sz w:val="20"/>
        </w:rPr>
        <w:t>EJ2</w:t>
      </w:r>
      <w:r w:rsidRPr="000A17C7">
        <w:rPr>
          <w:rFonts w:ascii="SimSun" w:hAnsi="SimSun" w:hint="eastAsia"/>
          <w:sz w:val="20"/>
        </w:rPr>
        <w:t>的自定义菜单模型时候，出现了以下问题：</w:t>
      </w:r>
    </w:p>
    <w:p w:rsidR="000A17C7" w:rsidRPr="000A17C7" w:rsidRDefault="000A17C7" w:rsidP="000A17C7">
      <w:pPr>
        <w:ind w:left="225"/>
        <w:rPr>
          <w:sz w:val="20"/>
        </w:rPr>
      </w:pPr>
      <w:r w:rsidRPr="000A17C7">
        <w:rPr>
          <w:sz w:val="20"/>
        </w:rPr>
        <w:lastRenderedPageBreak/>
        <w:t>     </w:t>
      </w:r>
      <w:r w:rsidRPr="000A17C7">
        <w:rPr>
          <w:rFonts w:ascii="SimSun" w:hAnsi="SimSun" w:hint="eastAsia"/>
          <w:sz w:val="20"/>
        </w:rPr>
        <w:t>由于目前一个页面上最多时候有</w:t>
      </w:r>
      <w:r w:rsidRPr="000A17C7">
        <w:rPr>
          <w:sz w:val="20"/>
        </w:rPr>
        <w:t>3</w:t>
      </w:r>
      <w:r w:rsidRPr="000A17C7">
        <w:rPr>
          <w:rFonts w:ascii="SimSun" w:hAnsi="SimSun" w:hint="eastAsia"/>
          <w:sz w:val="20"/>
        </w:rPr>
        <w:t>个</w:t>
      </w:r>
      <w:r w:rsidRPr="000A17C7">
        <w:rPr>
          <w:sz w:val="20"/>
        </w:rPr>
        <w:t>schedule</w:t>
      </w:r>
      <w:r w:rsidRPr="000A17C7">
        <w:rPr>
          <w:rFonts w:ascii="SimSun" w:hAnsi="SimSun" w:hint="eastAsia"/>
          <w:sz w:val="20"/>
        </w:rPr>
        <w:t>控件，那么就需要</w:t>
      </w:r>
      <w:r w:rsidRPr="000A17C7">
        <w:rPr>
          <w:sz w:val="20"/>
        </w:rPr>
        <w:t>3</w:t>
      </w:r>
      <w:r w:rsidRPr="000A17C7">
        <w:rPr>
          <w:rFonts w:ascii="SimSun" w:hAnsi="SimSun" w:hint="eastAsia"/>
          <w:sz w:val="20"/>
        </w:rPr>
        <w:t>个</w:t>
      </w:r>
      <w:r w:rsidRPr="000A17C7">
        <w:rPr>
          <w:sz w:val="20"/>
        </w:rPr>
        <w:t>schedule</w:t>
      </w:r>
      <w:r w:rsidRPr="000A17C7">
        <w:rPr>
          <w:rFonts w:ascii="SimSun" w:hAnsi="SimSun" w:hint="eastAsia"/>
          <w:sz w:val="20"/>
        </w:rPr>
        <w:t>都有自己的自定义菜单</w:t>
      </w:r>
      <w:r w:rsidRPr="000A17C7">
        <w:rPr>
          <w:sz w:val="20"/>
        </w:rPr>
        <w:t>,</w:t>
      </w:r>
      <w:r w:rsidRPr="000A17C7">
        <w:rPr>
          <w:rFonts w:ascii="SimSun" w:hAnsi="SimSun" w:hint="eastAsia"/>
          <w:sz w:val="20"/>
        </w:rPr>
        <w:t>我试验了一下，</w:t>
      </w:r>
      <w:r w:rsidRPr="000A17C7">
        <w:rPr>
          <w:sz w:val="20"/>
        </w:rPr>
        <w:t>EJ2</w:t>
      </w:r>
      <w:r w:rsidRPr="000A17C7">
        <w:rPr>
          <w:rFonts w:ascii="SimSun" w:hAnsi="SimSun" w:hint="eastAsia"/>
          <w:sz w:val="20"/>
        </w:rPr>
        <w:t>的自定义菜单一个页面上如果定义了</w:t>
      </w:r>
      <w:r w:rsidRPr="000A17C7">
        <w:rPr>
          <w:sz w:val="20"/>
        </w:rPr>
        <w:t>3</w:t>
      </w:r>
      <w:r w:rsidRPr="000A17C7">
        <w:rPr>
          <w:rFonts w:ascii="SimSun" w:hAnsi="SimSun" w:hint="eastAsia"/>
          <w:sz w:val="20"/>
        </w:rPr>
        <w:t>个菜单的话，他只显示第三个，前</w:t>
      </w:r>
      <w:r w:rsidRPr="000A17C7">
        <w:rPr>
          <w:sz w:val="20"/>
        </w:rPr>
        <w:t>2</w:t>
      </w:r>
      <w:r w:rsidRPr="000A17C7">
        <w:rPr>
          <w:rFonts w:ascii="SimSun" w:hAnsi="SimSun" w:hint="eastAsia"/>
          <w:sz w:val="20"/>
        </w:rPr>
        <w:t>个好像被覆盖了。如果一个页面上只显示一个</w:t>
      </w:r>
      <w:r w:rsidRPr="000A17C7">
        <w:rPr>
          <w:sz w:val="20"/>
        </w:rPr>
        <w:t>schedule</w:t>
      </w:r>
      <w:r w:rsidRPr="000A17C7">
        <w:rPr>
          <w:rFonts w:ascii="SimSun" w:hAnsi="SimSun" w:hint="eastAsia"/>
          <w:sz w:val="20"/>
        </w:rPr>
        <w:t>控件的话，这个问题就应该不存在了。</w:t>
      </w:r>
    </w:p>
    <w:p w:rsidR="000A17C7" w:rsidRPr="000A17C7" w:rsidRDefault="000A17C7" w:rsidP="000A17C7">
      <w:pPr>
        <w:pStyle w:val="a3"/>
        <w:ind w:left="585"/>
        <w:rPr>
          <w:sz w:val="20"/>
        </w:rPr>
      </w:pPr>
      <w:r w:rsidRPr="000A17C7">
        <w:rPr>
          <w:rFonts w:ascii="SimSun" w:hAnsi="SimSun" w:hint="eastAsia"/>
          <w:sz w:val="20"/>
        </w:rPr>
        <w:t>我给官网提问了一下，明天看看如果回复，然后根据回复继续往下实现。</w:t>
      </w:r>
    </w:p>
    <w:p w:rsidR="000A17C7" w:rsidRDefault="00FF3C52" w:rsidP="000A17C7">
      <w:r>
        <w:rPr>
          <w:rFonts w:hint="eastAsia"/>
        </w:rPr>
        <w:t>B</w:t>
      </w:r>
      <w:r>
        <w:t>right:</w:t>
      </w:r>
    </w:p>
    <w:p w:rsidR="002B3E17" w:rsidRDefault="002B3E17" w:rsidP="002B3E17">
      <w:pPr>
        <w:pStyle w:val="a3"/>
        <w:numPr>
          <w:ilvl w:val="0"/>
          <w:numId w:val="460"/>
        </w:numPr>
        <w:spacing w:after="0" w:line="240" w:lineRule="auto"/>
        <w:contextualSpacing w:val="0"/>
        <w:rPr>
          <w:rFonts w:ascii="DengXian" w:eastAsia="DengXian" w:hAnsi="DengXian"/>
          <w:sz w:val="21"/>
          <w:szCs w:val="21"/>
        </w:rPr>
      </w:pPr>
      <w:proofErr w:type="spellStart"/>
      <w:r>
        <w:rPr>
          <w:rFonts w:ascii="Consolas" w:hAnsi="Consolas" w:cs="Consolas"/>
          <w:color w:val="000000"/>
          <w:sz w:val="19"/>
          <w:szCs w:val="19"/>
        </w:rPr>
        <w:t>ProductHaulController.GetProductLoadSectionModels</w:t>
      </w:r>
      <w:proofErr w:type="spellEnd"/>
      <w:r>
        <w:rPr>
          <w:rFonts w:ascii="SimSun" w:hAnsi="SimSun" w:hint="eastAsia"/>
          <w:color w:val="000000"/>
          <w:sz w:val="19"/>
          <w:szCs w:val="19"/>
        </w:rPr>
        <w:t>中</w:t>
      </w:r>
      <w:r>
        <w:rPr>
          <w:rFonts w:ascii="DengXian" w:eastAsia="DengXian" w:hAnsi="DengXian" w:hint="eastAsia"/>
        </w:rPr>
        <w:t>违反模式的</w:t>
      </w:r>
      <w:r>
        <w:rPr>
          <w:rFonts w:ascii="SimSun" w:hAnsi="SimSun" w:hint="eastAsia"/>
          <w:color w:val="000000"/>
          <w:sz w:val="19"/>
          <w:szCs w:val="19"/>
        </w:rPr>
        <w:t>相关代码已经修改。</w:t>
      </w:r>
    </w:p>
    <w:p w:rsidR="002B3E17" w:rsidRDefault="002B3E17" w:rsidP="002B3E17">
      <w:pPr>
        <w:pStyle w:val="a3"/>
        <w:numPr>
          <w:ilvl w:val="0"/>
          <w:numId w:val="460"/>
        </w:numPr>
        <w:spacing w:after="0" w:line="240" w:lineRule="auto"/>
        <w:contextualSpacing w:val="0"/>
        <w:rPr>
          <w:rFonts w:ascii="DengXian" w:eastAsia="DengXian" w:hAnsi="DengXian"/>
          <w:sz w:val="21"/>
          <w:szCs w:val="21"/>
        </w:rPr>
      </w:pPr>
      <w:r>
        <w:rPr>
          <w:rFonts w:ascii="DengXian" w:eastAsia="DengXian" w:hAnsi="DengXian" w:hint="eastAsia"/>
          <w:sz w:val="21"/>
          <w:szCs w:val="21"/>
        </w:rPr>
        <w:t>在</w:t>
      </w:r>
      <w:proofErr w:type="spellStart"/>
      <w:r>
        <w:rPr>
          <w:rFonts w:ascii="DengXian" w:eastAsia="DengXian" w:hAnsi="DengXian" w:hint="eastAsia"/>
          <w:sz w:val="21"/>
          <w:szCs w:val="21"/>
        </w:rPr>
        <w:t>eServiceOnline</w:t>
      </w:r>
      <w:proofErr w:type="spellEnd"/>
      <w:r>
        <w:rPr>
          <w:rFonts w:ascii="DengXian" w:eastAsia="DengXian" w:hAnsi="DengXian" w:hint="eastAsia"/>
          <w:sz w:val="21"/>
          <w:szCs w:val="21"/>
        </w:rPr>
        <w:t>的组件图添加了职责描述，已提交。</w:t>
      </w:r>
    </w:p>
    <w:p w:rsidR="002B3E17" w:rsidRDefault="002B3E17" w:rsidP="002B3E17">
      <w:pPr>
        <w:pStyle w:val="a3"/>
        <w:numPr>
          <w:ilvl w:val="0"/>
          <w:numId w:val="460"/>
        </w:numPr>
        <w:spacing w:after="0" w:line="240" w:lineRule="auto"/>
        <w:contextualSpacing w:val="0"/>
        <w:rPr>
          <w:rFonts w:ascii="DengXian" w:eastAsia="DengXian" w:hAnsi="DengXian"/>
          <w:sz w:val="21"/>
          <w:szCs w:val="21"/>
        </w:rPr>
      </w:pPr>
      <w:r>
        <w:rPr>
          <w:rFonts w:ascii="DengXian" w:eastAsia="DengXian" w:hAnsi="DengXian" w:hint="eastAsia"/>
          <w:sz w:val="21"/>
          <w:szCs w:val="21"/>
        </w:rPr>
        <w:t>更新了</w:t>
      </w:r>
      <w:proofErr w:type="spellStart"/>
      <w:r>
        <w:rPr>
          <w:rFonts w:ascii="DengXian" w:eastAsia="DengXian" w:hAnsi="DengXian" w:hint="eastAsia"/>
          <w:sz w:val="21"/>
          <w:szCs w:val="21"/>
        </w:rPr>
        <w:t>DomainModel</w:t>
      </w:r>
      <w:proofErr w:type="spellEnd"/>
      <w:r>
        <w:rPr>
          <w:rFonts w:ascii="DengXian" w:eastAsia="DengXian" w:hAnsi="DengXian" w:hint="eastAsia"/>
          <w:sz w:val="21"/>
          <w:szCs w:val="21"/>
        </w:rPr>
        <w:t>图</w:t>
      </w:r>
    </w:p>
    <w:p w:rsidR="002B3E17" w:rsidRDefault="002B3E17" w:rsidP="002B3E17">
      <w:pPr>
        <w:pStyle w:val="a3"/>
        <w:numPr>
          <w:ilvl w:val="0"/>
          <w:numId w:val="460"/>
        </w:numPr>
        <w:spacing w:after="0" w:line="240" w:lineRule="auto"/>
        <w:contextualSpacing w:val="0"/>
        <w:rPr>
          <w:rFonts w:ascii="DengXian" w:eastAsia="DengXian" w:hAnsi="DengXian"/>
          <w:sz w:val="21"/>
          <w:szCs w:val="21"/>
        </w:rPr>
      </w:pPr>
      <w:r>
        <w:rPr>
          <w:rFonts w:ascii="DengXian" w:eastAsia="DengXian" w:hAnsi="DengXian" w:hint="eastAsia"/>
          <w:sz w:val="21"/>
          <w:szCs w:val="21"/>
        </w:rPr>
        <w:t>修改CIM后生成项目的时候出了点问题，MDD团队正在修改，所以今天</w:t>
      </w:r>
      <w:proofErr w:type="spellStart"/>
      <w:r>
        <w:rPr>
          <w:rFonts w:ascii="DengXian" w:eastAsia="DengXian" w:hAnsi="DengXian" w:hint="eastAsia"/>
          <w:sz w:val="21"/>
          <w:szCs w:val="21"/>
        </w:rPr>
        <w:t>CrewBoard</w:t>
      </w:r>
      <w:proofErr w:type="spellEnd"/>
      <w:r>
        <w:rPr>
          <w:rFonts w:ascii="DengXian" w:eastAsia="DengXian" w:hAnsi="DengXian" w:hint="eastAsia"/>
          <w:sz w:val="21"/>
          <w:szCs w:val="21"/>
        </w:rPr>
        <w:t>相关部分的代码不能提交。</w:t>
      </w:r>
    </w:p>
    <w:p w:rsidR="00FF3C52" w:rsidRPr="002B3E17" w:rsidRDefault="00FF3C52" w:rsidP="000A17C7"/>
    <w:p w:rsidR="00346C09" w:rsidRDefault="00C94176" w:rsidP="00346C09">
      <w:pPr>
        <w:pStyle w:val="2"/>
      </w:pPr>
      <w:r>
        <w:t>20190118</w:t>
      </w:r>
    </w:p>
    <w:p w:rsidR="00346C09" w:rsidRDefault="00346C09" w:rsidP="00346C09">
      <w:pPr>
        <w:pStyle w:val="3"/>
      </w:pPr>
      <w:r>
        <w:t>沟通记录</w:t>
      </w:r>
    </w:p>
    <w:p w:rsidR="00E46BAE" w:rsidRPr="00E46BAE" w:rsidRDefault="00E46BAE" w:rsidP="00E46BAE">
      <w:pPr>
        <w:rPr>
          <w:sz w:val="20"/>
        </w:rPr>
      </w:pPr>
      <w:r w:rsidRPr="00E46BAE">
        <w:rPr>
          <w:rFonts w:ascii="DengXian" w:eastAsia="DengXian" w:hAnsi="DengXian" w:hint="eastAsia"/>
          <w:sz w:val="20"/>
        </w:rPr>
        <w:t>通过你的描述，我怎么觉着你又做回去了呢？我到</w:t>
      </w:r>
      <w:proofErr w:type="spellStart"/>
      <w:r w:rsidRPr="00E46BAE">
        <w:rPr>
          <w:sz w:val="20"/>
        </w:rPr>
        <w:t>syncfusion</w:t>
      </w:r>
      <w:proofErr w:type="spellEnd"/>
      <w:r w:rsidRPr="00E46BAE">
        <w:rPr>
          <w:rFonts w:ascii="DengXian" w:eastAsia="DengXian" w:hAnsi="DengXian" w:hint="eastAsia"/>
          <w:sz w:val="20"/>
        </w:rPr>
        <w:t>官网论坛里没有找到你的提问？你发到哪儿了？</w:t>
      </w:r>
    </w:p>
    <w:p w:rsidR="00E46BAE" w:rsidRPr="00E46BAE" w:rsidRDefault="00E46BAE" w:rsidP="00E46BAE">
      <w:pPr>
        <w:rPr>
          <w:sz w:val="20"/>
        </w:rPr>
      </w:pPr>
    </w:p>
    <w:p w:rsidR="00E46BAE" w:rsidRPr="00E46BAE" w:rsidRDefault="00E46BAE" w:rsidP="00E46BAE">
      <w:pPr>
        <w:rPr>
          <w:sz w:val="20"/>
        </w:rPr>
      </w:pPr>
      <w:r w:rsidRPr="00E46BAE">
        <w:rPr>
          <w:rFonts w:ascii="DengXian" w:eastAsia="DengXian" w:hAnsi="DengXian" w:hint="eastAsia"/>
          <w:sz w:val="20"/>
        </w:rPr>
        <w:t>我们首先要搞清楚你是怎么做的。我们昨天通话时说得很清楚，你原来做的原型不对，我们所说的</w:t>
      </w:r>
      <w:r w:rsidRPr="00E46BAE">
        <w:rPr>
          <w:sz w:val="20"/>
        </w:rPr>
        <w:t>Context Menu</w:t>
      </w:r>
      <w:r w:rsidRPr="00E46BAE">
        <w:rPr>
          <w:rFonts w:ascii="DengXian" w:eastAsia="DengXian" w:hAnsi="DengXian" w:hint="eastAsia"/>
          <w:sz w:val="20"/>
        </w:rPr>
        <w:t>不是</w:t>
      </w:r>
      <w:proofErr w:type="spellStart"/>
      <w:r w:rsidRPr="00E46BAE">
        <w:rPr>
          <w:sz w:val="20"/>
        </w:rPr>
        <w:t>Syncfusion</w:t>
      </w:r>
      <w:proofErr w:type="spellEnd"/>
      <w:r w:rsidRPr="00E46BAE">
        <w:rPr>
          <w:rFonts w:ascii="DengXian" w:eastAsia="DengXian" w:hAnsi="DengXian" w:hint="eastAsia"/>
          <w:sz w:val="20"/>
        </w:rPr>
        <w:t>自带的</w:t>
      </w:r>
      <w:r w:rsidRPr="00E46BAE">
        <w:rPr>
          <w:sz w:val="20"/>
        </w:rPr>
        <w:t>Context Menu</w:t>
      </w:r>
      <w:r w:rsidRPr="00E46BAE">
        <w:rPr>
          <w:rFonts w:ascii="DengXian" w:eastAsia="DengXian" w:hAnsi="DengXian" w:hint="eastAsia"/>
          <w:sz w:val="20"/>
        </w:rPr>
        <w:t>，是我们自己开发的</w:t>
      </w:r>
      <w:r w:rsidRPr="00E46BAE">
        <w:rPr>
          <w:sz w:val="20"/>
        </w:rPr>
        <w:t>Context Menu</w:t>
      </w:r>
      <w:r w:rsidRPr="00E46BAE">
        <w:rPr>
          <w:rFonts w:ascii="DengXian" w:eastAsia="DengXian" w:hAnsi="DengXian" w:hint="eastAsia"/>
          <w:sz w:val="20"/>
        </w:rPr>
        <w:t>，做法是和</w:t>
      </w:r>
      <w:proofErr w:type="spellStart"/>
      <w:r w:rsidRPr="00E46BAE">
        <w:rPr>
          <w:sz w:val="20"/>
        </w:rPr>
        <w:t>RigBoard</w:t>
      </w:r>
      <w:proofErr w:type="spellEnd"/>
      <w:r w:rsidRPr="00E46BAE">
        <w:rPr>
          <w:rFonts w:ascii="DengXian" w:eastAsia="DengXian" w:hAnsi="DengXian" w:hint="eastAsia"/>
          <w:sz w:val="20"/>
        </w:rPr>
        <w:t>是一样的。</w:t>
      </w:r>
      <w:r w:rsidRPr="00E46BAE">
        <w:rPr>
          <w:sz w:val="20"/>
        </w:rPr>
        <w:t>Bright</w:t>
      </w:r>
      <w:r w:rsidRPr="00E46BAE">
        <w:rPr>
          <w:rFonts w:ascii="DengXian" w:eastAsia="DengXian" w:hAnsi="DengXian" w:hint="eastAsia"/>
          <w:sz w:val="20"/>
        </w:rPr>
        <w:t>现在用的也是</w:t>
      </w:r>
      <w:r w:rsidRPr="00E46BAE">
        <w:rPr>
          <w:sz w:val="20"/>
        </w:rPr>
        <w:t>Data Grid</w:t>
      </w:r>
      <w:r w:rsidRPr="00E46BAE">
        <w:rPr>
          <w:rFonts w:ascii="DengXian" w:eastAsia="DengXian" w:hAnsi="DengXian" w:hint="eastAsia"/>
          <w:sz w:val="20"/>
        </w:rPr>
        <w:t>，所以没有问题。你需要用同样的机制，在</w:t>
      </w:r>
      <w:r w:rsidRPr="00E46BAE">
        <w:rPr>
          <w:sz w:val="20"/>
        </w:rPr>
        <w:t>Calendar</w:t>
      </w:r>
      <w:r w:rsidRPr="00E46BAE">
        <w:rPr>
          <w:rFonts w:ascii="DengXian" w:eastAsia="DengXian" w:hAnsi="DengXian" w:hint="eastAsia"/>
          <w:sz w:val="20"/>
        </w:rPr>
        <w:t>实现出来。</w:t>
      </w:r>
    </w:p>
    <w:p w:rsidR="00E46BAE" w:rsidRPr="00E46BAE" w:rsidRDefault="00E46BAE" w:rsidP="00E46BAE">
      <w:pPr>
        <w:rPr>
          <w:sz w:val="20"/>
        </w:rPr>
      </w:pPr>
    </w:p>
    <w:p w:rsidR="00E46BAE" w:rsidRPr="00E46BAE" w:rsidRDefault="00E46BAE" w:rsidP="00E46BAE">
      <w:pPr>
        <w:rPr>
          <w:sz w:val="20"/>
        </w:rPr>
      </w:pPr>
      <w:r w:rsidRPr="00E46BAE">
        <w:rPr>
          <w:rFonts w:ascii="DengXian" w:eastAsia="DengXian" w:hAnsi="DengXian" w:hint="eastAsia"/>
          <w:sz w:val="20"/>
        </w:rPr>
        <w:t>而且你在</w:t>
      </w:r>
      <w:r w:rsidRPr="00E46BAE">
        <w:rPr>
          <w:sz w:val="20"/>
        </w:rPr>
        <w:t>11</w:t>
      </w:r>
      <w:r w:rsidRPr="00E46BAE">
        <w:rPr>
          <w:rFonts w:ascii="DengXian" w:eastAsia="DengXian" w:hAnsi="DengXian" w:hint="eastAsia"/>
          <w:sz w:val="20"/>
        </w:rPr>
        <w:t>月</w:t>
      </w:r>
      <w:r w:rsidRPr="00E46BAE">
        <w:rPr>
          <w:sz w:val="20"/>
        </w:rPr>
        <w:t>20</w:t>
      </w:r>
      <w:r w:rsidRPr="00E46BAE">
        <w:rPr>
          <w:rFonts w:ascii="DengXian" w:eastAsia="DengXian" w:hAnsi="DengXian" w:hint="eastAsia"/>
          <w:sz w:val="20"/>
        </w:rPr>
        <w:t>日的邮件回复中也说你明白了，最后提交的代码中也做了一点实验。虽然说没有完全利用原有的代码，但实现机制是参考了原来的实现，做为原型是可以的，然后再整合到共有代码中也是比较合理的做法。但好象你没有按着原来的思路继续走。</w:t>
      </w:r>
    </w:p>
    <w:p w:rsidR="00E46BAE" w:rsidRPr="00E46BAE" w:rsidRDefault="00E46BAE" w:rsidP="00E46BAE">
      <w:pPr>
        <w:rPr>
          <w:sz w:val="20"/>
        </w:rPr>
      </w:pPr>
    </w:p>
    <w:p w:rsidR="00E46BAE" w:rsidRPr="00E46BAE" w:rsidRDefault="00E46BAE" w:rsidP="00E46BAE">
      <w:pPr>
        <w:rPr>
          <w:sz w:val="20"/>
        </w:rPr>
      </w:pPr>
      <w:r w:rsidRPr="00E46BAE">
        <w:rPr>
          <w:rFonts w:ascii="DengXian" w:eastAsia="DengXian" w:hAnsi="DengXian" w:hint="eastAsia"/>
          <w:sz w:val="20"/>
        </w:rPr>
        <w:t>如果你是按着我们自己的自定义菜单的思路走的</w:t>
      </w:r>
    </w:p>
    <w:p w:rsidR="00E46BAE" w:rsidRPr="00E46BAE" w:rsidRDefault="00E46BAE" w:rsidP="00E46BAE">
      <w:pPr>
        <w:rPr>
          <w:sz w:val="20"/>
        </w:rPr>
      </w:pPr>
    </w:p>
    <w:p w:rsidR="00E46BAE" w:rsidRPr="00E46BAE" w:rsidRDefault="00E46BAE" w:rsidP="00E46BAE">
      <w:pPr>
        <w:rPr>
          <w:sz w:val="20"/>
        </w:rPr>
      </w:pPr>
      <w:r w:rsidRPr="00E46BAE">
        <w:rPr>
          <w:rFonts w:ascii="DengXian" w:eastAsia="DengXian" w:hAnsi="DengXian" w:hint="eastAsia"/>
          <w:sz w:val="20"/>
        </w:rPr>
        <w:t>今天第一件事儿就是要搞清楚是否清楚应该做什么？确认昨天做的事情是否方向上是正确的？</w:t>
      </w:r>
    </w:p>
    <w:p w:rsidR="00E46BAE" w:rsidRPr="00E46BAE" w:rsidRDefault="00E46BAE" w:rsidP="00E46BAE">
      <w:pPr>
        <w:rPr>
          <w:sz w:val="20"/>
        </w:rPr>
      </w:pPr>
    </w:p>
    <w:p w:rsidR="00E46BAE" w:rsidRPr="00E46BAE" w:rsidRDefault="00E46BAE" w:rsidP="00E46BAE">
      <w:pPr>
        <w:rPr>
          <w:sz w:val="20"/>
        </w:rPr>
      </w:pPr>
      <w:r w:rsidRPr="00E46BAE">
        <w:rPr>
          <w:rFonts w:ascii="DengXian" w:eastAsia="DengXian" w:hAnsi="DengXian" w:hint="eastAsia"/>
          <w:sz w:val="20"/>
        </w:rPr>
        <w:t>你们今天早会和团队先介绍一下你的思路，达成共识后，我们通一个话。通话时间，北京时间</w:t>
      </w:r>
      <w:r w:rsidRPr="00E46BAE">
        <w:rPr>
          <w:sz w:val="20"/>
        </w:rPr>
        <w:t>10</w:t>
      </w:r>
      <w:r w:rsidRPr="00E46BAE">
        <w:rPr>
          <w:rFonts w:ascii="DengXian" w:eastAsia="DengXian" w:hAnsi="DengXian" w:hint="eastAsia"/>
          <w:sz w:val="20"/>
        </w:rPr>
        <w:t>：</w:t>
      </w:r>
      <w:r w:rsidRPr="00E46BAE">
        <w:rPr>
          <w:sz w:val="20"/>
        </w:rPr>
        <w:t>15.</w:t>
      </w:r>
    </w:p>
    <w:p w:rsidR="008E5746" w:rsidRDefault="008E5746" w:rsidP="00F60C8D">
      <w:pPr>
        <w:rPr>
          <w:rFonts w:ascii="DengXian" w:eastAsia="DengXian" w:hAnsi="DengXian"/>
          <w:sz w:val="20"/>
        </w:rPr>
      </w:pPr>
    </w:p>
    <w:p w:rsidR="00F60C8D" w:rsidRDefault="00F60C8D" w:rsidP="00F60C8D">
      <w:pPr>
        <w:rPr>
          <w:rFonts w:ascii="DengXian" w:eastAsia="DengXian" w:hAnsi="DengXian"/>
          <w:sz w:val="20"/>
        </w:rPr>
      </w:pPr>
      <w:r>
        <w:rPr>
          <w:rFonts w:ascii="DengXian" w:eastAsia="DengXian" w:hAnsi="DengXian" w:hint="eastAsia"/>
          <w:sz w:val="20"/>
        </w:rPr>
        <w:t>数据库：</w:t>
      </w:r>
    </w:p>
    <w:p w:rsidR="00F60C8D" w:rsidRPr="00F60C8D" w:rsidRDefault="00F60C8D" w:rsidP="00F60C8D">
      <w:pPr>
        <w:rPr>
          <w:sz w:val="20"/>
        </w:rPr>
      </w:pPr>
      <w:r w:rsidRPr="00F60C8D">
        <w:rPr>
          <w:rFonts w:ascii="DengXian" w:eastAsia="DengXian" w:hAnsi="DengXian" w:hint="eastAsia"/>
          <w:sz w:val="20"/>
        </w:rPr>
        <w:t>我发现查询</w:t>
      </w:r>
      <w:r w:rsidRPr="00F60C8D">
        <w:rPr>
          <w:sz w:val="20"/>
        </w:rPr>
        <w:t>oracle</w:t>
      </w:r>
      <w:r w:rsidRPr="00F60C8D">
        <w:rPr>
          <w:rFonts w:ascii="DengXian" w:eastAsia="DengXian" w:hAnsi="DengXian" w:hint="eastAsia"/>
          <w:sz w:val="20"/>
        </w:rPr>
        <w:t>系统表行数出现更大的不统一，可能与缓存有关。我们不去追究它。</w:t>
      </w:r>
    </w:p>
    <w:p w:rsidR="00F60C8D" w:rsidRPr="00F60C8D" w:rsidRDefault="00F60C8D" w:rsidP="00F60C8D">
      <w:pPr>
        <w:rPr>
          <w:sz w:val="20"/>
        </w:rPr>
      </w:pPr>
    </w:p>
    <w:p w:rsidR="00F60C8D" w:rsidRPr="00F60C8D" w:rsidRDefault="00F60C8D" w:rsidP="00F60C8D">
      <w:pPr>
        <w:rPr>
          <w:sz w:val="20"/>
        </w:rPr>
      </w:pPr>
    </w:p>
    <w:p w:rsidR="00F60C8D" w:rsidRPr="00F60C8D" w:rsidRDefault="00F60C8D" w:rsidP="00F60C8D">
      <w:pPr>
        <w:rPr>
          <w:sz w:val="20"/>
        </w:rPr>
      </w:pPr>
      <w:r w:rsidRPr="00F60C8D">
        <w:rPr>
          <w:sz w:val="20"/>
        </w:rPr>
        <w:t>Viktor</w:t>
      </w:r>
      <w:r w:rsidRPr="00F60C8D">
        <w:rPr>
          <w:rFonts w:ascii="DengXian" w:eastAsia="DengXian" w:hAnsi="DengXian" w:hint="eastAsia"/>
          <w:sz w:val="20"/>
        </w:rPr>
        <w:t>采用的方法是单表查询和对比。用</w:t>
      </w:r>
      <w:r w:rsidRPr="00F60C8D">
        <w:rPr>
          <w:sz w:val="20"/>
        </w:rPr>
        <w:t>select count(*)</w:t>
      </w:r>
    </w:p>
    <w:p w:rsidR="00F60C8D" w:rsidRPr="00F60C8D" w:rsidRDefault="00F60C8D" w:rsidP="00F60C8D">
      <w:pPr>
        <w:rPr>
          <w:sz w:val="20"/>
        </w:rPr>
      </w:pPr>
    </w:p>
    <w:p w:rsidR="00F60C8D" w:rsidRPr="00F60C8D" w:rsidRDefault="00F60C8D" w:rsidP="00F60C8D">
      <w:pPr>
        <w:rPr>
          <w:sz w:val="20"/>
        </w:rPr>
      </w:pPr>
      <w:r w:rsidRPr="00F60C8D">
        <w:rPr>
          <w:rFonts w:ascii="DengXian" w:eastAsia="DengXian" w:hAnsi="DengXian" w:hint="eastAsia"/>
          <w:sz w:val="20"/>
        </w:rPr>
        <w:t>例如：</w:t>
      </w:r>
      <w:r w:rsidRPr="00F60C8D">
        <w:rPr>
          <w:sz w:val="20"/>
        </w:rPr>
        <w:t xml:space="preserve"> Accounting</w:t>
      </w:r>
      <w:r w:rsidRPr="00F60C8D">
        <w:rPr>
          <w:rFonts w:ascii="DengXian" w:eastAsia="DengXian" w:hAnsi="DengXian" w:hint="eastAsia"/>
          <w:sz w:val="20"/>
        </w:rPr>
        <w:t>数据库中</w:t>
      </w:r>
      <w:proofErr w:type="spellStart"/>
      <w:r w:rsidRPr="00F60C8D">
        <w:rPr>
          <w:sz w:val="20"/>
        </w:rPr>
        <w:t>Hearder</w:t>
      </w:r>
      <w:proofErr w:type="spellEnd"/>
      <w:r w:rsidRPr="00F60C8D">
        <w:rPr>
          <w:rFonts w:ascii="DengXian" w:eastAsia="DengXian" w:hAnsi="DengXian" w:hint="eastAsia"/>
          <w:sz w:val="20"/>
        </w:rPr>
        <w:t>表，</w:t>
      </w:r>
      <w:r w:rsidRPr="00F60C8D">
        <w:rPr>
          <w:sz w:val="20"/>
        </w:rPr>
        <w:t>Oracle</w:t>
      </w:r>
      <w:r w:rsidRPr="00F60C8D">
        <w:rPr>
          <w:rFonts w:ascii="DengXian" w:eastAsia="DengXian" w:hAnsi="DengXian" w:hint="eastAsia"/>
          <w:sz w:val="20"/>
        </w:rPr>
        <w:t>中查询是</w:t>
      </w:r>
      <w:r w:rsidRPr="00F60C8D">
        <w:rPr>
          <w:sz w:val="20"/>
        </w:rPr>
        <w:t xml:space="preserve">319155, </w:t>
      </w:r>
      <w:r w:rsidRPr="00F60C8D">
        <w:rPr>
          <w:rFonts w:ascii="DengXian" w:eastAsia="DengXian" w:hAnsi="DengXian" w:hint="eastAsia"/>
          <w:sz w:val="20"/>
        </w:rPr>
        <w:t>而</w:t>
      </w:r>
      <w:proofErr w:type="spellStart"/>
      <w:r w:rsidRPr="00F60C8D">
        <w:rPr>
          <w:sz w:val="20"/>
        </w:rPr>
        <w:t>sql</w:t>
      </w:r>
      <w:proofErr w:type="spellEnd"/>
      <w:r w:rsidRPr="00F60C8D">
        <w:rPr>
          <w:sz w:val="20"/>
        </w:rPr>
        <w:t xml:space="preserve"> server</w:t>
      </w:r>
      <w:r w:rsidRPr="00F60C8D">
        <w:rPr>
          <w:rFonts w:ascii="DengXian" w:eastAsia="DengXian" w:hAnsi="DengXian" w:hint="eastAsia"/>
          <w:sz w:val="20"/>
        </w:rPr>
        <w:t>转换后的数据是</w:t>
      </w:r>
      <w:r w:rsidRPr="00F60C8D">
        <w:rPr>
          <w:sz w:val="20"/>
        </w:rPr>
        <w:t>319137</w:t>
      </w:r>
      <w:r w:rsidRPr="00F60C8D">
        <w:rPr>
          <w:rFonts w:ascii="DengXian" w:eastAsia="DengXian" w:hAnsi="DengXian" w:hint="eastAsia"/>
          <w:sz w:val="20"/>
        </w:rPr>
        <w:t>，少了</w:t>
      </w:r>
      <w:r w:rsidRPr="00F60C8D">
        <w:rPr>
          <w:sz w:val="20"/>
        </w:rPr>
        <w:t>18</w:t>
      </w:r>
      <w:r w:rsidRPr="00F60C8D">
        <w:rPr>
          <w:rFonts w:ascii="DengXian" w:eastAsia="DengXian" w:hAnsi="DengXian" w:hint="eastAsia"/>
          <w:sz w:val="20"/>
        </w:rPr>
        <w:t>条记录。</w:t>
      </w:r>
      <w:r w:rsidRPr="00F60C8D">
        <w:rPr>
          <w:sz w:val="20"/>
        </w:rPr>
        <w:t>Details</w:t>
      </w:r>
      <w:r w:rsidRPr="00F60C8D">
        <w:rPr>
          <w:rFonts w:ascii="DengXian" w:eastAsia="DengXian" w:hAnsi="DengXian" w:hint="eastAsia"/>
          <w:sz w:val="20"/>
        </w:rPr>
        <w:t>表是一致的，通过与</w:t>
      </w:r>
      <w:r w:rsidRPr="00F60C8D">
        <w:rPr>
          <w:sz w:val="20"/>
        </w:rPr>
        <w:t>Details</w:t>
      </w:r>
      <w:r w:rsidRPr="00F60C8D">
        <w:rPr>
          <w:rFonts w:ascii="DengXian" w:eastAsia="DengXian" w:hAnsi="DengXian" w:hint="eastAsia"/>
          <w:sz w:val="20"/>
        </w:rPr>
        <w:t>表的</w:t>
      </w:r>
      <w:r w:rsidRPr="00F60C8D">
        <w:rPr>
          <w:sz w:val="20"/>
        </w:rPr>
        <w:t>Join</w:t>
      </w:r>
      <w:r w:rsidRPr="00F60C8D">
        <w:rPr>
          <w:rFonts w:ascii="DengXian" w:eastAsia="DengXian" w:hAnsi="DengXian" w:hint="eastAsia"/>
          <w:sz w:val="20"/>
        </w:rPr>
        <w:t>，发现</w:t>
      </w:r>
      <w:r w:rsidRPr="00F60C8D">
        <w:rPr>
          <w:sz w:val="20"/>
        </w:rPr>
        <w:t>Header</w:t>
      </w:r>
      <w:r w:rsidRPr="00F60C8D">
        <w:rPr>
          <w:rFonts w:ascii="DengXian" w:eastAsia="DengXian" w:hAnsi="DengXian" w:hint="eastAsia"/>
          <w:sz w:val="20"/>
        </w:rPr>
        <w:t>中缺少的</w:t>
      </w:r>
      <w:r w:rsidRPr="00F60C8D">
        <w:rPr>
          <w:sz w:val="20"/>
        </w:rPr>
        <w:t>18</w:t>
      </w:r>
      <w:r w:rsidRPr="00F60C8D">
        <w:rPr>
          <w:rFonts w:ascii="DengXian" w:eastAsia="DengXian" w:hAnsi="DengXian" w:hint="eastAsia"/>
          <w:sz w:val="20"/>
        </w:rPr>
        <w:t>条记录，但在</w:t>
      </w:r>
      <w:r w:rsidRPr="00F60C8D">
        <w:rPr>
          <w:sz w:val="20"/>
        </w:rPr>
        <w:t>Details</w:t>
      </w:r>
      <w:r w:rsidRPr="00F60C8D">
        <w:rPr>
          <w:rFonts w:ascii="DengXian" w:eastAsia="DengXian" w:hAnsi="DengXian" w:hint="eastAsia"/>
          <w:sz w:val="20"/>
        </w:rPr>
        <w:t>中是有记录的。</w:t>
      </w:r>
    </w:p>
    <w:p w:rsidR="00F60C8D" w:rsidRPr="00F60C8D" w:rsidRDefault="00F60C8D" w:rsidP="00F60C8D">
      <w:pPr>
        <w:rPr>
          <w:sz w:val="20"/>
        </w:rPr>
      </w:pPr>
    </w:p>
    <w:p w:rsidR="00F60C8D" w:rsidRPr="00F60C8D" w:rsidRDefault="00F60C8D" w:rsidP="00F60C8D">
      <w:pPr>
        <w:rPr>
          <w:sz w:val="20"/>
        </w:rPr>
      </w:pPr>
      <w:r w:rsidRPr="00F60C8D">
        <w:rPr>
          <w:rFonts w:ascii="DengXian" w:eastAsia="DengXian" w:hAnsi="DengXian" w:hint="eastAsia"/>
          <w:sz w:val="20"/>
        </w:rPr>
        <w:t>查询语句如下：</w:t>
      </w:r>
      <w:r w:rsidRPr="00F60C8D">
        <w:rPr>
          <w:sz w:val="20"/>
        </w:rPr>
        <w:t xml:space="preserve"> </w:t>
      </w:r>
    </w:p>
    <w:p w:rsidR="00F60C8D" w:rsidRPr="00F60C8D" w:rsidRDefault="00F60C8D" w:rsidP="00F60C8D">
      <w:pPr>
        <w:rPr>
          <w:sz w:val="20"/>
        </w:rPr>
      </w:pPr>
    </w:p>
    <w:p w:rsidR="00F60C8D" w:rsidRPr="00F60C8D" w:rsidRDefault="00F60C8D" w:rsidP="00F60C8D">
      <w:pPr>
        <w:autoSpaceDE w:val="0"/>
        <w:autoSpaceDN w:val="0"/>
        <w:rPr>
          <w:rFonts w:ascii="Consolas" w:hAnsi="Consolas" w:cs="Consolas"/>
          <w:color w:val="000000"/>
          <w:sz w:val="17"/>
          <w:szCs w:val="19"/>
          <w:lang w:val="en-US"/>
        </w:rPr>
      </w:pPr>
      <w:r w:rsidRPr="00F60C8D">
        <w:rPr>
          <w:rFonts w:ascii="Consolas" w:hAnsi="Consolas" w:cs="Consolas"/>
          <w:color w:val="0000FF"/>
          <w:sz w:val="17"/>
          <w:szCs w:val="19"/>
        </w:rPr>
        <w:t>SELECT</w:t>
      </w:r>
      <w:r w:rsidRPr="00F60C8D">
        <w:rPr>
          <w:rFonts w:ascii="Consolas" w:hAnsi="Consolas" w:cs="Consolas"/>
          <w:color w:val="000000"/>
          <w:sz w:val="17"/>
          <w:szCs w:val="19"/>
        </w:rPr>
        <w:t xml:space="preserve"> </w:t>
      </w:r>
      <w:r w:rsidRPr="00F60C8D">
        <w:rPr>
          <w:rFonts w:ascii="Consolas" w:hAnsi="Consolas" w:cs="Consolas"/>
          <w:color w:val="0000FF"/>
          <w:sz w:val="17"/>
          <w:szCs w:val="19"/>
        </w:rPr>
        <w:t>distinct</w:t>
      </w:r>
      <w:r w:rsidRPr="00F60C8D">
        <w:rPr>
          <w:rFonts w:ascii="Consolas" w:hAnsi="Consolas" w:cs="Consolas"/>
          <w:color w:val="000000"/>
          <w:sz w:val="17"/>
          <w:szCs w:val="19"/>
        </w:rPr>
        <w:t xml:space="preserve"> </w:t>
      </w:r>
      <w:proofErr w:type="spellStart"/>
      <w:r w:rsidRPr="00F60C8D">
        <w:rPr>
          <w:rFonts w:ascii="Consolas" w:hAnsi="Consolas" w:cs="Consolas"/>
          <w:color w:val="000000"/>
          <w:sz w:val="17"/>
          <w:szCs w:val="19"/>
        </w:rPr>
        <w:t>d</w:t>
      </w:r>
      <w:r w:rsidRPr="00F60C8D">
        <w:rPr>
          <w:rFonts w:ascii="Consolas" w:hAnsi="Consolas" w:cs="Consolas"/>
          <w:color w:val="808080"/>
          <w:sz w:val="17"/>
          <w:szCs w:val="19"/>
        </w:rPr>
        <w:t>.</w:t>
      </w:r>
      <w:r w:rsidRPr="00F60C8D">
        <w:rPr>
          <w:rFonts w:ascii="Consolas" w:hAnsi="Consolas" w:cs="Consolas"/>
          <w:color w:val="000000"/>
          <w:sz w:val="17"/>
          <w:szCs w:val="19"/>
        </w:rPr>
        <w:t>TICKET_NO</w:t>
      </w:r>
      <w:proofErr w:type="spellEnd"/>
      <w:r w:rsidRPr="00F60C8D">
        <w:rPr>
          <w:rFonts w:ascii="Consolas" w:hAnsi="Consolas" w:cs="Consolas"/>
          <w:color w:val="000000"/>
          <w:sz w:val="17"/>
          <w:szCs w:val="19"/>
        </w:rPr>
        <w:t xml:space="preserve"> </w:t>
      </w:r>
    </w:p>
    <w:p w:rsidR="00F60C8D" w:rsidRPr="00F60C8D" w:rsidRDefault="00F60C8D" w:rsidP="00F60C8D">
      <w:pPr>
        <w:autoSpaceDE w:val="0"/>
        <w:autoSpaceDN w:val="0"/>
        <w:rPr>
          <w:rFonts w:ascii="Consolas" w:hAnsi="Consolas" w:cs="Consolas"/>
          <w:color w:val="000000"/>
          <w:sz w:val="17"/>
          <w:szCs w:val="19"/>
        </w:rPr>
      </w:pPr>
      <w:r w:rsidRPr="00F60C8D">
        <w:rPr>
          <w:rFonts w:ascii="Consolas" w:hAnsi="Consolas" w:cs="Consolas"/>
          <w:color w:val="0000FF"/>
          <w:sz w:val="17"/>
          <w:szCs w:val="19"/>
        </w:rPr>
        <w:t>FROM</w:t>
      </w:r>
      <w:r w:rsidRPr="00F60C8D">
        <w:rPr>
          <w:rFonts w:ascii="Consolas" w:hAnsi="Consolas" w:cs="Consolas"/>
          <w:color w:val="000000"/>
          <w:sz w:val="17"/>
          <w:szCs w:val="19"/>
        </w:rPr>
        <w:t xml:space="preserve"> </w:t>
      </w:r>
    </w:p>
    <w:p w:rsidR="00F60C8D" w:rsidRPr="00F60C8D" w:rsidRDefault="00F60C8D" w:rsidP="00F60C8D">
      <w:pPr>
        <w:autoSpaceDE w:val="0"/>
        <w:autoSpaceDN w:val="0"/>
        <w:rPr>
          <w:rFonts w:ascii="Consolas" w:hAnsi="Consolas" w:cs="Consolas"/>
          <w:color w:val="000000"/>
          <w:sz w:val="17"/>
          <w:szCs w:val="19"/>
        </w:rPr>
      </w:pPr>
      <w:r w:rsidRPr="00F60C8D">
        <w:rPr>
          <w:rFonts w:ascii="Consolas" w:hAnsi="Consolas" w:cs="Consolas"/>
          <w:color w:val="000000"/>
          <w:sz w:val="17"/>
          <w:szCs w:val="19"/>
        </w:rPr>
        <w:t xml:space="preserve">       </w:t>
      </w:r>
      <w:proofErr w:type="spellStart"/>
      <w:r w:rsidRPr="00F60C8D">
        <w:rPr>
          <w:rFonts w:ascii="Consolas" w:hAnsi="Consolas" w:cs="Consolas"/>
          <w:color w:val="000000"/>
          <w:sz w:val="17"/>
          <w:szCs w:val="19"/>
        </w:rPr>
        <w:t>ACCOUNTING</w:t>
      </w:r>
      <w:r w:rsidRPr="00F60C8D">
        <w:rPr>
          <w:rFonts w:ascii="Consolas" w:hAnsi="Consolas" w:cs="Consolas"/>
          <w:color w:val="808080"/>
          <w:sz w:val="17"/>
          <w:szCs w:val="19"/>
        </w:rPr>
        <w:t>.</w:t>
      </w:r>
      <w:r w:rsidRPr="00F60C8D">
        <w:rPr>
          <w:rFonts w:ascii="Consolas" w:hAnsi="Consolas" w:cs="Consolas"/>
          <w:color w:val="000000"/>
          <w:sz w:val="17"/>
          <w:szCs w:val="19"/>
        </w:rPr>
        <w:t>dbo</w:t>
      </w:r>
      <w:r w:rsidRPr="00F60C8D">
        <w:rPr>
          <w:rFonts w:ascii="Consolas" w:hAnsi="Consolas" w:cs="Consolas"/>
          <w:color w:val="808080"/>
          <w:sz w:val="17"/>
          <w:szCs w:val="19"/>
        </w:rPr>
        <w:t>.</w:t>
      </w:r>
      <w:r w:rsidRPr="00F60C8D">
        <w:rPr>
          <w:rFonts w:ascii="Consolas" w:hAnsi="Consolas" w:cs="Consolas"/>
          <w:color w:val="000000"/>
          <w:sz w:val="17"/>
          <w:szCs w:val="19"/>
        </w:rPr>
        <w:t>DETAILS</w:t>
      </w:r>
      <w:proofErr w:type="spellEnd"/>
      <w:r w:rsidRPr="00F60C8D">
        <w:rPr>
          <w:rFonts w:ascii="Consolas" w:hAnsi="Consolas" w:cs="Consolas"/>
          <w:color w:val="000000"/>
          <w:sz w:val="17"/>
          <w:szCs w:val="19"/>
        </w:rPr>
        <w:t xml:space="preserve"> d</w:t>
      </w:r>
    </w:p>
    <w:p w:rsidR="00F60C8D" w:rsidRPr="00F60C8D" w:rsidRDefault="00F60C8D" w:rsidP="00F60C8D">
      <w:pPr>
        <w:autoSpaceDE w:val="0"/>
        <w:autoSpaceDN w:val="0"/>
        <w:rPr>
          <w:rFonts w:ascii="Consolas" w:hAnsi="Consolas" w:cs="Consolas"/>
          <w:color w:val="000000"/>
          <w:sz w:val="17"/>
          <w:szCs w:val="19"/>
        </w:rPr>
      </w:pPr>
      <w:r w:rsidRPr="00F60C8D">
        <w:rPr>
          <w:rFonts w:ascii="Consolas" w:hAnsi="Consolas" w:cs="Consolas"/>
          <w:color w:val="000000"/>
          <w:sz w:val="17"/>
          <w:szCs w:val="19"/>
        </w:rPr>
        <w:t xml:space="preserve">       </w:t>
      </w:r>
      <w:r w:rsidRPr="00F60C8D">
        <w:rPr>
          <w:rFonts w:ascii="Consolas" w:hAnsi="Consolas" w:cs="Consolas"/>
          <w:color w:val="808080"/>
          <w:sz w:val="17"/>
          <w:szCs w:val="19"/>
        </w:rPr>
        <w:t>left</w:t>
      </w:r>
      <w:r w:rsidRPr="00F60C8D">
        <w:rPr>
          <w:rFonts w:ascii="Consolas" w:hAnsi="Consolas" w:cs="Consolas"/>
          <w:color w:val="000000"/>
          <w:sz w:val="17"/>
          <w:szCs w:val="19"/>
        </w:rPr>
        <w:t xml:space="preserve"> </w:t>
      </w:r>
      <w:r w:rsidRPr="00F60C8D">
        <w:rPr>
          <w:rFonts w:ascii="Consolas" w:hAnsi="Consolas" w:cs="Consolas"/>
          <w:color w:val="808080"/>
          <w:sz w:val="17"/>
          <w:szCs w:val="19"/>
        </w:rPr>
        <w:t>join</w:t>
      </w:r>
      <w:r w:rsidRPr="00F60C8D">
        <w:rPr>
          <w:rFonts w:ascii="Consolas" w:hAnsi="Consolas" w:cs="Consolas"/>
          <w:color w:val="000000"/>
          <w:sz w:val="17"/>
          <w:szCs w:val="19"/>
        </w:rPr>
        <w:t xml:space="preserve"> </w:t>
      </w:r>
      <w:proofErr w:type="spellStart"/>
      <w:r w:rsidRPr="00F60C8D">
        <w:rPr>
          <w:rFonts w:ascii="Consolas" w:hAnsi="Consolas" w:cs="Consolas"/>
          <w:color w:val="000000"/>
          <w:sz w:val="17"/>
          <w:szCs w:val="19"/>
        </w:rPr>
        <w:t>ACCOUNTING</w:t>
      </w:r>
      <w:r w:rsidRPr="00F60C8D">
        <w:rPr>
          <w:rFonts w:ascii="Consolas" w:hAnsi="Consolas" w:cs="Consolas"/>
          <w:color w:val="808080"/>
          <w:sz w:val="17"/>
          <w:szCs w:val="19"/>
        </w:rPr>
        <w:t>.</w:t>
      </w:r>
      <w:r w:rsidRPr="00F60C8D">
        <w:rPr>
          <w:rFonts w:ascii="Consolas" w:hAnsi="Consolas" w:cs="Consolas"/>
          <w:color w:val="000000"/>
          <w:sz w:val="17"/>
          <w:szCs w:val="19"/>
        </w:rPr>
        <w:t>dbo</w:t>
      </w:r>
      <w:r w:rsidRPr="00F60C8D">
        <w:rPr>
          <w:rFonts w:ascii="Consolas" w:hAnsi="Consolas" w:cs="Consolas"/>
          <w:color w:val="808080"/>
          <w:sz w:val="17"/>
          <w:szCs w:val="19"/>
        </w:rPr>
        <w:t>.</w:t>
      </w:r>
      <w:r w:rsidRPr="00F60C8D">
        <w:rPr>
          <w:rFonts w:ascii="Consolas" w:hAnsi="Consolas" w:cs="Consolas"/>
          <w:color w:val="000000"/>
          <w:sz w:val="17"/>
          <w:szCs w:val="19"/>
        </w:rPr>
        <w:t>HEADERS</w:t>
      </w:r>
      <w:proofErr w:type="spellEnd"/>
      <w:r w:rsidRPr="00F60C8D">
        <w:rPr>
          <w:rFonts w:ascii="Consolas" w:hAnsi="Consolas" w:cs="Consolas"/>
          <w:color w:val="000000"/>
          <w:sz w:val="17"/>
          <w:szCs w:val="19"/>
        </w:rPr>
        <w:t xml:space="preserve"> h </w:t>
      </w:r>
      <w:r w:rsidRPr="00F60C8D">
        <w:rPr>
          <w:rFonts w:ascii="Consolas" w:hAnsi="Consolas" w:cs="Consolas"/>
          <w:color w:val="0000FF"/>
          <w:sz w:val="17"/>
          <w:szCs w:val="19"/>
        </w:rPr>
        <w:t>on</w:t>
      </w:r>
      <w:r w:rsidRPr="00F60C8D">
        <w:rPr>
          <w:rFonts w:ascii="Consolas" w:hAnsi="Consolas" w:cs="Consolas"/>
          <w:color w:val="000000"/>
          <w:sz w:val="17"/>
          <w:szCs w:val="19"/>
        </w:rPr>
        <w:t xml:space="preserve"> </w:t>
      </w:r>
      <w:proofErr w:type="spellStart"/>
      <w:r w:rsidRPr="00F60C8D">
        <w:rPr>
          <w:rFonts w:ascii="Consolas" w:hAnsi="Consolas" w:cs="Consolas"/>
          <w:color w:val="000000"/>
          <w:sz w:val="17"/>
          <w:szCs w:val="19"/>
        </w:rPr>
        <w:t>h</w:t>
      </w:r>
      <w:r w:rsidRPr="00F60C8D">
        <w:rPr>
          <w:rFonts w:ascii="Consolas" w:hAnsi="Consolas" w:cs="Consolas"/>
          <w:color w:val="808080"/>
          <w:sz w:val="17"/>
          <w:szCs w:val="19"/>
        </w:rPr>
        <w:t>.</w:t>
      </w:r>
      <w:r w:rsidRPr="00F60C8D">
        <w:rPr>
          <w:rFonts w:ascii="Consolas" w:hAnsi="Consolas" w:cs="Consolas"/>
          <w:color w:val="000000"/>
          <w:sz w:val="17"/>
          <w:szCs w:val="19"/>
        </w:rPr>
        <w:t>TICKET_NO</w:t>
      </w:r>
      <w:proofErr w:type="spellEnd"/>
      <w:r w:rsidRPr="00F60C8D">
        <w:rPr>
          <w:rFonts w:ascii="Consolas" w:hAnsi="Consolas" w:cs="Consolas"/>
          <w:color w:val="000000"/>
          <w:sz w:val="17"/>
          <w:szCs w:val="19"/>
        </w:rPr>
        <w:t xml:space="preserve"> </w:t>
      </w:r>
      <w:r w:rsidRPr="00F60C8D">
        <w:rPr>
          <w:rFonts w:ascii="Consolas" w:hAnsi="Consolas" w:cs="Consolas"/>
          <w:color w:val="808080"/>
          <w:sz w:val="17"/>
          <w:szCs w:val="19"/>
        </w:rPr>
        <w:t>=</w:t>
      </w:r>
      <w:r w:rsidRPr="00F60C8D">
        <w:rPr>
          <w:rFonts w:ascii="Consolas" w:hAnsi="Consolas" w:cs="Consolas"/>
          <w:color w:val="000000"/>
          <w:sz w:val="17"/>
          <w:szCs w:val="19"/>
        </w:rPr>
        <w:t xml:space="preserve"> </w:t>
      </w:r>
      <w:proofErr w:type="spellStart"/>
      <w:r w:rsidRPr="00F60C8D">
        <w:rPr>
          <w:rFonts w:ascii="Consolas" w:hAnsi="Consolas" w:cs="Consolas"/>
          <w:color w:val="000000"/>
          <w:sz w:val="17"/>
          <w:szCs w:val="19"/>
        </w:rPr>
        <w:t>d</w:t>
      </w:r>
      <w:r w:rsidRPr="00F60C8D">
        <w:rPr>
          <w:rFonts w:ascii="Consolas" w:hAnsi="Consolas" w:cs="Consolas"/>
          <w:color w:val="808080"/>
          <w:sz w:val="17"/>
          <w:szCs w:val="19"/>
        </w:rPr>
        <w:t>.</w:t>
      </w:r>
      <w:r w:rsidRPr="00F60C8D">
        <w:rPr>
          <w:rFonts w:ascii="Consolas" w:hAnsi="Consolas" w:cs="Consolas"/>
          <w:color w:val="000000"/>
          <w:sz w:val="17"/>
          <w:szCs w:val="19"/>
        </w:rPr>
        <w:t>TICKET_NO</w:t>
      </w:r>
      <w:proofErr w:type="spellEnd"/>
    </w:p>
    <w:p w:rsidR="00F60C8D" w:rsidRPr="00F60C8D" w:rsidRDefault="00F60C8D" w:rsidP="00F60C8D">
      <w:pPr>
        <w:autoSpaceDE w:val="0"/>
        <w:autoSpaceDN w:val="0"/>
        <w:rPr>
          <w:rFonts w:ascii="Consolas" w:hAnsi="Consolas" w:cs="Consolas"/>
          <w:color w:val="000000"/>
          <w:sz w:val="17"/>
          <w:szCs w:val="19"/>
        </w:rPr>
      </w:pPr>
      <w:r w:rsidRPr="00F60C8D">
        <w:rPr>
          <w:rFonts w:ascii="Consolas" w:hAnsi="Consolas" w:cs="Consolas"/>
          <w:color w:val="0000FF"/>
          <w:sz w:val="17"/>
          <w:szCs w:val="19"/>
        </w:rPr>
        <w:t>where</w:t>
      </w:r>
      <w:r w:rsidRPr="00F60C8D">
        <w:rPr>
          <w:rFonts w:ascii="Consolas" w:hAnsi="Consolas" w:cs="Consolas"/>
          <w:color w:val="000000"/>
          <w:sz w:val="17"/>
          <w:szCs w:val="19"/>
        </w:rPr>
        <w:t xml:space="preserve"> </w:t>
      </w:r>
    </w:p>
    <w:p w:rsidR="00F60C8D" w:rsidRPr="00F60C8D" w:rsidRDefault="00F60C8D" w:rsidP="00F60C8D">
      <w:pPr>
        <w:autoSpaceDE w:val="0"/>
        <w:autoSpaceDN w:val="0"/>
        <w:rPr>
          <w:rFonts w:ascii="Consolas" w:hAnsi="Consolas" w:cs="Consolas"/>
          <w:color w:val="000000"/>
          <w:sz w:val="17"/>
          <w:szCs w:val="19"/>
        </w:rPr>
      </w:pPr>
      <w:r w:rsidRPr="00F60C8D">
        <w:rPr>
          <w:rFonts w:ascii="Consolas" w:hAnsi="Consolas" w:cs="Consolas"/>
          <w:color w:val="000000"/>
          <w:sz w:val="17"/>
          <w:szCs w:val="19"/>
        </w:rPr>
        <w:t xml:space="preserve">       </w:t>
      </w:r>
      <w:proofErr w:type="spellStart"/>
      <w:r w:rsidRPr="00F60C8D">
        <w:rPr>
          <w:rFonts w:ascii="Consolas" w:hAnsi="Consolas" w:cs="Consolas"/>
          <w:color w:val="000000"/>
          <w:sz w:val="17"/>
          <w:szCs w:val="19"/>
        </w:rPr>
        <w:t>h</w:t>
      </w:r>
      <w:r w:rsidRPr="00F60C8D">
        <w:rPr>
          <w:rFonts w:ascii="Consolas" w:hAnsi="Consolas" w:cs="Consolas"/>
          <w:color w:val="808080"/>
          <w:sz w:val="17"/>
          <w:szCs w:val="19"/>
        </w:rPr>
        <w:t>.</w:t>
      </w:r>
      <w:r w:rsidRPr="00F60C8D">
        <w:rPr>
          <w:rFonts w:ascii="Consolas" w:hAnsi="Consolas" w:cs="Consolas"/>
          <w:color w:val="000000"/>
          <w:sz w:val="17"/>
          <w:szCs w:val="19"/>
        </w:rPr>
        <w:t>TICKET_NO</w:t>
      </w:r>
      <w:proofErr w:type="spellEnd"/>
      <w:r w:rsidRPr="00F60C8D">
        <w:rPr>
          <w:rFonts w:ascii="Consolas" w:hAnsi="Consolas" w:cs="Consolas"/>
          <w:color w:val="000000"/>
          <w:sz w:val="17"/>
          <w:szCs w:val="19"/>
        </w:rPr>
        <w:t xml:space="preserve"> </w:t>
      </w:r>
      <w:r w:rsidRPr="00F60C8D">
        <w:rPr>
          <w:rFonts w:ascii="Consolas" w:hAnsi="Consolas" w:cs="Consolas"/>
          <w:color w:val="808080"/>
          <w:sz w:val="17"/>
          <w:szCs w:val="19"/>
        </w:rPr>
        <w:t>is</w:t>
      </w:r>
      <w:r w:rsidRPr="00F60C8D">
        <w:rPr>
          <w:rFonts w:ascii="Consolas" w:hAnsi="Consolas" w:cs="Consolas"/>
          <w:color w:val="000000"/>
          <w:sz w:val="17"/>
          <w:szCs w:val="19"/>
        </w:rPr>
        <w:t xml:space="preserve"> </w:t>
      </w:r>
      <w:r w:rsidRPr="00F60C8D">
        <w:rPr>
          <w:rFonts w:ascii="Consolas" w:hAnsi="Consolas" w:cs="Consolas"/>
          <w:color w:val="808080"/>
          <w:sz w:val="17"/>
          <w:szCs w:val="19"/>
        </w:rPr>
        <w:t>null</w:t>
      </w:r>
    </w:p>
    <w:p w:rsidR="00F60C8D" w:rsidRPr="00F60C8D" w:rsidRDefault="00F60C8D" w:rsidP="00F60C8D">
      <w:pPr>
        <w:autoSpaceDE w:val="0"/>
        <w:autoSpaceDN w:val="0"/>
        <w:rPr>
          <w:rFonts w:ascii="Consolas" w:hAnsi="Consolas" w:cs="Consolas"/>
          <w:color w:val="000000"/>
          <w:sz w:val="17"/>
          <w:szCs w:val="19"/>
        </w:rPr>
      </w:pPr>
      <w:r w:rsidRPr="00F60C8D">
        <w:rPr>
          <w:rFonts w:ascii="Consolas" w:hAnsi="Consolas" w:cs="Consolas"/>
          <w:color w:val="808080"/>
          <w:sz w:val="17"/>
          <w:szCs w:val="19"/>
        </w:rPr>
        <w:t>;</w:t>
      </w:r>
    </w:p>
    <w:p w:rsidR="00F60C8D" w:rsidRPr="00F60C8D" w:rsidRDefault="00F60C8D" w:rsidP="00F60C8D">
      <w:pPr>
        <w:rPr>
          <w:rFonts w:ascii="Calibri" w:hAnsi="Calibri" w:cs="SimSun"/>
          <w:sz w:val="20"/>
        </w:rPr>
      </w:pPr>
    </w:p>
    <w:p w:rsidR="00F60C8D" w:rsidRPr="00F60C8D" w:rsidRDefault="00F60C8D" w:rsidP="00F60C8D">
      <w:pPr>
        <w:rPr>
          <w:sz w:val="20"/>
        </w:rPr>
      </w:pPr>
    </w:p>
    <w:p w:rsidR="00F60C8D" w:rsidRPr="00F60C8D" w:rsidRDefault="00F60C8D" w:rsidP="00F60C8D">
      <w:pPr>
        <w:rPr>
          <w:sz w:val="20"/>
        </w:rPr>
      </w:pPr>
      <w:r w:rsidRPr="00F60C8D">
        <w:rPr>
          <w:rFonts w:ascii="DengXian" w:eastAsia="DengXian" w:hAnsi="DengXian" w:hint="eastAsia"/>
          <w:sz w:val="20"/>
        </w:rPr>
        <w:t>你们下周再查一下看看哪出问题了。</w:t>
      </w:r>
    </w:p>
    <w:p w:rsidR="000A17C7" w:rsidRDefault="000A17C7" w:rsidP="000A17C7"/>
    <w:p w:rsidR="004E4273" w:rsidRPr="004E4273" w:rsidRDefault="004E4273" w:rsidP="004E4273">
      <w:pPr>
        <w:rPr>
          <w:sz w:val="20"/>
        </w:rPr>
      </w:pPr>
      <w:r w:rsidRPr="004E4273">
        <w:rPr>
          <w:rFonts w:ascii="DengXian" w:eastAsia="DengXian" w:hAnsi="DengXian" w:hint="eastAsia"/>
          <w:sz w:val="20"/>
        </w:rPr>
        <w:t>我看了一下</w:t>
      </w:r>
      <w:proofErr w:type="spellStart"/>
      <w:r w:rsidRPr="004E4273">
        <w:rPr>
          <w:sz w:val="20"/>
        </w:rPr>
        <w:t>DomainModel</w:t>
      </w:r>
      <w:proofErr w:type="spellEnd"/>
      <w:r w:rsidRPr="004E4273">
        <w:rPr>
          <w:rFonts w:ascii="DengXian" w:eastAsia="DengXian" w:hAnsi="DengXian" w:hint="eastAsia"/>
          <w:sz w:val="20"/>
        </w:rPr>
        <w:t>，有点疑问。</w:t>
      </w:r>
    </w:p>
    <w:p w:rsidR="004E4273" w:rsidRPr="004E4273" w:rsidRDefault="004E4273" w:rsidP="004E4273">
      <w:pPr>
        <w:pStyle w:val="a3"/>
        <w:numPr>
          <w:ilvl w:val="0"/>
          <w:numId w:val="461"/>
        </w:numPr>
        <w:spacing w:after="0" w:line="240" w:lineRule="auto"/>
        <w:contextualSpacing w:val="0"/>
        <w:rPr>
          <w:sz w:val="20"/>
        </w:rPr>
      </w:pPr>
      <w:proofErr w:type="spellStart"/>
      <w:r w:rsidRPr="004E4273">
        <w:rPr>
          <w:sz w:val="20"/>
        </w:rPr>
        <w:t>TruckUnitSection</w:t>
      </w:r>
      <w:proofErr w:type="spellEnd"/>
      <w:r w:rsidRPr="004E4273">
        <w:rPr>
          <w:rFonts w:ascii="DengXian" w:eastAsia="DengXian" w:hAnsi="DengXian" w:hint="eastAsia"/>
          <w:sz w:val="20"/>
        </w:rPr>
        <w:t>和</w:t>
      </w:r>
      <w:proofErr w:type="spellStart"/>
      <w:r w:rsidRPr="004E4273">
        <w:rPr>
          <w:sz w:val="20"/>
        </w:rPr>
        <w:t>WorkerSection</w:t>
      </w:r>
      <w:proofErr w:type="spellEnd"/>
      <w:r w:rsidRPr="004E4273">
        <w:rPr>
          <w:rFonts w:ascii="DengXian" w:eastAsia="DengXian" w:hAnsi="DengXian" w:hint="eastAsia"/>
          <w:sz w:val="20"/>
        </w:rPr>
        <w:t>中的</w:t>
      </w:r>
      <w:proofErr w:type="spellStart"/>
      <w:r w:rsidRPr="004E4273">
        <w:rPr>
          <w:sz w:val="20"/>
        </w:rPr>
        <w:t>WorkStartTime</w:t>
      </w:r>
      <w:proofErr w:type="spellEnd"/>
      <w:r w:rsidRPr="004E4273">
        <w:rPr>
          <w:rFonts w:ascii="DengXian" w:eastAsia="DengXian" w:hAnsi="DengXian" w:hint="eastAsia"/>
          <w:sz w:val="20"/>
        </w:rPr>
        <w:t>和</w:t>
      </w:r>
      <w:proofErr w:type="spellStart"/>
      <w:r w:rsidRPr="004E4273">
        <w:rPr>
          <w:sz w:val="20"/>
        </w:rPr>
        <w:t>WorkEndTime</w:t>
      </w:r>
      <w:proofErr w:type="spellEnd"/>
      <w:r w:rsidRPr="004E4273">
        <w:rPr>
          <w:rFonts w:ascii="DengXian" w:eastAsia="DengXian" w:hAnsi="DengXian" w:hint="eastAsia"/>
          <w:sz w:val="20"/>
        </w:rPr>
        <w:t>是从哪里识别出来的？</w:t>
      </w:r>
      <w:proofErr w:type="spellStart"/>
      <w:r w:rsidRPr="004E4273">
        <w:rPr>
          <w:sz w:val="20"/>
        </w:rPr>
        <w:t>RootId</w:t>
      </w:r>
      <w:proofErr w:type="spellEnd"/>
      <w:r w:rsidRPr="004E4273">
        <w:rPr>
          <w:rFonts w:ascii="DengXian" w:eastAsia="DengXian" w:hAnsi="DengXian" w:hint="eastAsia"/>
          <w:sz w:val="20"/>
        </w:rPr>
        <w:t>和</w:t>
      </w:r>
      <w:proofErr w:type="spellStart"/>
      <w:r w:rsidRPr="004E4273">
        <w:rPr>
          <w:sz w:val="20"/>
        </w:rPr>
        <w:t>ParentId</w:t>
      </w:r>
      <w:proofErr w:type="spellEnd"/>
      <w:r w:rsidRPr="004E4273">
        <w:rPr>
          <w:rFonts w:ascii="DengXian" w:eastAsia="DengXian" w:hAnsi="DengXian" w:hint="eastAsia"/>
          <w:sz w:val="20"/>
        </w:rPr>
        <w:t>应该是系统属性吧？而且</w:t>
      </w:r>
      <w:r w:rsidRPr="004E4273">
        <w:rPr>
          <w:sz w:val="20"/>
        </w:rPr>
        <w:t>MDD</w:t>
      </w:r>
      <w:r w:rsidRPr="004E4273">
        <w:rPr>
          <w:rFonts w:ascii="DengXian" w:eastAsia="DengXian" w:hAnsi="DengXian" w:hint="eastAsia"/>
          <w:sz w:val="20"/>
        </w:rPr>
        <w:t>生成的系统属性叫</w:t>
      </w:r>
      <w:proofErr w:type="spellStart"/>
      <w:r w:rsidRPr="004E4273">
        <w:rPr>
          <w:sz w:val="20"/>
        </w:rPr>
        <w:t>OwnerId</w:t>
      </w:r>
      <w:proofErr w:type="spellEnd"/>
      <w:r w:rsidRPr="004E4273">
        <w:rPr>
          <w:rFonts w:ascii="DengXian" w:eastAsia="DengXian" w:hAnsi="DengXian" w:hint="eastAsia"/>
          <w:sz w:val="20"/>
        </w:rPr>
        <w:t>。这里你把名字和概念搞混了吧？</w:t>
      </w:r>
    </w:p>
    <w:p w:rsidR="004E4273" w:rsidRPr="004E4273" w:rsidRDefault="004E4273" w:rsidP="004E4273">
      <w:pPr>
        <w:pStyle w:val="a3"/>
        <w:numPr>
          <w:ilvl w:val="0"/>
          <w:numId w:val="461"/>
        </w:numPr>
        <w:spacing w:after="0" w:line="240" w:lineRule="auto"/>
        <w:contextualSpacing w:val="0"/>
        <w:rPr>
          <w:sz w:val="20"/>
        </w:rPr>
      </w:pPr>
      <w:r w:rsidRPr="004E4273">
        <w:rPr>
          <w:rFonts w:ascii="DengXian" w:eastAsia="DengXian" w:hAnsi="DengXian" w:hint="eastAsia"/>
          <w:sz w:val="20"/>
        </w:rPr>
        <w:t>我们说过要把识别出来的属性都加上去，你没有完全更新。</w:t>
      </w:r>
    </w:p>
    <w:p w:rsidR="004E4273" w:rsidRPr="004E4273" w:rsidRDefault="004E4273" w:rsidP="004E4273">
      <w:pPr>
        <w:pStyle w:val="a3"/>
        <w:numPr>
          <w:ilvl w:val="0"/>
          <w:numId w:val="461"/>
        </w:numPr>
        <w:spacing w:after="0" w:line="240" w:lineRule="auto"/>
        <w:contextualSpacing w:val="0"/>
        <w:rPr>
          <w:sz w:val="20"/>
        </w:rPr>
      </w:pPr>
      <w:r w:rsidRPr="004E4273">
        <w:rPr>
          <w:sz w:val="20"/>
        </w:rPr>
        <w:t>Schedule</w:t>
      </w:r>
      <w:r w:rsidRPr="004E4273">
        <w:rPr>
          <w:rFonts w:ascii="DengXian" w:eastAsia="DengXian" w:hAnsi="DengXian" w:hint="eastAsia"/>
          <w:sz w:val="20"/>
        </w:rPr>
        <w:t>和</w:t>
      </w:r>
      <w:r w:rsidRPr="004E4273">
        <w:rPr>
          <w:sz w:val="20"/>
        </w:rPr>
        <w:t>Job</w:t>
      </w:r>
      <w:r w:rsidRPr="004E4273">
        <w:rPr>
          <w:rFonts w:ascii="DengXian" w:eastAsia="DengXian" w:hAnsi="DengXian" w:hint="eastAsia"/>
          <w:sz w:val="20"/>
        </w:rPr>
        <w:t>之间的依赖关系是如何识别出来的？现在需要你把概念模型更新到你们目前开发的状态，与</w:t>
      </w:r>
      <w:r w:rsidRPr="004E4273">
        <w:rPr>
          <w:sz w:val="20"/>
        </w:rPr>
        <w:t>CIM</w:t>
      </w:r>
      <w:r w:rsidRPr="004E4273">
        <w:rPr>
          <w:rFonts w:ascii="DengXian" w:eastAsia="DengXian" w:hAnsi="DengXian" w:hint="eastAsia"/>
          <w:sz w:val="20"/>
        </w:rPr>
        <w:t>同步。</w:t>
      </w:r>
    </w:p>
    <w:p w:rsidR="004E4273" w:rsidRPr="004E4273" w:rsidRDefault="004E4273" w:rsidP="004E4273">
      <w:pPr>
        <w:pStyle w:val="a3"/>
        <w:numPr>
          <w:ilvl w:val="0"/>
          <w:numId w:val="461"/>
        </w:numPr>
        <w:spacing w:after="0" w:line="240" w:lineRule="auto"/>
        <w:contextualSpacing w:val="0"/>
        <w:rPr>
          <w:sz w:val="20"/>
        </w:rPr>
      </w:pPr>
      <w:r w:rsidRPr="004E4273">
        <w:rPr>
          <w:rFonts w:ascii="DengXian" w:eastAsia="DengXian" w:hAnsi="DengXian" w:hint="eastAsia"/>
          <w:sz w:val="20"/>
        </w:rPr>
        <w:t>原来我加的红字的反馈，你们需要根分析做出决定，然后把红字去掉。否则一直是未回答的问题。</w:t>
      </w:r>
    </w:p>
    <w:p w:rsidR="004E4273" w:rsidRPr="004E4273" w:rsidRDefault="004E4273" w:rsidP="004E4273">
      <w:pPr>
        <w:rPr>
          <w:sz w:val="20"/>
        </w:rPr>
      </w:pPr>
    </w:p>
    <w:p w:rsidR="004E4273" w:rsidRPr="004E4273" w:rsidRDefault="004E4273" w:rsidP="004E4273">
      <w:pPr>
        <w:rPr>
          <w:sz w:val="20"/>
        </w:rPr>
      </w:pPr>
      <w:r w:rsidRPr="004E4273">
        <w:rPr>
          <w:rFonts w:ascii="DengXian" w:eastAsia="DengXian" w:hAnsi="DengXian" w:hint="eastAsia"/>
          <w:sz w:val="20"/>
        </w:rPr>
        <w:t>我们需要定义一个命名规则。</w:t>
      </w:r>
    </w:p>
    <w:p w:rsidR="004E4273" w:rsidRPr="004E4273" w:rsidRDefault="004E4273" w:rsidP="004E4273">
      <w:pPr>
        <w:rPr>
          <w:sz w:val="20"/>
        </w:rPr>
      </w:pPr>
    </w:p>
    <w:p w:rsidR="004E4273" w:rsidRPr="004E4273" w:rsidRDefault="004E4273" w:rsidP="004E4273">
      <w:pPr>
        <w:rPr>
          <w:sz w:val="20"/>
        </w:rPr>
      </w:pPr>
      <w:r w:rsidRPr="004E4273">
        <w:rPr>
          <w:sz w:val="20"/>
        </w:rPr>
        <w:lastRenderedPageBreak/>
        <w:t>Section</w:t>
      </w:r>
      <w:r w:rsidRPr="004E4273">
        <w:rPr>
          <w:rFonts w:ascii="DengXian" w:eastAsia="DengXian" w:hAnsi="DengXian" w:hint="eastAsia"/>
          <w:sz w:val="20"/>
        </w:rPr>
        <w:t>的定义命名：</w:t>
      </w:r>
      <w:r w:rsidRPr="004E4273">
        <w:rPr>
          <w:sz w:val="20"/>
        </w:rPr>
        <w:t xml:space="preserve">[Parent Entity Name]+[Child Entity Name]+”Section”, </w:t>
      </w:r>
      <w:r w:rsidRPr="004E4273">
        <w:rPr>
          <w:rFonts w:ascii="DengXian" w:eastAsia="DengXian" w:hAnsi="DengXian" w:hint="eastAsia"/>
          <w:sz w:val="20"/>
        </w:rPr>
        <w:t>如</w:t>
      </w:r>
      <w:proofErr w:type="spellStart"/>
      <w:r w:rsidRPr="004E4273">
        <w:rPr>
          <w:sz w:val="20"/>
        </w:rPr>
        <w:t>CrewTruckUnitSection</w:t>
      </w:r>
      <w:proofErr w:type="spellEnd"/>
      <w:r w:rsidRPr="004E4273">
        <w:rPr>
          <w:sz w:val="20"/>
        </w:rPr>
        <w:t xml:space="preserve">, </w:t>
      </w:r>
      <w:proofErr w:type="spellStart"/>
      <w:r w:rsidRPr="004E4273">
        <w:rPr>
          <w:sz w:val="20"/>
        </w:rPr>
        <w:t>CrewWorkerSection</w:t>
      </w:r>
      <w:proofErr w:type="spellEnd"/>
    </w:p>
    <w:p w:rsidR="004E4273" w:rsidRPr="004E4273" w:rsidRDefault="004E4273" w:rsidP="004E4273">
      <w:pPr>
        <w:rPr>
          <w:sz w:val="20"/>
        </w:rPr>
      </w:pPr>
    </w:p>
    <w:p w:rsidR="004E4273" w:rsidRPr="004E4273" w:rsidRDefault="004E4273" w:rsidP="004E4273">
      <w:pPr>
        <w:rPr>
          <w:sz w:val="20"/>
        </w:rPr>
      </w:pPr>
      <w:r w:rsidRPr="004E4273">
        <w:rPr>
          <w:rFonts w:ascii="DengXian" w:eastAsia="DengXian" w:hAnsi="DengXian" w:hint="eastAsia"/>
          <w:sz w:val="20"/>
        </w:rPr>
        <w:t>我更新了需求文档和部分</w:t>
      </w:r>
      <w:r w:rsidRPr="004E4273">
        <w:rPr>
          <w:sz w:val="20"/>
        </w:rPr>
        <w:t>Architecture</w:t>
      </w:r>
      <w:r w:rsidRPr="004E4273">
        <w:rPr>
          <w:rFonts w:ascii="DengXian" w:eastAsia="DengXian" w:hAnsi="DengXian" w:hint="eastAsia"/>
          <w:sz w:val="20"/>
        </w:rPr>
        <w:t>文档，你们看一下。</w:t>
      </w:r>
    </w:p>
    <w:p w:rsidR="004E4273" w:rsidRPr="004E4273" w:rsidRDefault="004E4273" w:rsidP="004E4273">
      <w:pPr>
        <w:rPr>
          <w:sz w:val="20"/>
        </w:rPr>
      </w:pPr>
    </w:p>
    <w:p w:rsidR="004E4273" w:rsidRPr="004E4273" w:rsidRDefault="004E4273" w:rsidP="000A17C7">
      <w:pPr>
        <w:rPr>
          <w:sz w:val="20"/>
        </w:rPr>
      </w:pPr>
      <w:r w:rsidRPr="004E4273">
        <w:rPr>
          <w:rFonts w:ascii="DengXian" w:eastAsia="DengXian" w:hAnsi="DengXian" w:hint="eastAsia"/>
          <w:sz w:val="20"/>
        </w:rPr>
        <w:t>接下来，我会重新组织实体结构，并提供给你们文档。为了方便能清楚地看到每次更新部分，我将把文档逐步转为</w:t>
      </w:r>
      <w:r w:rsidRPr="004E4273">
        <w:rPr>
          <w:sz w:val="20"/>
        </w:rPr>
        <w:t>txt</w:t>
      </w:r>
      <w:r w:rsidRPr="004E4273">
        <w:rPr>
          <w:rFonts w:ascii="DengXian" w:eastAsia="DengXian" w:hAnsi="DengXian" w:hint="eastAsia"/>
          <w:sz w:val="20"/>
        </w:rPr>
        <w:t>格式。</w:t>
      </w:r>
    </w:p>
    <w:p w:rsidR="00346C09" w:rsidRDefault="00346C09" w:rsidP="00346C09">
      <w:pPr>
        <w:pStyle w:val="3"/>
      </w:pPr>
      <w:r>
        <w:t>早会记录</w:t>
      </w:r>
    </w:p>
    <w:p w:rsidR="00346C09" w:rsidRDefault="00346C09" w:rsidP="00346C09">
      <w:pPr>
        <w:pStyle w:val="3"/>
      </w:pPr>
      <w:r>
        <w:t>下班前问题汇总</w:t>
      </w:r>
    </w:p>
    <w:p w:rsidR="00BE78FC" w:rsidRDefault="009D724E" w:rsidP="00BE78FC">
      <w:pPr>
        <w:rPr>
          <w:sz w:val="20"/>
        </w:rPr>
      </w:pPr>
      <w:r>
        <w:rPr>
          <w:rFonts w:hint="eastAsia"/>
          <w:sz w:val="20"/>
        </w:rPr>
        <w:t>B</w:t>
      </w:r>
      <w:r>
        <w:rPr>
          <w:sz w:val="20"/>
        </w:rPr>
        <w:t>ella:</w:t>
      </w:r>
    </w:p>
    <w:p w:rsidR="009D724E" w:rsidRPr="009D724E" w:rsidRDefault="009D724E" w:rsidP="009D724E">
      <w:pPr>
        <w:rPr>
          <w:color w:val="1F497D"/>
          <w:sz w:val="20"/>
        </w:rPr>
      </w:pPr>
      <w:r w:rsidRPr="009D724E">
        <w:rPr>
          <w:rFonts w:ascii="SimSun" w:hAnsi="SimSun" w:hint="eastAsia"/>
          <w:color w:val="1F497D"/>
          <w:sz w:val="20"/>
        </w:rPr>
        <w:t>今天看了更新的需求，新加了</w:t>
      </w:r>
      <w:r w:rsidRPr="009D724E">
        <w:rPr>
          <w:color w:val="1F497D"/>
          <w:sz w:val="20"/>
        </w:rPr>
        <w:t>Backlog Ticket</w:t>
      </w:r>
      <w:r w:rsidRPr="009D724E">
        <w:rPr>
          <w:rFonts w:ascii="SimSun" w:hAnsi="SimSun" w:hint="eastAsia"/>
          <w:color w:val="1F497D"/>
          <w:sz w:val="20"/>
        </w:rPr>
        <w:t>，标注一个</w:t>
      </w:r>
      <w:r w:rsidRPr="009D724E">
        <w:rPr>
          <w:color w:val="1F497D"/>
          <w:sz w:val="20"/>
        </w:rPr>
        <w:t>Crew</w:t>
      </w:r>
      <w:r w:rsidRPr="009D724E">
        <w:rPr>
          <w:rFonts w:ascii="SimSun" w:hAnsi="SimSun" w:hint="eastAsia"/>
          <w:color w:val="1F497D"/>
          <w:sz w:val="20"/>
        </w:rPr>
        <w:t>为</w:t>
      </w:r>
      <w:r w:rsidRPr="009D724E">
        <w:rPr>
          <w:color w:val="1F497D"/>
          <w:sz w:val="20"/>
        </w:rPr>
        <w:t>Log On Duty</w:t>
      </w:r>
      <w:r w:rsidRPr="009D724E">
        <w:rPr>
          <w:rFonts w:ascii="SimSun" w:hAnsi="SimSun" w:hint="eastAsia"/>
          <w:color w:val="1F497D"/>
          <w:sz w:val="20"/>
        </w:rPr>
        <w:t>或</w:t>
      </w:r>
      <w:r w:rsidRPr="009D724E">
        <w:rPr>
          <w:color w:val="1F497D"/>
          <w:sz w:val="20"/>
        </w:rPr>
        <w:t>Log Off Duty</w:t>
      </w:r>
      <w:r w:rsidRPr="009D724E">
        <w:rPr>
          <w:rFonts w:ascii="SimSun" w:hAnsi="SimSun" w:hint="eastAsia"/>
          <w:color w:val="1F497D"/>
          <w:sz w:val="20"/>
        </w:rPr>
        <w:t>只有当</w:t>
      </w:r>
      <w:r w:rsidRPr="009D724E">
        <w:rPr>
          <w:color w:val="1F497D"/>
          <w:sz w:val="20"/>
        </w:rPr>
        <w:t>Crew</w:t>
      </w:r>
      <w:r w:rsidRPr="009D724E">
        <w:rPr>
          <w:rFonts w:ascii="SimSun" w:hAnsi="SimSun" w:hint="eastAsia"/>
          <w:color w:val="1F497D"/>
          <w:sz w:val="20"/>
        </w:rPr>
        <w:t>分配给</w:t>
      </w:r>
      <w:r w:rsidRPr="009D724E">
        <w:rPr>
          <w:color w:val="1F497D"/>
          <w:sz w:val="20"/>
        </w:rPr>
        <w:t>Job</w:t>
      </w:r>
      <w:r w:rsidRPr="009D724E">
        <w:rPr>
          <w:rFonts w:ascii="SimSun" w:hAnsi="SimSun" w:hint="eastAsia"/>
          <w:color w:val="1F497D"/>
          <w:sz w:val="20"/>
        </w:rPr>
        <w:t>之后这个操作才有实际意义，目前我们可以把这个操作菜单先加上。对于这部分需求跟</w:t>
      </w:r>
      <w:r w:rsidRPr="009D724E">
        <w:rPr>
          <w:color w:val="1F497D"/>
          <w:sz w:val="20"/>
        </w:rPr>
        <w:t>Bright</w:t>
      </w:r>
      <w:r w:rsidRPr="009D724E">
        <w:rPr>
          <w:rFonts w:ascii="SimSun" w:hAnsi="SimSun" w:hint="eastAsia"/>
          <w:color w:val="1F497D"/>
          <w:sz w:val="20"/>
        </w:rPr>
        <w:t>讨论了</w:t>
      </w:r>
      <w:r w:rsidRPr="009D724E">
        <w:rPr>
          <w:color w:val="1F497D"/>
          <w:sz w:val="20"/>
        </w:rPr>
        <w:t>Domain Model</w:t>
      </w:r>
      <w:r w:rsidRPr="009D724E">
        <w:rPr>
          <w:rFonts w:ascii="SimSun" w:hAnsi="SimSun" w:hint="eastAsia"/>
          <w:color w:val="1F497D"/>
          <w:sz w:val="20"/>
        </w:rPr>
        <w:t>的设计，明天你先看下，有问题再沟通。</w:t>
      </w:r>
    </w:p>
    <w:p w:rsidR="009D724E" w:rsidRPr="009D724E" w:rsidRDefault="009D724E" w:rsidP="009D724E">
      <w:pPr>
        <w:rPr>
          <w:color w:val="1F497D"/>
          <w:sz w:val="20"/>
        </w:rPr>
      </w:pPr>
    </w:p>
    <w:p w:rsidR="009D724E" w:rsidRDefault="009D724E" w:rsidP="00BE78FC">
      <w:pPr>
        <w:rPr>
          <w:rFonts w:ascii="SimSun" w:hAnsi="SimSun"/>
          <w:color w:val="1F497D"/>
          <w:sz w:val="20"/>
        </w:rPr>
      </w:pPr>
      <w:r w:rsidRPr="009D724E">
        <w:rPr>
          <w:rFonts w:ascii="SimSun" w:hAnsi="SimSun" w:hint="eastAsia"/>
          <w:color w:val="1F497D"/>
          <w:sz w:val="20"/>
        </w:rPr>
        <w:t>另外</w:t>
      </w:r>
      <w:r w:rsidRPr="009D724E">
        <w:rPr>
          <w:color w:val="1F497D"/>
          <w:sz w:val="20"/>
        </w:rPr>
        <w:t>Olivia</w:t>
      </w:r>
      <w:r w:rsidRPr="009D724E">
        <w:rPr>
          <w:rFonts w:ascii="SimSun" w:hAnsi="SimSun" w:hint="eastAsia"/>
          <w:color w:val="1F497D"/>
          <w:sz w:val="20"/>
        </w:rPr>
        <w:t>给</w:t>
      </w:r>
      <w:r w:rsidRPr="009D724E">
        <w:rPr>
          <w:color w:val="1F497D"/>
          <w:sz w:val="20"/>
        </w:rPr>
        <w:t>Colin</w:t>
      </w:r>
      <w:r w:rsidRPr="009D724E">
        <w:rPr>
          <w:rFonts w:ascii="SimSun" w:hAnsi="SimSun" w:hint="eastAsia"/>
          <w:color w:val="1F497D"/>
          <w:sz w:val="20"/>
        </w:rPr>
        <w:t>讲解了我们</w:t>
      </w:r>
      <w:r w:rsidRPr="009D724E">
        <w:rPr>
          <w:color w:val="1F497D"/>
          <w:sz w:val="20"/>
        </w:rPr>
        <w:t>Context Menu</w:t>
      </w:r>
      <w:r w:rsidRPr="009D724E">
        <w:rPr>
          <w:rFonts w:ascii="SimSun" w:hAnsi="SimSun" w:hint="eastAsia"/>
          <w:color w:val="1F497D"/>
          <w:sz w:val="20"/>
        </w:rPr>
        <w:t>的设计和实现方式，</w:t>
      </w:r>
      <w:r w:rsidRPr="009D724E">
        <w:rPr>
          <w:color w:val="1F497D"/>
          <w:sz w:val="20"/>
        </w:rPr>
        <w:t>Colin</w:t>
      </w:r>
      <w:r w:rsidRPr="009D724E">
        <w:rPr>
          <w:rFonts w:ascii="SimSun" w:hAnsi="SimSun" w:hint="eastAsia"/>
          <w:color w:val="1F497D"/>
          <w:sz w:val="20"/>
        </w:rPr>
        <w:t>今天把代码提交上去，你</w:t>
      </w:r>
      <w:r w:rsidRPr="009D724E">
        <w:rPr>
          <w:color w:val="1F497D"/>
          <w:sz w:val="20"/>
        </w:rPr>
        <w:t>review</w:t>
      </w:r>
      <w:r w:rsidRPr="009D724E">
        <w:rPr>
          <w:rFonts w:ascii="SimSun" w:hAnsi="SimSun" w:hint="eastAsia"/>
          <w:color w:val="1F497D"/>
          <w:sz w:val="20"/>
        </w:rPr>
        <w:t>下。</w:t>
      </w:r>
    </w:p>
    <w:p w:rsidR="00797ED4" w:rsidRDefault="00797ED4" w:rsidP="00BE78FC">
      <w:pPr>
        <w:rPr>
          <w:color w:val="1F497D"/>
          <w:sz w:val="20"/>
        </w:rPr>
      </w:pPr>
      <w:r>
        <w:rPr>
          <w:rFonts w:hint="eastAsia"/>
          <w:color w:val="1F497D"/>
          <w:sz w:val="20"/>
        </w:rPr>
        <w:t>Colin</w:t>
      </w:r>
      <w:r>
        <w:rPr>
          <w:rFonts w:hint="eastAsia"/>
          <w:color w:val="1F497D"/>
          <w:sz w:val="20"/>
        </w:rPr>
        <w:t>：</w:t>
      </w:r>
    </w:p>
    <w:p w:rsidR="00B579D2" w:rsidRPr="00B579D2" w:rsidRDefault="00B579D2" w:rsidP="00B579D2">
      <w:pPr>
        <w:rPr>
          <w:color w:val="1F497D"/>
          <w:sz w:val="20"/>
        </w:rPr>
      </w:pPr>
      <w:r w:rsidRPr="00B579D2">
        <w:rPr>
          <w:rFonts w:ascii="SimSun" w:hAnsi="SimSun" w:hint="eastAsia"/>
          <w:color w:val="1F497D"/>
          <w:sz w:val="20"/>
        </w:rPr>
        <w:t>今天提交了日历控件上的</w:t>
      </w:r>
      <w:r w:rsidRPr="00B579D2">
        <w:rPr>
          <w:color w:val="1F497D"/>
          <w:sz w:val="20"/>
        </w:rPr>
        <w:t>context menu ,</w:t>
      </w:r>
      <w:r w:rsidRPr="00B579D2">
        <w:rPr>
          <w:rFonts w:ascii="SimSun" w:hAnsi="SimSun" w:hint="eastAsia"/>
          <w:color w:val="1F497D"/>
          <w:sz w:val="20"/>
        </w:rPr>
        <w:t>目前整体大结构出来了，还有许多小问题存在，</w:t>
      </w:r>
    </w:p>
    <w:p w:rsidR="00B579D2" w:rsidRPr="00B579D2" w:rsidRDefault="00B579D2" w:rsidP="00B579D2">
      <w:pPr>
        <w:pStyle w:val="a3"/>
        <w:numPr>
          <w:ilvl w:val="0"/>
          <w:numId w:val="463"/>
        </w:numPr>
        <w:spacing w:after="0" w:line="240" w:lineRule="auto"/>
        <w:contextualSpacing w:val="0"/>
        <w:rPr>
          <w:rFonts w:cs="Times New Roman"/>
          <w:color w:val="1F497D"/>
          <w:sz w:val="20"/>
        </w:rPr>
      </w:pPr>
      <w:r w:rsidRPr="00B579D2">
        <w:rPr>
          <w:rFonts w:ascii="SimSun" w:hAnsi="SimSun" w:cs="Times New Roman" w:hint="eastAsia"/>
          <w:color w:val="1F497D"/>
          <w:sz w:val="20"/>
        </w:rPr>
        <w:t>右击弹出菜单有些问题，老是先显示谷歌自带的右键菜单，明天我在找找资料解决。</w:t>
      </w:r>
    </w:p>
    <w:p w:rsidR="00B579D2" w:rsidRPr="00B579D2" w:rsidRDefault="00B579D2" w:rsidP="00B579D2">
      <w:pPr>
        <w:pStyle w:val="a3"/>
        <w:numPr>
          <w:ilvl w:val="0"/>
          <w:numId w:val="463"/>
        </w:numPr>
        <w:spacing w:after="0" w:line="240" w:lineRule="auto"/>
        <w:contextualSpacing w:val="0"/>
        <w:rPr>
          <w:rFonts w:cs="Times New Roman"/>
          <w:color w:val="1F497D"/>
          <w:sz w:val="20"/>
        </w:rPr>
      </w:pPr>
      <w:r w:rsidRPr="00B579D2">
        <w:rPr>
          <w:rFonts w:ascii="SimSun" w:hAnsi="SimSun" w:cs="Times New Roman" w:hint="eastAsia"/>
          <w:color w:val="1F497D"/>
          <w:sz w:val="20"/>
        </w:rPr>
        <w:t>现在只实现弹出菜单，还没有对哪个单元格该弹出哪些菜单做限制，目前都是吧所有的菜单项加载上来了，使用异步加载。</w:t>
      </w:r>
    </w:p>
    <w:p w:rsidR="00B579D2" w:rsidRPr="00B579D2" w:rsidRDefault="00B579D2" w:rsidP="00B579D2">
      <w:pPr>
        <w:pStyle w:val="a3"/>
        <w:numPr>
          <w:ilvl w:val="0"/>
          <w:numId w:val="463"/>
        </w:numPr>
        <w:spacing w:after="0" w:line="240" w:lineRule="auto"/>
        <w:contextualSpacing w:val="0"/>
        <w:rPr>
          <w:rFonts w:cs="Times New Roman"/>
          <w:color w:val="1F497D"/>
          <w:sz w:val="20"/>
        </w:rPr>
      </w:pPr>
      <w:r w:rsidRPr="00B579D2">
        <w:rPr>
          <w:rFonts w:ascii="SimSun" w:hAnsi="SimSun" w:cs="Times New Roman" w:hint="eastAsia"/>
          <w:color w:val="1F497D"/>
          <w:sz w:val="20"/>
        </w:rPr>
        <w:t>样式的话等功能完善了调整。</w:t>
      </w:r>
    </w:p>
    <w:p w:rsidR="00323832" w:rsidRPr="00B579D2" w:rsidRDefault="00B579D2" w:rsidP="00B579D2">
      <w:pPr>
        <w:rPr>
          <w:color w:val="1F497D"/>
          <w:sz w:val="18"/>
        </w:rPr>
      </w:pPr>
      <w:r w:rsidRPr="00B579D2">
        <w:rPr>
          <w:rFonts w:ascii="SimSun" w:hAnsi="SimSun" w:hint="eastAsia"/>
          <w:color w:val="1F497D"/>
          <w:sz w:val="20"/>
        </w:rPr>
        <w:t>今天主要就是利用</w:t>
      </w:r>
      <w:r w:rsidRPr="00B579D2">
        <w:rPr>
          <w:color w:val="1F497D"/>
          <w:sz w:val="20"/>
        </w:rPr>
        <w:t>online</w:t>
      </w:r>
      <w:r w:rsidRPr="00B579D2">
        <w:rPr>
          <w:rFonts w:ascii="SimSun" w:hAnsi="SimSun" w:hint="eastAsia"/>
          <w:color w:val="1F497D"/>
          <w:sz w:val="20"/>
        </w:rPr>
        <w:t>中的</w:t>
      </w:r>
      <w:r w:rsidRPr="00B579D2">
        <w:rPr>
          <w:color w:val="1F497D"/>
          <w:sz w:val="20"/>
        </w:rPr>
        <w:t>context menu</w:t>
      </w:r>
      <w:r w:rsidRPr="00B579D2">
        <w:rPr>
          <w:rFonts w:ascii="SimSun" w:hAnsi="SimSun" w:hint="eastAsia"/>
          <w:color w:val="1F497D"/>
          <w:sz w:val="20"/>
        </w:rPr>
        <w:t>实现</w:t>
      </w:r>
      <w:r w:rsidRPr="00B579D2">
        <w:rPr>
          <w:color w:val="1F497D"/>
          <w:sz w:val="20"/>
        </w:rPr>
        <w:t>calendar</w:t>
      </w:r>
      <w:r w:rsidRPr="00B579D2">
        <w:rPr>
          <w:rFonts w:ascii="SimSun" w:hAnsi="SimSun" w:hint="eastAsia"/>
          <w:color w:val="1F497D"/>
          <w:sz w:val="20"/>
        </w:rPr>
        <w:t>上的菜单，明天在完善。您可以更新下代码看下，有什么问题明天发邮件联系。</w:t>
      </w:r>
    </w:p>
    <w:p w:rsidR="00346C09" w:rsidRDefault="00A421C8" w:rsidP="00346C09">
      <w:pPr>
        <w:rPr>
          <w:rFonts w:ascii="DengXian" w:eastAsia="DengXian" w:hAnsi="DengXian"/>
          <w:sz w:val="20"/>
        </w:rPr>
      </w:pPr>
      <w:r>
        <w:rPr>
          <w:rFonts w:ascii="DengXian" w:eastAsia="DengXian" w:hAnsi="DengXian" w:hint="eastAsia"/>
          <w:sz w:val="20"/>
        </w:rPr>
        <w:t>B</w:t>
      </w:r>
      <w:r>
        <w:rPr>
          <w:rFonts w:ascii="DengXian" w:eastAsia="DengXian" w:hAnsi="DengXian"/>
          <w:sz w:val="20"/>
        </w:rPr>
        <w:t>right:</w:t>
      </w:r>
    </w:p>
    <w:p w:rsidR="00226209" w:rsidRPr="00226209" w:rsidRDefault="00226209" w:rsidP="00226209">
      <w:pPr>
        <w:rPr>
          <w:rFonts w:ascii="DengXian" w:eastAsia="DengXian" w:hAnsi="DengXian"/>
          <w:sz w:val="19"/>
          <w:szCs w:val="21"/>
        </w:rPr>
      </w:pPr>
      <w:r w:rsidRPr="00226209">
        <w:rPr>
          <w:rFonts w:ascii="DengXian" w:eastAsia="DengXian" w:hAnsi="DengXian" w:hint="eastAsia"/>
          <w:sz w:val="19"/>
          <w:szCs w:val="21"/>
        </w:rPr>
        <w:t>今天更新了</w:t>
      </w:r>
      <w:proofErr w:type="spellStart"/>
      <w:r w:rsidRPr="00226209">
        <w:rPr>
          <w:rFonts w:ascii="DengXian" w:eastAsia="DengXian" w:hAnsi="DengXian" w:hint="eastAsia"/>
          <w:sz w:val="19"/>
          <w:szCs w:val="21"/>
        </w:rPr>
        <w:t>DomainModel</w:t>
      </w:r>
      <w:proofErr w:type="spellEnd"/>
      <w:r w:rsidRPr="00226209">
        <w:rPr>
          <w:rFonts w:ascii="DengXian" w:eastAsia="DengXian" w:hAnsi="DengXian" w:hint="eastAsia"/>
          <w:sz w:val="19"/>
          <w:szCs w:val="21"/>
        </w:rPr>
        <w:t>，现在录入的CIM是和</w:t>
      </w:r>
      <w:proofErr w:type="spellStart"/>
      <w:r w:rsidRPr="00226209">
        <w:rPr>
          <w:rFonts w:ascii="DengXian" w:eastAsia="DengXian" w:hAnsi="DengXian" w:hint="eastAsia"/>
          <w:sz w:val="19"/>
          <w:szCs w:val="21"/>
        </w:rPr>
        <w:t>DomainModel</w:t>
      </w:r>
      <w:proofErr w:type="spellEnd"/>
      <w:r w:rsidRPr="00226209">
        <w:rPr>
          <w:rFonts w:ascii="DengXian" w:eastAsia="DengXian" w:hAnsi="DengXian" w:hint="eastAsia"/>
          <w:sz w:val="19"/>
          <w:szCs w:val="21"/>
        </w:rPr>
        <w:t>同步的，提交了Crew Board相关的代码，请您Review。</w:t>
      </w:r>
    </w:p>
    <w:p w:rsidR="00226209" w:rsidRPr="00226209" w:rsidRDefault="00226209" w:rsidP="00226209">
      <w:pPr>
        <w:rPr>
          <w:rFonts w:ascii="DengXian" w:eastAsia="DengXian" w:hAnsi="DengXian"/>
          <w:sz w:val="19"/>
          <w:szCs w:val="21"/>
        </w:rPr>
      </w:pPr>
      <w:r w:rsidRPr="00226209">
        <w:rPr>
          <w:rFonts w:ascii="DengXian" w:eastAsia="DengXian" w:hAnsi="DengXian" w:hint="eastAsia"/>
          <w:sz w:val="19"/>
          <w:szCs w:val="21"/>
        </w:rPr>
        <w:t>关于</w:t>
      </w:r>
      <w:proofErr w:type="spellStart"/>
      <w:r w:rsidRPr="00226209">
        <w:rPr>
          <w:rFonts w:ascii="DengXian" w:eastAsia="DengXian" w:hAnsi="DengXian" w:hint="eastAsia"/>
          <w:sz w:val="19"/>
          <w:szCs w:val="21"/>
        </w:rPr>
        <w:t>CrewPosition</w:t>
      </w:r>
      <w:proofErr w:type="spellEnd"/>
      <w:r w:rsidRPr="00226209">
        <w:rPr>
          <w:rFonts w:ascii="DengXian" w:eastAsia="DengXian" w:hAnsi="DengXian" w:hint="eastAsia"/>
          <w:sz w:val="19"/>
          <w:szCs w:val="21"/>
        </w:rPr>
        <w:t>那块的理解上还是存在点问题，请您Review过</w:t>
      </w:r>
      <w:proofErr w:type="spellStart"/>
      <w:r w:rsidRPr="00226209">
        <w:rPr>
          <w:rFonts w:ascii="DengXian" w:eastAsia="DengXian" w:hAnsi="DengXian" w:hint="eastAsia"/>
          <w:sz w:val="19"/>
          <w:szCs w:val="21"/>
        </w:rPr>
        <w:t>DomainModel</w:t>
      </w:r>
      <w:proofErr w:type="spellEnd"/>
      <w:r w:rsidRPr="00226209">
        <w:rPr>
          <w:rFonts w:ascii="DengXian" w:eastAsia="DengXian" w:hAnsi="DengXian" w:hint="eastAsia"/>
          <w:sz w:val="19"/>
          <w:szCs w:val="21"/>
        </w:rPr>
        <w:t>后指正一下错误。</w:t>
      </w:r>
    </w:p>
    <w:p w:rsidR="00A421C8" w:rsidRPr="00226209" w:rsidRDefault="00A421C8" w:rsidP="00346C09">
      <w:pPr>
        <w:rPr>
          <w:sz w:val="20"/>
        </w:rPr>
      </w:pPr>
    </w:p>
    <w:p w:rsidR="00AE4584" w:rsidRDefault="00AE4584" w:rsidP="00AE4584">
      <w:pPr>
        <w:pStyle w:val="2"/>
      </w:pPr>
      <w:r>
        <w:t>201901</w:t>
      </w:r>
      <w:r w:rsidR="008C0D69">
        <w:t>19</w:t>
      </w:r>
    </w:p>
    <w:p w:rsidR="00AE4584" w:rsidRDefault="00AE4584" w:rsidP="00AE4584">
      <w:pPr>
        <w:pStyle w:val="3"/>
      </w:pPr>
      <w:r>
        <w:t>沟通记录</w:t>
      </w:r>
    </w:p>
    <w:p w:rsidR="00E522A7" w:rsidRPr="00E522A7" w:rsidRDefault="00E522A7" w:rsidP="00E522A7">
      <w:pPr>
        <w:pStyle w:val="a3"/>
        <w:numPr>
          <w:ilvl w:val="0"/>
          <w:numId w:val="462"/>
        </w:numPr>
        <w:spacing w:after="0" w:line="240" w:lineRule="auto"/>
        <w:contextualSpacing w:val="0"/>
        <w:rPr>
          <w:sz w:val="20"/>
        </w:rPr>
      </w:pPr>
      <w:proofErr w:type="spellStart"/>
      <w:r w:rsidRPr="00E522A7">
        <w:rPr>
          <w:sz w:val="20"/>
        </w:rPr>
        <w:t>CrewPosition</w:t>
      </w:r>
      <w:proofErr w:type="spellEnd"/>
      <w:r w:rsidRPr="00E522A7">
        <w:rPr>
          <w:rFonts w:ascii="DengXian" w:eastAsia="DengXian" w:hAnsi="DengXian" w:hint="eastAsia"/>
          <w:sz w:val="20"/>
        </w:rPr>
        <w:t>是指一个</w:t>
      </w:r>
      <w:r w:rsidRPr="00E522A7">
        <w:rPr>
          <w:sz w:val="20"/>
        </w:rPr>
        <w:t>Worker</w:t>
      </w:r>
      <w:r w:rsidRPr="00E522A7">
        <w:rPr>
          <w:rFonts w:ascii="DengXian" w:eastAsia="DengXian" w:hAnsi="DengXian" w:hint="eastAsia"/>
          <w:sz w:val="20"/>
        </w:rPr>
        <w:t>在一个</w:t>
      </w:r>
      <w:r w:rsidRPr="00E522A7">
        <w:rPr>
          <w:sz w:val="20"/>
        </w:rPr>
        <w:t>Crew</w:t>
      </w:r>
      <w:r w:rsidRPr="00E522A7">
        <w:rPr>
          <w:rFonts w:ascii="DengXian" w:eastAsia="DengXian" w:hAnsi="DengXian" w:hint="eastAsia"/>
          <w:sz w:val="20"/>
        </w:rPr>
        <w:t>里的职务。昨天我们说到在</w:t>
      </w:r>
      <w:r w:rsidRPr="00E522A7">
        <w:rPr>
          <w:sz w:val="20"/>
        </w:rPr>
        <w:t>Crew</w:t>
      </w:r>
      <w:r w:rsidRPr="00E522A7">
        <w:rPr>
          <w:rFonts w:ascii="DengXian" w:eastAsia="DengXian" w:hAnsi="DengXian" w:hint="eastAsia"/>
          <w:sz w:val="20"/>
        </w:rPr>
        <w:t>到</w:t>
      </w:r>
      <w:r w:rsidRPr="00E522A7">
        <w:rPr>
          <w:sz w:val="20"/>
        </w:rPr>
        <w:t>Employee</w:t>
      </w:r>
      <w:r w:rsidRPr="00E522A7">
        <w:rPr>
          <w:rFonts w:ascii="DengXian" w:eastAsia="DengXian" w:hAnsi="DengXian" w:hint="eastAsia"/>
          <w:sz w:val="20"/>
        </w:rPr>
        <w:t>多对多的关系模型上通常会有附加信息，所以在</w:t>
      </w:r>
      <w:r w:rsidRPr="00E522A7">
        <w:rPr>
          <w:sz w:val="20"/>
        </w:rPr>
        <w:t>CIM</w:t>
      </w:r>
      <w:r w:rsidRPr="00E522A7">
        <w:rPr>
          <w:rFonts w:ascii="DengXian" w:eastAsia="DengXian" w:hAnsi="DengXian" w:hint="eastAsia"/>
          <w:sz w:val="20"/>
        </w:rPr>
        <w:t>模型中，简单地定义多对多没有太大的实践意义。所以我们把它耦，加上一个</w:t>
      </w:r>
      <w:proofErr w:type="spellStart"/>
      <w:r w:rsidRPr="00E522A7">
        <w:rPr>
          <w:sz w:val="20"/>
        </w:rPr>
        <w:t>CrewWorkerSection</w:t>
      </w:r>
      <w:proofErr w:type="spellEnd"/>
      <w:r w:rsidRPr="00E522A7">
        <w:rPr>
          <w:rFonts w:ascii="DengXian" w:eastAsia="DengXian" w:hAnsi="DengXian" w:hint="eastAsia"/>
          <w:sz w:val="20"/>
        </w:rPr>
        <w:t>，每个</w:t>
      </w:r>
      <w:proofErr w:type="spellStart"/>
      <w:r w:rsidRPr="00E522A7">
        <w:rPr>
          <w:sz w:val="20"/>
        </w:rPr>
        <w:t>CewWorkerSection</w:t>
      </w:r>
      <w:proofErr w:type="spellEnd"/>
      <w:r w:rsidRPr="00E522A7">
        <w:rPr>
          <w:rFonts w:ascii="DengXian" w:eastAsia="DengXian" w:hAnsi="DengXian" w:hint="eastAsia"/>
          <w:sz w:val="20"/>
        </w:rPr>
        <w:t>对应一个</w:t>
      </w:r>
      <w:proofErr w:type="spellStart"/>
      <w:r w:rsidRPr="00E522A7">
        <w:rPr>
          <w:sz w:val="20"/>
        </w:rPr>
        <w:t>CrewPosition</w:t>
      </w:r>
      <w:proofErr w:type="spellEnd"/>
      <w:r w:rsidRPr="00E522A7">
        <w:rPr>
          <w:rFonts w:ascii="DengXian" w:eastAsia="DengXian" w:hAnsi="DengXian" w:hint="eastAsia"/>
          <w:sz w:val="20"/>
        </w:rPr>
        <w:t>。</w:t>
      </w:r>
    </w:p>
    <w:p w:rsidR="00E522A7" w:rsidRPr="00E522A7" w:rsidRDefault="00E522A7" w:rsidP="00E522A7">
      <w:pPr>
        <w:pStyle w:val="a3"/>
        <w:numPr>
          <w:ilvl w:val="0"/>
          <w:numId w:val="462"/>
        </w:numPr>
        <w:spacing w:after="0" w:line="240" w:lineRule="auto"/>
        <w:contextualSpacing w:val="0"/>
        <w:rPr>
          <w:sz w:val="20"/>
        </w:rPr>
      </w:pPr>
      <w:r w:rsidRPr="00E522A7">
        <w:rPr>
          <w:sz w:val="20"/>
        </w:rPr>
        <w:lastRenderedPageBreak/>
        <w:t>Employees</w:t>
      </w:r>
      <w:r w:rsidRPr="00E522A7">
        <w:rPr>
          <w:rFonts w:ascii="DengXian" w:eastAsia="DengXian" w:hAnsi="DengXian" w:hint="eastAsia"/>
          <w:sz w:val="20"/>
        </w:rPr>
        <w:t>实体中的</w:t>
      </w:r>
      <w:r w:rsidRPr="00E522A7">
        <w:rPr>
          <w:sz w:val="20"/>
        </w:rPr>
        <w:t xml:space="preserve">Status, </w:t>
      </w:r>
      <w:proofErr w:type="spellStart"/>
      <w:r w:rsidRPr="00E522A7">
        <w:rPr>
          <w:sz w:val="20"/>
        </w:rPr>
        <w:t>PercentEarn</w:t>
      </w:r>
      <w:proofErr w:type="spellEnd"/>
      <w:r w:rsidRPr="00E522A7">
        <w:rPr>
          <w:rFonts w:ascii="DengXian" w:eastAsia="DengXian" w:hAnsi="DengXian" w:hint="eastAsia"/>
          <w:sz w:val="20"/>
        </w:rPr>
        <w:t>不是新识别出来的属性吧？如果与目前识别的业务用例没有关系先不加入。同样的情况在其他实体中还有。关联的实体属性暂时也不加。</w:t>
      </w:r>
      <w:r w:rsidRPr="00E522A7">
        <w:rPr>
          <w:sz w:val="20"/>
        </w:rPr>
        <w:t xml:space="preserve"> </w:t>
      </w:r>
      <w:r w:rsidRPr="00E522A7">
        <w:rPr>
          <w:rFonts w:ascii="DengXian" w:eastAsia="DengXian" w:hAnsi="DengXian" w:hint="eastAsia"/>
          <w:sz w:val="20"/>
        </w:rPr>
        <w:t>如果业务逻辑中用到的关联的实体属性，这个属性应当是首先被识别出来，然后再加上关联。如</w:t>
      </w:r>
      <w:r w:rsidRPr="00E522A7">
        <w:rPr>
          <w:sz w:val="20"/>
        </w:rPr>
        <w:t>District</w:t>
      </w:r>
      <w:r w:rsidRPr="00E522A7">
        <w:rPr>
          <w:rFonts w:ascii="DengXian" w:eastAsia="DengXian" w:hAnsi="DengXian" w:hint="eastAsia"/>
          <w:sz w:val="20"/>
        </w:rPr>
        <w:t>（</w:t>
      </w:r>
      <w:proofErr w:type="spellStart"/>
      <w:r w:rsidRPr="00E522A7">
        <w:rPr>
          <w:sz w:val="20"/>
        </w:rPr>
        <w:t>ServicePoint</w:t>
      </w:r>
      <w:proofErr w:type="spellEnd"/>
      <w:r w:rsidRPr="00E522A7">
        <w:rPr>
          <w:rFonts w:ascii="DengXian" w:eastAsia="DengXian" w:hAnsi="DengXian" w:hint="eastAsia"/>
          <w:sz w:val="20"/>
        </w:rPr>
        <w:t>）</w:t>
      </w:r>
    </w:p>
    <w:p w:rsidR="00E522A7" w:rsidRPr="00E522A7" w:rsidRDefault="00E522A7" w:rsidP="00E522A7">
      <w:pPr>
        <w:pStyle w:val="a3"/>
        <w:numPr>
          <w:ilvl w:val="0"/>
          <w:numId w:val="462"/>
        </w:numPr>
        <w:spacing w:after="0" w:line="240" w:lineRule="auto"/>
        <w:contextualSpacing w:val="0"/>
        <w:rPr>
          <w:sz w:val="20"/>
        </w:rPr>
      </w:pPr>
      <w:r w:rsidRPr="00E522A7">
        <w:rPr>
          <w:rFonts w:ascii="DengXian" w:eastAsia="DengXian" w:hAnsi="DengXian" w:hint="eastAsia"/>
          <w:sz w:val="20"/>
        </w:rPr>
        <w:t>考虑到</w:t>
      </w:r>
      <w:r w:rsidRPr="00E522A7">
        <w:rPr>
          <w:sz w:val="20"/>
        </w:rPr>
        <w:t>Status</w:t>
      </w:r>
      <w:r w:rsidRPr="00E522A7">
        <w:rPr>
          <w:rFonts w:ascii="DengXian" w:eastAsia="DengXian" w:hAnsi="DengXian" w:hint="eastAsia"/>
          <w:sz w:val="20"/>
        </w:rPr>
        <w:t>在架构中的特殊性，它可能在你们未来的</w:t>
      </w:r>
      <w:r w:rsidRPr="00E522A7">
        <w:rPr>
          <w:sz w:val="20"/>
        </w:rPr>
        <w:t>MDD</w:t>
      </w:r>
      <w:r w:rsidRPr="00E522A7">
        <w:rPr>
          <w:rFonts w:ascii="DengXian" w:eastAsia="DengXian" w:hAnsi="DengXian" w:hint="eastAsia"/>
          <w:sz w:val="20"/>
        </w:rPr>
        <w:t>开发中用于状态机。你们可以在底层库中定义个基类，在应用的定义中从它继承。至少怎么用现在不用想太多。</w:t>
      </w:r>
    </w:p>
    <w:p w:rsidR="00E522A7" w:rsidRPr="00E522A7" w:rsidRDefault="00E522A7" w:rsidP="00E522A7">
      <w:pPr>
        <w:pStyle w:val="a3"/>
        <w:numPr>
          <w:ilvl w:val="0"/>
          <w:numId w:val="462"/>
        </w:numPr>
        <w:spacing w:after="0" w:line="240" w:lineRule="auto"/>
        <w:contextualSpacing w:val="0"/>
        <w:rPr>
          <w:sz w:val="20"/>
        </w:rPr>
      </w:pPr>
      <w:r w:rsidRPr="00E522A7">
        <w:rPr>
          <w:rFonts w:ascii="DengXian" w:eastAsia="DengXian" w:hAnsi="DengXian" w:hint="eastAsia"/>
          <w:sz w:val="20"/>
        </w:rPr>
        <w:t>关于测试数据，由于我们需要反复生成实体库，所有要把确定的数据导出成脚本，每次生成后可以导入。否则每次生成都要手工把一些参考数据加进去，又费时又容易出错。还有我们之前说过，把用户登录部分关掉。</w:t>
      </w:r>
    </w:p>
    <w:p w:rsidR="00E522A7" w:rsidRPr="00E522A7" w:rsidRDefault="00E522A7" w:rsidP="00E522A7">
      <w:pPr>
        <w:pStyle w:val="a3"/>
        <w:numPr>
          <w:ilvl w:val="0"/>
          <w:numId w:val="462"/>
        </w:numPr>
        <w:spacing w:after="0" w:line="240" w:lineRule="auto"/>
        <w:contextualSpacing w:val="0"/>
        <w:rPr>
          <w:sz w:val="20"/>
        </w:rPr>
      </w:pPr>
      <w:r w:rsidRPr="00E522A7">
        <w:rPr>
          <w:sz w:val="20"/>
        </w:rPr>
        <w:t>VS 2017</w:t>
      </w:r>
      <w:r w:rsidRPr="00E522A7">
        <w:rPr>
          <w:rFonts w:ascii="DengXian" w:eastAsia="DengXian" w:hAnsi="DengXian" w:hint="eastAsia"/>
          <w:sz w:val="20"/>
        </w:rPr>
        <w:t>上二级子包不工作是因为</w:t>
      </w:r>
      <w:r w:rsidRPr="00E522A7">
        <w:rPr>
          <w:sz w:val="20"/>
        </w:rPr>
        <w:t>Scheduling</w:t>
      </w:r>
      <w:r w:rsidRPr="00E522A7">
        <w:rPr>
          <w:rFonts w:ascii="DengXian" w:eastAsia="DengXian" w:hAnsi="DengXian" w:hint="eastAsia"/>
          <w:sz w:val="20"/>
        </w:rPr>
        <w:t>文件夹下面没有直接的</w:t>
      </w:r>
      <w:r w:rsidRPr="00E522A7">
        <w:rPr>
          <w:sz w:val="20"/>
        </w:rPr>
        <w:t>controller</w:t>
      </w:r>
      <w:r w:rsidRPr="00E522A7">
        <w:rPr>
          <w:rFonts w:ascii="DengXian" w:eastAsia="DengXian" w:hAnsi="DengXian" w:hint="eastAsia"/>
          <w:sz w:val="20"/>
        </w:rPr>
        <w:t>，但却注册了一个</w:t>
      </w:r>
      <w:r w:rsidRPr="00E522A7">
        <w:rPr>
          <w:sz w:val="20"/>
        </w:rPr>
        <w:t>routeing</w:t>
      </w:r>
      <w:r w:rsidRPr="00E522A7">
        <w:rPr>
          <w:rFonts w:ascii="DengXian" w:eastAsia="DengXian" w:hAnsi="DengXian" w:hint="eastAsia"/>
          <w:sz w:val="20"/>
        </w:rPr>
        <w:t>，见</w:t>
      </w:r>
      <w:proofErr w:type="spellStart"/>
      <w:r w:rsidRPr="00E522A7">
        <w:rPr>
          <w:rFonts w:ascii="Consolas" w:hAnsi="Consolas" w:cs="Consolas"/>
          <w:color w:val="2B91AF"/>
          <w:sz w:val="17"/>
          <w:szCs w:val="19"/>
        </w:rPr>
        <w:t>SchedulingAreaRegistration</w:t>
      </w:r>
      <w:proofErr w:type="spellEnd"/>
      <w:r w:rsidRPr="00E522A7">
        <w:rPr>
          <w:rFonts w:ascii="SimSun" w:hAnsi="SimSun" w:hint="eastAsia"/>
          <w:color w:val="2B91AF"/>
          <w:sz w:val="17"/>
          <w:szCs w:val="19"/>
        </w:rPr>
        <w:t>。</w:t>
      </w:r>
      <w:r w:rsidRPr="00E522A7">
        <w:rPr>
          <w:rFonts w:ascii="DengXian" w:eastAsia="DengXian" w:hAnsi="DengXian" w:hint="eastAsia"/>
          <w:sz w:val="20"/>
        </w:rPr>
        <w:t>它在子文件夹前注册了，所以屏蔽了子文件夹的</w:t>
      </w:r>
      <w:r w:rsidRPr="00E522A7">
        <w:rPr>
          <w:sz w:val="20"/>
        </w:rPr>
        <w:t>Controller</w:t>
      </w:r>
      <w:r w:rsidRPr="00E522A7">
        <w:rPr>
          <w:rFonts w:ascii="DengXian" w:eastAsia="DengXian" w:hAnsi="DengXian" w:hint="eastAsia"/>
          <w:sz w:val="20"/>
        </w:rPr>
        <w:t>。一个可能是</w:t>
      </w:r>
      <w:r w:rsidRPr="00E522A7">
        <w:rPr>
          <w:sz w:val="20"/>
        </w:rPr>
        <w:t>Visual Studio</w:t>
      </w:r>
      <w:r w:rsidRPr="00E522A7">
        <w:rPr>
          <w:rFonts w:ascii="DengXian" w:eastAsia="DengXian" w:hAnsi="DengXian" w:hint="eastAsia"/>
          <w:sz w:val="20"/>
        </w:rPr>
        <w:t>自身改变了遍历规则，由深度优先变成了广度优先。</w:t>
      </w:r>
    </w:p>
    <w:p w:rsidR="00E522A7" w:rsidRPr="00E522A7" w:rsidRDefault="00E522A7" w:rsidP="00E522A7">
      <w:pPr>
        <w:pStyle w:val="a3"/>
        <w:rPr>
          <w:sz w:val="20"/>
        </w:rPr>
      </w:pPr>
      <w:r w:rsidRPr="00E522A7">
        <w:rPr>
          <w:rFonts w:ascii="DengXian" w:eastAsia="DengXian" w:hAnsi="DengXian" w:hint="eastAsia"/>
          <w:sz w:val="20"/>
        </w:rPr>
        <w:t>解决方案应该是在生成代码时，有直接</w:t>
      </w:r>
      <w:r w:rsidRPr="00E522A7">
        <w:rPr>
          <w:sz w:val="20"/>
        </w:rPr>
        <w:t>controller</w:t>
      </w:r>
      <w:r w:rsidRPr="00E522A7">
        <w:rPr>
          <w:rFonts w:ascii="DengXian" w:eastAsia="DengXian" w:hAnsi="DengXian" w:hint="eastAsia"/>
          <w:sz w:val="20"/>
        </w:rPr>
        <w:t>再加路由。</w:t>
      </w:r>
    </w:p>
    <w:p w:rsidR="00E522A7" w:rsidRPr="00E522A7" w:rsidRDefault="00E522A7" w:rsidP="00E522A7">
      <w:pPr>
        <w:pStyle w:val="a3"/>
        <w:rPr>
          <w:sz w:val="20"/>
        </w:rPr>
      </w:pPr>
    </w:p>
    <w:p w:rsidR="00E522A7" w:rsidRPr="00E522A7" w:rsidRDefault="00E522A7" w:rsidP="00E522A7">
      <w:pPr>
        <w:rPr>
          <w:sz w:val="20"/>
        </w:rPr>
      </w:pPr>
      <w:r w:rsidRPr="00E522A7">
        <w:rPr>
          <w:rFonts w:ascii="DengXian" w:eastAsia="DengXian" w:hAnsi="DengXian" w:hint="eastAsia"/>
          <w:sz w:val="20"/>
        </w:rPr>
        <w:t>整体上还不错，继续做功能吧。</w:t>
      </w:r>
    </w:p>
    <w:p w:rsidR="000E16B5" w:rsidRPr="000E16B5" w:rsidRDefault="000E16B5" w:rsidP="000E16B5">
      <w:pPr>
        <w:rPr>
          <w:sz w:val="20"/>
        </w:rPr>
      </w:pPr>
      <w:r w:rsidRPr="000E16B5">
        <w:rPr>
          <w:rFonts w:ascii="DengXian" w:eastAsia="DengXian" w:hAnsi="DengXian" w:hint="eastAsia"/>
          <w:sz w:val="20"/>
        </w:rPr>
        <w:t>屏蔽浏览器自带事件处理，在我们的代码中就应该有，</w:t>
      </w:r>
      <w:proofErr w:type="spellStart"/>
      <w:r w:rsidRPr="000E16B5">
        <w:rPr>
          <w:sz w:val="20"/>
        </w:rPr>
        <w:t>RigBoard</w:t>
      </w:r>
      <w:proofErr w:type="spellEnd"/>
      <w:r w:rsidRPr="000E16B5">
        <w:rPr>
          <w:rFonts w:ascii="DengXian" w:eastAsia="DengXian" w:hAnsi="DengXian" w:hint="eastAsia"/>
          <w:sz w:val="20"/>
        </w:rPr>
        <w:t>应该处理过。这种事情，要举一反三，而且机制要一致。遇到问题要先向内找，然后然上网搜。</w:t>
      </w:r>
    </w:p>
    <w:p w:rsidR="000E16B5" w:rsidRPr="000E16B5" w:rsidRDefault="000E16B5" w:rsidP="000E16B5">
      <w:pPr>
        <w:rPr>
          <w:sz w:val="20"/>
        </w:rPr>
      </w:pPr>
    </w:p>
    <w:p w:rsidR="000E16B5" w:rsidRPr="000E16B5" w:rsidRDefault="000E16B5" w:rsidP="000E16B5">
      <w:pPr>
        <w:rPr>
          <w:sz w:val="20"/>
        </w:rPr>
      </w:pPr>
      <w:r w:rsidRPr="000E16B5">
        <w:rPr>
          <w:rFonts w:ascii="DengXian" w:eastAsia="DengXian" w:hAnsi="DengXian" w:hint="eastAsia"/>
          <w:sz w:val="20"/>
        </w:rPr>
        <w:t>整体来讲应该没什么可担心的了，继续做功能。功能开发过程中，可能会发现分析中存在的问题。到时候我们再沟通。</w:t>
      </w:r>
    </w:p>
    <w:p w:rsidR="001E0F02" w:rsidRPr="00E522A7" w:rsidRDefault="0023326A" w:rsidP="001E0F02">
      <w:r>
        <w:t xml:space="preserve">EJ1 </w:t>
      </w:r>
      <w:r>
        <w:rPr>
          <w:rFonts w:ascii="DengXian" w:eastAsia="DengXian" w:hAnsi="DengXian" w:hint="eastAsia"/>
        </w:rPr>
        <w:t>和</w:t>
      </w:r>
      <w:r>
        <w:t xml:space="preserve"> EJ2 </w:t>
      </w:r>
      <w:r>
        <w:rPr>
          <w:rFonts w:ascii="DengXian" w:eastAsia="DengXian" w:hAnsi="DengXian" w:hint="eastAsia"/>
        </w:rPr>
        <w:t>用不同的</w:t>
      </w:r>
      <w:r>
        <w:t>layout</w:t>
      </w:r>
      <w:r>
        <w:rPr>
          <w:rFonts w:ascii="DengXian" w:eastAsia="DengXian" w:hAnsi="DengXian" w:hint="eastAsia"/>
        </w:rPr>
        <w:t>给你做了，还有点收尾，你们完成一下。然后看有没有问题。</w:t>
      </w:r>
    </w:p>
    <w:p w:rsidR="00AE4584" w:rsidRDefault="00AE4584" w:rsidP="00AE4584">
      <w:pPr>
        <w:pStyle w:val="3"/>
      </w:pPr>
      <w:r>
        <w:t>早会记录</w:t>
      </w:r>
    </w:p>
    <w:p w:rsidR="00AE4584" w:rsidRPr="00DD24B8" w:rsidRDefault="00AE4584" w:rsidP="00AE4584">
      <w:pPr>
        <w:pStyle w:val="3"/>
      </w:pPr>
      <w:r>
        <w:t>下班前问题汇总</w:t>
      </w:r>
    </w:p>
    <w:p w:rsidR="00AE4584" w:rsidRDefault="006568EF" w:rsidP="00346C09">
      <w:r>
        <w:rPr>
          <w:rFonts w:hint="eastAsia"/>
        </w:rPr>
        <w:t>Bright</w:t>
      </w:r>
      <w:r>
        <w:rPr>
          <w:rFonts w:hint="eastAsia"/>
        </w:rPr>
        <w:t>：</w:t>
      </w:r>
    </w:p>
    <w:p w:rsidR="006568EF" w:rsidRDefault="006568EF" w:rsidP="006568EF">
      <w:pPr>
        <w:pStyle w:val="a3"/>
        <w:numPr>
          <w:ilvl w:val="0"/>
          <w:numId w:val="464"/>
        </w:numPr>
        <w:spacing w:after="0" w:line="240" w:lineRule="auto"/>
        <w:contextualSpacing w:val="0"/>
      </w:pPr>
      <w:r>
        <w:rPr>
          <w:rFonts w:ascii="DengXian" w:eastAsia="DengXian" w:hAnsi="DengXian" w:hint="eastAsia"/>
          <w:sz w:val="21"/>
          <w:szCs w:val="21"/>
        </w:rPr>
        <w:t>更新了</w:t>
      </w:r>
      <w:proofErr w:type="spellStart"/>
      <w:r>
        <w:rPr>
          <w:rFonts w:ascii="DengXian" w:eastAsia="DengXian" w:hAnsi="DengXian" w:hint="eastAsia"/>
          <w:sz w:val="21"/>
          <w:szCs w:val="21"/>
        </w:rPr>
        <w:t>DomainModel</w:t>
      </w:r>
      <w:proofErr w:type="spellEnd"/>
      <w:r>
        <w:rPr>
          <w:rFonts w:ascii="DengXian" w:eastAsia="DengXian" w:hAnsi="DengXian" w:hint="eastAsia"/>
          <w:sz w:val="21"/>
          <w:szCs w:val="21"/>
        </w:rPr>
        <w:t>和CIM，去掉了不必要的属性。</w:t>
      </w:r>
    </w:p>
    <w:p w:rsidR="006568EF" w:rsidRDefault="006568EF" w:rsidP="006568EF">
      <w:pPr>
        <w:pStyle w:val="a3"/>
        <w:numPr>
          <w:ilvl w:val="0"/>
          <w:numId w:val="464"/>
        </w:numPr>
        <w:spacing w:after="0" w:line="240" w:lineRule="auto"/>
        <w:contextualSpacing w:val="0"/>
      </w:pPr>
      <w:r>
        <w:rPr>
          <w:rFonts w:ascii="DengXian" w:eastAsia="DengXian" w:hAnsi="DengXian" w:hint="eastAsia"/>
          <w:sz w:val="21"/>
          <w:szCs w:val="21"/>
        </w:rPr>
        <w:t>现在可以用录入的CIM生成.net core项目了，生成的.net core项目中没有了登录部分，二级子包不工作的问题，MDD团队已经解决了。</w:t>
      </w:r>
    </w:p>
    <w:p w:rsidR="006568EF" w:rsidRDefault="006568EF" w:rsidP="006568EF">
      <w:pPr>
        <w:pStyle w:val="a3"/>
        <w:numPr>
          <w:ilvl w:val="0"/>
          <w:numId w:val="464"/>
        </w:numPr>
        <w:spacing w:after="0" w:line="240" w:lineRule="auto"/>
        <w:contextualSpacing w:val="0"/>
      </w:pPr>
      <w:r>
        <w:rPr>
          <w:rFonts w:ascii="DengXian" w:eastAsia="DengXian" w:hAnsi="DengXian" w:hint="eastAsia"/>
          <w:sz w:val="21"/>
          <w:szCs w:val="21"/>
        </w:rPr>
        <w:t>在新增Crew的时候将地区信息加入到Crew里面了，给Crew添加Worker的时候可以选择</w:t>
      </w:r>
      <w:proofErr w:type="spellStart"/>
      <w:r>
        <w:rPr>
          <w:rFonts w:ascii="DengXian" w:eastAsia="DengXian" w:hAnsi="DengXian" w:hint="eastAsia"/>
          <w:sz w:val="21"/>
          <w:szCs w:val="21"/>
        </w:rPr>
        <w:t>CrewPosition</w:t>
      </w:r>
      <w:proofErr w:type="spellEnd"/>
      <w:r>
        <w:rPr>
          <w:rFonts w:ascii="DengXian" w:eastAsia="DengXian" w:hAnsi="DengXian" w:hint="eastAsia"/>
          <w:sz w:val="21"/>
          <w:szCs w:val="21"/>
        </w:rPr>
        <w:t>，代码已提交。</w:t>
      </w:r>
    </w:p>
    <w:p w:rsidR="006568EF" w:rsidRDefault="006568EF" w:rsidP="006568EF">
      <w:pPr>
        <w:pStyle w:val="a3"/>
        <w:numPr>
          <w:ilvl w:val="0"/>
          <w:numId w:val="464"/>
        </w:numPr>
        <w:spacing w:after="0" w:line="240" w:lineRule="auto"/>
        <w:contextualSpacing w:val="0"/>
      </w:pPr>
      <w:r>
        <w:rPr>
          <w:rFonts w:ascii="DengXian" w:eastAsia="DengXian" w:hAnsi="DengXian" w:hint="eastAsia"/>
          <w:sz w:val="21"/>
          <w:szCs w:val="21"/>
        </w:rPr>
        <w:t>测试数据导出成脚本了，脚本文件提交到了  </w:t>
      </w:r>
      <w:hyperlink r:id="rId331" w:history="1">
        <w:r>
          <w:rPr>
            <w:rStyle w:val="a7"/>
            <w:rFonts w:ascii="DengXian" w:eastAsia="DengXian" w:hAnsi="DengXian" w:hint="eastAsia"/>
            <w:sz w:val="21"/>
            <w:szCs w:val="21"/>
          </w:rPr>
          <w:t>https://184.69.193.254:9880/SanjelDocuments/trunk/Projects/T-Test/MigrateDataToSanjelData.sql</w:t>
        </w:r>
      </w:hyperlink>
      <w:r>
        <w:rPr>
          <w:rFonts w:ascii="DengXian" w:eastAsia="DengXian" w:hAnsi="DengXian" w:hint="eastAsia"/>
          <w:sz w:val="21"/>
          <w:szCs w:val="21"/>
        </w:rPr>
        <w:t xml:space="preserve"> ，方便重新生成项目后的数据导入。</w:t>
      </w:r>
    </w:p>
    <w:p w:rsidR="006568EF" w:rsidRDefault="006568EF" w:rsidP="006568EF">
      <w:pPr>
        <w:pStyle w:val="a3"/>
        <w:numPr>
          <w:ilvl w:val="0"/>
          <w:numId w:val="464"/>
        </w:numPr>
        <w:spacing w:after="0" w:line="240" w:lineRule="auto"/>
        <w:contextualSpacing w:val="0"/>
      </w:pPr>
      <w:r>
        <w:rPr>
          <w:rFonts w:ascii="DengXian" w:eastAsia="DengXian" w:hAnsi="DengXian" w:hint="eastAsia"/>
          <w:sz w:val="21"/>
          <w:szCs w:val="21"/>
        </w:rPr>
        <w:t>EJ1和EJ2兼容的问题，接着您做的尝试往后做了一下，目前还没能解决。</w:t>
      </w:r>
    </w:p>
    <w:p w:rsidR="006568EF" w:rsidRDefault="006568EF" w:rsidP="00346C09">
      <w:r>
        <w:rPr>
          <w:rFonts w:hint="eastAsia"/>
        </w:rPr>
        <w:t>Colin</w:t>
      </w:r>
      <w:r>
        <w:rPr>
          <w:rFonts w:hint="eastAsia"/>
        </w:rPr>
        <w:t>：</w:t>
      </w:r>
    </w:p>
    <w:p w:rsidR="006568EF" w:rsidRPr="006568EF" w:rsidRDefault="006568EF" w:rsidP="006568EF">
      <w:pPr>
        <w:rPr>
          <w:color w:val="1F497D"/>
          <w:sz w:val="20"/>
        </w:rPr>
      </w:pPr>
      <w:r w:rsidRPr="006568EF">
        <w:rPr>
          <w:rFonts w:ascii="SimSun" w:hAnsi="SimSun" w:hint="eastAsia"/>
          <w:color w:val="1F497D"/>
          <w:sz w:val="20"/>
        </w:rPr>
        <w:t>今天还是继续昨天的工作，目前还没有连到后台数据，都是测试数据，但是吧前后台方法都串起来了。</w:t>
      </w:r>
    </w:p>
    <w:p w:rsidR="006568EF" w:rsidRPr="006568EF" w:rsidRDefault="006568EF" w:rsidP="006568EF">
      <w:pPr>
        <w:rPr>
          <w:color w:val="1F497D"/>
          <w:sz w:val="20"/>
        </w:rPr>
      </w:pPr>
      <w:r w:rsidRPr="006568EF">
        <w:rPr>
          <w:color w:val="1F497D"/>
          <w:sz w:val="20"/>
        </w:rPr>
        <w:t xml:space="preserve">     </w:t>
      </w:r>
      <w:r w:rsidRPr="006568EF">
        <w:rPr>
          <w:rFonts w:ascii="SimSun" w:hAnsi="SimSun" w:hint="eastAsia"/>
          <w:color w:val="1F497D"/>
          <w:sz w:val="20"/>
        </w:rPr>
        <w:t>增加了新增和更新的弹框页面并且简单的写了页面内容，最后根据需求在进行完善页面。</w:t>
      </w:r>
      <w:r w:rsidRPr="006568EF">
        <w:rPr>
          <w:color w:val="1F497D"/>
          <w:sz w:val="20"/>
        </w:rPr>
        <w:t xml:space="preserve">     </w:t>
      </w:r>
    </w:p>
    <w:p w:rsidR="006568EF" w:rsidRPr="006568EF" w:rsidRDefault="006568EF" w:rsidP="006568EF">
      <w:pPr>
        <w:rPr>
          <w:color w:val="1F497D"/>
          <w:sz w:val="20"/>
        </w:rPr>
      </w:pPr>
      <w:r w:rsidRPr="006568EF">
        <w:rPr>
          <w:color w:val="1F497D"/>
          <w:sz w:val="20"/>
        </w:rPr>
        <w:t>     </w:t>
      </w:r>
      <w:r w:rsidRPr="006568EF">
        <w:rPr>
          <w:rFonts w:ascii="SimSun" w:hAnsi="SimSun" w:hint="eastAsia"/>
          <w:color w:val="1F497D"/>
          <w:sz w:val="20"/>
        </w:rPr>
        <w:t>您可以更新下代码看下目前实现的样子，有什么问题可以邮件联系</w:t>
      </w:r>
    </w:p>
    <w:p w:rsidR="006568EF" w:rsidRPr="006568EF" w:rsidRDefault="006568EF" w:rsidP="00346C09"/>
    <w:p w:rsidR="00AE4584" w:rsidRDefault="00AE4584" w:rsidP="00AE4584">
      <w:pPr>
        <w:pStyle w:val="2"/>
      </w:pPr>
      <w:r>
        <w:lastRenderedPageBreak/>
        <w:t>2019012</w:t>
      </w:r>
      <w:r w:rsidR="000D18DB">
        <w:t>1</w:t>
      </w:r>
    </w:p>
    <w:p w:rsidR="00AE4584" w:rsidRDefault="00AE4584" w:rsidP="00AE4584">
      <w:pPr>
        <w:pStyle w:val="3"/>
      </w:pPr>
      <w:r>
        <w:t>沟通记录</w:t>
      </w:r>
    </w:p>
    <w:p w:rsidR="00475BC1" w:rsidRPr="00475BC1" w:rsidRDefault="00475BC1" w:rsidP="00475BC1">
      <w:pPr>
        <w:rPr>
          <w:szCs w:val="24"/>
        </w:rPr>
      </w:pPr>
      <w:r w:rsidRPr="00475BC1">
        <w:rPr>
          <w:rFonts w:hint="eastAsia"/>
          <w:sz w:val="20"/>
        </w:rPr>
        <w:t>你们继续按即定分析实现功能。</w:t>
      </w:r>
      <w:r w:rsidRPr="00475BC1">
        <w:rPr>
          <w:sz w:val="20"/>
        </w:rPr>
        <w:t xml:space="preserve"> </w:t>
      </w:r>
    </w:p>
    <w:p w:rsidR="00475BC1" w:rsidRPr="00475BC1" w:rsidRDefault="00475BC1" w:rsidP="00475BC1">
      <w:pPr>
        <w:rPr>
          <w:sz w:val="20"/>
        </w:rPr>
      </w:pPr>
      <w:r w:rsidRPr="00475BC1">
        <w:rPr>
          <w:sz w:val="20"/>
        </w:rPr>
        <w:t>EJ2</w:t>
      </w:r>
      <w:r w:rsidRPr="00475BC1">
        <w:rPr>
          <w:rFonts w:hint="eastAsia"/>
          <w:sz w:val="20"/>
        </w:rPr>
        <w:t>和</w:t>
      </w:r>
      <w:r w:rsidRPr="00475BC1">
        <w:rPr>
          <w:sz w:val="20"/>
        </w:rPr>
        <w:t>EJ1</w:t>
      </w:r>
      <w:r w:rsidRPr="00475BC1">
        <w:rPr>
          <w:rFonts w:hint="eastAsia"/>
          <w:sz w:val="20"/>
        </w:rPr>
        <w:t>兼容的事情，我不确定你们理解了我的意图，只是说不工作，但没有任何有用的信息反馈给我，先不要去碰它了，把前天具体是怎么测的，出现什么问题反馈给我。</w:t>
      </w:r>
    </w:p>
    <w:p w:rsidR="00475BC1" w:rsidRPr="006A38A9" w:rsidRDefault="00475BC1" w:rsidP="00475BC1">
      <w:pPr>
        <w:rPr>
          <w:sz w:val="20"/>
        </w:rPr>
      </w:pPr>
    </w:p>
    <w:p w:rsidR="00475BC1" w:rsidRPr="00475BC1" w:rsidRDefault="00475BC1" w:rsidP="00475BC1">
      <w:pPr>
        <w:rPr>
          <w:sz w:val="20"/>
        </w:rPr>
      </w:pPr>
      <w:r w:rsidRPr="00475BC1">
        <w:rPr>
          <w:rFonts w:hint="eastAsia"/>
          <w:sz w:val="20"/>
        </w:rPr>
        <w:t>以后在沟通中，描述问题至少要有现象，有分析和试过的做法更好，这样才能有效地沟通，给你们反馈</w:t>
      </w:r>
    </w:p>
    <w:p w:rsidR="00AE4584" w:rsidRDefault="00AE4584" w:rsidP="00AE4584">
      <w:pPr>
        <w:pStyle w:val="3"/>
      </w:pPr>
      <w:r>
        <w:t>早会记录</w:t>
      </w:r>
    </w:p>
    <w:p w:rsidR="00AE4584" w:rsidRPr="00DD24B8" w:rsidRDefault="00AE4584" w:rsidP="00AE4584">
      <w:pPr>
        <w:pStyle w:val="3"/>
      </w:pPr>
      <w:r>
        <w:t>下班前问题汇总</w:t>
      </w:r>
    </w:p>
    <w:p w:rsidR="00AE4584" w:rsidRDefault="00E8508F" w:rsidP="00346C09">
      <w:r>
        <w:rPr>
          <w:rFonts w:hint="eastAsia"/>
        </w:rPr>
        <w:t>Colin</w:t>
      </w:r>
      <w:r>
        <w:t>:</w:t>
      </w:r>
    </w:p>
    <w:p w:rsidR="00E8508F" w:rsidRPr="00E8508F" w:rsidRDefault="00E8508F" w:rsidP="00E8508F">
      <w:pPr>
        <w:rPr>
          <w:color w:val="1F497D"/>
          <w:sz w:val="20"/>
        </w:rPr>
      </w:pPr>
      <w:r w:rsidRPr="00E8508F">
        <w:rPr>
          <w:rFonts w:ascii="SimSun" w:hAnsi="SimSun" w:hint="eastAsia"/>
          <w:color w:val="1F497D"/>
          <w:sz w:val="20"/>
        </w:rPr>
        <w:t>今天吧</w:t>
      </w:r>
      <w:r w:rsidRPr="00E8508F">
        <w:rPr>
          <w:color w:val="1F497D"/>
          <w:sz w:val="20"/>
        </w:rPr>
        <w:t>schedule</w:t>
      </w:r>
      <w:r w:rsidRPr="00E8508F">
        <w:rPr>
          <w:rFonts w:ascii="SimSun" w:hAnsi="SimSun" w:hint="eastAsia"/>
          <w:color w:val="1F497D"/>
          <w:sz w:val="20"/>
        </w:rPr>
        <w:t>和后台的</w:t>
      </w:r>
      <w:r w:rsidRPr="00E8508F">
        <w:rPr>
          <w:color w:val="1F497D"/>
          <w:sz w:val="20"/>
        </w:rPr>
        <w:t>crud</w:t>
      </w:r>
      <w:r w:rsidRPr="00E8508F">
        <w:rPr>
          <w:rFonts w:ascii="SimSun" w:hAnsi="SimSun" w:hint="eastAsia"/>
          <w:color w:val="1F497D"/>
          <w:sz w:val="20"/>
        </w:rPr>
        <w:t>串起来了，整体流程跑通了，细节部分还有点缺陷，明天的话把今天遗留的细节问题和筛选以及页面样式调整一下。</w:t>
      </w:r>
    </w:p>
    <w:p w:rsidR="00E8508F" w:rsidRPr="00E8508F" w:rsidRDefault="00E8508F" w:rsidP="00E8508F">
      <w:pPr>
        <w:rPr>
          <w:color w:val="1F497D"/>
          <w:sz w:val="20"/>
        </w:rPr>
      </w:pPr>
      <w:r w:rsidRPr="00E8508F">
        <w:rPr>
          <w:color w:val="1F497D"/>
          <w:sz w:val="20"/>
        </w:rPr>
        <w:t>     </w:t>
      </w:r>
      <w:r w:rsidRPr="00E8508F">
        <w:rPr>
          <w:rFonts w:ascii="SimSun" w:hAnsi="SimSun" w:hint="eastAsia"/>
          <w:color w:val="1F497D"/>
          <w:sz w:val="20"/>
        </w:rPr>
        <w:t>现在目前进入页面只显示</w:t>
      </w:r>
      <w:r w:rsidRPr="00E8508F">
        <w:rPr>
          <w:color w:val="1F497D"/>
          <w:sz w:val="20"/>
        </w:rPr>
        <w:t>crew</w:t>
      </w:r>
      <w:r w:rsidRPr="00E8508F">
        <w:rPr>
          <w:rFonts w:ascii="SimSun" w:hAnsi="SimSun" w:hint="eastAsia"/>
          <w:color w:val="1F497D"/>
          <w:sz w:val="20"/>
        </w:rPr>
        <w:t>的，</w:t>
      </w:r>
      <w:r w:rsidRPr="00E8508F">
        <w:rPr>
          <w:color w:val="1F497D"/>
          <w:sz w:val="20"/>
        </w:rPr>
        <w:t>unit</w:t>
      </w:r>
      <w:r w:rsidRPr="00E8508F">
        <w:rPr>
          <w:rFonts w:ascii="SimSun" w:hAnsi="SimSun" w:hint="eastAsia"/>
          <w:color w:val="1F497D"/>
          <w:sz w:val="20"/>
        </w:rPr>
        <w:t>和</w:t>
      </w:r>
      <w:r w:rsidRPr="00E8508F">
        <w:rPr>
          <w:color w:val="1F497D"/>
          <w:sz w:val="20"/>
        </w:rPr>
        <w:t>worker</w:t>
      </w:r>
      <w:r w:rsidRPr="00E8508F">
        <w:rPr>
          <w:rFonts w:ascii="SimSun" w:hAnsi="SimSun" w:hint="eastAsia"/>
          <w:color w:val="1F497D"/>
          <w:sz w:val="20"/>
        </w:rPr>
        <w:t>数据很多，页面会有时卡死，所以是不是到后面应该一个页面显示一个</w:t>
      </w:r>
      <w:r w:rsidRPr="00E8508F">
        <w:rPr>
          <w:color w:val="1F497D"/>
          <w:sz w:val="20"/>
        </w:rPr>
        <w:t>schedule</w:t>
      </w:r>
    </w:p>
    <w:p w:rsidR="00E8508F" w:rsidRPr="00E8508F" w:rsidRDefault="00E8508F" w:rsidP="00E8508F">
      <w:pPr>
        <w:rPr>
          <w:color w:val="1F497D"/>
          <w:sz w:val="20"/>
        </w:rPr>
      </w:pPr>
      <w:r w:rsidRPr="00E8508F">
        <w:rPr>
          <w:color w:val="1F497D"/>
          <w:sz w:val="20"/>
        </w:rPr>
        <w:t>      </w:t>
      </w:r>
      <w:r w:rsidRPr="00E8508F">
        <w:rPr>
          <w:rFonts w:ascii="SimSun" w:hAnsi="SimSun" w:hint="eastAsia"/>
          <w:color w:val="1F497D"/>
          <w:sz w:val="20"/>
        </w:rPr>
        <w:t>您更新下代码，可以在日历控件上进行基本的</w:t>
      </w:r>
      <w:r w:rsidRPr="00E8508F">
        <w:rPr>
          <w:color w:val="1F497D"/>
          <w:sz w:val="20"/>
        </w:rPr>
        <w:t>CRUD</w:t>
      </w:r>
      <w:r w:rsidRPr="00E8508F">
        <w:rPr>
          <w:rFonts w:ascii="SimSun" w:hAnsi="SimSun" w:hint="eastAsia"/>
          <w:color w:val="1F497D"/>
          <w:sz w:val="20"/>
        </w:rPr>
        <w:t>操作了，明天根据您的反馈在进行调整优化。</w:t>
      </w:r>
    </w:p>
    <w:p w:rsidR="00E8508F" w:rsidRDefault="002E59DF" w:rsidP="00346C09">
      <w:r>
        <w:rPr>
          <w:rFonts w:hint="eastAsia"/>
        </w:rPr>
        <w:t>Bright</w:t>
      </w:r>
      <w:r>
        <w:rPr>
          <w:rFonts w:hint="eastAsia"/>
        </w:rPr>
        <w:t>：</w:t>
      </w:r>
    </w:p>
    <w:p w:rsidR="002E59DF" w:rsidRDefault="002E59DF" w:rsidP="002E59DF">
      <w:pPr>
        <w:pStyle w:val="a3"/>
        <w:numPr>
          <w:ilvl w:val="0"/>
          <w:numId w:val="465"/>
        </w:numPr>
        <w:spacing w:after="0" w:line="240" w:lineRule="auto"/>
        <w:contextualSpacing w:val="0"/>
        <w:rPr>
          <w:rFonts w:ascii="DengXian" w:eastAsia="DengXian" w:hAnsi="DengXian"/>
          <w:sz w:val="21"/>
          <w:szCs w:val="21"/>
        </w:rPr>
      </w:pPr>
      <w:r>
        <w:rPr>
          <w:rFonts w:ascii="DengXian" w:eastAsia="DengXian" w:hAnsi="DengXian" w:hint="eastAsia"/>
          <w:sz w:val="21"/>
          <w:szCs w:val="21"/>
        </w:rPr>
        <w:t>实现了Log On/Off Duty，菜单放在了Job Info列。</w:t>
      </w:r>
    </w:p>
    <w:p w:rsidR="002E59DF" w:rsidRDefault="002E59DF" w:rsidP="002E59DF">
      <w:pPr>
        <w:pStyle w:val="a3"/>
        <w:numPr>
          <w:ilvl w:val="0"/>
          <w:numId w:val="465"/>
        </w:numPr>
        <w:spacing w:after="0" w:line="240" w:lineRule="auto"/>
        <w:contextualSpacing w:val="0"/>
        <w:rPr>
          <w:rFonts w:ascii="DengXian" w:eastAsia="DengXian" w:hAnsi="DengXian"/>
          <w:sz w:val="21"/>
          <w:szCs w:val="21"/>
        </w:rPr>
      </w:pPr>
      <w:r>
        <w:rPr>
          <w:rFonts w:ascii="DengXian" w:eastAsia="DengXian" w:hAnsi="DengXian" w:hint="eastAsia"/>
          <w:sz w:val="21"/>
          <w:szCs w:val="21"/>
        </w:rPr>
        <w:t>Crew Board页面实现了按照Service Point检索数据。</w:t>
      </w:r>
    </w:p>
    <w:p w:rsidR="002E59DF" w:rsidRDefault="002E59DF" w:rsidP="002E59DF">
      <w:pPr>
        <w:pStyle w:val="a3"/>
        <w:numPr>
          <w:ilvl w:val="0"/>
          <w:numId w:val="465"/>
        </w:numPr>
        <w:spacing w:after="0" w:line="240" w:lineRule="auto"/>
        <w:contextualSpacing w:val="0"/>
        <w:rPr>
          <w:rFonts w:ascii="DengXian" w:eastAsia="DengXian" w:hAnsi="DengXian"/>
          <w:sz w:val="21"/>
          <w:szCs w:val="21"/>
        </w:rPr>
      </w:pPr>
      <w:r>
        <w:rPr>
          <w:rFonts w:ascii="DengXian" w:eastAsia="DengXian" w:hAnsi="DengXian" w:hint="eastAsia"/>
          <w:sz w:val="21"/>
          <w:szCs w:val="21"/>
        </w:rPr>
        <w:t>和Bella一起分析了关于Schedule的一些场景，分析结果体现在Ticket #485中。</w:t>
      </w:r>
    </w:p>
    <w:p w:rsidR="002E59DF" w:rsidRPr="00E8508F" w:rsidRDefault="002E59DF" w:rsidP="00346C09"/>
    <w:p w:rsidR="00585E22" w:rsidRDefault="00585E22" w:rsidP="00585E22">
      <w:pPr>
        <w:pStyle w:val="2"/>
      </w:pPr>
      <w:r>
        <w:t>20190122</w:t>
      </w:r>
    </w:p>
    <w:p w:rsidR="00585E22" w:rsidRDefault="00585E22" w:rsidP="00585E22">
      <w:pPr>
        <w:pStyle w:val="3"/>
      </w:pPr>
      <w:r>
        <w:t>沟通记录</w:t>
      </w:r>
    </w:p>
    <w:p w:rsidR="006C4C4F" w:rsidRPr="006C4C4F" w:rsidRDefault="006C4C4F" w:rsidP="006C4C4F">
      <w:pPr>
        <w:rPr>
          <w:sz w:val="20"/>
        </w:rPr>
      </w:pPr>
      <w:r w:rsidRPr="006C4C4F">
        <w:rPr>
          <w:rFonts w:ascii="DengXian" w:eastAsia="DengXian" w:hAnsi="DengXian" w:hint="eastAsia"/>
          <w:sz w:val="20"/>
        </w:rPr>
        <w:t>今天看到生成的系统升级到</w:t>
      </w:r>
      <w:r w:rsidRPr="006C4C4F">
        <w:rPr>
          <w:sz w:val="20"/>
        </w:rPr>
        <w:t>.Net Core 2.0</w:t>
      </w:r>
      <w:r w:rsidRPr="006C4C4F">
        <w:rPr>
          <w:rFonts w:ascii="DengXian" w:eastAsia="DengXian" w:hAnsi="DengXian" w:hint="eastAsia"/>
          <w:sz w:val="20"/>
        </w:rPr>
        <w:t>，</w:t>
      </w:r>
      <w:r w:rsidRPr="006C4C4F">
        <w:rPr>
          <w:sz w:val="20"/>
        </w:rPr>
        <w:t xml:space="preserve"> </w:t>
      </w:r>
      <w:r w:rsidRPr="006C4C4F">
        <w:rPr>
          <w:rFonts w:ascii="DengXian" w:eastAsia="DengXian" w:hAnsi="DengXian" w:hint="eastAsia"/>
          <w:sz w:val="20"/>
        </w:rPr>
        <w:t>但是存在以下几个问题</w:t>
      </w:r>
    </w:p>
    <w:p w:rsidR="006C4C4F" w:rsidRPr="006C4C4F" w:rsidRDefault="006C4C4F" w:rsidP="006C4C4F">
      <w:pPr>
        <w:pStyle w:val="a3"/>
        <w:numPr>
          <w:ilvl w:val="0"/>
          <w:numId w:val="466"/>
        </w:numPr>
        <w:spacing w:after="0" w:line="240" w:lineRule="auto"/>
        <w:contextualSpacing w:val="0"/>
        <w:rPr>
          <w:sz w:val="20"/>
        </w:rPr>
      </w:pPr>
      <w:proofErr w:type="spellStart"/>
      <w:r w:rsidRPr="006C4C4F">
        <w:rPr>
          <w:sz w:val="20"/>
        </w:rPr>
        <w:t>Common.Core</w:t>
      </w:r>
      <w:proofErr w:type="spellEnd"/>
      <w:r w:rsidRPr="006C4C4F">
        <w:rPr>
          <w:rFonts w:ascii="DengXian" w:eastAsia="DengXian" w:hAnsi="DengXian" w:hint="eastAsia"/>
          <w:sz w:val="20"/>
        </w:rPr>
        <w:t>库是</w:t>
      </w:r>
      <w:proofErr w:type="spellStart"/>
      <w:r w:rsidRPr="006C4C4F">
        <w:rPr>
          <w:sz w:val="20"/>
        </w:rPr>
        <w:t>Nuget</w:t>
      </w:r>
      <w:proofErr w:type="spellEnd"/>
      <w:r w:rsidRPr="006C4C4F">
        <w:rPr>
          <w:rFonts w:ascii="DengXian" w:eastAsia="DengXian" w:hAnsi="DengXian" w:hint="eastAsia"/>
          <w:sz w:val="20"/>
        </w:rPr>
        <w:t>安装的，</w:t>
      </w:r>
      <w:r w:rsidRPr="006C4C4F">
        <w:rPr>
          <w:sz w:val="20"/>
        </w:rPr>
        <w:t xml:space="preserve"> </w:t>
      </w:r>
      <w:r w:rsidRPr="006C4C4F">
        <w:rPr>
          <w:rFonts w:ascii="DengXian" w:eastAsia="DengXian" w:hAnsi="DengXian" w:hint="eastAsia"/>
          <w:sz w:val="20"/>
        </w:rPr>
        <w:t>没有发给我</w:t>
      </w:r>
      <w:proofErr w:type="spellStart"/>
      <w:r w:rsidRPr="006C4C4F">
        <w:rPr>
          <w:sz w:val="20"/>
        </w:rPr>
        <w:t>Nuget</w:t>
      </w:r>
      <w:proofErr w:type="spellEnd"/>
      <w:r w:rsidRPr="006C4C4F">
        <w:rPr>
          <w:rFonts w:ascii="DengXian" w:eastAsia="DengXian" w:hAnsi="DengXian" w:hint="eastAsia"/>
          <w:sz w:val="20"/>
        </w:rPr>
        <w:t>地址。</w:t>
      </w:r>
    </w:p>
    <w:p w:rsidR="006C4C4F" w:rsidRPr="006C4C4F" w:rsidRDefault="006C4C4F" w:rsidP="006C4C4F">
      <w:pPr>
        <w:pStyle w:val="a3"/>
        <w:numPr>
          <w:ilvl w:val="0"/>
          <w:numId w:val="466"/>
        </w:numPr>
        <w:spacing w:after="0" w:line="240" w:lineRule="auto"/>
        <w:contextualSpacing w:val="0"/>
        <w:rPr>
          <w:sz w:val="20"/>
        </w:rPr>
      </w:pPr>
      <w:r w:rsidRPr="006C4C4F">
        <w:rPr>
          <w:rFonts w:ascii="DengXian" w:eastAsia="DengXian" w:hAnsi="DengXian" w:hint="eastAsia"/>
          <w:sz w:val="20"/>
        </w:rPr>
        <w:t>运行时，</w:t>
      </w:r>
      <w:proofErr w:type="spellStart"/>
      <w:r w:rsidRPr="006C4C4F">
        <w:rPr>
          <w:sz w:val="20"/>
        </w:rPr>
        <w:t>system.data.sqlclient</w:t>
      </w:r>
      <w:proofErr w:type="spellEnd"/>
      <w:r w:rsidRPr="006C4C4F">
        <w:rPr>
          <w:rFonts w:ascii="DengXian" w:eastAsia="DengXian" w:hAnsi="DengXian" w:hint="eastAsia"/>
          <w:sz w:val="20"/>
        </w:rPr>
        <w:t>库找不到</w:t>
      </w:r>
    </w:p>
    <w:p w:rsidR="006C4C4F" w:rsidRPr="006C4C4F" w:rsidRDefault="006C4C4F" w:rsidP="006C4C4F">
      <w:pPr>
        <w:rPr>
          <w:sz w:val="20"/>
        </w:rPr>
      </w:pPr>
    </w:p>
    <w:p w:rsidR="006C4C4F" w:rsidRPr="006C4C4F" w:rsidRDefault="006C4C4F" w:rsidP="006C4C4F">
      <w:pPr>
        <w:rPr>
          <w:sz w:val="20"/>
        </w:rPr>
      </w:pPr>
      <w:r w:rsidRPr="006C4C4F">
        <w:rPr>
          <w:rFonts w:ascii="DengXian" w:eastAsia="DengXian" w:hAnsi="DengXian" w:hint="eastAsia"/>
          <w:sz w:val="20"/>
        </w:rPr>
        <w:t>其他问题：</w:t>
      </w:r>
    </w:p>
    <w:p w:rsidR="006C4C4F" w:rsidRPr="006C4C4F" w:rsidRDefault="006C4C4F" w:rsidP="006C4C4F">
      <w:pPr>
        <w:pStyle w:val="a3"/>
        <w:numPr>
          <w:ilvl w:val="0"/>
          <w:numId w:val="466"/>
        </w:numPr>
        <w:spacing w:after="0" w:line="240" w:lineRule="auto"/>
        <w:contextualSpacing w:val="0"/>
        <w:rPr>
          <w:sz w:val="20"/>
        </w:rPr>
      </w:pPr>
      <w:r w:rsidRPr="006C4C4F">
        <w:rPr>
          <w:rFonts w:ascii="DengXian" w:eastAsia="DengXian" w:hAnsi="DengXian" w:hint="eastAsia"/>
          <w:sz w:val="20"/>
        </w:rPr>
        <w:t>关于数据库名字的问题的一点想法，由于每次生成的数据库都是与前台代码配套的，而且以后存在着数据库升级的需要。所以每次生成的数据库的名字应该是不一样的。可以考虑与版本结合，如</w:t>
      </w:r>
      <w:r w:rsidRPr="006C4C4F">
        <w:rPr>
          <w:sz w:val="20"/>
        </w:rPr>
        <w:t xml:space="preserve">SanjelData_1_1. </w:t>
      </w:r>
      <w:r w:rsidRPr="006C4C4F">
        <w:rPr>
          <w:rFonts w:ascii="DengXian" w:eastAsia="DengXian" w:hAnsi="DengXian" w:hint="eastAsia"/>
          <w:sz w:val="20"/>
        </w:rPr>
        <w:t>下一个版本</w:t>
      </w:r>
      <w:r w:rsidRPr="006C4C4F">
        <w:rPr>
          <w:sz w:val="20"/>
        </w:rPr>
        <w:t>SanjelData_1_2</w:t>
      </w:r>
      <w:r w:rsidRPr="006C4C4F">
        <w:rPr>
          <w:rFonts w:ascii="DengXian" w:eastAsia="DengXian" w:hAnsi="DengXian" w:hint="eastAsia"/>
          <w:sz w:val="20"/>
        </w:rPr>
        <w:t>，这样升级脚本可以对不同版本的数据库进行升级。在你们研究自动部署的时候，不知道是否考虑过类似的问题。目前我需要每次都删除原有的数据库，再手工运行脚本导入数据。而且测试数据每次都被清空了。还得再建。</w:t>
      </w:r>
    </w:p>
    <w:p w:rsidR="006C4C4F" w:rsidRPr="006C4C4F" w:rsidRDefault="006C4C4F" w:rsidP="006C4C4F">
      <w:pPr>
        <w:pStyle w:val="a3"/>
        <w:numPr>
          <w:ilvl w:val="0"/>
          <w:numId w:val="466"/>
        </w:numPr>
        <w:spacing w:after="0" w:line="240" w:lineRule="auto"/>
        <w:contextualSpacing w:val="0"/>
        <w:rPr>
          <w:sz w:val="20"/>
        </w:rPr>
      </w:pPr>
      <w:r w:rsidRPr="006C4C4F">
        <w:rPr>
          <w:sz w:val="20"/>
        </w:rPr>
        <w:t>EJ2</w:t>
      </w:r>
      <w:r w:rsidRPr="006C4C4F">
        <w:rPr>
          <w:rFonts w:ascii="DengXian" w:eastAsia="DengXian" w:hAnsi="DengXian" w:hint="eastAsia"/>
          <w:sz w:val="20"/>
        </w:rPr>
        <w:t>，</w:t>
      </w:r>
      <w:r w:rsidRPr="006C4C4F">
        <w:rPr>
          <w:sz w:val="20"/>
        </w:rPr>
        <w:t>EJ1</w:t>
      </w:r>
      <w:r w:rsidRPr="006C4C4F">
        <w:rPr>
          <w:rFonts w:ascii="DengXian" w:eastAsia="DengXian" w:hAnsi="DengXian" w:hint="eastAsia"/>
          <w:sz w:val="20"/>
        </w:rPr>
        <w:t>兼容的问题基本解决了。原理在微软在线文档中：</w:t>
      </w:r>
      <w:r w:rsidR="00812946">
        <w:fldChar w:fldCharType="begin"/>
      </w:r>
      <w:r w:rsidR="00812946">
        <w:instrText xml:space="preserve"> HYPERLINK "https://docs.microsoft.com/en-us/aspnet/core/mvc/views/tag-helpers/intro?view=aspnetcore-2.2" </w:instrText>
      </w:r>
      <w:r w:rsidR="00812946">
        <w:fldChar w:fldCharType="separate"/>
      </w:r>
      <w:r w:rsidRPr="006C4C4F">
        <w:rPr>
          <w:rStyle w:val="a7"/>
          <w:sz w:val="20"/>
        </w:rPr>
        <w:t>https://docs.microsoft.com/en-us/aspnet/core/mvc/views/tag-helpers/intro?view=aspnetcore-2.2</w:t>
      </w:r>
      <w:r w:rsidR="00812946">
        <w:rPr>
          <w:rStyle w:val="a7"/>
          <w:sz w:val="20"/>
        </w:rPr>
        <w:fldChar w:fldCharType="end"/>
      </w:r>
    </w:p>
    <w:p w:rsidR="006C4C4F" w:rsidRPr="006C4C4F" w:rsidRDefault="006C4C4F" w:rsidP="006C4C4F">
      <w:pPr>
        <w:pStyle w:val="a3"/>
        <w:rPr>
          <w:i/>
          <w:iCs/>
          <w:sz w:val="20"/>
        </w:rPr>
      </w:pPr>
      <w:r w:rsidRPr="006C4C4F">
        <w:rPr>
          <w:rFonts w:ascii="DengXian" w:eastAsia="DengXian" w:hAnsi="DengXian" w:hint="eastAsia"/>
          <w:sz w:val="20"/>
        </w:rPr>
        <w:lastRenderedPageBreak/>
        <w:t>在</w:t>
      </w:r>
      <w:r w:rsidRPr="006C4C4F">
        <w:rPr>
          <w:sz w:val="20"/>
        </w:rPr>
        <w:t>View</w:t>
      </w:r>
      <w:r w:rsidRPr="006C4C4F">
        <w:rPr>
          <w:rFonts w:ascii="DengXian" w:eastAsia="DengXian" w:hAnsi="DengXian" w:hint="eastAsia"/>
          <w:sz w:val="20"/>
        </w:rPr>
        <w:t>的根目录下的</w:t>
      </w:r>
      <w:r w:rsidRPr="006C4C4F">
        <w:rPr>
          <w:i/>
          <w:iCs/>
          <w:sz w:val="20"/>
        </w:rPr>
        <w:t>_</w:t>
      </w:r>
      <w:proofErr w:type="spellStart"/>
      <w:r w:rsidRPr="006C4C4F">
        <w:rPr>
          <w:i/>
          <w:iCs/>
          <w:sz w:val="20"/>
        </w:rPr>
        <w:t>ViewImports.cshtml</w:t>
      </w:r>
      <w:proofErr w:type="spellEnd"/>
      <w:r w:rsidRPr="006C4C4F">
        <w:rPr>
          <w:rFonts w:ascii="DengXian" w:eastAsia="DengXian" w:hAnsi="DengXian" w:hint="eastAsia"/>
          <w:i/>
          <w:iCs/>
          <w:sz w:val="20"/>
        </w:rPr>
        <w:t>加载两个版本的</w:t>
      </w:r>
      <w:proofErr w:type="spellStart"/>
      <w:r w:rsidRPr="006C4C4F">
        <w:rPr>
          <w:i/>
          <w:iCs/>
          <w:sz w:val="20"/>
        </w:rPr>
        <w:t>taghelper</w:t>
      </w:r>
      <w:proofErr w:type="spellEnd"/>
      <w:r w:rsidRPr="006C4C4F">
        <w:rPr>
          <w:rFonts w:ascii="DengXian" w:eastAsia="DengXian" w:hAnsi="DengXian" w:hint="eastAsia"/>
          <w:i/>
          <w:iCs/>
          <w:sz w:val="20"/>
        </w:rPr>
        <w:t>，在每个具体的</w:t>
      </w:r>
      <w:r w:rsidRPr="006C4C4F">
        <w:rPr>
          <w:i/>
          <w:iCs/>
          <w:sz w:val="20"/>
        </w:rPr>
        <w:t>Controller</w:t>
      </w:r>
      <w:r w:rsidRPr="006C4C4F">
        <w:rPr>
          <w:rFonts w:ascii="DengXian" w:eastAsia="DengXian" w:hAnsi="DengXian" w:hint="eastAsia"/>
          <w:i/>
          <w:iCs/>
          <w:sz w:val="20"/>
        </w:rPr>
        <w:t>的</w:t>
      </w:r>
      <w:r w:rsidRPr="006C4C4F">
        <w:rPr>
          <w:i/>
          <w:iCs/>
          <w:sz w:val="20"/>
        </w:rPr>
        <w:t>View</w:t>
      </w:r>
      <w:r w:rsidRPr="006C4C4F">
        <w:rPr>
          <w:rFonts w:ascii="DengXian" w:eastAsia="DengXian" w:hAnsi="DengXian" w:hint="eastAsia"/>
          <w:i/>
          <w:iCs/>
          <w:sz w:val="20"/>
        </w:rPr>
        <w:t>目录下，删除不需要的那个版本。</w:t>
      </w:r>
      <w:r w:rsidRPr="006C4C4F">
        <w:rPr>
          <w:i/>
          <w:iCs/>
          <w:sz w:val="20"/>
        </w:rPr>
        <w:t xml:space="preserve">Layout </w:t>
      </w:r>
      <w:r w:rsidRPr="006C4C4F">
        <w:rPr>
          <w:rFonts w:ascii="DengXian" w:eastAsia="DengXian" w:hAnsi="DengXian" w:hint="eastAsia"/>
          <w:i/>
          <w:iCs/>
          <w:sz w:val="20"/>
        </w:rPr>
        <w:t>文件需要分别定义，在</w:t>
      </w:r>
      <w:r w:rsidRPr="006C4C4F">
        <w:rPr>
          <w:i/>
          <w:iCs/>
          <w:sz w:val="20"/>
        </w:rPr>
        <w:t>_</w:t>
      </w:r>
      <w:proofErr w:type="spellStart"/>
      <w:r w:rsidRPr="006C4C4F">
        <w:rPr>
          <w:i/>
          <w:iCs/>
          <w:sz w:val="20"/>
        </w:rPr>
        <w:t>ViewStart.cshtml</w:t>
      </w:r>
      <w:proofErr w:type="spellEnd"/>
      <w:r w:rsidRPr="006C4C4F">
        <w:rPr>
          <w:rFonts w:ascii="DengXian" w:eastAsia="DengXian" w:hAnsi="DengXian" w:hint="eastAsia"/>
          <w:i/>
          <w:iCs/>
          <w:sz w:val="20"/>
        </w:rPr>
        <w:t>文件中用</w:t>
      </w:r>
      <w:r w:rsidRPr="006C4C4F">
        <w:rPr>
          <w:i/>
          <w:iCs/>
          <w:sz w:val="20"/>
        </w:rPr>
        <w:t>controller</w:t>
      </w:r>
      <w:r w:rsidRPr="006C4C4F">
        <w:rPr>
          <w:rFonts w:ascii="DengXian" w:eastAsia="DengXian" w:hAnsi="DengXian" w:hint="eastAsia"/>
          <w:i/>
          <w:iCs/>
          <w:sz w:val="20"/>
        </w:rPr>
        <w:t>的名字来判断使用哪个</w:t>
      </w:r>
      <w:r w:rsidRPr="006C4C4F">
        <w:rPr>
          <w:i/>
          <w:iCs/>
          <w:sz w:val="20"/>
        </w:rPr>
        <w:t>layout.</w:t>
      </w:r>
    </w:p>
    <w:p w:rsidR="006C4C4F" w:rsidRPr="006C4C4F" w:rsidRDefault="006C4C4F" w:rsidP="006C4C4F">
      <w:pPr>
        <w:pStyle w:val="a3"/>
        <w:rPr>
          <w:sz w:val="20"/>
        </w:rPr>
      </w:pPr>
    </w:p>
    <w:p w:rsidR="006C4C4F" w:rsidRPr="006C4C4F" w:rsidRDefault="006C4C4F" w:rsidP="006C4C4F">
      <w:pPr>
        <w:pStyle w:val="a3"/>
        <w:numPr>
          <w:ilvl w:val="0"/>
          <w:numId w:val="466"/>
        </w:numPr>
        <w:spacing w:after="0" w:line="240" w:lineRule="auto"/>
        <w:contextualSpacing w:val="0"/>
        <w:rPr>
          <w:sz w:val="20"/>
        </w:rPr>
      </w:pPr>
      <w:r w:rsidRPr="006C4C4F">
        <w:rPr>
          <w:rFonts w:ascii="DengXian" w:eastAsia="DengXian" w:hAnsi="DengXian" w:hint="eastAsia"/>
          <w:sz w:val="20"/>
        </w:rPr>
        <w:t>代码已经提交，你们再测试一下。然后把</w:t>
      </w:r>
      <w:r w:rsidRPr="006C4C4F">
        <w:rPr>
          <w:sz w:val="20"/>
        </w:rPr>
        <w:t>layout</w:t>
      </w:r>
      <w:r w:rsidRPr="006C4C4F">
        <w:rPr>
          <w:rFonts w:ascii="DengXian" w:eastAsia="DengXian" w:hAnsi="DengXian" w:hint="eastAsia"/>
          <w:sz w:val="20"/>
        </w:rPr>
        <w:t>文件整理一下，可以试着改进一下，看如何更容易管理。</w:t>
      </w:r>
    </w:p>
    <w:p w:rsidR="006C4C4F" w:rsidRPr="006C4C4F" w:rsidRDefault="006C4C4F" w:rsidP="006C4C4F">
      <w:pPr>
        <w:rPr>
          <w:sz w:val="20"/>
        </w:rPr>
      </w:pPr>
      <w:r w:rsidRPr="006C4C4F">
        <w:rPr>
          <w:rFonts w:ascii="DengXian" w:eastAsia="DengXian" w:hAnsi="DengXian" w:hint="eastAsia"/>
          <w:sz w:val="20"/>
        </w:rPr>
        <w:t>我更新了</w:t>
      </w:r>
      <w:proofErr w:type="spellStart"/>
      <w:r w:rsidRPr="006C4C4F">
        <w:rPr>
          <w:sz w:val="20"/>
        </w:rPr>
        <w:t>EService_Entity_Model</w:t>
      </w:r>
      <w:proofErr w:type="spellEnd"/>
      <w:r w:rsidRPr="006C4C4F">
        <w:rPr>
          <w:sz w:val="20"/>
        </w:rPr>
        <w:t xml:space="preserve"> </w:t>
      </w:r>
      <w:r w:rsidRPr="006C4C4F">
        <w:rPr>
          <w:rFonts w:ascii="DengXian" w:eastAsia="DengXian" w:hAnsi="DengXian" w:hint="eastAsia"/>
          <w:sz w:val="20"/>
        </w:rPr>
        <w:t>文档，加了一个</w:t>
      </w:r>
      <w:r w:rsidRPr="006C4C4F">
        <w:rPr>
          <w:sz w:val="20"/>
        </w:rPr>
        <w:t>Domain Map</w:t>
      </w:r>
      <w:r w:rsidRPr="006C4C4F">
        <w:rPr>
          <w:rFonts w:ascii="DengXian" w:eastAsia="DengXian" w:hAnsi="DengXian" w:hint="eastAsia"/>
          <w:sz w:val="20"/>
        </w:rPr>
        <w:t>，它是我们分包的高层描述。你们可以看一下链接中的这个文档，我们需要建立一个实践性的理论著作，你们可以参考。这里提到的相当的概念是</w:t>
      </w:r>
      <w:r w:rsidRPr="006C4C4F">
        <w:rPr>
          <w:sz w:val="20"/>
        </w:rPr>
        <w:t>Context Map.</w:t>
      </w:r>
    </w:p>
    <w:p w:rsidR="006C4C4F" w:rsidRPr="006C4C4F" w:rsidRDefault="006C4C4F" w:rsidP="006C4C4F">
      <w:pPr>
        <w:rPr>
          <w:sz w:val="20"/>
        </w:rPr>
      </w:pPr>
    </w:p>
    <w:p w:rsidR="006C4C4F" w:rsidRPr="006C4C4F" w:rsidRDefault="00B341A0" w:rsidP="006C4C4F">
      <w:pPr>
        <w:rPr>
          <w:sz w:val="20"/>
          <w:lang w:val="en-US"/>
        </w:rPr>
      </w:pPr>
      <w:hyperlink r:id="rId332" w:history="1">
        <w:r w:rsidR="006C4C4F" w:rsidRPr="006C4C4F">
          <w:rPr>
            <w:rStyle w:val="a7"/>
            <w:sz w:val="20"/>
          </w:rPr>
          <w:t>https://www.infoq.com/minibooks/domain-driven-design-quickly</w:t>
        </w:r>
      </w:hyperlink>
    </w:p>
    <w:p w:rsidR="006C4C4F" w:rsidRPr="006C4C4F" w:rsidRDefault="006C4C4F" w:rsidP="006C4C4F">
      <w:pPr>
        <w:rPr>
          <w:sz w:val="20"/>
        </w:rPr>
      </w:pPr>
    </w:p>
    <w:p w:rsidR="006C4C4F" w:rsidRPr="006C4C4F" w:rsidRDefault="006C4C4F" w:rsidP="006C4C4F">
      <w:pPr>
        <w:rPr>
          <w:sz w:val="20"/>
        </w:rPr>
      </w:pPr>
    </w:p>
    <w:p w:rsidR="006C4C4F" w:rsidRPr="006C4C4F" w:rsidRDefault="006C4C4F" w:rsidP="006C4C4F">
      <w:pPr>
        <w:rPr>
          <w:sz w:val="20"/>
        </w:rPr>
      </w:pPr>
      <w:r w:rsidRPr="006C4C4F">
        <w:rPr>
          <w:rFonts w:ascii="DengXian" w:eastAsia="DengXian" w:hAnsi="DengXian" w:hint="eastAsia"/>
          <w:sz w:val="20"/>
        </w:rPr>
        <w:t>新需求：</w:t>
      </w:r>
    </w:p>
    <w:p w:rsidR="006C4C4F" w:rsidRPr="006C4C4F" w:rsidRDefault="006C4C4F" w:rsidP="006C4C4F">
      <w:pPr>
        <w:rPr>
          <w:sz w:val="20"/>
        </w:rPr>
      </w:pPr>
    </w:p>
    <w:p w:rsidR="006C4C4F" w:rsidRPr="006C4C4F" w:rsidRDefault="006C4C4F" w:rsidP="006C4C4F">
      <w:pPr>
        <w:pStyle w:val="a3"/>
        <w:numPr>
          <w:ilvl w:val="0"/>
          <w:numId w:val="467"/>
        </w:numPr>
        <w:spacing w:after="0" w:line="240" w:lineRule="auto"/>
        <w:contextualSpacing w:val="0"/>
        <w:rPr>
          <w:sz w:val="20"/>
          <w:lang w:val="en-US"/>
        </w:rPr>
      </w:pPr>
      <w:r w:rsidRPr="006C4C4F">
        <w:rPr>
          <w:sz w:val="20"/>
        </w:rPr>
        <w:t xml:space="preserve">Alert(Notification) </w:t>
      </w:r>
      <w:r w:rsidRPr="006C4C4F">
        <w:rPr>
          <w:rFonts w:ascii="DengXian" w:eastAsia="DengXian" w:hAnsi="DengXian" w:hint="eastAsia"/>
          <w:sz w:val="20"/>
        </w:rPr>
        <w:t>提示发送</w:t>
      </w:r>
    </w:p>
    <w:p w:rsidR="006C4C4F" w:rsidRPr="006C4C4F" w:rsidRDefault="006C4C4F" w:rsidP="006C4C4F">
      <w:pPr>
        <w:rPr>
          <w:sz w:val="20"/>
        </w:rPr>
      </w:pPr>
    </w:p>
    <w:p w:rsidR="006C4C4F" w:rsidRPr="006C4C4F" w:rsidRDefault="006C4C4F" w:rsidP="006C4C4F">
      <w:pPr>
        <w:rPr>
          <w:sz w:val="20"/>
        </w:rPr>
      </w:pPr>
      <w:r w:rsidRPr="006C4C4F">
        <w:rPr>
          <w:rFonts w:ascii="DengXian" w:eastAsia="DengXian" w:hAnsi="DengXian" w:hint="eastAsia"/>
          <w:sz w:val="20"/>
        </w:rPr>
        <w:t>场景：当一个团队被分配了一个工作</w:t>
      </w:r>
      <w:r w:rsidRPr="006C4C4F">
        <w:rPr>
          <w:sz w:val="20"/>
        </w:rPr>
        <w:t>Job</w:t>
      </w:r>
      <w:r w:rsidRPr="006C4C4F">
        <w:rPr>
          <w:rFonts w:ascii="DengXian" w:eastAsia="DengXian" w:hAnsi="DengXian" w:hint="eastAsia"/>
          <w:sz w:val="20"/>
        </w:rPr>
        <w:t>，一个提示将被以邮件方式或短信方式发送给团队负责人。</w:t>
      </w:r>
    </w:p>
    <w:p w:rsidR="006C4C4F" w:rsidRPr="006C4C4F" w:rsidRDefault="006C4C4F" w:rsidP="006C4C4F">
      <w:pPr>
        <w:rPr>
          <w:sz w:val="20"/>
        </w:rPr>
      </w:pPr>
    </w:p>
    <w:p w:rsidR="006C4C4F" w:rsidRPr="006C4C4F" w:rsidRDefault="006C4C4F" w:rsidP="006C4C4F">
      <w:pPr>
        <w:rPr>
          <w:sz w:val="20"/>
        </w:rPr>
      </w:pPr>
      <w:r w:rsidRPr="006C4C4F">
        <w:rPr>
          <w:rFonts w:ascii="DengXian" w:eastAsia="DengXian" w:hAnsi="DengXian" w:hint="eastAsia"/>
          <w:sz w:val="20"/>
        </w:rPr>
        <w:t>类似场景可以基于任何条件发送给任何人。</w:t>
      </w:r>
    </w:p>
    <w:p w:rsidR="006C4C4F" w:rsidRPr="006C4C4F" w:rsidRDefault="006C4C4F" w:rsidP="006C4C4F">
      <w:pPr>
        <w:rPr>
          <w:sz w:val="20"/>
        </w:rPr>
      </w:pPr>
    </w:p>
    <w:p w:rsidR="006C4C4F" w:rsidRPr="006C4C4F" w:rsidRDefault="006C4C4F" w:rsidP="006C4C4F">
      <w:pPr>
        <w:rPr>
          <w:sz w:val="20"/>
        </w:rPr>
      </w:pPr>
      <w:r w:rsidRPr="006C4C4F">
        <w:rPr>
          <w:rFonts w:ascii="DengXian" w:eastAsia="DengXian" w:hAnsi="DengXian" w:hint="eastAsia"/>
          <w:sz w:val="20"/>
        </w:rPr>
        <w:t>这是一个非常通用的功能。你们在其他项目上是否有已经有类似的实现？</w:t>
      </w:r>
    </w:p>
    <w:p w:rsidR="006C4C4F" w:rsidRPr="006C4C4F" w:rsidRDefault="006C4C4F" w:rsidP="006C4C4F">
      <w:pPr>
        <w:rPr>
          <w:sz w:val="20"/>
        </w:rPr>
      </w:pPr>
    </w:p>
    <w:p w:rsidR="006C4C4F" w:rsidRPr="006C4C4F" w:rsidRDefault="006C4C4F" w:rsidP="006C4C4F">
      <w:pPr>
        <w:rPr>
          <w:sz w:val="20"/>
        </w:rPr>
      </w:pPr>
      <w:r w:rsidRPr="006C4C4F">
        <w:rPr>
          <w:rFonts w:ascii="DengXian" w:eastAsia="DengXian" w:hAnsi="DengXian" w:hint="eastAsia"/>
          <w:sz w:val="20"/>
        </w:rPr>
        <w:t>如果有，可以借鉴。如果没有，需要按通用组件去设计。以服务方式进行耦合。</w:t>
      </w:r>
    </w:p>
    <w:p w:rsidR="006C4C4F" w:rsidRPr="006C4C4F" w:rsidRDefault="006C4C4F" w:rsidP="006C4C4F">
      <w:pPr>
        <w:rPr>
          <w:sz w:val="20"/>
          <w:lang w:val="en-US"/>
        </w:rPr>
      </w:pPr>
    </w:p>
    <w:p w:rsidR="006C4C4F" w:rsidRPr="006C4C4F" w:rsidRDefault="006C4C4F" w:rsidP="006C4C4F">
      <w:pPr>
        <w:rPr>
          <w:sz w:val="20"/>
        </w:rPr>
      </w:pPr>
      <w:r w:rsidRPr="006C4C4F">
        <w:rPr>
          <w:rFonts w:ascii="DengXian" w:eastAsia="DengXian" w:hAnsi="DengXian" w:hint="eastAsia"/>
          <w:sz w:val="20"/>
        </w:rPr>
        <w:t>注意借鉴云服务平台的设计，如</w:t>
      </w:r>
      <w:r w:rsidRPr="006C4C4F">
        <w:rPr>
          <w:sz w:val="20"/>
        </w:rPr>
        <w:t>Azure</w:t>
      </w:r>
      <w:r w:rsidRPr="006C4C4F">
        <w:rPr>
          <w:rFonts w:ascii="DengXian" w:eastAsia="DengXian" w:hAnsi="DengXian" w:hint="eastAsia"/>
          <w:sz w:val="20"/>
        </w:rPr>
        <w:t>，</w:t>
      </w:r>
      <w:r w:rsidRPr="006C4C4F">
        <w:rPr>
          <w:sz w:val="20"/>
        </w:rPr>
        <w:t>AWS</w:t>
      </w:r>
    </w:p>
    <w:p w:rsidR="006C4C4F" w:rsidRPr="006C4C4F" w:rsidRDefault="006C4C4F" w:rsidP="006C4C4F">
      <w:pPr>
        <w:rPr>
          <w:sz w:val="20"/>
        </w:rPr>
      </w:pPr>
    </w:p>
    <w:p w:rsidR="006C4C4F" w:rsidRPr="006C4C4F" w:rsidRDefault="006C4C4F" w:rsidP="006C4C4F">
      <w:pPr>
        <w:rPr>
          <w:sz w:val="20"/>
        </w:rPr>
      </w:pPr>
      <w:r w:rsidRPr="006C4C4F">
        <w:rPr>
          <w:rFonts w:ascii="DengXian" w:eastAsia="DengXian" w:hAnsi="DengXian" w:hint="eastAsia"/>
          <w:sz w:val="20"/>
        </w:rPr>
        <w:t>在我们这个项目中，只需要非常简单的实现。但高层接口需要在方向上定义基本正确。</w:t>
      </w:r>
    </w:p>
    <w:p w:rsidR="006C4C4F" w:rsidRPr="006C4C4F" w:rsidRDefault="006C4C4F" w:rsidP="006C4C4F">
      <w:pPr>
        <w:rPr>
          <w:sz w:val="20"/>
        </w:rPr>
      </w:pPr>
      <w:r w:rsidRPr="006C4C4F">
        <w:rPr>
          <w:rFonts w:ascii="DengXian" w:eastAsia="DengXian" w:hAnsi="DengXian" w:hint="eastAsia"/>
          <w:sz w:val="20"/>
        </w:rPr>
        <w:t>参考阅读：</w:t>
      </w:r>
      <w:hyperlink r:id="rId333" w:history="1">
        <w:r w:rsidRPr="006C4C4F">
          <w:rPr>
            <w:rStyle w:val="a7"/>
            <w:sz w:val="20"/>
          </w:rPr>
          <w:t>https://docs.microsoft.com/en-us/azure/notification-hubs/notification-hubs-enterprise-push-notification-architecture</w:t>
        </w:r>
      </w:hyperlink>
    </w:p>
    <w:p w:rsidR="006C4C4F" w:rsidRPr="006C4C4F" w:rsidRDefault="006C4C4F" w:rsidP="006C4C4F"/>
    <w:p w:rsidR="00585E22" w:rsidRDefault="00585E22" w:rsidP="00585E22">
      <w:pPr>
        <w:pStyle w:val="3"/>
      </w:pPr>
      <w:r>
        <w:lastRenderedPageBreak/>
        <w:t>早会记录</w:t>
      </w:r>
    </w:p>
    <w:p w:rsidR="00FD1646" w:rsidRDefault="00FD1646" w:rsidP="00FD1646">
      <w:pPr>
        <w:pStyle w:val="a3"/>
        <w:numPr>
          <w:ilvl w:val="0"/>
          <w:numId w:val="468"/>
        </w:numPr>
        <w:spacing w:after="0" w:line="240" w:lineRule="auto"/>
        <w:contextualSpacing w:val="0"/>
        <w:rPr>
          <w:rFonts w:cs="Times New Roman"/>
          <w:color w:val="1F497D"/>
        </w:rPr>
      </w:pPr>
      <w:r>
        <w:rPr>
          <w:rFonts w:ascii="SimSun" w:hAnsi="SimSun" w:cs="Times New Roman" w:hint="eastAsia"/>
          <w:color w:val="1F497D"/>
        </w:rPr>
        <w:t>生成系统需要的</w:t>
      </w:r>
      <w:proofErr w:type="spellStart"/>
      <w:r>
        <w:rPr>
          <w:rFonts w:cs="Times New Roman"/>
          <w:color w:val="1F497D"/>
        </w:rPr>
        <w:t>Nuget</w:t>
      </w:r>
      <w:proofErr w:type="spellEnd"/>
      <w:r>
        <w:rPr>
          <w:rFonts w:ascii="SimSun" w:hAnsi="SimSun" w:cs="Times New Roman" w:hint="eastAsia"/>
          <w:color w:val="1F497D"/>
        </w:rPr>
        <w:t>包还有</w:t>
      </w:r>
      <w:proofErr w:type="spellStart"/>
      <w:r>
        <w:rPr>
          <w:rFonts w:cs="Times New Roman"/>
          <w:color w:val="1F497D"/>
        </w:rPr>
        <w:t>system.data.sqlclient</w:t>
      </w:r>
      <w:proofErr w:type="spellEnd"/>
      <w:r>
        <w:rPr>
          <w:rFonts w:ascii="SimSun" w:hAnsi="SimSun" w:cs="Times New Roman" w:hint="eastAsia"/>
          <w:color w:val="1F497D"/>
        </w:rPr>
        <w:t>库稍后宝红会把它们上传到服务器上并把地址发给你。</w:t>
      </w:r>
    </w:p>
    <w:p w:rsidR="00FD1646" w:rsidRDefault="00FD1646" w:rsidP="00FD1646">
      <w:pPr>
        <w:pStyle w:val="a3"/>
        <w:numPr>
          <w:ilvl w:val="0"/>
          <w:numId w:val="468"/>
        </w:numPr>
        <w:spacing w:after="0" w:line="240" w:lineRule="auto"/>
        <w:contextualSpacing w:val="0"/>
        <w:rPr>
          <w:rFonts w:cs="Times New Roman"/>
          <w:color w:val="1F497D"/>
        </w:rPr>
      </w:pPr>
      <w:r>
        <w:rPr>
          <w:rFonts w:ascii="SimSun" w:hAnsi="SimSun" w:cs="Times New Roman" w:hint="eastAsia"/>
          <w:color w:val="1F497D"/>
        </w:rPr>
        <w:t>同</w:t>
      </w:r>
      <w:r>
        <w:rPr>
          <w:rFonts w:cs="Times New Roman"/>
          <w:color w:val="1F497D"/>
        </w:rPr>
        <w:t>1</w:t>
      </w:r>
    </w:p>
    <w:p w:rsidR="00FD1646" w:rsidRDefault="00FD1646" w:rsidP="00FD1646">
      <w:pPr>
        <w:pStyle w:val="a3"/>
        <w:numPr>
          <w:ilvl w:val="0"/>
          <w:numId w:val="468"/>
        </w:numPr>
        <w:spacing w:after="0" w:line="240" w:lineRule="auto"/>
        <w:contextualSpacing w:val="0"/>
        <w:rPr>
          <w:rFonts w:cs="Times New Roman"/>
          <w:color w:val="1F497D"/>
        </w:rPr>
      </w:pPr>
      <w:r>
        <w:rPr>
          <w:rFonts w:ascii="SimSun" w:hAnsi="SimSun" w:cs="Times New Roman" w:hint="eastAsia"/>
          <w:color w:val="1F497D"/>
        </w:rPr>
        <w:t>数据库的问题我们考虑过，应该每次生成的库是在原来数据库上进行升级，而不是将原库覆盖。但这个问题要实现需要考虑的问题比较多，所以暂时没有动。目前我们可以先生成一个新的库来解决一部分问题。</w:t>
      </w:r>
    </w:p>
    <w:p w:rsidR="00FD1646" w:rsidRDefault="00FD1646" w:rsidP="00FD1646">
      <w:pPr>
        <w:pStyle w:val="a3"/>
        <w:numPr>
          <w:ilvl w:val="0"/>
          <w:numId w:val="468"/>
        </w:numPr>
        <w:spacing w:after="0" w:line="240" w:lineRule="auto"/>
        <w:contextualSpacing w:val="0"/>
        <w:rPr>
          <w:rFonts w:cs="Times New Roman"/>
          <w:color w:val="1F497D"/>
        </w:rPr>
      </w:pPr>
      <w:r>
        <w:rPr>
          <w:rFonts w:cs="Times New Roman"/>
          <w:color w:val="1F497D"/>
        </w:rPr>
        <w:t>Bright</w:t>
      </w:r>
      <w:r>
        <w:rPr>
          <w:rFonts w:ascii="SimSun" w:hAnsi="SimSun" w:cs="Times New Roman" w:hint="eastAsia"/>
          <w:color w:val="1F497D"/>
        </w:rPr>
        <w:t>负责</w:t>
      </w:r>
      <w:r>
        <w:rPr>
          <w:rFonts w:cs="Times New Roman"/>
          <w:color w:val="1F497D"/>
        </w:rPr>
        <w:t>review</w:t>
      </w:r>
      <w:r>
        <w:rPr>
          <w:rFonts w:ascii="SimSun" w:hAnsi="SimSun" w:cs="Times New Roman" w:hint="eastAsia"/>
          <w:color w:val="1F497D"/>
        </w:rPr>
        <w:t>下</w:t>
      </w:r>
      <w:r>
        <w:rPr>
          <w:rFonts w:cs="Times New Roman"/>
          <w:color w:val="1F497D"/>
        </w:rPr>
        <w:t>EJ2</w:t>
      </w:r>
      <w:r>
        <w:rPr>
          <w:rFonts w:ascii="SimSun" w:hAnsi="SimSun" w:cs="Times New Roman" w:hint="eastAsia"/>
          <w:color w:val="1F497D"/>
        </w:rPr>
        <w:t>和</w:t>
      </w:r>
      <w:r>
        <w:rPr>
          <w:rFonts w:cs="Times New Roman"/>
          <w:color w:val="1F497D"/>
        </w:rPr>
        <w:t>EJ1</w:t>
      </w:r>
      <w:r>
        <w:rPr>
          <w:rFonts w:ascii="SimSun" w:hAnsi="SimSun" w:cs="Times New Roman" w:hint="eastAsia"/>
          <w:color w:val="1F497D"/>
        </w:rPr>
        <w:t>兼容问题的解决方法，并将问题及解决方案记录在问题汇总文档中归档。</w:t>
      </w:r>
    </w:p>
    <w:p w:rsidR="00FD1646" w:rsidRDefault="00FD1646" w:rsidP="00FD1646">
      <w:pPr>
        <w:pStyle w:val="a3"/>
        <w:numPr>
          <w:ilvl w:val="0"/>
          <w:numId w:val="468"/>
        </w:numPr>
        <w:spacing w:after="0" w:line="240" w:lineRule="auto"/>
        <w:contextualSpacing w:val="0"/>
        <w:rPr>
          <w:rFonts w:cs="Times New Roman"/>
          <w:color w:val="1F497D"/>
        </w:rPr>
      </w:pPr>
      <w:r>
        <w:rPr>
          <w:rFonts w:cs="Times New Roman"/>
          <w:color w:val="1F497D"/>
        </w:rPr>
        <w:t>Bright</w:t>
      </w:r>
      <w:r>
        <w:rPr>
          <w:rFonts w:ascii="SimSun" w:hAnsi="SimSun" w:cs="Times New Roman" w:hint="eastAsia"/>
          <w:color w:val="1F497D"/>
        </w:rPr>
        <w:t>今天会将两个</w:t>
      </w:r>
      <w:r>
        <w:rPr>
          <w:rFonts w:cs="Times New Roman"/>
          <w:color w:val="1F497D"/>
        </w:rPr>
        <w:t>Layout</w:t>
      </w:r>
      <w:r>
        <w:rPr>
          <w:rFonts w:ascii="SimSun" w:hAnsi="SimSun" w:cs="Times New Roman" w:hint="eastAsia"/>
          <w:color w:val="1F497D"/>
        </w:rPr>
        <w:t>整理，明天你</w:t>
      </w:r>
      <w:r>
        <w:rPr>
          <w:rFonts w:cs="Times New Roman"/>
          <w:color w:val="1F497D"/>
        </w:rPr>
        <w:t>review</w:t>
      </w:r>
      <w:r>
        <w:rPr>
          <w:rFonts w:ascii="SimSun" w:hAnsi="SimSun" w:cs="Times New Roman" w:hint="eastAsia"/>
          <w:color w:val="1F497D"/>
        </w:rPr>
        <w:t>下。</w:t>
      </w:r>
    </w:p>
    <w:p w:rsidR="00FD1646" w:rsidRDefault="00FD1646" w:rsidP="00FD1646">
      <w:pPr>
        <w:pStyle w:val="a3"/>
        <w:numPr>
          <w:ilvl w:val="0"/>
          <w:numId w:val="468"/>
        </w:numPr>
        <w:spacing w:after="0" w:line="240" w:lineRule="auto"/>
        <w:contextualSpacing w:val="0"/>
        <w:rPr>
          <w:rFonts w:cs="Times New Roman"/>
          <w:color w:val="1F497D"/>
        </w:rPr>
      </w:pPr>
      <w:r>
        <w:rPr>
          <w:rFonts w:ascii="SimSun" w:hAnsi="SimSun" w:cs="Times New Roman" w:hint="eastAsia"/>
          <w:color w:val="1F497D"/>
        </w:rPr>
        <w:t>我们稍后看一下你新加的</w:t>
      </w:r>
      <w:r>
        <w:rPr>
          <w:rFonts w:cs="Times New Roman"/>
          <w:color w:val="1F497D"/>
        </w:rPr>
        <w:t>Domain map</w:t>
      </w:r>
      <w:r>
        <w:rPr>
          <w:rFonts w:ascii="SimSun" w:hAnsi="SimSun" w:cs="Times New Roman" w:hint="eastAsia"/>
          <w:color w:val="1F497D"/>
        </w:rPr>
        <w:t>以及参考文档并理解一下。</w:t>
      </w:r>
    </w:p>
    <w:p w:rsidR="00FD1646" w:rsidRDefault="00FD1646" w:rsidP="00FD1646">
      <w:pPr>
        <w:pStyle w:val="a3"/>
        <w:numPr>
          <w:ilvl w:val="0"/>
          <w:numId w:val="468"/>
        </w:numPr>
        <w:spacing w:after="0" w:line="240" w:lineRule="auto"/>
        <w:contextualSpacing w:val="0"/>
        <w:rPr>
          <w:rFonts w:cs="Times New Roman"/>
          <w:color w:val="1F497D"/>
        </w:rPr>
      </w:pPr>
      <w:r>
        <w:rPr>
          <w:rFonts w:ascii="SimSun" w:hAnsi="SimSun" w:cs="Times New Roman" w:hint="eastAsia"/>
          <w:color w:val="1F497D"/>
        </w:rPr>
        <w:t>新需求，发送通知的功能在我们自己做的招聘系统中用过，我们需要把它通用化一下做成服务的方式提供给</w:t>
      </w:r>
      <w:r>
        <w:rPr>
          <w:rFonts w:cs="Times New Roman"/>
          <w:color w:val="1F497D"/>
        </w:rPr>
        <w:t>Online</w:t>
      </w:r>
      <w:r>
        <w:rPr>
          <w:rFonts w:ascii="SimSun" w:hAnsi="SimSun" w:cs="Times New Roman" w:hint="eastAsia"/>
          <w:color w:val="1F497D"/>
        </w:rPr>
        <w:t>。</w:t>
      </w:r>
    </w:p>
    <w:p w:rsidR="00FD1646" w:rsidRDefault="00FD1646" w:rsidP="00FD1646">
      <w:pPr>
        <w:rPr>
          <w:rFonts w:cs="SimSun"/>
          <w:color w:val="1F497D"/>
        </w:rPr>
      </w:pPr>
    </w:p>
    <w:p w:rsidR="00FD1646" w:rsidRDefault="00FD1646" w:rsidP="00FD1646">
      <w:pPr>
        <w:rPr>
          <w:color w:val="1F497D"/>
        </w:rPr>
      </w:pPr>
      <w:r>
        <w:rPr>
          <w:rFonts w:ascii="SimSun" w:hAnsi="SimSun" w:hint="eastAsia"/>
          <w:color w:val="1F497D"/>
        </w:rPr>
        <w:t>今天的任务安排如下：</w:t>
      </w:r>
    </w:p>
    <w:p w:rsidR="00FD1646" w:rsidRDefault="00FD1646" w:rsidP="00FD1646">
      <w:pPr>
        <w:pStyle w:val="a3"/>
        <w:numPr>
          <w:ilvl w:val="0"/>
          <w:numId w:val="469"/>
        </w:numPr>
        <w:spacing w:after="0" w:line="240" w:lineRule="auto"/>
        <w:contextualSpacing w:val="0"/>
        <w:rPr>
          <w:rFonts w:cs="Times New Roman"/>
          <w:color w:val="1F497D"/>
        </w:rPr>
      </w:pPr>
      <w:r>
        <w:rPr>
          <w:rFonts w:ascii="SimSun" w:hAnsi="SimSun" w:cs="Times New Roman" w:hint="eastAsia"/>
          <w:color w:val="1F497D"/>
        </w:rPr>
        <w:t>整理</w:t>
      </w:r>
      <w:r>
        <w:rPr>
          <w:rFonts w:cs="Times New Roman"/>
          <w:color w:val="1F497D"/>
        </w:rPr>
        <w:t>EJ1</w:t>
      </w:r>
      <w:r>
        <w:rPr>
          <w:rFonts w:ascii="SimSun" w:hAnsi="SimSun" w:cs="Times New Roman" w:hint="eastAsia"/>
          <w:color w:val="1F497D"/>
        </w:rPr>
        <w:t>和</w:t>
      </w:r>
      <w:r>
        <w:rPr>
          <w:rFonts w:cs="Times New Roman"/>
          <w:color w:val="1F497D"/>
        </w:rPr>
        <w:t>EJ2</w:t>
      </w:r>
      <w:r>
        <w:rPr>
          <w:rFonts w:ascii="SimSun" w:hAnsi="SimSun" w:cs="Times New Roman" w:hint="eastAsia"/>
          <w:color w:val="1F497D"/>
        </w:rPr>
        <w:t>的</w:t>
      </w:r>
      <w:r>
        <w:rPr>
          <w:rFonts w:cs="Times New Roman"/>
          <w:color w:val="1F497D"/>
        </w:rPr>
        <w:t>Layout</w:t>
      </w:r>
      <w:r>
        <w:rPr>
          <w:rFonts w:ascii="SimSun" w:hAnsi="SimSun" w:cs="Times New Roman" w:hint="eastAsia"/>
          <w:color w:val="1F497D"/>
        </w:rPr>
        <w:t>文件——</w:t>
      </w:r>
      <w:r>
        <w:rPr>
          <w:rFonts w:cs="Times New Roman"/>
          <w:color w:val="1F497D"/>
        </w:rPr>
        <w:t>Bright</w:t>
      </w:r>
    </w:p>
    <w:p w:rsidR="00FD1646" w:rsidRDefault="00FD1646" w:rsidP="00FD1646">
      <w:pPr>
        <w:pStyle w:val="a3"/>
        <w:numPr>
          <w:ilvl w:val="0"/>
          <w:numId w:val="469"/>
        </w:numPr>
        <w:spacing w:after="0" w:line="240" w:lineRule="auto"/>
        <w:contextualSpacing w:val="0"/>
        <w:rPr>
          <w:rFonts w:cs="Times New Roman"/>
          <w:color w:val="1F497D"/>
        </w:rPr>
      </w:pPr>
      <w:r>
        <w:rPr>
          <w:rFonts w:ascii="SimSun" w:hAnsi="SimSun" w:cs="Times New Roman" w:hint="eastAsia"/>
          <w:color w:val="1F497D"/>
        </w:rPr>
        <w:t>继续完成</w:t>
      </w:r>
      <w:r>
        <w:rPr>
          <w:rFonts w:cs="Times New Roman"/>
          <w:color w:val="1F497D"/>
        </w:rPr>
        <w:t>Calendar</w:t>
      </w:r>
      <w:r>
        <w:rPr>
          <w:rFonts w:ascii="SimSun" w:hAnsi="SimSun" w:cs="Times New Roman" w:hint="eastAsia"/>
          <w:color w:val="1F497D"/>
        </w:rPr>
        <w:t>上按照</w:t>
      </w:r>
      <w:r>
        <w:rPr>
          <w:rFonts w:cs="Times New Roman"/>
          <w:color w:val="1F497D"/>
        </w:rPr>
        <w:t>Service Point</w:t>
      </w:r>
      <w:r>
        <w:rPr>
          <w:rFonts w:ascii="SimSun" w:hAnsi="SimSun" w:cs="Times New Roman" w:hint="eastAsia"/>
          <w:color w:val="1F497D"/>
        </w:rPr>
        <w:t>筛选的功能——</w:t>
      </w:r>
      <w:r>
        <w:rPr>
          <w:rFonts w:cs="Times New Roman"/>
          <w:color w:val="1F497D"/>
        </w:rPr>
        <w:t>Colin</w:t>
      </w:r>
    </w:p>
    <w:p w:rsidR="00FD1646" w:rsidRDefault="00FD1646" w:rsidP="00FD1646">
      <w:pPr>
        <w:pStyle w:val="a3"/>
        <w:numPr>
          <w:ilvl w:val="0"/>
          <w:numId w:val="469"/>
        </w:numPr>
        <w:spacing w:after="0" w:line="240" w:lineRule="auto"/>
        <w:contextualSpacing w:val="0"/>
        <w:rPr>
          <w:rFonts w:cs="Times New Roman"/>
          <w:color w:val="1F497D"/>
        </w:rPr>
      </w:pPr>
      <w:r>
        <w:rPr>
          <w:rFonts w:ascii="SimSun" w:hAnsi="SimSun" w:cs="Times New Roman" w:hint="eastAsia"/>
          <w:color w:val="1F497D"/>
        </w:rPr>
        <w:t>按照场景分析实现</w:t>
      </w:r>
      <w:r>
        <w:rPr>
          <w:rFonts w:cs="Times New Roman"/>
          <w:color w:val="1F497D"/>
        </w:rPr>
        <w:t>Crew Board</w:t>
      </w:r>
      <w:r>
        <w:rPr>
          <w:rFonts w:ascii="SimSun" w:hAnsi="SimSun" w:cs="Times New Roman" w:hint="eastAsia"/>
          <w:color w:val="1F497D"/>
        </w:rPr>
        <w:t>和</w:t>
      </w:r>
      <w:r>
        <w:rPr>
          <w:rFonts w:cs="Times New Roman"/>
          <w:color w:val="1F497D"/>
        </w:rPr>
        <w:t>Calendar</w:t>
      </w:r>
      <w:r>
        <w:rPr>
          <w:rFonts w:ascii="SimSun" w:hAnsi="SimSun" w:cs="Times New Roman" w:hint="eastAsia"/>
          <w:color w:val="1F497D"/>
        </w:rPr>
        <w:t>上的功能集成工作——</w:t>
      </w:r>
      <w:r>
        <w:rPr>
          <w:rFonts w:cs="Times New Roman"/>
          <w:color w:val="1F497D"/>
        </w:rPr>
        <w:t>Colin &amp; Bright</w:t>
      </w:r>
    </w:p>
    <w:p w:rsidR="00FD1646" w:rsidRDefault="00FD1646" w:rsidP="00FD1646">
      <w:pPr>
        <w:pStyle w:val="a3"/>
        <w:numPr>
          <w:ilvl w:val="0"/>
          <w:numId w:val="469"/>
        </w:numPr>
        <w:spacing w:after="0" w:line="240" w:lineRule="auto"/>
        <w:contextualSpacing w:val="0"/>
        <w:rPr>
          <w:rFonts w:cs="Times New Roman"/>
          <w:color w:val="1F497D"/>
        </w:rPr>
      </w:pPr>
      <w:r>
        <w:rPr>
          <w:rFonts w:ascii="SimSun" w:hAnsi="SimSun" w:cs="Times New Roman" w:hint="eastAsia"/>
          <w:color w:val="1F497D"/>
        </w:rPr>
        <w:t>整理需求相关文档——</w:t>
      </w:r>
      <w:r>
        <w:rPr>
          <w:rFonts w:cs="Times New Roman"/>
          <w:color w:val="1F497D"/>
        </w:rPr>
        <w:t>Bella</w:t>
      </w:r>
    </w:p>
    <w:p w:rsidR="00FD1646" w:rsidRDefault="00FD1646" w:rsidP="00FD1646"/>
    <w:p w:rsidR="000830D2" w:rsidRDefault="000830D2" w:rsidP="000830D2">
      <w:r>
        <w:rPr>
          <w:rFonts w:ascii="DengXian" w:eastAsia="DengXian" w:hAnsi="DengXian" w:hint="eastAsia"/>
        </w:rPr>
        <w:t>关于升级到</w:t>
      </w:r>
      <w:r>
        <w:t>.Net Core 2.0</w:t>
      </w:r>
      <w:r>
        <w:rPr>
          <w:rFonts w:ascii="SimSun" w:hAnsi="SimSun" w:hint="eastAsia"/>
        </w:rPr>
        <w:t>的问题</w:t>
      </w:r>
      <w:r>
        <w:rPr>
          <w:rFonts w:ascii="DengXian" w:eastAsia="DengXian" w:hAnsi="DengXian" w:hint="eastAsia"/>
        </w:rPr>
        <w:t>，</w:t>
      </w:r>
      <w:r>
        <w:t xml:space="preserve"> </w:t>
      </w:r>
      <w:r>
        <w:rPr>
          <w:rFonts w:ascii="DengXian" w:eastAsia="DengXian" w:hAnsi="DengXian" w:hint="eastAsia"/>
        </w:rPr>
        <w:t>解决如下：</w:t>
      </w:r>
    </w:p>
    <w:p w:rsidR="000830D2" w:rsidRDefault="000830D2" w:rsidP="00747EF5">
      <w:pPr>
        <w:numPr>
          <w:ilvl w:val="0"/>
          <w:numId w:val="470"/>
        </w:numPr>
        <w:spacing w:after="0" w:line="240" w:lineRule="auto"/>
      </w:pPr>
      <w:proofErr w:type="spellStart"/>
      <w:r>
        <w:t>Common.Core</w:t>
      </w:r>
      <w:proofErr w:type="spellEnd"/>
      <w:r>
        <w:rPr>
          <w:rFonts w:ascii="Microsoft YaHei" w:eastAsia="Microsoft YaHei" w:hAnsi="Microsoft YaHei" w:hint="eastAsia"/>
        </w:rPr>
        <w:t>库是</w:t>
      </w:r>
      <w:proofErr w:type="spellStart"/>
      <w:r>
        <w:t>Nuget</w:t>
      </w:r>
      <w:proofErr w:type="spellEnd"/>
      <w:r>
        <w:rPr>
          <w:rFonts w:ascii="Microsoft YaHei" w:eastAsia="Microsoft YaHei" w:hAnsi="Microsoft YaHei" w:hint="eastAsia"/>
        </w:rPr>
        <w:t>安装的，</w:t>
      </w:r>
      <w:r>
        <w:t xml:space="preserve"> </w:t>
      </w:r>
      <w:r>
        <w:rPr>
          <w:rFonts w:ascii="Microsoft YaHei" w:eastAsia="Microsoft YaHei" w:hAnsi="Microsoft YaHei" w:hint="eastAsia"/>
        </w:rPr>
        <w:t>没有发给我</w:t>
      </w:r>
      <w:proofErr w:type="spellStart"/>
      <w:r>
        <w:t>Nuget</w:t>
      </w:r>
      <w:proofErr w:type="spellEnd"/>
      <w:r>
        <w:rPr>
          <w:rFonts w:ascii="Microsoft YaHei" w:eastAsia="Microsoft YaHei" w:hAnsi="Microsoft YaHei" w:hint="eastAsia"/>
        </w:rPr>
        <w:t>地址</w:t>
      </w:r>
    </w:p>
    <w:p w:rsidR="000830D2" w:rsidRDefault="000830D2" w:rsidP="000830D2">
      <w:pPr>
        <w:ind w:left="720"/>
      </w:pPr>
      <w:r>
        <w:rPr>
          <w:rFonts w:ascii="DengXian" w:eastAsia="DengXian" w:hAnsi="DengXian" w:hint="eastAsia"/>
          <w:highlight w:val="yellow"/>
        </w:rPr>
        <w:t>解答：</w:t>
      </w:r>
      <w:r>
        <w:t xml:space="preserve">  </w:t>
      </w:r>
      <w:proofErr w:type="spellStart"/>
      <w:r>
        <w:t>Common.Core</w:t>
      </w:r>
      <w:proofErr w:type="spellEnd"/>
      <w:r>
        <w:rPr>
          <w:rFonts w:ascii="DengXian" w:eastAsia="DengXian" w:hAnsi="DengXian" w:hint="eastAsia"/>
        </w:rPr>
        <w:t>库的</w:t>
      </w:r>
      <w:proofErr w:type="spellStart"/>
      <w:r>
        <w:rPr>
          <w:rFonts w:ascii="DengXian" w:eastAsia="DengXian" w:hAnsi="DengXian" w:hint="eastAsia"/>
        </w:rPr>
        <w:t>Nuget</w:t>
      </w:r>
      <w:proofErr w:type="spellEnd"/>
      <w:r>
        <w:rPr>
          <w:rFonts w:ascii="DengXian" w:eastAsia="DengXian" w:hAnsi="DengXian" w:hint="eastAsia"/>
        </w:rPr>
        <w:t>地址:</w:t>
      </w:r>
      <w:r>
        <w:t xml:space="preserve"> </w:t>
      </w:r>
      <w:hyperlink r:id="rId334" w:history="1">
        <w:r>
          <w:rPr>
            <w:rStyle w:val="a7"/>
            <w:rFonts w:ascii="DengXian" w:eastAsia="DengXian" w:hAnsi="DengXian" w:hint="eastAsia"/>
          </w:rPr>
          <w:t>http://www.metashare.com.cn:8119/nuget</w:t>
        </w:r>
      </w:hyperlink>
      <w:r>
        <w:rPr>
          <w:rFonts w:ascii="DengXian" w:eastAsia="DengXian" w:hAnsi="DengXian" w:hint="eastAsia"/>
          <w:color w:val="1F497D"/>
        </w:rPr>
        <w:t xml:space="preserve"> 。</w:t>
      </w:r>
      <w:r>
        <w:rPr>
          <w:rFonts w:ascii="Microsoft YaHei" w:eastAsia="Microsoft YaHei" w:hAnsi="Microsoft YaHei" w:hint="eastAsia"/>
        </w:rPr>
        <w:t>将</w:t>
      </w:r>
      <w:hyperlink r:id="rId335" w:history="1">
        <w:r>
          <w:rPr>
            <w:rStyle w:val="a7"/>
          </w:rPr>
          <w:t>http://www.metashare.com.cn:8119/nuget</w:t>
        </w:r>
        <w:r>
          <w:rPr>
            <w:rStyle w:val="a7"/>
            <w:rFonts w:ascii="Microsoft YaHei" w:eastAsia="Microsoft YaHei" w:hAnsi="Microsoft YaHei" w:hint="eastAsia"/>
          </w:rPr>
          <w:t>添加到</w:t>
        </w:r>
        <w:r>
          <w:rPr>
            <w:rStyle w:val="a7"/>
          </w:rPr>
          <w:t>Nuget</w:t>
        </w:r>
      </w:hyperlink>
      <w:r>
        <w:t xml:space="preserve"> Package Manager</w:t>
      </w:r>
      <w:r>
        <w:rPr>
          <w:rFonts w:ascii="Microsoft YaHei" w:eastAsia="Microsoft YaHei" w:hAnsi="Microsoft YaHei" w:hint="eastAsia"/>
        </w:rPr>
        <w:t>的资源包中即可。</w:t>
      </w:r>
    </w:p>
    <w:p w:rsidR="000830D2" w:rsidRDefault="000830D2" w:rsidP="00747EF5">
      <w:pPr>
        <w:numPr>
          <w:ilvl w:val="0"/>
          <w:numId w:val="470"/>
        </w:numPr>
        <w:spacing w:after="0" w:line="240" w:lineRule="auto"/>
      </w:pPr>
      <w:r>
        <w:rPr>
          <w:rFonts w:ascii="DengXian" w:eastAsia="DengXian" w:hAnsi="DengXian" w:hint="eastAsia"/>
        </w:rPr>
        <w:t>运行时，</w:t>
      </w:r>
      <w:proofErr w:type="spellStart"/>
      <w:r>
        <w:t>system.data.sqlclient</w:t>
      </w:r>
      <w:proofErr w:type="spellEnd"/>
      <w:r>
        <w:rPr>
          <w:rFonts w:ascii="DengXian" w:eastAsia="DengXian" w:hAnsi="DengXian" w:hint="eastAsia"/>
        </w:rPr>
        <w:t>库找不到。</w:t>
      </w:r>
    </w:p>
    <w:p w:rsidR="000830D2" w:rsidRDefault="000830D2" w:rsidP="000830D2">
      <w:pPr>
        <w:ind w:left="720"/>
      </w:pPr>
      <w:r>
        <w:rPr>
          <w:rFonts w:ascii="DengXian" w:eastAsia="DengXian" w:hAnsi="DengXian" w:hint="eastAsia"/>
          <w:highlight w:val="yellow"/>
        </w:rPr>
        <w:t>解答：</w:t>
      </w:r>
      <w:r>
        <w:rPr>
          <w:rFonts w:ascii="DengXian" w:eastAsia="DengXian" w:hAnsi="DengXian" w:hint="eastAsia"/>
        </w:rPr>
        <w:t>当从</w:t>
      </w:r>
      <w:proofErr w:type="spellStart"/>
      <w:r>
        <w:rPr>
          <w:rFonts w:ascii="DengXian" w:eastAsia="DengXian" w:hAnsi="DengXian" w:hint="eastAsia"/>
        </w:rPr>
        <w:t>Nuget</w:t>
      </w:r>
      <w:proofErr w:type="spellEnd"/>
      <w:r>
        <w:rPr>
          <w:rFonts w:ascii="DengXian" w:eastAsia="DengXian" w:hAnsi="DengXian" w:hint="eastAsia"/>
        </w:rPr>
        <w:t>下载安装</w:t>
      </w:r>
      <w:proofErr w:type="spellStart"/>
      <w:r>
        <w:rPr>
          <w:rFonts w:ascii="DengXian" w:eastAsia="DengXian" w:hAnsi="DengXian" w:hint="eastAsia"/>
        </w:rPr>
        <w:t>Common.Core</w:t>
      </w:r>
      <w:proofErr w:type="spellEnd"/>
      <w:r>
        <w:rPr>
          <w:rFonts w:ascii="DengXian" w:eastAsia="DengXian" w:hAnsi="DengXian" w:hint="eastAsia"/>
        </w:rPr>
        <w:t xml:space="preserve">，  </w:t>
      </w:r>
      <w:proofErr w:type="spellStart"/>
      <w:r>
        <w:rPr>
          <w:rFonts w:ascii="DengXian" w:eastAsia="DengXian" w:hAnsi="DengXian" w:hint="eastAsia"/>
        </w:rPr>
        <w:t>Common.Core</w:t>
      </w:r>
      <w:proofErr w:type="spellEnd"/>
      <w:r>
        <w:rPr>
          <w:rFonts w:ascii="DengXian" w:eastAsia="DengXian" w:hAnsi="DengXian" w:hint="eastAsia"/>
        </w:rPr>
        <w:t>包中包含</w:t>
      </w:r>
      <w:proofErr w:type="spellStart"/>
      <w:r>
        <w:rPr>
          <w:rFonts w:ascii="DengXian" w:eastAsia="DengXian" w:hAnsi="DengXian" w:hint="eastAsia"/>
        </w:rPr>
        <w:t>system.data.sqlclient</w:t>
      </w:r>
      <w:proofErr w:type="spellEnd"/>
      <w:r>
        <w:rPr>
          <w:rFonts w:ascii="DengXian" w:eastAsia="DengXian" w:hAnsi="DengXian" w:hint="eastAsia"/>
        </w:rPr>
        <w:t>库，依赖于</w:t>
      </w:r>
      <w:proofErr w:type="spellStart"/>
      <w:r>
        <w:rPr>
          <w:rFonts w:ascii="DengXian" w:eastAsia="DengXian" w:hAnsi="DengXian" w:hint="eastAsia"/>
        </w:rPr>
        <w:t>Common.Core</w:t>
      </w:r>
      <w:proofErr w:type="spellEnd"/>
      <w:r>
        <w:rPr>
          <w:rFonts w:ascii="DengXian" w:eastAsia="DengXian" w:hAnsi="DengXian" w:hint="eastAsia"/>
        </w:rPr>
        <w:t>的项目不需要再次安装</w:t>
      </w:r>
      <w:proofErr w:type="spellStart"/>
      <w:r>
        <w:rPr>
          <w:rFonts w:ascii="DengXian" w:eastAsia="DengXian" w:hAnsi="DengXian" w:hint="eastAsia"/>
        </w:rPr>
        <w:t>system.data.sqlclient</w:t>
      </w:r>
      <w:proofErr w:type="spellEnd"/>
      <w:r>
        <w:rPr>
          <w:rFonts w:ascii="DengXian" w:eastAsia="DengXian" w:hAnsi="DengXian" w:hint="eastAsia"/>
        </w:rPr>
        <w:t>库。不要使用引用</w:t>
      </w:r>
      <w:proofErr w:type="spellStart"/>
      <w:r>
        <w:rPr>
          <w:rFonts w:ascii="DengXian" w:eastAsia="DengXian" w:hAnsi="DengXian" w:hint="eastAsia"/>
        </w:rPr>
        <w:t>dll</w:t>
      </w:r>
      <w:proofErr w:type="spellEnd"/>
      <w:r>
        <w:rPr>
          <w:rFonts w:ascii="DengXian" w:eastAsia="DengXian" w:hAnsi="DengXian" w:hint="eastAsia"/>
        </w:rPr>
        <w:t>的方式依赖</w:t>
      </w:r>
      <w:proofErr w:type="spellStart"/>
      <w:r>
        <w:rPr>
          <w:rFonts w:ascii="DengXian" w:eastAsia="DengXian" w:hAnsi="DengXian" w:hint="eastAsia"/>
        </w:rPr>
        <w:t>Common.Core</w:t>
      </w:r>
      <w:proofErr w:type="spellEnd"/>
      <w:r>
        <w:rPr>
          <w:rFonts w:ascii="DengXian" w:eastAsia="DengXian" w:hAnsi="DengXian" w:hint="eastAsia"/>
        </w:rPr>
        <w:t>，</w:t>
      </w:r>
      <w:proofErr w:type="spellStart"/>
      <w:r>
        <w:rPr>
          <w:rFonts w:ascii="DengXian" w:eastAsia="DengXian" w:hAnsi="DengXian" w:hint="eastAsia"/>
        </w:rPr>
        <w:t>dll</w:t>
      </w:r>
      <w:proofErr w:type="spellEnd"/>
      <w:r>
        <w:rPr>
          <w:rFonts w:ascii="DengXian" w:eastAsia="DengXian" w:hAnsi="DengXian" w:hint="eastAsia"/>
        </w:rPr>
        <w:t>方式在运行时还有可能找不到</w:t>
      </w:r>
      <w:proofErr w:type="spellStart"/>
      <w:r>
        <w:rPr>
          <w:rFonts w:ascii="DengXian" w:eastAsia="DengXian" w:hAnsi="DengXian" w:hint="eastAsia"/>
        </w:rPr>
        <w:t>system.data.sqlclient</w:t>
      </w:r>
      <w:proofErr w:type="spellEnd"/>
      <w:r>
        <w:rPr>
          <w:rFonts w:ascii="DengXian" w:eastAsia="DengXian" w:hAnsi="DengXian" w:hint="eastAsia"/>
        </w:rPr>
        <w:t>库。</w:t>
      </w:r>
    </w:p>
    <w:p w:rsidR="000830D2" w:rsidRPr="000830D2" w:rsidRDefault="000830D2" w:rsidP="00FD1646"/>
    <w:p w:rsidR="00585E22" w:rsidRDefault="00585E22" w:rsidP="00585E22">
      <w:pPr>
        <w:pStyle w:val="3"/>
      </w:pPr>
      <w:r>
        <w:t>下班前问题汇总</w:t>
      </w:r>
    </w:p>
    <w:p w:rsidR="00012DBD" w:rsidRDefault="00012DBD" w:rsidP="00012DBD">
      <w:pPr>
        <w:rPr>
          <w:color w:val="1F497D"/>
        </w:rPr>
      </w:pPr>
      <w:r>
        <w:rPr>
          <w:rFonts w:ascii="SimSun" w:hAnsi="SimSun" w:hint="eastAsia"/>
          <w:color w:val="1F497D"/>
        </w:rPr>
        <w:t>今天更新了需求文档，把</w:t>
      </w:r>
      <w:r>
        <w:rPr>
          <w:color w:val="1F497D"/>
        </w:rPr>
        <w:t>Alert</w:t>
      </w:r>
      <w:r>
        <w:rPr>
          <w:rFonts w:ascii="SimSun" w:hAnsi="SimSun" w:hint="eastAsia"/>
          <w:color w:val="1F497D"/>
        </w:rPr>
        <w:t>的需求更新到</w:t>
      </w:r>
      <w:r>
        <w:rPr>
          <w:color w:val="1F497D"/>
        </w:rPr>
        <w:t>Phase 12</w:t>
      </w:r>
      <w:r>
        <w:rPr>
          <w:rFonts w:ascii="SimSun" w:hAnsi="SimSun" w:hint="eastAsia"/>
          <w:color w:val="1F497D"/>
        </w:rPr>
        <w:t>的</w:t>
      </w:r>
      <w:r>
        <w:rPr>
          <w:color w:val="1F497D"/>
        </w:rPr>
        <w:t>Requirement</w:t>
      </w:r>
      <w:r>
        <w:rPr>
          <w:rFonts w:ascii="SimSun" w:hAnsi="SimSun" w:hint="eastAsia"/>
          <w:color w:val="1F497D"/>
        </w:rPr>
        <w:t>文档中，以及新建了</w:t>
      </w:r>
      <w:r>
        <w:rPr>
          <w:color w:val="1F497D"/>
        </w:rPr>
        <w:t>Ticket</w:t>
      </w:r>
      <w:r>
        <w:rPr>
          <w:rFonts w:ascii="SimSun" w:hAnsi="SimSun" w:hint="eastAsia"/>
          <w:color w:val="1F497D"/>
        </w:rPr>
        <w:t>。</w:t>
      </w:r>
    </w:p>
    <w:p w:rsidR="00012DBD" w:rsidRDefault="00012DBD" w:rsidP="00012DBD">
      <w:pPr>
        <w:rPr>
          <w:color w:val="1F497D"/>
        </w:rPr>
      </w:pPr>
      <w:r>
        <w:rPr>
          <w:rFonts w:ascii="SimSun" w:hAnsi="SimSun" w:hint="eastAsia"/>
          <w:color w:val="1F497D"/>
        </w:rPr>
        <w:t>另外跟</w:t>
      </w:r>
      <w:r>
        <w:rPr>
          <w:color w:val="1F497D"/>
        </w:rPr>
        <w:t>Bright</w:t>
      </w:r>
      <w:r>
        <w:rPr>
          <w:rFonts w:ascii="SimSun" w:hAnsi="SimSun" w:hint="eastAsia"/>
          <w:color w:val="1F497D"/>
        </w:rPr>
        <w:t>和</w:t>
      </w:r>
      <w:r>
        <w:rPr>
          <w:color w:val="1F497D"/>
        </w:rPr>
        <w:t>Colin</w:t>
      </w:r>
      <w:r>
        <w:rPr>
          <w:rFonts w:ascii="SimSun" w:hAnsi="SimSun" w:hint="eastAsia"/>
          <w:color w:val="1F497D"/>
        </w:rPr>
        <w:t>一起分析了</w:t>
      </w:r>
      <w:r>
        <w:rPr>
          <w:color w:val="1F497D"/>
        </w:rPr>
        <w:t>Scheduling</w:t>
      </w:r>
      <w:r>
        <w:rPr>
          <w:rFonts w:ascii="SimSun" w:hAnsi="SimSun" w:hint="eastAsia"/>
          <w:color w:val="1F497D"/>
        </w:rPr>
        <w:t>的场景，基本上完成了目前场景的分析和</w:t>
      </w:r>
      <w:proofErr w:type="spellStart"/>
      <w:r>
        <w:rPr>
          <w:color w:val="1F497D"/>
        </w:rPr>
        <w:t>TestCase</w:t>
      </w:r>
      <w:proofErr w:type="spellEnd"/>
      <w:r>
        <w:rPr>
          <w:rFonts w:ascii="SimSun" w:hAnsi="SimSun" w:hint="eastAsia"/>
          <w:color w:val="1F497D"/>
        </w:rPr>
        <w:t>的编写。你有空可以看一眼。</w:t>
      </w:r>
    </w:p>
    <w:p w:rsidR="00012DBD" w:rsidRDefault="00012DBD" w:rsidP="00012DBD">
      <w:pPr>
        <w:rPr>
          <w:color w:val="1F497D"/>
        </w:rPr>
      </w:pPr>
    </w:p>
    <w:p w:rsidR="00012DBD" w:rsidRDefault="00012DBD" w:rsidP="00012DBD">
      <w:pPr>
        <w:rPr>
          <w:color w:val="1F497D"/>
        </w:rPr>
      </w:pPr>
      <w:r>
        <w:rPr>
          <w:rFonts w:ascii="SimSun" w:hAnsi="SimSun" w:hint="eastAsia"/>
          <w:color w:val="1F497D"/>
        </w:rPr>
        <w:lastRenderedPageBreak/>
        <w:t>明天</w:t>
      </w:r>
      <w:r>
        <w:rPr>
          <w:color w:val="1F497D"/>
        </w:rPr>
        <w:t>Bright</w:t>
      </w:r>
      <w:r>
        <w:rPr>
          <w:rFonts w:ascii="SimSun" w:hAnsi="SimSun" w:hint="eastAsia"/>
          <w:color w:val="1F497D"/>
        </w:rPr>
        <w:t>和</w:t>
      </w:r>
      <w:r>
        <w:rPr>
          <w:color w:val="1F497D"/>
        </w:rPr>
        <w:t>Colin</w:t>
      </w:r>
      <w:r>
        <w:rPr>
          <w:rFonts w:ascii="SimSun" w:hAnsi="SimSun" w:hint="eastAsia"/>
          <w:color w:val="1F497D"/>
        </w:rPr>
        <w:t>继续根据</w:t>
      </w:r>
      <w:proofErr w:type="spellStart"/>
      <w:r>
        <w:rPr>
          <w:color w:val="1F497D"/>
        </w:rPr>
        <w:t>TestCase</w:t>
      </w:r>
      <w:proofErr w:type="spellEnd"/>
      <w:r>
        <w:rPr>
          <w:rFonts w:ascii="SimSun" w:hAnsi="SimSun" w:hint="eastAsia"/>
          <w:color w:val="1F497D"/>
        </w:rPr>
        <w:t>实现功能。完成之后开始</w:t>
      </w:r>
      <w:r>
        <w:rPr>
          <w:color w:val="1F497D"/>
        </w:rPr>
        <w:t>Rig Board</w:t>
      </w:r>
      <w:r>
        <w:rPr>
          <w:rFonts w:ascii="SimSun" w:hAnsi="SimSun" w:hint="eastAsia"/>
          <w:color w:val="1F497D"/>
        </w:rPr>
        <w:t>上对</w:t>
      </w:r>
      <w:r>
        <w:rPr>
          <w:color w:val="1F497D"/>
        </w:rPr>
        <w:t>Crew</w:t>
      </w:r>
      <w:r>
        <w:rPr>
          <w:rFonts w:ascii="SimSun" w:hAnsi="SimSun" w:hint="eastAsia"/>
          <w:color w:val="1F497D"/>
        </w:rPr>
        <w:t>的相关功能。</w:t>
      </w:r>
    </w:p>
    <w:p w:rsidR="00012DBD" w:rsidRDefault="00012DBD" w:rsidP="00012DBD">
      <w:pPr>
        <w:rPr>
          <w:color w:val="1F497D"/>
        </w:rPr>
      </w:pPr>
    </w:p>
    <w:p w:rsidR="00012DBD" w:rsidRDefault="00012DBD" w:rsidP="00012DBD">
      <w:pPr>
        <w:rPr>
          <w:color w:val="1F497D"/>
        </w:rPr>
      </w:pPr>
      <w:r>
        <w:rPr>
          <w:rFonts w:ascii="SimSun" w:hAnsi="SimSun" w:hint="eastAsia"/>
          <w:color w:val="1F497D"/>
        </w:rPr>
        <w:t>有问题咱们随时沟通。</w:t>
      </w:r>
    </w:p>
    <w:p w:rsidR="00AF63B9" w:rsidRDefault="00AF63B9" w:rsidP="00AF63B9"/>
    <w:p w:rsidR="00AF63B9" w:rsidRDefault="00AF63B9" w:rsidP="00AF63B9">
      <w:pPr>
        <w:pStyle w:val="2"/>
      </w:pPr>
      <w:r>
        <w:t>2019012</w:t>
      </w:r>
      <w:r w:rsidR="007352A4">
        <w:t>3</w:t>
      </w:r>
    </w:p>
    <w:p w:rsidR="00AF63B9" w:rsidRDefault="00AF63B9" w:rsidP="00AF63B9">
      <w:pPr>
        <w:pStyle w:val="3"/>
      </w:pPr>
      <w:r>
        <w:t>沟通记录</w:t>
      </w:r>
    </w:p>
    <w:p w:rsidR="0039608B" w:rsidRDefault="0039608B" w:rsidP="00747EF5">
      <w:pPr>
        <w:pStyle w:val="a3"/>
        <w:numPr>
          <w:ilvl w:val="0"/>
          <w:numId w:val="471"/>
        </w:numPr>
        <w:spacing w:after="0" w:line="240" w:lineRule="auto"/>
        <w:contextualSpacing w:val="0"/>
      </w:pPr>
      <w:r>
        <w:rPr>
          <w:rFonts w:ascii="DengXian" w:eastAsia="DengXian" w:hAnsi="DengXian" w:hint="eastAsia"/>
        </w:rPr>
        <w:t>关于数据库的问题，因为数据库要升级，如果通过对原来的库进行修来来完成升级，复杂性很高，基本不可行。可行的</w:t>
      </w:r>
      <w:r>
        <w:t xml:space="preserve"> </w:t>
      </w:r>
      <w:r>
        <w:rPr>
          <w:rFonts w:ascii="DengXian" w:eastAsia="DengXian" w:hAnsi="DengXian" w:hint="eastAsia"/>
        </w:rPr>
        <w:t>方案思路如下：</w:t>
      </w:r>
    </w:p>
    <w:p w:rsidR="0039608B" w:rsidRDefault="0039608B" w:rsidP="0039608B"/>
    <w:p w:rsidR="0039608B" w:rsidRDefault="0039608B" w:rsidP="0039608B">
      <w:pPr>
        <w:pStyle w:val="a3"/>
        <w:ind w:left="735"/>
      </w:pPr>
    </w:p>
    <w:p w:rsidR="0039608B" w:rsidRDefault="0039608B" w:rsidP="00747EF5">
      <w:pPr>
        <w:pStyle w:val="a3"/>
        <w:numPr>
          <w:ilvl w:val="0"/>
          <w:numId w:val="472"/>
        </w:numPr>
        <w:spacing w:after="0" w:line="240" w:lineRule="auto"/>
        <w:contextualSpacing w:val="0"/>
      </w:pPr>
      <w:r>
        <w:rPr>
          <w:rFonts w:ascii="DengXian" w:eastAsia="DengXian" w:hAnsi="DengXian" w:hint="eastAsia"/>
        </w:rPr>
        <w:t>生成新版本的数据库。</w:t>
      </w:r>
    </w:p>
    <w:p w:rsidR="0039608B" w:rsidRDefault="0039608B" w:rsidP="00747EF5">
      <w:pPr>
        <w:pStyle w:val="a3"/>
        <w:numPr>
          <w:ilvl w:val="0"/>
          <w:numId w:val="472"/>
        </w:numPr>
        <w:spacing w:after="0" w:line="240" w:lineRule="auto"/>
        <w:contextualSpacing w:val="0"/>
      </w:pPr>
      <w:r>
        <w:rPr>
          <w:rFonts w:ascii="DengXian" w:eastAsia="DengXian" w:hAnsi="DengXian" w:hint="eastAsia"/>
        </w:rPr>
        <w:t>生成旧版本数据库到新版本数据库的升级脚本，针对系统定义。</w:t>
      </w:r>
    </w:p>
    <w:p w:rsidR="0039608B" w:rsidRDefault="0039608B" w:rsidP="00747EF5">
      <w:pPr>
        <w:pStyle w:val="a3"/>
        <w:numPr>
          <w:ilvl w:val="0"/>
          <w:numId w:val="472"/>
        </w:numPr>
        <w:spacing w:after="0" w:line="240" w:lineRule="auto"/>
        <w:contextualSpacing w:val="0"/>
      </w:pPr>
      <w:r>
        <w:rPr>
          <w:rFonts w:ascii="DengXian" w:eastAsia="DengXian" w:hAnsi="DengXian" w:hint="eastAsia"/>
        </w:rPr>
        <w:t>生成旧版本数据库到新版本数据库的数据转换脚本，针对交易数据。</w:t>
      </w:r>
    </w:p>
    <w:p w:rsidR="0039608B" w:rsidRDefault="0039608B" w:rsidP="00747EF5">
      <w:pPr>
        <w:pStyle w:val="a3"/>
        <w:numPr>
          <w:ilvl w:val="0"/>
          <w:numId w:val="472"/>
        </w:numPr>
        <w:spacing w:after="0" w:line="240" w:lineRule="auto"/>
        <w:contextualSpacing w:val="0"/>
      </w:pPr>
      <w:r>
        <w:rPr>
          <w:rFonts w:ascii="DengXian" w:eastAsia="DengXian" w:hAnsi="DengXian" w:hint="eastAsia"/>
        </w:rPr>
        <w:t>运行脚本。</w:t>
      </w:r>
    </w:p>
    <w:p w:rsidR="0039608B" w:rsidRDefault="0039608B" w:rsidP="00747EF5">
      <w:pPr>
        <w:pStyle w:val="a3"/>
        <w:numPr>
          <w:ilvl w:val="0"/>
          <w:numId w:val="472"/>
        </w:numPr>
        <w:spacing w:after="0" w:line="240" w:lineRule="auto"/>
        <w:contextualSpacing w:val="0"/>
      </w:pPr>
      <w:r>
        <w:rPr>
          <w:rFonts w:ascii="DengXian" w:eastAsia="DengXian" w:hAnsi="DengXian" w:hint="eastAsia"/>
        </w:rPr>
        <w:t>移除旧数据库，将新数据库更名为旧版本数据库。使用原数据库的名字是考虑对其他系统集成的影响。如果新版本数据库系统定义影响到相关的集成，相应的过程需要扩展出去。</w:t>
      </w:r>
    </w:p>
    <w:p w:rsidR="0039608B" w:rsidRDefault="0039608B" w:rsidP="00747EF5">
      <w:pPr>
        <w:pStyle w:val="a3"/>
        <w:numPr>
          <w:ilvl w:val="0"/>
          <w:numId w:val="472"/>
        </w:numPr>
        <w:spacing w:after="0" w:line="240" w:lineRule="auto"/>
        <w:contextualSpacing w:val="0"/>
      </w:pPr>
      <w:r>
        <w:rPr>
          <w:rFonts w:ascii="DengXian" w:eastAsia="DengXian" w:hAnsi="DengXian" w:hint="eastAsia"/>
        </w:rPr>
        <w:t>部署应用。</w:t>
      </w:r>
    </w:p>
    <w:p w:rsidR="0039608B" w:rsidRDefault="0039608B" w:rsidP="00747EF5">
      <w:pPr>
        <w:pStyle w:val="a3"/>
        <w:numPr>
          <w:ilvl w:val="0"/>
          <w:numId w:val="472"/>
        </w:numPr>
        <w:spacing w:after="0" w:line="240" w:lineRule="auto"/>
        <w:contextualSpacing w:val="0"/>
      </w:pPr>
      <w:r>
        <w:rPr>
          <w:rFonts w:ascii="DengXian" w:eastAsia="DengXian" w:hAnsi="DengXian" w:hint="eastAsia"/>
        </w:rPr>
        <w:t>测试。</w:t>
      </w:r>
    </w:p>
    <w:p w:rsidR="0039608B" w:rsidRDefault="0039608B" w:rsidP="0039608B"/>
    <w:p w:rsidR="0039608B" w:rsidRDefault="0039608B" w:rsidP="0039608B">
      <w:r>
        <w:rPr>
          <w:rFonts w:ascii="DengXian" w:eastAsia="DengXian" w:hAnsi="DengXian" w:hint="eastAsia"/>
        </w:rPr>
        <w:t>目前每次用不同的数据库名字，只是做第一步，摸索出经验后，再往后做。</w:t>
      </w:r>
    </w:p>
    <w:p w:rsidR="0039608B" w:rsidRDefault="0039608B" w:rsidP="0039608B"/>
    <w:p w:rsidR="00DC5C15" w:rsidRDefault="00DC5C15" w:rsidP="00DC5C15">
      <w:r>
        <w:rPr>
          <w:rFonts w:ascii="DengXian" w:eastAsia="DengXian" w:hAnsi="DengXian" w:hint="eastAsia"/>
        </w:rPr>
        <w:t>这三个用例暂不用实现，现在可以在</w:t>
      </w:r>
      <w:proofErr w:type="spellStart"/>
      <w:r>
        <w:t>RigBoard</w:t>
      </w:r>
      <w:proofErr w:type="spellEnd"/>
      <w:r>
        <w:rPr>
          <w:rFonts w:ascii="DengXian" w:eastAsia="DengXian" w:hAnsi="DengXian" w:hint="eastAsia"/>
        </w:rPr>
        <w:t>上去做了。有关</w:t>
      </w:r>
      <w:r>
        <w:t>Crew Schedule</w:t>
      </w:r>
      <w:r>
        <w:rPr>
          <w:rFonts w:ascii="DengXian" w:eastAsia="DengXian" w:hAnsi="DengXian" w:hint="eastAsia"/>
        </w:rPr>
        <w:t>的</w:t>
      </w:r>
      <w:r>
        <w:t>Test Case</w:t>
      </w:r>
      <w:r>
        <w:rPr>
          <w:rFonts w:ascii="DengXian" w:eastAsia="DengXian" w:hAnsi="DengXian" w:hint="eastAsia"/>
        </w:rPr>
        <w:t>都需要更新。在</w:t>
      </w:r>
      <w:r>
        <w:t>Calendar</w:t>
      </w:r>
      <w:r>
        <w:rPr>
          <w:rFonts w:ascii="DengXian" w:eastAsia="DengXian" w:hAnsi="DengXian" w:hint="eastAsia"/>
        </w:rPr>
        <w:t>上只有一个显示</w:t>
      </w:r>
      <w:r>
        <w:t>Crew Schedule</w:t>
      </w:r>
      <w:r>
        <w:rPr>
          <w:rFonts w:ascii="DengXian" w:eastAsia="DengXian" w:hAnsi="DengXian" w:hint="eastAsia"/>
        </w:rPr>
        <w:t>的用例。</w:t>
      </w:r>
    </w:p>
    <w:p w:rsidR="004042AF" w:rsidRDefault="004042AF" w:rsidP="004042AF">
      <w:pPr>
        <w:rPr>
          <w:sz w:val="24"/>
          <w:szCs w:val="24"/>
        </w:rPr>
      </w:pPr>
      <w:r>
        <w:rPr>
          <w:rFonts w:hint="eastAsia"/>
        </w:rPr>
        <w:t>状态的最重要的一个元素或是说坐标，是时间。当考虑状态时，只能是一个生命周期。</w:t>
      </w:r>
      <w:r>
        <w:br/>
      </w:r>
      <w:r>
        <w:br/>
      </w:r>
      <w:r>
        <w:rPr>
          <w:rFonts w:hint="eastAsia"/>
        </w:rPr>
        <w:t>这里</w:t>
      </w:r>
      <w:r>
        <w:t>Crew</w:t>
      </w:r>
      <w:r>
        <w:rPr>
          <w:rFonts w:hint="eastAsia"/>
        </w:rPr>
        <w:t>的状态在不同时间点的状态是不一样的，所以</w:t>
      </w:r>
      <w:r>
        <w:t>crew</w:t>
      </w:r>
      <w:r>
        <w:rPr>
          <w:rFonts w:hint="eastAsia"/>
        </w:rPr>
        <w:t>本身就象是一个类，</w:t>
      </w:r>
      <w:r>
        <w:t xml:space="preserve">Crew Schedule </w:t>
      </w:r>
      <w:r>
        <w:rPr>
          <w:rFonts w:hint="eastAsia"/>
        </w:rPr>
        <w:t>是一个实例，是有生命周期的。</w:t>
      </w:r>
    </w:p>
    <w:p w:rsidR="004042AF" w:rsidRDefault="004042AF" w:rsidP="004042AF"/>
    <w:p w:rsidR="004042AF" w:rsidRDefault="004042AF" w:rsidP="004042AF">
      <w:r>
        <w:t xml:space="preserve">Not available </w:t>
      </w:r>
      <w:r>
        <w:rPr>
          <w:rFonts w:hint="eastAsia"/>
        </w:rPr>
        <w:t>并不是一个状态，否则只有两个状态了，它是一个属性的值，可以计算出来的。你想一下给</w:t>
      </w:r>
      <w:r>
        <w:t>crew</w:t>
      </w:r>
      <w:r>
        <w:rPr>
          <w:rFonts w:hint="eastAsia"/>
        </w:rPr>
        <w:t>预设</w:t>
      </w:r>
      <w:r>
        <w:t xml:space="preserve">schedule </w:t>
      </w:r>
      <w:r>
        <w:rPr>
          <w:rFonts w:hint="eastAsia"/>
        </w:rPr>
        <w:t>的情况，对比一下，可以更好地理解哪些是</w:t>
      </w:r>
      <w:r>
        <w:t xml:space="preserve">schedule </w:t>
      </w:r>
      <w:r>
        <w:rPr>
          <w:rFonts w:hint="eastAsia"/>
        </w:rPr>
        <w:t>的状态，哪些是</w:t>
      </w:r>
      <w:r>
        <w:t>crew</w:t>
      </w:r>
      <w:r>
        <w:rPr>
          <w:rFonts w:hint="eastAsia"/>
        </w:rPr>
        <w:t>的状态。</w:t>
      </w:r>
    </w:p>
    <w:p w:rsidR="004042AF" w:rsidRDefault="004042AF" w:rsidP="004042AF"/>
    <w:p w:rsidR="004042AF" w:rsidRDefault="004042AF" w:rsidP="004042AF">
      <w:r>
        <w:rPr>
          <w:rFonts w:hint="eastAsia"/>
        </w:rPr>
        <w:t>去读一下关于状态机的理论吧，这个有点复杂，有点绕。</w:t>
      </w:r>
    </w:p>
    <w:p w:rsidR="00DC5C15" w:rsidRPr="004042AF" w:rsidRDefault="00DC5C15" w:rsidP="00DC5C15"/>
    <w:p w:rsidR="00DC5C15" w:rsidRDefault="00DC5C15" w:rsidP="00DC5C15">
      <w:r>
        <w:t>#496 Create new crew schedule in Calendar</w:t>
      </w:r>
    </w:p>
    <w:p w:rsidR="00DC5C15" w:rsidRDefault="00DC5C15" w:rsidP="00DC5C15">
      <w:r>
        <w:t xml:space="preserve">#499 </w:t>
      </w:r>
      <w:hyperlink r:id="rId336" w:tooltip="View ticket" w:history="1">
        <w:r>
          <w:rPr>
            <w:rStyle w:val="a7"/>
          </w:rPr>
          <w:t>Remove crew schedule in Calendar</w:t>
        </w:r>
      </w:hyperlink>
    </w:p>
    <w:p w:rsidR="00DC5C15" w:rsidRDefault="00DC5C15" w:rsidP="00DC5C15">
      <w:r>
        <w:t xml:space="preserve">#501 </w:t>
      </w:r>
      <w:hyperlink r:id="rId337" w:tooltip="View ticket" w:history="1">
        <w:r>
          <w:rPr>
            <w:rStyle w:val="a7"/>
          </w:rPr>
          <w:t>Update crew schedule in Calendar</w:t>
        </w:r>
      </w:hyperlink>
    </w:p>
    <w:p w:rsidR="00DC5C15" w:rsidRDefault="00DC5C15" w:rsidP="00DC5C15"/>
    <w:p w:rsidR="00DC5C15" w:rsidRDefault="00DC5C15" w:rsidP="00DC5C15">
      <w:r>
        <w:t>2</w:t>
      </w:r>
      <w:r>
        <w:rPr>
          <w:rFonts w:ascii="DengXian" w:eastAsia="DengXian" w:hAnsi="DengXian" w:hint="eastAsia"/>
        </w:rPr>
        <w:t>、</w:t>
      </w:r>
      <w:r>
        <w:t xml:space="preserve">#485 </w:t>
      </w:r>
      <w:r>
        <w:rPr>
          <w:rFonts w:ascii="DengXian" w:eastAsia="DengXian" w:hAnsi="DengXian" w:hint="eastAsia"/>
        </w:rPr>
        <w:t>应该是一个总纲吧，如果继续用就更新好，如果不用，就关掉。</w:t>
      </w:r>
    </w:p>
    <w:p w:rsidR="00DC5C15" w:rsidRDefault="00DC5C15" w:rsidP="00DC5C15">
      <w:r>
        <w:t>3</w:t>
      </w:r>
      <w:r>
        <w:rPr>
          <w:rFonts w:ascii="DengXian" w:eastAsia="DengXian" w:hAnsi="DengXian" w:hint="eastAsia"/>
        </w:rPr>
        <w:t>、</w:t>
      </w:r>
      <w:r>
        <w:t>Resource Board</w:t>
      </w:r>
      <w:r>
        <w:rPr>
          <w:rFonts w:ascii="DengXian" w:eastAsia="DengXian" w:hAnsi="DengXian" w:hint="eastAsia"/>
        </w:rPr>
        <w:t>，</w:t>
      </w:r>
      <w:r>
        <w:t xml:space="preserve"> Calendar</w:t>
      </w:r>
      <w:r>
        <w:rPr>
          <w:rFonts w:ascii="DengXian" w:eastAsia="DengXian" w:hAnsi="DengXian" w:hint="eastAsia"/>
        </w:rPr>
        <w:t>的</w:t>
      </w:r>
      <w:r>
        <w:t>Service Point</w:t>
      </w:r>
      <w:r>
        <w:rPr>
          <w:rFonts w:ascii="DengXian" w:eastAsia="DengXian" w:hAnsi="DengXian" w:hint="eastAsia"/>
        </w:rPr>
        <w:t>过滤器，如果没有选择就不显示。</w:t>
      </w:r>
      <w:r>
        <w:t xml:space="preserve">Rig Board </w:t>
      </w:r>
      <w:r>
        <w:rPr>
          <w:rFonts w:ascii="DengXian" w:eastAsia="DengXian" w:hAnsi="DengXian" w:hint="eastAsia"/>
        </w:rPr>
        <w:t>也要改成这样。这样可以避免一次加载所有数据，造成性能问题。</w:t>
      </w:r>
    </w:p>
    <w:p w:rsidR="00DC5C15" w:rsidRDefault="00DC5C15" w:rsidP="00DC5C15">
      <w:r>
        <w:t>4</w:t>
      </w:r>
      <w:r>
        <w:rPr>
          <w:rFonts w:ascii="DengXian" w:eastAsia="DengXian" w:hAnsi="DengXian" w:hint="eastAsia"/>
        </w:rPr>
        <w:t>、</w:t>
      </w:r>
      <w:r>
        <w:t xml:space="preserve">#453 </w:t>
      </w:r>
      <w:proofErr w:type="spellStart"/>
      <w:r>
        <w:t>Unavaliable</w:t>
      </w:r>
      <w:proofErr w:type="spellEnd"/>
      <w:r>
        <w:t xml:space="preserve"> </w:t>
      </w:r>
      <w:r>
        <w:rPr>
          <w:rFonts w:ascii="DengXian" w:eastAsia="DengXian" w:hAnsi="DengXian" w:hint="eastAsia"/>
        </w:rPr>
        <w:t>是什么意思？</w:t>
      </w:r>
    </w:p>
    <w:p w:rsidR="00DC5C15" w:rsidRDefault="00DC5C15" w:rsidP="00DC5C15">
      <w:r>
        <w:t>5</w:t>
      </w:r>
      <w:r>
        <w:rPr>
          <w:rFonts w:ascii="DengXian" w:eastAsia="DengXian" w:hAnsi="DengXian" w:hint="eastAsia"/>
        </w:rPr>
        <w:t>、</w:t>
      </w:r>
      <w:r>
        <w:t xml:space="preserve">#455 </w:t>
      </w:r>
      <w:r>
        <w:rPr>
          <w:rFonts w:ascii="DengXian" w:eastAsia="DengXian" w:hAnsi="DengXian" w:hint="eastAsia"/>
        </w:rPr>
        <w:t>如果没有可用的</w:t>
      </w:r>
      <w:r>
        <w:t xml:space="preserve">Crew, </w:t>
      </w:r>
      <w:r>
        <w:rPr>
          <w:rFonts w:ascii="DengXian" w:eastAsia="DengXian" w:hAnsi="DengXian" w:hint="eastAsia"/>
        </w:rPr>
        <w:t>就显示提示息</w:t>
      </w:r>
      <w:r>
        <w:t xml:space="preserve"> ”There is no crew available</w:t>
      </w:r>
      <w:r>
        <w:rPr>
          <w:rFonts w:ascii="DengXian" w:eastAsia="DengXian" w:hAnsi="DengXian" w:hint="eastAsia"/>
        </w:rPr>
        <w:t>“，或者是在点击</w:t>
      </w:r>
      <w:r>
        <w:t xml:space="preserve">Assign </w:t>
      </w:r>
      <w:r>
        <w:rPr>
          <w:rFonts w:ascii="DengXian" w:eastAsia="DengXian" w:hAnsi="DengXian" w:hint="eastAsia"/>
        </w:rPr>
        <w:t>的时候直接提示，而不用打开</w:t>
      </w:r>
      <w:r>
        <w:t xml:space="preserve">Assign a crew </w:t>
      </w:r>
      <w:r>
        <w:rPr>
          <w:rFonts w:ascii="DengXian" w:eastAsia="DengXian" w:hAnsi="DengXian" w:hint="eastAsia"/>
        </w:rPr>
        <w:t>页面。</w:t>
      </w:r>
    </w:p>
    <w:p w:rsidR="00DC5C15" w:rsidRDefault="00DC5C15" w:rsidP="00DC5C15">
      <w:r>
        <w:t>6</w:t>
      </w:r>
      <w:r>
        <w:rPr>
          <w:rFonts w:ascii="DengXian" w:eastAsia="DengXian" w:hAnsi="DengXian" w:hint="eastAsia"/>
        </w:rPr>
        <w:t>、</w:t>
      </w:r>
      <w:r>
        <w:t>#456 Assign a crew</w:t>
      </w:r>
      <w:r>
        <w:rPr>
          <w:rFonts w:ascii="DengXian" w:eastAsia="DengXian" w:hAnsi="DengXian" w:hint="eastAsia"/>
        </w:rPr>
        <w:t>会有一个时间线，否则没有办法生成</w:t>
      </w:r>
      <w:r>
        <w:t>Schedule</w:t>
      </w:r>
      <w:r>
        <w:rPr>
          <w:rFonts w:ascii="DengXian" w:eastAsia="DengXian" w:hAnsi="DengXian" w:hint="eastAsia"/>
        </w:rPr>
        <w:t>。参照</w:t>
      </w:r>
      <w:r>
        <w:t>Schedule</w:t>
      </w:r>
      <w:r>
        <w:rPr>
          <w:rFonts w:ascii="DengXian" w:eastAsia="DengXian" w:hAnsi="DengXian" w:hint="eastAsia"/>
        </w:rPr>
        <w:t>的关键要素，起始时间和时长。我给你们加上了</w:t>
      </w:r>
    </w:p>
    <w:p w:rsidR="00DC5C15" w:rsidRDefault="00DC5C15" w:rsidP="00DC5C15">
      <w:r>
        <w:t>7</w:t>
      </w:r>
      <w:r>
        <w:rPr>
          <w:rFonts w:ascii="DengXian" w:eastAsia="DengXian" w:hAnsi="DengXian" w:hint="eastAsia"/>
        </w:rPr>
        <w:t>、</w:t>
      </w:r>
      <w:r>
        <w:t xml:space="preserve">#458 Call Crew </w:t>
      </w:r>
      <w:r>
        <w:rPr>
          <w:rFonts w:ascii="DengXian" w:eastAsia="DengXian" w:hAnsi="DengXian" w:hint="eastAsia"/>
        </w:rPr>
        <w:t>目前只做</w:t>
      </w:r>
      <w:r>
        <w:t>Call All Crew</w:t>
      </w:r>
      <w:r>
        <w:rPr>
          <w:rFonts w:ascii="DengXian" w:eastAsia="DengXian" w:hAnsi="DengXian" w:hint="eastAsia"/>
        </w:rPr>
        <w:t>，通过</w:t>
      </w:r>
      <w:r>
        <w:t>Rig Board</w:t>
      </w:r>
      <w:r>
        <w:rPr>
          <w:rFonts w:ascii="DengXian" w:eastAsia="DengXian" w:hAnsi="DengXian" w:hint="eastAsia"/>
        </w:rPr>
        <w:t>上</w:t>
      </w:r>
      <w:r>
        <w:t>Scheduled Job</w:t>
      </w:r>
      <w:r>
        <w:rPr>
          <w:rFonts w:ascii="DengXian" w:eastAsia="DengXian" w:hAnsi="DengXian" w:hint="eastAsia"/>
        </w:rPr>
        <w:t>进行触发。</w:t>
      </w:r>
    </w:p>
    <w:p w:rsidR="00DC5C15" w:rsidRDefault="00DC5C15" w:rsidP="00DC5C15">
      <w:r>
        <w:t>8</w:t>
      </w:r>
      <w:r>
        <w:rPr>
          <w:rFonts w:ascii="DengXian" w:eastAsia="DengXian" w:hAnsi="DengXian" w:hint="eastAsia"/>
        </w:rPr>
        <w:t>、</w:t>
      </w:r>
      <w:r>
        <w:t>#461</w:t>
      </w:r>
      <w:r>
        <w:rPr>
          <w:rFonts w:ascii="DengXian" w:eastAsia="DengXian" w:hAnsi="DengXian" w:hint="eastAsia"/>
        </w:rPr>
        <w:t>，</w:t>
      </w:r>
      <w:r>
        <w:t>#462</w:t>
      </w:r>
      <w:r>
        <w:rPr>
          <w:rFonts w:ascii="DengXian" w:eastAsia="DengXian" w:hAnsi="DengXian" w:hint="eastAsia"/>
        </w:rPr>
        <w:t>，</w:t>
      </w:r>
      <w:r>
        <w:t xml:space="preserve"> </w:t>
      </w:r>
      <w:r>
        <w:rPr>
          <w:rFonts w:ascii="DengXian" w:eastAsia="DengXian" w:hAnsi="DengXian" w:hint="eastAsia"/>
        </w:rPr>
        <w:t>应该是</w:t>
      </w:r>
      <w:r>
        <w:t xml:space="preserve">Withdraw a crew, </w:t>
      </w:r>
      <w:r>
        <w:rPr>
          <w:rFonts w:ascii="DengXian" w:eastAsia="DengXian" w:hAnsi="DengXian" w:hint="eastAsia"/>
        </w:rPr>
        <w:t>目前只做撤回一个</w:t>
      </w:r>
      <w:r>
        <w:t>crew</w:t>
      </w:r>
      <w:r>
        <w:rPr>
          <w:rFonts w:ascii="DengXian" w:eastAsia="DengXian" w:hAnsi="DengXian" w:hint="eastAsia"/>
        </w:rPr>
        <w:t>。</w:t>
      </w:r>
    </w:p>
    <w:p w:rsidR="00DC5C15" w:rsidRDefault="00DC5C15" w:rsidP="00DC5C15">
      <w:r>
        <w:t>9</w:t>
      </w:r>
      <w:r>
        <w:rPr>
          <w:rFonts w:ascii="DengXian" w:eastAsia="DengXian" w:hAnsi="DengXian" w:hint="eastAsia"/>
        </w:rPr>
        <w:t>、</w:t>
      </w:r>
      <w:r>
        <w:t xml:space="preserve">#464 </w:t>
      </w:r>
      <w:r>
        <w:rPr>
          <w:rFonts w:ascii="DengXian" w:eastAsia="DengXian" w:hAnsi="DengXian" w:hint="eastAsia"/>
        </w:rPr>
        <w:t>如果</w:t>
      </w:r>
      <w:r>
        <w:t>crew</w:t>
      </w:r>
      <w:r>
        <w:rPr>
          <w:rFonts w:ascii="DengXian" w:eastAsia="DengXian" w:hAnsi="DengXian" w:hint="eastAsia"/>
        </w:rPr>
        <w:t>有未来</w:t>
      </w:r>
      <w:r>
        <w:t>schedule</w:t>
      </w:r>
      <w:r>
        <w:rPr>
          <w:rFonts w:ascii="DengXian" w:eastAsia="DengXian" w:hAnsi="DengXian" w:hint="eastAsia"/>
        </w:rPr>
        <w:t>的话，需要提示，要求确认继续。</w:t>
      </w:r>
      <w:r>
        <w:t>#467</w:t>
      </w:r>
      <w:r>
        <w:rPr>
          <w:rFonts w:ascii="DengXian" w:eastAsia="DengXian" w:hAnsi="DengXian" w:hint="eastAsia"/>
        </w:rPr>
        <w:t>同理。</w:t>
      </w:r>
      <w:r>
        <w:t>#470, #471</w:t>
      </w:r>
      <w:r>
        <w:rPr>
          <w:rFonts w:ascii="DengXian" w:eastAsia="DengXian" w:hAnsi="DengXian" w:hint="eastAsia"/>
        </w:rPr>
        <w:t>，同理。</w:t>
      </w:r>
    </w:p>
    <w:p w:rsidR="00DC5C15" w:rsidRDefault="00DC5C15" w:rsidP="00DC5C15">
      <w:r>
        <w:t>10</w:t>
      </w:r>
      <w:r>
        <w:rPr>
          <w:rFonts w:ascii="DengXian" w:eastAsia="DengXian" w:hAnsi="DengXian" w:hint="eastAsia"/>
        </w:rPr>
        <w:t>、没有看到创建</w:t>
      </w:r>
      <w:r>
        <w:t>Unit Schedule</w:t>
      </w:r>
      <w:r>
        <w:rPr>
          <w:rFonts w:ascii="DengXian" w:eastAsia="DengXian" w:hAnsi="DengXian" w:hint="eastAsia"/>
        </w:rPr>
        <w:t>和</w:t>
      </w:r>
      <w:r>
        <w:t>Worker Schedule</w:t>
      </w:r>
      <w:r>
        <w:rPr>
          <w:rFonts w:ascii="DengXian" w:eastAsia="DengXian" w:hAnsi="DengXian" w:hint="eastAsia"/>
        </w:rPr>
        <w:t>的</w:t>
      </w:r>
      <w:r>
        <w:t>test case</w:t>
      </w:r>
      <w:r>
        <w:rPr>
          <w:rFonts w:ascii="DengXian" w:eastAsia="DengXian" w:hAnsi="DengXian" w:hint="eastAsia"/>
        </w:rPr>
        <w:t>，这两个是可以单独的调度的，对应需求文档用例</w:t>
      </w:r>
      <w:r>
        <w:t>10</w:t>
      </w:r>
      <w:r>
        <w:rPr>
          <w:rFonts w:ascii="DengXian" w:eastAsia="DengXian" w:hAnsi="DengXian" w:hint="eastAsia"/>
        </w:rPr>
        <w:t>和</w:t>
      </w:r>
      <w:r>
        <w:t>11</w:t>
      </w:r>
      <w:r>
        <w:rPr>
          <w:rFonts w:ascii="DengXian" w:eastAsia="DengXian" w:hAnsi="DengXian" w:hint="eastAsia"/>
        </w:rPr>
        <w:t>。在</w:t>
      </w:r>
      <w:r>
        <w:t>Calendar</w:t>
      </w:r>
      <w:r>
        <w:rPr>
          <w:rFonts w:ascii="DengXian" w:eastAsia="DengXian" w:hAnsi="DengXian" w:hint="eastAsia"/>
        </w:rPr>
        <w:t>上是不能对</w:t>
      </w:r>
      <w:r>
        <w:t xml:space="preserve">Crew Schedule </w:t>
      </w:r>
      <w:r>
        <w:rPr>
          <w:rFonts w:ascii="DengXian" w:eastAsia="DengXian" w:hAnsi="DengXian" w:hint="eastAsia"/>
        </w:rPr>
        <w:t>进行操作的。</w:t>
      </w:r>
      <w:r>
        <w:t>Unit Schedule</w:t>
      </w:r>
      <w:r>
        <w:rPr>
          <w:rFonts w:ascii="DengXian" w:eastAsia="DengXian" w:hAnsi="DengXian" w:hint="eastAsia"/>
        </w:rPr>
        <w:t>和</w:t>
      </w:r>
      <w:r>
        <w:t>Worker Schedule</w:t>
      </w:r>
      <w:r>
        <w:rPr>
          <w:rFonts w:ascii="DengXian" w:eastAsia="DengXian" w:hAnsi="DengXian" w:hint="eastAsia"/>
        </w:rPr>
        <w:t>创建的时候要有一个下拉框</w:t>
      </w:r>
      <w:r>
        <w:t xml:space="preserve"> Schedule Category</w:t>
      </w:r>
      <w:r>
        <w:rPr>
          <w:rFonts w:ascii="DengXian" w:eastAsia="DengXian" w:hAnsi="DengXian" w:hint="eastAsia"/>
        </w:rPr>
        <w:t>，</w:t>
      </w:r>
      <w:r>
        <w:t xml:space="preserve">Unit </w:t>
      </w:r>
      <w:r>
        <w:rPr>
          <w:rFonts w:ascii="DengXian" w:eastAsia="DengXian" w:hAnsi="DengXian" w:hint="eastAsia"/>
        </w:rPr>
        <w:t>对应的选项，</w:t>
      </w:r>
      <w:r>
        <w:t>Maintenance, Breakdown, Repair, Parked</w:t>
      </w:r>
      <w:r>
        <w:rPr>
          <w:rFonts w:ascii="DengXian" w:eastAsia="DengXian" w:hAnsi="DengXian" w:hint="eastAsia"/>
        </w:rPr>
        <w:t>。</w:t>
      </w:r>
      <w:r>
        <w:t xml:space="preserve"> Worker </w:t>
      </w:r>
      <w:r>
        <w:rPr>
          <w:rFonts w:ascii="DengXian" w:eastAsia="DengXian" w:hAnsi="DengXian" w:hint="eastAsia"/>
        </w:rPr>
        <w:t>的选项，</w:t>
      </w:r>
      <w:r>
        <w:t>Sickness, Personal Leave, Family Emergency, Vacation.</w:t>
      </w:r>
    </w:p>
    <w:p w:rsidR="00DC5C15" w:rsidRDefault="00DC5C15" w:rsidP="00DC5C15">
      <w:r>
        <w:t>11</w:t>
      </w:r>
      <w:r>
        <w:rPr>
          <w:rFonts w:ascii="DengXian" w:eastAsia="DengXian" w:hAnsi="DengXian" w:hint="eastAsia"/>
        </w:rPr>
        <w:t>、</w:t>
      </w:r>
      <w:r>
        <w:t>#503 - #513</w:t>
      </w:r>
      <w:r>
        <w:rPr>
          <w:rFonts w:ascii="DengXian" w:eastAsia="DengXian" w:hAnsi="DengXian" w:hint="eastAsia"/>
        </w:rPr>
        <w:t>你们重新复查一下，</w:t>
      </w:r>
      <w:r>
        <w:t>Schedule</w:t>
      </w:r>
      <w:r>
        <w:rPr>
          <w:rFonts w:ascii="DengXian" w:eastAsia="DengXian" w:hAnsi="DengXian" w:hint="eastAsia"/>
        </w:rPr>
        <w:t>是不能</w:t>
      </w:r>
      <w:r>
        <w:t>remove</w:t>
      </w:r>
      <w:r>
        <w:rPr>
          <w:rFonts w:ascii="DengXian" w:eastAsia="DengXian" w:hAnsi="DengXian" w:hint="eastAsia"/>
        </w:rPr>
        <w:t>的，只能</w:t>
      </w:r>
      <w:r>
        <w:t>Cancel</w:t>
      </w:r>
      <w:r>
        <w:rPr>
          <w:rFonts w:ascii="DengXian" w:eastAsia="DengXian" w:hAnsi="DengXian" w:hint="eastAsia"/>
        </w:rPr>
        <w:t>。</w:t>
      </w:r>
    </w:p>
    <w:p w:rsidR="00DC5C15" w:rsidRDefault="00DC5C15" w:rsidP="00DC5C15"/>
    <w:p w:rsidR="00DC5C15" w:rsidRDefault="00DC5C15" w:rsidP="00DC5C15">
      <w:r>
        <w:rPr>
          <w:rFonts w:ascii="DengXian" w:eastAsia="DengXian" w:hAnsi="DengXian" w:hint="eastAsia"/>
        </w:rPr>
        <w:t>你们对照再分析一下，可以把信息补充到需求文档中。</w:t>
      </w:r>
    </w:p>
    <w:p w:rsidR="00DC5C15" w:rsidRDefault="00DC5C15" w:rsidP="00DC5C15"/>
    <w:p w:rsidR="00DC5C15" w:rsidRDefault="00DC5C15" w:rsidP="00DC5C15">
      <w:r>
        <w:rPr>
          <w:rFonts w:ascii="DengXian" w:eastAsia="DengXian" w:hAnsi="DengXian" w:hint="eastAsia"/>
        </w:rPr>
        <w:t>然后归一下类，</w:t>
      </w:r>
      <w:r>
        <w:t xml:space="preserve"> </w:t>
      </w:r>
      <w:r>
        <w:rPr>
          <w:rFonts w:ascii="DengXian" w:eastAsia="DengXian" w:hAnsi="DengXian" w:hint="eastAsia"/>
        </w:rPr>
        <w:t>可以成批做。</w:t>
      </w:r>
    </w:p>
    <w:p w:rsidR="00DC5C15" w:rsidRPr="00DC5C15" w:rsidRDefault="00DC5C15" w:rsidP="0039608B"/>
    <w:p w:rsidR="0039608B" w:rsidRDefault="0039608B" w:rsidP="00747EF5">
      <w:pPr>
        <w:pStyle w:val="a3"/>
        <w:numPr>
          <w:ilvl w:val="0"/>
          <w:numId w:val="471"/>
        </w:numPr>
        <w:spacing w:after="0" w:line="240" w:lineRule="auto"/>
        <w:contextualSpacing w:val="0"/>
      </w:pPr>
      <w:r>
        <w:rPr>
          <w:rFonts w:ascii="SimSun" w:hAnsi="SimSun" w:hint="eastAsia"/>
          <w:color w:val="1F497D"/>
        </w:rPr>
        <w:t>，发送通知的功能的相关文档发给我一下，我看一下，然后给你们反馈。</w:t>
      </w:r>
    </w:p>
    <w:p w:rsidR="0039608B" w:rsidRPr="00DC5C15" w:rsidRDefault="0039608B" w:rsidP="0039608B"/>
    <w:p w:rsidR="00AF63B9" w:rsidRDefault="00AF63B9" w:rsidP="00AF63B9">
      <w:pPr>
        <w:pStyle w:val="3"/>
      </w:pPr>
      <w:r>
        <w:lastRenderedPageBreak/>
        <w:t>早会记录</w:t>
      </w:r>
    </w:p>
    <w:p w:rsidR="00AF63B9" w:rsidRDefault="00AF63B9" w:rsidP="00AF63B9">
      <w:pPr>
        <w:pStyle w:val="3"/>
      </w:pPr>
      <w:r>
        <w:t>下班前问题汇总</w:t>
      </w:r>
    </w:p>
    <w:p w:rsidR="00532897" w:rsidRDefault="00532897" w:rsidP="00532897">
      <w:pPr>
        <w:rPr>
          <w:color w:val="1F497D"/>
        </w:rPr>
      </w:pPr>
      <w:r>
        <w:rPr>
          <w:rFonts w:ascii="SimSun" w:hAnsi="SimSun" w:hint="eastAsia"/>
          <w:color w:val="1F497D"/>
        </w:rPr>
        <w:t>今天的工作内容如下：</w:t>
      </w:r>
    </w:p>
    <w:p w:rsidR="00532897" w:rsidRDefault="00532897" w:rsidP="00532897">
      <w:pPr>
        <w:rPr>
          <w:color w:val="1F497D"/>
        </w:rPr>
      </w:pPr>
    </w:p>
    <w:p w:rsidR="00532897" w:rsidRDefault="00532897" w:rsidP="00747EF5">
      <w:pPr>
        <w:pStyle w:val="a3"/>
        <w:numPr>
          <w:ilvl w:val="0"/>
          <w:numId w:val="473"/>
        </w:numPr>
        <w:spacing w:after="0" w:line="240" w:lineRule="auto"/>
        <w:contextualSpacing w:val="0"/>
        <w:rPr>
          <w:rFonts w:cs="Times New Roman"/>
          <w:color w:val="1F497D"/>
        </w:rPr>
      </w:pPr>
      <w:r>
        <w:rPr>
          <w:rFonts w:ascii="SimSun" w:hAnsi="SimSun" w:cs="Times New Roman" w:hint="eastAsia"/>
          <w:color w:val="1F497D"/>
        </w:rPr>
        <w:t>根据你的反馈我们一起分析和讨论了整个流程以及需要修改的地方。更新了</w:t>
      </w:r>
      <w:r>
        <w:rPr>
          <w:rFonts w:cs="Times New Roman"/>
          <w:color w:val="1F497D"/>
        </w:rPr>
        <w:t>#485</w:t>
      </w:r>
      <w:r>
        <w:rPr>
          <w:rFonts w:ascii="SimSun" w:hAnsi="SimSun" w:cs="Times New Roman" w:hint="eastAsia"/>
          <w:color w:val="1F497D"/>
        </w:rPr>
        <w:t>。</w:t>
      </w:r>
    </w:p>
    <w:p w:rsidR="00532897" w:rsidRDefault="00532897" w:rsidP="00747EF5">
      <w:pPr>
        <w:pStyle w:val="a3"/>
        <w:numPr>
          <w:ilvl w:val="0"/>
          <w:numId w:val="473"/>
        </w:numPr>
        <w:spacing w:after="0" w:line="240" w:lineRule="auto"/>
        <w:contextualSpacing w:val="0"/>
        <w:rPr>
          <w:rFonts w:cs="Times New Roman"/>
          <w:color w:val="1F497D"/>
        </w:rPr>
      </w:pPr>
      <w:r>
        <w:rPr>
          <w:rFonts w:cs="Times New Roman"/>
          <w:color w:val="1F497D"/>
        </w:rPr>
        <w:t>Bright</w:t>
      </w:r>
      <w:r>
        <w:rPr>
          <w:rFonts w:ascii="SimSun" w:hAnsi="SimSun" w:cs="Times New Roman" w:hint="eastAsia"/>
          <w:color w:val="1F497D"/>
        </w:rPr>
        <w:t>更新了</w:t>
      </w:r>
      <w:proofErr w:type="spellStart"/>
      <w:r>
        <w:rPr>
          <w:rFonts w:cs="Times New Roman"/>
          <w:color w:val="1F497D"/>
        </w:rPr>
        <w:t>TestCase</w:t>
      </w:r>
      <w:proofErr w:type="spellEnd"/>
      <w:r>
        <w:rPr>
          <w:rFonts w:ascii="SimSun" w:hAnsi="SimSun" w:cs="Times New Roman" w:hint="eastAsia"/>
          <w:color w:val="1F497D"/>
        </w:rPr>
        <w:t>：</w:t>
      </w:r>
      <w:r>
        <w:rPr>
          <w:rFonts w:cs="Times New Roman"/>
          <w:color w:val="1F497D"/>
        </w:rPr>
        <w:t>#464,#467,#470,#471</w:t>
      </w:r>
      <w:r>
        <w:rPr>
          <w:rFonts w:ascii="SimSun" w:hAnsi="SimSun" w:cs="Times New Roman" w:hint="eastAsia"/>
          <w:color w:val="1F497D"/>
        </w:rPr>
        <w:t>，并实现了功能。目前当这个</w:t>
      </w:r>
      <w:r>
        <w:rPr>
          <w:rFonts w:cs="Times New Roman"/>
          <w:color w:val="1F497D"/>
        </w:rPr>
        <w:t>Crew</w:t>
      </w:r>
      <w:r>
        <w:rPr>
          <w:rFonts w:ascii="SimSun" w:hAnsi="SimSun" w:cs="Times New Roman" w:hint="eastAsia"/>
          <w:color w:val="1F497D"/>
        </w:rPr>
        <w:t>存在未来</w:t>
      </w:r>
      <w:r>
        <w:rPr>
          <w:rFonts w:cs="Times New Roman"/>
          <w:color w:val="1F497D"/>
        </w:rPr>
        <w:t>Schedule</w:t>
      </w:r>
      <w:r>
        <w:rPr>
          <w:rFonts w:ascii="SimSun" w:hAnsi="SimSun" w:cs="Times New Roman" w:hint="eastAsia"/>
          <w:color w:val="1F497D"/>
        </w:rPr>
        <w:t>时的验证还没有加。</w:t>
      </w:r>
    </w:p>
    <w:p w:rsidR="00532897" w:rsidRDefault="00532897" w:rsidP="00747EF5">
      <w:pPr>
        <w:pStyle w:val="a3"/>
        <w:numPr>
          <w:ilvl w:val="0"/>
          <w:numId w:val="473"/>
        </w:numPr>
        <w:spacing w:after="0" w:line="240" w:lineRule="auto"/>
        <w:contextualSpacing w:val="0"/>
        <w:rPr>
          <w:rFonts w:cs="Times New Roman"/>
          <w:color w:val="1F497D"/>
        </w:rPr>
      </w:pPr>
      <w:r>
        <w:rPr>
          <w:rFonts w:cs="Times New Roman"/>
          <w:color w:val="1F497D"/>
        </w:rPr>
        <w:t>Colin</w:t>
      </w:r>
      <w:r>
        <w:rPr>
          <w:rFonts w:ascii="SimSun" w:hAnsi="SimSun" w:cs="Times New Roman" w:hint="eastAsia"/>
          <w:color w:val="1F497D"/>
        </w:rPr>
        <w:t>更新了与</w:t>
      </w:r>
      <w:r>
        <w:rPr>
          <w:rFonts w:cs="Times New Roman"/>
          <w:color w:val="1F497D"/>
        </w:rPr>
        <w:t>Calendar</w:t>
      </w:r>
      <w:r>
        <w:rPr>
          <w:rFonts w:ascii="SimSun" w:hAnsi="SimSun" w:cs="Times New Roman" w:hint="eastAsia"/>
          <w:color w:val="1F497D"/>
        </w:rPr>
        <w:t>相关的</w:t>
      </w:r>
      <w:proofErr w:type="spellStart"/>
      <w:r>
        <w:rPr>
          <w:rFonts w:cs="Times New Roman"/>
          <w:color w:val="1F497D"/>
        </w:rPr>
        <w:t>TestCase</w:t>
      </w:r>
      <w:proofErr w:type="spellEnd"/>
      <w:r>
        <w:rPr>
          <w:rFonts w:ascii="SimSun" w:hAnsi="SimSun" w:cs="Times New Roman" w:hint="eastAsia"/>
          <w:color w:val="1F497D"/>
        </w:rPr>
        <w:t>，并完成</w:t>
      </w:r>
      <w:r>
        <w:rPr>
          <w:rFonts w:cs="Times New Roman"/>
          <w:color w:val="1F497D"/>
        </w:rPr>
        <w:t>Cancel Unit Schedule/Worker Schedule</w:t>
      </w:r>
      <w:r>
        <w:rPr>
          <w:rFonts w:ascii="SimSun" w:hAnsi="SimSun" w:cs="Times New Roman" w:hint="eastAsia"/>
          <w:color w:val="1F497D"/>
        </w:rPr>
        <w:t>的功能。剩余功能明天实现。</w:t>
      </w:r>
    </w:p>
    <w:p w:rsidR="00532897" w:rsidRDefault="00532897" w:rsidP="00747EF5">
      <w:pPr>
        <w:pStyle w:val="a3"/>
        <w:numPr>
          <w:ilvl w:val="0"/>
          <w:numId w:val="473"/>
        </w:numPr>
        <w:spacing w:after="0" w:line="240" w:lineRule="auto"/>
        <w:contextualSpacing w:val="0"/>
        <w:rPr>
          <w:rFonts w:cs="Times New Roman"/>
          <w:color w:val="1F497D"/>
        </w:rPr>
      </w:pPr>
      <w:r>
        <w:rPr>
          <w:rFonts w:cs="Times New Roman"/>
          <w:color w:val="1F497D"/>
        </w:rPr>
        <w:t>Bella</w:t>
      </w:r>
      <w:r>
        <w:rPr>
          <w:rFonts w:ascii="SimSun" w:hAnsi="SimSun" w:cs="Times New Roman" w:hint="eastAsia"/>
          <w:color w:val="1F497D"/>
        </w:rPr>
        <w:t>整理了</w:t>
      </w:r>
      <w:r>
        <w:rPr>
          <w:rFonts w:cs="Times New Roman"/>
          <w:color w:val="1F497D"/>
        </w:rPr>
        <w:t>Burndown</w:t>
      </w:r>
      <w:r>
        <w:rPr>
          <w:rFonts w:ascii="SimSun" w:hAnsi="SimSun" w:cs="Times New Roman" w:hint="eastAsia"/>
          <w:color w:val="1F497D"/>
        </w:rPr>
        <w:t>表格，更新了剩余任务的时间。</w:t>
      </w:r>
    </w:p>
    <w:p w:rsidR="00532897" w:rsidRDefault="00532897" w:rsidP="00747EF5">
      <w:pPr>
        <w:pStyle w:val="a3"/>
        <w:numPr>
          <w:ilvl w:val="0"/>
          <w:numId w:val="473"/>
        </w:numPr>
        <w:spacing w:after="0" w:line="240" w:lineRule="auto"/>
        <w:contextualSpacing w:val="0"/>
        <w:rPr>
          <w:rFonts w:cs="Times New Roman"/>
          <w:color w:val="1F497D"/>
        </w:rPr>
      </w:pPr>
      <w:r>
        <w:rPr>
          <w:rFonts w:cs="Times New Roman"/>
          <w:color w:val="1F497D"/>
        </w:rPr>
        <w:t>Bella</w:t>
      </w:r>
      <w:r>
        <w:rPr>
          <w:rFonts w:ascii="SimSun" w:hAnsi="SimSun" w:cs="Times New Roman" w:hint="eastAsia"/>
          <w:color w:val="1F497D"/>
        </w:rPr>
        <w:t>更新了</w:t>
      </w:r>
      <w:proofErr w:type="spellStart"/>
      <w:r>
        <w:rPr>
          <w:rFonts w:cs="Times New Roman"/>
          <w:color w:val="1F497D"/>
        </w:rPr>
        <w:t>CrewSchedule</w:t>
      </w:r>
      <w:proofErr w:type="spellEnd"/>
      <w:r>
        <w:rPr>
          <w:rFonts w:ascii="SimSun" w:hAnsi="SimSun" w:cs="Times New Roman" w:hint="eastAsia"/>
          <w:color w:val="1F497D"/>
        </w:rPr>
        <w:t>和</w:t>
      </w:r>
      <w:r>
        <w:rPr>
          <w:rFonts w:cs="Times New Roman"/>
          <w:color w:val="1F497D"/>
        </w:rPr>
        <w:t>Crew</w:t>
      </w:r>
      <w:r>
        <w:rPr>
          <w:rFonts w:ascii="SimSun" w:hAnsi="SimSun" w:cs="Times New Roman" w:hint="eastAsia"/>
          <w:color w:val="1F497D"/>
        </w:rPr>
        <w:t>的状态图，但是总体感觉还是不太对，你明天帮忙看下。</w:t>
      </w:r>
    </w:p>
    <w:p w:rsidR="00532897" w:rsidRDefault="00532897" w:rsidP="00532897">
      <w:pPr>
        <w:rPr>
          <w:rFonts w:cs="SimSun"/>
          <w:color w:val="1F497D"/>
        </w:rPr>
      </w:pPr>
    </w:p>
    <w:p w:rsidR="00532897" w:rsidRDefault="00532897" w:rsidP="00532897">
      <w:pPr>
        <w:rPr>
          <w:color w:val="1F497D"/>
        </w:rPr>
      </w:pPr>
      <w:r>
        <w:rPr>
          <w:rFonts w:ascii="SimSun" w:hAnsi="SimSun" w:hint="eastAsia"/>
          <w:color w:val="1F497D"/>
        </w:rPr>
        <w:t>今天我们主要的工作都是讨论、分析和整理</w:t>
      </w:r>
      <w:proofErr w:type="spellStart"/>
      <w:r>
        <w:rPr>
          <w:color w:val="1F497D"/>
        </w:rPr>
        <w:t>TestCase</w:t>
      </w:r>
      <w:proofErr w:type="spellEnd"/>
      <w:r>
        <w:rPr>
          <w:rFonts w:ascii="SimSun" w:hAnsi="SimSun" w:hint="eastAsia"/>
          <w:color w:val="1F497D"/>
        </w:rPr>
        <w:t>上，所以代码上体现较少，基本上已经理清楚了，明天我们加快进度。</w:t>
      </w:r>
    </w:p>
    <w:p w:rsidR="00532897" w:rsidRPr="00532897" w:rsidRDefault="00532897" w:rsidP="00532897"/>
    <w:p w:rsidR="0039608B" w:rsidRDefault="0039608B" w:rsidP="0039608B"/>
    <w:p w:rsidR="0039608B" w:rsidRDefault="0039608B" w:rsidP="0039608B">
      <w:pPr>
        <w:pStyle w:val="2"/>
      </w:pPr>
      <w:r>
        <w:t>2019012</w:t>
      </w:r>
      <w:r w:rsidR="00397F21">
        <w:t>4</w:t>
      </w:r>
    </w:p>
    <w:p w:rsidR="0039608B" w:rsidRDefault="0039608B" w:rsidP="0039608B">
      <w:pPr>
        <w:pStyle w:val="3"/>
      </w:pPr>
      <w:r>
        <w:t>沟通记录</w:t>
      </w:r>
    </w:p>
    <w:p w:rsidR="00B46019" w:rsidRDefault="00B46019" w:rsidP="00B46019">
      <w:r>
        <w:rPr>
          <w:rFonts w:ascii="DengXian" w:eastAsia="DengXian" w:hAnsi="DengXian" w:hint="eastAsia"/>
        </w:rPr>
        <w:t>今天再忙其他的事情，没太多时间看状态图。但是把</w:t>
      </w:r>
      <w:proofErr w:type="spellStart"/>
      <w:r>
        <w:t>Cre</w:t>
      </w:r>
      <w:proofErr w:type="spellEnd"/>
      <w:r>
        <w:t>/Unit/Worker</w:t>
      </w:r>
      <w:r>
        <w:rPr>
          <w:rFonts w:ascii="DengXian" w:eastAsia="DengXian" w:hAnsi="DengXian" w:hint="eastAsia"/>
        </w:rPr>
        <w:t>和它们的</w:t>
      </w:r>
      <w:r>
        <w:t>Schedule</w:t>
      </w:r>
      <w:r>
        <w:rPr>
          <w:rFonts w:ascii="DengXian" w:eastAsia="DengXian" w:hAnsi="DengXian" w:hint="eastAsia"/>
        </w:rPr>
        <w:t>分开是肯定的。</w:t>
      </w:r>
    </w:p>
    <w:p w:rsidR="00B46019" w:rsidRDefault="00B46019" w:rsidP="00B46019"/>
    <w:p w:rsidR="00B46019" w:rsidRDefault="00B46019" w:rsidP="00B46019">
      <w:r>
        <w:t>Available</w:t>
      </w:r>
      <w:r>
        <w:rPr>
          <w:rFonts w:ascii="DengXian" w:eastAsia="DengXian" w:hAnsi="DengXian" w:hint="eastAsia"/>
        </w:rPr>
        <w:t>不是状态，它是一个时间点上的值。</w:t>
      </w:r>
    </w:p>
    <w:p w:rsidR="00B46019" w:rsidRDefault="00B46019" w:rsidP="00B46019"/>
    <w:p w:rsidR="00B46019" w:rsidRDefault="00B46019" w:rsidP="00B46019">
      <w:r>
        <w:rPr>
          <w:rFonts w:ascii="DengXian" w:eastAsia="DengXian" w:hAnsi="DengXian" w:hint="eastAsia"/>
        </w:rPr>
        <w:t>在网上搜了个图供你参考。</w:t>
      </w:r>
    </w:p>
    <w:p w:rsidR="00B46019" w:rsidRDefault="00B46019" w:rsidP="00B46019"/>
    <w:p w:rsidR="00345D2D" w:rsidRPr="00345D2D" w:rsidRDefault="00B46019" w:rsidP="00B46019">
      <w:r>
        <w:rPr>
          <w:noProof/>
        </w:rPr>
        <w:lastRenderedPageBreak/>
        <w:drawing>
          <wp:inline distT="0" distB="0" distL="0" distR="0">
            <wp:extent cx="5732145" cy="3863975"/>
            <wp:effectExtent l="0" t="0" r="1905" b="3175"/>
            <wp:docPr id="177" name="图片 177" descr="cid:image002.png@01D4B33E.64BBCA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png@01D4B33E.64BBCAC0"/>
                    <pic:cNvPicPr>
                      <a:picLocks noChangeAspect="1" noChangeArrowheads="1"/>
                    </pic:cNvPicPr>
                  </pic:nvPicPr>
                  <pic:blipFill>
                    <a:blip r:embed="rId338" r:link="rId339">
                      <a:extLst>
                        <a:ext uri="{28A0092B-C50C-407E-A947-70E740481C1C}">
                          <a14:useLocalDpi xmlns:a14="http://schemas.microsoft.com/office/drawing/2010/main" val="0"/>
                        </a:ext>
                      </a:extLst>
                    </a:blip>
                    <a:srcRect/>
                    <a:stretch>
                      <a:fillRect/>
                    </a:stretch>
                  </pic:blipFill>
                  <pic:spPr bwMode="auto">
                    <a:xfrm>
                      <a:off x="0" y="0"/>
                      <a:ext cx="5732145" cy="3863975"/>
                    </a:xfrm>
                    <a:prstGeom prst="rect">
                      <a:avLst/>
                    </a:prstGeom>
                    <a:noFill/>
                    <a:ln>
                      <a:noFill/>
                    </a:ln>
                  </pic:spPr>
                </pic:pic>
              </a:graphicData>
            </a:graphic>
          </wp:inline>
        </w:drawing>
      </w:r>
    </w:p>
    <w:p w:rsidR="0039608B" w:rsidRDefault="0039608B" w:rsidP="0039608B">
      <w:pPr>
        <w:pStyle w:val="3"/>
      </w:pPr>
      <w:r>
        <w:t>早会记录</w:t>
      </w:r>
    </w:p>
    <w:p w:rsidR="0039608B" w:rsidRPr="00DD24B8" w:rsidRDefault="0039608B" w:rsidP="0039608B">
      <w:pPr>
        <w:pStyle w:val="3"/>
      </w:pPr>
      <w:r>
        <w:t>下班前问题汇总</w:t>
      </w:r>
    </w:p>
    <w:p w:rsidR="002260BB" w:rsidRDefault="002260BB" w:rsidP="002260BB">
      <w:pPr>
        <w:rPr>
          <w:color w:val="1F497D"/>
        </w:rPr>
      </w:pPr>
      <w:r>
        <w:rPr>
          <w:rFonts w:ascii="SimSun" w:hAnsi="SimSun" w:hint="eastAsia"/>
          <w:color w:val="1F497D"/>
        </w:rPr>
        <w:t>今天工作如下：</w:t>
      </w:r>
    </w:p>
    <w:p w:rsidR="002260BB" w:rsidRDefault="002260BB" w:rsidP="002260BB">
      <w:pPr>
        <w:rPr>
          <w:color w:val="1F497D"/>
        </w:rPr>
      </w:pPr>
    </w:p>
    <w:p w:rsidR="002260BB" w:rsidRDefault="002260BB" w:rsidP="00747EF5">
      <w:pPr>
        <w:pStyle w:val="a3"/>
        <w:numPr>
          <w:ilvl w:val="0"/>
          <w:numId w:val="474"/>
        </w:numPr>
        <w:spacing w:after="0" w:line="240" w:lineRule="auto"/>
        <w:contextualSpacing w:val="0"/>
        <w:rPr>
          <w:rFonts w:cs="Times New Roman"/>
          <w:color w:val="1F497D"/>
        </w:rPr>
      </w:pPr>
      <w:r>
        <w:rPr>
          <w:rFonts w:cs="Times New Roman"/>
          <w:color w:val="1F497D"/>
        </w:rPr>
        <w:t>Bright</w:t>
      </w:r>
      <w:r>
        <w:rPr>
          <w:rFonts w:ascii="SimSun" w:hAnsi="SimSun" w:cs="Times New Roman" w:hint="eastAsia"/>
          <w:color w:val="1F497D"/>
        </w:rPr>
        <w:t>已完成</w:t>
      </w:r>
      <w:r>
        <w:rPr>
          <w:rFonts w:cs="Times New Roman"/>
          <w:color w:val="1F497D"/>
        </w:rPr>
        <w:t>Crew board</w:t>
      </w:r>
      <w:r>
        <w:rPr>
          <w:rFonts w:ascii="SimSun" w:hAnsi="SimSun" w:cs="Times New Roman" w:hint="eastAsia"/>
          <w:color w:val="1F497D"/>
        </w:rPr>
        <w:t>上相关功能：</w:t>
      </w:r>
      <w:r>
        <w:rPr>
          <w:rFonts w:cs="Times New Roman"/>
          <w:color w:val="1F497D"/>
        </w:rPr>
        <w:t>#448</w:t>
      </w:r>
      <w:r>
        <w:rPr>
          <w:rFonts w:ascii="SimSun" w:hAnsi="SimSun" w:cs="Times New Roman" w:hint="eastAsia"/>
          <w:color w:val="1F497D"/>
        </w:rPr>
        <w:t>，</w:t>
      </w:r>
      <w:r>
        <w:rPr>
          <w:rFonts w:cs="Times New Roman"/>
          <w:color w:val="1F497D"/>
        </w:rPr>
        <w:t>#451</w:t>
      </w:r>
      <w:r>
        <w:rPr>
          <w:rFonts w:ascii="SimSun" w:hAnsi="SimSun" w:cs="Times New Roman" w:hint="eastAsia"/>
          <w:color w:val="1F497D"/>
        </w:rPr>
        <w:t>，</w:t>
      </w:r>
      <w:r>
        <w:rPr>
          <w:rFonts w:cs="Times New Roman"/>
          <w:color w:val="1F497D"/>
        </w:rPr>
        <w:t>#454</w:t>
      </w:r>
      <w:r>
        <w:rPr>
          <w:rFonts w:ascii="SimSun" w:hAnsi="SimSun" w:cs="Times New Roman" w:hint="eastAsia"/>
          <w:color w:val="1F497D"/>
        </w:rPr>
        <w:t>，</w:t>
      </w:r>
      <w:r>
        <w:rPr>
          <w:rFonts w:cs="Times New Roman"/>
          <w:color w:val="1F497D"/>
        </w:rPr>
        <w:t>#463</w:t>
      </w:r>
      <w:r>
        <w:rPr>
          <w:rFonts w:ascii="SimSun" w:hAnsi="SimSun" w:cs="Times New Roman" w:hint="eastAsia"/>
          <w:color w:val="1F497D"/>
        </w:rPr>
        <w:t>，</w:t>
      </w:r>
      <w:r>
        <w:rPr>
          <w:rFonts w:cs="Times New Roman"/>
          <w:color w:val="1F497D"/>
        </w:rPr>
        <w:t>#465</w:t>
      </w:r>
      <w:r>
        <w:rPr>
          <w:rFonts w:ascii="SimSun" w:hAnsi="SimSun" w:cs="Times New Roman" w:hint="eastAsia"/>
          <w:color w:val="1F497D"/>
        </w:rPr>
        <w:t>，</w:t>
      </w:r>
      <w:r>
        <w:rPr>
          <w:rFonts w:cs="Times New Roman"/>
          <w:color w:val="1F497D"/>
        </w:rPr>
        <w:t>#468</w:t>
      </w:r>
      <w:r>
        <w:rPr>
          <w:rFonts w:ascii="SimSun" w:hAnsi="SimSun" w:cs="Times New Roman" w:hint="eastAsia"/>
          <w:color w:val="1F497D"/>
        </w:rPr>
        <w:t>，</w:t>
      </w:r>
      <w:r>
        <w:rPr>
          <w:rFonts w:cs="Times New Roman"/>
          <w:color w:val="1F497D"/>
        </w:rPr>
        <w:t>#469</w:t>
      </w:r>
      <w:r>
        <w:rPr>
          <w:rFonts w:ascii="SimSun" w:hAnsi="SimSun" w:cs="Times New Roman" w:hint="eastAsia"/>
          <w:color w:val="1F497D"/>
        </w:rPr>
        <w:t>；</w:t>
      </w:r>
    </w:p>
    <w:p w:rsidR="002260BB" w:rsidRDefault="002260BB" w:rsidP="00747EF5">
      <w:pPr>
        <w:pStyle w:val="a3"/>
        <w:numPr>
          <w:ilvl w:val="0"/>
          <w:numId w:val="474"/>
        </w:numPr>
        <w:spacing w:after="0" w:line="240" w:lineRule="auto"/>
        <w:contextualSpacing w:val="0"/>
        <w:rPr>
          <w:rFonts w:cs="Times New Roman"/>
          <w:color w:val="1F497D"/>
        </w:rPr>
      </w:pPr>
      <w:r>
        <w:rPr>
          <w:rFonts w:cs="Times New Roman"/>
          <w:color w:val="1F497D"/>
        </w:rPr>
        <w:t>Colin</w:t>
      </w:r>
      <w:r>
        <w:rPr>
          <w:rFonts w:ascii="SimSun" w:hAnsi="SimSun" w:cs="Times New Roman" w:hint="eastAsia"/>
          <w:color w:val="1F497D"/>
        </w:rPr>
        <w:t>已完成</w:t>
      </w:r>
      <w:r>
        <w:rPr>
          <w:rFonts w:cs="Times New Roman"/>
          <w:color w:val="1F497D"/>
        </w:rPr>
        <w:t>Calendar</w:t>
      </w:r>
      <w:r>
        <w:rPr>
          <w:rFonts w:ascii="SimSun" w:hAnsi="SimSun" w:cs="Times New Roman" w:hint="eastAsia"/>
          <w:color w:val="1F497D"/>
        </w:rPr>
        <w:t>上相关功能：</w:t>
      </w:r>
      <w:r>
        <w:rPr>
          <w:rFonts w:cs="Times New Roman"/>
          <w:color w:val="1F497D"/>
        </w:rPr>
        <w:t>#502</w:t>
      </w:r>
      <w:r>
        <w:rPr>
          <w:rFonts w:ascii="SimSun" w:hAnsi="SimSun" w:cs="Times New Roman" w:hint="eastAsia"/>
          <w:color w:val="1F497D"/>
        </w:rPr>
        <w:t>，</w:t>
      </w:r>
      <w:r>
        <w:rPr>
          <w:rFonts w:cs="Times New Roman"/>
          <w:color w:val="1F497D"/>
        </w:rPr>
        <w:t>#505</w:t>
      </w:r>
      <w:r>
        <w:rPr>
          <w:rFonts w:ascii="SimSun" w:hAnsi="SimSun" w:cs="Times New Roman" w:hint="eastAsia"/>
          <w:color w:val="1F497D"/>
        </w:rPr>
        <w:t>，</w:t>
      </w:r>
      <w:r>
        <w:rPr>
          <w:rFonts w:cs="Times New Roman"/>
          <w:color w:val="1F497D"/>
        </w:rPr>
        <w:t>#508</w:t>
      </w:r>
      <w:r>
        <w:rPr>
          <w:rFonts w:ascii="SimSun" w:hAnsi="SimSun" w:cs="Times New Roman" w:hint="eastAsia"/>
          <w:color w:val="1F497D"/>
        </w:rPr>
        <w:t>，</w:t>
      </w:r>
      <w:r>
        <w:rPr>
          <w:rFonts w:cs="Times New Roman"/>
          <w:color w:val="1F497D"/>
        </w:rPr>
        <w:t>#511</w:t>
      </w:r>
      <w:r>
        <w:rPr>
          <w:rFonts w:ascii="SimSun" w:hAnsi="SimSun" w:cs="Times New Roman" w:hint="eastAsia"/>
          <w:color w:val="1F497D"/>
        </w:rPr>
        <w:t>，</w:t>
      </w:r>
      <w:r>
        <w:rPr>
          <w:rFonts w:cs="Times New Roman"/>
          <w:color w:val="1F497D"/>
        </w:rPr>
        <w:t>#517</w:t>
      </w:r>
    </w:p>
    <w:p w:rsidR="002260BB" w:rsidRDefault="002260BB" w:rsidP="00747EF5">
      <w:pPr>
        <w:pStyle w:val="a3"/>
        <w:numPr>
          <w:ilvl w:val="0"/>
          <w:numId w:val="474"/>
        </w:numPr>
        <w:spacing w:after="0" w:line="240" w:lineRule="auto"/>
        <w:contextualSpacing w:val="0"/>
        <w:rPr>
          <w:rFonts w:cs="Times New Roman"/>
          <w:color w:val="1F497D"/>
        </w:rPr>
      </w:pPr>
      <w:r>
        <w:rPr>
          <w:rFonts w:cs="Times New Roman"/>
          <w:color w:val="1F497D"/>
        </w:rPr>
        <w:t>Bella</w:t>
      </w:r>
      <w:r>
        <w:rPr>
          <w:rFonts w:ascii="SimSun" w:hAnsi="SimSun" w:cs="Times New Roman" w:hint="eastAsia"/>
          <w:color w:val="1F497D"/>
        </w:rPr>
        <w:t>修改了</w:t>
      </w:r>
      <w:proofErr w:type="spellStart"/>
      <w:r>
        <w:rPr>
          <w:rFonts w:cs="Times New Roman"/>
          <w:color w:val="1F497D"/>
        </w:rPr>
        <w:t>CrewSchedule</w:t>
      </w:r>
      <w:proofErr w:type="spellEnd"/>
      <w:r>
        <w:rPr>
          <w:rFonts w:ascii="SimSun" w:hAnsi="SimSun" w:cs="Times New Roman" w:hint="eastAsia"/>
          <w:color w:val="1F497D"/>
        </w:rPr>
        <w:t>的状态图。</w:t>
      </w:r>
    </w:p>
    <w:p w:rsidR="002260BB" w:rsidRDefault="002260BB" w:rsidP="002260BB">
      <w:pPr>
        <w:rPr>
          <w:rFonts w:cs="SimSun"/>
          <w:color w:val="1F497D"/>
        </w:rPr>
      </w:pPr>
    </w:p>
    <w:p w:rsidR="002260BB" w:rsidRDefault="002260BB" w:rsidP="002260BB">
      <w:pPr>
        <w:rPr>
          <w:color w:val="1F497D"/>
        </w:rPr>
      </w:pPr>
      <w:r>
        <w:rPr>
          <w:rFonts w:ascii="SimSun" w:hAnsi="SimSun" w:hint="eastAsia"/>
          <w:color w:val="1F497D"/>
        </w:rPr>
        <w:t>明天</w:t>
      </w:r>
      <w:r>
        <w:rPr>
          <w:color w:val="1F497D"/>
        </w:rPr>
        <w:t>Colin</w:t>
      </w:r>
      <w:r>
        <w:rPr>
          <w:rFonts w:ascii="SimSun" w:hAnsi="SimSun" w:hint="eastAsia"/>
          <w:color w:val="1F497D"/>
        </w:rPr>
        <w:t>会开始看</w:t>
      </w:r>
      <w:r>
        <w:rPr>
          <w:color w:val="1F497D"/>
        </w:rPr>
        <w:t>Alert</w:t>
      </w:r>
      <w:r>
        <w:rPr>
          <w:rFonts w:ascii="SimSun" w:hAnsi="SimSun" w:hint="eastAsia"/>
          <w:color w:val="1F497D"/>
        </w:rPr>
        <w:t>部分，昨天发给你的那个实现过程你有空看一下。</w:t>
      </w:r>
    </w:p>
    <w:p w:rsidR="002260BB" w:rsidRDefault="002260BB" w:rsidP="002260BB">
      <w:pPr>
        <w:rPr>
          <w:color w:val="1F497D"/>
        </w:rPr>
      </w:pPr>
      <w:r>
        <w:rPr>
          <w:rFonts w:ascii="SimSun" w:hAnsi="SimSun" w:hint="eastAsia"/>
          <w:color w:val="1F497D"/>
        </w:rPr>
        <w:t>有什么问题咱们明天沟通。</w:t>
      </w:r>
    </w:p>
    <w:p w:rsidR="0039608B" w:rsidRPr="002260BB" w:rsidRDefault="0039608B" w:rsidP="0039608B"/>
    <w:p w:rsidR="0039608B" w:rsidRDefault="0039608B" w:rsidP="0039608B">
      <w:pPr>
        <w:pStyle w:val="2"/>
      </w:pPr>
      <w:r>
        <w:t>2019012</w:t>
      </w:r>
      <w:r w:rsidR="00397F21">
        <w:t>5</w:t>
      </w:r>
    </w:p>
    <w:p w:rsidR="0039608B" w:rsidRDefault="0039608B" w:rsidP="0039608B">
      <w:pPr>
        <w:pStyle w:val="3"/>
      </w:pPr>
      <w:r>
        <w:t>沟通记录</w:t>
      </w:r>
    </w:p>
    <w:p w:rsidR="00450F95" w:rsidRDefault="00450F95" w:rsidP="00450F95">
      <w:r>
        <w:t>Hi Bella,</w:t>
      </w:r>
    </w:p>
    <w:p w:rsidR="00450F95" w:rsidRDefault="00450F95" w:rsidP="00450F95"/>
    <w:p w:rsidR="00450F95" w:rsidRDefault="00450F95" w:rsidP="00450F95">
      <w:r>
        <w:rPr>
          <w:rFonts w:ascii="DengXian" w:eastAsia="DengXian" w:hAnsi="DengXian" w:hint="eastAsia"/>
        </w:rPr>
        <w:t>我看了一下状态图，还是有问题，需要更好地思考建模的原则。其实不论怎么建模，都可以实现得出来同样的前台功能。只是我们要考虑的原则是符合</w:t>
      </w:r>
      <w:r>
        <w:t>MDD</w:t>
      </w:r>
      <w:r>
        <w:rPr>
          <w:rFonts w:ascii="DengXian" w:eastAsia="DengXian" w:hAnsi="DengXian" w:hint="eastAsia"/>
        </w:rPr>
        <w:t>的建模原则。状态机是下一步</w:t>
      </w:r>
      <w:r>
        <w:rPr>
          <w:rFonts w:ascii="DengXian" w:eastAsia="DengXian" w:hAnsi="DengXian" w:hint="eastAsia"/>
        </w:rPr>
        <w:lastRenderedPageBreak/>
        <w:t>定义逻辑代码生成的一个基础。给你附了一个网上搜的文档，其中有几个例子，你看一下。其实这些例子与我理解的状态定义不太一样，所以我也在重读些资料，来再提高一下。</w:t>
      </w:r>
    </w:p>
    <w:p w:rsidR="00450F95" w:rsidRDefault="00450F95" w:rsidP="00450F95"/>
    <w:p w:rsidR="00450F95" w:rsidRDefault="00450F95" w:rsidP="00450F95">
      <w:r>
        <w:rPr>
          <w:rFonts w:ascii="DengXian" w:eastAsia="DengXian" w:hAnsi="DengXian" w:hint="eastAsia"/>
        </w:rPr>
        <w:t>我理解的状态命名都是动词过去分词，或是表示状态的形容词，也就是说状态是一个实体在一个动作完成后的内在值的总和。而这个文档中用的好多是名词，在我们看来是过程的或是动作的描述。</w:t>
      </w:r>
    </w:p>
    <w:p w:rsidR="00450F95" w:rsidRDefault="00450F95" w:rsidP="00450F95">
      <w:pPr>
        <w:rPr>
          <w:lang w:val="en-US"/>
        </w:rPr>
      </w:pPr>
    </w:p>
    <w:p w:rsidR="00450F95" w:rsidRDefault="00450F95" w:rsidP="00450F95">
      <w:r>
        <w:rPr>
          <w:rFonts w:ascii="DengXian" w:eastAsia="DengXian" w:hAnsi="DengXian" w:hint="eastAsia"/>
        </w:rPr>
        <w:t>我觉着这里在</w:t>
      </w:r>
      <w:proofErr w:type="spellStart"/>
      <w:r>
        <w:t>DomainModel</w:t>
      </w:r>
      <w:proofErr w:type="spellEnd"/>
      <w:r>
        <w:rPr>
          <w:rFonts w:ascii="DengXian" w:eastAsia="DengXian" w:hAnsi="DengXian" w:hint="eastAsia"/>
        </w:rPr>
        <w:t>上有欠缺，所以导致分不清楚到底是谁的状态了。在</w:t>
      </w:r>
      <w:r>
        <w:t>Domain Model</w:t>
      </w:r>
      <w:r>
        <w:rPr>
          <w:rFonts w:ascii="DengXian" w:eastAsia="DengXian" w:hAnsi="DengXian" w:hint="eastAsia"/>
        </w:rPr>
        <w:t>里，缺了</w:t>
      </w:r>
      <w:proofErr w:type="spellStart"/>
      <w:r>
        <w:t>RigJob</w:t>
      </w:r>
      <w:proofErr w:type="spellEnd"/>
      <w:r>
        <w:rPr>
          <w:rFonts w:ascii="DengXian" w:eastAsia="DengXian" w:hAnsi="DengXian" w:hint="eastAsia"/>
        </w:rPr>
        <w:t>这个实体，在活动图中已经识别出这个实体了，但是在</w:t>
      </w:r>
      <w:r>
        <w:t>Domain Model</w:t>
      </w:r>
      <w:r>
        <w:rPr>
          <w:rFonts w:ascii="DengXian" w:eastAsia="DengXian" w:hAnsi="DengXian" w:hint="eastAsia"/>
        </w:rPr>
        <w:t>里把它丢掉了。</w:t>
      </w:r>
    </w:p>
    <w:p w:rsidR="00450F95" w:rsidRDefault="00450F95" w:rsidP="00450F95">
      <w:pPr>
        <w:rPr>
          <w:lang w:val="en-US"/>
        </w:rPr>
      </w:pPr>
    </w:p>
    <w:p w:rsidR="00450F95" w:rsidRDefault="00450F95" w:rsidP="00450F95">
      <w:r>
        <w:rPr>
          <w:rFonts w:ascii="DengXian" w:eastAsia="DengXian" w:hAnsi="DengXian" w:hint="eastAsia"/>
        </w:rPr>
        <w:t>加上</w:t>
      </w:r>
      <w:proofErr w:type="spellStart"/>
      <w:r>
        <w:t>RigJob</w:t>
      </w:r>
      <w:proofErr w:type="spellEnd"/>
      <w:r>
        <w:rPr>
          <w:rFonts w:ascii="DengXian" w:eastAsia="DengXian" w:hAnsi="DengXian" w:hint="eastAsia"/>
        </w:rPr>
        <w:t>，再加上</w:t>
      </w:r>
      <w:proofErr w:type="spellStart"/>
      <w:r>
        <w:t>CrewAssignment</w:t>
      </w:r>
      <w:proofErr w:type="spellEnd"/>
      <w:r>
        <w:t>(</w:t>
      </w:r>
      <w:r>
        <w:rPr>
          <w:rFonts w:ascii="DengXian" w:eastAsia="DengXian" w:hAnsi="DengXian" w:hint="eastAsia"/>
        </w:rPr>
        <w:t>按标准命名规则叫做</w:t>
      </w:r>
      <w:proofErr w:type="spellStart"/>
      <w:r>
        <w:t>RigJobCrewSection</w:t>
      </w:r>
      <w:proofErr w:type="spellEnd"/>
      <w:r>
        <w:t>)</w:t>
      </w:r>
      <w:r>
        <w:rPr>
          <w:rFonts w:ascii="DengXian" w:eastAsia="DengXian" w:hAnsi="DengXian" w:hint="eastAsia"/>
        </w:rPr>
        <w:t>，</w:t>
      </w:r>
      <w:proofErr w:type="spellStart"/>
      <w:r>
        <w:t>CrewSchedule</w:t>
      </w:r>
      <w:proofErr w:type="spellEnd"/>
      <w:r>
        <w:rPr>
          <w:rFonts w:ascii="DengXian" w:eastAsia="DengXian" w:hAnsi="DengXian" w:hint="eastAsia"/>
        </w:rPr>
        <w:t>与</w:t>
      </w:r>
      <w:proofErr w:type="spellStart"/>
      <w:r>
        <w:t>CrewAssignment</w:t>
      </w:r>
      <w:proofErr w:type="spellEnd"/>
      <w:r>
        <w:rPr>
          <w:rFonts w:ascii="DengXian" w:eastAsia="DengXian" w:hAnsi="DengXian" w:hint="eastAsia"/>
        </w:rPr>
        <w:t>是有关联。这是个概念模型。因为</w:t>
      </w:r>
      <w:proofErr w:type="spellStart"/>
      <w:r>
        <w:t>CrewSchedule</w:t>
      </w:r>
      <w:proofErr w:type="spellEnd"/>
      <w:r>
        <w:rPr>
          <w:rFonts w:ascii="DengXian" w:eastAsia="DengXian" w:hAnsi="DengXian" w:hint="eastAsia"/>
        </w:rPr>
        <w:t>和</w:t>
      </w:r>
      <w:proofErr w:type="spellStart"/>
      <w:r>
        <w:t>CrewAssignment</w:t>
      </w:r>
      <w:proofErr w:type="spellEnd"/>
      <w:r>
        <w:rPr>
          <w:rFonts w:ascii="DengXian" w:eastAsia="DengXian" w:hAnsi="DengXian" w:hint="eastAsia"/>
        </w:rPr>
        <w:t>在实现时有很多重合之处，可以用</w:t>
      </w:r>
      <w:proofErr w:type="spellStart"/>
      <w:r>
        <w:t>CrewSchedule</w:t>
      </w:r>
      <w:proofErr w:type="spellEnd"/>
      <w:r>
        <w:rPr>
          <w:rFonts w:ascii="DengXian" w:eastAsia="DengXian" w:hAnsi="DengXian" w:hint="eastAsia"/>
        </w:rPr>
        <w:t>包含</w:t>
      </w:r>
      <w:proofErr w:type="spellStart"/>
      <w:r>
        <w:t>CrewAssignment</w:t>
      </w:r>
      <w:proofErr w:type="spellEnd"/>
      <w:r>
        <w:rPr>
          <w:rFonts w:ascii="DengXian" w:eastAsia="DengXian" w:hAnsi="DengXian" w:hint="eastAsia"/>
        </w:rPr>
        <w:t>的概念，目前的需求实现没有问题，当前要求是</w:t>
      </w:r>
      <w:proofErr w:type="spellStart"/>
      <w:r>
        <w:t>RigJob</w:t>
      </w:r>
      <w:proofErr w:type="spellEnd"/>
      <w:r>
        <w:rPr>
          <w:rFonts w:ascii="DengXian" w:eastAsia="DengXian" w:hAnsi="DengXian" w:hint="eastAsia"/>
        </w:rPr>
        <w:t>先有</w:t>
      </w:r>
      <w:r>
        <w:t>Callout Time</w:t>
      </w:r>
      <w:r>
        <w:rPr>
          <w:rFonts w:ascii="DengXian" w:eastAsia="DengXian" w:hAnsi="DengXian" w:hint="eastAsia"/>
        </w:rPr>
        <w:t>。但是以后需求一定是有可能先分配团队，然后根据团队的时间，再安排</w:t>
      </w:r>
      <w:r>
        <w:t>Schedule</w:t>
      </w:r>
      <w:r>
        <w:rPr>
          <w:rFonts w:ascii="DengXian" w:eastAsia="DengXian" w:hAnsi="DengXian" w:hint="eastAsia"/>
        </w:rPr>
        <w:t>。这个道理从项目管理的角度上想一下是不是可能的。</w:t>
      </w:r>
    </w:p>
    <w:p w:rsidR="00450F95" w:rsidRDefault="00450F95" w:rsidP="00450F95">
      <w:pPr>
        <w:rPr>
          <w:lang w:val="en-US"/>
        </w:rPr>
      </w:pPr>
    </w:p>
    <w:p w:rsidR="00450F95" w:rsidRDefault="00450F95" w:rsidP="00450F95">
      <w:r>
        <w:rPr>
          <w:rFonts w:ascii="DengXian" w:eastAsia="DengXian" w:hAnsi="DengXian" w:hint="eastAsia"/>
        </w:rPr>
        <w:t>把这两个概念分开，你看状态机是不是清楚点儿了呢？我在</w:t>
      </w:r>
      <w:r>
        <w:t>Domain Model</w:t>
      </w:r>
      <w:r>
        <w:rPr>
          <w:rFonts w:ascii="DengXian" w:eastAsia="DengXian" w:hAnsi="DengXian" w:hint="eastAsia"/>
        </w:rPr>
        <w:t>中改了一下，你看一下，然后再验证一下</w:t>
      </w:r>
      <w:r>
        <w:t xml:space="preserve">MDD </w:t>
      </w:r>
      <w:r>
        <w:rPr>
          <w:rFonts w:ascii="DengXian" w:eastAsia="DengXian" w:hAnsi="DengXian" w:hint="eastAsia"/>
        </w:rPr>
        <w:t>生成有没有问题。</w:t>
      </w:r>
    </w:p>
    <w:p w:rsidR="00450F95" w:rsidRDefault="00450F95" w:rsidP="00450F95"/>
    <w:p w:rsidR="00450F95" w:rsidRDefault="00450F95" w:rsidP="00450F95">
      <w:r>
        <w:t xml:space="preserve">Schedule </w:t>
      </w:r>
      <w:r>
        <w:rPr>
          <w:rFonts w:ascii="DengXian" w:eastAsia="DengXian" w:hAnsi="DengXian" w:hint="eastAsia"/>
        </w:rPr>
        <w:t>的状态机要尽量标准，可以参考</w:t>
      </w:r>
      <w:proofErr w:type="spellStart"/>
      <w:r>
        <w:t>Syncfusion</w:t>
      </w:r>
      <w:proofErr w:type="spellEnd"/>
      <w:r>
        <w:t xml:space="preserve"> Calendar</w:t>
      </w:r>
      <w:r>
        <w:rPr>
          <w:rFonts w:ascii="DengXian" w:eastAsia="DengXian" w:hAnsi="DengXian" w:hint="eastAsia"/>
        </w:rPr>
        <w:t>，</w:t>
      </w:r>
      <w:r>
        <w:t xml:space="preserve"> </w:t>
      </w:r>
      <w:r>
        <w:rPr>
          <w:rFonts w:ascii="DengXian" w:eastAsia="DengXian" w:hAnsi="DengXian" w:hint="eastAsia"/>
        </w:rPr>
        <w:t>昨天发的参考图，或是其他</w:t>
      </w:r>
      <w:r>
        <w:t>Schedule</w:t>
      </w:r>
      <w:r>
        <w:rPr>
          <w:rFonts w:ascii="DengXian" w:eastAsia="DengXian" w:hAnsi="DengXian" w:hint="eastAsia"/>
        </w:rPr>
        <w:t>系统，要将其泛化，以后将是</w:t>
      </w:r>
      <w:r>
        <w:t>MDD</w:t>
      </w:r>
      <w:r>
        <w:rPr>
          <w:rFonts w:ascii="DengXian" w:eastAsia="DengXian" w:hAnsi="DengXian" w:hint="eastAsia"/>
        </w:rPr>
        <w:t>的基本模型库。</w:t>
      </w:r>
    </w:p>
    <w:p w:rsidR="00450F95" w:rsidRDefault="00450F95" w:rsidP="00450F95">
      <w:proofErr w:type="spellStart"/>
      <w:r>
        <w:t>CrewAssignment</w:t>
      </w:r>
      <w:proofErr w:type="spellEnd"/>
      <w:r>
        <w:rPr>
          <w:rFonts w:ascii="DengXian" w:eastAsia="DengXian" w:hAnsi="DengXian" w:hint="eastAsia"/>
        </w:rPr>
        <w:t>我简单画了一下，你对照需求再丰富一下。</w:t>
      </w:r>
    </w:p>
    <w:p w:rsidR="00450F95" w:rsidRDefault="00450F95" w:rsidP="00450F95"/>
    <w:p w:rsidR="00450F95" w:rsidRDefault="00450F95" w:rsidP="00450F95">
      <w:r>
        <w:t>Crew</w:t>
      </w:r>
      <w:r>
        <w:rPr>
          <w:rFonts w:ascii="DengXian" w:eastAsia="DengXian" w:hAnsi="DengXian" w:hint="eastAsia"/>
        </w:rPr>
        <w:t>的状态，目前业务规则没有给出，所以它的</w:t>
      </w:r>
      <w:r>
        <w:t>Available/Not Available</w:t>
      </w:r>
      <w:r>
        <w:rPr>
          <w:rFonts w:ascii="DengXian" w:eastAsia="DengXian" w:hAnsi="DengXian" w:hint="eastAsia"/>
        </w:rPr>
        <w:t>是个参考状态，其实是针对一个时间区段的</w:t>
      </w:r>
      <w:r>
        <w:t>Schedule</w:t>
      </w:r>
      <w:r>
        <w:rPr>
          <w:rFonts w:ascii="DengXian" w:eastAsia="DengXian" w:hAnsi="DengXian" w:hint="eastAsia"/>
        </w:rPr>
        <w:t>的可用性，当前状态保存起来是也可以的，但是要时刻记住它是动态的，在时间上与其他时间事件交汇时，要更新状态。这个从概念上可以这么去考虑，事先为每个</w:t>
      </w:r>
      <w:r>
        <w:t xml:space="preserve">Crew </w:t>
      </w:r>
      <w:r>
        <w:rPr>
          <w:rFonts w:ascii="DengXian" w:eastAsia="DengXian" w:hAnsi="DengXian" w:hint="eastAsia"/>
        </w:rPr>
        <w:t>创建一个</w:t>
      </w:r>
      <w:r>
        <w:t>Schedule</w:t>
      </w:r>
      <w:r>
        <w:rPr>
          <w:rFonts w:ascii="DengXian" w:eastAsia="DengXian" w:hAnsi="DengXian" w:hint="eastAsia"/>
        </w:rPr>
        <w:t>，从当前到永远，那么用以后任何一个时间段去检查它的状态，它都是可用的。现在加一个二月一日到二月十五日的春节放假的</w:t>
      </w:r>
      <w:r>
        <w:t>schedule</w:t>
      </w:r>
      <w:r>
        <w:rPr>
          <w:rFonts w:ascii="DengXian" w:eastAsia="DengXian" w:hAnsi="DengXian" w:hint="eastAsia"/>
        </w:rPr>
        <w:t>，就会变成三个</w:t>
      </w:r>
      <w:r>
        <w:t>schedule</w:t>
      </w:r>
      <w:r>
        <w:rPr>
          <w:rFonts w:ascii="DengXian" w:eastAsia="DengXian" w:hAnsi="DengXian" w:hint="eastAsia"/>
        </w:rPr>
        <w:t>，</w:t>
      </w:r>
      <w:r>
        <w:t xml:space="preserve"> </w:t>
      </w:r>
      <w:r>
        <w:rPr>
          <w:rFonts w:ascii="DengXian" w:eastAsia="DengXian" w:hAnsi="DengXian" w:hint="eastAsia"/>
        </w:rPr>
        <w:t>一个是当前到二月一日前是</w:t>
      </w:r>
      <w:r>
        <w:t>available</w:t>
      </w:r>
      <w:r>
        <w:rPr>
          <w:rFonts w:ascii="DengXian" w:eastAsia="DengXian" w:hAnsi="DengXian" w:hint="eastAsia"/>
        </w:rPr>
        <w:t>，第二个是二月一日到二月十五日是</w:t>
      </w:r>
      <w:r>
        <w:t>not available</w:t>
      </w:r>
      <w:r>
        <w:rPr>
          <w:rFonts w:ascii="DengXian" w:eastAsia="DengXian" w:hAnsi="DengXian" w:hint="eastAsia"/>
        </w:rPr>
        <w:t>，第三个是二月十六日到永远的是</w:t>
      </w:r>
      <w:r>
        <w:t>available</w:t>
      </w:r>
      <w:r>
        <w:rPr>
          <w:rFonts w:ascii="DengXian" w:eastAsia="DengXian" w:hAnsi="DengXian" w:hint="eastAsia"/>
        </w:rPr>
        <w:t>。分配工作时道理是一样的，不断分隔未来的</w:t>
      </w:r>
      <w:r>
        <w:t>schedule</w:t>
      </w:r>
      <w:r>
        <w:rPr>
          <w:rFonts w:ascii="DengXian" w:eastAsia="DengXian" w:hAnsi="DengXian" w:hint="eastAsia"/>
        </w:rPr>
        <w:t>。但是这样做资源上太浪费了，所以用时间做参数去动态查询这个状态可能实现上更合理。</w:t>
      </w:r>
    </w:p>
    <w:p w:rsidR="00450F95" w:rsidRDefault="00450F95" w:rsidP="00450F95"/>
    <w:p w:rsidR="00450F95" w:rsidRDefault="00450F95" w:rsidP="00450F95">
      <w:r>
        <w:rPr>
          <w:rFonts w:ascii="DengXian" w:eastAsia="DengXian" w:hAnsi="DengXian" w:hint="eastAsia"/>
        </w:rPr>
        <w:t>再有，</w:t>
      </w:r>
      <w:r>
        <w:t>Schedule</w:t>
      </w:r>
      <w:r>
        <w:rPr>
          <w:rFonts w:ascii="DengXian" w:eastAsia="DengXian" w:hAnsi="DengXian" w:hint="eastAsia"/>
        </w:rPr>
        <w:t>要有类型，由于不同实体的</w:t>
      </w:r>
      <w:r>
        <w:t>schedule</w:t>
      </w:r>
      <w:r>
        <w:rPr>
          <w:rFonts w:ascii="DengXian" w:eastAsia="DengXian" w:hAnsi="DengXian" w:hint="eastAsia"/>
        </w:rPr>
        <w:t>有不同的类型，还要继承出相应的类型。</w:t>
      </w:r>
    </w:p>
    <w:p w:rsidR="00450F95" w:rsidRDefault="00450F95" w:rsidP="00450F95"/>
    <w:p w:rsidR="00450F95" w:rsidRDefault="00450F95" w:rsidP="00450F95">
      <w:r>
        <w:rPr>
          <w:rFonts w:ascii="DengXian" w:eastAsia="DengXian" w:hAnsi="DengXian" w:hint="eastAsia"/>
        </w:rPr>
        <w:t>关于多对多的关联，要多思考，确定几个模式，给出应用场景，以后可以用做参考或是增训教材。</w:t>
      </w:r>
    </w:p>
    <w:p w:rsidR="00450F95" w:rsidRDefault="00450F95" w:rsidP="00450F95"/>
    <w:p w:rsidR="00450F95" w:rsidRDefault="00450F95" w:rsidP="00450F95">
      <w:r>
        <w:rPr>
          <w:rFonts w:ascii="DengXian" w:eastAsia="DengXian" w:hAnsi="DengXian" w:hint="eastAsia"/>
        </w:rPr>
        <w:t>以后有时间，给你们讲一个不懂多对多的</w:t>
      </w:r>
      <w:r>
        <w:t>ERP</w:t>
      </w:r>
      <w:r>
        <w:rPr>
          <w:rFonts w:ascii="DengXian" w:eastAsia="DengXian" w:hAnsi="DengXian" w:hint="eastAsia"/>
        </w:rPr>
        <w:t>实现的例子，是</w:t>
      </w:r>
      <w:proofErr w:type="spellStart"/>
      <w:r>
        <w:t>Sanjel</w:t>
      </w:r>
      <w:proofErr w:type="spellEnd"/>
      <w:r>
        <w:rPr>
          <w:rFonts w:ascii="DengXian" w:eastAsia="DengXian" w:hAnsi="DengXian" w:hint="eastAsia"/>
        </w:rPr>
        <w:t>以前真实发生的。</w:t>
      </w:r>
    </w:p>
    <w:p w:rsidR="00450F95" w:rsidRDefault="00450F95" w:rsidP="00450F95"/>
    <w:p w:rsidR="00450F95" w:rsidRDefault="00450F95" w:rsidP="00450F95">
      <w:r>
        <w:rPr>
          <w:rFonts w:ascii="DengXian" w:eastAsia="DengXian" w:hAnsi="DengXian" w:hint="eastAsia"/>
        </w:rPr>
        <w:t>状态之间的转换，就是用例，用这个来检查，只要覆盖了需求，就差不多了。</w:t>
      </w:r>
    </w:p>
    <w:p w:rsidR="00450F95" w:rsidRDefault="00450F95" w:rsidP="00450F95"/>
    <w:p w:rsidR="00450F95" w:rsidRDefault="00450F95" w:rsidP="00450F95"/>
    <w:p w:rsidR="00450F95" w:rsidRDefault="00450F95" w:rsidP="00450F95">
      <w:pPr>
        <w:rPr>
          <w:lang w:val="en-US"/>
        </w:rPr>
      </w:pPr>
      <w:r>
        <w:t>Hi Colin,</w:t>
      </w:r>
    </w:p>
    <w:p w:rsidR="00450F95" w:rsidRDefault="00450F95" w:rsidP="00450F95"/>
    <w:p w:rsidR="00450F95" w:rsidRDefault="00450F95" w:rsidP="00450F95">
      <w:r>
        <w:rPr>
          <w:rFonts w:ascii="DengXian" w:eastAsia="DengXian" w:hAnsi="DengXian" w:hint="eastAsia"/>
        </w:rPr>
        <w:t>我看</w:t>
      </w:r>
      <w:proofErr w:type="spellStart"/>
      <w:r>
        <w:t>svn</w:t>
      </w:r>
      <w:proofErr w:type="spellEnd"/>
      <w:r>
        <w:rPr>
          <w:rFonts w:ascii="DengXian" w:eastAsia="DengXian" w:hAnsi="DengXian" w:hint="eastAsia"/>
        </w:rPr>
        <w:t>，就发现了你的命名问题，在</w:t>
      </w:r>
      <w:r>
        <w:t>Calendar</w:t>
      </w:r>
      <w:r>
        <w:rPr>
          <w:rFonts w:ascii="DengXian" w:eastAsia="DengXian" w:hAnsi="DengXian" w:hint="eastAsia"/>
        </w:rPr>
        <w:t>上不应该有</w:t>
      </w:r>
      <w:proofErr w:type="spellStart"/>
      <w:r>
        <w:t>AddUnit</w:t>
      </w:r>
      <w:proofErr w:type="spellEnd"/>
      <w:r>
        <w:rPr>
          <w:rFonts w:ascii="DengXian" w:eastAsia="DengXian" w:hAnsi="DengXian" w:hint="eastAsia"/>
        </w:rPr>
        <w:t>，我们没有这个需求，我想应该是</w:t>
      </w:r>
      <w:proofErr w:type="spellStart"/>
      <w:r>
        <w:t>AddUnitSchedule</w:t>
      </w:r>
      <w:proofErr w:type="spellEnd"/>
      <w:r>
        <w:rPr>
          <w:rFonts w:ascii="DengXian" w:eastAsia="DengXian" w:hAnsi="DengXian" w:hint="eastAsia"/>
        </w:rPr>
        <w:t>。</w:t>
      </w:r>
    </w:p>
    <w:p w:rsidR="00450F95" w:rsidRDefault="00450F95" w:rsidP="00450F95"/>
    <w:p w:rsidR="00450F95" w:rsidRDefault="00450F95" w:rsidP="00450F95">
      <w:r>
        <w:rPr>
          <w:rFonts w:ascii="DengXian" w:eastAsia="DengXian" w:hAnsi="DengXian" w:hint="eastAsia"/>
        </w:rPr>
        <w:t>再检查一下，保证概念上正确。</w:t>
      </w:r>
    </w:p>
    <w:p w:rsidR="00450F95" w:rsidRDefault="00450F95" w:rsidP="00450F95"/>
    <w:p w:rsidR="00450F95" w:rsidRDefault="00450F95" w:rsidP="00450F95">
      <w:r>
        <w:rPr>
          <w:rFonts w:ascii="DengXian" w:eastAsia="DengXian" w:hAnsi="DengXian" w:hint="eastAsia"/>
        </w:rPr>
        <w:t>其他反馈，还没看。</w:t>
      </w:r>
    </w:p>
    <w:p w:rsidR="00450F95" w:rsidRPr="00450F95" w:rsidRDefault="00450F95" w:rsidP="00450F95"/>
    <w:p w:rsidR="0039608B" w:rsidRDefault="0039608B" w:rsidP="0039608B">
      <w:pPr>
        <w:pStyle w:val="3"/>
      </w:pPr>
      <w:r>
        <w:t>早会记录</w:t>
      </w:r>
    </w:p>
    <w:p w:rsidR="0039608B" w:rsidRDefault="0039608B" w:rsidP="0039608B">
      <w:pPr>
        <w:pStyle w:val="3"/>
      </w:pPr>
      <w:r>
        <w:t>下班前问题汇总</w:t>
      </w:r>
    </w:p>
    <w:p w:rsidR="00CF6DAC" w:rsidRDefault="00CF6DAC" w:rsidP="00CF6DAC">
      <w:pPr>
        <w:rPr>
          <w:color w:val="1F497D"/>
        </w:rPr>
      </w:pPr>
      <w:r>
        <w:rPr>
          <w:rFonts w:ascii="SimSun" w:hAnsi="SimSun" w:hint="eastAsia"/>
          <w:color w:val="1F497D"/>
        </w:rPr>
        <w:t>今天工作内容如下：</w:t>
      </w:r>
    </w:p>
    <w:p w:rsidR="00CF6DAC" w:rsidRDefault="00CF6DAC" w:rsidP="00747EF5">
      <w:pPr>
        <w:pStyle w:val="a3"/>
        <w:numPr>
          <w:ilvl w:val="0"/>
          <w:numId w:val="475"/>
        </w:numPr>
        <w:spacing w:after="0" w:line="240" w:lineRule="auto"/>
        <w:contextualSpacing w:val="0"/>
        <w:rPr>
          <w:rFonts w:cs="Times New Roman"/>
          <w:color w:val="1F497D"/>
        </w:rPr>
      </w:pPr>
      <w:r>
        <w:rPr>
          <w:rFonts w:cs="Times New Roman"/>
          <w:color w:val="1F497D"/>
        </w:rPr>
        <w:t>Bright</w:t>
      </w:r>
      <w:r>
        <w:rPr>
          <w:rFonts w:ascii="SimSun" w:hAnsi="SimSun" w:cs="Times New Roman" w:hint="eastAsia"/>
          <w:color w:val="1F497D"/>
        </w:rPr>
        <w:t>更新了</w:t>
      </w:r>
      <w:r>
        <w:rPr>
          <w:rFonts w:cs="Times New Roman"/>
          <w:color w:val="1F497D"/>
        </w:rPr>
        <w:t>Domain Model</w:t>
      </w:r>
      <w:r>
        <w:rPr>
          <w:rFonts w:ascii="SimSun" w:hAnsi="SimSun" w:cs="Times New Roman" w:hint="eastAsia"/>
          <w:color w:val="1F497D"/>
        </w:rPr>
        <w:t>，更新了</w:t>
      </w:r>
      <w:r>
        <w:rPr>
          <w:rFonts w:cs="Times New Roman"/>
          <w:color w:val="1F497D"/>
        </w:rPr>
        <w:t>CIM</w:t>
      </w:r>
      <w:r>
        <w:rPr>
          <w:rFonts w:ascii="SimSun" w:hAnsi="SimSun" w:cs="Times New Roman" w:hint="eastAsia"/>
          <w:color w:val="1F497D"/>
        </w:rPr>
        <w:t>重新生成了代码，测试数据脚本已提交</w:t>
      </w:r>
      <w:r w:rsidR="00812946">
        <w:fldChar w:fldCharType="begin"/>
      </w:r>
      <w:r w:rsidR="00812946">
        <w:instrText xml:space="preserve"> HYPERLINK "https://184.69.193.254:9880/SanjelDocuments/trunk/Projects/T-Test/MigrateDataToSanjelData.sql" </w:instrText>
      </w:r>
      <w:r w:rsidR="00812946">
        <w:fldChar w:fldCharType="separate"/>
      </w:r>
      <w:r>
        <w:rPr>
          <w:rStyle w:val="a7"/>
          <w:rFonts w:cs="Times New Roman"/>
        </w:rPr>
        <w:t>https://184.69.193.254:9880/SanjelDocuments/trunk/Projects/T-Test/MigrateDataToSanjelData.sql</w:t>
      </w:r>
      <w:r w:rsidR="00812946">
        <w:rPr>
          <w:rStyle w:val="a7"/>
          <w:rFonts w:cs="Times New Roman"/>
        </w:rPr>
        <w:fldChar w:fldCharType="end"/>
      </w:r>
      <w:r>
        <w:rPr>
          <w:rFonts w:cs="Times New Roman"/>
          <w:color w:val="1F497D"/>
        </w:rPr>
        <w:t xml:space="preserve"> </w:t>
      </w:r>
    </w:p>
    <w:p w:rsidR="00CF6DAC" w:rsidRDefault="00CF6DAC" w:rsidP="00747EF5">
      <w:pPr>
        <w:pStyle w:val="a3"/>
        <w:numPr>
          <w:ilvl w:val="0"/>
          <w:numId w:val="475"/>
        </w:numPr>
        <w:spacing w:after="0" w:line="240" w:lineRule="auto"/>
        <w:contextualSpacing w:val="0"/>
        <w:rPr>
          <w:rFonts w:cs="Times New Roman"/>
          <w:color w:val="1F497D"/>
        </w:rPr>
      </w:pPr>
      <w:r>
        <w:rPr>
          <w:rFonts w:cs="Times New Roman"/>
          <w:color w:val="1F497D"/>
        </w:rPr>
        <w:t>Bright</w:t>
      </w:r>
      <w:r>
        <w:rPr>
          <w:rFonts w:ascii="SimSun" w:hAnsi="SimSun" w:cs="Times New Roman" w:hint="eastAsia"/>
          <w:color w:val="1F497D"/>
        </w:rPr>
        <w:t>实现了</w:t>
      </w:r>
      <w:r>
        <w:rPr>
          <w:rFonts w:cs="Times New Roman"/>
          <w:color w:val="1F497D"/>
        </w:rPr>
        <w:t>#454 Assign a crew to a job</w:t>
      </w:r>
    </w:p>
    <w:p w:rsidR="00CF6DAC" w:rsidRDefault="00CF6DAC" w:rsidP="00747EF5">
      <w:pPr>
        <w:pStyle w:val="a3"/>
        <w:numPr>
          <w:ilvl w:val="0"/>
          <w:numId w:val="475"/>
        </w:numPr>
        <w:spacing w:after="0" w:line="240" w:lineRule="auto"/>
        <w:contextualSpacing w:val="0"/>
        <w:rPr>
          <w:rFonts w:cs="Times New Roman"/>
          <w:color w:val="1F497D"/>
        </w:rPr>
      </w:pPr>
      <w:r>
        <w:rPr>
          <w:rFonts w:cs="Times New Roman"/>
          <w:color w:val="1F497D"/>
        </w:rPr>
        <w:t xml:space="preserve">Colin </w:t>
      </w:r>
      <w:r>
        <w:rPr>
          <w:rFonts w:ascii="SimSun" w:hAnsi="SimSun" w:cs="Times New Roman" w:hint="eastAsia"/>
          <w:color w:val="1F497D"/>
        </w:rPr>
        <w:t>提交了关于</w:t>
      </w:r>
      <w:r>
        <w:rPr>
          <w:rFonts w:cs="Times New Roman"/>
          <w:color w:val="1F497D"/>
        </w:rPr>
        <w:t>Alert</w:t>
      </w:r>
      <w:r>
        <w:rPr>
          <w:rFonts w:ascii="SimSun" w:hAnsi="SimSun" w:cs="Times New Roman" w:hint="eastAsia"/>
          <w:color w:val="1F497D"/>
        </w:rPr>
        <w:t>的设计图：</w:t>
      </w:r>
      <w:r w:rsidR="00812946">
        <w:fldChar w:fldCharType="begin"/>
      </w:r>
      <w:r w:rsidR="00812946">
        <w:instrText xml:space="preserve"> HYPERLINK "https://184.69.193.254:9880/SanjelDocuments/trunk/Projects/D-Design/Online/Send%20Alert%20Design.vsd" </w:instrText>
      </w:r>
      <w:r w:rsidR="00812946">
        <w:fldChar w:fldCharType="separate"/>
      </w:r>
      <w:r>
        <w:rPr>
          <w:rStyle w:val="a7"/>
          <w:rFonts w:cs="Times New Roman"/>
        </w:rPr>
        <w:t>https://184.69.193.254:9880/SanjelDocuments/trunk/Projects/D-Design/Online/Send Alert Design.vsd</w:t>
      </w:r>
      <w:r w:rsidR="00812946">
        <w:rPr>
          <w:rStyle w:val="a7"/>
          <w:rFonts w:cs="Times New Roman"/>
        </w:rPr>
        <w:fldChar w:fldCharType="end"/>
      </w:r>
      <w:r>
        <w:rPr>
          <w:rFonts w:cs="Times New Roman"/>
          <w:color w:val="1F497D"/>
        </w:rPr>
        <w:t xml:space="preserve"> </w:t>
      </w:r>
      <w:r>
        <w:rPr>
          <w:rFonts w:ascii="SimSun" w:hAnsi="SimSun" w:cs="Times New Roman" w:hint="eastAsia"/>
          <w:color w:val="1F497D"/>
        </w:rPr>
        <w:t>，需要你</w:t>
      </w:r>
      <w:r>
        <w:rPr>
          <w:rFonts w:cs="Times New Roman"/>
          <w:color w:val="1F497D"/>
        </w:rPr>
        <w:t>Review</w:t>
      </w:r>
      <w:r>
        <w:rPr>
          <w:rFonts w:ascii="SimSun" w:hAnsi="SimSun" w:cs="Times New Roman" w:hint="eastAsia"/>
          <w:color w:val="1F497D"/>
        </w:rPr>
        <w:t>下。</w:t>
      </w:r>
    </w:p>
    <w:p w:rsidR="00CF6DAC" w:rsidRDefault="00CF6DAC" w:rsidP="00747EF5">
      <w:pPr>
        <w:pStyle w:val="a3"/>
        <w:numPr>
          <w:ilvl w:val="0"/>
          <w:numId w:val="475"/>
        </w:numPr>
        <w:spacing w:after="0" w:line="240" w:lineRule="auto"/>
        <w:contextualSpacing w:val="0"/>
        <w:rPr>
          <w:rFonts w:cs="Times New Roman"/>
          <w:color w:val="1F497D"/>
        </w:rPr>
      </w:pPr>
      <w:r>
        <w:rPr>
          <w:rFonts w:cs="Times New Roman"/>
          <w:color w:val="1F497D"/>
        </w:rPr>
        <w:lastRenderedPageBreak/>
        <w:t>Bella</w:t>
      </w:r>
      <w:r>
        <w:rPr>
          <w:rFonts w:ascii="SimSun" w:hAnsi="SimSun" w:cs="Times New Roman" w:hint="eastAsia"/>
          <w:color w:val="1F497D"/>
        </w:rPr>
        <w:t>更新了状态图，加了一个</w:t>
      </w:r>
      <w:r>
        <w:rPr>
          <w:rFonts w:cs="Times New Roman"/>
          <w:color w:val="1F497D"/>
        </w:rPr>
        <w:t>Schedule</w:t>
      </w:r>
      <w:r>
        <w:rPr>
          <w:rFonts w:ascii="SimSun" w:hAnsi="SimSun" w:cs="Times New Roman" w:hint="eastAsia"/>
          <w:color w:val="1F497D"/>
        </w:rPr>
        <w:t>的状态图，</w:t>
      </w:r>
      <w:proofErr w:type="spellStart"/>
      <w:r>
        <w:rPr>
          <w:rFonts w:cs="Times New Roman"/>
          <w:color w:val="1F497D"/>
        </w:rPr>
        <w:t>CrewAssignment</w:t>
      </w:r>
      <w:proofErr w:type="spellEnd"/>
      <w:r>
        <w:rPr>
          <w:rFonts w:ascii="SimSun" w:hAnsi="SimSun" w:cs="Times New Roman" w:hint="eastAsia"/>
          <w:color w:val="1F497D"/>
        </w:rPr>
        <w:t>的状态图基本没有变。</w:t>
      </w:r>
    </w:p>
    <w:p w:rsidR="00CF6DAC" w:rsidRDefault="00CF6DAC" w:rsidP="00CF6DAC">
      <w:pPr>
        <w:rPr>
          <w:rFonts w:cs="SimSun"/>
          <w:color w:val="1F497D"/>
        </w:rPr>
      </w:pPr>
    </w:p>
    <w:p w:rsidR="00CF6DAC" w:rsidRDefault="00CF6DAC" w:rsidP="00CF6DAC">
      <w:pPr>
        <w:rPr>
          <w:color w:val="1F497D"/>
        </w:rPr>
      </w:pPr>
    </w:p>
    <w:p w:rsidR="00CF6DAC" w:rsidRDefault="00CF6DAC" w:rsidP="00CF6DAC">
      <w:pPr>
        <w:rPr>
          <w:color w:val="1F497D"/>
        </w:rPr>
      </w:pPr>
      <w:r>
        <w:rPr>
          <w:rFonts w:ascii="SimSun" w:hAnsi="SimSun" w:hint="eastAsia"/>
          <w:color w:val="1F497D"/>
        </w:rPr>
        <w:t>另外还有问题需要跟你确认：</w:t>
      </w:r>
    </w:p>
    <w:p w:rsidR="00CF6DAC" w:rsidRDefault="00CF6DAC" w:rsidP="00CF6DAC">
      <w:pPr>
        <w:rPr>
          <w:color w:val="1F497D"/>
        </w:rPr>
      </w:pPr>
    </w:p>
    <w:p w:rsidR="00CF6DAC" w:rsidRDefault="00CF6DAC" w:rsidP="00747EF5">
      <w:pPr>
        <w:pStyle w:val="a3"/>
        <w:numPr>
          <w:ilvl w:val="0"/>
          <w:numId w:val="476"/>
        </w:numPr>
        <w:spacing w:after="0" w:line="240" w:lineRule="auto"/>
        <w:contextualSpacing w:val="0"/>
        <w:rPr>
          <w:rFonts w:cs="Times New Roman"/>
          <w:color w:val="1F497D"/>
        </w:rPr>
      </w:pPr>
      <w:r>
        <w:rPr>
          <w:rFonts w:cs="Times New Roman"/>
          <w:color w:val="1F497D"/>
        </w:rPr>
        <w:t>Call crew</w:t>
      </w:r>
      <w:r>
        <w:rPr>
          <w:rFonts w:ascii="SimSun" w:hAnsi="SimSun" w:cs="Times New Roman" w:hint="eastAsia"/>
          <w:color w:val="1F497D"/>
        </w:rPr>
        <w:t>的时候是不是只需要修改</w:t>
      </w:r>
      <w:proofErr w:type="spellStart"/>
      <w:r>
        <w:rPr>
          <w:rFonts w:cs="Times New Roman"/>
          <w:color w:val="1F497D"/>
        </w:rPr>
        <w:t>RigJobCrewSection</w:t>
      </w:r>
      <w:proofErr w:type="spellEnd"/>
      <w:r>
        <w:rPr>
          <w:rFonts w:ascii="SimSun" w:hAnsi="SimSun" w:cs="Times New Roman" w:hint="eastAsia"/>
          <w:color w:val="1F497D"/>
        </w:rPr>
        <w:t>的状态为</w:t>
      </w:r>
      <w:r>
        <w:rPr>
          <w:rFonts w:cs="Times New Roman"/>
          <w:color w:val="1F497D"/>
        </w:rPr>
        <w:t>Called</w:t>
      </w:r>
      <w:r>
        <w:rPr>
          <w:rFonts w:ascii="SimSun" w:hAnsi="SimSun" w:cs="Times New Roman" w:hint="eastAsia"/>
          <w:color w:val="1F497D"/>
        </w:rPr>
        <w:t>，是否允许其他修改，比如：</w:t>
      </w:r>
      <w:proofErr w:type="spellStart"/>
      <w:r>
        <w:rPr>
          <w:rFonts w:cs="Times New Roman"/>
          <w:color w:val="1F497D"/>
        </w:rPr>
        <w:t>CrewSchedule</w:t>
      </w:r>
      <w:proofErr w:type="spellEnd"/>
      <w:r>
        <w:rPr>
          <w:rFonts w:ascii="SimSun" w:hAnsi="SimSun" w:cs="Times New Roman" w:hint="eastAsia"/>
          <w:color w:val="1F497D"/>
        </w:rPr>
        <w:t>的开始时间和</w:t>
      </w:r>
      <w:r>
        <w:rPr>
          <w:rFonts w:cs="Times New Roman"/>
          <w:color w:val="1F497D"/>
        </w:rPr>
        <w:t>Duration</w:t>
      </w:r>
    </w:p>
    <w:p w:rsidR="00C2499E" w:rsidRPr="00C2499E" w:rsidRDefault="00C2499E" w:rsidP="00C2499E">
      <w:pPr>
        <w:pStyle w:val="a3"/>
        <w:rPr>
          <w:color w:val="FF0000"/>
        </w:rPr>
      </w:pPr>
      <w:r w:rsidRPr="00C2499E">
        <w:rPr>
          <w:rFonts w:ascii="DengXian" w:eastAsia="DengXian" w:hAnsi="DengXian" w:hint="eastAsia"/>
          <w:color w:val="FF0000"/>
        </w:rPr>
        <w:t>目前只改状态。</w:t>
      </w:r>
    </w:p>
    <w:p w:rsidR="00CF6DAC" w:rsidRDefault="00CF6DAC" w:rsidP="00747EF5">
      <w:pPr>
        <w:pStyle w:val="a3"/>
        <w:numPr>
          <w:ilvl w:val="0"/>
          <w:numId w:val="476"/>
        </w:numPr>
        <w:spacing w:after="0" w:line="240" w:lineRule="auto"/>
        <w:contextualSpacing w:val="0"/>
        <w:rPr>
          <w:rFonts w:cs="Times New Roman"/>
          <w:color w:val="1F497D"/>
        </w:rPr>
      </w:pPr>
      <w:r>
        <w:rPr>
          <w:rFonts w:cs="Times New Roman"/>
          <w:color w:val="1F497D"/>
        </w:rPr>
        <w:t>Log on duty</w:t>
      </w:r>
      <w:r>
        <w:rPr>
          <w:rFonts w:ascii="SimSun" w:hAnsi="SimSun" w:cs="Times New Roman" w:hint="eastAsia"/>
          <w:color w:val="1F497D"/>
        </w:rPr>
        <w:t>是在</w:t>
      </w:r>
      <w:r>
        <w:rPr>
          <w:rFonts w:cs="Times New Roman"/>
          <w:color w:val="1F497D"/>
        </w:rPr>
        <w:t>Rig Board</w:t>
      </w:r>
      <w:r>
        <w:rPr>
          <w:rFonts w:ascii="SimSun" w:hAnsi="SimSun" w:cs="Times New Roman" w:hint="eastAsia"/>
          <w:color w:val="1F497D"/>
        </w:rPr>
        <w:t>上选择一个</w:t>
      </w:r>
      <w:r>
        <w:rPr>
          <w:rFonts w:cs="Times New Roman"/>
          <w:color w:val="1F497D"/>
        </w:rPr>
        <w:t>Rig Job</w:t>
      </w:r>
      <w:r>
        <w:rPr>
          <w:rFonts w:ascii="SimSun" w:hAnsi="SimSun" w:cs="Times New Roman" w:hint="eastAsia"/>
          <w:color w:val="1F497D"/>
        </w:rPr>
        <w:t>每次对一个</w:t>
      </w:r>
      <w:r>
        <w:rPr>
          <w:rFonts w:cs="Times New Roman"/>
          <w:color w:val="1F497D"/>
        </w:rPr>
        <w:t>Crew</w:t>
      </w:r>
      <w:r>
        <w:rPr>
          <w:rFonts w:ascii="SimSun" w:hAnsi="SimSun" w:cs="Times New Roman" w:hint="eastAsia"/>
          <w:color w:val="1F497D"/>
        </w:rPr>
        <w:t>进行操作，操作完之后</w:t>
      </w:r>
      <w:r>
        <w:rPr>
          <w:rFonts w:cs="Times New Roman"/>
          <w:color w:val="1F497D"/>
        </w:rPr>
        <w:t>Log off duty</w:t>
      </w:r>
      <w:r>
        <w:rPr>
          <w:rFonts w:ascii="SimSun" w:hAnsi="SimSun" w:cs="Times New Roman" w:hint="eastAsia"/>
          <w:color w:val="1F497D"/>
        </w:rPr>
        <w:t>菜单的二级菜单上才会将这个</w:t>
      </w:r>
      <w:r>
        <w:rPr>
          <w:rFonts w:cs="Times New Roman"/>
          <w:color w:val="1F497D"/>
        </w:rPr>
        <w:t>Crew</w:t>
      </w:r>
      <w:r>
        <w:rPr>
          <w:rFonts w:ascii="SimSun" w:hAnsi="SimSun" w:cs="Times New Roman" w:hint="eastAsia"/>
          <w:color w:val="1F497D"/>
        </w:rPr>
        <w:t>置为可操作状态。是这样吗</w:t>
      </w:r>
    </w:p>
    <w:p w:rsidR="00CF6DAC" w:rsidRPr="00C2499E" w:rsidRDefault="00C2499E" w:rsidP="00C2499E">
      <w:pPr>
        <w:pStyle w:val="a3"/>
        <w:rPr>
          <w:color w:val="FF0000"/>
        </w:rPr>
      </w:pPr>
      <w:r w:rsidRPr="00C2499E">
        <w:rPr>
          <w:color w:val="FF0000"/>
        </w:rPr>
        <w:t>Log On Duty/Log Off Duty</w:t>
      </w:r>
      <w:r w:rsidRPr="00C2499E">
        <w:rPr>
          <w:rFonts w:ascii="DengXian" w:eastAsia="DengXian" w:hAnsi="DengXian" w:hint="eastAsia"/>
          <w:color w:val="FF0000"/>
        </w:rPr>
        <w:t>，目前只实现一级菜单，即在</w:t>
      </w:r>
      <w:proofErr w:type="spellStart"/>
      <w:r w:rsidRPr="00C2499E">
        <w:rPr>
          <w:color w:val="FF0000"/>
        </w:rPr>
        <w:t>RigBoard</w:t>
      </w:r>
      <w:proofErr w:type="spellEnd"/>
      <w:r w:rsidRPr="00C2499E">
        <w:rPr>
          <w:rFonts w:ascii="DengXian" w:eastAsia="DengXian" w:hAnsi="DengXian" w:hint="eastAsia"/>
          <w:color w:val="FF0000"/>
        </w:rPr>
        <w:t>上选择一个</w:t>
      </w:r>
      <w:r w:rsidRPr="00C2499E">
        <w:rPr>
          <w:color w:val="FF0000"/>
        </w:rPr>
        <w:t>Rig Job</w:t>
      </w:r>
      <w:r w:rsidRPr="00C2499E">
        <w:rPr>
          <w:rFonts w:ascii="DengXian" w:eastAsia="DengXian" w:hAnsi="DengXian" w:hint="eastAsia"/>
          <w:color w:val="FF0000"/>
        </w:rPr>
        <w:t>，弹出菜单，点击</w:t>
      </w:r>
      <w:r w:rsidRPr="00C2499E">
        <w:rPr>
          <w:color w:val="FF0000"/>
        </w:rPr>
        <w:t xml:space="preserve">Log On Duty, </w:t>
      </w:r>
      <w:r w:rsidRPr="00C2499E">
        <w:rPr>
          <w:rFonts w:ascii="DengXian" w:eastAsia="DengXian" w:hAnsi="DengXian" w:hint="eastAsia"/>
          <w:color w:val="FF0000"/>
        </w:rPr>
        <w:t>所有</w:t>
      </w:r>
      <w:r w:rsidRPr="00C2499E">
        <w:rPr>
          <w:color w:val="FF0000"/>
        </w:rPr>
        <w:t>Crew</w:t>
      </w:r>
      <w:r w:rsidRPr="00C2499E">
        <w:rPr>
          <w:rFonts w:ascii="DengXian" w:eastAsia="DengXian" w:hAnsi="DengXian" w:hint="eastAsia"/>
          <w:color w:val="FF0000"/>
        </w:rPr>
        <w:t>都</w:t>
      </w:r>
      <w:r w:rsidRPr="00C2499E">
        <w:rPr>
          <w:color w:val="FF0000"/>
        </w:rPr>
        <w:t xml:space="preserve">Log On </w:t>
      </w:r>
      <w:proofErr w:type="spellStart"/>
      <w:r w:rsidRPr="00C2499E">
        <w:rPr>
          <w:color w:val="FF0000"/>
        </w:rPr>
        <w:t>Dudy</w:t>
      </w:r>
      <w:proofErr w:type="spellEnd"/>
      <w:r w:rsidRPr="00C2499E">
        <w:rPr>
          <w:rFonts w:ascii="DengXian" w:eastAsia="DengXian" w:hAnsi="DengXian" w:hint="eastAsia"/>
          <w:color w:val="FF0000"/>
        </w:rPr>
        <w:t>。菜单显示上注意状态机次序，</w:t>
      </w:r>
      <w:r w:rsidRPr="00C2499E">
        <w:rPr>
          <w:color w:val="FF0000"/>
        </w:rPr>
        <w:t>disable</w:t>
      </w:r>
      <w:r w:rsidRPr="00C2499E">
        <w:rPr>
          <w:rFonts w:ascii="DengXian" w:eastAsia="DengXian" w:hAnsi="DengXian" w:hint="eastAsia"/>
          <w:color w:val="FF0000"/>
        </w:rPr>
        <w:t>不可用的选项，注意思考模型上的设计，以后都用得着。</w:t>
      </w:r>
    </w:p>
    <w:p w:rsidR="0039608B" w:rsidRDefault="0039608B" w:rsidP="0039608B"/>
    <w:p w:rsidR="0039608B" w:rsidRDefault="0039608B" w:rsidP="0039608B">
      <w:pPr>
        <w:pStyle w:val="2"/>
      </w:pPr>
      <w:r>
        <w:t>2019012</w:t>
      </w:r>
      <w:r w:rsidR="00274A21">
        <w:t>6</w:t>
      </w:r>
    </w:p>
    <w:p w:rsidR="0039608B" w:rsidRDefault="0039608B" w:rsidP="0039608B">
      <w:pPr>
        <w:pStyle w:val="3"/>
      </w:pPr>
      <w:r>
        <w:t>沟通记录</w:t>
      </w:r>
    </w:p>
    <w:p w:rsidR="007C4D22" w:rsidRDefault="007C4D22" w:rsidP="007C4D22">
      <w:r>
        <w:rPr>
          <w:rFonts w:ascii="DengXian" w:eastAsia="DengXian" w:hAnsi="DengXian" w:hint="eastAsia"/>
        </w:rPr>
        <w:t>我更新了数据导入脚本，加入了对</w:t>
      </w:r>
      <w:r>
        <w:t xml:space="preserve">Blend Master Data </w:t>
      </w:r>
      <w:r>
        <w:rPr>
          <w:rFonts w:ascii="DengXian" w:eastAsia="DengXian" w:hAnsi="DengXian" w:hint="eastAsia"/>
        </w:rPr>
        <w:t>的导入脚本。</w:t>
      </w:r>
    </w:p>
    <w:p w:rsidR="007C4D22" w:rsidRDefault="007C4D22" w:rsidP="007C4D22">
      <w:pPr>
        <w:rPr>
          <w:lang w:val="en-US"/>
        </w:rPr>
      </w:pPr>
    </w:p>
    <w:p w:rsidR="007C4D22" w:rsidRDefault="007C4D22" w:rsidP="007C4D22">
      <w:r>
        <w:rPr>
          <w:rFonts w:ascii="DengXian" w:eastAsia="DengXian" w:hAnsi="DengXian" w:hint="eastAsia"/>
        </w:rPr>
        <w:t>存在的问题，</w:t>
      </w:r>
    </w:p>
    <w:p w:rsidR="007C4D22" w:rsidRDefault="007C4D22" w:rsidP="007C4D22"/>
    <w:p w:rsidR="007C4D22" w:rsidRDefault="007C4D22" w:rsidP="007C4D22">
      <w:r>
        <w:t xml:space="preserve">MDD </w:t>
      </w:r>
      <w:r>
        <w:rPr>
          <w:rFonts w:ascii="DengXian" w:eastAsia="DengXian" w:hAnsi="DengXian" w:hint="eastAsia"/>
        </w:rPr>
        <w:t>以前提到过列表表要加一个搜索框，我今天测试了一下最新版本，还没有。年前加上，否则没法使用。</w:t>
      </w:r>
    </w:p>
    <w:p w:rsidR="007C4D22" w:rsidRDefault="007C4D22" w:rsidP="007C4D22"/>
    <w:p w:rsidR="007C4D22" w:rsidRDefault="007C4D22" w:rsidP="007C4D22">
      <w:r>
        <w:rPr>
          <w:rFonts w:ascii="DengXian" w:eastAsia="DengXian" w:hAnsi="DengXian" w:hint="eastAsia"/>
        </w:rPr>
        <w:t>另外：</w:t>
      </w:r>
      <w:r>
        <w:t xml:space="preserve"> </w:t>
      </w:r>
      <w:r>
        <w:rPr>
          <w:rFonts w:ascii="DengXian" w:eastAsia="DengXian" w:hAnsi="DengXian" w:hint="eastAsia"/>
        </w:rPr>
        <w:t>对需求进行如下修改</w:t>
      </w:r>
    </w:p>
    <w:p w:rsidR="007C4D22" w:rsidRDefault="007C4D22" w:rsidP="007C4D22"/>
    <w:p w:rsidR="007C4D22" w:rsidRDefault="007C4D22" w:rsidP="00747EF5">
      <w:pPr>
        <w:pStyle w:val="a3"/>
        <w:numPr>
          <w:ilvl w:val="0"/>
          <w:numId w:val="477"/>
        </w:numPr>
        <w:spacing w:after="0" w:line="240" w:lineRule="auto"/>
        <w:contextualSpacing w:val="0"/>
      </w:pPr>
      <w:r>
        <w:rPr>
          <w:rFonts w:ascii="DengXian" w:eastAsia="DengXian" w:hAnsi="DengXian" w:hint="eastAsia"/>
        </w:rPr>
        <w:t>在</w:t>
      </w:r>
      <w:proofErr w:type="spellStart"/>
      <w:r>
        <w:t>RigBoard</w:t>
      </w:r>
      <w:proofErr w:type="spellEnd"/>
      <w:r>
        <w:rPr>
          <w:rFonts w:ascii="DengXian" w:eastAsia="DengXian" w:hAnsi="DengXian" w:hint="eastAsia"/>
        </w:rPr>
        <w:t>上，</w:t>
      </w:r>
      <w:r>
        <w:t>NOTES</w:t>
      </w:r>
      <w:r>
        <w:rPr>
          <w:rFonts w:ascii="DengXian" w:eastAsia="DengXian" w:hAnsi="DengXian" w:hint="eastAsia"/>
        </w:rPr>
        <w:t>列前，加一列</w:t>
      </w:r>
      <w:r>
        <w:t>CREW</w:t>
      </w:r>
      <w:r>
        <w:rPr>
          <w:rFonts w:ascii="DengXian" w:eastAsia="DengXian" w:hAnsi="DengXian" w:hint="eastAsia"/>
        </w:rPr>
        <w:t>，显示已经</w:t>
      </w:r>
      <w:r>
        <w:t>Assign CREW</w:t>
      </w:r>
      <w:r>
        <w:rPr>
          <w:rFonts w:ascii="DengXian" w:eastAsia="DengXian" w:hAnsi="DengXian" w:hint="eastAsia"/>
        </w:rPr>
        <w:t>的个数，鼠标停留时，</w:t>
      </w:r>
      <w:r>
        <w:t>tooltip</w:t>
      </w:r>
      <w:r>
        <w:rPr>
          <w:rFonts w:ascii="DengXian" w:eastAsia="DengXian" w:hAnsi="DengXian" w:hint="eastAsia"/>
        </w:rPr>
        <w:t>显示</w:t>
      </w:r>
      <w:r>
        <w:t>Assigned Crew</w:t>
      </w:r>
      <w:r>
        <w:rPr>
          <w:rFonts w:ascii="DengXian" w:eastAsia="DengXian" w:hAnsi="DengXian" w:hint="eastAsia"/>
        </w:rPr>
        <w:t>的列表，针对</w:t>
      </w:r>
      <w:r>
        <w:t>CREW</w:t>
      </w:r>
      <w:r>
        <w:rPr>
          <w:rFonts w:ascii="DengXian" w:eastAsia="DengXian" w:hAnsi="DengXian" w:hint="eastAsia"/>
        </w:rPr>
        <w:t>的</w:t>
      </w:r>
      <w:r>
        <w:t>Context Menu</w:t>
      </w:r>
      <w:r>
        <w:rPr>
          <w:rFonts w:ascii="DengXian" w:eastAsia="DengXian" w:hAnsi="DengXian" w:hint="eastAsia"/>
        </w:rPr>
        <w:t>，都在这个列上右键弹出。</w:t>
      </w:r>
    </w:p>
    <w:p w:rsidR="007C4D22" w:rsidRDefault="007C4D22" w:rsidP="00747EF5">
      <w:pPr>
        <w:pStyle w:val="a3"/>
        <w:numPr>
          <w:ilvl w:val="0"/>
          <w:numId w:val="477"/>
        </w:numPr>
        <w:spacing w:after="0" w:line="240" w:lineRule="auto"/>
        <w:contextualSpacing w:val="0"/>
      </w:pPr>
      <w:r>
        <w:t xml:space="preserve">MDD </w:t>
      </w:r>
      <w:r>
        <w:rPr>
          <w:rFonts w:ascii="DengXian" w:eastAsia="DengXian" w:hAnsi="DengXian" w:hint="eastAsia"/>
        </w:rPr>
        <w:t>中需要增加</w:t>
      </w:r>
      <w:proofErr w:type="spellStart"/>
      <w:r>
        <w:t>SelectAllByDateTime</w:t>
      </w:r>
      <w:proofErr w:type="spellEnd"/>
      <w:r>
        <w:rPr>
          <w:rFonts w:ascii="DengXian" w:eastAsia="DengXian" w:hAnsi="DengXian" w:hint="eastAsia"/>
        </w:rPr>
        <w:t>的</w:t>
      </w:r>
      <w:r>
        <w:t>API</w:t>
      </w:r>
      <w:r>
        <w:rPr>
          <w:rFonts w:ascii="DengXian" w:eastAsia="DengXian" w:hAnsi="DengXian" w:hint="eastAsia"/>
        </w:rPr>
        <w:t>，对于</w:t>
      </w:r>
      <w:r>
        <w:t>Version</w:t>
      </w:r>
      <w:r>
        <w:rPr>
          <w:rFonts w:ascii="DengXian" w:eastAsia="DengXian" w:hAnsi="DengXian" w:hint="eastAsia"/>
        </w:rPr>
        <w:t>的数据，传入一个时间值，返回在这个时间有效的数据集合。</w:t>
      </w:r>
    </w:p>
    <w:p w:rsidR="007C4D22" w:rsidRDefault="007C4D22" w:rsidP="00747EF5">
      <w:pPr>
        <w:pStyle w:val="a3"/>
        <w:numPr>
          <w:ilvl w:val="0"/>
          <w:numId w:val="477"/>
        </w:numPr>
        <w:spacing w:after="0" w:line="240" w:lineRule="auto"/>
        <w:contextualSpacing w:val="0"/>
      </w:pPr>
      <w:r>
        <w:rPr>
          <w:rFonts w:ascii="DengXian" w:eastAsia="DengXian" w:hAnsi="DengXian" w:hint="eastAsia"/>
        </w:rPr>
        <w:t>与</w:t>
      </w:r>
      <w:r>
        <w:t xml:space="preserve">eService </w:t>
      </w:r>
      <w:r>
        <w:rPr>
          <w:rFonts w:ascii="DengXian" w:eastAsia="DengXian" w:hAnsi="DengXian" w:hint="eastAsia"/>
        </w:rPr>
        <w:t>集成。在</w:t>
      </w:r>
      <w:proofErr w:type="spellStart"/>
      <w:r>
        <w:t>Rigboard</w:t>
      </w:r>
      <w:proofErr w:type="spellEnd"/>
      <w:r>
        <w:rPr>
          <w:rFonts w:ascii="DengXian" w:eastAsia="DengXian" w:hAnsi="DengXian" w:hint="eastAsia"/>
        </w:rPr>
        <w:t>上，当一个</w:t>
      </w:r>
      <w:r>
        <w:t xml:space="preserve">Crew is assigned </w:t>
      </w:r>
      <w:r>
        <w:rPr>
          <w:rFonts w:ascii="DengXian" w:eastAsia="DengXian" w:hAnsi="DengXian" w:hint="eastAsia"/>
        </w:rPr>
        <w:t>到一个</w:t>
      </w:r>
      <w:proofErr w:type="spellStart"/>
      <w:r>
        <w:t>RigJob</w:t>
      </w:r>
      <w:proofErr w:type="spellEnd"/>
      <w:r>
        <w:t xml:space="preserve">, </w:t>
      </w:r>
      <w:r>
        <w:rPr>
          <w:rFonts w:ascii="DengXian" w:eastAsia="DengXian" w:hAnsi="DengXian" w:hint="eastAsia"/>
        </w:rPr>
        <w:t>在相应的</w:t>
      </w:r>
      <w:r>
        <w:t>call sheet</w:t>
      </w:r>
      <w:r>
        <w:rPr>
          <w:rFonts w:ascii="DengXian" w:eastAsia="DengXian" w:hAnsi="DengXian" w:hint="eastAsia"/>
        </w:rPr>
        <w:t>中增加相应的</w:t>
      </w:r>
      <w:r>
        <w:t xml:space="preserve">Unit Section. Unit </w:t>
      </w:r>
      <w:r>
        <w:rPr>
          <w:rFonts w:ascii="DengXian" w:eastAsia="DengXian" w:hAnsi="DengXian" w:hint="eastAsia"/>
        </w:rPr>
        <w:t>根据</w:t>
      </w:r>
      <w:r>
        <w:t>Type</w:t>
      </w:r>
      <w:r>
        <w:rPr>
          <w:rFonts w:ascii="DengXian" w:eastAsia="DengXian" w:hAnsi="DengXian" w:hint="eastAsia"/>
        </w:rPr>
        <w:t>进行匹配。</w:t>
      </w:r>
      <w:r>
        <w:t>Crew Type</w:t>
      </w:r>
      <w:r>
        <w:rPr>
          <w:rFonts w:ascii="DengXian" w:eastAsia="DengXian" w:hAnsi="DengXian" w:hint="eastAsia"/>
        </w:rPr>
        <w:t>决定加哪个</w:t>
      </w:r>
      <w:r>
        <w:t>Section.</w:t>
      </w:r>
    </w:p>
    <w:p w:rsidR="007C4D22" w:rsidRDefault="007C4D22" w:rsidP="00747EF5">
      <w:pPr>
        <w:pStyle w:val="a3"/>
        <w:numPr>
          <w:ilvl w:val="0"/>
          <w:numId w:val="477"/>
        </w:numPr>
        <w:spacing w:after="0" w:line="240" w:lineRule="auto"/>
        <w:contextualSpacing w:val="0"/>
      </w:pPr>
      <w:r>
        <w:t>Product Haul</w:t>
      </w:r>
      <w:r>
        <w:rPr>
          <w:rFonts w:ascii="DengXian" w:eastAsia="DengXian" w:hAnsi="DengXian" w:hint="eastAsia"/>
        </w:rPr>
        <w:t>中选择</w:t>
      </w:r>
      <w:r>
        <w:t>Unit</w:t>
      </w:r>
      <w:r>
        <w:rPr>
          <w:rFonts w:ascii="DengXian" w:eastAsia="DengXian" w:hAnsi="DengXian" w:hint="eastAsia"/>
        </w:rPr>
        <w:t>和</w:t>
      </w:r>
      <w:r>
        <w:t>Worker</w:t>
      </w:r>
      <w:r>
        <w:rPr>
          <w:rFonts w:ascii="DengXian" w:eastAsia="DengXian" w:hAnsi="DengXian" w:hint="eastAsia"/>
        </w:rPr>
        <w:t>部分，要改为选择</w:t>
      </w:r>
      <w:r>
        <w:t>Crew</w:t>
      </w:r>
      <w:r>
        <w:rPr>
          <w:rFonts w:ascii="DengXian" w:eastAsia="DengXian" w:hAnsi="DengXian" w:hint="eastAsia"/>
        </w:rPr>
        <w:t>。</w:t>
      </w:r>
    </w:p>
    <w:p w:rsidR="007C4D22" w:rsidRDefault="007C4D22" w:rsidP="007C4D22"/>
    <w:p w:rsidR="007C4D22" w:rsidRDefault="007C4D22" w:rsidP="007C4D22">
      <w:r>
        <w:rPr>
          <w:rFonts w:ascii="DengXian" w:eastAsia="DengXian" w:hAnsi="DengXian" w:hint="eastAsia"/>
        </w:rPr>
        <w:t>分析一下，看年前能做到哪儿。</w:t>
      </w:r>
    </w:p>
    <w:p w:rsidR="007C4D22" w:rsidRPr="007C4D22" w:rsidRDefault="007C4D22" w:rsidP="007C4D22"/>
    <w:p w:rsidR="0039608B" w:rsidRDefault="0039608B" w:rsidP="0039608B">
      <w:pPr>
        <w:pStyle w:val="3"/>
      </w:pPr>
      <w:r>
        <w:t>早会记录</w:t>
      </w:r>
    </w:p>
    <w:p w:rsidR="0039608B" w:rsidRPr="00DD24B8" w:rsidRDefault="0039608B" w:rsidP="0039608B">
      <w:pPr>
        <w:pStyle w:val="3"/>
      </w:pPr>
      <w:r>
        <w:t>下班前问题汇总</w:t>
      </w:r>
    </w:p>
    <w:p w:rsidR="0039608B" w:rsidRPr="0039608B" w:rsidRDefault="0039608B" w:rsidP="0039608B"/>
    <w:p w:rsidR="00897B1C" w:rsidRDefault="00897B1C" w:rsidP="00897B1C">
      <w:pPr>
        <w:pStyle w:val="2"/>
      </w:pPr>
      <w:r>
        <w:t>2019012</w:t>
      </w:r>
      <w:r w:rsidR="00124EF6">
        <w:t>8</w:t>
      </w:r>
    </w:p>
    <w:p w:rsidR="00897B1C" w:rsidRDefault="00897B1C" w:rsidP="00897B1C">
      <w:pPr>
        <w:pStyle w:val="3"/>
      </w:pPr>
      <w:r>
        <w:t>沟通记录</w:t>
      </w:r>
    </w:p>
    <w:p w:rsidR="00897B1C" w:rsidRDefault="00897B1C" w:rsidP="00897B1C">
      <w:pPr>
        <w:pStyle w:val="3"/>
      </w:pPr>
      <w:r>
        <w:t>早会记录</w:t>
      </w:r>
    </w:p>
    <w:p w:rsidR="00897B1C" w:rsidRDefault="00897B1C" w:rsidP="00897B1C">
      <w:pPr>
        <w:pStyle w:val="3"/>
      </w:pPr>
      <w:r>
        <w:t>下班前问题汇总</w:t>
      </w:r>
    </w:p>
    <w:p w:rsidR="005477EA" w:rsidRDefault="005477EA" w:rsidP="005477EA">
      <w:pPr>
        <w:ind w:firstLine="180"/>
      </w:pPr>
      <w:r>
        <w:rPr>
          <w:rFonts w:ascii="SimSun" w:hAnsi="SimSun" w:hint="eastAsia"/>
        </w:rPr>
        <w:t>发送通知的原型提交到了</w:t>
      </w:r>
      <w:hyperlink r:id="rId340" w:history="1">
        <w:r>
          <w:rPr>
            <w:rStyle w:val="a7"/>
          </w:rPr>
          <w:t>https://184.69.193.254:9880/SanjelDocuments/trunk/Reference</w:t>
        </w:r>
      </w:hyperlink>
      <w:r>
        <w:t xml:space="preserve"> Projects/</w:t>
      </w:r>
      <w:proofErr w:type="spellStart"/>
      <w:r>
        <w:t>NotificationApi</w:t>
      </w:r>
      <w:proofErr w:type="spellEnd"/>
      <w:r>
        <w:t xml:space="preserve"> </w:t>
      </w:r>
      <w:r>
        <w:rPr>
          <w:rFonts w:ascii="SimSun" w:hAnsi="SimSun" w:hint="eastAsia"/>
        </w:rPr>
        <w:t>，您看下合不合理，有问题的话明天在进行修正。</w:t>
      </w:r>
    </w:p>
    <w:p w:rsidR="005477EA" w:rsidRDefault="005477EA" w:rsidP="005477EA">
      <w:pPr>
        <w:ind w:firstLine="180"/>
      </w:pPr>
    </w:p>
    <w:p w:rsidR="005477EA" w:rsidRDefault="005477EA" w:rsidP="005477EA">
      <w:pPr>
        <w:ind w:firstLine="180"/>
        <w:rPr>
          <w:rFonts w:ascii="SimSun" w:hAnsi="SimSun"/>
        </w:rPr>
      </w:pPr>
      <w:r>
        <w:rPr>
          <w:rFonts w:ascii="SimSun" w:hAnsi="SimSun" w:hint="eastAsia"/>
        </w:rPr>
        <w:t>今天做了一下</w:t>
      </w:r>
      <w:r>
        <w:t xml:space="preserve"> </w:t>
      </w:r>
      <w:r>
        <w:rPr>
          <w:rFonts w:ascii="SimSun" w:hAnsi="SimSun" w:hint="eastAsia"/>
        </w:rPr>
        <w:t>（把</w:t>
      </w:r>
      <w:r>
        <w:t xml:space="preserve">Crew is assigned </w:t>
      </w:r>
      <w:r>
        <w:rPr>
          <w:rFonts w:ascii="Microsoft YaHei" w:eastAsia="Microsoft YaHei" w:hAnsi="Microsoft YaHei" w:hint="eastAsia"/>
        </w:rPr>
        <w:t>到一个</w:t>
      </w:r>
      <w:proofErr w:type="spellStart"/>
      <w:r>
        <w:t>RigJob</w:t>
      </w:r>
      <w:proofErr w:type="spellEnd"/>
      <w:r>
        <w:t xml:space="preserve">, </w:t>
      </w:r>
      <w:r>
        <w:rPr>
          <w:rFonts w:ascii="Microsoft YaHei" w:eastAsia="Microsoft YaHei" w:hAnsi="Microsoft YaHei" w:hint="eastAsia"/>
        </w:rPr>
        <w:t>在相应的</w:t>
      </w:r>
      <w:r>
        <w:t>call sheet</w:t>
      </w:r>
      <w:r>
        <w:rPr>
          <w:rFonts w:ascii="Microsoft YaHei" w:eastAsia="Microsoft YaHei" w:hAnsi="Microsoft YaHei" w:hint="eastAsia"/>
        </w:rPr>
        <w:t>中增加相应的</w:t>
      </w:r>
      <w:r>
        <w:t>Unit Section</w:t>
      </w:r>
      <w:r>
        <w:rPr>
          <w:rFonts w:ascii="SimSun" w:hAnsi="SimSun" w:hint="eastAsia"/>
        </w:rPr>
        <w:t>）这个任务。根据通话沟通的，先创建好了接口</w:t>
      </w:r>
      <w:proofErr w:type="spellStart"/>
      <w:r>
        <w:rPr>
          <w:rFonts w:ascii="NSimSun" w:eastAsia="NSimSun" w:hAnsi="NSimSun" w:hint="eastAsia"/>
          <w:color w:val="000000"/>
          <w:sz w:val="19"/>
          <w:szCs w:val="19"/>
        </w:rPr>
        <w:t>CrewUnitSectionFromCrew</w:t>
      </w:r>
      <w:proofErr w:type="spellEnd"/>
      <w:r>
        <w:rPr>
          <w:rFonts w:ascii="NSimSun" w:eastAsia="NSimSun" w:hAnsi="NSimSun" w:hint="eastAsia"/>
          <w:color w:val="000000"/>
          <w:sz w:val="19"/>
          <w:szCs w:val="19"/>
        </w:rPr>
        <w:t>，然后</w:t>
      </w:r>
      <w:r>
        <w:rPr>
          <w:rFonts w:ascii="SimSun" w:hAnsi="SimSun" w:hint="eastAsia"/>
        </w:rPr>
        <w:t>在实现方法里面先实现了不是第三方 的逻辑代码（用2个unit 和2个worker创建一条unit section）。</w:t>
      </w:r>
    </w:p>
    <w:p w:rsidR="008C2686" w:rsidRDefault="008C2686" w:rsidP="008C2686"/>
    <w:p w:rsidR="00C22FA6" w:rsidRDefault="00C22FA6" w:rsidP="00C22FA6">
      <w:pPr>
        <w:rPr>
          <w:rFonts w:ascii="Calibri" w:hAnsi="Calibri"/>
          <w:color w:val="1F497D"/>
        </w:rPr>
      </w:pPr>
      <w:r>
        <w:rPr>
          <w:rFonts w:ascii="SimSun" w:hAnsi="SimSun" w:hint="eastAsia"/>
          <w:color w:val="1F497D"/>
        </w:rPr>
        <w:t>今天添加了</w:t>
      </w:r>
      <w:proofErr w:type="spellStart"/>
      <w:r>
        <w:rPr>
          <w:rFonts w:ascii="Calibri" w:hAnsi="Calibri"/>
          <w:color w:val="1F497D"/>
        </w:rPr>
        <w:t>SelectAllByDateTime</w:t>
      </w:r>
      <w:proofErr w:type="spellEnd"/>
      <w:r>
        <w:rPr>
          <w:rFonts w:ascii="SimSun" w:hAnsi="SimSun" w:hint="eastAsia"/>
          <w:color w:val="1F497D"/>
        </w:rPr>
        <w:t>的接口，但是没有发布，等明天发布后就可以使用了。关于</w:t>
      </w:r>
      <w:r>
        <w:rPr>
          <w:rFonts w:ascii="Calibri" w:hAnsi="Calibri"/>
          <w:color w:val="1F497D"/>
        </w:rPr>
        <w:t xml:space="preserve">MDD </w:t>
      </w:r>
      <w:r>
        <w:rPr>
          <w:rFonts w:ascii="SimSun" w:hAnsi="SimSun" w:hint="eastAsia"/>
          <w:color w:val="1F497D"/>
        </w:rPr>
        <w:t>以前提到过列表表要加一个根据</w:t>
      </w:r>
      <w:r>
        <w:rPr>
          <w:rFonts w:ascii="Calibri" w:hAnsi="Calibri"/>
          <w:color w:val="1F497D"/>
        </w:rPr>
        <w:t>Name</w:t>
      </w:r>
      <w:r>
        <w:rPr>
          <w:rFonts w:ascii="SimSun" w:hAnsi="SimSun" w:hint="eastAsia"/>
          <w:color w:val="1F497D"/>
        </w:rPr>
        <w:t>搜索的搜索框，预计周四可以完成。</w:t>
      </w:r>
    </w:p>
    <w:p w:rsidR="00C22FA6" w:rsidRDefault="00C22FA6" w:rsidP="008C2686"/>
    <w:p w:rsidR="003260C5" w:rsidRDefault="003260C5" w:rsidP="003260C5">
      <w:pPr>
        <w:rPr>
          <w:rFonts w:ascii="DengXian" w:eastAsia="DengXian" w:hAnsi="DengXian"/>
          <w:sz w:val="21"/>
          <w:szCs w:val="21"/>
        </w:rPr>
      </w:pPr>
      <w:r>
        <w:rPr>
          <w:rFonts w:ascii="DengXian" w:eastAsia="DengXian" w:hAnsi="DengXian" w:hint="eastAsia"/>
          <w:sz w:val="21"/>
          <w:szCs w:val="21"/>
        </w:rPr>
        <w:t>今天工作汇总：</w:t>
      </w:r>
    </w:p>
    <w:p w:rsidR="003260C5" w:rsidRDefault="003260C5" w:rsidP="00747EF5">
      <w:pPr>
        <w:pStyle w:val="a3"/>
        <w:numPr>
          <w:ilvl w:val="0"/>
          <w:numId w:val="478"/>
        </w:numPr>
        <w:spacing w:after="0" w:line="240" w:lineRule="auto"/>
        <w:contextualSpacing w:val="0"/>
        <w:rPr>
          <w:rFonts w:ascii="DengXian" w:eastAsia="DengXian" w:hAnsi="DengXian"/>
          <w:sz w:val="21"/>
          <w:szCs w:val="21"/>
        </w:rPr>
      </w:pPr>
      <w:r>
        <w:rPr>
          <w:rFonts w:ascii="DengXian" w:eastAsia="DengXian" w:hAnsi="DengXian" w:hint="eastAsia"/>
          <w:sz w:val="21"/>
          <w:szCs w:val="21"/>
        </w:rPr>
        <w:t>在</w:t>
      </w:r>
      <w:proofErr w:type="spellStart"/>
      <w:r>
        <w:rPr>
          <w:rFonts w:ascii="DengXian" w:eastAsia="DengXian" w:hAnsi="DengXian" w:hint="eastAsia"/>
          <w:sz w:val="21"/>
          <w:szCs w:val="21"/>
        </w:rPr>
        <w:t>RigBoard</w:t>
      </w:r>
      <w:proofErr w:type="spellEnd"/>
      <w:r>
        <w:rPr>
          <w:rFonts w:ascii="DengXian" w:eastAsia="DengXian" w:hAnsi="DengXian" w:hint="eastAsia"/>
          <w:sz w:val="21"/>
          <w:szCs w:val="21"/>
        </w:rPr>
        <w:t>上添加了CREW列，显示已经Assign Crew的个数，tooltip显示Assigned Crew的列表。</w:t>
      </w:r>
    </w:p>
    <w:p w:rsidR="003260C5" w:rsidRDefault="003260C5" w:rsidP="00747EF5">
      <w:pPr>
        <w:pStyle w:val="a3"/>
        <w:numPr>
          <w:ilvl w:val="0"/>
          <w:numId w:val="478"/>
        </w:numPr>
        <w:spacing w:after="0" w:line="240" w:lineRule="auto"/>
        <w:contextualSpacing w:val="0"/>
        <w:rPr>
          <w:rFonts w:ascii="DengXian" w:eastAsia="DengXian" w:hAnsi="DengXian"/>
          <w:sz w:val="21"/>
          <w:szCs w:val="21"/>
        </w:rPr>
      </w:pPr>
      <w:r>
        <w:rPr>
          <w:rFonts w:ascii="DengXian" w:eastAsia="DengXian" w:hAnsi="DengXian" w:hint="eastAsia"/>
          <w:sz w:val="21"/>
          <w:szCs w:val="21"/>
        </w:rPr>
        <w:t>完成了#457 Call all crews</w:t>
      </w:r>
    </w:p>
    <w:p w:rsidR="003260C5" w:rsidRDefault="003260C5" w:rsidP="00747EF5">
      <w:pPr>
        <w:pStyle w:val="a3"/>
        <w:numPr>
          <w:ilvl w:val="0"/>
          <w:numId w:val="478"/>
        </w:numPr>
        <w:spacing w:after="0" w:line="240" w:lineRule="auto"/>
        <w:contextualSpacing w:val="0"/>
        <w:rPr>
          <w:rFonts w:ascii="DengXian" w:eastAsia="DengXian" w:hAnsi="DengXian"/>
          <w:sz w:val="21"/>
          <w:szCs w:val="21"/>
        </w:rPr>
      </w:pPr>
      <w:r>
        <w:rPr>
          <w:rFonts w:ascii="DengXian" w:eastAsia="DengXian" w:hAnsi="DengXian" w:hint="eastAsia"/>
          <w:sz w:val="21"/>
          <w:szCs w:val="21"/>
        </w:rPr>
        <w:t>实现了#460 Withdraw a crew部分功能，和</w:t>
      </w:r>
      <w:proofErr w:type="spellStart"/>
      <w:r>
        <w:rPr>
          <w:rFonts w:ascii="DengXian" w:eastAsia="DengXian" w:hAnsi="DengXian" w:hint="eastAsia"/>
          <w:sz w:val="21"/>
          <w:szCs w:val="21"/>
        </w:rPr>
        <w:t>unitSection</w:t>
      </w:r>
      <w:proofErr w:type="spellEnd"/>
      <w:r>
        <w:rPr>
          <w:rFonts w:ascii="DengXian" w:eastAsia="DengXian" w:hAnsi="DengXian" w:hint="eastAsia"/>
          <w:sz w:val="21"/>
          <w:szCs w:val="21"/>
        </w:rPr>
        <w:t>相关部分还没有实现。</w:t>
      </w:r>
    </w:p>
    <w:p w:rsidR="0032448F" w:rsidRPr="00C22FA6" w:rsidRDefault="0032448F" w:rsidP="008C2686"/>
    <w:p w:rsidR="008C2686" w:rsidRDefault="008C2686" w:rsidP="008C2686">
      <w:pPr>
        <w:pStyle w:val="2"/>
      </w:pPr>
      <w:r>
        <w:t>20190129</w:t>
      </w:r>
    </w:p>
    <w:p w:rsidR="008C2686" w:rsidRDefault="008C2686" w:rsidP="008C2686">
      <w:pPr>
        <w:pStyle w:val="3"/>
      </w:pPr>
      <w:r>
        <w:t>沟通记录</w:t>
      </w:r>
    </w:p>
    <w:p w:rsidR="00BD2104" w:rsidRDefault="00BD2104" w:rsidP="00BD2104">
      <w:r>
        <w:rPr>
          <w:rFonts w:ascii="DengXian" w:eastAsia="DengXian" w:hAnsi="DengXian" w:hint="eastAsia"/>
        </w:rPr>
        <w:t>今天把</w:t>
      </w:r>
      <w:r>
        <w:t>CIM</w:t>
      </w:r>
      <w:r>
        <w:rPr>
          <w:rFonts w:ascii="DengXian" w:eastAsia="DengXian" w:hAnsi="DengXian" w:hint="eastAsia"/>
        </w:rPr>
        <w:t>分包按我的文档调整一下。在我</w:t>
      </w:r>
      <w:r>
        <w:t>Review</w:t>
      </w:r>
      <w:r>
        <w:rPr>
          <w:rFonts w:ascii="DengXian" w:eastAsia="DengXian" w:hAnsi="DengXian" w:hint="eastAsia"/>
        </w:rPr>
        <w:t>过程中发现，一些实体可以先去掉，等以后分析到再决定去掉还是加。包括：</w:t>
      </w:r>
    </w:p>
    <w:p w:rsidR="00BD2104" w:rsidRDefault="00BD2104" w:rsidP="00BD2104"/>
    <w:p w:rsidR="00BD2104" w:rsidRDefault="00BD2104" w:rsidP="00BD2104">
      <w:proofErr w:type="spellStart"/>
      <w:r>
        <w:lastRenderedPageBreak/>
        <w:t>ServiceLineType</w:t>
      </w:r>
      <w:proofErr w:type="spellEnd"/>
      <w:r>
        <w:t xml:space="preserve">: </w:t>
      </w:r>
      <w:r>
        <w:rPr>
          <w:rFonts w:ascii="DengXian" w:eastAsia="DengXian" w:hAnsi="DengXian" w:hint="eastAsia"/>
        </w:rPr>
        <w:t>这个以后与</w:t>
      </w:r>
      <w:proofErr w:type="spellStart"/>
      <w:r>
        <w:t>ServiceLine</w:t>
      </w:r>
      <w:proofErr w:type="spellEnd"/>
      <w:r>
        <w:rPr>
          <w:rFonts w:ascii="DengXian" w:eastAsia="DengXian" w:hAnsi="DengXian" w:hint="eastAsia"/>
        </w:rPr>
        <w:t>实体实际上是重叠的。以后重构遇到时，再讨论。先去掉。</w:t>
      </w:r>
    </w:p>
    <w:p w:rsidR="00BD2104" w:rsidRDefault="00BD2104" w:rsidP="00BD2104">
      <w:r>
        <w:t>Bonus Position</w:t>
      </w:r>
      <w:r>
        <w:rPr>
          <w:rFonts w:ascii="DengXian" w:eastAsia="DengXian" w:hAnsi="DengXian" w:hint="eastAsia"/>
        </w:rPr>
        <w:t>：</w:t>
      </w:r>
      <w:r>
        <w:t xml:space="preserve"> </w:t>
      </w:r>
      <w:r>
        <w:rPr>
          <w:rFonts w:ascii="DengXian" w:eastAsia="DengXian" w:hAnsi="DengXian" w:hint="eastAsia"/>
        </w:rPr>
        <w:t>这个在目前</w:t>
      </w:r>
      <w:r>
        <w:t>eservice</w:t>
      </w:r>
      <w:r>
        <w:rPr>
          <w:rFonts w:ascii="DengXian" w:eastAsia="DengXian" w:hAnsi="DengXian" w:hint="eastAsia"/>
        </w:rPr>
        <w:t>定义中有歧义，暂时用不到。</w:t>
      </w:r>
    </w:p>
    <w:p w:rsidR="00BD2104" w:rsidRDefault="00BD2104" w:rsidP="00BD2104">
      <w:proofErr w:type="spellStart"/>
      <w:r>
        <w:t>CrewStatus</w:t>
      </w:r>
      <w:proofErr w:type="spellEnd"/>
      <w:r>
        <w:rPr>
          <w:rFonts w:ascii="DengXian" w:eastAsia="DengXian" w:hAnsi="DengXian" w:hint="eastAsia"/>
        </w:rPr>
        <w:t>：在目前的分析中，应该是表示层的计算属性。在目前的设计中，</w:t>
      </w:r>
      <w:r>
        <w:t>Crew</w:t>
      </w:r>
      <w:r>
        <w:rPr>
          <w:rFonts w:ascii="DengXian" w:eastAsia="DengXian" w:hAnsi="DengXian" w:hint="eastAsia"/>
        </w:rPr>
        <w:t>只是个容器，它是动态的，没有实质的意义。</w:t>
      </w:r>
    </w:p>
    <w:p w:rsidR="00BD2104" w:rsidRDefault="00BD2104" w:rsidP="00BD2104"/>
    <w:p w:rsidR="00BD2104" w:rsidRDefault="00BD2104" w:rsidP="00BD2104">
      <w:r>
        <w:rPr>
          <w:rFonts w:ascii="DengXian" w:eastAsia="DengXian" w:hAnsi="DengXian" w:hint="eastAsia"/>
        </w:rPr>
        <w:t>问题</w:t>
      </w:r>
      <w:r>
        <w:t>: Schedule</w:t>
      </w:r>
      <w:r>
        <w:rPr>
          <w:rFonts w:ascii="DengXian" w:eastAsia="DengXian" w:hAnsi="DengXian" w:hint="eastAsia"/>
        </w:rPr>
        <w:t>类中的</w:t>
      </w:r>
      <w:r>
        <w:t>Location</w:t>
      </w:r>
      <w:r>
        <w:rPr>
          <w:rFonts w:ascii="DengXian" w:eastAsia="DengXian" w:hAnsi="DengXian" w:hint="eastAsia"/>
        </w:rPr>
        <w:t>是做什么用的？</w:t>
      </w:r>
    </w:p>
    <w:p w:rsidR="00BD2104" w:rsidRDefault="00BD2104" w:rsidP="00BD2104"/>
    <w:p w:rsidR="00BD2104" w:rsidRDefault="00BD2104" w:rsidP="00BD2104">
      <w:r>
        <w:rPr>
          <w:rFonts w:ascii="DengXian" w:eastAsia="DengXian" w:hAnsi="DengXian" w:hint="eastAsia"/>
        </w:rPr>
        <w:t>命名：</w:t>
      </w:r>
    </w:p>
    <w:p w:rsidR="00BD2104" w:rsidRDefault="00BD2104" w:rsidP="00BD2104"/>
    <w:p w:rsidR="00BD2104" w:rsidRDefault="00BD2104" w:rsidP="00BD2104">
      <w:proofErr w:type="spellStart"/>
      <w:r>
        <w:t>JobCrewSectionStatus</w:t>
      </w:r>
      <w:proofErr w:type="spellEnd"/>
      <w:r>
        <w:rPr>
          <w:rFonts w:ascii="DengXian" w:eastAsia="DengXian" w:hAnsi="DengXian" w:hint="eastAsia"/>
        </w:rPr>
        <w:t>，应该是</w:t>
      </w:r>
      <w:proofErr w:type="spellStart"/>
      <w:r>
        <w:t>RigJobCrewSectionStatus</w:t>
      </w:r>
      <w:proofErr w:type="spellEnd"/>
      <w:r>
        <w:rPr>
          <w:rFonts w:ascii="DengXian" w:eastAsia="DengXian" w:hAnsi="DengXian" w:hint="eastAsia"/>
        </w:rPr>
        <w:t>，名字长一点，但要规范，因为这些名字以后都可能是要生成的。不要怕麻烦。</w:t>
      </w:r>
    </w:p>
    <w:p w:rsidR="00BD2104" w:rsidRDefault="00BD2104" w:rsidP="00BD2104"/>
    <w:p w:rsidR="00BD2104" w:rsidRDefault="00BD2104" w:rsidP="00BD2104">
      <w:r>
        <w:rPr>
          <w:rFonts w:ascii="DengXian" w:eastAsia="DengXian" w:hAnsi="DengXian" w:hint="eastAsia"/>
        </w:rPr>
        <w:t>存在的逻辑问题</w:t>
      </w:r>
    </w:p>
    <w:p w:rsidR="00BD2104" w:rsidRDefault="00BD2104" w:rsidP="00747EF5">
      <w:pPr>
        <w:pStyle w:val="a3"/>
        <w:numPr>
          <w:ilvl w:val="0"/>
          <w:numId w:val="479"/>
        </w:numPr>
        <w:spacing w:after="0" w:line="240" w:lineRule="auto"/>
        <w:contextualSpacing w:val="0"/>
      </w:pPr>
      <w:r>
        <w:t>Crew</w:t>
      </w:r>
      <w:r>
        <w:rPr>
          <w:rFonts w:ascii="DengXian" w:eastAsia="DengXian" w:hAnsi="DengXian" w:hint="eastAsia"/>
        </w:rPr>
        <w:t>是一个容器，所以它的名字没有意义的，所以在</w:t>
      </w:r>
      <w:r>
        <w:t>Crew Board</w:t>
      </w:r>
      <w:r>
        <w:rPr>
          <w:rFonts w:ascii="DengXian" w:eastAsia="DengXian" w:hAnsi="DengXian" w:hint="eastAsia"/>
        </w:rPr>
        <w:t>上我们也不显示名字。但是在</w:t>
      </w:r>
      <w:proofErr w:type="spellStart"/>
      <w:r>
        <w:t>RigBoard</w:t>
      </w:r>
      <w:proofErr w:type="spellEnd"/>
      <w:r>
        <w:rPr>
          <w:rFonts w:ascii="DengXian" w:eastAsia="DengXian" w:hAnsi="DengXian" w:hint="eastAsia"/>
        </w:rPr>
        <w:t>上用的全部都是名字。鉴于这个情况，</w:t>
      </w:r>
      <w:r>
        <w:t>Name</w:t>
      </w:r>
      <w:r>
        <w:rPr>
          <w:rFonts w:ascii="DengXian" w:eastAsia="DengXian" w:hAnsi="DengXian" w:hint="eastAsia"/>
        </w:rPr>
        <w:t>的值自动填写。每次</w:t>
      </w:r>
      <w:r>
        <w:t>Crew</w:t>
      </w:r>
      <w:r>
        <w:rPr>
          <w:rFonts w:ascii="DengXian" w:eastAsia="DengXian" w:hAnsi="DengXian" w:hint="eastAsia"/>
        </w:rPr>
        <w:t>更新事，用</w:t>
      </w:r>
      <w:r>
        <w:t>Worker</w:t>
      </w:r>
      <w:r>
        <w:rPr>
          <w:rFonts w:ascii="DengXian" w:eastAsia="DengXian" w:hAnsi="DengXian" w:hint="eastAsia"/>
        </w:rPr>
        <w:t>和</w:t>
      </w:r>
      <w:r>
        <w:t>Unit</w:t>
      </w:r>
      <w:r>
        <w:rPr>
          <w:rFonts w:ascii="DengXian" w:eastAsia="DengXian" w:hAnsi="DengXian" w:hint="eastAsia"/>
        </w:rPr>
        <w:t>两个字符串拼接，然后写到</w:t>
      </w:r>
      <w:r>
        <w:t>Name</w:t>
      </w:r>
      <w:r>
        <w:rPr>
          <w:rFonts w:ascii="DengXian" w:eastAsia="DengXian" w:hAnsi="DengXian" w:hint="eastAsia"/>
        </w:rPr>
        <w:t>里。如</w:t>
      </w:r>
      <w:r>
        <w:t xml:space="preserve">Adam </w:t>
      </w:r>
      <w:proofErr w:type="spellStart"/>
      <w:r>
        <w:t>Wang|Bright</w:t>
      </w:r>
      <w:proofErr w:type="spellEnd"/>
      <w:r>
        <w:t xml:space="preserve"> Liu|740010|440010</w:t>
      </w:r>
    </w:p>
    <w:p w:rsidR="00BD2104" w:rsidRDefault="00BD2104" w:rsidP="00BD2104"/>
    <w:p w:rsidR="00BD2104" w:rsidRDefault="00BD2104" w:rsidP="00BD2104">
      <w:r>
        <w:rPr>
          <w:rFonts w:ascii="DengXian" w:eastAsia="DengXian" w:hAnsi="DengXian" w:hint="eastAsia"/>
        </w:rPr>
        <w:t>今天任务：</w:t>
      </w:r>
    </w:p>
    <w:p w:rsidR="00BD2104" w:rsidRDefault="00BD2104" w:rsidP="00BD2104"/>
    <w:p w:rsidR="00BD2104" w:rsidRDefault="00BD2104" w:rsidP="00BD2104">
      <w:r>
        <w:rPr>
          <w:rFonts w:ascii="DengXian" w:eastAsia="DengXian" w:hAnsi="DengXian" w:hint="eastAsia"/>
        </w:rPr>
        <w:t>我们现在开始整理代码，在放假前需要进行发布进行内部测试。</w:t>
      </w:r>
    </w:p>
    <w:p w:rsidR="00BD2104" w:rsidRDefault="00BD2104" w:rsidP="00BD2104"/>
    <w:p w:rsidR="00BD2104" w:rsidRDefault="00BD2104" w:rsidP="00747EF5">
      <w:pPr>
        <w:pStyle w:val="a3"/>
        <w:numPr>
          <w:ilvl w:val="0"/>
          <w:numId w:val="480"/>
        </w:numPr>
        <w:spacing w:after="0" w:line="240" w:lineRule="auto"/>
        <w:contextualSpacing w:val="0"/>
      </w:pPr>
      <w:r>
        <w:t xml:space="preserve">CIM </w:t>
      </w:r>
      <w:r>
        <w:rPr>
          <w:rFonts w:ascii="DengXian" w:eastAsia="DengXian" w:hAnsi="DengXian" w:hint="eastAsia"/>
        </w:rPr>
        <w:t>调整后，用新的版本更新</w:t>
      </w:r>
      <w:proofErr w:type="spellStart"/>
      <w:r>
        <w:t>eServiceMDM</w:t>
      </w:r>
      <w:proofErr w:type="spellEnd"/>
      <w:r>
        <w:rPr>
          <w:rFonts w:ascii="DengXian" w:eastAsia="DengXian" w:hAnsi="DengXian" w:hint="eastAsia"/>
        </w:rPr>
        <w:t>。保证正常运行。</w:t>
      </w:r>
    </w:p>
    <w:p w:rsidR="00BD2104" w:rsidRDefault="00BD2104" w:rsidP="00747EF5">
      <w:pPr>
        <w:pStyle w:val="a3"/>
        <w:numPr>
          <w:ilvl w:val="0"/>
          <w:numId w:val="480"/>
        </w:numPr>
        <w:spacing w:after="0" w:line="240" w:lineRule="auto"/>
        <w:contextualSpacing w:val="0"/>
      </w:pPr>
      <w:r>
        <w:rPr>
          <w:rFonts w:ascii="DengXian" w:eastAsia="DengXian" w:hAnsi="DengXian" w:hint="eastAsia"/>
        </w:rPr>
        <w:t>更新</w:t>
      </w:r>
      <w:proofErr w:type="spellStart"/>
      <w:r>
        <w:t>ClientSolutionTool</w:t>
      </w:r>
      <w:proofErr w:type="spellEnd"/>
      <w:r>
        <w:rPr>
          <w:rFonts w:ascii="DengXian" w:eastAsia="DengXian" w:hAnsi="DengXian" w:hint="eastAsia"/>
        </w:rPr>
        <w:t>的引用。</w:t>
      </w:r>
    </w:p>
    <w:p w:rsidR="00BD2104" w:rsidRDefault="00BD2104" w:rsidP="00747EF5">
      <w:pPr>
        <w:pStyle w:val="a3"/>
        <w:numPr>
          <w:ilvl w:val="0"/>
          <w:numId w:val="480"/>
        </w:numPr>
        <w:spacing w:after="0" w:line="240" w:lineRule="auto"/>
        <w:contextualSpacing w:val="0"/>
      </w:pPr>
      <w:r>
        <w:rPr>
          <w:rFonts w:ascii="DengXian" w:eastAsia="DengXian" w:hAnsi="DengXian" w:hint="eastAsia"/>
        </w:rPr>
        <w:t>更新</w:t>
      </w:r>
      <w:r>
        <w:t>eService Online</w:t>
      </w:r>
      <w:r>
        <w:rPr>
          <w:rFonts w:ascii="DengXian" w:eastAsia="DengXian" w:hAnsi="DengXian" w:hint="eastAsia"/>
        </w:rPr>
        <w:t>的引用。</w:t>
      </w:r>
    </w:p>
    <w:p w:rsidR="00BD2104" w:rsidRDefault="00BD2104" w:rsidP="00747EF5">
      <w:pPr>
        <w:pStyle w:val="a3"/>
        <w:numPr>
          <w:ilvl w:val="0"/>
          <w:numId w:val="480"/>
        </w:numPr>
        <w:spacing w:after="0" w:line="240" w:lineRule="auto"/>
        <w:contextualSpacing w:val="0"/>
      </w:pPr>
      <w:r>
        <w:t>Alert</w:t>
      </w:r>
      <w:r>
        <w:rPr>
          <w:rFonts w:ascii="DengXian" w:eastAsia="DengXian" w:hAnsi="DengXian" w:hint="eastAsia"/>
        </w:rPr>
        <w:t>部分先不加，</w:t>
      </w:r>
      <w:r>
        <w:t xml:space="preserve"> </w:t>
      </w:r>
      <w:r>
        <w:rPr>
          <w:rFonts w:ascii="DengXian" w:eastAsia="DengXian" w:hAnsi="DengXian" w:hint="eastAsia"/>
        </w:rPr>
        <w:t>我还没有看</w:t>
      </w:r>
      <w:r>
        <w:t>Colin</w:t>
      </w:r>
      <w:r>
        <w:rPr>
          <w:rFonts w:ascii="DengXian" w:eastAsia="DengXian" w:hAnsi="DengXian" w:hint="eastAsia"/>
        </w:rPr>
        <w:t>的原型，但是这个可以单独做，最后在程序中调用就行了。</w:t>
      </w:r>
    </w:p>
    <w:p w:rsidR="00BD2104" w:rsidRDefault="00BD2104" w:rsidP="00747EF5">
      <w:pPr>
        <w:pStyle w:val="a3"/>
        <w:numPr>
          <w:ilvl w:val="0"/>
          <w:numId w:val="480"/>
        </w:numPr>
        <w:spacing w:after="0" w:line="240" w:lineRule="auto"/>
        <w:contextualSpacing w:val="0"/>
      </w:pPr>
      <w:r>
        <w:rPr>
          <w:rFonts w:ascii="DengXian" w:eastAsia="DengXian" w:hAnsi="DengXian" w:hint="eastAsia"/>
        </w:rPr>
        <w:t>修正以上问题。</w:t>
      </w:r>
    </w:p>
    <w:p w:rsidR="005A291C" w:rsidRDefault="005A291C" w:rsidP="005A291C">
      <w:pPr>
        <w:ind w:left="360"/>
        <w:rPr>
          <w:rFonts w:ascii="DengXian" w:eastAsia="DengXian" w:hAnsi="DengXian"/>
        </w:rPr>
      </w:pPr>
    </w:p>
    <w:p w:rsidR="005A291C" w:rsidRDefault="005A291C" w:rsidP="005A291C">
      <w:pPr>
        <w:ind w:left="360"/>
      </w:pPr>
      <w:r w:rsidRPr="005A291C">
        <w:rPr>
          <w:rFonts w:ascii="DengXian" w:eastAsia="DengXian" w:hAnsi="DengXian" w:hint="eastAsia"/>
        </w:rPr>
        <w:t>还有一个问题，</w:t>
      </w:r>
      <w:r>
        <w:t>Calendar</w:t>
      </w:r>
      <w:r w:rsidRPr="005A291C">
        <w:rPr>
          <w:rFonts w:ascii="DengXian" w:eastAsia="DengXian" w:hAnsi="DengXian" w:hint="eastAsia"/>
        </w:rPr>
        <w:t>上每行占位太高了。</w:t>
      </w:r>
    </w:p>
    <w:p w:rsidR="00BD2104" w:rsidRPr="00BD2104" w:rsidRDefault="00BD2104" w:rsidP="00BD2104"/>
    <w:p w:rsidR="008C2686" w:rsidRDefault="008C2686" w:rsidP="008C2686">
      <w:pPr>
        <w:pStyle w:val="3"/>
      </w:pPr>
      <w:r>
        <w:lastRenderedPageBreak/>
        <w:t>早会记录</w:t>
      </w:r>
    </w:p>
    <w:p w:rsidR="0052270D" w:rsidRDefault="0052270D" w:rsidP="0052270D">
      <w:pPr>
        <w:rPr>
          <w:color w:val="1F497D"/>
        </w:rPr>
      </w:pPr>
      <w:r>
        <w:rPr>
          <w:rFonts w:ascii="SimSun" w:hAnsi="SimSun" w:hint="eastAsia"/>
          <w:color w:val="1F497D"/>
        </w:rPr>
        <w:t>我们早会上对今天的任务进行了讨论，</w:t>
      </w:r>
    </w:p>
    <w:p w:rsidR="0052270D" w:rsidRDefault="0052270D" w:rsidP="0052270D">
      <w:pPr>
        <w:rPr>
          <w:color w:val="1F497D"/>
        </w:rPr>
      </w:pPr>
      <w:r>
        <w:rPr>
          <w:rFonts w:ascii="SimSun" w:hAnsi="SimSun" w:hint="eastAsia"/>
          <w:color w:val="1F497D"/>
        </w:rPr>
        <w:t>具体安排如下：</w:t>
      </w:r>
    </w:p>
    <w:p w:rsidR="0052270D" w:rsidRDefault="0052270D" w:rsidP="0052270D">
      <w:pPr>
        <w:rPr>
          <w:color w:val="1F497D"/>
        </w:rPr>
      </w:pPr>
    </w:p>
    <w:p w:rsidR="0052270D" w:rsidRDefault="0052270D" w:rsidP="00747EF5">
      <w:pPr>
        <w:pStyle w:val="a3"/>
        <w:numPr>
          <w:ilvl w:val="0"/>
          <w:numId w:val="481"/>
        </w:numPr>
        <w:spacing w:after="0" w:line="240" w:lineRule="auto"/>
        <w:contextualSpacing w:val="0"/>
        <w:rPr>
          <w:rFonts w:cs="Times New Roman"/>
          <w:color w:val="1F497D"/>
        </w:rPr>
      </w:pPr>
      <w:r>
        <w:rPr>
          <w:rFonts w:cs="Times New Roman"/>
          <w:color w:val="1F497D"/>
        </w:rPr>
        <w:t>Bright</w:t>
      </w:r>
      <w:r>
        <w:rPr>
          <w:rFonts w:ascii="SimSun" w:hAnsi="SimSun" w:cs="Times New Roman" w:hint="eastAsia"/>
          <w:color w:val="1F497D"/>
        </w:rPr>
        <w:t>根据你更新的文档更新</w:t>
      </w:r>
      <w:r>
        <w:rPr>
          <w:rFonts w:cs="Times New Roman"/>
          <w:color w:val="1F497D"/>
        </w:rPr>
        <w:t>CIM</w:t>
      </w:r>
      <w:r>
        <w:rPr>
          <w:rFonts w:ascii="SimSun" w:hAnsi="SimSun" w:cs="Times New Roman" w:hint="eastAsia"/>
          <w:color w:val="1F497D"/>
        </w:rPr>
        <w:t>模型，生成代码之后由</w:t>
      </w:r>
      <w:r>
        <w:rPr>
          <w:rFonts w:cs="Times New Roman"/>
          <w:color w:val="1F497D"/>
        </w:rPr>
        <w:t>Colin</w:t>
      </w:r>
      <w:r>
        <w:rPr>
          <w:rFonts w:ascii="SimSun" w:hAnsi="SimSun" w:cs="Times New Roman" w:hint="eastAsia"/>
          <w:color w:val="1F497D"/>
        </w:rPr>
        <w:t>负责更新其他几个项目的引用及调试。</w:t>
      </w:r>
    </w:p>
    <w:p w:rsidR="0052270D" w:rsidRDefault="0052270D" w:rsidP="00747EF5">
      <w:pPr>
        <w:pStyle w:val="a3"/>
        <w:numPr>
          <w:ilvl w:val="0"/>
          <w:numId w:val="481"/>
        </w:numPr>
        <w:spacing w:after="0" w:line="240" w:lineRule="auto"/>
        <w:contextualSpacing w:val="0"/>
        <w:rPr>
          <w:rFonts w:cs="Times New Roman"/>
          <w:color w:val="1F497D"/>
        </w:rPr>
      </w:pPr>
      <w:r>
        <w:rPr>
          <w:rFonts w:cs="Times New Roman"/>
          <w:color w:val="1F497D"/>
        </w:rPr>
        <w:t>Bright</w:t>
      </w:r>
      <w:r>
        <w:rPr>
          <w:rFonts w:ascii="SimSun" w:hAnsi="SimSun" w:cs="Times New Roman" w:hint="eastAsia"/>
          <w:color w:val="1F497D"/>
        </w:rPr>
        <w:t>继续完成</w:t>
      </w:r>
      <w:r>
        <w:rPr>
          <w:rFonts w:cs="Times New Roman"/>
          <w:color w:val="1F497D"/>
        </w:rPr>
        <w:t xml:space="preserve">#477 Make a crew as Log On Duty  </w:t>
      </w:r>
      <w:r>
        <w:rPr>
          <w:rFonts w:ascii="SimSun" w:hAnsi="SimSun" w:cs="Times New Roman" w:hint="eastAsia"/>
          <w:color w:val="1F497D"/>
        </w:rPr>
        <w:t>和</w:t>
      </w:r>
      <w:r>
        <w:rPr>
          <w:rFonts w:cs="Times New Roman"/>
          <w:color w:val="1F497D"/>
        </w:rPr>
        <w:t xml:space="preserve">#478 Make a crew as Log Off Duty </w:t>
      </w:r>
      <w:r>
        <w:rPr>
          <w:rFonts w:ascii="SimSun" w:hAnsi="SimSun" w:cs="Times New Roman" w:hint="eastAsia"/>
          <w:color w:val="1F497D"/>
        </w:rPr>
        <w:t>。</w:t>
      </w:r>
    </w:p>
    <w:p w:rsidR="0052270D" w:rsidRDefault="0052270D" w:rsidP="00747EF5">
      <w:pPr>
        <w:pStyle w:val="a3"/>
        <w:numPr>
          <w:ilvl w:val="0"/>
          <w:numId w:val="481"/>
        </w:numPr>
        <w:spacing w:after="0" w:line="240" w:lineRule="auto"/>
        <w:contextualSpacing w:val="0"/>
        <w:rPr>
          <w:rFonts w:cs="Times New Roman"/>
          <w:color w:val="1F497D"/>
        </w:rPr>
      </w:pPr>
      <w:r>
        <w:rPr>
          <w:rFonts w:cs="Times New Roman"/>
          <w:color w:val="1F497D"/>
        </w:rPr>
        <w:t>Colin</w:t>
      </w:r>
      <w:r>
        <w:rPr>
          <w:rFonts w:ascii="SimSun" w:hAnsi="SimSun" w:cs="Times New Roman" w:hint="eastAsia"/>
          <w:color w:val="1F497D"/>
        </w:rPr>
        <w:t>将几个项目测试完成之后做</w:t>
      </w:r>
      <w:r>
        <w:rPr>
          <w:rFonts w:cs="Times New Roman"/>
          <w:color w:val="1F497D"/>
        </w:rPr>
        <w:t xml:space="preserve">Ticket #521 Display unit board  </w:t>
      </w:r>
      <w:r>
        <w:rPr>
          <w:rFonts w:ascii="SimSun" w:hAnsi="SimSun" w:cs="Times New Roman" w:hint="eastAsia"/>
          <w:color w:val="1F497D"/>
        </w:rPr>
        <w:t>和</w:t>
      </w:r>
      <w:r>
        <w:rPr>
          <w:rFonts w:cs="Times New Roman"/>
          <w:color w:val="1F497D"/>
        </w:rPr>
        <w:t xml:space="preserve"> #522 Display worker board</w:t>
      </w:r>
      <w:r>
        <w:rPr>
          <w:rFonts w:ascii="SimSun" w:hAnsi="SimSun" w:cs="Times New Roman" w:hint="eastAsia"/>
          <w:color w:val="1F497D"/>
        </w:rPr>
        <w:t>。</w:t>
      </w:r>
    </w:p>
    <w:p w:rsidR="0052270D" w:rsidRDefault="0052270D" w:rsidP="0052270D">
      <w:pPr>
        <w:rPr>
          <w:rFonts w:cs="SimSun"/>
          <w:color w:val="1F497D"/>
        </w:rPr>
      </w:pPr>
    </w:p>
    <w:p w:rsidR="0052270D" w:rsidRDefault="0052270D" w:rsidP="0052270D">
      <w:pPr>
        <w:rPr>
          <w:color w:val="1F497D"/>
        </w:rPr>
      </w:pPr>
      <w:r>
        <w:rPr>
          <w:rFonts w:ascii="SimSun" w:hAnsi="SimSun" w:hint="eastAsia"/>
          <w:color w:val="1F497D"/>
        </w:rPr>
        <w:t>前天你邮件里说的要把</w:t>
      </w:r>
      <w:r>
        <w:rPr>
          <w:color w:val="1F497D"/>
        </w:rPr>
        <w:t>Product Haul</w:t>
      </w:r>
      <w:r>
        <w:rPr>
          <w:rFonts w:ascii="SimSun" w:hAnsi="SimSun" w:hint="eastAsia"/>
          <w:color w:val="1F497D"/>
        </w:rPr>
        <w:t>中选择</w:t>
      </w:r>
      <w:r>
        <w:rPr>
          <w:color w:val="1F497D"/>
        </w:rPr>
        <w:t>Unit</w:t>
      </w:r>
      <w:r>
        <w:rPr>
          <w:rFonts w:ascii="SimSun" w:hAnsi="SimSun" w:hint="eastAsia"/>
          <w:color w:val="1F497D"/>
        </w:rPr>
        <w:t>和</w:t>
      </w:r>
      <w:r>
        <w:rPr>
          <w:color w:val="1F497D"/>
        </w:rPr>
        <w:t>Worker</w:t>
      </w:r>
      <w:r>
        <w:rPr>
          <w:rFonts w:ascii="SimSun" w:hAnsi="SimSun" w:hint="eastAsia"/>
          <w:color w:val="1F497D"/>
        </w:rPr>
        <w:t>部分改为选择</w:t>
      </w:r>
      <w:r>
        <w:rPr>
          <w:color w:val="1F497D"/>
        </w:rPr>
        <w:t>Crew</w:t>
      </w:r>
      <w:r>
        <w:rPr>
          <w:rFonts w:ascii="SimSun" w:hAnsi="SimSun" w:hint="eastAsia"/>
          <w:color w:val="1F497D"/>
        </w:rPr>
        <w:t>可能做不完，改动太大。</w:t>
      </w:r>
    </w:p>
    <w:p w:rsidR="0052270D" w:rsidRDefault="0052270D" w:rsidP="0052270D">
      <w:pPr>
        <w:rPr>
          <w:color w:val="1F497D"/>
        </w:rPr>
      </w:pPr>
    </w:p>
    <w:p w:rsidR="0052270D" w:rsidRDefault="0052270D" w:rsidP="0052270D">
      <w:pPr>
        <w:rPr>
          <w:color w:val="1F497D"/>
        </w:rPr>
      </w:pPr>
      <w:r>
        <w:rPr>
          <w:rFonts w:ascii="SimSun" w:hAnsi="SimSun" w:hint="eastAsia"/>
          <w:color w:val="1F497D"/>
        </w:rPr>
        <w:t>而且依赖于</w:t>
      </w:r>
      <w:r>
        <w:rPr>
          <w:color w:val="1F497D"/>
        </w:rPr>
        <w:t>Colin</w:t>
      </w:r>
      <w:r>
        <w:rPr>
          <w:rFonts w:ascii="SimSun" w:hAnsi="SimSun" w:hint="eastAsia"/>
          <w:color w:val="1F497D"/>
        </w:rPr>
        <w:t>昨天完成的在</w:t>
      </w:r>
      <w:r>
        <w:rPr>
          <w:color w:val="1F497D"/>
        </w:rPr>
        <w:t>Call sheet</w:t>
      </w:r>
      <w:r>
        <w:rPr>
          <w:rFonts w:ascii="SimSun" w:hAnsi="SimSun" w:hint="eastAsia"/>
          <w:color w:val="1F497D"/>
        </w:rPr>
        <w:t>中增加</w:t>
      </w:r>
      <w:r>
        <w:rPr>
          <w:color w:val="1F497D"/>
        </w:rPr>
        <w:t>Unit Section</w:t>
      </w:r>
      <w:r>
        <w:rPr>
          <w:rFonts w:ascii="SimSun" w:hAnsi="SimSun" w:hint="eastAsia"/>
          <w:color w:val="1F497D"/>
        </w:rPr>
        <w:t>的接口，需要你</w:t>
      </w:r>
      <w:r>
        <w:rPr>
          <w:color w:val="1F497D"/>
        </w:rPr>
        <w:t>review</w:t>
      </w:r>
      <w:r>
        <w:rPr>
          <w:rFonts w:ascii="SimSun" w:hAnsi="SimSun" w:hint="eastAsia"/>
          <w:color w:val="1F497D"/>
        </w:rPr>
        <w:t>一下。</w:t>
      </w:r>
    </w:p>
    <w:p w:rsidR="0052270D" w:rsidRPr="00FD0C21" w:rsidRDefault="006659D5" w:rsidP="00FD0C21">
      <w:pPr>
        <w:spacing w:after="240"/>
        <w:rPr>
          <w:sz w:val="24"/>
          <w:szCs w:val="24"/>
        </w:rPr>
      </w:pPr>
      <w:r w:rsidRPr="00124847">
        <w:rPr>
          <w:rFonts w:hint="eastAsia"/>
          <w:highlight w:val="yellow"/>
        </w:rPr>
        <w:t>根据今天邮件，确定年前能完成的工作，做不完的就不开工了。剩下几天，进行测试和完善。我们准备上线了。</w:t>
      </w:r>
    </w:p>
    <w:p w:rsidR="008C2686" w:rsidRDefault="008C2686" w:rsidP="008C2686">
      <w:pPr>
        <w:pStyle w:val="3"/>
      </w:pPr>
      <w:r>
        <w:t>下班前问题汇总</w:t>
      </w:r>
    </w:p>
    <w:p w:rsidR="004D2CF2" w:rsidRDefault="004D2CF2" w:rsidP="004D2CF2">
      <w:pPr>
        <w:rPr>
          <w:rFonts w:ascii="DengXian" w:eastAsia="DengXian" w:hAnsi="DengXian"/>
          <w:sz w:val="21"/>
          <w:szCs w:val="21"/>
        </w:rPr>
      </w:pPr>
      <w:r>
        <w:rPr>
          <w:rFonts w:ascii="DengXian" w:eastAsia="DengXian" w:hAnsi="DengXian" w:hint="eastAsia"/>
          <w:sz w:val="21"/>
          <w:szCs w:val="21"/>
        </w:rPr>
        <w:t>今天工作汇总：</w:t>
      </w:r>
    </w:p>
    <w:p w:rsidR="004D2CF2" w:rsidRDefault="004D2CF2" w:rsidP="00747EF5">
      <w:pPr>
        <w:pStyle w:val="a3"/>
        <w:numPr>
          <w:ilvl w:val="0"/>
          <w:numId w:val="482"/>
        </w:numPr>
        <w:spacing w:after="0" w:line="240" w:lineRule="auto"/>
        <w:contextualSpacing w:val="0"/>
        <w:rPr>
          <w:rFonts w:ascii="DengXian" w:eastAsia="DengXian" w:hAnsi="DengXian"/>
          <w:sz w:val="21"/>
          <w:szCs w:val="21"/>
        </w:rPr>
      </w:pPr>
      <w:r>
        <w:rPr>
          <w:rFonts w:ascii="DengXian" w:eastAsia="DengXian" w:hAnsi="DengXian" w:hint="eastAsia"/>
          <w:sz w:val="21"/>
          <w:szCs w:val="21"/>
        </w:rPr>
        <w:t>实现了Crew Name的自动生成，现在生成的数据库中Name字段长度为50，当unit和worker数量较多的时候，字段长度可能不够用 —— Bright</w:t>
      </w:r>
    </w:p>
    <w:p w:rsidR="004D2CF2" w:rsidRDefault="004D2CF2" w:rsidP="00747EF5">
      <w:pPr>
        <w:pStyle w:val="a3"/>
        <w:numPr>
          <w:ilvl w:val="0"/>
          <w:numId w:val="482"/>
        </w:numPr>
        <w:spacing w:after="0" w:line="240" w:lineRule="auto"/>
        <w:contextualSpacing w:val="0"/>
        <w:rPr>
          <w:rFonts w:ascii="DengXian" w:eastAsia="DengXian" w:hAnsi="DengXian"/>
          <w:sz w:val="21"/>
          <w:szCs w:val="21"/>
        </w:rPr>
      </w:pPr>
      <w:r>
        <w:rPr>
          <w:rFonts w:ascii="DengXian" w:eastAsia="DengXian" w:hAnsi="DengXian" w:hint="eastAsia"/>
          <w:sz w:val="21"/>
          <w:szCs w:val="21"/>
        </w:rPr>
        <w:t>实现了Log on/off duty —— Bright</w:t>
      </w:r>
    </w:p>
    <w:p w:rsidR="004D2CF2" w:rsidRDefault="004D2CF2" w:rsidP="00747EF5">
      <w:pPr>
        <w:pStyle w:val="a3"/>
        <w:numPr>
          <w:ilvl w:val="0"/>
          <w:numId w:val="482"/>
        </w:numPr>
        <w:spacing w:after="0" w:line="240" w:lineRule="auto"/>
        <w:contextualSpacing w:val="0"/>
        <w:rPr>
          <w:rFonts w:ascii="DengXian" w:eastAsia="DengXian" w:hAnsi="DengXian"/>
          <w:sz w:val="21"/>
          <w:szCs w:val="21"/>
        </w:rPr>
      </w:pPr>
      <w:r>
        <w:rPr>
          <w:rFonts w:ascii="DengXian" w:eastAsia="DengXian" w:hAnsi="DengXian" w:hint="eastAsia"/>
          <w:sz w:val="21"/>
          <w:szCs w:val="21"/>
        </w:rPr>
        <w:t>实现了Unit Board和Worker Board的显示 —— Colin</w:t>
      </w:r>
    </w:p>
    <w:p w:rsidR="004D2CF2" w:rsidRDefault="004D2CF2" w:rsidP="00747EF5">
      <w:pPr>
        <w:pStyle w:val="a3"/>
        <w:numPr>
          <w:ilvl w:val="0"/>
          <w:numId w:val="482"/>
        </w:numPr>
        <w:spacing w:after="0" w:line="240" w:lineRule="auto"/>
        <w:contextualSpacing w:val="0"/>
        <w:rPr>
          <w:rFonts w:ascii="DengXian" w:eastAsia="DengXian" w:hAnsi="DengXian"/>
          <w:sz w:val="21"/>
          <w:szCs w:val="21"/>
        </w:rPr>
      </w:pPr>
      <w:r>
        <w:rPr>
          <w:rFonts w:ascii="DengXian" w:eastAsia="DengXian" w:hAnsi="DengXian" w:hint="eastAsia"/>
          <w:sz w:val="21"/>
          <w:szCs w:val="21"/>
        </w:rPr>
        <w:t>按照新的包结构重新录入了CIM，但是生成项目的时候有点问题，目前MDD团队正在解决，您可以先Review一下新录入的CIM分包，看是否正确。</w:t>
      </w:r>
    </w:p>
    <w:p w:rsidR="004D2CF2" w:rsidRPr="004D2CF2" w:rsidRDefault="004D2CF2" w:rsidP="004D2CF2"/>
    <w:p w:rsidR="008C2686" w:rsidRDefault="008C2686" w:rsidP="008C2686"/>
    <w:p w:rsidR="008C2686" w:rsidRDefault="008C2686" w:rsidP="008C2686">
      <w:pPr>
        <w:pStyle w:val="2"/>
      </w:pPr>
      <w:r>
        <w:t>20190130</w:t>
      </w:r>
    </w:p>
    <w:p w:rsidR="008C2686" w:rsidRDefault="008C2686" w:rsidP="008C2686">
      <w:pPr>
        <w:pStyle w:val="3"/>
      </w:pPr>
      <w:r>
        <w:t>沟通记录</w:t>
      </w:r>
    </w:p>
    <w:p w:rsidR="00A6434C" w:rsidRDefault="00A6434C" w:rsidP="00A6434C">
      <w:r>
        <w:t>Hi Bright,</w:t>
      </w:r>
    </w:p>
    <w:p w:rsidR="00A6434C" w:rsidRDefault="00A6434C" w:rsidP="00A6434C">
      <w:pPr>
        <w:ind w:left="360"/>
      </w:pPr>
    </w:p>
    <w:p w:rsidR="00A6434C" w:rsidRDefault="00A6434C" w:rsidP="00747EF5">
      <w:pPr>
        <w:pStyle w:val="a3"/>
        <w:numPr>
          <w:ilvl w:val="0"/>
          <w:numId w:val="483"/>
        </w:numPr>
        <w:spacing w:after="0" w:line="240" w:lineRule="auto"/>
        <w:contextualSpacing w:val="0"/>
      </w:pPr>
      <w:r>
        <w:rPr>
          <w:rFonts w:ascii="DengXian" w:eastAsia="DengXian" w:hAnsi="DengXian" w:hint="eastAsia"/>
        </w:rPr>
        <w:t>生成字符串超长，直接截断。</w:t>
      </w:r>
    </w:p>
    <w:p w:rsidR="00A6434C" w:rsidRDefault="00A6434C" w:rsidP="00747EF5">
      <w:pPr>
        <w:pStyle w:val="a3"/>
        <w:numPr>
          <w:ilvl w:val="0"/>
          <w:numId w:val="483"/>
        </w:numPr>
        <w:spacing w:after="0" w:line="240" w:lineRule="auto"/>
        <w:contextualSpacing w:val="0"/>
      </w:pPr>
      <w:r>
        <w:t>CIM</w:t>
      </w:r>
      <w:r>
        <w:rPr>
          <w:rFonts w:ascii="DengXian" w:eastAsia="DengXian" w:hAnsi="DengXian" w:hint="eastAsia"/>
        </w:rPr>
        <w:t>中层次上有问题，</w:t>
      </w:r>
      <w:r>
        <w:t>Common</w:t>
      </w:r>
      <w:r>
        <w:rPr>
          <w:rFonts w:ascii="DengXian" w:eastAsia="DengXian" w:hAnsi="DengXian" w:hint="eastAsia"/>
        </w:rPr>
        <w:t>本身是个包，</w:t>
      </w:r>
      <w:proofErr w:type="spellStart"/>
      <w:r>
        <w:t>CommonBusinessEntities</w:t>
      </w:r>
      <w:proofErr w:type="spellEnd"/>
      <w:r>
        <w:rPr>
          <w:rFonts w:ascii="DengXian" w:eastAsia="DengXian" w:hAnsi="DengXian" w:hint="eastAsia"/>
        </w:rPr>
        <w:t>应该是</w:t>
      </w:r>
      <w:proofErr w:type="spellStart"/>
      <w:r>
        <w:t>Common.BusinessEntities</w:t>
      </w:r>
      <w:proofErr w:type="spellEnd"/>
      <w:r>
        <w:rPr>
          <w:rFonts w:ascii="DengXian" w:eastAsia="DengXian" w:hAnsi="DengXian" w:hint="eastAsia"/>
        </w:rPr>
        <w:t>，中有个点，你可能没注意。</w:t>
      </w:r>
    </w:p>
    <w:p w:rsidR="00A6434C" w:rsidRDefault="00A6434C" w:rsidP="00747EF5">
      <w:pPr>
        <w:pStyle w:val="a3"/>
        <w:numPr>
          <w:ilvl w:val="0"/>
          <w:numId w:val="483"/>
        </w:numPr>
        <w:spacing w:after="0" w:line="240" w:lineRule="auto"/>
        <w:contextualSpacing w:val="0"/>
      </w:pPr>
      <w:r>
        <w:rPr>
          <w:rFonts w:ascii="DengXian" w:eastAsia="DengXian" w:hAnsi="DengXian" w:hint="eastAsia"/>
        </w:rPr>
        <w:t>根域名，改为</w:t>
      </w:r>
      <w:proofErr w:type="spellStart"/>
      <w:r>
        <w:t>Sesi</w:t>
      </w:r>
      <w:proofErr w:type="spellEnd"/>
      <w:r>
        <w:rPr>
          <w:rFonts w:ascii="DengXian" w:eastAsia="DengXian" w:hAnsi="DengXian" w:hint="eastAsia"/>
        </w:rPr>
        <w:t>，不再是</w:t>
      </w:r>
      <w:proofErr w:type="spellStart"/>
      <w:r>
        <w:t>Sanjel</w:t>
      </w:r>
      <w:proofErr w:type="spellEnd"/>
      <w:r>
        <w:rPr>
          <w:rFonts w:ascii="DengXian" w:eastAsia="DengXian" w:hAnsi="DengXian" w:hint="eastAsia"/>
        </w:rPr>
        <w:t>了，这样我们以后可以容易区分，哪个是新的，哪个是旧的。</w:t>
      </w:r>
    </w:p>
    <w:p w:rsidR="00A6434C" w:rsidRDefault="00A6434C" w:rsidP="00747EF5">
      <w:pPr>
        <w:pStyle w:val="a3"/>
        <w:numPr>
          <w:ilvl w:val="0"/>
          <w:numId w:val="483"/>
        </w:numPr>
        <w:spacing w:after="0" w:line="240" w:lineRule="auto"/>
        <w:contextualSpacing w:val="0"/>
      </w:pPr>
      <w:r>
        <w:rPr>
          <w:rFonts w:ascii="DengXian" w:eastAsia="DengXian" w:hAnsi="DengXian" w:hint="eastAsia"/>
        </w:rPr>
        <w:lastRenderedPageBreak/>
        <w:t>新加了一个</w:t>
      </w:r>
      <w:proofErr w:type="spellStart"/>
      <w:r>
        <w:t>RigJobCrewSectionStatus</w:t>
      </w:r>
      <w:proofErr w:type="spellEnd"/>
      <w:r>
        <w:rPr>
          <w:rFonts w:ascii="DengXian" w:eastAsia="DengXian" w:hAnsi="DengXian" w:hint="eastAsia"/>
        </w:rPr>
        <w:t>，从名字上看一定是</w:t>
      </w:r>
      <w:proofErr w:type="spellStart"/>
      <w:r>
        <w:t>RigJobCrewSection</w:t>
      </w:r>
      <w:proofErr w:type="spellEnd"/>
      <w:r>
        <w:rPr>
          <w:rFonts w:ascii="DengXian" w:eastAsia="DengXian" w:hAnsi="DengXian" w:hint="eastAsia"/>
        </w:rPr>
        <w:t>一个属性，所以它的包位置错了。</w:t>
      </w:r>
    </w:p>
    <w:p w:rsidR="00A6434C" w:rsidRDefault="00A6434C" w:rsidP="00A6434C"/>
    <w:p w:rsidR="00A6434C" w:rsidRDefault="00A6434C" w:rsidP="00A6434C"/>
    <w:p w:rsidR="00A6434C" w:rsidRDefault="00A6434C" w:rsidP="00A6434C">
      <w:r>
        <w:rPr>
          <w:rFonts w:ascii="DengXian" w:eastAsia="DengXian" w:hAnsi="DengXian" w:hint="eastAsia"/>
        </w:rPr>
        <w:t>当你看这个</w:t>
      </w:r>
      <w:r>
        <w:t>CIM</w:t>
      </w:r>
      <w:r>
        <w:rPr>
          <w:rFonts w:ascii="DengXian" w:eastAsia="DengXian" w:hAnsi="DengXian" w:hint="eastAsia"/>
        </w:rPr>
        <w:t>的结构时，它是一个树状结构，依赖关系由上至下，在概念上是不能反向依赖或是交叉依赖的。虽然说在</w:t>
      </w:r>
      <w:proofErr w:type="spellStart"/>
      <w:r>
        <w:t>VisualStudio</w:t>
      </w:r>
      <w:proofErr w:type="spellEnd"/>
      <w:r>
        <w:rPr>
          <w:rFonts w:ascii="DengXian" w:eastAsia="DengXian" w:hAnsi="DengXian" w:hint="eastAsia"/>
        </w:rPr>
        <w:t>中，它们都在一个</w:t>
      </w:r>
      <w:r>
        <w:t>Project</w:t>
      </w:r>
      <w:r>
        <w:rPr>
          <w:rFonts w:ascii="DengXian" w:eastAsia="DengXian" w:hAnsi="DengXian" w:hint="eastAsia"/>
        </w:rPr>
        <w:t>里，不会产生编译错误，但是当我们系统规模变大，随时可能分包，所以在设计的时候，层次关系必须严格遵守规范。否则以后重构会出现重大隐患。</w:t>
      </w:r>
    </w:p>
    <w:p w:rsidR="00A6434C" w:rsidRDefault="00A6434C" w:rsidP="00A6434C"/>
    <w:p w:rsidR="00A6434C" w:rsidRDefault="00A6434C" w:rsidP="00A6434C">
      <w:r>
        <w:t>Hi Colin,</w:t>
      </w:r>
    </w:p>
    <w:p w:rsidR="00A6434C" w:rsidRDefault="00A6434C" w:rsidP="00A6434C"/>
    <w:p w:rsidR="00A6434C" w:rsidRDefault="00A6434C" w:rsidP="00A6434C">
      <w:r>
        <w:rPr>
          <w:rFonts w:ascii="DengXian" w:eastAsia="DengXian" w:hAnsi="DengXian" w:hint="eastAsia"/>
        </w:rPr>
        <w:t>我看了一下你的原型，大概是那么个意思。但主要还是面向代码实现，因为是架构原型，做得不够大器。再有是没有寻找在我们架构中的契合点，没有按我们的模式去写。</w:t>
      </w:r>
    </w:p>
    <w:p w:rsidR="00A6434C" w:rsidRDefault="00A6434C" w:rsidP="00A6434C"/>
    <w:p w:rsidR="00A6434C" w:rsidRDefault="00A6434C" w:rsidP="00A6434C">
      <w:r>
        <w:rPr>
          <w:rFonts w:ascii="DengXian" w:eastAsia="DengXian" w:hAnsi="DengXian" w:hint="eastAsia"/>
        </w:rPr>
        <w:t>我之前和你们说过，向先里看，我们是否有相应的解决方案，如果没有，再向外看。这个原型是应该一个内外结合的架构，</w:t>
      </w:r>
    </w:p>
    <w:p w:rsidR="00A6434C" w:rsidRDefault="00A6434C" w:rsidP="00A6434C">
      <w:r>
        <w:rPr>
          <w:rFonts w:ascii="DengXian" w:eastAsia="DengXian" w:hAnsi="DengXian" w:hint="eastAsia"/>
        </w:rPr>
        <w:t>另外一个重要的任务就是识别接口。</w:t>
      </w:r>
    </w:p>
    <w:p w:rsidR="00A6434C" w:rsidRDefault="00A6434C" w:rsidP="00A6434C"/>
    <w:p w:rsidR="00A6434C" w:rsidRDefault="00A6434C" w:rsidP="00A6434C">
      <w:r>
        <w:rPr>
          <w:rFonts w:ascii="DengXian" w:eastAsia="DengXian" w:hAnsi="DengXian" w:hint="eastAsia"/>
        </w:rPr>
        <w:t>你所说的之前做过的第三方服务发送短信的经验也没有体现出来。</w:t>
      </w:r>
    </w:p>
    <w:p w:rsidR="00A6434C" w:rsidRDefault="00A6434C" w:rsidP="00A6434C"/>
    <w:p w:rsidR="00A6434C" w:rsidRDefault="00A6434C" w:rsidP="00A6434C">
      <w:r>
        <w:rPr>
          <w:rFonts w:ascii="DengXian" w:eastAsia="DengXian" w:hAnsi="DengXian" w:hint="eastAsia"/>
        </w:rPr>
        <w:t>体现在你画的图上，类图缺少细节，这与没有识别接口有直接关系。还有设计时，没有考虑用户需求，而是按自己理解的技术需求想当然。</w:t>
      </w:r>
    </w:p>
    <w:p w:rsidR="00A6434C" w:rsidRDefault="00A6434C" w:rsidP="00A6434C">
      <w:r>
        <w:rPr>
          <w:rFonts w:ascii="DengXian" w:eastAsia="DengXian" w:hAnsi="DengXian" w:hint="eastAsia"/>
        </w:rPr>
        <w:t>在组件图中，最大的错误是一个</w:t>
      </w:r>
      <w:r>
        <w:t xml:space="preserve">wrapper </w:t>
      </w:r>
      <w:r>
        <w:rPr>
          <w:rFonts w:ascii="DengXian" w:eastAsia="DengXian" w:hAnsi="DengXian" w:hint="eastAsia"/>
        </w:rPr>
        <w:t>对三个第三方服务。一个</w:t>
      </w:r>
      <w:r>
        <w:t>wrapper</w:t>
      </w:r>
      <w:r>
        <w:rPr>
          <w:rFonts w:ascii="DengXian" w:eastAsia="DengXian" w:hAnsi="DengXian" w:hint="eastAsia"/>
        </w:rPr>
        <w:t>永远只能包装一个东西，就象一张包装纸你包三个盒子，哪得需要多结实的包装纸？</w:t>
      </w:r>
    </w:p>
    <w:p w:rsidR="00A6434C" w:rsidRDefault="00A6434C" w:rsidP="00A6434C"/>
    <w:p w:rsidR="00A6434C" w:rsidRDefault="00A6434C" w:rsidP="00A6434C">
      <w:r>
        <w:rPr>
          <w:rFonts w:ascii="DengXian" w:eastAsia="DengXian" w:hAnsi="DengXian" w:hint="eastAsia"/>
        </w:rPr>
        <w:t>另外，不要用</w:t>
      </w:r>
      <w:r>
        <w:t>wrapper</w:t>
      </w:r>
      <w:r>
        <w:rPr>
          <w:rFonts w:ascii="DengXian" w:eastAsia="DengXian" w:hAnsi="DengXian" w:hint="eastAsia"/>
        </w:rPr>
        <w:t>这个术语，太不明确。在这个实现中，我们叫</w:t>
      </w:r>
      <w:r>
        <w:t>Adaptor</w:t>
      </w:r>
      <w:r>
        <w:rPr>
          <w:rFonts w:ascii="DengXian" w:eastAsia="DengXian" w:hAnsi="DengXian" w:hint="eastAsia"/>
        </w:rPr>
        <w:t>，也就是说要把不同的第三方服务的接口给统一了。对应的是你写的两个</w:t>
      </w:r>
      <w:r>
        <w:t>Sender</w:t>
      </w:r>
      <w:r>
        <w:rPr>
          <w:rFonts w:ascii="DengXian" w:eastAsia="DengXian" w:hAnsi="DengXian" w:hint="eastAsia"/>
        </w:rPr>
        <w:t>。在我们的实现规范里，用的是接口，而不是抽象类。</w:t>
      </w:r>
    </w:p>
    <w:p w:rsidR="00A6434C" w:rsidRDefault="00A6434C" w:rsidP="00A6434C">
      <w:pPr>
        <w:rPr>
          <w:lang w:val="en-US"/>
        </w:rPr>
      </w:pPr>
    </w:p>
    <w:p w:rsidR="00A6434C" w:rsidRDefault="00A6434C" w:rsidP="00A6434C">
      <w:r>
        <w:rPr>
          <w:rFonts w:ascii="DengXian" w:eastAsia="DengXian" w:hAnsi="DengXian" w:hint="eastAsia"/>
        </w:rPr>
        <w:t>意思你明白了，你可以结合我们架构图，把应该实现的各个部分，结合进去，描述出什么地方应该</w:t>
      </w:r>
      <w:r>
        <w:t xml:space="preserve"> </w:t>
      </w:r>
      <w:r>
        <w:rPr>
          <w:rFonts w:ascii="DengXian" w:eastAsia="DengXian" w:hAnsi="DengXian" w:hint="eastAsia"/>
        </w:rPr>
        <w:t>做什么</w:t>
      </w:r>
      <w:r>
        <w:t>?</w:t>
      </w:r>
      <w:r>
        <w:rPr>
          <w:rFonts w:ascii="DengXian" w:eastAsia="DengXian" w:hAnsi="DengXian" w:hint="eastAsia"/>
        </w:rPr>
        <w:t>接口怎么定义？注意要结合需求。</w:t>
      </w:r>
    </w:p>
    <w:p w:rsidR="00A6434C" w:rsidRDefault="00A6434C" w:rsidP="00A6434C"/>
    <w:p w:rsidR="00A6434C" w:rsidRDefault="00A6434C" w:rsidP="00A6434C">
      <w:r>
        <w:rPr>
          <w:rFonts w:ascii="DengXian" w:eastAsia="DengXian" w:hAnsi="DengXian" w:hint="eastAsia"/>
        </w:rPr>
        <w:t>如果年前没时间，年后再做。</w:t>
      </w:r>
    </w:p>
    <w:p w:rsidR="00A6434C" w:rsidRDefault="00A6434C" w:rsidP="00A6434C"/>
    <w:p w:rsidR="00A6434C" w:rsidRDefault="00A6434C" w:rsidP="00A6434C"/>
    <w:p w:rsidR="00A6434C" w:rsidRDefault="00A6434C" w:rsidP="00A6434C">
      <w:r>
        <w:t>Hi Olivia &amp; Bela,</w:t>
      </w:r>
    </w:p>
    <w:p w:rsidR="00A6434C" w:rsidRDefault="00A6434C" w:rsidP="00A6434C"/>
    <w:p w:rsidR="00A6434C" w:rsidRDefault="00A6434C" w:rsidP="00A6434C">
      <w:r>
        <w:rPr>
          <w:rFonts w:ascii="DengXian" w:eastAsia="DengXian" w:hAnsi="DengXian" w:hint="eastAsia"/>
        </w:rPr>
        <w:t>给</w:t>
      </w:r>
      <w:r>
        <w:t>MDD</w:t>
      </w:r>
      <w:r>
        <w:rPr>
          <w:rFonts w:ascii="DengXian" w:eastAsia="DengXian" w:hAnsi="DengXian" w:hint="eastAsia"/>
        </w:rPr>
        <w:t>团队的问题：在</w:t>
      </w:r>
      <w:r>
        <w:t>MDD</w:t>
      </w:r>
      <w:r>
        <w:rPr>
          <w:rFonts w:ascii="DengXian" w:eastAsia="DengXian" w:hAnsi="DengXian" w:hint="eastAsia"/>
        </w:rPr>
        <w:t>设计中，放弃了</w:t>
      </w:r>
      <w:proofErr w:type="spellStart"/>
      <w:r>
        <w:t>emum</w:t>
      </w:r>
      <w:proofErr w:type="spellEnd"/>
      <w:r>
        <w:rPr>
          <w:rFonts w:ascii="DengXian" w:eastAsia="DengXian" w:hAnsi="DengXian" w:hint="eastAsia"/>
        </w:rPr>
        <w:t>数据类型，是基于什么考虑？你们觉着是否带来了新的问题？</w:t>
      </w:r>
    </w:p>
    <w:p w:rsidR="00A6434C" w:rsidRDefault="00A6434C" w:rsidP="00A6434C"/>
    <w:p w:rsidR="00A6434C" w:rsidRPr="00A6434C" w:rsidRDefault="00A6434C" w:rsidP="00A6434C">
      <w:r>
        <w:rPr>
          <w:rFonts w:ascii="DengXian" w:eastAsia="DengXian" w:hAnsi="DengXian" w:hint="eastAsia"/>
        </w:rPr>
        <w:t>这个问题我们和</w:t>
      </w:r>
      <w:r>
        <w:t>Luke</w:t>
      </w:r>
      <w:r>
        <w:rPr>
          <w:rFonts w:ascii="DengXian" w:eastAsia="DengXian" w:hAnsi="DengXian" w:hint="eastAsia"/>
        </w:rPr>
        <w:t>进行讨论。</w:t>
      </w:r>
    </w:p>
    <w:p w:rsidR="008C2686" w:rsidRDefault="008C2686" w:rsidP="008C2686">
      <w:pPr>
        <w:pStyle w:val="3"/>
      </w:pPr>
      <w:r>
        <w:t>早会记录</w:t>
      </w:r>
    </w:p>
    <w:p w:rsidR="00A97BF7" w:rsidRPr="00A97BF7" w:rsidRDefault="00A97BF7" w:rsidP="00A97BF7">
      <w:r>
        <w:rPr>
          <w:rFonts w:ascii="DengXian" w:eastAsia="DengXian" w:hAnsi="DengXian" w:hint="eastAsia"/>
          <w:sz w:val="21"/>
          <w:szCs w:val="21"/>
        </w:rPr>
        <w:t>今天根据您的反馈修改CIM，重新生成代码，另外，Colin今天请假了，等明天上班后研读完邮件回复您。</w:t>
      </w:r>
    </w:p>
    <w:p w:rsidR="008C2686" w:rsidRDefault="008C2686" w:rsidP="008C2686">
      <w:pPr>
        <w:pStyle w:val="3"/>
      </w:pPr>
      <w:r>
        <w:t>下班前问题汇总</w:t>
      </w:r>
    </w:p>
    <w:p w:rsidR="00613072" w:rsidRDefault="00613072" w:rsidP="00613072"/>
    <w:p w:rsidR="00613072" w:rsidRDefault="00613072" w:rsidP="00613072">
      <w:pPr>
        <w:pStyle w:val="2"/>
      </w:pPr>
      <w:r>
        <w:t>20190131</w:t>
      </w:r>
    </w:p>
    <w:p w:rsidR="00613072" w:rsidRDefault="00613072" w:rsidP="00613072">
      <w:pPr>
        <w:pStyle w:val="3"/>
      </w:pPr>
      <w:r>
        <w:t>沟通记录</w:t>
      </w:r>
    </w:p>
    <w:p w:rsidR="00D86CD6" w:rsidRDefault="00D86CD6" w:rsidP="00D86CD6">
      <w:pPr>
        <w:pStyle w:val="a3"/>
        <w:numPr>
          <w:ilvl w:val="0"/>
          <w:numId w:val="484"/>
        </w:numPr>
        <w:spacing w:after="0" w:line="240" w:lineRule="auto"/>
        <w:contextualSpacing w:val="0"/>
      </w:pPr>
      <w:r>
        <w:t>CIM</w:t>
      </w:r>
      <w:r>
        <w:rPr>
          <w:rFonts w:ascii="DengXian" w:eastAsia="DengXian" w:hAnsi="DengXian" w:hint="eastAsia"/>
        </w:rPr>
        <w:t>中</w:t>
      </w:r>
      <w:proofErr w:type="spellStart"/>
      <w:r>
        <w:t>CrewSchedule</w:t>
      </w:r>
      <w:proofErr w:type="spellEnd"/>
      <w:r>
        <w:rPr>
          <w:rFonts w:ascii="DengXian" w:eastAsia="DengXian" w:hAnsi="DengXian" w:hint="eastAsia"/>
        </w:rPr>
        <w:t>与</w:t>
      </w:r>
      <w:proofErr w:type="spellStart"/>
      <w:r>
        <w:t>RigJobCrewSection</w:t>
      </w:r>
      <w:proofErr w:type="spellEnd"/>
      <w:r>
        <w:rPr>
          <w:rFonts w:ascii="DengXian" w:eastAsia="DengXian" w:hAnsi="DengXian" w:hint="eastAsia"/>
        </w:rPr>
        <w:t>的关联我觉着有问题，我们说过</w:t>
      </w:r>
      <w:r>
        <w:t>Section</w:t>
      </w:r>
      <w:r>
        <w:rPr>
          <w:rFonts w:ascii="DengXian" w:eastAsia="DengXian" w:hAnsi="DengXian" w:hint="eastAsia"/>
        </w:rPr>
        <w:t>是对多对多关系的显式实现，它是一个关联类，不应当再与其他业务实体发生关联。尽管我们在这个关联上可能会加上一些附加属性，但这些属性是只与这个关联相关，而且理论上是可以描述成从这个关联继承出来的。</w:t>
      </w:r>
    </w:p>
    <w:p w:rsidR="00D86CD6" w:rsidRDefault="00D86CD6" w:rsidP="00D86CD6">
      <w:pPr>
        <w:ind w:left="720"/>
      </w:pPr>
      <w:r>
        <w:rPr>
          <w:rFonts w:ascii="DengXian" w:eastAsia="DengXian" w:hAnsi="DengXian" w:hint="eastAsia"/>
        </w:rPr>
        <w:t>如果我们只从代码实现角度对考虑问题，也许不会影响实现。但是从模型角度去考虑问题，就要规避由此产生的复杂性。造成</w:t>
      </w:r>
      <w:r>
        <w:t>MDD</w:t>
      </w:r>
      <w:r>
        <w:rPr>
          <w:rFonts w:ascii="DengXian" w:eastAsia="DengXian" w:hAnsi="DengXian" w:hint="eastAsia"/>
        </w:rPr>
        <w:t>开发的困难。我们要尽可能地简化模型。</w:t>
      </w:r>
    </w:p>
    <w:p w:rsidR="00D86CD6" w:rsidRDefault="00D86CD6" w:rsidP="00D86CD6">
      <w:r>
        <w:t xml:space="preserve">               </w:t>
      </w:r>
    </w:p>
    <w:p w:rsidR="00D86CD6" w:rsidRDefault="00D86CD6" w:rsidP="00D86CD6">
      <w:pPr>
        <w:ind w:firstLine="720"/>
      </w:pPr>
      <w:r>
        <w:rPr>
          <w:rFonts w:ascii="DengXian" w:eastAsia="DengXian" w:hAnsi="DengXian" w:hint="eastAsia"/>
        </w:rPr>
        <w:t>昨天说生成有问题，是不是这个设计造成的？</w:t>
      </w:r>
    </w:p>
    <w:p w:rsidR="00D86CD6" w:rsidRDefault="00D86CD6" w:rsidP="00D86CD6"/>
    <w:p w:rsidR="00D86CD6" w:rsidRDefault="00D86CD6" w:rsidP="00D86CD6">
      <w:r>
        <w:t xml:space="preserve">                </w:t>
      </w:r>
      <w:r>
        <w:rPr>
          <w:rFonts w:ascii="DengXian" w:eastAsia="DengXian" w:hAnsi="DengXian" w:hint="eastAsia"/>
        </w:rPr>
        <w:t>我把这个模型改了一下，让</w:t>
      </w:r>
      <w:proofErr w:type="spellStart"/>
      <w:r>
        <w:t>CrewSchedule</w:t>
      </w:r>
      <w:proofErr w:type="spellEnd"/>
      <w:r>
        <w:t xml:space="preserve"> </w:t>
      </w:r>
      <w:r>
        <w:rPr>
          <w:rFonts w:ascii="DengXian" w:eastAsia="DengXian" w:hAnsi="DengXian" w:hint="eastAsia"/>
        </w:rPr>
        <w:t>关联</w:t>
      </w:r>
      <w:proofErr w:type="spellStart"/>
      <w:r>
        <w:t>RigJob</w:t>
      </w:r>
      <w:proofErr w:type="spellEnd"/>
      <w:r>
        <w:rPr>
          <w:rFonts w:ascii="DengXian" w:eastAsia="DengXian" w:hAnsi="DengXian" w:hint="eastAsia"/>
        </w:rPr>
        <w:t>。你们看一下是不是更合理一些。</w:t>
      </w:r>
    </w:p>
    <w:p w:rsidR="00D86CD6" w:rsidRDefault="00D86CD6" w:rsidP="00D86CD6"/>
    <w:p w:rsidR="00D86CD6" w:rsidRDefault="00D86CD6" w:rsidP="00D86CD6">
      <w:pPr>
        <w:ind w:firstLine="720"/>
      </w:pPr>
      <w:r>
        <w:rPr>
          <w:rFonts w:ascii="DengXian" w:eastAsia="DengXian" w:hAnsi="DengXian" w:hint="eastAsia"/>
        </w:rPr>
        <w:t>然后，</w:t>
      </w:r>
      <w:proofErr w:type="spellStart"/>
      <w:r>
        <w:t>UnitSchedule</w:t>
      </w:r>
      <w:proofErr w:type="spellEnd"/>
      <w:r>
        <w:rPr>
          <w:rFonts w:ascii="DengXian" w:eastAsia="DengXian" w:hAnsi="DengXian" w:hint="eastAsia"/>
        </w:rPr>
        <w:t>和</w:t>
      </w:r>
      <w:proofErr w:type="spellStart"/>
      <w:r>
        <w:t>WorkerSchedule</w:t>
      </w:r>
      <w:proofErr w:type="spellEnd"/>
      <w:r>
        <w:rPr>
          <w:rFonts w:ascii="DengXian" w:eastAsia="DengXian" w:hAnsi="DengXian" w:hint="eastAsia"/>
        </w:rPr>
        <w:t>也应当和</w:t>
      </w:r>
      <w:proofErr w:type="spellStart"/>
      <w:r>
        <w:t>RigJob</w:t>
      </w:r>
      <w:proofErr w:type="spellEnd"/>
      <w:r>
        <w:rPr>
          <w:rFonts w:ascii="DengXian" w:eastAsia="DengXian" w:hAnsi="DengXian" w:hint="eastAsia"/>
        </w:rPr>
        <w:t>是关联的。</w:t>
      </w:r>
    </w:p>
    <w:p w:rsidR="00D86CD6" w:rsidRDefault="00D86CD6" w:rsidP="00D86CD6">
      <w:pPr>
        <w:ind w:firstLine="720"/>
      </w:pPr>
    </w:p>
    <w:p w:rsidR="00D86CD6" w:rsidRDefault="00D86CD6" w:rsidP="00D86CD6">
      <w:pPr>
        <w:ind w:firstLine="720"/>
      </w:pPr>
      <w:r>
        <w:rPr>
          <w:rFonts w:ascii="DengXian" w:eastAsia="DengXian" w:hAnsi="DengXian" w:hint="eastAsia"/>
        </w:rPr>
        <w:lastRenderedPageBreak/>
        <w:t>这个是我的想法，你们商量一下看是否有道理。如何表示这样的一个关系，应当是建模规范的一部分。这也是个很好的例子。</w:t>
      </w:r>
    </w:p>
    <w:p w:rsidR="00D86CD6" w:rsidRDefault="00D86CD6" w:rsidP="00D86CD6">
      <w:pPr>
        <w:ind w:firstLine="720"/>
      </w:pPr>
    </w:p>
    <w:p w:rsidR="00D86CD6" w:rsidRDefault="00D86CD6" w:rsidP="00D86CD6">
      <w:pPr>
        <w:ind w:firstLine="720"/>
      </w:pPr>
      <w:r>
        <w:rPr>
          <w:rFonts w:ascii="DengXian" w:eastAsia="DengXian" w:hAnsi="DengXian" w:hint="eastAsia"/>
        </w:rPr>
        <w:t>特别提示：我并不永远是对的，你们觉着不对，随时提出质疑。</w:t>
      </w:r>
    </w:p>
    <w:p w:rsidR="00D86CD6" w:rsidRDefault="00D86CD6" w:rsidP="00D86CD6">
      <w:r>
        <w:t xml:space="preserve">     </w:t>
      </w:r>
    </w:p>
    <w:p w:rsidR="00D86CD6" w:rsidRDefault="00D86CD6" w:rsidP="00D86CD6"/>
    <w:p w:rsidR="00D86CD6" w:rsidRDefault="00D86CD6" w:rsidP="00D86CD6">
      <w:pPr>
        <w:pStyle w:val="a3"/>
        <w:numPr>
          <w:ilvl w:val="0"/>
          <w:numId w:val="484"/>
        </w:numPr>
        <w:spacing w:after="0" w:line="240" w:lineRule="auto"/>
        <w:contextualSpacing w:val="0"/>
      </w:pPr>
      <w:proofErr w:type="spellStart"/>
      <w:r>
        <w:t>eServiceOnline</w:t>
      </w:r>
      <w:proofErr w:type="spellEnd"/>
      <w:r>
        <w:rPr>
          <w:rFonts w:ascii="DengXian" w:eastAsia="DengXian" w:hAnsi="DengXian" w:hint="eastAsia"/>
        </w:rPr>
        <w:t>存在的问题</w:t>
      </w:r>
    </w:p>
    <w:p w:rsidR="00D86CD6" w:rsidRDefault="00D86CD6" w:rsidP="00D86CD6">
      <w:pPr>
        <w:pStyle w:val="a3"/>
        <w:numPr>
          <w:ilvl w:val="1"/>
          <w:numId w:val="484"/>
        </w:numPr>
        <w:spacing w:after="0" w:line="240" w:lineRule="auto"/>
        <w:contextualSpacing w:val="0"/>
      </w:pPr>
      <w:r>
        <w:t>Schedule</w:t>
      </w:r>
      <w:r>
        <w:rPr>
          <w:rFonts w:ascii="DengXian" w:eastAsia="DengXian" w:hAnsi="DengXian" w:hint="eastAsia"/>
        </w:rPr>
        <w:t>在</w:t>
      </w:r>
      <w:r>
        <w:t>Calendar</w:t>
      </w:r>
      <w:r>
        <w:rPr>
          <w:rFonts w:ascii="DengXian" w:eastAsia="DengXian" w:hAnsi="DengXian" w:hint="eastAsia"/>
        </w:rPr>
        <w:t>上没显示出来。</w:t>
      </w:r>
    </w:p>
    <w:p w:rsidR="00D86CD6" w:rsidRDefault="00D86CD6" w:rsidP="00D86CD6">
      <w:pPr>
        <w:pStyle w:val="a3"/>
        <w:numPr>
          <w:ilvl w:val="1"/>
          <w:numId w:val="484"/>
        </w:numPr>
        <w:spacing w:after="0" w:line="240" w:lineRule="auto"/>
        <w:contextualSpacing w:val="0"/>
      </w:pPr>
      <w:r>
        <w:t>Calendar</w:t>
      </w:r>
      <w:r>
        <w:rPr>
          <w:rFonts w:ascii="DengXian" w:eastAsia="DengXian" w:hAnsi="DengXian" w:hint="eastAsia"/>
        </w:rPr>
        <w:t>的宽度再调窄一些，一屏显示</w:t>
      </w:r>
      <w:r>
        <w:t>24</w:t>
      </w:r>
      <w:r>
        <w:rPr>
          <w:rFonts w:ascii="DengXian" w:eastAsia="DengXian" w:hAnsi="DengXian" w:hint="eastAsia"/>
        </w:rPr>
        <w:t>小时。现在只显示</w:t>
      </w:r>
      <w:r>
        <w:t>16</w:t>
      </w:r>
      <w:r>
        <w:rPr>
          <w:rFonts w:ascii="DengXian" w:eastAsia="DengXian" w:hAnsi="DengXian" w:hint="eastAsia"/>
        </w:rPr>
        <w:t>个小时。再有看一个是否可以显示从当前时间向后</w:t>
      </w:r>
      <w:r>
        <w:t>24</w:t>
      </w:r>
      <w:r>
        <w:rPr>
          <w:rFonts w:ascii="DengXian" w:eastAsia="DengXian" w:hAnsi="DengXian" w:hint="eastAsia"/>
        </w:rPr>
        <w:t>小时窗口的功能。或是设置。</w:t>
      </w:r>
    </w:p>
    <w:p w:rsidR="00D86CD6" w:rsidRDefault="00D86CD6" w:rsidP="00D86CD6">
      <w:pPr>
        <w:pStyle w:val="a3"/>
        <w:numPr>
          <w:ilvl w:val="1"/>
          <w:numId w:val="484"/>
        </w:numPr>
        <w:spacing w:after="0" w:line="240" w:lineRule="auto"/>
        <w:contextualSpacing w:val="0"/>
      </w:pPr>
      <w:r>
        <w:t xml:space="preserve">Resource Board </w:t>
      </w:r>
      <w:r>
        <w:rPr>
          <w:rFonts w:ascii="DengXian" w:eastAsia="DengXian" w:hAnsi="DengXian" w:hint="eastAsia"/>
        </w:rPr>
        <w:t>上，当一个</w:t>
      </w:r>
      <w:r>
        <w:t>Crew</w:t>
      </w:r>
      <w:r>
        <w:rPr>
          <w:rFonts w:ascii="DengXian" w:eastAsia="DengXian" w:hAnsi="DengXian" w:hint="eastAsia"/>
        </w:rPr>
        <w:t>有了</w:t>
      </w:r>
      <w:r>
        <w:t>Schedule</w:t>
      </w:r>
      <w:r>
        <w:rPr>
          <w:rFonts w:ascii="DengXian" w:eastAsia="DengXian" w:hAnsi="DengXian" w:hint="eastAsia"/>
        </w:rPr>
        <w:t>之后，</w:t>
      </w:r>
      <w:r>
        <w:t>Job Info</w:t>
      </w:r>
      <w:r>
        <w:rPr>
          <w:rFonts w:ascii="DengXian" w:eastAsia="DengXian" w:hAnsi="DengXian" w:hint="eastAsia"/>
        </w:rPr>
        <w:t>里没有显示。</w:t>
      </w:r>
    </w:p>
    <w:p w:rsidR="00D86CD6" w:rsidRDefault="00D86CD6" w:rsidP="00D86CD6">
      <w:pPr>
        <w:pStyle w:val="a3"/>
        <w:numPr>
          <w:ilvl w:val="1"/>
          <w:numId w:val="484"/>
        </w:numPr>
        <w:spacing w:after="0" w:line="240" w:lineRule="auto"/>
        <w:contextualSpacing w:val="0"/>
      </w:pPr>
      <w:r>
        <w:rPr>
          <w:rFonts w:ascii="DengXian" w:eastAsia="DengXian" w:hAnsi="DengXian" w:hint="eastAsia"/>
        </w:rPr>
        <w:t>所有的</w:t>
      </w:r>
      <w:r>
        <w:t>Notes</w:t>
      </w:r>
      <w:r>
        <w:rPr>
          <w:rFonts w:ascii="DengXian" w:eastAsia="DengXian" w:hAnsi="DengXian" w:hint="eastAsia"/>
        </w:rPr>
        <w:t>列的单元格应当有</w:t>
      </w:r>
      <w:r>
        <w:t>”Add Notes”</w:t>
      </w:r>
      <w:r>
        <w:rPr>
          <w:rFonts w:ascii="DengXian" w:eastAsia="DengXian" w:hAnsi="DengXian" w:hint="eastAsia"/>
        </w:rPr>
        <w:t>的弹出菜单，可以修改相关</w:t>
      </w:r>
      <w:r>
        <w:t>Notes</w:t>
      </w:r>
      <w:r>
        <w:rPr>
          <w:rFonts w:ascii="DengXian" w:eastAsia="DengXian" w:hAnsi="DengXian" w:hint="eastAsia"/>
        </w:rPr>
        <w:t>信息。</w:t>
      </w:r>
    </w:p>
    <w:p w:rsidR="00D86CD6" w:rsidRDefault="00D86CD6" w:rsidP="00D86CD6">
      <w:pPr>
        <w:pStyle w:val="a3"/>
        <w:numPr>
          <w:ilvl w:val="1"/>
          <w:numId w:val="484"/>
        </w:numPr>
        <w:spacing w:after="0" w:line="240" w:lineRule="auto"/>
        <w:contextualSpacing w:val="0"/>
      </w:pPr>
      <w:r>
        <w:t>Unit Board</w:t>
      </w:r>
      <w:r>
        <w:rPr>
          <w:rFonts w:ascii="DengXian" w:eastAsia="DengXian" w:hAnsi="DengXian" w:hint="eastAsia"/>
        </w:rPr>
        <w:t>和</w:t>
      </w:r>
      <w:r>
        <w:t>Worker Board</w:t>
      </w:r>
      <w:r>
        <w:rPr>
          <w:rFonts w:ascii="DengXian" w:eastAsia="DengXian" w:hAnsi="DengXian" w:hint="eastAsia"/>
        </w:rPr>
        <w:t>的页码导航条不工作。</w:t>
      </w:r>
    </w:p>
    <w:p w:rsidR="00D86CD6" w:rsidRDefault="00D86CD6" w:rsidP="00D86CD6">
      <w:pPr>
        <w:pStyle w:val="a3"/>
      </w:pPr>
    </w:p>
    <w:p w:rsidR="00D86CD6" w:rsidRDefault="00D86CD6" w:rsidP="00D86CD6">
      <w:pPr>
        <w:pStyle w:val="a3"/>
      </w:pPr>
      <w:r>
        <w:rPr>
          <w:rFonts w:ascii="DengXian" w:eastAsia="DengXian" w:hAnsi="DengXian" w:hint="eastAsia"/>
        </w:rPr>
        <w:t>这里存在的问题是接口设计的问题，不是简单实现问题。我们</w:t>
      </w:r>
      <w:proofErr w:type="spellStart"/>
      <w:r>
        <w:t>eServiceOnline</w:t>
      </w:r>
      <w:proofErr w:type="spellEnd"/>
      <w:r>
        <w:rPr>
          <w:rFonts w:ascii="DengXian" w:eastAsia="DengXian" w:hAnsi="DengXian" w:hint="eastAsia"/>
        </w:rPr>
        <w:t>中一个最大的</w:t>
      </w:r>
      <w:r>
        <w:t>Context</w:t>
      </w:r>
      <w:r>
        <w:rPr>
          <w:rFonts w:ascii="DengXian" w:eastAsia="DengXian" w:hAnsi="DengXian" w:hint="eastAsia"/>
        </w:rPr>
        <w:t>就是</w:t>
      </w:r>
      <w:proofErr w:type="spellStart"/>
      <w:r>
        <w:t>ServicePoint</w:t>
      </w:r>
      <w:proofErr w:type="spellEnd"/>
      <w:r>
        <w:rPr>
          <w:rFonts w:ascii="DengXian" w:eastAsia="DengXian" w:hAnsi="DengXian" w:hint="eastAsia"/>
        </w:rPr>
        <w:t>，什么事情都是按</w:t>
      </w:r>
      <w:proofErr w:type="spellStart"/>
      <w:r>
        <w:t>ServicePoint</w:t>
      </w:r>
      <w:proofErr w:type="spellEnd"/>
      <w:r>
        <w:rPr>
          <w:rFonts w:ascii="DengXian" w:eastAsia="DengXian" w:hAnsi="DengXian" w:hint="eastAsia"/>
        </w:rPr>
        <w:t>来过滤。设计接口的时候，</w:t>
      </w:r>
      <w:proofErr w:type="spellStart"/>
      <w:r>
        <w:t>GetUnitsByServicePoint</w:t>
      </w:r>
      <w:proofErr w:type="spellEnd"/>
      <w:r>
        <w:rPr>
          <w:rFonts w:ascii="DengXian" w:eastAsia="DengXian" w:hAnsi="DengXian" w:hint="eastAsia"/>
        </w:rPr>
        <w:t>就是必然的设计。应用开发员应该在分析时早就发现这个问题。没有正确的接口，用一个通用的接口实现会造成错误的任务完成的假象。而且发现问题后，需要大量的重构工作，因为你不知道哪个应该改，哪个不该改。</w:t>
      </w:r>
    </w:p>
    <w:p w:rsidR="00D86CD6" w:rsidRDefault="00D86CD6" w:rsidP="00D86CD6">
      <w:pPr>
        <w:pStyle w:val="a3"/>
      </w:pPr>
    </w:p>
    <w:p w:rsidR="00D86CD6" w:rsidRDefault="00D86CD6" w:rsidP="00D86CD6">
      <w:pPr>
        <w:pStyle w:val="a3"/>
      </w:pPr>
      <w:r>
        <w:rPr>
          <w:rFonts w:ascii="DengXian" w:eastAsia="DengXian" w:hAnsi="DengXian" w:hint="eastAsia"/>
        </w:rPr>
        <w:t>在</w:t>
      </w:r>
      <w:r>
        <w:t>Review</w:t>
      </w:r>
      <w:r>
        <w:rPr>
          <w:rFonts w:ascii="DengXian" w:eastAsia="DengXian" w:hAnsi="DengXian" w:hint="eastAsia"/>
        </w:rPr>
        <w:t>代码的过程中发现，</w:t>
      </w:r>
      <w:proofErr w:type="spellStart"/>
      <w:r>
        <w:t>CrewBoardController.cs</w:t>
      </w:r>
      <w:proofErr w:type="spellEnd"/>
      <w:r>
        <w:rPr>
          <w:rFonts w:ascii="DengXian" w:eastAsia="DengXian" w:hAnsi="DengXian" w:hint="eastAsia"/>
        </w:rPr>
        <w:t>中</w:t>
      </w:r>
      <w:r>
        <w:t>74</w:t>
      </w:r>
      <w:r>
        <w:rPr>
          <w:rFonts w:ascii="DengXian" w:eastAsia="DengXian" w:hAnsi="DengXian" w:hint="eastAsia"/>
        </w:rPr>
        <w:t>行，取</w:t>
      </w:r>
      <w:r>
        <w:t>Crew</w:t>
      </w:r>
      <w:r>
        <w:rPr>
          <w:rFonts w:ascii="DengXian" w:eastAsia="DengXian" w:hAnsi="DengXian" w:hint="eastAsia"/>
        </w:rPr>
        <w:t>的时候是全取过来，然后再跳页，也是没按接口去实现。从架构上讲，没有按架构要求把数据处理交由数据层去做。从</w:t>
      </w:r>
      <w:r>
        <w:t>MDD</w:t>
      </w:r>
      <w:r>
        <w:rPr>
          <w:rFonts w:ascii="DengXian" w:eastAsia="DengXian" w:hAnsi="DengXian" w:hint="eastAsia"/>
        </w:rPr>
        <w:t>的讲，没有利用</w:t>
      </w:r>
      <w:r>
        <w:t>MDD</w:t>
      </w:r>
      <w:r>
        <w:rPr>
          <w:rFonts w:ascii="DengXian" w:eastAsia="DengXian" w:hAnsi="DengXian" w:hint="eastAsia"/>
        </w:rPr>
        <w:t>提供的服务。从性能角度，应用系统负载没有必要的加大了。</w:t>
      </w:r>
    </w:p>
    <w:p w:rsidR="00D86CD6" w:rsidRDefault="00D86CD6" w:rsidP="00D86CD6">
      <w:pPr>
        <w:pStyle w:val="a3"/>
      </w:pPr>
    </w:p>
    <w:p w:rsidR="00D86CD6" w:rsidRDefault="00D86CD6" w:rsidP="00D86CD6">
      <w:pPr>
        <w:pStyle w:val="a3"/>
      </w:pPr>
      <w:r>
        <w:rPr>
          <w:rFonts w:ascii="DengXian" w:eastAsia="DengXian" w:hAnsi="DengXian" w:hint="eastAsia"/>
        </w:rPr>
        <w:t>所以要再强调：设计首先要做到概念上正确。</w:t>
      </w:r>
    </w:p>
    <w:p w:rsidR="00D86CD6" w:rsidRDefault="00D86CD6" w:rsidP="00D86CD6">
      <w:pPr>
        <w:pStyle w:val="a3"/>
      </w:pPr>
    </w:p>
    <w:p w:rsidR="00D86CD6" w:rsidRDefault="00D86CD6" w:rsidP="00D86CD6">
      <w:pPr>
        <w:pStyle w:val="a3"/>
      </w:pPr>
      <w:r>
        <w:rPr>
          <w:rFonts w:ascii="DengXian" w:eastAsia="DengXian" w:hAnsi="DengXian" w:hint="eastAsia"/>
        </w:rPr>
        <w:t>这里给</w:t>
      </w:r>
      <w:r>
        <w:t>MDD</w:t>
      </w:r>
      <w:r>
        <w:rPr>
          <w:rFonts w:ascii="DengXian" w:eastAsia="DengXian" w:hAnsi="DengXian" w:hint="eastAsia"/>
        </w:rPr>
        <w:t>提出一个思路，因为在应用接口上，按属性的值查询就是必须的了，而且很容易实现。服务接口要丰富，要能满足应用开发的需要。只要有了这些原子性的操作，前端可以进行组合而容易进行扩展。</w:t>
      </w:r>
    </w:p>
    <w:p w:rsidR="00D86CD6" w:rsidRDefault="00D86CD6" w:rsidP="00D86CD6">
      <w:pPr>
        <w:pStyle w:val="a3"/>
      </w:pPr>
    </w:p>
    <w:p w:rsidR="00D86CD6" w:rsidRDefault="00D86CD6" w:rsidP="00D86CD6">
      <w:pPr>
        <w:pStyle w:val="a3"/>
      </w:pPr>
      <w:proofErr w:type="spellStart"/>
      <w:r>
        <w:t>RequestData</w:t>
      </w:r>
      <w:proofErr w:type="spellEnd"/>
      <w:r>
        <w:rPr>
          <w:rFonts w:ascii="DengXian" w:eastAsia="DengXian" w:hAnsi="DengXian" w:hint="eastAsia"/>
        </w:rPr>
        <w:t>是给前端提供一个二次开发用的查询机制，可以有让应用端开发有更多的选择。但是基于源数据生成直接可调用接口，将使前端面工作量大大地降低。</w:t>
      </w:r>
    </w:p>
    <w:p w:rsidR="00D86CD6" w:rsidRDefault="00D86CD6" w:rsidP="00D86CD6">
      <w:pPr>
        <w:pStyle w:val="a3"/>
      </w:pPr>
    </w:p>
    <w:p w:rsidR="00D86CD6" w:rsidRDefault="00D86CD6" w:rsidP="00D86CD6">
      <w:pPr>
        <w:pStyle w:val="a3"/>
      </w:pPr>
    </w:p>
    <w:p w:rsidR="00D86CD6" w:rsidRDefault="00D86CD6" w:rsidP="00D86CD6">
      <w:pPr>
        <w:pStyle w:val="a3"/>
      </w:pPr>
      <w:r>
        <w:rPr>
          <w:rFonts w:ascii="DengXian" w:eastAsia="DengXian" w:hAnsi="DengXian" w:hint="eastAsia"/>
        </w:rPr>
        <w:t>今天只改有把握的事情，不要贪大。这两天把问题清理一下。轻轻松松回家过年。</w:t>
      </w:r>
    </w:p>
    <w:p w:rsidR="0061293D" w:rsidRDefault="0061293D" w:rsidP="0061293D">
      <w:pPr>
        <w:rPr>
          <w:sz w:val="24"/>
          <w:szCs w:val="24"/>
        </w:rPr>
      </w:pPr>
      <w:r>
        <w:rPr>
          <w:rFonts w:hint="eastAsia"/>
        </w:rPr>
        <w:t>第二问题，我没看代码，昨天测了一下，</w:t>
      </w:r>
      <w:r>
        <w:t xml:space="preserve">assign </w:t>
      </w:r>
      <w:r>
        <w:rPr>
          <w:rFonts w:hint="eastAsia"/>
        </w:rPr>
        <w:t>一个</w:t>
      </w:r>
      <w:r>
        <w:t xml:space="preserve">crew </w:t>
      </w:r>
      <w:r>
        <w:rPr>
          <w:rFonts w:hint="eastAsia"/>
        </w:rPr>
        <w:t>到一个</w:t>
      </w:r>
      <w:r>
        <w:t>rug job</w:t>
      </w:r>
      <w:r>
        <w:rPr>
          <w:rFonts w:hint="eastAsia"/>
        </w:rPr>
        <w:t>，</w:t>
      </w:r>
      <w:r>
        <w:t xml:space="preserve">crew calendar </w:t>
      </w:r>
      <w:r>
        <w:rPr>
          <w:rFonts w:hint="eastAsia"/>
        </w:rPr>
        <w:t>上显示了一个</w:t>
      </w:r>
      <w:r>
        <w:t>schedule</w:t>
      </w:r>
      <w:r>
        <w:rPr>
          <w:rFonts w:hint="eastAsia"/>
        </w:rPr>
        <w:t>。</w:t>
      </w:r>
      <w:r>
        <w:t xml:space="preserve"> </w:t>
      </w:r>
    </w:p>
    <w:p w:rsidR="0061293D" w:rsidRDefault="0061293D" w:rsidP="0061293D">
      <w:pPr>
        <w:spacing w:after="240"/>
      </w:pPr>
      <w:r>
        <w:rPr>
          <w:rFonts w:hint="eastAsia"/>
        </w:rPr>
        <w:lastRenderedPageBreak/>
        <w:t>今天再测就不显示不出来了，我看了数据库，数据看起来是对的。</w:t>
      </w:r>
    </w:p>
    <w:p w:rsidR="00D86CD6" w:rsidRPr="009C1725" w:rsidRDefault="00D86CD6" w:rsidP="00D86CD6"/>
    <w:p w:rsidR="00613072" w:rsidRDefault="00613072" w:rsidP="00613072">
      <w:pPr>
        <w:pStyle w:val="3"/>
      </w:pPr>
      <w:r>
        <w:t>早会记录</w:t>
      </w:r>
    </w:p>
    <w:p w:rsidR="006F0544" w:rsidRDefault="006F0544" w:rsidP="006F0544">
      <w:pPr>
        <w:pStyle w:val="a3"/>
        <w:numPr>
          <w:ilvl w:val="0"/>
          <w:numId w:val="486"/>
        </w:numPr>
        <w:spacing w:after="0" w:line="240" w:lineRule="auto"/>
        <w:contextualSpacing w:val="0"/>
        <w:rPr>
          <w:rFonts w:ascii="DengXian" w:eastAsia="DengXian" w:hAnsi="DengXian"/>
          <w:sz w:val="21"/>
          <w:szCs w:val="21"/>
        </w:rPr>
      </w:pPr>
      <w:r>
        <w:rPr>
          <w:rFonts w:ascii="DengXian" w:eastAsia="DengXian" w:hAnsi="DengXian" w:hint="eastAsia"/>
          <w:sz w:val="21"/>
          <w:szCs w:val="21"/>
        </w:rPr>
        <w:t>第1个问题，</w:t>
      </w:r>
      <w:proofErr w:type="spellStart"/>
      <w:r>
        <w:rPr>
          <w:rFonts w:ascii="DengXian" w:eastAsia="DengXian" w:hAnsi="DengXian" w:hint="eastAsia"/>
          <w:sz w:val="21"/>
          <w:szCs w:val="21"/>
        </w:rPr>
        <w:t>CrewSchedule</w:t>
      </w:r>
      <w:proofErr w:type="spellEnd"/>
      <w:r>
        <w:rPr>
          <w:rFonts w:ascii="DengXian" w:eastAsia="DengXian" w:hAnsi="DengXian" w:hint="eastAsia"/>
          <w:sz w:val="21"/>
          <w:szCs w:val="21"/>
        </w:rPr>
        <w:t>与</w:t>
      </w:r>
      <w:proofErr w:type="spellStart"/>
      <w:r>
        <w:rPr>
          <w:rFonts w:ascii="DengXian" w:eastAsia="DengXian" w:hAnsi="DengXian" w:hint="eastAsia"/>
          <w:sz w:val="21"/>
          <w:szCs w:val="21"/>
        </w:rPr>
        <w:t>RigJobCrewSection</w:t>
      </w:r>
      <w:proofErr w:type="spellEnd"/>
      <w:r>
        <w:rPr>
          <w:rFonts w:ascii="DengXian" w:eastAsia="DengXian" w:hAnsi="DengXian" w:hint="eastAsia"/>
          <w:sz w:val="21"/>
          <w:szCs w:val="21"/>
        </w:rPr>
        <w:t>的关联，这个我们下去讨论一下，今天先不做更改。</w:t>
      </w:r>
    </w:p>
    <w:p w:rsidR="006F0544" w:rsidRDefault="006F0544" w:rsidP="006F0544">
      <w:pPr>
        <w:pStyle w:val="a3"/>
        <w:numPr>
          <w:ilvl w:val="0"/>
          <w:numId w:val="486"/>
        </w:numPr>
        <w:spacing w:after="0" w:line="240" w:lineRule="auto"/>
        <w:contextualSpacing w:val="0"/>
        <w:rPr>
          <w:rFonts w:ascii="DengXian" w:eastAsia="DengXian" w:hAnsi="DengXian"/>
          <w:sz w:val="21"/>
          <w:szCs w:val="21"/>
        </w:rPr>
      </w:pPr>
      <w:r>
        <w:rPr>
          <w:rFonts w:ascii="DengXian" w:eastAsia="DengXian" w:hAnsi="DengXian" w:hint="eastAsia"/>
          <w:sz w:val="21"/>
          <w:szCs w:val="21"/>
        </w:rPr>
        <w:t>第2个问题中的a问题，Schedule在Calendar上没显示出来，这个具体是什么问题？</w:t>
      </w:r>
    </w:p>
    <w:p w:rsidR="006F0544" w:rsidRDefault="006F0544" w:rsidP="006F0544">
      <w:pPr>
        <w:pStyle w:val="a3"/>
        <w:ind w:left="840"/>
        <w:rPr>
          <w:rFonts w:ascii="DengXian" w:eastAsia="DengXian" w:hAnsi="DengXian"/>
          <w:sz w:val="21"/>
          <w:szCs w:val="21"/>
        </w:rPr>
      </w:pPr>
      <w:r>
        <w:rPr>
          <w:rFonts w:ascii="DengXian" w:eastAsia="DengXian" w:hAnsi="DengXian" w:hint="eastAsia"/>
          <w:sz w:val="21"/>
          <w:szCs w:val="21"/>
        </w:rPr>
        <w:t>现在的实现是当给</w:t>
      </w:r>
      <w:proofErr w:type="spellStart"/>
      <w:r>
        <w:rPr>
          <w:rFonts w:ascii="DengXian" w:eastAsia="DengXian" w:hAnsi="DengXian" w:hint="eastAsia"/>
          <w:sz w:val="21"/>
          <w:szCs w:val="21"/>
        </w:rPr>
        <w:t>RigJob</w:t>
      </w:r>
      <w:proofErr w:type="spellEnd"/>
      <w:r>
        <w:rPr>
          <w:rFonts w:ascii="DengXian" w:eastAsia="DengXian" w:hAnsi="DengXian" w:hint="eastAsia"/>
          <w:sz w:val="21"/>
          <w:szCs w:val="21"/>
        </w:rPr>
        <w:t>分配Crew的时候会去创建</w:t>
      </w:r>
      <w:proofErr w:type="spellStart"/>
      <w:r>
        <w:rPr>
          <w:rFonts w:ascii="DengXian" w:eastAsia="DengXian" w:hAnsi="DengXian" w:hint="eastAsia"/>
          <w:sz w:val="21"/>
          <w:szCs w:val="21"/>
        </w:rPr>
        <w:t>CrewSchedule</w:t>
      </w:r>
      <w:proofErr w:type="spellEnd"/>
      <w:r>
        <w:rPr>
          <w:rFonts w:ascii="DengXian" w:eastAsia="DengXian" w:hAnsi="DengXian" w:hint="eastAsia"/>
          <w:sz w:val="21"/>
          <w:szCs w:val="21"/>
        </w:rPr>
        <w:t>、</w:t>
      </w:r>
      <w:proofErr w:type="spellStart"/>
      <w:r>
        <w:rPr>
          <w:rFonts w:ascii="DengXian" w:eastAsia="DengXian" w:hAnsi="DengXian" w:hint="eastAsia"/>
          <w:sz w:val="21"/>
          <w:szCs w:val="21"/>
        </w:rPr>
        <w:t>UnitSchedule</w:t>
      </w:r>
      <w:proofErr w:type="spellEnd"/>
      <w:r>
        <w:rPr>
          <w:rFonts w:ascii="DengXian" w:eastAsia="DengXian" w:hAnsi="DengXian" w:hint="eastAsia"/>
          <w:sz w:val="21"/>
          <w:szCs w:val="21"/>
        </w:rPr>
        <w:t>、</w:t>
      </w:r>
      <w:proofErr w:type="spellStart"/>
      <w:r>
        <w:rPr>
          <w:rFonts w:ascii="DengXian" w:eastAsia="DengXian" w:hAnsi="DengXian" w:hint="eastAsia"/>
          <w:sz w:val="21"/>
          <w:szCs w:val="21"/>
        </w:rPr>
        <w:t>WorkerSchedule</w:t>
      </w:r>
      <w:proofErr w:type="spellEnd"/>
      <w:r>
        <w:rPr>
          <w:rFonts w:ascii="DengXian" w:eastAsia="DengXian" w:hAnsi="DengXian" w:hint="eastAsia"/>
          <w:sz w:val="21"/>
          <w:szCs w:val="21"/>
        </w:rPr>
        <w:t>，</w:t>
      </w:r>
      <w:proofErr w:type="spellStart"/>
      <w:r>
        <w:rPr>
          <w:rFonts w:ascii="DengXian" w:eastAsia="DengXian" w:hAnsi="DengXian" w:hint="eastAsia"/>
          <w:sz w:val="21"/>
          <w:szCs w:val="21"/>
        </w:rPr>
        <w:t>StartTime</w:t>
      </w:r>
      <w:proofErr w:type="spellEnd"/>
      <w:r>
        <w:rPr>
          <w:rFonts w:ascii="DengXian" w:eastAsia="DengXian" w:hAnsi="DengXian" w:hint="eastAsia"/>
          <w:sz w:val="21"/>
          <w:szCs w:val="21"/>
        </w:rPr>
        <w:t>是从</w:t>
      </w:r>
      <w:proofErr w:type="spellStart"/>
      <w:r>
        <w:rPr>
          <w:rFonts w:ascii="DengXian" w:eastAsia="DengXian" w:hAnsi="DengXian" w:hint="eastAsia"/>
          <w:sz w:val="21"/>
          <w:szCs w:val="21"/>
        </w:rPr>
        <w:t>CallSheet</w:t>
      </w:r>
      <w:proofErr w:type="spellEnd"/>
      <w:r>
        <w:rPr>
          <w:rFonts w:ascii="DengXian" w:eastAsia="DengXian" w:hAnsi="DengXian" w:hint="eastAsia"/>
          <w:sz w:val="21"/>
          <w:szCs w:val="21"/>
        </w:rPr>
        <w:t>中取出的</w:t>
      </w:r>
      <w:proofErr w:type="spellStart"/>
      <w:r>
        <w:rPr>
          <w:rFonts w:ascii="DengXian" w:eastAsia="DengXian" w:hAnsi="DengXian" w:hint="eastAsia"/>
          <w:sz w:val="21"/>
          <w:szCs w:val="21"/>
        </w:rPr>
        <w:t>CallCrewTime</w:t>
      </w:r>
      <w:proofErr w:type="spellEnd"/>
      <w:r>
        <w:rPr>
          <w:rFonts w:ascii="DengXian" w:eastAsia="DengXian" w:hAnsi="DengXian" w:hint="eastAsia"/>
          <w:sz w:val="21"/>
          <w:szCs w:val="21"/>
        </w:rPr>
        <w:t>，结束时间是</w:t>
      </w:r>
      <w:proofErr w:type="spellStart"/>
      <w:r>
        <w:rPr>
          <w:rFonts w:ascii="DengXian" w:eastAsia="DengXian" w:hAnsi="DengXian" w:hint="eastAsia"/>
          <w:sz w:val="21"/>
          <w:szCs w:val="21"/>
        </w:rPr>
        <w:t>StartTime</w:t>
      </w:r>
      <w:proofErr w:type="spellEnd"/>
      <w:r>
        <w:rPr>
          <w:rFonts w:ascii="DengXian" w:eastAsia="DengXian" w:hAnsi="DengXian" w:hint="eastAsia"/>
          <w:sz w:val="21"/>
          <w:szCs w:val="21"/>
        </w:rPr>
        <w:t>加上Job Duration，Assign Crew之后是可以在Calendar上看见创建的Schedule的。</w:t>
      </w:r>
    </w:p>
    <w:p w:rsidR="006F0544" w:rsidRDefault="006F0544" w:rsidP="006F0544">
      <w:pPr>
        <w:rPr>
          <w:rFonts w:ascii="DengXian" w:eastAsia="DengXian" w:hAnsi="DengXian"/>
          <w:sz w:val="21"/>
          <w:szCs w:val="21"/>
        </w:rPr>
      </w:pPr>
      <w:r>
        <w:rPr>
          <w:rFonts w:ascii="DengXian" w:eastAsia="DengXian" w:hAnsi="DengXian" w:hint="eastAsia"/>
          <w:sz w:val="21"/>
          <w:szCs w:val="21"/>
        </w:rPr>
        <w:t xml:space="preserve">       </w:t>
      </w:r>
    </w:p>
    <w:p w:rsidR="006F0544" w:rsidRDefault="006F0544" w:rsidP="006F0544">
      <w:pPr>
        <w:rPr>
          <w:rFonts w:ascii="DengXian" w:eastAsia="DengXian" w:hAnsi="DengXian"/>
          <w:sz w:val="21"/>
          <w:szCs w:val="21"/>
        </w:rPr>
      </w:pPr>
      <w:r>
        <w:rPr>
          <w:rFonts w:ascii="DengXian" w:eastAsia="DengXian" w:hAnsi="DengXian" w:hint="eastAsia"/>
          <w:sz w:val="21"/>
          <w:szCs w:val="21"/>
        </w:rPr>
        <w:t>       另外，MDD生成有问题，是因为在重新分包后，包很多 命名空间引用生成错误。</w:t>
      </w:r>
    </w:p>
    <w:p w:rsidR="006F0544" w:rsidRPr="006F0544" w:rsidRDefault="006F0544" w:rsidP="006F0544"/>
    <w:p w:rsidR="00613072" w:rsidRPr="00DD24B8" w:rsidRDefault="00613072" w:rsidP="00613072">
      <w:pPr>
        <w:pStyle w:val="3"/>
      </w:pPr>
      <w:r>
        <w:t>下班前问题汇总</w:t>
      </w:r>
    </w:p>
    <w:p w:rsidR="0009343B" w:rsidRDefault="0009343B" w:rsidP="0009343B">
      <w:pPr>
        <w:rPr>
          <w:rFonts w:ascii="DengXian" w:eastAsia="DengXian" w:hAnsi="DengXian"/>
          <w:sz w:val="23"/>
          <w:szCs w:val="23"/>
        </w:rPr>
      </w:pPr>
      <w:r>
        <w:rPr>
          <w:rFonts w:ascii="DengXian" w:eastAsia="DengXian" w:hAnsi="DengXian" w:hint="eastAsia"/>
          <w:sz w:val="23"/>
          <w:szCs w:val="23"/>
        </w:rPr>
        <w:t>今天工作汇总：</w:t>
      </w:r>
    </w:p>
    <w:p w:rsidR="0009343B" w:rsidRDefault="0009343B" w:rsidP="0009343B">
      <w:pPr>
        <w:pStyle w:val="a3"/>
        <w:numPr>
          <w:ilvl w:val="0"/>
          <w:numId w:val="487"/>
        </w:numPr>
        <w:spacing w:after="0" w:line="240" w:lineRule="auto"/>
        <w:contextualSpacing w:val="0"/>
        <w:rPr>
          <w:rFonts w:ascii="DengXian" w:eastAsia="DengXian" w:hAnsi="DengXian"/>
          <w:sz w:val="23"/>
          <w:szCs w:val="23"/>
        </w:rPr>
      </w:pPr>
      <w:r>
        <w:rPr>
          <w:rFonts w:ascii="DengXian" w:eastAsia="DengXian" w:hAnsi="DengXian" w:hint="eastAsia"/>
          <w:sz w:val="23"/>
          <w:szCs w:val="23"/>
        </w:rPr>
        <w:t>修改了Calendar的宽度，现在是一屏显示24小时。</w:t>
      </w:r>
    </w:p>
    <w:p w:rsidR="0009343B" w:rsidRDefault="0009343B" w:rsidP="0009343B">
      <w:pPr>
        <w:pStyle w:val="a3"/>
        <w:numPr>
          <w:ilvl w:val="0"/>
          <w:numId w:val="487"/>
        </w:numPr>
        <w:spacing w:after="0" w:line="240" w:lineRule="auto"/>
        <w:contextualSpacing w:val="0"/>
        <w:rPr>
          <w:rFonts w:ascii="DengXian" w:eastAsia="DengXian" w:hAnsi="DengXian"/>
          <w:sz w:val="23"/>
          <w:szCs w:val="23"/>
        </w:rPr>
      </w:pPr>
      <w:r>
        <w:rPr>
          <w:rFonts w:ascii="DengXian" w:eastAsia="DengXian" w:hAnsi="DengXian" w:hint="eastAsia"/>
          <w:sz w:val="23"/>
          <w:szCs w:val="23"/>
        </w:rPr>
        <w:t>当Crew有了Schedule之后，Job Info显示相关的信息，目前的显示方式是：在当前时间之后有Schedule的时候才会显示一些信息，如果在当前时间之后没有Schedule，那么就不显示信息。</w:t>
      </w:r>
    </w:p>
    <w:p w:rsidR="0009343B" w:rsidRDefault="0009343B" w:rsidP="0009343B">
      <w:pPr>
        <w:pStyle w:val="a3"/>
        <w:numPr>
          <w:ilvl w:val="0"/>
          <w:numId w:val="487"/>
        </w:numPr>
        <w:spacing w:after="0" w:line="240" w:lineRule="auto"/>
        <w:contextualSpacing w:val="0"/>
        <w:rPr>
          <w:rFonts w:ascii="DengXian" w:eastAsia="DengXian" w:hAnsi="DengXian"/>
          <w:sz w:val="23"/>
          <w:szCs w:val="23"/>
        </w:rPr>
      </w:pPr>
      <w:r>
        <w:rPr>
          <w:rFonts w:ascii="DengXian" w:eastAsia="DengXian" w:hAnsi="DengXian" w:hint="eastAsia"/>
          <w:sz w:val="23"/>
          <w:szCs w:val="23"/>
        </w:rPr>
        <w:t>在Crew Board上添加了Update Notes功能。</w:t>
      </w:r>
    </w:p>
    <w:p w:rsidR="0009343B" w:rsidRDefault="0009343B" w:rsidP="0009343B">
      <w:pPr>
        <w:pStyle w:val="a3"/>
        <w:numPr>
          <w:ilvl w:val="0"/>
          <w:numId w:val="487"/>
        </w:numPr>
        <w:spacing w:after="0" w:line="240" w:lineRule="auto"/>
        <w:contextualSpacing w:val="0"/>
        <w:rPr>
          <w:rFonts w:ascii="DengXian" w:eastAsia="DengXian" w:hAnsi="DengXian"/>
          <w:sz w:val="23"/>
          <w:szCs w:val="23"/>
        </w:rPr>
      </w:pPr>
      <w:r>
        <w:rPr>
          <w:rFonts w:ascii="DengXian" w:eastAsia="DengXian" w:hAnsi="DengXian" w:hint="eastAsia"/>
          <w:sz w:val="23"/>
          <w:szCs w:val="23"/>
        </w:rPr>
        <w:t>修复了Unit Board和Worker Board页码导航条不工作的问题。</w:t>
      </w:r>
    </w:p>
    <w:p w:rsidR="0009343B" w:rsidRDefault="0009343B" w:rsidP="0009343B">
      <w:pPr>
        <w:pStyle w:val="a3"/>
        <w:numPr>
          <w:ilvl w:val="0"/>
          <w:numId w:val="487"/>
        </w:numPr>
        <w:spacing w:after="0" w:line="240" w:lineRule="auto"/>
        <w:contextualSpacing w:val="0"/>
        <w:rPr>
          <w:rFonts w:ascii="DengXian" w:eastAsia="DengXian" w:hAnsi="DengXian"/>
          <w:sz w:val="23"/>
          <w:szCs w:val="23"/>
        </w:rPr>
      </w:pPr>
      <w:r>
        <w:rPr>
          <w:rFonts w:ascii="DengXian" w:eastAsia="DengXian" w:hAnsi="DengXian" w:hint="eastAsia"/>
          <w:sz w:val="23"/>
          <w:szCs w:val="23"/>
        </w:rPr>
        <w:t>更新了</w:t>
      </w:r>
      <w:proofErr w:type="spellStart"/>
      <w:r>
        <w:rPr>
          <w:rFonts w:ascii="DengXian" w:eastAsia="DengXian" w:hAnsi="DengXian" w:hint="eastAsia"/>
          <w:sz w:val="23"/>
          <w:szCs w:val="23"/>
        </w:rPr>
        <w:t>CommonLibrary</w:t>
      </w:r>
      <w:proofErr w:type="spellEnd"/>
      <w:r>
        <w:rPr>
          <w:rFonts w:ascii="DengXian" w:eastAsia="DengXian" w:hAnsi="DengXian" w:hint="eastAsia"/>
          <w:sz w:val="23"/>
          <w:szCs w:val="23"/>
        </w:rPr>
        <w:t>、</w:t>
      </w:r>
      <w:proofErr w:type="spellStart"/>
      <w:r>
        <w:rPr>
          <w:rFonts w:ascii="DengXian" w:eastAsia="DengXian" w:hAnsi="DengXian" w:hint="eastAsia"/>
          <w:sz w:val="23"/>
          <w:szCs w:val="23"/>
        </w:rPr>
        <w:t>EService</w:t>
      </w:r>
      <w:proofErr w:type="spellEnd"/>
      <w:r>
        <w:rPr>
          <w:rFonts w:ascii="DengXian" w:eastAsia="DengXian" w:hAnsi="DengXian" w:hint="eastAsia"/>
          <w:sz w:val="23"/>
          <w:szCs w:val="23"/>
        </w:rPr>
        <w:t>、</w:t>
      </w:r>
      <w:proofErr w:type="spellStart"/>
      <w:r>
        <w:rPr>
          <w:rFonts w:ascii="DengXian" w:eastAsia="DengXian" w:hAnsi="DengXian" w:hint="eastAsia"/>
          <w:sz w:val="23"/>
          <w:szCs w:val="23"/>
        </w:rPr>
        <w:t>ClientSolutionTool</w:t>
      </w:r>
      <w:proofErr w:type="spellEnd"/>
      <w:r>
        <w:rPr>
          <w:rFonts w:ascii="DengXian" w:eastAsia="DengXian" w:hAnsi="DengXian" w:hint="eastAsia"/>
          <w:sz w:val="23"/>
          <w:szCs w:val="23"/>
        </w:rPr>
        <w:t>和eService Online的引用，项目中需要访问新生成的</w:t>
      </w:r>
      <w:proofErr w:type="spellStart"/>
      <w:r>
        <w:rPr>
          <w:rFonts w:ascii="DengXian" w:eastAsia="DengXian" w:hAnsi="DengXian" w:hint="eastAsia"/>
          <w:sz w:val="23"/>
          <w:szCs w:val="23"/>
        </w:rPr>
        <w:t>SanelData</w:t>
      </w:r>
      <w:proofErr w:type="spellEnd"/>
      <w:r>
        <w:rPr>
          <w:rFonts w:ascii="DengXian" w:eastAsia="DengXian" w:hAnsi="DengXian" w:hint="eastAsia"/>
          <w:sz w:val="23"/>
          <w:szCs w:val="23"/>
        </w:rPr>
        <w:t>项目的</w:t>
      </w:r>
      <w:proofErr w:type="spellStart"/>
      <w:r>
        <w:rPr>
          <w:rFonts w:ascii="DengXian" w:eastAsia="DengXian" w:hAnsi="DengXian" w:hint="eastAsia"/>
          <w:sz w:val="23"/>
          <w:szCs w:val="23"/>
        </w:rPr>
        <w:t>Api</w:t>
      </w:r>
      <w:proofErr w:type="spellEnd"/>
      <w:r>
        <w:rPr>
          <w:rFonts w:ascii="DengXian" w:eastAsia="DengXian" w:hAnsi="DengXian" w:hint="eastAsia"/>
          <w:sz w:val="23"/>
          <w:szCs w:val="23"/>
        </w:rPr>
        <w:t>。</w:t>
      </w:r>
    </w:p>
    <w:p w:rsidR="0009343B" w:rsidRDefault="0009343B" w:rsidP="0009343B">
      <w:pPr>
        <w:pStyle w:val="a3"/>
        <w:numPr>
          <w:ilvl w:val="0"/>
          <w:numId w:val="487"/>
        </w:numPr>
        <w:spacing w:after="0" w:line="240" w:lineRule="auto"/>
        <w:contextualSpacing w:val="0"/>
        <w:rPr>
          <w:rFonts w:ascii="DengXian" w:eastAsia="DengXian" w:hAnsi="DengXian"/>
          <w:sz w:val="23"/>
          <w:szCs w:val="23"/>
        </w:rPr>
      </w:pPr>
      <w:r>
        <w:rPr>
          <w:rFonts w:ascii="DengXian" w:eastAsia="DengXian" w:hAnsi="DengXian" w:hint="eastAsia"/>
          <w:sz w:val="23"/>
          <w:szCs w:val="23"/>
        </w:rPr>
        <w:t>新生成的</w:t>
      </w:r>
      <w:proofErr w:type="spellStart"/>
      <w:r>
        <w:rPr>
          <w:rFonts w:ascii="DengXian" w:eastAsia="DengXian" w:hAnsi="DengXian" w:hint="eastAsia"/>
          <w:sz w:val="23"/>
          <w:szCs w:val="23"/>
        </w:rPr>
        <w:t>SanjelData</w:t>
      </w:r>
      <w:proofErr w:type="spellEnd"/>
      <w:r>
        <w:rPr>
          <w:rFonts w:ascii="DengXian" w:eastAsia="DengXian" w:hAnsi="DengXian" w:hint="eastAsia"/>
          <w:sz w:val="23"/>
          <w:szCs w:val="23"/>
        </w:rPr>
        <w:t xml:space="preserve">项目提交至 </w:t>
      </w:r>
      <w:hyperlink r:id="rId341" w:history="1">
        <w:r>
          <w:rPr>
            <w:rStyle w:val="a7"/>
            <w:rFonts w:ascii="DengXian" w:eastAsia="DengXian" w:hAnsi="DengXian" w:hint="eastAsia"/>
            <w:sz w:val="23"/>
            <w:szCs w:val="23"/>
          </w:rPr>
          <w:t>https://metashare.ca:9880/SanjelData/trunk</w:t>
        </w:r>
      </w:hyperlink>
    </w:p>
    <w:p w:rsidR="0009343B" w:rsidRDefault="0009343B" w:rsidP="0009343B">
      <w:pPr>
        <w:pStyle w:val="a3"/>
        <w:numPr>
          <w:ilvl w:val="0"/>
          <w:numId w:val="487"/>
        </w:numPr>
        <w:spacing w:after="0" w:line="240" w:lineRule="auto"/>
        <w:contextualSpacing w:val="0"/>
        <w:rPr>
          <w:rFonts w:ascii="DengXian" w:eastAsia="DengXian" w:hAnsi="DengXian"/>
          <w:sz w:val="23"/>
          <w:szCs w:val="23"/>
        </w:rPr>
      </w:pPr>
      <w:r>
        <w:rPr>
          <w:rFonts w:ascii="DengXian" w:eastAsia="DengXian" w:hAnsi="DengXian" w:hint="eastAsia"/>
          <w:sz w:val="23"/>
          <w:szCs w:val="23"/>
        </w:rPr>
        <w:t>新生成的项目添加了搜索框，目前实现的是按照Name模糊搜索。</w:t>
      </w:r>
    </w:p>
    <w:p w:rsidR="0009343B" w:rsidRDefault="0009343B" w:rsidP="0009343B">
      <w:pPr>
        <w:pStyle w:val="a3"/>
        <w:ind w:left="840"/>
        <w:rPr>
          <w:rFonts w:ascii="DengXian" w:eastAsia="DengXian" w:hAnsi="DengXian"/>
          <w:sz w:val="23"/>
          <w:szCs w:val="23"/>
        </w:rPr>
      </w:pPr>
    </w:p>
    <w:p w:rsidR="0009343B" w:rsidRDefault="0009343B" w:rsidP="0009343B">
      <w:pPr>
        <w:ind w:firstLine="420"/>
        <w:rPr>
          <w:rFonts w:ascii="DengXian" w:eastAsia="DengXian" w:hAnsi="DengXian"/>
          <w:sz w:val="23"/>
          <w:szCs w:val="23"/>
        </w:rPr>
      </w:pPr>
      <w:r>
        <w:rPr>
          <w:rFonts w:ascii="DengXian" w:eastAsia="DengXian" w:hAnsi="DengXian" w:hint="eastAsia"/>
          <w:sz w:val="23"/>
          <w:szCs w:val="23"/>
        </w:rPr>
        <w:t>关于分页的问题：</w:t>
      </w:r>
    </w:p>
    <w:p w:rsidR="0009343B" w:rsidRDefault="0009343B" w:rsidP="0009343B">
      <w:pPr>
        <w:pStyle w:val="a3"/>
        <w:ind w:left="840"/>
        <w:rPr>
          <w:rFonts w:ascii="DengXian" w:eastAsia="DengXian" w:hAnsi="DengXian"/>
          <w:sz w:val="23"/>
          <w:szCs w:val="23"/>
        </w:rPr>
      </w:pPr>
      <w:r>
        <w:rPr>
          <w:rFonts w:ascii="DengXian" w:eastAsia="DengXian" w:hAnsi="DengXian" w:hint="eastAsia"/>
          <w:sz w:val="23"/>
          <w:szCs w:val="23"/>
        </w:rPr>
        <w:t>由于MDD现在生成的项目没有提供排序加分页的接口，默认的分页方法是先按照id倒序排序之后进行的分页，不能满足Crew Board页面按照</w:t>
      </w:r>
      <w:proofErr w:type="spellStart"/>
      <w:r>
        <w:rPr>
          <w:rFonts w:ascii="DengXian" w:eastAsia="DengXian" w:hAnsi="DengXian" w:hint="eastAsia"/>
          <w:sz w:val="23"/>
          <w:szCs w:val="23"/>
        </w:rPr>
        <w:t>CrewType</w:t>
      </w:r>
      <w:proofErr w:type="spellEnd"/>
      <w:r>
        <w:rPr>
          <w:rFonts w:ascii="DengXian" w:eastAsia="DengXian" w:hAnsi="DengXian" w:hint="eastAsia"/>
          <w:sz w:val="23"/>
          <w:szCs w:val="23"/>
        </w:rPr>
        <w:t>排序后再分页的要求，所以，现在Resource Board页面的分页都是先去用</w:t>
      </w:r>
      <w:proofErr w:type="spellStart"/>
      <w:r>
        <w:rPr>
          <w:rFonts w:ascii="DengXian" w:eastAsia="DengXian" w:hAnsi="DengXian" w:hint="eastAsia"/>
          <w:sz w:val="23"/>
          <w:szCs w:val="23"/>
        </w:rPr>
        <w:t>ServicePoint</w:t>
      </w:r>
      <w:proofErr w:type="spellEnd"/>
      <w:r>
        <w:rPr>
          <w:rFonts w:ascii="DengXian" w:eastAsia="DengXian" w:hAnsi="DengXian" w:hint="eastAsia"/>
          <w:sz w:val="23"/>
          <w:szCs w:val="23"/>
        </w:rPr>
        <w:t>条件取出数据，然后进行的分页。</w:t>
      </w:r>
    </w:p>
    <w:p w:rsidR="0009343B" w:rsidRDefault="0009343B" w:rsidP="0009343B">
      <w:pPr>
        <w:rPr>
          <w:rFonts w:ascii="DengXian" w:eastAsia="DengXian" w:hAnsi="DengXian"/>
          <w:sz w:val="23"/>
          <w:szCs w:val="23"/>
        </w:rPr>
      </w:pPr>
      <w:r>
        <w:rPr>
          <w:rFonts w:ascii="DengXian" w:eastAsia="DengXian" w:hAnsi="DengXian" w:hint="eastAsia"/>
          <w:sz w:val="23"/>
          <w:szCs w:val="23"/>
        </w:rPr>
        <w:t xml:space="preserve">       </w:t>
      </w:r>
    </w:p>
    <w:p w:rsidR="0009343B" w:rsidRDefault="0009343B" w:rsidP="0009343B">
      <w:pPr>
        <w:rPr>
          <w:rFonts w:ascii="DengXian" w:eastAsia="DengXian" w:hAnsi="DengXian"/>
          <w:sz w:val="23"/>
          <w:szCs w:val="23"/>
        </w:rPr>
      </w:pPr>
      <w:r>
        <w:rPr>
          <w:rFonts w:ascii="DengXian" w:eastAsia="DengXian" w:hAnsi="DengXian" w:hint="eastAsia"/>
          <w:sz w:val="23"/>
          <w:szCs w:val="23"/>
        </w:rPr>
        <w:t>       MDM外挂项目的更新：</w:t>
      </w:r>
    </w:p>
    <w:p w:rsidR="0009343B" w:rsidRDefault="0009343B" w:rsidP="0009343B">
      <w:pPr>
        <w:rPr>
          <w:rFonts w:ascii="DengXian" w:eastAsia="DengXian" w:hAnsi="DengXian"/>
          <w:sz w:val="23"/>
          <w:szCs w:val="23"/>
        </w:rPr>
      </w:pPr>
      <w:r>
        <w:rPr>
          <w:rFonts w:ascii="DengXian" w:eastAsia="DengXian" w:hAnsi="DengXian" w:hint="eastAsia"/>
          <w:sz w:val="23"/>
          <w:szCs w:val="23"/>
        </w:rPr>
        <w:t>              在新生成的</w:t>
      </w:r>
      <w:proofErr w:type="spellStart"/>
      <w:r>
        <w:rPr>
          <w:rFonts w:ascii="DengXian" w:eastAsia="DengXian" w:hAnsi="DengXian" w:hint="eastAsia"/>
          <w:sz w:val="23"/>
          <w:szCs w:val="23"/>
        </w:rPr>
        <w:t>SanjelData</w:t>
      </w:r>
      <w:proofErr w:type="spellEnd"/>
      <w:r>
        <w:rPr>
          <w:rFonts w:ascii="DengXian" w:eastAsia="DengXian" w:hAnsi="DengXian" w:hint="eastAsia"/>
          <w:sz w:val="23"/>
          <w:szCs w:val="23"/>
        </w:rPr>
        <w:t>项目中新建外挂项目，将以前MDM项目中更改过的页面添加到</w:t>
      </w:r>
      <w:proofErr w:type="spellStart"/>
      <w:r>
        <w:rPr>
          <w:rFonts w:ascii="DengXian" w:eastAsia="DengXian" w:hAnsi="DengXian" w:hint="eastAsia"/>
          <w:sz w:val="23"/>
          <w:szCs w:val="23"/>
        </w:rPr>
        <w:t>SanjelData</w:t>
      </w:r>
      <w:proofErr w:type="spellEnd"/>
      <w:r>
        <w:rPr>
          <w:rFonts w:ascii="DengXian" w:eastAsia="DengXian" w:hAnsi="DengXian" w:hint="eastAsia"/>
          <w:sz w:val="23"/>
          <w:szCs w:val="23"/>
        </w:rPr>
        <w:t>的外挂项目中，这样的实现方式正确吗？</w:t>
      </w:r>
    </w:p>
    <w:p w:rsidR="009774B2" w:rsidRDefault="009774B2" w:rsidP="009774B2">
      <w:pPr>
        <w:pStyle w:val="2"/>
      </w:pPr>
      <w:r>
        <w:lastRenderedPageBreak/>
        <w:t>20190201</w:t>
      </w:r>
    </w:p>
    <w:p w:rsidR="009774B2" w:rsidRDefault="009774B2" w:rsidP="009774B2">
      <w:pPr>
        <w:pStyle w:val="3"/>
      </w:pPr>
      <w:r>
        <w:t>沟通记录</w:t>
      </w:r>
    </w:p>
    <w:p w:rsidR="007767EF" w:rsidRDefault="007767EF" w:rsidP="007767EF">
      <w:pPr>
        <w:pStyle w:val="a3"/>
        <w:numPr>
          <w:ilvl w:val="0"/>
          <w:numId w:val="485"/>
        </w:numPr>
        <w:spacing w:after="0" w:line="240" w:lineRule="auto"/>
        <w:contextualSpacing w:val="0"/>
        <w:rPr>
          <w:rFonts w:ascii="DengXian" w:eastAsia="DengXian" w:hAnsi="DengXian"/>
          <w:sz w:val="23"/>
          <w:szCs w:val="23"/>
        </w:rPr>
      </w:pPr>
      <w:r>
        <w:rPr>
          <w:rFonts w:ascii="DengXian" w:eastAsia="DengXian" w:hAnsi="DengXian" w:hint="eastAsia"/>
          <w:sz w:val="23"/>
          <w:szCs w:val="23"/>
        </w:rPr>
        <w:t>MDM外挂项目的更新问题：应该是用新生成的</w:t>
      </w:r>
      <w:proofErr w:type="spellStart"/>
      <w:r>
        <w:rPr>
          <w:rFonts w:ascii="DengXian" w:eastAsia="DengXian" w:hAnsi="DengXian" w:hint="eastAsia"/>
          <w:sz w:val="23"/>
          <w:szCs w:val="23"/>
        </w:rPr>
        <w:t>SanjelData</w:t>
      </w:r>
      <w:proofErr w:type="spellEnd"/>
      <w:r>
        <w:rPr>
          <w:rFonts w:ascii="DengXian" w:eastAsia="DengXian" w:hAnsi="DengXian" w:hint="eastAsia"/>
          <w:sz w:val="23"/>
          <w:szCs w:val="23"/>
        </w:rPr>
        <w:t>去覆盖原来MDM项目中的</w:t>
      </w:r>
      <w:proofErr w:type="spellStart"/>
      <w:r>
        <w:rPr>
          <w:rFonts w:ascii="DengXian" w:eastAsia="DengXian" w:hAnsi="DengXian" w:hint="eastAsia"/>
          <w:sz w:val="23"/>
          <w:szCs w:val="23"/>
        </w:rPr>
        <w:t>MasterDataManagement</w:t>
      </w:r>
      <w:proofErr w:type="spellEnd"/>
      <w:r>
        <w:rPr>
          <w:rFonts w:ascii="DengXian" w:eastAsia="DengXian" w:hAnsi="DengXian" w:hint="eastAsia"/>
          <w:sz w:val="23"/>
          <w:szCs w:val="23"/>
        </w:rPr>
        <w:t>。</w:t>
      </w:r>
      <w:proofErr w:type="spellStart"/>
      <w:r>
        <w:rPr>
          <w:rFonts w:ascii="DengXian" w:eastAsia="DengXian" w:hAnsi="DengXian" w:hint="eastAsia"/>
          <w:sz w:val="23"/>
          <w:szCs w:val="23"/>
        </w:rPr>
        <w:t>SanjelData</w:t>
      </w:r>
      <w:proofErr w:type="spellEnd"/>
      <w:r>
        <w:rPr>
          <w:rFonts w:ascii="DengXian" w:eastAsia="DengXian" w:hAnsi="DengXian" w:hint="eastAsia"/>
          <w:sz w:val="23"/>
          <w:szCs w:val="23"/>
        </w:rPr>
        <w:t>相当于我们现在的</w:t>
      </w:r>
      <w:proofErr w:type="spellStart"/>
      <w:r>
        <w:rPr>
          <w:rFonts w:ascii="DengXian" w:eastAsia="DengXian" w:hAnsi="DengXian" w:hint="eastAsia"/>
          <w:sz w:val="23"/>
          <w:szCs w:val="23"/>
        </w:rPr>
        <w:t>SanjelCommonLibrary</w:t>
      </w:r>
      <w:proofErr w:type="spellEnd"/>
      <w:r>
        <w:rPr>
          <w:rFonts w:ascii="DengXian" w:eastAsia="DengXian" w:hAnsi="DengXian" w:hint="eastAsia"/>
          <w:sz w:val="23"/>
          <w:szCs w:val="23"/>
        </w:rPr>
        <w:t>，以后要建很多外挂来开发不同的应用程序。</w:t>
      </w:r>
    </w:p>
    <w:p w:rsidR="007767EF" w:rsidRDefault="007767EF" w:rsidP="007767EF">
      <w:pPr>
        <w:rPr>
          <w:rFonts w:ascii="DengXian" w:eastAsia="DengXian" w:hAnsi="DengXian"/>
          <w:sz w:val="23"/>
          <w:szCs w:val="23"/>
          <w:lang w:val="en-US"/>
        </w:rPr>
      </w:pPr>
    </w:p>
    <w:p w:rsidR="007767EF" w:rsidRDefault="007767EF" w:rsidP="007767EF">
      <w:pPr>
        <w:rPr>
          <w:rFonts w:ascii="DengXian" w:eastAsia="DengXian" w:hAnsi="DengXian"/>
          <w:sz w:val="23"/>
          <w:szCs w:val="23"/>
        </w:rPr>
      </w:pPr>
      <w:r>
        <w:rPr>
          <w:rFonts w:ascii="DengXian" w:eastAsia="DengXian" w:hAnsi="DengXian" w:hint="eastAsia"/>
          <w:sz w:val="23"/>
          <w:szCs w:val="23"/>
        </w:rPr>
        <w:t>等到可以实现包导入和合并后，我们就会形成一个库的层次结构，每个库都可以直接加外挂。到那时，我们才可以把Master Data Management和eService Online分开生成。这就是为什么让你们在模型中建层次的原因。</w:t>
      </w:r>
    </w:p>
    <w:p w:rsidR="007767EF" w:rsidRDefault="007767EF" w:rsidP="007767EF">
      <w:pPr>
        <w:rPr>
          <w:rFonts w:ascii="DengXian" w:eastAsia="DengXian" w:hAnsi="DengXian"/>
          <w:sz w:val="23"/>
          <w:szCs w:val="23"/>
        </w:rPr>
      </w:pPr>
    </w:p>
    <w:p w:rsidR="007767EF" w:rsidRDefault="007767EF" w:rsidP="007767EF">
      <w:pPr>
        <w:pStyle w:val="a3"/>
        <w:numPr>
          <w:ilvl w:val="0"/>
          <w:numId w:val="485"/>
        </w:numPr>
        <w:spacing w:after="0" w:line="240" w:lineRule="auto"/>
        <w:contextualSpacing w:val="0"/>
        <w:rPr>
          <w:rFonts w:ascii="DengXian" w:eastAsia="DengXian" w:hAnsi="DengXian"/>
          <w:sz w:val="23"/>
          <w:szCs w:val="23"/>
        </w:rPr>
      </w:pPr>
      <w:r>
        <w:rPr>
          <w:rFonts w:ascii="DengXian" w:eastAsia="DengXian" w:hAnsi="DengXian" w:hint="eastAsia"/>
          <w:sz w:val="23"/>
          <w:szCs w:val="23"/>
        </w:rPr>
        <w:t>MDD 存在的问题，在Namespace里面，</w:t>
      </w:r>
      <w:proofErr w:type="spellStart"/>
      <w:r>
        <w:rPr>
          <w:rFonts w:ascii="DengXian" w:eastAsia="DengXian" w:hAnsi="DengXian" w:hint="eastAsia"/>
          <w:sz w:val="23"/>
          <w:szCs w:val="23"/>
        </w:rPr>
        <w:t>SanjelData</w:t>
      </w:r>
      <w:proofErr w:type="spellEnd"/>
      <w:r>
        <w:rPr>
          <w:rFonts w:ascii="DengXian" w:eastAsia="DengXian" w:hAnsi="DengXian" w:hint="eastAsia"/>
          <w:sz w:val="23"/>
          <w:szCs w:val="23"/>
        </w:rPr>
        <w:t>不应该出现在里面，它是项目的名字，可以是任何，而且在建模的时候，用户可以试着建立几个模型，但它们定义的是同一个域。最终选择一个。在PSM中我们要求输入根域名，就是要解决这个问题。</w:t>
      </w:r>
    </w:p>
    <w:p w:rsidR="007767EF" w:rsidRDefault="007767EF" w:rsidP="007767EF">
      <w:pPr>
        <w:rPr>
          <w:rFonts w:ascii="DengXian" w:eastAsia="DengXian" w:hAnsi="DengXian"/>
          <w:sz w:val="23"/>
          <w:szCs w:val="23"/>
        </w:rPr>
      </w:pPr>
    </w:p>
    <w:p w:rsidR="007767EF" w:rsidRDefault="007767EF" w:rsidP="007767EF">
      <w:pPr>
        <w:rPr>
          <w:rFonts w:ascii="DengXian" w:eastAsia="DengXian" w:hAnsi="DengXian"/>
          <w:sz w:val="23"/>
          <w:szCs w:val="23"/>
          <w:lang w:val="en-US"/>
        </w:rPr>
      </w:pPr>
      <w:r>
        <w:rPr>
          <w:rFonts w:ascii="DengXian" w:eastAsia="DengXian" w:hAnsi="DengXian" w:hint="eastAsia"/>
          <w:sz w:val="23"/>
          <w:szCs w:val="23"/>
        </w:rPr>
        <w:t>不知道今天还有谁在工作，如果可能的话，把上面两个问题处理一下。</w:t>
      </w:r>
    </w:p>
    <w:p w:rsidR="007767EF" w:rsidRDefault="007767EF" w:rsidP="007767EF">
      <w:pPr>
        <w:rPr>
          <w:rFonts w:ascii="DengXian" w:eastAsia="DengXian" w:hAnsi="DengXian"/>
          <w:sz w:val="23"/>
          <w:szCs w:val="23"/>
        </w:rPr>
      </w:pPr>
    </w:p>
    <w:p w:rsidR="007767EF" w:rsidRDefault="007767EF" w:rsidP="007767EF">
      <w:pPr>
        <w:rPr>
          <w:rFonts w:ascii="DengXian" w:eastAsia="DengXian" w:hAnsi="DengXian"/>
          <w:sz w:val="23"/>
          <w:szCs w:val="23"/>
        </w:rPr>
      </w:pPr>
      <w:r>
        <w:rPr>
          <w:rFonts w:ascii="DengXian" w:eastAsia="DengXian" w:hAnsi="DengXian" w:hint="eastAsia"/>
          <w:sz w:val="23"/>
          <w:szCs w:val="23"/>
        </w:rPr>
        <w:t>3．在</w:t>
      </w:r>
      <w:proofErr w:type="spellStart"/>
      <w:r>
        <w:rPr>
          <w:rFonts w:ascii="DengXian" w:eastAsia="DengXian" w:hAnsi="DengXian" w:hint="eastAsia"/>
          <w:sz w:val="23"/>
          <w:szCs w:val="23"/>
        </w:rPr>
        <w:t>RigBoard</w:t>
      </w:r>
      <w:proofErr w:type="spellEnd"/>
      <w:r>
        <w:rPr>
          <w:rFonts w:ascii="DengXian" w:eastAsia="DengXian" w:hAnsi="DengXian" w:hint="eastAsia"/>
          <w:sz w:val="23"/>
          <w:szCs w:val="23"/>
        </w:rPr>
        <w:t>上的操作会产生对</w:t>
      </w:r>
      <w:proofErr w:type="spellStart"/>
      <w:r>
        <w:rPr>
          <w:rFonts w:ascii="DengXian" w:eastAsia="DengXian" w:hAnsi="DengXian" w:hint="eastAsia"/>
          <w:sz w:val="23"/>
          <w:szCs w:val="23"/>
        </w:rPr>
        <w:t>CrewSchedule</w:t>
      </w:r>
      <w:proofErr w:type="spellEnd"/>
      <w:r>
        <w:rPr>
          <w:rFonts w:ascii="DengXian" w:eastAsia="DengXian" w:hAnsi="DengXian" w:hint="eastAsia"/>
          <w:sz w:val="23"/>
          <w:szCs w:val="23"/>
        </w:rPr>
        <w:t xml:space="preserve">的关联操作没有识别出来。我会让业务人员，把这部分需求定义清楚。 </w:t>
      </w:r>
    </w:p>
    <w:p w:rsidR="007767EF" w:rsidRDefault="007767EF" w:rsidP="007767EF">
      <w:pPr>
        <w:rPr>
          <w:rFonts w:ascii="DengXian" w:eastAsia="DengXian" w:hAnsi="DengXian"/>
          <w:sz w:val="23"/>
          <w:szCs w:val="23"/>
        </w:rPr>
      </w:pPr>
    </w:p>
    <w:p w:rsidR="007767EF" w:rsidRDefault="007767EF" w:rsidP="007767EF">
      <w:pPr>
        <w:rPr>
          <w:rFonts w:ascii="DengXian" w:eastAsia="DengXian" w:hAnsi="DengXian"/>
          <w:sz w:val="23"/>
          <w:szCs w:val="23"/>
        </w:rPr>
      </w:pPr>
      <w:r>
        <w:rPr>
          <w:rFonts w:ascii="DengXian" w:eastAsia="DengXian" w:hAnsi="DengXian" w:hint="eastAsia"/>
          <w:sz w:val="23"/>
          <w:szCs w:val="23"/>
        </w:rPr>
        <w:t>还有反馈在下面。</w:t>
      </w:r>
    </w:p>
    <w:p w:rsidR="007767EF" w:rsidRDefault="007767EF" w:rsidP="007767EF">
      <w:pPr>
        <w:rPr>
          <w:rFonts w:ascii="DengXian" w:eastAsia="DengXian" w:hAnsi="DengXian"/>
          <w:sz w:val="23"/>
          <w:szCs w:val="23"/>
        </w:rPr>
      </w:pPr>
    </w:p>
    <w:p w:rsidR="007767EF" w:rsidRDefault="007767EF" w:rsidP="007767EF">
      <w:pPr>
        <w:rPr>
          <w:rFonts w:ascii="Calibri" w:eastAsia="SimSun" w:hAnsi="Calibri"/>
        </w:rPr>
      </w:pPr>
      <w:r>
        <w:rPr>
          <w:rFonts w:ascii="DengXian" w:eastAsia="DengXian" w:hAnsi="DengXian" w:hint="eastAsia"/>
        </w:rPr>
        <w:t>其他工作年后再说。把年后各位回来开始工作的时间发给我，我准备反馈和后面的需求。</w:t>
      </w:r>
    </w:p>
    <w:p w:rsidR="009774B2" w:rsidRDefault="009774B2" w:rsidP="009774B2">
      <w:pPr>
        <w:pStyle w:val="3"/>
      </w:pPr>
      <w:r>
        <w:rPr>
          <w:rFonts w:hint="eastAsia"/>
        </w:rPr>
        <w:t>早会</w:t>
      </w:r>
      <w:r>
        <w:t>记录</w:t>
      </w:r>
    </w:p>
    <w:p w:rsidR="009774B2" w:rsidRDefault="009774B2" w:rsidP="009774B2">
      <w:pPr>
        <w:pStyle w:val="3"/>
      </w:pPr>
      <w:r>
        <w:rPr>
          <w:rFonts w:hint="eastAsia"/>
        </w:rPr>
        <w:t>下班前问题汇总</w:t>
      </w:r>
    </w:p>
    <w:p w:rsidR="00F03BD2" w:rsidRDefault="00F03BD2" w:rsidP="00F03BD2">
      <w:pPr>
        <w:rPr>
          <w:rFonts w:ascii="DengXian" w:eastAsia="DengXian" w:hAnsi="DengXian"/>
          <w:sz w:val="21"/>
          <w:szCs w:val="21"/>
        </w:rPr>
      </w:pPr>
      <w:r>
        <w:rPr>
          <w:rFonts w:ascii="DengXian" w:eastAsia="DengXian" w:hAnsi="DengXian" w:hint="eastAsia"/>
          <w:sz w:val="21"/>
          <w:szCs w:val="21"/>
        </w:rPr>
        <w:t>今天工作内容汇总：</w:t>
      </w:r>
    </w:p>
    <w:p w:rsidR="00F03BD2" w:rsidRDefault="00F03BD2" w:rsidP="00F03BD2">
      <w:pPr>
        <w:pStyle w:val="a3"/>
        <w:numPr>
          <w:ilvl w:val="0"/>
          <w:numId w:val="488"/>
        </w:numPr>
        <w:spacing w:after="0" w:line="240" w:lineRule="auto"/>
        <w:contextualSpacing w:val="0"/>
        <w:rPr>
          <w:rFonts w:ascii="DengXian" w:eastAsia="DengXian" w:hAnsi="DengXian"/>
          <w:sz w:val="21"/>
          <w:szCs w:val="21"/>
        </w:rPr>
      </w:pPr>
      <w:r>
        <w:rPr>
          <w:rFonts w:ascii="DengXian" w:eastAsia="DengXian" w:hAnsi="DengXian" w:hint="eastAsia"/>
          <w:sz w:val="21"/>
          <w:szCs w:val="21"/>
        </w:rPr>
        <w:t>更新了MDM项目引用。</w:t>
      </w:r>
    </w:p>
    <w:p w:rsidR="00F03BD2" w:rsidRDefault="00F03BD2" w:rsidP="00F03BD2">
      <w:pPr>
        <w:pStyle w:val="a3"/>
        <w:numPr>
          <w:ilvl w:val="0"/>
          <w:numId w:val="488"/>
        </w:numPr>
        <w:spacing w:after="0" w:line="240" w:lineRule="auto"/>
        <w:contextualSpacing w:val="0"/>
        <w:rPr>
          <w:rFonts w:ascii="DengXian" w:eastAsia="DengXian" w:hAnsi="DengXian"/>
          <w:sz w:val="21"/>
          <w:szCs w:val="21"/>
        </w:rPr>
      </w:pPr>
      <w:r>
        <w:rPr>
          <w:rFonts w:ascii="DengXian" w:eastAsia="DengXian" w:hAnsi="DengXian" w:hint="eastAsia"/>
          <w:sz w:val="21"/>
          <w:szCs w:val="21"/>
        </w:rPr>
        <w:t>修改了Job Info显示的信息。</w:t>
      </w:r>
    </w:p>
    <w:p w:rsidR="00F03BD2" w:rsidRDefault="00F03BD2" w:rsidP="00F03BD2">
      <w:pPr>
        <w:pStyle w:val="a3"/>
        <w:numPr>
          <w:ilvl w:val="0"/>
          <w:numId w:val="488"/>
        </w:numPr>
        <w:spacing w:after="0" w:line="240" w:lineRule="auto"/>
        <w:contextualSpacing w:val="0"/>
        <w:rPr>
          <w:rFonts w:ascii="DengXian" w:eastAsia="DengXian" w:hAnsi="DengXian"/>
          <w:sz w:val="21"/>
          <w:szCs w:val="21"/>
        </w:rPr>
      </w:pPr>
      <w:r>
        <w:rPr>
          <w:rFonts w:ascii="DengXian" w:eastAsia="DengXian" w:hAnsi="DengXian" w:hint="eastAsia"/>
          <w:sz w:val="21"/>
          <w:szCs w:val="21"/>
        </w:rPr>
        <w:t>Calendar显示当前时间那个没有改过来，年后还需要再看一下。</w:t>
      </w:r>
    </w:p>
    <w:p w:rsidR="00F03BD2" w:rsidRPr="00F03BD2" w:rsidRDefault="00F03BD2" w:rsidP="00F03BD2"/>
    <w:p w:rsidR="007767EF" w:rsidRDefault="007767EF" w:rsidP="007767EF">
      <w:pPr>
        <w:pStyle w:val="2"/>
      </w:pPr>
      <w:r>
        <w:lastRenderedPageBreak/>
        <w:t>2019020</w:t>
      </w:r>
      <w:r w:rsidR="00F24DF7">
        <w:t>2</w:t>
      </w:r>
    </w:p>
    <w:p w:rsidR="007767EF" w:rsidRDefault="007767EF" w:rsidP="007767EF">
      <w:pPr>
        <w:pStyle w:val="3"/>
      </w:pPr>
      <w:r>
        <w:t>沟通记录</w:t>
      </w:r>
    </w:p>
    <w:p w:rsidR="001E4F2A" w:rsidRDefault="001E4F2A" w:rsidP="001E4F2A">
      <w:r>
        <w:rPr>
          <w:rFonts w:ascii="DengXian" w:eastAsia="DengXian" w:hAnsi="DengXian" w:hint="eastAsia"/>
        </w:rPr>
        <w:t>我看到了新的</w:t>
      </w:r>
      <w:proofErr w:type="spellStart"/>
      <w:r>
        <w:t>SanjelData</w:t>
      </w:r>
      <w:proofErr w:type="spellEnd"/>
      <w:r>
        <w:rPr>
          <w:rFonts w:ascii="DengXian" w:eastAsia="DengXian" w:hAnsi="DengXian" w:hint="eastAsia"/>
        </w:rPr>
        <w:t>项目生成的</w:t>
      </w:r>
      <w:r>
        <w:t xml:space="preserve">Web </w:t>
      </w:r>
      <w:r>
        <w:rPr>
          <w:rFonts w:ascii="DengXian" w:eastAsia="DengXian" w:hAnsi="DengXian" w:hint="eastAsia"/>
        </w:rPr>
        <w:t>应用是有</w:t>
      </w:r>
      <w:r>
        <w:t>Area</w:t>
      </w:r>
      <w:r>
        <w:rPr>
          <w:rFonts w:ascii="DengXian" w:eastAsia="DengXian" w:hAnsi="DengXian" w:hint="eastAsia"/>
        </w:rPr>
        <w:t>的，那么这种较大的升级会给外挂升级带来难度，所以提出的问题是如何解决这个问题。而不是把原来的外挂删除。</w:t>
      </w:r>
    </w:p>
    <w:p w:rsidR="001E4F2A" w:rsidRDefault="001E4F2A" w:rsidP="001E4F2A"/>
    <w:p w:rsidR="001E4F2A" w:rsidRDefault="001E4F2A" w:rsidP="001E4F2A">
      <w:r>
        <w:rPr>
          <w:rFonts w:ascii="DengXian" w:eastAsia="DengXian" w:hAnsi="DengXian" w:hint="eastAsia"/>
        </w:rPr>
        <w:t>原则要记住，生成项目的升级是以覆盖的形式导入。外挂是不允许动的。如果因为生成项目的升级而使外挂的项目发生结构化的变化，应考虑生成升级脚本来帮助简化外挂升级。</w:t>
      </w:r>
    </w:p>
    <w:p w:rsidR="001E4F2A" w:rsidRDefault="001E4F2A" w:rsidP="001E4F2A"/>
    <w:p w:rsidR="001E4F2A" w:rsidRDefault="001E4F2A" w:rsidP="001E4F2A">
      <w:r>
        <w:rPr>
          <w:rFonts w:ascii="DengXian" w:eastAsia="DengXian" w:hAnsi="DengXian" w:hint="eastAsia"/>
        </w:rPr>
        <w:t>外挂是客户定制的代码，不是</w:t>
      </w:r>
      <w:r>
        <w:t>MDD</w:t>
      </w:r>
      <w:r>
        <w:rPr>
          <w:rFonts w:ascii="DengXian" w:eastAsia="DengXian" w:hAnsi="DengXian" w:hint="eastAsia"/>
        </w:rPr>
        <w:t>开发员控制的范围。边界的概念一定要建立起来。就如客户代码开发员是不允许改</w:t>
      </w:r>
      <w:r>
        <w:t>MDD</w:t>
      </w:r>
      <w:r>
        <w:rPr>
          <w:rFonts w:ascii="DengXian" w:eastAsia="DengXian" w:hAnsi="DengXian" w:hint="eastAsia"/>
        </w:rPr>
        <w:t>升成的代码一样。</w:t>
      </w:r>
    </w:p>
    <w:p w:rsidR="001E4F2A" w:rsidRDefault="001E4F2A" w:rsidP="001E4F2A"/>
    <w:p w:rsidR="001E4F2A" w:rsidRDefault="001E4F2A" w:rsidP="001E4F2A">
      <w:r>
        <w:rPr>
          <w:rFonts w:ascii="DengXian" w:eastAsia="DengXian" w:hAnsi="DengXian" w:hint="eastAsia"/>
        </w:rPr>
        <w:t>这个事情要一直想着点。</w:t>
      </w:r>
    </w:p>
    <w:p w:rsidR="001E4F2A" w:rsidRPr="001E4F2A" w:rsidRDefault="001E4F2A" w:rsidP="001E4F2A"/>
    <w:p w:rsidR="007767EF" w:rsidRDefault="007767EF" w:rsidP="007767EF">
      <w:pPr>
        <w:pStyle w:val="3"/>
      </w:pPr>
      <w:r>
        <w:rPr>
          <w:rFonts w:hint="eastAsia"/>
        </w:rPr>
        <w:t>早会</w:t>
      </w:r>
      <w:r>
        <w:t>记录</w:t>
      </w:r>
    </w:p>
    <w:p w:rsidR="007767EF" w:rsidRDefault="007767EF" w:rsidP="007767EF">
      <w:pPr>
        <w:pStyle w:val="3"/>
      </w:pPr>
      <w:r>
        <w:rPr>
          <w:rFonts w:hint="eastAsia"/>
        </w:rPr>
        <w:t>下班前问题汇总</w:t>
      </w:r>
    </w:p>
    <w:p w:rsidR="007767EF" w:rsidRDefault="007767EF" w:rsidP="007767EF">
      <w:pPr>
        <w:pStyle w:val="2"/>
      </w:pPr>
      <w:r>
        <w:t>201902</w:t>
      </w:r>
      <w:r w:rsidR="00450955">
        <w:t>13</w:t>
      </w:r>
    </w:p>
    <w:p w:rsidR="007767EF" w:rsidRDefault="007767EF" w:rsidP="007767EF">
      <w:pPr>
        <w:pStyle w:val="3"/>
      </w:pPr>
      <w:r>
        <w:t>沟通记录</w:t>
      </w:r>
    </w:p>
    <w:p w:rsidR="00E279EB" w:rsidRDefault="00E279EB" w:rsidP="00E279EB">
      <w:pPr>
        <w:ind w:left="720" w:hanging="360"/>
      </w:pPr>
      <w:r>
        <w:rPr>
          <w:rFonts w:ascii="DengXian" w:eastAsia="DengXian" w:hAnsi="DengXian" w:hint="eastAsia"/>
        </w:rPr>
        <w:t>给大家拜个晚年。</w:t>
      </w:r>
    </w:p>
    <w:p w:rsidR="00E279EB" w:rsidRDefault="00E279EB" w:rsidP="00E279EB">
      <w:pPr>
        <w:ind w:left="720" w:hanging="360"/>
      </w:pPr>
    </w:p>
    <w:p w:rsidR="00E279EB" w:rsidRDefault="00E279EB" w:rsidP="00E279EB">
      <w:pPr>
        <w:ind w:left="720" w:hanging="360"/>
      </w:pPr>
      <w:r>
        <w:rPr>
          <w:rFonts w:ascii="DengXian" w:eastAsia="DengXian" w:hAnsi="DengXian" w:hint="eastAsia"/>
        </w:rPr>
        <w:t>又开工了。</w:t>
      </w:r>
    </w:p>
    <w:p w:rsidR="00E279EB" w:rsidRDefault="00E279EB" w:rsidP="00E279EB"/>
    <w:p w:rsidR="00E279EB" w:rsidRDefault="00E279EB" w:rsidP="00E279EB">
      <w:r>
        <w:rPr>
          <w:rFonts w:ascii="DengXian" w:eastAsia="DengXian" w:hAnsi="DengXian" w:hint="eastAsia"/>
        </w:rPr>
        <w:t>你们分析一下以下的问题，开始计划下一步的工作。有问题及时沟通。</w:t>
      </w:r>
    </w:p>
    <w:p w:rsidR="00E279EB" w:rsidRDefault="00E279EB" w:rsidP="00E279EB"/>
    <w:p w:rsidR="00E279EB" w:rsidRDefault="00E279EB" w:rsidP="00E279EB">
      <w:r>
        <w:t xml:space="preserve">Luke </w:t>
      </w:r>
      <w:r>
        <w:rPr>
          <w:rFonts w:ascii="DengXian" w:eastAsia="DengXian" w:hAnsi="DengXian" w:hint="eastAsia"/>
        </w:rPr>
        <w:t>和我沟通了，</w:t>
      </w:r>
      <w:r>
        <w:t>MDD</w:t>
      </w:r>
      <w:r>
        <w:rPr>
          <w:rFonts w:ascii="DengXian" w:eastAsia="DengXian" w:hAnsi="DengXian" w:hint="eastAsia"/>
        </w:rPr>
        <w:t>工具的开发暂不再为</w:t>
      </w:r>
      <w:r>
        <w:t>eservice online</w:t>
      </w:r>
      <w:r>
        <w:rPr>
          <w:rFonts w:ascii="DengXian" w:eastAsia="DengXian" w:hAnsi="DengXian" w:hint="eastAsia"/>
        </w:rPr>
        <w:t>开发提供新的功能。因为本期开发基于</w:t>
      </w:r>
      <w:r>
        <w:t>MDD</w:t>
      </w:r>
      <w:r>
        <w:rPr>
          <w:rFonts w:ascii="DengXian" w:eastAsia="DengXian" w:hAnsi="DengXian" w:hint="eastAsia"/>
        </w:rPr>
        <w:t>生成工具，在后面改进过程中，如果</w:t>
      </w:r>
      <w:r>
        <w:t>MDD</w:t>
      </w:r>
      <w:r>
        <w:rPr>
          <w:rFonts w:ascii="DengXian" w:eastAsia="DengXian" w:hAnsi="DengXian" w:hint="eastAsia"/>
        </w:rPr>
        <w:t>现有版本生成出现问题导致工作不能继续，请及时与我沟通。我和</w:t>
      </w:r>
      <w:r>
        <w:t>Luke</w:t>
      </w:r>
      <w:r>
        <w:rPr>
          <w:rFonts w:ascii="DengXian" w:eastAsia="DengXian" w:hAnsi="DengXian" w:hint="eastAsia"/>
        </w:rPr>
        <w:t>协调后寻找可行解决办法。</w:t>
      </w:r>
    </w:p>
    <w:p w:rsidR="00E279EB" w:rsidRDefault="00E279EB" w:rsidP="00E279EB"/>
    <w:p w:rsidR="00E279EB" w:rsidRDefault="00E279EB" w:rsidP="00E279EB">
      <w:r>
        <w:rPr>
          <w:rFonts w:ascii="DengXian" w:eastAsia="DengXian" w:hAnsi="DengXian" w:hint="eastAsia"/>
        </w:rPr>
        <w:t>谢谢，</w:t>
      </w:r>
    </w:p>
    <w:p w:rsidR="00E279EB" w:rsidRDefault="00E279EB" w:rsidP="00E279EB"/>
    <w:p w:rsidR="00E279EB" w:rsidRDefault="00E279EB" w:rsidP="00E279EB">
      <w:r>
        <w:lastRenderedPageBreak/>
        <w:t>Adam</w:t>
      </w:r>
    </w:p>
    <w:p w:rsidR="00E279EB" w:rsidRDefault="00E279EB" w:rsidP="00E279EB"/>
    <w:p w:rsidR="00E279EB" w:rsidRDefault="00E279EB" w:rsidP="00E279EB">
      <w:pPr>
        <w:pStyle w:val="a3"/>
      </w:pPr>
    </w:p>
    <w:p w:rsidR="00E279EB" w:rsidRDefault="00E279EB" w:rsidP="00E279EB">
      <w:r>
        <w:t>eService Online</w:t>
      </w:r>
      <w:r>
        <w:rPr>
          <w:rFonts w:ascii="DengXian" w:eastAsia="DengXian" w:hAnsi="DengXian" w:hint="eastAsia"/>
        </w:rPr>
        <w:t>中发现的问题：</w:t>
      </w:r>
    </w:p>
    <w:p w:rsidR="00E279EB" w:rsidRDefault="00E279EB" w:rsidP="00E279EB"/>
    <w:p w:rsidR="00E279EB" w:rsidRDefault="00E279EB" w:rsidP="00E279EB">
      <w:pPr>
        <w:pStyle w:val="a3"/>
        <w:numPr>
          <w:ilvl w:val="0"/>
          <w:numId w:val="489"/>
        </w:numPr>
        <w:spacing w:after="0" w:line="240" w:lineRule="auto"/>
        <w:contextualSpacing w:val="0"/>
      </w:pPr>
      <w:r>
        <w:rPr>
          <w:rFonts w:ascii="DengXian" w:eastAsia="DengXian" w:hAnsi="DengXian" w:hint="eastAsia"/>
        </w:rPr>
        <w:t>没有正确更新引，导致部署出问题</w:t>
      </w:r>
    </w:p>
    <w:p w:rsidR="00E279EB" w:rsidRDefault="00E279EB" w:rsidP="00E279EB">
      <w:pPr>
        <w:pStyle w:val="a3"/>
        <w:numPr>
          <w:ilvl w:val="0"/>
          <w:numId w:val="489"/>
        </w:numPr>
        <w:spacing w:after="0" w:line="240" w:lineRule="auto"/>
        <w:contextualSpacing w:val="0"/>
      </w:pPr>
      <w:r>
        <w:rPr>
          <w:rFonts w:ascii="DengXian" w:eastAsia="DengXian" w:hAnsi="DengXian" w:hint="eastAsia"/>
        </w:rPr>
        <w:t>主菜单菜单增加，没有按原有模式实现，导致部署后菜单路径丢失。属于遇到困难绕着走，但是你遇到了困难，要把困难记录下来，做为技术债留下下来，以后好解决</w:t>
      </w:r>
    </w:p>
    <w:p w:rsidR="00E279EB" w:rsidRDefault="00E279EB" w:rsidP="00E279EB">
      <w:pPr>
        <w:pStyle w:val="a3"/>
      </w:pPr>
    </w:p>
    <w:p w:rsidR="00E279EB" w:rsidRDefault="00E279EB" w:rsidP="00E279EB">
      <w:r>
        <w:rPr>
          <w:rFonts w:ascii="DengXian" w:eastAsia="DengXian" w:hAnsi="DengXian" w:hint="eastAsia"/>
        </w:rPr>
        <w:t>用户反馈我传到</w:t>
      </w:r>
      <w:r>
        <w:t>SVN</w:t>
      </w:r>
      <w:r>
        <w:rPr>
          <w:rFonts w:ascii="DengXian" w:eastAsia="DengXian" w:hAnsi="DengXian" w:hint="eastAsia"/>
        </w:rPr>
        <w:t>了，今天我根据反馈，更新了</w:t>
      </w:r>
      <w:r>
        <w:t xml:space="preserve">Trac </w:t>
      </w:r>
      <w:r>
        <w:rPr>
          <w:rFonts w:ascii="DengXian" w:eastAsia="DengXian" w:hAnsi="DengXian" w:hint="eastAsia"/>
        </w:rPr>
        <w:t>中的</w:t>
      </w:r>
      <w:r>
        <w:t>Test Case.</w:t>
      </w:r>
    </w:p>
    <w:p w:rsidR="00E279EB" w:rsidRDefault="00E279EB" w:rsidP="00E279EB">
      <w:pPr>
        <w:pStyle w:val="a3"/>
      </w:pPr>
    </w:p>
    <w:p w:rsidR="00E279EB" w:rsidRDefault="00E279EB" w:rsidP="00E279EB">
      <w:pPr>
        <w:pStyle w:val="a3"/>
        <w:rPr>
          <w:lang w:val="en-US"/>
        </w:rPr>
      </w:pPr>
      <w:r>
        <w:t xml:space="preserve">#467: </w:t>
      </w:r>
      <w:r>
        <w:rPr>
          <w:rFonts w:ascii="DengXian" w:eastAsia="DengXian" w:hAnsi="DengXian" w:hint="eastAsia"/>
        </w:rPr>
        <w:t>加入下拉框显示约束</w:t>
      </w:r>
    </w:p>
    <w:p w:rsidR="00E279EB" w:rsidRDefault="00E279EB" w:rsidP="00E279EB">
      <w:pPr>
        <w:pStyle w:val="a3"/>
      </w:pPr>
      <w:r>
        <w:t xml:space="preserve">#483: </w:t>
      </w:r>
      <w:r>
        <w:rPr>
          <w:rFonts w:ascii="DengXian" w:eastAsia="DengXian" w:hAnsi="DengXian" w:hint="eastAsia"/>
        </w:rPr>
        <w:t>没有</w:t>
      </w:r>
      <w:r>
        <w:t>Test Case</w:t>
      </w:r>
      <w:r>
        <w:rPr>
          <w:rFonts w:ascii="DengXian" w:eastAsia="DengXian" w:hAnsi="DengXian" w:hint="eastAsia"/>
        </w:rPr>
        <w:t>，违反开发过程。我把需求修改加到这里了。</w:t>
      </w:r>
    </w:p>
    <w:p w:rsidR="00E279EB" w:rsidRDefault="00E279EB" w:rsidP="00E279EB">
      <w:pPr>
        <w:pStyle w:val="a3"/>
      </w:pPr>
      <w:r>
        <w:t>#484</w:t>
      </w:r>
      <w:r>
        <w:rPr>
          <w:rFonts w:ascii="DengXian" w:eastAsia="DengXian" w:hAnsi="DengXian" w:hint="eastAsia"/>
        </w:rPr>
        <w:t>：加入职位列，过滤数据</w:t>
      </w:r>
    </w:p>
    <w:p w:rsidR="00E279EB" w:rsidRDefault="00E279EB" w:rsidP="00E279EB">
      <w:pPr>
        <w:pStyle w:val="a3"/>
      </w:pPr>
    </w:p>
    <w:p w:rsidR="00E279EB" w:rsidRDefault="00E279EB" w:rsidP="00E279EB">
      <w:pPr>
        <w:pStyle w:val="a3"/>
      </w:pPr>
      <w:r>
        <w:rPr>
          <w:rFonts w:ascii="DengXian" w:eastAsia="DengXian" w:hAnsi="DengXian" w:hint="eastAsia"/>
        </w:rPr>
        <w:t>由于服务器维护，</w:t>
      </w:r>
      <w:r>
        <w:t>Trac</w:t>
      </w:r>
      <w:r>
        <w:rPr>
          <w:rFonts w:ascii="DengXian" w:eastAsia="DengXian" w:hAnsi="DengXian" w:hint="eastAsia"/>
        </w:rPr>
        <w:t>不能访问，我没再写，你们自己分析，加进去吧。</w:t>
      </w:r>
    </w:p>
    <w:p w:rsidR="00E279EB" w:rsidRDefault="00E279EB" w:rsidP="00E279EB">
      <w:pPr>
        <w:pStyle w:val="a3"/>
      </w:pPr>
    </w:p>
    <w:p w:rsidR="00E279EB" w:rsidRDefault="00E279EB" w:rsidP="00E279EB">
      <w:pPr>
        <w:pStyle w:val="a3"/>
      </w:pPr>
    </w:p>
    <w:p w:rsidR="00E279EB" w:rsidRDefault="00E279EB" w:rsidP="00E279EB">
      <w:pPr>
        <w:pStyle w:val="a3"/>
      </w:pPr>
      <w:r>
        <w:t>CIM</w:t>
      </w:r>
      <w:r>
        <w:rPr>
          <w:rFonts w:ascii="DengXian" w:eastAsia="DengXian" w:hAnsi="DengXian" w:hint="eastAsia"/>
        </w:rPr>
        <w:t>错误：</w:t>
      </w:r>
    </w:p>
    <w:p w:rsidR="00E279EB" w:rsidRDefault="00E279EB" w:rsidP="00E279EB">
      <w:pPr>
        <w:pStyle w:val="a3"/>
      </w:pPr>
    </w:p>
    <w:p w:rsidR="00E279EB" w:rsidRDefault="00E279EB" w:rsidP="00E279EB">
      <w:pPr>
        <w:pStyle w:val="a3"/>
        <w:rPr>
          <w:lang w:val="en-US"/>
        </w:rPr>
      </w:pPr>
      <w:r>
        <w:t>Crew</w:t>
      </w:r>
      <w:r>
        <w:rPr>
          <w:rFonts w:ascii="DengXian" w:eastAsia="DengXian" w:hAnsi="DengXian" w:hint="eastAsia"/>
        </w:rPr>
        <w:t>里不应该有</w:t>
      </w:r>
      <w:proofErr w:type="spellStart"/>
      <w:r>
        <w:t>CrewScheduleType</w:t>
      </w:r>
      <w:proofErr w:type="spellEnd"/>
    </w:p>
    <w:p w:rsidR="00E279EB" w:rsidRDefault="00E279EB" w:rsidP="00E279EB"/>
    <w:p w:rsidR="00E279EB" w:rsidRDefault="00E279EB" w:rsidP="00E279EB">
      <w:pPr>
        <w:pStyle w:val="a3"/>
      </w:pPr>
    </w:p>
    <w:p w:rsidR="00E279EB" w:rsidRDefault="00E279EB" w:rsidP="00E279EB">
      <w:pPr>
        <w:pStyle w:val="a3"/>
      </w:pPr>
      <w:r>
        <w:rPr>
          <w:rFonts w:ascii="DengXian" w:eastAsia="DengXian" w:hAnsi="DengXian" w:hint="eastAsia"/>
        </w:rPr>
        <w:t>技术债任务：</w:t>
      </w:r>
    </w:p>
    <w:p w:rsidR="00E279EB" w:rsidRDefault="00E279EB" w:rsidP="00E279EB">
      <w:pPr>
        <w:pStyle w:val="a3"/>
      </w:pPr>
    </w:p>
    <w:p w:rsidR="00E279EB" w:rsidRDefault="00E279EB" w:rsidP="00E279EB">
      <w:pPr>
        <w:pStyle w:val="a3"/>
        <w:numPr>
          <w:ilvl w:val="0"/>
          <w:numId w:val="490"/>
        </w:numPr>
        <w:spacing w:after="0" w:line="240" w:lineRule="auto"/>
        <w:contextualSpacing w:val="0"/>
      </w:pPr>
      <w:r>
        <w:t>Data Grid</w:t>
      </w:r>
      <w:r>
        <w:rPr>
          <w:rFonts w:ascii="DengXian" w:eastAsia="DengXian" w:hAnsi="DengXian" w:hint="eastAsia"/>
        </w:rPr>
        <w:t>的点击标题排序功能需要实现了。</w:t>
      </w:r>
    </w:p>
    <w:p w:rsidR="00E279EB" w:rsidRDefault="00E279EB" w:rsidP="00E279EB">
      <w:pPr>
        <w:pStyle w:val="a3"/>
        <w:numPr>
          <w:ilvl w:val="0"/>
          <w:numId w:val="490"/>
        </w:numPr>
        <w:spacing w:after="0" w:line="240" w:lineRule="auto"/>
        <w:contextualSpacing w:val="0"/>
      </w:pPr>
      <w:r>
        <w:rPr>
          <w:rFonts w:ascii="DengXian" w:eastAsia="DengXian" w:hAnsi="DengXian" w:hint="eastAsia"/>
        </w:rPr>
        <w:t>基于模板的</w:t>
      </w:r>
      <w:r>
        <w:t>Tooltip</w:t>
      </w:r>
    </w:p>
    <w:p w:rsidR="00E279EB" w:rsidRPr="00E279EB" w:rsidRDefault="00E279EB" w:rsidP="00E279EB"/>
    <w:p w:rsidR="007767EF" w:rsidRDefault="007767EF" w:rsidP="007767EF">
      <w:pPr>
        <w:pStyle w:val="3"/>
      </w:pPr>
      <w:r>
        <w:rPr>
          <w:rFonts w:hint="eastAsia"/>
        </w:rPr>
        <w:t>早会</w:t>
      </w:r>
      <w:r>
        <w:t>记录</w:t>
      </w:r>
    </w:p>
    <w:p w:rsidR="00506370" w:rsidRDefault="00506370" w:rsidP="00506370">
      <w:pPr>
        <w:rPr>
          <w:color w:val="1F497D"/>
        </w:rPr>
      </w:pPr>
      <w:r>
        <w:rPr>
          <w:rFonts w:ascii="SimSun" w:hAnsi="SimSun" w:hint="eastAsia"/>
          <w:color w:val="1F497D"/>
        </w:rPr>
        <w:t>也给你拜个晚年</w:t>
      </w:r>
      <w:r>
        <w:rPr>
          <w:rFonts w:ascii="Wingdings" w:hAnsi="Wingdings"/>
          <w:color w:val="1F497D"/>
        </w:rPr>
        <w:t></w:t>
      </w:r>
      <w:r>
        <w:rPr>
          <w:rFonts w:ascii="SimSun" w:hAnsi="SimSun" w:hint="eastAsia"/>
          <w:color w:val="1F497D"/>
        </w:rPr>
        <w:t>。</w:t>
      </w:r>
    </w:p>
    <w:p w:rsidR="00506370" w:rsidRDefault="00506370" w:rsidP="00506370">
      <w:pPr>
        <w:rPr>
          <w:color w:val="1F497D"/>
        </w:rPr>
      </w:pPr>
      <w:r>
        <w:rPr>
          <w:rFonts w:ascii="SimSun" w:hAnsi="SimSun" w:hint="eastAsia"/>
          <w:color w:val="1F497D"/>
        </w:rPr>
        <w:t>新的一年又要开始了，感谢你一直以来对我们每个人工作的支持和指导，相信新的一年我们会合作的更愉快、我们的工作会更上一层楼。</w:t>
      </w:r>
    </w:p>
    <w:p w:rsidR="00506370" w:rsidRDefault="00506370" w:rsidP="00506370">
      <w:pPr>
        <w:rPr>
          <w:color w:val="1F497D"/>
        </w:rPr>
      </w:pPr>
    </w:p>
    <w:p w:rsidR="00506370" w:rsidRDefault="00506370" w:rsidP="00506370">
      <w:pPr>
        <w:rPr>
          <w:color w:val="1F497D"/>
        </w:rPr>
      </w:pPr>
      <w:r>
        <w:rPr>
          <w:rFonts w:ascii="SimSun" w:hAnsi="SimSun" w:hint="eastAsia"/>
          <w:color w:val="1F497D"/>
        </w:rPr>
        <w:t>关于</w:t>
      </w:r>
      <w:r>
        <w:rPr>
          <w:color w:val="1F497D"/>
        </w:rPr>
        <w:t>MDD</w:t>
      </w:r>
      <w:r>
        <w:rPr>
          <w:rFonts w:ascii="SimSun" w:hAnsi="SimSun" w:hint="eastAsia"/>
          <w:color w:val="1F497D"/>
        </w:rPr>
        <w:t>按照你说的来，目前生成的系统有问题的话咱们再沟通，如有必要再汇报给</w:t>
      </w:r>
      <w:r>
        <w:rPr>
          <w:color w:val="1F497D"/>
        </w:rPr>
        <w:t>Luke</w:t>
      </w:r>
      <w:r>
        <w:rPr>
          <w:rFonts w:ascii="SimSun" w:hAnsi="SimSun" w:hint="eastAsia"/>
          <w:color w:val="1F497D"/>
        </w:rPr>
        <w:t>。</w:t>
      </w:r>
    </w:p>
    <w:p w:rsidR="00506370" w:rsidRDefault="00506370" w:rsidP="00506370">
      <w:pPr>
        <w:rPr>
          <w:color w:val="1F497D"/>
        </w:rPr>
      </w:pPr>
    </w:p>
    <w:p w:rsidR="00506370" w:rsidRDefault="00506370" w:rsidP="00506370">
      <w:pPr>
        <w:rPr>
          <w:color w:val="1F497D"/>
        </w:rPr>
      </w:pPr>
      <w:r>
        <w:rPr>
          <w:color w:val="1F497D"/>
        </w:rPr>
        <w:t>Online</w:t>
      </w:r>
      <w:r>
        <w:rPr>
          <w:rFonts w:ascii="SimSun" w:hAnsi="SimSun" w:hint="eastAsia"/>
          <w:color w:val="1F497D"/>
        </w:rPr>
        <w:t>中问题和客户的反馈我下午过一遍，把任务整理出来，明天</w:t>
      </w:r>
      <w:r>
        <w:rPr>
          <w:color w:val="1F497D"/>
        </w:rPr>
        <w:t>Colin</w:t>
      </w:r>
      <w:r>
        <w:rPr>
          <w:rFonts w:ascii="SimSun" w:hAnsi="SimSun" w:hint="eastAsia"/>
          <w:color w:val="1F497D"/>
        </w:rPr>
        <w:t>和</w:t>
      </w:r>
      <w:r>
        <w:rPr>
          <w:color w:val="1F497D"/>
        </w:rPr>
        <w:t>Bright</w:t>
      </w:r>
      <w:r>
        <w:rPr>
          <w:rFonts w:ascii="SimSun" w:hAnsi="SimSun" w:hint="eastAsia"/>
          <w:color w:val="1F497D"/>
        </w:rPr>
        <w:t>上班后开始实现。</w:t>
      </w:r>
    </w:p>
    <w:p w:rsidR="00506370" w:rsidRDefault="00506370" w:rsidP="00506370">
      <w:pPr>
        <w:rPr>
          <w:color w:val="1F497D"/>
        </w:rPr>
      </w:pPr>
    </w:p>
    <w:p w:rsidR="00506370" w:rsidRDefault="00506370" w:rsidP="00506370">
      <w:pPr>
        <w:rPr>
          <w:color w:val="1F497D"/>
        </w:rPr>
      </w:pPr>
      <w:r>
        <w:rPr>
          <w:rFonts w:ascii="SimSun" w:hAnsi="SimSun" w:hint="eastAsia"/>
          <w:color w:val="1F497D"/>
        </w:rPr>
        <w:t>如有疑问我会及时与你沟通。</w:t>
      </w:r>
    </w:p>
    <w:p w:rsidR="00506370" w:rsidRPr="00506370" w:rsidRDefault="00506370" w:rsidP="00506370"/>
    <w:p w:rsidR="007767EF" w:rsidRDefault="007767EF" w:rsidP="007767EF">
      <w:pPr>
        <w:pStyle w:val="3"/>
      </w:pPr>
      <w:r>
        <w:rPr>
          <w:rFonts w:hint="eastAsia"/>
        </w:rPr>
        <w:t>下班前问题汇总</w:t>
      </w:r>
    </w:p>
    <w:p w:rsidR="00790F4F" w:rsidRDefault="00790F4F" w:rsidP="00790F4F">
      <w:pPr>
        <w:rPr>
          <w:color w:val="1F497D"/>
        </w:rPr>
      </w:pPr>
      <w:r>
        <w:rPr>
          <w:rFonts w:ascii="SimSun" w:hAnsi="SimSun" w:hint="eastAsia"/>
          <w:color w:val="1F497D"/>
        </w:rPr>
        <w:t>今天根据</w:t>
      </w:r>
      <w:r>
        <w:rPr>
          <w:color w:val="1F497D"/>
        </w:rPr>
        <w:t>2</w:t>
      </w:r>
      <w:r>
        <w:rPr>
          <w:rFonts w:ascii="SimSun" w:hAnsi="SimSun" w:hint="eastAsia"/>
          <w:color w:val="1F497D"/>
        </w:rPr>
        <w:t>月</w:t>
      </w:r>
      <w:r>
        <w:rPr>
          <w:color w:val="1F497D"/>
        </w:rPr>
        <w:t>6</w:t>
      </w:r>
      <w:r>
        <w:rPr>
          <w:rFonts w:ascii="SimSun" w:hAnsi="SimSun" w:hint="eastAsia"/>
          <w:color w:val="1F497D"/>
        </w:rPr>
        <w:t>号的反馈更新了一部分</w:t>
      </w:r>
      <w:r>
        <w:rPr>
          <w:color w:val="1F497D"/>
        </w:rPr>
        <w:t>Backlog</w:t>
      </w:r>
      <w:r>
        <w:rPr>
          <w:rFonts w:ascii="SimSun" w:hAnsi="SimSun" w:hint="eastAsia"/>
          <w:color w:val="1F497D"/>
        </w:rPr>
        <w:t>和</w:t>
      </w:r>
      <w:r>
        <w:rPr>
          <w:color w:val="1F497D"/>
        </w:rPr>
        <w:t>Task</w:t>
      </w:r>
      <w:r>
        <w:rPr>
          <w:rFonts w:ascii="SimSun" w:hAnsi="SimSun" w:hint="eastAsia"/>
          <w:color w:val="1F497D"/>
        </w:rPr>
        <w:t>，已经更新的</w:t>
      </w:r>
      <w:r>
        <w:rPr>
          <w:color w:val="1F497D"/>
        </w:rPr>
        <w:t>Task</w:t>
      </w:r>
      <w:r>
        <w:rPr>
          <w:rFonts w:ascii="SimSun" w:hAnsi="SimSun" w:hint="eastAsia"/>
          <w:color w:val="1F497D"/>
        </w:rPr>
        <w:t>列在了新的</w:t>
      </w:r>
      <w:r>
        <w:rPr>
          <w:color w:val="1F497D"/>
        </w:rPr>
        <w:t>Burndown excel</w:t>
      </w:r>
      <w:r>
        <w:rPr>
          <w:rFonts w:ascii="SimSun" w:hAnsi="SimSun" w:hint="eastAsia"/>
          <w:color w:val="1F497D"/>
        </w:rPr>
        <w:t>表格里。同时把对应的</w:t>
      </w:r>
      <w:r>
        <w:rPr>
          <w:color w:val="1F497D"/>
        </w:rPr>
        <w:t>Ticket Number</w:t>
      </w:r>
      <w:r>
        <w:rPr>
          <w:rFonts w:ascii="SimSun" w:hAnsi="SimSun" w:hint="eastAsia"/>
          <w:color w:val="1F497D"/>
        </w:rPr>
        <w:t>更新在了</w:t>
      </w:r>
      <w:r>
        <w:rPr>
          <w:color w:val="1F497D"/>
        </w:rPr>
        <w:t>Crew Board Feedback Feb 6.docx</w:t>
      </w:r>
      <w:r>
        <w:rPr>
          <w:rFonts w:ascii="SimSun" w:hAnsi="SimSun" w:hint="eastAsia"/>
          <w:color w:val="1F497D"/>
        </w:rPr>
        <w:t>这个文档中。</w:t>
      </w:r>
    </w:p>
    <w:p w:rsidR="00790F4F" w:rsidRDefault="00790F4F" w:rsidP="00790F4F">
      <w:pPr>
        <w:rPr>
          <w:color w:val="1F497D"/>
        </w:rPr>
      </w:pPr>
    </w:p>
    <w:p w:rsidR="00790F4F" w:rsidRDefault="00790F4F" w:rsidP="00790F4F">
      <w:pPr>
        <w:rPr>
          <w:color w:val="1F497D"/>
        </w:rPr>
      </w:pPr>
      <w:r>
        <w:rPr>
          <w:rFonts w:ascii="SimSun" w:hAnsi="SimSun" w:hint="eastAsia"/>
          <w:color w:val="1F497D"/>
        </w:rPr>
        <w:t>明天继续分析和完善。</w:t>
      </w:r>
    </w:p>
    <w:p w:rsidR="00790F4F" w:rsidRPr="00790F4F" w:rsidRDefault="00790F4F" w:rsidP="00790F4F"/>
    <w:p w:rsidR="007767EF" w:rsidRDefault="007767EF" w:rsidP="007767EF">
      <w:pPr>
        <w:pStyle w:val="2"/>
      </w:pPr>
      <w:r>
        <w:t>201902</w:t>
      </w:r>
      <w:r w:rsidR="00A85163">
        <w:t>14</w:t>
      </w:r>
    </w:p>
    <w:p w:rsidR="00A85163" w:rsidRPr="00A85163" w:rsidRDefault="007767EF" w:rsidP="00A85163">
      <w:pPr>
        <w:pStyle w:val="3"/>
      </w:pPr>
      <w:r>
        <w:t>沟通记录</w:t>
      </w:r>
    </w:p>
    <w:p w:rsidR="007767EF" w:rsidRDefault="007767EF" w:rsidP="007767EF">
      <w:pPr>
        <w:pStyle w:val="3"/>
      </w:pPr>
      <w:r>
        <w:rPr>
          <w:rFonts w:hint="eastAsia"/>
        </w:rPr>
        <w:t>早会</w:t>
      </w:r>
      <w:r>
        <w:t>记录</w:t>
      </w:r>
    </w:p>
    <w:p w:rsidR="007767EF" w:rsidRDefault="007767EF" w:rsidP="007767EF">
      <w:pPr>
        <w:pStyle w:val="3"/>
      </w:pPr>
      <w:r>
        <w:rPr>
          <w:rFonts w:hint="eastAsia"/>
        </w:rPr>
        <w:t>下班前问题汇总</w:t>
      </w:r>
    </w:p>
    <w:p w:rsidR="003A5287" w:rsidRDefault="003A5287" w:rsidP="003A5287">
      <w:pPr>
        <w:rPr>
          <w:color w:val="1F497D"/>
        </w:rPr>
      </w:pPr>
      <w:r>
        <w:rPr>
          <w:rFonts w:ascii="SimSun" w:hAnsi="SimSun" w:hint="eastAsia"/>
          <w:color w:val="1F497D"/>
        </w:rPr>
        <w:t>今天主要向</w:t>
      </w:r>
      <w:r>
        <w:rPr>
          <w:color w:val="1F497D"/>
        </w:rPr>
        <w:t>Bright</w:t>
      </w:r>
      <w:r>
        <w:rPr>
          <w:rFonts w:ascii="SimSun" w:hAnsi="SimSun" w:hint="eastAsia"/>
          <w:color w:val="1F497D"/>
        </w:rPr>
        <w:t>、</w:t>
      </w:r>
      <w:r>
        <w:rPr>
          <w:color w:val="1F497D"/>
        </w:rPr>
        <w:t>Colin</w:t>
      </w:r>
      <w:r>
        <w:rPr>
          <w:rFonts w:ascii="SimSun" w:hAnsi="SimSun" w:hint="eastAsia"/>
          <w:color w:val="1F497D"/>
        </w:rPr>
        <w:t>讲解了</w:t>
      </w:r>
      <w:r>
        <w:rPr>
          <w:color w:val="1F497D"/>
        </w:rPr>
        <w:t>2</w:t>
      </w:r>
      <w:r>
        <w:rPr>
          <w:rFonts w:ascii="SimSun" w:hAnsi="SimSun" w:hint="eastAsia"/>
          <w:color w:val="1F497D"/>
        </w:rPr>
        <w:t>月</w:t>
      </w:r>
      <w:r>
        <w:rPr>
          <w:color w:val="1F497D"/>
        </w:rPr>
        <w:t>6</w:t>
      </w:r>
      <w:r>
        <w:rPr>
          <w:rFonts w:ascii="SimSun" w:hAnsi="SimSun" w:hint="eastAsia"/>
          <w:color w:val="1F497D"/>
        </w:rPr>
        <w:t>号的需求反馈，并将已经识别出的</w:t>
      </w:r>
      <w:r>
        <w:rPr>
          <w:color w:val="1F497D"/>
        </w:rPr>
        <w:t>Task</w:t>
      </w:r>
      <w:r>
        <w:rPr>
          <w:rFonts w:ascii="SimSun" w:hAnsi="SimSun" w:hint="eastAsia"/>
          <w:color w:val="1F497D"/>
        </w:rPr>
        <w:t>分配下去，工作详述：</w:t>
      </w:r>
    </w:p>
    <w:p w:rsidR="003A5287" w:rsidRDefault="003A5287" w:rsidP="003A5287">
      <w:pPr>
        <w:rPr>
          <w:color w:val="1F497D"/>
        </w:rPr>
      </w:pPr>
    </w:p>
    <w:p w:rsidR="003A5287" w:rsidRDefault="003A5287" w:rsidP="003A5287">
      <w:pPr>
        <w:pStyle w:val="a3"/>
        <w:numPr>
          <w:ilvl w:val="0"/>
          <w:numId w:val="491"/>
        </w:numPr>
        <w:spacing w:after="0" w:line="240" w:lineRule="auto"/>
        <w:contextualSpacing w:val="0"/>
        <w:rPr>
          <w:color w:val="1F497D"/>
        </w:rPr>
      </w:pPr>
      <w:r>
        <w:rPr>
          <w:color w:val="1F497D"/>
        </w:rPr>
        <w:t>Bright</w:t>
      </w:r>
      <w:r>
        <w:rPr>
          <w:rFonts w:ascii="SimSun" w:hAnsi="SimSun" w:hint="eastAsia"/>
          <w:color w:val="1F497D"/>
        </w:rPr>
        <w:t>修改了</w:t>
      </w:r>
      <w:r>
        <w:rPr>
          <w:color w:val="1F497D"/>
        </w:rPr>
        <w:t>CIM</w:t>
      </w:r>
      <w:r>
        <w:rPr>
          <w:rFonts w:ascii="SimSun" w:hAnsi="SimSun" w:hint="eastAsia"/>
          <w:color w:val="1F497D"/>
        </w:rPr>
        <w:t>模型，添加了</w:t>
      </w:r>
      <w:proofErr w:type="spellStart"/>
      <w:r>
        <w:rPr>
          <w:color w:val="1F497D"/>
        </w:rPr>
        <w:t>BonusPosition</w:t>
      </w:r>
      <w:proofErr w:type="spellEnd"/>
      <w:r>
        <w:rPr>
          <w:rFonts w:ascii="SimSun" w:hAnsi="SimSun" w:hint="eastAsia"/>
          <w:color w:val="1F497D"/>
        </w:rPr>
        <w:t>实体，需要</w:t>
      </w:r>
      <w:r>
        <w:rPr>
          <w:color w:val="1F497D"/>
        </w:rPr>
        <w:t>review</w:t>
      </w:r>
      <w:r>
        <w:rPr>
          <w:rFonts w:ascii="SimSun" w:hAnsi="SimSun" w:hint="eastAsia"/>
          <w:color w:val="1F497D"/>
        </w:rPr>
        <w:t>一下包的位置是否正确；</w:t>
      </w:r>
    </w:p>
    <w:p w:rsidR="003A5287" w:rsidRDefault="003A5287" w:rsidP="003A5287">
      <w:pPr>
        <w:pStyle w:val="a3"/>
        <w:numPr>
          <w:ilvl w:val="0"/>
          <w:numId w:val="491"/>
        </w:numPr>
        <w:spacing w:after="0" w:line="240" w:lineRule="auto"/>
        <w:contextualSpacing w:val="0"/>
        <w:rPr>
          <w:color w:val="1F497D"/>
        </w:rPr>
      </w:pPr>
      <w:r>
        <w:rPr>
          <w:color w:val="1F497D"/>
        </w:rPr>
        <w:t>Bright</w:t>
      </w:r>
      <w:r>
        <w:rPr>
          <w:rFonts w:ascii="SimSun" w:hAnsi="SimSun" w:hint="eastAsia"/>
          <w:color w:val="1F497D"/>
        </w:rPr>
        <w:t>和</w:t>
      </w:r>
      <w:r>
        <w:rPr>
          <w:color w:val="1F497D"/>
        </w:rPr>
        <w:t>Colin</w:t>
      </w:r>
      <w:r>
        <w:rPr>
          <w:rFonts w:ascii="SimSun" w:hAnsi="SimSun" w:hint="eastAsia"/>
          <w:color w:val="1F497D"/>
        </w:rPr>
        <w:t>修改了</w:t>
      </w:r>
      <w:r>
        <w:rPr>
          <w:color w:val="1F497D"/>
        </w:rPr>
        <w:t>Ticket #454</w:t>
      </w:r>
      <w:r>
        <w:rPr>
          <w:rFonts w:ascii="SimSun" w:hAnsi="SimSun" w:hint="eastAsia"/>
          <w:color w:val="1F497D"/>
        </w:rPr>
        <w:t>、</w:t>
      </w:r>
      <w:r>
        <w:rPr>
          <w:color w:val="1F497D"/>
        </w:rPr>
        <w:t>#455</w:t>
      </w:r>
      <w:r>
        <w:rPr>
          <w:rFonts w:ascii="SimSun" w:hAnsi="SimSun" w:hint="eastAsia"/>
          <w:color w:val="1F497D"/>
        </w:rPr>
        <w:t>、</w:t>
      </w:r>
      <w:r>
        <w:rPr>
          <w:color w:val="1F497D"/>
        </w:rPr>
        <w:t>#456</w:t>
      </w:r>
      <w:r>
        <w:rPr>
          <w:rFonts w:ascii="SimSun" w:hAnsi="SimSun" w:hint="eastAsia"/>
          <w:color w:val="1F497D"/>
        </w:rPr>
        <w:t>、</w:t>
      </w:r>
      <w:r>
        <w:rPr>
          <w:color w:val="1F497D"/>
        </w:rPr>
        <w:t>#464</w:t>
      </w:r>
      <w:r>
        <w:rPr>
          <w:rFonts w:ascii="SimSun" w:hAnsi="SimSun" w:hint="eastAsia"/>
          <w:color w:val="1F497D"/>
        </w:rPr>
        <w:t>、</w:t>
      </w:r>
      <w:r>
        <w:rPr>
          <w:color w:val="1F497D"/>
        </w:rPr>
        <w:t>#530 #531 #532</w:t>
      </w:r>
    </w:p>
    <w:p w:rsidR="003A5287" w:rsidRDefault="003A5287" w:rsidP="003A5287">
      <w:pPr>
        <w:pStyle w:val="a3"/>
        <w:numPr>
          <w:ilvl w:val="0"/>
          <w:numId w:val="491"/>
        </w:numPr>
        <w:spacing w:after="0" w:line="240" w:lineRule="auto"/>
        <w:contextualSpacing w:val="0"/>
        <w:rPr>
          <w:color w:val="1F497D"/>
        </w:rPr>
      </w:pPr>
      <w:r>
        <w:rPr>
          <w:color w:val="1F497D"/>
        </w:rPr>
        <w:t>Bright</w:t>
      </w:r>
      <w:r>
        <w:rPr>
          <w:rFonts w:ascii="SimSun" w:hAnsi="SimSun" w:hint="eastAsia"/>
          <w:color w:val="1F497D"/>
        </w:rPr>
        <w:t>去掉了</w:t>
      </w:r>
      <w:r>
        <w:rPr>
          <w:color w:val="1F497D"/>
        </w:rPr>
        <w:t>Resource Board</w:t>
      </w:r>
      <w:r>
        <w:rPr>
          <w:rFonts w:ascii="SimSun" w:hAnsi="SimSun" w:hint="eastAsia"/>
          <w:color w:val="1F497D"/>
        </w:rPr>
        <w:t>页面的</w:t>
      </w:r>
      <w:r>
        <w:rPr>
          <w:color w:val="1F497D"/>
        </w:rPr>
        <w:t>Number</w:t>
      </w:r>
      <w:r>
        <w:rPr>
          <w:rFonts w:ascii="SimSun" w:hAnsi="SimSun" w:hint="eastAsia"/>
          <w:color w:val="1F497D"/>
        </w:rPr>
        <w:t>列、修改了</w:t>
      </w:r>
      <w:r>
        <w:rPr>
          <w:color w:val="1F497D"/>
        </w:rPr>
        <w:t>Job Info</w:t>
      </w:r>
      <w:r>
        <w:rPr>
          <w:rFonts w:ascii="SimSun" w:hAnsi="SimSun" w:hint="eastAsia"/>
          <w:color w:val="1F497D"/>
        </w:rPr>
        <w:t>展示的信息</w:t>
      </w:r>
    </w:p>
    <w:p w:rsidR="003A5287" w:rsidRDefault="003A5287" w:rsidP="003A5287">
      <w:pPr>
        <w:pStyle w:val="a3"/>
        <w:numPr>
          <w:ilvl w:val="0"/>
          <w:numId w:val="491"/>
        </w:numPr>
        <w:spacing w:after="0" w:line="240" w:lineRule="auto"/>
        <w:contextualSpacing w:val="0"/>
        <w:rPr>
          <w:color w:val="1F497D"/>
        </w:rPr>
      </w:pPr>
      <w:r>
        <w:rPr>
          <w:color w:val="1F497D"/>
        </w:rPr>
        <w:t>Colin</w:t>
      </w:r>
      <w:r>
        <w:rPr>
          <w:rFonts w:ascii="SimSun" w:hAnsi="SimSun" w:hint="eastAsia"/>
          <w:color w:val="1F497D"/>
        </w:rPr>
        <w:t>根据</w:t>
      </w:r>
      <w:r>
        <w:rPr>
          <w:color w:val="1F497D"/>
        </w:rPr>
        <w:t>2</w:t>
      </w:r>
      <w:r>
        <w:rPr>
          <w:rFonts w:ascii="SimSun" w:hAnsi="SimSun" w:hint="eastAsia"/>
          <w:color w:val="1F497D"/>
        </w:rPr>
        <w:t>月</w:t>
      </w:r>
      <w:r>
        <w:rPr>
          <w:color w:val="1F497D"/>
        </w:rPr>
        <w:t>13</w:t>
      </w:r>
      <w:r>
        <w:rPr>
          <w:rFonts w:ascii="SimSun" w:hAnsi="SimSun" w:hint="eastAsia"/>
          <w:color w:val="1F497D"/>
        </w:rPr>
        <w:t>号邮件描述查看了</w:t>
      </w:r>
      <w:r>
        <w:rPr>
          <w:color w:val="1F497D"/>
        </w:rPr>
        <w:t>Online</w:t>
      </w:r>
      <w:r>
        <w:rPr>
          <w:rFonts w:ascii="SimSun" w:hAnsi="SimSun" w:hint="eastAsia"/>
          <w:color w:val="1F497D"/>
        </w:rPr>
        <w:t>中发现的问题，重新发布了一下确认没有问题</w:t>
      </w:r>
    </w:p>
    <w:p w:rsidR="003A5287" w:rsidRDefault="003A5287" w:rsidP="003A5287">
      <w:pPr>
        <w:pStyle w:val="a3"/>
        <w:numPr>
          <w:ilvl w:val="0"/>
          <w:numId w:val="491"/>
        </w:numPr>
        <w:spacing w:after="0" w:line="240" w:lineRule="auto"/>
        <w:contextualSpacing w:val="0"/>
        <w:rPr>
          <w:color w:val="1F497D"/>
        </w:rPr>
      </w:pPr>
      <w:r>
        <w:rPr>
          <w:color w:val="1F497D"/>
        </w:rPr>
        <w:t>Bella</w:t>
      </w:r>
      <w:r>
        <w:rPr>
          <w:rFonts w:ascii="SimSun" w:hAnsi="SimSun" w:hint="eastAsia"/>
          <w:color w:val="1F497D"/>
        </w:rPr>
        <w:t>在</w:t>
      </w:r>
      <w:r>
        <w:rPr>
          <w:color w:val="1F497D"/>
        </w:rPr>
        <w:t>2</w:t>
      </w:r>
      <w:r>
        <w:rPr>
          <w:rFonts w:ascii="SimSun" w:hAnsi="SimSun" w:hint="eastAsia"/>
          <w:color w:val="1F497D"/>
        </w:rPr>
        <w:t>月</w:t>
      </w:r>
      <w:r>
        <w:rPr>
          <w:color w:val="1F497D"/>
        </w:rPr>
        <w:t>6</w:t>
      </w:r>
      <w:r>
        <w:rPr>
          <w:rFonts w:ascii="SimSun" w:hAnsi="SimSun" w:hint="eastAsia"/>
          <w:color w:val="1F497D"/>
        </w:rPr>
        <w:t>号需求反馈文档中新加了一些问题，需要你看下。</w:t>
      </w:r>
    </w:p>
    <w:p w:rsidR="003A5287" w:rsidRPr="003A5287" w:rsidRDefault="003A5287" w:rsidP="003A5287"/>
    <w:p w:rsidR="007767EF" w:rsidRDefault="007767EF" w:rsidP="007767EF">
      <w:pPr>
        <w:pStyle w:val="2"/>
      </w:pPr>
      <w:r>
        <w:t>201902</w:t>
      </w:r>
      <w:r w:rsidR="00023614">
        <w:t>15</w:t>
      </w:r>
    </w:p>
    <w:p w:rsidR="007767EF" w:rsidRDefault="007767EF" w:rsidP="007767EF">
      <w:pPr>
        <w:pStyle w:val="3"/>
      </w:pPr>
      <w:r>
        <w:t>沟通记录</w:t>
      </w:r>
    </w:p>
    <w:p w:rsidR="000B70BA" w:rsidRDefault="000B70BA" w:rsidP="000B70BA">
      <w:r>
        <w:rPr>
          <w:rFonts w:ascii="DengXian" w:eastAsia="DengXian" w:hAnsi="DengXian" w:hint="eastAsia"/>
        </w:rPr>
        <w:t>我回答了问题文档。</w:t>
      </w:r>
    </w:p>
    <w:p w:rsidR="000B70BA" w:rsidRDefault="000B70BA" w:rsidP="000B70BA"/>
    <w:p w:rsidR="000B70BA" w:rsidRDefault="000B70BA" w:rsidP="000B70BA">
      <w:r>
        <w:rPr>
          <w:rFonts w:ascii="DengXian" w:eastAsia="DengXian" w:hAnsi="DengXian" w:hint="eastAsia"/>
        </w:rPr>
        <w:lastRenderedPageBreak/>
        <w:t>你把任务估一下，优先级排一下，看需要几天完成这些任务。我明天有时间把</w:t>
      </w:r>
      <w:r>
        <w:t>Backlog</w:t>
      </w:r>
      <w:r>
        <w:rPr>
          <w:rFonts w:ascii="DengXian" w:eastAsia="DengXian" w:hAnsi="DengXian" w:hint="eastAsia"/>
        </w:rPr>
        <w:t>过一遍，再把优先级确让一下。下周三需要完成一个版本。周四有一个演示。</w:t>
      </w:r>
    </w:p>
    <w:p w:rsidR="000B70BA" w:rsidRDefault="000B70BA" w:rsidP="000B70BA"/>
    <w:p w:rsidR="000B70BA" w:rsidRDefault="000B70BA" w:rsidP="000B70BA">
      <w:r>
        <w:rPr>
          <w:rFonts w:ascii="DengXian" w:eastAsia="DengXian" w:hAnsi="DengXian" w:hint="eastAsia"/>
        </w:rPr>
        <w:t>今天你们按自已确定的优先级先做。</w:t>
      </w:r>
    </w:p>
    <w:p w:rsidR="000B70BA" w:rsidRDefault="000B70BA" w:rsidP="000B70BA"/>
    <w:p w:rsidR="000B70BA" w:rsidRDefault="000B70BA" w:rsidP="000B70BA">
      <w:r>
        <w:t>Bonus Position</w:t>
      </w:r>
      <w:r>
        <w:rPr>
          <w:rFonts w:ascii="DengXian" w:eastAsia="DengXian" w:hAnsi="DengXian" w:hint="eastAsia"/>
        </w:rPr>
        <w:t>实体加到</w:t>
      </w:r>
      <w:r>
        <w:t>Human Resource</w:t>
      </w:r>
      <w:r>
        <w:rPr>
          <w:rFonts w:ascii="DengXian" w:eastAsia="DengXian" w:hAnsi="DengXian" w:hint="eastAsia"/>
        </w:rPr>
        <w:t>域中。</w:t>
      </w:r>
    </w:p>
    <w:p w:rsidR="00C633D8" w:rsidRDefault="00C633D8" w:rsidP="00C633D8">
      <w:pPr>
        <w:pStyle w:val="af6"/>
        <w:rPr>
          <w:rFonts w:ascii="Calibri" w:hAnsi="Calibri"/>
          <w:color w:val="000000"/>
        </w:rPr>
      </w:pPr>
      <w:r>
        <w:rPr>
          <w:rFonts w:ascii="Calibri" w:hAnsi="Calibri"/>
          <w:color w:val="000000"/>
        </w:rPr>
        <w:t>Crew</w:t>
      </w:r>
      <w:r>
        <w:rPr>
          <w:rFonts w:ascii="Calibri" w:hAnsi="Calibri" w:hint="eastAsia"/>
          <w:color w:val="000000"/>
        </w:rPr>
        <w:t>创建时，</w:t>
      </w:r>
      <w:r>
        <w:rPr>
          <w:rFonts w:ascii="Calibri" w:hAnsi="Calibri"/>
          <w:color w:val="000000"/>
        </w:rPr>
        <w:t>Working District </w:t>
      </w:r>
      <w:r>
        <w:rPr>
          <w:rFonts w:ascii="Calibri" w:hAnsi="Calibri" w:hint="eastAsia"/>
          <w:color w:val="000000"/>
        </w:rPr>
        <w:t>与</w:t>
      </w:r>
      <w:proofErr w:type="spellStart"/>
      <w:r>
        <w:rPr>
          <w:rFonts w:ascii="Calibri" w:hAnsi="Calibri"/>
          <w:color w:val="000000"/>
        </w:rPr>
        <w:t>HomeDistrict</w:t>
      </w:r>
      <w:proofErr w:type="spellEnd"/>
      <w:r>
        <w:rPr>
          <w:rFonts w:ascii="Calibri" w:hAnsi="Calibri"/>
          <w:color w:val="000000"/>
        </w:rPr>
        <w:t> </w:t>
      </w:r>
      <w:r>
        <w:rPr>
          <w:rFonts w:ascii="Calibri" w:hAnsi="Calibri" w:hint="eastAsia"/>
          <w:color w:val="000000"/>
        </w:rPr>
        <w:t>是相同的，这是默认值。</w:t>
      </w:r>
    </w:p>
    <w:p w:rsidR="00C633D8" w:rsidRDefault="00C633D8" w:rsidP="00C633D8">
      <w:pPr>
        <w:pStyle w:val="af6"/>
        <w:rPr>
          <w:rFonts w:ascii="Calibri" w:hAnsi="Calibri"/>
          <w:color w:val="000000"/>
        </w:rPr>
      </w:pPr>
      <w:r>
        <w:rPr>
          <w:rFonts w:ascii="Calibri" w:hAnsi="Calibri" w:hint="eastAsia"/>
          <w:color w:val="000000"/>
        </w:rPr>
        <w:t>当执行</w:t>
      </w:r>
      <w:r>
        <w:rPr>
          <w:rFonts w:ascii="Calibri" w:hAnsi="Calibri"/>
          <w:color w:val="000000"/>
        </w:rPr>
        <w:t>Assign A Crew to another district</w:t>
      </w:r>
      <w:r>
        <w:rPr>
          <w:rFonts w:ascii="Calibri" w:hAnsi="Calibri" w:hint="eastAsia"/>
          <w:color w:val="000000"/>
        </w:rPr>
        <w:t>的操作时，</w:t>
      </w:r>
      <w:r>
        <w:rPr>
          <w:rFonts w:ascii="Calibri" w:hAnsi="Calibri"/>
          <w:color w:val="000000"/>
        </w:rPr>
        <w:t>Crew</w:t>
      </w:r>
      <w:r>
        <w:rPr>
          <w:rFonts w:ascii="Calibri" w:hAnsi="Calibri" w:hint="eastAsia"/>
          <w:color w:val="000000"/>
        </w:rPr>
        <w:t>的</w:t>
      </w:r>
      <w:r>
        <w:rPr>
          <w:rFonts w:ascii="Calibri" w:hAnsi="Calibri"/>
          <w:color w:val="000000"/>
        </w:rPr>
        <w:t>Working District</w:t>
      </w:r>
      <w:r>
        <w:rPr>
          <w:rFonts w:ascii="Calibri" w:hAnsi="Calibri" w:hint="eastAsia"/>
          <w:color w:val="000000"/>
        </w:rPr>
        <w:t>会改变，然后会导致以下结果。</w:t>
      </w:r>
    </w:p>
    <w:p w:rsidR="00C633D8" w:rsidRDefault="00C633D8" w:rsidP="00C633D8">
      <w:pPr>
        <w:numPr>
          <w:ilvl w:val="0"/>
          <w:numId w:val="492"/>
        </w:numPr>
        <w:spacing w:before="100" w:beforeAutospacing="1" w:after="100" w:afterAutospacing="1" w:line="240" w:lineRule="auto"/>
        <w:rPr>
          <w:rFonts w:ascii="Calibri" w:hAnsi="Calibri"/>
          <w:color w:val="000000"/>
        </w:rPr>
      </w:pPr>
      <w:r>
        <w:rPr>
          <w:rFonts w:ascii="Calibri" w:hAnsi="Calibri" w:hint="eastAsia"/>
          <w:color w:val="000000"/>
        </w:rPr>
        <w:t>该</w:t>
      </w:r>
      <w:r>
        <w:rPr>
          <w:rFonts w:ascii="Calibri" w:hAnsi="Calibri"/>
          <w:color w:val="000000"/>
        </w:rPr>
        <w:t>Crew </w:t>
      </w:r>
      <w:r>
        <w:rPr>
          <w:rFonts w:ascii="Calibri" w:hAnsi="Calibri" w:hint="eastAsia"/>
          <w:color w:val="000000"/>
        </w:rPr>
        <w:t>的状态在</w:t>
      </w:r>
      <w:r>
        <w:rPr>
          <w:rFonts w:ascii="Calibri" w:hAnsi="Calibri"/>
          <w:color w:val="000000"/>
        </w:rPr>
        <w:t xml:space="preserve">Home </w:t>
      </w:r>
      <w:proofErr w:type="spellStart"/>
      <w:r>
        <w:rPr>
          <w:rFonts w:ascii="Calibri" w:hAnsi="Calibri"/>
          <w:color w:val="000000"/>
        </w:rPr>
        <w:t>Distirct</w:t>
      </w:r>
      <w:proofErr w:type="spellEnd"/>
      <w:r>
        <w:rPr>
          <w:rFonts w:ascii="Calibri" w:hAnsi="Calibri" w:hint="eastAsia"/>
          <w:color w:val="000000"/>
        </w:rPr>
        <w:t>的</w:t>
      </w:r>
      <w:r>
        <w:rPr>
          <w:rFonts w:ascii="Calibri" w:hAnsi="Calibri"/>
          <w:color w:val="000000"/>
        </w:rPr>
        <w:t>Crew Board</w:t>
      </w:r>
      <w:r>
        <w:rPr>
          <w:rFonts w:ascii="Calibri" w:hAnsi="Calibri" w:hint="eastAsia"/>
          <w:color w:val="000000"/>
        </w:rPr>
        <w:t>上可见。也就是说它家里人得知道他在干吗</w:t>
      </w:r>
    </w:p>
    <w:p w:rsidR="00C633D8" w:rsidRDefault="00C633D8" w:rsidP="00C633D8">
      <w:pPr>
        <w:numPr>
          <w:ilvl w:val="0"/>
          <w:numId w:val="492"/>
        </w:numPr>
        <w:spacing w:before="100" w:beforeAutospacing="1" w:after="100" w:afterAutospacing="1" w:line="240" w:lineRule="auto"/>
        <w:rPr>
          <w:rFonts w:ascii="Calibri" w:hAnsi="Calibri"/>
          <w:color w:val="000000"/>
        </w:rPr>
      </w:pPr>
      <w:r>
        <w:rPr>
          <w:rFonts w:ascii="Calibri" w:hAnsi="Calibri"/>
          <w:color w:val="000000"/>
        </w:rPr>
        <w:t>Home District </w:t>
      </w:r>
      <w:r>
        <w:rPr>
          <w:rFonts w:ascii="Calibri" w:hAnsi="Calibri" w:hint="eastAsia"/>
          <w:color w:val="000000"/>
        </w:rPr>
        <w:t>的</w:t>
      </w:r>
      <w:r>
        <w:rPr>
          <w:rFonts w:ascii="Calibri" w:hAnsi="Calibri"/>
          <w:color w:val="000000"/>
        </w:rPr>
        <w:t>Rig Board </w:t>
      </w:r>
      <w:r>
        <w:rPr>
          <w:rFonts w:ascii="Calibri" w:hAnsi="Calibri" w:hint="eastAsia"/>
          <w:color w:val="000000"/>
        </w:rPr>
        <w:t>中</w:t>
      </w:r>
      <w:r>
        <w:rPr>
          <w:rFonts w:ascii="Calibri" w:hAnsi="Calibri"/>
          <w:color w:val="000000"/>
        </w:rPr>
        <w:t>Assign Crew to Job</w:t>
      </w:r>
      <w:r>
        <w:rPr>
          <w:rFonts w:ascii="Calibri" w:hAnsi="Calibri" w:hint="eastAsia"/>
          <w:color w:val="000000"/>
        </w:rPr>
        <w:t>时，该</w:t>
      </w:r>
      <w:r>
        <w:rPr>
          <w:rFonts w:ascii="Calibri" w:hAnsi="Calibri"/>
          <w:color w:val="000000"/>
        </w:rPr>
        <w:t>Crew</w:t>
      </w:r>
      <w:r>
        <w:rPr>
          <w:rFonts w:ascii="Calibri" w:hAnsi="Calibri" w:hint="eastAsia"/>
          <w:color w:val="000000"/>
        </w:rPr>
        <w:t>不可见。也就是说它被借走了，家里不能用了</w:t>
      </w:r>
    </w:p>
    <w:p w:rsidR="00C633D8" w:rsidRDefault="00C633D8" w:rsidP="00C633D8">
      <w:pPr>
        <w:numPr>
          <w:ilvl w:val="0"/>
          <w:numId w:val="492"/>
        </w:numPr>
        <w:spacing w:before="100" w:beforeAutospacing="1" w:after="100" w:afterAutospacing="1" w:line="240" w:lineRule="auto"/>
        <w:rPr>
          <w:rFonts w:ascii="Calibri" w:hAnsi="Calibri"/>
          <w:color w:val="000000"/>
        </w:rPr>
      </w:pPr>
      <w:r>
        <w:rPr>
          <w:rFonts w:ascii="Calibri" w:hAnsi="Calibri" w:hint="eastAsia"/>
          <w:color w:val="000000"/>
        </w:rPr>
        <w:t>该</w:t>
      </w:r>
      <w:r>
        <w:rPr>
          <w:rFonts w:ascii="Calibri" w:hAnsi="Calibri"/>
          <w:color w:val="000000"/>
        </w:rPr>
        <w:t>Crew </w:t>
      </w:r>
      <w:r>
        <w:rPr>
          <w:rFonts w:ascii="Calibri" w:hAnsi="Calibri" w:hint="eastAsia"/>
          <w:color w:val="000000"/>
        </w:rPr>
        <w:t>的状态在</w:t>
      </w:r>
      <w:r>
        <w:rPr>
          <w:rFonts w:ascii="Calibri" w:hAnsi="Calibri"/>
          <w:color w:val="000000"/>
        </w:rPr>
        <w:t>Working </w:t>
      </w:r>
      <w:proofErr w:type="spellStart"/>
      <w:r>
        <w:rPr>
          <w:rFonts w:ascii="Calibri" w:hAnsi="Calibri"/>
          <w:color w:val="000000"/>
        </w:rPr>
        <w:t>Distirct</w:t>
      </w:r>
      <w:proofErr w:type="spellEnd"/>
      <w:r>
        <w:rPr>
          <w:rFonts w:ascii="Calibri" w:hAnsi="Calibri" w:hint="eastAsia"/>
          <w:color w:val="000000"/>
        </w:rPr>
        <w:t>的</w:t>
      </w:r>
      <w:r>
        <w:rPr>
          <w:rFonts w:ascii="Calibri" w:hAnsi="Calibri"/>
          <w:color w:val="000000"/>
        </w:rPr>
        <w:t>Crew Board</w:t>
      </w:r>
      <w:r>
        <w:rPr>
          <w:rFonts w:ascii="Calibri" w:hAnsi="Calibri" w:hint="eastAsia"/>
          <w:color w:val="000000"/>
        </w:rPr>
        <w:t>上可见。也就是说借他的</w:t>
      </w:r>
      <w:r>
        <w:rPr>
          <w:rFonts w:ascii="Calibri" w:hAnsi="Calibri"/>
          <w:color w:val="000000"/>
        </w:rPr>
        <w:t>District</w:t>
      </w:r>
      <w:r>
        <w:rPr>
          <w:rFonts w:ascii="Calibri" w:hAnsi="Calibri" w:hint="eastAsia"/>
          <w:color w:val="000000"/>
        </w:rPr>
        <w:t>需要看得见他</w:t>
      </w:r>
    </w:p>
    <w:p w:rsidR="00C633D8" w:rsidRDefault="00C633D8" w:rsidP="00C633D8">
      <w:pPr>
        <w:numPr>
          <w:ilvl w:val="0"/>
          <w:numId w:val="492"/>
        </w:numPr>
        <w:spacing w:before="100" w:beforeAutospacing="1" w:after="100" w:afterAutospacing="1" w:line="240" w:lineRule="auto"/>
        <w:rPr>
          <w:rFonts w:ascii="Calibri" w:hAnsi="Calibri"/>
          <w:color w:val="000000"/>
        </w:rPr>
      </w:pPr>
      <w:r>
        <w:rPr>
          <w:rFonts w:ascii="Calibri" w:hAnsi="Calibri"/>
          <w:color w:val="000000"/>
        </w:rPr>
        <w:t>Working District </w:t>
      </w:r>
      <w:r>
        <w:rPr>
          <w:rFonts w:ascii="Calibri" w:hAnsi="Calibri" w:hint="eastAsia"/>
          <w:color w:val="000000"/>
        </w:rPr>
        <w:t>的</w:t>
      </w:r>
      <w:r>
        <w:rPr>
          <w:rFonts w:ascii="Calibri" w:hAnsi="Calibri"/>
          <w:color w:val="000000"/>
        </w:rPr>
        <w:t>Rig Board </w:t>
      </w:r>
      <w:r>
        <w:rPr>
          <w:rFonts w:ascii="Calibri" w:hAnsi="Calibri" w:hint="eastAsia"/>
          <w:color w:val="000000"/>
        </w:rPr>
        <w:t>中</w:t>
      </w:r>
      <w:r>
        <w:rPr>
          <w:rFonts w:ascii="Calibri" w:hAnsi="Calibri"/>
          <w:color w:val="000000"/>
        </w:rPr>
        <w:t>Assign Crew to Job</w:t>
      </w:r>
      <w:r>
        <w:rPr>
          <w:rFonts w:ascii="Calibri" w:hAnsi="Calibri" w:hint="eastAsia"/>
          <w:color w:val="000000"/>
        </w:rPr>
        <w:t>时，该</w:t>
      </w:r>
      <w:r>
        <w:rPr>
          <w:rFonts w:ascii="Calibri" w:hAnsi="Calibri"/>
          <w:color w:val="000000"/>
        </w:rPr>
        <w:t>Crew</w:t>
      </w:r>
      <w:r>
        <w:rPr>
          <w:rFonts w:ascii="Calibri" w:hAnsi="Calibri" w:hint="eastAsia"/>
          <w:color w:val="000000"/>
        </w:rPr>
        <w:t>可见。也就是借到的</w:t>
      </w:r>
      <w:r>
        <w:rPr>
          <w:rFonts w:ascii="Calibri" w:hAnsi="Calibri"/>
          <w:color w:val="000000"/>
        </w:rPr>
        <w:t>District</w:t>
      </w:r>
      <w:r>
        <w:rPr>
          <w:rFonts w:ascii="Calibri" w:hAnsi="Calibri" w:hint="eastAsia"/>
          <w:color w:val="000000"/>
        </w:rPr>
        <w:t>可以用它</w:t>
      </w:r>
    </w:p>
    <w:p w:rsidR="00C633D8" w:rsidRDefault="00C633D8" w:rsidP="00C633D8">
      <w:pPr>
        <w:rPr>
          <w:rFonts w:ascii="Calibri" w:hAnsi="Calibri"/>
          <w:color w:val="000000"/>
        </w:rPr>
      </w:pPr>
    </w:p>
    <w:p w:rsidR="00C633D8" w:rsidRDefault="00C633D8" w:rsidP="00C633D8">
      <w:pPr>
        <w:rPr>
          <w:rFonts w:ascii="Calibri" w:hAnsi="Calibri"/>
          <w:color w:val="000000"/>
        </w:rPr>
      </w:pPr>
      <w:r>
        <w:rPr>
          <w:rFonts w:ascii="Calibri" w:hAnsi="Calibri" w:hint="eastAsia"/>
          <w:color w:val="000000"/>
        </w:rPr>
        <w:t>但借用之前的</w:t>
      </w:r>
      <w:r>
        <w:rPr>
          <w:rFonts w:ascii="Calibri" w:hAnsi="Calibri"/>
          <w:color w:val="000000"/>
        </w:rPr>
        <w:t>Schedule</w:t>
      </w:r>
      <w:r>
        <w:rPr>
          <w:rFonts w:ascii="Calibri" w:hAnsi="Calibri" w:hint="eastAsia"/>
          <w:color w:val="000000"/>
        </w:rPr>
        <w:t>是</w:t>
      </w:r>
      <w:r>
        <w:rPr>
          <w:rFonts w:ascii="Calibri" w:hAnsi="Calibri"/>
          <w:color w:val="000000"/>
        </w:rPr>
        <w:t>Home District</w:t>
      </w:r>
      <w:r>
        <w:rPr>
          <w:rFonts w:ascii="Calibri" w:hAnsi="Calibri" w:hint="eastAsia"/>
          <w:color w:val="000000"/>
        </w:rPr>
        <w:t>，借用之后的</w:t>
      </w:r>
      <w:r>
        <w:rPr>
          <w:rFonts w:ascii="Calibri" w:hAnsi="Calibri"/>
          <w:color w:val="000000"/>
        </w:rPr>
        <w:t>Schedule</w:t>
      </w:r>
      <w:r>
        <w:rPr>
          <w:rFonts w:ascii="Calibri" w:hAnsi="Calibri" w:hint="eastAsia"/>
          <w:color w:val="000000"/>
        </w:rPr>
        <w:t>是</w:t>
      </w:r>
      <w:r>
        <w:rPr>
          <w:rFonts w:ascii="Calibri" w:hAnsi="Calibri"/>
          <w:color w:val="000000"/>
        </w:rPr>
        <w:t>Working District</w:t>
      </w:r>
      <w:r>
        <w:rPr>
          <w:rFonts w:ascii="Calibri" w:hAnsi="Calibri" w:hint="eastAsia"/>
          <w:color w:val="000000"/>
        </w:rPr>
        <w:t>。因为如果没借的话，</w:t>
      </w:r>
      <w:r>
        <w:rPr>
          <w:rFonts w:ascii="Calibri" w:hAnsi="Calibri"/>
          <w:color w:val="000000"/>
        </w:rPr>
        <w:t>Home District</w:t>
      </w:r>
      <w:r>
        <w:rPr>
          <w:rFonts w:ascii="Calibri" w:hAnsi="Calibri" w:hint="eastAsia"/>
          <w:color w:val="000000"/>
        </w:rPr>
        <w:t>和</w:t>
      </w:r>
      <w:r>
        <w:rPr>
          <w:rFonts w:ascii="Calibri" w:hAnsi="Calibri"/>
          <w:color w:val="000000"/>
        </w:rPr>
        <w:t>Working District</w:t>
      </w:r>
      <w:r>
        <w:rPr>
          <w:rFonts w:ascii="Calibri" w:hAnsi="Calibri" w:hint="eastAsia"/>
          <w:color w:val="000000"/>
        </w:rPr>
        <w:t>是相同的，所以</w:t>
      </w:r>
      <w:r>
        <w:rPr>
          <w:rFonts w:ascii="Calibri" w:hAnsi="Calibri"/>
          <w:color w:val="000000"/>
        </w:rPr>
        <w:t>Schedule</w:t>
      </w:r>
      <w:r>
        <w:rPr>
          <w:rFonts w:ascii="Calibri" w:hAnsi="Calibri" w:hint="eastAsia"/>
          <w:color w:val="000000"/>
        </w:rPr>
        <w:t>的</w:t>
      </w:r>
      <w:r>
        <w:rPr>
          <w:rFonts w:ascii="Calibri" w:hAnsi="Calibri"/>
          <w:color w:val="000000"/>
        </w:rPr>
        <w:t>District</w:t>
      </w:r>
      <w:r>
        <w:rPr>
          <w:rFonts w:ascii="Calibri" w:hAnsi="Calibri" w:hint="eastAsia"/>
          <w:color w:val="000000"/>
        </w:rPr>
        <w:t>只与</w:t>
      </w:r>
      <w:r>
        <w:rPr>
          <w:rFonts w:ascii="Calibri" w:hAnsi="Calibri"/>
          <w:color w:val="000000"/>
        </w:rPr>
        <w:t>Working District </w:t>
      </w:r>
      <w:r>
        <w:rPr>
          <w:rFonts w:ascii="Calibri" w:hAnsi="Calibri" w:hint="eastAsia"/>
          <w:color w:val="000000"/>
        </w:rPr>
        <w:t>相关</w:t>
      </w:r>
    </w:p>
    <w:p w:rsidR="00C633D8" w:rsidRDefault="00C633D8" w:rsidP="00C633D8">
      <w:pPr>
        <w:rPr>
          <w:rFonts w:ascii="Calibri" w:hAnsi="Calibri"/>
          <w:color w:val="000000"/>
        </w:rPr>
      </w:pPr>
    </w:p>
    <w:p w:rsidR="00C633D8" w:rsidRDefault="00C633D8" w:rsidP="00C633D8">
      <w:pPr>
        <w:rPr>
          <w:rFonts w:ascii="Calibri" w:hAnsi="Calibri"/>
          <w:color w:val="000000"/>
        </w:rPr>
      </w:pPr>
      <w:r>
        <w:rPr>
          <w:rFonts w:ascii="Calibri" w:hAnsi="Calibri" w:hint="eastAsia"/>
          <w:color w:val="000000"/>
        </w:rPr>
        <w:t>有问题，再讨论。</w:t>
      </w:r>
    </w:p>
    <w:p w:rsidR="000B70BA" w:rsidRPr="000B70BA" w:rsidRDefault="000B70BA" w:rsidP="000B70BA"/>
    <w:p w:rsidR="007767EF" w:rsidRDefault="007767EF" w:rsidP="007767EF">
      <w:pPr>
        <w:pStyle w:val="3"/>
      </w:pPr>
      <w:r>
        <w:rPr>
          <w:rFonts w:hint="eastAsia"/>
        </w:rPr>
        <w:t>早会</w:t>
      </w:r>
      <w:r>
        <w:t>记录</w:t>
      </w:r>
    </w:p>
    <w:p w:rsidR="00577141" w:rsidRDefault="00577141" w:rsidP="00577141">
      <w:r>
        <w:rPr>
          <w:rFonts w:ascii="SimSun" w:hAnsi="SimSun" w:hint="eastAsia"/>
          <w:color w:val="1F497D"/>
        </w:rPr>
        <w:t>问题文档里昨天有个问题我们描述清楚，关于</w:t>
      </w:r>
      <w:r>
        <w:rPr>
          <w:highlight w:val="yellow"/>
        </w:rPr>
        <w:t>Assign A Crew to another district</w:t>
      </w:r>
      <w:r>
        <w:rPr>
          <w:rFonts w:ascii="SimSun" w:hAnsi="SimSun" w:hint="eastAsia"/>
        </w:rPr>
        <w:t>的，我又写了几个问题需要跟你讨论下。</w:t>
      </w:r>
    </w:p>
    <w:p w:rsidR="00577141" w:rsidRDefault="00577141" w:rsidP="00577141"/>
    <w:p w:rsidR="00577141" w:rsidRDefault="00577141" w:rsidP="00577141">
      <w:pPr>
        <w:rPr>
          <w:color w:val="1F497D"/>
        </w:rPr>
      </w:pPr>
      <w:r>
        <w:rPr>
          <w:noProof/>
        </w:rPr>
        <w:lastRenderedPageBreak/>
        <w:drawing>
          <wp:inline distT="0" distB="0" distL="0" distR="0">
            <wp:extent cx="5732145" cy="2217420"/>
            <wp:effectExtent l="0" t="0" r="1905" b="0"/>
            <wp:docPr id="178" name="图片 178" descr="cid:image002.jpg@01D4C51D.B0482A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jpg@01D4C51D.B0482AB0"/>
                    <pic:cNvPicPr>
                      <a:picLocks noChangeAspect="1" noChangeArrowheads="1"/>
                    </pic:cNvPicPr>
                  </pic:nvPicPr>
                  <pic:blipFill>
                    <a:blip r:embed="rId342" r:link="rId343">
                      <a:extLst>
                        <a:ext uri="{28A0092B-C50C-407E-A947-70E740481C1C}">
                          <a14:useLocalDpi xmlns:a14="http://schemas.microsoft.com/office/drawing/2010/main" val="0"/>
                        </a:ext>
                      </a:extLst>
                    </a:blip>
                    <a:srcRect/>
                    <a:stretch>
                      <a:fillRect/>
                    </a:stretch>
                  </pic:blipFill>
                  <pic:spPr bwMode="auto">
                    <a:xfrm>
                      <a:off x="0" y="0"/>
                      <a:ext cx="5732145" cy="2217420"/>
                    </a:xfrm>
                    <a:prstGeom prst="rect">
                      <a:avLst/>
                    </a:prstGeom>
                    <a:noFill/>
                    <a:ln>
                      <a:noFill/>
                    </a:ln>
                  </pic:spPr>
                </pic:pic>
              </a:graphicData>
            </a:graphic>
          </wp:inline>
        </w:drawing>
      </w:r>
    </w:p>
    <w:p w:rsidR="00577141" w:rsidRPr="00577141" w:rsidRDefault="00577141" w:rsidP="00577141"/>
    <w:p w:rsidR="007767EF" w:rsidRDefault="007767EF" w:rsidP="007767EF">
      <w:pPr>
        <w:pStyle w:val="3"/>
      </w:pPr>
      <w:r>
        <w:rPr>
          <w:rFonts w:hint="eastAsia"/>
        </w:rPr>
        <w:t>下班前问题汇总</w:t>
      </w:r>
    </w:p>
    <w:p w:rsidR="006F5CC4" w:rsidRDefault="006F5CC4" w:rsidP="006F5CC4">
      <w:r>
        <w:rPr>
          <w:rFonts w:hint="eastAsia"/>
        </w:rPr>
        <w:t>Bella</w:t>
      </w:r>
      <w:r>
        <w:rPr>
          <w:rFonts w:hint="eastAsia"/>
        </w:rPr>
        <w:t>：</w:t>
      </w:r>
    </w:p>
    <w:p w:rsidR="006F5CC4" w:rsidRDefault="006F5CC4" w:rsidP="006F5CC4">
      <w:pPr>
        <w:rPr>
          <w:rFonts w:ascii="Calibri" w:hAnsi="Calibri"/>
          <w:color w:val="1F497D"/>
        </w:rPr>
      </w:pPr>
      <w:r>
        <w:rPr>
          <w:rFonts w:ascii="SimSun" w:hAnsi="SimSun" w:hint="eastAsia"/>
          <w:color w:val="1F497D"/>
        </w:rPr>
        <w:t>今天更新了</w:t>
      </w:r>
      <w:r>
        <w:rPr>
          <w:rFonts w:ascii="Calibri" w:hAnsi="Calibri"/>
          <w:color w:val="1F497D"/>
        </w:rPr>
        <w:t>Burndown</w:t>
      </w:r>
      <w:r>
        <w:rPr>
          <w:rFonts w:ascii="SimSun" w:hAnsi="SimSun" w:hint="eastAsia"/>
          <w:color w:val="1F497D"/>
        </w:rPr>
        <w:t>表格，将</w:t>
      </w:r>
      <w:r>
        <w:rPr>
          <w:rFonts w:ascii="Calibri" w:hAnsi="Calibri"/>
          <w:color w:val="1F497D"/>
        </w:rPr>
        <w:t>2</w:t>
      </w:r>
      <w:r>
        <w:rPr>
          <w:rFonts w:ascii="SimSun" w:hAnsi="SimSun" w:hint="eastAsia"/>
          <w:color w:val="1F497D"/>
        </w:rPr>
        <w:t>月</w:t>
      </w:r>
      <w:r>
        <w:rPr>
          <w:rFonts w:ascii="Calibri" w:hAnsi="Calibri"/>
          <w:color w:val="1F497D"/>
        </w:rPr>
        <w:t>12</w:t>
      </w:r>
      <w:r>
        <w:rPr>
          <w:rFonts w:ascii="SimSun" w:hAnsi="SimSun" w:hint="eastAsia"/>
          <w:color w:val="1F497D"/>
        </w:rPr>
        <w:t>号客户的需求进行了分析并更新了</w:t>
      </w:r>
      <w:r>
        <w:rPr>
          <w:rFonts w:ascii="Calibri" w:hAnsi="Calibri"/>
          <w:color w:val="1F497D"/>
        </w:rPr>
        <w:t>Task</w:t>
      </w:r>
      <w:r>
        <w:rPr>
          <w:rFonts w:ascii="SimSun" w:hAnsi="SimSun" w:hint="eastAsia"/>
          <w:color w:val="1F497D"/>
        </w:rPr>
        <w:t>，以及预估完成时间。</w:t>
      </w:r>
    </w:p>
    <w:p w:rsidR="006F5CC4" w:rsidRDefault="006F5CC4" w:rsidP="006F5CC4">
      <w:pPr>
        <w:rPr>
          <w:rFonts w:ascii="SimSun" w:hAnsi="SimSun"/>
          <w:color w:val="1F497D"/>
        </w:rPr>
      </w:pPr>
      <w:r>
        <w:rPr>
          <w:rFonts w:ascii="SimSun" w:hAnsi="SimSun" w:hint="eastAsia"/>
          <w:color w:val="1F497D"/>
        </w:rPr>
        <w:t>请</w:t>
      </w:r>
      <w:r>
        <w:rPr>
          <w:rFonts w:ascii="Calibri" w:hAnsi="Calibri"/>
          <w:color w:val="1F497D"/>
        </w:rPr>
        <w:t>review</w:t>
      </w:r>
      <w:r>
        <w:rPr>
          <w:rFonts w:ascii="SimSun" w:hAnsi="SimSun" w:hint="eastAsia"/>
          <w:color w:val="1F497D"/>
        </w:rPr>
        <w:t>，如有需要调整的我再调整。</w:t>
      </w:r>
    </w:p>
    <w:p w:rsidR="00106335" w:rsidRDefault="00106335" w:rsidP="006F5CC4">
      <w:pPr>
        <w:rPr>
          <w:rFonts w:ascii="SimSun" w:hAnsi="SimSun"/>
          <w:color w:val="1F497D"/>
        </w:rPr>
      </w:pPr>
      <w:r>
        <w:rPr>
          <w:rFonts w:ascii="SimSun" w:hAnsi="SimSun" w:hint="eastAsia"/>
          <w:color w:val="1F497D"/>
        </w:rPr>
        <w:t>Colin：</w:t>
      </w:r>
    </w:p>
    <w:p w:rsidR="00106335" w:rsidRDefault="00106335" w:rsidP="00106335">
      <w:r>
        <w:t xml:space="preserve">  </w:t>
      </w:r>
      <w:r>
        <w:rPr>
          <w:noProof/>
        </w:rPr>
        <w:drawing>
          <wp:inline distT="0" distB="0" distL="0" distR="0">
            <wp:extent cx="5732145" cy="394970"/>
            <wp:effectExtent l="0" t="0" r="1905" b="5080"/>
            <wp:docPr id="179" name="图片 179" descr="cid:image001.png@01D4C558.9B8CB1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id:image001.png@01D4C558.9B8CB1F0"/>
                    <pic:cNvPicPr>
                      <a:picLocks noChangeAspect="1" noChangeArrowheads="1"/>
                    </pic:cNvPicPr>
                  </pic:nvPicPr>
                  <pic:blipFill>
                    <a:blip r:embed="rId344" r:link="rId345">
                      <a:extLst>
                        <a:ext uri="{28A0092B-C50C-407E-A947-70E740481C1C}">
                          <a14:useLocalDpi xmlns:a14="http://schemas.microsoft.com/office/drawing/2010/main" val="0"/>
                        </a:ext>
                      </a:extLst>
                    </a:blip>
                    <a:srcRect/>
                    <a:stretch>
                      <a:fillRect/>
                    </a:stretch>
                  </pic:blipFill>
                  <pic:spPr bwMode="auto">
                    <a:xfrm>
                      <a:off x="0" y="0"/>
                      <a:ext cx="5732145" cy="394970"/>
                    </a:xfrm>
                    <a:prstGeom prst="rect">
                      <a:avLst/>
                    </a:prstGeom>
                    <a:noFill/>
                    <a:ln>
                      <a:noFill/>
                    </a:ln>
                  </pic:spPr>
                </pic:pic>
              </a:graphicData>
            </a:graphic>
          </wp:inline>
        </w:drawing>
      </w:r>
    </w:p>
    <w:p w:rsidR="00A34705" w:rsidRDefault="00106335" w:rsidP="002D37E1">
      <w:pPr>
        <w:ind w:firstLine="720"/>
        <w:rPr>
          <w:rFonts w:ascii="SimSun" w:hAnsi="SimSun"/>
        </w:rPr>
      </w:pPr>
      <w:r>
        <w:rPr>
          <w:rFonts w:ascii="SimSun" w:hAnsi="SimSun" w:hint="eastAsia"/>
        </w:rPr>
        <w:t>这几个车的类型在是在那张表呢？</w:t>
      </w:r>
      <w:r w:rsidRPr="00A34705">
        <w:rPr>
          <w:rFonts w:ascii="SimSun" w:hAnsi="SimSun"/>
        </w:rPr>
        <w:t xml:space="preserve"> </w:t>
      </w:r>
      <w:r>
        <w:rPr>
          <w:rFonts w:ascii="SimSun" w:hAnsi="SimSun" w:hint="eastAsia"/>
        </w:rPr>
        <w:t>我看了以前的数据库</w:t>
      </w:r>
      <w:r w:rsidRPr="00A34705">
        <w:rPr>
          <w:rFonts w:ascii="SimSun" w:hAnsi="SimSun"/>
        </w:rPr>
        <w:t xml:space="preserve"> </w:t>
      </w:r>
      <w:r>
        <w:rPr>
          <w:rFonts w:ascii="SimSun" w:hAnsi="SimSun" w:hint="eastAsia"/>
        </w:rPr>
        <w:t>，找到</w:t>
      </w:r>
      <w:r w:rsidRPr="00A34705">
        <w:rPr>
          <w:rFonts w:ascii="SimSun" w:hAnsi="SimSun"/>
        </w:rPr>
        <w:t>2</w:t>
      </w:r>
      <w:r>
        <w:rPr>
          <w:rFonts w:ascii="SimSun" w:hAnsi="SimSun" w:hint="eastAsia"/>
        </w:rPr>
        <w:t>张表</w:t>
      </w:r>
      <w:r w:rsidRPr="00A34705">
        <w:rPr>
          <w:rFonts w:ascii="SimSun" w:hAnsi="SimSun"/>
        </w:rPr>
        <w:t>VEHICLE_SUB_TYPES</w:t>
      </w:r>
      <w:r>
        <w:rPr>
          <w:rFonts w:ascii="SimSun" w:hAnsi="SimSun" w:hint="eastAsia"/>
        </w:rPr>
        <w:t>和</w:t>
      </w:r>
      <w:r w:rsidRPr="00A34705">
        <w:rPr>
          <w:rFonts w:ascii="SimSun" w:hAnsi="SimSun"/>
        </w:rPr>
        <w:t>VEHICLE_TYPES,</w:t>
      </w:r>
      <w:r>
        <w:rPr>
          <w:rFonts w:ascii="SimSun" w:hAnsi="SimSun" w:hint="eastAsia"/>
        </w:rPr>
        <w:t>但是没分清出上面说的</w:t>
      </w:r>
      <w:r w:rsidRPr="00A34705">
        <w:rPr>
          <w:rFonts w:ascii="SimSun" w:hAnsi="SimSun"/>
        </w:rPr>
        <w:t>4</w:t>
      </w:r>
      <w:r>
        <w:rPr>
          <w:rFonts w:ascii="SimSun" w:hAnsi="SimSun" w:hint="eastAsia"/>
        </w:rPr>
        <w:t>种车的类型。这几个类型怎么区别的？</w:t>
      </w:r>
    </w:p>
    <w:p w:rsidR="00A34705" w:rsidRDefault="00106335" w:rsidP="00A34705">
      <w:pPr>
        <w:rPr>
          <w:rFonts w:ascii="SimSun" w:hAnsi="SimSun"/>
        </w:rPr>
      </w:pPr>
      <w:r w:rsidRPr="00A34705">
        <w:rPr>
          <w:rFonts w:ascii="SimSun" w:hAnsi="SimSun"/>
        </w:rPr>
        <w:t>#536 Update Worker Profile</w:t>
      </w:r>
      <w:r w:rsidRPr="00A34705">
        <w:rPr>
          <w:rFonts w:ascii="SimSun" w:hAnsi="SimSun" w:hint="eastAsia"/>
        </w:rPr>
        <w:t>和</w:t>
      </w:r>
      <w:r w:rsidRPr="00A34705">
        <w:rPr>
          <w:rFonts w:ascii="SimSun" w:hAnsi="SimSun"/>
        </w:rPr>
        <w:t>Display worker board</w:t>
      </w:r>
      <w:r w:rsidRPr="00A34705">
        <w:rPr>
          <w:rFonts w:ascii="SimSun" w:hAnsi="SimSun" w:hint="eastAsia"/>
        </w:rPr>
        <w:t>做了。</w:t>
      </w:r>
    </w:p>
    <w:p w:rsidR="00A34705" w:rsidRDefault="00106335" w:rsidP="00A34705">
      <w:pPr>
        <w:rPr>
          <w:rFonts w:ascii="SimSun" w:hAnsi="SimSun"/>
        </w:rPr>
      </w:pPr>
      <w:r w:rsidRPr="00A34705">
        <w:rPr>
          <w:rFonts w:ascii="SimSun" w:hAnsi="SimSun"/>
        </w:rPr>
        <w:t>#536</w:t>
      </w:r>
      <w:r w:rsidRPr="00A34705">
        <w:rPr>
          <w:rFonts w:ascii="SimSun" w:hAnsi="SimSun" w:hint="eastAsia"/>
        </w:rPr>
        <w:t>有一个小问题，就是鼠标划过时，</w:t>
      </w:r>
      <w:r w:rsidRPr="00A34705">
        <w:rPr>
          <w:rFonts w:ascii="SimSun" w:hAnsi="SimSun"/>
        </w:rPr>
        <w:t>Tooltips</w:t>
      </w:r>
      <w:r w:rsidRPr="00A34705">
        <w:rPr>
          <w:rFonts w:ascii="SimSun" w:hAnsi="SimSun" w:hint="eastAsia"/>
        </w:rPr>
        <w:t>把内容显示出来，这个没有实现。在</w:t>
      </w:r>
      <w:r w:rsidRPr="00A34705">
        <w:rPr>
          <w:rFonts w:ascii="SimSun" w:hAnsi="SimSun"/>
        </w:rPr>
        <w:t>EJ1</w:t>
      </w:r>
      <w:r w:rsidRPr="00A34705">
        <w:rPr>
          <w:rFonts w:ascii="SimSun" w:hAnsi="SimSun" w:hint="eastAsia"/>
        </w:rPr>
        <w:t>中提供这个</w:t>
      </w:r>
      <w:r w:rsidRPr="00A34705">
        <w:rPr>
          <w:rFonts w:ascii="SimSun" w:hAnsi="SimSun"/>
        </w:rPr>
        <w:t>Tooltips</w:t>
      </w:r>
      <w:r w:rsidRPr="00A34705">
        <w:rPr>
          <w:rFonts w:ascii="SimSun" w:hAnsi="SimSun" w:hint="eastAsia"/>
        </w:rPr>
        <w:t>属性，所以</w:t>
      </w:r>
      <w:proofErr w:type="spellStart"/>
      <w:r w:rsidRPr="00A34705">
        <w:rPr>
          <w:rFonts w:ascii="SimSun" w:hAnsi="SimSun"/>
        </w:rPr>
        <w:t>RigBoard</w:t>
      </w:r>
      <w:proofErr w:type="spellEnd"/>
      <w:r w:rsidRPr="00A34705">
        <w:rPr>
          <w:rFonts w:ascii="SimSun" w:hAnsi="SimSun" w:hint="eastAsia"/>
        </w:rPr>
        <w:t>比较好实现，</w:t>
      </w:r>
      <w:r w:rsidRPr="00A34705">
        <w:rPr>
          <w:rFonts w:ascii="SimSun" w:hAnsi="SimSun"/>
        </w:rPr>
        <w:t>EJ2</w:t>
      </w:r>
      <w:r w:rsidRPr="00A34705">
        <w:rPr>
          <w:rFonts w:ascii="SimSun" w:hAnsi="SimSun" w:hint="eastAsia"/>
        </w:rPr>
        <w:t>中取消了这个属性，所以目前还没实现鼠标划过时显示内容，下来我在仔细看下文档。</w:t>
      </w:r>
    </w:p>
    <w:p w:rsidR="00106335" w:rsidRPr="00A34705" w:rsidRDefault="00106335" w:rsidP="00A34705">
      <w:pPr>
        <w:rPr>
          <w:rFonts w:ascii="SimSun" w:hAnsi="SimSun"/>
          <w:b/>
          <w:bCs/>
        </w:rPr>
      </w:pPr>
      <w:r w:rsidRPr="00A34705">
        <w:rPr>
          <w:rFonts w:ascii="SimSun" w:hAnsi="SimSun" w:hint="eastAsia"/>
        </w:rPr>
        <w:t>更新了其他项目对</w:t>
      </w:r>
      <w:r w:rsidRPr="00A34705">
        <w:rPr>
          <w:rFonts w:ascii="SimSun" w:hAnsi="SimSun"/>
        </w:rPr>
        <w:t>MDM</w:t>
      </w:r>
      <w:r w:rsidRPr="00A34705">
        <w:rPr>
          <w:rFonts w:ascii="SimSun" w:hAnsi="SimSun" w:hint="eastAsia"/>
        </w:rPr>
        <w:t>的引用。</w:t>
      </w:r>
    </w:p>
    <w:p w:rsidR="00106335" w:rsidRDefault="00AF2350" w:rsidP="006F5CC4">
      <w:r>
        <w:rPr>
          <w:rFonts w:hint="eastAsia"/>
        </w:rPr>
        <w:t>Bright</w:t>
      </w:r>
      <w:r>
        <w:rPr>
          <w:rFonts w:hint="eastAsia"/>
        </w:rPr>
        <w:t>：</w:t>
      </w:r>
    </w:p>
    <w:p w:rsidR="00917D10" w:rsidRDefault="00917D10" w:rsidP="00917D10">
      <w:pPr>
        <w:pStyle w:val="a3"/>
        <w:numPr>
          <w:ilvl w:val="0"/>
          <w:numId w:val="493"/>
        </w:numPr>
        <w:spacing w:after="0" w:line="240" w:lineRule="auto"/>
        <w:contextualSpacing w:val="0"/>
        <w:rPr>
          <w:rFonts w:ascii="DengXian" w:eastAsia="DengXian" w:hAnsi="DengXian"/>
          <w:sz w:val="21"/>
          <w:szCs w:val="21"/>
        </w:rPr>
      </w:pPr>
      <w:r>
        <w:rPr>
          <w:rFonts w:ascii="DengXian" w:eastAsia="DengXian" w:hAnsi="DengXian" w:hint="eastAsia"/>
          <w:sz w:val="21"/>
          <w:szCs w:val="21"/>
        </w:rPr>
        <w:t>更新了CIM，重新生成了项目，更新了Online和MDM的引用。</w:t>
      </w:r>
    </w:p>
    <w:p w:rsidR="00917D10" w:rsidRDefault="00917D10" w:rsidP="00917D10">
      <w:pPr>
        <w:pStyle w:val="a3"/>
        <w:numPr>
          <w:ilvl w:val="0"/>
          <w:numId w:val="493"/>
        </w:numPr>
        <w:spacing w:after="0" w:line="240" w:lineRule="auto"/>
        <w:contextualSpacing w:val="0"/>
        <w:rPr>
          <w:rFonts w:ascii="DengXian" w:eastAsia="DengXian" w:hAnsi="DengXian"/>
          <w:sz w:val="21"/>
          <w:szCs w:val="21"/>
        </w:rPr>
      </w:pPr>
      <w:r>
        <w:rPr>
          <w:rFonts w:ascii="DengXian" w:eastAsia="DengXian" w:hAnsi="DengXian" w:hint="eastAsia"/>
          <w:sz w:val="21"/>
          <w:szCs w:val="21"/>
        </w:rPr>
        <w:t>Add Unit to a Crew的时候使用</w:t>
      </w:r>
      <w:proofErr w:type="spellStart"/>
      <w:r>
        <w:rPr>
          <w:rFonts w:ascii="DengXian" w:eastAsia="DengXian" w:hAnsi="DengXian" w:hint="eastAsia"/>
          <w:sz w:val="21"/>
          <w:szCs w:val="21"/>
        </w:rPr>
        <w:t>ServicePoint</w:t>
      </w:r>
      <w:proofErr w:type="spellEnd"/>
      <w:r>
        <w:rPr>
          <w:rFonts w:ascii="DengXian" w:eastAsia="DengXian" w:hAnsi="DengXian" w:hint="eastAsia"/>
          <w:sz w:val="21"/>
          <w:szCs w:val="21"/>
        </w:rPr>
        <w:t>过滤了Unit下拉框的数据。</w:t>
      </w:r>
    </w:p>
    <w:p w:rsidR="00917D10" w:rsidRDefault="00917D10" w:rsidP="00917D10">
      <w:pPr>
        <w:pStyle w:val="a3"/>
        <w:numPr>
          <w:ilvl w:val="0"/>
          <w:numId w:val="493"/>
        </w:numPr>
        <w:spacing w:after="0" w:line="240" w:lineRule="auto"/>
        <w:contextualSpacing w:val="0"/>
        <w:rPr>
          <w:rFonts w:ascii="DengXian" w:eastAsia="DengXian" w:hAnsi="DengXian"/>
          <w:sz w:val="21"/>
          <w:szCs w:val="21"/>
        </w:rPr>
      </w:pPr>
      <w:r>
        <w:rPr>
          <w:rFonts w:ascii="DengXian" w:eastAsia="DengXian" w:hAnsi="DengXian" w:hint="eastAsia"/>
          <w:sz w:val="21"/>
          <w:szCs w:val="21"/>
        </w:rPr>
        <w:t>Add Worker to a Crew的时候使用</w:t>
      </w:r>
      <w:proofErr w:type="spellStart"/>
      <w:r>
        <w:rPr>
          <w:rFonts w:ascii="DengXian" w:eastAsia="DengXian" w:hAnsi="DengXian" w:hint="eastAsia"/>
          <w:sz w:val="21"/>
          <w:szCs w:val="21"/>
        </w:rPr>
        <w:t>BonusPosition</w:t>
      </w:r>
      <w:proofErr w:type="spellEnd"/>
      <w:r>
        <w:rPr>
          <w:rFonts w:ascii="DengXian" w:eastAsia="DengXian" w:hAnsi="DengXian" w:hint="eastAsia"/>
          <w:sz w:val="21"/>
          <w:szCs w:val="21"/>
        </w:rPr>
        <w:t>和</w:t>
      </w:r>
      <w:proofErr w:type="spellStart"/>
      <w:r>
        <w:rPr>
          <w:rFonts w:ascii="DengXian" w:eastAsia="DengXian" w:hAnsi="DengXian" w:hint="eastAsia"/>
          <w:sz w:val="21"/>
          <w:szCs w:val="21"/>
        </w:rPr>
        <w:t>ServicePoint</w:t>
      </w:r>
      <w:proofErr w:type="spellEnd"/>
      <w:r>
        <w:rPr>
          <w:rFonts w:ascii="DengXian" w:eastAsia="DengXian" w:hAnsi="DengXian" w:hint="eastAsia"/>
          <w:sz w:val="21"/>
          <w:szCs w:val="21"/>
        </w:rPr>
        <w:t>过滤了Worker下拉框的数据。</w:t>
      </w:r>
    </w:p>
    <w:p w:rsidR="00917D10" w:rsidRDefault="00917D10" w:rsidP="00917D10">
      <w:pPr>
        <w:pStyle w:val="a3"/>
        <w:numPr>
          <w:ilvl w:val="0"/>
          <w:numId w:val="493"/>
        </w:numPr>
        <w:spacing w:after="0" w:line="240" w:lineRule="auto"/>
        <w:contextualSpacing w:val="0"/>
        <w:rPr>
          <w:rFonts w:ascii="DengXian" w:eastAsia="DengXian" w:hAnsi="DengXian"/>
          <w:sz w:val="21"/>
          <w:szCs w:val="21"/>
        </w:rPr>
      </w:pPr>
      <w:r>
        <w:rPr>
          <w:rFonts w:ascii="DengXian" w:eastAsia="DengXian" w:hAnsi="DengXian" w:hint="eastAsia"/>
          <w:sz w:val="21"/>
          <w:szCs w:val="21"/>
        </w:rPr>
        <w:t>Add a Crew的时候给Home District设定了相应的</w:t>
      </w:r>
      <w:proofErr w:type="spellStart"/>
      <w:r>
        <w:rPr>
          <w:rFonts w:ascii="DengXian" w:eastAsia="DengXian" w:hAnsi="DengXian" w:hint="eastAsia"/>
          <w:sz w:val="21"/>
          <w:szCs w:val="21"/>
        </w:rPr>
        <w:t>ServicePoint</w:t>
      </w:r>
      <w:proofErr w:type="spellEnd"/>
      <w:r>
        <w:rPr>
          <w:rFonts w:ascii="DengXian" w:eastAsia="DengXian" w:hAnsi="DengXian" w:hint="eastAsia"/>
          <w:sz w:val="21"/>
          <w:szCs w:val="21"/>
        </w:rPr>
        <w:t>默认值。</w:t>
      </w:r>
    </w:p>
    <w:p w:rsidR="00AF2350" w:rsidRPr="00106335" w:rsidRDefault="00AF2350" w:rsidP="006F5CC4"/>
    <w:p w:rsidR="00BA11C7" w:rsidRPr="00BA11C7" w:rsidRDefault="007767EF" w:rsidP="00BA11C7">
      <w:pPr>
        <w:pStyle w:val="2"/>
      </w:pPr>
      <w:r>
        <w:lastRenderedPageBreak/>
        <w:t>201902</w:t>
      </w:r>
      <w:r w:rsidR="00BA11C7">
        <w:t>16</w:t>
      </w:r>
    </w:p>
    <w:p w:rsidR="007767EF" w:rsidRDefault="007767EF" w:rsidP="007767EF">
      <w:pPr>
        <w:pStyle w:val="3"/>
      </w:pPr>
      <w:r>
        <w:t>沟通记录</w:t>
      </w:r>
    </w:p>
    <w:p w:rsidR="00BA11C7" w:rsidRDefault="00BA11C7" w:rsidP="00BA11C7">
      <w:r>
        <w:t>Pumper:  Rolling Stock Body Job</w:t>
      </w:r>
    </w:p>
    <w:p w:rsidR="00BA11C7" w:rsidRDefault="00BA11C7" w:rsidP="00BA11C7">
      <w:r>
        <w:t>Bulker Tractor</w:t>
      </w:r>
      <w:r>
        <w:rPr>
          <w:rFonts w:ascii="DengXian" w:eastAsia="DengXian" w:hAnsi="DengXian" w:hint="eastAsia"/>
        </w:rPr>
        <w:t>：</w:t>
      </w:r>
      <w:r>
        <w:t xml:space="preserve"> Rolling Stock Tractor</w:t>
      </w:r>
    </w:p>
    <w:p w:rsidR="00BA11C7" w:rsidRDefault="00BA11C7" w:rsidP="00BA11C7">
      <w:r>
        <w:t>Trailer: Rolling Stock Trailer</w:t>
      </w:r>
    </w:p>
    <w:p w:rsidR="00BA11C7" w:rsidRDefault="00BA11C7" w:rsidP="00BA11C7">
      <w:r>
        <w:t>Pickups: Light Duty Vehicles</w:t>
      </w:r>
    </w:p>
    <w:p w:rsidR="00BA11C7" w:rsidRDefault="00BA11C7" w:rsidP="00BA11C7"/>
    <w:p w:rsidR="00BA11C7" w:rsidRDefault="00BA11C7" w:rsidP="00BA11C7">
      <w:r>
        <w:rPr>
          <w:rFonts w:ascii="DengXian" w:eastAsia="DengXian" w:hAnsi="DengXian" w:hint="eastAsia"/>
        </w:rPr>
        <w:t>目前先这么对。</w:t>
      </w:r>
    </w:p>
    <w:p w:rsidR="00BA11C7" w:rsidRDefault="00BA11C7" w:rsidP="00BA11C7"/>
    <w:p w:rsidR="00BA11C7" w:rsidRDefault="00BA11C7" w:rsidP="00BA11C7">
      <w:r>
        <w:rPr>
          <w:rFonts w:ascii="DengXian" w:eastAsia="DengXian" w:hAnsi="DengXian" w:hint="eastAsia"/>
        </w:rPr>
        <w:t>把</w:t>
      </w:r>
      <w:proofErr w:type="spellStart"/>
      <w:r>
        <w:t>TruckUnit</w:t>
      </w:r>
      <w:proofErr w:type="spellEnd"/>
      <w:r>
        <w:t xml:space="preserve">, </w:t>
      </w:r>
      <w:proofErr w:type="spellStart"/>
      <w:r>
        <w:t>UnitMainType</w:t>
      </w:r>
      <w:proofErr w:type="spellEnd"/>
      <w:r>
        <w:t xml:space="preserve">, </w:t>
      </w:r>
      <w:proofErr w:type="spellStart"/>
      <w:r>
        <w:t>UnitSubType</w:t>
      </w:r>
      <w:proofErr w:type="spellEnd"/>
      <w:r>
        <w:rPr>
          <w:rFonts w:ascii="DengXian" w:eastAsia="DengXian" w:hAnsi="DengXian" w:hint="eastAsia"/>
        </w:rPr>
        <w:t>在</w:t>
      </w:r>
      <w:r>
        <w:t>MDM</w:t>
      </w:r>
      <w:r>
        <w:rPr>
          <w:rFonts w:ascii="DengXian" w:eastAsia="DengXian" w:hAnsi="DengXian" w:hint="eastAsia"/>
        </w:rPr>
        <w:t>中建好。</w:t>
      </w:r>
    </w:p>
    <w:p w:rsidR="00BA11C7" w:rsidRDefault="00BA11C7" w:rsidP="00BA11C7"/>
    <w:p w:rsidR="00BA11C7" w:rsidRDefault="00BA11C7" w:rsidP="00BA11C7">
      <w:proofErr w:type="spellStart"/>
      <w:r>
        <w:t>TruckUnit</w:t>
      </w:r>
      <w:proofErr w:type="spellEnd"/>
      <w:r>
        <w:rPr>
          <w:rFonts w:ascii="DengXian" w:eastAsia="DengXian" w:hAnsi="DengXian" w:hint="eastAsia"/>
        </w:rPr>
        <w:t>中的</w:t>
      </w:r>
      <w:r>
        <w:t>District</w:t>
      </w:r>
      <w:r>
        <w:rPr>
          <w:rFonts w:ascii="DengXian" w:eastAsia="DengXian" w:hAnsi="DengXian" w:hint="eastAsia"/>
        </w:rPr>
        <w:t>改成</w:t>
      </w:r>
      <w:proofErr w:type="spellStart"/>
      <w:r>
        <w:t>ServicePoint</w:t>
      </w:r>
      <w:proofErr w:type="spellEnd"/>
      <w:r>
        <w:rPr>
          <w:rFonts w:ascii="DengXian" w:eastAsia="DengXian" w:hAnsi="DengXian" w:hint="eastAsia"/>
        </w:rPr>
        <w:t>的关联。另外加一个属性，叫做</w:t>
      </w:r>
      <w:proofErr w:type="spellStart"/>
      <w:r>
        <w:t>PairedTractor</w:t>
      </w:r>
      <w:proofErr w:type="spellEnd"/>
      <w:r>
        <w:rPr>
          <w:rFonts w:ascii="DengXian" w:eastAsia="DengXian" w:hAnsi="DengXian" w:hint="eastAsia"/>
        </w:rPr>
        <w:t>，类型是</w:t>
      </w:r>
      <w:proofErr w:type="spellStart"/>
      <w:r>
        <w:t>TruckUnit</w:t>
      </w:r>
      <w:proofErr w:type="spellEnd"/>
      <w:r>
        <w:t>.</w:t>
      </w:r>
    </w:p>
    <w:p w:rsidR="00BA11C7" w:rsidRDefault="00BA11C7" w:rsidP="00BA11C7"/>
    <w:p w:rsidR="00BA11C7" w:rsidRDefault="00BA11C7" w:rsidP="00BA11C7"/>
    <w:p w:rsidR="00BA11C7" w:rsidRDefault="00BA11C7" w:rsidP="00BA11C7">
      <w:r>
        <w:t>Tooltips</w:t>
      </w:r>
      <w:r>
        <w:rPr>
          <w:rFonts w:ascii="DengXian" w:eastAsia="DengXian" w:hAnsi="DengXian" w:hint="eastAsia"/>
        </w:rPr>
        <w:t>不可能没有，只是做法可能变了。合并单元格的问题也是一样的。</w:t>
      </w:r>
    </w:p>
    <w:p w:rsidR="00BA11C7" w:rsidRPr="00BA11C7" w:rsidRDefault="00BA11C7" w:rsidP="00BA11C7"/>
    <w:p w:rsidR="007767EF" w:rsidRDefault="007767EF" w:rsidP="007767EF">
      <w:pPr>
        <w:pStyle w:val="3"/>
      </w:pPr>
      <w:r>
        <w:rPr>
          <w:rFonts w:hint="eastAsia"/>
        </w:rPr>
        <w:t>早会</w:t>
      </w:r>
      <w:r>
        <w:t>记录</w:t>
      </w:r>
    </w:p>
    <w:p w:rsidR="007767EF" w:rsidRDefault="007767EF" w:rsidP="007767EF">
      <w:pPr>
        <w:pStyle w:val="3"/>
      </w:pPr>
      <w:r>
        <w:rPr>
          <w:rFonts w:hint="eastAsia"/>
        </w:rPr>
        <w:t>下班前问题汇总</w:t>
      </w:r>
    </w:p>
    <w:p w:rsidR="007767EF" w:rsidRDefault="007767EF" w:rsidP="007767EF">
      <w:pPr>
        <w:pStyle w:val="2"/>
      </w:pPr>
      <w:r>
        <w:t>201902</w:t>
      </w:r>
      <w:r w:rsidR="008677E8">
        <w:t>18</w:t>
      </w:r>
    </w:p>
    <w:p w:rsidR="007767EF" w:rsidRDefault="007767EF" w:rsidP="007767EF">
      <w:pPr>
        <w:pStyle w:val="3"/>
      </w:pPr>
      <w:r>
        <w:t>沟通记录</w:t>
      </w:r>
    </w:p>
    <w:p w:rsidR="009D3105" w:rsidRDefault="009D3105" w:rsidP="009D3105">
      <w:r>
        <w:rPr>
          <w:rFonts w:hint="eastAsia"/>
        </w:rPr>
        <w:t>我看了一下你数据库的脚本，做法是不对的。</w:t>
      </w:r>
    </w:p>
    <w:p w:rsidR="009D3105" w:rsidRDefault="009D3105" w:rsidP="009D3105">
      <w:r>
        <w:rPr>
          <w:rFonts w:hint="eastAsia"/>
        </w:rPr>
        <w:t> </w:t>
      </w:r>
    </w:p>
    <w:p w:rsidR="009D3105" w:rsidRDefault="009D3105" w:rsidP="009D3105">
      <w:r>
        <w:rPr>
          <w:rFonts w:hint="eastAsia"/>
        </w:rPr>
        <w:t>脚本应该是升级脚本，也就是每改动一次</w:t>
      </w:r>
      <w:r>
        <w:rPr>
          <w:rFonts w:hint="eastAsia"/>
        </w:rPr>
        <w:t>MDM</w:t>
      </w:r>
      <w:r>
        <w:rPr>
          <w:rFonts w:hint="eastAsia"/>
        </w:rPr>
        <w:t>，要生成一个升级脚本，与本次</w:t>
      </w:r>
      <w:r>
        <w:rPr>
          <w:rFonts w:hint="eastAsia"/>
        </w:rPr>
        <w:t>MDM</w:t>
      </w:r>
      <w:r>
        <w:rPr>
          <w:rFonts w:hint="eastAsia"/>
        </w:rPr>
        <w:t>改动是一致的。</w:t>
      </w:r>
    </w:p>
    <w:p w:rsidR="009D3105" w:rsidRDefault="009D3105" w:rsidP="009D3105">
      <w:r>
        <w:rPr>
          <w:rFonts w:hint="eastAsia"/>
        </w:rPr>
        <w:t> </w:t>
      </w:r>
    </w:p>
    <w:p w:rsidR="009D3105" w:rsidRDefault="009D3105" w:rsidP="009D3105">
      <w:r>
        <w:rPr>
          <w:rFonts w:hint="eastAsia"/>
        </w:rPr>
        <w:t>我们的迭代开发是渐进的，每一个迭代都是在前一个版本的基础上的。所以应该是每个提交，有一个与相应的当前改动相应的数据库脚本。如果写在一个文件中，可以向后面加，做好日期及相应代码版本的标注。</w:t>
      </w:r>
    </w:p>
    <w:p w:rsidR="009D3105" w:rsidRDefault="009D3105" w:rsidP="009D3105">
      <w:r>
        <w:rPr>
          <w:rFonts w:hint="eastAsia"/>
        </w:rPr>
        <w:lastRenderedPageBreak/>
        <w:t> </w:t>
      </w:r>
    </w:p>
    <w:p w:rsidR="009D3105" w:rsidRDefault="009D3105" w:rsidP="009D3105">
      <w:r>
        <w:rPr>
          <w:rFonts w:hint="eastAsia"/>
        </w:rPr>
        <w:t>最初的时候是可以对</w:t>
      </w:r>
      <w:proofErr w:type="spellStart"/>
      <w:r>
        <w:rPr>
          <w:rFonts w:hint="eastAsia"/>
        </w:rPr>
        <w:t>SanjelData</w:t>
      </w:r>
      <w:proofErr w:type="spellEnd"/>
      <w:r>
        <w:rPr>
          <w:rFonts w:hint="eastAsia"/>
        </w:rPr>
        <w:t>进行重新恢复覆盖的，但是有了用户的测试数据，就不能这么做了。我是希望数据库结构升级脚本是根据</w:t>
      </w:r>
      <w:r>
        <w:rPr>
          <w:rFonts w:hint="eastAsia"/>
        </w:rPr>
        <w:t>CIM</w:t>
      </w:r>
      <w:r>
        <w:rPr>
          <w:rFonts w:hint="eastAsia"/>
        </w:rPr>
        <w:t>模型变动自动生成的。数据升级脚本，可能最多做到半自动。</w:t>
      </w:r>
    </w:p>
    <w:p w:rsidR="009D3105" w:rsidRDefault="009D3105" w:rsidP="009D3105">
      <w:r>
        <w:rPr>
          <w:rFonts w:hint="eastAsia"/>
        </w:rPr>
        <w:t> </w:t>
      </w:r>
    </w:p>
    <w:p w:rsidR="009D3105" w:rsidRDefault="009D3105" w:rsidP="009D3105">
      <w:r>
        <w:rPr>
          <w:rFonts w:hint="eastAsia"/>
        </w:rPr>
        <w:t>所以理论上，从版本二开始，就不应当用重新恢复覆盖。如果是大跨度的版本部署，应该形成象我们这里从</w:t>
      </w:r>
      <w:r>
        <w:rPr>
          <w:rFonts w:hint="eastAsia"/>
        </w:rPr>
        <w:t>eService</w:t>
      </w:r>
      <w:r>
        <w:rPr>
          <w:rFonts w:hint="eastAsia"/>
        </w:rPr>
        <w:t>和</w:t>
      </w:r>
      <w:proofErr w:type="spellStart"/>
      <w:r>
        <w:rPr>
          <w:rFonts w:hint="eastAsia"/>
        </w:rPr>
        <w:t>SanjelMasterDataManagement</w:t>
      </w:r>
      <w:proofErr w:type="spellEnd"/>
      <w:r>
        <w:rPr>
          <w:rFonts w:hint="eastAsia"/>
        </w:rPr>
        <w:t>导数据的脚本。那么业务数据也要导</w:t>
      </w:r>
    </w:p>
    <w:p w:rsidR="009D3105" w:rsidRDefault="009D3105" w:rsidP="009D3105">
      <w:r>
        <w:rPr>
          <w:rFonts w:hint="eastAsia"/>
        </w:rPr>
        <w:t> </w:t>
      </w:r>
    </w:p>
    <w:p w:rsidR="009D3105" w:rsidRDefault="009D3105" w:rsidP="009D3105">
      <w:proofErr w:type="spellStart"/>
      <w:r>
        <w:rPr>
          <w:rFonts w:hint="eastAsia"/>
        </w:rPr>
        <w:t>TruckUnit</w:t>
      </w:r>
      <w:proofErr w:type="spellEnd"/>
      <w:r>
        <w:rPr>
          <w:rFonts w:hint="eastAsia"/>
        </w:rPr>
        <w:t>、</w:t>
      </w:r>
      <w:proofErr w:type="spellStart"/>
      <w:r>
        <w:rPr>
          <w:rFonts w:hint="eastAsia"/>
        </w:rPr>
        <w:t>UnitMainType</w:t>
      </w:r>
      <w:proofErr w:type="spellEnd"/>
      <w:r>
        <w:rPr>
          <w:rFonts w:hint="eastAsia"/>
        </w:rPr>
        <w:t>，</w:t>
      </w:r>
      <w:proofErr w:type="spellStart"/>
      <w:r>
        <w:rPr>
          <w:rFonts w:hint="eastAsia"/>
        </w:rPr>
        <w:t>UnitSubType</w:t>
      </w:r>
      <w:proofErr w:type="spellEnd"/>
      <w:r>
        <w:rPr>
          <w:rFonts w:hint="eastAsia"/>
        </w:rPr>
        <w:t xml:space="preserve"> </w:t>
      </w:r>
      <w:r>
        <w:rPr>
          <w:rFonts w:hint="eastAsia"/>
        </w:rPr>
        <w:t>没有按</w:t>
      </w:r>
      <w:r>
        <w:rPr>
          <w:rFonts w:hint="eastAsia"/>
        </w:rPr>
        <w:t>MDD</w:t>
      </w:r>
      <w:r>
        <w:rPr>
          <w:rFonts w:hint="eastAsia"/>
        </w:rPr>
        <w:t>生成的数据库导入相应数据，请把它修复。</w:t>
      </w:r>
    </w:p>
    <w:p w:rsidR="009D3105" w:rsidRDefault="009D3105" w:rsidP="009D3105">
      <w:r>
        <w:rPr>
          <w:rFonts w:hint="eastAsia"/>
        </w:rPr>
        <w:t> </w:t>
      </w:r>
    </w:p>
    <w:p w:rsidR="009D3105" w:rsidRDefault="009D3105" w:rsidP="009D3105">
      <w:r>
        <w:rPr>
          <w:rFonts w:hint="eastAsia"/>
        </w:rPr>
        <w:t>增加的</w:t>
      </w:r>
      <w:proofErr w:type="spellStart"/>
      <w:r>
        <w:rPr>
          <w:rFonts w:hint="eastAsia"/>
        </w:rPr>
        <w:t>Bonus_Position_ID</w:t>
      </w:r>
      <w:proofErr w:type="spellEnd"/>
      <w:r>
        <w:rPr>
          <w:rFonts w:hint="eastAsia"/>
        </w:rPr>
        <w:t>也没有按</w:t>
      </w:r>
      <w:r>
        <w:rPr>
          <w:rFonts w:hint="eastAsia"/>
        </w:rPr>
        <w:t>MDD</w:t>
      </w:r>
      <w:r>
        <w:rPr>
          <w:rFonts w:hint="eastAsia"/>
        </w:rPr>
        <w:t>的规范导入数据。</w:t>
      </w:r>
    </w:p>
    <w:p w:rsidR="009D3105" w:rsidRDefault="009D3105" w:rsidP="009D3105">
      <w:r>
        <w:rPr>
          <w:rFonts w:hint="eastAsia"/>
        </w:rPr>
        <w:t> </w:t>
      </w:r>
    </w:p>
    <w:p w:rsidR="009D3105" w:rsidRDefault="009D3105" w:rsidP="009D3105">
      <w:r>
        <w:rPr>
          <w:rFonts w:hint="eastAsia"/>
        </w:rPr>
        <w:t>我最后导入的数据库应该版本，</w:t>
      </w:r>
      <w:r>
        <w:rPr>
          <w:rFonts w:hint="eastAsia"/>
        </w:rPr>
        <w:t>1763</w:t>
      </w:r>
      <w:r>
        <w:rPr>
          <w:rFonts w:hint="eastAsia"/>
        </w:rPr>
        <w:t>，你们把脚本再整理一下，保证我在能够通过脚本升级</w:t>
      </w:r>
    </w:p>
    <w:p w:rsidR="003D495C" w:rsidRDefault="003D495C" w:rsidP="003D495C">
      <w:pPr>
        <w:spacing w:after="240"/>
        <w:rPr>
          <w:sz w:val="24"/>
          <w:szCs w:val="24"/>
        </w:rPr>
      </w:pPr>
      <w:r>
        <w:rPr>
          <w:rFonts w:hint="eastAsia"/>
        </w:rPr>
        <w:t>昨天邮件中，在</w:t>
      </w:r>
      <w:proofErr w:type="spellStart"/>
      <w:r>
        <w:t>TruckUnit</w:t>
      </w:r>
      <w:proofErr w:type="spellEnd"/>
      <w:r>
        <w:t xml:space="preserve"> </w:t>
      </w:r>
      <w:r>
        <w:rPr>
          <w:rFonts w:hint="eastAsia"/>
        </w:rPr>
        <w:t>加</w:t>
      </w:r>
      <w:proofErr w:type="spellStart"/>
      <w:r>
        <w:t>PairedTractor</w:t>
      </w:r>
      <w:proofErr w:type="spellEnd"/>
      <w:r>
        <w:rPr>
          <w:rFonts w:hint="eastAsia"/>
        </w:rPr>
        <w:t>是不对的，不加了，我再想想</w:t>
      </w:r>
    </w:p>
    <w:p w:rsidR="009D3105" w:rsidRPr="009D3105" w:rsidRDefault="009D3105" w:rsidP="009D3105"/>
    <w:p w:rsidR="007767EF" w:rsidRDefault="007767EF" w:rsidP="007767EF">
      <w:pPr>
        <w:pStyle w:val="3"/>
      </w:pPr>
      <w:r>
        <w:rPr>
          <w:rFonts w:hint="eastAsia"/>
        </w:rPr>
        <w:t>早会</w:t>
      </w:r>
      <w:r>
        <w:t>记录</w:t>
      </w:r>
    </w:p>
    <w:p w:rsidR="007767EF" w:rsidRDefault="007767EF" w:rsidP="007767EF">
      <w:pPr>
        <w:pStyle w:val="3"/>
      </w:pPr>
      <w:r>
        <w:rPr>
          <w:rFonts w:hint="eastAsia"/>
        </w:rPr>
        <w:t>下班前问题汇总</w:t>
      </w:r>
    </w:p>
    <w:p w:rsidR="00844AA4" w:rsidRDefault="00844AA4" w:rsidP="00844AA4">
      <w:pPr>
        <w:rPr>
          <w:rFonts w:ascii="DengXian" w:eastAsia="DengXian" w:hAnsi="DengXian"/>
          <w:sz w:val="21"/>
          <w:szCs w:val="21"/>
        </w:rPr>
      </w:pPr>
      <w:r>
        <w:rPr>
          <w:rFonts w:ascii="DengXian" w:eastAsia="DengXian" w:hAnsi="DengXian" w:hint="eastAsia"/>
          <w:sz w:val="21"/>
          <w:szCs w:val="21"/>
        </w:rPr>
        <w:t>以下是我们今天的工作内容汇总：</w:t>
      </w:r>
    </w:p>
    <w:p w:rsidR="00844AA4" w:rsidRDefault="00844AA4" w:rsidP="00844AA4">
      <w:pPr>
        <w:pStyle w:val="a3"/>
        <w:numPr>
          <w:ilvl w:val="0"/>
          <w:numId w:val="494"/>
        </w:numPr>
        <w:spacing w:after="0" w:line="240" w:lineRule="auto"/>
        <w:contextualSpacing w:val="0"/>
        <w:rPr>
          <w:rFonts w:ascii="DengXian" w:eastAsia="DengXian" w:hAnsi="DengXian"/>
          <w:sz w:val="21"/>
          <w:szCs w:val="21"/>
        </w:rPr>
      </w:pPr>
      <w:r>
        <w:rPr>
          <w:rFonts w:ascii="DengXian" w:eastAsia="DengXian" w:hAnsi="DengXian" w:hint="eastAsia"/>
          <w:sz w:val="21"/>
          <w:szCs w:val="21"/>
        </w:rPr>
        <w:t xml:space="preserve">重新整理了数据库升级脚本，放在该路径下 </w:t>
      </w:r>
      <w:hyperlink r:id="rId346" w:history="1">
        <w:r>
          <w:rPr>
            <w:rStyle w:val="a7"/>
            <w:rFonts w:ascii="DengXian" w:eastAsia="DengXian" w:hAnsi="DengXian" w:hint="eastAsia"/>
            <w:sz w:val="21"/>
            <w:szCs w:val="21"/>
          </w:rPr>
          <w:t>https://184.69.193.254:9880/SanjelDocuments/trunk/Projects/T-Test/MigrateDataToSanjelData.sql</w:t>
        </w:r>
      </w:hyperlink>
    </w:p>
    <w:p w:rsidR="00844AA4" w:rsidRDefault="00844AA4" w:rsidP="00844AA4">
      <w:pPr>
        <w:pStyle w:val="a3"/>
        <w:numPr>
          <w:ilvl w:val="0"/>
          <w:numId w:val="494"/>
        </w:numPr>
        <w:spacing w:after="0" w:line="240" w:lineRule="auto"/>
        <w:contextualSpacing w:val="0"/>
        <w:rPr>
          <w:rFonts w:ascii="DengXian" w:eastAsia="DengXian" w:hAnsi="DengXian"/>
          <w:sz w:val="21"/>
          <w:szCs w:val="21"/>
        </w:rPr>
      </w:pPr>
      <w:r>
        <w:rPr>
          <w:rFonts w:ascii="DengXian" w:eastAsia="DengXian" w:hAnsi="DengXian" w:hint="eastAsia"/>
          <w:sz w:val="21"/>
          <w:szCs w:val="21"/>
        </w:rPr>
        <w:t>实现了#541 Remove Crew。</w:t>
      </w:r>
    </w:p>
    <w:p w:rsidR="00844AA4" w:rsidRDefault="00844AA4" w:rsidP="00844AA4">
      <w:pPr>
        <w:pStyle w:val="a3"/>
        <w:numPr>
          <w:ilvl w:val="0"/>
          <w:numId w:val="494"/>
        </w:numPr>
        <w:spacing w:after="0" w:line="240" w:lineRule="auto"/>
        <w:contextualSpacing w:val="0"/>
        <w:rPr>
          <w:rFonts w:ascii="DengXian" w:eastAsia="DengXian" w:hAnsi="DengXian"/>
          <w:sz w:val="21"/>
          <w:szCs w:val="21"/>
        </w:rPr>
      </w:pPr>
      <w:r>
        <w:rPr>
          <w:rFonts w:ascii="DengXian" w:eastAsia="DengXian" w:hAnsi="DengXian" w:hint="eastAsia"/>
          <w:sz w:val="21"/>
          <w:szCs w:val="21"/>
        </w:rPr>
        <w:t>实现了#547 Filter by service point in crew board。</w:t>
      </w:r>
    </w:p>
    <w:p w:rsidR="00844AA4" w:rsidRDefault="00844AA4" w:rsidP="00844AA4">
      <w:pPr>
        <w:pStyle w:val="a3"/>
        <w:numPr>
          <w:ilvl w:val="0"/>
          <w:numId w:val="494"/>
        </w:numPr>
        <w:spacing w:after="0" w:line="240" w:lineRule="auto"/>
        <w:contextualSpacing w:val="0"/>
        <w:rPr>
          <w:rFonts w:ascii="DengXian" w:eastAsia="DengXian" w:hAnsi="DengXian"/>
          <w:sz w:val="21"/>
          <w:szCs w:val="21"/>
        </w:rPr>
      </w:pPr>
      <w:r>
        <w:rPr>
          <w:rFonts w:ascii="DengXian" w:eastAsia="DengXian" w:hAnsi="DengXian" w:hint="eastAsia"/>
          <w:sz w:val="21"/>
          <w:szCs w:val="21"/>
        </w:rPr>
        <w:t>实现了#454 Assign a crew to a job。</w:t>
      </w:r>
    </w:p>
    <w:p w:rsidR="00844AA4" w:rsidRDefault="00844AA4" w:rsidP="00844AA4">
      <w:pPr>
        <w:pStyle w:val="a3"/>
        <w:numPr>
          <w:ilvl w:val="0"/>
          <w:numId w:val="494"/>
        </w:numPr>
        <w:spacing w:after="0" w:line="240" w:lineRule="auto"/>
        <w:contextualSpacing w:val="0"/>
        <w:rPr>
          <w:rFonts w:ascii="DengXian" w:eastAsia="DengXian" w:hAnsi="DengXian"/>
          <w:sz w:val="21"/>
          <w:szCs w:val="21"/>
        </w:rPr>
      </w:pPr>
      <w:r>
        <w:rPr>
          <w:rFonts w:ascii="DengXian" w:eastAsia="DengXian" w:hAnsi="DengXian" w:hint="eastAsia"/>
          <w:sz w:val="21"/>
          <w:szCs w:val="21"/>
        </w:rPr>
        <w:t>实现了Display Unit/Worker Board 上面的Tooltip功能。</w:t>
      </w:r>
    </w:p>
    <w:p w:rsidR="00844AA4" w:rsidRDefault="00844AA4" w:rsidP="00844AA4">
      <w:pPr>
        <w:pStyle w:val="a3"/>
        <w:numPr>
          <w:ilvl w:val="0"/>
          <w:numId w:val="494"/>
        </w:numPr>
        <w:spacing w:after="0" w:line="240" w:lineRule="auto"/>
        <w:contextualSpacing w:val="0"/>
        <w:rPr>
          <w:rFonts w:ascii="DengXian" w:eastAsia="DengXian" w:hAnsi="DengXian"/>
          <w:sz w:val="21"/>
          <w:szCs w:val="21"/>
        </w:rPr>
      </w:pPr>
      <w:r>
        <w:rPr>
          <w:rFonts w:ascii="DengXian" w:eastAsia="DengXian" w:hAnsi="DengXian" w:hint="eastAsia"/>
          <w:sz w:val="21"/>
          <w:szCs w:val="21"/>
        </w:rPr>
        <w:t>实现了#545  Adjust job duration。</w:t>
      </w:r>
    </w:p>
    <w:p w:rsidR="00844AA4" w:rsidRPr="00844AA4" w:rsidRDefault="00844AA4" w:rsidP="00844AA4"/>
    <w:p w:rsidR="007767EF" w:rsidRDefault="007767EF" w:rsidP="007767EF">
      <w:pPr>
        <w:pStyle w:val="2"/>
      </w:pPr>
      <w:r>
        <w:t>201902</w:t>
      </w:r>
      <w:r w:rsidR="004B0AD6">
        <w:t>20</w:t>
      </w:r>
    </w:p>
    <w:p w:rsidR="007767EF" w:rsidRDefault="007767EF" w:rsidP="007767EF">
      <w:pPr>
        <w:pStyle w:val="3"/>
      </w:pPr>
      <w:r>
        <w:t>沟通记录</w:t>
      </w:r>
    </w:p>
    <w:p w:rsidR="008F24F0" w:rsidRDefault="008F24F0" w:rsidP="008F24F0">
      <w:pPr>
        <w:pStyle w:val="a3"/>
        <w:numPr>
          <w:ilvl w:val="0"/>
          <w:numId w:val="495"/>
        </w:numPr>
        <w:spacing w:after="0" w:line="240" w:lineRule="auto"/>
        <w:contextualSpacing w:val="0"/>
        <w:rPr>
          <w:rFonts w:ascii="Calibri" w:hAnsi="Calibri"/>
        </w:rPr>
      </w:pPr>
      <w:r>
        <w:rPr>
          <w:rFonts w:ascii="Calibri" w:hAnsi="Calibri"/>
        </w:rPr>
        <w:t>Unit</w:t>
      </w:r>
      <w:r>
        <w:rPr>
          <w:rFonts w:ascii="DengXian" w:eastAsia="DengXian" w:hAnsi="DengXian" w:hint="eastAsia"/>
        </w:rPr>
        <w:t>相关数据表有问题。我下载了最新生成代码，数据库版本已经是</w:t>
      </w:r>
      <w:r>
        <w:rPr>
          <w:rFonts w:ascii="Calibri" w:hAnsi="Calibri"/>
        </w:rPr>
        <w:t>26</w:t>
      </w:r>
      <w:r>
        <w:rPr>
          <w:rFonts w:ascii="DengXian" w:eastAsia="DengXian" w:hAnsi="DengXian" w:hint="eastAsia"/>
        </w:rPr>
        <w:t>了。而我们的基准版本是</w:t>
      </w:r>
      <w:r>
        <w:rPr>
          <w:rFonts w:ascii="Calibri" w:hAnsi="Calibri"/>
        </w:rPr>
        <w:t>13</w:t>
      </w:r>
      <w:r>
        <w:rPr>
          <w:rFonts w:ascii="DengXian" w:eastAsia="DengXian" w:hAnsi="DengXian" w:hint="eastAsia"/>
        </w:rPr>
        <w:t>。你更新的升级脚本的方向是对的，但是应该是手工写的，很多数据项和数据丢了。</w:t>
      </w:r>
    </w:p>
    <w:p w:rsidR="008F24F0" w:rsidRDefault="008F24F0" w:rsidP="008F24F0">
      <w:pPr>
        <w:rPr>
          <w:rFonts w:ascii="Calibri" w:hAnsi="Calibri"/>
        </w:rPr>
      </w:pPr>
    </w:p>
    <w:p w:rsidR="008F24F0" w:rsidRDefault="008F24F0" w:rsidP="008F24F0">
      <w:pPr>
        <w:rPr>
          <w:rFonts w:ascii="Calibri" w:hAnsi="Calibri"/>
        </w:rPr>
      </w:pPr>
      <w:r>
        <w:rPr>
          <w:rFonts w:ascii="DengXian" w:eastAsia="DengXian" w:hAnsi="DengXian" w:hint="eastAsia"/>
        </w:rPr>
        <w:lastRenderedPageBreak/>
        <w:t>因为</w:t>
      </w:r>
      <w:r>
        <w:rPr>
          <w:rFonts w:ascii="Calibri" w:hAnsi="Calibri"/>
        </w:rPr>
        <w:t>MDD</w:t>
      </w:r>
      <w:r>
        <w:rPr>
          <w:rFonts w:ascii="DengXian" w:eastAsia="DengXian" w:hAnsi="DengXian" w:hint="eastAsia"/>
        </w:rPr>
        <w:t>本身目前不再进行升级来支持这些功能，所以要手工去做。但是数据库结构变化，应当用数据库比较的方式，产生升级代码。数据的变化，根据数据库结构的变化，编制脚本。</w:t>
      </w:r>
    </w:p>
    <w:p w:rsidR="008F24F0" w:rsidRDefault="008F24F0" w:rsidP="008F24F0">
      <w:pPr>
        <w:rPr>
          <w:rFonts w:ascii="Calibri" w:hAnsi="Calibri"/>
        </w:rPr>
      </w:pPr>
    </w:p>
    <w:p w:rsidR="008F24F0" w:rsidRDefault="008F24F0" w:rsidP="008F24F0">
      <w:pPr>
        <w:pStyle w:val="a3"/>
        <w:numPr>
          <w:ilvl w:val="0"/>
          <w:numId w:val="495"/>
        </w:numPr>
        <w:spacing w:after="0" w:line="240" w:lineRule="auto"/>
        <w:contextualSpacing w:val="0"/>
        <w:rPr>
          <w:rFonts w:ascii="Calibri" w:hAnsi="Calibri"/>
        </w:rPr>
      </w:pPr>
      <w:r>
        <w:rPr>
          <w:rFonts w:ascii="DengXian" w:eastAsia="DengXian" w:hAnsi="DengXian" w:hint="eastAsia"/>
        </w:rPr>
        <w:t>布署到服务器后，</w:t>
      </w:r>
      <w:r>
        <w:rPr>
          <w:rFonts w:ascii="Calibri" w:hAnsi="Calibri"/>
        </w:rPr>
        <w:t>Calendar</w:t>
      </w:r>
      <w:r>
        <w:rPr>
          <w:rFonts w:ascii="DengXian" w:eastAsia="DengXian" w:hAnsi="DengXian" w:hint="eastAsia"/>
        </w:rPr>
        <w:t>页面</w:t>
      </w:r>
      <w:r>
        <w:rPr>
          <w:rFonts w:ascii="Calibri" w:hAnsi="Calibri"/>
        </w:rPr>
        <w:t>Context Menu</w:t>
      </w:r>
      <w:r>
        <w:rPr>
          <w:rFonts w:ascii="DengXian" w:eastAsia="DengXian" w:hAnsi="DengXian" w:hint="eastAsia"/>
        </w:rPr>
        <w:t>还是不显示。应该是</w:t>
      </w:r>
      <w:proofErr w:type="spellStart"/>
      <w:r>
        <w:rPr>
          <w:rFonts w:ascii="Calibri" w:hAnsi="Calibri"/>
        </w:rPr>
        <w:t>js</w:t>
      </w:r>
      <w:proofErr w:type="spellEnd"/>
      <w:r>
        <w:rPr>
          <w:rFonts w:ascii="DengXian" w:eastAsia="DengXian" w:hAnsi="DengXian" w:hint="eastAsia"/>
        </w:rPr>
        <w:t>文件没有加载上来。或是有冲突。</w:t>
      </w:r>
    </w:p>
    <w:p w:rsidR="008F24F0" w:rsidRDefault="008F24F0" w:rsidP="008F24F0">
      <w:pPr>
        <w:rPr>
          <w:rFonts w:ascii="Calibri" w:hAnsi="Calibri"/>
        </w:rPr>
      </w:pPr>
      <w:r>
        <w:rPr>
          <w:rFonts w:ascii="DengXian" w:eastAsia="DengXian" w:hAnsi="DengXian" w:hint="eastAsia"/>
        </w:rPr>
        <w:t>我没有仔细看</w:t>
      </w:r>
      <w:proofErr w:type="spellStart"/>
      <w:r>
        <w:rPr>
          <w:rFonts w:ascii="Calibri" w:hAnsi="Calibri"/>
        </w:rPr>
        <w:t>js</w:t>
      </w:r>
      <w:proofErr w:type="spellEnd"/>
      <w:r>
        <w:rPr>
          <w:rFonts w:ascii="DengXian" w:eastAsia="DengXian" w:hAnsi="DengXian" w:hint="eastAsia"/>
        </w:rPr>
        <w:t>代码，但是从命名上看，似乎是每个页面写一个。这是不对的。如果是针对不对控件，或是不同版本，要严格区分开，这样以后替换控件或是升级版本时才不会产生混乱。你们再看一下。</w:t>
      </w:r>
    </w:p>
    <w:p w:rsidR="008F24F0" w:rsidRDefault="008F24F0" w:rsidP="008F24F0">
      <w:pPr>
        <w:rPr>
          <w:rFonts w:ascii="Calibri" w:hAnsi="Calibri"/>
        </w:rPr>
      </w:pPr>
      <w:r>
        <w:rPr>
          <w:rFonts w:ascii="DengXian" w:eastAsia="DengXian" w:hAnsi="DengXian" w:hint="eastAsia"/>
        </w:rPr>
        <w:t>今天按现有计划继续推进。</w:t>
      </w:r>
    </w:p>
    <w:p w:rsidR="008F24F0" w:rsidRPr="008F24F0" w:rsidRDefault="008F24F0" w:rsidP="008F24F0"/>
    <w:p w:rsidR="007767EF" w:rsidRDefault="007767EF" w:rsidP="007767EF">
      <w:pPr>
        <w:pStyle w:val="3"/>
      </w:pPr>
      <w:r>
        <w:rPr>
          <w:rFonts w:hint="eastAsia"/>
        </w:rPr>
        <w:t>早会</w:t>
      </w:r>
      <w:r>
        <w:t>记录</w:t>
      </w:r>
    </w:p>
    <w:p w:rsidR="007767EF" w:rsidRDefault="007767EF" w:rsidP="007767EF">
      <w:pPr>
        <w:pStyle w:val="3"/>
      </w:pPr>
      <w:r>
        <w:rPr>
          <w:rFonts w:hint="eastAsia"/>
        </w:rPr>
        <w:t>下班前问题汇总</w:t>
      </w:r>
    </w:p>
    <w:p w:rsidR="00814969" w:rsidRDefault="00814969" w:rsidP="00814969">
      <w:pPr>
        <w:rPr>
          <w:rFonts w:ascii="DengXian" w:eastAsia="DengXian" w:hAnsi="DengXian"/>
          <w:sz w:val="21"/>
          <w:szCs w:val="21"/>
        </w:rPr>
      </w:pPr>
      <w:r>
        <w:rPr>
          <w:rFonts w:ascii="DengXian" w:eastAsia="DengXian" w:hAnsi="DengXian" w:hint="eastAsia"/>
          <w:sz w:val="21"/>
          <w:szCs w:val="21"/>
        </w:rPr>
        <w:t>以下是我们今天的工作汇总：</w:t>
      </w:r>
    </w:p>
    <w:p w:rsidR="00814969" w:rsidRDefault="00814969" w:rsidP="00814969">
      <w:pPr>
        <w:pStyle w:val="a3"/>
        <w:numPr>
          <w:ilvl w:val="0"/>
          <w:numId w:val="496"/>
        </w:numPr>
        <w:spacing w:after="0" w:line="240" w:lineRule="auto"/>
        <w:contextualSpacing w:val="0"/>
        <w:rPr>
          <w:rFonts w:ascii="DengXian" w:eastAsia="DengXian" w:hAnsi="DengXian"/>
          <w:sz w:val="21"/>
          <w:szCs w:val="21"/>
        </w:rPr>
      </w:pPr>
      <w:r>
        <w:rPr>
          <w:rFonts w:ascii="DengXian" w:eastAsia="DengXian" w:hAnsi="DengXian" w:hint="eastAsia"/>
          <w:sz w:val="21"/>
          <w:szCs w:val="21"/>
        </w:rPr>
        <w:t xml:space="preserve">实现了#543 </w:t>
      </w:r>
      <w:proofErr w:type="spellStart"/>
      <w:r>
        <w:rPr>
          <w:rFonts w:ascii="DengXian" w:eastAsia="DengXian" w:hAnsi="DengXian" w:hint="eastAsia"/>
          <w:sz w:val="21"/>
          <w:szCs w:val="21"/>
        </w:rPr>
        <w:t>relase</w:t>
      </w:r>
      <w:proofErr w:type="spellEnd"/>
      <w:r>
        <w:rPr>
          <w:rFonts w:ascii="DengXian" w:eastAsia="DengXian" w:hAnsi="DengXian" w:hint="eastAsia"/>
          <w:sz w:val="21"/>
          <w:szCs w:val="21"/>
        </w:rPr>
        <w:t xml:space="preserve"> crew   </w:t>
      </w:r>
    </w:p>
    <w:p w:rsidR="00814969" w:rsidRDefault="00814969" w:rsidP="00814969">
      <w:pPr>
        <w:pStyle w:val="a3"/>
        <w:numPr>
          <w:ilvl w:val="0"/>
          <w:numId w:val="496"/>
        </w:numPr>
        <w:spacing w:after="0" w:line="240" w:lineRule="auto"/>
        <w:contextualSpacing w:val="0"/>
        <w:rPr>
          <w:rFonts w:ascii="DengXian" w:eastAsia="DengXian" w:hAnsi="DengXian"/>
          <w:sz w:val="21"/>
          <w:szCs w:val="21"/>
        </w:rPr>
      </w:pPr>
      <w:r>
        <w:rPr>
          <w:rFonts w:ascii="DengXian" w:eastAsia="DengXian" w:hAnsi="DengXian" w:hint="eastAsia"/>
          <w:sz w:val="21"/>
          <w:szCs w:val="21"/>
        </w:rPr>
        <w:t>重构eService Online上的</w:t>
      </w:r>
      <w:proofErr w:type="spellStart"/>
      <w:r>
        <w:rPr>
          <w:rFonts w:ascii="DengXian" w:eastAsia="DengXian" w:hAnsi="DengXian" w:hint="eastAsia"/>
          <w:sz w:val="21"/>
          <w:szCs w:val="21"/>
        </w:rPr>
        <w:t>js</w:t>
      </w:r>
      <w:proofErr w:type="spellEnd"/>
      <w:r>
        <w:rPr>
          <w:rFonts w:ascii="DengXian" w:eastAsia="DengXian" w:hAnsi="DengXian" w:hint="eastAsia"/>
          <w:sz w:val="21"/>
          <w:szCs w:val="21"/>
        </w:rPr>
        <w:t>文件</w:t>
      </w:r>
    </w:p>
    <w:p w:rsidR="00814969" w:rsidRDefault="00814969" w:rsidP="00814969">
      <w:pPr>
        <w:pStyle w:val="a3"/>
        <w:numPr>
          <w:ilvl w:val="0"/>
          <w:numId w:val="496"/>
        </w:numPr>
        <w:spacing w:after="0" w:line="240" w:lineRule="auto"/>
        <w:contextualSpacing w:val="0"/>
        <w:rPr>
          <w:rFonts w:ascii="DengXian" w:eastAsia="DengXian" w:hAnsi="DengXian"/>
          <w:sz w:val="21"/>
          <w:szCs w:val="21"/>
        </w:rPr>
      </w:pPr>
      <w:r>
        <w:rPr>
          <w:rFonts w:ascii="DengXian" w:eastAsia="DengXian" w:hAnsi="DengXian" w:hint="eastAsia"/>
          <w:sz w:val="21"/>
          <w:szCs w:val="21"/>
        </w:rPr>
        <w:t>修改</w:t>
      </w:r>
      <w:proofErr w:type="spellStart"/>
      <w:r>
        <w:rPr>
          <w:rFonts w:ascii="DengXian" w:eastAsia="DengXian" w:hAnsi="DengXian" w:hint="eastAsia"/>
          <w:sz w:val="21"/>
          <w:szCs w:val="21"/>
        </w:rPr>
        <w:t>calender</w:t>
      </w:r>
      <w:proofErr w:type="spellEnd"/>
      <w:r>
        <w:rPr>
          <w:rFonts w:ascii="DengXian" w:eastAsia="DengXian" w:hAnsi="DengXian" w:hint="eastAsia"/>
          <w:sz w:val="21"/>
          <w:szCs w:val="21"/>
        </w:rPr>
        <w:t>上，add和update 时间验证问题和默认选中问题 以及时间格式问题。</w:t>
      </w:r>
    </w:p>
    <w:p w:rsidR="00814969" w:rsidRDefault="00814969" w:rsidP="00814969">
      <w:pPr>
        <w:pStyle w:val="a3"/>
        <w:numPr>
          <w:ilvl w:val="0"/>
          <w:numId w:val="496"/>
        </w:numPr>
        <w:spacing w:after="0" w:line="240" w:lineRule="auto"/>
        <w:contextualSpacing w:val="0"/>
        <w:rPr>
          <w:rFonts w:ascii="DengXian" w:eastAsia="DengXian" w:hAnsi="DengXian"/>
          <w:sz w:val="21"/>
          <w:szCs w:val="21"/>
        </w:rPr>
      </w:pPr>
      <w:r>
        <w:rPr>
          <w:rFonts w:ascii="DengXian" w:eastAsia="DengXian" w:hAnsi="DengXian" w:hint="eastAsia"/>
          <w:sz w:val="21"/>
          <w:szCs w:val="21"/>
        </w:rPr>
        <w:t>实现了#529 Assign a crew to another district</w:t>
      </w:r>
    </w:p>
    <w:p w:rsidR="00814969" w:rsidRDefault="00814969" w:rsidP="00814969">
      <w:pPr>
        <w:pStyle w:val="a3"/>
        <w:numPr>
          <w:ilvl w:val="0"/>
          <w:numId w:val="496"/>
        </w:numPr>
        <w:spacing w:after="0" w:line="240" w:lineRule="auto"/>
        <w:contextualSpacing w:val="0"/>
        <w:rPr>
          <w:rFonts w:ascii="DengXian" w:eastAsia="DengXian" w:hAnsi="DengXian"/>
          <w:sz w:val="21"/>
          <w:szCs w:val="21"/>
        </w:rPr>
      </w:pPr>
      <w:r>
        <w:rPr>
          <w:rFonts w:ascii="DengXian" w:eastAsia="DengXian" w:hAnsi="DengXian" w:hint="eastAsia"/>
          <w:sz w:val="21"/>
          <w:szCs w:val="21"/>
        </w:rPr>
        <w:t>之前录入的</w:t>
      </w:r>
      <w:proofErr w:type="spellStart"/>
      <w:r>
        <w:rPr>
          <w:rFonts w:ascii="DengXian" w:eastAsia="DengXian" w:hAnsi="DengXian" w:hint="eastAsia"/>
          <w:sz w:val="21"/>
          <w:szCs w:val="21"/>
        </w:rPr>
        <w:t>UnitSubType</w:t>
      </w:r>
      <w:proofErr w:type="spellEnd"/>
      <w:r>
        <w:rPr>
          <w:rFonts w:ascii="DengXian" w:eastAsia="DengXian" w:hAnsi="DengXian" w:hint="eastAsia"/>
          <w:sz w:val="21"/>
          <w:szCs w:val="21"/>
        </w:rPr>
        <w:t>实体大小写错误，修改了CIM，重新生成了项目，更新了MDM以及相关项目引用</w:t>
      </w:r>
    </w:p>
    <w:p w:rsidR="00814969" w:rsidRDefault="00814969" w:rsidP="00814969">
      <w:pPr>
        <w:pStyle w:val="a3"/>
        <w:numPr>
          <w:ilvl w:val="0"/>
          <w:numId w:val="496"/>
        </w:numPr>
        <w:spacing w:after="0" w:line="240" w:lineRule="auto"/>
        <w:contextualSpacing w:val="0"/>
        <w:rPr>
          <w:rFonts w:ascii="DengXian" w:eastAsia="DengXian" w:hAnsi="DengXian"/>
          <w:sz w:val="21"/>
          <w:szCs w:val="21"/>
        </w:rPr>
      </w:pPr>
      <w:r>
        <w:rPr>
          <w:rFonts w:ascii="DengXian" w:eastAsia="DengXian" w:hAnsi="DengXian" w:hint="eastAsia"/>
          <w:sz w:val="21"/>
          <w:szCs w:val="21"/>
        </w:rPr>
        <w:t>重新整理了数据库升级脚本，需要执行2月20日的相关脚本。</w:t>
      </w:r>
    </w:p>
    <w:p w:rsidR="00814969" w:rsidRDefault="00814969" w:rsidP="00814969">
      <w:pPr>
        <w:ind w:left="420"/>
        <w:rPr>
          <w:rFonts w:ascii="DengXian" w:eastAsia="DengXian" w:hAnsi="DengXian"/>
          <w:sz w:val="21"/>
          <w:szCs w:val="21"/>
        </w:rPr>
      </w:pPr>
    </w:p>
    <w:p w:rsidR="00814969" w:rsidRDefault="00814969" w:rsidP="00814969">
      <w:pPr>
        <w:ind w:left="420"/>
        <w:rPr>
          <w:rFonts w:ascii="DengXian" w:eastAsia="DengXian" w:hAnsi="DengXian"/>
          <w:sz w:val="21"/>
          <w:szCs w:val="21"/>
        </w:rPr>
      </w:pPr>
      <w:r>
        <w:rPr>
          <w:rFonts w:ascii="DengXian" w:eastAsia="DengXian" w:hAnsi="DengXian" w:hint="eastAsia"/>
          <w:sz w:val="21"/>
          <w:szCs w:val="21"/>
        </w:rPr>
        <w:t>另外，我们这边使用的</w:t>
      </w:r>
      <w:proofErr w:type="spellStart"/>
      <w:r>
        <w:rPr>
          <w:rFonts w:ascii="DengXian" w:eastAsia="DengXian" w:hAnsi="DengXian" w:hint="eastAsia"/>
          <w:sz w:val="21"/>
          <w:szCs w:val="21"/>
        </w:rPr>
        <w:t>Navicat</w:t>
      </w:r>
      <w:proofErr w:type="spellEnd"/>
      <w:r>
        <w:rPr>
          <w:rFonts w:ascii="DengXian" w:eastAsia="DengXian" w:hAnsi="DengXian" w:hint="eastAsia"/>
          <w:sz w:val="21"/>
          <w:szCs w:val="21"/>
        </w:rPr>
        <w:t>  Premium工具上有数据库比较的功能，并且可以自动生成结构变化的更新脚本，方便我们后面的数据库升级使用。</w:t>
      </w:r>
    </w:p>
    <w:p w:rsidR="00814969" w:rsidRPr="00814969" w:rsidRDefault="00814969" w:rsidP="00814969"/>
    <w:p w:rsidR="007767EF" w:rsidRDefault="007767EF" w:rsidP="007767EF">
      <w:pPr>
        <w:pStyle w:val="2"/>
      </w:pPr>
      <w:r>
        <w:t>201902</w:t>
      </w:r>
      <w:r w:rsidR="00267920">
        <w:t>21</w:t>
      </w:r>
    </w:p>
    <w:p w:rsidR="007767EF" w:rsidRDefault="007767EF" w:rsidP="007767EF">
      <w:pPr>
        <w:pStyle w:val="3"/>
      </w:pPr>
      <w:r>
        <w:t>沟通记录</w:t>
      </w:r>
    </w:p>
    <w:p w:rsidR="006A6DB2" w:rsidRDefault="006A6DB2" w:rsidP="006A6DB2">
      <w:pPr>
        <w:pStyle w:val="a3"/>
        <w:numPr>
          <w:ilvl w:val="0"/>
          <w:numId w:val="497"/>
        </w:numPr>
        <w:spacing w:after="0" w:line="240" w:lineRule="auto"/>
        <w:contextualSpacing w:val="0"/>
        <w:rPr>
          <w:rFonts w:ascii="Calibri" w:hAnsi="Calibri"/>
        </w:rPr>
      </w:pPr>
      <w:r>
        <w:rPr>
          <w:rFonts w:ascii="Calibri" w:hAnsi="Calibri"/>
        </w:rPr>
        <w:t xml:space="preserve">Js </w:t>
      </w:r>
      <w:r>
        <w:rPr>
          <w:rFonts w:ascii="DengXian" w:eastAsia="DengXian" w:hAnsi="DengXian" w:hint="eastAsia"/>
        </w:rPr>
        <w:t>命名上基本正确，但是里面的方法需要进一步重构出共用方法。比如</w:t>
      </w:r>
      <w:proofErr w:type="spellStart"/>
      <w:r>
        <w:rPr>
          <w:rFonts w:ascii="Calibri" w:hAnsi="Calibri"/>
        </w:rPr>
        <w:t>ContextMenu</w:t>
      </w:r>
      <w:proofErr w:type="spellEnd"/>
      <w:r>
        <w:rPr>
          <w:rFonts w:ascii="DengXian" w:eastAsia="DengXian" w:hAnsi="DengXian" w:hint="eastAsia"/>
        </w:rPr>
        <w:t>。原理上，任何地方弹出的</w:t>
      </w:r>
      <w:proofErr w:type="spellStart"/>
      <w:r>
        <w:rPr>
          <w:rFonts w:ascii="Calibri" w:hAnsi="Calibri"/>
        </w:rPr>
        <w:t>ContextMenu</w:t>
      </w:r>
      <w:proofErr w:type="spellEnd"/>
      <w:r>
        <w:rPr>
          <w:rFonts w:ascii="DengXian" w:eastAsia="DengXian" w:hAnsi="DengXian" w:hint="eastAsia"/>
        </w:rPr>
        <w:t>都是一样的，被附加到的对象（也就是点击的对象）是不同的。这是面向对象的最基本的思路。定义接口，识别出应该传入什么参数，方法里面进行处理，返回一个什么样的</w:t>
      </w:r>
      <w:r>
        <w:rPr>
          <w:rFonts w:ascii="Calibri" w:hAnsi="Calibri"/>
        </w:rPr>
        <w:t xml:space="preserve">DOM </w:t>
      </w:r>
      <w:r>
        <w:rPr>
          <w:rFonts w:ascii="DengXian" w:eastAsia="DengXian" w:hAnsi="DengXian" w:hint="eastAsia"/>
        </w:rPr>
        <w:t>对象，然后附加到被点击的对象。</w:t>
      </w:r>
    </w:p>
    <w:p w:rsidR="006A6DB2" w:rsidRDefault="006A6DB2" w:rsidP="006A6DB2">
      <w:pPr>
        <w:rPr>
          <w:rFonts w:ascii="Calibri" w:hAnsi="Calibri"/>
        </w:rPr>
      </w:pPr>
    </w:p>
    <w:p w:rsidR="006A6DB2" w:rsidRDefault="006A6DB2" w:rsidP="006A6DB2">
      <w:pPr>
        <w:pStyle w:val="a3"/>
        <w:numPr>
          <w:ilvl w:val="0"/>
          <w:numId w:val="497"/>
        </w:numPr>
        <w:spacing w:after="0" w:line="240" w:lineRule="auto"/>
        <w:contextualSpacing w:val="0"/>
        <w:rPr>
          <w:rFonts w:ascii="Calibri" w:hAnsi="Calibri"/>
        </w:rPr>
      </w:pPr>
      <w:r>
        <w:rPr>
          <w:rFonts w:ascii="Calibri" w:hAnsi="Calibri"/>
        </w:rPr>
        <w:t>Calendar</w:t>
      </w:r>
      <w:r>
        <w:rPr>
          <w:rFonts w:ascii="DengXian" w:eastAsia="DengXian" w:hAnsi="DengXian" w:hint="eastAsia"/>
        </w:rPr>
        <w:t>右键点击不出</w:t>
      </w:r>
      <w:r>
        <w:rPr>
          <w:rFonts w:ascii="Calibri" w:hAnsi="Calibri"/>
        </w:rPr>
        <w:t>Context Menu</w:t>
      </w:r>
      <w:r>
        <w:rPr>
          <w:rFonts w:ascii="DengXian" w:eastAsia="DengXian" w:hAnsi="DengXian" w:hint="eastAsia"/>
        </w:rPr>
        <w:t>的问题是链接构造的问题，使用的是绝对路径。当部署到</w:t>
      </w:r>
      <w:r>
        <w:rPr>
          <w:rFonts w:ascii="Calibri" w:hAnsi="Calibri"/>
        </w:rPr>
        <w:t>IIS</w:t>
      </w:r>
      <w:r>
        <w:rPr>
          <w:rFonts w:ascii="DengXian" w:eastAsia="DengXian" w:hAnsi="DengXian" w:hint="eastAsia"/>
        </w:rPr>
        <w:t>的缺省网站上没有问题，但是部署到子站上就不工作了。</w:t>
      </w:r>
    </w:p>
    <w:p w:rsidR="006A6DB2" w:rsidRDefault="006A6DB2" w:rsidP="006A6DB2">
      <w:pPr>
        <w:rPr>
          <w:rFonts w:ascii="Calibri" w:hAnsi="Calibri"/>
        </w:rPr>
      </w:pPr>
    </w:p>
    <w:p w:rsidR="006A6DB2" w:rsidRDefault="006A6DB2" w:rsidP="006A6DB2">
      <w:pPr>
        <w:rPr>
          <w:rFonts w:ascii="Calibri" w:hAnsi="Calibri"/>
        </w:rPr>
      </w:pPr>
      <w:r>
        <w:rPr>
          <w:rFonts w:ascii="Calibri" w:hAnsi="Calibri"/>
          <w:noProof/>
        </w:rPr>
        <w:lastRenderedPageBreak/>
        <w:drawing>
          <wp:inline distT="0" distB="0" distL="0" distR="0">
            <wp:extent cx="5732145" cy="605790"/>
            <wp:effectExtent l="0" t="0" r="1905" b="3810"/>
            <wp:docPr id="180" name="图片 180" descr="cid:image006.png@01D4C908.D3CE9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6.png@01D4C908.D3CE9700"/>
                    <pic:cNvPicPr>
                      <a:picLocks noChangeAspect="1" noChangeArrowheads="1"/>
                    </pic:cNvPicPr>
                  </pic:nvPicPr>
                  <pic:blipFill>
                    <a:blip r:embed="rId347" r:link="rId348">
                      <a:extLst>
                        <a:ext uri="{28A0092B-C50C-407E-A947-70E740481C1C}">
                          <a14:useLocalDpi xmlns:a14="http://schemas.microsoft.com/office/drawing/2010/main" val="0"/>
                        </a:ext>
                      </a:extLst>
                    </a:blip>
                    <a:srcRect/>
                    <a:stretch>
                      <a:fillRect/>
                    </a:stretch>
                  </pic:blipFill>
                  <pic:spPr bwMode="auto">
                    <a:xfrm>
                      <a:off x="0" y="0"/>
                      <a:ext cx="5732145" cy="605790"/>
                    </a:xfrm>
                    <a:prstGeom prst="rect">
                      <a:avLst/>
                    </a:prstGeom>
                    <a:noFill/>
                    <a:ln>
                      <a:noFill/>
                    </a:ln>
                  </pic:spPr>
                </pic:pic>
              </a:graphicData>
            </a:graphic>
          </wp:inline>
        </w:drawing>
      </w:r>
    </w:p>
    <w:p w:rsidR="006A6DB2" w:rsidRDefault="006A6DB2" w:rsidP="006A6DB2">
      <w:pPr>
        <w:rPr>
          <w:rFonts w:ascii="Calibri" w:hAnsi="Calibri"/>
        </w:rPr>
      </w:pPr>
      <w:r>
        <w:rPr>
          <w:rFonts w:ascii="DengXian" w:eastAsia="DengXian" w:hAnsi="DengXian" w:hint="eastAsia"/>
        </w:rPr>
        <w:t>这种问题好像不是第一次出了。</w:t>
      </w:r>
    </w:p>
    <w:p w:rsidR="006A6DB2" w:rsidRDefault="006A6DB2" w:rsidP="006A6DB2">
      <w:pPr>
        <w:rPr>
          <w:rFonts w:ascii="Calibri" w:hAnsi="Calibri"/>
        </w:rPr>
      </w:pPr>
    </w:p>
    <w:p w:rsidR="006A6DB2" w:rsidRDefault="006A6DB2" w:rsidP="006A6DB2">
      <w:pPr>
        <w:rPr>
          <w:rFonts w:ascii="Calibri" w:hAnsi="Calibri"/>
        </w:rPr>
      </w:pPr>
      <w:r>
        <w:rPr>
          <w:rFonts w:ascii="DengXian" w:eastAsia="DengXian" w:hAnsi="DengXian" w:hint="eastAsia"/>
        </w:rPr>
        <w:t>这里需要说一下关于</w:t>
      </w:r>
      <w:r>
        <w:rPr>
          <w:rFonts w:ascii="Calibri" w:hAnsi="Calibri"/>
        </w:rPr>
        <w:t>Calendar Context Menu</w:t>
      </w:r>
      <w:r>
        <w:rPr>
          <w:rFonts w:ascii="DengXian" w:eastAsia="DengXian" w:hAnsi="DengXian" w:hint="eastAsia"/>
        </w:rPr>
        <w:t>的设计在工作流程上存在的问题。</w:t>
      </w:r>
    </w:p>
    <w:p w:rsidR="006A6DB2" w:rsidRDefault="006A6DB2" w:rsidP="006A6DB2">
      <w:pPr>
        <w:rPr>
          <w:rFonts w:ascii="Calibri" w:hAnsi="Calibri"/>
        </w:rPr>
      </w:pPr>
    </w:p>
    <w:p w:rsidR="006A6DB2" w:rsidRDefault="006A6DB2" w:rsidP="006A6DB2">
      <w:pPr>
        <w:rPr>
          <w:rFonts w:ascii="Calibri" w:hAnsi="Calibri"/>
        </w:rPr>
      </w:pPr>
      <w:r>
        <w:rPr>
          <w:rFonts w:ascii="DengXian" w:eastAsia="DengXian" w:hAnsi="DengXian" w:hint="eastAsia"/>
        </w:rPr>
        <w:t>首先要肯定</w:t>
      </w:r>
      <w:r>
        <w:rPr>
          <w:rFonts w:ascii="Calibri" w:hAnsi="Calibri"/>
        </w:rPr>
        <w:t>Colin</w:t>
      </w:r>
      <w:r>
        <w:rPr>
          <w:rFonts w:ascii="DengXian" w:eastAsia="DengXian" w:hAnsi="DengXian" w:hint="eastAsia"/>
        </w:rPr>
        <w:t>在动态生成</w:t>
      </w:r>
      <w:proofErr w:type="spellStart"/>
      <w:r>
        <w:rPr>
          <w:rFonts w:ascii="Calibri" w:hAnsi="Calibri"/>
        </w:rPr>
        <w:t>ContextMenu</w:t>
      </w:r>
      <w:proofErr w:type="spellEnd"/>
      <w:r>
        <w:rPr>
          <w:rFonts w:ascii="DengXian" w:eastAsia="DengXian" w:hAnsi="DengXian" w:hint="eastAsia"/>
        </w:rPr>
        <w:t>的尝试和工作。但是在这个过程中，流程上有瑕疵。首先这是架构的扩展实验，一旦验证，将做为以后的一个模式普遍使用，所以应该是先做设计，经过审核后，再做实现。你们内部走这个流程没有？从代码上看没有。</w:t>
      </w:r>
    </w:p>
    <w:p w:rsidR="006A6DB2" w:rsidRDefault="006A6DB2" w:rsidP="006A6DB2">
      <w:pPr>
        <w:rPr>
          <w:rFonts w:ascii="Calibri" w:hAnsi="Calibri"/>
        </w:rPr>
      </w:pPr>
      <w:r>
        <w:rPr>
          <w:rFonts w:ascii="DengXian" w:eastAsia="DengXian" w:hAnsi="DengXian" w:hint="eastAsia"/>
        </w:rPr>
        <w:t>我多次讲过，没有绝对正确的方案，所有的方案都有它适用的场景。在不同场景下有什么优缺点，要先搞清楚，这样在设计时才能扬长避短，充分发挥优势。目前看</w:t>
      </w:r>
      <w:r>
        <w:rPr>
          <w:rFonts w:ascii="Calibri" w:hAnsi="Calibri"/>
        </w:rPr>
        <w:t>Colin</w:t>
      </w:r>
      <w:r>
        <w:rPr>
          <w:rFonts w:ascii="DengXian" w:eastAsia="DengXian" w:hAnsi="DengXian" w:hint="eastAsia"/>
        </w:rPr>
        <w:t>做一套方法，</w:t>
      </w:r>
      <w:r>
        <w:rPr>
          <w:rFonts w:ascii="Calibri" w:hAnsi="Calibri"/>
        </w:rPr>
        <w:t>Bright</w:t>
      </w:r>
      <w:r>
        <w:rPr>
          <w:rFonts w:ascii="DengXian" w:eastAsia="DengXian" w:hAnsi="DengXian" w:hint="eastAsia"/>
        </w:rPr>
        <w:t>可能都</w:t>
      </w:r>
      <w:r>
        <w:rPr>
          <w:rFonts w:ascii="Calibri" w:hAnsi="Calibri"/>
        </w:rPr>
        <w:t xml:space="preserve"> </w:t>
      </w:r>
      <w:r>
        <w:rPr>
          <w:rFonts w:ascii="DengXian" w:eastAsia="DengXian" w:hAnsi="DengXian" w:hint="eastAsia"/>
        </w:rPr>
        <w:t>不知道怎么维护。</w:t>
      </w:r>
    </w:p>
    <w:p w:rsidR="006A6DB2" w:rsidRDefault="006A6DB2" w:rsidP="006A6DB2">
      <w:pPr>
        <w:rPr>
          <w:rFonts w:ascii="Calibri" w:hAnsi="Calibri"/>
        </w:rPr>
      </w:pPr>
    </w:p>
    <w:p w:rsidR="006A6DB2" w:rsidRDefault="006A6DB2" w:rsidP="006A6DB2">
      <w:pPr>
        <w:rPr>
          <w:rFonts w:ascii="Calibri" w:hAnsi="Calibri"/>
        </w:rPr>
      </w:pPr>
      <w:r>
        <w:rPr>
          <w:rFonts w:ascii="DengXian" w:eastAsia="DengXian" w:hAnsi="DengXian" w:hint="eastAsia"/>
        </w:rPr>
        <w:t>目前的设计，还是里一半外一外，不具备通用性。即然让后台根据具体点击对象的上下文去生成</w:t>
      </w:r>
      <w:proofErr w:type="spellStart"/>
      <w:r>
        <w:rPr>
          <w:rFonts w:ascii="Calibri" w:hAnsi="Calibri"/>
        </w:rPr>
        <w:t>ContextMenu</w:t>
      </w:r>
      <w:proofErr w:type="spellEnd"/>
      <w:r>
        <w:rPr>
          <w:rFonts w:ascii="DengXian" w:eastAsia="DengXian" w:hAnsi="DengXian" w:hint="eastAsia"/>
        </w:rPr>
        <w:t>，那么就干脆一点，都交给后台去做，前台只要把涉及到上下文的参数传过去就可以了。这样就有了一下统一的接口，而不需要每个不同的</w:t>
      </w:r>
      <w:r>
        <w:rPr>
          <w:rFonts w:ascii="Calibri" w:hAnsi="Calibri"/>
        </w:rPr>
        <w:t>Calendar</w:t>
      </w:r>
      <w:r>
        <w:rPr>
          <w:rFonts w:ascii="DengXian" w:eastAsia="DengXian" w:hAnsi="DengXian" w:hint="eastAsia"/>
        </w:rPr>
        <w:t>去专门定义一个方法。</w:t>
      </w:r>
    </w:p>
    <w:p w:rsidR="006A6DB2" w:rsidRDefault="006A6DB2" w:rsidP="006A6DB2">
      <w:pPr>
        <w:rPr>
          <w:rFonts w:ascii="Calibri" w:hAnsi="Calibri"/>
        </w:rPr>
      </w:pPr>
    </w:p>
    <w:p w:rsidR="006A6DB2" w:rsidRDefault="006A6DB2" w:rsidP="006A6DB2">
      <w:pPr>
        <w:rPr>
          <w:rFonts w:ascii="Calibri" w:hAnsi="Calibri"/>
        </w:rPr>
      </w:pPr>
      <w:r>
        <w:rPr>
          <w:rFonts w:ascii="DengXian" w:eastAsia="DengXian" w:hAnsi="DengXian" w:hint="eastAsia"/>
        </w:rPr>
        <w:t>要做成一个模式，就把它定义成</w:t>
      </w:r>
      <w:r>
        <w:rPr>
          <w:rFonts w:ascii="Calibri" w:hAnsi="Calibri"/>
        </w:rPr>
        <w:t>Controller</w:t>
      </w:r>
      <w:r>
        <w:rPr>
          <w:rFonts w:ascii="DengXian" w:eastAsia="DengXian" w:hAnsi="DengXian" w:hint="eastAsia"/>
        </w:rPr>
        <w:t>的一个标准方法。定义一个</w:t>
      </w:r>
      <w:r>
        <w:rPr>
          <w:rFonts w:ascii="Calibri" w:hAnsi="Calibri"/>
        </w:rPr>
        <w:t>Interface</w:t>
      </w:r>
      <w:r>
        <w:rPr>
          <w:rFonts w:ascii="DengXian" w:eastAsia="DengXian" w:hAnsi="DengXian" w:hint="eastAsia"/>
        </w:rPr>
        <w:t>。</w:t>
      </w:r>
    </w:p>
    <w:p w:rsidR="006A6DB2" w:rsidRDefault="006A6DB2" w:rsidP="006A6DB2">
      <w:pPr>
        <w:rPr>
          <w:rFonts w:ascii="Calibri" w:hAnsi="Calibri"/>
        </w:rPr>
      </w:pPr>
    </w:p>
    <w:p w:rsidR="006A6DB2" w:rsidRDefault="006A6DB2" w:rsidP="006A6DB2">
      <w:pPr>
        <w:rPr>
          <w:rFonts w:ascii="Calibri" w:hAnsi="Calibri"/>
        </w:rPr>
      </w:pPr>
      <w:r>
        <w:rPr>
          <w:rFonts w:ascii="DengXian" w:eastAsia="DengXian" w:hAnsi="DengXian" w:hint="eastAsia"/>
        </w:rPr>
        <w:t>在菜单的构建上，其实与之前的实现，如</w:t>
      </w:r>
      <w:proofErr w:type="spellStart"/>
      <w:r>
        <w:rPr>
          <w:rFonts w:ascii="Calibri" w:hAnsi="Calibri"/>
        </w:rPr>
        <w:t>RigBoard</w:t>
      </w:r>
      <w:proofErr w:type="spellEnd"/>
      <w:r>
        <w:rPr>
          <w:rFonts w:ascii="DengXian" w:eastAsia="DengXian" w:hAnsi="DengXian" w:hint="eastAsia"/>
        </w:rPr>
        <w:t>是一样的。完全可以按原来的模式去实现，然后在</w:t>
      </w:r>
      <w:r>
        <w:rPr>
          <w:rFonts w:ascii="Calibri" w:hAnsi="Calibri"/>
        </w:rPr>
        <w:t>Controller</w:t>
      </w:r>
      <w:r>
        <w:rPr>
          <w:rFonts w:ascii="DengXian" w:eastAsia="DengXian" w:hAnsi="DengXian" w:hint="eastAsia"/>
        </w:rPr>
        <w:t>中调用，而不是把构建逻辑写在</w:t>
      </w:r>
      <w:r>
        <w:rPr>
          <w:rFonts w:ascii="Calibri" w:hAnsi="Calibri"/>
        </w:rPr>
        <w:t>Controller</w:t>
      </w:r>
      <w:r>
        <w:rPr>
          <w:rFonts w:ascii="DengXian" w:eastAsia="DengXian" w:hAnsi="DengXian" w:hint="eastAsia"/>
        </w:rPr>
        <w:t>中。</w:t>
      </w:r>
    </w:p>
    <w:p w:rsidR="006A6DB2" w:rsidRDefault="006A6DB2" w:rsidP="006A6DB2">
      <w:pPr>
        <w:rPr>
          <w:rFonts w:ascii="Calibri" w:hAnsi="Calibri"/>
        </w:rPr>
      </w:pPr>
    </w:p>
    <w:p w:rsidR="006A6DB2" w:rsidRDefault="006A6DB2" w:rsidP="006A6DB2">
      <w:pPr>
        <w:rPr>
          <w:rFonts w:ascii="Calibri" w:hAnsi="Calibri"/>
        </w:rPr>
      </w:pPr>
      <w:r>
        <w:rPr>
          <w:rFonts w:ascii="DengXian" w:eastAsia="DengXian" w:hAnsi="DengXian" w:hint="eastAsia"/>
        </w:rPr>
        <w:t>即然已经做成这样，我们就再进行一次重构，把</w:t>
      </w:r>
      <w:proofErr w:type="spellStart"/>
      <w:r>
        <w:rPr>
          <w:rFonts w:ascii="Calibri" w:hAnsi="Calibri"/>
        </w:rPr>
        <w:t>ContextMenu</w:t>
      </w:r>
      <w:proofErr w:type="spellEnd"/>
      <w:r>
        <w:rPr>
          <w:rFonts w:ascii="DengXian" w:eastAsia="DengXian" w:hAnsi="DengXian" w:hint="eastAsia"/>
        </w:rPr>
        <w:t>定义彻底剥离出来，形成统一的模式。考虑一下应该怎么设计。</w:t>
      </w:r>
    </w:p>
    <w:p w:rsidR="006A6DB2" w:rsidRDefault="006A6DB2" w:rsidP="006A6DB2">
      <w:pPr>
        <w:rPr>
          <w:rFonts w:ascii="Calibri" w:hAnsi="Calibri"/>
        </w:rPr>
      </w:pPr>
    </w:p>
    <w:p w:rsidR="006A6DB2" w:rsidRDefault="006A6DB2" w:rsidP="006A6DB2">
      <w:pPr>
        <w:rPr>
          <w:rFonts w:ascii="Calibri" w:hAnsi="Calibri"/>
        </w:rPr>
      </w:pPr>
      <w:r>
        <w:rPr>
          <w:rFonts w:ascii="DengXian" w:eastAsia="DengXian" w:hAnsi="DengXian" w:hint="eastAsia"/>
        </w:rPr>
        <w:t>小鬲和宝红帮助指导一下，考虑以后如果</w:t>
      </w:r>
      <w:r>
        <w:rPr>
          <w:rFonts w:ascii="Calibri" w:hAnsi="Calibri"/>
        </w:rPr>
        <w:t>MDD</w:t>
      </w:r>
      <w:r>
        <w:rPr>
          <w:rFonts w:ascii="DengXian" w:eastAsia="DengXian" w:hAnsi="DengXian" w:hint="eastAsia"/>
        </w:rPr>
        <w:t>支持设计模型</w:t>
      </w:r>
      <w:r>
        <w:rPr>
          <w:rFonts w:ascii="Calibri" w:hAnsi="Calibri"/>
        </w:rPr>
        <w:t xml:space="preserve"> </w:t>
      </w:r>
      <w:r>
        <w:rPr>
          <w:rFonts w:ascii="DengXian" w:eastAsia="DengXian" w:hAnsi="DengXian" w:hint="eastAsia"/>
        </w:rPr>
        <w:t>，定义可能会是个什么样子，而自动生成代码，或是把</w:t>
      </w:r>
      <w:proofErr w:type="spellStart"/>
      <w:r>
        <w:rPr>
          <w:rFonts w:ascii="Calibri" w:hAnsi="Calibri"/>
        </w:rPr>
        <w:t>ContextMenu</w:t>
      </w:r>
      <w:proofErr w:type="spellEnd"/>
      <w:r>
        <w:rPr>
          <w:rFonts w:ascii="DengXian" w:eastAsia="DengXian" w:hAnsi="DengXian" w:hint="eastAsia"/>
        </w:rPr>
        <w:t>定义以数据保存。</w:t>
      </w:r>
    </w:p>
    <w:p w:rsidR="006A6DB2" w:rsidRDefault="006A6DB2" w:rsidP="006A6DB2">
      <w:pPr>
        <w:rPr>
          <w:rFonts w:ascii="Calibri" w:hAnsi="Calibri"/>
        </w:rPr>
      </w:pPr>
    </w:p>
    <w:p w:rsidR="006A6DB2" w:rsidRDefault="006A6DB2" w:rsidP="006A6DB2">
      <w:pPr>
        <w:rPr>
          <w:rFonts w:ascii="Calibri" w:hAnsi="Calibri"/>
        </w:rPr>
      </w:pPr>
      <w:r>
        <w:rPr>
          <w:rFonts w:ascii="DengXian" w:eastAsia="DengXian" w:hAnsi="DengXian" w:hint="eastAsia"/>
        </w:rPr>
        <w:t>形成一个设计方案，提交我审核之后，再改代码进行重构。</w:t>
      </w:r>
    </w:p>
    <w:p w:rsidR="002C7E4C" w:rsidRPr="006A6DB2" w:rsidRDefault="002C7E4C" w:rsidP="002C7E4C"/>
    <w:p w:rsidR="007767EF" w:rsidRDefault="007767EF" w:rsidP="007767EF">
      <w:pPr>
        <w:pStyle w:val="3"/>
      </w:pPr>
      <w:r>
        <w:rPr>
          <w:rFonts w:hint="eastAsia"/>
        </w:rPr>
        <w:t>早会</w:t>
      </w:r>
      <w:r>
        <w:t>记录</w:t>
      </w:r>
    </w:p>
    <w:p w:rsidR="006A6DB2" w:rsidRDefault="006A6DB2" w:rsidP="006A6DB2">
      <w:pPr>
        <w:rPr>
          <w:rFonts w:ascii="Calibri" w:hAnsi="Calibri"/>
          <w:color w:val="1F497D"/>
        </w:rPr>
      </w:pPr>
      <w:r>
        <w:rPr>
          <w:rFonts w:hint="eastAsia"/>
          <w:color w:val="1F497D"/>
        </w:rPr>
        <w:t>关于</w:t>
      </w:r>
      <w:r>
        <w:rPr>
          <w:rFonts w:ascii="Calibri" w:hAnsi="Calibri"/>
          <w:color w:val="1F497D"/>
        </w:rPr>
        <w:t>Calendar Context Menu</w:t>
      </w:r>
      <w:r>
        <w:rPr>
          <w:rFonts w:hint="eastAsia"/>
          <w:color w:val="1F497D"/>
        </w:rPr>
        <w:t>的设计稍后和</w:t>
      </w:r>
      <w:r>
        <w:rPr>
          <w:rFonts w:ascii="Calibri" w:hAnsi="Calibri"/>
          <w:color w:val="1F497D"/>
        </w:rPr>
        <w:t>MDD</w:t>
      </w:r>
      <w:r>
        <w:rPr>
          <w:rFonts w:hint="eastAsia"/>
          <w:color w:val="1F497D"/>
        </w:rPr>
        <w:t>团队一起讨论，制定设计方案后提交给你。</w:t>
      </w:r>
    </w:p>
    <w:p w:rsidR="007767EF" w:rsidRDefault="007767EF" w:rsidP="007767EF">
      <w:pPr>
        <w:pStyle w:val="3"/>
      </w:pPr>
      <w:r>
        <w:rPr>
          <w:rFonts w:hint="eastAsia"/>
        </w:rPr>
        <w:t>下班前问题汇总</w:t>
      </w:r>
    </w:p>
    <w:p w:rsidR="0041027B" w:rsidRDefault="0041027B" w:rsidP="0041027B">
      <w:pPr>
        <w:rPr>
          <w:rFonts w:ascii="Calibri" w:hAnsi="Calibri"/>
          <w:color w:val="1F497D"/>
        </w:rPr>
      </w:pPr>
      <w:r>
        <w:rPr>
          <w:rFonts w:hint="eastAsia"/>
          <w:color w:val="1F497D"/>
        </w:rPr>
        <w:t>今天我们主要讨论了</w:t>
      </w:r>
      <w:r>
        <w:rPr>
          <w:rFonts w:ascii="Calibri" w:hAnsi="Calibri"/>
          <w:color w:val="1F497D"/>
        </w:rPr>
        <w:t>Context menu</w:t>
      </w:r>
      <w:r>
        <w:rPr>
          <w:rFonts w:hint="eastAsia"/>
          <w:color w:val="1F497D"/>
        </w:rPr>
        <w:t>的设计以及</w:t>
      </w:r>
      <w:r>
        <w:rPr>
          <w:rFonts w:ascii="Calibri" w:hAnsi="Calibri"/>
          <w:color w:val="1F497D"/>
        </w:rPr>
        <w:t>CIM</w:t>
      </w:r>
      <w:r>
        <w:rPr>
          <w:rFonts w:hint="eastAsia"/>
          <w:color w:val="1F497D"/>
        </w:rPr>
        <w:t>模型。</w:t>
      </w:r>
    </w:p>
    <w:p w:rsidR="0041027B" w:rsidRDefault="0041027B" w:rsidP="0041027B">
      <w:pPr>
        <w:rPr>
          <w:rFonts w:ascii="Calibri" w:hAnsi="Calibri"/>
          <w:color w:val="1F497D"/>
        </w:rPr>
      </w:pPr>
      <w:r>
        <w:rPr>
          <w:rFonts w:hint="eastAsia"/>
          <w:color w:val="1F497D"/>
        </w:rPr>
        <w:t>我对已完成的工作做了一部分测试工作，发现了以下问题，标红色的是需要你再跟客户确认一下的。</w:t>
      </w:r>
    </w:p>
    <w:p w:rsidR="0041027B" w:rsidRDefault="0041027B" w:rsidP="0041027B">
      <w:pPr>
        <w:rPr>
          <w:rFonts w:ascii="Calibri" w:hAnsi="Calibri"/>
          <w:color w:val="1F497D"/>
        </w:rPr>
      </w:pPr>
      <w:r>
        <w:rPr>
          <w:noProof/>
        </w:rPr>
        <w:drawing>
          <wp:inline distT="0" distB="0" distL="0" distR="0">
            <wp:extent cx="5732145" cy="1386840"/>
            <wp:effectExtent l="0" t="0" r="1905" b="3810"/>
            <wp:docPr id="181" name="图片 181" descr="cid:image001.jpg@01D4CA12.6882E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jpg@01D4CA12.6882ED60"/>
                    <pic:cNvPicPr>
                      <a:picLocks noChangeAspect="1" noChangeArrowheads="1"/>
                    </pic:cNvPicPr>
                  </pic:nvPicPr>
                  <pic:blipFill>
                    <a:blip r:embed="rId349" r:link="rId350">
                      <a:extLst>
                        <a:ext uri="{28A0092B-C50C-407E-A947-70E740481C1C}">
                          <a14:useLocalDpi xmlns:a14="http://schemas.microsoft.com/office/drawing/2010/main" val="0"/>
                        </a:ext>
                      </a:extLst>
                    </a:blip>
                    <a:srcRect/>
                    <a:stretch>
                      <a:fillRect/>
                    </a:stretch>
                  </pic:blipFill>
                  <pic:spPr bwMode="auto">
                    <a:xfrm>
                      <a:off x="0" y="0"/>
                      <a:ext cx="5732145" cy="1386840"/>
                    </a:xfrm>
                    <a:prstGeom prst="rect">
                      <a:avLst/>
                    </a:prstGeom>
                    <a:noFill/>
                    <a:ln>
                      <a:noFill/>
                    </a:ln>
                  </pic:spPr>
                </pic:pic>
              </a:graphicData>
            </a:graphic>
          </wp:inline>
        </w:drawing>
      </w:r>
    </w:p>
    <w:p w:rsidR="0041027B" w:rsidRDefault="0041027B" w:rsidP="0041027B">
      <w:pPr>
        <w:rPr>
          <w:rFonts w:ascii="Calibri" w:hAnsi="Calibri"/>
          <w:color w:val="1F497D"/>
        </w:rPr>
      </w:pPr>
      <w:r>
        <w:rPr>
          <w:rFonts w:hint="eastAsia"/>
          <w:color w:val="1F497D"/>
        </w:rPr>
        <w:t>其中</w:t>
      </w:r>
      <w:r>
        <w:rPr>
          <w:rFonts w:ascii="Calibri" w:hAnsi="Calibri"/>
          <w:color w:val="1F497D"/>
        </w:rPr>
        <w:t>Rig Board</w:t>
      </w:r>
      <w:r>
        <w:rPr>
          <w:rFonts w:hint="eastAsia"/>
          <w:color w:val="1F497D"/>
        </w:rPr>
        <w:t>上除了</w:t>
      </w:r>
      <w:r>
        <w:rPr>
          <w:rFonts w:ascii="Calibri" w:hAnsi="Calibri"/>
          <w:color w:val="1F497D"/>
        </w:rPr>
        <w:t>Crew</w:t>
      </w:r>
      <w:r>
        <w:rPr>
          <w:rFonts w:hint="eastAsia"/>
          <w:color w:val="1F497D"/>
        </w:rPr>
        <w:t>列其他列的右键菜单点不出来了，这个问题我们还没有找到原因，不知你那边有没有这样问题。</w:t>
      </w:r>
    </w:p>
    <w:p w:rsidR="0041027B" w:rsidRPr="0041027B" w:rsidRDefault="0041027B" w:rsidP="0041027B">
      <w:r>
        <w:rPr>
          <w:rFonts w:hint="eastAsia"/>
          <w:color w:val="1F497D"/>
        </w:rPr>
        <w:t>如发现其他问题请告知我们。</w:t>
      </w:r>
    </w:p>
    <w:p w:rsidR="007767EF" w:rsidRDefault="007767EF" w:rsidP="007767EF">
      <w:pPr>
        <w:pStyle w:val="2"/>
      </w:pPr>
      <w:r>
        <w:t>201902</w:t>
      </w:r>
      <w:r w:rsidR="00F96430">
        <w:t>22</w:t>
      </w:r>
    </w:p>
    <w:p w:rsidR="007767EF" w:rsidRDefault="007767EF" w:rsidP="007767EF">
      <w:pPr>
        <w:pStyle w:val="3"/>
      </w:pPr>
      <w:r>
        <w:t>沟通记录</w:t>
      </w:r>
    </w:p>
    <w:p w:rsidR="00635E4E" w:rsidRDefault="00635E4E" w:rsidP="00635E4E">
      <w:pPr>
        <w:rPr>
          <w:rFonts w:ascii="Calibri" w:hAnsi="Calibri"/>
        </w:rPr>
      </w:pPr>
      <w:r>
        <w:rPr>
          <w:rFonts w:ascii="Calibri" w:hAnsi="Calibri"/>
        </w:rPr>
        <w:t xml:space="preserve">Domain Model </w:t>
      </w:r>
      <w:r>
        <w:rPr>
          <w:rFonts w:ascii="DengXian" w:eastAsia="DengXian" w:hAnsi="DengXian" w:hint="eastAsia"/>
        </w:rPr>
        <w:t>中，</w:t>
      </w:r>
      <w:proofErr w:type="spellStart"/>
      <w:r>
        <w:rPr>
          <w:rFonts w:ascii="Calibri" w:hAnsi="Calibri"/>
        </w:rPr>
        <w:t>RigJob</w:t>
      </w:r>
      <w:proofErr w:type="spellEnd"/>
      <w:r>
        <w:rPr>
          <w:rFonts w:ascii="DengXian" w:eastAsia="DengXian" w:hAnsi="DengXian" w:hint="eastAsia"/>
        </w:rPr>
        <w:t>与</w:t>
      </w:r>
      <w:r>
        <w:rPr>
          <w:rFonts w:ascii="Calibri" w:hAnsi="Calibri"/>
        </w:rPr>
        <w:t>Crew</w:t>
      </w:r>
      <w:r>
        <w:rPr>
          <w:rFonts w:ascii="DengXian" w:eastAsia="DengXian" w:hAnsi="DengXian" w:hint="eastAsia"/>
        </w:rPr>
        <w:t>不是聚合关系，是关联，而且是多对多的关联。这才有了</w:t>
      </w:r>
      <w:proofErr w:type="spellStart"/>
      <w:r>
        <w:rPr>
          <w:rFonts w:ascii="Calibri" w:hAnsi="Calibri"/>
        </w:rPr>
        <w:t>RigJobCrewSection</w:t>
      </w:r>
      <w:proofErr w:type="spellEnd"/>
      <w:r>
        <w:rPr>
          <w:rFonts w:ascii="DengXian" w:eastAsia="DengXian" w:hAnsi="DengXian" w:hint="eastAsia"/>
        </w:rPr>
        <w:t>的产生。</w:t>
      </w:r>
    </w:p>
    <w:p w:rsidR="00635E4E" w:rsidRDefault="00635E4E" w:rsidP="00635E4E">
      <w:pPr>
        <w:rPr>
          <w:rFonts w:ascii="Calibri" w:hAnsi="Calibri"/>
        </w:rPr>
      </w:pPr>
    </w:p>
    <w:p w:rsidR="00635E4E" w:rsidRDefault="00635E4E" w:rsidP="00635E4E">
      <w:pPr>
        <w:rPr>
          <w:rFonts w:ascii="Calibri" w:hAnsi="Calibri"/>
        </w:rPr>
      </w:pPr>
      <w:r>
        <w:rPr>
          <w:rFonts w:ascii="DengXian" w:eastAsia="DengXian" w:hAnsi="DengXian" w:hint="eastAsia"/>
        </w:rPr>
        <w:t>而且在概念模型中，概念正确非常重要，命名上不能马虎。</w:t>
      </w:r>
    </w:p>
    <w:p w:rsidR="00635E4E" w:rsidRDefault="00635E4E" w:rsidP="00635E4E">
      <w:pPr>
        <w:rPr>
          <w:rFonts w:ascii="Calibri" w:hAnsi="Calibri"/>
        </w:rPr>
      </w:pPr>
    </w:p>
    <w:p w:rsidR="00635E4E" w:rsidRDefault="00635E4E" w:rsidP="00635E4E">
      <w:pPr>
        <w:rPr>
          <w:rFonts w:ascii="Calibri" w:hAnsi="Calibri"/>
        </w:rPr>
      </w:pPr>
      <w:r>
        <w:rPr>
          <w:rFonts w:ascii="DengXian" w:eastAsia="DengXian" w:hAnsi="DengXian" w:hint="eastAsia"/>
        </w:rPr>
        <w:t>纠正概念错误什么时候都不晚。越早纠正，后面扩展越容易。</w:t>
      </w:r>
    </w:p>
    <w:p w:rsidR="00635E4E" w:rsidRDefault="00635E4E" w:rsidP="00635E4E">
      <w:pPr>
        <w:rPr>
          <w:rFonts w:ascii="Calibri" w:hAnsi="Calibri"/>
        </w:rPr>
      </w:pPr>
    </w:p>
    <w:p w:rsidR="00635E4E" w:rsidRDefault="00635E4E" w:rsidP="00635E4E">
      <w:pPr>
        <w:rPr>
          <w:rFonts w:ascii="Calibri" w:hAnsi="Calibri"/>
        </w:rPr>
      </w:pPr>
      <w:r>
        <w:rPr>
          <w:rFonts w:ascii="DengXian" w:eastAsia="DengXian" w:hAnsi="DengXian" w:hint="eastAsia"/>
        </w:rPr>
        <w:t>我改了一下，有问题的线与成了橙色，新加的线是绿色。你们把设计模型再理顺一下。</w:t>
      </w:r>
    </w:p>
    <w:p w:rsidR="00635E4E" w:rsidRDefault="00635E4E" w:rsidP="00635E4E">
      <w:pPr>
        <w:rPr>
          <w:rFonts w:ascii="Calibri" w:hAnsi="Calibri"/>
        </w:rPr>
      </w:pPr>
    </w:p>
    <w:p w:rsidR="00635E4E" w:rsidRDefault="00635E4E" w:rsidP="00635E4E">
      <w:pPr>
        <w:rPr>
          <w:rFonts w:ascii="Calibri" w:hAnsi="Calibri"/>
        </w:rPr>
      </w:pPr>
      <w:r>
        <w:rPr>
          <w:rFonts w:ascii="DengXian" w:eastAsia="DengXian" w:hAnsi="DengXian" w:hint="eastAsia"/>
        </w:rPr>
        <w:t>设计模型一定是概念模型的扩展，所以设计模型一定与设计模型等价。</w:t>
      </w:r>
    </w:p>
    <w:p w:rsidR="00635E4E" w:rsidRDefault="00635E4E" w:rsidP="00635E4E">
      <w:pPr>
        <w:rPr>
          <w:rFonts w:ascii="Calibri" w:hAnsi="Calibri"/>
        </w:rPr>
      </w:pPr>
    </w:p>
    <w:p w:rsidR="00635E4E" w:rsidRDefault="00635E4E" w:rsidP="00635E4E">
      <w:pPr>
        <w:rPr>
          <w:rFonts w:ascii="Calibri" w:hAnsi="Calibri"/>
        </w:rPr>
      </w:pPr>
      <w:r>
        <w:rPr>
          <w:rFonts w:ascii="DengXian" w:eastAsia="DengXian" w:hAnsi="DengXian" w:hint="eastAsia"/>
        </w:rPr>
        <w:t>当模型开始多了以后，就要把它们分包，这样一层层看下去才会清晰。</w:t>
      </w:r>
    </w:p>
    <w:p w:rsidR="00635E4E" w:rsidRDefault="00635E4E" w:rsidP="00635E4E">
      <w:pPr>
        <w:rPr>
          <w:rFonts w:ascii="Calibri" w:hAnsi="Calibri"/>
        </w:rPr>
      </w:pPr>
    </w:p>
    <w:p w:rsidR="00635E4E" w:rsidRDefault="00635E4E" w:rsidP="00635E4E">
      <w:pPr>
        <w:rPr>
          <w:rFonts w:ascii="Calibri" w:hAnsi="Calibri"/>
        </w:rPr>
      </w:pPr>
      <w:r>
        <w:rPr>
          <w:rFonts w:ascii="DengXian" w:eastAsia="DengXian" w:hAnsi="DengXian" w:hint="eastAsia"/>
        </w:rPr>
        <w:t>重构发生时，只要升级脚本是有的，保证能正确升级就可以。</w:t>
      </w:r>
    </w:p>
    <w:p w:rsidR="00635E4E" w:rsidRDefault="00635E4E" w:rsidP="00635E4E">
      <w:pPr>
        <w:rPr>
          <w:rFonts w:ascii="Calibri" w:hAnsi="Calibri"/>
        </w:rPr>
      </w:pPr>
    </w:p>
    <w:p w:rsidR="00635E4E" w:rsidRDefault="00635E4E" w:rsidP="00635E4E">
      <w:pPr>
        <w:rPr>
          <w:rFonts w:ascii="DengXian" w:eastAsia="DengXian" w:hAnsi="DengXian"/>
        </w:rPr>
      </w:pPr>
      <w:r>
        <w:rPr>
          <w:rFonts w:ascii="DengXian" w:eastAsia="DengXian" w:hAnsi="DengXian" w:hint="eastAsia"/>
        </w:rPr>
        <w:t>继续努力。</w:t>
      </w:r>
    </w:p>
    <w:p w:rsidR="00D36188" w:rsidRDefault="00D36188" w:rsidP="00D36188">
      <w:r>
        <w:t>Hi All,</w:t>
      </w:r>
    </w:p>
    <w:p w:rsidR="00D36188" w:rsidRDefault="00D36188" w:rsidP="00D36188"/>
    <w:p w:rsidR="00D36188" w:rsidRDefault="00D36188" w:rsidP="00D36188">
      <w:r>
        <w:rPr>
          <w:rFonts w:ascii="DengXian" w:eastAsia="DengXian" w:hAnsi="DengXian" w:hint="eastAsia"/>
        </w:rPr>
        <w:t>今天插入一个紧急任务，对</w:t>
      </w:r>
      <w:r>
        <w:t>eService Express</w:t>
      </w:r>
      <w:r>
        <w:rPr>
          <w:rFonts w:ascii="DengXian" w:eastAsia="DengXian" w:hAnsi="DengXian" w:hint="eastAsia"/>
        </w:rPr>
        <w:t>进行几处修改。</w:t>
      </w:r>
    </w:p>
    <w:p w:rsidR="00D36188" w:rsidRDefault="00D36188" w:rsidP="00D36188"/>
    <w:p w:rsidR="00D36188" w:rsidRDefault="00D36188" w:rsidP="00D36188">
      <w:pPr>
        <w:pStyle w:val="a3"/>
        <w:numPr>
          <w:ilvl w:val="0"/>
          <w:numId w:val="498"/>
        </w:numPr>
        <w:spacing w:after="0" w:line="240" w:lineRule="auto"/>
        <w:contextualSpacing w:val="0"/>
        <w:rPr>
          <w:lang w:val="en-US"/>
        </w:rPr>
      </w:pPr>
      <w:r>
        <w:t>Deselect Total Rate if only one truck is selected.</w:t>
      </w:r>
    </w:p>
    <w:p w:rsidR="00D36188" w:rsidRDefault="00D36188" w:rsidP="00D36188">
      <w:pPr>
        <w:pStyle w:val="a3"/>
      </w:pPr>
    </w:p>
    <w:p w:rsidR="00D36188" w:rsidRDefault="00D36188" w:rsidP="00D36188">
      <w:pPr>
        <w:pStyle w:val="a3"/>
      </w:pPr>
      <w:r>
        <w:rPr>
          <w:rFonts w:ascii="DengXian" w:eastAsia="DengXian" w:hAnsi="DengXian" w:hint="eastAsia"/>
        </w:rPr>
        <w:t>在</w:t>
      </w:r>
      <w:proofErr w:type="spellStart"/>
      <w:r>
        <w:t>UpdateJobTag</w:t>
      </w:r>
      <w:proofErr w:type="spellEnd"/>
      <w:r>
        <w:rPr>
          <w:rFonts w:ascii="DengXian" w:eastAsia="DengXian" w:hAnsi="DengXian" w:hint="eastAsia"/>
        </w:rPr>
        <w:t>时，如果只有一个</w:t>
      </w:r>
      <w:proofErr w:type="spellStart"/>
      <w:r>
        <w:t>TruckUnit</w:t>
      </w:r>
      <w:proofErr w:type="spellEnd"/>
      <w:r>
        <w:rPr>
          <w:rFonts w:ascii="DengXian" w:eastAsia="DengXian" w:hAnsi="DengXian" w:hint="eastAsia"/>
        </w:rPr>
        <w:t>被选中，自动取消</w:t>
      </w:r>
      <w:r>
        <w:t xml:space="preserve">Job </w:t>
      </w:r>
      <w:proofErr w:type="spellStart"/>
      <w:r>
        <w:t>MonitorSetting</w:t>
      </w:r>
      <w:proofErr w:type="spellEnd"/>
      <w:r>
        <w:rPr>
          <w:rFonts w:ascii="DengXian" w:eastAsia="DengXian" w:hAnsi="DengXian" w:hint="eastAsia"/>
        </w:rPr>
        <w:t>中的</w:t>
      </w:r>
      <w:r>
        <w:t xml:space="preserve">Rate Chart </w:t>
      </w:r>
      <w:r>
        <w:rPr>
          <w:rFonts w:ascii="DengXian" w:eastAsia="DengXian" w:hAnsi="DengXian" w:hint="eastAsia"/>
        </w:rPr>
        <w:t>中的</w:t>
      </w:r>
      <w:proofErr w:type="spellStart"/>
      <w:r>
        <w:t>Totol</w:t>
      </w:r>
      <w:proofErr w:type="spellEnd"/>
      <w:r>
        <w:t xml:space="preserve"> Rate</w:t>
      </w:r>
      <w:r>
        <w:rPr>
          <w:rFonts w:ascii="DengXian" w:eastAsia="DengXian" w:hAnsi="DengXian" w:hint="eastAsia"/>
        </w:rPr>
        <w:t>曲线设置</w:t>
      </w:r>
      <w:r>
        <w:t xml:space="preserve">. </w:t>
      </w:r>
      <w:r>
        <w:rPr>
          <w:rFonts w:ascii="DengXian" w:eastAsia="DengXian" w:hAnsi="DengXian" w:hint="eastAsia"/>
        </w:rPr>
        <w:t>我在调研时已经进行了一处修改，你们复查代码，看是否合理，还是否有遗漏的地方，或是这个修改会带来什么不良后果。</w:t>
      </w:r>
    </w:p>
    <w:p w:rsidR="00D36188" w:rsidRDefault="00D36188" w:rsidP="00D36188">
      <w:pPr>
        <w:pStyle w:val="a3"/>
      </w:pPr>
    </w:p>
    <w:p w:rsidR="00D36188" w:rsidRDefault="00D36188" w:rsidP="00D36188">
      <w:pPr>
        <w:pStyle w:val="a3"/>
        <w:numPr>
          <w:ilvl w:val="0"/>
          <w:numId w:val="498"/>
        </w:numPr>
        <w:spacing w:after="0" w:line="240" w:lineRule="auto"/>
        <w:contextualSpacing w:val="0"/>
        <w:rPr>
          <w:color w:val="444444"/>
          <w:shd w:val="clear" w:color="auto" w:fill="FFFFFF"/>
        </w:rPr>
      </w:pPr>
      <w:r>
        <w:rPr>
          <w:color w:val="444444"/>
          <w:shd w:val="clear" w:color="auto" w:fill="FFFFFF"/>
        </w:rPr>
        <w:t xml:space="preserve">Hide Duration and interval </w:t>
      </w:r>
    </w:p>
    <w:p w:rsidR="00D36188" w:rsidRDefault="00D36188" w:rsidP="00D36188">
      <w:pPr>
        <w:ind w:left="360"/>
        <w:rPr>
          <w:lang w:val="en-US"/>
        </w:rPr>
      </w:pPr>
    </w:p>
    <w:p w:rsidR="00D36188" w:rsidRDefault="00D36188" w:rsidP="00D36188">
      <w:pPr>
        <w:ind w:left="360"/>
      </w:pPr>
      <w:r>
        <w:rPr>
          <w:rFonts w:ascii="DengXian" w:eastAsia="DengXian" w:hAnsi="DengXian" w:hint="eastAsia"/>
        </w:rPr>
        <w:t>在</w:t>
      </w:r>
      <w:r>
        <w:t>Monitor</w:t>
      </w:r>
      <w:r>
        <w:rPr>
          <w:rFonts w:ascii="DengXian" w:eastAsia="DengXian" w:hAnsi="DengXian" w:hint="eastAsia"/>
        </w:rPr>
        <w:t>页面，</w:t>
      </w:r>
      <w:r>
        <w:t>Duration</w:t>
      </w:r>
      <w:r>
        <w:rPr>
          <w:rFonts w:ascii="DengXian" w:eastAsia="DengXian" w:hAnsi="DengXian" w:hint="eastAsia"/>
        </w:rPr>
        <w:t>和</w:t>
      </w:r>
      <w:r>
        <w:t>Interval</w:t>
      </w:r>
      <w:r>
        <w:rPr>
          <w:rFonts w:ascii="DengXian" w:eastAsia="DengXian" w:hAnsi="DengXian" w:hint="eastAsia"/>
        </w:rPr>
        <w:t>两个数据框，目前是自动计算的，用户希望去掉。但是我们的逻辑已经在那里了，为了减少改动，而且预防用户以后再相要，我们把它们隐藏起来。</w:t>
      </w:r>
      <w:r>
        <w:t>”update</w:t>
      </w:r>
      <w:r>
        <w:rPr>
          <w:rFonts w:ascii="DengXian" w:eastAsia="DengXian" w:hAnsi="DengXian" w:hint="eastAsia"/>
        </w:rPr>
        <w:t>“按钮位置不变。</w:t>
      </w:r>
    </w:p>
    <w:p w:rsidR="00D36188" w:rsidRDefault="00D36188" w:rsidP="00D36188">
      <w:pPr>
        <w:ind w:left="360"/>
      </w:pPr>
    </w:p>
    <w:p w:rsidR="00D36188" w:rsidRDefault="00D36188" w:rsidP="00D36188">
      <w:pPr>
        <w:ind w:left="360"/>
      </w:pPr>
      <w:r>
        <w:rPr>
          <w:noProof/>
        </w:rPr>
        <w:drawing>
          <wp:inline distT="0" distB="0" distL="0" distR="0">
            <wp:extent cx="5732145" cy="970280"/>
            <wp:effectExtent l="0" t="0" r="1905" b="1270"/>
            <wp:docPr id="183" name="图片 183" descr="cid:image001.png@01D4CA06.A8A83F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4CA06.A8A83F00"/>
                    <pic:cNvPicPr>
                      <a:picLocks noChangeAspect="1" noChangeArrowheads="1"/>
                    </pic:cNvPicPr>
                  </pic:nvPicPr>
                  <pic:blipFill>
                    <a:blip r:embed="rId351" r:link="rId352">
                      <a:extLst>
                        <a:ext uri="{28A0092B-C50C-407E-A947-70E740481C1C}">
                          <a14:useLocalDpi xmlns:a14="http://schemas.microsoft.com/office/drawing/2010/main" val="0"/>
                        </a:ext>
                      </a:extLst>
                    </a:blip>
                    <a:srcRect/>
                    <a:stretch>
                      <a:fillRect/>
                    </a:stretch>
                  </pic:blipFill>
                  <pic:spPr bwMode="auto">
                    <a:xfrm>
                      <a:off x="0" y="0"/>
                      <a:ext cx="5732145" cy="970280"/>
                    </a:xfrm>
                    <a:prstGeom prst="rect">
                      <a:avLst/>
                    </a:prstGeom>
                    <a:noFill/>
                    <a:ln>
                      <a:noFill/>
                    </a:ln>
                  </pic:spPr>
                </pic:pic>
              </a:graphicData>
            </a:graphic>
          </wp:inline>
        </w:drawing>
      </w:r>
    </w:p>
    <w:p w:rsidR="00D36188" w:rsidRDefault="00D36188" w:rsidP="00D36188">
      <w:pPr>
        <w:ind w:left="360"/>
      </w:pPr>
    </w:p>
    <w:p w:rsidR="00D36188" w:rsidRDefault="00D36188" w:rsidP="00D36188">
      <w:pPr>
        <w:pStyle w:val="a3"/>
        <w:numPr>
          <w:ilvl w:val="0"/>
          <w:numId w:val="498"/>
        </w:numPr>
        <w:spacing w:after="0" w:line="240" w:lineRule="auto"/>
        <w:contextualSpacing w:val="0"/>
      </w:pPr>
      <w:r>
        <w:t>Add Supervisor on Job Setup Page</w:t>
      </w:r>
    </w:p>
    <w:p w:rsidR="00D36188" w:rsidRDefault="00D36188" w:rsidP="00D36188"/>
    <w:p w:rsidR="00D36188" w:rsidRDefault="00D36188" w:rsidP="00D36188">
      <w:r>
        <w:rPr>
          <w:rFonts w:ascii="DengXian" w:eastAsia="DengXian" w:hAnsi="DengXian" w:hint="eastAsia"/>
        </w:rPr>
        <w:t>在</w:t>
      </w:r>
      <w:r>
        <w:t xml:space="preserve">Job Set Up </w:t>
      </w:r>
      <w:r>
        <w:rPr>
          <w:rFonts w:ascii="DengXian" w:eastAsia="DengXian" w:hAnsi="DengXian" w:hint="eastAsia"/>
        </w:rPr>
        <w:t>页面，最上面加一个</w:t>
      </w:r>
      <w:r>
        <w:t xml:space="preserve"> “Crew</w:t>
      </w:r>
      <w:r>
        <w:rPr>
          <w:rFonts w:ascii="DengXian" w:eastAsia="DengXian" w:hAnsi="DengXian" w:hint="eastAsia"/>
        </w:rPr>
        <w:t>“模块，里面只有一项</w:t>
      </w:r>
      <w:r>
        <w:t>Lead Supervisor</w:t>
      </w:r>
      <w:r>
        <w:rPr>
          <w:rFonts w:ascii="DengXian" w:eastAsia="DengXian" w:hAnsi="DengXian" w:hint="eastAsia"/>
        </w:rPr>
        <w:t>，这个数据项在</w:t>
      </w:r>
      <w:proofErr w:type="spellStart"/>
      <w:r>
        <w:t>JobTag</w:t>
      </w:r>
      <w:proofErr w:type="spellEnd"/>
      <w:r>
        <w:rPr>
          <w:rFonts w:ascii="DengXian" w:eastAsia="DengXian" w:hAnsi="DengXian" w:hint="eastAsia"/>
        </w:rPr>
        <w:t>定义中已经有了。原来是从</w:t>
      </w:r>
      <w:r>
        <w:t>eService</w:t>
      </w:r>
      <w:r>
        <w:rPr>
          <w:rFonts w:ascii="DengXian" w:eastAsia="DengXian" w:hAnsi="DengXian" w:hint="eastAsia"/>
        </w:rPr>
        <w:t>中的</w:t>
      </w:r>
      <w:r>
        <w:t xml:space="preserve">Service Report </w:t>
      </w:r>
      <w:r>
        <w:rPr>
          <w:rFonts w:ascii="DengXian" w:eastAsia="DengXian" w:hAnsi="DengXian" w:hint="eastAsia"/>
        </w:rPr>
        <w:t>中的</w:t>
      </w:r>
      <w:proofErr w:type="spellStart"/>
      <w:r>
        <w:t>Sanjel</w:t>
      </w:r>
      <w:proofErr w:type="spellEnd"/>
      <w:r>
        <w:t xml:space="preserve"> Contacts</w:t>
      </w:r>
      <w:r>
        <w:rPr>
          <w:rFonts w:ascii="DengXian" w:eastAsia="DengXian" w:hAnsi="DengXian" w:hint="eastAsia"/>
        </w:rPr>
        <w:t>中的</w:t>
      </w:r>
      <w:r>
        <w:t>Field Supervisor</w:t>
      </w:r>
      <w:r>
        <w:rPr>
          <w:rFonts w:ascii="DengXian" w:eastAsia="DengXian" w:hAnsi="DengXian" w:hint="eastAsia"/>
        </w:rPr>
        <w:t>中的</w:t>
      </w:r>
      <w:r>
        <w:t>Lead Supervisor</w:t>
      </w:r>
      <w:r>
        <w:rPr>
          <w:rFonts w:ascii="DengXian" w:eastAsia="DengXian" w:hAnsi="DengXian" w:hint="eastAsia"/>
        </w:rPr>
        <w:t>取值。现在要把它打通。如果</w:t>
      </w:r>
      <w:r>
        <w:t>service report</w:t>
      </w:r>
      <w:r>
        <w:rPr>
          <w:rFonts w:ascii="DengXian" w:eastAsia="DengXian" w:hAnsi="DengXian" w:hint="eastAsia"/>
        </w:rPr>
        <w:t>中没有填这个数据，在</w:t>
      </w:r>
      <w:r>
        <w:t>express</w:t>
      </w:r>
      <w:r>
        <w:rPr>
          <w:rFonts w:ascii="DengXian" w:eastAsia="DengXian" w:hAnsi="DengXian" w:hint="eastAsia"/>
        </w:rPr>
        <w:t>页面上可以选择，然后写回到</w:t>
      </w:r>
      <w:r>
        <w:t>service report</w:t>
      </w:r>
      <w:r>
        <w:rPr>
          <w:rFonts w:ascii="DengXian" w:eastAsia="DengXian" w:hAnsi="DengXian" w:hint="eastAsia"/>
        </w:rPr>
        <w:t>中。也可以修改。</w:t>
      </w:r>
      <w:r>
        <w:t>Employee</w:t>
      </w:r>
      <w:r>
        <w:rPr>
          <w:rFonts w:ascii="DengXian" w:eastAsia="DengXian" w:hAnsi="DengXian" w:hint="eastAsia"/>
        </w:rPr>
        <w:t>的列表，根据</w:t>
      </w:r>
      <w:r>
        <w:t>crew board</w:t>
      </w:r>
      <w:r>
        <w:rPr>
          <w:rFonts w:ascii="DengXian" w:eastAsia="DengXian" w:hAnsi="DengXian" w:hint="eastAsia"/>
        </w:rPr>
        <w:t>的定义，只显示</w:t>
      </w:r>
      <w:r>
        <w:t>field work</w:t>
      </w:r>
      <w:r>
        <w:rPr>
          <w:rFonts w:ascii="DengXian" w:eastAsia="DengXian" w:hAnsi="DengXian" w:hint="eastAsia"/>
        </w:rPr>
        <w:t>。</w:t>
      </w:r>
    </w:p>
    <w:p w:rsidR="00D36188" w:rsidRDefault="00D36188" w:rsidP="00D36188">
      <w:r>
        <w:rPr>
          <w:noProof/>
        </w:rPr>
        <w:lastRenderedPageBreak/>
        <w:drawing>
          <wp:inline distT="0" distB="0" distL="0" distR="0">
            <wp:extent cx="5732145" cy="4197985"/>
            <wp:effectExtent l="0" t="0" r="1905" b="0"/>
            <wp:docPr id="182" name="图片 182" descr="cid:image002.png@01D4CA0B.E5EBE4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4CA0B.E5EBE4C0"/>
                    <pic:cNvPicPr>
                      <a:picLocks noChangeAspect="1" noChangeArrowheads="1"/>
                    </pic:cNvPicPr>
                  </pic:nvPicPr>
                  <pic:blipFill>
                    <a:blip r:embed="rId353" r:link="rId354">
                      <a:extLst>
                        <a:ext uri="{28A0092B-C50C-407E-A947-70E740481C1C}">
                          <a14:useLocalDpi xmlns:a14="http://schemas.microsoft.com/office/drawing/2010/main" val="0"/>
                        </a:ext>
                      </a:extLst>
                    </a:blip>
                    <a:srcRect/>
                    <a:stretch>
                      <a:fillRect/>
                    </a:stretch>
                  </pic:blipFill>
                  <pic:spPr bwMode="auto">
                    <a:xfrm>
                      <a:off x="0" y="0"/>
                      <a:ext cx="5732145" cy="4197985"/>
                    </a:xfrm>
                    <a:prstGeom prst="rect">
                      <a:avLst/>
                    </a:prstGeom>
                    <a:noFill/>
                    <a:ln>
                      <a:noFill/>
                    </a:ln>
                  </pic:spPr>
                </pic:pic>
              </a:graphicData>
            </a:graphic>
          </wp:inline>
        </w:drawing>
      </w:r>
    </w:p>
    <w:p w:rsidR="00D36188" w:rsidRDefault="00D36188" w:rsidP="00D36188"/>
    <w:p w:rsidR="00D36188" w:rsidRDefault="00D36188" w:rsidP="00D36188">
      <w:pPr>
        <w:pStyle w:val="a3"/>
        <w:numPr>
          <w:ilvl w:val="0"/>
          <w:numId w:val="498"/>
        </w:numPr>
        <w:spacing w:after="0" w:line="240" w:lineRule="auto"/>
        <w:contextualSpacing w:val="0"/>
      </w:pPr>
      <w:r>
        <w:rPr>
          <w:rFonts w:ascii="DengXian" w:eastAsia="DengXian" w:hAnsi="DengXian" w:hint="eastAsia"/>
        </w:rPr>
        <w:t>图表打印修改。我做了一点，你们看代码，可能需要改</w:t>
      </w:r>
      <w:r>
        <w:t xml:space="preserve">Common Library </w:t>
      </w:r>
      <w:r>
        <w:rPr>
          <w:rFonts w:ascii="DengXian" w:eastAsia="DengXian" w:hAnsi="DengXian" w:hint="eastAsia"/>
        </w:rPr>
        <w:t>中的</w:t>
      </w:r>
      <w:r>
        <w:t xml:space="preserve">printing service. </w:t>
      </w:r>
      <w:r>
        <w:rPr>
          <w:rFonts w:ascii="DengXian" w:eastAsia="DengXian" w:hAnsi="DengXian" w:hint="eastAsia"/>
        </w:rPr>
        <w:t>因为有的时候会因为通讯中断没有数据，所以不能打成连续的线。必须要断开。也就是说效果和显示的效果是一样的。规则是没有数据超过</w:t>
      </w:r>
      <w:r>
        <w:t xml:space="preserve">5 </w:t>
      </w:r>
      <w:r>
        <w:rPr>
          <w:rFonts w:ascii="DengXian" w:eastAsia="DengXian" w:hAnsi="DengXian" w:hint="eastAsia"/>
        </w:rPr>
        <w:t>秒钟，视为中断。我在代码中加了这个逻辑。</w:t>
      </w:r>
    </w:p>
    <w:p w:rsidR="00D36188" w:rsidRDefault="00D36188" w:rsidP="00D36188">
      <w:r>
        <w:rPr>
          <w:rFonts w:ascii="DengXian" w:eastAsia="DengXian" w:hAnsi="DengXian" w:hint="eastAsia"/>
        </w:rPr>
        <w:t>测试数据上传到</w:t>
      </w:r>
      <w:r>
        <w:t>\</w:t>
      </w:r>
      <w:proofErr w:type="spellStart"/>
      <w:r>
        <w:t>SanjelDocuments</w:t>
      </w:r>
      <w:proofErr w:type="spellEnd"/>
      <w:r>
        <w:t>\Reference Projects\Printing Test</w:t>
      </w:r>
      <w:r>
        <w:rPr>
          <w:rFonts w:ascii="DengXian" w:eastAsia="DengXian" w:hAnsi="DengXian" w:hint="eastAsia"/>
        </w:rPr>
        <w:t>下面了。你们可以自动打印一下，再对照</w:t>
      </w:r>
      <w:r>
        <w:t>Monitor</w:t>
      </w:r>
      <w:r>
        <w:rPr>
          <w:rFonts w:ascii="DengXian" w:eastAsia="DengXian" w:hAnsi="DengXian" w:hint="eastAsia"/>
        </w:rPr>
        <w:t>显示。</w:t>
      </w:r>
    </w:p>
    <w:p w:rsidR="00D36188" w:rsidRDefault="00D36188" w:rsidP="00D36188"/>
    <w:p w:rsidR="00D36188" w:rsidRPr="00635E4E" w:rsidRDefault="00D36188" w:rsidP="00D36188">
      <w:r>
        <w:rPr>
          <w:rFonts w:ascii="DengXian" w:eastAsia="DengXian" w:hAnsi="DengXian" w:hint="eastAsia"/>
        </w:rPr>
        <w:t>有不明白的马上问我。</w:t>
      </w:r>
    </w:p>
    <w:p w:rsidR="007767EF" w:rsidRDefault="007767EF" w:rsidP="007767EF">
      <w:pPr>
        <w:pStyle w:val="3"/>
      </w:pPr>
      <w:r>
        <w:rPr>
          <w:rFonts w:hint="eastAsia"/>
        </w:rPr>
        <w:t>早会</w:t>
      </w:r>
      <w:r>
        <w:t>记录</w:t>
      </w:r>
    </w:p>
    <w:p w:rsidR="00E35BD2" w:rsidRDefault="00E35BD2" w:rsidP="00E35BD2">
      <w:pPr>
        <w:rPr>
          <w:color w:val="1F497D"/>
        </w:rPr>
      </w:pPr>
      <w:r>
        <w:rPr>
          <w:rFonts w:ascii="SimSun" w:hAnsi="SimSun" w:hint="eastAsia"/>
          <w:color w:val="1F497D"/>
        </w:rPr>
        <w:t>我们快速把以下提出的修改过一下，稍后进行讨论，有问题会及时向你反馈。</w:t>
      </w:r>
    </w:p>
    <w:p w:rsidR="007767EF" w:rsidRDefault="007767EF" w:rsidP="007767EF">
      <w:pPr>
        <w:pStyle w:val="3"/>
      </w:pPr>
      <w:r>
        <w:rPr>
          <w:rFonts w:hint="eastAsia"/>
        </w:rPr>
        <w:t>下班前问题汇总</w:t>
      </w:r>
    </w:p>
    <w:p w:rsidR="00977D05" w:rsidRDefault="00977D05" w:rsidP="00977D05">
      <w:pPr>
        <w:rPr>
          <w:rFonts w:ascii="Calibri" w:hAnsi="Calibri"/>
          <w:color w:val="1F497D"/>
        </w:rPr>
      </w:pPr>
      <w:r>
        <w:rPr>
          <w:rFonts w:ascii="SimSun" w:hAnsi="SimSun" w:hint="eastAsia"/>
          <w:color w:val="1F497D"/>
        </w:rPr>
        <w:t>今天我们主要修复了以下问题：</w:t>
      </w:r>
    </w:p>
    <w:p w:rsidR="00977D05" w:rsidRDefault="00977D05" w:rsidP="00977D05">
      <w:pPr>
        <w:rPr>
          <w:rFonts w:ascii="Calibri" w:hAnsi="Calibri"/>
          <w:color w:val="1F497D"/>
        </w:rPr>
      </w:pPr>
    </w:p>
    <w:p w:rsidR="00977D05" w:rsidRDefault="00977D05" w:rsidP="00977D05">
      <w:pPr>
        <w:pStyle w:val="a3"/>
        <w:numPr>
          <w:ilvl w:val="0"/>
          <w:numId w:val="499"/>
        </w:numPr>
        <w:spacing w:after="0" w:line="240" w:lineRule="auto"/>
        <w:contextualSpacing w:val="0"/>
        <w:rPr>
          <w:rFonts w:ascii="Calibri" w:hAnsi="Calibri"/>
          <w:color w:val="1F497D"/>
        </w:rPr>
      </w:pPr>
      <w:r>
        <w:rPr>
          <w:color w:val="1F497D"/>
        </w:rPr>
        <w:t xml:space="preserve">Deselect Total Rate if only one truck is selected .  </w:t>
      </w:r>
      <w:r>
        <w:rPr>
          <w:rFonts w:ascii="SimSun" w:hAnsi="SimSun" w:hint="eastAsia"/>
          <w:color w:val="1F497D"/>
        </w:rPr>
        <w:t>——</w:t>
      </w:r>
      <w:r>
        <w:rPr>
          <w:color w:val="1F497D"/>
        </w:rPr>
        <w:t xml:space="preserve">Colin  </w:t>
      </w:r>
      <w:r>
        <w:rPr>
          <w:rFonts w:ascii="SimSun" w:hAnsi="SimSun" w:hint="eastAsia"/>
          <w:color w:val="1F497D"/>
        </w:rPr>
        <w:t>已修改</w:t>
      </w:r>
    </w:p>
    <w:p w:rsidR="00977D05" w:rsidRDefault="00977D05" w:rsidP="00977D05">
      <w:pPr>
        <w:pStyle w:val="a3"/>
        <w:numPr>
          <w:ilvl w:val="0"/>
          <w:numId w:val="499"/>
        </w:numPr>
        <w:spacing w:after="0" w:line="240" w:lineRule="auto"/>
        <w:contextualSpacing w:val="0"/>
        <w:rPr>
          <w:color w:val="1F497D"/>
        </w:rPr>
      </w:pPr>
      <w:r>
        <w:rPr>
          <w:color w:val="1F497D"/>
        </w:rPr>
        <w:t xml:space="preserve">Hide Duration and interval </w:t>
      </w:r>
      <w:r>
        <w:rPr>
          <w:rFonts w:ascii="SimSun" w:hAnsi="SimSun" w:hint="eastAsia"/>
          <w:color w:val="1F497D"/>
        </w:rPr>
        <w:t>——</w:t>
      </w:r>
      <w:r>
        <w:rPr>
          <w:color w:val="1F497D"/>
        </w:rPr>
        <w:t xml:space="preserve">Colin  </w:t>
      </w:r>
      <w:r>
        <w:rPr>
          <w:rFonts w:ascii="SimSun" w:hAnsi="SimSun" w:hint="eastAsia"/>
          <w:color w:val="1F497D"/>
        </w:rPr>
        <w:t>已修改</w:t>
      </w:r>
    </w:p>
    <w:p w:rsidR="00977D05" w:rsidRDefault="00977D05" w:rsidP="00977D05">
      <w:pPr>
        <w:pStyle w:val="a3"/>
        <w:numPr>
          <w:ilvl w:val="0"/>
          <w:numId w:val="499"/>
        </w:numPr>
        <w:spacing w:after="0" w:line="240" w:lineRule="auto"/>
        <w:contextualSpacing w:val="0"/>
        <w:rPr>
          <w:color w:val="1F497D"/>
        </w:rPr>
      </w:pPr>
      <w:r>
        <w:rPr>
          <w:color w:val="1F497D"/>
        </w:rPr>
        <w:t>Add Supervisor on Job Setup Page</w:t>
      </w:r>
      <w:r>
        <w:rPr>
          <w:rFonts w:ascii="SimSun" w:hAnsi="SimSun" w:hint="eastAsia"/>
          <w:color w:val="1F497D"/>
        </w:rPr>
        <w:t>——</w:t>
      </w:r>
      <w:r>
        <w:rPr>
          <w:color w:val="1F497D"/>
        </w:rPr>
        <w:t>Bright</w:t>
      </w:r>
      <w:r>
        <w:rPr>
          <w:rFonts w:ascii="SimSun" w:hAnsi="SimSun" w:hint="eastAsia"/>
          <w:color w:val="1F497D"/>
        </w:rPr>
        <w:t>已修改</w:t>
      </w:r>
    </w:p>
    <w:p w:rsidR="00977D05" w:rsidRDefault="00977D05" w:rsidP="00977D05">
      <w:pPr>
        <w:pStyle w:val="a3"/>
        <w:numPr>
          <w:ilvl w:val="0"/>
          <w:numId w:val="499"/>
        </w:numPr>
        <w:spacing w:after="0" w:line="240" w:lineRule="auto"/>
        <w:contextualSpacing w:val="0"/>
        <w:rPr>
          <w:color w:val="1F497D"/>
        </w:rPr>
      </w:pPr>
      <w:r>
        <w:rPr>
          <w:color w:val="1F497D"/>
        </w:rPr>
        <w:lastRenderedPageBreak/>
        <w:t xml:space="preserve">Modify </w:t>
      </w:r>
      <w:proofErr w:type="spellStart"/>
      <w:r>
        <w:rPr>
          <w:color w:val="1F497D"/>
        </w:rPr>
        <w:t>priting</w:t>
      </w:r>
      <w:proofErr w:type="spellEnd"/>
      <w:r>
        <w:rPr>
          <w:color w:val="1F497D"/>
        </w:rPr>
        <w:t xml:space="preserve"> service</w:t>
      </w:r>
      <w:r>
        <w:rPr>
          <w:rFonts w:ascii="SimSun" w:hAnsi="SimSun" w:hint="eastAsia"/>
          <w:color w:val="1F497D"/>
        </w:rPr>
        <w:t>——</w:t>
      </w:r>
      <w:r>
        <w:rPr>
          <w:color w:val="1F497D"/>
        </w:rPr>
        <w:t xml:space="preserve">Olivia </w:t>
      </w:r>
      <w:r>
        <w:rPr>
          <w:rFonts w:ascii="SimSun" w:hAnsi="SimSun" w:hint="eastAsia"/>
          <w:color w:val="1F497D"/>
        </w:rPr>
        <w:t>目前可以使用，有遗留问题：目前的实现应该可以基本满足使用，但是单独点目前画不出来，还需要继续找</w:t>
      </w:r>
      <w:r>
        <w:rPr>
          <w:color w:val="1F497D"/>
        </w:rPr>
        <w:t>O2</w:t>
      </w:r>
      <w:r>
        <w:rPr>
          <w:rFonts w:ascii="SimSun" w:hAnsi="SimSun" w:hint="eastAsia"/>
          <w:color w:val="1F497D"/>
        </w:rPr>
        <w:t>的接口。</w:t>
      </w:r>
    </w:p>
    <w:p w:rsidR="00977D05" w:rsidRDefault="00977D05" w:rsidP="00977D05">
      <w:pPr>
        <w:pStyle w:val="a3"/>
        <w:rPr>
          <w:color w:val="1F497D"/>
        </w:rPr>
      </w:pPr>
      <w:r>
        <w:rPr>
          <w:noProof/>
        </w:rPr>
        <w:drawing>
          <wp:inline distT="0" distB="0" distL="0" distR="0">
            <wp:extent cx="5732145" cy="4371975"/>
            <wp:effectExtent l="0" t="0" r="1905" b="9525"/>
            <wp:docPr id="184" name="图片 184" descr="cid:image003.jpg@01D4CADC.B2E33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image003.jpg@01D4CADC.B2E33E80"/>
                    <pic:cNvPicPr>
                      <a:picLocks noChangeAspect="1" noChangeArrowheads="1"/>
                    </pic:cNvPicPr>
                  </pic:nvPicPr>
                  <pic:blipFill>
                    <a:blip r:embed="rId355" r:link="rId356">
                      <a:extLst>
                        <a:ext uri="{28A0092B-C50C-407E-A947-70E740481C1C}">
                          <a14:useLocalDpi xmlns:a14="http://schemas.microsoft.com/office/drawing/2010/main" val="0"/>
                        </a:ext>
                      </a:extLst>
                    </a:blip>
                    <a:srcRect/>
                    <a:stretch>
                      <a:fillRect/>
                    </a:stretch>
                  </pic:blipFill>
                  <pic:spPr bwMode="auto">
                    <a:xfrm>
                      <a:off x="0" y="0"/>
                      <a:ext cx="5732145" cy="4371975"/>
                    </a:xfrm>
                    <a:prstGeom prst="rect">
                      <a:avLst/>
                    </a:prstGeom>
                    <a:noFill/>
                    <a:ln>
                      <a:noFill/>
                    </a:ln>
                  </pic:spPr>
                </pic:pic>
              </a:graphicData>
            </a:graphic>
          </wp:inline>
        </w:drawing>
      </w:r>
    </w:p>
    <w:p w:rsidR="00977D05" w:rsidRPr="00977D05" w:rsidRDefault="001220BD" w:rsidP="00977D05">
      <w:r>
        <w:rPr>
          <w:rFonts w:ascii="SimSun" w:hAnsi="SimSun" w:hint="eastAsia"/>
          <w:color w:val="1F497D"/>
        </w:rPr>
        <w:t>另外，</w:t>
      </w:r>
      <w:proofErr w:type="spellStart"/>
      <w:r>
        <w:rPr>
          <w:rFonts w:ascii="Calibri" w:hAnsi="Calibri"/>
          <w:color w:val="1F497D"/>
        </w:rPr>
        <w:t>ContextMenu</w:t>
      </w:r>
      <w:proofErr w:type="spellEnd"/>
      <w:r>
        <w:rPr>
          <w:rFonts w:ascii="SimSun" w:hAnsi="SimSun" w:hint="eastAsia"/>
          <w:color w:val="1F497D"/>
        </w:rPr>
        <w:t>的修改</w:t>
      </w:r>
      <w:r>
        <w:rPr>
          <w:rFonts w:ascii="Calibri" w:hAnsi="Calibri"/>
          <w:color w:val="1F497D"/>
        </w:rPr>
        <w:t>Colin</w:t>
      </w:r>
      <w:r>
        <w:rPr>
          <w:rFonts w:ascii="SimSun" w:hAnsi="SimSun" w:hint="eastAsia"/>
          <w:color w:val="1F497D"/>
        </w:rPr>
        <w:t>已提交，你有时间的话可以看一下。</w:t>
      </w:r>
    </w:p>
    <w:p w:rsidR="00673B87" w:rsidRDefault="00673B87" w:rsidP="00673B87">
      <w:pPr>
        <w:pStyle w:val="2"/>
      </w:pPr>
      <w:r>
        <w:t>20190225</w:t>
      </w:r>
    </w:p>
    <w:p w:rsidR="00673B87" w:rsidRDefault="00673B87" w:rsidP="00673B87">
      <w:pPr>
        <w:pStyle w:val="3"/>
      </w:pPr>
      <w:r>
        <w:t>沟通记录</w:t>
      </w:r>
    </w:p>
    <w:p w:rsidR="00673B87" w:rsidRDefault="00673B87" w:rsidP="00673B87">
      <w:pPr>
        <w:pStyle w:val="3"/>
      </w:pPr>
      <w:r>
        <w:rPr>
          <w:rFonts w:hint="eastAsia"/>
        </w:rPr>
        <w:t>早会</w:t>
      </w:r>
      <w:r>
        <w:t>记录</w:t>
      </w:r>
    </w:p>
    <w:p w:rsidR="00673B87" w:rsidRDefault="00673B87" w:rsidP="00673B87">
      <w:pPr>
        <w:pStyle w:val="3"/>
      </w:pPr>
      <w:r>
        <w:rPr>
          <w:rFonts w:hint="eastAsia"/>
        </w:rPr>
        <w:t>下班前问题汇总</w:t>
      </w:r>
    </w:p>
    <w:p w:rsidR="001C044D" w:rsidRDefault="001C044D" w:rsidP="001C044D">
      <w:r>
        <w:rPr>
          <w:rFonts w:ascii="SimSun" w:hAnsi="SimSun" w:hint="eastAsia"/>
        </w:rPr>
        <w:t>今天开始看</w:t>
      </w:r>
      <w:r>
        <w:t>product haul</w:t>
      </w:r>
      <w:r>
        <w:rPr>
          <w:rFonts w:ascii="SimSun" w:hAnsi="SimSun" w:hint="eastAsia"/>
        </w:rPr>
        <w:t>重构这块，有如下问题：</w:t>
      </w:r>
    </w:p>
    <w:p w:rsidR="001C044D" w:rsidRDefault="001C044D" w:rsidP="001C044D">
      <w:r>
        <w:t xml:space="preserve">       </w:t>
      </w:r>
      <w:r>
        <w:rPr>
          <w:rFonts w:ascii="SimSun" w:hAnsi="SimSun" w:hint="eastAsia"/>
        </w:rPr>
        <w:t>以前的</w:t>
      </w:r>
      <w:r>
        <w:t>product haul</w:t>
      </w:r>
      <w:r>
        <w:rPr>
          <w:rFonts w:ascii="SimSun" w:hAnsi="SimSun" w:hint="eastAsia"/>
        </w:rPr>
        <w:t>是直接把</w:t>
      </w:r>
      <w:r>
        <w:t>2</w:t>
      </w:r>
      <w:r>
        <w:rPr>
          <w:rFonts w:ascii="SimSun" w:hAnsi="SimSun" w:hint="eastAsia"/>
        </w:rPr>
        <w:t>个人和</w:t>
      </w:r>
      <w:r>
        <w:t>2</w:t>
      </w:r>
      <w:r>
        <w:rPr>
          <w:rFonts w:ascii="SimSun" w:hAnsi="SimSun" w:hint="eastAsia"/>
        </w:rPr>
        <w:t>个车直接保存到本实体，</w:t>
      </w:r>
      <w:r>
        <w:t xml:space="preserve">   </w:t>
      </w:r>
      <w:r>
        <w:rPr>
          <w:rFonts w:ascii="SimSun" w:hAnsi="SimSun" w:hint="eastAsia"/>
        </w:rPr>
        <w:t>现在加上</w:t>
      </w:r>
      <w:r>
        <w:t>crew</w:t>
      </w:r>
      <w:r>
        <w:rPr>
          <w:rFonts w:ascii="SimSun" w:hAnsi="SimSun" w:hint="eastAsia"/>
        </w:rPr>
        <w:t>的话，是用</w:t>
      </w:r>
      <w:r>
        <w:t>crew</w:t>
      </w:r>
      <w:r>
        <w:rPr>
          <w:rFonts w:ascii="SimSun" w:hAnsi="SimSun" w:hint="eastAsia"/>
        </w:rPr>
        <w:t>跟</w:t>
      </w:r>
      <w:r>
        <w:t>product haul</w:t>
      </w:r>
      <w:r>
        <w:rPr>
          <w:rFonts w:ascii="SimSun" w:hAnsi="SimSun" w:hint="eastAsia"/>
        </w:rPr>
        <w:t>关联还是选择</w:t>
      </w:r>
      <w:r>
        <w:t>crew</w:t>
      </w:r>
      <w:r>
        <w:rPr>
          <w:rFonts w:ascii="SimSun" w:hAnsi="SimSun" w:hint="eastAsia"/>
        </w:rPr>
        <w:t>后把</w:t>
      </w:r>
      <w:r>
        <w:t>crew</w:t>
      </w:r>
      <w:r>
        <w:rPr>
          <w:rFonts w:ascii="SimSun" w:hAnsi="SimSun" w:hint="eastAsia"/>
        </w:rPr>
        <w:t>里面的人和车拿出来放到</w:t>
      </w:r>
      <w:r>
        <w:t>product haul</w:t>
      </w:r>
      <w:r>
        <w:rPr>
          <w:rFonts w:ascii="SimSun" w:hAnsi="SimSun" w:hint="eastAsia"/>
        </w:rPr>
        <w:t>中。</w:t>
      </w:r>
    </w:p>
    <w:p w:rsidR="001C044D" w:rsidRDefault="001C044D" w:rsidP="001C044D">
      <w:pPr>
        <w:rPr>
          <w:rFonts w:ascii="SimSun" w:hAnsi="SimSun"/>
        </w:rPr>
      </w:pPr>
      <w:r>
        <w:t xml:space="preserve">       </w:t>
      </w:r>
      <w:r>
        <w:rPr>
          <w:rFonts w:ascii="SimSun" w:hAnsi="SimSun" w:hint="eastAsia"/>
        </w:rPr>
        <w:t>感觉应该是加关联好一点，但是这样</w:t>
      </w:r>
      <w:r>
        <w:t>product haul</w:t>
      </w:r>
      <w:r>
        <w:rPr>
          <w:rFonts w:ascii="SimSun" w:hAnsi="SimSun" w:hint="eastAsia"/>
        </w:rPr>
        <w:t>的实体就要改变了，人和车的属性就用不上了。跟您确认下，这块是直接关联起来吗？</w:t>
      </w:r>
    </w:p>
    <w:p w:rsidR="00BD4201" w:rsidRDefault="00BD4201" w:rsidP="00BD4201">
      <w:r>
        <w:rPr>
          <w:rFonts w:hint="eastAsia"/>
        </w:rPr>
        <w:t>如下是重构</w:t>
      </w:r>
      <w:r>
        <w:rPr>
          <w:rFonts w:hint="eastAsia"/>
        </w:rPr>
        <w:t>Crew</w:t>
      </w:r>
      <w:r>
        <w:rPr>
          <w:rFonts w:hint="eastAsia"/>
        </w:rPr>
        <w:t>部分的步骤：</w:t>
      </w:r>
    </w:p>
    <w:p w:rsidR="00BD4201" w:rsidRDefault="00BD4201" w:rsidP="00BD4201">
      <w:pPr>
        <w:pStyle w:val="a3"/>
        <w:numPr>
          <w:ilvl w:val="0"/>
          <w:numId w:val="501"/>
        </w:numPr>
        <w:spacing w:after="0" w:line="240" w:lineRule="auto"/>
        <w:contextualSpacing w:val="0"/>
        <w:jc w:val="both"/>
      </w:pPr>
      <w:r>
        <w:rPr>
          <w:rFonts w:hint="eastAsia"/>
        </w:rPr>
        <w:t>修改</w:t>
      </w:r>
      <w:r>
        <w:rPr>
          <w:rFonts w:hint="eastAsia"/>
        </w:rPr>
        <w:t>Crew</w:t>
      </w:r>
      <w:r>
        <w:rPr>
          <w:rFonts w:hint="eastAsia"/>
        </w:rPr>
        <w:t>为</w:t>
      </w:r>
      <w:proofErr w:type="spellStart"/>
      <w:r>
        <w:rPr>
          <w:rFonts w:hint="eastAsia"/>
        </w:rPr>
        <w:t>SanjelCrew</w:t>
      </w:r>
      <w:proofErr w:type="spellEnd"/>
    </w:p>
    <w:p w:rsidR="00BD4201" w:rsidRDefault="00BD4201" w:rsidP="00BD4201">
      <w:pPr>
        <w:pStyle w:val="a3"/>
        <w:numPr>
          <w:ilvl w:val="0"/>
          <w:numId w:val="501"/>
        </w:numPr>
        <w:spacing w:after="0" w:line="240" w:lineRule="auto"/>
        <w:contextualSpacing w:val="0"/>
        <w:jc w:val="both"/>
      </w:pPr>
      <w:r>
        <w:rPr>
          <w:rFonts w:hint="eastAsia"/>
        </w:rPr>
        <w:t>实现</w:t>
      </w:r>
      <w:proofErr w:type="spellStart"/>
      <w:r>
        <w:rPr>
          <w:rFonts w:hint="eastAsia"/>
        </w:rPr>
        <w:t>SanjelCrew</w:t>
      </w:r>
      <w:proofErr w:type="spellEnd"/>
      <w:r>
        <w:rPr>
          <w:rFonts w:hint="eastAsia"/>
        </w:rPr>
        <w:t>继承</w:t>
      </w:r>
      <w:r>
        <w:rPr>
          <w:rFonts w:hint="eastAsia"/>
        </w:rPr>
        <w:t>Crew</w:t>
      </w:r>
      <w:r>
        <w:rPr>
          <w:rFonts w:hint="eastAsia"/>
        </w:rPr>
        <w:t>，修改与</w:t>
      </w:r>
      <w:proofErr w:type="spellStart"/>
      <w:r>
        <w:rPr>
          <w:rFonts w:hint="eastAsia"/>
        </w:rPr>
        <w:t>CrewType</w:t>
      </w:r>
      <w:proofErr w:type="spellEnd"/>
      <w:r>
        <w:rPr>
          <w:rFonts w:hint="eastAsia"/>
        </w:rPr>
        <w:t>、</w:t>
      </w:r>
      <w:proofErr w:type="spellStart"/>
      <w:r>
        <w:rPr>
          <w:rFonts w:hint="eastAsia"/>
        </w:rPr>
        <w:t>ServicePoint</w:t>
      </w:r>
      <w:proofErr w:type="spellEnd"/>
      <w:r>
        <w:rPr>
          <w:rFonts w:hint="eastAsia"/>
        </w:rPr>
        <w:t>的关系</w:t>
      </w:r>
    </w:p>
    <w:p w:rsidR="00BD4201" w:rsidRDefault="00BD4201" w:rsidP="00BD4201">
      <w:pPr>
        <w:pStyle w:val="a3"/>
        <w:numPr>
          <w:ilvl w:val="0"/>
          <w:numId w:val="501"/>
        </w:numPr>
        <w:spacing w:after="0" w:line="240" w:lineRule="auto"/>
        <w:contextualSpacing w:val="0"/>
        <w:jc w:val="both"/>
      </w:pPr>
      <w:r>
        <w:rPr>
          <w:rFonts w:hint="eastAsia"/>
        </w:rPr>
        <w:lastRenderedPageBreak/>
        <w:t>删除</w:t>
      </w:r>
      <w:proofErr w:type="spellStart"/>
      <w:r>
        <w:rPr>
          <w:rFonts w:hint="eastAsia"/>
        </w:rPr>
        <w:t>CrewSchedule</w:t>
      </w:r>
      <w:proofErr w:type="spellEnd"/>
      <w:r>
        <w:rPr>
          <w:rFonts w:hint="eastAsia"/>
        </w:rPr>
        <w:t>和</w:t>
      </w:r>
      <w:r>
        <w:rPr>
          <w:rFonts w:hint="eastAsia"/>
        </w:rPr>
        <w:t>Crew</w:t>
      </w:r>
      <w:r>
        <w:rPr>
          <w:rFonts w:hint="eastAsia"/>
        </w:rPr>
        <w:t>的关系</w:t>
      </w:r>
    </w:p>
    <w:p w:rsidR="00BD4201" w:rsidRDefault="00BD4201" w:rsidP="00BD4201">
      <w:pPr>
        <w:pStyle w:val="a3"/>
        <w:numPr>
          <w:ilvl w:val="0"/>
          <w:numId w:val="501"/>
        </w:numPr>
        <w:spacing w:after="0" w:line="240" w:lineRule="auto"/>
        <w:contextualSpacing w:val="0"/>
        <w:jc w:val="both"/>
      </w:pPr>
      <w:r>
        <w:rPr>
          <w:rFonts w:hint="eastAsia"/>
        </w:rPr>
        <w:t>删除</w:t>
      </w:r>
      <w:proofErr w:type="spellStart"/>
      <w:r>
        <w:rPr>
          <w:rFonts w:hint="eastAsia"/>
        </w:rPr>
        <w:t>UnitSchedule</w:t>
      </w:r>
      <w:proofErr w:type="spellEnd"/>
      <w:r>
        <w:rPr>
          <w:rFonts w:hint="eastAsia"/>
        </w:rPr>
        <w:t>和</w:t>
      </w:r>
      <w:proofErr w:type="spellStart"/>
      <w:r>
        <w:rPr>
          <w:rFonts w:hint="eastAsia"/>
        </w:rPr>
        <w:t>TruckUnit</w:t>
      </w:r>
      <w:proofErr w:type="spellEnd"/>
      <w:r>
        <w:rPr>
          <w:rFonts w:hint="eastAsia"/>
        </w:rPr>
        <w:t>的关系，添加</w:t>
      </w:r>
      <w:proofErr w:type="spellStart"/>
      <w:r>
        <w:rPr>
          <w:rFonts w:hint="eastAsia"/>
        </w:rPr>
        <w:t>UnitSchedule</w:t>
      </w:r>
      <w:proofErr w:type="spellEnd"/>
      <w:r>
        <w:rPr>
          <w:rFonts w:hint="eastAsia"/>
        </w:rPr>
        <w:t>和</w:t>
      </w:r>
      <w:proofErr w:type="spellStart"/>
      <w:r>
        <w:rPr>
          <w:rFonts w:hint="eastAsia"/>
        </w:rPr>
        <w:t>CrewTruckUnitSection</w:t>
      </w:r>
      <w:proofErr w:type="spellEnd"/>
      <w:r>
        <w:rPr>
          <w:rFonts w:hint="eastAsia"/>
        </w:rPr>
        <w:t>的关系</w:t>
      </w:r>
    </w:p>
    <w:p w:rsidR="00BD4201" w:rsidRDefault="00BD4201" w:rsidP="00BD4201">
      <w:pPr>
        <w:pStyle w:val="a3"/>
        <w:numPr>
          <w:ilvl w:val="0"/>
          <w:numId w:val="501"/>
        </w:numPr>
        <w:spacing w:after="0" w:line="240" w:lineRule="auto"/>
        <w:contextualSpacing w:val="0"/>
        <w:jc w:val="both"/>
      </w:pPr>
      <w:r>
        <w:rPr>
          <w:rFonts w:hint="eastAsia"/>
        </w:rPr>
        <w:t>删除</w:t>
      </w:r>
      <w:proofErr w:type="spellStart"/>
      <w:r>
        <w:rPr>
          <w:rFonts w:hint="eastAsia"/>
        </w:rPr>
        <w:t>WorkerSchedule</w:t>
      </w:r>
      <w:proofErr w:type="spellEnd"/>
      <w:r>
        <w:rPr>
          <w:rFonts w:hint="eastAsia"/>
        </w:rPr>
        <w:t>和</w:t>
      </w:r>
      <w:r>
        <w:rPr>
          <w:rFonts w:hint="eastAsia"/>
        </w:rPr>
        <w:t>Employee</w:t>
      </w:r>
      <w:r>
        <w:rPr>
          <w:rFonts w:hint="eastAsia"/>
        </w:rPr>
        <w:t>的关系，添加</w:t>
      </w:r>
      <w:proofErr w:type="spellStart"/>
      <w:r>
        <w:rPr>
          <w:rFonts w:hint="eastAsia"/>
        </w:rPr>
        <w:t>WorkerSchedule</w:t>
      </w:r>
      <w:proofErr w:type="spellEnd"/>
      <w:r>
        <w:rPr>
          <w:rFonts w:hint="eastAsia"/>
        </w:rPr>
        <w:t>和</w:t>
      </w:r>
      <w:proofErr w:type="spellStart"/>
      <w:r>
        <w:rPr>
          <w:rFonts w:hint="eastAsia"/>
        </w:rPr>
        <w:t>CrewWorkerSection</w:t>
      </w:r>
      <w:proofErr w:type="spellEnd"/>
      <w:r>
        <w:rPr>
          <w:rFonts w:hint="eastAsia"/>
        </w:rPr>
        <w:t>的关系</w:t>
      </w:r>
    </w:p>
    <w:p w:rsidR="00BD4201" w:rsidRDefault="00BD4201" w:rsidP="00BD4201">
      <w:pPr>
        <w:pStyle w:val="a3"/>
        <w:numPr>
          <w:ilvl w:val="0"/>
          <w:numId w:val="501"/>
        </w:numPr>
        <w:spacing w:after="0" w:line="240" w:lineRule="auto"/>
        <w:contextualSpacing w:val="0"/>
        <w:jc w:val="both"/>
      </w:pPr>
      <w:r>
        <w:rPr>
          <w:rFonts w:hint="eastAsia"/>
        </w:rPr>
        <w:t>添加</w:t>
      </w:r>
      <w:proofErr w:type="spellStart"/>
      <w:r>
        <w:rPr>
          <w:rFonts w:hint="eastAsia"/>
        </w:rPr>
        <w:t>ThirdPartyBulkerCrew</w:t>
      </w:r>
      <w:proofErr w:type="spellEnd"/>
      <w:r>
        <w:rPr>
          <w:rFonts w:hint="eastAsia"/>
        </w:rPr>
        <w:t>、</w:t>
      </w:r>
      <w:proofErr w:type="spellStart"/>
      <w:r>
        <w:rPr>
          <w:rFonts w:hint="eastAsia"/>
        </w:rPr>
        <w:t>ThirdPartyBulkerCrewSchedule</w:t>
      </w:r>
      <w:proofErr w:type="spellEnd"/>
      <w:r>
        <w:rPr>
          <w:rFonts w:hint="eastAsia"/>
        </w:rPr>
        <w:t>、</w:t>
      </w:r>
      <w:proofErr w:type="spellStart"/>
      <w:r>
        <w:rPr>
          <w:rFonts w:hint="eastAsia"/>
        </w:rPr>
        <w:t>ContractorCompany</w:t>
      </w:r>
      <w:proofErr w:type="spellEnd"/>
      <w:r>
        <w:rPr>
          <w:rFonts w:hint="eastAsia"/>
        </w:rPr>
        <w:t>实体</w:t>
      </w:r>
    </w:p>
    <w:p w:rsidR="00BD4201" w:rsidRDefault="00BD4201" w:rsidP="00BD4201"/>
    <w:p w:rsidR="00BD4201" w:rsidRDefault="00BD4201" w:rsidP="00BD4201">
      <w:pPr>
        <w:ind w:left="420"/>
      </w:pPr>
      <w:r>
        <w:rPr>
          <w:rFonts w:hint="eastAsia"/>
        </w:rPr>
        <w:t>今天做完了第</w:t>
      </w:r>
      <w:r>
        <w:rPr>
          <w:rFonts w:hint="eastAsia"/>
        </w:rPr>
        <w:t>4</w:t>
      </w:r>
      <w:r>
        <w:rPr>
          <w:rFonts w:hint="eastAsia"/>
        </w:rPr>
        <w:t>步，明天接着继续重构。更新了数据库升级脚本和</w:t>
      </w:r>
      <w:r>
        <w:rPr>
          <w:rFonts w:hint="eastAsia"/>
        </w:rPr>
        <w:t>Design Model</w:t>
      </w:r>
      <w:r>
        <w:rPr>
          <w:rFonts w:hint="eastAsia"/>
        </w:rPr>
        <w:t>，请您</w:t>
      </w:r>
      <w:r>
        <w:rPr>
          <w:rFonts w:hint="eastAsia"/>
        </w:rPr>
        <w:t>Review</w:t>
      </w:r>
      <w:r>
        <w:rPr>
          <w:rFonts w:hint="eastAsia"/>
        </w:rPr>
        <w:t>。</w:t>
      </w:r>
    </w:p>
    <w:p w:rsidR="00BD4201" w:rsidRDefault="00BD4201" w:rsidP="00BD4201">
      <w:pPr>
        <w:ind w:left="420"/>
      </w:pPr>
    </w:p>
    <w:p w:rsidR="00BD4201" w:rsidRPr="001C044D" w:rsidRDefault="00BD4201" w:rsidP="00BD4201">
      <w:r>
        <w:rPr>
          <w:rFonts w:hint="eastAsia"/>
        </w:rPr>
        <w:t>Olivia</w:t>
      </w:r>
      <w:r>
        <w:rPr>
          <w:rFonts w:hint="eastAsia"/>
        </w:rPr>
        <w:t>实现了单独点的绘制，代码已提交。</w:t>
      </w:r>
    </w:p>
    <w:p w:rsidR="00673B87" w:rsidRDefault="00673B87" w:rsidP="00673B87">
      <w:pPr>
        <w:pStyle w:val="2"/>
      </w:pPr>
      <w:r>
        <w:t>20190226</w:t>
      </w:r>
    </w:p>
    <w:p w:rsidR="00673B87" w:rsidRDefault="00673B87" w:rsidP="00673B87">
      <w:pPr>
        <w:pStyle w:val="3"/>
      </w:pPr>
      <w:r>
        <w:t>沟通记录</w:t>
      </w:r>
    </w:p>
    <w:p w:rsidR="004901FE" w:rsidRDefault="004901FE" w:rsidP="004901FE">
      <w:pPr>
        <w:rPr>
          <w:rFonts w:ascii="Calibri" w:hAnsi="Calibri"/>
        </w:rPr>
      </w:pPr>
      <w:r>
        <w:rPr>
          <w:rFonts w:hint="eastAsia"/>
        </w:rPr>
        <w:t>我看了一下</w:t>
      </w:r>
      <w:r>
        <w:rPr>
          <w:rFonts w:ascii="Calibri" w:hAnsi="Calibri"/>
        </w:rPr>
        <w:t>Crew</w:t>
      </w:r>
      <w:r>
        <w:rPr>
          <w:rFonts w:hint="eastAsia"/>
        </w:rPr>
        <w:t>的重构，你的重构过程是有问题的。</w:t>
      </w:r>
    </w:p>
    <w:p w:rsidR="004901FE" w:rsidRDefault="004901FE" w:rsidP="004901FE">
      <w:pPr>
        <w:rPr>
          <w:rFonts w:ascii="Calibri" w:hAnsi="Calibri"/>
        </w:rPr>
      </w:pPr>
    </w:p>
    <w:p w:rsidR="004901FE" w:rsidRDefault="004901FE" w:rsidP="004901FE">
      <w:pPr>
        <w:rPr>
          <w:rFonts w:ascii="Calibri" w:hAnsi="Calibri"/>
        </w:rPr>
      </w:pPr>
      <w:r>
        <w:rPr>
          <w:rFonts w:hint="eastAsia"/>
        </w:rPr>
        <w:t>重构出基类是个抽象的过程，也就是归纳，只有共性的属性才能放到基类中。否则在你扩展出一个新的派生类</w:t>
      </w:r>
      <w:proofErr w:type="spellStart"/>
      <w:r>
        <w:rPr>
          <w:rFonts w:ascii="Calibri" w:hAnsi="Calibri"/>
        </w:rPr>
        <w:t>ThirdPartyBuilkerCrew</w:t>
      </w:r>
      <w:proofErr w:type="spellEnd"/>
      <w:r>
        <w:rPr>
          <w:rFonts w:hint="eastAsia"/>
        </w:rPr>
        <w:t>的时候，会带入许多不属于它的属性。如</w:t>
      </w:r>
      <w:proofErr w:type="spellStart"/>
      <w:r>
        <w:rPr>
          <w:rFonts w:ascii="Calibri" w:hAnsi="Calibri"/>
        </w:rPr>
        <w:t>ServicePoint</w:t>
      </w:r>
      <w:proofErr w:type="spellEnd"/>
      <w:r>
        <w:rPr>
          <w:rFonts w:hint="eastAsia"/>
        </w:rPr>
        <w:t>，这是</w:t>
      </w:r>
      <w:proofErr w:type="spellStart"/>
      <w:r>
        <w:rPr>
          <w:rFonts w:ascii="Calibri" w:hAnsi="Calibri"/>
        </w:rPr>
        <w:t>Sanjel</w:t>
      </w:r>
      <w:proofErr w:type="spellEnd"/>
      <w:r>
        <w:rPr>
          <w:rFonts w:hint="eastAsia"/>
        </w:rPr>
        <w:t>专属的概念，</w:t>
      </w:r>
      <w:proofErr w:type="spellStart"/>
      <w:r>
        <w:rPr>
          <w:rFonts w:ascii="Calibri" w:hAnsi="Calibri"/>
        </w:rPr>
        <w:t>ThirdParty</w:t>
      </w:r>
      <w:proofErr w:type="spellEnd"/>
      <w:r>
        <w:rPr>
          <w:rFonts w:hint="eastAsia"/>
        </w:rPr>
        <w:t>是没有这个概念的。在重构过程中，不确定是否应该提到基类的属性和方法，就先不提，遇到需要再提。概念上一定要保证正确，否则会导致以后的维护困难和滥用。</w:t>
      </w:r>
    </w:p>
    <w:p w:rsidR="004901FE" w:rsidRDefault="004901FE" w:rsidP="004901FE">
      <w:pPr>
        <w:rPr>
          <w:rFonts w:ascii="Calibri" w:hAnsi="Calibri"/>
        </w:rPr>
      </w:pPr>
    </w:p>
    <w:p w:rsidR="004901FE" w:rsidRDefault="004901FE" w:rsidP="004901FE">
      <w:pPr>
        <w:rPr>
          <w:rFonts w:ascii="Calibri" w:hAnsi="Calibri"/>
        </w:rPr>
      </w:pPr>
      <w:r>
        <w:rPr>
          <w:rFonts w:hint="eastAsia"/>
        </w:rPr>
        <w:t>还用重构以后，</w:t>
      </w:r>
      <w:r>
        <w:rPr>
          <w:rFonts w:ascii="Calibri" w:hAnsi="Calibri"/>
        </w:rPr>
        <w:t>Crew</w:t>
      </w:r>
      <w:r>
        <w:rPr>
          <w:rFonts w:hint="eastAsia"/>
        </w:rPr>
        <w:t>和</w:t>
      </w:r>
      <w:proofErr w:type="spellStart"/>
      <w:r>
        <w:rPr>
          <w:rFonts w:ascii="Calibri" w:hAnsi="Calibri"/>
        </w:rPr>
        <w:t>SanjelCrew</w:t>
      </w:r>
      <w:proofErr w:type="spellEnd"/>
      <w:r>
        <w:rPr>
          <w:rFonts w:hint="eastAsia"/>
        </w:rPr>
        <w:t>肯定不在一个域里面，</w:t>
      </w:r>
      <w:r>
        <w:rPr>
          <w:rFonts w:ascii="Calibri" w:hAnsi="Calibri"/>
        </w:rPr>
        <w:t>Crew</w:t>
      </w:r>
      <w:r>
        <w:rPr>
          <w:rFonts w:hint="eastAsia"/>
        </w:rPr>
        <w:t>肯定会在更靠根域的子域里面。</w:t>
      </w:r>
    </w:p>
    <w:p w:rsidR="004901FE" w:rsidRDefault="004901FE" w:rsidP="004901FE">
      <w:pPr>
        <w:rPr>
          <w:rFonts w:ascii="Calibri" w:hAnsi="Calibri"/>
        </w:rPr>
      </w:pPr>
    </w:p>
    <w:p w:rsidR="004901FE" w:rsidRDefault="004901FE" w:rsidP="004901FE">
      <w:pPr>
        <w:rPr>
          <w:rFonts w:ascii="Calibri" w:hAnsi="Calibri"/>
        </w:rPr>
      </w:pPr>
      <w:r>
        <w:rPr>
          <w:rFonts w:hint="eastAsia"/>
        </w:rPr>
        <w:t>请在添加</w:t>
      </w:r>
      <w:proofErr w:type="spellStart"/>
      <w:r>
        <w:rPr>
          <w:rFonts w:ascii="Calibri" w:hAnsi="Calibri"/>
        </w:rPr>
        <w:t>ThirdPartyBulkerCrew</w:t>
      </w:r>
      <w:proofErr w:type="spellEnd"/>
      <w:r>
        <w:rPr>
          <w:rFonts w:hint="eastAsia"/>
        </w:rPr>
        <w:t>之前，重构这一部分，把事情想想清楚。</w:t>
      </w:r>
    </w:p>
    <w:p w:rsidR="004901FE" w:rsidRDefault="004901FE" w:rsidP="004901FE">
      <w:pPr>
        <w:rPr>
          <w:rFonts w:ascii="Calibri" w:hAnsi="Calibri"/>
        </w:rPr>
      </w:pPr>
    </w:p>
    <w:p w:rsidR="004901FE" w:rsidRDefault="004901FE" w:rsidP="004901FE">
      <w:pPr>
        <w:rPr>
          <w:rFonts w:ascii="Calibri" w:hAnsi="Calibri"/>
        </w:rPr>
      </w:pPr>
    </w:p>
    <w:p w:rsidR="004901FE" w:rsidRDefault="004901FE" w:rsidP="004901FE">
      <w:pPr>
        <w:rPr>
          <w:rFonts w:ascii="Calibri" w:hAnsi="Calibri"/>
        </w:rPr>
      </w:pPr>
      <w:r>
        <w:rPr>
          <w:rFonts w:hint="eastAsia"/>
        </w:rPr>
        <w:t>以下是回答</w:t>
      </w:r>
      <w:r>
        <w:rPr>
          <w:rFonts w:ascii="Calibri" w:hAnsi="Calibri"/>
        </w:rPr>
        <w:t>Colin</w:t>
      </w:r>
      <w:r>
        <w:rPr>
          <w:rFonts w:hint="eastAsia"/>
        </w:rPr>
        <w:t>的问题，也与建模相关，请一并思考。</w:t>
      </w:r>
    </w:p>
    <w:p w:rsidR="004901FE" w:rsidRDefault="004901FE" w:rsidP="004901FE">
      <w:pPr>
        <w:rPr>
          <w:rFonts w:ascii="Calibri" w:hAnsi="Calibri"/>
        </w:rPr>
      </w:pPr>
    </w:p>
    <w:p w:rsidR="004901FE" w:rsidRDefault="004901FE" w:rsidP="004901FE">
      <w:pPr>
        <w:rPr>
          <w:rFonts w:ascii="Calibri" w:hAnsi="Calibri"/>
        </w:rPr>
      </w:pPr>
      <w:r>
        <w:rPr>
          <w:rFonts w:hint="eastAsia"/>
        </w:rPr>
        <w:t>在我们的设计时说过，</w:t>
      </w:r>
      <w:r>
        <w:rPr>
          <w:rFonts w:ascii="Calibri" w:hAnsi="Calibri"/>
        </w:rPr>
        <w:t>Crew</w:t>
      </w:r>
      <w:r>
        <w:rPr>
          <w:rFonts w:hint="eastAsia"/>
        </w:rPr>
        <w:t>只是个容器，它随时可以更换其中的工人和车，所以我们需要保证前后版本的连续性。原来的数据并没有</w:t>
      </w:r>
      <w:r>
        <w:rPr>
          <w:rFonts w:ascii="Calibri" w:hAnsi="Calibri"/>
        </w:rPr>
        <w:t>Crew</w:t>
      </w:r>
      <w:r>
        <w:rPr>
          <w:rFonts w:hint="eastAsia"/>
        </w:rPr>
        <w:t>的信息可关联。</w:t>
      </w:r>
    </w:p>
    <w:p w:rsidR="004901FE" w:rsidRDefault="004901FE" w:rsidP="004901FE">
      <w:pPr>
        <w:rPr>
          <w:rFonts w:ascii="Calibri" w:hAnsi="Calibri"/>
          <w:sz w:val="21"/>
          <w:szCs w:val="21"/>
        </w:rPr>
      </w:pPr>
    </w:p>
    <w:p w:rsidR="004901FE" w:rsidRDefault="004901FE" w:rsidP="004901FE">
      <w:pPr>
        <w:rPr>
          <w:rFonts w:ascii="Calibri" w:hAnsi="Calibri"/>
        </w:rPr>
      </w:pPr>
      <w:r>
        <w:rPr>
          <w:rFonts w:hint="eastAsia"/>
        </w:rPr>
        <w:lastRenderedPageBreak/>
        <w:t>当你重构这个关系的时候，加入</w:t>
      </w:r>
      <w:r>
        <w:rPr>
          <w:rFonts w:ascii="Calibri" w:hAnsi="Calibri"/>
        </w:rPr>
        <w:t>Crew</w:t>
      </w:r>
      <w:r>
        <w:rPr>
          <w:rFonts w:hint="eastAsia"/>
        </w:rPr>
        <w:t>实体，并和</w:t>
      </w:r>
      <w:r>
        <w:rPr>
          <w:rFonts w:ascii="Calibri" w:hAnsi="Calibri"/>
        </w:rPr>
        <w:t>product haul</w:t>
      </w:r>
      <w:r>
        <w:rPr>
          <w:rFonts w:hint="eastAsia"/>
        </w:rPr>
        <w:t>关联，这是对的。但是要考虑到前后版本的兼容，人和车还都得留着，这是有信息冗余的，但不是大问题，它有它的好处。</w:t>
      </w:r>
    </w:p>
    <w:p w:rsidR="004901FE" w:rsidRDefault="004901FE" w:rsidP="004901FE">
      <w:pPr>
        <w:rPr>
          <w:rFonts w:ascii="Calibri" w:hAnsi="Calibri"/>
        </w:rPr>
      </w:pPr>
    </w:p>
    <w:p w:rsidR="004901FE" w:rsidRDefault="004901FE" w:rsidP="004901FE">
      <w:pPr>
        <w:rPr>
          <w:rFonts w:ascii="Calibri" w:hAnsi="Calibri"/>
          <w:lang w:val="en-US"/>
        </w:rPr>
      </w:pPr>
      <w:r>
        <w:rPr>
          <w:rFonts w:hint="eastAsia"/>
        </w:rPr>
        <w:t>这里有一个地方需要一并考虑，就是</w:t>
      </w:r>
      <w:r>
        <w:rPr>
          <w:rFonts w:ascii="Calibri" w:hAnsi="Calibri"/>
        </w:rPr>
        <w:t>eService Unit Section</w:t>
      </w:r>
      <w:r>
        <w:rPr>
          <w:rFonts w:hint="eastAsia"/>
        </w:rPr>
        <w:t>的集成，这个与</w:t>
      </w:r>
      <w:r>
        <w:rPr>
          <w:rFonts w:ascii="Calibri" w:hAnsi="Calibri"/>
        </w:rPr>
        <w:t>Assign a crew to Rig Job</w:t>
      </w:r>
      <w:r>
        <w:rPr>
          <w:rFonts w:hint="eastAsia"/>
        </w:rPr>
        <w:t>是应该用同一个接口调用的。原来</w:t>
      </w:r>
      <w:r>
        <w:rPr>
          <w:rFonts w:ascii="Calibri" w:hAnsi="Calibri"/>
        </w:rPr>
        <w:t>Product Haul</w:t>
      </w:r>
      <w:r>
        <w:rPr>
          <w:rFonts w:hint="eastAsia"/>
        </w:rPr>
        <w:t>已经有了这部分代码，需要一起重构。</w:t>
      </w:r>
      <w:r>
        <w:rPr>
          <w:rFonts w:ascii="Calibri" w:hAnsi="Calibri"/>
        </w:rPr>
        <w:t>Unit Section</w:t>
      </w:r>
      <w:r>
        <w:rPr>
          <w:rFonts w:hint="eastAsia"/>
        </w:rPr>
        <w:t>与</w:t>
      </w:r>
      <w:r>
        <w:rPr>
          <w:rFonts w:ascii="Calibri" w:hAnsi="Calibri"/>
        </w:rPr>
        <w:t>Crew</w:t>
      </w:r>
      <w:r>
        <w:rPr>
          <w:rFonts w:hint="eastAsia"/>
        </w:rPr>
        <w:t>之间的联系要建立起来。</w:t>
      </w:r>
    </w:p>
    <w:p w:rsidR="004901FE" w:rsidRDefault="004901FE" w:rsidP="004901FE">
      <w:pPr>
        <w:rPr>
          <w:rFonts w:ascii="Calibri" w:hAnsi="Calibri"/>
        </w:rPr>
      </w:pPr>
    </w:p>
    <w:p w:rsidR="004901FE" w:rsidRDefault="004901FE" w:rsidP="004901FE">
      <w:pPr>
        <w:rPr>
          <w:rFonts w:ascii="Calibri" w:hAnsi="Calibri"/>
        </w:rPr>
      </w:pPr>
      <w:r>
        <w:rPr>
          <w:rFonts w:hint="eastAsia"/>
        </w:rPr>
        <w:t>我看了一下</w:t>
      </w:r>
      <w:r>
        <w:rPr>
          <w:rFonts w:ascii="Calibri" w:hAnsi="Calibri"/>
        </w:rPr>
        <w:t>MDD, Crew</w:t>
      </w:r>
      <w:r>
        <w:rPr>
          <w:rFonts w:hint="eastAsia"/>
        </w:rPr>
        <w:t>没有版本，这是不对的。一个</w:t>
      </w:r>
      <w:r>
        <w:rPr>
          <w:rFonts w:ascii="Calibri" w:hAnsi="Calibri"/>
        </w:rPr>
        <w:t>crew</w:t>
      </w:r>
      <w:r>
        <w:rPr>
          <w:rFonts w:hint="eastAsia"/>
        </w:rPr>
        <w:t>每次加人、减人，对于已经</w:t>
      </w:r>
      <w:r>
        <w:rPr>
          <w:rFonts w:ascii="Calibri" w:hAnsi="Calibri"/>
        </w:rPr>
        <w:t>Assign</w:t>
      </w:r>
      <w:r>
        <w:rPr>
          <w:rFonts w:hint="eastAsia"/>
        </w:rPr>
        <w:t>的和</w:t>
      </w:r>
      <w:r>
        <w:rPr>
          <w:rFonts w:ascii="Calibri" w:hAnsi="Calibri"/>
        </w:rPr>
        <w:t>In Progress</w:t>
      </w:r>
      <w:r>
        <w:rPr>
          <w:rFonts w:hint="eastAsia"/>
        </w:rPr>
        <w:t>的，在不同时间段上，它的实例可能是不一样的。要么实现针对这个需求的设计，要么对</w:t>
      </w:r>
      <w:r>
        <w:rPr>
          <w:rFonts w:ascii="Calibri" w:hAnsi="Calibri"/>
        </w:rPr>
        <w:t>Crew</w:t>
      </w:r>
      <w:r>
        <w:rPr>
          <w:rFonts w:hint="eastAsia"/>
        </w:rPr>
        <w:t>用版本控制。</w:t>
      </w:r>
    </w:p>
    <w:p w:rsidR="004901FE" w:rsidRDefault="004901FE" w:rsidP="004901FE">
      <w:pPr>
        <w:rPr>
          <w:rFonts w:ascii="Calibri" w:hAnsi="Calibri"/>
        </w:rPr>
      </w:pPr>
    </w:p>
    <w:p w:rsidR="004901FE" w:rsidRDefault="004901FE" w:rsidP="004901FE">
      <w:pPr>
        <w:rPr>
          <w:rFonts w:ascii="Calibri" w:hAnsi="Calibri"/>
        </w:rPr>
      </w:pPr>
      <w:r>
        <w:rPr>
          <w:rFonts w:hint="eastAsia"/>
        </w:rPr>
        <w:t>这个项目的一个特殊性，是它有一条时间线，也就是我们说的调度系统，所有的事都是动态的。这个是需要认真考虑的。</w:t>
      </w:r>
    </w:p>
    <w:p w:rsidR="00282D7B" w:rsidRDefault="00282D7B" w:rsidP="00282D7B">
      <w:pPr>
        <w:rPr>
          <w:rFonts w:ascii="Calibri" w:hAnsi="Calibri"/>
        </w:rPr>
      </w:pPr>
      <w:r>
        <w:rPr>
          <w:rFonts w:hint="eastAsia"/>
        </w:rPr>
        <w:t>在</w:t>
      </w:r>
      <w:r>
        <w:rPr>
          <w:rFonts w:ascii="Calibri" w:hAnsi="Calibri"/>
        </w:rPr>
        <w:t>Setup</w:t>
      </w:r>
      <w:r>
        <w:rPr>
          <w:rFonts w:hint="eastAsia"/>
        </w:rPr>
        <w:t>页面中增加</w:t>
      </w:r>
      <w:r>
        <w:rPr>
          <w:rFonts w:ascii="Calibri" w:hAnsi="Calibri"/>
        </w:rPr>
        <w:t>Supervisor</w:t>
      </w:r>
      <w:r>
        <w:rPr>
          <w:rFonts w:hint="eastAsia"/>
        </w:rPr>
        <w:t>的任务中，你犯了一个严重的不可饶恕的错误。忽略了程序运行的最基本的</w:t>
      </w:r>
      <w:r>
        <w:rPr>
          <w:rFonts w:ascii="Calibri" w:hAnsi="Calibri"/>
        </w:rPr>
        <w:t>context</w:t>
      </w:r>
      <w:r>
        <w:rPr>
          <w:rFonts w:hint="eastAsia"/>
        </w:rPr>
        <w:t>。</w:t>
      </w:r>
    </w:p>
    <w:p w:rsidR="00282D7B" w:rsidRDefault="00282D7B" w:rsidP="00282D7B">
      <w:pPr>
        <w:rPr>
          <w:rFonts w:ascii="Calibri" w:hAnsi="Calibri"/>
        </w:rPr>
      </w:pPr>
    </w:p>
    <w:p w:rsidR="00282D7B" w:rsidRDefault="00282D7B" w:rsidP="00282D7B">
      <w:pPr>
        <w:rPr>
          <w:rFonts w:ascii="Calibri" w:hAnsi="Calibri"/>
        </w:rPr>
      </w:pPr>
      <w:r>
        <w:rPr>
          <w:rFonts w:ascii="Calibri" w:hAnsi="Calibri"/>
        </w:rPr>
        <w:t>eService Express</w:t>
      </w:r>
      <w:r>
        <w:rPr>
          <w:rFonts w:hint="eastAsia"/>
        </w:rPr>
        <w:t>是本地的一个脱机服务，它与</w:t>
      </w:r>
      <w:r>
        <w:rPr>
          <w:rFonts w:ascii="Calibri" w:hAnsi="Calibri"/>
        </w:rPr>
        <w:t>server</w:t>
      </w:r>
      <w:r>
        <w:rPr>
          <w:rFonts w:hint="eastAsia"/>
        </w:rPr>
        <w:t>没有任何联系。但是你即调用了</w:t>
      </w:r>
      <w:proofErr w:type="spellStart"/>
      <w:r>
        <w:rPr>
          <w:rFonts w:ascii="Calibri" w:hAnsi="Calibri"/>
        </w:rPr>
        <w:t>EmployeeMicroservice</w:t>
      </w:r>
      <w:proofErr w:type="spellEnd"/>
      <w:r>
        <w:rPr>
          <w:rFonts w:hint="eastAsia"/>
        </w:rPr>
        <w:t>导致直接调用数据库链接。</w:t>
      </w:r>
    </w:p>
    <w:p w:rsidR="00282D7B" w:rsidRDefault="00282D7B" w:rsidP="00282D7B">
      <w:pPr>
        <w:rPr>
          <w:rFonts w:ascii="Calibri" w:hAnsi="Calibri"/>
        </w:rPr>
      </w:pPr>
    </w:p>
    <w:p w:rsidR="00282D7B" w:rsidRDefault="00282D7B" w:rsidP="00282D7B">
      <w:pPr>
        <w:rPr>
          <w:rFonts w:ascii="Calibri" w:hAnsi="Calibri"/>
        </w:rPr>
      </w:pPr>
      <w:r>
        <w:rPr>
          <w:rFonts w:ascii="Calibri" w:hAnsi="Calibri"/>
        </w:rPr>
        <w:t>eService</w:t>
      </w:r>
      <w:r>
        <w:rPr>
          <w:rFonts w:hint="eastAsia"/>
        </w:rPr>
        <w:t>各个应用之间如何耦合，每个应用的运行</w:t>
      </w:r>
      <w:r>
        <w:rPr>
          <w:rFonts w:ascii="Calibri" w:hAnsi="Calibri"/>
        </w:rPr>
        <w:t>Context</w:t>
      </w:r>
      <w:r>
        <w:rPr>
          <w:rFonts w:hint="eastAsia"/>
        </w:rPr>
        <w:t>，一定要特别清楚。后面</w:t>
      </w:r>
      <w:r>
        <w:rPr>
          <w:rFonts w:ascii="Calibri" w:hAnsi="Calibri"/>
        </w:rPr>
        <w:t>MDD</w:t>
      </w:r>
      <w:r>
        <w:rPr>
          <w:rFonts w:hint="eastAsia"/>
        </w:rPr>
        <w:t>生成项目加进来，要清楚的明白，什么时候通过</w:t>
      </w:r>
      <w:r>
        <w:rPr>
          <w:rFonts w:ascii="Calibri" w:hAnsi="Calibri"/>
        </w:rPr>
        <w:t>Service</w:t>
      </w:r>
      <w:r>
        <w:rPr>
          <w:rFonts w:hint="eastAsia"/>
        </w:rPr>
        <w:t>调用，什么时候通过</w:t>
      </w:r>
      <w:r>
        <w:rPr>
          <w:rFonts w:ascii="Calibri" w:hAnsi="Calibri"/>
        </w:rPr>
        <w:t xml:space="preserve">Web API </w:t>
      </w:r>
      <w:r>
        <w:rPr>
          <w:rFonts w:hint="eastAsia"/>
        </w:rPr>
        <w:t>调用，什么时候通过</w:t>
      </w:r>
      <w:r>
        <w:rPr>
          <w:rFonts w:ascii="Calibri" w:hAnsi="Calibri"/>
        </w:rPr>
        <w:t>WCF Service</w:t>
      </w:r>
      <w:r>
        <w:rPr>
          <w:rFonts w:hint="eastAsia"/>
        </w:rPr>
        <w:t>调用？</w:t>
      </w:r>
    </w:p>
    <w:p w:rsidR="00282D7B" w:rsidRDefault="00282D7B" w:rsidP="00282D7B">
      <w:pPr>
        <w:rPr>
          <w:rFonts w:ascii="Calibri" w:hAnsi="Calibri"/>
        </w:rPr>
      </w:pPr>
    </w:p>
    <w:p w:rsidR="00282D7B" w:rsidRDefault="00282D7B" w:rsidP="00282D7B">
      <w:pPr>
        <w:rPr>
          <w:rFonts w:ascii="Calibri" w:hAnsi="Calibri"/>
        </w:rPr>
      </w:pPr>
      <w:r>
        <w:rPr>
          <w:rFonts w:hint="eastAsia"/>
        </w:rPr>
        <w:t>今天因为要加一个从</w:t>
      </w:r>
      <w:r>
        <w:rPr>
          <w:rFonts w:ascii="Calibri" w:hAnsi="Calibri"/>
        </w:rPr>
        <w:t xml:space="preserve">Server </w:t>
      </w:r>
      <w:r>
        <w:rPr>
          <w:rFonts w:hint="eastAsia"/>
        </w:rPr>
        <w:t>取数据的功能，结果发现了这个问题。我已经修改了。从</w:t>
      </w:r>
      <w:r>
        <w:rPr>
          <w:rFonts w:ascii="Calibri" w:hAnsi="Calibri"/>
        </w:rPr>
        <w:t xml:space="preserve">Server </w:t>
      </w:r>
      <w:r>
        <w:rPr>
          <w:rFonts w:hint="eastAsia"/>
        </w:rPr>
        <w:t>取数据的功能就交给你们了。</w:t>
      </w:r>
    </w:p>
    <w:p w:rsidR="00282D7B" w:rsidRDefault="00282D7B" w:rsidP="00282D7B">
      <w:pPr>
        <w:rPr>
          <w:rFonts w:ascii="Calibri" w:hAnsi="Calibri"/>
        </w:rPr>
      </w:pPr>
    </w:p>
    <w:p w:rsidR="00282D7B" w:rsidRDefault="00282D7B" w:rsidP="00282D7B">
      <w:pPr>
        <w:rPr>
          <w:rFonts w:ascii="Calibri" w:hAnsi="Calibri"/>
        </w:rPr>
      </w:pPr>
      <w:r>
        <w:rPr>
          <w:rFonts w:ascii="Calibri" w:hAnsi="Calibri"/>
        </w:rPr>
        <w:t>1</w:t>
      </w:r>
      <w:r>
        <w:rPr>
          <w:rFonts w:hint="eastAsia"/>
        </w:rPr>
        <w:t>．</w:t>
      </w:r>
      <w:r>
        <w:rPr>
          <w:rFonts w:ascii="Calibri" w:hAnsi="Calibri"/>
        </w:rPr>
        <w:t xml:space="preserve"> </w:t>
      </w:r>
      <w:r>
        <w:rPr>
          <w:rFonts w:hint="eastAsia"/>
        </w:rPr>
        <w:t>我已经在</w:t>
      </w:r>
      <w:proofErr w:type="spellStart"/>
      <w:r>
        <w:rPr>
          <w:rFonts w:ascii="Calibri" w:hAnsi="Calibri"/>
        </w:rPr>
        <w:t>CommonLibrary</w:t>
      </w:r>
      <w:proofErr w:type="spellEnd"/>
      <w:r>
        <w:rPr>
          <w:rFonts w:hint="eastAsia"/>
        </w:rPr>
        <w:t>和</w:t>
      </w:r>
      <w:r>
        <w:rPr>
          <w:rFonts w:ascii="Calibri" w:hAnsi="Calibri"/>
        </w:rPr>
        <w:t>eService</w:t>
      </w:r>
      <w:r>
        <w:rPr>
          <w:rFonts w:hint="eastAsia"/>
        </w:rPr>
        <w:t>中加入了实体、</w:t>
      </w:r>
      <w:r>
        <w:rPr>
          <w:rFonts w:ascii="Calibri" w:hAnsi="Calibri"/>
        </w:rPr>
        <w:t>DAO</w:t>
      </w:r>
      <w:r>
        <w:rPr>
          <w:rFonts w:hint="eastAsia"/>
        </w:rPr>
        <w:t>和</w:t>
      </w:r>
      <w:r>
        <w:rPr>
          <w:rFonts w:ascii="Calibri" w:hAnsi="Calibri"/>
        </w:rPr>
        <w:t>WCF Service</w:t>
      </w:r>
      <w:r>
        <w:rPr>
          <w:rFonts w:hint="eastAsia"/>
        </w:rPr>
        <w:t>，服务器端已经实现了。但是</w:t>
      </w:r>
      <w:r>
        <w:rPr>
          <w:rFonts w:ascii="Calibri" w:hAnsi="Calibri"/>
        </w:rPr>
        <w:t>Service</w:t>
      </w:r>
      <w:r>
        <w:rPr>
          <w:rFonts w:hint="eastAsia"/>
        </w:rPr>
        <w:t>位置实现错了，需要移到</w:t>
      </w:r>
      <w:proofErr w:type="spellStart"/>
      <w:r>
        <w:rPr>
          <w:rFonts w:ascii="Calibri" w:hAnsi="Calibri"/>
        </w:rPr>
        <w:t>CommonLibrary</w:t>
      </w:r>
      <w:proofErr w:type="spellEnd"/>
      <w:r>
        <w:rPr>
          <w:rFonts w:hint="eastAsia"/>
        </w:rPr>
        <w:t>中，否则依赖太重了。</w:t>
      </w:r>
    </w:p>
    <w:p w:rsidR="00282D7B" w:rsidRDefault="00282D7B" w:rsidP="00282D7B">
      <w:pPr>
        <w:rPr>
          <w:rFonts w:ascii="Calibri" w:hAnsi="Calibri"/>
          <w:lang w:val="en-US"/>
        </w:rPr>
      </w:pPr>
    </w:p>
    <w:p w:rsidR="00282D7B" w:rsidRDefault="00282D7B" w:rsidP="00282D7B">
      <w:pPr>
        <w:rPr>
          <w:rFonts w:ascii="Calibri" w:hAnsi="Calibri"/>
        </w:rPr>
      </w:pPr>
      <w:proofErr w:type="spellStart"/>
      <w:r>
        <w:rPr>
          <w:rFonts w:ascii="Consolas" w:hAnsi="Consolas" w:cs="Consolas"/>
          <w:color w:val="000000"/>
          <w:sz w:val="19"/>
          <w:szCs w:val="19"/>
        </w:rPr>
        <w:t>ProcessedScmPlcLog</w:t>
      </w:r>
      <w:proofErr w:type="spellEnd"/>
    </w:p>
    <w:p w:rsidR="00282D7B" w:rsidRDefault="00282D7B" w:rsidP="00282D7B">
      <w:pPr>
        <w:rPr>
          <w:rFonts w:ascii="Calibri" w:hAnsi="Calibri"/>
          <w:lang w:val="en-US"/>
        </w:rPr>
      </w:pPr>
      <w:proofErr w:type="spellStart"/>
      <w:r>
        <w:rPr>
          <w:rFonts w:ascii="Consolas" w:hAnsi="Consolas" w:cs="Consolas"/>
          <w:color w:val="2B91AF"/>
          <w:sz w:val="19"/>
          <w:szCs w:val="19"/>
        </w:rPr>
        <w:t>ProcessedScmPlcLogService</w:t>
      </w:r>
      <w:proofErr w:type="spellEnd"/>
    </w:p>
    <w:p w:rsidR="00282D7B" w:rsidRDefault="00282D7B" w:rsidP="00282D7B">
      <w:pPr>
        <w:rPr>
          <w:rFonts w:ascii="Calibri" w:hAnsi="Calibri"/>
        </w:rPr>
      </w:pPr>
    </w:p>
    <w:p w:rsidR="00282D7B" w:rsidRDefault="00282D7B" w:rsidP="00282D7B">
      <w:pPr>
        <w:rPr>
          <w:rFonts w:ascii="Calibri" w:hAnsi="Calibri"/>
        </w:rPr>
      </w:pPr>
      <w:r>
        <w:rPr>
          <w:rFonts w:ascii="Calibri" w:hAnsi="Calibri"/>
        </w:rPr>
        <w:t>2</w:t>
      </w:r>
      <w:r>
        <w:rPr>
          <w:rFonts w:hint="eastAsia"/>
        </w:rPr>
        <w:t>．</w:t>
      </w:r>
      <w:r>
        <w:rPr>
          <w:rFonts w:ascii="Calibri" w:hAnsi="Calibri"/>
        </w:rPr>
        <w:t xml:space="preserve">Express </w:t>
      </w:r>
      <w:r>
        <w:rPr>
          <w:rFonts w:hint="eastAsia"/>
        </w:rPr>
        <w:t>中实现要求。在</w:t>
      </w:r>
      <w:r>
        <w:rPr>
          <w:rFonts w:ascii="Calibri" w:hAnsi="Calibri"/>
        </w:rPr>
        <w:t>Gateway</w:t>
      </w:r>
      <w:r>
        <w:rPr>
          <w:rFonts w:hint="eastAsia"/>
        </w:rPr>
        <w:t>中通过实现</w:t>
      </w:r>
      <w:r>
        <w:rPr>
          <w:rFonts w:ascii="Calibri" w:hAnsi="Calibri"/>
        </w:rPr>
        <w:t>Proxy</w:t>
      </w:r>
      <w:r>
        <w:rPr>
          <w:rFonts w:hint="eastAsia"/>
        </w:rPr>
        <w:t>，增加对</w:t>
      </w:r>
      <w:r>
        <w:rPr>
          <w:rFonts w:ascii="Calibri" w:hAnsi="Calibri"/>
        </w:rPr>
        <w:t>eService WCF Service</w:t>
      </w:r>
      <w:r>
        <w:rPr>
          <w:rFonts w:hint="eastAsia"/>
        </w:rPr>
        <w:t>的访问。取回</w:t>
      </w:r>
      <w:proofErr w:type="spellStart"/>
      <w:r>
        <w:rPr>
          <w:rFonts w:ascii="Calibri" w:hAnsi="Calibri"/>
        </w:rPr>
        <w:t>ProcessedScmPlcLog</w:t>
      </w:r>
      <w:proofErr w:type="spellEnd"/>
      <w:r>
        <w:rPr>
          <w:rFonts w:hint="eastAsia"/>
        </w:rPr>
        <w:t>。取数据的入口在</w:t>
      </w:r>
      <w:proofErr w:type="spellStart"/>
      <w:r>
        <w:rPr>
          <w:rFonts w:ascii="Calibri" w:hAnsi="Calibri"/>
        </w:rPr>
        <w:t>Program.cs</w:t>
      </w:r>
      <w:proofErr w:type="spellEnd"/>
      <w:r>
        <w:rPr>
          <w:rFonts w:hint="eastAsia"/>
        </w:rPr>
        <w:t>。我加了一个</w:t>
      </w:r>
      <w:r>
        <w:rPr>
          <w:rFonts w:ascii="Calibri" w:hAnsi="Calibri"/>
        </w:rPr>
        <w:t>TODO</w:t>
      </w:r>
      <w:r>
        <w:rPr>
          <w:rFonts w:hint="eastAsia"/>
        </w:rPr>
        <w:t>。你们只要把前后台联起来，在这个地方能通过</w:t>
      </w:r>
      <w:r>
        <w:rPr>
          <w:rFonts w:ascii="Calibri" w:hAnsi="Calibri"/>
        </w:rPr>
        <w:t>Debug</w:t>
      </w:r>
      <w:r>
        <w:rPr>
          <w:rFonts w:hint="eastAsia"/>
        </w:rPr>
        <w:t>看到取回数据即可。参数从数据中找。</w:t>
      </w:r>
    </w:p>
    <w:p w:rsidR="00282D7B" w:rsidRDefault="00282D7B" w:rsidP="00282D7B">
      <w:pPr>
        <w:rPr>
          <w:rFonts w:ascii="Calibri" w:hAnsi="Calibri"/>
        </w:rPr>
      </w:pPr>
    </w:p>
    <w:p w:rsidR="00282D7B" w:rsidRDefault="00282D7B" w:rsidP="00282D7B">
      <w:pPr>
        <w:rPr>
          <w:rFonts w:ascii="Calibri" w:hAnsi="Calibri"/>
        </w:rPr>
      </w:pPr>
      <w:r>
        <w:rPr>
          <w:rFonts w:hint="eastAsia"/>
        </w:rPr>
        <w:t>数据库表创建脚本和样本数据，我放在附件中。</w:t>
      </w:r>
    </w:p>
    <w:p w:rsidR="00282D7B" w:rsidRDefault="00282D7B" w:rsidP="00282D7B">
      <w:pPr>
        <w:rPr>
          <w:rFonts w:ascii="Calibri" w:hAnsi="Calibri"/>
        </w:rPr>
      </w:pPr>
    </w:p>
    <w:p w:rsidR="00282D7B" w:rsidRDefault="00282D7B" w:rsidP="00282D7B">
      <w:pPr>
        <w:rPr>
          <w:rFonts w:ascii="Consolas" w:hAnsi="Consolas" w:cs="Consolas"/>
          <w:color w:val="000000"/>
          <w:sz w:val="19"/>
          <w:szCs w:val="19"/>
        </w:rPr>
      </w:pPr>
      <w:r>
        <w:rPr>
          <w:rFonts w:hint="eastAsia"/>
        </w:rPr>
        <w:t>另外，把</w:t>
      </w:r>
      <w:proofErr w:type="spellStart"/>
      <w:r>
        <w:rPr>
          <w:rFonts w:ascii="Calibri" w:hAnsi="Calibri"/>
        </w:rPr>
        <w:t>UploadHistoryDao.cs</w:t>
      </w:r>
      <w:proofErr w:type="spellEnd"/>
      <w:r>
        <w:rPr>
          <w:rFonts w:hint="eastAsia"/>
        </w:rPr>
        <w:t>中的</w:t>
      </w:r>
      <w:proofErr w:type="spellStart"/>
      <w:r>
        <w:rPr>
          <w:rFonts w:ascii="Consolas" w:hAnsi="Consolas" w:cs="Consolas"/>
          <w:color w:val="000000"/>
          <w:sz w:val="19"/>
          <w:szCs w:val="19"/>
        </w:rPr>
        <w:t>UpdateUploadHistory</w:t>
      </w:r>
      <w:proofErr w:type="spellEnd"/>
      <w:r>
        <w:rPr>
          <w:rFonts w:ascii="SimSun" w:eastAsia="SimSun" w:hAnsi="SimSun" w:hint="eastAsia"/>
          <w:color w:val="000000"/>
          <w:sz w:val="19"/>
          <w:szCs w:val="19"/>
        </w:rPr>
        <w:t>，实现出来。</w:t>
      </w:r>
    </w:p>
    <w:p w:rsidR="00282D7B" w:rsidRDefault="00282D7B" w:rsidP="00282D7B">
      <w:pPr>
        <w:rPr>
          <w:rFonts w:ascii="Consolas" w:hAnsi="Consolas" w:cs="Consolas"/>
          <w:color w:val="000000"/>
          <w:sz w:val="19"/>
          <w:szCs w:val="19"/>
        </w:rPr>
      </w:pPr>
    </w:p>
    <w:p w:rsidR="00282D7B" w:rsidRDefault="00282D7B" w:rsidP="00282D7B">
      <w:pPr>
        <w:rPr>
          <w:rFonts w:ascii="Consolas" w:hAnsi="Consolas" w:cs="Consolas"/>
          <w:color w:val="000000"/>
          <w:sz w:val="19"/>
          <w:szCs w:val="19"/>
        </w:rPr>
      </w:pPr>
    </w:p>
    <w:p w:rsidR="00282D7B" w:rsidRDefault="00282D7B" w:rsidP="00282D7B">
      <w:pPr>
        <w:rPr>
          <w:rFonts w:ascii="Consolas" w:hAnsi="Consolas" w:cs="Consolas"/>
          <w:color w:val="000000"/>
          <w:sz w:val="19"/>
          <w:szCs w:val="19"/>
        </w:rPr>
      </w:pPr>
      <w:r>
        <w:rPr>
          <w:rFonts w:ascii="SimSun" w:eastAsia="SimSun" w:hAnsi="SimSun" w:hint="eastAsia"/>
          <w:color w:val="000000"/>
          <w:sz w:val="19"/>
          <w:szCs w:val="19"/>
        </w:rPr>
        <w:t>以上任务，今天务必做出来。</w:t>
      </w:r>
    </w:p>
    <w:p w:rsidR="004901FE" w:rsidRPr="004901FE" w:rsidRDefault="004901FE" w:rsidP="004901FE"/>
    <w:p w:rsidR="00673B87" w:rsidRDefault="00673B87" w:rsidP="00673B87">
      <w:pPr>
        <w:pStyle w:val="3"/>
      </w:pPr>
      <w:r>
        <w:rPr>
          <w:rFonts w:hint="eastAsia"/>
        </w:rPr>
        <w:t>早会</w:t>
      </w:r>
      <w:r>
        <w:t>记录</w:t>
      </w:r>
    </w:p>
    <w:p w:rsidR="00DD652D" w:rsidRDefault="00DD652D" w:rsidP="00DD652D">
      <w:pPr>
        <w:rPr>
          <w:rFonts w:ascii="Calibri" w:hAnsi="Calibri"/>
          <w:color w:val="1F497D"/>
        </w:rPr>
      </w:pPr>
      <w:r>
        <w:rPr>
          <w:rFonts w:ascii="Calibri" w:hAnsi="Calibri"/>
          <w:color w:val="1F497D"/>
        </w:rPr>
        <w:t>Bright</w:t>
      </w:r>
      <w:r>
        <w:rPr>
          <w:rFonts w:ascii="SimSun" w:eastAsia="SimSun" w:hAnsi="SimSun" w:hint="eastAsia"/>
          <w:color w:val="1F497D"/>
        </w:rPr>
        <w:t>犯的错误我们会引以为戒下次不再犯。稍后</w:t>
      </w:r>
      <w:r>
        <w:rPr>
          <w:rFonts w:ascii="Calibri" w:hAnsi="Calibri"/>
          <w:color w:val="1F497D"/>
        </w:rPr>
        <w:t>Bright</w:t>
      </w:r>
      <w:r>
        <w:rPr>
          <w:rFonts w:ascii="SimSun" w:eastAsia="SimSun" w:hAnsi="SimSun" w:hint="eastAsia"/>
          <w:color w:val="1F497D"/>
        </w:rPr>
        <w:t>会把各个应用之间如何耦合整理一个文档并作为我们的</w:t>
      </w:r>
      <w:r>
        <w:rPr>
          <w:rFonts w:ascii="Calibri" w:hAnsi="Calibri"/>
          <w:color w:val="1F497D"/>
        </w:rPr>
        <w:t>Guideline</w:t>
      </w:r>
      <w:r>
        <w:rPr>
          <w:rFonts w:ascii="SimSun" w:eastAsia="SimSun" w:hAnsi="SimSun" w:hint="eastAsia"/>
          <w:color w:val="1F497D"/>
        </w:rPr>
        <w:t>，每个项目成员必须清楚和严格遵守。</w:t>
      </w:r>
    </w:p>
    <w:p w:rsidR="00DD652D" w:rsidRDefault="00DD652D" w:rsidP="00DD652D">
      <w:pPr>
        <w:rPr>
          <w:rFonts w:ascii="Calibri" w:hAnsi="Calibri"/>
          <w:color w:val="1F497D"/>
        </w:rPr>
      </w:pPr>
    </w:p>
    <w:p w:rsidR="00DD652D" w:rsidRDefault="00DD652D" w:rsidP="00DD652D">
      <w:pPr>
        <w:rPr>
          <w:rFonts w:ascii="Calibri" w:hAnsi="Calibri"/>
          <w:color w:val="1F497D"/>
        </w:rPr>
      </w:pPr>
      <w:r>
        <w:rPr>
          <w:rFonts w:ascii="SimSun" w:eastAsia="SimSun" w:hAnsi="SimSun" w:hint="eastAsia"/>
          <w:color w:val="1F497D"/>
        </w:rPr>
        <w:t>对于这次错误对</w:t>
      </w:r>
      <w:r>
        <w:rPr>
          <w:rFonts w:ascii="Calibri" w:hAnsi="Calibri"/>
          <w:color w:val="1F497D"/>
        </w:rPr>
        <w:t>Bright</w:t>
      </w:r>
      <w:r>
        <w:rPr>
          <w:rFonts w:ascii="SimSun" w:eastAsia="SimSun" w:hAnsi="SimSun" w:hint="eastAsia"/>
          <w:color w:val="1F497D"/>
        </w:rPr>
        <w:t>进行罚款</w:t>
      </w:r>
      <w:r>
        <w:rPr>
          <w:rFonts w:ascii="Calibri" w:hAnsi="Calibri"/>
          <w:color w:val="1F497D"/>
        </w:rPr>
        <w:t>20</w:t>
      </w:r>
      <w:r>
        <w:rPr>
          <w:rFonts w:ascii="SimSun" w:eastAsia="SimSun" w:hAnsi="SimSun" w:hint="eastAsia"/>
          <w:color w:val="1F497D"/>
        </w:rPr>
        <w:t>元人民币作为小小的惩罚，希望以后每个人都务必注意。</w:t>
      </w:r>
    </w:p>
    <w:p w:rsidR="00DD652D" w:rsidRDefault="00DD652D" w:rsidP="00DD652D">
      <w:pPr>
        <w:rPr>
          <w:rFonts w:ascii="Calibri" w:hAnsi="Calibri"/>
          <w:color w:val="1F497D"/>
        </w:rPr>
      </w:pPr>
    </w:p>
    <w:p w:rsidR="00DD652D" w:rsidRDefault="00DD652D" w:rsidP="00DD652D">
      <w:pPr>
        <w:rPr>
          <w:rFonts w:ascii="Calibri" w:hAnsi="Calibri"/>
          <w:color w:val="1F497D"/>
        </w:rPr>
      </w:pPr>
      <w:r>
        <w:rPr>
          <w:rFonts w:ascii="SimSun" w:eastAsia="SimSun" w:hAnsi="SimSun" w:hint="eastAsia"/>
          <w:color w:val="1F497D"/>
        </w:rPr>
        <w:t>以下提出的问题由</w:t>
      </w:r>
      <w:r>
        <w:rPr>
          <w:rFonts w:ascii="Calibri" w:hAnsi="Calibri"/>
          <w:color w:val="1F497D"/>
        </w:rPr>
        <w:t>Colin</w:t>
      </w:r>
      <w:r>
        <w:rPr>
          <w:rFonts w:ascii="SimSun" w:eastAsia="SimSun" w:hAnsi="SimSun" w:hint="eastAsia"/>
          <w:color w:val="1F497D"/>
        </w:rPr>
        <w:t>继续完成：</w:t>
      </w:r>
    </w:p>
    <w:p w:rsidR="00DD652D" w:rsidRDefault="00DD652D" w:rsidP="00DD652D">
      <w:pPr>
        <w:rPr>
          <w:rFonts w:ascii="Calibri" w:hAnsi="Calibri"/>
          <w:color w:val="1F497D"/>
        </w:rPr>
      </w:pPr>
    </w:p>
    <w:p w:rsidR="00DD652D" w:rsidRDefault="00DD652D" w:rsidP="00DD652D">
      <w:pPr>
        <w:pStyle w:val="a3"/>
        <w:numPr>
          <w:ilvl w:val="0"/>
          <w:numId w:val="500"/>
        </w:numPr>
        <w:spacing w:after="0" w:line="240" w:lineRule="auto"/>
        <w:contextualSpacing w:val="0"/>
        <w:jc w:val="both"/>
        <w:rPr>
          <w:rFonts w:ascii="Calibri" w:hAnsi="Calibri" w:cs="Times New Roman"/>
          <w:color w:val="1F497D"/>
        </w:rPr>
      </w:pPr>
      <w:r>
        <w:rPr>
          <w:rFonts w:ascii="SimSun" w:eastAsia="SimSun" w:hAnsi="SimSun" w:cs="Times New Roman" w:hint="eastAsia"/>
          <w:color w:val="1F497D"/>
        </w:rPr>
        <w:t>实现</w:t>
      </w:r>
      <w:proofErr w:type="spellStart"/>
      <w:r>
        <w:rPr>
          <w:rFonts w:ascii="Calibri" w:hAnsi="Calibri" w:cs="Times New Roman"/>
          <w:color w:val="1F497D"/>
        </w:rPr>
        <w:t>UpdateUploadHistory</w:t>
      </w:r>
      <w:proofErr w:type="spellEnd"/>
    </w:p>
    <w:p w:rsidR="00DD652D" w:rsidRDefault="00DD652D" w:rsidP="00DD652D">
      <w:pPr>
        <w:pStyle w:val="a3"/>
        <w:numPr>
          <w:ilvl w:val="0"/>
          <w:numId w:val="500"/>
        </w:numPr>
        <w:spacing w:after="0" w:line="240" w:lineRule="auto"/>
        <w:contextualSpacing w:val="0"/>
        <w:jc w:val="both"/>
        <w:rPr>
          <w:rFonts w:ascii="Calibri" w:hAnsi="Calibri" w:cs="Times New Roman"/>
          <w:color w:val="1F497D"/>
        </w:rPr>
      </w:pPr>
      <w:r>
        <w:rPr>
          <w:rFonts w:ascii="SimSun" w:eastAsia="SimSun" w:hAnsi="SimSun" w:cs="Times New Roman" w:hint="eastAsia"/>
          <w:color w:val="1F497D"/>
        </w:rPr>
        <w:t>修改</w:t>
      </w:r>
      <w:r>
        <w:rPr>
          <w:rFonts w:ascii="Calibri" w:hAnsi="Calibri" w:cs="Times New Roman"/>
          <w:color w:val="1F497D"/>
        </w:rPr>
        <w:t>Service</w:t>
      </w:r>
      <w:r>
        <w:rPr>
          <w:rFonts w:ascii="SimSun" w:eastAsia="SimSun" w:hAnsi="SimSun" w:cs="Times New Roman" w:hint="eastAsia"/>
          <w:color w:val="1F497D"/>
        </w:rPr>
        <w:t>的位置</w:t>
      </w:r>
    </w:p>
    <w:p w:rsidR="00DD652D" w:rsidRDefault="00DD652D" w:rsidP="00DD652D">
      <w:pPr>
        <w:pStyle w:val="a3"/>
        <w:numPr>
          <w:ilvl w:val="0"/>
          <w:numId w:val="500"/>
        </w:numPr>
        <w:spacing w:after="0" w:line="240" w:lineRule="auto"/>
        <w:contextualSpacing w:val="0"/>
        <w:jc w:val="both"/>
        <w:rPr>
          <w:rFonts w:ascii="Calibri" w:hAnsi="Calibri" w:cs="Times New Roman"/>
          <w:color w:val="1F497D"/>
        </w:rPr>
      </w:pPr>
      <w:r>
        <w:rPr>
          <w:rFonts w:ascii="SimSun" w:eastAsia="SimSun" w:hAnsi="SimSun" w:cs="Times New Roman" w:hint="eastAsia"/>
          <w:color w:val="1F497D"/>
        </w:rPr>
        <w:t>完成取数据功能</w:t>
      </w:r>
    </w:p>
    <w:p w:rsidR="00DD652D" w:rsidRDefault="00DD652D" w:rsidP="00DD652D">
      <w:pPr>
        <w:rPr>
          <w:rFonts w:ascii="Calibri" w:hAnsi="Calibri" w:cs="SimSun"/>
          <w:color w:val="1F497D"/>
        </w:rPr>
      </w:pPr>
    </w:p>
    <w:p w:rsidR="00DD652D" w:rsidRDefault="00DD652D" w:rsidP="00DD652D">
      <w:pPr>
        <w:rPr>
          <w:rFonts w:ascii="Calibri" w:hAnsi="Calibri"/>
          <w:color w:val="1F497D"/>
        </w:rPr>
      </w:pPr>
    </w:p>
    <w:p w:rsidR="00DD652D" w:rsidRDefault="00DD652D" w:rsidP="00DD652D">
      <w:pPr>
        <w:rPr>
          <w:rFonts w:ascii="Calibri" w:hAnsi="Calibri"/>
          <w:color w:val="1F497D"/>
        </w:rPr>
      </w:pPr>
      <w:r>
        <w:rPr>
          <w:rFonts w:ascii="Calibri" w:hAnsi="Calibri"/>
          <w:color w:val="1F497D"/>
        </w:rPr>
        <w:t>Bright</w:t>
      </w:r>
      <w:r>
        <w:rPr>
          <w:rFonts w:ascii="SimSun" w:eastAsia="SimSun" w:hAnsi="SimSun" w:hint="eastAsia"/>
          <w:color w:val="1F497D"/>
        </w:rPr>
        <w:t>继续根据另外一封邮件进行重构工作。如有问题会及时跟你沟通。</w:t>
      </w:r>
    </w:p>
    <w:p w:rsidR="00DD652D" w:rsidRPr="00DD652D" w:rsidRDefault="00DD652D" w:rsidP="00DD652D"/>
    <w:p w:rsidR="00673B87" w:rsidRDefault="00673B87" w:rsidP="00673B87">
      <w:pPr>
        <w:pStyle w:val="3"/>
      </w:pPr>
      <w:r>
        <w:rPr>
          <w:rFonts w:hint="eastAsia"/>
        </w:rPr>
        <w:t>下班前问题汇总</w:t>
      </w:r>
    </w:p>
    <w:p w:rsidR="00BB503A" w:rsidRDefault="00BB503A" w:rsidP="00BB503A">
      <w:pPr>
        <w:ind w:firstLine="720"/>
        <w:rPr>
          <w:rFonts w:ascii="Calibri" w:hAnsi="Calibri"/>
        </w:rPr>
      </w:pPr>
      <w:r>
        <w:rPr>
          <w:rFonts w:ascii="SimSun" w:eastAsia="SimSun" w:hAnsi="SimSun" w:hint="eastAsia"/>
        </w:rPr>
        <w:t>新增了</w:t>
      </w:r>
      <w:proofErr w:type="spellStart"/>
      <w:r>
        <w:rPr>
          <w:rFonts w:ascii="Calibri" w:hAnsi="Calibri"/>
        </w:rPr>
        <w:t>UpdateUploadHistory</w:t>
      </w:r>
      <w:proofErr w:type="spellEnd"/>
      <w:r>
        <w:rPr>
          <w:rFonts w:ascii="SimSun" w:eastAsia="SimSun" w:hAnsi="SimSun" w:hint="eastAsia"/>
        </w:rPr>
        <w:t>方法。</w:t>
      </w:r>
    </w:p>
    <w:p w:rsidR="00BB503A" w:rsidRDefault="00BB503A" w:rsidP="00BB503A">
      <w:pPr>
        <w:ind w:firstLine="720"/>
        <w:rPr>
          <w:rFonts w:ascii="Calibri" w:hAnsi="Calibri"/>
        </w:rPr>
      </w:pPr>
      <w:proofErr w:type="spellStart"/>
      <w:r>
        <w:rPr>
          <w:rFonts w:ascii="Calibri" w:hAnsi="Calibri"/>
        </w:rPr>
        <w:t>Program.cs</w:t>
      </w:r>
      <w:proofErr w:type="spellEnd"/>
      <w:r>
        <w:rPr>
          <w:rFonts w:ascii="SimSun" w:eastAsia="SimSun" w:hAnsi="SimSun" w:hint="eastAsia"/>
        </w:rPr>
        <w:t>中已经写好了调用</w:t>
      </w:r>
      <w:proofErr w:type="spellStart"/>
      <w:r>
        <w:rPr>
          <w:rFonts w:ascii="Calibri" w:hAnsi="Calibri"/>
        </w:rPr>
        <w:t>IProcessedScmPlcLogService</w:t>
      </w:r>
      <w:proofErr w:type="spellEnd"/>
      <w:r>
        <w:rPr>
          <w:rFonts w:ascii="SimSun" w:eastAsia="SimSun" w:hAnsi="SimSun" w:hint="eastAsia"/>
        </w:rPr>
        <w:t>的方法。</w:t>
      </w:r>
    </w:p>
    <w:p w:rsidR="00BB503A" w:rsidRDefault="00BB503A" w:rsidP="00BB503A">
      <w:pPr>
        <w:ind w:firstLine="720"/>
        <w:rPr>
          <w:rFonts w:ascii="SimSun" w:eastAsia="SimSun" w:hAnsi="SimSun"/>
        </w:rPr>
      </w:pPr>
      <w:r>
        <w:rPr>
          <w:rFonts w:ascii="SimSun" w:eastAsia="SimSun" w:hAnsi="SimSun" w:hint="eastAsia"/>
        </w:rPr>
        <w:lastRenderedPageBreak/>
        <w:t>重构</w:t>
      </w:r>
      <w:r>
        <w:rPr>
          <w:rFonts w:ascii="Calibri" w:hAnsi="Calibri"/>
        </w:rPr>
        <w:t>schedule product haul</w:t>
      </w:r>
      <w:r>
        <w:rPr>
          <w:rFonts w:ascii="SimSun" w:eastAsia="SimSun" w:hAnsi="SimSun" w:hint="eastAsia"/>
        </w:rPr>
        <w:t>和</w:t>
      </w:r>
      <w:r>
        <w:rPr>
          <w:rFonts w:ascii="Calibri" w:hAnsi="Calibri"/>
        </w:rPr>
        <w:t>reschedule product haul</w:t>
      </w:r>
      <w:r>
        <w:rPr>
          <w:rFonts w:ascii="SimSun" w:eastAsia="SimSun" w:hAnsi="SimSun" w:hint="eastAsia"/>
        </w:rPr>
        <w:t>，目前只改了前端，明天继续实现。</w:t>
      </w:r>
    </w:p>
    <w:p w:rsidR="00BB503A" w:rsidRDefault="00BB503A" w:rsidP="00BB503A">
      <w:r>
        <w:rPr>
          <w:rFonts w:hint="eastAsia"/>
        </w:rPr>
        <w:t>今天完成了</w:t>
      </w:r>
      <w:r>
        <w:rPr>
          <w:rFonts w:hint="eastAsia"/>
        </w:rPr>
        <w:t>Crew</w:t>
      </w:r>
      <w:r>
        <w:rPr>
          <w:rFonts w:hint="eastAsia"/>
        </w:rPr>
        <w:t>部分的重构，将</w:t>
      </w:r>
      <w:r>
        <w:rPr>
          <w:rFonts w:hint="eastAsia"/>
        </w:rPr>
        <w:t>Crew</w:t>
      </w:r>
      <w:r>
        <w:rPr>
          <w:rFonts w:hint="eastAsia"/>
        </w:rPr>
        <w:t>改为受版本控制之后需要按照提交的升级脚本文件中的步骤更新历史数据。</w:t>
      </w:r>
    </w:p>
    <w:p w:rsidR="00BB503A" w:rsidRDefault="00BB503A" w:rsidP="00BB503A">
      <w:r>
        <w:rPr>
          <w:rFonts w:hint="eastAsia"/>
        </w:rPr>
        <w:t xml:space="preserve">       </w:t>
      </w:r>
      <w:r>
        <w:rPr>
          <w:rFonts w:hint="eastAsia"/>
        </w:rPr>
        <w:t>在重构的过程中发现如下问题：</w:t>
      </w:r>
    </w:p>
    <w:p w:rsidR="00BB503A" w:rsidRDefault="00BB503A" w:rsidP="00BB503A">
      <w:r>
        <w:rPr>
          <w:rFonts w:hint="eastAsia"/>
        </w:rPr>
        <w:t xml:space="preserve">              </w:t>
      </w:r>
      <w:r>
        <w:rPr>
          <w:rFonts w:hint="eastAsia"/>
        </w:rPr>
        <w:t>现在</w:t>
      </w:r>
      <w:r>
        <w:rPr>
          <w:rFonts w:hint="eastAsia"/>
        </w:rPr>
        <w:t>CIM</w:t>
      </w:r>
      <w:r>
        <w:rPr>
          <w:rFonts w:hint="eastAsia"/>
        </w:rPr>
        <w:t>是按照</w:t>
      </w:r>
      <w:r>
        <w:rPr>
          <w:rFonts w:hint="eastAsia"/>
        </w:rPr>
        <w:t>Design Model</w:t>
      </w:r>
      <w:r>
        <w:rPr>
          <w:rFonts w:hint="eastAsia"/>
        </w:rPr>
        <w:t>中的模型录入的，需要您</w:t>
      </w:r>
      <w:r>
        <w:rPr>
          <w:rFonts w:hint="eastAsia"/>
        </w:rPr>
        <w:t>Review</w:t>
      </w:r>
      <w:r>
        <w:rPr>
          <w:rFonts w:hint="eastAsia"/>
        </w:rPr>
        <w:t>下</w:t>
      </w:r>
      <w:proofErr w:type="spellStart"/>
      <w:r>
        <w:rPr>
          <w:rFonts w:hint="eastAsia"/>
        </w:rPr>
        <w:t>UnitSchedule</w:t>
      </w:r>
      <w:proofErr w:type="spellEnd"/>
      <w:r>
        <w:rPr>
          <w:rFonts w:hint="eastAsia"/>
        </w:rPr>
        <w:t>和</w:t>
      </w:r>
      <w:proofErr w:type="spellStart"/>
      <w:r>
        <w:rPr>
          <w:rFonts w:hint="eastAsia"/>
        </w:rPr>
        <w:t>CrewTruckUnitSection</w:t>
      </w:r>
      <w:proofErr w:type="spellEnd"/>
      <w:r>
        <w:rPr>
          <w:rFonts w:hint="eastAsia"/>
        </w:rPr>
        <w:t>、</w:t>
      </w:r>
      <w:proofErr w:type="spellStart"/>
      <w:r>
        <w:rPr>
          <w:rFonts w:hint="eastAsia"/>
        </w:rPr>
        <w:t>WorkerSchedule</w:t>
      </w:r>
      <w:proofErr w:type="spellEnd"/>
      <w:r>
        <w:rPr>
          <w:rFonts w:hint="eastAsia"/>
        </w:rPr>
        <w:t>和</w:t>
      </w:r>
      <w:proofErr w:type="spellStart"/>
      <w:r>
        <w:rPr>
          <w:rFonts w:hint="eastAsia"/>
        </w:rPr>
        <w:t>CrewWorkerSection</w:t>
      </w:r>
      <w:proofErr w:type="spellEnd"/>
      <w:r>
        <w:rPr>
          <w:rFonts w:hint="eastAsia"/>
        </w:rPr>
        <w:t>之间的关系是否正确。</w:t>
      </w:r>
    </w:p>
    <w:p w:rsidR="00BB503A" w:rsidRDefault="00BB503A" w:rsidP="00BB503A">
      <w:r>
        <w:rPr>
          <w:rFonts w:hint="eastAsia"/>
        </w:rPr>
        <w:t xml:space="preserve">              </w:t>
      </w:r>
      <w:r>
        <w:rPr>
          <w:rFonts w:hint="eastAsia"/>
        </w:rPr>
        <w:t>问题是：如果</w:t>
      </w:r>
      <w:proofErr w:type="spellStart"/>
      <w:r>
        <w:rPr>
          <w:rFonts w:hint="eastAsia"/>
        </w:rPr>
        <w:t>UnitSchedule</w:t>
      </w:r>
      <w:proofErr w:type="spellEnd"/>
      <w:r>
        <w:rPr>
          <w:rFonts w:hint="eastAsia"/>
        </w:rPr>
        <w:t>和</w:t>
      </w:r>
      <w:proofErr w:type="spellStart"/>
      <w:r>
        <w:rPr>
          <w:rFonts w:hint="eastAsia"/>
        </w:rPr>
        <w:t>TruckUnit</w:t>
      </w:r>
      <w:proofErr w:type="spellEnd"/>
      <w:r>
        <w:rPr>
          <w:rFonts w:hint="eastAsia"/>
        </w:rPr>
        <w:t>之间没有关系的话，在</w:t>
      </w:r>
      <w:r>
        <w:rPr>
          <w:rFonts w:hint="eastAsia"/>
        </w:rPr>
        <w:t>Calendar</w:t>
      </w:r>
      <w:r>
        <w:rPr>
          <w:rFonts w:hint="eastAsia"/>
        </w:rPr>
        <w:t>上单独添加的</w:t>
      </w:r>
      <w:proofErr w:type="spellStart"/>
      <w:r>
        <w:rPr>
          <w:rFonts w:hint="eastAsia"/>
        </w:rPr>
        <w:t>UnitSchedule</w:t>
      </w:r>
      <w:proofErr w:type="spellEnd"/>
      <w:r>
        <w:rPr>
          <w:rFonts w:hint="eastAsia"/>
        </w:rPr>
        <w:t>会对应不上</w:t>
      </w:r>
      <w:proofErr w:type="spellStart"/>
      <w:r>
        <w:rPr>
          <w:rFonts w:hint="eastAsia"/>
        </w:rPr>
        <w:t>TruckUnit</w:t>
      </w:r>
      <w:proofErr w:type="spellEnd"/>
      <w:r>
        <w:rPr>
          <w:rFonts w:hint="eastAsia"/>
        </w:rPr>
        <w:t>，会导致报错，</w:t>
      </w:r>
      <w:proofErr w:type="spellStart"/>
      <w:r>
        <w:rPr>
          <w:rFonts w:hint="eastAsia"/>
        </w:rPr>
        <w:t>WorkerSchedule</w:t>
      </w:r>
      <w:proofErr w:type="spellEnd"/>
      <w:r>
        <w:rPr>
          <w:rFonts w:hint="eastAsia"/>
        </w:rPr>
        <w:t>和</w:t>
      </w:r>
      <w:r>
        <w:rPr>
          <w:rFonts w:hint="eastAsia"/>
        </w:rPr>
        <w:t>Employee</w:t>
      </w:r>
      <w:r>
        <w:rPr>
          <w:rFonts w:hint="eastAsia"/>
        </w:rPr>
        <w:t>也有同样的问题存在。</w:t>
      </w:r>
    </w:p>
    <w:p w:rsidR="00BB503A" w:rsidRPr="00BB503A" w:rsidRDefault="00BB503A" w:rsidP="00BB503A">
      <w:pPr>
        <w:ind w:firstLine="720"/>
      </w:pPr>
    </w:p>
    <w:p w:rsidR="00673B87" w:rsidRDefault="00673B87" w:rsidP="00673B87">
      <w:pPr>
        <w:pStyle w:val="2"/>
      </w:pPr>
      <w:r>
        <w:t>20190227</w:t>
      </w:r>
    </w:p>
    <w:p w:rsidR="00673B87" w:rsidRDefault="00673B87" w:rsidP="00673B87">
      <w:pPr>
        <w:pStyle w:val="3"/>
      </w:pPr>
      <w:r>
        <w:t>沟通记录</w:t>
      </w:r>
    </w:p>
    <w:p w:rsidR="00673B87" w:rsidRDefault="00673B87" w:rsidP="00673B87">
      <w:pPr>
        <w:pStyle w:val="3"/>
      </w:pPr>
      <w:r>
        <w:rPr>
          <w:rFonts w:hint="eastAsia"/>
        </w:rPr>
        <w:t>早会</w:t>
      </w:r>
      <w:r>
        <w:t>记录</w:t>
      </w:r>
    </w:p>
    <w:p w:rsidR="00673B87" w:rsidRDefault="00673B87" w:rsidP="00673B87">
      <w:pPr>
        <w:pStyle w:val="3"/>
      </w:pPr>
      <w:r>
        <w:rPr>
          <w:rFonts w:hint="eastAsia"/>
        </w:rPr>
        <w:t>下班前问题汇总</w:t>
      </w:r>
    </w:p>
    <w:p w:rsidR="0074305C" w:rsidRDefault="0074305C" w:rsidP="0074305C">
      <w:pPr>
        <w:jc w:val="both"/>
        <w:rPr>
          <w:rFonts w:ascii="DengXian" w:eastAsia="DengXian" w:hAnsi="DengXian"/>
          <w:color w:val="2F5496"/>
          <w:sz w:val="21"/>
          <w:szCs w:val="21"/>
        </w:rPr>
      </w:pPr>
      <w:r>
        <w:rPr>
          <w:rFonts w:ascii="DengXian" w:eastAsia="DengXian" w:hAnsi="DengXian" w:hint="eastAsia"/>
          <w:color w:val="2F5496"/>
          <w:sz w:val="21"/>
          <w:szCs w:val="21"/>
        </w:rPr>
        <w:t>今天内容如下：</w:t>
      </w:r>
    </w:p>
    <w:p w:rsidR="0074305C" w:rsidRDefault="0074305C" w:rsidP="0074305C">
      <w:pPr>
        <w:jc w:val="both"/>
        <w:rPr>
          <w:rFonts w:ascii="DengXian" w:eastAsia="DengXian" w:hAnsi="DengXian"/>
          <w:color w:val="2F5496"/>
          <w:sz w:val="21"/>
          <w:szCs w:val="21"/>
        </w:rPr>
      </w:pPr>
      <w:r>
        <w:rPr>
          <w:rFonts w:ascii="DengXian" w:eastAsia="DengXian" w:hAnsi="DengXian" w:hint="eastAsia"/>
          <w:color w:val="2F5496"/>
          <w:sz w:val="21"/>
          <w:szCs w:val="21"/>
        </w:rPr>
        <w:t>     1.  在product haul和unit section中添加了crew，您需要执行下数据库脚本(</w:t>
      </w:r>
      <w:hyperlink r:id="rId357" w:history="1">
        <w:r>
          <w:rPr>
            <w:rStyle w:val="a7"/>
            <w:rFonts w:ascii="DengXian" w:eastAsia="DengXian" w:hAnsi="DengXian" w:hint="eastAsia"/>
            <w:sz w:val="21"/>
            <w:szCs w:val="21"/>
          </w:rPr>
          <w:t>https://184.69.193.254:9880/SanjelDocuments/trunk/Requirements/Database</w:t>
        </w:r>
      </w:hyperlink>
      <w:r>
        <w:rPr>
          <w:rFonts w:ascii="DengXian" w:eastAsia="DengXian" w:hAnsi="DengXian" w:hint="eastAsia"/>
          <w:color w:val="2F5496"/>
          <w:sz w:val="21"/>
          <w:szCs w:val="21"/>
        </w:rPr>
        <w:t xml:space="preserve"> Script/</w:t>
      </w:r>
      <w:proofErr w:type="spellStart"/>
      <w:r>
        <w:rPr>
          <w:rFonts w:ascii="DengXian" w:eastAsia="DengXian" w:hAnsi="DengXian" w:hint="eastAsia"/>
          <w:color w:val="2F5496"/>
          <w:sz w:val="21"/>
          <w:szCs w:val="21"/>
        </w:rPr>
        <w:t>Database_changes.sql</w:t>
      </w:r>
      <w:proofErr w:type="spellEnd"/>
      <w:r>
        <w:rPr>
          <w:rFonts w:ascii="DengXian" w:eastAsia="DengXian" w:hAnsi="DengXian" w:hint="eastAsia"/>
          <w:color w:val="2F5496"/>
          <w:sz w:val="21"/>
          <w:szCs w:val="21"/>
        </w:rPr>
        <w:t xml:space="preserve">)，我在product </w:t>
      </w:r>
      <w:proofErr w:type="spellStart"/>
      <w:r>
        <w:rPr>
          <w:rFonts w:ascii="DengXian" w:eastAsia="DengXian" w:hAnsi="DengXian" w:hint="eastAsia"/>
          <w:color w:val="2F5496"/>
          <w:sz w:val="21"/>
          <w:szCs w:val="21"/>
        </w:rPr>
        <w:t>hau</w:t>
      </w:r>
      <w:proofErr w:type="spellEnd"/>
      <w:r>
        <w:rPr>
          <w:rFonts w:ascii="DengXian" w:eastAsia="DengXian" w:hAnsi="DengXian" w:hint="eastAsia"/>
          <w:color w:val="2F5496"/>
          <w:sz w:val="21"/>
          <w:szCs w:val="21"/>
        </w:rPr>
        <w:t>表和unit section表中加了</w:t>
      </w:r>
      <w:proofErr w:type="spellStart"/>
      <w:r>
        <w:rPr>
          <w:rFonts w:ascii="DengXian" w:eastAsia="DengXian" w:hAnsi="DengXian" w:hint="eastAsia"/>
          <w:color w:val="2F5496"/>
          <w:sz w:val="21"/>
          <w:szCs w:val="21"/>
        </w:rPr>
        <w:t>crewId</w:t>
      </w:r>
      <w:proofErr w:type="spellEnd"/>
      <w:r>
        <w:rPr>
          <w:rFonts w:ascii="DengXian" w:eastAsia="DengXian" w:hAnsi="DengXian" w:hint="eastAsia"/>
          <w:color w:val="2F5496"/>
          <w:sz w:val="21"/>
          <w:szCs w:val="21"/>
        </w:rPr>
        <w:t>字段。</w:t>
      </w:r>
    </w:p>
    <w:p w:rsidR="0074305C" w:rsidRDefault="0074305C" w:rsidP="0074305C">
      <w:pPr>
        <w:jc w:val="both"/>
        <w:rPr>
          <w:rFonts w:ascii="DengXian" w:eastAsia="DengXian" w:hAnsi="DengXian"/>
          <w:color w:val="2F5496"/>
          <w:sz w:val="21"/>
          <w:szCs w:val="21"/>
        </w:rPr>
      </w:pPr>
      <w:r>
        <w:rPr>
          <w:rFonts w:ascii="DengXian" w:eastAsia="DengXian" w:hAnsi="DengXian" w:hint="eastAsia"/>
          <w:color w:val="2F5496"/>
          <w:sz w:val="21"/>
          <w:szCs w:val="21"/>
        </w:rPr>
        <w:t>          </w:t>
      </w:r>
      <w:proofErr w:type="spellStart"/>
      <w:r>
        <w:rPr>
          <w:rFonts w:ascii="DengXian" w:eastAsia="DengXian" w:hAnsi="DengXian" w:hint="eastAsia"/>
          <w:color w:val="2F5496"/>
          <w:sz w:val="21"/>
          <w:szCs w:val="21"/>
        </w:rPr>
        <w:t>Commonlibrary</w:t>
      </w:r>
      <w:proofErr w:type="spellEnd"/>
      <w:r>
        <w:rPr>
          <w:rFonts w:ascii="DengXian" w:eastAsia="DengXian" w:hAnsi="DengXian" w:hint="eastAsia"/>
          <w:color w:val="2F5496"/>
          <w:sz w:val="21"/>
          <w:szCs w:val="21"/>
        </w:rPr>
        <w:t>，eservice都需要更新。</w:t>
      </w:r>
    </w:p>
    <w:p w:rsidR="0074305C" w:rsidRDefault="0074305C" w:rsidP="0074305C">
      <w:pPr>
        <w:jc w:val="both"/>
        <w:rPr>
          <w:rFonts w:ascii="DengXian" w:eastAsia="DengXian" w:hAnsi="DengXian"/>
          <w:color w:val="2F5496"/>
          <w:sz w:val="21"/>
          <w:szCs w:val="21"/>
        </w:rPr>
      </w:pPr>
      <w:r>
        <w:rPr>
          <w:rFonts w:ascii="DengXian" w:eastAsia="DengXian" w:hAnsi="DengXian" w:hint="eastAsia"/>
          <w:color w:val="2F5496"/>
          <w:sz w:val="21"/>
          <w:szCs w:val="21"/>
        </w:rPr>
        <w:t>    2.  在</w:t>
      </w:r>
      <w:proofErr w:type="spellStart"/>
      <w:r>
        <w:rPr>
          <w:rFonts w:ascii="DengXian" w:eastAsia="DengXian" w:hAnsi="DengXian" w:hint="eastAsia"/>
          <w:color w:val="2F5496"/>
          <w:sz w:val="21"/>
          <w:szCs w:val="21"/>
        </w:rPr>
        <w:t>rigboardProces.cs</w:t>
      </w:r>
      <w:proofErr w:type="spellEnd"/>
      <w:r>
        <w:rPr>
          <w:rFonts w:ascii="DengXian" w:eastAsia="DengXian" w:hAnsi="DengXian" w:hint="eastAsia"/>
          <w:color w:val="2F5496"/>
          <w:sz w:val="21"/>
          <w:szCs w:val="21"/>
        </w:rPr>
        <w:t>中实现了一个不管是从assign crew还是schedule product haul时创建unit section的方法。替换了以前schedule product haul 和reschedule product haul 创建</w:t>
      </w:r>
      <w:proofErr w:type="spellStart"/>
      <w:r>
        <w:rPr>
          <w:rFonts w:ascii="DengXian" w:eastAsia="DengXian" w:hAnsi="DengXian" w:hint="eastAsia"/>
          <w:color w:val="2F5496"/>
          <w:sz w:val="21"/>
          <w:szCs w:val="21"/>
        </w:rPr>
        <w:t>unitsection</w:t>
      </w:r>
      <w:proofErr w:type="spellEnd"/>
      <w:r>
        <w:rPr>
          <w:rFonts w:ascii="DengXian" w:eastAsia="DengXian" w:hAnsi="DengXian" w:hint="eastAsia"/>
          <w:color w:val="2F5496"/>
          <w:sz w:val="21"/>
          <w:szCs w:val="21"/>
        </w:rPr>
        <w:t>的地方。</w:t>
      </w:r>
    </w:p>
    <w:p w:rsidR="0074305C" w:rsidRDefault="0074305C" w:rsidP="0074305C">
      <w:pPr>
        <w:jc w:val="both"/>
        <w:rPr>
          <w:rFonts w:ascii="DengXian" w:eastAsia="DengXian" w:hAnsi="DengXian"/>
          <w:color w:val="2F5496"/>
          <w:sz w:val="21"/>
          <w:szCs w:val="21"/>
        </w:rPr>
      </w:pPr>
      <w:r>
        <w:rPr>
          <w:rFonts w:ascii="DengXian" w:eastAsia="DengXian" w:hAnsi="DengXian" w:hint="eastAsia"/>
          <w:color w:val="2F5496"/>
          <w:sz w:val="21"/>
          <w:szCs w:val="21"/>
        </w:rPr>
        <w:t>        新的创建unit section方法目前看起来比较粗糙，您可以看下，如果有问题反馈给我，我及时修改。</w:t>
      </w:r>
    </w:p>
    <w:p w:rsidR="00CB14B8" w:rsidRDefault="00CB14B8" w:rsidP="00CB14B8">
      <w:pPr>
        <w:pStyle w:val="a3"/>
        <w:numPr>
          <w:ilvl w:val="0"/>
          <w:numId w:val="502"/>
        </w:numPr>
        <w:spacing w:after="0" w:line="240" w:lineRule="auto"/>
        <w:contextualSpacing w:val="0"/>
        <w:jc w:val="both"/>
      </w:pPr>
      <w:r>
        <w:rPr>
          <w:rFonts w:hint="eastAsia"/>
        </w:rPr>
        <w:t>今天完成了</w:t>
      </w:r>
      <w:r>
        <w:rPr>
          <w:rFonts w:hint="eastAsia"/>
        </w:rPr>
        <w:t>Third Party Crew Board</w:t>
      </w:r>
      <w:r>
        <w:rPr>
          <w:rFonts w:hint="eastAsia"/>
        </w:rPr>
        <w:t>页面，简单的加上了</w:t>
      </w:r>
      <w:r>
        <w:rPr>
          <w:rFonts w:hint="eastAsia"/>
        </w:rPr>
        <w:t>Add Crew</w:t>
      </w:r>
      <w:r>
        <w:rPr>
          <w:rFonts w:hint="eastAsia"/>
        </w:rPr>
        <w:t>和</w:t>
      </w:r>
      <w:r>
        <w:rPr>
          <w:rFonts w:hint="eastAsia"/>
        </w:rPr>
        <w:t>Update Notes</w:t>
      </w:r>
      <w:r>
        <w:rPr>
          <w:rFonts w:hint="eastAsia"/>
        </w:rPr>
        <w:t>功能。</w:t>
      </w:r>
    </w:p>
    <w:p w:rsidR="00CB14B8" w:rsidRDefault="00CB14B8" w:rsidP="00CB14B8">
      <w:pPr>
        <w:pStyle w:val="a3"/>
        <w:numPr>
          <w:ilvl w:val="0"/>
          <w:numId w:val="502"/>
        </w:numPr>
        <w:spacing w:after="0" w:line="240" w:lineRule="auto"/>
        <w:contextualSpacing w:val="0"/>
        <w:jc w:val="both"/>
      </w:pPr>
      <w:r>
        <w:rPr>
          <w:rFonts w:hint="eastAsia"/>
        </w:rPr>
        <w:t>添加</w:t>
      </w:r>
      <w:r>
        <w:rPr>
          <w:rFonts w:hint="eastAsia"/>
        </w:rPr>
        <w:t>Third Party Crew</w:t>
      </w:r>
      <w:r>
        <w:rPr>
          <w:rFonts w:hint="eastAsia"/>
        </w:rPr>
        <w:t>时候</w:t>
      </w:r>
      <w:r>
        <w:rPr>
          <w:rFonts w:hint="eastAsia"/>
        </w:rPr>
        <w:t>Contractor Company</w:t>
      </w:r>
      <w:r>
        <w:rPr>
          <w:rFonts w:hint="eastAsia"/>
        </w:rPr>
        <w:t>可下拉可输入还没有实现。</w:t>
      </w:r>
    </w:p>
    <w:p w:rsidR="00CB14B8" w:rsidRDefault="00CB14B8" w:rsidP="00CB14B8">
      <w:pPr>
        <w:pStyle w:val="a3"/>
        <w:numPr>
          <w:ilvl w:val="0"/>
          <w:numId w:val="502"/>
        </w:numPr>
        <w:spacing w:after="0" w:line="240" w:lineRule="auto"/>
        <w:contextualSpacing w:val="0"/>
        <w:jc w:val="both"/>
      </w:pPr>
      <w:r>
        <w:rPr>
          <w:rFonts w:hint="eastAsia"/>
        </w:rPr>
        <w:t>数据库升级脚本已提交</w:t>
      </w:r>
    </w:p>
    <w:p w:rsidR="00CB14B8" w:rsidRDefault="00CB14B8" w:rsidP="00CB14B8">
      <w:pPr>
        <w:ind w:left="420"/>
      </w:pPr>
    </w:p>
    <w:p w:rsidR="00CB14B8" w:rsidRDefault="00CB14B8" w:rsidP="00CB14B8">
      <w:pPr>
        <w:ind w:left="420"/>
      </w:pPr>
      <w:r>
        <w:rPr>
          <w:rFonts w:hint="eastAsia"/>
        </w:rPr>
        <w:t>昨天邮件中提到的</w:t>
      </w:r>
      <w:proofErr w:type="spellStart"/>
      <w:r>
        <w:rPr>
          <w:rFonts w:hint="eastAsia"/>
        </w:rPr>
        <w:t>UnitSchedule</w:t>
      </w:r>
      <w:proofErr w:type="spellEnd"/>
      <w:r>
        <w:rPr>
          <w:rFonts w:hint="eastAsia"/>
        </w:rPr>
        <w:t>和</w:t>
      </w:r>
      <w:proofErr w:type="spellStart"/>
      <w:r>
        <w:rPr>
          <w:rFonts w:hint="eastAsia"/>
        </w:rPr>
        <w:t>WorkerSchedule</w:t>
      </w:r>
      <w:proofErr w:type="spellEnd"/>
      <w:r>
        <w:rPr>
          <w:rFonts w:hint="eastAsia"/>
        </w:rPr>
        <w:t>的问题还没有解决，需要您指导一下。</w:t>
      </w:r>
    </w:p>
    <w:p w:rsidR="0074305C" w:rsidRPr="0074305C" w:rsidRDefault="0074305C" w:rsidP="0074305C"/>
    <w:p w:rsidR="007012EA" w:rsidRDefault="007012EA" w:rsidP="007012EA">
      <w:pPr>
        <w:pStyle w:val="2"/>
      </w:pPr>
      <w:r>
        <w:lastRenderedPageBreak/>
        <w:t>20190228</w:t>
      </w:r>
    </w:p>
    <w:p w:rsidR="007012EA" w:rsidRDefault="007012EA" w:rsidP="007012EA">
      <w:pPr>
        <w:pStyle w:val="3"/>
      </w:pPr>
      <w:r>
        <w:t>沟通记录</w:t>
      </w:r>
    </w:p>
    <w:p w:rsidR="00054618" w:rsidRDefault="00054618" w:rsidP="00054618">
      <w:r>
        <w:rPr>
          <w:rFonts w:hint="eastAsia"/>
        </w:rPr>
        <w:t>今天你又犯了</w:t>
      </w:r>
      <w:r>
        <w:rPr>
          <w:rFonts w:ascii="SimSun" w:eastAsia="SimSun" w:hAnsi="SimSun" w:hint="eastAsia"/>
        </w:rPr>
        <w:t>一个严重的不可饶恕的错误，当然也可能是最终版本代码没有提交。但不管是哪种情况，主动去酌情交罚款吧。</w:t>
      </w:r>
      <w:r>
        <w:rPr>
          <w:rFonts w:ascii="Segoe UI Emoji" w:eastAsia="Segoe UI Emoji" w:hAnsi="Segoe UI Emoji" w:cs="Segoe UI Emoji"/>
        </w:rPr>
        <w:t>😉</w:t>
      </w:r>
    </w:p>
    <w:p w:rsidR="00054618" w:rsidRDefault="00054618" w:rsidP="00054618">
      <w:r>
        <w:rPr>
          <w:rFonts w:ascii="SimSun" w:eastAsia="SimSun" w:hAnsi="SimSun" w:hint="eastAsia"/>
        </w:rPr>
        <w:t> </w:t>
      </w:r>
    </w:p>
    <w:p w:rsidR="00054618" w:rsidRDefault="00054618" w:rsidP="00054618">
      <w:proofErr w:type="spellStart"/>
      <w:r>
        <w:rPr>
          <w:rFonts w:ascii="Consolas" w:eastAsia="SimSun" w:hAnsi="Consolas" w:cs="Consolas"/>
          <w:color w:val="2B91AF"/>
          <w:sz w:val="19"/>
          <w:szCs w:val="19"/>
        </w:rPr>
        <w:t>ProcessedScmPlcLogService</w:t>
      </w:r>
      <w:proofErr w:type="spellEnd"/>
      <w:r>
        <w:rPr>
          <w:rFonts w:ascii="Consolas" w:eastAsia="SimSun" w:hAnsi="Consolas" w:cs="Consolas"/>
          <w:color w:val="2B91AF"/>
          <w:sz w:val="19"/>
          <w:szCs w:val="19"/>
        </w:rPr>
        <w:t xml:space="preserve"> </w:t>
      </w:r>
      <w:r>
        <w:rPr>
          <w:rFonts w:ascii="Consolas" w:eastAsia="SimSun" w:hAnsi="Consolas" w:cs="Consolas" w:hint="eastAsia"/>
          <w:color w:val="2B91AF"/>
          <w:sz w:val="19"/>
          <w:szCs w:val="19"/>
        </w:rPr>
        <w:t>移动到了</w:t>
      </w:r>
      <w:proofErr w:type="spellStart"/>
      <w:r>
        <w:rPr>
          <w:rFonts w:ascii="Consolas" w:eastAsia="SimSun" w:hAnsi="Consolas" w:cs="Consolas"/>
          <w:color w:val="000000"/>
          <w:sz w:val="19"/>
          <w:szCs w:val="19"/>
        </w:rPr>
        <w:t>Sanjel.Common.Services</w:t>
      </w:r>
      <w:proofErr w:type="spellEnd"/>
      <w:r>
        <w:rPr>
          <w:rFonts w:ascii="Consolas" w:eastAsia="SimSun" w:hAnsi="Consolas" w:cs="Consolas" w:hint="eastAsia"/>
          <w:color w:val="000000"/>
          <w:sz w:val="19"/>
          <w:szCs w:val="19"/>
        </w:rPr>
        <w:t>，可是接口呢？问题我就不再往下说了，自己反省吧。</w:t>
      </w:r>
    </w:p>
    <w:p w:rsidR="00054618" w:rsidRDefault="00054618" w:rsidP="00054618">
      <w:r>
        <w:rPr>
          <w:rFonts w:hint="eastAsia"/>
        </w:rPr>
        <w:t> </w:t>
      </w:r>
    </w:p>
    <w:p w:rsidR="00054618" w:rsidRPr="00054618" w:rsidRDefault="00054618" w:rsidP="00054618">
      <w:r>
        <w:rPr>
          <w:rFonts w:ascii="Calibri" w:hAnsi="Calibri" w:hint="eastAsia"/>
        </w:rPr>
        <w:t>昨天忘了发出了</w:t>
      </w:r>
    </w:p>
    <w:p w:rsidR="007012EA" w:rsidRDefault="007012EA" w:rsidP="007012EA">
      <w:pPr>
        <w:pStyle w:val="3"/>
      </w:pPr>
      <w:r>
        <w:rPr>
          <w:rFonts w:hint="eastAsia"/>
        </w:rPr>
        <w:t>早会</w:t>
      </w:r>
      <w:r>
        <w:t>记录</w:t>
      </w:r>
    </w:p>
    <w:p w:rsidR="00402DB7" w:rsidRDefault="00402DB7" w:rsidP="00402DB7">
      <w:pPr>
        <w:rPr>
          <w:rFonts w:ascii="Calibri" w:hAnsi="Calibri"/>
          <w:color w:val="1F497D"/>
        </w:rPr>
      </w:pPr>
      <w:r>
        <w:rPr>
          <w:rFonts w:ascii="Calibri" w:hAnsi="Calibri"/>
          <w:color w:val="1F497D"/>
        </w:rPr>
        <w:t>Colin</w:t>
      </w:r>
      <w:r>
        <w:rPr>
          <w:rFonts w:ascii="SimSun" w:eastAsia="SimSun" w:hAnsi="SimSun" w:hint="eastAsia"/>
          <w:color w:val="1F497D"/>
        </w:rPr>
        <w:t>已经主动交了罚款，相信下次会更谨慎</w:t>
      </w:r>
      <w:r>
        <w:rPr>
          <w:rFonts w:ascii="Wingdings" w:hAnsi="Wingdings"/>
          <w:color w:val="1F497D"/>
        </w:rPr>
        <w:t></w:t>
      </w:r>
    </w:p>
    <w:p w:rsidR="00402DB7" w:rsidRDefault="00402DB7" w:rsidP="00402DB7">
      <w:pPr>
        <w:rPr>
          <w:rFonts w:ascii="Calibri" w:hAnsi="Calibri"/>
          <w:color w:val="1F497D"/>
        </w:rPr>
      </w:pPr>
    </w:p>
    <w:p w:rsidR="00402DB7" w:rsidRDefault="00402DB7" w:rsidP="00402DB7">
      <w:pPr>
        <w:rPr>
          <w:rFonts w:ascii="Calibri" w:hAnsi="Calibri"/>
          <w:color w:val="1F497D"/>
        </w:rPr>
      </w:pPr>
      <w:r>
        <w:rPr>
          <w:rFonts w:ascii="SimSun" w:eastAsia="SimSun" w:hAnsi="SimSun" w:hint="eastAsia"/>
          <w:color w:val="1F497D"/>
        </w:rPr>
        <w:t>今天我们的工作安排：</w:t>
      </w:r>
    </w:p>
    <w:p w:rsidR="00402DB7" w:rsidRDefault="00402DB7" w:rsidP="00402DB7">
      <w:pPr>
        <w:rPr>
          <w:rFonts w:ascii="Calibri" w:hAnsi="Calibri"/>
          <w:color w:val="1F497D"/>
        </w:rPr>
      </w:pPr>
    </w:p>
    <w:p w:rsidR="00402DB7" w:rsidRDefault="00402DB7" w:rsidP="00402DB7">
      <w:pPr>
        <w:pStyle w:val="a3"/>
        <w:numPr>
          <w:ilvl w:val="0"/>
          <w:numId w:val="503"/>
        </w:numPr>
        <w:spacing w:after="0" w:line="240" w:lineRule="auto"/>
        <w:contextualSpacing w:val="0"/>
        <w:jc w:val="both"/>
        <w:rPr>
          <w:rFonts w:ascii="Calibri" w:hAnsi="Calibri" w:cs="Times New Roman"/>
          <w:color w:val="1F497D"/>
        </w:rPr>
      </w:pPr>
      <w:r>
        <w:rPr>
          <w:rFonts w:ascii="Calibri" w:hAnsi="Calibri" w:cs="Times New Roman"/>
          <w:color w:val="1F497D"/>
        </w:rPr>
        <w:t xml:space="preserve">Ticket #572 Schedule product </w:t>
      </w:r>
      <w:proofErr w:type="spellStart"/>
      <w:r>
        <w:rPr>
          <w:rFonts w:ascii="Calibri" w:hAnsi="Calibri" w:cs="Times New Roman"/>
          <w:color w:val="1F497D"/>
        </w:rPr>
        <w:t>haul_choose</w:t>
      </w:r>
      <w:proofErr w:type="spellEnd"/>
      <w:r>
        <w:rPr>
          <w:rFonts w:ascii="Calibri" w:hAnsi="Calibri" w:cs="Times New Roman"/>
          <w:color w:val="1F497D"/>
        </w:rPr>
        <w:t xml:space="preserve"> third party crew</w:t>
      </w:r>
      <w:r>
        <w:rPr>
          <w:rFonts w:ascii="SimSun" w:eastAsia="SimSun" w:hAnsi="SimSun" w:cs="Times New Roman" w:hint="eastAsia"/>
          <w:color w:val="1F497D"/>
        </w:rPr>
        <w:t>——</w:t>
      </w:r>
      <w:r>
        <w:rPr>
          <w:rFonts w:ascii="Calibri" w:hAnsi="Calibri" w:cs="Times New Roman"/>
          <w:color w:val="1F497D"/>
        </w:rPr>
        <w:t>Colin</w:t>
      </w:r>
    </w:p>
    <w:p w:rsidR="00402DB7" w:rsidRDefault="00402DB7" w:rsidP="00402DB7">
      <w:pPr>
        <w:pStyle w:val="a3"/>
        <w:numPr>
          <w:ilvl w:val="0"/>
          <w:numId w:val="503"/>
        </w:numPr>
        <w:spacing w:after="0" w:line="240" w:lineRule="auto"/>
        <w:contextualSpacing w:val="0"/>
        <w:jc w:val="both"/>
        <w:rPr>
          <w:rFonts w:ascii="Calibri" w:hAnsi="Calibri" w:cs="Times New Roman"/>
          <w:color w:val="1F497D"/>
        </w:rPr>
      </w:pPr>
      <w:r>
        <w:rPr>
          <w:rFonts w:ascii="Calibri" w:hAnsi="Calibri" w:cs="Times New Roman"/>
          <w:color w:val="1F497D"/>
        </w:rPr>
        <w:t xml:space="preserve">Ticket #573 </w:t>
      </w:r>
      <w:proofErr w:type="spellStart"/>
      <w:r>
        <w:rPr>
          <w:rFonts w:ascii="Calibri" w:hAnsi="Calibri" w:cs="Times New Roman"/>
          <w:color w:val="1F497D"/>
        </w:rPr>
        <w:t>ReSchedule</w:t>
      </w:r>
      <w:proofErr w:type="spellEnd"/>
      <w:r>
        <w:rPr>
          <w:rFonts w:ascii="Calibri" w:hAnsi="Calibri" w:cs="Times New Roman"/>
          <w:color w:val="1F497D"/>
        </w:rPr>
        <w:t xml:space="preserve"> product </w:t>
      </w:r>
      <w:proofErr w:type="spellStart"/>
      <w:r>
        <w:rPr>
          <w:rFonts w:ascii="Calibri" w:hAnsi="Calibri" w:cs="Times New Roman"/>
          <w:color w:val="1F497D"/>
        </w:rPr>
        <w:t>haul_choose</w:t>
      </w:r>
      <w:proofErr w:type="spellEnd"/>
      <w:r>
        <w:rPr>
          <w:rFonts w:ascii="Calibri" w:hAnsi="Calibri" w:cs="Times New Roman"/>
          <w:color w:val="1F497D"/>
        </w:rPr>
        <w:t xml:space="preserve"> third party crew</w:t>
      </w:r>
      <w:r>
        <w:rPr>
          <w:rFonts w:ascii="SimSun" w:eastAsia="SimSun" w:hAnsi="SimSun" w:cs="Times New Roman" w:hint="eastAsia"/>
          <w:color w:val="1F497D"/>
        </w:rPr>
        <w:t>——</w:t>
      </w:r>
      <w:r>
        <w:rPr>
          <w:rFonts w:ascii="Calibri" w:hAnsi="Calibri" w:cs="Times New Roman"/>
          <w:color w:val="1F497D"/>
        </w:rPr>
        <w:t>Colin</w:t>
      </w:r>
    </w:p>
    <w:p w:rsidR="00402DB7" w:rsidRDefault="00402DB7" w:rsidP="00402DB7">
      <w:pPr>
        <w:pStyle w:val="a3"/>
        <w:numPr>
          <w:ilvl w:val="0"/>
          <w:numId w:val="503"/>
        </w:numPr>
        <w:spacing w:after="0" w:line="240" w:lineRule="auto"/>
        <w:contextualSpacing w:val="0"/>
        <w:jc w:val="both"/>
        <w:rPr>
          <w:rFonts w:ascii="Calibri" w:hAnsi="Calibri" w:cs="Times New Roman"/>
          <w:color w:val="1F497D"/>
        </w:rPr>
      </w:pPr>
      <w:r>
        <w:rPr>
          <w:rFonts w:ascii="Calibri" w:hAnsi="Calibri" w:cs="Times New Roman"/>
          <w:color w:val="1F497D"/>
        </w:rPr>
        <w:t>Ticket #576 Create third party bulk crew</w:t>
      </w:r>
      <w:r>
        <w:rPr>
          <w:rFonts w:ascii="SimSun" w:eastAsia="SimSun" w:hAnsi="SimSun" w:cs="Times New Roman" w:hint="eastAsia"/>
          <w:color w:val="1F497D"/>
        </w:rPr>
        <w:t>——</w:t>
      </w:r>
      <w:r>
        <w:rPr>
          <w:rFonts w:ascii="Calibri" w:hAnsi="Calibri" w:cs="Times New Roman"/>
          <w:color w:val="1F497D"/>
        </w:rPr>
        <w:t>Bright</w:t>
      </w:r>
    </w:p>
    <w:p w:rsidR="00402DB7" w:rsidRDefault="00402DB7" w:rsidP="00402DB7">
      <w:pPr>
        <w:pStyle w:val="a3"/>
        <w:numPr>
          <w:ilvl w:val="0"/>
          <w:numId w:val="503"/>
        </w:numPr>
        <w:spacing w:after="0" w:line="240" w:lineRule="auto"/>
        <w:contextualSpacing w:val="0"/>
        <w:jc w:val="both"/>
        <w:rPr>
          <w:rFonts w:ascii="Calibri" w:hAnsi="Calibri" w:cs="Times New Roman"/>
          <w:color w:val="1F497D"/>
        </w:rPr>
      </w:pPr>
      <w:r>
        <w:rPr>
          <w:rFonts w:ascii="Calibri" w:hAnsi="Calibri" w:cs="Times New Roman"/>
          <w:color w:val="1F497D"/>
        </w:rPr>
        <w:t xml:space="preserve">Phase12.I008     Refactor models to </w:t>
      </w:r>
      <w:proofErr w:type="spellStart"/>
      <w:r>
        <w:rPr>
          <w:rFonts w:ascii="Calibri" w:hAnsi="Calibri" w:cs="Times New Roman"/>
          <w:color w:val="1F497D"/>
        </w:rPr>
        <w:t>differente</w:t>
      </w:r>
      <w:proofErr w:type="spellEnd"/>
      <w:r>
        <w:rPr>
          <w:rFonts w:ascii="Calibri" w:hAnsi="Calibri" w:cs="Times New Roman"/>
          <w:color w:val="1F497D"/>
        </w:rPr>
        <w:t xml:space="preserve"> packages</w:t>
      </w:r>
      <w:r>
        <w:rPr>
          <w:rFonts w:ascii="SimSun" w:eastAsia="SimSun" w:hAnsi="SimSun" w:cs="Times New Roman" w:hint="eastAsia"/>
          <w:color w:val="1F497D"/>
        </w:rPr>
        <w:t>——</w:t>
      </w:r>
      <w:r>
        <w:rPr>
          <w:rFonts w:ascii="Calibri" w:hAnsi="Calibri" w:cs="Times New Roman"/>
          <w:color w:val="1F497D"/>
        </w:rPr>
        <w:t>Bright</w:t>
      </w:r>
    </w:p>
    <w:p w:rsidR="00402DB7" w:rsidRDefault="00402DB7" w:rsidP="00402DB7">
      <w:pPr>
        <w:rPr>
          <w:rFonts w:ascii="Calibri" w:hAnsi="Calibri" w:cs="SimSun"/>
          <w:color w:val="1F497D"/>
        </w:rPr>
      </w:pPr>
    </w:p>
    <w:p w:rsidR="00402DB7" w:rsidRDefault="00402DB7" w:rsidP="00402DB7">
      <w:pPr>
        <w:rPr>
          <w:rFonts w:ascii="Calibri" w:hAnsi="Calibri"/>
          <w:color w:val="1F497D"/>
        </w:rPr>
      </w:pPr>
    </w:p>
    <w:p w:rsidR="00402DB7" w:rsidRDefault="00402DB7" w:rsidP="00402DB7">
      <w:pPr>
        <w:rPr>
          <w:rFonts w:ascii="Calibri" w:hAnsi="Calibri"/>
          <w:color w:val="1F497D"/>
        </w:rPr>
      </w:pPr>
      <w:r>
        <w:rPr>
          <w:rFonts w:ascii="SimSun" w:eastAsia="SimSun" w:hAnsi="SimSun" w:hint="eastAsia"/>
          <w:color w:val="1F497D"/>
        </w:rPr>
        <w:t>另外</w:t>
      </w:r>
      <w:r>
        <w:rPr>
          <w:rFonts w:ascii="Calibri" w:hAnsi="Calibri"/>
          <w:color w:val="1F497D"/>
        </w:rPr>
        <w:t>Bright</w:t>
      </w:r>
      <w:r>
        <w:rPr>
          <w:rFonts w:ascii="SimSun" w:eastAsia="SimSun" w:hAnsi="SimSun" w:hint="eastAsia"/>
          <w:color w:val="1F497D"/>
        </w:rPr>
        <w:t>重构之后的代码和模型需要你</w:t>
      </w:r>
      <w:r>
        <w:rPr>
          <w:rFonts w:ascii="Calibri" w:hAnsi="Calibri"/>
          <w:color w:val="1F497D"/>
        </w:rPr>
        <w:t>review</w:t>
      </w:r>
      <w:r>
        <w:rPr>
          <w:rFonts w:ascii="SimSun" w:eastAsia="SimSun" w:hAnsi="SimSun" w:hint="eastAsia"/>
          <w:color w:val="1F497D"/>
        </w:rPr>
        <w:t>一下，还有前两天重构遇到的问题：</w:t>
      </w:r>
    </w:p>
    <w:p w:rsidR="00402DB7" w:rsidRDefault="00402DB7" w:rsidP="00402DB7">
      <w:pPr>
        <w:rPr>
          <w:rFonts w:ascii="Calibri" w:hAnsi="Calibri"/>
          <w:color w:val="1F497D"/>
        </w:rPr>
      </w:pPr>
    </w:p>
    <w:p w:rsidR="00402DB7" w:rsidRDefault="00402DB7" w:rsidP="00402DB7">
      <w:pPr>
        <w:rPr>
          <w:rFonts w:ascii="DengXian" w:hAnsi="DengXian"/>
          <w:sz w:val="21"/>
          <w:szCs w:val="21"/>
          <w:highlight w:val="yellow"/>
        </w:rPr>
      </w:pPr>
      <w:r>
        <w:rPr>
          <w:rFonts w:hint="eastAsia"/>
        </w:rPr>
        <w:t xml:space="preserve">              </w:t>
      </w:r>
      <w:r>
        <w:rPr>
          <w:rFonts w:hint="eastAsia"/>
          <w:highlight w:val="yellow"/>
        </w:rPr>
        <w:t>现在</w:t>
      </w:r>
      <w:r>
        <w:rPr>
          <w:rFonts w:hint="eastAsia"/>
          <w:highlight w:val="yellow"/>
        </w:rPr>
        <w:t>CIM</w:t>
      </w:r>
      <w:r>
        <w:rPr>
          <w:rFonts w:hint="eastAsia"/>
          <w:highlight w:val="yellow"/>
        </w:rPr>
        <w:t>是按照</w:t>
      </w:r>
      <w:r>
        <w:rPr>
          <w:rFonts w:hint="eastAsia"/>
          <w:highlight w:val="yellow"/>
        </w:rPr>
        <w:t>Design Model</w:t>
      </w:r>
      <w:r>
        <w:rPr>
          <w:rFonts w:hint="eastAsia"/>
          <w:highlight w:val="yellow"/>
        </w:rPr>
        <w:t>中的模型录入的，需要您</w:t>
      </w:r>
      <w:r>
        <w:rPr>
          <w:rFonts w:hint="eastAsia"/>
          <w:highlight w:val="yellow"/>
        </w:rPr>
        <w:t>Review</w:t>
      </w:r>
      <w:r>
        <w:rPr>
          <w:rFonts w:hint="eastAsia"/>
          <w:highlight w:val="yellow"/>
        </w:rPr>
        <w:t>下</w:t>
      </w:r>
      <w:proofErr w:type="spellStart"/>
      <w:r>
        <w:rPr>
          <w:rFonts w:hint="eastAsia"/>
          <w:highlight w:val="yellow"/>
        </w:rPr>
        <w:t>UnitSchedule</w:t>
      </w:r>
      <w:proofErr w:type="spellEnd"/>
      <w:r>
        <w:rPr>
          <w:rFonts w:hint="eastAsia"/>
          <w:highlight w:val="yellow"/>
        </w:rPr>
        <w:t>和</w:t>
      </w:r>
      <w:proofErr w:type="spellStart"/>
      <w:r>
        <w:rPr>
          <w:rFonts w:hint="eastAsia"/>
          <w:highlight w:val="yellow"/>
        </w:rPr>
        <w:t>CrewTruckUnitSection</w:t>
      </w:r>
      <w:proofErr w:type="spellEnd"/>
      <w:r>
        <w:rPr>
          <w:rFonts w:hint="eastAsia"/>
          <w:highlight w:val="yellow"/>
        </w:rPr>
        <w:t>、</w:t>
      </w:r>
      <w:proofErr w:type="spellStart"/>
      <w:r>
        <w:rPr>
          <w:rFonts w:hint="eastAsia"/>
          <w:highlight w:val="yellow"/>
        </w:rPr>
        <w:t>WorkerSchedule</w:t>
      </w:r>
      <w:proofErr w:type="spellEnd"/>
      <w:r>
        <w:rPr>
          <w:rFonts w:hint="eastAsia"/>
          <w:highlight w:val="yellow"/>
        </w:rPr>
        <w:t>和</w:t>
      </w:r>
      <w:proofErr w:type="spellStart"/>
      <w:r>
        <w:rPr>
          <w:rFonts w:hint="eastAsia"/>
          <w:highlight w:val="yellow"/>
        </w:rPr>
        <w:t>CrewWorkerSection</w:t>
      </w:r>
      <w:proofErr w:type="spellEnd"/>
      <w:r>
        <w:rPr>
          <w:rFonts w:hint="eastAsia"/>
          <w:highlight w:val="yellow"/>
        </w:rPr>
        <w:t>之间的关系是否正确。</w:t>
      </w:r>
    </w:p>
    <w:p w:rsidR="00402DB7" w:rsidRDefault="00402DB7" w:rsidP="00402DB7">
      <w:r>
        <w:rPr>
          <w:rFonts w:hint="eastAsia"/>
          <w:highlight w:val="yellow"/>
        </w:rPr>
        <w:t xml:space="preserve">              </w:t>
      </w:r>
      <w:r>
        <w:rPr>
          <w:rFonts w:hint="eastAsia"/>
          <w:highlight w:val="yellow"/>
        </w:rPr>
        <w:t>问题是：如果</w:t>
      </w:r>
      <w:proofErr w:type="spellStart"/>
      <w:r>
        <w:rPr>
          <w:rFonts w:hint="eastAsia"/>
          <w:highlight w:val="yellow"/>
        </w:rPr>
        <w:t>UnitSchedule</w:t>
      </w:r>
      <w:proofErr w:type="spellEnd"/>
      <w:r>
        <w:rPr>
          <w:rFonts w:hint="eastAsia"/>
          <w:highlight w:val="yellow"/>
        </w:rPr>
        <w:t>和</w:t>
      </w:r>
      <w:proofErr w:type="spellStart"/>
      <w:r>
        <w:rPr>
          <w:rFonts w:hint="eastAsia"/>
          <w:highlight w:val="yellow"/>
        </w:rPr>
        <w:t>TruckUnit</w:t>
      </w:r>
      <w:proofErr w:type="spellEnd"/>
      <w:r>
        <w:rPr>
          <w:rFonts w:hint="eastAsia"/>
          <w:highlight w:val="yellow"/>
        </w:rPr>
        <w:t>之间没有关系的话，在</w:t>
      </w:r>
      <w:r>
        <w:rPr>
          <w:rFonts w:hint="eastAsia"/>
          <w:highlight w:val="yellow"/>
        </w:rPr>
        <w:t>Calendar</w:t>
      </w:r>
      <w:r>
        <w:rPr>
          <w:rFonts w:hint="eastAsia"/>
          <w:highlight w:val="yellow"/>
        </w:rPr>
        <w:t>上单独添加的</w:t>
      </w:r>
      <w:proofErr w:type="spellStart"/>
      <w:r>
        <w:rPr>
          <w:rFonts w:hint="eastAsia"/>
          <w:highlight w:val="yellow"/>
        </w:rPr>
        <w:t>UnitSchedule</w:t>
      </w:r>
      <w:proofErr w:type="spellEnd"/>
      <w:r>
        <w:rPr>
          <w:rFonts w:hint="eastAsia"/>
          <w:highlight w:val="yellow"/>
        </w:rPr>
        <w:t>会对应不上</w:t>
      </w:r>
      <w:proofErr w:type="spellStart"/>
      <w:r>
        <w:rPr>
          <w:rFonts w:hint="eastAsia"/>
          <w:highlight w:val="yellow"/>
        </w:rPr>
        <w:t>TruckUnit</w:t>
      </w:r>
      <w:proofErr w:type="spellEnd"/>
      <w:r>
        <w:rPr>
          <w:rFonts w:hint="eastAsia"/>
          <w:highlight w:val="yellow"/>
        </w:rPr>
        <w:t>，会导致报错，</w:t>
      </w:r>
      <w:proofErr w:type="spellStart"/>
      <w:r>
        <w:rPr>
          <w:rFonts w:hint="eastAsia"/>
          <w:highlight w:val="yellow"/>
        </w:rPr>
        <w:t>WorkerSchedule</w:t>
      </w:r>
      <w:proofErr w:type="spellEnd"/>
      <w:r>
        <w:rPr>
          <w:rFonts w:hint="eastAsia"/>
          <w:highlight w:val="yellow"/>
        </w:rPr>
        <w:t>和</w:t>
      </w:r>
      <w:r>
        <w:rPr>
          <w:rFonts w:hint="eastAsia"/>
          <w:highlight w:val="yellow"/>
        </w:rPr>
        <w:t>Employee</w:t>
      </w:r>
      <w:r>
        <w:rPr>
          <w:rFonts w:hint="eastAsia"/>
          <w:highlight w:val="yellow"/>
        </w:rPr>
        <w:t>也有同样的问题存在。</w:t>
      </w:r>
    </w:p>
    <w:p w:rsidR="00402DB7" w:rsidRPr="00402DB7" w:rsidRDefault="00402DB7" w:rsidP="00402DB7"/>
    <w:p w:rsidR="007012EA" w:rsidRDefault="007012EA" w:rsidP="007012EA">
      <w:pPr>
        <w:pStyle w:val="3"/>
      </w:pPr>
      <w:r>
        <w:rPr>
          <w:rFonts w:hint="eastAsia"/>
        </w:rPr>
        <w:t>下班前问题汇总</w:t>
      </w:r>
    </w:p>
    <w:p w:rsidR="009814D8" w:rsidRDefault="009814D8" w:rsidP="009814D8">
      <w:pPr>
        <w:ind w:firstLine="180"/>
        <w:rPr>
          <w:color w:val="1F497D"/>
        </w:rPr>
      </w:pPr>
      <w:r>
        <w:rPr>
          <w:rFonts w:ascii="SimSun" w:hAnsi="SimSun" w:hint="eastAsia"/>
          <w:color w:val="1F497D"/>
        </w:rPr>
        <w:t>今天工作如下：</w:t>
      </w:r>
    </w:p>
    <w:p w:rsidR="009814D8" w:rsidRDefault="009814D8" w:rsidP="009814D8">
      <w:pPr>
        <w:rPr>
          <w:color w:val="1F497D"/>
        </w:rPr>
      </w:pPr>
      <w:r>
        <w:rPr>
          <w:color w:val="1F497D"/>
        </w:rPr>
        <w:t>     </w:t>
      </w:r>
      <w:hyperlink r:id="rId358" w:tooltip="View ticket" w:history="1">
        <w:r>
          <w:rPr>
            <w:rStyle w:val="a7"/>
            <w:color w:val="1F497D"/>
          </w:rPr>
          <w:t>Refactor schedule product haul functions(ThirdParty)</w:t>
        </w:r>
      </w:hyperlink>
      <w:hyperlink r:id="rId359" w:tooltip="View ticket" w:history="1">
        <w:r>
          <w:rPr>
            <w:color w:val="1F497D"/>
          </w:rPr>
          <w:br/>
        </w:r>
        <w:r>
          <w:rPr>
            <w:rStyle w:val="a7"/>
            <w:color w:val="1F497D"/>
          </w:rPr>
          <w:t>     Refactor re-schedule product haul functions(ThirdParty)</w:t>
        </w:r>
      </w:hyperlink>
    </w:p>
    <w:p w:rsidR="009814D8" w:rsidRDefault="009814D8" w:rsidP="009814D8">
      <w:pPr>
        <w:ind w:firstLine="180"/>
        <w:rPr>
          <w:color w:val="1F497D"/>
        </w:rPr>
      </w:pPr>
      <w:r>
        <w:rPr>
          <w:rFonts w:ascii="SimSun" w:hAnsi="SimSun" w:hint="eastAsia"/>
          <w:color w:val="1F497D"/>
        </w:rPr>
        <w:lastRenderedPageBreak/>
        <w:t>修改了数据库脚本，在</w:t>
      </w:r>
      <w:proofErr w:type="spellStart"/>
      <w:r>
        <w:rPr>
          <w:color w:val="1F497D"/>
        </w:rPr>
        <w:t>ThirdPartyUnitSection</w:t>
      </w:r>
      <w:proofErr w:type="spellEnd"/>
      <w:r>
        <w:rPr>
          <w:rFonts w:ascii="SimSun" w:hAnsi="SimSun" w:hint="eastAsia"/>
          <w:color w:val="1F497D"/>
        </w:rPr>
        <w:t>表中加了</w:t>
      </w:r>
      <w:proofErr w:type="spellStart"/>
      <w:r>
        <w:rPr>
          <w:color w:val="1F497D"/>
        </w:rPr>
        <w:t>crewId</w:t>
      </w:r>
      <w:proofErr w:type="spellEnd"/>
      <w:r>
        <w:rPr>
          <w:rFonts w:ascii="SimSun" w:hAnsi="SimSun" w:hint="eastAsia"/>
          <w:color w:val="1F497D"/>
        </w:rPr>
        <w:t>。</w:t>
      </w:r>
    </w:p>
    <w:p w:rsidR="009814D8" w:rsidRDefault="009814D8" w:rsidP="009814D8">
      <w:r>
        <w:rPr>
          <w:rFonts w:hint="eastAsia"/>
        </w:rPr>
        <w:t>今天工作汇总：</w:t>
      </w:r>
    </w:p>
    <w:p w:rsidR="009814D8" w:rsidRDefault="009814D8" w:rsidP="009814D8">
      <w:pPr>
        <w:pStyle w:val="a3"/>
        <w:numPr>
          <w:ilvl w:val="0"/>
          <w:numId w:val="504"/>
        </w:numPr>
        <w:spacing w:after="0" w:line="240" w:lineRule="auto"/>
        <w:contextualSpacing w:val="0"/>
        <w:jc w:val="both"/>
      </w:pPr>
      <w:r>
        <w:rPr>
          <w:rFonts w:hint="eastAsia"/>
        </w:rPr>
        <w:t>完成了创建</w:t>
      </w:r>
      <w:r>
        <w:rPr>
          <w:rFonts w:hint="eastAsia"/>
        </w:rPr>
        <w:t>Third Party Bulker Crew</w:t>
      </w:r>
      <w:r>
        <w:rPr>
          <w:rFonts w:hint="eastAsia"/>
        </w:rPr>
        <w:t>时</w:t>
      </w:r>
      <w:r>
        <w:rPr>
          <w:rFonts w:hint="eastAsia"/>
        </w:rPr>
        <w:t xml:space="preserve">Company </w:t>
      </w:r>
      <w:r>
        <w:rPr>
          <w:rFonts w:hint="eastAsia"/>
        </w:rPr>
        <w:t>的可下拉可输入</w:t>
      </w:r>
    </w:p>
    <w:p w:rsidR="009814D8" w:rsidRDefault="009814D8" w:rsidP="009814D8">
      <w:pPr>
        <w:pStyle w:val="a3"/>
        <w:numPr>
          <w:ilvl w:val="0"/>
          <w:numId w:val="504"/>
        </w:numPr>
        <w:spacing w:after="0" w:line="240" w:lineRule="auto"/>
        <w:contextualSpacing w:val="0"/>
        <w:jc w:val="both"/>
      </w:pPr>
      <w:r>
        <w:rPr>
          <w:rFonts w:hint="eastAsia"/>
        </w:rPr>
        <w:t>将</w:t>
      </w:r>
      <w:r>
        <w:rPr>
          <w:rFonts w:hint="eastAsia"/>
        </w:rPr>
        <w:t>eService Online</w:t>
      </w:r>
      <w:r>
        <w:rPr>
          <w:rFonts w:hint="eastAsia"/>
        </w:rPr>
        <w:t>里面的</w:t>
      </w:r>
      <w:r>
        <w:rPr>
          <w:rFonts w:hint="eastAsia"/>
        </w:rPr>
        <w:t>Models</w:t>
      </w:r>
      <w:r>
        <w:rPr>
          <w:rFonts w:hint="eastAsia"/>
        </w:rPr>
        <w:t>按照</w:t>
      </w:r>
      <w:r>
        <w:rPr>
          <w:rFonts w:hint="eastAsia"/>
        </w:rPr>
        <w:t>Views</w:t>
      </w:r>
      <w:r>
        <w:rPr>
          <w:rFonts w:hint="eastAsia"/>
        </w:rPr>
        <w:t>分层的方式进行了分层重构</w:t>
      </w:r>
    </w:p>
    <w:p w:rsidR="009814D8" w:rsidRPr="009814D8" w:rsidRDefault="009814D8" w:rsidP="009814D8"/>
    <w:p w:rsidR="007012EA" w:rsidRDefault="007012EA" w:rsidP="007012EA">
      <w:pPr>
        <w:pStyle w:val="2"/>
      </w:pPr>
      <w:r>
        <w:t>20190301</w:t>
      </w:r>
    </w:p>
    <w:p w:rsidR="007012EA" w:rsidRDefault="007012EA" w:rsidP="007012EA">
      <w:pPr>
        <w:pStyle w:val="3"/>
      </w:pPr>
      <w:r>
        <w:t>沟通记录</w:t>
      </w:r>
    </w:p>
    <w:p w:rsidR="0069274F" w:rsidRDefault="0069274F" w:rsidP="0069274F">
      <w:pPr>
        <w:rPr>
          <w:rFonts w:ascii="Calibri" w:hAnsi="Calibri"/>
        </w:rPr>
      </w:pPr>
      <w:r>
        <w:rPr>
          <w:rFonts w:hint="eastAsia"/>
        </w:rPr>
        <w:t>在数据库升级脚本中，要把数据库名字都加上，因为这里涉及到两个或多个数据库同时操作，不写清楚，以后用的时候不知道</w:t>
      </w:r>
      <w:r>
        <w:rPr>
          <w:rFonts w:ascii="Calibri" w:hAnsi="Calibri"/>
        </w:rPr>
        <w:t xml:space="preserve"> </w:t>
      </w:r>
      <w:r>
        <w:rPr>
          <w:rFonts w:hint="eastAsia"/>
        </w:rPr>
        <w:t>哪个是哪个数据库了。而且在两人数据库都在打开状态，发生误操作，后果很严重。</w:t>
      </w:r>
    </w:p>
    <w:p w:rsidR="0069274F" w:rsidRDefault="0069274F" w:rsidP="0069274F">
      <w:pPr>
        <w:rPr>
          <w:rFonts w:ascii="Calibri" w:hAnsi="Calibri"/>
        </w:rPr>
      </w:pPr>
    </w:p>
    <w:p w:rsidR="0069274F" w:rsidRDefault="0069274F" w:rsidP="0069274F">
      <w:pPr>
        <w:rPr>
          <w:rFonts w:ascii="Calibri" w:hAnsi="Calibri"/>
        </w:rPr>
      </w:pPr>
      <w:r>
        <w:rPr>
          <w:rFonts w:hint="eastAsia"/>
        </w:rPr>
        <w:t>在</w:t>
      </w:r>
      <w:r>
        <w:rPr>
          <w:rFonts w:ascii="Calibri" w:hAnsi="Calibri"/>
        </w:rPr>
        <w:t>2</w:t>
      </w:r>
      <w:r>
        <w:rPr>
          <w:rFonts w:hint="eastAsia"/>
        </w:rPr>
        <w:t>月</w:t>
      </w:r>
      <w:r>
        <w:rPr>
          <w:rFonts w:ascii="Calibri" w:hAnsi="Calibri"/>
        </w:rPr>
        <w:t>26</w:t>
      </w:r>
      <w:r>
        <w:rPr>
          <w:rFonts w:hint="eastAsia"/>
        </w:rPr>
        <w:t>日改</w:t>
      </w:r>
      <w:proofErr w:type="spellStart"/>
      <w:r>
        <w:rPr>
          <w:rFonts w:ascii="Calibri" w:hAnsi="Calibri"/>
        </w:rPr>
        <w:t>SanjelCrew</w:t>
      </w:r>
      <w:proofErr w:type="spellEnd"/>
      <w:r>
        <w:rPr>
          <w:rFonts w:hint="eastAsia"/>
        </w:rPr>
        <w:t>加版本的脚本，也许你觉着删除表的做法，比修改原来库表更容易，但是脚本不全。需要手工干涉，如第一步，</w:t>
      </w:r>
      <w:r>
        <w:rPr>
          <w:rFonts w:ascii="SimSun" w:eastAsia="SimSun" w:hAnsi="SimSun" w:hint="eastAsia"/>
          <w:color w:val="008000"/>
          <w:sz w:val="19"/>
          <w:szCs w:val="19"/>
          <w:highlight w:val="white"/>
        </w:rPr>
        <w:t>导出</w:t>
      </w:r>
      <w:proofErr w:type="spellStart"/>
      <w:r>
        <w:rPr>
          <w:rFonts w:ascii="Consolas" w:hAnsi="Consolas" w:cs="Consolas"/>
          <w:color w:val="008000"/>
          <w:sz w:val="19"/>
          <w:szCs w:val="19"/>
          <w:highlight w:val="white"/>
        </w:rPr>
        <w:t>SanjelCrew</w:t>
      </w:r>
      <w:proofErr w:type="spellEnd"/>
      <w:r>
        <w:rPr>
          <w:rFonts w:ascii="SimSun" w:eastAsia="SimSun" w:hAnsi="SimSun" w:hint="eastAsia"/>
          <w:color w:val="008000"/>
          <w:sz w:val="19"/>
          <w:szCs w:val="19"/>
          <w:highlight w:val="white"/>
        </w:rPr>
        <w:t>表中的数据</w:t>
      </w:r>
      <w:r>
        <w:rPr>
          <w:rFonts w:hint="eastAsia"/>
        </w:rPr>
        <w:t>。怎么导，你的工具和我的工具不一样，哪些数据一致性需要保证。之前说过，你有工具可以直接比较数据库结构，生成升级脚本。怎么又变成了删除数据表，重建了呢？我们的目标是升级自动处理，尽量不要人工干预。</w:t>
      </w:r>
    </w:p>
    <w:p w:rsidR="0069274F" w:rsidRDefault="0069274F" w:rsidP="0069274F">
      <w:pPr>
        <w:rPr>
          <w:rFonts w:ascii="Calibri" w:hAnsi="Calibri"/>
        </w:rPr>
      </w:pPr>
    </w:p>
    <w:p w:rsidR="0069274F" w:rsidRDefault="0069274F" w:rsidP="0069274F">
      <w:pPr>
        <w:rPr>
          <w:rFonts w:ascii="Calibri" w:hAnsi="Calibri"/>
        </w:rPr>
      </w:pPr>
    </w:p>
    <w:p w:rsidR="0069274F" w:rsidRDefault="0069274F" w:rsidP="0069274F">
      <w:pPr>
        <w:rPr>
          <w:rFonts w:ascii="Calibri" w:hAnsi="Calibri"/>
        </w:rPr>
      </w:pPr>
      <w:r>
        <w:rPr>
          <w:rFonts w:hint="eastAsia"/>
        </w:rPr>
        <w:t>今天的代码运行不起来，因为有些数据是关联不起来的。我看了一下代码，觉着模型好象有点问题，现在实体越来越多，设计模型看着有些另扭，而且概念上好像与概念模型是矛盾的。需要复查一下。</w:t>
      </w:r>
    </w:p>
    <w:p w:rsidR="0069274F" w:rsidRDefault="0069274F" w:rsidP="0069274F">
      <w:pPr>
        <w:rPr>
          <w:rFonts w:ascii="Calibri" w:hAnsi="Calibri"/>
        </w:rPr>
      </w:pPr>
      <w:r>
        <w:rPr>
          <w:rFonts w:ascii="Calibri" w:hAnsi="Calibri"/>
        </w:rPr>
        <w:t>26</w:t>
      </w:r>
      <w:r>
        <w:rPr>
          <w:rFonts w:hint="eastAsia"/>
        </w:rPr>
        <w:t>号给你回的邮件中有这么一段话</w:t>
      </w:r>
    </w:p>
    <w:p w:rsidR="0069274F" w:rsidRDefault="0069274F" w:rsidP="0069274F">
      <w:pPr>
        <w:rPr>
          <w:rFonts w:ascii="Calibri" w:hAnsi="Calibri"/>
          <w:sz w:val="21"/>
          <w:szCs w:val="21"/>
        </w:rPr>
      </w:pPr>
      <w:r>
        <w:rPr>
          <w:rFonts w:hint="eastAsia"/>
          <w:highlight w:val="yellow"/>
        </w:rPr>
        <w:t>当你重构这个关系的时候，加入</w:t>
      </w:r>
      <w:r>
        <w:rPr>
          <w:rFonts w:ascii="Calibri" w:hAnsi="Calibri"/>
          <w:highlight w:val="yellow"/>
        </w:rPr>
        <w:t>Crew</w:t>
      </w:r>
      <w:r>
        <w:rPr>
          <w:rFonts w:hint="eastAsia"/>
          <w:highlight w:val="yellow"/>
        </w:rPr>
        <w:t>实体，并和</w:t>
      </w:r>
      <w:r>
        <w:rPr>
          <w:rFonts w:ascii="Calibri" w:hAnsi="Calibri"/>
          <w:highlight w:val="yellow"/>
        </w:rPr>
        <w:t>product haul</w:t>
      </w:r>
      <w:r>
        <w:rPr>
          <w:rFonts w:hint="eastAsia"/>
          <w:highlight w:val="yellow"/>
        </w:rPr>
        <w:t>关联，这是对的。但是要考虑到前后版本的兼容，人和车还都得留着，这是有信息冗余的，但不是大问题，它有它的好处。</w:t>
      </w:r>
    </w:p>
    <w:p w:rsidR="0069274F" w:rsidRDefault="0069274F" w:rsidP="0069274F">
      <w:pPr>
        <w:rPr>
          <w:rFonts w:ascii="Calibri" w:hAnsi="Calibri"/>
        </w:rPr>
      </w:pPr>
    </w:p>
    <w:p w:rsidR="0069274F" w:rsidRDefault="0069274F" w:rsidP="0069274F">
      <w:pPr>
        <w:rPr>
          <w:rFonts w:ascii="Calibri" w:hAnsi="Calibri"/>
        </w:rPr>
      </w:pPr>
      <w:r>
        <w:rPr>
          <w:rFonts w:hint="eastAsia"/>
        </w:rPr>
        <w:t>就我说这段话之前，你们犯了一个错误，在数据脚本中的</w:t>
      </w:r>
      <w:r>
        <w:rPr>
          <w:rFonts w:ascii="Calibri" w:hAnsi="Calibri"/>
        </w:rPr>
        <w:t>1140</w:t>
      </w:r>
      <w:r>
        <w:rPr>
          <w:rFonts w:hint="eastAsia"/>
        </w:rPr>
        <w:t>行到</w:t>
      </w:r>
      <w:r>
        <w:rPr>
          <w:rFonts w:ascii="Calibri" w:hAnsi="Calibri"/>
        </w:rPr>
        <w:t>1166</w:t>
      </w:r>
      <w:r>
        <w:rPr>
          <w:rFonts w:hint="eastAsia"/>
        </w:rPr>
        <w:t>行。添加了新的关联，把旧的关联数据给删除了。在</w:t>
      </w:r>
      <w:r>
        <w:rPr>
          <w:rFonts w:ascii="Calibri" w:hAnsi="Calibri"/>
        </w:rPr>
        <w:t>1142</w:t>
      </w:r>
      <w:r>
        <w:rPr>
          <w:rFonts w:hint="eastAsia"/>
        </w:rPr>
        <w:t>行和</w:t>
      </w:r>
      <w:r>
        <w:rPr>
          <w:rFonts w:ascii="Calibri" w:hAnsi="Calibri"/>
        </w:rPr>
        <w:t>1158</w:t>
      </w:r>
      <w:r>
        <w:rPr>
          <w:rFonts w:hint="eastAsia"/>
        </w:rPr>
        <w:t>行转换数据时，数据转换不完全。但现在找不回原来数据了。</w:t>
      </w:r>
    </w:p>
    <w:p w:rsidR="0069274F" w:rsidRDefault="0069274F" w:rsidP="0069274F">
      <w:pPr>
        <w:rPr>
          <w:rFonts w:ascii="Calibri" w:hAnsi="Calibri"/>
        </w:rPr>
      </w:pPr>
    </w:p>
    <w:p w:rsidR="0069274F" w:rsidRDefault="0069274F" w:rsidP="0069274F">
      <w:pPr>
        <w:rPr>
          <w:rFonts w:ascii="Calibri" w:hAnsi="Calibri"/>
        </w:rPr>
      </w:pPr>
      <w:r>
        <w:rPr>
          <w:rFonts w:hint="eastAsia"/>
        </w:rPr>
        <w:t>在后面的开发中要注意，不做删除数据列的操作。如果不用，就留在那里。只增不减，是我们升级的一个原则。</w:t>
      </w:r>
    </w:p>
    <w:p w:rsidR="0069274F" w:rsidRDefault="0069274F" w:rsidP="0069274F">
      <w:pPr>
        <w:rPr>
          <w:rFonts w:ascii="Calibri" w:hAnsi="Calibri"/>
        </w:rPr>
      </w:pPr>
    </w:p>
    <w:p w:rsidR="0069274F" w:rsidRDefault="0069274F" w:rsidP="0069274F">
      <w:pPr>
        <w:rPr>
          <w:rFonts w:ascii="Calibri" w:hAnsi="Calibri"/>
        </w:rPr>
      </w:pPr>
      <w:r>
        <w:rPr>
          <w:rFonts w:hint="eastAsia"/>
        </w:rPr>
        <w:lastRenderedPageBreak/>
        <w:t>你们重新</w:t>
      </w:r>
      <w:r>
        <w:rPr>
          <w:rFonts w:ascii="Calibri" w:hAnsi="Calibri"/>
        </w:rPr>
        <w:t>review</w:t>
      </w:r>
      <w:r>
        <w:rPr>
          <w:rFonts w:hint="eastAsia"/>
        </w:rPr>
        <w:t>一下设计模型。</w:t>
      </w:r>
    </w:p>
    <w:p w:rsidR="0069274F" w:rsidRDefault="0069274F" w:rsidP="0069274F">
      <w:pPr>
        <w:rPr>
          <w:rFonts w:ascii="Calibri" w:hAnsi="Calibri"/>
        </w:rPr>
      </w:pPr>
    </w:p>
    <w:p w:rsidR="0069274F" w:rsidRPr="00023761" w:rsidRDefault="0069274F" w:rsidP="0069274F">
      <w:pPr>
        <w:rPr>
          <w:rFonts w:ascii="Calibri" w:hAnsi="Calibri"/>
        </w:rPr>
      </w:pPr>
      <w:r>
        <w:rPr>
          <w:rFonts w:hint="eastAsia"/>
        </w:rPr>
        <w:t>我明天看一下你们的结果，再做反馈。</w:t>
      </w:r>
    </w:p>
    <w:p w:rsidR="007012EA" w:rsidRDefault="007012EA" w:rsidP="007012EA">
      <w:pPr>
        <w:pStyle w:val="3"/>
      </w:pPr>
      <w:r>
        <w:rPr>
          <w:rFonts w:hint="eastAsia"/>
        </w:rPr>
        <w:t>早会</w:t>
      </w:r>
      <w:r>
        <w:t>记录</w:t>
      </w:r>
    </w:p>
    <w:p w:rsidR="00023761" w:rsidRDefault="00023761" w:rsidP="00023761">
      <w:r>
        <w:rPr>
          <w:rFonts w:hint="eastAsia"/>
        </w:rPr>
        <w:t>邮件中指出的问题我们记下来了，在以后的开发中一定谨慎处理。</w:t>
      </w:r>
    </w:p>
    <w:p w:rsidR="00023761" w:rsidRPr="00023761" w:rsidRDefault="00023761" w:rsidP="00023761">
      <w:r>
        <w:rPr>
          <w:rFonts w:hint="eastAsia"/>
        </w:rPr>
        <w:t>今天修改下数据库升级脚本，把数据库名字都加上。</w:t>
      </w:r>
      <w:r>
        <w:rPr>
          <w:rFonts w:hint="eastAsia"/>
        </w:rPr>
        <w:t>Colin</w:t>
      </w:r>
      <w:r>
        <w:rPr>
          <w:rFonts w:hint="eastAsia"/>
        </w:rPr>
        <w:t>继续重构</w:t>
      </w:r>
      <w:proofErr w:type="spellStart"/>
      <w:r>
        <w:rPr>
          <w:rFonts w:hint="eastAsia"/>
        </w:rPr>
        <w:t>ProductHual</w:t>
      </w:r>
      <w:proofErr w:type="spellEnd"/>
      <w:r>
        <w:rPr>
          <w:rFonts w:hint="eastAsia"/>
        </w:rPr>
        <w:t>部分代码。</w:t>
      </w:r>
    </w:p>
    <w:p w:rsidR="007012EA" w:rsidRDefault="007012EA" w:rsidP="007012EA">
      <w:pPr>
        <w:pStyle w:val="3"/>
      </w:pPr>
      <w:r>
        <w:rPr>
          <w:rFonts w:hint="eastAsia"/>
        </w:rPr>
        <w:t>下班前问题汇总</w:t>
      </w:r>
    </w:p>
    <w:p w:rsidR="007012EA" w:rsidRPr="007012EA" w:rsidRDefault="007012EA" w:rsidP="007012EA"/>
    <w:p w:rsidR="0092155B" w:rsidRDefault="0092155B" w:rsidP="0092155B">
      <w:pPr>
        <w:pStyle w:val="2"/>
      </w:pPr>
      <w:r>
        <w:t>20190304</w:t>
      </w:r>
    </w:p>
    <w:p w:rsidR="0092155B" w:rsidRDefault="0092155B" w:rsidP="0092155B">
      <w:pPr>
        <w:pStyle w:val="3"/>
      </w:pPr>
      <w:r>
        <w:t>沟通记录</w:t>
      </w:r>
    </w:p>
    <w:p w:rsidR="0092155B" w:rsidRDefault="0092155B" w:rsidP="0092155B">
      <w:pPr>
        <w:pStyle w:val="3"/>
      </w:pPr>
      <w:r>
        <w:rPr>
          <w:rFonts w:hint="eastAsia"/>
        </w:rPr>
        <w:t>早会</w:t>
      </w:r>
      <w:r>
        <w:t>记录</w:t>
      </w:r>
    </w:p>
    <w:p w:rsidR="0092155B" w:rsidRDefault="0092155B" w:rsidP="0092155B">
      <w:pPr>
        <w:pStyle w:val="3"/>
      </w:pPr>
      <w:r>
        <w:rPr>
          <w:rFonts w:hint="eastAsia"/>
        </w:rPr>
        <w:t>下班前问题汇总</w:t>
      </w:r>
    </w:p>
    <w:p w:rsidR="0078252F" w:rsidRDefault="0078252F" w:rsidP="0078252F">
      <w:r>
        <w:rPr>
          <w:rFonts w:ascii="SimSun" w:hAnsi="SimSun" w:hint="eastAsia"/>
        </w:rPr>
        <w:t>今天我们主要针对上周五出现的问题进行了反思以及如何改进的讨论，改进方案如下：</w:t>
      </w:r>
    </w:p>
    <w:p w:rsidR="0078252F" w:rsidRDefault="0078252F" w:rsidP="0078252F"/>
    <w:p w:rsidR="0078252F" w:rsidRDefault="0078252F" w:rsidP="0078252F">
      <w:pPr>
        <w:pStyle w:val="2"/>
        <w:numPr>
          <w:ilvl w:val="0"/>
          <w:numId w:val="0"/>
        </w:numPr>
        <w:ind w:left="576" w:hanging="576"/>
      </w:pPr>
      <w:r>
        <w:rPr>
          <w:rFonts w:ascii="SimSun" w:hAnsi="SimSun" w:hint="eastAsia"/>
        </w:rPr>
        <w:t>问题描述</w:t>
      </w:r>
    </w:p>
    <w:p w:rsidR="0078252F" w:rsidRDefault="0078252F" w:rsidP="0078252F">
      <w:pPr>
        <w:rPr>
          <w:lang w:val="en-US"/>
        </w:rPr>
      </w:pPr>
      <w:r>
        <w:t>Express</w:t>
      </w:r>
      <w:r>
        <w:rPr>
          <w:rFonts w:ascii="SimSun" w:hAnsi="SimSun" w:hint="eastAsia"/>
        </w:rPr>
        <w:t>中在</w:t>
      </w:r>
      <w:r>
        <w:t>Monitor</w:t>
      </w:r>
      <w:r>
        <w:rPr>
          <w:rFonts w:ascii="SimSun" w:hAnsi="SimSun" w:hint="eastAsia"/>
        </w:rPr>
        <w:t>页面，</w:t>
      </w:r>
      <w:r>
        <w:t>Duration</w:t>
      </w:r>
      <w:r>
        <w:rPr>
          <w:rFonts w:ascii="SimSun" w:hAnsi="SimSun" w:hint="eastAsia"/>
        </w:rPr>
        <w:t>和</w:t>
      </w:r>
      <w:r>
        <w:t>Interval</w:t>
      </w:r>
      <w:r>
        <w:rPr>
          <w:rFonts w:ascii="SimSun" w:hAnsi="SimSun" w:hint="eastAsia"/>
        </w:rPr>
        <w:t>两个数据框，目前是自动计算的，用户希望去掉。但是我们的逻辑已经在那里了，为了减少改动，而且预防用户以后再相要，我们把它们隐藏起来。”</w:t>
      </w:r>
      <w:r>
        <w:t>update</w:t>
      </w:r>
      <w:r>
        <w:rPr>
          <w:rFonts w:ascii="SimSun" w:hAnsi="SimSun" w:hint="eastAsia"/>
        </w:rPr>
        <w:t>“按钮位置不变。</w:t>
      </w:r>
    </w:p>
    <w:p w:rsidR="0078252F" w:rsidRDefault="0078252F" w:rsidP="0078252F">
      <w:r>
        <w:t>Colin</w:t>
      </w:r>
      <w:r>
        <w:rPr>
          <w:rFonts w:ascii="SimSun" w:hAnsi="SimSun" w:hint="eastAsia"/>
        </w:rPr>
        <w:t>在实现的时候把</w:t>
      </w:r>
      <w:r>
        <w:t>Duration</w:t>
      </w:r>
      <w:r>
        <w:rPr>
          <w:rFonts w:ascii="SimSun" w:hAnsi="SimSun" w:hint="eastAsia"/>
        </w:rPr>
        <w:t>和</w:t>
      </w:r>
      <w:r>
        <w:t>Interval</w:t>
      </w:r>
      <w:r>
        <w:rPr>
          <w:rFonts w:ascii="SimSun" w:hAnsi="SimSun" w:hint="eastAsia"/>
        </w:rPr>
        <w:t>两个数据框注释掉了，因为控件被注释了，逻辑读不到值了，当缺省值</w:t>
      </w:r>
      <w:r>
        <w:t>60</w:t>
      </w:r>
      <w:r>
        <w:rPr>
          <w:rFonts w:ascii="SimSun" w:hAnsi="SimSun" w:hint="eastAsia"/>
        </w:rPr>
        <w:t>分钟到了，需要重新计算新的值，取不到值，直接归零了，后面逻辑就都乱了。导致现场工作无法继续，部署阶段出现了很严重的问题。</w:t>
      </w:r>
    </w:p>
    <w:p w:rsidR="0078252F" w:rsidRDefault="0078252F" w:rsidP="0078252F">
      <w:pPr>
        <w:pStyle w:val="2"/>
        <w:numPr>
          <w:ilvl w:val="0"/>
          <w:numId w:val="0"/>
        </w:numPr>
        <w:ind w:left="576" w:hanging="576"/>
      </w:pPr>
    </w:p>
    <w:p w:rsidR="0078252F" w:rsidRDefault="0078252F" w:rsidP="0078252F">
      <w:pPr>
        <w:pStyle w:val="2"/>
        <w:numPr>
          <w:ilvl w:val="0"/>
          <w:numId w:val="0"/>
        </w:numPr>
        <w:ind w:left="576" w:hanging="576"/>
      </w:pPr>
      <w:r>
        <w:rPr>
          <w:rFonts w:ascii="SimSun" w:hAnsi="SimSun" w:hint="eastAsia"/>
        </w:rPr>
        <w:t>改进方案</w:t>
      </w:r>
    </w:p>
    <w:p w:rsidR="0078252F" w:rsidRDefault="0078252F" w:rsidP="0078252F">
      <w:pPr>
        <w:pStyle w:val="a3"/>
        <w:numPr>
          <w:ilvl w:val="0"/>
          <w:numId w:val="505"/>
        </w:numPr>
      </w:pPr>
      <w:r>
        <w:rPr>
          <w:rFonts w:ascii="SimSun" w:hAnsi="SimSun" w:hint="eastAsia"/>
        </w:rPr>
        <w:t>讲解需求：</w:t>
      </w:r>
      <w:r>
        <w:t>BA</w:t>
      </w:r>
      <w:r>
        <w:rPr>
          <w:rFonts w:ascii="SimSun" w:hAnsi="SimSun" w:hint="eastAsia"/>
        </w:rPr>
        <w:t>讲完需求，开发员复述需求以及部分实现过程，在复述之后其他团队成员进行点评、提问题并讨论。</w:t>
      </w:r>
    </w:p>
    <w:p w:rsidR="0078252F" w:rsidRDefault="0078252F" w:rsidP="0078252F">
      <w:pPr>
        <w:pStyle w:val="a3"/>
        <w:numPr>
          <w:ilvl w:val="0"/>
          <w:numId w:val="505"/>
        </w:numPr>
      </w:pPr>
      <w:r>
        <w:rPr>
          <w:rFonts w:ascii="SimSun" w:hAnsi="SimSun" w:hint="eastAsia"/>
        </w:rPr>
        <w:t>相互验证：在完成一个任务之后由其他项目成员进行相互验证，其中包括</w:t>
      </w:r>
      <w:proofErr w:type="spellStart"/>
      <w:r>
        <w:t>TestCase</w:t>
      </w:r>
      <w:proofErr w:type="spellEnd"/>
      <w:r>
        <w:rPr>
          <w:rFonts w:ascii="SimSun" w:hAnsi="SimSun" w:hint="eastAsia"/>
        </w:rPr>
        <w:t>以及</w:t>
      </w:r>
      <w:r>
        <w:t>Code review</w:t>
      </w:r>
      <w:r>
        <w:rPr>
          <w:rFonts w:ascii="SimSun" w:hAnsi="SimSun" w:hint="eastAsia"/>
        </w:rPr>
        <w:t>，第一时间发现问题并修正。</w:t>
      </w:r>
    </w:p>
    <w:p w:rsidR="0078252F" w:rsidRDefault="0078252F" w:rsidP="0078252F">
      <w:pPr>
        <w:pStyle w:val="a3"/>
        <w:numPr>
          <w:ilvl w:val="0"/>
          <w:numId w:val="505"/>
        </w:numPr>
      </w:pPr>
      <w:r>
        <w:rPr>
          <w:rFonts w:ascii="SimSun" w:hAnsi="SimSun" w:hint="eastAsia"/>
        </w:rPr>
        <w:t>二次开发的任务要花时间</w:t>
      </w:r>
      <w:r>
        <w:t xml:space="preserve">review </w:t>
      </w:r>
      <w:r>
        <w:rPr>
          <w:rFonts w:ascii="SimSun" w:hAnsi="SimSun" w:hint="eastAsia"/>
        </w:rPr>
        <w:t>相关代码，明确上下文之后找项目其他成员讲解实现过程。比如这次出现问题的都是</w:t>
      </w:r>
      <w:r>
        <w:t>Express</w:t>
      </w:r>
      <w:r>
        <w:rPr>
          <w:rFonts w:ascii="SimSun" w:hAnsi="SimSun" w:hint="eastAsia"/>
        </w:rPr>
        <w:t>项目，距离上次开发时间较长，对上下文和代码已经不记得了，所以更需要谨慎小心。</w:t>
      </w:r>
    </w:p>
    <w:p w:rsidR="0078252F" w:rsidRDefault="0078252F" w:rsidP="0078252F">
      <w:pPr>
        <w:pStyle w:val="a3"/>
        <w:numPr>
          <w:ilvl w:val="0"/>
          <w:numId w:val="505"/>
        </w:numPr>
      </w:pPr>
      <w:r>
        <w:t>Cruise control</w:t>
      </w:r>
      <w:r>
        <w:rPr>
          <w:rFonts w:ascii="SimSun" w:hAnsi="SimSun" w:hint="eastAsia"/>
        </w:rPr>
        <w:t>需要继续使用：目前对于</w:t>
      </w:r>
      <w:r>
        <w:t>eService</w:t>
      </w:r>
      <w:r>
        <w:rPr>
          <w:rFonts w:ascii="SimSun" w:hAnsi="SimSun" w:hint="eastAsia"/>
        </w:rPr>
        <w:t>来说应用起来比较麻烦，目前有</w:t>
      </w:r>
      <w:r>
        <w:t>300</w:t>
      </w:r>
      <w:r>
        <w:rPr>
          <w:rFonts w:ascii="SimSun" w:hAnsi="SimSun" w:hint="eastAsia"/>
        </w:rPr>
        <w:t>多个测试不通过，需要安排时间去修改。</w:t>
      </w:r>
    </w:p>
    <w:p w:rsidR="0078252F" w:rsidRDefault="0078252F" w:rsidP="0078252F">
      <w:pPr>
        <w:pStyle w:val="a3"/>
        <w:numPr>
          <w:ilvl w:val="0"/>
          <w:numId w:val="505"/>
        </w:numPr>
      </w:pPr>
      <w:r>
        <w:rPr>
          <w:rFonts w:ascii="SimSun" w:hAnsi="SimSun" w:hint="eastAsia"/>
        </w:rPr>
        <w:lastRenderedPageBreak/>
        <w:t>增加测试岗：功能实现完成后部署到西安服务器，交给测试员根据</w:t>
      </w:r>
      <w:r>
        <w:t>Test case</w:t>
      </w:r>
      <w:r>
        <w:rPr>
          <w:rFonts w:ascii="SimSun" w:hAnsi="SimSun" w:hint="eastAsia"/>
        </w:rPr>
        <w:t>去测试。目前可以从其他部门协调一个兼职的开发员来做。</w:t>
      </w:r>
    </w:p>
    <w:p w:rsidR="0078252F" w:rsidRDefault="0078252F" w:rsidP="0078252F">
      <w:pPr>
        <w:pStyle w:val="a3"/>
        <w:numPr>
          <w:ilvl w:val="0"/>
          <w:numId w:val="505"/>
        </w:numPr>
      </w:pPr>
      <w:r>
        <w:rPr>
          <w:rFonts w:ascii="SimSun" w:hAnsi="SimSun" w:hint="eastAsia"/>
        </w:rPr>
        <w:t>边界测试：开发过程中修改边界值进行测试。</w:t>
      </w:r>
    </w:p>
    <w:p w:rsidR="0078252F" w:rsidRDefault="0078252F" w:rsidP="0078252F">
      <w:r>
        <w:rPr>
          <w:rFonts w:ascii="SimSun" w:hAnsi="SimSun" w:hint="eastAsia"/>
        </w:rPr>
        <w:t>对于我们</w:t>
      </w:r>
      <w:r>
        <w:t>eService</w:t>
      </w:r>
      <w:r>
        <w:rPr>
          <w:rFonts w:ascii="SimSun" w:hAnsi="SimSun" w:hint="eastAsia"/>
        </w:rPr>
        <w:t>项目，不同于项目部的项目，就算安排测试员进行测试，也不能保证所有功能的正常运行。所以主要还是需要我们自己来保证质量，所以对于以上改进方案第一个和第二个是重点改进方法，请大家即时开始执行。</w:t>
      </w:r>
    </w:p>
    <w:p w:rsidR="0078252F" w:rsidRPr="0078252F" w:rsidRDefault="0078252F" w:rsidP="0078252F"/>
    <w:p w:rsidR="0092155B" w:rsidRDefault="0092155B" w:rsidP="0092155B">
      <w:pPr>
        <w:pStyle w:val="2"/>
      </w:pPr>
      <w:r>
        <w:t>2019030</w:t>
      </w:r>
      <w:r w:rsidR="00381DF1">
        <w:t>5</w:t>
      </w:r>
    </w:p>
    <w:p w:rsidR="0092155B" w:rsidRDefault="0092155B" w:rsidP="0092155B">
      <w:pPr>
        <w:pStyle w:val="3"/>
      </w:pPr>
      <w:r>
        <w:t>沟通记录</w:t>
      </w:r>
    </w:p>
    <w:p w:rsidR="0092155B" w:rsidRDefault="0092155B" w:rsidP="0092155B">
      <w:pPr>
        <w:pStyle w:val="3"/>
      </w:pPr>
      <w:r>
        <w:rPr>
          <w:rFonts w:hint="eastAsia"/>
        </w:rPr>
        <w:t>早会</w:t>
      </w:r>
      <w:r>
        <w:t>记录</w:t>
      </w:r>
    </w:p>
    <w:p w:rsidR="00381DF1" w:rsidRDefault="00381DF1" w:rsidP="00381DF1">
      <w:r>
        <w:rPr>
          <w:rFonts w:ascii="SimSun" w:hAnsi="SimSun" w:hint="eastAsia"/>
        </w:rPr>
        <w:t>今天工作安排：</w:t>
      </w:r>
    </w:p>
    <w:p w:rsidR="00381DF1" w:rsidRDefault="00381DF1" w:rsidP="00381DF1"/>
    <w:p w:rsidR="00381DF1" w:rsidRDefault="00381DF1" w:rsidP="00381DF1">
      <w:pPr>
        <w:pStyle w:val="a3"/>
        <w:numPr>
          <w:ilvl w:val="0"/>
          <w:numId w:val="506"/>
        </w:numPr>
        <w:spacing w:after="0" w:line="240" w:lineRule="auto"/>
        <w:contextualSpacing w:val="0"/>
      </w:pPr>
      <w:r>
        <w:t xml:space="preserve">Refactor product haul load </w:t>
      </w:r>
      <w:r>
        <w:rPr>
          <w:rFonts w:ascii="SimSun" w:hAnsi="SimSun" w:hint="eastAsia"/>
        </w:rPr>
        <w:t>——</w:t>
      </w:r>
      <w:r>
        <w:t>Colin</w:t>
      </w:r>
      <w:r>
        <w:rPr>
          <w:rFonts w:ascii="SimSun" w:hAnsi="SimSun" w:hint="eastAsia"/>
        </w:rPr>
        <w:t>，继续重构</w:t>
      </w:r>
      <w:r>
        <w:t>Product haul  load</w:t>
      </w:r>
      <w:r>
        <w:rPr>
          <w:rFonts w:ascii="SimSun" w:hAnsi="SimSun" w:hint="eastAsia"/>
        </w:rPr>
        <w:t>相关的功能，并由</w:t>
      </w:r>
      <w:r>
        <w:t>Bright</w:t>
      </w:r>
      <w:r>
        <w:rPr>
          <w:rFonts w:ascii="SimSun" w:hAnsi="SimSun" w:hint="eastAsia"/>
        </w:rPr>
        <w:t>相互验证</w:t>
      </w:r>
    </w:p>
    <w:p w:rsidR="00381DF1" w:rsidRDefault="00381DF1" w:rsidP="00381DF1">
      <w:pPr>
        <w:pStyle w:val="a3"/>
        <w:numPr>
          <w:ilvl w:val="0"/>
          <w:numId w:val="506"/>
        </w:numPr>
        <w:spacing w:after="0" w:line="240" w:lineRule="auto"/>
        <w:contextualSpacing w:val="0"/>
      </w:pPr>
      <w:r>
        <w:t>Update design model</w:t>
      </w:r>
      <w:r>
        <w:rPr>
          <w:rFonts w:ascii="SimSun" w:hAnsi="SimSun" w:hint="eastAsia"/>
        </w:rPr>
        <w:t>——</w:t>
      </w:r>
      <w:r>
        <w:t>Bright</w:t>
      </w:r>
      <w:r>
        <w:rPr>
          <w:rFonts w:ascii="SimSun" w:hAnsi="SimSun" w:hint="eastAsia"/>
        </w:rPr>
        <w:t>，复查概念模型和设计模型的关系</w:t>
      </w:r>
    </w:p>
    <w:p w:rsidR="00381DF1" w:rsidRDefault="00381DF1" w:rsidP="00381DF1">
      <w:pPr>
        <w:pStyle w:val="a3"/>
        <w:numPr>
          <w:ilvl w:val="0"/>
          <w:numId w:val="506"/>
        </w:numPr>
        <w:spacing w:after="0" w:line="240" w:lineRule="auto"/>
        <w:contextualSpacing w:val="0"/>
      </w:pPr>
      <w:r>
        <w:t>Handing schedule conflicts</w:t>
      </w:r>
      <w:r>
        <w:rPr>
          <w:rFonts w:ascii="SimSun" w:hAnsi="SimSun" w:hint="eastAsia"/>
        </w:rPr>
        <w:t>——</w:t>
      </w:r>
      <w:r>
        <w:t>Bright &amp; Colin</w:t>
      </w:r>
      <w:r>
        <w:rPr>
          <w:rFonts w:ascii="SimSun" w:hAnsi="SimSun" w:hint="eastAsia"/>
        </w:rPr>
        <w:t>，结合设计模型和概念模型对日程冲突部分进行设计。</w:t>
      </w:r>
    </w:p>
    <w:p w:rsidR="00381DF1" w:rsidRPr="00381DF1" w:rsidRDefault="00381DF1" w:rsidP="00381DF1"/>
    <w:p w:rsidR="0092155B" w:rsidRDefault="0092155B" w:rsidP="0092155B">
      <w:pPr>
        <w:pStyle w:val="3"/>
      </w:pPr>
      <w:r>
        <w:rPr>
          <w:rFonts w:hint="eastAsia"/>
        </w:rPr>
        <w:t>下班前问题汇总</w:t>
      </w:r>
    </w:p>
    <w:p w:rsidR="00066582" w:rsidRDefault="00066582" w:rsidP="00066582">
      <w:pPr>
        <w:rPr>
          <w:color w:val="1F497D"/>
        </w:rPr>
      </w:pPr>
      <w:r>
        <w:rPr>
          <w:rFonts w:ascii="SimSun" w:hAnsi="SimSun" w:hint="eastAsia"/>
          <w:color w:val="1F497D"/>
        </w:rPr>
        <w:t>今天</w:t>
      </w:r>
      <w:r>
        <w:rPr>
          <w:color w:val="1F497D"/>
        </w:rPr>
        <w:t>Colin</w:t>
      </w:r>
      <w:r>
        <w:rPr>
          <w:rFonts w:ascii="SimSun" w:hAnsi="SimSun" w:hint="eastAsia"/>
          <w:color w:val="1F497D"/>
        </w:rPr>
        <w:t>和</w:t>
      </w:r>
      <w:r>
        <w:rPr>
          <w:color w:val="1F497D"/>
        </w:rPr>
        <w:t>Bright</w:t>
      </w:r>
      <w:r>
        <w:rPr>
          <w:rFonts w:ascii="SimSun" w:hAnsi="SimSun" w:hint="eastAsia"/>
          <w:color w:val="1F497D"/>
        </w:rPr>
        <w:t>一起讨论和分析日程冲突部分，提交了一个文档，描述了设计思路，你有空看下。</w:t>
      </w:r>
    </w:p>
    <w:p w:rsidR="00066582" w:rsidRDefault="00066582" w:rsidP="00066582">
      <w:pPr>
        <w:rPr>
          <w:color w:val="1F497D"/>
        </w:rPr>
      </w:pPr>
    </w:p>
    <w:p w:rsidR="00066582" w:rsidRDefault="00B341A0" w:rsidP="00066582">
      <w:pPr>
        <w:rPr>
          <w:rFonts w:ascii="Times New Roman" w:hAnsi="Times New Roman" w:cs="Times New Roman"/>
          <w:sz w:val="24"/>
          <w:szCs w:val="24"/>
        </w:rPr>
      </w:pPr>
      <w:hyperlink r:id="rId360" w:history="1">
        <w:r w:rsidR="00066582">
          <w:rPr>
            <w:rStyle w:val="a7"/>
          </w:rPr>
          <w:t>https://184.69.193.254:9880/SanjelDocuments/trunk/Projects/D-Design/Online/Conflict Design.vsdx</w:t>
        </w:r>
      </w:hyperlink>
      <w:r w:rsidR="00066582">
        <w:rPr>
          <w:color w:val="1F497D"/>
        </w:rPr>
        <w:t xml:space="preserve"> </w:t>
      </w:r>
      <w:r w:rsidR="00066582">
        <w:rPr>
          <w:rFonts w:ascii="Times New Roman" w:hAnsi="Times New Roman" w:cs="Times New Roman"/>
          <w:sz w:val="24"/>
          <w:szCs w:val="24"/>
        </w:rPr>
        <w:t>   </w:t>
      </w:r>
    </w:p>
    <w:p w:rsidR="0092155B" w:rsidRPr="00066582" w:rsidRDefault="0092155B" w:rsidP="0092155B"/>
    <w:p w:rsidR="0092155B" w:rsidRDefault="0092155B" w:rsidP="0092155B">
      <w:pPr>
        <w:pStyle w:val="2"/>
      </w:pPr>
      <w:r>
        <w:t>2019030</w:t>
      </w:r>
      <w:r w:rsidR="00BC35F4">
        <w:t>6</w:t>
      </w:r>
    </w:p>
    <w:p w:rsidR="0092155B" w:rsidRDefault="0092155B" w:rsidP="0092155B">
      <w:pPr>
        <w:pStyle w:val="3"/>
      </w:pPr>
      <w:r>
        <w:t>沟通记录</w:t>
      </w:r>
    </w:p>
    <w:p w:rsidR="00BC35F4" w:rsidRDefault="00BC35F4" w:rsidP="00BC35F4">
      <w:r>
        <w:rPr>
          <w:rFonts w:ascii="DengXian" w:eastAsia="DengXian" w:hAnsi="DengXian" w:hint="eastAsia"/>
        </w:rPr>
        <w:t>第一个问题</w:t>
      </w:r>
    </w:p>
    <w:p w:rsidR="00BC35F4" w:rsidRDefault="00BC35F4" w:rsidP="00BC35F4"/>
    <w:p w:rsidR="00BC35F4" w:rsidRDefault="00BC35F4" w:rsidP="00BC35F4">
      <w:r>
        <w:rPr>
          <w:rFonts w:ascii="DengXian" w:eastAsia="DengXian" w:hAnsi="DengXian" w:hint="eastAsia"/>
        </w:rPr>
        <w:t>我们讲在编程时要注意上下文，其实任何时候都是适用的，无论是分析、设计、获取需求、部署，乃至生活。要培养一种时空的观念，做事情的时候要把自己放到那样一个问题所处的场景中、明确自己的角色，这样才能把事正确的处理。否则就会犯刻舟求剑、郑人买履、画虎不成反类其犬的错误。</w:t>
      </w:r>
    </w:p>
    <w:p w:rsidR="00BC35F4" w:rsidRDefault="00BC35F4" w:rsidP="00BC35F4"/>
    <w:p w:rsidR="00BC35F4" w:rsidRDefault="00BC35F4" w:rsidP="00BC35F4">
      <w:r>
        <w:t>Context</w:t>
      </w:r>
      <w:r>
        <w:rPr>
          <w:rFonts w:ascii="DengXian" w:eastAsia="DengXian" w:hAnsi="DengXian" w:hint="eastAsia"/>
        </w:rPr>
        <w:t>这个单词中文译作上下文，在我们这个行当中我觉得不是很贴切，我创造了一个词，叫“时境”，就是时过境迁的时和境。希望能有助你们理解。</w:t>
      </w:r>
    </w:p>
    <w:p w:rsidR="00BC35F4" w:rsidRDefault="00BC35F4" w:rsidP="00BC35F4"/>
    <w:p w:rsidR="00BC35F4" w:rsidRDefault="00BC35F4" w:rsidP="00BC35F4">
      <w:r>
        <w:rPr>
          <w:rFonts w:ascii="DengXian" w:eastAsia="DengXian" w:hAnsi="DengXian" w:hint="eastAsia"/>
        </w:rPr>
        <w:t>具体的说，今天发现的问题。</w:t>
      </w:r>
    </w:p>
    <w:p w:rsidR="00BC35F4" w:rsidRDefault="00BC35F4" w:rsidP="00BC35F4"/>
    <w:p w:rsidR="00BC35F4" w:rsidRDefault="00BC35F4" w:rsidP="00BC35F4">
      <w:r>
        <w:t>Bright</w:t>
      </w:r>
      <w:r>
        <w:rPr>
          <w:rFonts w:ascii="DengXian" w:eastAsia="DengXian" w:hAnsi="DengXian" w:hint="eastAsia"/>
        </w:rPr>
        <w:t>最后一次对数据库的脚本的修改，是注释掉了</w:t>
      </w:r>
      <w:r>
        <w:t>1144 – 1150</w:t>
      </w:r>
      <w:r>
        <w:rPr>
          <w:rFonts w:ascii="DengXian" w:eastAsia="DengXian" w:hAnsi="DengXian" w:hint="eastAsia"/>
        </w:rPr>
        <w:t>行，</w:t>
      </w:r>
      <w:r>
        <w:t>1160-1166</w:t>
      </w:r>
      <w:r>
        <w:rPr>
          <w:rFonts w:ascii="DengXian" w:eastAsia="DengXian" w:hAnsi="DengXian" w:hint="eastAsia"/>
        </w:rPr>
        <w:t>行。也说是说，原来的模型变了，要把这几个关联属性去掉，现在又决定不去掉了。可是你这么做，对我来说再次造成程序的不可用，在我的数据库中，这几个数据列已经在上个版本的脚本运行中被删掉了。你穿越时空回去说不删了，可是数据库回不去了。</w:t>
      </w:r>
    </w:p>
    <w:p w:rsidR="00BC35F4" w:rsidRDefault="00BC35F4" w:rsidP="00BC35F4"/>
    <w:p w:rsidR="00BC35F4" w:rsidRDefault="00BC35F4" w:rsidP="00BC35F4">
      <w:r>
        <w:rPr>
          <w:rFonts w:ascii="DengXian" w:eastAsia="DengXian" w:hAnsi="DengXian" w:hint="eastAsia"/>
        </w:rPr>
        <w:t>这个脚本是开发用的，只向后加，不向回改，因为我们不能每天都把数据库初始版本重新导入，再重头运行脚本。这样用户的测试数据会丢的。这是对你们开发员的角色的的要求。</w:t>
      </w:r>
    </w:p>
    <w:p w:rsidR="00BC35F4" w:rsidRDefault="00BC35F4" w:rsidP="00BC35F4"/>
    <w:p w:rsidR="00BC35F4" w:rsidRDefault="00BC35F4" w:rsidP="00BC35F4">
      <w:r>
        <w:rPr>
          <w:rFonts w:ascii="DengXian" w:eastAsia="DengXian" w:hAnsi="DengXian" w:hint="eastAsia"/>
        </w:rPr>
        <w:t>只有在进行发布前的发布脚本准备的时候，你才可以把这种反复抵消掉。</w:t>
      </w:r>
    </w:p>
    <w:p w:rsidR="00BC35F4" w:rsidRDefault="00BC35F4" w:rsidP="00BC35F4"/>
    <w:p w:rsidR="00BC35F4" w:rsidRDefault="00BC35F4" w:rsidP="00BC35F4">
      <w:r>
        <w:rPr>
          <w:rFonts w:ascii="DengXian" w:eastAsia="DengXian" w:hAnsi="DengXian" w:hint="eastAsia"/>
        </w:rPr>
        <w:t>你可能会问我为什么上一个版本中可以改</w:t>
      </w:r>
      <w:r>
        <w:t>1171-1271</w:t>
      </w:r>
      <w:r>
        <w:rPr>
          <w:rFonts w:ascii="DengXian" w:eastAsia="DengXian" w:hAnsi="DengXian" w:hint="eastAsia"/>
        </w:rPr>
        <w:t>行的导数据的脚本。这个做为今天的思考题作业给你们，请各自回复给我。</w:t>
      </w:r>
    </w:p>
    <w:p w:rsidR="00BC35F4" w:rsidRDefault="00BC35F4" w:rsidP="00BC35F4"/>
    <w:p w:rsidR="00BC35F4" w:rsidRDefault="00BC35F4" w:rsidP="00BC35F4">
      <w:r>
        <w:rPr>
          <w:rFonts w:ascii="DengXian" w:eastAsia="DengXian" w:hAnsi="DengXian" w:hint="eastAsia"/>
        </w:rPr>
        <w:t>另外，在前面测试中产生的测试数据，在后面的变化中会产生数据不合法的情况，这涉及到数据的转换，也是要有脚本来做的。</w:t>
      </w:r>
    </w:p>
    <w:p w:rsidR="00BC35F4" w:rsidRDefault="00BC35F4" w:rsidP="00BC35F4"/>
    <w:p w:rsidR="00BC35F4" w:rsidRDefault="00BC35F4" w:rsidP="00BC35F4">
      <w:r>
        <w:rPr>
          <w:rFonts w:ascii="DengXian" w:eastAsia="DengXian" w:hAnsi="DengXian" w:hint="eastAsia"/>
        </w:rPr>
        <w:t>如果开发过程中的脚本递进做不好，等到部署脚本准备的时候，一定会出问题。</w:t>
      </w:r>
    </w:p>
    <w:p w:rsidR="00BC35F4" w:rsidRDefault="00BC35F4" w:rsidP="00BC35F4"/>
    <w:p w:rsidR="00BC35F4" w:rsidRDefault="00BC35F4" w:rsidP="00BC35F4">
      <w:pPr>
        <w:rPr>
          <w:lang w:val="en-US"/>
        </w:rPr>
      </w:pPr>
    </w:p>
    <w:p w:rsidR="00BC35F4" w:rsidRDefault="00BC35F4" w:rsidP="00BC35F4">
      <w:r>
        <w:rPr>
          <w:rFonts w:ascii="DengXian" w:eastAsia="DengXian" w:hAnsi="DengXian" w:hint="eastAsia"/>
        </w:rPr>
        <w:t>第二个问题</w:t>
      </w:r>
    </w:p>
    <w:p w:rsidR="00BC35F4" w:rsidRDefault="00BC35F4" w:rsidP="00BC35F4"/>
    <w:p w:rsidR="00BC35F4" w:rsidRDefault="00BC35F4" w:rsidP="00BC35F4">
      <w:r>
        <w:rPr>
          <w:rFonts w:ascii="DengXian" w:eastAsia="DengXian" w:hAnsi="DengXian" w:hint="eastAsia"/>
        </w:rPr>
        <w:t>今天提交的日程冲突设计图，没有说明，没有需求，不清楚你们的设计要解决什么问题？我看了一个</w:t>
      </w:r>
      <w:r>
        <w:t>Trac</w:t>
      </w:r>
      <w:r>
        <w:rPr>
          <w:rFonts w:ascii="DengXian" w:eastAsia="DengXian" w:hAnsi="DengXian" w:hint="eastAsia"/>
        </w:rPr>
        <w:t>，里面没找到与之相关的任务</w:t>
      </w:r>
      <w:r>
        <w:t>ticket</w:t>
      </w:r>
      <w:r>
        <w:rPr>
          <w:rFonts w:ascii="DengXian" w:eastAsia="DengXian" w:hAnsi="DengXian" w:hint="eastAsia"/>
        </w:rPr>
        <w:t>。</w:t>
      </w:r>
    </w:p>
    <w:p w:rsidR="00BC35F4" w:rsidRDefault="00BC35F4" w:rsidP="00BC35F4"/>
    <w:p w:rsidR="00BC35F4" w:rsidRDefault="00BC35F4" w:rsidP="00BC35F4">
      <w:r>
        <w:rPr>
          <w:rFonts w:ascii="DengXian" w:eastAsia="DengXian" w:hAnsi="DengXian" w:hint="eastAsia"/>
        </w:rPr>
        <w:t>反思会到底反思了什么？</w:t>
      </w:r>
    </w:p>
    <w:p w:rsidR="00BC35F4" w:rsidRDefault="00BC35F4" w:rsidP="00BC35F4"/>
    <w:p w:rsidR="00BC35F4" w:rsidRDefault="00BC35F4" w:rsidP="00BC35F4"/>
    <w:p w:rsidR="00BC35F4" w:rsidRDefault="00BC35F4" w:rsidP="00BC35F4">
      <w:r>
        <w:rPr>
          <w:rFonts w:ascii="DengXian" w:eastAsia="DengXian" w:hAnsi="DengXian" w:hint="eastAsia"/>
        </w:rPr>
        <w:t>第三个问题，让你们去</w:t>
      </w:r>
      <w:r>
        <w:t xml:space="preserve">review </w:t>
      </w:r>
      <w:r>
        <w:rPr>
          <w:rFonts w:ascii="DengXian" w:eastAsia="DengXian" w:hAnsi="DengXian" w:hint="eastAsia"/>
        </w:rPr>
        <w:t>模型，看来还没什么进展。</w:t>
      </w:r>
    </w:p>
    <w:p w:rsidR="00BC35F4" w:rsidRDefault="00BC35F4" w:rsidP="00BC35F4">
      <w:r>
        <w:rPr>
          <w:rFonts w:ascii="DengXian" w:eastAsia="DengXian" w:hAnsi="DengXian" w:hint="eastAsia"/>
        </w:rPr>
        <w:t>让我产生疑问的是这样一类的代码</w:t>
      </w:r>
      <w:r>
        <w:t>,calendarProcess.ca</w:t>
      </w:r>
      <w:r>
        <w:rPr>
          <w:rFonts w:ascii="DengXian" w:eastAsia="DengXian" w:hAnsi="DengXian" w:hint="eastAsia"/>
        </w:rPr>
        <w:t>。</w:t>
      </w:r>
    </w:p>
    <w:p w:rsidR="00BC35F4" w:rsidRDefault="00BC35F4" w:rsidP="00BC35F4">
      <w:r>
        <w:rPr>
          <w:noProof/>
        </w:rPr>
        <w:drawing>
          <wp:inline distT="0" distB="0" distL="0" distR="0">
            <wp:extent cx="5732145" cy="815340"/>
            <wp:effectExtent l="0" t="0" r="1905" b="3810"/>
            <wp:docPr id="185" name="图片 185" descr="cid:image002.png@01D4D389.9F1F83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png@01D4D389.9F1F83D0"/>
                    <pic:cNvPicPr>
                      <a:picLocks noChangeAspect="1" noChangeArrowheads="1"/>
                    </pic:cNvPicPr>
                  </pic:nvPicPr>
                  <pic:blipFill>
                    <a:blip r:embed="rId361" r:link="rId362">
                      <a:extLst>
                        <a:ext uri="{28A0092B-C50C-407E-A947-70E740481C1C}">
                          <a14:useLocalDpi xmlns:a14="http://schemas.microsoft.com/office/drawing/2010/main" val="0"/>
                        </a:ext>
                      </a:extLst>
                    </a:blip>
                    <a:srcRect/>
                    <a:stretch>
                      <a:fillRect/>
                    </a:stretch>
                  </pic:blipFill>
                  <pic:spPr bwMode="auto">
                    <a:xfrm>
                      <a:off x="0" y="0"/>
                      <a:ext cx="5732145" cy="815340"/>
                    </a:xfrm>
                    <a:prstGeom prst="rect">
                      <a:avLst/>
                    </a:prstGeom>
                    <a:noFill/>
                    <a:ln>
                      <a:noFill/>
                    </a:ln>
                  </pic:spPr>
                </pic:pic>
              </a:graphicData>
            </a:graphic>
          </wp:inline>
        </w:drawing>
      </w:r>
    </w:p>
    <w:p w:rsidR="00BC35F4" w:rsidRDefault="00BC35F4" w:rsidP="00BC35F4"/>
    <w:p w:rsidR="00BC35F4" w:rsidRDefault="00BC35F4" w:rsidP="00BC35F4">
      <w:pPr>
        <w:rPr>
          <w:lang w:val="en-US"/>
        </w:rPr>
      </w:pPr>
    </w:p>
    <w:p w:rsidR="00BC35F4" w:rsidRDefault="00BC35F4" w:rsidP="00BC35F4">
      <w:r>
        <w:rPr>
          <w:rFonts w:ascii="DengXian" w:eastAsia="DengXian" w:hAnsi="DengXian" w:hint="eastAsia"/>
        </w:rPr>
        <w:t>模型上好象出了问题。</w:t>
      </w:r>
    </w:p>
    <w:p w:rsidR="00BC35F4" w:rsidRDefault="00BC35F4" w:rsidP="00BC35F4"/>
    <w:p w:rsidR="00BC35F4" w:rsidRDefault="00BC35F4" w:rsidP="00BC35F4">
      <w:r>
        <w:rPr>
          <w:rFonts w:ascii="DengXian" w:eastAsia="DengXian" w:hAnsi="DengXian" w:hint="eastAsia"/>
        </w:rPr>
        <w:t>例如：</w:t>
      </w:r>
    </w:p>
    <w:p w:rsidR="00BC35F4" w:rsidRDefault="00BC35F4" w:rsidP="00BC35F4"/>
    <w:p w:rsidR="00BC35F4" w:rsidRDefault="00BC35F4" w:rsidP="00BC35F4">
      <w:r>
        <w:rPr>
          <w:rFonts w:ascii="DengXian" w:eastAsia="DengXian" w:hAnsi="DengXian" w:hint="eastAsia"/>
        </w:rPr>
        <w:t>概念模型，</w:t>
      </w:r>
      <w:r>
        <w:t xml:space="preserve"> </w:t>
      </w:r>
      <w:r>
        <w:rPr>
          <w:rFonts w:ascii="DengXian" w:eastAsia="DengXian" w:hAnsi="DengXian" w:hint="eastAsia"/>
        </w:rPr>
        <w:t>一个</w:t>
      </w:r>
      <w:r>
        <w:t xml:space="preserve">Crew </w:t>
      </w:r>
      <w:r>
        <w:rPr>
          <w:rFonts w:ascii="DengXian" w:eastAsia="DengXian" w:hAnsi="DengXian" w:hint="eastAsia"/>
        </w:rPr>
        <w:t>有多个</w:t>
      </w:r>
      <w:r>
        <w:t xml:space="preserve">Worker, </w:t>
      </w:r>
      <w:r>
        <w:rPr>
          <w:rFonts w:ascii="DengXian" w:eastAsia="DengXian" w:hAnsi="DengXian" w:hint="eastAsia"/>
        </w:rPr>
        <w:t>一个</w:t>
      </w:r>
      <w:r>
        <w:t>worker</w:t>
      </w:r>
      <w:r>
        <w:rPr>
          <w:rFonts w:ascii="DengXian" w:eastAsia="DengXian" w:hAnsi="DengXian" w:hint="eastAsia"/>
        </w:rPr>
        <w:t>可隶属于多个</w:t>
      </w:r>
      <w:r>
        <w:t>Crew</w:t>
      </w:r>
    </w:p>
    <w:p w:rsidR="00BC35F4" w:rsidRDefault="00BC35F4" w:rsidP="00BC35F4">
      <w:r>
        <w:rPr>
          <w:rFonts w:ascii="DengXian" w:eastAsia="DengXian" w:hAnsi="DengXian" w:hint="eastAsia"/>
        </w:rPr>
        <w:t>设计模型，</w:t>
      </w:r>
      <w:r>
        <w:t xml:space="preserve"> </w:t>
      </w:r>
      <w:r>
        <w:rPr>
          <w:rFonts w:ascii="DengXian" w:eastAsia="DengXian" w:hAnsi="DengXian" w:hint="eastAsia"/>
        </w:rPr>
        <w:t>一个</w:t>
      </w:r>
      <w:r>
        <w:t xml:space="preserve"> Crew</w:t>
      </w:r>
      <w:r>
        <w:rPr>
          <w:rFonts w:ascii="DengXian" w:eastAsia="DengXian" w:hAnsi="DengXian" w:hint="eastAsia"/>
        </w:rPr>
        <w:t>可以有多个</w:t>
      </w:r>
      <w:proofErr w:type="spellStart"/>
      <w:r>
        <w:t>CrewWorkerSection</w:t>
      </w:r>
      <w:proofErr w:type="spellEnd"/>
      <w:r>
        <w:t xml:space="preserve"> </w:t>
      </w:r>
      <w:r>
        <w:rPr>
          <w:rFonts w:ascii="DengXian" w:eastAsia="DengXian" w:hAnsi="DengXian" w:hint="eastAsia"/>
        </w:rPr>
        <w:t>是个</w:t>
      </w:r>
      <w:r>
        <w:t>Composite</w:t>
      </w:r>
      <w:r>
        <w:rPr>
          <w:rFonts w:ascii="DengXian" w:eastAsia="DengXian" w:hAnsi="DengXian" w:hint="eastAsia"/>
        </w:rPr>
        <w:t>，一个</w:t>
      </w:r>
      <w:proofErr w:type="spellStart"/>
      <w:r>
        <w:t>CrewWorkerSection</w:t>
      </w:r>
      <w:proofErr w:type="spellEnd"/>
      <w:r>
        <w:rPr>
          <w:rFonts w:ascii="DengXian" w:eastAsia="DengXian" w:hAnsi="DengXian" w:hint="eastAsia"/>
        </w:rPr>
        <w:t>指向一个</w:t>
      </w:r>
      <w:r>
        <w:t>Worker</w:t>
      </w:r>
      <w:r>
        <w:rPr>
          <w:rFonts w:ascii="DengXian" w:eastAsia="DengXian" w:hAnsi="DengXian" w:hint="eastAsia"/>
        </w:rPr>
        <w:t>，一个</w:t>
      </w:r>
      <w:r>
        <w:t>worker</w:t>
      </w:r>
      <w:r>
        <w:rPr>
          <w:rFonts w:ascii="DengXian" w:eastAsia="DengXian" w:hAnsi="DengXian" w:hint="eastAsia"/>
        </w:rPr>
        <w:t>可以有多个</w:t>
      </w:r>
      <w:proofErr w:type="spellStart"/>
      <w:r>
        <w:t>CrewWorkerSection</w:t>
      </w:r>
      <w:proofErr w:type="spellEnd"/>
      <w:r>
        <w:rPr>
          <w:rFonts w:ascii="DengXian" w:eastAsia="DengXian" w:hAnsi="DengXian" w:hint="eastAsia"/>
        </w:rPr>
        <w:t>，是一个关联。</w:t>
      </w:r>
    </w:p>
    <w:p w:rsidR="00BC35F4" w:rsidRDefault="00BC35F4" w:rsidP="00BC35F4">
      <w:r>
        <w:rPr>
          <w:rFonts w:ascii="DengXian" w:eastAsia="DengXian" w:hAnsi="DengXian" w:hint="eastAsia"/>
        </w:rPr>
        <w:t>实现模型，</w:t>
      </w:r>
      <w:r>
        <w:t>Crew</w:t>
      </w:r>
      <w:r>
        <w:rPr>
          <w:rFonts w:ascii="DengXian" w:eastAsia="DengXian" w:hAnsi="DengXian" w:hint="eastAsia"/>
        </w:rPr>
        <w:t>中应该既有</w:t>
      </w:r>
      <w:proofErr w:type="spellStart"/>
      <w:r>
        <w:t>CrewWorkerSection</w:t>
      </w:r>
      <w:proofErr w:type="spellEnd"/>
      <w:r>
        <w:rPr>
          <w:rFonts w:ascii="DengXian" w:eastAsia="DengXian" w:hAnsi="DengXian" w:hint="eastAsia"/>
        </w:rPr>
        <w:t>，</w:t>
      </w:r>
      <w:r>
        <w:t xml:space="preserve"> </w:t>
      </w:r>
      <w:r>
        <w:rPr>
          <w:rFonts w:ascii="DengXian" w:eastAsia="DengXian" w:hAnsi="DengXian" w:hint="eastAsia"/>
        </w:rPr>
        <w:t>这个是用户不可见的，又有</w:t>
      </w:r>
      <w:r>
        <w:t>worker</w:t>
      </w:r>
      <w:r>
        <w:rPr>
          <w:rFonts w:ascii="DengXian" w:eastAsia="DengXian" w:hAnsi="DengXian" w:hint="eastAsia"/>
        </w:rPr>
        <w:t>，这个是用户可见的。</w:t>
      </w:r>
    </w:p>
    <w:p w:rsidR="00BC35F4" w:rsidRDefault="00BC35F4" w:rsidP="00BC35F4"/>
    <w:p w:rsidR="00BC35F4" w:rsidRDefault="00BC35F4" w:rsidP="00BC35F4"/>
    <w:p w:rsidR="00BC35F4" w:rsidRDefault="00BC35F4" w:rsidP="00BC35F4">
      <w:r>
        <w:rPr>
          <w:rFonts w:ascii="DengXian" w:eastAsia="DengXian" w:hAnsi="DengXian" w:hint="eastAsia"/>
        </w:rPr>
        <w:t>那么当</w:t>
      </w:r>
      <w:proofErr w:type="spellStart"/>
      <w:r>
        <w:t>WorkerSchedule</w:t>
      </w:r>
      <w:proofErr w:type="spellEnd"/>
      <w:r>
        <w:rPr>
          <w:rFonts w:ascii="DengXian" w:eastAsia="DengXian" w:hAnsi="DengXian" w:hint="eastAsia"/>
        </w:rPr>
        <w:t>与</w:t>
      </w:r>
      <w:r>
        <w:t>Worker</w:t>
      </w:r>
      <w:r>
        <w:rPr>
          <w:rFonts w:ascii="DengXian" w:eastAsia="DengXian" w:hAnsi="DengXian" w:hint="eastAsia"/>
        </w:rPr>
        <w:t>关联时，</w:t>
      </w:r>
      <w:proofErr w:type="spellStart"/>
      <w:r>
        <w:t>CrewWorkerSection</w:t>
      </w:r>
      <w:proofErr w:type="spellEnd"/>
      <w:r>
        <w:rPr>
          <w:rFonts w:ascii="DengXian" w:eastAsia="DengXian" w:hAnsi="DengXian" w:hint="eastAsia"/>
        </w:rPr>
        <w:t>是不可见的，上面这个用法概念上有问题。</w:t>
      </w:r>
    </w:p>
    <w:p w:rsidR="00BC35F4" w:rsidRDefault="00BC35F4" w:rsidP="00BC35F4"/>
    <w:p w:rsidR="00BC35F4" w:rsidRDefault="00BC35F4" w:rsidP="00BC35F4">
      <w:r>
        <w:rPr>
          <w:rFonts w:ascii="DengXian" w:eastAsia="DengXian" w:hAnsi="DengXian" w:hint="eastAsia"/>
        </w:rPr>
        <w:t>我意识到我们分析中丢了一个重要的实体关联，就是</w:t>
      </w:r>
      <w:r>
        <w:t>Schedule</w:t>
      </w:r>
      <w:r>
        <w:rPr>
          <w:rFonts w:ascii="DengXian" w:eastAsia="DengXian" w:hAnsi="DengXian" w:hint="eastAsia"/>
        </w:rPr>
        <w:t>是应该有哪些必要的要素，你们来分析一下，看了丢了什么。</w:t>
      </w:r>
    </w:p>
    <w:p w:rsidR="00BC35F4" w:rsidRDefault="00BC35F4" w:rsidP="00BC35F4"/>
    <w:p w:rsidR="00BC35F4" w:rsidRDefault="00BC35F4" w:rsidP="00BC35F4">
      <w:r>
        <w:rPr>
          <w:rFonts w:ascii="DengXian" w:eastAsia="DengXian" w:hAnsi="DengXian" w:hint="eastAsia"/>
        </w:rPr>
        <w:t>在上述代码中，证明错误的反例是，</w:t>
      </w:r>
      <w:proofErr w:type="spellStart"/>
      <w:r>
        <w:t>WorkerSchedule</w:t>
      </w:r>
      <w:proofErr w:type="spellEnd"/>
      <w:r>
        <w:t xml:space="preserve"> </w:t>
      </w:r>
      <w:r>
        <w:rPr>
          <w:rFonts w:ascii="DengXian" w:eastAsia="DengXian" w:hAnsi="DengXian" w:hint="eastAsia"/>
        </w:rPr>
        <w:t>是可以不依赖</w:t>
      </w:r>
      <w:r>
        <w:t>Crew</w:t>
      </w:r>
      <w:r>
        <w:rPr>
          <w:rFonts w:ascii="DengXian" w:eastAsia="DengXian" w:hAnsi="DengXian" w:hint="eastAsia"/>
        </w:rPr>
        <w:t>而存在，如病假。那么</w:t>
      </w:r>
      <w:proofErr w:type="spellStart"/>
      <w:r>
        <w:t>CrewWorkerSection</w:t>
      </w:r>
      <w:proofErr w:type="spellEnd"/>
      <w:r>
        <w:rPr>
          <w:rFonts w:ascii="DengXian" w:eastAsia="DengXian" w:hAnsi="DengXian" w:hint="eastAsia"/>
        </w:rPr>
        <w:t>就是空的，那么代码就会抛出空异常。</w:t>
      </w:r>
    </w:p>
    <w:p w:rsidR="00BC35F4" w:rsidRDefault="00BC35F4" w:rsidP="00BC35F4"/>
    <w:p w:rsidR="00BC35F4" w:rsidRDefault="00BC35F4" w:rsidP="00BC35F4"/>
    <w:p w:rsidR="00BC35F4" w:rsidRDefault="00BC35F4" w:rsidP="00BC35F4">
      <w:r>
        <w:rPr>
          <w:rFonts w:ascii="DengXian" w:eastAsia="DengXian" w:hAnsi="DengXian" w:hint="eastAsia"/>
        </w:rPr>
        <w:t>你们好好想一下，有问题大家一起讨论。</w:t>
      </w:r>
    </w:p>
    <w:p w:rsidR="00BC35F4" w:rsidRPr="00BC35F4" w:rsidRDefault="00BC35F4" w:rsidP="00BC35F4"/>
    <w:p w:rsidR="0092155B" w:rsidRDefault="0092155B" w:rsidP="0092155B">
      <w:pPr>
        <w:pStyle w:val="3"/>
      </w:pPr>
      <w:r>
        <w:rPr>
          <w:rFonts w:hint="eastAsia"/>
        </w:rPr>
        <w:t>早会</w:t>
      </w:r>
      <w:r>
        <w:t>记录</w:t>
      </w:r>
    </w:p>
    <w:p w:rsidR="0092155B" w:rsidRDefault="0092155B" w:rsidP="0092155B">
      <w:pPr>
        <w:pStyle w:val="3"/>
      </w:pPr>
      <w:r>
        <w:rPr>
          <w:rFonts w:hint="eastAsia"/>
        </w:rPr>
        <w:t>下班前问题汇总</w:t>
      </w:r>
    </w:p>
    <w:p w:rsidR="009B5FE5" w:rsidRDefault="009B5FE5" w:rsidP="009B5FE5">
      <w:pPr>
        <w:rPr>
          <w:rFonts w:ascii="DengXian" w:eastAsia="DengXian" w:hAnsi="DengXian"/>
        </w:rPr>
      </w:pPr>
      <w:r>
        <w:rPr>
          <w:rFonts w:ascii="SimSun" w:hAnsi="SimSun" w:hint="eastAsia"/>
        </w:rPr>
        <w:t>对于注释掉了</w:t>
      </w:r>
      <w:r>
        <w:rPr>
          <w:rFonts w:ascii="DengXian" w:eastAsia="DengXian" w:hAnsi="DengXian" w:hint="eastAsia"/>
        </w:rPr>
        <w:t>1144 – 1150</w:t>
      </w:r>
      <w:r>
        <w:rPr>
          <w:rFonts w:ascii="SimSun" w:hAnsi="SimSun" w:hint="eastAsia"/>
        </w:rPr>
        <w:t>行，</w:t>
      </w:r>
      <w:r>
        <w:rPr>
          <w:rFonts w:ascii="DengXian" w:eastAsia="DengXian" w:hAnsi="DengXian" w:hint="eastAsia"/>
        </w:rPr>
        <w:t>1160-1166</w:t>
      </w:r>
      <w:r>
        <w:rPr>
          <w:rFonts w:ascii="SimSun" w:hAnsi="SimSun" w:hint="eastAsia"/>
        </w:rPr>
        <w:t>行，我理解是为了去掉</w:t>
      </w:r>
      <w:r>
        <w:rPr>
          <w:rFonts w:ascii="DengXian" w:eastAsia="DengXian" w:hAnsi="DengXian" w:hint="eastAsia"/>
        </w:rPr>
        <w:t>schedule</w:t>
      </w:r>
      <w:r>
        <w:rPr>
          <w:rFonts w:ascii="SimSun" w:hAnsi="SimSun" w:hint="eastAsia"/>
        </w:rPr>
        <w:t>和具体</w:t>
      </w:r>
      <w:r>
        <w:rPr>
          <w:rFonts w:ascii="DengXian" w:eastAsia="DengXian" w:hAnsi="DengXian" w:hint="eastAsia"/>
        </w:rPr>
        <w:t>work</w:t>
      </w:r>
      <w:r>
        <w:rPr>
          <w:rFonts w:ascii="SimSun" w:hAnsi="SimSun" w:hint="eastAsia"/>
        </w:rPr>
        <w:t>或者</w:t>
      </w:r>
      <w:r>
        <w:rPr>
          <w:rFonts w:ascii="DengXian" w:eastAsia="DengXian" w:hAnsi="DengXian" w:hint="eastAsia"/>
        </w:rPr>
        <w:t>unit</w:t>
      </w:r>
      <w:r>
        <w:rPr>
          <w:rFonts w:ascii="SimSun" w:hAnsi="SimSun" w:hint="eastAsia"/>
        </w:rPr>
        <w:t>的关联，但是后面发现一个问题，如果有单独创建的</w:t>
      </w:r>
      <w:proofErr w:type="spellStart"/>
      <w:r>
        <w:rPr>
          <w:rFonts w:ascii="DengXian" w:eastAsia="DengXian" w:hAnsi="DengXian" w:hint="eastAsia"/>
        </w:rPr>
        <w:t>workschedule</w:t>
      </w:r>
      <w:proofErr w:type="spellEnd"/>
      <w:r>
        <w:rPr>
          <w:rFonts w:ascii="SimSun" w:hAnsi="SimSun" w:hint="eastAsia"/>
        </w:rPr>
        <w:t>或者</w:t>
      </w:r>
      <w:proofErr w:type="spellStart"/>
      <w:r>
        <w:rPr>
          <w:rFonts w:ascii="DengXian" w:eastAsia="DengXian" w:hAnsi="DengXian" w:hint="eastAsia"/>
        </w:rPr>
        <w:t>unitschedule</w:t>
      </w:r>
      <w:proofErr w:type="spellEnd"/>
      <w:r>
        <w:rPr>
          <w:rFonts w:ascii="SimSun" w:hAnsi="SimSun" w:hint="eastAsia"/>
        </w:rPr>
        <w:t>时候就会出现问题，所以又觉得要加回来，虽然说从表面上看起来没什么问题，但是删除关联到又加回来关联之间这段时间，可能会丢失很多数据的关联性，导致数据不完整，会因为数据而出现的错误，您一直说的原则是：只增不减。虽然这样有冗余的部分，但是数据的完整性是必须的，所以就算数据是多余的，在我们开发过程中也应该避免删除这种操作。</w:t>
      </w:r>
    </w:p>
    <w:p w:rsidR="009B5FE5" w:rsidRDefault="009B5FE5" w:rsidP="009B5FE5">
      <w:pPr>
        <w:rPr>
          <w:rFonts w:ascii="DengXian" w:eastAsia="DengXian" w:hAnsi="DengXian"/>
        </w:rPr>
      </w:pPr>
    </w:p>
    <w:p w:rsidR="009B5FE5" w:rsidRDefault="009B5FE5" w:rsidP="009B5FE5">
      <w:pPr>
        <w:rPr>
          <w:rFonts w:ascii="DengXian" w:eastAsia="DengXian" w:hAnsi="DengXian"/>
        </w:rPr>
      </w:pPr>
      <w:r>
        <w:rPr>
          <w:rFonts w:ascii="DengXian" w:eastAsia="DengXian" w:hAnsi="DengXian" w:hint="eastAsia"/>
        </w:rPr>
        <w:t>     </w:t>
      </w:r>
      <w:r>
        <w:rPr>
          <w:rFonts w:ascii="SimSun" w:hAnsi="SimSun" w:hint="eastAsia"/>
        </w:rPr>
        <w:t>对于改</w:t>
      </w:r>
      <w:r>
        <w:rPr>
          <w:rFonts w:ascii="DengXian" w:eastAsia="DengXian" w:hAnsi="DengXian" w:hint="eastAsia"/>
        </w:rPr>
        <w:t>1171-1271</w:t>
      </w:r>
      <w:r>
        <w:rPr>
          <w:rFonts w:ascii="SimSun" w:hAnsi="SimSun" w:hint="eastAsia"/>
        </w:rPr>
        <w:t>行的导数据的脚本，先说下为什么改这个脚本，起源是因为刚开始给</w:t>
      </w:r>
      <w:r>
        <w:rPr>
          <w:rFonts w:ascii="DengXian" w:eastAsia="DengXian" w:hAnsi="DengXian" w:hint="eastAsia"/>
        </w:rPr>
        <w:t>crew</w:t>
      </w:r>
      <w:r>
        <w:rPr>
          <w:rFonts w:ascii="SimSun" w:hAnsi="SimSun" w:hint="eastAsia"/>
        </w:rPr>
        <w:t>没有加版本控制的字段，为了加版本控制，修改前的脚本处理的逻辑是，导出原有</w:t>
      </w:r>
      <w:r>
        <w:rPr>
          <w:rFonts w:ascii="DengXian" w:eastAsia="DengXian" w:hAnsi="DengXian" w:hint="eastAsia"/>
        </w:rPr>
        <w:t>crew</w:t>
      </w:r>
      <w:r>
        <w:rPr>
          <w:rFonts w:ascii="SimSun" w:hAnsi="SimSun" w:hint="eastAsia"/>
        </w:rPr>
        <w:t>的数据，删除表，在新增带版本的</w:t>
      </w:r>
      <w:r>
        <w:rPr>
          <w:rFonts w:ascii="DengXian" w:eastAsia="DengXian" w:hAnsi="DengXian" w:hint="eastAsia"/>
        </w:rPr>
        <w:t>crew,</w:t>
      </w:r>
      <w:r>
        <w:rPr>
          <w:rFonts w:ascii="SimSun" w:hAnsi="SimSun" w:hint="eastAsia"/>
        </w:rPr>
        <w:t>然后在导入数据，这个过程并不是全自动化去处理，需要手工去参与。而现在的处理脚本逻辑是：第一步先创建了一个带版本</w:t>
      </w:r>
      <w:r>
        <w:rPr>
          <w:rFonts w:ascii="DengXian" w:eastAsia="DengXian" w:hAnsi="DengXian" w:hint="eastAsia"/>
        </w:rPr>
        <w:t>crew1</w:t>
      </w:r>
      <w:r>
        <w:rPr>
          <w:rFonts w:ascii="SimSun" w:hAnsi="SimSun" w:hint="eastAsia"/>
        </w:rPr>
        <w:t>的表，然后将</w:t>
      </w:r>
      <w:r>
        <w:rPr>
          <w:rFonts w:ascii="DengXian" w:eastAsia="DengXian" w:hAnsi="DengXian" w:hint="eastAsia"/>
        </w:rPr>
        <w:t>crew</w:t>
      </w:r>
      <w:r>
        <w:rPr>
          <w:rFonts w:ascii="SimSun" w:hAnsi="SimSun" w:hint="eastAsia"/>
        </w:rPr>
        <w:t>的数据都放到</w:t>
      </w:r>
      <w:r>
        <w:rPr>
          <w:rFonts w:ascii="DengXian" w:eastAsia="DengXian" w:hAnsi="DengXian" w:hint="eastAsia"/>
        </w:rPr>
        <w:t>crew1</w:t>
      </w:r>
      <w:r>
        <w:rPr>
          <w:rFonts w:ascii="SimSun" w:hAnsi="SimSun" w:hint="eastAsia"/>
        </w:rPr>
        <w:t>中，然后更新数据，删除</w:t>
      </w:r>
      <w:r>
        <w:rPr>
          <w:rFonts w:ascii="DengXian" w:eastAsia="DengXian" w:hAnsi="DengXian" w:hint="eastAsia"/>
        </w:rPr>
        <w:t>crew</w:t>
      </w:r>
      <w:r>
        <w:rPr>
          <w:rFonts w:ascii="SimSun" w:hAnsi="SimSun" w:hint="eastAsia"/>
        </w:rPr>
        <w:t>，再把</w:t>
      </w:r>
      <w:r>
        <w:rPr>
          <w:rFonts w:ascii="DengXian" w:eastAsia="DengXian" w:hAnsi="DengXian" w:hint="eastAsia"/>
        </w:rPr>
        <w:t>crew1</w:t>
      </w:r>
      <w:r>
        <w:rPr>
          <w:rFonts w:ascii="SimSun" w:hAnsi="SimSun" w:hint="eastAsia"/>
        </w:rPr>
        <w:t>的表名更新。整个脚本过程是完全自动化的，不需要手工参与，简化了部署的难度，因为在部署阶段，脚本的维护难度也很大，要尽量简化部署的难度。既然是脚本，我觉得执行脚本中途不应该有人工参与，而是机器根据脚本一次执行到底，避免人工加入而出现其他错误，给部署带来新的难度。</w:t>
      </w:r>
    </w:p>
    <w:p w:rsidR="009B5FE5" w:rsidRDefault="009B5FE5" w:rsidP="009B5FE5">
      <w:pPr>
        <w:rPr>
          <w:rFonts w:ascii="DengXian" w:eastAsia="DengXian" w:hAnsi="DengXian"/>
        </w:rPr>
      </w:pPr>
    </w:p>
    <w:p w:rsidR="009B5FE5" w:rsidRDefault="009B5FE5" w:rsidP="009B5FE5">
      <w:pPr>
        <w:rPr>
          <w:rFonts w:ascii="DengXian" w:eastAsia="DengXian" w:hAnsi="DengXian"/>
        </w:rPr>
      </w:pPr>
      <w:r>
        <w:rPr>
          <w:rFonts w:ascii="DengXian" w:eastAsia="DengXian" w:hAnsi="DengXian" w:hint="eastAsia"/>
        </w:rPr>
        <w:t xml:space="preserve">     </w:t>
      </w:r>
      <w:r>
        <w:rPr>
          <w:rFonts w:ascii="SimSun" w:hAnsi="SimSun" w:hint="eastAsia"/>
        </w:rPr>
        <w:t>关于日程冲突设计图，给您解释下，是因为记得以前提及到过</w:t>
      </w:r>
      <w:r>
        <w:rPr>
          <w:rFonts w:ascii="DengXian" w:eastAsia="DengXian" w:hAnsi="DengXian" w:hint="eastAsia"/>
        </w:rPr>
        <w:t xml:space="preserve"> </w:t>
      </w:r>
      <w:r>
        <w:rPr>
          <w:rFonts w:ascii="SimSun" w:hAnsi="SimSun" w:hint="eastAsia"/>
        </w:rPr>
        <w:t>新增一个</w:t>
      </w:r>
      <w:proofErr w:type="spellStart"/>
      <w:r>
        <w:rPr>
          <w:rFonts w:ascii="DengXian" w:eastAsia="DengXian" w:hAnsi="DengXian" w:hint="eastAsia"/>
        </w:rPr>
        <w:t>workscheule</w:t>
      </w:r>
      <w:proofErr w:type="spellEnd"/>
      <w:r>
        <w:rPr>
          <w:rFonts w:ascii="DengXian" w:eastAsia="DengXian" w:hAnsi="DengXian" w:hint="eastAsia"/>
        </w:rPr>
        <w:t>(</w:t>
      </w:r>
      <w:r>
        <w:rPr>
          <w:rFonts w:ascii="SimSun" w:hAnsi="SimSun" w:hint="eastAsia"/>
        </w:rPr>
        <w:t>请假了或者有其他事，</w:t>
      </w:r>
      <w:proofErr w:type="spellStart"/>
      <w:r>
        <w:rPr>
          <w:rFonts w:ascii="DengXian" w:eastAsia="DengXian" w:hAnsi="DengXian" w:hint="eastAsia"/>
        </w:rPr>
        <w:t>unitschule</w:t>
      </w:r>
      <w:proofErr w:type="spellEnd"/>
      <w:r>
        <w:rPr>
          <w:rFonts w:ascii="SimSun" w:hAnsi="SimSun" w:hint="eastAsia"/>
        </w:rPr>
        <w:t>同理</w:t>
      </w:r>
      <w:r>
        <w:rPr>
          <w:rFonts w:ascii="DengXian" w:eastAsia="DengXian" w:hAnsi="DengXian" w:hint="eastAsia"/>
        </w:rPr>
        <w:t>)</w:t>
      </w:r>
      <w:r>
        <w:rPr>
          <w:rFonts w:ascii="SimSun" w:hAnsi="SimSun" w:hint="eastAsia"/>
        </w:rPr>
        <w:t>，但是明天安排他要干活，这样就会冲突，这个时候我们就需要吧冲突提示在</w:t>
      </w:r>
      <w:r>
        <w:rPr>
          <w:rFonts w:ascii="DengXian" w:eastAsia="DengXian" w:hAnsi="DengXian" w:hint="eastAsia"/>
        </w:rPr>
        <w:t>web</w:t>
      </w:r>
      <w:r>
        <w:rPr>
          <w:rFonts w:ascii="SimSun" w:hAnsi="SimSun" w:hint="eastAsia"/>
        </w:rPr>
        <w:t>页面上（目前还不确定怎么去显示这些冲突，可能就想普通网站那种未读消息列表那种一样），设计图的话，想表述的就是做成一个厂，根据不同类型的对象，去调用自己不同的处理冲突的方法，具体的思路就是这样。</w:t>
      </w:r>
      <w:r>
        <w:rPr>
          <w:rFonts w:ascii="DengXian" w:eastAsia="DengXian" w:hAnsi="DengXian" w:hint="eastAsia"/>
        </w:rPr>
        <w:t>Trac</w:t>
      </w:r>
      <w:r>
        <w:rPr>
          <w:rFonts w:ascii="SimSun" w:hAnsi="SimSun" w:hint="eastAsia"/>
        </w:rPr>
        <w:t>上目前还没有创建这个任务。</w:t>
      </w:r>
    </w:p>
    <w:p w:rsidR="00791342" w:rsidRDefault="00791342" w:rsidP="00791342">
      <w:pPr>
        <w:rPr>
          <w:rFonts w:ascii="DengXian" w:eastAsia="DengXian" w:hAnsi="DengXian"/>
          <w:sz w:val="24"/>
          <w:szCs w:val="24"/>
        </w:rPr>
      </w:pPr>
      <w:r>
        <w:rPr>
          <w:rFonts w:ascii="DengXian" w:eastAsia="DengXian" w:hAnsi="DengXian" w:hint="eastAsia"/>
          <w:sz w:val="24"/>
          <w:szCs w:val="24"/>
        </w:rPr>
        <w:t>数据库升级脚本思考题：</w:t>
      </w:r>
    </w:p>
    <w:p w:rsidR="00791342" w:rsidRDefault="00791342" w:rsidP="00791342">
      <w:pPr>
        <w:ind w:firstLine="420"/>
        <w:rPr>
          <w:rFonts w:ascii="DengXian" w:eastAsia="DengXian" w:hAnsi="DengXian"/>
          <w:sz w:val="24"/>
          <w:szCs w:val="24"/>
        </w:rPr>
      </w:pPr>
      <w:r>
        <w:rPr>
          <w:rFonts w:ascii="DengXian" w:eastAsia="DengXian" w:hAnsi="DengXian" w:hint="eastAsia"/>
          <w:sz w:val="24"/>
          <w:szCs w:val="24"/>
        </w:rPr>
        <w:lastRenderedPageBreak/>
        <w:t>因为我们的目标是数据库的升级过程要自动处理，尽量不要人工干预，我之前提交的关于</w:t>
      </w:r>
      <w:proofErr w:type="spellStart"/>
      <w:r>
        <w:rPr>
          <w:rFonts w:ascii="DengXian" w:eastAsia="DengXian" w:hAnsi="DengXian" w:hint="eastAsia"/>
          <w:sz w:val="24"/>
          <w:szCs w:val="24"/>
        </w:rPr>
        <w:t>SanjelCrew</w:t>
      </w:r>
      <w:proofErr w:type="spellEnd"/>
      <w:r>
        <w:rPr>
          <w:rFonts w:ascii="DengXian" w:eastAsia="DengXian" w:hAnsi="DengXian" w:hint="eastAsia"/>
          <w:sz w:val="24"/>
          <w:szCs w:val="24"/>
        </w:rPr>
        <w:t>表的处理需要人工导出数据，这样的话就不能确保数据的一致性，所以您修改了这块的脚本，修改后的脚本可以实现自动处理</w:t>
      </w:r>
      <w:proofErr w:type="spellStart"/>
      <w:r>
        <w:rPr>
          <w:rFonts w:ascii="DengXian" w:eastAsia="DengXian" w:hAnsi="DengXian" w:hint="eastAsia"/>
          <w:sz w:val="24"/>
          <w:szCs w:val="24"/>
        </w:rPr>
        <w:t>SanJelCrew</w:t>
      </w:r>
      <w:proofErr w:type="spellEnd"/>
      <w:r>
        <w:rPr>
          <w:rFonts w:ascii="DengXian" w:eastAsia="DengXian" w:hAnsi="DengXian" w:hint="eastAsia"/>
          <w:sz w:val="24"/>
          <w:szCs w:val="24"/>
        </w:rPr>
        <w:t>表的升级问题。</w:t>
      </w:r>
    </w:p>
    <w:p w:rsidR="00791342" w:rsidRDefault="00791342" w:rsidP="00791342">
      <w:pPr>
        <w:rPr>
          <w:rFonts w:ascii="DengXian" w:eastAsia="DengXian" w:hAnsi="DengXian"/>
          <w:sz w:val="24"/>
          <w:szCs w:val="24"/>
        </w:rPr>
      </w:pPr>
    </w:p>
    <w:p w:rsidR="00791342" w:rsidRDefault="00791342" w:rsidP="00791342">
      <w:pPr>
        <w:rPr>
          <w:rFonts w:ascii="DengXian" w:eastAsia="DengXian" w:hAnsi="DengXian"/>
          <w:sz w:val="24"/>
          <w:szCs w:val="24"/>
        </w:rPr>
      </w:pPr>
      <w:r>
        <w:rPr>
          <w:rFonts w:ascii="DengXian" w:eastAsia="DengXian" w:hAnsi="DengXian" w:hint="eastAsia"/>
          <w:sz w:val="24"/>
          <w:szCs w:val="24"/>
        </w:rPr>
        <w:t>以下是对现在模型Review后的理解以及问题：</w:t>
      </w:r>
    </w:p>
    <w:p w:rsidR="00791342" w:rsidRDefault="00791342" w:rsidP="00791342">
      <w:pPr>
        <w:rPr>
          <w:rFonts w:ascii="DengXian" w:eastAsia="DengXian" w:hAnsi="DengXian"/>
          <w:sz w:val="24"/>
          <w:szCs w:val="24"/>
        </w:rPr>
      </w:pPr>
      <w:r>
        <w:rPr>
          <w:rFonts w:ascii="DengXian" w:eastAsia="DengXian" w:hAnsi="DengXian" w:hint="eastAsia"/>
          <w:sz w:val="24"/>
          <w:szCs w:val="24"/>
        </w:rPr>
        <w:t>Schedule必要的要素应该至少有如下：</w:t>
      </w:r>
    </w:p>
    <w:p w:rsidR="00791342" w:rsidRDefault="00791342" w:rsidP="00791342">
      <w:pPr>
        <w:rPr>
          <w:rFonts w:ascii="DengXian" w:eastAsia="DengXian" w:hAnsi="DengXian"/>
          <w:sz w:val="24"/>
          <w:szCs w:val="24"/>
        </w:rPr>
      </w:pPr>
      <w:r>
        <w:rPr>
          <w:rFonts w:ascii="DengXian" w:eastAsia="DengXian" w:hAnsi="DengXian" w:hint="eastAsia"/>
          <w:sz w:val="24"/>
          <w:szCs w:val="24"/>
        </w:rPr>
        <w:t>       时间线：在这里的</w:t>
      </w:r>
      <w:proofErr w:type="spellStart"/>
      <w:r>
        <w:rPr>
          <w:rFonts w:ascii="DengXian" w:eastAsia="DengXian" w:hAnsi="DengXian" w:hint="eastAsia"/>
          <w:sz w:val="24"/>
          <w:szCs w:val="24"/>
        </w:rPr>
        <w:t>StartTime</w:t>
      </w:r>
      <w:proofErr w:type="spellEnd"/>
      <w:r>
        <w:rPr>
          <w:rFonts w:ascii="DengXian" w:eastAsia="DengXian" w:hAnsi="DengXian" w:hint="eastAsia"/>
          <w:sz w:val="24"/>
          <w:szCs w:val="24"/>
        </w:rPr>
        <w:t>和</w:t>
      </w:r>
      <w:proofErr w:type="spellStart"/>
      <w:r>
        <w:rPr>
          <w:rFonts w:ascii="DengXian" w:eastAsia="DengXian" w:hAnsi="DengXian" w:hint="eastAsia"/>
          <w:sz w:val="24"/>
          <w:szCs w:val="24"/>
        </w:rPr>
        <w:t>EndTime</w:t>
      </w:r>
      <w:proofErr w:type="spellEnd"/>
      <w:r>
        <w:rPr>
          <w:rFonts w:ascii="DengXian" w:eastAsia="DengXian" w:hAnsi="DengXian" w:hint="eastAsia"/>
          <w:sz w:val="24"/>
          <w:szCs w:val="24"/>
        </w:rPr>
        <w:t>就可以表示。</w:t>
      </w:r>
    </w:p>
    <w:p w:rsidR="00791342" w:rsidRDefault="00791342" w:rsidP="00791342">
      <w:pPr>
        <w:rPr>
          <w:rFonts w:ascii="DengXian" w:eastAsia="DengXian" w:hAnsi="DengXian"/>
          <w:sz w:val="24"/>
          <w:szCs w:val="24"/>
        </w:rPr>
      </w:pPr>
      <w:r>
        <w:rPr>
          <w:rFonts w:ascii="DengXian" w:eastAsia="DengXian" w:hAnsi="DengXian" w:hint="eastAsia"/>
          <w:sz w:val="24"/>
          <w:szCs w:val="24"/>
        </w:rPr>
        <w:t>       资源：意思就是给某个资源去创建Schedule，在这里这些具体的资源应该是Crew、Worker、</w:t>
      </w:r>
      <w:proofErr w:type="spellStart"/>
      <w:r>
        <w:rPr>
          <w:rFonts w:ascii="DengXian" w:eastAsia="DengXian" w:hAnsi="DengXian" w:hint="eastAsia"/>
          <w:sz w:val="24"/>
          <w:szCs w:val="24"/>
        </w:rPr>
        <w:t>TruckUnit</w:t>
      </w:r>
      <w:proofErr w:type="spellEnd"/>
      <w:r>
        <w:rPr>
          <w:rFonts w:ascii="DengXian" w:eastAsia="DengXian" w:hAnsi="DengXian" w:hint="eastAsia"/>
          <w:sz w:val="24"/>
          <w:szCs w:val="24"/>
        </w:rPr>
        <w:t>等。</w:t>
      </w:r>
    </w:p>
    <w:p w:rsidR="00791342" w:rsidRDefault="00791342" w:rsidP="00791342">
      <w:pPr>
        <w:rPr>
          <w:rFonts w:ascii="DengXian" w:eastAsia="DengXian" w:hAnsi="DengXian"/>
          <w:sz w:val="24"/>
          <w:szCs w:val="24"/>
        </w:rPr>
      </w:pPr>
    </w:p>
    <w:p w:rsidR="00791342" w:rsidRDefault="00791342" w:rsidP="00791342">
      <w:pPr>
        <w:rPr>
          <w:rFonts w:ascii="DengXian" w:eastAsia="DengXian" w:hAnsi="DengXian"/>
          <w:sz w:val="24"/>
          <w:szCs w:val="24"/>
        </w:rPr>
      </w:pPr>
      <w:r>
        <w:rPr>
          <w:rFonts w:ascii="DengXian" w:eastAsia="DengXian" w:hAnsi="DengXian" w:hint="eastAsia"/>
          <w:sz w:val="24"/>
          <w:szCs w:val="24"/>
        </w:rPr>
        <w:t>在我们的模型中Crew、</w:t>
      </w:r>
      <w:proofErr w:type="spellStart"/>
      <w:r>
        <w:rPr>
          <w:rFonts w:ascii="DengXian" w:eastAsia="DengXian" w:hAnsi="DengXian" w:hint="eastAsia"/>
          <w:sz w:val="24"/>
          <w:szCs w:val="24"/>
        </w:rPr>
        <w:t>RigJob</w:t>
      </w:r>
      <w:proofErr w:type="spellEnd"/>
      <w:r>
        <w:rPr>
          <w:rFonts w:ascii="DengXian" w:eastAsia="DengXian" w:hAnsi="DengXian" w:hint="eastAsia"/>
          <w:sz w:val="24"/>
          <w:szCs w:val="24"/>
        </w:rPr>
        <w:t>、</w:t>
      </w:r>
      <w:proofErr w:type="spellStart"/>
      <w:r>
        <w:rPr>
          <w:rFonts w:ascii="DengXian" w:eastAsia="DengXian" w:hAnsi="DengXian" w:hint="eastAsia"/>
          <w:sz w:val="24"/>
          <w:szCs w:val="24"/>
        </w:rPr>
        <w:t>CrewSchedule</w:t>
      </w:r>
      <w:proofErr w:type="spellEnd"/>
      <w:r>
        <w:rPr>
          <w:rFonts w:ascii="DengXian" w:eastAsia="DengXian" w:hAnsi="DengXian" w:hint="eastAsia"/>
          <w:sz w:val="24"/>
          <w:szCs w:val="24"/>
        </w:rPr>
        <w:t>这几个之间应该是一种多元的关系，而</w:t>
      </w:r>
      <w:proofErr w:type="spellStart"/>
      <w:r>
        <w:rPr>
          <w:rFonts w:ascii="DengXian" w:eastAsia="DengXian" w:hAnsi="DengXian" w:hint="eastAsia"/>
          <w:sz w:val="24"/>
          <w:szCs w:val="24"/>
        </w:rPr>
        <w:t>UnitSchedule</w:t>
      </w:r>
      <w:proofErr w:type="spellEnd"/>
      <w:r>
        <w:rPr>
          <w:rFonts w:ascii="DengXian" w:eastAsia="DengXian" w:hAnsi="DengXian" w:hint="eastAsia"/>
          <w:sz w:val="24"/>
          <w:szCs w:val="24"/>
        </w:rPr>
        <w:t>、</w:t>
      </w:r>
      <w:proofErr w:type="spellStart"/>
      <w:r>
        <w:rPr>
          <w:rFonts w:ascii="DengXian" w:eastAsia="DengXian" w:hAnsi="DengXian" w:hint="eastAsia"/>
          <w:sz w:val="24"/>
          <w:szCs w:val="24"/>
        </w:rPr>
        <w:t>WorkerSchedule</w:t>
      </w:r>
      <w:proofErr w:type="spellEnd"/>
      <w:r>
        <w:rPr>
          <w:rFonts w:ascii="DengXian" w:eastAsia="DengXian" w:hAnsi="DengXian" w:hint="eastAsia"/>
          <w:sz w:val="24"/>
          <w:szCs w:val="24"/>
        </w:rPr>
        <w:t>与其还是有差别的。</w:t>
      </w:r>
    </w:p>
    <w:p w:rsidR="00791342" w:rsidRDefault="00791342" w:rsidP="00791342">
      <w:pPr>
        <w:rPr>
          <w:rFonts w:ascii="DengXian" w:eastAsia="DengXian" w:hAnsi="DengXian"/>
          <w:sz w:val="24"/>
          <w:szCs w:val="24"/>
        </w:rPr>
      </w:pPr>
    </w:p>
    <w:p w:rsidR="00791342" w:rsidRDefault="00791342" w:rsidP="00791342">
      <w:pPr>
        <w:rPr>
          <w:rFonts w:ascii="DengXian" w:eastAsia="DengXian" w:hAnsi="DengXian"/>
          <w:sz w:val="24"/>
          <w:szCs w:val="24"/>
        </w:rPr>
      </w:pPr>
      <w:r>
        <w:rPr>
          <w:rFonts w:ascii="DengXian" w:eastAsia="DengXian" w:hAnsi="DengXian" w:hint="eastAsia"/>
          <w:sz w:val="24"/>
          <w:szCs w:val="24"/>
        </w:rPr>
        <w:t>因为</w:t>
      </w:r>
      <w:proofErr w:type="spellStart"/>
      <w:r>
        <w:rPr>
          <w:rFonts w:ascii="DengXian" w:eastAsia="DengXian" w:hAnsi="DengXian" w:hint="eastAsia"/>
          <w:sz w:val="24"/>
          <w:szCs w:val="24"/>
        </w:rPr>
        <w:t>CrewSchedule</w:t>
      </w:r>
      <w:proofErr w:type="spellEnd"/>
      <w:r>
        <w:rPr>
          <w:rFonts w:ascii="DengXian" w:eastAsia="DengXian" w:hAnsi="DengXian" w:hint="eastAsia"/>
          <w:sz w:val="24"/>
          <w:szCs w:val="24"/>
        </w:rPr>
        <w:t>是依赖于给</w:t>
      </w:r>
      <w:proofErr w:type="spellStart"/>
      <w:r>
        <w:rPr>
          <w:rFonts w:ascii="DengXian" w:eastAsia="DengXian" w:hAnsi="DengXian" w:hint="eastAsia"/>
          <w:sz w:val="24"/>
          <w:szCs w:val="24"/>
        </w:rPr>
        <w:t>RigJob</w:t>
      </w:r>
      <w:proofErr w:type="spellEnd"/>
      <w:r>
        <w:rPr>
          <w:rFonts w:ascii="DengXian" w:eastAsia="DengXian" w:hAnsi="DengXian" w:hint="eastAsia"/>
          <w:sz w:val="24"/>
          <w:szCs w:val="24"/>
        </w:rPr>
        <w:t>分配Crew而存在的，那么在有</w:t>
      </w:r>
      <w:proofErr w:type="spellStart"/>
      <w:r>
        <w:rPr>
          <w:rFonts w:ascii="DengXian" w:eastAsia="DengXian" w:hAnsi="DengXian" w:hint="eastAsia"/>
          <w:sz w:val="24"/>
          <w:szCs w:val="24"/>
        </w:rPr>
        <w:t>CrewSchedule</w:t>
      </w:r>
      <w:proofErr w:type="spellEnd"/>
      <w:r>
        <w:rPr>
          <w:rFonts w:ascii="DengXian" w:eastAsia="DengXian" w:hAnsi="DengXian" w:hint="eastAsia"/>
          <w:sz w:val="24"/>
          <w:szCs w:val="24"/>
        </w:rPr>
        <w:t>的情况下</w:t>
      </w:r>
      <w:proofErr w:type="spellStart"/>
      <w:r>
        <w:rPr>
          <w:rFonts w:ascii="DengXian" w:eastAsia="DengXian" w:hAnsi="DengXian" w:hint="eastAsia"/>
          <w:sz w:val="24"/>
          <w:szCs w:val="24"/>
        </w:rPr>
        <w:t>RigJobCrewSection</w:t>
      </w:r>
      <w:proofErr w:type="spellEnd"/>
      <w:r>
        <w:rPr>
          <w:rFonts w:ascii="DengXian" w:eastAsia="DengXian" w:hAnsi="DengXian" w:hint="eastAsia"/>
          <w:sz w:val="24"/>
          <w:szCs w:val="24"/>
        </w:rPr>
        <w:t>是一定存在的，并且</w:t>
      </w:r>
      <w:proofErr w:type="spellStart"/>
      <w:r>
        <w:rPr>
          <w:rFonts w:ascii="DengXian" w:eastAsia="DengXian" w:hAnsi="DengXian" w:hint="eastAsia"/>
          <w:sz w:val="24"/>
          <w:szCs w:val="24"/>
        </w:rPr>
        <w:t>RigJobCrewSection</w:t>
      </w:r>
      <w:proofErr w:type="spellEnd"/>
      <w:r>
        <w:rPr>
          <w:rFonts w:ascii="DengXian" w:eastAsia="DengXian" w:hAnsi="DengXian" w:hint="eastAsia"/>
          <w:sz w:val="24"/>
          <w:szCs w:val="24"/>
        </w:rPr>
        <w:t>里面一定有</w:t>
      </w:r>
      <w:proofErr w:type="spellStart"/>
      <w:r>
        <w:rPr>
          <w:rFonts w:ascii="DengXian" w:eastAsia="DengXian" w:hAnsi="DengXian" w:hint="eastAsia"/>
          <w:sz w:val="24"/>
          <w:szCs w:val="24"/>
        </w:rPr>
        <w:t>CrewSchedule</w:t>
      </w:r>
      <w:proofErr w:type="spellEnd"/>
      <w:r>
        <w:rPr>
          <w:rFonts w:ascii="DengXian" w:eastAsia="DengXian" w:hAnsi="DengXian" w:hint="eastAsia"/>
          <w:sz w:val="24"/>
          <w:szCs w:val="24"/>
        </w:rPr>
        <w:t>所需要的必要要素，即Crew。这样</w:t>
      </w:r>
      <w:proofErr w:type="spellStart"/>
      <w:r>
        <w:rPr>
          <w:rFonts w:ascii="DengXian" w:eastAsia="DengXian" w:hAnsi="DengXian" w:hint="eastAsia"/>
          <w:sz w:val="24"/>
          <w:szCs w:val="24"/>
        </w:rPr>
        <w:t>CrewSchedule</w:t>
      </w:r>
      <w:proofErr w:type="spellEnd"/>
      <w:r>
        <w:rPr>
          <w:rFonts w:ascii="DengXian" w:eastAsia="DengXian" w:hAnsi="DengXian" w:hint="eastAsia"/>
          <w:sz w:val="24"/>
          <w:szCs w:val="24"/>
        </w:rPr>
        <w:t>和</w:t>
      </w:r>
      <w:proofErr w:type="spellStart"/>
      <w:r>
        <w:rPr>
          <w:rFonts w:ascii="DengXian" w:eastAsia="DengXian" w:hAnsi="DengXian" w:hint="eastAsia"/>
          <w:sz w:val="24"/>
          <w:szCs w:val="24"/>
        </w:rPr>
        <w:t>RigJobCrewSection</w:t>
      </w:r>
      <w:proofErr w:type="spellEnd"/>
      <w:r>
        <w:rPr>
          <w:rFonts w:ascii="DengXian" w:eastAsia="DengXian" w:hAnsi="DengXian" w:hint="eastAsia"/>
          <w:sz w:val="24"/>
          <w:szCs w:val="24"/>
        </w:rPr>
        <w:t>有关系就可以。</w:t>
      </w:r>
    </w:p>
    <w:p w:rsidR="00791342" w:rsidRDefault="00791342" w:rsidP="00791342">
      <w:pPr>
        <w:rPr>
          <w:rFonts w:ascii="DengXian" w:eastAsia="DengXian" w:hAnsi="DengXian"/>
          <w:sz w:val="24"/>
          <w:szCs w:val="24"/>
        </w:rPr>
      </w:pPr>
    </w:p>
    <w:p w:rsidR="00791342" w:rsidRDefault="00791342" w:rsidP="00791342">
      <w:pPr>
        <w:rPr>
          <w:rFonts w:ascii="DengXian" w:eastAsia="DengXian" w:hAnsi="DengXian"/>
          <w:sz w:val="24"/>
          <w:szCs w:val="24"/>
        </w:rPr>
      </w:pPr>
      <w:r>
        <w:rPr>
          <w:rFonts w:ascii="DengXian" w:eastAsia="DengXian" w:hAnsi="DengXian" w:hint="eastAsia"/>
          <w:sz w:val="24"/>
          <w:szCs w:val="24"/>
        </w:rPr>
        <w:t>但</w:t>
      </w:r>
      <w:proofErr w:type="spellStart"/>
      <w:r>
        <w:rPr>
          <w:rFonts w:ascii="DengXian" w:eastAsia="DengXian" w:hAnsi="DengXian" w:hint="eastAsia"/>
          <w:sz w:val="24"/>
          <w:szCs w:val="24"/>
        </w:rPr>
        <w:t>WorkerSchedule</w:t>
      </w:r>
      <w:proofErr w:type="spellEnd"/>
      <w:r>
        <w:rPr>
          <w:rFonts w:ascii="DengXian" w:eastAsia="DengXian" w:hAnsi="DengXian" w:hint="eastAsia"/>
          <w:sz w:val="24"/>
          <w:szCs w:val="24"/>
        </w:rPr>
        <w:t>是可以不依赖Crew而存在的，那么也就是说</w:t>
      </w:r>
      <w:proofErr w:type="spellStart"/>
      <w:r>
        <w:rPr>
          <w:rFonts w:ascii="DengXian" w:eastAsia="DengXian" w:hAnsi="DengXian" w:hint="eastAsia"/>
          <w:sz w:val="24"/>
          <w:szCs w:val="24"/>
        </w:rPr>
        <w:t>CrewWorkerSection</w:t>
      </w:r>
      <w:proofErr w:type="spellEnd"/>
      <w:r>
        <w:rPr>
          <w:rFonts w:ascii="DengXian" w:eastAsia="DengXian" w:hAnsi="DengXian" w:hint="eastAsia"/>
          <w:sz w:val="24"/>
          <w:szCs w:val="24"/>
        </w:rPr>
        <w:t>是不一定存在的，这就导致了</w:t>
      </w:r>
      <w:proofErr w:type="spellStart"/>
      <w:r>
        <w:rPr>
          <w:rFonts w:ascii="DengXian" w:eastAsia="DengXian" w:hAnsi="DengXian" w:hint="eastAsia"/>
          <w:sz w:val="24"/>
          <w:szCs w:val="24"/>
        </w:rPr>
        <w:t>WorkerSchedule</w:t>
      </w:r>
      <w:proofErr w:type="spellEnd"/>
      <w:r>
        <w:rPr>
          <w:rFonts w:ascii="DengXian" w:eastAsia="DengXian" w:hAnsi="DengXian" w:hint="eastAsia"/>
          <w:sz w:val="24"/>
          <w:szCs w:val="24"/>
        </w:rPr>
        <w:t>可能会缺少资源这个必要的要素，即Worker。所以我们觉得</w:t>
      </w:r>
      <w:proofErr w:type="spellStart"/>
      <w:r>
        <w:rPr>
          <w:rFonts w:ascii="DengXian" w:eastAsia="DengXian" w:hAnsi="DengXian" w:hint="eastAsia"/>
          <w:sz w:val="24"/>
          <w:szCs w:val="24"/>
        </w:rPr>
        <w:t>WorkerSchedule</w:t>
      </w:r>
      <w:proofErr w:type="spellEnd"/>
      <w:r>
        <w:rPr>
          <w:rFonts w:ascii="DengXian" w:eastAsia="DengXian" w:hAnsi="DengXian" w:hint="eastAsia"/>
          <w:sz w:val="24"/>
          <w:szCs w:val="24"/>
        </w:rPr>
        <w:t>应该是直接和Worker有关系的，而不是和</w:t>
      </w:r>
      <w:proofErr w:type="spellStart"/>
      <w:r>
        <w:rPr>
          <w:rFonts w:ascii="DengXian" w:eastAsia="DengXian" w:hAnsi="DengXian" w:hint="eastAsia"/>
          <w:sz w:val="24"/>
          <w:szCs w:val="24"/>
        </w:rPr>
        <w:t>CrewWorkerSection</w:t>
      </w:r>
      <w:proofErr w:type="spellEnd"/>
      <w:r>
        <w:rPr>
          <w:rFonts w:ascii="DengXian" w:eastAsia="DengXian" w:hAnsi="DengXian" w:hint="eastAsia"/>
          <w:sz w:val="24"/>
          <w:szCs w:val="24"/>
        </w:rPr>
        <w:t>有关系。</w:t>
      </w:r>
    </w:p>
    <w:p w:rsidR="00791342" w:rsidRDefault="00791342" w:rsidP="00791342">
      <w:pPr>
        <w:rPr>
          <w:rFonts w:ascii="DengXian" w:eastAsia="DengXian" w:hAnsi="DengXian"/>
          <w:sz w:val="24"/>
          <w:szCs w:val="24"/>
        </w:rPr>
      </w:pPr>
    </w:p>
    <w:p w:rsidR="00791342" w:rsidRDefault="00791342" w:rsidP="00791342">
      <w:pPr>
        <w:rPr>
          <w:rFonts w:ascii="DengXian" w:eastAsia="DengXian" w:hAnsi="DengXian"/>
          <w:sz w:val="24"/>
          <w:szCs w:val="24"/>
        </w:rPr>
      </w:pPr>
      <w:proofErr w:type="spellStart"/>
      <w:r>
        <w:rPr>
          <w:rFonts w:ascii="DengXian" w:eastAsia="DengXian" w:hAnsi="DengXian" w:hint="eastAsia"/>
          <w:sz w:val="24"/>
          <w:szCs w:val="24"/>
        </w:rPr>
        <w:t>UnitSchedule</w:t>
      </w:r>
      <w:proofErr w:type="spellEnd"/>
      <w:r>
        <w:rPr>
          <w:rFonts w:ascii="DengXian" w:eastAsia="DengXian" w:hAnsi="DengXian" w:hint="eastAsia"/>
          <w:sz w:val="24"/>
          <w:szCs w:val="24"/>
        </w:rPr>
        <w:t>跟</w:t>
      </w:r>
      <w:proofErr w:type="spellStart"/>
      <w:r>
        <w:rPr>
          <w:rFonts w:ascii="DengXian" w:eastAsia="DengXian" w:hAnsi="DengXian" w:hint="eastAsia"/>
          <w:sz w:val="24"/>
          <w:szCs w:val="24"/>
        </w:rPr>
        <w:t>WorkerSchedule</w:t>
      </w:r>
      <w:proofErr w:type="spellEnd"/>
      <w:r>
        <w:rPr>
          <w:rFonts w:ascii="DengXian" w:eastAsia="DengXian" w:hAnsi="DengXian" w:hint="eastAsia"/>
          <w:sz w:val="24"/>
          <w:szCs w:val="24"/>
        </w:rPr>
        <w:t>应该是一样的。</w:t>
      </w:r>
    </w:p>
    <w:p w:rsidR="00791342" w:rsidRDefault="00791342" w:rsidP="00791342">
      <w:pPr>
        <w:rPr>
          <w:rFonts w:ascii="DengXian" w:eastAsia="DengXian" w:hAnsi="DengXian"/>
          <w:sz w:val="24"/>
          <w:szCs w:val="24"/>
        </w:rPr>
      </w:pPr>
    </w:p>
    <w:p w:rsidR="00791342" w:rsidRDefault="00791342" w:rsidP="00791342">
      <w:pPr>
        <w:rPr>
          <w:rFonts w:ascii="DengXian" w:eastAsia="DengXian" w:hAnsi="DengXian"/>
          <w:sz w:val="24"/>
          <w:szCs w:val="24"/>
        </w:rPr>
      </w:pPr>
      <w:r>
        <w:rPr>
          <w:rFonts w:ascii="DengXian" w:eastAsia="DengXian" w:hAnsi="DengXian" w:hint="eastAsia"/>
          <w:sz w:val="24"/>
          <w:szCs w:val="24"/>
        </w:rPr>
        <w:t>不知道这样的理解是否正确，如果不正确，希望您指点一下。</w:t>
      </w:r>
    </w:p>
    <w:p w:rsidR="009B5FE5" w:rsidRPr="00791342" w:rsidRDefault="009B5FE5" w:rsidP="009B5FE5"/>
    <w:p w:rsidR="0092155B" w:rsidRDefault="0092155B" w:rsidP="0092155B"/>
    <w:p w:rsidR="0092155B" w:rsidRDefault="0092155B" w:rsidP="0092155B">
      <w:pPr>
        <w:pStyle w:val="2"/>
      </w:pPr>
      <w:r>
        <w:lastRenderedPageBreak/>
        <w:t>2019030</w:t>
      </w:r>
      <w:r w:rsidR="000412E5">
        <w:t>7</w:t>
      </w:r>
    </w:p>
    <w:p w:rsidR="0092155B" w:rsidRDefault="0092155B" w:rsidP="0092155B">
      <w:pPr>
        <w:pStyle w:val="3"/>
      </w:pPr>
      <w:r>
        <w:t>沟通记录</w:t>
      </w:r>
    </w:p>
    <w:p w:rsidR="000412E5" w:rsidRDefault="000412E5" w:rsidP="000412E5">
      <w:r>
        <w:rPr>
          <w:rFonts w:ascii="DengXian" w:eastAsia="DengXian" w:hAnsi="DengXian" w:hint="eastAsia"/>
        </w:rPr>
        <w:t>今天的思考很好，比以前有进步，至少在字数是满意的。我每次给你们反馈都是洋洋洒洒的，你的回应却是字字如金的。</w:t>
      </w:r>
    </w:p>
    <w:p w:rsidR="000412E5" w:rsidRDefault="000412E5" w:rsidP="000412E5"/>
    <w:p w:rsidR="000412E5" w:rsidRDefault="000412E5" w:rsidP="000412E5">
      <w:r>
        <w:rPr>
          <w:rFonts w:ascii="DengXian" w:eastAsia="DengXian" w:hAnsi="DengXian" w:hint="eastAsia"/>
        </w:rPr>
        <w:t>但是，在思考深度上还不够，也就是说还没理解昨天我讲的内容。</w:t>
      </w:r>
    </w:p>
    <w:p w:rsidR="000412E5" w:rsidRDefault="000412E5" w:rsidP="000412E5"/>
    <w:p w:rsidR="000412E5" w:rsidRDefault="000412E5" w:rsidP="000412E5">
      <w:pPr>
        <w:pStyle w:val="a3"/>
        <w:numPr>
          <w:ilvl w:val="0"/>
          <w:numId w:val="507"/>
        </w:numPr>
        <w:spacing w:after="0" w:line="240" w:lineRule="auto"/>
        <w:contextualSpacing w:val="0"/>
      </w:pPr>
      <w:r>
        <w:rPr>
          <w:rFonts w:ascii="DengXian" w:eastAsia="DengXian" w:hAnsi="DengXian" w:hint="eastAsia"/>
        </w:rPr>
        <w:t>脚本的问题，是两个问题。</w:t>
      </w:r>
    </w:p>
    <w:p w:rsidR="000412E5" w:rsidRDefault="000412E5" w:rsidP="000412E5">
      <w:pPr>
        <w:pStyle w:val="a3"/>
        <w:numPr>
          <w:ilvl w:val="0"/>
          <w:numId w:val="508"/>
        </w:numPr>
        <w:spacing w:after="0" w:line="240" w:lineRule="auto"/>
        <w:contextualSpacing w:val="0"/>
      </w:pPr>
      <w:r>
        <w:rPr>
          <w:rFonts w:ascii="DengXian" w:eastAsia="DengXian" w:hAnsi="DengXian" w:hint="eastAsia"/>
        </w:rPr>
        <w:t>版本同步问题。每一天的修改是一个新的版本，如果没有其他依赖的话，是没有问题的。但是测试数据库是不能回滚的，因为产生了测试数据。所以修改时每一天的新版本只能根据前一天的版本进行增加。如果前一天错删了一个实体，今天需要重新加入这个实体，而不能去改昨天删除的动作。</w:t>
      </w:r>
    </w:p>
    <w:p w:rsidR="000412E5" w:rsidRDefault="000412E5" w:rsidP="000412E5">
      <w:r>
        <w:rPr>
          <w:rFonts w:ascii="DengXian" w:eastAsia="DengXian" w:hAnsi="DengXian" w:hint="eastAsia"/>
        </w:rPr>
        <w:t>我们的终极目标是自动生成生级脚本，也就是说，</w:t>
      </w:r>
      <w:r>
        <w:t>MDD</w:t>
      </w:r>
      <w:r>
        <w:rPr>
          <w:rFonts w:ascii="DengXian" w:eastAsia="DengXian" w:hAnsi="DengXian" w:hint="eastAsia"/>
        </w:rPr>
        <w:t>以后要有版本控制，每次修改提交会产生一个新的版本，根据模型的变化，要产生这个版本变化相应的脚本，这个脚本不仅限于数据库结构修改、数据转换，也包括其他目前不能实现自动生成的任何相应的转换。如何实现自动生成，需要你们在手工维护这个脚本的过程中去体会。</w:t>
      </w:r>
    </w:p>
    <w:p w:rsidR="000412E5" w:rsidRDefault="000412E5" w:rsidP="000412E5">
      <w:r>
        <w:rPr>
          <w:rFonts w:ascii="DengXian" w:eastAsia="DengXian" w:hAnsi="DengXian" w:hint="eastAsia"/>
        </w:rPr>
        <w:t>第二、等价问题。我修改的部分，是在我运行到那一段脚本，发现脚本本身的问题，重新写了一个过程来正确完成任务。其中脚本运行的时境没有改变、功能没有改变，输入和输出没有改变，所以说我的脚本和你们原来写的脚本是等价的。</w:t>
      </w:r>
    </w:p>
    <w:p w:rsidR="000412E5" w:rsidRDefault="000412E5" w:rsidP="000412E5"/>
    <w:p w:rsidR="000412E5" w:rsidRDefault="000412E5" w:rsidP="000412E5">
      <w:r>
        <w:rPr>
          <w:rFonts w:ascii="DengXian" w:eastAsia="DengXian" w:hAnsi="DengXian" w:hint="eastAsia"/>
        </w:rPr>
        <w:t>我们以上讨论是针对每天连续开发的版本问题。当我们准备部署时，准备部署版本的升级脚本，时境变了，在开发脚本是的很多反复都可以去掉了，或是从两个部署版本直接生成，这时候中间过程不再重要。</w:t>
      </w:r>
    </w:p>
    <w:p w:rsidR="000412E5" w:rsidRDefault="000412E5" w:rsidP="000412E5"/>
    <w:p w:rsidR="000412E5" w:rsidRDefault="000412E5" w:rsidP="000412E5"/>
    <w:p w:rsidR="000412E5" w:rsidRDefault="000412E5" w:rsidP="000412E5">
      <w:pPr>
        <w:pStyle w:val="a3"/>
        <w:numPr>
          <w:ilvl w:val="0"/>
          <w:numId w:val="507"/>
        </w:numPr>
        <w:spacing w:after="0" w:line="240" w:lineRule="auto"/>
        <w:contextualSpacing w:val="0"/>
      </w:pPr>
      <w:r>
        <w:t>Schedule</w:t>
      </w:r>
      <w:r>
        <w:rPr>
          <w:rFonts w:ascii="DengXian" w:eastAsia="DengXian" w:hAnsi="DengXian" w:hint="eastAsia"/>
        </w:rPr>
        <w:t>模型问题</w:t>
      </w:r>
    </w:p>
    <w:p w:rsidR="000412E5" w:rsidRDefault="000412E5" w:rsidP="000412E5"/>
    <w:p w:rsidR="000412E5" w:rsidRDefault="000412E5" w:rsidP="000412E5">
      <w:r>
        <w:rPr>
          <w:rFonts w:ascii="DengXian" w:eastAsia="DengXian" w:hAnsi="DengXian" w:hint="eastAsia"/>
        </w:rPr>
        <w:t>我们需要回到事物我本质来看这个问题，要素挖掘得不够。</w:t>
      </w:r>
    </w:p>
    <w:p w:rsidR="000412E5" w:rsidRDefault="000412E5" w:rsidP="000412E5"/>
    <w:p w:rsidR="000412E5" w:rsidRDefault="000412E5" w:rsidP="000412E5">
      <w:r>
        <w:rPr>
          <w:rFonts w:ascii="DengXian" w:eastAsia="DengXian" w:hAnsi="DengXian" w:hint="eastAsia"/>
        </w:rPr>
        <w:t>先看一下</w:t>
      </w:r>
      <w:r>
        <w:t>Schedule</w:t>
      </w:r>
      <w:r>
        <w:rPr>
          <w:rFonts w:ascii="DengXian" w:eastAsia="DengXian" w:hAnsi="DengXian" w:hint="eastAsia"/>
        </w:rPr>
        <w:t>的定义</w:t>
      </w:r>
      <w:r>
        <w:t>:</w:t>
      </w:r>
    </w:p>
    <w:p w:rsidR="000412E5" w:rsidRDefault="000412E5" w:rsidP="000412E5"/>
    <w:p w:rsidR="000412E5" w:rsidRDefault="000412E5" w:rsidP="000412E5">
      <w:pPr>
        <w:rPr>
          <w:lang w:val="en-US"/>
        </w:rPr>
      </w:pPr>
      <w:r>
        <w:rPr>
          <w:rFonts w:ascii="DengXian" w:eastAsia="DengXian" w:hAnsi="DengXian" w:hint="eastAsia"/>
        </w:rPr>
        <w:t>字典上是这么说的，</w:t>
      </w:r>
      <w:r>
        <w:t>a list of planned activities or things to be done showing the times or dates when they are intended to happen or be done</w:t>
      </w:r>
    </w:p>
    <w:p w:rsidR="000412E5" w:rsidRDefault="000412E5" w:rsidP="000412E5">
      <w:r>
        <w:rPr>
          <w:rFonts w:ascii="DengXian" w:eastAsia="DengXian" w:hAnsi="DengXian" w:hint="eastAsia"/>
        </w:rPr>
        <w:lastRenderedPageBreak/>
        <w:t>维基百科是这么说的，</w:t>
      </w:r>
      <w:r>
        <w:t>A schedule or a timetable, as a basic time-management tool, consists of a list of times at which possible tasks, events, or actions are intended to take place, or of a sequence of events in the chronological order in which such things are intended to take place. The process of creating a schedule — deciding how to order these tasks and how to commit resources between the variety of possible tasks — is called scheduling,[1][2] and a person responsible for making a particular schedule may be called a scheduler. Making and following schedules is an ancient human activity</w:t>
      </w:r>
    </w:p>
    <w:p w:rsidR="000412E5" w:rsidRDefault="000412E5" w:rsidP="000412E5">
      <w:r>
        <w:rPr>
          <w:rFonts w:ascii="DengXian" w:eastAsia="DengXian" w:hAnsi="DengXian" w:hint="eastAsia"/>
        </w:rPr>
        <w:t>时间表，</w:t>
      </w:r>
      <w:r>
        <w:rPr>
          <w:rFonts w:ascii="DengXian" w:eastAsia="DengXian" w:hAnsi="DengXian" w:hint="eastAsia"/>
          <w:highlight w:val="yellow"/>
        </w:rPr>
        <w:t>是一个场地、个人、组织</w:t>
      </w:r>
      <w:r>
        <w:rPr>
          <w:rFonts w:ascii="DengXian" w:eastAsia="DengXian" w:hAnsi="DengXian" w:hint="eastAsia"/>
        </w:rPr>
        <w:t>等展示以其名下的</w:t>
      </w:r>
      <w:r>
        <w:rPr>
          <w:rFonts w:ascii="DengXian" w:eastAsia="DengXian" w:hAnsi="DengXian" w:hint="eastAsia"/>
          <w:highlight w:val="yellow"/>
        </w:rPr>
        <w:t>各项活动</w:t>
      </w:r>
      <w:r>
        <w:rPr>
          <w:rFonts w:ascii="DengXian" w:eastAsia="DengXian" w:hAnsi="DengXian" w:hint="eastAsia"/>
        </w:rPr>
        <w:t>、事件发生的</w:t>
      </w:r>
      <w:r>
        <w:rPr>
          <w:rFonts w:ascii="DengXian" w:eastAsia="DengXian" w:hAnsi="DengXian" w:hint="eastAsia"/>
          <w:highlight w:val="yellow"/>
        </w:rPr>
        <w:t>先后次序</w:t>
      </w:r>
      <w:r>
        <w:rPr>
          <w:rFonts w:ascii="DengXian" w:eastAsia="DengXian" w:hAnsi="DengXian" w:hint="eastAsia"/>
        </w:rPr>
        <w:t>的列表，其中一定反映它们与时间的相互关系。</w:t>
      </w:r>
      <w:r>
        <w:t xml:space="preserve"> </w:t>
      </w:r>
      <w:r>
        <w:rPr>
          <w:rFonts w:ascii="DengXian" w:eastAsia="DengXian" w:hAnsi="DengXian" w:hint="eastAsia"/>
        </w:rPr>
        <w:t>例如学校各班级上课时间表、会议室、足球场订场时间表、渡轮定期班次时间表。</w:t>
      </w:r>
      <w:r>
        <w:t xml:space="preserve"> </w:t>
      </w:r>
      <w:r>
        <w:rPr>
          <w:rFonts w:ascii="DengXian" w:eastAsia="DengXian" w:hAnsi="DengXian" w:hint="eastAsia"/>
        </w:rPr>
        <w:t>时间表有助于优化资源分配、时间管理，具体展示工作目标小项，及实施的进程，让目标明确，更有助人际间的沟通及协调运作。</w:t>
      </w:r>
    </w:p>
    <w:p w:rsidR="000412E5" w:rsidRDefault="000412E5" w:rsidP="000412E5"/>
    <w:p w:rsidR="000412E5" w:rsidRDefault="000412E5" w:rsidP="000412E5">
      <w:r>
        <w:rPr>
          <w:rFonts w:ascii="DengXian" w:eastAsia="DengXian" w:hAnsi="DengXian" w:hint="eastAsia"/>
        </w:rPr>
        <w:t>时程计划或时刻表</w:t>
      </w:r>
      <w:r>
        <w:t xml:space="preserve"> </w:t>
      </w:r>
      <w:r>
        <w:rPr>
          <w:rFonts w:ascii="DengXian" w:eastAsia="DengXian" w:hAnsi="DengXian" w:hint="eastAsia"/>
        </w:rPr>
        <w:t>，由预期在某段时间中实施的任务、事件或行动；或按照时间次序将发生的一连串事件，表列而构成，是一种基本的时间管理工具。安排这些任务，将资源投入各种可能任务中</w:t>
      </w:r>
      <w:r>
        <w:t xml:space="preserve">- </w:t>
      </w:r>
      <w:r>
        <w:rPr>
          <w:rFonts w:ascii="DengXian" w:eastAsia="DengXian" w:hAnsi="DengXian" w:hint="eastAsia"/>
        </w:rPr>
        <w:t>时程的计划过程称为调度。负责产生时刻表的人被称为调度排班人员。制作并且遵循时间表是自古以来的人类活动。</w:t>
      </w:r>
    </w:p>
    <w:p w:rsidR="000412E5" w:rsidRDefault="000412E5" w:rsidP="000412E5"/>
    <w:p w:rsidR="000412E5" w:rsidRDefault="000412E5" w:rsidP="000412E5"/>
    <w:p w:rsidR="000412E5" w:rsidRDefault="000412E5" w:rsidP="000412E5">
      <w:r>
        <w:rPr>
          <w:rFonts w:ascii="DengXian" w:eastAsia="DengXian" w:hAnsi="DengXian" w:hint="eastAsia"/>
        </w:rPr>
        <w:t>在</w:t>
      </w:r>
      <w:r>
        <w:t>Bright</w:t>
      </w:r>
      <w:r>
        <w:rPr>
          <w:rFonts w:ascii="DengXian" w:eastAsia="DengXian" w:hAnsi="DengXian" w:hint="eastAsia"/>
        </w:rPr>
        <w:t>的要素中缺少了，各项活动这个要素，但在下面的描述中体现出来了。</w:t>
      </w:r>
    </w:p>
    <w:p w:rsidR="000412E5" w:rsidRDefault="000412E5" w:rsidP="000412E5"/>
    <w:p w:rsidR="000412E5" w:rsidRDefault="000412E5" w:rsidP="000412E5">
      <w:r>
        <w:rPr>
          <w:rFonts w:ascii="DengXian" w:eastAsia="DengXian" w:hAnsi="DengXian" w:hint="eastAsia"/>
        </w:rPr>
        <w:t>所以说必要的要素有，</w:t>
      </w:r>
    </w:p>
    <w:p w:rsidR="000412E5" w:rsidRDefault="000412E5" w:rsidP="000412E5">
      <w:pPr>
        <w:pStyle w:val="a3"/>
        <w:numPr>
          <w:ilvl w:val="0"/>
          <w:numId w:val="509"/>
        </w:numPr>
        <w:spacing w:after="0" w:line="240" w:lineRule="auto"/>
        <w:contextualSpacing w:val="0"/>
      </w:pPr>
      <w:r>
        <w:rPr>
          <w:rFonts w:ascii="DengXian" w:eastAsia="DengXian" w:hAnsi="DengXian" w:hint="eastAsia"/>
        </w:rPr>
        <w:t>时间段</w:t>
      </w:r>
    </w:p>
    <w:p w:rsidR="000412E5" w:rsidRDefault="000412E5" w:rsidP="000412E5">
      <w:pPr>
        <w:pStyle w:val="a3"/>
        <w:numPr>
          <w:ilvl w:val="0"/>
          <w:numId w:val="509"/>
        </w:numPr>
        <w:spacing w:after="0" w:line="240" w:lineRule="auto"/>
        <w:contextualSpacing w:val="0"/>
      </w:pPr>
      <w:r>
        <w:rPr>
          <w:rFonts w:ascii="DengXian" w:eastAsia="DengXian" w:hAnsi="DengXian" w:hint="eastAsia"/>
        </w:rPr>
        <w:t>主体（资源）</w:t>
      </w:r>
      <w:r>
        <w:t xml:space="preserve">- </w:t>
      </w:r>
      <w:r>
        <w:rPr>
          <w:rFonts w:ascii="DengXian" w:eastAsia="DengXian" w:hAnsi="DengXian" w:hint="eastAsia"/>
        </w:rPr>
        <w:t>如</w:t>
      </w:r>
      <w:r>
        <w:t>Crew, Worker, Unit, Tools</w:t>
      </w:r>
    </w:p>
    <w:p w:rsidR="000412E5" w:rsidRDefault="000412E5" w:rsidP="000412E5">
      <w:pPr>
        <w:pStyle w:val="a3"/>
        <w:numPr>
          <w:ilvl w:val="0"/>
          <w:numId w:val="509"/>
        </w:numPr>
        <w:spacing w:after="0" w:line="240" w:lineRule="auto"/>
        <w:contextualSpacing w:val="0"/>
      </w:pPr>
      <w:r>
        <w:rPr>
          <w:rFonts w:ascii="DengXian" w:eastAsia="DengXian" w:hAnsi="DengXian" w:hint="eastAsia"/>
        </w:rPr>
        <w:t>活动</w:t>
      </w:r>
      <w:r>
        <w:t xml:space="preserve"> – </w:t>
      </w:r>
      <w:r>
        <w:rPr>
          <w:rFonts w:ascii="DengXian" w:eastAsia="DengXian" w:hAnsi="DengXian" w:hint="eastAsia"/>
        </w:rPr>
        <w:t>如</w:t>
      </w:r>
      <w:proofErr w:type="spellStart"/>
      <w:r>
        <w:t>RigJob</w:t>
      </w:r>
      <w:proofErr w:type="spellEnd"/>
      <w:r>
        <w:t>, Sickness</w:t>
      </w:r>
      <w:r>
        <w:rPr>
          <w:rFonts w:ascii="DengXian" w:eastAsia="DengXian" w:hAnsi="DengXian" w:hint="eastAsia"/>
        </w:rPr>
        <w:t>，</w:t>
      </w:r>
      <w:r>
        <w:t>Vacation</w:t>
      </w:r>
    </w:p>
    <w:p w:rsidR="000412E5" w:rsidRDefault="000412E5" w:rsidP="000412E5"/>
    <w:p w:rsidR="000412E5" w:rsidRDefault="000412E5" w:rsidP="000412E5">
      <w:r>
        <w:rPr>
          <w:rFonts w:ascii="DengXian" w:eastAsia="DengXian" w:hAnsi="DengXian" w:hint="eastAsia"/>
        </w:rPr>
        <w:t>所以</w:t>
      </w:r>
      <w:r>
        <w:t>Bright</w:t>
      </w:r>
      <w:r>
        <w:rPr>
          <w:rFonts w:ascii="DengXian" w:eastAsia="DengXian" w:hAnsi="DengXian" w:hint="eastAsia"/>
        </w:rPr>
        <w:t>理解的</w:t>
      </w:r>
      <w:proofErr w:type="spellStart"/>
      <w:r>
        <w:t>CrewSchedule</w:t>
      </w:r>
      <w:proofErr w:type="spellEnd"/>
      <w:r>
        <w:rPr>
          <w:rFonts w:ascii="DengXian" w:eastAsia="DengXian" w:hAnsi="DengXian" w:hint="eastAsia"/>
        </w:rPr>
        <w:t>与</w:t>
      </w:r>
      <w:proofErr w:type="spellStart"/>
      <w:r>
        <w:t>UnitSchedule</w:t>
      </w:r>
      <w:proofErr w:type="spellEnd"/>
      <w:r>
        <w:rPr>
          <w:rFonts w:ascii="DengXian" w:eastAsia="DengXian" w:hAnsi="DengXian" w:hint="eastAsia"/>
        </w:rPr>
        <w:t>不一样是不对的，它们是一样的，但是会因为主体之间的依赖关系而产生依赖。我们目标是建立一个通用的</w:t>
      </w:r>
      <w:r>
        <w:t>Schedule</w:t>
      </w:r>
      <w:r>
        <w:rPr>
          <w:rFonts w:ascii="DengXian" w:eastAsia="DengXian" w:hAnsi="DengXian" w:hint="eastAsia"/>
        </w:rPr>
        <w:t>的模型。这部分我们需要对模型进行整体重构。</w:t>
      </w:r>
    </w:p>
    <w:p w:rsidR="000412E5" w:rsidRDefault="000412E5" w:rsidP="000412E5"/>
    <w:p w:rsidR="000412E5" w:rsidRDefault="000412E5" w:rsidP="000412E5">
      <w:pPr>
        <w:pStyle w:val="a3"/>
        <w:numPr>
          <w:ilvl w:val="0"/>
          <w:numId w:val="507"/>
        </w:numPr>
        <w:spacing w:after="0" w:line="240" w:lineRule="auto"/>
        <w:contextualSpacing w:val="0"/>
      </w:pPr>
      <w:r>
        <w:t xml:space="preserve">Conflict </w:t>
      </w:r>
      <w:r>
        <w:rPr>
          <w:rFonts w:ascii="DengXian" w:eastAsia="DengXian" w:hAnsi="DengXian" w:hint="eastAsia"/>
        </w:rPr>
        <w:t>设计反馈</w:t>
      </w:r>
    </w:p>
    <w:p w:rsidR="000412E5" w:rsidRDefault="000412E5" w:rsidP="000412E5"/>
    <w:p w:rsidR="000412E5" w:rsidRDefault="000412E5" w:rsidP="000412E5">
      <w:pPr>
        <w:rPr>
          <w:lang w:val="en-US"/>
        </w:rPr>
      </w:pPr>
      <w:r>
        <w:rPr>
          <w:rFonts w:ascii="DengXian" w:eastAsia="DengXian" w:hAnsi="DengXian" w:hint="eastAsia"/>
        </w:rPr>
        <w:t>据</w:t>
      </w:r>
      <w:r>
        <w:t>Colin</w:t>
      </w:r>
      <w:r>
        <w:rPr>
          <w:rFonts w:ascii="DengXian" w:eastAsia="DengXian" w:hAnsi="DengXian" w:hint="eastAsia"/>
        </w:rPr>
        <w:t>描述，设计是在冲突之后，如何处理。目前需求是处理是返回给用户一个警报，需求文档第</w:t>
      </w:r>
      <w:r>
        <w:t>14</w:t>
      </w:r>
      <w:r>
        <w:rPr>
          <w:rFonts w:ascii="DengXian" w:eastAsia="DengXian" w:hAnsi="DengXian" w:hint="eastAsia"/>
        </w:rPr>
        <w:t>、</w:t>
      </w:r>
      <w:r>
        <w:t>15</w:t>
      </w:r>
      <w:r>
        <w:rPr>
          <w:rFonts w:ascii="DengXian" w:eastAsia="DengXian" w:hAnsi="DengXian" w:hint="eastAsia"/>
        </w:rPr>
        <w:t>号用户故事。我期望的设计是如何检测冲突，而不希望象如下</w:t>
      </w:r>
      <w:r>
        <w:t>Code Review</w:t>
      </w:r>
      <w:r>
        <w:rPr>
          <w:rFonts w:ascii="DengXian" w:eastAsia="DengXian" w:hAnsi="DengXian" w:hint="eastAsia"/>
        </w:rPr>
        <w:t>第三条中的那样把顺序地把所有的相当数据折腾一遍，有用没用的都比一遍。因为这个设计可能</w:t>
      </w:r>
      <w:r>
        <w:rPr>
          <w:rFonts w:ascii="DengXian" w:eastAsia="DengXian" w:hAnsi="DengXian" w:hint="eastAsia"/>
        </w:rPr>
        <w:lastRenderedPageBreak/>
        <w:t>会对</w:t>
      </w:r>
      <w:r>
        <w:t>Schedule</w:t>
      </w:r>
      <w:r>
        <w:rPr>
          <w:rFonts w:ascii="DengXian" w:eastAsia="DengXian" w:hAnsi="DengXian" w:hint="eastAsia"/>
        </w:rPr>
        <w:t>本身设计产生改进需求，而且我们想把</w:t>
      </w:r>
      <w:r>
        <w:t>Schedule</w:t>
      </w:r>
      <w:r>
        <w:rPr>
          <w:rFonts w:ascii="DengXian" w:eastAsia="DengXian" w:hAnsi="DengXian" w:hint="eastAsia"/>
        </w:rPr>
        <w:t>做成一个标准模型，以后可以复用。</w:t>
      </w:r>
    </w:p>
    <w:p w:rsidR="000412E5" w:rsidRDefault="000412E5" w:rsidP="000412E5"/>
    <w:p w:rsidR="000412E5" w:rsidRDefault="000412E5" w:rsidP="000412E5">
      <w:pPr>
        <w:pStyle w:val="a3"/>
        <w:numPr>
          <w:ilvl w:val="0"/>
          <w:numId w:val="507"/>
        </w:numPr>
        <w:spacing w:after="0" w:line="240" w:lineRule="auto"/>
        <w:contextualSpacing w:val="0"/>
      </w:pPr>
      <w:r>
        <w:rPr>
          <w:rFonts w:ascii="DengXian" w:eastAsia="DengXian" w:hAnsi="DengXian" w:hint="eastAsia"/>
        </w:rPr>
        <w:t>测试看出来的问题</w:t>
      </w:r>
    </w:p>
    <w:p w:rsidR="000412E5" w:rsidRDefault="000412E5" w:rsidP="000412E5">
      <w:pPr>
        <w:pStyle w:val="a3"/>
        <w:numPr>
          <w:ilvl w:val="0"/>
          <w:numId w:val="510"/>
        </w:numPr>
        <w:spacing w:after="0" w:line="240" w:lineRule="auto"/>
        <w:contextualSpacing w:val="0"/>
      </w:pPr>
      <w:proofErr w:type="spellStart"/>
      <w:r>
        <w:t>ThirdPartyCrew</w:t>
      </w:r>
      <w:proofErr w:type="spellEnd"/>
      <w:r>
        <w:rPr>
          <w:rFonts w:ascii="DengXian" w:eastAsia="DengXian" w:hAnsi="DengXian" w:hint="eastAsia"/>
        </w:rPr>
        <w:t>在</w:t>
      </w:r>
      <w:r>
        <w:t>Resource Board</w:t>
      </w:r>
      <w:r>
        <w:rPr>
          <w:rFonts w:ascii="DengXian" w:eastAsia="DengXian" w:hAnsi="DengXian" w:hint="eastAsia"/>
        </w:rPr>
        <w:t>上显示不出来</w:t>
      </w:r>
    </w:p>
    <w:p w:rsidR="000412E5" w:rsidRDefault="000412E5" w:rsidP="000412E5">
      <w:pPr>
        <w:pStyle w:val="a3"/>
        <w:numPr>
          <w:ilvl w:val="0"/>
          <w:numId w:val="510"/>
        </w:numPr>
        <w:spacing w:after="0" w:line="240" w:lineRule="auto"/>
        <w:contextualSpacing w:val="0"/>
      </w:pPr>
      <w:r>
        <w:t>Service Point</w:t>
      </w:r>
      <w:r>
        <w:rPr>
          <w:rFonts w:ascii="DengXian" w:eastAsia="DengXian" w:hAnsi="DengXian" w:hint="eastAsia"/>
        </w:rPr>
        <w:t>的勾选要在全站范围内保持，也就是说不论在哪个页面修改，对于同一个用户，他转换页面，</w:t>
      </w:r>
      <w:r>
        <w:t>service point</w:t>
      </w:r>
      <w:r>
        <w:rPr>
          <w:rFonts w:ascii="DengXian" w:eastAsia="DengXian" w:hAnsi="DengXian" w:hint="eastAsia"/>
        </w:rPr>
        <w:t>都应保持不变。</w:t>
      </w:r>
    </w:p>
    <w:p w:rsidR="000412E5" w:rsidRDefault="000412E5" w:rsidP="000412E5"/>
    <w:p w:rsidR="000412E5" w:rsidRDefault="000412E5" w:rsidP="000412E5">
      <w:pPr>
        <w:pStyle w:val="a3"/>
        <w:numPr>
          <w:ilvl w:val="0"/>
          <w:numId w:val="507"/>
        </w:numPr>
        <w:spacing w:after="0" w:line="240" w:lineRule="auto"/>
        <w:contextualSpacing w:val="0"/>
      </w:pPr>
      <w:r>
        <w:t xml:space="preserve">Code Review </w:t>
      </w:r>
      <w:r>
        <w:rPr>
          <w:rFonts w:ascii="DengXian" w:eastAsia="DengXian" w:hAnsi="DengXian" w:hint="eastAsia"/>
        </w:rPr>
        <w:t>反馈</w:t>
      </w:r>
    </w:p>
    <w:p w:rsidR="000412E5" w:rsidRDefault="000412E5" w:rsidP="000412E5">
      <w:pPr>
        <w:pStyle w:val="a3"/>
        <w:numPr>
          <w:ilvl w:val="0"/>
          <w:numId w:val="511"/>
        </w:numPr>
        <w:spacing w:after="0" w:line="240" w:lineRule="auto"/>
        <w:contextualSpacing w:val="0"/>
      </w:pPr>
      <w:proofErr w:type="spellStart"/>
      <w:r>
        <w:t>RigJob</w:t>
      </w:r>
      <w:proofErr w:type="spellEnd"/>
      <w:r>
        <w:rPr>
          <w:rFonts w:ascii="DengXian" w:eastAsia="DengXian" w:hAnsi="DengXian" w:hint="eastAsia"/>
        </w:rPr>
        <w:t>与</w:t>
      </w:r>
      <w:r>
        <w:t>Crew</w:t>
      </w:r>
      <w:r>
        <w:rPr>
          <w:rFonts w:ascii="DengXian" w:eastAsia="DengXian" w:hAnsi="DengXian" w:hint="eastAsia"/>
        </w:rPr>
        <w:t>的关联，从代码上和数据库表结构上看，</w:t>
      </w:r>
      <w:proofErr w:type="spellStart"/>
      <w:r>
        <w:t>RigJobCrewSection</w:t>
      </w:r>
      <w:proofErr w:type="spellEnd"/>
      <w:r>
        <w:rPr>
          <w:rFonts w:ascii="DengXian" w:eastAsia="DengXian" w:hAnsi="DengXian" w:hint="eastAsia"/>
        </w:rPr>
        <w:t>与</w:t>
      </w:r>
      <w:proofErr w:type="spellStart"/>
      <w:r>
        <w:t>SanjelCrew</w:t>
      </w:r>
      <w:proofErr w:type="spellEnd"/>
      <w:r>
        <w:rPr>
          <w:rFonts w:ascii="DengXian" w:eastAsia="DengXian" w:hAnsi="DengXian" w:hint="eastAsia"/>
        </w:rPr>
        <w:t>、</w:t>
      </w:r>
      <w:proofErr w:type="spellStart"/>
      <w:r>
        <w:t>ThridpartyCrew</w:t>
      </w:r>
      <w:proofErr w:type="spellEnd"/>
      <w:r>
        <w:rPr>
          <w:rFonts w:ascii="DengXian" w:eastAsia="DengXian" w:hAnsi="DengXian" w:hint="eastAsia"/>
        </w:rPr>
        <w:t>同时关联，概念上这是不对的。我们既然定义了基类，</w:t>
      </w:r>
      <w:proofErr w:type="spellStart"/>
      <w:r>
        <w:t>RigJob</w:t>
      </w:r>
      <w:proofErr w:type="spellEnd"/>
      <w:r>
        <w:rPr>
          <w:rFonts w:ascii="DengXian" w:eastAsia="DengXian" w:hAnsi="DengXian" w:hint="eastAsia"/>
        </w:rPr>
        <w:t>与一个</w:t>
      </w:r>
      <w:r>
        <w:t>Crew</w:t>
      </w:r>
      <w:r>
        <w:rPr>
          <w:rFonts w:ascii="DengXian" w:eastAsia="DengXian" w:hAnsi="DengXian" w:hint="eastAsia"/>
        </w:rPr>
        <w:t>的关联应该只有一个基类属性。如果分别关联，应该是显性定义，两个不同的表。这里可能与</w:t>
      </w:r>
      <w:r>
        <w:t>MDD</w:t>
      </w:r>
      <w:r>
        <w:rPr>
          <w:rFonts w:ascii="DengXian" w:eastAsia="DengXian" w:hAnsi="DengXian" w:hint="eastAsia"/>
        </w:rPr>
        <w:t>目前实现机制有关，请与</w:t>
      </w:r>
      <w:r>
        <w:t>MDD</w:t>
      </w:r>
      <w:r>
        <w:rPr>
          <w:rFonts w:ascii="DengXian" w:eastAsia="DengXian" w:hAnsi="DengXian" w:hint="eastAsia"/>
        </w:rPr>
        <w:t>团队</w:t>
      </w:r>
      <w:r>
        <w:t>review</w:t>
      </w:r>
      <w:r>
        <w:rPr>
          <w:rFonts w:ascii="DengXian" w:eastAsia="DengXian" w:hAnsi="DengXian" w:hint="eastAsia"/>
        </w:rPr>
        <w:t>。道理与</w:t>
      </w:r>
      <w:r>
        <w:t>Schedule</w:t>
      </w:r>
      <w:r>
        <w:rPr>
          <w:rFonts w:ascii="DengXian" w:eastAsia="DengXian" w:hAnsi="DengXian" w:hint="eastAsia"/>
        </w:rPr>
        <w:t>是一样的</w:t>
      </w:r>
    </w:p>
    <w:p w:rsidR="000412E5" w:rsidRDefault="000412E5" w:rsidP="000412E5">
      <w:pPr>
        <w:pStyle w:val="a3"/>
        <w:numPr>
          <w:ilvl w:val="0"/>
          <w:numId w:val="511"/>
        </w:numPr>
        <w:spacing w:after="0" w:line="240" w:lineRule="auto"/>
        <w:contextualSpacing w:val="0"/>
      </w:pPr>
      <w:r>
        <w:rPr>
          <w:rFonts w:ascii="DengXian" w:eastAsia="DengXian" w:hAnsi="DengXian" w:hint="eastAsia"/>
        </w:rPr>
        <w:t>但是无论如何，我看到了一个问题，就是</w:t>
      </w:r>
      <w:proofErr w:type="spellStart"/>
      <w:r>
        <w:t>systemId</w:t>
      </w:r>
      <w:proofErr w:type="spellEnd"/>
      <w:r>
        <w:rPr>
          <w:rFonts w:ascii="DengXian" w:eastAsia="DengXian" w:hAnsi="DengXian" w:hint="eastAsia"/>
        </w:rPr>
        <w:t>，它应该是一个全局参数，而不是基于个表的参数。否则泛型实现上会有大麻烦，核心分层重构应该考虑这个问题。</w:t>
      </w:r>
    </w:p>
    <w:p w:rsidR="000412E5" w:rsidRDefault="000412E5" w:rsidP="000412E5">
      <w:pPr>
        <w:pStyle w:val="a3"/>
        <w:numPr>
          <w:ilvl w:val="0"/>
          <w:numId w:val="511"/>
        </w:numPr>
        <w:spacing w:after="0" w:line="240" w:lineRule="auto"/>
        <w:contextualSpacing w:val="0"/>
      </w:pPr>
      <w:r>
        <w:rPr>
          <w:rFonts w:ascii="DengXian" w:eastAsia="DengXian" w:hAnsi="DengXian" w:hint="eastAsia"/>
        </w:rPr>
        <w:t>在下面的代码中，把所有数据几乎全都折腾一遍。说明在建模的时候没有好好去思考，错过了优化模型的机会，也错过为</w:t>
      </w:r>
      <w:r>
        <w:t>MDD</w:t>
      </w:r>
      <w:r>
        <w:rPr>
          <w:rFonts w:ascii="DengXian" w:eastAsia="DengXian" w:hAnsi="DengXian" w:hint="eastAsia"/>
        </w:rPr>
        <w:t>开发提供需求的机会。</w:t>
      </w:r>
    </w:p>
    <w:p w:rsidR="000412E5" w:rsidRDefault="000412E5" w:rsidP="000412E5">
      <w:pPr>
        <w:pStyle w:val="a3"/>
      </w:pPr>
      <w:r>
        <w:rPr>
          <w:noProof/>
        </w:rPr>
        <w:drawing>
          <wp:inline distT="0" distB="0" distL="0" distR="0">
            <wp:extent cx="5732145" cy="1633220"/>
            <wp:effectExtent l="0" t="0" r="1905" b="5080"/>
            <wp:docPr id="187" name="图片 187" descr="cid:image003.png@01D4D41B.6C826F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4D41B.6C826F40"/>
                    <pic:cNvPicPr>
                      <a:picLocks noChangeAspect="1" noChangeArrowheads="1"/>
                    </pic:cNvPicPr>
                  </pic:nvPicPr>
                  <pic:blipFill>
                    <a:blip r:embed="rId363" r:link="rId364">
                      <a:extLst>
                        <a:ext uri="{28A0092B-C50C-407E-A947-70E740481C1C}">
                          <a14:useLocalDpi xmlns:a14="http://schemas.microsoft.com/office/drawing/2010/main" val="0"/>
                        </a:ext>
                      </a:extLst>
                    </a:blip>
                    <a:srcRect/>
                    <a:stretch>
                      <a:fillRect/>
                    </a:stretch>
                  </pic:blipFill>
                  <pic:spPr bwMode="auto">
                    <a:xfrm>
                      <a:off x="0" y="0"/>
                      <a:ext cx="5732145" cy="1633220"/>
                    </a:xfrm>
                    <a:prstGeom prst="rect">
                      <a:avLst/>
                    </a:prstGeom>
                    <a:noFill/>
                    <a:ln>
                      <a:noFill/>
                    </a:ln>
                  </pic:spPr>
                </pic:pic>
              </a:graphicData>
            </a:graphic>
          </wp:inline>
        </w:drawing>
      </w:r>
    </w:p>
    <w:p w:rsidR="000412E5" w:rsidRDefault="000412E5" w:rsidP="000412E5">
      <w:pPr>
        <w:pStyle w:val="a3"/>
        <w:numPr>
          <w:ilvl w:val="0"/>
          <w:numId w:val="511"/>
        </w:numPr>
        <w:spacing w:after="0" w:line="240" w:lineRule="auto"/>
        <w:contextualSpacing w:val="0"/>
      </w:pPr>
      <w:r>
        <w:t xml:space="preserve">Assign Crew to Rig Job </w:t>
      </w:r>
      <w:r>
        <w:rPr>
          <w:rFonts w:ascii="DengXian" w:eastAsia="DengXian" w:hAnsi="DengXian" w:hint="eastAsia"/>
        </w:rPr>
        <w:t>时创建</w:t>
      </w:r>
      <w:r>
        <w:t>unit section</w:t>
      </w:r>
      <w:r>
        <w:rPr>
          <w:rFonts w:ascii="DengXian" w:eastAsia="DengXian" w:hAnsi="DengXian" w:hint="eastAsia"/>
        </w:rPr>
        <w:t>部分，代码粗糙（</w:t>
      </w:r>
      <w:r>
        <w:t xml:space="preserve">Colin </w:t>
      </w:r>
      <w:r>
        <w:rPr>
          <w:rFonts w:ascii="DengXian" w:eastAsia="DengXian" w:hAnsi="DengXian" w:hint="eastAsia"/>
        </w:rPr>
        <w:t>自己的话），但是你写完代码至少要测试一下再提交，现在整个是乱套的。</w:t>
      </w:r>
    </w:p>
    <w:p w:rsidR="000412E5" w:rsidRDefault="000412E5" w:rsidP="000412E5">
      <w:proofErr w:type="spellStart"/>
      <w:r>
        <w:t>RigBoardProcess</w:t>
      </w:r>
      <w:proofErr w:type="spellEnd"/>
      <w:r>
        <w:rPr>
          <w:rFonts w:ascii="DengXian" w:eastAsia="DengXian" w:hAnsi="DengXian" w:hint="eastAsia"/>
        </w:rPr>
        <w:t>中这个代码根本就是错的，功能根本就不可能实现。</w:t>
      </w:r>
    </w:p>
    <w:p w:rsidR="000412E5" w:rsidRDefault="000412E5" w:rsidP="000412E5">
      <w:r>
        <w:rPr>
          <w:noProof/>
        </w:rPr>
        <w:drawing>
          <wp:inline distT="0" distB="0" distL="0" distR="0">
            <wp:extent cx="5732145" cy="1328420"/>
            <wp:effectExtent l="0" t="0" r="1905" b="5080"/>
            <wp:docPr id="186" name="图片 186" descr="cid:image004.png@01D4D42C.351BA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4.png@01D4D42C.351BA240"/>
                    <pic:cNvPicPr>
                      <a:picLocks noChangeAspect="1" noChangeArrowheads="1"/>
                    </pic:cNvPicPr>
                  </pic:nvPicPr>
                  <pic:blipFill>
                    <a:blip r:embed="rId365" r:link="rId366">
                      <a:extLst>
                        <a:ext uri="{28A0092B-C50C-407E-A947-70E740481C1C}">
                          <a14:useLocalDpi xmlns:a14="http://schemas.microsoft.com/office/drawing/2010/main" val="0"/>
                        </a:ext>
                      </a:extLst>
                    </a:blip>
                    <a:srcRect/>
                    <a:stretch>
                      <a:fillRect/>
                    </a:stretch>
                  </pic:blipFill>
                  <pic:spPr bwMode="auto">
                    <a:xfrm>
                      <a:off x="0" y="0"/>
                      <a:ext cx="5732145" cy="1328420"/>
                    </a:xfrm>
                    <a:prstGeom prst="rect">
                      <a:avLst/>
                    </a:prstGeom>
                    <a:noFill/>
                    <a:ln>
                      <a:noFill/>
                    </a:ln>
                  </pic:spPr>
                </pic:pic>
              </a:graphicData>
            </a:graphic>
          </wp:inline>
        </w:drawing>
      </w:r>
    </w:p>
    <w:p w:rsidR="000412E5" w:rsidRDefault="000412E5" w:rsidP="000412E5">
      <w:pPr>
        <w:pStyle w:val="a3"/>
      </w:pPr>
    </w:p>
    <w:p w:rsidR="000412E5" w:rsidRDefault="000412E5" w:rsidP="000412E5">
      <w:pPr>
        <w:pStyle w:val="a3"/>
      </w:pPr>
      <w:r>
        <w:rPr>
          <w:rFonts w:ascii="DengXian" w:eastAsia="DengXian" w:hAnsi="DengXian" w:hint="eastAsia"/>
        </w:rPr>
        <w:t>我们讲要设计先行，要先把逻辑次序搞清楚，然后再加入细节，现在把所有的逻辑都混到一起，到处是错误，根本无法调试。从</w:t>
      </w:r>
      <w:proofErr w:type="spellStart"/>
      <w:r>
        <w:t>CommonLibrary</w:t>
      </w:r>
      <w:proofErr w:type="spellEnd"/>
      <w:r>
        <w:rPr>
          <w:rFonts w:ascii="DengXian" w:eastAsia="DengXian" w:hAnsi="DengXian" w:hint="eastAsia"/>
        </w:rPr>
        <w:t>加属性就是错的，不是</w:t>
      </w:r>
      <w:proofErr w:type="spellStart"/>
      <w:r>
        <w:t>DataMember</w:t>
      </w:r>
      <w:proofErr w:type="spellEnd"/>
      <w:r>
        <w:rPr>
          <w:rFonts w:ascii="DengXian" w:eastAsia="DengXian" w:hAnsi="DengXian" w:hint="eastAsia"/>
        </w:rPr>
        <w:t>，运行</w:t>
      </w:r>
      <w:r>
        <w:t>eService</w:t>
      </w:r>
      <w:r>
        <w:rPr>
          <w:rFonts w:ascii="DengXian" w:eastAsia="DengXian" w:hAnsi="DengXian" w:hint="eastAsia"/>
        </w:rPr>
        <w:t>时就会抛出异常。这部分全部重写。在设计时，要先搞清楚实体关系，然后才能在逻辑上保持一致性。如果觉着复杂，把时序图画一下，交叉</w:t>
      </w:r>
      <w:r>
        <w:lastRenderedPageBreak/>
        <w:t>review</w:t>
      </w:r>
      <w:r>
        <w:rPr>
          <w:rFonts w:ascii="DengXian" w:eastAsia="DengXian" w:hAnsi="DengXian" w:hint="eastAsia"/>
        </w:rPr>
        <w:t>一下，</w:t>
      </w:r>
      <w:r>
        <w:t>Architect</w:t>
      </w:r>
      <w:r>
        <w:rPr>
          <w:rFonts w:ascii="DengXian" w:eastAsia="DengXian" w:hAnsi="DengXian" w:hint="eastAsia"/>
        </w:rPr>
        <w:t>帮助检查一下。</w:t>
      </w:r>
      <w:r>
        <w:t>Bella</w:t>
      </w:r>
      <w:r>
        <w:rPr>
          <w:rFonts w:ascii="DengXian" w:eastAsia="DengXian" w:hAnsi="DengXian" w:hint="eastAsia"/>
        </w:rPr>
        <w:t>，把这个流程加到你们的过程中。否则是在瞎耽误工夫。</w:t>
      </w:r>
    </w:p>
    <w:p w:rsidR="000412E5" w:rsidRDefault="000412E5" w:rsidP="000412E5">
      <w:pPr>
        <w:pStyle w:val="a3"/>
      </w:pPr>
    </w:p>
    <w:p w:rsidR="000412E5" w:rsidRDefault="000412E5" w:rsidP="000412E5"/>
    <w:p w:rsidR="000412E5" w:rsidRDefault="000412E5" w:rsidP="000412E5">
      <w:r>
        <w:rPr>
          <w:rFonts w:ascii="DengXian" w:eastAsia="DengXian" w:hAnsi="DengXian" w:hint="eastAsia"/>
        </w:rPr>
        <w:t>今天任务，先按目前的实现方式，把功能调通。然后再根据模型调整进行重构。重构过程中，始终保证功能正确。</w:t>
      </w:r>
    </w:p>
    <w:p w:rsidR="000412E5" w:rsidRPr="00E05C88" w:rsidRDefault="000412E5" w:rsidP="000412E5"/>
    <w:p w:rsidR="0092155B" w:rsidRDefault="0092155B" w:rsidP="0092155B">
      <w:pPr>
        <w:pStyle w:val="3"/>
      </w:pPr>
      <w:r>
        <w:rPr>
          <w:rFonts w:hint="eastAsia"/>
        </w:rPr>
        <w:t>早会</w:t>
      </w:r>
      <w:r>
        <w:t>记录</w:t>
      </w:r>
    </w:p>
    <w:p w:rsidR="0092155B" w:rsidRDefault="0092155B" w:rsidP="0092155B">
      <w:pPr>
        <w:pStyle w:val="3"/>
      </w:pPr>
      <w:r>
        <w:rPr>
          <w:rFonts w:hint="eastAsia"/>
        </w:rPr>
        <w:t>下班前问题汇总</w:t>
      </w:r>
    </w:p>
    <w:p w:rsidR="00E05C88" w:rsidRDefault="00E05C88" w:rsidP="00E05C88">
      <w:pPr>
        <w:rPr>
          <w:rFonts w:ascii="DengXian" w:eastAsia="DengXian" w:hAnsi="DengXian"/>
          <w:sz w:val="21"/>
          <w:szCs w:val="21"/>
        </w:rPr>
      </w:pPr>
      <w:r>
        <w:rPr>
          <w:rFonts w:ascii="DengXian" w:eastAsia="DengXian" w:hAnsi="DengXian" w:hint="eastAsia"/>
          <w:sz w:val="21"/>
          <w:szCs w:val="21"/>
        </w:rPr>
        <w:t>今天工作汇总：</w:t>
      </w:r>
    </w:p>
    <w:p w:rsidR="00E05C88" w:rsidRDefault="00E05C88" w:rsidP="00E05C88">
      <w:pPr>
        <w:pStyle w:val="a3"/>
        <w:numPr>
          <w:ilvl w:val="0"/>
          <w:numId w:val="512"/>
        </w:numPr>
        <w:spacing w:after="0" w:line="240" w:lineRule="auto"/>
        <w:contextualSpacing w:val="0"/>
        <w:rPr>
          <w:rFonts w:ascii="DengXian" w:eastAsia="DengXian" w:hAnsi="DengXian"/>
          <w:sz w:val="21"/>
          <w:szCs w:val="21"/>
        </w:rPr>
      </w:pPr>
      <w:r>
        <w:rPr>
          <w:rFonts w:ascii="DengXian" w:eastAsia="DengXian" w:hAnsi="DengXian" w:hint="eastAsia"/>
          <w:sz w:val="21"/>
          <w:szCs w:val="21"/>
        </w:rPr>
        <w:t>重新整合了</w:t>
      </w:r>
      <w:proofErr w:type="spellStart"/>
      <w:r>
        <w:rPr>
          <w:rFonts w:ascii="DengXian" w:eastAsia="DengXian" w:hAnsi="DengXian" w:hint="eastAsia"/>
          <w:sz w:val="21"/>
          <w:szCs w:val="21"/>
        </w:rPr>
        <w:t>CreateUnitSection</w:t>
      </w:r>
      <w:proofErr w:type="spellEnd"/>
      <w:r>
        <w:rPr>
          <w:rFonts w:ascii="DengXian" w:eastAsia="DengXian" w:hAnsi="DengXian" w:hint="eastAsia"/>
          <w:sz w:val="21"/>
          <w:szCs w:val="21"/>
        </w:rPr>
        <w:t>接口，明天还需要继续整理。</w:t>
      </w:r>
    </w:p>
    <w:p w:rsidR="00E05C88" w:rsidRDefault="00E05C88" w:rsidP="00E05C88">
      <w:pPr>
        <w:pStyle w:val="a3"/>
        <w:numPr>
          <w:ilvl w:val="0"/>
          <w:numId w:val="512"/>
        </w:numPr>
        <w:spacing w:after="0" w:line="240" w:lineRule="auto"/>
        <w:contextualSpacing w:val="0"/>
        <w:rPr>
          <w:rFonts w:ascii="DengXian" w:eastAsia="DengXian" w:hAnsi="DengXian"/>
          <w:sz w:val="21"/>
          <w:szCs w:val="21"/>
        </w:rPr>
      </w:pPr>
      <w:r>
        <w:rPr>
          <w:rFonts w:ascii="DengXian" w:eastAsia="DengXian" w:hAnsi="DengXian" w:hint="eastAsia"/>
          <w:sz w:val="21"/>
          <w:szCs w:val="21"/>
        </w:rPr>
        <w:t>修改了Service Point的勾选问题。</w:t>
      </w:r>
    </w:p>
    <w:p w:rsidR="00E05C88" w:rsidRDefault="00E05C88" w:rsidP="00E05C88">
      <w:pPr>
        <w:pStyle w:val="a3"/>
        <w:numPr>
          <w:ilvl w:val="0"/>
          <w:numId w:val="512"/>
        </w:numPr>
        <w:spacing w:after="0" w:line="240" w:lineRule="auto"/>
        <w:contextualSpacing w:val="0"/>
        <w:rPr>
          <w:rFonts w:ascii="DengXian" w:eastAsia="DengXian" w:hAnsi="DengXian"/>
          <w:sz w:val="21"/>
          <w:szCs w:val="21"/>
        </w:rPr>
      </w:pPr>
      <w:r>
        <w:rPr>
          <w:rFonts w:ascii="DengXian" w:eastAsia="DengXian" w:hAnsi="DengXian" w:hint="eastAsia"/>
          <w:sz w:val="21"/>
          <w:szCs w:val="21"/>
        </w:rPr>
        <w:t>现在是给</w:t>
      </w:r>
      <w:proofErr w:type="spellStart"/>
      <w:r>
        <w:rPr>
          <w:rFonts w:ascii="DengXian" w:eastAsia="DengXian" w:hAnsi="DengXian" w:hint="eastAsia"/>
          <w:sz w:val="21"/>
          <w:szCs w:val="21"/>
        </w:rPr>
        <w:t>UnitSchedule</w:t>
      </w:r>
      <w:proofErr w:type="spellEnd"/>
      <w:r>
        <w:rPr>
          <w:rFonts w:ascii="DengXian" w:eastAsia="DengXian" w:hAnsi="DengXian" w:hint="eastAsia"/>
          <w:sz w:val="21"/>
          <w:szCs w:val="21"/>
        </w:rPr>
        <w:t>和</w:t>
      </w:r>
      <w:proofErr w:type="spellStart"/>
      <w:r>
        <w:rPr>
          <w:rFonts w:ascii="DengXian" w:eastAsia="DengXian" w:hAnsi="DengXian" w:hint="eastAsia"/>
          <w:sz w:val="21"/>
          <w:szCs w:val="21"/>
        </w:rPr>
        <w:t>TruckUnit</w:t>
      </w:r>
      <w:proofErr w:type="spellEnd"/>
      <w:r>
        <w:rPr>
          <w:rFonts w:ascii="DengXian" w:eastAsia="DengXian" w:hAnsi="DengXian" w:hint="eastAsia"/>
          <w:sz w:val="21"/>
          <w:szCs w:val="21"/>
        </w:rPr>
        <w:t>关联起来，</w:t>
      </w:r>
      <w:proofErr w:type="spellStart"/>
      <w:r>
        <w:rPr>
          <w:rFonts w:ascii="DengXian" w:eastAsia="DengXian" w:hAnsi="DengXian" w:hint="eastAsia"/>
          <w:sz w:val="21"/>
          <w:szCs w:val="21"/>
        </w:rPr>
        <w:t>WorkerSchedule</w:t>
      </w:r>
      <w:proofErr w:type="spellEnd"/>
      <w:r>
        <w:rPr>
          <w:rFonts w:ascii="DengXian" w:eastAsia="DengXian" w:hAnsi="DengXian" w:hint="eastAsia"/>
          <w:sz w:val="21"/>
          <w:szCs w:val="21"/>
        </w:rPr>
        <w:t>和Worker关联起来，把这部分的功能调通了。</w:t>
      </w:r>
    </w:p>
    <w:p w:rsidR="00E05C88" w:rsidRDefault="00E05C88" w:rsidP="00E05C88">
      <w:pPr>
        <w:pStyle w:val="a3"/>
        <w:numPr>
          <w:ilvl w:val="0"/>
          <w:numId w:val="512"/>
        </w:numPr>
        <w:spacing w:after="0" w:line="240" w:lineRule="auto"/>
        <w:contextualSpacing w:val="0"/>
        <w:rPr>
          <w:rFonts w:ascii="DengXian" w:eastAsia="DengXian" w:hAnsi="DengXian"/>
          <w:sz w:val="21"/>
          <w:szCs w:val="21"/>
        </w:rPr>
      </w:pPr>
      <w:proofErr w:type="spellStart"/>
      <w:r>
        <w:rPr>
          <w:rFonts w:ascii="DengXian" w:eastAsia="DengXian" w:hAnsi="DengXian" w:hint="eastAsia"/>
          <w:sz w:val="21"/>
          <w:szCs w:val="21"/>
        </w:rPr>
        <w:t>ThirdPartyCrew</w:t>
      </w:r>
      <w:proofErr w:type="spellEnd"/>
      <w:r>
        <w:rPr>
          <w:rFonts w:ascii="DengXian" w:eastAsia="DengXian" w:hAnsi="DengXian" w:hint="eastAsia"/>
          <w:sz w:val="21"/>
          <w:szCs w:val="21"/>
        </w:rPr>
        <w:t>在Resource Board上没有显示出来是因为添加的测试数据的</w:t>
      </w:r>
      <w:proofErr w:type="spellStart"/>
      <w:r>
        <w:rPr>
          <w:rFonts w:ascii="DengXian" w:eastAsia="DengXian" w:hAnsi="DengXian" w:hint="eastAsia"/>
          <w:sz w:val="21"/>
          <w:szCs w:val="21"/>
        </w:rPr>
        <w:t>effective_end_datetime</w:t>
      </w:r>
      <w:proofErr w:type="spellEnd"/>
      <w:r>
        <w:rPr>
          <w:rFonts w:ascii="DengXian" w:eastAsia="DengXian" w:hAnsi="DengXian" w:hint="eastAsia"/>
          <w:sz w:val="21"/>
          <w:szCs w:val="21"/>
        </w:rPr>
        <w:t xml:space="preserve"> 比当前时间早了，现在在数据库升级脚本里面已经更新了。</w:t>
      </w:r>
    </w:p>
    <w:p w:rsidR="0092155B" w:rsidRPr="00E05C88" w:rsidRDefault="0092155B" w:rsidP="0092155B"/>
    <w:p w:rsidR="0092155B" w:rsidRDefault="0092155B" w:rsidP="0092155B">
      <w:pPr>
        <w:pStyle w:val="2"/>
      </w:pPr>
      <w:r>
        <w:t>201903</w:t>
      </w:r>
      <w:r w:rsidR="00E603D5">
        <w:t>11</w:t>
      </w:r>
    </w:p>
    <w:p w:rsidR="0092155B" w:rsidRDefault="0092155B" w:rsidP="0092155B">
      <w:pPr>
        <w:pStyle w:val="3"/>
      </w:pPr>
      <w:r>
        <w:t>沟通记录</w:t>
      </w:r>
    </w:p>
    <w:p w:rsidR="007B46F5" w:rsidRDefault="007B46F5" w:rsidP="007B46F5">
      <w:r>
        <w:rPr>
          <w:rFonts w:ascii="DengXian" w:eastAsia="DengXian" w:hAnsi="DengXian" w:hint="eastAsia"/>
        </w:rPr>
        <w:t>我们发现一个打印的问题，我看了一下代码，估计可能是</w:t>
      </w:r>
      <w:r>
        <w:t>PDF</w:t>
      </w:r>
      <w:r>
        <w:rPr>
          <w:rFonts w:ascii="DengXian" w:eastAsia="DengXian" w:hAnsi="DengXian" w:hint="eastAsia"/>
        </w:rPr>
        <w:t>打印库的问题。你们看一下如何解决。我已经在</w:t>
      </w:r>
      <w:r>
        <w:t>Test</w:t>
      </w:r>
      <w:r>
        <w:rPr>
          <w:rFonts w:ascii="DengXian" w:eastAsia="DengXian" w:hAnsi="DengXian" w:hint="eastAsia"/>
        </w:rPr>
        <w:t>里面改了一组模拟数据，可以用来测试这个问题。目前打印效果如下。</w:t>
      </w:r>
    </w:p>
    <w:p w:rsidR="007B46F5" w:rsidRDefault="007B46F5" w:rsidP="007B46F5">
      <w:r>
        <w:rPr>
          <w:noProof/>
        </w:rPr>
        <w:drawing>
          <wp:inline distT="0" distB="0" distL="0" distR="0">
            <wp:extent cx="5732145" cy="2978150"/>
            <wp:effectExtent l="0" t="0" r="1905" b="0"/>
            <wp:docPr id="188" name="图片 188" descr="cid:image001.png@01D4D5C3.160EE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4D5C3.160EE180"/>
                    <pic:cNvPicPr>
                      <a:picLocks noChangeAspect="1" noChangeArrowheads="1"/>
                    </pic:cNvPicPr>
                  </pic:nvPicPr>
                  <pic:blipFill>
                    <a:blip r:embed="rId367" r:link="rId368">
                      <a:extLst>
                        <a:ext uri="{28A0092B-C50C-407E-A947-70E740481C1C}">
                          <a14:useLocalDpi xmlns:a14="http://schemas.microsoft.com/office/drawing/2010/main" val="0"/>
                        </a:ext>
                      </a:extLst>
                    </a:blip>
                    <a:srcRect/>
                    <a:stretch>
                      <a:fillRect/>
                    </a:stretch>
                  </pic:blipFill>
                  <pic:spPr bwMode="auto">
                    <a:xfrm>
                      <a:off x="0" y="0"/>
                      <a:ext cx="5732145" cy="2978150"/>
                    </a:xfrm>
                    <a:prstGeom prst="rect">
                      <a:avLst/>
                    </a:prstGeom>
                    <a:noFill/>
                    <a:ln>
                      <a:noFill/>
                    </a:ln>
                  </pic:spPr>
                </pic:pic>
              </a:graphicData>
            </a:graphic>
          </wp:inline>
        </w:drawing>
      </w:r>
    </w:p>
    <w:p w:rsidR="007B46F5" w:rsidRDefault="007B46F5" w:rsidP="007B46F5"/>
    <w:p w:rsidR="007B46F5" w:rsidRDefault="007B46F5" w:rsidP="007B46F5"/>
    <w:p w:rsidR="007B46F5" w:rsidRDefault="007B46F5" w:rsidP="007B46F5">
      <w:r>
        <w:rPr>
          <w:rFonts w:ascii="DengXian" w:eastAsia="DengXian" w:hAnsi="DengXian" w:hint="eastAsia"/>
        </w:rPr>
        <w:t>我放了两分钟的数据在</w:t>
      </w:r>
      <w:r>
        <w:t>Test</w:t>
      </w:r>
      <w:r>
        <w:rPr>
          <w:rFonts w:ascii="DengXian" w:eastAsia="DengXian" w:hAnsi="DengXian" w:hint="eastAsia"/>
        </w:rPr>
        <w:t>里面，</w:t>
      </w:r>
      <w:r>
        <w:t xml:space="preserve"> </w:t>
      </w:r>
      <w:r>
        <w:rPr>
          <w:rFonts w:ascii="DengXian" w:eastAsia="DengXian" w:hAnsi="DengXian" w:hint="eastAsia"/>
        </w:rPr>
        <w:t>从</w:t>
      </w:r>
      <w:r>
        <w:t>16</w:t>
      </w:r>
      <w:r>
        <w:rPr>
          <w:rFonts w:ascii="DengXian" w:eastAsia="DengXian" w:hAnsi="DengXian" w:hint="eastAsia"/>
        </w:rPr>
        <w:t>：</w:t>
      </w:r>
      <w:r>
        <w:t>29</w:t>
      </w:r>
      <w:r>
        <w:rPr>
          <w:rFonts w:ascii="DengXian" w:eastAsia="DengXian" w:hAnsi="DengXian" w:hint="eastAsia"/>
        </w:rPr>
        <w:t>：</w:t>
      </w:r>
      <w:r>
        <w:t>00</w:t>
      </w:r>
      <w:r>
        <w:rPr>
          <w:rFonts w:ascii="DengXian" w:eastAsia="DengXian" w:hAnsi="DengXian" w:hint="eastAsia"/>
        </w:rPr>
        <w:t>到</w:t>
      </w:r>
      <w:r>
        <w:t>16</w:t>
      </w:r>
      <w:r>
        <w:rPr>
          <w:rFonts w:ascii="DengXian" w:eastAsia="DengXian" w:hAnsi="DengXian" w:hint="eastAsia"/>
        </w:rPr>
        <w:t>：</w:t>
      </w:r>
      <w:r>
        <w:t>30</w:t>
      </w:r>
      <w:r>
        <w:rPr>
          <w:rFonts w:ascii="DengXian" w:eastAsia="DengXian" w:hAnsi="DengXian" w:hint="eastAsia"/>
        </w:rPr>
        <w:t>：</w:t>
      </w:r>
      <w:r>
        <w:t>59</w:t>
      </w:r>
      <w:r>
        <w:rPr>
          <w:rFonts w:ascii="DengXian" w:eastAsia="DengXian" w:hAnsi="DengXian" w:hint="eastAsia"/>
        </w:rPr>
        <w:t>，期间数值总体在</w:t>
      </w:r>
      <w:r>
        <w:t>1.023</w:t>
      </w:r>
      <w:r>
        <w:rPr>
          <w:rFonts w:ascii="DengXian" w:eastAsia="DengXian" w:hAnsi="DengXian" w:hint="eastAsia"/>
        </w:rPr>
        <w:t>附近浮动。</w:t>
      </w:r>
    </w:p>
    <w:p w:rsidR="007B46F5" w:rsidRDefault="007B46F5" w:rsidP="007B46F5"/>
    <w:p w:rsidR="007B46F5" w:rsidRDefault="007B46F5" w:rsidP="007B46F5">
      <w:r>
        <w:rPr>
          <w:rFonts w:ascii="DengXian" w:eastAsia="DengXian" w:hAnsi="DengXian" w:hint="eastAsia"/>
        </w:rPr>
        <w:t>图中标注的</w:t>
      </w:r>
      <w:r>
        <w:t xml:space="preserve"> 2</w:t>
      </w:r>
      <w:r>
        <w:rPr>
          <w:rFonts w:ascii="DengXian" w:eastAsia="DengXian" w:hAnsi="DengXian" w:hint="eastAsia"/>
        </w:rPr>
        <w:t>，</w:t>
      </w:r>
      <w:r>
        <w:t>4</w:t>
      </w:r>
      <w:r>
        <w:rPr>
          <w:rFonts w:ascii="DengXian" w:eastAsia="DengXian" w:hAnsi="DengXian" w:hint="eastAsia"/>
        </w:rPr>
        <w:t>，</w:t>
      </w:r>
      <w:r>
        <w:t>5</w:t>
      </w:r>
      <w:r>
        <w:rPr>
          <w:rFonts w:ascii="DengXian" w:eastAsia="DengXian" w:hAnsi="DengXian" w:hint="eastAsia"/>
        </w:rPr>
        <w:t>三个点是有问题的打印，</w:t>
      </w:r>
      <w:r>
        <w:t>3</w:t>
      </w:r>
      <w:r>
        <w:rPr>
          <w:rFonts w:ascii="DengXian" w:eastAsia="DengXian" w:hAnsi="DengXian" w:hint="eastAsia"/>
        </w:rPr>
        <w:t>是一个有小变化的正确打印，其他点是有很大变化的正确打印。</w:t>
      </w:r>
    </w:p>
    <w:p w:rsidR="007B46F5" w:rsidRDefault="007B46F5" w:rsidP="007B46F5"/>
    <w:p w:rsidR="007B46F5" w:rsidRDefault="007B46F5" w:rsidP="007B46F5">
      <w:r>
        <w:rPr>
          <w:rFonts w:ascii="DengXian" w:eastAsia="DengXian" w:hAnsi="DengXian" w:hint="eastAsia"/>
        </w:rPr>
        <w:t>时间点如下：</w:t>
      </w:r>
    </w:p>
    <w:p w:rsidR="007B46F5" w:rsidRDefault="007B46F5" w:rsidP="007B46F5">
      <w:pPr>
        <w:pStyle w:val="a3"/>
        <w:numPr>
          <w:ilvl w:val="0"/>
          <w:numId w:val="513"/>
        </w:numPr>
        <w:spacing w:after="0" w:line="240" w:lineRule="auto"/>
        <w:contextualSpacing w:val="0"/>
      </w:pPr>
      <w:r>
        <w:t>16:29:08</w:t>
      </w:r>
    </w:p>
    <w:p w:rsidR="007B46F5" w:rsidRDefault="007B46F5" w:rsidP="007B46F5">
      <w:pPr>
        <w:pStyle w:val="a3"/>
        <w:numPr>
          <w:ilvl w:val="0"/>
          <w:numId w:val="513"/>
        </w:numPr>
        <w:spacing w:after="0" w:line="240" w:lineRule="auto"/>
        <w:contextualSpacing w:val="0"/>
      </w:pPr>
      <w:r>
        <w:t>16:29:16</w:t>
      </w:r>
    </w:p>
    <w:p w:rsidR="007B46F5" w:rsidRDefault="007B46F5" w:rsidP="007B46F5">
      <w:pPr>
        <w:pStyle w:val="a3"/>
        <w:numPr>
          <w:ilvl w:val="0"/>
          <w:numId w:val="513"/>
        </w:numPr>
        <w:spacing w:after="0" w:line="240" w:lineRule="auto"/>
        <w:contextualSpacing w:val="0"/>
      </w:pPr>
      <w:r>
        <w:t>16:29:24</w:t>
      </w:r>
    </w:p>
    <w:p w:rsidR="007B46F5" w:rsidRDefault="007B46F5" w:rsidP="007B46F5">
      <w:pPr>
        <w:pStyle w:val="a3"/>
        <w:numPr>
          <w:ilvl w:val="0"/>
          <w:numId w:val="513"/>
        </w:numPr>
        <w:spacing w:after="0" w:line="240" w:lineRule="auto"/>
        <w:contextualSpacing w:val="0"/>
      </w:pPr>
      <w:r>
        <w:t>16:29:57</w:t>
      </w:r>
    </w:p>
    <w:p w:rsidR="007B46F5" w:rsidRDefault="007B46F5" w:rsidP="007B46F5">
      <w:pPr>
        <w:pStyle w:val="a3"/>
        <w:numPr>
          <w:ilvl w:val="0"/>
          <w:numId w:val="513"/>
        </w:numPr>
        <w:spacing w:after="0" w:line="240" w:lineRule="auto"/>
        <w:contextualSpacing w:val="0"/>
      </w:pPr>
      <w:r>
        <w:rPr>
          <w:rFonts w:ascii="Consolas" w:hAnsi="Consolas" w:cs="Consolas"/>
          <w:color w:val="A31515"/>
          <w:sz w:val="19"/>
          <w:szCs w:val="19"/>
        </w:rPr>
        <w:t>16:30:27</w:t>
      </w:r>
    </w:p>
    <w:p w:rsidR="007B46F5" w:rsidRDefault="007B46F5" w:rsidP="007B46F5">
      <w:pPr>
        <w:pStyle w:val="a3"/>
        <w:numPr>
          <w:ilvl w:val="0"/>
          <w:numId w:val="513"/>
        </w:numPr>
        <w:spacing w:after="0" w:line="240" w:lineRule="auto"/>
        <w:contextualSpacing w:val="0"/>
      </w:pPr>
      <w:r>
        <w:rPr>
          <w:rFonts w:ascii="Consolas" w:hAnsi="Consolas" w:cs="Consolas"/>
          <w:color w:val="A31515"/>
          <w:sz w:val="19"/>
          <w:szCs w:val="19"/>
        </w:rPr>
        <w:t>16:30:48</w:t>
      </w:r>
    </w:p>
    <w:p w:rsidR="007B46F5" w:rsidRDefault="007B46F5" w:rsidP="007B46F5">
      <w:pPr>
        <w:pStyle w:val="a3"/>
        <w:numPr>
          <w:ilvl w:val="0"/>
          <w:numId w:val="513"/>
        </w:numPr>
        <w:spacing w:after="0" w:line="240" w:lineRule="auto"/>
        <w:contextualSpacing w:val="0"/>
      </w:pPr>
      <w:r>
        <w:rPr>
          <w:rFonts w:ascii="Consolas" w:hAnsi="Consolas" w:cs="Consolas"/>
          <w:color w:val="A31515"/>
          <w:sz w:val="19"/>
          <w:szCs w:val="19"/>
        </w:rPr>
        <w:t>16:30:56</w:t>
      </w:r>
    </w:p>
    <w:p w:rsidR="007B46F5" w:rsidRDefault="007B46F5" w:rsidP="007B46F5"/>
    <w:p w:rsidR="007B46F5" w:rsidRDefault="007B46F5" w:rsidP="007B46F5">
      <w:r>
        <w:rPr>
          <w:rFonts w:ascii="DengXian" w:eastAsia="DengXian" w:hAnsi="DengXian" w:hint="eastAsia"/>
        </w:rPr>
        <w:t>因为打印的点多于页面设置像素，所在</w:t>
      </w:r>
      <w:r>
        <w:t>PDF</w:t>
      </w:r>
      <w:r>
        <w:rPr>
          <w:rFonts w:ascii="DengXian" w:eastAsia="DengXian" w:hAnsi="DengXian" w:hint="eastAsia"/>
        </w:rPr>
        <w:t>库在画图的时候会进行压缩处理，然后用不同的形状来表示点的动态趋势。在处理时，小数位的截取误差也可能是个原因。</w:t>
      </w:r>
    </w:p>
    <w:p w:rsidR="007B46F5" w:rsidRDefault="007B46F5" w:rsidP="007B46F5"/>
    <w:p w:rsidR="007B46F5" w:rsidRDefault="007B46F5" w:rsidP="007B46F5">
      <w:r>
        <w:rPr>
          <w:rFonts w:ascii="DengXian" w:eastAsia="DengXian" w:hAnsi="DengXian" w:hint="eastAsia"/>
        </w:rPr>
        <w:t>请你们继续研究，快速找出解决方案。</w:t>
      </w:r>
    </w:p>
    <w:p w:rsidR="007B46F5" w:rsidRDefault="007B46F5" w:rsidP="007B46F5"/>
    <w:p w:rsidR="007B46F5" w:rsidRDefault="007B46F5" w:rsidP="007B46F5">
      <w:r>
        <w:rPr>
          <w:rFonts w:ascii="DengXian" w:eastAsia="DengXian" w:hAnsi="DengXian" w:hint="eastAsia"/>
        </w:rPr>
        <w:t>可行的选择如下：</w:t>
      </w:r>
    </w:p>
    <w:p w:rsidR="007B46F5" w:rsidRDefault="007B46F5" w:rsidP="007B46F5"/>
    <w:p w:rsidR="007B46F5" w:rsidRDefault="007B46F5" w:rsidP="007B46F5">
      <w:pPr>
        <w:pStyle w:val="a3"/>
        <w:numPr>
          <w:ilvl w:val="0"/>
          <w:numId w:val="514"/>
        </w:numPr>
        <w:spacing w:after="0" w:line="240" w:lineRule="auto"/>
        <w:contextualSpacing w:val="0"/>
      </w:pPr>
      <w:r>
        <w:rPr>
          <w:rFonts w:ascii="DengXian" w:eastAsia="DengXian" w:hAnsi="DengXian" w:hint="eastAsia"/>
        </w:rPr>
        <w:t>是你们代码问题，自行解决。</w:t>
      </w:r>
    </w:p>
    <w:p w:rsidR="007B46F5" w:rsidRDefault="007B46F5" w:rsidP="007B46F5">
      <w:pPr>
        <w:pStyle w:val="a3"/>
        <w:numPr>
          <w:ilvl w:val="0"/>
          <w:numId w:val="514"/>
        </w:numPr>
        <w:spacing w:after="0" w:line="240" w:lineRule="auto"/>
        <w:contextualSpacing w:val="0"/>
      </w:pPr>
      <w:r>
        <w:rPr>
          <w:rFonts w:ascii="DengXian" w:eastAsia="DengXian" w:hAnsi="DengXian" w:hint="eastAsia"/>
        </w:rPr>
        <w:t>是</w:t>
      </w:r>
      <w:r>
        <w:t xml:space="preserve">PDF4Net </w:t>
      </w:r>
      <w:r>
        <w:rPr>
          <w:rFonts w:ascii="DengXian" w:eastAsia="DengXian" w:hAnsi="DengXian" w:hint="eastAsia"/>
        </w:rPr>
        <w:t>库的问题，看是否有参数设置解决。</w:t>
      </w:r>
    </w:p>
    <w:p w:rsidR="007B46F5" w:rsidRDefault="007B46F5" w:rsidP="007B46F5">
      <w:pPr>
        <w:pStyle w:val="a3"/>
        <w:numPr>
          <w:ilvl w:val="0"/>
          <w:numId w:val="514"/>
        </w:numPr>
        <w:spacing w:after="0" w:line="240" w:lineRule="auto"/>
        <w:contextualSpacing w:val="0"/>
      </w:pPr>
      <w:r>
        <w:t>PDF4Net</w:t>
      </w:r>
      <w:r>
        <w:rPr>
          <w:rFonts w:ascii="DengXian" w:eastAsia="DengXian" w:hAnsi="DengXian" w:hint="eastAsia"/>
        </w:rPr>
        <w:t>解决不了，是否有其他替代方案，如其他</w:t>
      </w:r>
      <w:r>
        <w:t>PDF</w:t>
      </w:r>
      <w:r>
        <w:rPr>
          <w:rFonts w:ascii="DengXian" w:eastAsia="DengXian" w:hAnsi="DengXian" w:hint="eastAsia"/>
        </w:rPr>
        <w:t>产品。</w:t>
      </w:r>
    </w:p>
    <w:p w:rsidR="007B46F5" w:rsidRDefault="007B46F5" w:rsidP="007B46F5">
      <w:pPr>
        <w:pStyle w:val="a3"/>
        <w:numPr>
          <w:ilvl w:val="0"/>
          <w:numId w:val="514"/>
        </w:numPr>
        <w:spacing w:after="0" w:line="240" w:lineRule="auto"/>
        <w:contextualSpacing w:val="0"/>
      </w:pPr>
      <w:r>
        <w:rPr>
          <w:rFonts w:ascii="DengXian" w:eastAsia="DengXian" w:hAnsi="DengXian" w:hint="eastAsia"/>
        </w:rPr>
        <w:t>你们是否在其他项目上有类似的解决方案可以借用过来。</w:t>
      </w:r>
    </w:p>
    <w:p w:rsidR="007B46F5" w:rsidRDefault="007B46F5" w:rsidP="007B46F5">
      <w:pPr>
        <w:pStyle w:val="a3"/>
        <w:numPr>
          <w:ilvl w:val="0"/>
          <w:numId w:val="514"/>
        </w:numPr>
        <w:spacing w:after="0" w:line="240" w:lineRule="auto"/>
        <w:contextualSpacing w:val="0"/>
      </w:pPr>
      <w:r>
        <w:rPr>
          <w:rFonts w:ascii="DengXian" w:eastAsia="DengXian" w:hAnsi="DengXian" w:hint="eastAsia"/>
        </w:rPr>
        <w:t>自行重写坐标及曲线打印部分，可以用足够在的象素画布逐点打印成图片，再将图片缩小嵌入</w:t>
      </w:r>
      <w:r>
        <w:t>PDF</w:t>
      </w:r>
      <w:r>
        <w:rPr>
          <w:rFonts w:ascii="DengXian" w:eastAsia="DengXian" w:hAnsi="DengXian" w:hint="eastAsia"/>
        </w:rPr>
        <w:t>文件。</w:t>
      </w:r>
    </w:p>
    <w:p w:rsidR="007B46F5" w:rsidRDefault="007B46F5" w:rsidP="007B46F5"/>
    <w:p w:rsidR="007B46F5" w:rsidRDefault="007B46F5" w:rsidP="007B46F5">
      <w:pPr>
        <w:rPr>
          <w:rFonts w:ascii="DengXian" w:eastAsia="DengXian" w:hAnsi="DengXian"/>
        </w:rPr>
      </w:pPr>
      <w:r>
        <w:rPr>
          <w:rFonts w:ascii="DengXian" w:eastAsia="DengXian" w:hAnsi="DengXian" w:hint="eastAsia"/>
        </w:rPr>
        <w:t>如不能快速解决，请按你们认为可行的方案进行评估，给出用时估算。</w:t>
      </w:r>
    </w:p>
    <w:p w:rsidR="00621888" w:rsidRDefault="00621888" w:rsidP="007B46F5">
      <w:pPr>
        <w:rPr>
          <w:rFonts w:ascii="DengXian" w:eastAsia="DengXian" w:hAnsi="DengXian"/>
        </w:rPr>
      </w:pPr>
    </w:p>
    <w:p w:rsidR="00621888" w:rsidRDefault="00621888" w:rsidP="00621888">
      <w:pPr>
        <w:spacing w:after="240"/>
        <w:rPr>
          <w:sz w:val="24"/>
          <w:szCs w:val="24"/>
        </w:rPr>
      </w:pPr>
      <w:r>
        <w:rPr>
          <w:rFonts w:hint="eastAsia"/>
        </w:rPr>
        <w:t>好。上次提交的代码我还没看，明天给你们反馈。今天主要是计划</w:t>
      </w:r>
      <w:proofErr w:type="spellStart"/>
      <w:r>
        <w:rPr>
          <w:rFonts w:hint="eastAsia"/>
        </w:rPr>
        <w:t>Rigjob</w:t>
      </w:r>
      <w:proofErr w:type="spellEnd"/>
      <w:r>
        <w:rPr>
          <w:rFonts w:hint="eastAsia"/>
        </w:rPr>
        <w:t>和相关实体迁移。</w:t>
      </w:r>
    </w:p>
    <w:p w:rsidR="00621888" w:rsidRPr="00621888" w:rsidRDefault="00621888" w:rsidP="007B46F5"/>
    <w:p w:rsidR="007B46F5" w:rsidRPr="00E603D5" w:rsidRDefault="007B46F5" w:rsidP="007B46F5"/>
    <w:p w:rsidR="0092155B" w:rsidRDefault="0092155B" w:rsidP="0092155B">
      <w:pPr>
        <w:pStyle w:val="3"/>
      </w:pPr>
      <w:r>
        <w:rPr>
          <w:rFonts w:hint="eastAsia"/>
        </w:rPr>
        <w:t>早会</w:t>
      </w:r>
      <w:r>
        <w:t>记录</w:t>
      </w:r>
    </w:p>
    <w:p w:rsidR="00F257D0" w:rsidRDefault="00F257D0" w:rsidP="00F257D0">
      <w:r>
        <w:rPr>
          <w:rFonts w:hint="eastAsia"/>
        </w:rPr>
        <w:t>我们整理了一个</w:t>
      </w:r>
      <w:r>
        <w:rPr>
          <w:rFonts w:hint="eastAsia"/>
        </w:rPr>
        <w:t>Rig Board</w:t>
      </w:r>
      <w:r>
        <w:rPr>
          <w:rFonts w:hint="eastAsia"/>
        </w:rPr>
        <w:t>上实体的迁移步骤文档，提交到了</w:t>
      </w:r>
      <w:r>
        <w:rPr>
          <w:rFonts w:hint="eastAsia"/>
        </w:rPr>
        <w:t xml:space="preserve"> </w:t>
      </w:r>
      <w:hyperlink r:id="rId369" w:history="1">
        <w:r>
          <w:rPr>
            <w:rStyle w:val="a7"/>
            <w:rFonts w:hint="eastAsia"/>
          </w:rPr>
          <w:t>https://184.69.193.254:9880/SanjelDocuments/trunk/GuideLines/Rig Board Entity migration steps.txt</w:t>
        </w:r>
      </w:hyperlink>
      <w:r>
        <w:rPr>
          <w:rFonts w:hint="eastAsia"/>
        </w:rPr>
        <w:t xml:space="preserve"> </w:t>
      </w:r>
      <w:r>
        <w:rPr>
          <w:rFonts w:hint="eastAsia"/>
        </w:rPr>
        <w:t>，请您</w:t>
      </w:r>
      <w:r>
        <w:rPr>
          <w:rFonts w:hint="eastAsia"/>
        </w:rPr>
        <w:t>Review</w:t>
      </w:r>
      <w:r>
        <w:rPr>
          <w:rFonts w:hint="eastAsia"/>
        </w:rPr>
        <w:t>一下。</w:t>
      </w:r>
    </w:p>
    <w:p w:rsidR="00E811E8" w:rsidRPr="00E811E8" w:rsidRDefault="00E811E8" w:rsidP="00E811E8">
      <w:pPr>
        <w:rPr>
          <w:sz w:val="24"/>
          <w:szCs w:val="24"/>
          <w:highlight w:val="yellow"/>
        </w:rPr>
      </w:pPr>
      <w:r w:rsidRPr="00E811E8">
        <w:rPr>
          <w:rFonts w:hint="eastAsia"/>
          <w:highlight w:val="yellow"/>
        </w:rPr>
        <w:t>概念模型更新了吗？没有模型，你们的步骤都是定性分析，应该基本上是在讲过程，这个高层指导性步骤是需要的，但需要你们根据定量分析来完善。</w:t>
      </w:r>
      <w:r w:rsidRPr="00E811E8">
        <w:rPr>
          <w:rFonts w:hint="eastAsia"/>
          <w:highlight w:val="yellow"/>
        </w:rPr>
        <w:t xml:space="preserve"> </w:t>
      </w:r>
    </w:p>
    <w:p w:rsidR="00E811E8" w:rsidRPr="00E811E8" w:rsidRDefault="00E811E8" w:rsidP="00E811E8">
      <w:pPr>
        <w:rPr>
          <w:sz w:val="21"/>
          <w:szCs w:val="21"/>
          <w:highlight w:val="yellow"/>
        </w:rPr>
      </w:pPr>
      <w:r w:rsidRPr="00E811E8">
        <w:rPr>
          <w:rFonts w:hint="eastAsia"/>
          <w:highlight w:val="yellow"/>
        </w:rPr>
        <w:t>现在需要的是定量分析，涉及到哪些类，原有的类在</w:t>
      </w:r>
      <w:r w:rsidRPr="00E811E8">
        <w:rPr>
          <w:rFonts w:hint="eastAsia"/>
          <w:highlight w:val="yellow"/>
        </w:rPr>
        <w:t>CIM</w:t>
      </w:r>
      <w:r w:rsidRPr="00E811E8">
        <w:rPr>
          <w:rFonts w:hint="eastAsia"/>
          <w:highlight w:val="yellow"/>
        </w:rPr>
        <w:br/>
      </w:r>
      <w:r w:rsidRPr="00E811E8">
        <w:rPr>
          <w:rFonts w:hint="eastAsia"/>
          <w:highlight w:val="yellow"/>
        </w:rPr>
        <w:t>中应该是什么样，有哪些冲突，如果解决。原来设计中有没有设计缺陷和冲突，怎么解决。然后制定迁移策略，一次性移，还是分步移。</w:t>
      </w:r>
    </w:p>
    <w:p w:rsidR="00E811E8" w:rsidRPr="00E811E8" w:rsidRDefault="00E811E8" w:rsidP="00E811E8">
      <w:pPr>
        <w:rPr>
          <w:highlight w:val="yellow"/>
        </w:rPr>
      </w:pPr>
    </w:p>
    <w:p w:rsidR="00E811E8" w:rsidRPr="00E811E8" w:rsidRDefault="00E811E8" w:rsidP="00F257D0">
      <w:r w:rsidRPr="00E811E8">
        <w:rPr>
          <w:rFonts w:hint="eastAsia"/>
          <w:highlight w:val="yellow"/>
        </w:rPr>
        <w:t>以上过程要详细记录，总结方案。今后这种迁移会很多，而且规模只会更大。</w:t>
      </w:r>
    </w:p>
    <w:p w:rsidR="0092155B" w:rsidRDefault="0092155B" w:rsidP="0092155B">
      <w:pPr>
        <w:pStyle w:val="3"/>
      </w:pPr>
      <w:r>
        <w:rPr>
          <w:rFonts w:hint="eastAsia"/>
        </w:rPr>
        <w:t>下班前问题汇总</w:t>
      </w:r>
    </w:p>
    <w:p w:rsidR="00E811E8" w:rsidRDefault="00E811E8" w:rsidP="00E811E8">
      <w:r>
        <w:rPr>
          <w:rFonts w:ascii="SimSun" w:hAnsi="SimSun" w:hint="eastAsia"/>
        </w:rPr>
        <w:t>关于打印的问题，解决效果如下：</w:t>
      </w:r>
    </w:p>
    <w:p w:rsidR="00E811E8" w:rsidRDefault="00E811E8" w:rsidP="00E811E8">
      <w:pPr>
        <w:rPr>
          <w:color w:val="1F497D"/>
        </w:rPr>
      </w:pPr>
      <w:r>
        <w:rPr>
          <w:noProof/>
        </w:rPr>
        <w:drawing>
          <wp:inline distT="0" distB="0" distL="0" distR="0">
            <wp:extent cx="5732145" cy="3033395"/>
            <wp:effectExtent l="0" t="0" r="1905" b="0"/>
            <wp:docPr id="189" name="图片 189" descr="cid:image005.jpg@01D4D831.4122E4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5.jpg@01D4D831.4122E4F0"/>
                    <pic:cNvPicPr>
                      <a:picLocks noChangeAspect="1" noChangeArrowheads="1"/>
                    </pic:cNvPicPr>
                  </pic:nvPicPr>
                  <pic:blipFill>
                    <a:blip r:embed="rId370" r:link="rId371">
                      <a:extLst>
                        <a:ext uri="{28A0092B-C50C-407E-A947-70E740481C1C}">
                          <a14:useLocalDpi xmlns:a14="http://schemas.microsoft.com/office/drawing/2010/main" val="0"/>
                        </a:ext>
                      </a:extLst>
                    </a:blip>
                    <a:srcRect/>
                    <a:stretch>
                      <a:fillRect/>
                    </a:stretch>
                  </pic:blipFill>
                  <pic:spPr bwMode="auto">
                    <a:xfrm>
                      <a:off x="0" y="0"/>
                      <a:ext cx="5732145" cy="3033395"/>
                    </a:xfrm>
                    <a:prstGeom prst="rect">
                      <a:avLst/>
                    </a:prstGeom>
                    <a:noFill/>
                    <a:ln>
                      <a:noFill/>
                    </a:ln>
                  </pic:spPr>
                </pic:pic>
              </a:graphicData>
            </a:graphic>
          </wp:inline>
        </w:drawing>
      </w:r>
    </w:p>
    <w:p w:rsidR="00E811E8" w:rsidRDefault="00E811E8" w:rsidP="00E811E8"/>
    <w:p w:rsidR="00E811E8" w:rsidRDefault="00E811E8" w:rsidP="00E811E8">
      <w:r>
        <w:rPr>
          <w:rFonts w:ascii="SimSun" w:hAnsi="SimSun" w:hint="eastAsia"/>
        </w:rPr>
        <w:t>修改了画线所用的</w:t>
      </w:r>
      <w:proofErr w:type="spellStart"/>
      <w:r>
        <w:t>PDFPen</w:t>
      </w:r>
      <w:proofErr w:type="spellEnd"/>
      <w:r>
        <w:rPr>
          <w:rFonts w:ascii="SimSun" w:hAnsi="SimSun" w:hint="eastAsia"/>
        </w:rPr>
        <w:t>的</w:t>
      </w:r>
      <w:proofErr w:type="spellStart"/>
      <w:r>
        <w:t>LineJoin</w:t>
      </w:r>
      <w:proofErr w:type="spellEnd"/>
      <w:r>
        <w:rPr>
          <w:rFonts w:ascii="SimSun" w:hAnsi="SimSun" w:hint="eastAsia"/>
        </w:rPr>
        <w:t>属性值为</w:t>
      </w:r>
      <w:proofErr w:type="spellStart"/>
      <w:r>
        <w:t>PDFLineJoin.Bevel</w:t>
      </w:r>
      <w:proofErr w:type="spellEnd"/>
      <w:r>
        <w:rPr>
          <w:rFonts w:ascii="SimSun" w:hAnsi="SimSun" w:hint="eastAsia"/>
        </w:rPr>
        <w:t>，您看一下效果是否可以。</w:t>
      </w:r>
    </w:p>
    <w:p w:rsidR="0092155B" w:rsidRDefault="0092155B" w:rsidP="0092155B"/>
    <w:p w:rsidR="002B5575" w:rsidRDefault="002B5575" w:rsidP="002B5575">
      <w:r>
        <w:rPr>
          <w:rFonts w:hint="eastAsia"/>
        </w:rPr>
        <w:t>今天我们主要分析了</w:t>
      </w:r>
      <w:r>
        <w:rPr>
          <w:rFonts w:hint="eastAsia"/>
        </w:rPr>
        <w:t>Rig Board</w:t>
      </w:r>
      <w:r>
        <w:rPr>
          <w:rFonts w:hint="eastAsia"/>
        </w:rPr>
        <w:t>涉及到的实体，初步画了一个概念模型</w:t>
      </w:r>
      <w:proofErr w:type="spellStart"/>
      <w:r>
        <w:rPr>
          <w:rFonts w:hint="eastAsia"/>
        </w:rPr>
        <w:t>RigBoard</w:t>
      </w:r>
      <w:proofErr w:type="spellEnd"/>
      <w:r>
        <w:rPr>
          <w:rFonts w:hint="eastAsia"/>
        </w:rPr>
        <w:t xml:space="preserve"> Domain Model</w:t>
      </w:r>
      <w:r>
        <w:rPr>
          <w:rFonts w:hint="eastAsia"/>
        </w:rPr>
        <w:t>，提交在了</w:t>
      </w:r>
    </w:p>
    <w:p w:rsidR="002B5575" w:rsidRDefault="00B341A0" w:rsidP="002B5575">
      <w:pPr>
        <w:ind w:firstLine="420"/>
      </w:pPr>
      <w:hyperlink r:id="rId372" w:history="1">
        <w:r w:rsidR="002B5575">
          <w:rPr>
            <w:rStyle w:val="a7"/>
            <w:rFonts w:hint="eastAsia"/>
          </w:rPr>
          <w:t>https://184.69.193.254:9880/SanjelDocuments/trunk/Projects/S-System Model/Online/RigBoard_Phase3/RigBoardSystemModel.vsdx</w:t>
        </w:r>
      </w:hyperlink>
      <w:r w:rsidR="002B5575">
        <w:rPr>
          <w:rFonts w:hint="eastAsia"/>
        </w:rPr>
        <w:t xml:space="preserve"> </w:t>
      </w:r>
    </w:p>
    <w:p w:rsidR="002B5575" w:rsidRDefault="002B5575" w:rsidP="002B5575">
      <w:pPr>
        <w:ind w:firstLine="420"/>
      </w:pPr>
      <w:r>
        <w:rPr>
          <w:rFonts w:hint="eastAsia"/>
        </w:rPr>
        <w:t>目前能考虑到的问题是：</w:t>
      </w:r>
    </w:p>
    <w:p w:rsidR="002B5575" w:rsidRDefault="002B5575" w:rsidP="002B5575">
      <w:pPr>
        <w:pStyle w:val="a3"/>
        <w:numPr>
          <w:ilvl w:val="0"/>
          <w:numId w:val="515"/>
        </w:numPr>
        <w:spacing w:after="0" w:line="240" w:lineRule="auto"/>
        <w:contextualSpacing w:val="0"/>
        <w:jc w:val="both"/>
      </w:pPr>
      <w:r>
        <w:rPr>
          <w:rFonts w:hint="eastAsia"/>
        </w:rPr>
        <w:t>MDD</w:t>
      </w:r>
      <w:r>
        <w:rPr>
          <w:rFonts w:hint="eastAsia"/>
        </w:rPr>
        <w:t>生成的底层可能满足不了部分原先</w:t>
      </w:r>
      <w:proofErr w:type="spellStart"/>
      <w:r>
        <w:rPr>
          <w:rFonts w:hint="eastAsia"/>
        </w:rPr>
        <w:t>EService</w:t>
      </w:r>
      <w:proofErr w:type="spellEnd"/>
      <w:r>
        <w:rPr>
          <w:rFonts w:hint="eastAsia"/>
        </w:rPr>
        <w:t>底层用</w:t>
      </w:r>
      <w:proofErr w:type="spellStart"/>
      <w:r>
        <w:rPr>
          <w:rFonts w:hint="eastAsia"/>
        </w:rPr>
        <w:t>sql</w:t>
      </w:r>
      <w:proofErr w:type="spellEnd"/>
      <w:r>
        <w:rPr>
          <w:rFonts w:hint="eastAsia"/>
        </w:rPr>
        <w:t>语句实现的逻辑</w:t>
      </w:r>
    </w:p>
    <w:p w:rsidR="002B5575" w:rsidRDefault="002B5575" w:rsidP="002B5575">
      <w:pPr>
        <w:pStyle w:val="a3"/>
        <w:numPr>
          <w:ilvl w:val="0"/>
          <w:numId w:val="515"/>
        </w:numPr>
        <w:spacing w:after="0" w:line="240" w:lineRule="auto"/>
        <w:contextualSpacing w:val="0"/>
        <w:jc w:val="both"/>
      </w:pPr>
      <w:r>
        <w:rPr>
          <w:rFonts w:hint="eastAsia"/>
        </w:rPr>
        <w:t>原来实体中的派生属性现在还生成不出来</w:t>
      </w:r>
    </w:p>
    <w:p w:rsidR="002B5575" w:rsidRDefault="002B5575" w:rsidP="002B5575">
      <w:pPr>
        <w:ind w:left="420"/>
      </w:pPr>
      <w:r>
        <w:rPr>
          <w:rFonts w:hint="eastAsia"/>
        </w:rPr>
        <w:t>明天根据您的反馈进行下一步工作。</w:t>
      </w:r>
    </w:p>
    <w:p w:rsidR="002B5575" w:rsidRPr="002B5575" w:rsidRDefault="002B5575" w:rsidP="0092155B"/>
    <w:p w:rsidR="0092155B" w:rsidRDefault="0092155B" w:rsidP="0092155B">
      <w:pPr>
        <w:pStyle w:val="2"/>
      </w:pPr>
      <w:r>
        <w:t>201903</w:t>
      </w:r>
      <w:r w:rsidR="00C73D20">
        <w:t>12</w:t>
      </w:r>
    </w:p>
    <w:p w:rsidR="0092155B" w:rsidRDefault="0092155B" w:rsidP="0092155B">
      <w:pPr>
        <w:pStyle w:val="3"/>
      </w:pPr>
      <w:r>
        <w:t>沟通记录</w:t>
      </w:r>
    </w:p>
    <w:p w:rsidR="00C73D20" w:rsidRDefault="00C73D20" w:rsidP="00C73D20">
      <w:pPr>
        <w:rPr>
          <w:rFonts w:ascii="Calibri" w:hAnsi="Calibri"/>
        </w:rPr>
      </w:pPr>
      <w:r>
        <w:rPr>
          <w:rFonts w:hint="eastAsia"/>
        </w:rPr>
        <w:t>经过这么长时间的训练，你们在大的解决问题的步骤上没有太大的问题。但是具体操作上，还需要细化和改进。分析的进度太慢</w:t>
      </w:r>
    </w:p>
    <w:p w:rsidR="00C73D20" w:rsidRDefault="00C73D20" w:rsidP="00C73D20">
      <w:pPr>
        <w:rPr>
          <w:rFonts w:ascii="Calibri" w:hAnsi="Calibri"/>
        </w:rPr>
      </w:pPr>
    </w:p>
    <w:p w:rsidR="00C73D20" w:rsidRDefault="00C73D20" w:rsidP="00C73D20">
      <w:pPr>
        <w:pStyle w:val="a3"/>
        <w:numPr>
          <w:ilvl w:val="0"/>
          <w:numId w:val="516"/>
        </w:numPr>
        <w:spacing w:after="0" w:line="240" w:lineRule="auto"/>
        <w:contextualSpacing w:val="0"/>
        <w:jc w:val="both"/>
        <w:rPr>
          <w:rFonts w:ascii="Calibri" w:hAnsi="Calibri"/>
        </w:rPr>
      </w:pPr>
      <w:r>
        <w:rPr>
          <w:rFonts w:hint="eastAsia"/>
        </w:rPr>
        <w:t>从你们画的</w:t>
      </w:r>
      <w:proofErr w:type="spellStart"/>
      <w:r>
        <w:rPr>
          <w:rFonts w:ascii="Calibri" w:hAnsi="Calibri"/>
        </w:rPr>
        <w:t>DomainModel</w:t>
      </w:r>
      <w:proofErr w:type="spellEnd"/>
      <w:r>
        <w:rPr>
          <w:rFonts w:hint="eastAsia"/>
        </w:rPr>
        <w:t>命名上看，对于概念模型的结构理解是不到位的。模型反向工程和分包是不能分开做的。我们建立的</w:t>
      </w:r>
      <w:r>
        <w:rPr>
          <w:rFonts w:ascii="Calibri" w:hAnsi="Calibri"/>
        </w:rPr>
        <w:t>Domain Model</w:t>
      </w:r>
      <w:r>
        <w:rPr>
          <w:rFonts w:hint="eastAsia"/>
        </w:rPr>
        <w:t>应该是一个完整的结构，已经移植到</w:t>
      </w:r>
      <w:r>
        <w:rPr>
          <w:rFonts w:ascii="Calibri" w:hAnsi="Calibri"/>
        </w:rPr>
        <w:t>MDD</w:t>
      </w:r>
      <w:r>
        <w:rPr>
          <w:rFonts w:hint="eastAsia"/>
        </w:rPr>
        <w:t>的、本期将要移植到</w:t>
      </w:r>
      <w:r>
        <w:rPr>
          <w:rFonts w:ascii="Calibri" w:hAnsi="Calibri"/>
        </w:rPr>
        <w:t>MDD</w:t>
      </w:r>
      <w:r>
        <w:rPr>
          <w:rFonts w:hint="eastAsia"/>
        </w:rPr>
        <w:t>的和目前不需要移植的要分别标注，</w:t>
      </w:r>
      <w:r>
        <w:rPr>
          <w:rFonts w:ascii="Calibri" w:hAnsi="Calibri"/>
        </w:rPr>
        <w:t xml:space="preserve"> </w:t>
      </w:r>
      <w:r>
        <w:rPr>
          <w:rFonts w:hint="eastAsia"/>
        </w:rPr>
        <w:t>这样才能明确不同的处理。概念模型只有一套，不分新的旧的。</w:t>
      </w:r>
    </w:p>
    <w:p w:rsidR="00C73D20" w:rsidRDefault="00C73D20" w:rsidP="00C73D20">
      <w:pPr>
        <w:pStyle w:val="a3"/>
        <w:numPr>
          <w:ilvl w:val="0"/>
          <w:numId w:val="516"/>
        </w:numPr>
        <w:spacing w:after="0" w:line="240" w:lineRule="auto"/>
        <w:ind w:firstLine="0"/>
        <w:contextualSpacing w:val="0"/>
        <w:jc w:val="both"/>
        <w:rPr>
          <w:rFonts w:ascii="Calibri" w:hAnsi="Calibri"/>
          <w:lang w:val="en-US"/>
        </w:rPr>
      </w:pPr>
      <w:r>
        <w:rPr>
          <w:rFonts w:hint="eastAsia"/>
        </w:rPr>
        <w:t>不知道你们用的</w:t>
      </w:r>
      <w:r>
        <w:rPr>
          <w:rFonts w:ascii="Calibri" w:hAnsi="Calibri"/>
        </w:rPr>
        <w:t>Visual Studio</w:t>
      </w:r>
      <w:r>
        <w:rPr>
          <w:rFonts w:hint="eastAsia"/>
        </w:rPr>
        <w:t>是什么版本，你们画的</w:t>
      </w:r>
      <w:r>
        <w:rPr>
          <w:rFonts w:ascii="Calibri" w:hAnsi="Calibri"/>
        </w:rPr>
        <w:t>Domain Model</w:t>
      </w:r>
      <w:r>
        <w:rPr>
          <w:rFonts w:hint="eastAsia"/>
        </w:rPr>
        <w:t>是可以通过工具一键生成的</w:t>
      </w:r>
      <w:r>
        <w:rPr>
          <w:rFonts w:ascii="Calibri" w:hAnsi="Calibri"/>
        </w:rPr>
        <w:t xml:space="preserve">, </w:t>
      </w:r>
      <w:r>
        <w:rPr>
          <w:rFonts w:hint="eastAsia"/>
        </w:rPr>
        <w:t>生成的模型图见附件。然后做为参考，再对模型进行整理。</w:t>
      </w:r>
    </w:p>
    <w:p w:rsidR="00C73D20" w:rsidRDefault="00C73D20" w:rsidP="00C73D20">
      <w:pPr>
        <w:ind w:left="360"/>
        <w:rPr>
          <w:rFonts w:ascii="Calibri" w:hAnsi="Calibri"/>
        </w:rPr>
      </w:pPr>
      <w:r>
        <w:rPr>
          <w:noProof/>
        </w:rPr>
        <w:drawing>
          <wp:inline distT="0" distB="0" distL="0" distR="0">
            <wp:extent cx="4906010" cy="2997835"/>
            <wp:effectExtent l="0" t="0" r="8890" b="0"/>
            <wp:docPr id="190" name="图片 190" descr="cid:image002.png@01D4D801.0AEFED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4D801.0AEFED90"/>
                    <pic:cNvPicPr>
                      <a:picLocks noChangeAspect="1" noChangeArrowheads="1"/>
                    </pic:cNvPicPr>
                  </pic:nvPicPr>
                  <pic:blipFill>
                    <a:blip r:embed="rId373" r:link="rId374">
                      <a:extLst>
                        <a:ext uri="{28A0092B-C50C-407E-A947-70E740481C1C}">
                          <a14:useLocalDpi xmlns:a14="http://schemas.microsoft.com/office/drawing/2010/main" val="0"/>
                        </a:ext>
                      </a:extLst>
                    </a:blip>
                    <a:srcRect/>
                    <a:stretch>
                      <a:fillRect/>
                    </a:stretch>
                  </pic:blipFill>
                  <pic:spPr bwMode="auto">
                    <a:xfrm>
                      <a:off x="0" y="0"/>
                      <a:ext cx="4906010" cy="2997835"/>
                    </a:xfrm>
                    <a:prstGeom prst="rect">
                      <a:avLst/>
                    </a:prstGeom>
                    <a:noFill/>
                    <a:ln>
                      <a:noFill/>
                    </a:ln>
                  </pic:spPr>
                </pic:pic>
              </a:graphicData>
            </a:graphic>
          </wp:inline>
        </w:drawing>
      </w:r>
    </w:p>
    <w:p w:rsidR="00C73D20" w:rsidRDefault="00C73D20" w:rsidP="00C73D20">
      <w:pPr>
        <w:ind w:left="360"/>
        <w:rPr>
          <w:rFonts w:ascii="Calibri" w:hAnsi="Calibri"/>
        </w:rPr>
      </w:pPr>
    </w:p>
    <w:p w:rsidR="00C73D20" w:rsidRDefault="00C73D20" w:rsidP="00C73D20">
      <w:pPr>
        <w:ind w:left="360"/>
        <w:rPr>
          <w:rFonts w:ascii="Calibri" w:hAnsi="Calibri"/>
        </w:rPr>
      </w:pPr>
      <w:r>
        <w:rPr>
          <w:rFonts w:ascii="Calibri" w:hAnsi="Calibri"/>
        </w:rPr>
        <w:t xml:space="preserve">3. </w:t>
      </w:r>
      <w:r>
        <w:rPr>
          <w:rFonts w:hint="eastAsia"/>
        </w:rPr>
        <w:t>我们前面己经有过移植的经验，</w:t>
      </w:r>
      <w:proofErr w:type="spellStart"/>
      <w:r>
        <w:rPr>
          <w:rFonts w:ascii="Calibri" w:hAnsi="Calibri"/>
        </w:rPr>
        <w:t>BlendMasterDatabase</w:t>
      </w:r>
      <w:proofErr w:type="spellEnd"/>
      <w:r>
        <w:rPr>
          <w:rFonts w:hint="eastAsia"/>
        </w:rPr>
        <w:t>的那些实体。所以套路上不应该是从零开始。要学会继承和发展。</w:t>
      </w:r>
    </w:p>
    <w:p w:rsidR="00C73D20" w:rsidRDefault="00C73D20" w:rsidP="00C73D20">
      <w:pPr>
        <w:ind w:left="360"/>
        <w:rPr>
          <w:rFonts w:ascii="Calibri" w:hAnsi="Calibri"/>
        </w:rPr>
      </w:pPr>
      <w:r>
        <w:rPr>
          <w:rFonts w:ascii="Calibri" w:hAnsi="Calibri"/>
        </w:rPr>
        <w:t>4</w:t>
      </w:r>
      <w:r>
        <w:rPr>
          <w:rFonts w:hint="eastAsia"/>
        </w:rPr>
        <w:t>．关于你们考虑到的两个问题，是我们要解决的。主要原则如下：</w:t>
      </w:r>
    </w:p>
    <w:p w:rsidR="00C73D20" w:rsidRDefault="00C73D20" w:rsidP="00C73D20">
      <w:pPr>
        <w:ind w:left="360"/>
        <w:rPr>
          <w:rFonts w:ascii="Calibri" w:hAnsi="Calibri"/>
        </w:rPr>
      </w:pPr>
      <w:r>
        <w:rPr>
          <w:rFonts w:hint="eastAsia"/>
        </w:rPr>
        <w:lastRenderedPageBreak/>
        <w:t>一是对</w:t>
      </w:r>
      <w:r>
        <w:rPr>
          <w:rFonts w:ascii="Calibri" w:hAnsi="Calibri"/>
        </w:rPr>
        <w:t>MDD</w:t>
      </w:r>
      <w:r>
        <w:rPr>
          <w:rFonts w:hint="eastAsia"/>
        </w:rPr>
        <w:t>的功能的依赖，不要指望</w:t>
      </w:r>
      <w:r>
        <w:rPr>
          <w:rFonts w:ascii="Calibri" w:hAnsi="Calibri"/>
        </w:rPr>
        <w:t>MDD</w:t>
      </w:r>
      <w:r>
        <w:rPr>
          <w:rFonts w:hint="eastAsia"/>
        </w:rPr>
        <w:t>会做所有的事情，而且</w:t>
      </w:r>
      <w:r>
        <w:rPr>
          <w:rFonts w:ascii="Calibri" w:hAnsi="Calibri"/>
        </w:rPr>
        <w:t xml:space="preserve">MDD </w:t>
      </w:r>
      <w:r>
        <w:rPr>
          <w:rFonts w:hint="eastAsia"/>
        </w:rPr>
        <w:t>开发的优先级也不可能为这一个项目去确定。要依赖于</w:t>
      </w:r>
      <w:r>
        <w:rPr>
          <w:rFonts w:ascii="Calibri" w:hAnsi="Calibri"/>
        </w:rPr>
        <w:t>MDD</w:t>
      </w:r>
      <w:r>
        <w:rPr>
          <w:rFonts w:hint="eastAsia"/>
        </w:rPr>
        <w:t>现有的功能去确定方案和策略。</w:t>
      </w:r>
    </w:p>
    <w:p w:rsidR="00C73D20" w:rsidRDefault="00C73D20" w:rsidP="00C73D20">
      <w:pPr>
        <w:ind w:left="360"/>
        <w:rPr>
          <w:rFonts w:ascii="Consolas" w:hAnsi="Consolas" w:cs="Consolas"/>
          <w:color w:val="000000"/>
          <w:sz w:val="19"/>
          <w:szCs w:val="19"/>
        </w:rPr>
      </w:pPr>
      <w:r>
        <w:rPr>
          <w:rFonts w:hint="eastAsia"/>
        </w:rPr>
        <w:t>二是要着眼于</w:t>
      </w:r>
      <w:r>
        <w:rPr>
          <w:rFonts w:ascii="Calibri" w:hAnsi="Calibri"/>
        </w:rPr>
        <w:t>MDD</w:t>
      </w:r>
      <w:r>
        <w:rPr>
          <w:rFonts w:hint="eastAsia"/>
        </w:rPr>
        <w:t>的发展路径。对于</w:t>
      </w:r>
      <w:r>
        <w:rPr>
          <w:rFonts w:ascii="Calibri" w:hAnsi="Calibri"/>
        </w:rPr>
        <w:t>MDD</w:t>
      </w:r>
      <w:r>
        <w:rPr>
          <w:rFonts w:hint="eastAsia"/>
        </w:rPr>
        <w:t>目前不能生成的，但是</w:t>
      </w:r>
      <w:r>
        <w:rPr>
          <w:rFonts w:ascii="Calibri" w:hAnsi="Calibri"/>
        </w:rPr>
        <w:t>MDD</w:t>
      </w:r>
      <w:r>
        <w:rPr>
          <w:rFonts w:hint="eastAsia"/>
        </w:rPr>
        <w:t>已经计划实现，或是理论上远期目标可以实现的功能，要尽量设计接口符合</w:t>
      </w:r>
      <w:r>
        <w:rPr>
          <w:rFonts w:ascii="Calibri" w:hAnsi="Calibri"/>
        </w:rPr>
        <w:t>MDD</w:t>
      </w:r>
      <w:r>
        <w:rPr>
          <w:rFonts w:hint="eastAsia"/>
        </w:rPr>
        <w:t>命名规范，并在架构上单独分层来进行实现。比例说，</w:t>
      </w:r>
      <w:proofErr w:type="spellStart"/>
      <w:r>
        <w:rPr>
          <w:rFonts w:ascii="Calibri" w:hAnsi="Calibri"/>
        </w:rPr>
        <w:t>ProductHaulService</w:t>
      </w:r>
      <w:proofErr w:type="spellEnd"/>
      <w:r>
        <w:rPr>
          <w:rFonts w:ascii="Calibri" w:hAnsi="Calibri"/>
        </w:rPr>
        <w:t>.</w:t>
      </w:r>
      <w:r>
        <w:rPr>
          <w:rFonts w:ascii="Consolas" w:hAnsi="Consolas" w:cs="Consolas"/>
          <w:color w:val="000000"/>
          <w:sz w:val="19"/>
          <w:szCs w:val="19"/>
        </w:rPr>
        <w:t xml:space="preserve"> </w:t>
      </w:r>
      <w:proofErr w:type="spellStart"/>
      <w:r>
        <w:rPr>
          <w:rFonts w:ascii="Consolas" w:hAnsi="Consolas" w:cs="Consolas"/>
          <w:color w:val="000000"/>
          <w:sz w:val="19"/>
          <w:szCs w:val="19"/>
        </w:rPr>
        <w:t>GetProductHaulCollectionByServicePointId</w:t>
      </w:r>
      <w:proofErr w:type="spellEnd"/>
      <w:r>
        <w:rPr>
          <w:rFonts w:ascii="SimSun" w:eastAsia="SimSun" w:hAnsi="SimSun" w:hint="eastAsia"/>
          <w:color w:val="000000"/>
          <w:sz w:val="19"/>
          <w:szCs w:val="19"/>
        </w:rPr>
        <w:t>这个方法，</w:t>
      </w:r>
      <w:r>
        <w:rPr>
          <w:rFonts w:ascii="Consolas" w:hAnsi="Consolas" w:cs="Consolas"/>
          <w:color w:val="000000"/>
          <w:sz w:val="19"/>
          <w:szCs w:val="19"/>
        </w:rPr>
        <w:t>MDD</w:t>
      </w:r>
      <w:r>
        <w:rPr>
          <w:rFonts w:ascii="SimSun" w:eastAsia="SimSun" w:hAnsi="SimSun" w:hint="eastAsia"/>
          <w:color w:val="000000"/>
          <w:sz w:val="19"/>
          <w:szCs w:val="19"/>
        </w:rPr>
        <w:t>是不会生成这样的方法的，目前</w:t>
      </w:r>
      <w:r>
        <w:rPr>
          <w:rFonts w:ascii="Consolas" w:hAnsi="Consolas" w:cs="Consolas"/>
          <w:color w:val="000000"/>
          <w:sz w:val="19"/>
          <w:szCs w:val="19"/>
        </w:rPr>
        <w:t>MDD</w:t>
      </w:r>
      <w:r>
        <w:rPr>
          <w:rFonts w:ascii="SimSun" w:eastAsia="SimSun" w:hAnsi="SimSun" w:hint="eastAsia"/>
          <w:color w:val="000000"/>
          <w:sz w:val="19"/>
          <w:szCs w:val="19"/>
        </w:rPr>
        <w:t>生成的方法只有</w:t>
      </w:r>
      <w:proofErr w:type="spellStart"/>
      <w:r>
        <w:rPr>
          <w:rFonts w:ascii="Consolas" w:hAnsi="Consolas" w:cs="Consolas"/>
          <w:color w:val="000000"/>
          <w:sz w:val="19"/>
          <w:szCs w:val="19"/>
        </w:rPr>
        <w:t>SelectAll</w:t>
      </w:r>
      <w:proofErr w:type="spellEnd"/>
      <w:r>
        <w:rPr>
          <w:rFonts w:ascii="SimSun" w:eastAsia="SimSun" w:hAnsi="SimSun" w:hint="eastAsia"/>
          <w:color w:val="000000"/>
          <w:sz w:val="19"/>
          <w:szCs w:val="19"/>
        </w:rPr>
        <w:t>，还有一个扩展是</w:t>
      </w:r>
      <w:proofErr w:type="spellStart"/>
      <w:r>
        <w:rPr>
          <w:rFonts w:ascii="Consolas" w:hAnsi="Consolas" w:cs="Consolas"/>
          <w:color w:val="000000"/>
          <w:sz w:val="19"/>
          <w:szCs w:val="19"/>
        </w:rPr>
        <w:t>ByRequestData</w:t>
      </w:r>
      <w:proofErr w:type="spellEnd"/>
      <w:r>
        <w:rPr>
          <w:rFonts w:ascii="SimSun" w:eastAsia="SimSun" w:hAnsi="SimSun" w:hint="eastAsia"/>
          <w:color w:val="000000"/>
          <w:sz w:val="19"/>
          <w:szCs w:val="19"/>
        </w:rPr>
        <w:t>，但是在</w:t>
      </w:r>
      <w:r>
        <w:rPr>
          <w:rFonts w:ascii="Consolas" w:hAnsi="Consolas" w:cs="Consolas"/>
          <w:color w:val="000000"/>
          <w:sz w:val="19"/>
          <w:szCs w:val="19"/>
        </w:rPr>
        <w:t>Service</w:t>
      </w:r>
      <w:r>
        <w:rPr>
          <w:rFonts w:ascii="SimSun" w:eastAsia="SimSun" w:hAnsi="SimSun" w:hint="eastAsia"/>
          <w:color w:val="000000"/>
          <w:sz w:val="19"/>
          <w:szCs w:val="19"/>
        </w:rPr>
        <w:t>层，为了二次开发使用方便，以后</w:t>
      </w:r>
      <w:r>
        <w:rPr>
          <w:rFonts w:ascii="Consolas" w:hAnsi="Consolas" w:cs="Consolas"/>
          <w:color w:val="000000"/>
          <w:sz w:val="19"/>
          <w:szCs w:val="19"/>
        </w:rPr>
        <w:t>MDD</w:t>
      </w:r>
      <w:r>
        <w:rPr>
          <w:rFonts w:ascii="SimSun" w:eastAsia="SimSun" w:hAnsi="SimSun" w:hint="eastAsia"/>
          <w:color w:val="000000"/>
          <w:sz w:val="19"/>
          <w:szCs w:val="19"/>
        </w:rPr>
        <w:t>应该加上</w:t>
      </w:r>
      <w:proofErr w:type="spellStart"/>
      <w:r>
        <w:rPr>
          <w:rFonts w:ascii="Consolas" w:hAnsi="Consolas" w:cs="Consolas"/>
          <w:color w:val="000000"/>
          <w:sz w:val="19"/>
          <w:szCs w:val="19"/>
        </w:rPr>
        <w:t>GetProductHaulCollectionByServicePoint</w:t>
      </w:r>
      <w:proofErr w:type="spellEnd"/>
      <w:r>
        <w:rPr>
          <w:rFonts w:ascii="SimSun" w:eastAsia="SimSun" w:hAnsi="SimSun" w:hint="eastAsia"/>
          <w:color w:val="000000"/>
          <w:sz w:val="19"/>
          <w:szCs w:val="19"/>
        </w:rPr>
        <w:t>这个方法的。所以你们在设计的时候，就需要按这个规范去设计这个接口。我们架构上分出了足够的层了，你们可以在不同层里做相应的处理。</w:t>
      </w:r>
    </w:p>
    <w:p w:rsidR="00C73D20" w:rsidRDefault="00C73D20" w:rsidP="00C73D20">
      <w:pPr>
        <w:ind w:left="360"/>
        <w:rPr>
          <w:rFonts w:ascii="Consolas" w:hAnsi="Consolas" w:cs="Consolas"/>
          <w:color w:val="000000"/>
          <w:sz w:val="19"/>
          <w:szCs w:val="19"/>
        </w:rPr>
      </w:pPr>
    </w:p>
    <w:p w:rsidR="00C73D20" w:rsidRDefault="00C73D20" w:rsidP="00C73D20">
      <w:pPr>
        <w:ind w:left="360"/>
        <w:rPr>
          <w:rFonts w:ascii="Consolas" w:hAnsi="Consolas" w:cs="Consolas"/>
          <w:color w:val="000000"/>
          <w:sz w:val="19"/>
          <w:szCs w:val="19"/>
        </w:rPr>
      </w:pPr>
      <w:r>
        <w:rPr>
          <w:rFonts w:ascii="SimSun" w:eastAsia="SimSun" w:hAnsi="SimSun" w:hint="eastAsia"/>
          <w:color w:val="000000"/>
          <w:sz w:val="19"/>
          <w:szCs w:val="19"/>
        </w:rPr>
        <w:t>其实这样的事情你们已经做过了。</w:t>
      </w:r>
    </w:p>
    <w:p w:rsidR="00C73D20" w:rsidRDefault="00C73D20" w:rsidP="00C73D20">
      <w:pPr>
        <w:ind w:left="360"/>
        <w:rPr>
          <w:rFonts w:ascii="Consolas" w:hAnsi="Consolas" w:cs="Consolas"/>
          <w:color w:val="000000"/>
          <w:sz w:val="19"/>
          <w:szCs w:val="19"/>
        </w:rPr>
      </w:pPr>
    </w:p>
    <w:p w:rsidR="00C73D20" w:rsidRDefault="00C73D20" w:rsidP="00C73D20">
      <w:pPr>
        <w:ind w:left="360"/>
        <w:rPr>
          <w:rFonts w:ascii="Consolas" w:hAnsi="Consolas" w:cs="Consolas"/>
          <w:color w:val="000000"/>
          <w:sz w:val="19"/>
          <w:szCs w:val="19"/>
        </w:rPr>
      </w:pPr>
      <w:r>
        <w:rPr>
          <w:rFonts w:ascii="SimSun" w:eastAsia="SimSun" w:hAnsi="SimSun" w:hint="eastAsia"/>
          <w:color w:val="000000"/>
          <w:sz w:val="19"/>
          <w:szCs w:val="19"/>
        </w:rPr>
        <w:t>在</w:t>
      </w:r>
      <w:proofErr w:type="spellStart"/>
      <w:r>
        <w:rPr>
          <w:rFonts w:ascii="Consolas" w:hAnsi="Consolas" w:cs="Consolas"/>
          <w:color w:val="000000"/>
          <w:sz w:val="19"/>
          <w:szCs w:val="19"/>
        </w:rPr>
        <w:t>eServiceOnlineGateway</w:t>
      </w:r>
      <w:proofErr w:type="spellEnd"/>
      <w:r>
        <w:rPr>
          <w:rFonts w:ascii="SimSun" w:eastAsia="SimSun" w:hAnsi="SimSun" w:hint="eastAsia"/>
          <w:color w:val="000000"/>
          <w:sz w:val="19"/>
          <w:szCs w:val="19"/>
        </w:rPr>
        <w:t>中有两个方法，</w:t>
      </w:r>
      <w:proofErr w:type="spellStart"/>
      <w:r>
        <w:rPr>
          <w:rFonts w:ascii="Consolas" w:hAnsi="Consolas" w:cs="Consolas"/>
          <w:color w:val="000000"/>
          <w:sz w:val="19"/>
          <w:szCs w:val="19"/>
        </w:rPr>
        <w:t>GetTruckUnitsByServicePoint</w:t>
      </w:r>
      <w:proofErr w:type="spellEnd"/>
      <w:r>
        <w:rPr>
          <w:rFonts w:ascii="SimSun" w:eastAsia="SimSun" w:hAnsi="SimSun" w:hint="eastAsia"/>
          <w:color w:val="000000"/>
          <w:sz w:val="19"/>
          <w:szCs w:val="19"/>
        </w:rPr>
        <w:t>，</w:t>
      </w:r>
      <w:proofErr w:type="spellStart"/>
      <w:r>
        <w:rPr>
          <w:rFonts w:ascii="Consolas" w:hAnsi="Consolas" w:cs="Consolas"/>
          <w:color w:val="000000"/>
          <w:sz w:val="19"/>
          <w:szCs w:val="19"/>
        </w:rPr>
        <w:t>GetTruckUnitList</w:t>
      </w:r>
      <w:proofErr w:type="spellEnd"/>
    </w:p>
    <w:p w:rsidR="00C73D20" w:rsidRDefault="00C73D20" w:rsidP="00C73D20">
      <w:pPr>
        <w:ind w:left="360"/>
        <w:rPr>
          <w:rFonts w:ascii="Consolas" w:hAnsi="Consolas" w:cs="Consolas"/>
          <w:color w:val="000000"/>
          <w:sz w:val="19"/>
          <w:szCs w:val="19"/>
        </w:rPr>
      </w:pPr>
    </w:p>
    <w:p w:rsidR="00C73D20" w:rsidRDefault="00C73D20" w:rsidP="00C73D20">
      <w:pPr>
        <w:ind w:left="360"/>
        <w:rPr>
          <w:rFonts w:ascii="Consolas" w:hAnsi="Consolas" w:cs="Consolas"/>
          <w:color w:val="000000"/>
          <w:sz w:val="19"/>
          <w:szCs w:val="19"/>
        </w:rPr>
      </w:pPr>
      <w:proofErr w:type="spellStart"/>
      <w:r>
        <w:rPr>
          <w:rFonts w:ascii="Consolas" w:hAnsi="Consolas" w:cs="Consolas"/>
          <w:color w:val="000000"/>
          <w:sz w:val="19"/>
          <w:szCs w:val="19"/>
        </w:rPr>
        <w:t>GetTruckUnitsByServicePoint</w:t>
      </w:r>
      <w:proofErr w:type="spellEnd"/>
      <w:r>
        <w:rPr>
          <w:rFonts w:ascii="SimSun" w:eastAsia="SimSun" w:hAnsi="SimSun" w:hint="eastAsia"/>
          <w:color w:val="000000"/>
          <w:sz w:val="19"/>
          <w:szCs w:val="19"/>
        </w:rPr>
        <w:t>基本上比较好，唯一的问题是多了一个不必要的转换，就是参数应该是</w:t>
      </w:r>
      <w:proofErr w:type="spellStart"/>
      <w:r>
        <w:rPr>
          <w:rFonts w:ascii="Consolas" w:hAnsi="Consolas" w:cs="Consolas"/>
          <w:color w:val="000000"/>
          <w:sz w:val="19"/>
          <w:szCs w:val="19"/>
        </w:rPr>
        <w:t>ServicePoint</w:t>
      </w:r>
      <w:proofErr w:type="spellEnd"/>
      <w:r>
        <w:rPr>
          <w:rFonts w:ascii="Consolas" w:hAnsi="Consolas" w:cs="Consolas"/>
          <w:color w:val="000000"/>
          <w:sz w:val="19"/>
          <w:szCs w:val="19"/>
        </w:rPr>
        <w:t xml:space="preserve"> </w:t>
      </w:r>
      <w:r>
        <w:rPr>
          <w:rFonts w:ascii="SimSun" w:eastAsia="SimSun" w:hAnsi="SimSun" w:hint="eastAsia"/>
          <w:color w:val="000000"/>
          <w:sz w:val="19"/>
          <w:szCs w:val="19"/>
        </w:rPr>
        <w:t>类型，但是用了</w:t>
      </w:r>
      <w:r>
        <w:rPr>
          <w:rFonts w:ascii="Consolas" w:hAnsi="Consolas" w:cs="Consolas"/>
          <w:color w:val="000000"/>
          <w:sz w:val="19"/>
          <w:szCs w:val="19"/>
        </w:rPr>
        <w:t>Id</w:t>
      </w:r>
      <w:r>
        <w:rPr>
          <w:rFonts w:ascii="SimSun" w:eastAsia="SimSun" w:hAnsi="SimSun" w:hint="eastAsia"/>
          <w:color w:val="000000"/>
          <w:sz w:val="19"/>
          <w:szCs w:val="19"/>
        </w:rPr>
        <w:t>。在</w:t>
      </w:r>
      <w:proofErr w:type="spellStart"/>
      <w:r>
        <w:rPr>
          <w:rFonts w:ascii="Consolas" w:hAnsi="Consolas" w:cs="Consolas"/>
          <w:color w:val="000000"/>
          <w:sz w:val="19"/>
          <w:szCs w:val="19"/>
        </w:rPr>
        <w:t>CrewBoardProecess</w:t>
      </w:r>
      <w:proofErr w:type="spellEnd"/>
      <w:r>
        <w:rPr>
          <w:rFonts w:ascii="Consolas" w:hAnsi="Consolas" w:cs="Consolas"/>
          <w:color w:val="000000"/>
          <w:sz w:val="19"/>
          <w:szCs w:val="19"/>
        </w:rPr>
        <w:t xml:space="preserve"> 249</w:t>
      </w:r>
      <w:r>
        <w:rPr>
          <w:rFonts w:ascii="SimSun" w:eastAsia="SimSun" w:hAnsi="SimSun" w:hint="eastAsia"/>
          <w:color w:val="000000"/>
          <w:sz w:val="19"/>
          <w:szCs w:val="19"/>
        </w:rPr>
        <w:t>行调用时，需要提出</w:t>
      </w:r>
      <w:r>
        <w:rPr>
          <w:rFonts w:ascii="Consolas" w:hAnsi="Consolas" w:cs="Consolas"/>
          <w:color w:val="000000"/>
          <w:sz w:val="19"/>
          <w:szCs w:val="19"/>
        </w:rPr>
        <w:t>ID</w:t>
      </w:r>
      <w:r>
        <w:rPr>
          <w:rFonts w:ascii="SimSun" w:eastAsia="SimSun" w:hAnsi="SimSun" w:hint="eastAsia"/>
          <w:color w:val="000000"/>
          <w:sz w:val="19"/>
          <w:szCs w:val="19"/>
        </w:rPr>
        <w:t>，还没有空检查，可能抛出空异常，在</w:t>
      </w:r>
      <w:proofErr w:type="spellStart"/>
      <w:r>
        <w:rPr>
          <w:rFonts w:ascii="Consolas" w:hAnsi="Consolas" w:cs="Consolas"/>
          <w:color w:val="000000"/>
          <w:sz w:val="19"/>
          <w:szCs w:val="19"/>
        </w:rPr>
        <w:t>eServiceOnlineGateway</w:t>
      </w:r>
      <w:proofErr w:type="spellEnd"/>
      <w:r>
        <w:rPr>
          <w:rFonts w:ascii="Consolas" w:hAnsi="Consolas" w:cs="Consolas"/>
          <w:color w:val="000000"/>
          <w:sz w:val="19"/>
          <w:szCs w:val="19"/>
        </w:rPr>
        <w:t xml:space="preserve"> 108</w:t>
      </w:r>
      <w:r>
        <w:rPr>
          <w:rFonts w:ascii="SimSun" w:eastAsia="SimSun" w:hAnsi="SimSun" w:hint="eastAsia"/>
          <w:color w:val="000000"/>
          <w:sz w:val="19"/>
          <w:szCs w:val="19"/>
        </w:rPr>
        <w:t>行调用是地，用生成了一个假对象。</w:t>
      </w:r>
    </w:p>
    <w:p w:rsidR="00C73D20" w:rsidRDefault="00C73D20" w:rsidP="00C73D20">
      <w:pPr>
        <w:ind w:left="360"/>
        <w:rPr>
          <w:rFonts w:ascii="Consolas" w:hAnsi="Consolas" w:cs="Consolas"/>
          <w:color w:val="000000"/>
          <w:sz w:val="19"/>
          <w:szCs w:val="19"/>
        </w:rPr>
      </w:pPr>
    </w:p>
    <w:p w:rsidR="00C73D20" w:rsidRDefault="00C73D20" w:rsidP="00C73D20">
      <w:pPr>
        <w:ind w:left="360"/>
        <w:rPr>
          <w:rFonts w:ascii="Consolas" w:hAnsi="Consolas" w:cs="Consolas"/>
          <w:color w:val="000000"/>
          <w:sz w:val="19"/>
          <w:szCs w:val="19"/>
        </w:rPr>
      </w:pPr>
      <w:proofErr w:type="spellStart"/>
      <w:r>
        <w:rPr>
          <w:rFonts w:ascii="Consolas" w:hAnsi="Consolas" w:cs="Consolas"/>
          <w:color w:val="000000"/>
          <w:sz w:val="19"/>
          <w:szCs w:val="19"/>
        </w:rPr>
        <w:t>GetTruckUnitList</w:t>
      </w:r>
      <w:proofErr w:type="spellEnd"/>
      <w:r>
        <w:rPr>
          <w:rFonts w:ascii="SimSun" w:eastAsia="SimSun" w:hAnsi="SimSun" w:hint="eastAsia"/>
          <w:color w:val="000000"/>
          <w:sz w:val="19"/>
          <w:szCs w:val="19"/>
        </w:rPr>
        <w:t>的处理，再商榷，但是在</w:t>
      </w:r>
      <w:proofErr w:type="spellStart"/>
      <w:r>
        <w:rPr>
          <w:rFonts w:ascii="Consolas" w:hAnsi="Consolas" w:cs="Consolas"/>
          <w:color w:val="000000"/>
          <w:sz w:val="19"/>
          <w:szCs w:val="19"/>
        </w:rPr>
        <w:t>CrewBoardProcess</w:t>
      </w:r>
      <w:proofErr w:type="spellEnd"/>
      <w:r>
        <w:rPr>
          <w:rFonts w:ascii="SimSun" w:eastAsia="SimSun" w:hAnsi="SimSun" w:hint="eastAsia"/>
          <w:color w:val="000000"/>
          <w:sz w:val="19"/>
          <w:szCs w:val="19"/>
        </w:rPr>
        <w:t>中直接调用</w:t>
      </w:r>
      <w:r>
        <w:rPr>
          <w:rFonts w:ascii="Consolas" w:hAnsi="Consolas" w:cs="Consolas"/>
          <w:color w:val="000000"/>
          <w:sz w:val="19"/>
          <w:szCs w:val="19"/>
        </w:rPr>
        <w:t>Gateway</w:t>
      </w:r>
      <w:r>
        <w:rPr>
          <w:rFonts w:ascii="SimSun" w:eastAsia="SimSun" w:hAnsi="SimSun" w:hint="eastAsia"/>
          <w:color w:val="000000"/>
          <w:sz w:val="19"/>
          <w:szCs w:val="19"/>
        </w:rPr>
        <w:t>，是个是不对的。过滤逻辑应该是</w:t>
      </w:r>
      <w:proofErr w:type="spellStart"/>
      <w:r>
        <w:rPr>
          <w:rFonts w:ascii="Consolas" w:hAnsi="Consolas" w:cs="Consolas"/>
          <w:color w:val="000000"/>
          <w:sz w:val="19"/>
          <w:szCs w:val="19"/>
        </w:rPr>
        <w:t>WebContext</w:t>
      </w:r>
      <w:proofErr w:type="spellEnd"/>
      <w:r>
        <w:rPr>
          <w:rFonts w:ascii="SimSun" w:eastAsia="SimSun" w:hAnsi="SimSun" w:hint="eastAsia"/>
          <w:color w:val="000000"/>
          <w:sz w:val="19"/>
          <w:szCs w:val="19"/>
        </w:rPr>
        <w:t>里面，分页应该在</w:t>
      </w:r>
      <w:r>
        <w:rPr>
          <w:rFonts w:ascii="Consolas" w:hAnsi="Consolas" w:cs="Consolas"/>
          <w:color w:val="000000"/>
          <w:sz w:val="19"/>
          <w:szCs w:val="19"/>
        </w:rPr>
        <w:t>Controller</w:t>
      </w:r>
      <w:r>
        <w:rPr>
          <w:rFonts w:ascii="SimSun" w:eastAsia="SimSun" w:hAnsi="SimSun" w:hint="eastAsia"/>
          <w:color w:val="000000"/>
          <w:sz w:val="19"/>
          <w:szCs w:val="19"/>
        </w:rPr>
        <w:t>里面。</w:t>
      </w:r>
    </w:p>
    <w:p w:rsidR="00C73D20" w:rsidRDefault="00C73D20" w:rsidP="00C73D20">
      <w:pPr>
        <w:ind w:left="360"/>
        <w:rPr>
          <w:rFonts w:ascii="Consolas" w:hAnsi="Consolas" w:cs="Consolas"/>
          <w:color w:val="000000"/>
          <w:sz w:val="19"/>
          <w:szCs w:val="19"/>
        </w:rPr>
      </w:pPr>
    </w:p>
    <w:p w:rsidR="00C73D20" w:rsidRDefault="00C73D20" w:rsidP="00C73D20">
      <w:pPr>
        <w:ind w:left="360"/>
        <w:rPr>
          <w:rFonts w:ascii="Consolas" w:hAnsi="Consolas" w:cs="Consolas"/>
          <w:color w:val="000000"/>
          <w:sz w:val="19"/>
          <w:szCs w:val="19"/>
        </w:rPr>
      </w:pPr>
      <w:r>
        <w:rPr>
          <w:rFonts w:ascii="SimSun" w:eastAsia="SimSun" w:hAnsi="SimSun" w:hint="eastAsia"/>
          <w:color w:val="000000"/>
          <w:sz w:val="19"/>
          <w:szCs w:val="19"/>
        </w:rPr>
        <w:t>言归正传。以后</w:t>
      </w:r>
      <w:r>
        <w:rPr>
          <w:rFonts w:ascii="Consolas" w:hAnsi="Consolas" w:cs="Consolas"/>
          <w:color w:val="000000"/>
          <w:sz w:val="19"/>
          <w:szCs w:val="19"/>
        </w:rPr>
        <w:t>MDD</w:t>
      </w:r>
      <w:r>
        <w:rPr>
          <w:rFonts w:ascii="SimSun" w:eastAsia="SimSun" w:hAnsi="SimSun" w:hint="eastAsia"/>
          <w:color w:val="000000"/>
          <w:sz w:val="19"/>
          <w:szCs w:val="19"/>
        </w:rPr>
        <w:t>应该要生成基于关联的所有服务接口，</w:t>
      </w:r>
      <w:proofErr w:type="spellStart"/>
      <w:r>
        <w:rPr>
          <w:rFonts w:ascii="Consolas" w:hAnsi="Consolas" w:cs="Consolas"/>
          <w:color w:val="000000"/>
          <w:sz w:val="19"/>
          <w:szCs w:val="19"/>
        </w:rPr>
        <w:t>GetTruckUnitsByServicePoint</w:t>
      </w:r>
      <w:proofErr w:type="spellEnd"/>
      <w:r>
        <w:rPr>
          <w:rFonts w:ascii="SimSun" w:eastAsia="SimSun" w:hAnsi="SimSun" w:hint="eastAsia"/>
          <w:color w:val="000000"/>
          <w:sz w:val="19"/>
          <w:szCs w:val="19"/>
        </w:rPr>
        <w:t>，这样的接口，现在就需要按着</w:t>
      </w:r>
      <w:r>
        <w:rPr>
          <w:rFonts w:ascii="Consolas" w:hAnsi="Consolas" w:cs="Consolas"/>
          <w:color w:val="000000"/>
          <w:sz w:val="19"/>
          <w:szCs w:val="19"/>
        </w:rPr>
        <w:t>MDD</w:t>
      </w:r>
      <w:r>
        <w:rPr>
          <w:rFonts w:ascii="SimSun" w:eastAsia="SimSun" w:hAnsi="SimSun" w:hint="eastAsia"/>
          <w:color w:val="000000"/>
          <w:sz w:val="19"/>
          <w:szCs w:val="19"/>
        </w:rPr>
        <w:t>的命名规范来定义。应该是</w:t>
      </w:r>
      <w:proofErr w:type="spellStart"/>
      <w:r>
        <w:rPr>
          <w:rFonts w:ascii="Consolas" w:hAnsi="Consolas" w:cs="Consolas"/>
          <w:color w:val="000000"/>
          <w:sz w:val="19"/>
          <w:szCs w:val="19"/>
        </w:rPr>
        <w:t>GetTruckUnitListByServicePoint</w:t>
      </w:r>
      <w:proofErr w:type="spellEnd"/>
      <w:r>
        <w:rPr>
          <w:rFonts w:ascii="SimSun" w:eastAsia="SimSun" w:hAnsi="SimSun" w:hint="eastAsia"/>
          <w:color w:val="000000"/>
          <w:sz w:val="19"/>
          <w:szCs w:val="19"/>
        </w:rPr>
        <w:t>，还是</w:t>
      </w:r>
      <w:proofErr w:type="spellStart"/>
      <w:r>
        <w:rPr>
          <w:rFonts w:ascii="Consolas" w:hAnsi="Consolas" w:cs="Consolas"/>
          <w:color w:val="000000"/>
          <w:sz w:val="19"/>
          <w:szCs w:val="19"/>
        </w:rPr>
        <w:t>GetTruckUnitCollectionByServicePorint</w:t>
      </w:r>
      <w:proofErr w:type="spellEnd"/>
      <w:r>
        <w:rPr>
          <w:rFonts w:ascii="SimSun" w:eastAsia="SimSun" w:hAnsi="SimSun" w:hint="eastAsia"/>
          <w:color w:val="000000"/>
          <w:sz w:val="19"/>
          <w:szCs w:val="19"/>
        </w:rPr>
        <w:t>，你们和</w:t>
      </w:r>
      <w:r>
        <w:rPr>
          <w:rFonts w:ascii="Consolas" w:hAnsi="Consolas" w:cs="Consolas"/>
          <w:color w:val="000000"/>
          <w:sz w:val="19"/>
          <w:szCs w:val="19"/>
        </w:rPr>
        <w:t>MDD</w:t>
      </w:r>
      <w:r>
        <w:rPr>
          <w:rFonts w:ascii="SimSun" w:eastAsia="SimSun" w:hAnsi="SimSun" w:hint="eastAsia"/>
          <w:color w:val="000000"/>
          <w:sz w:val="19"/>
          <w:szCs w:val="19"/>
        </w:rPr>
        <w:t>团队去商量。</w:t>
      </w:r>
    </w:p>
    <w:p w:rsidR="00C73D20" w:rsidRDefault="00C73D20" w:rsidP="00C73D20">
      <w:pPr>
        <w:ind w:left="360"/>
        <w:rPr>
          <w:rFonts w:ascii="Consolas" w:hAnsi="Consolas" w:cs="Consolas"/>
          <w:color w:val="000000"/>
          <w:sz w:val="19"/>
          <w:szCs w:val="19"/>
        </w:rPr>
      </w:pPr>
    </w:p>
    <w:p w:rsidR="00C73D20" w:rsidRDefault="00C73D20" w:rsidP="00C73D20">
      <w:pPr>
        <w:ind w:left="360"/>
        <w:rPr>
          <w:rFonts w:ascii="Consolas" w:hAnsi="Consolas" w:cs="Consolas"/>
          <w:color w:val="000000"/>
          <w:sz w:val="19"/>
          <w:szCs w:val="19"/>
        </w:rPr>
      </w:pPr>
      <w:r>
        <w:rPr>
          <w:rFonts w:ascii="SimSun" w:eastAsia="SimSun" w:hAnsi="SimSun" w:hint="eastAsia"/>
          <w:color w:val="000000"/>
          <w:sz w:val="19"/>
          <w:szCs w:val="19"/>
        </w:rPr>
        <w:t>再往前看一些，为了提高性能，</w:t>
      </w:r>
      <w:r>
        <w:rPr>
          <w:rFonts w:ascii="Consolas" w:hAnsi="Consolas" w:cs="Consolas"/>
          <w:color w:val="000000"/>
          <w:sz w:val="19"/>
          <w:szCs w:val="19"/>
        </w:rPr>
        <w:t>MDD</w:t>
      </w:r>
      <w:r>
        <w:rPr>
          <w:rFonts w:ascii="SimSun" w:eastAsia="SimSun" w:hAnsi="SimSun" w:hint="eastAsia"/>
          <w:color w:val="000000"/>
          <w:sz w:val="19"/>
          <w:szCs w:val="19"/>
        </w:rPr>
        <w:t>可以支持多参数的查询、分页查询的机制，那么接口会如何定义呢？这些都是一本万利的实现，需要你们在开发过程中看到大量简单重复的代码，而向</w:t>
      </w:r>
      <w:r>
        <w:rPr>
          <w:rFonts w:ascii="Consolas" w:hAnsi="Consolas" w:cs="Consolas"/>
          <w:color w:val="000000"/>
          <w:sz w:val="19"/>
          <w:szCs w:val="19"/>
        </w:rPr>
        <w:t>MDD</w:t>
      </w:r>
      <w:r>
        <w:rPr>
          <w:rFonts w:ascii="SimSun" w:eastAsia="SimSun" w:hAnsi="SimSun" w:hint="eastAsia"/>
          <w:color w:val="000000"/>
          <w:sz w:val="19"/>
          <w:szCs w:val="19"/>
        </w:rPr>
        <w:t>团队提出需求反馈的。</w:t>
      </w:r>
    </w:p>
    <w:p w:rsidR="00C73D20" w:rsidRDefault="00C73D20" w:rsidP="00C73D20">
      <w:pPr>
        <w:pStyle w:val="a3"/>
        <w:rPr>
          <w:rFonts w:ascii="Calibri" w:hAnsi="Calibri" w:cs="SimSun"/>
        </w:rPr>
      </w:pPr>
    </w:p>
    <w:p w:rsidR="00C73D20" w:rsidRDefault="00C73D20" w:rsidP="00C73D20">
      <w:pPr>
        <w:pStyle w:val="a3"/>
        <w:rPr>
          <w:rFonts w:ascii="Calibri" w:hAnsi="Calibri"/>
        </w:rPr>
      </w:pPr>
      <w:r>
        <w:rPr>
          <w:rFonts w:hint="eastAsia"/>
        </w:rPr>
        <w:t>三是实体中的派生属性，一般来讲都不应当是实体本身的必须属性，可以落到其他层去实现，或者做成</w:t>
      </w:r>
      <w:r>
        <w:rPr>
          <w:rFonts w:ascii="Calibri" w:hAnsi="Calibri"/>
        </w:rPr>
        <w:t>Façade</w:t>
      </w:r>
      <w:r>
        <w:rPr>
          <w:rFonts w:hint="eastAsia"/>
        </w:rPr>
        <w:t>，从而把其从实体中剥离出来。</w:t>
      </w:r>
    </w:p>
    <w:p w:rsidR="00C73D20" w:rsidRDefault="00C73D20" w:rsidP="00C73D20">
      <w:pPr>
        <w:pStyle w:val="a3"/>
        <w:rPr>
          <w:rFonts w:ascii="Calibri" w:hAnsi="Calibri"/>
        </w:rPr>
      </w:pPr>
    </w:p>
    <w:p w:rsidR="00C73D20" w:rsidRDefault="00C73D20" w:rsidP="00C73D20">
      <w:pPr>
        <w:pStyle w:val="a3"/>
        <w:rPr>
          <w:rFonts w:ascii="Calibri" w:hAnsi="Calibri"/>
        </w:rPr>
      </w:pPr>
    </w:p>
    <w:p w:rsidR="00C73D20" w:rsidRDefault="00C73D20" w:rsidP="00C73D20">
      <w:pPr>
        <w:pStyle w:val="a3"/>
        <w:rPr>
          <w:rFonts w:ascii="Calibri" w:hAnsi="Calibri"/>
        </w:rPr>
      </w:pPr>
      <w:r>
        <w:rPr>
          <w:rFonts w:hint="eastAsia"/>
        </w:rPr>
        <w:t>具体步骤上，</w:t>
      </w:r>
    </w:p>
    <w:p w:rsidR="00C73D20" w:rsidRDefault="00C73D20" w:rsidP="00C73D20">
      <w:pPr>
        <w:pStyle w:val="a3"/>
        <w:numPr>
          <w:ilvl w:val="0"/>
          <w:numId w:val="517"/>
        </w:numPr>
        <w:spacing w:after="0" w:line="240" w:lineRule="auto"/>
        <w:contextualSpacing w:val="0"/>
        <w:jc w:val="both"/>
        <w:rPr>
          <w:rFonts w:ascii="Calibri" w:hAnsi="Calibri"/>
        </w:rPr>
      </w:pPr>
      <w:r>
        <w:rPr>
          <w:rFonts w:hint="eastAsia"/>
        </w:rPr>
        <w:t>在完成依赖分析之后，先建立必须的</w:t>
      </w:r>
      <w:proofErr w:type="spellStart"/>
      <w:r>
        <w:rPr>
          <w:rFonts w:ascii="Calibri" w:hAnsi="Calibri"/>
        </w:rPr>
        <w:t>MasterData</w:t>
      </w:r>
      <w:proofErr w:type="spellEnd"/>
      <w:r>
        <w:rPr>
          <w:rFonts w:hint="eastAsia"/>
        </w:rPr>
        <w:t>，然后从</w:t>
      </w:r>
      <w:proofErr w:type="spellStart"/>
      <w:r>
        <w:rPr>
          <w:rFonts w:ascii="Calibri" w:hAnsi="Calibri"/>
        </w:rPr>
        <w:t>EService</w:t>
      </w:r>
      <w:proofErr w:type="spellEnd"/>
      <w:r>
        <w:rPr>
          <w:rFonts w:hint="eastAsia"/>
        </w:rPr>
        <w:t>中导过来。</w:t>
      </w:r>
    </w:p>
    <w:p w:rsidR="00C73D20" w:rsidRDefault="00C73D20" w:rsidP="00C73D20">
      <w:pPr>
        <w:pStyle w:val="a3"/>
        <w:numPr>
          <w:ilvl w:val="0"/>
          <w:numId w:val="517"/>
        </w:numPr>
        <w:spacing w:after="0" w:line="240" w:lineRule="auto"/>
        <w:contextualSpacing w:val="0"/>
        <w:jc w:val="both"/>
        <w:rPr>
          <w:rFonts w:ascii="Calibri" w:hAnsi="Calibri"/>
        </w:rPr>
      </w:pPr>
      <w:r>
        <w:rPr>
          <w:rFonts w:hint="eastAsia"/>
        </w:rPr>
        <w:t>如果发现</w:t>
      </w:r>
      <w:r>
        <w:rPr>
          <w:rFonts w:ascii="Calibri" w:hAnsi="Calibri"/>
        </w:rPr>
        <w:t>MDD</w:t>
      </w:r>
      <w:r>
        <w:rPr>
          <w:rFonts w:hint="eastAsia"/>
        </w:rPr>
        <w:t>的接口不能实现的，要先与</w:t>
      </w:r>
      <w:r>
        <w:rPr>
          <w:rFonts w:ascii="Calibri" w:hAnsi="Calibri"/>
        </w:rPr>
        <w:t>MDD</w:t>
      </w:r>
      <w:r>
        <w:rPr>
          <w:rFonts w:hint="eastAsia"/>
        </w:rPr>
        <w:t>进行协作，讨论设计，不要直接用硬代码去绕。</w:t>
      </w:r>
    </w:p>
    <w:p w:rsidR="00C73D20" w:rsidRDefault="00C73D20" w:rsidP="00C73D20">
      <w:pPr>
        <w:pStyle w:val="a3"/>
        <w:numPr>
          <w:ilvl w:val="0"/>
          <w:numId w:val="517"/>
        </w:numPr>
        <w:spacing w:after="0" w:line="240" w:lineRule="auto"/>
        <w:contextualSpacing w:val="0"/>
        <w:jc w:val="both"/>
        <w:rPr>
          <w:rFonts w:ascii="Calibri" w:hAnsi="Calibri"/>
        </w:rPr>
      </w:pPr>
      <w:r>
        <w:rPr>
          <w:rFonts w:hint="eastAsia"/>
        </w:rPr>
        <w:lastRenderedPageBreak/>
        <w:t>原来系统中的</w:t>
      </w:r>
      <w:proofErr w:type="spellStart"/>
      <w:r>
        <w:rPr>
          <w:rFonts w:ascii="Calibri" w:hAnsi="Calibri"/>
        </w:rPr>
        <w:t>CommonType</w:t>
      </w:r>
      <w:proofErr w:type="spellEnd"/>
      <w:r>
        <w:rPr>
          <w:rFonts w:hint="eastAsia"/>
        </w:rPr>
        <w:t>子类型，如</w:t>
      </w:r>
      <w:proofErr w:type="spellStart"/>
      <w:r>
        <w:rPr>
          <w:rFonts w:ascii="Calibri" w:hAnsi="Calibri"/>
        </w:rPr>
        <w:t>RigSizeType</w:t>
      </w:r>
      <w:proofErr w:type="spellEnd"/>
      <w:r>
        <w:rPr>
          <w:rFonts w:hint="eastAsia"/>
        </w:rPr>
        <w:t>，</w:t>
      </w:r>
      <w:proofErr w:type="spellStart"/>
      <w:r>
        <w:rPr>
          <w:rFonts w:ascii="Calibri" w:hAnsi="Calibri"/>
        </w:rPr>
        <w:t>ThreadType</w:t>
      </w:r>
      <w:proofErr w:type="spellEnd"/>
      <w:r>
        <w:rPr>
          <w:rFonts w:hint="eastAsia"/>
        </w:rPr>
        <w:t>，在</w:t>
      </w:r>
      <w:r>
        <w:rPr>
          <w:rFonts w:ascii="Calibri" w:hAnsi="Calibri"/>
        </w:rPr>
        <w:t xml:space="preserve">MDD </w:t>
      </w:r>
      <w:r>
        <w:rPr>
          <w:rFonts w:hint="eastAsia"/>
        </w:rPr>
        <w:t>都要实现成独立实体，具体可以参照已经实现过的</w:t>
      </w:r>
      <w:proofErr w:type="spellStart"/>
      <w:r>
        <w:rPr>
          <w:rFonts w:ascii="Calibri" w:hAnsi="Calibri"/>
        </w:rPr>
        <w:t>BlendFluidType</w:t>
      </w:r>
      <w:proofErr w:type="spellEnd"/>
      <w:r>
        <w:rPr>
          <w:rFonts w:hint="eastAsia"/>
        </w:rPr>
        <w:t>。</w:t>
      </w:r>
    </w:p>
    <w:p w:rsidR="00C73D20" w:rsidRDefault="00C73D20" w:rsidP="00C73D20">
      <w:pPr>
        <w:pStyle w:val="a3"/>
        <w:numPr>
          <w:ilvl w:val="0"/>
          <w:numId w:val="517"/>
        </w:numPr>
        <w:spacing w:after="0" w:line="240" w:lineRule="auto"/>
        <w:contextualSpacing w:val="0"/>
        <w:jc w:val="both"/>
        <w:rPr>
          <w:rFonts w:ascii="Calibri" w:hAnsi="Calibri"/>
        </w:rPr>
      </w:pPr>
      <w:r>
        <w:rPr>
          <w:rFonts w:ascii="Calibri" w:hAnsi="Calibri"/>
        </w:rPr>
        <w:t>eService</w:t>
      </w:r>
      <w:r>
        <w:rPr>
          <w:rFonts w:hint="eastAsia"/>
        </w:rPr>
        <w:t>中的聚合实体，如</w:t>
      </w:r>
      <w:proofErr w:type="spellStart"/>
      <w:r>
        <w:rPr>
          <w:rFonts w:ascii="Calibri" w:hAnsi="Calibri"/>
        </w:rPr>
        <w:t>UnitSection</w:t>
      </w:r>
      <w:proofErr w:type="spellEnd"/>
      <w:r>
        <w:rPr>
          <w:rFonts w:hint="eastAsia"/>
        </w:rPr>
        <w:t>，在</w:t>
      </w:r>
      <w:r>
        <w:rPr>
          <w:rFonts w:ascii="Calibri" w:hAnsi="Calibri"/>
        </w:rPr>
        <w:t>MDD</w:t>
      </w:r>
      <w:r>
        <w:rPr>
          <w:rFonts w:hint="eastAsia"/>
        </w:rPr>
        <w:t>中定义不要按</w:t>
      </w:r>
      <w:proofErr w:type="spellStart"/>
      <w:r>
        <w:rPr>
          <w:rFonts w:ascii="Calibri" w:hAnsi="Calibri"/>
        </w:rPr>
        <w:t>businessEntity</w:t>
      </w:r>
      <w:proofErr w:type="spellEnd"/>
      <w:r>
        <w:rPr>
          <w:rFonts w:hint="eastAsia"/>
        </w:rPr>
        <w:t>去实现，而是要按</w:t>
      </w:r>
      <w:r>
        <w:rPr>
          <w:rFonts w:ascii="Calibri" w:hAnsi="Calibri"/>
        </w:rPr>
        <w:t>MDD</w:t>
      </w:r>
      <w:r>
        <w:rPr>
          <w:rFonts w:hint="eastAsia"/>
        </w:rPr>
        <w:t>聚合实体去实现。</w:t>
      </w:r>
    </w:p>
    <w:p w:rsidR="00C73D20" w:rsidRDefault="00C73D20" w:rsidP="00C73D20">
      <w:pPr>
        <w:pStyle w:val="a3"/>
        <w:numPr>
          <w:ilvl w:val="0"/>
          <w:numId w:val="517"/>
        </w:numPr>
        <w:spacing w:after="0" w:line="240" w:lineRule="auto"/>
        <w:contextualSpacing w:val="0"/>
        <w:jc w:val="both"/>
        <w:rPr>
          <w:rFonts w:ascii="Calibri" w:hAnsi="Calibri"/>
        </w:rPr>
      </w:pPr>
      <w:r>
        <w:rPr>
          <w:rFonts w:ascii="Calibri" w:hAnsi="Calibri"/>
        </w:rPr>
        <w:t>Rig</w:t>
      </w:r>
      <w:r>
        <w:rPr>
          <w:rFonts w:hint="eastAsia"/>
        </w:rPr>
        <w:t>中有个属性，叫</w:t>
      </w:r>
      <w:proofErr w:type="spellStart"/>
      <w:r>
        <w:rPr>
          <w:rFonts w:ascii="Calibri" w:hAnsi="Calibri"/>
        </w:rPr>
        <w:t>DrillingCompany</w:t>
      </w:r>
      <w:proofErr w:type="spellEnd"/>
      <w:r>
        <w:rPr>
          <w:rFonts w:hint="eastAsia"/>
        </w:rPr>
        <w:t>，在</w:t>
      </w:r>
      <w:r>
        <w:rPr>
          <w:rFonts w:ascii="Calibri" w:hAnsi="Calibri"/>
        </w:rPr>
        <w:t>eService</w:t>
      </w:r>
      <w:r>
        <w:rPr>
          <w:rFonts w:hint="eastAsia"/>
        </w:rPr>
        <w:t>中是</w:t>
      </w:r>
      <w:r>
        <w:rPr>
          <w:rFonts w:ascii="Calibri" w:hAnsi="Calibri"/>
        </w:rPr>
        <w:t>Company</w:t>
      </w:r>
      <w:r>
        <w:rPr>
          <w:rFonts w:hint="eastAsia"/>
        </w:rPr>
        <w:t>类型</w:t>
      </w:r>
      <w:r>
        <w:rPr>
          <w:rFonts w:ascii="Calibri" w:hAnsi="Calibri"/>
        </w:rPr>
        <w:t xml:space="preserve"> </w:t>
      </w:r>
      <w:r>
        <w:rPr>
          <w:rFonts w:hint="eastAsia"/>
        </w:rPr>
        <w:t>，在这次重构过程中，要把它分开，重新定义两个实体叫做</w:t>
      </w:r>
      <w:proofErr w:type="spellStart"/>
      <w:r>
        <w:rPr>
          <w:rFonts w:ascii="Calibri" w:hAnsi="Calibri"/>
        </w:rPr>
        <w:t>DrillingCompany</w:t>
      </w:r>
      <w:proofErr w:type="spellEnd"/>
      <w:r>
        <w:rPr>
          <w:rFonts w:hint="eastAsia"/>
        </w:rPr>
        <w:t>，</w:t>
      </w:r>
      <w:proofErr w:type="spellStart"/>
      <w:r>
        <w:rPr>
          <w:rFonts w:ascii="Calibri" w:hAnsi="Calibri"/>
        </w:rPr>
        <w:t>ClinetCompany</w:t>
      </w:r>
      <w:proofErr w:type="spellEnd"/>
      <w:r>
        <w:rPr>
          <w:rFonts w:ascii="Calibri" w:hAnsi="Calibri"/>
        </w:rPr>
        <w:t xml:space="preserve">, </w:t>
      </w:r>
      <w:r>
        <w:rPr>
          <w:rFonts w:hint="eastAsia"/>
        </w:rPr>
        <w:t>从</w:t>
      </w:r>
      <w:r>
        <w:rPr>
          <w:rFonts w:ascii="Calibri" w:hAnsi="Calibri"/>
        </w:rPr>
        <w:t>Company</w:t>
      </w:r>
      <w:r>
        <w:rPr>
          <w:rFonts w:hint="eastAsia"/>
        </w:rPr>
        <w:t>继承，注意适用范围。</w:t>
      </w:r>
    </w:p>
    <w:p w:rsidR="00C73D20" w:rsidRDefault="00C73D20" w:rsidP="00C73D20">
      <w:pPr>
        <w:pStyle w:val="a3"/>
        <w:numPr>
          <w:ilvl w:val="0"/>
          <w:numId w:val="517"/>
        </w:numPr>
        <w:spacing w:after="0" w:line="240" w:lineRule="auto"/>
        <w:contextualSpacing w:val="0"/>
        <w:jc w:val="both"/>
        <w:rPr>
          <w:rFonts w:ascii="Calibri" w:hAnsi="Calibri"/>
        </w:rPr>
      </w:pPr>
      <w:r>
        <w:rPr>
          <w:rFonts w:hint="eastAsia"/>
        </w:rPr>
        <w:t>本期迁移，不涉及到</w:t>
      </w:r>
      <w:proofErr w:type="spellStart"/>
      <w:r>
        <w:rPr>
          <w:rFonts w:ascii="Calibri" w:hAnsi="Calibri"/>
        </w:rPr>
        <w:t>SanjeleService</w:t>
      </w:r>
      <w:proofErr w:type="spellEnd"/>
      <w:r>
        <w:rPr>
          <w:rFonts w:hint="eastAsia"/>
        </w:rPr>
        <w:t>，</w:t>
      </w:r>
      <w:proofErr w:type="spellStart"/>
      <w:r>
        <w:rPr>
          <w:rFonts w:ascii="Calibri" w:hAnsi="Calibri"/>
        </w:rPr>
        <w:t>eServiceExpress</w:t>
      </w:r>
      <w:proofErr w:type="spellEnd"/>
      <w:r>
        <w:rPr>
          <w:rFonts w:hint="eastAsia"/>
        </w:rPr>
        <w:t>两个项目，要注意不要把这些变化带到它们依赖的库中去。</w:t>
      </w:r>
      <w:r>
        <w:rPr>
          <w:rFonts w:ascii="Calibri" w:hAnsi="Calibri"/>
        </w:rPr>
        <w:t xml:space="preserve"> </w:t>
      </w:r>
    </w:p>
    <w:p w:rsidR="00C73D20" w:rsidRDefault="00C73D20" w:rsidP="00C73D20">
      <w:pPr>
        <w:rPr>
          <w:rFonts w:ascii="Calibri" w:hAnsi="Calibri"/>
        </w:rPr>
      </w:pPr>
    </w:p>
    <w:p w:rsidR="00C73D20" w:rsidRDefault="00C73D20" w:rsidP="00C73D20">
      <w:pPr>
        <w:rPr>
          <w:rFonts w:ascii="Calibri" w:hAnsi="Calibri"/>
        </w:rPr>
      </w:pPr>
      <w:r>
        <w:rPr>
          <w:rFonts w:ascii="Calibri" w:hAnsi="Calibri"/>
        </w:rPr>
        <w:t>5</w:t>
      </w:r>
      <w:r>
        <w:rPr>
          <w:rFonts w:hint="eastAsia"/>
        </w:rPr>
        <w:t>．</w:t>
      </w:r>
      <w:r>
        <w:rPr>
          <w:rFonts w:ascii="Calibri" w:hAnsi="Calibri"/>
        </w:rPr>
        <w:t xml:space="preserve"> </w:t>
      </w:r>
      <w:r>
        <w:rPr>
          <w:rFonts w:hint="eastAsia"/>
        </w:rPr>
        <w:t>新的需求</w:t>
      </w:r>
    </w:p>
    <w:p w:rsidR="00C73D20" w:rsidRDefault="00C73D20" w:rsidP="00C73D20">
      <w:pPr>
        <w:rPr>
          <w:rFonts w:ascii="Calibri" w:hAnsi="Calibri"/>
        </w:rPr>
      </w:pPr>
    </w:p>
    <w:p w:rsidR="00C73D20" w:rsidRDefault="00C73D20" w:rsidP="00C73D20">
      <w:pPr>
        <w:rPr>
          <w:rFonts w:ascii="Calibri" w:hAnsi="Calibri"/>
        </w:rPr>
      </w:pPr>
      <w:r>
        <w:rPr>
          <w:rFonts w:hint="eastAsia"/>
        </w:rPr>
        <w:t>新需求文档已经提交了，你们分析一下，有不清楚的地方请尽快与我沟通。新需求目前不用</w:t>
      </w:r>
      <w:r>
        <w:rPr>
          <w:rFonts w:ascii="Calibri" w:hAnsi="Calibri"/>
        </w:rPr>
        <w:t>Schedule</w:t>
      </w:r>
      <w:r>
        <w:rPr>
          <w:rFonts w:hint="eastAsia"/>
        </w:rPr>
        <w:t>的机制，注意一下，不要过度分析。</w:t>
      </w:r>
    </w:p>
    <w:p w:rsidR="00C73D20" w:rsidRDefault="00C73D20" w:rsidP="00C73D20">
      <w:pPr>
        <w:rPr>
          <w:rFonts w:ascii="Calibri" w:hAnsi="Calibri"/>
        </w:rPr>
      </w:pPr>
    </w:p>
    <w:p w:rsidR="00C73D20" w:rsidRDefault="00C73D20" w:rsidP="00C73D20">
      <w:pPr>
        <w:rPr>
          <w:rFonts w:ascii="Calibri" w:hAnsi="Calibri"/>
        </w:rPr>
      </w:pPr>
    </w:p>
    <w:p w:rsidR="00C73D20" w:rsidRDefault="00C73D20" w:rsidP="00C73D20">
      <w:pPr>
        <w:rPr>
          <w:rFonts w:ascii="Calibri" w:hAnsi="Calibri"/>
        </w:rPr>
      </w:pPr>
      <w:r>
        <w:rPr>
          <w:rFonts w:hint="eastAsia"/>
        </w:rPr>
        <w:t>接下要我就要开始假期了，如果有紧急需要修复的</w:t>
      </w:r>
      <w:r>
        <w:rPr>
          <w:rFonts w:ascii="Calibri" w:hAnsi="Calibri"/>
        </w:rPr>
        <w:t>bug, Viktor</w:t>
      </w:r>
      <w:r>
        <w:rPr>
          <w:rFonts w:hint="eastAsia"/>
        </w:rPr>
        <w:t>会与你们联系。邮件是英文的，要认真理解。</w:t>
      </w:r>
    </w:p>
    <w:p w:rsidR="00C73D20" w:rsidRPr="003A1C2E" w:rsidRDefault="00C73D20" w:rsidP="00C73D20"/>
    <w:p w:rsidR="0092155B" w:rsidRDefault="0092155B" w:rsidP="0092155B">
      <w:pPr>
        <w:pStyle w:val="3"/>
      </w:pPr>
      <w:r>
        <w:rPr>
          <w:rFonts w:hint="eastAsia"/>
        </w:rPr>
        <w:t>早会</w:t>
      </w:r>
      <w:r>
        <w:t>记录</w:t>
      </w:r>
    </w:p>
    <w:p w:rsidR="0092155B" w:rsidRDefault="0092155B" w:rsidP="0092155B">
      <w:pPr>
        <w:pStyle w:val="3"/>
      </w:pPr>
      <w:r>
        <w:rPr>
          <w:rFonts w:hint="eastAsia"/>
        </w:rPr>
        <w:t>下班前问题汇总</w:t>
      </w:r>
    </w:p>
    <w:p w:rsidR="003A1C2E" w:rsidRDefault="003A1C2E" w:rsidP="003A1C2E">
      <w:r>
        <w:rPr>
          <w:rFonts w:hint="eastAsia"/>
        </w:rPr>
        <w:t>今天更新了</w:t>
      </w:r>
      <w:proofErr w:type="spellStart"/>
      <w:r>
        <w:rPr>
          <w:rFonts w:hint="eastAsia"/>
        </w:rPr>
        <w:t>RigJob</w:t>
      </w:r>
      <w:proofErr w:type="spellEnd"/>
      <w:r>
        <w:rPr>
          <w:rFonts w:hint="eastAsia"/>
        </w:rPr>
        <w:t xml:space="preserve"> Domain Model</w:t>
      </w:r>
      <w:r>
        <w:rPr>
          <w:rFonts w:hint="eastAsia"/>
        </w:rPr>
        <w:t>，根据</w:t>
      </w:r>
      <w:r>
        <w:rPr>
          <w:rFonts w:hint="eastAsia"/>
        </w:rPr>
        <w:t>Domain Model</w:t>
      </w:r>
      <w:r>
        <w:rPr>
          <w:rFonts w:hint="eastAsia"/>
        </w:rPr>
        <w:t>画了</w:t>
      </w:r>
      <w:proofErr w:type="spellStart"/>
      <w:r>
        <w:rPr>
          <w:rFonts w:hint="eastAsia"/>
        </w:rPr>
        <w:t>RigJob</w:t>
      </w:r>
      <w:proofErr w:type="spellEnd"/>
      <w:r>
        <w:rPr>
          <w:rFonts w:hint="eastAsia"/>
        </w:rPr>
        <w:t xml:space="preserve"> Design Model</w:t>
      </w:r>
      <w:r>
        <w:rPr>
          <w:rFonts w:hint="eastAsia"/>
        </w:rPr>
        <w:t>，标记出了需要移植、不需要移植、已经移植到</w:t>
      </w:r>
      <w:r>
        <w:rPr>
          <w:rFonts w:hint="eastAsia"/>
        </w:rPr>
        <w:t>MDM</w:t>
      </w:r>
      <w:r>
        <w:rPr>
          <w:rFonts w:hint="eastAsia"/>
        </w:rPr>
        <w:t>的实体。</w:t>
      </w:r>
    </w:p>
    <w:p w:rsidR="003A1C2E" w:rsidRDefault="003A1C2E" w:rsidP="003A1C2E">
      <w:pPr>
        <w:ind w:firstLine="420"/>
      </w:pPr>
      <w:r>
        <w:rPr>
          <w:rFonts w:hint="eastAsia"/>
        </w:rPr>
        <w:t>将部分实体更新到了</w:t>
      </w:r>
      <w:proofErr w:type="spellStart"/>
      <w:r>
        <w:rPr>
          <w:rFonts w:hint="eastAsia"/>
        </w:rPr>
        <w:t>EService_Entity_Model.vsdx</w:t>
      </w:r>
      <w:proofErr w:type="spellEnd"/>
      <w:r>
        <w:rPr>
          <w:rFonts w:hint="eastAsia"/>
        </w:rPr>
        <w:t>里面，明天还需要继续将</w:t>
      </w:r>
      <w:proofErr w:type="spellStart"/>
      <w:r>
        <w:rPr>
          <w:rFonts w:hint="eastAsia"/>
        </w:rPr>
        <w:t>Desigm</w:t>
      </w:r>
      <w:proofErr w:type="spellEnd"/>
      <w:r>
        <w:rPr>
          <w:rFonts w:hint="eastAsia"/>
        </w:rPr>
        <w:t xml:space="preserve"> Model</w:t>
      </w:r>
      <w:r>
        <w:rPr>
          <w:rFonts w:hint="eastAsia"/>
        </w:rPr>
        <w:t>里面的实体放在包图里面，您有时间的话可以</w:t>
      </w:r>
      <w:r>
        <w:rPr>
          <w:rFonts w:hint="eastAsia"/>
        </w:rPr>
        <w:t>Review</w:t>
      </w:r>
      <w:r>
        <w:rPr>
          <w:rFonts w:hint="eastAsia"/>
        </w:rPr>
        <w:t>一下目前的实体分包和标记需要移植的实体是否正确。</w:t>
      </w:r>
    </w:p>
    <w:p w:rsidR="0092155B" w:rsidRPr="003A1C2E" w:rsidRDefault="0092155B" w:rsidP="0092155B"/>
    <w:p w:rsidR="0092155B" w:rsidRDefault="0092155B" w:rsidP="0092155B">
      <w:pPr>
        <w:pStyle w:val="2"/>
      </w:pPr>
      <w:r>
        <w:t>201903</w:t>
      </w:r>
      <w:r w:rsidR="00214ACC">
        <w:t>15</w:t>
      </w:r>
    </w:p>
    <w:p w:rsidR="0092155B" w:rsidRDefault="0092155B" w:rsidP="0092155B">
      <w:pPr>
        <w:pStyle w:val="3"/>
      </w:pPr>
      <w:r>
        <w:t>沟通记录</w:t>
      </w:r>
    </w:p>
    <w:p w:rsidR="002A237F" w:rsidRDefault="002A237F" w:rsidP="002A237F">
      <w:pPr>
        <w:rPr>
          <w:sz w:val="24"/>
          <w:szCs w:val="24"/>
        </w:rPr>
      </w:pPr>
      <w:r>
        <w:rPr>
          <w:rFonts w:hint="eastAsia"/>
        </w:rPr>
        <w:t>每天工作记录还要继续发，发英文的给</w:t>
      </w:r>
      <w:r>
        <w:rPr>
          <w:rFonts w:hint="eastAsia"/>
        </w:rPr>
        <w:t xml:space="preserve">Viktor, </w:t>
      </w:r>
      <w:r>
        <w:rPr>
          <w:rFonts w:hint="eastAsia"/>
        </w:rPr>
        <w:t>也要抄送给我。尽量说清楚一点，因为</w:t>
      </w:r>
      <w:r>
        <w:rPr>
          <w:rFonts w:hint="eastAsia"/>
        </w:rPr>
        <w:t xml:space="preserve">Viktor </w:t>
      </w:r>
      <w:r>
        <w:rPr>
          <w:rFonts w:hint="eastAsia"/>
        </w:rPr>
        <w:t>看不懂中文文档，我没时间看代码。</w:t>
      </w:r>
      <w:r>
        <w:rPr>
          <w:rFonts w:hint="eastAsia"/>
        </w:rPr>
        <w:t xml:space="preserve"> </w:t>
      </w:r>
    </w:p>
    <w:p w:rsidR="002A237F" w:rsidRDefault="002A237F" w:rsidP="002A237F">
      <w:pPr>
        <w:rPr>
          <w:sz w:val="21"/>
          <w:szCs w:val="21"/>
        </w:rPr>
      </w:pPr>
    </w:p>
    <w:p w:rsidR="002A237F" w:rsidRDefault="002A237F" w:rsidP="002A237F">
      <w:pPr>
        <w:spacing w:after="240"/>
      </w:pPr>
      <w:r>
        <w:rPr>
          <w:rFonts w:hint="eastAsia"/>
        </w:rPr>
        <w:t>发现问题我会提醒你们的</w:t>
      </w:r>
    </w:p>
    <w:p w:rsidR="002A237F" w:rsidRPr="002A237F" w:rsidRDefault="002A237F" w:rsidP="002A237F"/>
    <w:p w:rsidR="0092155B" w:rsidRDefault="0092155B" w:rsidP="0092155B">
      <w:pPr>
        <w:pStyle w:val="3"/>
      </w:pPr>
      <w:r>
        <w:rPr>
          <w:rFonts w:hint="eastAsia"/>
        </w:rPr>
        <w:lastRenderedPageBreak/>
        <w:t>早会</w:t>
      </w:r>
      <w:r>
        <w:t>记录</w:t>
      </w:r>
    </w:p>
    <w:p w:rsidR="00D0140A" w:rsidRDefault="00D0140A" w:rsidP="00D0140A">
      <w:pPr>
        <w:rPr>
          <w:rFonts w:ascii="Calibri" w:hAnsi="Calibri"/>
          <w:color w:val="1F497D"/>
        </w:rPr>
      </w:pPr>
      <w:r>
        <w:rPr>
          <w:rFonts w:ascii="SimSun" w:eastAsia="SimSun" w:hAnsi="SimSun" w:hint="eastAsia"/>
          <w:color w:val="1F497D"/>
        </w:rPr>
        <w:t>工作记录我们会每天按时发送。</w:t>
      </w:r>
    </w:p>
    <w:p w:rsidR="00D0140A" w:rsidRDefault="00D0140A" w:rsidP="00D0140A">
      <w:pPr>
        <w:rPr>
          <w:rFonts w:ascii="Calibri" w:hAnsi="Calibri"/>
          <w:color w:val="1F497D"/>
        </w:rPr>
      </w:pPr>
      <w:r>
        <w:rPr>
          <w:rFonts w:ascii="SimSun" w:eastAsia="SimSun" w:hAnsi="SimSun" w:hint="eastAsia"/>
          <w:color w:val="1F497D"/>
        </w:rPr>
        <w:t>昨天主要的工作是根据模型生成代码，但是遇到一些问题</w:t>
      </w:r>
      <w:r>
        <w:rPr>
          <w:rFonts w:ascii="Calibri" w:hAnsi="Calibri"/>
          <w:color w:val="1F497D"/>
        </w:rPr>
        <w:t>MDD</w:t>
      </w:r>
      <w:r>
        <w:rPr>
          <w:rFonts w:ascii="SimSun" w:eastAsia="SimSun" w:hAnsi="SimSun" w:hint="eastAsia"/>
          <w:color w:val="1F497D"/>
        </w:rPr>
        <w:t>暂时不能完全支持，所以对模型进行了调整，以及整理了一部分数据迁移脚本。</w:t>
      </w:r>
    </w:p>
    <w:p w:rsidR="00D0140A" w:rsidRDefault="00D0140A" w:rsidP="00D0140A">
      <w:pPr>
        <w:rPr>
          <w:rFonts w:ascii="Calibri" w:hAnsi="Calibri"/>
          <w:color w:val="1F497D"/>
        </w:rPr>
      </w:pPr>
    </w:p>
    <w:p w:rsidR="00D0140A" w:rsidRDefault="00D0140A" w:rsidP="00D0140A">
      <w:pPr>
        <w:rPr>
          <w:rFonts w:ascii="Calibri" w:hAnsi="Calibri"/>
          <w:color w:val="1F497D"/>
        </w:rPr>
      </w:pPr>
      <w:r>
        <w:rPr>
          <w:rFonts w:ascii="SimSun" w:eastAsia="SimSun" w:hAnsi="SimSun" w:hint="eastAsia"/>
          <w:color w:val="1F497D"/>
        </w:rPr>
        <w:t>今天继续更新</w:t>
      </w:r>
      <w:r>
        <w:rPr>
          <w:rFonts w:ascii="Calibri" w:hAnsi="Calibri"/>
          <w:color w:val="1F497D"/>
        </w:rPr>
        <w:t>CIM</w:t>
      </w:r>
      <w:r>
        <w:rPr>
          <w:rFonts w:ascii="SimSun" w:eastAsia="SimSun" w:hAnsi="SimSun" w:hint="eastAsia"/>
          <w:color w:val="1F497D"/>
        </w:rPr>
        <w:t>生成代码，并引入到</w:t>
      </w:r>
      <w:r>
        <w:rPr>
          <w:rFonts w:ascii="Calibri" w:hAnsi="Calibri"/>
          <w:color w:val="1F497D"/>
        </w:rPr>
        <w:t>Online</w:t>
      </w:r>
      <w:r>
        <w:rPr>
          <w:rFonts w:ascii="SimSun" w:eastAsia="SimSun" w:hAnsi="SimSun" w:hint="eastAsia"/>
          <w:color w:val="1F497D"/>
        </w:rPr>
        <w:t>中</w:t>
      </w:r>
      <w:r>
        <w:rPr>
          <w:rFonts w:ascii="Calibri" w:hAnsi="Calibri"/>
          <w:color w:val="1F497D"/>
        </w:rPr>
        <w:t xml:space="preserve"> </w:t>
      </w:r>
      <w:r>
        <w:rPr>
          <w:rFonts w:ascii="SimSun" w:eastAsia="SimSun" w:hAnsi="SimSun" w:hint="eastAsia"/>
          <w:color w:val="1F497D"/>
        </w:rPr>
        <w:t>，开始按照功能模块去重构代码。我们会整理一个迁移步骤的文档，将我们工作的每一步都记录清楚。</w:t>
      </w:r>
    </w:p>
    <w:p w:rsidR="00D0140A" w:rsidRDefault="00D0140A" w:rsidP="00D0140A">
      <w:pPr>
        <w:rPr>
          <w:rFonts w:ascii="Calibri" w:hAnsi="Calibri"/>
          <w:color w:val="1F497D"/>
        </w:rPr>
      </w:pPr>
    </w:p>
    <w:p w:rsidR="00D0140A" w:rsidRDefault="00D0140A" w:rsidP="00D0140A">
      <w:pPr>
        <w:rPr>
          <w:rFonts w:ascii="Calibri" w:hAnsi="Calibri"/>
          <w:color w:val="1F497D"/>
        </w:rPr>
      </w:pPr>
      <w:r>
        <w:rPr>
          <w:rFonts w:ascii="SimSun" w:eastAsia="SimSun" w:hAnsi="SimSun" w:hint="eastAsia"/>
          <w:color w:val="1F497D"/>
        </w:rPr>
        <w:t>不过我们之前发的邮件需要你确认需要迁移的实体，希望你抽时间看一下，在附件。</w:t>
      </w:r>
    </w:p>
    <w:p w:rsidR="00D0140A" w:rsidRDefault="00D0140A" w:rsidP="00D0140A">
      <w:pPr>
        <w:rPr>
          <w:rFonts w:ascii="Calibri" w:hAnsi="Calibri"/>
          <w:color w:val="1F497D"/>
        </w:rPr>
      </w:pPr>
    </w:p>
    <w:p w:rsidR="00D0140A" w:rsidRDefault="00D0140A" w:rsidP="00D0140A">
      <w:pPr>
        <w:rPr>
          <w:rFonts w:ascii="Calibri" w:hAnsi="Calibri"/>
          <w:color w:val="1F497D"/>
        </w:rPr>
      </w:pPr>
      <w:r>
        <w:rPr>
          <w:rFonts w:ascii="SimSun" w:eastAsia="SimSun" w:hAnsi="SimSun" w:hint="eastAsia"/>
          <w:color w:val="1F497D"/>
        </w:rPr>
        <w:t>另外，每天的工作记录是否需要发英文版的给</w:t>
      </w:r>
      <w:r>
        <w:rPr>
          <w:rFonts w:ascii="Calibri" w:hAnsi="Calibri"/>
          <w:color w:val="1F497D"/>
        </w:rPr>
        <w:t>Viktor</w:t>
      </w:r>
      <w:r>
        <w:rPr>
          <w:rFonts w:ascii="SimSun" w:eastAsia="SimSun" w:hAnsi="SimSun" w:hint="eastAsia"/>
          <w:color w:val="1F497D"/>
        </w:rPr>
        <w:t>？</w:t>
      </w:r>
    </w:p>
    <w:p w:rsidR="00AB06D8" w:rsidRPr="00AB06D8" w:rsidRDefault="00AB06D8" w:rsidP="00AB06D8">
      <w:pPr>
        <w:rPr>
          <w:sz w:val="24"/>
          <w:szCs w:val="24"/>
          <w:highlight w:val="yellow"/>
        </w:rPr>
      </w:pPr>
      <w:r w:rsidRPr="00AB06D8">
        <w:rPr>
          <w:rFonts w:hint="eastAsia"/>
          <w:highlight w:val="yellow"/>
        </w:rPr>
        <w:t>Bright</w:t>
      </w:r>
      <w:r w:rsidRPr="00AB06D8">
        <w:rPr>
          <w:rFonts w:hint="eastAsia"/>
          <w:highlight w:val="yellow"/>
        </w:rPr>
        <w:t>没有按我要求的加上包。</w:t>
      </w:r>
    </w:p>
    <w:p w:rsidR="00AB06D8" w:rsidRPr="00AB06D8" w:rsidRDefault="00AB06D8" w:rsidP="00AB06D8">
      <w:pPr>
        <w:rPr>
          <w:sz w:val="21"/>
          <w:szCs w:val="21"/>
          <w:highlight w:val="yellow"/>
        </w:rPr>
      </w:pPr>
    </w:p>
    <w:p w:rsidR="00AB06D8" w:rsidRPr="00AB06D8" w:rsidRDefault="00AB06D8" w:rsidP="00AB06D8">
      <w:pPr>
        <w:rPr>
          <w:highlight w:val="yellow"/>
        </w:rPr>
      </w:pPr>
      <w:r w:rsidRPr="00AB06D8">
        <w:rPr>
          <w:rFonts w:hint="eastAsia"/>
          <w:highlight w:val="yellow"/>
        </w:rPr>
        <w:t>所以新实体和旧实体的对照看不出来。</w:t>
      </w:r>
    </w:p>
    <w:p w:rsidR="00AB06D8" w:rsidRPr="00AB06D8" w:rsidRDefault="00AB06D8" w:rsidP="00AB06D8">
      <w:pPr>
        <w:rPr>
          <w:highlight w:val="yellow"/>
        </w:rPr>
      </w:pPr>
    </w:p>
    <w:p w:rsidR="00D0140A" w:rsidRPr="00AB06D8" w:rsidRDefault="00AB06D8" w:rsidP="00AB06D8">
      <w:pPr>
        <w:spacing w:after="240"/>
      </w:pPr>
      <w:proofErr w:type="spellStart"/>
      <w:r w:rsidRPr="00AB06D8">
        <w:rPr>
          <w:rFonts w:hint="eastAsia"/>
          <w:highlight w:val="yellow"/>
        </w:rPr>
        <w:t>BlendCategory</w:t>
      </w:r>
      <w:proofErr w:type="spellEnd"/>
      <w:r w:rsidRPr="00AB06D8">
        <w:rPr>
          <w:rFonts w:hint="eastAsia"/>
          <w:highlight w:val="yellow"/>
        </w:rPr>
        <w:t xml:space="preserve"> </w:t>
      </w:r>
      <w:r w:rsidRPr="00AB06D8">
        <w:rPr>
          <w:rFonts w:hint="eastAsia"/>
          <w:highlight w:val="yellow"/>
        </w:rPr>
        <w:t>原来没有吗？</w:t>
      </w:r>
    </w:p>
    <w:p w:rsidR="0092155B" w:rsidRDefault="0092155B" w:rsidP="0092155B">
      <w:pPr>
        <w:pStyle w:val="3"/>
      </w:pPr>
      <w:r>
        <w:rPr>
          <w:rFonts w:hint="eastAsia"/>
        </w:rPr>
        <w:t>下班前问题汇总</w:t>
      </w:r>
    </w:p>
    <w:p w:rsidR="000B610F" w:rsidRDefault="000B610F" w:rsidP="000B610F">
      <w:pPr>
        <w:spacing w:line="360" w:lineRule="auto"/>
        <w:rPr>
          <w:sz w:val="23"/>
          <w:szCs w:val="23"/>
        </w:rPr>
      </w:pPr>
      <w:r>
        <w:rPr>
          <w:rFonts w:hint="eastAsia"/>
          <w:sz w:val="24"/>
          <w:szCs w:val="24"/>
        </w:rPr>
        <w:t>以下是今天的工作内容汇总和接下来要做的事情：</w:t>
      </w:r>
    </w:p>
    <w:p w:rsidR="000B610F" w:rsidRDefault="000B610F" w:rsidP="000B610F">
      <w:pPr>
        <w:pStyle w:val="a3"/>
        <w:numPr>
          <w:ilvl w:val="0"/>
          <w:numId w:val="518"/>
        </w:numPr>
        <w:spacing w:after="0" w:line="360" w:lineRule="auto"/>
        <w:contextualSpacing w:val="0"/>
        <w:jc w:val="both"/>
        <w:rPr>
          <w:sz w:val="24"/>
          <w:szCs w:val="24"/>
        </w:rPr>
      </w:pPr>
      <w:r>
        <w:rPr>
          <w:rFonts w:hint="eastAsia"/>
          <w:sz w:val="24"/>
          <w:szCs w:val="24"/>
        </w:rPr>
        <w:t>新实体和旧实体的对照这块我们还需要再好好想一下，然后在</w:t>
      </w:r>
      <w:r>
        <w:rPr>
          <w:rFonts w:hint="eastAsia"/>
          <w:sz w:val="24"/>
          <w:szCs w:val="24"/>
        </w:rPr>
        <w:t>Design Model</w:t>
      </w:r>
      <w:r>
        <w:rPr>
          <w:rFonts w:hint="eastAsia"/>
          <w:sz w:val="24"/>
          <w:szCs w:val="24"/>
        </w:rPr>
        <w:t>上画出来。</w:t>
      </w:r>
    </w:p>
    <w:p w:rsidR="000B610F" w:rsidRDefault="000B610F" w:rsidP="000B610F">
      <w:pPr>
        <w:pStyle w:val="a3"/>
        <w:numPr>
          <w:ilvl w:val="0"/>
          <w:numId w:val="518"/>
        </w:numPr>
        <w:spacing w:after="0" w:line="360" w:lineRule="auto"/>
        <w:contextualSpacing w:val="0"/>
        <w:jc w:val="both"/>
        <w:rPr>
          <w:sz w:val="24"/>
          <w:szCs w:val="24"/>
        </w:rPr>
      </w:pPr>
      <w:r>
        <w:rPr>
          <w:rFonts w:hint="eastAsia"/>
          <w:sz w:val="24"/>
          <w:szCs w:val="24"/>
        </w:rPr>
        <w:t>把这几天做的过程整理成了文档，提交了上去，</w:t>
      </w:r>
      <w:r>
        <w:rPr>
          <w:rFonts w:hint="eastAsia"/>
          <w:sz w:val="24"/>
          <w:szCs w:val="24"/>
        </w:rPr>
        <w:t>Colin</w:t>
      </w:r>
      <w:r>
        <w:rPr>
          <w:rFonts w:hint="eastAsia"/>
          <w:sz w:val="24"/>
          <w:szCs w:val="24"/>
        </w:rPr>
        <w:t>把数据导入的脚本更新了。</w:t>
      </w:r>
    </w:p>
    <w:p w:rsidR="000B610F" w:rsidRDefault="000B610F" w:rsidP="000B610F">
      <w:pPr>
        <w:pStyle w:val="a3"/>
        <w:numPr>
          <w:ilvl w:val="0"/>
          <w:numId w:val="518"/>
        </w:numPr>
        <w:spacing w:after="0" w:line="360" w:lineRule="auto"/>
        <w:contextualSpacing w:val="0"/>
        <w:jc w:val="both"/>
        <w:rPr>
          <w:sz w:val="24"/>
          <w:szCs w:val="24"/>
        </w:rPr>
      </w:pPr>
      <w:r>
        <w:rPr>
          <w:rFonts w:hint="eastAsia"/>
          <w:sz w:val="24"/>
          <w:szCs w:val="24"/>
        </w:rPr>
        <w:t>今天按照目前的模型生成了代码，下周还需要根据今天的通话内容对模型进行改动。</w:t>
      </w:r>
    </w:p>
    <w:p w:rsidR="000B610F" w:rsidRDefault="000B610F" w:rsidP="000B610F">
      <w:pPr>
        <w:spacing w:line="360" w:lineRule="auto"/>
        <w:ind w:left="420"/>
        <w:rPr>
          <w:sz w:val="24"/>
          <w:szCs w:val="24"/>
        </w:rPr>
      </w:pPr>
      <w:r>
        <w:rPr>
          <w:rFonts w:hint="eastAsia"/>
          <w:sz w:val="24"/>
          <w:szCs w:val="24"/>
        </w:rPr>
        <w:t>另外，</w:t>
      </w:r>
      <w:proofErr w:type="spellStart"/>
      <w:r>
        <w:rPr>
          <w:rFonts w:hint="eastAsia"/>
          <w:sz w:val="24"/>
          <w:szCs w:val="24"/>
        </w:rPr>
        <w:t>BlendCategory</w:t>
      </w:r>
      <w:proofErr w:type="spellEnd"/>
      <w:r>
        <w:rPr>
          <w:rFonts w:hint="eastAsia"/>
          <w:sz w:val="24"/>
          <w:szCs w:val="24"/>
        </w:rPr>
        <w:t>实体上次没有移植到</w:t>
      </w:r>
      <w:r>
        <w:rPr>
          <w:rFonts w:hint="eastAsia"/>
          <w:sz w:val="24"/>
          <w:szCs w:val="24"/>
        </w:rPr>
        <w:t>MDM</w:t>
      </w:r>
      <w:r>
        <w:rPr>
          <w:rFonts w:hint="eastAsia"/>
          <w:sz w:val="24"/>
          <w:szCs w:val="24"/>
        </w:rPr>
        <w:t>中，上次移植的是</w:t>
      </w:r>
      <w:proofErr w:type="spellStart"/>
      <w:r>
        <w:rPr>
          <w:rFonts w:hint="eastAsia"/>
          <w:sz w:val="24"/>
          <w:szCs w:val="24"/>
        </w:rPr>
        <w:t>BlendPrimaryCategory</w:t>
      </w:r>
      <w:proofErr w:type="spellEnd"/>
      <w:r>
        <w:rPr>
          <w:rFonts w:hint="eastAsia"/>
          <w:sz w:val="24"/>
          <w:szCs w:val="24"/>
        </w:rPr>
        <w:t>实体。</w:t>
      </w:r>
    </w:p>
    <w:p w:rsidR="0092155B" w:rsidRDefault="0092155B" w:rsidP="0092155B"/>
    <w:p w:rsidR="0092155B" w:rsidRDefault="0092155B" w:rsidP="0092155B">
      <w:pPr>
        <w:pStyle w:val="2"/>
      </w:pPr>
      <w:r>
        <w:lastRenderedPageBreak/>
        <w:t>201903</w:t>
      </w:r>
      <w:r w:rsidR="00922758">
        <w:t>18</w:t>
      </w:r>
    </w:p>
    <w:p w:rsidR="0092155B" w:rsidRDefault="0092155B" w:rsidP="0092155B">
      <w:pPr>
        <w:pStyle w:val="3"/>
      </w:pPr>
      <w:r>
        <w:t>沟通记录</w:t>
      </w:r>
    </w:p>
    <w:p w:rsidR="000B1752" w:rsidRDefault="000B1752" w:rsidP="000B1752">
      <w:pPr>
        <w:rPr>
          <w:sz w:val="24"/>
          <w:szCs w:val="24"/>
        </w:rPr>
      </w:pPr>
      <w:r>
        <w:rPr>
          <w:rFonts w:hint="eastAsia"/>
        </w:rPr>
        <w:t>还是没理解</w:t>
      </w:r>
      <w:r>
        <w:rPr>
          <w:rFonts w:hint="eastAsia"/>
        </w:rPr>
        <w:t xml:space="preserve"> </w:t>
      </w:r>
    </w:p>
    <w:p w:rsidR="000B1752" w:rsidRDefault="000B1752" w:rsidP="000B1752">
      <w:pPr>
        <w:rPr>
          <w:sz w:val="21"/>
          <w:szCs w:val="21"/>
        </w:rPr>
      </w:pPr>
    </w:p>
    <w:p w:rsidR="000B1752" w:rsidRDefault="000B1752" w:rsidP="000B1752">
      <w:r>
        <w:rPr>
          <w:rFonts w:hint="eastAsia"/>
        </w:rPr>
        <w:t>包，又称子域，它永远都是存在的。让你们画在一起，就是让你们在考虑实体时，不要脱离它的上下文。</w:t>
      </w:r>
    </w:p>
    <w:p w:rsidR="000B1752" w:rsidRDefault="000B1752" w:rsidP="000B1752"/>
    <w:p w:rsidR="000B1752" w:rsidRDefault="000B1752" w:rsidP="000B1752">
      <w:r>
        <w:rPr>
          <w:rFonts w:hint="eastAsia"/>
        </w:rPr>
        <w:t>而不是让你把两个东西画到一个页面上来。</w:t>
      </w:r>
    </w:p>
    <w:p w:rsidR="000B1752" w:rsidRDefault="000B1752" w:rsidP="000B1752"/>
    <w:p w:rsidR="000B1752" w:rsidRDefault="000B1752" w:rsidP="000B1752">
      <w:r>
        <w:rPr>
          <w:rFonts w:hint="eastAsia"/>
        </w:rPr>
        <w:t>总图里主要描述，域模型，也就是包结构图。每个包中包含哪些实体。不包含实体的属性和之间的关联等细节，否则规模大了以后很难理解和管理。</w:t>
      </w:r>
    </w:p>
    <w:p w:rsidR="000B1752" w:rsidRDefault="000B1752" w:rsidP="000B1752"/>
    <w:p w:rsidR="000B1752" w:rsidRDefault="000B1752" w:rsidP="000B1752">
      <w:r>
        <w:rPr>
          <w:rFonts w:hint="eastAsia"/>
        </w:rPr>
        <w:t>而每个分图，是解决一个特定的问题，只包含这个特定问题的相关实体，及属性定义，及实体间的关系。这时要进行细致而准确地建模。如果问题太大，可能导致涉及实体过多。这时需要将问题进一步分解为小问题，这样容易加以解决。不涉列的实体则不需要画上。</w:t>
      </w:r>
    </w:p>
    <w:p w:rsidR="000B1752" w:rsidRPr="000B1752" w:rsidRDefault="000B1752" w:rsidP="000B1752"/>
    <w:p w:rsidR="0092155B" w:rsidRDefault="0092155B" w:rsidP="0092155B">
      <w:pPr>
        <w:pStyle w:val="3"/>
      </w:pPr>
      <w:r>
        <w:rPr>
          <w:rFonts w:hint="eastAsia"/>
        </w:rPr>
        <w:t>早会</w:t>
      </w:r>
      <w:r>
        <w:t>记录</w:t>
      </w:r>
    </w:p>
    <w:p w:rsidR="0092155B" w:rsidRDefault="0092155B" w:rsidP="0092155B">
      <w:pPr>
        <w:pStyle w:val="3"/>
      </w:pPr>
      <w:r>
        <w:rPr>
          <w:rFonts w:hint="eastAsia"/>
        </w:rPr>
        <w:t>下班前问题汇总</w:t>
      </w:r>
    </w:p>
    <w:p w:rsidR="0092155B" w:rsidRDefault="001D0552" w:rsidP="0092155B">
      <w:r>
        <w:rPr>
          <w:rFonts w:hint="eastAsia"/>
        </w:rPr>
        <w:t>今天将分包更新在了</w:t>
      </w:r>
      <w:proofErr w:type="spellStart"/>
      <w:r>
        <w:rPr>
          <w:rFonts w:hint="eastAsia"/>
        </w:rPr>
        <w:t>RigJob</w:t>
      </w:r>
      <w:proofErr w:type="spellEnd"/>
      <w:r>
        <w:rPr>
          <w:rFonts w:hint="eastAsia"/>
        </w:rPr>
        <w:t xml:space="preserve"> Design Model</w:t>
      </w:r>
      <w:r>
        <w:rPr>
          <w:rFonts w:hint="eastAsia"/>
        </w:rPr>
        <w:t>上，可以进行新旧实体的对比，在附件中以图片的形式发送给您了，有时间的话帮我们</w:t>
      </w:r>
      <w:r>
        <w:rPr>
          <w:rFonts w:hint="eastAsia"/>
        </w:rPr>
        <w:t>Review</w:t>
      </w:r>
      <w:r>
        <w:rPr>
          <w:rFonts w:hint="eastAsia"/>
        </w:rPr>
        <w:t>一下。</w:t>
      </w:r>
    </w:p>
    <w:p w:rsidR="00F87958" w:rsidRDefault="00F87958" w:rsidP="0092155B"/>
    <w:p w:rsidR="00F87958" w:rsidRDefault="00F87958" w:rsidP="00F87958">
      <w:r>
        <w:rPr>
          <w:rFonts w:hint="eastAsia"/>
        </w:rPr>
        <w:t>今天我们生成了项目，将以前实体中的派生属性和方法分离了出来，目前在</w:t>
      </w:r>
      <w:r>
        <w:rPr>
          <w:rFonts w:hint="eastAsia"/>
        </w:rPr>
        <w:t>eService Online</w:t>
      </w:r>
      <w:r>
        <w:rPr>
          <w:rFonts w:hint="eastAsia"/>
        </w:rPr>
        <w:t>里面的一个类里面放着，如图：</w:t>
      </w:r>
    </w:p>
    <w:p w:rsidR="00F87958" w:rsidRDefault="00F87958" w:rsidP="00F87958">
      <w:r>
        <w:rPr>
          <w:rFonts w:hint="eastAsia"/>
        </w:rPr>
        <w:t xml:space="preserve">       </w:t>
      </w:r>
    </w:p>
    <w:p w:rsidR="00F87958" w:rsidRDefault="00F87958" w:rsidP="00F87958">
      <w:pPr>
        <w:ind w:firstLine="420"/>
      </w:pPr>
      <w:r>
        <w:rPr>
          <w:noProof/>
        </w:rPr>
        <w:drawing>
          <wp:inline distT="0" distB="0" distL="0" distR="0">
            <wp:extent cx="5096040" cy="1855620"/>
            <wp:effectExtent l="0" t="0" r="0" b="0"/>
            <wp:docPr id="191" name="图片 191" descr="cid:image003.jpg@01D4DE81.E1A34C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id:image003.jpg@01D4DE81.E1A34C70"/>
                    <pic:cNvPicPr>
                      <a:picLocks noChangeAspect="1" noChangeArrowheads="1"/>
                    </pic:cNvPicPr>
                  </pic:nvPicPr>
                  <pic:blipFill>
                    <a:blip r:embed="rId375" r:link="rId376">
                      <a:extLst>
                        <a:ext uri="{28A0092B-C50C-407E-A947-70E740481C1C}">
                          <a14:useLocalDpi xmlns:a14="http://schemas.microsoft.com/office/drawing/2010/main" val="0"/>
                        </a:ext>
                      </a:extLst>
                    </a:blip>
                    <a:srcRect/>
                    <a:stretch>
                      <a:fillRect/>
                    </a:stretch>
                  </pic:blipFill>
                  <pic:spPr bwMode="auto">
                    <a:xfrm>
                      <a:off x="0" y="0"/>
                      <a:ext cx="5111047" cy="1861084"/>
                    </a:xfrm>
                    <a:prstGeom prst="rect">
                      <a:avLst/>
                    </a:prstGeom>
                    <a:noFill/>
                    <a:ln>
                      <a:noFill/>
                    </a:ln>
                  </pic:spPr>
                </pic:pic>
              </a:graphicData>
            </a:graphic>
          </wp:inline>
        </w:drawing>
      </w:r>
    </w:p>
    <w:p w:rsidR="00F87958" w:rsidRDefault="00F87958" w:rsidP="00F87958">
      <w:pPr>
        <w:ind w:firstLine="420"/>
      </w:pPr>
    </w:p>
    <w:p w:rsidR="00F87958" w:rsidRDefault="00F87958" w:rsidP="00F87958">
      <w:pPr>
        <w:ind w:firstLine="420"/>
      </w:pPr>
      <w:r>
        <w:rPr>
          <w:rFonts w:hint="eastAsia"/>
        </w:rPr>
        <w:t>实体还在替换的过程中，部分代码已经提交了。</w:t>
      </w:r>
    </w:p>
    <w:p w:rsidR="00F87958" w:rsidRPr="00F87958" w:rsidRDefault="00F87958" w:rsidP="0092155B"/>
    <w:p w:rsidR="0092155B" w:rsidRDefault="0092155B" w:rsidP="0092155B">
      <w:pPr>
        <w:pStyle w:val="2"/>
      </w:pPr>
      <w:r>
        <w:t>201903</w:t>
      </w:r>
      <w:r w:rsidR="005C44C5">
        <w:t>20</w:t>
      </w:r>
    </w:p>
    <w:p w:rsidR="0092155B" w:rsidRDefault="0092155B" w:rsidP="0092155B">
      <w:pPr>
        <w:pStyle w:val="3"/>
      </w:pPr>
      <w:r>
        <w:t>沟通记录</w:t>
      </w:r>
    </w:p>
    <w:p w:rsidR="0092155B" w:rsidRDefault="0092155B" w:rsidP="0092155B">
      <w:pPr>
        <w:pStyle w:val="3"/>
      </w:pPr>
      <w:r>
        <w:rPr>
          <w:rFonts w:hint="eastAsia"/>
        </w:rPr>
        <w:t>早会</w:t>
      </w:r>
      <w:r>
        <w:t>记录</w:t>
      </w:r>
    </w:p>
    <w:p w:rsidR="0092155B" w:rsidRDefault="0092155B" w:rsidP="0092155B">
      <w:pPr>
        <w:pStyle w:val="3"/>
      </w:pPr>
      <w:r>
        <w:rPr>
          <w:rFonts w:hint="eastAsia"/>
        </w:rPr>
        <w:t>下班前问题汇总</w:t>
      </w:r>
    </w:p>
    <w:p w:rsidR="006E0720" w:rsidRPr="006E0720" w:rsidRDefault="006E0720" w:rsidP="006E0720">
      <w:r>
        <w:rPr>
          <w:rFonts w:hint="eastAsia"/>
        </w:rPr>
        <w:t>今天我们替换了部分实体，将</w:t>
      </w:r>
      <w:proofErr w:type="spellStart"/>
      <w:r>
        <w:rPr>
          <w:rFonts w:hint="eastAsia"/>
        </w:rPr>
        <w:t>RigJobDao</w:t>
      </w:r>
      <w:proofErr w:type="spellEnd"/>
      <w:r>
        <w:rPr>
          <w:rFonts w:hint="eastAsia"/>
        </w:rPr>
        <w:t>中的一些逻辑代码分离出来写在了</w:t>
      </w:r>
      <w:r>
        <w:rPr>
          <w:rFonts w:hint="eastAsia"/>
        </w:rPr>
        <w:t>eService Online</w:t>
      </w:r>
      <w:r>
        <w:rPr>
          <w:rFonts w:hint="eastAsia"/>
        </w:rPr>
        <w:t>里面，修改的代码已经提交，实体替换还正在进行中，明天继续。</w:t>
      </w:r>
    </w:p>
    <w:p w:rsidR="006E0720" w:rsidRDefault="006E0720" w:rsidP="006E0720"/>
    <w:p w:rsidR="006E0720" w:rsidRDefault="006E0720" w:rsidP="006E0720">
      <w:pPr>
        <w:pStyle w:val="2"/>
      </w:pPr>
      <w:r>
        <w:t>2019032</w:t>
      </w:r>
      <w:r w:rsidR="00466453">
        <w:t>1</w:t>
      </w:r>
    </w:p>
    <w:p w:rsidR="006E0720" w:rsidRDefault="006E0720" w:rsidP="006E0720">
      <w:pPr>
        <w:pStyle w:val="3"/>
      </w:pPr>
      <w:r>
        <w:t>沟通记录</w:t>
      </w:r>
    </w:p>
    <w:p w:rsidR="006E0720" w:rsidRDefault="006E0720" w:rsidP="006E0720">
      <w:pPr>
        <w:pStyle w:val="3"/>
      </w:pPr>
      <w:r>
        <w:rPr>
          <w:rFonts w:hint="eastAsia"/>
        </w:rPr>
        <w:t>早会</w:t>
      </w:r>
      <w:r>
        <w:t>记录</w:t>
      </w:r>
    </w:p>
    <w:p w:rsidR="006E0720" w:rsidRDefault="006E0720" w:rsidP="006E0720">
      <w:pPr>
        <w:pStyle w:val="3"/>
      </w:pPr>
      <w:r>
        <w:rPr>
          <w:rFonts w:hint="eastAsia"/>
        </w:rPr>
        <w:t>下班前问题汇总</w:t>
      </w:r>
    </w:p>
    <w:p w:rsidR="006E0720" w:rsidRDefault="00707238" w:rsidP="006E0720">
      <w:r>
        <w:rPr>
          <w:rFonts w:hint="eastAsia"/>
        </w:rPr>
        <w:t>今天我们的工作是替换实体，将</w:t>
      </w:r>
      <w:r>
        <w:rPr>
          <w:rFonts w:hint="eastAsia"/>
        </w:rPr>
        <w:t>Dao</w:t>
      </w:r>
      <w:r>
        <w:rPr>
          <w:rFonts w:hint="eastAsia"/>
        </w:rPr>
        <w:t>层的逻辑代码分离出来，然后对</w:t>
      </w:r>
      <w:r>
        <w:rPr>
          <w:rFonts w:hint="eastAsia"/>
        </w:rPr>
        <w:t>Online</w:t>
      </w:r>
      <w:r>
        <w:rPr>
          <w:rFonts w:hint="eastAsia"/>
        </w:rPr>
        <w:t>的代码进行重构，明天需要针对目前发现的问题对</w:t>
      </w:r>
      <w:r>
        <w:rPr>
          <w:rFonts w:hint="eastAsia"/>
        </w:rPr>
        <w:t>CIM</w:t>
      </w:r>
      <w:r>
        <w:rPr>
          <w:rFonts w:hint="eastAsia"/>
        </w:rPr>
        <w:t>进行调整，然后重新生成代码，再对</w:t>
      </w:r>
      <w:r>
        <w:rPr>
          <w:rFonts w:hint="eastAsia"/>
        </w:rPr>
        <w:t>Online</w:t>
      </w:r>
      <w:r>
        <w:rPr>
          <w:rFonts w:hint="eastAsia"/>
        </w:rPr>
        <w:t>进行重构。</w:t>
      </w:r>
    </w:p>
    <w:p w:rsidR="006E0720" w:rsidRDefault="006E0720" w:rsidP="006E0720"/>
    <w:p w:rsidR="006E0720" w:rsidRDefault="006E0720" w:rsidP="006E0720">
      <w:pPr>
        <w:pStyle w:val="2"/>
      </w:pPr>
      <w:r>
        <w:t>2019032</w:t>
      </w:r>
      <w:r w:rsidR="00505EB4">
        <w:t>2</w:t>
      </w:r>
    </w:p>
    <w:p w:rsidR="006E0720" w:rsidRDefault="006E0720" w:rsidP="006E0720">
      <w:pPr>
        <w:pStyle w:val="3"/>
      </w:pPr>
      <w:r>
        <w:t>沟通记录</w:t>
      </w:r>
    </w:p>
    <w:p w:rsidR="006E0720" w:rsidRDefault="006E0720" w:rsidP="006E0720">
      <w:pPr>
        <w:pStyle w:val="3"/>
      </w:pPr>
      <w:r>
        <w:rPr>
          <w:rFonts w:hint="eastAsia"/>
        </w:rPr>
        <w:t>早会</w:t>
      </w:r>
      <w:r>
        <w:t>记录</w:t>
      </w:r>
    </w:p>
    <w:p w:rsidR="006E0720" w:rsidRDefault="006E0720" w:rsidP="006E0720">
      <w:pPr>
        <w:pStyle w:val="3"/>
      </w:pPr>
      <w:r>
        <w:rPr>
          <w:rFonts w:hint="eastAsia"/>
        </w:rPr>
        <w:t>下班前问题汇总</w:t>
      </w:r>
    </w:p>
    <w:p w:rsidR="006E0720" w:rsidRDefault="00EB57AD" w:rsidP="006E0720">
      <w:r>
        <w:rPr>
          <w:rFonts w:hint="eastAsia"/>
          <w:color w:val="000000"/>
          <w:sz w:val="24"/>
          <w:szCs w:val="24"/>
        </w:rPr>
        <w:t>今天初步完成了实体的替换、将</w:t>
      </w:r>
      <w:r>
        <w:rPr>
          <w:rFonts w:hint="eastAsia"/>
          <w:color w:val="000000"/>
          <w:sz w:val="24"/>
          <w:szCs w:val="24"/>
        </w:rPr>
        <w:t>Dao</w:t>
      </w:r>
      <w:r>
        <w:rPr>
          <w:rFonts w:hint="eastAsia"/>
          <w:color w:val="000000"/>
          <w:sz w:val="24"/>
          <w:szCs w:val="24"/>
        </w:rPr>
        <w:t>层的方法分离出来在</w:t>
      </w:r>
      <w:r>
        <w:rPr>
          <w:rFonts w:hint="eastAsia"/>
          <w:color w:val="000000"/>
          <w:sz w:val="24"/>
          <w:szCs w:val="24"/>
        </w:rPr>
        <w:t>Online</w:t>
      </w:r>
      <w:r>
        <w:rPr>
          <w:rFonts w:hint="eastAsia"/>
          <w:color w:val="000000"/>
          <w:sz w:val="24"/>
          <w:szCs w:val="24"/>
        </w:rPr>
        <w:t>里面重新实现了，下周需要对之前的功能整体测试然后进行修改。</w:t>
      </w:r>
    </w:p>
    <w:p w:rsidR="006E0720" w:rsidRDefault="006E0720" w:rsidP="006E0720"/>
    <w:p w:rsidR="006E0720" w:rsidRDefault="006E0720" w:rsidP="006E0720">
      <w:pPr>
        <w:pStyle w:val="2"/>
      </w:pPr>
      <w:r>
        <w:lastRenderedPageBreak/>
        <w:t>2019032</w:t>
      </w:r>
      <w:r w:rsidR="00660EB4">
        <w:t>6</w:t>
      </w:r>
    </w:p>
    <w:p w:rsidR="006E0720" w:rsidRDefault="006E0720" w:rsidP="006E0720">
      <w:pPr>
        <w:pStyle w:val="3"/>
      </w:pPr>
      <w:r>
        <w:t>沟通记录</w:t>
      </w:r>
    </w:p>
    <w:p w:rsidR="006E0720" w:rsidRDefault="006E0720" w:rsidP="006E0720">
      <w:pPr>
        <w:pStyle w:val="3"/>
      </w:pPr>
      <w:r>
        <w:rPr>
          <w:rFonts w:hint="eastAsia"/>
        </w:rPr>
        <w:t>早会</w:t>
      </w:r>
      <w:r>
        <w:t>记录</w:t>
      </w:r>
    </w:p>
    <w:p w:rsidR="006E0720" w:rsidRDefault="006E0720" w:rsidP="006E0720">
      <w:pPr>
        <w:pStyle w:val="3"/>
      </w:pPr>
      <w:r>
        <w:rPr>
          <w:rFonts w:hint="eastAsia"/>
        </w:rPr>
        <w:t>下班前问题汇总</w:t>
      </w:r>
    </w:p>
    <w:p w:rsidR="00660EB4" w:rsidRDefault="00660EB4" w:rsidP="00660EB4">
      <w:r>
        <w:rPr>
          <w:rFonts w:hint="eastAsia"/>
        </w:rPr>
        <w:t>今天主要和</w:t>
      </w:r>
      <w:r>
        <w:rPr>
          <w:rFonts w:hint="eastAsia"/>
        </w:rPr>
        <w:t>Colin</w:t>
      </w:r>
      <w:r>
        <w:rPr>
          <w:rFonts w:hint="eastAsia"/>
        </w:rPr>
        <w:t>一起对</w:t>
      </w:r>
      <w:r>
        <w:rPr>
          <w:rFonts w:hint="eastAsia"/>
        </w:rPr>
        <w:t>Online</w:t>
      </w:r>
      <w:r>
        <w:rPr>
          <w:rFonts w:hint="eastAsia"/>
        </w:rPr>
        <w:t>上的功能进行调试，在修改</w:t>
      </w:r>
      <w:proofErr w:type="spellStart"/>
      <w:r>
        <w:rPr>
          <w:rFonts w:hint="eastAsia"/>
        </w:rPr>
        <w:t>RigJob</w:t>
      </w:r>
      <w:proofErr w:type="spellEnd"/>
      <w:r>
        <w:rPr>
          <w:rFonts w:hint="eastAsia"/>
        </w:rPr>
        <w:t>列表功能的时候发现如下问题：</w:t>
      </w:r>
    </w:p>
    <w:p w:rsidR="00660EB4" w:rsidRDefault="00660EB4" w:rsidP="00660EB4">
      <w:r>
        <w:rPr>
          <w:rFonts w:hint="eastAsia"/>
        </w:rPr>
        <w:t xml:space="preserve">       </w:t>
      </w:r>
      <w:r>
        <w:rPr>
          <w:rFonts w:hint="eastAsia"/>
        </w:rPr>
        <w:t>按照现在的实现方式，现在查出来的</w:t>
      </w:r>
      <w:proofErr w:type="spellStart"/>
      <w:r>
        <w:rPr>
          <w:rFonts w:hint="eastAsia"/>
        </w:rPr>
        <w:t>RigJob</w:t>
      </w:r>
      <w:proofErr w:type="spellEnd"/>
      <w:r>
        <w:rPr>
          <w:rFonts w:hint="eastAsia"/>
        </w:rPr>
        <w:t>需要把相关联的其它实体</w:t>
      </w:r>
      <w:r>
        <w:rPr>
          <w:rFonts w:hint="eastAsia"/>
        </w:rPr>
        <w:t xml:space="preserve"> </w:t>
      </w:r>
      <w:r>
        <w:rPr>
          <w:rFonts w:hint="eastAsia"/>
        </w:rPr>
        <w:t>比如：</w:t>
      </w:r>
      <w:r>
        <w:rPr>
          <w:rFonts w:hint="eastAsia"/>
        </w:rPr>
        <w:t>Rig</w:t>
      </w:r>
      <w:r>
        <w:rPr>
          <w:rFonts w:hint="eastAsia"/>
        </w:rPr>
        <w:t>、</w:t>
      </w:r>
      <w:proofErr w:type="spellStart"/>
      <w:r>
        <w:rPr>
          <w:rFonts w:hint="eastAsia"/>
        </w:rPr>
        <w:t>RigStatus</w:t>
      </w:r>
      <w:proofErr w:type="spellEnd"/>
      <w:r>
        <w:rPr>
          <w:rFonts w:hint="eastAsia"/>
        </w:rPr>
        <w:t>、</w:t>
      </w:r>
      <w:r>
        <w:rPr>
          <w:rFonts w:hint="eastAsia"/>
        </w:rPr>
        <w:t>Company</w:t>
      </w:r>
      <w:r>
        <w:rPr>
          <w:rFonts w:hint="eastAsia"/>
        </w:rPr>
        <w:t>等通过</w:t>
      </w:r>
      <w:r>
        <w:rPr>
          <w:rFonts w:hint="eastAsia"/>
        </w:rPr>
        <w:t>id</w:t>
      </w:r>
      <w:r>
        <w:rPr>
          <w:rFonts w:hint="eastAsia"/>
        </w:rPr>
        <w:t>再查询一次才能得到所需要的信息，这样导致应用性能很差，并且代码看起来比较乱。</w:t>
      </w:r>
    </w:p>
    <w:p w:rsidR="006E0720" w:rsidRPr="00660EB4" w:rsidRDefault="006E0720" w:rsidP="006E0720"/>
    <w:p w:rsidR="006E0720" w:rsidRDefault="006E0720" w:rsidP="006E0720"/>
    <w:p w:rsidR="006E0720" w:rsidRDefault="006E0720" w:rsidP="006E0720">
      <w:pPr>
        <w:pStyle w:val="2"/>
      </w:pPr>
      <w:r>
        <w:t>2019032</w:t>
      </w:r>
      <w:r w:rsidR="003353DE">
        <w:t>7</w:t>
      </w:r>
    </w:p>
    <w:p w:rsidR="006E0720" w:rsidRDefault="006E0720" w:rsidP="006E0720">
      <w:pPr>
        <w:pStyle w:val="3"/>
      </w:pPr>
      <w:r>
        <w:t>沟通记录</w:t>
      </w:r>
    </w:p>
    <w:p w:rsidR="009701C3" w:rsidRDefault="009701C3" w:rsidP="009701C3">
      <w:r>
        <w:rPr>
          <w:rFonts w:hint="eastAsia"/>
        </w:rPr>
        <w:t>我觉着你怎么又糊涂了呢？</w:t>
      </w:r>
    </w:p>
    <w:p w:rsidR="009701C3" w:rsidRDefault="009701C3" w:rsidP="009701C3"/>
    <w:p w:rsidR="009701C3" w:rsidRDefault="009701C3" w:rsidP="009701C3">
      <w:r>
        <w:rPr>
          <w:rFonts w:hint="eastAsia"/>
        </w:rPr>
        <w:t>通过</w:t>
      </w:r>
      <w:r>
        <w:rPr>
          <w:rFonts w:hint="eastAsia"/>
        </w:rPr>
        <w:t>MDD</w:t>
      </w:r>
      <w:r>
        <w:rPr>
          <w:rFonts w:hint="eastAsia"/>
        </w:rPr>
        <w:t>工具生成的新实体的</w:t>
      </w:r>
      <w:proofErr w:type="spellStart"/>
      <w:r>
        <w:rPr>
          <w:rFonts w:hint="eastAsia"/>
        </w:rPr>
        <w:t>Rigjob</w:t>
      </w:r>
      <w:proofErr w:type="spellEnd"/>
      <w:r>
        <w:rPr>
          <w:rFonts w:hint="eastAsia"/>
        </w:rPr>
        <w:t>数据表中，已经有了</w:t>
      </w:r>
      <w:r>
        <w:rPr>
          <w:rFonts w:hint="eastAsia"/>
        </w:rPr>
        <w:t xml:space="preserve">Rig </w:t>
      </w:r>
      <w:r>
        <w:rPr>
          <w:rFonts w:hint="eastAsia"/>
        </w:rPr>
        <w:t>关联对象的</w:t>
      </w:r>
      <w:r>
        <w:rPr>
          <w:rFonts w:hint="eastAsia"/>
        </w:rPr>
        <w:t xml:space="preserve">id, system Id, name </w:t>
      </w:r>
      <w:r>
        <w:rPr>
          <w:rFonts w:hint="eastAsia"/>
        </w:rPr>
        <w:t>等属性值。</w:t>
      </w:r>
    </w:p>
    <w:p w:rsidR="009701C3" w:rsidRDefault="009701C3" w:rsidP="009701C3"/>
    <w:p w:rsidR="009701C3" w:rsidRDefault="009701C3" w:rsidP="009701C3">
      <w:r>
        <w:rPr>
          <w:rFonts w:hint="eastAsia"/>
        </w:rPr>
        <w:t>如果需要一个完整的</w:t>
      </w:r>
      <w:r>
        <w:rPr>
          <w:rFonts w:hint="eastAsia"/>
        </w:rPr>
        <w:t>rig</w:t>
      </w:r>
      <w:r>
        <w:rPr>
          <w:rFonts w:hint="eastAsia"/>
        </w:rPr>
        <w:t>对象时，再通过服务进行读取。</w:t>
      </w:r>
    </w:p>
    <w:p w:rsidR="009701C3" w:rsidRDefault="009701C3" w:rsidP="009701C3"/>
    <w:p w:rsidR="009701C3" w:rsidRDefault="009701C3" w:rsidP="009701C3">
      <w:r>
        <w:rPr>
          <w:rFonts w:hint="eastAsia"/>
        </w:rPr>
        <w:t>在你问题中这几个关联实体，我没看出需要超出基本属性。</w:t>
      </w:r>
    </w:p>
    <w:p w:rsidR="009701C3" w:rsidRDefault="009701C3" w:rsidP="009701C3"/>
    <w:p w:rsidR="009701C3" w:rsidRDefault="009701C3" w:rsidP="009701C3">
      <w:r>
        <w:rPr>
          <w:rFonts w:hint="eastAsia"/>
        </w:rPr>
        <w:t>鉴于你提出这么不着调的问题，我怀疑你</w:t>
      </w:r>
      <w:r>
        <w:rPr>
          <w:rFonts w:hint="eastAsia"/>
        </w:rPr>
        <w:t>CIM</w:t>
      </w:r>
      <w:r>
        <w:rPr>
          <w:rFonts w:hint="eastAsia"/>
        </w:rPr>
        <w:t>可能存在问题。要么是</w:t>
      </w:r>
      <w:r>
        <w:rPr>
          <w:rFonts w:hint="eastAsia"/>
        </w:rPr>
        <w:t>Rig</w:t>
      </w:r>
      <w:r>
        <w:rPr>
          <w:rFonts w:hint="eastAsia"/>
        </w:rPr>
        <w:t>没同时迁移，要么是沒进行关联。</w:t>
      </w:r>
    </w:p>
    <w:p w:rsidR="009701C3" w:rsidRDefault="009701C3" w:rsidP="009701C3"/>
    <w:p w:rsidR="009701C3" w:rsidRDefault="009701C3" w:rsidP="009701C3">
      <w:r>
        <w:rPr>
          <w:rFonts w:hint="eastAsia"/>
        </w:rPr>
        <w:t xml:space="preserve">Olivia, </w:t>
      </w:r>
      <w:r>
        <w:rPr>
          <w:rFonts w:hint="eastAsia"/>
        </w:rPr>
        <w:t>请帮着看一下哪里出问题了。</w:t>
      </w:r>
    </w:p>
    <w:p w:rsidR="009701C3" w:rsidRPr="009701C3" w:rsidRDefault="009701C3" w:rsidP="009701C3"/>
    <w:p w:rsidR="006E0720" w:rsidRDefault="006E0720" w:rsidP="006E0720">
      <w:pPr>
        <w:pStyle w:val="3"/>
      </w:pPr>
      <w:r>
        <w:rPr>
          <w:rFonts w:hint="eastAsia"/>
        </w:rPr>
        <w:t>早会</w:t>
      </w:r>
      <w:r>
        <w:t>记录</w:t>
      </w:r>
    </w:p>
    <w:p w:rsidR="002D3F4B" w:rsidRPr="002D3F4B" w:rsidRDefault="002D3F4B" w:rsidP="002D3F4B">
      <w:r>
        <w:rPr>
          <w:rFonts w:hint="eastAsia"/>
        </w:rPr>
        <w:t>现在生成的新实体</w:t>
      </w:r>
      <w:proofErr w:type="spellStart"/>
      <w:r>
        <w:rPr>
          <w:rFonts w:hint="eastAsia"/>
        </w:rPr>
        <w:t>RigJob</w:t>
      </w:r>
      <w:proofErr w:type="spellEnd"/>
      <w:r>
        <w:rPr>
          <w:rFonts w:hint="eastAsia"/>
        </w:rPr>
        <w:t>数据表中有相关联对象的</w:t>
      </w:r>
      <w:r>
        <w:rPr>
          <w:rFonts w:hint="eastAsia"/>
        </w:rPr>
        <w:t xml:space="preserve">id, </w:t>
      </w:r>
      <w:proofErr w:type="spellStart"/>
      <w:r>
        <w:rPr>
          <w:rFonts w:hint="eastAsia"/>
        </w:rPr>
        <w:t>system_id</w:t>
      </w:r>
      <w:proofErr w:type="spellEnd"/>
      <w:r>
        <w:rPr>
          <w:rFonts w:hint="eastAsia"/>
        </w:rPr>
        <w:t>, name</w:t>
      </w:r>
      <w:r>
        <w:rPr>
          <w:rFonts w:hint="eastAsia"/>
        </w:rPr>
        <w:t>等属性值，但是在</w:t>
      </w:r>
      <w:proofErr w:type="spellStart"/>
      <w:r>
        <w:rPr>
          <w:rFonts w:hint="eastAsia"/>
        </w:rPr>
        <w:t>RIgJob</w:t>
      </w:r>
      <w:proofErr w:type="spellEnd"/>
      <w:r>
        <w:rPr>
          <w:rFonts w:hint="eastAsia"/>
        </w:rPr>
        <w:t>展示页面取数据的时候需要用到的是除了这些基本属性值之外的其他属性值，比如说</w:t>
      </w:r>
      <w:r>
        <w:rPr>
          <w:rFonts w:hint="eastAsia"/>
        </w:rPr>
        <w:lastRenderedPageBreak/>
        <w:t>Company</w:t>
      </w:r>
      <w:r>
        <w:rPr>
          <w:rFonts w:hint="eastAsia"/>
        </w:rPr>
        <w:t>中的</w:t>
      </w:r>
      <w:proofErr w:type="spellStart"/>
      <w:r>
        <w:rPr>
          <w:rFonts w:hint="eastAsia"/>
        </w:rPr>
        <w:t>ShortName</w:t>
      </w:r>
      <w:proofErr w:type="spellEnd"/>
      <w:r>
        <w:rPr>
          <w:rFonts w:hint="eastAsia"/>
        </w:rPr>
        <w:t>，</w:t>
      </w:r>
      <w:proofErr w:type="spellStart"/>
      <w:r>
        <w:rPr>
          <w:rFonts w:hint="eastAsia"/>
        </w:rPr>
        <w:t>ClientConsultant</w:t>
      </w:r>
      <w:proofErr w:type="spellEnd"/>
      <w:r>
        <w:rPr>
          <w:rFonts w:hint="eastAsia"/>
        </w:rPr>
        <w:t>中的</w:t>
      </w:r>
      <w:r>
        <w:rPr>
          <w:rFonts w:hint="eastAsia"/>
        </w:rPr>
        <w:t>Cell</w:t>
      </w:r>
      <w:r>
        <w:rPr>
          <w:rFonts w:hint="eastAsia"/>
        </w:rPr>
        <w:t>，这时候就需要再通过服务进行读取，这样会影响性能。</w:t>
      </w:r>
    </w:p>
    <w:p w:rsidR="006E0720" w:rsidRDefault="006E0720" w:rsidP="006E0720">
      <w:pPr>
        <w:pStyle w:val="3"/>
      </w:pPr>
      <w:r>
        <w:rPr>
          <w:rFonts w:hint="eastAsia"/>
        </w:rPr>
        <w:t>下班前问题汇总</w:t>
      </w:r>
    </w:p>
    <w:p w:rsidR="003D12EA" w:rsidRDefault="003D12EA" w:rsidP="003D12EA">
      <w:r>
        <w:rPr>
          <w:rFonts w:hint="eastAsia"/>
        </w:rPr>
        <w:t>今天看了下</w:t>
      </w:r>
      <w:r>
        <w:rPr>
          <w:rFonts w:hint="eastAsia"/>
        </w:rPr>
        <w:t>MDD</w:t>
      </w:r>
      <w:r>
        <w:rPr>
          <w:rFonts w:hint="eastAsia"/>
        </w:rPr>
        <w:t>生成项目提供的</w:t>
      </w:r>
      <w:r>
        <w:rPr>
          <w:rFonts w:hint="eastAsia"/>
        </w:rPr>
        <w:t>Service</w:t>
      </w:r>
      <w:r>
        <w:rPr>
          <w:rFonts w:hint="eastAsia"/>
        </w:rPr>
        <w:t>接口，可以将相关联实体的其他属性值获取到，目前按照现在做的继续往下进行。</w:t>
      </w:r>
    </w:p>
    <w:p w:rsidR="006E0720" w:rsidRPr="003D12EA" w:rsidRDefault="006E0720" w:rsidP="006E0720"/>
    <w:p w:rsidR="006E0720" w:rsidRDefault="006E0720" w:rsidP="006E0720"/>
    <w:p w:rsidR="006E0720" w:rsidRDefault="006E0720" w:rsidP="006E0720">
      <w:pPr>
        <w:pStyle w:val="2"/>
      </w:pPr>
      <w:r>
        <w:t>2019032</w:t>
      </w:r>
      <w:r w:rsidR="00DD1EEF">
        <w:t>8</w:t>
      </w:r>
    </w:p>
    <w:p w:rsidR="006E0720" w:rsidRDefault="006E0720" w:rsidP="006E0720">
      <w:pPr>
        <w:pStyle w:val="3"/>
      </w:pPr>
      <w:r>
        <w:t>沟通记录</w:t>
      </w:r>
    </w:p>
    <w:p w:rsidR="006E0720" w:rsidRDefault="006E0720" w:rsidP="006E0720">
      <w:pPr>
        <w:pStyle w:val="3"/>
      </w:pPr>
      <w:r>
        <w:rPr>
          <w:rFonts w:hint="eastAsia"/>
        </w:rPr>
        <w:t>早会</w:t>
      </w:r>
      <w:r>
        <w:t>记录</w:t>
      </w:r>
    </w:p>
    <w:p w:rsidR="006E0720" w:rsidRDefault="006E0720" w:rsidP="006E0720">
      <w:pPr>
        <w:pStyle w:val="3"/>
      </w:pPr>
      <w:r>
        <w:rPr>
          <w:rFonts w:hint="eastAsia"/>
        </w:rPr>
        <w:t>下班前问题汇总</w:t>
      </w:r>
    </w:p>
    <w:p w:rsidR="006E0720" w:rsidRDefault="00D03DAC" w:rsidP="006E0720">
      <w:r>
        <w:rPr>
          <w:rFonts w:hint="eastAsia"/>
        </w:rPr>
        <w:t>今天完成了</w:t>
      </w:r>
      <w:r>
        <w:rPr>
          <w:rFonts w:hint="eastAsia"/>
        </w:rPr>
        <w:t>Rig Board</w:t>
      </w:r>
      <w:r>
        <w:rPr>
          <w:rFonts w:hint="eastAsia"/>
        </w:rPr>
        <w:t>页面的列表展示，</w:t>
      </w:r>
      <w:r>
        <w:rPr>
          <w:rFonts w:hint="eastAsia"/>
        </w:rPr>
        <w:t>LSD</w:t>
      </w:r>
      <w:r>
        <w:rPr>
          <w:rFonts w:hint="eastAsia"/>
        </w:rPr>
        <w:t>、</w:t>
      </w:r>
      <w:r>
        <w:rPr>
          <w:rFonts w:hint="eastAsia"/>
        </w:rPr>
        <w:t>RIG</w:t>
      </w:r>
      <w:r>
        <w:rPr>
          <w:rFonts w:hint="eastAsia"/>
        </w:rPr>
        <w:t>列的功能修改，明天继续接着往下做。</w:t>
      </w:r>
    </w:p>
    <w:p w:rsidR="006E0720" w:rsidRDefault="006E0720" w:rsidP="006E0720"/>
    <w:p w:rsidR="006E0720" w:rsidRDefault="006E0720" w:rsidP="006E0720">
      <w:pPr>
        <w:pStyle w:val="2"/>
      </w:pPr>
      <w:r>
        <w:t>2019032</w:t>
      </w:r>
      <w:r w:rsidR="00420FC9">
        <w:t>9</w:t>
      </w:r>
    </w:p>
    <w:p w:rsidR="006E0720" w:rsidRDefault="006E0720" w:rsidP="006E0720">
      <w:pPr>
        <w:pStyle w:val="3"/>
      </w:pPr>
      <w:r>
        <w:t>沟通记录</w:t>
      </w:r>
    </w:p>
    <w:p w:rsidR="006E0720" w:rsidRDefault="006E0720" w:rsidP="006E0720">
      <w:pPr>
        <w:pStyle w:val="3"/>
      </w:pPr>
      <w:r>
        <w:rPr>
          <w:rFonts w:hint="eastAsia"/>
        </w:rPr>
        <w:t>早会</w:t>
      </w:r>
      <w:r>
        <w:t>记录</w:t>
      </w:r>
    </w:p>
    <w:p w:rsidR="006E0720" w:rsidRDefault="006E0720" w:rsidP="006E0720">
      <w:pPr>
        <w:pStyle w:val="3"/>
      </w:pPr>
      <w:r>
        <w:rPr>
          <w:rFonts w:hint="eastAsia"/>
        </w:rPr>
        <w:t>下班前问题汇总</w:t>
      </w:r>
    </w:p>
    <w:p w:rsidR="008862DB" w:rsidRDefault="008862DB" w:rsidP="008862DB">
      <w:pPr>
        <w:spacing w:line="360" w:lineRule="auto"/>
        <w:rPr>
          <w:sz w:val="23"/>
          <w:szCs w:val="23"/>
        </w:rPr>
      </w:pPr>
      <w:r>
        <w:rPr>
          <w:rFonts w:hint="eastAsia"/>
          <w:sz w:val="23"/>
          <w:szCs w:val="23"/>
        </w:rPr>
        <w:t>今天我们完成了如下工作：</w:t>
      </w:r>
    </w:p>
    <w:p w:rsidR="008862DB" w:rsidRDefault="008862DB" w:rsidP="008862DB">
      <w:pPr>
        <w:pStyle w:val="a3"/>
        <w:numPr>
          <w:ilvl w:val="0"/>
          <w:numId w:val="519"/>
        </w:numPr>
        <w:spacing w:after="0" w:line="360" w:lineRule="auto"/>
        <w:contextualSpacing w:val="0"/>
        <w:jc w:val="both"/>
        <w:rPr>
          <w:sz w:val="23"/>
          <w:szCs w:val="23"/>
        </w:rPr>
      </w:pPr>
      <w:r>
        <w:rPr>
          <w:rFonts w:hint="eastAsia"/>
          <w:sz w:val="23"/>
          <w:szCs w:val="23"/>
        </w:rPr>
        <w:t>DATE</w:t>
      </w:r>
      <w:r>
        <w:rPr>
          <w:rFonts w:hint="eastAsia"/>
          <w:sz w:val="23"/>
          <w:szCs w:val="23"/>
        </w:rPr>
        <w:t>、</w:t>
      </w:r>
      <w:r>
        <w:rPr>
          <w:rFonts w:hint="eastAsia"/>
          <w:sz w:val="23"/>
          <w:szCs w:val="23"/>
        </w:rPr>
        <w:t>BIN</w:t>
      </w:r>
      <w:r>
        <w:rPr>
          <w:rFonts w:hint="eastAsia"/>
          <w:sz w:val="23"/>
          <w:szCs w:val="23"/>
        </w:rPr>
        <w:t>、</w:t>
      </w:r>
      <w:r>
        <w:rPr>
          <w:rFonts w:hint="eastAsia"/>
          <w:sz w:val="23"/>
          <w:szCs w:val="23"/>
        </w:rPr>
        <w:t>OSR</w:t>
      </w:r>
      <w:r>
        <w:rPr>
          <w:rFonts w:hint="eastAsia"/>
          <w:sz w:val="23"/>
          <w:szCs w:val="23"/>
        </w:rPr>
        <w:t>列功能的修改。</w:t>
      </w:r>
    </w:p>
    <w:p w:rsidR="008862DB" w:rsidRDefault="008862DB" w:rsidP="008862DB">
      <w:pPr>
        <w:pStyle w:val="a3"/>
        <w:numPr>
          <w:ilvl w:val="0"/>
          <w:numId w:val="519"/>
        </w:numPr>
        <w:spacing w:after="0" w:line="360" w:lineRule="auto"/>
        <w:contextualSpacing w:val="0"/>
        <w:jc w:val="both"/>
        <w:rPr>
          <w:sz w:val="23"/>
          <w:szCs w:val="23"/>
        </w:rPr>
      </w:pPr>
      <w:r>
        <w:rPr>
          <w:rFonts w:hint="eastAsia"/>
          <w:sz w:val="23"/>
          <w:szCs w:val="23"/>
        </w:rPr>
        <w:t>Upcoming Jobs</w:t>
      </w:r>
      <w:r>
        <w:rPr>
          <w:rFonts w:hint="eastAsia"/>
          <w:sz w:val="23"/>
          <w:szCs w:val="23"/>
        </w:rPr>
        <w:t>页面展示的修改。</w:t>
      </w:r>
    </w:p>
    <w:p w:rsidR="008862DB" w:rsidRDefault="008862DB" w:rsidP="008862DB"/>
    <w:p w:rsidR="008862DB" w:rsidRDefault="008862DB" w:rsidP="008862DB">
      <w:pPr>
        <w:pStyle w:val="2"/>
      </w:pPr>
      <w:r>
        <w:t>20190</w:t>
      </w:r>
      <w:r w:rsidR="000E0654">
        <w:t>401</w:t>
      </w:r>
    </w:p>
    <w:p w:rsidR="008862DB" w:rsidRDefault="008862DB" w:rsidP="008862DB">
      <w:pPr>
        <w:pStyle w:val="3"/>
      </w:pPr>
      <w:r>
        <w:t>沟通记录</w:t>
      </w:r>
    </w:p>
    <w:p w:rsidR="008862DB" w:rsidRDefault="008862DB" w:rsidP="008862DB">
      <w:pPr>
        <w:pStyle w:val="3"/>
      </w:pPr>
      <w:r>
        <w:rPr>
          <w:rFonts w:hint="eastAsia"/>
        </w:rPr>
        <w:t>早会</w:t>
      </w:r>
      <w:r>
        <w:t>记录</w:t>
      </w:r>
    </w:p>
    <w:p w:rsidR="008862DB" w:rsidRDefault="008862DB" w:rsidP="008862DB">
      <w:pPr>
        <w:pStyle w:val="3"/>
      </w:pPr>
      <w:r>
        <w:rPr>
          <w:rFonts w:hint="eastAsia"/>
        </w:rPr>
        <w:t>下班前问题汇总</w:t>
      </w:r>
    </w:p>
    <w:p w:rsidR="008862DB" w:rsidRDefault="000E0654" w:rsidP="008862DB">
      <w:r>
        <w:rPr>
          <w:rFonts w:hint="eastAsia"/>
          <w:sz w:val="23"/>
          <w:szCs w:val="23"/>
        </w:rPr>
        <w:t>今天修复了</w:t>
      </w:r>
      <w:r>
        <w:rPr>
          <w:rFonts w:hint="eastAsia"/>
          <w:sz w:val="23"/>
          <w:szCs w:val="23"/>
        </w:rPr>
        <w:t>Product Haul</w:t>
      </w:r>
      <w:r>
        <w:rPr>
          <w:rFonts w:hint="eastAsia"/>
          <w:sz w:val="23"/>
          <w:szCs w:val="23"/>
        </w:rPr>
        <w:t>页面的显示以及打印功能，</w:t>
      </w:r>
      <w:r>
        <w:rPr>
          <w:rFonts w:hint="eastAsia"/>
          <w:sz w:val="23"/>
          <w:szCs w:val="23"/>
        </w:rPr>
        <w:t>Rig Board</w:t>
      </w:r>
      <w:r>
        <w:rPr>
          <w:rFonts w:hint="eastAsia"/>
          <w:sz w:val="23"/>
          <w:szCs w:val="23"/>
        </w:rPr>
        <w:t>上面的</w:t>
      </w:r>
      <w:r>
        <w:rPr>
          <w:rFonts w:hint="eastAsia"/>
          <w:sz w:val="23"/>
          <w:szCs w:val="23"/>
        </w:rPr>
        <w:t>BL</w:t>
      </w:r>
      <w:r>
        <w:rPr>
          <w:rFonts w:hint="eastAsia"/>
          <w:sz w:val="23"/>
          <w:szCs w:val="23"/>
        </w:rPr>
        <w:t>列关于</w:t>
      </w:r>
      <w:r>
        <w:rPr>
          <w:rFonts w:hint="eastAsia"/>
          <w:sz w:val="23"/>
          <w:szCs w:val="23"/>
        </w:rPr>
        <w:t>Product Haul</w:t>
      </w:r>
      <w:r>
        <w:rPr>
          <w:rFonts w:hint="eastAsia"/>
          <w:sz w:val="23"/>
          <w:szCs w:val="23"/>
        </w:rPr>
        <w:t>的操作还正在修复中。</w:t>
      </w:r>
    </w:p>
    <w:p w:rsidR="008862DB" w:rsidRDefault="008862DB" w:rsidP="008862DB">
      <w:pPr>
        <w:pStyle w:val="2"/>
      </w:pPr>
      <w:r>
        <w:lastRenderedPageBreak/>
        <w:t>20190</w:t>
      </w:r>
      <w:r w:rsidR="00682E9F">
        <w:t>402</w:t>
      </w:r>
    </w:p>
    <w:p w:rsidR="008862DB" w:rsidRDefault="008862DB" w:rsidP="008862DB">
      <w:pPr>
        <w:pStyle w:val="3"/>
      </w:pPr>
      <w:r>
        <w:t>沟通记录</w:t>
      </w:r>
    </w:p>
    <w:p w:rsidR="008862DB" w:rsidRDefault="008862DB" w:rsidP="008862DB">
      <w:pPr>
        <w:pStyle w:val="3"/>
      </w:pPr>
      <w:r>
        <w:rPr>
          <w:rFonts w:hint="eastAsia"/>
        </w:rPr>
        <w:t>早会</w:t>
      </w:r>
      <w:r>
        <w:t>记录</w:t>
      </w:r>
    </w:p>
    <w:p w:rsidR="008862DB" w:rsidRDefault="008862DB" w:rsidP="008862DB">
      <w:pPr>
        <w:pStyle w:val="3"/>
      </w:pPr>
      <w:r>
        <w:rPr>
          <w:rFonts w:hint="eastAsia"/>
        </w:rPr>
        <w:t>下班前问题汇总</w:t>
      </w:r>
    </w:p>
    <w:p w:rsidR="00682E9F" w:rsidRDefault="00682E9F" w:rsidP="00682E9F">
      <w:pPr>
        <w:rPr>
          <w:sz w:val="23"/>
          <w:szCs w:val="23"/>
        </w:rPr>
      </w:pPr>
      <w:r>
        <w:rPr>
          <w:rFonts w:hint="eastAsia"/>
          <w:sz w:val="23"/>
          <w:szCs w:val="23"/>
        </w:rPr>
        <w:t>我们今天把</w:t>
      </w:r>
      <w:r>
        <w:rPr>
          <w:rFonts w:hint="eastAsia"/>
          <w:sz w:val="23"/>
          <w:szCs w:val="23"/>
        </w:rPr>
        <w:t>online</w:t>
      </w:r>
      <w:r>
        <w:rPr>
          <w:rFonts w:hint="eastAsia"/>
          <w:sz w:val="23"/>
          <w:szCs w:val="23"/>
        </w:rPr>
        <w:t>上面的功能修复完成了，明天需要进行整体测试，然后再决定下一步的工作。</w:t>
      </w:r>
    </w:p>
    <w:p w:rsidR="00682E9F" w:rsidRDefault="00682E9F" w:rsidP="00682E9F">
      <w:pPr>
        <w:rPr>
          <w:sz w:val="23"/>
          <w:szCs w:val="23"/>
        </w:rPr>
      </w:pPr>
    </w:p>
    <w:p w:rsidR="00682E9F" w:rsidRDefault="00682E9F" w:rsidP="00682E9F">
      <w:pPr>
        <w:rPr>
          <w:sz w:val="23"/>
          <w:szCs w:val="23"/>
        </w:rPr>
      </w:pPr>
      <w:r>
        <w:rPr>
          <w:rFonts w:hint="eastAsia"/>
          <w:sz w:val="23"/>
          <w:szCs w:val="23"/>
        </w:rPr>
        <w:t xml:space="preserve">       </w:t>
      </w:r>
      <w:r>
        <w:rPr>
          <w:rFonts w:hint="eastAsia"/>
          <w:sz w:val="23"/>
          <w:szCs w:val="23"/>
        </w:rPr>
        <w:t>数据库升级脚本整理到了</w:t>
      </w:r>
      <w:r>
        <w:rPr>
          <w:sz w:val="23"/>
          <w:szCs w:val="23"/>
        </w:rPr>
        <w:fldChar w:fldCharType="begin"/>
      </w:r>
      <w:r>
        <w:rPr>
          <w:sz w:val="23"/>
          <w:szCs w:val="23"/>
        </w:rPr>
        <w:instrText xml:space="preserve"> HYPERLINK "https://184.69.193.254:9880/SanjelDocuments/trunk/Projects/T-Test/MigrateDataToSanjelData.sql" </w:instrText>
      </w:r>
      <w:r>
        <w:rPr>
          <w:sz w:val="23"/>
          <w:szCs w:val="23"/>
        </w:rPr>
        <w:fldChar w:fldCharType="separate"/>
      </w:r>
      <w:r>
        <w:rPr>
          <w:rStyle w:val="a7"/>
          <w:rFonts w:hint="eastAsia"/>
          <w:sz w:val="23"/>
          <w:szCs w:val="23"/>
        </w:rPr>
        <w:t>https://184.69.193.254:9880/SanjelDocuments/trunk/Projects/T-Test/MigrateDataToSanjelData.sql</w:t>
      </w:r>
      <w:r>
        <w:rPr>
          <w:sz w:val="23"/>
          <w:szCs w:val="23"/>
        </w:rPr>
        <w:fldChar w:fldCharType="end"/>
      </w:r>
      <w:r>
        <w:rPr>
          <w:rFonts w:hint="eastAsia"/>
          <w:sz w:val="23"/>
          <w:szCs w:val="23"/>
        </w:rPr>
        <w:t xml:space="preserve"> </w:t>
      </w:r>
      <w:r>
        <w:rPr>
          <w:rFonts w:hint="eastAsia"/>
          <w:sz w:val="23"/>
          <w:szCs w:val="23"/>
        </w:rPr>
        <w:t>路径下</w:t>
      </w:r>
    </w:p>
    <w:p w:rsidR="008862DB" w:rsidRPr="00682E9F" w:rsidRDefault="008862DB" w:rsidP="008862DB"/>
    <w:p w:rsidR="008862DB" w:rsidRDefault="008862DB" w:rsidP="008862DB">
      <w:pPr>
        <w:pStyle w:val="2"/>
      </w:pPr>
      <w:r>
        <w:t>20190</w:t>
      </w:r>
      <w:r w:rsidR="0003210B">
        <w:t>403</w:t>
      </w:r>
    </w:p>
    <w:p w:rsidR="008862DB" w:rsidRDefault="008862DB" w:rsidP="008862DB">
      <w:pPr>
        <w:pStyle w:val="3"/>
      </w:pPr>
      <w:r>
        <w:t>沟通记录</w:t>
      </w:r>
    </w:p>
    <w:p w:rsidR="008862DB" w:rsidRDefault="008862DB" w:rsidP="008862DB">
      <w:pPr>
        <w:pStyle w:val="3"/>
      </w:pPr>
      <w:r>
        <w:rPr>
          <w:rFonts w:hint="eastAsia"/>
        </w:rPr>
        <w:t>早会</w:t>
      </w:r>
      <w:r>
        <w:t>记录</w:t>
      </w:r>
    </w:p>
    <w:p w:rsidR="008862DB" w:rsidRDefault="008862DB" w:rsidP="008862DB">
      <w:pPr>
        <w:pStyle w:val="3"/>
      </w:pPr>
      <w:r>
        <w:rPr>
          <w:rFonts w:hint="eastAsia"/>
        </w:rPr>
        <w:t>下班前问题汇总</w:t>
      </w:r>
    </w:p>
    <w:p w:rsidR="000145F0" w:rsidRDefault="000145F0" w:rsidP="000145F0">
      <w:pPr>
        <w:rPr>
          <w:sz w:val="23"/>
          <w:szCs w:val="23"/>
        </w:rPr>
      </w:pPr>
      <w:r>
        <w:rPr>
          <w:rFonts w:hint="eastAsia"/>
          <w:sz w:val="23"/>
          <w:szCs w:val="23"/>
        </w:rPr>
        <w:t>今天和</w:t>
      </w:r>
      <w:r>
        <w:rPr>
          <w:rFonts w:hint="eastAsia"/>
          <w:sz w:val="23"/>
          <w:szCs w:val="23"/>
        </w:rPr>
        <w:t>Colin</w:t>
      </w:r>
      <w:r>
        <w:rPr>
          <w:rFonts w:hint="eastAsia"/>
          <w:sz w:val="23"/>
          <w:szCs w:val="23"/>
        </w:rPr>
        <w:t>一起对迁移完成的实体进行了测试，发现的问题已经修改，代码已提交。</w:t>
      </w:r>
    </w:p>
    <w:p w:rsidR="000145F0" w:rsidRDefault="000145F0" w:rsidP="000145F0">
      <w:pPr>
        <w:rPr>
          <w:sz w:val="23"/>
          <w:szCs w:val="23"/>
        </w:rPr>
      </w:pPr>
      <w:r>
        <w:rPr>
          <w:rFonts w:hint="eastAsia"/>
          <w:sz w:val="23"/>
          <w:szCs w:val="23"/>
        </w:rPr>
        <w:t>项目路径</w:t>
      </w:r>
      <w:r>
        <w:rPr>
          <w:rFonts w:hint="eastAsia"/>
          <w:sz w:val="23"/>
          <w:szCs w:val="23"/>
        </w:rPr>
        <w:t xml:space="preserve"> </w:t>
      </w:r>
      <w:hyperlink r:id="rId377" w:history="1">
        <w:r>
          <w:rPr>
            <w:rStyle w:val="a7"/>
            <w:rFonts w:hint="eastAsia"/>
            <w:sz w:val="23"/>
            <w:szCs w:val="23"/>
          </w:rPr>
          <w:t>https://metashare.ca:9880/eServiceOnline/branches/v20190315MigrationEntities</w:t>
        </w:r>
      </w:hyperlink>
      <w:r>
        <w:rPr>
          <w:rFonts w:hint="eastAsia"/>
          <w:sz w:val="23"/>
          <w:szCs w:val="23"/>
        </w:rPr>
        <w:t xml:space="preserve"> </w:t>
      </w:r>
    </w:p>
    <w:p w:rsidR="008862DB" w:rsidRPr="000145F0" w:rsidRDefault="008862DB" w:rsidP="008862DB"/>
    <w:p w:rsidR="008862DB" w:rsidRDefault="008862DB" w:rsidP="008862DB">
      <w:pPr>
        <w:pStyle w:val="2"/>
      </w:pPr>
      <w:r>
        <w:t>20190</w:t>
      </w:r>
      <w:r w:rsidR="00135E3E">
        <w:t>406</w:t>
      </w:r>
    </w:p>
    <w:p w:rsidR="008862DB" w:rsidRDefault="008862DB" w:rsidP="008862DB">
      <w:pPr>
        <w:pStyle w:val="3"/>
      </w:pPr>
      <w:r>
        <w:t>沟通记录</w:t>
      </w:r>
    </w:p>
    <w:p w:rsidR="00E40333" w:rsidRDefault="00E40333" w:rsidP="00E40333">
      <w:r>
        <w:rPr>
          <w:rFonts w:ascii="DengXian" w:eastAsia="DengXian" w:hAnsi="DengXian" w:hint="eastAsia"/>
        </w:rPr>
        <w:t>一、</w:t>
      </w:r>
      <w:r>
        <w:t>CIM</w:t>
      </w:r>
      <w:r>
        <w:rPr>
          <w:rFonts w:ascii="DengXian" w:eastAsia="DengXian" w:hAnsi="DengXian" w:hint="eastAsia"/>
        </w:rPr>
        <w:t>分包概念上有些乱，主要原因是对业务不理解。有些是通用概念，不是</w:t>
      </w:r>
      <w:proofErr w:type="spellStart"/>
      <w:r>
        <w:t>Sanjel</w:t>
      </w:r>
      <w:proofErr w:type="spellEnd"/>
      <w:r>
        <w:rPr>
          <w:rFonts w:ascii="DengXian" w:eastAsia="DengXian" w:hAnsi="DengXian" w:hint="eastAsia"/>
        </w:rPr>
        <w:t>特有的业务概念，你们应当统一规范。</w:t>
      </w:r>
    </w:p>
    <w:p w:rsidR="00E40333" w:rsidRDefault="00E40333" w:rsidP="00E40333">
      <w:pPr>
        <w:pStyle w:val="a3"/>
        <w:numPr>
          <w:ilvl w:val="0"/>
          <w:numId w:val="520"/>
        </w:numPr>
        <w:spacing w:after="0" w:line="240" w:lineRule="auto"/>
        <w:contextualSpacing w:val="0"/>
      </w:pPr>
      <w:r>
        <w:t>Bin</w:t>
      </w:r>
      <w:r>
        <w:rPr>
          <w:rFonts w:ascii="DengXian" w:eastAsia="DengXian" w:hAnsi="DengXian" w:hint="eastAsia"/>
        </w:rPr>
        <w:t>是</w:t>
      </w:r>
      <w:proofErr w:type="spellStart"/>
      <w:r>
        <w:t>Sanjel</w:t>
      </w:r>
      <w:proofErr w:type="spellEnd"/>
      <w:r>
        <w:rPr>
          <w:rFonts w:ascii="DengXian" w:eastAsia="DengXian" w:hAnsi="DengXian" w:hint="eastAsia"/>
        </w:rPr>
        <w:t>的设备，不应当放在</w:t>
      </w:r>
      <w:r>
        <w:t>Well</w:t>
      </w:r>
      <w:r>
        <w:rPr>
          <w:rFonts w:ascii="DengXian" w:eastAsia="DengXian" w:hAnsi="DengXian" w:hint="eastAsia"/>
        </w:rPr>
        <w:t>包内，</w:t>
      </w:r>
      <w:r>
        <w:t>Bin, Bin Type, Bin Status</w:t>
      </w:r>
      <w:r>
        <w:rPr>
          <w:rFonts w:ascii="DengXian" w:eastAsia="DengXian" w:hAnsi="DengXian" w:hint="eastAsia"/>
        </w:rPr>
        <w:t>移到</w:t>
      </w:r>
      <w:r>
        <w:t>Equipment</w:t>
      </w:r>
      <w:r>
        <w:rPr>
          <w:rFonts w:ascii="DengXian" w:eastAsia="DengXian" w:hAnsi="DengXian" w:hint="eastAsia"/>
        </w:rPr>
        <w:t>包内。</w:t>
      </w:r>
      <w:r>
        <w:t xml:space="preserve"> </w:t>
      </w:r>
      <w:proofErr w:type="spellStart"/>
      <w:r>
        <w:t>ThreadType</w:t>
      </w:r>
      <w:proofErr w:type="spellEnd"/>
      <w:r>
        <w:rPr>
          <w:rFonts w:ascii="DengXian" w:eastAsia="DengXian" w:hAnsi="DengXian" w:hint="eastAsia"/>
        </w:rPr>
        <w:t>也移到这里。</w:t>
      </w:r>
    </w:p>
    <w:p w:rsidR="00E40333" w:rsidRDefault="00E40333" w:rsidP="00E40333">
      <w:pPr>
        <w:pStyle w:val="a3"/>
        <w:numPr>
          <w:ilvl w:val="0"/>
          <w:numId w:val="520"/>
        </w:numPr>
        <w:spacing w:after="0" w:line="240" w:lineRule="auto"/>
        <w:contextualSpacing w:val="0"/>
      </w:pPr>
      <w:r>
        <w:t xml:space="preserve">Well </w:t>
      </w:r>
      <w:r>
        <w:rPr>
          <w:rFonts w:ascii="DengXian" w:eastAsia="DengXian" w:hAnsi="DengXian" w:hint="eastAsia"/>
        </w:rPr>
        <w:t>命名不太恰当，改为</w:t>
      </w:r>
      <w:proofErr w:type="spellStart"/>
      <w:r>
        <w:t>WellSite</w:t>
      </w:r>
      <w:proofErr w:type="spellEnd"/>
      <w:r>
        <w:rPr>
          <w:rFonts w:ascii="DengXian" w:eastAsia="DengXian" w:hAnsi="DengXian" w:hint="eastAsia"/>
        </w:rPr>
        <w:t>。</w:t>
      </w:r>
      <w:proofErr w:type="spellStart"/>
      <w:r>
        <w:t>DrillingCompany</w:t>
      </w:r>
      <w:proofErr w:type="spellEnd"/>
      <w:r>
        <w:t xml:space="preserve">, </w:t>
      </w:r>
      <w:proofErr w:type="spellStart"/>
      <w:r>
        <w:t>WellLocationType</w:t>
      </w:r>
      <w:proofErr w:type="spellEnd"/>
      <w:r>
        <w:t xml:space="preserve">, </w:t>
      </w:r>
      <w:proofErr w:type="spellStart"/>
      <w:r>
        <w:t>RigSizeType</w:t>
      </w:r>
      <w:proofErr w:type="spellEnd"/>
      <w:r>
        <w:rPr>
          <w:rFonts w:ascii="DengXian" w:eastAsia="DengXian" w:hAnsi="DengXian" w:hint="eastAsia"/>
        </w:rPr>
        <w:t>移到这个下面</w:t>
      </w:r>
    </w:p>
    <w:p w:rsidR="00E40333" w:rsidRDefault="00E40333" w:rsidP="00E40333">
      <w:pPr>
        <w:pStyle w:val="a3"/>
        <w:numPr>
          <w:ilvl w:val="0"/>
          <w:numId w:val="520"/>
        </w:numPr>
        <w:spacing w:after="0" w:line="240" w:lineRule="auto"/>
        <w:contextualSpacing w:val="0"/>
      </w:pPr>
      <w:proofErr w:type="spellStart"/>
      <w:r>
        <w:t>Common.BusinessEntities</w:t>
      </w:r>
      <w:proofErr w:type="spellEnd"/>
      <w:r>
        <w:rPr>
          <w:rFonts w:ascii="DengXian" w:eastAsia="DengXian" w:hAnsi="DengXian" w:hint="eastAsia"/>
        </w:rPr>
        <w:t>下</w:t>
      </w:r>
      <w:r>
        <w:t>Crew</w:t>
      </w:r>
      <w:r>
        <w:rPr>
          <w:rFonts w:ascii="DengXian" w:eastAsia="DengXian" w:hAnsi="DengXian" w:hint="eastAsia"/>
        </w:rPr>
        <w:t>包改名为</w:t>
      </w:r>
      <w:r>
        <w:t>Operation</w:t>
      </w:r>
      <w:r>
        <w:rPr>
          <w:rFonts w:ascii="DengXian" w:eastAsia="DengXian" w:hAnsi="DengXian" w:hint="eastAsia"/>
        </w:rPr>
        <w:t>包，</w:t>
      </w:r>
      <w:proofErr w:type="spellStart"/>
      <w:r>
        <w:t>JobType</w:t>
      </w:r>
      <w:proofErr w:type="spellEnd"/>
      <w:r>
        <w:rPr>
          <w:rFonts w:ascii="DengXian" w:eastAsia="DengXian" w:hAnsi="DengXian" w:hint="eastAsia"/>
        </w:rPr>
        <w:t>，移到这个下面。</w:t>
      </w:r>
    </w:p>
    <w:p w:rsidR="00E40333" w:rsidRDefault="00E40333" w:rsidP="00E40333">
      <w:pPr>
        <w:pStyle w:val="a3"/>
        <w:numPr>
          <w:ilvl w:val="0"/>
          <w:numId w:val="520"/>
        </w:numPr>
        <w:spacing w:after="0" w:line="240" w:lineRule="auto"/>
        <w:contextualSpacing w:val="0"/>
      </w:pPr>
      <w:proofErr w:type="spellStart"/>
      <w:r>
        <w:t>RigBinSection</w:t>
      </w:r>
      <w:proofErr w:type="spellEnd"/>
      <w:r>
        <w:rPr>
          <w:rFonts w:ascii="DengXian" w:eastAsia="DengXian" w:hAnsi="DengXian" w:hint="eastAsia"/>
        </w:rPr>
        <w:t>，是应用层的类，</w:t>
      </w:r>
      <w:r>
        <w:t xml:space="preserve"> </w:t>
      </w:r>
      <w:r>
        <w:rPr>
          <w:rFonts w:ascii="DengXian" w:eastAsia="DengXian" w:hAnsi="DengXian" w:hint="eastAsia"/>
        </w:rPr>
        <w:t>应该移到</w:t>
      </w:r>
      <w:proofErr w:type="spellStart"/>
      <w:r>
        <w:t>Sesi.BusinessEnitities</w:t>
      </w:r>
      <w:proofErr w:type="spellEnd"/>
      <w:r>
        <w:rPr>
          <w:rFonts w:ascii="DengXian" w:eastAsia="DengXian" w:hAnsi="DengXian" w:hint="eastAsia"/>
        </w:rPr>
        <w:t>中，增加一个</w:t>
      </w:r>
      <w:proofErr w:type="spellStart"/>
      <w:r>
        <w:t>WellSite</w:t>
      </w:r>
      <w:proofErr w:type="spellEnd"/>
      <w:r>
        <w:rPr>
          <w:rFonts w:ascii="DengXian" w:eastAsia="DengXian" w:hAnsi="DengXian" w:hint="eastAsia"/>
        </w:rPr>
        <w:t>包下面。</w:t>
      </w:r>
    </w:p>
    <w:p w:rsidR="00E40333" w:rsidRDefault="00E40333" w:rsidP="00E40333">
      <w:pPr>
        <w:pStyle w:val="a3"/>
        <w:numPr>
          <w:ilvl w:val="0"/>
          <w:numId w:val="520"/>
        </w:numPr>
        <w:spacing w:after="0" w:line="240" w:lineRule="auto"/>
        <w:contextualSpacing w:val="0"/>
      </w:pPr>
      <w:proofErr w:type="spellStart"/>
      <w:r>
        <w:t>ContractorCompany</w:t>
      </w:r>
      <w:proofErr w:type="spellEnd"/>
      <w:r>
        <w:t xml:space="preserve">, </w:t>
      </w:r>
      <w:proofErr w:type="spellStart"/>
      <w:r>
        <w:t>ClientConsultant</w:t>
      </w:r>
      <w:proofErr w:type="spellEnd"/>
      <w:r>
        <w:rPr>
          <w:rFonts w:ascii="DengXian" w:eastAsia="DengXian" w:hAnsi="DengXian" w:hint="eastAsia"/>
        </w:rPr>
        <w:t>应该移到</w:t>
      </w:r>
      <w:proofErr w:type="spellStart"/>
      <w:r>
        <w:t>Sesi.BusinessEnitities.Operatio.Dispatch</w:t>
      </w:r>
      <w:proofErr w:type="spellEnd"/>
      <w:r>
        <w:rPr>
          <w:rFonts w:ascii="DengXian" w:eastAsia="DengXian" w:hAnsi="DengXian" w:hint="eastAsia"/>
        </w:rPr>
        <w:t>中</w:t>
      </w:r>
    </w:p>
    <w:p w:rsidR="00E40333" w:rsidRDefault="00E40333" w:rsidP="00E40333">
      <w:pPr>
        <w:pStyle w:val="a3"/>
        <w:numPr>
          <w:ilvl w:val="0"/>
          <w:numId w:val="520"/>
        </w:numPr>
        <w:spacing w:after="0" w:line="240" w:lineRule="auto"/>
        <w:contextualSpacing w:val="0"/>
      </w:pPr>
      <w:r>
        <w:t>Person</w:t>
      </w:r>
      <w:r>
        <w:rPr>
          <w:rFonts w:ascii="DengXian" w:eastAsia="DengXian" w:hAnsi="DengXian" w:hint="eastAsia"/>
        </w:rPr>
        <w:t>移到</w:t>
      </w:r>
      <w:proofErr w:type="spellStart"/>
      <w:r>
        <w:t>Common.Entities.General</w:t>
      </w:r>
      <w:proofErr w:type="spellEnd"/>
      <w:r>
        <w:rPr>
          <w:rFonts w:ascii="DengXian" w:eastAsia="DengXian" w:hAnsi="DengXian" w:hint="eastAsia"/>
        </w:rPr>
        <w:t>下面，删除</w:t>
      </w:r>
      <w:proofErr w:type="spellStart"/>
      <w:r>
        <w:t>HumanResources</w:t>
      </w:r>
      <w:proofErr w:type="spellEnd"/>
      <w:r>
        <w:rPr>
          <w:rFonts w:ascii="DengXian" w:eastAsia="DengXian" w:hAnsi="DengXian" w:hint="eastAsia"/>
        </w:rPr>
        <w:t>这个包。</w:t>
      </w:r>
    </w:p>
    <w:p w:rsidR="00E40333" w:rsidRDefault="00E40333" w:rsidP="00E40333"/>
    <w:p w:rsidR="00E40333" w:rsidRDefault="00E40333" w:rsidP="00E40333">
      <w:proofErr w:type="spellStart"/>
      <w:r>
        <w:lastRenderedPageBreak/>
        <w:t>Sesi.BusinessEntities.Operation.Dispatch</w:t>
      </w:r>
      <w:proofErr w:type="spellEnd"/>
      <w:r>
        <w:rPr>
          <w:rFonts w:ascii="DengXian" w:eastAsia="DengXian" w:hAnsi="DengXian" w:hint="eastAsia"/>
        </w:rPr>
        <w:t>下面的</w:t>
      </w:r>
      <w:proofErr w:type="spellStart"/>
      <w:r>
        <w:t>CallSheet</w:t>
      </w:r>
      <w:proofErr w:type="spellEnd"/>
      <w:r>
        <w:t xml:space="preserve">, </w:t>
      </w:r>
      <w:proofErr w:type="spellStart"/>
      <w:r>
        <w:t>UnitSection</w:t>
      </w:r>
      <w:proofErr w:type="spellEnd"/>
      <w:r>
        <w:t xml:space="preserve">, </w:t>
      </w:r>
      <w:proofErr w:type="spellStart"/>
      <w:r>
        <w:t>ThirdPartySection</w:t>
      </w:r>
      <w:proofErr w:type="spellEnd"/>
      <w:r>
        <w:rPr>
          <w:rFonts w:ascii="DengXian" w:eastAsia="DengXian" w:hAnsi="DengXian" w:hint="eastAsia"/>
        </w:rPr>
        <w:t>在个实体存疑，等我看了代码再说。</w:t>
      </w:r>
    </w:p>
    <w:p w:rsidR="00E40333" w:rsidRDefault="00E40333" w:rsidP="00E40333"/>
    <w:p w:rsidR="00E40333" w:rsidRDefault="00E40333" w:rsidP="00E40333">
      <w:pPr>
        <w:rPr>
          <w:lang w:val="en-US"/>
        </w:rPr>
      </w:pPr>
      <w:r>
        <w:rPr>
          <w:rFonts w:ascii="DengXian" w:eastAsia="DengXian" w:hAnsi="DengXian" w:hint="eastAsia"/>
        </w:rPr>
        <w:t>二、关于</w:t>
      </w:r>
      <w:proofErr w:type="spellStart"/>
      <w:r>
        <w:t>ValueUnitType</w:t>
      </w:r>
      <w:proofErr w:type="spellEnd"/>
      <w:r>
        <w:rPr>
          <w:rFonts w:ascii="DengXian" w:eastAsia="DengXian" w:hAnsi="DengXian" w:hint="eastAsia"/>
        </w:rPr>
        <w:t>，</w:t>
      </w:r>
      <w:r>
        <w:t xml:space="preserve"> </w:t>
      </w:r>
      <w:r>
        <w:rPr>
          <w:rFonts w:ascii="DengXian" w:eastAsia="DengXian" w:hAnsi="DengXian" w:hint="eastAsia"/>
        </w:rPr>
        <w:t>这个肯定不是一个实体，如果是</w:t>
      </w:r>
      <w:r>
        <w:t xml:space="preserve">master data, </w:t>
      </w:r>
      <w:r>
        <w:rPr>
          <w:rFonts w:ascii="DengXian" w:eastAsia="DengXian" w:hAnsi="DengXian" w:hint="eastAsia"/>
        </w:rPr>
        <w:t>它也是一个类型相关的实体。它以前设计只是一个值序列，设计不完整。它有目的是自动进行一个换算。所以它应当是一个组合值，一个是</w:t>
      </w:r>
      <w:r>
        <w:t>double</w:t>
      </w:r>
      <w:r>
        <w:rPr>
          <w:rFonts w:ascii="DengXian" w:eastAsia="DengXian" w:hAnsi="DengXian" w:hint="eastAsia"/>
        </w:rPr>
        <w:t>类型的值，一个是</w:t>
      </w:r>
      <w:proofErr w:type="spellStart"/>
      <w:r>
        <w:t>UnitOfMeasure</w:t>
      </w:r>
      <w:proofErr w:type="spellEnd"/>
      <w:r>
        <w:rPr>
          <w:rFonts w:ascii="DengXian" w:eastAsia="DengXian" w:hAnsi="DengXian" w:hint="eastAsia"/>
        </w:rPr>
        <w:t>。而在使用时，它应当以不同的设备尺寸列表形式出现，如</w:t>
      </w:r>
      <w:proofErr w:type="spellStart"/>
      <w:r>
        <w:t>RigSize</w:t>
      </w:r>
      <w:proofErr w:type="spellEnd"/>
      <w:r>
        <w:rPr>
          <w:rFonts w:ascii="DengXian" w:eastAsia="DengXian" w:hAnsi="DengXian" w:hint="eastAsia"/>
        </w:rPr>
        <w:t>，</w:t>
      </w:r>
      <w:r>
        <w:t xml:space="preserve"> </w:t>
      </w:r>
      <w:proofErr w:type="spellStart"/>
      <w:r>
        <w:t>NubbinSize</w:t>
      </w:r>
      <w:proofErr w:type="spellEnd"/>
      <w:r>
        <w:t xml:space="preserve"> </w:t>
      </w:r>
      <w:r>
        <w:rPr>
          <w:rFonts w:ascii="DengXian" w:eastAsia="DengXian" w:hAnsi="DengXian" w:hint="eastAsia"/>
        </w:rPr>
        <w:t>等。</w:t>
      </w:r>
    </w:p>
    <w:p w:rsidR="00E40333" w:rsidRDefault="00E40333" w:rsidP="00E40333"/>
    <w:p w:rsidR="00E40333" w:rsidRDefault="00E40333" w:rsidP="00E40333">
      <w:r>
        <w:rPr>
          <w:rFonts w:ascii="DengXian" w:eastAsia="DengXian" w:hAnsi="DengXian" w:hint="eastAsia"/>
        </w:rPr>
        <w:t>三、似乎你们忘了</w:t>
      </w:r>
      <w:r>
        <w:t>eService</w:t>
      </w:r>
      <w:r>
        <w:rPr>
          <w:rFonts w:ascii="DengXian" w:eastAsia="DengXian" w:hAnsi="DengXian" w:hint="eastAsia"/>
        </w:rPr>
        <w:t>中还有</w:t>
      </w:r>
      <w:proofErr w:type="spellStart"/>
      <w:r>
        <w:t>RigJob</w:t>
      </w:r>
      <w:proofErr w:type="spellEnd"/>
      <w:r>
        <w:rPr>
          <w:rFonts w:ascii="DengXian" w:eastAsia="DengXian" w:hAnsi="DengXian" w:hint="eastAsia"/>
        </w:rPr>
        <w:t>的集成部分。</w:t>
      </w:r>
    </w:p>
    <w:p w:rsidR="00E40333" w:rsidRDefault="00E40333" w:rsidP="00E40333"/>
    <w:p w:rsidR="00E40333" w:rsidRDefault="00E40333" w:rsidP="00E40333">
      <w:r>
        <w:rPr>
          <w:rFonts w:ascii="DengXian" w:eastAsia="DengXian" w:hAnsi="DengXian" w:hint="eastAsia"/>
        </w:rPr>
        <w:t>四、新需求中的问题已经回答了，你们加紧分析设计，需要尽快做出来。</w:t>
      </w:r>
      <w:proofErr w:type="spellStart"/>
      <w:r>
        <w:t>RigBoard</w:t>
      </w:r>
      <w:proofErr w:type="spellEnd"/>
      <w:r>
        <w:rPr>
          <w:rFonts w:ascii="DengXian" w:eastAsia="DengXian" w:hAnsi="DengXian" w:hint="eastAsia"/>
        </w:rPr>
        <w:t>迁移这部分，所花时间，大大超过了我的预期。</w:t>
      </w:r>
    </w:p>
    <w:p w:rsidR="00E40333" w:rsidRPr="00E40333" w:rsidRDefault="00E40333" w:rsidP="00E40333"/>
    <w:p w:rsidR="008862DB" w:rsidRDefault="008862DB" w:rsidP="008862DB">
      <w:pPr>
        <w:pStyle w:val="3"/>
      </w:pPr>
      <w:r>
        <w:rPr>
          <w:rFonts w:hint="eastAsia"/>
        </w:rPr>
        <w:t>早会</w:t>
      </w:r>
      <w:r>
        <w:t>记录</w:t>
      </w:r>
    </w:p>
    <w:p w:rsidR="008862DB" w:rsidRDefault="008862DB" w:rsidP="008862DB">
      <w:pPr>
        <w:pStyle w:val="3"/>
      </w:pPr>
      <w:r>
        <w:rPr>
          <w:rFonts w:hint="eastAsia"/>
        </w:rPr>
        <w:t>下班前问题汇总</w:t>
      </w:r>
    </w:p>
    <w:p w:rsidR="009B30AE" w:rsidRDefault="009B30AE" w:rsidP="009B30AE">
      <w:pPr>
        <w:rPr>
          <w:rFonts w:ascii="DengXian" w:eastAsia="DengXian" w:hAnsi="DengXian"/>
          <w:sz w:val="23"/>
          <w:szCs w:val="23"/>
        </w:rPr>
      </w:pPr>
      <w:r>
        <w:rPr>
          <w:rFonts w:ascii="DengXian" w:eastAsia="DengXian" w:hAnsi="DengXian" w:hint="eastAsia"/>
          <w:sz w:val="23"/>
          <w:szCs w:val="23"/>
        </w:rPr>
        <w:t>今天工作汇总：</w:t>
      </w:r>
    </w:p>
    <w:p w:rsidR="009B30AE" w:rsidRDefault="009B30AE" w:rsidP="009B30AE">
      <w:pPr>
        <w:pStyle w:val="a3"/>
        <w:numPr>
          <w:ilvl w:val="0"/>
          <w:numId w:val="521"/>
        </w:numPr>
        <w:spacing w:after="0" w:line="240" w:lineRule="auto"/>
        <w:contextualSpacing w:val="0"/>
        <w:rPr>
          <w:rFonts w:ascii="DengXian" w:eastAsia="DengXian" w:hAnsi="DengXian"/>
          <w:sz w:val="23"/>
          <w:szCs w:val="23"/>
        </w:rPr>
      </w:pPr>
      <w:r>
        <w:rPr>
          <w:rFonts w:ascii="DengXian" w:eastAsia="DengXian" w:hAnsi="DengXian" w:hint="eastAsia"/>
          <w:sz w:val="23"/>
          <w:szCs w:val="23"/>
        </w:rPr>
        <w:t>按照邮件中的反馈修改了CIM的分包，更新了项目引用，代码已提交。</w:t>
      </w:r>
    </w:p>
    <w:p w:rsidR="009B30AE" w:rsidRDefault="009B30AE" w:rsidP="009B30AE">
      <w:pPr>
        <w:pStyle w:val="a3"/>
        <w:numPr>
          <w:ilvl w:val="0"/>
          <w:numId w:val="521"/>
        </w:numPr>
        <w:spacing w:after="0" w:line="240" w:lineRule="auto"/>
        <w:contextualSpacing w:val="0"/>
        <w:rPr>
          <w:rFonts w:ascii="DengXian" w:eastAsia="DengXian" w:hAnsi="DengXian"/>
          <w:sz w:val="23"/>
          <w:szCs w:val="23"/>
        </w:rPr>
      </w:pPr>
      <w:r>
        <w:rPr>
          <w:rFonts w:ascii="DengXian" w:eastAsia="DengXian" w:hAnsi="DengXian" w:hint="eastAsia"/>
          <w:sz w:val="23"/>
          <w:szCs w:val="23"/>
        </w:rPr>
        <w:t>关于</w:t>
      </w:r>
      <w:proofErr w:type="spellStart"/>
      <w:r>
        <w:rPr>
          <w:rFonts w:ascii="DengXian" w:eastAsia="DengXian" w:hAnsi="DengXian" w:hint="eastAsia"/>
          <w:sz w:val="23"/>
          <w:szCs w:val="23"/>
        </w:rPr>
        <w:t>ValueUnitType</w:t>
      </w:r>
      <w:proofErr w:type="spellEnd"/>
      <w:r>
        <w:rPr>
          <w:rFonts w:ascii="DengXian" w:eastAsia="DengXian" w:hAnsi="DengXian" w:hint="eastAsia"/>
          <w:sz w:val="23"/>
          <w:szCs w:val="23"/>
        </w:rPr>
        <w:t>，今天重新录入了</w:t>
      </w:r>
      <w:proofErr w:type="spellStart"/>
      <w:r>
        <w:rPr>
          <w:rFonts w:ascii="DengXian" w:eastAsia="DengXian" w:hAnsi="DengXian" w:hint="eastAsia"/>
          <w:sz w:val="23"/>
          <w:szCs w:val="23"/>
        </w:rPr>
        <w:t>RigSize</w:t>
      </w:r>
      <w:proofErr w:type="spellEnd"/>
      <w:r>
        <w:rPr>
          <w:rFonts w:ascii="DengXian" w:eastAsia="DengXian" w:hAnsi="DengXian" w:hint="eastAsia"/>
          <w:sz w:val="23"/>
          <w:szCs w:val="23"/>
        </w:rPr>
        <w:t>实体 由double类型的值和</w:t>
      </w:r>
      <w:proofErr w:type="spellStart"/>
      <w:r>
        <w:rPr>
          <w:rFonts w:ascii="DengXian" w:eastAsia="DengXian" w:hAnsi="DengXian" w:hint="eastAsia"/>
          <w:sz w:val="23"/>
          <w:szCs w:val="23"/>
        </w:rPr>
        <w:t>UnitOfMeasure</w:t>
      </w:r>
      <w:proofErr w:type="spellEnd"/>
      <w:r>
        <w:rPr>
          <w:rFonts w:ascii="DengXian" w:eastAsia="DengXian" w:hAnsi="DengXian" w:hint="eastAsia"/>
          <w:sz w:val="23"/>
          <w:szCs w:val="23"/>
        </w:rPr>
        <w:t>组合而成，将</w:t>
      </w:r>
      <w:proofErr w:type="spellStart"/>
      <w:r>
        <w:rPr>
          <w:rFonts w:ascii="DengXian" w:eastAsia="DengXian" w:hAnsi="DengXian" w:hint="eastAsia"/>
          <w:sz w:val="23"/>
          <w:szCs w:val="23"/>
        </w:rPr>
        <w:t>UnitOfMeasure</w:t>
      </w:r>
      <w:proofErr w:type="spellEnd"/>
      <w:r>
        <w:rPr>
          <w:rFonts w:ascii="DengXian" w:eastAsia="DengXian" w:hAnsi="DengXian" w:hint="eastAsia"/>
          <w:sz w:val="23"/>
          <w:szCs w:val="23"/>
        </w:rPr>
        <w:t>相关的实体迁移到了MDM里面，需要您Review下是否理解正确。</w:t>
      </w:r>
    </w:p>
    <w:p w:rsidR="009B30AE" w:rsidRDefault="009B30AE" w:rsidP="009B30AE">
      <w:pPr>
        <w:pStyle w:val="a3"/>
        <w:numPr>
          <w:ilvl w:val="0"/>
          <w:numId w:val="521"/>
        </w:numPr>
        <w:spacing w:after="0" w:line="240" w:lineRule="auto"/>
        <w:contextualSpacing w:val="0"/>
        <w:rPr>
          <w:rFonts w:ascii="DengXian" w:eastAsia="DengXian" w:hAnsi="DengXian"/>
          <w:sz w:val="23"/>
          <w:szCs w:val="23"/>
        </w:rPr>
      </w:pPr>
      <w:proofErr w:type="spellStart"/>
      <w:r>
        <w:rPr>
          <w:rFonts w:ascii="DengXian" w:eastAsia="DengXian" w:hAnsi="DengXian" w:hint="eastAsia"/>
          <w:sz w:val="23"/>
          <w:szCs w:val="23"/>
        </w:rPr>
        <w:t>EService</w:t>
      </w:r>
      <w:proofErr w:type="spellEnd"/>
      <w:r>
        <w:rPr>
          <w:rFonts w:ascii="DengXian" w:eastAsia="DengXian" w:hAnsi="DengXian" w:hint="eastAsia"/>
          <w:sz w:val="23"/>
          <w:szCs w:val="23"/>
        </w:rPr>
        <w:t>中的</w:t>
      </w:r>
      <w:proofErr w:type="spellStart"/>
      <w:r>
        <w:rPr>
          <w:rFonts w:ascii="DengXian" w:eastAsia="DengXian" w:hAnsi="DengXian" w:hint="eastAsia"/>
          <w:sz w:val="23"/>
          <w:szCs w:val="23"/>
        </w:rPr>
        <w:t>RigJob</w:t>
      </w:r>
      <w:proofErr w:type="spellEnd"/>
      <w:r>
        <w:rPr>
          <w:rFonts w:ascii="DengXian" w:eastAsia="DengXian" w:hAnsi="DengXian" w:hint="eastAsia"/>
          <w:sz w:val="23"/>
          <w:szCs w:val="23"/>
        </w:rPr>
        <w:t>集成修改了一部分，代码已提交，有点问题，明天还得继续修改。</w:t>
      </w:r>
    </w:p>
    <w:p w:rsidR="009B30AE" w:rsidRDefault="009B30AE" w:rsidP="009B30AE">
      <w:pPr>
        <w:rPr>
          <w:rFonts w:ascii="DengXian" w:eastAsia="DengXian" w:hAnsi="DengXian"/>
          <w:sz w:val="23"/>
          <w:szCs w:val="23"/>
        </w:rPr>
      </w:pPr>
    </w:p>
    <w:p w:rsidR="009B30AE" w:rsidRDefault="009B30AE" w:rsidP="009B30AE">
      <w:pPr>
        <w:ind w:left="420"/>
        <w:rPr>
          <w:rFonts w:ascii="DengXian" w:eastAsia="DengXian" w:hAnsi="DengXian"/>
          <w:sz w:val="23"/>
          <w:szCs w:val="23"/>
        </w:rPr>
      </w:pPr>
      <w:r>
        <w:rPr>
          <w:rFonts w:ascii="DengXian" w:eastAsia="DengXian" w:hAnsi="DengXian" w:hint="eastAsia"/>
          <w:sz w:val="23"/>
          <w:szCs w:val="23"/>
        </w:rPr>
        <w:t>有个问题需要问下您：</w:t>
      </w:r>
      <w:proofErr w:type="spellStart"/>
      <w:r>
        <w:rPr>
          <w:rFonts w:ascii="DengXian" w:eastAsia="DengXian" w:hAnsi="DengXian" w:hint="eastAsia"/>
          <w:sz w:val="23"/>
          <w:szCs w:val="23"/>
        </w:rPr>
        <w:t>RigSize</w:t>
      </w:r>
      <w:proofErr w:type="spellEnd"/>
      <w:r>
        <w:rPr>
          <w:rFonts w:ascii="DengXian" w:eastAsia="DengXian" w:hAnsi="DengXian" w:hint="eastAsia"/>
          <w:sz w:val="23"/>
          <w:szCs w:val="23"/>
        </w:rPr>
        <w:t>对应的</w:t>
      </w:r>
      <w:proofErr w:type="spellStart"/>
      <w:r>
        <w:rPr>
          <w:rFonts w:ascii="DengXian" w:eastAsia="DengXian" w:hAnsi="DengXian" w:hint="eastAsia"/>
          <w:sz w:val="23"/>
          <w:szCs w:val="23"/>
        </w:rPr>
        <w:t>UnitOfMeasure</w:t>
      </w:r>
      <w:proofErr w:type="spellEnd"/>
      <w:r>
        <w:rPr>
          <w:rFonts w:ascii="DengXian" w:eastAsia="DengXian" w:hAnsi="DengXian" w:hint="eastAsia"/>
          <w:sz w:val="23"/>
          <w:szCs w:val="23"/>
        </w:rPr>
        <w:t>值是什么？</w:t>
      </w:r>
    </w:p>
    <w:p w:rsidR="008862DB" w:rsidRDefault="008862DB" w:rsidP="008862DB"/>
    <w:p w:rsidR="008862DB" w:rsidRDefault="008862DB" w:rsidP="008862DB">
      <w:pPr>
        <w:pStyle w:val="2"/>
      </w:pPr>
      <w:r>
        <w:t>20190</w:t>
      </w:r>
      <w:r w:rsidR="00AC05A7">
        <w:t>40</w:t>
      </w:r>
      <w:r>
        <w:t>9</w:t>
      </w:r>
    </w:p>
    <w:p w:rsidR="008862DB" w:rsidRDefault="008862DB" w:rsidP="008862DB">
      <w:pPr>
        <w:pStyle w:val="3"/>
      </w:pPr>
      <w:r>
        <w:t>沟通记录</w:t>
      </w:r>
    </w:p>
    <w:p w:rsidR="001E238E" w:rsidRDefault="001E238E" w:rsidP="001E238E">
      <w:proofErr w:type="spellStart"/>
      <w:r>
        <w:t>SanjelData</w:t>
      </w:r>
      <w:proofErr w:type="spellEnd"/>
      <w:r>
        <w:t xml:space="preserve"> </w:t>
      </w:r>
      <w:r>
        <w:rPr>
          <w:rFonts w:ascii="DengXian" w:eastAsia="DengXian" w:hAnsi="DengXian" w:hint="eastAsia"/>
        </w:rPr>
        <w:t>项目没有更新。</w:t>
      </w:r>
    </w:p>
    <w:p w:rsidR="001E238E" w:rsidRDefault="001E238E" w:rsidP="001E238E"/>
    <w:p w:rsidR="001E238E" w:rsidRDefault="001E238E" w:rsidP="001E238E">
      <w:proofErr w:type="spellStart"/>
      <w:r>
        <w:t>RigSize</w:t>
      </w:r>
      <w:proofErr w:type="spellEnd"/>
      <w:r>
        <w:rPr>
          <w:rFonts w:ascii="DengXian" w:eastAsia="DengXian" w:hAnsi="DengXian" w:hint="eastAsia"/>
        </w:rPr>
        <w:t>的单位是</w:t>
      </w:r>
      <w:r>
        <w:t>mm</w:t>
      </w:r>
    </w:p>
    <w:p w:rsidR="001E238E" w:rsidRDefault="001E238E" w:rsidP="001E238E"/>
    <w:p w:rsidR="001E238E" w:rsidRDefault="001E238E" w:rsidP="001E238E">
      <w:r>
        <w:rPr>
          <w:rFonts w:ascii="DengXian" w:eastAsia="DengXian" w:hAnsi="DengXian" w:hint="eastAsia"/>
        </w:rPr>
        <w:lastRenderedPageBreak/>
        <w:t>问题：</w:t>
      </w:r>
    </w:p>
    <w:p w:rsidR="001E238E" w:rsidRDefault="001E238E" w:rsidP="001E238E"/>
    <w:p w:rsidR="001E238E" w:rsidRDefault="001E238E" w:rsidP="001E238E">
      <w:pPr>
        <w:pStyle w:val="a3"/>
        <w:numPr>
          <w:ilvl w:val="0"/>
          <w:numId w:val="522"/>
        </w:numPr>
        <w:spacing w:after="0" w:line="240" w:lineRule="auto"/>
        <w:contextualSpacing w:val="0"/>
      </w:pPr>
      <w:proofErr w:type="spellStart"/>
      <w:r>
        <w:t>HaulBonusType</w:t>
      </w:r>
      <w:proofErr w:type="spellEnd"/>
      <w:r>
        <w:t xml:space="preserve"> </w:t>
      </w:r>
      <w:r>
        <w:rPr>
          <w:rFonts w:ascii="DengXian" w:eastAsia="DengXian" w:hAnsi="DengXian" w:hint="eastAsia"/>
        </w:rPr>
        <w:t>是如何引入进来的？这里涉及到如下几个问题：</w:t>
      </w:r>
    </w:p>
    <w:p w:rsidR="001E238E" w:rsidRDefault="001E238E" w:rsidP="001E238E">
      <w:pPr>
        <w:pStyle w:val="a3"/>
        <w:numPr>
          <w:ilvl w:val="1"/>
          <w:numId w:val="522"/>
        </w:numPr>
        <w:spacing w:after="0" w:line="240" w:lineRule="auto"/>
        <w:contextualSpacing w:val="0"/>
      </w:pPr>
      <w:r>
        <w:rPr>
          <w:rFonts w:ascii="DengXian" w:eastAsia="DengXian" w:hAnsi="DengXian" w:hint="eastAsia"/>
        </w:rPr>
        <w:t>当我们从一个陈旧系统向一个新的系统进行迁移的时候，也是我们对旧系统的一个净化的过程，如果对业务规则不清楚，要问清楚。你们并不了解这个类型的含义，而把它引入了新的模型之中。</w:t>
      </w:r>
    </w:p>
    <w:p w:rsidR="001E238E" w:rsidRDefault="001E238E" w:rsidP="001E238E">
      <w:pPr>
        <w:pStyle w:val="a3"/>
        <w:numPr>
          <w:ilvl w:val="1"/>
          <w:numId w:val="522"/>
        </w:numPr>
        <w:spacing w:after="0" w:line="240" w:lineRule="auto"/>
        <w:contextualSpacing w:val="0"/>
      </w:pPr>
      <w:r>
        <w:rPr>
          <w:rFonts w:ascii="DengXian" w:eastAsia="DengXian" w:hAnsi="DengXian" w:hint="eastAsia"/>
        </w:rPr>
        <w:t>从这里追踪下去，发现你们把</w:t>
      </w:r>
      <w:proofErr w:type="spellStart"/>
      <w:r>
        <w:t>UnitSection</w:t>
      </w:r>
      <w:proofErr w:type="spellEnd"/>
      <w:r>
        <w:rPr>
          <w:rFonts w:ascii="DengXian" w:eastAsia="DengXian" w:hAnsi="DengXian" w:hint="eastAsia"/>
        </w:rPr>
        <w:t>引入到了</w:t>
      </w:r>
      <w:proofErr w:type="spellStart"/>
      <w:r>
        <w:t>RigBoard</w:t>
      </w:r>
      <w:proofErr w:type="spellEnd"/>
      <w:r>
        <w:rPr>
          <w:rFonts w:ascii="DengXian" w:eastAsia="DengXian" w:hAnsi="DengXian" w:hint="eastAsia"/>
        </w:rPr>
        <w:t>中来，这是我之前存疑的部分。</w:t>
      </w:r>
      <w:proofErr w:type="spellStart"/>
      <w:r>
        <w:t>UnitSection</w:t>
      </w:r>
      <w:proofErr w:type="spellEnd"/>
      <w:r>
        <w:rPr>
          <w:rFonts w:ascii="DengXian" w:eastAsia="DengXian" w:hAnsi="DengXian" w:hint="eastAsia"/>
        </w:rPr>
        <w:t>是</w:t>
      </w:r>
      <w:r>
        <w:t>eService</w:t>
      </w:r>
      <w:r>
        <w:rPr>
          <w:rFonts w:ascii="DengXian" w:eastAsia="DengXian" w:hAnsi="DengXian" w:hint="eastAsia"/>
        </w:rPr>
        <w:t>中聚合的子对象，不应当在父对象没有迁移的情况下而被引入到</w:t>
      </w:r>
      <w:r>
        <w:t>MDD</w:t>
      </w:r>
      <w:r>
        <w:rPr>
          <w:rFonts w:ascii="DengXian" w:eastAsia="DengXian" w:hAnsi="DengXian" w:hint="eastAsia"/>
        </w:rPr>
        <w:t>的</w:t>
      </w:r>
      <w:r>
        <w:t>Model</w:t>
      </w:r>
      <w:r>
        <w:rPr>
          <w:rFonts w:ascii="DengXian" w:eastAsia="DengXian" w:hAnsi="DengXian" w:hint="eastAsia"/>
        </w:rPr>
        <w:t>中。同样还有</w:t>
      </w:r>
      <w:proofErr w:type="spellStart"/>
      <w:r>
        <w:t>ThirdPartyUnitSection</w:t>
      </w:r>
      <w:proofErr w:type="spellEnd"/>
      <w:r>
        <w:rPr>
          <w:rFonts w:ascii="DengXian" w:eastAsia="DengXian" w:hAnsi="DengXian" w:hint="eastAsia"/>
        </w:rPr>
        <w:t>。在原来</w:t>
      </w:r>
      <w:proofErr w:type="spellStart"/>
      <w:r>
        <w:t>RigBoard</w:t>
      </w:r>
      <w:proofErr w:type="spellEnd"/>
      <w:r>
        <w:rPr>
          <w:rFonts w:ascii="DengXian" w:eastAsia="DengXian" w:hAnsi="DengXian" w:hint="eastAsia"/>
        </w:rPr>
        <w:t>中，因为</w:t>
      </w:r>
      <w:proofErr w:type="spellStart"/>
      <w:r>
        <w:t>RigJob</w:t>
      </w:r>
      <w:proofErr w:type="spellEnd"/>
      <w:r>
        <w:rPr>
          <w:rFonts w:ascii="DengXian" w:eastAsia="DengXian" w:hAnsi="DengXian" w:hint="eastAsia"/>
        </w:rPr>
        <w:t>和它们在同一个实体库中，所以可以直接引用，但是并无直接关联。我们现在的任务是迁移</w:t>
      </w:r>
      <w:proofErr w:type="spellStart"/>
      <w:r>
        <w:t>RigBoard</w:t>
      </w:r>
      <w:proofErr w:type="spellEnd"/>
      <w:r>
        <w:rPr>
          <w:rFonts w:ascii="DengXian" w:eastAsia="DengXian" w:hAnsi="DengXian" w:hint="eastAsia"/>
        </w:rPr>
        <w:t>而不是整个</w:t>
      </w:r>
      <w:r>
        <w:t>eService</w:t>
      </w:r>
      <w:r>
        <w:rPr>
          <w:rFonts w:ascii="DengXian" w:eastAsia="DengXian" w:hAnsi="DengXian" w:hint="eastAsia"/>
        </w:rPr>
        <w:t>。从对</w:t>
      </w:r>
      <w:proofErr w:type="spellStart"/>
      <w:r>
        <w:t>RigBoard.UnitSection</w:t>
      </w:r>
      <w:proofErr w:type="spellEnd"/>
      <w:r>
        <w:rPr>
          <w:rFonts w:ascii="DengXian" w:eastAsia="DengXian" w:hAnsi="DengXian" w:hint="eastAsia"/>
        </w:rPr>
        <w:t>的使用上，你可以看到，其实用到的属性并不多。只有</w:t>
      </w:r>
      <w:r>
        <w:t xml:space="preserve">Unit </w:t>
      </w:r>
      <w:r>
        <w:rPr>
          <w:rFonts w:ascii="DengXian" w:eastAsia="DengXian" w:hAnsi="DengXian" w:hint="eastAsia"/>
        </w:rPr>
        <w:t>和</w:t>
      </w:r>
      <w:r>
        <w:t>Crew</w:t>
      </w:r>
      <w:r>
        <w:rPr>
          <w:rFonts w:ascii="DengXian" w:eastAsia="DengXian" w:hAnsi="DengXian" w:hint="eastAsia"/>
        </w:rPr>
        <w:t>。前面你们做</w:t>
      </w:r>
      <w:proofErr w:type="spellStart"/>
      <w:r>
        <w:t>RigBoard</w:t>
      </w:r>
      <w:proofErr w:type="spellEnd"/>
      <w:r>
        <w:rPr>
          <w:rFonts w:ascii="DengXian" w:eastAsia="DengXian" w:hAnsi="DengXian" w:hint="eastAsia"/>
        </w:rPr>
        <w:t>的时候，其实就在复用这个问题上出了问题，现在继续在犯错。</w:t>
      </w:r>
    </w:p>
    <w:p w:rsidR="001E238E" w:rsidRDefault="001E238E" w:rsidP="001E238E">
      <w:pPr>
        <w:pStyle w:val="a3"/>
        <w:ind w:left="1440"/>
        <w:rPr>
          <w:lang w:val="en-US"/>
        </w:rPr>
      </w:pPr>
    </w:p>
    <w:p w:rsidR="001E238E" w:rsidRDefault="001E238E" w:rsidP="001E238E">
      <w:r>
        <w:rPr>
          <w:rFonts w:ascii="DengXian" w:eastAsia="DengXian" w:hAnsi="DengXian" w:hint="eastAsia"/>
        </w:rPr>
        <w:t>请复查并纠正这个设计。</w:t>
      </w:r>
    </w:p>
    <w:p w:rsidR="001E238E" w:rsidRDefault="001E238E" w:rsidP="001E238E"/>
    <w:p w:rsidR="001E238E" w:rsidRDefault="001E238E" w:rsidP="001E238E">
      <w:r>
        <w:t xml:space="preserve">2. </w:t>
      </w:r>
      <w:proofErr w:type="spellStart"/>
      <w:r>
        <w:t>UnitOfMeasure</w:t>
      </w:r>
      <w:proofErr w:type="spellEnd"/>
      <w:r>
        <w:rPr>
          <w:rFonts w:ascii="DengXian" w:eastAsia="DengXian" w:hAnsi="DengXian" w:hint="eastAsia"/>
        </w:rPr>
        <w:t>这一套东西的引进是不对的。我们在以前系统中有两套，一套是</w:t>
      </w:r>
      <w:proofErr w:type="spellStart"/>
      <w:r>
        <w:t>MeasureUnit</w:t>
      </w:r>
      <w:proofErr w:type="spellEnd"/>
      <w:r>
        <w:rPr>
          <w:rFonts w:ascii="DengXian" w:eastAsia="DengXian" w:hAnsi="DengXian" w:hint="eastAsia"/>
        </w:rPr>
        <w:t>，是一静态类，绝大多数的地方都是用它。</w:t>
      </w:r>
      <w:proofErr w:type="spellStart"/>
      <w:r>
        <w:t>UnitOfMeaure</w:t>
      </w:r>
      <w:proofErr w:type="spellEnd"/>
      <w:r>
        <w:rPr>
          <w:rFonts w:ascii="DengXian" w:eastAsia="DengXian" w:hAnsi="DengXian" w:hint="eastAsia"/>
        </w:rPr>
        <w:t>是新设计的一套，但还没有广泛使用。</w:t>
      </w:r>
      <w:r>
        <w:t xml:space="preserve"> </w:t>
      </w:r>
      <w:r>
        <w:rPr>
          <w:rFonts w:ascii="DengXian" w:eastAsia="DengXian" w:hAnsi="DengXian" w:hint="eastAsia"/>
        </w:rPr>
        <w:t>我在昨天回复中使用的</w:t>
      </w:r>
      <w:proofErr w:type="spellStart"/>
      <w:r>
        <w:t>UnitOfMeasure</w:t>
      </w:r>
      <w:proofErr w:type="spellEnd"/>
      <w:r>
        <w:rPr>
          <w:rFonts w:ascii="DengXian" w:eastAsia="DengXian" w:hAnsi="DengXian" w:hint="eastAsia"/>
        </w:rPr>
        <w:t>一词，指的是概念，不是具体类型。这怪我没说清楚。但是做为以后沟通的原则，除非对具体代码进行讨论，否则我所说的都是概念层面的。</w:t>
      </w:r>
    </w:p>
    <w:p w:rsidR="001E238E" w:rsidRDefault="001E238E" w:rsidP="001E238E"/>
    <w:p w:rsidR="001E238E" w:rsidRDefault="001E238E" w:rsidP="001E238E">
      <w:r>
        <w:rPr>
          <w:rFonts w:ascii="DengXian" w:eastAsia="DengXian" w:hAnsi="DengXian" w:hint="eastAsia"/>
        </w:rPr>
        <w:t>我们之前重新设计了一套</w:t>
      </w:r>
      <w:proofErr w:type="spellStart"/>
      <w:r>
        <w:t>BlendAdditiveMeasureUnit</w:t>
      </w:r>
      <w:proofErr w:type="spellEnd"/>
      <w:r>
        <w:rPr>
          <w:rFonts w:ascii="DengXian" w:eastAsia="DengXian" w:hAnsi="DengXian" w:hint="eastAsia"/>
        </w:rPr>
        <w:t>的表达方式，看来需要统一到</w:t>
      </w:r>
      <w:proofErr w:type="spellStart"/>
      <w:r>
        <w:t>UnitOfMeasure</w:t>
      </w:r>
      <w:proofErr w:type="spellEnd"/>
      <w:r>
        <w:rPr>
          <w:rFonts w:ascii="DengXian" w:eastAsia="DengXian" w:hAnsi="DengXian" w:hint="eastAsia"/>
        </w:rPr>
        <w:t>上来了。</w:t>
      </w:r>
      <w:proofErr w:type="spellStart"/>
      <w:r>
        <w:t>UnitOfMeaure</w:t>
      </w:r>
      <w:proofErr w:type="spellEnd"/>
      <w:r>
        <w:rPr>
          <w:rFonts w:ascii="DengXian" w:eastAsia="DengXian" w:hAnsi="DengXian" w:hint="eastAsia"/>
        </w:rPr>
        <w:t>的数据不要一次全部转过来，根据需要进行添加，这样可以有助于你们理解其中的设计。</w:t>
      </w:r>
    </w:p>
    <w:p w:rsidR="001E238E" w:rsidRDefault="001E238E" w:rsidP="001E238E"/>
    <w:p w:rsidR="001E238E" w:rsidRDefault="001E238E" w:rsidP="001E238E">
      <w:r>
        <w:rPr>
          <w:rFonts w:ascii="DengXian" w:eastAsia="DengXian" w:hAnsi="DengXian" w:hint="eastAsia"/>
        </w:rPr>
        <w:t>请你们复查这一部分，提出设计修改方案。</w:t>
      </w:r>
    </w:p>
    <w:p w:rsidR="001E238E" w:rsidRDefault="001E238E" w:rsidP="001E238E"/>
    <w:p w:rsidR="001E238E" w:rsidRDefault="001E238E" w:rsidP="001E238E">
      <w:r>
        <w:rPr>
          <w:rFonts w:ascii="DengXian" w:eastAsia="DengXian" w:hAnsi="DengXian" w:hint="eastAsia"/>
        </w:rPr>
        <w:t>有问题请及时沟通。</w:t>
      </w:r>
    </w:p>
    <w:p w:rsidR="001E238E" w:rsidRPr="001E238E" w:rsidRDefault="001E238E" w:rsidP="001E238E"/>
    <w:p w:rsidR="008862DB" w:rsidRDefault="008862DB" w:rsidP="008862DB">
      <w:pPr>
        <w:pStyle w:val="3"/>
      </w:pPr>
      <w:r>
        <w:rPr>
          <w:rFonts w:hint="eastAsia"/>
        </w:rPr>
        <w:t>早会</w:t>
      </w:r>
      <w:r>
        <w:t>记录</w:t>
      </w:r>
    </w:p>
    <w:p w:rsidR="008862DB" w:rsidRDefault="008862DB" w:rsidP="008862DB">
      <w:pPr>
        <w:pStyle w:val="3"/>
      </w:pPr>
      <w:r>
        <w:rPr>
          <w:rFonts w:hint="eastAsia"/>
        </w:rPr>
        <w:t>下班前问题汇总</w:t>
      </w:r>
    </w:p>
    <w:p w:rsidR="003579C3" w:rsidRDefault="008862DB" w:rsidP="003579C3">
      <w:pPr>
        <w:rPr>
          <w:rFonts w:ascii="DengXian" w:eastAsia="DengXian" w:hAnsi="DengXian"/>
          <w:sz w:val="23"/>
          <w:szCs w:val="23"/>
        </w:rPr>
      </w:pPr>
      <w:r>
        <w:br w:type="page"/>
      </w:r>
      <w:r w:rsidR="003579C3">
        <w:rPr>
          <w:rFonts w:ascii="DengXian" w:eastAsia="DengXian" w:hAnsi="DengXian" w:hint="eastAsia"/>
          <w:sz w:val="23"/>
          <w:szCs w:val="23"/>
        </w:rPr>
        <w:lastRenderedPageBreak/>
        <w:t>下面是</w:t>
      </w:r>
      <w:proofErr w:type="spellStart"/>
      <w:r w:rsidR="003579C3">
        <w:rPr>
          <w:rFonts w:ascii="DengXian" w:eastAsia="DengXian" w:hAnsi="DengXian" w:hint="eastAsia"/>
          <w:sz w:val="23"/>
          <w:szCs w:val="23"/>
        </w:rPr>
        <w:t>RigBoard</w:t>
      </w:r>
      <w:proofErr w:type="spellEnd"/>
      <w:r w:rsidR="003579C3">
        <w:rPr>
          <w:rFonts w:ascii="DengXian" w:eastAsia="DengXian" w:hAnsi="DengXian" w:hint="eastAsia"/>
          <w:sz w:val="23"/>
          <w:szCs w:val="23"/>
        </w:rPr>
        <w:t>迁移进度：</w:t>
      </w:r>
    </w:p>
    <w:p w:rsidR="003579C3" w:rsidRDefault="003579C3" w:rsidP="003579C3">
      <w:pPr>
        <w:pStyle w:val="a3"/>
        <w:numPr>
          <w:ilvl w:val="0"/>
          <w:numId w:val="523"/>
        </w:numPr>
        <w:spacing w:after="0" w:line="240" w:lineRule="auto"/>
        <w:contextualSpacing w:val="0"/>
        <w:rPr>
          <w:rFonts w:ascii="DengXian" w:eastAsia="DengXian" w:hAnsi="DengXian"/>
          <w:sz w:val="23"/>
          <w:szCs w:val="23"/>
        </w:rPr>
      </w:pPr>
      <w:r>
        <w:rPr>
          <w:rFonts w:ascii="DengXian" w:eastAsia="DengXian" w:hAnsi="DengXian" w:hint="eastAsia"/>
          <w:sz w:val="23"/>
          <w:szCs w:val="23"/>
        </w:rPr>
        <w:t>今天通话中提到的</w:t>
      </w:r>
      <w:proofErr w:type="spellStart"/>
      <w:r>
        <w:rPr>
          <w:rFonts w:ascii="DengXian" w:eastAsia="DengXian" w:hAnsi="DengXian" w:hint="eastAsia"/>
          <w:sz w:val="23"/>
          <w:szCs w:val="23"/>
        </w:rPr>
        <w:t>UnitSection</w:t>
      </w:r>
      <w:proofErr w:type="spellEnd"/>
      <w:r>
        <w:rPr>
          <w:rFonts w:ascii="DengXian" w:eastAsia="DengXian" w:hAnsi="DengXian" w:hint="eastAsia"/>
          <w:sz w:val="23"/>
          <w:szCs w:val="23"/>
        </w:rPr>
        <w:t>部分修改——已完成</w:t>
      </w:r>
    </w:p>
    <w:p w:rsidR="003579C3" w:rsidRDefault="003579C3" w:rsidP="003579C3">
      <w:pPr>
        <w:pStyle w:val="a3"/>
        <w:numPr>
          <w:ilvl w:val="0"/>
          <w:numId w:val="523"/>
        </w:numPr>
        <w:spacing w:after="0" w:line="240" w:lineRule="auto"/>
        <w:contextualSpacing w:val="0"/>
        <w:rPr>
          <w:rFonts w:ascii="DengXian" w:eastAsia="DengXian" w:hAnsi="DengXian"/>
          <w:sz w:val="23"/>
          <w:szCs w:val="23"/>
        </w:rPr>
      </w:pPr>
      <w:r>
        <w:rPr>
          <w:rFonts w:ascii="DengXian" w:eastAsia="DengXian" w:hAnsi="DengXian" w:hint="eastAsia"/>
          <w:sz w:val="23"/>
          <w:szCs w:val="23"/>
        </w:rPr>
        <w:t>Upcoming Jobs上的 Crew、Unit列展示——未完成</w:t>
      </w:r>
    </w:p>
    <w:p w:rsidR="003579C3" w:rsidRDefault="003579C3" w:rsidP="003579C3">
      <w:pPr>
        <w:pStyle w:val="a3"/>
        <w:numPr>
          <w:ilvl w:val="0"/>
          <w:numId w:val="523"/>
        </w:numPr>
        <w:spacing w:after="0" w:line="240" w:lineRule="auto"/>
        <w:contextualSpacing w:val="0"/>
        <w:rPr>
          <w:rFonts w:ascii="DengXian" w:eastAsia="DengXian" w:hAnsi="DengXian"/>
          <w:sz w:val="23"/>
          <w:szCs w:val="23"/>
        </w:rPr>
      </w:pPr>
      <w:proofErr w:type="spellStart"/>
      <w:r>
        <w:rPr>
          <w:rFonts w:ascii="DengXian" w:eastAsia="DengXian" w:hAnsi="DengXian" w:hint="eastAsia"/>
          <w:sz w:val="23"/>
          <w:szCs w:val="23"/>
        </w:rPr>
        <w:t>EService</w:t>
      </w:r>
      <w:proofErr w:type="spellEnd"/>
      <w:r>
        <w:rPr>
          <w:rFonts w:ascii="DengXian" w:eastAsia="DengXian" w:hAnsi="DengXian" w:hint="eastAsia"/>
          <w:sz w:val="23"/>
          <w:szCs w:val="23"/>
        </w:rPr>
        <w:t>中</w:t>
      </w:r>
      <w:proofErr w:type="spellStart"/>
      <w:r>
        <w:rPr>
          <w:rFonts w:ascii="DengXian" w:eastAsia="DengXian" w:hAnsi="DengXian" w:hint="eastAsia"/>
          <w:sz w:val="23"/>
          <w:szCs w:val="23"/>
        </w:rPr>
        <w:t>RigJob</w:t>
      </w:r>
      <w:proofErr w:type="spellEnd"/>
      <w:r>
        <w:rPr>
          <w:rFonts w:ascii="DengXian" w:eastAsia="DengXian" w:hAnsi="DengXian" w:hint="eastAsia"/>
          <w:sz w:val="23"/>
          <w:szCs w:val="23"/>
        </w:rPr>
        <w:t>的集成部分——未完成</w:t>
      </w:r>
    </w:p>
    <w:p w:rsidR="003579C3" w:rsidRDefault="003579C3" w:rsidP="003579C3">
      <w:pPr>
        <w:pStyle w:val="a3"/>
        <w:numPr>
          <w:ilvl w:val="0"/>
          <w:numId w:val="523"/>
        </w:numPr>
        <w:spacing w:after="0" w:line="240" w:lineRule="auto"/>
        <w:contextualSpacing w:val="0"/>
        <w:rPr>
          <w:rFonts w:ascii="DengXian" w:eastAsia="DengXian" w:hAnsi="DengXian"/>
          <w:sz w:val="23"/>
          <w:szCs w:val="23"/>
        </w:rPr>
      </w:pPr>
      <w:proofErr w:type="spellStart"/>
      <w:r>
        <w:rPr>
          <w:rFonts w:ascii="DengXian" w:eastAsia="DengXian" w:hAnsi="DengXian" w:hint="eastAsia"/>
          <w:sz w:val="23"/>
          <w:szCs w:val="23"/>
        </w:rPr>
        <w:t>eServiceMDM</w:t>
      </w:r>
      <w:proofErr w:type="spellEnd"/>
      <w:r>
        <w:rPr>
          <w:rFonts w:ascii="DengXian" w:eastAsia="DengXian" w:hAnsi="DengXian" w:hint="eastAsia"/>
          <w:sz w:val="23"/>
          <w:szCs w:val="23"/>
        </w:rPr>
        <w:t>项目——未更新</w:t>
      </w:r>
    </w:p>
    <w:p w:rsidR="003579C3" w:rsidRDefault="003579C3" w:rsidP="003579C3">
      <w:pPr>
        <w:pStyle w:val="a3"/>
        <w:numPr>
          <w:ilvl w:val="0"/>
          <w:numId w:val="523"/>
        </w:numPr>
        <w:spacing w:after="0" w:line="240" w:lineRule="auto"/>
        <w:contextualSpacing w:val="0"/>
        <w:rPr>
          <w:rFonts w:ascii="DengXian" w:eastAsia="DengXian" w:hAnsi="DengXian"/>
          <w:sz w:val="23"/>
          <w:szCs w:val="23"/>
        </w:rPr>
      </w:pPr>
      <w:proofErr w:type="spellStart"/>
      <w:r>
        <w:rPr>
          <w:rFonts w:ascii="DengXian" w:eastAsia="DengXian" w:hAnsi="DengXian" w:hint="eastAsia"/>
          <w:sz w:val="23"/>
          <w:szCs w:val="23"/>
        </w:rPr>
        <w:t>UnitOfMeasure</w:t>
      </w:r>
      <w:proofErr w:type="spellEnd"/>
      <w:r>
        <w:rPr>
          <w:rFonts w:ascii="DengXian" w:eastAsia="DengXian" w:hAnsi="DengXian" w:hint="eastAsia"/>
          <w:sz w:val="23"/>
          <w:szCs w:val="23"/>
        </w:rPr>
        <w:t>部分修改——未完成</w:t>
      </w:r>
    </w:p>
    <w:p w:rsidR="003579C3" w:rsidRDefault="003579C3" w:rsidP="003579C3">
      <w:pPr>
        <w:pStyle w:val="a3"/>
        <w:numPr>
          <w:ilvl w:val="0"/>
          <w:numId w:val="523"/>
        </w:numPr>
        <w:spacing w:after="0" w:line="240" w:lineRule="auto"/>
        <w:contextualSpacing w:val="0"/>
        <w:rPr>
          <w:rFonts w:ascii="DengXian" w:eastAsia="DengXian" w:hAnsi="DengXian"/>
          <w:sz w:val="23"/>
          <w:szCs w:val="23"/>
        </w:rPr>
      </w:pPr>
      <w:r>
        <w:rPr>
          <w:rFonts w:ascii="DengXian" w:eastAsia="DengXian" w:hAnsi="DengXian" w:hint="eastAsia"/>
          <w:sz w:val="23"/>
          <w:szCs w:val="23"/>
        </w:rPr>
        <w:t>其他改动——已完成</w:t>
      </w:r>
    </w:p>
    <w:p w:rsidR="003579C3" w:rsidRDefault="003579C3" w:rsidP="003579C3">
      <w:pPr>
        <w:pStyle w:val="a3"/>
        <w:numPr>
          <w:ilvl w:val="0"/>
          <w:numId w:val="523"/>
        </w:numPr>
        <w:spacing w:after="0" w:line="240" w:lineRule="auto"/>
        <w:contextualSpacing w:val="0"/>
        <w:rPr>
          <w:rFonts w:ascii="DengXian" w:eastAsia="DengXian" w:hAnsi="DengXian"/>
          <w:sz w:val="23"/>
          <w:szCs w:val="23"/>
        </w:rPr>
      </w:pPr>
      <w:r>
        <w:rPr>
          <w:rFonts w:ascii="DengXian" w:eastAsia="DengXian" w:hAnsi="DengXian" w:hint="eastAsia"/>
          <w:sz w:val="23"/>
          <w:szCs w:val="23"/>
        </w:rPr>
        <w:t>数据库升级脚本整理在</w:t>
      </w:r>
      <w:r>
        <w:rPr>
          <w:rFonts w:ascii="DengXian" w:eastAsia="DengXian" w:hAnsi="DengXian"/>
          <w:sz w:val="23"/>
          <w:szCs w:val="23"/>
        </w:rPr>
        <w:fldChar w:fldCharType="begin"/>
      </w:r>
      <w:r>
        <w:rPr>
          <w:rFonts w:ascii="DengXian" w:eastAsia="DengXian" w:hAnsi="DengXian"/>
          <w:sz w:val="23"/>
          <w:szCs w:val="23"/>
        </w:rPr>
        <w:instrText xml:space="preserve"> HYPERLINK "https://184.69.193.254:9880/SanjelDocuments/trunk/Projects/T-Test/MigrateDataToSanjelData.sql" </w:instrText>
      </w:r>
      <w:r>
        <w:rPr>
          <w:rFonts w:ascii="DengXian" w:eastAsia="DengXian" w:hAnsi="DengXian"/>
          <w:sz w:val="23"/>
          <w:szCs w:val="23"/>
        </w:rPr>
        <w:fldChar w:fldCharType="separate"/>
      </w:r>
      <w:r>
        <w:rPr>
          <w:rStyle w:val="a7"/>
          <w:rFonts w:ascii="DengXian" w:eastAsia="DengXian" w:hAnsi="DengXian" w:hint="eastAsia"/>
          <w:sz w:val="23"/>
          <w:szCs w:val="23"/>
        </w:rPr>
        <w:t>https://184.69.193.254:9880/SanjelDocuments/trunk/Projects/T-Test/MigrateDataToSanjelData.sql</w:t>
      </w:r>
      <w:r>
        <w:rPr>
          <w:rFonts w:ascii="DengXian" w:eastAsia="DengXian" w:hAnsi="DengXian"/>
          <w:sz w:val="23"/>
          <w:szCs w:val="23"/>
        </w:rPr>
        <w:fldChar w:fldCharType="end"/>
      </w:r>
      <w:r>
        <w:rPr>
          <w:rFonts w:ascii="DengXian" w:eastAsia="DengXian" w:hAnsi="DengXian" w:hint="eastAsia"/>
          <w:sz w:val="23"/>
          <w:szCs w:val="23"/>
        </w:rPr>
        <w:t>，从1415行开始</w:t>
      </w:r>
    </w:p>
    <w:p w:rsidR="003579C3" w:rsidRDefault="003579C3" w:rsidP="003579C3">
      <w:pPr>
        <w:rPr>
          <w:rFonts w:ascii="DengXian" w:eastAsia="DengXian" w:hAnsi="DengXian"/>
          <w:sz w:val="23"/>
          <w:szCs w:val="23"/>
        </w:rPr>
      </w:pPr>
    </w:p>
    <w:p w:rsidR="003579C3" w:rsidRDefault="003579C3" w:rsidP="003579C3">
      <w:pPr>
        <w:ind w:left="420"/>
        <w:rPr>
          <w:rFonts w:ascii="DengXian" w:eastAsia="DengXian" w:hAnsi="DengXian"/>
          <w:sz w:val="23"/>
          <w:szCs w:val="23"/>
        </w:rPr>
      </w:pPr>
      <w:r>
        <w:rPr>
          <w:rFonts w:ascii="DengXian" w:eastAsia="DengXian" w:hAnsi="DengXian" w:hint="eastAsia"/>
          <w:sz w:val="23"/>
          <w:szCs w:val="23"/>
        </w:rPr>
        <w:t>需要更新的项目：  </w:t>
      </w:r>
      <w:proofErr w:type="spellStart"/>
      <w:r>
        <w:rPr>
          <w:rFonts w:ascii="DengXian" w:eastAsia="DengXian" w:hAnsi="DengXian" w:hint="eastAsia"/>
          <w:sz w:val="23"/>
          <w:szCs w:val="23"/>
        </w:rPr>
        <w:t>SanjelCommonLibrary</w:t>
      </w:r>
      <w:proofErr w:type="spellEnd"/>
      <w:r>
        <w:rPr>
          <w:rFonts w:ascii="DengXian" w:eastAsia="DengXian" w:hAnsi="DengXian" w:hint="eastAsia"/>
          <w:sz w:val="23"/>
          <w:szCs w:val="23"/>
        </w:rPr>
        <w:t xml:space="preserve">        </w:t>
      </w:r>
      <w:hyperlink r:id="rId378" w:history="1">
        <w:r>
          <w:rPr>
            <w:rStyle w:val="a7"/>
            <w:rFonts w:ascii="DengXian" w:eastAsia="DengXian" w:hAnsi="DengXian" w:hint="eastAsia"/>
            <w:sz w:val="23"/>
            <w:szCs w:val="23"/>
          </w:rPr>
          <w:t>https://184.69.193.254:9880/SanjelCommonLibrary/branches/v20180929</w:t>
        </w:r>
      </w:hyperlink>
    </w:p>
    <w:p w:rsidR="003579C3" w:rsidRDefault="003579C3" w:rsidP="003579C3">
      <w:pPr>
        <w:ind w:left="1680" w:firstLine="690"/>
        <w:rPr>
          <w:rFonts w:ascii="DengXian" w:eastAsia="DengXian" w:hAnsi="DengXian"/>
          <w:sz w:val="23"/>
          <w:szCs w:val="23"/>
        </w:rPr>
      </w:pPr>
      <w:proofErr w:type="spellStart"/>
      <w:r>
        <w:rPr>
          <w:rFonts w:ascii="DengXian" w:eastAsia="DengXian" w:hAnsi="DengXian" w:hint="eastAsia"/>
          <w:sz w:val="23"/>
          <w:szCs w:val="23"/>
        </w:rPr>
        <w:t>SanjelEService</w:t>
      </w:r>
      <w:proofErr w:type="spellEnd"/>
      <w:r>
        <w:rPr>
          <w:rFonts w:ascii="DengXian" w:eastAsia="DengXian" w:hAnsi="DengXian" w:hint="eastAsia"/>
          <w:sz w:val="23"/>
          <w:szCs w:val="23"/>
        </w:rPr>
        <w:t xml:space="preserve">       </w:t>
      </w:r>
      <w:hyperlink r:id="rId379" w:history="1">
        <w:r>
          <w:rPr>
            <w:rStyle w:val="a7"/>
            <w:rFonts w:ascii="DengXian" w:eastAsia="DengXian" w:hAnsi="DengXian" w:hint="eastAsia"/>
            <w:sz w:val="23"/>
            <w:szCs w:val="23"/>
          </w:rPr>
          <w:t>https://184.69.193.254:9880/SanjelEService/trunk</w:t>
        </w:r>
      </w:hyperlink>
    </w:p>
    <w:p w:rsidR="003579C3" w:rsidRDefault="003579C3" w:rsidP="003579C3">
      <w:pPr>
        <w:ind w:left="1680" w:firstLine="690"/>
        <w:rPr>
          <w:rFonts w:ascii="DengXian" w:eastAsia="DengXian" w:hAnsi="DengXian"/>
          <w:sz w:val="23"/>
          <w:szCs w:val="23"/>
        </w:rPr>
      </w:pPr>
      <w:proofErr w:type="spellStart"/>
      <w:r>
        <w:rPr>
          <w:rFonts w:ascii="DengXian" w:eastAsia="DengXian" w:hAnsi="DengXian" w:hint="eastAsia"/>
          <w:sz w:val="23"/>
          <w:szCs w:val="23"/>
        </w:rPr>
        <w:t>eServiceOnline</w:t>
      </w:r>
      <w:proofErr w:type="spellEnd"/>
      <w:r>
        <w:rPr>
          <w:rFonts w:ascii="DengXian" w:eastAsia="DengXian" w:hAnsi="DengXian" w:hint="eastAsia"/>
          <w:sz w:val="23"/>
          <w:szCs w:val="23"/>
        </w:rPr>
        <w:t xml:space="preserve">        </w:t>
      </w:r>
      <w:hyperlink r:id="rId380" w:history="1">
        <w:r>
          <w:rPr>
            <w:rStyle w:val="a7"/>
            <w:rFonts w:ascii="DengXian" w:eastAsia="DengXian" w:hAnsi="DengXian" w:hint="eastAsia"/>
            <w:sz w:val="23"/>
            <w:szCs w:val="23"/>
          </w:rPr>
          <w:t>https://metashare.ca:9880/eServiceOnline/branches/v20190315MigrationEntities</w:t>
        </w:r>
      </w:hyperlink>
      <w:r>
        <w:rPr>
          <w:rFonts w:ascii="DengXian" w:eastAsia="DengXian" w:hAnsi="DengXian" w:hint="eastAsia"/>
          <w:sz w:val="23"/>
          <w:szCs w:val="23"/>
        </w:rPr>
        <w:t xml:space="preserve"> </w:t>
      </w:r>
    </w:p>
    <w:p w:rsidR="008862DB" w:rsidRPr="003579C3" w:rsidRDefault="008862DB"/>
    <w:p w:rsidR="008862DB" w:rsidRDefault="008862DB" w:rsidP="008862DB">
      <w:pPr>
        <w:pStyle w:val="2"/>
      </w:pPr>
      <w:r>
        <w:t>20190</w:t>
      </w:r>
      <w:r w:rsidR="00265255">
        <w:t>410</w:t>
      </w:r>
    </w:p>
    <w:p w:rsidR="008862DB" w:rsidRDefault="008862DB" w:rsidP="008862DB">
      <w:pPr>
        <w:pStyle w:val="3"/>
      </w:pPr>
      <w:r>
        <w:t>沟通记录</w:t>
      </w:r>
    </w:p>
    <w:p w:rsidR="00E54A5C" w:rsidRDefault="00E54A5C" w:rsidP="00E54A5C">
      <w:r>
        <w:rPr>
          <w:rFonts w:ascii="DengXian" w:eastAsia="DengXian" w:hAnsi="DengXian" w:hint="eastAsia"/>
        </w:rPr>
        <w:t>注意下面画了重点，该做什么，不该做什么</w:t>
      </w:r>
    </w:p>
    <w:p w:rsidR="00E54A5C" w:rsidRDefault="00E54A5C" w:rsidP="00E54A5C">
      <w:pPr>
        <w:rPr>
          <w:lang w:val="en-US"/>
        </w:rPr>
      </w:pPr>
    </w:p>
    <w:p w:rsidR="00E54A5C" w:rsidRDefault="00E54A5C" w:rsidP="00E54A5C">
      <w:proofErr w:type="spellStart"/>
      <w:r>
        <w:t>SanjelCommonLibrary</w:t>
      </w:r>
      <w:proofErr w:type="spellEnd"/>
      <w:r>
        <w:rPr>
          <w:rFonts w:ascii="DengXian" w:eastAsia="DengXian" w:hAnsi="DengXian" w:hint="eastAsia"/>
        </w:rPr>
        <w:t>更新没有提交。</w:t>
      </w:r>
    </w:p>
    <w:p w:rsidR="00E54A5C" w:rsidRDefault="00E54A5C" w:rsidP="00E54A5C">
      <w:r>
        <w:rPr>
          <w:rFonts w:ascii="DengXian" w:eastAsia="DengXian" w:hAnsi="DengXian" w:hint="eastAsia"/>
        </w:rPr>
        <w:t>脚本有错误，</w:t>
      </w:r>
    </w:p>
    <w:p w:rsidR="00E54A5C" w:rsidRDefault="00E54A5C" w:rsidP="00E54A5C">
      <w:r>
        <w:t>3806</w:t>
      </w:r>
      <w:r>
        <w:rPr>
          <w:rFonts w:ascii="DengXian" w:eastAsia="DengXian" w:hAnsi="DengXian" w:hint="eastAsia"/>
        </w:rPr>
        <w:t>行，</w:t>
      </w:r>
      <w:proofErr w:type="spellStart"/>
      <w:r>
        <w:t>RigSize</w:t>
      </w:r>
      <w:proofErr w:type="spellEnd"/>
      <w:r>
        <w:rPr>
          <w:rFonts w:ascii="DengXian" w:eastAsia="DengXian" w:hAnsi="DengXian" w:hint="eastAsia"/>
        </w:rPr>
        <w:t>表还没创建，就已经被使用了</w:t>
      </w:r>
    </w:p>
    <w:p w:rsidR="00E54A5C" w:rsidRDefault="00E54A5C" w:rsidP="00E54A5C">
      <w:r>
        <w:t>4086</w:t>
      </w:r>
      <w:r>
        <w:rPr>
          <w:rFonts w:ascii="DengXian" w:eastAsia="DengXian" w:hAnsi="DengXian" w:hint="eastAsia"/>
        </w:rPr>
        <w:t>行，多了</w:t>
      </w:r>
      <w:proofErr w:type="spellStart"/>
      <w:r>
        <w:t>UnitOfMeasure</w:t>
      </w:r>
      <w:proofErr w:type="spellEnd"/>
    </w:p>
    <w:p w:rsidR="00E54A5C" w:rsidRDefault="00E54A5C" w:rsidP="00E54A5C"/>
    <w:p w:rsidR="00E54A5C" w:rsidRDefault="00E54A5C" w:rsidP="00E54A5C">
      <w:r>
        <w:t xml:space="preserve">CIM </w:t>
      </w:r>
      <w:r>
        <w:rPr>
          <w:rFonts w:ascii="DengXian" w:eastAsia="DengXian" w:hAnsi="DengXian" w:hint="eastAsia"/>
        </w:rPr>
        <w:t>模型的问题：</w:t>
      </w:r>
    </w:p>
    <w:p w:rsidR="00E54A5C" w:rsidRDefault="00E54A5C" w:rsidP="00E54A5C"/>
    <w:p w:rsidR="00E54A5C" w:rsidRDefault="00E54A5C" w:rsidP="00E54A5C">
      <w:proofErr w:type="spellStart"/>
      <w:r>
        <w:t>RigBinSection</w:t>
      </w:r>
      <w:proofErr w:type="spellEnd"/>
      <w:r>
        <w:rPr>
          <w:rFonts w:ascii="DengXian" w:eastAsia="DengXian" w:hAnsi="DengXian" w:hint="eastAsia"/>
        </w:rPr>
        <w:t>也不对，它是替换原来</w:t>
      </w:r>
      <w:proofErr w:type="spellStart"/>
      <w:r>
        <w:t>BinAssignment</w:t>
      </w:r>
      <w:proofErr w:type="spellEnd"/>
      <w:r>
        <w:rPr>
          <w:rFonts w:ascii="DengXian" w:eastAsia="DengXian" w:hAnsi="DengXian" w:hint="eastAsia"/>
        </w:rPr>
        <w:t>的，但你们把应用层的逻辑加到了概念层。把</w:t>
      </w:r>
      <w:r>
        <w:t>eService</w:t>
      </w:r>
      <w:r>
        <w:rPr>
          <w:rFonts w:ascii="DengXian" w:eastAsia="DengXian" w:hAnsi="DengXian" w:hint="eastAsia"/>
        </w:rPr>
        <w:t>中</w:t>
      </w:r>
      <w:proofErr w:type="spellStart"/>
      <w:r>
        <w:t>BinSection</w:t>
      </w:r>
      <w:proofErr w:type="spellEnd"/>
      <w:r>
        <w:rPr>
          <w:rFonts w:ascii="DengXian" w:eastAsia="DengXian" w:hAnsi="DengXian" w:hint="eastAsia"/>
        </w:rPr>
        <w:t>给混到这里来了，这是在胡搞。</w:t>
      </w:r>
    </w:p>
    <w:p w:rsidR="00E54A5C" w:rsidRDefault="00E54A5C" w:rsidP="00E54A5C"/>
    <w:p w:rsidR="00E54A5C" w:rsidRDefault="00E54A5C" w:rsidP="00E54A5C">
      <w:r>
        <w:rPr>
          <w:rFonts w:ascii="DengXian" w:eastAsia="DengXian" w:hAnsi="DengXian" w:hint="eastAsia"/>
        </w:rPr>
        <w:t>新的实体库和旧的实体库之前是不能出现依赖的。需要的时候，应用层进行转换。前面</w:t>
      </w:r>
      <w:r>
        <w:t>Blend Master Data</w:t>
      </w:r>
      <w:r>
        <w:rPr>
          <w:rFonts w:ascii="DengXian" w:eastAsia="DengXian" w:hAnsi="DengXian" w:hint="eastAsia"/>
        </w:rPr>
        <w:t>都已经建立了实现的模式，为什么不跟着学呢。</w:t>
      </w:r>
    </w:p>
    <w:p w:rsidR="00E54A5C" w:rsidRDefault="00E54A5C" w:rsidP="00E54A5C"/>
    <w:p w:rsidR="00E54A5C" w:rsidRDefault="00E54A5C" w:rsidP="00E54A5C">
      <w:r>
        <w:rPr>
          <w:rFonts w:ascii="DengXian" w:eastAsia="DengXian" w:hAnsi="DengXian" w:hint="eastAsia"/>
        </w:rPr>
        <w:t>加入到</w:t>
      </w:r>
      <w:r>
        <w:t>MDD</w:t>
      </w:r>
      <w:r>
        <w:rPr>
          <w:rFonts w:ascii="DengXian" w:eastAsia="DengXian" w:hAnsi="DengXian" w:hint="eastAsia"/>
        </w:rPr>
        <w:t>的实体，在原来库中还是会继续存在，做为对应的实体，进行转换。</w:t>
      </w:r>
    </w:p>
    <w:p w:rsidR="00E54A5C" w:rsidRDefault="00E54A5C" w:rsidP="00E54A5C"/>
    <w:p w:rsidR="00E54A5C" w:rsidRDefault="00E54A5C" w:rsidP="00E54A5C">
      <w:r>
        <w:rPr>
          <w:rFonts w:ascii="DengXian" w:eastAsia="DengXian" w:hAnsi="DengXian" w:hint="eastAsia"/>
        </w:rPr>
        <w:t>我把</w:t>
      </w:r>
      <w:r>
        <w:t>CIM</w:t>
      </w:r>
      <w:r>
        <w:rPr>
          <w:rFonts w:ascii="DengXian" w:eastAsia="DengXian" w:hAnsi="DengXian" w:hint="eastAsia"/>
        </w:rPr>
        <w:t>改了，把不必要的属性都删除了，然后重新编译，并修正了引用。简单测试了一下，似乎通过了，时间不够，</w:t>
      </w:r>
      <w:r>
        <w:rPr>
          <w:rFonts w:ascii="DengXian" w:eastAsia="DengXian" w:hAnsi="DengXian" w:hint="eastAsia"/>
          <w:highlight w:val="yellow"/>
        </w:rPr>
        <w:t>你们再测试一下</w:t>
      </w:r>
      <w:r>
        <w:rPr>
          <w:rFonts w:ascii="DengXian" w:eastAsia="DengXian" w:hAnsi="DengXian" w:hint="eastAsia"/>
        </w:rPr>
        <w:t>。附图是我改</w:t>
      </w:r>
      <w:r>
        <w:t>CIM</w:t>
      </w:r>
      <w:r>
        <w:rPr>
          <w:rFonts w:ascii="DengXian" w:eastAsia="DengXian" w:hAnsi="DengXian" w:hint="eastAsia"/>
        </w:rPr>
        <w:t>之前的设置。但是数据库脚本没更新，你们更新一下。</w:t>
      </w:r>
      <w:r>
        <w:rPr>
          <w:noProof/>
        </w:rPr>
        <w:drawing>
          <wp:inline distT="0" distB="0" distL="0" distR="0">
            <wp:extent cx="5732145" cy="2132330"/>
            <wp:effectExtent l="0" t="0" r="1905" b="1270"/>
            <wp:docPr id="192" name="图片 192" descr="cid:image003.png@01D4EEF8.5F8B1E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4EEF8.5F8B1EC0"/>
                    <pic:cNvPicPr>
                      <a:picLocks noChangeAspect="1" noChangeArrowheads="1"/>
                    </pic:cNvPicPr>
                  </pic:nvPicPr>
                  <pic:blipFill>
                    <a:blip r:embed="rId381" r:link="rId382" cstate="print">
                      <a:extLst>
                        <a:ext uri="{28A0092B-C50C-407E-A947-70E740481C1C}">
                          <a14:useLocalDpi xmlns:a14="http://schemas.microsoft.com/office/drawing/2010/main" val="0"/>
                        </a:ext>
                      </a:extLst>
                    </a:blip>
                    <a:srcRect/>
                    <a:stretch>
                      <a:fillRect/>
                    </a:stretch>
                  </pic:blipFill>
                  <pic:spPr bwMode="auto">
                    <a:xfrm>
                      <a:off x="0" y="0"/>
                      <a:ext cx="5732145" cy="2132330"/>
                    </a:xfrm>
                    <a:prstGeom prst="rect">
                      <a:avLst/>
                    </a:prstGeom>
                    <a:noFill/>
                    <a:ln>
                      <a:noFill/>
                    </a:ln>
                  </pic:spPr>
                </pic:pic>
              </a:graphicData>
            </a:graphic>
          </wp:inline>
        </w:drawing>
      </w:r>
    </w:p>
    <w:p w:rsidR="00E54A5C" w:rsidRDefault="00E54A5C" w:rsidP="00E54A5C">
      <w:pPr>
        <w:rPr>
          <w:lang w:val="en-US"/>
        </w:rPr>
      </w:pPr>
    </w:p>
    <w:p w:rsidR="00E54A5C" w:rsidRDefault="00E54A5C" w:rsidP="00E54A5C">
      <w:r>
        <w:rPr>
          <w:rFonts w:ascii="DengXian" w:eastAsia="DengXian" w:hAnsi="DengXian" w:hint="eastAsia"/>
        </w:rPr>
        <w:t>另外，</w:t>
      </w:r>
      <w:r>
        <w:t>Bin Name</w:t>
      </w:r>
      <w:r>
        <w:rPr>
          <w:rFonts w:ascii="DengXian" w:eastAsia="DengXian" w:hAnsi="DengXian" w:hint="eastAsia"/>
        </w:rPr>
        <w:t>和</w:t>
      </w:r>
      <w:r>
        <w:t>Bin Number</w:t>
      </w:r>
      <w:r>
        <w:rPr>
          <w:rFonts w:ascii="DengXian" w:eastAsia="DengXian" w:hAnsi="DengXian" w:hint="eastAsia"/>
        </w:rPr>
        <w:t>很乱，旧的实体中没有</w:t>
      </w:r>
      <w:r>
        <w:t>Name</w:t>
      </w:r>
      <w:r>
        <w:rPr>
          <w:rFonts w:ascii="DengXian" w:eastAsia="DengXian" w:hAnsi="DengXian" w:hint="eastAsia"/>
        </w:rPr>
        <w:t>，新的自带</w:t>
      </w:r>
      <w:r>
        <w:t>Name</w:t>
      </w:r>
      <w:r>
        <w:rPr>
          <w:rFonts w:ascii="DengXian" w:eastAsia="DengXian" w:hAnsi="DengXian" w:hint="eastAsia"/>
        </w:rPr>
        <w:t>属性，可以不需要</w:t>
      </w:r>
      <w:r>
        <w:t>Bin Number</w:t>
      </w:r>
      <w:r>
        <w:rPr>
          <w:rFonts w:ascii="DengXian" w:eastAsia="DengXian" w:hAnsi="DengXian" w:hint="eastAsia"/>
        </w:rPr>
        <w:t>了，</w:t>
      </w:r>
      <w:r>
        <w:rPr>
          <w:rFonts w:ascii="DengXian" w:eastAsia="DengXian" w:hAnsi="DengXian" w:hint="eastAsia"/>
          <w:highlight w:val="yellow"/>
        </w:rPr>
        <w:t>你们修改一下</w:t>
      </w:r>
      <w:r>
        <w:rPr>
          <w:highlight w:val="yellow"/>
        </w:rPr>
        <w:t>CIM</w:t>
      </w:r>
      <w:r>
        <w:rPr>
          <w:rFonts w:ascii="DengXian" w:eastAsia="DengXian" w:hAnsi="DengXian" w:hint="eastAsia"/>
          <w:highlight w:val="yellow"/>
        </w:rPr>
        <w:t>。</w:t>
      </w:r>
    </w:p>
    <w:p w:rsidR="00E54A5C" w:rsidRDefault="00E54A5C" w:rsidP="00E54A5C"/>
    <w:p w:rsidR="00E54A5C" w:rsidRDefault="00E54A5C" w:rsidP="00E54A5C"/>
    <w:p w:rsidR="00E54A5C" w:rsidRDefault="00E54A5C" w:rsidP="00E54A5C">
      <w:r>
        <w:rPr>
          <w:rFonts w:ascii="DengXian" w:eastAsia="DengXian" w:hAnsi="DengXian" w:hint="eastAsia"/>
        </w:rPr>
        <w:t>分包存在的问题</w:t>
      </w:r>
    </w:p>
    <w:p w:rsidR="00E54A5C" w:rsidRDefault="00E54A5C" w:rsidP="00E54A5C"/>
    <w:p w:rsidR="00E54A5C" w:rsidRDefault="00E54A5C" w:rsidP="00E54A5C">
      <w:pPr>
        <w:pStyle w:val="a3"/>
        <w:numPr>
          <w:ilvl w:val="0"/>
          <w:numId w:val="524"/>
        </w:numPr>
        <w:spacing w:after="0" w:line="240" w:lineRule="auto"/>
        <w:contextualSpacing w:val="0"/>
        <w:rPr>
          <w:highlight w:val="yellow"/>
        </w:rPr>
      </w:pPr>
      <w:proofErr w:type="spellStart"/>
      <w:r>
        <w:rPr>
          <w:highlight w:val="yellow"/>
        </w:rPr>
        <w:t>ValueUnitType</w:t>
      </w:r>
      <w:proofErr w:type="spellEnd"/>
      <w:r>
        <w:rPr>
          <w:rFonts w:ascii="DengXian" w:eastAsia="DengXian" w:hAnsi="DengXian" w:hint="eastAsia"/>
          <w:highlight w:val="yellow"/>
        </w:rPr>
        <w:t>不是业务实体，它是定义带有单位的数值结构类型，是后面定义</w:t>
      </w:r>
      <w:proofErr w:type="spellStart"/>
      <w:r>
        <w:rPr>
          <w:highlight w:val="yellow"/>
        </w:rPr>
        <w:t>RigSize</w:t>
      </w:r>
      <w:proofErr w:type="spellEnd"/>
      <w:r>
        <w:rPr>
          <w:highlight w:val="yellow"/>
        </w:rPr>
        <w:t xml:space="preserve">, </w:t>
      </w:r>
      <w:proofErr w:type="spellStart"/>
      <w:r>
        <w:rPr>
          <w:highlight w:val="yellow"/>
        </w:rPr>
        <w:t>Nubin</w:t>
      </w:r>
      <w:proofErr w:type="spellEnd"/>
      <w:r>
        <w:rPr>
          <w:highlight w:val="yellow"/>
        </w:rPr>
        <w:t xml:space="preserve"> Size</w:t>
      </w:r>
      <w:r>
        <w:rPr>
          <w:rFonts w:ascii="DengXian" w:eastAsia="DengXian" w:hAnsi="DengXian" w:hint="eastAsia"/>
          <w:highlight w:val="yellow"/>
        </w:rPr>
        <w:t>等的基类，应该放到</w:t>
      </w:r>
      <w:r>
        <w:rPr>
          <w:highlight w:val="yellow"/>
        </w:rPr>
        <w:t>General</w:t>
      </w:r>
      <w:r>
        <w:rPr>
          <w:rFonts w:ascii="DengXian" w:eastAsia="DengXian" w:hAnsi="DengXian" w:hint="eastAsia"/>
          <w:highlight w:val="yellow"/>
        </w:rPr>
        <w:t>中去</w:t>
      </w:r>
      <w:r>
        <w:rPr>
          <w:highlight w:val="yellow"/>
        </w:rPr>
        <w:t>.</w:t>
      </w:r>
    </w:p>
    <w:p w:rsidR="00E54A5C" w:rsidRDefault="00E54A5C" w:rsidP="00E54A5C"/>
    <w:p w:rsidR="00E54A5C" w:rsidRDefault="00E54A5C" w:rsidP="00E54A5C">
      <w:r>
        <w:rPr>
          <w:rFonts w:ascii="DengXian" w:eastAsia="DengXian" w:hAnsi="DengXian" w:hint="eastAsia"/>
        </w:rPr>
        <w:t>代码审核发现的问题</w:t>
      </w:r>
      <w:r>
        <w:t xml:space="preserve">, </w:t>
      </w:r>
      <w:r>
        <w:rPr>
          <w:rFonts w:ascii="DengXian" w:eastAsia="DengXian" w:hAnsi="DengXian" w:hint="eastAsia"/>
        </w:rPr>
        <w:t>以下问题暂时不处理。</w:t>
      </w:r>
    </w:p>
    <w:p w:rsidR="00E54A5C" w:rsidRDefault="00E54A5C" w:rsidP="00E54A5C">
      <w:pPr>
        <w:pStyle w:val="a3"/>
        <w:numPr>
          <w:ilvl w:val="0"/>
          <w:numId w:val="525"/>
        </w:numPr>
        <w:spacing w:after="0" w:line="240" w:lineRule="auto"/>
        <w:contextualSpacing w:val="0"/>
      </w:pPr>
      <w:proofErr w:type="spellStart"/>
      <w:r>
        <w:t>eServiceWebContext</w:t>
      </w:r>
      <w:proofErr w:type="spellEnd"/>
      <w:r>
        <w:rPr>
          <w:rFonts w:ascii="DengXian" w:eastAsia="DengXian" w:hAnsi="DengXian" w:hint="eastAsia"/>
        </w:rPr>
        <w:t>中</w:t>
      </w:r>
      <w:r>
        <w:t>864</w:t>
      </w:r>
      <w:r>
        <w:rPr>
          <w:rFonts w:ascii="DengXian" w:eastAsia="DengXian" w:hAnsi="DengXian" w:hint="eastAsia"/>
        </w:rPr>
        <w:t>行，更新</w:t>
      </w:r>
      <w:proofErr w:type="spellStart"/>
      <w:r>
        <w:t>rigjob</w:t>
      </w:r>
      <w:proofErr w:type="spellEnd"/>
      <w:r>
        <w:rPr>
          <w:rFonts w:ascii="DengXian" w:eastAsia="DengXian" w:hAnsi="DengXian" w:hint="eastAsia"/>
        </w:rPr>
        <w:t>时，只需要当前版本，为什么接口要提供原始版本？</w:t>
      </w:r>
    </w:p>
    <w:p w:rsidR="00E54A5C" w:rsidRDefault="00E54A5C" w:rsidP="00E54A5C">
      <w:pPr>
        <w:pStyle w:val="a3"/>
        <w:numPr>
          <w:ilvl w:val="0"/>
          <w:numId w:val="525"/>
        </w:numPr>
        <w:spacing w:after="0" w:line="240" w:lineRule="auto"/>
        <w:contextualSpacing w:val="0"/>
      </w:pPr>
      <w:proofErr w:type="spellStart"/>
      <w:r>
        <w:t>CallSheetMicroservice.UpdateCallSheet</w:t>
      </w:r>
      <w:proofErr w:type="spellEnd"/>
      <w:r>
        <w:t xml:space="preserve">, </w:t>
      </w:r>
      <w:r>
        <w:rPr>
          <w:rFonts w:ascii="DengXian" w:eastAsia="DengXian" w:hAnsi="DengXian" w:hint="eastAsia"/>
        </w:rPr>
        <w:t>这个方法为什么会存在？它一点也不微，</w:t>
      </w:r>
      <w:r>
        <w:t xml:space="preserve"> </w:t>
      </w:r>
      <w:r>
        <w:rPr>
          <w:rFonts w:ascii="DengXian" w:eastAsia="DengXian" w:hAnsi="DengXian" w:hint="eastAsia"/>
        </w:rPr>
        <w:t>重复</w:t>
      </w:r>
      <w:proofErr w:type="spellStart"/>
      <w:r>
        <w:t>CallSheetService</w:t>
      </w:r>
      <w:proofErr w:type="spellEnd"/>
      <w:r>
        <w:rPr>
          <w:rFonts w:ascii="DengXian" w:eastAsia="DengXian" w:hAnsi="DengXian" w:hint="eastAsia"/>
        </w:rPr>
        <w:t>中的功能，</w:t>
      </w:r>
      <w:r>
        <w:t xml:space="preserve"> </w:t>
      </w:r>
      <w:r>
        <w:rPr>
          <w:rFonts w:ascii="DengXian" w:eastAsia="DengXian" w:hAnsi="DengXian" w:hint="eastAsia"/>
        </w:rPr>
        <w:t>微服务的定义要明确。</w:t>
      </w:r>
    </w:p>
    <w:p w:rsidR="00E54A5C" w:rsidRDefault="00E54A5C" w:rsidP="00E54A5C"/>
    <w:p w:rsidR="00E54A5C" w:rsidRDefault="00E54A5C" w:rsidP="00E54A5C"/>
    <w:p w:rsidR="00E54A5C" w:rsidRDefault="00E54A5C" w:rsidP="00E54A5C"/>
    <w:p w:rsidR="00E54A5C" w:rsidRDefault="00E54A5C" w:rsidP="00E54A5C">
      <w:r>
        <w:rPr>
          <w:rFonts w:ascii="DengXian" w:eastAsia="DengXian" w:hAnsi="DengXian" w:hint="eastAsia"/>
          <w:highlight w:val="yellow"/>
        </w:rPr>
        <w:t>现在首要任务是把第一期遗留的任务做完，有时间第二期可以分析设计，但暂不进行开发</w:t>
      </w:r>
      <w:r>
        <w:rPr>
          <w:rFonts w:ascii="DengXian" w:eastAsia="DengXian" w:hAnsi="DengXian" w:hint="eastAsia"/>
        </w:rPr>
        <w:t>。</w:t>
      </w:r>
    </w:p>
    <w:p w:rsidR="00E54A5C" w:rsidRDefault="00E54A5C" w:rsidP="00E54A5C"/>
    <w:p w:rsidR="00E54A5C" w:rsidRDefault="00E54A5C" w:rsidP="00E54A5C">
      <w:pPr>
        <w:rPr>
          <w:lang w:val="en-US"/>
        </w:rPr>
      </w:pPr>
      <w:r>
        <w:rPr>
          <w:rFonts w:ascii="DengXian" w:eastAsia="DengXian" w:hAnsi="DengXian" w:hint="eastAsia"/>
          <w:highlight w:val="yellow"/>
        </w:rPr>
        <w:t>今天在下班前，要根据完成情况，给出全部完成时间的预估。</w:t>
      </w:r>
    </w:p>
    <w:p w:rsidR="00DF751B" w:rsidRDefault="00DF751B" w:rsidP="00DF751B">
      <w:r>
        <w:rPr>
          <w:rFonts w:ascii="DengXian" w:eastAsia="DengXian" w:hAnsi="DengXian" w:hint="eastAsia"/>
        </w:rPr>
        <w:t>这两天修正的问题，都是和新旧系统边界不清有关。这个事情在</w:t>
      </w:r>
      <w:r>
        <w:t>3</w:t>
      </w:r>
      <w:r>
        <w:rPr>
          <w:rFonts w:ascii="DengXian" w:eastAsia="DengXian" w:hAnsi="DengXian" w:hint="eastAsia"/>
        </w:rPr>
        <w:t>月</w:t>
      </w:r>
      <w:r>
        <w:t>15</w:t>
      </w:r>
      <w:r>
        <w:rPr>
          <w:rFonts w:ascii="DengXian" w:eastAsia="DengXian" w:hAnsi="DengXian" w:hint="eastAsia"/>
        </w:rPr>
        <w:t>日给你们邮件中，已经提出来了，要画分包图，新旧系统对照起来。示意图的框架也给你们画了，可是就没有按要求做。其实你们最初的迁移文档里都提到了。</w:t>
      </w:r>
    </w:p>
    <w:p w:rsidR="00DF751B" w:rsidRDefault="00DF751B" w:rsidP="00DF751B"/>
    <w:p w:rsidR="00DF751B" w:rsidRDefault="00DF751B" w:rsidP="00DF751B">
      <w:r>
        <w:rPr>
          <w:rFonts w:ascii="DengXian" w:eastAsia="DengXian" w:hAnsi="DengXian" w:hint="eastAsia"/>
        </w:rPr>
        <w:t>还有一个地方要调整，即旧类型和新类型的相互转换的工具类，统一放到</w:t>
      </w:r>
      <w:proofErr w:type="spellStart"/>
      <w:r>
        <w:t>CommonLibrary</w:t>
      </w:r>
      <w:proofErr w:type="spellEnd"/>
      <w:r>
        <w:rPr>
          <w:rFonts w:ascii="DengXian" w:eastAsia="DengXian" w:hAnsi="DengXian" w:hint="eastAsia"/>
        </w:rPr>
        <w:t>中。</w:t>
      </w:r>
    </w:p>
    <w:p w:rsidR="00E54A5C" w:rsidRPr="00DF751B" w:rsidRDefault="00E54A5C" w:rsidP="00E54A5C"/>
    <w:p w:rsidR="008862DB" w:rsidRDefault="008862DB" w:rsidP="008862DB">
      <w:pPr>
        <w:pStyle w:val="3"/>
      </w:pPr>
      <w:r>
        <w:rPr>
          <w:rFonts w:hint="eastAsia"/>
        </w:rPr>
        <w:t>早会</w:t>
      </w:r>
      <w:r>
        <w:t>记录</w:t>
      </w:r>
    </w:p>
    <w:p w:rsidR="008D662A" w:rsidRDefault="008D662A" w:rsidP="008D662A">
      <w:pPr>
        <w:rPr>
          <w:color w:val="1F497D"/>
          <w:sz w:val="21"/>
          <w:szCs w:val="21"/>
        </w:rPr>
      </w:pPr>
      <w:r>
        <w:rPr>
          <w:rFonts w:ascii="SimSun" w:hAnsi="SimSun" w:hint="eastAsia"/>
          <w:color w:val="1F497D"/>
          <w:sz w:val="21"/>
          <w:szCs w:val="21"/>
        </w:rPr>
        <w:t>您</w:t>
      </w:r>
      <w:proofErr w:type="spellStart"/>
      <w:r>
        <w:rPr>
          <w:color w:val="1F497D"/>
          <w:sz w:val="21"/>
          <w:szCs w:val="21"/>
        </w:rPr>
        <w:t>Commonlibrary</w:t>
      </w:r>
      <w:proofErr w:type="spellEnd"/>
      <w:r>
        <w:rPr>
          <w:rFonts w:ascii="SimSun" w:hAnsi="SimSun" w:hint="eastAsia"/>
          <w:color w:val="1F497D"/>
          <w:sz w:val="21"/>
          <w:szCs w:val="21"/>
        </w:rPr>
        <w:t>是不是没提交？我这里更新不到，</w:t>
      </w:r>
      <w:r>
        <w:rPr>
          <w:color w:val="1F497D"/>
          <w:sz w:val="21"/>
          <w:szCs w:val="21"/>
        </w:rPr>
        <w:t>online</w:t>
      </w:r>
      <w:r>
        <w:rPr>
          <w:rFonts w:ascii="SimSun" w:hAnsi="SimSun" w:hint="eastAsia"/>
          <w:color w:val="1F497D"/>
          <w:sz w:val="21"/>
          <w:szCs w:val="21"/>
        </w:rPr>
        <w:t>也报错了。</w:t>
      </w:r>
    </w:p>
    <w:p w:rsidR="008D662A" w:rsidRDefault="008D662A" w:rsidP="008D662A">
      <w:pPr>
        <w:rPr>
          <w:color w:val="1F497D"/>
          <w:sz w:val="21"/>
          <w:szCs w:val="21"/>
        </w:rPr>
      </w:pPr>
      <w:r>
        <w:rPr>
          <w:noProof/>
        </w:rPr>
        <w:drawing>
          <wp:inline distT="0" distB="0" distL="0" distR="0">
            <wp:extent cx="5732145" cy="1414145"/>
            <wp:effectExtent l="0" t="0" r="1905" b="0"/>
            <wp:docPr id="194" name="图片 194" descr="cid:image004.png@01D4EF84.4A0D63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image004.png@01D4EF84.4A0D63A0"/>
                    <pic:cNvPicPr>
                      <a:picLocks noChangeAspect="1" noChangeArrowheads="1"/>
                    </pic:cNvPicPr>
                  </pic:nvPicPr>
                  <pic:blipFill>
                    <a:blip r:embed="rId383" r:link="rId384">
                      <a:extLst>
                        <a:ext uri="{28A0092B-C50C-407E-A947-70E740481C1C}">
                          <a14:useLocalDpi xmlns:a14="http://schemas.microsoft.com/office/drawing/2010/main" val="0"/>
                        </a:ext>
                      </a:extLst>
                    </a:blip>
                    <a:srcRect/>
                    <a:stretch>
                      <a:fillRect/>
                    </a:stretch>
                  </pic:blipFill>
                  <pic:spPr bwMode="auto">
                    <a:xfrm>
                      <a:off x="0" y="0"/>
                      <a:ext cx="5732145" cy="1414145"/>
                    </a:xfrm>
                    <a:prstGeom prst="rect">
                      <a:avLst/>
                    </a:prstGeom>
                    <a:noFill/>
                    <a:ln>
                      <a:noFill/>
                    </a:ln>
                  </pic:spPr>
                </pic:pic>
              </a:graphicData>
            </a:graphic>
          </wp:inline>
        </w:drawing>
      </w:r>
    </w:p>
    <w:p w:rsidR="008D662A" w:rsidRDefault="008D662A" w:rsidP="008D662A">
      <w:pPr>
        <w:rPr>
          <w:color w:val="1F497D"/>
          <w:sz w:val="21"/>
          <w:szCs w:val="21"/>
        </w:rPr>
      </w:pPr>
    </w:p>
    <w:p w:rsidR="008D662A" w:rsidRDefault="008D662A" w:rsidP="008D662A">
      <w:pPr>
        <w:ind w:firstLine="195"/>
        <w:rPr>
          <w:color w:val="1F497D"/>
          <w:sz w:val="21"/>
          <w:szCs w:val="21"/>
        </w:rPr>
      </w:pPr>
      <w:r>
        <w:rPr>
          <w:rFonts w:ascii="SimSun" w:hAnsi="SimSun" w:hint="eastAsia"/>
          <w:color w:val="1F497D"/>
          <w:sz w:val="21"/>
          <w:szCs w:val="21"/>
        </w:rPr>
        <w:t>还有</w:t>
      </w:r>
      <w:proofErr w:type="spellStart"/>
      <w:r>
        <w:rPr>
          <w:color w:val="1F497D"/>
          <w:sz w:val="21"/>
          <w:szCs w:val="21"/>
        </w:rPr>
        <w:t>commonlibrary</w:t>
      </w:r>
      <w:proofErr w:type="spellEnd"/>
      <w:r>
        <w:rPr>
          <w:rFonts w:ascii="SimSun" w:hAnsi="SimSun" w:hint="eastAsia"/>
          <w:color w:val="1F497D"/>
          <w:sz w:val="21"/>
          <w:szCs w:val="21"/>
        </w:rPr>
        <w:t>我看了一下，都提交了</w:t>
      </w:r>
    </w:p>
    <w:p w:rsidR="008D662A" w:rsidRDefault="008D662A" w:rsidP="008D662A">
      <w:pPr>
        <w:ind w:firstLine="195"/>
        <w:rPr>
          <w:color w:val="1F497D"/>
          <w:sz w:val="21"/>
          <w:szCs w:val="21"/>
        </w:rPr>
      </w:pPr>
      <w:r>
        <w:rPr>
          <w:noProof/>
        </w:rPr>
        <w:drawing>
          <wp:inline distT="0" distB="0" distL="0" distR="0">
            <wp:extent cx="5732145" cy="1897380"/>
            <wp:effectExtent l="0" t="0" r="1905" b="7620"/>
            <wp:docPr id="193" name="图片 193" descr="cid:image005.png@01D4EF84.4A0D63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id:image005.png@01D4EF84.4A0D63A0"/>
                    <pic:cNvPicPr>
                      <a:picLocks noChangeAspect="1" noChangeArrowheads="1"/>
                    </pic:cNvPicPr>
                  </pic:nvPicPr>
                  <pic:blipFill>
                    <a:blip r:embed="rId385" r:link="rId386">
                      <a:extLst>
                        <a:ext uri="{28A0092B-C50C-407E-A947-70E740481C1C}">
                          <a14:useLocalDpi xmlns:a14="http://schemas.microsoft.com/office/drawing/2010/main" val="0"/>
                        </a:ext>
                      </a:extLst>
                    </a:blip>
                    <a:srcRect/>
                    <a:stretch>
                      <a:fillRect/>
                    </a:stretch>
                  </pic:blipFill>
                  <pic:spPr bwMode="auto">
                    <a:xfrm>
                      <a:off x="0" y="0"/>
                      <a:ext cx="5732145" cy="1897380"/>
                    </a:xfrm>
                    <a:prstGeom prst="rect">
                      <a:avLst/>
                    </a:prstGeom>
                    <a:noFill/>
                    <a:ln>
                      <a:noFill/>
                    </a:ln>
                  </pic:spPr>
                </pic:pic>
              </a:graphicData>
            </a:graphic>
          </wp:inline>
        </w:drawing>
      </w:r>
    </w:p>
    <w:p w:rsidR="006233A4" w:rsidRDefault="006233A4" w:rsidP="006233A4">
      <w:pPr>
        <w:rPr>
          <w:sz w:val="24"/>
          <w:szCs w:val="24"/>
        </w:rPr>
      </w:pPr>
      <w:r>
        <w:rPr>
          <w:rFonts w:hint="eastAsia"/>
        </w:rPr>
        <w:t>代码提交了</w:t>
      </w:r>
    </w:p>
    <w:p w:rsidR="006233A4" w:rsidRDefault="006233A4" w:rsidP="006233A4"/>
    <w:p w:rsidR="006233A4" w:rsidRDefault="006233A4" w:rsidP="006233A4">
      <w:r>
        <w:rPr>
          <w:rFonts w:hint="eastAsia"/>
        </w:rPr>
        <w:t>你重新下载</w:t>
      </w:r>
      <w:r>
        <w:t xml:space="preserve">MDD </w:t>
      </w:r>
      <w:r>
        <w:rPr>
          <w:rFonts w:hint="eastAsia"/>
        </w:rPr>
        <w:t>项目，然后全部进行更新，最后到</w:t>
      </w:r>
      <w:r>
        <w:t xml:space="preserve">online </w:t>
      </w:r>
      <w:r>
        <w:rPr>
          <w:rFonts w:hint="eastAsia"/>
        </w:rPr>
        <w:t>应该是不出错的</w:t>
      </w:r>
    </w:p>
    <w:p w:rsidR="008D662A" w:rsidRPr="006233A4" w:rsidRDefault="008D662A" w:rsidP="008D662A"/>
    <w:p w:rsidR="008862DB" w:rsidRDefault="008862DB" w:rsidP="008862DB">
      <w:pPr>
        <w:pStyle w:val="3"/>
      </w:pPr>
      <w:r>
        <w:rPr>
          <w:rFonts w:hint="eastAsia"/>
        </w:rPr>
        <w:t>下班前问题汇总</w:t>
      </w:r>
    </w:p>
    <w:p w:rsidR="00AD0600" w:rsidRDefault="00AD0600" w:rsidP="00AD0600">
      <w:pPr>
        <w:rPr>
          <w:color w:val="1F497D"/>
          <w:sz w:val="21"/>
          <w:szCs w:val="21"/>
        </w:rPr>
      </w:pPr>
      <w:r>
        <w:rPr>
          <w:rFonts w:ascii="SimSun" w:hAnsi="SimSun" w:hint="eastAsia"/>
          <w:color w:val="1F497D"/>
          <w:sz w:val="21"/>
          <w:szCs w:val="21"/>
        </w:rPr>
        <w:t>刘斌今天请假了。剩余工作预估时间的话明天早晨我们商量下发给您。</w:t>
      </w:r>
    </w:p>
    <w:p w:rsidR="00AD0600" w:rsidRDefault="00AD0600" w:rsidP="00AD0600">
      <w:pPr>
        <w:rPr>
          <w:color w:val="1F497D"/>
          <w:sz w:val="21"/>
          <w:szCs w:val="21"/>
        </w:rPr>
      </w:pPr>
      <w:r>
        <w:rPr>
          <w:color w:val="1F497D"/>
          <w:sz w:val="21"/>
          <w:szCs w:val="21"/>
        </w:rPr>
        <w:t xml:space="preserve">      </w:t>
      </w:r>
      <w:r>
        <w:rPr>
          <w:rFonts w:ascii="SimSun" w:hAnsi="SimSun" w:hint="eastAsia"/>
          <w:color w:val="1F497D"/>
          <w:sz w:val="21"/>
          <w:szCs w:val="21"/>
        </w:rPr>
        <w:t>今天主要修改：</w:t>
      </w:r>
    </w:p>
    <w:p w:rsidR="00AD0600" w:rsidRDefault="00AD0600" w:rsidP="00AD0600">
      <w:pPr>
        <w:ind w:firstLine="630"/>
        <w:rPr>
          <w:color w:val="1F497D"/>
          <w:sz w:val="21"/>
          <w:szCs w:val="21"/>
        </w:rPr>
      </w:pPr>
      <w:r>
        <w:rPr>
          <w:rFonts w:ascii="SimSun" w:hAnsi="SimSun" w:hint="eastAsia"/>
          <w:color w:val="1F497D"/>
          <w:sz w:val="21"/>
          <w:szCs w:val="21"/>
        </w:rPr>
        <w:t>由于之前我们之前理解</w:t>
      </w:r>
      <w:proofErr w:type="spellStart"/>
      <w:r>
        <w:rPr>
          <w:color w:val="1F497D"/>
          <w:sz w:val="21"/>
          <w:szCs w:val="21"/>
        </w:rPr>
        <w:t>BinAssignment</w:t>
      </w:r>
      <w:proofErr w:type="spellEnd"/>
      <w:r>
        <w:rPr>
          <w:rFonts w:ascii="SimSun" w:hAnsi="SimSun" w:hint="eastAsia"/>
          <w:color w:val="1F497D"/>
          <w:sz w:val="21"/>
          <w:szCs w:val="21"/>
        </w:rPr>
        <w:t>和</w:t>
      </w:r>
      <w:proofErr w:type="spellStart"/>
      <w:r>
        <w:rPr>
          <w:color w:val="1F497D"/>
          <w:sz w:val="21"/>
          <w:szCs w:val="21"/>
        </w:rPr>
        <w:t>BinSection</w:t>
      </w:r>
      <w:proofErr w:type="spellEnd"/>
      <w:r>
        <w:rPr>
          <w:rFonts w:ascii="SimSun" w:hAnsi="SimSun" w:hint="eastAsia"/>
          <w:color w:val="1F497D"/>
          <w:sz w:val="21"/>
          <w:szCs w:val="21"/>
        </w:rPr>
        <w:t>错误的原因，混淆了</w:t>
      </w:r>
      <w:proofErr w:type="spellStart"/>
      <w:r>
        <w:rPr>
          <w:color w:val="1F497D"/>
          <w:sz w:val="21"/>
          <w:szCs w:val="21"/>
        </w:rPr>
        <w:t>BinAssignment</w:t>
      </w:r>
      <w:proofErr w:type="spellEnd"/>
      <w:r>
        <w:rPr>
          <w:rFonts w:ascii="SimSun" w:hAnsi="SimSun" w:hint="eastAsia"/>
          <w:color w:val="1F497D"/>
          <w:sz w:val="21"/>
          <w:szCs w:val="21"/>
        </w:rPr>
        <w:t>和</w:t>
      </w:r>
      <w:proofErr w:type="spellStart"/>
      <w:r>
        <w:rPr>
          <w:color w:val="1F497D"/>
          <w:sz w:val="21"/>
          <w:szCs w:val="21"/>
        </w:rPr>
        <w:t>BinSection</w:t>
      </w:r>
      <w:proofErr w:type="spellEnd"/>
      <w:r>
        <w:rPr>
          <w:rFonts w:ascii="SimSun" w:hAnsi="SimSun" w:hint="eastAsia"/>
          <w:color w:val="1F497D"/>
          <w:sz w:val="21"/>
          <w:szCs w:val="21"/>
        </w:rPr>
        <w:t>。您昨天修改了一些代码，用</w:t>
      </w:r>
      <w:proofErr w:type="spellStart"/>
      <w:r>
        <w:rPr>
          <w:color w:val="1F497D"/>
          <w:sz w:val="21"/>
          <w:szCs w:val="21"/>
        </w:rPr>
        <w:t>RigBinSection</w:t>
      </w:r>
      <w:proofErr w:type="spellEnd"/>
      <w:r>
        <w:rPr>
          <w:rFonts w:ascii="SimSun" w:hAnsi="SimSun" w:hint="eastAsia"/>
          <w:color w:val="1F497D"/>
          <w:sz w:val="21"/>
          <w:szCs w:val="21"/>
        </w:rPr>
        <w:t>代替了</w:t>
      </w:r>
      <w:proofErr w:type="spellStart"/>
      <w:r>
        <w:rPr>
          <w:color w:val="1F497D"/>
          <w:sz w:val="21"/>
          <w:szCs w:val="21"/>
        </w:rPr>
        <w:t>BinAssignment</w:t>
      </w:r>
      <w:proofErr w:type="spellEnd"/>
      <w:r>
        <w:rPr>
          <w:rFonts w:ascii="SimSun" w:hAnsi="SimSun" w:hint="eastAsia"/>
          <w:color w:val="1F497D"/>
          <w:sz w:val="21"/>
          <w:szCs w:val="21"/>
        </w:rPr>
        <w:t>，</w:t>
      </w:r>
      <w:proofErr w:type="spellStart"/>
      <w:r>
        <w:rPr>
          <w:color w:val="1F497D"/>
          <w:sz w:val="21"/>
          <w:szCs w:val="21"/>
        </w:rPr>
        <w:t>BinSection</w:t>
      </w:r>
      <w:proofErr w:type="spellEnd"/>
      <w:r>
        <w:rPr>
          <w:rFonts w:ascii="SimSun" w:hAnsi="SimSun" w:hint="eastAsia"/>
          <w:color w:val="1F497D"/>
          <w:sz w:val="21"/>
          <w:szCs w:val="21"/>
        </w:rPr>
        <w:t>还沿用了以前的</w:t>
      </w:r>
      <w:proofErr w:type="spellStart"/>
      <w:r>
        <w:rPr>
          <w:color w:val="1F497D"/>
          <w:sz w:val="21"/>
          <w:szCs w:val="21"/>
        </w:rPr>
        <w:t>BinSection</w:t>
      </w:r>
      <w:proofErr w:type="spellEnd"/>
    </w:p>
    <w:p w:rsidR="00AD0600" w:rsidRDefault="00AD0600" w:rsidP="00AD0600">
      <w:pPr>
        <w:rPr>
          <w:color w:val="1F497D"/>
          <w:sz w:val="21"/>
          <w:szCs w:val="21"/>
        </w:rPr>
      </w:pPr>
      <w:r>
        <w:t xml:space="preserve">            </w:t>
      </w:r>
      <w:r>
        <w:rPr>
          <w:rFonts w:ascii="SimSun" w:hAnsi="SimSun" w:hint="eastAsia"/>
          <w:color w:val="1F497D"/>
          <w:sz w:val="21"/>
          <w:szCs w:val="21"/>
        </w:rPr>
        <w:t>今天我测试了一下，发现了一些问题，之前我们全部用</w:t>
      </w:r>
      <w:proofErr w:type="spellStart"/>
      <w:r>
        <w:rPr>
          <w:color w:val="1F497D"/>
          <w:sz w:val="21"/>
          <w:szCs w:val="21"/>
        </w:rPr>
        <w:t>RigBinSection</w:t>
      </w:r>
      <w:proofErr w:type="spellEnd"/>
      <w:r>
        <w:rPr>
          <w:rFonts w:ascii="SimSun" w:hAnsi="SimSun" w:hint="eastAsia"/>
          <w:color w:val="1F497D"/>
          <w:sz w:val="21"/>
          <w:szCs w:val="21"/>
        </w:rPr>
        <w:t>代替了</w:t>
      </w:r>
      <w:proofErr w:type="spellStart"/>
      <w:r>
        <w:rPr>
          <w:color w:val="1F497D"/>
          <w:sz w:val="21"/>
          <w:szCs w:val="21"/>
        </w:rPr>
        <w:t>BinAssignment</w:t>
      </w:r>
      <w:proofErr w:type="spellEnd"/>
      <w:r>
        <w:rPr>
          <w:rFonts w:ascii="SimSun" w:hAnsi="SimSun" w:hint="eastAsia"/>
          <w:color w:val="1F497D"/>
          <w:sz w:val="21"/>
          <w:szCs w:val="21"/>
        </w:rPr>
        <w:t>和</w:t>
      </w:r>
      <w:proofErr w:type="spellStart"/>
      <w:r>
        <w:rPr>
          <w:color w:val="1F497D"/>
          <w:sz w:val="21"/>
          <w:szCs w:val="21"/>
        </w:rPr>
        <w:t>BinSection</w:t>
      </w:r>
      <w:proofErr w:type="spellEnd"/>
      <w:r>
        <w:rPr>
          <w:rFonts w:ascii="SimSun" w:hAnsi="SimSun" w:hint="eastAsia"/>
          <w:color w:val="1F497D"/>
          <w:sz w:val="21"/>
          <w:szCs w:val="21"/>
        </w:rPr>
        <w:t>，这是错误的，今天吧错误的地方都修正了，以前</w:t>
      </w:r>
      <w:proofErr w:type="spellStart"/>
      <w:r>
        <w:rPr>
          <w:color w:val="1F497D"/>
          <w:sz w:val="21"/>
          <w:szCs w:val="21"/>
        </w:rPr>
        <w:t>BinAssignment</w:t>
      </w:r>
      <w:proofErr w:type="spellEnd"/>
      <w:r>
        <w:rPr>
          <w:rFonts w:ascii="SimSun" w:hAnsi="SimSun" w:hint="eastAsia"/>
          <w:color w:val="1F497D"/>
          <w:sz w:val="21"/>
          <w:szCs w:val="21"/>
        </w:rPr>
        <w:t>的地方用</w:t>
      </w:r>
      <w:proofErr w:type="spellStart"/>
      <w:r>
        <w:rPr>
          <w:color w:val="1F497D"/>
          <w:sz w:val="21"/>
          <w:szCs w:val="21"/>
        </w:rPr>
        <w:t>RigBinSection</w:t>
      </w:r>
      <w:proofErr w:type="spellEnd"/>
      <w:r>
        <w:rPr>
          <w:rFonts w:ascii="SimSun" w:hAnsi="SimSun" w:hint="eastAsia"/>
          <w:color w:val="1F497D"/>
          <w:sz w:val="21"/>
          <w:szCs w:val="21"/>
        </w:rPr>
        <w:t>，</w:t>
      </w:r>
      <w:proofErr w:type="spellStart"/>
      <w:r>
        <w:rPr>
          <w:color w:val="1F497D"/>
          <w:sz w:val="21"/>
          <w:szCs w:val="21"/>
        </w:rPr>
        <w:t>BinSection</w:t>
      </w:r>
      <w:proofErr w:type="spellEnd"/>
      <w:r>
        <w:rPr>
          <w:rFonts w:ascii="SimSun" w:hAnsi="SimSun" w:hint="eastAsia"/>
          <w:color w:val="1F497D"/>
          <w:sz w:val="21"/>
          <w:szCs w:val="21"/>
        </w:rPr>
        <w:t>还是沿用以前的</w:t>
      </w:r>
      <w:proofErr w:type="spellStart"/>
      <w:r>
        <w:rPr>
          <w:color w:val="1F497D"/>
          <w:sz w:val="21"/>
          <w:szCs w:val="21"/>
        </w:rPr>
        <w:t>binSection</w:t>
      </w:r>
      <w:proofErr w:type="spellEnd"/>
    </w:p>
    <w:p w:rsidR="00AD0600" w:rsidRDefault="00AD0600" w:rsidP="00AD0600">
      <w:pPr>
        <w:rPr>
          <w:color w:val="1F497D"/>
          <w:sz w:val="21"/>
          <w:szCs w:val="21"/>
        </w:rPr>
      </w:pPr>
      <w:r>
        <w:rPr>
          <w:color w:val="1F497D"/>
          <w:sz w:val="21"/>
          <w:szCs w:val="21"/>
        </w:rPr>
        <w:t xml:space="preserve">            </w:t>
      </w:r>
      <w:r>
        <w:rPr>
          <w:rFonts w:ascii="SimSun" w:hAnsi="SimSun" w:hint="eastAsia"/>
          <w:color w:val="1F497D"/>
          <w:sz w:val="21"/>
          <w:szCs w:val="21"/>
        </w:rPr>
        <w:t>把所有的实体转化过程都拿到了</w:t>
      </w:r>
      <w:proofErr w:type="spellStart"/>
      <w:r>
        <w:rPr>
          <w:color w:val="1F497D"/>
          <w:sz w:val="21"/>
          <w:szCs w:val="21"/>
        </w:rPr>
        <w:t>commonlibrary</w:t>
      </w:r>
      <w:proofErr w:type="spellEnd"/>
      <w:r>
        <w:rPr>
          <w:rFonts w:ascii="SimSun" w:hAnsi="SimSun" w:hint="eastAsia"/>
          <w:color w:val="1F497D"/>
          <w:sz w:val="21"/>
          <w:szCs w:val="21"/>
        </w:rPr>
        <w:t>中</w:t>
      </w:r>
      <w:r>
        <w:rPr>
          <w:color w:val="1F497D"/>
          <w:sz w:val="21"/>
          <w:szCs w:val="21"/>
        </w:rPr>
        <w:t>.</w:t>
      </w:r>
    </w:p>
    <w:p w:rsidR="00AD0600" w:rsidRDefault="00AD0600" w:rsidP="00AD0600">
      <w:pPr>
        <w:rPr>
          <w:color w:val="1F497D"/>
          <w:sz w:val="21"/>
          <w:szCs w:val="21"/>
        </w:rPr>
      </w:pPr>
      <w:r>
        <w:rPr>
          <w:color w:val="1F497D"/>
          <w:sz w:val="21"/>
          <w:szCs w:val="21"/>
        </w:rPr>
        <w:t xml:space="preserve">           </w:t>
      </w:r>
      <w:r>
        <w:rPr>
          <w:rFonts w:ascii="SimSun" w:hAnsi="SimSun" w:hint="eastAsia"/>
          <w:color w:val="1F497D"/>
          <w:sz w:val="21"/>
          <w:szCs w:val="21"/>
        </w:rPr>
        <w:t>脚本中提出的错误也更正了提交了，</w:t>
      </w:r>
      <w:proofErr w:type="spellStart"/>
      <w:r>
        <w:rPr>
          <w:color w:val="1F497D"/>
          <w:sz w:val="21"/>
          <w:szCs w:val="21"/>
        </w:rPr>
        <w:t>binnumber</w:t>
      </w:r>
      <w:proofErr w:type="spellEnd"/>
      <w:r>
        <w:rPr>
          <w:rFonts w:ascii="SimSun" w:hAnsi="SimSun" w:hint="eastAsia"/>
          <w:color w:val="1F497D"/>
          <w:sz w:val="21"/>
          <w:szCs w:val="21"/>
        </w:rPr>
        <w:t>在脚本还保留这，</w:t>
      </w:r>
      <w:r>
        <w:rPr>
          <w:color w:val="1F497D"/>
          <w:sz w:val="21"/>
          <w:szCs w:val="21"/>
        </w:rPr>
        <w:t>CIM</w:t>
      </w:r>
      <w:r>
        <w:rPr>
          <w:rFonts w:ascii="SimSun" w:hAnsi="SimSun" w:hint="eastAsia"/>
          <w:color w:val="1F497D"/>
          <w:sz w:val="21"/>
          <w:szCs w:val="21"/>
        </w:rPr>
        <w:t>中已经去掉了。</w:t>
      </w:r>
    </w:p>
    <w:p w:rsidR="00AD0600" w:rsidRDefault="00AD0600" w:rsidP="00AD0600">
      <w:pPr>
        <w:rPr>
          <w:color w:val="1F497D"/>
          <w:sz w:val="21"/>
          <w:szCs w:val="21"/>
        </w:rPr>
      </w:pPr>
      <w:r>
        <w:rPr>
          <w:color w:val="1F497D"/>
          <w:sz w:val="21"/>
          <w:szCs w:val="21"/>
        </w:rPr>
        <w:t xml:space="preserve">           </w:t>
      </w:r>
      <w:r>
        <w:rPr>
          <w:rFonts w:ascii="SimSun" w:hAnsi="SimSun" w:hint="eastAsia"/>
          <w:color w:val="1F497D"/>
          <w:sz w:val="21"/>
          <w:szCs w:val="21"/>
        </w:rPr>
        <w:t>您需要更新</w:t>
      </w:r>
      <w:proofErr w:type="spellStart"/>
      <w:r>
        <w:rPr>
          <w:color w:val="1F497D"/>
          <w:sz w:val="21"/>
          <w:szCs w:val="21"/>
        </w:rPr>
        <w:t>commonlibrary</w:t>
      </w:r>
      <w:proofErr w:type="spellEnd"/>
      <w:r>
        <w:rPr>
          <w:rFonts w:ascii="SimSun" w:hAnsi="SimSun" w:hint="eastAsia"/>
          <w:color w:val="1F497D"/>
          <w:sz w:val="21"/>
          <w:szCs w:val="21"/>
        </w:rPr>
        <w:t>下，我把新生成的</w:t>
      </w:r>
      <w:r>
        <w:rPr>
          <w:color w:val="1F497D"/>
          <w:sz w:val="21"/>
          <w:szCs w:val="21"/>
        </w:rPr>
        <w:t>MDM</w:t>
      </w:r>
      <w:r>
        <w:rPr>
          <w:rFonts w:ascii="SimSun" w:hAnsi="SimSun" w:hint="eastAsia"/>
          <w:color w:val="1F497D"/>
          <w:sz w:val="21"/>
          <w:szCs w:val="21"/>
        </w:rPr>
        <w:t>引用加进去了（</w:t>
      </w:r>
      <w:r>
        <w:rPr>
          <w:color w:val="1F497D"/>
          <w:sz w:val="21"/>
          <w:szCs w:val="21"/>
        </w:rPr>
        <w:t>online</w:t>
      </w:r>
      <w:r>
        <w:rPr>
          <w:rFonts w:ascii="SimSun" w:hAnsi="SimSun" w:hint="eastAsia"/>
          <w:color w:val="1F497D"/>
          <w:sz w:val="21"/>
          <w:szCs w:val="21"/>
        </w:rPr>
        <w:t>也同步更新了）。</w:t>
      </w:r>
    </w:p>
    <w:p w:rsidR="00AD0600" w:rsidRDefault="00AD0600" w:rsidP="00AD0600">
      <w:pPr>
        <w:ind w:firstLine="420"/>
        <w:rPr>
          <w:rFonts w:ascii="DengXian" w:eastAsia="DengXian" w:hAnsi="DengXian"/>
          <w:sz w:val="23"/>
          <w:szCs w:val="23"/>
        </w:rPr>
      </w:pPr>
      <w:r>
        <w:rPr>
          <w:color w:val="1F497D"/>
          <w:sz w:val="21"/>
          <w:szCs w:val="21"/>
        </w:rPr>
        <w:t xml:space="preserve">  </w:t>
      </w:r>
      <w:proofErr w:type="spellStart"/>
      <w:r>
        <w:rPr>
          <w:rFonts w:ascii="DengXian" w:eastAsia="DengXian" w:hAnsi="DengXian" w:hint="eastAsia"/>
          <w:sz w:val="23"/>
          <w:szCs w:val="23"/>
        </w:rPr>
        <w:t>e</w:t>
      </w:r>
      <w:r>
        <w:rPr>
          <w:color w:val="1F497D"/>
          <w:sz w:val="21"/>
          <w:szCs w:val="21"/>
        </w:rPr>
        <w:t>ServiceMDM</w:t>
      </w:r>
      <w:proofErr w:type="spellEnd"/>
      <w:r>
        <w:rPr>
          <w:rFonts w:ascii="SimSun" w:hAnsi="SimSun" w:hint="eastAsia"/>
          <w:color w:val="1F497D"/>
          <w:sz w:val="21"/>
          <w:szCs w:val="21"/>
        </w:rPr>
        <w:t>在更新的过程中发现了一些问题，访问</w:t>
      </w:r>
      <w:r>
        <w:rPr>
          <w:color w:val="1F497D"/>
          <w:sz w:val="21"/>
          <w:szCs w:val="21"/>
        </w:rPr>
        <w:t>bin</w:t>
      </w:r>
      <w:r>
        <w:rPr>
          <w:rFonts w:ascii="SimSun" w:hAnsi="SimSun" w:hint="eastAsia"/>
          <w:color w:val="1F497D"/>
          <w:sz w:val="21"/>
          <w:szCs w:val="21"/>
        </w:rPr>
        <w:t>的</w:t>
      </w:r>
      <w:r>
        <w:rPr>
          <w:color w:val="1F497D"/>
          <w:sz w:val="21"/>
          <w:szCs w:val="21"/>
        </w:rPr>
        <w:t>Controller</w:t>
      </w:r>
      <w:r>
        <w:rPr>
          <w:rFonts w:ascii="SimSun" w:hAnsi="SimSun" w:hint="eastAsia"/>
          <w:color w:val="1F497D"/>
          <w:sz w:val="21"/>
          <w:szCs w:val="21"/>
        </w:rPr>
        <w:t>会出现问题，猜测是</w:t>
      </w:r>
      <w:r>
        <w:rPr>
          <w:color w:val="1F497D"/>
          <w:sz w:val="21"/>
          <w:szCs w:val="21"/>
        </w:rPr>
        <w:t>bin</w:t>
      </w:r>
      <w:r>
        <w:rPr>
          <w:rFonts w:ascii="SimSun" w:hAnsi="SimSun" w:hint="eastAsia"/>
          <w:color w:val="1F497D"/>
          <w:sz w:val="21"/>
          <w:szCs w:val="21"/>
        </w:rPr>
        <w:t>的名字与</w:t>
      </w:r>
      <w:r>
        <w:rPr>
          <w:color w:val="1F497D"/>
          <w:sz w:val="21"/>
          <w:szCs w:val="21"/>
        </w:rPr>
        <w:t>bin</w:t>
      </w:r>
      <w:r>
        <w:rPr>
          <w:rFonts w:ascii="SimSun" w:hAnsi="SimSun" w:hint="eastAsia"/>
          <w:color w:val="1F497D"/>
          <w:sz w:val="21"/>
          <w:szCs w:val="21"/>
        </w:rPr>
        <w:t>文件夹的原因，明天在排查下（错误如下）。</w:t>
      </w:r>
    </w:p>
    <w:p w:rsidR="00AD0600" w:rsidRDefault="00AD0600" w:rsidP="00AD0600">
      <w:pPr>
        <w:ind w:firstLine="460"/>
        <w:rPr>
          <w:rFonts w:ascii="DengXian" w:eastAsia="DengXian" w:hAnsi="DengXian"/>
          <w:sz w:val="23"/>
          <w:szCs w:val="23"/>
        </w:rPr>
      </w:pPr>
    </w:p>
    <w:p w:rsidR="008862DB" w:rsidRPr="00495E1B" w:rsidRDefault="00AD0600" w:rsidP="00495E1B">
      <w:pPr>
        <w:rPr>
          <w:rFonts w:ascii="Calibri" w:eastAsia="SimSun" w:hAnsi="Calibri"/>
        </w:rPr>
      </w:pPr>
      <w:r>
        <w:rPr>
          <w:noProof/>
        </w:rPr>
        <w:drawing>
          <wp:inline distT="0" distB="0" distL="0" distR="0">
            <wp:extent cx="5732145" cy="1877060"/>
            <wp:effectExtent l="0" t="0" r="1905" b="8890"/>
            <wp:docPr id="195" name="图片 195" descr="cid:image001.jpg@01D4EFC8.68AB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id:image001.jpg@01D4EFC8.68AB9540"/>
                    <pic:cNvPicPr>
                      <a:picLocks noChangeAspect="1" noChangeArrowheads="1"/>
                    </pic:cNvPicPr>
                  </pic:nvPicPr>
                  <pic:blipFill>
                    <a:blip r:embed="rId387" r:link="rId388">
                      <a:extLst>
                        <a:ext uri="{28A0092B-C50C-407E-A947-70E740481C1C}">
                          <a14:useLocalDpi xmlns:a14="http://schemas.microsoft.com/office/drawing/2010/main" val="0"/>
                        </a:ext>
                      </a:extLst>
                    </a:blip>
                    <a:srcRect/>
                    <a:stretch>
                      <a:fillRect/>
                    </a:stretch>
                  </pic:blipFill>
                  <pic:spPr bwMode="auto">
                    <a:xfrm>
                      <a:off x="0" y="0"/>
                      <a:ext cx="5732145" cy="1877060"/>
                    </a:xfrm>
                    <a:prstGeom prst="rect">
                      <a:avLst/>
                    </a:prstGeom>
                    <a:noFill/>
                    <a:ln>
                      <a:noFill/>
                    </a:ln>
                  </pic:spPr>
                </pic:pic>
              </a:graphicData>
            </a:graphic>
          </wp:inline>
        </w:drawing>
      </w:r>
    </w:p>
    <w:p w:rsidR="008862DB" w:rsidRDefault="008862DB" w:rsidP="008862DB">
      <w:pPr>
        <w:pStyle w:val="2"/>
      </w:pPr>
      <w:r>
        <w:t>20190</w:t>
      </w:r>
      <w:r w:rsidR="003A1B45">
        <w:t>411</w:t>
      </w:r>
    </w:p>
    <w:p w:rsidR="008862DB" w:rsidRDefault="008862DB" w:rsidP="008862DB">
      <w:pPr>
        <w:pStyle w:val="3"/>
      </w:pPr>
      <w:r>
        <w:t>沟通记录</w:t>
      </w:r>
    </w:p>
    <w:p w:rsidR="00353E35" w:rsidRDefault="00353E35" w:rsidP="00353E35">
      <w:r>
        <w:rPr>
          <w:rFonts w:ascii="DengXian" w:eastAsia="DengXian" w:hAnsi="DengXian" w:hint="eastAsia"/>
        </w:rPr>
        <w:t>每次新生成的</w:t>
      </w:r>
      <w:proofErr w:type="spellStart"/>
      <w:r>
        <w:t>SanjelData</w:t>
      </w:r>
      <w:proofErr w:type="spellEnd"/>
      <w:r>
        <w:rPr>
          <w:rFonts w:ascii="DengXian" w:eastAsia="DengXian" w:hAnsi="DengXian" w:hint="eastAsia"/>
        </w:rPr>
        <w:t>的项目也要更新，如果不更新，你就不知道</w:t>
      </w:r>
      <w:r>
        <w:t>MDM</w:t>
      </w:r>
      <w:r>
        <w:rPr>
          <w:rFonts w:ascii="DengXian" w:eastAsia="DengXian" w:hAnsi="DengXian" w:hint="eastAsia"/>
        </w:rPr>
        <w:t>产生的项目在升级过程中会出现问题。</w:t>
      </w:r>
    </w:p>
    <w:p w:rsidR="00353E35" w:rsidRDefault="00353E35" w:rsidP="00353E35"/>
    <w:p w:rsidR="00353E35" w:rsidRDefault="00353E35" w:rsidP="00353E35">
      <w:r>
        <w:rPr>
          <w:rFonts w:ascii="DengXian" w:eastAsia="DengXian" w:hAnsi="DengXian" w:hint="eastAsia"/>
        </w:rPr>
        <w:lastRenderedPageBreak/>
        <w:t>做事情的次序不能错。更新</w:t>
      </w:r>
      <w:r>
        <w:t>CIM</w:t>
      </w:r>
      <w:r>
        <w:rPr>
          <w:rFonts w:ascii="DengXian" w:eastAsia="DengXian" w:hAnsi="DengXian" w:hint="eastAsia"/>
        </w:rPr>
        <w:t>后，然后由底层向应用层进行逐级更新编译。今天发现移动转换代码后，</w:t>
      </w:r>
      <w:r>
        <w:t xml:space="preserve">eService </w:t>
      </w:r>
      <w:r>
        <w:rPr>
          <w:rFonts w:ascii="DengXian" w:eastAsia="DengXian" w:hAnsi="DengXian" w:hint="eastAsia"/>
        </w:rPr>
        <w:t>编译出错。应该是忘了编译</w:t>
      </w:r>
      <w:r>
        <w:t>eService</w:t>
      </w:r>
      <w:r>
        <w:rPr>
          <w:rFonts w:ascii="DengXian" w:eastAsia="DengXian" w:hAnsi="DengXian" w:hint="eastAsia"/>
        </w:rPr>
        <w:t>了。</w:t>
      </w:r>
      <w:r>
        <w:rPr>
          <w:rFonts w:ascii="DengXian" w:eastAsia="DengXian" w:hAnsi="DengXian" w:hint="eastAsia"/>
          <w:highlight w:val="yellow"/>
        </w:rPr>
        <w:t>请你们尽快将</w:t>
      </w:r>
      <w:proofErr w:type="spellStart"/>
      <w:r>
        <w:rPr>
          <w:highlight w:val="yellow"/>
        </w:rPr>
        <w:t>CruiseControl</w:t>
      </w:r>
      <w:proofErr w:type="spellEnd"/>
      <w:r>
        <w:rPr>
          <w:rFonts w:ascii="DengXian" w:eastAsia="DengXian" w:hAnsi="DengXian" w:hint="eastAsia"/>
          <w:highlight w:val="yellow"/>
        </w:rPr>
        <w:t>环境恢复起来</w:t>
      </w:r>
      <w:r>
        <w:rPr>
          <w:rFonts w:ascii="DengXian" w:eastAsia="DengXian" w:hAnsi="DengXian" w:hint="eastAsia"/>
        </w:rPr>
        <w:t>，每次提交后，它可以自动编译所有的项目。可以帮助及时发现问题。</w:t>
      </w:r>
    </w:p>
    <w:p w:rsidR="00353E35" w:rsidRDefault="00353E35" w:rsidP="00353E35"/>
    <w:p w:rsidR="00353E35" w:rsidRDefault="00353E35" w:rsidP="00353E35">
      <w:r>
        <w:rPr>
          <w:rFonts w:ascii="DengXian" w:eastAsia="DengXian" w:hAnsi="DengXian" w:hint="eastAsia"/>
        </w:rPr>
        <w:t>昨天改动</w:t>
      </w:r>
      <w:r>
        <w:t>CIM</w:t>
      </w:r>
      <w:r>
        <w:rPr>
          <w:rFonts w:ascii="DengXian" w:eastAsia="DengXian" w:hAnsi="DengXian" w:hint="eastAsia"/>
        </w:rPr>
        <w:t>的数据库脚本没有更新。我删除了许多属性，你改动了</w:t>
      </w:r>
      <w:r>
        <w:t>Bin Number</w:t>
      </w:r>
      <w:r>
        <w:rPr>
          <w:rFonts w:ascii="DengXian" w:eastAsia="DengXian" w:hAnsi="DengXian" w:hint="eastAsia"/>
        </w:rPr>
        <w:t>，</w:t>
      </w:r>
      <w:r>
        <w:t xml:space="preserve"> </w:t>
      </w:r>
      <w:r>
        <w:rPr>
          <w:rFonts w:ascii="DengXian" w:eastAsia="DengXian" w:hAnsi="DengXian" w:hint="eastAsia"/>
        </w:rPr>
        <w:t>这些</w:t>
      </w:r>
      <w:r>
        <w:rPr>
          <w:rFonts w:ascii="DengXian" w:eastAsia="DengXian" w:hAnsi="DengXian" w:hint="eastAsia"/>
          <w:highlight w:val="yellow"/>
        </w:rPr>
        <w:t>数据库升级脚本要同步进行</w:t>
      </w:r>
      <w:r>
        <w:t>.</w:t>
      </w:r>
    </w:p>
    <w:p w:rsidR="00353E35" w:rsidRDefault="00353E35" w:rsidP="00353E35"/>
    <w:p w:rsidR="00353E35" w:rsidRDefault="00353E35" w:rsidP="00353E35">
      <w:proofErr w:type="spellStart"/>
      <w:r>
        <w:t>BinSection</w:t>
      </w:r>
      <w:proofErr w:type="spellEnd"/>
      <w:r>
        <w:rPr>
          <w:rFonts w:ascii="DengXian" w:eastAsia="DengXian" w:hAnsi="DengXian" w:hint="eastAsia"/>
        </w:rPr>
        <w:t>的改动整个是错的。不应该改的。概念上整个是错的，你要先理解概念，而不是机械地去对代码。</w:t>
      </w:r>
    </w:p>
    <w:p w:rsidR="00353E35" w:rsidRDefault="00353E35" w:rsidP="00353E35"/>
    <w:p w:rsidR="00353E35" w:rsidRDefault="00353E35" w:rsidP="00353E35">
      <w:r>
        <w:rPr>
          <w:rFonts w:ascii="DengXian" w:eastAsia="DengXian" w:hAnsi="DengXian" w:hint="eastAsia"/>
        </w:rPr>
        <w:t>我们现在做的事情是，把</w:t>
      </w:r>
      <w:r>
        <w:t>Online</w:t>
      </w:r>
      <w:r>
        <w:rPr>
          <w:rFonts w:ascii="DengXian" w:eastAsia="DengXian" w:hAnsi="DengXian" w:hint="eastAsia"/>
        </w:rPr>
        <w:t>所用到的实体向</w:t>
      </w:r>
      <w:r>
        <w:t>MDD</w:t>
      </w:r>
      <w:r>
        <w:rPr>
          <w:rFonts w:ascii="DengXian" w:eastAsia="DengXian" w:hAnsi="DengXian" w:hint="eastAsia"/>
        </w:rPr>
        <w:t>迁移，所以在</w:t>
      </w:r>
      <w:r>
        <w:t>Online</w:t>
      </w:r>
      <w:r>
        <w:rPr>
          <w:rFonts w:ascii="DengXian" w:eastAsia="DengXian" w:hAnsi="DengXian" w:hint="eastAsia"/>
        </w:rPr>
        <w:t>中应当解除对旧实体的依赖。你的改动，把对</w:t>
      </w:r>
      <w:proofErr w:type="spellStart"/>
      <w:r>
        <w:t>BinSection</w:t>
      </w:r>
      <w:proofErr w:type="spellEnd"/>
      <w:r>
        <w:rPr>
          <w:rFonts w:ascii="DengXian" w:eastAsia="DengXian" w:hAnsi="DengXian" w:hint="eastAsia"/>
        </w:rPr>
        <w:t>的依赖又加回来了。</w:t>
      </w:r>
    </w:p>
    <w:p w:rsidR="00353E35" w:rsidRDefault="00353E35" w:rsidP="00353E35"/>
    <w:p w:rsidR="00353E35" w:rsidRDefault="00353E35" w:rsidP="00353E35">
      <w:r>
        <w:rPr>
          <w:rFonts w:ascii="DengXian" w:eastAsia="DengXian" w:hAnsi="DengXian" w:hint="eastAsia"/>
        </w:rPr>
        <w:t>概念上</w:t>
      </w:r>
      <w:proofErr w:type="spellStart"/>
      <w:r>
        <w:t>BinSection</w:t>
      </w:r>
      <w:proofErr w:type="spellEnd"/>
      <w:r>
        <w:rPr>
          <w:rFonts w:ascii="DengXian" w:eastAsia="DengXian" w:hAnsi="DengXian" w:hint="eastAsia"/>
        </w:rPr>
        <w:t>是</w:t>
      </w:r>
      <w:proofErr w:type="spellStart"/>
      <w:r>
        <w:t>BinAssignment</w:t>
      </w:r>
      <w:proofErr w:type="spellEnd"/>
      <w:r>
        <w:rPr>
          <w:rFonts w:ascii="DengXian" w:eastAsia="DengXian" w:hAnsi="DengXian" w:hint="eastAsia"/>
        </w:rPr>
        <w:t>的一个实例。</w:t>
      </w:r>
      <w:r>
        <w:t>Bin</w:t>
      </w:r>
      <w:r>
        <w:rPr>
          <w:rFonts w:ascii="DengXian" w:eastAsia="DengXian" w:hAnsi="DengXian" w:hint="eastAsia"/>
        </w:rPr>
        <w:t>对</w:t>
      </w:r>
      <w:r>
        <w:t>Rig</w:t>
      </w:r>
      <w:r>
        <w:rPr>
          <w:rFonts w:ascii="DengXian" w:eastAsia="DengXian" w:hAnsi="DengXian" w:hint="eastAsia"/>
        </w:rPr>
        <w:t>的关联是我们在</w:t>
      </w:r>
      <w:proofErr w:type="spellStart"/>
      <w:r>
        <w:t>RigBoard</w:t>
      </w:r>
      <w:proofErr w:type="spellEnd"/>
      <w:r>
        <w:rPr>
          <w:rFonts w:ascii="DengXian" w:eastAsia="DengXian" w:hAnsi="DengXian" w:hint="eastAsia"/>
        </w:rPr>
        <w:t>开发过程中识别出来的，这都是你们一直在做的，所以有了</w:t>
      </w:r>
      <w:proofErr w:type="spellStart"/>
      <w:r>
        <w:t>BinAssignement</w:t>
      </w:r>
      <w:proofErr w:type="spellEnd"/>
      <w:r>
        <w:t xml:space="preserve">, </w:t>
      </w:r>
      <w:r>
        <w:rPr>
          <w:rFonts w:ascii="DengXian" w:eastAsia="DengXian" w:hAnsi="DengXian" w:hint="eastAsia"/>
        </w:rPr>
        <w:t>移到</w:t>
      </w:r>
      <w:r>
        <w:t>MDD</w:t>
      </w:r>
      <w:r>
        <w:rPr>
          <w:rFonts w:ascii="DengXian" w:eastAsia="DengXian" w:hAnsi="DengXian" w:hint="eastAsia"/>
        </w:rPr>
        <w:t>中根据命名规则改为</w:t>
      </w:r>
      <w:proofErr w:type="spellStart"/>
      <w:r>
        <w:t>RigBinSection</w:t>
      </w:r>
      <w:proofErr w:type="spellEnd"/>
      <w:r>
        <w:rPr>
          <w:rFonts w:ascii="DengXian" w:eastAsia="DengXian" w:hAnsi="DengXian" w:hint="eastAsia"/>
        </w:rPr>
        <w:t>。</w:t>
      </w:r>
      <w:proofErr w:type="spellStart"/>
      <w:r>
        <w:t>BinSection</w:t>
      </w:r>
      <w:proofErr w:type="spellEnd"/>
      <w:r>
        <w:rPr>
          <w:rFonts w:ascii="DengXian" w:eastAsia="DengXian" w:hAnsi="DengXian" w:hint="eastAsia"/>
        </w:rPr>
        <w:t>是原来</w:t>
      </w:r>
      <w:r>
        <w:t>eService</w:t>
      </w:r>
      <w:r>
        <w:rPr>
          <w:rFonts w:ascii="DengXian" w:eastAsia="DengXian" w:hAnsi="DengXian" w:hint="eastAsia"/>
        </w:rPr>
        <w:t>中的概念，它是与每一个</w:t>
      </w:r>
      <w:proofErr w:type="spellStart"/>
      <w:r>
        <w:t>callsheet</w:t>
      </w:r>
      <w:proofErr w:type="spellEnd"/>
      <w:r>
        <w:rPr>
          <w:rFonts w:ascii="DengXian" w:eastAsia="DengXian" w:hAnsi="DengXian" w:hint="eastAsia"/>
        </w:rPr>
        <w:t>关联的，属于这个任务的参考信息，当时并不清楚它和</w:t>
      </w:r>
      <w:r>
        <w:t>Rig</w:t>
      </w:r>
      <w:r>
        <w:rPr>
          <w:rFonts w:ascii="DengXian" w:eastAsia="DengXian" w:hAnsi="DengXian" w:hint="eastAsia"/>
        </w:rPr>
        <w:t>的更强的关联。在集成过程中我们做了两件事情，一个是对</w:t>
      </w:r>
      <w:proofErr w:type="spellStart"/>
      <w:r>
        <w:t>RigJob</w:t>
      </w:r>
      <w:proofErr w:type="spellEnd"/>
      <w:r>
        <w:rPr>
          <w:rFonts w:ascii="DengXian" w:eastAsia="DengXian" w:hAnsi="DengXian" w:hint="eastAsia"/>
        </w:rPr>
        <w:t>分配或解除</w:t>
      </w:r>
      <w:r>
        <w:t>Bin</w:t>
      </w:r>
      <w:r>
        <w:rPr>
          <w:rFonts w:ascii="DengXian" w:eastAsia="DengXian" w:hAnsi="DengXian" w:hint="eastAsia"/>
        </w:rPr>
        <w:t>时候，要对</w:t>
      </w:r>
      <w:proofErr w:type="spellStart"/>
      <w:r>
        <w:t>CallSheet</w:t>
      </w:r>
      <w:proofErr w:type="spellEnd"/>
      <w:r>
        <w:rPr>
          <w:rFonts w:ascii="DengXian" w:eastAsia="DengXian" w:hAnsi="DengXian" w:hint="eastAsia"/>
        </w:rPr>
        <w:t>中的</w:t>
      </w:r>
      <w:proofErr w:type="spellStart"/>
      <w:r>
        <w:t>BinSection</w:t>
      </w:r>
      <w:proofErr w:type="spellEnd"/>
      <w:r>
        <w:rPr>
          <w:rFonts w:ascii="DengXian" w:eastAsia="DengXian" w:hAnsi="DengXian" w:hint="eastAsia"/>
        </w:rPr>
        <w:t>进行同步，</w:t>
      </w:r>
      <w:r>
        <w:t xml:space="preserve"> </w:t>
      </w:r>
      <w:r>
        <w:rPr>
          <w:rFonts w:ascii="DengXian" w:eastAsia="DengXian" w:hAnsi="DengXian" w:hint="eastAsia"/>
        </w:rPr>
        <w:t>另一件事情是创建新的</w:t>
      </w:r>
      <w:proofErr w:type="spellStart"/>
      <w:r>
        <w:t>CallSheet</w:t>
      </w:r>
      <w:proofErr w:type="spellEnd"/>
      <w:r>
        <w:rPr>
          <w:rFonts w:ascii="DengXian" w:eastAsia="DengXian" w:hAnsi="DengXian" w:hint="eastAsia"/>
        </w:rPr>
        <w:t>的时候，会根据</w:t>
      </w:r>
      <w:r>
        <w:t>Rig</w:t>
      </w:r>
      <w:r>
        <w:rPr>
          <w:rFonts w:ascii="DengXian" w:eastAsia="DengXian" w:hAnsi="DengXian" w:hint="eastAsia"/>
        </w:rPr>
        <w:t>对</w:t>
      </w:r>
      <w:r>
        <w:t>Bin</w:t>
      </w:r>
      <w:r>
        <w:rPr>
          <w:rFonts w:ascii="DengXian" w:eastAsia="DengXian" w:hAnsi="DengXian" w:hint="eastAsia"/>
        </w:rPr>
        <w:t>的关联，自动添加</w:t>
      </w:r>
      <w:proofErr w:type="spellStart"/>
      <w:r>
        <w:t>BinSection</w:t>
      </w:r>
      <w:proofErr w:type="spellEnd"/>
      <w:r>
        <w:rPr>
          <w:rFonts w:ascii="DengXian" w:eastAsia="DengXian" w:hAnsi="DengXian" w:hint="eastAsia"/>
        </w:rPr>
        <w:t>到</w:t>
      </w:r>
      <w:proofErr w:type="spellStart"/>
      <w:r>
        <w:t>CallSheet</w:t>
      </w:r>
      <w:proofErr w:type="spellEnd"/>
      <w:r>
        <w:rPr>
          <w:rFonts w:ascii="DengXian" w:eastAsia="DengXian" w:hAnsi="DengXian" w:hint="eastAsia"/>
        </w:rPr>
        <w:t>中。</w:t>
      </w:r>
    </w:p>
    <w:p w:rsidR="00353E35" w:rsidRDefault="00353E35" w:rsidP="00353E35"/>
    <w:p w:rsidR="00353E35" w:rsidRDefault="00353E35" w:rsidP="00353E35">
      <w:r>
        <w:rPr>
          <w:rFonts w:ascii="DengXian" w:eastAsia="DengXian" w:hAnsi="DengXian" w:hint="eastAsia"/>
        </w:rPr>
        <w:t>一直以来要求你们在概念层面多用心，不要只看代码。代码中你们的变量命名大部分是不准确的。如果概念层理解错误，永远都做不对。</w:t>
      </w:r>
    </w:p>
    <w:p w:rsidR="00353E35" w:rsidRDefault="00353E35" w:rsidP="00353E35"/>
    <w:p w:rsidR="00353E35" w:rsidRDefault="00353E35" w:rsidP="00353E35">
      <w:r>
        <w:rPr>
          <w:rFonts w:ascii="DengXian" w:eastAsia="DengXian" w:hAnsi="DengXian" w:hint="eastAsia"/>
        </w:rPr>
        <w:t>我不清楚你测试中这部分出现了哪些问题？我猜只是</w:t>
      </w:r>
      <w:proofErr w:type="spellStart"/>
      <w:r>
        <w:t>BinSectionModel</w:t>
      </w:r>
      <w:proofErr w:type="spellEnd"/>
      <w:r>
        <w:rPr>
          <w:rFonts w:ascii="DengXian" w:eastAsia="DengXian" w:hAnsi="DengXian" w:hint="eastAsia"/>
        </w:rPr>
        <w:t>中被我注释掉的一段代码吧？这正是我需要你进一步改的地方，而不是把所有的引用都改回去。你可能发现了逾越不过去的问题，这是业务逻辑的问题，一定要先问。</w:t>
      </w:r>
    </w:p>
    <w:p w:rsidR="00353E35" w:rsidRDefault="00353E35" w:rsidP="00353E35"/>
    <w:p w:rsidR="00353E35" w:rsidRDefault="00353E35" w:rsidP="00353E35">
      <w:r>
        <w:rPr>
          <w:rFonts w:ascii="DengXian" w:eastAsia="DengXian" w:hAnsi="DengXian" w:hint="eastAsia"/>
        </w:rPr>
        <w:t>实践中的方法建议。</w:t>
      </w:r>
    </w:p>
    <w:p w:rsidR="00353E35" w:rsidRDefault="00353E35" w:rsidP="00353E35"/>
    <w:p w:rsidR="00353E35" w:rsidRDefault="00353E35" w:rsidP="00353E35">
      <w:r>
        <w:rPr>
          <w:rFonts w:ascii="DengXian" w:eastAsia="DengXian" w:hAnsi="DengXian" w:hint="eastAsia"/>
        </w:rPr>
        <w:t>你们创建了</w:t>
      </w:r>
      <w:proofErr w:type="spellStart"/>
      <w:r>
        <w:t>ObjectUtitlity</w:t>
      </w:r>
      <w:proofErr w:type="spellEnd"/>
      <w:r>
        <w:rPr>
          <w:rFonts w:ascii="DengXian" w:eastAsia="DengXian" w:hAnsi="DengXian" w:hint="eastAsia"/>
        </w:rPr>
        <w:t>，然后在其中加入了很多处理查找集合中的对象的方法，但我发现了一个现象，很多方法根本没有引用，还有很多只有一个引用。</w:t>
      </w:r>
    </w:p>
    <w:p w:rsidR="00353E35" w:rsidRDefault="00353E35" w:rsidP="00353E35"/>
    <w:p w:rsidR="00353E35" w:rsidRDefault="00353E35" w:rsidP="00353E35">
      <w:pPr>
        <w:rPr>
          <w:rFonts w:ascii="Consolas" w:hAnsi="Consolas" w:cs="Consolas"/>
          <w:color w:val="000000"/>
          <w:sz w:val="19"/>
          <w:szCs w:val="19"/>
        </w:rPr>
      </w:pPr>
      <w:r>
        <w:t>Utility</w:t>
      </w:r>
      <w:r>
        <w:rPr>
          <w:rFonts w:ascii="DengXian" w:eastAsia="DengXian" w:hAnsi="DengXian" w:hint="eastAsia"/>
        </w:rPr>
        <w:t>一般是可以高度复用的转换，具有通用性。而你们抽出来的方法，很多是正常逻辑，放在逻辑代码中反而更清晰。比如说：</w:t>
      </w:r>
      <w:r>
        <w:t xml:space="preserve"> </w:t>
      </w:r>
      <w:proofErr w:type="spellStart"/>
      <w:r>
        <w:rPr>
          <w:rFonts w:ascii="Consolas" w:hAnsi="Consolas" w:cs="Consolas"/>
          <w:color w:val="000000"/>
          <w:sz w:val="19"/>
          <w:szCs w:val="19"/>
        </w:rPr>
        <w:t>GetBinCollectionByRig</w:t>
      </w:r>
      <w:proofErr w:type="spellEnd"/>
      <w:r>
        <w:rPr>
          <w:rFonts w:ascii="Consolas" w:hAnsi="Consolas" w:cs="Consolas"/>
          <w:color w:val="000000"/>
          <w:sz w:val="19"/>
          <w:szCs w:val="19"/>
        </w:rPr>
        <w:t>(List&lt;</w:t>
      </w:r>
      <w:proofErr w:type="spellStart"/>
      <w:r>
        <w:rPr>
          <w:rFonts w:ascii="Consolas" w:hAnsi="Consolas" w:cs="Consolas"/>
          <w:color w:val="000000"/>
          <w:sz w:val="19"/>
          <w:szCs w:val="19"/>
        </w:rPr>
        <w:t>RigBinSection</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rigBinSections</w:t>
      </w:r>
      <w:proofErr w:type="spellEnd"/>
      <w:r>
        <w:rPr>
          <w:rFonts w:ascii="Consolas" w:hAnsi="Consolas" w:cs="Consolas"/>
          <w:color w:val="000000"/>
          <w:sz w:val="19"/>
          <w:szCs w:val="19"/>
        </w:rPr>
        <w:t xml:space="preserve">) </w:t>
      </w:r>
      <w:r>
        <w:rPr>
          <w:rFonts w:ascii="SimSun" w:hAnsi="SimSun" w:hint="eastAsia"/>
          <w:color w:val="000000"/>
          <w:sz w:val="19"/>
          <w:szCs w:val="19"/>
        </w:rPr>
        <w:t>这个方法，在</w:t>
      </w:r>
      <w:proofErr w:type="spellStart"/>
      <w:r>
        <w:rPr>
          <w:rFonts w:ascii="Consolas" w:hAnsi="Consolas" w:cs="Consolas"/>
          <w:color w:val="000000"/>
          <w:sz w:val="19"/>
          <w:szCs w:val="19"/>
        </w:rPr>
        <w:t>RigBoardProcess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GetBinCollectionByRig</w:t>
      </w:r>
      <w:proofErr w:type="spellEnd"/>
      <w:r>
        <w:rPr>
          <w:rFonts w:ascii="Consolas" w:hAnsi="Consolas" w:cs="Consolas"/>
          <w:color w:val="000000"/>
          <w:sz w:val="19"/>
          <w:szCs w:val="19"/>
        </w:rPr>
        <w:t>(Rig rig)</w:t>
      </w:r>
      <w:r>
        <w:rPr>
          <w:rFonts w:ascii="SimSun" w:hAnsi="SimSun" w:hint="eastAsia"/>
          <w:color w:val="000000"/>
          <w:sz w:val="19"/>
          <w:szCs w:val="19"/>
        </w:rPr>
        <w:t>中定义语义是明确的，但在</w:t>
      </w:r>
      <w:proofErr w:type="spellStart"/>
      <w:r>
        <w:rPr>
          <w:rFonts w:ascii="Consolas" w:hAnsi="Consolas" w:cs="Consolas"/>
          <w:color w:val="000000"/>
          <w:sz w:val="19"/>
          <w:szCs w:val="19"/>
        </w:rPr>
        <w:t>ObjectUitity</w:t>
      </w:r>
      <w:proofErr w:type="spellEnd"/>
      <w:r>
        <w:rPr>
          <w:rFonts w:ascii="SimSun" w:hAnsi="SimSun" w:hint="eastAsia"/>
          <w:color w:val="000000"/>
          <w:sz w:val="19"/>
          <w:szCs w:val="19"/>
        </w:rPr>
        <w:t>中这个定义，语义是错的。属于画蛇添足了。逻辑放回来反到更清晰。</w:t>
      </w:r>
    </w:p>
    <w:p w:rsidR="00353E35" w:rsidRDefault="00353E35" w:rsidP="00353E35">
      <w:pPr>
        <w:rPr>
          <w:rFonts w:ascii="Consolas" w:hAnsi="Consolas" w:cs="Consolas"/>
          <w:color w:val="000000"/>
          <w:sz w:val="19"/>
          <w:szCs w:val="19"/>
        </w:rPr>
      </w:pPr>
    </w:p>
    <w:p w:rsidR="00353E35" w:rsidRDefault="00353E35" w:rsidP="00353E35">
      <w:pPr>
        <w:rPr>
          <w:rFonts w:ascii="Consolas" w:hAnsi="Consolas" w:cs="Consolas"/>
          <w:color w:val="000000"/>
          <w:sz w:val="19"/>
          <w:szCs w:val="19"/>
        </w:rPr>
      </w:pPr>
      <w:r>
        <w:rPr>
          <w:rFonts w:ascii="SimSun" w:hAnsi="SimSun" w:hint="eastAsia"/>
          <w:color w:val="000000"/>
          <w:sz w:val="19"/>
          <w:szCs w:val="19"/>
        </w:rPr>
        <w:t>把类型理顺后，其实可以看到一个严重地错误如下：</w:t>
      </w:r>
    </w:p>
    <w:p w:rsidR="00353E35" w:rsidRDefault="00353E35" w:rsidP="00353E35">
      <w:pPr>
        <w:rPr>
          <w:rFonts w:ascii="Consolas" w:hAnsi="Consolas" w:cs="Consolas"/>
          <w:color w:val="000000"/>
          <w:sz w:val="19"/>
          <w:szCs w:val="19"/>
        </w:rPr>
      </w:pPr>
    </w:p>
    <w:p w:rsidR="00353E35" w:rsidRDefault="00353E35" w:rsidP="00353E35">
      <w:pPr>
        <w:rPr>
          <w:rFonts w:ascii="Consolas" w:hAnsi="Consolas" w:cs="Consolas"/>
          <w:color w:val="000000"/>
          <w:sz w:val="19"/>
          <w:szCs w:val="19"/>
        </w:rPr>
      </w:pPr>
      <w:proofErr w:type="spellStart"/>
      <w:r>
        <w:rPr>
          <w:rFonts w:ascii="Consolas" w:hAnsi="Consolas" w:cs="Consolas"/>
          <w:color w:val="000000"/>
          <w:sz w:val="19"/>
          <w:szCs w:val="19"/>
        </w:rPr>
        <w:t>RigBoardController</w:t>
      </w:r>
      <w:proofErr w:type="spellEnd"/>
      <w:r>
        <w:rPr>
          <w:rFonts w:ascii="Consolas" w:hAnsi="Consolas" w:cs="Consolas"/>
          <w:color w:val="000000"/>
          <w:sz w:val="19"/>
          <w:szCs w:val="19"/>
        </w:rPr>
        <w:t xml:space="preserve"> 139 </w:t>
      </w:r>
      <w:r>
        <w:rPr>
          <w:rFonts w:ascii="SimSun" w:hAnsi="SimSun" w:hint="eastAsia"/>
          <w:color w:val="000000"/>
          <w:sz w:val="19"/>
          <w:szCs w:val="19"/>
        </w:rPr>
        <w:t>行：</w:t>
      </w:r>
    </w:p>
    <w:p w:rsidR="00353E35" w:rsidRDefault="00353E35" w:rsidP="00353E35">
      <w:pPr>
        <w:rPr>
          <w:rFonts w:ascii="Consolas" w:hAnsi="Consolas" w:cs="Consolas"/>
          <w:color w:val="000000"/>
          <w:sz w:val="19"/>
          <w:szCs w:val="19"/>
        </w:rPr>
      </w:pPr>
    </w:p>
    <w:p w:rsidR="00353E35" w:rsidRDefault="00353E35" w:rsidP="00353E35">
      <w:pPr>
        <w:rPr>
          <w:rFonts w:ascii="Consolas" w:hAnsi="Consolas" w:cs="Consolas"/>
          <w:color w:val="000000"/>
          <w:sz w:val="19"/>
          <w:szCs w:val="19"/>
        </w:rPr>
      </w:pPr>
      <w:r>
        <w:rPr>
          <w:rFonts w:ascii="Consolas" w:hAnsi="Consolas" w:cs="Consolas"/>
          <w:noProof/>
          <w:color w:val="000000"/>
          <w:sz w:val="19"/>
          <w:szCs w:val="19"/>
        </w:rPr>
        <w:drawing>
          <wp:inline distT="0" distB="0" distL="0" distR="0">
            <wp:extent cx="5732145" cy="621030"/>
            <wp:effectExtent l="0" t="0" r="1905" b="7620"/>
            <wp:docPr id="197" name="图片 197" descr="cid:image003.png@01D4EF8D.F2D660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4EF8D.F2D660F0"/>
                    <pic:cNvPicPr>
                      <a:picLocks noChangeAspect="1" noChangeArrowheads="1"/>
                    </pic:cNvPicPr>
                  </pic:nvPicPr>
                  <pic:blipFill>
                    <a:blip r:embed="rId389" r:link="rId390">
                      <a:extLst>
                        <a:ext uri="{28A0092B-C50C-407E-A947-70E740481C1C}">
                          <a14:useLocalDpi xmlns:a14="http://schemas.microsoft.com/office/drawing/2010/main" val="0"/>
                        </a:ext>
                      </a:extLst>
                    </a:blip>
                    <a:srcRect/>
                    <a:stretch>
                      <a:fillRect/>
                    </a:stretch>
                  </pic:blipFill>
                  <pic:spPr bwMode="auto">
                    <a:xfrm>
                      <a:off x="0" y="0"/>
                      <a:ext cx="5732145" cy="621030"/>
                    </a:xfrm>
                    <a:prstGeom prst="rect">
                      <a:avLst/>
                    </a:prstGeom>
                    <a:noFill/>
                    <a:ln>
                      <a:noFill/>
                    </a:ln>
                  </pic:spPr>
                </pic:pic>
              </a:graphicData>
            </a:graphic>
          </wp:inline>
        </w:drawing>
      </w:r>
    </w:p>
    <w:p w:rsidR="00353E35" w:rsidRDefault="00353E35" w:rsidP="00353E35">
      <w:pPr>
        <w:rPr>
          <w:rFonts w:ascii="Consolas" w:hAnsi="Consolas" w:cs="Consolas"/>
          <w:color w:val="000000"/>
          <w:sz w:val="19"/>
          <w:szCs w:val="19"/>
        </w:rPr>
      </w:pPr>
    </w:p>
    <w:p w:rsidR="00353E35" w:rsidRDefault="00353E35" w:rsidP="00353E35">
      <w:pPr>
        <w:rPr>
          <w:rFonts w:ascii="Consolas" w:hAnsi="Consolas" w:cs="Consolas"/>
          <w:color w:val="000000"/>
          <w:sz w:val="19"/>
          <w:szCs w:val="19"/>
        </w:rPr>
      </w:pPr>
      <w:r>
        <w:rPr>
          <w:rFonts w:ascii="SimSun" w:hAnsi="SimSun" w:hint="eastAsia"/>
          <w:color w:val="000000"/>
          <w:sz w:val="19"/>
          <w:szCs w:val="19"/>
        </w:rPr>
        <w:t>调用</w:t>
      </w:r>
      <w:r>
        <w:rPr>
          <w:rFonts w:ascii="Consolas" w:hAnsi="Consolas" w:cs="Consolas"/>
          <w:color w:val="000000"/>
          <w:sz w:val="19"/>
          <w:szCs w:val="19"/>
        </w:rPr>
        <w:t>Utility</w:t>
      </w:r>
      <w:r>
        <w:rPr>
          <w:rFonts w:ascii="SimSun" w:hAnsi="SimSun" w:hint="eastAsia"/>
          <w:color w:val="000000"/>
          <w:sz w:val="19"/>
          <w:szCs w:val="19"/>
        </w:rPr>
        <w:t>创建了不完整的值对象</w:t>
      </w:r>
    </w:p>
    <w:p w:rsidR="00353E35" w:rsidRDefault="00353E35" w:rsidP="00353E35">
      <w:pPr>
        <w:rPr>
          <w:rFonts w:ascii="Consolas" w:hAnsi="Consolas" w:cs="Consolas"/>
          <w:color w:val="000000"/>
          <w:sz w:val="19"/>
          <w:szCs w:val="19"/>
        </w:rPr>
      </w:pPr>
    </w:p>
    <w:p w:rsidR="00353E35" w:rsidRDefault="00353E35" w:rsidP="00353E35">
      <w:pPr>
        <w:rPr>
          <w:rFonts w:ascii="Consolas" w:hAnsi="Consolas" w:cs="Consolas"/>
          <w:color w:val="000000"/>
          <w:sz w:val="19"/>
          <w:szCs w:val="19"/>
        </w:rPr>
      </w:pPr>
      <w:r>
        <w:rPr>
          <w:rFonts w:ascii="Consolas" w:hAnsi="Consolas" w:cs="Consolas"/>
          <w:noProof/>
          <w:color w:val="000000"/>
          <w:sz w:val="19"/>
          <w:szCs w:val="19"/>
        </w:rPr>
        <w:drawing>
          <wp:inline distT="0" distB="0" distL="0" distR="0">
            <wp:extent cx="5732145" cy="1696720"/>
            <wp:effectExtent l="0" t="0" r="1905" b="0"/>
            <wp:docPr id="196" name="图片 196" descr="cid:image004.png@01D4EF8E.B1D7E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4.png@01D4EF8E.B1D7EE60"/>
                    <pic:cNvPicPr>
                      <a:picLocks noChangeAspect="1" noChangeArrowheads="1"/>
                    </pic:cNvPicPr>
                  </pic:nvPicPr>
                  <pic:blipFill>
                    <a:blip r:embed="rId391" r:link="rId392">
                      <a:extLst>
                        <a:ext uri="{28A0092B-C50C-407E-A947-70E740481C1C}">
                          <a14:useLocalDpi xmlns:a14="http://schemas.microsoft.com/office/drawing/2010/main" val="0"/>
                        </a:ext>
                      </a:extLst>
                    </a:blip>
                    <a:srcRect/>
                    <a:stretch>
                      <a:fillRect/>
                    </a:stretch>
                  </pic:blipFill>
                  <pic:spPr bwMode="auto">
                    <a:xfrm>
                      <a:off x="0" y="0"/>
                      <a:ext cx="5732145" cy="1696720"/>
                    </a:xfrm>
                    <a:prstGeom prst="rect">
                      <a:avLst/>
                    </a:prstGeom>
                    <a:noFill/>
                    <a:ln>
                      <a:noFill/>
                    </a:ln>
                  </pic:spPr>
                </pic:pic>
              </a:graphicData>
            </a:graphic>
          </wp:inline>
        </w:drawing>
      </w:r>
    </w:p>
    <w:p w:rsidR="00353E35" w:rsidRDefault="00353E35" w:rsidP="00353E35">
      <w:pPr>
        <w:rPr>
          <w:rFonts w:ascii="Consolas" w:hAnsi="Consolas" w:cs="Consolas"/>
          <w:color w:val="000000"/>
          <w:sz w:val="19"/>
          <w:szCs w:val="19"/>
        </w:rPr>
      </w:pPr>
    </w:p>
    <w:p w:rsidR="00353E35" w:rsidRDefault="00353E35" w:rsidP="00353E35">
      <w:pPr>
        <w:rPr>
          <w:rFonts w:ascii="Consolas" w:hAnsi="Consolas" w:cs="Consolas"/>
          <w:color w:val="000000"/>
          <w:sz w:val="19"/>
          <w:szCs w:val="19"/>
        </w:rPr>
      </w:pPr>
      <w:r>
        <w:rPr>
          <w:rFonts w:ascii="SimSun" w:hAnsi="SimSun" w:hint="eastAsia"/>
          <w:color w:val="000000"/>
          <w:sz w:val="19"/>
          <w:szCs w:val="19"/>
        </w:rPr>
        <w:t>而转来转去，反到把数据转丢了。</w:t>
      </w:r>
    </w:p>
    <w:p w:rsidR="00353E35" w:rsidRDefault="00353E35" w:rsidP="00353E35">
      <w:pPr>
        <w:rPr>
          <w:rFonts w:ascii="Consolas" w:hAnsi="Consolas" w:cs="Consolas"/>
          <w:color w:val="000000"/>
          <w:sz w:val="19"/>
          <w:szCs w:val="19"/>
        </w:rPr>
      </w:pPr>
    </w:p>
    <w:p w:rsidR="00353E35" w:rsidRDefault="00353E35" w:rsidP="00353E35">
      <w:pPr>
        <w:rPr>
          <w:rFonts w:ascii="Consolas" w:hAnsi="Consolas" w:cs="Consolas"/>
          <w:color w:val="000000"/>
          <w:sz w:val="19"/>
          <w:szCs w:val="19"/>
        </w:rPr>
      </w:pPr>
      <w:r>
        <w:rPr>
          <w:rFonts w:ascii="SimSun" w:hAnsi="SimSun" w:hint="eastAsia"/>
          <w:color w:val="000000"/>
          <w:sz w:val="19"/>
          <w:szCs w:val="19"/>
        </w:rPr>
        <w:t>先取了</w:t>
      </w:r>
      <w:proofErr w:type="spellStart"/>
      <w:r>
        <w:rPr>
          <w:rFonts w:ascii="Consolas" w:hAnsi="Consolas" w:cs="Consolas"/>
          <w:color w:val="000000"/>
          <w:sz w:val="19"/>
          <w:szCs w:val="19"/>
        </w:rPr>
        <w:t>RigBinSection</w:t>
      </w:r>
      <w:proofErr w:type="spellEnd"/>
      <w:r>
        <w:rPr>
          <w:rFonts w:ascii="Consolas" w:hAnsi="Consolas" w:cs="Consolas"/>
          <w:color w:val="000000"/>
          <w:sz w:val="19"/>
          <w:szCs w:val="19"/>
        </w:rPr>
        <w:t xml:space="preserve">, </w:t>
      </w:r>
      <w:r>
        <w:rPr>
          <w:rFonts w:ascii="SimSun" w:hAnsi="SimSun" w:hint="eastAsia"/>
          <w:color w:val="000000"/>
          <w:sz w:val="19"/>
          <w:szCs w:val="19"/>
        </w:rPr>
        <w:t>然后把</w:t>
      </w:r>
      <w:r>
        <w:rPr>
          <w:rFonts w:ascii="Consolas" w:hAnsi="Consolas" w:cs="Consolas"/>
          <w:color w:val="000000"/>
          <w:sz w:val="19"/>
          <w:szCs w:val="19"/>
        </w:rPr>
        <w:t>Bin list</w:t>
      </w:r>
      <w:r>
        <w:rPr>
          <w:rFonts w:ascii="SimSun" w:hAnsi="SimSun" w:hint="eastAsia"/>
          <w:color w:val="000000"/>
          <w:sz w:val="19"/>
          <w:szCs w:val="19"/>
        </w:rPr>
        <w:t>抽出来，再重新生成一个假的</w:t>
      </w:r>
      <w:proofErr w:type="spellStart"/>
      <w:r>
        <w:rPr>
          <w:rFonts w:ascii="Consolas" w:hAnsi="Consolas" w:cs="Consolas"/>
          <w:color w:val="000000"/>
          <w:sz w:val="19"/>
          <w:szCs w:val="19"/>
        </w:rPr>
        <w:t>RigBinSection</w:t>
      </w:r>
      <w:proofErr w:type="spellEnd"/>
      <w:r>
        <w:rPr>
          <w:rFonts w:ascii="SimSun" w:hAnsi="SimSun" w:hint="eastAsia"/>
          <w:color w:val="000000"/>
          <w:sz w:val="19"/>
          <w:szCs w:val="19"/>
        </w:rPr>
        <w:t>。</w:t>
      </w:r>
    </w:p>
    <w:p w:rsidR="00353E35" w:rsidRDefault="00353E35" w:rsidP="00353E35">
      <w:pPr>
        <w:rPr>
          <w:rFonts w:ascii="Consolas" w:hAnsi="Consolas" w:cs="Consolas"/>
          <w:color w:val="000000"/>
          <w:sz w:val="19"/>
          <w:szCs w:val="19"/>
        </w:rPr>
      </w:pPr>
    </w:p>
    <w:p w:rsidR="00353E35" w:rsidRDefault="00353E35" w:rsidP="00353E35">
      <w:pPr>
        <w:rPr>
          <w:rFonts w:ascii="Consolas" w:hAnsi="Consolas" w:cs="Consolas"/>
          <w:color w:val="000000"/>
          <w:sz w:val="19"/>
          <w:szCs w:val="19"/>
        </w:rPr>
      </w:pPr>
    </w:p>
    <w:p w:rsidR="00353E35" w:rsidRDefault="00353E35" w:rsidP="00353E35">
      <w:pPr>
        <w:rPr>
          <w:rFonts w:ascii="Consolas" w:hAnsi="Consolas" w:cs="Consolas"/>
          <w:color w:val="000000"/>
          <w:sz w:val="19"/>
          <w:szCs w:val="19"/>
        </w:rPr>
      </w:pPr>
      <w:r>
        <w:rPr>
          <w:rFonts w:ascii="SimSun" w:hAnsi="SimSun" w:hint="eastAsia"/>
          <w:color w:val="000000"/>
          <w:sz w:val="19"/>
          <w:szCs w:val="19"/>
        </w:rPr>
        <w:t>我把</w:t>
      </w:r>
      <w:proofErr w:type="spellStart"/>
      <w:r>
        <w:rPr>
          <w:rFonts w:ascii="Consolas" w:hAnsi="Consolas" w:cs="Consolas"/>
          <w:color w:val="000000"/>
          <w:sz w:val="19"/>
          <w:szCs w:val="19"/>
        </w:rPr>
        <w:t>BinSection</w:t>
      </w:r>
      <w:proofErr w:type="spellEnd"/>
      <w:r>
        <w:rPr>
          <w:rFonts w:ascii="SimSun" w:hAnsi="SimSun" w:hint="eastAsia"/>
          <w:color w:val="000000"/>
          <w:sz w:val="19"/>
          <w:szCs w:val="19"/>
        </w:rPr>
        <w:t>代码回滚了，又理顺了一下，补上了从</w:t>
      </w:r>
      <w:r>
        <w:rPr>
          <w:rFonts w:ascii="Consolas" w:hAnsi="Consolas" w:cs="Consolas"/>
          <w:color w:val="000000"/>
          <w:sz w:val="19"/>
          <w:szCs w:val="19"/>
        </w:rPr>
        <w:t>Rig</w:t>
      </w:r>
      <w:r>
        <w:rPr>
          <w:rFonts w:ascii="SimSun" w:hAnsi="SimSun" w:hint="eastAsia"/>
          <w:color w:val="000000"/>
          <w:sz w:val="19"/>
          <w:szCs w:val="19"/>
        </w:rPr>
        <w:t>撤掉</w:t>
      </w:r>
      <w:r>
        <w:rPr>
          <w:rFonts w:ascii="Consolas" w:hAnsi="Consolas" w:cs="Consolas"/>
          <w:color w:val="000000"/>
          <w:sz w:val="19"/>
          <w:szCs w:val="19"/>
        </w:rPr>
        <w:t>Bin</w:t>
      </w:r>
      <w:r>
        <w:rPr>
          <w:rFonts w:ascii="SimSun" w:hAnsi="SimSun" w:hint="eastAsia"/>
          <w:color w:val="000000"/>
          <w:sz w:val="19"/>
          <w:szCs w:val="19"/>
        </w:rPr>
        <w:t>，在一定条件下删除</w:t>
      </w:r>
      <w:proofErr w:type="spellStart"/>
      <w:r>
        <w:rPr>
          <w:rFonts w:ascii="Consolas" w:hAnsi="Consolas" w:cs="Consolas"/>
          <w:color w:val="000000"/>
          <w:sz w:val="19"/>
          <w:szCs w:val="19"/>
        </w:rPr>
        <w:t>callsheet</w:t>
      </w:r>
      <w:proofErr w:type="spellEnd"/>
      <w:r>
        <w:rPr>
          <w:rFonts w:ascii="SimSun" w:hAnsi="SimSun" w:hint="eastAsia"/>
          <w:color w:val="000000"/>
          <w:sz w:val="19"/>
          <w:szCs w:val="19"/>
        </w:rPr>
        <w:t>中的</w:t>
      </w:r>
      <w:proofErr w:type="spellStart"/>
      <w:r>
        <w:rPr>
          <w:rFonts w:ascii="Consolas" w:hAnsi="Consolas" w:cs="Consolas"/>
          <w:color w:val="000000"/>
          <w:sz w:val="19"/>
          <w:szCs w:val="19"/>
        </w:rPr>
        <w:t>BinSection</w:t>
      </w:r>
      <w:proofErr w:type="spellEnd"/>
      <w:r>
        <w:rPr>
          <w:rFonts w:ascii="SimSun" w:hAnsi="SimSun" w:hint="eastAsia"/>
          <w:color w:val="000000"/>
          <w:sz w:val="19"/>
          <w:szCs w:val="19"/>
        </w:rPr>
        <w:t>的逻辑。你们再测试一下。</w:t>
      </w:r>
      <w:r>
        <w:rPr>
          <w:rFonts w:ascii="SimSun" w:hAnsi="SimSun" w:hint="eastAsia"/>
          <w:color w:val="000000"/>
          <w:sz w:val="19"/>
          <w:szCs w:val="19"/>
          <w:highlight w:val="yellow"/>
        </w:rPr>
        <w:t>如果昨天你修正的</w:t>
      </w:r>
      <w:r>
        <w:rPr>
          <w:rFonts w:ascii="Consolas" w:hAnsi="Consolas" w:cs="Consolas"/>
          <w:color w:val="000000"/>
          <w:sz w:val="19"/>
          <w:szCs w:val="19"/>
          <w:highlight w:val="yellow"/>
        </w:rPr>
        <w:t>bug</w:t>
      </w:r>
      <w:r>
        <w:rPr>
          <w:rFonts w:ascii="SimSun" w:hAnsi="SimSun" w:hint="eastAsia"/>
          <w:color w:val="000000"/>
          <w:sz w:val="19"/>
          <w:szCs w:val="19"/>
          <w:highlight w:val="yellow"/>
        </w:rPr>
        <w:t>又出现了，先与我沟通。</w:t>
      </w:r>
    </w:p>
    <w:p w:rsidR="00353E35" w:rsidRDefault="00353E35" w:rsidP="00353E35">
      <w:pPr>
        <w:rPr>
          <w:rFonts w:ascii="Consolas" w:hAnsi="Consolas" w:cs="Consolas"/>
          <w:color w:val="000000"/>
          <w:sz w:val="19"/>
          <w:szCs w:val="19"/>
        </w:rPr>
      </w:pPr>
      <w:r>
        <w:rPr>
          <w:rFonts w:ascii="SimSun" w:hAnsi="SimSun" w:hint="eastAsia"/>
          <w:color w:val="000000"/>
          <w:sz w:val="19"/>
          <w:szCs w:val="19"/>
        </w:rPr>
        <w:t>类似的情况应该还有</w:t>
      </w:r>
      <w:proofErr w:type="spellStart"/>
      <w:r>
        <w:rPr>
          <w:rFonts w:ascii="Consolas" w:hAnsi="Consolas" w:cs="Consolas"/>
          <w:color w:val="000000"/>
          <w:sz w:val="19"/>
          <w:szCs w:val="19"/>
        </w:rPr>
        <w:t>BlendSection</w:t>
      </w:r>
      <w:proofErr w:type="spellEnd"/>
      <w:r>
        <w:rPr>
          <w:rFonts w:ascii="SimSun" w:hAnsi="SimSun" w:hint="eastAsia"/>
          <w:color w:val="000000"/>
          <w:sz w:val="19"/>
          <w:szCs w:val="19"/>
        </w:rPr>
        <w:t>。</w:t>
      </w:r>
      <w:r>
        <w:rPr>
          <w:rFonts w:ascii="SimSun" w:hAnsi="SimSun" w:hint="eastAsia"/>
          <w:color w:val="000000"/>
          <w:sz w:val="19"/>
          <w:szCs w:val="19"/>
          <w:highlight w:val="yellow"/>
        </w:rPr>
        <w:t>这个事情以后慢慢改回来，目前不急。</w:t>
      </w:r>
    </w:p>
    <w:p w:rsidR="00353E35" w:rsidRDefault="00353E35" w:rsidP="00353E35">
      <w:pPr>
        <w:rPr>
          <w:rFonts w:ascii="Consolas" w:hAnsi="Consolas" w:cs="Consolas"/>
          <w:color w:val="000000"/>
          <w:sz w:val="19"/>
          <w:szCs w:val="19"/>
        </w:rPr>
      </w:pPr>
    </w:p>
    <w:p w:rsidR="00353E35" w:rsidRDefault="00353E35" w:rsidP="00353E35">
      <w:pPr>
        <w:rPr>
          <w:rFonts w:ascii="Consolas" w:hAnsi="Consolas" w:cs="Consolas"/>
          <w:color w:val="000000"/>
          <w:sz w:val="19"/>
          <w:szCs w:val="19"/>
        </w:rPr>
      </w:pPr>
      <w:r>
        <w:rPr>
          <w:rFonts w:ascii="SimSun" w:hAnsi="SimSun" w:hint="eastAsia"/>
          <w:color w:val="000000"/>
          <w:sz w:val="19"/>
          <w:szCs w:val="19"/>
        </w:rPr>
        <w:t>接下两天，我们要对目前的代码进行收尾，下周准备部署工作。最迟下星期四要发布测试版本。</w:t>
      </w:r>
    </w:p>
    <w:p w:rsidR="00E556C3" w:rsidRDefault="00E556C3" w:rsidP="00E556C3">
      <w:r>
        <w:rPr>
          <w:rFonts w:ascii="DengXian" w:eastAsia="DengXian" w:hAnsi="DengXian" w:hint="eastAsia"/>
        </w:rPr>
        <w:t>还有几件事儿：</w:t>
      </w:r>
    </w:p>
    <w:p w:rsidR="00E556C3" w:rsidRDefault="00E556C3" w:rsidP="00E556C3"/>
    <w:p w:rsidR="00E556C3" w:rsidRDefault="00E556C3" w:rsidP="00E556C3">
      <w:pPr>
        <w:pStyle w:val="a3"/>
        <w:numPr>
          <w:ilvl w:val="0"/>
          <w:numId w:val="526"/>
        </w:numPr>
        <w:spacing w:after="0" w:line="240" w:lineRule="auto"/>
        <w:contextualSpacing w:val="0"/>
      </w:pPr>
      <w:r>
        <w:rPr>
          <w:rFonts w:ascii="DengXian" w:eastAsia="DengXian" w:hAnsi="DengXian" w:hint="eastAsia"/>
        </w:rPr>
        <w:t>把与</w:t>
      </w:r>
      <w:proofErr w:type="spellStart"/>
      <w:r>
        <w:t>UnitOfMeasure</w:t>
      </w:r>
      <w:proofErr w:type="spellEnd"/>
      <w:r>
        <w:rPr>
          <w:rFonts w:ascii="DengXian" w:eastAsia="DengXian" w:hAnsi="DengXian" w:hint="eastAsia"/>
        </w:rPr>
        <w:t>相关的实体，移到</w:t>
      </w:r>
      <w:proofErr w:type="spellStart"/>
      <w:r>
        <w:t>Common.Model.UnitOfMeasure</w:t>
      </w:r>
      <w:proofErr w:type="spellEnd"/>
      <w:r>
        <w:rPr>
          <w:rFonts w:ascii="DengXian" w:eastAsia="DengXian" w:hAnsi="DengXian" w:hint="eastAsia"/>
        </w:rPr>
        <w:t>下面，它们应该是自成一体，做为底层的一个模型机制。</w:t>
      </w:r>
    </w:p>
    <w:p w:rsidR="00E556C3" w:rsidRDefault="00E556C3" w:rsidP="00E556C3">
      <w:pPr>
        <w:pStyle w:val="a3"/>
        <w:numPr>
          <w:ilvl w:val="0"/>
          <w:numId w:val="526"/>
        </w:numPr>
        <w:spacing w:after="0" w:line="240" w:lineRule="auto"/>
        <w:contextualSpacing w:val="0"/>
      </w:pPr>
      <w:r>
        <w:rPr>
          <w:rFonts w:ascii="DengXian" w:eastAsia="DengXian" w:hAnsi="DengXian" w:hint="eastAsia"/>
        </w:rPr>
        <w:t>在</w:t>
      </w:r>
      <w:r>
        <w:t>PSM</w:t>
      </w:r>
      <w:r>
        <w:rPr>
          <w:rFonts w:ascii="DengXian" w:eastAsia="DengXian" w:hAnsi="DengXian" w:hint="eastAsia"/>
        </w:rPr>
        <w:t>定义中，我不知道你们是怎么确定是否应该有版本控制。但从概念上有些是明显错误的：</w:t>
      </w:r>
    </w:p>
    <w:p w:rsidR="00E556C3" w:rsidRDefault="00E556C3" w:rsidP="00E556C3">
      <w:pPr>
        <w:pStyle w:val="a3"/>
        <w:numPr>
          <w:ilvl w:val="1"/>
          <w:numId w:val="526"/>
        </w:numPr>
        <w:spacing w:after="0" w:line="240" w:lineRule="auto"/>
        <w:contextualSpacing w:val="0"/>
      </w:pPr>
      <w:r>
        <w:t>Status</w:t>
      </w:r>
      <w:r>
        <w:rPr>
          <w:rFonts w:ascii="DengXian" w:eastAsia="DengXian" w:hAnsi="DengXian" w:hint="eastAsia"/>
        </w:rPr>
        <w:t>。它是业务逻辑的相关的，是不能改变的，如果改变，代码逻辑就会有问题，所以不应该是有版本的。实际上这</w:t>
      </w:r>
      <w:r>
        <w:t>Status</w:t>
      </w:r>
      <w:r>
        <w:rPr>
          <w:rFonts w:ascii="DengXian" w:eastAsia="DengXian" w:hAnsi="DengXian" w:hint="eastAsia"/>
        </w:rPr>
        <w:t>应该定义为</w:t>
      </w:r>
      <w:proofErr w:type="spellStart"/>
      <w:r>
        <w:t>enum</w:t>
      </w:r>
      <w:proofErr w:type="spellEnd"/>
      <w:r>
        <w:rPr>
          <w:rFonts w:ascii="DengXian" w:eastAsia="DengXian" w:hAnsi="DengXian" w:hint="eastAsia"/>
        </w:rPr>
        <w:t>，我记得早期版本</w:t>
      </w:r>
      <w:r>
        <w:t>MDD</w:t>
      </w:r>
      <w:r>
        <w:rPr>
          <w:rFonts w:ascii="DengXian" w:eastAsia="DengXian" w:hAnsi="DengXian" w:hint="eastAsia"/>
        </w:rPr>
        <w:t>中是有的，不知道为什么没有了。</w:t>
      </w:r>
    </w:p>
    <w:p w:rsidR="00E556C3" w:rsidRDefault="00E556C3" w:rsidP="00E556C3">
      <w:pPr>
        <w:pStyle w:val="a3"/>
        <w:numPr>
          <w:ilvl w:val="1"/>
          <w:numId w:val="526"/>
        </w:numPr>
        <w:spacing w:after="0" w:line="240" w:lineRule="auto"/>
        <w:contextualSpacing w:val="0"/>
      </w:pPr>
      <w:r>
        <w:t>Section</w:t>
      </w:r>
      <w:r>
        <w:rPr>
          <w:rFonts w:ascii="DengXian" w:eastAsia="DengXian" w:hAnsi="DengXian" w:hint="eastAsia"/>
        </w:rPr>
        <w:t>，应该都需版本管理。在我们的表达中，它有三种情况，</w:t>
      </w:r>
      <w:r>
        <w:t>Aggregation</w:t>
      </w:r>
      <w:r>
        <w:rPr>
          <w:rFonts w:ascii="DengXian" w:eastAsia="DengXian" w:hAnsi="DengXian" w:hint="eastAsia"/>
        </w:rPr>
        <w:t>，</w:t>
      </w:r>
      <w:r>
        <w:t>Composite</w:t>
      </w:r>
      <w:r>
        <w:rPr>
          <w:rFonts w:ascii="DengXian" w:eastAsia="DengXian" w:hAnsi="DengXian" w:hint="eastAsia"/>
        </w:rPr>
        <w:t>，</w:t>
      </w:r>
      <w:r>
        <w:t>many-to-many association</w:t>
      </w:r>
      <w:r>
        <w:rPr>
          <w:rFonts w:ascii="DengXian" w:eastAsia="DengXian" w:hAnsi="DengXian" w:hint="eastAsia"/>
        </w:rPr>
        <w:t>。</w:t>
      </w:r>
    </w:p>
    <w:p w:rsidR="00E556C3" w:rsidRDefault="00E556C3" w:rsidP="00E556C3">
      <w:pPr>
        <w:pStyle w:val="a3"/>
        <w:numPr>
          <w:ilvl w:val="2"/>
          <w:numId w:val="526"/>
        </w:numPr>
        <w:spacing w:after="0" w:line="240" w:lineRule="auto"/>
        <w:contextualSpacing w:val="0"/>
      </w:pPr>
      <w:r>
        <w:t>Aggregation</w:t>
      </w:r>
      <w:r>
        <w:rPr>
          <w:rFonts w:ascii="DengXian" w:eastAsia="DengXian" w:hAnsi="DengXian" w:hint="eastAsia"/>
        </w:rPr>
        <w:t>。不需要版本，因为父对象与子对象的的生命周期不一样，它是弱关联。子对象自身需要版本管理。</w:t>
      </w:r>
    </w:p>
    <w:p w:rsidR="00E556C3" w:rsidRDefault="00E556C3" w:rsidP="00E556C3">
      <w:pPr>
        <w:pStyle w:val="a3"/>
        <w:numPr>
          <w:ilvl w:val="2"/>
          <w:numId w:val="526"/>
        </w:numPr>
        <w:spacing w:after="0" w:line="240" w:lineRule="auto"/>
        <w:contextualSpacing w:val="0"/>
      </w:pPr>
      <w:r>
        <w:t>Composite</w:t>
      </w:r>
      <w:r>
        <w:rPr>
          <w:rFonts w:ascii="DengXian" w:eastAsia="DengXian" w:hAnsi="DengXian" w:hint="eastAsia"/>
        </w:rPr>
        <w:t>。需要版本管理，子对象变动，父对象也视为变动，它们是一体的。如</w:t>
      </w:r>
      <w:proofErr w:type="spellStart"/>
      <w:r>
        <w:t>ProductHaulSection</w:t>
      </w:r>
      <w:proofErr w:type="spellEnd"/>
    </w:p>
    <w:p w:rsidR="00E556C3" w:rsidRDefault="00E556C3" w:rsidP="00E556C3">
      <w:pPr>
        <w:pStyle w:val="a3"/>
        <w:numPr>
          <w:ilvl w:val="2"/>
          <w:numId w:val="526"/>
        </w:numPr>
        <w:spacing w:after="0" w:line="240" w:lineRule="auto"/>
        <w:contextualSpacing w:val="0"/>
      </w:pPr>
      <w:r>
        <w:t>Many-to-many association</w:t>
      </w:r>
      <w:r>
        <w:rPr>
          <w:rFonts w:ascii="DengXian" w:eastAsia="DengXian" w:hAnsi="DengXian" w:hint="eastAsia"/>
        </w:rPr>
        <w:t>，如</w:t>
      </w:r>
      <w:proofErr w:type="spellStart"/>
      <w:r>
        <w:t>RigBinSection</w:t>
      </w:r>
      <w:proofErr w:type="spellEnd"/>
      <w:r>
        <w:rPr>
          <w:rFonts w:ascii="DengXian" w:eastAsia="DengXian" w:hAnsi="DengXian" w:hint="eastAsia"/>
        </w:rPr>
        <w:t>，它在两端都可视为是</w:t>
      </w:r>
      <w:r>
        <w:t>Aggregation</w:t>
      </w:r>
      <w:r>
        <w:rPr>
          <w:rFonts w:ascii="DengXian" w:eastAsia="DengXian" w:hAnsi="DengXian" w:hint="eastAsia"/>
        </w:rPr>
        <w:t>。</w:t>
      </w:r>
    </w:p>
    <w:p w:rsidR="00E556C3" w:rsidRDefault="00E556C3" w:rsidP="00E556C3">
      <w:pPr>
        <w:pStyle w:val="a3"/>
        <w:ind w:left="2160"/>
      </w:pPr>
    </w:p>
    <w:p w:rsidR="00E556C3" w:rsidRDefault="00E556C3" w:rsidP="00E556C3">
      <w:r>
        <w:rPr>
          <w:rFonts w:ascii="DengXian" w:eastAsia="DengXian" w:hAnsi="DengXian" w:hint="eastAsia"/>
        </w:rPr>
        <w:t>我看了一下，目前数据库中版本数据中</w:t>
      </w:r>
      <w:proofErr w:type="spellStart"/>
      <w:r>
        <w:t>modified_user_id</w:t>
      </w:r>
      <w:proofErr w:type="spellEnd"/>
      <w:r>
        <w:t xml:space="preserve">, </w:t>
      </w:r>
      <w:proofErr w:type="spellStart"/>
      <w:r>
        <w:t>modified_user_name</w:t>
      </w:r>
      <w:proofErr w:type="spellEnd"/>
      <w:r>
        <w:rPr>
          <w:rFonts w:ascii="DengXian" w:eastAsia="DengXian" w:hAnsi="DengXian" w:hint="eastAsia"/>
        </w:rPr>
        <w:t>都丢了。需要从框架机制上把它加上去。因为所有数据用版本来管理，我们实际上实现了跟踪机制。</w:t>
      </w:r>
    </w:p>
    <w:p w:rsidR="00E556C3" w:rsidRDefault="00E556C3" w:rsidP="00E556C3"/>
    <w:p w:rsidR="00E556C3" w:rsidRDefault="00E556C3" w:rsidP="00E556C3">
      <w:pPr>
        <w:ind w:firstLine="720"/>
      </w:pPr>
      <w:r>
        <w:t xml:space="preserve">3. </w:t>
      </w:r>
      <w:r>
        <w:rPr>
          <w:rFonts w:ascii="DengXian" w:eastAsia="DengXian" w:hAnsi="DengXian" w:hint="eastAsia"/>
        </w:rPr>
        <w:t>把你们</w:t>
      </w:r>
      <w:r>
        <w:t>FTP</w:t>
      </w:r>
      <w:r>
        <w:rPr>
          <w:rFonts w:ascii="DengXian" w:eastAsia="DengXian" w:hAnsi="DengXian" w:hint="eastAsia"/>
        </w:rPr>
        <w:t>的访问方式再发给我一遍，我把最新的数据备份发给你们，用于测试部署的数据转换。</w:t>
      </w:r>
    </w:p>
    <w:p w:rsidR="00266EE8" w:rsidRDefault="00266EE8" w:rsidP="00266EE8">
      <w:r>
        <w:rPr>
          <w:rFonts w:ascii="DengXian" w:eastAsia="DengXian" w:hAnsi="DengXian" w:hint="eastAsia"/>
        </w:rPr>
        <w:t>今天我没有时间看你们昨天的代码。但是从汇报情况和估时上看出以下几个问题：</w:t>
      </w:r>
    </w:p>
    <w:p w:rsidR="00266EE8" w:rsidRDefault="00266EE8" w:rsidP="00266EE8"/>
    <w:p w:rsidR="00266EE8" w:rsidRDefault="00266EE8" w:rsidP="00266EE8">
      <w:pPr>
        <w:pStyle w:val="a3"/>
        <w:numPr>
          <w:ilvl w:val="0"/>
          <w:numId w:val="527"/>
        </w:numPr>
        <w:spacing w:after="0" w:line="240" w:lineRule="auto"/>
        <w:contextualSpacing w:val="0"/>
      </w:pPr>
      <w:r>
        <w:rPr>
          <w:rFonts w:ascii="DengXian" w:eastAsia="DengXian" w:hAnsi="DengXian" w:hint="eastAsia"/>
        </w:rPr>
        <w:t>我昨天说了，我们的目标是收尾，准备上线，有些重构的工作暂时停下来。以后慢慢做。</w:t>
      </w:r>
      <w:proofErr w:type="spellStart"/>
      <w:r>
        <w:rPr>
          <w:highlight w:val="yellow"/>
        </w:rPr>
        <w:t>BlendAdditiveMeasureUnit</w:t>
      </w:r>
      <w:proofErr w:type="spellEnd"/>
      <w:r>
        <w:rPr>
          <w:rFonts w:ascii="DengXian" w:eastAsia="DengXian" w:hAnsi="DengXian" w:hint="eastAsia"/>
          <w:highlight w:val="yellow"/>
        </w:rPr>
        <w:t>暂时不做了。</w:t>
      </w:r>
    </w:p>
    <w:p w:rsidR="00266EE8" w:rsidRDefault="00266EE8" w:rsidP="00266EE8">
      <w:pPr>
        <w:pStyle w:val="a3"/>
        <w:numPr>
          <w:ilvl w:val="0"/>
          <w:numId w:val="527"/>
        </w:numPr>
        <w:spacing w:after="0" w:line="240" w:lineRule="auto"/>
        <w:contextualSpacing w:val="0"/>
      </w:pPr>
      <w:r>
        <w:rPr>
          <w:rFonts w:ascii="DengXian" w:eastAsia="DengXian" w:hAnsi="DengXian" w:hint="eastAsia"/>
        </w:rPr>
        <w:t>第</w:t>
      </w:r>
      <w:r>
        <w:t>5</w:t>
      </w:r>
      <w:r>
        <w:rPr>
          <w:rFonts w:ascii="DengXian" w:eastAsia="DengXian" w:hAnsi="DengXian" w:hint="eastAsia"/>
        </w:rPr>
        <w:t>项，</w:t>
      </w:r>
      <w:proofErr w:type="spellStart"/>
      <w:r>
        <w:t>RigBinSetion</w:t>
      </w:r>
      <w:proofErr w:type="spellEnd"/>
      <w:r>
        <w:rPr>
          <w:rFonts w:ascii="DengXian" w:eastAsia="DengXian" w:hAnsi="DengXian" w:hint="eastAsia"/>
        </w:rPr>
        <w:t>相关的不知你们又改什么了，因为所有变动都是一次提交的，分不出不。以后要注意一事一提交。</w:t>
      </w:r>
    </w:p>
    <w:p w:rsidR="00266EE8" w:rsidRDefault="00266EE8" w:rsidP="00266EE8">
      <w:pPr>
        <w:pStyle w:val="a3"/>
        <w:numPr>
          <w:ilvl w:val="0"/>
          <w:numId w:val="527"/>
        </w:numPr>
        <w:spacing w:after="0" w:line="240" w:lineRule="auto"/>
        <w:contextualSpacing w:val="0"/>
      </w:pPr>
      <w:r>
        <w:rPr>
          <w:rFonts w:ascii="DengXian" w:eastAsia="DengXian" w:hAnsi="DengXian" w:hint="eastAsia"/>
          <w:highlight w:val="yellow"/>
        </w:rPr>
        <w:t>动手太快</w:t>
      </w:r>
      <w:r>
        <w:rPr>
          <w:rFonts w:ascii="DengXian" w:eastAsia="DengXian" w:hAnsi="DengXian" w:hint="eastAsia"/>
        </w:rPr>
        <w:t>。根本就没看清我说的</w:t>
      </w:r>
      <w:r>
        <w:t>Status</w:t>
      </w:r>
      <w:r>
        <w:rPr>
          <w:rFonts w:ascii="DengXian" w:eastAsia="DengXian" w:hAnsi="DengXian" w:hint="eastAsia"/>
        </w:rPr>
        <w:t>的意思，就动手去改代码。</w:t>
      </w:r>
      <w:r>
        <w:rPr>
          <w:rFonts w:ascii="DengXian" w:eastAsia="DengXian" w:hAnsi="DengXian" w:hint="eastAsia"/>
          <w:highlight w:val="yellow"/>
        </w:rPr>
        <w:t>实际上这</w:t>
      </w:r>
      <w:r>
        <w:rPr>
          <w:highlight w:val="yellow"/>
        </w:rPr>
        <w:t>Status</w:t>
      </w:r>
      <w:r>
        <w:rPr>
          <w:rFonts w:ascii="DengXian" w:eastAsia="DengXian" w:hAnsi="DengXian" w:hint="eastAsia"/>
          <w:highlight w:val="yellow"/>
        </w:rPr>
        <w:t>应该定义为</w:t>
      </w:r>
      <w:proofErr w:type="spellStart"/>
      <w:r>
        <w:rPr>
          <w:highlight w:val="yellow"/>
        </w:rPr>
        <w:t>enum</w:t>
      </w:r>
      <w:proofErr w:type="spellEnd"/>
    </w:p>
    <w:p w:rsidR="00266EE8" w:rsidRDefault="00266EE8" w:rsidP="00266EE8"/>
    <w:p w:rsidR="00266EE8" w:rsidRDefault="00266EE8" w:rsidP="00266EE8">
      <w:r>
        <w:rPr>
          <w:rFonts w:ascii="DengXian" w:eastAsia="DengXian" w:hAnsi="DengXian" w:hint="eastAsia"/>
          <w:highlight w:val="yellow"/>
        </w:rPr>
        <w:t>再强调一下，我给你们的回复是反馈、建议和需求，不是具体任务。你们需要分析、设计，形成任务，确定优先级，然后再动手改代码。形成任务时，团队必须要</w:t>
      </w:r>
      <w:r>
        <w:rPr>
          <w:highlight w:val="yellow"/>
        </w:rPr>
        <w:t>review</w:t>
      </w:r>
      <w:r>
        <w:rPr>
          <w:rFonts w:ascii="DengXian" w:eastAsia="DengXian" w:hAnsi="DengXian" w:hint="eastAsia"/>
          <w:highlight w:val="yellow"/>
        </w:rPr>
        <w:t>，形成统一的理解，确认设计，没把握的时候要向架构师哮队求助。</w:t>
      </w:r>
    </w:p>
    <w:p w:rsidR="00266EE8" w:rsidRDefault="00266EE8" w:rsidP="00266EE8"/>
    <w:p w:rsidR="00266EE8" w:rsidRDefault="00266EE8" w:rsidP="00266EE8">
      <w:pPr>
        <w:rPr>
          <w:rFonts w:ascii="SimSun" w:hAnsi="SimSun"/>
        </w:rPr>
      </w:pPr>
      <w:r>
        <w:rPr>
          <w:rFonts w:ascii="DengXian" w:eastAsia="DengXian" w:hAnsi="DengXian" w:hint="eastAsia"/>
        </w:rPr>
        <w:t>目前未完成的任务只有</w:t>
      </w:r>
      <w:r>
        <w:t xml:space="preserve">Integrate </w:t>
      </w:r>
      <w:proofErr w:type="spellStart"/>
      <w:r>
        <w:t>RigJob</w:t>
      </w:r>
      <w:proofErr w:type="spellEnd"/>
      <w:r>
        <w:t xml:space="preserve"> in </w:t>
      </w:r>
      <w:proofErr w:type="spellStart"/>
      <w:r>
        <w:t>Eservice</w:t>
      </w:r>
      <w:proofErr w:type="spellEnd"/>
      <w:r>
        <w:rPr>
          <w:rFonts w:ascii="SimSun" w:hAnsi="SimSun" w:hint="eastAsia"/>
        </w:rPr>
        <w:t>，其他暂停。然后测试、准备大的部署脚本。所有代码合并回trunk。</w:t>
      </w:r>
    </w:p>
    <w:p w:rsidR="00266EE8" w:rsidRDefault="00266EE8" w:rsidP="00266EE8">
      <w:pPr>
        <w:rPr>
          <w:rFonts w:ascii="SimSun" w:hAnsi="SimSun"/>
        </w:rPr>
      </w:pPr>
    </w:p>
    <w:p w:rsidR="00266EE8" w:rsidRDefault="00266EE8" w:rsidP="00266EE8">
      <w:pPr>
        <w:rPr>
          <w:rFonts w:ascii="Calibri" w:hAnsi="Calibri"/>
        </w:rPr>
      </w:pPr>
      <w:proofErr w:type="spellStart"/>
      <w:r>
        <w:rPr>
          <w:rFonts w:ascii="SimSun" w:hAnsi="SimSun" w:hint="eastAsia"/>
          <w:highlight w:val="yellow"/>
        </w:rPr>
        <w:t>RigJob</w:t>
      </w:r>
      <w:proofErr w:type="spellEnd"/>
      <w:r>
        <w:rPr>
          <w:rFonts w:ascii="SimSun" w:hAnsi="SimSun" w:hint="eastAsia"/>
          <w:highlight w:val="yellow"/>
        </w:rPr>
        <w:t>这个任务做的时候，要注意千万不要把MDD生成的实体带到eService里面去，以免造成大面积重构。</w:t>
      </w:r>
    </w:p>
    <w:p w:rsidR="00353E35" w:rsidRPr="00266EE8" w:rsidRDefault="00353E35" w:rsidP="00353E35"/>
    <w:p w:rsidR="008862DB" w:rsidRDefault="008862DB" w:rsidP="008862DB">
      <w:pPr>
        <w:pStyle w:val="3"/>
      </w:pPr>
      <w:r>
        <w:rPr>
          <w:rFonts w:hint="eastAsia"/>
        </w:rPr>
        <w:t>早会</w:t>
      </w:r>
      <w:r>
        <w:t>记录</w:t>
      </w:r>
    </w:p>
    <w:p w:rsidR="00367C7E" w:rsidRPr="00CB653A" w:rsidRDefault="00367C7E" w:rsidP="00367C7E">
      <w:r w:rsidRPr="00CB653A">
        <w:rPr>
          <w:rFonts w:hint="eastAsia"/>
        </w:rPr>
        <w:t>我们把所有问题和剩余任务整理一下，稍后把预估剩余时间发给你。</w:t>
      </w:r>
    </w:p>
    <w:p w:rsidR="00367C7E" w:rsidRPr="00367C7E" w:rsidRDefault="00367C7E" w:rsidP="00367C7E">
      <w:r w:rsidRPr="00CB653A">
        <w:rPr>
          <w:rFonts w:hint="eastAsia"/>
        </w:rPr>
        <w:t>另外我们有问题会跟你微信沟通</w:t>
      </w:r>
    </w:p>
    <w:p w:rsidR="008862DB" w:rsidRDefault="008862DB" w:rsidP="008862DB">
      <w:pPr>
        <w:pStyle w:val="3"/>
      </w:pPr>
      <w:r>
        <w:rPr>
          <w:rFonts w:hint="eastAsia"/>
        </w:rPr>
        <w:t>下班前问题汇总</w:t>
      </w:r>
    </w:p>
    <w:p w:rsidR="001F7867" w:rsidRDefault="001F7867" w:rsidP="001F7867">
      <w:pPr>
        <w:rPr>
          <w:rFonts w:ascii="DengXian" w:eastAsia="DengXian" w:hAnsi="DengXian"/>
          <w:sz w:val="23"/>
          <w:szCs w:val="23"/>
        </w:rPr>
      </w:pPr>
      <w:r>
        <w:rPr>
          <w:rFonts w:ascii="DengXian" w:eastAsia="DengXian" w:hAnsi="DengXian" w:hint="eastAsia"/>
          <w:sz w:val="23"/>
          <w:szCs w:val="23"/>
        </w:rPr>
        <w:t>以下是今天工作内容汇总：</w:t>
      </w:r>
    </w:p>
    <w:p w:rsidR="001F7867" w:rsidRDefault="001F7867" w:rsidP="001F7867">
      <w:pPr>
        <w:pStyle w:val="a3"/>
        <w:numPr>
          <w:ilvl w:val="0"/>
          <w:numId w:val="528"/>
        </w:numPr>
        <w:spacing w:after="0" w:line="240" w:lineRule="auto"/>
        <w:contextualSpacing w:val="0"/>
        <w:rPr>
          <w:rFonts w:ascii="DengXian" w:eastAsia="DengXian" w:hAnsi="DengXian"/>
          <w:sz w:val="23"/>
          <w:szCs w:val="23"/>
        </w:rPr>
      </w:pPr>
      <w:r>
        <w:rPr>
          <w:rFonts w:ascii="DengXian" w:eastAsia="DengXian" w:hAnsi="DengXian" w:hint="eastAsia"/>
          <w:sz w:val="23"/>
          <w:szCs w:val="23"/>
        </w:rPr>
        <w:t>修改了</w:t>
      </w:r>
      <w:proofErr w:type="spellStart"/>
      <w:r>
        <w:rPr>
          <w:rFonts w:ascii="DengXian" w:eastAsia="DengXian" w:hAnsi="DengXian" w:hint="eastAsia"/>
          <w:sz w:val="23"/>
          <w:szCs w:val="23"/>
        </w:rPr>
        <w:t>UnitOfMeasure</w:t>
      </w:r>
      <w:proofErr w:type="spellEnd"/>
      <w:r>
        <w:rPr>
          <w:rFonts w:ascii="DengXian" w:eastAsia="DengXian" w:hAnsi="DengXian" w:hint="eastAsia"/>
          <w:sz w:val="23"/>
          <w:szCs w:val="23"/>
        </w:rPr>
        <w:t>相关实体的分包，重新生成了项目。</w:t>
      </w:r>
    </w:p>
    <w:p w:rsidR="001F7867" w:rsidRDefault="001F7867" w:rsidP="001F7867">
      <w:pPr>
        <w:pStyle w:val="a3"/>
        <w:numPr>
          <w:ilvl w:val="0"/>
          <w:numId w:val="528"/>
        </w:numPr>
        <w:spacing w:after="0" w:line="240" w:lineRule="auto"/>
        <w:contextualSpacing w:val="0"/>
        <w:rPr>
          <w:rFonts w:ascii="DengXian" w:eastAsia="DengXian" w:hAnsi="DengXian"/>
          <w:sz w:val="23"/>
          <w:szCs w:val="23"/>
        </w:rPr>
      </w:pPr>
      <w:r>
        <w:rPr>
          <w:rFonts w:ascii="DengXian" w:eastAsia="DengXian" w:hAnsi="DengXian" w:hint="eastAsia"/>
          <w:sz w:val="23"/>
          <w:szCs w:val="23"/>
        </w:rPr>
        <w:t>更新了</w:t>
      </w:r>
      <w:proofErr w:type="spellStart"/>
      <w:r>
        <w:rPr>
          <w:rFonts w:ascii="DengXian" w:eastAsia="DengXian" w:hAnsi="DengXian" w:hint="eastAsia"/>
          <w:sz w:val="23"/>
          <w:szCs w:val="23"/>
        </w:rPr>
        <w:t>SanjelData</w:t>
      </w:r>
      <w:proofErr w:type="spellEnd"/>
      <w:r>
        <w:rPr>
          <w:rFonts w:ascii="DengXian" w:eastAsia="DengXian" w:hAnsi="DengXian" w:hint="eastAsia"/>
          <w:sz w:val="23"/>
          <w:szCs w:val="23"/>
        </w:rPr>
        <w:t>、</w:t>
      </w:r>
      <w:proofErr w:type="spellStart"/>
      <w:r>
        <w:rPr>
          <w:rFonts w:ascii="DengXian" w:eastAsia="DengXian" w:hAnsi="DengXian" w:hint="eastAsia"/>
          <w:sz w:val="23"/>
          <w:szCs w:val="23"/>
        </w:rPr>
        <w:t>eServiceMDM</w:t>
      </w:r>
      <w:proofErr w:type="spellEnd"/>
      <w:r>
        <w:rPr>
          <w:rFonts w:ascii="DengXian" w:eastAsia="DengXian" w:hAnsi="DengXian" w:hint="eastAsia"/>
          <w:sz w:val="23"/>
          <w:szCs w:val="23"/>
        </w:rPr>
        <w:t>项目。</w:t>
      </w:r>
    </w:p>
    <w:p w:rsidR="001F7867" w:rsidRDefault="001F7867" w:rsidP="001F7867">
      <w:pPr>
        <w:pStyle w:val="a3"/>
        <w:numPr>
          <w:ilvl w:val="0"/>
          <w:numId w:val="528"/>
        </w:numPr>
        <w:spacing w:after="0" w:line="240" w:lineRule="auto"/>
        <w:contextualSpacing w:val="0"/>
        <w:rPr>
          <w:rFonts w:ascii="DengXian" w:eastAsia="DengXian" w:hAnsi="DengXian"/>
          <w:sz w:val="23"/>
          <w:szCs w:val="23"/>
        </w:rPr>
      </w:pPr>
      <w:r>
        <w:rPr>
          <w:rFonts w:ascii="DengXian" w:eastAsia="DengXian" w:hAnsi="DengXian" w:hint="eastAsia"/>
          <w:sz w:val="23"/>
          <w:szCs w:val="23"/>
        </w:rPr>
        <w:t>根据现在的CIM 更新了数据库升级脚本。</w:t>
      </w:r>
    </w:p>
    <w:p w:rsidR="001F7867" w:rsidRDefault="001F7867" w:rsidP="001F7867">
      <w:pPr>
        <w:pStyle w:val="a3"/>
        <w:numPr>
          <w:ilvl w:val="0"/>
          <w:numId w:val="528"/>
        </w:numPr>
        <w:spacing w:after="0" w:line="240" w:lineRule="auto"/>
        <w:contextualSpacing w:val="0"/>
        <w:rPr>
          <w:rFonts w:ascii="DengXian" w:eastAsia="DengXian" w:hAnsi="DengXian"/>
          <w:sz w:val="23"/>
          <w:szCs w:val="23"/>
        </w:rPr>
      </w:pPr>
      <w:r>
        <w:rPr>
          <w:rFonts w:ascii="DengXian" w:eastAsia="DengXian" w:hAnsi="DengXian" w:hint="eastAsia"/>
          <w:sz w:val="23"/>
          <w:szCs w:val="23"/>
        </w:rPr>
        <w:t>修复了Upcoming Jobs页面上Crew、Unit列的展示。</w:t>
      </w:r>
    </w:p>
    <w:p w:rsidR="001F7867" w:rsidRDefault="001F7867" w:rsidP="001F7867">
      <w:pPr>
        <w:pStyle w:val="a3"/>
        <w:numPr>
          <w:ilvl w:val="0"/>
          <w:numId w:val="528"/>
        </w:numPr>
        <w:spacing w:after="0" w:line="240" w:lineRule="auto"/>
        <w:contextualSpacing w:val="0"/>
        <w:rPr>
          <w:rFonts w:ascii="DengXian" w:eastAsia="DengXian" w:hAnsi="DengXian"/>
          <w:sz w:val="23"/>
          <w:szCs w:val="23"/>
        </w:rPr>
      </w:pPr>
      <w:proofErr w:type="spellStart"/>
      <w:r>
        <w:rPr>
          <w:rFonts w:ascii="DengXian" w:eastAsia="DengXian" w:hAnsi="DengXian" w:hint="eastAsia"/>
          <w:sz w:val="23"/>
          <w:szCs w:val="23"/>
        </w:rPr>
        <w:t>RigBinSection</w:t>
      </w:r>
      <w:proofErr w:type="spellEnd"/>
      <w:r>
        <w:rPr>
          <w:rFonts w:ascii="DengXian" w:eastAsia="DengXian" w:hAnsi="DengXian" w:hint="eastAsia"/>
          <w:sz w:val="23"/>
          <w:szCs w:val="23"/>
        </w:rPr>
        <w:t>部分的代码修改 已提交。</w:t>
      </w:r>
    </w:p>
    <w:p w:rsidR="001F7867" w:rsidRDefault="001F7867" w:rsidP="001F7867">
      <w:pPr>
        <w:pStyle w:val="a3"/>
        <w:numPr>
          <w:ilvl w:val="0"/>
          <w:numId w:val="528"/>
        </w:numPr>
        <w:spacing w:after="0" w:line="240" w:lineRule="auto"/>
        <w:contextualSpacing w:val="0"/>
        <w:rPr>
          <w:rFonts w:ascii="DengXian" w:eastAsia="DengXian" w:hAnsi="DengXian"/>
          <w:sz w:val="23"/>
          <w:szCs w:val="23"/>
        </w:rPr>
      </w:pPr>
      <w:r>
        <w:rPr>
          <w:rFonts w:ascii="DengXian" w:eastAsia="DengXian" w:hAnsi="DengXian" w:hint="eastAsia"/>
          <w:sz w:val="23"/>
          <w:szCs w:val="23"/>
        </w:rPr>
        <w:t>重构</w:t>
      </w:r>
      <w:proofErr w:type="spellStart"/>
      <w:r>
        <w:rPr>
          <w:rFonts w:ascii="DengXian" w:eastAsia="DengXian" w:hAnsi="DengXian" w:hint="eastAsia"/>
          <w:sz w:val="23"/>
          <w:szCs w:val="23"/>
        </w:rPr>
        <w:t>ObjectUtility</w:t>
      </w:r>
      <w:proofErr w:type="spellEnd"/>
      <w:r>
        <w:rPr>
          <w:rFonts w:ascii="DengXian" w:eastAsia="DengXian" w:hAnsi="DengXian" w:hint="eastAsia"/>
          <w:sz w:val="23"/>
          <w:szCs w:val="23"/>
        </w:rPr>
        <w:t>代码。</w:t>
      </w:r>
    </w:p>
    <w:p w:rsidR="001F7867" w:rsidRDefault="001F7867" w:rsidP="001F7867">
      <w:pPr>
        <w:ind w:left="420"/>
        <w:rPr>
          <w:rFonts w:ascii="DengXian" w:eastAsia="DengXian" w:hAnsi="DengXian"/>
          <w:sz w:val="23"/>
          <w:szCs w:val="23"/>
        </w:rPr>
      </w:pPr>
    </w:p>
    <w:p w:rsidR="001F7867" w:rsidRDefault="001F7867" w:rsidP="001F7867">
      <w:pPr>
        <w:ind w:left="420"/>
        <w:rPr>
          <w:rFonts w:ascii="DengXian" w:eastAsia="DengXian" w:hAnsi="DengXian"/>
          <w:sz w:val="23"/>
          <w:szCs w:val="23"/>
        </w:rPr>
      </w:pPr>
      <w:r>
        <w:rPr>
          <w:rFonts w:ascii="DengXian" w:eastAsia="DengXian" w:hAnsi="DengXian" w:hint="eastAsia"/>
          <w:sz w:val="23"/>
          <w:szCs w:val="23"/>
        </w:rPr>
        <w:t>剩余任务的预估时间整理在Burndown里面。</w:t>
      </w:r>
    </w:p>
    <w:p w:rsidR="001F7867" w:rsidRDefault="001F7867" w:rsidP="001F7867">
      <w:pPr>
        <w:ind w:left="420"/>
        <w:rPr>
          <w:rFonts w:ascii="DengXian" w:eastAsia="DengXian" w:hAnsi="DengXian"/>
          <w:sz w:val="23"/>
          <w:szCs w:val="23"/>
        </w:rPr>
      </w:pPr>
    </w:p>
    <w:p w:rsidR="001F7867" w:rsidRDefault="001F7867" w:rsidP="001F7867">
      <w:pPr>
        <w:ind w:left="420"/>
        <w:rPr>
          <w:rFonts w:ascii="DengXian" w:eastAsia="DengXian" w:hAnsi="DengXian"/>
          <w:sz w:val="23"/>
          <w:szCs w:val="23"/>
        </w:rPr>
      </w:pPr>
      <w:r>
        <w:rPr>
          <w:rFonts w:ascii="DengXian" w:eastAsia="DengXian" w:hAnsi="DengXian" w:hint="eastAsia"/>
          <w:sz w:val="23"/>
          <w:szCs w:val="23"/>
        </w:rPr>
        <w:t xml:space="preserve">另外，邮件中说的Status应该不受版本控制，今天在做的过程中发现目前MDD生成的项目中Service的组装还不是特别完善，比如 </w:t>
      </w:r>
      <w:proofErr w:type="spellStart"/>
      <w:r>
        <w:rPr>
          <w:rFonts w:ascii="DengXian" w:eastAsia="DengXian" w:hAnsi="DengXian" w:hint="eastAsia"/>
          <w:sz w:val="23"/>
          <w:szCs w:val="23"/>
        </w:rPr>
        <w:t>RigJob</w:t>
      </w:r>
      <w:proofErr w:type="spellEnd"/>
      <w:r>
        <w:rPr>
          <w:rFonts w:ascii="DengXian" w:eastAsia="DengXian" w:hAnsi="DengXian" w:hint="eastAsia"/>
          <w:sz w:val="23"/>
          <w:szCs w:val="23"/>
        </w:rPr>
        <w:t>下的</w:t>
      </w:r>
      <w:proofErr w:type="spellStart"/>
      <w:r>
        <w:rPr>
          <w:rFonts w:ascii="DengXian" w:eastAsia="DengXian" w:hAnsi="DengXian" w:hint="eastAsia"/>
          <w:sz w:val="23"/>
          <w:szCs w:val="23"/>
        </w:rPr>
        <w:t>Rig.Status.Name</w:t>
      </w:r>
      <w:proofErr w:type="spellEnd"/>
      <w:r>
        <w:rPr>
          <w:rFonts w:ascii="DengXian" w:eastAsia="DengXian" w:hAnsi="DengXian" w:hint="eastAsia"/>
          <w:sz w:val="23"/>
          <w:szCs w:val="23"/>
        </w:rPr>
        <w:t>由于Status不受版本控制了(见如下截图)，而生成的Service中又没有把</w:t>
      </w:r>
      <w:proofErr w:type="spellStart"/>
      <w:r>
        <w:rPr>
          <w:rFonts w:ascii="DengXian" w:eastAsia="DengXian" w:hAnsi="DengXian" w:hint="eastAsia"/>
          <w:sz w:val="23"/>
          <w:szCs w:val="23"/>
        </w:rPr>
        <w:t>RigStatus</w:t>
      </w:r>
      <w:proofErr w:type="spellEnd"/>
      <w:r>
        <w:rPr>
          <w:rFonts w:ascii="DengXian" w:eastAsia="DengXian" w:hAnsi="DengXian" w:hint="eastAsia"/>
          <w:sz w:val="23"/>
          <w:szCs w:val="23"/>
        </w:rPr>
        <w:t>组进去，这就导致了在使用的时候需要再去查询一次</w:t>
      </w:r>
      <w:proofErr w:type="spellStart"/>
      <w:r>
        <w:rPr>
          <w:rFonts w:ascii="DengXian" w:eastAsia="DengXian" w:hAnsi="DengXian" w:hint="eastAsia"/>
          <w:sz w:val="23"/>
          <w:szCs w:val="23"/>
        </w:rPr>
        <w:t>RigStatus</w:t>
      </w:r>
      <w:proofErr w:type="spellEnd"/>
      <w:r>
        <w:rPr>
          <w:rFonts w:ascii="DengXian" w:eastAsia="DengXian" w:hAnsi="DengXian" w:hint="eastAsia"/>
          <w:sz w:val="23"/>
          <w:szCs w:val="23"/>
        </w:rPr>
        <w:t>，由于数据比较多，这样会大大降低程序的性能，所以目前还没有把这些实体去掉版本控制。</w:t>
      </w:r>
    </w:p>
    <w:p w:rsidR="001F7867" w:rsidRDefault="001F7867" w:rsidP="001F7867">
      <w:pPr>
        <w:ind w:left="420"/>
        <w:rPr>
          <w:rFonts w:ascii="DengXian" w:eastAsia="DengXian" w:hAnsi="DengXian"/>
          <w:sz w:val="23"/>
          <w:szCs w:val="23"/>
        </w:rPr>
      </w:pPr>
    </w:p>
    <w:p w:rsidR="001F7867" w:rsidRDefault="001F7867" w:rsidP="001F7867">
      <w:pPr>
        <w:ind w:left="420"/>
        <w:rPr>
          <w:rFonts w:ascii="DengXian" w:eastAsia="DengXian" w:hAnsi="DengXian"/>
          <w:sz w:val="23"/>
          <w:szCs w:val="23"/>
        </w:rPr>
      </w:pPr>
      <w:r>
        <w:rPr>
          <w:noProof/>
          <w:sz w:val="24"/>
          <w:szCs w:val="24"/>
        </w:rPr>
        <w:lastRenderedPageBreak/>
        <w:drawing>
          <wp:inline distT="0" distB="0" distL="0" distR="0">
            <wp:extent cx="5732145" cy="3569970"/>
            <wp:effectExtent l="0" t="0" r="1905" b="0"/>
            <wp:docPr id="198" name="图片 198" descr="cid:image003.jpg@01D4F0A4.44AFC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image003.jpg@01D4F0A4.44AFC620"/>
                    <pic:cNvPicPr>
                      <a:picLocks noChangeAspect="1" noChangeArrowheads="1"/>
                    </pic:cNvPicPr>
                  </pic:nvPicPr>
                  <pic:blipFill>
                    <a:blip r:embed="rId393" r:link="rId394">
                      <a:extLst>
                        <a:ext uri="{28A0092B-C50C-407E-A947-70E740481C1C}">
                          <a14:useLocalDpi xmlns:a14="http://schemas.microsoft.com/office/drawing/2010/main" val="0"/>
                        </a:ext>
                      </a:extLst>
                    </a:blip>
                    <a:srcRect/>
                    <a:stretch>
                      <a:fillRect/>
                    </a:stretch>
                  </pic:blipFill>
                  <pic:spPr bwMode="auto">
                    <a:xfrm>
                      <a:off x="0" y="0"/>
                      <a:ext cx="5732145" cy="3569970"/>
                    </a:xfrm>
                    <a:prstGeom prst="rect">
                      <a:avLst/>
                    </a:prstGeom>
                    <a:noFill/>
                    <a:ln>
                      <a:noFill/>
                    </a:ln>
                  </pic:spPr>
                </pic:pic>
              </a:graphicData>
            </a:graphic>
          </wp:inline>
        </w:drawing>
      </w:r>
    </w:p>
    <w:p w:rsidR="001F7867" w:rsidRDefault="001F7867" w:rsidP="001F7867">
      <w:pPr>
        <w:ind w:left="420"/>
        <w:rPr>
          <w:rFonts w:ascii="DengXian" w:eastAsia="DengXian" w:hAnsi="DengXian"/>
          <w:sz w:val="23"/>
          <w:szCs w:val="23"/>
        </w:rPr>
      </w:pPr>
    </w:p>
    <w:p w:rsidR="001F7867" w:rsidRDefault="001F7867" w:rsidP="001F7867">
      <w:pPr>
        <w:ind w:left="420"/>
        <w:rPr>
          <w:rFonts w:ascii="DengXian" w:eastAsia="DengXian" w:hAnsi="DengXian"/>
          <w:sz w:val="23"/>
          <w:szCs w:val="23"/>
        </w:rPr>
      </w:pPr>
      <w:r>
        <w:rPr>
          <w:rFonts w:ascii="DengXian" w:eastAsia="DengXian" w:hAnsi="DengXian" w:hint="eastAsia"/>
          <w:sz w:val="23"/>
          <w:szCs w:val="23"/>
        </w:rPr>
        <w:t>FTP访问地址：</w:t>
      </w:r>
      <w:r>
        <w:rPr>
          <w:rFonts w:ascii="DengXian" w:eastAsia="DengXian" w:hAnsi="DengXian"/>
          <w:sz w:val="23"/>
          <w:szCs w:val="23"/>
        </w:rPr>
        <w:fldChar w:fldCharType="begin"/>
      </w:r>
      <w:r>
        <w:rPr>
          <w:rFonts w:ascii="DengXian" w:eastAsia="DengXian" w:hAnsi="DengXian"/>
          <w:sz w:val="23"/>
          <w:szCs w:val="23"/>
        </w:rPr>
        <w:instrText xml:space="preserve"> HYPERLINK "ftp://metashare.com.cn" </w:instrText>
      </w:r>
      <w:r>
        <w:rPr>
          <w:rFonts w:ascii="DengXian" w:eastAsia="DengXian" w:hAnsi="DengXian"/>
          <w:sz w:val="23"/>
          <w:szCs w:val="23"/>
        </w:rPr>
        <w:fldChar w:fldCharType="separate"/>
      </w:r>
      <w:r>
        <w:rPr>
          <w:rStyle w:val="a7"/>
          <w:rFonts w:ascii="DengXian" w:eastAsia="DengXian" w:hAnsi="DengXian" w:hint="eastAsia"/>
          <w:sz w:val="23"/>
          <w:szCs w:val="23"/>
        </w:rPr>
        <w:t>ftp://metashare.com.cn</w:t>
      </w:r>
      <w:r>
        <w:rPr>
          <w:rFonts w:ascii="DengXian" w:eastAsia="DengXian" w:hAnsi="DengXian"/>
          <w:sz w:val="23"/>
          <w:szCs w:val="23"/>
        </w:rPr>
        <w:fldChar w:fldCharType="end"/>
      </w:r>
    </w:p>
    <w:p w:rsidR="001F7867" w:rsidRDefault="001F7867" w:rsidP="001F7867">
      <w:pPr>
        <w:ind w:left="420"/>
        <w:rPr>
          <w:rFonts w:ascii="DengXian" w:eastAsia="DengXian" w:hAnsi="DengXian"/>
          <w:sz w:val="23"/>
          <w:szCs w:val="23"/>
        </w:rPr>
      </w:pPr>
      <w:r>
        <w:rPr>
          <w:rFonts w:ascii="DengXian" w:eastAsia="DengXian" w:hAnsi="DengXian" w:hint="eastAsia"/>
          <w:sz w:val="23"/>
          <w:szCs w:val="23"/>
        </w:rPr>
        <w:t>用户名：Adam</w:t>
      </w:r>
    </w:p>
    <w:p w:rsidR="001F7867" w:rsidRDefault="001F7867" w:rsidP="001F7867">
      <w:pPr>
        <w:ind w:left="420"/>
        <w:rPr>
          <w:rFonts w:ascii="DengXian" w:eastAsia="DengXian" w:hAnsi="DengXian"/>
          <w:sz w:val="23"/>
          <w:szCs w:val="23"/>
        </w:rPr>
      </w:pPr>
      <w:r>
        <w:rPr>
          <w:rFonts w:ascii="DengXian" w:eastAsia="DengXian" w:hAnsi="DengXian" w:hint="eastAsia"/>
          <w:sz w:val="23"/>
          <w:szCs w:val="23"/>
        </w:rPr>
        <w:t>密码：Meta123$%^</w:t>
      </w:r>
    </w:p>
    <w:p w:rsidR="008862DB" w:rsidRPr="008862DB" w:rsidRDefault="008862DB" w:rsidP="008862DB"/>
    <w:p w:rsidR="00CD29A3" w:rsidRDefault="00CD29A3" w:rsidP="00CD29A3">
      <w:pPr>
        <w:pStyle w:val="2"/>
      </w:pPr>
      <w:r>
        <w:t>20190412</w:t>
      </w:r>
    </w:p>
    <w:p w:rsidR="00CD29A3" w:rsidRDefault="00CD29A3" w:rsidP="00CD29A3">
      <w:pPr>
        <w:pStyle w:val="3"/>
      </w:pPr>
      <w:r>
        <w:t>沟通记录</w:t>
      </w:r>
    </w:p>
    <w:p w:rsidR="00CD29A3" w:rsidRDefault="00CD29A3" w:rsidP="00CD29A3">
      <w:pPr>
        <w:pStyle w:val="3"/>
      </w:pPr>
      <w:r>
        <w:rPr>
          <w:rFonts w:hint="eastAsia"/>
        </w:rPr>
        <w:t>早会</w:t>
      </w:r>
      <w:r>
        <w:t>记录</w:t>
      </w:r>
    </w:p>
    <w:p w:rsidR="00577A70" w:rsidRDefault="00577A70" w:rsidP="00577A70">
      <w:pPr>
        <w:rPr>
          <w:color w:val="1F497D"/>
        </w:rPr>
      </w:pPr>
      <w:r>
        <w:rPr>
          <w:rFonts w:ascii="SimSun" w:hAnsi="SimSun" w:hint="eastAsia"/>
          <w:color w:val="1F497D"/>
        </w:rPr>
        <w:t>这次迁移工作我们也觉得比预期的时间多，比我们想象中复杂。所以我们都想尽快把事情做完做好。</w:t>
      </w:r>
    </w:p>
    <w:p w:rsidR="00577A70" w:rsidRDefault="00577A70" w:rsidP="00577A70">
      <w:pPr>
        <w:rPr>
          <w:color w:val="1F497D"/>
        </w:rPr>
      </w:pPr>
    </w:p>
    <w:p w:rsidR="00577A70" w:rsidRDefault="00577A70" w:rsidP="00577A70">
      <w:pPr>
        <w:rPr>
          <w:color w:val="1F497D"/>
        </w:rPr>
      </w:pPr>
      <w:r>
        <w:rPr>
          <w:rFonts w:ascii="SimSun" w:hAnsi="SimSun" w:hint="eastAsia"/>
          <w:color w:val="1F497D"/>
        </w:rPr>
        <w:t>昨天的邮件可能是我们没有理解你的意思，但是所有的任务我们开始做之前都会进行分析和设计，不太确认的地方会跟小鬲他们沟通。</w:t>
      </w:r>
    </w:p>
    <w:p w:rsidR="00577A70" w:rsidRDefault="00577A70" w:rsidP="00577A70">
      <w:pPr>
        <w:rPr>
          <w:color w:val="1F497D"/>
        </w:rPr>
      </w:pPr>
    </w:p>
    <w:p w:rsidR="00577A70" w:rsidRDefault="00577A70" w:rsidP="00577A70">
      <w:pPr>
        <w:rPr>
          <w:color w:val="1F497D"/>
        </w:rPr>
      </w:pPr>
      <w:r>
        <w:rPr>
          <w:color w:val="1F497D"/>
        </w:rPr>
        <w:t>Bright</w:t>
      </w:r>
      <w:r>
        <w:rPr>
          <w:rFonts w:ascii="SimSun" w:hAnsi="SimSun" w:hint="eastAsia"/>
          <w:color w:val="1F497D"/>
        </w:rPr>
        <w:t>昨天发的</w:t>
      </w:r>
      <w:r>
        <w:rPr>
          <w:color w:val="1F497D"/>
        </w:rPr>
        <w:t>Status</w:t>
      </w:r>
      <w:r>
        <w:rPr>
          <w:rFonts w:ascii="SimSun" w:hAnsi="SimSun" w:hint="eastAsia"/>
          <w:color w:val="1F497D"/>
        </w:rPr>
        <w:t>的代码并没有实现，只是进行了测试，而且</w:t>
      </w:r>
      <w:r>
        <w:rPr>
          <w:color w:val="1F497D"/>
        </w:rPr>
        <w:t>MDD</w:t>
      </w:r>
      <w:r>
        <w:rPr>
          <w:rFonts w:ascii="SimSun" w:hAnsi="SimSun" w:hint="eastAsia"/>
          <w:color w:val="1F497D"/>
        </w:rPr>
        <w:t>目前不支持</w:t>
      </w:r>
      <w:proofErr w:type="spellStart"/>
      <w:r>
        <w:rPr>
          <w:color w:val="1F497D"/>
        </w:rPr>
        <w:t>enum</w:t>
      </w:r>
      <w:proofErr w:type="spellEnd"/>
      <w:r>
        <w:rPr>
          <w:rFonts w:ascii="SimSun" w:hAnsi="SimSun" w:hint="eastAsia"/>
          <w:color w:val="1F497D"/>
        </w:rPr>
        <w:t>类型，所以这块先没动。还有</w:t>
      </w:r>
      <w:r>
        <w:rPr>
          <w:color w:val="1F497D"/>
        </w:rPr>
        <w:t>Colin</w:t>
      </w:r>
      <w:r>
        <w:rPr>
          <w:rFonts w:ascii="SimSun" w:hAnsi="SimSun" w:hint="eastAsia"/>
          <w:color w:val="1F497D"/>
        </w:rPr>
        <w:t>对</w:t>
      </w:r>
      <w:proofErr w:type="spellStart"/>
      <w:r>
        <w:rPr>
          <w:color w:val="1F497D"/>
        </w:rPr>
        <w:t>RigBinSection</w:t>
      </w:r>
      <w:proofErr w:type="spellEnd"/>
      <w:r>
        <w:rPr>
          <w:rFonts w:ascii="SimSun" w:hAnsi="SimSun" w:hint="eastAsia"/>
          <w:color w:val="1F497D"/>
        </w:rPr>
        <w:t>只是重构了一下，并没有修改逻辑。</w:t>
      </w:r>
    </w:p>
    <w:p w:rsidR="00577A70" w:rsidRDefault="00577A70" w:rsidP="00577A70">
      <w:pPr>
        <w:rPr>
          <w:color w:val="1F497D"/>
        </w:rPr>
      </w:pPr>
    </w:p>
    <w:p w:rsidR="00577A70" w:rsidRDefault="00577A70" w:rsidP="00577A70">
      <w:pPr>
        <w:rPr>
          <w:color w:val="1F497D"/>
        </w:rPr>
      </w:pPr>
      <w:r>
        <w:rPr>
          <w:rFonts w:ascii="SimSun" w:hAnsi="SimSun" w:hint="eastAsia"/>
          <w:color w:val="1F497D"/>
        </w:rPr>
        <w:lastRenderedPageBreak/>
        <w:t>今天</w:t>
      </w:r>
      <w:r>
        <w:rPr>
          <w:color w:val="1F497D"/>
        </w:rPr>
        <w:t>Colin</w:t>
      </w:r>
      <w:r>
        <w:rPr>
          <w:rFonts w:ascii="SimSun" w:hAnsi="SimSun" w:hint="eastAsia"/>
          <w:color w:val="1F497D"/>
        </w:rPr>
        <w:t>请假了，</w:t>
      </w:r>
      <w:r>
        <w:rPr>
          <w:color w:val="1F497D"/>
        </w:rPr>
        <w:t>Bright</w:t>
      </w:r>
      <w:r>
        <w:rPr>
          <w:rFonts w:ascii="SimSun" w:hAnsi="SimSun" w:hint="eastAsia"/>
          <w:color w:val="1F497D"/>
        </w:rPr>
        <w:t>重点实现</w:t>
      </w:r>
      <w:r>
        <w:rPr>
          <w:color w:val="1F497D"/>
        </w:rPr>
        <w:t xml:space="preserve">Integrate </w:t>
      </w:r>
      <w:proofErr w:type="spellStart"/>
      <w:r>
        <w:rPr>
          <w:color w:val="1F497D"/>
        </w:rPr>
        <w:t>RigJob</w:t>
      </w:r>
      <w:proofErr w:type="spellEnd"/>
      <w:r>
        <w:rPr>
          <w:color w:val="1F497D"/>
        </w:rPr>
        <w:t xml:space="preserve"> in </w:t>
      </w:r>
      <w:proofErr w:type="spellStart"/>
      <w:r>
        <w:rPr>
          <w:color w:val="1F497D"/>
        </w:rPr>
        <w:t>Eservice</w:t>
      </w:r>
      <w:proofErr w:type="spellEnd"/>
      <w:r>
        <w:rPr>
          <w:rFonts w:ascii="SimSun" w:hAnsi="SimSun" w:hint="eastAsia"/>
          <w:color w:val="1F497D"/>
        </w:rPr>
        <w:t>这个任务。下周一开始测试和部署脚本的准备工作。</w:t>
      </w:r>
    </w:p>
    <w:p w:rsidR="00577A70" w:rsidRDefault="00577A70" w:rsidP="00577A70">
      <w:pPr>
        <w:rPr>
          <w:color w:val="1F497D"/>
        </w:rPr>
      </w:pPr>
    </w:p>
    <w:p w:rsidR="00577A70" w:rsidRDefault="00577A70" w:rsidP="00577A70">
      <w:pPr>
        <w:rPr>
          <w:color w:val="1F497D"/>
        </w:rPr>
      </w:pPr>
      <w:r>
        <w:rPr>
          <w:rFonts w:ascii="SimSun" w:hAnsi="SimSun" w:hint="eastAsia"/>
          <w:color w:val="1F497D"/>
        </w:rPr>
        <w:t>有问题我们会及时跟你沟通。</w:t>
      </w:r>
    </w:p>
    <w:p w:rsidR="00577A70" w:rsidRPr="00577A70" w:rsidRDefault="00577A70" w:rsidP="00577A70"/>
    <w:p w:rsidR="00CD29A3" w:rsidRDefault="00CD29A3" w:rsidP="00CD29A3">
      <w:pPr>
        <w:pStyle w:val="3"/>
      </w:pPr>
      <w:r>
        <w:rPr>
          <w:rFonts w:hint="eastAsia"/>
        </w:rPr>
        <w:t>下班前问题汇总</w:t>
      </w:r>
    </w:p>
    <w:p w:rsidR="00003A0D" w:rsidRDefault="00003A0D" w:rsidP="00003A0D">
      <w:pPr>
        <w:rPr>
          <w:rFonts w:ascii="DengXian" w:eastAsia="DengXian" w:hAnsi="DengXian"/>
          <w:sz w:val="23"/>
          <w:szCs w:val="23"/>
        </w:rPr>
      </w:pPr>
      <w:r>
        <w:rPr>
          <w:rFonts w:ascii="DengXian" w:eastAsia="DengXian" w:hAnsi="DengXian" w:hint="eastAsia"/>
          <w:sz w:val="23"/>
          <w:szCs w:val="23"/>
        </w:rPr>
        <w:t>今天做了</w:t>
      </w:r>
      <w:proofErr w:type="spellStart"/>
      <w:r>
        <w:rPr>
          <w:rFonts w:ascii="DengXian" w:eastAsia="DengXian" w:hAnsi="DengXian" w:hint="eastAsia"/>
          <w:sz w:val="23"/>
          <w:szCs w:val="23"/>
        </w:rPr>
        <w:t>EService</w:t>
      </w:r>
      <w:proofErr w:type="spellEnd"/>
      <w:r>
        <w:rPr>
          <w:rFonts w:ascii="DengXian" w:eastAsia="DengXian" w:hAnsi="DengXian" w:hint="eastAsia"/>
          <w:sz w:val="23"/>
          <w:szCs w:val="23"/>
        </w:rPr>
        <w:t>中</w:t>
      </w:r>
      <w:proofErr w:type="spellStart"/>
      <w:r>
        <w:rPr>
          <w:rFonts w:ascii="DengXian" w:eastAsia="DengXian" w:hAnsi="DengXian" w:hint="eastAsia"/>
          <w:sz w:val="23"/>
          <w:szCs w:val="23"/>
        </w:rPr>
        <w:t>RigJob</w:t>
      </w:r>
      <w:proofErr w:type="spellEnd"/>
      <w:r>
        <w:rPr>
          <w:rFonts w:ascii="DengXian" w:eastAsia="DengXian" w:hAnsi="DengXian" w:hint="eastAsia"/>
          <w:sz w:val="23"/>
          <w:szCs w:val="23"/>
        </w:rPr>
        <w:t>的集成，目前逻辑代码写完了 已经提交，但是遇到点问题：取不到生成项目中的Service，您有时间Review代码的话可以顺便帮我们看一下，下周</w:t>
      </w:r>
      <w:r w:rsidR="000938D7">
        <w:rPr>
          <w:rFonts w:ascii="DengXian" w:eastAsia="DengXian" w:hAnsi="DengXian" w:hint="eastAsia"/>
          <w:sz w:val="23"/>
          <w:szCs w:val="23"/>
        </w:rPr>
        <w:t>一</w:t>
      </w:r>
      <w:r>
        <w:rPr>
          <w:rFonts w:ascii="DengXian" w:eastAsia="DengXian" w:hAnsi="DengXian" w:hint="eastAsia"/>
          <w:sz w:val="23"/>
          <w:szCs w:val="23"/>
        </w:rPr>
        <w:t>我们继续完善这部分。</w:t>
      </w:r>
    </w:p>
    <w:p w:rsidR="00266EE8" w:rsidRPr="00003A0D" w:rsidRDefault="00266EE8" w:rsidP="00266EE8"/>
    <w:p w:rsidR="00266EE8" w:rsidRDefault="00266EE8" w:rsidP="00266EE8">
      <w:pPr>
        <w:pStyle w:val="2"/>
      </w:pPr>
      <w:r>
        <w:t>2019041</w:t>
      </w:r>
      <w:r w:rsidR="00393348">
        <w:t>5</w:t>
      </w:r>
    </w:p>
    <w:p w:rsidR="00266EE8" w:rsidRDefault="00266EE8" w:rsidP="00266EE8">
      <w:pPr>
        <w:pStyle w:val="3"/>
      </w:pPr>
      <w:r>
        <w:t>沟通记录</w:t>
      </w:r>
    </w:p>
    <w:p w:rsidR="002A334F" w:rsidRDefault="002A334F" w:rsidP="002A334F">
      <w:r>
        <w:t>I have uploaded  a requirement of eService Express in SVN under Phase 13 folder. I have added development tips and initial estimates.</w:t>
      </w:r>
    </w:p>
    <w:p w:rsidR="002A334F" w:rsidRDefault="002A334F" w:rsidP="002A334F">
      <w:r>
        <w:rPr>
          <w:rFonts w:ascii="DengXian" w:eastAsia="DengXian" w:hAnsi="DengXian" w:hint="eastAsia"/>
        </w:rPr>
        <w:t>我在</w:t>
      </w:r>
      <w:r>
        <w:t>SVN</w:t>
      </w:r>
      <w:r>
        <w:rPr>
          <w:rFonts w:ascii="DengXian" w:eastAsia="DengXian" w:hAnsi="DengXian" w:hint="eastAsia"/>
        </w:rPr>
        <w:t>的</w:t>
      </w:r>
      <w:r>
        <w:t xml:space="preserve">Phase 13 </w:t>
      </w:r>
      <w:r>
        <w:rPr>
          <w:rFonts w:ascii="DengXian" w:eastAsia="DengXian" w:hAnsi="DengXian" w:hint="eastAsia"/>
        </w:rPr>
        <w:t>文件夹下的</w:t>
      </w:r>
      <w:r>
        <w:t>SVN</w:t>
      </w:r>
      <w:r>
        <w:rPr>
          <w:rFonts w:ascii="DengXian" w:eastAsia="DengXian" w:hAnsi="DengXian" w:hint="eastAsia"/>
        </w:rPr>
        <w:t>中上传了</w:t>
      </w:r>
      <w:r>
        <w:t>eService Express</w:t>
      </w:r>
      <w:r>
        <w:rPr>
          <w:rFonts w:ascii="DengXian" w:eastAsia="DengXian" w:hAnsi="DengXian" w:hint="eastAsia"/>
        </w:rPr>
        <w:t>的需求。</w:t>
      </w:r>
      <w:r>
        <w:t xml:space="preserve"> </w:t>
      </w:r>
      <w:r>
        <w:rPr>
          <w:rFonts w:ascii="DengXian" w:eastAsia="DengXian" w:hAnsi="DengXian" w:hint="eastAsia"/>
        </w:rPr>
        <w:t>我添加了开发提示和初步估算。</w:t>
      </w:r>
    </w:p>
    <w:p w:rsidR="002A334F" w:rsidRDefault="002A334F" w:rsidP="002A334F"/>
    <w:p w:rsidR="002A334F" w:rsidRDefault="002A334F" w:rsidP="002A334F">
      <w:r>
        <w:t>Please review the items and make your analysis and estimate. And send back to me by the end of today.</w:t>
      </w:r>
    </w:p>
    <w:p w:rsidR="002A334F" w:rsidRDefault="002A334F" w:rsidP="002A334F">
      <w:r>
        <w:rPr>
          <w:rFonts w:ascii="DengXian" w:eastAsia="DengXian" w:hAnsi="DengXian" w:hint="eastAsia"/>
        </w:rPr>
        <w:t>请查看这些项目并进行分析和估算。并在今天结束时发回给我。</w:t>
      </w:r>
    </w:p>
    <w:p w:rsidR="002A334F" w:rsidRDefault="002A334F" w:rsidP="002A334F"/>
    <w:p w:rsidR="002A334F" w:rsidRDefault="002A334F" w:rsidP="002A334F">
      <w:r>
        <w:rPr>
          <w:rFonts w:ascii="DengXian" w:eastAsia="DengXian" w:hAnsi="DengXian" w:hint="eastAsia"/>
        </w:rPr>
        <w:t>其中注意下问题</w:t>
      </w:r>
      <w:r>
        <w:t>24</w:t>
      </w:r>
      <w:r>
        <w:rPr>
          <w:rFonts w:ascii="DengXian" w:eastAsia="DengXian" w:hAnsi="DengXian" w:hint="eastAsia"/>
        </w:rPr>
        <w:t>，看一下</w:t>
      </w:r>
      <w:r>
        <w:t>Chart</w:t>
      </w:r>
      <w:r>
        <w:rPr>
          <w:rFonts w:ascii="DengXian" w:eastAsia="DengXian" w:hAnsi="DengXian" w:hint="eastAsia"/>
        </w:rPr>
        <w:t>控件本身是否有显示当时数据值的功能，如果刷新时一次得到多个数据，显示最后的一个数据。最理想是能显示在每个图表的对应图版名称的后面。假设图中是一个实时图，当前时间是</w:t>
      </w:r>
      <w:r>
        <w:t>22</w:t>
      </w:r>
      <w:r>
        <w:rPr>
          <w:rFonts w:ascii="DengXian" w:eastAsia="DengXian" w:hAnsi="DengXian" w:hint="eastAsia"/>
        </w:rPr>
        <w:t>：</w:t>
      </w:r>
      <w:r>
        <w:t>30</w:t>
      </w:r>
      <w:r>
        <w:rPr>
          <w:rFonts w:ascii="DengXian" w:eastAsia="DengXian" w:hAnsi="DengXian" w:hint="eastAsia"/>
        </w:rPr>
        <w:t>，</w:t>
      </w:r>
      <w:r>
        <w:t xml:space="preserve"> </w:t>
      </w:r>
      <w:r>
        <w:rPr>
          <w:rFonts w:ascii="DengXian" w:eastAsia="DengXian" w:hAnsi="DengXian" w:hint="eastAsia"/>
        </w:rPr>
        <w:t>用户需要显示如下效果。但通过我的调研，好象可能性不大，你们再调研一下。但不要执着于此，</w:t>
      </w:r>
    </w:p>
    <w:p w:rsidR="002A334F" w:rsidRDefault="002A334F" w:rsidP="002A334F"/>
    <w:p w:rsidR="002A334F" w:rsidRDefault="002A334F" w:rsidP="002A334F">
      <w:r>
        <w:rPr>
          <w:noProof/>
        </w:rPr>
        <w:lastRenderedPageBreak/>
        <w:drawing>
          <wp:inline distT="0" distB="0" distL="0" distR="0">
            <wp:extent cx="5732145" cy="3454400"/>
            <wp:effectExtent l="0" t="0" r="1905" b="0"/>
            <wp:docPr id="200" name="图片 200" descr="cid:image001.png@01D4F2F1.95F860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4F2F1.95F860B0"/>
                    <pic:cNvPicPr>
                      <a:picLocks noChangeAspect="1" noChangeArrowheads="1"/>
                    </pic:cNvPicPr>
                  </pic:nvPicPr>
                  <pic:blipFill>
                    <a:blip r:embed="rId395" r:link="rId396">
                      <a:extLst>
                        <a:ext uri="{28A0092B-C50C-407E-A947-70E740481C1C}">
                          <a14:useLocalDpi xmlns:a14="http://schemas.microsoft.com/office/drawing/2010/main" val="0"/>
                        </a:ext>
                      </a:extLst>
                    </a:blip>
                    <a:srcRect/>
                    <a:stretch>
                      <a:fillRect/>
                    </a:stretch>
                  </pic:blipFill>
                  <pic:spPr bwMode="auto">
                    <a:xfrm>
                      <a:off x="0" y="0"/>
                      <a:ext cx="5732145" cy="3454400"/>
                    </a:xfrm>
                    <a:prstGeom prst="rect">
                      <a:avLst/>
                    </a:prstGeom>
                    <a:noFill/>
                    <a:ln>
                      <a:noFill/>
                    </a:ln>
                  </pic:spPr>
                </pic:pic>
              </a:graphicData>
            </a:graphic>
          </wp:inline>
        </w:drawing>
      </w:r>
    </w:p>
    <w:p w:rsidR="002A334F" w:rsidRDefault="002A334F" w:rsidP="002A334F"/>
    <w:p w:rsidR="002A334F" w:rsidRDefault="002A334F" w:rsidP="002A334F">
      <w:r>
        <w:rPr>
          <w:rFonts w:ascii="DengXian" w:eastAsia="DengXian" w:hAnsi="DengXian" w:hint="eastAsia"/>
        </w:rPr>
        <w:t>如果以上效果做不到我会向用户建议如下方案，可行性应该没问题。</w:t>
      </w:r>
    </w:p>
    <w:p w:rsidR="002A334F" w:rsidRDefault="002A334F" w:rsidP="002A334F">
      <w:r>
        <w:rPr>
          <w:noProof/>
        </w:rPr>
        <w:drawing>
          <wp:inline distT="0" distB="0" distL="0" distR="0">
            <wp:extent cx="5732145" cy="710565"/>
            <wp:effectExtent l="0" t="0" r="1905" b="0"/>
            <wp:docPr id="199" name="图片 199" descr="cid:image002.png@01D4F2F2.A77C36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4F2F2.A77C36D0"/>
                    <pic:cNvPicPr>
                      <a:picLocks noChangeAspect="1" noChangeArrowheads="1"/>
                    </pic:cNvPicPr>
                  </pic:nvPicPr>
                  <pic:blipFill>
                    <a:blip r:embed="rId397" r:link="rId398">
                      <a:extLst>
                        <a:ext uri="{28A0092B-C50C-407E-A947-70E740481C1C}">
                          <a14:useLocalDpi xmlns:a14="http://schemas.microsoft.com/office/drawing/2010/main" val="0"/>
                        </a:ext>
                      </a:extLst>
                    </a:blip>
                    <a:srcRect/>
                    <a:stretch>
                      <a:fillRect/>
                    </a:stretch>
                  </pic:blipFill>
                  <pic:spPr bwMode="auto">
                    <a:xfrm>
                      <a:off x="0" y="0"/>
                      <a:ext cx="5732145" cy="710565"/>
                    </a:xfrm>
                    <a:prstGeom prst="rect">
                      <a:avLst/>
                    </a:prstGeom>
                    <a:noFill/>
                    <a:ln>
                      <a:noFill/>
                    </a:ln>
                  </pic:spPr>
                </pic:pic>
              </a:graphicData>
            </a:graphic>
          </wp:inline>
        </w:drawing>
      </w:r>
    </w:p>
    <w:p w:rsidR="002A334F" w:rsidRDefault="002A334F" w:rsidP="002A334F"/>
    <w:p w:rsidR="002A334F" w:rsidRDefault="002A334F" w:rsidP="002A334F">
      <w:r>
        <w:t>We are not going to start development work until the budget is approved.</w:t>
      </w:r>
    </w:p>
    <w:p w:rsidR="002A334F" w:rsidRDefault="002A334F" w:rsidP="002A334F">
      <w:pPr>
        <w:rPr>
          <w:lang w:val="en-US"/>
        </w:rPr>
      </w:pPr>
      <w:r>
        <w:rPr>
          <w:rFonts w:ascii="DengXian" w:eastAsia="DengXian" w:hAnsi="DengXian" w:hint="eastAsia"/>
        </w:rPr>
        <w:t>在预算获得批准之前，我们不会开始开发工作。</w:t>
      </w:r>
    </w:p>
    <w:p w:rsidR="002A334F" w:rsidRDefault="002A334F" w:rsidP="002A334F"/>
    <w:p w:rsidR="002A334F" w:rsidRDefault="002A334F" w:rsidP="002A334F">
      <w:r>
        <w:t>This week, the main task is to finalize Online development and prepare the deployment. Testing deployment data is planned on Thursday Apr 18</w:t>
      </w:r>
      <w:r>
        <w:rPr>
          <w:rFonts w:ascii="DengXian" w:eastAsia="DengXian" w:hAnsi="DengXian" w:hint="eastAsia"/>
        </w:rPr>
        <w:t>。</w:t>
      </w:r>
      <w:r>
        <w:t xml:space="preserve"> </w:t>
      </w:r>
    </w:p>
    <w:p w:rsidR="002A334F" w:rsidRDefault="002A334F" w:rsidP="002A334F">
      <w:r>
        <w:rPr>
          <w:rFonts w:ascii="DengXian" w:eastAsia="DengXian" w:hAnsi="DengXian" w:hint="eastAsia"/>
        </w:rPr>
        <w:t>本周，主要任务是完成在线开发并准备部署。</w:t>
      </w:r>
      <w:r>
        <w:t xml:space="preserve"> </w:t>
      </w:r>
      <w:r>
        <w:rPr>
          <w:rFonts w:ascii="DengXian" w:eastAsia="DengXian" w:hAnsi="DengXian" w:hint="eastAsia"/>
        </w:rPr>
        <w:t>测试部署日期计划于</w:t>
      </w:r>
      <w:r>
        <w:t>4</w:t>
      </w:r>
      <w:r>
        <w:rPr>
          <w:rFonts w:ascii="DengXian" w:eastAsia="DengXian" w:hAnsi="DengXian" w:hint="eastAsia"/>
        </w:rPr>
        <w:t>月</w:t>
      </w:r>
      <w:r>
        <w:t>18</w:t>
      </w:r>
      <w:r>
        <w:rPr>
          <w:rFonts w:ascii="DengXian" w:eastAsia="DengXian" w:hAnsi="DengXian" w:hint="eastAsia"/>
        </w:rPr>
        <w:t>日星期四。</w:t>
      </w:r>
    </w:p>
    <w:p w:rsidR="002A334F" w:rsidRDefault="002A334F" w:rsidP="002A334F"/>
    <w:p w:rsidR="002A334F" w:rsidRDefault="002A334F" w:rsidP="002A334F">
      <w:r>
        <w:rPr>
          <w:rFonts w:ascii="DengXian" w:eastAsia="DengXian" w:hAnsi="DengXian" w:hint="eastAsia"/>
        </w:rPr>
        <w:t>有问题请及时沟通。</w:t>
      </w:r>
    </w:p>
    <w:p w:rsidR="002A334F" w:rsidRPr="002A334F" w:rsidRDefault="002A334F" w:rsidP="002A334F"/>
    <w:p w:rsidR="00266EE8" w:rsidRDefault="00266EE8" w:rsidP="00266EE8">
      <w:pPr>
        <w:pStyle w:val="3"/>
      </w:pPr>
      <w:r>
        <w:rPr>
          <w:rFonts w:hint="eastAsia"/>
        </w:rPr>
        <w:lastRenderedPageBreak/>
        <w:t>早会</w:t>
      </w:r>
      <w:r>
        <w:t>记录</w:t>
      </w:r>
    </w:p>
    <w:p w:rsidR="00266EE8" w:rsidRDefault="00266EE8" w:rsidP="00266EE8">
      <w:pPr>
        <w:pStyle w:val="3"/>
      </w:pPr>
      <w:r>
        <w:rPr>
          <w:rFonts w:hint="eastAsia"/>
        </w:rPr>
        <w:t>下班前问题汇总</w:t>
      </w:r>
    </w:p>
    <w:p w:rsidR="00C53128" w:rsidRDefault="00C53128" w:rsidP="00C53128">
      <w:pPr>
        <w:rPr>
          <w:sz w:val="23"/>
          <w:szCs w:val="23"/>
        </w:rPr>
      </w:pPr>
      <w:r>
        <w:rPr>
          <w:rFonts w:hint="eastAsia"/>
          <w:sz w:val="23"/>
          <w:szCs w:val="23"/>
        </w:rPr>
        <w:t>由于今天开会占用了较多时间，目前只整理了部分部署脚本，提交在</w:t>
      </w:r>
      <w:hyperlink r:id="rId399" w:history="1">
        <w:r>
          <w:rPr>
            <w:rStyle w:val="a7"/>
            <w:rFonts w:hint="eastAsia"/>
            <w:sz w:val="23"/>
            <w:szCs w:val="23"/>
          </w:rPr>
          <w:t>https://184.69.193.254:9880/SanjelDocuments/trunk/Projects/E-Deployment/Online/Deployment script</w:t>
        </w:r>
      </w:hyperlink>
      <w:r>
        <w:rPr>
          <w:rFonts w:hint="eastAsia"/>
          <w:sz w:val="23"/>
          <w:szCs w:val="23"/>
        </w:rPr>
        <w:t>，明天还需要继续整理。</w:t>
      </w:r>
    </w:p>
    <w:p w:rsidR="00266EE8" w:rsidRPr="00C53128" w:rsidRDefault="00266EE8" w:rsidP="00266EE8"/>
    <w:p w:rsidR="00266EE8" w:rsidRDefault="00266EE8" w:rsidP="00266EE8"/>
    <w:p w:rsidR="00266EE8" w:rsidRDefault="00266EE8" w:rsidP="00266EE8">
      <w:pPr>
        <w:pStyle w:val="2"/>
      </w:pPr>
      <w:r>
        <w:t>2019041</w:t>
      </w:r>
      <w:r w:rsidR="00E57979">
        <w:t>6</w:t>
      </w:r>
    </w:p>
    <w:p w:rsidR="00266EE8" w:rsidRDefault="00266EE8" w:rsidP="00266EE8">
      <w:pPr>
        <w:pStyle w:val="3"/>
      </w:pPr>
      <w:r>
        <w:t>沟通记录</w:t>
      </w:r>
    </w:p>
    <w:p w:rsidR="003A4698" w:rsidRDefault="003A4698" w:rsidP="003A4698">
      <w:r>
        <w:rPr>
          <w:rFonts w:ascii="DengXian" w:eastAsia="DengXian" w:hAnsi="DengXian" w:hint="eastAsia"/>
        </w:rPr>
        <w:t>我回答了一些问题。后续会丰富一些需求。得到最新指示，我们会先做</w:t>
      </w:r>
      <w:proofErr w:type="spellStart"/>
      <w:r>
        <w:t>RigBoard</w:t>
      </w:r>
      <w:proofErr w:type="spellEnd"/>
      <w:r>
        <w:rPr>
          <w:rFonts w:ascii="DengXian" w:eastAsia="DengXian" w:hAnsi="DengXian" w:hint="eastAsia"/>
        </w:rPr>
        <w:t>下一期开发。这个分析评估暂时到此为止。</w:t>
      </w:r>
    </w:p>
    <w:p w:rsidR="003A4698" w:rsidRDefault="003A4698" w:rsidP="003A4698"/>
    <w:p w:rsidR="003A4698" w:rsidRDefault="003A4698" w:rsidP="003A4698">
      <w:r>
        <w:rPr>
          <w:rFonts w:ascii="DengXian" w:eastAsia="DengXian" w:hAnsi="DengXian" w:hint="eastAsia"/>
        </w:rPr>
        <w:t>你们今天集中精力进行代码合并和数据脚本准备。我星期四早上要进行用户测试的演示。所以今明两天要争取做完。</w:t>
      </w:r>
    </w:p>
    <w:p w:rsidR="003A4698" w:rsidRDefault="003A4698" w:rsidP="003A4698"/>
    <w:p w:rsidR="003A4698" w:rsidRDefault="003A4698" w:rsidP="003A4698">
      <w:r>
        <w:rPr>
          <w:rFonts w:ascii="DengXian" w:eastAsia="DengXian" w:hAnsi="DengXian" w:hint="eastAsia"/>
        </w:rPr>
        <w:t>在测试版本上线后，你们进行</w:t>
      </w:r>
      <w:proofErr w:type="spellStart"/>
      <w:r>
        <w:t>RigBoard</w:t>
      </w:r>
      <w:proofErr w:type="spellEnd"/>
      <w:r>
        <w:rPr>
          <w:rFonts w:ascii="DengXian" w:eastAsia="DengXian" w:hAnsi="DengXian" w:hint="eastAsia"/>
        </w:rPr>
        <w:t>下一期开发需求的理解、分析和设计工作，同时协助二期的</w:t>
      </w:r>
      <w:r>
        <w:t>bug fix</w:t>
      </w:r>
      <w:r>
        <w:rPr>
          <w:rFonts w:ascii="DengXian" w:eastAsia="DengXian" w:hAnsi="DengXian" w:hint="eastAsia"/>
        </w:rPr>
        <w:t>和修改。</w:t>
      </w:r>
    </w:p>
    <w:p w:rsidR="003A4698" w:rsidRDefault="003A4698" w:rsidP="003A4698"/>
    <w:p w:rsidR="003A4698" w:rsidRDefault="003A4698" w:rsidP="003A4698">
      <w:r>
        <w:rPr>
          <w:rFonts w:ascii="DengXian" w:eastAsia="DengXian" w:hAnsi="DengXian" w:hint="eastAsia"/>
        </w:rPr>
        <w:t>我觉着我们在需求的沟通上效率还需要改进，你们有什么改进意见可以提出来。结合</w:t>
      </w:r>
      <w:r>
        <w:t>MDD</w:t>
      </w:r>
      <w:r>
        <w:rPr>
          <w:rFonts w:ascii="DengXian" w:eastAsia="DengXian" w:hAnsi="DengXian" w:hint="eastAsia"/>
        </w:rPr>
        <w:t>的工具的使用，我们也许可以考虑让需求组织得结构化更强一点。</w:t>
      </w:r>
    </w:p>
    <w:p w:rsidR="002071AE" w:rsidRDefault="002071AE" w:rsidP="002071AE">
      <w:r>
        <w:rPr>
          <w:rFonts w:ascii="DengXian" w:eastAsia="DengXian" w:hAnsi="DengXian" w:hint="eastAsia"/>
        </w:rPr>
        <w:t>我把数据库备分份文件已经上传到了</w:t>
      </w:r>
      <w:r>
        <w:t>FTP</w:t>
      </w:r>
      <w:r>
        <w:rPr>
          <w:rFonts w:ascii="DengXian" w:eastAsia="DengXian" w:hAnsi="DengXian" w:hint="eastAsia"/>
        </w:rPr>
        <w:t>服务器的</w:t>
      </w:r>
      <w:proofErr w:type="spellStart"/>
      <w:r>
        <w:t>Sanjel</w:t>
      </w:r>
      <w:proofErr w:type="spellEnd"/>
      <w:r>
        <w:t xml:space="preserve"> DB Backup</w:t>
      </w:r>
      <w:r>
        <w:rPr>
          <w:rFonts w:ascii="DengXian" w:eastAsia="DengXian" w:hAnsi="DengXian" w:hint="eastAsia"/>
        </w:rPr>
        <w:t>文件开夹下了。你们恢复一下试试。</w:t>
      </w:r>
    </w:p>
    <w:p w:rsidR="002071AE" w:rsidRDefault="002071AE" w:rsidP="002071AE"/>
    <w:p w:rsidR="002071AE" w:rsidRDefault="002071AE" w:rsidP="002071AE"/>
    <w:p w:rsidR="002071AE" w:rsidRDefault="002071AE" w:rsidP="002071AE">
      <w:r>
        <w:rPr>
          <w:rFonts w:ascii="DengXian" w:eastAsia="DengXian" w:hAnsi="DengXian" w:hint="eastAsia"/>
        </w:rPr>
        <w:t>考虑到我们有一些数据集成任务用到数据库的名字，为了不增加</w:t>
      </w:r>
      <w:r>
        <w:t>Viktor</w:t>
      </w:r>
      <w:r>
        <w:rPr>
          <w:rFonts w:ascii="DengXian" w:eastAsia="DengXian" w:hAnsi="DengXian" w:hint="eastAsia"/>
        </w:rPr>
        <w:t>工作任务量，新的</w:t>
      </w:r>
      <w:r>
        <w:t>MDD</w:t>
      </w:r>
      <w:r>
        <w:rPr>
          <w:rFonts w:ascii="DengXian" w:eastAsia="DengXian" w:hAnsi="DengXian" w:hint="eastAsia"/>
        </w:rPr>
        <w:t>生成数据库的生产数据库将继续使用</w:t>
      </w:r>
      <w:proofErr w:type="spellStart"/>
      <w:r>
        <w:t>MasterDataManagement</w:t>
      </w:r>
      <w:proofErr w:type="spellEnd"/>
      <w:r>
        <w:rPr>
          <w:rFonts w:ascii="DengXian" w:eastAsia="DengXian" w:hAnsi="DengXian" w:hint="eastAsia"/>
        </w:rPr>
        <w:t>这个名字。请你们更正脚本，不使用</w:t>
      </w:r>
      <w:proofErr w:type="spellStart"/>
      <w:r>
        <w:t>SanjelData</w:t>
      </w:r>
      <w:proofErr w:type="spellEnd"/>
      <w:r>
        <w:rPr>
          <w:rFonts w:ascii="DengXian" w:eastAsia="DengXian" w:hAnsi="DengXian" w:hint="eastAsia"/>
        </w:rPr>
        <w:t>这个名字。</w:t>
      </w:r>
    </w:p>
    <w:p w:rsidR="002071AE" w:rsidRDefault="002071AE" w:rsidP="002071AE"/>
    <w:p w:rsidR="002071AE" w:rsidRDefault="002071AE" w:rsidP="002071AE">
      <w:r>
        <w:rPr>
          <w:rFonts w:ascii="DengXian" w:eastAsia="DengXian" w:hAnsi="DengXian" w:hint="eastAsia"/>
        </w:rPr>
        <w:t>现有的</w:t>
      </w:r>
      <w:proofErr w:type="spellStart"/>
      <w:r>
        <w:t>MasterDataManagement</w:t>
      </w:r>
      <w:proofErr w:type="spellEnd"/>
      <w:r>
        <w:rPr>
          <w:rFonts w:ascii="DengXian" w:eastAsia="DengXian" w:hAnsi="DengXian" w:hint="eastAsia"/>
        </w:rPr>
        <w:t>这个数据库备份，就是你们部署脚本的起点。</w:t>
      </w:r>
    </w:p>
    <w:p w:rsidR="002071AE" w:rsidRDefault="002071AE" w:rsidP="002071AE"/>
    <w:p w:rsidR="002071AE" w:rsidRDefault="002071AE" w:rsidP="002071AE">
      <w:r>
        <w:rPr>
          <w:rFonts w:ascii="DengXian" w:eastAsia="DengXian" w:hAnsi="DengXian" w:hint="eastAsia"/>
        </w:rPr>
        <w:lastRenderedPageBreak/>
        <w:t>明天我再检查你们的脚本。</w:t>
      </w:r>
    </w:p>
    <w:p w:rsidR="003A4698" w:rsidRPr="002071AE" w:rsidRDefault="003A4698" w:rsidP="003A4698"/>
    <w:p w:rsidR="00266EE8" w:rsidRDefault="00266EE8" w:rsidP="00266EE8">
      <w:pPr>
        <w:pStyle w:val="3"/>
      </w:pPr>
      <w:r>
        <w:rPr>
          <w:rFonts w:hint="eastAsia"/>
        </w:rPr>
        <w:t>早会</w:t>
      </w:r>
      <w:r>
        <w:t>记录</w:t>
      </w:r>
    </w:p>
    <w:p w:rsidR="00547ABE" w:rsidRDefault="00547ABE" w:rsidP="00547ABE">
      <w:pPr>
        <w:rPr>
          <w:color w:val="1F497D"/>
        </w:rPr>
      </w:pPr>
      <w:r>
        <w:rPr>
          <w:rFonts w:ascii="SimSun" w:hAnsi="SimSun" w:hint="eastAsia"/>
          <w:color w:val="1F497D"/>
        </w:rPr>
        <w:t>我们已经将代码合并到</w:t>
      </w:r>
      <w:r>
        <w:rPr>
          <w:color w:val="1F497D"/>
        </w:rPr>
        <w:t>Trunk</w:t>
      </w:r>
      <w:r>
        <w:rPr>
          <w:rFonts w:ascii="SimSun" w:hAnsi="SimSun" w:hint="eastAsia"/>
          <w:color w:val="1F497D"/>
        </w:rPr>
        <w:t>上，今天主要工作：</w:t>
      </w:r>
    </w:p>
    <w:p w:rsidR="00547ABE" w:rsidRDefault="00547ABE" w:rsidP="00547ABE">
      <w:pPr>
        <w:rPr>
          <w:color w:val="1F497D"/>
        </w:rPr>
      </w:pPr>
    </w:p>
    <w:p w:rsidR="00547ABE" w:rsidRDefault="00547ABE" w:rsidP="00547ABE">
      <w:pPr>
        <w:pStyle w:val="a3"/>
        <w:numPr>
          <w:ilvl w:val="0"/>
          <w:numId w:val="529"/>
        </w:numPr>
        <w:spacing w:after="0" w:line="240" w:lineRule="auto"/>
        <w:contextualSpacing w:val="0"/>
        <w:rPr>
          <w:rFonts w:cs="Times New Roman"/>
          <w:color w:val="1F497D"/>
        </w:rPr>
      </w:pPr>
      <w:r>
        <w:rPr>
          <w:rFonts w:ascii="SimSun" w:hAnsi="SimSun" w:cs="Times New Roman" w:hint="eastAsia"/>
          <w:color w:val="1F497D"/>
        </w:rPr>
        <w:t>准备数据脚本——</w:t>
      </w:r>
      <w:r>
        <w:rPr>
          <w:rFonts w:cs="Times New Roman"/>
          <w:color w:val="1F497D"/>
        </w:rPr>
        <w:t>Bright</w:t>
      </w:r>
    </w:p>
    <w:p w:rsidR="00547ABE" w:rsidRDefault="00547ABE" w:rsidP="00547ABE">
      <w:pPr>
        <w:pStyle w:val="a3"/>
        <w:numPr>
          <w:ilvl w:val="0"/>
          <w:numId w:val="529"/>
        </w:numPr>
        <w:spacing w:after="0" w:line="240" w:lineRule="auto"/>
        <w:contextualSpacing w:val="0"/>
        <w:rPr>
          <w:rFonts w:cs="Times New Roman"/>
          <w:color w:val="1F497D"/>
        </w:rPr>
      </w:pPr>
      <w:r>
        <w:rPr>
          <w:rFonts w:cs="Times New Roman"/>
          <w:color w:val="1F497D"/>
        </w:rPr>
        <w:t>eService</w:t>
      </w:r>
      <w:r>
        <w:rPr>
          <w:rFonts w:ascii="SimSun" w:hAnsi="SimSun" w:cs="Times New Roman" w:hint="eastAsia"/>
          <w:color w:val="1F497D"/>
        </w:rPr>
        <w:t>中获取迁移后实体的数据——</w:t>
      </w:r>
      <w:r>
        <w:rPr>
          <w:rFonts w:cs="Times New Roman"/>
          <w:color w:val="1F497D"/>
        </w:rPr>
        <w:t>Colin</w:t>
      </w:r>
    </w:p>
    <w:p w:rsidR="00547ABE" w:rsidRDefault="00547ABE" w:rsidP="00547ABE">
      <w:pPr>
        <w:rPr>
          <w:rFonts w:cs="SimSun"/>
          <w:color w:val="1F497D"/>
        </w:rPr>
      </w:pPr>
    </w:p>
    <w:p w:rsidR="00547ABE" w:rsidRDefault="00547ABE" w:rsidP="00547ABE">
      <w:pPr>
        <w:rPr>
          <w:color w:val="1F497D"/>
        </w:rPr>
      </w:pPr>
      <w:r>
        <w:rPr>
          <w:rFonts w:ascii="SimSun" w:hAnsi="SimSun" w:hint="eastAsia"/>
          <w:color w:val="1F497D"/>
        </w:rPr>
        <w:t>还有</w:t>
      </w:r>
      <w:r>
        <w:rPr>
          <w:color w:val="1F497D"/>
        </w:rPr>
        <w:t>eService6</w:t>
      </w:r>
      <w:r>
        <w:rPr>
          <w:rFonts w:ascii="SimSun" w:hAnsi="SimSun" w:hint="eastAsia"/>
          <w:color w:val="1F497D"/>
        </w:rPr>
        <w:t>的数据备份文件太大了，我们下载不下来，你能压缩一下再上传么</w:t>
      </w:r>
    </w:p>
    <w:p w:rsidR="00547ABE" w:rsidRDefault="00547ABE" w:rsidP="00547ABE">
      <w:pPr>
        <w:rPr>
          <w:color w:val="1F497D"/>
        </w:rPr>
      </w:pPr>
      <w:r>
        <w:rPr>
          <w:rFonts w:ascii="SimSun" w:hAnsi="SimSun" w:hint="eastAsia"/>
          <w:color w:val="1F497D"/>
        </w:rPr>
        <w:t>需求更新的文档也没看到，估计你忘记提交了吧。</w:t>
      </w:r>
    </w:p>
    <w:p w:rsidR="00547ABE" w:rsidRPr="00DA5167" w:rsidRDefault="00547ABE" w:rsidP="00547ABE"/>
    <w:p w:rsidR="00266EE8" w:rsidRDefault="00266EE8" w:rsidP="00266EE8">
      <w:pPr>
        <w:pStyle w:val="3"/>
      </w:pPr>
      <w:r>
        <w:rPr>
          <w:rFonts w:hint="eastAsia"/>
        </w:rPr>
        <w:t>下班前问题汇总</w:t>
      </w:r>
    </w:p>
    <w:p w:rsidR="00DA5167" w:rsidRDefault="00DA5167" w:rsidP="00DA5167">
      <w:pPr>
        <w:rPr>
          <w:rFonts w:ascii="DengXian" w:eastAsia="DengXian" w:hAnsi="DengXian"/>
          <w:sz w:val="23"/>
          <w:szCs w:val="23"/>
        </w:rPr>
      </w:pPr>
      <w:r>
        <w:rPr>
          <w:rFonts w:ascii="DengXian" w:eastAsia="DengXian" w:hAnsi="DengXian" w:hint="eastAsia"/>
          <w:sz w:val="23"/>
          <w:szCs w:val="23"/>
        </w:rPr>
        <w:t>今天完成了部署脚本，提交在</w:t>
      </w:r>
      <w:r>
        <w:rPr>
          <w:rFonts w:ascii="DengXian" w:eastAsia="DengXian" w:hAnsi="DengXian"/>
          <w:sz w:val="23"/>
          <w:szCs w:val="23"/>
        </w:rPr>
        <w:fldChar w:fldCharType="begin"/>
      </w:r>
      <w:r>
        <w:rPr>
          <w:rFonts w:ascii="DengXian" w:eastAsia="DengXian" w:hAnsi="DengXian"/>
          <w:sz w:val="23"/>
          <w:szCs w:val="23"/>
        </w:rPr>
        <w:instrText xml:space="preserve"> HYPERLINK "https://184.69.193.254:9880/SanjelDocuments/trunk/Projects/E-Deployment/Online/Deployment%20script" </w:instrText>
      </w:r>
      <w:r>
        <w:rPr>
          <w:rFonts w:ascii="DengXian" w:eastAsia="DengXian" w:hAnsi="DengXian"/>
          <w:sz w:val="23"/>
          <w:szCs w:val="23"/>
        </w:rPr>
        <w:fldChar w:fldCharType="separate"/>
      </w:r>
      <w:r>
        <w:rPr>
          <w:rStyle w:val="a7"/>
          <w:rFonts w:ascii="DengXian" w:eastAsia="DengXian" w:hAnsi="DengXian" w:hint="eastAsia"/>
          <w:sz w:val="23"/>
          <w:szCs w:val="23"/>
        </w:rPr>
        <w:t xml:space="preserve">https://184.69.193.254:9880/SanjelDocuments/trunk/Projects/E-Deployment/Online/Deployment script </w:t>
      </w:r>
      <w:r>
        <w:rPr>
          <w:rFonts w:ascii="DengXian" w:eastAsia="DengXian" w:hAnsi="DengXian"/>
          <w:sz w:val="23"/>
          <w:szCs w:val="23"/>
        </w:rPr>
        <w:fldChar w:fldCharType="end"/>
      </w:r>
      <w:r>
        <w:rPr>
          <w:rFonts w:ascii="DengXian" w:eastAsia="DengXian" w:hAnsi="DengXian" w:hint="eastAsia"/>
          <w:sz w:val="23"/>
          <w:szCs w:val="23"/>
        </w:rPr>
        <w:t>,请您Review。</w:t>
      </w:r>
    </w:p>
    <w:p w:rsidR="00DA5167" w:rsidRDefault="00DA5167" w:rsidP="00DA5167">
      <w:pPr>
        <w:rPr>
          <w:rFonts w:ascii="DengXian" w:eastAsia="DengXian" w:hAnsi="DengXian"/>
          <w:sz w:val="23"/>
          <w:szCs w:val="23"/>
        </w:rPr>
      </w:pPr>
    </w:p>
    <w:p w:rsidR="00DA5167" w:rsidRDefault="00DA5167" w:rsidP="00DA5167">
      <w:pPr>
        <w:ind w:firstLine="420"/>
        <w:rPr>
          <w:rFonts w:ascii="DengXian" w:eastAsia="DengXian" w:hAnsi="DengXian"/>
          <w:sz w:val="23"/>
          <w:szCs w:val="23"/>
        </w:rPr>
      </w:pPr>
      <w:r>
        <w:rPr>
          <w:rFonts w:ascii="DengXian" w:eastAsia="DengXian" w:hAnsi="DengXian" w:hint="eastAsia"/>
          <w:sz w:val="23"/>
          <w:szCs w:val="23"/>
        </w:rPr>
        <w:t>上传的eService6数据库备份文件恢复失败，需要您上传一份较小的数据库备份文件。</w:t>
      </w:r>
    </w:p>
    <w:p w:rsidR="00DA5167" w:rsidRDefault="00DA5167" w:rsidP="00DA5167">
      <w:pPr>
        <w:ind w:firstLine="420"/>
        <w:rPr>
          <w:rFonts w:ascii="DengXian" w:eastAsia="DengXian" w:hAnsi="DengXian"/>
          <w:sz w:val="23"/>
          <w:szCs w:val="23"/>
        </w:rPr>
      </w:pPr>
    </w:p>
    <w:p w:rsidR="00DA5167" w:rsidRDefault="00DA5167" w:rsidP="00DA5167">
      <w:pPr>
        <w:ind w:firstLine="420"/>
        <w:rPr>
          <w:rFonts w:ascii="DengXian" w:eastAsia="DengXian" w:hAnsi="DengXian"/>
          <w:sz w:val="23"/>
          <w:szCs w:val="23"/>
        </w:rPr>
      </w:pPr>
      <w:r>
        <w:rPr>
          <w:rFonts w:ascii="DengXian" w:eastAsia="DengXian" w:hAnsi="DengXian" w:hint="eastAsia"/>
          <w:sz w:val="23"/>
          <w:szCs w:val="23"/>
        </w:rPr>
        <w:t>关于</w:t>
      </w:r>
      <w:proofErr w:type="spellStart"/>
      <w:r>
        <w:rPr>
          <w:rFonts w:ascii="DengXian" w:eastAsia="DengXian" w:hAnsi="DengXian" w:hint="eastAsia"/>
          <w:sz w:val="23"/>
          <w:szCs w:val="23"/>
        </w:rPr>
        <w:t>EService</w:t>
      </w:r>
      <w:proofErr w:type="spellEnd"/>
      <w:r>
        <w:rPr>
          <w:rFonts w:ascii="DengXian" w:eastAsia="DengXian" w:hAnsi="DengXian" w:hint="eastAsia"/>
          <w:sz w:val="23"/>
          <w:szCs w:val="23"/>
        </w:rPr>
        <w:t>中新实体的集成部分，做的过程中遇到了困难，目前还没有做完，需要您Review一下目前的代码，进行指导。</w:t>
      </w:r>
    </w:p>
    <w:p w:rsidR="00DA5167" w:rsidRDefault="00DA5167" w:rsidP="00DA5167">
      <w:pPr>
        <w:ind w:firstLine="420"/>
        <w:rPr>
          <w:rFonts w:ascii="DengXian" w:eastAsia="DengXian" w:hAnsi="DengXian"/>
          <w:sz w:val="23"/>
          <w:szCs w:val="23"/>
        </w:rPr>
      </w:pPr>
    </w:p>
    <w:p w:rsidR="00DA5167" w:rsidRDefault="00DA5167" w:rsidP="00DA5167">
      <w:pPr>
        <w:rPr>
          <w:rFonts w:ascii="DengXian" w:eastAsia="DengXian" w:hAnsi="DengXian"/>
          <w:sz w:val="23"/>
          <w:szCs w:val="23"/>
        </w:rPr>
      </w:pPr>
      <w:r>
        <w:rPr>
          <w:noProof/>
        </w:rPr>
        <w:drawing>
          <wp:inline distT="0" distB="0" distL="0" distR="0">
            <wp:extent cx="5732145" cy="1619885"/>
            <wp:effectExtent l="0" t="0" r="1905" b="0"/>
            <wp:docPr id="201" name="图片 201" descr="cid:image003.png@01D4F48D.3C4C0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id:image003.png@01D4F48D.3C4C0C90"/>
                    <pic:cNvPicPr>
                      <a:picLocks noChangeAspect="1" noChangeArrowheads="1"/>
                    </pic:cNvPicPr>
                  </pic:nvPicPr>
                  <pic:blipFill>
                    <a:blip r:embed="rId400" r:link="rId401">
                      <a:extLst>
                        <a:ext uri="{28A0092B-C50C-407E-A947-70E740481C1C}">
                          <a14:useLocalDpi xmlns:a14="http://schemas.microsoft.com/office/drawing/2010/main" val="0"/>
                        </a:ext>
                      </a:extLst>
                    </a:blip>
                    <a:srcRect/>
                    <a:stretch>
                      <a:fillRect/>
                    </a:stretch>
                  </pic:blipFill>
                  <pic:spPr bwMode="auto">
                    <a:xfrm>
                      <a:off x="0" y="0"/>
                      <a:ext cx="5732145" cy="1619885"/>
                    </a:xfrm>
                    <a:prstGeom prst="rect">
                      <a:avLst/>
                    </a:prstGeom>
                    <a:noFill/>
                    <a:ln>
                      <a:noFill/>
                    </a:ln>
                  </pic:spPr>
                </pic:pic>
              </a:graphicData>
            </a:graphic>
          </wp:inline>
        </w:drawing>
      </w:r>
    </w:p>
    <w:p w:rsidR="00DA5167" w:rsidRDefault="00DA5167" w:rsidP="00DA5167">
      <w:pPr>
        <w:rPr>
          <w:rFonts w:ascii="DengXian" w:eastAsia="DengXian" w:hAnsi="DengXian"/>
          <w:sz w:val="23"/>
          <w:szCs w:val="23"/>
        </w:rPr>
      </w:pPr>
      <w:r>
        <w:rPr>
          <w:rFonts w:ascii="DengXian" w:eastAsia="DengXian" w:hAnsi="DengXian" w:hint="eastAsia"/>
          <w:sz w:val="23"/>
          <w:szCs w:val="23"/>
        </w:rPr>
        <w:t>       目前在</w:t>
      </w:r>
      <w:proofErr w:type="spellStart"/>
      <w:r>
        <w:rPr>
          <w:rFonts w:ascii="DengXian" w:eastAsia="DengXian" w:hAnsi="DengXian" w:hint="eastAsia"/>
          <w:sz w:val="23"/>
          <w:szCs w:val="23"/>
        </w:rPr>
        <w:t>EService</w:t>
      </w:r>
      <w:proofErr w:type="spellEnd"/>
      <w:r>
        <w:rPr>
          <w:rFonts w:ascii="DengXian" w:eastAsia="DengXian" w:hAnsi="DengXian" w:hint="eastAsia"/>
          <w:sz w:val="23"/>
          <w:szCs w:val="23"/>
        </w:rPr>
        <w:t>中本地Reference Data的存储是通过上图的实现方式，现在取MDD生成项目中的新实体数据可能需要重新写一套</w:t>
      </w:r>
      <w:proofErr w:type="spellStart"/>
      <w:r>
        <w:rPr>
          <w:rFonts w:ascii="DengXian" w:eastAsia="DengXian" w:hAnsi="DengXian" w:hint="eastAsia"/>
          <w:sz w:val="23"/>
          <w:szCs w:val="23"/>
        </w:rPr>
        <w:t>AddProcyInvokeInfo</w:t>
      </w:r>
      <w:proofErr w:type="spellEnd"/>
      <w:r>
        <w:rPr>
          <w:rFonts w:ascii="DengXian" w:eastAsia="DengXian" w:hAnsi="DengXian" w:hint="eastAsia"/>
          <w:sz w:val="23"/>
          <w:szCs w:val="23"/>
        </w:rPr>
        <w:t>方法去实现，这样的思路是否正确。</w:t>
      </w:r>
    </w:p>
    <w:p w:rsidR="00DA5167" w:rsidRDefault="00DA5167" w:rsidP="00DA5167">
      <w:pPr>
        <w:rPr>
          <w:rFonts w:ascii="DengXian" w:eastAsia="DengXian" w:hAnsi="DengXian"/>
          <w:sz w:val="23"/>
          <w:szCs w:val="23"/>
        </w:rPr>
      </w:pPr>
      <w:r>
        <w:rPr>
          <w:rFonts w:ascii="DengXian" w:eastAsia="DengXian" w:hAnsi="DengXian" w:hint="eastAsia"/>
          <w:sz w:val="23"/>
          <w:szCs w:val="23"/>
        </w:rPr>
        <w:lastRenderedPageBreak/>
        <w:t xml:space="preserve">       </w:t>
      </w:r>
    </w:p>
    <w:p w:rsidR="00DA5167" w:rsidRDefault="00DA5167" w:rsidP="00DA5167">
      <w:pPr>
        <w:ind w:firstLine="420"/>
        <w:rPr>
          <w:rFonts w:ascii="DengXian" w:eastAsia="DengXian" w:hAnsi="DengXian"/>
          <w:sz w:val="23"/>
          <w:szCs w:val="23"/>
        </w:rPr>
      </w:pPr>
      <w:proofErr w:type="spellStart"/>
      <w:r>
        <w:rPr>
          <w:rFonts w:ascii="DengXian" w:eastAsia="DengXian" w:hAnsi="DengXian" w:hint="eastAsia"/>
          <w:sz w:val="23"/>
          <w:szCs w:val="23"/>
        </w:rPr>
        <w:t>EService</w:t>
      </w:r>
      <w:proofErr w:type="spellEnd"/>
      <w:r>
        <w:rPr>
          <w:rFonts w:ascii="DengXian" w:eastAsia="DengXian" w:hAnsi="DengXian" w:hint="eastAsia"/>
          <w:sz w:val="23"/>
          <w:szCs w:val="23"/>
        </w:rPr>
        <w:t>中</w:t>
      </w:r>
      <w:proofErr w:type="spellStart"/>
      <w:r>
        <w:rPr>
          <w:rFonts w:ascii="DengXian" w:eastAsia="DengXian" w:hAnsi="DengXian" w:hint="eastAsia"/>
          <w:sz w:val="23"/>
          <w:szCs w:val="23"/>
        </w:rPr>
        <w:t>RigJob</w:t>
      </w:r>
      <w:proofErr w:type="spellEnd"/>
      <w:r>
        <w:rPr>
          <w:rFonts w:ascii="DengXian" w:eastAsia="DengXian" w:hAnsi="DengXian" w:hint="eastAsia"/>
          <w:sz w:val="23"/>
          <w:szCs w:val="23"/>
        </w:rPr>
        <w:t>集成的实现，目前还存在问题，获取不到已经注册的Service，需要您Review下代码。</w:t>
      </w:r>
    </w:p>
    <w:p w:rsidR="00266EE8" w:rsidRPr="00DA5167" w:rsidRDefault="00266EE8" w:rsidP="00266EE8"/>
    <w:p w:rsidR="00266EE8" w:rsidRDefault="00266EE8" w:rsidP="00266EE8"/>
    <w:p w:rsidR="00266EE8" w:rsidRDefault="00266EE8" w:rsidP="00266EE8">
      <w:pPr>
        <w:pStyle w:val="2"/>
      </w:pPr>
      <w:r>
        <w:t>2019041</w:t>
      </w:r>
      <w:r w:rsidR="008520DA">
        <w:t>7</w:t>
      </w:r>
    </w:p>
    <w:p w:rsidR="00266EE8" w:rsidRDefault="00266EE8" w:rsidP="00266EE8">
      <w:pPr>
        <w:pStyle w:val="3"/>
      </w:pPr>
      <w:r>
        <w:t>沟通记录</w:t>
      </w:r>
    </w:p>
    <w:p w:rsidR="008520DA" w:rsidRDefault="008520DA" w:rsidP="008520DA">
      <w:r>
        <w:rPr>
          <w:rFonts w:ascii="DengXian" w:eastAsia="DengXian" w:hAnsi="DengXian" w:hint="eastAsia"/>
        </w:rPr>
        <w:t>关于集成，我反复强调不要把新实体依赖带入</w:t>
      </w:r>
      <w:r>
        <w:t xml:space="preserve">eService </w:t>
      </w:r>
      <w:r>
        <w:rPr>
          <w:rFonts w:ascii="DengXian" w:eastAsia="DengXian" w:hAnsi="DengXian" w:hint="eastAsia"/>
        </w:rPr>
        <w:t>中，我们需要在</w:t>
      </w:r>
      <w:r>
        <w:t xml:space="preserve">Service </w:t>
      </w:r>
      <w:r>
        <w:rPr>
          <w:rFonts w:ascii="DengXian" w:eastAsia="DengXian" w:hAnsi="DengXian" w:hint="eastAsia"/>
        </w:rPr>
        <w:t>层面进行耦合。</w:t>
      </w:r>
      <w:r>
        <w:rPr>
          <w:rFonts w:ascii="DengXian" w:eastAsia="DengXian" w:hAnsi="DengXian" w:hint="eastAsia"/>
          <w:highlight w:val="yellow"/>
        </w:rPr>
        <w:t>对于</w:t>
      </w:r>
      <w:r>
        <w:rPr>
          <w:highlight w:val="yellow"/>
        </w:rPr>
        <w:t>eService</w:t>
      </w:r>
      <w:r>
        <w:rPr>
          <w:rFonts w:ascii="DengXian" w:eastAsia="DengXian" w:hAnsi="DengXian" w:hint="eastAsia"/>
          <w:highlight w:val="yellow"/>
        </w:rPr>
        <w:t>来讲，我们只是修改了数据的位置</w:t>
      </w:r>
      <w:r>
        <w:rPr>
          <w:rFonts w:ascii="DengXian" w:eastAsia="DengXian" w:hAnsi="DengXian" w:hint="eastAsia"/>
        </w:rPr>
        <w:t>，而前端面不变。所以我们需要做的是改变服务器端数据读取的数据源，而客户端面任何改变都不需要。目前你们对架构上的大的结构还是不很理解。</w:t>
      </w:r>
    </w:p>
    <w:p w:rsidR="008520DA" w:rsidRDefault="008520DA" w:rsidP="008520DA"/>
    <w:p w:rsidR="008520DA" w:rsidRDefault="008520DA" w:rsidP="008520DA">
      <w:proofErr w:type="spellStart"/>
      <w:r>
        <w:rPr>
          <w:rFonts w:ascii="Consolas" w:hAnsi="Consolas" w:cs="Consolas"/>
          <w:color w:val="2B91AF"/>
          <w:sz w:val="19"/>
          <w:szCs w:val="19"/>
        </w:rPr>
        <w:t>OfflineCommonObjectsGateway</w:t>
      </w:r>
      <w:proofErr w:type="spellEnd"/>
      <w:r>
        <w:rPr>
          <w:rFonts w:ascii="DengXian" w:eastAsia="DengXian" w:hAnsi="DengXian" w:hint="eastAsia"/>
        </w:rPr>
        <w:t>是客户端读取数据的入口，它是不应该变的。应该改变的是</w:t>
      </w:r>
      <w:proofErr w:type="spellStart"/>
      <w:r>
        <w:rPr>
          <w:rFonts w:ascii="Consolas" w:hAnsi="Consolas" w:cs="Consolas"/>
          <w:color w:val="2B91AF"/>
          <w:sz w:val="19"/>
          <w:szCs w:val="19"/>
        </w:rPr>
        <w:t>ReferenceDataServiceBase</w:t>
      </w:r>
      <w:proofErr w:type="spellEnd"/>
      <w:r>
        <w:rPr>
          <w:rFonts w:ascii="DengXian" w:eastAsia="DengXian" w:hAnsi="DengXian" w:hint="eastAsia"/>
        </w:rPr>
        <w:t>中读取数据的服务指向。</w:t>
      </w:r>
    </w:p>
    <w:p w:rsidR="008520DA" w:rsidRDefault="008520DA" w:rsidP="008520DA"/>
    <w:p w:rsidR="008520DA" w:rsidRDefault="008520DA" w:rsidP="008520DA">
      <w:r>
        <w:rPr>
          <w:rFonts w:ascii="DengXian" w:eastAsia="DengXian" w:hAnsi="DengXian" w:hint="eastAsia"/>
        </w:rPr>
        <w:t>鉴于目前的情况，这部分回滚，暂时不做了。对于</w:t>
      </w:r>
      <w:proofErr w:type="spellStart"/>
      <w:r>
        <w:t>ReferenceData</w:t>
      </w:r>
      <w:proofErr w:type="spellEnd"/>
      <w:r>
        <w:rPr>
          <w:rFonts w:ascii="DengXian" w:eastAsia="DengXian" w:hAnsi="DengXian" w:hint="eastAsia"/>
        </w:rPr>
        <w:t>涉及的表，我们用</w:t>
      </w:r>
      <w:r>
        <w:t>View</w:t>
      </w:r>
      <w:r>
        <w:rPr>
          <w:rFonts w:ascii="DengXian" w:eastAsia="DengXian" w:hAnsi="DengXian" w:hint="eastAsia"/>
        </w:rPr>
        <w:t>来替代，指向</w:t>
      </w:r>
      <w:proofErr w:type="spellStart"/>
      <w:r>
        <w:t>MasterData</w:t>
      </w:r>
      <w:proofErr w:type="spellEnd"/>
      <w:r>
        <w:rPr>
          <w:rFonts w:ascii="DengXian" w:eastAsia="DengXian" w:hAnsi="DengXian" w:hint="eastAsia"/>
        </w:rPr>
        <w:t>数据库的新表的最终有效记录。等数据库恢复成功后，</w:t>
      </w:r>
      <w:r>
        <w:t xml:space="preserve"> </w:t>
      </w:r>
      <w:r>
        <w:rPr>
          <w:rFonts w:ascii="DengXian" w:eastAsia="DengXian" w:hAnsi="DengXian" w:hint="eastAsia"/>
        </w:rPr>
        <w:t>先用</w:t>
      </w:r>
      <w:proofErr w:type="spellStart"/>
      <w:r>
        <w:t>ServicePoint</w:t>
      </w:r>
      <w:proofErr w:type="spellEnd"/>
      <w:r>
        <w:rPr>
          <w:rFonts w:ascii="DengXian" w:eastAsia="DengXian" w:hAnsi="DengXian" w:hint="eastAsia"/>
        </w:rPr>
        <w:t>做试验，然后再将模式推广。因为</w:t>
      </w:r>
      <w:proofErr w:type="spellStart"/>
      <w:r>
        <w:t>ReferenceData</w:t>
      </w:r>
      <w:proofErr w:type="spellEnd"/>
      <w:r>
        <w:rPr>
          <w:rFonts w:ascii="DengXian" w:eastAsia="DengXian" w:hAnsi="DengXian" w:hint="eastAsia"/>
        </w:rPr>
        <w:t>是只读的。</w:t>
      </w:r>
    </w:p>
    <w:p w:rsidR="008520DA" w:rsidRDefault="008520DA" w:rsidP="008520DA"/>
    <w:p w:rsidR="008520DA" w:rsidRDefault="008520DA" w:rsidP="008520DA">
      <w:proofErr w:type="spellStart"/>
      <w:r>
        <w:t>RigJob</w:t>
      </w:r>
      <w:proofErr w:type="spellEnd"/>
      <w:r>
        <w:t xml:space="preserve"> </w:t>
      </w:r>
      <w:r>
        <w:rPr>
          <w:rFonts w:ascii="DengXian" w:eastAsia="DengXian" w:hAnsi="DengXian" w:hint="eastAsia"/>
        </w:rPr>
        <w:t>集成也是同样的问题，在</w:t>
      </w:r>
      <w:r>
        <w:t>eService</w:t>
      </w:r>
      <w:r>
        <w:rPr>
          <w:rFonts w:ascii="DengXian" w:eastAsia="DengXian" w:hAnsi="DengXian" w:hint="eastAsia"/>
        </w:rPr>
        <w:t>逻辑代码中不应该出现</w:t>
      </w:r>
      <w:r>
        <w:t>MDD</w:t>
      </w:r>
      <w:r>
        <w:rPr>
          <w:rFonts w:ascii="DengXian" w:eastAsia="DengXian" w:hAnsi="DengXian" w:hint="eastAsia"/>
        </w:rPr>
        <w:t>生成的实体类型，中间都是应该通过转换来实现的。一直在给你们讲松耦合。这部分代码也要回滚。</w:t>
      </w:r>
    </w:p>
    <w:p w:rsidR="008520DA" w:rsidRDefault="008520DA" w:rsidP="008520DA"/>
    <w:p w:rsidR="008520DA" w:rsidRDefault="008520DA" w:rsidP="008520DA">
      <w:r>
        <w:rPr>
          <w:rFonts w:ascii="DengXian" w:eastAsia="DengXian" w:hAnsi="DengXian" w:hint="eastAsia"/>
          <w:highlight w:val="yellow"/>
        </w:rPr>
        <w:t>今天目标是让</w:t>
      </w:r>
      <w:r>
        <w:rPr>
          <w:highlight w:val="yellow"/>
        </w:rPr>
        <w:t>Online</w:t>
      </w:r>
      <w:r>
        <w:rPr>
          <w:rFonts w:ascii="DengXian" w:eastAsia="DengXian" w:hAnsi="DengXian" w:hint="eastAsia"/>
          <w:highlight w:val="yellow"/>
        </w:rPr>
        <w:t>功能在</w:t>
      </w:r>
      <w:r>
        <w:rPr>
          <w:highlight w:val="yellow"/>
        </w:rPr>
        <w:t>MDM</w:t>
      </w:r>
      <w:r>
        <w:rPr>
          <w:rFonts w:ascii="DengXian" w:eastAsia="DengXian" w:hAnsi="DengXian" w:hint="eastAsia"/>
          <w:highlight w:val="yellow"/>
        </w:rPr>
        <w:t>数据库上都测试跑通，</w:t>
      </w:r>
      <w:r>
        <w:rPr>
          <w:highlight w:val="yellow"/>
        </w:rPr>
        <w:t xml:space="preserve"> Online</w:t>
      </w:r>
      <w:r>
        <w:rPr>
          <w:rFonts w:ascii="DengXian" w:eastAsia="DengXian" w:hAnsi="DengXian" w:hint="eastAsia"/>
          <w:highlight w:val="yellow"/>
        </w:rPr>
        <w:t>到</w:t>
      </w:r>
      <w:r>
        <w:rPr>
          <w:highlight w:val="yellow"/>
        </w:rPr>
        <w:t>eService</w:t>
      </w:r>
      <w:r>
        <w:rPr>
          <w:rFonts w:ascii="DengXian" w:eastAsia="DengXian" w:hAnsi="DengXian" w:hint="eastAsia"/>
          <w:highlight w:val="yellow"/>
        </w:rPr>
        <w:t>方向的集成工作，后天早上我要给用户演示</w:t>
      </w:r>
      <w:r>
        <w:rPr>
          <w:rFonts w:ascii="DengXian" w:eastAsia="DengXian" w:hAnsi="DengXian" w:hint="eastAsia"/>
        </w:rPr>
        <w:t>，然后进行测试上线。</w:t>
      </w:r>
    </w:p>
    <w:p w:rsidR="008520DA" w:rsidRDefault="008520DA" w:rsidP="008520DA"/>
    <w:p w:rsidR="008520DA" w:rsidRDefault="008520DA" w:rsidP="008520DA">
      <w:r>
        <w:rPr>
          <w:rFonts w:ascii="DengXian" w:eastAsia="DengXian" w:hAnsi="DengXian" w:hint="eastAsia"/>
        </w:rPr>
        <w:t>然后再试着做一下</w:t>
      </w:r>
      <w:r>
        <w:t>eService</w:t>
      </w:r>
      <w:r>
        <w:rPr>
          <w:rFonts w:ascii="DengXian" w:eastAsia="DengXian" w:hAnsi="DengXian" w:hint="eastAsia"/>
        </w:rPr>
        <w:t>到</w:t>
      </w:r>
      <w:r>
        <w:t>Online</w:t>
      </w:r>
      <w:r>
        <w:rPr>
          <w:rFonts w:ascii="DengXian" w:eastAsia="DengXian" w:hAnsi="DengXian" w:hint="eastAsia"/>
        </w:rPr>
        <w:t>的集成，</w:t>
      </w:r>
      <w:r>
        <w:t xml:space="preserve"> </w:t>
      </w:r>
      <w:r>
        <w:rPr>
          <w:rFonts w:ascii="DengXian" w:eastAsia="DengXian" w:hAnsi="DengXian" w:hint="eastAsia"/>
        </w:rPr>
        <w:t>思路应该是这样的。</w:t>
      </w:r>
    </w:p>
    <w:p w:rsidR="008520DA" w:rsidRDefault="008520DA" w:rsidP="008520DA">
      <w:pPr>
        <w:pStyle w:val="a3"/>
        <w:numPr>
          <w:ilvl w:val="0"/>
          <w:numId w:val="530"/>
        </w:numPr>
        <w:spacing w:after="0" w:line="240" w:lineRule="auto"/>
        <w:contextualSpacing w:val="0"/>
      </w:pPr>
      <w:proofErr w:type="spellStart"/>
      <w:r>
        <w:t>CallsheetService</w:t>
      </w:r>
      <w:proofErr w:type="spellEnd"/>
    </w:p>
    <w:p w:rsidR="008520DA" w:rsidRDefault="008520DA" w:rsidP="008520DA">
      <w:pPr>
        <w:pStyle w:val="a3"/>
      </w:pPr>
    </w:p>
    <w:p w:rsidR="008520DA" w:rsidRDefault="008520DA" w:rsidP="008520DA">
      <w:proofErr w:type="spellStart"/>
      <w:r>
        <w:t>RigJobMicroService</w:t>
      </w:r>
      <w:proofErr w:type="spellEnd"/>
      <w:r>
        <w:rPr>
          <w:rFonts w:ascii="DengXian" w:eastAsia="DengXian" w:hAnsi="DengXian" w:hint="eastAsia"/>
        </w:rPr>
        <w:t>中原来是从</w:t>
      </w:r>
      <w:r>
        <w:t>eService6</w:t>
      </w:r>
      <w:r>
        <w:rPr>
          <w:rFonts w:ascii="DengXian" w:eastAsia="DengXian" w:hAnsi="DengXian" w:hint="eastAsia"/>
        </w:rPr>
        <w:t>数据库存取数据，现在数据被移到了</w:t>
      </w:r>
      <w:r>
        <w:t>MDM</w:t>
      </w:r>
      <w:r>
        <w:rPr>
          <w:rFonts w:ascii="DengXian" w:eastAsia="DengXian" w:hAnsi="DengXian" w:hint="eastAsia"/>
        </w:rPr>
        <w:t>的数据库中，我们需要从新的数据源中读数据。那么我们有下面几个选择</w:t>
      </w:r>
    </w:p>
    <w:p w:rsidR="008520DA" w:rsidRDefault="008520DA" w:rsidP="008520DA">
      <w:pPr>
        <w:pStyle w:val="a3"/>
        <w:numPr>
          <w:ilvl w:val="1"/>
          <w:numId w:val="531"/>
        </w:numPr>
        <w:spacing w:after="0" w:line="240" w:lineRule="auto"/>
        <w:contextualSpacing w:val="0"/>
      </w:pPr>
      <w:r>
        <w:rPr>
          <w:rFonts w:ascii="DengXian" w:eastAsia="DengXian" w:hAnsi="DengXian" w:hint="eastAsia"/>
        </w:rPr>
        <w:lastRenderedPageBreak/>
        <w:t>通过</w:t>
      </w:r>
      <w:r>
        <w:t>MDM</w:t>
      </w:r>
      <w:r>
        <w:rPr>
          <w:rFonts w:ascii="DengXian" w:eastAsia="DengXian" w:hAnsi="DengXian" w:hint="eastAsia"/>
        </w:rPr>
        <w:t>的</w:t>
      </w:r>
      <w:proofErr w:type="spellStart"/>
      <w:r>
        <w:t>WebAPI</w:t>
      </w:r>
      <w:proofErr w:type="spellEnd"/>
      <w:r>
        <w:rPr>
          <w:rFonts w:ascii="DengXian" w:eastAsia="DengXian" w:hAnsi="DengXian" w:hint="eastAsia"/>
        </w:rPr>
        <w:t>进行集成。但需要把</w:t>
      </w:r>
      <w:r>
        <w:t>API</w:t>
      </w:r>
      <w:r>
        <w:rPr>
          <w:rFonts w:ascii="DengXian" w:eastAsia="DengXian" w:hAnsi="DengXian" w:hint="eastAsia"/>
        </w:rPr>
        <w:t>调用机制引入到</w:t>
      </w:r>
      <w:proofErr w:type="spellStart"/>
      <w:r>
        <w:t>MicroService</w:t>
      </w:r>
      <w:proofErr w:type="spellEnd"/>
      <w:r>
        <w:rPr>
          <w:rFonts w:ascii="DengXian" w:eastAsia="DengXian" w:hAnsi="DengXian" w:hint="eastAsia"/>
        </w:rPr>
        <w:t>里面去，而</w:t>
      </w:r>
      <w:r>
        <w:t>API</w:t>
      </w:r>
      <w:r>
        <w:rPr>
          <w:rFonts w:ascii="DengXian" w:eastAsia="DengXian" w:hAnsi="DengXian" w:hint="eastAsia"/>
        </w:rPr>
        <w:t>的</w:t>
      </w:r>
      <w:r>
        <w:t>endpoint</w:t>
      </w:r>
      <w:r>
        <w:rPr>
          <w:rFonts w:ascii="DengXian" w:eastAsia="DengXian" w:hAnsi="DengXian" w:hint="eastAsia"/>
        </w:rPr>
        <w:t>需要在应用层定义，一整套架构需要搭建起来。</w:t>
      </w:r>
    </w:p>
    <w:p w:rsidR="008520DA" w:rsidRDefault="008520DA" w:rsidP="008520DA">
      <w:pPr>
        <w:pStyle w:val="a3"/>
        <w:numPr>
          <w:ilvl w:val="1"/>
          <w:numId w:val="531"/>
        </w:numPr>
        <w:spacing w:after="0" w:line="240" w:lineRule="auto"/>
        <w:contextualSpacing w:val="0"/>
      </w:pPr>
      <w:r>
        <w:rPr>
          <w:rFonts w:ascii="DengXian" w:eastAsia="DengXian" w:hAnsi="DengXian" w:hint="eastAsia"/>
        </w:rPr>
        <w:t>通过引用</w:t>
      </w:r>
      <w:r>
        <w:t>MDM</w:t>
      </w:r>
      <w:r>
        <w:rPr>
          <w:rFonts w:ascii="DengXian" w:eastAsia="DengXian" w:hAnsi="DengXian" w:hint="eastAsia"/>
        </w:rPr>
        <w:t>的服务层进行集成。</w:t>
      </w:r>
      <w:r>
        <w:t>MDM</w:t>
      </w:r>
      <w:r>
        <w:rPr>
          <w:rFonts w:ascii="DengXian" w:eastAsia="DengXian" w:hAnsi="DengXian" w:hint="eastAsia"/>
        </w:rPr>
        <w:t>数据库的升级可能会要求</w:t>
      </w:r>
      <w:r>
        <w:t>eService</w:t>
      </w:r>
      <w:r>
        <w:rPr>
          <w:rFonts w:ascii="DengXian" w:eastAsia="DengXian" w:hAnsi="DengXian" w:hint="eastAsia"/>
        </w:rPr>
        <w:t>同步升级。</w:t>
      </w:r>
    </w:p>
    <w:p w:rsidR="008520DA" w:rsidRDefault="008520DA" w:rsidP="008520DA">
      <w:pPr>
        <w:pStyle w:val="a3"/>
        <w:numPr>
          <w:ilvl w:val="1"/>
          <w:numId w:val="531"/>
        </w:numPr>
        <w:spacing w:after="0" w:line="240" w:lineRule="auto"/>
        <w:contextualSpacing w:val="0"/>
      </w:pPr>
      <w:r>
        <w:rPr>
          <w:rFonts w:ascii="DengXian" w:eastAsia="DengXian" w:hAnsi="DengXian" w:hint="eastAsia"/>
        </w:rPr>
        <w:t>通过引用</w:t>
      </w:r>
      <w:r>
        <w:t>MDM</w:t>
      </w:r>
      <w:r>
        <w:rPr>
          <w:rFonts w:ascii="DengXian" w:eastAsia="DengXian" w:hAnsi="DengXian" w:hint="eastAsia"/>
        </w:rPr>
        <w:t>的数据访问层进行集成。</w:t>
      </w:r>
      <w:r>
        <w:t>MDM</w:t>
      </w:r>
      <w:r>
        <w:rPr>
          <w:rFonts w:ascii="DengXian" w:eastAsia="DengXian" w:hAnsi="DengXian" w:hint="eastAsia"/>
        </w:rPr>
        <w:t>数据库的升级一定会要求</w:t>
      </w:r>
      <w:r>
        <w:t>eService</w:t>
      </w:r>
      <w:r>
        <w:rPr>
          <w:rFonts w:ascii="DengXian" w:eastAsia="DengXian" w:hAnsi="DengXian" w:hint="eastAsia"/>
        </w:rPr>
        <w:t>同步升级。</w:t>
      </w:r>
    </w:p>
    <w:p w:rsidR="008520DA" w:rsidRDefault="008520DA" w:rsidP="008520DA"/>
    <w:p w:rsidR="008520DA" w:rsidRDefault="008520DA" w:rsidP="008520DA">
      <w:pPr>
        <w:rPr>
          <w:lang w:val="en-US"/>
        </w:rPr>
      </w:pPr>
      <w:r>
        <w:rPr>
          <w:rFonts w:ascii="DengXian" w:eastAsia="DengXian" w:hAnsi="DengXian" w:hint="eastAsia"/>
        </w:rPr>
        <w:t>从上到下耦合是越来越紧，</w:t>
      </w:r>
      <w:r>
        <w:t xml:space="preserve"> </w:t>
      </w:r>
      <w:r>
        <w:rPr>
          <w:rFonts w:ascii="DengXian" w:eastAsia="DengXian" w:hAnsi="DengXian" w:hint="eastAsia"/>
        </w:rPr>
        <w:t>但也各有优缺点。目前看，</w:t>
      </w:r>
      <w:r>
        <w:t>b</w:t>
      </w:r>
      <w:r>
        <w:rPr>
          <w:rFonts w:ascii="DengXian" w:eastAsia="DengXian" w:hAnsi="DengXian" w:hint="eastAsia"/>
        </w:rPr>
        <w:t>方案可能是最可行的。但是</w:t>
      </w:r>
      <w:proofErr w:type="spellStart"/>
      <w:r>
        <w:t>RigJobMicroService</w:t>
      </w:r>
      <w:proofErr w:type="spellEnd"/>
      <w:r>
        <w:rPr>
          <w:rFonts w:ascii="DengXian" w:eastAsia="DengXian" w:hAnsi="DengXian" w:hint="eastAsia"/>
        </w:rPr>
        <w:t>不能从</w:t>
      </w:r>
      <w:proofErr w:type="spellStart"/>
      <w:r>
        <w:t>MicroServiceBase</w:t>
      </w:r>
      <w:proofErr w:type="spellEnd"/>
      <w:r>
        <w:rPr>
          <w:rFonts w:ascii="DengXian" w:eastAsia="DengXian" w:hAnsi="DengXian" w:hint="eastAsia"/>
        </w:rPr>
        <w:t>继承了，需要另建一个适用于</w:t>
      </w:r>
      <w:r>
        <w:t>MDM</w:t>
      </w:r>
      <w:r>
        <w:rPr>
          <w:rFonts w:ascii="DengXian" w:eastAsia="DengXian" w:hAnsi="DengXian" w:hint="eastAsia"/>
        </w:rPr>
        <w:t>服务的基类。而且在</w:t>
      </w:r>
      <w:proofErr w:type="spellStart"/>
      <w:r>
        <w:t>RigJobMicroService</w:t>
      </w:r>
      <w:proofErr w:type="spellEnd"/>
      <w:r>
        <w:rPr>
          <w:rFonts w:ascii="DengXian" w:eastAsia="DengXian" w:hAnsi="DengXian" w:hint="eastAsia"/>
        </w:rPr>
        <w:t>中要对新旧实体的对象进行转换。</w:t>
      </w:r>
    </w:p>
    <w:p w:rsidR="008520DA" w:rsidRDefault="008520DA" w:rsidP="008520DA"/>
    <w:p w:rsidR="008520DA" w:rsidRDefault="008520DA" w:rsidP="008520DA">
      <w:pPr>
        <w:pStyle w:val="a3"/>
        <w:numPr>
          <w:ilvl w:val="0"/>
          <w:numId w:val="531"/>
        </w:numPr>
        <w:spacing w:after="0" w:line="240" w:lineRule="auto"/>
        <w:contextualSpacing w:val="0"/>
      </w:pPr>
      <w:proofErr w:type="spellStart"/>
      <w:r>
        <w:t>JobService</w:t>
      </w:r>
      <w:proofErr w:type="spellEnd"/>
      <w:r>
        <w:rPr>
          <w:rFonts w:ascii="DengXian" w:eastAsia="DengXian" w:hAnsi="DengXian" w:hint="eastAsia"/>
        </w:rPr>
        <w:t>中服务器接受到</w:t>
      </w:r>
      <w:r>
        <w:t>Job</w:t>
      </w:r>
      <w:r>
        <w:rPr>
          <w:rFonts w:ascii="DengXian" w:eastAsia="DengXian" w:hAnsi="DengXian" w:hint="eastAsia"/>
        </w:rPr>
        <w:t>时，也会做相应的</w:t>
      </w:r>
      <w:proofErr w:type="spellStart"/>
      <w:r>
        <w:t>RigJob</w:t>
      </w:r>
      <w:proofErr w:type="spellEnd"/>
      <w:r>
        <w:rPr>
          <w:rFonts w:ascii="DengXian" w:eastAsia="DengXian" w:hAnsi="DengXian" w:hint="eastAsia"/>
        </w:rPr>
        <w:t>的处理。道理与上面相同。</w:t>
      </w:r>
    </w:p>
    <w:p w:rsidR="008520DA" w:rsidRDefault="008520DA" w:rsidP="008520DA"/>
    <w:p w:rsidR="008520DA" w:rsidRDefault="008520DA" w:rsidP="008520DA">
      <w:r>
        <w:rPr>
          <w:rFonts w:ascii="DengXian" w:eastAsia="DengXian" w:hAnsi="DengXian" w:hint="eastAsia"/>
        </w:rPr>
        <w:t>就是改变了</w:t>
      </w:r>
      <w:proofErr w:type="spellStart"/>
      <w:r>
        <w:t>RigJobMicroService</w:t>
      </w:r>
      <w:proofErr w:type="spellEnd"/>
      <w:r>
        <w:rPr>
          <w:rFonts w:ascii="DengXian" w:eastAsia="DengXian" w:hAnsi="DengXian" w:hint="eastAsia"/>
        </w:rPr>
        <w:t>的指向后的一切都解决了。我回滚了</w:t>
      </w:r>
      <w:proofErr w:type="spellStart"/>
      <w:r>
        <w:t>CallSheetService</w:t>
      </w:r>
      <w:proofErr w:type="spellEnd"/>
      <w:r>
        <w:rPr>
          <w:rFonts w:ascii="DengXian" w:eastAsia="DengXian" w:hAnsi="DengXian" w:hint="eastAsia"/>
        </w:rPr>
        <w:t>，其他改过的文件你们小心地修复一下。</w:t>
      </w:r>
    </w:p>
    <w:p w:rsidR="008520DA" w:rsidRDefault="008520DA" w:rsidP="008520DA"/>
    <w:p w:rsidR="008520DA" w:rsidRDefault="008520DA" w:rsidP="008520DA"/>
    <w:p w:rsidR="008520DA" w:rsidRDefault="008520DA" w:rsidP="008520DA">
      <w:r>
        <w:rPr>
          <w:rFonts w:ascii="DengXian" w:eastAsia="DengXian" w:hAnsi="DengXian" w:hint="eastAsia"/>
        </w:rPr>
        <w:t>如果想不明白，不要急于动手。</w:t>
      </w:r>
    </w:p>
    <w:p w:rsidR="008520DA" w:rsidRDefault="008520DA" w:rsidP="008520DA"/>
    <w:p w:rsidR="008520DA" w:rsidRDefault="008520DA" w:rsidP="008520DA">
      <w:r>
        <w:rPr>
          <w:rFonts w:ascii="DengXian" w:eastAsia="DengXian" w:hAnsi="DengXian" w:hint="eastAsia"/>
        </w:rPr>
        <w:t>数据库我们删除了一些数据，但是还是很大。删除数据不能立即被物理的删除。新的文件已经传上去了。你们再试着已恢复一下。另外你们的数据库版本是多少，我们的数据库版本是</w:t>
      </w:r>
      <w:r>
        <w:t>2014</w:t>
      </w:r>
      <w:r>
        <w:rPr>
          <w:rFonts w:ascii="DengXian" w:eastAsia="DengXian" w:hAnsi="DengXian" w:hint="eastAsia"/>
        </w:rPr>
        <w:t>，版本可以能会影响数据恢复。</w:t>
      </w:r>
    </w:p>
    <w:p w:rsidR="008520DA" w:rsidRPr="00690D51" w:rsidRDefault="008520DA" w:rsidP="008520DA"/>
    <w:p w:rsidR="00266EE8" w:rsidRDefault="00266EE8" w:rsidP="00266EE8">
      <w:pPr>
        <w:pStyle w:val="3"/>
      </w:pPr>
      <w:r>
        <w:rPr>
          <w:rFonts w:hint="eastAsia"/>
        </w:rPr>
        <w:t>早会</w:t>
      </w:r>
      <w:r>
        <w:t>记录</w:t>
      </w:r>
    </w:p>
    <w:p w:rsidR="00266EE8" w:rsidRDefault="00266EE8" w:rsidP="00266EE8">
      <w:pPr>
        <w:pStyle w:val="3"/>
      </w:pPr>
      <w:r>
        <w:rPr>
          <w:rFonts w:hint="eastAsia"/>
        </w:rPr>
        <w:t>下班前问题汇总</w:t>
      </w:r>
    </w:p>
    <w:p w:rsidR="00690D51" w:rsidRDefault="00690D51" w:rsidP="00690D51">
      <w:pPr>
        <w:pStyle w:val="a3"/>
        <w:numPr>
          <w:ilvl w:val="0"/>
          <w:numId w:val="532"/>
        </w:numPr>
        <w:spacing w:after="0" w:line="400" w:lineRule="exact"/>
        <w:contextualSpacing w:val="0"/>
        <w:rPr>
          <w:rFonts w:ascii="DengXian" w:eastAsia="DengXian" w:hAnsi="DengXian"/>
          <w:sz w:val="23"/>
          <w:szCs w:val="23"/>
        </w:rPr>
      </w:pPr>
      <w:r>
        <w:rPr>
          <w:rFonts w:ascii="DengXian" w:eastAsia="DengXian" w:hAnsi="DengXian" w:hint="eastAsia"/>
          <w:sz w:val="23"/>
          <w:szCs w:val="23"/>
        </w:rPr>
        <w:t>关于集成这块，通过您邮件中的指导，我们大概理解了，还需要仔细研读、深入理解。</w:t>
      </w:r>
    </w:p>
    <w:p w:rsidR="00690D51" w:rsidRDefault="00690D51" w:rsidP="00690D51">
      <w:pPr>
        <w:pStyle w:val="a3"/>
        <w:numPr>
          <w:ilvl w:val="0"/>
          <w:numId w:val="532"/>
        </w:numPr>
        <w:spacing w:after="0" w:line="400" w:lineRule="exact"/>
        <w:contextualSpacing w:val="0"/>
        <w:rPr>
          <w:rFonts w:ascii="DengXian" w:eastAsia="DengXian" w:hAnsi="DengXian"/>
          <w:sz w:val="23"/>
          <w:szCs w:val="23"/>
        </w:rPr>
      </w:pPr>
      <w:r>
        <w:rPr>
          <w:rFonts w:ascii="DengXian" w:eastAsia="DengXian" w:hAnsi="DengXian" w:hint="eastAsia"/>
          <w:sz w:val="23"/>
          <w:szCs w:val="23"/>
        </w:rPr>
        <w:t>新上传的数据库备份文件我们下载下来，数据恢复成功了。</w:t>
      </w:r>
    </w:p>
    <w:p w:rsidR="00690D51" w:rsidRDefault="00690D51" w:rsidP="00690D51">
      <w:pPr>
        <w:pStyle w:val="a3"/>
        <w:numPr>
          <w:ilvl w:val="0"/>
          <w:numId w:val="532"/>
        </w:numPr>
        <w:spacing w:after="0" w:line="400" w:lineRule="exact"/>
        <w:contextualSpacing w:val="0"/>
        <w:rPr>
          <w:rFonts w:ascii="DengXian" w:eastAsia="DengXian" w:hAnsi="DengXian"/>
          <w:sz w:val="23"/>
          <w:szCs w:val="23"/>
        </w:rPr>
      </w:pPr>
      <w:r>
        <w:rPr>
          <w:rFonts w:ascii="DengXian" w:eastAsia="DengXian" w:hAnsi="DengXian" w:hint="eastAsia"/>
          <w:sz w:val="23"/>
          <w:szCs w:val="23"/>
        </w:rPr>
        <w:t>今天我们主要用新的数据库让Online功能测试跑通。</w:t>
      </w:r>
    </w:p>
    <w:p w:rsidR="00266EE8" w:rsidRPr="00690D51" w:rsidRDefault="00266EE8" w:rsidP="00266EE8"/>
    <w:p w:rsidR="00266EE8" w:rsidRDefault="00266EE8" w:rsidP="00266EE8"/>
    <w:p w:rsidR="00266EE8" w:rsidRDefault="00266EE8" w:rsidP="00266EE8">
      <w:pPr>
        <w:pStyle w:val="2"/>
      </w:pPr>
      <w:r>
        <w:lastRenderedPageBreak/>
        <w:t>2019041</w:t>
      </w:r>
      <w:r w:rsidR="00817ECA">
        <w:t>8</w:t>
      </w:r>
    </w:p>
    <w:p w:rsidR="00266EE8" w:rsidRDefault="00266EE8" w:rsidP="00266EE8">
      <w:pPr>
        <w:pStyle w:val="3"/>
      </w:pPr>
      <w:r>
        <w:t>沟通记录</w:t>
      </w:r>
    </w:p>
    <w:p w:rsidR="00817ECA" w:rsidRDefault="00817ECA" w:rsidP="00817ECA">
      <w:pPr>
        <w:pStyle w:val="a3"/>
        <w:numPr>
          <w:ilvl w:val="0"/>
          <w:numId w:val="533"/>
        </w:numPr>
        <w:spacing w:after="0" w:line="240" w:lineRule="auto"/>
        <w:contextualSpacing w:val="0"/>
      </w:pPr>
      <w:r>
        <w:rPr>
          <w:rFonts w:ascii="DengXian" w:eastAsia="DengXian" w:hAnsi="DengXian" w:hint="eastAsia"/>
        </w:rPr>
        <w:t>今天部署发现</w:t>
      </w:r>
      <w:proofErr w:type="spellStart"/>
      <w:r>
        <w:t>eServiceMDM</w:t>
      </w:r>
      <w:proofErr w:type="spellEnd"/>
      <w:r>
        <w:rPr>
          <w:rFonts w:ascii="DengXian" w:eastAsia="DengXian" w:hAnsi="DengXian" w:hint="eastAsia"/>
        </w:rPr>
        <w:t>发布不了，编译不出错误，但是发布出错。查了一下原因，是你们在</w:t>
      </w:r>
      <w:r>
        <w:t>MDD</w:t>
      </w:r>
      <w:r>
        <w:rPr>
          <w:rFonts w:ascii="DengXian" w:eastAsia="DengXian" w:hAnsi="DengXian" w:hint="eastAsia"/>
        </w:rPr>
        <w:t>生成代码升级的时候，只用新代码去覆盖旧代码，命名空间变动时，旧代码和新代码都存在在</w:t>
      </w:r>
      <w:r>
        <w:t>SVN</w:t>
      </w:r>
      <w:r>
        <w:rPr>
          <w:rFonts w:ascii="DengXian" w:eastAsia="DengXian" w:hAnsi="DengXian" w:hint="eastAsia"/>
        </w:rPr>
        <w:t>里。</w:t>
      </w:r>
    </w:p>
    <w:p w:rsidR="00817ECA" w:rsidRDefault="00817ECA" w:rsidP="00817ECA"/>
    <w:p w:rsidR="00817ECA" w:rsidRDefault="00817ECA" w:rsidP="00817ECA">
      <w:r>
        <w:rPr>
          <w:rFonts w:ascii="DengXian" w:eastAsia="DengXian" w:hAnsi="DengXian" w:hint="eastAsia"/>
        </w:rPr>
        <w:t>我说过，在我们开发过程中要摸索出升级的模式，在</w:t>
      </w:r>
      <w:r>
        <w:t>MDD</w:t>
      </w:r>
      <w:r>
        <w:rPr>
          <w:rFonts w:ascii="DengXian" w:eastAsia="DengXian" w:hAnsi="DengXian" w:hint="eastAsia"/>
        </w:rPr>
        <w:t>变动时能自动升成升级脚本，在这个过程中首先要正确地手工去处理升级，然后才可能想脚本是怎么写。</w:t>
      </w:r>
    </w:p>
    <w:p w:rsidR="00817ECA" w:rsidRDefault="00817ECA" w:rsidP="00817ECA"/>
    <w:p w:rsidR="00817ECA" w:rsidRDefault="00817ECA" w:rsidP="00817ECA">
      <w:r>
        <w:rPr>
          <w:rFonts w:ascii="DengXian" w:eastAsia="DengXian" w:hAnsi="DengXian" w:hint="eastAsia"/>
        </w:rPr>
        <w:t>我们的任务是部署，你们测试的时候要发布到服务器上去测试，而不是在自己的</w:t>
      </w:r>
      <w:r>
        <w:t>Visual Studio</w:t>
      </w:r>
      <w:r>
        <w:rPr>
          <w:rFonts w:ascii="DengXian" w:eastAsia="DengXian" w:hAnsi="DengXian" w:hint="eastAsia"/>
        </w:rPr>
        <w:t>测试一下就行了。</w:t>
      </w:r>
    </w:p>
    <w:p w:rsidR="00817ECA" w:rsidRDefault="00817ECA" w:rsidP="00817ECA"/>
    <w:p w:rsidR="00817ECA" w:rsidRDefault="00817ECA" w:rsidP="00817ECA">
      <w:pPr>
        <w:pStyle w:val="a3"/>
        <w:numPr>
          <w:ilvl w:val="0"/>
          <w:numId w:val="533"/>
        </w:numPr>
        <w:spacing w:after="0" w:line="240" w:lineRule="auto"/>
        <w:contextualSpacing w:val="0"/>
        <w:rPr>
          <w:lang w:val="en-US"/>
        </w:rPr>
      </w:pPr>
      <w:r>
        <w:rPr>
          <w:rFonts w:ascii="DengXian" w:eastAsia="DengXian" w:hAnsi="DengXian" w:hint="eastAsia"/>
        </w:rPr>
        <w:t>关于</w:t>
      </w:r>
      <w:r>
        <w:t>MDD</w:t>
      </w:r>
      <w:r>
        <w:rPr>
          <w:rFonts w:ascii="DengXian" w:eastAsia="DengXian" w:hAnsi="DengXian" w:hint="eastAsia"/>
        </w:rPr>
        <w:t>库文件的引用和更新。</w:t>
      </w:r>
    </w:p>
    <w:p w:rsidR="00817ECA" w:rsidRDefault="00817ECA" w:rsidP="00817ECA">
      <w:r>
        <w:rPr>
          <w:rFonts w:ascii="DengXian" w:eastAsia="DengXian" w:hAnsi="DengXian" w:hint="eastAsia"/>
        </w:rPr>
        <w:t>因为我们是一个复杂系统，多个应用呈层次结构相互依赖，我们在开发过程中，底层定义的改动都可能会影响到末端应用。这需要进行回归测试。</w:t>
      </w:r>
    </w:p>
    <w:p w:rsidR="00817ECA" w:rsidRDefault="00817ECA" w:rsidP="00817ECA">
      <w:r>
        <w:rPr>
          <w:rFonts w:ascii="DengXian" w:eastAsia="DengXian" w:hAnsi="DengXian" w:hint="eastAsia"/>
        </w:rPr>
        <w:t>我们根据具体情况可能要自动更新，或手工更新（要形成脚本）。</w:t>
      </w:r>
    </w:p>
    <w:p w:rsidR="00817ECA" w:rsidRDefault="00817ECA" w:rsidP="00817ECA"/>
    <w:p w:rsidR="00817ECA" w:rsidRDefault="00817ECA" w:rsidP="00817ECA">
      <w:r>
        <w:rPr>
          <w:rFonts w:ascii="DengXian" w:eastAsia="DengXian" w:hAnsi="DengXian" w:hint="eastAsia"/>
        </w:rPr>
        <w:t>我们的常规作法是在编译时生成的新的</w:t>
      </w:r>
      <w:proofErr w:type="spellStart"/>
      <w:r>
        <w:t>dll</w:t>
      </w:r>
      <w:proofErr w:type="spellEnd"/>
      <w:r>
        <w:rPr>
          <w:rFonts w:ascii="DengXian" w:eastAsia="DengXian" w:hAnsi="DengXian" w:hint="eastAsia"/>
        </w:rPr>
        <w:t>文件放到统一的共享目录中，这样所有依赖底层</w:t>
      </w:r>
      <w:proofErr w:type="spellStart"/>
      <w:r>
        <w:t>dll</w:t>
      </w:r>
      <w:proofErr w:type="spellEnd"/>
      <w:r>
        <w:rPr>
          <w:rFonts w:ascii="DengXian" w:eastAsia="DengXian" w:hAnsi="DengXian" w:hint="eastAsia"/>
        </w:rPr>
        <w:t>的项目都可以及时更新和发现冲突。如果坚持持续集成和持续交付，这是最基本的理念。</w:t>
      </w:r>
    </w:p>
    <w:p w:rsidR="00817ECA" w:rsidRDefault="00817ECA" w:rsidP="00817ECA"/>
    <w:p w:rsidR="00817ECA" w:rsidRDefault="00817ECA" w:rsidP="00817ECA">
      <w:pPr>
        <w:pStyle w:val="a3"/>
        <w:numPr>
          <w:ilvl w:val="0"/>
          <w:numId w:val="533"/>
        </w:numPr>
        <w:spacing w:after="0" w:line="240" w:lineRule="auto"/>
        <w:contextualSpacing w:val="0"/>
      </w:pPr>
      <w:r>
        <w:t xml:space="preserve">Product Haul </w:t>
      </w:r>
      <w:r>
        <w:rPr>
          <w:rFonts w:ascii="DengXian" w:eastAsia="DengXian" w:hAnsi="DengXian" w:hint="eastAsia"/>
        </w:rPr>
        <w:t>页面，</w:t>
      </w:r>
      <w:r>
        <w:t>Primary Unit</w:t>
      </w:r>
      <w:r>
        <w:rPr>
          <w:rFonts w:ascii="DengXian" w:eastAsia="DengXian" w:hAnsi="DengXian" w:hint="eastAsia"/>
        </w:rPr>
        <w:t>，</w:t>
      </w:r>
      <w:r>
        <w:t xml:space="preserve"> tractor unit and driver</w:t>
      </w:r>
      <w:r>
        <w:rPr>
          <w:rFonts w:ascii="DengXian" w:eastAsia="DengXian" w:hAnsi="DengXian" w:hint="eastAsia"/>
        </w:rPr>
        <w:t>还是要显示出来的。</w:t>
      </w:r>
    </w:p>
    <w:p w:rsidR="00817ECA" w:rsidRDefault="00817ECA" w:rsidP="00817ECA">
      <w:pPr>
        <w:pStyle w:val="a3"/>
        <w:numPr>
          <w:ilvl w:val="0"/>
          <w:numId w:val="533"/>
        </w:numPr>
        <w:spacing w:after="0" w:line="240" w:lineRule="auto"/>
        <w:contextualSpacing w:val="0"/>
      </w:pPr>
      <w:r>
        <w:t>Online</w:t>
      </w:r>
      <w:r>
        <w:rPr>
          <w:rFonts w:ascii="DengXian" w:eastAsia="DengXian" w:hAnsi="DengXian" w:hint="eastAsia"/>
        </w:rPr>
        <w:t>菜单中去掉</w:t>
      </w:r>
      <w:r>
        <w:t xml:space="preserve"> “eService </w:t>
      </w:r>
      <w:proofErr w:type="spellStart"/>
      <w:r>
        <w:t>MasterDataManagemetn</w:t>
      </w:r>
      <w:proofErr w:type="spellEnd"/>
      <w:r>
        <w:t>”</w:t>
      </w:r>
      <w:r>
        <w:rPr>
          <w:rFonts w:ascii="DengXian" w:eastAsia="DengXian" w:hAnsi="DengXian" w:hint="eastAsia"/>
        </w:rPr>
        <w:t>菜单项。</w:t>
      </w:r>
    </w:p>
    <w:p w:rsidR="00817ECA" w:rsidRDefault="00817ECA" w:rsidP="00817ECA">
      <w:pPr>
        <w:pStyle w:val="a3"/>
        <w:numPr>
          <w:ilvl w:val="0"/>
          <w:numId w:val="533"/>
        </w:numPr>
        <w:spacing w:after="0" w:line="240" w:lineRule="auto"/>
        <w:contextualSpacing w:val="0"/>
      </w:pPr>
      <w:proofErr w:type="spellStart"/>
      <w:r>
        <w:t>SanjelCrew</w:t>
      </w:r>
      <w:proofErr w:type="spellEnd"/>
      <w:r>
        <w:rPr>
          <w:rFonts w:ascii="DengXian" w:eastAsia="DengXian" w:hAnsi="DengXian" w:hint="eastAsia"/>
        </w:rPr>
        <w:t>及下面的</w:t>
      </w:r>
      <w:r>
        <w:t>Section Composite</w:t>
      </w:r>
      <w:r>
        <w:rPr>
          <w:rFonts w:ascii="DengXian" w:eastAsia="DengXian" w:hAnsi="DengXian" w:hint="eastAsia"/>
        </w:rPr>
        <w:t>版本设置有问题。主对象有版本，它的子对象一定也有版本，这个我前两天讲过。</w:t>
      </w:r>
    </w:p>
    <w:p w:rsidR="00817ECA" w:rsidRDefault="00817ECA" w:rsidP="00817ECA"/>
    <w:p w:rsidR="00817ECA" w:rsidRDefault="00817ECA" w:rsidP="00817ECA"/>
    <w:p w:rsidR="00817ECA" w:rsidRDefault="00817ECA" w:rsidP="00817ECA">
      <w:r>
        <w:rPr>
          <w:rFonts w:ascii="DengXian" w:eastAsia="DengXian" w:hAnsi="DengXian" w:hint="eastAsia"/>
        </w:rPr>
        <w:t>今天继续测试。首先根据本期任务，提出一个原有功能列表和本期功能修改列表。首先对原有功能进行回归测试。然后测试本期新增功能和改动的功能。下班前将列表和测试状态发回给我。</w:t>
      </w:r>
    </w:p>
    <w:p w:rsidR="00817ECA" w:rsidRDefault="00817ECA" w:rsidP="00817ECA"/>
    <w:p w:rsidR="00817ECA" w:rsidRDefault="00817ECA" w:rsidP="00817ECA">
      <w:pPr>
        <w:rPr>
          <w:lang w:val="en-US"/>
        </w:rPr>
      </w:pPr>
      <w:r>
        <w:rPr>
          <w:rFonts w:ascii="DengXian" w:eastAsia="DengXian" w:hAnsi="DengXian" w:hint="eastAsia"/>
        </w:rPr>
        <w:t>我今天改动了一些库依赖，都提交了。</w:t>
      </w:r>
    </w:p>
    <w:p w:rsidR="00817ECA" w:rsidRPr="00817ECA" w:rsidRDefault="00817ECA" w:rsidP="00817ECA">
      <w:pPr>
        <w:rPr>
          <w:lang w:val="en-US"/>
        </w:rPr>
      </w:pPr>
    </w:p>
    <w:p w:rsidR="00266EE8" w:rsidRDefault="00266EE8" w:rsidP="00266EE8">
      <w:pPr>
        <w:pStyle w:val="3"/>
      </w:pPr>
      <w:r>
        <w:rPr>
          <w:rFonts w:hint="eastAsia"/>
        </w:rPr>
        <w:lastRenderedPageBreak/>
        <w:t>早会</w:t>
      </w:r>
      <w:r>
        <w:t>记录</w:t>
      </w:r>
    </w:p>
    <w:p w:rsidR="00266EE8" w:rsidRDefault="00266EE8" w:rsidP="00266EE8">
      <w:pPr>
        <w:pStyle w:val="3"/>
      </w:pPr>
      <w:r>
        <w:rPr>
          <w:rFonts w:hint="eastAsia"/>
        </w:rPr>
        <w:t>下班前问题汇总</w:t>
      </w:r>
    </w:p>
    <w:p w:rsidR="00381FBA" w:rsidRDefault="00381FBA" w:rsidP="00381FBA">
      <w:pPr>
        <w:pStyle w:val="a3"/>
        <w:numPr>
          <w:ilvl w:val="0"/>
          <w:numId w:val="534"/>
        </w:numPr>
        <w:spacing w:after="0" w:line="400" w:lineRule="exact"/>
        <w:contextualSpacing w:val="0"/>
        <w:rPr>
          <w:rFonts w:ascii="DengXian" w:eastAsia="DengXian" w:hAnsi="DengXian"/>
          <w:sz w:val="23"/>
          <w:szCs w:val="23"/>
        </w:rPr>
      </w:pPr>
      <w:r>
        <w:rPr>
          <w:rFonts w:ascii="DengXian" w:eastAsia="DengXian" w:hAnsi="DengXian" w:hint="eastAsia"/>
          <w:sz w:val="23"/>
          <w:szCs w:val="23"/>
        </w:rPr>
        <w:t>今天修改了</w:t>
      </w:r>
      <w:proofErr w:type="spellStart"/>
      <w:r>
        <w:rPr>
          <w:rFonts w:ascii="DengXian" w:eastAsia="DengXian" w:hAnsi="DengXian" w:hint="eastAsia"/>
          <w:sz w:val="23"/>
          <w:szCs w:val="23"/>
        </w:rPr>
        <w:t>CrewWorkerSection</w:t>
      </w:r>
      <w:proofErr w:type="spellEnd"/>
      <w:r>
        <w:rPr>
          <w:rFonts w:ascii="DengXian" w:eastAsia="DengXian" w:hAnsi="DengXian" w:hint="eastAsia"/>
          <w:sz w:val="23"/>
          <w:szCs w:val="23"/>
        </w:rPr>
        <w:t>、</w:t>
      </w:r>
      <w:proofErr w:type="spellStart"/>
      <w:r>
        <w:rPr>
          <w:rFonts w:ascii="DengXian" w:eastAsia="DengXian" w:hAnsi="DengXian" w:hint="eastAsia"/>
          <w:sz w:val="23"/>
          <w:szCs w:val="23"/>
        </w:rPr>
        <w:t>CrewTruckUnitSection</w:t>
      </w:r>
      <w:proofErr w:type="spellEnd"/>
      <w:r>
        <w:rPr>
          <w:rFonts w:ascii="DengXian" w:eastAsia="DengXian" w:hAnsi="DengXian" w:hint="eastAsia"/>
          <w:sz w:val="23"/>
          <w:szCs w:val="23"/>
        </w:rPr>
        <w:t>、</w:t>
      </w:r>
      <w:proofErr w:type="spellStart"/>
      <w:r>
        <w:rPr>
          <w:rFonts w:ascii="DengXian" w:eastAsia="DengXian" w:hAnsi="DengXian" w:hint="eastAsia"/>
          <w:sz w:val="23"/>
          <w:szCs w:val="23"/>
        </w:rPr>
        <w:t>ProductLoadSection</w:t>
      </w:r>
      <w:proofErr w:type="spellEnd"/>
      <w:r>
        <w:rPr>
          <w:rFonts w:ascii="DengXian" w:eastAsia="DengXian" w:hAnsi="DengXian" w:hint="eastAsia"/>
          <w:sz w:val="23"/>
          <w:szCs w:val="23"/>
        </w:rPr>
        <w:t>实体的CIM，使其受版本控制，同步更新了部署脚本、库依赖、</w:t>
      </w:r>
      <w:proofErr w:type="spellStart"/>
      <w:r>
        <w:rPr>
          <w:rFonts w:ascii="DengXian" w:eastAsia="DengXian" w:hAnsi="DengXian" w:hint="eastAsia"/>
          <w:sz w:val="23"/>
          <w:szCs w:val="23"/>
        </w:rPr>
        <w:t>eServiceMDM</w:t>
      </w:r>
      <w:proofErr w:type="spellEnd"/>
      <w:r>
        <w:rPr>
          <w:rFonts w:ascii="DengXian" w:eastAsia="DengXian" w:hAnsi="DengXian" w:hint="eastAsia"/>
          <w:sz w:val="23"/>
          <w:szCs w:val="23"/>
        </w:rPr>
        <w:t>项目。</w:t>
      </w:r>
    </w:p>
    <w:p w:rsidR="00381FBA" w:rsidRDefault="00381FBA" w:rsidP="00381FBA">
      <w:pPr>
        <w:pStyle w:val="a3"/>
        <w:numPr>
          <w:ilvl w:val="0"/>
          <w:numId w:val="534"/>
        </w:numPr>
        <w:spacing w:after="0" w:line="400" w:lineRule="exact"/>
        <w:contextualSpacing w:val="0"/>
        <w:rPr>
          <w:rFonts w:ascii="DengXian" w:eastAsia="DengXian" w:hAnsi="DengXian"/>
          <w:sz w:val="23"/>
          <w:szCs w:val="23"/>
        </w:rPr>
      </w:pPr>
      <w:r>
        <w:rPr>
          <w:rFonts w:ascii="DengXian" w:eastAsia="DengXian" w:hAnsi="DengXian" w:hint="eastAsia"/>
          <w:sz w:val="23"/>
          <w:szCs w:val="23"/>
        </w:rPr>
        <w:t xml:space="preserve">测试列表提交在 </w:t>
      </w:r>
      <w:hyperlink r:id="rId402" w:history="1">
        <w:r>
          <w:rPr>
            <w:rStyle w:val="a7"/>
            <w:rFonts w:ascii="DengXian" w:eastAsia="DengXian" w:hAnsi="DengXian" w:hint="eastAsia"/>
            <w:sz w:val="23"/>
            <w:szCs w:val="23"/>
          </w:rPr>
          <w:t>https://184.69.193.254:9880/SanjelDocuments/trunk/Projects/T-Test/Online Test Record.xlsx</w:t>
        </w:r>
      </w:hyperlink>
      <w:r>
        <w:rPr>
          <w:rFonts w:ascii="DengXian" w:eastAsia="DengXian" w:hAnsi="DengXian" w:hint="eastAsia"/>
          <w:sz w:val="23"/>
          <w:szCs w:val="23"/>
        </w:rPr>
        <w:t xml:space="preserve"> </w:t>
      </w:r>
    </w:p>
    <w:p w:rsidR="00381FBA" w:rsidRDefault="00381FBA" w:rsidP="00381FBA">
      <w:pPr>
        <w:pStyle w:val="a3"/>
        <w:numPr>
          <w:ilvl w:val="0"/>
          <w:numId w:val="534"/>
        </w:numPr>
        <w:spacing w:after="0" w:line="400" w:lineRule="exact"/>
        <w:contextualSpacing w:val="0"/>
        <w:rPr>
          <w:rFonts w:ascii="DengXian" w:eastAsia="DengXian" w:hAnsi="DengXian"/>
          <w:sz w:val="23"/>
          <w:szCs w:val="23"/>
        </w:rPr>
      </w:pPr>
      <w:r>
        <w:rPr>
          <w:rFonts w:ascii="DengXian" w:eastAsia="DengXian" w:hAnsi="DengXian" w:hint="eastAsia"/>
          <w:sz w:val="23"/>
          <w:szCs w:val="23"/>
        </w:rPr>
        <w:t>修复了Product Hauls页面</w:t>
      </w:r>
      <w:proofErr w:type="spellStart"/>
      <w:r>
        <w:rPr>
          <w:rFonts w:ascii="DengXian" w:eastAsia="DengXian" w:hAnsi="DengXian" w:hint="eastAsia"/>
          <w:sz w:val="23"/>
          <w:szCs w:val="23"/>
        </w:rPr>
        <w:t>Primart</w:t>
      </w:r>
      <w:proofErr w:type="spellEnd"/>
      <w:r>
        <w:rPr>
          <w:rFonts w:ascii="DengXian" w:eastAsia="DengXian" w:hAnsi="DengXian" w:hint="eastAsia"/>
          <w:sz w:val="23"/>
          <w:szCs w:val="23"/>
        </w:rPr>
        <w:t xml:space="preserve"> Unit、Tractor Unit、Driver的显示。</w:t>
      </w:r>
    </w:p>
    <w:p w:rsidR="00381FBA" w:rsidRDefault="00381FBA" w:rsidP="00381FBA">
      <w:pPr>
        <w:pStyle w:val="a3"/>
        <w:numPr>
          <w:ilvl w:val="0"/>
          <w:numId w:val="534"/>
        </w:numPr>
        <w:spacing w:after="0" w:line="400" w:lineRule="exact"/>
        <w:contextualSpacing w:val="0"/>
        <w:rPr>
          <w:rFonts w:ascii="DengXian" w:eastAsia="DengXian" w:hAnsi="DengXian"/>
          <w:sz w:val="23"/>
          <w:szCs w:val="23"/>
        </w:rPr>
      </w:pPr>
      <w:r>
        <w:rPr>
          <w:rFonts w:ascii="DengXian" w:eastAsia="DengXian" w:hAnsi="DengXian" w:hint="eastAsia"/>
          <w:sz w:val="23"/>
          <w:szCs w:val="23"/>
        </w:rPr>
        <w:t xml:space="preserve">去掉了Online菜单中的eService </w:t>
      </w:r>
      <w:proofErr w:type="spellStart"/>
      <w:r>
        <w:rPr>
          <w:rFonts w:ascii="DengXian" w:eastAsia="DengXian" w:hAnsi="DengXian" w:hint="eastAsia"/>
          <w:sz w:val="23"/>
          <w:szCs w:val="23"/>
        </w:rPr>
        <w:t>MasterDataManagement</w:t>
      </w:r>
      <w:proofErr w:type="spellEnd"/>
      <w:r>
        <w:rPr>
          <w:rFonts w:ascii="DengXian" w:eastAsia="DengXian" w:hAnsi="DengXian" w:hint="eastAsia"/>
          <w:sz w:val="23"/>
          <w:szCs w:val="23"/>
        </w:rPr>
        <w:t xml:space="preserve"> 菜单项</w:t>
      </w:r>
    </w:p>
    <w:p w:rsidR="00266EE8" w:rsidRPr="00266EE8" w:rsidRDefault="00266EE8" w:rsidP="00266EE8"/>
    <w:p w:rsidR="00F60F55" w:rsidRDefault="00F60F55" w:rsidP="00F60F55">
      <w:pPr>
        <w:pStyle w:val="2"/>
      </w:pPr>
      <w:r>
        <w:t>20190419</w:t>
      </w:r>
    </w:p>
    <w:p w:rsidR="00F60F55" w:rsidRDefault="00F60F55" w:rsidP="00F60F55">
      <w:pPr>
        <w:pStyle w:val="3"/>
      </w:pPr>
      <w:r>
        <w:t>沟通记录</w:t>
      </w:r>
    </w:p>
    <w:p w:rsidR="007C7357" w:rsidRDefault="007C7357" w:rsidP="007C7357">
      <w:r>
        <w:rPr>
          <w:rFonts w:ascii="DengXian" w:eastAsia="DengXian" w:hAnsi="DengXian" w:hint="eastAsia"/>
        </w:rPr>
        <w:t>今天给客户进行用户测试前的演示和培训，获得了得多反馈，修改意见请参阅反馈文档。</w:t>
      </w:r>
      <w:r>
        <w:t>\</w:t>
      </w:r>
      <w:proofErr w:type="spellStart"/>
      <w:r>
        <w:t>SanjelDocuments</w:t>
      </w:r>
      <w:proofErr w:type="spellEnd"/>
      <w:r>
        <w:t>\Requirements\Phase 12\ Crew Board Feedback Apr 18.xlsx</w:t>
      </w:r>
    </w:p>
    <w:p w:rsidR="007C7357" w:rsidRDefault="007C7357" w:rsidP="007C7357"/>
    <w:p w:rsidR="007C7357" w:rsidRDefault="007C7357" w:rsidP="007C7357">
      <w:r>
        <w:rPr>
          <w:rFonts w:ascii="DengXian" w:eastAsia="DengXian" w:hAnsi="DengXian" w:hint="eastAsia"/>
        </w:rPr>
        <w:t>发现了一些问题：</w:t>
      </w:r>
    </w:p>
    <w:p w:rsidR="007C7357" w:rsidRDefault="007C7357" w:rsidP="007C7357"/>
    <w:p w:rsidR="007C7357" w:rsidRDefault="007C7357" w:rsidP="007C7357">
      <w:pPr>
        <w:pStyle w:val="a3"/>
        <w:numPr>
          <w:ilvl w:val="0"/>
          <w:numId w:val="535"/>
        </w:numPr>
        <w:spacing w:after="0" w:line="240" w:lineRule="auto"/>
        <w:contextualSpacing w:val="0"/>
      </w:pPr>
      <w:r>
        <w:t>Assign a Crew</w:t>
      </w:r>
      <w:r>
        <w:rPr>
          <w:rFonts w:ascii="DengXian" w:eastAsia="DengXian" w:hAnsi="DengXian" w:hint="eastAsia"/>
        </w:rPr>
        <w:t>菜单不显示。原因是</w:t>
      </w:r>
      <w:r>
        <w:t>Pending job</w:t>
      </w:r>
      <w:r>
        <w:rPr>
          <w:rFonts w:ascii="DengXian" w:eastAsia="DengXian" w:hAnsi="DengXian" w:hint="eastAsia"/>
        </w:rPr>
        <w:t>进行</w:t>
      </w:r>
      <w:r>
        <w:t xml:space="preserve">Confirm </w:t>
      </w:r>
      <w:r>
        <w:rPr>
          <w:rFonts w:ascii="DengXian" w:eastAsia="DengXian" w:hAnsi="DengXian" w:hint="eastAsia"/>
        </w:rPr>
        <w:t>操作时，进行了</w:t>
      </w:r>
      <w:proofErr w:type="spellStart"/>
      <w:r>
        <w:t>callsheet</w:t>
      </w:r>
      <w:proofErr w:type="spellEnd"/>
      <w:r>
        <w:rPr>
          <w:rFonts w:ascii="DengXian" w:eastAsia="DengXian" w:hAnsi="DengXian" w:hint="eastAsia"/>
        </w:rPr>
        <w:t>的验证，由于</w:t>
      </w:r>
      <w:proofErr w:type="spellStart"/>
      <w:r>
        <w:t>Callsheet</w:t>
      </w:r>
      <w:proofErr w:type="spellEnd"/>
      <w:r>
        <w:t xml:space="preserve"> </w:t>
      </w:r>
      <w:r>
        <w:rPr>
          <w:rFonts w:ascii="DengXian" w:eastAsia="DengXian" w:hAnsi="DengXian" w:hint="eastAsia"/>
        </w:rPr>
        <w:t>验证通过，真接进入了</w:t>
      </w:r>
      <w:r>
        <w:t>Scheduled</w:t>
      </w:r>
      <w:r>
        <w:rPr>
          <w:rFonts w:ascii="DengXian" w:eastAsia="DengXian" w:hAnsi="DengXian" w:hint="eastAsia"/>
        </w:rPr>
        <w:t>状态。而</w:t>
      </w:r>
      <w:r>
        <w:t xml:space="preserve">Assign a crew </w:t>
      </w:r>
      <w:r>
        <w:rPr>
          <w:rFonts w:ascii="DengXian" w:eastAsia="DengXian" w:hAnsi="DengXian" w:hint="eastAsia"/>
        </w:rPr>
        <w:t>菜单只在</w:t>
      </w:r>
      <w:r>
        <w:t>Confirmed</w:t>
      </w:r>
      <w:r>
        <w:rPr>
          <w:rFonts w:ascii="DengXian" w:eastAsia="DengXian" w:hAnsi="DengXian" w:hint="eastAsia"/>
        </w:rPr>
        <w:t>状态下显示。</w:t>
      </w:r>
    </w:p>
    <w:p w:rsidR="007C7357" w:rsidRDefault="007C7357" w:rsidP="007C7357"/>
    <w:p w:rsidR="007C7357" w:rsidRDefault="007C7357" w:rsidP="007C7357">
      <w:r>
        <w:rPr>
          <w:rFonts w:ascii="DengXian" w:eastAsia="DengXian" w:hAnsi="DengXian" w:hint="eastAsia"/>
        </w:rPr>
        <w:t>查找问题中发现的问题是需求和分析还不够细致。</w:t>
      </w:r>
    </w:p>
    <w:p w:rsidR="007C7357" w:rsidRDefault="007C7357" w:rsidP="007C7357">
      <w:pPr>
        <w:pStyle w:val="a3"/>
        <w:numPr>
          <w:ilvl w:val="0"/>
          <w:numId w:val="536"/>
        </w:numPr>
        <w:spacing w:after="0" w:line="240" w:lineRule="auto"/>
        <w:contextualSpacing w:val="0"/>
      </w:pPr>
      <w:r>
        <w:rPr>
          <w:rFonts w:ascii="DengXian" w:eastAsia="DengXian" w:hAnsi="DengXian" w:hint="eastAsia"/>
        </w:rPr>
        <w:t>我们在状态图的描述上还需要进一步细化，</w:t>
      </w:r>
    </w:p>
    <w:p w:rsidR="007C7357" w:rsidRDefault="007C7357" w:rsidP="007C7357">
      <w:pPr>
        <w:pStyle w:val="a3"/>
        <w:numPr>
          <w:ilvl w:val="0"/>
          <w:numId w:val="536"/>
        </w:numPr>
        <w:spacing w:after="0" w:line="240" w:lineRule="auto"/>
        <w:contextualSpacing w:val="0"/>
      </w:pPr>
      <w:r>
        <w:rPr>
          <w:rFonts w:ascii="DengXian" w:eastAsia="DengXian" w:hAnsi="DengXian" w:hint="eastAsia"/>
        </w:rPr>
        <w:t>我看了一下</w:t>
      </w:r>
      <w:r>
        <w:t>Test Case</w:t>
      </w:r>
      <w:r>
        <w:rPr>
          <w:rFonts w:ascii="DengXian" w:eastAsia="DengXian" w:hAnsi="DengXian" w:hint="eastAsia"/>
        </w:rPr>
        <w:t>，前置条件下没有</w:t>
      </w:r>
      <w:r>
        <w:t>rig job</w:t>
      </w:r>
      <w:r>
        <w:rPr>
          <w:rFonts w:ascii="DengXian" w:eastAsia="DengXian" w:hAnsi="DengXian" w:hint="eastAsia"/>
        </w:rPr>
        <w:t>的状态。所以在逻辑中的状态约束是开发员在写代码时按自己理解加持的。</w:t>
      </w:r>
    </w:p>
    <w:p w:rsidR="007C7357" w:rsidRDefault="007C7357" w:rsidP="007C7357"/>
    <w:p w:rsidR="007C7357" w:rsidRDefault="007C7357" w:rsidP="007C7357">
      <w:r>
        <w:rPr>
          <w:rFonts w:ascii="DengXian" w:eastAsia="DengXian" w:hAnsi="DengXian" w:hint="eastAsia"/>
        </w:rPr>
        <w:t>要求你们在接下来完善修改的工作中，要完善</w:t>
      </w:r>
      <w:r>
        <w:t>Test Case</w:t>
      </w:r>
      <w:r>
        <w:rPr>
          <w:rFonts w:ascii="DengXian" w:eastAsia="DengXian" w:hAnsi="DengXian" w:hint="eastAsia"/>
        </w:rPr>
        <w:t>，理解和添加前置条件，正确描述期望结果。</w:t>
      </w:r>
    </w:p>
    <w:p w:rsidR="007C7357" w:rsidRDefault="007C7357" w:rsidP="007C7357"/>
    <w:p w:rsidR="007C7357" w:rsidRDefault="007C7357" w:rsidP="007C7357">
      <w:pPr>
        <w:rPr>
          <w:lang w:val="en-US"/>
        </w:rPr>
      </w:pPr>
      <w:r>
        <w:t xml:space="preserve">2. </w:t>
      </w:r>
      <w:r>
        <w:rPr>
          <w:rFonts w:ascii="DengXian" w:eastAsia="DengXian" w:hAnsi="DengXian" w:hint="eastAsia"/>
        </w:rPr>
        <w:t>开发员自做主张的假设。也就是我们常说的魔幻数字</w:t>
      </w:r>
      <w:r>
        <w:t>(magic number)</w:t>
      </w:r>
      <w:r>
        <w:rPr>
          <w:rFonts w:ascii="DengXian" w:eastAsia="DengXian" w:hAnsi="DengXian" w:hint="eastAsia"/>
        </w:rPr>
        <w:t>。</w:t>
      </w:r>
      <w:r>
        <w:t xml:space="preserve"> </w:t>
      </w:r>
      <w:proofErr w:type="spellStart"/>
      <w:r>
        <w:t>RigBoardProcess</w:t>
      </w:r>
      <w:proofErr w:type="spellEnd"/>
      <w:r>
        <w:rPr>
          <w:rFonts w:ascii="DengXian" w:eastAsia="DengXian" w:hAnsi="DengXian" w:hint="eastAsia"/>
        </w:rPr>
        <w:t>中</w:t>
      </w:r>
      <w:r>
        <w:t>1187</w:t>
      </w:r>
      <w:r>
        <w:rPr>
          <w:rFonts w:ascii="DengXian" w:eastAsia="DengXian" w:hAnsi="DengXian" w:hint="eastAsia"/>
        </w:rPr>
        <w:t>，</w:t>
      </w:r>
      <w:r>
        <w:t>1192</w:t>
      </w:r>
      <w:r>
        <w:rPr>
          <w:rFonts w:ascii="DengXian" w:eastAsia="DengXian" w:hAnsi="DengXian" w:hint="eastAsia"/>
        </w:rPr>
        <w:t>行。创建</w:t>
      </w:r>
      <w:proofErr w:type="spellStart"/>
      <w:r>
        <w:t>ProductHaul</w:t>
      </w:r>
      <w:proofErr w:type="spellEnd"/>
      <w:r>
        <w:t xml:space="preserve"> Schedule</w:t>
      </w:r>
      <w:r>
        <w:rPr>
          <w:rFonts w:ascii="DengXian" w:eastAsia="DengXian" w:hAnsi="DengXian" w:hint="eastAsia"/>
        </w:rPr>
        <w:t>的时候，需要一个时间长度。这应该是你们开发时提出的问题，也许是问了我？我没有继续和用户确认需求？反正这么做是不对的。需要再查一下是否有这样的错误。这个修正会在反馈文档中。</w:t>
      </w:r>
    </w:p>
    <w:p w:rsidR="007C7357" w:rsidRDefault="007C7357" w:rsidP="007C7357"/>
    <w:p w:rsidR="007C7357" w:rsidRDefault="007C7357" w:rsidP="007C7357"/>
    <w:p w:rsidR="007C7357" w:rsidRDefault="007C7357" w:rsidP="007C7357">
      <w:r>
        <w:rPr>
          <w:rFonts w:ascii="DengXian" w:eastAsia="DengXian" w:hAnsi="DengXian" w:hint="eastAsia"/>
        </w:rPr>
        <w:t>重要提示：</w:t>
      </w:r>
    </w:p>
    <w:p w:rsidR="007C7357" w:rsidRDefault="007C7357" w:rsidP="007C7357"/>
    <w:p w:rsidR="007C7357" w:rsidRDefault="007C7357" w:rsidP="007C7357">
      <w:pPr>
        <w:rPr>
          <w:lang w:val="en-US"/>
        </w:rPr>
      </w:pPr>
      <w:r>
        <w:rPr>
          <w:rFonts w:ascii="DengXian" w:eastAsia="DengXian" w:hAnsi="DengXian" w:hint="eastAsia"/>
          <w:highlight w:val="yellow"/>
        </w:rPr>
        <w:t>从现在开始，我们需要回归到递进发布模式，用户已经开始测试，我们不能每次发布都重新部署数据库。昨天的版本做为</w:t>
      </w:r>
      <w:r>
        <w:rPr>
          <w:highlight w:val="yellow"/>
        </w:rPr>
        <w:t>RC1(Release Candidate)</w:t>
      </w:r>
      <w:r>
        <w:rPr>
          <w:rFonts w:ascii="DengXian" w:eastAsia="DengXian" w:hAnsi="DengXian" w:hint="eastAsia"/>
          <w:highlight w:val="yellow"/>
        </w:rPr>
        <w:t>基准版本，从现在开始，如果有数据库变化，每天都需要提供数据库升级脚本。等稳定后，准备发布</w:t>
      </w:r>
      <w:r>
        <w:rPr>
          <w:highlight w:val="yellow"/>
        </w:rPr>
        <w:t>RC2</w:t>
      </w:r>
      <w:r>
        <w:rPr>
          <w:rFonts w:ascii="DengXian" w:eastAsia="DengXian" w:hAnsi="DengXian" w:hint="eastAsia"/>
          <w:highlight w:val="yellow"/>
        </w:rPr>
        <w:t>时再进行脚本合并。</w:t>
      </w:r>
    </w:p>
    <w:p w:rsidR="007C7357" w:rsidRDefault="007C7357" w:rsidP="007C7357"/>
    <w:p w:rsidR="007C7357" w:rsidRDefault="007C7357" w:rsidP="007C7357"/>
    <w:p w:rsidR="007C7357" w:rsidRDefault="007C7357" w:rsidP="007C7357">
      <w:r>
        <w:rPr>
          <w:rFonts w:ascii="DengXian" w:eastAsia="DengXian" w:hAnsi="DengXian" w:hint="eastAsia"/>
        </w:rPr>
        <w:t>我们明天是假日，周一回来上班。所以你们有两天工作的时间。我加上了优先级，你们按</w:t>
      </w:r>
      <w:r>
        <w:t>1</w:t>
      </w:r>
      <w:r>
        <w:rPr>
          <w:rFonts w:ascii="DengXian" w:eastAsia="DengXian" w:hAnsi="DengXian" w:hint="eastAsia"/>
        </w:rPr>
        <w:t>，</w:t>
      </w:r>
      <w:r>
        <w:t>2</w:t>
      </w:r>
      <w:r>
        <w:rPr>
          <w:rFonts w:ascii="DengXian" w:eastAsia="DengXian" w:hAnsi="DengXian" w:hint="eastAsia"/>
        </w:rPr>
        <w:t>，</w:t>
      </w:r>
      <w:r>
        <w:t>3</w:t>
      </w:r>
      <w:r>
        <w:rPr>
          <w:rFonts w:ascii="DengXian" w:eastAsia="DengXian" w:hAnsi="DengXian" w:hint="eastAsia"/>
        </w:rPr>
        <w:t>这个顺序做。有不清楚的地方，请及时与我沟通。</w:t>
      </w:r>
    </w:p>
    <w:p w:rsidR="007C7357" w:rsidRDefault="007C7357" w:rsidP="007C7357">
      <w:pPr>
        <w:rPr>
          <w:lang w:val="en-US"/>
        </w:rPr>
      </w:pPr>
      <w:r>
        <w:rPr>
          <w:rFonts w:ascii="DengXian" w:eastAsia="DengXian" w:hAnsi="DengXian" w:hint="eastAsia"/>
        </w:rPr>
        <w:t>你们周一下周前，完成部分要有一个相对稳定的版本。我周一部置新的版本给用户。</w:t>
      </w:r>
      <w:r>
        <w:t>eService</w:t>
      </w:r>
      <w:r>
        <w:rPr>
          <w:rFonts w:ascii="DengXian" w:eastAsia="DengXian" w:hAnsi="DengXian" w:hint="eastAsia"/>
        </w:rPr>
        <w:t>到</w:t>
      </w:r>
      <w:r>
        <w:t>Online</w:t>
      </w:r>
      <w:r>
        <w:rPr>
          <w:rFonts w:ascii="DengXian" w:eastAsia="DengXian" w:hAnsi="DengXian" w:hint="eastAsia"/>
        </w:rPr>
        <w:t>集成，我放在优先级</w:t>
      </w:r>
      <w:r>
        <w:t>3</w:t>
      </w:r>
      <w:r>
        <w:rPr>
          <w:rFonts w:ascii="DengXian" w:eastAsia="DengXian" w:hAnsi="DengXian" w:hint="eastAsia"/>
        </w:rPr>
        <w:t>了。</w:t>
      </w:r>
    </w:p>
    <w:p w:rsidR="007C7357" w:rsidRPr="007C7357" w:rsidRDefault="007C7357" w:rsidP="007C7357"/>
    <w:p w:rsidR="00F60F55" w:rsidRDefault="00F60F55" w:rsidP="00F60F55">
      <w:pPr>
        <w:pStyle w:val="3"/>
      </w:pPr>
      <w:r>
        <w:rPr>
          <w:rFonts w:hint="eastAsia"/>
        </w:rPr>
        <w:t>早会</w:t>
      </w:r>
      <w:r>
        <w:t>记录</w:t>
      </w:r>
    </w:p>
    <w:p w:rsidR="00F60F55" w:rsidRDefault="00F60F55" w:rsidP="00F60F55">
      <w:pPr>
        <w:pStyle w:val="3"/>
      </w:pPr>
      <w:r>
        <w:rPr>
          <w:rFonts w:hint="eastAsia"/>
        </w:rPr>
        <w:t>下班前问题汇总</w:t>
      </w:r>
    </w:p>
    <w:p w:rsidR="000C5207" w:rsidRDefault="000C5207" w:rsidP="000C5207">
      <w:pPr>
        <w:rPr>
          <w:rFonts w:ascii="DengXian" w:eastAsia="DengXian" w:hAnsi="DengXian"/>
          <w:sz w:val="23"/>
          <w:szCs w:val="23"/>
        </w:rPr>
      </w:pPr>
      <w:r>
        <w:rPr>
          <w:rFonts w:ascii="DengXian" w:eastAsia="DengXian" w:hAnsi="DengXian" w:hint="eastAsia"/>
          <w:sz w:val="23"/>
          <w:szCs w:val="23"/>
        </w:rPr>
        <w:t>我们今天完成了如下任务：</w:t>
      </w:r>
    </w:p>
    <w:p w:rsidR="000C5207" w:rsidRDefault="000C5207" w:rsidP="000C5207">
      <w:pPr>
        <w:pStyle w:val="a3"/>
        <w:numPr>
          <w:ilvl w:val="0"/>
          <w:numId w:val="537"/>
        </w:numPr>
        <w:spacing w:after="0" w:line="240" w:lineRule="auto"/>
        <w:contextualSpacing w:val="0"/>
        <w:rPr>
          <w:rFonts w:ascii="DengXian" w:eastAsia="DengXian" w:hAnsi="DengXian"/>
          <w:sz w:val="23"/>
          <w:szCs w:val="23"/>
        </w:rPr>
      </w:pPr>
      <w:r>
        <w:rPr>
          <w:rFonts w:ascii="DengXian" w:eastAsia="DengXian" w:hAnsi="DengXian" w:hint="eastAsia"/>
          <w:sz w:val="23"/>
          <w:szCs w:val="23"/>
        </w:rPr>
        <w:t>Show all crews when none service point selected</w:t>
      </w:r>
    </w:p>
    <w:p w:rsidR="000C5207" w:rsidRDefault="000C5207" w:rsidP="000C5207">
      <w:pPr>
        <w:pStyle w:val="a3"/>
        <w:numPr>
          <w:ilvl w:val="0"/>
          <w:numId w:val="537"/>
        </w:numPr>
        <w:spacing w:after="0" w:line="240" w:lineRule="auto"/>
        <w:contextualSpacing w:val="0"/>
        <w:rPr>
          <w:rFonts w:ascii="DengXian" w:eastAsia="DengXian" w:hAnsi="DengXian"/>
          <w:sz w:val="23"/>
          <w:szCs w:val="23"/>
        </w:rPr>
      </w:pPr>
      <w:r>
        <w:rPr>
          <w:rFonts w:ascii="DengXian" w:eastAsia="DengXian" w:hAnsi="DengXian" w:hint="eastAsia"/>
          <w:sz w:val="23"/>
          <w:szCs w:val="23"/>
        </w:rPr>
        <w:t>Refactoring Assign a crew to job</w:t>
      </w:r>
    </w:p>
    <w:p w:rsidR="000C5207" w:rsidRDefault="000C5207" w:rsidP="000C5207">
      <w:pPr>
        <w:pStyle w:val="a3"/>
        <w:numPr>
          <w:ilvl w:val="0"/>
          <w:numId w:val="537"/>
        </w:numPr>
        <w:spacing w:after="0" w:line="240" w:lineRule="auto"/>
        <w:contextualSpacing w:val="0"/>
        <w:rPr>
          <w:rFonts w:ascii="DengXian" w:eastAsia="DengXian" w:hAnsi="DengXian"/>
          <w:sz w:val="23"/>
          <w:szCs w:val="23"/>
        </w:rPr>
      </w:pPr>
      <w:r>
        <w:rPr>
          <w:rFonts w:ascii="DengXian" w:eastAsia="DengXian" w:hAnsi="DengXian" w:hint="eastAsia"/>
          <w:sz w:val="23"/>
          <w:szCs w:val="23"/>
        </w:rPr>
        <w:t>Add a remarkable Test sign on the right end of top menu bar for testing versions</w:t>
      </w:r>
    </w:p>
    <w:p w:rsidR="000C5207" w:rsidRDefault="000C5207" w:rsidP="000C5207">
      <w:pPr>
        <w:pStyle w:val="a3"/>
        <w:numPr>
          <w:ilvl w:val="0"/>
          <w:numId w:val="537"/>
        </w:numPr>
        <w:spacing w:after="0" w:line="240" w:lineRule="auto"/>
        <w:contextualSpacing w:val="0"/>
        <w:rPr>
          <w:rFonts w:ascii="DengXian" w:eastAsia="DengXian" w:hAnsi="DengXian"/>
          <w:sz w:val="23"/>
          <w:szCs w:val="23"/>
        </w:rPr>
      </w:pPr>
      <w:r>
        <w:rPr>
          <w:rFonts w:ascii="DengXian" w:eastAsia="DengXian" w:hAnsi="DengXian" w:hint="eastAsia"/>
          <w:sz w:val="23"/>
          <w:szCs w:val="23"/>
        </w:rPr>
        <w:t xml:space="preserve">Add estimate duration in "Schedule Product Haul"/"Reschedule Product </w:t>
      </w:r>
      <w:proofErr w:type="spellStart"/>
      <w:r>
        <w:rPr>
          <w:rFonts w:ascii="DengXian" w:eastAsia="DengXian" w:hAnsi="DengXian" w:hint="eastAsia"/>
          <w:sz w:val="23"/>
          <w:szCs w:val="23"/>
        </w:rPr>
        <w:t>Hual</w:t>
      </w:r>
      <w:proofErr w:type="spellEnd"/>
      <w:r>
        <w:rPr>
          <w:rFonts w:ascii="DengXian" w:eastAsia="DengXian" w:hAnsi="DengXian" w:hint="eastAsia"/>
          <w:sz w:val="23"/>
          <w:szCs w:val="23"/>
        </w:rPr>
        <w:t>" page, default value 4 hours"</w:t>
      </w:r>
    </w:p>
    <w:p w:rsidR="000C5207" w:rsidRDefault="000C5207" w:rsidP="000C5207">
      <w:pPr>
        <w:pStyle w:val="a3"/>
        <w:numPr>
          <w:ilvl w:val="0"/>
          <w:numId w:val="537"/>
        </w:numPr>
        <w:spacing w:after="0" w:line="240" w:lineRule="auto"/>
        <w:contextualSpacing w:val="0"/>
        <w:rPr>
          <w:rFonts w:ascii="DengXian" w:eastAsia="DengXian" w:hAnsi="DengXian"/>
          <w:sz w:val="23"/>
          <w:szCs w:val="23"/>
        </w:rPr>
      </w:pPr>
      <w:r>
        <w:rPr>
          <w:rFonts w:ascii="DengXian" w:eastAsia="DengXian" w:hAnsi="DengXian" w:hint="eastAsia"/>
          <w:sz w:val="23"/>
          <w:szCs w:val="23"/>
        </w:rPr>
        <w:t xml:space="preserve">Order </w:t>
      </w:r>
      <w:proofErr w:type="spellStart"/>
      <w:r>
        <w:rPr>
          <w:rFonts w:ascii="DengXian" w:eastAsia="DengXian" w:hAnsi="DengXian" w:hint="eastAsia"/>
          <w:sz w:val="23"/>
          <w:szCs w:val="23"/>
        </w:rPr>
        <w:t>crwe</w:t>
      </w:r>
      <w:proofErr w:type="spellEnd"/>
      <w:r>
        <w:rPr>
          <w:rFonts w:ascii="DengXian" w:eastAsia="DengXian" w:hAnsi="DengXian" w:hint="eastAsia"/>
          <w:sz w:val="23"/>
          <w:szCs w:val="23"/>
        </w:rPr>
        <w:t xml:space="preserve"> board by truck number</w:t>
      </w:r>
    </w:p>
    <w:p w:rsidR="000C5207" w:rsidRDefault="000C5207" w:rsidP="000C5207">
      <w:pPr>
        <w:ind w:left="420"/>
        <w:rPr>
          <w:rFonts w:ascii="DengXian" w:eastAsia="DengXian" w:hAnsi="DengXian"/>
          <w:sz w:val="23"/>
          <w:szCs w:val="23"/>
        </w:rPr>
      </w:pPr>
    </w:p>
    <w:p w:rsidR="000C5207" w:rsidRDefault="000C5207" w:rsidP="000C5207">
      <w:pPr>
        <w:ind w:left="420"/>
        <w:rPr>
          <w:rFonts w:ascii="DengXian" w:eastAsia="DengXian" w:hAnsi="DengXian"/>
          <w:sz w:val="23"/>
          <w:szCs w:val="23"/>
        </w:rPr>
      </w:pPr>
      <w:r>
        <w:rPr>
          <w:rFonts w:ascii="DengXian" w:eastAsia="DengXian" w:hAnsi="DengXian" w:hint="eastAsia"/>
          <w:sz w:val="23"/>
          <w:szCs w:val="23"/>
        </w:rPr>
        <w:t>另外，还有几个任务在理解上还存在疑问，具体问题见反馈文档。</w:t>
      </w:r>
    </w:p>
    <w:p w:rsidR="00F60F55" w:rsidRPr="00150416" w:rsidRDefault="00F60F55" w:rsidP="00F60F55"/>
    <w:p w:rsidR="00F60F55" w:rsidRDefault="00F60F55" w:rsidP="00F60F55">
      <w:pPr>
        <w:pStyle w:val="2"/>
      </w:pPr>
      <w:r>
        <w:t>201904</w:t>
      </w:r>
      <w:r w:rsidR="00150416">
        <w:t>23</w:t>
      </w:r>
    </w:p>
    <w:p w:rsidR="00F60F55" w:rsidRDefault="00F60F55" w:rsidP="00F60F55">
      <w:pPr>
        <w:pStyle w:val="3"/>
      </w:pPr>
      <w:r>
        <w:t>沟通记录</w:t>
      </w:r>
    </w:p>
    <w:p w:rsidR="00150416" w:rsidRDefault="00150416" w:rsidP="00150416">
      <w:pPr>
        <w:pStyle w:val="a3"/>
        <w:numPr>
          <w:ilvl w:val="0"/>
          <w:numId w:val="538"/>
        </w:numPr>
        <w:spacing w:after="0" w:line="240" w:lineRule="auto"/>
        <w:contextualSpacing w:val="0"/>
        <w:jc w:val="both"/>
        <w:rPr>
          <w:rFonts w:ascii="Calibri" w:hAnsi="Calibri"/>
        </w:rPr>
      </w:pPr>
      <w:r>
        <w:rPr>
          <w:rFonts w:ascii="Calibri" w:hAnsi="Calibri"/>
        </w:rPr>
        <w:t xml:space="preserve">Test </w:t>
      </w:r>
      <w:r>
        <w:rPr>
          <w:rFonts w:hint="eastAsia"/>
        </w:rPr>
        <w:t>标志应该是浮动的，无论窗口尺寸变化，或是字体大小变化，它都应当是可见的。</w:t>
      </w:r>
    </w:p>
    <w:p w:rsidR="00150416" w:rsidRDefault="00150416" w:rsidP="00150416">
      <w:pPr>
        <w:pStyle w:val="a3"/>
        <w:numPr>
          <w:ilvl w:val="0"/>
          <w:numId w:val="538"/>
        </w:numPr>
        <w:spacing w:after="0" w:line="240" w:lineRule="auto"/>
        <w:contextualSpacing w:val="0"/>
        <w:jc w:val="both"/>
        <w:rPr>
          <w:rFonts w:ascii="Calibri" w:hAnsi="Calibri"/>
        </w:rPr>
      </w:pPr>
      <w:r>
        <w:rPr>
          <w:rFonts w:hint="eastAsia"/>
        </w:rPr>
        <w:t>需求文档中有一些新问题，不知道是你们昨天会后没更新，还是会后又提出的问题。我简地回答了下，关于</w:t>
      </w:r>
      <w:proofErr w:type="spellStart"/>
      <w:r>
        <w:rPr>
          <w:rFonts w:ascii="Calibri" w:hAnsi="Calibri"/>
        </w:rPr>
        <w:t>ProductHaul</w:t>
      </w:r>
      <w:proofErr w:type="spellEnd"/>
      <w:r>
        <w:rPr>
          <w:rFonts w:hint="eastAsia"/>
        </w:rPr>
        <w:t>的概念模型，我在</w:t>
      </w:r>
      <w:proofErr w:type="spellStart"/>
      <w:r>
        <w:rPr>
          <w:rFonts w:ascii="Calibri" w:hAnsi="Calibri"/>
        </w:rPr>
        <w:t>RigJobSystemModel</w:t>
      </w:r>
      <w:proofErr w:type="spellEnd"/>
      <w:r>
        <w:rPr>
          <w:rFonts w:hint="eastAsia"/>
        </w:rPr>
        <w:t>文档的</w:t>
      </w:r>
      <w:proofErr w:type="spellStart"/>
      <w:r>
        <w:rPr>
          <w:rFonts w:ascii="Calibri" w:hAnsi="Calibri"/>
        </w:rPr>
        <w:t>RigJobDomainModel</w:t>
      </w:r>
      <w:proofErr w:type="spellEnd"/>
      <w:r>
        <w:rPr>
          <w:rFonts w:hint="eastAsia"/>
        </w:rPr>
        <w:t>中做了些改动，你们参考一下。</w:t>
      </w:r>
    </w:p>
    <w:p w:rsidR="00150416" w:rsidRDefault="00150416" w:rsidP="00150416">
      <w:pPr>
        <w:pStyle w:val="a3"/>
        <w:numPr>
          <w:ilvl w:val="0"/>
          <w:numId w:val="538"/>
        </w:numPr>
        <w:spacing w:after="0" w:line="240" w:lineRule="auto"/>
        <w:contextualSpacing w:val="0"/>
        <w:jc w:val="both"/>
        <w:rPr>
          <w:rFonts w:ascii="Calibri" w:hAnsi="Calibri"/>
        </w:rPr>
      </w:pPr>
      <w:proofErr w:type="spellStart"/>
      <w:r>
        <w:rPr>
          <w:rFonts w:ascii="Calibri" w:hAnsi="Calibri"/>
        </w:rPr>
        <w:t>ProductHaul</w:t>
      </w:r>
      <w:proofErr w:type="spellEnd"/>
      <w:r>
        <w:rPr>
          <w:rFonts w:hint="eastAsia"/>
        </w:rPr>
        <w:t>部分，原来重构的部分有些问题。这和我们对业务流程的理解有关，需要做一些调整。我更新了一下</w:t>
      </w:r>
      <w:proofErr w:type="spellStart"/>
      <w:r>
        <w:rPr>
          <w:rFonts w:ascii="Calibri" w:hAnsi="Calibri"/>
        </w:rPr>
        <w:t>ProductHaul</w:t>
      </w:r>
      <w:proofErr w:type="spellEnd"/>
      <w:r>
        <w:rPr>
          <w:rFonts w:hint="eastAsia"/>
        </w:rPr>
        <w:t>的业务流程，增加了</w:t>
      </w:r>
      <w:r>
        <w:rPr>
          <w:rFonts w:ascii="Calibri" w:hAnsi="Calibri"/>
        </w:rPr>
        <w:t>Estimated Load Time</w:t>
      </w:r>
      <w:r>
        <w:rPr>
          <w:rFonts w:hint="eastAsia"/>
        </w:rPr>
        <w:t>这个时间，这样在</w:t>
      </w:r>
      <w:r>
        <w:rPr>
          <w:rFonts w:ascii="Calibri" w:hAnsi="Calibri"/>
        </w:rPr>
        <w:t>Product Haul</w:t>
      </w:r>
      <w:r>
        <w:rPr>
          <w:rFonts w:hint="eastAsia"/>
        </w:rPr>
        <w:t>中有了与</w:t>
      </w:r>
      <w:r>
        <w:rPr>
          <w:rFonts w:ascii="Calibri" w:hAnsi="Calibri"/>
        </w:rPr>
        <w:t>Schedule</w:t>
      </w:r>
      <w:r>
        <w:rPr>
          <w:rFonts w:hint="eastAsia"/>
        </w:rPr>
        <w:t>对应的开始时间，加上</w:t>
      </w:r>
      <w:r>
        <w:rPr>
          <w:rFonts w:ascii="Calibri" w:hAnsi="Calibri"/>
        </w:rPr>
        <w:t xml:space="preserve">Estimated Travel </w:t>
      </w:r>
      <w:r>
        <w:rPr>
          <w:rFonts w:ascii="Calibri" w:hAnsi="Calibri"/>
        </w:rPr>
        <w:lastRenderedPageBreak/>
        <w:t>Time (</w:t>
      </w:r>
      <w:r>
        <w:rPr>
          <w:rFonts w:hint="eastAsia"/>
        </w:rPr>
        <w:t>原名</w:t>
      </w:r>
      <w:r>
        <w:rPr>
          <w:rFonts w:ascii="Calibri" w:hAnsi="Calibri"/>
        </w:rPr>
        <w:t>Estimated Duration)</w:t>
      </w:r>
      <w:r>
        <w:rPr>
          <w:rFonts w:hint="eastAsia"/>
        </w:rPr>
        <w:t>，补上了缺失的要素。界面改动的</w:t>
      </w:r>
      <w:r>
        <w:rPr>
          <w:rFonts w:ascii="Calibri" w:hAnsi="Calibri"/>
        </w:rPr>
        <w:t>Mock</w:t>
      </w:r>
      <w:r>
        <w:rPr>
          <w:rFonts w:hint="eastAsia"/>
        </w:rPr>
        <w:t>也提供给你们。这个文档在</w:t>
      </w:r>
      <w:r>
        <w:rPr>
          <w:rFonts w:ascii="Calibri" w:hAnsi="Calibri"/>
        </w:rPr>
        <w:t>\Projects\S-System Model\Online\</w:t>
      </w:r>
      <w:proofErr w:type="spellStart"/>
      <w:r>
        <w:rPr>
          <w:rFonts w:ascii="Calibri" w:hAnsi="Calibri"/>
        </w:rPr>
        <w:t>RigBoard_Analysis</w:t>
      </w:r>
      <w:proofErr w:type="spellEnd"/>
      <w:r>
        <w:rPr>
          <w:rFonts w:hint="eastAsia"/>
        </w:rPr>
        <w:t>\</w:t>
      </w:r>
      <w:r>
        <w:rPr>
          <w:rFonts w:ascii="Calibri" w:hAnsi="Calibri"/>
        </w:rPr>
        <w:t xml:space="preserve">Decision </w:t>
      </w:r>
      <w:proofErr w:type="spellStart"/>
      <w:r>
        <w:rPr>
          <w:rFonts w:ascii="Calibri" w:hAnsi="Calibri"/>
        </w:rPr>
        <w:t>Tree.vsdx</w:t>
      </w:r>
      <w:proofErr w:type="spellEnd"/>
      <w:r>
        <w:rPr>
          <w:rFonts w:hint="eastAsia"/>
        </w:rPr>
        <w:t>中</w:t>
      </w:r>
    </w:p>
    <w:p w:rsidR="00150416" w:rsidRDefault="00150416" w:rsidP="00150416">
      <w:pPr>
        <w:pStyle w:val="a3"/>
        <w:numPr>
          <w:ilvl w:val="0"/>
          <w:numId w:val="538"/>
        </w:numPr>
        <w:spacing w:after="0" w:line="240" w:lineRule="auto"/>
        <w:contextualSpacing w:val="0"/>
        <w:jc w:val="both"/>
        <w:rPr>
          <w:rFonts w:ascii="Calibri" w:hAnsi="Calibri"/>
        </w:rPr>
      </w:pPr>
      <w:r>
        <w:rPr>
          <w:rFonts w:hint="eastAsia"/>
        </w:rPr>
        <w:t>“</w:t>
      </w:r>
      <w:r>
        <w:rPr>
          <w:rFonts w:hint="eastAsia"/>
          <w:sz w:val="23"/>
          <w:szCs w:val="23"/>
        </w:rPr>
        <w:t xml:space="preserve">Current job </w:t>
      </w:r>
      <w:proofErr w:type="spellStart"/>
      <w:r>
        <w:rPr>
          <w:rFonts w:hint="eastAsia"/>
          <w:sz w:val="23"/>
          <w:szCs w:val="23"/>
        </w:rPr>
        <w:t>neds</w:t>
      </w:r>
      <w:proofErr w:type="spellEnd"/>
      <w:r>
        <w:rPr>
          <w:rFonts w:hint="eastAsia"/>
          <w:sz w:val="23"/>
          <w:szCs w:val="23"/>
        </w:rPr>
        <w:t xml:space="preserve"> to be displayed in Job Info on crew board</w:t>
      </w:r>
      <w:r>
        <w:rPr>
          <w:rFonts w:hint="eastAsia"/>
          <w:sz w:val="23"/>
          <w:szCs w:val="23"/>
        </w:rPr>
        <w:t>“</w:t>
      </w:r>
      <w:r>
        <w:rPr>
          <w:rFonts w:hint="eastAsia"/>
          <w:sz w:val="23"/>
          <w:szCs w:val="23"/>
        </w:rPr>
        <w:t xml:space="preserve"> </w:t>
      </w:r>
      <w:r>
        <w:rPr>
          <w:rFonts w:hint="eastAsia"/>
          <w:sz w:val="23"/>
          <w:szCs w:val="23"/>
        </w:rPr>
        <w:t>这个任务没有完成，界面上测试看不出来</w:t>
      </w:r>
    </w:p>
    <w:p w:rsidR="00150416" w:rsidRDefault="00150416" w:rsidP="00150416">
      <w:pPr>
        <w:pStyle w:val="a3"/>
        <w:numPr>
          <w:ilvl w:val="0"/>
          <w:numId w:val="538"/>
        </w:numPr>
        <w:spacing w:after="0" w:line="240" w:lineRule="auto"/>
        <w:contextualSpacing w:val="0"/>
        <w:jc w:val="both"/>
        <w:rPr>
          <w:rFonts w:ascii="Calibri" w:hAnsi="Calibri"/>
        </w:rPr>
      </w:pPr>
      <w:r>
        <w:rPr>
          <w:rFonts w:hint="eastAsia"/>
          <w:sz w:val="23"/>
          <w:szCs w:val="23"/>
        </w:rPr>
        <w:t>在</w:t>
      </w:r>
      <w:r>
        <w:rPr>
          <w:rFonts w:hint="eastAsia"/>
          <w:sz w:val="23"/>
          <w:szCs w:val="23"/>
        </w:rPr>
        <w:t>MDD</w:t>
      </w:r>
      <w:r>
        <w:rPr>
          <w:rFonts w:hint="eastAsia"/>
          <w:sz w:val="23"/>
          <w:szCs w:val="23"/>
        </w:rPr>
        <w:t>中，</w:t>
      </w:r>
      <w:proofErr w:type="spellStart"/>
      <w:r>
        <w:rPr>
          <w:rFonts w:hint="eastAsia"/>
          <w:sz w:val="23"/>
          <w:szCs w:val="23"/>
        </w:rPr>
        <w:t>CrewSchedule</w:t>
      </w:r>
      <w:proofErr w:type="spellEnd"/>
      <w:r>
        <w:rPr>
          <w:rFonts w:hint="eastAsia"/>
          <w:sz w:val="23"/>
          <w:szCs w:val="23"/>
        </w:rPr>
        <w:t>关联了</w:t>
      </w:r>
      <w:proofErr w:type="spellStart"/>
      <w:r>
        <w:rPr>
          <w:rFonts w:hint="eastAsia"/>
          <w:sz w:val="23"/>
          <w:szCs w:val="23"/>
        </w:rPr>
        <w:t>CrewScheduleType</w:t>
      </w:r>
      <w:proofErr w:type="spellEnd"/>
      <w:r>
        <w:rPr>
          <w:rFonts w:hint="eastAsia"/>
          <w:sz w:val="23"/>
          <w:szCs w:val="23"/>
        </w:rPr>
        <w:t xml:space="preserve">, </w:t>
      </w:r>
      <w:r>
        <w:rPr>
          <w:rFonts w:hint="eastAsia"/>
          <w:sz w:val="23"/>
          <w:szCs w:val="23"/>
        </w:rPr>
        <w:t>但是为什么在数据库中，只有一个</w:t>
      </w:r>
      <w:proofErr w:type="spellStart"/>
      <w:r>
        <w:rPr>
          <w:rFonts w:hint="eastAsia"/>
          <w:sz w:val="23"/>
          <w:szCs w:val="23"/>
        </w:rPr>
        <w:t>CrewScheduleTypeId</w:t>
      </w:r>
      <w:proofErr w:type="spellEnd"/>
      <w:r>
        <w:rPr>
          <w:rFonts w:hint="eastAsia"/>
          <w:sz w:val="23"/>
          <w:szCs w:val="23"/>
        </w:rPr>
        <w:t>字段，</w:t>
      </w:r>
      <w:r>
        <w:rPr>
          <w:rFonts w:hint="eastAsia"/>
          <w:sz w:val="23"/>
          <w:szCs w:val="23"/>
        </w:rPr>
        <w:t>Name</w:t>
      </w:r>
      <w:r>
        <w:rPr>
          <w:rFonts w:hint="eastAsia"/>
          <w:sz w:val="23"/>
          <w:szCs w:val="23"/>
        </w:rPr>
        <w:t>和</w:t>
      </w:r>
      <w:r>
        <w:rPr>
          <w:rFonts w:hint="eastAsia"/>
          <w:sz w:val="23"/>
          <w:szCs w:val="23"/>
        </w:rPr>
        <w:t>Description</w:t>
      </w:r>
      <w:r>
        <w:rPr>
          <w:rFonts w:hint="eastAsia"/>
          <w:sz w:val="23"/>
          <w:szCs w:val="23"/>
        </w:rPr>
        <w:t>都没有。但是</w:t>
      </w:r>
      <w:proofErr w:type="spellStart"/>
      <w:r>
        <w:rPr>
          <w:rFonts w:hint="eastAsia"/>
          <w:sz w:val="23"/>
          <w:szCs w:val="23"/>
        </w:rPr>
        <w:t>ServicePoint</w:t>
      </w:r>
      <w:proofErr w:type="spellEnd"/>
      <w:r>
        <w:rPr>
          <w:rFonts w:hint="eastAsia"/>
          <w:sz w:val="23"/>
          <w:szCs w:val="23"/>
        </w:rPr>
        <w:t>就有。看了一下</w:t>
      </w:r>
      <w:r>
        <w:rPr>
          <w:rFonts w:hint="eastAsia"/>
          <w:sz w:val="23"/>
          <w:szCs w:val="23"/>
        </w:rPr>
        <w:t>CIM</w:t>
      </w:r>
      <w:r>
        <w:rPr>
          <w:rFonts w:hint="eastAsia"/>
          <w:sz w:val="23"/>
          <w:szCs w:val="23"/>
        </w:rPr>
        <w:t>，不太明白，这是什么机制。按照我的理解，在关联关系中，关联对象应该保留这些信息，在加载的时候，自动加载一个简易的值对象，如果需要该对象其他属性值，则通过延迟加载机制，再从服务中根据</w:t>
      </w:r>
      <w:r>
        <w:rPr>
          <w:rFonts w:hint="eastAsia"/>
          <w:sz w:val="23"/>
          <w:szCs w:val="23"/>
        </w:rPr>
        <w:t>Id</w:t>
      </w:r>
      <w:r>
        <w:rPr>
          <w:rFonts w:hint="eastAsia"/>
          <w:sz w:val="23"/>
          <w:szCs w:val="23"/>
        </w:rPr>
        <w:t>或是</w:t>
      </w:r>
      <w:proofErr w:type="spellStart"/>
      <w:r>
        <w:rPr>
          <w:rFonts w:hint="eastAsia"/>
          <w:sz w:val="23"/>
          <w:szCs w:val="23"/>
        </w:rPr>
        <w:t>SystemId</w:t>
      </w:r>
      <w:proofErr w:type="spellEnd"/>
      <w:r>
        <w:rPr>
          <w:rFonts w:hint="eastAsia"/>
          <w:sz w:val="23"/>
          <w:szCs w:val="23"/>
        </w:rPr>
        <w:t>去读取。</w:t>
      </w:r>
    </w:p>
    <w:p w:rsidR="00150416" w:rsidRDefault="00150416" w:rsidP="00150416">
      <w:pPr>
        <w:pStyle w:val="a3"/>
        <w:rPr>
          <w:rFonts w:ascii="DengXian" w:hAnsi="DengXian"/>
          <w:sz w:val="23"/>
          <w:szCs w:val="23"/>
        </w:rPr>
      </w:pPr>
    </w:p>
    <w:p w:rsidR="00150416" w:rsidRDefault="00150416" w:rsidP="00150416">
      <w:pPr>
        <w:pStyle w:val="a3"/>
        <w:rPr>
          <w:sz w:val="23"/>
          <w:szCs w:val="23"/>
        </w:rPr>
      </w:pPr>
    </w:p>
    <w:p w:rsidR="00150416" w:rsidRDefault="00150416" w:rsidP="00150416">
      <w:pPr>
        <w:pStyle w:val="a3"/>
        <w:rPr>
          <w:sz w:val="23"/>
          <w:szCs w:val="23"/>
        </w:rPr>
      </w:pPr>
      <w:r>
        <w:rPr>
          <w:rFonts w:hint="eastAsia"/>
          <w:sz w:val="23"/>
          <w:szCs w:val="23"/>
        </w:rPr>
        <w:t>从这两天你们完成的任务情况看，主要问题还是在概念上不清楚。模型上是乱的。由于你们</w:t>
      </w:r>
      <w:r>
        <w:rPr>
          <w:rFonts w:hint="eastAsia"/>
          <w:sz w:val="23"/>
          <w:szCs w:val="23"/>
        </w:rPr>
        <w:t>MDD</w:t>
      </w:r>
      <w:r>
        <w:rPr>
          <w:rFonts w:hint="eastAsia"/>
          <w:sz w:val="23"/>
          <w:szCs w:val="23"/>
        </w:rPr>
        <w:t>没有提供一个</w:t>
      </w:r>
      <w:r>
        <w:rPr>
          <w:rFonts w:hint="eastAsia"/>
          <w:sz w:val="23"/>
          <w:szCs w:val="23"/>
        </w:rPr>
        <w:t>CIM</w:t>
      </w:r>
      <w:r>
        <w:rPr>
          <w:rFonts w:hint="eastAsia"/>
          <w:sz w:val="23"/>
          <w:szCs w:val="23"/>
        </w:rPr>
        <w:t>的图形界面，而你们又没有人工去维护一个</w:t>
      </w:r>
      <w:r>
        <w:rPr>
          <w:rFonts w:hint="eastAsia"/>
          <w:sz w:val="23"/>
          <w:szCs w:val="23"/>
        </w:rPr>
        <w:t>VISIO</w:t>
      </w:r>
      <w:r>
        <w:rPr>
          <w:rFonts w:hint="eastAsia"/>
          <w:sz w:val="23"/>
          <w:szCs w:val="23"/>
        </w:rPr>
        <w:t>中的概念模型图。我们怎么能确定</w:t>
      </w:r>
      <w:r>
        <w:rPr>
          <w:rFonts w:hint="eastAsia"/>
          <w:sz w:val="23"/>
          <w:szCs w:val="23"/>
        </w:rPr>
        <w:t>CIM</w:t>
      </w:r>
      <w:r>
        <w:rPr>
          <w:rFonts w:hint="eastAsia"/>
          <w:sz w:val="23"/>
          <w:szCs w:val="23"/>
        </w:rPr>
        <w:t>中描述的是正确的。随着实体的增多，关系越来越复杂，仅靠用眼睛去看每一个实体的关联定义，根本就无法保证</w:t>
      </w:r>
      <w:r>
        <w:rPr>
          <w:rFonts w:hint="eastAsia"/>
          <w:sz w:val="23"/>
          <w:szCs w:val="23"/>
        </w:rPr>
        <w:t>CIM</w:t>
      </w:r>
      <w:r>
        <w:rPr>
          <w:rFonts w:hint="eastAsia"/>
          <w:sz w:val="23"/>
          <w:szCs w:val="23"/>
        </w:rPr>
        <w:t>中的定义是正确的。</w:t>
      </w:r>
    </w:p>
    <w:p w:rsidR="00150416" w:rsidRDefault="00150416" w:rsidP="00150416">
      <w:pPr>
        <w:pStyle w:val="a3"/>
        <w:rPr>
          <w:sz w:val="23"/>
          <w:szCs w:val="23"/>
        </w:rPr>
      </w:pPr>
    </w:p>
    <w:p w:rsidR="00150416" w:rsidRDefault="00150416" w:rsidP="00150416">
      <w:pPr>
        <w:pStyle w:val="a3"/>
        <w:rPr>
          <w:rFonts w:ascii="Calibri" w:hAnsi="Calibri"/>
        </w:rPr>
      </w:pPr>
      <w:r>
        <w:rPr>
          <w:rFonts w:hint="eastAsia"/>
        </w:rPr>
        <w:t>今天先把</w:t>
      </w:r>
      <w:proofErr w:type="spellStart"/>
      <w:r>
        <w:rPr>
          <w:rFonts w:ascii="Calibri" w:hAnsi="Calibri"/>
        </w:rPr>
        <w:t>WorkingServicePoint</w:t>
      </w:r>
      <w:proofErr w:type="spellEnd"/>
      <w:r>
        <w:rPr>
          <w:rFonts w:hint="eastAsia"/>
        </w:rPr>
        <w:t>这个概念理顺清楚，这个过程中会牵扯到，</w:t>
      </w:r>
      <w:r>
        <w:rPr>
          <w:rFonts w:ascii="Calibri" w:hAnsi="Calibri"/>
        </w:rPr>
        <w:t xml:space="preserve">Schedule, </w:t>
      </w:r>
      <w:proofErr w:type="spellStart"/>
      <w:r>
        <w:rPr>
          <w:rFonts w:ascii="Calibri" w:hAnsi="Calibri"/>
        </w:rPr>
        <w:t>RigJob</w:t>
      </w:r>
      <w:proofErr w:type="spellEnd"/>
      <w:r>
        <w:rPr>
          <w:rFonts w:ascii="Calibri" w:hAnsi="Calibri"/>
        </w:rPr>
        <w:t xml:space="preserve">, </w:t>
      </w:r>
      <w:proofErr w:type="spellStart"/>
      <w:r>
        <w:rPr>
          <w:rFonts w:ascii="Calibri" w:hAnsi="Calibri"/>
        </w:rPr>
        <w:t>ProductHaul</w:t>
      </w:r>
      <w:proofErr w:type="spellEnd"/>
      <w:r>
        <w:rPr>
          <w:rFonts w:hint="eastAsia"/>
        </w:rPr>
        <w:t>它们之间的关系。把</w:t>
      </w:r>
      <w:r>
        <w:rPr>
          <w:rFonts w:ascii="Calibri" w:hAnsi="Calibri"/>
        </w:rPr>
        <w:t>Domain Model</w:t>
      </w:r>
      <w:r>
        <w:rPr>
          <w:rFonts w:hint="eastAsia"/>
        </w:rPr>
        <w:t>进行更新，每个实体加上属性，以此做为</w:t>
      </w:r>
      <w:r>
        <w:rPr>
          <w:rFonts w:ascii="Calibri" w:hAnsi="Calibri"/>
        </w:rPr>
        <w:t>CIM</w:t>
      </w:r>
      <w:r>
        <w:rPr>
          <w:rFonts w:hint="eastAsia"/>
        </w:rPr>
        <w:t>的依据。然后对照需求，进行功能上的重构和修改。这个事情今天请</w:t>
      </w:r>
      <w:r>
        <w:rPr>
          <w:rFonts w:ascii="Calibri" w:hAnsi="Calibri"/>
        </w:rPr>
        <w:t>Bella</w:t>
      </w:r>
      <w:r>
        <w:rPr>
          <w:rFonts w:hint="eastAsia"/>
        </w:rPr>
        <w:t>或者是架构师来带着</w:t>
      </w:r>
      <w:r>
        <w:rPr>
          <w:rFonts w:ascii="Calibri" w:hAnsi="Calibri"/>
        </w:rPr>
        <w:t>Bright</w:t>
      </w:r>
      <w:r>
        <w:rPr>
          <w:rFonts w:hint="eastAsia"/>
        </w:rPr>
        <w:t>和</w:t>
      </w:r>
      <w:r>
        <w:rPr>
          <w:rFonts w:ascii="Calibri" w:hAnsi="Calibri"/>
        </w:rPr>
        <w:t>Colin</w:t>
      </w:r>
      <w:r>
        <w:rPr>
          <w:rFonts w:hint="eastAsia"/>
        </w:rPr>
        <w:t>一起完成，力保准确。</w:t>
      </w:r>
    </w:p>
    <w:p w:rsidR="00150416" w:rsidRDefault="00150416" w:rsidP="00150416">
      <w:pPr>
        <w:pStyle w:val="a3"/>
        <w:rPr>
          <w:rFonts w:ascii="Calibri" w:hAnsi="Calibri"/>
        </w:rPr>
      </w:pPr>
    </w:p>
    <w:p w:rsidR="00150416" w:rsidRDefault="00150416" w:rsidP="00150416">
      <w:pPr>
        <w:pStyle w:val="a3"/>
        <w:rPr>
          <w:rFonts w:ascii="Calibri" w:hAnsi="Calibri"/>
        </w:rPr>
      </w:pPr>
      <w:r>
        <w:rPr>
          <w:rFonts w:hint="eastAsia"/>
        </w:rPr>
        <w:t>任务划分不以反馈中的栏目为单位，而是要根据分析后的模型存在的修改要求分组划分。</w:t>
      </w:r>
    </w:p>
    <w:p w:rsidR="00150416" w:rsidRDefault="00150416" w:rsidP="00150416">
      <w:pPr>
        <w:pStyle w:val="a3"/>
        <w:rPr>
          <w:rFonts w:ascii="Calibri" w:hAnsi="Calibri"/>
        </w:rPr>
      </w:pPr>
    </w:p>
    <w:p w:rsidR="00150416" w:rsidRDefault="00150416" w:rsidP="00150416">
      <w:pPr>
        <w:pStyle w:val="a3"/>
        <w:rPr>
          <w:rFonts w:ascii="Calibri" w:hAnsi="Calibri"/>
        </w:rPr>
      </w:pPr>
      <w:r>
        <w:rPr>
          <w:rFonts w:hint="eastAsia"/>
        </w:rPr>
        <w:t>有问题再沟通。</w:t>
      </w:r>
    </w:p>
    <w:p w:rsidR="00150416" w:rsidRPr="00150416" w:rsidRDefault="00150416" w:rsidP="00150416"/>
    <w:p w:rsidR="00F60F55" w:rsidRDefault="00F60F55" w:rsidP="00F60F55">
      <w:pPr>
        <w:pStyle w:val="3"/>
      </w:pPr>
      <w:r>
        <w:rPr>
          <w:rFonts w:hint="eastAsia"/>
        </w:rPr>
        <w:t>早会</w:t>
      </w:r>
      <w:r>
        <w:t>记录</w:t>
      </w:r>
    </w:p>
    <w:p w:rsidR="00F60F55" w:rsidRDefault="00F60F55" w:rsidP="00F60F55">
      <w:pPr>
        <w:pStyle w:val="3"/>
      </w:pPr>
      <w:r>
        <w:rPr>
          <w:rFonts w:hint="eastAsia"/>
        </w:rPr>
        <w:t>下班前问题汇总</w:t>
      </w:r>
    </w:p>
    <w:p w:rsidR="00973503" w:rsidRDefault="00973503" w:rsidP="00973503">
      <w:pPr>
        <w:spacing w:line="360" w:lineRule="exact"/>
        <w:rPr>
          <w:sz w:val="23"/>
          <w:szCs w:val="23"/>
        </w:rPr>
      </w:pPr>
      <w:r>
        <w:rPr>
          <w:rFonts w:hint="eastAsia"/>
          <w:sz w:val="23"/>
          <w:szCs w:val="23"/>
        </w:rPr>
        <w:t>以下是今天的工作汇总：</w:t>
      </w:r>
    </w:p>
    <w:p w:rsidR="00973503" w:rsidRDefault="00973503" w:rsidP="00973503">
      <w:pPr>
        <w:pStyle w:val="a3"/>
        <w:numPr>
          <w:ilvl w:val="0"/>
          <w:numId w:val="539"/>
        </w:numPr>
        <w:spacing w:after="0" w:line="360" w:lineRule="exact"/>
        <w:contextualSpacing w:val="0"/>
        <w:jc w:val="both"/>
        <w:rPr>
          <w:sz w:val="23"/>
          <w:szCs w:val="23"/>
        </w:rPr>
      </w:pPr>
      <w:r>
        <w:rPr>
          <w:rFonts w:hint="eastAsia"/>
          <w:sz w:val="23"/>
          <w:szCs w:val="23"/>
        </w:rPr>
        <w:t>根据通话内容，更新了</w:t>
      </w:r>
      <w:r>
        <w:rPr>
          <w:rFonts w:hint="eastAsia"/>
          <w:sz w:val="23"/>
          <w:szCs w:val="23"/>
        </w:rPr>
        <w:t>CIM</w:t>
      </w:r>
      <w:r>
        <w:rPr>
          <w:rFonts w:hint="eastAsia"/>
          <w:sz w:val="23"/>
          <w:szCs w:val="23"/>
        </w:rPr>
        <w:t>、</w:t>
      </w:r>
      <w:r>
        <w:rPr>
          <w:rFonts w:hint="eastAsia"/>
          <w:sz w:val="23"/>
          <w:szCs w:val="23"/>
        </w:rPr>
        <w:t>Domain Model</w:t>
      </w:r>
      <w:r>
        <w:rPr>
          <w:rFonts w:hint="eastAsia"/>
          <w:sz w:val="23"/>
          <w:szCs w:val="23"/>
        </w:rPr>
        <w:t>、</w:t>
      </w:r>
      <w:proofErr w:type="spellStart"/>
      <w:r>
        <w:rPr>
          <w:rFonts w:hint="eastAsia"/>
          <w:sz w:val="23"/>
          <w:szCs w:val="23"/>
        </w:rPr>
        <w:t>eServiceMDM</w:t>
      </w:r>
      <w:proofErr w:type="spellEnd"/>
      <w:r>
        <w:rPr>
          <w:rFonts w:hint="eastAsia"/>
          <w:sz w:val="23"/>
          <w:szCs w:val="23"/>
        </w:rPr>
        <w:t>、数据库更新脚本</w:t>
      </w:r>
    </w:p>
    <w:p w:rsidR="00973503" w:rsidRDefault="00973503" w:rsidP="00973503">
      <w:pPr>
        <w:pStyle w:val="a3"/>
        <w:numPr>
          <w:ilvl w:val="0"/>
          <w:numId w:val="539"/>
        </w:numPr>
        <w:spacing w:after="0" w:line="360" w:lineRule="exact"/>
        <w:contextualSpacing w:val="0"/>
        <w:jc w:val="both"/>
        <w:rPr>
          <w:sz w:val="23"/>
          <w:szCs w:val="23"/>
        </w:rPr>
      </w:pPr>
      <w:r>
        <w:rPr>
          <w:rFonts w:hint="eastAsia"/>
          <w:sz w:val="23"/>
          <w:szCs w:val="23"/>
        </w:rPr>
        <w:t>完成了任务</w:t>
      </w:r>
      <w:r>
        <w:rPr>
          <w:rFonts w:hint="eastAsia"/>
          <w:sz w:val="23"/>
          <w:szCs w:val="23"/>
        </w:rPr>
        <w:t xml:space="preserve"> Show all </w:t>
      </w:r>
      <w:proofErr w:type="spellStart"/>
      <w:r>
        <w:rPr>
          <w:rFonts w:hint="eastAsia"/>
          <w:sz w:val="23"/>
          <w:szCs w:val="23"/>
        </w:rPr>
        <w:t>datas</w:t>
      </w:r>
      <w:proofErr w:type="spellEnd"/>
      <w:r>
        <w:rPr>
          <w:rFonts w:hint="eastAsia"/>
          <w:sz w:val="23"/>
          <w:szCs w:val="23"/>
        </w:rPr>
        <w:t xml:space="preserve"> when none service point selected on all boards</w:t>
      </w:r>
    </w:p>
    <w:p w:rsidR="00973503" w:rsidRDefault="00973503" w:rsidP="00973503">
      <w:pPr>
        <w:pStyle w:val="a3"/>
        <w:numPr>
          <w:ilvl w:val="0"/>
          <w:numId w:val="539"/>
        </w:numPr>
        <w:spacing w:after="0" w:line="360" w:lineRule="exact"/>
        <w:contextualSpacing w:val="0"/>
        <w:jc w:val="both"/>
        <w:rPr>
          <w:sz w:val="23"/>
          <w:szCs w:val="23"/>
        </w:rPr>
      </w:pPr>
      <w:r>
        <w:rPr>
          <w:rFonts w:hint="eastAsia"/>
          <w:sz w:val="23"/>
          <w:szCs w:val="23"/>
        </w:rPr>
        <w:t>新增和更新了</w:t>
      </w:r>
      <w:r>
        <w:rPr>
          <w:rFonts w:hint="eastAsia"/>
          <w:sz w:val="23"/>
          <w:szCs w:val="23"/>
        </w:rPr>
        <w:t>Ticket</w:t>
      </w:r>
      <w:r>
        <w:rPr>
          <w:rFonts w:hint="eastAsia"/>
          <w:sz w:val="23"/>
          <w:szCs w:val="23"/>
        </w:rPr>
        <w:t>：</w:t>
      </w:r>
    </w:p>
    <w:p w:rsidR="00973503" w:rsidRDefault="00973503" w:rsidP="00973503">
      <w:pPr>
        <w:pStyle w:val="a3"/>
        <w:spacing w:line="360" w:lineRule="exact"/>
        <w:ind w:left="840"/>
        <w:rPr>
          <w:sz w:val="23"/>
          <w:szCs w:val="23"/>
        </w:rPr>
      </w:pPr>
      <w:r>
        <w:rPr>
          <w:rFonts w:hint="eastAsia"/>
          <w:sz w:val="23"/>
          <w:szCs w:val="23"/>
        </w:rPr>
        <w:t>Requirement Ticket #590</w:t>
      </w:r>
      <w:r>
        <w:rPr>
          <w:rFonts w:hint="eastAsia"/>
          <w:sz w:val="23"/>
          <w:szCs w:val="23"/>
        </w:rPr>
        <w:t>，</w:t>
      </w:r>
      <w:r>
        <w:rPr>
          <w:rFonts w:hint="eastAsia"/>
          <w:sz w:val="23"/>
          <w:szCs w:val="23"/>
        </w:rPr>
        <w:t>#426</w:t>
      </w:r>
      <w:r>
        <w:rPr>
          <w:rFonts w:hint="eastAsia"/>
          <w:sz w:val="23"/>
          <w:szCs w:val="23"/>
        </w:rPr>
        <w:t>，</w:t>
      </w:r>
      <w:r>
        <w:rPr>
          <w:rFonts w:hint="eastAsia"/>
          <w:sz w:val="23"/>
          <w:szCs w:val="23"/>
        </w:rPr>
        <w:t>@474</w:t>
      </w:r>
      <w:r>
        <w:rPr>
          <w:rFonts w:hint="eastAsia"/>
          <w:sz w:val="23"/>
          <w:szCs w:val="23"/>
        </w:rPr>
        <w:t>，</w:t>
      </w:r>
      <w:r>
        <w:rPr>
          <w:rFonts w:hint="eastAsia"/>
          <w:sz w:val="23"/>
          <w:szCs w:val="23"/>
        </w:rPr>
        <w:t>#570</w:t>
      </w:r>
      <w:r>
        <w:rPr>
          <w:rFonts w:hint="eastAsia"/>
          <w:sz w:val="23"/>
          <w:szCs w:val="23"/>
        </w:rPr>
        <w:t>，</w:t>
      </w:r>
    </w:p>
    <w:p w:rsidR="00973503" w:rsidRDefault="00973503" w:rsidP="00973503">
      <w:pPr>
        <w:pStyle w:val="a3"/>
        <w:spacing w:line="360" w:lineRule="exact"/>
        <w:ind w:left="840"/>
        <w:rPr>
          <w:sz w:val="23"/>
          <w:szCs w:val="23"/>
        </w:rPr>
      </w:pPr>
      <w:r>
        <w:rPr>
          <w:rFonts w:hint="eastAsia"/>
          <w:sz w:val="23"/>
          <w:szCs w:val="23"/>
        </w:rPr>
        <w:t>Backlog Ticket</w:t>
      </w:r>
      <w:r>
        <w:rPr>
          <w:rFonts w:hint="eastAsia"/>
          <w:sz w:val="23"/>
          <w:szCs w:val="23"/>
        </w:rPr>
        <w:t>：</w:t>
      </w:r>
      <w:r>
        <w:rPr>
          <w:rFonts w:hint="eastAsia"/>
          <w:sz w:val="23"/>
          <w:szCs w:val="23"/>
        </w:rPr>
        <w:t>#591</w:t>
      </w:r>
      <w:r>
        <w:rPr>
          <w:rFonts w:hint="eastAsia"/>
          <w:sz w:val="23"/>
          <w:szCs w:val="23"/>
        </w:rPr>
        <w:t>——</w:t>
      </w:r>
      <w:r>
        <w:rPr>
          <w:rFonts w:hint="eastAsia"/>
          <w:sz w:val="23"/>
          <w:szCs w:val="23"/>
        </w:rPr>
        <w:t>#595</w:t>
      </w:r>
      <w:r>
        <w:rPr>
          <w:rFonts w:hint="eastAsia"/>
          <w:sz w:val="23"/>
          <w:szCs w:val="23"/>
        </w:rPr>
        <w:t>，</w:t>
      </w:r>
      <w:r>
        <w:rPr>
          <w:rFonts w:hint="eastAsia"/>
          <w:sz w:val="23"/>
          <w:szCs w:val="23"/>
        </w:rPr>
        <w:t>#599</w:t>
      </w:r>
      <w:r>
        <w:rPr>
          <w:rFonts w:hint="eastAsia"/>
          <w:sz w:val="23"/>
          <w:szCs w:val="23"/>
        </w:rPr>
        <w:t>，</w:t>
      </w:r>
      <w:r>
        <w:rPr>
          <w:rFonts w:hint="eastAsia"/>
          <w:sz w:val="23"/>
          <w:szCs w:val="23"/>
        </w:rPr>
        <w:t>#580</w:t>
      </w:r>
      <w:r>
        <w:rPr>
          <w:rFonts w:hint="eastAsia"/>
          <w:sz w:val="23"/>
          <w:szCs w:val="23"/>
        </w:rPr>
        <w:t>，</w:t>
      </w:r>
    </w:p>
    <w:p w:rsidR="00973503" w:rsidRDefault="00973503" w:rsidP="00973503">
      <w:pPr>
        <w:pStyle w:val="a3"/>
        <w:spacing w:line="360" w:lineRule="exact"/>
        <w:ind w:left="840"/>
        <w:rPr>
          <w:sz w:val="23"/>
          <w:szCs w:val="23"/>
        </w:rPr>
      </w:pPr>
      <w:r>
        <w:rPr>
          <w:rFonts w:hint="eastAsia"/>
          <w:sz w:val="23"/>
          <w:szCs w:val="23"/>
        </w:rPr>
        <w:t>Task ticket</w:t>
      </w:r>
      <w:r>
        <w:rPr>
          <w:rFonts w:hint="eastAsia"/>
          <w:sz w:val="23"/>
          <w:szCs w:val="23"/>
        </w:rPr>
        <w:t>：</w:t>
      </w:r>
      <w:r>
        <w:rPr>
          <w:rFonts w:hint="eastAsia"/>
          <w:sz w:val="23"/>
          <w:szCs w:val="23"/>
        </w:rPr>
        <w:t>#596</w:t>
      </w:r>
      <w:r>
        <w:rPr>
          <w:rFonts w:hint="eastAsia"/>
          <w:sz w:val="23"/>
          <w:szCs w:val="23"/>
        </w:rPr>
        <w:t>，</w:t>
      </w:r>
      <w:r>
        <w:rPr>
          <w:rFonts w:hint="eastAsia"/>
          <w:sz w:val="23"/>
          <w:szCs w:val="23"/>
        </w:rPr>
        <w:t>#597</w:t>
      </w:r>
      <w:r>
        <w:rPr>
          <w:rFonts w:hint="eastAsia"/>
          <w:sz w:val="23"/>
          <w:szCs w:val="23"/>
        </w:rPr>
        <w:t>，</w:t>
      </w:r>
      <w:r>
        <w:rPr>
          <w:rFonts w:hint="eastAsia"/>
          <w:sz w:val="23"/>
          <w:szCs w:val="23"/>
        </w:rPr>
        <w:t>#598</w:t>
      </w:r>
      <w:r>
        <w:rPr>
          <w:rFonts w:hint="eastAsia"/>
          <w:sz w:val="23"/>
          <w:szCs w:val="23"/>
        </w:rPr>
        <w:t>，</w:t>
      </w:r>
      <w:r>
        <w:rPr>
          <w:rFonts w:hint="eastAsia"/>
          <w:sz w:val="23"/>
          <w:szCs w:val="23"/>
        </w:rPr>
        <w:t>#581</w:t>
      </w:r>
      <w:r>
        <w:rPr>
          <w:rFonts w:hint="eastAsia"/>
          <w:sz w:val="23"/>
          <w:szCs w:val="23"/>
        </w:rPr>
        <w:t>，</w:t>
      </w:r>
      <w:r>
        <w:rPr>
          <w:rFonts w:hint="eastAsia"/>
          <w:sz w:val="23"/>
          <w:szCs w:val="23"/>
        </w:rPr>
        <w:t>#600</w:t>
      </w:r>
      <w:r>
        <w:rPr>
          <w:rFonts w:hint="eastAsia"/>
          <w:sz w:val="23"/>
          <w:szCs w:val="23"/>
        </w:rPr>
        <w:t>，</w:t>
      </w:r>
      <w:r>
        <w:rPr>
          <w:rFonts w:hint="eastAsia"/>
          <w:sz w:val="23"/>
          <w:szCs w:val="23"/>
        </w:rPr>
        <w:t>#601</w:t>
      </w:r>
    </w:p>
    <w:p w:rsidR="00973503" w:rsidRDefault="00973503" w:rsidP="00973503">
      <w:pPr>
        <w:pStyle w:val="a3"/>
        <w:numPr>
          <w:ilvl w:val="0"/>
          <w:numId w:val="539"/>
        </w:numPr>
        <w:spacing w:after="0" w:line="360" w:lineRule="exact"/>
        <w:contextualSpacing w:val="0"/>
        <w:jc w:val="both"/>
        <w:rPr>
          <w:sz w:val="23"/>
          <w:szCs w:val="23"/>
        </w:rPr>
      </w:pPr>
      <w:r>
        <w:rPr>
          <w:rFonts w:hint="eastAsia"/>
          <w:sz w:val="23"/>
          <w:szCs w:val="23"/>
        </w:rPr>
        <w:t>模型修改后需要重构</w:t>
      </w:r>
      <w:r>
        <w:rPr>
          <w:rFonts w:hint="eastAsia"/>
          <w:sz w:val="23"/>
          <w:szCs w:val="23"/>
        </w:rPr>
        <w:t>product haul</w:t>
      </w:r>
      <w:r>
        <w:rPr>
          <w:rFonts w:hint="eastAsia"/>
          <w:sz w:val="23"/>
          <w:szCs w:val="23"/>
        </w:rPr>
        <w:t>部分功能：</w:t>
      </w:r>
    </w:p>
    <w:p w:rsidR="00973503" w:rsidRDefault="00973503" w:rsidP="00973503">
      <w:pPr>
        <w:pStyle w:val="a3"/>
        <w:spacing w:line="360" w:lineRule="exact"/>
        <w:ind w:left="840"/>
        <w:rPr>
          <w:sz w:val="23"/>
          <w:szCs w:val="23"/>
        </w:rPr>
      </w:pPr>
      <w:r>
        <w:rPr>
          <w:rFonts w:hint="eastAsia"/>
          <w:sz w:val="23"/>
          <w:szCs w:val="23"/>
        </w:rPr>
        <w:lastRenderedPageBreak/>
        <w:t>第一步：以前是</w:t>
      </w:r>
      <w:proofErr w:type="spellStart"/>
      <w:r>
        <w:rPr>
          <w:rFonts w:hint="eastAsia"/>
          <w:sz w:val="23"/>
          <w:szCs w:val="23"/>
        </w:rPr>
        <w:t>producthaul</w:t>
      </w:r>
      <w:proofErr w:type="spellEnd"/>
      <w:r>
        <w:rPr>
          <w:rFonts w:hint="eastAsia"/>
          <w:sz w:val="23"/>
          <w:szCs w:val="23"/>
        </w:rPr>
        <w:t>和</w:t>
      </w:r>
      <w:r>
        <w:rPr>
          <w:rFonts w:hint="eastAsia"/>
          <w:sz w:val="23"/>
          <w:szCs w:val="23"/>
        </w:rPr>
        <w:t>crew</w:t>
      </w:r>
      <w:r>
        <w:rPr>
          <w:rFonts w:hint="eastAsia"/>
          <w:sz w:val="23"/>
          <w:szCs w:val="23"/>
        </w:rPr>
        <w:t>直接关联，现在是</w:t>
      </w:r>
      <w:proofErr w:type="spellStart"/>
      <w:r>
        <w:rPr>
          <w:rFonts w:hint="eastAsia"/>
          <w:sz w:val="23"/>
          <w:szCs w:val="23"/>
        </w:rPr>
        <w:t>producthaul</w:t>
      </w:r>
      <w:proofErr w:type="spellEnd"/>
      <w:r>
        <w:rPr>
          <w:rFonts w:hint="eastAsia"/>
          <w:sz w:val="23"/>
          <w:szCs w:val="23"/>
        </w:rPr>
        <w:t>和</w:t>
      </w:r>
      <w:r>
        <w:rPr>
          <w:rFonts w:hint="eastAsia"/>
          <w:sz w:val="23"/>
          <w:szCs w:val="23"/>
        </w:rPr>
        <w:t>schedule</w:t>
      </w:r>
      <w:r>
        <w:rPr>
          <w:rFonts w:hint="eastAsia"/>
          <w:sz w:val="23"/>
          <w:szCs w:val="23"/>
        </w:rPr>
        <w:t>相关联，需要调整创建</w:t>
      </w:r>
      <w:proofErr w:type="spellStart"/>
      <w:r>
        <w:rPr>
          <w:rFonts w:hint="eastAsia"/>
          <w:sz w:val="23"/>
          <w:szCs w:val="23"/>
        </w:rPr>
        <w:t>producthaul</w:t>
      </w:r>
      <w:proofErr w:type="spellEnd"/>
      <w:r>
        <w:rPr>
          <w:rFonts w:hint="eastAsia"/>
          <w:sz w:val="23"/>
          <w:szCs w:val="23"/>
        </w:rPr>
        <w:t>，</w:t>
      </w:r>
      <w:r>
        <w:rPr>
          <w:rFonts w:hint="eastAsia"/>
          <w:sz w:val="23"/>
          <w:szCs w:val="23"/>
        </w:rPr>
        <w:t xml:space="preserve">Re-schedule </w:t>
      </w:r>
      <w:proofErr w:type="spellStart"/>
      <w:r>
        <w:rPr>
          <w:rFonts w:hint="eastAsia"/>
          <w:sz w:val="23"/>
          <w:szCs w:val="23"/>
        </w:rPr>
        <w:t>producthaul</w:t>
      </w:r>
      <w:proofErr w:type="spellEnd"/>
      <w:r>
        <w:rPr>
          <w:rFonts w:hint="eastAsia"/>
          <w:sz w:val="23"/>
          <w:szCs w:val="23"/>
        </w:rPr>
        <w:t>和</w:t>
      </w:r>
      <w:r>
        <w:rPr>
          <w:rFonts w:hint="eastAsia"/>
          <w:sz w:val="23"/>
          <w:szCs w:val="23"/>
        </w:rPr>
        <w:t xml:space="preserve">re-schedule </w:t>
      </w:r>
      <w:proofErr w:type="spellStart"/>
      <w:r>
        <w:rPr>
          <w:rFonts w:hint="eastAsia"/>
          <w:sz w:val="23"/>
          <w:szCs w:val="23"/>
        </w:rPr>
        <w:t>producthaulload</w:t>
      </w:r>
      <w:proofErr w:type="spellEnd"/>
      <w:r>
        <w:rPr>
          <w:rFonts w:hint="eastAsia"/>
          <w:sz w:val="23"/>
          <w:szCs w:val="23"/>
        </w:rPr>
        <w:t>的后台逻辑。</w:t>
      </w:r>
      <w:r>
        <w:rPr>
          <w:rFonts w:hint="eastAsia"/>
          <w:sz w:val="23"/>
          <w:szCs w:val="23"/>
        </w:rPr>
        <w:t xml:space="preserve">  </w:t>
      </w:r>
      <w:r>
        <w:rPr>
          <w:rFonts w:hint="eastAsia"/>
          <w:sz w:val="23"/>
          <w:szCs w:val="23"/>
        </w:rPr>
        <w:t>（代码已重构完并提交，简单的测试了下，明天会详细测试）</w:t>
      </w:r>
    </w:p>
    <w:p w:rsidR="00973503" w:rsidRDefault="00973503" w:rsidP="00973503">
      <w:pPr>
        <w:pStyle w:val="a3"/>
        <w:spacing w:line="360" w:lineRule="exact"/>
        <w:ind w:left="840"/>
        <w:rPr>
          <w:sz w:val="23"/>
          <w:szCs w:val="23"/>
        </w:rPr>
      </w:pPr>
      <w:r>
        <w:rPr>
          <w:rFonts w:hint="eastAsia"/>
          <w:sz w:val="23"/>
          <w:szCs w:val="23"/>
        </w:rPr>
        <w:t>第二步：根据</w:t>
      </w:r>
      <w:r>
        <w:rPr>
          <w:rFonts w:hint="eastAsia"/>
          <w:sz w:val="23"/>
          <w:szCs w:val="23"/>
        </w:rPr>
        <w:t>product</w:t>
      </w:r>
      <w:r>
        <w:rPr>
          <w:rFonts w:hint="eastAsia"/>
          <w:sz w:val="23"/>
          <w:szCs w:val="23"/>
        </w:rPr>
        <w:t>中新加的字段</w:t>
      </w:r>
      <w:proofErr w:type="spellStart"/>
      <w:r>
        <w:rPr>
          <w:rFonts w:hint="eastAsia"/>
          <w:sz w:val="23"/>
          <w:szCs w:val="23"/>
        </w:rPr>
        <w:t>EstimatedLoadTime</w:t>
      </w:r>
      <w:proofErr w:type="spellEnd"/>
      <w:r>
        <w:rPr>
          <w:rFonts w:hint="eastAsia"/>
          <w:sz w:val="23"/>
          <w:szCs w:val="23"/>
        </w:rPr>
        <w:t>,</w:t>
      </w:r>
      <w:r>
        <w:rPr>
          <w:rFonts w:hint="eastAsia"/>
          <w:sz w:val="23"/>
          <w:szCs w:val="23"/>
        </w:rPr>
        <w:t>在进行第二次的重构和进行页面上的修改，要修改创建</w:t>
      </w:r>
      <w:proofErr w:type="spellStart"/>
      <w:r>
        <w:rPr>
          <w:rFonts w:hint="eastAsia"/>
          <w:sz w:val="23"/>
          <w:szCs w:val="23"/>
        </w:rPr>
        <w:t>producthaul</w:t>
      </w:r>
      <w:proofErr w:type="spellEnd"/>
      <w:r>
        <w:rPr>
          <w:rFonts w:hint="eastAsia"/>
          <w:sz w:val="23"/>
          <w:szCs w:val="23"/>
        </w:rPr>
        <w:t>，</w:t>
      </w:r>
      <w:r>
        <w:rPr>
          <w:rFonts w:hint="eastAsia"/>
          <w:sz w:val="23"/>
          <w:szCs w:val="23"/>
        </w:rPr>
        <w:t xml:space="preserve">Re-schedule </w:t>
      </w:r>
      <w:proofErr w:type="spellStart"/>
      <w:r>
        <w:rPr>
          <w:rFonts w:hint="eastAsia"/>
          <w:sz w:val="23"/>
          <w:szCs w:val="23"/>
        </w:rPr>
        <w:t>producthaul</w:t>
      </w:r>
      <w:proofErr w:type="spellEnd"/>
      <w:r>
        <w:rPr>
          <w:rFonts w:hint="eastAsia"/>
          <w:sz w:val="23"/>
          <w:szCs w:val="23"/>
        </w:rPr>
        <w:t>和</w:t>
      </w:r>
      <w:r>
        <w:rPr>
          <w:rFonts w:hint="eastAsia"/>
          <w:sz w:val="23"/>
          <w:szCs w:val="23"/>
        </w:rPr>
        <w:t xml:space="preserve">re-schedule </w:t>
      </w:r>
      <w:proofErr w:type="spellStart"/>
      <w:r>
        <w:rPr>
          <w:rFonts w:hint="eastAsia"/>
          <w:sz w:val="23"/>
          <w:szCs w:val="23"/>
        </w:rPr>
        <w:t>producthaulload</w:t>
      </w:r>
      <w:proofErr w:type="spellEnd"/>
      <w:r>
        <w:rPr>
          <w:rFonts w:hint="eastAsia"/>
          <w:sz w:val="23"/>
          <w:szCs w:val="23"/>
        </w:rPr>
        <w:t>三个前台页面和调整后台逻辑。（明天实现）</w:t>
      </w:r>
    </w:p>
    <w:p w:rsidR="00973503" w:rsidRDefault="00973503" w:rsidP="00973503">
      <w:pPr>
        <w:spacing w:line="360" w:lineRule="exact"/>
        <w:ind w:left="420" w:firstLine="420"/>
        <w:rPr>
          <w:sz w:val="23"/>
          <w:szCs w:val="23"/>
        </w:rPr>
      </w:pPr>
      <w:r>
        <w:rPr>
          <w:rFonts w:hint="eastAsia"/>
          <w:sz w:val="23"/>
          <w:szCs w:val="23"/>
        </w:rPr>
        <w:t>第三步：根据第二步完成后，把</w:t>
      </w:r>
      <w:r>
        <w:rPr>
          <w:rFonts w:hint="eastAsia"/>
          <w:sz w:val="23"/>
          <w:szCs w:val="23"/>
        </w:rPr>
        <w:t>crew board </w:t>
      </w:r>
      <w:r>
        <w:rPr>
          <w:rFonts w:hint="eastAsia"/>
          <w:sz w:val="23"/>
          <w:szCs w:val="23"/>
        </w:rPr>
        <w:t>上显示</w:t>
      </w:r>
      <w:proofErr w:type="spellStart"/>
      <w:r>
        <w:rPr>
          <w:rFonts w:hint="eastAsia"/>
          <w:sz w:val="23"/>
          <w:szCs w:val="23"/>
        </w:rPr>
        <w:t>jobinfo</w:t>
      </w:r>
      <w:proofErr w:type="spellEnd"/>
      <w:r>
        <w:rPr>
          <w:rFonts w:hint="eastAsia"/>
          <w:sz w:val="23"/>
          <w:szCs w:val="23"/>
        </w:rPr>
        <w:t>的功能重新完善下（明天实现）</w:t>
      </w:r>
    </w:p>
    <w:p w:rsidR="00F60F55" w:rsidRPr="00060658" w:rsidRDefault="00F60F55" w:rsidP="00F60F55"/>
    <w:p w:rsidR="00F60F55" w:rsidRDefault="00F60F55" w:rsidP="00F60F55">
      <w:pPr>
        <w:pStyle w:val="2"/>
      </w:pPr>
      <w:r>
        <w:t>201904</w:t>
      </w:r>
      <w:r w:rsidR="00060658">
        <w:t>24</w:t>
      </w:r>
    </w:p>
    <w:p w:rsidR="00F60F55" w:rsidRDefault="00F60F55" w:rsidP="00F60F55">
      <w:pPr>
        <w:pStyle w:val="3"/>
      </w:pPr>
      <w:r>
        <w:t>沟通记录</w:t>
      </w:r>
    </w:p>
    <w:p w:rsidR="00060658" w:rsidRDefault="00060658" w:rsidP="00060658">
      <w:pPr>
        <w:pStyle w:val="a3"/>
        <w:numPr>
          <w:ilvl w:val="0"/>
          <w:numId w:val="540"/>
        </w:numPr>
        <w:spacing w:after="0" w:line="240" w:lineRule="auto"/>
        <w:contextualSpacing w:val="0"/>
        <w:jc w:val="both"/>
      </w:pPr>
      <w:r>
        <w:rPr>
          <w:rFonts w:hint="eastAsia"/>
        </w:rPr>
        <w:t>最后又忘了提交最新</w:t>
      </w:r>
      <w:r>
        <w:rPr>
          <w:rFonts w:hint="eastAsia"/>
        </w:rPr>
        <w:t xml:space="preserve">MDM </w:t>
      </w:r>
      <w:r>
        <w:rPr>
          <w:rFonts w:hint="eastAsia"/>
        </w:rPr>
        <w:t>库文件了，这个是手工拷贝的工作，总是会忘掉，是不是应该想办法把它自动化一下？</w:t>
      </w:r>
    </w:p>
    <w:p w:rsidR="00060658" w:rsidRDefault="00060658" w:rsidP="00060658">
      <w:pPr>
        <w:pStyle w:val="a3"/>
        <w:numPr>
          <w:ilvl w:val="0"/>
          <w:numId w:val="540"/>
        </w:numPr>
        <w:spacing w:after="0" w:line="240" w:lineRule="auto"/>
        <w:contextualSpacing w:val="0"/>
        <w:jc w:val="both"/>
      </w:pPr>
      <w:r>
        <w:rPr>
          <w:rFonts w:hint="eastAsia"/>
        </w:rPr>
        <w:t>概念模型中，</w:t>
      </w:r>
      <w:proofErr w:type="spellStart"/>
      <w:r>
        <w:rPr>
          <w:rFonts w:hint="eastAsia"/>
        </w:rPr>
        <w:t>ProductHaul</w:t>
      </w:r>
      <w:proofErr w:type="spellEnd"/>
      <w:r>
        <w:rPr>
          <w:rFonts w:hint="eastAsia"/>
        </w:rPr>
        <w:t>::</w:t>
      </w:r>
      <w:proofErr w:type="spellStart"/>
      <w:r>
        <w:rPr>
          <w:rFonts w:hint="eastAsia"/>
        </w:rPr>
        <w:t>EstimatedLoadTime</w:t>
      </w:r>
      <w:proofErr w:type="spellEnd"/>
      <w:r>
        <w:rPr>
          <w:rFonts w:hint="eastAsia"/>
        </w:rPr>
        <w:t xml:space="preserve">,  </w:t>
      </w:r>
      <w:r>
        <w:rPr>
          <w:rFonts w:hint="eastAsia"/>
        </w:rPr>
        <w:t>应该是</w:t>
      </w:r>
      <w:r>
        <w:rPr>
          <w:rFonts w:hint="eastAsia"/>
        </w:rPr>
        <w:t>Schedule</w:t>
      </w:r>
      <w:r>
        <w:rPr>
          <w:rFonts w:hint="eastAsia"/>
        </w:rPr>
        <w:t>中的</w:t>
      </w:r>
      <w:proofErr w:type="spellStart"/>
      <w:r>
        <w:rPr>
          <w:rFonts w:hint="eastAsia"/>
        </w:rPr>
        <w:t>StartTime</w:t>
      </w:r>
      <w:proofErr w:type="spellEnd"/>
      <w:r>
        <w:rPr>
          <w:rFonts w:hint="eastAsia"/>
        </w:rPr>
        <w:t>，应该标注一下，</w:t>
      </w:r>
      <w:r>
        <w:rPr>
          <w:rFonts w:hint="eastAsia"/>
        </w:rPr>
        <w:t xml:space="preserve"> </w:t>
      </w:r>
      <w:proofErr w:type="spellStart"/>
      <w:r>
        <w:rPr>
          <w:rFonts w:hint="eastAsia"/>
        </w:rPr>
        <w:t>EstimatedTravelTime</w:t>
      </w:r>
      <w:proofErr w:type="spellEnd"/>
      <w:r>
        <w:rPr>
          <w:rFonts w:hint="eastAsia"/>
        </w:rPr>
        <w:t xml:space="preserve"> </w:t>
      </w:r>
      <w:r>
        <w:rPr>
          <w:rFonts w:hint="eastAsia"/>
        </w:rPr>
        <w:t>是</w:t>
      </w:r>
      <w:r>
        <w:rPr>
          <w:rFonts w:hint="eastAsia"/>
        </w:rPr>
        <w:t>Schedule</w:t>
      </w:r>
      <w:r>
        <w:rPr>
          <w:rFonts w:hint="eastAsia"/>
        </w:rPr>
        <w:t>中的</w:t>
      </w:r>
      <w:r>
        <w:rPr>
          <w:rFonts w:hint="eastAsia"/>
        </w:rPr>
        <w:t xml:space="preserve">Duration, </w:t>
      </w:r>
      <w:r>
        <w:rPr>
          <w:rFonts w:hint="eastAsia"/>
        </w:rPr>
        <w:t>这个丢了。</w:t>
      </w:r>
    </w:p>
    <w:p w:rsidR="00060658" w:rsidRDefault="00060658" w:rsidP="00060658">
      <w:pPr>
        <w:pStyle w:val="a3"/>
        <w:numPr>
          <w:ilvl w:val="0"/>
          <w:numId w:val="540"/>
        </w:numPr>
        <w:spacing w:after="0" w:line="240" w:lineRule="auto"/>
        <w:contextualSpacing w:val="0"/>
        <w:jc w:val="both"/>
      </w:pPr>
      <w:r>
        <w:rPr>
          <w:rFonts w:hint="eastAsia"/>
        </w:rPr>
        <w:t>数据库更新脚本，提交的是空的，只有日期，</w:t>
      </w:r>
      <w:r>
        <w:rPr>
          <w:rFonts w:hint="eastAsia"/>
        </w:rPr>
        <w:t xml:space="preserve"> </w:t>
      </w:r>
      <w:r>
        <w:rPr>
          <w:rFonts w:hint="eastAsia"/>
        </w:rPr>
        <w:t>没有脚本。</w:t>
      </w:r>
    </w:p>
    <w:p w:rsidR="00060658" w:rsidRDefault="00060658" w:rsidP="00060658">
      <w:r>
        <w:rPr>
          <w:rFonts w:hint="eastAsia"/>
        </w:rPr>
        <w:t> </w:t>
      </w:r>
    </w:p>
    <w:p w:rsidR="00060658" w:rsidRDefault="00060658" w:rsidP="00060658">
      <w:r>
        <w:rPr>
          <w:rFonts w:ascii="Calibri" w:hAnsi="Calibri" w:hint="eastAsia"/>
        </w:rPr>
        <w:t>今天继续进行昨天讨论的重构和其他仼务。</w:t>
      </w:r>
    </w:p>
    <w:p w:rsidR="00060658" w:rsidRDefault="00060658" w:rsidP="00060658"/>
    <w:p w:rsidR="00060658" w:rsidRDefault="00060658" w:rsidP="00060658">
      <w:r>
        <w:rPr>
          <w:rFonts w:ascii="Calibri" w:hAnsi="Calibri"/>
        </w:rPr>
        <w:t>Hi Bella,</w:t>
      </w:r>
    </w:p>
    <w:p w:rsidR="00060658" w:rsidRDefault="00060658" w:rsidP="00060658"/>
    <w:p w:rsidR="00060658" w:rsidRDefault="00060658" w:rsidP="00060658">
      <w:r>
        <w:rPr>
          <w:rFonts w:ascii="Calibri" w:hAnsi="Calibri" w:hint="eastAsia"/>
        </w:rPr>
        <w:t>今天和</w:t>
      </w:r>
      <w:r>
        <w:rPr>
          <w:rFonts w:ascii="Calibri" w:hAnsi="Calibri"/>
        </w:rPr>
        <w:t xml:space="preserve">Luke </w:t>
      </w:r>
      <w:r>
        <w:rPr>
          <w:rFonts w:ascii="Calibri" w:hAnsi="Calibri" w:hint="eastAsia"/>
        </w:rPr>
        <w:t>讨论了一下，请让</w:t>
      </w:r>
      <w:r>
        <w:rPr>
          <w:rFonts w:ascii="Calibri" w:hAnsi="Calibri"/>
        </w:rPr>
        <w:t xml:space="preserve">MDD </w:t>
      </w:r>
      <w:r>
        <w:rPr>
          <w:rFonts w:ascii="Calibri" w:hAnsi="Calibri" w:hint="eastAsia"/>
        </w:rPr>
        <w:t>团队对以下工作进行估算。</w:t>
      </w:r>
    </w:p>
    <w:p w:rsidR="00060658" w:rsidRDefault="00060658" w:rsidP="00060658">
      <w:r>
        <w:rPr>
          <w:rFonts w:ascii="Calibri" w:hAnsi="Calibri" w:hint="eastAsia"/>
        </w:rPr>
        <w:t>在旧版本</w:t>
      </w:r>
      <w:r>
        <w:rPr>
          <w:rFonts w:ascii="Calibri" w:hAnsi="Calibri"/>
        </w:rPr>
        <w:t xml:space="preserve">MDD </w:t>
      </w:r>
      <w:r>
        <w:rPr>
          <w:rFonts w:ascii="Calibri" w:hAnsi="Calibri" w:hint="eastAsia"/>
        </w:rPr>
        <w:t>工具，也就是我们现在用的这个版本。进行以下修改。</w:t>
      </w:r>
    </w:p>
    <w:p w:rsidR="00060658" w:rsidRDefault="00060658" w:rsidP="00060658">
      <w:r>
        <w:rPr>
          <w:rFonts w:ascii="Calibri" w:hAnsi="Calibri"/>
        </w:rPr>
        <w:t>1.</w:t>
      </w:r>
      <w:r>
        <w:rPr>
          <w:rFonts w:ascii="Calibri" w:hAnsi="Calibri" w:hint="eastAsia"/>
        </w:rPr>
        <w:t>增加</w:t>
      </w:r>
      <w:proofErr w:type="spellStart"/>
      <w:r>
        <w:rPr>
          <w:rFonts w:ascii="Calibri" w:hAnsi="Calibri"/>
        </w:rPr>
        <w:t>enum</w:t>
      </w:r>
      <w:proofErr w:type="spellEnd"/>
      <w:r>
        <w:rPr>
          <w:rFonts w:ascii="Calibri" w:hAnsi="Calibri" w:hint="eastAsia"/>
        </w:rPr>
        <w:t>类型定义。我们都记得在以前的版本中是有的，但是现在没有了。</w:t>
      </w:r>
    </w:p>
    <w:p w:rsidR="00060658" w:rsidRDefault="00060658" w:rsidP="00060658">
      <w:r>
        <w:rPr>
          <w:rFonts w:ascii="Calibri" w:hAnsi="Calibri"/>
        </w:rPr>
        <w:t xml:space="preserve">2. </w:t>
      </w:r>
      <w:r>
        <w:rPr>
          <w:rFonts w:ascii="Calibri" w:hAnsi="Calibri" w:hint="eastAsia"/>
        </w:rPr>
        <w:t>扩展生成的</w:t>
      </w:r>
      <w:r>
        <w:rPr>
          <w:rFonts w:ascii="Calibri" w:hAnsi="Calibri"/>
        </w:rPr>
        <w:t>service</w:t>
      </w:r>
      <w:r>
        <w:rPr>
          <w:rFonts w:ascii="Calibri" w:hAnsi="Calibri" w:hint="eastAsia"/>
        </w:rPr>
        <w:t>和</w:t>
      </w:r>
      <w:proofErr w:type="spellStart"/>
      <w:r>
        <w:rPr>
          <w:rFonts w:ascii="Calibri" w:hAnsi="Calibri"/>
        </w:rPr>
        <w:t>webapi</w:t>
      </w:r>
      <w:proofErr w:type="spellEnd"/>
      <w:r>
        <w:rPr>
          <w:rFonts w:ascii="Calibri" w:hAnsi="Calibri"/>
        </w:rPr>
        <w:t xml:space="preserve"> </w:t>
      </w:r>
      <w:r>
        <w:rPr>
          <w:rFonts w:ascii="Calibri" w:hAnsi="Calibri" w:hint="eastAsia"/>
        </w:rPr>
        <w:t>的接口。将每个实体根据所有关联属性进行查询的接口都枚举出来。目前是通过向</w:t>
      </w:r>
      <w:proofErr w:type="spellStart"/>
      <w:r>
        <w:rPr>
          <w:rFonts w:ascii="Calibri" w:hAnsi="Calibri"/>
        </w:rPr>
        <w:t>selectall</w:t>
      </w:r>
      <w:proofErr w:type="spellEnd"/>
      <w:r>
        <w:rPr>
          <w:rFonts w:ascii="Calibri" w:hAnsi="Calibri" w:hint="eastAsia"/>
        </w:rPr>
        <w:t>方法传递查询对象实现的。在评估这个问题时注意版本对象和非版本对象，还有增加了</w:t>
      </w:r>
      <w:proofErr w:type="spellStart"/>
      <w:r>
        <w:rPr>
          <w:rFonts w:ascii="Calibri" w:hAnsi="Calibri"/>
        </w:rPr>
        <w:t>enum</w:t>
      </w:r>
      <w:proofErr w:type="spellEnd"/>
      <w:r>
        <w:rPr>
          <w:rFonts w:ascii="Calibri" w:hAnsi="Calibri" w:hint="eastAsia"/>
        </w:rPr>
        <w:t>后的情况。</w:t>
      </w:r>
    </w:p>
    <w:p w:rsidR="00060658" w:rsidRDefault="00060658" w:rsidP="00060658">
      <w:r>
        <w:rPr>
          <w:rFonts w:ascii="Calibri" w:hAnsi="Calibri"/>
        </w:rPr>
        <w:t>3. CIM</w:t>
      </w:r>
      <w:r>
        <w:rPr>
          <w:rFonts w:ascii="Calibri" w:hAnsi="Calibri" w:hint="eastAsia"/>
        </w:rPr>
        <w:t>变动时，生成代码同时，生成数据库结构变动脚本，也就是现在</w:t>
      </w:r>
      <w:r>
        <w:rPr>
          <w:rFonts w:ascii="Calibri" w:hAnsi="Calibri"/>
        </w:rPr>
        <w:t xml:space="preserve">Bright </w:t>
      </w:r>
      <w:r>
        <w:rPr>
          <w:rFonts w:ascii="Calibri" w:hAnsi="Calibri" w:hint="eastAsia"/>
        </w:rPr>
        <w:t>每天用工具进行比较生成的脚本及数据转换脚本。</w:t>
      </w:r>
    </w:p>
    <w:p w:rsidR="00060658" w:rsidRDefault="00060658" w:rsidP="00060658"/>
    <w:p w:rsidR="00060658" w:rsidRDefault="00060658" w:rsidP="00060658">
      <w:r>
        <w:rPr>
          <w:rFonts w:ascii="Calibri" w:hAnsi="Calibri" w:hint="eastAsia"/>
        </w:rPr>
        <w:t>将估算时间发给我和</w:t>
      </w:r>
      <w:r>
        <w:rPr>
          <w:rFonts w:ascii="Calibri" w:hAnsi="Calibri"/>
        </w:rPr>
        <w:t xml:space="preserve">Luke </w:t>
      </w:r>
      <w:r>
        <w:rPr>
          <w:rFonts w:ascii="Calibri" w:hAnsi="Calibri" w:hint="eastAsia"/>
        </w:rPr>
        <w:t>，我们再研究是否值得做。</w:t>
      </w:r>
    </w:p>
    <w:p w:rsidR="00060658" w:rsidRDefault="00060658" w:rsidP="00060658"/>
    <w:p w:rsidR="00060658" w:rsidRDefault="00060658" w:rsidP="00060658">
      <w:r>
        <w:rPr>
          <w:rFonts w:ascii="Calibri" w:hAnsi="Calibri" w:hint="eastAsia"/>
        </w:rPr>
        <w:t>有问题及时沟通</w:t>
      </w:r>
    </w:p>
    <w:p w:rsidR="00060658" w:rsidRPr="00060658" w:rsidRDefault="00060658" w:rsidP="00060658"/>
    <w:p w:rsidR="00F60F55" w:rsidRDefault="00F60F55" w:rsidP="00F60F55">
      <w:pPr>
        <w:pStyle w:val="3"/>
      </w:pPr>
      <w:r>
        <w:rPr>
          <w:rFonts w:hint="eastAsia"/>
        </w:rPr>
        <w:t>早会</w:t>
      </w:r>
      <w:r>
        <w:t>记录</w:t>
      </w:r>
    </w:p>
    <w:p w:rsidR="00F60F55" w:rsidRDefault="00F60F55" w:rsidP="00F60F55">
      <w:pPr>
        <w:pStyle w:val="3"/>
      </w:pPr>
      <w:r>
        <w:rPr>
          <w:rFonts w:hint="eastAsia"/>
        </w:rPr>
        <w:t>下班前问题汇总</w:t>
      </w:r>
    </w:p>
    <w:p w:rsidR="00B772EB" w:rsidRDefault="00B772EB" w:rsidP="00B772EB">
      <w:pPr>
        <w:pStyle w:val="a3"/>
        <w:numPr>
          <w:ilvl w:val="0"/>
          <w:numId w:val="541"/>
        </w:numPr>
        <w:spacing w:after="0" w:line="360" w:lineRule="exact"/>
        <w:contextualSpacing w:val="0"/>
        <w:jc w:val="both"/>
        <w:rPr>
          <w:sz w:val="23"/>
          <w:szCs w:val="23"/>
        </w:rPr>
      </w:pPr>
      <w:r>
        <w:rPr>
          <w:rFonts w:hint="eastAsia"/>
          <w:sz w:val="23"/>
          <w:szCs w:val="23"/>
        </w:rPr>
        <w:t>今天重新生成了项目，更新了</w:t>
      </w:r>
      <w:r>
        <w:rPr>
          <w:rFonts w:hint="eastAsia"/>
          <w:sz w:val="23"/>
          <w:szCs w:val="23"/>
        </w:rPr>
        <w:t>MDM</w:t>
      </w:r>
      <w:r>
        <w:rPr>
          <w:rFonts w:hint="eastAsia"/>
          <w:sz w:val="23"/>
          <w:szCs w:val="23"/>
        </w:rPr>
        <w:t>库文件、数据库更新脚本、</w:t>
      </w:r>
      <w:r>
        <w:rPr>
          <w:rFonts w:hint="eastAsia"/>
          <w:sz w:val="23"/>
          <w:szCs w:val="23"/>
        </w:rPr>
        <w:t>Domain Model</w:t>
      </w:r>
      <w:r>
        <w:rPr>
          <w:rFonts w:hint="eastAsia"/>
          <w:sz w:val="23"/>
          <w:szCs w:val="23"/>
        </w:rPr>
        <w:t>。</w:t>
      </w:r>
    </w:p>
    <w:p w:rsidR="00B772EB" w:rsidRDefault="00B772EB" w:rsidP="00B772EB">
      <w:pPr>
        <w:pStyle w:val="a3"/>
        <w:numPr>
          <w:ilvl w:val="0"/>
          <w:numId w:val="541"/>
        </w:numPr>
        <w:spacing w:after="0" w:line="360" w:lineRule="exact"/>
        <w:contextualSpacing w:val="0"/>
        <w:jc w:val="both"/>
        <w:rPr>
          <w:sz w:val="23"/>
          <w:szCs w:val="23"/>
        </w:rPr>
      </w:pPr>
      <w:r>
        <w:rPr>
          <w:rFonts w:hint="eastAsia"/>
          <w:sz w:val="23"/>
          <w:szCs w:val="23"/>
        </w:rPr>
        <w:t>实现了在</w:t>
      </w:r>
      <w:r>
        <w:rPr>
          <w:rFonts w:hint="eastAsia"/>
          <w:sz w:val="23"/>
          <w:szCs w:val="23"/>
        </w:rPr>
        <w:t>Rig Board</w:t>
      </w:r>
      <w:r>
        <w:rPr>
          <w:rFonts w:hint="eastAsia"/>
          <w:sz w:val="23"/>
          <w:szCs w:val="23"/>
        </w:rPr>
        <w:t>上</w:t>
      </w:r>
      <w:r>
        <w:rPr>
          <w:rFonts w:hint="eastAsia"/>
          <w:sz w:val="23"/>
          <w:szCs w:val="23"/>
        </w:rPr>
        <w:t>Crew</w:t>
      </w:r>
      <w:r>
        <w:rPr>
          <w:rFonts w:hint="eastAsia"/>
          <w:sz w:val="23"/>
          <w:szCs w:val="23"/>
        </w:rPr>
        <w:t>列展示</w:t>
      </w:r>
      <w:r>
        <w:rPr>
          <w:rFonts w:hint="eastAsia"/>
          <w:sz w:val="23"/>
          <w:szCs w:val="23"/>
        </w:rPr>
        <w:t>Crew Name</w:t>
      </w:r>
      <w:r>
        <w:rPr>
          <w:rFonts w:hint="eastAsia"/>
          <w:sz w:val="23"/>
          <w:szCs w:val="23"/>
        </w:rPr>
        <w:t>和</w:t>
      </w:r>
      <w:r>
        <w:rPr>
          <w:rFonts w:hint="eastAsia"/>
          <w:sz w:val="23"/>
          <w:szCs w:val="23"/>
        </w:rPr>
        <w:t>Rig Board</w:t>
      </w:r>
      <w:r>
        <w:rPr>
          <w:rFonts w:hint="eastAsia"/>
          <w:sz w:val="23"/>
          <w:szCs w:val="23"/>
        </w:rPr>
        <w:t>上</w:t>
      </w:r>
      <w:r>
        <w:rPr>
          <w:rFonts w:hint="eastAsia"/>
          <w:sz w:val="23"/>
          <w:szCs w:val="23"/>
        </w:rPr>
        <w:t>Crew</w:t>
      </w:r>
      <w:r>
        <w:rPr>
          <w:rFonts w:hint="eastAsia"/>
          <w:sz w:val="23"/>
          <w:szCs w:val="23"/>
        </w:rPr>
        <w:t>列的</w:t>
      </w:r>
      <w:r>
        <w:rPr>
          <w:rFonts w:hint="eastAsia"/>
          <w:sz w:val="23"/>
          <w:szCs w:val="23"/>
        </w:rPr>
        <w:t>tooltips</w:t>
      </w:r>
      <w:r>
        <w:rPr>
          <w:rFonts w:hint="eastAsia"/>
          <w:sz w:val="23"/>
          <w:szCs w:val="23"/>
        </w:rPr>
        <w:t>展示。</w:t>
      </w:r>
    </w:p>
    <w:p w:rsidR="00B772EB" w:rsidRDefault="00B772EB" w:rsidP="00B772EB">
      <w:pPr>
        <w:pStyle w:val="a3"/>
        <w:numPr>
          <w:ilvl w:val="0"/>
          <w:numId w:val="541"/>
        </w:numPr>
        <w:spacing w:after="0" w:line="360" w:lineRule="exact"/>
        <w:contextualSpacing w:val="0"/>
        <w:jc w:val="both"/>
        <w:rPr>
          <w:sz w:val="23"/>
          <w:szCs w:val="23"/>
        </w:rPr>
      </w:pPr>
      <w:r>
        <w:rPr>
          <w:rFonts w:hint="eastAsia"/>
          <w:sz w:val="23"/>
          <w:szCs w:val="23"/>
        </w:rPr>
        <w:t>Product Haul</w:t>
      </w:r>
      <w:r>
        <w:rPr>
          <w:rFonts w:hint="eastAsia"/>
          <w:sz w:val="23"/>
          <w:szCs w:val="23"/>
        </w:rPr>
        <w:t>部分的重构基本完成，剩下</w:t>
      </w:r>
      <w:r>
        <w:rPr>
          <w:rFonts w:hint="eastAsia"/>
          <w:sz w:val="23"/>
          <w:szCs w:val="23"/>
        </w:rPr>
        <w:t>Re-Schedule Product Haul</w:t>
      </w:r>
      <w:r>
        <w:rPr>
          <w:rFonts w:hint="eastAsia"/>
          <w:sz w:val="23"/>
          <w:szCs w:val="23"/>
        </w:rPr>
        <w:t>的菜单显示和</w:t>
      </w:r>
      <w:r>
        <w:rPr>
          <w:rFonts w:hint="eastAsia"/>
          <w:sz w:val="23"/>
          <w:szCs w:val="23"/>
        </w:rPr>
        <w:t>Third Party Crew Board</w:t>
      </w:r>
      <w:r>
        <w:rPr>
          <w:rFonts w:hint="eastAsia"/>
          <w:sz w:val="23"/>
          <w:szCs w:val="23"/>
        </w:rPr>
        <w:t>上</w:t>
      </w:r>
      <w:r>
        <w:rPr>
          <w:rFonts w:hint="eastAsia"/>
          <w:sz w:val="23"/>
          <w:szCs w:val="23"/>
        </w:rPr>
        <w:t>Job Info</w:t>
      </w:r>
      <w:r>
        <w:rPr>
          <w:rFonts w:hint="eastAsia"/>
          <w:sz w:val="23"/>
          <w:szCs w:val="23"/>
        </w:rPr>
        <w:t>的显示还没有做。</w:t>
      </w:r>
    </w:p>
    <w:p w:rsidR="00F60F55" w:rsidRPr="008470A4" w:rsidRDefault="00F60F55" w:rsidP="00F60F55"/>
    <w:p w:rsidR="00F60F55" w:rsidRDefault="00F60F55" w:rsidP="00F60F55">
      <w:pPr>
        <w:pStyle w:val="2"/>
      </w:pPr>
      <w:r>
        <w:t>201904</w:t>
      </w:r>
      <w:r w:rsidR="008470A4">
        <w:t>26</w:t>
      </w:r>
    </w:p>
    <w:p w:rsidR="00F60F55" w:rsidRDefault="00F60F55" w:rsidP="00F60F55">
      <w:pPr>
        <w:pStyle w:val="3"/>
      </w:pPr>
      <w:r>
        <w:t>沟通记录</w:t>
      </w:r>
    </w:p>
    <w:p w:rsidR="008470A4" w:rsidRDefault="008470A4" w:rsidP="008470A4">
      <w:pPr>
        <w:rPr>
          <w:rFonts w:ascii="Calibri" w:hAnsi="Calibri"/>
        </w:rPr>
      </w:pPr>
      <w:r>
        <w:rPr>
          <w:rFonts w:hint="eastAsia"/>
        </w:rPr>
        <w:t>今天反馈比较多，先完成功能，再考虑涉及到的重构。既定目标不变，星期日下班前争取完成全部修改工作。星期一二再根据反馈继续完善。仔细阅读我今天新增和修改的文档。</w:t>
      </w:r>
    </w:p>
    <w:p w:rsidR="008470A4" w:rsidRDefault="008470A4" w:rsidP="008470A4">
      <w:pPr>
        <w:rPr>
          <w:rFonts w:ascii="Calibri" w:hAnsi="Calibri"/>
        </w:rPr>
      </w:pPr>
    </w:p>
    <w:p w:rsidR="008470A4" w:rsidRDefault="008470A4" w:rsidP="008470A4">
      <w:pPr>
        <w:rPr>
          <w:rFonts w:ascii="Calibri" w:hAnsi="Calibri"/>
        </w:rPr>
      </w:pPr>
    </w:p>
    <w:p w:rsidR="008470A4" w:rsidRDefault="008470A4" w:rsidP="008470A4">
      <w:pPr>
        <w:rPr>
          <w:rFonts w:ascii="Calibri" w:hAnsi="Calibri"/>
        </w:rPr>
      </w:pPr>
      <w:r>
        <w:rPr>
          <w:rFonts w:hint="eastAsia"/>
        </w:rPr>
        <w:t>测试不通过</w:t>
      </w:r>
      <w:r>
        <w:rPr>
          <w:rFonts w:ascii="Calibri" w:hAnsi="Calibri"/>
        </w:rPr>
        <w:t>:</w:t>
      </w:r>
    </w:p>
    <w:p w:rsidR="008470A4" w:rsidRDefault="008470A4" w:rsidP="008470A4">
      <w:pPr>
        <w:rPr>
          <w:rFonts w:ascii="Calibri" w:hAnsi="Calibri"/>
        </w:rPr>
      </w:pPr>
      <w:r>
        <w:rPr>
          <w:rFonts w:hint="eastAsia"/>
        </w:rPr>
        <w:t>第</w:t>
      </w:r>
      <w:r>
        <w:rPr>
          <w:rFonts w:ascii="Calibri" w:hAnsi="Calibri"/>
        </w:rPr>
        <w:t>9</w:t>
      </w:r>
      <w:r>
        <w:rPr>
          <w:rFonts w:hint="eastAsia"/>
        </w:rPr>
        <w:t>个问题，需求是两句，你们只实现了上半句</w:t>
      </w:r>
    </w:p>
    <w:p w:rsidR="008470A4" w:rsidRDefault="008470A4" w:rsidP="008470A4">
      <w:pPr>
        <w:rPr>
          <w:rFonts w:ascii="Calibri" w:hAnsi="Calibri"/>
        </w:rPr>
      </w:pPr>
    </w:p>
    <w:p w:rsidR="008470A4" w:rsidRDefault="008470A4" w:rsidP="008470A4">
      <w:pPr>
        <w:rPr>
          <w:rFonts w:ascii="Calibri" w:hAnsi="Calibri"/>
        </w:rPr>
      </w:pPr>
      <w:r>
        <w:rPr>
          <w:rFonts w:hint="eastAsia"/>
        </w:rPr>
        <w:t>需求变更：</w:t>
      </w:r>
    </w:p>
    <w:p w:rsidR="008470A4" w:rsidRDefault="008470A4" w:rsidP="008470A4">
      <w:pPr>
        <w:rPr>
          <w:rFonts w:ascii="Calibri" w:hAnsi="Calibri"/>
        </w:rPr>
      </w:pPr>
      <w:r>
        <w:rPr>
          <w:rFonts w:hint="eastAsia"/>
        </w:rPr>
        <w:t>第三个问题：</w:t>
      </w:r>
      <w:r>
        <w:rPr>
          <w:rFonts w:ascii="Calibri" w:hAnsi="Calibri"/>
        </w:rPr>
        <w:t xml:space="preserve">Job Info </w:t>
      </w:r>
      <w:r>
        <w:rPr>
          <w:rFonts w:hint="eastAsia"/>
        </w:rPr>
        <w:t>显示变更</w:t>
      </w:r>
    </w:p>
    <w:p w:rsidR="008470A4" w:rsidRDefault="008470A4" w:rsidP="008470A4">
      <w:pPr>
        <w:rPr>
          <w:rFonts w:ascii="Calibri" w:hAnsi="Calibri"/>
        </w:rPr>
      </w:pPr>
      <w:r>
        <w:rPr>
          <w:rFonts w:hint="eastAsia"/>
        </w:rPr>
        <w:t>新增加了两个需求，其中涉及到</w:t>
      </w:r>
      <w:r>
        <w:rPr>
          <w:rFonts w:ascii="Calibri" w:hAnsi="Calibri"/>
        </w:rPr>
        <w:t>Note</w:t>
      </w:r>
      <w:r>
        <w:rPr>
          <w:rFonts w:hint="eastAsia"/>
        </w:rPr>
        <w:t>实现模式，我画了一个例子，你们参考一下，先做设计，后动手。</w:t>
      </w:r>
    </w:p>
    <w:p w:rsidR="008470A4" w:rsidRDefault="008470A4" w:rsidP="008470A4">
      <w:pPr>
        <w:rPr>
          <w:rFonts w:ascii="Calibri" w:hAnsi="Calibri"/>
        </w:rPr>
      </w:pPr>
    </w:p>
    <w:p w:rsidR="008470A4" w:rsidRDefault="008470A4" w:rsidP="008470A4">
      <w:pPr>
        <w:rPr>
          <w:rFonts w:ascii="Calibri" w:hAnsi="Calibri"/>
        </w:rPr>
      </w:pPr>
      <w:r>
        <w:rPr>
          <w:rFonts w:hint="eastAsia"/>
        </w:rPr>
        <w:t>架构上存在的问题：</w:t>
      </w:r>
    </w:p>
    <w:p w:rsidR="008470A4" w:rsidRDefault="008470A4" w:rsidP="008470A4">
      <w:pPr>
        <w:rPr>
          <w:rFonts w:ascii="Calibri" w:hAnsi="Calibri"/>
        </w:rPr>
      </w:pPr>
    </w:p>
    <w:p w:rsidR="008470A4" w:rsidRDefault="008470A4" w:rsidP="008470A4">
      <w:pPr>
        <w:rPr>
          <w:rFonts w:ascii="Calibri" w:hAnsi="Calibri"/>
        </w:rPr>
      </w:pPr>
      <w:r>
        <w:rPr>
          <w:rFonts w:ascii="Calibri" w:hAnsi="Calibri"/>
        </w:rPr>
        <w:t>1</w:t>
      </w:r>
      <w:r>
        <w:rPr>
          <w:rFonts w:hint="eastAsia"/>
        </w:rPr>
        <w:t>．在文档中说发布到服务器后性能有点慢，问我是否有同样的情况，我</w:t>
      </w:r>
      <w:r>
        <w:rPr>
          <w:rFonts w:ascii="Calibri" w:hAnsi="Calibri"/>
        </w:rPr>
        <w:t>review</w:t>
      </w:r>
      <w:r>
        <w:rPr>
          <w:rFonts w:hint="eastAsia"/>
        </w:rPr>
        <w:t>了一个代码，发现了一个问题，在取</w:t>
      </w:r>
      <w:proofErr w:type="spellStart"/>
      <w:r>
        <w:rPr>
          <w:rFonts w:ascii="Calibri" w:hAnsi="Calibri"/>
        </w:rPr>
        <w:t>RigJob</w:t>
      </w:r>
      <w:proofErr w:type="spellEnd"/>
      <w:r>
        <w:rPr>
          <w:rFonts w:hint="eastAsia"/>
        </w:rPr>
        <w:t>时，竟然有调用</w:t>
      </w:r>
      <w:proofErr w:type="spellStart"/>
      <w:r>
        <w:rPr>
          <w:rFonts w:ascii="Calibri" w:hAnsi="Calibri"/>
        </w:rPr>
        <w:t>SelectALL</w:t>
      </w:r>
      <w:proofErr w:type="spellEnd"/>
      <w:r>
        <w:rPr>
          <w:rFonts w:hint="eastAsia"/>
        </w:rPr>
        <w:t>的方法，我们的数据里现在有近</w:t>
      </w:r>
      <w:r>
        <w:rPr>
          <w:rFonts w:ascii="Calibri" w:hAnsi="Calibri"/>
        </w:rPr>
        <w:t>15000</w:t>
      </w:r>
      <w:r>
        <w:rPr>
          <w:rFonts w:hint="eastAsia"/>
        </w:rPr>
        <w:t>条记录，全部拿出来，再过滤，再处理，不慢才怪哩。</w:t>
      </w:r>
    </w:p>
    <w:p w:rsidR="008470A4" w:rsidRDefault="008470A4" w:rsidP="008470A4">
      <w:pPr>
        <w:rPr>
          <w:rFonts w:ascii="Calibri" w:hAnsi="Calibri"/>
        </w:rPr>
      </w:pPr>
    </w:p>
    <w:p w:rsidR="008470A4" w:rsidRDefault="008470A4" w:rsidP="008470A4">
      <w:pPr>
        <w:rPr>
          <w:rFonts w:ascii="Calibri" w:hAnsi="Calibri"/>
        </w:rPr>
      </w:pPr>
      <w:r>
        <w:rPr>
          <w:rFonts w:hint="eastAsia"/>
        </w:rPr>
        <w:t>还有向数据访问层传送</w:t>
      </w:r>
      <w:proofErr w:type="spellStart"/>
      <w:r>
        <w:rPr>
          <w:rFonts w:ascii="Calibri" w:hAnsi="Calibri"/>
        </w:rPr>
        <w:t>LINQExpression</w:t>
      </w:r>
      <w:proofErr w:type="spellEnd"/>
      <w:r>
        <w:rPr>
          <w:rFonts w:hint="eastAsia"/>
        </w:rPr>
        <w:t>形式的条件，我不清楚</w:t>
      </w:r>
      <w:r>
        <w:rPr>
          <w:rFonts w:ascii="Calibri" w:hAnsi="Calibri"/>
        </w:rPr>
        <w:t>Core</w:t>
      </w:r>
      <w:r>
        <w:rPr>
          <w:rFonts w:hint="eastAsia"/>
        </w:rPr>
        <w:t>里面的机制，如果是从数据库全取出来，再用</w:t>
      </w:r>
      <w:r>
        <w:rPr>
          <w:rFonts w:ascii="Calibri" w:hAnsi="Calibri"/>
        </w:rPr>
        <w:t>LINQ Expression</w:t>
      </w:r>
      <w:r>
        <w:rPr>
          <w:rFonts w:hint="eastAsia"/>
        </w:rPr>
        <w:t>进行过滤，性能也好不到哪儿去。</w:t>
      </w:r>
    </w:p>
    <w:p w:rsidR="008470A4" w:rsidRDefault="008470A4" w:rsidP="008470A4">
      <w:pPr>
        <w:rPr>
          <w:rFonts w:ascii="Calibri" w:hAnsi="Calibri"/>
        </w:rPr>
      </w:pPr>
    </w:p>
    <w:p w:rsidR="008470A4" w:rsidRDefault="008470A4" w:rsidP="008470A4">
      <w:pPr>
        <w:rPr>
          <w:rFonts w:ascii="Calibri" w:hAnsi="Calibri"/>
        </w:rPr>
      </w:pPr>
      <w:r>
        <w:rPr>
          <w:rFonts w:hint="eastAsia"/>
        </w:rPr>
        <w:t>我们性能优化应该是各层做各层的事情，原则上是不向表示层返回不必要的数据，能早过滤掉，尽早过滤掉。如果能在数据库查询时过滤掉，绝对不传到服务层处理。数据库我们还可以通过索引等进行性能优化。</w:t>
      </w:r>
    </w:p>
    <w:p w:rsidR="008470A4" w:rsidRDefault="008470A4" w:rsidP="008470A4">
      <w:pPr>
        <w:rPr>
          <w:rFonts w:ascii="Calibri" w:hAnsi="Calibri"/>
        </w:rPr>
      </w:pPr>
    </w:p>
    <w:p w:rsidR="008470A4" w:rsidRDefault="008470A4" w:rsidP="008470A4">
      <w:pPr>
        <w:rPr>
          <w:rFonts w:ascii="Calibri" w:hAnsi="Calibri"/>
        </w:rPr>
      </w:pPr>
      <w:r>
        <w:rPr>
          <w:rFonts w:ascii="Calibri" w:hAnsi="Calibri"/>
        </w:rPr>
        <w:t>MDD</w:t>
      </w:r>
      <w:r>
        <w:rPr>
          <w:rFonts w:hint="eastAsia"/>
        </w:rPr>
        <w:t>团队在做服务接口枚举的时候，应该同时考虑加入分页参数。</w:t>
      </w:r>
    </w:p>
    <w:p w:rsidR="008470A4" w:rsidRDefault="008470A4" w:rsidP="008470A4">
      <w:pPr>
        <w:rPr>
          <w:rFonts w:ascii="Calibri" w:hAnsi="Calibri"/>
        </w:rPr>
      </w:pPr>
    </w:p>
    <w:p w:rsidR="008470A4" w:rsidRDefault="008470A4" w:rsidP="008470A4">
      <w:pPr>
        <w:rPr>
          <w:rFonts w:ascii="Calibri" w:hAnsi="Calibri"/>
        </w:rPr>
      </w:pPr>
      <w:r>
        <w:rPr>
          <w:rFonts w:ascii="Calibri" w:hAnsi="Calibri"/>
        </w:rPr>
        <w:t>2.  MDD</w:t>
      </w:r>
      <w:r>
        <w:rPr>
          <w:rFonts w:hint="eastAsia"/>
        </w:rPr>
        <w:t>中定义了</w:t>
      </w:r>
      <w:proofErr w:type="spellStart"/>
      <w:r>
        <w:rPr>
          <w:rFonts w:ascii="Calibri" w:hAnsi="Calibri"/>
        </w:rPr>
        <w:t>SanjelCrew</w:t>
      </w:r>
      <w:proofErr w:type="spellEnd"/>
      <w:r>
        <w:rPr>
          <w:rFonts w:hint="eastAsia"/>
        </w:rPr>
        <w:t>和</w:t>
      </w:r>
      <w:proofErr w:type="spellStart"/>
      <w:r>
        <w:rPr>
          <w:rFonts w:ascii="Calibri" w:hAnsi="Calibri"/>
        </w:rPr>
        <w:t>CrewTruckUnitSection</w:t>
      </w:r>
      <w:proofErr w:type="spellEnd"/>
      <w:r>
        <w:rPr>
          <w:rFonts w:hint="eastAsia"/>
        </w:rPr>
        <w:t>的关系定义是</w:t>
      </w:r>
      <w:r>
        <w:rPr>
          <w:rFonts w:ascii="Calibri" w:hAnsi="Calibri"/>
        </w:rPr>
        <w:t>Composite</w:t>
      </w:r>
      <w:r>
        <w:rPr>
          <w:rFonts w:hint="eastAsia"/>
        </w:rPr>
        <w:t>，为什么生成的</w:t>
      </w:r>
      <w:proofErr w:type="spellStart"/>
      <w:r>
        <w:rPr>
          <w:rFonts w:ascii="Calibri" w:hAnsi="Calibri"/>
        </w:rPr>
        <w:t>CrewTruckUnitSection</w:t>
      </w:r>
      <w:proofErr w:type="spellEnd"/>
      <w:r>
        <w:rPr>
          <w:rFonts w:hint="eastAsia"/>
        </w:rPr>
        <w:t>中会出现</w:t>
      </w:r>
      <w:proofErr w:type="spellStart"/>
      <w:r>
        <w:rPr>
          <w:rFonts w:ascii="Calibri" w:hAnsi="Calibri"/>
        </w:rPr>
        <w:t>SanjelCrew</w:t>
      </w:r>
      <w:proofErr w:type="spellEnd"/>
      <w:r>
        <w:rPr>
          <w:rFonts w:hint="eastAsia"/>
        </w:rPr>
        <w:t>这个属性。我看了一下生成的</w:t>
      </w:r>
      <w:r>
        <w:rPr>
          <w:rFonts w:ascii="Calibri" w:hAnsi="Calibri"/>
        </w:rPr>
        <w:t>WEB</w:t>
      </w:r>
      <w:r>
        <w:rPr>
          <w:rFonts w:hint="eastAsia"/>
        </w:rPr>
        <w:t>应用，父子表是正确的，</w:t>
      </w:r>
      <w:proofErr w:type="spellStart"/>
      <w:r>
        <w:rPr>
          <w:rFonts w:ascii="Calibri" w:hAnsi="Calibri"/>
        </w:rPr>
        <w:t>CrewTruckUnitSection</w:t>
      </w:r>
      <w:proofErr w:type="spellEnd"/>
      <w:r>
        <w:rPr>
          <w:rFonts w:hint="eastAsia"/>
        </w:rPr>
        <w:t>中并没有用到</w:t>
      </w:r>
      <w:proofErr w:type="spellStart"/>
      <w:r>
        <w:rPr>
          <w:rFonts w:ascii="Calibri" w:hAnsi="Calibri"/>
        </w:rPr>
        <w:t>SanjelCrew</w:t>
      </w:r>
      <w:proofErr w:type="spellEnd"/>
      <w:r>
        <w:rPr>
          <w:rFonts w:hint="eastAsia"/>
        </w:rPr>
        <w:t>。因为在</w:t>
      </w:r>
      <w:r>
        <w:rPr>
          <w:rFonts w:ascii="Calibri" w:hAnsi="Calibri"/>
        </w:rPr>
        <w:t>CIM</w:t>
      </w:r>
      <w:r>
        <w:rPr>
          <w:rFonts w:hint="eastAsia"/>
        </w:rPr>
        <w:t>定义中，</w:t>
      </w:r>
      <w:proofErr w:type="spellStart"/>
      <w:r>
        <w:rPr>
          <w:rFonts w:ascii="Calibri" w:hAnsi="Calibri"/>
        </w:rPr>
        <w:t>CrewTruckUnitSection</w:t>
      </w:r>
      <w:proofErr w:type="spellEnd"/>
      <w:r>
        <w:rPr>
          <w:rFonts w:hint="eastAsia"/>
        </w:rPr>
        <w:t>到</w:t>
      </w:r>
      <w:proofErr w:type="spellStart"/>
      <w:r>
        <w:rPr>
          <w:rFonts w:ascii="Calibri" w:hAnsi="Calibri"/>
        </w:rPr>
        <w:t>SanjelCrew</w:t>
      </w:r>
      <w:proofErr w:type="spellEnd"/>
      <w:r>
        <w:rPr>
          <w:rFonts w:hint="eastAsia"/>
        </w:rPr>
        <w:t>并不是</w:t>
      </w:r>
      <w:r>
        <w:rPr>
          <w:rFonts w:ascii="Calibri" w:hAnsi="Calibri"/>
        </w:rPr>
        <w:t>Navigable</w:t>
      </w:r>
      <w:r>
        <w:rPr>
          <w:rFonts w:hint="eastAsia"/>
        </w:rPr>
        <w:t>。这应该是一个</w:t>
      </w:r>
      <w:r>
        <w:rPr>
          <w:rFonts w:ascii="Calibri" w:hAnsi="Calibri"/>
        </w:rPr>
        <w:t>bug.</w:t>
      </w:r>
    </w:p>
    <w:p w:rsidR="008470A4" w:rsidRDefault="008470A4" w:rsidP="008470A4">
      <w:pPr>
        <w:rPr>
          <w:rFonts w:ascii="Calibri" w:hAnsi="Calibri"/>
        </w:rPr>
      </w:pPr>
    </w:p>
    <w:p w:rsidR="008470A4" w:rsidRDefault="008470A4" w:rsidP="008470A4">
      <w:pPr>
        <w:rPr>
          <w:rFonts w:ascii="Calibri" w:hAnsi="Calibri"/>
        </w:rPr>
      </w:pPr>
      <w:r>
        <w:rPr>
          <w:rFonts w:hint="eastAsia"/>
        </w:rPr>
        <w:t>命名问题：</w:t>
      </w:r>
    </w:p>
    <w:p w:rsidR="008470A4" w:rsidRDefault="008470A4" w:rsidP="008470A4">
      <w:pPr>
        <w:rPr>
          <w:rFonts w:ascii="Calibri" w:hAnsi="Calibri"/>
        </w:rPr>
      </w:pPr>
    </w:p>
    <w:p w:rsidR="008470A4" w:rsidRDefault="008470A4" w:rsidP="008470A4">
      <w:pPr>
        <w:rPr>
          <w:rFonts w:ascii="Calibri" w:hAnsi="Calibri"/>
        </w:rPr>
      </w:pPr>
      <w:proofErr w:type="spellStart"/>
      <w:r>
        <w:rPr>
          <w:rFonts w:ascii="Calibri" w:hAnsi="Calibri"/>
        </w:rPr>
        <w:t>CrewTruckUnitSction</w:t>
      </w:r>
      <w:proofErr w:type="spellEnd"/>
      <w:r>
        <w:rPr>
          <w:rFonts w:ascii="Calibri" w:hAnsi="Calibri"/>
        </w:rPr>
        <w:t xml:space="preserve"> </w:t>
      </w:r>
      <w:r>
        <w:rPr>
          <w:rFonts w:hint="eastAsia"/>
        </w:rPr>
        <w:t>正确命</w:t>
      </w:r>
      <w:r>
        <w:rPr>
          <w:rFonts w:ascii="Calibri" w:hAnsi="Calibri"/>
        </w:rPr>
        <w:t xml:space="preserve"> </w:t>
      </w:r>
      <w:r>
        <w:rPr>
          <w:rFonts w:hint="eastAsia"/>
        </w:rPr>
        <w:t>名是</w:t>
      </w:r>
      <w:proofErr w:type="spellStart"/>
      <w:r>
        <w:rPr>
          <w:rFonts w:ascii="Calibri" w:hAnsi="Calibri"/>
        </w:rPr>
        <w:t>SanjelCrewTruckUnitSection</w:t>
      </w:r>
      <w:proofErr w:type="spellEnd"/>
      <w:r>
        <w:rPr>
          <w:rFonts w:hint="eastAsia"/>
        </w:rPr>
        <w:t>。请复查同样的命名问题。</w:t>
      </w:r>
    </w:p>
    <w:p w:rsidR="008470A4" w:rsidRDefault="008470A4" w:rsidP="008470A4">
      <w:pPr>
        <w:rPr>
          <w:rFonts w:ascii="Calibri" w:hAnsi="Calibri"/>
        </w:rPr>
      </w:pPr>
    </w:p>
    <w:p w:rsidR="008470A4" w:rsidRDefault="008470A4" w:rsidP="008470A4">
      <w:pPr>
        <w:rPr>
          <w:rFonts w:ascii="Calibri" w:hAnsi="Calibri"/>
        </w:rPr>
      </w:pPr>
      <w:r>
        <w:rPr>
          <w:rFonts w:hint="eastAsia"/>
        </w:rPr>
        <w:t>有不清楚的地方及时沟通。</w:t>
      </w:r>
    </w:p>
    <w:p w:rsidR="008470A4" w:rsidRPr="008470A4" w:rsidRDefault="008470A4" w:rsidP="008470A4"/>
    <w:p w:rsidR="00F60F55" w:rsidRDefault="00F60F55" w:rsidP="00F60F55">
      <w:pPr>
        <w:pStyle w:val="3"/>
      </w:pPr>
      <w:r>
        <w:rPr>
          <w:rFonts w:hint="eastAsia"/>
        </w:rPr>
        <w:t>早会</w:t>
      </w:r>
      <w:r>
        <w:t>记录</w:t>
      </w:r>
    </w:p>
    <w:p w:rsidR="00F60F55" w:rsidRDefault="00F60F55" w:rsidP="00F60F55">
      <w:pPr>
        <w:pStyle w:val="3"/>
      </w:pPr>
      <w:r>
        <w:rPr>
          <w:rFonts w:hint="eastAsia"/>
        </w:rPr>
        <w:t>下班前问题汇总</w:t>
      </w:r>
    </w:p>
    <w:p w:rsidR="00F60F55" w:rsidRDefault="00F60F55" w:rsidP="00F60F55"/>
    <w:p w:rsidR="00F60F55" w:rsidRDefault="00F60F55" w:rsidP="00F60F55">
      <w:pPr>
        <w:pStyle w:val="2"/>
      </w:pPr>
      <w:r>
        <w:t>201904</w:t>
      </w:r>
      <w:r w:rsidR="00587592">
        <w:t>2</w:t>
      </w:r>
      <w:r>
        <w:t>8</w:t>
      </w:r>
    </w:p>
    <w:p w:rsidR="00F60F55" w:rsidRDefault="00F60F55" w:rsidP="00F60F55">
      <w:pPr>
        <w:pStyle w:val="3"/>
      </w:pPr>
      <w:r>
        <w:t>沟通记录</w:t>
      </w:r>
    </w:p>
    <w:p w:rsidR="00587592" w:rsidRDefault="00587592" w:rsidP="00587592">
      <w:proofErr w:type="spellStart"/>
      <w:r>
        <w:rPr>
          <w:rFonts w:hint="eastAsia"/>
        </w:rPr>
        <w:t>JobInfo</w:t>
      </w:r>
      <w:proofErr w:type="spellEnd"/>
      <w:r>
        <w:rPr>
          <w:rFonts w:hint="eastAsia"/>
        </w:rPr>
        <w:t>有</w:t>
      </w:r>
      <w:r>
        <w:rPr>
          <w:rFonts w:hint="eastAsia"/>
        </w:rPr>
        <w:t xml:space="preserve">bug, </w:t>
      </w:r>
      <w:r>
        <w:rPr>
          <w:rFonts w:hint="eastAsia"/>
        </w:rPr>
        <w:t>问题出在概念不清。昨天让</w:t>
      </w:r>
      <w:r>
        <w:rPr>
          <w:rFonts w:hint="eastAsia"/>
        </w:rPr>
        <w:t>Bella</w:t>
      </w:r>
      <w:r>
        <w:rPr>
          <w:rFonts w:hint="eastAsia"/>
        </w:rPr>
        <w:t>建数据字典就是为了纠正这个问题。</w:t>
      </w:r>
    </w:p>
    <w:p w:rsidR="00587592" w:rsidRDefault="00587592" w:rsidP="00587592">
      <w:r>
        <w:rPr>
          <w:rFonts w:hint="eastAsia"/>
        </w:rPr>
        <w:t> </w:t>
      </w:r>
    </w:p>
    <w:p w:rsidR="00587592" w:rsidRDefault="00587592" w:rsidP="00587592">
      <w:r>
        <w:rPr>
          <w:rFonts w:hint="eastAsia"/>
        </w:rPr>
        <w:lastRenderedPageBreak/>
        <w:t>我们一再强调要概念正确，在概念正确的前提下，才可能做到结果正确。这暴露了一个问题，我们概念模型和设计模型没有分开，导致概念模型的缺失，设计模型的实体增加而导致复杂性的增加。这个责任在我。我再考虑一下怎么解决。</w:t>
      </w:r>
    </w:p>
    <w:p w:rsidR="00587592" w:rsidRDefault="00587592" w:rsidP="00587592">
      <w:r>
        <w:rPr>
          <w:rFonts w:hint="eastAsia"/>
        </w:rPr>
        <w:t> </w:t>
      </w:r>
    </w:p>
    <w:p w:rsidR="00587592" w:rsidRDefault="00587592" w:rsidP="00587592">
      <w:r>
        <w:rPr>
          <w:rFonts w:hint="eastAsia"/>
        </w:rPr>
        <w:t>我只是从代码异常处理的角度把这个</w:t>
      </w:r>
      <w:r>
        <w:rPr>
          <w:rFonts w:hint="eastAsia"/>
        </w:rPr>
        <w:t>bug</w:t>
      </w:r>
      <w:r>
        <w:rPr>
          <w:rFonts w:hint="eastAsia"/>
        </w:rPr>
        <w:t>处理了一下。你们看一下，也自己想一想我说的概念不清是什么意思，指的是什么。</w:t>
      </w:r>
    </w:p>
    <w:p w:rsidR="00587592" w:rsidRDefault="00587592" w:rsidP="00587592">
      <w:r>
        <w:rPr>
          <w:rFonts w:hint="eastAsia"/>
        </w:rPr>
        <w:t> </w:t>
      </w:r>
    </w:p>
    <w:p w:rsidR="00587592" w:rsidRDefault="00587592" w:rsidP="00587592">
      <w:r>
        <w:rPr>
          <w:rFonts w:hint="eastAsia"/>
        </w:rPr>
        <w:t> </w:t>
      </w:r>
    </w:p>
    <w:p w:rsidR="00587592" w:rsidRDefault="00587592" w:rsidP="00587592">
      <w:r>
        <w:rPr>
          <w:rFonts w:hint="eastAsia"/>
        </w:rPr>
        <w:t>Bug</w:t>
      </w:r>
      <w:r>
        <w:rPr>
          <w:rFonts w:hint="eastAsia"/>
        </w:rPr>
        <w:t>：</w:t>
      </w:r>
    </w:p>
    <w:p w:rsidR="00587592" w:rsidRDefault="00587592" w:rsidP="00587592">
      <w:r>
        <w:rPr>
          <w:rFonts w:hint="eastAsia"/>
        </w:rPr>
        <w:t> </w:t>
      </w:r>
    </w:p>
    <w:p w:rsidR="00587592" w:rsidRDefault="00587592" w:rsidP="00587592">
      <w:pPr>
        <w:pStyle w:val="a3"/>
        <w:numPr>
          <w:ilvl w:val="0"/>
          <w:numId w:val="542"/>
        </w:numPr>
        <w:spacing w:after="0" w:line="240" w:lineRule="auto"/>
        <w:contextualSpacing w:val="0"/>
      </w:pPr>
      <w:r>
        <w:rPr>
          <w:rFonts w:hint="eastAsia"/>
        </w:rPr>
        <w:t>Reschedule a job, release crew</w:t>
      </w:r>
      <w:r>
        <w:rPr>
          <w:rFonts w:hint="eastAsia"/>
        </w:rPr>
        <w:t>。</w:t>
      </w:r>
      <w:r>
        <w:rPr>
          <w:rFonts w:hint="eastAsia"/>
        </w:rPr>
        <w:t xml:space="preserve">Product Haul </w:t>
      </w:r>
      <w:r>
        <w:rPr>
          <w:rFonts w:hint="eastAsia"/>
        </w:rPr>
        <w:t>处理有问题。</w:t>
      </w:r>
      <w:r>
        <w:rPr>
          <w:rFonts w:hint="eastAsia"/>
        </w:rPr>
        <w:t xml:space="preserve">Product haul </w:t>
      </w:r>
      <w:r>
        <w:rPr>
          <w:rFonts w:hint="eastAsia"/>
        </w:rPr>
        <w:t>的</w:t>
      </w:r>
      <w:r>
        <w:rPr>
          <w:rFonts w:hint="eastAsia"/>
        </w:rPr>
        <w:t xml:space="preserve">Crew </w:t>
      </w:r>
      <w:proofErr w:type="spellStart"/>
      <w:r>
        <w:rPr>
          <w:rFonts w:hint="eastAsia"/>
        </w:rPr>
        <w:t>Assigment</w:t>
      </w:r>
      <w:proofErr w:type="spellEnd"/>
      <w:r>
        <w:rPr>
          <w:rFonts w:hint="eastAsia"/>
        </w:rPr>
        <w:t>和</w:t>
      </w:r>
      <w:r>
        <w:rPr>
          <w:rFonts w:hint="eastAsia"/>
        </w:rPr>
        <w:t>Schedule</w:t>
      </w:r>
      <w:r>
        <w:rPr>
          <w:rFonts w:hint="eastAsia"/>
        </w:rPr>
        <w:t>不应当被删除。</w:t>
      </w:r>
      <w:r>
        <w:rPr>
          <w:rFonts w:hint="eastAsia"/>
        </w:rPr>
        <w:t>Product Haul</w:t>
      </w:r>
      <w:r>
        <w:rPr>
          <w:rFonts w:hint="eastAsia"/>
        </w:rPr>
        <w:t>的取消或</w:t>
      </w:r>
      <w:r>
        <w:rPr>
          <w:rFonts w:hint="eastAsia"/>
        </w:rPr>
        <w:t>reschedule</w:t>
      </w:r>
      <w:r>
        <w:rPr>
          <w:rFonts w:hint="eastAsia"/>
        </w:rPr>
        <w:t>，由</w:t>
      </w:r>
      <w:r>
        <w:rPr>
          <w:rFonts w:hint="eastAsia"/>
        </w:rPr>
        <w:t>Product Haul</w:t>
      </w:r>
      <w:r>
        <w:rPr>
          <w:rFonts w:hint="eastAsia"/>
        </w:rPr>
        <w:t>的功能来处理。</w:t>
      </w:r>
    </w:p>
    <w:p w:rsidR="00587592" w:rsidRDefault="00587592" w:rsidP="00587592">
      <w:pPr>
        <w:pStyle w:val="a3"/>
        <w:numPr>
          <w:ilvl w:val="0"/>
          <w:numId w:val="542"/>
        </w:numPr>
        <w:spacing w:after="0" w:line="240" w:lineRule="auto"/>
        <w:contextualSpacing w:val="0"/>
      </w:pPr>
      <w:proofErr w:type="spellStart"/>
      <w:r>
        <w:rPr>
          <w:rFonts w:hint="eastAsia"/>
        </w:rPr>
        <w:t>ProductHaul</w:t>
      </w:r>
      <w:proofErr w:type="spellEnd"/>
      <w:r>
        <w:rPr>
          <w:rFonts w:hint="eastAsia"/>
        </w:rPr>
        <w:t>的菜单中</w:t>
      </w:r>
      <w:r>
        <w:rPr>
          <w:rFonts w:hint="eastAsia"/>
        </w:rPr>
        <w:t xml:space="preserve">Crew </w:t>
      </w:r>
      <w:r>
        <w:rPr>
          <w:rFonts w:hint="eastAsia"/>
        </w:rPr>
        <w:t>名字都没了，只剩时间了，此处应该用</w:t>
      </w:r>
      <w:r>
        <w:rPr>
          <w:rFonts w:hint="eastAsia"/>
        </w:rPr>
        <w:t>Description.</w:t>
      </w:r>
    </w:p>
    <w:p w:rsidR="00587592" w:rsidRDefault="00587592" w:rsidP="00587592">
      <w:pPr>
        <w:ind w:left="360"/>
      </w:pPr>
      <w:r>
        <w:rPr>
          <w:noProof/>
        </w:rPr>
        <w:drawing>
          <wp:inline distT="0" distB="0" distL="0" distR="0">
            <wp:extent cx="3283585" cy="1645920"/>
            <wp:effectExtent l="0" t="0" r="0" b="0"/>
            <wp:docPr id="202" name="图片 202" descr="cid:image001.png@01D4FC2F.6C755B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4FC2F.6C755BC0"/>
                    <pic:cNvPicPr>
                      <a:picLocks noChangeAspect="1" noChangeArrowheads="1"/>
                    </pic:cNvPicPr>
                  </pic:nvPicPr>
                  <pic:blipFill>
                    <a:blip r:embed="rId403" r:link="rId404" cstate="print">
                      <a:extLst>
                        <a:ext uri="{28A0092B-C50C-407E-A947-70E740481C1C}">
                          <a14:useLocalDpi xmlns:a14="http://schemas.microsoft.com/office/drawing/2010/main" val="0"/>
                        </a:ext>
                      </a:extLst>
                    </a:blip>
                    <a:srcRect/>
                    <a:stretch>
                      <a:fillRect/>
                    </a:stretch>
                  </pic:blipFill>
                  <pic:spPr bwMode="auto">
                    <a:xfrm>
                      <a:off x="0" y="0"/>
                      <a:ext cx="3283585" cy="1645920"/>
                    </a:xfrm>
                    <a:prstGeom prst="rect">
                      <a:avLst/>
                    </a:prstGeom>
                    <a:noFill/>
                    <a:ln>
                      <a:noFill/>
                    </a:ln>
                  </pic:spPr>
                </pic:pic>
              </a:graphicData>
            </a:graphic>
          </wp:inline>
        </w:drawing>
      </w:r>
    </w:p>
    <w:p w:rsidR="00587592" w:rsidRPr="00587592" w:rsidRDefault="00587592" w:rsidP="00587592"/>
    <w:p w:rsidR="00F60F55" w:rsidRDefault="00F60F55" w:rsidP="00F60F55">
      <w:pPr>
        <w:pStyle w:val="3"/>
      </w:pPr>
      <w:r>
        <w:rPr>
          <w:rFonts w:hint="eastAsia"/>
        </w:rPr>
        <w:t>早会</w:t>
      </w:r>
      <w:r>
        <w:t>记录</w:t>
      </w:r>
    </w:p>
    <w:p w:rsidR="00F60F55" w:rsidRDefault="00F60F55" w:rsidP="00F60F55">
      <w:pPr>
        <w:pStyle w:val="3"/>
      </w:pPr>
      <w:r>
        <w:rPr>
          <w:rFonts w:hint="eastAsia"/>
        </w:rPr>
        <w:t>下班前问题汇总</w:t>
      </w:r>
    </w:p>
    <w:p w:rsidR="00535895" w:rsidRDefault="00F60F55" w:rsidP="00535895">
      <w:pPr>
        <w:rPr>
          <w:rFonts w:ascii="DengXian" w:eastAsia="DengXian" w:hAnsi="DengXian"/>
          <w:sz w:val="21"/>
          <w:szCs w:val="21"/>
        </w:rPr>
      </w:pPr>
      <w:r>
        <w:br w:type="page"/>
      </w:r>
      <w:r w:rsidR="00535895">
        <w:rPr>
          <w:rFonts w:ascii="DengXian" w:eastAsia="DengXian" w:hAnsi="DengXian" w:hint="eastAsia"/>
          <w:sz w:val="21"/>
          <w:szCs w:val="21"/>
        </w:rPr>
        <w:lastRenderedPageBreak/>
        <w:t>今天任务完成情况如下：</w:t>
      </w:r>
    </w:p>
    <w:p w:rsidR="00535895" w:rsidRDefault="00535895" w:rsidP="00535895">
      <w:pPr>
        <w:pStyle w:val="a3"/>
        <w:numPr>
          <w:ilvl w:val="0"/>
          <w:numId w:val="543"/>
        </w:numPr>
        <w:spacing w:after="0" w:line="240" w:lineRule="auto"/>
        <w:contextualSpacing w:val="0"/>
        <w:rPr>
          <w:rFonts w:ascii="DengXian" w:eastAsia="DengXian" w:hAnsi="DengXian"/>
          <w:sz w:val="21"/>
          <w:szCs w:val="21"/>
        </w:rPr>
      </w:pPr>
      <w:r>
        <w:rPr>
          <w:rFonts w:ascii="DengXian" w:eastAsia="DengXian" w:hAnsi="DengXian" w:hint="eastAsia"/>
          <w:sz w:val="21"/>
          <w:szCs w:val="21"/>
        </w:rPr>
        <w:t>完成了Product Haul部分的功能。</w:t>
      </w:r>
    </w:p>
    <w:p w:rsidR="00535895" w:rsidRDefault="00535895" w:rsidP="00535895">
      <w:pPr>
        <w:pStyle w:val="a3"/>
        <w:numPr>
          <w:ilvl w:val="0"/>
          <w:numId w:val="543"/>
        </w:numPr>
        <w:spacing w:after="0" w:line="240" w:lineRule="auto"/>
        <w:contextualSpacing w:val="0"/>
        <w:rPr>
          <w:rFonts w:ascii="DengXian" w:eastAsia="DengXian" w:hAnsi="DengXian"/>
          <w:sz w:val="21"/>
          <w:szCs w:val="21"/>
        </w:rPr>
      </w:pPr>
      <w:r>
        <w:rPr>
          <w:rFonts w:ascii="DengXian" w:eastAsia="DengXian" w:hAnsi="DengXian" w:hint="eastAsia"/>
          <w:sz w:val="21"/>
          <w:szCs w:val="21"/>
        </w:rPr>
        <w:t xml:space="preserve">把Schedule Conflict做了大部分，目前还有Re-schedule </w:t>
      </w:r>
      <w:proofErr w:type="spellStart"/>
      <w:r>
        <w:rPr>
          <w:rFonts w:ascii="DengXian" w:eastAsia="DengXian" w:hAnsi="DengXian" w:hint="eastAsia"/>
          <w:sz w:val="21"/>
          <w:szCs w:val="21"/>
        </w:rPr>
        <w:t>productHaulLoad</w:t>
      </w:r>
      <w:proofErr w:type="spellEnd"/>
      <w:r>
        <w:rPr>
          <w:rFonts w:ascii="DengXian" w:eastAsia="DengXian" w:hAnsi="DengXian" w:hint="eastAsia"/>
          <w:sz w:val="21"/>
          <w:szCs w:val="21"/>
        </w:rPr>
        <w:t>上面的冲突还没有完成，明天需要认真测试一下。</w:t>
      </w:r>
    </w:p>
    <w:p w:rsidR="00F60F55" w:rsidRPr="00535895" w:rsidRDefault="00F60F55"/>
    <w:p w:rsidR="00F60F55" w:rsidRDefault="00F60F55" w:rsidP="00F60F55">
      <w:pPr>
        <w:pStyle w:val="2"/>
      </w:pPr>
      <w:r>
        <w:t>201904</w:t>
      </w:r>
      <w:r w:rsidR="008525A4">
        <w:t>30</w:t>
      </w:r>
    </w:p>
    <w:p w:rsidR="00F60F55" w:rsidRDefault="00F60F55" w:rsidP="00F60F55">
      <w:pPr>
        <w:pStyle w:val="3"/>
      </w:pPr>
      <w:r>
        <w:t>沟通记录</w:t>
      </w:r>
    </w:p>
    <w:p w:rsidR="008525A4" w:rsidRDefault="008525A4" w:rsidP="008525A4">
      <w:r>
        <w:rPr>
          <w:rFonts w:ascii="DengXian" w:eastAsia="DengXian" w:hAnsi="DengXian" w:hint="eastAsia"/>
        </w:rPr>
        <w:t>从</w:t>
      </w:r>
      <w:r>
        <w:t>Burndown</w:t>
      </w:r>
      <w:r>
        <w:rPr>
          <w:rFonts w:ascii="DengXian" w:eastAsia="DengXian" w:hAnsi="DengXian" w:hint="eastAsia"/>
        </w:rPr>
        <w:t>中看</w:t>
      </w:r>
      <w:r>
        <w:t>Colin</w:t>
      </w:r>
      <w:r>
        <w:rPr>
          <w:rFonts w:ascii="DengXian" w:eastAsia="DengXian" w:hAnsi="DengXian" w:hint="eastAsia"/>
        </w:rPr>
        <w:t>周日工作了</w:t>
      </w:r>
      <w:r>
        <w:t>17</w:t>
      </w:r>
      <w:r>
        <w:rPr>
          <w:rFonts w:ascii="DengXian" w:eastAsia="DengXian" w:hAnsi="DengXian" w:hint="eastAsia"/>
        </w:rPr>
        <w:t>个小时，因为是周六不工作，</w:t>
      </w:r>
      <w:r>
        <w:t xml:space="preserve"> </w:t>
      </w:r>
      <w:r>
        <w:rPr>
          <w:rFonts w:ascii="DengXian" w:eastAsia="DengXian" w:hAnsi="DengXian" w:hint="eastAsia"/>
        </w:rPr>
        <w:t>所以周日假设时早上九点开始工作，意味着周一早上工作到了两点，周一早上又要继续工作。无论是从个人身体健康的角度，还是工作效率的角度，这都是不可取的。</w:t>
      </w:r>
    </w:p>
    <w:p w:rsidR="008525A4" w:rsidRDefault="008525A4" w:rsidP="008525A4"/>
    <w:p w:rsidR="008525A4" w:rsidRDefault="008525A4" w:rsidP="008525A4">
      <w:r>
        <w:rPr>
          <w:rFonts w:ascii="DengXian" w:eastAsia="DengXian" w:hAnsi="DengXian" w:hint="eastAsia"/>
        </w:rPr>
        <w:t>从代码提交情况，</w:t>
      </w:r>
      <w:r>
        <w:t>28</w:t>
      </w:r>
      <w:r>
        <w:rPr>
          <w:rFonts w:ascii="DengXian" w:eastAsia="DengXian" w:hAnsi="DengXian" w:hint="eastAsia"/>
        </w:rPr>
        <w:t>日晚</w:t>
      </w:r>
      <w:r>
        <w:t>10</w:t>
      </w:r>
      <w:r>
        <w:rPr>
          <w:rFonts w:ascii="DengXian" w:eastAsia="DengXian" w:hAnsi="DengXian" w:hint="eastAsia"/>
        </w:rPr>
        <w:t>点多的提交，</w:t>
      </w:r>
      <w:r>
        <w:t>29</w:t>
      </w:r>
      <w:r>
        <w:rPr>
          <w:rFonts w:ascii="DengXian" w:eastAsia="DengXian" w:hAnsi="DengXian" w:hint="eastAsia"/>
        </w:rPr>
        <w:t>日晚上才和</w:t>
      </w:r>
      <w:r>
        <w:t>Bright</w:t>
      </w:r>
      <w:r>
        <w:rPr>
          <w:rFonts w:ascii="DengXian" w:eastAsia="DengXian" w:hAnsi="DengXian" w:hint="eastAsia"/>
        </w:rPr>
        <w:t>一起解决了这个问题，可以看出一直卡在那里，直到昨天通话以后才有进展。</w:t>
      </w:r>
    </w:p>
    <w:p w:rsidR="008525A4" w:rsidRDefault="008525A4" w:rsidP="008525A4"/>
    <w:p w:rsidR="008525A4" w:rsidRDefault="008525A4" w:rsidP="008525A4">
      <w:r>
        <w:rPr>
          <w:rFonts w:ascii="DengXian" w:eastAsia="DengXian" w:hAnsi="DengXian" w:hint="eastAsia"/>
        </w:rPr>
        <w:t>过于疲劳会影响思考的。以后我希望他们在</w:t>
      </w:r>
      <w:proofErr w:type="spellStart"/>
      <w:r>
        <w:t>Sanjel</w:t>
      </w:r>
      <w:proofErr w:type="spellEnd"/>
      <w:r>
        <w:rPr>
          <w:rFonts w:ascii="DengXian" w:eastAsia="DengXian" w:hAnsi="DengXian" w:hint="eastAsia"/>
        </w:rPr>
        <w:t>的项目上每天工作时间不超过</w:t>
      </w:r>
      <w:r>
        <w:t>10</w:t>
      </w:r>
      <w:r>
        <w:rPr>
          <w:rFonts w:ascii="DengXian" w:eastAsia="DengXian" w:hAnsi="DengXian" w:hint="eastAsia"/>
        </w:rPr>
        <w:t>小时。如果有问题难以解决，可以与我沟通。希望大家都能健康地工作和生活。</w:t>
      </w:r>
    </w:p>
    <w:p w:rsidR="008525A4" w:rsidRDefault="008525A4" w:rsidP="008525A4"/>
    <w:p w:rsidR="008525A4" w:rsidRDefault="008525A4" w:rsidP="008525A4">
      <w:pPr>
        <w:rPr>
          <w:lang w:val="en-US"/>
        </w:rPr>
      </w:pPr>
      <w:r>
        <w:rPr>
          <w:rFonts w:ascii="DengXian" w:eastAsia="DengXian" w:hAnsi="DengXian" w:hint="eastAsia"/>
        </w:rPr>
        <w:t>谢谢！！！</w:t>
      </w:r>
    </w:p>
    <w:p w:rsidR="008525A4" w:rsidRDefault="008525A4" w:rsidP="008525A4"/>
    <w:p w:rsidR="008525A4" w:rsidRDefault="008525A4" w:rsidP="008525A4"/>
    <w:p w:rsidR="008525A4" w:rsidRDefault="008525A4" w:rsidP="008525A4">
      <w:r>
        <w:t>Hi Bright,</w:t>
      </w:r>
    </w:p>
    <w:p w:rsidR="008525A4" w:rsidRDefault="008525A4" w:rsidP="008525A4"/>
    <w:p w:rsidR="008525A4" w:rsidRDefault="008525A4" w:rsidP="008525A4">
      <w:pPr>
        <w:pStyle w:val="a3"/>
        <w:numPr>
          <w:ilvl w:val="0"/>
          <w:numId w:val="544"/>
        </w:numPr>
        <w:spacing w:after="0" w:line="240" w:lineRule="auto"/>
        <w:contextualSpacing w:val="0"/>
      </w:pPr>
      <w:r>
        <w:rPr>
          <w:rFonts w:ascii="DengXian" w:eastAsia="DengXian" w:hAnsi="DengXian" w:hint="eastAsia"/>
        </w:rPr>
        <w:t>我知道现在的时间很紧，但是</w:t>
      </w:r>
      <w:r>
        <w:t>CIM, MDM</w:t>
      </w:r>
      <w:r>
        <w:rPr>
          <w:rFonts w:ascii="DengXian" w:eastAsia="DengXian" w:hAnsi="DengXian" w:hint="eastAsia"/>
        </w:rPr>
        <w:t>升级后，</w:t>
      </w:r>
      <w:proofErr w:type="spellStart"/>
      <w:r>
        <w:t>eServiceMDM</w:t>
      </w:r>
      <w:proofErr w:type="spellEnd"/>
      <w:r>
        <w:rPr>
          <w:rFonts w:ascii="DengXian" w:eastAsia="DengXian" w:hAnsi="DengXian" w:hint="eastAsia"/>
        </w:rPr>
        <w:t>代码最好进行更新，否则遗留太多，后面可能会出问题。</w:t>
      </w:r>
    </w:p>
    <w:p w:rsidR="008525A4" w:rsidRDefault="008525A4" w:rsidP="008525A4">
      <w:pPr>
        <w:pStyle w:val="a3"/>
        <w:numPr>
          <w:ilvl w:val="0"/>
          <w:numId w:val="544"/>
        </w:numPr>
        <w:spacing w:after="0" w:line="240" w:lineRule="auto"/>
        <w:contextualSpacing w:val="0"/>
      </w:pPr>
      <w:r>
        <w:rPr>
          <w:rFonts w:ascii="DengXian" w:eastAsia="DengXian" w:hAnsi="DengXian" w:hint="eastAsia"/>
        </w:rPr>
        <w:t>我发现我们</w:t>
      </w:r>
      <w:r>
        <w:t>Domain Model</w:t>
      </w:r>
      <w:r>
        <w:rPr>
          <w:rFonts w:ascii="DengXian" w:eastAsia="DengXian" w:hAnsi="DengXian" w:hint="eastAsia"/>
        </w:rPr>
        <w:t>有一个很大的</w:t>
      </w:r>
      <w:r>
        <w:t xml:space="preserve">bug, </w:t>
      </w:r>
      <w:r>
        <w:rPr>
          <w:rFonts w:ascii="DengXian" w:eastAsia="DengXian" w:hAnsi="DengXian" w:hint="eastAsia"/>
        </w:rPr>
        <w:t>那就是新旧系统重构的时候没有把两侧分开，所以必要的重构没有进行。造成了现在的继续开发的困难。</w:t>
      </w:r>
    </w:p>
    <w:p w:rsidR="008525A4" w:rsidRDefault="008525A4" w:rsidP="008525A4">
      <w:pPr>
        <w:pStyle w:val="a3"/>
        <w:numPr>
          <w:ilvl w:val="0"/>
          <w:numId w:val="544"/>
        </w:numPr>
        <w:spacing w:after="0" w:line="240" w:lineRule="auto"/>
        <w:contextualSpacing w:val="0"/>
      </w:pPr>
      <w:r>
        <w:rPr>
          <w:rFonts w:ascii="DengXian" w:eastAsia="DengXian" w:hAnsi="DengXian" w:hint="eastAsia"/>
        </w:rPr>
        <w:t>另外一个设计问题是你们昨天发现的，</w:t>
      </w:r>
      <w:proofErr w:type="spellStart"/>
      <w:r>
        <w:t>RigJobSanjelCrewSection</w:t>
      </w:r>
      <w:proofErr w:type="spellEnd"/>
      <w:r>
        <w:rPr>
          <w:rFonts w:ascii="DengXian" w:eastAsia="DengXian" w:hAnsi="DengXian" w:hint="eastAsia"/>
        </w:rPr>
        <w:t>，表示</w:t>
      </w:r>
      <w:proofErr w:type="spellStart"/>
      <w:r>
        <w:t>RigJob</w:t>
      </w:r>
      <w:proofErr w:type="spellEnd"/>
      <w:r>
        <w:rPr>
          <w:rFonts w:ascii="DengXian" w:eastAsia="DengXian" w:hAnsi="DengXian" w:hint="eastAsia"/>
        </w:rPr>
        <w:t>到</w:t>
      </w:r>
      <w:r>
        <w:t>Crew</w:t>
      </w:r>
      <w:r>
        <w:rPr>
          <w:rFonts w:ascii="DengXian" w:eastAsia="DengXian" w:hAnsi="DengXian" w:hint="eastAsia"/>
        </w:rPr>
        <w:t>的关系，它是一个多到多的关系，见</w:t>
      </w:r>
      <w:r>
        <w:t>Domain Model</w:t>
      </w:r>
      <w:r>
        <w:rPr>
          <w:rFonts w:ascii="DengXian" w:eastAsia="DengXian" w:hAnsi="DengXian" w:hint="eastAsia"/>
        </w:rPr>
        <w:t>，但是同一个</w:t>
      </w:r>
      <w:r>
        <w:t>Crew</w:t>
      </w:r>
      <w:r>
        <w:rPr>
          <w:rFonts w:ascii="DengXian" w:eastAsia="DengXian" w:hAnsi="DengXian" w:hint="eastAsia"/>
        </w:rPr>
        <w:t>可以</w:t>
      </w:r>
      <w:r>
        <w:t>Assign</w:t>
      </w:r>
      <w:r>
        <w:rPr>
          <w:rFonts w:ascii="DengXian" w:eastAsia="DengXian" w:hAnsi="DengXian" w:hint="eastAsia"/>
        </w:rPr>
        <w:t>给一个</w:t>
      </w:r>
      <w:proofErr w:type="spellStart"/>
      <w:r>
        <w:t>RigJob</w:t>
      </w:r>
      <w:proofErr w:type="spellEnd"/>
      <w:r>
        <w:rPr>
          <w:rFonts w:ascii="DengXian" w:eastAsia="DengXian" w:hAnsi="DengXian" w:hint="eastAsia"/>
        </w:rPr>
        <w:t>多次，所以这个</w:t>
      </w:r>
      <w:r>
        <w:t>Assignment</w:t>
      </w:r>
      <w:r>
        <w:rPr>
          <w:rFonts w:ascii="DengXian" w:eastAsia="DengXian" w:hAnsi="DengXian" w:hint="eastAsia"/>
        </w:rPr>
        <w:t>就必需要定义了，也就是要和一个</w:t>
      </w:r>
      <w:r>
        <w:t>Event</w:t>
      </w:r>
      <w:r>
        <w:rPr>
          <w:rFonts w:ascii="DengXian" w:eastAsia="DengXian" w:hAnsi="DengXian" w:hint="eastAsia"/>
        </w:rPr>
        <w:t>关联起来。这样看起来，</w:t>
      </w:r>
      <w:proofErr w:type="spellStart"/>
      <w:r>
        <w:t>ProductHaul</w:t>
      </w:r>
      <w:proofErr w:type="spellEnd"/>
      <w:r>
        <w:rPr>
          <w:rFonts w:ascii="DengXian" w:eastAsia="DengXian" w:hAnsi="DengXian" w:hint="eastAsia"/>
        </w:rPr>
        <w:t>加到</w:t>
      </w:r>
      <w:proofErr w:type="spellStart"/>
      <w:r>
        <w:t>RigJobSanjelCrewSection</w:t>
      </w:r>
      <w:proofErr w:type="spellEnd"/>
      <w:r>
        <w:rPr>
          <w:rFonts w:ascii="DengXian" w:eastAsia="DengXian" w:hAnsi="DengXian" w:hint="eastAsia"/>
        </w:rPr>
        <w:t>就合理了。但是，概念变了。</w:t>
      </w:r>
      <w:r>
        <w:t>Product Haul</w:t>
      </w:r>
      <w:r>
        <w:rPr>
          <w:rFonts w:ascii="DengXian" w:eastAsia="DengXian" w:hAnsi="DengXian" w:hint="eastAsia"/>
        </w:rPr>
        <w:t>变成了一个</w:t>
      </w:r>
      <w:r>
        <w:t>Event</w:t>
      </w:r>
      <w:r>
        <w:rPr>
          <w:rFonts w:ascii="DengXian" w:eastAsia="DengXian" w:hAnsi="DengXian" w:hint="eastAsia"/>
        </w:rPr>
        <w:t>，</w:t>
      </w:r>
      <w:r>
        <w:t>Rig Job</w:t>
      </w:r>
      <w:r>
        <w:rPr>
          <w:rFonts w:ascii="DengXian" w:eastAsia="DengXian" w:hAnsi="DengXian" w:hint="eastAsia"/>
        </w:rPr>
        <w:t>也变成了</w:t>
      </w:r>
      <w:r>
        <w:t>Event</w:t>
      </w:r>
      <w:r>
        <w:rPr>
          <w:rFonts w:ascii="DengXian" w:eastAsia="DengXian" w:hAnsi="DengXian" w:hint="eastAsia"/>
        </w:rPr>
        <w:t>。原有的到</w:t>
      </w:r>
      <w:proofErr w:type="spellStart"/>
      <w:r>
        <w:t>RigJob</w:t>
      </w:r>
      <w:proofErr w:type="spellEnd"/>
      <w:r>
        <w:rPr>
          <w:rFonts w:ascii="DengXian" w:eastAsia="DengXian" w:hAnsi="DengXian" w:hint="eastAsia"/>
        </w:rPr>
        <w:t>的关联不用动，但是</w:t>
      </w:r>
      <w:r>
        <w:t>Section</w:t>
      </w:r>
      <w:r>
        <w:rPr>
          <w:rFonts w:ascii="DengXian" w:eastAsia="DengXian" w:hAnsi="DengXian" w:hint="eastAsia"/>
        </w:rPr>
        <w:t>命名要变了。它要变成一个通用的</w:t>
      </w:r>
      <w:r>
        <w:t>Assignment</w:t>
      </w:r>
      <w:r>
        <w:rPr>
          <w:rFonts w:ascii="DengXian" w:eastAsia="DengXian" w:hAnsi="DengXian" w:hint="eastAsia"/>
        </w:rPr>
        <w:t>的概念，每个</w:t>
      </w:r>
      <w:r>
        <w:t>assignment</w:t>
      </w:r>
      <w:r>
        <w:rPr>
          <w:rFonts w:ascii="DengXian" w:eastAsia="DengXian" w:hAnsi="DengXian" w:hint="eastAsia"/>
        </w:rPr>
        <w:t>和一个</w:t>
      </w:r>
      <w:r>
        <w:t>Event</w:t>
      </w:r>
      <w:r>
        <w:rPr>
          <w:rFonts w:ascii="DengXian" w:eastAsia="DengXian" w:hAnsi="DengXian" w:hint="eastAsia"/>
        </w:rPr>
        <w:t>关联。</w:t>
      </w:r>
    </w:p>
    <w:p w:rsidR="008525A4" w:rsidRDefault="008525A4" w:rsidP="008525A4">
      <w:pPr>
        <w:pStyle w:val="a3"/>
        <w:numPr>
          <w:ilvl w:val="0"/>
          <w:numId w:val="544"/>
        </w:numPr>
        <w:spacing w:after="0" w:line="240" w:lineRule="auto"/>
        <w:contextualSpacing w:val="0"/>
      </w:pPr>
      <w:r>
        <w:lastRenderedPageBreak/>
        <w:t>Online</w:t>
      </w:r>
      <w:r>
        <w:rPr>
          <w:rFonts w:ascii="DengXian" w:eastAsia="DengXian" w:hAnsi="DengXian" w:hint="eastAsia"/>
        </w:rPr>
        <w:t>向</w:t>
      </w:r>
      <w:r>
        <w:t>eService</w:t>
      </w:r>
      <w:r>
        <w:rPr>
          <w:rFonts w:ascii="DengXian" w:eastAsia="DengXian" w:hAnsi="DengXian" w:hint="eastAsia"/>
        </w:rPr>
        <w:t>方向的集成，是与</w:t>
      </w:r>
      <w:r>
        <w:t>Assignment</w:t>
      </w:r>
      <w:r>
        <w:rPr>
          <w:rFonts w:ascii="DengXian" w:eastAsia="DengXian" w:hAnsi="DengXian" w:hint="eastAsia"/>
        </w:rPr>
        <w:t>对应，而且是单向数据操作，</w:t>
      </w:r>
      <w:r>
        <w:t>eService</w:t>
      </w:r>
      <w:r>
        <w:rPr>
          <w:rFonts w:ascii="DengXian" w:eastAsia="DengXian" w:hAnsi="DengXian" w:hint="eastAsia"/>
        </w:rPr>
        <w:t>中</w:t>
      </w:r>
      <w:r>
        <w:t xml:space="preserve">Unit section </w:t>
      </w:r>
      <w:r>
        <w:rPr>
          <w:rFonts w:ascii="DengXian" w:eastAsia="DengXian" w:hAnsi="DengXian" w:hint="eastAsia"/>
        </w:rPr>
        <w:t>或</w:t>
      </w:r>
      <w:r>
        <w:t>Third Party Section</w:t>
      </w:r>
      <w:r>
        <w:rPr>
          <w:rFonts w:ascii="DengXian" w:eastAsia="DengXian" w:hAnsi="DengXian" w:hint="eastAsia"/>
        </w:rPr>
        <w:t>只是一个复本。</w:t>
      </w:r>
      <w:r>
        <w:t xml:space="preserve"> </w:t>
      </w:r>
      <w:r>
        <w:rPr>
          <w:rFonts w:ascii="DengXian" w:eastAsia="DengXian" w:hAnsi="DengXian" w:hint="eastAsia"/>
        </w:rPr>
        <w:t>而且应该</w:t>
      </w:r>
      <w:r>
        <w:t xml:space="preserve"> </w:t>
      </w:r>
      <w:r>
        <w:rPr>
          <w:rFonts w:ascii="DengXian" w:eastAsia="DengXian" w:hAnsi="DengXian" w:hint="eastAsia"/>
        </w:rPr>
        <w:t>引用的是</w:t>
      </w:r>
      <w:r>
        <w:t>Assignment</w:t>
      </w:r>
      <w:r>
        <w:rPr>
          <w:rFonts w:ascii="DengXian" w:eastAsia="DengXian" w:hAnsi="DengXian" w:hint="eastAsia"/>
        </w:rPr>
        <w:t>的</w:t>
      </w:r>
      <w:r>
        <w:t>Id.</w:t>
      </w:r>
    </w:p>
    <w:p w:rsidR="008525A4" w:rsidRDefault="008525A4" w:rsidP="008525A4">
      <w:pPr>
        <w:pStyle w:val="a3"/>
        <w:numPr>
          <w:ilvl w:val="0"/>
          <w:numId w:val="544"/>
        </w:numPr>
        <w:spacing w:after="0" w:line="240" w:lineRule="auto"/>
        <w:contextualSpacing w:val="0"/>
      </w:pPr>
      <w:r>
        <w:rPr>
          <w:rFonts w:ascii="DengXian" w:eastAsia="DengXian" w:hAnsi="DengXian" w:hint="eastAsia"/>
        </w:rPr>
        <w:t>在处理关联引用的时，反思了一个</w:t>
      </w:r>
      <w:r>
        <w:t xml:space="preserve">System Id </w:t>
      </w:r>
      <w:r>
        <w:rPr>
          <w:rFonts w:ascii="DengXian" w:eastAsia="DengXian" w:hAnsi="DengXian" w:hint="eastAsia"/>
        </w:rPr>
        <w:t>的取值，当前是每个表单独按独立序列值，在版本管理的处理中并发挥不了很大的作用。使用全局唯一取值会更好。这个意见供</w:t>
      </w:r>
      <w:r>
        <w:t>MDD</w:t>
      </w:r>
      <w:r>
        <w:rPr>
          <w:rFonts w:ascii="DengXian" w:eastAsia="DengXian" w:hAnsi="DengXian" w:hint="eastAsia"/>
        </w:rPr>
        <w:t>团队参考。</w:t>
      </w:r>
    </w:p>
    <w:p w:rsidR="008525A4" w:rsidRDefault="008525A4" w:rsidP="008525A4"/>
    <w:p w:rsidR="008525A4" w:rsidRDefault="008525A4" w:rsidP="008525A4">
      <w:pPr>
        <w:rPr>
          <w:rFonts w:ascii="DengXian" w:eastAsia="DengXian" w:hAnsi="DengXian"/>
          <w:sz w:val="23"/>
          <w:szCs w:val="23"/>
        </w:rPr>
      </w:pPr>
      <w:r>
        <w:rPr>
          <w:rFonts w:ascii="DengXian" w:eastAsia="DengXian" w:hAnsi="DengXian" w:hint="eastAsia"/>
        </w:rPr>
        <w:t>今天，你们按原计划进行</w:t>
      </w:r>
      <w:proofErr w:type="spellStart"/>
      <w:r>
        <w:rPr>
          <w:rFonts w:ascii="DengXian" w:eastAsia="DengXian" w:hAnsi="DengXian" w:hint="eastAsia"/>
          <w:sz w:val="23"/>
          <w:szCs w:val="23"/>
        </w:rPr>
        <w:t>EService</w:t>
      </w:r>
      <w:proofErr w:type="spellEnd"/>
      <w:r>
        <w:rPr>
          <w:rFonts w:ascii="DengXian" w:eastAsia="DengXian" w:hAnsi="DengXian" w:hint="eastAsia"/>
          <w:sz w:val="23"/>
          <w:szCs w:val="23"/>
        </w:rPr>
        <w:t>到Online的集成任务。暂不根据以上意见进行重构。我再考虑考虑。你们把MDD CIM做好备份，你们五一放假期间我可能要对CIM进行全面复查并进行重构，如果发现重大问题，可能需要在你们上班后回滚。</w:t>
      </w:r>
    </w:p>
    <w:p w:rsidR="008525A4" w:rsidRDefault="008525A4" w:rsidP="008525A4">
      <w:pPr>
        <w:rPr>
          <w:rFonts w:ascii="DengXian" w:eastAsia="DengXian" w:hAnsi="DengXian"/>
          <w:sz w:val="23"/>
          <w:szCs w:val="23"/>
        </w:rPr>
      </w:pPr>
    </w:p>
    <w:p w:rsidR="008525A4" w:rsidRDefault="008525A4" w:rsidP="008525A4">
      <w:pPr>
        <w:rPr>
          <w:rFonts w:ascii="DengXian" w:eastAsia="DengXian" w:hAnsi="DengXian"/>
          <w:sz w:val="23"/>
          <w:szCs w:val="23"/>
        </w:rPr>
      </w:pPr>
      <w:r>
        <w:rPr>
          <w:rFonts w:ascii="DengXian" w:eastAsia="DengXian" w:hAnsi="DengXian" w:hint="eastAsia"/>
          <w:sz w:val="23"/>
          <w:szCs w:val="23"/>
        </w:rPr>
        <w:t>调整后的Design Model在Page-21 页面中，供你们参考。发现有什么问题，可以及时与我沟通。</w:t>
      </w:r>
    </w:p>
    <w:p w:rsidR="008525A4" w:rsidRDefault="008525A4" w:rsidP="008525A4">
      <w:pPr>
        <w:rPr>
          <w:rFonts w:ascii="DengXian" w:eastAsia="DengXian" w:hAnsi="DengXian"/>
          <w:sz w:val="23"/>
          <w:szCs w:val="23"/>
        </w:rPr>
      </w:pPr>
      <w:r>
        <w:rPr>
          <w:rFonts w:ascii="DengXian" w:eastAsia="DengXian" w:hAnsi="DengXian" w:hint="eastAsia"/>
          <w:sz w:val="23"/>
          <w:szCs w:val="23"/>
        </w:rPr>
        <w:t>另外新加了一个Product Haul的需求整理文档，结合新的设计，并对功能进行了澄清，后面会与需求进行合并。</w:t>
      </w:r>
    </w:p>
    <w:p w:rsidR="008525A4" w:rsidRDefault="008525A4" w:rsidP="008525A4">
      <w:pPr>
        <w:rPr>
          <w:rFonts w:ascii="DengXian" w:eastAsia="DengXian" w:hAnsi="DengXian"/>
          <w:sz w:val="23"/>
          <w:szCs w:val="23"/>
        </w:rPr>
      </w:pPr>
    </w:p>
    <w:p w:rsidR="008525A4" w:rsidRDefault="008525A4" w:rsidP="008525A4">
      <w:pPr>
        <w:rPr>
          <w:rFonts w:ascii="DengXian" w:eastAsia="DengXian" w:hAnsi="DengXian"/>
          <w:sz w:val="23"/>
          <w:szCs w:val="23"/>
        </w:rPr>
      </w:pPr>
      <w:r>
        <w:rPr>
          <w:rFonts w:ascii="DengXian" w:eastAsia="DengXian" w:hAnsi="DengXian" w:hint="eastAsia"/>
          <w:sz w:val="23"/>
          <w:szCs w:val="23"/>
        </w:rPr>
        <w:t>下班前，把完成的代码提交，说明存在的问题。</w:t>
      </w:r>
    </w:p>
    <w:p w:rsidR="008525A4" w:rsidRPr="008525A4" w:rsidRDefault="008525A4" w:rsidP="008525A4"/>
    <w:p w:rsidR="00F60F55" w:rsidRDefault="00F60F55" w:rsidP="00F60F55">
      <w:pPr>
        <w:pStyle w:val="3"/>
      </w:pPr>
      <w:r>
        <w:rPr>
          <w:rFonts w:hint="eastAsia"/>
        </w:rPr>
        <w:t>早会</w:t>
      </w:r>
      <w:r>
        <w:t>记录</w:t>
      </w:r>
    </w:p>
    <w:p w:rsidR="00F60F55" w:rsidRDefault="00F60F55" w:rsidP="00F60F55">
      <w:pPr>
        <w:pStyle w:val="3"/>
      </w:pPr>
      <w:r>
        <w:rPr>
          <w:rFonts w:hint="eastAsia"/>
        </w:rPr>
        <w:t>下班前问题汇总</w:t>
      </w:r>
    </w:p>
    <w:p w:rsidR="006763BB" w:rsidRDefault="006763BB" w:rsidP="006763BB">
      <w:pPr>
        <w:rPr>
          <w:rFonts w:ascii="DengXian" w:eastAsia="DengXian" w:hAnsi="DengXian"/>
          <w:sz w:val="23"/>
          <w:szCs w:val="23"/>
        </w:rPr>
      </w:pPr>
      <w:r>
        <w:rPr>
          <w:rFonts w:ascii="DengXian" w:eastAsia="DengXian" w:hAnsi="DengXian" w:hint="eastAsia"/>
          <w:sz w:val="23"/>
          <w:szCs w:val="23"/>
        </w:rPr>
        <w:t>今天任务完成情况如下：</w:t>
      </w:r>
    </w:p>
    <w:p w:rsidR="006763BB" w:rsidRDefault="006763BB" w:rsidP="006763BB">
      <w:pPr>
        <w:pStyle w:val="a3"/>
        <w:numPr>
          <w:ilvl w:val="0"/>
          <w:numId w:val="545"/>
        </w:numPr>
        <w:spacing w:after="0" w:line="240" w:lineRule="auto"/>
        <w:contextualSpacing w:val="0"/>
        <w:rPr>
          <w:rFonts w:ascii="DengXian" w:eastAsia="DengXian" w:hAnsi="DengXian"/>
          <w:sz w:val="23"/>
          <w:szCs w:val="23"/>
        </w:rPr>
      </w:pPr>
      <w:r>
        <w:rPr>
          <w:rFonts w:ascii="DengXian" w:eastAsia="DengXian" w:hAnsi="DengXian" w:hint="eastAsia"/>
          <w:sz w:val="23"/>
          <w:szCs w:val="23"/>
        </w:rPr>
        <w:t>根据通话中讨论的内容更新了Domain Model、CIM、MDM库文件、数据库升级脚本。</w:t>
      </w:r>
    </w:p>
    <w:p w:rsidR="006763BB" w:rsidRDefault="006763BB" w:rsidP="006763BB">
      <w:pPr>
        <w:pStyle w:val="a3"/>
        <w:numPr>
          <w:ilvl w:val="0"/>
          <w:numId w:val="545"/>
        </w:numPr>
        <w:spacing w:after="0" w:line="240" w:lineRule="auto"/>
        <w:contextualSpacing w:val="0"/>
        <w:rPr>
          <w:rFonts w:ascii="DengXian" w:eastAsia="DengXian" w:hAnsi="DengXian"/>
          <w:sz w:val="23"/>
          <w:szCs w:val="23"/>
        </w:rPr>
      </w:pPr>
      <w:r>
        <w:rPr>
          <w:rFonts w:ascii="DengXian" w:eastAsia="DengXian" w:hAnsi="DengXian" w:hint="eastAsia"/>
          <w:sz w:val="23"/>
          <w:szCs w:val="23"/>
        </w:rPr>
        <w:t>根据模型的修改完成了Product Haul部分的重构。</w:t>
      </w:r>
    </w:p>
    <w:p w:rsidR="006763BB" w:rsidRDefault="006763BB" w:rsidP="006763BB">
      <w:pPr>
        <w:pStyle w:val="a3"/>
        <w:numPr>
          <w:ilvl w:val="0"/>
          <w:numId w:val="545"/>
        </w:numPr>
        <w:spacing w:after="0" w:line="240" w:lineRule="auto"/>
        <w:contextualSpacing w:val="0"/>
        <w:rPr>
          <w:rFonts w:ascii="DengXian" w:eastAsia="DengXian" w:hAnsi="DengXian"/>
          <w:sz w:val="23"/>
          <w:szCs w:val="23"/>
        </w:rPr>
      </w:pPr>
      <w:r>
        <w:rPr>
          <w:rFonts w:ascii="DengXian" w:eastAsia="DengXian" w:hAnsi="DengXian" w:hint="eastAsia"/>
          <w:sz w:val="23"/>
          <w:szCs w:val="23"/>
        </w:rPr>
        <w:t>完成了Schedule Conflict的功能。</w:t>
      </w:r>
    </w:p>
    <w:p w:rsidR="006763BB" w:rsidRDefault="006763BB" w:rsidP="006763BB">
      <w:pPr>
        <w:rPr>
          <w:rFonts w:ascii="DengXian" w:eastAsia="DengXian" w:hAnsi="DengXian"/>
          <w:sz w:val="23"/>
          <w:szCs w:val="23"/>
        </w:rPr>
      </w:pPr>
      <w:proofErr w:type="spellStart"/>
      <w:r>
        <w:rPr>
          <w:rFonts w:ascii="DengXian" w:eastAsia="DengXian" w:hAnsi="DengXian" w:hint="eastAsia"/>
          <w:sz w:val="23"/>
          <w:szCs w:val="23"/>
        </w:rPr>
        <w:t>EService</w:t>
      </w:r>
      <w:proofErr w:type="spellEnd"/>
      <w:r>
        <w:rPr>
          <w:rFonts w:ascii="DengXian" w:eastAsia="DengXian" w:hAnsi="DengXian" w:hint="eastAsia"/>
          <w:sz w:val="23"/>
          <w:szCs w:val="23"/>
        </w:rPr>
        <w:t>到Online的集成任务正在进行中</w:t>
      </w:r>
    </w:p>
    <w:p w:rsidR="00CC58BE" w:rsidRDefault="00CC58BE" w:rsidP="00CC58BE">
      <w:pPr>
        <w:rPr>
          <w:rFonts w:ascii="DengXian" w:eastAsia="DengXian" w:hAnsi="DengXian"/>
          <w:sz w:val="23"/>
          <w:szCs w:val="23"/>
        </w:rPr>
      </w:pPr>
      <w:r>
        <w:rPr>
          <w:rFonts w:ascii="DengXian" w:eastAsia="DengXian" w:hAnsi="DengXian" w:hint="eastAsia"/>
          <w:sz w:val="23"/>
          <w:szCs w:val="23"/>
        </w:rPr>
        <w:t>今天任务完成情况如下：</w:t>
      </w:r>
    </w:p>
    <w:p w:rsidR="00CC58BE" w:rsidRDefault="00CC58BE" w:rsidP="00CC58BE">
      <w:pPr>
        <w:pStyle w:val="a3"/>
        <w:numPr>
          <w:ilvl w:val="0"/>
          <w:numId w:val="546"/>
        </w:numPr>
        <w:spacing w:after="0" w:line="240" w:lineRule="auto"/>
        <w:contextualSpacing w:val="0"/>
        <w:rPr>
          <w:rFonts w:ascii="DengXian" w:eastAsia="DengXian" w:hAnsi="DengXian"/>
          <w:sz w:val="23"/>
          <w:szCs w:val="23"/>
        </w:rPr>
      </w:pPr>
      <w:r>
        <w:rPr>
          <w:rFonts w:ascii="DengXian" w:eastAsia="DengXian" w:hAnsi="DengXian" w:hint="eastAsia"/>
          <w:sz w:val="23"/>
          <w:szCs w:val="23"/>
        </w:rPr>
        <w:t>更新了</w:t>
      </w:r>
      <w:proofErr w:type="spellStart"/>
      <w:r>
        <w:rPr>
          <w:rFonts w:ascii="DengXian" w:eastAsia="DengXian" w:hAnsi="DengXian" w:hint="eastAsia"/>
          <w:sz w:val="23"/>
          <w:szCs w:val="23"/>
        </w:rPr>
        <w:t>eServiceMDM</w:t>
      </w:r>
      <w:proofErr w:type="spellEnd"/>
      <w:r>
        <w:rPr>
          <w:rFonts w:ascii="DengXian" w:eastAsia="DengXian" w:hAnsi="DengXian" w:hint="eastAsia"/>
          <w:sz w:val="23"/>
          <w:szCs w:val="23"/>
        </w:rPr>
        <w:t>项目。</w:t>
      </w:r>
    </w:p>
    <w:p w:rsidR="00CC58BE" w:rsidRDefault="00CC58BE" w:rsidP="00CC58BE">
      <w:pPr>
        <w:pStyle w:val="a3"/>
        <w:numPr>
          <w:ilvl w:val="0"/>
          <w:numId w:val="546"/>
        </w:numPr>
        <w:spacing w:after="0" w:line="240" w:lineRule="auto"/>
        <w:contextualSpacing w:val="0"/>
        <w:rPr>
          <w:rFonts w:ascii="DengXian" w:eastAsia="DengXian" w:hAnsi="DengXian"/>
          <w:sz w:val="23"/>
          <w:szCs w:val="23"/>
        </w:rPr>
      </w:pPr>
      <w:r>
        <w:rPr>
          <w:rFonts w:ascii="DengXian" w:eastAsia="DengXian" w:hAnsi="DengXian" w:hint="eastAsia"/>
          <w:sz w:val="23"/>
          <w:szCs w:val="23"/>
        </w:rPr>
        <w:t>测试了</w:t>
      </w:r>
      <w:proofErr w:type="spellStart"/>
      <w:r>
        <w:rPr>
          <w:rFonts w:ascii="DengXian" w:eastAsia="DengXian" w:hAnsi="DengXian" w:hint="eastAsia"/>
          <w:sz w:val="23"/>
          <w:szCs w:val="23"/>
        </w:rPr>
        <w:t>eServiceOnline</w:t>
      </w:r>
      <w:proofErr w:type="spellEnd"/>
      <w:r>
        <w:rPr>
          <w:rFonts w:ascii="DengXian" w:eastAsia="DengXian" w:hAnsi="DengXian" w:hint="eastAsia"/>
          <w:sz w:val="23"/>
          <w:szCs w:val="23"/>
        </w:rPr>
        <w:t>，发现的问题已经修复了。</w:t>
      </w:r>
    </w:p>
    <w:p w:rsidR="00CC58BE" w:rsidRDefault="00CC58BE" w:rsidP="00CC58BE">
      <w:pPr>
        <w:pStyle w:val="a3"/>
        <w:numPr>
          <w:ilvl w:val="0"/>
          <w:numId w:val="546"/>
        </w:numPr>
        <w:spacing w:after="0" w:line="240" w:lineRule="auto"/>
        <w:contextualSpacing w:val="0"/>
        <w:rPr>
          <w:rFonts w:ascii="DengXian" w:eastAsia="DengXian" w:hAnsi="DengXian"/>
          <w:sz w:val="23"/>
          <w:szCs w:val="23"/>
        </w:rPr>
      </w:pPr>
      <w:r>
        <w:rPr>
          <w:rFonts w:ascii="DengXian" w:eastAsia="DengXian" w:hAnsi="DengXian" w:hint="eastAsia"/>
          <w:sz w:val="23"/>
          <w:szCs w:val="23"/>
        </w:rPr>
        <w:t>完成了</w:t>
      </w:r>
      <w:proofErr w:type="spellStart"/>
      <w:r>
        <w:rPr>
          <w:rFonts w:ascii="DengXian" w:eastAsia="DengXian" w:hAnsi="DengXian" w:hint="eastAsia"/>
          <w:sz w:val="23"/>
          <w:szCs w:val="23"/>
        </w:rPr>
        <w:t>EService</w:t>
      </w:r>
      <w:proofErr w:type="spellEnd"/>
      <w:r>
        <w:rPr>
          <w:rFonts w:ascii="DengXian" w:eastAsia="DengXian" w:hAnsi="DengXian" w:hint="eastAsia"/>
          <w:sz w:val="23"/>
          <w:szCs w:val="23"/>
        </w:rPr>
        <w:t>到Online的集成工作。</w:t>
      </w:r>
    </w:p>
    <w:p w:rsidR="006763BB" w:rsidRPr="00CC58BE" w:rsidRDefault="006763BB" w:rsidP="006763BB"/>
    <w:p w:rsidR="00F60F55" w:rsidRDefault="00F60F55" w:rsidP="00F60F55"/>
    <w:p w:rsidR="00F60F55" w:rsidRDefault="00F60F55" w:rsidP="00F60F55">
      <w:pPr>
        <w:pStyle w:val="2"/>
      </w:pPr>
      <w:r>
        <w:lastRenderedPageBreak/>
        <w:t>20190</w:t>
      </w:r>
      <w:r w:rsidR="00D5353A">
        <w:t>504</w:t>
      </w:r>
    </w:p>
    <w:p w:rsidR="00F60F55" w:rsidRDefault="00F60F55" w:rsidP="00F60F55">
      <w:pPr>
        <w:pStyle w:val="3"/>
      </w:pPr>
      <w:r>
        <w:t>沟通记录</w:t>
      </w:r>
    </w:p>
    <w:p w:rsidR="00D5353A" w:rsidRDefault="00D5353A" w:rsidP="00D5353A">
      <w:r>
        <w:t>Hi Bella &amp; Oliva,</w:t>
      </w:r>
    </w:p>
    <w:p w:rsidR="00D5353A" w:rsidRDefault="00D5353A" w:rsidP="00D5353A"/>
    <w:p w:rsidR="00D5353A" w:rsidRDefault="00D5353A" w:rsidP="00D5353A">
      <w:r>
        <w:t>MDD bug:</w:t>
      </w:r>
    </w:p>
    <w:p w:rsidR="00D5353A" w:rsidRDefault="00D5353A" w:rsidP="00D5353A"/>
    <w:p w:rsidR="00D5353A" w:rsidRDefault="00D5353A" w:rsidP="00D5353A">
      <w:r>
        <w:rPr>
          <w:rFonts w:ascii="DengXian" w:eastAsia="DengXian" w:hAnsi="DengXian" w:hint="eastAsia"/>
        </w:rPr>
        <w:t>今天做</w:t>
      </w:r>
      <w:proofErr w:type="spellStart"/>
      <w:r>
        <w:t>MasterData</w:t>
      </w:r>
      <w:proofErr w:type="spellEnd"/>
      <w:r>
        <w:rPr>
          <w:rFonts w:ascii="DengXian" w:eastAsia="DengXian" w:hAnsi="DengXian" w:hint="eastAsia"/>
        </w:rPr>
        <w:t>数据映射时发现严重错误，</w:t>
      </w:r>
      <w:r>
        <w:t>Version</w:t>
      </w:r>
      <w:r>
        <w:rPr>
          <w:rFonts w:ascii="DengXian" w:eastAsia="DengXian" w:hAnsi="DengXian" w:hint="eastAsia"/>
        </w:rPr>
        <w:t>中的</w:t>
      </w:r>
      <w:proofErr w:type="spellStart"/>
      <w:r>
        <w:t>Modified_user_id</w:t>
      </w:r>
      <w:proofErr w:type="spellEnd"/>
      <w:r>
        <w:t xml:space="preserve"> </w:t>
      </w:r>
      <w:r>
        <w:rPr>
          <w:rFonts w:ascii="DengXian" w:eastAsia="DengXian" w:hAnsi="DengXian" w:hint="eastAsia"/>
        </w:rPr>
        <w:t>类型竟然是字符串，这个会引发整个系统不能正常工作，是个巨大的地雷。我看了一下之前生成代码，发现</w:t>
      </w:r>
      <w:r>
        <w:t>MDD</w:t>
      </w:r>
      <w:r>
        <w:rPr>
          <w:rFonts w:ascii="DengXian" w:eastAsia="DengXian" w:hAnsi="DengXian" w:hint="eastAsia"/>
        </w:rPr>
        <w:t>系统类的</w:t>
      </w:r>
      <w:r>
        <w:t>id</w:t>
      </w:r>
      <w:r>
        <w:rPr>
          <w:rFonts w:ascii="DengXian" w:eastAsia="DengXian" w:hAnsi="DengXian" w:hint="eastAsia"/>
        </w:rPr>
        <w:t>都是字符型的，但是生成的</w:t>
      </w:r>
      <w:r>
        <w:t>Entity</w:t>
      </w:r>
      <w:r>
        <w:rPr>
          <w:rFonts w:ascii="DengXian" w:eastAsia="DengXian" w:hAnsi="DengXian" w:hint="eastAsia"/>
        </w:rPr>
        <w:t>的</w:t>
      </w:r>
      <w:r>
        <w:t>id</w:t>
      </w:r>
      <w:r>
        <w:rPr>
          <w:rFonts w:ascii="DengXian" w:eastAsia="DengXian" w:hAnsi="DengXian" w:hint="eastAsia"/>
        </w:rPr>
        <w:t>都是整型</w:t>
      </w:r>
      <w:r>
        <w:t xml:space="preserve"> </w:t>
      </w:r>
      <w:r>
        <w:rPr>
          <w:rFonts w:ascii="DengXian" w:eastAsia="DengXian" w:hAnsi="DengXian" w:hint="eastAsia"/>
        </w:rPr>
        <w:t>，</w:t>
      </w:r>
      <w:r>
        <w:t>_User</w:t>
      </w:r>
      <w:r>
        <w:rPr>
          <w:rFonts w:ascii="DengXian" w:eastAsia="DengXian" w:hAnsi="DengXian" w:hint="eastAsia"/>
        </w:rPr>
        <w:t>表中的</w:t>
      </w:r>
      <w:r>
        <w:t>id</w:t>
      </w:r>
      <w:r>
        <w:rPr>
          <w:rFonts w:ascii="DengXian" w:eastAsia="DengXian" w:hAnsi="DengXian" w:hint="eastAsia"/>
        </w:rPr>
        <w:t>是字符型，所以</w:t>
      </w:r>
      <w:r>
        <w:t>version</w:t>
      </w:r>
      <w:r>
        <w:rPr>
          <w:rFonts w:ascii="DengXian" w:eastAsia="DengXian" w:hAnsi="DengXian" w:hint="eastAsia"/>
        </w:rPr>
        <w:t>中的</w:t>
      </w:r>
      <w:r>
        <w:t>user id</w:t>
      </w:r>
      <w:r>
        <w:rPr>
          <w:rFonts w:ascii="DengXian" w:eastAsia="DengXian" w:hAnsi="DengXian" w:hint="eastAsia"/>
        </w:rPr>
        <w:t>也就是字符型</w:t>
      </w:r>
      <w:r>
        <w:t xml:space="preserve"> </w:t>
      </w:r>
      <w:r>
        <w:rPr>
          <w:rFonts w:ascii="DengXian" w:eastAsia="DengXian" w:hAnsi="DengXian" w:hint="eastAsia"/>
        </w:rPr>
        <w:t>的。我不知道你们用字符串做</w:t>
      </w:r>
      <w:r>
        <w:t>id</w:t>
      </w:r>
      <w:r>
        <w:rPr>
          <w:rFonts w:ascii="DengXian" w:eastAsia="DengXian" w:hAnsi="DengXian" w:hint="eastAsia"/>
        </w:rPr>
        <w:t>的初衷是什么？但是在生成的</w:t>
      </w:r>
      <w:r>
        <w:t>Version</w:t>
      </w:r>
      <w:r>
        <w:rPr>
          <w:rFonts w:ascii="DengXian" w:eastAsia="DengXian" w:hAnsi="DengXian" w:hint="eastAsia"/>
        </w:rPr>
        <w:t>中的</w:t>
      </w:r>
      <w:r>
        <w:t xml:space="preserve">user id </w:t>
      </w:r>
      <w:r>
        <w:rPr>
          <w:rFonts w:ascii="DengXian" w:eastAsia="DengXian" w:hAnsi="DengXian" w:hint="eastAsia"/>
        </w:rPr>
        <w:t>必须是</w:t>
      </w:r>
      <w:r>
        <w:t>integer</w:t>
      </w:r>
      <w:r>
        <w:rPr>
          <w:rFonts w:ascii="DengXian" w:eastAsia="DengXian" w:hAnsi="DengXian" w:hint="eastAsia"/>
        </w:rPr>
        <w:t>。你们可能早就发现了这个问题，但是放在哪里不管，也就是为什么</w:t>
      </w:r>
      <w:proofErr w:type="spellStart"/>
      <w:r>
        <w:t>Modifed</w:t>
      </w:r>
      <w:proofErr w:type="spellEnd"/>
      <w:r>
        <w:t xml:space="preserve"> user</w:t>
      </w:r>
      <w:r>
        <w:rPr>
          <w:rFonts w:ascii="DengXian" w:eastAsia="DengXian" w:hAnsi="DengXian" w:hint="eastAsia"/>
        </w:rPr>
        <w:t>一直没有值的原因。</w:t>
      </w:r>
    </w:p>
    <w:p w:rsidR="00D5353A" w:rsidRDefault="00D5353A" w:rsidP="00D5353A"/>
    <w:p w:rsidR="00D5353A" w:rsidRDefault="00D5353A" w:rsidP="00D5353A">
      <w:r>
        <w:rPr>
          <w:rFonts w:ascii="DengXian" w:eastAsia="DengXian" w:hAnsi="DengXian" w:hint="eastAsia"/>
        </w:rPr>
        <w:t>这个问题必须立即纠正，否则一切工作都要停下来。</w:t>
      </w:r>
    </w:p>
    <w:p w:rsidR="00D5353A" w:rsidRDefault="00D5353A" w:rsidP="00D5353A"/>
    <w:p w:rsidR="00D5353A" w:rsidRDefault="00D5353A" w:rsidP="00D5353A">
      <w:r>
        <w:t>Hi Bright &amp; Colin,</w:t>
      </w:r>
    </w:p>
    <w:p w:rsidR="00D5353A" w:rsidRDefault="00D5353A" w:rsidP="00D5353A"/>
    <w:p w:rsidR="00D5353A" w:rsidRDefault="00D5353A" w:rsidP="00D5353A">
      <w:r>
        <w:t>Online Bugs:</w:t>
      </w:r>
    </w:p>
    <w:p w:rsidR="00D5353A" w:rsidRDefault="00D5353A" w:rsidP="00D5353A"/>
    <w:p w:rsidR="00D5353A" w:rsidRDefault="00D5353A" w:rsidP="00D5353A">
      <w:pPr>
        <w:pStyle w:val="a3"/>
        <w:numPr>
          <w:ilvl w:val="0"/>
          <w:numId w:val="547"/>
        </w:numPr>
        <w:spacing w:after="0" w:line="240" w:lineRule="auto"/>
        <w:contextualSpacing w:val="0"/>
      </w:pPr>
      <w:r>
        <w:t>No “Update a Crew” function for Third Party Crew Board.</w:t>
      </w:r>
    </w:p>
    <w:p w:rsidR="00D5353A" w:rsidRDefault="00D5353A" w:rsidP="00D5353A">
      <w:pPr>
        <w:pStyle w:val="a3"/>
        <w:numPr>
          <w:ilvl w:val="0"/>
          <w:numId w:val="547"/>
        </w:numPr>
        <w:spacing w:after="0" w:line="240" w:lineRule="auto"/>
        <w:contextualSpacing w:val="0"/>
      </w:pPr>
      <w:r>
        <w:t>No “Remove a Crew” function for Third Party Crew Board.</w:t>
      </w:r>
    </w:p>
    <w:p w:rsidR="00D5353A" w:rsidRDefault="00D5353A" w:rsidP="00D5353A">
      <w:pPr>
        <w:pStyle w:val="a3"/>
        <w:numPr>
          <w:ilvl w:val="0"/>
          <w:numId w:val="547"/>
        </w:numPr>
        <w:spacing w:after="0" w:line="240" w:lineRule="auto"/>
        <w:contextualSpacing w:val="0"/>
      </w:pPr>
      <w:r>
        <w:t>No “Company” show up when postpone a rig job</w:t>
      </w:r>
    </w:p>
    <w:p w:rsidR="00D5353A" w:rsidRDefault="00D5353A" w:rsidP="00D5353A">
      <w:pPr>
        <w:pStyle w:val="a3"/>
        <w:numPr>
          <w:ilvl w:val="0"/>
          <w:numId w:val="547"/>
        </w:numPr>
        <w:spacing w:after="0" w:line="240" w:lineRule="auto"/>
        <w:contextualSpacing w:val="0"/>
      </w:pPr>
      <w:r>
        <w:t>Unit Board, should only display either Home District or Working District units according to the district selected.</w:t>
      </w:r>
    </w:p>
    <w:p w:rsidR="00D5353A" w:rsidRDefault="00D5353A" w:rsidP="00D5353A">
      <w:pPr>
        <w:pStyle w:val="a3"/>
        <w:numPr>
          <w:ilvl w:val="0"/>
          <w:numId w:val="547"/>
        </w:numPr>
        <w:spacing w:after="0" w:line="240" w:lineRule="auto"/>
        <w:contextualSpacing w:val="0"/>
      </w:pPr>
      <w:r>
        <w:t>Worker Board, should only display either Home District or Working District units according to the district selected.</w:t>
      </w:r>
    </w:p>
    <w:p w:rsidR="00D5353A" w:rsidRDefault="00D5353A" w:rsidP="00D5353A">
      <w:pPr>
        <w:pStyle w:val="a3"/>
        <w:numPr>
          <w:ilvl w:val="0"/>
          <w:numId w:val="547"/>
        </w:numPr>
        <w:spacing w:after="0" w:line="240" w:lineRule="auto"/>
        <w:contextualSpacing w:val="0"/>
      </w:pPr>
      <w:r>
        <w:t xml:space="preserve">On </w:t>
      </w:r>
      <w:proofErr w:type="spellStart"/>
      <w:r>
        <w:t>RigBoard</w:t>
      </w:r>
      <w:proofErr w:type="spellEnd"/>
      <w:r>
        <w:t>, when assign a crew to a rig job, One crew cannot be assigned to same rig job twice. The assigned crew should be filtered out.</w:t>
      </w:r>
    </w:p>
    <w:p w:rsidR="00D5353A" w:rsidRDefault="00D5353A" w:rsidP="00D5353A">
      <w:pPr>
        <w:pStyle w:val="a3"/>
        <w:numPr>
          <w:ilvl w:val="0"/>
          <w:numId w:val="547"/>
        </w:numPr>
        <w:spacing w:after="0" w:line="240" w:lineRule="auto"/>
        <w:contextualSpacing w:val="0"/>
      </w:pPr>
      <w:r>
        <w:t xml:space="preserve">On </w:t>
      </w:r>
      <w:proofErr w:type="spellStart"/>
      <w:r>
        <w:t>RigBoard</w:t>
      </w:r>
      <w:proofErr w:type="spellEnd"/>
      <w:r>
        <w:t>, when a crew is assigned to a rig job with conflicting schedule, both job information should display on Crew Board/Job Info, e.g. PD 151/ 2-Stage Prod | Akita 40 Misc. Pumping,  if  the conflict still exists at current time.</w:t>
      </w:r>
    </w:p>
    <w:p w:rsidR="00D5353A" w:rsidRDefault="00D5353A" w:rsidP="00D5353A">
      <w:pPr>
        <w:pStyle w:val="a3"/>
        <w:numPr>
          <w:ilvl w:val="0"/>
          <w:numId w:val="547"/>
        </w:numPr>
        <w:spacing w:after="0" w:line="240" w:lineRule="auto"/>
        <w:contextualSpacing w:val="0"/>
      </w:pPr>
      <w:r>
        <w:t>Schedule conflict notification  “</w:t>
      </w:r>
      <w:proofErr w:type="spellStart"/>
      <w:r>
        <w:rPr>
          <w:rFonts w:ascii="Segoe UI" w:hAnsi="Segoe UI" w:cs="Segoe UI"/>
          <w:color w:val="333333"/>
          <w:sz w:val="21"/>
          <w:szCs w:val="21"/>
          <w:shd w:val="clear" w:color="auto" w:fill="FFFFFF"/>
        </w:rPr>
        <w:t>Jedrzejczak</w:t>
      </w:r>
      <w:proofErr w:type="spellEnd"/>
      <w:r>
        <w:rPr>
          <w:rFonts w:ascii="Segoe UI" w:hAnsi="Segoe UI" w:cs="Segoe UI"/>
          <w:color w:val="333333"/>
          <w:sz w:val="21"/>
          <w:szCs w:val="21"/>
          <w:shd w:val="clear" w:color="auto" w:fill="FFFFFF"/>
        </w:rPr>
        <w:t xml:space="preserve">, Marcin | 446713L | 746713 has been scheduled </w:t>
      </w:r>
      <w:r>
        <w:rPr>
          <w:rFonts w:ascii="Segoe UI" w:hAnsi="Segoe UI" w:cs="Segoe UI"/>
          <w:color w:val="333333"/>
          <w:sz w:val="21"/>
          <w:szCs w:val="21"/>
          <w:highlight w:val="yellow"/>
          <w:shd w:val="clear" w:color="auto" w:fill="FFFFFF"/>
        </w:rPr>
        <w:t>to another task</w:t>
      </w:r>
      <w:r>
        <w:rPr>
          <w:rFonts w:ascii="Segoe UI" w:hAnsi="Segoe UI" w:cs="Segoe UI"/>
          <w:color w:val="333333"/>
          <w:sz w:val="21"/>
          <w:szCs w:val="21"/>
          <w:shd w:val="clear" w:color="auto" w:fill="FFFFFF"/>
        </w:rPr>
        <w:t xml:space="preserve"> </w:t>
      </w:r>
      <w:r>
        <w:rPr>
          <w:rFonts w:ascii="Segoe UI" w:hAnsi="Segoe UI" w:cs="Segoe UI"/>
          <w:color w:val="333333"/>
          <w:sz w:val="21"/>
          <w:szCs w:val="21"/>
          <w:highlight w:val="red"/>
          <w:shd w:val="clear" w:color="auto" w:fill="FFFFFF"/>
        </w:rPr>
        <w:t>from</w:t>
      </w:r>
      <w:r>
        <w:rPr>
          <w:rFonts w:ascii="Segoe UI" w:hAnsi="Segoe UI" w:cs="Segoe UI"/>
          <w:color w:val="333333"/>
          <w:sz w:val="21"/>
          <w:szCs w:val="21"/>
          <w:shd w:val="clear" w:color="auto" w:fill="FFFFFF"/>
        </w:rPr>
        <w:t xml:space="preserve"> 5/2/2019 10:00:00 AM </w:t>
      </w:r>
      <w:r>
        <w:rPr>
          <w:rFonts w:ascii="Segoe UI" w:hAnsi="Segoe UI" w:cs="Segoe UI"/>
          <w:color w:val="333333"/>
          <w:sz w:val="21"/>
          <w:szCs w:val="21"/>
          <w:highlight w:val="red"/>
          <w:shd w:val="clear" w:color="auto" w:fill="FFFFFF"/>
        </w:rPr>
        <w:t>and</w:t>
      </w:r>
      <w:r>
        <w:rPr>
          <w:rFonts w:ascii="Segoe UI" w:hAnsi="Segoe UI" w:cs="Segoe UI"/>
          <w:color w:val="333333"/>
          <w:sz w:val="21"/>
          <w:szCs w:val="21"/>
          <w:shd w:val="clear" w:color="auto" w:fill="FFFFFF"/>
        </w:rPr>
        <w:t xml:space="preserve"> 5/2/2019 2:00:00 PM. </w:t>
      </w:r>
      <w:r>
        <w:rPr>
          <w:rFonts w:ascii="Segoe UI" w:hAnsi="Segoe UI" w:cs="Segoe UI"/>
          <w:color w:val="333333"/>
          <w:sz w:val="21"/>
          <w:szCs w:val="21"/>
          <w:highlight w:val="yellow"/>
          <w:shd w:val="clear" w:color="auto" w:fill="FFFFFF"/>
        </w:rPr>
        <w:t>You new schedule is from 5/2/2019 12:00:00 AM to 5/2/2019 6:00:00 PM. Do you want to continue?</w:t>
      </w:r>
      <w:r>
        <w:rPr>
          <w:rFonts w:ascii="Segoe UI" w:hAnsi="Segoe UI" w:cs="Segoe UI"/>
          <w:color w:val="333333"/>
          <w:sz w:val="21"/>
          <w:szCs w:val="21"/>
          <w:shd w:val="clear" w:color="auto" w:fill="FFFFFF"/>
        </w:rPr>
        <w:t>” Both schedules need to show, and asking if continue.</w:t>
      </w:r>
    </w:p>
    <w:p w:rsidR="00D5353A" w:rsidRDefault="00D5353A" w:rsidP="00D5353A">
      <w:pPr>
        <w:pStyle w:val="a3"/>
        <w:numPr>
          <w:ilvl w:val="0"/>
          <w:numId w:val="547"/>
        </w:numPr>
        <w:spacing w:after="0" w:line="240" w:lineRule="auto"/>
        <w:contextualSpacing w:val="0"/>
      </w:pPr>
      <w:proofErr w:type="spellStart"/>
      <w:r>
        <w:t>RigJobSanjelCrewSection</w:t>
      </w:r>
      <w:proofErr w:type="spellEnd"/>
      <w:r>
        <w:t xml:space="preserve"> should be versioned.</w:t>
      </w:r>
    </w:p>
    <w:p w:rsidR="00D5353A" w:rsidRDefault="00D5353A" w:rsidP="00D5353A"/>
    <w:p w:rsidR="00D5353A" w:rsidRDefault="00D5353A" w:rsidP="00D5353A"/>
    <w:p w:rsidR="00D5353A" w:rsidRDefault="00D5353A" w:rsidP="00D5353A">
      <w:pPr>
        <w:pStyle w:val="a3"/>
        <w:numPr>
          <w:ilvl w:val="0"/>
          <w:numId w:val="547"/>
        </w:numPr>
        <w:spacing w:after="0" w:line="240" w:lineRule="auto"/>
        <w:contextualSpacing w:val="0"/>
      </w:pPr>
      <w:r>
        <w:rPr>
          <w:rFonts w:ascii="Segoe UI" w:hAnsi="Segoe UI" w:cs="Segoe UI"/>
          <w:color w:val="333333"/>
          <w:sz w:val="21"/>
          <w:szCs w:val="21"/>
          <w:shd w:val="clear" w:color="auto" w:fill="FFFFFF"/>
        </w:rPr>
        <w:t xml:space="preserve">Tooltips on Crew column needs to be improved. - </w:t>
      </w:r>
      <w:proofErr w:type="spellStart"/>
      <w:r>
        <w:rPr>
          <w:rFonts w:ascii="Segoe UI" w:hAnsi="Segoe UI" w:cs="Segoe UI"/>
          <w:color w:val="333333"/>
          <w:sz w:val="21"/>
          <w:szCs w:val="21"/>
          <w:shd w:val="clear" w:color="auto" w:fill="FFFFFF"/>
        </w:rPr>
        <w:t>OnHold</w:t>
      </w:r>
      <w:proofErr w:type="spellEnd"/>
    </w:p>
    <w:p w:rsidR="00D5353A" w:rsidRDefault="00D5353A" w:rsidP="00D5353A">
      <w:pPr>
        <w:pStyle w:val="a3"/>
      </w:pPr>
      <w:r>
        <w:rPr>
          <w:noProof/>
        </w:rPr>
        <w:drawing>
          <wp:inline distT="0" distB="0" distL="0" distR="0">
            <wp:extent cx="5732145" cy="984885"/>
            <wp:effectExtent l="0" t="0" r="1905" b="5715"/>
            <wp:docPr id="203" name="图片 203" descr="cid:image006.png@01D500CC.005D98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6.png@01D500CC.005D98C0"/>
                    <pic:cNvPicPr>
                      <a:picLocks noChangeAspect="1" noChangeArrowheads="1"/>
                    </pic:cNvPicPr>
                  </pic:nvPicPr>
                  <pic:blipFill>
                    <a:blip r:embed="rId405" r:link="rId406">
                      <a:extLst>
                        <a:ext uri="{28A0092B-C50C-407E-A947-70E740481C1C}">
                          <a14:useLocalDpi xmlns:a14="http://schemas.microsoft.com/office/drawing/2010/main" val="0"/>
                        </a:ext>
                      </a:extLst>
                    </a:blip>
                    <a:srcRect/>
                    <a:stretch>
                      <a:fillRect/>
                    </a:stretch>
                  </pic:blipFill>
                  <pic:spPr bwMode="auto">
                    <a:xfrm>
                      <a:off x="0" y="0"/>
                      <a:ext cx="5732145" cy="984885"/>
                    </a:xfrm>
                    <a:prstGeom prst="rect">
                      <a:avLst/>
                    </a:prstGeom>
                    <a:noFill/>
                    <a:ln>
                      <a:noFill/>
                    </a:ln>
                  </pic:spPr>
                </pic:pic>
              </a:graphicData>
            </a:graphic>
          </wp:inline>
        </w:drawing>
      </w:r>
    </w:p>
    <w:p w:rsidR="00D5353A" w:rsidRDefault="00D5353A" w:rsidP="00D5353A">
      <w:pPr>
        <w:pStyle w:val="a3"/>
      </w:pPr>
    </w:p>
    <w:p w:rsidR="00D5353A" w:rsidRDefault="00D5353A" w:rsidP="00D5353A">
      <w:pPr>
        <w:pStyle w:val="a3"/>
      </w:pPr>
      <w:r>
        <w:t>Should be better descriptive under different status as following format:</w:t>
      </w:r>
    </w:p>
    <w:p w:rsidR="00D5353A" w:rsidRDefault="00D5353A" w:rsidP="00D5353A">
      <w:pPr>
        <w:pStyle w:val="a3"/>
      </w:pPr>
    </w:p>
    <w:p w:rsidR="00D5353A" w:rsidRDefault="00D5353A" w:rsidP="00D5353A">
      <w:pPr>
        <w:pStyle w:val="a3"/>
      </w:pPr>
      <w:r>
        <w:t>Rig Job is scheduled:  Crew + [Crew Name] will be called out at [Call Out Time]</w:t>
      </w:r>
    </w:p>
    <w:p w:rsidR="00D5353A" w:rsidRDefault="00D5353A" w:rsidP="00D5353A">
      <w:pPr>
        <w:pStyle w:val="a3"/>
      </w:pPr>
      <w:r>
        <w:t>Rig Job is Dispatched:  Crew + [Crew Name] will be on the way, will be on location at [Requested Time]</w:t>
      </w:r>
    </w:p>
    <w:p w:rsidR="00D5353A" w:rsidRDefault="00D5353A" w:rsidP="00D5353A">
      <w:pPr>
        <w:pStyle w:val="a3"/>
      </w:pPr>
      <w:r>
        <w:t>Rig Job is In Progress:  Crew + [Crew Name] will be called out at [Call Out Time]</w:t>
      </w:r>
    </w:p>
    <w:p w:rsidR="00D5353A" w:rsidRDefault="00D5353A" w:rsidP="00D5353A">
      <w:pPr>
        <w:pStyle w:val="a3"/>
      </w:pPr>
    </w:p>
    <w:p w:rsidR="00D5353A" w:rsidRDefault="00D5353A" w:rsidP="00D5353A">
      <w:pPr>
        <w:pStyle w:val="a3"/>
      </w:pPr>
    </w:p>
    <w:p w:rsidR="00D5353A" w:rsidRDefault="00D5353A" w:rsidP="00D5353A">
      <w:pPr>
        <w:pStyle w:val="a3"/>
      </w:pPr>
      <w:r>
        <w:rPr>
          <w:rFonts w:ascii="DengXian" w:eastAsia="DengXian" w:hAnsi="DengXian" w:hint="eastAsia"/>
        </w:rPr>
        <w:t>修复了以上</w:t>
      </w:r>
      <w:r>
        <w:t>bug</w:t>
      </w:r>
      <w:r>
        <w:rPr>
          <w:rFonts w:ascii="DengXian" w:eastAsia="DengXian" w:hAnsi="DengXian" w:hint="eastAsia"/>
        </w:rPr>
        <w:t>后，开始做</w:t>
      </w:r>
      <w:r>
        <w:t>Notes</w:t>
      </w:r>
      <w:r>
        <w:rPr>
          <w:rFonts w:ascii="DengXian" w:eastAsia="DengXian" w:hAnsi="DengXian" w:hint="eastAsia"/>
        </w:rPr>
        <w:t>，要做成一个标准的模式，银幸元已经做了设计，但那只是</w:t>
      </w:r>
      <w:r>
        <w:t>MDD</w:t>
      </w:r>
      <w:r>
        <w:rPr>
          <w:rFonts w:ascii="DengXian" w:eastAsia="DengXian" w:hAnsi="DengXian" w:hint="eastAsia"/>
        </w:rPr>
        <w:t>实体模型。前台应当只有一套</w:t>
      </w:r>
      <w:proofErr w:type="spellStart"/>
      <w:r>
        <w:t>Javascript</w:t>
      </w:r>
      <w:proofErr w:type="spellEnd"/>
      <w:r>
        <w:rPr>
          <w:rFonts w:ascii="DengXian" w:eastAsia="DengXian" w:hAnsi="DengXian" w:hint="eastAsia"/>
        </w:rPr>
        <w:t>的程序，根据在不同实体对象上的点击，传入不同的实体类型，访问不同的数据库表。</w:t>
      </w:r>
      <w:r>
        <w:t>Notes</w:t>
      </w:r>
      <w:r>
        <w:rPr>
          <w:rFonts w:ascii="DengXian" w:eastAsia="DengXian" w:hAnsi="DengXian" w:hint="eastAsia"/>
        </w:rPr>
        <w:t>的应该是有版本的。</w:t>
      </w:r>
    </w:p>
    <w:p w:rsidR="00D5353A" w:rsidRDefault="00D5353A" w:rsidP="00D5353A">
      <w:pPr>
        <w:pStyle w:val="a3"/>
      </w:pPr>
    </w:p>
    <w:p w:rsidR="00D5353A" w:rsidRDefault="00D5353A" w:rsidP="00D5353A">
      <w:pPr>
        <w:pStyle w:val="a3"/>
      </w:pPr>
    </w:p>
    <w:p w:rsidR="00D5353A" w:rsidRDefault="00D5353A" w:rsidP="00D5353A">
      <w:pPr>
        <w:pStyle w:val="a3"/>
      </w:pPr>
      <w:r>
        <w:rPr>
          <w:rFonts w:ascii="DengXian" w:eastAsia="DengXian" w:hAnsi="DengXian" w:hint="eastAsia"/>
        </w:rPr>
        <w:t>有问题及时沟通。</w:t>
      </w:r>
    </w:p>
    <w:p w:rsidR="00D5353A" w:rsidRPr="00D5353A" w:rsidRDefault="00D5353A" w:rsidP="00D5353A"/>
    <w:p w:rsidR="00F60F55" w:rsidRDefault="00F60F55" w:rsidP="00F60F55">
      <w:pPr>
        <w:pStyle w:val="3"/>
      </w:pPr>
      <w:r>
        <w:rPr>
          <w:rFonts w:hint="eastAsia"/>
        </w:rPr>
        <w:t>早会</w:t>
      </w:r>
      <w:r>
        <w:t>记录</w:t>
      </w:r>
    </w:p>
    <w:p w:rsidR="00F60F55" w:rsidRDefault="00F60F55" w:rsidP="00F60F55">
      <w:pPr>
        <w:pStyle w:val="3"/>
      </w:pPr>
      <w:r>
        <w:rPr>
          <w:rFonts w:hint="eastAsia"/>
        </w:rPr>
        <w:t>下班前问题汇总</w:t>
      </w:r>
    </w:p>
    <w:p w:rsidR="00571B78" w:rsidRDefault="00571B78" w:rsidP="00571B78">
      <w:pPr>
        <w:rPr>
          <w:rFonts w:ascii="DengXian" w:eastAsia="DengXian" w:hAnsi="DengXian"/>
          <w:sz w:val="23"/>
          <w:szCs w:val="23"/>
        </w:rPr>
      </w:pPr>
      <w:r>
        <w:rPr>
          <w:rFonts w:ascii="DengXian" w:eastAsia="DengXian" w:hAnsi="DengXian" w:hint="eastAsia"/>
          <w:sz w:val="23"/>
          <w:szCs w:val="23"/>
        </w:rPr>
        <w:t>今天任务完成情况如下：</w:t>
      </w:r>
    </w:p>
    <w:p w:rsidR="00571B78" w:rsidRDefault="00571B78" w:rsidP="00571B78">
      <w:pPr>
        <w:pStyle w:val="a3"/>
        <w:numPr>
          <w:ilvl w:val="0"/>
          <w:numId w:val="548"/>
        </w:numPr>
        <w:spacing w:after="0" w:line="240" w:lineRule="auto"/>
        <w:contextualSpacing w:val="0"/>
        <w:rPr>
          <w:rFonts w:ascii="DengXian" w:eastAsia="DengXian" w:hAnsi="DengXian"/>
          <w:sz w:val="23"/>
          <w:szCs w:val="23"/>
        </w:rPr>
      </w:pPr>
      <w:r>
        <w:rPr>
          <w:rFonts w:ascii="DengXian" w:eastAsia="DengXian" w:hAnsi="DengXian" w:hint="eastAsia"/>
          <w:sz w:val="23"/>
          <w:szCs w:val="23"/>
        </w:rPr>
        <w:t>新加了5月份的Burndown —— Bella</w:t>
      </w:r>
    </w:p>
    <w:p w:rsidR="00571B78" w:rsidRDefault="00571B78" w:rsidP="00571B78">
      <w:pPr>
        <w:pStyle w:val="a3"/>
        <w:numPr>
          <w:ilvl w:val="0"/>
          <w:numId w:val="548"/>
        </w:numPr>
        <w:spacing w:after="0" w:line="240" w:lineRule="auto"/>
        <w:contextualSpacing w:val="0"/>
        <w:rPr>
          <w:rFonts w:ascii="DengXian" w:eastAsia="DengXian" w:hAnsi="DengXian"/>
          <w:sz w:val="23"/>
          <w:szCs w:val="23"/>
        </w:rPr>
      </w:pPr>
      <w:r>
        <w:rPr>
          <w:rFonts w:ascii="DengXian" w:eastAsia="DengXian" w:hAnsi="DengXian" w:hint="eastAsia"/>
          <w:sz w:val="23"/>
          <w:szCs w:val="23"/>
        </w:rPr>
        <w:t xml:space="preserve">将上封邮件中的反馈整理成了文档，提交在 </w:t>
      </w:r>
      <w:hyperlink r:id="rId407" w:history="1">
        <w:r>
          <w:rPr>
            <w:rStyle w:val="a7"/>
            <w:rFonts w:ascii="DengXian" w:eastAsia="DengXian" w:hAnsi="DengXian" w:hint="eastAsia"/>
            <w:sz w:val="23"/>
            <w:szCs w:val="23"/>
          </w:rPr>
          <w:t>https://184.69.193.254:9880/SanjelDocuments/trunk/Requirements/Phase 12/Crew Board Feedback May 4.docx</w:t>
        </w:r>
      </w:hyperlink>
      <w:r>
        <w:rPr>
          <w:rFonts w:ascii="DengXian" w:eastAsia="DengXian" w:hAnsi="DengXian" w:hint="eastAsia"/>
          <w:sz w:val="23"/>
          <w:szCs w:val="23"/>
        </w:rPr>
        <w:t xml:space="preserve"> ——Bella</w:t>
      </w:r>
    </w:p>
    <w:p w:rsidR="00571B78" w:rsidRDefault="00571B78" w:rsidP="00571B78">
      <w:pPr>
        <w:pStyle w:val="a3"/>
        <w:numPr>
          <w:ilvl w:val="0"/>
          <w:numId w:val="548"/>
        </w:numPr>
        <w:spacing w:after="0" w:line="240" w:lineRule="auto"/>
        <w:contextualSpacing w:val="0"/>
        <w:rPr>
          <w:rFonts w:ascii="DengXian" w:eastAsia="DengXian" w:hAnsi="DengXian"/>
          <w:sz w:val="23"/>
          <w:szCs w:val="23"/>
        </w:rPr>
      </w:pPr>
      <w:r>
        <w:rPr>
          <w:rFonts w:ascii="DengXian" w:eastAsia="DengXian" w:hAnsi="DengXian" w:hint="eastAsia"/>
          <w:sz w:val="23"/>
          <w:szCs w:val="23"/>
        </w:rPr>
        <w:t>修改了CIM，使</w:t>
      </w:r>
      <w:proofErr w:type="spellStart"/>
      <w:r>
        <w:rPr>
          <w:rFonts w:ascii="DengXian" w:eastAsia="DengXian" w:hAnsi="DengXian" w:hint="eastAsia"/>
          <w:sz w:val="23"/>
          <w:szCs w:val="23"/>
        </w:rPr>
        <w:t>RigJobSanjelCrewSection</w:t>
      </w:r>
      <w:proofErr w:type="spellEnd"/>
      <w:r>
        <w:rPr>
          <w:rFonts w:ascii="DengXian" w:eastAsia="DengXian" w:hAnsi="DengXian" w:hint="eastAsia"/>
          <w:sz w:val="23"/>
          <w:szCs w:val="23"/>
        </w:rPr>
        <w:t>、</w:t>
      </w:r>
      <w:proofErr w:type="spellStart"/>
      <w:r>
        <w:rPr>
          <w:rFonts w:ascii="DengXian" w:eastAsia="DengXian" w:hAnsi="DengXian" w:hint="eastAsia"/>
          <w:sz w:val="23"/>
          <w:szCs w:val="23"/>
        </w:rPr>
        <w:t>RigJobThirdPartyBulkerCrewSection</w:t>
      </w:r>
      <w:proofErr w:type="spellEnd"/>
      <w:r>
        <w:rPr>
          <w:rFonts w:ascii="DengXian" w:eastAsia="DengXian" w:hAnsi="DengXian" w:hint="eastAsia"/>
          <w:sz w:val="23"/>
          <w:szCs w:val="23"/>
        </w:rPr>
        <w:t>受版本控制，同步更新了库依赖文件、</w:t>
      </w:r>
      <w:proofErr w:type="spellStart"/>
      <w:r>
        <w:rPr>
          <w:rFonts w:ascii="DengXian" w:eastAsia="DengXian" w:hAnsi="DengXian" w:hint="eastAsia"/>
          <w:sz w:val="23"/>
          <w:szCs w:val="23"/>
        </w:rPr>
        <w:t>eServiceMDM</w:t>
      </w:r>
      <w:proofErr w:type="spellEnd"/>
      <w:r>
        <w:rPr>
          <w:rFonts w:ascii="DengXian" w:eastAsia="DengXian" w:hAnsi="DengXian" w:hint="eastAsia"/>
          <w:sz w:val="23"/>
          <w:szCs w:val="23"/>
        </w:rPr>
        <w:t>项目、数据库升级脚本</w:t>
      </w:r>
    </w:p>
    <w:p w:rsidR="00571B78" w:rsidRDefault="00571B78" w:rsidP="00571B78">
      <w:pPr>
        <w:pStyle w:val="a3"/>
        <w:numPr>
          <w:ilvl w:val="0"/>
          <w:numId w:val="548"/>
        </w:numPr>
        <w:spacing w:after="0" w:line="240" w:lineRule="auto"/>
        <w:contextualSpacing w:val="0"/>
        <w:rPr>
          <w:rFonts w:ascii="DengXian" w:eastAsia="DengXian" w:hAnsi="DengXian"/>
          <w:sz w:val="23"/>
          <w:szCs w:val="23"/>
        </w:rPr>
      </w:pPr>
      <w:r>
        <w:rPr>
          <w:rFonts w:ascii="DengXian" w:eastAsia="DengXian" w:hAnsi="DengXian" w:hint="eastAsia"/>
          <w:sz w:val="23"/>
          <w:szCs w:val="23"/>
        </w:rPr>
        <w:t>除了邮件中的第7和第10（暂时先不做）个bug，其他的都已经修复了，代码已提交。</w:t>
      </w:r>
    </w:p>
    <w:p w:rsidR="00571B78" w:rsidRDefault="00571B78" w:rsidP="00571B78">
      <w:pPr>
        <w:ind w:left="420"/>
        <w:rPr>
          <w:rFonts w:ascii="DengXian" w:eastAsia="DengXian" w:hAnsi="DengXian"/>
          <w:sz w:val="23"/>
          <w:szCs w:val="23"/>
        </w:rPr>
      </w:pPr>
    </w:p>
    <w:p w:rsidR="00571B78" w:rsidRDefault="00571B78" w:rsidP="00571B78">
      <w:pPr>
        <w:ind w:left="420"/>
        <w:rPr>
          <w:rFonts w:ascii="DengXian" w:eastAsia="DengXian" w:hAnsi="DengXian"/>
          <w:sz w:val="23"/>
          <w:szCs w:val="23"/>
        </w:rPr>
      </w:pPr>
      <w:r>
        <w:rPr>
          <w:rFonts w:ascii="DengXian" w:eastAsia="DengXian" w:hAnsi="DengXian" w:hint="eastAsia"/>
          <w:sz w:val="23"/>
          <w:szCs w:val="23"/>
        </w:rPr>
        <w:t>另外，第4，5个问题，我们这边今天测试功能是好着的。</w:t>
      </w:r>
    </w:p>
    <w:p w:rsidR="00571B78" w:rsidRPr="00FE3698" w:rsidRDefault="00571B78" w:rsidP="00571B78"/>
    <w:p w:rsidR="00F60F55" w:rsidRDefault="00F60F55" w:rsidP="00F60F55"/>
    <w:p w:rsidR="00F60F55" w:rsidRDefault="00F60F55" w:rsidP="00F60F55">
      <w:pPr>
        <w:pStyle w:val="2"/>
      </w:pPr>
      <w:r>
        <w:lastRenderedPageBreak/>
        <w:t>20190</w:t>
      </w:r>
      <w:r w:rsidR="00256BA5">
        <w:t>50</w:t>
      </w:r>
      <w:r w:rsidR="006C7A79">
        <w:t>7</w:t>
      </w:r>
    </w:p>
    <w:p w:rsidR="00F60F55" w:rsidRDefault="00F60F55" w:rsidP="00F60F55">
      <w:pPr>
        <w:pStyle w:val="3"/>
      </w:pPr>
      <w:r>
        <w:t>沟通记录</w:t>
      </w:r>
    </w:p>
    <w:p w:rsidR="001B6961" w:rsidRDefault="001B6961" w:rsidP="001B6961">
      <w:r>
        <w:t>Hi Bella,</w:t>
      </w:r>
    </w:p>
    <w:p w:rsidR="001B6961" w:rsidRDefault="001B6961" w:rsidP="001B6961"/>
    <w:p w:rsidR="001B6961" w:rsidRDefault="001B6961" w:rsidP="001B6961">
      <w:pPr>
        <w:rPr>
          <w:rFonts w:ascii="DengXian" w:eastAsia="DengXian" w:hAnsi="DengXian"/>
          <w:sz w:val="23"/>
          <w:szCs w:val="23"/>
        </w:rPr>
      </w:pPr>
      <w:proofErr w:type="spellStart"/>
      <w:r>
        <w:rPr>
          <w:rFonts w:ascii="DengXian" w:eastAsia="DengXian" w:hAnsi="DengXian" w:hint="eastAsia"/>
          <w:sz w:val="23"/>
          <w:szCs w:val="23"/>
        </w:rPr>
        <w:t>Modified_user_id</w:t>
      </w:r>
      <w:proofErr w:type="spellEnd"/>
      <w:r>
        <w:rPr>
          <w:rFonts w:ascii="DengXian" w:eastAsia="DengXian" w:hAnsi="DengXian" w:hint="eastAsia"/>
          <w:sz w:val="23"/>
          <w:szCs w:val="23"/>
        </w:rPr>
        <w:t>问题请立刻解决，然后更新</w:t>
      </w:r>
      <w:proofErr w:type="spellStart"/>
      <w:r>
        <w:rPr>
          <w:rFonts w:ascii="DengXian" w:eastAsia="DengXian" w:hAnsi="DengXian" w:hint="eastAsia"/>
          <w:sz w:val="23"/>
          <w:szCs w:val="23"/>
        </w:rPr>
        <w:t>RigBoard</w:t>
      </w:r>
      <w:proofErr w:type="spellEnd"/>
      <w:r>
        <w:rPr>
          <w:rFonts w:ascii="DengXian" w:eastAsia="DengXian" w:hAnsi="DengXian" w:hint="eastAsia"/>
          <w:sz w:val="23"/>
          <w:szCs w:val="23"/>
        </w:rPr>
        <w:t>的升级脚本。因为这个类型问题将会对新增数据产生影响，会影响到eService 客户端不能下载reference data。</w:t>
      </w:r>
    </w:p>
    <w:p w:rsidR="00D60C39" w:rsidRDefault="00D60C39" w:rsidP="00D60C39">
      <w:pPr>
        <w:rPr>
          <w:rFonts w:ascii="Calibri" w:hAnsi="Calibri"/>
        </w:rPr>
      </w:pPr>
      <w:r>
        <w:rPr>
          <w:rFonts w:ascii="Calibri" w:hAnsi="Calibri"/>
        </w:rPr>
        <w:t>Hi Bright,</w:t>
      </w:r>
    </w:p>
    <w:p w:rsidR="00D60C39" w:rsidRDefault="00D60C39" w:rsidP="00D60C39">
      <w:pPr>
        <w:rPr>
          <w:rFonts w:ascii="Calibri" w:hAnsi="Calibri"/>
        </w:rPr>
      </w:pPr>
    </w:p>
    <w:p w:rsidR="00D60C39" w:rsidRDefault="00D60C39" w:rsidP="00D60C39">
      <w:pPr>
        <w:rPr>
          <w:rFonts w:ascii="Calibri" w:hAnsi="Calibri"/>
        </w:rPr>
      </w:pPr>
      <w:r>
        <w:rPr>
          <w:rFonts w:hint="eastAsia"/>
        </w:rPr>
        <w:t>今天，</w:t>
      </w:r>
      <w:r>
        <w:rPr>
          <w:rFonts w:ascii="Calibri" w:hAnsi="Calibri"/>
        </w:rPr>
        <w:t>SVN</w:t>
      </w:r>
      <w:r>
        <w:rPr>
          <w:rFonts w:hint="eastAsia"/>
        </w:rPr>
        <w:t>服务器的网络出了问题，我改动了一些代码没有上传，主要是</w:t>
      </w:r>
      <w:r>
        <w:rPr>
          <w:rFonts w:ascii="Calibri" w:hAnsi="Calibri"/>
        </w:rPr>
        <w:t>Notes</w:t>
      </w:r>
      <w:r>
        <w:rPr>
          <w:rFonts w:hint="eastAsia"/>
        </w:rPr>
        <w:t>的设计和实现。等问题解决了，及时告知我，我上传。在拿到新代码之前，请解决下面的</w:t>
      </w:r>
      <w:r>
        <w:rPr>
          <w:rFonts w:ascii="Calibri" w:hAnsi="Calibri"/>
        </w:rPr>
        <w:t>bug</w:t>
      </w:r>
      <w:r>
        <w:rPr>
          <w:rFonts w:hint="eastAsia"/>
        </w:rPr>
        <w:t>。</w:t>
      </w:r>
    </w:p>
    <w:p w:rsidR="00D60C39" w:rsidRDefault="00D60C39" w:rsidP="00D60C39">
      <w:pPr>
        <w:rPr>
          <w:rFonts w:ascii="Calibri" w:hAnsi="Calibri"/>
        </w:rPr>
      </w:pPr>
      <w:r>
        <w:rPr>
          <w:rFonts w:hint="eastAsia"/>
        </w:rPr>
        <w:t>除了</w:t>
      </w:r>
      <w:r>
        <w:rPr>
          <w:rFonts w:ascii="Calibri" w:hAnsi="Calibri"/>
        </w:rPr>
        <w:t>Unit Board/Work Board</w:t>
      </w:r>
      <w:r>
        <w:rPr>
          <w:rFonts w:hint="eastAsia"/>
        </w:rPr>
        <w:t>的</w:t>
      </w:r>
      <w:r>
        <w:rPr>
          <w:rFonts w:ascii="Calibri" w:hAnsi="Calibri"/>
        </w:rPr>
        <w:t>Notes</w:t>
      </w:r>
      <w:r>
        <w:rPr>
          <w:rFonts w:hint="eastAsia"/>
        </w:rPr>
        <w:t>外，其他功能暂不做。集中进行测试，稳定代码。</w:t>
      </w:r>
    </w:p>
    <w:p w:rsidR="00D60C39" w:rsidRDefault="00D60C39" w:rsidP="00D60C39">
      <w:pPr>
        <w:rPr>
          <w:rFonts w:ascii="Calibri" w:hAnsi="Calibri"/>
        </w:rPr>
      </w:pPr>
    </w:p>
    <w:p w:rsidR="00D60C39" w:rsidRDefault="00D60C39" w:rsidP="00D60C39">
      <w:pPr>
        <w:rPr>
          <w:rFonts w:ascii="Calibri" w:hAnsi="Calibri"/>
        </w:rPr>
      </w:pPr>
    </w:p>
    <w:p w:rsidR="00D60C39" w:rsidRDefault="00D60C39" w:rsidP="00D60C39">
      <w:pPr>
        <w:rPr>
          <w:rFonts w:ascii="Calibri" w:hAnsi="Calibri"/>
        </w:rPr>
      </w:pPr>
      <w:r>
        <w:rPr>
          <w:rFonts w:ascii="Calibri" w:hAnsi="Calibri"/>
        </w:rPr>
        <w:t>Bug:</w:t>
      </w:r>
    </w:p>
    <w:p w:rsidR="00D60C39" w:rsidRDefault="00D60C39" w:rsidP="00D60C39">
      <w:pPr>
        <w:rPr>
          <w:rFonts w:ascii="Calibri" w:hAnsi="Calibri"/>
        </w:rPr>
      </w:pPr>
    </w:p>
    <w:p w:rsidR="00D60C39" w:rsidRDefault="00D60C39" w:rsidP="00D60C39">
      <w:pPr>
        <w:pStyle w:val="a3"/>
        <w:numPr>
          <w:ilvl w:val="0"/>
          <w:numId w:val="549"/>
        </w:numPr>
        <w:spacing w:after="0" w:line="240" w:lineRule="auto"/>
        <w:contextualSpacing w:val="0"/>
        <w:jc w:val="both"/>
        <w:rPr>
          <w:rFonts w:ascii="Calibri" w:hAnsi="Calibri"/>
        </w:rPr>
      </w:pPr>
      <w:r>
        <w:rPr>
          <w:rFonts w:ascii="Calibri" w:hAnsi="Calibri"/>
        </w:rPr>
        <w:t>Reschedule Rig Job</w:t>
      </w:r>
      <w:r>
        <w:rPr>
          <w:rFonts w:hint="eastAsia"/>
        </w:rPr>
        <w:t>的时候，如果不</w:t>
      </w:r>
      <w:r>
        <w:rPr>
          <w:rFonts w:ascii="Calibri" w:hAnsi="Calibri"/>
        </w:rPr>
        <w:t>release crew</w:t>
      </w:r>
      <w:r>
        <w:rPr>
          <w:rFonts w:hint="eastAsia"/>
        </w:rPr>
        <w:t>，</w:t>
      </w:r>
      <w:r>
        <w:rPr>
          <w:rFonts w:ascii="Calibri" w:hAnsi="Calibri"/>
        </w:rPr>
        <w:t xml:space="preserve">crew </w:t>
      </w:r>
      <w:r>
        <w:rPr>
          <w:rFonts w:hint="eastAsia"/>
        </w:rPr>
        <w:t>的</w:t>
      </w:r>
      <w:r>
        <w:rPr>
          <w:rFonts w:ascii="Calibri" w:hAnsi="Calibri"/>
        </w:rPr>
        <w:t>schedule</w:t>
      </w:r>
      <w:r>
        <w:rPr>
          <w:rFonts w:hint="eastAsia"/>
        </w:rPr>
        <w:t>应该跟着</w:t>
      </w:r>
      <w:r>
        <w:rPr>
          <w:rFonts w:ascii="Calibri" w:hAnsi="Calibri"/>
        </w:rPr>
        <w:t xml:space="preserve">job </w:t>
      </w:r>
      <w:r>
        <w:rPr>
          <w:rFonts w:hint="eastAsia"/>
        </w:rPr>
        <w:t>的时间一起更新。请重查</w:t>
      </w:r>
      <w:r>
        <w:rPr>
          <w:rFonts w:ascii="Calibri" w:hAnsi="Calibri"/>
        </w:rPr>
        <w:t>job</w:t>
      </w:r>
      <w:r>
        <w:rPr>
          <w:rFonts w:hint="eastAsia"/>
        </w:rPr>
        <w:t>的状态变化和与之相关的</w:t>
      </w:r>
      <w:r>
        <w:rPr>
          <w:rFonts w:ascii="Calibri" w:hAnsi="Calibri"/>
        </w:rPr>
        <w:t>crew assignment</w:t>
      </w:r>
      <w:r>
        <w:rPr>
          <w:rFonts w:hint="eastAsia"/>
        </w:rPr>
        <w:t>的变化。</w:t>
      </w:r>
    </w:p>
    <w:p w:rsidR="00D60C39" w:rsidRDefault="00D60C39" w:rsidP="00D60C39">
      <w:pPr>
        <w:pStyle w:val="a3"/>
        <w:numPr>
          <w:ilvl w:val="0"/>
          <w:numId w:val="549"/>
        </w:numPr>
        <w:spacing w:after="0" w:line="240" w:lineRule="auto"/>
        <w:contextualSpacing w:val="0"/>
        <w:jc w:val="both"/>
        <w:rPr>
          <w:rFonts w:ascii="Calibri" w:hAnsi="Calibri"/>
        </w:rPr>
      </w:pPr>
      <w:r>
        <w:rPr>
          <w:rFonts w:ascii="Calibri" w:hAnsi="Calibri"/>
        </w:rPr>
        <w:t>Rig</w:t>
      </w:r>
      <w:r>
        <w:rPr>
          <w:rFonts w:hint="eastAsia"/>
        </w:rPr>
        <w:t>进行</w:t>
      </w:r>
      <w:r>
        <w:rPr>
          <w:rFonts w:ascii="Calibri" w:hAnsi="Calibri"/>
        </w:rPr>
        <w:t>Down For Maintenance</w:t>
      </w:r>
      <w:r>
        <w:rPr>
          <w:rFonts w:hint="eastAsia"/>
        </w:rPr>
        <w:t>操作的时候，</w:t>
      </w:r>
      <w:r>
        <w:rPr>
          <w:rFonts w:ascii="Calibri" w:hAnsi="Calibri"/>
        </w:rPr>
        <w:t xml:space="preserve">Rig Job </w:t>
      </w:r>
      <w:r>
        <w:rPr>
          <w:rFonts w:hint="eastAsia"/>
        </w:rPr>
        <w:t>中的</w:t>
      </w:r>
      <w:proofErr w:type="spellStart"/>
      <w:r>
        <w:rPr>
          <w:rFonts w:ascii="Calibri" w:hAnsi="Calibri"/>
        </w:rPr>
        <w:t>RigStatus</w:t>
      </w:r>
      <w:proofErr w:type="spellEnd"/>
      <w:r>
        <w:rPr>
          <w:rFonts w:hint="eastAsia"/>
        </w:rPr>
        <w:t>被置为</w:t>
      </w:r>
      <w:r>
        <w:rPr>
          <w:rFonts w:ascii="Calibri" w:hAnsi="Calibri"/>
        </w:rPr>
        <w:t>None</w:t>
      </w:r>
      <w:r>
        <w:rPr>
          <w:rFonts w:hint="eastAsia"/>
        </w:rPr>
        <w:t>，状态出错。导致</w:t>
      </w:r>
      <w:r>
        <w:rPr>
          <w:rFonts w:ascii="Calibri" w:hAnsi="Calibri"/>
        </w:rPr>
        <w:t xml:space="preserve">Down rig </w:t>
      </w:r>
      <w:r>
        <w:rPr>
          <w:rFonts w:hint="eastAsia"/>
        </w:rPr>
        <w:t>显示到了最上面。</w:t>
      </w:r>
      <w:r>
        <w:rPr>
          <w:rFonts w:ascii="Calibri" w:hAnsi="Calibri"/>
        </w:rPr>
        <w:t xml:space="preserve">Company Name </w:t>
      </w:r>
      <w:r>
        <w:rPr>
          <w:rFonts w:hint="eastAsia"/>
        </w:rPr>
        <w:t>不能正确显示</w:t>
      </w:r>
      <w:proofErr w:type="spellStart"/>
      <w:r>
        <w:rPr>
          <w:rFonts w:ascii="Calibri" w:hAnsi="Calibri"/>
        </w:rPr>
        <w:t>ShortName</w:t>
      </w:r>
      <w:proofErr w:type="spellEnd"/>
      <w:r>
        <w:rPr>
          <w:rFonts w:ascii="Calibri" w:hAnsi="Calibri"/>
        </w:rPr>
        <w:t xml:space="preserve">. </w:t>
      </w:r>
      <w:r>
        <w:rPr>
          <w:rFonts w:hint="eastAsia"/>
        </w:rPr>
        <w:t>原因见下一个</w:t>
      </w:r>
      <w:r>
        <w:rPr>
          <w:rFonts w:ascii="Calibri" w:hAnsi="Calibri"/>
        </w:rPr>
        <w:t>bug.</w:t>
      </w:r>
    </w:p>
    <w:p w:rsidR="00D60C39" w:rsidRDefault="00D60C39" w:rsidP="00D60C39">
      <w:pPr>
        <w:pStyle w:val="a3"/>
        <w:numPr>
          <w:ilvl w:val="0"/>
          <w:numId w:val="549"/>
        </w:numPr>
        <w:spacing w:after="0" w:line="240" w:lineRule="auto"/>
        <w:contextualSpacing w:val="0"/>
        <w:jc w:val="both"/>
        <w:rPr>
          <w:rFonts w:ascii="Calibri" w:hAnsi="Calibri"/>
        </w:rPr>
      </w:pPr>
      <w:proofErr w:type="spellStart"/>
      <w:r>
        <w:rPr>
          <w:rFonts w:ascii="Calibri" w:hAnsi="Calibri"/>
        </w:rPr>
        <w:t>ClientCompany</w:t>
      </w:r>
      <w:proofErr w:type="spellEnd"/>
      <w:r>
        <w:rPr>
          <w:rFonts w:hint="eastAsia"/>
        </w:rPr>
        <w:t>移植的时候，</w:t>
      </w:r>
      <w:proofErr w:type="spellStart"/>
      <w:r>
        <w:rPr>
          <w:rFonts w:ascii="Calibri" w:hAnsi="Calibri"/>
        </w:rPr>
        <w:t>ShortName</w:t>
      </w:r>
      <w:proofErr w:type="spellEnd"/>
      <w:r>
        <w:rPr>
          <w:rFonts w:hint="eastAsia"/>
        </w:rPr>
        <w:t>给弄没了，导致后面</w:t>
      </w:r>
      <w:proofErr w:type="spellStart"/>
      <w:r>
        <w:rPr>
          <w:rFonts w:ascii="Calibri" w:hAnsi="Calibri"/>
        </w:rPr>
        <w:t>RigJob</w:t>
      </w:r>
      <w:proofErr w:type="spellEnd"/>
      <w:r>
        <w:rPr>
          <w:rFonts w:hint="eastAsia"/>
        </w:rPr>
        <w:t>操作时，很多地方出问题了。</w:t>
      </w:r>
    </w:p>
    <w:p w:rsidR="00D60C39" w:rsidRDefault="00D60C39" w:rsidP="00D60C39">
      <w:pPr>
        <w:pStyle w:val="a3"/>
        <w:numPr>
          <w:ilvl w:val="0"/>
          <w:numId w:val="549"/>
        </w:numPr>
        <w:spacing w:after="0" w:line="240" w:lineRule="auto"/>
        <w:contextualSpacing w:val="0"/>
        <w:jc w:val="both"/>
        <w:rPr>
          <w:rFonts w:ascii="Calibri" w:hAnsi="Calibri"/>
        </w:rPr>
      </w:pPr>
      <w:r>
        <w:rPr>
          <w:rFonts w:ascii="Calibri" w:hAnsi="Calibri"/>
        </w:rPr>
        <w:t>LSD</w:t>
      </w:r>
      <w:r>
        <w:rPr>
          <w:rFonts w:hint="eastAsia"/>
        </w:rPr>
        <w:t>的逻辑正常应该是，如果有</w:t>
      </w:r>
      <w:proofErr w:type="spellStart"/>
      <w:r>
        <w:rPr>
          <w:rFonts w:ascii="Calibri" w:hAnsi="Calibri"/>
        </w:rPr>
        <w:t>DownHoleLocation</w:t>
      </w:r>
      <w:proofErr w:type="spellEnd"/>
      <w:r>
        <w:rPr>
          <w:rFonts w:ascii="Calibri" w:hAnsi="Calibri"/>
        </w:rPr>
        <w:t xml:space="preserve">, </w:t>
      </w:r>
      <w:r>
        <w:rPr>
          <w:rFonts w:hint="eastAsia"/>
        </w:rPr>
        <w:t>则列表中显示</w:t>
      </w:r>
      <w:r>
        <w:rPr>
          <w:rFonts w:ascii="Calibri" w:hAnsi="Calibri"/>
        </w:rPr>
        <w:t>Downhole Location</w:t>
      </w:r>
      <w:r>
        <w:rPr>
          <w:rFonts w:hint="eastAsia"/>
        </w:rPr>
        <w:t>，如果没有则显示</w:t>
      </w:r>
      <w:r>
        <w:rPr>
          <w:rFonts w:ascii="Calibri" w:hAnsi="Calibri"/>
        </w:rPr>
        <w:t>Surface Location</w:t>
      </w:r>
      <w:r>
        <w:rPr>
          <w:rFonts w:hint="eastAsia"/>
        </w:rPr>
        <w:t>。更新</w:t>
      </w:r>
      <w:r>
        <w:rPr>
          <w:rFonts w:ascii="Calibri" w:hAnsi="Calibri"/>
        </w:rPr>
        <w:t>Well Location</w:t>
      </w:r>
      <w:r>
        <w:rPr>
          <w:rFonts w:hint="eastAsia"/>
        </w:rPr>
        <w:t>，</w:t>
      </w:r>
      <w:r>
        <w:rPr>
          <w:rFonts w:ascii="Calibri" w:hAnsi="Calibri"/>
        </w:rPr>
        <w:t xml:space="preserve">eService </w:t>
      </w:r>
      <w:r>
        <w:rPr>
          <w:rFonts w:hint="eastAsia"/>
        </w:rPr>
        <w:t>中</w:t>
      </w:r>
      <w:r>
        <w:rPr>
          <w:rFonts w:ascii="Calibri" w:hAnsi="Calibri"/>
        </w:rPr>
        <w:t>Call sheet</w:t>
      </w:r>
      <w:r>
        <w:rPr>
          <w:rFonts w:hint="eastAsia"/>
        </w:rPr>
        <w:t>可以被正常更新，而</w:t>
      </w:r>
      <w:r>
        <w:rPr>
          <w:rFonts w:ascii="Calibri" w:hAnsi="Calibri"/>
        </w:rPr>
        <w:t>Rig Job</w:t>
      </w:r>
      <w:r>
        <w:rPr>
          <w:rFonts w:hint="eastAsia"/>
        </w:rPr>
        <w:t>中的两个</w:t>
      </w:r>
      <w:r>
        <w:rPr>
          <w:rFonts w:ascii="Calibri" w:hAnsi="Calibri"/>
        </w:rPr>
        <w:t>Location</w:t>
      </w:r>
      <w:r>
        <w:rPr>
          <w:rFonts w:hint="eastAsia"/>
        </w:rPr>
        <w:t>则乱套了。明确定义如下，</w:t>
      </w:r>
      <w:r>
        <w:rPr>
          <w:rFonts w:ascii="Calibri" w:hAnsi="Calibri"/>
        </w:rPr>
        <w:t>Rig Job</w:t>
      </w:r>
      <w:r>
        <w:rPr>
          <w:rFonts w:hint="eastAsia"/>
        </w:rPr>
        <w:t>中的</w:t>
      </w:r>
      <w:r>
        <w:rPr>
          <w:rFonts w:ascii="Calibri" w:hAnsi="Calibri"/>
        </w:rPr>
        <w:t>Well Location</w:t>
      </w:r>
      <w:r>
        <w:rPr>
          <w:rFonts w:hint="eastAsia"/>
        </w:rPr>
        <w:t>，对应</w:t>
      </w:r>
      <w:r>
        <w:rPr>
          <w:rFonts w:ascii="Calibri" w:hAnsi="Calibri"/>
        </w:rPr>
        <w:t>Call Sheet</w:t>
      </w:r>
      <w:r>
        <w:rPr>
          <w:rFonts w:hint="eastAsia"/>
        </w:rPr>
        <w:t>中的</w:t>
      </w:r>
      <w:r>
        <w:rPr>
          <w:rFonts w:ascii="Calibri" w:hAnsi="Calibri"/>
        </w:rPr>
        <w:t>Downhole Location</w:t>
      </w:r>
      <w:r>
        <w:rPr>
          <w:rFonts w:hint="eastAsia"/>
        </w:rPr>
        <w:t>。显示时遵从以上逻辑，修改时与</w:t>
      </w:r>
      <w:r>
        <w:rPr>
          <w:rFonts w:ascii="Calibri" w:hAnsi="Calibri"/>
        </w:rPr>
        <w:t>Call Sheet</w:t>
      </w:r>
      <w:r>
        <w:rPr>
          <w:rFonts w:hint="eastAsia"/>
        </w:rPr>
        <w:t>中的两个</w:t>
      </w:r>
      <w:r>
        <w:rPr>
          <w:rFonts w:ascii="Calibri" w:hAnsi="Calibri"/>
        </w:rPr>
        <w:t xml:space="preserve">Location </w:t>
      </w:r>
      <w:r>
        <w:rPr>
          <w:rFonts w:hint="eastAsia"/>
        </w:rPr>
        <w:t>对应正确。</w:t>
      </w:r>
    </w:p>
    <w:p w:rsidR="00D60C39" w:rsidRDefault="00D60C39" w:rsidP="00D60C39">
      <w:pPr>
        <w:rPr>
          <w:rFonts w:ascii="Calibri" w:hAnsi="Calibri"/>
        </w:rPr>
      </w:pPr>
    </w:p>
    <w:p w:rsidR="00D60C39" w:rsidRDefault="00D60C39" w:rsidP="00D60C39">
      <w:pPr>
        <w:rPr>
          <w:rFonts w:ascii="Calibri" w:hAnsi="Calibri"/>
        </w:rPr>
      </w:pPr>
    </w:p>
    <w:p w:rsidR="00D60C39" w:rsidRDefault="00D60C39" w:rsidP="00D60C39">
      <w:pPr>
        <w:rPr>
          <w:rFonts w:ascii="Calibri" w:hAnsi="Calibri"/>
        </w:rPr>
      </w:pPr>
      <w:r>
        <w:rPr>
          <w:rFonts w:ascii="Calibri" w:hAnsi="Calibri"/>
        </w:rPr>
        <w:t>Code Review</w:t>
      </w:r>
      <w:r>
        <w:rPr>
          <w:rFonts w:hint="eastAsia"/>
        </w:rPr>
        <w:t>问题</w:t>
      </w:r>
    </w:p>
    <w:p w:rsidR="00D60C39" w:rsidRDefault="00D60C39" w:rsidP="00D60C39">
      <w:pPr>
        <w:rPr>
          <w:rFonts w:ascii="Calibri" w:hAnsi="Calibri"/>
        </w:rPr>
      </w:pPr>
    </w:p>
    <w:p w:rsidR="00D60C39" w:rsidRDefault="00D60C39" w:rsidP="00D60C39">
      <w:pPr>
        <w:pStyle w:val="a3"/>
        <w:numPr>
          <w:ilvl w:val="0"/>
          <w:numId w:val="550"/>
        </w:numPr>
        <w:spacing w:after="0" w:line="240" w:lineRule="auto"/>
        <w:contextualSpacing w:val="0"/>
        <w:jc w:val="both"/>
        <w:rPr>
          <w:rFonts w:ascii="Calibri" w:hAnsi="Calibri"/>
        </w:rPr>
      </w:pPr>
      <w:r>
        <w:rPr>
          <w:rFonts w:hint="eastAsia"/>
        </w:rPr>
        <w:t>注意命名的一致性，</w:t>
      </w:r>
      <w:proofErr w:type="spellStart"/>
      <w:r>
        <w:rPr>
          <w:rFonts w:ascii="Calibri" w:hAnsi="Calibri"/>
        </w:rPr>
        <w:t>ResourceController</w:t>
      </w:r>
      <w:proofErr w:type="spellEnd"/>
      <w:r>
        <w:rPr>
          <w:rFonts w:ascii="Calibri" w:hAnsi="Calibri"/>
        </w:rPr>
        <w:t xml:space="preserve">, </w:t>
      </w:r>
      <w:r>
        <w:rPr>
          <w:rFonts w:hint="eastAsia"/>
        </w:rPr>
        <w:t>应该是</w:t>
      </w:r>
      <w:proofErr w:type="spellStart"/>
      <w:r>
        <w:rPr>
          <w:rFonts w:ascii="Calibri" w:hAnsi="Calibri"/>
        </w:rPr>
        <w:t>ResourceBoardController</w:t>
      </w:r>
      <w:proofErr w:type="spellEnd"/>
      <w:r>
        <w:rPr>
          <w:rFonts w:hint="eastAsia"/>
        </w:rPr>
        <w:t>，因为在</w:t>
      </w:r>
      <w:r>
        <w:rPr>
          <w:rFonts w:ascii="Calibri" w:hAnsi="Calibri"/>
        </w:rPr>
        <w:t xml:space="preserve">UI </w:t>
      </w:r>
      <w:r>
        <w:rPr>
          <w:rFonts w:hint="eastAsia"/>
        </w:rPr>
        <w:t>层，它是</w:t>
      </w:r>
      <w:proofErr w:type="spellStart"/>
      <w:r>
        <w:rPr>
          <w:rFonts w:ascii="Calibri" w:hAnsi="Calibri"/>
        </w:rPr>
        <w:t>ResourceBoard</w:t>
      </w:r>
      <w:proofErr w:type="spellEnd"/>
      <w:r>
        <w:rPr>
          <w:rFonts w:hint="eastAsia"/>
        </w:rPr>
        <w:t>，</w:t>
      </w:r>
      <w:r>
        <w:rPr>
          <w:rFonts w:ascii="Calibri" w:hAnsi="Calibri"/>
        </w:rPr>
        <w:t xml:space="preserve"> </w:t>
      </w:r>
      <w:r>
        <w:rPr>
          <w:rFonts w:hint="eastAsia"/>
        </w:rPr>
        <w:t>而不是</w:t>
      </w:r>
      <w:r>
        <w:rPr>
          <w:rFonts w:ascii="Calibri" w:hAnsi="Calibri"/>
        </w:rPr>
        <w:t>Resource.</w:t>
      </w:r>
    </w:p>
    <w:p w:rsidR="00D60C39" w:rsidRDefault="00D60C39" w:rsidP="00D60C39">
      <w:pPr>
        <w:pStyle w:val="a3"/>
        <w:numPr>
          <w:ilvl w:val="0"/>
          <w:numId w:val="550"/>
        </w:numPr>
        <w:spacing w:after="0" w:line="240" w:lineRule="auto"/>
        <w:contextualSpacing w:val="0"/>
        <w:jc w:val="both"/>
        <w:rPr>
          <w:rFonts w:ascii="Calibri" w:hAnsi="Calibri"/>
        </w:rPr>
      </w:pPr>
      <w:r>
        <w:rPr>
          <w:rFonts w:hint="eastAsia"/>
        </w:rPr>
        <w:t>注意在方法中名命的准确性，如</w:t>
      </w:r>
      <w:proofErr w:type="spellStart"/>
      <w:r>
        <w:rPr>
          <w:rFonts w:ascii="Calibri" w:hAnsi="Calibri"/>
        </w:rPr>
        <w:t>NoteProcess</w:t>
      </w:r>
      <w:proofErr w:type="spellEnd"/>
      <w:r>
        <w:rPr>
          <w:rFonts w:ascii="Calibri" w:hAnsi="Calibri"/>
        </w:rPr>
        <w:t>.</w:t>
      </w:r>
      <w:r>
        <w:rPr>
          <w:rFonts w:ascii="Consolas" w:hAnsi="Consolas" w:cs="Consolas"/>
          <w:color w:val="000000"/>
          <w:sz w:val="19"/>
          <w:szCs w:val="19"/>
        </w:rPr>
        <w:t xml:space="preserve"> </w:t>
      </w:r>
      <w:proofErr w:type="spellStart"/>
      <w:r>
        <w:rPr>
          <w:rFonts w:ascii="Consolas" w:hAnsi="Consolas" w:cs="Consolas"/>
          <w:color w:val="000000"/>
          <w:sz w:val="19"/>
          <w:szCs w:val="19"/>
        </w:rPr>
        <w:t>UpdateSanjelCrewNote</w:t>
      </w:r>
      <w:proofErr w:type="spellEnd"/>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string</w:t>
      </w:r>
      <w:r>
        <w:rPr>
          <w:rFonts w:ascii="Consolas" w:hAnsi="Consolas" w:cs="Consolas"/>
          <w:color w:val="000000"/>
          <w:sz w:val="19"/>
          <w:szCs w:val="19"/>
        </w:rPr>
        <w:t xml:space="preserve"> notes), </w:t>
      </w:r>
      <w:r>
        <w:rPr>
          <w:rFonts w:ascii="SimSun" w:eastAsia="SimSun" w:hAnsi="SimSun" w:hint="eastAsia"/>
          <w:color w:val="000000"/>
          <w:sz w:val="19"/>
          <w:szCs w:val="19"/>
        </w:rPr>
        <w:t>这个</w:t>
      </w:r>
      <w:r>
        <w:rPr>
          <w:rFonts w:ascii="Consolas" w:hAnsi="Consolas" w:cs="Consolas"/>
          <w:color w:val="000000"/>
          <w:sz w:val="19"/>
          <w:szCs w:val="19"/>
        </w:rPr>
        <w:t>id</w:t>
      </w:r>
      <w:r>
        <w:rPr>
          <w:rFonts w:ascii="SimSun" w:eastAsia="SimSun" w:hAnsi="SimSun" w:hint="eastAsia"/>
          <w:color w:val="000000"/>
          <w:sz w:val="19"/>
          <w:szCs w:val="19"/>
        </w:rPr>
        <w:t>是谁的</w:t>
      </w:r>
      <w:r>
        <w:rPr>
          <w:rFonts w:ascii="Consolas" w:hAnsi="Consolas" w:cs="Consolas"/>
          <w:color w:val="000000"/>
          <w:sz w:val="19"/>
          <w:szCs w:val="19"/>
        </w:rPr>
        <w:t xml:space="preserve">id? </w:t>
      </w:r>
      <w:r>
        <w:rPr>
          <w:rFonts w:ascii="SimSun" w:eastAsia="SimSun" w:hAnsi="SimSun" w:hint="eastAsia"/>
          <w:color w:val="000000"/>
          <w:sz w:val="19"/>
          <w:szCs w:val="19"/>
        </w:rPr>
        <w:t>不读代码谁能知道</w:t>
      </w:r>
      <w:r>
        <w:rPr>
          <w:rFonts w:ascii="Consolas" w:hAnsi="Consolas" w:cs="Consolas"/>
          <w:color w:val="000000"/>
          <w:sz w:val="19"/>
          <w:szCs w:val="19"/>
        </w:rPr>
        <w:t xml:space="preserve"> </w:t>
      </w:r>
      <w:r>
        <w:rPr>
          <w:rFonts w:ascii="SimSun" w:eastAsia="SimSun" w:hAnsi="SimSun" w:hint="eastAsia"/>
          <w:color w:val="000000"/>
          <w:sz w:val="19"/>
          <w:szCs w:val="19"/>
        </w:rPr>
        <w:t>？</w:t>
      </w:r>
    </w:p>
    <w:p w:rsidR="00D60C39" w:rsidRDefault="00D60C39" w:rsidP="00D60C39">
      <w:pPr>
        <w:pStyle w:val="a3"/>
        <w:numPr>
          <w:ilvl w:val="0"/>
          <w:numId w:val="550"/>
        </w:numPr>
        <w:spacing w:after="0" w:line="240" w:lineRule="auto"/>
        <w:contextualSpacing w:val="0"/>
        <w:jc w:val="both"/>
        <w:rPr>
          <w:rFonts w:ascii="Calibri" w:hAnsi="Calibri"/>
        </w:rPr>
      </w:pPr>
      <w:r>
        <w:rPr>
          <w:rFonts w:hint="eastAsia"/>
        </w:rPr>
        <w:lastRenderedPageBreak/>
        <w:t>关于复用的设计。今天看了一下</w:t>
      </w:r>
      <w:r>
        <w:rPr>
          <w:rFonts w:ascii="Calibri" w:hAnsi="Calibri"/>
        </w:rPr>
        <w:t>NOTES</w:t>
      </w:r>
      <w:r>
        <w:rPr>
          <w:rFonts w:hint="eastAsia"/>
        </w:rPr>
        <w:t>部分实现，与我们的初衷有些偏差。我们现在的复用的设计，要注重模式的复用，而不是代码的复用。也就是说，设计出来的结果是有利于未来代码生成来替代的，而不是今天写代码的时候节省时间。模式的复用，会形成拷贝效应，也就是再实现其他的的实体</w:t>
      </w:r>
      <w:r>
        <w:rPr>
          <w:rFonts w:ascii="Calibri" w:hAnsi="Calibri"/>
        </w:rPr>
        <w:t>NOTES</w:t>
      </w:r>
      <w:r>
        <w:rPr>
          <w:rFonts w:hint="eastAsia"/>
        </w:rPr>
        <w:t>的功能的时候，只要将模式复制过去就可以了。我们增加额外实体的的一个主要目标是松耦合，否则只是在给自己找麻烦。</w:t>
      </w:r>
    </w:p>
    <w:p w:rsidR="00D60C39" w:rsidRDefault="00D60C39" w:rsidP="00D60C39">
      <w:pPr>
        <w:rPr>
          <w:rFonts w:ascii="Calibri" w:hAnsi="Calibri"/>
        </w:rPr>
      </w:pPr>
      <w:r>
        <w:rPr>
          <w:rFonts w:hint="eastAsia"/>
        </w:rPr>
        <w:t>在讨论设计的时候，其实已经定下来我们前台要一个一个去按同一个模式去写，所以才为每一个实体的</w:t>
      </w:r>
      <w:r>
        <w:rPr>
          <w:rFonts w:ascii="Calibri" w:hAnsi="Calibri"/>
        </w:rPr>
        <w:t>Note</w:t>
      </w:r>
      <w:r>
        <w:rPr>
          <w:rFonts w:hint="eastAsia"/>
        </w:rPr>
        <w:t>实现出一个单独子类来。</w:t>
      </w:r>
    </w:p>
    <w:p w:rsidR="00D60C39" w:rsidRDefault="00D60C39" w:rsidP="00D60C39">
      <w:pPr>
        <w:rPr>
          <w:rFonts w:ascii="Calibri" w:hAnsi="Calibri"/>
        </w:rPr>
      </w:pPr>
      <w:r>
        <w:rPr>
          <w:rFonts w:hint="eastAsia"/>
        </w:rPr>
        <w:t>你们的前台实现，实际上是第四个设计，也就是把实体类型做为一个参数，那样的话，是单独实现出一个</w:t>
      </w:r>
      <w:r>
        <w:rPr>
          <w:rFonts w:ascii="Calibri" w:hAnsi="Calibri"/>
        </w:rPr>
        <w:t>Note</w:t>
      </w:r>
      <w:r>
        <w:rPr>
          <w:rFonts w:hint="eastAsia"/>
        </w:rPr>
        <w:t>的服务。但</w:t>
      </w:r>
      <w:r>
        <w:rPr>
          <w:rFonts w:ascii="Calibri" w:hAnsi="Calibri"/>
        </w:rPr>
        <w:t>Note</w:t>
      </w:r>
      <w:r>
        <w:rPr>
          <w:rFonts w:hint="eastAsia"/>
        </w:rPr>
        <w:t>实在是太简单了，通过</w:t>
      </w:r>
      <w:r>
        <w:rPr>
          <w:rFonts w:ascii="Calibri" w:hAnsi="Calibri"/>
        </w:rPr>
        <w:t>MDD</w:t>
      </w:r>
      <w:r>
        <w:rPr>
          <w:rFonts w:hint="eastAsia"/>
        </w:rPr>
        <w:t>自动生成还是比较合适的。而</w:t>
      </w:r>
      <w:r>
        <w:rPr>
          <w:rFonts w:ascii="Calibri" w:hAnsi="Calibri"/>
        </w:rPr>
        <w:t>Schedule</w:t>
      </w:r>
      <w:r>
        <w:rPr>
          <w:rFonts w:hint="eastAsia"/>
        </w:rPr>
        <w:t>是比较适合做成独立的服务的，这个问题以后再讨论。</w:t>
      </w:r>
    </w:p>
    <w:p w:rsidR="00D60C39" w:rsidRDefault="00D60C39" w:rsidP="00D60C39">
      <w:pPr>
        <w:rPr>
          <w:rFonts w:ascii="Calibri" w:hAnsi="Calibri"/>
        </w:rPr>
      </w:pPr>
      <w:r>
        <w:rPr>
          <w:rFonts w:hint="eastAsia"/>
        </w:rPr>
        <w:t>我把这部分重构了一下，你们按同一模式，拷贝</w:t>
      </w:r>
      <w:r>
        <w:rPr>
          <w:rFonts w:ascii="Calibri" w:hAnsi="Calibri"/>
        </w:rPr>
        <w:t>/</w:t>
      </w:r>
      <w:r>
        <w:rPr>
          <w:rFonts w:hint="eastAsia"/>
        </w:rPr>
        <w:t>粘贴</w:t>
      </w:r>
      <w:r>
        <w:rPr>
          <w:rFonts w:ascii="Calibri" w:hAnsi="Calibri"/>
        </w:rPr>
        <w:t>/</w:t>
      </w:r>
      <w:r>
        <w:rPr>
          <w:rFonts w:hint="eastAsia"/>
        </w:rPr>
        <w:t>来实现</w:t>
      </w:r>
      <w:r>
        <w:rPr>
          <w:rFonts w:ascii="Calibri" w:hAnsi="Calibri"/>
        </w:rPr>
        <w:t>unit/work/bin</w:t>
      </w:r>
      <w:r>
        <w:rPr>
          <w:rFonts w:hint="eastAsia"/>
        </w:rPr>
        <w:t>吧。注意命名就行了。</w:t>
      </w:r>
    </w:p>
    <w:p w:rsidR="00D60C39" w:rsidRDefault="00D60C39" w:rsidP="00D60C39">
      <w:pPr>
        <w:pStyle w:val="a3"/>
        <w:numPr>
          <w:ilvl w:val="0"/>
          <w:numId w:val="550"/>
        </w:numPr>
        <w:spacing w:after="0" w:line="240" w:lineRule="auto"/>
        <w:contextualSpacing w:val="0"/>
        <w:jc w:val="both"/>
        <w:rPr>
          <w:rFonts w:ascii="Calibri" w:hAnsi="Calibri"/>
          <w:lang w:val="en-US"/>
        </w:rPr>
      </w:pPr>
      <w:r>
        <w:rPr>
          <w:rFonts w:ascii="Calibri" w:hAnsi="Calibri"/>
        </w:rPr>
        <w:t>eService</w:t>
      </w:r>
      <w:r>
        <w:rPr>
          <w:rFonts w:hint="eastAsia"/>
        </w:rPr>
        <w:t>中与新的</w:t>
      </w:r>
      <w:proofErr w:type="spellStart"/>
      <w:r>
        <w:rPr>
          <w:rFonts w:ascii="Calibri" w:hAnsi="Calibri"/>
        </w:rPr>
        <w:t>RigJob</w:t>
      </w:r>
      <w:proofErr w:type="spellEnd"/>
      <w:r>
        <w:rPr>
          <w:rFonts w:hint="eastAsia"/>
        </w:rPr>
        <w:t>集成部分，由于</w:t>
      </w:r>
      <w:r>
        <w:rPr>
          <w:rFonts w:ascii="Calibri" w:hAnsi="Calibri"/>
        </w:rPr>
        <w:t>eService</w:t>
      </w:r>
      <w:r>
        <w:rPr>
          <w:rFonts w:hint="eastAsia"/>
        </w:rPr>
        <w:t>子对象引用时没有</w:t>
      </w:r>
      <w:proofErr w:type="spellStart"/>
      <w:r>
        <w:rPr>
          <w:rFonts w:ascii="Calibri" w:hAnsi="Calibri"/>
        </w:rPr>
        <w:t>system_id</w:t>
      </w:r>
      <w:proofErr w:type="spellEnd"/>
      <w:r>
        <w:rPr>
          <w:rFonts w:hint="eastAsia"/>
        </w:rPr>
        <w:t>，所以你们每个值都调用</w:t>
      </w:r>
      <w:r>
        <w:rPr>
          <w:rFonts w:ascii="Calibri" w:hAnsi="Calibri"/>
        </w:rPr>
        <w:t>API</w:t>
      </w:r>
      <w:r>
        <w:rPr>
          <w:rFonts w:hint="eastAsia"/>
        </w:rPr>
        <w:t>从新的服务中取数据，</w:t>
      </w:r>
      <w:r>
        <w:rPr>
          <w:rFonts w:ascii="Calibri" w:hAnsi="Calibri"/>
        </w:rPr>
        <w:t xml:space="preserve"> </w:t>
      </w:r>
      <w:r>
        <w:rPr>
          <w:rFonts w:hint="eastAsia"/>
        </w:rPr>
        <w:t>这样会带来很大的性能问题。目前做法是有问题的，我们讲过</w:t>
      </w:r>
      <w:r>
        <w:rPr>
          <w:rFonts w:ascii="Calibri" w:hAnsi="Calibri"/>
        </w:rPr>
        <w:t>eService</w:t>
      </w:r>
      <w:r>
        <w:rPr>
          <w:rFonts w:hint="eastAsia"/>
        </w:rPr>
        <w:t>中尽量不要引用新的实体，这会给</w:t>
      </w:r>
      <w:r>
        <w:rPr>
          <w:rFonts w:ascii="Calibri" w:hAnsi="Calibri"/>
        </w:rPr>
        <w:t xml:space="preserve">eService </w:t>
      </w:r>
      <w:r>
        <w:rPr>
          <w:rFonts w:hint="eastAsia"/>
        </w:rPr>
        <w:t>代码带来不确定性。同时依赖于新旧系统的转换功能代码要集中，以后易于管理和替换，不要把同时引用新旧实体的逻辑写得到处都是。实体只在高层对应，然后再进行对应转换。</w:t>
      </w:r>
    </w:p>
    <w:p w:rsidR="00D60C39" w:rsidRDefault="00D60C39" w:rsidP="00D60C39">
      <w:pPr>
        <w:rPr>
          <w:rFonts w:ascii="Consolas" w:hAnsi="Consolas" w:cs="Consolas"/>
          <w:color w:val="000000"/>
          <w:sz w:val="19"/>
          <w:szCs w:val="19"/>
        </w:rPr>
      </w:pPr>
      <w:r>
        <w:rPr>
          <w:rFonts w:hint="eastAsia"/>
        </w:rPr>
        <w:t>如</w:t>
      </w:r>
      <w:proofErr w:type="spellStart"/>
      <w:r>
        <w:rPr>
          <w:rFonts w:ascii="Calibri" w:hAnsi="Calibri"/>
        </w:rPr>
        <w:t>RigBoardController</w:t>
      </w:r>
      <w:proofErr w:type="spellEnd"/>
      <w:r>
        <w:rPr>
          <w:rFonts w:ascii="Calibri" w:hAnsi="Calibri"/>
        </w:rPr>
        <w:t>.</w:t>
      </w:r>
      <w:r>
        <w:rPr>
          <w:rFonts w:ascii="Consolas" w:hAnsi="Consolas" w:cs="Consolas"/>
          <w:color w:val="000000"/>
          <w:sz w:val="19"/>
          <w:szCs w:val="19"/>
        </w:rPr>
        <w:t xml:space="preserve"> </w:t>
      </w:r>
      <w:proofErr w:type="spellStart"/>
      <w:r>
        <w:rPr>
          <w:rFonts w:ascii="Consolas" w:hAnsi="Consolas" w:cs="Consolas"/>
          <w:color w:val="000000"/>
          <w:sz w:val="19"/>
          <w:szCs w:val="19"/>
        </w:rPr>
        <w:t>AddAConsultant</w:t>
      </w:r>
      <w:proofErr w:type="spellEnd"/>
      <w:r>
        <w:rPr>
          <w:rFonts w:ascii="Consolas" w:hAnsi="Consolas" w:cs="Consolas"/>
          <w:color w:val="000000"/>
          <w:sz w:val="19"/>
          <w:szCs w:val="19"/>
        </w:rPr>
        <w:t>(</w:t>
      </w:r>
      <w:proofErr w:type="spellStart"/>
      <w:r>
        <w:rPr>
          <w:rFonts w:ascii="Consolas" w:hAnsi="Consolas" w:cs="Consolas"/>
          <w:color w:val="000000"/>
          <w:sz w:val="19"/>
          <w:szCs w:val="19"/>
        </w:rPr>
        <w:t>ConsultantViewModel</w:t>
      </w:r>
      <w:proofErr w:type="spellEnd"/>
      <w:r>
        <w:rPr>
          <w:rFonts w:ascii="Consolas" w:hAnsi="Consolas" w:cs="Consolas"/>
          <w:color w:val="000000"/>
          <w:sz w:val="19"/>
          <w:szCs w:val="19"/>
        </w:rPr>
        <w:t xml:space="preserve"> model), </w:t>
      </w:r>
      <w:r>
        <w:rPr>
          <w:rFonts w:ascii="SimSun" w:eastAsia="SimSun" w:hAnsi="SimSun" w:hint="eastAsia"/>
          <w:color w:val="000000"/>
          <w:sz w:val="19"/>
          <w:szCs w:val="19"/>
        </w:rPr>
        <w:t>按照正常逻辑去更新</w:t>
      </w:r>
      <w:proofErr w:type="spellStart"/>
      <w:r>
        <w:rPr>
          <w:rFonts w:ascii="Consolas" w:hAnsi="Consolas" w:cs="Consolas"/>
          <w:color w:val="000000"/>
          <w:sz w:val="19"/>
          <w:szCs w:val="19"/>
        </w:rPr>
        <w:t>RigJob</w:t>
      </w:r>
      <w:proofErr w:type="spellEnd"/>
      <w:r>
        <w:rPr>
          <w:rFonts w:ascii="SimSun" w:eastAsia="SimSun" w:hAnsi="SimSun" w:hint="eastAsia"/>
          <w:color w:val="000000"/>
          <w:sz w:val="19"/>
          <w:szCs w:val="19"/>
        </w:rPr>
        <w:t>，然后把</w:t>
      </w:r>
      <w:proofErr w:type="spellStart"/>
      <w:r>
        <w:rPr>
          <w:rFonts w:ascii="Consolas" w:hAnsi="Consolas" w:cs="Consolas"/>
          <w:color w:val="000000"/>
          <w:sz w:val="19"/>
          <w:szCs w:val="19"/>
        </w:rPr>
        <w:t>RigJob</w:t>
      </w:r>
      <w:proofErr w:type="spellEnd"/>
      <w:r>
        <w:rPr>
          <w:rFonts w:ascii="SimSun" w:eastAsia="SimSun" w:hAnsi="SimSun" w:hint="eastAsia"/>
          <w:color w:val="000000"/>
          <w:sz w:val="19"/>
          <w:szCs w:val="19"/>
        </w:rPr>
        <w:t>对应</w:t>
      </w:r>
      <w:proofErr w:type="spellStart"/>
      <w:r>
        <w:rPr>
          <w:rFonts w:ascii="Consolas" w:hAnsi="Consolas" w:cs="Consolas"/>
          <w:color w:val="000000"/>
          <w:sz w:val="19"/>
          <w:szCs w:val="19"/>
        </w:rPr>
        <w:t>Callsheet</w:t>
      </w:r>
      <w:proofErr w:type="spellEnd"/>
      <w:r>
        <w:rPr>
          <w:rFonts w:ascii="SimSun" w:eastAsia="SimSun" w:hAnsi="SimSun" w:hint="eastAsia"/>
          <w:color w:val="000000"/>
          <w:sz w:val="19"/>
          <w:szCs w:val="19"/>
        </w:rPr>
        <w:t>去更新。</w:t>
      </w:r>
    </w:p>
    <w:p w:rsidR="00D60C39" w:rsidRDefault="00D60C39" w:rsidP="00D60C39">
      <w:pPr>
        <w:rPr>
          <w:rFonts w:ascii="Consolas" w:hAnsi="Consolas" w:cs="Consolas"/>
          <w:color w:val="000000"/>
          <w:sz w:val="19"/>
          <w:szCs w:val="19"/>
        </w:rPr>
      </w:pPr>
    </w:p>
    <w:p w:rsidR="00D60C39" w:rsidRDefault="00D60C39" w:rsidP="00D60C39">
      <w:pPr>
        <w:rPr>
          <w:rFonts w:ascii="Calibri" w:hAnsi="Calibri" w:cs="SimSun"/>
        </w:rPr>
      </w:pPr>
      <w:r>
        <w:rPr>
          <w:rFonts w:ascii="SimSun" w:eastAsia="SimSun" w:hAnsi="SimSun" w:hint="eastAsia"/>
          <w:color w:val="000000"/>
          <w:sz w:val="19"/>
          <w:szCs w:val="19"/>
        </w:rPr>
        <w:t>基于目前出现的问题和后面会长期出现的新旧实体转换的需要，我们可能需要分离出一个独立的项目进行新旧转换，清晰画定边界。这个问题等我想清楚了明天给你们指示。</w:t>
      </w:r>
    </w:p>
    <w:p w:rsidR="00D60C39" w:rsidRDefault="00D60C39" w:rsidP="00D60C39">
      <w:pPr>
        <w:rPr>
          <w:rFonts w:ascii="Calibri" w:hAnsi="Calibri"/>
        </w:rPr>
      </w:pPr>
    </w:p>
    <w:p w:rsidR="00D60C39" w:rsidRDefault="00D60C39" w:rsidP="00D60C39">
      <w:pPr>
        <w:rPr>
          <w:rFonts w:ascii="Calibri" w:hAnsi="Calibri"/>
        </w:rPr>
      </w:pPr>
      <w:r>
        <w:rPr>
          <w:rFonts w:ascii="Calibri" w:hAnsi="Calibri"/>
        </w:rPr>
        <w:t>MDD</w:t>
      </w:r>
      <w:r>
        <w:rPr>
          <w:rFonts w:hint="eastAsia"/>
        </w:rPr>
        <w:t>实现枚举接口时，</w:t>
      </w:r>
    </w:p>
    <w:p w:rsidR="00D60C39" w:rsidRDefault="00D60C39" w:rsidP="00D60C39">
      <w:pPr>
        <w:pStyle w:val="a3"/>
        <w:numPr>
          <w:ilvl w:val="0"/>
          <w:numId w:val="551"/>
        </w:numPr>
        <w:spacing w:after="0" w:line="240" w:lineRule="auto"/>
        <w:contextualSpacing w:val="0"/>
        <w:jc w:val="both"/>
        <w:rPr>
          <w:rFonts w:ascii="Calibri" w:hAnsi="Calibri"/>
        </w:rPr>
      </w:pPr>
      <w:r>
        <w:rPr>
          <w:rFonts w:hint="eastAsia"/>
        </w:rPr>
        <w:t>要实现出多</w:t>
      </w:r>
      <w:r>
        <w:rPr>
          <w:rFonts w:ascii="Calibri" w:hAnsi="Calibri"/>
        </w:rPr>
        <w:t>property id</w:t>
      </w:r>
      <w:r>
        <w:rPr>
          <w:rFonts w:hint="eastAsia"/>
        </w:rPr>
        <w:t>查询</w:t>
      </w:r>
      <w:r>
        <w:rPr>
          <w:rFonts w:ascii="Calibri" w:hAnsi="Calibri"/>
        </w:rPr>
        <w:t xml:space="preserve"> </w:t>
      </w:r>
      <w:r>
        <w:rPr>
          <w:rFonts w:hint="eastAsia"/>
        </w:rPr>
        <w:t>如</w:t>
      </w:r>
      <w:proofErr w:type="spellStart"/>
      <w:r>
        <w:rPr>
          <w:rFonts w:ascii="Calibri" w:hAnsi="Calibri"/>
        </w:rPr>
        <w:t>SelectCrewsByServicePoints</w:t>
      </w:r>
      <w:proofErr w:type="spellEnd"/>
      <w:r>
        <w:rPr>
          <w:rFonts w:ascii="Calibri" w:hAnsi="Calibri"/>
        </w:rPr>
        <w:t xml:space="preserve">(int[] </w:t>
      </w:r>
      <w:proofErr w:type="spellStart"/>
      <w:r>
        <w:rPr>
          <w:rFonts w:ascii="Calibri" w:hAnsi="Calibri"/>
        </w:rPr>
        <w:t>servicePointIds</w:t>
      </w:r>
      <w:proofErr w:type="spellEnd"/>
      <w:r>
        <w:rPr>
          <w:rFonts w:ascii="Calibri" w:hAnsi="Calibri"/>
        </w:rPr>
        <w:t xml:space="preserve">), </w:t>
      </w:r>
    </w:p>
    <w:p w:rsidR="00D60C39" w:rsidRDefault="00D60C39" w:rsidP="00D60C39">
      <w:pPr>
        <w:pStyle w:val="a3"/>
        <w:numPr>
          <w:ilvl w:val="0"/>
          <w:numId w:val="551"/>
        </w:numPr>
        <w:spacing w:after="0" w:line="240" w:lineRule="auto"/>
        <w:contextualSpacing w:val="0"/>
        <w:jc w:val="both"/>
        <w:rPr>
          <w:rFonts w:ascii="Calibri" w:hAnsi="Calibri"/>
        </w:rPr>
      </w:pPr>
      <w:r>
        <w:rPr>
          <w:rFonts w:hint="eastAsia"/>
        </w:rPr>
        <w:t>在集合查询中，分页参数是默认参数。</w:t>
      </w:r>
    </w:p>
    <w:p w:rsidR="00D60C39" w:rsidRDefault="00D60C39" w:rsidP="00D60C39">
      <w:pPr>
        <w:rPr>
          <w:rFonts w:ascii="Calibri" w:hAnsi="Calibri"/>
        </w:rPr>
      </w:pPr>
    </w:p>
    <w:p w:rsidR="00D60C39" w:rsidRDefault="00D60C39" w:rsidP="00D60C39">
      <w:pPr>
        <w:rPr>
          <w:rFonts w:ascii="Calibri" w:hAnsi="Calibri"/>
        </w:rPr>
      </w:pPr>
      <w:r>
        <w:rPr>
          <w:rFonts w:ascii="Calibri" w:hAnsi="Calibri"/>
        </w:rPr>
        <w:t>MDD</w:t>
      </w:r>
      <w:r>
        <w:rPr>
          <w:rFonts w:hint="eastAsia"/>
        </w:rPr>
        <w:t>设计的问题：</w:t>
      </w:r>
    </w:p>
    <w:p w:rsidR="00D60C39" w:rsidRDefault="00D60C39" w:rsidP="00D60C39">
      <w:pPr>
        <w:pStyle w:val="a3"/>
        <w:numPr>
          <w:ilvl w:val="0"/>
          <w:numId w:val="552"/>
        </w:numPr>
        <w:spacing w:after="0" w:line="240" w:lineRule="auto"/>
        <w:contextualSpacing w:val="0"/>
        <w:jc w:val="both"/>
        <w:rPr>
          <w:rFonts w:ascii="Calibri" w:hAnsi="Calibri"/>
        </w:rPr>
      </w:pPr>
      <w:r>
        <w:rPr>
          <w:rFonts w:ascii="Calibri" w:hAnsi="Calibri"/>
        </w:rPr>
        <w:t>Update</w:t>
      </w:r>
      <w:r>
        <w:rPr>
          <w:rFonts w:hint="eastAsia"/>
        </w:rPr>
        <w:t>实体方法，应当返回什么值。现在是</w:t>
      </w:r>
      <w:r>
        <w:rPr>
          <w:rFonts w:ascii="Calibri" w:hAnsi="Calibri"/>
        </w:rPr>
        <w:t>int</w:t>
      </w:r>
      <w:r>
        <w:rPr>
          <w:rFonts w:hint="eastAsia"/>
        </w:rPr>
        <w:t>，那么应该是错误代码。但是由于大量的代码生成，如果错误不明确，会带来后期调试和测试的困难。</w:t>
      </w:r>
    </w:p>
    <w:p w:rsidR="001B6961" w:rsidRPr="00D60C39" w:rsidRDefault="001B6961" w:rsidP="001B6961"/>
    <w:p w:rsidR="00F60F55" w:rsidRDefault="00F60F55" w:rsidP="00F60F55">
      <w:pPr>
        <w:pStyle w:val="3"/>
      </w:pPr>
      <w:r>
        <w:rPr>
          <w:rFonts w:hint="eastAsia"/>
        </w:rPr>
        <w:t>早会</w:t>
      </w:r>
      <w:r>
        <w:t>记录</w:t>
      </w:r>
    </w:p>
    <w:p w:rsidR="00F60F55" w:rsidRDefault="00F60F55" w:rsidP="00F60F55">
      <w:pPr>
        <w:pStyle w:val="3"/>
      </w:pPr>
      <w:r>
        <w:rPr>
          <w:rFonts w:hint="eastAsia"/>
        </w:rPr>
        <w:t>下班前问题汇总</w:t>
      </w:r>
    </w:p>
    <w:p w:rsidR="00BE4C90" w:rsidRDefault="00BE4C90" w:rsidP="00BE4C90">
      <w:r>
        <w:rPr>
          <w:rFonts w:hint="eastAsia"/>
        </w:rPr>
        <w:t>以下是今天任务完成情况汇总：</w:t>
      </w:r>
    </w:p>
    <w:p w:rsidR="00BE4C90" w:rsidRDefault="00BE4C90" w:rsidP="00BE4C90">
      <w:pPr>
        <w:pStyle w:val="a3"/>
        <w:numPr>
          <w:ilvl w:val="0"/>
          <w:numId w:val="553"/>
        </w:numPr>
        <w:spacing w:after="0" w:line="240" w:lineRule="auto"/>
        <w:contextualSpacing w:val="0"/>
        <w:jc w:val="both"/>
      </w:pPr>
      <w:r>
        <w:rPr>
          <w:rFonts w:hint="eastAsia"/>
        </w:rPr>
        <w:t>邮件中提到的几个</w:t>
      </w:r>
      <w:r>
        <w:rPr>
          <w:rFonts w:hint="eastAsia"/>
        </w:rPr>
        <w:t>Bug</w:t>
      </w:r>
      <w:r>
        <w:rPr>
          <w:rFonts w:hint="eastAsia"/>
        </w:rPr>
        <w:t>已经修复。</w:t>
      </w:r>
    </w:p>
    <w:p w:rsidR="00BE4C90" w:rsidRDefault="00BE4C90" w:rsidP="00BE4C90">
      <w:pPr>
        <w:pStyle w:val="a3"/>
        <w:numPr>
          <w:ilvl w:val="0"/>
          <w:numId w:val="553"/>
        </w:numPr>
        <w:spacing w:after="0" w:line="240" w:lineRule="auto"/>
        <w:contextualSpacing w:val="0"/>
        <w:jc w:val="both"/>
      </w:pPr>
      <w:r>
        <w:rPr>
          <w:rFonts w:hint="eastAsia"/>
        </w:rPr>
        <w:t>Code Review</w:t>
      </w:r>
      <w:r>
        <w:rPr>
          <w:rFonts w:hint="eastAsia"/>
        </w:rPr>
        <w:t>中的第</w:t>
      </w:r>
      <w:r>
        <w:rPr>
          <w:rFonts w:hint="eastAsia"/>
        </w:rPr>
        <w:t>1</w:t>
      </w:r>
      <w:r>
        <w:rPr>
          <w:rFonts w:hint="eastAsia"/>
        </w:rPr>
        <w:t>，</w:t>
      </w:r>
      <w:r>
        <w:rPr>
          <w:rFonts w:hint="eastAsia"/>
        </w:rPr>
        <w:t>2</w:t>
      </w:r>
      <w:r>
        <w:rPr>
          <w:rFonts w:hint="eastAsia"/>
        </w:rPr>
        <w:t>个问题已经修复。</w:t>
      </w:r>
    </w:p>
    <w:p w:rsidR="00BE4C90" w:rsidRDefault="00BE4C90" w:rsidP="00BE4C90">
      <w:pPr>
        <w:pStyle w:val="a3"/>
        <w:numPr>
          <w:ilvl w:val="0"/>
          <w:numId w:val="553"/>
        </w:numPr>
        <w:spacing w:after="0" w:line="240" w:lineRule="auto"/>
        <w:contextualSpacing w:val="0"/>
        <w:jc w:val="both"/>
      </w:pPr>
      <w:proofErr w:type="spellStart"/>
      <w:r>
        <w:rPr>
          <w:rFonts w:hint="eastAsia"/>
          <w:sz w:val="23"/>
          <w:szCs w:val="23"/>
        </w:rPr>
        <w:lastRenderedPageBreak/>
        <w:t>Modified_user_id</w:t>
      </w:r>
      <w:proofErr w:type="spellEnd"/>
      <w:r>
        <w:rPr>
          <w:rFonts w:hint="eastAsia"/>
          <w:sz w:val="23"/>
          <w:szCs w:val="23"/>
        </w:rPr>
        <w:t>的问题今天已经修改，重新生成了项目，更新了库依赖文件、数据库升级脚本，</w:t>
      </w:r>
      <w:proofErr w:type="spellStart"/>
      <w:r>
        <w:rPr>
          <w:rFonts w:hint="eastAsia"/>
          <w:sz w:val="23"/>
          <w:szCs w:val="23"/>
        </w:rPr>
        <w:t>eServiceMDM</w:t>
      </w:r>
      <w:proofErr w:type="spellEnd"/>
      <w:r>
        <w:rPr>
          <w:rFonts w:hint="eastAsia"/>
          <w:sz w:val="23"/>
          <w:szCs w:val="23"/>
        </w:rPr>
        <w:t>还没来得及更新，另外，还需要您按照如下步骤更新</w:t>
      </w:r>
      <w:proofErr w:type="spellStart"/>
      <w:r>
        <w:rPr>
          <w:rFonts w:hint="eastAsia"/>
          <w:sz w:val="23"/>
          <w:szCs w:val="23"/>
        </w:rPr>
        <w:t>MetaShare.Common.Core</w:t>
      </w:r>
      <w:proofErr w:type="spellEnd"/>
      <w:r>
        <w:rPr>
          <w:rFonts w:hint="eastAsia"/>
          <w:sz w:val="23"/>
          <w:szCs w:val="23"/>
        </w:rPr>
        <w:t>的</w:t>
      </w:r>
      <w:r>
        <w:rPr>
          <w:rFonts w:hint="eastAsia"/>
          <w:sz w:val="23"/>
          <w:szCs w:val="23"/>
        </w:rPr>
        <w:t>NuGet</w:t>
      </w:r>
      <w:r>
        <w:rPr>
          <w:rFonts w:hint="eastAsia"/>
          <w:sz w:val="23"/>
          <w:szCs w:val="23"/>
        </w:rPr>
        <w:t>包：</w:t>
      </w:r>
    </w:p>
    <w:p w:rsidR="00BE4C90" w:rsidRDefault="00BE4C90" w:rsidP="00BE4C90">
      <w:pPr>
        <w:pStyle w:val="a3"/>
        <w:numPr>
          <w:ilvl w:val="0"/>
          <w:numId w:val="554"/>
        </w:numPr>
        <w:spacing w:after="0" w:line="240" w:lineRule="auto"/>
        <w:contextualSpacing w:val="0"/>
        <w:jc w:val="both"/>
      </w:pPr>
      <w:r>
        <w:rPr>
          <w:rFonts w:hint="eastAsia"/>
        </w:rPr>
        <w:t>先将</w:t>
      </w:r>
      <w:proofErr w:type="spellStart"/>
      <w:r>
        <w:rPr>
          <w:rFonts w:hint="eastAsia"/>
        </w:rPr>
        <w:t>eServiceOnline</w:t>
      </w:r>
      <w:proofErr w:type="spellEnd"/>
      <w:r>
        <w:rPr>
          <w:rFonts w:hint="eastAsia"/>
        </w:rPr>
        <w:t>项目安装的</w:t>
      </w:r>
      <w:proofErr w:type="spellStart"/>
      <w:r>
        <w:rPr>
          <w:rFonts w:hint="eastAsia"/>
          <w:sz w:val="23"/>
          <w:szCs w:val="23"/>
        </w:rPr>
        <w:t>MetaShare.Common.Core</w:t>
      </w:r>
      <w:proofErr w:type="spellEnd"/>
      <w:r>
        <w:rPr>
          <w:rFonts w:hint="eastAsia"/>
          <w:sz w:val="23"/>
          <w:szCs w:val="23"/>
        </w:rPr>
        <w:t>的</w:t>
      </w:r>
      <w:r>
        <w:rPr>
          <w:rFonts w:hint="eastAsia"/>
          <w:sz w:val="23"/>
          <w:szCs w:val="23"/>
        </w:rPr>
        <w:t>NuGet</w:t>
      </w:r>
      <w:r>
        <w:rPr>
          <w:rFonts w:hint="eastAsia"/>
          <w:sz w:val="23"/>
          <w:szCs w:val="23"/>
        </w:rPr>
        <w:t>包卸载掉</w:t>
      </w:r>
    </w:p>
    <w:p w:rsidR="00BE4C90" w:rsidRDefault="00BE4C90" w:rsidP="00BE4C90">
      <w:pPr>
        <w:pStyle w:val="a3"/>
        <w:numPr>
          <w:ilvl w:val="0"/>
          <w:numId w:val="554"/>
        </w:numPr>
        <w:spacing w:after="0" w:line="240" w:lineRule="auto"/>
        <w:contextualSpacing w:val="0"/>
        <w:jc w:val="both"/>
      </w:pPr>
      <w:r>
        <w:rPr>
          <w:rFonts w:hint="eastAsia"/>
          <w:sz w:val="23"/>
          <w:szCs w:val="23"/>
        </w:rPr>
        <w:t>删除本地路径下已经下载好的</w:t>
      </w:r>
      <w:r>
        <w:rPr>
          <w:rFonts w:hint="eastAsia"/>
          <w:sz w:val="23"/>
          <w:szCs w:val="23"/>
        </w:rPr>
        <w:t>NuGet</w:t>
      </w:r>
      <w:r>
        <w:rPr>
          <w:rFonts w:hint="eastAsia"/>
          <w:sz w:val="23"/>
          <w:szCs w:val="23"/>
        </w:rPr>
        <w:t>包，我们本地是在这个路径下：</w:t>
      </w:r>
    </w:p>
    <w:p w:rsidR="00BE4C90" w:rsidRDefault="00BE4C90" w:rsidP="00BE4C90">
      <w:pPr>
        <w:pStyle w:val="a3"/>
        <w:ind w:left="1260"/>
      </w:pPr>
    </w:p>
    <w:p w:rsidR="00BE4C90" w:rsidRDefault="00BE4C90" w:rsidP="00BE4C90">
      <w:pPr>
        <w:pStyle w:val="a3"/>
        <w:ind w:left="1260"/>
      </w:pPr>
      <w:r>
        <w:rPr>
          <w:noProof/>
        </w:rPr>
        <w:drawing>
          <wp:inline distT="0" distB="0" distL="0" distR="0">
            <wp:extent cx="5732145" cy="1661160"/>
            <wp:effectExtent l="0" t="0" r="1905" b="0"/>
            <wp:docPr id="205" name="图片 205" descr="cid:image001.jpg@01D50509.E9885C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id:image001.jpg@01D50509.E9885C10"/>
                    <pic:cNvPicPr>
                      <a:picLocks noChangeAspect="1" noChangeArrowheads="1"/>
                    </pic:cNvPicPr>
                  </pic:nvPicPr>
                  <pic:blipFill>
                    <a:blip r:embed="rId408" r:link="rId409">
                      <a:extLst>
                        <a:ext uri="{28A0092B-C50C-407E-A947-70E740481C1C}">
                          <a14:useLocalDpi xmlns:a14="http://schemas.microsoft.com/office/drawing/2010/main" val="0"/>
                        </a:ext>
                      </a:extLst>
                    </a:blip>
                    <a:srcRect/>
                    <a:stretch>
                      <a:fillRect/>
                    </a:stretch>
                  </pic:blipFill>
                  <pic:spPr bwMode="auto">
                    <a:xfrm>
                      <a:off x="0" y="0"/>
                      <a:ext cx="5732145" cy="1661160"/>
                    </a:xfrm>
                    <a:prstGeom prst="rect">
                      <a:avLst/>
                    </a:prstGeom>
                    <a:noFill/>
                    <a:ln>
                      <a:noFill/>
                    </a:ln>
                  </pic:spPr>
                </pic:pic>
              </a:graphicData>
            </a:graphic>
          </wp:inline>
        </w:drawing>
      </w:r>
    </w:p>
    <w:p w:rsidR="00BE4C90" w:rsidRDefault="00BE4C90" w:rsidP="00BE4C90">
      <w:pPr>
        <w:pStyle w:val="a3"/>
        <w:numPr>
          <w:ilvl w:val="0"/>
          <w:numId w:val="554"/>
        </w:numPr>
        <w:spacing w:after="0" w:line="240" w:lineRule="auto"/>
        <w:contextualSpacing w:val="0"/>
        <w:jc w:val="both"/>
      </w:pPr>
      <w:r>
        <w:rPr>
          <w:rFonts w:hint="eastAsia"/>
        </w:rPr>
        <w:t>重新安装</w:t>
      </w:r>
      <w:proofErr w:type="spellStart"/>
      <w:r>
        <w:rPr>
          <w:rFonts w:hint="eastAsia"/>
          <w:sz w:val="23"/>
          <w:szCs w:val="23"/>
        </w:rPr>
        <w:t>MetaShare.Common.Core</w:t>
      </w:r>
      <w:proofErr w:type="spellEnd"/>
      <w:r>
        <w:rPr>
          <w:rFonts w:hint="eastAsia"/>
          <w:sz w:val="23"/>
          <w:szCs w:val="23"/>
        </w:rPr>
        <w:t>   NuGet</w:t>
      </w:r>
      <w:r>
        <w:rPr>
          <w:rFonts w:hint="eastAsia"/>
          <w:sz w:val="23"/>
          <w:szCs w:val="23"/>
        </w:rPr>
        <w:t>包</w:t>
      </w:r>
    </w:p>
    <w:p w:rsidR="00BE4C90" w:rsidRDefault="00BE4C90" w:rsidP="00BE4C90">
      <w:pPr>
        <w:pStyle w:val="a3"/>
        <w:ind w:left="1260"/>
      </w:pPr>
    </w:p>
    <w:p w:rsidR="00BE4C90" w:rsidRDefault="00BE4C90" w:rsidP="00BE4C90">
      <w:pPr>
        <w:pStyle w:val="a3"/>
        <w:ind w:left="1260"/>
      </w:pPr>
      <w:r>
        <w:rPr>
          <w:noProof/>
        </w:rPr>
        <w:drawing>
          <wp:inline distT="0" distB="0" distL="0" distR="0">
            <wp:extent cx="5732145" cy="3333115"/>
            <wp:effectExtent l="0" t="0" r="1905" b="635"/>
            <wp:docPr id="204" name="图片 204" descr="cid:image003.jpg@01D50509.E9885C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id:image003.jpg@01D50509.E9885C10"/>
                    <pic:cNvPicPr>
                      <a:picLocks noChangeAspect="1" noChangeArrowheads="1"/>
                    </pic:cNvPicPr>
                  </pic:nvPicPr>
                  <pic:blipFill>
                    <a:blip r:embed="rId410" r:link="rId411">
                      <a:extLst>
                        <a:ext uri="{28A0092B-C50C-407E-A947-70E740481C1C}">
                          <a14:useLocalDpi xmlns:a14="http://schemas.microsoft.com/office/drawing/2010/main" val="0"/>
                        </a:ext>
                      </a:extLst>
                    </a:blip>
                    <a:srcRect/>
                    <a:stretch>
                      <a:fillRect/>
                    </a:stretch>
                  </pic:blipFill>
                  <pic:spPr bwMode="auto">
                    <a:xfrm>
                      <a:off x="0" y="0"/>
                      <a:ext cx="5732145" cy="3333115"/>
                    </a:xfrm>
                    <a:prstGeom prst="rect">
                      <a:avLst/>
                    </a:prstGeom>
                    <a:noFill/>
                    <a:ln>
                      <a:noFill/>
                    </a:ln>
                  </pic:spPr>
                </pic:pic>
              </a:graphicData>
            </a:graphic>
          </wp:inline>
        </w:drawing>
      </w:r>
    </w:p>
    <w:p w:rsidR="006C7A79" w:rsidRDefault="006C7A79" w:rsidP="006C7A79"/>
    <w:p w:rsidR="006C7A79" w:rsidRDefault="006C7A79" w:rsidP="006C7A79">
      <w:pPr>
        <w:pStyle w:val="2"/>
      </w:pPr>
      <w:r>
        <w:t>20190508</w:t>
      </w:r>
    </w:p>
    <w:p w:rsidR="006C7A79" w:rsidRDefault="006C7A79" w:rsidP="006C7A79">
      <w:pPr>
        <w:pStyle w:val="3"/>
      </w:pPr>
      <w:r>
        <w:t>沟通记录</w:t>
      </w:r>
    </w:p>
    <w:p w:rsidR="00555AD2" w:rsidRDefault="00555AD2" w:rsidP="00555AD2">
      <w:pPr>
        <w:rPr>
          <w:rFonts w:ascii="Calibri" w:hAnsi="Calibri"/>
        </w:rPr>
      </w:pPr>
      <w:r>
        <w:rPr>
          <w:rFonts w:ascii="Calibri" w:hAnsi="Calibri"/>
        </w:rPr>
        <w:t>Hi Colin,</w:t>
      </w:r>
    </w:p>
    <w:p w:rsidR="00555AD2" w:rsidRDefault="00555AD2" w:rsidP="00555AD2">
      <w:pPr>
        <w:rPr>
          <w:rFonts w:ascii="Calibri" w:hAnsi="Calibri"/>
        </w:rPr>
      </w:pPr>
    </w:p>
    <w:p w:rsidR="00555AD2" w:rsidRDefault="00555AD2" w:rsidP="00555AD2">
      <w:pPr>
        <w:rPr>
          <w:rFonts w:ascii="Calibri" w:hAnsi="Calibri"/>
        </w:rPr>
      </w:pPr>
      <w:r>
        <w:rPr>
          <w:rFonts w:hint="eastAsia"/>
        </w:rPr>
        <w:t>在写完代码后，你否进行最基本的功能测试？</w:t>
      </w:r>
    </w:p>
    <w:p w:rsidR="00555AD2" w:rsidRDefault="00555AD2" w:rsidP="00555AD2">
      <w:pPr>
        <w:rPr>
          <w:rFonts w:ascii="Calibri" w:hAnsi="Calibri"/>
        </w:rPr>
      </w:pPr>
    </w:p>
    <w:p w:rsidR="00555AD2" w:rsidRDefault="00555AD2" w:rsidP="00555AD2">
      <w:pPr>
        <w:rPr>
          <w:rFonts w:ascii="Calibri" w:hAnsi="Calibri"/>
        </w:rPr>
      </w:pPr>
      <w:r>
        <w:rPr>
          <w:rFonts w:hint="eastAsia"/>
        </w:rPr>
        <w:lastRenderedPageBreak/>
        <w:t>昨天你修复</w:t>
      </w:r>
      <w:r>
        <w:rPr>
          <w:rFonts w:ascii="Calibri" w:hAnsi="Calibri"/>
        </w:rPr>
        <w:t>Reschedule Rig Job</w:t>
      </w:r>
      <w:r>
        <w:rPr>
          <w:rFonts w:hint="eastAsia"/>
        </w:rPr>
        <w:t>的</w:t>
      </w:r>
      <w:r>
        <w:rPr>
          <w:rFonts w:ascii="Calibri" w:hAnsi="Calibri"/>
        </w:rPr>
        <w:t>bug</w:t>
      </w:r>
      <w:r>
        <w:rPr>
          <w:rFonts w:hint="eastAsia"/>
        </w:rPr>
        <w:t>，在</w:t>
      </w:r>
      <w:proofErr w:type="spellStart"/>
      <w:r>
        <w:rPr>
          <w:rFonts w:ascii="Calibri" w:hAnsi="Calibri"/>
        </w:rPr>
        <w:t>RigJobProce.</w:t>
      </w:r>
      <w:r>
        <w:rPr>
          <w:rFonts w:ascii="Consolas" w:hAnsi="Consolas" w:cs="Consolas"/>
          <w:color w:val="000000"/>
          <w:sz w:val="19"/>
          <w:szCs w:val="19"/>
        </w:rPr>
        <w:t>UpdateCrewScheduleByRigJob</w:t>
      </w:r>
      <w:proofErr w:type="spellEnd"/>
      <w:r>
        <w:rPr>
          <w:rFonts w:hint="eastAsia"/>
          <w:color w:val="000000"/>
          <w:sz w:val="19"/>
          <w:szCs w:val="19"/>
        </w:rPr>
        <w:t>方法</w:t>
      </w:r>
      <w:r>
        <w:rPr>
          <w:rFonts w:hint="eastAsia"/>
        </w:rPr>
        <w:t>的最后，留下了删除</w:t>
      </w:r>
      <w:r>
        <w:rPr>
          <w:rFonts w:ascii="Calibri" w:hAnsi="Calibri"/>
        </w:rPr>
        <w:t xml:space="preserve"> </w:t>
      </w:r>
      <w:proofErr w:type="spellStart"/>
      <w:r>
        <w:rPr>
          <w:rFonts w:ascii="Calibri" w:hAnsi="Calibri"/>
        </w:rPr>
        <w:t>RigJobCrewSection</w:t>
      </w:r>
      <w:proofErr w:type="spellEnd"/>
      <w:r>
        <w:rPr>
          <w:rFonts w:hint="eastAsia"/>
        </w:rPr>
        <w:t>。这是你从前面的方法拷贝过来的。且不所你理解不理解原来的代码，但是你如果进行最基本的功能测试，你会发现当你</w:t>
      </w:r>
      <w:r>
        <w:rPr>
          <w:rFonts w:ascii="Calibri" w:hAnsi="Calibri"/>
        </w:rPr>
        <w:t>reschedule</w:t>
      </w:r>
      <w:r>
        <w:rPr>
          <w:rFonts w:hint="eastAsia"/>
        </w:rPr>
        <w:t>了一个</w:t>
      </w:r>
      <w:proofErr w:type="spellStart"/>
      <w:r>
        <w:rPr>
          <w:rFonts w:ascii="Calibri" w:hAnsi="Calibri"/>
        </w:rPr>
        <w:t>RigJob</w:t>
      </w:r>
      <w:proofErr w:type="spellEnd"/>
      <w:r>
        <w:rPr>
          <w:rFonts w:hint="eastAsia"/>
        </w:rPr>
        <w:t>，它相应的</w:t>
      </w:r>
      <w:r>
        <w:rPr>
          <w:rFonts w:ascii="Calibri" w:hAnsi="Calibri"/>
        </w:rPr>
        <w:t>Crew</w:t>
      </w:r>
      <w:r>
        <w:rPr>
          <w:rFonts w:hint="eastAsia"/>
        </w:rPr>
        <w:t>就消失了，更别谈它的</w:t>
      </w:r>
      <w:r>
        <w:rPr>
          <w:rFonts w:ascii="Calibri" w:hAnsi="Calibri"/>
        </w:rPr>
        <w:t>schedule</w:t>
      </w:r>
      <w:r>
        <w:rPr>
          <w:rFonts w:hint="eastAsia"/>
        </w:rPr>
        <w:t>的更新了。</w:t>
      </w:r>
    </w:p>
    <w:p w:rsidR="00555AD2" w:rsidRDefault="00555AD2" w:rsidP="00555AD2">
      <w:pPr>
        <w:rPr>
          <w:rFonts w:ascii="Calibri" w:hAnsi="Calibri"/>
        </w:rPr>
      </w:pPr>
    </w:p>
    <w:p w:rsidR="00555AD2" w:rsidRDefault="00555AD2" w:rsidP="00555AD2">
      <w:pPr>
        <w:rPr>
          <w:rFonts w:ascii="Calibri" w:hAnsi="Calibri"/>
        </w:rPr>
      </w:pPr>
      <w:r>
        <w:rPr>
          <w:rFonts w:ascii="Calibri" w:hAnsi="Calibri"/>
        </w:rPr>
        <w:t>Hi Bright,</w:t>
      </w:r>
    </w:p>
    <w:p w:rsidR="00555AD2" w:rsidRDefault="00555AD2" w:rsidP="00555AD2">
      <w:pPr>
        <w:rPr>
          <w:rFonts w:ascii="Calibri" w:hAnsi="Calibri"/>
        </w:rPr>
      </w:pPr>
    </w:p>
    <w:p w:rsidR="00555AD2" w:rsidRDefault="00555AD2" w:rsidP="00555AD2">
      <w:pPr>
        <w:pStyle w:val="a3"/>
        <w:numPr>
          <w:ilvl w:val="0"/>
          <w:numId w:val="555"/>
        </w:numPr>
        <w:spacing w:after="0" w:line="240" w:lineRule="auto"/>
        <w:contextualSpacing w:val="0"/>
        <w:jc w:val="both"/>
        <w:rPr>
          <w:rFonts w:ascii="Calibri" w:hAnsi="Calibri"/>
        </w:rPr>
      </w:pPr>
      <w:r>
        <w:rPr>
          <w:rFonts w:hint="eastAsia"/>
        </w:rPr>
        <w:t>在编写功能代码的时候，基本的封装还是要的。代码不能一遍一遍地重写，或是拷贝修改。如上述</w:t>
      </w:r>
      <w:r>
        <w:rPr>
          <w:rFonts w:ascii="Calibri" w:hAnsi="Calibri"/>
        </w:rPr>
        <w:t>Colin</w:t>
      </w:r>
      <w:r>
        <w:rPr>
          <w:rFonts w:hint="eastAsia"/>
        </w:rPr>
        <w:t>昨天代码中存在的问题，另一个问题就是</w:t>
      </w:r>
      <w:proofErr w:type="spellStart"/>
      <w:r>
        <w:rPr>
          <w:rFonts w:ascii="Calibri" w:hAnsi="Calibri"/>
        </w:rPr>
        <w:t>UpdateCrewSchedule</w:t>
      </w:r>
      <w:proofErr w:type="spellEnd"/>
      <w:r>
        <w:rPr>
          <w:rFonts w:hint="eastAsia"/>
        </w:rPr>
        <w:t>这样一个基本逻辑没有封装，而这个基本逻辑的接口应当是</w:t>
      </w:r>
      <w:r>
        <w:rPr>
          <w:rFonts w:ascii="Calibri" w:hAnsi="Calibri"/>
        </w:rPr>
        <w:t>Schedule</w:t>
      </w:r>
      <w:r>
        <w:rPr>
          <w:rFonts w:hint="eastAsia"/>
        </w:rPr>
        <w:t>基类中就识别出来的。而且被经常调用。</w:t>
      </w:r>
    </w:p>
    <w:p w:rsidR="00555AD2" w:rsidRDefault="00555AD2" w:rsidP="00555AD2">
      <w:pPr>
        <w:rPr>
          <w:rFonts w:ascii="Calibri" w:hAnsi="Calibri"/>
        </w:rPr>
      </w:pPr>
    </w:p>
    <w:p w:rsidR="00555AD2" w:rsidRDefault="00555AD2" w:rsidP="00555AD2">
      <w:pPr>
        <w:rPr>
          <w:rFonts w:ascii="Calibri" w:hAnsi="Calibri"/>
        </w:rPr>
      </w:pPr>
      <w:r>
        <w:rPr>
          <w:rFonts w:hint="eastAsia"/>
        </w:rPr>
        <w:t>请你与</w:t>
      </w:r>
      <w:r>
        <w:rPr>
          <w:rFonts w:ascii="Calibri" w:hAnsi="Calibri"/>
        </w:rPr>
        <w:t>Colin</w:t>
      </w:r>
      <w:r>
        <w:rPr>
          <w:rFonts w:hint="eastAsia"/>
        </w:rPr>
        <w:t>一起</w:t>
      </w:r>
      <w:r>
        <w:rPr>
          <w:rFonts w:ascii="Calibri" w:hAnsi="Calibri"/>
        </w:rPr>
        <w:t>Review</w:t>
      </w:r>
      <w:r>
        <w:rPr>
          <w:rFonts w:hint="eastAsia"/>
        </w:rPr>
        <w:t>一下代码，反思一下。</w:t>
      </w:r>
    </w:p>
    <w:p w:rsidR="00555AD2" w:rsidRDefault="00555AD2" w:rsidP="00555AD2">
      <w:pPr>
        <w:rPr>
          <w:rFonts w:ascii="Calibri" w:hAnsi="Calibri"/>
        </w:rPr>
      </w:pPr>
    </w:p>
    <w:p w:rsidR="00555AD2" w:rsidRDefault="00555AD2" w:rsidP="00555AD2">
      <w:pPr>
        <w:pStyle w:val="a3"/>
        <w:numPr>
          <w:ilvl w:val="0"/>
          <w:numId w:val="555"/>
        </w:numPr>
        <w:spacing w:after="0" w:line="240" w:lineRule="auto"/>
        <w:contextualSpacing w:val="0"/>
        <w:jc w:val="both"/>
        <w:rPr>
          <w:rFonts w:ascii="Calibri" w:hAnsi="Calibri"/>
        </w:rPr>
      </w:pPr>
      <w:r>
        <w:rPr>
          <w:rFonts w:hint="eastAsia"/>
        </w:rPr>
        <w:t>实体的版本设置还存在问题，请做以下修改，重新生成</w:t>
      </w:r>
      <w:r>
        <w:rPr>
          <w:rFonts w:ascii="Calibri" w:hAnsi="Calibri"/>
        </w:rPr>
        <w:t>MDM</w:t>
      </w:r>
      <w:r>
        <w:rPr>
          <w:rFonts w:hint="eastAsia"/>
        </w:rPr>
        <w:t>，并对</w:t>
      </w:r>
      <w:r>
        <w:rPr>
          <w:rFonts w:ascii="Calibri" w:hAnsi="Calibri"/>
        </w:rPr>
        <w:t>Online</w:t>
      </w:r>
      <w:r>
        <w:rPr>
          <w:rFonts w:hint="eastAsia"/>
        </w:rPr>
        <w:t>代码进行重构。</w:t>
      </w:r>
    </w:p>
    <w:p w:rsidR="00555AD2" w:rsidRDefault="00555AD2" w:rsidP="00555AD2">
      <w:pPr>
        <w:rPr>
          <w:rFonts w:ascii="Calibri" w:hAnsi="Calibri"/>
        </w:rPr>
      </w:pPr>
      <w:proofErr w:type="spellStart"/>
      <w:r>
        <w:rPr>
          <w:rFonts w:ascii="Calibri" w:hAnsi="Calibri"/>
        </w:rPr>
        <w:t>RigBinSection</w:t>
      </w:r>
      <w:proofErr w:type="spellEnd"/>
      <w:r>
        <w:rPr>
          <w:rFonts w:ascii="Calibri" w:hAnsi="Calibri"/>
        </w:rPr>
        <w:t xml:space="preserve">, </w:t>
      </w:r>
      <w:proofErr w:type="spellStart"/>
      <w:r>
        <w:rPr>
          <w:rFonts w:ascii="Calibri" w:hAnsi="Calibri"/>
        </w:rPr>
        <w:t>SanjelCrewSchedule</w:t>
      </w:r>
      <w:proofErr w:type="spellEnd"/>
      <w:r>
        <w:rPr>
          <w:rFonts w:ascii="Calibri" w:hAnsi="Calibri"/>
        </w:rPr>
        <w:t xml:space="preserve">, </w:t>
      </w:r>
      <w:proofErr w:type="spellStart"/>
      <w:r>
        <w:rPr>
          <w:rFonts w:ascii="Calibri" w:hAnsi="Calibri"/>
        </w:rPr>
        <w:t>ThirdPartyBulkerCrewSchedule</w:t>
      </w:r>
      <w:proofErr w:type="spellEnd"/>
      <w:r>
        <w:rPr>
          <w:rFonts w:ascii="Calibri" w:hAnsi="Calibri"/>
        </w:rPr>
        <w:t xml:space="preserve">, </w:t>
      </w:r>
      <w:proofErr w:type="spellStart"/>
      <w:r>
        <w:rPr>
          <w:rFonts w:ascii="Calibri" w:hAnsi="Calibri"/>
        </w:rPr>
        <w:t>UnitSchedule</w:t>
      </w:r>
      <w:proofErr w:type="spellEnd"/>
      <w:r>
        <w:rPr>
          <w:rFonts w:ascii="Calibri" w:hAnsi="Calibri"/>
        </w:rPr>
        <w:t xml:space="preserve">, </w:t>
      </w:r>
      <w:proofErr w:type="spellStart"/>
      <w:r>
        <w:rPr>
          <w:rFonts w:ascii="Calibri" w:hAnsi="Calibri"/>
        </w:rPr>
        <w:t>WorkerSchedule</w:t>
      </w:r>
      <w:proofErr w:type="spellEnd"/>
      <w:r>
        <w:rPr>
          <w:rFonts w:ascii="Calibri" w:hAnsi="Calibri"/>
        </w:rPr>
        <w:t xml:space="preserve"> </w:t>
      </w:r>
      <w:r>
        <w:rPr>
          <w:rFonts w:hint="eastAsia"/>
        </w:rPr>
        <w:t>应该有版本。</w:t>
      </w:r>
    </w:p>
    <w:p w:rsidR="00555AD2" w:rsidRDefault="00555AD2" w:rsidP="00555AD2">
      <w:pPr>
        <w:rPr>
          <w:rFonts w:ascii="Calibri" w:hAnsi="Calibri"/>
        </w:rPr>
      </w:pPr>
    </w:p>
    <w:p w:rsidR="00555AD2" w:rsidRDefault="00555AD2" w:rsidP="00555AD2">
      <w:pPr>
        <w:rPr>
          <w:rFonts w:ascii="Calibri" w:hAnsi="Calibri"/>
        </w:rPr>
      </w:pPr>
      <w:r>
        <w:rPr>
          <w:rFonts w:hint="eastAsia"/>
        </w:rPr>
        <w:t>一些实体不需要有版本，请与</w:t>
      </w:r>
      <w:proofErr w:type="spellStart"/>
      <w:r>
        <w:rPr>
          <w:rFonts w:ascii="Calibri" w:hAnsi="Calibri"/>
        </w:rPr>
        <w:t>Olvia</w:t>
      </w:r>
      <w:proofErr w:type="spellEnd"/>
      <w:r>
        <w:rPr>
          <w:rFonts w:hint="eastAsia"/>
        </w:rPr>
        <w:t>协调，</w:t>
      </w:r>
      <w:r>
        <w:rPr>
          <w:rFonts w:ascii="Calibri" w:hAnsi="Calibri"/>
        </w:rPr>
        <w:t>MDD</w:t>
      </w:r>
      <w:r>
        <w:rPr>
          <w:rFonts w:hint="eastAsia"/>
        </w:rPr>
        <w:t>值对象问题什么时候能修正。最好是在修正后一次性进行重构。具体哪些实体，我另行通知。另外有一些实体需要改为枚举类型，等</w:t>
      </w:r>
      <w:r>
        <w:rPr>
          <w:rFonts w:ascii="Calibri" w:hAnsi="Calibri"/>
        </w:rPr>
        <w:t>MDD</w:t>
      </w:r>
      <w:r>
        <w:rPr>
          <w:rFonts w:hint="eastAsia"/>
        </w:rPr>
        <w:t>枚举类型实现出来，我们再进行重构。</w:t>
      </w:r>
    </w:p>
    <w:p w:rsidR="00555AD2" w:rsidRDefault="00555AD2" w:rsidP="00555AD2">
      <w:pPr>
        <w:rPr>
          <w:rFonts w:ascii="Calibri" w:hAnsi="Calibri"/>
        </w:rPr>
      </w:pPr>
    </w:p>
    <w:p w:rsidR="00555AD2" w:rsidRDefault="00555AD2" w:rsidP="00555AD2">
      <w:pPr>
        <w:rPr>
          <w:rFonts w:ascii="Calibri" w:hAnsi="Calibri"/>
        </w:rPr>
      </w:pPr>
      <w:r>
        <w:rPr>
          <w:rFonts w:hint="eastAsia"/>
        </w:rPr>
        <w:t>目前实现</w:t>
      </w:r>
      <w:r>
        <w:rPr>
          <w:rFonts w:ascii="Calibri" w:hAnsi="Calibri"/>
        </w:rPr>
        <w:t>Notes</w:t>
      </w:r>
      <w:r>
        <w:rPr>
          <w:rFonts w:hint="eastAsia"/>
        </w:rPr>
        <w:t>完成后，功能开发暂时停，进行</w:t>
      </w:r>
      <w:r>
        <w:rPr>
          <w:rFonts w:ascii="Calibri" w:hAnsi="Calibri"/>
        </w:rPr>
        <w:t>Online</w:t>
      </w:r>
      <w:r>
        <w:rPr>
          <w:rFonts w:hint="eastAsia"/>
        </w:rPr>
        <w:t>全面功能测试。</w:t>
      </w:r>
    </w:p>
    <w:p w:rsidR="00555AD2" w:rsidRDefault="00555AD2" w:rsidP="00555AD2">
      <w:pPr>
        <w:rPr>
          <w:rFonts w:ascii="Calibri" w:hAnsi="Calibri"/>
          <w:lang w:val="en-US"/>
        </w:rPr>
      </w:pPr>
    </w:p>
    <w:p w:rsidR="00555AD2" w:rsidRDefault="00555AD2" w:rsidP="00555AD2">
      <w:pPr>
        <w:rPr>
          <w:rFonts w:ascii="Calibri" w:hAnsi="Calibri"/>
        </w:rPr>
      </w:pPr>
      <w:r>
        <w:rPr>
          <w:rFonts w:ascii="Calibri" w:hAnsi="Calibri"/>
        </w:rPr>
        <w:t>Hi Olivia,</w:t>
      </w:r>
    </w:p>
    <w:p w:rsidR="00555AD2" w:rsidRDefault="00555AD2" w:rsidP="00555AD2">
      <w:pPr>
        <w:rPr>
          <w:rFonts w:ascii="Calibri" w:hAnsi="Calibri"/>
        </w:rPr>
      </w:pPr>
    </w:p>
    <w:p w:rsidR="00555AD2" w:rsidRDefault="00555AD2" w:rsidP="00555AD2">
      <w:pPr>
        <w:rPr>
          <w:rFonts w:ascii="Calibri" w:hAnsi="Calibri"/>
        </w:rPr>
      </w:pPr>
      <w:r>
        <w:rPr>
          <w:rFonts w:hint="eastAsia"/>
        </w:rPr>
        <w:t>今天发现一个</w:t>
      </w:r>
      <w:r>
        <w:rPr>
          <w:rFonts w:ascii="Calibri" w:hAnsi="Calibri"/>
        </w:rPr>
        <w:t>MDD</w:t>
      </w:r>
      <w:r>
        <w:rPr>
          <w:rFonts w:hint="eastAsia"/>
        </w:rPr>
        <w:t>的重大</w:t>
      </w:r>
      <w:r>
        <w:rPr>
          <w:rFonts w:ascii="Calibri" w:hAnsi="Calibri"/>
        </w:rPr>
        <w:t>bug</w:t>
      </w:r>
      <w:r>
        <w:rPr>
          <w:rFonts w:hint="eastAsia"/>
        </w:rPr>
        <w:t>，急需修复。请即刻处理。</w:t>
      </w:r>
    </w:p>
    <w:p w:rsidR="00555AD2" w:rsidRDefault="00555AD2" w:rsidP="00555AD2">
      <w:pPr>
        <w:rPr>
          <w:rFonts w:ascii="Calibri" w:hAnsi="Calibri"/>
        </w:rPr>
      </w:pPr>
    </w:p>
    <w:p w:rsidR="00555AD2" w:rsidRDefault="00555AD2" w:rsidP="00555AD2">
      <w:pPr>
        <w:rPr>
          <w:rFonts w:ascii="Calibri" w:hAnsi="Calibri"/>
        </w:rPr>
      </w:pPr>
      <w:r>
        <w:rPr>
          <w:rFonts w:hint="eastAsia"/>
        </w:rPr>
        <w:t>当</w:t>
      </w:r>
      <w:r>
        <w:rPr>
          <w:rFonts w:ascii="Calibri" w:hAnsi="Calibri"/>
        </w:rPr>
        <w:t>A Entity</w:t>
      </w:r>
      <w:r>
        <w:rPr>
          <w:rFonts w:hint="eastAsia"/>
        </w:rPr>
        <w:t>关联</w:t>
      </w:r>
      <w:r>
        <w:rPr>
          <w:rFonts w:ascii="Calibri" w:hAnsi="Calibri"/>
        </w:rPr>
        <w:t xml:space="preserve">B </w:t>
      </w:r>
      <w:proofErr w:type="spellStart"/>
      <w:r>
        <w:rPr>
          <w:rFonts w:ascii="Calibri" w:hAnsi="Calibri"/>
        </w:rPr>
        <w:t>Enity</w:t>
      </w:r>
      <w:proofErr w:type="spellEnd"/>
      <w:r>
        <w:rPr>
          <w:rFonts w:ascii="Calibri" w:hAnsi="Calibri"/>
        </w:rPr>
        <w:t xml:space="preserve">, B Entity </w:t>
      </w:r>
      <w:r>
        <w:rPr>
          <w:rFonts w:hint="eastAsia"/>
        </w:rPr>
        <w:t>为非</w:t>
      </w:r>
      <w:r>
        <w:rPr>
          <w:rFonts w:ascii="Calibri" w:hAnsi="Calibri"/>
        </w:rPr>
        <w:t>Version</w:t>
      </w:r>
      <w:r>
        <w:rPr>
          <w:rFonts w:hint="eastAsia"/>
        </w:rPr>
        <w:t>时，</w:t>
      </w:r>
      <w:r>
        <w:rPr>
          <w:rFonts w:ascii="Calibri" w:hAnsi="Calibri"/>
        </w:rPr>
        <w:t xml:space="preserve">A </w:t>
      </w:r>
      <w:r>
        <w:rPr>
          <w:rFonts w:hint="eastAsia"/>
        </w:rPr>
        <w:t>表中只保存了</w:t>
      </w:r>
      <w:r>
        <w:rPr>
          <w:rFonts w:ascii="Calibri" w:hAnsi="Calibri"/>
        </w:rPr>
        <w:t>B object</w:t>
      </w:r>
      <w:r>
        <w:rPr>
          <w:rFonts w:hint="eastAsia"/>
        </w:rPr>
        <w:t>的</w:t>
      </w:r>
      <w:r>
        <w:rPr>
          <w:rFonts w:ascii="Calibri" w:hAnsi="Calibri"/>
        </w:rPr>
        <w:t xml:space="preserve">id, </w:t>
      </w:r>
      <w:r>
        <w:rPr>
          <w:rFonts w:hint="eastAsia"/>
        </w:rPr>
        <w:t>实际上在取</w:t>
      </w:r>
      <w:r>
        <w:rPr>
          <w:rFonts w:ascii="Calibri" w:hAnsi="Calibri"/>
        </w:rPr>
        <w:t>A</w:t>
      </w:r>
      <w:r>
        <w:rPr>
          <w:rFonts w:hint="eastAsia"/>
        </w:rPr>
        <w:t>对值的时候，取不到一个有意义的</w:t>
      </w:r>
      <w:r>
        <w:rPr>
          <w:rFonts w:ascii="Calibri" w:hAnsi="Calibri"/>
        </w:rPr>
        <w:t xml:space="preserve">B </w:t>
      </w:r>
      <w:r>
        <w:rPr>
          <w:rFonts w:hint="eastAsia"/>
        </w:rPr>
        <w:t>类型的值对象。</w:t>
      </w:r>
    </w:p>
    <w:p w:rsidR="00555AD2" w:rsidRDefault="00555AD2" w:rsidP="00555AD2">
      <w:pPr>
        <w:rPr>
          <w:rFonts w:ascii="Calibri" w:hAnsi="Calibri"/>
        </w:rPr>
      </w:pPr>
    </w:p>
    <w:p w:rsidR="00555AD2" w:rsidRDefault="00555AD2" w:rsidP="00555AD2">
      <w:pPr>
        <w:rPr>
          <w:rFonts w:ascii="Calibri" w:hAnsi="Calibri"/>
        </w:rPr>
      </w:pPr>
      <w:r>
        <w:rPr>
          <w:rFonts w:hint="eastAsia"/>
        </w:rPr>
        <w:lastRenderedPageBreak/>
        <w:t>这个</w:t>
      </w:r>
      <w:r>
        <w:rPr>
          <w:rFonts w:ascii="Calibri" w:hAnsi="Calibri"/>
        </w:rPr>
        <w:t xml:space="preserve">B </w:t>
      </w:r>
      <w:r>
        <w:rPr>
          <w:rFonts w:hint="eastAsia"/>
        </w:rPr>
        <w:t>类型的值对象应该包括</w:t>
      </w:r>
      <w:r>
        <w:rPr>
          <w:rFonts w:ascii="Calibri" w:hAnsi="Calibri"/>
        </w:rPr>
        <w:t>ID, Name</w:t>
      </w:r>
      <w:r>
        <w:rPr>
          <w:rFonts w:hint="eastAsia"/>
        </w:rPr>
        <w:t>和</w:t>
      </w:r>
      <w:r>
        <w:rPr>
          <w:rFonts w:ascii="Calibri" w:hAnsi="Calibri"/>
        </w:rPr>
        <w:t xml:space="preserve">Description. </w:t>
      </w:r>
      <w:r>
        <w:rPr>
          <w:rFonts w:hint="eastAsia"/>
        </w:rPr>
        <w:t>这个事情我们反映过，但我没想到数据结构生成时就没有</w:t>
      </w:r>
      <w:r>
        <w:rPr>
          <w:rFonts w:ascii="Calibri" w:hAnsi="Calibri"/>
        </w:rPr>
        <w:t xml:space="preserve">NAME </w:t>
      </w:r>
      <w:r>
        <w:rPr>
          <w:rFonts w:hint="eastAsia"/>
        </w:rPr>
        <w:t>和</w:t>
      </w:r>
      <w:r>
        <w:rPr>
          <w:rFonts w:ascii="Calibri" w:hAnsi="Calibri"/>
        </w:rPr>
        <w:t xml:space="preserve"> Description</w:t>
      </w:r>
      <w:r>
        <w:rPr>
          <w:rFonts w:hint="eastAsia"/>
        </w:rPr>
        <w:t>。如象是有</w:t>
      </w:r>
      <w:r>
        <w:rPr>
          <w:rFonts w:ascii="Calibri" w:hAnsi="Calibri"/>
        </w:rPr>
        <w:t>Version</w:t>
      </w:r>
      <w:r>
        <w:rPr>
          <w:rFonts w:hint="eastAsia"/>
        </w:rPr>
        <w:t>的得到了正确的处理。没有</w:t>
      </w:r>
      <w:r>
        <w:rPr>
          <w:rFonts w:ascii="Calibri" w:hAnsi="Calibri"/>
        </w:rPr>
        <w:t>Version</w:t>
      </w:r>
      <w:r>
        <w:rPr>
          <w:rFonts w:hint="eastAsia"/>
        </w:rPr>
        <w:t>的没有处理。</w:t>
      </w:r>
    </w:p>
    <w:p w:rsidR="00555AD2" w:rsidRDefault="00555AD2" w:rsidP="00555AD2">
      <w:pPr>
        <w:rPr>
          <w:rFonts w:ascii="Calibri" w:hAnsi="Calibri"/>
        </w:rPr>
      </w:pPr>
    </w:p>
    <w:p w:rsidR="00555AD2" w:rsidRDefault="00555AD2" w:rsidP="00555AD2">
      <w:pPr>
        <w:rPr>
          <w:rFonts w:ascii="Calibri" w:hAnsi="Calibri"/>
        </w:rPr>
      </w:pPr>
      <w:r>
        <w:rPr>
          <w:rFonts w:hint="eastAsia"/>
        </w:rPr>
        <w:t>值对象是参考对象，不是聚合对象，即使是用</w:t>
      </w:r>
      <w:proofErr w:type="spellStart"/>
      <w:r>
        <w:rPr>
          <w:rFonts w:ascii="Calibri" w:hAnsi="Calibri"/>
        </w:rPr>
        <w:t>withChildren</w:t>
      </w:r>
      <w:proofErr w:type="spellEnd"/>
      <w:r>
        <w:rPr>
          <w:rFonts w:hint="eastAsia"/>
        </w:rPr>
        <w:t>的标识，也不应把它重新加载。所以值对象的“值”就变得非常重要了。</w:t>
      </w:r>
    </w:p>
    <w:p w:rsidR="00555AD2" w:rsidRDefault="00555AD2" w:rsidP="00555AD2">
      <w:pPr>
        <w:rPr>
          <w:rFonts w:ascii="Calibri" w:hAnsi="Calibri"/>
        </w:rPr>
      </w:pPr>
    </w:p>
    <w:p w:rsidR="00555AD2" w:rsidRDefault="00555AD2" w:rsidP="00555AD2">
      <w:pPr>
        <w:rPr>
          <w:rFonts w:ascii="Calibri" w:hAnsi="Calibri"/>
        </w:rPr>
      </w:pPr>
      <w:r>
        <w:rPr>
          <w:rFonts w:hint="eastAsia"/>
        </w:rPr>
        <w:t>由于这个</w:t>
      </w:r>
      <w:r>
        <w:rPr>
          <w:rFonts w:ascii="Calibri" w:hAnsi="Calibri"/>
        </w:rPr>
        <w:t>bug</w:t>
      </w:r>
      <w:r>
        <w:rPr>
          <w:rFonts w:hint="eastAsia"/>
        </w:rPr>
        <w:t>的存在，导致每一次对</w:t>
      </w:r>
      <w:r>
        <w:rPr>
          <w:rFonts w:ascii="Calibri" w:hAnsi="Calibri"/>
        </w:rPr>
        <w:t>B</w:t>
      </w:r>
      <w:r>
        <w:rPr>
          <w:rFonts w:hint="eastAsia"/>
        </w:rPr>
        <w:t>对象的值判断，都需要通过</w:t>
      </w:r>
      <w:proofErr w:type="spellStart"/>
      <w:r>
        <w:rPr>
          <w:rFonts w:ascii="Calibri" w:hAnsi="Calibri"/>
        </w:rPr>
        <w:t>Bservice</w:t>
      </w:r>
      <w:proofErr w:type="spellEnd"/>
      <w:r>
        <w:rPr>
          <w:rFonts w:ascii="Calibri" w:hAnsi="Calibri"/>
        </w:rPr>
        <w:t xml:space="preserve"> </w:t>
      </w:r>
      <w:r>
        <w:rPr>
          <w:rFonts w:hint="eastAsia"/>
        </w:rPr>
        <w:t>来重新取值，导致代码复杂且性能变差。即便现在</w:t>
      </w:r>
      <w:proofErr w:type="spellStart"/>
      <w:r>
        <w:rPr>
          <w:rFonts w:ascii="Calibri" w:hAnsi="Calibri"/>
        </w:rPr>
        <w:t>WithChildren</w:t>
      </w:r>
      <w:proofErr w:type="spellEnd"/>
      <w:r>
        <w:rPr>
          <w:rFonts w:hint="eastAsia"/>
        </w:rPr>
        <w:t>标识可以根据</w:t>
      </w:r>
      <w:r>
        <w:rPr>
          <w:rFonts w:ascii="Calibri" w:hAnsi="Calibri"/>
        </w:rPr>
        <w:t>Id</w:t>
      </w:r>
      <w:r>
        <w:rPr>
          <w:rFonts w:hint="eastAsia"/>
        </w:rPr>
        <w:t>自动调用加载</w:t>
      </w:r>
      <w:r>
        <w:rPr>
          <w:rFonts w:ascii="Calibri" w:hAnsi="Calibri"/>
        </w:rPr>
        <w:t>B</w:t>
      </w:r>
      <w:r>
        <w:rPr>
          <w:rFonts w:hint="eastAsia"/>
        </w:rPr>
        <w:t>对象，但是性能问题会随着实体结构的复杂性增加而变成非常严重的问题。</w:t>
      </w:r>
    </w:p>
    <w:p w:rsidR="00555AD2" w:rsidRDefault="00555AD2" w:rsidP="00555AD2">
      <w:pPr>
        <w:rPr>
          <w:rFonts w:ascii="Calibri" w:hAnsi="Calibri"/>
        </w:rPr>
      </w:pPr>
    </w:p>
    <w:p w:rsidR="00555AD2" w:rsidRDefault="00555AD2" w:rsidP="00555AD2">
      <w:pPr>
        <w:rPr>
          <w:rFonts w:ascii="Calibri" w:hAnsi="Calibri"/>
        </w:rPr>
      </w:pPr>
      <w:r>
        <w:rPr>
          <w:rFonts w:ascii="Calibri" w:hAnsi="Calibri"/>
        </w:rPr>
        <w:t>MDD</w:t>
      </w:r>
      <w:r>
        <w:rPr>
          <w:rFonts w:hint="eastAsia"/>
        </w:rPr>
        <w:t>修改优先级如下：</w:t>
      </w:r>
    </w:p>
    <w:p w:rsidR="00555AD2" w:rsidRDefault="00555AD2" w:rsidP="00555AD2">
      <w:pPr>
        <w:pStyle w:val="a3"/>
        <w:numPr>
          <w:ilvl w:val="0"/>
          <w:numId w:val="556"/>
        </w:numPr>
        <w:spacing w:after="0" w:line="240" w:lineRule="auto"/>
        <w:contextualSpacing w:val="0"/>
        <w:jc w:val="both"/>
        <w:rPr>
          <w:rFonts w:ascii="Calibri" w:hAnsi="Calibri"/>
        </w:rPr>
      </w:pPr>
      <w:r>
        <w:rPr>
          <w:rFonts w:hint="eastAsia"/>
        </w:rPr>
        <w:t>上述</w:t>
      </w:r>
      <w:r>
        <w:rPr>
          <w:rFonts w:ascii="Calibri" w:hAnsi="Calibri"/>
        </w:rPr>
        <w:t>bug</w:t>
      </w:r>
      <w:r>
        <w:rPr>
          <w:rFonts w:hint="eastAsia"/>
        </w:rPr>
        <w:t>修复</w:t>
      </w:r>
    </w:p>
    <w:p w:rsidR="00555AD2" w:rsidRDefault="00555AD2" w:rsidP="00555AD2">
      <w:pPr>
        <w:pStyle w:val="a3"/>
        <w:numPr>
          <w:ilvl w:val="0"/>
          <w:numId w:val="556"/>
        </w:numPr>
        <w:spacing w:after="0" w:line="240" w:lineRule="auto"/>
        <w:contextualSpacing w:val="0"/>
        <w:jc w:val="both"/>
        <w:rPr>
          <w:rFonts w:ascii="Calibri" w:hAnsi="Calibri"/>
        </w:rPr>
      </w:pPr>
      <w:r>
        <w:rPr>
          <w:rFonts w:hint="eastAsia"/>
        </w:rPr>
        <w:t>增加枚举类型</w:t>
      </w:r>
    </w:p>
    <w:p w:rsidR="00555AD2" w:rsidRDefault="00555AD2" w:rsidP="00555AD2">
      <w:pPr>
        <w:pStyle w:val="a3"/>
        <w:numPr>
          <w:ilvl w:val="0"/>
          <w:numId w:val="556"/>
        </w:numPr>
        <w:spacing w:after="0" w:line="240" w:lineRule="auto"/>
        <w:contextualSpacing w:val="0"/>
        <w:jc w:val="both"/>
        <w:rPr>
          <w:rFonts w:ascii="Calibri" w:hAnsi="Calibri"/>
        </w:rPr>
      </w:pPr>
      <w:r>
        <w:rPr>
          <w:rFonts w:hint="eastAsia"/>
        </w:rPr>
        <w:t>扩展服务和</w:t>
      </w:r>
      <w:r>
        <w:rPr>
          <w:rFonts w:ascii="Calibri" w:hAnsi="Calibri"/>
        </w:rPr>
        <w:t>API</w:t>
      </w:r>
      <w:r>
        <w:rPr>
          <w:rFonts w:hint="eastAsia"/>
        </w:rPr>
        <w:t>接口</w:t>
      </w:r>
    </w:p>
    <w:p w:rsidR="00D34161" w:rsidRDefault="00D34161" w:rsidP="00D34161">
      <w:pPr>
        <w:rPr>
          <w:rFonts w:ascii="Calibri" w:hAnsi="Calibri"/>
        </w:rPr>
      </w:pPr>
      <w:r>
        <w:rPr>
          <w:rFonts w:hint="eastAsia"/>
        </w:rPr>
        <w:t>更多</w:t>
      </w:r>
      <w:r>
        <w:rPr>
          <w:rFonts w:ascii="Calibri" w:hAnsi="Calibri"/>
        </w:rPr>
        <w:t>bug:</w:t>
      </w:r>
    </w:p>
    <w:p w:rsidR="00D34161" w:rsidRDefault="00D34161" w:rsidP="00D34161">
      <w:pPr>
        <w:rPr>
          <w:rFonts w:ascii="Calibri" w:hAnsi="Calibri"/>
        </w:rPr>
      </w:pPr>
    </w:p>
    <w:p w:rsidR="00D34161" w:rsidRDefault="00D34161" w:rsidP="00D34161">
      <w:pPr>
        <w:pStyle w:val="a3"/>
        <w:numPr>
          <w:ilvl w:val="0"/>
          <w:numId w:val="557"/>
        </w:numPr>
        <w:spacing w:after="0" w:line="240" w:lineRule="auto"/>
        <w:contextualSpacing w:val="0"/>
        <w:jc w:val="both"/>
        <w:rPr>
          <w:rFonts w:ascii="Calibri" w:hAnsi="Calibri"/>
        </w:rPr>
      </w:pPr>
      <w:r>
        <w:rPr>
          <w:rFonts w:ascii="Calibri" w:hAnsi="Calibri"/>
        </w:rPr>
        <w:t xml:space="preserve">Reschedule Product Haul,  start time </w:t>
      </w:r>
      <w:r>
        <w:rPr>
          <w:rFonts w:hint="eastAsia"/>
        </w:rPr>
        <w:t>设成了当前时间，没有正确设置相应的时间。</w:t>
      </w:r>
    </w:p>
    <w:p w:rsidR="00D34161" w:rsidRDefault="00D34161" w:rsidP="00D34161">
      <w:pPr>
        <w:pStyle w:val="a3"/>
        <w:numPr>
          <w:ilvl w:val="0"/>
          <w:numId w:val="557"/>
        </w:numPr>
        <w:spacing w:after="0" w:line="240" w:lineRule="auto"/>
        <w:contextualSpacing w:val="0"/>
        <w:jc w:val="both"/>
        <w:rPr>
          <w:rFonts w:ascii="Calibri" w:hAnsi="Calibri"/>
        </w:rPr>
      </w:pPr>
      <w:r>
        <w:rPr>
          <w:rFonts w:ascii="Calibri" w:hAnsi="Calibri"/>
        </w:rPr>
        <w:t xml:space="preserve">Schedule Product Haul </w:t>
      </w:r>
      <w:r>
        <w:rPr>
          <w:rFonts w:hint="eastAsia"/>
        </w:rPr>
        <w:t>中发现，</w:t>
      </w:r>
      <w:proofErr w:type="spellStart"/>
      <w:r>
        <w:rPr>
          <w:rFonts w:ascii="Calibri" w:hAnsi="Calibri"/>
        </w:rPr>
        <w:t>BlendChemical</w:t>
      </w:r>
      <w:proofErr w:type="spellEnd"/>
      <w:r>
        <w:rPr>
          <w:rFonts w:hint="eastAsia"/>
        </w:rPr>
        <w:t>等涉及到的</w:t>
      </w:r>
      <w:r>
        <w:rPr>
          <w:rFonts w:ascii="Calibri" w:hAnsi="Calibri"/>
        </w:rPr>
        <w:t>Master Data</w:t>
      </w:r>
      <w:r>
        <w:rPr>
          <w:rFonts w:hint="eastAsia"/>
        </w:rPr>
        <w:t>，没有移植到</w:t>
      </w:r>
      <w:r>
        <w:rPr>
          <w:rFonts w:ascii="Calibri" w:hAnsi="Calibri"/>
        </w:rPr>
        <w:t>MDM</w:t>
      </w:r>
      <w:r>
        <w:rPr>
          <w:rFonts w:hint="eastAsia"/>
        </w:rPr>
        <w:t>的数据源。相应的代码修改没有完成。你们如果没把握，留着我明天修复。</w:t>
      </w:r>
      <w:r>
        <w:rPr>
          <w:rFonts w:ascii="Calibri" w:hAnsi="Calibri"/>
        </w:rPr>
        <w:t xml:space="preserve">Schedule Product Haul </w:t>
      </w:r>
      <w:r>
        <w:rPr>
          <w:rFonts w:hint="eastAsia"/>
        </w:rPr>
        <w:t>不工作。</w:t>
      </w:r>
    </w:p>
    <w:p w:rsidR="00D34161" w:rsidRDefault="00D34161" w:rsidP="00D34161">
      <w:pPr>
        <w:rPr>
          <w:rFonts w:ascii="Calibri" w:hAnsi="Calibri"/>
        </w:rPr>
      </w:pPr>
    </w:p>
    <w:p w:rsidR="00D34161" w:rsidRDefault="00D34161" w:rsidP="00D34161">
      <w:pPr>
        <w:rPr>
          <w:rFonts w:ascii="Calibri" w:hAnsi="Calibri"/>
        </w:rPr>
      </w:pPr>
      <w:r>
        <w:rPr>
          <w:rFonts w:hint="eastAsia"/>
        </w:rPr>
        <w:t>你们把其他的问题今天修复，并进行认真测试。</w:t>
      </w:r>
    </w:p>
    <w:p w:rsidR="00555AD2" w:rsidRPr="00D34161" w:rsidRDefault="00555AD2" w:rsidP="00555AD2"/>
    <w:p w:rsidR="006C7A79" w:rsidRDefault="006C7A79" w:rsidP="006C7A79">
      <w:pPr>
        <w:pStyle w:val="3"/>
      </w:pPr>
      <w:r>
        <w:rPr>
          <w:rFonts w:hint="eastAsia"/>
        </w:rPr>
        <w:t>早会</w:t>
      </w:r>
      <w:r>
        <w:t>记录</w:t>
      </w:r>
    </w:p>
    <w:p w:rsidR="006C7A79" w:rsidRDefault="006C7A79" w:rsidP="006C7A79">
      <w:pPr>
        <w:pStyle w:val="3"/>
      </w:pPr>
      <w:r>
        <w:rPr>
          <w:rFonts w:hint="eastAsia"/>
        </w:rPr>
        <w:t>下班前问题汇总</w:t>
      </w:r>
    </w:p>
    <w:p w:rsidR="003D1B1D" w:rsidRDefault="003D1B1D" w:rsidP="003D1B1D">
      <w:pPr>
        <w:spacing w:line="360" w:lineRule="exact"/>
        <w:rPr>
          <w:sz w:val="23"/>
          <w:szCs w:val="23"/>
        </w:rPr>
      </w:pPr>
      <w:r>
        <w:rPr>
          <w:rFonts w:hint="eastAsia"/>
          <w:sz w:val="23"/>
          <w:szCs w:val="23"/>
        </w:rPr>
        <w:t>今天任务完成情况如下：</w:t>
      </w:r>
    </w:p>
    <w:p w:rsidR="003D1B1D" w:rsidRDefault="003D1B1D" w:rsidP="003D1B1D">
      <w:pPr>
        <w:spacing w:line="360" w:lineRule="exact"/>
        <w:ind w:firstLine="420"/>
        <w:rPr>
          <w:sz w:val="23"/>
          <w:szCs w:val="23"/>
        </w:rPr>
      </w:pPr>
      <w:r>
        <w:rPr>
          <w:rFonts w:hint="eastAsia"/>
          <w:sz w:val="23"/>
          <w:szCs w:val="23"/>
        </w:rPr>
        <w:t xml:space="preserve">1. </w:t>
      </w:r>
      <w:r>
        <w:rPr>
          <w:rFonts w:hint="eastAsia"/>
          <w:sz w:val="23"/>
          <w:szCs w:val="23"/>
        </w:rPr>
        <w:t>重构了对</w:t>
      </w:r>
      <w:r>
        <w:rPr>
          <w:rFonts w:hint="eastAsia"/>
          <w:sz w:val="23"/>
          <w:szCs w:val="23"/>
        </w:rPr>
        <w:t>Schedule</w:t>
      </w:r>
      <w:r>
        <w:rPr>
          <w:rFonts w:hint="eastAsia"/>
          <w:sz w:val="23"/>
          <w:szCs w:val="23"/>
        </w:rPr>
        <w:t>的更新和删除方法</w:t>
      </w:r>
    </w:p>
    <w:p w:rsidR="003D1B1D" w:rsidRDefault="003D1B1D" w:rsidP="003D1B1D">
      <w:pPr>
        <w:spacing w:line="360" w:lineRule="exact"/>
        <w:ind w:firstLine="420"/>
        <w:rPr>
          <w:sz w:val="23"/>
          <w:szCs w:val="23"/>
        </w:rPr>
      </w:pPr>
      <w:r>
        <w:rPr>
          <w:rFonts w:hint="eastAsia"/>
          <w:sz w:val="23"/>
          <w:szCs w:val="23"/>
        </w:rPr>
        <w:t xml:space="preserve">2. </w:t>
      </w:r>
      <w:r>
        <w:rPr>
          <w:rFonts w:hint="eastAsia"/>
          <w:sz w:val="23"/>
          <w:szCs w:val="23"/>
        </w:rPr>
        <w:t>给</w:t>
      </w:r>
      <w:proofErr w:type="spellStart"/>
      <w:r>
        <w:rPr>
          <w:rFonts w:hint="eastAsia"/>
          <w:sz w:val="23"/>
          <w:szCs w:val="23"/>
        </w:rPr>
        <w:t>RigBinSection</w:t>
      </w:r>
      <w:proofErr w:type="spellEnd"/>
      <w:r>
        <w:rPr>
          <w:rFonts w:hint="eastAsia"/>
          <w:sz w:val="23"/>
          <w:szCs w:val="23"/>
        </w:rPr>
        <w:t>、</w:t>
      </w:r>
      <w:proofErr w:type="spellStart"/>
      <w:r>
        <w:rPr>
          <w:rFonts w:hint="eastAsia"/>
          <w:sz w:val="23"/>
          <w:szCs w:val="23"/>
        </w:rPr>
        <w:t>SanjelCrewSchedule</w:t>
      </w:r>
      <w:proofErr w:type="spellEnd"/>
      <w:r>
        <w:rPr>
          <w:rFonts w:hint="eastAsia"/>
          <w:sz w:val="23"/>
          <w:szCs w:val="23"/>
        </w:rPr>
        <w:t>、</w:t>
      </w:r>
      <w:proofErr w:type="spellStart"/>
      <w:r>
        <w:rPr>
          <w:rFonts w:hint="eastAsia"/>
          <w:sz w:val="23"/>
          <w:szCs w:val="23"/>
        </w:rPr>
        <w:t>ThirdPartyBulkerCrewSchedule</w:t>
      </w:r>
      <w:proofErr w:type="spellEnd"/>
      <w:r>
        <w:rPr>
          <w:rFonts w:hint="eastAsia"/>
          <w:sz w:val="23"/>
          <w:szCs w:val="23"/>
        </w:rPr>
        <w:t>、</w:t>
      </w:r>
      <w:proofErr w:type="spellStart"/>
      <w:r>
        <w:rPr>
          <w:rFonts w:hint="eastAsia"/>
          <w:sz w:val="23"/>
          <w:szCs w:val="23"/>
        </w:rPr>
        <w:t>UnitSchedule</w:t>
      </w:r>
      <w:proofErr w:type="spellEnd"/>
      <w:r>
        <w:rPr>
          <w:rFonts w:hint="eastAsia"/>
          <w:sz w:val="23"/>
          <w:szCs w:val="23"/>
        </w:rPr>
        <w:t>、</w:t>
      </w:r>
      <w:proofErr w:type="spellStart"/>
      <w:r>
        <w:rPr>
          <w:rFonts w:hint="eastAsia"/>
          <w:sz w:val="23"/>
          <w:szCs w:val="23"/>
        </w:rPr>
        <w:t>WorkerSchedule</w:t>
      </w:r>
      <w:proofErr w:type="spellEnd"/>
      <w:r>
        <w:rPr>
          <w:rFonts w:hint="eastAsia"/>
          <w:sz w:val="23"/>
          <w:szCs w:val="23"/>
        </w:rPr>
        <w:t>加上了版本</w:t>
      </w:r>
    </w:p>
    <w:p w:rsidR="003D1B1D" w:rsidRDefault="003D1B1D" w:rsidP="003D1B1D">
      <w:pPr>
        <w:spacing w:line="360" w:lineRule="exact"/>
        <w:ind w:firstLine="420"/>
        <w:rPr>
          <w:sz w:val="23"/>
          <w:szCs w:val="23"/>
        </w:rPr>
      </w:pPr>
      <w:r>
        <w:rPr>
          <w:rFonts w:hint="eastAsia"/>
          <w:sz w:val="23"/>
          <w:szCs w:val="23"/>
        </w:rPr>
        <w:t xml:space="preserve">3. </w:t>
      </w:r>
      <w:r>
        <w:rPr>
          <w:rFonts w:hint="eastAsia"/>
          <w:sz w:val="23"/>
          <w:szCs w:val="23"/>
        </w:rPr>
        <w:t>完成了几个</w:t>
      </w:r>
      <w:r>
        <w:rPr>
          <w:rFonts w:hint="eastAsia"/>
          <w:sz w:val="23"/>
          <w:szCs w:val="23"/>
        </w:rPr>
        <w:t>Board</w:t>
      </w:r>
      <w:r>
        <w:rPr>
          <w:rFonts w:hint="eastAsia"/>
          <w:sz w:val="23"/>
          <w:szCs w:val="23"/>
        </w:rPr>
        <w:t>上的</w:t>
      </w:r>
      <w:r>
        <w:rPr>
          <w:rFonts w:hint="eastAsia"/>
          <w:sz w:val="23"/>
          <w:szCs w:val="23"/>
        </w:rPr>
        <w:t>Notes</w:t>
      </w:r>
      <w:r>
        <w:rPr>
          <w:rFonts w:hint="eastAsia"/>
          <w:sz w:val="23"/>
          <w:szCs w:val="23"/>
        </w:rPr>
        <w:t>功能</w:t>
      </w:r>
    </w:p>
    <w:p w:rsidR="003D1B1D" w:rsidRDefault="003D1B1D" w:rsidP="003D1B1D">
      <w:pPr>
        <w:spacing w:line="360" w:lineRule="exact"/>
        <w:ind w:firstLine="420"/>
        <w:rPr>
          <w:sz w:val="23"/>
          <w:szCs w:val="23"/>
        </w:rPr>
      </w:pPr>
      <w:r>
        <w:rPr>
          <w:rFonts w:hint="eastAsia"/>
          <w:sz w:val="23"/>
          <w:szCs w:val="23"/>
        </w:rPr>
        <w:t xml:space="preserve">4. </w:t>
      </w:r>
      <w:r>
        <w:rPr>
          <w:rFonts w:hint="eastAsia"/>
          <w:sz w:val="23"/>
          <w:szCs w:val="23"/>
        </w:rPr>
        <w:t>更新了</w:t>
      </w:r>
      <w:proofErr w:type="spellStart"/>
      <w:r>
        <w:rPr>
          <w:rFonts w:hint="eastAsia"/>
          <w:sz w:val="23"/>
          <w:szCs w:val="23"/>
        </w:rPr>
        <w:t>eServiceMDM</w:t>
      </w:r>
      <w:proofErr w:type="spellEnd"/>
      <w:r>
        <w:rPr>
          <w:rFonts w:hint="eastAsia"/>
          <w:sz w:val="23"/>
          <w:szCs w:val="23"/>
        </w:rPr>
        <w:t>、数据库升级脚本、库依赖文件</w:t>
      </w:r>
    </w:p>
    <w:p w:rsidR="003D1B1D" w:rsidRDefault="003D1B1D" w:rsidP="003D1B1D">
      <w:pPr>
        <w:spacing w:line="360" w:lineRule="exact"/>
        <w:ind w:firstLine="420"/>
        <w:rPr>
          <w:sz w:val="23"/>
          <w:szCs w:val="23"/>
        </w:rPr>
      </w:pPr>
      <w:r>
        <w:rPr>
          <w:rFonts w:hint="eastAsia"/>
          <w:sz w:val="23"/>
          <w:szCs w:val="23"/>
        </w:rPr>
        <w:lastRenderedPageBreak/>
        <w:t xml:space="preserve">5. </w:t>
      </w:r>
      <w:r>
        <w:rPr>
          <w:rFonts w:hint="eastAsia"/>
          <w:sz w:val="23"/>
          <w:szCs w:val="23"/>
        </w:rPr>
        <w:t>关于</w:t>
      </w:r>
      <w:r>
        <w:rPr>
          <w:rFonts w:hint="eastAsia"/>
          <w:sz w:val="23"/>
          <w:szCs w:val="23"/>
        </w:rPr>
        <w:t>Reschedule Product Haul</w:t>
      </w:r>
      <w:r>
        <w:rPr>
          <w:rFonts w:hint="eastAsia"/>
          <w:sz w:val="23"/>
          <w:szCs w:val="23"/>
        </w:rPr>
        <w:t>中给</w:t>
      </w:r>
      <w:r>
        <w:rPr>
          <w:rFonts w:hint="eastAsia"/>
          <w:sz w:val="23"/>
          <w:szCs w:val="23"/>
        </w:rPr>
        <w:t>Start Time</w:t>
      </w:r>
      <w:r>
        <w:rPr>
          <w:rFonts w:hint="eastAsia"/>
          <w:sz w:val="23"/>
          <w:szCs w:val="23"/>
        </w:rPr>
        <w:t>赋值问题，现在的实现是下面描述中的逻辑，需要您确认下是否正确：</w:t>
      </w:r>
    </w:p>
    <w:p w:rsidR="003D1B1D" w:rsidRDefault="003D1B1D" w:rsidP="003D1B1D">
      <w:pPr>
        <w:spacing w:line="360" w:lineRule="exact"/>
        <w:rPr>
          <w:sz w:val="23"/>
          <w:szCs w:val="23"/>
        </w:rPr>
      </w:pPr>
      <w:r>
        <w:rPr>
          <w:rFonts w:hint="eastAsia"/>
          <w:sz w:val="23"/>
          <w:szCs w:val="23"/>
        </w:rPr>
        <w:t xml:space="preserve">              </w:t>
      </w:r>
      <w:proofErr w:type="spellStart"/>
      <w:r>
        <w:rPr>
          <w:rFonts w:hint="eastAsia"/>
          <w:sz w:val="23"/>
          <w:szCs w:val="23"/>
        </w:rPr>
        <w:t>GoWithCrew</w:t>
      </w:r>
      <w:proofErr w:type="spellEnd"/>
      <w:r>
        <w:rPr>
          <w:rFonts w:hint="eastAsia"/>
          <w:sz w:val="23"/>
          <w:szCs w:val="23"/>
        </w:rPr>
        <w:t>的时候使用的是时间控件中的值，作为</w:t>
      </w:r>
      <w:proofErr w:type="spellStart"/>
      <w:r>
        <w:rPr>
          <w:rFonts w:hint="eastAsia"/>
          <w:sz w:val="23"/>
          <w:szCs w:val="23"/>
        </w:rPr>
        <w:t>ProductHual</w:t>
      </w:r>
      <w:proofErr w:type="spellEnd"/>
      <w:r>
        <w:rPr>
          <w:rFonts w:hint="eastAsia"/>
          <w:sz w:val="23"/>
          <w:szCs w:val="23"/>
        </w:rPr>
        <w:t>的</w:t>
      </w:r>
      <w:proofErr w:type="spellStart"/>
      <w:r>
        <w:rPr>
          <w:rFonts w:hint="eastAsia"/>
          <w:sz w:val="23"/>
          <w:szCs w:val="23"/>
        </w:rPr>
        <w:t>EstimatedLoadTime</w:t>
      </w:r>
      <w:proofErr w:type="spellEnd"/>
      <w:r>
        <w:rPr>
          <w:rFonts w:hint="eastAsia"/>
          <w:sz w:val="23"/>
          <w:szCs w:val="23"/>
        </w:rPr>
        <w:t>和</w:t>
      </w:r>
      <w:r>
        <w:rPr>
          <w:rFonts w:hint="eastAsia"/>
          <w:sz w:val="23"/>
          <w:szCs w:val="23"/>
        </w:rPr>
        <w:t>Schedule</w:t>
      </w:r>
      <w:r>
        <w:rPr>
          <w:rFonts w:hint="eastAsia"/>
          <w:sz w:val="23"/>
          <w:szCs w:val="23"/>
        </w:rPr>
        <w:t>的</w:t>
      </w:r>
      <w:r>
        <w:rPr>
          <w:rFonts w:hint="eastAsia"/>
          <w:sz w:val="23"/>
          <w:szCs w:val="23"/>
        </w:rPr>
        <w:t>Start Time</w:t>
      </w:r>
    </w:p>
    <w:p w:rsidR="003D1B1D" w:rsidRDefault="003D1B1D" w:rsidP="003D1B1D">
      <w:pPr>
        <w:spacing w:line="360" w:lineRule="exact"/>
        <w:rPr>
          <w:sz w:val="23"/>
          <w:szCs w:val="23"/>
        </w:rPr>
      </w:pPr>
      <w:r>
        <w:rPr>
          <w:rFonts w:hint="eastAsia"/>
          <w:sz w:val="23"/>
          <w:szCs w:val="23"/>
        </w:rPr>
        <w:t xml:space="preserve">              </w:t>
      </w:r>
      <w:r>
        <w:rPr>
          <w:rFonts w:hint="eastAsia"/>
          <w:sz w:val="23"/>
          <w:szCs w:val="23"/>
        </w:rPr>
        <w:t>不是</w:t>
      </w:r>
      <w:proofErr w:type="spellStart"/>
      <w:r>
        <w:rPr>
          <w:rFonts w:hint="eastAsia"/>
          <w:sz w:val="23"/>
          <w:szCs w:val="23"/>
        </w:rPr>
        <w:t>GoWithCrew</w:t>
      </w:r>
      <w:proofErr w:type="spellEnd"/>
      <w:r>
        <w:rPr>
          <w:rFonts w:hint="eastAsia"/>
          <w:sz w:val="23"/>
          <w:szCs w:val="23"/>
        </w:rPr>
        <w:t>的时候使用的是当前时间，作为</w:t>
      </w:r>
      <w:proofErr w:type="spellStart"/>
      <w:r>
        <w:rPr>
          <w:rFonts w:hint="eastAsia"/>
          <w:sz w:val="23"/>
          <w:szCs w:val="23"/>
        </w:rPr>
        <w:t>ProductHual</w:t>
      </w:r>
      <w:proofErr w:type="spellEnd"/>
      <w:r>
        <w:rPr>
          <w:rFonts w:hint="eastAsia"/>
          <w:sz w:val="23"/>
          <w:szCs w:val="23"/>
        </w:rPr>
        <w:t>的</w:t>
      </w:r>
      <w:proofErr w:type="spellStart"/>
      <w:r>
        <w:rPr>
          <w:rFonts w:hint="eastAsia"/>
          <w:sz w:val="23"/>
          <w:szCs w:val="23"/>
        </w:rPr>
        <w:t>EstimatedLoadTime</w:t>
      </w:r>
      <w:proofErr w:type="spellEnd"/>
      <w:r>
        <w:rPr>
          <w:rFonts w:hint="eastAsia"/>
          <w:sz w:val="23"/>
          <w:szCs w:val="23"/>
        </w:rPr>
        <w:t>和</w:t>
      </w:r>
      <w:r>
        <w:rPr>
          <w:rFonts w:hint="eastAsia"/>
          <w:sz w:val="23"/>
          <w:szCs w:val="23"/>
        </w:rPr>
        <w:t>Schedule</w:t>
      </w:r>
      <w:r>
        <w:rPr>
          <w:rFonts w:hint="eastAsia"/>
          <w:sz w:val="23"/>
          <w:szCs w:val="23"/>
        </w:rPr>
        <w:t>的</w:t>
      </w:r>
      <w:r>
        <w:rPr>
          <w:rFonts w:hint="eastAsia"/>
          <w:sz w:val="23"/>
          <w:szCs w:val="23"/>
        </w:rPr>
        <w:t>Start Time</w:t>
      </w:r>
    </w:p>
    <w:p w:rsidR="003D1B1D" w:rsidRDefault="003D1B1D" w:rsidP="003D1B1D">
      <w:pPr>
        <w:spacing w:line="360" w:lineRule="exact"/>
        <w:rPr>
          <w:rFonts w:ascii="Calibri" w:hAnsi="Calibri"/>
        </w:rPr>
      </w:pPr>
    </w:p>
    <w:p w:rsidR="003D1B1D" w:rsidRDefault="003D1B1D" w:rsidP="003D1B1D">
      <w:pPr>
        <w:spacing w:line="360" w:lineRule="exact"/>
        <w:rPr>
          <w:rFonts w:ascii="Calibri" w:hAnsi="Calibri"/>
          <w:highlight w:val="yellow"/>
        </w:rPr>
      </w:pPr>
      <w:r>
        <w:rPr>
          <w:rFonts w:hint="eastAsia"/>
          <w:highlight w:val="yellow"/>
        </w:rPr>
        <w:t>你这个问题描述的不清楚，“时间控件中的值”是什么？在界面上有两个时间控件。当前时间只是给</w:t>
      </w:r>
      <w:proofErr w:type="spellStart"/>
      <w:r>
        <w:rPr>
          <w:rFonts w:ascii="Calibri" w:hAnsi="Calibri"/>
          <w:highlight w:val="yellow"/>
        </w:rPr>
        <w:t>EstimateLoadTime</w:t>
      </w:r>
      <w:proofErr w:type="spellEnd"/>
      <w:r>
        <w:rPr>
          <w:rFonts w:hint="eastAsia"/>
          <w:highlight w:val="yellow"/>
        </w:rPr>
        <w:t>时间框的默认值。</w:t>
      </w:r>
    </w:p>
    <w:p w:rsidR="003D1B1D" w:rsidRDefault="003D1B1D" w:rsidP="003D1B1D">
      <w:pPr>
        <w:spacing w:line="360" w:lineRule="exact"/>
        <w:rPr>
          <w:rFonts w:ascii="Calibri" w:hAnsi="Calibri"/>
          <w:highlight w:val="yellow"/>
        </w:rPr>
      </w:pPr>
      <w:proofErr w:type="spellStart"/>
      <w:r>
        <w:rPr>
          <w:rFonts w:ascii="Calibri" w:hAnsi="Calibri"/>
          <w:highlight w:val="yellow"/>
        </w:rPr>
        <w:t>GoWithCrew</w:t>
      </w:r>
      <w:proofErr w:type="spellEnd"/>
      <w:r>
        <w:rPr>
          <w:rFonts w:hint="eastAsia"/>
          <w:highlight w:val="yellow"/>
        </w:rPr>
        <w:t>勾选时的页面逻辑是对的。</w:t>
      </w:r>
      <w:r>
        <w:rPr>
          <w:rFonts w:ascii="Calibri" w:hAnsi="Calibri"/>
          <w:highlight w:val="yellow"/>
        </w:rPr>
        <w:t xml:space="preserve">Product Haul </w:t>
      </w:r>
      <w:r>
        <w:rPr>
          <w:rFonts w:hint="eastAsia"/>
          <w:highlight w:val="yellow"/>
        </w:rPr>
        <w:t>的</w:t>
      </w:r>
      <w:r>
        <w:rPr>
          <w:rFonts w:ascii="Calibri" w:hAnsi="Calibri"/>
          <w:highlight w:val="yellow"/>
        </w:rPr>
        <w:t>Expected On Location Time</w:t>
      </w:r>
      <w:r>
        <w:rPr>
          <w:rFonts w:hint="eastAsia"/>
          <w:highlight w:val="yellow"/>
        </w:rPr>
        <w:t>使用</w:t>
      </w:r>
      <w:r>
        <w:rPr>
          <w:rFonts w:ascii="Calibri" w:hAnsi="Calibri"/>
          <w:highlight w:val="yellow"/>
        </w:rPr>
        <w:t>Rig Job</w:t>
      </w:r>
      <w:r>
        <w:rPr>
          <w:rFonts w:hint="eastAsia"/>
          <w:highlight w:val="yellow"/>
        </w:rPr>
        <w:t>的</w:t>
      </w:r>
      <w:r>
        <w:rPr>
          <w:rFonts w:ascii="Calibri" w:hAnsi="Calibri"/>
          <w:highlight w:val="yellow"/>
        </w:rPr>
        <w:t xml:space="preserve"> Expected On Location Time</w:t>
      </w:r>
      <w:r>
        <w:rPr>
          <w:rFonts w:hint="eastAsia"/>
          <w:highlight w:val="yellow"/>
        </w:rPr>
        <w:t>，</w:t>
      </w:r>
      <w:r>
        <w:rPr>
          <w:rFonts w:ascii="Calibri" w:hAnsi="Calibri"/>
          <w:highlight w:val="yellow"/>
        </w:rPr>
        <w:t xml:space="preserve"> </w:t>
      </w:r>
      <w:r>
        <w:rPr>
          <w:rFonts w:hint="eastAsia"/>
          <w:highlight w:val="yellow"/>
        </w:rPr>
        <w:t>因为这个</w:t>
      </w:r>
      <w:r>
        <w:rPr>
          <w:rFonts w:ascii="Calibri" w:hAnsi="Calibri"/>
          <w:highlight w:val="yellow"/>
        </w:rPr>
        <w:t>Product Haul</w:t>
      </w:r>
      <w:r>
        <w:rPr>
          <w:rFonts w:hint="eastAsia"/>
          <w:highlight w:val="yellow"/>
        </w:rPr>
        <w:t>是与</w:t>
      </w:r>
      <w:r>
        <w:rPr>
          <w:rFonts w:ascii="Calibri" w:hAnsi="Calibri"/>
          <w:highlight w:val="yellow"/>
        </w:rPr>
        <w:t>Pumper Crew</w:t>
      </w:r>
      <w:r>
        <w:rPr>
          <w:rFonts w:hint="eastAsia"/>
          <w:highlight w:val="yellow"/>
        </w:rPr>
        <w:t>一起出发的。但是</w:t>
      </w:r>
      <w:proofErr w:type="spellStart"/>
      <w:r>
        <w:rPr>
          <w:rFonts w:ascii="Calibri" w:hAnsi="Calibri"/>
          <w:highlight w:val="yellow"/>
        </w:rPr>
        <w:t>EstimateLoadTime</w:t>
      </w:r>
      <w:proofErr w:type="spellEnd"/>
      <w:r>
        <w:rPr>
          <w:rFonts w:hint="eastAsia"/>
          <w:highlight w:val="yellow"/>
        </w:rPr>
        <w:t>还是要输入的，做为</w:t>
      </w:r>
      <w:r>
        <w:rPr>
          <w:rFonts w:ascii="Calibri" w:hAnsi="Calibri"/>
          <w:highlight w:val="yellow"/>
        </w:rPr>
        <w:t>Bulker Crew</w:t>
      </w:r>
      <w:r>
        <w:rPr>
          <w:rFonts w:hint="eastAsia"/>
          <w:highlight w:val="yellow"/>
        </w:rPr>
        <w:t>的</w:t>
      </w:r>
      <w:r>
        <w:rPr>
          <w:rFonts w:ascii="Calibri" w:hAnsi="Calibri"/>
          <w:highlight w:val="yellow"/>
        </w:rPr>
        <w:t>schedule</w:t>
      </w:r>
      <w:r>
        <w:rPr>
          <w:rFonts w:hint="eastAsia"/>
          <w:highlight w:val="yellow"/>
        </w:rPr>
        <w:t>的</w:t>
      </w:r>
      <w:proofErr w:type="spellStart"/>
      <w:r>
        <w:rPr>
          <w:rFonts w:ascii="Calibri" w:hAnsi="Calibri"/>
          <w:highlight w:val="yellow"/>
        </w:rPr>
        <w:t>StartTime</w:t>
      </w:r>
      <w:proofErr w:type="spellEnd"/>
      <w:r>
        <w:rPr>
          <w:rFonts w:hint="eastAsia"/>
          <w:highlight w:val="yellow"/>
        </w:rPr>
        <w:t>。用</w:t>
      </w:r>
      <w:r>
        <w:rPr>
          <w:rFonts w:ascii="Calibri" w:hAnsi="Calibri"/>
          <w:highlight w:val="yellow"/>
        </w:rPr>
        <w:t>Rig Job</w:t>
      </w:r>
      <w:r>
        <w:rPr>
          <w:rFonts w:hint="eastAsia"/>
          <w:highlight w:val="yellow"/>
        </w:rPr>
        <w:t>的</w:t>
      </w:r>
      <w:r>
        <w:rPr>
          <w:rFonts w:ascii="Calibri" w:hAnsi="Calibri"/>
          <w:highlight w:val="yellow"/>
        </w:rPr>
        <w:t>Pumper Crew</w:t>
      </w:r>
      <w:r>
        <w:rPr>
          <w:rFonts w:hint="eastAsia"/>
          <w:highlight w:val="yellow"/>
        </w:rPr>
        <w:t>的</w:t>
      </w:r>
      <w:r>
        <w:rPr>
          <w:rFonts w:ascii="Calibri" w:hAnsi="Calibri"/>
          <w:highlight w:val="yellow"/>
        </w:rPr>
        <w:t>Schedule</w:t>
      </w:r>
      <w:r>
        <w:rPr>
          <w:rFonts w:hint="eastAsia"/>
          <w:highlight w:val="yellow"/>
        </w:rPr>
        <w:t>的</w:t>
      </w:r>
      <w:proofErr w:type="spellStart"/>
      <w:r>
        <w:rPr>
          <w:rFonts w:ascii="Calibri" w:hAnsi="Calibri"/>
          <w:highlight w:val="yellow"/>
        </w:rPr>
        <w:t>Endtime</w:t>
      </w:r>
      <w:proofErr w:type="spellEnd"/>
      <w:r>
        <w:rPr>
          <w:rFonts w:hint="eastAsia"/>
          <w:highlight w:val="yellow"/>
        </w:rPr>
        <w:t>作为做为</w:t>
      </w:r>
      <w:r>
        <w:rPr>
          <w:rFonts w:ascii="Calibri" w:hAnsi="Calibri"/>
          <w:highlight w:val="yellow"/>
        </w:rPr>
        <w:t>Bulker Crew</w:t>
      </w:r>
      <w:r>
        <w:rPr>
          <w:rFonts w:hint="eastAsia"/>
          <w:highlight w:val="yellow"/>
        </w:rPr>
        <w:t>的</w:t>
      </w:r>
      <w:r>
        <w:rPr>
          <w:rFonts w:ascii="Calibri" w:hAnsi="Calibri"/>
          <w:highlight w:val="yellow"/>
        </w:rPr>
        <w:t>schedule</w:t>
      </w:r>
      <w:r>
        <w:rPr>
          <w:rFonts w:hint="eastAsia"/>
          <w:highlight w:val="yellow"/>
        </w:rPr>
        <w:t>的</w:t>
      </w:r>
      <w:r>
        <w:rPr>
          <w:rFonts w:ascii="Calibri" w:hAnsi="Calibri"/>
          <w:highlight w:val="yellow"/>
        </w:rPr>
        <w:t>End Time</w:t>
      </w:r>
      <w:r>
        <w:rPr>
          <w:rFonts w:hint="eastAsia"/>
          <w:highlight w:val="yellow"/>
        </w:rPr>
        <w:t>。这里界面上要做个改动，把</w:t>
      </w:r>
      <w:r>
        <w:rPr>
          <w:rFonts w:ascii="Calibri" w:hAnsi="Calibri"/>
          <w:highlight w:val="yellow"/>
        </w:rPr>
        <w:t>Estimate Travel Time</w:t>
      </w:r>
      <w:r>
        <w:rPr>
          <w:rFonts w:hint="eastAsia"/>
          <w:highlight w:val="yellow"/>
        </w:rPr>
        <w:t>也隐藏起来。</w:t>
      </w:r>
    </w:p>
    <w:p w:rsidR="003D1B1D" w:rsidRDefault="003D1B1D" w:rsidP="003D1B1D">
      <w:pPr>
        <w:spacing w:line="360" w:lineRule="exact"/>
        <w:rPr>
          <w:rFonts w:ascii="Calibri" w:hAnsi="Calibri"/>
          <w:highlight w:val="yellow"/>
        </w:rPr>
      </w:pPr>
      <w:r>
        <w:rPr>
          <w:rFonts w:hint="eastAsia"/>
          <w:highlight w:val="yellow"/>
        </w:rPr>
        <w:t>而不是</w:t>
      </w:r>
      <w:proofErr w:type="spellStart"/>
      <w:r>
        <w:rPr>
          <w:rFonts w:hint="eastAsia"/>
          <w:sz w:val="23"/>
          <w:szCs w:val="23"/>
          <w:highlight w:val="yellow"/>
        </w:rPr>
        <w:t>GoWithCrew</w:t>
      </w:r>
      <w:proofErr w:type="spellEnd"/>
      <w:r>
        <w:rPr>
          <w:rFonts w:hint="eastAsia"/>
          <w:sz w:val="23"/>
          <w:szCs w:val="23"/>
          <w:highlight w:val="yellow"/>
        </w:rPr>
        <w:t>的时候，需要用户自己填写</w:t>
      </w:r>
      <w:r>
        <w:rPr>
          <w:rFonts w:ascii="Calibri" w:hAnsi="Calibri"/>
          <w:highlight w:val="yellow"/>
        </w:rPr>
        <w:t>Expected On Location Time</w:t>
      </w:r>
      <w:r>
        <w:rPr>
          <w:rFonts w:hint="eastAsia"/>
          <w:highlight w:val="yellow"/>
        </w:rPr>
        <w:t>，并根据</w:t>
      </w:r>
      <w:r>
        <w:rPr>
          <w:rFonts w:ascii="Calibri" w:hAnsi="Calibri"/>
          <w:highlight w:val="yellow"/>
        </w:rPr>
        <w:t>Estimate Travel Time</w:t>
      </w:r>
      <w:r>
        <w:rPr>
          <w:rFonts w:hint="eastAsia"/>
          <w:highlight w:val="yellow"/>
        </w:rPr>
        <w:t>计算</w:t>
      </w:r>
      <w:r>
        <w:rPr>
          <w:rFonts w:ascii="Calibri" w:hAnsi="Calibri"/>
          <w:highlight w:val="yellow"/>
        </w:rPr>
        <w:t>Schedule</w:t>
      </w:r>
      <w:r>
        <w:rPr>
          <w:rFonts w:hint="eastAsia"/>
          <w:highlight w:val="yellow"/>
        </w:rPr>
        <w:t>的</w:t>
      </w:r>
      <w:r>
        <w:rPr>
          <w:rFonts w:ascii="Calibri" w:hAnsi="Calibri"/>
          <w:highlight w:val="yellow"/>
        </w:rPr>
        <w:t>End Time</w:t>
      </w:r>
      <w:r>
        <w:rPr>
          <w:rFonts w:hint="eastAsia"/>
          <w:highlight w:val="yellow"/>
        </w:rPr>
        <w:t>。</w:t>
      </w:r>
    </w:p>
    <w:p w:rsidR="003D1B1D" w:rsidRDefault="003D1B1D" w:rsidP="003D1B1D">
      <w:pPr>
        <w:spacing w:line="360" w:lineRule="exact"/>
        <w:rPr>
          <w:rFonts w:ascii="Calibri" w:hAnsi="Calibri"/>
        </w:rPr>
      </w:pPr>
      <w:r>
        <w:rPr>
          <w:rFonts w:hint="eastAsia"/>
          <w:highlight w:val="yellow"/>
        </w:rPr>
        <w:t>见</w:t>
      </w:r>
      <w:r>
        <w:rPr>
          <w:rFonts w:ascii="Calibri" w:hAnsi="Calibri"/>
          <w:highlight w:val="yellow"/>
        </w:rPr>
        <w:t>\</w:t>
      </w:r>
      <w:proofErr w:type="spellStart"/>
      <w:r>
        <w:rPr>
          <w:rFonts w:ascii="Calibri" w:hAnsi="Calibri"/>
          <w:highlight w:val="yellow"/>
        </w:rPr>
        <w:t>SanjelDocuments</w:t>
      </w:r>
      <w:proofErr w:type="spellEnd"/>
      <w:r>
        <w:rPr>
          <w:rFonts w:ascii="Calibri" w:hAnsi="Calibri"/>
          <w:highlight w:val="yellow"/>
        </w:rPr>
        <w:t>\Projects\S-System Model\Online\</w:t>
      </w:r>
      <w:proofErr w:type="spellStart"/>
      <w:r>
        <w:rPr>
          <w:rFonts w:ascii="Calibri" w:hAnsi="Calibri"/>
          <w:highlight w:val="yellow"/>
        </w:rPr>
        <w:t>RigBoard_Analysis</w:t>
      </w:r>
      <w:proofErr w:type="spellEnd"/>
      <w:r>
        <w:rPr>
          <w:rFonts w:ascii="Calibri" w:hAnsi="Calibri"/>
          <w:highlight w:val="yellow"/>
        </w:rPr>
        <w:t>\</w:t>
      </w:r>
      <w:proofErr w:type="spellStart"/>
      <w:r>
        <w:rPr>
          <w:rFonts w:ascii="Calibri" w:hAnsi="Calibri"/>
          <w:highlight w:val="yellow"/>
        </w:rPr>
        <w:t>Desicion</w:t>
      </w:r>
      <w:proofErr w:type="spellEnd"/>
      <w:r>
        <w:rPr>
          <w:rFonts w:ascii="Calibri" w:hAnsi="Calibri"/>
          <w:highlight w:val="yellow"/>
        </w:rPr>
        <w:t xml:space="preserve"> </w:t>
      </w:r>
      <w:proofErr w:type="spellStart"/>
      <w:r>
        <w:rPr>
          <w:rFonts w:ascii="Calibri" w:hAnsi="Calibri"/>
          <w:highlight w:val="yellow"/>
        </w:rPr>
        <w:t>Tree.vsdx</w:t>
      </w:r>
      <w:proofErr w:type="spellEnd"/>
      <w:r>
        <w:rPr>
          <w:rFonts w:hint="eastAsia"/>
          <w:highlight w:val="yellow"/>
        </w:rPr>
        <w:t>中的</w:t>
      </w:r>
      <w:r>
        <w:rPr>
          <w:rFonts w:ascii="Calibri" w:hAnsi="Calibri"/>
          <w:highlight w:val="yellow"/>
        </w:rPr>
        <w:t>Update Product Haul Process</w:t>
      </w:r>
    </w:p>
    <w:p w:rsidR="003D1B1D" w:rsidRDefault="003D1B1D" w:rsidP="003D1B1D">
      <w:pPr>
        <w:spacing w:line="360" w:lineRule="exact"/>
        <w:rPr>
          <w:rFonts w:ascii="Calibri" w:hAnsi="Calibri"/>
        </w:rPr>
      </w:pPr>
    </w:p>
    <w:p w:rsidR="003D1B1D" w:rsidRDefault="003D1B1D" w:rsidP="003D1B1D">
      <w:pPr>
        <w:spacing w:line="360" w:lineRule="exact"/>
        <w:rPr>
          <w:rFonts w:ascii="Calibri" w:hAnsi="Calibri"/>
          <w:lang w:val="en-US"/>
        </w:rPr>
      </w:pPr>
    </w:p>
    <w:p w:rsidR="003D1B1D" w:rsidRDefault="003D1B1D" w:rsidP="003D1B1D">
      <w:pPr>
        <w:spacing w:line="360" w:lineRule="exact"/>
        <w:ind w:firstLine="420"/>
        <w:rPr>
          <w:rFonts w:ascii="DengXian" w:hAnsi="DengXian"/>
          <w:sz w:val="23"/>
          <w:szCs w:val="23"/>
        </w:rPr>
      </w:pPr>
      <w:r>
        <w:rPr>
          <w:rFonts w:hint="eastAsia"/>
          <w:sz w:val="23"/>
          <w:szCs w:val="23"/>
        </w:rPr>
        <w:t>6. MDD</w:t>
      </w:r>
      <w:r>
        <w:rPr>
          <w:rFonts w:hint="eastAsia"/>
          <w:sz w:val="23"/>
          <w:szCs w:val="23"/>
        </w:rPr>
        <w:t>中值对象的</w:t>
      </w:r>
      <w:r>
        <w:rPr>
          <w:rFonts w:hint="eastAsia"/>
          <w:sz w:val="23"/>
          <w:szCs w:val="23"/>
        </w:rPr>
        <w:t>bug</w:t>
      </w:r>
      <w:r>
        <w:rPr>
          <w:rFonts w:hint="eastAsia"/>
          <w:sz w:val="23"/>
          <w:szCs w:val="23"/>
        </w:rPr>
        <w:t>修复，目前还没有完成，正在修复中。</w:t>
      </w:r>
    </w:p>
    <w:p w:rsidR="003D1B1D" w:rsidRDefault="003D1B1D" w:rsidP="003D1B1D">
      <w:pPr>
        <w:spacing w:line="360" w:lineRule="exact"/>
        <w:ind w:firstLine="420"/>
        <w:rPr>
          <w:sz w:val="23"/>
          <w:szCs w:val="23"/>
        </w:rPr>
      </w:pPr>
      <w:r>
        <w:rPr>
          <w:rFonts w:hint="eastAsia"/>
          <w:sz w:val="23"/>
          <w:szCs w:val="23"/>
        </w:rPr>
        <w:t>7. Schedule Product Haul</w:t>
      </w:r>
      <w:r>
        <w:rPr>
          <w:rFonts w:hint="eastAsia"/>
          <w:sz w:val="23"/>
          <w:szCs w:val="23"/>
        </w:rPr>
        <w:t>中</w:t>
      </w:r>
      <w:proofErr w:type="spellStart"/>
      <w:r>
        <w:rPr>
          <w:rFonts w:hint="eastAsia"/>
          <w:sz w:val="23"/>
          <w:szCs w:val="23"/>
        </w:rPr>
        <w:t>BlendChemical</w:t>
      </w:r>
      <w:proofErr w:type="spellEnd"/>
      <w:r>
        <w:rPr>
          <w:rFonts w:hint="eastAsia"/>
          <w:sz w:val="23"/>
          <w:szCs w:val="23"/>
        </w:rPr>
        <w:t>涉及到的</w:t>
      </w:r>
      <w:r>
        <w:rPr>
          <w:rFonts w:hint="eastAsia"/>
          <w:sz w:val="23"/>
          <w:szCs w:val="23"/>
        </w:rPr>
        <w:t>Master Data</w:t>
      </w:r>
      <w:r>
        <w:rPr>
          <w:rFonts w:hint="eastAsia"/>
          <w:sz w:val="23"/>
          <w:szCs w:val="23"/>
        </w:rPr>
        <w:t>的问题，</w:t>
      </w:r>
      <w:r>
        <w:rPr>
          <w:rFonts w:hint="eastAsia"/>
          <w:sz w:val="23"/>
          <w:szCs w:val="23"/>
        </w:rPr>
        <w:t>Colin</w:t>
      </w:r>
      <w:r>
        <w:rPr>
          <w:rFonts w:hint="eastAsia"/>
          <w:sz w:val="23"/>
          <w:szCs w:val="23"/>
        </w:rPr>
        <w:t>尝试修复了一下，具体见下面说明：</w:t>
      </w:r>
    </w:p>
    <w:p w:rsidR="003D1B1D" w:rsidRDefault="003D1B1D" w:rsidP="003D1B1D">
      <w:pPr>
        <w:spacing w:line="360" w:lineRule="exact"/>
        <w:ind w:left="420" w:firstLine="420"/>
        <w:rPr>
          <w:sz w:val="23"/>
          <w:szCs w:val="23"/>
        </w:rPr>
      </w:pPr>
      <w:r>
        <w:rPr>
          <w:rFonts w:hint="eastAsia"/>
          <w:sz w:val="23"/>
          <w:szCs w:val="23"/>
        </w:rPr>
        <w:t>以前是通过</w:t>
      </w:r>
      <w:r>
        <w:rPr>
          <w:rFonts w:hint="eastAsia"/>
          <w:sz w:val="23"/>
          <w:szCs w:val="23"/>
        </w:rPr>
        <w:t>API</w:t>
      </w:r>
      <w:r>
        <w:rPr>
          <w:rFonts w:hint="eastAsia"/>
          <w:sz w:val="23"/>
          <w:szCs w:val="23"/>
        </w:rPr>
        <w:t>调用的</w:t>
      </w:r>
      <w:r>
        <w:rPr>
          <w:rFonts w:hint="eastAsia"/>
          <w:sz w:val="23"/>
          <w:szCs w:val="23"/>
        </w:rPr>
        <w:t>MDM</w:t>
      </w:r>
      <w:r>
        <w:rPr>
          <w:rFonts w:hint="eastAsia"/>
          <w:sz w:val="23"/>
          <w:szCs w:val="23"/>
        </w:rPr>
        <w:t>的</w:t>
      </w:r>
      <w:proofErr w:type="spellStart"/>
      <w:r>
        <w:rPr>
          <w:rFonts w:hint="eastAsia"/>
          <w:sz w:val="23"/>
          <w:szCs w:val="23"/>
        </w:rPr>
        <w:t>SelectAllByPagerWithChild</w:t>
      </w:r>
      <w:proofErr w:type="spellEnd"/>
      <w:r>
        <w:rPr>
          <w:rFonts w:hint="eastAsia"/>
          <w:sz w:val="23"/>
          <w:szCs w:val="23"/>
        </w:rPr>
        <w:t>（在集成</w:t>
      </w:r>
      <w:r>
        <w:rPr>
          <w:rFonts w:hint="eastAsia"/>
          <w:sz w:val="23"/>
          <w:szCs w:val="23"/>
        </w:rPr>
        <w:t>Program</w:t>
      </w:r>
      <w:r>
        <w:rPr>
          <w:rFonts w:hint="eastAsia"/>
          <w:sz w:val="23"/>
          <w:szCs w:val="23"/>
        </w:rPr>
        <w:t>项目的时候做的），当时是</w:t>
      </w:r>
      <w:r>
        <w:rPr>
          <w:rFonts w:hint="eastAsia"/>
          <w:sz w:val="23"/>
          <w:szCs w:val="23"/>
        </w:rPr>
        <w:t>GET</w:t>
      </w:r>
      <w:r>
        <w:rPr>
          <w:rFonts w:hint="eastAsia"/>
          <w:sz w:val="23"/>
          <w:szCs w:val="23"/>
        </w:rPr>
        <w:t>请求。现在</w:t>
      </w:r>
      <w:r>
        <w:rPr>
          <w:rFonts w:hint="eastAsia"/>
          <w:sz w:val="23"/>
          <w:szCs w:val="23"/>
        </w:rPr>
        <w:t>MDM</w:t>
      </w:r>
      <w:r>
        <w:rPr>
          <w:rFonts w:hint="eastAsia"/>
          <w:sz w:val="23"/>
          <w:szCs w:val="23"/>
        </w:rPr>
        <w:t>生出来的</w:t>
      </w:r>
      <w:proofErr w:type="spellStart"/>
      <w:r>
        <w:rPr>
          <w:rFonts w:hint="eastAsia"/>
          <w:sz w:val="23"/>
          <w:szCs w:val="23"/>
        </w:rPr>
        <w:t>SelectAllByPagerWithChild</w:t>
      </w:r>
      <w:proofErr w:type="spellEnd"/>
      <w:r>
        <w:rPr>
          <w:rFonts w:hint="eastAsia"/>
          <w:sz w:val="23"/>
          <w:szCs w:val="23"/>
        </w:rPr>
        <w:t>是</w:t>
      </w:r>
      <w:r>
        <w:rPr>
          <w:rFonts w:hint="eastAsia"/>
          <w:sz w:val="23"/>
          <w:szCs w:val="23"/>
        </w:rPr>
        <w:t>Post</w:t>
      </w:r>
      <w:r>
        <w:rPr>
          <w:rFonts w:hint="eastAsia"/>
          <w:sz w:val="23"/>
          <w:szCs w:val="23"/>
        </w:rPr>
        <w:t>请求并且要传入</w:t>
      </w:r>
      <w:proofErr w:type="spellStart"/>
      <w:r>
        <w:rPr>
          <w:rFonts w:hint="eastAsia"/>
          <w:sz w:val="23"/>
          <w:szCs w:val="23"/>
        </w:rPr>
        <w:t>RequestData</w:t>
      </w:r>
      <w:proofErr w:type="spellEnd"/>
      <w:r>
        <w:rPr>
          <w:rFonts w:hint="eastAsia"/>
          <w:sz w:val="23"/>
          <w:szCs w:val="23"/>
        </w:rPr>
        <w:t>对象。所以</w:t>
      </w:r>
      <w:proofErr w:type="spellStart"/>
      <w:r>
        <w:rPr>
          <w:rFonts w:hint="eastAsia"/>
          <w:sz w:val="23"/>
          <w:szCs w:val="23"/>
        </w:rPr>
        <w:t>BlendChemical</w:t>
      </w:r>
      <w:proofErr w:type="spellEnd"/>
      <w:r>
        <w:rPr>
          <w:rFonts w:hint="eastAsia"/>
          <w:sz w:val="23"/>
          <w:szCs w:val="23"/>
        </w:rPr>
        <w:t>一直查出来个数为</w:t>
      </w:r>
      <w:r>
        <w:rPr>
          <w:rFonts w:hint="eastAsia"/>
          <w:sz w:val="23"/>
          <w:szCs w:val="23"/>
        </w:rPr>
        <w:t>0</w:t>
      </w:r>
      <w:r>
        <w:rPr>
          <w:rFonts w:hint="eastAsia"/>
          <w:sz w:val="23"/>
          <w:szCs w:val="23"/>
        </w:rPr>
        <w:t>，数据不对。看了一下代码您昨天修改了那部分代码，是把以前</w:t>
      </w:r>
      <w:proofErr w:type="spellStart"/>
      <w:r>
        <w:rPr>
          <w:rFonts w:hint="eastAsia"/>
          <w:sz w:val="23"/>
          <w:szCs w:val="23"/>
        </w:rPr>
        <w:t>commonlibrary</w:t>
      </w:r>
      <w:proofErr w:type="spellEnd"/>
      <w:r>
        <w:rPr>
          <w:rFonts w:hint="eastAsia"/>
          <w:sz w:val="23"/>
          <w:szCs w:val="23"/>
        </w:rPr>
        <w:t>中的</w:t>
      </w:r>
      <w:proofErr w:type="spellStart"/>
      <w:r>
        <w:rPr>
          <w:rFonts w:hint="eastAsia"/>
          <w:sz w:val="23"/>
          <w:szCs w:val="23"/>
        </w:rPr>
        <w:t>BlendChemicalLoader</w:t>
      </w:r>
      <w:proofErr w:type="spellEnd"/>
      <w:r>
        <w:rPr>
          <w:rFonts w:hint="eastAsia"/>
          <w:sz w:val="23"/>
          <w:szCs w:val="23"/>
        </w:rPr>
        <w:t>移植了过来，通过把所有的查询出来进行组装。发现查出的</w:t>
      </w:r>
      <w:proofErr w:type="spellStart"/>
      <w:r>
        <w:rPr>
          <w:rFonts w:hint="eastAsia"/>
          <w:sz w:val="23"/>
          <w:szCs w:val="23"/>
        </w:rPr>
        <w:t>BlendRecipe</w:t>
      </w:r>
      <w:proofErr w:type="spellEnd"/>
      <w:r>
        <w:rPr>
          <w:rFonts w:hint="eastAsia"/>
          <w:sz w:val="23"/>
          <w:szCs w:val="23"/>
        </w:rPr>
        <w:t>下的</w:t>
      </w:r>
      <w:proofErr w:type="spellStart"/>
      <w:r>
        <w:rPr>
          <w:rFonts w:hint="eastAsia"/>
          <w:sz w:val="23"/>
          <w:szCs w:val="23"/>
        </w:rPr>
        <w:t>BlendChemicalSection</w:t>
      </w:r>
      <w:proofErr w:type="spellEnd"/>
      <w:r>
        <w:rPr>
          <w:rFonts w:hint="eastAsia"/>
          <w:sz w:val="23"/>
          <w:szCs w:val="23"/>
        </w:rPr>
        <w:t>全都是</w:t>
      </w:r>
      <w:r>
        <w:rPr>
          <w:rFonts w:hint="eastAsia"/>
          <w:sz w:val="23"/>
          <w:szCs w:val="23"/>
        </w:rPr>
        <w:t>null,</w:t>
      </w:r>
      <w:r>
        <w:rPr>
          <w:rFonts w:hint="eastAsia"/>
          <w:sz w:val="23"/>
          <w:szCs w:val="23"/>
        </w:rPr>
        <w:t>对比了一下以前的，发现迁移之前的</w:t>
      </w:r>
      <w:proofErr w:type="spellStart"/>
      <w:r>
        <w:rPr>
          <w:rFonts w:hint="eastAsia"/>
          <w:sz w:val="23"/>
          <w:szCs w:val="23"/>
        </w:rPr>
        <w:t>BlendRecipe</w:t>
      </w:r>
      <w:proofErr w:type="spellEnd"/>
      <w:r>
        <w:rPr>
          <w:rFonts w:hint="eastAsia"/>
          <w:sz w:val="23"/>
          <w:szCs w:val="23"/>
        </w:rPr>
        <w:t>会初始化</w:t>
      </w:r>
      <w:proofErr w:type="spellStart"/>
      <w:r>
        <w:rPr>
          <w:rFonts w:hint="eastAsia"/>
          <w:sz w:val="23"/>
          <w:szCs w:val="23"/>
        </w:rPr>
        <w:t>BlendChemicalSection</w:t>
      </w:r>
      <w:proofErr w:type="spellEnd"/>
      <w:r>
        <w:rPr>
          <w:rFonts w:hint="eastAsia"/>
          <w:sz w:val="23"/>
          <w:szCs w:val="23"/>
        </w:rPr>
        <w:t>集合，但是我按这个思路修改了一下</w:t>
      </w:r>
      <w:proofErr w:type="spellStart"/>
      <w:r>
        <w:rPr>
          <w:rFonts w:hint="eastAsia"/>
          <w:sz w:val="23"/>
          <w:szCs w:val="23"/>
        </w:rPr>
        <w:t>BlendChemicalLoad</w:t>
      </w:r>
      <w:proofErr w:type="spellEnd"/>
      <w:r>
        <w:rPr>
          <w:rFonts w:hint="eastAsia"/>
          <w:sz w:val="23"/>
          <w:szCs w:val="23"/>
        </w:rPr>
        <w:t>()</w:t>
      </w:r>
      <w:r>
        <w:rPr>
          <w:rFonts w:hint="eastAsia"/>
          <w:sz w:val="23"/>
          <w:szCs w:val="23"/>
        </w:rPr>
        <w:t>方法还是有问题，最后换了一个思路在加载</w:t>
      </w:r>
      <w:proofErr w:type="spellStart"/>
      <w:r>
        <w:rPr>
          <w:rFonts w:hint="eastAsia"/>
          <w:sz w:val="23"/>
          <w:szCs w:val="23"/>
        </w:rPr>
        <w:t>BlendChemical</w:t>
      </w:r>
      <w:proofErr w:type="spellEnd"/>
      <w:r>
        <w:rPr>
          <w:rFonts w:hint="eastAsia"/>
          <w:sz w:val="23"/>
          <w:szCs w:val="23"/>
        </w:rPr>
        <w:t>的时候</w:t>
      </w:r>
      <w:r>
        <w:rPr>
          <w:rFonts w:hint="eastAsia"/>
          <w:sz w:val="23"/>
          <w:szCs w:val="23"/>
        </w:rPr>
        <w:lastRenderedPageBreak/>
        <w:t>调用了</w:t>
      </w:r>
      <w:proofErr w:type="spellStart"/>
      <w:r>
        <w:rPr>
          <w:rFonts w:hint="eastAsia"/>
          <w:sz w:val="23"/>
          <w:szCs w:val="23"/>
        </w:rPr>
        <w:t>SelectWithChildren</w:t>
      </w:r>
      <w:proofErr w:type="spellEnd"/>
      <w:r>
        <w:rPr>
          <w:rFonts w:hint="eastAsia"/>
          <w:sz w:val="23"/>
          <w:szCs w:val="23"/>
        </w:rPr>
        <w:t>()</w:t>
      </w:r>
      <w:r>
        <w:rPr>
          <w:rFonts w:hint="eastAsia"/>
          <w:sz w:val="23"/>
          <w:szCs w:val="23"/>
        </w:rPr>
        <w:t>方法，没有通过手动组装，测试了一下应该是好的，代码注释提交了。</w:t>
      </w:r>
    </w:p>
    <w:p w:rsidR="003D1B1D" w:rsidRDefault="003D1B1D" w:rsidP="003D1B1D">
      <w:pPr>
        <w:spacing w:line="360" w:lineRule="exact"/>
        <w:ind w:left="420" w:firstLine="420"/>
        <w:rPr>
          <w:sz w:val="23"/>
          <w:szCs w:val="23"/>
        </w:rPr>
      </w:pPr>
    </w:p>
    <w:p w:rsidR="003D1B1D" w:rsidRDefault="003D1B1D" w:rsidP="003D1B1D">
      <w:pPr>
        <w:spacing w:line="360" w:lineRule="exact"/>
        <w:ind w:left="420" w:firstLine="420"/>
        <w:rPr>
          <w:sz w:val="23"/>
          <w:szCs w:val="23"/>
          <w:lang w:val="en-US"/>
        </w:rPr>
      </w:pPr>
      <w:r>
        <w:rPr>
          <w:rFonts w:hint="eastAsia"/>
          <w:sz w:val="23"/>
          <w:szCs w:val="23"/>
          <w:highlight w:val="yellow"/>
        </w:rPr>
        <w:t>先用</w:t>
      </w:r>
      <w:r>
        <w:rPr>
          <w:rFonts w:hint="eastAsia"/>
          <w:sz w:val="23"/>
          <w:szCs w:val="23"/>
          <w:highlight w:val="yellow"/>
        </w:rPr>
        <w:t>Colin</w:t>
      </w:r>
      <w:r>
        <w:rPr>
          <w:rFonts w:hint="eastAsia"/>
          <w:sz w:val="23"/>
          <w:szCs w:val="23"/>
          <w:highlight w:val="yellow"/>
        </w:rPr>
        <w:t>这个代码，尽管概念上有问题，但是工作的。</w:t>
      </w:r>
    </w:p>
    <w:p w:rsidR="006C7A79" w:rsidRPr="003D1B1D" w:rsidRDefault="006C7A79" w:rsidP="006C7A79">
      <w:pPr>
        <w:rPr>
          <w:lang w:val="en-US"/>
        </w:rPr>
      </w:pPr>
    </w:p>
    <w:p w:rsidR="006C7A79" w:rsidRDefault="006C7A79" w:rsidP="006C7A79">
      <w:pPr>
        <w:pStyle w:val="2"/>
      </w:pPr>
      <w:r>
        <w:t>20190509</w:t>
      </w:r>
    </w:p>
    <w:p w:rsidR="006C7A79" w:rsidRDefault="006C7A79" w:rsidP="006C7A79">
      <w:pPr>
        <w:pStyle w:val="3"/>
      </w:pPr>
      <w:r>
        <w:t>沟通记录</w:t>
      </w:r>
    </w:p>
    <w:p w:rsidR="006753DB" w:rsidRDefault="006753DB" w:rsidP="006753DB">
      <w:pPr>
        <w:rPr>
          <w:rFonts w:ascii="Calibri" w:hAnsi="Calibri"/>
        </w:rPr>
      </w:pPr>
      <w:r>
        <w:rPr>
          <w:rFonts w:hint="eastAsia"/>
        </w:rPr>
        <w:t>由于</w:t>
      </w:r>
      <w:proofErr w:type="spellStart"/>
      <w:r>
        <w:rPr>
          <w:rFonts w:ascii="Calibri" w:hAnsi="Calibri"/>
        </w:rPr>
        <w:t>ProductHaul</w:t>
      </w:r>
      <w:proofErr w:type="spellEnd"/>
      <w:r>
        <w:rPr>
          <w:rFonts w:hint="eastAsia"/>
        </w:rPr>
        <w:t>的数据质量问题，目前</w:t>
      </w:r>
      <w:r>
        <w:rPr>
          <w:rFonts w:ascii="Calibri" w:hAnsi="Calibri"/>
        </w:rPr>
        <w:t xml:space="preserve"> Schedule </w:t>
      </w:r>
      <w:proofErr w:type="spellStart"/>
      <w:r>
        <w:rPr>
          <w:rFonts w:ascii="Calibri" w:hAnsi="Calibri"/>
        </w:rPr>
        <w:t>ProductHaul</w:t>
      </w:r>
      <w:proofErr w:type="spellEnd"/>
      <w:r>
        <w:rPr>
          <w:rFonts w:hint="eastAsia"/>
        </w:rPr>
        <w:t>的性质很差。今天请写一个脚本来更新一下状态，规则如下：</w:t>
      </w:r>
    </w:p>
    <w:p w:rsidR="006753DB" w:rsidRDefault="006753DB" w:rsidP="006753DB">
      <w:pPr>
        <w:rPr>
          <w:rFonts w:ascii="Calibri" w:hAnsi="Calibri"/>
        </w:rPr>
      </w:pPr>
    </w:p>
    <w:p w:rsidR="006753DB" w:rsidRDefault="006753DB" w:rsidP="006753DB">
      <w:pPr>
        <w:pStyle w:val="a3"/>
        <w:numPr>
          <w:ilvl w:val="0"/>
          <w:numId w:val="558"/>
        </w:numPr>
        <w:spacing w:after="0" w:line="240" w:lineRule="auto"/>
        <w:contextualSpacing w:val="0"/>
        <w:jc w:val="both"/>
        <w:rPr>
          <w:rFonts w:ascii="Calibri" w:hAnsi="Calibri"/>
        </w:rPr>
      </w:pPr>
      <w:r>
        <w:rPr>
          <w:rFonts w:hint="eastAsia"/>
        </w:rPr>
        <w:t>如果</w:t>
      </w:r>
      <w:r>
        <w:rPr>
          <w:rFonts w:ascii="Calibri" w:hAnsi="Calibri"/>
        </w:rPr>
        <w:t>Rig Job</w:t>
      </w:r>
      <w:r>
        <w:rPr>
          <w:rFonts w:hint="eastAsia"/>
        </w:rPr>
        <w:t>的状态为</w:t>
      </w:r>
      <w:r>
        <w:rPr>
          <w:rFonts w:ascii="Calibri" w:hAnsi="Calibri"/>
        </w:rPr>
        <w:t>Complete</w:t>
      </w:r>
      <w:r>
        <w:rPr>
          <w:rFonts w:hint="eastAsia"/>
        </w:rPr>
        <w:t>，</w:t>
      </w:r>
      <w:r>
        <w:rPr>
          <w:rFonts w:ascii="Calibri" w:hAnsi="Calibri"/>
        </w:rPr>
        <w:t xml:space="preserve"> </w:t>
      </w:r>
      <w:r>
        <w:rPr>
          <w:rFonts w:hint="eastAsia"/>
        </w:rPr>
        <w:t>与其对应的</w:t>
      </w:r>
      <w:proofErr w:type="gramStart"/>
      <w:r>
        <w:rPr>
          <w:rFonts w:hint="eastAsia"/>
        </w:rPr>
        <w:t>的</w:t>
      </w:r>
      <w:proofErr w:type="spellStart"/>
      <w:proofErr w:type="gramEnd"/>
      <w:r>
        <w:rPr>
          <w:rFonts w:ascii="Calibri" w:hAnsi="Calibri"/>
        </w:rPr>
        <w:t>CallSheet</w:t>
      </w:r>
      <w:proofErr w:type="spellEnd"/>
      <w:r>
        <w:rPr>
          <w:rFonts w:hint="eastAsia"/>
        </w:rPr>
        <w:t>所对应的</w:t>
      </w:r>
      <w:proofErr w:type="spellStart"/>
      <w:r>
        <w:rPr>
          <w:rFonts w:ascii="Calibri" w:hAnsi="Calibri"/>
        </w:rPr>
        <w:t>ProductHaulLoad</w:t>
      </w:r>
      <w:proofErr w:type="spellEnd"/>
      <w:r>
        <w:rPr>
          <w:rFonts w:hint="eastAsia"/>
        </w:rPr>
        <w:t>的状态置为</w:t>
      </w:r>
      <w:proofErr w:type="spellStart"/>
      <w:r>
        <w:rPr>
          <w:rFonts w:ascii="Calibri" w:hAnsi="Calibri"/>
        </w:rPr>
        <w:t>OnLocation</w:t>
      </w:r>
      <w:proofErr w:type="spellEnd"/>
    </w:p>
    <w:p w:rsidR="006753DB" w:rsidRDefault="006753DB" w:rsidP="006753DB">
      <w:pPr>
        <w:pStyle w:val="a3"/>
        <w:numPr>
          <w:ilvl w:val="0"/>
          <w:numId w:val="558"/>
        </w:numPr>
        <w:spacing w:after="0" w:line="240" w:lineRule="auto"/>
        <w:contextualSpacing w:val="0"/>
        <w:jc w:val="both"/>
        <w:rPr>
          <w:rFonts w:ascii="Calibri" w:hAnsi="Calibri"/>
        </w:rPr>
      </w:pPr>
      <w:r>
        <w:rPr>
          <w:rFonts w:hint="eastAsia"/>
        </w:rPr>
        <w:t>如果一个</w:t>
      </w:r>
      <w:proofErr w:type="spellStart"/>
      <w:r>
        <w:rPr>
          <w:rFonts w:ascii="Calibri" w:hAnsi="Calibri"/>
        </w:rPr>
        <w:t>ProductHaul</w:t>
      </w:r>
      <w:proofErr w:type="spellEnd"/>
      <w:r>
        <w:rPr>
          <w:rFonts w:hint="eastAsia"/>
        </w:rPr>
        <w:t>中的所有</w:t>
      </w:r>
      <w:proofErr w:type="spellStart"/>
      <w:r>
        <w:rPr>
          <w:rFonts w:ascii="Calibri" w:hAnsi="Calibri"/>
        </w:rPr>
        <w:t>ProductHaulLoad</w:t>
      </w:r>
      <w:proofErr w:type="spellEnd"/>
      <w:r>
        <w:rPr>
          <w:rFonts w:hint="eastAsia"/>
        </w:rPr>
        <w:t>的状态皆为</w:t>
      </w:r>
      <w:proofErr w:type="spellStart"/>
      <w:r>
        <w:rPr>
          <w:rFonts w:ascii="Calibri" w:hAnsi="Calibri"/>
        </w:rPr>
        <w:t>OnLocation</w:t>
      </w:r>
      <w:proofErr w:type="spellEnd"/>
      <w:r>
        <w:rPr>
          <w:rFonts w:hint="eastAsia"/>
        </w:rPr>
        <w:t>，</w:t>
      </w:r>
      <w:r>
        <w:rPr>
          <w:rFonts w:ascii="Calibri" w:hAnsi="Calibri"/>
        </w:rPr>
        <w:t xml:space="preserve"> </w:t>
      </w:r>
      <w:r>
        <w:rPr>
          <w:rFonts w:hint="eastAsia"/>
        </w:rPr>
        <w:t>则</w:t>
      </w:r>
      <w:proofErr w:type="spellStart"/>
      <w:r>
        <w:rPr>
          <w:rFonts w:ascii="Calibri" w:hAnsi="Calibri"/>
        </w:rPr>
        <w:t>ProductHaul</w:t>
      </w:r>
      <w:proofErr w:type="spellEnd"/>
      <w:r>
        <w:rPr>
          <w:rFonts w:hint="eastAsia"/>
        </w:rPr>
        <w:t>的状态置为</w:t>
      </w:r>
      <w:proofErr w:type="spellStart"/>
      <w:r>
        <w:rPr>
          <w:rFonts w:ascii="Calibri" w:hAnsi="Calibri"/>
        </w:rPr>
        <w:t>OnLocation</w:t>
      </w:r>
      <w:proofErr w:type="spellEnd"/>
      <w:r>
        <w:rPr>
          <w:rFonts w:hint="eastAsia"/>
        </w:rPr>
        <w:t>。</w:t>
      </w:r>
    </w:p>
    <w:p w:rsidR="006753DB" w:rsidRDefault="006753DB" w:rsidP="006753DB">
      <w:pPr>
        <w:rPr>
          <w:rFonts w:ascii="Calibri" w:hAnsi="Calibri"/>
        </w:rPr>
      </w:pPr>
    </w:p>
    <w:p w:rsidR="006753DB" w:rsidRDefault="006753DB" w:rsidP="006753DB">
      <w:pPr>
        <w:rPr>
          <w:rFonts w:ascii="Calibri" w:hAnsi="Calibri"/>
        </w:rPr>
      </w:pPr>
      <w:r>
        <w:rPr>
          <w:rFonts w:hint="eastAsia"/>
        </w:rPr>
        <w:t>即便这样，还有很多的状态不对。请复查代码，总结一个各种状态的数量有多少，特别是</w:t>
      </w:r>
      <w:r>
        <w:rPr>
          <w:rFonts w:ascii="Calibri" w:hAnsi="Calibri"/>
        </w:rPr>
        <w:t>Empty</w:t>
      </w:r>
      <w:r>
        <w:rPr>
          <w:rFonts w:hint="eastAsia"/>
        </w:rPr>
        <w:t>状态的成因。</w:t>
      </w:r>
    </w:p>
    <w:p w:rsidR="006753DB" w:rsidRDefault="006753DB" w:rsidP="006753DB">
      <w:pPr>
        <w:rPr>
          <w:rFonts w:ascii="Calibri" w:hAnsi="Calibri"/>
        </w:rPr>
      </w:pPr>
    </w:p>
    <w:p w:rsidR="006753DB" w:rsidRDefault="006753DB" w:rsidP="006753DB">
      <w:pPr>
        <w:rPr>
          <w:rFonts w:ascii="Calibri" w:hAnsi="Calibri"/>
        </w:rPr>
      </w:pPr>
      <w:r>
        <w:rPr>
          <w:rFonts w:hint="eastAsia"/>
        </w:rPr>
        <w:t>其他回复见下面。</w:t>
      </w:r>
    </w:p>
    <w:p w:rsidR="006753DB" w:rsidRDefault="006753DB" w:rsidP="006753DB">
      <w:pPr>
        <w:rPr>
          <w:rFonts w:ascii="Calibri" w:hAnsi="Calibri"/>
        </w:rPr>
      </w:pPr>
    </w:p>
    <w:p w:rsidR="006753DB" w:rsidRDefault="006753DB" w:rsidP="006753DB">
      <w:pPr>
        <w:rPr>
          <w:rFonts w:ascii="Calibri" w:hAnsi="Calibri"/>
        </w:rPr>
      </w:pPr>
      <w:r>
        <w:rPr>
          <w:rFonts w:hint="eastAsia"/>
        </w:rPr>
        <w:t>今天主要工作是全面测试。并配合</w:t>
      </w:r>
      <w:r>
        <w:rPr>
          <w:rFonts w:ascii="Calibri" w:hAnsi="Calibri"/>
        </w:rPr>
        <w:t>MDD</w:t>
      </w:r>
      <w:r>
        <w:rPr>
          <w:rFonts w:hint="eastAsia"/>
        </w:rPr>
        <w:t>工具的修复进行必要的重构。</w:t>
      </w:r>
    </w:p>
    <w:p w:rsidR="006753DB" w:rsidRPr="006753DB" w:rsidRDefault="006753DB" w:rsidP="006753DB"/>
    <w:p w:rsidR="006C7A79" w:rsidRDefault="006C7A79" w:rsidP="006C7A79">
      <w:pPr>
        <w:pStyle w:val="3"/>
      </w:pPr>
      <w:r>
        <w:rPr>
          <w:rFonts w:hint="eastAsia"/>
        </w:rPr>
        <w:t>早会</w:t>
      </w:r>
      <w:r>
        <w:t>记录</w:t>
      </w:r>
    </w:p>
    <w:p w:rsidR="006C7A79" w:rsidRDefault="006C7A79" w:rsidP="006C7A79">
      <w:pPr>
        <w:pStyle w:val="3"/>
      </w:pPr>
      <w:r>
        <w:rPr>
          <w:rFonts w:hint="eastAsia"/>
        </w:rPr>
        <w:t>下班</w:t>
      </w:r>
      <w:proofErr w:type="gramStart"/>
      <w:r>
        <w:rPr>
          <w:rFonts w:hint="eastAsia"/>
        </w:rPr>
        <w:t>前问题</w:t>
      </w:r>
      <w:proofErr w:type="gramEnd"/>
      <w:r>
        <w:rPr>
          <w:rFonts w:hint="eastAsia"/>
        </w:rPr>
        <w:t>汇总</w:t>
      </w:r>
    </w:p>
    <w:p w:rsidR="00854E21" w:rsidRDefault="00854E21" w:rsidP="00854E21">
      <w:pPr>
        <w:rPr>
          <w:rFonts w:ascii="Calibri" w:hAnsi="Calibri"/>
          <w:color w:val="1F497D"/>
        </w:rPr>
      </w:pPr>
      <w:r>
        <w:rPr>
          <w:rFonts w:ascii="SimSun" w:eastAsia="SimSun" w:hAnsi="SimSun" w:hint="eastAsia"/>
          <w:color w:val="1F497D"/>
        </w:rPr>
        <w:t>今天工作内容如下：</w:t>
      </w:r>
    </w:p>
    <w:p w:rsidR="00854E21" w:rsidRDefault="00854E21" w:rsidP="00854E21">
      <w:pPr>
        <w:rPr>
          <w:rFonts w:ascii="Calibri" w:hAnsi="Calibri"/>
          <w:color w:val="1F497D"/>
        </w:rPr>
      </w:pPr>
    </w:p>
    <w:p w:rsidR="00854E21" w:rsidRDefault="00854E21" w:rsidP="00854E21">
      <w:pPr>
        <w:pStyle w:val="a3"/>
        <w:numPr>
          <w:ilvl w:val="0"/>
          <w:numId w:val="559"/>
        </w:numPr>
        <w:spacing w:after="0" w:line="240" w:lineRule="auto"/>
        <w:contextualSpacing w:val="0"/>
        <w:jc w:val="both"/>
        <w:rPr>
          <w:rFonts w:ascii="Calibri" w:hAnsi="Calibri" w:cs="Times New Roman"/>
          <w:color w:val="1F497D"/>
        </w:rPr>
      </w:pPr>
      <w:r>
        <w:rPr>
          <w:rFonts w:ascii="SimSun" w:eastAsia="SimSun" w:hAnsi="SimSun" w:cs="Times New Roman" w:hint="eastAsia"/>
          <w:color w:val="1F497D"/>
        </w:rPr>
        <w:t>关于</w:t>
      </w:r>
      <w:r>
        <w:rPr>
          <w:rFonts w:ascii="Calibri" w:hAnsi="Calibri" w:cs="Times New Roman"/>
          <w:color w:val="1F497D"/>
        </w:rPr>
        <w:t>Product Haul</w:t>
      </w:r>
      <w:r>
        <w:rPr>
          <w:rFonts w:ascii="SimSun" w:eastAsia="SimSun" w:hAnsi="SimSun" w:cs="Times New Roman" w:hint="eastAsia"/>
          <w:color w:val="1F497D"/>
        </w:rPr>
        <w:t>的状态：</w:t>
      </w:r>
    </w:p>
    <w:p w:rsidR="00854E21" w:rsidRDefault="00854E21" w:rsidP="00854E21">
      <w:pPr>
        <w:pStyle w:val="a3"/>
        <w:rPr>
          <w:rFonts w:ascii="Calibri" w:hAnsi="Calibri" w:cs="Times New Roman"/>
          <w:color w:val="1F497D"/>
        </w:rPr>
      </w:pPr>
      <w:r>
        <w:rPr>
          <w:rFonts w:ascii="SimSun" w:eastAsia="SimSun" w:hAnsi="SimSun" w:cs="Times New Roman" w:hint="eastAsia"/>
          <w:color w:val="1F497D"/>
        </w:rPr>
        <w:t>脚本已提交，另外新增了一个文档说明各个状态的变化：</w:t>
      </w:r>
      <w:hyperlink r:id="rId412" w:history="1">
        <w:r>
          <w:rPr>
            <w:rStyle w:val="a7"/>
            <w:rFonts w:ascii="Calibri" w:hAnsi="Calibri" w:cs="Times New Roman"/>
          </w:rPr>
          <w:t>https://184.69.193.254:9880/SanjelDocuments/trunk/Projects/S-System Model/Online/Product Haul Status.docx</w:t>
        </w:r>
      </w:hyperlink>
      <w:r>
        <w:rPr>
          <w:rFonts w:ascii="Calibri" w:hAnsi="Calibri" w:cs="Times New Roman"/>
          <w:color w:val="1F497D"/>
        </w:rPr>
        <w:t xml:space="preserve"> </w:t>
      </w:r>
    </w:p>
    <w:p w:rsidR="00854E21" w:rsidRDefault="00854E21" w:rsidP="00854E21">
      <w:pPr>
        <w:pStyle w:val="a3"/>
        <w:rPr>
          <w:rFonts w:ascii="Calibri" w:hAnsi="Calibri" w:cs="Times New Roman"/>
          <w:color w:val="1F497D"/>
        </w:rPr>
      </w:pPr>
      <w:r>
        <w:rPr>
          <w:rFonts w:ascii="SimSun" w:eastAsia="SimSun" w:hAnsi="SimSun" w:cs="Times New Roman" w:hint="eastAsia"/>
          <w:color w:val="1F497D"/>
        </w:rPr>
        <w:lastRenderedPageBreak/>
        <w:t>以前</w:t>
      </w:r>
      <w:proofErr w:type="spellStart"/>
      <w:r>
        <w:rPr>
          <w:rFonts w:ascii="Calibri" w:hAnsi="Calibri" w:cs="Times New Roman"/>
          <w:color w:val="1F497D"/>
        </w:rPr>
        <w:t>ProductHaul</w:t>
      </w:r>
      <w:proofErr w:type="spellEnd"/>
      <w:r>
        <w:rPr>
          <w:rFonts w:ascii="SimSun" w:eastAsia="SimSun" w:hAnsi="SimSun" w:cs="Times New Roman" w:hint="eastAsia"/>
          <w:color w:val="1F497D"/>
        </w:rPr>
        <w:t>这块应该是没有状态的，</w:t>
      </w:r>
      <w:r>
        <w:rPr>
          <w:rFonts w:ascii="Calibri" w:hAnsi="Calibri" w:cs="Times New Roman"/>
          <w:color w:val="1F497D"/>
        </w:rPr>
        <w:t>Empty</w:t>
      </w:r>
      <w:r>
        <w:rPr>
          <w:rFonts w:ascii="SimSun" w:eastAsia="SimSun" w:hAnsi="SimSun" w:cs="Times New Roman" w:hint="eastAsia"/>
          <w:color w:val="1F497D"/>
        </w:rPr>
        <w:t>状态应该是在把</w:t>
      </w:r>
      <w:r>
        <w:rPr>
          <w:rFonts w:ascii="Calibri" w:hAnsi="Calibri" w:cs="Times New Roman"/>
          <w:color w:val="1F497D"/>
        </w:rPr>
        <w:t>Load</w:t>
      </w:r>
      <w:r>
        <w:rPr>
          <w:rFonts w:ascii="SimSun" w:eastAsia="SimSun" w:hAnsi="SimSun" w:cs="Times New Roman" w:hint="eastAsia"/>
          <w:color w:val="1F497D"/>
        </w:rPr>
        <w:t>从</w:t>
      </w:r>
      <w:r>
        <w:rPr>
          <w:rFonts w:ascii="Calibri" w:hAnsi="Calibri" w:cs="Times New Roman"/>
          <w:color w:val="1F497D"/>
        </w:rPr>
        <w:t>Haul</w:t>
      </w:r>
      <w:r>
        <w:rPr>
          <w:rFonts w:ascii="SimSun" w:eastAsia="SimSun" w:hAnsi="SimSun" w:cs="Times New Roman" w:hint="eastAsia"/>
          <w:color w:val="1F497D"/>
        </w:rPr>
        <w:t>中分离出去的时候，历史数据的转换，将</w:t>
      </w:r>
      <w:r>
        <w:rPr>
          <w:rFonts w:ascii="Calibri" w:hAnsi="Calibri" w:cs="Times New Roman"/>
          <w:color w:val="1F497D"/>
        </w:rPr>
        <w:t>Rig Job</w:t>
      </w:r>
      <w:r>
        <w:rPr>
          <w:rFonts w:ascii="SimSun" w:eastAsia="SimSun" w:hAnsi="SimSun" w:cs="Times New Roman" w:hint="eastAsia"/>
          <w:color w:val="1F497D"/>
        </w:rPr>
        <w:t>状态为</w:t>
      </w:r>
      <w:r>
        <w:rPr>
          <w:rFonts w:ascii="Calibri" w:hAnsi="Calibri" w:cs="Times New Roman"/>
          <w:color w:val="1F497D"/>
        </w:rPr>
        <w:t>Canceled</w:t>
      </w:r>
      <w:r>
        <w:rPr>
          <w:rFonts w:ascii="SimSun" w:eastAsia="SimSun" w:hAnsi="SimSun" w:cs="Times New Roman" w:hint="eastAsia"/>
          <w:color w:val="1F497D"/>
        </w:rPr>
        <w:t>时，与其对应的</w:t>
      </w:r>
      <w:r>
        <w:rPr>
          <w:rFonts w:ascii="Calibri" w:hAnsi="Calibri" w:cs="Times New Roman"/>
          <w:color w:val="1F497D"/>
        </w:rPr>
        <w:t>Haul</w:t>
      </w:r>
      <w:r>
        <w:rPr>
          <w:rFonts w:ascii="SimSun" w:eastAsia="SimSun" w:hAnsi="SimSun" w:cs="Times New Roman" w:hint="eastAsia"/>
          <w:color w:val="1F497D"/>
        </w:rPr>
        <w:t>状态给的</w:t>
      </w:r>
      <w:r>
        <w:rPr>
          <w:rFonts w:ascii="Calibri" w:hAnsi="Calibri" w:cs="Times New Roman"/>
          <w:color w:val="1F497D"/>
        </w:rPr>
        <w:t>Empty</w:t>
      </w:r>
      <w:r>
        <w:rPr>
          <w:rFonts w:ascii="SimSun" w:eastAsia="SimSun" w:hAnsi="SimSun" w:cs="Times New Roman" w:hint="eastAsia"/>
          <w:color w:val="1F497D"/>
        </w:rPr>
        <w:t>状态。</w:t>
      </w:r>
    </w:p>
    <w:p w:rsidR="00854E21" w:rsidRDefault="00854E21" w:rsidP="00854E21">
      <w:pPr>
        <w:pStyle w:val="a3"/>
        <w:numPr>
          <w:ilvl w:val="0"/>
          <w:numId w:val="559"/>
        </w:numPr>
        <w:spacing w:after="0" w:line="240" w:lineRule="auto"/>
        <w:contextualSpacing w:val="0"/>
        <w:jc w:val="both"/>
        <w:rPr>
          <w:rFonts w:ascii="Calibri" w:hAnsi="Calibri" w:cs="Times New Roman"/>
          <w:color w:val="1F497D"/>
        </w:rPr>
      </w:pPr>
      <w:r>
        <w:rPr>
          <w:rFonts w:ascii="Calibri" w:hAnsi="Calibri" w:cs="Times New Roman"/>
          <w:color w:val="1F497D"/>
        </w:rPr>
        <w:t>Schedule/Reschedule Product Haul</w:t>
      </w:r>
      <w:r>
        <w:rPr>
          <w:rFonts w:ascii="SimSun" w:eastAsia="SimSun" w:hAnsi="SimSun" w:cs="Times New Roman" w:hint="eastAsia"/>
          <w:color w:val="1F497D"/>
        </w:rPr>
        <w:t>的修改，</w:t>
      </w:r>
      <w:r>
        <w:rPr>
          <w:rFonts w:ascii="Calibri" w:hAnsi="Calibri" w:cs="Times New Roman"/>
          <w:color w:val="1F497D"/>
        </w:rPr>
        <w:t>Colin</w:t>
      </w:r>
      <w:r>
        <w:rPr>
          <w:rFonts w:ascii="SimSun" w:eastAsia="SimSun" w:hAnsi="SimSun" w:cs="Times New Roman" w:hint="eastAsia"/>
          <w:color w:val="1F497D"/>
        </w:rPr>
        <w:t>已经根据今天通话内容进行更改。</w:t>
      </w:r>
    </w:p>
    <w:p w:rsidR="00854E21" w:rsidRDefault="00854E21" w:rsidP="00854E21">
      <w:pPr>
        <w:pStyle w:val="a3"/>
        <w:numPr>
          <w:ilvl w:val="0"/>
          <w:numId w:val="559"/>
        </w:numPr>
        <w:spacing w:after="0" w:line="240" w:lineRule="auto"/>
        <w:contextualSpacing w:val="0"/>
        <w:jc w:val="both"/>
        <w:rPr>
          <w:rFonts w:ascii="Calibri" w:hAnsi="Calibri" w:cs="Times New Roman"/>
          <w:color w:val="1F497D"/>
        </w:rPr>
      </w:pPr>
      <w:r>
        <w:rPr>
          <w:rFonts w:ascii="Calibri" w:hAnsi="Calibri" w:cs="Times New Roman"/>
          <w:color w:val="1F497D"/>
        </w:rPr>
        <w:t>MDD</w:t>
      </w:r>
      <w:r>
        <w:rPr>
          <w:rFonts w:ascii="SimSun" w:eastAsia="SimSun" w:hAnsi="SimSun" w:cs="Times New Roman" w:hint="eastAsia"/>
          <w:color w:val="1F497D"/>
        </w:rPr>
        <w:t>关于枚举类型的实现预计下周三完成。</w:t>
      </w:r>
    </w:p>
    <w:p w:rsidR="005F0BD7" w:rsidRDefault="005F0BD7" w:rsidP="005F0BD7">
      <w:pPr>
        <w:pStyle w:val="2"/>
      </w:pPr>
      <w:r>
        <w:t>201905</w:t>
      </w:r>
      <w:r>
        <w:t>10</w:t>
      </w:r>
    </w:p>
    <w:p w:rsidR="005F0BD7" w:rsidRDefault="005F0BD7" w:rsidP="005F0BD7">
      <w:pPr>
        <w:pStyle w:val="3"/>
      </w:pPr>
      <w:r>
        <w:t>沟通记录</w:t>
      </w:r>
    </w:p>
    <w:p w:rsidR="00EE0B55" w:rsidRDefault="00EE0B55" w:rsidP="00EE0B55">
      <w:pPr>
        <w:pStyle w:val="a3"/>
        <w:numPr>
          <w:ilvl w:val="0"/>
          <w:numId w:val="560"/>
        </w:numPr>
        <w:spacing w:after="0" w:line="240" w:lineRule="auto"/>
        <w:contextualSpacing w:val="0"/>
        <w:jc w:val="both"/>
        <w:rPr>
          <w:rFonts w:ascii="Calibri" w:hAnsi="Calibri"/>
          <w:color w:val="FF0000"/>
        </w:rPr>
      </w:pPr>
      <w:r>
        <w:rPr>
          <w:rFonts w:ascii="Calibri" w:hAnsi="Calibri"/>
          <w:color w:val="FF0000"/>
        </w:rPr>
        <w:t>MDD</w:t>
      </w:r>
      <w:r>
        <w:rPr>
          <w:rFonts w:hint="eastAsia"/>
          <w:color w:val="FF0000"/>
        </w:rPr>
        <w:t>重大</w:t>
      </w:r>
      <w:r>
        <w:rPr>
          <w:rFonts w:ascii="Calibri" w:hAnsi="Calibri"/>
          <w:color w:val="FF0000"/>
        </w:rPr>
        <w:t>bug</w:t>
      </w:r>
      <w:r>
        <w:rPr>
          <w:rFonts w:hint="eastAsia"/>
          <w:color w:val="FF0000"/>
        </w:rPr>
        <w:t>。</w:t>
      </w:r>
    </w:p>
    <w:p w:rsidR="00EE0B55" w:rsidRDefault="00EE0B55" w:rsidP="00EE0B55">
      <w:pPr>
        <w:rPr>
          <w:rFonts w:ascii="Calibri" w:hAnsi="Calibri"/>
        </w:rPr>
      </w:pPr>
    </w:p>
    <w:p w:rsidR="00EE0B55" w:rsidRDefault="00EE0B55" w:rsidP="00EE0B55">
      <w:pPr>
        <w:rPr>
          <w:rFonts w:ascii="Consolas" w:hAnsi="Consolas" w:cs="Consolas"/>
          <w:color w:val="000000"/>
          <w:sz w:val="19"/>
          <w:szCs w:val="19"/>
        </w:rPr>
      </w:pPr>
      <w:proofErr w:type="spellStart"/>
      <w:r>
        <w:rPr>
          <w:rFonts w:ascii="Calibri" w:hAnsi="Calibri"/>
        </w:rPr>
        <w:t>CommonCore</w:t>
      </w:r>
      <w:proofErr w:type="spellEnd"/>
      <w:r>
        <w:rPr>
          <w:rFonts w:hint="eastAsia"/>
        </w:rPr>
        <w:t>中的</w:t>
      </w:r>
      <w:proofErr w:type="spellStart"/>
      <w:r>
        <w:rPr>
          <w:rFonts w:ascii="Calibri" w:hAnsi="Calibri"/>
        </w:rPr>
        <w:t>ObjectVersionResultHandler</w:t>
      </w:r>
      <w:proofErr w:type="spellEnd"/>
      <w:r>
        <w:rPr>
          <w:rFonts w:ascii="Calibri" w:hAnsi="Calibri"/>
        </w:rPr>
        <w:t>.</w:t>
      </w:r>
      <w:r>
        <w:rPr>
          <w:rFonts w:ascii="Consolas" w:hAnsi="Consolas" w:cs="Consolas"/>
          <w:color w:val="000000"/>
          <w:sz w:val="19"/>
          <w:szCs w:val="19"/>
        </w:rPr>
        <w:t xml:space="preserve"> </w:t>
      </w:r>
      <w:proofErr w:type="spellStart"/>
      <w:r>
        <w:rPr>
          <w:rFonts w:ascii="Consolas" w:hAnsi="Consolas" w:cs="Consolas"/>
          <w:color w:val="000000"/>
          <w:sz w:val="19"/>
          <w:szCs w:val="19"/>
        </w:rPr>
        <w:t>AddColumnParameters</w:t>
      </w:r>
      <w:proofErr w:type="spellEnd"/>
      <w:r>
        <w:rPr>
          <w:rFonts w:ascii="SimSun" w:eastAsia="SimSun" w:hAnsi="SimSun" w:hint="eastAsia"/>
          <w:color w:val="000000"/>
          <w:sz w:val="19"/>
          <w:szCs w:val="19"/>
        </w:rPr>
        <w:t>方法中，对</w:t>
      </w:r>
      <w:proofErr w:type="spellStart"/>
      <w:r>
        <w:rPr>
          <w:rFonts w:ascii="Consolas" w:hAnsi="Consolas" w:cs="Consolas"/>
          <w:color w:val="000000"/>
          <w:sz w:val="19"/>
          <w:szCs w:val="19"/>
        </w:rPr>
        <w:t>ColumnName</w:t>
      </w:r>
      <w:proofErr w:type="spellEnd"/>
      <w:r>
        <w:rPr>
          <w:rFonts w:ascii="SimSun" w:eastAsia="SimSun" w:hAnsi="SimSun" w:hint="eastAsia"/>
          <w:color w:val="000000"/>
          <w:sz w:val="19"/>
          <w:szCs w:val="19"/>
        </w:rPr>
        <w:t>进行解析时，使用的方法</w:t>
      </w:r>
      <w:proofErr w:type="spellStart"/>
      <w:r>
        <w:rPr>
          <w:rFonts w:ascii="Consolas" w:hAnsi="Consolas" w:cs="Consolas"/>
          <w:color w:val="000000"/>
          <w:sz w:val="19"/>
          <w:szCs w:val="19"/>
        </w:rPr>
        <w:t>EndsWith</w:t>
      </w:r>
      <w:proofErr w:type="spellEnd"/>
      <w:r>
        <w:rPr>
          <w:rFonts w:ascii="SimSun" w:eastAsia="SimSun" w:hAnsi="SimSun" w:hint="eastAsia"/>
          <w:color w:val="000000"/>
          <w:sz w:val="19"/>
          <w:szCs w:val="19"/>
        </w:rPr>
        <w:t>是区分大小写的。但是在生成数据库表结构时，关联表数据项的</w:t>
      </w:r>
      <w:r>
        <w:rPr>
          <w:rFonts w:ascii="Consolas" w:hAnsi="Consolas" w:cs="Consolas"/>
          <w:color w:val="000000"/>
          <w:sz w:val="19"/>
          <w:szCs w:val="19"/>
        </w:rPr>
        <w:t>Id</w:t>
      </w:r>
      <w:r>
        <w:rPr>
          <w:rFonts w:ascii="SimSun" w:eastAsia="SimSun" w:hAnsi="SimSun" w:hint="eastAsia"/>
          <w:color w:val="000000"/>
          <w:sz w:val="19"/>
          <w:szCs w:val="19"/>
        </w:rPr>
        <w:t>被生成为小写。如</w:t>
      </w:r>
      <w:proofErr w:type="spellStart"/>
      <w:r>
        <w:rPr>
          <w:rFonts w:ascii="Consolas" w:hAnsi="Consolas" w:cs="Consolas"/>
          <w:color w:val="000000"/>
          <w:sz w:val="19"/>
          <w:szCs w:val="19"/>
        </w:rPr>
        <w:t>UnitSchedule</w:t>
      </w:r>
      <w:proofErr w:type="spellEnd"/>
      <w:r>
        <w:rPr>
          <w:rFonts w:ascii="SimSun" w:eastAsia="SimSun" w:hAnsi="SimSun" w:hint="eastAsia"/>
          <w:color w:val="000000"/>
          <w:sz w:val="19"/>
          <w:szCs w:val="19"/>
        </w:rPr>
        <w:t>中的</w:t>
      </w:r>
      <w:proofErr w:type="spellStart"/>
      <w:r>
        <w:rPr>
          <w:rFonts w:ascii="Consolas" w:hAnsi="Consolas" w:cs="Consolas"/>
          <w:color w:val="000000"/>
          <w:sz w:val="19"/>
          <w:szCs w:val="19"/>
        </w:rPr>
        <w:t>TruckUnit</w:t>
      </w:r>
      <w:proofErr w:type="spellEnd"/>
      <w:r>
        <w:rPr>
          <w:rFonts w:ascii="SimSun" w:eastAsia="SimSun" w:hAnsi="SimSun" w:hint="eastAsia"/>
          <w:color w:val="000000"/>
          <w:sz w:val="19"/>
          <w:szCs w:val="19"/>
        </w:rPr>
        <w:t>，字段名被生成为</w:t>
      </w:r>
      <w:proofErr w:type="spellStart"/>
      <w:r>
        <w:rPr>
          <w:rFonts w:ascii="Consolas" w:hAnsi="Consolas" w:cs="Consolas"/>
          <w:color w:val="000000"/>
          <w:sz w:val="19"/>
          <w:szCs w:val="19"/>
        </w:rPr>
        <w:t>TruckUnitid</w:t>
      </w:r>
      <w:proofErr w:type="spellEnd"/>
      <w:r>
        <w:rPr>
          <w:rFonts w:ascii="SimSun" w:eastAsia="SimSun" w:hAnsi="SimSun" w:hint="eastAsia"/>
          <w:color w:val="000000"/>
          <w:sz w:val="19"/>
          <w:szCs w:val="19"/>
        </w:rPr>
        <w:t>。这样造成了按关联属性</w:t>
      </w:r>
      <w:r>
        <w:rPr>
          <w:rFonts w:ascii="Consolas" w:hAnsi="Consolas" w:cs="Consolas"/>
          <w:color w:val="000000"/>
          <w:sz w:val="19"/>
          <w:szCs w:val="19"/>
        </w:rPr>
        <w:t>Id</w:t>
      </w:r>
      <w:r>
        <w:rPr>
          <w:rFonts w:ascii="SimSun" w:eastAsia="SimSun" w:hAnsi="SimSun" w:hint="eastAsia"/>
          <w:color w:val="000000"/>
          <w:sz w:val="19"/>
          <w:szCs w:val="19"/>
        </w:rPr>
        <w:t>查询时，如果数据列的名字，不刻意将</w:t>
      </w:r>
      <w:r>
        <w:rPr>
          <w:rFonts w:ascii="Consolas" w:hAnsi="Consolas" w:cs="Consolas"/>
          <w:color w:val="000000"/>
          <w:sz w:val="19"/>
          <w:szCs w:val="19"/>
        </w:rPr>
        <w:t>Id</w:t>
      </w:r>
      <w:r>
        <w:rPr>
          <w:rFonts w:ascii="SimSun" w:eastAsia="SimSun" w:hAnsi="SimSun" w:hint="eastAsia"/>
          <w:color w:val="000000"/>
          <w:sz w:val="19"/>
          <w:szCs w:val="19"/>
        </w:rPr>
        <w:t>写正确，服务不能正确工作。</w:t>
      </w:r>
    </w:p>
    <w:p w:rsidR="00EE0B55" w:rsidRDefault="00EE0B55" w:rsidP="00EE0B55">
      <w:pPr>
        <w:rPr>
          <w:rFonts w:ascii="Consolas" w:hAnsi="Consolas" w:cs="Consolas"/>
          <w:color w:val="000000"/>
          <w:sz w:val="19"/>
          <w:szCs w:val="19"/>
        </w:rPr>
      </w:pPr>
    </w:p>
    <w:p w:rsidR="00EE0B55" w:rsidRDefault="00EE0B55" w:rsidP="00EE0B55">
      <w:pPr>
        <w:rPr>
          <w:rFonts w:ascii="Consolas" w:hAnsi="Consolas" w:cs="Consolas"/>
          <w:color w:val="000000"/>
          <w:sz w:val="19"/>
          <w:szCs w:val="19"/>
        </w:rPr>
      </w:pPr>
      <w:r>
        <w:rPr>
          <w:rFonts w:ascii="SimSun" w:eastAsia="SimSun" w:hAnsi="SimSun" w:hint="eastAsia"/>
          <w:color w:val="000000"/>
          <w:sz w:val="19"/>
          <w:szCs w:val="19"/>
        </w:rPr>
        <w:t>在逻辑中存在大量的查询通过这种方法实现，但是</w:t>
      </w:r>
      <w:proofErr w:type="gramStart"/>
      <w:r>
        <w:rPr>
          <w:rFonts w:ascii="SimSun" w:eastAsia="SimSun" w:hAnsi="SimSun" w:hint="eastAsia"/>
          <w:color w:val="000000"/>
          <w:sz w:val="19"/>
          <w:szCs w:val="19"/>
        </w:rPr>
        <w:t>通通不</w:t>
      </w:r>
      <w:proofErr w:type="gramEnd"/>
      <w:r>
        <w:rPr>
          <w:rFonts w:ascii="SimSun" w:eastAsia="SimSun" w:hAnsi="SimSun" w:hint="eastAsia"/>
          <w:color w:val="000000"/>
          <w:sz w:val="19"/>
          <w:szCs w:val="19"/>
        </w:rPr>
        <w:t>工作。</w:t>
      </w:r>
    </w:p>
    <w:p w:rsidR="00EE0B55" w:rsidRDefault="00EE0B55" w:rsidP="00EE0B55">
      <w:pPr>
        <w:rPr>
          <w:rFonts w:ascii="Consolas" w:hAnsi="Consolas" w:cs="Consolas"/>
          <w:color w:val="000000"/>
          <w:sz w:val="19"/>
          <w:szCs w:val="19"/>
        </w:rPr>
      </w:pPr>
    </w:p>
    <w:p w:rsidR="00EE0B55" w:rsidRDefault="00EE0B55" w:rsidP="00EE0B55">
      <w:pPr>
        <w:rPr>
          <w:rFonts w:ascii="Calibri" w:hAnsi="Calibri" w:cs="SimSun"/>
        </w:rPr>
      </w:pPr>
      <w:r>
        <w:rPr>
          <w:rFonts w:hint="eastAsia"/>
        </w:rPr>
        <w:t>这造成了两种情况：</w:t>
      </w:r>
    </w:p>
    <w:p w:rsidR="00EE0B55" w:rsidRDefault="00EE0B55" w:rsidP="00EE0B55">
      <w:pPr>
        <w:rPr>
          <w:rFonts w:ascii="Calibri" w:hAnsi="Calibri"/>
        </w:rPr>
      </w:pPr>
    </w:p>
    <w:p w:rsidR="00EE0B55" w:rsidRDefault="00EE0B55" w:rsidP="00EE0B55">
      <w:pPr>
        <w:pStyle w:val="a3"/>
        <w:numPr>
          <w:ilvl w:val="0"/>
          <w:numId w:val="561"/>
        </w:numPr>
        <w:spacing w:after="0" w:line="240" w:lineRule="auto"/>
        <w:contextualSpacing w:val="0"/>
        <w:jc w:val="both"/>
        <w:rPr>
          <w:rFonts w:ascii="Calibri" w:hAnsi="Calibri"/>
        </w:rPr>
      </w:pPr>
      <w:r>
        <w:rPr>
          <w:rFonts w:hint="eastAsia"/>
        </w:rPr>
        <w:t>关联记录没有得到正确处理。造成大量的孤儿数据。或是数据一致性被破坏。</w:t>
      </w:r>
    </w:p>
    <w:p w:rsidR="00EE0B55" w:rsidRDefault="00EE0B55" w:rsidP="00EE0B55">
      <w:pPr>
        <w:pStyle w:val="a3"/>
        <w:numPr>
          <w:ilvl w:val="0"/>
          <w:numId w:val="561"/>
        </w:numPr>
        <w:spacing w:after="0" w:line="240" w:lineRule="auto"/>
        <w:contextualSpacing w:val="0"/>
        <w:jc w:val="both"/>
        <w:rPr>
          <w:rFonts w:ascii="Calibri" w:hAnsi="Calibri"/>
        </w:rPr>
      </w:pPr>
      <w:r>
        <w:rPr>
          <w:rFonts w:ascii="Calibri" w:hAnsi="Calibri"/>
        </w:rPr>
        <w:t>Bright</w:t>
      </w:r>
      <w:r>
        <w:rPr>
          <w:rFonts w:hint="eastAsia"/>
        </w:rPr>
        <w:t>和</w:t>
      </w:r>
      <w:r>
        <w:rPr>
          <w:rFonts w:ascii="Calibri" w:hAnsi="Calibri"/>
        </w:rPr>
        <w:t>Colin</w:t>
      </w:r>
      <w:r>
        <w:rPr>
          <w:rFonts w:hint="eastAsia"/>
        </w:rPr>
        <w:t>在开发中其实已经发现了这个问题，但却隐瞒了下来，转而去取全集，然后再用逻辑去过滤。造成大量重复的垃圾代码。而且带来了严重的性能问题。</w:t>
      </w:r>
    </w:p>
    <w:p w:rsidR="00EE0B55" w:rsidRDefault="00EE0B55" w:rsidP="00EE0B55">
      <w:pPr>
        <w:rPr>
          <w:rFonts w:ascii="Calibri" w:hAnsi="Calibri"/>
        </w:rPr>
      </w:pPr>
    </w:p>
    <w:p w:rsidR="00EE0B55" w:rsidRDefault="00EE0B55" w:rsidP="00EE0B55">
      <w:pPr>
        <w:rPr>
          <w:rFonts w:ascii="Calibri" w:hAnsi="Calibri"/>
        </w:rPr>
      </w:pPr>
      <w:r>
        <w:rPr>
          <w:rFonts w:hint="eastAsia"/>
        </w:rPr>
        <w:t>例如</w:t>
      </w:r>
      <w:proofErr w:type="spellStart"/>
      <w:r>
        <w:rPr>
          <w:rFonts w:ascii="Calibri" w:hAnsi="Calibri"/>
        </w:rPr>
        <w:t>CrewBoardProcess.RemoveWorkerFromCrew</w:t>
      </w:r>
      <w:proofErr w:type="spellEnd"/>
      <w:r>
        <w:rPr>
          <w:rFonts w:hint="eastAsia"/>
        </w:rPr>
        <w:t>方法中</w:t>
      </w:r>
      <w:r>
        <w:rPr>
          <w:rFonts w:ascii="Calibri" w:hAnsi="Calibri"/>
        </w:rPr>
        <w:t>174</w:t>
      </w:r>
      <w:r>
        <w:rPr>
          <w:rFonts w:hint="eastAsia"/>
        </w:rPr>
        <w:t>行，</w:t>
      </w:r>
      <w:proofErr w:type="spellStart"/>
      <w:r>
        <w:rPr>
          <w:rFonts w:ascii="Calibri" w:hAnsi="Calibri"/>
        </w:rPr>
        <w:t>WorkerSchedule</w:t>
      </w:r>
      <w:proofErr w:type="spellEnd"/>
      <w:r>
        <w:rPr>
          <w:rFonts w:hint="eastAsia"/>
        </w:rPr>
        <w:t>是永远拿不到的，也就永远不能被删除。而这种情况如果不做详细的测试是发现不了的。</w:t>
      </w:r>
    </w:p>
    <w:p w:rsidR="00EE0B55" w:rsidRDefault="00EE0B55" w:rsidP="00EE0B55">
      <w:pPr>
        <w:rPr>
          <w:rFonts w:ascii="Calibri" w:hAnsi="Calibri"/>
        </w:rPr>
      </w:pPr>
    </w:p>
    <w:p w:rsidR="00EE0B55" w:rsidRDefault="00EE0B55" w:rsidP="00EE0B55">
      <w:pPr>
        <w:rPr>
          <w:rFonts w:ascii="Calibri" w:hAnsi="Calibri"/>
        </w:rPr>
      </w:pPr>
      <w:r>
        <w:rPr>
          <w:rFonts w:hint="eastAsia"/>
        </w:rPr>
        <w:t>这是一个很严重的事故。导致整体代码质量隐患。</w:t>
      </w:r>
    </w:p>
    <w:p w:rsidR="00EE0B55" w:rsidRDefault="00EE0B55" w:rsidP="00EE0B55">
      <w:pPr>
        <w:rPr>
          <w:rFonts w:ascii="Calibri" w:hAnsi="Calibri"/>
        </w:rPr>
      </w:pPr>
    </w:p>
    <w:p w:rsidR="00EE0B55" w:rsidRDefault="00EE0B55" w:rsidP="00EE0B55">
      <w:pPr>
        <w:rPr>
          <w:rFonts w:ascii="Calibri" w:hAnsi="Calibri"/>
        </w:rPr>
      </w:pPr>
      <w:r>
        <w:rPr>
          <w:rFonts w:hint="eastAsia"/>
        </w:rPr>
        <w:t>今天需要你们反思这一问题，对</w:t>
      </w:r>
      <w:proofErr w:type="spellStart"/>
      <w:r>
        <w:rPr>
          <w:rFonts w:ascii="Calibri" w:hAnsi="Calibri"/>
        </w:rPr>
        <w:t>ComonCore</w:t>
      </w:r>
      <w:proofErr w:type="spellEnd"/>
      <w:r>
        <w:rPr>
          <w:rFonts w:hint="eastAsia"/>
        </w:rPr>
        <w:t>进行修正，全面的复查</w:t>
      </w:r>
      <w:proofErr w:type="spellStart"/>
      <w:r>
        <w:rPr>
          <w:rFonts w:ascii="Calibri" w:hAnsi="Calibri"/>
        </w:rPr>
        <w:t>eServiceOnline</w:t>
      </w:r>
      <w:proofErr w:type="spellEnd"/>
      <w:r>
        <w:rPr>
          <w:rFonts w:hint="eastAsia"/>
        </w:rPr>
        <w:t>代码，确保各项新旧功能正确运行。清楚无用的垃圾代码。</w:t>
      </w:r>
    </w:p>
    <w:p w:rsidR="00EE0B55" w:rsidRDefault="00EE0B55" w:rsidP="00EE0B55">
      <w:pPr>
        <w:rPr>
          <w:rFonts w:ascii="Calibri" w:hAnsi="Calibri"/>
        </w:rPr>
      </w:pPr>
    </w:p>
    <w:p w:rsidR="00EE0B55" w:rsidRDefault="00EE0B55" w:rsidP="00EE0B55">
      <w:pPr>
        <w:rPr>
          <w:rFonts w:ascii="Calibri" w:hAnsi="Calibri"/>
          <w:lang w:val="en-US"/>
        </w:rPr>
      </w:pPr>
      <w:r>
        <w:rPr>
          <w:rFonts w:hint="eastAsia"/>
        </w:rPr>
        <w:t>我把</w:t>
      </w:r>
      <w:proofErr w:type="spellStart"/>
      <w:r>
        <w:rPr>
          <w:rFonts w:ascii="Calibri" w:hAnsi="Calibri"/>
        </w:rPr>
        <w:t>eServiceOnlineGateway</w:t>
      </w:r>
      <w:proofErr w:type="spellEnd"/>
      <w:r>
        <w:rPr>
          <w:rFonts w:hint="eastAsia"/>
        </w:rPr>
        <w:t>中的几处小写</w:t>
      </w:r>
      <w:r>
        <w:rPr>
          <w:rFonts w:ascii="Calibri" w:hAnsi="Calibri"/>
        </w:rPr>
        <w:t>id</w:t>
      </w:r>
      <w:r>
        <w:rPr>
          <w:rFonts w:hint="eastAsia"/>
        </w:rPr>
        <w:t>修正了一下。并实现了</w:t>
      </w:r>
    </w:p>
    <w:p w:rsidR="00EE0B55" w:rsidRDefault="00EE0B55" w:rsidP="00EE0B55">
      <w:pPr>
        <w:rPr>
          <w:rFonts w:ascii="Calibri" w:hAnsi="Calibri"/>
        </w:rPr>
      </w:pPr>
    </w:p>
    <w:p w:rsidR="00EE0B55" w:rsidRDefault="00EE0B55" w:rsidP="00EE0B55">
      <w:pPr>
        <w:rPr>
          <w:rFonts w:ascii="Calibri" w:hAnsi="Calibri"/>
          <w:lang w:val="en-US"/>
        </w:rPr>
      </w:pPr>
    </w:p>
    <w:p w:rsidR="00EE0B55" w:rsidRDefault="00EE0B55" w:rsidP="00EE0B55">
      <w:pPr>
        <w:rPr>
          <w:rFonts w:ascii="Calibri" w:hAnsi="Calibri"/>
        </w:rPr>
      </w:pPr>
    </w:p>
    <w:p w:rsidR="00EE0B55" w:rsidRDefault="00EE0B55" w:rsidP="00EE0B55">
      <w:pPr>
        <w:pStyle w:val="a3"/>
        <w:numPr>
          <w:ilvl w:val="0"/>
          <w:numId w:val="560"/>
        </w:numPr>
        <w:spacing w:after="0" w:line="240" w:lineRule="auto"/>
        <w:contextualSpacing w:val="0"/>
        <w:jc w:val="both"/>
        <w:rPr>
          <w:rFonts w:ascii="Calibri" w:hAnsi="Calibri"/>
        </w:rPr>
      </w:pPr>
      <w:r>
        <w:rPr>
          <w:rFonts w:ascii="Calibri" w:hAnsi="Calibri"/>
        </w:rPr>
        <w:t>Product Haul</w:t>
      </w:r>
      <w:r>
        <w:rPr>
          <w:rFonts w:hint="eastAsia"/>
        </w:rPr>
        <w:t>一直都是有状态的，在</w:t>
      </w:r>
      <w:proofErr w:type="spellStart"/>
      <w:r>
        <w:rPr>
          <w:rFonts w:ascii="Calibri" w:hAnsi="Calibri"/>
        </w:rPr>
        <w:t>SanjelDocuments</w:t>
      </w:r>
      <w:proofErr w:type="spellEnd"/>
      <w:r>
        <w:rPr>
          <w:rFonts w:ascii="Calibri" w:hAnsi="Calibri"/>
        </w:rPr>
        <w:t xml:space="preserve">\Requirements\Phase 9\Product Haul V2\Product Conceptual Model - Moved to design - </w:t>
      </w:r>
      <w:proofErr w:type="spellStart"/>
      <w:r>
        <w:rPr>
          <w:rFonts w:ascii="Calibri" w:hAnsi="Calibri"/>
        </w:rPr>
        <w:t>Donnot</w:t>
      </w:r>
      <w:proofErr w:type="spellEnd"/>
      <w:r>
        <w:rPr>
          <w:rFonts w:ascii="Calibri" w:hAnsi="Calibri"/>
        </w:rPr>
        <w:t xml:space="preserve"> </w:t>
      </w:r>
      <w:proofErr w:type="spellStart"/>
      <w:r>
        <w:rPr>
          <w:rFonts w:ascii="Calibri" w:hAnsi="Calibri"/>
        </w:rPr>
        <w:t>update.vsdx</w:t>
      </w:r>
      <w:proofErr w:type="spellEnd"/>
      <w:r>
        <w:rPr>
          <w:rFonts w:ascii="Calibri" w:hAnsi="Calibri"/>
        </w:rPr>
        <w:t xml:space="preserve"> </w:t>
      </w:r>
      <w:r>
        <w:rPr>
          <w:rFonts w:hint="eastAsia"/>
        </w:rPr>
        <w:t>文档中，专门有一个</w:t>
      </w:r>
      <w:proofErr w:type="spellStart"/>
      <w:r>
        <w:rPr>
          <w:rFonts w:ascii="Calibri" w:hAnsi="Calibri"/>
        </w:rPr>
        <w:t>StateMachine</w:t>
      </w:r>
      <w:proofErr w:type="spellEnd"/>
      <w:r>
        <w:rPr>
          <w:rFonts w:hint="eastAsia"/>
        </w:rPr>
        <w:t>来描述这个状态和</w:t>
      </w:r>
      <w:proofErr w:type="spellStart"/>
      <w:r>
        <w:rPr>
          <w:rFonts w:ascii="Calibri" w:hAnsi="Calibri"/>
        </w:rPr>
        <w:t>ProductHaulLoad</w:t>
      </w:r>
      <w:proofErr w:type="spellEnd"/>
      <w:r>
        <w:rPr>
          <w:rFonts w:hint="eastAsia"/>
        </w:rPr>
        <w:t>的状态。</w:t>
      </w:r>
    </w:p>
    <w:p w:rsidR="00EE0B55" w:rsidRDefault="00EE0B55" w:rsidP="00EE0B55">
      <w:pPr>
        <w:rPr>
          <w:rFonts w:ascii="Calibri" w:hAnsi="Calibri"/>
        </w:rPr>
      </w:pPr>
    </w:p>
    <w:p w:rsidR="00EE0B55" w:rsidRDefault="00EE0B55" w:rsidP="00EE0B55">
      <w:pPr>
        <w:rPr>
          <w:rFonts w:ascii="Calibri" w:hAnsi="Calibri"/>
        </w:rPr>
      </w:pPr>
      <w:r>
        <w:rPr>
          <w:rFonts w:hint="eastAsia"/>
        </w:rPr>
        <w:t>这个状态图中，</w:t>
      </w:r>
      <w:proofErr w:type="spellStart"/>
      <w:r>
        <w:rPr>
          <w:rFonts w:ascii="Calibri" w:hAnsi="Calibri"/>
        </w:rPr>
        <w:t>Callsheet</w:t>
      </w:r>
      <w:proofErr w:type="spellEnd"/>
      <w:r>
        <w:rPr>
          <w:rFonts w:hint="eastAsia"/>
        </w:rPr>
        <w:t>是概念上的状态，目前并不存在，</w:t>
      </w:r>
      <w:proofErr w:type="spellStart"/>
      <w:r>
        <w:rPr>
          <w:rFonts w:ascii="Calibri" w:hAnsi="Calibri"/>
        </w:rPr>
        <w:t>ProductHaul</w:t>
      </w:r>
      <w:proofErr w:type="spellEnd"/>
      <w:r>
        <w:rPr>
          <w:rFonts w:hint="eastAsia"/>
        </w:rPr>
        <w:t>和</w:t>
      </w:r>
      <w:proofErr w:type="spellStart"/>
      <w:r>
        <w:rPr>
          <w:rFonts w:ascii="Calibri" w:hAnsi="Calibri"/>
        </w:rPr>
        <w:t>ProductHaulLoad</w:t>
      </w:r>
      <w:proofErr w:type="spellEnd"/>
      <w:r>
        <w:rPr>
          <w:rFonts w:hint="eastAsia"/>
        </w:rPr>
        <w:t>的状态，是目前实现的。</w:t>
      </w:r>
      <w:r>
        <w:rPr>
          <w:rFonts w:ascii="Calibri" w:hAnsi="Calibri"/>
        </w:rPr>
        <w:t>Pending</w:t>
      </w:r>
      <w:r>
        <w:rPr>
          <w:rFonts w:hint="eastAsia"/>
        </w:rPr>
        <w:t>状态目前并没有用例，在实现中是直接跳过的，第一个</w:t>
      </w:r>
      <w:proofErr w:type="spellStart"/>
      <w:r>
        <w:rPr>
          <w:rFonts w:ascii="Calibri" w:hAnsi="Calibri"/>
        </w:rPr>
        <w:t>ProductLoad</w:t>
      </w:r>
      <w:proofErr w:type="spellEnd"/>
      <w:r>
        <w:rPr>
          <w:rFonts w:hint="eastAsia"/>
        </w:rPr>
        <w:t>和</w:t>
      </w:r>
      <w:proofErr w:type="spellStart"/>
      <w:r>
        <w:rPr>
          <w:rFonts w:ascii="Calibri" w:hAnsi="Calibri"/>
        </w:rPr>
        <w:t>ProductHaul</w:t>
      </w:r>
      <w:proofErr w:type="spellEnd"/>
      <w:r>
        <w:rPr>
          <w:rFonts w:hint="eastAsia"/>
        </w:rPr>
        <w:t>是一起创建的。</w:t>
      </w:r>
    </w:p>
    <w:p w:rsidR="00EE0B55" w:rsidRDefault="00EE0B55" w:rsidP="00EE0B55">
      <w:pPr>
        <w:rPr>
          <w:rFonts w:ascii="Calibri" w:hAnsi="Calibri"/>
        </w:rPr>
      </w:pPr>
    </w:p>
    <w:p w:rsidR="00EE0B55" w:rsidRDefault="00EE0B55" w:rsidP="00EE0B55">
      <w:pPr>
        <w:pStyle w:val="a3"/>
        <w:numPr>
          <w:ilvl w:val="0"/>
          <w:numId w:val="560"/>
        </w:numPr>
        <w:spacing w:after="0" w:line="240" w:lineRule="auto"/>
        <w:contextualSpacing w:val="0"/>
        <w:jc w:val="both"/>
        <w:rPr>
          <w:rFonts w:ascii="Calibri" w:hAnsi="Calibri"/>
        </w:rPr>
      </w:pPr>
      <w:r>
        <w:rPr>
          <w:rFonts w:hint="eastAsia"/>
        </w:rPr>
        <w:t>昨天更新</w:t>
      </w:r>
      <w:proofErr w:type="spellStart"/>
      <w:r>
        <w:rPr>
          <w:rFonts w:ascii="Calibri" w:hAnsi="Calibri"/>
        </w:rPr>
        <w:t>ProductHaul</w:t>
      </w:r>
      <w:proofErr w:type="spellEnd"/>
      <w:r>
        <w:rPr>
          <w:rFonts w:hint="eastAsia"/>
        </w:rPr>
        <w:t>状态的脚本有一点小问题，只有</w:t>
      </w:r>
      <w:proofErr w:type="spellStart"/>
      <w:r>
        <w:rPr>
          <w:rFonts w:ascii="Calibri" w:hAnsi="Calibri"/>
        </w:rPr>
        <w:t>ProductHaul</w:t>
      </w:r>
      <w:proofErr w:type="spellEnd"/>
      <w:r>
        <w:rPr>
          <w:rFonts w:hint="eastAsia"/>
        </w:rPr>
        <w:t>中的所有</w:t>
      </w:r>
      <w:proofErr w:type="spellStart"/>
      <w:r>
        <w:rPr>
          <w:rFonts w:ascii="Calibri" w:hAnsi="Calibri"/>
        </w:rPr>
        <w:t>ProductHaulLoad</w:t>
      </w:r>
      <w:proofErr w:type="spellEnd"/>
      <w:r>
        <w:rPr>
          <w:rFonts w:hint="eastAsia"/>
        </w:rPr>
        <w:t>都</w:t>
      </w:r>
      <w:r>
        <w:rPr>
          <w:rFonts w:ascii="Calibri" w:hAnsi="Calibri"/>
        </w:rPr>
        <w:t xml:space="preserve"> </w:t>
      </w:r>
      <w:proofErr w:type="spellStart"/>
      <w:r>
        <w:rPr>
          <w:rFonts w:ascii="Calibri" w:hAnsi="Calibri"/>
        </w:rPr>
        <w:t>OnLocation,ProductHaul</w:t>
      </w:r>
      <w:proofErr w:type="spellEnd"/>
      <w:r>
        <w:rPr>
          <w:rFonts w:hint="eastAsia"/>
        </w:rPr>
        <w:t>的状态才应该是</w:t>
      </w:r>
      <w:proofErr w:type="spellStart"/>
      <w:r>
        <w:rPr>
          <w:rFonts w:ascii="Calibri" w:hAnsi="Calibri"/>
        </w:rPr>
        <w:t>OnLocation</w:t>
      </w:r>
      <w:proofErr w:type="spellEnd"/>
      <w:r>
        <w:rPr>
          <w:rFonts w:ascii="Calibri" w:hAnsi="Calibri"/>
        </w:rPr>
        <w:t xml:space="preserve">, </w:t>
      </w:r>
      <w:r>
        <w:rPr>
          <w:rFonts w:hint="eastAsia"/>
        </w:rPr>
        <w:t>我修正了一下脚本。</w:t>
      </w:r>
    </w:p>
    <w:p w:rsidR="00EE0B55" w:rsidRDefault="00EE0B55" w:rsidP="00EE0B55">
      <w:pPr>
        <w:rPr>
          <w:rFonts w:ascii="Calibri" w:hAnsi="Calibri"/>
        </w:rPr>
      </w:pPr>
    </w:p>
    <w:p w:rsidR="00EE0B55" w:rsidRDefault="00EE0B55" w:rsidP="00EE0B55">
      <w:pPr>
        <w:pStyle w:val="a3"/>
        <w:numPr>
          <w:ilvl w:val="0"/>
          <w:numId w:val="560"/>
        </w:numPr>
        <w:spacing w:after="0" w:line="240" w:lineRule="auto"/>
        <w:contextualSpacing w:val="0"/>
        <w:jc w:val="both"/>
        <w:rPr>
          <w:rFonts w:ascii="Calibri" w:hAnsi="Calibri"/>
        </w:rPr>
      </w:pPr>
      <w:r>
        <w:rPr>
          <w:rFonts w:hint="eastAsia"/>
        </w:rPr>
        <w:t>可能的</w:t>
      </w:r>
      <w:r>
        <w:rPr>
          <w:rFonts w:ascii="Calibri" w:hAnsi="Calibri"/>
        </w:rPr>
        <w:t>bug</w:t>
      </w:r>
      <w:r>
        <w:rPr>
          <w:rFonts w:hint="eastAsia"/>
        </w:rPr>
        <w:t>，加载</w:t>
      </w:r>
      <w:proofErr w:type="spellStart"/>
      <w:r>
        <w:rPr>
          <w:rFonts w:ascii="Calibri" w:hAnsi="Calibri"/>
        </w:rPr>
        <w:t>eServiceOnline</w:t>
      </w:r>
      <w:proofErr w:type="spellEnd"/>
      <w:r>
        <w:rPr>
          <w:rFonts w:hint="eastAsia"/>
        </w:rPr>
        <w:t>后，进行</w:t>
      </w:r>
      <w:proofErr w:type="spellStart"/>
      <w:r>
        <w:rPr>
          <w:rFonts w:ascii="Calibri" w:hAnsi="Calibri"/>
        </w:rPr>
        <w:t>RigBoard</w:t>
      </w:r>
      <w:proofErr w:type="spellEnd"/>
      <w:r>
        <w:rPr>
          <w:rFonts w:hint="eastAsia"/>
        </w:rPr>
        <w:t>，不勾选任何</w:t>
      </w:r>
      <w:r>
        <w:rPr>
          <w:rFonts w:ascii="Calibri" w:hAnsi="Calibri"/>
        </w:rPr>
        <w:t xml:space="preserve">Service Point, </w:t>
      </w:r>
      <w:r>
        <w:rPr>
          <w:rFonts w:hint="eastAsia"/>
        </w:rPr>
        <w:t>进入</w:t>
      </w:r>
      <w:r>
        <w:rPr>
          <w:rFonts w:ascii="Calibri" w:hAnsi="Calibri"/>
        </w:rPr>
        <w:t>Resource</w:t>
      </w:r>
      <w:r>
        <w:rPr>
          <w:rFonts w:hint="eastAsia"/>
        </w:rPr>
        <w:t>页面，</w:t>
      </w:r>
      <w:proofErr w:type="gramStart"/>
      <w:r>
        <w:rPr>
          <w:rFonts w:hint="eastAsia"/>
        </w:rPr>
        <w:t>勾选</w:t>
      </w:r>
      <w:proofErr w:type="spellStart"/>
      <w:proofErr w:type="gramEnd"/>
      <w:r>
        <w:rPr>
          <w:rFonts w:ascii="Calibri" w:hAnsi="Calibri"/>
        </w:rPr>
        <w:t>ServicePoint</w:t>
      </w:r>
      <w:proofErr w:type="spellEnd"/>
      <w:r>
        <w:rPr>
          <w:rFonts w:hint="eastAsia"/>
        </w:rPr>
        <w:t>，没有反应。</w:t>
      </w:r>
    </w:p>
    <w:p w:rsidR="00EE0B55" w:rsidRDefault="00EE0B55" w:rsidP="00EE0B55">
      <w:pPr>
        <w:pStyle w:val="a3"/>
        <w:rPr>
          <w:rFonts w:ascii="Calibri" w:hAnsi="Calibri"/>
        </w:rPr>
      </w:pPr>
    </w:p>
    <w:p w:rsidR="00EE0B55" w:rsidRDefault="00EE0B55" w:rsidP="00EE0B55">
      <w:pPr>
        <w:pStyle w:val="a3"/>
        <w:numPr>
          <w:ilvl w:val="0"/>
          <w:numId w:val="560"/>
        </w:numPr>
        <w:spacing w:after="0" w:line="240" w:lineRule="auto"/>
        <w:contextualSpacing w:val="0"/>
        <w:jc w:val="both"/>
        <w:rPr>
          <w:rFonts w:ascii="Calibri" w:hAnsi="Calibri"/>
        </w:rPr>
      </w:pPr>
      <w:r>
        <w:rPr>
          <w:rFonts w:ascii="Calibri" w:hAnsi="Calibri"/>
        </w:rPr>
        <w:t>Worker Board</w:t>
      </w:r>
      <w:r>
        <w:rPr>
          <w:rFonts w:hint="eastAsia"/>
        </w:rPr>
        <w:t>上，原来是在</w:t>
      </w:r>
      <w:r>
        <w:rPr>
          <w:rFonts w:ascii="Calibri" w:hAnsi="Calibri"/>
        </w:rPr>
        <w:t>Notes</w:t>
      </w:r>
      <w:r>
        <w:rPr>
          <w:rFonts w:hint="eastAsia"/>
        </w:rPr>
        <w:t>的列上点击，出现</w:t>
      </w:r>
      <w:proofErr w:type="gramStart"/>
      <w:r>
        <w:rPr>
          <w:rFonts w:ascii="Calibri" w:hAnsi="Calibri"/>
        </w:rPr>
        <w:t>”</w:t>
      </w:r>
      <w:proofErr w:type="gramEnd"/>
      <w:r>
        <w:rPr>
          <w:rFonts w:ascii="Calibri" w:hAnsi="Calibri"/>
        </w:rPr>
        <w:t>Update Worker Profile</w:t>
      </w:r>
      <w:proofErr w:type="gramStart"/>
      <w:r>
        <w:rPr>
          <w:rFonts w:ascii="Calibri" w:hAnsi="Calibri"/>
        </w:rPr>
        <w:t>”</w:t>
      </w:r>
      <w:proofErr w:type="gramEnd"/>
      <w:r>
        <w:rPr>
          <w:rFonts w:ascii="Calibri" w:hAnsi="Calibri"/>
        </w:rPr>
        <w:t xml:space="preserve"> , </w:t>
      </w:r>
      <w:r>
        <w:rPr>
          <w:rFonts w:hint="eastAsia"/>
        </w:rPr>
        <w:t>后来统一实现</w:t>
      </w:r>
      <w:r>
        <w:rPr>
          <w:rFonts w:ascii="Calibri" w:hAnsi="Calibri"/>
        </w:rPr>
        <w:t>Notes</w:t>
      </w:r>
      <w:r>
        <w:rPr>
          <w:rFonts w:hint="eastAsia"/>
        </w:rPr>
        <w:t>的时候，被改成了你们</w:t>
      </w:r>
      <w:r>
        <w:rPr>
          <w:rFonts w:ascii="Calibri" w:hAnsi="Calibri"/>
        </w:rPr>
        <w:t>Update Notes</w:t>
      </w:r>
      <w:r>
        <w:rPr>
          <w:rFonts w:hint="eastAsia"/>
        </w:rPr>
        <w:t>。这在概念上是不对的。现在需要再加一列，</w:t>
      </w:r>
      <w:r>
        <w:rPr>
          <w:rFonts w:ascii="Calibri" w:hAnsi="Calibri"/>
        </w:rPr>
        <w:t>Profile</w:t>
      </w:r>
      <w:r>
        <w:rPr>
          <w:rFonts w:hint="eastAsia"/>
        </w:rPr>
        <w:t>。实现方式，与</w:t>
      </w:r>
      <w:r>
        <w:rPr>
          <w:rFonts w:ascii="Calibri" w:hAnsi="Calibri"/>
        </w:rPr>
        <w:t>Notes</w:t>
      </w:r>
      <w:r>
        <w:rPr>
          <w:rFonts w:hint="eastAsia"/>
        </w:rPr>
        <w:t>相同。</w:t>
      </w:r>
    </w:p>
    <w:p w:rsidR="00F16444" w:rsidRDefault="00F16444" w:rsidP="00F16444">
      <w:pPr>
        <w:pStyle w:val="a3"/>
        <w:rPr>
          <w:rFonts w:ascii="Calibri" w:hAnsi="Calibri"/>
        </w:rPr>
      </w:pPr>
    </w:p>
    <w:p w:rsidR="00302305" w:rsidRPr="00302305" w:rsidRDefault="00302305" w:rsidP="00F16444">
      <w:pPr>
        <w:pStyle w:val="a3"/>
        <w:rPr>
          <w:rFonts w:ascii="Calibri" w:hAnsi="Calibri"/>
        </w:rPr>
      </w:pPr>
      <w:proofErr w:type="spellStart"/>
      <w:r w:rsidRPr="00302305">
        <w:rPr>
          <w:rFonts w:ascii="Calibri" w:hAnsi="Calibri"/>
        </w:rPr>
        <w:t>Lastest</w:t>
      </w:r>
      <w:proofErr w:type="spellEnd"/>
      <w:r w:rsidRPr="00302305">
        <w:rPr>
          <w:rFonts w:ascii="Calibri" w:hAnsi="Calibri"/>
        </w:rPr>
        <w:t xml:space="preserve"> product haul </w:t>
      </w:r>
      <w:proofErr w:type="spellStart"/>
      <w:r w:rsidRPr="00302305">
        <w:rPr>
          <w:rFonts w:ascii="Calibri" w:hAnsi="Calibri"/>
        </w:rPr>
        <w:t>statemachine</w:t>
      </w:r>
      <w:proofErr w:type="spellEnd"/>
      <w:r w:rsidRPr="00302305">
        <w:rPr>
          <w:rFonts w:ascii="Calibri" w:hAnsi="Calibri"/>
        </w:rPr>
        <w:t xml:space="preserve"> diagram is under Design folder. Please check SVN</w:t>
      </w:r>
    </w:p>
    <w:p w:rsidR="00EE0B55" w:rsidRPr="00EE0B55" w:rsidRDefault="00EE0B55" w:rsidP="00EE0B55">
      <w:pPr>
        <w:rPr>
          <w:rFonts w:hint="eastAsia"/>
        </w:rPr>
      </w:pPr>
    </w:p>
    <w:p w:rsidR="005F0BD7" w:rsidRDefault="005F0BD7" w:rsidP="005F0BD7">
      <w:pPr>
        <w:pStyle w:val="3"/>
      </w:pPr>
      <w:r>
        <w:rPr>
          <w:rFonts w:hint="eastAsia"/>
        </w:rPr>
        <w:t>早会</w:t>
      </w:r>
      <w:r>
        <w:t>记录</w:t>
      </w:r>
    </w:p>
    <w:p w:rsidR="00656064" w:rsidRDefault="00656064" w:rsidP="00656064">
      <w:pPr>
        <w:pStyle w:val="a3"/>
        <w:numPr>
          <w:ilvl w:val="0"/>
          <w:numId w:val="562"/>
        </w:numPr>
        <w:spacing w:after="0" w:line="400" w:lineRule="exact"/>
        <w:contextualSpacing w:val="0"/>
        <w:jc w:val="both"/>
        <w:rPr>
          <w:sz w:val="23"/>
          <w:szCs w:val="23"/>
        </w:rPr>
      </w:pPr>
      <w:r>
        <w:rPr>
          <w:rFonts w:hint="eastAsia"/>
          <w:sz w:val="23"/>
          <w:szCs w:val="23"/>
        </w:rPr>
        <w:t>关于</w:t>
      </w:r>
      <w:r>
        <w:rPr>
          <w:rFonts w:hint="eastAsia"/>
          <w:sz w:val="23"/>
          <w:szCs w:val="23"/>
        </w:rPr>
        <w:t>MDD</w:t>
      </w:r>
      <w:r>
        <w:rPr>
          <w:rFonts w:hint="eastAsia"/>
          <w:sz w:val="23"/>
          <w:szCs w:val="23"/>
        </w:rPr>
        <w:t>的</w:t>
      </w:r>
      <w:r>
        <w:rPr>
          <w:rFonts w:hint="eastAsia"/>
          <w:sz w:val="23"/>
          <w:szCs w:val="23"/>
        </w:rPr>
        <w:t>bug</w:t>
      </w:r>
      <w:r>
        <w:rPr>
          <w:rFonts w:hint="eastAsia"/>
          <w:sz w:val="23"/>
          <w:szCs w:val="23"/>
        </w:rPr>
        <w:t>，前两天我们在开发中发现了这个问题，但是由于当时资源协调不开，最后选择的解决方案是修改</w:t>
      </w:r>
      <w:proofErr w:type="spellStart"/>
      <w:r>
        <w:rPr>
          <w:rFonts w:hint="eastAsia"/>
          <w:sz w:val="23"/>
          <w:szCs w:val="23"/>
        </w:rPr>
        <w:t>eServiceOnlineGateway</w:t>
      </w:r>
      <w:proofErr w:type="spellEnd"/>
      <w:r>
        <w:rPr>
          <w:rFonts w:hint="eastAsia"/>
          <w:sz w:val="23"/>
          <w:szCs w:val="23"/>
        </w:rPr>
        <w:t>中的代码</w:t>
      </w:r>
      <w:proofErr w:type="spellStart"/>
      <w:r>
        <w:rPr>
          <w:rFonts w:hint="eastAsia"/>
          <w:sz w:val="23"/>
          <w:szCs w:val="23"/>
        </w:rPr>
        <w:t>ColumnName</w:t>
      </w:r>
      <w:proofErr w:type="spellEnd"/>
      <w:r>
        <w:rPr>
          <w:rFonts w:hint="eastAsia"/>
          <w:sz w:val="23"/>
          <w:szCs w:val="23"/>
        </w:rPr>
        <w:t>来解决这个问题，</w:t>
      </w:r>
    </w:p>
    <w:p w:rsidR="00656064" w:rsidRDefault="00656064" w:rsidP="00656064">
      <w:pPr>
        <w:spacing w:line="400" w:lineRule="exact"/>
        <w:ind w:left="420" w:firstLine="420"/>
        <w:rPr>
          <w:rFonts w:hint="eastAsia"/>
          <w:sz w:val="23"/>
          <w:szCs w:val="23"/>
        </w:rPr>
      </w:pPr>
      <w:r>
        <w:rPr>
          <w:rFonts w:hint="eastAsia"/>
          <w:sz w:val="23"/>
          <w:szCs w:val="23"/>
        </w:rPr>
        <w:t>这两天把</w:t>
      </w:r>
      <w:r>
        <w:rPr>
          <w:rFonts w:hint="eastAsia"/>
          <w:sz w:val="23"/>
          <w:szCs w:val="23"/>
        </w:rPr>
        <w:t>Schedule</w:t>
      </w:r>
      <w:r>
        <w:rPr>
          <w:rFonts w:hint="eastAsia"/>
          <w:sz w:val="23"/>
          <w:szCs w:val="23"/>
        </w:rPr>
        <w:t>改成受版本控制之后，由于我们的疏忽，在新生成项目之后忘记修改</w:t>
      </w:r>
      <w:r>
        <w:rPr>
          <w:rFonts w:hint="eastAsia"/>
          <w:sz w:val="23"/>
          <w:szCs w:val="23"/>
        </w:rPr>
        <w:t>Id</w:t>
      </w:r>
      <w:r>
        <w:rPr>
          <w:rFonts w:hint="eastAsia"/>
          <w:sz w:val="23"/>
          <w:szCs w:val="23"/>
        </w:rPr>
        <w:t>的大小写了，刚才和</w:t>
      </w:r>
      <w:r>
        <w:rPr>
          <w:rFonts w:hint="eastAsia"/>
          <w:sz w:val="23"/>
          <w:szCs w:val="23"/>
        </w:rPr>
        <w:t>MDD</w:t>
      </w:r>
      <w:r>
        <w:rPr>
          <w:rFonts w:hint="eastAsia"/>
          <w:sz w:val="23"/>
          <w:szCs w:val="23"/>
        </w:rPr>
        <w:t>团队讨论过了，今天修改</w:t>
      </w:r>
      <w:proofErr w:type="spellStart"/>
      <w:r>
        <w:rPr>
          <w:rFonts w:hint="eastAsia"/>
          <w:sz w:val="23"/>
          <w:szCs w:val="23"/>
        </w:rPr>
        <w:t>CommonCore</w:t>
      </w:r>
      <w:proofErr w:type="spellEnd"/>
      <w:r>
        <w:rPr>
          <w:rFonts w:hint="eastAsia"/>
          <w:sz w:val="23"/>
          <w:szCs w:val="23"/>
        </w:rPr>
        <w:t>来修复这个</w:t>
      </w:r>
      <w:r>
        <w:rPr>
          <w:rFonts w:hint="eastAsia"/>
          <w:sz w:val="23"/>
          <w:szCs w:val="23"/>
        </w:rPr>
        <w:t>bug</w:t>
      </w:r>
      <w:r>
        <w:rPr>
          <w:rFonts w:hint="eastAsia"/>
          <w:sz w:val="23"/>
          <w:szCs w:val="23"/>
        </w:rPr>
        <w:t>。</w:t>
      </w:r>
    </w:p>
    <w:p w:rsidR="00656064" w:rsidRDefault="00656064" w:rsidP="00656064">
      <w:pPr>
        <w:pStyle w:val="a3"/>
        <w:numPr>
          <w:ilvl w:val="0"/>
          <w:numId w:val="562"/>
        </w:numPr>
        <w:spacing w:after="0" w:line="400" w:lineRule="exact"/>
        <w:contextualSpacing w:val="0"/>
        <w:jc w:val="both"/>
        <w:rPr>
          <w:rFonts w:hint="eastAsia"/>
          <w:sz w:val="23"/>
          <w:szCs w:val="23"/>
        </w:rPr>
      </w:pPr>
      <w:r>
        <w:rPr>
          <w:rFonts w:hint="eastAsia"/>
          <w:sz w:val="23"/>
          <w:szCs w:val="23"/>
        </w:rPr>
        <w:t>您修正的</w:t>
      </w:r>
      <w:r>
        <w:rPr>
          <w:rFonts w:hint="eastAsia"/>
          <w:sz w:val="24"/>
          <w:szCs w:val="24"/>
        </w:rPr>
        <w:t>更新</w:t>
      </w:r>
      <w:proofErr w:type="spellStart"/>
      <w:r>
        <w:rPr>
          <w:rFonts w:ascii="Calibri" w:hAnsi="Calibri"/>
          <w:sz w:val="24"/>
          <w:szCs w:val="24"/>
        </w:rPr>
        <w:t>ProductHaul</w:t>
      </w:r>
      <w:proofErr w:type="spellEnd"/>
      <w:r>
        <w:rPr>
          <w:rFonts w:hint="eastAsia"/>
          <w:sz w:val="24"/>
          <w:szCs w:val="24"/>
        </w:rPr>
        <w:t>状态的脚本是不是忘记提交了？</w:t>
      </w:r>
    </w:p>
    <w:p w:rsidR="00656064" w:rsidRDefault="00656064" w:rsidP="00656064">
      <w:pPr>
        <w:pStyle w:val="a3"/>
        <w:numPr>
          <w:ilvl w:val="0"/>
          <w:numId w:val="562"/>
        </w:numPr>
        <w:spacing w:after="0" w:line="400" w:lineRule="exact"/>
        <w:contextualSpacing w:val="0"/>
        <w:jc w:val="both"/>
        <w:rPr>
          <w:rFonts w:hint="eastAsia"/>
          <w:sz w:val="23"/>
          <w:szCs w:val="23"/>
        </w:rPr>
      </w:pPr>
      <w:r>
        <w:rPr>
          <w:rFonts w:hint="eastAsia"/>
          <w:sz w:val="23"/>
          <w:szCs w:val="23"/>
        </w:rPr>
        <w:t>MDD</w:t>
      </w:r>
      <w:r>
        <w:rPr>
          <w:rFonts w:hint="eastAsia"/>
          <w:sz w:val="23"/>
          <w:szCs w:val="23"/>
        </w:rPr>
        <w:t>中值对象的问题已经修改完成，需要您告知我们哪些实体不需要版本控制，然后重新生成项目对</w:t>
      </w:r>
      <w:proofErr w:type="spellStart"/>
      <w:r>
        <w:rPr>
          <w:rFonts w:hint="eastAsia"/>
          <w:sz w:val="23"/>
          <w:szCs w:val="23"/>
        </w:rPr>
        <w:t>eServiceOnline</w:t>
      </w:r>
      <w:proofErr w:type="spellEnd"/>
      <w:r>
        <w:rPr>
          <w:rFonts w:hint="eastAsia"/>
          <w:sz w:val="23"/>
          <w:szCs w:val="23"/>
        </w:rPr>
        <w:t>进行重构。</w:t>
      </w:r>
    </w:p>
    <w:p w:rsidR="00656064" w:rsidRDefault="00656064" w:rsidP="00656064">
      <w:pPr>
        <w:pStyle w:val="a3"/>
        <w:numPr>
          <w:ilvl w:val="0"/>
          <w:numId w:val="562"/>
        </w:numPr>
        <w:spacing w:after="0" w:line="400" w:lineRule="exact"/>
        <w:contextualSpacing w:val="0"/>
        <w:jc w:val="both"/>
        <w:rPr>
          <w:rFonts w:hint="eastAsia"/>
          <w:sz w:val="23"/>
          <w:szCs w:val="23"/>
        </w:rPr>
      </w:pPr>
      <w:r>
        <w:rPr>
          <w:rFonts w:hint="eastAsia"/>
          <w:sz w:val="23"/>
          <w:szCs w:val="23"/>
        </w:rPr>
        <w:t>邮件中的其它问题我们今天修复，下班前邮件回复您。</w:t>
      </w:r>
    </w:p>
    <w:p w:rsidR="00656064" w:rsidRPr="00656064" w:rsidRDefault="00656064" w:rsidP="00656064">
      <w:pPr>
        <w:rPr>
          <w:rFonts w:hint="eastAsia"/>
        </w:rPr>
      </w:pPr>
      <w:bookmarkStart w:id="167" w:name="_GoBack"/>
      <w:bookmarkEnd w:id="167"/>
    </w:p>
    <w:p w:rsidR="005F0BD7" w:rsidRDefault="005F0BD7" w:rsidP="005F0BD7">
      <w:pPr>
        <w:pStyle w:val="3"/>
      </w:pPr>
      <w:r>
        <w:rPr>
          <w:rFonts w:hint="eastAsia"/>
        </w:rPr>
        <w:t>下班</w:t>
      </w:r>
      <w:proofErr w:type="gramStart"/>
      <w:r>
        <w:rPr>
          <w:rFonts w:hint="eastAsia"/>
        </w:rPr>
        <w:t>前问题</w:t>
      </w:r>
      <w:proofErr w:type="gramEnd"/>
      <w:r>
        <w:rPr>
          <w:rFonts w:hint="eastAsia"/>
        </w:rPr>
        <w:t>汇总</w:t>
      </w:r>
    </w:p>
    <w:p w:rsidR="005F0BD7" w:rsidRDefault="005F0BD7" w:rsidP="005F0BD7"/>
    <w:p w:rsidR="005F0BD7" w:rsidRDefault="005F0BD7" w:rsidP="005F0BD7">
      <w:pPr>
        <w:pStyle w:val="2"/>
      </w:pPr>
      <w:r>
        <w:lastRenderedPageBreak/>
        <w:t>201905</w:t>
      </w:r>
      <w:r w:rsidR="00D57E9F">
        <w:t>13</w:t>
      </w:r>
    </w:p>
    <w:p w:rsidR="005F0BD7" w:rsidRDefault="005F0BD7" w:rsidP="005F0BD7">
      <w:pPr>
        <w:pStyle w:val="3"/>
      </w:pPr>
      <w:r>
        <w:t>沟通记录</w:t>
      </w:r>
    </w:p>
    <w:p w:rsidR="005F0BD7" w:rsidRDefault="005F0BD7" w:rsidP="005F0BD7">
      <w:pPr>
        <w:pStyle w:val="3"/>
      </w:pPr>
      <w:r>
        <w:rPr>
          <w:rFonts w:hint="eastAsia"/>
        </w:rPr>
        <w:t>早会</w:t>
      </w:r>
      <w:r>
        <w:t>记录</w:t>
      </w:r>
    </w:p>
    <w:p w:rsidR="005F0BD7" w:rsidRDefault="005F0BD7" w:rsidP="005F0BD7">
      <w:pPr>
        <w:pStyle w:val="3"/>
      </w:pPr>
      <w:r>
        <w:rPr>
          <w:rFonts w:hint="eastAsia"/>
        </w:rPr>
        <w:t>下班</w:t>
      </w:r>
      <w:proofErr w:type="gramStart"/>
      <w:r>
        <w:rPr>
          <w:rFonts w:hint="eastAsia"/>
        </w:rPr>
        <w:t>前问题</w:t>
      </w:r>
      <w:proofErr w:type="gramEnd"/>
      <w:r>
        <w:rPr>
          <w:rFonts w:hint="eastAsia"/>
        </w:rPr>
        <w:t>汇总</w:t>
      </w:r>
    </w:p>
    <w:p w:rsidR="005F0BD7" w:rsidRDefault="005F0BD7" w:rsidP="005F0BD7"/>
    <w:p w:rsidR="005F0BD7" w:rsidRDefault="005F0BD7" w:rsidP="005F0BD7">
      <w:pPr>
        <w:pStyle w:val="2"/>
      </w:pPr>
      <w:r>
        <w:t>201905</w:t>
      </w:r>
      <w:r w:rsidR="00A8218F">
        <w:t>14</w:t>
      </w:r>
    </w:p>
    <w:p w:rsidR="005F0BD7" w:rsidRDefault="005F0BD7" w:rsidP="005F0BD7">
      <w:pPr>
        <w:pStyle w:val="3"/>
      </w:pPr>
      <w:r>
        <w:t>沟通记录</w:t>
      </w:r>
    </w:p>
    <w:p w:rsidR="005F0BD7" w:rsidRDefault="005F0BD7" w:rsidP="005F0BD7">
      <w:pPr>
        <w:pStyle w:val="3"/>
      </w:pPr>
      <w:r>
        <w:rPr>
          <w:rFonts w:hint="eastAsia"/>
        </w:rPr>
        <w:t>早会</w:t>
      </w:r>
      <w:r>
        <w:t>记录</w:t>
      </w:r>
    </w:p>
    <w:p w:rsidR="005F0BD7" w:rsidRDefault="005F0BD7" w:rsidP="005F0BD7">
      <w:pPr>
        <w:pStyle w:val="3"/>
      </w:pPr>
      <w:r>
        <w:rPr>
          <w:rFonts w:hint="eastAsia"/>
        </w:rPr>
        <w:t>下班</w:t>
      </w:r>
      <w:proofErr w:type="gramStart"/>
      <w:r>
        <w:rPr>
          <w:rFonts w:hint="eastAsia"/>
        </w:rPr>
        <w:t>前问题</w:t>
      </w:r>
      <w:proofErr w:type="gramEnd"/>
      <w:r>
        <w:rPr>
          <w:rFonts w:hint="eastAsia"/>
        </w:rPr>
        <w:t>汇总</w:t>
      </w:r>
    </w:p>
    <w:p w:rsidR="005F0BD7" w:rsidRDefault="005F0BD7" w:rsidP="005F0BD7"/>
    <w:p w:rsidR="005F0BD7" w:rsidRDefault="005F0BD7" w:rsidP="005F0BD7">
      <w:pPr>
        <w:pStyle w:val="2"/>
      </w:pPr>
      <w:r>
        <w:t>201905</w:t>
      </w:r>
      <w:r w:rsidR="00E12CF3">
        <w:t>15</w:t>
      </w:r>
    </w:p>
    <w:p w:rsidR="005F0BD7" w:rsidRDefault="005F0BD7" w:rsidP="005F0BD7">
      <w:pPr>
        <w:pStyle w:val="3"/>
      </w:pPr>
      <w:r>
        <w:t>沟通记录</w:t>
      </w:r>
    </w:p>
    <w:p w:rsidR="005F0BD7" w:rsidRDefault="005F0BD7" w:rsidP="005F0BD7">
      <w:pPr>
        <w:pStyle w:val="3"/>
      </w:pPr>
      <w:r>
        <w:rPr>
          <w:rFonts w:hint="eastAsia"/>
        </w:rPr>
        <w:t>早会</w:t>
      </w:r>
      <w:r>
        <w:t>记录</w:t>
      </w:r>
    </w:p>
    <w:p w:rsidR="005F0BD7" w:rsidRDefault="005F0BD7" w:rsidP="005F0BD7">
      <w:pPr>
        <w:pStyle w:val="3"/>
      </w:pPr>
      <w:r>
        <w:rPr>
          <w:rFonts w:hint="eastAsia"/>
        </w:rPr>
        <w:t>下班</w:t>
      </w:r>
      <w:proofErr w:type="gramStart"/>
      <w:r>
        <w:rPr>
          <w:rFonts w:hint="eastAsia"/>
        </w:rPr>
        <w:t>前问题</w:t>
      </w:r>
      <w:proofErr w:type="gramEnd"/>
      <w:r>
        <w:rPr>
          <w:rFonts w:hint="eastAsia"/>
        </w:rPr>
        <w:t>汇总</w:t>
      </w:r>
    </w:p>
    <w:p w:rsidR="005F0BD7" w:rsidRPr="005F0BD7" w:rsidRDefault="005F0BD7" w:rsidP="005F0BD7">
      <w:pPr>
        <w:rPr>
          <w:rFonts w:hint="eastAsia"/>
        </w:rPr>
      </w:pPr>
    </w:p>
    <w:p w:rsidR="006C7A79" w:rsidRPr="00854E21" w:rsidRDefault="006C7A79" w:rsidP="006C7A79"/>
    <w:p w:rsidR="00F60F55" w:rsidRPr="00F60F55" w:rsidRDefault="00F60F55" w:rsidP="00F60F55"/>
    <w:p w:rsidR="006E0720" w:rsidRPr="006E0720" w:rsidRDefault="006E0720" w:rsidP="006E0720"/>
    <w:p w:rsidR="0092155B" w:rsidRPr="0092155B" w:rsidRDefault="0092155B" w:rsidP="0092155B"/>
    <w:p w:rsidR="00673B87" w:rsidRPr="00673B87" w:rsidRDefault="00673B87" w:rsidP="00673B87"/>
    <w:p w:rsidR="007767EF" w:rsidRPr="007767EF" w:rsidRDefault="007767EF" w:rsidP="007767EF"/>
    <w:p w:rsidR="009774B2" w:rsidRPr="009774B2" w:rsidRDefault="009774B2" w:rsidP="009774B2"/>
    <w:p w:rsidR="009774B2" w:rsidRDefault="009774B2" w:rsidP="0009343B">
      <w:pPr>
        <w:rPr>
          <w:rFonts w:ascii="DengXian" w:eastAsia="DengXian" w:hAnsi="DengXian"/>
          <w:sz w:val="23"/>
          <w:szCs w:val="23"/>
        </w:rPr>
      </w:pPr>
    </w:p>
    <w:p w:rsidR="00613072" w:rsidRPr="0009343B" w:rsidRDefault="00613072" w:rsidP="00613072"/>
    <w:p w:rsidR="008C2686" w:rsidRPr="008C2686" w:rsidRDefault="008C2686" w:rsidP="008C2686"/>
    <w:p w:rsidR="00AF63B9" w:rsidRPr="00AF63B9" w:rsidRDefault="00AF63B9" w:rsidP="00AF63B9"/>
    <w:p w:rsidR="00585E22" w:rsidRPr="00346C09" w:rsidRDefault="00585E22" w:rsidP="00346C09"/>
    <w:p w:rsidR="007E3147" w:rsidRPr="00AA6494" w:rsidRDefault="007E3147" w:rsidP="00AA6494"/>
    <w:p w:rsidR="00DD24B8" w:rsidRPr="00DD24B8" w:rsidRDefault="00DD24B8" w:rsidP="00DD24B8"/>
    <w:p w:rsidR="006A7475" w:rsidRPr="006A7475" w:rsidRDefault="006A7475" w:rsidP="006A7475"/>
    <w:p w:rsidR="00176246" w:rsidRPr="00176246" w:rsidRDefault="00176246" w:rsidP="00176246"/>
    <w:p w:rsidR="003B5B45" w:rsidRPr="003B5B45" w:rsidRDefault="003B5B45" w:rsidP="003B5B45"/>
    <w:p w:rsidR="00CE3CC6" w:rsidRPr="00CE3CC6" w:rsidRDefault="00CE3CC6" w:rsidP="00CE3CC6"/>
    <w:p w:rsidR="00CE3CC6" w:rsidRPr="00CE3CC6" w:rsidRDefault="00CE3CC6" w:rsidP="00CE3CC6"/>
    <w:p w:rsidR="00624D6F" w:rsidRPr="00624D6F" w:rsidRDefault="00624D6F" w:rsidP="00624D6F"/>
    <w:p w:rsidR="00B8683D" w:rsidRPr="00B8683D" w:rsidRDefault="00B8683D" w:rsidP="00B8683D"/>
    <w:p w:rsidR="00C8713C" w:rsidRDefault="00C8713C" w:rsidP="00C8713C">
      <w:pPr>
        <w:rPr>
          <w:rFonts w:ascii="Arial" w:hAnsi="Arial" w:cs="Arial"/>
        </w:rPr>
      </w:pPr>
    </w:p>
    <w:p w:rsidR="00323C0E" w:rsidRPr="00323C0E" w:rsidRDefault="00323C0E" w:rsidP="00C8713C">
      <w:r>
        <w:br/>
      </w:r>
      <w:r>
        <w:br/>
      </w:r>
    </w:p>
    <w:p w:rsidR="00F73BEA" w:rsidRPr="00F73BEA" w:rsidRDefault="00F73BEA" w:rsidP="00F73BEA"/>
    <w:p w:rsidR="008D01DF" w:rsidRPr="008D01DF" w:rsidRDefault="008D01DF" w:rsidP="008D01DF"/>
    <w:p w:rsidR="003D1E39" w:rsidRPr="003D1E39" w:rsidRDefault="003D1E39" w:rsidP="003D1E39"/>
    <w:p w:rsidR="00B77F27" w:rsidRPr="00B77F27" w:rsidRDefault="00B77F27" w:rsidP="00B77F27"/>
    <w:p w:rsidR="00056D4B" w:rsidRPr="00056D4B" w:rsidRDefault="00056D4B" w:rsidP="00056D4B">
      <w:pPr>
        <w:spacing w:after="0" w:line="240" w:lineRule="auto"/>
        <w:ind w:left="720"/>
        <w:rPr>
          <w:rFonts w:cs="Times New Roman"/>
          <w:sz w:val="18"/>
        </w:rPr>
      </w:pPr>
    </w:p>
    <w:p w:rsidR="00056D4B" w:rsidRPr="0002655B" w:rsidRDefault="00056D4B" w:rsidP="0002655B">
      <w:pPr>
        <w:rPr>
          <w:color w:val="1F497D"/>
          <w:sz w:val="20"/>
        </w:rPr>
      </w:pPr>
    </w:p>
    <w:p w:rsidR="0002655B" w:rsidRPr="0002655B" w:rsidRDefault="0002655B" w:rsidP="0002655B"/>
    <w:p w:rsidR="0002655B" w:rsidRPr="0002655B" w:rsidRDefault="0002655B" w:rsidP="0002655B"/>
    <w:p w:rsidR="0035347E" w:rsidRPr="0035347E" w:rsidRDefault="0035347E" w:rsidP="0035347E">
      <w:pPr>
        <w:spacing w:after="0" w:line="240" w:lineRule="auto"/>
        <w:rPr>
          <w:rFonts w:cs="Times New Roman"/>
          <w:sz w:val="20"/>
        </w:rPr>
      </w:pPr>
    </w:p>
    <w:p w:rsidR="0035347E" w:rsidRPr="0035347E" w:rsidRDefault="0035347E" w:rsidP="0035347E"/>
    <w:p w:rsidR="00B4201C" w:rsidRDefault="00B4201C" w:rsidP="00270AE3">
      <w:pPr>
        <w:rPr>
          <w:lang w:val="en-US"/>
        </w:rPr>
      </w:pPr>
    </w:p>
    <w:p w:rsidR="00B4201C" w:rsidRPr="00270AE3" w:rsidRDefault="00B4201C" w:rsidP="00270AE3">
      <w:pPr>
        <w:rPr>
          <w:lang w:val="en-US"/>
        </w:rPr>
      </w:pPr>
    </w:p>
    <w:sectPr w:rsidR="00B4201C" w:rsidRPr="00270AE3" w:rsidSect="0025763E">
      <w:pgSz w:w="11907" w:h="16839"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341A0" w:rsidRDefault="00B341A0" w:rsidP="00516785">
      <w:pPr>
        <w:spacing w:after="0" w:line="240" w:lineRule="auto"/>
      </w:pPr>
      <w:r>
        <w:separator/>
      </w:r>
    </w:p>
  </w:endnote>
  <w:endnote w:type="continuationSeparator" w:id="0">
    <w:p w:rsidR="00B341A0" w:rsidRDefault="00B341A0" w:rsidP="005167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A0000287" w:usb1="28C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NSimSun">
    <w:panose1 w:val="02010609030101010101"/>
    <w:charset w:val="86"/>
    <w:family w:val="modern"/>
    <w:pitch w:val="fixed"/>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BD2" w:rsidRPr="002D5CE4" w:rsidRDefault="00E35BD2">
    <w:pPr>
      <w:pStyle w:val="ae"/>
      <w:pBdr>
        <w:top w:val="thinThickSmallGap" w:sz="24" w:space="1" w:color="622423" w:themeColor="accent2" w:themeShade="7F"/>
      </w:pBdr>
      <w:rPr>
        <w:rFonts w:asciiTheme="majorHAnsi" w:eastAsiaTheme="majorEastAsia" w:hAnsiTheme="majorHAnsi" w:cstheme="majorBidi"/>
        <w:sz w:val="20"/>
        <w:szCs w:val="20"/>
      </w:rPr>
    </w:pPr>
    <w:r w:rsidRPr="002D5CE4">
      <w:rPr>
        <w:rFonts w:ascii="Arial" w:hAnsi="Arial" w:cs="Arial"/>
        <w:sz w:val="20"/>
        <w:szCs w:val="20"/>
        <w:lang w:val="en-US"/>
      </w:rPr>
      <w:t xml:space="preserve">©MetaShare Inc. </w:t>
    </w:r>
    <w:r w:rsidRPr="002D5CE4">
      <w:rPr>
        <w:rFonts w:asciiTheme="majorHAnsi" w:eastAsiaTheme="majorEastAsia" w:hAnsiTheme="majorHAnsi" w:cstheme="majorBidi"/>
        <w:sz w:val="20"/>
        <w:szCs w:val="20"/>
      </w:rPr>
      <w:ptab w:relativeTo="margin" w:alignment="right" w:leader="none"/>
    </w:r>
    <w:r w:rsidRPr="002D5CE4">
      <w:rPr>
        <w:rFonts w:asciiTheme="majorHAnsi" w:eastAsiaTheme="majorEastAsia" w:hAnsiTheme="majorHAnsi" w:cstheme="majorBidi"/>
        <w:sz w:val="20"/>
        <w:szCs w:val="20"/>
      </w:rPr>
      <w:t xml:space="preserve">Page </w:t>
    </w:r>
    <w:r w:rsidRPr="002D5CE4">
      <w:rPr>
        <w:sz w:val="20"/>
        <w:szCs w:val="20"/>
      </w:rPr>
      <w:fldChar w:fldCharType="begin"/>
    </w:r>
    <w:r w:rsidRPr="002D5CE4">
      <w:rPr>
        <w:sz w:val="20"/>
        <w:szCs w:val="20"/>
      </w:rPr>
      <w:instrText xml:space="preserve"> PAGE   \* MERGEFORMAT </w:instrText>
    </w:r>
    <w:r w:rsidRPr="002D5CE4">
      <w:rPr>
        <w:sz w:val="20"/>
        <w:szCs w:val="20"/>
      </w:rPr>
      <w:fldChar w:fldCharType="separate"/>
    </w:r>
    <w:r w:rsidRPr="00C94176">
      <w:rPr>
        <w:rFonts w:asciiTheme="majorHAnsi" w:eastAsiaTheme="majorEastAsia" w:hAnsiTheme="majorHAnsi" w:cstheme="majorBidi"/>
        <w:noProof/>
        <w:sz w:val="20"/>
        <w:szCs w:val="20"/>
      </w:rPr>
      <w:t>356</w:t>
    </w:r>
    <w:r w:rsidRPr="002D5CE4">
      <w:rPr>
        <w:rFonts w:asciiTheme="majorHAnsi" w:eastAsiaTheme="majorEastAsia" w:hAnsiTheme="majorHAnsi" w:cstheme="majorBidi"/>
        <w:noProof/>
        <w:sz w:val="20"/>
        <w:szCs w:val="20"/>
      </w:rPr>
      <w:fldChar w:fldCharType="end"/>
    </w:r>
  </w:p>
  <w:p w:rsidR="00E35BD2" w:rsidRDefault="00E35BD2">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BD2" w:rsidRPr="002D5CE4" w:rsidRDefault="00E35BD2">
    <w:pPr>
      <w:pStyle w:val="ae"/>
      <w:pBdr>
        <w:top w:val="thinThickSmallGap" w:sz="24" w:space="1" w:color="622423" w:themeColor="accent2" w:themeShade="7F"/>
      </w:pBdr>
      <w:rPr>
        <w:rFonts w:asciiTheme="majorHAnsi" w:eastAsiaTheme="majorEastAsia" w:hAnsiTheme="majorHAnsi" w:cstheme="majorBidi"/>
        <w:sz w:val="20"/>
        <w:szCs w:val="20"/>
      </w:rPr>
    </w:pPr>
    <w:r w:rsidRPr="002D5CE4">
      <w:rPr>
        <w:rFonts w:ascii="Arial" w:hAnsi="Arial" w:cs="Arial"/>
        <w:sz w:val="20"/>
        <w:szCs w:val="20"/>
        <w:lang w:val="en-US"/>
      </w:rPr>
      <w:t xml:space="preserve">©MetaShare Inc. </w:t>
    </w:r>
    <w:r w:rsidRPr="002D5CE4">
      <w:rPr>
        <w:rFonts w:asciiTheme="majorHAnsi" w:eastAsiaTheme="majorEastAsia" w:hAnsiTheme="majorHAnsi" w:cstheme="majorBidi"/>
        <w:sz w:val="20"/>
        <w:szCs w:val="20"/>
      </w:rPr>
      <w:ptab w:relativeTo="margin" w:alignment="right" w:leader="none"/>
    </w:r>
    <w:r w:rsidRPr="002D5CE4">
      <w:rPr>
        <w:rFonts w:asciiTheme="majorHAnsi" w:eastAsiaTheme="majorEastAsia" w:hAnsiTheme="majorHAnsi" w:cstheme="majorBidi"/>
        <w:sz w:val="20"/>
        <w:szCs w:val="20"/>
      </w:rPr>
      <w:t xml:space="preserve">Page </w:t>
    </w:r>
    <w:r w:rsidRPr="002D5CE4">
      <w:rPr>
        <w:sz w:val="20"/>
        <w:szCs w:val="20"/>
      </w:rPr>
      <w:fldChar w:fldCharType="begin"/>
    </w:r>
    <w:r w:rsidRPr="002D5CE4">
      <w:rPr>
        <w:sz w:val="20"/>
        <w:szCs w:val="20"/>
      </w:rPr>
      <w:instrText xml:space="preserve"> PAGE   \* MERGEFORMAT </w:instrText>
    </w:r>
    <w:r w:rsidRPr="002D5CE4">
      <w:rPr>
        <w:sz w:val="20"/>
        <w:szCs w:val="20"/>
      </w:rPr>
      <w:fldChar w:fldCharType="separate"/>
    </w:r>
    <w:r w:rsidRPr="002D5CE4">
      <w:rPr>
        <w:rFonts w:asciiTheme="majorHAnsi" w:eastAsiaTheme="majorEastAsia" w:hAnsiTheme="majorHAnsi" w:cstheme="majorBidi"/>
        <w:noProof/>
        <w:sz w:val="20"/>
        <w:szCs w:val="20"/>
      </w:rPr>
      <w:t>1</w:t>
    </w:r>
    <w:r w:rsidRPr="002D5CE4">
      <w:rPr>
        <w:rFonts w:asciiTheme="majorHAnsi" w:eastAsiaTheme="majorEastAsia" w:hAnsiTheme="majorHAnsi" w:cstheme="majorBidi"/>
        <w:noProof/>
        <w:sz w:val="20"/>
        <w:szCs w:val="20"/>
      </w:rPr>
      <w:fldChar w:fldCharType="end"/>
    </w:r>
  </w:p>
  <w:p w:rsidR="00E35BD2" w:rsidRPr="002D5CE4" w:rsidRDefault="00E35BD2">
    <w:pPr>
      <w:pStyle w:val="ae"/>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341A0" w:rsidRDefault="00B341A0" w:rsidP="00516785">
      <w:pPr>
        <w:spacing w:after="0" w:line="240" w:lineRule="auto"/>
      </w:pPr>
      <w:r>
        <w:separator/>
      </w:r>
    </w:p>
  </w:footnote>
  <w:footnote w:type="continuationSeparator" w:id="0">
    <w:p w:rsidR="00B341A0" w:rsidRDefault="00B341A0" w:rsidP="005167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BD2" w:rsidRDefault="00E35BD2">
    <w:pPr>
      <w:pStyle w:val="ac"/>
    </w:pPr>
    <w:r w:rsidRPr="00AF1987">
      <w:rPr>
        <w:noProof/>
        <w:lang w:val="en-US"/>
      </w:rPr>
      <mc:AlternateContent>
        <mc:Choice Requires="wpg">
          <w:drawing>
            <wp:anchor distT="0" distB="0" distL="114300" distR="114300" simplePos="0" relativeHeight="251659264" behindDoc="0" locked="0" layoutInCell="1" allowOverlap="1" wp14:anchorId="26ED9E2C" wp14:editId="04D9BDC1">
              <wp:simplePos x="0" y="0"/>
              <wp:positionH relativeFrom="column">
                <wp:posOffset>-549247</wp:posOffset>
              </wp:positionH>
              <wp:positionV relativeFrom="paragraph">
                <wp:posOffset>50615</wp:posOffset>
              </wp:positionV>
              <wp:extent cx="753465" cy="345037"/>
              <wp:effectExtent l="38100" t="38100" r="27940" b="74295"/>
              <wp:wrapNone/>
              <wp:docPr id="50" name="Group 15"/>
              <wp:cNvGraphicFramePr/>
              <a:graphic xmlns:a="http://schemas.openxmlformats.org/drawingml/2006/main">
                <a:graphicData uri="http://schemas.microsoft.com/office/word/2010/wordprocessingGroup">
                  <wpg:wgp>
                    <wpg:cNvGrpSpPr/>
                    <wpg:grpSpPr>
                      <a:xfrm>
                        <a:off x="0" y="0"/>
                        <a:ext cx="753465" cy="345037"/>
                        <a:chOff x="0" y="0"/>
                        <a:chExt cx="6433476" cy="3833951"/>
                      </a:xfrm>
                    </wpg:grpSpPr>
                    <wps:wsp>
                      <wps:cNvPr id="51" name="Oval 51"/>
                      <wps:cNvSpPr/>
                      <wps:spPr>
                        <a:xfrm rot="21062497">
                          <a:off x="0" y="0"/>
                          <a:ext cx="6433476" cy="3833951"/>
                        </a:xfrm>
                        <a:prstGeom prst="ellipse">
                          <a:avLst/>
                        </a:prstGeom>
                        <a:ln>
                          <a:noFill/>
                        </a:ln>
                      </wps:spPr>
                      <wps:style>
                        <a:lnRef idx="1">
                          <a:schemeClr val="accent5"/>
                        </a:lnRef>
                        <a:fillRef idx="2">
                          <a:schemeClr val="accent5"/>
                        </a:fillRef>
                        <a:effectRef idx="1">
                          <a:schemeClr val="accent5"/>
                        </a:effectRef>
                        <a:fontRef idx="minor">
                          <a:schemeClr val="dk1"/>
                        </a:fontRef>
                      </wps:style>
                      <wps:txbx>
                        <w:txbxContent>
                          <w:p w:rsidR="00E35BD2" w:rsidRDefault="00E35BD2" w:rsidP="005402EF">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2" name="Group 52"/>
                      <wpg:cNvGrpSpPr/>
                      <wpg:grpSpPr>
                        <a:xfrm>
                          <a:off x="1045257" y="291515"/>
                          <a:ext cx="4346245" cy="3266771"/>
                          <a:chOff x="1045257" y="291515"/>
                          <a:chExt cx="4346245" cy="3266771"/>
                        </a:xfrm>
                      </wpg:grpSpPr>
                      <wpg:grpSp>
                        <wpg:cNvPr id="53" name="Group 53"/>
                        <wpg:cNvGrpSpPr/>
                        <wpg:grpSpPr>
                          <a:xfrm rot="5400000" flipH="1">
                            <a:off x="1316053" y="20719"/>
                            <a:ext cx="1630907" cy="2172500"/>
                            <a:chOff x="1316053" y="20719"/>
                            <a:chExt cx="1289548" cy="1837657"/>
                          </a:xfrm>
                        </wpg:grpSpPr>
                        <wps:wsp>
                          <wps:cNvPr id="54" name="Parallelogram 54"/>
                          <wps:cNvSpPr/>
                          <wps:spPr>
                            <a:xfrm rot="16200000">
                              <a:off x="1179513" y="157259"/>
                              <a:ext cx="913542" cy="640462"/>
                            </a:xfrm>
                            <a:prstGeom prst="parallelogram">
                              <a:avLst>
                                <a:gd name="adj" fmla="val 47496"/>
                              </a:avLst>
                            </a:prstGeom>
                            <a:ln>
                              <a:noFill/>
                            </a:ln>
                          </wps:spPr>
                          <wps:style>
                            <a:lnRef idx="2">
                              <a:schemeClr val="dk1"/>
                            </a:lnRef>
                            <a:fillRef idx="1">
                              <a:schemeClr val="lt1"/>
                            </a:fillRef>
                            <a:effectRef idx="0">
                              <a:schemeClr val="dk1"/>
                            </a:effectRef>
                            <a:fontRef idx="minor">
                              <a:schemeClr val="dk1"/>
                            </a:fontRef>
                          </wps:style>
                          <wps:txbx>
                            <w:txbxContent>
                              <w:p w:rsidR="00E35BD2" w:rsidRDefault="00E35BD2" w:rsidP="005402EF">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Parallelogram 55"/>
                          <wps:cNvSpPr/>
                          <wps:spPr>
                            <a:xfrm rot="5400000" flipH="1">
                              <a:off x="1051598" y="304373"/>
                              <a:ext cx="1827083" cy="1280923"/>
                            </a:xfrm>
                            <a:prstGeom prst="parallelogram">
                              <a:avLst>
                                <a:gd name="adj" fmla="val 55039"/>
                              </a:avLst>
                            </a:prstGeom>
                            <a:ln>
                              <a:noFill/>
                            </a:ln>
                          </wps:spPr>
                          <wps:style>
                            <a:lnRef idx="2">
                              <a:schemeClr val="dk1">
                                <a:shade val="50000"/>
                              </a:schemeClr>
                            </a:lnRef>
                            <a:fillRef idx="1">
                              <a:schemeClr val="dk1"/>
                            </a:fillRef>
                            <a:effectRef idx="0">
                              <a:schemeClr val="dk1"/>
                            </a:effectRef>
                            <a:fontRef idx="minor">
                              <a:schemeClr val="lt1"/>
                            </a:fontRef>
                          </wps:style>
                          <wps:txbx>
                            <w:txbxContent>
                              <w:p w:rsidR="00E35BD2" w:rsidRDefault="00E35BD2" w:rsidP="005402EF">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56" name="Group 56"/>
                        <wpg:cNvGrpSpPr/>
                        <wpg:grpSpPr>
                          <a:xfrm rot="16200000" flipH="1">
                            <a:off x="3489995" y="1656778"/>
                            <a:ext cx="1630680" cy="2172335"/>
                            <a:chOff x="3489995" y="1656778"/>
                            <a:chExt cx="1289548" cy="1837657"/>
                          </a:xfrm>
                        </wpg:grpSpPr>
                        <wps:wsp>
                          <wps:cNvPr id="57" name="Parallelogram 57"/>
                          <wps:cNvSpPr/>
                          <wps:spPr>
                            <a:xfrm rot="5400000" flipH="1">
                              <a:off x="3225540" y="1940432"/>
                              <a:ext cx="1827083" cy="1280923"/>
                            </a:xfrm>
                            <a:prstGeom prst="parallelogram">
                              <a:avLst>
                                <a:gd name="adj" fmla="val 55039"/>
                              </a:avLst>
                            </a:prstGeom>
                            <a:solidFill>
                              <a:schemeClr val="bg1"/>
                            </a:solidFill>
                            <a:ln>
                              <a:noFill/>
                            </a:ln>
                          </wps:spPr>
                          <wps:style>
                            <a:lnRef idx="2">
                              <a:schemeClr val="dk1">
                                <a:shade val="50000"/>
                              </a:schemeClr>
                            </a:lnRef>
                            <a:fillRef idx="1">
                              <a:schemeClr val="dk1"/>
                            </a:fillRef>
                            <a:effectRef idx="0">
                              <a:schemeClr val="dk1"/>
                            </a:effectRef>
                            <a:fontRef idx="minor">
                              <a:schemeClr val="lt1"/>
                            </a:fontRef>
                          </wps:style>
                          <wps:txbx>
                            <w:txbxContent>
                              <w:p w:rsidR="00E35BD2" w:rsidRDefault="00E35BD2" w:rsidP="005402EF">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Parallelogram 58"/>
                          <wps:cNvSpPr/>
                          <wps:spPr>
                            <a:xfrm rot="16200000">
                              <a:off x="3353455" y="1793318"/>
                              <a:ext cx="913542" cy="640462"/>
                            </a:xfrm>
                            <a:prstGeom prst="parallelogram">
                              <a:avLst>
                                <a:gd name="adj" fmla="val 47496"/>
                              </a:avLst>
                            </a:prstGeom>
                            <a:solidFill>
                              <a:schemeClr val="tx1"/>
                            </a:solidFill>
                            <a:ln>
                              <a:noFill/>
                            </a:ln>
                          </wps:spPr>
                          <wps:style>
                            <a:lnRef idx="2">
                              <a:schemeClr val="dk1"/>
                            </a:lnRef>
                            <a:fillRef idx="1">
                              <a:schemeClr val="lt1"/>
                            </a:fillRef>
                            <a:effectRef idx="0">
                              <a:schemeClr val="dk1"/>
                            </a:effectRef>
                            <a:fontRef idx="minor">
                              <a:schemeClr val="dk1"/>
                            </a:fontRef>
                          </wps:style>
                          <wps:txbx>
                            <w:txbxContent>
                              <w:p w:rsidR="00E35BD2" w:rsidRDefault="00E35BD2" w:rsidP="005402EF">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26ED9E2C" id="Group 15" o:spid="_x0000_s1026" style="position:absolute;margin-left:-43.25pt;margin-top:4pt;width:59.35pt;height:27.15pt;z-index:251659264;mso-width-relative:margin;mso-height-relative:margin" coordsize="64334,38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">
              <v:oval id="Oval 51" o:spid="_x0000_s1027" style="position:absolute;width:64334;height:38339;rotation:-58709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" fillcolor="#a5d5e2 [1624]" stroked="f">
                <v:fill color2="#e4f2f6 [504]" rotate="t" angle="180" colors="0 #9eeaff;22938f #bbefff;1 #e4f9ff" focus="100%" type="gradient"/>
                <v:shadow on="t" color="black" opacity="24903f" origin=",.5" offset="0,.55556mm"/>
                <v:textbox>
                  <w:txbxContent>
                    <w:p w:rsidR="00E35BD2" w:rsidRDefault="00E35BD2" w:rsidP="005402EF">
                      <w:pPr>
                        <w:rPr>
                          <w:rFonts w:eastAsia="Times New Roman"/>
                        </w:rPr>
                      </w:pPr>
                    </w:p>
                  </w:txbxContent>
                </v:textbox>
              </v:oval>
              <v:group id="Group 52" o:spid="_x0000_s1028" style="position:absolute;left:10452;top:2915;width:43463;height:32667" coordorigin="10452,2915" coordsize="43462,3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53" o:spid="_x0000_s1029" style="position:absolute;left:13160;top:207;width:16309;height:21725;rotation:-90;flip:x" coordorigin="13160,207" coordsize="12895,18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54" o:spid="_x0000_s1030" type="#_x0000_t7" style="position:absolute;left:11795;top:1572;width:9135;height:64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" adj="7192" fillcolor="white [3201]" stroked="f" strokeweight="2pt">
                    <v:textbox>
                      <w:txbxContent>
                        <w:p w:rsidR="00E35BD2" w:rsidRDefault="00E35BD2" w:rsidP="005402EF">
                          <w:pPr>
                            <w:rPr>
                              <w:rFonts w:eastAsia="Times New Roman"/>
                            </w:rPr>
                          </w:pPr>
                        </w:p>
                      </w:txbxContent>
                    </v:textbox>
                  </v:shape>
                  <v:shape id="Parallelogram 55" o:spid="_x0000_s1031" type="#_x0000_t7" style="position:absolute;left:10515;top:3043;width:18271;height:12810;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" adj="8335" fillcolor="black [3200]" stroked="f" strokeweight="2pt">
                    <v:textbox>
                      <w:txbxContent>
                        <w:p w:rsidR="00E35BD2" w:rsidRDefault="00E35BD2" w:rsidP="005402EF">
                          <w:pPr>
                            <w:rPr>
                              <w:rFonts w:eastAsia="Times New Roman"/>
                            </w:rPr>
                          </w:pPr>
                        </w:p>
                      </w:txbxContent>
                    </v:textbox>
                  </v:shape>
                </v:group>
                <v:group id="Group 56" o:spid="_x0000_s1032" style="position:absolute;left:34900;top:16567;width:16306;height:21724;rotation:90;flip:x" coordorigin="34899,16567" coordsize="12895,18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">
                  <v:shape id="Parallelogram 57" o:spid="_x0000_s1033" type="#_x0000_t7" style="position:absolute;left:32255;top:19404;width:18271;height:1280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" adj="8335" fillcolor="white [3212]" stroked="f" strokeweight="2pt">
                    <v:textbox>
                      <w:txbxContent>
                        <w:p w:rsidR="00E35BD2" w:rsidRDefault="00E35BD2" w:rsidP="005402EF">
                          <w:pPr>
                            <w:rPr>
                              <w:rFonts w:eastAsia="Times New Roman"/>
                            </w:rPr>
                          </w:pPr>
                        </w:p>
                      </w:txbxContent>
                    </v:textbox>
                  </v:shape>
                  <v:shape id="Parallelogram 58" o:spid="_x0000_s1034" type="#_x0000_t7" style="position:absolute;left:33534;top:17932;width:9136;height:64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" adj="7192" fillcolor="black [3213]" stroked="f" strokeweight="2pt">
                    <v:textbox>
                      <w:txbxContent>
                        <w:p w:rsidR="00E35BD2" w:rsidRDefault="00E35BD2" w:rsidP="005402EF">
                          <w:pPr>
                            <w:rPr>
                              <w:rFonts w:eastAsia="Times New Roman"/>
                            </w:rPr>
                          </w:pPr>
                        </w:p>
                      </w:txbxContent>
                    </v:textbox>
                  </v:shape>
                </v:group>
              </v:group>
            </v:group>
          </w:pict>
        </mc:Fallback>
      </mc:AlternateContent>
    </w:r>
    <w:r>
      <w:rPr>
        <w:rFonts w:hint="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8752352"/>
      <w:temporary/>
      <w:showingPlcHdr/>
    </w:sdtPr>
    <w:sdtEndPr/>
    <w:sdtContent>
      <w:p w:rsidR="00E35BD2" w:rsidRDefault="00E35BD2">
        <w:pPr>
          <w:pStyle w:val="ac"/>
        </w:pPr>
        <w:r>
          <w:t>[Type text]</w:t>
        </w:r>
      </w:p>
    </w:sdtContent>
  </w:sdt>
  <w:p w:rsidR="00E35BD2" w:rsidRDefault="00E35BD2">
    <w:pPr>
      <w:pStyle w:val="ac"/>
    </w:pPr>
    <w:r w:rsidRPr="00AF1987">
      <w:rPr>
        <w:noProof/>
        <w:lang w:val="en-US"/>
      </w:rPr>
      <mc:AlternateContent>
        <mc:Choice Requires="wpg">
          <w:drawing>
            <wp:anchor distT="0" distB="0" distL="114300" distR="114300" simplePos="0" relativeHeight="251665408" behindDoc="0" locked="0" layoutInCell="1" allowOverlap="1" wp14:anchorId="30513855" wp14:editId="36EAD698">
              <wp:simplePos x="0" y="0"/>
              <wp:positionH relativeFrom="column">
                <wp:posOffset>-86900</wp:posOffset>
              </wp:positionH>
              <wp:positionV relativeFrom="paragraph">
                <wp:posOffset>-217748</wp:posOffset>
              </wp:positionV>
              <wp:extent cx="753465" cy="345037"/>
              <wp:effectExtent l="38100" t="38100" r="27940" b="74295"/>
              <wp:wrapNone/>
              <wp:docPr id="1" name="Group 15"/>
              <wp:cNvGraphicFramePr/>
              <a:graphic xmlns:a="http://schemas.openxmlformats.org/drawingml/2006/main">
                <a:graphicData uri="http://schemas.microsoft.com/office/word/2010/wordprocessingGroup">
                  <wpg:wgp>
                    <wpg:cNvGrpSpPr/>
                    <wpg:grpSpPr>
                      <a:xfrm>
                        <a:off x="0" y="0"/>
                        <a:ext cx="753465" cy="345037"/>
                        <a:chOff x="0" y="0"/>
                        <a:chExt cx="6433476" cy="3833951"/>
                      </a:xfrm>
                    </wpg:grpSpPr>
                    <wps:wsp>
                      <wps:cNvPr id="2" name="Oval 2"/>
                      <wps:cNvSpPr/>
                      <wps:spPr>
                        <a:xfrm rot="21062497">
                          <a:off x="0" y="0"/>
                          <a:ext cx="6433476" cy="3833951"/>
                        </a:xfrm>
                        <a:prstGeom prst="ellipse">
                          <a:avLst/>
                        </a:prstGeom>
                        <a:ln>
                          <a:noFill/>
                        </a:ln>
                      </wps:spPr>
                      <wps:style>
                        <a:lnRef idx="1">
                          <a:schemeClr val="accent5"/>
                        </a:lnRef>
                        <a:fillRef idx="2">
                          <a:schemeClr val="accent5"/>
                        </a:fillRef>
                        <a:effectRef idx="1">
                          <a:schemeClr val="accent5"/>
                        </a:effectRef>
                        <a:fontRef idx="minor">
                          <a:schemeClr val="dk1"/>
                        </a:fontRef>
                      </wps:style>
                      <wps:txbx>
                        <w:txbxContent>
                          <w:p w:rsidR="00E35BD2" w:rsidRDefault="00E35BD2" w:rsidP="002D5CE4">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4" name="Group 4"/>
                      <wpg:cNvGrpSpPr/>
                      <wpg:grpSpPr>
                        <a:xfrm>
                          <a:off x="1045257" y="291515"/>
                          <a:ext cx="4346245" cy="3266771"/>
                          <a:chOff x="1045257" y="291515"/>
                          <a:chExt cx="4346245" cy="3266771"/>
                        </a:xfrm>
                      </wpg:grpSpPr>
                      <wpg:grpSp>
                        <wpg:cNvPr id="5" name="Group 5"/>
                        <wpg:cNvGrpSpPr/>
                        <wpg:grpSpPr>
                          <a:xfrm rot="5400000" flipH="1">
                            <a:off x="1316053" y="20719"/>
                            <a:ext cx="1630907" cy="2172500"/>
                            <a:chOff x="1316053" y="20719"/>
                            <a:chExt cx="1289548" cy="1837657"/>
                          </a:xfrm>
                        </wpg:grpSpPr>
                        <wps:wsp>
                          <wps:cNvPr id="6" name="Parallelogram 6"/>
                          <wps:cNvSpPr/>
                          <wps:spPr>
                            <a:xfrm rot="16200000">
                              <a:off x="1179513" y="157259"/>
                              <a:ext cx="913542" cy="640462"/>
                            </a:xfrm>
                            <a:prstGeom prst="parallelogram">
                              <a:avLst>
                                <a:gd name="adj" fmla="val 47496"/>
                              </a:avLst>
                            </a:prstGeom>
                            <a:ln>
                              <a:noFill/>
                            </a:ln>
                          </wps:spPr>
                          <wps:style>
                            <a:lnRef idx="2">
                              <a:schemeClr val="dk1"/>
                            </a:lnRef>
                            <a:fillRef idx="1">
                              <a:schemeClr val="lt1"/>
                            </a:fillRef>
                            <a:effectRef idx="0">
                              <a:schemeClr val="dk1"/>
                            </a:effectRef>
                            <a:fontRef idx="minor">
                              <a:schemeClr val="dk1"/>
                            </a:fontRef>
                          </wps:style>
                          <wps:txbx>
                            <w:txbxContent>
                              <w:p w:rsidR="00E35BD2" w:rsidRDefault="00E35BD2" w:rsidP="002D5CE4">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Parallelogram 7"/>
                          <wps:cNvSpPr/>
                          <wps:spPr>
                            <a:xfrm rot="5400000" flipH="1">
                              <a:off x="1051598" y="304373"/>
                              <a:ext cx="1827083" cy="1280923"/>
                            </a:xfrm>
                            <a:prstGeom prst="parallelogram">
                              <a:avLst>
                                <a:gd name="adj" fmla="val 55039"/>
                              </a:avLst>
                            </a:prstGeom>
                            <a:ln>
                              <a:noFill/>
                            </a:ln>
                          </wps:spPr>
                          <wps:style>
                            <a:lnRef idx="2">
                              <a:schemeClr val="dk1">
                                <a:shade val="50000"/>
                              </a:schemeClr>
                            </a:lnRef>
                            <a:fillRef idx="1">
                              <a:schemeClr val="dk1"/>
                            </a:fillRef>
                            <a:effectRef idx="0">
                              <a:schemeClr val="dk1"/>
                            </a:effectRef>
                            <a:fontRef idx="minor">
                              <a:schemeClr val="lt1"/>
                            </a:fontRef>
                          </wps:style>
                          <wps:txbx>
                            <w:txbxContent>
                              <w:p w:rsidR="00E35BD2" w:rsidRDefault="00E35BD2" w:rsidP="002D5CE4">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 name="Group 10"/>
                        <wpg:cNvGrpSpPr/>
                        <wpg:grpSpPr>
                          <a:xfrm rot="16200000" flipH="1">
                            <a:off x="3489995" y="1656778"/>
                            <a:ext cx="1630680" cy="2172335"/>
                            <a:chOff x="3489995" y="1656778"/>
                            <a:chExt cx="1289548" cy="1837657"/>
                          </a:xfrm>
                        </wpg:grpSpPr>
                        <wps:wsp>
                          <wps:cNvPr id="12" name="Parallelogram 12"/>
                          <wps:cNvSpPr/>
                          <wps:spPr>
                            <a:xfrm rot="5400000" flipH="1">
                              <a:off x="3225540" y="1940432"/>
                              <a:ext cx="1827083" cy="1280923"/>
                            </a:xfrm>
                            <a:prstGeom prst="parallelogram">
                              <a:avLst>
                                <a:gd name="adj" fmla="val 55039"/>
                              </a:avLst>
                            </a:prstGeom>
                            <a:solidFill>
                              <a:schemeClr val="bg1"/>
                            </a:solidFill>
                            <a:ln>
                              <a:noFill/>
                            </a:ln>
                          </wps:spPr>
                          <wps:style>
                            <a:lnRef idx="2">
                              <a:schemeClr val="dk1">
                                <a:shade val="50000"/>
                              </a:schemeClr>
                            </a:lnRef>
                            <a:fillRef idx="1">
                              <a:schemeClr val="dk1"/>
                            </a:fillRef>
                            <a:effectRef idx="0">
                              <a:schemeClr val="dk1"/>
                            </a:effectRef>
                            <a:fontRef idx="minor">
                              <a:schemeClr val="lt1"/>
                            </a:fontRef>
                          </wps:style>
                          <wps:txbx>
                            <w:txbxContent>
                              <w:p w:rsidR="00E35BD2" w:rsidRDefault="00E35BD2" w:rsidP="002D5CE4">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Parallelogram 14"/>
                          <wps:cNvSpPr/>
                          <wps:spPr>
                            <a:xfrm rot="16200000">
                              <a:off x="3353455" y="1793318"/>
                              <a:ext cx="913542" cy="640462"/>
                            </a:xfrm>
                            <a:prstGeom prst="parallelogram">
                              <a:avLst>
                                <a:gd name="adj" fmla="val 47496"/>
                              </a:avLst>
                            </a:prstGeom>
                            <a:solidFill>
                              <a:schemeClr val="tx1"/>
                            </a:solidFill>
                            <a:ln>
                              <a:noFill/>
                            </a:ln>
                          </wps:spPr>
                          <wps:style>
                            <a:lnRef idx="2">
                              <a:schemeClr val="dk1"/>
                            </a:lnRef>
                            <a:fillRef idx="1">
                              <a:schemeClr val="lt1"/>
                            </a:fillRef>
                            <a:effectRef idx="0">
                              <a:schemeClr val="dk1"/>
                            </a:effectRef>
                            <a:fontRef idx="minor">
                              <a:schemeClr val="dk1"/>
                            </a:fontRef>
                          </wps:style>
                          <wps:txbx>
                            <w:txbxContent>
                              <w:p w:rsidR="00E35BD2" w:rsidRDefault="00E35BD2" w:rsidP="002D5CE4">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30513855" id="_x0000_s1035" style="position:absolute;margin-left:-6.85pt;margin-top:-17.15pt;width:59.35pt;height:27.15pt;z-index:251665408;mso-width-relative:margin;mso-height-relative:margin" coordsize="64334,38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">
              <v:oval id="Oval 2" o:spid="_x0000_s1036" style="position:absolute;width:64334;height:38339;rotation:-58709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" fillcolor="#a5d5e2 [1624]" stroked="f">
                <v:fill color2="#e4f2f6 [504]" rotate="t" angle="180" colors="0 #9eeaff;22938f #bbefff;1 #e4f9ff" focus="100%" type="gradient"/>
                <v:shadow on="t" color="black" opacity="24903f" origin=",.5" offset="0,.55556mm"/>
                <v:textbox>
                  <w:txbxContent>
                    <w:p w:rsidR="00E35BD2" w:rsidRDefault="00E35BD2" w:rsidP="002D5CE4">
                      <w:pPr>
                        <w:rPr>
                          <w:rFonts w:eastAsia="Times New Roman"/>
                        </w:rPr>
                      </w:pPr>
                    </w:p>
                  </w:txbxContent>
                </v:textbox>
              </v:oval>
              <v:group id="Group 4" o:spid="_x0000_s1037" style="position:absolute;left:10452;top:2915;width:43463;height:32667" coordorigin="10452,2915" coordsize="43462,3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oup 5" o:spid="_x0000_s1038" style="position:absolute;left:13160;top:207;width:16309;height:21725;rotation:-90;flip:x" coordorigin="13160,207" coordsize="12895,18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6" o:spid="_x0000_s1039" type="#_x0000_t7" style="position:absolute;left:11795;top:1572;width:9135;height:64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" adj="7192" fillcolor="white [3201]" stroked="f" strokeweight="2pt">
                    <v:textbox>
                      <w:txbxContent>
                        <w:p w:rsidR="00E35BD2" w:rsidRDefault="00E35BD2" w:rsidP="002D5CE4">
                          <w:pPr>
                            <w:rPr>
                              <w:rFonts w:eastAsia="Times New Roman"/>
                            </w:rPr>
                          </w:pPr>
                        </w:p>
                      </w:txbxContent>
                    </v:textbox>
                  </v:shape>
                  <v:shape id="Parallelogram 7" o:spid="_x0000_s1040" type="#_x0000_t7" style="position:absolute;left:10515;top:3043;width:18271;height:12810;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" adj="8335" fillcolor="black [3200]" stroked="f" strokeweight="2pt">
                    <v:textbox>
                      <w:txbxContent>
                        <w:p w:rsidR="00E35BD2" w:rsidRDefault="00E35BD2" w:rsidP="002D5CE4">
                          <w:pPr>
                            <w:rPr>
                              <w:rFonts w:eastAsia="Times New Roman"/>
                            </w:rPr>
                          </w:pPr>
                        </w:p>
                      </w:txbxContent>
                    </v:textbox>
                  </v:shape>
                </v:group>
                <v:group id="Group 10" o:spid="_x0000_s1041" style="position:absolute;left:34900;top:16567;width:16306;height:21724;rotation:90;flip:x" coordorigin="34899,16567" coordsize="12895,18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">
                  <v:shape id="Parallelogram 12" o:spid="_x0000_s1042" type="#_x0000_t7" style="position:absolute;left:32255;top:19404;width:18271;height:1280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" adj="8335" fillcolor="white [3212]" stroked="f" strokeweight="2pt">
                    <v:textbox>
                      <w:txbxContent>
                        <w:p w:rsidR="00E35BD2" w:rsidRDefault="00E35BD2" w:rsidP="002D5CE4">
                          <w:pPr>
                            <w:rPr>
                              <w:rFonts w:eastAsia="Times New Roman"/>
                            </w:rPr>
                          </w:pPr>
                        </w:p>
                      </w:txbxContent>
                    </v:textbox>
                  </v:shape>
                  <v:shape id="Parallelogram 14" o:spid="_x0000_s1043" type="#_x0000_t7" style="position:absolute;left:33534;top:17932;width:9136;height:64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" adj="7192" fillcolor="black [3213]" stroked="f" strokeweight="2pt">
                    <v:textbox>
                      <w:txbxContent>
                        <w:p w:rsidR="00E35BD2" w:rsidRDefault="00E35BD2" w:rsidP="002D5CE4">
                          <w:pPr>
                            <w:rPr>
                              <w:rFonts w:eastAsia="Times New Roman"/>
                            </w:rPr>
                          </w:pPr>
                        </w:p>
                      </w:txbxContent>
                    </v:textbox>
                  </v:shape>
                </v:group>
              </v:group>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32"/>
        <w:szCs w:val="32"/>
      </w:rPr>
      <w:alias w:val="Title"/>
      <w:id w:val="77738743"/>
      <w:dataBinding w:prefixMappings="xmlns:ns0='http://schemas.openxmlformats.org/package/2006/metadata/core-properties' xmlns:ns1='http://purl.org/dc/elements/1.1/'" w:xpath="/ns0:coreProperties[1]/ns1:title[1]" w:storeItemID="{6C3C8BC8-F283-45AE-878A-BAB7291924A1}"/>
      <w:text/>
    </w:sdtPr>
    <w:sdtEndPr/>
    <w:sdtContent>
      <w:p w:rsidR="00E35BD2" w:rsidRDefault="00E35BD2">
        <w:pPr>
          <w:pStyle w:val="ac"/>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Sprint Memo</w:t>
        </w:r>
      </w:p>
    </w:sdtContent>
  </w:sdt>
  <w:p w:rsidR="00E35BD2" w:rsidRDefault="00E35BD2">
    <w:pPr>
      <w:pStyle w:val="ac"/>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BD2" w:rsidRPr="002D5CE4" w:rsidRDefault="00B341A0">
    <w:pPr>
      <w:pStyle w:val="ac"/>
      <w:pBdr>
        <w:bottom w:val="thickThinSmallGap" w:sz="24" w:space="1" w:color="622423" w:themeColor="accent2" w:themeShade="7F"/>
      </w:pBdr>
      <w:jc w:val="center"/>
      <w:rPr>
        <w:rFonts w:asciiTheme="majorHAnsi" w:eastAsiaTheme="majorEastAsia" w:hAnsiTheme="majorHAnsi" w:cstheme="majorBidi"/>
        <w:sz w:val="24"/>
        <w:szCs w:val="24"/>
      </w:rPr>
    </w:pPr>
    <w:sdt>
      <w:sdtPr>
        <w:rPr>
          <w:rFonts w:asciiTheme="majorHAnsi" w:eastAsiaTheme="majorEastAsia" w:hAnsiTheme="majorHAnsi" w:cstheme="majorBidi"/>
          <w:sz w:val="24"/>
          <w:szCs w:val="24"/>
        </w:rPr>
        <w:alias w:val="Title"/>
        <w:id w:val="-629097973"/>
        <w:dataBinding w:prefixMappings="xmlns:ns0='http://schemas.openxmlformats.org/package/2006/metadata/core-properties' xmlns:ns1='http://purl.org/dc/elements/1.1/'" w:xpath="/ns0:coreProperties[1]/ns1:title[1]" w:storeItemID="{6C3C8BC8-F283-45AE-878A-BAB7291924A1}"/>
        <w:text/>
      </w:sdtPr>
      <w:sdtEndPr/>
      <w:sdtContent>
        <w:r w:rsidR="00E35BD2">
          <w:rPr>
            <w:rFonts w:asciiTheme="majorHAnsi" w:eastAsiaTheme="majorEastAsia" w:hAnsiTheme="majorHAnsi" w:cstheme="majorBidi"/>
            <w:sz w:val="24"/>
            <w:szCs w:val="24"/>
          </w:rPr>
          <w:t>Sprint Memo</w:t>
        </w:r>
      </w:sdtContent>
    </w:sdt>
  </w:p>
  <w:p w:rsidR="00E35BD2" w:rsidRDefault="00E35BD2">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BCDE2B02"/>
    <w:lvl w:ilvl="0">
      <w:numFmt w:val="bullet"/>
      <w:lvlText w:val="*"/>
      <w:lvlJc w:val="left"/>
      <w:pPr>
        <w:ind w:left="0" w:firstLine="0"/>
      </w:pPr>
    </w:lvl>
  </w:abstractNum>
  <w:abstractNum w:abstractNumId="1" w15:restartNumberingAfterBreak="0">
    <w:nsid w:val="0016673F"/>
    <w:multiLevelType w:val="hybridMultilevel"/>
    <w:tmpl w:val="6526C3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03D4608"/>
    <w:multiLevelType w:val="hybridMultilevel"/>
    <w:tmpl w:val="A43AAD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05E33D4"/>
    <w:multiLevelType w:val="hybridMultilevel"/>
    <w:tmpl w:val="3690C212"/>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4" w15:restartNumberingAfterBreak="0">
    <w:nsid w:val="00724A8E"/>
    <w:multiLevelType w:val="hybridMultilevel"/>
    <w:tmpl w:val="A2680BF4"/>
    <w:lvl w:ilvl="0" w:tplc="FECEF2C2">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5" w15:restartNumberingAfterBreak="0">
    <w:nsid w:val="008D4A81"/>
    <w:multiLevelType w:val="hybridMultilevel"/>
    <w:tmpl w:val="B7EA0F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0C11DC5"/>
    <w:multiLevelType w:val="hybridMultilevel"/>
    <w:tmpl w:val="9B6AAC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012231A6"/>
    <w:multiLevelType w:val="hybridMultilevel"/>
    <w:tmpl w:val="B8DEB0D8"/>
    <w:lvl w:ilvl="0" w:tplc="C0D6518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012D5AD7"/>
    <w:multiLevelType w:val="multilevel"/>
    <w:tmpl w:val="62A238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01A24C00"/>
    <w:multiLevelType w:val="hybridMultilevel"/>
    <w:tmpl w:val="8A6CCD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21E7348"/>
    <w:multiLevelType w:val="hybridMultilevel"/>
    <w:tmpl w:val="B802CE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022274E6"/>
    <w:multiLevelType w:val="hybridMultilevel"/>
    <w:tmpl w:val="B936FF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022F6A3C"/>
    <w:multiLevelType w:val="hybridMultilevel"/>
    <w:tmpl w:val="7618F2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025C3988"/>
    <w:multiLevelType w:val="hybridMultilevel"/>
    <w:tmpl w:val="464A03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026E54BE"/>
    <w:multiLevelType w:val="hybridMultilevel"/>
    <w:tmpl w:val="8A3CAB74"/>
    <w:lvl w:ilvl="0" w:tplc="A74ED61C">
      <w:start w:val="1"/>
      <w:numFmt w:val="decimal"/>
      <w:lvlText w:val="%1、"/>
      <w:lvlJc w:val="left"/>
      <w:pPr>
        <w:ind w:left="644"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027B5A04"/>
    <w:multiLevelType w:val="hybridMultilevel"/>
    <w:tmpl w:val="088641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2DE39C4"/>
    <w:multiLevelType w:val="hybridMultilevel"/>
    <w:tmpl w:val="82323FCE"/>
    <w:lvl w:ilvl="0" w:tplc="8416CD3E">
      <w:numFmt w:val="bullet"/>
      <w:lvlText w:val="-"/>
      <w:lvlJc w:val="left"/>
      <w:pPr>
        <w:ind w:left="720" w:hanging="360"/>
      </w:pPr>
      <w:rPr>
        <w:rFonts w:ascii="Calibri" w:eastAsia="DengXian" w:hAnsi="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7" w15:restartNumberingAfterBreak="0">
    <w:nsid w:val="02FB7D8D"/>
    <w:multiLevelType w:val="hybridMultilevel"/>
    <w:tmpl w:val="C14655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031912A5"/>
    <w:multiLevelType w:val="hybridMultilevel"/>
    <w:tmpl w:val="CA221978"/>
    <w:lvl w:ilvl="0" w:tplc="16CCD4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03225D10"/>
    <w:multiLevelType w:val="hybridMultilevel"/>
    <w:tmpl w:val="2EE444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036B5610"/>
    <w:multiLevelType w:val="hybridMultilevel"/>
    <w:tmpl w:val="75B0523A"/>
    <w:lvl w:ilvl="0" w:tplc="047456E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03FD2C71"/>
    <w:multiLevelType w:val="hybridMultilevel"/>
    <w:tmpl w:val="3FECD1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043A55A0"/>
    <w:multiLevelType w:val="hybridMultilevel"/>
    <w:tmpl w:val="299255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04445C58"/>
    <w:multiLevelType w:val="hybridMultilevel"/>
    <w:tmpl w:val="340297DE"/>
    <w:lvl w:ilvl="0" w:tplc="680C2440">
      <w:start w:val="1"/>
      <w:numFmt w:val="japaneseCounting"/>
      <w:lvlText w:val="%1，"/>
      <w:lvlJc w:val="left"/>
      <w:pPr>
        <w:ind w:left="810" w:hanging="45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05454F75"/>
    <w:multiLevelType w:val="hybridMultilevel"/>
    <w:tmpl w:val="4104C97A"/>
    <w:lvl w:ilvl="0" w:tplc="4182A4A0">
      <w:start w:val="1"/>
      <w:numFmt w:val="decimal"/>
      <w:lvlText w:val="%1．"/>
      <w:lvlJc w:val="left"/>
      <w:pPr>
        <w:ind w:left="1080" w:hanging="360"/>
      </w:pPr>
    </w:lvl>
    <w:lvl w:ilvl="1" w:tplc="10090019">
      <w:start w:val="1"/>
      <w:numFmt w:val="lowerLetter"/>
      <w:lvlText w:val="%2."/>
      <w:lvlJc w:val="left"/>
      <w:pPr>
        <w:ind w:left="1800" w:hanging="360"/>
      </w:pPr>
    </w:lvl>
    <w:lvl w:ilvl="2" w:tplc="1009001B">
      <w:start w:val="1"/>
      <w:numFmt w:val="lowerRoman"/>
      <w:lvlText w:val="%3."/>
      <w:lvlJc w:val="right"/>
      <w:pPr>
        <w:ind w:left="2520" w:hanging="180"/>
      </w:pPr>
    </w:lvl>
    <w:lvl w:ilvl="3" w:tplc="1009000F">
      <w:start w:val="1"/>
      <w:numFmt w:val="decimal"/>
      <w:lvlText w:val="%4."/>
      <w:lvlJc w:val="left"/>
      <w:pPr>
        <w:ind w:left="3240" w:hanging="360"/>
      </w:pPr>
    </w:lvl>
    <w:lvl w:ilvl="4" w:tplc="10090019">
      <w:start w:val="1"/>
      <w:numFmt w:val="lowerLetter"/>
      <w:lvlText w:val="%5."/>
      <w:lvlJc w:val="left"/>
      <w:pPr>
        <w:ind w:left="3960" w:hanging="360"/>
      </w:pPr>
    </w:lvl>
    <w:lvl w:ilvl="5" w:tplc="1009001B">
      <w:start w:val="1"/>
      <w:numFmt w:val="lowerRoman"/>
      <w:lvlText w:val="%6."/>
      <w:lvlJc w:val="right"/>
      <w:pPr>
        <w:ind w:left="4680" w:hanging="180"/>
      </w:pPr>
    </w:lvl>
    <w:lvl w:ilvl="6" w:tplc="1009000F">
      <w:start w:val="1"/>
      <w:numFmt w:val="decimal"/>
      <w:lvlText w:val="%7."/>
      <w:lvlJc w:val="left"/>
      <w:pPr>
        <w:ind w:left="5400" w:hanging="360"/>
      </w:pPr>
    </w:lvl>
    <w:lvl w:ilvl="7" w:tplc="10090019">
      <w:start w:val="1"/>
      <w:numFmt w:val="lowerLetter"/>
      <w:lvlText w:val="%8."/>
      <w:lvlJc w:val="left"/>
      <w:pPr>
        <w:ind w:left="6120" w:hanging="360"/>
      </w:pPr>
    </w:lvl>
    <w:lvl w:ilvl="8" w:tplc="1009001B">
      <w:start w:val="1"/>
      <w:numFmt w:val="lowerRoman"/>
      <w:lvlText w:val="%9."/>
      <w:lvlJc w:val="right"/>
      <w:pPr>
        <w:ind w:left="6840" w:hanging="180"/>
      </w:pPr>
    </w:lvl>
  </w:abstractNum>
  <w:abstractNum w:abstractNumId="25" w15:restartNumberingAfterBreak="0">
    <w:nsid w:val="0560540B"/>
    <w:multiLevelType w:val="hybridMultilevel"/>
    <w:tmpl w:val="FBDE082C"/>
    <w:lvl w:ilvl="0" w:tplc="DD1069B6">
      <w:start w:val="1"/>
      <w:numFmt w:val="japaneseCounting"/>
      <w:lvlText w:val="%1、"/>
      <w:lvlJc w:val="left"/>
      <w:pPr>
        <w:ind w:left="810" w:hanging="45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6" w15:restartNumberingAfterBreak="0">
    <w:nsid w:val="05A11282"/>
    <w:multiLevelType w:val="hybridMultilevel"/>
    <w:tmpl w:val="3BA0E3C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7" w15:restartNumberingAfterBreak="0">
    <w:nsid w:val="05C46798"/>
    <w:multiLevelType w:val="hybridMultilevel"/>
    <w:tmpl w:val="83945C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5E438BA"/>
    <w:multiLevelType w:val="hybridMultilevel"/>
    <w:tmpl w:val="3AB244B0"/>
    <w:lvl w:ilvl="0" w:tplc="CC0EBE46">
      <w:start w:val="1"/>
      <w:numFmt w:val="decimal"/>
      <w:lvlText w:val="%1．"/>
      <w:lvlJc w:val="left"/>
      <w:pPr>
        <w:ind w:left="1080" w:hanging="360"/>
      </w:pPr>
    </w:lvl>
    <w:lvl w:ilvl="1" w:tplc="10090019">
      <w:start w:val="1"/>
      <w:numFmt w:val="lowerLetter"/>
      <w:lvlText w:val="%2."/>
      <w:lvlJc w:val="left"/>
      <w:pPr>
        <w:ind w:left="1800" w:hanging="360"/>
      </w:pPr>
    </w:lvl>
    <w:lvl w:ilvl="2" w:tplc="1009001B">
      <w:start w:val="1"/>
      <w:numFmt w:val="lowerRoman"/>
      <w:lvlText w:val="%3."/>
      <w:lvlJc w:val="right"/>
      <w:pPr>
        <w:ind w:left="2520" w:hanging="180"/>
      </w:pPr>
    </w:lvl>
    <w:lvl w:ilvl="3" w:tplc="1009000F">
      <w:start w:val="1"/>
      <w:numFmt w:val="decimal"/>
      <w:lvlText w:val="%4."/>
      <w:lvlJc w:val="left"/>
      <w:pPr>
        <w:ind w:left="3240" w:hanging="360"/>
      </w:pPr>
    </w:lvl>
    <w:lvl w:ilvl="4" w:tplc="10090019">
      <w:start w:val="1"/>
      <w:numFmt w:val="lowerLetter"/>
      <w:lvlText w:val="%5."/>
      <w:lvlJc w:val="left"/>
      <w:pPr>
        <w:ind w:left="3960" w:hanging="360"/>
      </w:pPr>
    </w:lvl>
    <w:lvl w:ilvl="5" w:tplc="1009001B">
      <w:start w:val="1"/>
      <w:numFmt w:val="lowerRoman"/>
      <w:lvlText w:val="%6."/>
      <w:lvlJc w:val="right"/>
      <w:pPr>
        <w:ind w:left="4680" w:hanging="180"/>
      </w:pPr>
    </w:lvl>
    <w:lvl w:ilvl="6" w:tplc="1009000F">
      <w:start w:val="1"/>
      <w:numFmt w:val="decimal"/>
      <w:lvlText w:val="%7."/>
      <w:lvlJc w:val="left"/>
      <w:pPr>
        <w:ind w:left="5400" w:hanging="360"/>
      </w:pPr>
    </w:lvl>
    <w:lvl w:ilvl="7" w:tplc="10090019">
      <w:start w:val="1"/>
      <w:numFmt w:val="lowerLetter"/>
      <w:lvlText w:val="%8."/>
      <w:lvlJc w:val="left"/>
      <w:pPr>
        <w:ind w:left="6120" w:hanging="360"/>
      </w:pPr>
    </w:lvl>
    <w:lvl w:ilvl="8" w:tplc="1009001B">
      <w:start w:val="1"/>
      <w:numFmt w:val="lowerRoman"/>
      <w:lvlText w:val="%9."/>
      <w:lvlJc w:val="right"/>
      <w:pPr>
        <w:ind w:left="6840" w:hanging="180"/>
      </w:pPr>
    </w:lvl>
  </w:abstractNum>
  <w:abstractNum w:abstractNumId="29" w15:restartNumberingAfterBreak="0">
    <w:nsid w:val="05F82297"/>
    <w:multiLevelType w:val="hybridMultilevel"/>
    <w:tmpl w:val="FB102B6C"/>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60236D1"/>
    <w:multiLevelType w:val="multilevel"/>
    <w:tmpl w:val="71DC8D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15:restartNumberingAfterBreak="0">
    <w:nsid w:val="06494C8D"/>
    <w:multiLevelType w:val="hybridMultilevel"/>
    <w:tmpl w:val="EBCA50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065C2D91"/>
    <w:multiLevelType w:val="hybridMultilevel"/>
    <w:tmpl w:val="AD56609A"/>
    <w:lvl w:ilvl="0" w:tplc="88968320">
      <w:start w:val="1"/>
      <w:numFmt w:val="decimal"/>
      <w:lvlText w:val="%1."/>
      <w:lvlJc w:val="left"/>
      <w:pPr>
        <w:ind w:left="288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06797A13"/>
    <w:multiLevelType w:val="multilevel"/>
    <w:tmpl w:val="5B1CC1DE"/>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4" w15:restartNumberingAfterBreak="0">
    <w:nsid w:val="06D54D70"/>
    <w:multiLevelType w:val="hybridMultilevel"/>
    <w:tmpl w:val="A6B4B89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5" w15:restartNumberingAfterBreak="0">
    <w:nsid w:val="073110F8"/>
    <w:multiLevelType w:val="hybridMultilevel"/>
    <w:tmpl w:val="ED4ACA76"/>
    <w:lvl w:ilvl="0" w:tplc="9C9A43F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08107A0A"/>
    <w:multiLevelType w:val="hybridMultilevel"/>
    <w:tmpl w:val="A19675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08182A10"/>
    <w:multiLevelType w:val="hybridMultilevel"/>
    <w:tmpl w:val="A9107C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082479F7"/>
    <w:multiLevelType w:val="multilevel"/>
    <w:tmpl w:val="815E98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08280927"/>
    <w:multiLevelType w:val="hybridMultilevel"/>
    <w:tmpl w:val="BFF47DC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40" w15:restartNumberingAfterBreak="0">
    <w:nsid w:val="085A0DD1"/>
    <w:multiLevelType w:val="hybridMultilevel"/>
    <w:tmpl w:val="0AFE0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08C7702B"/>
    <w:multiLevelType w:val="hybridMultilevel"/>
    <w:tmpl w:val="697E7F2E"/>
    <w:lvl w:ilvl="0" w:tplc="296A1F3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08C94958"/>
    <w:multiLevelType w:val="hybridMultilevel"/>
    <w:tmpl w:val="22CE842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3" w15:restartNumberingAfterBreak="0">
    <w:nsid w:val="08CC2069"/>
    <w:multiLevelType w:val="hybridMultilevel"/>
    <w:tmpl w:val="458ECA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093A1833"/>
    <w:multiLevelType w:val="hybridMultilevel"/>
    <w:tmpl w:val="7D9ADF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095C3642"/>
    <w:multiLevelType w:val="hybridMultilevel"/>
    <w:tmpl w:val="CA9A0F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098618DD"/>
    <w:multiLevelType w:val="hybridMultilevel"/>
    <w:tmpl w:val="7A360E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15:restartNumberingAfterBreak="0">
    <w:nsid w:val="09BC1E41"/>
    <w:multiLevelType w:val="hybridMultilevel"/>
    <w:tmpl w:val="CF0A5DBE"/>
    <w:lvl w:ilvl="0" w:tplc="83E67FF8">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8" w15:restartNumberingAfterBreak="0">
    <w:nsid w:val="09FE1806"/>
    <w:multiLevelType w:val="multilevel"/>
    <w:tmpl w:val="C7C685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0A2F610B"/>
    <w:multiLevelType w:val="hybridMultilevel"/>
    <w:tmpl w:val="4148BE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15:restartNumberingAfterBreak="0">
    <w:nsid w:val="0A4B067D"/>
    <w:multiLevelType w:val="hybridMultilevel"/>
    <w:tmpl w:val="B5564C1E"/>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51" w15:restartNumberingAfterBreak="0">
    <w:nsid w:val="0A645F12"/>
    <w:multiLevelType w:val="hybridMultilevel"/>
    <w:tmpl w:val="594E7A4C"/>
    <w:lvl w:ilvl="0" w:tplc="61CA0968">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52" w15:restartNumberingAfterBreak="0">
    <w:nsid w:val="0A9245DB"/>
    <w:multiLevelType w:val="multilevel"/>
    <w:tmpl w:val="4EF684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3" w15:restartNumberingAfterBreak="0">
    <w:nsid w:val="0A99304B"/>
    <w:multiLevelType w:val="hybridMultilevel"/>
    <w:tmpl w:val="F7528E1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4" w15:restartNumberingAfterBreak="0">
    <w:nsid w:val="0AFA3943"/>
    <w:multiLevelType w:val="hybridMultilevel"/>
    <w:tmpl w:val="EE2222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15:restartNumberingAfterBreak="0">
    <w:nsid w:val="0B1B339A"/>
    <w:multiLevelType w:val="hybridMultilevel"/>
    <w:tmpl w:val="12A45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0B334CF2"/>
    <w:multiLevelType w:val="multilevel"/>
    <w:tmpl w:val="3C8A01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7" w15:restartNumberingAfterBreak="0">
    <w:nsid w:val="0B3400D9"/>
    <w:multiLevelType w:val="hybridMultilevel"/>
    <w:tmpl w:val="631A507C"/>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58" w15:restartNumberingAfterBreak="0">
    <w:nsid w:val="0B59794F"/>
    <w:multiLevelType w:val="hybridMultilevel"/>
    <w:tmpl w:val="640446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9" w15:restartNumberingAfterBreak="0">
    <w:nsid w:val="0B6D775F"/>
    <w:multiLevelType w:val="hybridMultilevel"/>
    <w:tmpl w:val="A9EE87DC"/>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0C14112B"/>
    <w:multiLevelType w:val="hybridMultilevel"/>
    <w:tmpl w:val="834A4AFA"/>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61" w15:restartNumberingAfterBreak="0">
    <w:nsid w:val="0C635178"/>
    <w:multiLevelType w:val="hybridMultilevel"/>
    <w:tmpl w:val="767E53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0C6D583F"/>
    <w:multiLevelType w:val="hybridMultilevel"/>
    <w:tmpl w:val="5DFE3A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0D2755D0"/>
    <w:multiLevelType w:val="hybridMultilevel"/>
    <w:tmpl w:val="BFEAE3DE"/>
    <w:lvl w:ilvl="0" w:tplc="56D8FBD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15:restartNumberingAfterBreak="0">
    <w:nsid w:val="0D5077B2"/>
    <w:multiLevelType w:val="hybridMultilevel"/>
    <w:tmpl w:val="8E0AA0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5" w15:restartNumberingAfterBreak="0">
    <w:nsid w:val="0D8D7CB1"/>
    <w:multiLevelType w:val="hybridMultilevel"/>
    <w:tmpl w:val="D61680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6" w15:restartNumberingAfterBreak="0">
    <w:nsid w:val="0D983AED"/>
    <w:multiLevelType w:val="hybridMultilevel"/>
    <w:tmpl w:val="D74C297E"/>
    <w:lvl w:ilvl="0" w:tplc="ED3CD24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15:restartNumberingAfterBreak="0">
    <w:nsid w:val="0DA11EBE"/>
    <w:multiLevelType w:val="hybridMultilevel"/>
    <w:tmpl w:val="9CFCD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0DF52912"/>
    <w:multiLevelType w:val="hybridMultilevel"/>
    <w:tmpl w:val="E51015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9" w15:restartNumberingAfterBreak="0">
    <w:nsid w:val="0E3A6D95"/>
    <w:multiLevelType w:val="hybridMultilevel"/>
    <w:tmpl w:val="0492CDFE"/>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70" w15:restartNumberingAfterBreak="0">
    <w:nsid w:val="0E9767BB"/>
    <w:multiLevelType w:val="hybridMultilevel"/>
    <w:tmpl w:val="6FEAE6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0EA325C7"/>
    <w:multiLevelType w:val="hybridMultilevel"/>
    <w:tmpl w:val="82B0FE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0F7111B6"/>
    <w:multiLevelType w:val="hybridMultilevel"/>
    <w:tmpl w:val="9B8822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15:restartNumberingAfterBreak="0">
    <w:nsid w:val="0F8877B0"/>
    <w:multiLevelType w:val="hybridMultilevel"/>
    <w:tmpl w:val="09182F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4" w15:restartNumberingAfterBreak="0">
    <w:nsid w:val="0FCA630F"/>
    <w:multiLevelType w:val="hybridMultilevel"/>
    <w:tmpl w:val="CF9414BE"/>
    <w:lvl w:ilvl="0" w:tplc="179ACA6A">
      <w:start w:val="1"/>
      <w:numFmt w:val="decimal"/>
      <w:lvlText w:val="%1．"/>
      <w:lvlJc w:val="left"/>
      <w:pPr>
        <w:ind w:left="720" w:hanging="360"/>
      </w:pPr>
      <w:rPr>
        <w:rFonts w:ascii="SimSun" w:eastAsia="SimSun" w:hAnsi="SimSun" w:cs="SimSun" w:hint="eastAsia"/>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75" w15:restartNumberingAfterBreak="0">
    <w:nsid w:val="10067936"/>
    <w:multiLevelType w:val="hybridMultilevel"/>
    <w:tmpl w:val="2820BC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6" w15:restartNumberingAfterBreak="0">
    <w:nsid w:val="101D6D78"/>
    <w:multiLevelType w:val="hybridMultilevel"/>
    <w:tmpl w:val="DEBA1A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7" w15:restartNumberingAfterBreak="0">
    <w:nsid w:val="106D5328"/>
    <w:multiLevelType w:val="hybridMultilevel"/>
    <w:tmpl w:val="35EAD86E"/>
    <w:lvl w:ilvl="0" w:tplc="1EC4CDE4">
      <w:start w:val="1"/>
      <w:numFmt w:val="lowerLetter"/>
      <w:lvlText w:val="%1."/>
      <w:lvlJc w:val="left"/>
      <w:pPr>
        <w:ind w:left="1080" w:hanging="360"/>
      </w:pPr>
    </w:lvl>
    <w:lvl w:ilvl="1" w:tplc="10090019">
      <w:start w:val="1"/>
      <w:numFmt w:val="lowerLetter"/>
      <w:lvlText w:val="%2."/>
      <w:lvlJc w:val="left"/>
      <w:pPr>
        <w:ind w:left="1800" w:hanging="360"/>
      </w:pPr>
    </w:lvl>
    <w:lvl w:ilvl="2" w:tplc="1009001B">
      <w:start w:val="1"/>
      <w:numFmt w:val="lowerRoman"/>
      <w:lvlText w:val="%3."/>
      <w:lvlJc w:val="right"/>
      <w:pPr>
        <w:ind w:left="2520" w:hanging="180"/>
      </w:pPr>
    </w:lvl>
    <w:lvl w:ilvl="3" w:tplc="1009000F">
      <w:start w:val="1"/>
      <w:numFmt w:val="decimal"/>
      <w:lvlText w:val="%4."/>
      <w:lvlJc w:val="left"/>
      <w:pPr>
        <w:ind w:left="3240" w:hanging="360"/>
      </w:pPr>
    </w:lvl>
    <w:lvl w:ilvl="4" w:tplc="10090019">
      <w:start w:val="1"/>
      <w:numFmt w:val="lowerLetter"/>
      <w:lvlText w:val="%5."/>
      <w:lvlJc w:val="left"/>
      <w:pPr>
        <w:ind w:left="3960" w:hanging="360"/>
      </w:pPr>
    </w:lvl>
    <w:lvl w:ilvl="5" w:tplc="1009001B">
      <w:start w:val="1"/>
      <w:numFmt w:val="lowerRoman"/>
      <w:lvlText w:val="%6."/>
      <w:lvlJc w:val="right"/>
      <w:pPr>
        <w:ind w:left="4680" w:hanging="180"/>
      </w:pPr>
    </w:lvl>
    <w:lvl w:ilvl="6" w:tplc="1009000F">
      <w:start w:val="1"/>
      <w:numFmt w:val="decimal"/>
      <w:lvlText w:val="%7."/>
      <w:lvlJc w:val="left"/>
      <w:pPr>
        <w:ind w:left="5400" w:hanging="360"/>
      </w:pPr>
    </w:lvl>
    <w:lvl w:ilvl="7" w:tplc="10090019">
      <w:start w:val="1"/>
      <w:numFmt w:val="lowerLetter"/>
      <w:lvlText w:val="%8."/>
      <w:lvlJc w:val="left"/>
      <w:pPr>
        <w:ind w:left="6120" w:hanging="360"/>
      </w:pPr>
    </w:lvl>
    <w:lvl w:ilvl="8" w:tplc="1009001B">
      <w:start w:val="1"/>
      <w:numFmt w:val="lowerRoman"/>
      <w:lvlText w:val="%9."/>
      <w:lvlJc w:val="right"/>
      <w:pPr>
        <w:ind w:left="6840" w:hanging="180"/>
      </w:pPr>
    </w:lvl>
  </w:abstractNum>
  <w:abstractNum w:abstractNumId="78" w15:restartNumberingAfterBreak="0">
    <w:nsid w:val="10B40CAE"/>
    <w:multiLevelType w:val="hybridMultilevel"/>
    <w:tmpl w:val="D56AE2F0"/>
    <w:lvl w:ilvl="0" w:tplc="C52817A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9" w15:restartNumberingAfterBreak="0">
    <w:nsid w:val="11466A04"/>
    <w:multiLevelType w:val="hybridMultilevel"/>
    <w:tmpl w:val="AA1A20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12E104EE"/>
    <w:multiLevelType w:val="hybridMultilevel"/>
    <w:tmpl w:val="CD82A65C"/>
    <w:lvl w:ilvl="0" w:tplc="9CBE9C1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1" w15:restartNumberingAfterBreak="0">
    <w:nsid w:val="133D4A29"/>
    <w:multiLevelType w:val="hybridMultilevel"/>
    <w:tmpl w:val="01A8F41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82" w15:restartNumberingAfterBreak="0">
    <w:nsid w:val="1345775D"/>
    <w:multiLevelType w:val="hybridMultilevel"/>
    <w:tmpl w:val="54D4A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3" w15:restartNumberingAfterBreak="0">
    <w:nsid w:val="13B372F7"/>
    <w:multiLevelType w:val="hybridMultilevel"/>
    <w:tmpl w:val="6194EB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4" w15:restartNumberingAfterBreak="0">
    <w:nsid w:val="13BE1CF2"/>
    <w:multiLevelType w:val="multilevel"/>
    <w:tmpl w:val="3EC6A8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5" w15:restartNumberingAfterBreak="0">
    <w:nsid w:val="13C76C76"/>
    <w:multiLevelType w:val="hybridMultilevel"/>
    <w:tmpl w:val="6BA2A1F8"/>
    <w:lvl w:ilvl="0" w:tplc="1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13E97470"/>
    <w:multiLevelType w:val="hybridMultilevel"/>
    <w:tmpl w:val="7458B3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7" w15:restartNumberingAfterBreak="0">
    <w:nsid w:val="14104F67"/>
    <w:multiLevelType w:val="hybridMultilevel"/>
    <w:tmpl w:val="E0B4D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142E6C52"/>
    <w:multiLevelType w:val="hybridMultilevel"/>
    <w:tmpl w:val="0FBAD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9" w15:restartNumberingAfterBreak="0">
    <w:nsid w:val="143143EE"/>
    <w:multiLevelType w:val="hybridMultilevel"/>
    <w:tmpl w:val="A9EE87DC"/>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14651943"/>
    <w:multiLevelType w:val="hybridMultilevel"/>
    <w:tmpl w:val="91B8E3CC"/>
    <w:lvl w:ilvl="0" w:tplc="DD00FA9A">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91" w15:restartNumberingAfterBreak="0">
    <w:nsid w:val="14971889"/>
    <w:multiLevelType w:val="hybridMultilevel"/>
    <w:tmpl w:val="9FA06E1E"/>
    <w:lvl w:ilvl="0" w:tplc="BD46BF2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2" w15:restartNumberingAfterBreak="0">
    <w:nsid w:val="15C90192"/>
    <w:multiLevelType w:val="hybridMultilevel"/>
    <w:tmpl w:val="CC7070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3" w15:restartNumberingAfterBreak="0">
    <w:nsid w:val="160B6712"/>
    <w:multiLevelType w:val="hybridMultilevel"/>
    <w:tmpl w:val="F51A879E"/>
    <w:lvl w:ilvl="0" w:tplc="7E5E800C">
      <w:start w:val="1"/>
      <w:numFmt w:val="decimal"/>
      <w:lvlText w:val="%1."/>
      <w:lvlJc w:val="left"/>
      <w:pPr>
        <w:ind w:left="720" w:hanging="360"/>
      </w:pPr>
      <w:rPr>
        <w:rFonts w:ascii="Consolas" w:hAnsi="Consolas" w:cs="Consolas" w:hint="default"/>
        <w:color w:val="008000"/>
        <w:sz w:val="19"/>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4" w15:restartNumberingAfterBreak="0">
    <w:nsid w:val="1634725A"/>
    <w:multiLevelType w:val="hybridMultilevel"/>
    <w:tmpl w:val="EB40B044"/>
    <w:lvl w:ilvl="0" w:tplc="A03EF8F8">
      <w:start w:val="1"/>
      <w:numFmt w:val="decimal"/>
      <w:lvlText w:val="%1、"/>
      <w:lvlJc w:val="left"/>
      <w:pPr>
        <w:ind w:left="720" w:hanging="360"/>
      </w:pPr>
      <w:rPr>
        <w:rFonts w:ascii="Arial" w:hAnsi="Arial" w:cs="Times New Roman" w:hint="default"/>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5" w15:restartNumberingAfterBreak="0">
    <w:nsid w:val="164F7FFC"/>
    <w:multiLevelType w:val="hybridMultilevel"/>
    <w:tmpl w:val="FF3E99CA"/>
    <w:lvl w:ilvl="0" w:tplc="DD38509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6" w15:restartNumberingAfterBreak="0">
    <w:nsid w:val="16501E4E"/>
    <w:multiLevelType w:val="hybridMultilevel"/>
    <w:tmpl w:val="726AF0D6"/>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7" w15:restartNumberingAfterBreak="0">
    <w:nsid w:val="16881203"/>
    <w:multiLevelType w:val="hybridMultilevel"/>
    <w:tmpl w:val="7A360E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8" w15:restartNumberingAfterBreak="0">
    <w:nsid w:val="16F15C79"/>
    <w:multiLevelType w:val="hybridMultilevel"/>
    <w:tmpl w:val="0BCAA9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9" w15:restartNumberingAfterBreak="0">
    <w:nsid w:val="173F76AD"/>
    <w:multiLevelType w:val="hybridMultilevel"/>
    <w:tmpl w:val="464A03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0" w15:restartNumberingAfterBreak="0">
    <w:nsid w:val="175B3089"/>
    <w:multiLevelType w:val="hybridMultilevel"/>
    <w:tmpl w:val="B49EB850"/>
    <w:lvl w:ilvl="0" w:tplc="CB6689E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1" w15:restartNumberingAfterBreak="0">
    <w:nsid w:val="17A41971"/>
    <w:multiLevelType w:val="hybridMultilevel"/>
    <w:tmpl w:val="8A3CAB74"/>
    <w:lvl w:ilvl="0" w:tplc="A74ED61C">
      <w:start w:val="1"/>
      <w:numFmt w:val="decimal"/>
      <w:lvlText w:val="%1、"/>
      <w:lvlJc w:val="left"/>
      <w:pPr>
        <w:ind w:left="644"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2" w15:restartNumberingAfterBreak="0">
    <w:nsid w:val="1863312C"/>
    <w:multiLevelType w:val="hybridMultilevel"/>
    <w:tmpl w:val="92AAFA10"/>
    <w:lvl w:ilvl="0" w:tplc="4C4670D8">
      <w:start w:val="1"/>
      <w:numFmt w:val="decimal"/>
      <w:lvlText w:val="%1．"/>
      <w:lvlJc w:val="left"/>
      <w:pPr>
        <w:ind w:left="1080" w:hanging="360"/>
      </w:pPr>
    </w:lvl>
    <w:lvl w:ilvl="1" w:tplc="10090019">
      <w:start w:val="1"/>
      <w:numFmt w:val="lowerLetter"/>
      <w:lvlText w:val="%2."/>
      <w:lvlJc w:val="left"/>
      <w:pPr>
        <w:ind w:left="1800" w:hanging="360"/>
      </w:pPr>
    </w:lvl>
    <w:lvl w:ilvl="2" w:tplc="1009001B">
      <w:start w:val="1"/>
      <w:numFmt w:val="lowerRoman"/>
      <w:lvlText w:val="%3."/>
      <w:lvlJc w:val="right"/>
      <w:pPr>
        <w:ind w:left="2520" w:hanging="180"/>
      </w:pPr>
    </w:lvl>
    <w:lvl w:ilvl="3" w:tplc="1009000F">
      <w:start w:val="1"/>
      <w:numFmt w:val="decimal"/>
      <w:lvlText w:val="%4."/>
      <w:lvlJc w:val="left"/>
      <w:pPr>
        <w:ind w:left="3240" w:hanging="360"/>
      </w:pPr>
    </w:lvl>
    <w:lvl w:ilvl="4" w:tplc="10090019">
      <w:start w:val="1"/>
      <w:numFmt w:val="lowerLetter"/>
      <w:lvlText w:val="%5."/>
      <w:lvlJc w:val="left"/>
      <w:pPr>
        <w:ind w:left="3960" w:hanging="360"/>
      </w:pPr>
    </w:lvl>
    <w:lvl w:ilvl="5" w:tplc="1009001B">
      <w:start w:val="1"/>
      <w:numFmt w:val="lowerRoman"/>
      <w:lvlText w:val="%6."/>
      <w:lvlJc w:val="right"/>
      <w:pPr>
        <w:ind w:left="4680" w:hanging="180"/>
      </w:pPr>
    </w:lvl>
    <w:lvl w:ilvl="6" w:tplc="1009000F">
      <w:start w:val="1"/>
      <w:numFmt w:val="decimal"/>
      <w:lvlText w:val="%7."/>
      <w:lvlJc w:val="left"/>
      <w:pPr>
        <w:ind w:left="5400" w:hanging="360"/>
      </w:pPr>
    </w:lvl>
    <w:lvl w:ilvl="7" w:tplc="10090019">
      <w:start w:val="1"/>
      <w:numFmt w:val="lowerLetter"/>
      <w:lvlText w:val="%8."/>
      <w:lvlJc w:val="left"/>
      <w:pPr>
        <w:ind w:left="6120" w:hanging="360"/>
      </w:pPr>
    </w:lvl>
    <w:lvl w:ilvl="8" w:tplc="1009001B">
      <w:start w:val="1"/>
      <w:numFmt w:val="lowerRoman"/>
      <w:lvlText w:val="%9."/>
      <w:lvlJc w:val="right"/>
      <w:pPr>
        <w:ind w:left="6840" w:hanging="180"/>
      </w:pPr>
    </w:lvl>
  </w:abstractNum>
  <w:abstractNum w:abstractNumId="103" w15:restartNumberingAfterBreak="0">
    <w:nsid w:val="187155D3"/>
    <w:multiLevelType w:val="hybridMultilevel"/>
    <w:tmpl w:val="7D80F8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4" w15:restartNumberingAfterBreak="0">
    <w:nsid w:val="18BF7F23"/>
    <w:multiLevelType w:val="hybridMultilevel"/>
    <w:tmpl w:val="F72AA2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5" w15:restartNumberingAfterBreak="0">
    <w:nsid w:val="18D30EDD"/>
    <w:multiLevelType w:val="hybridMultilevel"/>
    <w:tmpl w:val="E5B61E34"/>
    <w:lvl w:ilvl="0" w:tplc="1C2AEF5A">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06" w15:restartNumberingAfterBreak="0">
    <w:nsid w:val="1927192B"/>
    <w:multiLevelType w:val="hybridMultilevel"/>
    <w:tmpl w:val="F112D854"/>
    <w:lvl w:ilvl="0" w:tplc="10F4AD68">
      <w:start w:val="1"/>
      <w:numFmt w:val="decimal"/>
      <w:lvlText w:val="%1."/>
      <w:lvlJc w:val="left"/>
      <w:pPr>
        <w:ind w:left="600" w:hanging="360"/>
      </w:pPr>
    </w:lvl>
    <w:lvl w:ilvl="1" w:tplc="10090019">
      <w:start w:val="1"/>
      <w:numFmt w:val="lowerLetter"/>
      <w:lvlText w:val="%2."/>
      <w:lvlJc w:val="left"/>
      <w:pPr>
        <w:ind w:left="1320" w:hanging="360"/>
      </w:pPr>
    </w:lvl>
    <w:lvl w:ilvl="2" w:tplc="1009001B">
      <w:start w:val="1"/>
      <w:numFmt w:val="lowerRoman"/>
      <w:lvlText w:val="%3."/>
      <w:lvlJc w:val="right"/>
      <w:pPr>
        <w:ind w:left="2040" w:hanging="180"/>
      </w:pPr>
    </w:lvl>
    <w:lvl w:ilvl="3" w:tplc="1009000F">
      <w:start w:val="1"/>
      <w:numFmt w:val="decimal"/>
      <w:lvlText w:val="%4."/>
      <w:lvlJc w:val="left"/>
      <w:pPr>
        <w:ind w:left="2760" w:hanging="360"/>
      </w:pPr>
    </w:lvl>
    <w:lvl w:ilvl="4" w:tplc="10090019">
      <w:start w:val="1"/>
      <w:numFmt w:val="lowerLetter"/>
      <w:lvlText w:val="%5."/>
      <w:lvlJc w:val="left"/>
      <w:pPr>
        <w:ind w:left="3480" w:hanging="360"/>
      </w:pPr>
    </w:lvl>
    <w:lvl w:ilvl="5" w:tplc="1009001B">
      <w:start w:val="1"/>
      <w:numFmt w:val="lowerRoman"/>
      <w:lvlText w:val="%6."/>
      <w:lvlJc w:val="right"/>
      <w:pPr>
        <w:ind w:left="4200" w:hanging="180"/>
      </w:pPr>
    </w:lvl>
    <w:lvl w:ilvl="6" w:tplc="1009000F">
      <w:start w:val="1"/>
      <w:numFmt w:val="decimal"/>
      <w:lvlText w:val="%7."/>
      <w:lvlJc w:val="left"/>
      <w:pPr>
        <w:ind w:left="4920" w:hanging="360"/>
      </w:pPr>
    </w:lvl>
    <w:lvl w:ilvl="7" w:tplc="10090019">
      <w:start w:val="1"/>
      <w:numFmt w:val="lowerLetter"/>
      <w:lvlText w:val="%8."/>
      <w:lvlJc w:val="left"/>
      <w:pPr>
        <w:ind w:left="5640" w:hanging="360"/>
      </w:pPr>
    </w:lvl>
    <w:lvl w:ilvl="8" w:tplc="1009001B">
      <w:start w:val="1"/>
      <w:numFmt w:val="lowerRoman"/>
      <w:lvlText w:val="%9."/>
      <w:lvlJc w:val="right"/>
      <w:pPr>
        <w:ind w:left="6360" w:hanging="180"/>
      </w:pPr>
    </w:lvl>
  </w:abstractNum>
  <w:abstractNum w:abstractNumId="107" w15:restartNumberingAfterBreak="0">
    <w:nsid w:val="19A45CAF"/>
    <w:multiLevelType w:val="hybridMultilevel"/>
    <w:tmpl w:val="3ABA81E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08" w15:restartNumberingAfterBreak="0">
    <w:nsid w:val="1AE32E2A"/>
    <w:multiLevelType w:val="hybridMultilevel"/>
    <w:tmpl w:val="1E38BF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9" w15:restartNumberingAfterBreak="0">
    <w:nsid w:val="1AF31E81"/>
    <w:multiLevelType w:val="hybridMultilevel"/>
    <w:tmpl w:val="D03293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1B704291"/>
    <w:multiLevelType w:val="hybridMultilevel"/>
    <w:tmpl w:val="7586F4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1" w15:restartNumberingAfterBreak="0">
    <w:nsid w:val="1BC20DE7"/>
    <w:multiLevelType w:val="hybridMultilevel"/>
    <w:tmpl w:val="788AD4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2" w15:restartNumberingAfterBreak="0">
    <w:nsid w:val="1BCF0AE2"/>
    <w:multiLevelType w:val="hybridMultilevel"/>
    <w:tmpl w:val="4DF087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3" w15:restartNumberingAfterBreak="0">
    <w:nsid w:val="1BE13830"/>
    <w:multiLevelType w:val="hybridMultilevel"/>
    <w:tmpl w:val="DB54C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1BEA07BE"/>
    <w:multiLevelType w:val="multilevel"/>
    <w:tmpl w:val="4B602558"/>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5" w15:restartNumberingAfterBreak="0">
    <w:nsid w:val="1C8C5A58"/>
    <w:multiLevelType w:val="hybridMultilevel"/>
    <w:tmpl w:val="68667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1CEB0F34"/>
    <w:multiLevelType w:val="hybridMultilevel"/>
    <w:tmpl w:val="67A47F9A"/>
    <w:lvl w:ilvl="0" w:tplc="5F4EB28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7" w15:restartNumberingAfterBreak="0">
    <w:nsid w:val="1D056F0A"/>
    <w:multiLevelType w:val="hybridMultilevel"/>
    <w:tmpl w:val="8AA08DD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8" w15:restartNumberingAfterBreak="0">
    <w:nsid w:val="1D283ACE"/>
    <w:multiLevelType w:val="hybridMultilevel"/>
    <w:tmpl w:val="247025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1D9B0487"/>
    <w:multiLevelType w:val="multilevel"/>
    <w:tmpl w:val="ACF601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0" w15:restartNumberingAfterBreak="0">
    <w:nsid w:val="1DD41800"/>
    <w:multiLevelType w:val="hybridMultilevel"/>
    <w:tmpl w:val="53C048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1DD93527"/>
    <w:multiLevelType w:val="hybridMultilevel"/>
    <w:tmpl w:val="EFD695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2" w15:restartNumberingAfterBreak="0">
    <w:nsid w:val="1E3C2C5A"/>
    <w:multiLevelType w:val="hybridMultilevel"/>
    <w:tmpl w:val="482877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1E764E39"/>
    <w:multiLevelType w:val="hybridMultilevel"/>
    <w:tmpl w:val="66461B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4" w15:restartNumberingAfterBreak="0">
    <w:nsid w:val="1E7A71CF"/>
    <w:multiLevelType w:val="hybridMultilevel"/>
    <w:tmpl w:val="A0B0FB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5" w15:restartNumberingAfterBreak="0">
    <w:nsid w:val="1EA97814"/>
    <w:multiLevelType w:val="hybridMultilevel"/>
    <w:tmpl w:val="52A27F5C"/>
    <w:lvl w:ilvl="0" w:tplc="6CA8E68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6" w15:restartNumberingAfterBreak="0">
    <w:nsid w:val="1EB71BFC"/>
    <w:multiLevelType w:val="hybridMultilevel"/>
    <w:tmpl w:val="8006F2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1EB82470"/>
    <w:multiLevelType w:val="hybridMultilevel"/>
    <w:tmpl w:val="9DD2131E"/>
    <w:lvl w:ilvl="0" w:tplc="8B3CEF5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8" w15:restartNumberingAfterBreak="0">
    <w:nsid w:val="1F83255B"/>
    <w:multiLevelType w:val="hybridMultilevel"/>
    <w:tmpl w:val="91A4E7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9" w15:restartNumberingAfterBreak="0">
    <w:nsid w:val="1FAD6140"/>
    <w:multiLevelType w:val="hybridMultilevel"/>
    <w:tmpl w:val="F92218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0" w15:restartNumberingAfterBreak="0">
    <w:nsid w:val="1FD01C85"/>
    <w:multiLevelType w:val="multilevel"/>
    <w:tmpl w:val="A4DE5A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1" w15:restartNumberingAfterBreak="0">
    <w:nsid w:val="203B24B3"/>
    <w:multiLevelType w:val="hybridMultilevel"/>
    <w:tmpl w:val="39FAB4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2" w15:restartNumberingAfterBreak="0">
    <w:nsid w:val="203D713A"/>
    <w:multiLevelType w:val="hybridMultilevel"/>
    <w:tmpl w:val="B0DC6B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3" w15:restartNumberingAfterBreak="0">
    <w:nsid w:val="20884764"/>
    <w:multiLevelType w:val="hybridMultilevel"/>
    <w:tmpl w:val="D566353C"/>
    <w:lvl w:ilvl="0" w:tplc="2F16B69A">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34" w15:restartNumberingAfterBreak="0">
    <w:nsid w:val="20AB6A77"/>
    <w:multiLevelType w:val="hybridMultilevel"/>
    <w:tmpl w:val="5A96AD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5" w15:restartNumberingAfterBreak="0">
    <w:nsid w:val="20AF1EBA"/>
    <w:multiLevelType w:val="hybridMultilevel"/>
    <w:tmpl w:val="747E83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20DC5DF5"/>
    <w:multiLevelType w:val="hybridMultilevel"/>
    <w:tmpl w:val="E0E08B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7" w15:restartNumberingAfterBreak="0">
    <w:nsid w:val="21420DF1"/>
    <w:multiLevelType w:val="hybridMultilevel"/>
    <w:tmpl w:val="7AD602FC"/>
    <w:lvl w:ilvl="0" w:tplc="DBA284D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8" w15:restartNumberingAfterBreak="0">
    <w:nsid w:val="214501A4"/>
    <w:multiLevelType w:val="hybridMultilevel"/>
    <w:tmpl w:val="60D2C4E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39" w15:restartNumberingAfterBreak="0">
    <w:nsid w:val="21BD156D"/>
    <w:multiLevelType w:val="hybridMultilevel"/>
    <w:tmpl w:val="68641B0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0" w15:restartNumberingAfterBreak="0">
    <w:nsid w:val="21FA2D91"/>
    <w:multiLevelType w:val="hybridMultilevel"/>
    <w:tmpl w:val="9A926506"/>
    <w:lvl w:ilvl="0" w:tplc="890283B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1" w15:restartNumberingAfterBreak="0">
    <w:nsid w:val="22635864"/>
    <w:multiLevelType w:val="hybridMultilevel"/>
    <w:tmpl w:val="FB102B6C"/>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2286241D"/>
    <w:multiLevelType w:val="hybridMultilevel"/>
    <w:tmpl w:val="3DF2BB0C"/>
    <w:lvl w:ilvl="0" w:tplc="04090011">
      <w:start w:val="1"/>
      <w:numFmt w:val="decimal"/>
      <w:lvlText w:val="%1)"/>
      <w:lvlJc w:val="left"/>
      <w:pPr>
        <w:ind w:left="108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3" w15:restartNumberingAfterBreak="0">
    <w:nsid w:val="22A55165"/>
    <w:multiLevelType w:val="hybridMultilevel"/>
    <w:tmpl w:val="6F685A52"/>
    <w:lvl w:ilvl="0" w:tplc="66A435BA">
      <w:start w:val="1"/>
      <w:numFmt w:val="upperLetter"/>
      <w:lvlText w:val="%1．"/>
      <w:lvlJc w:val="left"/>
      <w:pPr>
        <w:ind w:left="735" w:hanging="37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4" w15:restartNumberingAfterBreak="0">
    <w:nsid w:val="22D16122"/>
    <w:multiLevelType w:val="hybridMultilevel"/>
    <w:tmpl w:val="20A4894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5" w15:restartNumberingAfterBreak="0">
    <w:nsid w:val="22F43137"/>
    <w:multiLevelType w:val="hybridMultilevel"/>
    <w:tmpl w:val="FB102B6C"/>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23B93152"/>
    <w:multiLevelType w:val="hybridMultilevel"/>
    <w:tmpl w:val="F474B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23D26F18"/>
    <w:multiLevelType w:val="hybridMultilevel"/>
    <w:tmpl w:val="08ECB530"/>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48" w15:restartNumberingAfterBreak="0">
    <w:nsid w:val="23E24E8C"/>
    <w:multiLevelType w:val="hybridMultilevel"/>
    <w:tmpl w:val="64FA3F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9" w15:restartNumberingAfterBreak="0">
    <w:nsid w:val="24191B5C"/>
    <w:multiLevelType w:val="hybridMultilevel"/>
    <w:tmpl w:val="04860948"/>
    <w:lvl w:ilvl="0" w:tplc="A808BB0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0" w15:restartNumberingAfterBreak="0">
    <w:nsid w:val="2421461C"/>
    <w:multiLevelType w:val="hybridMultilevel"/>
    <w:tmpl w:val="B87ACBD4"/>
    <w:lvl w:ilvl="0" w:tplc="38B86E16">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51" w15:restartNumberingAfterBreak="0">
    <w:nsid w:val="242C77FC"/>
    <w:multiLevelType w:val="hybridMultilevel"/>
    <w:tmpl w:val="830A8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247F5242"/>
    <w:multiLevelType w:val="multilevel"/>
    <w:tmpl w:val="04DCAC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3" w15:restartNumberingAfterBreak="0">
    <w:nsid w:val="24A90E5C"/>
    <w:multiLevelType w:val="multilevel"/>
    <w:tmpl w:val="41886C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4" w15:restartNumberingAfterBreak="0">
    <w:nsid w:val="250C6D27"/>
    <w:multiLevelType w:val="hybridMultilevel"/>
    <w:tmpl w:val="464ADB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5" w15:restartNumberingAfterBreak="0">
    <w:nsid w:val="25723F6C"/>
    <w:multiLevelType w:val="hybridMultilevel"/>
    <w:tmpl w:val="7576D4B2"/>
    <w:lvl w:ilvl="0" w:tplc="269489C2">
      <w:start w:val="1"/>
      <w:numFmt w:val="decimal"/>
      <w:lvlText w:val="%1."/>
      <w:lvlJc w:val="left"/>
      <w:pPr>
        <w:ind w:left="720" w:hanging="360"/>
      </w:pPr>
      <w:rPr>
        <w:rFonts w:ascii="Calibri" w:eastAsia="DengXian" w:hAnsi="Calibri" w:cs="Times New Roman"/>
        <w:lang w:eastAsia="zh-CN"/>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56" w15:restartNumberingAfterBreak="0">
    <w:nsid w:val="2586512E"/>
    <w:multiLevelType w:val="multilevel"/>
    <w:tmpl w:val="0E9861E2"/>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7" w15:restartNumberingAfterBreak="0">
    <w:nsid w:val="259A3D38"/>
    <w:multiLevelType w:val="hybridMultilevel"/>
    <w:tmpl w:val="E1C0FD82"/>
    <w:lvl w:ilvl="0" w:tplc="AA26FA82">
      <w:start w:val="1"/>
      <w:numFmt w:val="decimal"/>
      <w:lvlText w:val="%1、"/>
      <w:lvlJc w:val="left"/>
      <w:pPr>
        <w:ind w:left="540" w:hanging="360"/>
      </w:p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158" w15:restartNumberingAfterBreak="0">
    <w:nsid w:val="25CC3EA7"/>
    <w:multiLevelType w:val="hybridMultilevel"/>
    <w:tmpl w:val="9508DC9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59" w15:restartNumberingAfterBreak="0">
    <w:nsid w:val="25FD0E34"/>
    <w:multiLevelType w:val="hybridMultilevel"/>
    <w:tmpl w:val="054230E4"/>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60" w15:restartNumberingAfterBreak="0">
    <w:nsid w:val="26914382"/>
    <w:multiLevelType w:val="hybridMultilevel"/>
    <w:tmpl w:val="A41E9BB0"/>
    <w:lvl w:ilvl="0" w:tplc="1B0AD72E">
      <w:start w:val="1"/>
      <w:numFmt w:val="decimal"/>
      <w:lvlText w:val="%1．"/>
      <w:lvlJc w:val="left"/>
      <w:pPr>
        <w:ind w:left="735" w:hanging="375"/>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61" w15:restartNumberingAfterBreak="0">
    <w:nsid w:val="26B9503B"/>
    <w:multiLevelType w:val="multilevel"/>
    <w:tmpl w:val="5A7CA9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2" w15:restartNumberingAfterBreak="0">
    <w:nsid w:val="26E54743"/>
    <w:multiLevelType w:val="hybridMultilevel"/>
    <w:tmpl w:val="7586F4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3" w15:restartNumberingAfterBreak="0">
    <w:nsid w:val="27995E84"/>
    <w:multiLevelType w:val="hybridMultilevel"/>
    <w:tmpl w:val="68B66F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27E23179"/>
    <w:multiLevelType w:val="hybridMultilevel"/>
    <w:tmpl w:val="A9EE87DC"/>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5" w15:restartNumberingAfterBreak="0">
    <w:nsid w:val="27F46F84"/>
    <w:multiLevelType w:val="hybridMultilevel"/>
    <w:tmpl w:val="F72AA2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6" w15:restartNumberingAfterBreak="0">
    <w:nsid w:val="28225364"/>
    <w:multiLevelType w:val="hybridMultilevel"/>
    <w:tmpl w:val="37AE78D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7" w15:restartNumberingAfterBreak="0">
    <w:nsid w:val="2855082A"/>
    <w:multiLevelType w:val="hybridMultilevel"/>
    <w:tmpl w:val="E3A0FB9E"/>
    <w:lvl w:ilvl="0" w:tplc="AF2251E2">
      <w:start w:val="1"/>
      <w:numFmt w:val="japaneseCounting"/>
      <w:lvlText w:val="%1、"/>
      <w:lvlJc w:val="left"/>
      <w:pPr>
        <w:ind w:left="810" w:hanging="45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8" w15:restartNumberingAfterBreak="0">
    <w:nsid w:val="28784913"/>
    <w:multiLevelType w:val="hybridMultilevel"/>
    <w:tmpl w:val="2EBA20B6"/>
    <w:lvl w:ilvl="0" w:tplc="BC54642A">
      <w:start w:val="1"/>
      <w:numFmt w:val="decimal"/>
      <w:lvlText w:val="%1、"/>
      <w:lvlJc w:val="left"/>
      <w:pPr>
        <w:ind w:left="720" w:hanging="360"/>
      </w:pPr>
      <w:rPr>
        <w:rFonts w:ascii="Calibri" w:eastAsia="DengXian" w:hAnsi="Calibri"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9" w15:restartNumberingAfterBreak="0">
    <w:nsid w:val="28ED3943"/>
    <w:multiLevelType w:val="hybridMultilevel"/>
    <w:tmpl w:val="C100942C"/>
    <w:lvl w:ilvl="0" w:tplc="97541414">
      <w:start w:val="1"/>
      <w:numFmt w:val="decimal"/>
      <w:lvlText w:val="%1."/>
      <w:lvlJc w:val="left"/>
      <w:pPr>
        <w:ind w:left="1200" w:hanging="360"/>
      </w:pPr>
    </w:lvl>
    <w:lvl w:ilvl="1" w:tplc="10090019">
      <w:start w:val="1"/>
      <w:numFmt w:val="lowerLetter"/>
      <w:lvlText w:val="%2."/>
      <w:lvlJc w:val="left"/>
      <w:pPr>
        <w:ind w:left="1920" w:hanging="360"/>
      </w:pPr>
    </w:lvl>
    <w:lvl w:ilvl="2" w:tplc="1009001B">
      <w:start w:val="1"/>
      <w:numFmt w:val="lowerRoman"/>
      <w:lvlText w:val="%3."/>
      <w:lvlJc w:val="right"/>
      <w:pPr>
        <w:ind w:left="2640" w:hanging="180"/>
      </w:pPr>
    </w:lvl>
    <w:lvl w:ilvl="3" w:tplc="1009000F">
      <w:start w:val="1"/>
      <w:numFmt w:val="decimal"/>
      <w:lvlText w:val="%4."/>
      <w:lvlJc w:val="left"/>
      <w:pPr>
        <w:ind w:left="3360" w:hanging="360"/>
      </w:pPr>
    </w:lvl>
    <w:lvl w:ilvl="4" w:tplc="10090019">
      <w:start w:val="1"/>
      <w:numFmt w:val="lowerLetter"/>
      <w:lvlText w:val="%5."/>
      <w:lvlJc w:val="left"/>
      <w:pPr>
        <w:ind w:left="4080" w:hanging="360"/>
      </w:pPr>
    </w:lvl>
    <w:lvl w:ilvl="5" w:tplc="1009001B">
      <w:start w:val="1"/>
      <w:numFmt w:val="lowerRoman"/>
      <w:lvlText w:val="%6."/>
      <w:lvlJc w:val="right"/>
      <w:pPr>
        <w:ind w:left="4800" w:hanging="180"/>
      </w:pPr>
    </w:lvl>
    <w:lvl w:ilvl="6" w:tplc="1009000F">
      <w:start w:val="1"/>
      <w:numFmt w:val="decimal"/>
      <w:lvlText w:val="%7."/>
      <w:lvlJc w:val="left"/>
      <w:pPr>
        <w:ind w:left="5520" w:hanging="360"/>
      </w:pPr>
    </w:lvl>
    <w:lvl w:ilvl="7" w:tplc="10090019">
      <w:start w:val="1"/>
      <w:numFmt w:val="lowerLetter"/>
      <w:lvlText w:val="%8."/>
      <w:lvlJc w:val="left"/>
      <w:pPr>
        <w:ind w:left="6240" w:hanging="360"/>
      </w:pPr>
    </w:lvl>
    <w:lvl w:ilvl="8" w:tplc="1009001B">
      <w:start w:val="1"/>
      <w:numFmt w:val="lowerRoman"/>
      <w:lvlText w:val="%9."/>
      <w:lvlJc w:val="right"/>
      <w:pPr>
        <w:ind w:left="6960" w:hanging="180"/>
      </w:pPr>
    </w:lvl>
  </w:abstractNum>
  <w:abstractNum w:abstractNumId="170" w15:restartNumberingAfterBreak="0">
    <w:nsid w:val="28F5740A"/>
    <w:multiLevelType w:val="hybridMultilevel"/>
    <w:tmpl w:val="BFA0FC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1" w15:restartNumberingAfterBreak="0">
    <w:nsid w:val="29072363"/>
    <w:multiLevelType w:val="hybridMultilevel"/>
    <w:tmpl w:val="561CF1C8"/>
    <w:lvl w:ilvl="0" w:tplc="50261872">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72" w15:restartNumberingAfterBreak="0">
    <w:nsid w:val="29184509"/>
    <w:multiLevelType w:val="hybridMultilevel"/>
    <w:tmpl w:val="74F453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2927668A"/>
    <w:multiLevelType w:val="hybridMultilevel"/>
    <w:tmpl w:val="B0DC6B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4" w15:restartNumberingAfterBreak="0">
    <w:nsid w:val="292815EA"/>
    <w:multiLevelType w:val="hybridMultilevel"/>
    <w:tmpl w:val="78280F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5" w15:restartNumberingAfterBreak="0">
    <w:nsid w:val="2934638E"/>
    <w:multiLevelType w:val="hybridMultilevel"/>
    <w:tmpl w:val="24AC4F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6" w15:restartNumberingAfterBreak="0">
    <w:nsid w:val="295978BE"/>
    <w:multiLevelType w:val="hybridMultilevel"/>
    <w:tmpl w:val="D7F0A4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7" w15:restartNumberingAfterBreak="0">
    <w:nsid w:val="2961189D"/>
    <w:multiLevelType w:val="hybridMultilevel"/>
    <w:tmpl w:val="EF7E7606"/>
    <w:lvl w:ilvl="0" w:tplc="7E38CA1A">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78" w15:restartNumberingAfterBreak="0">
    <w:nsid w:val="296713E9"/>
    <w:multiLevelType w:val="hybridMultilevel"/>
    <w:tmpl w:val="677C72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9" w15:restartNumberingAfterBreak="0">
    <w:nsid w:val="297F249E"/>
    <w:multiLevelType w:val="hybridMultilevel"/>
    <w:tmpl w:val="F8C4FA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0" w15:restartNumberingAfterBreak="0">
    <w:nsid w:val="299166E7"/>
    <w:multiLevelType w:val="hybridMultilevel"/>
    <w:tmpl w:val="0EB0CD72"/>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81" w15:restartNumberingAfterBreak="0">
    <w:nsid w:val="29D056AD"/>
    <w:multiLevelType w:val="hybridMultilevel"/>
    <w:tmpl w:val="78280F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2" w15:restartNumberingAfterBreak="0">
    <w:nsid w:val="2A232B41"/>
    <w:multiLevelType w:val="hybridMultilevel"/>
    <w:tmpl w:val="0EEE065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83" w15:restartNumberingAfterBreak="0">
    <w:nsid w:val="2A2D34E8"/>
    <w:multiLevelType w:val="hybridMultilevel"/>
    <w:tmpl w:val="D7043B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4" w15:restartNumberingAfterBreak="0">
    <w:nsid w:val="2A677731"/>
    <w:multiLevelType w:val="hybridMultilevel"/>
    <w:tmpl w:val="5D447A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5" w15:restartNumberingAfterBreak="0">
    <w:nsid w:val="2AFF2754"/>
    <w:multiLevelType w:val="multilevel"/>
    <w:tmpl w:val="FCDAF6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6" w15:restartNumberingAfterBreak="0">
    <w:nsid w:val="2B3F3B22"/>
    <w:multiLevelType w:val="hybridMultilevel"/>
    <w:tmpl w:val="A3684CC6"/>
    <w:lvl w:ilvl="0" w:tplc="CDBEA75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7" w15:restartNumberingAfterBreak="0">
    <w:nsid w:val="2BA04705"/>
    <w:multiLevelType w:val="hybridMultilevel"/>
    <w:tmpl w:val="0D1425E2"/>
    <w:lvl w:ilvl="0" w:tplc="9E500B2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8" w15:restartNumberingAfterBreak="0">
    <w:nsid w:val="2BFE7B7F"/>
    <w:multiLevelType w:val="hybridMultilevel"/>
    <w:tmpl w:val="99B6480A"/>
    <w:lvl w:ilvl="0" w:tplc="131097DE">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89" w15:restartNumberingAfterBreak="0">
    <w:nsid w:val="2C2C3D06"/>
    <w:multiLevelType w:val="hybridMultilevel"/>
    <w:tmpl w:val="B7E0B8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0" w15:restartNumberingAfterBreak="0">
    <w:nsid w:val="2C516DB2"/>
    <w:multiLevelType w:val="hybridMultilevel"/>
    <w:tmpl w:val="4E7C774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91" w15:restartNumberingAfterBreak="0">
    <w:nsid w:val="2C991320"/>
    <w:multiLevelType w:val="hybridMultilevel"/>
    <w:tmpl w:val="081C71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2" w15:restartNumberingAfterBreak="0">
    <w:nsid w:val="2CAC75DA"/>
    <w:multiLevelType w:val="hybridMultilevel"/>
    <w:tmpl w:val="B22CC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2CCA7FBF"/>
    <w:multiLevelType w:val="hybridMultilevel"/>
    <w:tmpl w:val="65F624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4" w15:restartNumberingAfterBreak="0">
    <w:nsid w:val="2D4A3BD1"/>
    <w:multiLevelType w:val="hybridMultilevel"/>
    <w:tmpl w:val="F91676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5" w15:restartNumberingAfterBreak="0">
    <w:nsid w:val="2D735AB2"/>
    <w:multiLevelType w:val="hybridMultilevel"/>
    <w:tmpl w:val="B1F45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2DC80688"/>
    <w:multiLevelType w:val="hybridMultilevel"/>
    <w:tmpl w:val="2D602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2DEB48EA"/>
    <w:multiLevelType w:val="hybridMultilevel"/>
    <w:tmpl w:val="ABD0F0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8" w15:restartNumberingAfterBreak="0">
    <w:nsid w:val="2E4B414D"/>
    <w:multiLevelType w:val="hybridMultilevel"/>
    <w:tmpl w:val="EAD218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9" w15:restartNumberingAfterBreak="0">
    <w:nsid w:val="2EF5333A"/>
    <w:multiLevelType w:val="hybridMultilevel"/>
    <w:tmpl w:val="02A4C1E4"/>
    <w:lvl w:ilvl="0" w:tplc="321CBFA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0" w15:restartNumberingAfterBreak="0">
    <w:nsid w:val="2EFE153B"/>
    <w:multiLevelType w:val="hybridMultilevel"/>
    <w:tmpl w:val="D65E90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2F47612A"/>
    <w:multiLevelType w:val="hybridMultilevel"/>
    <w:tmpl w:val="A9EE87DC"/>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2" w15:restartNumberingAfterBreak="0">
    <w:nsid w:val="2FAA47DE"/>
    <w:multiLevelType w:val="hybridMultilevel"/>
    <w:tmpl w:val="5C7EBA44"/>
    <w:lvl w:ilvl="0" w:tplc="A82080F2">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03" w15:restartNumberingAfterBreak="0">
    <w:nsid w:val="301F3F8F"/>
    <w:multiLevelType w:val="hybridMultilevel"/>
    <w:tmpl w:val="BDA283DE"/>
    <w:lvl w:ilvl="0" w:tplc="E46A3C54">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04" w15:restartNumberingAfterBreak="0">
    <w:nsid w:val="302E13AF"/>
    <w:multiLevelType w:val="hybridMultilevel"/>
    <w:tmpl w:val="BC1C2C48"/>
    <w:lvl w:ilvl="0" w:tplc="D14ABEE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5" w15:restartNumberingAfterBreak="0">
    <w:nsid w:val="30420834"/>
    <w:multiLevelType w:val="hybridMultilevel"/>
    <w:tmpl w:val="D2F233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6" w15:restartNumberingAfterBreak="0">
    <w:nsid w:val="305612B2"/>
    <w:multiLevelType w:val="hybridMultilevel"/>
    <w:tmpl w:val="6F3E1C7C"/>
    <w:lvl w:ilvl="0" w:tplc="3C3AFF7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7" w15:restartNumberingAfterBreak="0">
    <w:nsid w:val="308513EC"/>
    <w:multiLevelType w:val="hybridMultilevel"/>
    <w:tmpl w:val="DF02095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8" w15:restartNumberingAfterBreak="0">
    <w:nsid w:val="30DA551E"/>
    <w:multiLevelType w:val="hybridMultilevel"/>
    <w:tmpl w:val="BC3E2E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9" w15:restartNumberingAfterBreak="0">
    <w:nsid w:val="30F312D8"/>
    <w:multiLevelType w:val="hybridMultilevel"/>
    <w:tmpl w:val="3B0CB6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0" w15:restartNumberingAfterBreak="0">
    <w:nsid w:val="30FA1C52"/>
    <w:multiLevelType w:val="hybridMultilevel"/>
    <w:tmpl w:val="43BCF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31067116"/>
    <w:multiLevelType w:val="multilevel"/>
    <w:tmpl w:val="67F8F5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2" w15:restartNumberingAfterBreak="0">
    <w:nsid w:val="31C92823"/>
    <w:multiLevelType w:val="hybridMultilevel"/>
    <w:tmpl w:val="A9EE87DC"/>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3" w15:restartNumberingAfterBreak="0">
    <w:nsid w:val="31F83EA4"/>
    <w:multiLevelType w:val="hybridMultilevel"/>
    <w:tmpl w:val="C046BD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4" w15:restartNumberingAfterBreak="0">
    <w:nsid w:val="32312E83"/>
    <w:multiLevelType w:val="hybridMultilevel"/>
    <w:tmpl w:val="239679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323B43F7"/>
    <w:multiLevelType w:val="hybridMultilevel"/>
    <w:tmpl w:val="151C57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6" w15:restartNumberingAfterBreak="0">
    <w:nsid w:val="327E361B"/>
    <w:multiLevelType w:val="hybridMultilevel"/>
    <w:tmpl w:val="55C4D3A8"/>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32996125"/>
    <w:multiLevelType w:val="hybridMultilevel"/>
    <w:tmpl w:val="347C0626"/>
    <w:lvl w:ilvl="0" w:tplc="1EF06528">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218" w15:restartNumberingAfterBreak="0">
    <w:nsid w:val="332003E5"/>
    <w:multiLevelType w:val="hybridMultilevel"/>
    <w:tmpl w:val="5F0CB5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33A21094"/>
    <w:multiLevelType w:val="hybridMultilevel"/>
    <w:tmpl w:val="D7F0A4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0" w15:restartNumberingAfterBreak="0">
    <w:nsid w:val="33C6722D"/>
    <w:multiLevelType w:val="hybridMultilevel"/>
    <w:tmpl w:val="2FA40ABC"/>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221" w15:restartNumberingAfterBreak="0">
    <w:nsid w:val="33E469C9"/>
    <w:multiLevelType w:val="hybridMultilevel"/>
    <w:tmpl w:val="3556AC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2" w15:restartNumberingAfterBreak="0">
    <w:nsid w:val="342078A7"/>
    <w:multiLevelType w:val="hybridMultilevel"/>
    <w:tmpl w:val="87B4A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342A7F8B"/>
    <w:multiLevelType w:val="hybridMultilevel"/>
    <w:tmpl w:val="669864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4" w15:restartNumberingAfterBreak="0">
    <w:nsid w:val="3461266F"/>
    <w:multiLevelType w:val="hybridMultilevel"/>
    <w:tmpl w:val="4576230E"/>
    <w:lvl w:ilvl="0" w:tplc="03E8590A">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25" w15:restartNumberingAfterBreak="0">
    <w:nsid w:val="349A433D"/>
    <w:multiLevelType w:val="hybridMultilevel"/>
    <w:tmpl w:val="C3CCDAAC"/>
    <w:lvl w:ilvl="0" w:tplc="1BF4C96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6" w15:restartNumberingAfterBreak="0">
    <w:nsid w:val="34C072EC"/>
    <w:multiLevelType w:val="hybridMultilevel"/>
    <w:tmpl w:val="299255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7" w15:restartNumberingAfterBreak="0">
    <w:nsid w:val="34C225AD"/>
    <w:multiLevelType w:val="hybridMultilevel"/>
    <w:tmpl w:val="D7F0A4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8" w15:restartNumberingAfterBreak="0">
    <w:nsid w:val="34E85901"/>
    <w:multiLevelType w:val="hybridMultilevel"/>
    <w:tmpl w:val="34B21E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9" w15:restartNumberingAfterBreak="0">
    <w:nsid w:val="34FE3170"/>
    <w:multiLevelType w:val="hybridMultilevel"/>
    <w:tmpl w:val="A99EA83A"/>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230" w15:restartNumberingAfterBreak="0">
    <w:nsid w:val="352F115E"/>
    <w:multiLevelType w:val="hybridMultilevel"/>
    <w:tmpl w:val="677C72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1" w15:restartNumberingAfterBreak="0">
    <w:nsid w:val="35425A10"/>
    <w:multiLevelType w:val="hybridMultilevel"/>
    <w:tmpl w:val="B276E5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2" w15:restartNumberingAfterBreak="0">
    <w:nsid w:val="35763111"/>
    <w:multiLevelType w:val="hybridMultilevel"/>
    <w:tmpl w:val="64FA3F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3" w15:restartNumberingAfterBreak="0">
    <w:nsid w:val="3577450D"/>
    <w:multiLevelType w:val="hybridMultilevel"/>
    <w:tmpl w:val="788AD4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4" w15:restartNumberingAfterBreak="0">
    <w:nsid w:val="35AA69BF"/>
    <w:multiLevelType w:val="hybridMultilevel"/>
    <w:tmpl w:val="056C43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5" w15:restartNumberingAfterBreak="0">
    <w:nsid w:val="35B75B35"/>
    <w:multiLevelType w:val="hybridMultilevel"/>
    <w:tmpl w:val="5F0CB5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35C80453"/>
    <w:multiLevelType w:val="hybridMultilevel"/>
    <w:tmpl w:val="7EC24E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7" w15:restartNumberingAfterBreak="0">
    <w:nsid w:val="35DB4F0A"/>
    <w:multiLevelType w:val="hybridMultilevel"/>
    <w:tmpl w:val="0BEE22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35E5570D"/>
    <w:multiLevelType w:val="hybridMultilevel"/>
    <w:tmpl w:val="4B44F0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9" w15:restartNumberingAfterBreak="0">
    <w:nsid w:val="36423981"/>
    <w:multiLevelType w:val="hybridMultilevel"/>
    <w:tmpl w:val="F7F65A9A"/>
    <w:lvl w:ilvl="0" w:tplc="F9F0FA6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40" w15:restartNumberingAfterBreak="0">
    <w:nsid w:val="365066E8"/>
    <w:multiLevelType w:val="hybridMultilevel"/>
    <w:tmpl w:val="84960756"/>
    <w:lvl w:ilvl="0" w:tplc="F00EF47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1" w15:restartNumberingAfterBreak="0">
    <w:nsid w:val="36B03F94"/>
    <w:multiLevelType w:val="hybridMultilevel"/>
    <w:tmpl w:val="C610EB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36B3359B"/>
    <w:multiLevelType w:val="hybridMultilevel"/>
    <w:tmpl w:val="A2B0DCF8"/>
    <w:lvl w:ilvl="0" w:tplc="57B8C77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43" w15:restartNumberingAfterBreak="0">
    <w:nsid w:val="36C2706D"/>
    <w:multiLevelType w:val="hybridMultilevel"/>
    <w:tmpl w:val="B2F62608"/>
    <w:lvl w:ilvl="0" w:tplc="95EE3654">
      <w:start w:val="1"/>
      <w:numFmt w:val="japaneseCounting"/>
      <w:lvlText w:val="第%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4" w15:restartNumberingAfterBreak="0">
    <w:nsid w:val="37545CBF"/>
    <w:multiLevelType w:val="hybridMultilevel"/>
    <w:tmpl w:val="77E6199C"/>
    <w:lvl w:ilvl="0" w:tplc="59B03D00">
      <w:start w:val="1"/>
      <w:numFmt w:val="decimal"/>
      <w:lvlText w:val="%1．"/>
      <w:lvlJc w:val="left"/>
      <w:pPr>
        <w:ind w:left="720" w:hanging="360"/>
      </w:pPr>
      <w:rPr>
        <w:rFonts w:ascii="Microsoft YaHei" w:eastAsia="Microsoft YaHei" w:hAnsi="Microsoft YaHei" w:hint="eastAsia"/>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45" w15:restartNumberingAfterBreak="0">
    <w:nsid w:val="37574657"/>
    <w:multiLevelType w:val="hybridMultilevel"/>
    <w:tmpl w:val="BCF23A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6" w15:restartNumberingAfterBreak="0">
    <w:nsid w:val="37836D88"/>
    <w:multiLevelType w:val="hybridMultilevel"/>
    <w:tmpl w:val="0D363032"/>
    <w:lvl w:ilvl="0" w:tplc="089A38B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7" w15:restartNumberingAfterBreak="0">
    <w:nsid w:val="37C40DF1"/>
    <w:multiLevelType w:val="hybridMultilevel"/>
    <w:tmpl w:val="B0DC6B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8" w15:restartNumberingAfterBreak="0">
    <w:nsid w:val="37D534CF"/>
    <w:multiLevelType w:val="hybridMultilevel"/>
    <w:tmpl w:val="B2805124"/>
    <w:lvl w:ilvl="0" w:tplc="19787994">
      <w:start w:val="1"/>
      <w:numFmt w:val="japaneseCounting"/>
      <w:lvlText w:val="%1、"/>
      <w:lvlJc w:val="left"/>
      <w:pPr>
        <w:ind w:left="810" w:hanging="45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49" w15:restartNumberingAfterBreak="0">
    <w:nsid w:val="37DF16D4"/>
    <w:multiLevelType w:val="hybridMultilevel"/>
    <w:tmpl w:val="6318E52C"/>
    <w:lvl w:ilvl="0" w:tplc="482C2EE2">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50" w15:restartNumberingAfterBreak="0">
    <w:nsid w:val="381830B0"/>
    <w:multiLevelType w:val="hybridMultilevel"/>
    <w:tmpl w:val="3B4A14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1" w15:restartNumberingAfterBreak="0">
    <w:nsid w:val="38445619"/>
    <w:multiLevelType w:val="hybridMultilevel"/>
    <w:tmpl w:val="D1F682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2" w15:restartNumberingAfterBreak="0">
    <w:nsid w:val="384F7B6A"/>
    <w:multiLevelType w:val="hybridMultilevel"/>
    <w:tmpl w:val="34C6135E"/>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253" w15:restartNumberingAfterBreak="0">
    <w:nsid w:val="38D045CB"/>
    <w:multiLevelType w:val="hybridMultilevel"/>
    <w:tmpl w:val="121E5B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4" w15:restartNumberingAfterBreak="0">
    <w:nsid w:val="38E85CF6"/>
    <w:multiLevelType w:val="hybridMultilevel"/>
    <w:tmpl w:val="FC6ECD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5" w15:restartNumberingAfterBreak="0">
    <w:nsid w:val="3951238A"/>
    <w:multiLevelType w:val="hybridMultilevel"/>
    <w:tmpl w:val="2F682E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6" w15:restartNumberingAfterBreak="0">
    <w:nsid w:val="397D30D5"/>
    <w:multiLevelType w:val="hybridMultilevel"/>
    <w:tmpl w:val="4490CE30"/>
    <w:lvl w:ilvl="0" w:tplc="5B0EB0C6">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57" w15:restartNumberingAfterBreak="0">
    <w:nsid w:val="39B46224"/>
    <w:multiLevelType w:val="hybridMultilevel"/>
    <w:tmpl w:val="778CAF86"/>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258" w15:restartNumberingAfterBreak="0">
    <w:nsid w:val="39F51DBA"/>
    <w:multiLevelType w:val="multilevel"/>
    <w:tmpl w:val="33B411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9" w15:restartNumberingAfterBreak="0">
    <w:nsid w:val="3A063ADC"/>
    <w:multiLevelType w:val="hybridMultilevel"/>
    <w:tmpl w:val="6C1C0F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3A336332"/>
    <w:multiLevelType w:val="hybridMultilevel"/>
    <w:tmpl w:val="4B764850"/>
    <w:lvl w:ilvl="0" w:tplc="254AF548">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61" w15:restartNumberingAfterBreak="0">
    <w:nsid w:val="3A672E48"/>
    <w:multiLevelType w:val="hybridMultilevel"/>
    <w:tmpl w:val="51F227B8"/>
    <w:lvl w:ilvl="0" w:tplc="6670604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2" w15:restartNumberingAfterBreak="0">
    <w:nsid w:val="3B1253DB"/>
    <w:multiLevelType w:val="hybridMultilevel"/>
    <w:tmpl w:val="868AED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3" w15:restartNumberingAfterBreak="0">
    <w:nsid w:val="3B670F7D"/>
    <w:multiLevelType w:val="hybridMultilevel"/>
    <w:tmpl w:val="C6FA0E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15:restartNumberingAfterBreak="0">
    <w:nsid w:val="3BAF5587"/>
    <w:multiLevelType w:val="hybridMultilevel"/>
    <w:tmpl w:val="A32AFF5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65" w15:restartNumberingAfterBreak="0">
    <w:nsid w:val="3BDC23BF"/>
    <w:multiLevelType w:val="multilevel"/>
    <w:tmpl w:val="1144D6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6" w15:restartNumberingAfterBreak="0">
    <w:nsid w:val="3BE342B7"/>
    <w:multiLevelType w:val="hybridMultilevel"/>
    <w:tmpl w:val="EB40B044"/>
    <w:lvl w:ilvl="0" w:tplc="A03EF8F8">
      <w:start w:val="1"/>
      <w:numFmt w:val="decimal"/>
      <w:lvlText w:val="%1、"/>
      <w:lvlJc w:val="left"/>
      <w:pPr>
        <w:ind w:left="720" w:hanging="360"/>
      </w:pPr>
      <w:rPr>
        <w:rFonts w:ascii="Arial" w:hAnsi="Arial" w:cs="Times New Roman" w:hint="default"/>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7" w15:restartNumberingAfterBreak="0">
    <w:nsid w:val="3C012453"/>
    <w:multiLevelType w:val="hybridMultilevel"/>
    <w:tmpl w:val="4DF087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8" w15:restartNumberingAfterBreak="0">
    <w:nsid w:val="3C0B36F6"/>
    <w:multiLevelType w:val="hybridMultilevel"/>
    <w:tmpl w:val="7D9ADF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3C391EAC"/>
    <w:multiLevelType w:val="hybridMultilevel"/>
    <w:tmpl w:val="8E20E9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0" w15:restartNumberingAfterBreak="0">
    <w:nsid w:val="3C3F7C4A"/>
    <w:multiLevelType w:val="multilevel"/>
    <w:tmpl w:val="E2B4CA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1" w15:restartNumberingAfterBreak="0">
    <w:nsid w:val="3CB07313"/>
    <w:multiLevelType w:val="hybridMultilevel"/>
    <w:tmpl w:val="756657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3D7B4774"/>
    <w:multiLevelType w:val="hybridMultilevel"/>
    <w:tmpl w:val="D9B4709A"/>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273" w15:restartNumberingAfterBreak="0">
    <w:nsid w:val="3DB05273"/>
    <w:multiLevelType w:val="hybridMultilevel"/>
    <w:tmpl w:val="899CB04C"/>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274" w15:restartNumberingAfterBreak="0">
    <w:nsid w:val="3DE94CF7"/>
    <w:multiLevelType w:val="hybridMultilevel"/>
    <w:tmpl w:val="BBFE8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3E1A2215"/>
    <w:multiLevelType w:val="hybridMultilevel"/>
    <w:tmpl w:val="7FE6FC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15:restartNumberingAfterBreak="0">
    <w:nsid w:val="3E2E3264"/>
    <w:multiLevelType w:val="multilevel"/>
    <w:tmpl w:val="A8288B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7" w15:restartNumberingAfterBreak="0">
    <w:nsid w:val="3E4179C2"/>
    <w:multiLevelType w:val="hybridMultilevel"/>
    <w:tmpl w:val="C5B6916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78" w15:restartNumberingAfterBreak="0">
    <w:nsid w:val="3E557F8F"/>
    <w:multiLevelType w:val="hybridMultilevel"/>
    <w:tmpl w:val="E75684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9" w15:restartNumberingAfterBreak="0">
    <w:nsid w:val="3EB90504"/>
    <w:multiLevelType w:val="multilevel"/>
    <w:tmpl w:val="15D01F70"/>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0" w15:restartNumberingAfterBreak="0">
    <w:nsid w:val="3EEF113E"/>
    <w:multiLevelType w:val="hybridMultilevel"/>
    <w:tmpl w:val="65B41D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1" w15:restartNumberingAfterBreak="0">
    <w:nsid w:val="3FB55654"/>
    <w:multiLevelType w:val="hybridMultilevel"/>
    <w:tmpl w:val="482877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15:restartNumberingAfterBreak="0">
    <w:nsid w:val="3FB7118A"/>
    <w:multiLevelType w:val="hybridMultilevel"/>
    <w:tmpl w:val="0A56D0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3" w15:restartNumberingAfterBreak="0">
    <w:nsid w:val="3FB95898"/>
    <w:multiLevelType w:val="hybridMultilevel"/>
    <w:tmpl w:val="4F78009C"/>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284" w15:restartNumberingAfterBreak="0">
    <w:nsid w:val="3FE9194E"/>
    <w:multiLevelType w:val="hybridMultilevel"/>
    <w:tmpl w:val="E4728AE2"/>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285" w15:restartNumberingAfterBreak="0">
    <w:nsid w:val="3FFD17D6"/>
    <w:multiLevelType w:val="hybridMultilevel"/>
    <w:tmpl w:val="8998FCB0"/>
    <w:lvl w:ilvl="0" w:tplc="390E2832">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86" w15:restartNumberingAfterBreak="0">
    <w:nsid w:val="40425D7A"/>
    <w:multiLevelType w:val="hybridMultilevel"/>
    <w:tmpl w:val="CCD6B000"/>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287" w15:restartNumberingAfterBreak="0">
    <w:nsid w:val="40617AC9"/>
    <w:multiLevelType w:val="hybridMultilevel"/>
    <w:tmpl w:val="1B5A98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8" w15:restartNumberingAfterBreak="0">
    <w:nsid w:val="40BE7BE4"/>
    <w:multiLevelType w:val="hybridMultilevel"/>
    <w:tmpl w:val="77A6BD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15:restartNumberingAfterBreak="0">
    <w:nsid w:val="40CC1330"/>
    <w:multiLevelType w:val="multilevel"/>
    <w:tmpl w:val="B3EE6962"/>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0" w15:restartNumberingAfterBreak="0">
    <w:nsid w:val="40D624C0"/>
    <w:multiLevelType w:val="hybridMultilevel"/>
    <w:tmpl w:val="FBA6BE50"/>
    <w:lvl w:ilvl="0" w:tplc="B5E0E962">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91" w15:restartNumberingAfterBreak="0">
    <w:nsid w:val="41010B4C"/>
    <w:multiLevelType w:val="hybridMultilevel"/>
    <w:tmpl w:val="A9EE87DC"/>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2" w15:restartNumberingAfterBreak="0">
    <w:nsid w:val="41053199"/>
    <w:multiLevelType w:val="hybridMultilevel"/>
    <w:tmpl w:val="E8B055A2"/>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293" w15:restartNumberingAfterBreak="0">
    <w:nsid w:val="411F0379"/>
    <w:multiLevelType w:val="hybridMultilevel"/>
    <w:tmpl w:val="5E1AA49A"/>
    <w:lvl w:ilvl="0" w:tplc="4CB07824">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94" w15:restartNumberingAfterBreak="0">
    <w:nsid w:val="41231D06"/>
    <w:multiLevelType w:val="hybridMultilevel"/>
    <w:tmpl w:val="81BECF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5" w15:restartNumberingAfterBreak="0">
    <w:nsid w:val="41256DD8"/>
    <w:multiLevelType w:val="hybridMultilevel"/>
    <w:tmpl w:val="9B660C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6" w15:restartNumberingAfterBreak="0">
    <w:nsid w:val="417B49D4"/>
    <w:multiLevelType w:val="hybridMultilevel"/>
    <w:tmpl w:val="12720598"/>
    <w:lvl w:ilvl="0" w:tplc="482C2EE2">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97" w15:restartNumberingAfterBreak="0">
    <w:nsid w:val="41CE4C36"/>
    <w:multiLevelType w:val="hybridMultilevel"/>
    <w:tmpl w:val="03DE9C30"/>
    <w:lvl w:ilvl="0" w:tplc="0C54684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8" w15:restartNumberingAfterBreak="0">
    <w:nsid w:val="41DB3B0C"/>
    <w:multiLevelType w:val="hybridMultilevel"/>
    <w:tmpl w:val="13E8F224"/>
    <w:lvl w:ilvl="0" w:tplc="6100CF2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9" w15:restartNumberingAfterBreak="0">
    <w:nsid w:val="41E1234B"/>
    <w:multiLevelType w:val="hybridMultilevel"/>
    <w:tmpl w:val="3B626E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0" w15:restartNumberingAfterBreak="0">
    <w:nsid w:val="41F101D5"/>
    <w:multiLevelType w:val="hybridMultilevel"/>
    <w:tmpl w:val="82B0FE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15:restartNumberingAfterBreak="0">
    <w:nsid w:val="41F3500F"/>
    <w:multiLevelType w:val="hybridMultilevel"/>
    <w:tmpl w:val="19588A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2" w15:restartNumberingAfterBreak="0">
    <w:nsid w:val="420D1E3E"/>
    <w:multiLevelType w:val="hybridMultilevel"/>
    <w:tmpl w:val="561CF1C8"/>
    <w:lvl w:ilvl="0" w:tplc="50261872">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03" w15:restartNumberingAfterBreak="0">
    <w:nsid w:val="429C24A8"/>
    <w:multiLevelType w:val="hybridMultilevel"/>
    <w:tmpl w:val="B070322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4" w15:restartNumberingAfterBreak="0">
    <w:nsid w:val="43414817"/>
    <w:multiLevelType w:val="hybridMultilevel"/>
    <w:tmpl w:val="FB102B6C"/>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15:restartNumberingAfterBreak="0">
    <w:nsid w:val="439B629A"/>
    <w:multiLevelType w:val="hybridMultilevel"/>
    <w:tmpl w:val="3E3CE4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6" w15:restartNumberingAfterBreak="0">
    <w:nsid w:val="44971594"/>
    <w:multiLevelType w:val="hybridMultilevel"/>
    <w:tmpl w:val="081C71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7" w15:restartNumberingAfterBreak="0">
    <w:nsid w:val="45A477BA"/>
    <w:multiLevelType w:val="hybridMultilevel"/>
    <w:tmpl w:val="2214D136"/>
    <w:lvl w:ilvl="0" w:tplc="84A4242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8" w15:restartNumberingAfterBreak="0">
    <w:nsid w:val="45F62405"/>
    <w:multiLevelType w:val="multilevel"/>
    <w:tmpl w:val="F91441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9" w15:restartNumberingAfterBreak="0">
    <w:nsid w:val="4618491A"/>
    <w:multiLevelType w:val="hybridMultilevel"/>
    <w:tmpl w:val="432083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0" w15:restartNumberingAfterBreak="0">
    <w:nsid w:val="46642B38"/>
    <w:multiLevelType w:val="hybridMultilevel"/>
    <w:tmpl w:val="8CF2A0F0"/>
    <w:lvl w:ilvl="0" w:tplc="04090017">
      <w:start w:val="1"/>
      <w:numFmt w:val="lowerLetter"/>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11" w15:restartNumberingAfterBreak="0">
    <w:nsid w:val="466B41B5"/>
    <w:multiLevelType w:val="hybridMultilevel"/>
    <w:tmpl w:val="408EE8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2" w15:restartNumberingAfterBreak="0">
    <w:nsid w:val="468B17A5"/>
    <w:multiLevelType w:val="hybridMultilevel"/>
    <w:tmpl w:val="4DF087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3" w15:restartNumberingAfterBreak="0">
    <w:nsid w:val="46B372DE"/>
    <w:multiLevelType w:val="hybridMultilevel"/>
    <w:tmpl w:val="81B8132C"/>
    <w:lvl w:ilvl="0" w:tplc="F0FEDF14">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14" w15:restartNumberingAfterBreak="0">
    <w:nsid w:val="47444BAE"/>
    <w:multiLevelType w:val="hybridMultilevel"/>
    <w:tmpl w:val="3348B5B6"/>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315" w15:restartNumberingAfterBreak="0">
    <w:nsid w:val="47542B68"/>
    <w:multiLevelType w:val="hybridMultilevel"/>
    <w:tmpl w:val="F5323734"/>
    <w:lvl w:ilvl="0" w:tplc="73E6AD5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6" w15:restartNumberingAfterBreak="0">
    <w:nsid w:val="47583624"/>
    <w:multiLevelType w:val="hybridMultilevel"/>
    <w:tmpl w:val="C5DE5020"/>
    <w:lvl w:ilvl="0" w:tplc="854A071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7" w15:restartNumberingAfterBreak="0">
    <w:nsid w:val="479D05FA"/>
    <w:multiLevelType w:val="hybridMultilevel"/>
    <w:tmpl w:val="E208FA9E"/>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318" w15:restartNumberingAfterBreak="0">
    <w:nsid w:val="48651F84"/>
    <w:multiLevelType w:val="hybridMultilevel"/>
    <w:tmpl w:val="A9EE87DC"/>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9" w15:restartNumberingAfterBreak="0">
    <w:nsid w:val="48A347C2"/>
    <w:multiLevelType w:val="hybridMultilevel"/>
    <w:tmpl w:val="538CA5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15:restartNumberingAfterBreak="0">
    <w:nsid w:val="48CA42BE"/>
    <w:multiLevelType w:val="hybridMultilevel"/>
    <w:tmpl w:val="CD746BD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21" w15:restartNumberingAfterBreak="0">
    <w:nsid w:val="48DB4817"/>
    <w:multiLevelType w:val="hybridMultilevel"/>
    <w:tmpl w:val="F0188E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2" w15:restartNumberingAfterBreak="0">
    <w:nsid w:val="49853D3C"/>
    <w:multiLevelType w:val="hybridMultilevel"/>
    <w:tmpl w:val="59E04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15:restartNumberingAfterBreak="0">
    <w:nsid w:val="498543DC"/>
    <w:multiLevelType w:val="hybridMultilevel"/>
    <w:tmpl w:val="40AEC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15:restartNumberingAfterBreak="0">
    <w:nsid w:val="49C13838"/>
    <w:multiLevelType w:val="hybridMultilevel"/>
    <w:tmpl w:val="153CFBBC"/>
    <w:lvl w:ilvl="0" w:tplc="F7BC8D16">
      <w:start w:val="1"/>
      <w:numFmt w:val="japaneseCounting"/>
      <w:lvlText w:val="%1、"/>
      <w:lvlJc w:val="left"/>
      <w:pPr>
        <w:ind w:left="810" w:hanging="45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5" w15:restartNumberingAfterBreak="0">
    <w:nsid w:val="49DE1187"/>
    <w:multiLevelType w:val="hybridMultilevel"/>
    <w:tmpl w:val="2F2611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15:restartNumberingAfterBreak="0">
    <w:nsid w:val="4A24194A"/>
    <w:multiLevelType w:val="hybridMultilevel"/>
    <w:tmpl w:val="6B040A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7" w15:restartNumberingAfterBreak="0">
    <w:nsid w:val="4A4C0B0A"/>
    <w:multiLevelType w:val="hybridMultilevel"/>
    <w:tmpl w:val="7ADA7A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15:restartNumberingAfterBreak="0">
    <w:nsid w:val="4A667E52"/>
    <w:multiLevelType w:val="hybridMultilevel"/>
    <w:tmpl w:val="DF02095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29" w15:restartNumberingAfterBreak="0">
    <w:nsid w:val="4A6E2433"/>
    <w:multiLevelType w:val="hybridMultilevel"/>
    <w:tmpl w:val="B9BA872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30" w15:restartNumberingAfterBreak="0">
    <w:nsid w:val="4B793402"/>
    <w:multiLevelType w:val="hybridMultilevel"/>
    <w:tmpl w:val="D6CE550E"/>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331" w15:restartNumberingAfterBreak="0">
    <w:nsid w:val="4BC7626C"/>
    <w:multiLevelType w:val="hybridMultilevel"/>
    <w:tmpl w:val="2348E9AE"/>
    <w:lvl w:ilvl="0" w:tplc="92100B9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2" w15:restartNumberingAfterBreak="0">
    <w:nsid w:val="4C8C66F8"/>
    <w:multiLevelType w:val="hybridMultilevel"/>
    <w:tmpl w:val="828A71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3" w15:restartNumberingAfterBreak="0">
    <w:nsid w:val="4CB73F85"/>
    <w:multiLevelType w:val="hybridMultilevel"/>
    <w:tmpl w:val="B22CE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15:restartNumberingAfterBreak="0">
    <w:nsid w:val="4CFF1CF5"/>
    <w:multiLevelType w:val="hybridMultilevel"/>
    <w:tmpl w:val="0D828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15:restartNumberingAfterBreak="0">
    <w:nsid w:val="4D027F8B"/>
    <w:multiLevelType w:val="hybridMultilevel"/>
    <w:tmpl w:val="482877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15:restartNumberingAfterBreak="0">
    <w:nsid w:val="4D23102E"/>
    <w:multiLevelType w:val="multilevel"/>
    <w:tmpl w:val="ACE0AA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7" w15:restartNumberingAfterBreak="0">
    <w:nsid w:val="4D587C9E"/>
    <w:multiLevelType w:val="hybridMultilevel"/>
    <w:tmpl w:val="3298776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38" w15:restartNumberingAfterBreak="0">
    <w:nsid w:val="4D6849C7"/>
    <w:multiLevelType w:val="multilevel"/>
    <w:tmpl w:val="5530A9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9" w15:restartNumberingAfterBreak="0">
    <w:nsid w:val="4D923085"/>
    <w:multiLevelType w:val="hybridMultilevel"/>
    <w:tmpl w:val="622CBB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0" w15:restartNumberingAfterBreak="0">
    <w:nsid w:val="4DDB222A"/>
    <w:multiLevelType w:val="hybridMultilevel"/>
    <w:tmpl w:val="D3ECB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15:restartNumberingAfterBreak="0">
    <w:nsid w:val="4DFF70D8"/>
    <w:multiLevelType w:val="hybridMultilevel"/>
    <w:tmpl w:val="4888094E"/>
    <w:lvl w:ilvl="0" w:tplc="97783F7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2" w15:restartNumberingAfterBreak="0">
    <w:nsid w:val="4E2770DD"/>
    <w:multiLevelType w:val="hybridMultilevel"/>
    <w:tmpl w:val="1D048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3" w15:restartNumberingAfterBreak="0">
    <w:nsid w:val="4EC40C24"/>
    <w:multiLevelType w:val="hybridMultilevel"/>
    <w:tmpl w:val="2820BC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4" w15:restartNumberingAfterBreak="0">
    <w:nsid w:val="4F553842"/>
    <w:multiLevelType w:val="hybridMultilevel"/>
    <w:tmpl w:val="0C100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5" w15:restartNumberingAfterBreak="0">
    <w:nsid w:val="4F8F7719"/>
    <w:multiLevelType w:val="hybridMultilevel"/>
    <w:tmpl w:val="EB40B044"/>
    <w:lvl w:ilvl="0" w:tplc="A03EF8F8">
      <w:start w:val="1"/>
      <w:numFmt w:val="decimal"/>
      <w:lvlText w:val="%1、"/>
      <w:lvlJc w:val="left"/>
      <w:pPr>
        <w:ind w:left="720" w:hanging="360"/>
      </w:pPr>
      <w:rPr>
        <w:rFonts w:ascii="Arial" w:hAnsi="Arial" w:cs="Times New Roman" w:hint="default"/>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6" w15:restartNumberingAfterBreak="0">
    <w:nsid w:val="4FCE5A71"/>
    <w:multiLevelType w:val="hybridMultilevel"/>
    <w:tmpl w:val="2DD81DE0"/>
    <w:lvl w:ilvl="0" w:tplc="49FE2426">
      <w:start w:val="1"/>
      <w:numFmt w:val="japaneseCounting"/>
      <w:lvlText w:val="%1、"/>
      <w:lvlJc w:val="left"/>
      <w:pPr>
        <w:ind w:left="810" w:hanging="45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7" w15:restartNumberingAfterBreak="0">
    <w:nsid w:val="500A49AE"/>
    <w:multiLevelType w:val="hybridMultilevel"/>
    <w:tmpl w:val="B22CE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8" w15:restartNumberingAfterBreak="0">
    <w:nsid w:val="50453991"/>
    <w:multiLevelType w:val="hybridMultilevel"/>
    <w:tmpl w:val="4F5AAA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9" w15:restartNumberingAfterBreak="0">
    <w:nsid w:val="50C01D16"/>
    <w:multiLevelType w:val="multilevel"/>
    <w:tmpl w:val="FB360D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0" w15:restartNumberingAfterBreak="0">
    <w:nsid w:val="515C6B19"/>
    <w:multiLevelType w:val="hybridMultilevel"/>
    <w:tmpl w:val="2CA2AB70"/>
    <w:lvl w:ilvl="0" w:tplc="27345E8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1" w15:restartNumberingAfterBreak="0">
    <w:nsid w:val="51C52940"/>
    <w:multiLevelType w:val="multilevel"/>
    <w:tmpl w:val="475639EC"/>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2" w15:restartNumberingAfterBreak="0">
    <w:nsid w:val="52166F60"/>
    <w:multiLevelType w:val="hybridMultilevel"/>
    <w:tmpl w:val="82B0FE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15:restartNumberingAfterBreak="0">
    <w:nsid w:val="526D59B6"/>
    <w:multiLevelType w:val="hybridMultilevel"/>
    <w:tmpl w:val="D656377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54" w15:restartNumberingAfterBreak="0">
    <w:nsid w:val="527F204B"/>
    <w:multiLevelType w:val="hybridMultilevel"/>
    <w:tmpl w:val="4B30D6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15:restartNumberingAfterBreak="0">
    <w:nsid w:val="534B23EB"/>
    <w:multiLevelType w:val="hybridMultilevel"/>
    <w:tmpl w:val="83945C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15:restartNumberingAfterBreak="0">
    <w:nsid w:val="53610224"/>
    <w:multiLevelType w:val="hybridMultilevel"/>
    <w:tmpl w:val="81FC2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7" w15:restartNumberingAfterBreak="0">
    <w:nsid w:val="53983FB5"/>
    <w:multiLevelType w:val="hybridMultilevel"/>
    <w:tmpl w:val="A9EE87DC"/>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8" w15:restartNumberingAfterBreak="0">
    <w:nsid w:val="53E6682E"/>
    <w:multiLevelType w:val="hybridMultilevel"/>
    <w:tmpl w:val="A9EE87DC"/>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9" w15:restartNumberingAfterBreak="0">
    <w:nsid w:val="53FA6F7D"/>
    <w:multiLevelType w:val="hybridMultilevel"/>
    <w:tmpl w:val="07C6A8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0" w15:restartNumberingAfterBreak="0">
    <w:nsid w:val="549A614D"/>
    <w:multiLevelType w:val="hybridMultilevel"/>
    <w:tmpl w:val="BA0E4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15:restartNumberingAfterBreak="0">
    <w:nsid w:val="54BC0AE7"/>
    <w:multiLevelType w:val="multilevel"/>
    <w:tmpl w:val="E190E28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2" w15:restartNumberingAfterBreak="0">
    <w:nsid w:val="55415F24"/>
    <w:multiLevelType w:val="hybridMultilevel"/>
    <w:tmpl w:val="2654B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3" w15:restartNumberingAfterBreak="0">
    <w:nsid w:val="55450ADB"/>
    <w:multiLevelType w:val="hybridMultilevel"/>
    <w:tmpl w:val="60F89F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4" w15:restartNumberingAfterBreak="0">
    <w:nsid w:val="56013921"/>
    <w:multiLevelType w:val="hybridMultilevel"/>
    <w:tmpl w:val="4DF087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5" w15:restartNumberingAfterBreak="0">
    <w:nsid w:val="560F5097"/>
    <w:multiLevelType w:val="hybridMultilevel"/>
    <w:tmpl w:val="299CACCE"/>
    <w:lvl w:ilvl="0" w:tplc="9C4C91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6" w15:restartNumberingAfterBreak="0">
    <w:nsid w:val="56276A14"/>
    <w:multiLevelType w:val="hybridMultilevel"/>
    <w:tmpl w:val="801058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7" w15:restartNumberingAfterBreak="0">
    <w:nsid w:val="56BF1C28"/>
    <w:multiLevelType w:val="hybridMultilevel"/>
    <w:tmpl w:val="E68E79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8" w15:restartNumberingAfterBreak="0">
    <w:nsid w:val="56E138B3"/>
    <w:multiLevelType w:val="hybridMultilevel"/>
    <w:tmpl w:val="2D602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15:restartNumberingAfterBreak="0">
    <w:nsid w:val="56E25F5E"/>
    <w:multiLevelType w:val="hybridMultilevel"/>
    <w:tmpl w:val="4ED22FB2"/>
    <w:lvl w:ilvl="0" w:tplc="E2E4D170">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70" w15:restartNumberingAfterBreak="0">
    <w:nsid w:val="571620E9"/>
    <w:multiLevelType w:val="hybridMultilevel"/>
    <w:tmpl w:val="D4541872"/>
    <w:lvl w:ilvl="0" w:tplc="940CFD88">
      <w:start w:val="1"/>
      <w:numFmt w:val="decimal"/>
      <w:lvlText w:val="%1、"/>
      <w:lvlJc w:val="left"/>
      <w:pPr>
        <w:ind w:left="785"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1" w15:restartNumberingAfterBreak="0">
    <w:nsid w:val="57466682"/>
    <w:multiLevelType w:val="hybridMultilevel"/>
    <w:tmpl w:val="ACDE5A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2" w15:restartNumberingAfterBreak="0">
    <w:nsid w:val="57B037BE"/>
    <w:multiLevelType w:val="hybridMultilevel"/>
    <w:tmpl w:val="38B863B8"/>
    <w:lvl w:ilvl="0" w:tplc="E7E6039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3" w15:restartNumberingAfterBreak="0">
    <w:nsid w:val="581A1B94"/>
    <w:multiLevelType w:val="hybridMultilevel"/>
    <w:tmpl w:val="AA5054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4" w15:restartNumberingAfterBreak="0">
    <w:nsid w:val="582555EA"/>
    <w:multiLevelType w:val="hybridMultilevel"/>
    <w:tmpl w:val="D970250A"/>
    <w:lvl w:ilvl="0" w:tplc="4264577E">
      <w:start w:val="1"/>
      <w:numFmt w:val="decimal"/>
      <w:lvlText w:val="%1."/>
      <w:lvlJc w:val="left"/>
      <w:pPr>
        <w:ind w:left="585" w:hanging="360"/>
      </w:pPr>
    </w:lvl>
    <w:lvl w:ilvl="1" w:tplc="04090019">
      <w:start w:val="1"/>
      <w:numFmt w:val="lowerLetter"/>
      <w:lvlText w:val="%2."/>
      <w:lvlJc w:val="left"/>
      <w:pPr>
        <w:ind w:left="1305" w:hanging="360"/>
      </w:pPr>
    </w:lvl>
    <w:lvl w:ilvl="2" w:tplc="0409001B">
      <w:start w:val="1"/>
      <w:numFmt w:val="lowerRoman"/>
      <w:lvlText w:val="%3."/>
      <w:lvlJc w:val="right"/>
      <w:pPr>
        <w:ind w:left="2025" w:hanging="180"/>
      </w:pPr>
    </w:lvl>
    <w:lvl w:ilvl="3" w:tplc="0409000F">
      <w:start w:val="1"/>
      <w:numFmt w:val="decimal"/>
      <w:lvlText w:val="%4."/>
      <w:lvlJc w:val="left"/>
      <w:pPr>
        <w:ind w:left="2745" w:hanging="360"/>
      </w:pPr>
    </w:lvl>
    <w:lvl w:ilvl="4" w:tplc="04090019">
      <w:start w:val="1"/>
      <w:numFmt w:val="lowerLetter"/>
      <w:lvlText w:val="%5."/>
      <w:lvlJc w:val="left"/>
      <w:pPr>
        <w:ind w:left="3465" w:hanging="360"/>
      </w:pPr>
    </w:lvl>
    <w:lvl w:ilvl="5" w:tplc="0409001B">
      <w:start w:val="1"/>
      <w:numFmt w:val="lowerRoman"/>
      <w:lvlText w:val="%6."/>
      <w:lvlJc w:val="right"/>
      <w:pPr>
        <w:ind w:left="4185" w:hanging="180"/>
      </w:pPr>
    </w:lvl>
    <w:lvl w:ilvl="6" w:tplc="0409000F">
      <w:start w:val="1"/>
      <w:numFmt w:val="decimal"/>
      <w:lvlText w:val="%7."/>
      <w:lvlJc w:val="left"/>
      <w:pPr>
        <w:ind w:left="4905" w:hanging="360"/>
      </w:pPr>
    </w:lvl>
    <w:lvl w:ilvl="7" w:tplc="04090019">
      <w:start w:val="1"/>
      <w:numFmt w:val="lowerLetter"/>
      <w:lvlText w:val="%8."/>
      <w:lvlJc w:val="left"/>
      <w:pPr>
        <w:ind w:left="5625" w:hanging="360"/>
      </w:pPr>
    </w:lvl>
    <w:lvl w:ilvl="8" w:tplc="0409001B">
      <w:start w:val="1"/>
      <w:numFmt w:val="lowerRoman"/>
      <w:lvlText w:val="%9."/>
      <w:lvlJc w:val="right"/>
      <w:pPr>
        <w:ind w:left="6345" w:hanging="180"/>
      </w:pPr>
    </w:lvl>
  </w:abstractNum>
  <w:abstractNum w:abstractNumId="375" w15:restartNumberingAfterBreak="0">
    <w:nsid w:val="58446C9E"/>
    <w:multiLevelType w:val="hybridMultilevel"/>
    <w:tmpl w:val="D1E26B46"/>
    <w:lvl w:ilvl="0" w:tplc="A028C14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6" w15:restartNumberingAfterBreak="0">
    <w:nsid w:val="58B723CC"/>
    <w:multiLevelType w:val="hybridMultilevel"/>
    <w:tmpl w:val="7D3E2838"/>
    <w:lvl w:ilvl="0" w:tplc="BEAAF256">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77" w15:restartNumberingAfterBreak="0">
    <w:nsid w:val="58BA336A"/>
    <w:multiLevelType w:val="hybridMultilevel"/>
    <w:tmpl w:val="544E8B66"/>
    <w:lvl w:ilvl="0" w:tplc="E27072FC">
      <w:start w:val="1"/>
      <w:numFmt w:val="decimal"/>
      <w:lvlText w:val="%1、"/>
      <w:lvlJc w:val="left"/>
      <w:pPr>
        <w:ind w:left="720" w:hanging="360"/>
      </w:pPr>
    </w:lvl>
    <w:lvl w:ilvl="1" w:tplc="04090019">
      <w:start w:val="1"/>
      <w:numFmt w:val="lowerLetter"/>
      <w:lvlText w:val="%2."/>
      <w:lvlJc w:val="left"/>
      <w:pPr>
        <w:ind w:left="1440" w:hanging="360"/>
      </w:pPr>
    </w:lvl>
    <w:lvl w:ilvl="2" w:tplc="4D4E2ADA">
      <w:start w:val="3"/>
      <w:numFmt w:val="decimal"/>
      <w:lvlText w:val="%3."/>
      <w:lvlJc w:val="left"/>
      <w:pPr>
        <w:ind w:left="2340" w:hanging="36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8" w15:restartNumberingAfterBreak="0">
    <w:nsid w:val="58C41784"/>
    <w:multiLevelType w:val="hybridMultilevel"/>
    <w:tmpl w:val="B22CE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15:restartNumberingAfterBreak="0">
    <w:nsid w:val="594B6B47"/>
    <w:multiLevelType w:val="hybridMultilevel"/>
    <w:tmpl w:val="B15A5D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0" w15:restartNumberingAfterBreak="0">
    <w:nsid w:val="594D356C"/>
    <w:multiLevelType w:val="hybridMultilevel"/>
    <w:tmpl w:val="71764CA2"/>
    <w:lvl w:ilvl="0" w:tplc="3296134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81" w15:restartNumberingAfterBreak="0">
    <w:nsid w:val="596F300D"/>
    <w:multiLevelType w:val="hybridMultilevel"/>
    <w:tmpl w:val="53C048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15:restartNumberingAfterBreak="0">
    <w:nsid w:val="598D4407"/>
    <w:multiLevelType w:val="hybridMultilevel"/>
    <w:tmpl w:val="9230BF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3" w15:restartNumberingAfterBreak="0">
    <w:nsid w:val="5995705E"/>
    <w:multiLevelType w:val="hybridMultilevel"/>
    <w:tmpl w:val="67D4C1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4" w15:restartNumberingAfterBreak="0">
    <w:nsid w:val="59E276C2"/>
    <w:multiLevelType w:val="hybridMultilevel"/>
    <w:tmpl w:val="9A54F0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5" w15:restartNumberingAfterBreak="0">
    <w:nsid w:val="5A5000B8"/>
    <w:multiLevelType w:val="hybridMultilevel"/>
    <w:tmpl w:val="A9EE87DC"/>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6" w15:restartNumberingAfterBreak="0">
    <w:nsid w:val="5AC33069"/>
    <w:multiLevelType w:val="hybridMultilevel"/>
    <w:tmpl w:val="2A9ADC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7" w15:restartNumberingAfterBreak="0">
    <w:nsid w:val="5AE30428"/>
    <w:multiLevelType w:val="hybridMultilevel"/>
    <w:tmpl w:val="B21C6244"/>
    <w:lvl w:ilvl="0" w:tplc="CF163C60">
      <w:start w:val="1"/>
      <w:numFmt w:val="decimal"/>
      <w:lvlText w:val="%1."/>
      <w:lvlJc w:val="left"/>
      <w:pPr>
        <w:ind w:left="1080" w:hanging="360"/>
      </w:pPr>
      <w:rPr>
        <w:rFonts w:ascii="Arial" w:hAnsi="Arial" w:cs="Arial" w:hint="default"/>
        <w:color w:val="auto"/>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88" w15:restartNumberingAfterBreak="0">
    <w:nsid w:val="5B5B0495"/>
    <w:multiLevelType w:val="hybridMultilevel"/>
    <w:tmpl w:val="E0B4D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9" w15:restartNumberingAfterBreak="0">
    <w:nsid w:val="5BA167E8"/>
    <w:multiLevelType w:val="hybridMultilevel"/>
    <w:tmpl w:val="A0C4003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90" w15:restartNumberingAfterBreak="0">
    <w:nsid w:val="5BE81EBF"/>
    <w:multiLevelType w:val="hybridMultilevel"/>
    <w:tmpl w:val="CD7A4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15:restartNumberingAfterBreak="0">
    <w:nsid w:val="5BF469C5"/>
    <w:multiLevelType w:val="hybridMultilevel"/>
    <w:tmpl w:val="B8F8A9C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92" w15:restartNumberingAfterBreak="0">
    <w:nsid w:val="5C05019E"/>
    <w:multiLevelType w:val="hybridMultilevel"/>
    <w:tmpl w:val="F8D82A1E"/>
    <w:lvl w:ilvl="0" w:tplc="6D560E4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3" w15:restartNumberingAfterBreak="0">
    <w:nsid w:val="5C1B5216"/>
    <w:multiLevelType w:val="hybridMultilevel"/>
    <w:tmpl w:val="45FE8C7A"/>
    <w:lvl w:ilvl="0" w:tplc="10090019">
      <w:start w:val="1"/>
      <w:numFmt w:val="lowerLetter"/>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start w:val="1"/>
      <w:numFmt w:val="decimal"/>
      <w:lvlText w:val="%7."/>
      <w:lvlJc w:val="left"/>
      <w:pPr>
        <w:ind w:left="3780" w:hanging="420"/>
      </w:pPr>
    </w:lvl>
    <w:lvl w:ilvl="7" w:tplc="04090019">
      <w:start w:val="1"/>
      <w:numFmt w:val="lowerLetter"/>
      <w:lvlText w:val="%8)"/>
      <w:lvlJc w:val="left"/>
      <w:pPr>
        <w:ind w:left="4200" w:hanging="420"/>
      </w:pPr>
    </w:lvl>
    <w:lvl w:ilvl="8" w:tplc="0409001B">
      <w:start w:val="1"/>
      <w:numFmt w:val="lowerRoman"/>
      <w:lvlText w:val="%9."/>
      <w:lvlJc w:val="right"/>
      <w:pPr>
        <w:ind w:left="4620" w:hanging="420"/>
      </w:pPr>
    </w:lvl>
  </w:abstractNum>
  <w:abstractNum w:abstractNumId="394" w15:restartNumberingAfterBreak="0">
    <w:nsid w:val="5C2710B3"/>
    <w:multiLevelType w:val="hybridMultilevel"/>
    <w:tmpl w:val="E47035C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95" w15:restartNumberingAfterBreak="0">
    <w:nsid w:val="5C381A47"/>
    <w:multiLevelType w:val="hybridMultilevel"/>
    <w:tmpl w:val="2DAA557A"/>
    <w:lvl w:ilvl="0" w:tplc="3294A98E">
      <w:start w:val="1"/>
      <w:numFmt w:val="japaneseCounting"/>
      <w:lvlText w:val="%1、"/>
      <w:lvlJc w:val="left"/>
      <w:pPr>
        <w:ind w:left="810" w:hanging="45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96" w15:restartNumberingAfterBreak="0">
    <w:nsid w:val="5CD4718C"/>
    <w:multiLevelType w:val="hybridMultilevel"/>
    <w:tmpl w:val="B22CE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7" w15:restartNumberingAfterBreak="0">
    <w:nsid w:val="5CDC3315"/>
    <w:multiLevelType w:val="hybridMultilevel"/>
    <w:tmpl w:val="CA5E0E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8" w15:restartNumberingAfterBreak="0">
    <w:nsid w:val="5D9C70AB"/>
    <w:multiLevelType w:val="hybridMultilevel"/>
    <w:tmpl w:val="25963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9" w15:restartNumberingAfterBreak="0">
    <w:nsid w:val="5DD907F8"/>
    <w:multiLevelType w:val="hybridMultilevel"/>
    <w:tmpl w:val="7A360E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0" w15:restartNumberingAfterBreak="0">
    <w:nsid w:val="5DDD373F"/>
    <w:multiLevelType w:val="hybridMultilevel"/>
    <w:tmpl w:val="E77AC80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01" w15:restartNumberingAfterBreak="0">
    <w:nsid w:val="5DE26847"/>
    <w:multiLevelType w:val="hybridMultilevel"/>
    <w:tmpl w:val="5A0E3E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2" w15:restartNumberingAfterBreak="0">
    <w:nsid w:val="5E3B56A5"/>
    <w:multiLevelType w:val="hybridMultilevel"/>
    <w:tmpl w:val="7702162E"/>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403" w15:restartNumberingAfterBreak="0">
    <w:nsid w:val="5E506FC2"/>
    <w:multiLevelType w:val="hybridMultilevel"/>
    <w:tmpl w:val="65D622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4" w15:restartNumberingAfterBreak="0">
    <w:nsid w:val="5E540AFD"/>
    <w:multiLevelType w:val="multilevel"/>
    <w:tmpl w:val="8C74A0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5" w15:restartNumberingAfterBreak="0">
    <w:nsid w:val="5E6C11BE"/>
    <w:multiLevelType w:val="hybridMultilevel"/>
    <w:tmpl w:val="6C58C9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6" w15:restartNumberingAfterBreak="0">
    <w:nsid w:val="5E716256"/>
    <w:multiLevelType w:val="hybridMultilevel"/>
    <w:tmpl w:val="5C4431DA"/>
    <w:lvl w:ilvl="0" w:tplc="EBBC0DA2">
      <w:start w:val="1"/>
      <w:numFmt w:val="decimal"/>
      <w:lvlText w:val="%1."/>
      <w:lvlJc w:val="left"/>
      <w:pPr>
        <w:ind w:left="720" w:hanging="360"/>
      </w:pPr>
      <w:rPr>
        <w:rFonts w:ascii="SimSun" w:eastAsia="SimSun" w:hAnsi="SimSun" w:hint="eastAsia"/>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7" w15:restartNumberingAfterBreak="0">
    <w:nsid w:val="5F854B8D"/>
    <w:multiLevelType w:val="hybridMultilevel"/>
    <w:tmpl w:val="5C2EDB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8" w15:restartNumberingAfterBreak="0">
    <w:nsid w:val="5FD52DFE"/>
    <w:multiLevelType w:val="hybridMultilevel"/>
    <w:tmpl w:val="361C329A"/>
    <w:lvl w:ilvl="0" w:tplc="3928FD7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9" w15:restartNumberingAfterBreak="0">
    <w:nsid w:val="5FEC37C3"/>
    <w:multiLevelType w:val="multilevel"/>
    <w:tmpl w:val="8C46BB0E"/>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10" w15:restartNumberingAfterBreak="0">
    <w:nsid w:val="60131556"/>
    <w:multiLevelType w:val="hybridMultilevel"/>
    <w:tmpl w:val="67686F84"/>
    <w:lvl w:ilvl="0" w:tplc="A4665856">
      <w:start w:val="1"/>
      <w:numFmt w:val="japaneseCounting"/>
      <w:lvlText w:val="%1．"/>
      <w:lvlJc w:val="left"/>
      <w:pPr>
        <w:ind w:left="810" w:hanging="45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1" w15:restartNumberingAfterBreak="0">
    <w:nsid w:val="60AA29EE"/>
    <w:multiLevelType w:val="hybridMultilevel"/>
    <w:tmpl w:val="83EA51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2" w15:restartNumberingAfterBreak="0">
    <w:nsid w:val="60B36C56"/>
    <w:multiLevelType w:val="hybridMultilevel"/>
    <w:tmpl w:val="0D024A76"/>
    <w:lvl w:ilvl="0" w:tplc="F5882D4C">
      <w:start w:val="1"/>
      <w:numFmt w:val="japaneseCounting"/>
      <w:lvlText w:val="第%1，"/>
      <w:lvlJc w:val="left"/>
      <w:pPr>
        <w:ind w:left="1080" w:hanging="72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13" w15:restartNumberingAfterBreak="0">
    <w:nsid w:val="611C47B4"/>
    <w:multiLevelType w:val="hybridMultilevel"/>
    <w:tmpl w:val="DBA83C2E"/>
    <w:lvl w:ilvl="0" w:tplc="9F6A0C2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4" w15:restartNumberingAfterBreak="0">
    <w:nsid w:val="612C1E5E"/>
    <w:multiLevelType w:val="hybridMultilevel"/>
    <w:tmpl w:val="69683D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5" w15:restartNumberingAfterBreak="0">
    <w:nsid w:val="61CA4913"/>
    <w:multiLevelType w:val="multilevel"/>
    <w:tmpl w:val="3DE86C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6" w15:restartNumberingAfterBreak="0">
    <w:nsid w:val="61D74689"/>
    <w:multiLevelType w:val="multilevel"/>
    <w:tmpl w:val="972E30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7" w15:restartNumberingAfterBreak="0">
    <w:nsid w:val="61D90CCB"/>
    <w:multiLevelType w:val="multilevel"/>
    <w:tmpl w:val="125C97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8" w15:restartNumberingAfterBreak="0">
    <w:nsid w:val="61E0191B"/>
    <w:multiLevelType w:val="hybridMultilevel"/>
    <w:tmpl w:val="D1B2371C"/>
    <w:lvl w:ilvl="0" w:tplc="1840B21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9" w15:restartNumberingAfterBreak="0">
    <w:nsid w:val="62052CA3"/>
    <w:multiLevelType w:val="hybridMultilevel"/>
    <w:tmpl w:val="2B86337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20" w15:restartNumberingAfterBreak="0">
    <w:nsid w:val="62146F2A"/>
    <w:multiLevelType w:val="hybridMultilevel"/>
    <w:tmpl w:val="BF440E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1" w15:restartNumberingAfterBreak="0">
    <w:nsid w:val="62423FF0"/>
    <w:multiLevelType w:val="hybridMultilevel"/>
    <w:tmpl w:val="B8542376"/>
    <w:lvl w:ilvl="0" w:tplc="A70AC90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2" w15:restartNumberingAfterBreak="0">
    <w:nsid w:val="62A351C3"/>
    <w:multiLevelType w:val="hybridMultilevel"/>
    <w:tmpl w:val="DE388A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3" w15:restartNumberingAfterBreak="0">
    <w:nsid w:val="62BF7817"/>
    <w:multiLevelType w:val="hybridMultilevel"/>
    <w:tmpl w:val="9E84BB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4" w15:restartNumberingAfterBreak="0">
    <w:nsid w:val="62E24343"/>
    <w:multiLevelType w:val="hybridMultilevel"/>
    <w:tmpl w:val="642C8BFC"/>
    <w:lvl w:ilvl="0" w:tplc="B790A46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5" w15:restartNumberingAfterBreak="0">
    <w:nsid w:val="62F46846"/>
    <w:multiLevelType w:val="hybridMultilevel"/>
    <w:tmpl w:val="7A0EDB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6" w15:restartNumberingAfterBreak="0">
    <w:nsid w:val="6324231A"/>
    <w:multiLevelType w:val="hybridMultilevel"/>
    <w:tmpl w:val="DB12DC7A"/>
    <w:lvl w:ilvl="0" w:tplc="64BE5ACC">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27" w15:restartNumberingAfterBreak="0">
    <w:nsid w:val="63563408"/>
    <w:multiLevelType w:val="hybridMultilevel"/>
    <w:tmpl w:val="0CA8D39A"/>
    <w:lvl w:ilvl="0" w:tplc="4DC269B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8" w15:restartNumberingAfterBreak="0">
    <w:nsid w:val="63F85BBA"/>
    <w:multiLevelType w:val="hybridMultilevel"/>
    <w:tmpl w:val="81B21DA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29" w15:restartNumberingAfterBreak="0">
    <w:nsid w:val="643C1E31"/>
    <w:multiLevelType w:val="hybridMultilevel"/>
    <w:tmpl w:val="DF60233E"/>
    <w:lvl w:ilvl="0" w:tplc="5CD6F62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0" w15:restartNumberingAfterBreak="0">
    <w:nsid w:val="648E5CAB"/>
    <w:multiLevelType w:val="hybridMultilevel"/>
    <w:tmpl w:val="57D62972"/>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431" w15:restartNumberingAfterBreak="0">
    <w:nsid w:val="64AA26F3"/>
    <w:multiLevelType w:val="hybridMultilevel"/>
    <w:tmpl w:val="FBCA37D6"/>
    <w:lvl w:ilvl="0" w:tplc="259884E0">
      <w:start w:val="1"/>
      <w:numFmt w:val="decimal"/>
      <w:lvlText w:val="%1."/>
      <w:lvlJc w:val="left"/>
      <w:pPr>
        <w:ind w:left="1080" w:hanging="360"/>
      </w:pPr>
      <w:rPr>
        <w:rFonts w:ascii="Calibri" w:eastAsia="DengXian" w:hAnsi="Calibri" w:cs="Times New Roman" w:hint="default"/>
        <w:color w:val="auto"/>
        <w:sz w:val="22"/>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32" w15:restartNumberingAfterBreak="0">
    <w:nsid w:val="64CF2754"/>
    <w:multiLevelType w:val="hybridMultilevel"/>
    <w:tmpl w:val="FFF635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3" w15:restartNumberingAfterBreak="0">
    <w:nsid w:val="64D03B22"/>
    <w:multiLevelType w:val="hybridMultilevel"/>
    <w:tmpl w:val="578E69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4" w15:restartNumberingAfterBreak="0">
    <w:nsid w:val="64E278EA"/>
    <w:multiLevelType w:val="hybridMultilevel"/>
    <w:tmpl w:val="FB102B6C"/>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5" w15:restartNumberingAfterBreak="0">
    <w:nsid w:val="65D74440"/>
    <w:multiLevelType w:val="hybridMultilevel"/>
    <w:tmpl w:val="03A423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6" w15:restartNumberingAfterBreak="0">
    <w:nsid w:val="65FB2B07"/>
    <w:multiLevelType w:val="multilevel"/>
    <w:tmpl w:val="C4C8C6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7" w15:restartNumberingAfterBreak="0">
    <w:nsid w:val="6602375A"/>
    <w:multiLevelType w:val="hybridMultilevel"/>
    <w:tmpl w:val="66DA1E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8" w15:restartNumberingAfterBreak="0">
    <w:nsid w:val="665B6BE0"/>
    <w:multiLevelType w:val="hybridMultilevel"/>
    <w:tmpl w:val="95681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9" w15:restartNumberingAfterBreak="0">
    <w:nsid w:val="66657C3A"/>
    <w:multiLevelType w:val="hybridMultilevel"/>
    <w:tmpl w:val="314A48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0" w15:restartNumberingAfterBreak="0">
    <w:nsid w:val="66D96152"/>
    <w:multiLevelType w:val="hybridMultilevel"/>
    <w:tmpl w:val="6E922FA8"/>
    <w:lvl w:ilvl="0" w:tplc="B24ED78A">
      <w:start w:val="1"/>
      <w:numFmt w:val="decimal"/>
      <w:lvlText w:val="%1."/>
      <w:lvlJc w:val="left"/>
      <w:pPr>
        <w:ind w:left="720" w:hanging="360"/>
      </w:pPr>
      <w:rPr>
        <w:rFonts w:eastAsia="Calibri"/>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41" w15:restartNumberingAfterBreak="0">
    <w:nsid w:val="66EE05A6"/>
    <w:multiLevelType w:val="hybridMultilevel"/>
    <w:tmpl w:val="10D037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2" w15:restartNumberingAfterBreak="0">
    <w:nsid w:val="66EF383C"/>
    <w:multiLevelType w:val="hybridMultilevel"/>
    <w:tmpl w:val="579461A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43" w15:restartNumberingAfterBreak="0">
    <w:nsid w:val="67305A15"/>
    <w:multiLevelType w:val="hybridMultilevel"/>
    <w:tmpl w:val="3AFC2A1E"/>
    <w:lvl w:ilvl="0" w:tplc="0409000F">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start w:val="1"/>
      <w:numFmt w:val="decimal"/>
      <w:lvlText w:val="%7."/>
      <w:lvlJc w:val="left"/>
      <w:pPr>
        <w:ind w:left="3780" w:hanging="420"/>
      </w:pPr>
    </w:lvl>
    <w:lvl w:ilvl="7" w:tplc="04090019">
      <w:start w:val="1"/>
      <w:numFmt w:val="lowerLetter"/>
      <w:lvlText w:val="%8)"/>
      <w:lvlJc w:val="left"/>
      <w:pPr>
        <w:ind w:left="4200" w:hanging="420"/>
      </w:pPr>
    </w:lvl>
    <w:lvl w:ilvl="8" w:tplc="0409001B">
      <w:start w:val="1"/>
      <w:numFmt w:val="lowerRoman"/>
      <w:lvlText w:val="%9."/>
      <w:lvlJc w:val="right"/>
      <w:pPr>
        <w:ind w:left="4620" w:hanging="420"/>
      </w:pPr>
    </w:lvl>
  </w:abstractNum>
  <w:abstractNum w:abstractNumId="444" w15:restartNumberingAfterBreak="0">
    <w:nsid w:val="67323CC1"/>
    <w:multiLevelType w:val="hybridMultilevel"/>
    <w:tmpl w:val="A9EE87DC"/>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5" w15:restartNumberingAfterBreak="0">
    <w:nsid w:val="675F740B"/>
    <w:multiLevelType w:val="hybridMultilevel"/>
    <w:tmpl w:val="E9E21632"/>
    <w:lvl w:ilvl="0" w:tplc="5552B562">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46" w15:restartNumberingAfterBreak="0">
    <w:nsid w:val="67B95F50"/>
    <w:multiLevelType w:val="hybridMultilevel"/>
    <w:tmpl w:val="A48880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7" w15:restartNumberingAfterBreak="0">
    <w:nsid w:val="68194265"/>
    <w:multiLevelType w:val="hybridMultilevel"/>
    <w:tmpl w:val="9BEE66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8" w15:restartNumberingAfterBreak="0">
    <w:nsid w:val="685138E2"/>
    <w:multiLevelType w:val="hybridMultilevel"/>
    <w:tmpl w:val="D65E90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9" w15:restartNumberingAfterBreak="0">
    <w:nsid w:val="68B81C0A"/>
    <w:multiLevelType w:val="hybridMultilevel"/>
    <w:tmpl w:val="7CAE7CAA"/>
    <w:lvl w:ilvl="0" w:tplc="0864528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0" w15:restartNumberingAfterBreak="0">
    <w:nsid w:val="68D759D5"/>
    <w:multiLevelType w:val="hybridMultilevel"/>
    <w:tmpl w:val="818676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1" w15:restartNumberingAfterBreak="0">
    <w:nsid w:val="68DB5DE9"/>
    <w:multiLevelType w:val="hybridMultilevel"/>
    <w:tmpl w:val="D9C02B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2" w15:restartNumberingAfterBreak="0">
    <w:nsid w:val="69217532"/>
    <w:multiLevelType w:val="hybridMultilevel"/>
    <w:tmpl w:val="BDB0A5BA"/>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453" w15:restartNumberingAfterBreak="0">
    <w:nsid w:val="69756AAC"/>
    <w:multiLevelType w:val="hybridMultilevel"/>
    <w:tmpl w:val="097AEBC2"/>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454" w15:restartNumberingAfterBreak="0">
    <w:nsid w:val="69AC4C85"/>
    <w:multiLevelType w:val="multilevel"/>
    <w:tmpl w:val="A95C98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5" w15:restartNumberingAfterBreak="0">
    <w:nsid w:val="69F3588A"/>
    <w:multiLevelType w:val="hybridMultilevel"/>
    <w:tmpl w:val="02B89B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6" w15:restartNumberingAfterBreak="0">
    <w:nsid w:val="6A143D6E"/>
    <w:multiLevelType w:val="hybridMultilevel"/>
    <w:tmpl w:val="E5D25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7" w15:restartNumberingAfterBreak="0">
    <w:nsid w:val="6A2315F0"/>
    <w:multiLevelType w:val="hybridMultilevel"/>
    <w:tmpl w:val="5718C662"/>
    <w:lvl w:ilvl="0" w:tplc="BDF8885A">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58" w15:restartNumberingAfterBreak="0">
    <w:nsid w:val="6A383BA1"/>
    <w:multiLevelType w:val="hybridMultilevel"/>
    <w:tmpl w:val="E2AEB6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9" w15:restartNumberingAfterBreak="0">
    <w:nsid w:val="6AD00B44"/>
    <w:multiLevelType w:val="hybridMultilevel"/>
    <w:tmpl w:val="E0B4D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0" w15:restartNumberingAfterBreak="0">
    <w:nsid w:val="6AF32C9E"/>
    <w:multiLevelType w:val="multilevel"/>
    <w:tmpl w:val="D304C0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1" w15:restartNumberingAfterBreak="0">
    <w:nsid w:val="6B556D4A"/>
    <w:multiLevelType w:val="multilevel"/>
    <w:tmpl w:val="EA1E3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2" w15:restartNumberingAfterBreak="0">
    <w:nsid w:val="6BF31D0E"/>
    <w:multiLevelType w:val="hybridMultilevel"/>
    <w:tmpl w:val="D32007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3" w15:restartNumberingAfterBreak="0">
    <w:nsid w:val="6BF32142"/>
    <w:multiLevelType w:val="hybridMultilevel"/>
    <w:tmpl w:val="19123A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4" w15:restartNumberingAfterBreak="0">
    <w:nsid w:val="6C2C127A"/>
    <w:multiLevelType w:val="hybridMultilevel"/>
    <w:tmpl w:val="B0D430D4"/>
    <w:lvl w:ilvl="0" w:tplc="7F8E0E30">
      <w:start w:val="1"/>
      <w:numFmt w:val="japaneseCounting"/>
      <w:lvlText w:val="%1、"/>
      <w:lvlJc w:val="left"/>
      <w:pPr>
        <w:ind w:left="810" w:hanging="45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5" w15:restartNumberingAfterBreak="0">
    <w:nsid w:val="6C467C7D"/>
    <w:multiLevelType w:val="hybridMultilevel"/>
    <w:tmpl w:val="5008AAA8"/>
    <w:lvl w:ilvl="0" w:tplc="160C27C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6" w15:restartNumberingAfterBreak="0">
    <w:nsid w:val="6C6940EF"/>
    <w:multiLevelType w:val="hybridMultilevel"/>
    <w:tmpl w:val="14EE64DC"/>
    <w:lvl w:ilvl="0" w:tplc="1E2CEC7C">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67" w15:restartNumberingAfterBreak="0">
    <w:nsid w:val="6C780892"/>
    <w:multiLevelType w:val="multilevel"/>
    <w:tmpl w:val="E196E4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8" w15:restartNumberingAfterBreak="0">
    <w:nsid w:val="6C9C749E"/>
    <w:multiLevelType w:val="hybridMultilevel"/>
    <w:tmpl w:val="C05AB99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69" w15:restartNumberingAfterBreak="0">
    <w:nsid w:val="6CA965D6"/>
    <w:multiLevelType w:val="hybridMultilevel"/>
    <w:tmpl w:val="BA5CDE8A"/>
    <w:lvl w:ilvl="0" w:tplc="412A5420">
      <w:start w:val="1"/>
      <w:numFmt w:val="lowerLetter"/>
      <w:lvlText w:val="%1."/>
      <w:lvlJc w:val="left"/>
      <w:pPr>
        <w:ind w:left="1080" w:hanging="360"/>
      </w:pPr>
    </w:lvl>
    <w:lvl w:ilvl="1" w:tplc="10090019">
      <w:start w:val="1"/>
      <w:numFmt w:val="lowerLetter"/>
      <w:lvlText w:val="%2."/>
      <w:lvlJc w:val="left"/>
      <w:pPr>
        <w:ind w:left="1800" w:hanging="360"/>
      </w:pPr>
    </w:lvl>
    <w:lvl w:ilvl="2" w:tplc="1009001B">
      <w:start w:val="1"/>
      <w:numFmt w:val="lowerRoman"/>
      <w:lvlText w:val="%3."/>
      <w:lvlJc w:val="right"/>
      <w:pPr>
        <w:ind w:left="2520" w:hanging="180"/>
      </w:pPr>
    </w:lvl>
    <w:lvl w:ilvl="3" w:tplc="1009000F">
      <w:start w:val="1"/>
      <w:numFmt w:val="decimal"/>
      <w:lvlText w:val="%4."/>
      <w:lvlJc w:val="left"/>
      <w:pPr>
        <w:ind w:left="3240" w:hanging="360"/>
      </w:pPr>
    </w:lvl>
    <w:lvl w:ilvl="4" w:tplc="10090019">
      <w:start w:val="1"/>
      <w:numFmt w:val="lowerLetter"/>
      <w:lvlText w:val="%5."/>
      <w:lvlJc w:val="left"/>
      <w:pPr>
        <w:ind w:left="3960" w:hanging="360"/>
      </w:pPr>
    </w:lvl>
    <w:lvl w:ilvl="5" w:tplc="1009001B">
      <w:start w:val="1"/>
      <w:numFmt w:val="lowerRoman"/>
      <w:lvlText w:val="%6."/>
      <w:lvlJc w:val="right"/>
      <w:pPr>
        <w:ind w:left="4680" w:hanging="180"/>
      </w:pPr>
    </w:lvl>
    <w:lvl w:ilvl="6" w:tplc="1009000F">
      <w:start w:val="1"/>
      <w:numFmt w:val="decimal"/>
      <w:lvlText w:val="%7."/>
      <w:lvlJc w:val="left"/>
      <w:pPr>
        <w:ind w:left="5400" w:hanging="360"/>
      </w:pPr>
    </w:lvl>
    <w:lvl w:ilvl="7" w:tplc="10090019">
      <w:start w:val="1"/>
      <w:numFmt w:val="lowerLetter"/>
      <w:lvlText w:val="%8."/>
      <w:lvlJc w:val="left"/>
      <w:pPr>
        <w:ind w:left="6120" w:hanging="360"/>
      </w:pPr>
    </w:lvl>
    <w:lvl w:ilvl="8" w:tplc="1009001B">
      <w:start w:val="1"/>
      <w:numFmt w:val="lowerRoman"/>
      <w:lvlText w:val="%9."/>
      <w:lvlJc w:val="right"/>
      <w:pPr>
        <w:ind w:left="6840" w:hanging="180"/>
      </w:pPr>
    </w:lvl>
  </w:abstractNum>
  <w:abstractNum w:abstractNumId="470" w15:restartNumberingAfterBreak="0">
    <w:nsid w:val="6D814112"/>
    <w:multiLevelType w:val="hybridMultilevel"/>
    <w:tmpl w:val="36EC427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1" w15:restartNumberingAfterBreak="0">
    <w:nsid w:val="6DC90985"/>
    <w:multiLevelType w:val="hybridMultilevel"/>
    <w:tmpl w:val="14BE08D8"/>
    <w:lvl w:ilvl="0" w:tplc="BAF61976">
      <w:start w:val="1"/>
      <w:numFmt w:val="japaneseCounting"/>
      <w:lvlText w:val="%1、"/>
      <w:lvlJc w:val="left"/>
      <w:pPr>
        <w:ind w:left="810" w:hanging="45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2" w15:restartNumberingAfterBreak="0">
    <w:nsid w:val="6DCA310A"/>
    <w:multiLevelType w:val="hybridMultilevel"/>
    <w:tmpl w:val="867EF41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73" w15:restartNumberingAfterBreak="0">
    <w:nsid w:val="6DF06662"/>
    <w:multiLevelType w:val="hybridMultilevel"/>
    <w:tmpl w:val="016CF3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4" w15:restartNumberingAfterBreak="0">
    <w:nsid w:val="6E2426F5"/>
    <w:multiLevelType w:val="hybridMultilevel"/>
    <w:tmpl w:val="DE68F0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5" w15:restartNumberingAfterBreak="0">
    <w:nsid w:val="6EA739BB"/>
    <w:multiLevelType w:val="hybridMultilevel"/>
    <w:tmpl w:val="FB102B6C"/>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6" w15:restartNumberingAfterBreak="0">
    <w:nsid w:val="6EAF7C4A"/>
    <w:multiLevelType w:val="hybridMultilevel"/>
    <w:tmpl w:val="03681F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77" w15:restartNumberingAfterBreak="0">
    <w:nsid w:val="6F416C35"/>
    <w:multiLevelType w:val="hybridMultilevel"/>
    <w:tmpl w:val="03681F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78" w15:restartNumberingAfterBreak="0">
    <w:nsid w:val="6F4863B3"/>
    <w:multiLevelType w:val="hybridMultilevel"/>
    <w:tmpl w:val="11A080C2"/>
    <w:lvl w:ilvl="0" w:tplc="53265BB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79" w15:restartNumberingAfterBreak="0">
    <w:nsid w:val="6F95789A"/>
    <w:multiLevelType w:val="hybridMultilevel"/>
    <w:tmpl w:val="D870C3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0" w15:restartNumberingAfterBreak="0">
    <w:nsid w:val="6FC53331"/>
    <w:multiLevelType w:val="hybridMultilevel"/>
    <w:tmpl w:val="CEA62B30"/>
    <w:lvl w:ilvl="0" w:tplc="98B61C52">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81" w15:restartNumberingAfterBreak="0">
    <w:nsid w:val="6FDA3CF0"/>
    <w:multiLevelType w:val="hybridMultilevel"/>
    <w:tmpl w:val="18CCC2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2" w15:restartNumberingAfterBreak="0">
    <w:nsid w:val="6FE26DEA"/>
    <w:multiLevelType w:val="hybridMultilevel"/>
    <w:tmpl w:val="BE5C55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3" w15:restartNumberingAfterBreak="0">
    <w:nsid w:val="70583373"/>
    <w:multiLevelType w:val="hybridMultilevel"/>
    <w:tmpl w:val="AD2E2E0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84" w15:restartNumberingAfterBreak="0">
    <w:nsid w:val="70983AD1"/>
    <w:multiLevelType w:val="hybridMultilevel"/>
    <w:tmpl w:val="54AEF0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5" w15:restartNumberingAfterBreak="0">
    <w:nsid w:val="7109339C"/>
    <w:multiLevelType w:val="hybridMultilevel"/>
    <w:tmpl w:val="8E6C3C9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86" w15:restartNumberingAfterBreak="0">
    <w:nsid w:val="717A263D"/>
    <w:multiLevelType w:val="hybridMultilevel"/>
    <w:tmpl w:val="54B06318"/>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487" w15:restartNumberingAfterBreak="0">
    <w:nsid w:val="721E39B1"/>
    <w:multiLevelType w:val="hybridMultilevel"/>
    <w:tmpl w:val="EF925C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8" w15:restartNumberingAfterBreak="0">
    <w:nsid w:val="7246335C"/>
    <w:multiLevelType w:val="hybridMultilevel"/>
    <w:tmpl w:val="29D2AF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9" w15:restartNumberingAfterBreak="0">
    <w:nsid w:val="72933C15"/>
    <w:multiLevelType w:val="multilevel"/>
    <w:tmpl w:val="437AFA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0" w15:restartNumberingAfterBreak="0">
    <w:nsid w:val="72DB7C9B"/>
    <w:multiLevelType w:val="hybridMultilevel"/>
    <w:tmpl w:val="3614F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1" w15:restartNumberingAfterBreak="0">
    <w:nsid w:val="72E3381A"/>
    <w:multiLevelType w:val="hybridMultilevel"/>
    <w:tmpl w:val="0E62488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92" w15:restartNumberingAfterBreak="0">
    <w:nsid w:val="730C5813"/>
    <w:multiLevelType w:val="hybridMultilevel"/>
    <w:tmpl w:val="36C8F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3" w15:restartNumberingAfterBreak="0">
    <w:nsid w:val="730E3964"/>
    <w:multiLevelType w:val="hybridMultilevel"/>
    <w:tmpl w:val="F74241D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94" w15:restartNumberingAfterBreak="0">
    <w:nsid w:val="731D7E5A"/>
    <w:multiLevelType w:val="hybridMultilevel"/>
    <w:tmpl w:val="6960EA5A"/>
    <w:lvl w:ilvl="0" w:tplc="0409000F">
      <w:start w:val="1"/>
      <w:numFmt w:val="decimal"/>
      <w:lvlText w:val="%1."/>
      <w:lvlJc w:val="left"/>
      <w:pPr>
        <w:ind w:left="1440" w:hanging="360"/>
      </w:p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95" w15:restartNumberingAfterBreak="0">
    <w:nsid w:val="73AE324E"/>
    <w:multiLevelType w:val="hybridMultilevel"/>
    <w:tmpl w:val="051416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6" w15:restartNumberingAfterBreak="0">
    <w:nsid w:val="73E2090E"/>
    <w:multiLevelType w:val="hybridMultilevel"/>
    <w:tmpl w:val="654A295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497" w15:restartNumberingAfterBreak="0">
    <w:nsid w:val="73FD7423"/>
    <w:multiLevelType w:val="hybridMultilevel"/>
    <w:tmpl w:val="2460F3CA"/>
    <w:lvl w:ilvl="0" w:tplc="DD0A755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98" w15:restartNumberingAfterBreak="0">
    <w:nsid w:val="741A4DDD"/>
    <w:multiLevelType w:val="hybridMultilevel"/>
    <w:tmpl w:val="74C897FC"/>
    <w:lvl w:ilvl="0" w:tplc="1DBC402E">
      <w:start w:val="1"/>
      <w:numFmt w:val="lowerLetter"/>
      <w:lvlText w:val="%1."/>
      <w:lvlJc w:val="left"/>
      <w:pPr>
        <w:ind w:left="1080" w:hanging="360"/>
      </w:pPr>
    </w:lvl>
    <w:lvl w:ilvl="1" w:tplc="10090019">
      <w:start w:val="1"/>
      <w:numFmt w:val="lowerLetter"/>
      <w:lvlText w:val="%2."/>
      <w:lvlJc w:val="left"/>
      <w:pPr>
        <w:ind w:left="1800" w:hanging="360"/>
      </w:pPr>
    </w:lvl>
    <w:lvl w:ilvl="2" w:tplc="1009001B">
      <w:start w:val="1"/>
      <w:numFmt w:val="lowerRoman"/>
      <w:lvlText w:val="%3."/>
      <w:lvlJc w:val="right"/>
      <w:pPr>
        <w:ind w:left="2520" w:hanging="180"/>
      </w:pPr>
    </w:lvl>
    <w:lvl w:ilvl="3" w:tplc="1009000F">
      <w:start w:val="1"/>
      <w:numFmt w:val="decimal"/>
      <w:lvlText w:val="%4."/>
      <w:lvlJc w:val="left"/>
      <w:pPr>
        <w:ind w:left="3240" w:hanging="360"/>
      </w:pPr>
    </w:lvl>
    <w:lvl w:ilvl="4" w:tplc="10090019">
      <w:start w:val="1"/>
      <w:numFmt w:val="lowerLetter"/>
      <w:lvlText w:val="%5."/>
      <w:lvlJc w:val="left"/>
      <w:pPr>
        <w:ind w:left="3960" w:hanging="360"/>
      </w:pPr>
    </w:lvl>
    <w:lvl w:ilvl="5" w:tplc="1009001B">
      <w:start w:val="1"/>
      <w:numFmt w:val="lowerRoman"/>
      <w:lvlText w:val="%6."/>
      <w:lvlJc w:val="right"/>
      <w:pPr>
        <w:ind w:left="4680" w:hanging="180"/>
      </w:pPr>
    </w:lvl>
    <w:lvl w:ilvl="6" w:tplc="1009000F">
      <w:start w:val="1"/>
      <w:numFmt w:val="decimal"/>
      <w:lvlText w:val="%7."/>
      <w:lvlJc w:val="left"/>
      <w:pPr>
        <w:ind w:left="5400" w:hanging="360"/>
      </w:pPr>
    </w:lvl>
    <w:lvl w:ilvl="7" w:tplc="10090019">
      <w:start w:val="1"/>
      <w:numFmt w:val="lowerLetter"/>
      <w:lvlText w:val="%8."/>
      <w:lvlJc w:val="left"/>
      <w:pPr>
        <w:ind w:left="6120" w:hanging="360"/>
      </w:pPr>
    </w:lvl>
    <w:lvl w:ilvl="8" w:tplc="1009001B">
      <w:start w:val="1"/>
      <w:numFmt w:val="lowerRoman"/>
      <w:lvlText w:val="%9."/>
      <w:lvlJc w:val="right"/>
      <w:pPr>
        <w:ind w:left="6840" w:hanging="180"/>
      </w:pPr>
    </w:lvl>
  </w:abstractNum>
  <w:abstractNum w:abstractNumId="499" w15:restartNumberingAfterBreak="0">
    <w:nsid w:val="745B22CC"/>
    <w:multiLevelType w:val="hybridMultilevel"/>
    <w:tmpl w:val="3BE08B50"/>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500" w15:restartNumberingAfterBreak="0">
    <w:nsid w:val="7473408C"/>
    <w:multiLevelType w:val="hybridMultilevel"/>
    <w:tmpl w:val="71E84DD6"/>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501" w15:restartNumberingAfterBreak="0">
    <w:nsid w:val="74924AFD"/>
    <w:multiLevelType w:val="hybridMultilevel"/>
    <w:tmpl w:val="93E401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2" w15:restartNumberingAfterBreak="0">
    <w:nsid w:val="74BE7CC4"/>
    <w:multiLevelType w:val="hybridMultilevel"/>
    <w:tmpl w:val="578606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3" w15:restartNumberingAfterBreak="0">
    <w:nsid w:val="74C86EBB"/>
    <w:multiLevelType w:val="hybridMultilevel"/>
    <w:tmpl w:val="5F0CB5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4" w15:restartNumberingAfterBreak="0">
    <w:nsid w:val="74F229B9"/>
    <w:multiLevelType w:val="hybridMultilevel"/>
    <w:tmpl w:val="A9EE87DC"/>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5" w15:restartNumberingAfterBreak="0">
    <w:nsid w:val="75691BBF"/>
    <w:multiLevelType w:val="hybridMultilevel"/>
    <w:tmpl w:val="7D9ADF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6" w15:restartNumberingAfterBreak="0">
    <w:nsid w:val="758B194E"/>
    <w:multiLevelType w:val="hybridMultilevel"/>
    <w:tmpl w:val="EFDECB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7" w15:restartNumberingAfterBreak="0">
    <w:nsid w:val="75B572A2"/>
    <w:multiLevelType w:val="hybridMultilevel"/>
    <w:tmpl w:val="F3C8E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8" w15:restartNumberingAfterBreak="0">
    <w:nsid w:val="75FB7264"/>
    <w:multiLevelType w:val="hybridMultilevel"/>
    <w:tmpl w:val="A9EE87DC"/>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9" w15:restartNumberingAfterBreak="0">
    <w:nsid w:val="762529C5"/>
    <w:multiLevelType w:val="hybridMultilevel"/>
    <w:tmpl w:val="49DA9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0" w15:restartNumberingAfterBreak="0">
    <w:nsid w:val="764A4F8C"/>
    <w:multiLevelType w:val="hybridMultilevel"/>
    <w:tmpl w:val="0BEE22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1" w15:restartNumberingAfterBreak="0">
    <w:nsid w:val="770968E4"/>
    <w:multiLevelType w:val="hybridMultilevel"/>
    <w:tmpl w:val="8A3CAB74"/>
    <w:lvl w:ilvl="0" w:tplc="A74ED61C">
      <w:start w:val="1"/>
      <w:numFmt w:val="decimal"/>
      <w:lvlText w:val="%1、"/>
      <w:lvlJc w:val="left"/>
      <w:pPr>
        <w:ind w:left="644"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12" w15:restartNumberingAfterBreak="0">
    <w:nsid w:val="777348BA"/>
    <w:multiLevelType w:val="hybridMultilevel"/>
    <w:tmpl w:val="AAEEE0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3" w15:restartNumberingAfterBreak="0">
    <w:nsid w:val="778756CE"/>
    <w:multiLevelType w:val="hybridMultilevel"/>
    <w:tmpl w:val="9B8822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4" w15:restartNumberingAfterBreak="0">
    <w:nsid w:val="779E372B"/>
    <w:multiLevelType w:val="hybridMultilevel"/>
    <w:tmpl w:val="7C9C1418"/>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515" w15:restartNumberingAfterBreak="0">
    <w:nsid w:val="77AA7CDF"/>
    <w:multiLevelType w:val="hybridMultilevel"/>
    <w:tmpl w:val="9DCADE28"/>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516" w15:restartNumberingAfterBreak="0">
    <w:nsid w:val="77DD221E"/>
    <w:multiLevelType w:val="hybridMultilevel"/>
    <w:tmpl w:val="44FAB7B4"/>
    <w:lvl w:ilvl="0" w:tplc="147C36F2">
      <w:start w:val="1"/>
      <w:numFmt w:val="decimal"/>
      <w:lvlText w:val="%1．"/>
      <w:lvlJc w:val="left"/>
      <w:pPr>
        <w:ind w:left="735" w:hanging="375"/>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517" w15:restartNumberingAfterBreak="0">
    <w:nsid w:val="78646FEA"/>
    <w:multiLevelType w:val="hybridMultilevel"/>
    <w:tmpl w:val="863AF5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8" w15:restartNumberingAfterBreak="0">
    <w:nsid w:val="78BD3E3F"/>
    <w:multiLevelType w:val="hybridMultilevel"/>
    <w:tmpl w:val="DBF4A69A"/>
    <w:lvl w:ilvl="0" w:tplc="FF7A90C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9" w15:restartNumberingAfterBreak="0">
    <w:nsid w:val="793D5D0C"/>
    <w:multiLevelType w:val="hybridMultilevel"/>
    <w:tmpl w:val="91BA340A"/>
    <w:lvl w:ilvl="0" w:tplc="107E36E0">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520" w15:restartNumberingAfterBreak="0">
    <w:nsid w:val="796D2195"/>
    <w:multiLevelType w:val="hybridMultilevel"/>
    <w:tmpl w:val="3F6EDE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1" w15:restartNumberingAfterBreak="0">
    <w:nsid w:val="79812517"/>
    <w:multiLevelType w:val="hybridMultilevel"/>
    <w:tmpl w:val="53426E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2" w15:restartNumberingAfterBreak="0">
    <w:nsid w:val="79BB3D1C"/>
    <w:multiLevelType w:val="hybridMultilevel"/>
    <w:tmpl w:val="4C246A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3" w15:restartNumberingAfterBreak="0">
    <w:nsid w:val="79F62344"/>
    <w:multiLevelType w:val="hybridMultilevel"/>
    <w:tmpl w:val="578E69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4" w15:restartNumberingAfterBreak="0">
    <w:nsid w:val="79FC0F45"/>
    <w:multiLevelType w:val="hybridMultilevel"/>
    <w:tmpl w:val="F664FEF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5" w15:restartNumberingAfterBreak="0">
    <w:nsid w:val="7A6415FB"/>
    <w:multiLevelType w:val="multilevel"/>
    <w:tmpl w:val="00CAC3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26" w15:restartNumberingAfterBreak="0">
    <w:nsid w:val="7A8928D1"/>
    <w:multiLevelType w:val="hybridMultilevel"/>
    <w:tmpl w:val="2BFCAE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7" w15:restartNumberingAfterBreak="0">
    <w:nsid w:val="7AC95088"/>
    <w:multiLevelType w:val="hybridMultilevel"/>
    <w:tmpl w:val="A79477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8" w15:restartNumberingAfterBreak="0">
    <w:nsid w:val="7B3F6125"/>
    <w:multiLevelType w:val="hybridMultilevel"/>
    <w:tmpl w:val="6362FB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9" w15:restartNumberingAfterBreak="0">
    <w:nsid w:val="7B787D85"/>
    <w:multiLevelType w:val="hybridMultilevel"/>
    <w:tmpl w:val="697C3B78"/>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530" w15:restartNumberingAfterBreak="0">
    <w:nsid w:val="7B8A1DD6"/>
    <w:multiLevelType w:val="hybridMultilevel"/>
    <w:tmpl w:val="AE52EE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1" w15:restartNumberingAfterBreak="0">
    <w:nsid w:val="7B9F6685"/>
    <w:multiLevelType w:val="hybridMultilevel"/>
    <w:tmpl w:val="7D6E6E8A"/>
    <w:lvl w:ilvl="0" w:tplc="844E178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2" w15:restartNumberingAfterBreak="0">
    <w:nsid w:val="7BCF0D0D"/>
    <w:multiLevelType w:val="hybridMultilevel"/>
    <w:tmpl w:val="53D45454"/>
    <w:lvl w:ilvl="0" w:tplc="B0508E22">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533" w15:restartNumberingAfterBreak="0">
    <w:nsid w:val="7C5E00A7"/>
    <w:multiLevelType w:val="hybridMultilevel"/>
    <w:tmpl w:val="587878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4" w15:restartNumberingAfterBreak="0">
    <w:nsid w:val="7DC00E1D"/>
    <w:multiLevelType w:val="hybridMultilevel"/>
    <w:tmpl w:val="6F58204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5" w15:restartNumberingAfterBreak="0">
    <w:nsid w:val="7E22281B"/>
    <w:multiLevelType w:val="hybridMultilevel"/>
    <w:tmpl w:val="3FD8C8AE"/>
    <w:lvl w:ilvl="0" w:tplc="409AD9FC">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536" w15:restartNumberingAfterBreak="0">
    <w:nsid w:val="7E751E20"/>
    <w:multiLevelType w:val="hybridMultilevel"/>
    <w:tmpl w:val="A9EE87DC"/>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7" w15:restartNumberingAfterBreak="0">
    <w:nsid w:val="7E7C2E61"/>
    <w:multiLevelType w:val="multilevel"/>
    <w:tmpl w:val="5B1CC1DE"/>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38" w15:restartNumberingAfterBreak="0">
    <w:nsid w:val="7EAB45DB"/>
    <w:multiLevelType w:val="hybridMultilevel"/>
    <w:tmpl w:val="95DC86B8"/>
    <w:lvl w:ilvl="0" w:tplc="07884A1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9" w15:restartNumberingAfterBreak="0">
    <w:nsid w:val="7EB244F9"/>
    <w:multiLevelType w:val="hybridMultilevel"/>
    <w:tmpl w:val="55C4D3A8"/>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0" w15:restartNumberingAfterBreak="0">
    <w:nsid w:val="7EBD60B2"/>
    <w:multiLevelType w:val="hybridMultilevel"/>
    <w:tmpl w:val="A4A015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41" w15:restartNumberingAfterBreak="0">
    <w:nsid w:val="7ECB0BDE"/>
    <w:multiLevelType w:val="hybridMultilevel"/>
    <w:tmpl w:val="D65E9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2" w15:restartNumberingAfterBreak="0">
    <w:nsid w:val="7ED16F7A"/>
    <w:multiLevelType w:val="hybridMultilevel"/>
    <w:tmpl w:val="16E6D55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543" w15:restartNumberingAfterBreak="0">
    <w:nsid w:val="7EF12C86"/>
    <w:multiLevelType w:val="hybridMultilevel"/>
    <w:tmpl w:val="0A56D0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44" w15:restartNumberingAfterBreak="0">
    <w:nsid w:val="7F035BAD"/>
    <w:multiLevelType w:val="hybridMultilevel"/>
    <w:tmpl w:val="C85873F0"/>
    <w:lvl w:ilvl="0" w:tplc="05BEC32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45" w15:restartNumberingAfterBreak="0">
    <w:nsid w:val="7F064C5D"/>
    <w:multiLevelType w:val="hybridMultilevel"/>
    <w:tmpl w:val="C7B03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6" w15:restartNumberingAfterBreak="0">
    <w:nsid w:val="7F6E6443"/>
    <w:multiLevelType w:val="hybridMultilevel"/>
    <w:tmpl w:val="5678A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7" w15:restartNumberingAfterBreak="0">
    <w:nsid w:val="7F9E37F5"/>
    <w:multiLevelType w:val="hybridMultilevel"/>
    <w:tmpl w:val="D5A80D4A"/>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548" w15:restartNumberingAfterBreak="0">
    <w:nsid w:val="7FEB37F4"/>
    <w:multiLevelType w:val="hybridMultilevel"/>
    <w:tmpl w:val="AA5054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409"/>
  </w:num>
  <w:num w:numId="2">
    <w:abstractNumId w:val="101"/>
  </w:num>
  <w:num w:numId="3">
    <w:abstractNumId w:val="511"/>
  </w:num>
  <w:num w:numId="4">
    <w:abstractNumId w:val="139"/>
  </w:num>
  <w:num w:numId="5">
    <w:abstractNumId w:val="14"/>
  </w:num>
  <w:num w:numId="6">
    <w:abstractNumId w:val="3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5"/>
  </w:num>
  <w:num w:numId="8">
    <w:abstractNumId w:val="3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56"/>
  </w:num>
  <w:num w:numId="10">
    <w:abstractNumId w:val="537"/>
  </w:num>
  <w:num w:numId="11">
    <w:abstractNumId w:val="33"/>
  </w:num>
  <w:num w:numId="12">
    <w:abstractNumId w:val="490"/>
  </w:num>
  <w:num w:numId="13">
    <w:abstractNumId w:val="325"/>
  </w:num>
  <w:num w:numId="14">
    <w:abstractNumId w:val="61"/>
  </w:num>
  <w:num w:numId="15">
    <w:abstractNumId w:val="109"/>
  </w:num>
  <w:num w:numId="16">
    <w:abstractNumId w:val="2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06"/>
  </w:num>
  <w:num w:numId="18">
    <w:abstractNumId w:val="303"/>
  </w:num>
  <w:num w:numId="19">
    <w:abstractNumId w:val="227"/>
  </w:num>
  <w:num w:numId="20">
    <w:abstractNumId w:val="219"/>
  </w:num>
  <w:num w:numId="21">
    <w:abstractNumId w:val="176"/>
  </w:num>
  <w:num w:numId="22">
    <w:abstractNumId w:val="192"/>
  </w:num>
  <w:num w:numId="23">
    <w:abstractNumId w:val="492"/>
  </w:num>
  <w:num w:numId="24">
    <w:abstractNumId w:val="323"/>
  </w:num>
  <w:num w:numId="25">
    <w:abstractNumId w:val="3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60"/>
  </w:num>
  <w:num w:numId="29">
    <w:abstractNumId w:val="259"/>
  </w:num>
  <w:num w:numId="30">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0"/>
  </w:num>
  <w:num w:numId="33">
    <w:abstractNumId w:val="118"/>
  </w:num>
  <w:num w:numId="34">
    <w:abstractNumId w:val="365"/>
  </w:num>
  <w:num w:numId="35">
    <w:abstractNumId w:val="18"/>
  </w:num>
  <w:num w:numId="36">
    <w:abstractNumId w:val="462"/>
  </w:num>
  <w:num w:numId="37">
    <w:abstractNumId w:val="181"/>
  </w:num>
  <w:num w:numId="38">
    <w:abstractNumId w:val="64"/>
  </w:num>
  <w:num w:numId="39">
    <w:abstractNumId w:val="174"/>
  </w:num>
  <w:num w:numId="4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22"/>
  </w:num>
  <w:num w:numId="42">
    <w:abstractNumId w:val="2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22"/>
  </w:num>
  <w:num w:numId="45">
    <w:abstractNumId w:val="546"/>
  </w:num>
  <w:num w:numId="46">
    <w:abstractNumId w:val="524"/>
  </w:num>
  <w:num w:numId="47">
    <w:abstractNumId w:val="2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81"/>
  </w:num>
  <w:num w:numId="49">
    <w:abstractNumId w:val="120"/>
  </w:num>
  <w:num w:numId="50">
    <w:abstractNumId w:val="327"/>
  </w:num>
  <w:num w:numId="51">
    <w:abstractNumId w:val="132"/>
  </w:num>
  <w:num w:numId="52">
    <w:abstractNumId w:val="247"/>
  </w:num>
  <w:num w:numId="53">
    <w:abstractNumId w:val="173"/>
  </w:num>
  <w:num w:numId="54">
    <w:abstractNumId w:val="319"/>
  </w:num>
  <w:num w:numId="55">
    <w:abstractNumId w:val="122"/>
  </w:num>
  <w:num w:numId="56">
    <w:abstractNumId w:val="281"/>
  </w:num>
  <w:num w:numId="57">
    <w:abstractNumId w:val="335"/>
  </w:num>
  <w:num w:numId="58">
    <w:abstractNumId w:val="87"/>
  </w:num>
  <w:num w:numId="59">
    <w:abstractNumId w:val="507"/>
  </w:num>
  <w:num w:numId="60">
    <w:abstractNumId w:val="388"/>
  </w:num>
  <w:num w:numId="61">
    <w:abstractNumId w:val="4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459"/>
  </w:num>
  <w:num w:numId="64">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39"/>
  </w:num>
  <w:num w:numId="66">
    <w:abstractNumId w:val="164"/>
  </w:num>
  <w:num w:numId="67">
    <w:abstractNumId w:val="201"/>
  </w:num>
  <w:num w:numId="68">
    <w:abstractNumId w:val="477"/>
  </w:num>
  <w:num w:numId="69">
    <w:abstractNumId w:val="357"/>
  </w:num>
  <w:num w:numId="70">
    <w:abstractNumId w:val="434"/>
  </w:num>
  <w:num w:numId="71">
    <w:abstractNumId w:val="59"/>
  </w:num>
  <w:num w:numId="72">
    <w:abstractNumId w:val="216"/>
  </w:num>
  <w:num w:numId="73">
    <w:abstractNumId w:val="291"/>
  </w:num>
  <w:num w:numId="74">
    <w:abstractNumId w:val="476"/>
  </w:num>
  <w:num w:numId="75">
    <w:abstractNumId w:val="536"/>
  </w:num>
  <w:num w:numId="76">
    <w:abstractNumId w:val="4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536"/>
    <w:lvlOverride w:ilvl="0">
      <w:startOverride w:val="1"/>
    </w:lvlOverride>
    <w:lvlOverride w:ilvl="1"/>
    <w:lvlOverride w:ilvl="2"/>
    <w:lvlOverride w:ilvl="3"/>
    <w:lvlOverride w:ilvl="4"/>
    <w:lvlOverride w:ilvl="5"/>
    <w:lvlOverride w:ilvl="6"/>
    <w:lvlOverride w:ilvl="7"/>
    <w:lvlOverride w:ilvl="8"/>
  </w:num>
  <w:num w:numId="78">
    <w:abstractNumId w:val="291"/>
    <w:lvlOverride w:ilvl="0">
      <w:startOverride w:val="1"/>
    </w:lvlOverride>
    <w:lvlOverride w:ilvl="1"/>
    <w:lvlOverride w:ilvl="2"/>
    <w:lvlOverride w:ilvl="3"/>
    <w:lvlOverride w:ilvl="4"/>
    <w:lvlOverride w:ilvl="5"/>
    <w:lvlOverride w:ilvl="6"/>
    <w:lvlOverride w:ilvl="7"/>
    <w:lvlOverride w:ilvl="8"/>
  </w:num>
  <w:num w:numId="79">
    <w:abstractNumId w:val="59"/>
    <w:lvlOverride w:ilvl="0">
      <w:startOverride w:val="1"/>
    </w:lvlOverride>
    <w:lvlOverride w:ilvl="1"/>
    <w:lvlOverride w:ilvl="2"/>
    <w:lvlOverride w:ilvl="3"/>
    <w:lvlOverride w:ilvl="4"/>
    <w:lvlOverride w:ilvl="5"/>
    <w:lvlOverride w:ilvl="6"/>
    <w:lvlOverride w:ilvl="7"/>
    <w:lvlOverride w:ilvl="8"/>
  </w:num>
  <w:num w:numId="80">
    <w:abstractNumId w:val="527"/>
  </w:num>
  <w:num w:numId="81">
    <w:abstractNumId w:val="29"/>
  </w:num>
  <w:num w:numId="82">
    <w:abstractNumId w:val="504"/>
  </w:num>
  <w:num w:numId="83">
    <w:abstractNumId w:val="358"/>
  </w:num>
  <w:num w:numId="84">
    <w:abstractNumId w:val="385"/>
  </w:num>
  <w:num w:numId="85">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304"/>
  </w:num>
  <w:num w:numId="87">
    <w:abstractNumId w:val="444"/>
  </w:num>
  <w:num w:numId="88">
    <w:abstractNumId w:val="508"/>
  </w:num>
  <w:num w:numId="89">
    <w:abstractNumId w:val="475"/>
  </w:num>
  <w:num w:numId="90">
    <w:abstractNumId w:val="89"/>
  </w:num>
  <w:num w:numId="91">
    <w:abstractNumId w:val="318"/>
  </w:num>
  <w:num w:numId="92">
    <w:abstractNumId w:val="212"/>
  </w:num>
  <w:num w:numId="93">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45"/>
  </w:num>
  <w:num w:numId="95">
    <w:abstractNumId w:val="141"/>
  </w:num>
  <w:num w:numId="96">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237"/>
  </w:num>
  <w:num w:numId="99">
    <w:abstractNumId w:val="510"/>
  </w:num>
  <w:num w:numId="100">
    <w:abstractNumId w:val="67"/>
  </w:num>
  <w:num w:numId="101">
    <w:abstractNumId w:val="2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230"/>
  </w:num>
  <w:num w:numId="106">
    <w:abstractNumId w:val="271"/>
  </w:num>
  <w:num w:numId="107">
    <w:abstractNumId w:val="263"/>
  </w:num>
  <w:num w:numId="108">
    <w:abstractNumId w:val="268"/>
  </w:num>
  <w:num w:numId="109">
    <w:abstractNumId w:val="505"/>
  </w:num>
  <w:num w:numId="110">
    <w:abstractNumId w:val="44"/>
  </w:num>
  <w:num w:numId="111">
    <w:abstractNumId w:val="4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398"/>
  </w:num>
  <w:num w:numId="113">
    <w:abstractNumId w:val="545"/>
  </w:num>
  <w:num w:numId="114">
    <w:abstractNumId w:val="210"/>
  </w:num>
  <w:num w:numId="115">
    <w:abstractNumId w:val="163"/>
  </w:num>
  <w:num w:numId="116">
    <w:abstractNumId w:val="5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15"/>
  </w:num>
  <w:num w:numId="118">
    <w:abstractNumId w:val="196"/>
  </w:num>
  <w:num w:numId="119">
    <w:abstractNumId w:val="368"/>
  </w:num>
  <w:num w:numId="120">
    <w:abstractNumId w:val="195"/>
  </w:num>
  <w:num w:numId="121">
    <w:abstractNumId w:val="5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433"/>
  </w:num>
  <w:num w:numId="123">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300"/>
  </w:num>
  <w:num w:numId="125">
    <w:abstractNumId w:val="300"/>
  </w:num>
  <w:num w:numId="126">
    <w:abstractNumId w:val="71"/>
  </w:num>
  <w:num w:numId="127">
    <w:abstractNumId w:val="352"/>
  </w:num>
  <w:num w:numId="128">
    <w:abstractNumId w:val="144"/>
  </w:num>
  <w:num w:numId="129">
    <w:abstractNumId w:val="2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2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345"/>
  </w:num>
  <w:num w:numId="132">
    <w:abstractNumId w:val="94"/>
  </w:num>
  <w:num w:numId="133">
    <w:abstractNumId w:val="2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3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115"/>
  </w:num>
  <w:num w:numId="136">
    <w:abstractNumId w:val="2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390"/>
  </w:num>
  <w:num w:numId="139">
    <w:abstractNumId w:val="310"/>
  </w:num>
  <w:num w:numId="140">
    <w:abstractNumId w:val="113"/>
  </w:num>
  <w:num w:numId="141">
    <w:abstractNumId w:val="4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275"/>
  </w:num>
  <w:num w:numId="143">
    <w:abstractNumId w:val="235"/>
  </w:num>
  <w:num w:numId="144">
    <w:abstractNumId w:val="172"/>
  </w:num>
  <w:num w:numId="145">
    <w:abstractNumId w:val="503"/>
  </w:num>
  <w:num w:numId="146">
    <w:abstractNumId w:val="334"/>
  </w:num>
  <w:num w:numId="147">
    <w:abstractNumId w:val="218"/>
  </w:num>
  <w:num w:numId="148">
    <w:abstractNumId w:val="3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2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521"/>
  </w:num>
  <w:num w:numId="151">
    <w:abstractNumId w:val="2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214"/>
  </w:num>
  <w:num w:numId="153">
    <w:abstractNumId w:val="2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4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509"/>
  </w:num>
  <w:num w:numId="157">
    <w:abstractNumId w:val="274"/>
  </w:num>
  <w:num w:numId="158">
    <w:abstractNumId w:val="541"/>
  </w:num>
  <w:num w:numId="159">
    <w:abstractNumId w:val="448"/>
  </w:num>
  <w:num w:numId="160">
    <w:abstractNumId w:val="45"/>
  </w:num>
  <w:num w:numId="161">
    <w:abstractNumId w:val="200"/>
  </w:num>
  <w:num w:numId="162">
    <w:abstractNumId w:val="513"/>
  </w:num>
  <w:num w:numId="163">
    <w:abstractNumId w:val="72"/>
  </w:num>
  <w:num w:numId="164">
    <w:abstractNumId w:val="526"/>
  </w:num>
  <w:num w:numId="165">
    <w:abstractNumId w:val="2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340"/>
  </w:num>
  <w:num w:numId="167">
    <w:abstractNumId w:val="22"/>
  </w:num>
  <w:num w:numId="168">
    <w:abstractNumId w:val="4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4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62"/>
  </w:num>
  <w:num w:numId="172">
    <w:abstractNumId w:val="151"/>
  </w:num>
  <w:num w:numId="173">
    <w:abstractNumId w:val="1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420"/>
  </w:num>
  <w:num w:numId="175">
    <w:abstractNumId w:val="27"/>
  </w:num>
  <w:num w:numId="176">
    <w:abstractNumId w:val="355"/>
  </w:num>
  <w:num w:numId="177">
    <w:abstractNumId w:val="288"/>
  </w:num>
  <w:num w:numId="178">
    <w:abstractNumId w:val="3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3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354"/>
  </w:num>
  <w:num w:numId="182">
    <w:abstractNumId w:val="70"/>
  </w:num>
  <w:num w:numId="18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2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4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463"/>
  </w:num>
  <w:num w:numId="188">
    <w:abstractNumId w:val="4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241"/>
  </w:num>
  <w:num w:numId="190">
    <w:abstractNumId w:val="322"/>
  </w:num>
  <w:num w:numId="191">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2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111"/>
  </w:num>
  <w:num w:numId="195">
    <w:abstractNumId w:val="396"/>
  </w:num>
  <w:num w:numId="196">
    <w:abstractNumId w:val="257"/>
  </w:num>
  <w:num w:numId="197">
    <w:abstractNumId w:val="347"/>
  </w:num>
  <w:num w:numId="198">
    <w:abstractNumId w:val="166"/>
    <w:lvlOverride w:ilvl="0">
      <w:startOverride w:val="1"/>
    </w:lvlOverride>
    <w:lvlOverride w:ilvl="1"/>
    <w:lvlOverride w:ilvl="2">
      <w:startOverride w:val="1"/>
    </w:lvlOverride>
    <w:lvlOverride w:ilvl="3">
      <w:startOverride w:val="1"/>
    </w:lvlOverride>
    <w:lvlOverride w:ilvl="4"/>
    <w:lvlOverride w:ilvl="5">
      <w:startOverride w:val="1"/>
    </w:lvlOverride>
    <w:lvlOverride w:ilvl="6">
      <w:startOverride w:val="1"/>
    </w:lvlOverride>
    <w:lvlOverride w:ilvl="7">
      <w:startOverride w:val="1"/>
    </w:lvlOverride>
    <w:lvlOverride w:ilvl="8">
      <w:startOverride w:val="1"/>
    </w:lvlOverride>
  </w:num>
  <w:num w:numId="199">
    <w:abstractNumId w:val="378"/>
  </w:num>
  <w:num w:numId="200">
    <w:abstractNumId w:val="439"/>
  </w:num>
  <w:num w:numId="201">
    <w:abstractNumId w:val="333"/>
  </w:num>
  <w:num w:numId="202">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3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232"/>
  </w:num>
  <w:num w:numId="205">
    <w:abstractNumId w:val="3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abstractNumId w:val="3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abstractNumId w:val="4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abstractNumId w:val="267"/>
  </w:num>
  <w:num w:numId="210">
    <w:abstractNumId w:val="312"/>
  </w:num>
  <w:num w:numId="211">
    <w:abstractNumId w:val="3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
    <w:abstractNumId w:val="191"/>
  </w:num>
  <w:num w:numId="214">
    <w:abstractNumId w:val="73"/>
  </w:num>
  <w:num w:numId="215">
    <w:abstractNumId w:val="520"/>
  </w:num>
  <w:num w:numId="216">
    <w:abstractNumId w:val="135"/>
  </w:num>
  <w:num w:numId="217">
    <w:abstractNumId w:val="3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
    <w:abstractNumId w:val="534"/>
    <w:lvlOverride w:ilvl="0">
      <w:startOverride w:val="1"/>
    </w:lvlOverride>
    <w:lvlOverride w:ilvl="1"/>
    <w:lvlOverride w:ilvl="2"/>
    <w:lvlOverride w:ilvl="3"/>
    <w:lvlOverride w:ilvl="4"/>
    <w:lvlOverride w:ilvl="5"/>
    <w:lvlOverride w:ilvl="6"/>
    <w:lvlOverride w:ilvl="7"/>
    <w:lvlOverride w:ilvl="8"/>
  </w:num>
  <w:num w:numId="220">
    <w:abstractNumId w:val="3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1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abstractNumId w:val="481"/>
  </w:num>
  <w:num w:numId="223">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abstractNumId w:val="4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7">
    <w:abstractNumId w:val="2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abstractNumId w:val="2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0">
    <w:abstractNumId w:val="3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1">
    <w:abstractNumId w:val="5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2">
    <w:abstractNumId w:val="4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3">
    <w:abstractNumId w:val="2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4">
    <w:abstractNumId w:val="4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5">
    <w:abstractNumId w:val="3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abstractNumId w:val="543"/>
  </w:num>
  <w:num w:numId="238">
    <w:abstractNumId w:val="1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9">
    <w:abstractNumId w:val="2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0">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1">
    <w:abstractNumId w:val="5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2">
    <w:abstractNumId w:val="13"/>
  </w:num>
  <w:num w:numId="243">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4">
    <w:abstractNumId w:val="264"/>
  </w:num>
  <w:num w:numId="245">
    <w:abstractNumId w:val="4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6">
    <w:abstractNumId w:val="4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abstractNumId w:val="4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9">
    <w:abstractNumId w:val="4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0">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1">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2">
    <w:abstractNumId w:val="3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3">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4">
    <w:abstractNumId w:val="4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abstractNumId w:val="4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8">
    <w:abstractNumId w:val="15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9">
    <w:abstractNumId w:val="4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0">
    <w:abstractNumId w:val="3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1">
    <w:abstractNumId w:val="4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2">
    <w:abstractNumId w:val="5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3">
    <w:abstractNumId w:val="3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4">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5">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6">
    <w:abstractNumId w:val="36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7">
    <w:abstractNumId w:val="1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9">
    <w:abstractNumId w:val="4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1">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2">
    <w:abstractNumId w:val="35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3">
    <w:abstractNumId w:val="2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6">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7">
    <w:abstractNumId w:val="27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9">
    <w:abstractNumId w:val="4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abstractNumId w:val="1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5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28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4">
    <w:abstractNumId w:val="3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5">
    <w:abstractNumId w:val="126"/>
  </w:num>
  <w:num w:numId="286">
    <w:abstractNumId w:val="3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8">
    <w:abstractNumId w:val="3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9">
    <w:abstractNumId w:val="4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0">
    <w:abstractNumId w:val="4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2">
    <w:abstractNumId w:val="2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3">
    <w:abstractNumId w:val="4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4">
    <w:abstractNumId w:val="3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5">
    <w:abstractNumId w:val="3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6">
    <w:abstractNumId w:val="2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8">
    <w:abstractNumId w:val="3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9">
    <w:abstractNumId w:val="3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0">
    <w:abstractNumId w:val="4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1">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2">
    <w:abstractNumId w:val="3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abstractNumId w:val="5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4">
    <w:abstractNumId w:val="4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5">
    <w:abstractNumId w:val="4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6">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7">
    <w:abstractNumId w:val="4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2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9">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1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2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3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6">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3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75"/>
  </w:num>
  <w:num w:numId="320">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4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2">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4">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5">
    <w:abstractNumId w:val="2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6">
    <w:abstractNumId w:val="0"/>
    <w:lvlOverride w:ilvl="0">
      <w:lvl w:ilvl="0">
        <w:numFmt w:val="bullet"/>
        <w:lvlText w:val=""/>
        <w:legacy w:legacy="1" w:legacySpace="0" w:legacyIndent="0"/>
        <w:lvlJc w:val="left"/>
        <w:pPr>
          <w:ind w:left="0" w:firstLine="0"/>
        </w:pPr>
        <w:rPr>
          <w:rFonts w:ascii="Symbol" w:hAnsi="Symbol" w:hint="default"/>
          <w:sz w:val="24"/>
        </w:rPr>
      </w:lvl>
    </w:lvlOverride>
  </w:num>
  <w:num w:numId="327">
    <w:abstractNumId w:val="3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8">
    <w:abstractNumId w:val="356"/>
  </w:num>
  <w:num w:numId="329">
    <w:abstractNumId w:val="5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0">
    <w:abstractNumId w:val="3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1">
    <w:abstractNumId w:val="280"/>
  </w:num>
  <w:num w:numId="332">
    <w:abstractNumId w:val="179"/>
  </w:num>
  <w:num w:numId="333">
    <w:abstractNumId w:val="411"/>
  </w:num>
  <w:num w:numId="334">
    <w:abstractNumId w:val="231"/>
  </w:num>
  <w:num w:numId="335">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6">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8">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9">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0">
    <w:abstractNumId w:val="399"/>
  </w:num>
  <w:num w:numId="341">
    <w:abstractNumId w:val="46"/>
  </w:num>
  <w:num w:numId="342">
    <w:abstractNumId w:val="5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3">
    <w:abstractNumId w:val="1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4">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5">
    <w:abstractNumId w:val="5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6">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7">
    <w:abstractNumId w:val="4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9">
    <w:abstractNumId w:val="3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0">
    <w:abstractNumId w:val="2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1">
    <w:abstractNumId w:val="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2">
    <w:abstractNumId w:val="3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3">
    <w:abstractNumId w:val="2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4">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5">
    <w:abstractNumId w:val="3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8">
    <w:abstractNumId w:val="2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9">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0">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1">
    <w:abstractNumId w:val="494"/>
    <w:lvlOverride w:ilvl="0">
      <w:startOverride w:val="1"/>
    </w:lvlOverride>
    <w:lvlOverride w:ilvl="1"/>
    <w:lvlOverride w:ilvl="2"/>
    <w:lvlOverride w:ilvl="3"/>
    <w:lvlOverride w:ilvl="4"/>
    <w:lvlOverride w:ilvl="5"/>
    <w:lvlOverride w:ilvl="6"/>
    <w:lvlOverride w:ilvl="7"/>
    <w:lvlOverride w:ilvl="8"/>
  </w:num>
  <w:num w:numId="362">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4">
    <w:abstractNumId w:val="2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5">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6">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7">
    <w:abstractNumId w:val="2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8">
    <w:abstractNumId w:val="4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9">
    <w:abstractNumId w:val="4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0">
    <w:abstractNumId w:val="4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1">
    <w:abstractNumId w:val="5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2">
    <w:abstractNumId w:val="4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4">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5">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6">
    <w:abstractNumId w:val="4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8">
    <w:abstractNumId w:val="146"/>
  </w:num>
  <w:num w:numId="379">
    <w:abstractNumId w:val="3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0">
    <w:abstractNumId w:val="4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1">
    <w:abstractNumId w:val="9"/>
  </w:num>
  <w:num w:numId="382">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3">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4">
    <w:abstractNumId w:val="1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5">
    <w:abstractNumId w:val="4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6">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7">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8">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9">
    <w:abstractNumId w:val="3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0">
    <w:abstractNumId w:val="4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1">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2">
    <w:abstractNumId w:val="3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3">
    <w:abstractNumId w:val="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4">
    <w:abstractNumId w:val="83"/>
  </w:num>
  <w:num w:numId="395">
    <w:abstractNumId w:val="2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6">
    <w:abstractNumId w:val="3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7">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8">
    <w:abstractNumId w:val="2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9">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0">
    <w:abstractNumId w:val="2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1">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2">
    <w:abstractNumId w:val="3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3">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4">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5">
    <w:abstractNumId w:val="4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6">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7">
    <w:abstractNumId w:val="4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8">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9">
    <w:abstractNumId w:val="3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0">
    <w:abstractNumId w:val="377"/>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1">
    <w:abstractNumId w:val="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2">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3">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5">
    <w:abstractNumId w:val="4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6">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7">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8">
    <w:abstractNumId w:val="4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9">
    <w:abstractNumId w:val="5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0">
    <w:abstractNumId w:val="137"/>
  </w:num>
  <w:num w:numId="421">
    <w:abstractNumId w:val="4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2">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3">
    <w:abstractNumId w:val="435"/>
  </w:num>
  <w:num w:numId="424">
    <w:abstractNumId w:val="470"/>
  </w:num>
  <w:num w:numId="425">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6">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7">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8">
    <w:abstractNumId w:val="2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9">
    <w:abstractNumId w:val="4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0">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1">
    <w:abstractNumId w:val="3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2">
    <w:abstractNumId w:val="5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3">
    <w:abstractNumId w:val="3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4">
    <w:abstractNumId w:val="4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5">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7">
    <w:abstractNumId w:val="496"/>
  </w:num>
  <w:num w:numId="438">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0">
    <w:abstractNumId w:val="3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1">
    <w:abstractNumId w:val="2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2">
    <w:abstractNumId w:val="4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3">
    <w:abstractNumId w:val="4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4">
    <w:abstractNumId w:val="3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5">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6">
    <w:abstractNumId w:val="3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7">
    <w:abstractNumId w:val="16"/>
  </w:num>
  <w:num w:numId="44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1">
    <w:abstractNumId w:val="2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2">
    <w:abstractNumId w:val="79"/>
  </w:num>
  <w:num w:numId="453">
    <w:abstractNumId w:val="367"/>
  </w:num>
  <w:num w:numId="454">
    <w:abstractNumId w:val="2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5">
    <w:abstractNumId w:val="3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6">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7">
    <w:abstractNumId w:val="253"/>
  </w:num>
  <w:num w:numId="458">
    <w:abstractNumId w:val="2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9">
    <w:abstractNumId w:val="3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0">
    <w:abstractNumId w:val="4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1">
    <w:abstractNumId w:val="3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2">
    <w:abstractNumId w:val="4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3">
    <w:abstractNumId w:val="3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4">
    <w:abstractNumId w:val="5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5">
    <w:abstractNumId w:val="2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6">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7">
    <w:abstractNumId w:val="5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8">
    <w:abstractNumId w:val="4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9">
    <w:abstractNumId w:val="2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0">
    <w:abstractNumId w:val="302"/>
  </w:num>
  <w:num w:numId="471">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2">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3">
    <w:abstractNumId w:val="4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4">
    <w:abstractNumId w:val="5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5">
    <w:abstractNumId w:val="4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7">
    <w:abstractNumId w:val="4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8">
    <w:abstractNumId w:val="2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9">
    <w:abstractNumId w:val="4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0">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1">
    <w:abstractNumId w:val="55"/>
  </w:num>
  <w:num w:numId="482">
    <w:abstractNumId w:val="4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3">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4">
    <w:abstractNumId w:val="3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5">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6">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7">
    <w:abstractNumId w:val="2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9">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0">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1">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2">
    <w:abstractNumId w:val="2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3">
    <w:abstractNumId w:val="5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4">
    <w:abstractNumId w:val="3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6">
    <w:abstractNumId w:val="4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7">
    <w:abstractNumId w:val="4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8">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9">
    <w:abstractNumId w:val="5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0">
    <w:abstractNumId w:val="2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1">
    <w:abstractNumId w:val="2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2">
    <w:abstractNumId w:val="2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3">
    <w:abstractNumId w:val="4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4">
    <w:abstractNumId w:val="1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5">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6">
    <w:abstractNumId w:val="3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7">
    <w:abstractNumId w:val="3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8">
    <w:abstractNumId w:val="4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9">
    <w:abstractNumId w:val="39"/>
  </w:num>
  <w:num w:numId="510">
    <w:abstractNumId w:val="4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1">
    <w:abstractNumId w:val="3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2">
    <w:abstractNumId w:val="5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3">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4">
    <w:abstractNumId w:val="2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5">
    <w:abstractNumId w:val="4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6">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8">
    <w:abstractNumId w:val="5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9">
    <w:abstractNumId w:val="2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0">
    <w:abstractNumId w:val="2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1">
    <w:abstractNumId w:val="4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2">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3">
    <w:abstractNumId w:val="5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4">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5">
    <w:abstractNumId w:val="4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6">
    <w:abstractNumId w:val="5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7">
    <w:abstractNumId w:val="2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8">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9">
    <w:abstractNumId w:val="344"/>
  </w:num>
  <w:num w:numId="530">
    <w:abstractNumId w:val="4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1">
    <w:abstractNumId w:val="4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2">
    <w:abstractNumId w:val="2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3">
    <w:abstractNumId w:val="3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4">
    <w:abstractNumId w:val="2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5">
    <w:abstractNumId w:val="2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6">
    <w:abstractNumId w:val="4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7">
    <w:abstractNumId w:val="3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8">
    <w:abstractNumId w:val="3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9">
    <w:abstractNumId w:val="2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1">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2">
    <w:abstractNumId w:val="4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3">
    <w:abstractNumId w:val="4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4">
    <w:abstractNumId w:val="4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5">
    <w:abstractNumId w:val="2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7">
    <w:abstractNumId w:val="2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8">
    <w:abstractNumId w:val="3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9">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0">
    <w:abstractNumId w:val="3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1">
    <w:abstractNumId w:val="4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2">
    <w:abstractNumId w:val="5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3">
    <w:abstractNumId w:val="4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4">
    <w:abstractNumId w:val="3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5">
    <w:abstractNumId w:val="2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6">
    <w:abstractNumId w:val="2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7">
    <w:abstractNumId w:val="4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8">
    <w:abstractNumId w:val="5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9">
    <w:abstractNumId w:val="2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0">
    <w:abstractNumId w:val="5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F6216"/>
    <w:rsid w:val="0000177F"/>
    <w:rsid w:val="00002515"/>
    <w:rsid w:val="00002773"/>
    <w:rsid w:val="00003A0D"/>
    <w:rsid w:val="00004C82"/>
    <w:rsid w:val="00005F9D"/>
    <w:rsid w:val="00007AAD"/>
    <w:rsid w:val="000108A7"/>
    <w:rsid w:val="000118B8"/>
    <w:rsid w:val="00012DBD"/>
    <w:rsid w:val="000145F0"/>
    <w:rsid w:val="00014F2A"/>
    <w:rsid w:val="0002079E"/>
    <w:rsid w:val="00020D91"/>
    <w:rsid w:val="00022056"/>
    <w:rsid w:val="00022A47"/>
    <w:rsid w:val="00022BA0"/>
    <w:rsid w:val="00023614"/>
    <w:rsid w:val="0002367B"/>
    <w:rsid w:val="00023761"/>
    <w:rsid w:val="00023DFC"/>
    <w:rsid w:val="000249BE"/>
    <w:rsid w:val="000259BB"/>
    <w:rsid w:val="0002655B"/>
    <w:rsid w:val="00027EFA"/>
    <w:rsid w:val="00030F87"/>
    <w:rsid w:val="00031442"/>
    <w:rsid w:val="0003210B"/>
    <w:rsid w:val="00032782"/>
    <w:rsid w:val="00033016"/>
    <w:rsid w:val="000343CB"/>
    <w:rsid w:val="00034DB8"/>
    <w:rsid w:val="000353C7"/>
    <w:rsid w:val="00035676"/>
    <w:rsid w:val="00037769"/>
    <w:rsid w:val="0004015C"/>
    <w:rsid w:val="000412E5"/>
    <w:rsid w:val="00042539"/>
    <w:rsid w:val="000429CA"/>
    <w:rsid w:val="000439B2"/>
    <w:rsid w:val="00043F4C"/>
    <w:rsid w:val="00047275"/>
    <w:rsid w:val="000531CA"/>
    <w:rsid w:val="000533C5"/>
    <w:rsid w:val="000537C4"/>
    <w:rsid w:val="00054618"/>
    <w:rsid w:val="000546CB"/>
    <w:rsid w:val="00054725"/>
    <w:rsid w:val="00054C61"/>
    <w:rsid w:val="00054D49"/>
    <w:rsid w:val="000556E7"/>
    <w:rsid w:val="00055ABF"/>
    <w:rsid w:val="00055FAC"/>
    <w:rsid w:val="00056D4B"/>
    <w:rsid w:val="00060658"/>
    <w:rsid w:val="00060ECF"/>
    <w:rsid w:val="0006171F"/>
    <w:rsid w:val="00061A2F"/>
    <w:rsid w:val="00061A62"/>
    <w:rsid w:val="00062E9C"/>
    <w:rsid w:val="000631BB"/>
    <w:rsid w:val="00063438"/>
    <w:rsid w:val="00063776"/>
    <w:rsid w:val="00063AB6"/>
    <w:rsid w:val="00064339"/>
    <w:rsid w:val="00064A17"/>
    <w:rsid w:val="00066582"/>
    <w:rsid w:val="00067CA7"/>
    <w:rsid w:val="00073AEA"/>
    <w:rsid w:val="000740AE"/>
    <w:rsid w:val="00076A83"/>
    <w:rsid w:val="00077072"/>
    <w:rsid w:val="00077102"/>
    <w:rsid w:val="0007725F"/>
    <w:rsid w:val="00080599"/>
    <w:rsid w:val="00080ECC"/>
    <w:rsid w:val="000830D2"/>
    <w:rsid w:val="00085A62"/>
    <w:rsid w:val="00085CB7"/>
    <w:rsid w:val="00085D47"/>
    <w:rsid w:val="00086E7B"/>
    <w:rsid w:val="00087E23"/>
    <w:rsid w:val="000904F8"/>
    <w:rsid w:val="000932D2"/>
    <w:rsid w:val="0009343B"/>
    <w:rsid w:val="000938D7"/>
    <w:rsid w:val="00094262"/>
    <w:rsid w:val="00094C64"/>
    <w:rsid w:val="0009540D"/>
    <w:rsid w:val="00097867"/>
    <w:rsid w:val="000A095C"/>
    <w:rsid w:val="000A17C7"/>
    <w:rsid w:val="000A426B"/>
    <w:rsid w:val="000A480F"/>
    <w:rsid w:val="000A4B5D"/>
    <w:rsid w:val="000A573E"/>
    <w:rsid w:val="000A5A79"/>
    <w:rsid w:val="000A60DB"/>
    <w:rsid w:val="000A69C5"/>
    <w:rsid w:val="000B0089"/>
    <w:rsid w:val="000B045F"/>
    <w:rsid w:val="000B1752"/>
    <w:rsid w:val="000B2B9C"/>
    <w:rsid w:val="000B42F2"/>
    <w:rsid w:val="000B5A54"/>
    <w:rsid w:val="000B5CEB"/>
    <w:rsid w:val="000B610F"/>
    <w:rsid w:val="000B68BD"/>
    <w:rsid w:val="000B70BA"/>
    <w:rsid w:val="000C1325"/>
    <w:rsid w:val="000C3EC5"/>
    <w:rsid w:val="000C5207"/>
    <w:rsid w:val="000C641A"/>
    <w:rsid w:val="000C6EBC"/>
    <w:rsid w:val="000D18DB"/>
    <w:rsid w:val="000D2397"/>
    <w:rsid w:val="000D2FA8"/>
    <w:rsid w:val="000D3C99"/>
    <w:rsid w:val="000D47FA"/>
    <w:rsid w:val="000D4BA4"/>
    <w:rsid w:val="000D4C28"/>
    <w:rsid w:val="000D59C3"/>
    <w:rsid w:val="000D5B89"/>
    <w:rsid w:val="000D6E3A"/>
    <w:rsid w:val="000D6EE9"/>
    <w:rsid w:val="000E0654"/>
    <w:rsid w:val="000E16B5"/>
    <w:rsid w:val="000E2BEF"/>
    <w:rsid w:val="000E2C25"/>
    <w:rsid w:val="000E51F0"/>
    <w:rsid w:val="000E62AD"/>
    <w:rsid w:val="000E70AD"/>
    <w:rsid w:val="000E7A0E"/>
    <w:rsid w:val="000E7E51"/>
    <w:rsid w:val="000F0113"/>
    <w:rsid w:val="000F0288"/>
    <w:rsid w:val="000F0DE0"/>
    <w:rsid w:val="000F21AB"/>
    <w:rsid w:val="00100BDA"/>
    <w:rsid w:val="001022CB"/>
    <w:rsid w:val="001024E3"/>
    <w:rsid w:val="00104743"/>
    <w:rsid w:val="00106166"/>
    <w:rsid w:val="00106335"/>
    <w:rsid w:val="001067D1"/>
    <w:rsid w:val="001077E0"/>
    <w:rsid w:val="0010780D"/>
    <w:rsid w:val="00111A5F"/>
    <w:rsid w:val="00111C98"/>
    <w:rsid w:val="00112912"/>
    <w:rsid w:val="001129D9"/>
    <w:rsid w:val="00113D1D"/>
    <w:rsid w:val="00114621"/>
    <w:rsid w:val="00114C50"/>
    <w:rsid w:val="00115183"/>
    <w:rsid w:val="00116AD7"/>
    <w:rsid w:val="001205E9"/>
    <w:rsid w:val="00121884"/>
    <w:rsid w:val="001220BD"/>
    <w:rsid w:val="00122763"/>
    <w:rsid w:val="0012323A"/>
    <w:rsid w:val="00124847"/>
    <w:rsid w:val="00124DFC"/>
    <w:rsid w:val="00124EF6"/>
    <w:rsid w:val="00127E84"/>
    <w:rsid w:val="00130A07"/>
    <w:rsid w:val="00131268"/>
    <w:rsid w:val="0013164F"/>
    <w:rsid w:val="00132173"/>
    <w:rsid w:val="001321AC"/>
    <w:rsid w:val="001328C3"/>
    <w:rsid w:val="00133027"/>
    <w:rsid w:val="0013325A"/>
    <w:rsid w:val="00133390"/>
    <w:rsid w:val="00133D42"/>
    <w:rsid w:val="00135E3E"/>
    <w:rsid w:val="001371D8"/>
    <w:rsid w:val="001373C9"/>
    <w:rsid w:val="00137855"/>
    <w:rsid w:val="001411EA"/>
    <w:rsid w:val="001418D1"/>
    <w:rsid w:val="00144AF0"/>
    <w:rsid w:val="00144C8B"/>
    <w:rsid w:val="0014565B"/>
    <w:rsid w:val="00145956"/>
    <w:rsid w:val="00145B3E"/>
    <w:rsid w:val="001464C5"/>
    <w:rsid w:val="00146DAA"/>
    <w:rsid w:val="00146ED3"/>
    <w:rsid w:val="00150416"/>
    <w:rsid w:val="00150C1A"/>
    <w:rsid w:val="00151522"/>
    <w:rsid w:val="0015226E"/>
    <w:rsid w:val="00154A46"/>
    <w:rsid w:val="00154A99"/>
    <w:rsid w:val="00154D8A"/>
    <w:rsid w:val="00155CCC"/>
    <w:rsid w:val="00157A4D"/>
    <w:rsid w:val="00160169"/>
    <w:rsid w:val="00160F22"/>
    <w:rsid w:val="0016109B"/>
    <w:rsid w:val="0016273A"/>
    <w:rsid w:val="00162CFD"/>
    <w:rsid w:val="00162EE8"/>
    <w:rsid w:val="00163F20"/>
    <w:rsid w:val="00164DC2"/>
    <w:rsid w:val="001652A3"/>
    <w:rsid w:val="00167069"/>
    <w:rsid w:val="00170FD2"/>
    <w:rsid w:val="0017125D"/>
    <w:rsid w:val="001716C3"/>
    <w:rsid w:val="00171728"/>
    <w:rsid w:val="00173DEF"/>
    <w:rsid w:val="0017520D"/>
    <w:rsid w:val="00175419"/>
    <w:rsid w:val="00176246"/>
    <w:rsid w:val="0017631C"/>
    <w:rsid w:val="00176B78"/>
    <w:rsid w:val="001779BA"/>
    <w:rsid w:val="00177A94"/>
    <w:rsid w:val="00180974"/>
    <w:rsid w:val="001812B8"/>
    <w:rsid w:val="00182805"/>
    <w:rsid w:val="001828E1"/>
    <w:rsid w:val="00182F6B"/>
    <w:rsid w:val="00183C98"/>
    <w:rsid w:val="00183F62"/>
    <w:rsid w:val="00184BE1"/>
    <w:rsid w:val="00186CFF"/>
    <w:rsid w:val="00193072"/>
    <w:rsid w:val="00193293"/>
    <w:rsid w:val="00193ABD"/>
    <w:rsid w:val="00193B8A"/>
    <w:rsid w:val="00193D28"/>
    <w:rsid w:val="00194760"/>
    <w:rsid w:val="001955C7"/>
    <w:rsid w:val="00195EB5"/>
    <w:rsid w:val="00196D81"/>
    <w:rsid w:val="00196EE1"/>
    <w:rsid w:val="00197F58"/>
    <w:rsid w:val="001A21A0"/>
    <w:rsid w:val="001A2D1F"/>
    <w:rsid w:val="001A483A"/>
    <w:rsid w:val="001A5BBD"/>
    <w:rsid w:val="001A63AC"/>
    <w:rsid w:val="001A6853"/>
    <w:rsid w:val="001A6A5B"/>
    <w:rsid w:val="001B5B04"/>
    <w:rsid w:val="001B6961"/>
    <w:rsid w:val="001C044D"/>
    <w:rsid w:val="001C0C6C"/>
    <w:rsid w:val="001C0D43"/>
    <w:rsid w:val="001C0FAC"/>
    <w:rsid w:val="001C2294"/>
    <w:rsid w:val="001C2435"/>
    <w:rsid w:val="001C3AF4"/>
    <w:rsid w:val="001C4FD6"/>
    <w:rsid w:val="001C5040"/>
    <w:rsid w:val="001C6E88"/>
    <w:rsid w:val="001C71B2"/>
    <w:rsid w:val="001C76EB"/>
    <w:rsid w:val="001D0552"/>
    <w:rsid w:val="001D0CB7"/>
    <w:rsid w:val="001D51F9"/>
    <w:rsid w:val="001D55FB"/>
    <w:rsid w:val="001D6672"/>
    <w:rsid w:val="001D66ED"/>
    <w:rsid w:val="001E0405"/>
    <w:rsid w:val="001E0F02"/>
    <w:rsid w:val="001E238E"/>
    <w:rsid w:val="001E34BC"/>
    <w:rsid w:val="001E3A55"/>
    <w:rsid w:val="001E3CCC"/>
    <w:rsid w:val="001E4C82"/>
    <w:rsid w:val="001E4F2A"/>
    <w:rsid w:val="001E5D5D"/>
    <w:rsid w:val="001E7C57"/>
    <w:rsid w:val="001E7E26"/>
    <w:rsid w:val="001F143E"/>
    <w:rsid w:val="001F27FC"/>
    <w:rsid w:val="001F3093"/>
    <w:rsid w:val="001F37B8"/>
    <w:rsid w:val="001F3E5B"/>
    <w:rsid w:val="001F427B"/>
    <w:rsid w:val="001F4ADC"/>
    <w:rsid w:val="001F59E9"/>
    <w:rsid w:val="001F61E5"/>
    <w:rsid w:val="001F6B1E"/>
    <w:rsid w:val="001F7867"/>
    <w:rsid w:val="001F7A57"/>
    <w:rsid w:val="00200592"/>
    <w:rsid w:val="002014AC"/>
    <w:rsid w:val="00202AF9"/>
    <w:rsid w:val="00203848"/>
    <w:rsid w:val="00203849"/>
    <w:rsid w:val="002056D9"/>
    <w:rsid w:val="00206E5E"/>
    <w:rsid w:val="002071AE"/>
    <w:rsid w:val="00207BB8"/>
    <w:rsid w:val="00207EAC"/>
    <w:rsid w:val="00207F32"/>
    <w:rsid w:val="00210662"/>
    <w:rsid w:val="002106EB"/>
    <w:rsid w:val="00210804"/>
    <w:rsid w:val="002109C2"/>
    <w:rsid w:val="002116BE"/>
    <w:rsid w:val="00211B1A"/>
    <w:rsid w:val="00213494"/>
    <w:rsid w:val="00213673"/>
    <w:rsid w:val="00213E65"/>
    <w:rsid w:val="002141C1"/>
    <w:rsid w:val="0021490E"/>
    <w:rsid w:val="00214ACC"/>
    <w:rsid w:val="00215419"/>
    <w:rsid w:val="00216B88"/>
    <w:rsid w:val="00216DA5"/>
    <w:rsid w:val="00220027"/>
    <w:rsid w:val="002206C3"/>
    <w:rsid w:val="00220964"/>
    <w:rsid w:val="00220BA5"/>
    <w:rsid w:val="00221CC8"/>
    <w:rsid w:val="00221F3F"/>
    <w:rsid w:val="002239A7"/>
    <w:rsid w:val="002240A5"/>
    <w:rsid w:val="00224697"/>
    <w:rsid w:val="002260BB"/>
    <w:rsid w:val="00226209"/>
    <w:rsid w:val="00226613"/>
    <w:rsid w:val="002268DF"/>
    <w:rsid w:val="002270A6"/>
    <w:rsid w:val="002302D4"/>
    <w:rsid w:val="0023326A"/>
    <w:rsid w:val="00233881"/>
    <w:rsid w:val="00233B39"/>
    <w:rsid w:val="00233B82"/>
    <w:rsid w:val="0023589F"/>
    <w:rsid w:val="00235C01"/>
    <w:rsid w:val="002362A5"/>
    <w:rsid w:val="00236F2A"/>
    <w:rsid w:val="00237DB1"/>
    <w:rsid w:val="0024044A"/>
    <w:rsid w:val="00245A22"/>
    <w:rsid w:val="00245F16"/>
    <w:rsid w:val="002471FC"/>
    <w:rsid w:val="002505A5"/>
    <w:rsid w:val="00252CD4"/>
    <w:rsid w:val="0025479A"/>
    <w:rsid w:val="00255025"/>
    <w:rsid w:val="002551D2"/>
    <w:rsid w:val="002562DA"/>
    <w:rsid w:val="002569C0"/>
    <w:rsid w:val="00256BA5"/>
    <w:rsid w:val="00256DE7"/>
    <w:rsid w:val="00257496"/>
    <w:rsid w:val="0025763E"/>
    <w:rsid w:val="002578C5"/>
    <w:rsid w:val="002579AE"/>
    <w:rsid w:val="00257F91"/>
    <w:rsid w:val="00260B61"/>
    <w:rsid w:val="00261D65"/>
    <w:rsid w:val="0026285C"/>
    <w:rsid w:val="00262D25"/>
    <w:rsid w:val="00263D97"/>
    <w:rsid w:val="0026454D"/>
    <w:rsid w:val="00265255"/>
    <w:rsid w:val="00265A48"/>
    <w:rsid w:val="00265E2F"/>
    <w:rsid w:val="00266C0E"/>
    <w:rsid w:val="00266E0C"/>
    <w:rsid w:val="00266EE8"/>
    <w:rsid w:val="00267216"/>
    <w:rsid w:val="00267920"/>
    <w:rsid w:val="00270AE3"/>
    <w:rsid w:val="00273446"/>
    <w:rsid w:val="002745A7"/>
    <w:rsid w:val="00274A21"/>
    <w:rsid w:val="00274E2D"/>
    <w:rsid w:val="002753B5"/>
    <w:rsid w:val="00275C86"/>
    <w:rsid w:val="00280A03"/>
    <w:rsid w:val="00280F8C"/>
    <w:rsid w:val="0028134A"/>
    <w:rsid w:val="00281EA1"/>
    <w:rsid w:val="00282D7B"/>
    <w:rsid w:val="00283131"/>
    <w:rsid w:val="0028334B"/>
    <w:rsid w:val="00284BB1"/>
    <w:rsid w:val="00287A29"/>
    <w:rsid w:val="00291B95"/>
    <w:rsid w:val="00295501"/>
    <w:rsid w:val="002961BE"/>
    <w:rsid w:val="00296628"/>
    <w:rsid w:val="00297494"/>
    <w:rsid w:val="002A030F"/>
    <w:rsid w:val="002A0A58"/>
    <w:rsid w:val="002A15A2"/>
    <w:rsid w:val="002A2060"/>
    <w:rsid w:val="002A237F"/>
    <w:rsid w:val="002A334F"/>
    <w:rsid w:val="002A3408"/>
    <w:rsid w:val="002A401D"/>
    <w:rsid w:val="002A4333"/>
    <w:rsid w:val="002A49DF"/>
    <w:rsid w:val="002A6109"/>
    <w:rsid w:val="002A73AE"/>
    <w:rsid w:val="002A75C9"/>
    <w:rsid w:val="002A78BA"/>
    <w:rsid w:val="002B01BE"/>
    <w:rsid w:val="002B04B3"/>
    <w:rsid w:val="002B0B35"/>
    <w:rsid w:val="002B31D4"/>
    <w:rsid w:val="002B3E17"/>
    <w:rsid w:val="002B44B5"/>
    <w:rsid w:val="002B5575"/>
    <w:rsid w:val="002B5E27"/>
    <w:rsid w:val="002B6E8B"/>
    <w:rsid w:val="002B724A"/>
    <w:rsid w:val="002B7558"/>
    <w:rsid w:val="002C0F55"/>
    <w:rsid w:val="002C1E5A"/>
    <w:rsid w:val="002C22D4"/>
    <w:rsid w:val="002C3D9B"/>
    <w:rsid w:val="002C6973"/>
    <w:rsid w:val="002C7E4C"/>
    <w:rsid w:val="002D011C"/>
    <w:rsid w:val="002D1EB2"/>
    <w:rsid w:val="002D2457"/>
    <w:rsid w:val="002D25E3"/>
    <w:rsid w:val="002D37E1"/>
    <w:rsid w:val="002D3F4B"/>
    <w:rsid w:val="002D4E03"/>
    <w:rsid w:val="002D5CE4"/>
    <w:rsid w:val="002D5E67"/>
    <w:rsid w:val="002D6378"/>
    <w:rsid w:val="002D66D3"/>
    <w:rsid w:val="002D741A"/>
    <w:rsid w:val="002D7EB0"/>
    <w:rsid w:val="002E004C"/>
    <w:rsid w:val="002E025E"/>
    <w:rsid w:val="002E092B"/>
    <w:rsid w:val="002E1223"/>
    <w:rsid w:val="002E154A"/>
    <w:rsid w:val="002E1A0F"/>
    <w:rsid w:val="002E2EB6"/>
    <w:rsid w:val="002E50F3"/>
    <w:rsid w:val="002E5123"/>
    <w:rsid w:val="002E53AB"/>
    <w:rsid w:val="002E59DF"/>
    <w:rsid w:val="002E6CDC"/>
    <w:rsid w:val="002E7E4E"/>
    <w:rsid w:val="002F1BE6"/>
    <w:rsid w:val="002F2234"/>
    <w:rsid w:val="002F3842"/>
    <w:rsid w:val="002F38F3"/>
    <w:rsid w:val="002F3E2C"/>
    <w:rsid w:val="002F6200"/>
    <w:rsid w:val="002F77C6"/>
    <w:rsid w:val="00301489"/>
    <w:rsid w:val="00301E03"/>
    <w:rsid w:val="00302305"/>
    <w:rsid w:val="00302AD7"/>
    <w:rsid w:val="00302BD4"/>
    <w:rsid w:val="00304A1B"/>
    <w:rsid w:val="00305263"/>
    <w:rsid w:val="00305748"/>
    <w:rsid w:val="00305EE9"/>
    <w:rsid w:val="00306736"/>
    <w:rsid w:val="00307145"/>
    <w:rsid w:val="003073B0"/>
    <w:rsid w:val="003076A0"/>
    <w:rsid w:val="00307F4F"/>
    <w:rsid w:val="0031074C"/>
    <w:rsid w:val="00310B4F"/>
    <w:rsid w:val="0031229A"/>
    <w:rsid w:val="00312430"/>
    <w:rsid w:val="00312BEF"/>
    <w:rsid w:val="00312CA4"/>
    <w:rsid w:val="00314B6C"/>
    <w:rsid w:val="00316C41"/>
    <w:rsid w:val="00317E41"/>
    <w:rsid w:val="00320D9E"/>
    <w:rsid w:val="00321E60"/>
    <w:rsid w:val="003229E3"/>
    <w:rsid w:val="00323832"/>
    <w:rsid w:val="00323C0E"/>
    <w:rsid w:val="003241EB"/>
    <w:rsid w:val="0032448F"/>
    <w:rsid w:val="003260C5"/>
    <w:rsid w:val="00326CDF"/>
    <w:rsid w:val="00326F00"/>
    <w:rsid w:val="003275CE"/>
    <w:rsid w:val="00332709"/>
    <w:rsid w:val="003328AF"/>
    <w:rsid w:val="003353DE"/>
    <w:rsid w:val="00336416"/>
    <w:rsid w:val="00340E75"/>
    <w:rsid w:val="003411C0"/>
    <w:rsid w:val="003413ED"/>
    <w:rsid w:val="00341B2B"/>
    <w:rsid w:val="00342CE4"/>
    <w:rsid w:val="00343001"/>
    <w:rsid w:val="003453F1"/>
    <w:rsid w:val="00345ADC"/>
    <w:rsid w:val="00345D2D"/>
    <w:rsid w:val="00346C09"/>
    <w:rsid w:val="00350137"/>
    <w:rsid w:val="00350BD9"/>
    <w:rsid w:val="003529F7"/>
    <w:rsid w:val="00352AF5"/>
    <w:rsid w:val="0035345B"/>
    <w:rsid w:val="0035347E"/>
    <w:rsid w:val="00353826"/>
    <w:rsid w:val="00353E35"/>
    <w:rsid w:val="00355A28"/>
    <w:rsid w:val="00356A76"/>
    <w:rsid w:val="003579C3"/>
    <w:rsid w:val="00360221"/>
    <w:rsid w:val="0036331A"/>
    <w:rsid w:val="00364D9F"/>
    <w:rsid w:val="00364EC0"/>
    <w:rsid w:val="00367C5E"/>
    <w:rsid w:val="00367C7E"/>
    <w:rsid w:val="0037166A"/>
    <w:rsid w:val="00371BDD"/>
    <w:rsid w:val="00373389"/>
    <w:rsid w:val="00373444"/>
    <w:rsid w:val="00373545"/>
    <w:rsid w:val="00373937"/>
    <w:rsid w:val="003749F6"/>
    <w:rsid w:val="00376792"/>
    <w:rsid w:val="00377131"/>
    <w:rsid w:val="003779A1"/>
    <w:rsid w:val="00377BFC"/>
    <w:rsid w:val="00380DD4"/>
    <w:rsid w:val="00381B01"/>
    <w:rsid w:val="00381DF1"/>
    <w:rsid w:val="00381FBA"/>
    <w:rsid w:val="0038265C"/>
    <w:rsid w:val="0038412B"/>
    <w:rsid w:val="003844C1"/>
    <w:rsid w:val="00386490"/>
    <w:rsid w:val="0038716F"/>
    <w:rsid w:val="003907FB"/>
    <w:rsid w:val="00390945"/>
    <w:rsid w:val="00390D51"/>
    <w:rsid w:val="00393348"/>
    <w:rsid w:val="0039608B"/>
    <w:rsid w:val="003962E1"/>
    <w:rsid w:val="0039666F"/>
    <w:rsid w:val="0039682F"/>
    <w:rsid w:val="00397F21"/>
    <w:rsid w:val="003A0BB2"/>
    <w:rsid w:val="003A1B45"/>
    <w:rsid w:val="003A1C2E"/>
    <w:rsid w:val="003A31A7"/>
    <w:rsid w:val="003A3335"/>
    <w:rsid w:val="003A4698"/>
    <w:rsid w:val="003A5287"/>
    <w:rsid w:val="003B0872"/>
    <w:rsid w:val="003B2F6D"/>
    <w:rsid w:val="003B3136"/>
    <w:rsid w:val="003B56CA"/>
    <w:rsid w:val="003B5B45"/>
    <w:rsid w:val="003B6556"/>
    <w:rsid w:val="003B7AE9"/>
    <w:rsid w:val="003B7F08"/>
    <w:rsid w:val="003C022D"/>
    <w:rsid w:val="003C03DB"/>
    <w:rsid w:val="003C079F"/>
    <w:rsid w:val="003C0F49"/>
    <w:rsid w:val="003C39D7"/>
    <w:rsid w:val="003C4DC9"/>
    <w:rsid w:val="003C4E49"/>
    <w:rsid w:val="003C514E"/>
    <w:rsid w:val="003C602C"/>
    <w:rsid w:val="003C6E47"/>
    <w:rsid w:val="003D12EA"/>
    <w:rsid w:val="003D1525"/>
    <w:rsid w:val="003D1B1D"/>
    <w:rsid w:val="003D1BF7"/>
    <w:rsid w:val="003D1E39"/>
    <w:rsid w:val="003D3642"/>
    <w:rsid w:val="003D495C"/>
    <w:rsid w:val="003D6105"/>
    <w:rsid w:val="003D73CF"/>
    <w:rsid w:val="003E13E5"/>
    <w:rsid w:val="003E1F41"/>
    <w:rsid w:val="003E392D"/>
    <w:rsid w:val="003E39EC"/>
    <w:rsid w:val="003E4677"/>
    <w:rsid w:val="003E4B8F"/>
    <w:rsid w:val="003E51B7"/>
    <w:rsid w:val="003E6656"/>
    <w:rsid w:val="003E6CF7"/>
    <w:rsid w:val="003E6E14"/>
    <w:rsid w:val="003E79F7"/>
    <w:rsid w:val="003F0190"/>
    <w:rsid w:val="003F0426"/>
    <w:rsid w:val="003F0B0C"/>
    <w:rsid w:val="003F0B75"/>
    <w:rsid w:val="003F2099"/>
    <w:rsid w:val="003F2BE8"/>
    <w:rsid w:val="003F3536"/>
    <w:rsid w:val="003F3A5C"/>
    <w:rsid w:val="003F3C17"/>
    <w:rsid w:val="003F4571"/>
    <w:rsid w:val="003F4BFD"/>
    <w:rsid w:val="003F6180"/>
    <w:rsid w:val="003F624A"/>
    <w:rsid w:val="003F667A"/>
    <w:rsid w:val="003F6B6C"/>
    <w:rsid w:val="003F6F2C"/>
    <w:rsid w:val="003F7710"/>
    <w:rsid w:val="00402B4F"/>
    <w:rsid w:val="00402DB7"/>
    <w:rsid w:val="00402ED0"/>
    <w:rsid w:val="004031F3"/>
    <w:rsid w:val="004034F4"/>
    <w:rsid w:val="00403C84"/>
    <w:rsid w:val="004042AF"/>
    <w:rsid w:val="00404E81"/>
    <w:rsid w:val="00404FAF"/>
    <w:rsid w:val="0040529F"/>
    <w:rsid w:val="00405A7B"/>
    <w:rsid w:val="00405D45"/>
    <w:rsid w:val="0040658F"/>
    <w:rsid w:val="00406A0C"/>
    <w:rsid w:val="0041027B"/>
    <w:rsid w:val="004106D3"/>
    <w:rsid w:val="00410E60"/>
    <w:rsid w:val="004146E3"/>
    <w:rsid w:val="00417331"/>
    <w:rsid w:val="00420FC9"/>
    <w:rsid w:val="00422AD9"/>
    <w:rsid w:val="00423355"/>
    <w:rsid w:val="0042400B"/>
    <w:rsid w:val="00425819"/>
    <w:rsid w:val="00425B49"/>
    <w:rsid w:val="00425F81"/>
    <w:rsid w:val="00426673"/>
    <w:rsid w:val="00426F67"/>
    <w:rsid w:val="004270D8"/>
    <w:rsid w:val="00430B40"/>
    <w:rsid w:val="00430E69"/>
    <w:rsid w:val="00432B91"/>
    <w:rsid w:val="00433066"/>
    <w:rsid w:val="00433415"/>
    <w:rsid w:val="00434D13"/>
    <w:rsid w:val="0043537F"/>
    <w:rsid w:val="00437226"/>
    <w:rsid w:val="00437B71"/>
    <w:rsid w:val="0044027F"/>
    <w:rsid w:val="00440471"/>
    <w:rsid w:val="0044079E"/>
    <w:rsid w:val="0044119E"/>
    <w:rsid w:val="004413AA"/>
    <w:rsid w:val="00443116"/>
    <w:rsid w:val="00445DC2"/>
    <w:rsid w:val="00446CF5"/>
    <w:rsid w:val="004471E8"/>
    <w:rsid w:val="00447BDD"/>
    <w:rsid w:val="00447FF5"/>
    <w:rsid w:val="00450955"/>
    <w:rsid w:val="00450F95"/>
    <w:rsid w:val="0045311C"/>
    <w:rsid w:val="00454FBC"/>
    <w:rsid w:val="00455B88"/>
    <w:rsid w:val="00455E6A"/>
    <w:rsid w:val="00457017"/>
    <w:rsid w:val="0045736E"/>
    <w:rsid w:val="00461D70"/>
    <w:rsid w:val="004622B7"/>
    <w:rsid w:val="004625C1"/>
    <w:rsid w:val="004625D1"/>
    <w:rsid w:val="00462DFA"/>
    <w:rsid w:val="004636C1"/>
    <w:rsid w:val="00464752"/>
    <w:rsid w:val="0046541B"/>
    <w:rsid w:val="0046559F"/>
    <w:rsid w:val="00465E15"/>
    <w:rsid w:val="004662F7"/>
    <w:rsid w:val="00466453"/>
    <w:rsid w:val="004672B6"/>
    <w:rsid w:val="00467414"/>
    <w:rsid w:val="0047055F"/>
    <w:rsid w:val="004706EF"/>
    <w:rsid w:val="004710B3"/>
    <w:rsid w:val="00473E4A"/>
    <w:rsid w:val="00473EBF"/>
    <w:rsid w:val="004742D1"/>
    <w:rsid w:val="00474534"/>
    <w:rsid w:val="0047525A"/>
    <w:rsid w:val="004757B4"/>
    <w:rsid w:val="00475BC1"/>
    <w:rsid w:val="0047728C"/>
    <w:rsid w:val="0048049B"/>
    <w:rsid w:val="0048080B"/>
    <w:rsid w:val="00482E2A"/>
    <w:rsid w:val="00482EE5"/>
    <w:rsid w:val="0048490E"/>
    <w:rsid w:val="00484C5E"/>
    <w:rsid w:val="00484ED5"/>
    <w:rsid w:val="00485DCE"/>
    <w:rsid w:val="00486310"/>
    <w:rsid w:val="00486D53"/>
    <w:rsid w:val="004901FE"/>
    <w:rsid w:val="00490AC8"/>
    <w:rsid w:val="00490D1C"/>
    <w:rsid w:val="004923D8"/>
    <w:rsid w:val="00492413"/>
    <w:rsid w:val="00492F6D"/>
    <w:rsid w:val="00494ED8"/>
    <w:rsid w:val="00495792"/>
    <w:rsid w:val="00495E1B"/>
    <w:rsid w:val="004960C7"/>
    <w:rsid w:val="004969EE"/>
    <w:rsid w:val="00497A18"/>
    <w:rsid w:val="004A0262"/>
    <w:rsid w:val="004A0BBD"/>
    <w:rsid w:val="004A148A"/>
    <w:rsid w:val="004A1FB7"/>
    <w:rsid w:val="004A20EE"/>
    <w:rsid w:val="004A3980"/>
    <w:rsid w:val="004A3F97"/>
    <w:rsid w:val="004A4740"/>
    <w:rsid w:val="004A4E34"/>
    <w:rsid w:val="004A7E24"/>
    <w:rsid w:val="004B020B"/>
    <w:rsid w:val="004B0AD6"/>
    <w:rsid w:val="004B13E3"/>
    <w:rsid w:val="004B1646"/>
    <w:rsid w:val="004B2019"/>
    <w:rsid w:val="004B2648"/>
    <w:rsid w:val="004B3957"/>
    <w:rsid w:val="004B53AE"/>
    <w:rsid w:val="004B5714"/>
    <w:rsid w:val="004B6D15"/>
    <w:rsid w:val="004C3B1B"/>
    <w:rsid w:val="004C52EF"/>
    <w:rsid w:val="004D180E"/>
    <w:rsid w:val="004D2CF2"/>
    <w:rsid w:val="004D45BC"/>
    <w:rsid w:val="004D4BCB"/>
    <w:rsid w:val="004D4F23"/>
    <w:rsid w:val="004D510C"/>
    <w:rsid w:val="004D583C"/>
    <w:rsid w:val="004D6499"/>
    <w:rsid w:val="004E0181"/>
    <w:rsid w:val="004E0CF9"/>
    <w:rsid w:val="004E1956"/>
    <w:rsid w:val="004E25C0"/>
    <w:rsid w:val="004E30AA"/>
    <w:rsid w:val="004E4273"/>
    <w:rsid w:val="004E703D"/>
    <w:rsid w:val="004E7FCA"/>
    <w:rsid w:val="004F053B"/>
    <w:rsid w:val="004F0B77"/>
    <w:rsid w:val="004F39B0"/>
    <w:rsid w:val="004F3C38"/>
    <w:rsid w:val="004F45D9"/>
    <w:rsid w:val="004F663F"/>
    <w:rsid w:val="004F6BF0"/>
    <w:rsid w:val="00501C61"/>
    <w:rsid w:val="00502388"/>
    <w:rsid w:val="00502465"/>
    <w:rsid w:val="0050290B"/>
    <w:rsid w:val="005037BD"/>
    <w:rsid w:val="0050420A"/>
    <w:rsid w:val="00504BCC"/>
    <w:rsid w:val="00505EB4"/>
    <w:rsid w:val="00506058"/>
    <w:rsid w:val="00506370"/>
    <w:rsid w:val="0050664C"/>
    <w:rsid w:val="00506893"/>
    <w:rsid w:val="00506FC4"/>
    <w:rsid w:val="0050774F"/>
    <w:rsid w:val="005109F6"/>
    <w:rsid w:val="0051183D"/>
    <w:rsid w:val="00512B51"/>
    <w:rsid w:val="005146D4"/>
    <w:rsid w:val="00514739"/>
    <w:rsid w:val="00515A54"/>
    <w:rsid w:val="00515C69"/>
    <w:rsid w:val="00515E48"/>
    <w:rsid w:val="00516785"/>
    <w:rsid w:val="00517058"/>
    <w:rsid w:val="00517529"/>
    <w:rsid w:val="00520B2F"/>
    <w:rsid w:val="00521270"/>
    <w:rsid w:val="005215D8"/>
    <w:rsid w:val="00521674"/>
    <w:rsid w:val="00521A25"/>
    <w:rsid w:val="0052270D"/>
    <w:rsid w:val="00523870"/>
    <w:rsid w:val="00523A52"/>
    <w:rsid w:val="005248E4"/>
    <w:rsid w:val="005309CF"/>
    <w:rsid w:val="005323CA"/>
    <w:rsid w:val="0053277D"/>
    <w:rsid w:val="00532897"/>
    <w:rsid w:val="00535771"/>
    <w:rsid w:val="00535895"/>
    <w:rsid w:val="0054012A"/>
    <w:rsid w:val="005402EF"/>
    <w:rsid w:val="0054360F"/>
    <w:rsid w:val="005438EB"/>
    <w:rsid w:val="00544B36"/>
    <w:rsid w:val="00545D00"/>
    <w:rsid w:val="005477EA"/>
    <w:rsid w:val="00547ABE"/>
    <w:rsid w:val="005516B0"/>
    <w:rsid w:val="00551BDA"/>
    <w:rsid w:val="00551E31"/>
    <w:rsid w:val="0055207B"/>
    <w:rsid w:val="0055296C"/>
    <w:rsid w:val="00555AD2"/>
    <w:rsid w:val="00555DE3"/>
    <w:rsid w:val="00561395"/>
    <w:rsid w:val="00561887"/>
    <w:rsid w:val="00561F87"/>
    <w:rsid w:val="00562E5E"/>
    <w:rsid w:val="00562EA5"/>
    <w:rsid w:val="005635A8"/>
    <w:rsid w:val="00563AD2"/>
    <w:rsid w:val="00563BFF"/>
    <w:rsid w:val="00564239"/>
    <w:rsid w:val="0056451B"/>
    <w:rsid w:val="005645B4"/>
    <w:rsid w:val="0056461E"/>
    <w:rsid w:val="00564F23"/>
    <w:rsid w:val="005662ED"/>
    <w:rsid w:val="005665DA"/>
    <w:rsid w:val="00567671"/>
    <w:rsid w:val="00571B78"/>
    <w:rsid w:val="005754BF"/>
    <w:rsid w:val="00575CFB"/>
    <w:rsid w:val="00577141"/>
    <w:rsid w:val="005779E4"/>
    <w:rsid w:val="00577A70"/>
    <w:rsid w:val="005819A1"/>
    <w:rsid w:val="00582776"/>
    <w:rsid w:val="00584290"/>
    <w:rsid w:val="0058487F"/>
    <w:rsid w:val="00585E22"/>
    <w:rsid w:val="005871CC"/>
    <w:rsid w:val="00587592"/>
    <w:rsid w:val="00591D8B"/>
    <w:rsid w:val="005926B4"/>
    <w:rsid w:val="00593936"/>
    <w:rsid w:val="00593A57"/>
    <w:rsid w:val="00595CC1"/>
    <w:rsid w:val="005966AF"/>
    <w:rsid w:val="0059737E"/>
    <w:rsid w:val="005A0E73"/>
    <w:rsid w:val="005A133A"/>
    <w:rsid w:val="005A1686"/>
    <w:rsid w:val="005A1F73"/>
    <w:rsid w:val="005A28B7"/>
    <w:rsid w:val="005A291C"/>
    <w:rsid w:val="005A3907"/>
    <w:rsid w:val="005A3D04"/>
    <w:rsid w:val="005A45D4"/>
    <w:rsid w:val="005A4BEA"/>
    <w:rsid w:val="005A4D92"/>
    <w:rsid w:val="005A53F1"/>
    <w:rsid w:val="005A7386"/>
    <w:rsid w:val="005B34B8"/>
    <w:rsid w:val="005B3E22"/>
    <w:rsid w:val="005B3F9D"/>
    <w:rsid w:val="005B4817"/>
    <w:rsid w:val="005B60BF"/>
    <w:rsid w:val="005B6AC1"/>
    <w:rsid w:val="005B6B62"/>
    <w:rsid w:val="005B6FF9"/>
    <w:rsid w:val="005B7A28"/>
    <w:rsid w:val="005C19E5"/>
    <w:rsid w:val="005C1AF4"/>
    <w:rsid w:val="005C44C5"/>
    <w:rsid w:val="005C5DB0"/>
    <w:rsid w:val="005C6365"/>
    <w:rsid w:val="005C6CCA"/>
    <w:rsid w:val="005C78F8"/>
    <w:rsid w:val="005D07DE"/>
    <w:rsid w:val="005D16A8"/>
    <w:rsid w:val="005D34CE"/>
    <w:rsid w:val="005D3529"/>
    <w:rsid w:val="005D3BA9"/>
    <w:rsid w:val="005D3CFC"/>
    <w:rsid w:val="005D4078"/>
    <w:rsid w:val="005D59A1"/>
    <w:rsid w:val="005D5B77"/>
    <w:rsid w:val="005D713F"/>
    <w:rsid w:val="005D75DF"/>
    <w:rsid w:val="005E0860"/>
    <w:rsid w:val="005E0998"/>
    <w:rsid w:val="005E1F93"/>
    <w:rsid w:val="005E23D5"/>
    <w:rsid w:val="005E364B"/>
    <w:rsid w:val="005E487A"/>
    <w:rsid w:val="005E6C9C"/>
    <w:rsid w:val="005E6D0B"/>
    <w:rsid w:val="005E7B98"/>
    <w:rsid w:val="005E7F7D"/>
    <w:rsid w:val="005F0814"/>
    <w:rsid w:val="005F0A2E"/>
    <w:rsid w:val="005F0BD7"/>
    <w:rsid w:val="005F19D6"/>
    <w:rsid w:val="005F2502"/>
    <w:rsid w:val="005F2876"/>
    <w:rsid w:val="005F2883"/>
    <w:rsid w:val="005F376D"/>
    <w:rsid w:val="005F38B7"/>
    <w:rsid w:val="005F454D"/>
    <w:rsid w:val="005F4910"/>
    <w:rsid w:val="005F4DE6"/>
    <w:rsid w:val="005F4EBE"/>
    <w:rsid w:val="005F6122"/>
    <w:rsid w:val="005F6C1F"/>
    <w:rsid w:val="005F7008"/>
    <w:rsid w:val="005F7CAC"/>
    <w:rsid w:val="005F7F34"/>
    <w:rsid w:val="006005E5"/>
    <w:rsid w:val="00605684"/>
    <w:rsid w:val="00605A21"/>
    <w:rsid w:val="00606D79"/>
    <w:rsid w:val="00610909"/>
    <w:rsid w:val="006114B1"/>
    <w:rsid w:val="00611EE1"/>
    <w:rsid w:val="0061293D"/>
    <w:rsid w:val="00613072"/>
    <w:rsid w:val="00613AD5"/>
    <w:rsid w:val="0061568A"/>
    <w:rsid w:val="006156D7"/>
    <w:rsid w:val="006158B2"/>
    <w:rsid w:val="00616CD1"/>
    <w:rsid w:val="006170B8"/>
    <w:rsid w:val="006178C2"/>
    <w:rsid w:val="00620E98"/>
    <w:rsid w:val="00621888"/>
    <w:rsid w:val="00622430"/>
    <w:rsid w:val="00622B3D"/>
    <w:rsid w:val="006233A4"/>
    <w:rsid w:val="0062452C"/>
    <w:rsid w:val="00624886"/>
    <w:rsid w:val="00624D6F"/>
    <w:rsid w:val="00626D4C"/>
    <w:rsid w:val="006301D3"/>
    <w:rsid w:val="006305B2"/>
    <w:rsid w:val="00630FBD"/>
    <w:rsid w:val="00631064"/>
    <w:rsid w:val="006316BB"/>
    <w:rsid w:val="0063188F"/>
    <w:rsid w:val="00631F41"/>
    <w:rsid w:val="00632047"/>
    <w:rsid w:val="0063206C"/>
    <w:rsid w:val="006322F3"/>
    <w:rsid w:val="006341AA"/>
    <w:rsid w:val="00635E4E"/>
    <w:rsid w:val="00635F66"/>
    <w:rsid w:val="006366FA"/>
    <w:rsid w:val="0063792B"/>
    <w:rsid w:val="0064091B"/>
    <w:rsid w:val="00642A63"/>
    <w:rsid w:val="00643BD5"/>
    <w:rsid w:val="00646F75"/>
    <w:rsid w:val="00647BEF"/>
    <w:rsid w:val="00650151"/>
    <w:rsid w:val="00650638"/>
    <w:rsid w:val="006507B9"/>
    <w:rsid w:val="00651A5C"/>
    <w:rsid w:val="006531F2"/>
    <w:rsid w:val="00653875"/>
    <w:rsid w:val="00656064"/>
    <w:rsid w:val="0065630D"/>
    <w:rsid w:val="006568EF"/>
    <w:rsid w:val="00657157"/>
    <w:rsid w:val="006607F0"/>
    <w:rsid w:val="00660EB4"/>
    <w:rsid w:val="006654F9"/>
    <w:rsid w:val="00665584"/>
    <w:rsid w:val="006659D5"/>
    <w:rsid w:val="00665FF3"/>
    <w:rsid w:val="00666B08"/>
    <w:rsid w:val="00667B88"/>
    <w:rsid w:val="00670E45"/>
    <w:rsid w:val="0067111D"/>
    <w:rsid w:val="0067141F"/>
    <w:rsid w:val="0067242C"/>
    <w:rsid w:val="00673B87"/>
    <w:rsid w:val="006753DB"/>
    <w:rsid w:val="00675B07"/>
    <w:rsid w:val="006763BB"/>
    <w:rsid w:val="00676A59"/>
    <w:rsid w:val="00677896"/>
    <w:rsid w:val="00677C6E"/>
    <w:rsid w:val="0068030E"/>
    <w:rsid w:val="00680BCC"/>
    <w:rsid w:val="00681028"/>
    <w:rsid w:val="00681877"/>
    <w:rsid w:val="006818F4"/>
    <w:rsid w:val="00682E9F"/>
    <w:rsid w:val="00683023"/>
    <w:rsid w:val="00685EC9"/>
    <w:rsid w:val="00690180"/>
    <w:rsid w:val="00690A47"/>
    <w:rsid w:val="00690BEC"/>
    <w:rsid w:val="00690C11"/>
    <w:rsid w:val="00690D51"/>
    <w:rsid w:val="00690D5A"/>
    <w:rsid w:val="0069274F"/>
    <w:rsid w:val="006932AE"/>
    <w:rsid w:val="0069461F"/>
    <w:rsid w:val="00696AF3"/>
    <w:rsid w:val="00696CA6"/>
    <w:rsid w:val="006A279A"/>
    <w:rsid w:val="006A2811"/>
    <w:rsid w:val="006A340B"/>
    <w:rsid w:val="006A38A9"/>
    <w:rsid w:val="006A6DB2"/>
    <w:rsid w:val="006A7475"/>
    <w:rsid w:val="006B05B4"/>
    <w:rsid w:val="006B0DB9"/>
    <w:rsid w:val="006B4987"/>
    <w:rsid w:val="006B5C67"/>
    <w:rsid w:val="006B65AD"/>
    <w:rsid w:val="006C0FA3"/>
    <w:rsid w:val="006C1DD7"/>
    <w:rsid w:val="006C348E"/>
    <w:rsid w:val="006C3CF5"/>
    <w:rsid w:val="006C42FB"/>
    <w:rsid w:val="006C43CD"/>
    <w:rsid w:val="006C486B"/>
    <w:rsid w:val="006C4C4F"/>
    <w:rsid w:val="006C644E"/>
    <w:rsid w:val="006C7A79"/>
    <w:rsid w:val="006D043D"/>
    <w:rsid w:val="006D0D87"/>
    <w:rsid w:val="006D1B1F"/>
    <w:rsid w:val="006D61A9"/>
    <w:rsid w:val="006E0720"/>
    <w:rsid w:val="006E082E"/>
    <w:rsid w:val="006E1224"/>
    <w:rsid w:val="006E1731"/>
    <w:rsid w:val="006E2845"/>
    <w:rsid w:val="006E2B4F"/>
    <w:rsid w:val="006E5C86"/>
    <w:rsid w:val="006E61B6"/>
    <w:rsid w:val="006E6B5B"/>
    <w:rsid w:val="006E729F"/>
    <w:rsid w:val="006E733B"/>
    <w:rsid w:val="006E77E6"/>
    <w:rsid w:val="006F0544"/>
    <w:rsid w:val="006F2532"/>
    <w:rsid w:val="006F297C"/>
    <w:rsid w:val="006F33F3"/>
    <w:rsid w:val="006F39BF"/>
    <w:rsid w:val="006F3BE6"/>
    <w:rsid w:val="006F46FE"/>
    <w:rsid w:val="006F4BED"/>
    <w:rsid w:val="006F5CC4"/>
    <w:rsid w:val="006F6815"/>
    <w:rsid w:val="006F773F"/>
    <w:rsid w:val="00700649"/>
    <w:rsid w:val="007012EA"/>
    <w:rsid w:val="00702744"/>
    <w:rsid w:val="0070295B"/>
    <w:rsid w:val="00702DBB"/>
    <w:rsid w:val="00703406"/>
    <w:rsid w:val="00704393"/>
    <w:rsid w:val="007065D4"/>
    <w:rsid w:val="00706F71"/>
    <w:rsid w:val="00707238"/>
    <w:rsid w:val="00707B6F"/>
    <w:rsid w:val="00711F51"/>
    <w:rsid w:val="00712216"/>
    <w:rsid w:val="007142B1"/>
    <w:rsid w:val="00715E75"/>
    <w:rsid w:val="00717B2D"/>
    <w:rsid w:val="00717C77"/>
    <w:rsid w:val="00720A29"/>
    <w:rsid w:val="007210A5"/>
    <w:rsid w:val="007247CB"/>
    <w:rsid w:val="00724D7A"/>
    <w:rsid w:val="00726C4A"/>
    <w:rsid w:val="00726D3B"/>
    <w:rsid w:val="007313EB"/>
    <w:rsid w:val="0073213D"/>
    <w:rsid w:val="00732927"/>
    <w:rsid w:val="007333F3"/>
    <w:rsid w:val="00734F77"/>
    <w:rsid w:val="0073522A"/>
    <w:rsid w:val="007352A4"/>
    <w:rsid w:val="00736215"/>
    <w:rsid w:val="00736301"/>
    <w:rsid w:val="00740C4E"/>
    <w:rsid w:val="007411B6"/>
    <w:rsid w:val="0074305C"/>
    <w:rsid w:val="007437FE"/>
    <w:rsid w:val="00743A0D"/>
    <w:rsid w:val="00744136"/>
    <w:rsid w:val="007447F9"/>
    <w:rsid w:val="007450BD"/>
    <w:rsid w:val="007459DE"/>
    <w:rsid w:val="00746552"/>
    <w:rsid w:val="007466EC"/>
    <w:rsid w:val="0074670E"/>
    <w:rsid w:val="00747EF5"/>
    <w:rsid w:val="00750042"/>
    <w:rsid w:val="0075008C"/>
    <w:rsid w:val="00750354"/>
    <w:rsid w:val="007505EC"/>
    <w:rsid w:val="007524D3"/>
    <w:rsid w:val="007531DB"/>
    <w:rsid w:val="00755704"/>
    <w:rsid w:val="00756B8B"/>
    <w:rsid w:val="00757129"/>
    <w:rsid w:val="007571A9"/>
    <w:rsid w:val="00757948"/>
    <w:rsid w:val="00760C4B"/>
    <w:rsid w:val="00760D0A"/>
    <w:rsid w:val="00762155"/>
    <w:rsid w:val="0076263F"/>
    <w:rsid w:val="00763F4C"/>
    <w:rsid w:val="007643D9"/>
    <w:rsid w:val="00764E9F"/>
    <w:rsid w:val="007658E8"/>
    <w:rsid w:val="00766334"/>
    <w:rsid w:val="00766793"/>
    <w:rsid w:val="0076696B"/>
    <w:rsid w:val="007673F0"/>
    <w:rsid w:val="00770345"/>
    <w:rsid w:val="00770370"/>
    <w:rsid w:val="0077169C"/>
    <w:rsid w:val="00771E62"/>
    <w:rsid w:val="00772403"/>
    <w:rsid w:val="00772462"/>
    <w:rsid w:val="007726B0"/>
    <w:rsid w:val="007741E8"/>
    <w:rsid w:val="00774957"/>
    <w:rsid w:val="007751A0"/>
    <w:rsid w:val="007767EF"/>
    <w:rsid w:val="00776F9C"/>
    <w:rsid w:val="0078076A"/>
    <w:rsid w:val="00780FCB"/>
    <w:rsid w:val="00781C6E"/>
    <w:rsid w:val="0078252F"/>
    <w:rsid w:val="00784CCE"/>
    <w:rsid w:val="0078797D"/>
    <w:rsid w:val="00790C34"/>
    <w:rsid w:val="00790F4F"/>
    <w:rsid w:val="00791342"/>
    <w:rsid w:val="0079170E"/>
    <w:rsid w:val="00791988"/>
    <w:rsid w:val="00791C3C"/>
    <w:rsid w:val="00792E73"/>
    <w:rsid w:val="00793E50"/>
    <w:rsid w:val="0079704D"/>
    <w:rsid w:val="00797ED4"/>
    <w:rsid w:val="007A0306"/>
    <w:rsid w:val="007A0371"/>
    <w:rsid w:val="007A0A27"/>
    <w:rsid w:val="007A0A46"/>
    <w:rsid w:val="007A0ABE"/>
    <w:rsid w:val="007A2024"/>
    <w:rsid w:val="007A2DA8"/>
    <w:rsid w:val="007A30C0"/>
    <w:rsid w:val="007A30E7"/>
    <w:rsid w:val="007A34C1"/>
    <w:rsid w:val="007A37FF"/>
    <w:rsid w:val="007A4529"/>
    <w:rsid w:val="007A7390"/>
    <w:rsid w:val="007B0210"/>
    <w:rsid w:val="007B0577"/>
    <w:rsid w:val="007B1659"/>
    <w:rsid w:val="007B186C"/>
    <w:rsid w:val="007B283F"/>
    <w:rsid w:val="007B2B7E"/>
    <w:rsid w:val="007B2FD2"/>
    <w:rsid w:val="007B4435"/>
    <w:rsid w:val="007B46F5"/>
    <w:rsid w:val="007B47F2"/>
    <w:rsid w:val="007B590D"/>
    <w:rsid w:val="007B6FB3"/>
    <w:rsid w:val="007B7DBE"/>
    <w:rsid w:val="007C04FF"/>
    <w:rsid w:val="007C09C8"/>
    <w:rsid w:val="007C41D0"/>
    <w:rsid w:val="007C47E1"/>
    <w:rsid w:val="007C4D22"/>
    <w:rsid w:val="007C5306"/>
    <w:rsid w:val="007C7357"/>
    <w:rsid w:val="007D1885"/>
    <w:rsid w:val="007D1C63"/>
    <w:rsid w:val="007D2230"/>
    <w:rsid w:val="007D267F"/>
    <w:rsid w:val="007D382E"/>
    <w:rsid w:val="007D4C54"/>
    <w:rsid w:val="007D65D6"/>
    <w:rsid w:val="007D6695"/>
    <w:rsid w:val="007D7358"/>
    <w:rsid w:val="007D73D2"/>
    <w:rsid w:val="007D76B0"/>
    <w:rsid w:val="007D7B07"/>
    <w:rsid w:val="007D7B86"/>
    <w:rsid w:val="007E1A2B"/>
    <w:rsid w:val="007E3147"/>
    <w:rsid w:val="007E3BA6"/>
    <w:rsid w:val="007E592E"/>
    <w:rsid w:val="007E6129"/>
    <w:rsid w:val="007E6E00"/>
    <w:rsid w:val="007E755A"/>
    <w:rsid w:val="007F05A7"/>
    <w:rsid w:val="007F2460"/>
    <w:rsid w:val="007F3135"/>
    <w:rsid w:val="007F4A46"/>
    <w:rsid w:val="007F4B78"/>
    <w:rsid w:val="007F5F42"/>
    <w:rsid w:val="007F65F3"/>
    <w:rsid w:val="00800E90"/>
    <w:rsid w:val="0080118C"/>
    <w:rsid w:val="008019B9"/>
    <w:rsid w:val="00802835"/>
    <w:rsid w:val="00803138"/>
    <w:rsid w:val="008038EE"/>
    <w:rsid w:val="00804E5C"/>
    <w:rsid w:val="00804FDE"/>
    <w:rsid w:val="0080588A"/>
    <w:rsid w:val="008063C1"/>
    <w:rsid w:val="00807B4C"/>
    <w:rsid w:val="00810148"/>
    <w:rsid w:val="00810FB4"/>
    <w:rsid w:val="00812946"/>
    <w:rsid w:val="0081429C"/>
    <w:rsid w:val="00814969"/>
    <w:rsid w:val="00814F69"/>
    <w:rsid w:val="00815694"/>
    <w:rsid w:val="00817365"/>
    <w:rsid w:val="008179BA"/>
    <w:rsid w:val="00817ECA"/>
    <w:rsid w:val="00817F78"/>
    <w:rsid w:val="00820ED0"/>
    <w:rsid w:val="00821087"/>
    <w:rsid w:val="00821F85"/>
    <w:rsid w:val="008250BB"/>
    <w:rsid w:val="008253DC"/>
    <w:rsid w:val="00825B1D"/>
    <w:rsid w:val="00827A76"/>
    <w:rsid w:val="00827F9E"/>
    <w:rsid w:val="00831A92"/>
    <w:rsid w:val="0083209A"/>
    <w:rsid w:val="00832DDC"/>
    <w:rsid w:val="00835841"/>
    <w:rsid w:val="008358D0"/>
    <w:rsid w:val="00841253"/>
    <w:rsid w:val="00841324"/>
    <w:rsid w:val="00842755"/>
    <w:rsid w:val="00842B1C"/>
    <w:rsid w:val="0084429B"/>
    <w:rsid w:val="00844AA4"/>
    <w:rsid w:val="00844B8F"/>
    <w:rsid w:val="008456E9"/>
    <w:rsid w:val="0084631D"/>
    <w:rsid w:val="008466B6"/>
    <w:rsid w:val="008470A4"/>
    <w:rsid w:val="008471A6"/>
    <w:rsid w:val="008477C3"/>
    <w:rsid w:val="00850AAC"/>
    <w:rsid w:val="008513DB"/>
    <w:rsid w:val="00852024"/>
    <w:rsid w:val="008520DA"/>
    <w:rsid w:val="008525A4"/>
    <w:rsid w:val="00853C36"/>
    <w:rsid w:val="00854880"/>
    <w:rsid w:val="00854E21"/>
    <w:rsid w:val="0086214B"/>
    <w:rsid w:val="00862FF6"/>
    <w:rsid w:val="008633C4"/>
    <w:rsid w:val="00863608"/>
    <w:rsid w:val="00864B7A"/>
    <w:rsid w:val="008666A1"/>
    <w:rsid w:val="008670FA"/>
    <w:rsid w:val="008677E8"/>
    <w:rsid w:val="00870602"/>
    <w:rsid w:val="0087140B"/>
    <w:rsid w:val="00871CED"/>
    <w:rsid w:val="008730D0"/>
    <w:rsid w:val="00873C0E"/>
    <w:rsid w:val="00874588"/>
    <w:rsid w:val="0087601D"/>
    <w:rsid w:val="0087658D"/>
    <w:rsid w:val="00877466"/>
    <w:rsid w:val="00881324"/>
    <w:rsid w:val="00881A20"/>
    <w:rsid w:val="00882A24"/>
    <w:rsid w:val="00882DA9"/>
    <w:rsid w:val="008858E0"/>
    <w:rsid w:val="008861CB"/>
    <w:rsid w:val="008862DB"/>
    <w:rsid w:val="00887DA8"/>
    <w:rsid w:val="00891377"/>
    <w:rsid w:val="00891A1B"/>
    <w:rsid w:val="00892FF4"/>
    <w:rsid w:val="00893A3E"/>
    <w:rsid w:val="0089524B"/>
    <w:rsid w:val="00897408"/>
    <w:rsid w:val="00897B1C"/>
    <w:rsid w:val="008A0190"/>
    <w:rsid w:val="008A03B8"/>
    <w:rsid w:val="008A0F2E"/>
    <w:rsid w:val="008A1906"/>
    <w:rsid w:val="008A1C51"/>
    <w:rsid w:val="008A3468"/>
    <w:rsid w:val="008A3898"/>
    <w:rsid w:val="008A3FD5"/>
    <w:rsid w:val="008A4521"/>
    <w:rsid w:val="008A462D"/>
    <w:rsid w:val="008A5955"/>
    <w:rsid w:val="008A59B3"/>
    <w:rsid w:val="008A73B9"/>
    <w:rsid w:val="008B247D"/>
    <w:rsid w:val="008B2A01"/>
    <w:rsid w:val="008B2B6A"/>
    <w:rsid w:val="008B2B7E"/>
    <w:rsid w:val="008B2D44"/>
    <w:rsid w:val="008B4016"/>
    <w:rsid w:val="008B7101"/>
    <w:rsid w:val="008B7FD7"/>
    <w:rsid w:val="008C016D"/>
    <w:rsid w:val="008C0BA9"/>
    <w:rsid w:val="008C0D69"/>
    <w:rsid w:val="008C0E48"/>
    <w:rsid w:val="008C20FA"/>
    <w:rsid w:val="008C2686"/>
    <w:rsid w:val="008C2FAC"/>
    <w:rsid w:val="008C3528"/>
    <w:rsid w:val="008C3E78"/>
    <w:rsid w:val="008C5DC0"/>
    <w:rsid w:val="008D01DF"/>
    <w:rsid w:val="008D0772"/>
    <w:rsid w:val="008D07FE"/>
    <w:rsid w:val="008D18B2"/>
    <w:rsid w:val="008D1C2F"/>
    <w:rsid w:val="008D24EF"/>
    <w:rsid w:val="008D4404"/>
    <w:rsid w:val="008D4830"/>
    <w:rsid w:val="008D486A"/>
    <w:rsid w:val="008D4C54"/>
    <w:rsid w:val="008D662A"/>
    <w:rsid w:val="008E05CA"/>
    <w:rsid w:val="008E0B63"/>
    <w:rsid w:val="008E1FA2"/>
    <w:rsid w:val="008E2919"/>
    <w:rsid w:val="008E2964"/>
    <w:rsid w:val="008E3098"/>
    <w:rsid w:val="008E37E2"/>
    <w:rsid w:val="008E4CAF"/>
    <w:rsid w:val="008E4DCC"/>
    <w:rsid w:val="008E5746"/>
    <w:rsid w:val="008E6D03"/>
    <w:rsid w:val="008E72E8"/>
    <w:rsid w:val="008F0AA0"/>
    <w:rsid w:val="008F1E92"/>
    <w:rsid w:val="008F24F0"/>
    <w:rsid w:val="008F2989"/>
    <w:rsid w:val="008F332B"/>
    <w:rsid w:val="008F3461"/>
    <w:rsid w:val="008F3AC9"/>
    <w:rsid w:val="008F4175"/>
    <w:rsid w:val="008F46D2"/>
    <w:rsid w:val="008F522F"/>
    <w:rsid w:val="008F59B5"/>
    <w:rsid w:val="008F6216"/>
    <w:rsid w:val="008F6963"/>
    <w:rsid w:val="008F6E69"/>
    <w:rsid w:val="00900C2A"/>
    <w:rsid w:val="00901954"/>
    <w:rsid w:val="00902B27"/>
    <w:rsid w:val="00904DA6"/>
    <w:rsid w:val="0090513A"/>
    <w:rsid w:val="00905F6C"/>
    <w:rsid w:val="00906192"/>
    <w:rsid w:val="009063BB"/>
    <w:rsid w:val="0090740C"/>
    <w:rsid w:val="00910114"/>
    <w:rsid w:val="009108C1"/>
    <w:rsid w:val="00910B47"/>
    <w:rsid w:val="00910BED"/>
    <w:rsid w:val="00911F63"/>
    <w:rsid w:val="00912971"/>
    <w:rsid w:val="00914592"/>
    <w:rsid w:val="009152EA"/>
    <w:rsid w:val="00917D10"/>
    <w:rsid w:val="0092011F"/>
    <w:rsid w:val="0092145A"/>
    <w:rsid w:val="0092155B"/>
    <w:rsid w:val="009219A3"/>
    <w:rsid w:val="00922758"/>
    <w:rsid w:val="00922F1E"/>
    <w:rsid w:val="009233E0"/>
    <w:rsid w:val="009262A1"/>
    <w:rsid w:val="009262C9"/>
    <w:rsid w:val="00927075"/>
    <w:rsid w:val="00930CCC"/>
    <w:rsid w:val="00930E3B"/>
    <w:rsid w:val="00931478"/>
    <w:rsid w:val="00931BA8"/>
    <w:rsid w:val="00932508"/>
    <w:rsid w:val="00935740"/>
    <w:rsid w:val="00936041"/>
    <w:rsid w:val="00936DE2"/>
    <w:rsid w:val="009372D1"/>
    <w:rsid w:val="00937568"/>
    <w:rsid w:val="009377E1"/>
    <w:rsid w:val="0094047A"/>
    <w:rsid w:val="0094076E"/>
    <w:rsid w:val="00940EBB"/>
    <w:rsid w:val="009429D6"/>
    <w:rsid w:val="009445E3"/>
    <w:rsid w:val="00944981"/>
    <w:rsid w:val="00945E00"/>
    <w:rsid w:val="009469E9"/>
    <w:rsid w:val="00950BAB"/>
    <w:rsid w:val="00950BFE"/>
    <w:rsid w:val="00953726"/>
    <w:rsid w:val="0095382B"/>
    <w:rsid w:val="00954DDE"/>
    <w:rsid w:val="00955636"/>
    <w:rsid w:val="00955EE6"/>
    <w:rsid w:val="00955F8C"/>
    <w:rsid w:val="009565C4"/>
    <w:rsid w:val="00956AC4"/>
    <w:rsid w:val="00956ED9"/>
    <w:rsid w:val="009575D4"/>
    <w:rsid w:val="00957ACE"/>
    <w:rsid w:val="00960845"/>
    <w:rsid w:val="009621E0"/>
    <w:rsid w:val="0096326E"/>
    <w:rsid w:val="00964098"/>
    <w:rsid w:val="00965419"/>
    <w:rsid w:val="00965D6E"/>
    <w:rsid w:val="00966298"/>
    <w:rsid w:val="00966F4E"/>
    <w:rsid w:val="00967292"/>
    <w:rsid w:val="009701C3"/>
    <w:rsid w:val="0097135F"/>
    <w:rsid w:val="00972DB5"/>
    <w:rsid w:val="00973503"/>
    <w:rsid w:val="00975507"/>
    <w:rsid w:val="009774B2"/>
    <w:rsid w:val="00977D05"/>
    <w:rsid w:val="00977DAB"/>
    <w:rsid w:val="0098033E"/>
    <w:rsid w:val="00980BF6"/>
    <w:rsid w:val="009814D8"/>
    <w:rsid w:val="009826DF"/>
    <w:rsid w:val="009877BD"/>
    <w:rsid w:val="00991F07"/>
    <w:rsid w:val="0099238B"/>
    <w:rsid w:val="009937CE"/>
    <w:rsid w:val="00994018"/>
    <w:rsid w:val="00994779"/>
    <w:rsid w:val="00995053"/>
    <w:rsid w:val="009955DC"/>
    <w:rsid w:val="00995944"/>
    <w:rsid w:val="00995CC4"/>
    <w:rsid w:val="00996523"/>
    <w:rsid w:val="00996BAB"/>
    <w:rsid w:val="00997731"/>
    <w:rsid w:val="00997B47"/>
    <w:rsid w:val="00997D59"/>
    <w:rsid w:val="00997E19"/>
    <w:rsid w:val="00997F94"/>
    <w:rsid w:val="009A0025"/>
    <w:rsid w:val="009A0FE8"/>
    <w:rsid w:val="009A42DC"/>
    <w:rsid w:val="009A7DBF"/>
    <w:rsid w:val="009B071A"/>
    <w:rsid w:val="009B20D8"/>
    <w:rsid w:val="009B284E"/>
    <w:rsid w:val="009B30AE"/>
    <w:rsid w:val="009B3609"/>
    <w:rsid w:val="009B3CC1"/>
    <w:rsid w:val="009B4523"/>
    <w:rsid w:val="009B4A27"/>
    <w:rsid w:val="009B57F3"/>
    <w:rsid w:val="009B5FE5"/>
    <w:rsid w:val="009B6DE7"/>
    <w:rsid w:val="009C079E"/>
    <w:rsid w:val="009C1725"/>
    <w:rsid w:val="009C1C9B"/>
    <w:rsid w:val="009C243F"/>
    <w:rsid w:val="009C275B"/>
    <w:rsid w:val="009C2BCA"/>
    <w:rsid w:val="009C710D"/>
    <w:rsid w:val="009C79CB"/>
    <w:rsid w:val="009D01FC"/>
    <w:rsid w:val="009D1C7B"/>
    <w:rsid w:val="009D2967"/>
    <w:rsid w:val="009D3105"/>
    <w:rsid w:val="009D4296"/>
    <w:rsid w:val="009D4475"/>
    <w:rsid w:val="009D5528"/>
    <w:rsid w:val="009D724E"/>
    <w:rsid w:val="009D7521"/>
    <w:rsid w:val="009E311D"/>
    <w:rsid w:val="009E3215"/>
    <w:rsid w:val="009E39C0"/>
    <w:rsid w:val="009E4BBD"/>
    <w:rsid w:val="009E69EE"/>
    <w:rsid w:val="009F3DD6"/>
    <w:rsid w:val="009F3E9A"/>
    <w:rsid w:val="009F5AB3"/>
    <w:rsid w:val="009F7F1E"/>
    <w:rsid w:val="00A0295D"/>
    <w:rsid w:val="00A02A90"/>
    <w:rsid w:val="00A036C6"/>
    <w:rsid w:val="00A0376A"/>
    <w:rsid w:val="00A045A6"/>
    <w:rsid w:val="00A048C3"/>
    <w:rsid w:val="00A04D87"/>
    <w:rsid w:val="00A05078"/>
    <w:rsid w:val="00A0703C"/>
    <w:rsid w:val="00A07BAB"/>
    <w:rsid w:val="00A10B29"/>
    <w:rsid w:val="00A10E40"/>
    <w:rsid w:val="00A11E51"/>
    <w:rsid w:val="00A12DF7"/>
    <w:rsid w:val="00A12FCC"/>
    <w:rsid w:val="00A14F7A"/>
    <w:rsid w:val="00A14F84"/>
    <w:rsid w:val="00A1581B"/>
    <w:rsid w:val="00A15B7A"/>
    <w:rsid w:val="00A239B2"/>
    <w:rsid w:val="00A23E15"/>
    <w:rsid w:val="00A25101"/>
    <w:rsid w:val="00A25BFC"/>
    <w:rsid w:val="00A25E7A"/>
    <w:rsid w:val="00A275AA"/>
    <w:rsid w:val="00A302B5"/>
    <w:rsid w:val="00A3126B"/>
    <w:rsid w:val="00A31AA6"/>
    <w:rsid w:val="00A333F3"/>
    <w:rsid w:val="00A33AC8"/>
    <w:rsid w:val="00A33AF5"/>
    <w:rsid w:val="00A3446D"/>
    <w:rsid w:val="00A34705"/>
    <w:rsid w:val="00A35877"/>
    <w:rsid w:val="00A3592E"/>
    <w:rsid w:val="00A41B99"/>
    <w:rsid w:val="00A421C8"/>
    <w:rsid w:val="00A43C73"/>
    <w:rsid w:val="00A43DE4"/>
    <w:rsid w:val="00A4514F"/>
    <w:rsid w:val="00A457EE"/>
    <w:rsid w:val="00A46014"/>
    <w:rsid w:val="00A46C67"/>
    <w:rsid w:val="00A47E6B"/>
    <w:rsid w:val="00A504F1"/>
    <w:rsid w:val="00A509E0"/>
    <w:rsid w:val="00A5238D"/>
    <w:rsid w:val="00A52BA8"/>
    <w:rsid w:val="00A52D2F"/>
    <w:rsid w:val="00A53B52"/>
    <w:rsid w:val="00A53DD7"/>
    <w:rsid w:val="00A545E1"/>
    <w:rsid w:val="00A574CE"/>
    <w:rsid w:val="00A57626"/>
    <w:rsid w:val="00A57962"/>
    <w:rsid w:val="00A57E65"/>
    <w:rsid w:val="00A606D1"/>
    <w:rsid w:val="00A6434C"/>
    <w:rsid w:val="00A646AE"/>
    <w:rsid w:val="00A65402"/>
    <w:rsid w:val="00A65828"/>
    <w:rsid w:val="00A66804"/>
    <w:rsid w:val="00A66905"/>
    <w:rsid w:val="00A6794B"/>
    <w:rsid w:val="00A67FBC"/>
    <w:rsid w:val="00A72922"/>
    <w:rsid w:val="00A76FE2"/>
    <w:rsid w:val="00A776D3"/>
    <w:rsid w:val="00A80DF6"/>
    <w:rsid w:val="00A81381"/>
    <w:rsid w:val="00A813F4"/>
    <w:rsid w:val="00A8218F"/>
    <w:rsid w:val="00A846FF"/>
    <w:rsid w:val="00A84FCF"/>
    <w:rsid w:val="00A85163"/>
    <w:rsid w:val="00A85618"/>
    <w:rsid w:val="00A86ADC"/>
    <w:rsid w:val="00A87322"/>
    <w:rsid w:val="00A87BD6"/>
    <w:rsid w:val="00A87FBC"/>
    <w:rsid w:val="00A90569"/>
    <w:rsid w:val="00A91A4E"/>
    <w:rsid w:val="00A92460"/>
    <w:rsid w:val="00A92A51"/>
    <w:rsid w:val="00A931F9"/>
    <w:rsid w:val="00A93441"/>
    <w:rsid w:val="00A9386A"/>
    <w:rsid w:val="00A93A46"/>
    <w:rsid w:val="00A943B6"/>
    <w:rsid w:val="00A95213"/>
    <w:rsid w:val="00A97B4E"/>
    <w:rsid w:val="00A97BF7"/>
    <w:rsid w:val="00AA1C96"/>
    <w:rsid w:val="00AA21CE"/>
    <w:rsid w:val="00AA3FE4"/>
    <w:rsid w:val="00AA6494"/>
    <w:rsid w:val="00AA6925"/>
    <w:rsid w:val="00AA7675"/>
    <w:rsid w:val="00AA7CDB"/>
    <w:rsid w:val="00AB01E1"/>
    <w:rsid w:val="00AB06D8"/>
    <w:rsid w:val="00AB125D"/>
    <w:rsid w:val="00AB256C"/>
    <w:rsid w:val="00AB2695"/>
    <w:rsid w:val="00AB3324"/>
    <w:rsid w:val="00AB3C54"/>
    <w:rsid w:val="00AB5110"/>
    <w:rsid w:val="00AB54D7"/>
    <w:rsid w:val="00AB673F"/>
    <w:rsid w:val="00AB74F0"/>
    <w:rsid w:val="00AC054E"/>
    <w:rsid w:val="00AC05A7"/>
    <w:rsid w:val="00AC11B2"/>
    <w:rsid w:val="00AC258C"/>
    <w:rsid w:val="00AC3097"/>
    <w:rsid w:val="00AC31FC"/>
    <w:rsid w:val="00AC3A80"/>
    <w:rsid w:val="00AC44F6"/>
    <w:rsid w:val="00AC604B"/>
    <w:rsid w:val="00AC6762"/>
    <w:rsid w:val="00AC6CBA"/>
    <w:rsid w:val="00AD0600"/>
    <w:rsid w:val="00AD12C4"/>
    <w:rsid w:val="00AD186A"/>
    <w:rsid w:val="00AD1C2B"/>
    <w:rsid w:val="00AD2018"/>
    <w:rsid w:val="00AD3B06"/>
    <w:rsid w:val="00AD3FCD"/>
    <w:rsid w:val="00AD47F0"/>
    <w:rsid w:val="00AD5642"/>
    <w:rsid w:val="00AE1582"/>
    <w:rsid w:val="00AE1587"/>
    <w:rsid w:val="00AE2B7C"/>
    <w:rsid w:val="00AE4584"/>
    <w:rsid w:val="00AE5312"/>
    <w:rsid w:val="00AE5332"/>
    <w:rsid w:val="00AE59D9"/>
    <w:rsid w:val="00AE7855"/>
    <w:rsid w:val="00AE7A48"/>
    <w:rsid w:val="00AF07A7"/>
    <w:rsid w:val="00AF2350"/>
    <w:rsid w:val="00AF4414"/>
    <w:rsid w:val="00AF536B"/>
    <w:rsid w:val="00AF555A"/>
    <w:rsid w:val="00AF5C6B"/>
    <w:rsid w:val="00AF5CCA"/>
    <w:rsid w:val="00AF623F"/>
    <w:rsid w:val="00AF63B9"/>
    <w:rsid w:val="00AF6C64"/>
    <w:rsid w:val="00AF6DF1"/>
    <w:rsid w:val="00AF71CA"/>
    <w:rsid w:val="00B022C7"/>
    <w:rsid w:val="00B03CD3"/>
    <w:rsid w:val="00B04F1E"/>
    <w:rsid w:val="00B0505F"/>
    <w:rsid w:val="00B06B1A"/>
    <w:rsid w:val="00B11FD4"/>
    <w:rsid w:val="00B1386C"/>
    <w:rsid w:val="00B13B6F"/>
    <w:rsid w:val="00B1414C"/>
    <w:rsid w:val="00B16605"/>
    <w:rsid w:val="00B17665"/>
    <w:rsid w:val="00B20B6A"/>
    <w:rsid w:val="00B21A56"/>
    <w:rsid w:val="00B225A4"/>
    <w:rsid w:val="00B22652"/>
    <w:rsid w:val="00B249DD"/>
    <w:rsid w:val="00B25F26"/>
    <w:rsid w:val="00B265B9"/>
    <w:rsid w:val="00B266F3"/>
    <w:rsid w:val="00B3036E"/>
    <w:rsid w:val="00B310CB"/>
    <w:rsid w:val="00B32513"/>
    <w:rsid w:val="00B32FC7"/>
    <w:rsid w:val="00B33BB9"/>
    <w:rsid w:val="00B341A0"/>
    <w:rsid w:val="00B34A67"/>
    <w:rsid w:val="00B34FB7"/>
    <w:rsid w:val="00B35648"/>
    <w:rsid w:val="00B3609C"/>
    <w:rsid w:val="00B361D9"/>
    <w:rsid w:val="00B363EB"/>
    <w:rsid w:val="00B366BA"/>
    <w:rsid w:val="00B36AF0"/>
    <w:rsid w:val="00B4201C"/>
    <w:rsid w:val="00B42EBB"/>
    <w:rsid w:val="00B43574"/>
    <w:rsid w:val="00B46019"/>
    <w:rsid w:val="00B47B57"/>
    <w:rsid w:val="00B51B05"/>
    <w:rsid w:val="00B5247C"/>
    <w:rsid w:val="00B52711"/>
    <w:rsid w:val="00B53F92"/>
    <w:rsid w:val="00B5559C"/>
    <w:rsid w:val="00B579D2"/>
    <w:rsid w:val="00B57F22"/>
    <w:rsid w:val="00B630F3"/>
    <w:rsid w:val="00B6465B"/>
    <w:rsid w:val="00B64AEB"/>
    <w:rsid w:val="00B65308"/>
    <w:rsid w:val="00B65D2A"/>
    <w:rsid w:val="00B66671"/>
    <w:rsid w:val="00B67E74"/>
    <w:rsid w:val="00B70413"/>
    <w:rsid w:val="00B708FC"/>
    <w:rsid w:val="00B736F2"/>
    <w:rsid w:val="00B73CCF"/>
    <w:rsid w:val="00B772EB"/>
    <w:rsid w:val="00B77D49"/>
    <w:rsid w:val="00B77F27"/>
    <w:rsid w:val="00B82A07"/>
    <w:rsid w:val="00B8333D"/>
    <w:rsid w:val="00B83842"/>
    <w:rsid w:val="00B83E37"/>
    <w:rsid w:val="00B847F0"/>
    <w:rsid w:val="00B84E0E"/>
    <w:rsid w:val="00B8683D"/>
    <w:rsid w:val="00B8765C"/>
    <w:rsid w:val="00B87884"/>
    <w:rsid w:val="00B96A76"/>
    <w:rsid w:val="00B97642"/>
    <w:rsid w:val="00B97D19"/>
    <w:rsid w:val="00BA0DF7"/>
    <w:rsid w:val="00BA11C7"/>
    <w:rsid w:val="00BA195B"/>
    <w:rsid w:val="00BA25CB"/>
    <w:rsid w:val="00BA26C3"/>
    <w:rsid w:val="00BA285B"/>
    <w:rsid w:val="00BA3DBB"/>
    <w:rsid w:val="00BA402F"/>
    <w:rsid w:val="00BB0B8A"/>
    <w:rsid w:val="00BB0E9F"/>
    <w:rsid w:val="00BB27F6"/>
    <w:rsid w:val="00BB2804"/>
    <w:rsid w:val="00BB294F"/>
    <w:rsid w:val="00BB337C"/>
    <w:rsid w:val="00BB3A7A"/>
    <w:rsid w:val="00BB40B4"/>
    <w:rsid w:val="00BB4B81"/>
    <w:rsid w:val="00BB4F2A"/>
    <w:rsid w:val="00BB503A"/>
    <w:rsid w:val="00BB5932"/>
    <w:rsid w:val="00BB6FEB"/>
    <w:rsid w:val="00BC0539"/>
    <w:rsid w:val="00BC0D64"/>
    <w:rsid w:val="00BC1386"/>
    <w:rsid w:val="00BC1B0C"/>
    <w:rsid w:val="00BC1C97"/>
    <w:rsid w:val="00BC2104"/>
    <w:rsid w:val="00BC227F"/>
    <w:rsid w:val="00BC35F4"/>
    <w:rsid w:val="00BC40BE"/>
    <w:rsid w:val="00BC425D"/>
    <w:rsid w:val="00BC451B"/>
    <w:rsid w:val="00BC50E5"/>
    <w:rsid w:val="00BC740C"/>
    <w:rsid w:val="00BD07C7"/>
    <w:rsid w:val="00BD0F41"/>
    <w:rsid w:val="00BD1796"/>
    <w:rsid w:val="00BD2104"/>
    <w:rsid w:val="00BD2160"/>
    <w:rsid w:val="00BD2783"/>
    <w:rsid w:val="00BD4201"/>
    <w:rsid w:val="00BD4C62"/>
    <w:rsid w:val="00BD669F"/>
    <w:rsid w:val="00BD68EE"/>
    <w:rsid w:val="00BE1C4D"/>
    <w:rsid w:val="00BE2D97"/>
    <w:rsid w:val="00BE4C90"/>
    <w:rsid w:val="00BE5554"/>
    <w:rsid w:val="00BE78C6"/>
    <w:rsid w:val="00BE78FC"/>
    <w:rsid w:val="00BF0A2E"/>
    <w:rsid w:val="00BF13A7"/>
    <w:rsid w:val="00BF1CF3"/>
    <w:rsid w:val="00BF2EF8"/>
    <w:rsid w:val="00BF31C3"/>
    <w:rsid w:val="00BF5E6C"/>
    <w:rsid w:val="00BF7D9C"/>
    <w:rsid w:val="00C0384C"/>
    <w:rsid w:val="00C04650"/>
    <w:rsid w:val="00C05065"/>
    <w:rsid w:val="00C05949"/>
    <w:rsid w:val="00C10E19"/>
    <w:rsid w:val="00C10F08"/>
    <w:rsid w:val="00C11593"/>
    <w:rsid w:val="00C11CFD"/>
    <w:rsid w:val="00C124C5"/>
    <w:rsid w:val="00C1469E"/>
    <w:rsid w:val="00C15ED3"/>
    <w:rsid w:val="00C2123E"/>
    <w:rsid w:val="00C22CA0"/>
    <w:rsid w:val="00C22FA6"/>
    <w:rsid w:val="00C2499E"/>
    <w:rsid w:val="00C24FF0"/>
    <w:rsid w:val="00C25A33"/>
    <w:rsid w:val="00C26C44"/>
    <w:rsid w:val="00C2785B"/>
    <w:rsid w:val="00C27E81"/>
    <w:rsid w:val="00C31DC2"/>
    <w:rsid w:val="00C32B6F"/>
    <w:rsid w:val="00C34A13"/>
    <w:rsid w:val="00C35C7E"/>
    <w:rsid w:val="00C3616C"/>
    <w:rsid w:val="00C3742A"/>
    <w:rsid w:val="00C41208"/>
    <w:rsid w:val="00C41252"/>
    <w:rsid w:val="00C41519"/>
    <w:rsid w:val="00C417BA"/>
    <w:rsid w:val="00C41AF9"/>
    <w:rsid w:val="00C42D0C"/>
    <w:rsid w:val="00C43829"/>
    <w:rsid w:val="00C44C8D"/>
    <w:rsid w:val="00C44F32"/>
    <w:rsid w:val="00C450DA"/>
    <w:rsid w:val="00C45E59"/>
    <w:rsid w:val="00C4752E"/>
    <w:rsid w:val="00C47D61"/>
    <w:rsid w:val="00C518D2"/>
    <w:rsid w:val="00C51E57"/>
    <w:rsid w:val="00C53128"/>
    <w:rsid w:val="00C544D1"/>
    <w:rsid w:val="00C54860"/>
    <w:rsid w:val="00C55439"/>
    <w:rsid w:val="00C5646C"/>
    <w:rsid w:val="00C56DE5"/>
    <w:rsid w:val="00C6025D"/>
    <w:rsid w:val="00C60350"/>
    <w:rsid w:val="00C611C5"/>
    <w:rsid w:val="00C613F7"/>
    <w:rsid w:val="00C633D8"/>
    <w:rsid w:val="00C64182"/>
    <w:rsid w:val="00C64E9F"/>
    <w:rsid w:val="00C64F33"/>
    <w:rsid w:val="00C65572"/>
    <w:rsid w:val="00C6583B"/>
    <w:rsid w:val="00C70292"/>
    <w:rsid w:val="00C713DB"/>
    <w:rsid w:val="00C728CA"/>
    <w:rsid w:val="00C72CE5"/>
    <w:rsid w:val="00C73D20"/>
    <w:rsid w:val="00C742CF"/>
    <w:rsid w:val="00C7668D"/>
    <w:rsid w:val="00C76E1B"/>
    <w:rsid w:val="00C80074"/>
    <w:rsid w:val="00C81CD6"/>
    <w:rsid w:val="00C84E01"/>
    <w:rsid w:val="00C8640D"/>
    <w:rsid w:val="00C8657A"/>
    <w:rsid w:val="00C8713C"/>
    <w:rsid w:val="00C8743F"/>
    <w:rsid w:val="00C877D1"/>
    <w:rsid w:val="00C908C1"/>
    <w:rsid w:val="00C910D0"/>
    <w:rsid w:val="00C9151F"/>
    <w:rsid w:val="00C91AE8"/>
    <w:rsid w:val="00C91FED"/>
    <w:rsid w:val="00C92440"/>
    <w:rsid w:val="00C939A4"/>
    <w:rsid w:val="00C93F4E"/>
    <w:rsid w:val="00C94176"/>
    <w:rsid w:val="00C94B88"/>
    <w:rsid w:val="00C96359"/>
    <w:rsid w:val="00C96EF0"/>
    <w:rsid w:val="00C9724B"/>
    <w:rsid w:val="00CA1B87"/>
    <w:rsid w:val="00CA1D72"/>
    <w:rsid w:val="00CA6027"/>
    <w:rsid w:val="00CA624E"/>
    <w:rsid w:val="00CA6442"/>
    <w:rsid w:val="00CA6700"/>
    <w:rsid w:val="00CA706E"/>
    <w:rsid w:val="00CB144C"/>
    <w:rsid w:val="00CB14B8"/>
    <w:rsid w:val="00CB3121"/>
    <w:rsid w:val="00CB3D3C"/>
    <w:rsid w:val="00CB41E6"/>
    <w:rsid w:val="00CB467C"/>
    <w:rsid w:val="00CB4A49"/>
    <w:rsid w:val="00CB4A53"/>
    <w:rsid w:val="00CB5CBF"/>
    <w:rsid w:val="00CB653A"/>
    <w:rsid w:val="00CB77B7"/>
    <w:rsid w:val="00CC1FDF"/>
    <w:rsid w:val="00CC21AA"/>
    <w:rsid w:val="00CC508C"/>
    <w:rsid w:val="00CC58BE"/>
    <w:rsid w:val="00CD1BC3"/>
    <w:rsid w:val="00CD29A3"/>
    <w:rsid w:val="00CD2BE7"/>
    <w:rsid w:val="00CD48E2"/>
    <w:rsid w:val="00CD4960"/>
    <w:rsid w:val="00CD4B92"/>
    <w:rsid w:val="00CD6436"/>
    <w:rsid w:val="00CD7619"/>
    <w:rsid w:val="00CD7E10"/>
    <w:rsid w:val="00CE0E06"/>
    <w:rsid w:val="00CE37AE"/>
    <w:rsid w:val="00CE3CC6"/>
    <w:rsid w:val="00CE4EC2"/>
    <w:rsid w:val="00CE5780"/>
    <w:rsid w:val="00CE6469"/>
    <w:rsid w:val="00CE7136"/>
    <w:rsid w:val="00CE7A0A"/>
    <w:rsid w:val="00CF0D90"/>
    <w:rsid w:val="00CF22A6"/>
    <w:rsid w:val="00CF268F"/>
    <w:rsid w:val="00CF281B"/>
    <w:rsid w:val="00CF47B4"/>
    <w:rsid w:val="00CF5125"/>
    <w:rsid w:val="00CF6DAC"/>
    <w:rsid w:val="00CF7762"/>
    <w:rsid w:val="00CF79BC"/>
    <w:rsid w:val="00CF7C22"/>
    <w:rsid w:val="00CF7EE4"/>
    <w:rsid w:val="00D00188"/>
    <w:rsid w:val="00D0062D"/>
    <w:rsid w:val="00D01032"/>
    <w:rsid w:val="00D0140A"/>
    <w:rsid w:val="00D01812"/>
    <w:rsid w:val="00D01A10"/>
    <w:rsid w:val="00D01F56"/>
    <w:rsid w:val="00D02696"/>
    <w:rsid w:val="00D0292B"/>
    <w:rsid w:val="00D0322D"/>
    <w:rsid w:val="00D03351"/>
    <w:rsid w:val="00D03946"/>
    <w:rsid w:val="00D03DAC"/>
    <w:rsid w:val="00D04826"/>
    <w:rsid w:val="00D05E81"/>
    <w:rsid w:val="00D06094"/>
    <w:rsid w:val="00D07322"/>
    <w:rsid w:val="00D0781E"/>
    <w:rsid w:val="00D079C1"/>
    <w:rsid w:val="00D11746"/>
    <w:rsid w:val="00D11908"/>
    <w:rsid w:val="00D1329E"/>
    <w:rsid w:val="00D153D8"/>
    <w:rsid w:val="00D155C1"/>
    <w:rsid w:val="00D15CA7"/>
    <w:rsid w:val="00D16012"/>
    <w:rsid w:val="00D162C4"/>
    <w:rsid w:val="00D17E9D"/>
    <w:rsid w:val="00D201C3"/>
    <w:rsid w:val="00D21D13"/>
    <w:rsid w:val="00D220CD"/>
    <w:rsid w:val="00D22511"/>
    <w:rsid w:val="00D2265C"/>
    <w:rsid w:val="00D245F0"/>
    <w:rsid w:val="00D253F3"/>
    <w:rsid w:val="00D2555A"/>
    <w:rsid w:val="00D2686A"/>
    <w:rsid w:val="00D2705C"/>
    <w:rsid w:val="00D27718"/>
    <w:rsid w:val="00D27967"/>
    <w:rsid w:val="00D307A0"/>
    <w:rsid w:val="00D322A2"/>
    <w:rsid w:val="00D34161"/>
    <w:rsid w:val="00D34614"/>
    <w:rsid w:val="00D34FDF"/>
    <w:rsid w:val="00D358A2"/>
    <w:rsid w:val="00D36188"/>
    <w:rsid w:val="00D36950"/>
    <w:rsid w:val="00D3748B"/>
    <w:rsid w:val="00D400A3"/>
    <w:rsid w:val="00D404D7"/>
    <w:rsid w:val="00D40A3A"/>
    <w:rsid w:val="00D41125"/>
    <w:rsid w:val="00D42771"/>
    <w:rsid w:val="00D42A3E"/>
    <w:rsid w:val="00D43698"/>
    <w:rsid w:val="00D45573"/>
    <w:rsid w:val="00D4598F"/>
    <w:rsid w:val="00D45E20"/>
    <w:rsid w:val="00D46737"/>
    <w:rsid w:val="00D4758F"/>
    <w:rsid w:val="00D4778B"/>
    <w:rsid w:val="00D50A0F"/>
    <w:rsid w:val="00D51869"/>
    <w:rsid w:val="00D527BE"/>
    <w:rsid w:val="00D52B68"/>
    <w:rsid w:val="00D531A9"/>
    <w:rsid w:val="00D5328A"/>
    <w:rsid w:val="00D5353A"/>
    <w:rsid w:val="00D53982"/>
    <w:rsid w:val="00D54146"/>
    <w:rsid w:val="00D55391"/>
    <w:rsid w:val="00D56BB1"/>
    <w:rsid w:val="00D574A9"/>
    <w:rsid w:val="00D57E9F"/>
    <w:rsid w:val="00D60C39"/>
    <w:rsid w:val="00D61953"/>
    <w:rsid w:val="00D63172"/>
    <w:rsid w:val="00D63A2A"/>
    <w:rsid w:val="00D646E3"/>
    <w:rsid w:val="00D64A05"/>
    <w:rsid w:val="00D65F8A"/>
    <w:rsid w:val="00D67635"/>
    <w:rsid w:val="00D67865"/>
    <w:rsid w:val="00D712AE"/>
    <w:rsid w:val="00D714B0"/>
    <w:rsid w:val="00D71C2C"/>
    <w:rsid w:val="00D725EF"/>
    <w:rsid w:val="00D73F20"/>
    <w:rsid w:val="00D743D3"/>
    <w:rsid w:val="00D747CA"/>
    <w:rsid w:val="00D8003B"/>
    <w:rsid w:val="00D8097C"/>
    <w:rsid w:val="00D8262A"/>
    <w:rsid w:val="00D83ED3"/>
    <w:rsid w:val="00D83F20"/>
    <w:rsid w:val="00D842F0"/>
    <w:rsid w:val="00D8469E"/>
    <w:rsid w:val="00D848AE"/>
    <w:rsid w:val="00D8573A"/>
    <w:rsid w:val="00D86195"/>
    <w:rsid w:val="00D86CD6"/>
    <w:rsid w:val="00D871FB"/>
    <w:rsid w:val="00D90BC7"/>
    <w:rsid w:val="00D91787"/>
    <w:rsid w:val="00D94A62"/>
    <w:rsid w:val="00D95942"/>
    <w:rsid w:val="00D96F13"/>
    <w:rsid w:val="00D97AAC"/>
    <w:rsid w:val="00D97E70"/>
    <w:rsid w:val="00DA1BD5"/>
    <w:rsid w:val="00DA2200"/>
    <w:rsid w:val="00DA3E0D"/>
    <w:rsid w:val="00DA4A5C"/>
    <w:rsid w:val="00DA5167"/>
    <w:rsid w:val="00DA613D"/>
    <w:rsid w:val="00DA67EE"/>
    <w:rsid w:val="00DA71AA"/>
    <w:rsid w:val="00DA75DD"/>
    <w:rsid w:val="00DB05F1"/>
    <w:rsid w:val="00DB0DCC"/>
    <w:rsid w:val="00DB14D0"/>
    <w:rsid w:val="00DB2A79"/>
    <w:rsid w:val="00DB2CF8"/>
    <w:rsid w:val="00DB31EC"/>
    <w:rsid w:val="00DB33D8"/>
    <w:rsid w:val="00DB6E4E"/>
    <w:rsid w:val="00DC0FD6"/>
    <w:rsid w:val="00DC11DD"/>
    <w:rsid w:val="00DC275E"/>
    <w:rsid w:val="00DC56B4"/>
    <w:rsid w:val="00DC5C15"/>
    <w:rsid w:val="00DC7702"/>
    <w:rsid w:val="00DC7E98"/>
    <w:rsid w:val="00DD0B26"/>
    <w:rsid w:val="00DD1190"/>
    <w:rsid w:val="00DD1EEF"/>
    <w:rsid w:val="00DD24B8"/>
    <w:rsid w:val="00DD26BD"/>
    <w:rsid w:val="00DD2C52"/>
    <w:rsid w:val="00DD2ED0"/>
    <w:rsid w:val="00DD320C"/>
    <w:rsid w:val="00DD652D"/>
    <w:rsid w:val="00DD69D0"/>
    <w:rsid w:val="00DD77B5"/>
    <w:rsid w:val="00DE0C59"/>
    <w:rsid w:val="00DE2183"/>
    <w:rsid w:val="00DE2CA6"/>
    <w:rsid w:val="00DE361D"/>
    <w:rsid w:val="00DE4ACF"/>
    <w:rsid w:val="00DE4FCA"/>
    <w:rsid w:val="00DE5122"/>
    <w:rsid w:val="00DE7389"/>
    <w:rsid w:val="00DF0CD7"/>
    <w:rsid w:val="00DF2F3B"/>
    <w:rsid w:val="00DF373D"/>
    <w:rsid w:val="00DF3917"/>
    <w:rsid w:val="00DF5097"/>
    <w:rsid w:val="00DF73C4"/>
    <w:rsid w:val="00DF751B"/>
    <w:rsid w:val="00DF7BC6"/>
    <w:rsid w:val="00E0010D"/>
    <w:rsid w:val="00E022DA"/>
    <w:rsid w:val="00E041DE"/>
    <w:rsid w:val="00E04492"/>
    <w:rsid w:val="00E04DC5"/>
    <w:rsid w:val="00E0532B"/>
    <w:rsid w:val="00E05C88"/>
    <w:rsid w:val="00E07DAA"/>
    <w:rsid w:val="00E11C74"/>
    <w:rsid w:val="00E12B2D"/>
    <w:rsid w:val="00E12CF3"/>
    <w:rsid w:val="00E134B1"/>
    <w:rsid w:val="00E1390E"/>
    <w:rsid w:val="00E145F9"/>
    <w:rsid w:val="00E14A70"/>
    <w:rsid w:val="00E152C5"/>
    <w:rsid w:val="00E153ED"/>
    <w:rsid w:val="00E1587F"/>
    <w:rsid w:val="00E176F3"/>
    <w:rsid w:val="00E20213"/>
    <w:rsid w:val="00E20D3C"/>
    <w:rsid w:val="00E20F64"/>
    <w:rsid w:val="00E22A67"/>
    <w:rsid w:val="00E245F0"/>
    <w:rsid w:val="00E2527F"/>
    <w:rsid w:val="00E26589"/>
    <w:rsid w:val="00E26D76"/>
    <w:rsid w:val="00E279EB"/>
    <w:rsid w:val="00E27C8A"/>
    <w:rsid w:val="00E32002"/>
    <w:rsid w:val="00E320F4"/>
    <w:rsid w:val="00E32B75"/>
    <w:rsid w:val="00E33ADC"/>
    <w:rsid w:val="00E34620"/>
    <w:rsid w:val="00E34C00"/>
    <w:rsid w:val="00E35BD2"/>
    <w:rsid w:val="00E364A5"/>
    <w:rsid w:val="00E37243"/>
    <w:rsid w:val="00E40333"/>
    <w:rsid w:val="00E41227"/>
    <w:rsid w:val="00E42CF5"/>
    <w:rsid w:val="00E43851"/>
    <w:rsid w:val="00E44F70"/>
    <w:rsid w:val="00E46BAE"/>
    <w:rsid w:val="00E47F36"/>
    <w:rsid w:val="00E501CE"/>
    <w:rsid w:val="00E50E80"/>
    <w:rsid w:val="00E51383"/>
    <w:rsid w:val="00E522A7"/>
    <w:rsid w:val="00E53166"/>
    <w:rsid w:val="00E537C4"/>
    <w:rsid w:val="00E53F3E"/>
    <w:rsid w:val="00E54A5C"/>
    <w:rsid w:val="00E556C3"/>
    <w:rsid w:val="00E559C0"/>
    <w:rsid w:val="00E56263"/>
    <w:rsid w:val="00E56D4B"/>
    <w:rsid w:val="00E57555"/>
    <w:rsid w:val="00E57979"/>
    <w:rsid w:val="00E603D5"/>
    <w:rsid w:val="00E60B5D"/>
    <w:rsid w:val="00E61227"/>
    <w:rsid w:val="00E635FC"/>
    <w:rsid w:val="00E639F2"/>
    <w:rsid w:val="00E63B50"/>
    <w:rsid w:val="00E6510B"/>
    <w:rsid w:val="00E6556B"/>
    <w:rsid w:val="00E6617D"/>
    <w:rsid w:val="00E70C8A"/>
    <w:rsid w:val="00E70D53"/>
    <w:rsid w:val="00E74594"/>
    <w:rsid w:val="00E74FCB"/>
    <w:rsid w:val="00E80554"/>
    <w:rsid w:val="00E811E8"/>
    <w:rsid w:val="00E822F1"/>
    <w:rsid w:val="00E823A5"/>
    <w:rsid w:val="00E82A51"/>
    <w:rsid w:val="00E82B1F"/>
    <w:rsid w:val="00E82D5F"/>
    <w:rsid w:val="00E82FC5"/>
    <w:rsid w:val="00E8322F"/>
    <w:rsid w:val="00E83AAA"/>
    <w:rsid w:val="00E8508F"/>
    <w:rsid w:val="00E86F5A"/>
    <w:rsid w:val="00E87105"/>
    <w:rsid w:val="00E87921"/>
    <w:rsid w:val="00E87FCD"/>
    <w:rsid w:val="00E9016A"/>
    <w:rsid w:val="00E9114D"/>
    <w:rsid w:val="00E9298E"/>
    <w:rsid w:val="00E93BAE"/>
    <w:rsid w:val="00E94493"/>
    <w:rsid w:val="00E947DF"/>
    <w:rsid w:val="00E953C5"/>
    <w:rsid w:val="00E96645"/>
    <w:rsid w:val="00E96CF5"/>
    <w:rsid w:val="00EA2FE4"/>
    <w:rsid w:val="00EA31DF"/>
    <w:rsid w:val="00EA3229"/>
    <w:rsid w:val="00EA60FC"/>
    <w:rsid w:val="00EA7C64"/>
    <w:rsid w:val="00EB0319"/>
    <w:rsid w:val="00EB1003"/>
    <w:rsid w:val="00EB16B5"/>
    <w:rsid w:val="00EB2448"/>
    <w:rsid w:val="00EB2868"/>
    <w:rsid w:val="00EB4F97"/>
    <w:rsid w:val="00EB50B7"/>
    <w:rsid w:val="00EB57AD"/>
    <w:rsid w:val="00EB612C"/>
    <w:rsid w:val="00EB7B46"/>
    <w:rsid w:val="00EC18B7"/>
    <w:rsid w:val="00EC20C5"/>
    <w:rsid w:val="00EC36B6"/>
    <w:rsid w:val="00EC3C85"/>
    <w:rsid w:val="00EC5072"/>
    <w:rsid w:val="00EC5244"/>
    <w:rsid w:val="00EC7B7E"/>
    <w:rsid w:val="00EC7B8F"/>
    <w:rsid w:val="00ED1AB2"/>
    <w:rsid w:val="00ED2EF4"/>
    <w:rsid w:val="00ED30AB"/>
    <w:rsid w:val="00ED345D"/>
    <w:rsid w:val="00ED4B09"/>
    <w:rsid w:val="00ED4CC4"/>
    <w:rsid w:val="00ED74A5"/>
    <w:rsid w:val="00ED7C43"/>
    <w:rsid w:val="00EE0B55"/>
    <w:rsid w:val="00EE14FA"/>
    <w:rsid w:val="00EE2DC8"/>
    <w:rsid w:val="00EE3234"/>
    <w:rsid w:val="00EE47A0"/>
    <w:rsid w:val="00EE56C4"/>
    <w:rsid w:val="00EE59A0"/>
    <w:rsid w:val="00EE5D69"/>
    <w:rsid w:val="00EE6522"/>
    <w:rsid w:val="00EE7CFA"/>
    <w:rsid w:val="00EE7D1B"/>
    <w:rsid w:val="00EE7EA8"/>
    <w:rsid w:val="00EF195F"/>
    <w:rsid w:val="00EF21C1"/>
    <w:rsid w:val="00EF2541"/>
    <w:rsid w:val="00EF282A"/>
    <w:rsid w:val="00EF3928"/>
    <w:rsid w:val="00EF39D1"/>
    <w:rsid w:val="00EF486B"/>
    <w:rsid w:val="00EF4B56"/>
    <w:rsid w:val="00EF4BB0"/>
    <w:rsid w:val="00F0009F"/>
    <w:rsid w:val="00F00132"/>
    <w:rsid w:val="00F023E3"/>
    <w:rsid w:val="00F02903"/>
    <w:rsid w:val="00F02C9D"/>
    <w:rsid w:val="00F0377D"/>
    <w:rsid w:val="00F03AED"/>
    <w:rsid w:val="00F03BD2"/>
    <w:rsid w:val="00F042C1"/>
    <w:rsid w:val="00F047C0"/>
    <w:rsid w:val="00F04874"/>
    <w:rsid w:val="00F05244"/>
    <w:rsid w:val="00F05485"/>
    <w:rsid w:val="00F104DF"/>
    <w:rsid w:val="00F11207"/>
    <w:rsid w:val="00F117CA"/>
    <w:rsid w:val="00F11E0C"/>
    <w:rsid w:val="00F14899"/>
    <w:rsid w:val="00F15CAE"/>
    <w:rsid w:val="00F16444"/>
    <w:rsid w:val="00F21732"/>
    <w:rsid w:val="00F21A6E"/>
    <w:rsid w:val="00F22D43"/>
    <w:rsid w:val="00F24B0C"/>
    <w:rsid w:val="00F24CA4"/>
    <w:rsid w:val="00F24DF7"/>
    <w:rsid w:val="00F254B2"/>
    <w:rsid w:val="00F257D0"/>
    <w:rsid w:val="00F264AB"/>
    <w:rsid w:val="00F3095E"/>
    <w:rsid w:val="00F30B62"/>
    <w:rsid w:val="00F31948"/>
    <w:rsid w:val="00F319A3"/>
    <w:rsid w:val="00F327D0"/>
    <w:rsid w:val="00F341D0"/>
    <w:rsid w:val="00F36058"/>
    <w:rsid w:val="00F36BEB"/>
    <w:rsid w:val="00F379FD"/>
    <w:rsid w:val="00F4198B"/>
    <w:rsid w:val="00F41EB0"/>
    <w:rsid w:val="00F429ED"/>
    <w:rsid w:val="00F43EDE"/>
    <w:rsid w:val="00F45532"/>
    <w:rsid w:val="00F4557D"/>
    <w:rsid w:val="00F461A0"/>
    <w:rsid w:val="00F46917"/>
    <w:rsid w:val="00F47360"/>
    <w:rsid w:val="00F50436"/>
    <w:rsid w:val="00F515AB"/>
    <w:rsid w:val="00F5246A"/>
    <w:rsid w:val="00F53991"/>
    <w:rsid w:val="00F546A9"/>
    <w:rsid w:val="00F55034"/>
    <w:rsid w:val="00F57DF5"/>
    <w:rsid w:val="00F605AD"/>
    <w:rsid w:val="00F60C8D"/>
    <w:rsid w:val="00F60F55"/>
    <w:rsid w:val="00F6289E"/>
    <w:rsid w:val="00F655D9"/>
    <w:rsid w:val="00F655FB"/>
    <w:rsid w:val="00F65A4B"/>
    <w:rsid w:val="00F65E08"/>
    <w:rsid w:val="00F65E5E"/>
    <w:rsid w:val="00F66B27"/>
    <w:rsid w:val="00F70354"/>
    <w:rsid w:val="00F70FD3"/>
    <w:rsid w:val="00F71EB6"/>
    <w:rsid w:val="00F72203"/>
    <w:rsid w:val="00F73BDA"/>
    <w:rsid w:val="00F73BEA"/>
    <w:rsid w:val="00F76468"/>
    <w:rsid w:val="00F764AD"/>
    <w:rsid w:val="00F76784"/>
    <w:rsid w:val="00F767ED"/>
    <w:rsid w:val="00F7688B"/>
    <w:rsid w:val="00F7740A"/>
    <w:rsid w:val="00F80314"/>
    <w:rsid w:val="00F80333"/>
    <w:rsid w:val="00F80862"/>
    <w:rsid w:val="00F825BF"/>
    <w:rsid w:val="00F831F0"/>
    <w:rsid w:val="00F83C06"/>
    <w:rsid w:val="00F83D12"/>
    <w:rsid w:val="00F84304"/>
    <w:rsid w:val="00F851C2"/>
    <w:rsid w:val="00F85AF6"/>
    <w:rsid w:val="00F8726C"/>
    <w:rsid w:val="00F87958"/>
    <w:rsid w:val="00F87DF9"/>
    <w:rsid w:val="00F87FB9"/>
    <w:rsid w:val="00F91246"/>
    <w:rsid w:val="00F919BA"/>
    <w:rsid w:val="00F928FA"/>
    <w:rsid w:val="00F932CD"/>
    <w:rsid w:val="00F951A0"/>
    <w:rsid w:val="00F95550"/>
    <w:rsid w:val="00F96430"/>
    <w:rsid w:val="00F96E24"/>
    <w:rsid w:val="00F96E76"/>
    <w:rsid w:val="00F97A31"/>
    <w:rsid w:val="00FA0D50"/>
    <w:rsid w:val="00FA119D"/>
    <w:rsid w:val="00FA2EAB"/>
    <w:rsid w:val="00FA5BC7"/>
    <w:rsid w:val="00FA607E"/>
    <w:rsid w:val="00FA67A2"/>
    <w:rsid w:val="00FA6B8E"/>
    <w:rsid w:val="00FB0DB8"/>
    <w:rsid w:val="00FB1179"/>
    <w:rsid w:val="00FB39EB"/>
    <w:rsid w:val="00FB4D1F"/>
    <w:rsid w:val="00FB5669"/>
    <w:rsid w:val="00FB5A03"/>
    <w:rsid w:val="00FB7328"/>
    <w:rsid w:val="00FC002C"/>
    <w:rsid w:val="00FC05F3"/>
    <w:rsid w:val="00FC1051"/>
    <w:rsid w:val="00FC1E74"/>
    <w:rsid w:val="00FC3771"/>
    <w:rsid w:val="00FC44E5"/>
    <w:rsid w:val="00FC5D06"/>
    <w:rsid w:val="00FC68E3"/>
    <w:rsid w:val="00FC7646"/>
    <w:rsid w:val="00FD08A2"/>
    <w:rsid w:val="00FD0919"/>
    <w:rsid w:val="00FD0C21"/>
    <w:rsid w:val="00FD155C"/>
    <w:rsid w:val="00FD1646"/>
    <w:rsid w:val="00FD1A11"/>
    <w:rsid w:val="00FD28C9"/>
    <w:rsid w:val="00FD631F"/>
    <w:rsid w:val="00FD6471"/>
    <w:rsid w:val="00FD7960"/>
    <w:rsid w:val="00FE0CA5"/>
    <w:rsid w:val="00FE1357"/>
    <w:rsid w:val="00FE2293"/>
    <w:rsid w:val="00FE292E"/>
    <w:rsid w:val="00FE2B14"/>
    <w:rsid w:val="00FE3698"/>
    <w:rsid w:val="00FE50AD"/>
    <w:rsid w:val="00FE53E6"/>
    <w:rsid w:val="00FE5C4B"/>
    <w:rsid w:val="00FE6EBC"/>
    <w:rsid w:val="00FE7E61"/>
    <w:rsid w:val="00FF2E6E"/>
    <w:rsid w:val="00FF2EEC"/>
    <w:rsid w:val="00FF3A74"/>
    <w:rsid w:val="00FF3C52"/>
    <w:rsid w:val="00FF430C"/>
    <w:rsid w:val="00FF48E0"/>
    <w:rsid w:val="00FF4A72"/>
    <w:rsid w:val="00FF5846"/>
    <w:rsid w:val="00FF64E1"/>
    <w:rsid w:val="00FF7B43"/>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4B4147"/>
  <w15:docId w15:val="{8BB54F7F-1F6B-4F6B-ADEC-386FE15BE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BB0B8A"/>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BB0B8A"/>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BB0B8A"/>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BB0B8A"/>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BB0B8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BB0B8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BB0B8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BB0B8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BB0B8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B0B8A"/>
    <w:rPr>
      <w:rFonts w:asciiTheme="majorHAnsi" w:eastAsiaTheme="majorEastAsia" w:hAnsiTheme="majorHAnsi" w:cstheme="majorBidi"/>
      <w:b/>
      <w:bCs/>
      <w:color w:val="365F91" w:themeColor="accent1" w:themeShade="BF"/>
      <w:sz w:val="28"/>
      <w:szCs w:val="28"/>
    </w:rPr>
  </w:style>
  <w:style w:type="paragraph" w:styleId="a3">
    <w:name w:val="List Paragraph"/>
    <w:basedOn w:val="a"/>
    <w:uiPriority w:val="34"/>
    <w:qFormat/>
    <w:rsid w:val="00BB0B8A"/>
    <w:pPr>
      <w:ind w:left="720"/>
      <w:contextualSpacing/>
    </w:pPr>
  </w:style>
  <w:style w:type="paragraph" w:styleId="a4">
    <w:name w:val="Title"/>
    <w:basedOn w:val="a"/>
    <w:next w:val="a"/>
    <w:link w:val="a5"/>
    <w:uiPriority w:val="10"/>
    <w:qFormat/>
    <w:rsid w:val="00BB0B8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标题 字符"/>
    <w:basedOn w:val="a0"/>
    <w:link w:val="a4"/>
    <w:uiPriority w:val="10"/>
    <w:rsid w:val="00BB0B8A"/>
    <w:rPr>
      <w:rFonts w:asciiTheme="majorHAnsi" w:eastAsiaTheme="majorEastAsia" w:hAnsiTheme="majorHAnsi" w:cstheme="majorBidi"/>
      <w:color w:val="17365D" w:themeColor="text2" w:themeShade="BF"/>
      <w:spacing w:val="5"/>
      <w:kern w:val="28"/>
      <w:sz w:val="52"/>
      <w:szCs w:val="52"/>
    </w:rPr>
  </w:style>
  <w:style w:type="character" w:customStyle="1" w:styleId="20">
    <w:name w:val="标题 2 字符"/>
    <w:basedOn w:val="a0"/>
    <w:link w:val="2"/>
    <w:uiPriority w:val="9"/>
    <w:rsid w:val="00BB0B8A"/>
    <w:rPr>
      <w:rFonts w:asciiTheme="majorHAnsi" w:eastAsiaTheme="majorEastAsia" w:hAnsiTheme="majorHAnsi" w:cstheme="majorBidi"/>
      <w:b/>
      <w:bCs/>
      <w:color w:val="4F81BD" w:themeColor="accent1"/>
      <w:sz w:val="26"/>
      <w:szCs w:val="26"/>
    </w:rPr>
  </w:style>
  <w:style w:type="character" w:customStyle="1" w:styleId="30">
    <w:name w:val="标题 3 字符"/>
    <w:basedOn w:val="a0"/>
    <w:link w:val="3"/>
    <w:uiPriority w:val="9"/>
    <w:rsid w:val="00BB0B8A"/>
    <w:rPr>
      <w:rFonts w:asciiTheme="majorHAnsi" w:eastAsiaTheme="majorEastAsia" w:hAnsiTheme="majorHAnsi" w:cstheme="majorBidi"/>
      <w:b/>
      <w:bCs/>
      <w:color w:val="4F81BD" w:themeColor="accent1"/>
    </w:rPr>
  </w:style>
  <w:style w:type="character" w:customStyle="1" w:styleId="40">
    <w:name w:val="标题 4 字符"/>
    <w:basedOn w:val="a0"/>
    <w:link w:val="4"/>
    <w:uiPriority w:val="9"/>
    <w:rsid w:val="00BB0B8A"/>
    <w:rPr>
      <w:rFonts w:asciiTheme="majorHAnsi" w:eastAsiaTheme="majorEastAsia" w:hAnsiTheme="majorHAnsi" w:cstheme="majorBidi"/>
      <w:b/>
      <w:bCs/>
      <w:i/>
      <w:iCs/>
      <w:color w:val="4F81BD" w:themeColor="accent1"/>
    </w:rPr>
  </w:style>
  <w:style w:type="character" w:customStyle="1" w:styleId="50">
    <w:name w:val="标题 5 字符"/>
    <w:basedOn w:val="a0"/>
    <w:link w:val="5"/>
    <w:uiPriority w:val="9"/>
    <w:semiHidden/>
    <w:rsid w:val="00BB0B8A"/>
    <w:rPr>
      <w:rFonts w:asciiTheme="majorHAnsi" w:eastAsiaTheme="majorEastAsia" w:hAnsiTheme="majorHAnsi" w:cstheme="majorBidi"/>
      <w:color w:val="243F60" w:themeColor="accent1" w:themeShade="7F"/>
    </w:rPr>
  </w:style>
  <w:style w:type="character" w:customStyle="1" w:styleId="60">
    <w:name w:val="标题 6 字符"/>
    <w:basedOn w:val="a0"/>
    <w:link w:val="6"/>
    <w:uiPriority w:val="9"/>
    <w:semiHidden/>
    <w:rsid w:val="00BB0B8A"/>
    <w:rPr>
      <w:rFonts w:asciiTheme="majorHAnsi" w:eastAsiaTheme="majorEastAsia" w:hAnsiTheme="majorHAnsi" w:cstheme="majorBidi"/>
      <w:i/>
      <w:iCs/>
      <w:color w:val="243F60" w:themeColor="accent1" w:themeShade="7F"/>
    </w:rPr>
  </w:style>
  <w:style w:type="character" w:customStyle="1" w:styleId="70">
    <w:name w:val="标题 7 字符"/>
    <w:basedOn w:val="a0"/>
    <w:link w:val="7"/>
    <w:uiPriority w:val="9"/>
    <w:semiHidden/>
    <w:rsid w:val="00BB0B8A"/>
    <w:rPr>
      <w:rFonts w:asciiTheme="majorHAnsi" w:eastAsiaTheme="majorEastAsia" w:hAnsiTheme="majorHAnsi" w:cstheme="majorBidi"/>
      <w:i/>
      <w:iCs/>
      <w:color w:val="404040" w:themeColor="text1" w:themeTint="BF"/>
    </w:rPr>
  </w:style>
  <w:style w:type="character" w:customStyle="1" w:styleId="80">
    <w:name w:val="标题 8 字符"/>
    <w:basedOn w:val="a0"/>
    <w:link w:val="8"/>
    <w:uiPriority w:val="9"/>
    <w:semiHidden/>
    <w:rsid w:val="00BB0B8A"/>
    <w:rPr>
      <w:rFonts w:asciiTheme="majorHAnsi" w:eastAsiaTheme="majorEastAsia" w:hAnsiTheme="majorHAnsi" w:cstheme="majorBidi"/>
      <w:color w:val="404040" w:themeColor="text1" w:themeTint="BF"/>
      <w:sz w:val="20"/>
      <w:szCs w:val="20"/>
    </w:rPr>
  </w:style>
  <w:style w:type="character" w:customStyle="1" w:styleId="90">
    <w:name w:val="标题 9 字符"/>
    <w:basedOn w:val="a0"/>
    <w:link w:val="9"/>
    <w:uiPriority w:val="9"/>
    <w:semiHidden/>
    <w:rsid w:val="00BB0B8A"/>
    <w:rPr>
      <w:rFonts w:asciiTheme="majorHAnsi" w:eastAsiaTheme="majorEastAsia" w:hAnsiTheme="majorHAnsi" w:cstheme="majorBidi"/>
      <w:i/>
      <w:iCs/>
      <w:color w:val="404040" w:themeColor="text1" w:themeTint="BF"/>
      <w:sz w:val="20"/>
      <w:szCs w:val="20"/>
    </w:rPr>
  </w:style>
  <w:style w:type="table" w:styleId="a6">
    <w:name w:val="Table Grid"/>
    <w:basedOn w:val="a1"/>
    <w:uiPriority w:val="59"/>
    <w:rsid w:val="00BB0B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BB0B8A"/>
    <w:rPr>
      <w:strike w:val="0"/>
      <w:dstrike w:val="0"/>
      <w:color w:val="136EC2"/>
      <w:u w:val="single"/>
      <w:effect w:val="none"/>
    </w:rPr>
  </w:style>
  <w:style w:type="paragraph" w:styleId="a8">
    <w:name w:val="No Spacing"/>
    <w:link w:val="a9"/>
    <w:uiPriority w:val="1"/>
    <w:qFormat/>
    <w:rsid w:val="00AA1C96"/>
    <w:pPr>
      <w:spacing w:after="0" w:line="240" w:lineRule="auto"/>
    </w:pPr>
    <w:rPr>
      <w:lang w:val="en-US" w:eastAsia="ja-JP"/>
    </w:rPr>
  </w:style>
  <w:style w:type="character" w:customStyle="1" w:styleId="a9">
    <w:name w:val="无间隔 字符"/>
    <w:basedOn w:val="a0"/>
    <w:link w:val="a8"/>
    <w:uiPriority w:val="1"/>
    <w:rsid w:val="00AA1C96"/>
    <w:rPr>
      <w:lang w:val="en-US" w:eastAsia="ja-JP"/>
    </w:rPr>
  </w:style>
  <w:style w:type="paragraph" w:styleId="aa">
    <w:name w:val="Balloon Text"/>
    <w:basedOn w:val="a"/>
    <w:link w:val="ab"/>
    <w:uiPriority w:val="99"/>
    <w:semiHidden/>
    <w:unhideWhenUsed/>
    <w:rsid w:val="00AA1C96"/>
    <w:pPr>
      <w:spacing w:after="0" w:line="240" w:lineRule="auto"/>
    </w:pPr>
    <w:rPr>
      <w:rFonts w:ascii="Tahoma" w:hAnsi="Tahoma" w:cs="Tahoma"/>
      <w:sz w:val="16"/>
      <w:szCs w:val="16"/>
    </w:rPr>
  </w:style>
  <w:style w:type="character" w:customStyle="1" w:styleId="ab">
    <w:name w:val="批注框文本 字符"/>
    <w:basedOn w:val="a0"/>
    <w:link w:val="aa"/>
    <w:uiPriority w:val="99"/>
    <w:semiHidden/>
    <w:rsid w:val="00AA1C96"/>
    <w:rPr>
      <w:rFonts w:ascii="Tahoma" w:hAnsi="Tahoma" w:cs="Tahoma"/>
      <w:sz w:val="16"/>
      <w:szCs w:val="16"/>
    </w:rPr>
  </w:style>
  <w:style w:type="paragraph" w:styleId="TOC">
    <w:name w:val="TOC Heading"/>
    <w:basedOn w:val="1"/>
    <w:next w:val="a"/>
    <w:uiPriority w:val="39"/>
    <w:semiHidden/>
    <w:unhideWhenUsed/>
    <w:qFormat/>
    <w:rsid w:val="00516785"/>
    <w:pPr>
      <w:numPr>
        <w:numId w:val="0"/>
      </w:numPr>
      <w:outlineLvl w:val="9"/>
    </w:pPr>
    <w:rPr>
      <w:lang w:val="en-US" w:eastAsia="ja-JP"/>
    </w:rPr>
  </w:style>
  <w:style w:type="paragraph" w:styleId="TOC1">
    <w:name w:val="toc 1"/>
    <w:basedOn w:val="a"/>
    <w:next w:val="a"/>
    <w:autoRedefine/>
    <w:uiPriority w:val="39"/>
    <w:unhideWhenUsed/>
    <w:rsid w:val="00516785"/>
    <w:pPr>
      <w:spacing w:after="100"/>
    </w:pPr>
  </w:style>
  <w:style w:type="paragraph" w:styleId="TOC2">
    <w:name w:val="toc 2"/>
    <w:basedOn w:val="a"/>
    <w:next w:val="a"/>
    <w:autoRedefine/>
    <w:uiPriority w:val="39"/>
    <w:unhideWhenUsed/>
    <w:rsid w:val="00516785"/>
    <w:pPr>
      <w:spacing w:after="100"/>
      <w:ind w:left="220"/>
    </w:pPr>
  </w:style>
  <w:style w:type="paragraph" w:styleId="ac">
    <w:name w:val="header"/>
    <w:basedOn w:val="a"/>
    <w:link w:val="ad"/>
    <w:uiPriority w:val="99"/>
    <w:unhideWhenUsed/>
    <w:rsid w:val="00516785"/>
    <w:pPr>
      <w:tabs>
        <w:tab w:val="center" w:pos="4680"/>
        <w:tab w:val="right" w:pos="9360"/>
      </w:tabs>
      <w:spacing w:after="0" w:line="240" w:lineRule="auto"/>
    </w:pPr>
  </w:style>
  <w:style w:type="character" w:customStyle="1" w:styleId="ad">
    <w:name w:val="页眉 字符"/>
    <w:basedOn w:val="a0"/>
    <w:link w:val="ac"/>
    <w:uiPriority w:val="99"/>
    <w:rsid w:val="00516785"/>
  </w:style>
  <w:style w:type="paragraph" w:styleId="ae">
    <w:name w:val="footer"/>
    <w:basedOn w:val="a"/>
    <w:link w:val="af"/>
    <w:uiPriority w:val="99"/>
    <w:unhideWhenUsed/>
    <w:rsid w:val="00516785"/>
    <w:pPr>
      <w:tabs>
        <w:tab w:val="center" w:pos="4680"/>
        <w:tab w:val="right" w:pos="9360"/>
      </w:tabs>
      <w:spacing w:after="0" w:line="240" w:lineRule="auto"/>
    </w:pPr>
  </w:style>
  <w:style w:type="character" w:customStyle="1" w:styleId="af">
    <w:name w:val="页脚 字符"/>
    <w:basedOn w:val="a0"/>
    <w:link w:val="ae"/>
    <w:uiPriority w:val="99"/>
    <w:rsid w:val="00516785"/>
  </w:style>
  <w:style w:type="character" w:styleId="af0">
    <w:name w:val="annotation reference"/>
    <w:rsid w:val="00B265B9"/>
    <w:rPr>
      <w:sz w:val="16"/>
      <w:szCs w:val="16"/>
    </w:rPr>
  </w:style>
  <w:style w:type="paragraph" w:styleId="af1">
    <w:name w:val="annotation text"/>
    <w:basedOn w:val="a"/>
    <w:link w:val="af2"/>
    <w:rsid w:val="00B265B9"/>
    <w:pPr>
      <w:widowControl w:val="0"/>
      <w:spacing w:after="0" w:line="240" w:lineRule="auto"/>
      <w:jc w:val="both"/>
    </w:pPr>
    <w:rPr>
      <w:rFonts w:ascii="Times New Roman" w:eastAsia="SimSun" w:hAnsi="Times New Roman" w:cs="Times New Roman"/>
      <w:kern w:val="2"/>
      <w:sz w:val="20"/>
      <w:szCs w:val="20"/>
      <w:lang w:val="en-US"/>
    </w:rPr>
  </w:style>
  <w:style w:type="character" w:customStyle="1" w:styleId="af2">
    <w:name w:val="批注文字 字符"/>
    <w:basedOn w:val="a0"/>
    <w:link w:val="af1"/>
    <w:rsid w:val="00B265B9"/>
    <w:rPr>
      <w:rFonts w:ascii="Times New Roman" w:eastAsia="SimSun" w:hAnsi="Times New Roman" w:cs="Times New Roman"/>
      <w:kern w:val="2"/>
      <w:sz w:val="20"/>
      <w:szCs w:val="20"/>
      <w:lang w:val="en-US"/>
    </w:rPr>
  </w:style>
  <w:style w:type="paragraph" w:styleId="TOC3">
    <w:name w:val="toc 3"/>
    <w:basedOn w:val="a"/>
    <w:next w:val="a"/>
    <w:autoRedefine/>
    <w:uiPriority w:val="39"/>
    <w:unhideWhenUsed/>
    <w:rsid w:val="008D0772"/>
    <w:pPr>
      <w:spacing w:after="100"/>
      <w:ind w:left="440"/>
    </w:pPr>
  </w:style>
  <w:style w:type="paragraph" w:styleId="af3">
    <w:name w:val="Plain Text"/>
    <w:basedOn w:val="a"/>
    <w:link w:val="af4"/>
    <w:uiPriority w:val="99"/>
    <w:unhideWhenUsed/>
    <w:rsid w:val="008D24EF"/>
    <w:pPr>
      <w:spacing w:after="0" w:line="240" w:lineRule="auto"/>
    </w:pPr>
    <w:rPr>
      <w:rFonts w:ascii="Calibri" w:hAnsi="Calibri" w:cs="Consolas"/>
      <w:szCs w:val="21"/>
      <w:lang w:val="en-US"/>
    </w:rPr>
  </w:style>
  <w:style w:type="character" w:customStyle="1" w:styleId="af4">
    <w:name w:val="纯文本 字符"/>
    <w:basedOn w:val="a0"/>
    <w:link w:val="af3"/>
    <w:uiPriority w:val="99"/>
    <w:rsid w:val="008D24EF"/>
    <w:rPr>
      <w:rFonts w:ascii="Calibri" w:hAnsi="Calibri" w:cs="Consolas"/>
      <w:szCs w:val="21"/>
      <w:lang w:val="en-US"/>
    </w:rPr>
  </w:style>
  <w:style w:type="character" w:styleId="af5">
    <w:name w:val="FollowedHyperlink"/>
    <w:basedOn w:val="a0"/>
    <w:uiPriority w:val="99"/>
    <w:semiHidden/>
    <w:unhideWhenUsed/>
    <w:rsid w:val="00402B4F"/>
    <w:rPr>
      <w:color w:val="800080" w:themeColor="followedHyperlink"/>
      <w:u w:val="single"/>
    </w:rPr>
  </w:style>
  <w:style w:type="paragraph" w:styleId="af6">
    <w:name w:val="Normal (Web)"/>
    <w:basedOn w:val="a"/>
    <w:uiPriority w:val="99"/>
    <w:semiHidden/>
    <w:unhideWhenUsed/>
    <w:rsid w:val="00776F9C"/>
    <w:pPr>
      <w:spacing w:before="100" w:beforeAutospacing="1" w:after="100" w:afterAutospacing="1" w:line="240" w:lineRule="auto"/>
    </w:pPr>
    <w:rPr>
      <w:rFonts w:ascii="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77794">
      <w:bodyDiv w:val="1"/>
      <w:marLeft w:val="0"/>
      <w:marRight w:val="0"/>
      <w:marTop w:val="0"/>
      <w:marBottom w:val="0"/>
      <w:divBdr>
        <w:top w:val="none" w:sz="0" w:space="0" w:color="auto"/>
        <w:left w:val="none" w:sz="0" w:space="0" w:color="auto"/>
        <w:bottom w:val="none" w:sz="0" w:space="0" w:color="auto"/>
        <w:right w:val="none" w:sz="0" w:space="0" w:color="auto"/>
      </w:divBdr>
    </w:div>
    <w:div w:id="8725793">
      <w:bodyDiv w:val="1"/>
      <w:marLeft w:val="0"/>
      <w:marRight w:val="0"/>
      <w:marTop w:val="0"/>
      <w:marBottom w:val="0"/>
      <w:divBdr>
        <w:top w:val="none" w:sz="0" w:space="0" w:color="auto"/>
        <w:left w:val="none" w:sz="0" w:space="0" w:color="auto"/>
        <w:bottom w:val="none" w:sz="0" w:space="0" w:color="auto"/>
        <w:right w:val="none" w:sz="0" w:space="0" w:color="auto"/>
      </w:divBdr>
    </w:div>
    <w:div w:id="18513712">
      <w:bodyDiv w:val="1"/>
      <w:marLeft w:val="0"/>
      <w:marRight w:val="0"/>
      <w:marTop w:val="0"/>
      <w:marBottom w:val="0"/>
      <w:divBdr>
        <w:top w:val="none" w:sz="0" w:space="0" w:color="auto"/>
        <w:left w:val="none" w:sz="0" w:space="0" w:color="auto"/>
        <w:bottom w:val="none" w:sz="0" w:space="0" w:color="auto"/>
        <w:right w:val="none" w:sz="0" w:space="0" w:color="auto"/>
      </w:divBdr>
    </w:div>
    <w:div w:id="21710133">
      <w:bodyDiv w:val="1"/>
      <w:marLeft w:val="0"/>
      <w:marRight w:val="0"/>
      <w:marTop w:val="0"/>
      <w:marBottom w:val="0"/>
      <w:divBdr>
        <w:top w:val="none" w:sz="0" w:space="0" w:color="auto"/>
        <w:left w:val="none" w:sz="0" w:space="0" w:color="auto"/>
        <w:bottom w:val="none" w:sz="0" w:space="0" w:color="auto"/>
        <w:right w:val="none" w:sz="0" w:space="0" w:color="auto"/>
      </w:divBdr>
    </w:div>
    <w:div w:id="22554986">
      <w:bodyDiv w:val="1"/>
      <w:marLeft w:val="0"/>
      <w:marRight w:val="0"/>
      <w:marTop w:val="0"/>
      <w:marBottom w:val="0"/>
      <w:divBdr>
        <w:top w:val="none" w:sz="0" w:space="0" w:color="auto"/>
        <w:left w:val="none" w:sz="0" w:space="0" w:color="auto"/>
        <w:bottom w:val="none" w:sz="0" w:space="0" w:color="auto"/>
        <w:right w:val="none" w:sz="0" w:space="0" w:color="auto"/>
      </w:divBdr>
    </w:div>
    <w:div w:id="23986527">
      <w:bodyDiv w:val="1"/>
      <w:marLeft w:val="0"/>
      <w:marRight w:val="0"/>
      <w:marTop w:val="0"/>
      <w:marBottom w:val="0"/>
      <w:divBdr>
        <w:top w:val="none" w:sz="0" w:space="0" w:color="auto"/>
        <w:left w:val="none" w:sz="0" w:space="0" w:color="auto"/>
        <w:bottom w:val="none" w:sz="0" w:space="0" w:color="auto"/>
        <w:right w:val="none" w:sz="0" w:space="0" w:color="auto"/>
      </w:divBdr>
    </w:div>
    <w:div w:id="26832877">
      <w:bodyDiv w:val="1"/>
      <w:marLeft w:val="0"/>
      <w:marRight w:val="0"/>
      <w:marTop w:val="0"/>
      <w:marBottom w:val="0"/>
      <w:divBdr>
        <w:top w:val="none" w:sz="0" w:space="0" w:color="auto"/>
        <w:left w:val="none" w:sz="0" w:space="0" w:color="auto"/>
        <w:bottom w:val="none" w:sz="0" w:space="0" w:color="auto"/>
        <w:right w:val="none" w:sz="0" w:space="0" w:color="auto"/>
      </w:divBdr>
    </w:div>
    <w:div w:id="37166930">
      <w:bodyDiv w:val="1"/>
      <w:marLeft w:val="0"/>
      <w:marRight w:val="0"/>
      <w:marTop w:val="0"/>
      <w:marBottom w:val="0"/>
      <w:divBdr>
        <w:top w:val="none" w:sz="0" w:space="0" w:color="auto"/>
        <w:left w:val="none" w:sz="0" w:space="0" w:color="auto"/>
        <w:bottom w:val="none" w:sz="0" w:space="0" w:color="auto"/>
        <w:right w:val="none" w:sz="0" w:space="0" w:color="auto"/>
      </w:divBdr>
    </w:div>
    <w:div w:id="37972957">
      <w:bodyDiv w:val="1"/>
      <w:marLeft w:val="0"/>
      <w:marRight w:val="0"/>
      <w:marTop w:val="0"/>
      <w:marBottom w:val="0"/>
      <w:divBdr>
        <w:top w:val="none" w:sz="0" w:space="0" w:color="auto"/>
        <w:left w:val="none" w:sz="0" w:space="0" w:color="auto"/>
        <w:bottom w:val="none" w:sz="0" w:space="0" w:color="auto"/>
        <w:right w:val="none" w:sz="0" w:space="0" w:color="auto"/>
      </w:divBdr>
    </w:div>
    <w:div w:id="38870352">
      <w:bodyDiv w:val="1"/>
      <w:marLeft w:val="0"/>
      <w:marRight w:val="0"/>
      <w:marTop w:val="0"/>
      <w:marBottom w:val="0"/>
      <w:divBdr>
        <w:top w:val="none" w:sz="0" w:space="0" w:color="auto"/>
        <w:left w:val="none" w:sz="0" w:space="0" w:color="auto"/>
        <w:bottom w:val="none" w:sz="0" w:space="0" w:color="auto"/>
        <w:right w:val="none" w:sz="0" w:space="0" w:color="auto"/>
      </w:divBdr>
      <w:divsChild>
        <w:div w:id="2039547327">
          <w:marLeft w:val="0"/>
          <w:marRight w:val="0"/>
          <w:marTop w:val="0"/>
          <w:marBottom w:val="0"/>
          <w:divBdr>
            <w:top w:val="none" w:sz="0" w:space="0" w:color="auto"/>
            <w:left w:val="none" w:sz="0" w:space="0" w:color="auto"/>
            <w:bottom w:val="none" w:sz="0" w:space="0" w:color="auto"/>
            <w:right w:val="none" w:sz="0" w:space="0" w:color="auto"/>
          </w:divBdr>
        </w:div>
      </w:divsChild>
    </w:div>
    <w:div w:id="40521381">
      <w:bodyDiv w:val="1"/>
      <w:marLeft w:val="0"/>
      <w:marRight w:val="0"/>
      <w:marTop w:val="0"/>
      <w:marBottom w:val="0"/>
      <w:divBdr>
        <w:top w:val="none" w:sz="0" w:space="0" w:color="auto"/>
        <w:left w:val="none" w:sz="0" w:space="0" w:color="auto"/>
        <w:bottom w:val="none" w:sz="0" w:space="0" w:color="auto"/>
        <w:right w:val="none" w:sz="0" w:space="0" w:color="auto"/>
      </w:divBdr>
    </w:div>
    <w:div w:id="43260257">
      <w:bodyDiv w:val="1"/>
      <w:marLeft w:val="0"/>
      <w:marRight w:val="0"/>
      <w:marTop w:val="0"/>
      <w:marBottom w:val="0"/>
      <w:divBdr>
        <w:top w:val="none" w:sz="0" w:space="0" w:color="auto"/>
        <w:left w:val="none" w:sz="0" w:space="0" w:color="auto"/>
        <w:bottom w:val="none" w:sz="0" w:space="0" w:color="auto"/>
        <w:right w:val="none" w:sz="0" w:space="0" w:color="auto"/>
      </w:divBdr>
    </w:div>
    <w:div w:id="47148016">
      <w:bodyDiv w:val="1"/>
      <w:marLeft w:val="0"/>
      <w:marRight w:val="0"/>
      <w:marTop w:val="0"/>
      <w:marBottom w:val="0"/>
      <w:divBdr>
        <w:top w:val="none" w:sz="0" w:space="0" w:color="auto"/>
        <w:left w:val="none" w:sz="0" w:space="0" w:color="auto"/>
        <w:bottom w:val="none" w:sz="0" w:space="0" w:color="auto"/>
        <w:right w:val="none" w:sz="0" w:space="0" w:color="auto"/>
      </w:divBdr>
    </w:div>
    <w:div w:id="48844946">
      <w:bodyDiv w:val="1"/>
      <w:marLeft w:val="0"/>
      <w:marRight w:val="0"/>
      <w:marTop w:val="0"/>
      <w:marBottom w:val="0"/>
      <w:divBdr>
        <w:top w:val="none" w:sz="0" w:space="0" w:color="auto"/>
        <w:left w:val="none" w:sz="0" w:space="0" w:color="auto"/>
        <w:bottom w:val="none" w:sz="0" w:space="0" w:color="auto"/>
        <w:right w:val="none" w:sz="0" w:space="0" w:color="auto"/>
      </w:divBdr>
    </w:div>
    <w:div w:id="49229770">
      <w:bodyDiv w:val="1"/>
      <w:marLeft w:val="0"/>
      <w:marRight w:val="0"/>
      <w:marTop w:val="0"/>
      <w:marBottom w:val="0"/>
      <w:divBdr>
        <w:top w:val="none" w:sz="0" w:space="0" w:color="auto"/>
        <w:left w:val="none" w:sz="0" w:space="0" w:color="auto"/>
        <w:bottom w:val="none" w:sz="0" w:space="0" w:color="auto"/>
        <w:right w:val="none" w:sz="0" w:space="0" w:color="auto"/>
      </w:divBdr>
    </w:div>
    <w:div w:id="49232543">
      <w:bodyDiv w:val="1"/>
      <w:marLeft w:val="0"/>
      <w:marRight w:val="0"/>
      <w:marTop w:val="0"/>
      <w:marBottom w:val="0"/>
      <w:divBdr>
        <w:top w:val="none" w:sz="0" w:space="0" w:color="auto"/>
        <w:left w:val="none" w:sz="0" w:space="0" w:color="auto"/>
        <w:bottom w:val="none" w:sz="0" w:space="0" w:color="auto"/>
        <w:right w:val="none" w:sz="0" w:space="0" w:color="auto"/>
      </w:divBdr>
    </w:div>
    <w:div w:id="52193937">
      <w:bodyDiv w:val="1"/>
      <w:marLeft w:val="0"/>
      <w:marRight w:val="0"/>
      <w:marTop w:val="0"/>
      <w:marBottom w:val="0"/>
      <w:divBdr>
        <w:top w:val="none" w:sz="0" w:space="0" w:color="auto"/>
        <w:left w:val="none" w:sz="0" w:space="0" w:color="auto"/>
        <w:bottom w:val="none" w:sz="0" w:space="0" w:color="auto"/>
        <w:right w:val="none" w:sz="0" w:space="0" w:color="auto"/>
      </w:divBdr>
    </w:div>
    <w:div w:id="53041718">
      <w:bodyDiv w:val="1"/>
      <w:marLeft w:val="0"/>
      <w:marRight w:val="0"/>
      <w:marTop w:val="0"/>
      <w:marBottom w:val="0"/>
      <w:divBdr>
        <w:top w:val="none" w:sz="0" w:space="0" w:color="auto"/>
        <w:left w:val="none" w:sz="0" w:space="0" w:color="auto"/>
        <w:bottom w:val="none" w:sz="0" w:space="0" w:color="auto"/>
        <w:right w:val="none" w:sz="0" w:space="0" w:color="auto"/>
      </w:divBdr>
    </w:div>
    <w:div w:id="58140075">
      <w:bodyDiv w:val="1"/>
      <w:marLeft w:val="0"/>
      <w:marRight w:val="0"/>
      <w:marTop w:val="0"/>
      <w:marBottom w:val="0"/>
      <w:divBdr>
        <w:top w:val="none" w:sz="0" w:space="0" w:color="auto"/>
        <w:left w:val="none" w:sz="0" w:space="0" w:color="auto"/>
        <w:bottom w:val="none" w:sz="0" w:space="0" w:color="auto"/>
        <w:right w:val="none" w:sz="0" w:space="0" w:color="auto"/>
      </w:divBdr>
    </w:div>
    <w:div w:id="64693067">
      <w:bodyDiv w:val="1"/>
      <w:marLeft w:val="0"/>
      <w:marRight w:val="0"/>
      <w:marTop w:val="0"/>
      <w:marBottom w:val="0"/>
      <w:divBdr>
        <w:top w:val="none" w:sz="0" w:space="0" w:color="auto"/>
        <w:left w:val="none" w:sz="0" w:space="0" w:color="auto"/>
        <w:bottom w:val="none" w:sz="0" w:space="0" w:color="auto"/>
        <w:right w:val="none" w:sz="0" w:space="0" w:color="auto"/>
      </w:divBdr>
    </w:div>
    <w:div w:id="67240244">
      <w:bodyDiv w:val="1"/>
      <w:marLeft w:val="0"/>
      <w:marRight w:val="0"/>
      <w:marTop w:val="0"/>
      <w:marBottom w:val="0"/>
      <w:divBdr>
        <w:top w:val="none" w:sz="0" w:space="0" w:color="auto"/>
        <w:left w:val="none" w:sz="0" w:space="0" w:color="auto"/>
        <w:bottom w:val="none" w:sz="0" w:space="0" w:color="auto"/>
        <w:right w:val="none" w:sz="0" w:space="0" w:color="auto"/>
      </w:divBdr>
    </w:div>
    <w:div w:id="75980945">
      <w:bodyDiv w:val="1"/>
      <w:marLeft w:val="0"/>
      <w:marRight w:val="0"/>
      <w:marTop w:val="0"/>
      <w:marBottom w:val="0"/>
      <w:divBdr>
        <w:top w:val="none" w:sz="0" w:space="0" w:color="auto"/>
        <w:left w:val="none" w:sz="0" w:space="0" w:color="auto"/>
        <w:bottom w:val="none" w:sz="0" w:space="0" w:color="auto"/>
        <w:right w:val="none" w:sz="0" w:space="0" w:color="auto"/>
      </w:divBdr>
    </w:div>
    <w:div w:id="79761196">
      <w:bodyDiv w:val="1"/>
      <w:marLeft w:val="0"/>
      <w:marRight w:val="0"/>
      <w:marTop w:val="0"/>
      <w:marBottom w:val="0"/>
      <w:divBdr>
        <w:top w:val="none" w:sz="0" w:space="0" w:color="auto"/>
        <w:left w:val="none" w:sz="0" w:space="0" w:color="auto"/>
        <w:bottom w:val="none" w:sz="0" w:space="0" w:color="auto"/>
        <w:right w:val="none" w:sz="0" w:space="0" w:color="auto"/>
      </w:divBdr>
    </w:div>
    <w:div w:id="83306575">
      <w:bodyDiv w:val="1"/>
      <w:marLeft w:val="0"/>
      <w:marRight w:val="0"/>
      <w:marTop w:val="0"/>
      <w:marBottom w:val="0"/>
      <w:divBdr>
        <w:top w:val="none" w:sz="0" w:space="0" w:color="auto"/>
        <w:left w:val="none" w:sz="0" w:space="0" w:color="auto"/>
        <w:bottom w:val="none" w:sz="0" w:space="0" w:color="auto"/>
        <w:right w:val="none" w:sz="0" w:space="0" w:color="auto"/>
      </w:divBdr>
    </w:div>
    <w:div w:id="88086454">
      <w:bodyDiv w:val="1"/>
      <w:marLeft w:val="0"/>
      <w:marRight w:val="0"/>
      <w:marTop w:val="0"/>
      <w:marBottom w:val="0"/>
      <w:divBdr>
        <w:top w:val="none" w:sz="0" w:space="0" w:color="auto"/>
        <w:left w:val="none" w:sz="0" w:space="0" w:color="auto"/>
        <w:bottom w:val="none" w:sz="0" w:space="0" w:color="auto"/>
        <w:right w:val="none" w:sz="0" w:space="0" w:color="auto"/>
      </w:divBdr>
    </w:div>
    <w:div w:id="99495917">
      <w:bodyDiv w:val="1"/>
      <w:marLeft w:val="0"/>
      <w:marRight w:val="0"/>
      <w:marTop w:val="0"/>
      <w:marBottom w:val="0"/>
      <w:divBdr>
        <w:top w:val="none" w:sz="0" w:space="0" w:color="auto"/>
        <w:left w:val="none" w:sz="0" w:space="0" w:color="auto"/>
        <w:bottom w:val="none" w:sz="0" w:space="0" w:color="auto"/>
        <w:right w:val="none" w:sz="0" w:space="0" w:color="auto"/>
      </w:divBdr>
    </w:div>
    <w:div w:id="108399529">
      <w:bodyDiv w:val="1"/>
      <w:marLeft w:val="0"/>
      <w:marRight w:val="0"/>
      <w:marTop w:val="0"/>
      <w:marBottom w:val="0"/>
      <w:divBdr>
        <w:top w:val="none" w:sz="0" w:space="0" w:color="auto"/>
        <w:left w:val="none" w:sz="0" w:space="0" w:color="auto"/>
        <w:bottom w:val="none" w:sz="0" w:space="0" w:color="auto"/>
        <w:right w:val="none" w:sz="0" w:space="0" w:color="auto"/>
      </w:divBdr>
    </w:div>
    <w:div w:id="110511514">
      <w:bodyDiv w:val="1"/>
      <w:marLeft w:val="0"/>
      <w:marRight w:val="0"/>
      <w:marTop w:val="0"/>
      <w:marBottom w:val="0"/>
      <w:divBdr>
        <w:top w:val="none" w:sz="0" w:space="0" w:color="auto"/>
        <w:left w:val="none" w:sz="0" w:space="0" w:color="auto"/>
        <w:bottom w:val="none" w:sz="0" w:space="0" w:color="auto"/>
        <w:right w:val="none" w:sz="0" w:space="0" w:color="auto"/>
      </w:divBdr>
    </w:div>
    <w:div w:id="112331612">
      <w:bodyDiv w:val="1"/>
      <w:marLeft w:val="0"/>
      <w:marRight w:val="0"/>
      <w:marTop w:val="0"/>
      <w:marBottom w:val="0"/>
      <w:divBdr>
        <w:top w:val="none" w:sz="0" w:space="0" w:color="auto"/>
        <w:left w:val="none" w:sz="0" w:space="0" w:color="auto"/>
        <w:bottom w:val="none" w:sz="0" w:space="0" w:color="auto"/>
        <w:right w:val="none" w:sz="0" w:space="0" w:color="auto"/>
      </w:divBdr>
    </w:div>
    <w:div w:id="115416320">
      <w:bodyDiv w:val="1"/>
      <w:marLeft w:val="0"/>
      <w:marRight w:val="0"/>
      <w:marTop w:val="0"/>
      <w:marBottom w:val="0"/>
      <w:divBdr>
        <w:top w:val="none" w:sz="0" w:space="0" w:color="auto"/>
        <w:left w:val="none" w:sz="0" w:space="0" w:color="auto"/>
        <w:bottom w:val="none" w:sz="0" w:space="0" w:color="auto"/>
        <w:right w:val="none" w:sz="0" w:space="0" w:color="auto"/>
      </w:divBdr>
    </w:div>
    <w:div w:id="118185559">
      <w:bodyDiv w:val="1"/>
      <w:marLeft w:val="0"/>
      <w:marRight w:val="0"/>
      <w:marTop w:val="0"/>
      <w:marBottom w:val="0"/>
      <w:divBdr>
        <w:top w:val="none" w:sz="0" w:space="0" w:color="auto"/>
        <w:left w:val="none" w:sz="0" w:space="0" w:color="auto"/>
        <w:bottom w:val="none" w:sz="0" w:space="0" w:color="auto"/>
        <w:right w:val="none" w:sz="0" w:space="0" w:color="auto"/>
      </w:divBdr>
    </w:div>
    <w:div w:id="121309432">
      <w:bodyDiv w:val="1"/>
      <w:marLeft w:val="0"/>
      <w:marRight w:val="0"/>
      <w:marTop w:val="0"/>
      <w:marBottom w:val="0"/>
      <w:divBdr>
        <w:top w:val="none" w:sz="0" w:space="0" w:color="auto"/>
        <w:left w:val="none" w:sz="0" w:space="0" w:color="auto"/>
        <w:bottom w:val="none" w:sz="0" w:space="0" w:color="auto"/>
        <w:right w:val="none" w:sz="0" w:space="0" w:color="auto"/>
      </w:divBdr>
    </w:div>
    <w:div w:id="123811756">
      <w:bodyDiv w:val="1"/>
      <w:marLeft w:val="0"/>
      <w:marRight w:val="0"/>
      <w:marTop w:val="0"/>
      <w:marBottom w:val="0"/>
      <w:divBdr>
        <w:top w:val="none" w:sz="0" w:space="0" w:color="auto"/>
        <w:left w:val="none" w:sz="0" w:space="0" w:color="auto"/>
        <w:bottom w:val="none" w:sz="0" w:space="0" w:color="auto"/>
        <w:right w:val="none" w:sz="0" w:space="0" w:color="auto"/>
      </w:divBdr>
    </w:div>
    <w:div w:id="124273470">
      <w:bodyDiv w:val="1"/>
      <w:marLeft w:val="0"/>
      <w:marRight w:val="0"/>
      <w:marTop w:val="0"/>
      <w:marBottom w:val="0"/>
      <w:divBdr>
        <w:top w:val="none" w:sz="0" w:space="0" w:color="auto"/>
        <w:left w:val="none" w:sz="0" w:space="0" w:color="auto"/>
        <w:bottom w:val="none" w:sz="0" w:space="0" w:color="auto"/>
        <w:right w:val="none" w:sz="0" w:space="0" w:color="auto"/>
      </w:divBdr>
    </w:div>
    <w:div w:id="130441958">
      <w:bodyDiv w:val="1"/>
      <w:marLeft w:val="0"/>
      <w:marRight w:val="0"/>
      <w:marTop w:val="0"/>
      <w:marBottom w:val="0"/>
      <w:divBdr>
        <w:top w:val="none" w:sz="0" w:space="0" w:color="auto"/>
        <w:left w:val="none" w:sz="0" w:space="0" w:color="auto"/>
        <w:bottom w:val="none" w:sz="0" w:space="0" w:color="auto"/>
        <w:right w:val="none" w:sz="0" w:space="0" w:color="auto"/>
      </w:divBdr>
    </w:div>
    <w:div w:id="131599438">
      <w:bodyDiv w:val="1"/>
      <w:marLeft w:val="0"/>
      <w:marRight w:val="0"/>
      <w:marTop w:val="0"/>
      <w:marBottom w:val="0"/>
      <w:divBdr>
        <w:top w:val="none" w:sz="0" w:space="0" w:color="auto"/>
        <w:left w:val="none" w:sz="0" w:space="0" w:color="auto"/>
        <w:bottom w:val="none" w:sz="0" w:space="0" w:color="auto"/>
        <w:right w:val="none" w:sz="0" w:space="0" w:color="auto"/>
      </w:divBdr>
    </w:div>
    <w:div w:id="131797353">
      <w:bodyDiv w:val="1"/>
      <w:marLeft w:val="0"/>
      <w:marRight w:val="0"/>
      <w:marTop w:val="0"/>
      <w:marBottom w:val="0"/>
      <w:divBdr>
        <w:top w:val="none" w:sz="0" w:space="0" w:color="auto"/>
        <w:left w:val="none" w:sz="0" w:space="0" w:color="auto"/>
        <w:bottom w:val="none" w:sz="0" w:space="0" w:color="auto"/>
        <w:right w:val="none" w:sz="0" w:space="0" w:color="auto"/>
      </w:divBdr>
    </w:div>
    <w:div w:id="132722506">
      <w:bodyDiv w:val="1"/>
      <w:marLeft w:val="0"/>
      <w:marRight w:val="0"/>
      <w:marTop w:val="0"/>
      <w:marBottom w:val="0"/>
      <w:divBdr>
        <w:top w:val="none" w:sz="0" w:space="0" w:color="auto"/>
        <w:left w:val="none" w:sz="0" w:space="0" w:color="auto"/>
        <w:bottom w:val="none" w:sz="0" w:space="0" w:color="auto"/>
        <w:right w:val="none" w:sz="0" w:space="0" w:color="auto"/>
      </w:divBdr>
    </w:div>
    <w:div w:id="135530724">
      <w:bodyDiv w:val="1"/>
      <w:marLeft w:val="0"/>
      <w:marRight w:val="0"/>
      <w:marTop w:val="0"/>
      <w:marBottom w:val="0"/>
      <w:divBdr>
        <w:top w:val="none" w:sz="0" w:space="0" w:color="auto"/>
        <w:left w:val="none" w:sz="0" w:space="0" w:color="auto"/>
        <w:bottom w:val="none" w:sz="0" w:space="0" w:color="auto"/>
        <w:right w:val="none" w:sz="0" w:space="0" w:color="auto"/>
      </w:divBdr>
    </w:div>
    <w:div w:id="141504483">
      <w:bodyDiv w:val="1"/>
      <w:marLeft w:val="0"/>
      <w:marRight w:val="0"/>
      <w:marTop w:val="0"/>
      <w:marBottom w:val="0"/>
      <w:divBdr>
        <w:top w:val="none" w:sz="0" w:space="0" w:color="auto"/>
        <w:left w:val="none" w:sz="0" w:space="0" w:color="auto"/>
        <w:bottom w:val="none" w:sz="0" w:space="0" w:color="auto"/>
        <w:right w:val="none" w:sz="0" w:space="0" w:color="auto"/>
      </w:divBdr>
    </w:div>
    <w:div w:id="141778884">
      <w:bodyDiv w:val="1"/>
      <w:marLeft w:val="0"/>
      <w:marRight w:val="0"/>
      <w:marTop w:val="0"/>
      <w:marBottom w:val="0"/>
      <w:divBdr>
        <w:top w:val="none" w:sz="0" w:space="0" w:color="auto"/>
        <w:left w:val="none" w:sz="0" w:space="0" w:color="auto"/>
        <w:bottom w:val="none" w:sz="0" w:space="0" w:color="auto"/>
        <w:right w:val="none" w:sz="0" w:space="0" w:color="auto"/>
      </w:divBdr>
    </w:div>
    <w:div w:id="142552109">
      <w:bodyDiv w:val="1"/>
      <w:marLeft w:val="0"/>
      <w:marRight w:val="0"/>
      <w:marTop w:val="0"/>
      <w:marBottom w:val="0"/>
      <w:divBdr>
        <w:top w:val="none" w:sz="0" w:space="0" w:color="auto"/>
        <w:left w:val="none" w:sz="0" w:space="0" w:color="auto"/>
        <w:bottom w:val="none" w:sz="0" w:space="0" w:color="auto"/>
        <w:right w:val="none" w:sz="0" w:space="0" w:color="auto"/>
      </w:divBdr>
    </w:div>
    <w:div w:id="145558898">
      <w:bodyDiv w:val="1"/>
      <w:marLeft w:val="0"/>
      <w:marRight w:val="0"/>
      <w:marTop w:val="0"/>
      <w:marBottom w:val="0"/>
      <w:divBdr>
        <w:top w:val="none" w:sz="0" w:space="0" w:color="auto"/>
        <w:left w:val="none" w:sz="0" w:space="0" w:color="auto"/>
        <w:bottom w:val="none" w:sz="0" w:space="0" w:color="auto"/>
        <w:right w:val="none" w:sz="0" w:space="0" w:color="auto"/>
      </w:divBdr>
    </w:div>
    <w:div w:id="147790069">
      <w:bodyDiv w:val="1"/>
      <w:marLeft w:val="0"/>
      <w:marRight w:val="0"/>
      <w:marTop w:val="0"/>
      <w:marBottom w:val="0"/>
      <w:divBdr>
        <w:top w:val="none" w:sz="0" w:space="0" w:color="auto"/>
        <w:left w:val="none" w:sz="0" w:space="0" w:color="auto"/>
        <w:bottom w:val="none" w:sz="0" w:space="0" w:color="auto"/>
        <w:right w:val="none" w:sz="0" w:space="0" w:color="auto"/>
      </w:divBdr>
    </w:div>
    <w:div w:id="151986768">
      <w:bodyDiv w:val="1"/>
      <w:marLeft w:val="0"/>
      <w:marRight w:val="0"/>
      <w:marTop w:val="0"/>
      <w:marBottom w:val="0"/>
      <w:divBdr>
        <w:top w:val="none" w:sz="0" w:space="0" w:color="auto"/>
        <w:left w:val="none" w:sz="0" w:space="0" w:color="auto"/>
        <w:bottom w:val="none" w:sz="0" w:space="0" w:color="auto"/>
        <w:right w:val="none" w:sz="0" w:space="0" w:color="auto"/>
      </w:divBdr>
    </w:div>
    <w:div w:id="154565621">
      <w:bodyDiv w:val="1"/>
      <w:marLeft w:val="0"/>
      <w:marRight w:val="0"/>
      <w:marTop w:val="0"/>
      <w:marBottom w:val="0"/>
      <w:divBdr>
        <w:top w:val="none" w:sz="0" w:space="0" w:color="auto"/>
        <w:left w:val="none" w:sz="0" w:space="0" w:color="auto"/>
        <w:bottom w:val="none" w:sz="0" w:space="0" w:color="auto"/>
        <w:right w:val="none" w:sz="0" w:space="0" w:color="auto"/>
      </w:divBdr>
    </w:div>
    <w:div w:id="156000152">
      <w:bodyDiv w:val="1"/>
      <w:marLeft w:val="0"/>
      <w:marRight w:val="0"/>
      <w:marTop w:val="0"/>
      <w:marBottom w:val="0"/>
      <w:divBdr>
        <w:top w:val="none" w:sz="0" w:space="0" w:color="auto"/>
        <w:left w:val="none" w:sz="0" w:space="0" w:color="auto"/>
        <w:bottom w:val="none" w:sz="0" w:space="0" w:color="auto"/>
        <w:right w:val="none" w:sz="0" w:space="0" w:color="auto"/>
      </w:divBdr>
    </w:div>
    <w:div w:id="156073354">
      <w:bodyDiv w:val="1"/>
      <w:marLeft w:val="0"/>
      <w:marRight w:val="0"/>
      <w:marTop w:val="0"/>
      <w:marBottom w:val="0"/>
      <w:divBdr>
        <w:top w:val="none" w:sz="0" w:space="0" w:color="auto"/>
        <w:left w:val="none" w:sz="0" w:space="0" w:color="auto"/>
        <w:bottom w:val="none" w:sz="0" w:space="0" w:color="auto"/>
        <w:right w:val="none" w:sz="0" w:space="0" w:color="auto"/>
      </w:divBdr>
    </w:div>
    <w:div w:id="160629435">
      <w:bodyDiv w:val="1"/>
      <w:marLeft w:val="0"/>
      <w:marRight w:val="0"/>
      <w:marTop w:val="0"/>
      <w:marBottom w:val="0"/>
      <w:divBdr>
        <w:top w:val="none" w:sz="0" w:space="0" w:color="auto"/>
        <w:left w:val="none" w:sz="0" w:space="0" w:color="auto"/>
        <w:bottom w:val="none" w:sz="0" w:space="0" w:color="auto"/>
        <w:right w:val="none" w:sz="0" w:space="0" w:color="auto"/>
      </w:divBdr>
    </w:div>
    <w:div w:id="163664523">
      <w:bodyDiv w:val="1"/>
      <w:marLeft w:val="0"/>
      <w:marRight w:val="0"/>
      <w:marTop w:val="0"/>
      <w:marBottom w:val="0"/>
      <w:divBdr>
        <w:top w:val="none" w:sz="0" w:space="0" w:color="auto"/>
        <w:left w:val="none" w:sz="0" w:space="0" w:color="auto"/>
        <w:bottom w:val="none" w:sz="0" w:space="0" w:color="auto"/>
        <w:right w:val="none" w:sz="0" w:space="0" w:color="auto"/>
      </w:divBdr>
    </w:div>
    <w:div w:id="175271326">
      <w:bodyDiv w:val="1"/>
      <w:marLeft w:val="0"/>
      <w:marRight w:val="0"/>
      <w:marTop w:val="0"/>
      <w:marBottom w:val="0"/>
      <w:divBdr>
        <w:top w:val="none" w:sz="0" w:space="0" w:color="auto"/>
        <w:left w:val="none" w:sz="0" w:space="0" w:color="auto"/>
        <w:bottom w:val="none" w:sz="0" w:space="0" w:color="auto"/>
        <w:right w:val="none" w:sz="0" w:space="0" w:color="auto"/>
      </w:divBdr>
    </w:div>
    <w:div w:id="175729011">
      <w:bodyDiv w:val="1"/>
      <w:marLeft w:val="0"/>
      <w:marRight w:val="0"/>
      <w:marTop w:val="0"/>
      <w:marBottom w:val="0"/>
      <w:divBdr>
        <w:top w:val="none" w:sz="0" w:space="0" w:color="auto"/>
        <w:left w:val="none" w:sz="0" w:space="0" w:color="auto"/>
        <w:bottom w:val="none" w:sz="0" w:space="0" w:color="auto"/>
        <w:right w:val="none" w:sz="0" w:space="0" w:color="auto"/>
      </w:divBdr>
    </w:div>
    <w:div w:id="176502580">
      <w:bodyDiv w:val="1"/>
      <w:marLeft w:val="0"/>
      <w:marRight w:val="0"/>
      <w:marTop w:val="0"/>
      <w:marBottom w:val="0"/>
      <w:divBdr>
        <w:top w:val="none" w:sz="0" w:space="0" w:color="auto"/>
        <w:left w:val="none" w:sz="0" w:space="0" w:color="auto"/>
        <w:bottom w:val="none" w:sz="0" w:space="0" w:color="auto"/>
        <w:right w:val="none" w:sz="0" w:space="0" w:color="auto"/>
      </w:divBdr>
    </w:div>
    <w:div w:id="180509063">
      <w:bodyDiv w:val="1"/>
      <w:marLeft w:val="0"/>
      <w:marRight w:val="0"/>
      <w:marTop w:val="0"/>
      <w:marBottom w:val="0"/>
      <w:divBdr>
        <w:top w:val="none" w:sz="0" w:space="0" w:color="auto"/>
        <w:left w:val="none" w:sz="0" w:space="0" w:color="auto"/>
        <w:bottom w:val="none" w:sz="0" w:space="0" w:color="auto"/>
        <w:right w:val="none" w:sz="0" w:space="0" w:color="auto"/>
      </w:divBdr>
    </w:div>
    <w:div w:id="182745394">
      <w:bodyDiv w:val="1"/>
      <w:marLeft w:val="0"/>
      <w:marRight w:val="0"/>
      <w:marTop w:val="0"/>
      <w:marBottom w:val="0"/>
      <w:divBdr>
        <w:top w:val="none" w:sz="0" w:space="0" w:color="auto"/>
        <w:left w:val="none" w:sz="0" w:space="0" w:color="auto"/>
        <w:bottom w:val="none" w:sz="0" w:space="0" w:color="auto"/>
        <w:right w:val="none" w:sz="0" w:space="0" w:color="auto"/>
      </w:divBdr>
    </w:div>
    <w:div w:id="183370599">
      <w:bodyDiv w:val="1"/>
      <w:marLeft w:val="0"/>
      <w:marRight w:val="0"/>
      <w:marTop w:val="0"/>
      <w:marBottom w:val="0"/>
      <w:divBdr>
        <w:top w:val="none" w:sz="0" w:space="0" w:color="auto"/>
        <w:left w:val="none" w:sz="0" w:space="0" w:color="auto"/>
        <w:bottom w:val="none" w:sz="0" w:space="0" w:color="auto"/>
        <w:right w:val="none" w:sz="0" w:space="0" w:color="auto"/>
      </w:divBdr>
    </w:div>
    <w:div w:id="193927301">
      <w:bodyDiv w:val="1"/>
      <w:marLeft w:val="0"/>
      <w:marRight w:val="0"/>
      <w:marTop w:val="0"/>
      <w:marBottom w:val="0"/>
      <w:divBdr>
        <w:top w:val="none" w:sz="0" w:space="0" w:color="auto"/>
        <w:left w:val="none" w:sz="0" w:space="0" w:color="auto"/>
        <w:bottom w:val="none" w:sz="0" w:space="0" w:color="auto"/>
        <w:right w:val="none" w:sz="0" w:space="0" w:color="auto"/>
      </w:divBdr>
      <w:divsChild>
        <w:div w:id="1096822657">
          <w:marLeft w:val="0"/>
          <w:marRight w:val="0"/>
          <w:marTop w:val="0"/>
          <w:marBottom w:val="0"/>
          <w:divBdr>
            <w:top w:val="none" w:sz="0" w:space="0" w:color="auto"/>
            <w:left w:val="none" w:sz="0" w:space="0" w:color="auto"/>
            <w:bottom w:val="none" w:sz="0" w:space="0" w:color="auto"/>
            <w:right w:val="none" w:sz="0" w:space="0" w:color="auto"/>
          </w:divBdr>
        </w:div>
      </w:divsChild>
    </w:div>
    <w:div w:id="196048015">
      <w:bodyDiv w:val="1"/>
      <w:marLeft w:val="0"/>
      <w:marRight w:val="0"/>
      <w:marTop w:val="0"/>
      <w:marBottom w:val="0"/>
      <w:divBdr>
        <w:top w:val="none" w:sz="0" w:space="0" w:color="auto"/>
        <w:left w:val="none" w:sz="0" w:space="0" w:color="auto"/>
        <w:bottom w:val="none" w:sz="0" w:space="0" w:color="auto"/>
        <w:right w:val="none" w:sz="0" w:space="0" w:color="auto"/>
      </w:divBdr>
    </w:div>
    <w:div w:id="196743402">
      <w:bodyDiv w:val="1"/>
      <w:marLeft w:val="0"/>
      <w:marRight w:val="0"/>
      <w:marTop w:val="0"/>
      <w:marBottom w:val="0"/>
      <w:divBdr>
        <w:top w:val="none" w:sz="0" w:space="0" w:color="auto"/>
        <w:left w:val="none" w:sz="0" w:space="0" w:color="auto"/>
        <w:bottom w:val="none" w:sz="0" w:space="0" w:color="auto"/>
        <w:right w:val="none" w:sz="0" w:space="0" w:color="auto"/>
      </w:divBdr>
    </w:div>
    <w:div w:id="197595105">
      <w:bodyDiv w:val="1"/>
      <w:marLeft w:val="0"/>
      <w:marRight w:val="0"/>
      <w:marTop w:val="0"/>
      <w:marBottom w:val="0"/>
      <w:divBdr>
        <w:top w:val="none" w:sz="0" w:space="0" w:color="auto"/>
        <w:left w:val="none" w:sz="0" w:space="0" w:color="auto"/>
        <w:bottom w:val="none" w:sz="0" w:space="0" w:color="auto"/>
        <w:right w:val="none" w:sz="0" w:space="0" w:color="auto"/>
      </w:divBdr>
    </w:div>
    <w:div w:id="198200384">
      <w:bodyDiv w:val="1"/>
      <w:marLeft w:val="0"/>
      <w:marRight w:val="0"/>
      <w:marTop w:val="0"/>
      <w:marBottom w:val="0"/>
      <w:divBdr>
        <w:top w:val="none" w:sz="0" w:space="0" w:color="auto"/>
        <w:left w:val="none" w:sz="0" w:space="0" w:color="auto"/>
        <w:bottom w:val="none" w:sz="0" w:space="0" w:color="auto"/>
        <w:right w:val="none" w:sz="0" w:space="0" w:color="auto"/>
      </w:divBdr>
    </w:div>
    <w:div w:id="201941089">
      <w:bodyDiv w:val="1"/>
      <w:marLeft w:val="0"/>
      <w:marRight w:val="0"/>
      <w:marTop w:val="0"/>
      <w:marBottom w:val="0"/>
      <w:divBdr>
        <w:top w:val="none" w:sz="0" w:space="0" w:color="auto"/>
        <w:left w:val="none" w:sz="0" w:space="0" w:color="auto"/>
        <w:bottom w:val="none" w:sz="0" w:space="0" w:color="auto"/>
        <w:right w:val="none" w:sz="0" w:space="0" w:color="auto"/>
      </w:divBdr>
    </w:div>
    <w:div w:id="207231233">
      <w:bodyDiv w:val="1"/>
      <w:marLeft w:val="0"/>
      <w:marRight w:val="0"/>
      <w:marTop w:val="0"/>
      <w:marBottom w:val="0"/>
      <w:divBdr>
        <w:top w:val="none" w:sz="0" w:space="0" w:color="auto"/>
        <w:left w:val="none" w:sz="0" w:space="0" w:color="auto"/>
        <w:bottom w:val="none" w:sz="0" w:space="0" w:color="auto"/>
        <w:right w:val="none" w:sz="0" w:space="0" w:color="auto"/>
      </w:divBdr>
    </w:div>
    <w:div w:id="207494690">
      <w:bodyDiv w:val="1"/>
      <w:marLeft w:val="0"/>
      <w:marRight w:val="0"/>
      <w:marTop w:val="0"/>
      <w:marBottom w:val="0"/>
      <w:divBdr>
        <w:top w:val="none" w:sz="0" w:space="0" w:color="auto"/>
        <w:left w:val="none" w:sz="0" w:space="0" w:color="auto"/>
        <w:bottom w:val="none" w:sz="0" w:space="0" w:color="auto"/>
        <w:right w:val="none" w:sz="0" w:space="0" w:color="auto"/>
      </w:divBdr>
    </w:div>
    <w:div w:id="208536117">
      <w:bodyDiv w:val="1"/>
      <w:marLeft w:val="0"/>
      <w:marRight w:val="0"/>
      <w:marTop w:val="0"/>
      <w:marBottom w:val="0"/>
      <w:divBdr>
        <w:top w:val="none" w:sz="0" w:space="0" w:color="auto"/>
        <w:left w:val="none" w:sz="0" w:space="0" w:color="auto"/>
        <w:bottom w:val="none" w:sz="0" w:space="0" w:color="auto"/>
        <w:right w:val="none" w:sz="0" w:space="0" w:color="auto"/>
      </w:divBdr>
    </w:div>
    <w:div w:id="211616321">
      <w:bodyDiv w:val="1"/>
      <w:marLeft w:val="0"/>
      <w:marRight w:val="0"/>
      <w:marTop w:val="0"/>
      <w:marBottom w:val="0"/>
      <w:divBdr>
        <w:top w:val="none" w:sz="0" w:space="0" w:color="auto"/>
        <w:left w:val="none" w:sz="0" w:space="0" w:color="auto"/>
        <w:bottom w:val="none" w:sz="0" w:space="0" w:color="auto"/>
        <w:right w:val="none" w:sz="0" w:space="0" w:color="auto"/>
      </w:divBdr>
    </w:div>
    <w:div w:id="213851836">
      <w:bodyDiv w:val="1"/>
      <w:marLeft w:val="0"/>
      <w:marRight w:val="0"/>
      <w:marTop w:val="0"/>
      <w:marBottom w:val="0"/>
      <w:divBdr>
        <w:top w:val="none" w:sz="0" w:space="0" w:color="auto"/>
        <w:left w:val="none" w:sz="0" w:space="0" w:color="auto"/>
        <w:bottom w:val="none" w:sz="0" w:space="0" w:color="auto"/>
        <w:right w:val="none" w:sz="0" w:space="0" w:color="auto"/>
      </w:divBdr>
    </w:div>
    <w:div w:id="214632599">
      <w:bodyDiv w:val="1"/>
      <w:marLeft w:val="0"/>
      <w:marRight w:val="0"/>
      <w:marTop w:val="0"/>
      <w:marBottom w:val="0"/>
      <w:divBdr>
        <w:top w:val="none" w:sz="0" w:space="0" w:color="auto"/>
        <w:left w:val="none" w:sz="0" w:space="0" w:color="auto"/>
        <w:bottom w:val="none" w:sz="0" w:space="0" w:color="auto"/>
        <w:right w:val="none" w:sz="0" w:space="0" w:color="auto"/>
      </w:divBdr>
    </w:div>
    <w:div w:id="216665184">
      <w:bodyDiv w:val="1"/>
      <w:marLeft w:val="0"/>
      <w:marRight w:val="0"/>
      <w:marTop w:val="0"/>
      <w:marBottom w:val="0"/>
      <w:divBdr>
        <w:top w:val="none" w:sz="0" w:space="0" w:color="auto"/>
        <w:left w:val="none" w:sz="0" w:space="0" w:color="auto"/>
        <w:bottom w:val="none" w:sz="0" w:space="0" w:color="auto"/>
        <w:right w:val="none" w:sz="0" w:space="0" w:color="auto"/>
      </w:divBdr>
    </w:div>
    <w:div w:id="220672404">
      <w:bodyDiv w:val="1"/>
      <w:marLeft w:val="0"/>
      <w:marRight w:val="0"/>
      <w:marTop w:val="0"/>
      <w:marBottom w:val="0"/>
      <w:divBdr>
        <w:top w:val="none" w:sz="0" w:space="0" w:color="auto"/>
        <w:left w:val="none" w:sz="0" w:space="0" w:color="auto"/>
        <w:bottom w:val="none" w:sz="0" w:space="0" w:color="auto"/>
        <w:right w:val="none" w:sz="0" w:space="0" w:color="auto"/>
      </w:divBdr>
    </w:div>
    <w:div w:id="221336432">
      <w:bodyDiv w:val="1"/>
      <w:marLeft w:val="0"/>
      <w:marRight w:val="0"/>
      <w:marTop w:val="0"/>
      <w:marBottom w:val="0"/>
      <w:divBdr>
        <w:top w:val="none" w:sz="0" w:space="0" w:color="auto"/>
        <w:left w:val="none" w:sz="0" w:space="0" w:color="auto"/>
        <w:bottom w:val="none" w:sz="0" w:space="0" w:color="auto"/>
        <w:right w:val="none" w:sz="0" w:space="0" w:color="auto"/>
      </w:divBdr>
    </w:div>
    <w:div w:id="222641449">
      <w:bodyDiv w:val="1"/>
      <w:marLeft w:val="0"/>
      <w:marRight w:val="0"/>
      <w:marTop w:val="0"/>
      <w:marBottom w:val="0"/>
      <w:divBdr>
        <w:top w:val="none" w:sz="0" w:space="0" w:color="auto"/>
        <w:left w:val="none" w:sz="0" w:space="0" w:color="auto"/>
        <w:bottom w:val="none" w:sz="0" w:space="0" w:color="auto"/>
        <w:right w:val="none" w:sz="0" w:space="0" w:color="auto"/>
      </w:divBdr>
    </w:div>
    <w:div w:id="223151573">
      <w:bodyDiv w:val="1"/>
      <w:marLeft w:val="0"/>
      <w:marRight w:val="0"/>
      <w:marTop w:val="0"/>
      <w:marBottom w:val="0"/>
      <w:divBdr>
        <w:top w:val="none" w:sz="0" w:space="0" w:color="auto"/>
        <w:left w:val="none" w:sz="0" w:space="0" w:color="auto"/>
        <w:bottom w:val="none" w:sz="0" w:space="0" w:color="auto"/>
        <w:right w:val="none" w:sz="0" w:space="0" w:color="auto"/>
      </w:divBdr>
    </w:div>
    <w:div w:id="226840809">
      <w:bodyDiv w:val="1"/>
      <w:marLeft w:val="0"/>
      <w:marRight w:val="0"/>
      <w:marTop w:val="0"/>
      <w:marBottom w:val="0"/>
      <w:divBdr>
        <w:top w:val="none" w:sz="0" w:space="0" w:color="auto"/>
        <w:left w:val="none" w:sz="0" w:space="0" w:color="auto"/>
        <w:bottom w:val="none" w:sz="0" w:space="0" w:color="auto"/>
        <w:right w:val="none" w:sz="0" w:space="0" w:color="auto"/>
      </w:divBdr>
    </w:div>
    <w:div w:id="230967721">
      <w:bodyDiv w:val="1"/>
      <w:marLeft w:val="0"/>
      <w:marRight w:val="0"/>
      <w:marTop w:val="0"/>
      <w:marBottom w:val="0"/>
      <w:divBdr>
        <w:top w:val="none" w:sz="0" w:space="0" w:color="auto"/>
        <w:left w:val="none" w:sz="0" w:space="0" w:color="auto"/>
        <w:bottom w:val="none" w:sz="0" w:space="0" w:color="auto"/>
        <w:right w:val="none" w:sz="0" w:space="0" w:color="auto"/>
      </w:divBdr>
    </w:div>
    <w:div w:id="232474972">
      <w:bodyDiv w:val="1"/>
      <w:marLeft w:val="0"/>
      <w:marRight w:val="0"/>
      <w:marTop w:val="0"/>
      <w:marBottom w:val="0"/>
      <w:divBdr>
        <w:top w:val="none" w:sz="0" w:space="0" w:color="auto"/>
        <w:left w:val="none" w:sz="0" w:space="0" w:color="auto"/>
        <w:bottom w:val="none" w:sz="0" w:space="0" w:color="auto"/>
        <w:right w:val="none" w:sz="0" w:space="0" w:color="auto"/>
      </w:divBdr>
    </w:div>
    <w:div w:id="233976763">
      <w:bodyDiv w:val="1"/>
      <w:marLeft w:val="0"/>
      <w:marRight w:val="0"/>
      <w:marTop w:val="0"/>
      <w:marBottom w:val="0"/>
      <w:divBdr>
        <w:top w:val="none" w:sz="0" w:space="0" w:color="auto"/>
        <w:left w:val="none" w:sz="0" w:space="0" w:color="auto"/>
        <w:bottom w:val="none" w:sz="0" w:space="0" w:color="auto"/>
        <w:right w:val="none" w:sz="0" w:space="0" w:color="auto"/>
      </w:divBdr>
    </w:div>
    <w:div w:id="243226240">
      <w:bodyDiv w:val="1"/>
      <w:marLeft w:val="0"/>
      <w:marRight w:val="0"/>
      <w:marTop w:val="0"/>
      <w:marBottom w:val="0"/>
      <w:divBdr>
        <w:top w:val="none" w:sz="0" w:space="0" w:color="auto"/>
        <w:left w:val="none" w:sz="0" w:space="0" w:color="auto"/>
        <w:bottom w:val="none" w:sz="0" w:space="0" w:color="auto"/>
        <w:right w:val="none" w:sz="0" w:space="0" w:color="auto"/>
      </w:divBdr>
    </w:div>
    <w:div w:id="246234024">
      <w:bodyDiv w:val="1"/>
      <w:marLeft w:val="0"/>
      <w:marRight w:val="0"/>
      <w:marTop w:val="0"/>
      <w:marBottom w:val="0"/>
      <w:divBdr>
        <w:top w:val="none" w:sz="0" w:space="0" w:color="auto"/>
        <w:left w:val="none" w:sz="0" w:space="0" w:color="auto"/>
        <w:bottom w:val="none" w:sz="0" w:space="0" w:color="auto"/>
        <w:right w:val="none" w:sz="0" w:space="0" w:color="auto"/>
      </w:divBdr>
    </w:div>
    <w:div w:id="248269137">
      <w:bodyDiv w:val="1"/>
      <w:marLeft w:val="0"/>
      <w:marRight w:val="0"/>
      <w:marTop w:val="0"/>
      <w:marBottom w:val="0"/>
      <w:divBdr>
        <w:top w:val="none" w:sz="0" w:space="0" w:color="auto"/>
        <w:left w:val="none" w:sz="0" w:space="0" w:color="auto"/>
        <w:bottom w:val="none" w:sz="0" w:space="0" w:color="auto"/>
        <w:right w:val="none" w:sz="0" w:space="0" w:color="auto"/>
      </w:divBdr>
    </w:div>
    <w:div w:id="248807197">
      <w:bodyDiv w:val="1"/>
      <w:marLeft w:val="0"/>
      <w:marRight w:val="0"/>
      <w:marTop w:val="0"/>
      <w:marBottom w:val="0"/>
      <w:divBdr>
        <w:top w:val="none" w:sz="0" w:space="0" w:color="auto"/>
        <w:left w:val="none" w:sz="0" w:space="0" w:color="auto"/>
        <w:bottom w:val="none" w:sz="0" w:space="0" w:color="auto"/>
        <w:right w:val="none" w:sz="0" w:space="0" w:color="auto"/>
      </w:divBdr>
    </w:div>
    <w:div w:id="251091001">
      <w:bodyDiv w:val="1"/>
      <w:marLeft w:val="0"/>
      <w:marRight w:val="0"/>
      <w:marTop w:val="0"/>
      <w:marBottom w:val="0"/>
      <w:divBdr>
        <w:top w:val="none" w:sz="0" w:space="0" w:color="auto"/>
        <w:left w:val="none" w:sz="0" w:space="0" w:color="auto"/>
        <w:bottom w:val="none" w:sz="0" w:space="0" w:color="auto"/>
        <w:right w:val="none" w:sz="0" w:space="0" w:color="auto"/>
      </w:divBdr>
    </w:div>
    <w:div w:id="253517522">
      <w:bodyDiv w:val="1"/>
      <w:marLeft w:val="0"/>
      <w:marRight w:val="0"/>
      <w:marTop w:val="0"/>
      <w:marBottom w:val="0"/>
      <w:divBdr>
        <w:top w:val="none" w:sz="0" w:space="0" w:color="auto"/>
        <w:left w:val="none" w:sz="0" w:space="0" w:color="auto"/>
        <w:bottom w:val="none" w:sz="0" w:space="0" w:color="auto"/>
        <w:right w:val="none" w:sz="0" w:space="0" w:color="auto"/>
      </w:divBdr>
    </w:div>
    <w:div w:id="255021888">
      <w:bodyDiv w:val="1"/>
      <w:marLeft w:val="0"/>
      <w:marRight w:val="0"/>
      <w:marTop w:val="0"/>
      <w:marBottom w:val="0"/>
      <w:divBdr>
        <w:top w:val="none" w:sz="0" w:space="0" w:color="auto"/>
        <w:left w:val="none" w:sz="0" w:space="0" w:color="auto"/>
        <w:bottom w:val="none" w:sz="0" w:space="0" w:color="auto"/>
        <w:right w:val="none" w:sz="0" w:space="0" w:color="auto"/>
      </w:divBdr>
    </w:div>
    <w:div w:id="257905458">
      <w:bodyDiv w:val="1"/>
      <w:marLeft w:val="0"/>
      <w:marRight w:val="0"/>
      <w:marTop w:val="0"/>
      <w:marBottom w:val="0"/>
      <w:divBdr>
        <w:top w:val="none" w:sz="0" w:space="0" w:color="auto"/>
        <w:left w:val="none" w:sz="0" w:space="0" w:color="auto"/>
        <w:bottom w:val="none" w:sz="0" w:space="0" w:color="auto"/>
        <w:right w:val="none" w:sz="0" w:space="0" w:color="auto"/>
      </w:divBdr>
    </w:div>
    <w:div w:id="259024378">
      <w:bodyDiv w:val="1"/>
      <w:marLeft w:val="0"/>
      <w:marRight w:val="0"/>
      <w:marTop w:val="0"/>
      <w:marBottom w:val="0"/>
      <w:divBdr>
        <w:top w:val="none" w:sz="0" w:space="0" w:color="auto"/>
        <w:left w:val="none" w:sz="0" w:space="0" w:color="auto"/>
        <w:bottom w:val="none" w:sz="0" w:space="0" w:color="auto"/>
        <w:right w:val="none" w:sz="0" w:space="0" w:color="auto"/>
      </w:divBdr>
    </w:div>
    <w:div w:id="259073623">
      <w:bodyDiv w:val="1"/>
      <w:marLeft w:val="0"/>
      <w:marRight w:val="0"/>
      <w:marTop w:val="0"/>
      <w:marBottom w:val="0"/>
      <w:divBdr>
        <w:top w:val="none" w:sz="0" w:space="0" w:color="auto"/>
        <w:left w:val="none" w:sz="0" w:space="0" w:color="auto"/>
        <w:bottom w:val="none" w:sz="0" w:space="0" w:color="auto"/>
        <w:right w:val="none" w:sz="0" w:space="0" w:color="auto"/>
      </w:divBdr>
    </w:div>
    <w:div w:id="260112389">
      <w:bodyDiv w:val="1"/>
      <w:marLeft w:val="0"/>
      <w:marRight w:val="0"/>
      <w:marTop w:val="0"/>
      <w:marBottom w:val="0"/>
      <w:divBdr>
        <w:top w:val="none" w:sz="0" w:space="0" w:color="auto"/>
        <w:left w:val="none" w:sz="0" w:space="0" w:color="auto"/>
        <w:bottom w:val="none" w:sz="0" w:space="0" w:color="auto"/>
        <w:right w:val="none" w:sz="0" w:space="0" w:color="auto"/>
      </w:divBdr>
    </w:div>
    <w:div w:id="260333178">
      <w:bodyDiv w:val="1"/>
      <w:marLeft w:val="0"/>
      <w:marRight w:val="0"/>
      <w:marTop w:val="0"/>
      <w:marBottom w:val="0"/>
      <w:divBdr>
        <w:top w:val="none" w:sz="0" w:space="0" w:color="auto"/>
        <w:left w:val="none" w:sz="0" w:space="0" w:color="auto"/>
        <w:bottom w:val="none" w:sz="0" w:space="0" w:color="auto"/>
        <w:right w:val="none" w:sz="0" w:space="0" w:color="auto"/>
      </w:divBdr>
    </w:div>
    <w:div w:id="261258751">
      <w:bodyDiv w:val="1"/>
      <w:marLeft w:val="0"/>
      <w:marRight w:val="0"/>
      <w:marTop w:val="0"/>
      <w:marBottom w:val="0"/>
      <w:divBdr>
        <w:top w:val="none" w:sz="0" w:space="0" w:color="auto"/>
        <w:left w:val="none" w:sz="0" w:space="0" w:color="auto"/>
        <w:bottom w:val="none" w:sz="0" w:space="0" w:color="auto"/>
        <w:right w:val="none" w:sz="0" w:space="0" w:color="auto"/>
      </w:divBdr>
      <w:divsChild>
        <w:div w:id="1617374638">
          <w:marLeft w:val="0"/>
          <w:marRight w:val="0"/>
          <w:marTop w:val="0"/>
          <w:marBottom w:val="150"/>
          <w:divBdr>
            <w:top w:val="none" w:sz="0" w:space="0" w:color="auto"/>
            <w:left w:val="none" w:sz="0" w:space="0" w:color="auto"/>
            <w:bottom w:val="none" w:sz="0" w:space="0" w:color="auto"/>
            <w:right w:val="none" w:sz="0" w:space="0" w:color="auto"/>
          </w:divBdr>
        </w:div>
      </w:divsChild>
    </w:div>
    <w:div w:id="270745781">
      <w:bodyDiv w:val="1"/>
      <w:marLeft w:val="0"/>
      <w:marRight w:val="0"/>
      <w:marTop w:val="0"/>
      <w:marBottom w:val="0"/>
      <w:divBdr>
        <w:top w:val="none" w:sz="0" w:space="0" w:color="auto"/>
        <w:left w:val="none" w:sz="0" w:space="0" w:color="auto"/>
        <w:bottom w:val="none" w:sz="0" w:space="0" w:color="auto"/>
        <w:right w:val="none" w:sz="0" w:space="0" w:color="auto"/>
      </w:divBdr>
    </w:div>
    <w:div w:id="272202629">
      <w:bodyDiv w:val="1"/>
      <w:marLeft w:val="0"/>
      <w:marRight w:val="0"/>
      <w:marTop w:val="0"/>
      <w:marBottom w:val="0"/>
      <w:divBdr>
        <w:top w:val="none" w:sz="0" w:space="0" w:color="auto"/>
        <w:left w:val="none" w:sz="0" w:space="0" w:color="auto"/>
        <w:bottom w:val="none" w:sz="0" w:space="0" w:color="auto"/>
        <w:right w:val="none" w:sz="0" w:space="0" w:color="auto"/>
      </w:divBdr>
    </w:div>
    <w:div w:id="276331781">
      <w:bodyDiv w:val="1"/>
      <w:marLeft w:val="0"/>
      <w:marRight w:val="0"/>
      <w:marTop w:val="0"/>
      <w:marBottom w:val="0"/>
      <w:divBdr>
        <w:top w:val="none" w:sz="0" w:space="0" w:color="auto"/>
        <w:left w:val="none" w:sz="0" w:space="0" w:color="auto"/>
        <w:bottom w:val="none" w:sz="0" w:space="0" w:color="auto"/>
        <w:right w:val="none" w:sz="0" w:space="0" w:color="auto"/>
      </w:divBdr>
    </w:div>
    <w:div w:id="278684900">
      <w:bodyDiv w:val="1"/>
      <w:marLeft w:val="0"/>
      <w:marRight w:val="0"/>
      <w:marTop w:val="0"/>
      <w:marBottom w:val="0"/>
      <w:divBdr>
        <w:top w:val="none" w:sz="0" w:space="0" w:color="auto"/>
        <w:left w:val="none" w:sz="0" w:space="0" w:color="auto"/>
        <w:bottom w:val="none" w:sz="0" w:space="0" w:color="auto"/>
        <w:right w:val="none" w:sz="0" w:space="0" w:color="auto"/>
      </w:divBdr>
    </w:div>
    <w:div w:id="281108125">
      <w:bodyDiv w:val="1"/>
      <w:marLeft w:val="0"/>
      <w:marRight w:val="0"/>
      <w:marTop w:val="0"/>
      <w:marBottom w:val="0"/>
      <w:divBdr>
        <w:top w:val="none" w:sz="0" w:space="0" w:color="auto"/>
        <w:left w:val="none" w:sz="0" w:space="0" w:color="auto"/>
        <w:bottom w:val="none" w:sz="0" w:space="0" w:color="auto"/>
        <w:right w:val="none" w:sz="0" w:space="0" w:color="auto"/>
      </w:divBdr>
    </w:div>
    <w:div w:id="285551217">
      <w:bodyDiv w:val="1"/>
      <w:marLeft w:val="0"/>
      <w:marRight w:val="0"/>
      <w:marTop w:val="0"/>
      <w:marBottom w:val="0"/>
      <w:divBdr>
        <w:top w:val="none" w:sz="0" w:space="0" w:color="auto"/>
        <w:left w:val="none" w:sz="0" w:space="0" w:color="auto"/>
        <w:bottom w:val="none" w:sz="0" w:space="0" w:color="auto"/>
        <w:right w:val="none" w:sz="0" w:space="0" w:color="auto"/>
      </w:divBdr>
    </w:div>
    <w:div w:id="288516212">
      <w:bodyDiv w:val="1"/>
      <w:marLeft w:val="0"/>
      <w:marRight w:val="0"/>
      <w:marTop w:val="0"/>
      <w:marBottom w:val="0"/>
      <w:divBdr>
        <w:top w:val="none" w:sz="0" w:space="0" w:color="auto"/>
        <w:left w:val="none" w:sz="0" w:space="0" w:color="auto"/>
        <w:bottom w:val="none" w:sz="0" w:space="0" w:color="auto"/>
        <w:right w:val="none" w:sz="0" w:space="0" w:color="auto"/>
      </w:divBdr>
    </w:div>
    <w:div w:id="294870654">
      <w:bodyDiv w:val="1"/>
      <w:marLeft w:val="0"/>
      <w:marRight w:val="0"/>
      <w:marTop w:val="0"/>
      <w:marBottom w:val="0"/>
      <w:divBdr>
        <w:top w:val="none" w:sz="0" w:space="0" w:color="auto"/>
        <w:left w:val="none" w:sz="0" w:space="0" w:color="auto"/>
        <w:bottom w:val="none" w:sz="0" w:space="0" w:color="auto"/>
        <w:right w:val="none" w:sz="0" w:space="0" w:color="auto"/>
      </w:divBdr>
    </w:div>
    <w:div w:id="294877571">
      <w:bodyDiv w:val="1"/>
      <w:marLeft w:val="0"/>
      <w:marRight w:val="0"/>
      <w:marTop w:val="0"/>
      <w:marBottom w:val="0"/>
      <w:divBdr>
        <w:top w:val="none" w:sz="0" w:space="0" w:color="auto"/>
        <w:left w:val="none" w:sz="0" w:space="0" w:color="auto"/>
        <w:bottom w:val="none" w:sz="0" w:space="0" w:color="auto"/>
        <w:right w:val="none" w:sz="0" w:space="0" w:color="auto"/>
      </w:divBdr>
    </w:div>
    <w:div w:id="295377498">
      <w:bodyDiv w:val="1"/>
      <w:marLeft w:val="0"/>
      <w:marRight w:val="0"/>
      <w:marTop w:val="0"/>
      <w:marBottom w:val="0"/>
      <w:divBdr>
        <w:top w:val="none" w:sz="0" w:space="0" w:color="auto"/>
        <w:left w:val="none" w:sz="0" w:space="0" w:color="auto"/>
        <w:bottom w:val="none" w:sz="0" w:space="0" w:color="auto"/>
        <w:right w:val="none" w:sz="0" w:space="0" w:color="auto"/>
      </w:divBdr>
    </w:div>
    <w:div w:id="295573597">
      <w:bodyDiv w:val="1"/>
      <w:marLeft w:val="0"/>
      <w:marRight w:val="0"/>
      <w:marTop w:val="0"/>
      <w:marBottom w:val="0"/>
      <w:divBdr>
        <w:top w:val="none" w:sz="0" w:space="0" w:color="auto"/>
        <w:left w:val="none" w:sz="0" w:space="0" w:color="auto"/>
        <w:bottom w:val="none" w:sz="0" w:space="0" w:color="auto"/>
        <w:right w:val="none" w:sz="0" w:space="0" w:color="auto"/>
      </w:divBdr>
    </w:div>
    <w:div w:id="299001848">
      <w:bodyDiv w:val="1"/>
      <w:marLeft w:val="0"/>
      <w:marRight w:val="0"/>
      <w:marTop w:val="0"/>
      <w:marBottom w:val="0"/>
      <w:divBdr>
        <w:top w:val="none" w:sz="0" w:space="0" w:color="auto"/>
        <w:left w:val="none" w:sz="0" w:space="0" w:color="auto"/>
        <w:bottom w:val="none" w:sz="0" w:space="0" w:color="auto"/>
        <w:right w:val="none" w:sz="0" w:space="0" w:color="auto"/>
      </w:divBdr>
    </w:div>
    <w:div w:id="299843086">
      <w:bodyDiv w:val="1"/>
      <w:marLeft w:val="0"/>
      <w:marRight w:val="0"/>
      <w:marTop w:val="0"/>
      <w:marBottom w:val="0"/>
      <w:divBdr>
        <w:top w:val="none" w:sz="0" w:space="0" w:color="auto"/>
        <w:left w:val="none" w:sz="0" w:space="0" w:color="auto"/>
        <w:bottom w:val="none" w:sz="0" w:space="0" w:color="auto"/>
        <w:right w:val="none" w:sz="0" w:space="0" w:color="auto"/>
      </w:divBdr>
    </w:div>
    <w:div w:id="302127668">
      <w:bodyDiv w:val="1"/>
      <w:marLeft w:val="0"/>
      <w:marRight w:val="0"/>
      <w:marTop w:val="0"/>
      <w:marBottom w:val="0"/>
      <w:divBdr>
        <w:top w:val="none" w:sz="0" w:space="0" w:color="auto"/>
        <w:left w:val="none" w:sz="0" w:space="0" w:color="auto"/>
        <w:bottom w:val="none" w:sz="0" w:space="0" w:color="auto"/>
        <w:right w:val="none" w:sz="0" w:space="0" w:color="auto"/>
      </w:divBdr>
    </w:div>
    <w:div w:id="308822541">
      <w:bodyDiv w:val="1"/>
      <w:marLeft w:val="0"/>
      <w:marRight w:val="0"/>
      <w:marTop w:val="0"/>
      <w:marBottom w:val="0"/>
      <w:divBdr>
        <w:top w:val="none" w:sz="0" w:space="0" w:color="auto"/>
        <w:left w:val="none" w:sz="0" w:space="0" w:color="auto"/>
        <w:bottom w:val="none" w:sz="0" w:space="0" w:color="auto"/>
        <w:right w:val="none" w:sz="0" w:space="0" w:color="auto"/>
      </w:divBdr>
    </w:div>
    <w:div w:id="314069150">
      <w:bodyDiv w:val="1"/>
      <w:marLeft w:val="0"/>
      <w:marRight w:val="0"/>
      <w:marTop w:val="0"/>
      <w:marBottom w:val="0"/>
      <w:divBdr>
        <w:top w:val="none" w:sz="0" w:space="0" w:color="auto"/>
        <w:left w:val="none" w:sz="0" w:space="0" w:color="auto"/>
        <w:bottom w:val="none" w:sz="0" w:space="0" w:color="auto"/>
        <w:right w:val="none" w:sz="0" w:space="0" w:color="auto"/>
      </w:divBdr>
    </w:div>
    <w:div w:id="315497164">
      <w:bodyDiv w:val="1"/>
      <w:marLeft w:val="0"/>
      <w:marRight w:val="0"/>
      <w:marTop w:val="0"/>
      <w:marBottom w:val="0"/>
      <w:divBdr>
        <w:top w:val="none" w:sz="0" w:space="0" w:color="auto"/>
        <w:left w:val="none" w:sz="0" w:space="0" w:color="auto"/>
        <w:bottom w:val="none" w:sz="0" w:space="0" w:color="auto"/>
        <w:right w:val="none" w:sz="0" w:space="0" w:color="auto"/>
      </w:divBdr>
    </w:div>
    <w:div w:id="317421951">
      <w:bodyDiv w:val="1"/>
      <w:marLeft w:val="0"/>
      <w:marRight w:val="0"/>
      <w:marTop w:val="0"/>
      <w:marBottom w:val="0"/>
      <w:divBdr>
        <w:top w:val="none" w:sz="0" w:space="0" w:color="auto"/>
        <w:left w:val="none" w:sz="0" w:space="0" w:color="auto"/>
        <w:bottom w:val="none" w:sz="0" w:space="0" w:color="auto"/>
        <w:right w:val="none" w:sz="0" w:space="0" w:color="auto"/>
      </w:divBdr>
    </w:div>
    <w:div w:id="320742507">
      <w:bodyDiv w:val="1"/>
      <w:marLeft w:val="0"/>
      <w:marRight w:val="0"/>
      <w:marTop w:val="0"/>
      <w:marBottom w:val="0"/>
      <w:divBdr>
        <w:top w:val="none" w:sz="0" w:space="0" w:color="auto"/>
        <w:left w:val="none" w:sz="0" w:space="0" w:color="auto"/>
        <w:bottom w:val="none" w:sz="0" w:space="0" w:color="auto"/>
        <w:right w:val="none" w:sz="0" w:space="0" w:color="auto"/>
      </w:divBdr>
    </w:div>
    <w:div w:id="323162992">
      <w:bodyDiv w:val="1"/>
      <w:marLeft w:val="0"/>
      <w:marRight w:val="0"/>
      <w:marTop w:val="0"/>
      <w:marBottom w:val="0"/>
      <w:divBdr>
        <w:top w:val="none" w:sz="0" w:space="0" w:color="auto"/>
        <w:left w:val="none" w:sz="0" w:space="0" w:color="auto"/>
        <w:bottom w:val="none" w:sz="0" w:space="0" w:color="auto"/>
        <w:right w:val="none" w:sz="0" w:space="0" w:color="auto"/>
      </w:divBdr>
    </w:div>
    <w:div w:id="323826623">
      <w:bodyDiv w:val="1"/>
      <w:marLeft w:val="0"/>
      <w:marRight w:val="0"/>
      <w:marTop w:val="0"/>
      <w:marBottom w:val="0"/>
      <w:divBdr>
        <w:top w:val="none" w:sz="0" w:space="0" w:color="auto"/>
        <w:left w:val="none" w:sz="0" w:space="0" w:color="auto"/>
        <w:bottom w:val="none" w:sz="0" w:space="0" w:color="auto"/>
        <w:right w:val="none" w:sz="0" w:space="0" w:color="auto"/>
      </w:divBdr>
    </w:div>
    <w:div w:id="325982430">
      <w:bodyDiv w:val="1"/>
      <w:marLeft w:val="0"/>
      <w:marRight w:val="0"/>
      <w:marTop w:val="0"/>
      <w:marBottom w:val="0"/>
      <w:divBdr>
        <w:top w:val="none" w:sz="0" w:space="0" w:color="auto"/>
        <w:left w:val="none" w:sz="0" w:space="0" w:color="auto"/>
        <w:bottom w:val="none" w:sz="0" w:space="0" w:color="auto"/>
        <w:right w:val="none" w:sz="0" w:space="0" w:color="auto"/>
      </w:divBdr>
    </w:div>
    <w:div w:id="328607898">
      <w:bodyDiv w:val="1"/>
      <w:marLeft w:val="0"/>
      <w:marRight w:val="0"/>
      <w:marTop w:val="0"/>
      <w:marBottom w:val="0"/>
      <w:divBdr>
        <w:top w:val="none" w:sz="0" w:space="0" w:color="auto"/>
        <w:left w:val="none" w:sz="0" w:space="0" w:color="auto"/>
        <w:bottom w:val="none" w:sz="0" w:space="0" w:color="auto"/>
        <w:right w:val="none" w:sz="0" w:space="0" w:color="auto"/>
      </w:divBdr>
      <w:divsChild>
        <w:div w:id="1876774658">
          <w:marLeft w:val="0"/>
          <w:marRight w:val="0"/>
          <w:marTop w:val="0"/>
          <w:marBottom w:val="0"/>
          <w:divBdr>
            <w:top w:val="none" w:sz="0" w:space="0" w:color="auto"/>
            <w:left w:val="none" w:sz="0" w:space="0" w:color="auto"/>
            <w:bottom w:val="none" w:sz="0" w:space="0" w:color="auto"/>
            <w:right w:val="none" w:sz="0" w:space="0" w:color="auto"/>
          </w:divBdr>
        </w:div>
      </w:divsChild>
    </w:div>
    <w:div w:id="333529933">
      <w:bodyDiv w:val="1"/>
      <w:marLeft w:val="0"/>
      <w:marRight w:val="0"/>
      <w:marTop w:val="0"/>
      <w:marBottom w:val="0"/>
      <w:divBdr>
        <w:top w:val="none" w:sz="0" w:space="0" w:color="auto"/>
        <w:left w:val="none" w:sz="0" w:space="0" w:color="auto"/>
        <w:bottom w:val="none" w:sz="0" w:space="0" w:color="auto"/>
        <w:right w:val="none" w:sz="0" w:space="0" w:color="auto"/>
      </w:divBdr>
    </w:div>
    <w:div w:id="334768457">
      <w:bodyDiv w:val="1"/>
      <w:marLeft w:val="0"/>
      <w:marRight w:val="0"/>
      <w:marTop w:val="0"/>
      <w:marBottom w:val="0"/>
      <w:divBdr>
        <w:top w:val="none" w:sz="0" w:space="0" w:color="auto"/>
        <w:left w:val="none" w:sz="0" w:space="0" w:color="auto"/>
        <w:bottom w:val="none" w:sz="0" w:space="0" w:color="auto"/>
        <w:right w:val="none" w:sz="0" w:space="0" w:color="auto"/>
      </w:divBdr>
    </w:div>
    <w:div w:id="335353180">
      <w:bodyDiv w:val="1"/>
      <w:marLeft w:val="0"/>
      <w:marRight w:val="0"/>
      <w:marTop w:val="0"/>
      <w:marBottom w:val="0"/>
      <w:divBdr>
        <w:top w:val="none" w:sz="0" w:space="0" w:color="auto"/>
        <w:left w:val="none" w:sz="0" w:space="0" w:color="auto"/>
        <w:bottom w:val="none" w:sz="0" w:space="0" w:color="auto"/>
        <w:right w:val="none" w:sz="0" w:space="0" w:color="auto"/>
      </w:divBdr>
    </w:div>
    <w:div w:id="335691817">
      <w:bodyDiv w:val="1"/>
      <w:marLeft w:val="0"/>
      <w:marRight w:val="0"/>
      <w:marTop w:val="0"/>
      <w:marBottom w:val="0"/>
      <w:divBdr>
        <w:top w:val="none" w:sz="0" w:space="0" w:color="auto"/>
        <w:left w:val="none" w:sz="0" w:space="0" w:color="auto"/>
        <w:bottom w:val="none" w:sz="0" w:space="0" w:color="auto"/>
        <w:right w:val="none" w:sz="0" w:space="0" w:color="auto"/>
      </w:divBdr>
    </w:div>
    <w:div w:id="338625068">
      <w:bodyDiv w:val="1"/>
      <w:marLeft w:val="0"/>
      <w:marRight w:val="0"/>
      <w:marTop w:val="0"/>
      <w:marBottom w:val="0"/>
      <w:divBdr>
        <w:top w:val="none" w:sz="0" w:space="0" w:color="auto"/>
        <w:left w:val="none" w:sz="0" w:space="0" w:color="auto"/>
        <w:bottom w:val="none" w:sz="0" w:space="0" w:color="auto"/>
        <w:right w:val="none" w:sz="0" w:space="0" w:color="auto"/>
      </w:divBdr>
      <w:divsChild>
        <w:div w:id="469127925">
          <w:marLeft w:val="0"/>
          <w:marRight w:val="0"/>
          <w:marTop w:val="0"/>
          <w:marBottom w:val="0"/>
          <w:divBdr>
            <w:top w:val="none" w:sz="0" w:space="0" w:color="auto"/>
            <w:left w:val="none" w:sz="0" w:space="0" w:color="auto"/>
            <w:bottom w:val="none" w:sz="0" w:space="0" w:color="auto"/>
            <w:right w:val="none" w:sz="0" w:space="0" w:color="auto"/>
          </w:divBdr>
        </w:div>
      </w:divsChild>
    </w:div>
    <w:div w:id="346907105">
      <w:bodyDiv w:val="1"/>
      <w:marLeft w:val="0"/>
      <w:marRight w:val="0"/>
      <w:marTop w:val="0"/>
      <w:marBottom w:val="0"/>
      <w:divBdr>
        <w:top w:val="none" w:sz="0" w:space="0" w:color="auto"/>
        <w:left w:val="none" w:sz="0" w:space="0" w:color="auto"/>
        <w:bottom w:val="none" w:sz="0" w:space="0" w:color="auto"/>
        <w:right w:val="none" w:sz="0" w:space="0" w:color="auto"/>
      </w:divBdr>
    </w:div>
    <w:div w:id="348482926">
      <w:bodyDiv w:val="1"/>
      <w:marLeft w:val="0"/>
      <w:marRight w:val="0"/>
      <w:marTop w:val="0"/>
      <w:marBottom w:val="0"/>
      <w:divBdr>
        <w:top w:val="none" w:sz="0" w:space="0" w:color="auto"/>
        <w:left w:val="none" w:sz="0" w:space="0" w:color="auto"/>
        <w:bottom w:val="none" w:sz="0" w:space="0" w:color="auto"/>
        <w:right w:val="none" w:sz="0" w:space="0" w:color="auto"/>
      </w:divBdr>
    </w:div>
    <w:div w:id="350567256">
      <w:bodyDiv w:val="1"/>
      <w:marLeft w:val="0"/>
      <w:marRight w:val="0"/>
      <w:marTop w:val="0"/>
      <w:marBottom w:val="0"/>
      <w:divBdr>
        <w:top w:val="none" w:sz="0" w:space="0" w:color="auto"/>
        <w:left w:val="none" w:sz="0" w:space="0" w:color="auto"/>
        <w:bottom w:val="none" w:sz="0" w:space="0" w:color="auto"/>
        <w:right w:val="none" w:sz="0" w:space="0" w:color="auto"/>
      </w:divBdr>
      <w:divsChild>
        <w:div w:id="1996177269">
          <w:marLeft w:val="0"/>
          <w:marRight w:val="0"/>
          <w:marTop w:val="0"/>
          <w:marBottom w:val="0"/>
          <w:divBdr>
            <w:top w:val="none" w:sz="0" w:space="0" w:color="auto"/>
            <w:left w:val="none" w:sz="0" w:space="0" w:color="auto"/>
            <w:bottom w:val="none" w:sz="0" w:space="0" w:color="auto"/>
            <w:right w:val="none" w:sz="0" w:space="0" w:color="auto"/>
          </w:divBdr>
        </w:div>
      </w:divsChild>
    </w:div>
    <w:div w:id="352266985">
      <w:bodyDiv w:val="1"/>
      <w:marLeft w:val="0"/>
      <w:marRight w:val="0"/>
      <w:marTop w:val="0"/>
      <w:marBottom w:val="0"/>
      <w:divBdr>
        <w:top w:val="none" w:sz="0" w:space="0" w:color="auto"/>
        <w:left w:val="none" w:sz="0" w:space="0" w:color="auto"/>
        <w:bottom w:val="none" w:sz="0" w:space="0" w:color="auto"/>
        <w:right w:val="none" w:sz="0" w:space="0" w:color="auto"/>
      </w:divBdr>
    </w:div>
    <w:div w:id="354622301">
      <w:bodyDiv w:val="1"/>
      <w:marLeft w:val="0"/>
      <w:marRight w:val="0"/>
      <w:marTop w:val="0"/>
      <w:marBottom w:val="0"/>
      <w:divBdr>
        <w:top w:val="none" w:sz="0" w:space="0" w:color="auto"/>
        <w:left w:val="none" w:sz="0" w:space="0" w:color="auto"/>
        <w:bottom w:val="none" w:sz="0" w:space="0" w:color="auto"/>
        <w:right w:val="none" w:sz="0" w:space="0" w:color="auto"/>
      </w:divBdr>
    </w:div>
    <w:div w:id="354966709">
      <w:bodyDiv w:val="1"/>
      <w:marLeft w:val="0"/>
      <w:marRight w:val="0"/>
      <w:marTop w:val="0"/>
      <w:marBottom w:val="0"/>
      <w:divBdr>
        <w:top w:val="none" w:sz="0" w:space="0" w:color="auto"/>
        <w:left w:val="none" w:sz="0" w:space="0" w:color="auto"/>
        <w:bottom w:val="none" w:sz="0" w:space="0" w:color="auto"/>
        <w:right w:val="none" w:sz="0" w:space="0" w:color="auto"/>
      </w:divBdr>
    </w:div>
    <w:div w:id="355082651">
      <w:bodyDiv w:val="1"/>
      <w:marLeft w:val="0"/>
      <w:marRight w:val="0"/>
      <w:marTop w:val="0"/>
      <w:marBottom w:val="0"/>
      <w:divBdr>
        <w:top w:val="none" w:sz="0" w:space="0" w:color="auto"/>
        <w:left w:val="none" w:sz="0" w:space="0" w:color="auto"/>
        <w:bottom w:val="none" w:sz="0" w:space="0" w:color="auto"/>
        <w:right w:val="none" w:sz="0" w:space="0" w:color="auto"/>
      </w:divBdr>
      <w:divsChild>
        <w:div w:id="731462237">
          <w:marLeft w:val="0"/>
          <w:marRight w:val="0"/>
          <w:marTop w:val="0"/>
          <w:marBottom w:val="0"/>
          <w:divBdr>
            <w:top w:val="none" w:sz="0" w:space="0" w:color="auto"/>
            <w:left w:val="none" w:sz="0" w:space="0" w:color="auto"/>
            <w:bottom w:val="none" w:sz="0" w:space="0" w:color="auto"/>
            <w:right w:val="none" w:sz="0" w:space="0" w:color="auto"/>
          </w:divBdr>
        </w:div>
      </w:divsChild>
    </w:div>
    <w:div w:id="358817716">
      <w:bodyDiv w:val="1"/>
      <w:marLeft w:val="0"/>
      <w:marRight w:val="0"/>
      <w:marTop w:val="0"/>
      <w:marBottom w:val="0"/>
      <w:divBdr>
        <w:top w:val="none" w:sz="0" w:space="0" w:color="auto"/>
        <w:left w:val="none" w:sz="0" w:space="0" w:color="auto"/>
        <w:bottom w:val="none" w:sz="0" w:space="0" w:color="auto"/>
        <w:right w:val="none" w:sz="0" w:space="0" w:color="auto"/>
      </w:divBdr>
    </w:div>
    <w:div w:id="372196248">
      <w:bodyDiv w:val="1"/>
      <w:marLeft w:val="0"/>
      <w:marRight w:val="0"/>
      <w:marTop w:val="0"/>
      <w:marBottom w:val="0"/>
      <w:divBdr>
        <w:top w:val="none" w:sz="0" w:space="0" w:color="auto"/>
        <w:left w:val="none" w:sz="0" w:space="0" w:color="auto"/>
        <w:bottom w:val="none" w:sz="0" w:space="0" w:color="auto"/>
        <w:right w:val="none" w:sz="0" w:space="0" w:color="auto"/>
      </w:divBdr>
    </w:div>
    <w:div w:id="372578445">
      <w:bodyDiv w:val="1"/>
      <w:marLeft w:val="0"/>
      <w:marRight w:val="0"/>
      <w:marTop w:val="0"/>
      <w:marBottom w:val="0"/>
      <w:divBdr>
        <w:top w:val="none" w:sz="0" w:space="0" w:color="auto"/>
        <w:left w:val="none" w:sz="0" w:space="0" w:color="auto"/>
        <w:bottom w:val="none" w:sz="0" w:space="0" w:color="auto"/>
        <w:right w:val="none" w:sz="0" w:space="0" w:color="auto"/>
      </w:divBdr>
    </w:div>
    <w:div w:id="372735948">
      <w:bodyDiv w:val="1"/>
      <w:marLeft w:val="0"/>
      <w:marRight w:val="0"/>
      <w:marTop w:val="0"/>
      <w:marBottom w:val="0"/>
      <w:divBdr>
        <w:top w:val="none" w:sz="0" w:space="0" w:color="auto"/>
        <w:left w:val="none" w:sz="0" w:space="0" w:color="auto"/>
        <w:bottom w:val="none" w:sz="0" w:space="0" w:color="auto"/>
        <w:right w:val="none" w:sz="0" w:space="0" w:color="auto"/>
      </w:divBdr>
    </w:div>
    <w:div w:id="373191162">
      <w:bodyDiv w:val="1"/>
      <w:marLeft w:val="0"/>
      <w:marRight w:val="0"/>
      <w:marTop w:val="0"/>
      <w:marBottom w:val="0"/>
      <w:divBdr>
        <w:top w:val="none" w:sz="0" w:space="0" w:color="auto"/>
        <w:left w:val="none" w:sz="0" w:space="0" w:color="auto"/>
        <w:bottom w:val="none" w:sz="0" w:space="0" w:color="auto"/>
        <w:right w:val="none" w:sz="0" w:space="0" w:color="auto"/>
      </w:divBdr>
    </w:div>
    <w:div w:id="374431577">
      <w:bodyDiv w:val="1"/>
      <w:marLeft w:val="0"/>
      <w:marRight w:val="0"/>
      <w:marTop w:val="0"/>
      <w:marBottom w:val="0"/>
      <w:divBdr>
        <w:top w:val="none" w:sz="0" w:space="0" w:color="auto"/>
        <w:left w:val="none" w:sz="0" w:space="0" w:color="auto"/>
        <w:bottom w:val="none" w:sz="0" w:space="0" w:color="auto"/>
        <w:right w:val="none" w:sz="0" w:space="0" w:color="auto"/>
      </w:divBdr>
    </w:div>
    <w:div w:id="381101533">
      <w:bodyDiv w:val="1"/>
      <w:marLeft w:val="0"/>
      <w:marRight w:val="0"/>
      <w:marTop w:val="0"/>
      <w:marBottom w:val="0"/>
      <w:divBdr>
        <w:top w:val="none" w:sz="0" w:space="0" w:color="auto"/>
        <w:left w:val="none" w:sz="0" w:space="0" w:color="auto"/>
        <w:bottom w:val="none" w:sz="0" w:space="0" w:color="auto"/>
        <w:right w:val="none" w:sz="0" w:space="0" w:color="auto"/>
      </w:divBdr>
    </w:div>
    <w:div w:id="389426184">
      <w:bodyDiv w:val="1"/>
      <w:marLeft w:val="0"/>
      <w:marRight w:val="0"/>
      <w:marTop w:val="0"/>
      <w:marBottom w:val="0"/>
      <w:divBdr>
        <w:top w:val="none" w:sz="0" w:space="0" w:color="auto"/>
        <w:left w:val="none" w:sz="0" w:space="0" w:color="auto"/>
        <w:bottom w:val="none" w:sz="0" w:space="0" w:color="auto"/>
        <w:right w:val="none" w:sz="0" w:space="0" w:color="auto"/>
      </w:divBdr>
    </w:div>
    <w:div w:id="390274199">
      <w:bodyDiv w:val="1"/>
      <w:marLeft w:val="0"/>
      <w:marRight w:val="0"/>
      <w:marTop w:val="0"/>
      <w:marBottom w:val="0"/>
      <w:divBdr>
        <w:top w:val="none" w:sz="0" w:space="0" w:color="auto"/>
        <w:left w:val="none" w:sz="0" w:space="0" w:color="auto"/>
        <w:bottom w:val="none" w:sz="0" w:space="0" w:color="auto"/>
        <w:right w:val="none" w:sz="0" w:space="0" w:color="auto"/>
      </w:divBdr>
    </w:div>
    <w:div w:id="390736242">
      <w:bodyDiv w:val="1"/>
      <w:marLeft w:val="0"/>
      <w:marRight w:val="0"/>
      <w:marTop w:val="0"/>
      <w:marBottom w:val="0"/>
      <w:divBdr>
        <w:top w:val="none" w:sz="0" w:space="0" w:color="auto"/>
        <w:left w:val="none" w:sz="0" w:space="0" w:color="auto"/>
        <w:bottom w:val="none" w:sz="0" w:space="0" w:color="auto"/>
        <w:right w:val="none" w:sz="0" w:space="0" w:color="auto"/>
      </w:divBdr>
      <w:divsChild>
        <w:div w:id="733745377">
          <w:marLeft w:val="0"/>
          <w:marRight w:val="0"/>
          <w:marTop w:val="0"/>
          <w:marBottom w:val="0"/>
          <w:divBdr>
            <w:top w:val="none" w:sz="0" w:space="0" w:color="auto"/>
            <w:left w:val="none" w:sz="0" w:space="0" w:color="auto"/>
            <w:bottom w:val="none" w:sz="0" w:space="0" w:color="auto"/>
            <w:right w:val="none" w:sz="0" w:space="0" w:color="auto"/>
          </w:divBdr>
        </w:div>
      </w:divsChild>
    </w:div>
    <w:div w:id="391388621">
      <w:bodyDiv w:val="1"/>
      <w:marLeft w:val="0"/>
      <w:marRight w:val="0"/>
      <w:marTop w:val="0"/>
      <w:marBottom w:val="0"/>
      <w:divBdr>
        <w:top w:val="none" w:sz="0" w:space="0" w:color="auto"/>
        <w:left w:val="none" w:sz="0" w:space="0" w:color="auto"/>
        <w:bottom w:val="none" w:sz="0" w:space="0" w:color="auto"/>
        <w:right w:val="none" w:sz="0" w:space="0" w:color="auto"/>
      </w:divBdr>
    </w:div>
    <w:div w:id="392704385">
      <w:bodyDiv w:val="1"/>
      <w:marLeft w:val="0"/>
      <w:marRight w:val="0"/>
      <w:marTop w:val="0"/>
      <w:marBottom w:val="0"/>
      <w:divBdr>
        <w:top w:val="none" w:sz="0" w:space="0" w:color="auto"/>
        <w:left w:val="none" w:sz="0" w:space="0" w:color="auto"/>
        <w:bottom w:val="none" w:sz="0" w:space="0" w:color="auto"/>
        <w:right w:val="none" w:sz="0" w:space="0" w:color="auto"/>
      </w:divBdr>
    </w:div>
    <w:div w:id="395707139">
      <w:bodyDiv w:val="1"/>
      <w:marLeft w:val="0"/>
      <w:marRight w:val="0"/>
      <w:marTop w:val="0"/>
      <w:marBottom w:val="0"/>
      <w:divBdr>
        <w:top w:val="none" w:sz="0" w:space="0" w:color="auto"/>
        <w:left w:val="none" w:sz="0" w:space="0" w:color="auto"/>
        <w:bottom w:val="none" w:sz="0" w:space="0" w:color="auto"/>
        <w:right w:val="none" w:sz="0" w:space="0" w:color="auto"/>
      </w:divBdr>
    </w:div>
    <w:div w:id="397216549">
      <w:bodyDiv w:val="1"/>
      <w:marLeft w:val="0"/>
      <w:marRight w:val="0"/>
      <w:marTop w:val="0"/>
      <w:marBottom w:val="0"/>
      <w:divBdr>
        <w:top w:val="none" w:sz="0" w:space="0" w:color="auto"/>
        <w:left w:val="none" w:sz="0" w:space="0" w:color="auto"/>
        <w:bottom w:val="none" w:sz="0" w:space="0" w:color="auto"/>
        <w:right w:val="none" w:sz="0" w:space="0" w:color="auto"/>
      </w:divBdr>
    </w:div>
    <w:div w:id="399403464">
      <w:bodyDiv w:val="1"/>
      <w:marLeft w:val="0"/>
      <w:marRight w:val="0"/>
      <w:marTop w:val="0"/>
      <w:marBottom w:val="0"/>
      <w:divBdr>
        <w:top w:val="none" w:sz="0" w:space="0" w:color="auto"/>
        <w:left w:val="none" w:sz="0" w:space="0" w:color="auto"/>
        <w:bottom w:val="none" w:sz="0" w:space="0" w:color="auto"/>
        <w:right w:val="none" w:sz="0" w:space="0" w:color="auto"/>
      </w:divBdr>
    </w:div>
    <w:div w:id="400832087">
      <w:bodyDiv w:val="1"/>
      <w:marLeft w:val="0"/>
      <w:marRight w:val="0"/>
      <w:marTop w:val="0"/>
      <w:marBottom w:val="0"/>
      <w:divBdr>
        <w:top w:val="none" w:sz="0" w:space="0" w:color="auto"/>
        <w:left w:val="none" w:sz="0" w:space="0" w:color="auto"/>
        <w:bottom w:val="none" w:sz="0" w:space="0" w:color="auto"/>
        <w:right w:val="none" w:sz="0" w:space="0" w:color="auto"/>
      </w:divBdr>
    </w:div>
    <w:div w:id="401682137">
      <w:bodyDiv w:val="1"/>
      <w:marLeft w:val="0"/>
      <w:marRight w:val="0"/>
      <w:marTop w:val="0"/>
      <w:marBottom w:val="0"/>
      <w:divBdr>
        <w:top w:val="none" w:sz="0" w:space="0" w:color="auto"/>
        <w:left w:val="none" w:sz="0" w:space="0" w:color="auto"/>
        <w:bottom w:val="none" w:sz="0" w:space="0" w:color="auto"/>
        <w:right w:val="none" w:sz="0" w:space="0" w:color="auto"/>
      </w:divBdr>
    </w:div>
    <w:div w:id="403724049">
      <w:bodyDiv w:val="1"/>
      <w:marLeft w:val="0"/>
      <w:marRight w:val="0"/>
      <w:marTop w:val="0"/>
      <w:marBottom w:val="0"/>
      <w:divBdr>
        <w:top w:val="none" w:sz="0" w:space="0" w:color="auto"/>
        <w:left w:val="none" w:sz="0" w:space="0" w:color="auto"/>
        <w:bottom w:val="none" w:sz="0" w:space="0" w:color="auto"/>
        <w:right w:val="none" w:sz="0" w:space="0" w:color="auto"/>
      </w:divBdr>
    </w:div>
    <w:div w:id="403799651">
      <w:bodyDiv w:val="1"/>
      <w:marLeft w:val="0"/>
      <w:marRight w:val="0"/>
      <w:marTop w:val="0"/>
      <w:marBottom w:val="0"/>
      <w:divBdr>
        <w:top w:val="none" w:sz="0" w:space="0" w:color="auto"/>
        <w:left w:val="none" w:sz="0" w:space="0" w:color="auto"/>
        <w:bottom w:val="none" w:sz="0" w:space="0" w:color="auto"/>
        <w:right w:val="none" w:sz="0" w:space="0" w:color="auto"/>
      </w:divBdr>
    </w:div>
    <w:div w:id="404227716">
      <w:bodyDiv w:val="1"/>
      <w:marLeft w:val="0"/>
      <w:marRight w:val="0"/>
      <w:marTop w:val="0"/>
      <w:marBottom w:val="0"/>
      <w:divBdr>
        <w:top w:val="none" w:sz="0" w:space="0" w:color="auto"/>
        <w:left w:val="none" w:sz="0" w:space="0" w:color="auto"/>
        <w:bottom w:val="none" w:sz="0" w:space="0" w:color="auto"/>
        <w:right w:val="none" w:sz="0" w:space="0" w:color="auto"/>
      </w:divBdr>
    </w:div>
    <w:div w:id="412627857">
      <w:bodyDiv w:val="1"/>
      <w:marLeft w:val="0"/>
      <w:marRight w:val="0"/>
      <w:marTop w:val="0"/>
      <w:marBottom w:val="0"/>
      <w:divBdr>
        <w:top w:val="none" w:sz="0" w:space="0" w:color="auto"/>
        <w:left w:val="none" w:sz="0" w:space="0" w:color="auto"/>
        <w:bottom w:val="none" w:sz="0" w:space="0" w:color="auto"/>
        <w:right w:val="none" w:sz="0" w:space="0" w:color="auto"/>
      </w:divBdr>
    </w:div>
    <w:div w:id="412822089">
      <w:bodyDiv w:val="1"/>
      <w:marLeft w:val="0"/>
      <w:marRight w:val="0"/>
      <w:marTop w:val="0"/>
      <w:marBottom w:val="0"/>
      <w:divBdr>
        <w:top w:val="none" w:sz="0" w:space="0" w:color="auto"/>
        <w:left w:val="none" w:sz="0" w:space="0" w:color="auto"/>
        <w:bottom w:val="none" w:sz="0" w:space="0" w:color="auto"/>
        <w:right w:val="none" w:sz="0" w:space="0" w:color="auto"/>
      </w:divBdr>
    </w:div>
    <w:div w:id="415322471">
      <w:bodyDiv w:val="1"/>
      <w:marLeft w:val="0"/>
      <w:marRight w:val="0"/>
      <w:marTop w:val="0"/>
      <w:marBottom w:val="0"/>
      <w:divBdr>
        <w:top w:val="none" w:sz="0" w:space="0" w:color="auto"/>
        <w:left w:val="none" w:sz="0" w:space="0" w:color="auto"/>
        <w:bottom w:val="none" w:sz="0" w:space="0" w:color="auto"/>
        <w:right w:val="none" w:sz="0" w:space="0" w:color="auto"/>
      </w:divBdr>
    </w:div>
    <w:div w:id="430589999">
      <w:bodyDiv w:val="1"/>
      <w:marLeft w:val="0"/>
      <w:marRight w:val="0"/>
      <w:marTop w:val="0"/>
      <w:marBottom w:val="0"/>
      <w:divBdr>
        <w:top w:val="none" w:sz="0" w:space="0" w:color="auto"/>
        <w:left w:val="none" w:sz="0" w:space="0" w:color="auto"/>
        <w:bottom w:val="none" w:sz="0" w:space="0" w:color="auto"/>
        <w:right w:val="none" w:sz="0" w:space="0" w:color="auto"/>
      </w:divBdr>
    </w:div>
    <w:div w:id="431709740">
      <w:bodyDiv w:val="1"/>
      <w:marLeft w:val="0"/>
      <w:marRight w:val="0"/>
      <w:marTop w:val="0"/>
      <w:marBottom w:val="0"/>
      <w:divBdr>
        <w:top w:val="none" w:sz="0" w:space="0" w:color="auto"/>
        <w:left w:val="none" w:sz="0" w:space="0" w:color="auto"/>
        <w:bottom w:val="none" w:sz="0" w:space="0" w:color="auto"/>
        <w:right w:val="none" w:sz="0" w:space="0" w:color="auto"/>
      </w:divBdr>
    </w:div>
    <w:div w:id="432476530">
      <w:bodyDiv w:val="1"/>
      <w:marLeft w:val="0"/>
      <w:marRight w:val="0"/>
      <w:marTop w:val="0"/>
      <w:marBottom w:val="0"/>
      <w:divBdr>
        <w:top w:val="none" w:sz="0" w:space="0" w:color="auto"/>
        <w:left w:val="none" w:sz="0" w:space="0" w:color="auto"/>
        <w:bottom w:val="none" w:sz="0" w:space="0" w:color="auto"/>
        <w:right w:val="none" w:sz="0" w:space="0" w:color="auto"/>
      </w:divBdr>
    </w:div>
    <w:div w:id="434911096">
      <w:bodyDiv w:val="1"/>
      <w:marLeft w:val="0"/>
      <w:marRight w:val="0"/>
      <w:marTop w:val="0"/>
      <w:marBottom w:val="0"/>
      <w:divBdr>
        <w:top w:val="none" w:sz="0" w:space="0" w:color="auto"/>
        <w:left w:val="none" w:sz="0" w:space="0" w:color="auto"/>
        <w:bottom w:val="none" w:sz="0" w:space="0" w:color="auto"/>
        <w:right w:val="none" w:sz="0" w:space="0" w:color="auto"/>
      </w:divBdr>
    </w:div>
    <w:div w:id="438179616">
      <w:bodyDiv w:val="1"/>
      <w:marLeft w:val="0"/>
      <w:marRight w:val="0"/>
      <w:marTop w:val="0"/>
      <w:marBottom w:val="0"/>
      <w:divBdr>
        <w:top w:val="none" w:sz="0" w:space="0" w:color="auto"/>
        <w:left w:val="none" w:sz="0" w:space="0" w:color="auto"/>
        <w:bottom w:val="none" w:sz="0" w:space="0" w:color="auto"/>
        <w:right w:val="none" w:sz="0" w:space="0" w:color="auto"/>
      </w:divBdr>
    </w:div>
    <w:div w:id="439185596">
      <w:bodyDiv w:val="1"/>
      <w:marLeft w:val="0"/>
      <w:marRight w:val="0"/>
      <w:marTop w:val="0"/>
      <w:marBottom w:val="0"/>
      <w:divBdr>
        <w:top w:val="none" w:sz="0" w:space="0" w:color="auto"/>
        <w:left w:val="none" w:sz="0" w:space="0" w:color="auto"/>
        <w:bottom w:val="none" w:sz="0" w:space="0" w:color="auto"/>
        <w:right w:val="none" w:sz="0" w:space="0" w:color="auto"/>
      </w:divBdr>
    </w:div>
    <w:div w:id="443575374">
      <w:bodyDiv w:val="1"/>
      <w:marLeft w:val="0"/>
      <w:marRight w:val="0"/>
      <w:marTop w:val="0"/>
      <w:marBottom w:val="0"/>
      <w:divBdr>
        <w:top w:val="none" w:sz="0" w:space="0" w:color="auto"/>
        <w:left w:val="none" w:sz="0" w:space="0" w:color="auto"/>
        <w:bottom w:val="none" w:sz="0" w:space="0" w:color="auto"/>
        <w:right w:val="none" w:sz="0" w:space="0" w:color="auto"/>
      </w:divBdr>
    </w:div>
    <w:div w:id="444009753">
      <w:bodyDiv w:val="1"/>
      <w:marLeft w:val="0"/>
      <w:marRight w:val="0"/>
      <w:marTop w:val="0"/>
      <w:marBottom w:val="0"/>
      <w:divBdr>
        <w:top w:val="none" w:sz="0" w:space="0" w:color="auto"/>
        <w:left w:val="none" w:sz="0" w:space="0" w:color="auto"/>
        <w:bottom w:val="none" w:sz="0" w:space="0" w:color="auto"/>
        <w:right w:val="none" w:sz="0" w:space="0" w:color="auto"/>
      </w:divBdr>
    </w:div>
    <w:div w:id="445807766">
      <w:bodyDiv w:val="1"/>
      <w:marLeft w:val="0"/>
      <w:marRight w:val="0"/>
      <w:marTop w:val="0"/>
      <w:marBottom w:val="0"/>
      <w:divBdr>
        <w:top w:val="none" w:sz="0" w:space="0" w:color="auto"/>
        <w:left w:val="none" w:sz="0" w:space="0" w:color="auto"/>
        <w:bottom w:val="none" w:sz="0" w:space="0" w:color="auto"/>
        <w:right w:val="none" w:sz="0" w:space="0" w:color="auto"/>
      </w:divBdr>
    </w:div>
    <w:div w:id="448208106">
      <w:bodyDiv w:val="1"/>
      <w:marLeft w:val="0"/>
      <w:marRight w:val="0"/>
      <w:marTop w:val="0"/>
      <w:marBottom w:val="0"/>
      <w:divBdr>
        <w:top w:val="none" w:sz="0" w:space="0" w:color="auto"/>
        <w:left w:val="none" w:sz="0" w:space="0" w:color="auto"/>
        <w:bottom w:val="none" w:sz="0" w:space="0" w:color="auto"/>
        <w:right w:val="none" w:sz="0" w:space="0" w:color="auto"/>
      </w:divBdr>
    </w:div>
    <w:div w:id="450247449">
      <w:bodyDiv w:val="1"/>
      <w:marLeft w:val="0"/>
      <w:marRight w:val="0"/>
      <w:marTop w:val="0"/>
      <w:marBottom w:val="0"/>
      <w:divBdr>
        <w:top w:val="none" w:sz="0" w:space="0" w:color="auto"/>
        <w:left w:val="none" w:sz="0" w:space="0" w:color="auto"/>
        <w:bottom w:val="none" w:sz="0" w:space="0" w:color="auto"/>
        <w:right w:val="none" w:sz="0" w:space="0" w:color="auto"/>
      </w:divBdr>
    </w:div>
    <w:div w:id="451751815">
      <w:bodyDiv w:val="1"/>
      <w:marLeft w:val="0"/>
      <w:marRight w:val="0"/>
      <w:marTop w:val="0"/>
      <w:marBottom w:val="0"/>
      <w:divBdr>
        <w:top w:val="none" w:sz="0" w:space="0" w:color="auto"/>
        <w:left w:val="none" w:sz="0" w:space="0" w:color="auto"/>
        <w:bottom w:val="none" w:sz="0" w:space="0" w:color="auto"/>
        <w:right w:val="none" w:sz="0" w:space="0" w:color="auto"/>
      </w:divBdr>
    </w:div>
    <w:div w:id="452214518">
      <w:bodyDiv w:val="1"/>
      <w:marLeft w:val="0"/>
      <w:marRight w:val="0"/>
      <w:marTop w:val="0"/>
      <w:marBottom w:val="0"/>
      <w:divBdr>
        <w:top w:val="none" w:sz="0" w:space="0" w:color="auto"/>
        <w:left w:val="none" w:sz="0" w:space="0" w:color="auto"/>
        <w:bottom w:val="none" w:sz="0" w:space="0" w:color="auto"/>
        <w:right w:val="none" w:sz="0" w:space="0" w:color="auto"/>
      </w:divBdr>
    </w:div>
    <w:div w:id="453445247">
      <w:bodyDiv w:val="1"/>
      <w:marLeft w:val="0"/>
      <w:marRight w:val="0"/>
      <w:marTop w:val="0"/>
      <w:marBottom w:val="0"/>
      <w:divBdr>
        <w:top w:val="none" w:sz="0" w:space="0" w:color="auto"/>
        <w:left w:val="none" w:sz="0" w:space="0" w:color="auto"/>
        <w:bottom w:val="none" w:sz="0" w:space="0" w:color="auto"/>
        <w:right w:val="none" w:sz="0" w:space="0" w:color="auto"/>
      </w:divBdr>
    </w:div>
    <w:div w:id="454061528">
      <w:bodyDiv w:val="1"/>
      <w:marLeft w:val="0"/>
      <w:marRight w:val="0"/>
      <w:marTop w:val="0"/>
      <w:marBottom w:val="0"/>
      <w:divBdr>
        <w:top w:val="none" w:sz="0" w:space="0" w:color="auto"/>
        <w:left w:val="none" w:sz="0" w:space="0" w:color="auto"/>
        <w:bottom w:val="none" w:sz="0" w:space="0" w:color="auto"/>
        <w:right w:val="none" w:sz="0" w:space="0" w:color="auto"/>
      </w:divBdr>
    </w:div>
    <w:div w:id="455367776">
      <w:bodyDiv w:val="1"/>
      <w:marLeft w:val="0"/>
      <w:marRight w:val="0"/>
      <w:marTop w:val="0"/>
      <w:marBottom w:val="0"/>
      <w:divBdr>
        <w:top w:val="none" w:sz="0" w:space="0" w:color="auto"/>
        <w:left w:val="none" w:sz="0" w:space="0" w:color="auto"/>
        <w:bottom w:val="none" w:sz="0" w:space="0" w:color="auto"/>
        <w:right w:val="none" w:sz="0" w:space="0" w:color="auto"/>
      </w:divBdr>
    </w:div>
    <w:div w:id="455414739">
      <w:bodyDiv w:val="1"/>
      <w:marLeft w:val="0"/>
      <w:marRight w:val="0"/>
      <w:marTop w:val="0"/>
      <w:marBottom w:val="0"/>
      <w:divBdr>
        <w:top w:val="none" w:sz="0" w:space="0" w:color="auto"/>
        <w:left w:val="none" w:sz="0" w:space="0" w:color="auto"/>
        <w:bottom w:val="none" w:sz="0" w:space="0" w:color="auto"/>
        <w:right w:val="none" w:sz="0" w:space="0" w:color="auto"/>
      </w:divBdr>
    </w:div>
    <w:div w:id="458692537">
      <w:bodyDiv w:val="1"/>
      <w:marLeft w:val="0"/>
      <w:marRight w:val="0"/>
      <w:marTop w:val="0"/>
      <w:marBottom w:val="0"/>
      <w:divBdr>
        <w:top w:val="none" w:sz="0" w:space="0" w:color="auto"/>
        <w:left w:val="none" w:sz="0" w:space="0" w:color="auto"/>
        <w:bottom w:val="none" w:sz="0" w:space="0" w:color="auto"/>
        <w:right w:val="none" w:sz="0" w:space="0" w:color="auto"/>
      </w:divBdr>
    </w:div>
    <w:div w:id="462039775">
      <w:bodyDiv w:val="1"/>
      <w:marLeft w:val="0"/>
      <w:marRight w:val="0"/>
      <w:marTop w:val="0"/>
      <w:marBottom w:val="0"/>
      <w:divBdr>
        <w:top w:val="none" w:sz="0" w:space="0" w:color="auto"/>
        <w:left w:val="none" w:sz="0" w:space="0" w:color="auto"/>
        <w:bottom w:val="none" w:sz="0" w:space="0" w:color="auto"/>
        <w:right w:val="none" w:sz="0" w:space="0" w:color="auto"/>
      </w:divBdr>
    </w:div>
    <w:div w:id="464085717">
      <w:bodyDiv w:val="1"/>
      <w:marLeft w:val="0"/>
      <w:marRight w:val="0"/>
      <w:marTop w:val="0"/>
      <w:marBottom w:val="0"/>
      <w:divBdr>
        <w:top w:val="none" w:sz="0" w:space="0" w:color="auto"/>
        <w:left w:val="none" w:sz="0" w:space="0" w:color="auto"/>
        <w:bottom w:val="none" w:sz="0" w:space="0" w:color="auto"/>
        <w:right w:val="none" w:sz="0" w:space="0" w:color="auto"/>
      </w:divBdr>
    </w:div>
    <w:div w:id="464391181">
      <w:bodyDiv w:val="1"/>
      <w:marLeft w:val="0"/>
      <w:marRight w:val="0"/>
      <w:marTop w:val="0"/>
      <w:marBottom w:val="0"/>
      <w:divBdr>
        <w:top w:val="none" w:sz="0" w:space="0" w:color="auto"/>
        <w:left w:val="none" w:sz="0" w:space="0" w:color="auto"/>
        <w:bottom w:val="none" w:sz="0" w:space="0" w:color="auto"/>
        <w:right w:val="none" w:sz="0" w:space="0" w:color="auto"/>
      </w:divBdr>
    </w:div>
    <w:div w:id="464660622">
      <w:bodyDiv w:val="1"/>
      <w:marLeft w:val="0"/>
      <w:marRight w:val="0"/>
      <w:marTop w:val="0"/>
      <w:marBottom w:val="0"/>
      <w:divBdr>
        <w:top w:val="none" w:sz="0" w:space="0" w:color="auto"/>
        <w:left w:val="none" w:sz="0" w:space="0" w:color="auto"/>
        <w:bottom w:val="none" w:sz="0" w:space="0" w:color="auto"/>
        <w:right w:val="none" w:sz="0" w:space="0" w:color="auto"/>
      </w:divBdr>
    </w:div>
    <w:div w:id="464928705">
      <w:bodyDiv w:val="1"/>
      <w:marLeft w:val="0"/>
      <w:marRight w:val="0"/>
      <w:marTop w:val="0"/>
      <w:marBottom w:val="0"/>
      <w:divBdr>
        <w:top w:val="none" w:sz="0" w:space="0" w:color="auto"/>
        <w:left w:val="none" w:sz="0" w:space="0" w:color="auto"/>
        <w:bottom w:val="none" w:sz="0" w:space="0" w:color="auto"/>
        <w:right w:val="none" w:sz="0" w:space="0" w:color="auto"/>
      </w:divBdr>
    </w:div>
    <w:div w:id="467206170">
      <w:bodyDiv w:val="1"/>
      <w:marLeft w:val="0"/>
      <w:marRight w:val="0"/>
      <w:marTop w:val="0"/>
      <w:marBottom w:val="0"/>
      <w:divBdr>
        <w:top w:val="none" w:sz="0" w:space="0" w:color="auto"/>
        <w:left w:val="none" w:sz="0" w:space="0" w:color="auto"/>
        <w:bottom w:val="none" w:sz="0" w:space="0" w:color="auto"/>
        <w:right w:val="none" w:sz="0" w:space="0" w:color="auto"/>
      </w:divBdr>
    </w:div>
    <w:div w:id="469590563">
      <w:bodyDiv w:val="1"/>
      <w:marLeft w:val="0"/>
      <w:marRight w:val="0"/>
      <w:marTop w:val="0"/>
      <w:marBottom w:val="0"/>
      <w:divBdr>
        <w:top w:val="none" w:sz="0" w:space="0" w:color="auto"/>
        <w:left w:val="none" w:sz="0" w:space="0" w:color="auto"/>
        <w:bottom w:val="none" w:sz="0" w:space="0" w:color="auto"/>
        <w:right w:val="none" w:sz="0" w:space="0" w:color="auto"/>
      </w:divBdr>
    </w:div>
    <w:div w:id="474878399">
      <w:bodyDiv w:val="1"/>
      <w:marLeft w:val="0"/>
      <w:marRight w:val="0"/>
      <w:marTop w:val="0"/>
      <w:marBottom w:val="0"/>
      <w:divBdr>
        <w:top w:val="none" w:sz="0" w:space="0" w:color="auto"/>
        <w:left w:val="none" w:sz="0" w:space="0" w:color="auto"/>
        <w:bottom w:val="none" w:sz="0" w:space="0" w:color="auto"/>
        <w:right w:val="none" w:sz="0" w:space="0" w:color="auto"/>
      </w:divBdr>
    </w:div>
    <w:div w:id="480731168">
      <w:bodyDiv w:val="1"/>
      <w:marLeft w:val="0"/>
      <w:marRight w:val="0"/>
      <w:marTop w:val="0"/>
      <w:marBottom w:val="0"/>
      <w:divBdr>
        <w:top w:val="none" w:sz="0" w:space="0" w:color="auto"/>
        <w:left w:val="none" w:sz="0" w:space="0" w:color="auto"/>
        <w:bottom w:val="none" w:sz="0" w:space="0" w:color="auto"/>
        <w:right w:val="none" w:sz="0" w:space="0" w:color="auto"/>
      </w:divBdr>
    </w:div>
    <w:div w:id="480998557">
      <w:bodyDiv w:val="1"/>
      <w:marLeft w:val="0"/>
      <w:marRight w:val="0"/>
      <w:marTop w:val="0"/>
      <w:marBottom w:val="0"/>
      <w:divBdr>
        <w:top w:val="none" w:sz="0" w:space="0" w:color="auto"/>
        <w:left w:val="none" w:sz="0" w:space="0" w:color="auto"/>
        <w:bottom w:val="none" w:sz="0" w:space="0" w:color="auto"/>
        <w:right w:val="none" w:sz="0" w:space="0" w:color="auto"/>
      </w:divBdr>
    </w:div>
    <w:div w:id="492186082">
      <w:bodyDiv w:val="1"/>
      <w:marLeft w:val="0"/>
      <w:marRight w:val="0"/>
      <w:marTop w:val="0"/>
      <w:marBottom w:val="0"/>
      <w:divBdr>
        <w:top w:val="none" w:sz="0" w:space="0" w:color="auto"/>
        <w:left w:val="none" w:sz="0" w:space="0" w:color="auto"/>
        <w:bottom w:val="none" w:sz="0" w:space="0" w:color="auto"/>
        <w:right w:val="none" w:sz="0" w:space="0" w:color="auto"/>
      </w:divBdr>
    </w:div>
    <w:div w:id="493228453">
      <w:bodyDiv w:val="1"/>
      <w:marLeft w:val="0"/>
      <w:marRight w:val="0"/>
      <w:marTop w:val="0"/>
      <w:marBottom w:val="0"/>
      <w:divBdr>
        <w:top w:val="none" w:sz="0" w:space="0" w:color="auto"/>
        <w:left w:val="none" w:sz="0" w:space="0" w:color="auto"/>
        <w:bottom w:val="none" w:sz="0" w:space="0" w:color="auto"/>
        <w:right w:val="none" w:sz="0" w:space="0" w:color="auto"/>
      </w:divBdr>
    </w:div>
    <w:div w:id="506024391">
      <w:bodyDiv w:val="1"/>
      <w:marLeft w:val="0"/>
      <w:marRight w:val="0"/>
      <w:marTop w:val="0"/>
      <w:marBottom w:val="0"/>
      <w:divBdr>
        <w:top w:val="none" w:sz="0" w:space="0" w:color="auto"/>
        <w:left w:val="none" w:sz="0" w:space="0" w:color="auto"/>
        <w:bottom w:val="none" w:sz="0" w:space="0" w:color="auto"/>
        <w:right w:val="none" w:sz="0" w:space="0" w:color="auto"/>
      </w:divBdr>
    </w:div>
    <w:div w:id="508449142">
      <w:bodyDiv w:val="1"/>
      <w:marLeft w:val="0"/>
      <w:marRight w:val="0"/>
      <w:marTop w:val="0"/>
      <w:marBottom w:val="0"/>
      <w:divBdr>
        <w:top w:val="none" w:sz="0" w:space="0" w:color="auto"/>
        <w:left w:val="none" w:sz="0" w:space="0" w:color="auto"/>
        <w:bottom w:val="none" w:sz="0" w:space="0" w:color="auto"/>
        <w:right w:val="none" w:sz="0" w:space="0" w:color="auto"/>
      </w:divBdr>
    </w:div>
    <w:div w:id="508642280">
      <w:bodyDiv w:val="1"/>
      <w:marLeft w:val="0"/>
      <w:marRight w:val="0"/>
      <w:marTop w:val="0"/>
      <w:marBottom w:val="0"/>
      <w:divBdr>
        <w:top w:val="none" w:sz="0" w:space="0" w:color="auto"/>
        <w:left w:val="none" w:sz="0" w:space="0" w:color="auto"/>
        <w:bottom w:val="none" w:sz="0" w:space="0" w:color="auto"/>
        <w:right w:val="none" w:sz="0" w:space="0" w:color="auto"/>
      </w:divBdr>
    </w:div>
    <w:div w:id="508837043">
      <w:bodyDiv w:val="1"/>
      <w:marLeft w:val="0"/>
      <w:marRight w:val="0"/>
      <w:marTop w:val="0"/>
      <w:marBottom w:val="0"/>
      <w:divBdr>
        <w:top w:val="none" w:sz="0" w:space="0" w:color="auto"/>
        <w:left w:val="none" w:sz="0" w:space="0" w:color="auto"/>
        <w:bottom w:val="none" w:sz="0" w:space="0" w:color="auto"/>
        <w:right w:val="none" w:sz="0" w:space="0" w:color="auto"/>
      </w:divBdr>
    </w:div>
    <w:div w:id="509955838">
      <w:bodyDiv w:val="1"/>
      <w:marLeft w:val="0"/>
      <w:marRight w:val="0"/>
      <w:marTop w:val="0"/>
      <w:marBottom w:val="0"/>
      <w:divBdr>
        <w:top w:val="none" w:sz="0" w:space="0" w:color="auto"/>
        <w:left w:val="none" w:sz="0" w:space="0" w:color="auto"/>
        <w:bottom w:val="none" w:sz="0" w:space="0" w:color="auto"/>
        <w:right w:val="none" w:sz="0" w:space="0" w:color="auto"/>
      </w:divBdr>
    </w:div>
    <w:div w:id="510485504">
      <w:bodyDiv w:val="1"/>
      <w:marLeft w:val="0"/>
      <w:marRight w:val="0"/>
      <w:marTop w:val="0"/>
      <w:marBottom w:val="0"/>
      <w:divBdr>
        <w:top w:val="none" w:sz="0" w:space="0" w:color="auto"/>
        <w:left w:val="none" w:sz="0" w:space="0" w:color="auto"/>
        <w:bottom w:val="none" w:sz="0" w:space="0" w:color="auto"/>
        <w:right w:val="none" w:sz="0" w:space="0" w:color="auto"/>
      </w:divBdr>
    </w:div>
    <w:div w:id="510726730">
      <w:bodyDiv w:val="1"/>
      <w:marLeft w:val="0"/>
      <w:marRight w:val="0"/>
      <w:marTop w:val="0"/>
      <w:marBottom w:val="0"/>
      <w:divBdr>
        <w:top w:val="none" w:sz="0" w:space="0" w:color="auto"/>
        <w:left w:val="none" w:sz="0" w:space="0" w:color="auto"/>
        <w:bottom w:val="none" w:sz="0" w:space="0" w:color="auto"/>
        <w:right w:val="none" w:sz="0" w:space="0" w:color="auto"/>
      </w:divBdr>
    </w:div>
    <w:div w:id="513542538">
      <w:bodyDiv w:val="1"/>
      <w:marLeft w:val="0"/>
      <w:marRight w:val="0"/>
      <w:marTop w:val="0"/>
      <w:marBottom w:val="0"/>
      <w:divBdr>
        <w:top w:val="none" w:sz="0" w:space="0" w:color="auto"/>
        <w:left w:val="none" w:sz="0" w:space="0" w:color="auto"/>
        <w:bottom w:val="none" w:sz="0" w:space="0" w:color="auto"/>
        <w:right w:val="none" w:sz="0" w:space="0" w:color="auto"/>
      </w:divBdr>
    </w:div>
    <w:div w:id="516041957">
      <w:bodyDiv w:val="1"/>
      <w:marLeft w:val="0"/>
      <w:marRight w:val="0"/>
      <w:marTop w:val="0"/>
      <w:marBottom w:val="0"/>
      <w:divBdr>
        <w:top w:val="none" w:sz="0" w:space="0" w:color="auto"/>
        <w:left w:val="none" w:sz="0" w:space="0" w:color="auto"/>
        <w:bottom w:val="none" w:sz="0" w:space="0" w:color="auto"/>
        <w:right w:val="none" w:sz="0" w:space="0" w:color="auto"/>
      </w:divBdr>
    </w:div>
    <w:div w:id="517086506">
      <w:bodyDiv w:val="1"/>
      <w:marLeft w:val="0"/>
      <w:marRight w:val="0"/>
      <w:marTop w:val="0"/>
      <w:marBottom w:val="0"/>
      <w:divBdr>
        <w:top w:val="none" w:sz="0" w:space="0" w:color="auto"/>
        <w:left w:val="none" w:sz="0" w:space="0" w:color="auto"/>
        <w:bottom w:val="none" w:sz="0" w:space="0" w:color="auto"/>
        <w:right w:val="none" w:sz="0" w:space="0" w:color="auto"/>
      </w:divBdr>
    </w:div>
    <w:div w:id="519899960">
      <w:bodyDiv w:val="1"/>
      <w:marLeft w:val="0"/>
      <w:marRight w:val="0"/>
      <w:marTop w:val="0"/>
      <w:marBottom w:val="0"/>
      <w:divBdr>
        <w:top w:val="none" w:sz="0" w:space="0" w:color="auto"/>
        <w:left w:val="none" w:sz="0" w:space="0" w:color="auto"/>
        <w:bottom w:val="none" w:sz="0" w:space="0" w:color="auto"/>
        <w:right w:val="none" w:sz="0" w:space="0" w:color="auto"/>
      </w:divBdr>
    </w:div>
    <w:div w:id="522520088">
      <w:bodyDiv w:val="1"/>
      <w:marLeft w:val="0"/>
      <w:marRight w:val="0"/>
      <w:marTop w:val="0"/>
      <w:marBottom w:val="0"/>
      <w:divBdr>
        <w:top w:val="none" w:sz="0" w:space="0" w:color="auto"/>
        <w:left w:val="none" w:sz="0" w:space="0" w:color="auto"/>
        <w:bottom w:val="none" w:sz="0" w:space="0" w:color="auto"/>
        <w:right w:val="none" w:sz="0" w:space="0" w:color="auto"/>
      </w:divBdr>
      <w:divsChild>
        <w:div w:id="592205247">
          <w:marLeft w:val="0"/>
          <w:marRight w:val="0"/>
          <w:marTop w:val="0"/>
          <w:marBottom w:val="0"/>
          <w:divBdr>
            <w:top w:val="none" w:sz="0" w:space="0" w:color="auto"/>
            <w:left w:val="none" w:sz="0" w:space="0" w:color="auto"/>
            <w:bottom w:val="none" w:sz="0" w:space="0" w:color="auto"/>
            <w:right w:val="none" w:sz="0" w:space="0" w:color="auto"/>
          </w:divBdr>
        </w:div>
      </w:divsChild>
    </w:div>
    <w:div w:id="523176585">
      <w:bodyDiv w:val="1"/>
      <w:marLeft w:val="0"/>
      <w:marRight w:val="0"/>
      <w:marTop w:val="0"/>
      <w:marBottom w:val="0"/>
      <w:divBdr>
        <w:top w:val="none" w:sz="0" w:space="0" w:color="auto"/>
        <w:left w:val="none" w:sz="0" w:space="0" w:color="auto"/>
        <w:bottom w:val="none" w:sz="0" w:space="0" w:color="auto"/>
        <w:right w:val="none" w:sz="0" w:space="0" w:color="auto"/>
      </w:divBdr>
    </w:div>
    <w:div w:id="527373180">
      <w:bodyDiv w:val="1"/>
      <w:marLeft w:val="0"/>
      <w:marRight w:val="0"/>
      <w:marTop w:val="0"/>
      <w:marBottom w:val="0"/>
      <w:divBdr>
        <w:top w:val="none" w:sz="0" w:space="0" w:color="auto"/>
        <w:left w:val="none" w:sz="0" w:space="0" w:color="auto"/>
        <w:bottom w:val="none" w:sz="0" w:space="0" w:color="auto"/>
        <w:right w:val="none" w:sz="0" w:space="0" w:color="auto"/>
      </w:divBdr>
    </w:div>
    <w:div w:id="527960265">
      <w:bodyDiv w:val="1"/>
      <w:marLeft w:val="0"/>
      <w:marRight w:val="0"/>
      <w:marTop w:val="0"/>
      <w:marBottom w:val="0"/>
      <w:divBdr>
        <w:top w:val="none" w:sz="0" w:space="0" w:color="auto"/>
        <w:left w:val="none" w:sz="0" w:space="0" w:color="auto"/>
        <w:bottom w:val="none" w:sz="0" w:space="0" w:color="auto"/>
        <w:right w:val="none" w:sz="0" w:space="0" w:color="auto"/>
      </w:divBdr>
    </w:div>
    <w:div w:id="531653854">
      <w:bodyDiv w:val="1"/>
      <w:marLeft w:val="0"/>
      <w:marRight w:val="0"/>
      <w:marTop w:val="0"/>
      <w:marBottom w:val="0"/>
      <w:divBdr>
        <w:top w:val="none" w:sz="0" w:space="0" w:color="auto"/>
        <w:left w:val="none" w:sz="0" w:space="0" w:color="auto"/>
        <w:bottom w:val="none" w:sz="0" w:space="0" w:color="auto"/>
        <w:right w:val="none" w:sz="0" w:space="0" w:color="auto"/>
      </w:divBdr>
    </w:div>
    <w:div w:id="532888042">
      <w:bodyDiv w:val="1"/>
      <w:marLeft w:val="0"/>
      <w:marRight w:val="0"/>
      <w:marTop w:val="0"/>
      <w:marBottom w:val="0"/>
      <w:divBdr>
        <w:top w:val="none" w:sz="0" w:space="0" w:color="auto"/>
        <w:left w:val="none" w:sz="0" w:space="0" w:color="auto"/>
        <w:bottom w:val="none" w:sz="0" w:space="0" w:color="auto"/>
        <w:right w:val="none" w:sz="0" w:space="0" w:color="auto"/>
      </w:divBdr>
    </w:div>
    <w:div w:id="536312236">
      <w:bodyDiv w:val="1"/>
      <w:marLeft w:val="0"/>
      <w:marRight w:val="0"/>
      <w:marTop w:val="0"/>
      <w:marBottom w:val="0"/>
      <w:divBdr>
        <w:top w:val="none" w:sz="0" w:space="0" w:color="auto"/>
        <w:left w:val="none" w:sz="0" w:space="0" w:color="auto"/>
        <w:bottom w:val="none" w:sz="0" w:space="0" w:color="auto"/>
        <w:right w:val="none" w:sz="0" w:space="0" w:color="auto"/>
      </w:divBdr>
    </w:div>
    <w:div w:id="538399910">
      <w:bodyDiv w:val="1"/>
      <w:marLeft w:val="0"/>
      <w:marRight w:val="0"/>
      <w:marTop w:val="0"/>
      <w:marBottom w:val="0"/>
      <w:divBdr>
        <w:top w:val="none" w:sz="0" w:space="0" w:color="auto"/>
        <w:left w:val="none" w:sz="0" w:space="0" w:color="auto"/>
        <w:bottom w:val="none" w:sz="0" w:space="0" w:color="auto"/>
        <w:right w:val="none" w:sz="0" w:space="0" w:color="auto"/>
      </w:divBdr>
    </w:div>
    <w:div w:id="539786313">
      <w:bodyDiv w:val="1"/>
      <w:marLeft w:val="0"/>
      <w:marRight w:val="0"/>
      <w:marTop w:val="0"/>
      <w:marBottom w:val="0"/>
      <w:divBdr>
        <w:top w:val="none" w:sz="0" w:space="0" w:color="auto"/>
        <w:left w:val="none" w:sz="0" w:space="0" w:color="auto"/>
        <w:bottom w:val="none" w:sz="0" w:space="0" w:color="auto"/>
        <w:right w:val="none" w:sz="0" w:space="0" w:color="auto"/>
      </w:divBdr>
    </w:div>
    <w:div w:id="542792282">
      <w:bodyDiv w:val="1"/>
      <w:marLeft w:val="0"/>
      <w:marRight w:val="0"/>
      <w:marTop w:val="0"/>
      <w:marBottom w:val="0"/>
      <w:divBdr>
        <w:top w:val="none" w:sz="0" w:space="0" w:color="auto"/>
        <w:left w:val="none" w:sz="0" w:space="0" w:color="auto"/>
        <w:bottom w:val="none" w:sz="0" w:space="0" w:color="auto"/>
        <w:right w:val="none" w:sz="0" w:space="0" w:color="auto"/>
      </w:divBdr>
    </w:div>
    <w:div w:id="543325341">
      <w:bodyDiv w:val="1"/>
      <w:marLeft w:val="0"/>
      <w:marRight w:val="0"/>
      <w:marTop w:val="0"/>
      <w:marBottom w:val="0"/>
      <w:divBdr>
        <w:top w:val="none" w:sz="0" w:space="0" w:color="auto"/>
        <w:left w:val="none" w:sz="0" w:space="0" w:color="auto"/>
        <w:bottom w:val="none" w:sz="0" w:space="0" w:color="auto"/>
        <w:right w:val="none" w:sz="0" w:space="0" w:color="auto"/>
      </w:divBdr>
    </w:div>
    <w:div w:id="544173809">
      <w:bodyDiv w:val="1"/>
      <w:marLeft w:val="0"/>
      <w:marRight w:val="0"/>
      <w:marTop w:val="0"/>
      <w:marBottom w:val="0"/>
      <w:divBdr>
        <w:top w:val="none" w:sz="0" w:space="0" w:color="auto"/>
        <w:left w:val="none" w:sz="0" w:space="0" w:color="auto"/>
        <w:bottom w:val="none" w:sz="0" w:space="0" w:color="auto"/>
        <w:right w:val="none" w:sz="0" w:space="0" w:color="auto"/>
      </w:divBdr>
    </w:div>
    <w:div w:id="546799298">
      <w:bodyDiv w:val="1"/>
      <w:marLeft w:val="0"/>
      <w:marRight w:val="0"/>
      <w:marTop w:val="0"/>
      <w:marBottom w:val="0"/>
      <w:divBdr>
        <w:top w:val="none" w:sz="0" w:space="0" w:color="auto"/>
        <w:left w:val="none" w:sz="0" w:space="0" w:color="auto"/>
        <w:bottom w:val="none" w:sz="0" w:space="0" w:color="auto"/>
        <w:right w:val="none" w:sz="0" w:space="0" w:color="auto"/>
      </w:divBdr>
    </w:div>
    <w:div w:id="548809355">
      <w:bodyDiv w:val="1"/>
      <w:marLeft w:val="0"/>
      <w:marRight w:val="0"/>
      <w:marTop w:val="0"/>
      <w:marBottom w:val="0"/>
      <w:divBdr>
        <w:top w:val="none" w:sz="0" w:space="0" w:color="auto"/>
        <w:left w:val="none" w:sz="0" w:space="0" w:color="auto"/>
        <w:bottom w:val="none" w:sz="0" w:space="0" w:color="auto"/>
        <w:right w:val="none" w:sz="0" w:space="0" w:color="auto"/>
      </w:divBdr>
    </w:div>
    <w:div w:id="550309928">
      <w:bodyDiv w:val="1"/>
      <w:marLeft w:val="0"/>
      <w:marRight w:val="0"/>
      <w:marTop w:val="0"/>
      <w:marBottom w:val="0"/>
      <w:divBdr>
        <w:top w:val="none" w:sz="0" w:space="0" w:color="auto"/>
        <w:left w:val="none" w:sz="0" w:space="0" w:color="auto"/>
        <w:bottom w:val="none" w:sz="0" w:space="0" w:color="auto"/>
        <w:right w:val="none" w:sz="0" w:space="0" w:color="auto"/>
      </w:divBdr>
    </w:div>
    <w:div w:id="553543103">
      <w:bodyDiv w:val="1"/>
      <w:marLeft w:val="0"/>
      <w:marRight w:val="0"/>
      <w:marTop w:val="0"/>
      <w:marBottom w:val="0"/>
      <w:divBdr>
        <w:top w:val="none" w:sz="0" w:space="0" w:color="auto"/>
        <w:left w:val="none" w:sz="0" w:space="0" w:color="auto"/>
        <w:bottom w:val="none" w:sz="0" w:space="0" w:color="auto"/>
        <w:right w:val="none" w:sz="0" w:space="0" w:color="auto"/>
      </w:divBdr>
    </w:div>
    <w:div w:id="554199005">
      <w:bodyDiv w:val="1"/>
      <w:marLeft w:val="0"/>
      <w:marRight w:val="0"/>
      <w:marTop w:val="0"/>
      <w:marBottom w:val="0"/>
      <w:divBdr>
        <w:top w:val="none" w:sz="0" w:space="0" w:color="auto"/>
        <w:left w:val="none" w:sz="0" w:space="0" w:color="auto"/>
        <w:bottom w:val="none" w:sz="0" w:space="0" w:color="auto"/>
        <w:right w:val="none" w:sz="0" w:space="0" w:color="auto"/>
      </w:divBdr>
    </w:div>
    <w:div w:id="560212327">
      <w:bodyDiv w:val="1"/>
      <w:marLeft w:val="0"/>
      <w:marRight w:val="0"/>
      <w:marTop w:val="0"/>
      <w:marBottom w:val="0"/>
      <w:divBdr>
        <w:top w:val="none" w:sz="0" w:space="0" w:color="auto"/>
        <w:left w:val="none" w:sz="0" w:space="0" w:color="auto"/>
        <w:bottom w:val="none" w:sz="0" w:space="0" w:color="auto"/>
        <w:right w:val="none" w:sz="0" w:space="0" w:color="auto"/>
      </w:divBdr>
    </w:div>
    <w:div w:id="563763689">
      <w:bodyDiv w:val="1"/>
      <w:marLeft w:val="0"/>
      <w:marRight w:val="0"/>
      <w:marTop w:val="0"/>
      <w:marBottom w:val="0"/>
      <w:divBdr>
        <w:top w:val="none" w:sz="0" w:space="0" w:color="auto"/>
        <w:left w:val="none" w:sz="0" w:space="0" w:color="auto"/>
        <w:bottom w:val="none" w:sz="0" w:space="0" w:color="auto"/>
        <w:right w:val="none" w:sz="0" w:space="0" w:color="auto"/>
      </w:divBdr>
    </w:div>
    <w:div w:id="564801879">
      <w:bodyDiv w:val="1"/>
      <w:marLeft w:val="0"/>
      <w:marRight w:val="0"/>
      <w:marTop w:val="0"/>
      <w:marBottom w:val="0"/>
      <w:divBdr>
        <w:top w:val="none" w:sz="0" w:space="0" w:color="auto"/>
        <w:left w:val="none" w:sz="0" w:space="0" w:color="auto"/>
        <w:bottom w:val="none" w:sz="0" w:space="0" w:color="auto"/>
        <w:right w:val="none" w:sz="0" w:space="0" w:color="auto"/>
      </w:divBdr>
    </w:div>
    <w:div w:id="566309348">
      <w:bodyDiv w:val="1"/>
      <w:marLeft w:val="0"/>
      <w:marRight w:val="0"/>
      <w:marTop w:val="0"/>
      <w:marBottom w:val="0"/>
      <w:divBdr>
        <w:top w:val="none" w:sz="0" w:space="0" w:color="auto"/>
        <w:left w:val="none" w:sz="0" w:space="0" w:color="auto"/>
        <w:bottom w:val="none" w:sz="0" w:space="0" w:color="auto"/>
        <w:right w:val="none" w:sz="0" w:space="0" w:color="auto"/>
      </w:divBdr>
    </w:div>
    <w:div w:id="566838021">
      <w:bodyDiv w:val="1"/>
      <w:marLeft w:val="0"/>
      <w:marRight w:val="0"/>
      <w:marTop w:val="0"/>
      <w:marBottom w:val="0"/>
      <w:divBdr>
        <w:top w:val="none" w:sz="0" w:space="0" w:color="auto"/>
        <w:left w:val="none" w:sz="0" w:space="0" w:color="auto"/>
        <w:bottom w:val="none" w:sz="0" w:space="0" w:color="auto"/>
        <w:right w:val="none" w:sz="0" w:space="0" w:color="auto"/>
      </w:divBdr>
    </w:div>
    <w:div w:id="569313596">
      <w:bodyDiv w:val="1"/>
      <w:marLeft w:val="0"/>
      <w:marRight w:val="0"/>
      <w:marTop w:val="0"/>
      <w:marBottom w:val="0"/>
      <w:divBdr>
        <w:top w:val="none" w:sz="0" w:space="0" w:color="auto"/>
        <w:left w:val="none" w:sz="0" w:space="0" w:color="auto"/>
        <w:bottom w:val="none" w:sz="0" w:space="0" w:color="auto"/>
        <w:right w:val="none" w:sz="0" w:space="0" w:color="auto"/>
      </w:divBdr>
    </w:div>
    <w:div w:id="573977451">
      <w:bodyDiv w:val="1"/>
      <w:marLeft w:val="0"/>
      <w:marRight w:val="0"/>
      <w:marTop w:val="0"/>
      <w:marBottom w:val="0"/>
      <w:divBdr>
        <w:top w:val="none" w:sz="0" w:space="0" w:color="auto"/>
        <w:left w:val="none" w:sz="0" w:space="0" w:color="auto"/>
        <w:bottom w:val="none" w:sz="0" w:space="0" w:color="auto"/>
        <w:right w:val="none" w:sz="0" w:space="0" w:color="auto"/>
      </w:divBdr>
    </w:div>
    <w:div w:id="575020281">
      <w:bodyDiv w:val="1"/>
      <w:marLeft w:val="0"/>
      <w:marRight w:val="0"/>
      <w:marTop w:val="0"/>
      <w:marBottom w:val="0"/>
      <w:divBdr>
        <w:top w:val="none" w:sz="0" w:space="0" w:color="auto"/>
        <w:left w:val="none" w:sz="0" w:space="0" w:color="auto"/>
        <w:bottom w:val="none" w:sz="0" w:space="0" w:color="auto"/>
        <w:right w:val="none" w:sz="0" w:space="0" w:color="auto"/>
      </w:divBdr>
    </w:div>
    <w:div w:id="578058422">
      <w:bodyDiv w:val="1"/>
      <w:marLeft w:val="0"/>
      <w:marRight w:val="0"/>
      <w:marTop w:val="0"/>
      <w:marBottom w:val="0"/>
      <w:divBdr>
        <w:top w:val="none" w:sz="0" w:space="0" w:color="auto"/>
        <w:left w:val="none" w:sz="0" w:space="0" w:color="auto"/>
        <w:bottom w:val="none" w:sz="0" w:space="0" w:color="auto"/>
        <w:right w:val="none" w:sz="0" w:space="0" w:color="auto"/>
      </w:divBdr>
    </w:div>
    <w:div w:id="583418454">
      <w:bodyDiv w:val="1"/>
      <w:marLeft w:val="0"/>
      <w:marRight w:val="0"/>
      <w:marTop w:val="0"/>
      <w:marBottom w:val="0"/>
      <w:divBdr>
        <w:top w:val="none" w:sz="0" w:space="0" w:color="auto"/>
        <w:left w:val="none" w:sz="0" w:space="0" w:color="auto"/>
        <w:bottom w:val="none" w:sz="0" w:space="0" w:color="auto"/>
        <w:right w:val="none" w:sz="0" w:space="0" w:color="auto"/>
      </w:divBdr>
    </w:div>
    <w:div w:id="583535049">
      <w:bodyDiv w:val="1"/>
      <w:marLeft w:val="0"/>
      <w:marRight w:val="0"/>
      <w:marTop w:val="0"/>
      <w:marBottom w:val="0"/>
      <w:divBdr>
        <w:top w:val="none" w:sz="0" w:space="0" w:color="auto"/>
        <w:left w:val="none" w:sz="0" w:space="0" w:color="auto"/>
        <w:bottom w:val="none" w:sz="0" w:space="0" w:color="auto"/>
        <w:right w:val="none" w:sz="0" w:space="0" w:color="auto"/>
      </w:divBdr>
    </w:div>
    <w:div w:id="584194047">
      <w:bodyDiv w:val="1"/>
      <w:marLeft w:val="0"/>
      <w:marRight w:val="0"/>
      <w:marTop w:val="0"/>
      <w:marBottom w:val="0"/>
      <w:divBdr>
        <w:top w:val="none" w:sz="0" w:space="0" w:color="auto"/>
        <w:left w:val="none" w:sz="0" w:space="0" w:color="auto"/>
        <w:bottom w:val="none" w:sz="0" w:space="0" w:color="auto"/>
        <w:right w:val="none" w:sz="0" w:space="0" w:color="auto"/>
      </w:divBdr>
    </w:div>
    <w:div w:id="591858493">
      <w:bodyDiv w:val="1"/>
      <w:marLeft w:val="0"/>
      <w:marRight w:val="0"/>
      <w:marTop w:val="0"/>
      <w:marBottom w:val="0"/>
      <w:divBdr>
        <w:top w:val="none" w:sz="0" w:space="0" w:color="auto"/>
        <w:left w:val="none" w:sz="0" w:space="0" w:color="auto"/>
        <w:bottom w:val="none" w:sz="0" w:space="0" w:color="auto"/>
        <w:right w:val="none" w:sz="0" w:space="0" w:color="auto"/>
      </w:divBdr>
    </w:div>
    <w:div w:id="594746510">
      <w:bodyDiv w:val="1"/>
      <w:marLeft w:val="0"/>
      <w:marRight w:val="0"/>
      <w:marTop w:val="0"/>
      <w:marBottom w:val="0"/>
      <w:divBdr>
        <w:top w:val="none" w:sz="0" w:space="0" w:color="auto"/>
        <w:left w:val="none" w:sz="0" w:space="0" w:color="auto"/>
        <w:bottom w:val="none" w:sz="0" w:space="0" w:color="auto"/>
        <w:right w:val="none" w:sz="0" w:space="0" w:color="auto"/>
      </w:divBdr>
      <w:divsChild>
        <w:div w:id="1777674567">
          <w:marLeft w:val="0"/>
          <w:marRight w:val="0"/>
          <w:marTop w:val="0"/>
          <w:marBottom w:val="0"/>
          <w:divBdr>
            <w:top w:val="none" w:sz="0" w:space="0" w:color="auto"/>
            <w:left w:val="none" w:sz="0" w:space="0" w:color="auto"/>
            <w:bottom w:val="none" w:sz="0" w:space="0" w:color="auto"/>
            <w:right w:val="none" w:sz="0" w:space="0" w:color="auto"/>
          </w:divBdr>
        </w:div>
      </w:divsChild>
    </w:div>
    <w:div w:id="594748372">
      <w:bodyDiv w:val="1"/>
      <w:marLeft w:val="0"/>
      <w:marRight w:val="0"/>
      <w:marTop w:val="0"/>
      <w:marBottom w:val="0"/>
      <w:divBdr>
        <w:top w:val="none" w:sz="0" w:space="0" w:color="auto"/>
        <w:left w:val="none" w:sz="0" w:space="0" w:color="auto"/>
        <w:bottom w:val="none" w:sz="0" w:space="0" w:color="auto"/>
        <w:right w:val="none" w:sz="0" w:space="0" w:color="auto"/>
      </w:divBdr>
    </w:div>
    <w:div w:id="595869135">
      <w:bodyDiv w:val="1"/>
      <w:marLeft w:val="0"/>
      <w:marRight w:val="0"/>
      <w:marTop w:val="0"/>
      <w:marBottom w:val="0"/>
      <w:divBdr>
        <w:top w:val="none" w:sz="0" w:space="0" w:color="auto"/>
        <w:left w:val="none" w:sz="0" w:space="0" w:color="auto"/>
        <w:bottom w:val="none" w:sz="0" w:space="0" w:color="auto"/>
        <w:right w:val="none" w:sz="0" w:space="0" w:color="auto"/>
      </w:divBdr>
    </w:div>
    <w:div w:id="597564229">
      <w:bodyDiv w:val="1"/>
      <w:marLeft w:val="0"/>
      <w:marRight w:val="0"/>
      <w:marTop w:val="0"/>
      <w:marBottom w:val="0"/>
      <w:divBdr>
        <w:top w:val="none" w:sz="0" w:space="0" w:color="auto"/>
        <w:left w:val="none" w:sz="0" w:space="0" w:color="auto"/>
        <w:bottom w:val="none" w:sz="0" w:space="0" w:color="auto"/>
        <w:right w:val="none" w:sz="0" w:space="0" w:color="auto"/>
      </w:divBdr>
    </w:div>
    <w:div w:id="597833668">
      <w:bodyDiv w:val="1"/>
      <w:marLeft w:val="0"/>
      <w:marRight w:val="0"/>
      <w:marTop w:val="0"/>
      <w:marBottom w:val="0"/>
      <w:divBdr>
        <w:top w:val="none" w:sz="0" w:space="0" w:color="auto"/>
        <w:left w:val="none" w:sz="0" w:space="0" w:color="auto"/>
        <w:bottom w:val="none" w:sz="0" w:space="0" w:color="auto"/>
        <w:right w:val="none" w:sz="0" w:space="0" w:color="auto"/>
      </w:divBdr>
    </w:div>
    <w:div w:id="599028613">
      <w:bodyDiv w:val="1"/>
      <w:marLeft w:val="0"/>
      <w:marRight w:val="0"/>
      <w:marTop w:val="0"/>
      <w:marBottom w:val="0"/>
      <w:divBdr>
        <w:top w:val="none" w:sz="0" w:space="0" w:color="auto"/>
        <w:left w:val="none" w:sz="0" w:space="0" w:color="auto"/>
        <w:bottom w:val="none" w:sz="0" w:space="0" w:color="auto"/>
        <w:right w:val="none" w:sz="0" w:space="0" w:color="auto"/>
      </w:divBdr>
    </w:div>
    <w:div w:id="599602260">
      <w:bodyDiv w:val="1"/>
      <w:marLeft w:val="0"/>
      <w:marRight w:val="0"/>
      <w:marTop w:val="0"/>
      <w:marBottom w:val="0"/>
      <w:divBdr>
        <w:top w:val="none" w:sz="0" w:space="0" w:color="auto"/>
        <w:left w:val="none" w:sz="0" w:space="0" w:color="auto"/>
        <w:bottom w:val="none" w:sz="0" w:space="0" w:color="auto"/>
        <w:right w:val="none" w:sz="0" w:space="0" w:color="auto"/>
      </w:divBdr>
    </w:div>
    <w:div w:id="601883200">
      <w:bodyDiv w:val="1"/>
      <w:marLeft w:val="0"/>
      <w:marRight w:val="0"/>
      <w:marTop w:val="0"/>
      <w:marBottom w:val="0"/>
      <w:divBdr>
        <w:top w:val="none" w:sz="0" w:space="0" w:color="auto"/>
        <w:left w:val="none" w:sz="0" w:space="0" w:color="auto"/>
        <w:bottom w:val="none" w:sz="0" w:space="0" w:color="auto"/>
        <w:right w:val="none" w:sz="0" w:space="0" w:color="auto"/>
      </w:divBdr>
    </w:div>
    <w:div w:id="602807751">
      <w:bodyDiv w:val="1"/>
      <w:marLeft w:val="0"/>
      <w:marRight w:val="0"/>
      <w:marTop w:val="0"/>
      <w:marBottom w:val="0"/>
      <w:divBdr>
        <w:top w:val="none" w:sz="0" w:space="0" w:color="auto"/>
        <w:left w:val="none" w:sz="0" w:space="0" w:color="auto"/>
        <w:bottom w:val="none" w:sz="0" w:space="0" w:color="auto"/>
        <w:right w:val="none" w:sz="0" w:space="0" w:color="auto"/>
      </w:divBdr>
    </w:div>
    <w:div w:id="604190251">
      <w:bodyDiv w:val="1"/>
      <w:marLeft w:val="0"/>
      <w:marRight w:val="0"/>
      <w:marTop w:val="0"/>
      <w:marBottom w:val="0"/>
      <w:divBdr>
        <w:top w:val="none" w:sz="0" w:space="0" w:color="auto"/>
        <w:left w:val="none" w:sz="0" w:space="0" w:color="auto"/>
        <w:bottom w:val="none" w:sz="0" w:space="0" w:color="auto"/>
        <w:right w:val="none" w:sz="0" w:space="0" w:color="auto"/>
      </w:divBdr>
    </w:div>
    <w:div w:id="604767870">
      <w:bodyDiv w:val="1"/>
      <w:marLeft w:val="0"/>
      <w:marRight w:val="0"/>
      <w:marTop w:val="0"/>
      <w:marBottom w:val="0"/>
      <w:divBdr>
        <w:top w:val="none" w:sz="0" w:space="0" w:color="auto"/>
        <w:left w:val="none" w:sz="0" w:space="0" w:color="auto"/>
        <w:bottom w:val="none" w:sz="0" w:space="0" w:color="auto"/>
        <w:right w:val="none" w:sz="0" w:space="0" w:color="auto"/>
      </w:divBdr>
    </w:div>
    <w:div w:id="605045815">
      <w:bodyDiv w:val="1"/>
      <w:marLeft w:val="0"/>
      <w:marRight w:val="0"/>
      <w:marTop w:val="0"/>
      <w:marBottom w:val="0"/>
      <w:divBdr>
        <w:top w:val="none" w:sz="0" w:space="0" w:color="auto"/>
        <w:left w:val="none" w:sz="0" w:space="0" w:color="auto"/>
        <w:bottom w:val="none" w:sz="0" w:space="0" w:color="auto"/>
        <w:right w:val="none" w:sz="0" w:space="0" w:color="auto"/>
      </w:divBdr>
      <w:divsChild>
        <w:div w:id="723068301">
          <w:marLeft w:val="0"/>
          <w:marRight w:val="0"/>
          <w:marTop w:val="0"/>
          <w:marBottom w:val="0"/>
          <w:divBdr>
            <w:top w:val="none" w:sz="0" w:space="0" w:color="auto"/>
            <w:left w:val="none" w:sz="0" w:space="0" w:color="auto"/>
            <w:bottom w:val="none" w:sz="0" w:space="0" w:color="auto"/>
            <w:right w:val="none" w:sz="0" w:space="0" w:color="auto"/>
          </w:divBdr>
        </w:div>
      </w:divsChild>
    </w:div>
    <w:div w:id="609818381">
      <w:bodyDiv w:val="1"/>
      <w:marLeft w:val="0"/>
      <w:marRight w:val="0"/>
      <w:marTop w:val="0"/>
      <w:marBottom w:val="0"/>
      <w:divBdr>
        <w:top w:val="none" w:sz="0" w:space="0" w:color="auto"/>
        <w:left w:val="none" w:sz="0" w:space="0" w:color="auto"/>
        <w:bottom w:val="none" w:sz="0" w:space="0" w:color="auto"/>
        <w:right w:val="none" w:sz="0" w:space="0" w:color="auto"/>
      </w:divBdr>
    </w:div>
    <w:div w:id="611017121">
      <w:bodyDiv w:val="1"/>
      <w:marLeft w:val="0"/>
      <w:marRight w:val="0"/>
      <w:marTop w:val="0"/>
      <w:marBottom w:val="0"/>
      <w:divBdr>
        <w:top w:val="none" w:sz="0" w:space="0" w:color="auto"/>
        <w:left w:val="none" w:sz="0" w:space="0" w:color="auto"/>
        <w:bottom w:val="none" w:sz="0" w:space="0" w:color="auto"/>
        <w:right w:val="none" w:sz="0" w:space="0" w:color="auto"/>
      </w:divBdr>
    </w:div>
    <w:div w:id="612787169">
      <w:bodyDiv w:val="1"/>
      <w:marLeft w:val="0"/>
      <w:marRight w:val="0"/>
      <w:marTop w:val="0"/>
      <w:marBottom w:val="0"/>
      <w:divBdr>
        <w:top w:val="none" w:sz="0" w:space="0" w:color="auto"/>
        <w:left w:val="none" w:sz="0" w:space="0" w:color="auto"/>
        <w:bottom w:val="none" w:sz="0" w:space="0" w:color="auto"/>
        <w:right w:val="none" w:sz="0" w:space="0" w:color="auto"/>
      </w:divBdr>
    </w:div>
    <w:div w:id="612789943">
      <w:bodyDiv w:val="1"/>
      <w:marLeft w:val="0"/>
      <w:marRight w:val="0"/>
      <w:marTop w:val="0"/>
      <w:marBottom w:val="0"/>
      <w:divBdr>
        <w:top w:val="none" w:sz="0" w:space="0" w:color="auto"/>
        <w:left w:val="none" w:sz="0" w:space="0" w:color="auto"/>
        <w:bottom w:val="none" w:sz="0" w:space="0" w:color="auto"/>
        <w:right w:val="none" w:sz="0" w:space="0" w:color="auto"/>
      </w:divBdr>
    </w:div>
    <w:div w:id="616564502">
      <w:bodyDiv w:val="1"/>
      <w:marLeft w:val="0"/>
      <w:marRight w:val="0"/>
      <w:marTop w:val="0"/>
      <w:marBottom w:val="0"/>
      <w:divBdr>
        <w:top w:val="none" w:sz="0" w:space="0" w:color="auto"/>
        <w:left w:val="none" w:sz="0" w:space="0" w:color="auto"/>
        <w:bottom w:val="none" w:sz="0" w:space="0" w:color="auto"/>
        <w:right w:val="none" w:sz="0" w:space="0" w:color="auto"/>
      </w:divBdr>
    </w:div>
    <w:div w:id="619653905">
      <w:bodyDiv w:val="1"/>
      <w:marLeft w:val="0"/>
      <w:marRight w:val="0"/>
      <w:marTop w:val="0"/>
      <w:marBottom w:val="0"/>
      <w:divBdr>
        <w:top w:val="none" w:sz="0" w:space="0" w:color="auto"/>
        <w:left w:val="none" w:sz="0" w:space="0" w:color="auto"/>
        <w:bottom w:val="none" w:sz="0" w:space="0" w:color="auto"/>
        <w:right w:val="none" w:sz="0" w:space="0" w:color="auto"/>
      </w:divBdr>
    </w:div>
    <w:div w:id="622881355">
      <w:bodyDiv w:val="1"/>
      <w:marLeft w:val="0"/>
      <w:marRight w:val="0"/>
      <w:marTop w:val="0"/>
      <w:marBottom w:val="0"/>
      <w:divBdr>
        <w:top w:val="none" w:sz="0" w:space="0" w:color="auto"/>
        <w:left w:val="none" w:sz="0" w:space="0" w:color="auto"/>
        <w:bottom w:val="none" w:sz="0" w:space="0" w:color="auto"/>
        <w:right w:val="none" w:sz="0" w:space="0" w:color="auto"/>
      </w:divBdr>
    </w:div>
    <w:div w:id="625739300">
      <w:bodyDiv w:val="1"/>
      <w:marLeft w:val="0"/>
      <w:marRight w:val="0"/>
      <w:marTop w:val="0"/>
      <w:marBottom w:val="0"/>
      <w:divBdr>
        <w:top w:val="none" w:sz="0" w:space="0" w:color="auto"/>
        <w:left w:val="none" w:sz="0" w:space="0" w:color="auto"/>
        <w:bottom w:val="none" w:sz="0" w:space="0" w:color="auto"/>
        <w:right w:val="none" w:sz="0" w:space="0" w:color="auto"/>
      </w:divBdr>
    </w:div>
    <w:div w:id="627056045">
      <w:bodyDiv w:val="1"/>
      <w:marLeft w:val="0"/>
      <w:marRight w:val="0"/>
      <w:marTop w:val="0"/>
      <w:marBottom w:val="0"/>
      <w:divBdr>
        <w:top w:val="none" w:sz="0" w:space="0" w:color="auto"/>
        <w:left w:val="none" w:sz="0" w:space="0" w:color="auto"/>
        <w:bottom w:val="none" w:sz="0" w:space="0" w:color="auto"/>
        <w:right w:val="none" w:sz="0" w:space="0" w:color="auto"/>
      </w:divBdr>
    </w:div>
    <w:div w:id="632292291">
      <w:bodyDiv w:val="1"/>
      <w:marLeft w:val="0"/>
      <w:marRight w:val="0"/>
      <w:marTop w:val="0"/>
      <w:marBottom w:val="0"/>
      <w:divBdr>
        <w:top w:val="none" w:sz="0" w:space="0" w:color="auto"/>
        <w:left w:val="none" w:sz="0" w:space="0" w:color="auto"/>
        <w:bottom w:val="none" w:sz="0" w:space="0" w:color="auto"/>
        <w:right w:val="none" w:sz="0" w:space="0" w:color="auto"/>
      </w:divBdr>
    </w:div>
    <w:div w:id="637033165">
      <w:bodyDiv w:val="1"/>
      <w:marLeft w:val="0"/>
      <w:marRight w:val="0"/>
      <w:marTop w:val="0"/>
      <w:marBottom w:val="0"/>
      <w:divBdr>
        <w:top w:val="none" w:sz="0" w:space="0" w:color="auto"/>
        <w:left w:val="none" w:sz="0" w:space="0" w:color="auto"/>
        <w:bottom w:val="none" w:sz="0" w:space="0" w:color="auto"/>
        <w:right w:val="none" w:sz="0" w:space="0" w:color="auto"/>
      </w:divBdr>
    </w:div>
    <w:div w:id="639960981">
      <w:bodyDiv w:val="1"/>
      <w:marLeft w:val="0"/>
      <w:marRight w:val="0"/>
      <w:marTop w:val="0"/>
      <w:marBottom w:val="0"/>
      <w:divBdr>
        <w:top w:val="none" w:sz="0" w:space="0" w:color="auto"/>
        <w:left w:val="none" w:sz="0" w:space="0" w:color="auto"/>
        <w:bottom w:val="none" w:sz="0" w:space="0" w:color="auto"/>
        <w:right w:val="none" w:sz="0" w:space="0" w:color="auto"/>
      </w:divBdr>
      <w:divsChild>
        <w:div w:id="2144543824">
          <w:marLeft w:val="0"/>
          <w:marRight w:val="0"/>
          <w:marTop w:val="0"/>
          <w:marBottom w:val="0"/>
          <w:divBdr>
            <w:top w:val="none" w:sz="0" w:space="0" w:color="auto"/>
            <w:left w:val="none" w:sz="0" w:space="0" w:color="auto"/>
            <w:bottom w:val="none" w:sz="0" w:space="0" w:color="auto"/>
            <w:right w:val="none" w:sz="0" w:space="0" w:color="auto"/>
          </w:divBdr>
        </w:div>
      </w:divsChild>
    </w:div>
    <w:div w:id="642124768">
      <w:bodyDiv w:val="1"/>
      <w:marLeft w:val="0"/>
      <w:marRight w:val="0"/>
      <w:marTop w:val="0"/>
      <w:marBottom w:val="0"/>
      <w:divBdr>
        <w:top w:val="none" w:sz="0" w:space="0" w:color="auto"/>
        <w:left w:val="none" w:sz="0" w:space="0" w:color="auto"/>
        <w:bottom w:val="none" w:sz="0" w:space="0" w:color="auto"/>
        <w:right w:val="none" w:sz="0" w:space="0" w:color="auto"/>
      </w:divBdr>
    </w:div>
    <w:div w:id="643043249">
      <w:bodyDiv w:val="1"/>
      <w:marLeft w:val="0"/>
      <w:marRight w:val="0"/>
      <w:marTop w:val="0"/>
      <w:marBottom w:val="0"/>
      <w:divBdr>
        <w:top w:val="none" w:sz="0" w:space="0" w:color="auto"/>
        <w:left w:val="none" w:sz="0" w:space="0" w:color="auto"/>
        <w:bottom w:val="none" w:sz="0" w:space="0" w:color="auto"/>
        <w:right w:val="none" w:sz="0" w:space="0" w:color="auto"/>
      </w:divBdr>
    </w:div>
    <w:div w:id="643853009">
      <w:bodyDiv w:val="1"/>
      <w:marLeft w:val="0"/>
      <w:marRight w:val="0"/>
      <w:marTop w:val="0"/>
      <w:marBottom w:val="0"/>
      <w:divBdr>
        <w:top w:val="none" w:sz="0" w:space="0" w:color="auto"/>
        <w:left w:val="none" w:sz="0" w:space="0" w:color="auto"/>
        <w:bottom w:val="none" w:sz="0" w:space="0" w:color="auto"/>
        <w:right w:val="none" w:sz="0" w:space="0" w:color="auto"/>
      </w:divBdr>
      <w:divsChild>
        <w:div w:id="990869930">
          <w:marLeft w:val="0"/>
          <w:marRight w:val="0"/>
          <w:marTop w:val="0"/>
          <w:marBottom w:val="0"/>
          <w:divBdr>
            <w:top w:val="none" w:sz="0" w:space="0" w:color="auto"/>
            <w:left w:val="none" w:sz="0" w:space="0" w:color="auto"/>
            <w:bottom w:val="none" w:sz="0" w:space="0" w:color="auto"/>
            <w:right w:val="none" w:sz="0" w:space="0" w:color="auto"/>
          </w:divBdr>
        </w:div>
      </w:divsChild>
    </w:div>
    <w:div w:id="645084188">
      <w:bodyDiv w:val="1"/>
      <w:marLeft w:val="0"/>
      <w:marRight w:val="0"/>
      <w:marTop w:val="0"/>
      <w:marBottom w:val="0"/>
      <w:divBdr>
        <w:top w:val="none" w:sz="0" w:space="0" w:color="auto"/>
        <w:left w:val="none" w:sz="0" w:space="0" w:color="auto"/>
        <w:bottom w:val="none" w:sz="0" w:space="0" w:color="auto"/>
        <w:right w:val="none" w:sz="0" w:space="0" w:color="auto"/>
      </w:divBdr>
    </w:div>
    <w:div w:id="645932215">
      <w:bodyDiv w:val="1"/>
      <w:marLeft w:val="0"/>
      <w:marRight w:val="0"/>
      <w:marTop w:val="0"/>
      <w:marBottom w:val="0"/>
      <w:divBdr>
        <w:top w:val="none" w:sz="0" w:space="0" w:color="auto"/>
        <w:left w:val="none" w:sz="0" w:space="0" w:color="auto"/>
        <w:bottom w:val="none" w:sz="0" w:space="0" w:color="auto"/>
        <w:right w:val="none" w:sz="0" w:space="0" w:color="auto"/>
      </w:divBdr>
    </w:div>
    <w:div w:id="651566319">
      <w:bodyDiv w:val="1"/>
      <w:marLeft w:val="0"/>
      <w:marRight w:val="0"/>
      <w:marTop w:val="0"/>
      <w:marBottom w:val="0"/>
      <w:divBdr>
        <w:top w:val="none" w:sz="0" w:space="0" w:color="auto"/>
        <w:left w:val="none" w:sz="0" w:space="0" w:color="auto"/>
        <w:bottom w:val="none" w:sz="0" w:space="0" w:color="auto"/>
        <w:right w:val="none" w:sz="0" w:space="0" w:color="auto"/>
      </w:divBdr>
    </w:div>
    <w:div w:id="658851029">
      <w:bodyDiv w:val="1"/>
      <w:marLeft w:val="0"/>
      <w:marRight w:val="0"/>
      <w:marTop w:val="0"/>
      <w:marBottom w:val="0"/>
      <w:divBdr>
        <w:top w:val="none" w:sz="0" w:space="0" w:color="auto"/>
        <w:left w:val="none" w:sz="0" w:space="0" w:color="auto"/>
        <w:bottom w:val="none" w:sz="0" w:space="0" w:color="auto"/>
        <w:right w:val="none" w:sz="0" w:space="0" w:color="auto"/>
      </w:divBdr>
    </w:div>
    <w:div w:id="659963209">
      <w:bodyDiv w:val="1"/>
      <w:marLeft w:val="0"/>
      <w:marRight w:val="0"/>
      <w:marTop w:val="0"/>
      <w:marBottom w:val="0"/>
      <w:divBdr>
        <w:top w:val="none" w:sz="0" w:space="0" w:color="auto"/>
        <w:left w:val="none" w:sz="0" w:space="0" w:color="auto"/>
        <w:bottom w:val="none" w:sz="0" w:space="0" w:color="auto"/>
        <w:right w:val="none" w:sz="0" w:space="0" w:color="auto"/>
      </w:divBdr>
    </w:div>
    <w:div w:id="662590684">
      <w:bodyDiv w:val="1"/>
      <w:marLeft w:val="0"/>
      <w:marRight w:val="0"/>
      <w:marTop w:val="0"/>
      <w:marBottom w:val="0"/>
      <w:divBdr>
        <w:top w:val="none" w:sz="0" w:space="0" w:color="auto"/>
        <w:left w:val="none" w:sz="0" w:space="0" w:color="auto"/>
        <w:bottom w:val="none" w:sz="0" w:space="0" w:color="auto"/>
        <w:right w:val="none" w:sz="0" w:space="0" w:color="auto"/>
      </w:divBdr>
    </w:div>
    <w:div w:id="666786948">
      <w:bodyDiv w:val="1"/>
      <w:marLeft w:val="0"/>
      <w:marRight w:val="0"/>
      <w:marTop w:val="0"/>
      <w:marBottom w:val="0"/>
      <w:divBdr>
        <w:top w:val="none" w:sz="0" w:space="0" w:color="auto"/>
        <w:left w:val="none" w:sz="0" w:space="0" w:color="auto"/>
        <w:bottom w:val="none" w:sz="0" w:space="0" w:color="auto"/>
        <w:right w:val="none" w:sz="0" w:space="0" w:color="auto"/>
      </w:divBdr>
    </w:div>
    <w:div w:id="666979335">
      <w:bodyDiv w:val="1"/>
      <w:marLeft w:val="0"/>
      <w:marRight w:val="0"/>
      <w:marTop w:val="0"/>
      <w:marBottom w:val="0"/>
      <w:divBdr>
        <w:top w:val="none" w:sz="0" w:space="0" w:color="auto"/>
        <w:left w:val="none" w:sz="0" w:space="0" w:color="auto"/>
        <w:bottom w:val="none" w:sz="0" w:space="0" w:color="auto"/>
        <w:right w:val="none" w:sz="0" w:space="0" w:color="auto"/>
      </w:divBdr>
    </w:div>
    <w:div w:id="667754259">
      <w:bodyDiv w:val="1"/>
      <w:marLeft w:val="0"/>
      <w:marRight w:val="0"/>
      <w:marTop w:val="0"/>
      <w:marBottom w:val="0"/>
      <w:divBdr>
        <w:top w:val="none" w:sz="0" w:space="0" w:color="auto"/>
        <w:left w:val="none" w:sz="0" w:space="0" w:color="auto"/>
        <w:bottom w:val="none" w:sz="0" w:space="0" w:color="auto"/>
        <w:right w:val="none" w:sz="0" w:space="0" w:color="auto"/>
      </w:divBdr>
    </w:div>
    <w:div w:id="669409575">
      <w:bodyDiv w:val="1"/>
      <w:marLeft w:val="0"/>
      <w:marRight w:val="0"/>
      <w:marTop w:val="0"/>
      <w:marBottom w:val="0"/>
      <w:divBdr>
        <w:top w:val="none" w:sz="0" w:space="0" w:color="auto"/>
        <w:left w:val="none" w:sz="0" w:space="0" w:color="auto"/>
        <w:bottom w:val="none" w:sz="0" w:space="0" w:color="auto"/>
        <w:right w:val="none" w:sz="0" w:space="0" w:color="auto"/>
      </w:divBdr>
    </w:div>
    <w:div w:id="669989185">
      <w:bodyDiv w:val="1"/>
      <w:marLeft w:val="0"/>
      <w:marRight w:val="0"/>
      <w:marTop w:val="0"/>
      <w:marBottom w:val="0"/>
      <w:divBdr>
        <w:top w:val="none" w:sz="0" w:space="0" w:color="auto"/>
        <w:left w:val="none" w:sz="0" w:space="0" w:color="auto"/>
        <w:bottom w:val="none" w:sz="0" w:space="0" w:color="auto"/>
        <w:right w:val="none" w:sz="0" w:space="0" w:color="auto"/>
      </w:divBdr>
    </w:div>
    <w:div w:id="671300875">
      <w:bodyDiv w:val="1"/>
      <w:marLeft w:val="0"/>
      <w:marRight w:val="0"/>
      <w:marTop w:val="0"/>
      <w:marBottom w:val="0"/>
      <w:divBdr>
        <w:top w:val="none" w:sz="0" w:space="0" w:color="auto"/>
        <w:left w:val="none" w:sz="0" w:space="0" w:color="auto"/>
        <w:bottom w:val="none" w:sz="0" w:space="0" w:color="auto"/>
        <w:right w:val="none" w:sz="0" w:space="0" w:color="auto"/>
      </w:divBdr>
    </w:div>
    <w:div w:id="673142956">
      <w:bodyDiv w:val="1"/>
      <w:marLeft w:val="0"/>
      <w:marRight w:val="0"/>
      <w:marTop w:val="0"/>
      <w:marBottom w:val="0"/>
      <w:divBdr>
        <w:top w:val="none" w:sz="0" w:space="0" w:color="auto"/>
        <w:left w:val="none" w:sz="0" w:space="0" w:color="auto"/>
        <w:bottom w:val="none" w:sz="0" w:space="0" w:color="auto"/>
        <w:right w:val="none" w:sz="0" w:space="0" w:color="auto"/>
      </w:divBdr>
    </w:div>
    <w:div w:id="673340839">
      <w:bodyDiv w:val="1"/>
      <w:marLeft w:val="0"/>
      <w:marRight w:val="0"/>
      <w:marTop w:val="0"/>
      <w:marBottom w:val="0"/>
      <w:divBdr>
        <w:top w:val="none" w:sz="0" w:space="0" w:color="auto"/>
        <w:left w:val="none" w:sz="0" w:space="0" w:color="auto"/>
        <w:bottom w:val="none" w:sz="0" w:space="0" w:color="auto"/>
        <w:right w:val="none" w:sz="0" w:space="0" w:color="auto"/>
      </w:divBdr>
    </w:div>
    <w:div w:id="674111792">
      <w:bodyDiv w:val="1"/>
      <w:marLeft w:val="0"/>
      <w:marRight w:val="0"/>
      <w:marTop w:val="0"/>
      <w:marBottom w:val="0"/>
      <w:divBdr>
        <w:top w:val="none" w:sz="0" w:space="0" w:color="auto"/>
        <w:left w:val="none" w:sz="0" w:space="0" w:color="auto"/>
        <w:bottom w:val="none" w:sz="0" w:space="0" w:color="auto"/>
        <w:right w:val="none" w:sz="0" w:space="0" w:color="auto"/>
      </w:divBdr>
    </w:div>
    <w:div w:id="676270868">
      <w:bodyDiv w:val="1"/>
      <w:marLeft w:val="0"/>
      <w:marRight w:val="0"/>
      <w:marTop w:val="0"/>
      <w:marBottom w:val="0"/>
      <w:divBdr>
        <w:top w:val="none" w:sz="0" w:space="0" w:color="auto"/>
        <w:left w:val="none" w:sz="0" w:space="0" w:color="auto"/>
        <w:bottom w:val="none" w:sz="0" w:space="0" w:color="auto"/>
        <w:right w:val="none" w:sz="0" w:space="0" w:color="auto"/>
      </w:divBdr>
    </w:div>
    <w:div w:id="677466362">
      <w:bodyDiv w:val="1"/>
      <w:marLeft w:val="0"/>
      <w:marRight w:val="0"/>
      <w:marTop w:val="0"/>
      <w:marBottom w:val="0"/>
      <w:divBdr>
        <w:top w:val="none" w:sz="0" w:space="0" w:color="auto"/>
        <w:left w:val="none" w:sz="0" w:space="0" w:color="auto"/>
        <w:bottom w:val="none" w:sz="0" w:space="0" w:color="auto"/>
        <w:right w:val="none" w:sz="0" w:space="0" w:color="auto"/>
      </w:divBdr>
    </w:div>
    <w:div w:id="680661925">
      <w:bodyDiv w:val="1"/>
      <w:marLeft w:val="0"/>
      <w:marRight w:val="0"/>
      <w:marTop w:val="0"/>
      <w:marBottom w:val="0"/>
      <w:divBdr>
        <w:top w:val="none" w:sz="0" w:space="0" w:color="auto"/>
        <w:left w:val="none" w:sz="0" w:space="0" w:color="auto"/>
        <w:bottom w:val="none" w:sz="0" w:space="0" w:color="auto"/>
        <w:right w:val="none" w:sz="0" w:space="0" w:color="auto"/>
      </w:divBdr>
      <w:divsChild>
        <w:div w:id="59182565">
          <w:marLeft w:val="0"/>
          <w:marRight w:val="0"/>
          <w:marTop w:val="0"/>
          <w:marBottom w:val="0"/>
          <w:divBdr>
            <w:top w:val="none" w:sz="0" w:space="0" w:color="auto"/>
            <w:left w:val="none" w:sz="0" w:space="0" w:color="auto"/>
            <w:bottom w:val="none" w:sz="0" w:space="0" w:color="auto"/>
            <w:right w:val="none" w:sz="0" w:space="0" w:color="auto"/>
          </w:divBdr>
        </w:div>
      </w:divsChild>
    </w:div>
    <w:div w:id="682054742">
      <w:bodyDiv w:val="1"/>
      <w:marLeft w:val="0"/>
      <w:marRight w:val="0"/>
      <w:marTop w:val="0"/>
      <w:marBottom w:val="0"/>
      <w:divBdr>
        <w:top w:val="none" w:sz="0" w:space="0" w:color="auto"/>
        <w:left w:val="none" w:sz="0" w:space="0" w:color="auto"/>
        <w:bottom w:val="none" w:sz="0" w:space="0" w:color="auto"/>
        <w:right w:val="none" w:sz="0" w:space="0" w:color="auto"/>
      </w:divBdr>
    </w:div>
    <w:div w:id="683434416">
      <w:bodyDiv w:val="1"/>
      <w:marLeft w:val="0"/>
      <w:marRight w:val="0"/>
      <w:marTop w:val="0"/>
      <w:marBottom w:val="0"/>
      <w:divBdr>
        <w:top w:val="none" w:sz="0" w:space="0" w:color="auto"/>
        <w:left w:val="none" w:sz="0" w:space="0" w:color="auto"/>
        <w:bottom w:val="none" w:sz="0" w:space="0" w:color="auto"/>
        <w:right w:val="none" w:sz="0" w:space="0" w:color="auto"/>
      </w:divBdr>
    </w:div>
    <w:div w:id="686368722">
      <w:bodyDiv w:val="1"/>
      <w:marLeft w:val="0"/>
      <w:marRight w:val="0"/>
      <w:marTop w:val="0"/>
      <w:marBottom w:val="0"/>
      <w:divBdr>
        <w:top w:val="none" w:sz="0" w:space="0" w:color="auto"/>
        <w:left w:val="none" w:sz="0" w:space="0" w:color="auto"/>
        <w:bottom w:val="none" w:sz="0" w:space="0" w:color="auto"/>
        <w:right w:val="none" w:sz="0" w:space="0" w:color="auto"/>
      </w:divBdr>
    </w:div>
    <w:div w:id="689911823">
      <w:bodyDiv w:val="1"/>
      <w:marLeft w:val="0"/>
      <w:marRight w:val="0"/>
      <w:marTop w:val="0"/>
      <w:marBottom w:val="0"/>
      <w:divBdr>
        <w:top w:val="none" w:sz="0" w:space="0" w:color="auto"/>
        <w:left w:val="none" w:sz="0" w:space="0" w:color="auto"/>
        <w:bottom w:val="none" w:sz="0" w:space="0" w:color="auto"/>
        <w:right w:val="none" w:sz="0" w:space="0" w:color="auto"/>
      </w:divBdr>
    </w:div>
    <w:div w:id="690884137">
      <w:bodyDiv w:val="1"/>
      <w:marLeft w:val="0"/>
      <w:marRight w:val="0"/>
      <w:marTop w:val="0"/>
      <w:marBottom w:val="0"/>
      <w:divBdr>
        <w:top w:val="none" w:sz="0" w:space="0" w:color="auto"/>
        <w:left w:val="none" w:sz="0" w:space="0" w:color="auto"/>
        <w:bottom w:val="none" w:sz="0" w:space="0" w:color="auto"/>
        <w:right w:val="none" w:sz="0" w:space="0" w:color="auto"/>
      </w:divBdr>
    </w:div>
    <w:div w:id="691882664">
      <w:bodyDiv w:val="1"/>
      <w:marLeft w:val="0"/>
      <w:marRight w:val="0"/>
      <w:marTop w:val="0"/>
      <w:marBottom w:val="0"/>
      <w:divBdr>
        <w:top w:val="none" w:sz="0" w:space="0" w:color="auto"/>
        <w:left w:val="none" w:sz="0" w:space="0" w:color="auto"/>
        <w:bottom w:val="none" w:sz="0" w:space="0" w:color="auto"/>
        <w:right w:val="none" w:sz="0" w:space="0" w:color="auto"/>
      </w:divBdr>
    </w:div>
    <w:div w:id="692731802">
      <w:bodyDiv w:val="1"/>
      <w:marLeft w:val="0"/>
      <w:marRight w:val="0"/>
      <w:marTop w:val="0"/>
      <w:marBottom w:val="0"/>
      <w:divBdr>
        <w:top w:val="none" w:sz="0" w:space="0" w:color="auto"/>
        <w:left w:val="none" w:sz="0" w:space="0" w:color="auto"/>
        <w:bottom w:val="none" w:sz="0" w:space="0" w:color="auto"/>
        <w:right w:val="none" w:sz="0" w:space="0" w:color="auto"/>
      </w:divBdr>
    </w:div>
    <w:div w:id="700320637">
      <w:bodyDiv w:val="1"/>
      <w:marLeft w:val="0"/>
      <w:marRight w:val="0"/>
      <w:marTop w:val="0"/>
      <w:marBottom w:val="0"/>
      <w:divBdr>
        <w:top w:val="none" w:sz="0" w:space="0" w:color="auto"/>
        <w:left w:val="none" w:sz="0" w:space="0" w:color="auto"/>
        <w:bottom w:val="none" w:sz="0" w:space="0" w:color="auto"/>
        <w:right w:val="none" w:sz="0" w:space="0" w:color="auto"/>
      </w:divBdr>
    </w:div>
    <w:div w:id="702249296">
      <w:bodyDiv w:val="1"/>
      <w:marLeft w:val="0"/>
      <w:marRight w:val="0"/>
      <w:marTop w:val="0"/>
      <w:marBottom w:val="0"/>
      <w:divBdr>
        <w:top w:val="none" w:sz="0" w:space="0" w:color="auto"/>
        <w:left w:val="none" w:sz="0" w:space="0" w:color="auto"/>
        <w:bottom w:val="none" w:sz="0" w:space="0" w:color="auto"/>
        <w:right w:val="none" w:sz="0" w:space="0" w:color="auto"/>
      </w:divBdr>
    </w:div>
    <w:div w:id="705329191">
      <w:bodyDiv w:val="1"/>
      <w:marLeft w:val="0"/>
      <w:marRight w:val="0"/>
      <w:marTop w:val="0"/>
      <w:marBottom w:val="0"/>
      <w:divBdr>
        <w:top w:val="none" w:sz="0" w:space="0" w:color="auto"/>
        <w:left w:val="none" w:sz="0" w:space="0" w:color="auto"/>
        <w:bottom w:val="none" w:sz="0" w:space="0" w:color="auto"/>
        <w:right w:val="none" w:sz="0" w:space="0" w:color="auto"/>
      </w:divBdr>
    </w:div>
    <w:div w:id="707031028">
      <w:bodyDiv w:val="1"/>
      <w:marLeft w:val="0"/>
      <w:marRight w:val="0"/>
      <w:marTop w:val="0"/>
      <w:marBottom w:val="0"/>
      <w:divBdr>
        <w:top w:val="none" w:sz="0" w:space="0" w:color="auto"/>
        <w:left w:val="none" w:sz="0" w:space="0" w:color="auto"/>
        <w:bottom w:val="none" w:sz="0" w:space="0" w:color="auto"/>
        <w:right w:val="none" w:sz="0" w:space="0" w:color="auto"/>
      </w:divBdr>
    </w:div>
    <w:div w:id="707527336">
      <w:bodyDiv w:val="1"/>
      <w:marLeft w:val="0"/>
      <w:marRight w:val="0"/>
      <w:marTop w:val="0"/>
      <w:marBottom w:val="0"/>
      <w:divBdr>
        <w:top w:val="none" w:sz="0" w:space="0" w:color="auto"/>
        <w:left w:val="none" w:sz="0" w:space="0" w:color="auto"/>
        <w:bottom w:val="none" w:sz="0" w:space="0" w:color="auto"/>
        <w:right w:val="none" w:sz="0" w:space="0" w:color="auto"/>
      </w:divBdr>
    </w:div>
    <w:div w:id="711005276">
      <w:bodyDiv w:val="1"/>
      <w:marLeft w:val="0"/>
      <w:marRight w:val="0"/>
      <w:marTop w:val="0"/>
      <w:marBottom w:val="0"/>
      <w:divBdr>
        <w:top w:val="none" w:sz="0" w:space="0" w:color="auto"/>
        <w:left w:val="none" w:sz="0" w:space="0" w:color="auto"/>
        <w:bottom w:val="none" w:sz="0" w:space="0" w:color="auto"/>
        <w:right w:val="none" w:sz="0" w:space="0" w:color="auto"/>
      </w:divBdr>
    </w:div>
    <w:div w:id="711223996">
      <w:bodyDiv w:val="1"/>
      <w:marLeft w:val="0"/>
      <w:marRight w:val="0"/>
      <w:marTop w:val="0"/>
      <w:marBottom w:val="0"/>
      <w:divBdr>
        <w:top w:val="none" w:sz="0" w:space="0" w:color="auto"/>
        <w:left w:val="none" w:sz="0" w:space="0" w:color="auto"/>
        <w:bottom w:val="none" w:sz="0" w:space="0" w:color="auto"/>
        <w:right w:val="none" w:sz="0" w:space="0" w:color="auto"/>
      </w:divBdr>
      <w:divsChild>
        <w:div w:id="1753157504">
          <w:marLeft w:val="0"/>
          <w:marRight w:val="0"/>
          <w:marTop w:val="0"/>
          <w:marBottom w:val="0"/>
          <w:divBdr>
            <w:top w:val="none" w:sz="0" w:space="0" w:color="auto"/>
            <w:left w:val="none" w:sz="0" w:space="0" w:color="auto"/>
            <w:bottom w:val="none" w:sz="0" w:space="0" w:color="auto"/>
            <w:right w:val="none" w:sz="0" w:space="0" w:color="auto"/>
          </w:divBdr>
        </w:div>
      </w:divsChild>
    </w:div>
    <w:div w:id="712390702">
      <w:bodyDiv w:val="1"/>
      <w:marLeft w:val="0"/>
      <w:marRight w:val="0"/>
      <w:marTop w:val="0"/>
      <w:marBottom w:val="0"/>
      <w:divBdr>
        <w:top w:val="none" w:sz="0" w:space="0" w:color="auto"/>
        <w:left w:val="none" w:sz="0" w:space="0" w:color="auto"/>
        <w:bottom w:val="none" w:sz="0" w:space="0" w:color="auto"/>
        <w:right w:val="none" w:sz="0" w:space="0" w:color="auto"/>
      </w:divBdr>
    </w:div>
    <w:div w:id="713964757">
      <w:bodyDiv w:val="1"/>
      <w:marLeft w:val="0"/>
      <w:marRight w:val="0"/>
      <w:marTop w:val="0"/>
      <w:marBottom w:val="0"/>
      <w:divBdr>
        <w:top w:val="none" w:sz="0" w:space="0" w:color="auto"/>
        <w:left w:val="none" w:sz="0" w:space="0" w:color="auto"/>
        <w:bottom w:val="none" w:sz="0" w:space="0" w:color="auto"/>
        <w:right w:val="none" w:sz="0" w:space="0" w:color="auto"/>
      </w:divBdr>
    </w:div>
    <w:div w:id="717357605">
      <w:bodyDiv w:val="1"/>
      <w:marLeft w:val="0"/>
      <w:marRight w:val="0"/>
      <w:marTop w:val="0"/>
      <w:marBottom w:val="0"/>
      <w:divBdr>
        <w:top w:val="none" w:sz="0" w:space="0" w:color="auto"/>
        <w:left w:val="none" w:sz="0" w:space="0" w:color="auto"/>
        <w:bottom w:val="none" w:sz="0" w:space="0" w:color="auto"/>
        <w:right w:val="none" w:sz="0" w:space="0" w:color="auto"/>
      </w:divBdr>
    </w:div>
    <w:div w:id="717558609">
      <w:bodyDiv w:val="1"/>
      <w:marLeft w:val="0"/>
      <w:marRight w:val="0"/>
      <w:marTop w:val="0"/>
      <w:marBottom w:val="0"/>
      <w:divBdr>
        <w:top w:val="none" w:sz="0" w:space="0" w:color="auto"/>
        <w:left w:val="none" w:sz="0" w:space="0" w:color="auto"/>
        <w:bottom w:val="none" w:sz="0" w:space="0" w:color="auto"/>
        <w:right w:val="none" w:sz="0" w:space="0" w:color="auto"/>
      </w:divBdr>
    </w:div>
    <w:div w:id="719867025">
      <w:bodyDiv w:val="1"/>
      <w:marLeft w:val="0"/>
      <w:marRight w:val="0"/>
      <w:marTop w:val="0"/>
      <w:marBottom w:val="0"/>
      <w:divBdr>
        <w:top w:val="none" w:sz="0" w:space="0" w:color="auto"/>
        <w:left w:val="none" w:sz="0" w:space="0" w:color="auto"/>
        <w:bottom w:val="none" w:sz="0" w:space="0" w:color="auto"/>
        <w:right w:val="none" w:sz="0" w:space="0" w:color="auto"/>
      </w:divBdr>
    </w:div>
    <w:div w:id="720443832">
      <w:bodyDiv w:val="1"/>
      <w:marLeft w:val="0"/>
      <w:marRight w:val="0"/>
      <w:marTop w:val="0"/>
      <w:marBottom w:val="0"/>
      <w:divBdr>
        <w:top w:val="none" w:sz="0" w:space="0" w:color="auto"/>
        <w:left w:val="none" w:sz="0" w:space="0" w:color="auto"/>
        <w:bottom w:val="none" w:sz="0" w:space="0" w:color="auto"/>
        <w:right w:val="none" w:sz="0" w:space="0" w:color="auto"/>
      </w:divBdr>
    </w:div>
    <w:div w:id="723918599">
      <w:bodyDiv w:val="1"/>
      <w:marLeft w:val="0"/>
      <w:marRight w:val="0"/>
      <w:marTop w:val="0"/>
      <w:marBottom w:val="0"/>
      <w:divBdr>
        <w:top w:val="none" w:sz="0" w:space="0" w:color="auto"/>
        <w:left w:val="none" w:sz="0" w:space="0" w:color="auto"/>
        <w:bottom w:val="none" w:sz="0" w:space="0" w:color="auto"/>
        <w:right w:val="none" w:sz="0" w:space="0" w:color="auto"/>
      </w:divBdr>
    </w:div>
    <w:div w:id="728304618">
      <w:bodyDiv w:val="1"/>
      <w:marLeft w:val="0"/>
      <w:marRight w:val="0"/>
      <w:marTop w:val="0"/>
      <w:marBottom w:val="0"/>
      <w:divBdr>
        <w:top w:val="none" w:sz="0" w:space="0" w:color="auto"/>
        <w:left w:val="none" w:sz="0" w:space="0" w:color="auto"/>
        <w:bottom w:val="none" w:sz="0" w:space="0" w:color="auto"/>
        <w:right w:val="none" w:sz="0" w:space="0" w:color="auto"/>
      </w:divBdr>
    </w:div>
    <w:div w:id="731849611">
      <w:bodyDiv w:val="1"/>
      <w:marLeft w:val="0"/>
      <w:marRight w:val="0"/>
      <w:marTop w:val="0"/>
      <w:marBottom w:val="0"/>
      <w:divBdr>
        <w:top w:val="none" w:sz="0" w:space="0" w:color="auto"/>
        <w:left w:val="none" w:sz="0" w:space="0" w:color="auto"/>
        <w:bottom w:val="none" w:sz="0" w:space="0" w:color="auto"/>
        <w:right w:val="none" w:sz="0" w:space="0" w:color="auto"/>
      </w:divBdr>
    </w:div>
    <w:div w:id="732234641">
      <w:bodyDiv w:val="1"/>
      <w:marLeft w:val="0"/>
      <w:marRight w:val="0"/>
      <w:marTop w:val="0"/>
      <w:marBottom w:val="0"/>
      <w:divBdr>
        <w:top w:val="none" w:sz="0" w:space="0" w:color="auto"/>
        <w:left w:val="none" w:sz="0" w:space="0" w:color="auto"/>
        <w:bottom w:val="none" w:sz="0" w:space="0" w:color="auto"/>
        <w:right w:val="none" w:sz="0" w:space="0" w:color="auto"/>
      </w:divBdr>
    </w:div>
    <w:div w:id="732697573">
      <w:bodyDiv w:val="1"/>
      <w:marLeft w:val="0"/>
      <w:marRight w:val="0"/>
      <w:marTop w:val="0"/>
      <w:marBottom w:val="0"/>
      <w:divBdr>
        <w:top w:val="none" w:sz="0" w:space="0" w:color="auto"/>
        <w:left w:val="none" w:sz="0" w:space="0" w:color="auto"/>
        <w:bottom w:val="none" w:sz="0" w:space="0" w:color="auto"/>
        <w:right w:val="none" w:sz="0" w:space="0" w:color="auto"/>
      </w:divBdr>
    </w:div>
    <w:div w:id="738481031">
      <w:bodyDiv w:val="1"/>
      <w:marLeft w:val="0"/>
      <w:marRight w:val="0"/>
      <w:marTop w:val="0"/>
      <w:marBottom w:val="0"/>
      <w:divBdr>
        <w:top w:val="none" w:sz="0" w:space="0" w:color="auto"/>
        <w:left w:val="none" w:sz="0" w:space="0" w:color="auto"/>
        <w:bottom w:val="none" w:sz="0" w:space="0" w:color="auto"/>
        <w:right w:val="none" w:sz="0" w:space="0" w:color="auto"/>
      </w:divBdr>
    </w:div>
    <w:div w:id="739329980">
      <w:bodyDiv w:val="1"/>
      <w:marLeft w:val="0"/>
      <w:marRight w:val="0"/>
      <w:marTop w:val="0"/>
      <w:marBottom w:val="0"/>
      <w:divBdr>
        <w:top w:val="none" w:sz="0" w:space="0" w:color="auto"/>
        <w:left w:val="none" w:sz="0" w:space="0" w:color="auto"/>
        <w:bottom w:val="none" w:sz="0" w:space="0" w:color="auto"/>
        <w:right w:val="none" w:sz="0" w:space="0" w:color="auto"/>
      </w:divBdr>
    </w:div>
    <w:div w:id="739445047">
      <w:bodyDiv w:val="1"/>
      <w:marLeft w:val="0"/>
      <w:marRight w:val="0"/>
      <w:marTop w:val="0"/>
      <w:marBottom w:val="0"/>
      <w:divBdr>
        <w:top w:val="none" w:sz="0" w:space="0" w:color="auto"/>
        <w:left w:val="none" w:sz="0" w:space="0" w:color="auto"/>
        <w:bottom w:val="none" w:sz="0" w:space="0" w:color="auto"/>
        <w:right w:val="none" w:sz="0" w:space="0" w:color="auto"/>
      </w:divBdr>
    </w:div>
    <w:div w:id="746533311">
      <w:bodyDiv w:val="1"/>
      <w:marLeft w:val="0"/>
      <w:marRight w:val="0"/>
      <w:marTop w:val="0"/>
      <w:marBottom w:val="0"/>
      <w:divBdr>
        <w:top w:val="none" w:sz="0" w:space="0" w:color="auto"/>
        <w:left w:val="none" w:sz="0" w:space="0" w:color="auto"/>
        <w:bottom w:val="none" w:sz="0" w:space="0" w:color="auto"/>
        <w:right w:val="none" w:sz="0" w:space="0" w:color="auto"/>
      </w:divBdr>
    </w:div>
    <w:div w:id="749934146">
      <w:bodyDiv w:val="1"/>
      <w:marLeft w:val="0"/>
      <w:marRight w:val="0"/>
      <w:marTop w:val="0"/>
      <w:marBottom w:val="0"/>
      <w:divBdr>
        <w:top w:val="none" w:sz="0" w:space="0" w:color="auto"/>
        <w:left w:val="none" w:sz="0" w:space="0" w:color="auto"/>
        <w:bottom w:val="none" w:sz="0" w:space="0" w:color="auto"/>
        <w:right w:val="none" w:sz="0" w:space="0" w:color="auto"/>
      </w:divBdr>
    </w:div>
    <w:div w:id="751046541">
      <w:bodyDiv w:val="1"/>
      <w:marLeft w:val="0"/>
      <w:marRight w:val="0"/>
      <w:marTop w:val="0"/>
      <w:marBottom w:val="0"/>
      <w:divBdr>
        <w:top w:val="none" w:sz="0" w:space="0" w:color="auto"/>
        <w:left w:val="none" w:sz="0" w:space="0" w:color="auto"/>
        <w:bottom w:val="none" w:sz="0" w:space="0" w:color="auto"/>
        <w:right w:val="none" w:sz="0" w:space="0" w:color="auto"/>
      </w:divBdr>
    </w:div>
    <w:div w:id="752512876">
      <w:bodyDiv w:val="1"/>
      <w:marLeft w:val="0"/>
      <w:marRight w:val="0"/>
      <w:marTop w:val="0"/>
      <w:marBottom w:val="0"/>
      <w:divBdr>
        <w:top w:val="none" w:sz="0" w:space="0" w:color="auto"/>
        <w:left w:val="none" w:sz="0" w:space="0" w:color="auto"/>
        <w:bottom w:val="none" w:sz="0" w:space="0" w:color="auto"/>
        <w:right w:val="none" w:sz="0" w:space="0" w:color="auto"/>
      </w:divBdr>
    </w:div>
    <w:div w:id="753167337">
      <w:bodyDiv w:val="1"/>
      <w:marLeft w:val="0"/>
      <w:marRight w:val="0"/>
      <w:marTop w:val="0"/>
      <w:marBottom w:val="0"/>
      <w:divBdr>
        <w:top w:val="none" w:sz="0" w:space="0" w:color="auto"/>
        <w:left w:val="none" w:sz="0" w:space="0" w:color="auto"/>
        <w:bottom w:val="none" w:sz="0" w:space="0" w:color="auto"/>
        <w:right w:val="none" w:sz="0" w:space="0" w:color="auto"/>
      </w:divBdr>
    </w:div>
    <w:div w:id="754477932">
      <w:bodyDiv w:val="1"/>
      <w:marLeft w:val="0"/>
      <w:marRight w:val="0"/>
      <w:marTop w:val="0"/>
      <w:marBottom w:val="0"/>
      <w:divBdr>
        <w:top w:val="none" w:sz="0" w:space="0" w:color="auto"/>
        <w:left w:val="none" w:sz="0" w:space="0" w:color="auto"/>
        <w:bottom w:val="none" w:sz="0" w:space="0" w:color="auto"/>
        <w:right w:val="none" w:sz="0" w:space="0" w:color="auto"/>
      </w:divBdr>
    </w:div>
    <w:div w:id="760177929">
      <w:bodyDiv w:val="1"/>
      <w:marLeft w:val="0"/>
      <w:marRight w:val="0"/>
      <w:marTop w:val="0"/>
      <w:marBottom w:val="0"/>
      <w:divBdr>
        <w:top w:val="none" w:sz="0" w:space="0" w:color="auto"/>
        <w:left w:val="none" w:sz="0" w:space="0" w:color="auto"/>
        <w:bottom w:val="none" w:sz="0" w:space="0" w:color="auto"/>
        <w:right w:val="none" w:sz="0" w:space="0" w:color="auto"/>
      </w:divBdr>
    </w:div>
    <w:div w:id="764543610">
      <w:bodyDiv w:val="1"/>
      <w:marLeft w:val="0"/>
      <w:marRight w:val="0"/>
      <w:marTop w:val="0"/>
      <w:marBottom w:val="0"/>
      <w:divBdr>
        <w:top w:val="none" w:sz="0" w:space="0" w:color="auto"/>
        <w:left w:val="none" w:sz="0" w:space="0" w:color="auto"/>
        <w:bottom w:val="none" w:sz="0" w:space="0" w:color="auto"/>
        <w:right w:val="none" w:sz="0" w:space="0" w:color="auto"/>
      </w:divBdr>
      <w:divsChild>
        <w:div w:id="2052805198">
          <w:marLeft w:val="0"/>
          <w:marRight w:val="0"/>
          <w:marTop w:val="0"/>
          <w:marBottom w:val="0"/>
          <w:divBdr>
            <w:top w:val="none" w:sz="0" w:space="0" w:color="auto"/>
            <w:left w:val="none" w:sz="0" w:space="0" w:color="auto"/>
            <w:bottom w:val="none" w:sz="0" w:space="0" w:color="auto"/>
            <w:right w:val="none" w:sz="0" w:space="0" w:color="auto"/>
          </w:divBdr>
        </w:div>
      </w:divsChild>
    </w:div>
    <w:div w:id="767505483">
      <w:bodyDiv w:val="1"/>
      <w:marLeft w:val="0"/>
      <w:marRight w:val="0"/>
      <w:marTop w:val="0"/>
      <w:marBottom w:val="0"/>
      <w:divBdr>
        <w:top w:val="none" w:sz="0" w:space="0" w:color="auto"/>
        <w:left w:val="none" w:sz="0" w:space="0" w:color="auto"/>
        <w:bottom w:val="none" w:sz="0" w:space="0" w:color="auto"/>
        <w:right w:val="none" w:sz="0" w:space="0" w:color="auto"/>
      </w:divBdr>
      <w:divsChild>
        <w:div w:id="584188883">
          <w:marLeft w:val="0"/>
          <w:marRight w:val="0"/>
          <w:marTop w:val="0"/>
          <w:marBottom w:val="0"/>
          <w:divBdr>
            <w:top w:val="none" w:sz="0" w:space="0" w:color="auto"/>
            <w:left w:val="none" w:sz="0" w:space="0" w:color="auto"/>
            <w:bottom w:val="none" w:sz="0" w:space="0" w:color="auto"/>
            <w:right w:val="none" w:sz="0" w:space="0" w:color="auto"/>
          </w:divBdr>
        </w:div>
      </w:divsChild>
    </w:div>
    <w:div w:id="769544407">
      <w:bodyDiv w:val="1"/>
      <w:marLeft w:val="0"/>
      <w:marRight w:val="0"/>
      <w:marTop w:val="0"/>
      <w:marBottom w:val="0"/>
      <w:divBdr>
        <w:top w:val="none" w:sz="0" w:space="0" w:color="auto"/>
        <w:left w:val="none" w:sz="0" w:space="0" w:color="auto"/>
        <w:bottom w:val="none" w:sz="0" w:space="0" w:color="auto"/>
        <w:right w:val="none" w:sz="0" w:space="0" w:color="auto"/>
      </w:divBdr>
    </w:div>
    <w:div w:id="774058280">
      <w:bodyDiv w:val="1"/>
      <w:marLeft w:val="0"/>
      <w:marRight w:val="0"/>
      <w:marTop w:val="0"/>
      <w:marBottom w:val="0"/>
      <w:divBdr>
        <w:top w:val="none" w:sz="0" w:space="0" w:color="auto"/>
        <w:left w:val="none" w:sz="0" w:space="0" w:color="auto"/>
        <w:bottom w:val="none" w:sz="0" w:space="0" w:color="auto"/>
        <w:right w:val="none" w:sz="0" w:space="0" w:color="auto"/>
      </w:divBdr>
    </w:div>
    <w:div w:id="779648730">
      <w:bodyDiv w:val="1"/>
      <w:marLeft w:val="0"/>
      <w:marRight w:val="0"/>
      <w:marTop w:val="0"/>
      <w:marBottom w:val="0"/>
      <w:divBdr>
        <w:top w:val="none" w:sz="0" w:space="0" w:color="auto"/>
        <w:left w:val="none" w:sz="0" w:space="0" w:color="auto"/>
        <w:bottom w:val="none" w:sz="0" w:space="0" w:color="auto"/>
        <w:right w:val="none" w:sz="0" w:space="0" w:color="auto"/>
      </w:divBdr>
    </w:div>
    <w:div w:id="782529970">
      <w:bodyDiv w:val="1"/>
      <w:marLeft w:val="0"/>
      <w:marRight w:val="0"/>
      <w:marTop w:val="0"/>
      <w:marBottom w:val="0"/>
      <w:divBdr>
        <w:top w:val="none" w:sz="0" w:space="0" w:color="auto"/>
        <w:left w:val="none" w:sz="0" w:space="0" w:color="auto"/>
        <w:bottom w:val="none" w:sz="0" w:space="0" w:color="auto"/>
        <w:right w:val="none" w:sz="0" w:space="0" w:color="auto"/>
      </w:divBdr>
    </w:div>
    <w:div w:id="782724895">
      <w:bodyDiv w:val="1"/>
      <w:marLeft w:val="0"/>
      <w:marRight w:val="0"/>
      <w:marTop w:val="0"/>
      <w:marBottom w:val="0"/>
      <w:divBdr>
        <w:top w:val="none" w:sz="0" w:space="0" w:color="auto"/>
        <w:left w:val="none" w:sz="0" w:space="0" w:color="auto"/>
        <w:bottom w:val="none" w:sz="0" w:space="0" w:color="auto"/>
        <w:right w:val="none" w:sz="0" w:space="0" w:color="auto"/>
      </w:divBdr>
    </w:div>
    <w:div w:id="784157329">
      <w:bodyDiv w:val="1"/>
      <w:marLeft w:val="0"/>
      <w:marRight w:val="0"/>
      <w:marTop w:val="0"/>
      <w:marBottom w:val="0"/>
      <w:divBdr>
        <w:top w:val="none" w:sz="0" w:space="0" w:color="auto"/>
        <w:left w:val="none" w:sz="0" w:space="0" w:color="auto"/>
        <w:bottom w:val="none" w:sz="0" w:space="0" w:color="auto"/>
        <w:right w:val="none" w:sz="0" w:space="0" w:color="auto"/>
      </w:divBdr>
    </w:div>
    <w:div w:id="784927983">
      <w:bodyDiv w:val="1"/>
      <w:marLeft w:val="0"/>
      <w:marRight w:val="0"/>
      <w:marTop w:val="0"/>
      <w:marBottom w:val="0"/>
      <w:divBdr>
        <w:top w:val="none" w:sz="0" w:space="0" w:color="auto"/>
        <w:left w:val="none" w:sz="0" w:space="0" w:color="auto"/>
        <w:bottom w:val="none" w:sz="0" w:space="0" w:color="auto"/>
        <w:right w:val="none" w:sz="0" w:space="0" w:color="auto"/>
      </w:divBdr>
    </w:div>
    <w:div w:id="785778144">
      <w:bodyDiv w:val="1"/>
      <w:marLeft w:val="0"/>
      <w:marRight w:val="0"/>
      <w:marTop w:val="0"/>
      <w:marBottom w:val="0"/>
      <w:divBdr>
        <w:top w:val="none" w:sz="0" w:space="0" w:color="auto"/>
        <w:left w:val="none" w:sz="0" w:space="0" w:color="auto"/>
        <w:bottom w:val="none" w:sz="0" w:space="0" w:color="auto"/>
        <w:right w:val="none" w:sz="0" w:space="0" w:color="auto"/>
      </w:divBdr>
    </w:div>
    <w:div w:id="786434214">
      <w:bodyDiv w:val="1"/>
      <w:marLeft w:val="0"/>
      <w:marRight w:val="0"/>
      <w:marTop w:val="0"/>
      <w:marBottom w:val="0"/>
      <w:divBdr>
        <w:top w:val="none" w:sz="0" w:space="0" w:color="auto"/>
        <w:left w:val="none" w:sz="0" w:space="0" w:color="auto"/>
        <w:bottom w:val="none" w:sz="0" w:space="0" w:color="auto"/>
        <w:right w:val="none" w:sz="0" w:space="0" w:color="auto"/>
      </w:divBdr>
    </w:div>
    <w:div w:id="791628285">
      <w:bodyDiv w:val="1"/>
      <w:marLeft w:val="0"/>
      <w:marRight w:val="0"/>
      <w:marTop w:val="0"/>
      <w:marBottom w:val="0"/>
      <w:divBdr>
        <w:top w:val="none" w:sz="0" w:space="0" w:color="auto"/>
        <w:left w:val="none" w:sz="0" w:space="0" w:color="auto"/>
        <w:bottom w:val="none" w:sz="0" w:space="0" w:color="auto"/>
        <w:right w:val="none" w:sz="0" w:space="0" w:color="auto"/>
      </w:divBdr>
    </w:div>
    <w:div w:id="792401044">
      <w:bodyDiv w:val="1"/>
      <w:marLeft w:val="0"/>
      <w:marRight w:val="0"/>
      <w:marTop w:val="0"/>
      <w:marBottom w:val="0"/>
      <w:divBdr>
        <w:top w:val="none" w:sz="0" w:space="0" w:color="auto"/>
        <w:left w:val="none" w:sz="0" w:space="0" w:color="auto"/>
        <w:bottom w:val="none" w:sz="0" w:space="0" w:color="auto"/>
        <w:right w:val="none" w:sz="0" w:space="0" w:color="auto"/>
      </w:divBdr>
    </w:div>
    <w:div w:id="794955673">
      <w:bodyDiv w:val="1"/>
      <w:marLeft w:val="0"/>
      <w:marRight w:val="0"/>
      <w:marTop w:val="0"/>
      <w:marBottom w:val="0"/>
      <w:divBdr>
        <w:top w:val="none" w:sz="0" w:space="0" w:color="auto"/>
        <w:left w:val="none" w:sz="0" w:space="0" w:color="auto"/>
        <w:bottom w:val="none" w:sz="0" w:space="0" w:color="auto"/>
        <w:right w:val="none" w:sz="0" w:space="0" w:color="auto"/>
      </w:divBdr>
    </w:div>
    <w:div w:id="795680163">
      <w:bodyDiv w:val="1"/>
      <w:marLeft w:val="0"/>
      <w:marRight w:val="0"/>
      <w:marTop w:val="0"/>
      <w:marBottom w:val="0"/>
      <w:divBdr>
        <w:top w:val="none" w:sz="0" w:space="0" w:color="auto"/>
        <w:left w:val="none" w:sz="0" w:space="0" w:color="auto"/>
        <w:bottom w:val="none" w:sz="0" w:space="0" w:color="auto"/>
        <w:right w:val="none" w:sz="0" w:space="0" w:color="auto"/>
      </w:divBdr>
    </w:div>
    <w:div w:id="795874120">
      <w:bodyDiv w:val="1"/>
      <w:marLeft w:val="0"/>
      <w:marRight w:val="0"/>
      <w:marTop w:val="0"/>
      <w:marBottom w:val="0"/>
      <w:divBdr>
        <w:top w:val="none" w:sz="0" w:space="0" w:color="auto"/>
        <w:left w:val="none" w:sz="0" w:space="0" w:color="auto"/>
        <w:bottom w:val="none" w:sz="0" w:space="0" w:color="auto"/>
        <w:right w:val="none" w:sz="0" w:space="0" w:color="auto"/>
      </w:divBdr>
    </w:div>
    <w:div w:id="796339235">
      <w:bodyDiv w:val="1"/>
      <w:marLeft w:val="0"/>
      <w:marRight w:val="0"/>
      <w:marTop w:val="0"/>
      <w:marBottom w:val="0"/>
      <w:divBdr>
        <w:top w:val="none" w:sz="0" w:space="0" w:color="auto"/>
        <w:left w:val="none" w:sz="0" w:space="0" w:color="auto"/>
        <w:bottom w:val="none" w:sz="0" w:space="0" w:color="auto"/>
        <w:right w:val="none" w:sz="0" w:space="0" w:color="auto"/>
      </w:divBdr>
    </w:div>
    <w:div w:id="796610568">
      <w:bodyDiv w:val="1"/>
      <w:marLeft w:val="0"/>
      <w:marRight w:val="0"/>
      <w:marTop w:val="0"/>
      <w:marBottom w:val="0"/>
      <w:divBdr>
        <w:top w:val="none" w:sz="0" w:space="0" w:color="auto"/>
        <w:left w:val="none" w:sz="0" w:space="0" w:color="auto"/>
        <w:bottom w:val="none" w:sz="0" w:space="0" w:color="auto"/>
        <w:right w:val="none" w:sz="0" w:space="0" w:color="auto"/>
      </w:divBdr>
    </w:div>
    <w:div w:id="800924246">
      <w:bodyDiv w:val="1"/>
      <w:marLeft w:val="0"/>
      <w:marRight w:val="0"/>
      <w:marTop w:val="0"/>
      <w:marBottom w:val="0"/>
      <w:divBdr>
        <w:top w:val="none" w:sz="0" w:space="0" w:color="auto"/>
        <w:left w:val="none" w:sz="0" w:space="0" w:color="auto"/>
        <w:bottom w:val="none" w:sz="0" w:space="0" w:color="auto"/>
        <w:right w:val="none" w:sz="0" w:space="0" w:color="auto"/>
      </w:divBdr>
    </w:div>
    <w:div w:id="802583436">
      <w:bodyDiv w:val="1"/>
      <w:marLeft w:val="0"/>
      <w:marRight w:val="0"/>
      <w:marTop w:val="0"/>
      <w:marBottom w:val="0"/>
      <w:divBdr>
        <w:top w:val="none" w:sz="0" w:space="0" w:color="auto"/>
        <w:left w:val="none" w:sz="0" w:space="0" w:color="auto"/>
        <w:bottom w:val="none" w:sz="0" w:space="0" w:color="auto"/>
        <w:right w:val="none" w:sz="0" w:space="0" w:color="auto"/>
      </w:divBdr>
    </w:div>
    <w:div w:id="805659128">
      <w:bodyDiv w:val="1"/>
      <w:marLeft w:val="0"/>
      <w:marRight w:val="0"/>
      <w:marTop w:val="0"/>
      <w:marBottom w:val="0"/>
      <w:divBdr>
        <w:top w:val="none" w:sz="0" w:space="0" w:color="auto"/>
        <w:left w:val="none" w:sz="0" w:space="0" w:color="auto"/>
        <w:bottom w:val="none" w:sz="0" w:space="0" w:color="auto"/>
        <w:right w:val="none" w:sz="0" w:space="0" w:color="auto"/>
      </w:divBdr>
    </w:div>
    <w:div w:id="808592675">
      <w:bodyDiv w:val="1"/>
      <w:marLeft w:val="0"/>
      <w:marRight w:val="0"/>
      <w:marTop w:val="0"/>
      <w:marBottom w:val="0"/>
      <w:divBdr>
        <w:top w:val="none" w:sz="0" w:space="0" w:color="auto"/>
        <w:left w:val="none" w:sz="0" w:space="0" w:color="auto"/>
        <w:bottom w:val="none" w:sz="0" w:space="0" w:color="auto"/>
        <w:right w:val="none" w:sz="0" w:space="0" w:color="auto"/>
      </w:divBdr>
    </w:div>
    <w:div w:id="808978192">
      <w:bodyDiv w:val="1"/>
      <w:marLeft w:val="0"/>
      <w:marRight w:val="0"/>
      <w:marTop w:val="0"/>
      <w:marBottom w:val="0"/>
      <w:divBdr>
        <w:top w:val="none" w:sz="0" w:space="0" w:color="auto"/>
        <w:left w:val="none" w:sz="0" w:space="0" w:color="auto"/>
        <w:bottom w:val="none" w:sz="0" w:space="0" w:color="auto"/>
        <w:right w:val="none" w:sz="0" w:space="0" w:color="auto"/>
      </w:divBdr>
    </w:div>
    <w:div w:id="809632688">
      <w:bodyDiv w:val="1"/>
      <w:marLeft w:val="0"/>
      <w:marRight w:val="0"/>
      <w:marTop w:val="0"/>
      <w:marBottom w:val="0"/>
      <w:divBdr>
        <w:top w:val="none" w:sz="0" w:space="0" w:color="auto"/>
        <w:left w:val="none" w:sz="0" w:space="0" w:color="auto"/>
        <w:bottom w:val="none" w:sz="0" w:space="0" w:color="auto"/>
        <w:right w:val="none" w:sz="0" w:space="0" w:color="auto"/>
      </w:divBdr>
    </w:div>
    <w:div w:id="811753601">
      <w:bodyDiv w:val="1"/>
      <w:marLeft w:val="0"/>
      <w:marRight w:val="0"/>
      <w:marTop w:val="0"/>
      <w:marBottom w:val="0"/>
      <w:divBdr>
        <w:top w:val="none" w:sz="0" w:space="0" w:color="auto"/>
        <w:left w:val="none" w:sz="0" w:space="0" w:color="auto"/>
        <w:bottom w:val="none" w:sz="0" w:space="0" w:color="auto"/>
        <w:right w:val="none" w:sz="0" w:space="0" w:color="auto"/>
      </w:divBdr>
    </w:div>
    <w:div w:id="821388022">
      <w:bodyDiv w:val="1"/>
      <w:marLeft w:val="0"/>
      <w:marRight w:val="0"/>
      <w:marTop w:val="0"/>
      <w:marBottom w:val="0"/>
      <w:divBdr>
        <w:top w:val="none" w:sz="0" w:space="0" w:color="auto"/>
        <w:left w:val="none" w:sz="0" w:space="0" w:color="auto"/>
        <w:bottom w:val="none" w:sz="0" w:space="0" w:color="auto"/>
        <w:right w:val="none" w:sz="0" w:space="0" w:color="auto"/>
      </w:divBdr>
    </w:div>
    <w:div w:id="826942530">
      <w:bodyDiv w:val="1"/>
      <w:marLeft w:val="0"/>
      <w:marRight w:val="0"/>
      <w:marTop w:val="0"/>
      <w:marBottom w:val="0"/>
      <w:divBdr>
        <w:top w:val="none" w:sz="0" w:space="0" w:color="auto"/>
        <w:left w:val="none" w:sz="0" w:space="0" w:color="auto"/>
        <w:bottom w:val="none" w:sz="0" w:space="0" w:color="auto"/>
        <w:right w:val="none" w:sz="0" w:space="0" w:color="auto"/>
      </w:divBdr>
    </w:div>
    <w:div w:id="830604982">
      <w:bodyDiv w:val="1"/>
      <w:marLeft w:val="0"/>
      <w:marRight w:val="0"/>
      <w:marTop w:val="0"/>
      <w:marBottom w:val="0"/>
      <w:divBdr>
        <w:top w:val="none" w:sz="0" w:space="0" w:color="auto"/>
        <w:left w:val="none" w:sz="0" w:space="0" w:color="auto"/>
        <w:bottom w:val="none" w:sz="0" w:space="0" w:color="auto"/>
        <w:right w:val="none" w:sz="0" w:space="0" w:color="auto"/>
      </w:divBdr>
    </w:div>
    <w:div w:id="831943874">
      <w:bodyDiv w:val="1"/>
      <w:marLeft w:val="0"/>
      <w:marRight w:val="0"/>
      <w:marTop w:val="0"/>
      <w:marBottom w:val="0"/>
      <w:divBdr>
        <w:top w:val="none" w:sz="0" w:space="0" w:color="auto"/>
        <w:left w:val="none" w:sz="0" w:space="0" w:color="auto"/>
        <w:bottom w:val="none" w:sz="0" w:space="0" w:color="auto"/>
        <w:right w:val="none" w:sz="0" w:space="0" w:color="auto"/>
      </w:divBdr>
    </w:div>
    <w:div w:id="833759419">
      <w:bodyDiv w:val="1"/>
      <w:marLeft w:val="0"/>
      <w:marRight w:val="0"/>
      <w:marTop w:val="0"/>
      <w:marBottom w:val="0"/>
      <w:divBdr>
        <w:top w:val="none" w:sz="0" w:space="0" w:color="auto"/>
        <w:left w:val="none" w:sz="0" w:space="0" w:color="auto"/>
        <w:bottom w:val="none" w:sz="0" w:space="0" w:color="auto"/>
        <w:right w:val="none" w:sz="0" w:space="0" w:color="auto"/>
      </w:divBdr>
    </w:div>
    <w:div w:id="834884863">
      <w:bodyDiv w:val="1"/>
      <w:marLeft w:val="0"/>
      <w:marRight w:val="0"/>
      <w:marTop w:val="0"/>
      <w:marBottom w:val="0"/>
      <w:divBdr>
        <w:top w:val="none" w:sz="0" w:space="0" w:color="auto"/>
        <w:left w:val="none" w:sz="0" w:space="0" w:color="auto"/>
        <w:bottom w:val="none" w:sz="0" w:space="0" w:color="auto"/>
        <w:right w:val="none" w:sz="0" w:space="0" w:color="auto"/>
      </w:divBdr>
    </w:div>
    <w:div w:id="838085906">
      <w:bodyDiv w:val="1"/>
      <w:marLeft w:val="0"/>
      <w:marRight w:val="0"/>
      <w:marTop w:val="0"/>
      <w:marBottom w:val="0"/>
      <w:divBdr>
        <w:top w:val="none" w:sz="0" w:space="0" w:color="auto"/>
        <w:left w:val="none" w:sz="0" w:space="0" w:color="auto"/>
        <w:bottom w:val="none" w:sz="0" w:space="0" w:color="auto"/>
        <w:right w:val="none" w:sz="0" w:space="0" w:color="auto"/>
      </w:divBdr>
    </w:div>
    <w:div w:id="844637890">
      <w:bodyDiv w:val="1"/>
      <w:marLeft w:val="0"/>
      <w:marRight w:val="0"/>
      <w:marTop w:val="0"/>
      <w:marBottom w:val="0"/>
      <w:divBdr>
        <w:top w:val="none" w:sz="0" w:space="0" w:color="auto"/>
        <w:left w:val="none" w:sz="0" w:space="0" w:color="auto"/>
        <w:bottom w:val="none" w:sz="0" w:space="0" w:color="auto"/>
        <w:right w:val="none" w:sz="0" w:space="0" w:color="auto"/>
      </w:divBdr>
    </w:div>
    <w:div w:id="849682711">
      <w:bodyDiv w:val="1"/>
      <w:marLeft w:val="0"/>
      <w:marRight w:val="0"/>
      <w:marTop w:val="0"/>
      <w:marBottom w:val="0"/>
      <w:divBdr>
        <w:top w:val="none" w:sz="0" w:space="0" w:color="auto"/>
        <w:left w:val="none" w:sz="0" w:space="0" w:color="auto"/>
        <w:bottom w:val="none" w:sz="0" w:space="0" w:color="auto"/>
        <w:right w:val="none" w:sz="0" w:space="0" w:color="auto"/>
      </w:divBdr>
      <w:divsChild>
        <w:div w:id="586422692">
          <w:marLeft w:val="0"/>
          <w:marRight w:val="0"/>
          <w:marTop w:val="0"/>
          <w:marBottom w:val="0"/>
          <w:divBdr>
            <w:top w:val="none" w:sz="0" w:space="0" w:color="auto"/>
            <w:left w:val="none" w:sz="0" w:space="0" w:color="auto"/>
            <w:bottom w:val="none" w:sz="0" w:space="0" w:color="auto"/>
            <w:right w:val="none" w:sz="0" w:space="0" w:color="auto"/>
          </w:divBdr>
        </w:div>
      </w:divsChild>
    </w:div>
    <w:div w:id="850527070">
      <w:bodyDiv w:val="1"/>
      <w:marLeft w:val="0"/>
      <w:marRight w:val="0"/>
      <w:marTop w:val="0"/>
      <w:marBottom w:val="0"/>
      <w:divBdr>
        <w:top w:val="none" w:sz="0" w:space="0" w:color="auto"/>
        <w:left w:val="none" w:sz="0" w:space="0" w:color="auto"/>
        <w:bottom w:val="none" w:sz="0" w:space="0" w:color="auto"/>
        <w:right w:val="none" w:sz="0" w:space="0" w:color="auto"/>
      </w:divBdr>
    </w:div>
    <w:div w:id="851992695">
      <w:bodyDiv w:val="1"/>
      <w:marLeft w:val="0"/>
      <w:marRight w:val="0"/>
      <w:marTop w:val="0"/>
      <w:marBottom w:val="0"/>
      <w:divBdr>
        <w:top w:val="none" w:sz="0" w:space="0" w:color="auto"/>
        <w:left w:val="none" w:sz="0" w:space="0" w:color="auto"/>
        <w:bottom w:val="none" w:sz="0" w:space="0" w:color="auto"/>
        <w:right w:val="none" w:sz="0" w:space="0" w:color="auto"/>
      </w:divBdr>
    </w:div>
    <w:div w:id="855314313">
      <w:bodyDiv w:val="1"/>
      <w:marLeft w:val="0"/>
      <w:marRight w:val="0"/>
      <w:marTop w:val="0"/>
      <w:marBottom w:val="0"/>
      <w:divBdr>
        <w:top w:val="none" w:sz="0" w:space="0" w:color="auto"/>
        <w:left w:val="none" w:sz="0" w:space="0" w:color="auto"/>
        <w:bottom w:val="none" w:sz="0" w:space="0" w:color="auto"/>
        <w:right w:val="none" w:sz="0" w:space="0" w:color="auto"/>
      </w:divBdr>
    </w:div>
    <w:div w:id="855576981">
      <w:bodyDiv w:val="1"/>
      <w:marLeft w:val="0"/>
      <w:marRight w:val="0"/>
      <w:marTop w:val="0"/>
      <w:marBottom w:val="0"/>
      <w:divBdr>
        <w:top w:val="none" w:sz="0" w:space="0" w:color="auto"/>
        <w:left w:val="none" w:sz="0" w:space="0" w:color="auto"/>
        <w:bottom w:val="none" w:sz="0" w:space="0" w:color="auto"/>
        <w:right w:val="none" w:sz="0" w:space="0" w:color="auto"/>
      </w:divBdr>
    </w:div>
    <w:div w:id="860751140">
      <w:bodyDiv w:val="1"/>
      <w:marLeft w:val="0"/>
      <w:marRight w:val="0"/>
      <w:marTop w:val="0"/>
      <w:marBottom w:val="0"/>
      <w:divBdr>
        <w:top w:val="none" w:sz="0" w:space="0" w:color="auto"/>
        <w:left w:val="none" w:sz="0" w:space="0" w:color="auto"/>
        <w:bottom w:val="none" w:sz="0" w:space="0" w:color="auto"/>
        <w:right w:val="none" w:sz="0" w:space="0" w:color="auto"/>
      </w:divBdr>
    </w:div>
    <w:div w:id="862326814">
      <w:bodyDiv w:val="1"/>
      <w:marLeft w:val="0"/>
      <w:marRight w:val="0"/>
      <w:marTop w:val="0"/>
      <w:marBottom w:val="0"/>
      <w:divBdr>
        <w:top w:val="none" w:sz="0" w:space="0" w:color="auto"/>
        <w:left w:val="none" w:sz="0" w:space="0" w:color="auto"/>
        <w:bottom w:val="none" w:sz="0" w:space="0" w:color="auto"/>
        <w:right w:val="none" w:sz="0" w:space="0" w:color="auto"/>
      </w:divBdr>
    </w:div>
    <w:div w:id="862590630">
      <w:bodyDiv w:val="1"/>
      <w:marLeft w:val="0"/>
      <w:marRight w:val="0"/>
      <w:marTop w:val="0"/>
      <w:marBottom w:val="0"/>
      <w:divBdr>
        <w:top w:val="none" w:sz="0" w:space="0" w:color="auto"/>
        <w:left w:val="none" w:sz="0" w:space="0" w:color="auto"/>
        <w:bottom w:val="none" w:sz="0" w:space="0" w:color="auto"/>
        <w:right w:val="none" w:sz="0" w:space="0" w:color="auto"/>
      </w:divBdr>
    </w:div>
    <w:div w:id="864438063">
      <w:bodyDiv w:val="1"/>
      <w:marLeft w:val="0"/>
      <w:marRight w:val="0"/>
      <w:marTop w:val="0"/>
      <w:marBottom w:val="0"/>
      <w:divBdr>
        <w:top w:val="none" w:sz="0" w:space="0" w:color="auto"/>
        <w:left w:val="none" w:sz="0" w:space="0" w:color="auto"/>
        <w:bottom w:val="none" w:sz="0" w:space="0" w:color="auto"/>
        <w:right w:val="none" w:sz="0" w:space="0" w:color="auto"/>
      </w:divBdr>
    </w:div>
    <w:div w:id="867107399">
      <w:bodyDiv w:val="1"/>
      <w:marLeft w:val="0"/>
      <w:marRight w:val="0"/>
      <w:marTop w:val="0"/>
      <w:marBottom w:val="0"/>
      <w:divBdr>
        <w:top w:val="none" w:sz="0" w:space="0" w:color="auto"/>
        <w:left w:val="none" w:sz="0" w:space="0" w:color="auto"/>
        <w:bottom w:val="none" w:sz="0" w:space="0" w:color="auto"/>
        <w:right w:val="none" w:sz="0" w:space="0" w:color="auto"/>
      </w:divBdr>
    </w:div>
    <w:div w:id="867838810">
      <w:bodyDiv w:val="1"/>
      <w:marLeft w:val="0"/>
      <w:marRight w:val="0"/>
      <w:marTop w:val="0"/>
      <w:marBottom w:val="0"/>
      <w:divBdr>
        <w:top w:val="none" w:sz="0" w:space="0" w:color="auto"/>
        <w:left w:val="none" w:sz="0" w:space="0" w:color="auto"/>
        <w:bottom w:val="none" w:sz="0" w:space="0" w:color="auto"/>
        <w:right w:val="none" w:sz="0" w:space="0" w:color="auto"/>
      </w:divBdr>
    </w:div>
    <w:div w:id="877864088">
      <w:bodyDiv w:val="1"/>
      <w:marLeft w:val="0"/>
      <w:marRight w:val="0"/>
      <w:marTop w:val="0"/>
      <w:marBottom w:val="0"/>
      <w:divBdr>
        <w:top w:val="none" w:sz="0" w:space="0" w:color="auto"/>
        <w:left w:val="none" w:sz="0" w:space="0" w:color="auto"/>
        <w:bottom w:val="none" w:sz="0" w:space="0" w:color="auto"/>
        <w:right w:val="none" w:sz="0" w:space="0" w:color="auto"/>
      </w:divBdr>
    </w:div>
    <w:div w:id="878976557">
      <w:bodyDiv w:val="1"/>
      <w:marLeft w:val="0"/>
      <w:marRight w:val="0"/>
      <w:marTop w:val="0"/>
      <w:marBottom w:val="0"/>
      <w:divBdr>
        <w:top w:val="none" w:sz="0" w:space="0" w:color="auto"/>
        <w:left w:val="none" w:sz="0" w:space="0" w:color="auto"/>
        <w:bottom w:val="none" w:sz="0" w:space="0" w:color="auto"/>
        <w:right w:val="none" w:sz="0" w:space="0" w:color="auto"/>
      </w:divBdr>
    </w:div>
    <w:div w:id="881399913">
      <w:bodyDiv w:val="1"/>
      <w:marLeft w:val="0"/>
      <w:marRight w:val="0"/>
      <w:marTop w:val="0"/>
      <w:marBottom w:val="0"/>
      <w:divBdr>
        <w:top w:val="none" w:sz="0" w:space="0" w:color="auto"/>
        <w:left w:val="none" w:sz="0" w:space="0" w:color="auto"/>
        <w:bottom w:val="none" w:sz="0" w:space="0" w:color="auto"/>
        <w:right w:val="none" w:sz="0" w:space="0" w:color="auto"/>
      </w:divBdr>
    </w:div>
    <w:div w:id="884222396">
      <w:bodyDiv w:val="1"/>
      <w:marLeft w:val="0"/>
      <w:marRight w:val="0"/>
      <w:marTop w:val="0"/>
      <w:marBottom w:val="0"/>
      <w:divBdr>
        <w:top w:val="none" w:sz="0" w:space="0" w:color="auto"/>
        <w:left w:val="none" w:sz="0" w:space="0" w:color="auto"/>
        <w:bottom w:val="none" w:sz="0" w:space="0" w:color="auto"/>
        <w:right w:val="none" w:sz="0" w:space="0" w:color="auto"/>
      </w:divBdr>
    </w:div>
    <w:div w:id="884486285">
      <w:bodyDiv w:val="1"/>
      <w:marLeft w:val="0"/>
      <w:marRight w:val="0"/>
      <w:marTop w:val="0"/>
      <w:marBottom w:val="0"/>
      <w:divBdr>
        <w:top w:val="none" w:sz="0" w:space="0" w:color="auto"/>
        <w:left w:val="none" w:sz="0" w:space="0" w:color="auto"/>
        <w:bottom w:val="none" w:sz="0" w:space="0" w:color="auto"/>
        <w:right w:val="none" w:sz="0" w:space="0" w:color="auto"/>
      </w:divBdr>
    </w:div>
    <w:div w:id="887759690">
      <w:bodyDiv w:val="1"/>
      <w:marLeft w:val="0"/>
      <w:marRight w:val="0"/>
      <w:marTop w:val="0"/>
      <w:marBottom w:val="0"/>
      <w:divBdr>
        <w:top w:val="none" w:sz="0" w:space="0" w:color="auto"/>
        <w:left w:val="none" w:sz="0" w:space="0" w:color="auto"/>
        <w:bottom w:val="none" w:sz="0" w:space="0" w:color="auto"/>
        <w:right w:val="none" w:sz="0" w:space="0" w:color="auto"/>
      </w:divBdr>
    </w:div>
    <w:div w:id="888616998">
      <w:bodyDiv w:val="1"/>
      <w:marLeft w:val="0"/>
      <w:marRight w:val="0"/>
      <w:marTop w:val="0"/>
      <w:marBottom w:val="0"/>
      <w:divBdr>
        <w:top w:val="none" w:sz="0" w:space="0" w:color="auto"/>
        <w:left w:val="none" w:sz="0" w:space="0" w:color="auto"/>
        <w:bottom w:val="none" w:sz="0" w:space="0" w:color="auto"/>
        <w:right w:val="none" w:sz="0" w:space="0" w:color="auto"/>
      </w:divBdr>
    </w:div>
    <w:div w:id="889222622">
      <w:bodyDiv w:val="1"/>
      <w:marLeft w:val="0"/>
      <w:marRight w:val="0"/>
      <w:marTop w:val="0"/>
      <w:marBottom w:val="0"/>
      <w:divBdr>
        <w:top w:val="none" w:sz="0" w:space="0" w:color="auto"/>
        <w:left w:val="none" w:sz="0" w:space="0" w:color="auto"/>
        <w:bottom w:val="none" w:sz="0" w:space="0" w:color="auto"/>
        <w:right w:val="none" w:sz="0" w:space="0" w:color="auto"/>
      </w:divBdr>
    </w:div>
    <w:div w:id="890000032">
      <w:bodyDiv w:val="1"/>
      <w:marLeft w:val="0"/>
      <w:marRight w:val="0"/>
      <w:marTop w:val="0"/>
      <w:marBottom w:val="0"/>
      <w:divBdr>
        <w:top w:val="none" w:sz="0" w:space="0" w:color="auto"/>
        <w:left w:val="none" w:sz="0" w:space="0" w:color="auto"/>
        <w:bottom w:val="none" w:sz="0" w:space="0" w:color="auto"/>
        <w:right w:val="none" w:sz="0" w:space="0" w:color="auto"/>
      </w:divBdr>
      <w:divsChild>
        <w:div w:id="795410797">
          <w:marLeft w:val="0"/>
          <w:marRight w:val="0"/>
          <w:marTop w:val="0"/>
          <w:marBottom w:val="0"/>
          <w:divBdr>
            <w:top w:val="none" w:sz="0" w:space="0" w:color="auto"/>
            <w:left w:val="none" w:sz="0" w:space="0" w:color="auto"/>
            <w:bottom w:val="none" w:sz="0" w:space="0" w:color="auto"/>
            <w:right w:val="none" w:sz="0" w:space="0" w:color="auto"/>
          </w:divBdr>
        </w:div>
      </w:divsChild>
    </w:div>
    <w:div w:id="891036356">
      <w:bodyDiv w:val="1"/>
      <w:marLeft w:val="0"/>
      <w:marRight w:val="0"/>
      <w:marTop w:val="0"/>
      <w:marBottom w:val="0"/>
      <w:divBdr>
        <w:top w:val="none" w:sz="0" w:space="0" w:color="auto"/>
        <w:left w:val="none" w:sz="0" w:space="0" w:color="auto"/>
        <w:bottom w:val="none" w:sz="0" w:space="0" w:color="auto"/>
        <w:right w:val="none" w:sz="0" w:space="0" w:color="auto"/>
      </w:divBdr>
    </w:div>
    <w:div w:id="893809995">
      <w:bodyDiv w:val="1"/>
      <w:marLeft w:val="0"/>
      <w:marRight w:val="0"/>
      <w:marTop w:val="0"/>
      <w:marBottom w:val="0"/>
      <w:divBdr>
        <w:top w:val="none" w:sz="0" w:space="0" w:color="auto"/>
        <w:left w:val="none" w:sz="0" w:space="0" w:color="auto"/>
        <w:bottom w:val="none" w:sz="0" w:space="0" w:color="auto"/>
        <w:right w:val="none" w:sz="0" w:space="0" w:color="auto"/>
      </w:divBdr>
    </w:div>
    <w:div w:id="893934465">
      <w:bodyDiv w:val="1"/>
      <w:marLeft w:val="0"/>
      <w:marRight w:val="0"/>
      <w:marTop w:val="0"/>
      <w:marBottom w:val="0"/>
      <w:divBdr>
        <w:top w:val="none" w:sz="0" w:space="0" w:color="auto"/>
        <w:left w:val="none" w:sz="0" w:space="0" w:color="auto"/>
        <w:bottom w:val="none" w:sz="0" w:space="0" w:color="auto"/>
        <w:right w:val="none" w:sz="0" w:space="0" w:color="auto"/>
      </w:divBdr>
    </w:div>
    <w:div w:id="896011814">
      <w:bodyDiv w:val="1"/>
      <w:marLeft w:val="0"/>
      <w:marRight w:val="0"/>
      <w:marTop w:val="0"/>
      <w:marBottom w:val="0"/>
      <w:divBdr>
        <w:top w:val="none" w:sz="0" w:space="0" w:color="auto"/>
        <w:left w:val="none" w:sz="0" w:space="0" w:color="auto"/>
        <w:bottom w:val="none" w:sz="0" w:space="0" w:color="auto"/>
        <w:right w:val="none" w:sz="0" w:space="0" w:color="auto"/>
      </w:divBdr>
    </w:div>
    <w:div w:id="897088970">
      <w:bodyDiv w:val="1"/>
      <w:marLeft w:val="0"/>
      <w:marRight w:val="0"/>
      <w:marTop w:val="0"/>
      <w:marBottom w:val="0"/>
      <w:divBdr>
        <w:top w:val="none" w:sz="0" w:space="0" w:color="auto"/>
        <w:left w:val="none" w:sz="0" w:space="0" w:color="auto"/>
        <w:bottom w:val="none" w:sz="0" w:space="0" w:color="auto"/>
        <w:right w:val="none" w:sz="0" w:space="0" w:color="auto"/>
      </w:divBdr>
    </w:div>
    <w:div w:id="897131873">
      <w:bodyDiv w:val="1"/>
      <w:marLeft w:val="0"/>
      <w:marRight w:val="0"/>
      <w:marTop w:val="0"/>
      <w:marBottom w:val="0"/>
      <w:divBdr>
        <w:top w:val="none" w:sz="0" w:space="0" w:color="auto"/>
        <w:left w:val="none" w:sz="0" w:space="0" w:color="auto"/>
        <w:bottom w:val="none" w:sz="0" w:space="0" w:color="auto"/>
        <w:right w:val="none" w:sz="0" w:space="0" w:color="auto"/>
      </w:divBdr>
    </w:div>
    <w:div w:id="898327524">
      <w:bodyDiv w:val="1"/>
      <w:marLeft w:val="0"/>
      <w:marRight w:val="0"/>
      <w:marTop w:val="0"/>
      <w:marBottom w:val="0"/>
      <w:divBdr>
        <w:top w:val="none" w:sz="0" w:space="0" w:color="auto"/>
        <w:left w:val="none" w:sz="0" w:space="0" w:color="auto"/>
        <w:bottom w:val="none" w:sz="0" w:space="0" w:color="auto"/>
        <w:right w:val="none" w:sz="0" w:space="0" w:color="auto"/>
      </w:divBdr>
    </w:div>
    <w:div w:id="899251076">
      <w:bodyDiv w:val="1"/>
      <w:marLeft w:val="0"/>
      <w:marRight w:val="0"/>
      <w:marTop w:val="0"/>
      <w:marBottom w:val="0"/>
      <w:divBdr>
        <w:top w:val="none" w:sz="0" w:space="0" w:color="auto"/>
        <w:left w:val="none" w:sz="0" w:space="0" w:color="auto"/>
        <w:bottom w:val="none" w:sz="0" w:space="0" w:color="auto"/>
        <w:right w:val="none" w:sz="0" w:space="0" w:color="auto"/>
      </w:divBdr>
    </w:div>
    <w:div w:id="901448942">
      <w:bodyDiv w:val="1"/>
      <w:marLeft w:val="0"/>
      <w:marRight w:val="0"/>
      <w:marTop w:val="0"/>
      <w:marBottom w:val="0"/>
      <w:divBdr>
        <w:top w:val="none" w:sz="0" w:space="0" w:color="auto"/>
        <w:left w:val="none" w:sz="0" w:space="0" w:color="auto"/>
        <w:bottom w:val="none" w:sz="0" w:space="0" w:color="auto"/>
        <w:right w:val="none" w:sz="0" w:space="0" w:color="auto"/>
      </w:divBdr>
    </w:div>
    <w:div w:id="902524643">
      <w:bodyDiv w:val="1"/>
      <w:marLeft w:val="0"/>
      <w:marRight w:val="0"/>
      <w:marTop w:val="0"/>
      <w:marBottom w:val="0"/>
      <w:divBdr>
        <w:top w:val="none" w:sz="0" w:space="0" w:color="auto"/>
        <w:left w:val="none" w:sz="0" w:space="0" w:color="auto"/>
        <w:bottom w:val="none" w:sz="0" w:space="0" w:color="auto"/>
        <w:right w:val="none" w:sz="0" w:space="0" w:color="auto"/>
      </w:divBdr>
    </w:div>
    <w:div w:id="904265998">
      <w:bodyDiv w:val="1"/>
      <w:marLeft w:val="0"/>
      <w:marRight w:val="0"/>
      <w:marTop w:val="0"/>
      <w:marBottom w:val="0"/>
      <w:divBdr>
        <w:top w:val="none" w:sz="0" w:space="0" w:color="auto"/>
        <w:left w:val="none" w:sz="0" w:space="0" w:color="auto"/>
        <w:bottom w:val="none" w:sz="0" w:space="0" w:color="auto"/>
        <w:right w:val="none" w:sz="0" w:space="0" w:color="auto"/>
      </w:divBdr>
    </w:div>
    <w:div w:id="907495128">
      <w:bodyDiv w:val="1"/>
      <w:marLeft w:val="0"/>
      <w:marRight w:val="0"/>
      <w:marTop w:val="0"/>
      <w:marBottom w:val="0"/>
      <w:divBdr>
        <w:top w:val="none" w:sz="0" w:space="0" w:color="auto"/>
        <w:left w:val="none" w:sz="0" w:space="0" w:color="auto"/>
        <w:bottom w:val="none" w:sz="0" w:space="0" w:color="auto"/>
        <w:right w:val="none" w:sz="0" w:space="0" w:color="auto"/>
      </w:divBdr>
    </w:div>
    <w:div w:id="907805996">
      <w:bodyDiv w:val="1"/>
      <w:marLeft w:val="0"/>
      <w:marRight w:val="0"/>
      <w:marTop w:val="0"/>
      <w:marBottom w:val="0"/>
      <w:divBdr>
        <w:top w:val="none" w:sz="0" w:space="0" w:color="auto"/>
        <w:left w:val="none" w:sz="0" w:space="0" w:color="auto"/>
        <w:bottom w:val="none" w:sz="0" w:space="0" w:color="auto"/>
        <w:right w:val="none" w:sz="0" w:space="0" w:color="auto"/>
      </w:divBdr>
    </w:div>
    <w:div w:id="908074243">
      <w:bodyDiv w:val="1"/>
      <w:marLeft w:val="0"/>
      <w:marRight w:val="0"/>
      <w:marTop w:val="0"/>
      <w:marBottom w:val="0"/>
      <w:divBdr>
        <w:top w:val="none" w:sz="0" w:space="0" w:color="auto"/>
        <w:left w:val="none" w:sz="0" w:space="0" w:color="auto"/>
        <w:bottom w:val="none" w:sz="0" w:space="0" w:color="auto"/>
        <w:right w:val="none" w:sz="0" w:space="0" w:color="auto"/>
      </w:divBdr>
    </w:div>
    <w:div w:id="908735137">
      <w:bodyDiv w:val="1"/>
      <w:marLeft w:val="0"/>
      <w:marRight w:val="0"/>
      <w:marTop w:val="0"/>
      <w:marBottom w:val="0"/>
      <w:divBdr>
        <w:top w:val="none" w:sz="0" w:space="0" w:color="auto"/>
        <w:left w:val="none" w:sz="0" w:space="0" w:color="auto"/>
        <w:bottom w:val="none" w:sz="0" w:space="0" w:color="auto"/>
        <w:right w:val="none" w:sz="0" w:space="0" w:color="auto"/>
      </w:divBdr>
    </w:div>
    <w:div w:id="909273449">
      <w:bodyDiv w:val="1"/>
      <w:marLeft w:val="0"/>
      <w:marRight w:val="0"/>
      <w:marTop w:val="0"/>
      <w:marBottom w:val="0"/>
      <w:divBdr>
        <w:top w:val="none" w:sz="0" w:space="0" w:color="auto"/>
        <w:left w:val="none" w:sz="0" w:space="0" w:color="auto"/>
        <w:bottom w:val="none" w:sz="0" w:space="0" w:color="auto"/>
        <w:right w:val="none" w:sz="0" w:space="0" w:color="auto"/>
      </w:divBdr>
    </w:div>
    <w:div w:id="917246317">
      <w:bodyDiv w:val="1"/>
      <w:marLeft w:val="0"/>
      <w:marRight w:val="0"/>
      <w:marTop w:val="0"/>
      <w:marBottom w:val="0"/>
      <w:divBdr>
        <w:top w:val="none" w:sz="0" w:space="0" w:color="auto"/>
        <w:left w:val="none" w:sz="0" w:space="0" w:color="auto"/>
        <w:bottom w:val="none" w:sz="0" w:space="0" w:color="auto"/>
        <w:right w:val="none" w:sz="0" w:space="0" w:color="auto"/>
      </w:divBdr>
    </w:div>
    <w:div w:id="920262367">
      <w:bodyDiv w:val="1"/>
      <w:marLeft w:val="0"/>
      <w:marRight w:val="0"/>
      <w:marTop w:val="0"/>
      <w:marBottom w:val="0"/>
      <w:divBdr>
        <w:top w:val="none" w:sz="0" w:space="0" w:color="auto"/>
        <w:left w:val="none" w:sz="0" w:space="0" w:color="auto"/>
        <w:bottom w:val="none" w:sz="0" w:space="0" w:color="auto"/>
        <w:right w:val="none" w:sz="0" w:space="0" w:color="auto"/>
      </w:divBdr>
    </w:div>
    <w:div w:id="920599017">
      <w:bodyDiv w:val="1"/>
      <w:marLeft w:val="0"/>
      <w:marRight w:val="0"/>
      <w:marTop w:val="0"/>
      <w:marBottom w:val="0"/>
      <w:divBdr>
        <w:top w:val="none" w:sz="0" w:space="0" w:color="auto"/>
        <w:left w:val="none" w:sz="0" w:space="0" w:color="auto"/>
        <w:bottom w:val="none" w:sz="0" w:space="0" w:color="auto"/>
        <w:right w:val="none" w:sz="0" w:space="0" w:color="auto"/>
      </w:divBdr>
    </w:div>
    <w:div w:id="930091856">
      <w:bodyDiv w:val="1"/>
      <w:marLeft w:val="0"/>
      <w:marRight w:val="0"/>
      <w:marTop w:val="0"/>
      <w:marBottom w:val="0"/>
      <w:divBdr>
        <w:top w:val="none" w:sz="0" w:space="0" w:color="auto"/>
        <w:left w:val="none" w:sz="0" w:space="0" w:color="auto"/>
        <w:bottom w:val="none" w:sz="0" w:space="0" w:color="auto"/>
        <w:right w:val="none" w:sz="0" w:space="0" w:color="auto"/>
      </w:divBdr>
    </w:div>
    <w:div w:id="931545028">
      <w:bodyDiv w:val="1"/>
      <w:marLeft w:val="0"/>
      <w:marRight w:val="0"/>
      <w:marTop w:val="0"/>
      <w:marBottom w:val="0"/>
      <w:divBdr>
        <w:top w:val="none" w:sz="0" w:space="0" w:color="auto"/>
        <w:left w:val="none" w:sz="0" w:space="0" w:color="auto"/>
        <w:bottom w:val="none" w:sz="0" w:space="0" w:color="auto"/>
        <w:right w:val="none" w:sz="0" w:space="0" w:color="auto"/>
      </w:divBdr>
    </w:div>
    <w:div w:id="933172411">
      <w:bodyDiv w:val="1"/>
      <w:marLeft w:val="0"/>
      <w:marRight w:val="0"/>
      <w:marTop w:val="0"/>
      <w:marBottom w:val="0"/>
      <w:divBdr>
        <w:top w:val="none" w:sz="0" w:space="0" w:color="auto"/>
        <w:left w:val="none" w:sz="0" w:space="0" w:color="auto"/>
        <w:bottom w:val="none" w:sz="0" w:space="0" w:color="auto"/>
        <w:right w:val="none" w:sz="0" w:space="0" w:color="auto"/>
      </w:divBdr>
      <w:divsChild>
        <w:div w:id="1233076193">
          <w:marLeft w:val="0"/>
          <w:marRight w:val="0"/>
          <w:marTop w:val="0"/>
          <w:marBottom w:val="0"/>
          <w:divBdr>
            <w:top w:val="none" w:sz="0" w:space="0" w:color="auto"/>
            <w:left w:val="none" w:sz="0" w:space="0" w:color="auto"/>
            <w:bottom w:val="none" w:sz="0" w:space="0" w:color="auto"/>
            <w:right w:val="none" w:sz="0" w:space="0" w:color="auto"/>
          </w:divBdr>
        </w:div>
      </w:divsChild>
    </w:div>
    <w:div w:id="937637908">
      <w:bodyDiv w:val="1"/>
      <w:marLeft w:val="0"/>
      <w:marRight w:val="0"/>
      <w:marTop w:val="0"/>
      <w:marBottom w:val="0"/>
      <w:divBdr>
        <w:top w:val="none" w:sz="0" w:space="0" w:color="auto"/>
        <w:left w:val="none" w:sz="0" w:space="0" w:color="auto"/>
        <w:bottom w:val="none" w:sz="0" w:space="0" w:color="auto"/>
        <w:right w:val="none" w:sz="0" w:space="0" w:color="auto"/>
      </w:divBdr>
    </w:div>
    <w:div w:id="938030261">
      <w:bodyDiv w:val="1"/>
      <w:marLeft w:val="0"/>
      <w:marRight w:val="0"/>
      <w:marTop w:val="0"/>
      <w:marBottom w:val="0"/>
      <w:divBdr>
        <w:top w:val="none" w:sz="0" w:space="0" w:color="auto"/>
        <w:left w:val="none" w:sz="0" w:space="0" w:color="auto"/>
        <w:bottom w:val="none" w:sz="0" w:space="0" w:color="auto"/>
        <w:right w:val="none" w:sz="0" w:space="0" w:color="auto"/>
      </w:divBdr>
    </w:div>
    <w:div w:id="939726942">
      <w:bodyDiv w:val="1"/>
      <w:marLeft w:val="0"/>
      <w:marRight w:val="0"/>
      <w:marTop w:val="0"/>
      <w:marBottom w:val="0"/>
      <w:divBdr>
        <w:top w:val="none" w:sz="0" w:space="0" w:color="auto"/>
        <w:left w:val="none" w:sz="0" w:space="0" w:color="auto"/>
        <w:bottom w:val="none" w:sz="0" w:space="0" w:color="auto"/>
        <w:right w:val="none" w:sz="0" w:space="0" w:color="auto"/>
      </w:divBdr>
    </w:div>
    <w:div w:id="947388794">
      <w:bodyDiv w:val="1"/>
      <w:marLeft w:val="0"/>
      <w:marRight w:val="0"/>
      <w:marTop w:val="0"/>
      <w:marBottom w:val="0"/>
      <w:divBdr>
        <w:top w:val="none" w:sz="0" w:space="0" w:color="auto"/>
        <w:left w:val="none" w:sz="0" w:space="0" w:color="auto"/>
        <w:bottom w:val="none" w:sz="0" w:space="0" w:color="auto"/>
        <w:right w:val="none" w:sz="0" w:space="0" w:color="auto"/>
      </w:divBdr>
      <w:divsChild>
        <w:div w:id="2087680670">
          <w:marLeft w:val="0"/>
          <w:marRight w:val="0"/>
          <w:marTop w:val="0"/>
          <w:marBottom w:val="0"/>
          <w:divBdr>
            <w:top w:val="none" w:sz="0" w:space="0" w:color="auto"/>
            <w:left w:val="none" w:sz="0" w:space="0" w:color="auto"/>
            <w:bottom w:val="none" w:sz="0" w:space="0" w:color="auto"/>
            <w:right w:val="none" w:sz="0" w:space="0" w:color="auto"/>
          </w:divBdr>
        </w:div>
      </w:divsChild>
    </w:div>
    <w:div w:id="950431777">
      <w:bodyDiv w:val="1"/>
      <w:marLeft w:val="0"/>
      <w:marRight w:val="0"/>
      <w:marTop w:val="0"/>
      <w:marBottom w:val="0"/>
      <w:divBdr>
        <w:top w:val="none" w:sz="0" w:space="0" w:color="auto"/>
        <w:left w:val="none" w:sz="0" w:space="0" w:color="auto"/>
        <w:bottom w:val="none" w:sz="0" w:space="0" w:color="auto"/>
        <w:right w:val="none" w:sz="0" w:space="0" w:color="auto"/>
      </w:divBdr>
    </w:div>
    <w:div w:id="950624477">
      <w:bodyDiv w:val="1"/>
      <w:marLeft w:val="0"/>
      <w:marRight w:val="0"/>
      <w:marTop w:val="0"/>
      <w:marBottom w:val="0"/>
      <w:divBdr>
        <w:top w:val="none" w:sz="0" w:space="0" w:color="auto"/>
        <w:left w:val="none" w:sz="0" w:space="0" w:color="auto"/>
        <w:bottom w:val="none" w:sz="0" w:space="0" w:color="auto"/>
        <w:right w:val="none" w:sz="0" w:space="0" w:color="auto"/>
      </w:divBdr>
    </w:div>
    <w:div w:id="953243301">
      <w:bodyDiv w:val="1"/>
      <w:marLeft w:val="0"/>
      <w:marRight w:val="0"/>
      <w:marTop w:val="0"/>
      <w:marBottom w:val="0"/>
      <w:divBdr>
        <w:top w:val="none" w:sz="0" w:space="0" w:color="auto"/>
        <w:left w:val="none" w:sz="0" w:space="0" w:color="auto"/>
        <w:bottom w:val="none" w:sz="0" w:space="0" w:color="auto"/>
        <w:right w:val="none" w:sz="0" w:space="0" w:color="auto"/>
      </w:divBdr>
    </w:div>
    <w:div w:id="954674206">
      <w:bodyDiv w:val="1"/>
      <w:marLeft w:val="0"/>
      <w:marRight w:val="0"/>
      <w:marTop w:val="0"/>
      <w:marBottom w:val="0"/>
      <w:divBdr>
        <w:top w:val="none" w:sz="0" w:space="0" w:color="auto"/>
        <w:left w:val="none" w:sz="0" w:space="0" w:color="auto"/>
        <w:bottom w:val="none" w:sz="0" w:space="0" w:color="auto"/>
        <w:right w:val="none" w:sz="0" w:space="0" w:color="auto"/>
      </w:divBdr>
    </w:div>
    <w:div w:id="957223031">
      <w:bodyDiv w:val="1"/>
      <w:marLeft w:val="0"/>
      <w:marRight w:val="0"/>
      <w:marTop w:val="0"/>
      <w:marBottom w:val="0"/>
      <w:divBdr>
        <w:top w:val="none" w:sz="0" w:space="0" w:color="auto"/>
        <w:left w:val="none" w:sz="0" w:space="0" w:color="auto"/>
        <w:bottom w:val="none" w:sz="0" w:space="0" w:color="auto"/>
        <w:right w:val="none" w:sz="0" w:space="0" w:color="auto"/>
      </w:divBdr>
    </w:div>
    <w:div w:id="957376141">
      <w:bodyDiv w:val="1"/>
      <w:marLeft w:val="0"/>
      <w:marRight w:val="0"/>
      <w:marTop w:val="0"/>
      <w:marBottom w:val="0"/>
      <w:divBdr>
        <w:top w:val="none" w:sz="0" w:space="0" w:color="auto"/>
        <w:left w:val="none" w:sz="0" w:space="0" w:color="auto"/>
        <w:bottom w:val="none" w:sz="0" w:space="0" w:color="auto"/>
        <w:right w:val="none" w:sz="0" w:space="0" w:color="auto"/>
      </w:divBdr>
    </w:div>
    <w:div w:id="959381927">
      <w:bodyDiv w:val="1"/>
      <w:marLeft w:val="0"/>
      <w:marRight w:val="0"/>
      <w:marTop w:val="0"/>
      <w:marBottom w:val="0"/>
      <w:divBdr>
        <w:top w:val="none" w:sz="0" w:space="0" w:color="auto"/>
        <w:left w:val="none" w:sz="0" w:space="0" w:color="auto"/>
        <w:bottom w:val="none" w:sz="0" w:space="0" w:color="auto"/>
        <w:right w:val="none" w:sz="0" w:space="0" w:color="auto"/>
      </w:divBdr>
    </w:div>
    <w:div w:id="966933612">
      <w:bodyDiv w:val="1"/>
      <w:marLeft w:val="0"/>
      <w:marRight w:val="0"/>
      <w:marTop w:val="0"/>
      <w:marBottom w:val="0"/>
      <w:divBdr>
        <w:top w:val="none" w:sz="0" w:space="0" w:color="auto"/>
        <w:left w:val="none" w:sz="0" w:space="0" w:color="auto"/>
        <w:bottom w:val="none" w:sz="0" w:space="0" w:color="auto"/>
        <w:right w:val="none" w:sz="0" w:space="0" w:color="auto"/>
      </w:divBdr>
      <w:divsChild>
        <w:div w:id="574314370">
          <w:marLeft w:val="0"/>
          <w:marRight w:val="0"/>
          <w:marTop w:val="0"/>
          <w:marBottom w:val="0"/>
          <w:divBdr>
            <w:top w:val="none" w:sz="0" w:space="0" w:color="auto"/>
            <w:left w:val="none" w:sz="0" w:space="0" w:color="auto"/>
            <w:bottom w:val="none" w:sz="0" w:space="0" w:color="auto"/>
            <w:right w:val="none" w:sz="0" w:space="0" w:color="auto"/>
          </w:divBdr>
        </w:div>
      </w:divsChild>
    </w:div>
    <w:div w:id="967125911">
      <w:bodyDiv w:val="1"/>
      <w:marLeft w:val="0"/>
      <w:marRight w:val="0"/>
      <w:marTop w:val="0"/>
      <w:marBottom w:val="0"/>
      <w:divBdr>
        <w:top w:val="none" w:sz="0" w:space="0" w:color="auto"/>
        <w:left w:val="none" w:sz="0" w:space="0" w:color="auto"/>
        <w:bottom w:val="none" w:sz="0" w:space="0" w:color="auto"/>
        <w:right w:val="none" w:sz="0" w:space="0" w:color="auto"/>
      </w:divBdr>
    </w:div>
    <w:div w:id="968243446">
      <w:bodyDiv w:val="1"/>
      <w:marLeft w:val="0"/>
      <w:marRight w:val="0"/>
      <w:marTop w:val="0"/>
      <w:marBottom w:val="0"/>
      <w:divBdr>
        <w:top w:val="none" w:sz="0" w:space="0" w:color="auto"/>
        <w:left w:val="none" w:sz="0" w:space="0" w:color="auto"/>
        <w:bottom w:val="none" w:sz="0" w:space="0" w:color="auto"/>
        <w:right w:val="none" w:sz="0" w:space="0" w:color="auto"/>
      </w:divBdr>
    </w:div>
    <w:div w:id="968894938">
      <w:bodyDiv w:val="1"/>
      <w:marLeft w:val="0"/>
      <w:marRight w:val="0"/>
      <w:marTop w:val="0"/>
      <w:marBottom w:val="0"/>
      <w:divBdr>
        <w:top w:val="none" w:sz="0" w:space="0" w:color="auto"/>
        <w:left w:val="none" w:sz="0" w:space="0" w:color="auto"/>
        <w:bottom w:val="none" w:sz="0" w:space="0" w:color="auto"/>
        <w:right w:val="none" w:sz="0" w:space="0" w:color="auto"/>
      </w:divBdr>
    </w:div>
    <w:div w:id="969015490">
      <w:bodyDiv w:val="1"/>
      <w:marLeft w:val="0"/>
      <w:marRight w:val="0"/>
      <w:marTop w:val="0"/>
      <w:marBottom w:val="0"/>
      <w:divBdr>
        <w:top w:val="none" w:sz="0" w:space="0" w:color="auto"/>
        <w:left w:val="none" w:sz="0" w:space="0" w:color="auto"/>
        <w:bottom w:val="none" w:sz="0" w:space="0" w:color="auto"/>
        <w:right w:val="none" w:sz="0" w:space="0" w:color="auto"/>
      </w:divBdr>
      <w:divsChild>
        <w:div w:id="2141339123">
          <w:marLeft w:val="0"/>
          <w:marRight w:val="0"/>
          <w:marTop w:val="0"/>
          <w:marBottom w:val="0"/>
          <w:divBdr>
            <w:top w:val="none" w:sz="0" w:space="0" w:color="auto"/>
            <w:left w:val="none" w:sz="0" w:space="0" w:color="auto"/>
            <w:bottom w:val="none" w:sz="0" w:space="0" w:color="auto"/>
            <w:right w:val="none" w:sz="0" w:space="0" w:color="auto"/>
          </w:divBdr>
        </w:div>
      </w:divsChild>
    </w:div>
    <w:div w:id="970941201">
      <w:bodyDiv w:val="1"/>
      <w:marLeft w:val="0"/>
      <w:marRight w:val="0"/>
      <w:marTop w:val="0"/>
      <w:marBottom w:val="0"/>
      <w:divBdr>
        <w:top w:val="none" w:sz="0" w:space="0" w:color="auto"/>
        <w:left w:val="none" w:sz="0" w:space="0" w:color="auto"/>
        <w:bottom w:val="none" w:sz="0" w:space="0" w:color="auto"/>
        <w:right w:val="none" w:sz="0" w:space="0" w:color="auto"/>
      </w:divBdr>
    </w:div>
    <w:div w:id="973412246">
      <w:bodyDiv w:val="1"/>
      <w:marLeft w:val="0"/>
      <w:marRight w:val="0"/>
      <w:marTop w:val="0"/>
      <w:marBottom w:val="0"/>
      <w:divBdr>
        <w:top w:val="none" w:sz="0" w:space="0" w:color="auto"/>
        <w:left w:val="none" w:sz="0" w:space="0" w:color="auto"/>
        <w:bottom w:val="none" w:sz="0" w:space="0" w:color="auto"/>
        <w:right w:val="none" w:sz="0" w:space="0" w:color="auto"/>
      </w:divBdr>
    </w:div>
    <w:div w:id="975337671">
      <w:bodyDiv w:val="1"/>
      <w:marLeft w:val="0"/>
      <w:marRight w:val="0"/>
      <w:marTop w:val="0"/>
      <w:marBottom w:val="0"/>
      <w:divBdr>
        <w:top w:val="none" w:sz="0" w:space="0" w:color="auto"/>
        <w:left w:val="none" w:sz="0" w:space="0" w:color="auto"/>
        <w:bottom w:val="none" w:sz="0" w:space="0" w:color="auto"/>
        <w:right w:val="none" w:sz="0" w:space="0" w:color="auto"/>
      </w:divBdr>
    </w:div>
    <w:div w:id="975640923">
      <w:bodyDiv w:val="1"/>
      <w:marLeft w:val="0"/>
      <w:marRight w:val="0"/>
      <w:marTop w:val="0"/>
      <w:marBottom w:val="0"/>
      <w:divBdr>
        <w:top w:val="none" w:sz="0" w:space="0" w:color="auto"/>
        <w:left w:val="none" w:sz="0" w:space="0" w:color="auto"/>
        <w:bottom w:val="none" w:sz="0" w:space="0" w:color="auto"/>
        <w:right w:val="none" w:sz="0" w:space="0" w:color="auto"/>
      </w:divBdr>
    </w:div>
    <w:div w:id="977077283">
      <w:bodyDiv w:val="1"/>
      <w:marLeft w:val="0"/>
      <w:marRight w:val="0"/>
      <w:marTop w:val="0"/>
      <w:marBottom w:val="0"/>
      <w:divBdr>
        <w:top w:val="none" w:sz="0" w:space="0" w:color="auto"/>
        <w:left w:val="none" w:sz="0" w:space="0" w:color="auto"/>
        <w:bottom w:val="none" w:sz="0" w:space="0" w:color="auto"/>
        <w:right w:val="none" w:sz="0" w:space="0" w:color="auto"/>
      </w:divBdr>
    </w:div>
    <w:div w:id="977681962">
      <w:bodyDiv w:val="1"/>
      <w:marLeft w:val="0"/>
      <w:marRight w:val="0"/>
      <w:marTop w:val="0"/>
      <w:marBottom w:val="0"/>
      <w:divBdr>
        <w:top w:val="none" w:sz="0" w:space="0" w:color="auto"/>
        <w:left w:val="none" w:sz="0" w:space="0" w:color="auto"/>
        <w:bottom w:val="none" w:sz="0" w:space="0" w:color="auto"/>
        <w:right w:val="none" w:sz="0" w:space="0" w:color="auto"/>
      </w:divBdr>
    </w:div>
    <w:div w:id="980695486">
      <w:bodyDiv w:val="1"/>
      <w:marLeft w:val="0"/>
      <w:marRight w:val="0"/>
      <w:marTop w:val="0"/>
      <w:marBottom w:val="0"/>
      <w:divBdr>
        <w:top w:val="none" w:sz="0" w:space="0" w:color="auto"/>
        <w:left w:val="none" w:sz="0" w:space="0" w:color="auto"/>
        <w:bottom w:val="none" w:sz="0" w:space="0" w:color="auto"/>
        <w:right w:val="none" w:sz="0" w:space="0" w:color="auto"/>
      </w:divBdr>
    </w:div>
    <w:div w:id="982583606">
      <w:bodyDiv w:val="1"/>
      <w:marLeft w:val="0"/>
      <w:marRight w:val="0"/>
      <w:marTop w:val="0"/>
      <w:marBottom w:val="0"/>
      <w:divBdr>
        <w:top w:val="none" w:sz="0" w:space="0" w:color="auto"/>
        <w:left w:val="none" w:sz="0" w:space="0" w:color="auto"/>
        <w:bottom w:val="none" w:sz="0" w:space="0" w:color="auto"/>
        <w:right w:val="none" w:sz="0" w:space="0" w:color="auto"/>
      </w:divBdr>
    </w:div>
    <w:div w:id="984237773">
      <w:bodyDiv w:val="1"/>
      <w:marLeft w:val="0"/>
      <w:marRight w:val="0"/>
      <w:marTop w:val="0"/>
      <w:marBottom w:val="0"/>
      <w:divBdr>
        <w:top w:val="none" w:sz="0" w:space="0" w:color="auto"/>
        <w:left w:val="none" w:sz="0" w:space="0" w:color="auto"/>
        <w:bottom w:val="none" w:sz="0" w:space="0" w:color="auto"/>
        <w:right w:val="none" w:sz="0" w:space="0" w:color="auto"/>
      </w:divBdr>
    </w:div>
    <w:div w:id="986011329">
      <w:bodyDiv w:val="1"/>
      <w:marLeft w:val="0"/>
      <w:marRight w:val="0"/>
      <w:marTop w:val="0"/>
      <w:marBottom w:val="0"/>
      <w:divBdr>
        <w:top w:val="none" w:sz="0" w:space="0" w:color="auto"/>
        <w:left w:val="none" w:sz="0" w:space="0" w:color="auto"/>
        <w:bottom w:val="none" w:sz="0" w:space="0" w:color="auto"/>
        <w:right w:val="none" w:sz="0" w:space="0" w:color="auto"/>
      </w:divBdr>
    </w:div>
    <w:div w:id="986327523">
      <w:bodyDiv w:val="1"/>
      <w:marLeft w:val="0"/>
      <w:marRight w:val="0"/>
      <w:marTop w:val="0"/>
      <w:marBottom w:val="0"/>
      <w:divBdr>
        <w:top w:val="none" w:sz="0" w:space="0" w:color="auto"/>
        <w:left w:val="none" w:sz="0" w:space="0" w:color="auto"/>
        <w:bottom w:val="none" w:sz="0" w:space="0" w:color="auto"/>
        <w:right w:val="none" w:sz="0" w:space="0" w:color="auto"/>
      </w:divBdr>
    </w:div>
    <w:div w:id="987633955">
      <w:bodyDiv w:val="1"/>
      <w:marLeft w:val="0"/>
      <w:marRight w:val="0"/>
      <w:marTop w:val="0"/>
      <w:marBottom w:val="0"/>
      <w:divBdr>
        <w:top w:val="none" w:sz="0" w:space="0" w:color="auto"/>
        <w:left w:val="none" w:sz="0" w:space="0" w:color="auto"/>
        <w:bottom w:val="none" w:sz="0" w:space="0" w:color="auto"/>
        <w:right w:val="none" w:sz="0" w:space="0" w:color="auto"/>
      </w:divBdr>
    </w:div>
    <w:div w:id="988245998">
      <w:bodyDiv w:val="1"/>
      <w:marLeft w:val="0"/>
      <w:marRight w:val="0"/>
      <w:marTop w:val="0"/>
      <w:marBottom w:val="0"/>
      <w:divBdr>
        <w:top w:val="none" w:sz="0" w:space="0" w:color="auto"/>
        <w:left w:val="none" w:sz="0" w:space="0" w:color="auto"/>
        <w:bottom w:val="none" w:sz="0" w:space="0" w:color="auto"/>
        <w:right w:val="none" w:sz="0" w:space="0" w:color="auto"/>
      </w:divBdr>
    </w:div>
    <w:div w:id="993530534">
      <w:bodyDiv w:val="1"/>
      <w:marLeft w:val="0"/>
      <w:marRight w:val="0"/>
      <w:marTop w:val="0"/>
      <w:marBottom w:val="0"/>
      <w:divBdr>
        <w:top w:val="none" w:sz="0" w:space="0" w:color="auto"/>
        <w:left w:val="none" w:sz="0" w:space="0" w:color="auto"/>
        <w:bottom w:val="none" w:sz="0" w:space="0" w:color="auto"/>
        <w:right w:val="none" w:sz="0" w:space="0" w:color="auto"/>
      </w:divBdr>
    </w:div>
    <w:div w:id="994259787">
      <w:bodyDiv w:val="1"/>
      <w:marLeft w:val="0"/>
      <w:marRight w:val="0"/>
      <w:marTop w:val="0"/>
      <w:marBottom w:val="0"/>
      <w:divBdr>
        <w:top w:val="none" w:sz="0" w:space="0" w:color="auto"/>
        <w:left w:val="none" w:sz="0" w:space="0" w:color="auto"/>
        <w:bottom w:val="none" w:sz="0" w:space="0" w:color="auto"/>
        <w:right w:val="none" w:sz="0" w:space="0" w:color="auto"/>
      </w:divBdr>
    </w:div>
    <w:div w:id="995651472">
      <w:bodyDiv w:val="1"/>
      <w:marLeft w:val="0"/>
      <w:marRight w:val="0"/>
      <w:marTop w:val="0"/>
      <w:marBottom w:val="0"/>
      <w:divBdr>
        <w:top w:val="none" w:sz="0" w:space="0" w:color="auto"/>
        <w:left w:val="none" w:sz="0" w:space="0" w:color="auto"/>
        <w:bottom w:val="none" w:sz="0" w:space="0" w:color="auto"/>
        <w:right w:val="none" w:sz="0" w:space="0" w:color="auto"/>
      </w:divBdr>
    </w:div>
    <w:div w:id="1005521717">
      <w:bodyDiv w:val="1"/>
      <w:marLeft w:val="0"/>
      <w:marRight w:val="0"/>
      <w:marTop w:val="0"/>
      <w:marBottom w:val="0"/>
      <w:divBdr>
        <w:top w:val="none" w:sz="0" w:space="0" w:color="auto"/>
        <w:left w:val="none" w:sz="0" w:space="0" w:color="auto"/>
        <w:bottom w:val="none" w:sz="0" w:space="0" w:color="auto"/>
        <w:right w:val="none" w:sz="0" w:space="0" w:color="auto"/>
      </w:divBdr>
    </w:div>
    <w:div w:id="1007441476">
      <w:bodyDiv w:val="1"/>
      <w:marLeft w:val="0"/>
      <w:marRight w:val="0"/>
      <w:marTop w:val="0"/>
      <w:marBottom w:val="0"/>
      <w:divBdr>
        <w:top w:val="none" w:sz="0" w:space="0" w:color="auto"/>
        <w:left w:val="none" w:sz="0" w:space="0" w:color="auto"/>
        <w:bottom w:val="none" w:sz="0" w:space="0" w:color="auto"/>
        <w:right w:val="none" w:sz="0" w:space="0" w:color="auto"/>
      </w:divBdr>
    </w:div>
    <w:div w:id="1008751801">
      <w:bodyDiv w:val="1"/>
      <w:marLeft w:val="0"/>
      <w:marRight w:val="0"/>
      <w:marTop w:val="0"/>
      <w:marBottom w:val="0"/>
      <w:divBdr>
        <w:top w:val="none" w:sz="0" w:space="0" w:color="auto"/>
        <w:left w:val="none" w:sz="0" w:space="0" w:color="auto"/>
        <w:bottom w:val="none" w:sz="0" w:space="0" w:color="auto"/>
        <w:right w:val="none" w:sz="0" w:space="0" w:color="auto"/>
      </w:divBdr>
    </w:div>
    <w:div w:id="1009941098">
      <w:bodyDiv w:val="1"/>
      <w:marLeft w:val="0"/>
      <w:marRight w:val="0"/>
      <w:marTop w:val="0"/>
      <w:marBottom w:val="0"/>
      <w:divBdr>
        <w:top w:val="none" w:sz="0" w:space="0" w:color="auto"/>
        <w:left w:val="none" w:sz="0" w:space="0" w:color="auto"/>
        <w:bottom w:val="none" w:sz="0" w:space="0" w:color="auto"/>
        <w:right w:val="none" w:sz="0" w:space="0" w:color="auto"/>
      </w:divBdr>
    </w:div>
    <w:div w:id="1016805116">
      <w:bodyDiv w:val="1"/>
      <w:marLeft w:val="0"/>
      <w:marRight w:val="0"/>
      <w:marTop w:val="0"/>
      <w:marBottom w:val="0"/>
      <w:divBdr>
        <w:top w:val="none" w:sz="0" w:space="0" w:color="auto"/>
        <w:left w:val="none" w:sz="0" w:space="0" w:color="auto"/>
        <w:bottom w:val="none" w:sz="0" w:space="0" w:color="auto"/>
        <w:right w:val="none" w:sz="0" w:space="0" w:color="auto"/>
      </w:divBdr>
      <w:divsChild>
        <w:div w:id="1338380931">
          <w:marLeft w:val="0"/>
          <w:marRight w:val="0"/>
          <w:marTop w:val="0"/>
          <w:marBottom w:val="0"/>
          <w:divBdr>
            <w:top w:val="none" w:sz="0" w:space="0" w:color="auto"/>
            <w:left w:val="none" w:sz="0" w:space="0" w:color="auto"/>
            <w:bottom w:val="none" w:sz="0" w:space="0" w:color="auto"/>
            <w:right w:val="none" w:sz="0" w:space="0" w:color="auto"/>
          </w:divBdr>
        </w:div>
      </w:divsChild>
    </w:div>
    <w:div w:id="1017737469">
      <w:bodyDiv w:val="1"/>
      <w:marLeft w:val="0"/>
      <w:marRight w:val="0"/>
      <w:marTop w:val="0"/>
      <w:marBottom w:val="0"/>
      <w:divBdr>
        <w:top w:val="none" w:sz="0" w:space="0" w:color="auto"/>
        <w:left w:val="none" w:sz="0" w:space="0" w:color="auto"/>
        <w:bottom w:val="none" w:sz="0" w:space="0" w:color="auto"/>
        <w:right w:val="none" w:sz="0" w:space="0" w:color="auto"/>
      </w:divBdr>
    </w:div>
    <w:div w:id="1018845849">
      <w:bodyDiv w:val="1"/>
      <w:marLeft w:val="0"/>
      <w:marRight w:val="0"/>
      <w:marTop w:val="0"/>
      <w:marBottom w:val="0"/>
      <w:divBdr>
        <w:top w:val="none" w:sz="0" w:space="0" w:color="auto"/>
        <w:left w:val="none" w:sz="0" w:space="0" w:color="auto"/>
        <w:bottom w:val="none" w:sz="0" w:space="0" w:color="auto"/>
        <w:right w:val="none" w:sz="0" w:space="0" w:color="auto"/>
      </w:divBdr>
    </w:div>
    <w:div w:id="1023633769">
      <w:bodyDiv w:val="1"/>
      <w:marLeft w:val="0"/>
      <w:marRight w:val="0"/>
      <w:marTop w:val="0"/>
      <w:marBottom w:val="0"/>
      <w:divBdr>
        <w:top w:val="none" w:sz="0" w:space="0" w:color="auto"/>
        <w:left w:val="none" w:sz="0" w:space="0" w:color="auto"/>
        <w:bottom w:val="none" w:sz="0" w:space="0" w:color="auto"/>
        <w:right w:val="none" w:sz="0" w:space="0" w:color="auto"/>
      </w:divBdr>
      <w:divsChild>
        <w:div w:id="1351495358">
          <w:marLeft w:val="0"/>
          <w:marRight w:val="0"/>
          <w:marTop w:val="0"/>
          <w:marBottom w:val="0"/>
          <w:divBdr>
            <w:top w:val="none" w:sz="0" w:space="0" w:color="auto"/>
            <w:left w:val="none" w:sz="0" w:space="0" w:color="auto"/>
            <w:bottom w:val="none" w:sz="0" w:space="0" w:color="auto"/>
            <w:right w:val="none" w:sz="0" w:space="0" w:color="auto"/>
          </w:divBdr>
        </w:div>
      </w:divsChild>
    </w:div>
    <w:div w:id="1024595644">
      <w:bodyDiv w:val="1"/>
      <w:marLeft w:val="0"/>
      <w:marRight w:val="0"/>
      <w:marTop w:val="0"/>
      <w:marBottom w:val="0"/>
      <w:divBdr>
        <w:top w:val="none" w:sz="0" w:space="0" w:color="auto"/>
        <w:left w:val="none" w:sz="0" w:space="0" w:color="auto"/>
        <w:bottom w:val="none" w:sz="0" w:space="0" w:color="auto"/>
        <w:right w:val="none" w:sz="0" w:space="0" w:color="auto"/>
      </w:divBdr>
    </w:div>
    <w:div w:id="1028260701">
      <w:bodyDiv w:val="1"/>
      <w:marLeft w:val="0"/>
      <w:marRight w:val="0"/>
      <w:marTop w:val="0"/>
      <w:marBottom w:val="0"/>
      <w:divBdr>
        <w:top w:val="none" w:sz="0" w:space="0" w:color="auto"/>
        <w:left w:val="none" w:sz="0" w:space="0" w:color="auto"/>
        <w:bottom w:val="none" w:sz="0" w:space="0" w:color="auto"/>
        <w:right w:val="none" w:sz="0" w:space="0" w:color="auto"/>
      </w:divBdr>
    </w:div>
    <w:div w:id="1035540807">
      <w:bodyDiv w:val="1"/>
      <w:marLeft w:val="0"/>
      <w:marRight w:val="0"/>
      <w:marTop w:val="0"/>
      <w:marBottom w:val="0"/>
      <w:divBdr>
        <w:top w:val="none" w:sz="0" w:space="0" w:color="auto"/>
        <w:left w:val="none" w:sz="0" w:space="0" w:color="auto"/>
        <w:bottom w:val="none" w:sz="0" w:space="0" w:color="auto"/>
        <w:right w:val="none" w:sz="0" w:space="0" w:color="auto"/>
      </w:divBdr>
    </w:div>
    <w:div w:id="1039748129">
      <w:bodyDiv w:val="1"/>
      <w:marLeft w:val="0"/>
      <w:marRight w:val="0"/>
      <w:marTop w:val="0"/>
      <w:marBottom w:val="0"/>
      <w:divBdr>
        <w:top w:val="none" w:sz="0" w:space="0" w:color="auto"/>
        <w:left w:val="none" w:sz="0" w:space="0" w:color="auto"/>
        <w:bottom w:val="none" w:sz="0" w:space="0" w:color="auto"/>
        <w:right w:val="none" w:sz="0" w:space="0" w:color="auto"/>
      </w:divBdr>
    </w:div>
    <w:div w:id="1041243653">
      <w:bodyDiv w:val="1"/>
      <w:marLeft w:val="0"/>
      <w:marRight w:val="0"/>
      <w:marTop w:val="0"/>
      <w:marBottom w:val="0"/>
      <w:divBdr>
        <w:top w:val="none" w:sz="0" w:space="0" w:color="auto"/>
        <w:left w:val="none" w:sz="0" w:space="0" w:color="auto"/>
        <w:bottom w:val="none" w:sz="0" w:space="0" w:color="auto"/>
        <w:right w:val="none" w:sz="0" w:space="0" w:color="auto"/>
      </w:divBdr>
    </w:div>
    <w:div w:id="1041367584">
      <w:bodyDiv w:val="1"/>
      <w:marLeft w:val="0"/>
      <w:marRight w:val="0"/>
      <w:marTop w:val="0"/>
      <w:marBottom w:val="0"/>
      <w:divBdr>
        <w:top w:val="none" w:sz="0" w:space="0" w:color="auto"/>
        <w:left w:val="none" w:sz="0" w:space="0" w:color="auto"/>
        <w:bottom w:val="none" w:sz="0" w:space="0" w:color="auto"/>
        <w:right w:val="none" w:sz="0" w:space="0" w:color="auto"/>
      </w:divBdr>
    </w:div>
    <w:div w:id="1044714279">
      <w:bodyDiv w:val="1"/>
      <w:marLeft w:val="0"/>
      <w:marRight w:val="0"/>
      <w:marTop w:val="0"/>
      <w:marBottom w:val="0"/>
      <w:divBdr>
        <w:top w:val="none" w:sz="0" w:space="0" w:color="auto"/>
        <w:left w:val="none" w:sz="0" w:space="0" w:color="auto"/>
        <w:bottom w:val="none" w:sz="0" w:space="0" w:color="auto"/>
        <w:right w:val="none" w:sz="0" w:space="0" w:color="auto"/>
      </w:divBdr>
    </w:div>
    <w:div w:id="1046173792">
      <w:bodyDiv w:val="1"/>
      <w:marLeft w:val="0"/>
      <w:marRight w:val="0"/>
      <w:marTop w:val="0"/>
      <w:marBottom w:val="0"/>
      <w:divBdr>
        <w:top w:val="none" w:sz="0" w:space="0" w:color="auto"/>
        <w:left w:val="none" w:sz="0" w:space="0" w:color="auto"/>
        <w:bottom w:val="none" w:sz="0" w:space="0" w:color="auto"/>
        <w:right w:val="none" w:sz="0" w:space="0" w:color="auto"/>
      </w:divBdr>
    </w:div>
    <w:div w:id="1046757418">
      <w:bodyDiv w:val="1"/>
      <w:marLeft w:val="0"/>
      <w:marRight w:val="0"/>
      <w:marTop w:val="0"/>
      <w:marBottom w:val="0"/>
      <w:divBdr>
        <w:top w:val="none" w:sz="0" w:space="0" w:color="auto"/>
        <w:left w:val="none" w:sz="0" w:space="0" w:color="auto"/>
        <w:bottom w:val="none" w:sz="0" w:space="0" w:color="auto"/>
        <w:right w:val="none" w:sz="0" w:space="0" w:color="auto"/>
      </w:divBdr>
    </w:div>
    <w:div w:id="1047486129">
      <w:bodyDiv w:val="1"/>
      <w:marLeft w:val="0"/>
      <w:marRight w:val="0"/>
      <w:marTop w:val="0"/>
      <w:marBottom w:val="0"/>
      <w:divBdr>
        <w:top w:val="none" w:sz="0" w:space="0" w:color="auto"/>
        <w:left w:val="none" w:sz="0" w:space="0" w:color="auto"/>
        <w:bottom w:val="none" w:sz="0" w:space="0" w:color="auto"/>
        <w:right w:val="none" w:sz="0" w:space="0" w:color="auto"/>
      </w:divBdr>
    </w:div>
    <w:div w:id="1050155252">
      <w:bodyDiv w:val="1"/>
      <w:marLeft w:val="0"/>
      <w:marRight w:val="0"/>
      <w:marTop w:val="0"/>
      <w:marBottom w:val="0"/>
      <w:divBdr>
        <w:top w:val="none" w:sz="0" w:space="0" w:color="auto"/>
        <w:left w:val="none" w:sz="0" w:space="0" w:color="auto"/>
        <w:bottom w:val="none" w:sz="0" w:space="0" w:color="auto"/>
        <w:right w:val="none" w:sz="0" w:space="0" w:color="auto"/>
      </w:divBdr>
    </w:div>
    <w:div w:id="1052658177">
      <w:bodyDiv w:val="1"/>
      <w:marLeft w:val="0"/>
      <w:marRight w:val="0"/>
      <w:marTop w:val="0"/>
      <w:marBottom w:val="0"/>
      <w:divBdr>
        <w:top w:val="none" w:sz="0" w:space="0" w:color="auto"/>
        <w:left w:val="none" w:sz="0" w:space="0" w:color="auto"/>
        <w:bottom w:val="none" w:sz="0" w:space="0" w:color="auto"/>
        <w:right w:val="none" w:sz="0" w:space="0" w:color="auto"/>
      </w:divBdr>
    </w:div>
    <w:div w:id="1054042271">
      <w:bodyDiv w:val="1"/>
      <w:marLeft w:val="0"/>
      <w:marRight w:val="0"/>
      <w:marTop w:val="0"/>
      <w:marBottom w:val="0"/>
      <w:divBdr>
        <w:top w:val="none" w:sz="0" w:space="0" w:color="auto"/>
        <w:left w:val="none" w:sz="0" w:space="0" w:color="auto"/>
        <w:bottom w:val="none" w:sz="0" w:space="0" w:color="auto"/>
        <w:right w:val="none" w:sz="0" w:space="0" w:color="auto"/>
      </w:divBdr>
    </w:div>
    <w:div w:id="1055006388">
      <w:bodyDiv w:val="1"/>
      <w:marLeft w:val="0"/>
      <w:marRight w:val="0"/>
      <w:marTop w:val="0"/>
      <w:marBottom w:val="0"/>
      <w:divBdr>
        <w:top w:val="none" w:sz="0" w:space="0" w:color="auto"/>
        <w:left w:val="none" w:sz="0" w:space="0" w:color="auto"/>
        <w:bottom w:val="none" w:sz="0" w:space="0" w:color="auto"/>
        <w:right w:val="none" w:sz="0" w:space="0" w:color="auto"/>
      </w:divBdr>
    </w:div>
    <w:div w:id="1056969419">
      <w:bodyDiv w:val="1"/>
      <w:marLeft w:val="0"/>
      <w:marRight w:val="0"/>
      <w:marTop w:val="0"/>
      <w:marBottom w:val="0"/>
      <w:divBdr>
        <w:top w:val="none" w:sz="0" w:space="0" w:color="auto"/>
        <w:left w:val="none" w:sz="0" w:space="0" w:color="auto"/>
        <w:bottom w:val="none" w:sz="0" w:space="0" w:color="auto"/>
        <w:right w:val="none" w:sz="0" w:space="0" w:color="auto"/>
      </w:divBdr>
    </w:div>
    <w:div w:id="1057776258">
      <w:bodyDiv w:val="1"/>
      <w:marLeft w:val="0"/>
      <w:marRight w:val="0"/>
      <w:marTop w:val="0"/>
      <w:marBottom w:val="0"/>
      <w:divBdr>
        <w:top w:val="none" w:sz="0" w:space="0" w:color="auto"/>
        <w:left w:val="none" w:sz="0" w:space="0" w:color="auto"/>
        <w:bottom w:val="none" w:sz="0" w:space="0" w:color="auto"/>
        <w:right w:val="none" w:sz="0" w:space="0" w:color="auto"/>
      </w:divBdr>
    </w:div>
    <w:div w:id="1064372374">
      <w:bodyDiv w:val="1"/>
      <w:marLeft w:val="0"/>
      <w:marRight w:val="0"/>
      <w:marTop w:val="0"/>
      <w:marBottom w:val="0"/>
      <w:divBdr>
        <w:top w:val="none" w:sz="0" w:space="0" w:color="auto"/>
        <w:left w:val="none" w:sz="0" w:space="0" w:color="auto"/>
        <w:bottom w:val="none" w:sz="0" w:space="0" w:color="auto"/>
        <w:right w:val="none" w:sz="0" w:space="0" w:color="auto"/>
      </w:divBdr>
    </w:div>
    <w:div w:id="1064717653">
      <w:bodyDiv w:val="1"/>
      <w:marLeft w:val="0"/>
      <w:marRight w:val="0"/>
      <w:marTop w:val="0"/>
      <w:marBottom w:val="0"/>
      <w:divBdr>
        <w:top w:val="none" w:sz="0" w:space="0" w:color="auto"/>
        <w:left w:val="none" w:sz="0" w:space="0" w:color="auto"/>
        <w:bottom w:val="none" w:sz="0" w:space="0" w:color="auto"/>
        <w:right w:val="none" w:sz="0" w:space="0" w:color="auto"/>
      </w:divBdr>
    </w:div>
    <w:div w:id="1066076421">
      <w:bodyDiv w:val="1"/>
      <w:marLeft w:val="0"/>
      <w:marRight w:val="0"/>
      <w:marTop w:val="0"/>
      <w:marBottom w:val="0"/>
      <w:divBdr>
        <w:top w:val="none" w:sz="0" w:space="0" w:color="auto"/>
        <w:left w:val="none" w:sz="0" w:space="0" w:color="auto"/>
        <w:bottom w:val="none" w:sz="0" w:space="0" w:color="auto"/>
        <w:right w:val="none" w:sz="0" w:space="0" w:color="auto"/>
      </w:divBdr>
    </w:div>
    <w:div w:id="1066293888">
      <w:bodyDiv w:val="1"/>
      <w:marLeft w:val="0"/>
      <w:marRight w:val="0"/>
      <w:marTop w:val="0"/>
      <w:marBottom w:val="0"/>
      <w:divBdr>
        <w:top w:val="none" w:sz="0" w:space="0" w:color="auto"/>
        <w:left w:val="none" w:sz="0" w:space="0" w:color="auto"/>
        <w:bottom w:val="none" w:sz="0" w:space="0" w:color="auto"/>
        <w:right w:val="none" w:sz="0" w:space="0" w:color="auto"/>
      </w:divBdr>
    </w:div>
    <w:div w:id="1066689164">
      <w:bodyDiv w:val="1"/>
      <w:marLeft w:val="0"/>
      <w:marRight w:val="0"/>
      <w:marTop w:val="0"/>
      <w:marBottom w:val="0"/>
      <w:divBdr>
        <w:top w:val="none" w:sz="0" w:space="0" w:color="auto"/>
        <w:left w:val="none" w:sz="0" w:space="0" w:color="auto"/>
        <w:bottom w:val="none" w:sz="0" w:space="0" w:color="auto"/>
        <w:right w:val="none" w:sz="0" w:space="0" w:color="auto"/>
      </w:divBdr>
    </w:div>
    <w:div w:id="1066800888">
      <w:bodyDiv w:val="1"/>
      <w:marLeft w:val="0"/>
      <w:marRight w:val="0"/>
      <w:marTop w:val="0"/>
      <w:marBottom w:val="0"/>
      <w:divBdr>
        <w:top w:val="none" w:sz="0" w:space="0" w:color="auto"/>
        <w:left w:val="none" w:sz="0" w:space="0" w:color="auto"/>
        <w:bottom w:val="none" w:sz="0" w:space="0" w:color="auto"/>
        <w:right w:val="none" w:sz="0" w:space="0" w:color="auto"/>
      </w:divBdr>
    </w:div>
    <w:div w:id="1069112085">
      <w:bodyDiv w:val="1"/>
      <w:marLeft w:val="0"/>
      <w:marRight w:val="0"/>
      <w:marTop w:val="0"/>
      <w:marBottom w:val="0"/>
      <w:divBdr>
        <w:top w:val="none" w:sz="0" w:space="0" w:color="auto"/>
        <w:left w:val="none" w:sz="0" w:space="0" w:color="auto"/>
        <w:bottom w:val="none" w:sz="0" w:space="0" w:color="auto"/>
        <w:right w:val="none" w:sz="0" w:space="0" w:color="auto"/>
      </w:divBdr>
    </w:div>
    <w:div w:id="1070466833">
      <w:bodyDiv w:val="1"/>
      <w:marLeft w:val="0"/>
      <w:marRight w:val="0"/>
      <w:marTop w:val="0"/>
      <w:marBottom w:val="0"/>
      <w:divBdr>
        <w:top w:val="none" w:sz="0" w:space="0" w:color="auto"/>
        <w:left w:val="none" w:sz="0" w:space="0" w:color="auto"/>
        <w:bottom w:val="none" w:sz="0" w:space="0" w:color="auto"/>
        <w:right w:val="none" w:sz="0" w:space="0" w:color="auto"/>
      </w:divBdr>
    </w:div>
    <w:div w:id="1076056226">
      <w:bodyDiv w:val="1"/>
      <w:marLeft w:val="0"/>
      <w:marRight w:val="0"/>
      <w:marTop w:val="0"/>
      <w:marBottom w:val="0"/>
      <w:divBdr>
        <w:top w:val="none" w:sz="0" w:space="0" w:color="auto"/>
        <w:left w:val="none" w:sz="0" w:space="0" w:color="auto"/>
        <w:bottom w:val="none" w:sz="0" w:space="0" w:color="auto"/>
        <w:right w:val="none" w:sz="0" w:space="0" w:color="auto"/>
      </w:divBdr>
    </w:div>
    <w:div w:id="1077093633">
      <w:bodyDiv w:val="1"/>
      <w:marLeft w:val="0"/>
      <w:marRight w:val="0"/>
      <w:marTop w:val="0"/>
      <w:marBottom w:val="0"/>
      <w:divBdr>
        <w:top w:val="none" w:sz="0" w:space="0" w:color="auto"/>
        <w:left w:val="none" w:sz="0" w:space="0" w:color="auto"/>
        <w:bottom w:val="none" w:sz="0" w:space="0" w:color="auto"/>
        <w:right w:val="none" w:sz="0" w:space="0" w:color="auto"/>
      </w:divBdr>
    </w:div>
    <w:div w:id="1081369025">
      <w:bodyDiv w:val="1"/>
      <w:marLeft w:val="0"/>
      <w:marRight w:val="0"/>
      <w:marTop w:val="0"/>
      <w:marBottom w:val="0"/>
      <w:divBdr>
        <w:top w:val="none" w:sz="0" w:space="0" w:color="auto"/>
        <w:left w:val="none" w:sz="0" w:space="0" w:color="auto"/>
        <w:bottom w:val="none" w:sz="0" w:space="0" w:color="auto"/>
        <w:right w:val="none" w:sz="0" w:space="0" w:color="auto"/>
      </w:divBdr>
      <w:divsChild>
        <w:div w:id="1067612750">
          <w:marLeft w:val="0"/>
          <w:marRight w:val="0"/>
          <w:marTop w:val="0"/>
          <w:marBottom w:val="0"/>
          <w:divBdr>
            <w:top w:val="none" w:sz="0" w:space="0" w:color="auto"/>
            <w:left w:val="none" w:sz="0" w:space="0" w:color="auto"/>
            <w:bottom w:val="none" w:sz="0" w:space="0" w:color="auto"/>
            <w:right w:val="none" w:sz="0" w:space="0" w:color="auto"/>
          </w:divBdr>
        </w:div>
      </w:divsChild>
    </w:div>
    <w:div w:id="1082140354">
      <w:bodyDiv w:val="1"/>
      <w:marLeft w:val="0"/>
      <w:marRight w:val="0"/>
      <w:marTop w:val="0"/>
      <w:marBottom w:val="0"/>
      <w:divBdr>
        <w:top w:val="none" w:sz="0" w:space="0" w:color="auto"/>
        <w:left w:val="none" w:sz="0" w:space="0" w:color="auto"/>
        <w:bottom w:val="none" w:sz="0" w:space="0" w:color="auto"/>
        <w:right w:val="none" w:sz="0" w:space="0" w:color="auto"/>
      </w:divBdr>
    </w:div>
    <w:div w:id="1084182717">
      <w:bodyDiv w:val="1"/>
      <w:marLeft w:val="0"/>
      <w:marRight w:val="0"/>
      <w:marTop w:val="0"/>
      <w:marBottom w:val="0"/>
      <w:divBdr>
        <w:top w:val="none" w:sz="0" w:space="0" w:color="auto"/>
        <w:left w:val="none" w:sz="0" w:space="0" w:color="auto"/>
        <w:bottom w:val="none" w:sz="0" w:space="0" w:color="auto"/>
        <w:right w:val="none" w:sz="0" w:space="0" w:color="auto"/>
      </w:divBdr>
    </w:div>
    <w:div w:id="1085344785">
      <w:bodyDiv w:val="1"/>
      <w:marLeft w:val="0"/>
      <w:marRight w:val="0"/>
      <w:marTop w:val="0"/>
      <w:marBottom w:val="0"/>
      <w:divBdr>
        <w:top w:val="none" w:sz="0" w:space="0" w:color="auto"/>
        <w:left w:val="none" w:sz="0" w:space="0" w:color="auto"/>
        <w:bottom w:val="none" w:sz="0" w:space="0" w:color="auto"/>
        <w:right w:val="none" w:sz="0" w:space="0" w:color="auto"/>
      </w:divBdr>
    </w:div>
    <w:div w:id="1086224264">
      <w:bodyDiv w:val="1"/>
      <w:marLeft w:val="0"/>
      <w:marRight w:val="0"/>
      <w:marTop w:val="0"/>
      <w:marBottom w:val="0"/>
      <w:divBdr>
        <w:top w:val="none" w:sz="0" w:space="0" w:color="auto"/>
        <w:left w:val="none" w:sz="0" w:space="0" w:color="auto"/>
        <w:bottom w:val="none" w:sz="0" w:space="0" w:color="auto"/>
        <w:right w:val="none" w:sz="0" w:space="0" w:color="auto"/>
      </w:divBdr>
    </w:div>
    <w:div w:id="1086610319">
      <w:bodyDiv w:val="1"/>
      <w:marLeft w:val="0"/>
      <w:marRight w:val="0"/>
      <w:marTop w:val="0"/>
      <w:marBottom w:val="0"/>
      <w:divBdr>
        <w:top w:val="none" w:sz="0" w:space="0" w:color="auto"/>
        <w:left w:val="none" w:sz="0" w:space="0" w:color="auto"/>
        <w:bottom w:val="none" w:sz="0" w:space="0" w:color="auto"/>
        <w:right w:val="none" w:sz="0" w:space="0" w:color="auto"/>
      </w:divBdr>
    </w:div>
    <w:div w:id="1087851202">
      <w:bodyDiv w:val="1"/>
      <w:marLeft w:val="0"/>
      <w:marRight w:val="0"/>
      <w:marTop w:val="0"/>
      <w:marBottom w:val="0"/>
      <w:divBdr>
        <w:top w:val="none" w:sz="0" w:space="0" w:color="auto"/>
        <w:left w:val="none" w:sz="0" w:space="0" w:color="auto"/>
        <w:bottom w:val="none" w:sz="0" w:space="0" w:color="auto"/>
        <w:right w:val="none" w:sz="0" w:space="0" w:color="auto"/>
      </w:divBdr>
    </w:div>
    <w:div w:id="1088649588">
      <w:bodyDiv w:val="1"/>
      <w:marLeft w:val="0"/>
      <w:marRight w:val="0"/>
      <w:marTop w:val="0"/>
      <w:marBottom w:val="0"/>
      <w:divBdr>
        <w:top w:val="none" w:sz="0" w:space="0" w:color="auto"/>
        <w:left w:val="none" w:sz="0" w:space="0" w:color="auto"/>
        <w:bottom w:val="none" w:sz="0" w:space="0" w:color="auto"/>
        <w:right w:val="none" w:sz="0" w:space="0" w:color="auto"/>
      </w:divBdr>
    </w:div>
    <w:div w:id="1091043450">
      <w:bodyDiv w:val="1"/>
      <w:marLeft w:val="0"/>
      <w:marRight w:val="0"/>
      <w:marTop w:val="0"/>
      <w:marBottom w:val="0"/>
      <w:divBdr>
        <w:top w:val="none" w:sz="0" w:space="0" w:color="auto"/>
        <w:left w:val="none" w:sz="0" w:space="0" w:color="auto"/>
        <w:bottom w:val="none" w:sz="0" w:space="0" w:color="auto"/>
        <w:right w:val="none" w:sz="0" w:space="0" w:color="auto"/>
      </w:divBdr>
    </w:div>
    <w:div w:id="1091119288">
      <w:bodyDiv w:val="1"/>
      <w:marLeft w:val="0"/>
      <w:marRight w:val="0"/>
      <w:marTop w:val="0"/>
      <w:marBottom w:val="0"/>
      <w:divBdr>
        <w:top w:val="none" w:sz="0" w:space="0" w:color="auto"/>
        <w:left w:val="none" w:sz="0" w:space="0" w:color="auto"/>
        <w:bottom w:val="none" w:sz="0" w:space="0" w:color="auto"/>
        <w:right w:val="none" w:sz="0" w:space="0" w:color="auto"/>
      </w:divBdr>
    </w:div>
    <w:div w:id="1094322176">
      <w:bodyDiv w:val="1"/>
      <w:marLeft w:val="0"/>
      <w:marRight w:val="0"/>
      <w:marTop w:val="0"/>
      <w:marBottom w:val="0"/>
      <w:divBdr>
        <w:top w:val="none" w:sz="0" w:space="0" w:color="auto"/>
        <w:left w:val="none" w:sz="0" w:space="0" w:color="auto"/>
        <w:bottom w:val="none" w:sz="0" w:space="0" w:color="auto"/>
        <w:right w:val="none" w:sz="0" w:space="0" w:color="auto"/>
      </w:divBdr>
    </w:div>
    <w:div w:id="1101030506">
      <w:bodyDiv w:val="1"/>
      <w:marLeft w:val="0"/>
      <w:marRight w:val="0"/>
      <w:marTop w:val="0"/>
      <w:marBottom w:val="0"/>
      <w:divBdr>
        <w:top w:val="none" w:sz="0" w:space="0" w:color="auto"/>
        <w:left w:val="none" w:sz="0" w:space="0" w:color="auto"/>
        <w:bottom w:val="none" w:sz="0" w:space="0" w:color="auto"/>
        <w:right w:val="none" w:sz="0" w:space="0" w:color="auto"/>
      </w:divBdr>
    </w:div>
    <w:div w:id="1102725695">
      <w:bodyDiv w:val="1"/>
      <w:marLeft w:val="0"/>
      <w:marRight w:val="0"/>
      <w:marTop w:val="0"/>
      <w:marBottom w:val="0"/>
      <w:divBdr>
        <w:top w:val="none" w:sz="0" w:space="0" w:color="auto"/>
        <w:left w:val="none" w:sz="0" w:space="0" w:color="auto"/>
        <w:bottom w:val="none" w:sz="0" w:space="0" w:color="auto"/>
        <w:right w:val="none" w:sz="0" w:space="0" w:color="auto"/>
      </w:divBdr>
    </w:div>
    <w:div w:id="1104767163">
      <w:bodyDiv w:val="1"/>
      <w:marLeft w:val="0"/>
      <w:marRight w:val="0"/>
      <w:marTop w:val="0"/>
      <w:marBottom w:val="0"/>
      <w:divBdr>
        <w:top w:val="none" w:sz="0" w:space="0" w:color="auto"/>
        <w:left w:val="none" w:sz="0" w:space="0" w:color="auto"/>
        <w:bottom w:val="none" w:sz="0" w:space="0" w:color="auto"/>
        <w:right w:val="none" w:sz="0" w:space="0" w:color="auto"/>
      </w:divBdr>
    </w:div>
    <w:div w:id="1112283367">
      <w:bodyDiv w:val="1"/>
      <w:marLeft w:val="0"/>
      <w:marRight w:val="0"/>
      <w:marTop w:val="0"/>
      <w:marBottom w:val="0"/>
      <w:divBdr>
        <w:top w:val="none" w:sz="0" w:space="0" w:color="auto"/>
        <w:left w:val="none" w:sz="0" w:space="0" w:color="auto"/>
        <w:bottom w:val="none" w:sz="0" w:space="0" w:color="auto"/>
        <w:right w:val="none" w:sz="0" w:space="0" w:color="auto"/>
      </w:divBdr>
    </w:div>
    <w:div w:id="1113474681">
      <w:bodyDiv w:val="1"/>
      <w:marLeft w:val="0"/>
      <w:marRight w:val="0"/>
      <w:marTop w:val="0"/>
      <w:marBottom w:val="0"/>
      <w:divBdr>
        <w:top w:val="none" w:sz="0" w:space="0" w:color="auto"/>
        <w:left w:val="none" w:sz="0" w:space="0" w:color="auto"/>
        <w:bottom w:val="none" w:sz="0" w:space="0" w:color="auto"/>
        <w:right w:val="none" w:sz="0" w:space="0" w:color="auto"/>
      </w:divBdr>
      <w:divsChild>
        <w:div w:id="601688340">
          <w:marLeft w:val="0"/>
          <w:marRight w:val="0"/>
          <w:marTop w:val="0"/>
          <w:marBottom w:val="0"/>
          <w:divBdr>
            <w:top w:val="none" w:sz="0" w:space="0" w:color="auto"/>
            <w:left w:val="none" w:sz="0" w:space="0" w:color="auto"/>
            <w:bottom w:val="none" w:sz="0" w:space="0" w:color="auto"/>
            <w:right w:val="none" w:sz="0" w:space="0" w:color="auto"/>
          </w:divBdr>
        </w:div>
      </w:divsChild>
    </w:div>
    <w:div w:id="1113674576">
      <w:bodyDiv w:val="1"/>
      <w:marLeft w:val="0"/>
      <w:marRight w:val="0"/>
      <w:marTop w:val="0"/>
      <w:marBottom w:val="0"/>
      <w:divBdr>
        <w:top w:val="none" w:sz="0" w:space="0" w:color="auto"/>
        <w:left w:val="none" w:sz="0" w:space="0" w:color="auto"/>
        <w:bottom w:val="none" w:sz="0" w:space="0" w:color="auto"/>
        <w:right w:val="none" w:sz="0" w:space="0" w:color="auto"/>
      </w:divBdr>
    </w:div>
    <w:div w:id="1115294854">
      <w:bodyDiv w:val="1"/>
      <w:marLeft w:val="0"/>
      <w:marRight w:val="0"/>
      <w:marTop w:val="0"/>
      <w:marBottom w:val="0"/>
      <w:divBdr>
        <w:top w:val="none" w:sz="0" w:space="0" w:color="auto"/>
        <w:left w:val="none" w:sz="0" w:space="0" w:color="auto"/>
        <w:bottom w:val="none" w:sz="0" w:space="0" w:color="auto"/>
        <w:right w:val="none" w:sz="0" w:space="0" w:color="auto"/>
      </w:divBdr>
    </w:div>
    <w:div w:id="1119033662">
      <w:bodyDiv w:val="1"/>
      <w:marLeft w:val="0"/>
      <w:marRight w:val="0"/>
      <w:marTop w:val="0"/>
      <w:marBottom w:val="0"/>
      <w:divBdr>
        <w:top w:val="none" w:sz="0" w:space="0" w:color="auto"/>
        <w:left w:val="none" w:sz="0" w:space="0" w:color="auto"/>
        <w:bottom w:val="none" w:sz="0" w:space="0" w:color="auto"/>
        <w:right w:val="none" w:sz="0" w:space="0" w:color="auto"/>
      </w:divBdr>
    </w:div>
    <w:div w:id="1124693165">
      <w:bodyDiv w:val="1"/>
      <w:marLeft w:val="0"/>
      <w:marRight w:val="0"/>
      <w:marTop w:val="0"/>
      <w:marBottom w:val="0"/>
      <w:divBdr>
        <w:top w:val="none" w:sz="0" w:space="0" w:color="auto"/>
        <w:left w:val="none" w:sz="0" w:space="0" w:color="auto"/>
        <w:bottom w:val="none" w:sz="0" w:space="0" w:color="auto"/>
        <w:right w:val="none" w:sz="0" w:space="0" w:color="auto"/>
      </w:divBdr>
    </w:div>
    <w:div w:id="1130129422">
      <w:bodyDiv w:val="1"/>
      <w:marLeft w:val="0"/>
      <w:marRight w:val="0"/>
      <w:marTop w:val="0"/>
      <w:marBottom w:val="0"/>
      <w:divBdr>
        <w:top w:val="none" w:sz="0" w:space="0" w:color="auto"/>
        <w:left w:val="none" w:sz="0" w:space="0" w:color="auto"/>
        <w:bottom w:val="none" w:sz="0" w:space="0" w:color="auto"/>
        <w:right w:val="none" w:sz="0" w:space="0" w:color="auto"/>
      </w:divBdr>
    </w:div>
    <w:div w:id="1130317979">
      <w:bodyDiv w:val="1"/>
      <w:marLeft w:val="0"/>
      <w:marRight w:val="0"/>
      <w:marTop w:val="0"/>
      <w:marBottom w:val="0"/>
      <w:divBdr>
        <w:top w:val="none" w:sz="0" w:space="0" w:color="auto"/>
        <w:left w:val="none" w:sz="0" w:space="0" w:color="auto"/>
        <w:bottom w:val="none" w:sz="0" w:space="0" w:color="auto"/>
        <w:right w:val="none" w:sz="0" w:space="0" w:color="auto"/>
      </w:divBdr>
    </w:div>
    <w:div w:id="1131286709">
      <w:bodyDiv w:val="1"/>
      <w:marLeft w:val="0"/>
      <w:marRight w:val="0"/>
      <w:marTop w:val="0"/>
      <w:marBottom w:val="0"/>
      <w:divBdr>
        <w:top w:val="none" w:sz="0" w:space="0" w:color="auto"/>
        <w:left w:val="none" w:sz="0" w:space="0" w:color="auto"/>
        <w:bottom w:val="none" w:sz="0" w:space="0" w:color="auto"/>
        <w:right w:val="none" w:sz="0" w:space="0" w:color="auto"/>
      </w:divBdr>
    </w:div>
    <w:div w:id="1134830806">
      <w:bodyDiv w:val="1"/>
      <w:marLeft w:val="0"/>
      <w:marRight w:val="0"/>
      <w:marTop w:val="0"/>
      <w:marBottom w:val="0"/>
      <w:divBdr>
        <w:top w:val="none" w:sz="0" w:space="0" w:color="auto"/>
        <w:left w:val="none" w:sz="0" w:space="0" w:color="auto"/>
        <w:bottom w:val="none" w:sz="0" w:space="0" w:color="auto"/>
        <w:right w:val="none" w:sz="0" w:space="0" w:color="auto"/>
      </w:divBdr>
    </w:div>
    <w:div w:id="1136918855">
      <w:bodyDiv w:val="1"/>
      <w:marLeft w:val="0"/>
      <w:marRight w:val="0"/>
      <w:marTop w:val="0"/>
      <w:marBottom w:val="0"/>
      <w:divBdr>
        <w:top w:val="none" w:sz="0" w:space="0" w:color="auto"/>
        <w:left w:val="none" w:sz="0" w:space="0" w:color="auto"/>
        <w:bottom w:val="none" w:sz="0" w:space="0" w:color="auto"/>
        <w:right w:val="none" w:sz="0" w:space="0" w:color="auto"/>
      </w:divBdr>
      <w:divsChild>
        <w:div w:id="614362221">
          <w:marLeft w:val="0"/>
          <w:marRight w:val="0"/>
          <w:marTop w:val="0"/>
          <w:marBottom w:val="0"/>
          <w:divBdr>
            <w:top w:val="none" w:sz="0" w:space="0" w:color="auto"/>
            <w:left w:val="none" w:sz="0" w:space="0" w:color="auto"/>
            <w:bottom w:val="none" w:sz="0" w:space="0" w:color="auto"/>
            <w:right w:val="none" w:sz="0" w:space="0" w:color="auto"/>
          </w:divBdr>
        </w:div>
      </w:divsChild>
    </w:div>
    <w:div w:id="1137407136">
      <w:bodyDiv w:val="1"/>
      <w:marLeft w:val="0"/>
      <w:marRight w:val="0"/>
      <w:marTop w:val="0"/>
      <w:marBottom w:val="0"/>
      <w:divBdr>
        <w:top w:val="none" w:sz="0" w:space="0" w:color="auto"/>
        <w:left w:val="none" w:sz="0" w:space="0" w:color="auto"/>
        <w:bottom w:val="none" w:sz="0" w:space="0" w:color="auto"/>
        <w:right w:val="none" w:sz="0" w:space="0" w:color="auto"/>
      </w:divBdr>
    </w:div>
    <w:div w:id="1143549452">
      <w:bodyDiv w:val="1"/>
      <w:marLeft w:val="0"/>
      <w:marRight w:val="0"/>
      <w:marTop w:val="0"/>
      <w:marBottom w:val="0"/>
      <w:divBdr>
        <w:top w:val="none" w:sz="0" w:space="0" w:color="auto"/>
        <w:left w:val="none" w:sz="0" w:space="0" w:color="auto"/>
        <w:bottom w:val="none" w:sz="0" w:space="0" w:color="auto"/>
        <w:right w:val="none" w:sz="0" w:space="0" w:color="auto"/>
      </w:divBdr>
    </w:div>
    <w:div w:id="1149251855">
      <w:bodyDiv w:val="1"/>
      <w:marLeft w:val="0"/>
      <w:marRight w:val="0"/>
      <w:marTop w:val="0"/>
      <w:marBottom w:val="0"/>
      <w:divBdr>
        <w:top w:val="none" w:sz="0" w:space="0" w:color="auto"/>
        <w:left w:val="none" w:sz="0" w:space="0" w:color="auto"/>
        <w:bottom w:val="none" w:sz="0" w:space="0" w:color="auto"/>
        <w:right w:val="none" w:sz="0" w:space="0" w:color="auto"/>
      </w:divBdr>
    </w:div>
    <w:div w:id="1149633376">
      <w:bodyDiv w:val="1"/>
      <w:marLeft w:val="0"/>
      <w:marRight w:val="0"/>
      <w:marTop w:val="0"/>
      <w:marBottom w:val="0"/>
      <w:divBdr>
        <w:top w:val="none" w:sz="0" w:space="0" w:color="auto"/>
        <w:left w:val="none" w:sz="0" w:space="0" w:color="auto"/>
        <w:bottom w:val="none" w:sz="0" w:space="0" w:color="auto"/>
        <w:right w:val="none" w:sz="0" w:space="0" w:color="auto"/>
      </w:divBdr>
    </w:div>
    <w:div w:id="1154876815">
      <w:bodyDiv w:val="1"/>
      <w:marLeft w:val="0"/>
      <w:marRight w:val="0"/>
      <w:marTop w:val="0"/>
      <w:marBottom w:val="0"/>
      <w:divBdr>
        <w:top w:val="none" w:sz="0" w:space="0" w:color="auto"/>
        <w:left w:val="none" w:sz="0" w:space="0" w:color="auto"/>
        <w:bottom w:val="none" w:sz="0" w:space="0" w:color="auto"/>
        <w:right w:val="none" w:sz="0" w:space="0" w:color="auto"/>
      </w:divBdr>
    </w:div>
    <w:div w:id="1155073068">
      <w:bodyDiv w:val="1"/>
      <w:marLeft w:val="0"/>
      <w:marRight w:val="0"/>
      <w:marTop w:val="0"/>
      <w:marBottom w:val="0"/>
      <w:divBdr>
        <w:top w:val="none" w:sz="0" w:space="0" w:color="auto"/>
        <w:left w:val="none" w:sz="0" w:space="0" w:color="auto"/>
        <w:bottom w:val="none" w:sz="0" w:space="0" w:color="auto"/>
        <w:right w:val="none" w:sz="0" w:space="0" w:color="auto"/>
      </w:divBdr>
    </w:div>
    <w:div w:id="1157303666">
      <w:bodyDiv w:val="1"/>
      <w:marLeft w:val="0"/>
      <w:marRight w:val="0"/>
      <w:marTop w:val="0"/>
      <w:marBottom w:val="0"/>
      <w:divBdr>
        <w:top w:val="none" w:sz="0" w:space="0" w:color="auto"/>
        <w:left w:val="none" w:sz="0" w:space="0" w:color="auto"/>
        <w:bottom w:val="none" w:sz="0" w:space="0" w:color="auto"/>
        <w:right w:val="none" w:sz="0" w:space="0" w:color="auto"/>
      </w:divBdr>
    </w:div>
    <w:div w:id="1158615321">
      <w:bodyDiv w:val="1"/>
      <w:marLeft w:val="0"/>
      <w:marRight w:val="0"/>
      <w:marTop w:val="0"/>
      <w:marBottom w:val="0"/>
      <w:divBdr>
        <w:top w:val="none" w:sz="0" w:space="0" w:color="auto"/>
        <w:left w:val="none" w:sz="0" w:space="0" w:color="auto"/>
        <w:bottom w:val="none" w:sz="0" w:space="0" w:color="auto"/>
        <w:right w:val="none" w:sz="0" w:space="0" w:color="auto"/>
      </w:divBdr>
    </w:div>
    <w:div w:id="1158762931">
      <w:bodyDiv w:val="1"/>
      <w:marLeft w:val="0"/>
      <w:marRight w:val="0"/>
      <w:marTop w:val="0"/>
      <w:marBottom w:val="0"/>
      <w:divBdr>
        <w:top w:val="none" w:sz="0" w:space="0" w:color="auto"/>
        <w:left w:val="none" w:sz="0" w:space="0" w:color="auto"/>
        <w:bottom w:val="none" w:sz="0" w:space="0" w:color="auto"/>
        <w:right w:val="none" w:sz="0" w:space="0" w:color="auto"/>
      </w:divBdr>
    </w:div>
    <w:div w:id="1160463650">
      <w:bodyDiv w:val="1"/>
      <w:marLeft w:val="0"/>
      <w:marRight w:val="0"/>
      <w:marTop w:val="0"/>
      <w:marBottom w:val="0"/>
      <w:divBdr>
        <w:top w:val="none" w:sz="0" w:space="0" w:color="auto"/>
        <w:left w:val="none" w:sz="0" w:space="0" w:color="auto"/>
        <w:bottom w:val="none" w:sz="0" w:space="0" w:color="auto"/>
        <w:right w:val="none" w:sz="0" w:space="0" w:color="auto"/>
      </w:divBdr>
    </w:div>
    <w:div w:id="1161970901">
      <w:bodyDiv w:val="1"/>
      <w:marLeft w:val="0"/>
      <w:marRight w:val="0"/>
      <w:marTop w:val="0"/>
      <w:marBottom w:val="0"/>
      <w:divBdr>
        <w:top w:val="none" w:sz="0" w:space="0" w:color="auto"/>
        <w:left w:val="none" w:sz="0" w:space="0" w:color="auto"/>
        <w:bottom w:val="none" w:sz="0" w:space="0" w:color="auto"/>
        <w:right w:val="none" w:sz="0" w:space="0" w:color="auto"/>
      </w:divBdr>
    </w:div>
    <w:div w:id="1162159028">
      <w:bodyDiv w:val="1"/>
      <w:marLeft w:val="0"/>
      <w:marRight w:val="0"/>
      <w:marTop w:val="0"/>
      <w:marBottom w:val="0"/>
      <w:divBdr>
        <w:top w:val="none" w:sz="0" w:space="0" w:color="auto"/>
        <w:left w:val="none" w:sz="0" w:space="0" w:color="auto"/>
        <w:bottom w:val="none" w:sz="0" w:space="0" w:color="auto"/>
        <w:right w:val="none" w:sz="0" w:space="0" w:color="auto"/>
      </w:divBdr>
    </w:div>
    <w:div w:id="1169180089">
      <w:bodyDiv w:val="1"/>
      <w:marLeft w:val="0"/>
      <w:marRight w:val="0"/>
      <w:marTop w:val="0"/>
      <w:marBottom w:val="0"/>
      <w:divBdr>
        <w:top w:val="none" w:sz="0" w:space="0" w:color="auto"/>
        <w:left w:val="none" w:sz="0" w:space="0" w:color="auto"/>
        <w:bottom w:val="none" w:sz="0" w:space="0" w:color="auto"/>
        <w:right w:val="none" w:sz="0" w:space="0" w:color="auto"/>
      </w:divBdr>
      <w:divsChild>
        <w:div w:id="2132703619">
          <w:marLeft w:val="0"/>
          <w:marRight w:val="0"/>
          <w:marTop w:val="0"/>
          <w:marBottom w:val="0"/>
          <w:divBdr>
            <w:top w:val="none" w:sz="0" w:space="0" w:color="auto"/>
            <w:left w:val="none" w:sz="0" w:space="0" w:color="auto"/>
            <w:bottom w:val="none" w:sz="0" w:space="0" w:color="auto"/>
            <w:right w:val="none" w:sz="0" w:space="0" w:color="auto"/>
          </w:divBdr>
        </w:div>
      </w:divsChild>
    </w:div>
    <w:div w:id="1170951288">
      <w:bodyDiv w:val="1"/>
      <w:marLeft w:val="0"/>
      <w:marRight w:val="0"/>
      <w:marTop w:val="0"/>
      <w:marBottom w:val="0"/>
      <w:divBdr>
        <w:top w:val="none" w:sz="0" w:space="0" w:color="auto"/>
        <w:left w:val="none" w:sz="0" w:space="0" w:color="auto"/>
        <w:bottom w:val="none" w:sz="0" w:space="0" w:color="auto"/>
        <w:right w:val="none" w:sz="0" w:space="0" w:color="auto"/>
      </w:divBdr>
    </w:div>
    <w:div w:id="1171915843">
      <w:bodyDiv w:val="1"/>
      <w:marLeft w:val="0"/>
      <w:marRight w:val="0"/>
      <w:marTop w:val="0"/>
      <w:marBottom w:val="0"/>
      <w:divBdr>
        <w:top w:val="none" w:sz="0" w:space="0" w:color="auto"/>
        <w:left w:val="none" w:sz="0" w:space="0" w:color="auto"/>
        <w:bottom w:val="none" w:sz="0" w:space="0" w:color="auto"/>
        <w:right w:val="none" w:sz="0" w:space="0" w:color="auto"/>
      </w:divBdr>
    </w:div>
    <w:div w:id="1175654130">
      <w:bodyDiv w:val="1"/>
      <w:marLeft w:val="0"/>
      <w:marRight w:val="0"/>
      <w:marTop w:val="0"/>
      <w:marBottom w:val="0"/>
      <w:divBdr>
        <w:top w:val="none" w:sz="0" w:space="0" w:color="auto"/>
        <w:left w:val="none" w:sz="0" w:space="0" w:color="auto"/>
        <w:bottom w:val="none" w:sz="0" w:space="0" w:color="auto"/>
        <w:right w:val="none" w:sz="0" w:space="0" w:color="auto"/>
      </w:divBdr>
    </w:div>
    <w:div w:id="1175997119">
      <w:bodyDiv w:val="1"/>
      <w:marLeft w:val="0"/>
      <w:marRight w:val="0"/>
      <w:marTop w:val="0"/>
      <w:marBottom w:val="0"/>
      <w:divBdr>
        <w:top w:val="none" w:sz="0" w:space="0" w:color="auto"/>
        <w:left w:val="none" w:sz="0" w:space="0" w:color="auto"/>
        <w:bottom w:val="none" w:sz="0" w:space="0" w:color="auto"/>
        <w:right w:val="none" w:sz="0" w:space="0" w:color="auto"/>
      </w:divBdr>
    </w:div>
    <w:div w:id="1177311076">
      <w:bodyDiv w:val="1"/>
      <w:marLeft w:val="0"/>
      <w:marRight w:val="0"/>
      <w:marTop w:val="0"/>
      <w:marBottom w:val="0"/>
      <w:divBdr>
        <w:top w:val="none" w:sz="0" w:space="0" w:color="auto"/>
        <w:left w:val="none" w:sz="0" w:space="0" w:color="auto"/>
        <w:bottom w:val="none" w:sz="0" w:space="0" w:color="auto"/>
        <w:right w:val="none" w:sz="0" w:space="0" w:color="auto"/>
      </w:divBdr>
    </w:div>
    <w:div w:id="1181823073">
      <w:bodyDiv w:val="1"/>
      <w:marLeft w:val="0"/>
      <w:marRight w:val="0"/>
      <w:marTop w:val="0"/>
      <w:marBottom w:val="0"/>
      <w:divBdr>
        <w:top w:val="none" w:sz="0" w:space="0" w:color="auto"/>
        <w:left w:val="none" w:sz="0" w:space="0" w:color="auto"/>
        <w:bottom w:val="none" w:sz="0" w:space="0" w:color="auto"/>
        <w:right w:val="none" w:sz="0" w:space="0" w:color="auto"/>
      </w:divBdr>
    </w:div>
    <w:div w:id="1181892011">
      <w:bodyDiv w:val="1"/>
      <w:marLeft w:val="0"/>
      <w:marRight w:val="0"/>
      <w:marTop w:val="0"/>
      <w:marBottom w:val="0"/>
      <w:divBdr>
        <w:top w:val="none" w:sz="0" w:space="0" w:color="auto"/>
        <w:left w:val="none" w:sz="0" w:space="0" w:color="auto"/>
        <w:bottom w:val="none" w:sz="0" w:space="0" w:color="auto"/>
        <w:right w:val="none" w:sz="0" w:space="0" w:color="auto"/>
      </w:divBdr>
    </w:div>
    <w:div w:id="1183056882">
      <w:bodyDiv w:val="1"/>
      <w:marLeft w:val="0"/>
      <w:marRight w:val="0"/>
      <w:marTop w:val="0"/>
      <w:marBottom w:val="0"/>
      <w:divBdr>
        <w:top w:val="none" w:sz="0" w:space="0" w:color="auto"/>
        <w:left w:val="none" w:sz="0" w:space="0" w:color="auto"/>
        <w:bottom w:val="none" w:sz="0" w:space="0" w:color="auto"/>
        <w:right w:val="none" w:sz="0" w:space="0" w:color="auto"/>
      </w:divBdr>
    </w:div>
    <w:div w:id="1184440529">
      <w:bodyDiv w:val="1"/>
      <w:marLeft w:val="0"/>
      <w:marRight w:val="0"/>
      <w:marTop w:val="0"/>
      <w:marBottom w:val="0"/>
      <w:divBdr>
        <w:top w:val="none" w:sz="0" w:space="0" w:color="auto"/>
        <w:left w:val="none" w:sz="0" w:space="0" w:color="auto"/>
        <w:bottom w:val="none" w:sz="0" w:space="0" w:color="auto"/>
        <w:right w:val="none" w:sz="0" w:space="0" w:color="auto"/>
      </w:divBdr>
    </w:div>
    <w:div w:id="1184785092">
      <w:bodyDiv w:val="1"/>
      <w:marLeft w:val="0"/>
      <w:marRight w:val="0"/>
      <w:marTop w:val="0"/>
      <w:marBottom w:val="0"/>
      <w:divBdr>
        <w:top w:val="none" w:sz="0" w:space="0" w:color="auto"/>
        <w:left w:val="none" w:sz="0" w:space="0" w:color="auto"/>
        <w:bottom w:val="none" w:sz="0" w:space="0" w:color="auto"/>
        <w:right w:val="none" w:sz="0" w:space="0" w:color="auto"/>
      </w:divBdr>
    </w:div>
    <w:div w:id="1185635377">
      <w:bodyDiv w:val="1"/>
      <w:marLeft w:val="0"/>
      <w:marRight w:val="0"/>
      <w:marTop w:val="0"/>
      <w:marBottom w:val="0"/>
      <w:divBdr>
        <w:top w:val="none" w:sz="0" w:space="0" w:color="auto"/>
        <w:left w:val="none" w:sz="0" w:space="0" w:color="auto"/>
        <w:bottom w:val="none" w:sz="0" w:space="0" w:color="auto"/>
        <w:right w:val="none" w:sz="0" w:space="0" w:color="auto"/>
      </w:divBdr>
    </w:div>
    <w:div w:id="1186797293">
      <w:bodyDiv w:val="1"/>
      <w:marLeft w:val="0"/>
      <w:marRight w:val="0"/>
      <w:marTop w:val="0"/>
      <w:marBottom w:val="0"/>
      <w:divBdr>
        <w:top w:val="none" w:sz="0" w:space="0" w:color="auto"/>
        <w:left w:val="none" w:sz="0" w:space="0" w:color="auto"/>
        <w:bottom w:val="none" w:sz="0" w:space="0" w:color="auto"/>
        <w:right w:val="none" w:sz="0" w:space="0" w:color="auto"/>
      </w:divBdr>
    </w:div>
    <w:div w:id="1189030689">
      <w:bodyDiv w:val="1"/>
      <w:marLeft w:val="0"/>
      <w:marRight w:val="0"/>
      <w:marTop w:val="0"/>
      <w:marBottom w:val="0"/>
      <w:divBdr>
        <w:top w:val="none" w:sz="0" w:space="0" w:color="auto"/>
        <w:left w:val="none" w:sz="0" w:space="0" w:color="auto"/>
        <w:bottom w:val="none" w:sz="0" w:space="0" w:color="auto"/>
        <w:right w:val="none" w:sz="0" w:space="0" w:color="auto"/>
      </w:divBdr>
    </w:div>
    <w:div w:id="1189833510">
      <w:bodyDiv w:val="1"/>
      <w:marLeft w:val="0"/>
      <w:marRight w:val="0"/>
      <w:marTop w:val="0"/>
      <w:marBottom w:val="0"/>
      <w:divBdr>
        <w:top w:val="none" w:sz="0" w:space="0" w:color="auto"/>
        <w:left w:val="none" w:sz="0" w:space="0" w:color="auto"/>
        <w:bottom w:val="none" w:sz="0" w:space="0" w:color="auto"/>
        <w:right w:val="none" w:sz="0" w:space="0" w:color="auto"/>
      </w:divBdr>
    </w:div>
    <w:div w:id="1192571727">
      <w:bodyDiv w:val="1"/>
      <w:marLeft w:val="0"/>
      <w:marRight w:val="0"/>
      <w:marTop w:val="0"/>
      <w:marBottom w:val="0"/>
      <w:divBdr>
        <w:top w:val="none" w:sz="0" w:space="0" w:color="auto"/>
        <w:left w:val="none" w:sz="0" w:space="0" w:color="auto"/>
        <w:bottom w:val="none" w:sz="0" w:space="0" w:color="auto"/>
        <w:right w:val="none" w:sz="0" w:space="0" w:color="auto"/>
      </w:divBdr>
    </w:div>
    <w:div w:id="1192886379">
      <w:bodyDiv w:val="1"/>
      <w:marLeft w:val="0"/>
      <w:marRight w:val="0"/>
      <w:marTop w:val="0"/>
      <w:marBottom w:val="0"/>
      <w:divBdr>
        <w:top w:val="none" w:sz="0" w:space="0" w:color="auto"/>
        <w:left w:val="none" w:sz="0" w:space="0" w:color="auto"/>
        <w:bottom w:val="none" w:sz="0" w:space="0" w:color="auto"/>
        <w:right w:val="none" w:sz="0" w:space="0" w:color="auto"/>
      </w:divBdr>
    </w:div>
    <w:div w:id="1194030839">
      <w:bodyDiv w:val="1"/>
      <w:marLeft w:val="0"/>
      <w:marRight w:val="0"/>
      <w:marTop w:val="0"/>
      <w:marBottom w:val="0"/>
      <w:divBdr>
        <w:top w:val="none" w:sz="0" w:space="0" w:color="auto"/>
        <w:left w:val="none" w:sz="0" w:space="0" w:color="auto"/>
        <w:bottom w:val="none" w:sz="0" w:space="0" w:color="auto"/>
        <w:right w:val="none" w:sz="0" w:space="0" w:color="auto"/>
      </w:divBdr>
    </w:div>
    <w:div w:id="1196387963">
      <w:bodyDiv w:val="1"/>
      <w:marLeft w:val="0"/>
      <w:marRight w:val="0"/>
      <w:marTop w:val="0"/>
      <w:marBottom w:val="0"/>
      <w:divBdr>
        <w:top w:val="none" w:sz="0" w:space="0" w:color="auto"/>
        <w:left w:val="none" w:sz="0" w:space="0" w:color="auto"/>
        <w:bottom w:val="none" w:sz="0" w:space="0" w:color="auto"/>
        <w:right w:val="none" w:sz="0" w:space="0" w:color="auto"/>
      </w:divBdr>
    </w:div>
    <w:div w:id="1213419801">
      <w:bodyDiv w:val="1"/>
      <w:marLeft w:val="0"/>
      <w:marRight w:val="0"/>
      <w:marTop w:val="0"/>
      <w:marBottom w:val="0"/>
      <w:divBdr>
        <w:top w:val="none" w:sz="0" w:space="0" w:color="auto"/>
        <w:left w:val="none" w:sz="0" w:space="0" w:color="auto"/>
        <w:bottom w:val="none" w:sz="0" w:space="0" w:color="auto"/>
        <w:right w:val="none" w:sz="0" w:space="0" w:color="auto"/>
      </w:divBdr>
    </w:div>
    <w:div w:id="1215311214">
      <w:bodyDiv w:val="1"/>
      <w:marLeft w:val="0"/>
      <w:marRight w:val="0"/>
      <w:marTop w:val="0"/>
      <w:marBottom w:val="0"/>
      <w:divBdr>
        <w:top w:val="none" w:sz="0" w:space="0" w:color="auto"/>
        <w:left w:val="none" w:sz="0" w:space="0" w:color="auto"/>
        <w:bottom w:val="none" w:sz="0" w:space="0" w:color="auto"/>
        <w:right w:val="none" w:sz="0" w:space="0" w:color="auto"/>
      </w:divBdr>
    </w:div>
    <w:div w:id="1216166365">
      <w:bodyDiv w:val="1"/>
      <w:marLeft w:val="0"/>
      <w:marRight w:val="0"/>
      <w:marTop w:val="0"/>
      <w:marBottom w:val="0"/>
      <w:divBdr>
        <w:top w:val="none" w:sz="0" w:space="0" w:color="auto"/>
        <w:left w:val="none" w:sz="0" w:space="0" w:color="auto"/>
        <w:bottom w:val="none" w:sz="0" w:space="0" w:color="auto"/>
        <w:right w:val="none" w:sz="0" w:space="0" w:color="auto"/>
      </w:divBdr>
    </w:div>
    <w:div w:id="1216358822">
      <w:bodyDiv w:val="1"/>
      <w:marLeft w:val="0"/>
      <w:marRight w:val="0"/>
      <w:marTop w:val="0"/>
      <w:marBottom w:val="0"/>
      <w:divBdr>
        <w:top w:val="none" w:sz="0" w:space="0" w:color="auto"/>
        <w:left w:val="none" w:sz="0" w:space="0" w:color="auto"/>
        <w:bottom w:val="none" w:sz="0" w:space="0" w:color="auto"/>
        <w:right w:val="none" w:sz="0" w:space="0" w:color="auto"/>
      </w:divBdr>
    </w:div>
    <w:div w:id="1221601091">
      <w:bodyDiv w:val="1"/>
      <w:marLeft w:val="0"/>
      <w:marRight w:val="0"/>
      <w:marTop w:val="0"/>
      <w:marBottom w:val="0"/>
      <w:divBdr>
        <w:top w:val="none" w:sz="0" w:space="0" w:color="auto"/>
        <w:left w:val="none" w:sz="0" w:space="0" w:color="auto"/>
        <w:bottom w:val="none" w:sz="0" w:space="0" w:color="auto"/>
        <w:right w:val="none" w:sz="0" w:space="0" w:color="auto"/>
      </w:divBdr>
    </w:div>
    <w:div w:id="1222250029">
      <w:bodyDiv w:val="1"/>
      <w:marLeft w:val="0"/>
      <w:marRight w:val="0"/>
      <w:marTop w:val="0"/>
      <w:marBottom w:val="0"/>
      <w:divBdr>
        <w:top w:val="none" w:sz="0" w:space="0" w:color="auto"/>
        <w:left w:val="none" w:sz="0" w:space="0" w:color="auto"/>
        <w:bottom w:val="none" w:sz="0" w:space="0" w:color="auto"/>
        <w:right w:val="none" w:sz="0" w:space="0" w:color="auto"/>
      </w:divBdr>
    </w:div>
    <w:div w:id="1222448925">
      <w:bodyDiv w:val="1"/>
      <w:marLeft w:val="0"/>
      <w:marRight w:val="0"/>
      <w:marTop w:val="0"/>
      <w:marBottom w:val="0"/>
      <w:divBdr>
        <w:top w:val="none" w:sz="0" w:space="0" w:color="auto"/>
        <w:left w:val="none" w:sz="0" w:space="0" w:color="auto"/>
        <w:bottom w:val="none" w:sz="0" w:space="0" w:color="auto"/>
        <w:right w:val="none" w:sz="0" w:space="0" w:color="auto"/>
      </w:divBdr>
    </w:div>
    <w:div w:id="1223755035">
      <w:bodyDiv w:val="1"/>
      <w:marLeft w:val="0"/>
      <w:marRight w:val="0"/>
      <w:marTop w:val="0"/>
      <w:marBottom w:val="0"/>
      <w:divBdr>
        <w:top w:val="none" w:sz="0" w:space="0" w:color="auto"/>
        <w:left w:val="none" w:sz="0" w:space="0" w:color="auto"/>
        <w:bottom w:val="none" w:sz="0" w:space="0" w:color="auto"/>
        <w:right w:val="none" w:sz="0" w:space="0" w:color="auto"/>
      </w:divBdr>
    </w:div>
    <w:div w:id="1229413605">
      <w:bodyDiv w:val="1"/>
      <w:marLeft w:val="0"/>
      <w:marRight w:val="0"/>
      <w:marTop w:val="0"/>
      <w:marBottom w:val="0"/>
      <w:divBdr>
        <w:top w:val="none" w:sz="0" w:space="0" w:color="auto"/>
        <w:left w:val="none" w:sz="0" w:space="0" w:color="auto"/>
        <w:bottom w:val="none" w:sz="0" w:space="0" w:color="auto"/>
        <w:right w:val="none" w:sz="0" w:space="0" w:color="auto"/>
      </w:divBdr>
    </w:div>
    <w:div w:id="1230309612">
      <w:bodyDiv w:val="1"/>
      <w:marLeft w:val="0"/>
      <w:marRight w:val="0"/>
      <w:marTop w:val="0"/>
      <w:marBottom w:val="0"/>
      <w:divBdr>
        <w:top w:val="none" w:sz="0" w:space="0" w:color="auto"/>
        <w:left w:val="none" w:sz="0" w:space="0" w:color="auto"/>
        <w:bottom w:val="none" w:sz="0" w:space="0" w:color="auto"/>
        <w:right w:val="none" w:sz="0" w:space="0" w:color="auto"/>
      </w:divBdr>
    </w:div>
    <w:div w:id="1233079100">
      <w:bodyDiv w:val="1"/>
      <w:marLeft w:val="0"/>
      <w:marRight w:val="0"/>
      <w:marTop w:val="0"/>
      <w:marBottom w:val="0"/>
      <w:divBdr>
        <w:top w:val="none" w:sz="0" w:space="0" w:color="auto"/>
        <w:left w:val="none" w:sz="0" w:space="0" w:color="auto"/>
        <w:bottom w:val="none" w:sz="0" w:space="0" w:color="auto"/>
        <w:right w:val="none" w:sz="0" w:space="0" w:color="auto"/>
      </w:divBdr>
    </w:div>
    <w:div w:id="1237787897">
      <w:bodyDiv w:val="1"/>
      <w:marLeft w:val="0"/>
      <w:marRight w:val="0"/>
      <w:marTop w:val="0"/>
      <w:marBottom w:val="0"/>
      <w:divBdr>
        <w:top w:val="none" w:sz="0" w:space="0" w:color="auto"/>
        <w:left w:val="none" w:sz="0" w:space="0" w:color="auto"/>
        <w:bottom w:val="none" w:sz="0" w:space="0" w:color="auto"/>
        <w:right w:val="none" w:sz="0" w:space="0" w:color="auto"/>
      </w:divBdr>
    </w:div>
    <w:div w:id="1240286216">
      <w:bodyDiv w:val="1"/>
      <w:marLeft w:val="0"/>
      <w:marRight w:val="0"/>
      <w:marTop w:val="0"/>
      <w:marBottom w:val="0"/>
      <w:divBdr>
        <w:top w:val="none" w:sz="0" w:space="0" w:color="auto"/>
        <w:left w:val="none" w:sz="0" w:space="0" w:color="auto"/>
        <w:bottom w:val="none" w:sz="0" w:space="0" w:color="auto"/>
        <w:right w:val="none" w:sz="0" w:space="0" w:color="auto"/>
      </w:divBdr>
    </w:div>
    <w:div w:id="1243222652">
      <w:bodyDiv w:val="1"/>
      <w:marLeft w:val="0"/>
      <w:marRight w:val="0"/>
      <w:marTop w:val="0"/>
      <w:marBottom w:val="0"/>
      <w:divBdr>
        <w:top w:val="none" w:sz="0" w:space="0" w:color="auto"/>
        <w:left w:val="none" w:sz="0" w:space="0" w:color="auto"/>
        <w:bottom w:val="none" w:sz="0" w:space="0" w:color="auto"/>
        <w:right w:val="none" w:sz="0" w:space="0" w:color="auto"/>
      </w:divBdr>
    </w:div>
    <w:div w:id="1244224386">
      <w:bodyDiv w:val="1"/>
      <w:marLeft w:val="0"/>
      <w:marRight w:val="0"/>
      <w:marTop w:val="0"/>
      <w:marBottom w:val="0"/>
      <w:divBdr>
        <w:top w:val="none" w:sz="0" w:space="0" w:color="auto"/>
        <w:left w:val="none" w:sz="0" w:space="0" w:color="auto"/>
        <w:bottom w:val="none" w:sz="0" w:space="0" w:color="auto"/>
        <w:right w:val="none" w:sz="0" w:space="0" w:color="auto"/>
      </w:divBdr>
    </w:div>
    <w:div w:id="1244799161">
      <w:bodyDiv w:val="1"/>
      <w:marLeft w:val="0"/>
      <w:marRight w:val="0"/>
      <w:marTop w:val="0"/>
      <w:marBottom w:val="0"/>
      <w:divBdr>
        <w:top w:val="none" w:sz="0" w:space="0" w:color="auto"/>
        <w:left w:val="none" w:sz="0" w:space="0" w:color="auto"/>
        <w:bottom w:val="none" w:sz="0" w:space="0" w:color="auto"/>
        <w:right w:val="none" w:sz="0" w:space="0" w:color="auto"/>
      </w:divBdr>
    </w:div>
    <w:div w:id="1251038297">
      <w:bodyDiv w:val="1"/>
      <w:marLeft w:val="0"/>
      <w:marRight w:val="0"/>
      <w:marTop w:val="0"/>
      <w:marBottom w:val="0"/>
      <w:divBdr>
        <w:top w:val="none" w:sz="0" w:space="0" w:color="auto"/>
        <w:left w:val="none" w:sz="0" w:space="0" w:color="auto"/>
        <w:bottom w:val="none" w:sz="0" w:space="0" w:color="auto"/>
        <w:right w:val="none" w:sz="0" w:space="0" w:color="auto"/>
      </w:divBdr>
    </w:div>
    <w:div w:id="1252274356">
      <w:bodyDiv w:val="1"/>
      <w:marLeft w:val="0"/>
      <w:marRight w:val="0"/>
      <w:marTop w:val="100"/>
      <w:marBottom w:val="100"/>
      <w:divBdr>
        <w:top w:val="none" w:sz="0" w:space="0" w:color="auto"/>
        <w:left w:val="none" w:sz="0" w:space="0" w:color="auto"/>
        <w:bottom w:val="none" w:sz="0" w:space="0" w:color="auto"/>
        <w:right w:val="none" w:sz="0" w:space="0" w:color="auto"/>
      </w:divBdr>
      <w:divsChild>
        <w:div w:id="1713116577">
          <w:marLeft w:val="0"/>
          <w:marRight w:val="0"/>
          <w:marTop w:val="0"/>
          <w:marBottom w:val="0"/>
          <w:divBdr>
            <w:top w:val="none" w:sz="0" w:space="0" w:color="auto"/>
            <w:left w:val="none" w:sz="0" w:space="0" w:color="auto"/>
            <w:bottom w:val="none" w:sz="0" w:space="0" w:color="auto"/>
            <w:right w:val="none" w:sz="0" w:space="0" w:color="auto"/>
          </w:divBdr>
          <w:divsChild>
            <w:div w:id="1731080091">
              <w:marLeft w:val="0"/>
              <w:marRight w:val="0"/>
              <w:marTop w:val="0"/>
              <w:marBottom w:val="0"/>
              <w:divBdr>
                <w:top w:val="none" w:sz="0" w:space="0" w:color="auto"/>
                <w:left w:val="none" w:sz="0" w:space="0" w:color="auto"/>
                <w:bottom w:val="none" w:sz="0" w:space="0" w:color="auto"/>
                <w:right w:val="none" w:sz="0" w:space="0" w:color="auto"/>
              </w:divBdr>
              <w:divsChild>
                <w:div w:id="1479764892">
                  <w:marLeft w:val="0"/>
                  <w:marRight w:val="0"/>
                  <w:marTop w:val="0"/>
                  <w:marBottom w:val="0"/>
                  <w:divBdr>
                    <w:top w:val="none" w:sz="0" w:space="0" w:color="auto"/>
                    <w:left w:val="none" w:sz="0" w:space="0" w:color="auto"/>
                    <w:bottom w:val="none" w:sz="0" w:space="0" w:color="auto"/>
                    <w:right w:val="none" w:sz="0" w:space="0" w:color="auto"/>
                  </w:divBdr>
                  <w:divsChild>
                    <w:div w:id="835993783">
                      <w:marLeft w:val="0"/>
                      <w:marRight w:val="0"/>
                      <w:marTop w:val="0"/>
                      <w:marBottom w:val="0"/>
                      <w:divBdr>
                        <w:top w:val="none" w:sz="0" w:space="0" w:color="auto"/>
                        <w:left w:val="none" w:sz="0" w:space="0" w:color="auto"/>
                        <w:bottom w:val="none" w:sz="0" w:space="0" w:color="auto"/>
                        <w:right w:val="none" w:sz="0" w:space="0" w:color="auto"/>
                      </w:divBdr>
                      <w:divsChild>
                        <w:div w:id="292370514">
                          <w:marLeft w:val="0"/>
                          <w:marRight w:val="0"/>
                          <w:marTop w:val="0"/>
                          <w:marBottom w:val="0"/>
                          <w:divBdr>
                            <w:top w:val="none" w:sz="0" w:space="0" w:color="auto"/>
                            <w:left w:val="none" w:sz="0" w:space="0" w:color="auto"/>
                            <w:bottom w:val="none" w:sz="0" w:space="0" w:color="auto"/>
                            <w:right w:val="none" w:sz="0" w:space="0" w:color="auto"/>
                          </w:divBdr>
                          <w:divsChild>
                            <w:div w:id="966543432">
                              <w:marLeft w:val="0"/>
                              <w:marRight w:val="0"/>
                              <w:marTop w:val="0"/>
                              <w:marBottom w:val="0"/>
                              <w:divBdr>
                                <w:top w:val="none" w:sz="0" w:space="0" w:color="auto"/>
                                <w:left w:val="none" w:sz="0" w:space="0" w:color="auto"/>
                                <w:bottom w:val="none" w:sz="0" w:space="0" w:color="auto"/>
                                <w:right w:val="none" w:sz="0" w:space="0" w:color="auto"/>
                              </w:divBdr>
                              <w:divsChild>
                                <w:div w:id="1050617683">
                                  <w:marLeft w:val="0"/>
                                  <w:marRight w:val="0"/>
                                  <w:marTop w:val="0"/>
                                  <w:marBottom w:val="0"/>
                                  <w:divBdr>
                                    <w:top w:val="none" w:sz="0" w:space="0" w:color="auto"/>
                                    <w:left w:val="none" w:sz="0" w:space="0" w:color="auto"/>
                                    <w:bottom w:val="none" w:sz="0" w:space="0" w:color="auto"/>
                                    <w:right w:val="none" w:sz="0" w:space="0" w:color="auto"/>
                                  </w:divBdr>
                                  <w:divsChild>
                                    <w:div w:id="815100884">
                                      <w:marLeft w:val="0"/>
                                      <w:marRight w:val="0"/>
                                      <w:marTop w:val="0"/>
                                      <w:marBottom w:val="0"/>
                                      <w:divBdr>
                                        <w:top w:val="none" w:sz="0" w:space="0" w:color="auto"/>
                                        <w:left w:val="none" w:sz="0" w:space="0" w:color="auto"/>
                                        <w:bottom w:val="none" w:sz="0" w:space="0" w:color="auto"/>
                                        <w:right w:val="none" w:sz="0" w:space="0" w:color="auto"/>
                                      </w:divBdr>
                                      <w:divsChild>
                                        <w:div w:id="1619797413">
                                          <w:marLeft w:val="0"/>
                                          <w:marRight w:val="0"/>
                                          <w:marTop w:val="0"/>
                                          <w:marBottom w:val="0"/>
                                          <w:divBdr>
                                            <w:top w:val="none" w:sz="0" w:space="0" w:color="auto"/>
                                            <w:left w:val="none" w:sz="0" w:space="0" w:color="auto"/>
                                            <w:bottom w:val="none" w:sz="0" w:space="0" w:color="auto"/>
                                            <w:right w:val="none" w:sz="0" w:space="0" w:color="auto"/>
                                          </w:divBdr>
                                          <w:divsChild>
                                            <w:div w:id="1689411606">
                                              <w:marLeft w:val="0"/>
                                              <w:marRight w:val="0"/>
                                              <w:marTop w:val="0"/>
                                              <w:marBottom w:val="0"/>
                                              <w:divBdr>
                                                <w:top w:val="none" w:sz="0" w:space="0" w:color="auto"/>
                                                <w:left w:val="none" w:sz="0" w:space="0" w:color="auto"/>
                                                <w:bottom w:val="none" w:sz="0" w:space="0" w:color="auto"/>
                                                <w:right w:val="none" w:sz="0" w:space="0" w:color="auto"/>
                                              </w:divBdr>
                                              <w:divsChild>
                                                <w:div w:id="1200043791">
                                                  <w:marLeft w:val="0"/>
                                                  <w:marRight w:val="0"/>
                                                  <w:marTop w:val="0"/>
                                                  <w:marBottom w:val="0"/>
                                                  <w:divBdr>
                                                    <w:top w:val="none" w:sz="0" w:space="0" w:color="auto"/>
                                                    <w:left w:val="none" w:sz="0" w:space="0" w:color="auto"/>
                                                    <w:bottom w:val="none" w:sz="0" w:space="0" w:color="auto"/>
                                                    <w:right w:val="none" w:sz="0" w:space="0" w:color="auto"/>
                                                  </w:divBdr>
                                                  <w:divsChild>
                                                    <w:div w:id="647320891">
                                                      <w:marLeft w:val="0"/>
                                                      <w:marRight w:val="0"/>
                                                      <w:marTop w:val="0"/>
                                                      <w:marBottom w:val="0"/>
                                                      <w:divBdr>
                                                        <w:top w:val="none" w:sz="0" w:space="0" w:color="auto"/>
                                                        <w:left w:val="none" w:sz="0" w:space="0" w:color="auto"/>
                                                        <w:bottom w:val="none" w:sz="0" w:space="0" w:color="auto"/>
                                                        <w:right w:val="none" w:sz="0" w:space="0" w:color="auto"/>
                                                      </w:divBdr>
                                                      <w:divsChild>
                                                        <w:div w:id="344017963">
                                                          <w:marLeft w:val="0"/>
                                                          <w:marRight w:val="0"/>
                                                          <w:marTop w:val="0"/>
                                                          <w:marBottom w:val="0"/>
                                                          <w:divBdr>
                                                            <w:top w:val="none" w:sz="0" w:space="0" w:color="auto"/>
                                                            <w:left w:val="none" w:sz="0" w:space="0" w:color="auto"/>
                                                            <w:bottom w:val="none" w:sz="0" w:space="0" w:color="auto"/>
                                                            <w:right w:val="none" w:sz="0" w:space="0" w:color="auto"/>
                                                          </w:divBdr>
                                                          <w:divsChild>
                                                            <w:div w:id="2094008328">
                                                              <w:marLeft w:val="0"/>
                                                              <w:marRight w:val="0"/>
                                                              <w:marTop w:val="0"/>
                                                              <w:marBottom w:val="0"/>
                                                              <w:divBdr>
                                                                <w:top w:val="none" w:sz="0" w:space="0" w:color="auto"/>
                                                                <w:left w:val="none" w:sz="0" w:space="0" w:color="auto"/>
                                                                <w:bottom w:val="none" w:sz="0" w:space="0" w:color="auto"/>
                                                                <w:right w:val="none" w:sz="0" w:space="0" w:color="auto"/>
                                                              </w:divBdr>
                                                              <w:divsChild>
                                                                <w:div w:id="1074820688">
                                                                  <w:marLeft w:val="0"/>
                                                                  <w:marRight w:val="0"/>
                                                                  <w:marTop w:val="0"/>
                                                                  <w:marBottom w:val="0"/>
                                                                  <w:divBdr>
                                                                    <w:top w:val="none" w:sz="0" w:space="0" w:color="auto"/>
                                                                    <w:left w:val="none" w:sz="0" w:space="0" w:color="auto"/>
                                                                    <w:bottom w:val="none" w:sz="0" w:space="0" w:color="auto"/>
                                                                    <w:right w:val="none" w:sz="0" w:space="0" w:color="auto"/>
                                                                  </w:divBdr>
                                                                  <w:divsChild>
                                                                    <w:div w:id="1300452513">
                                                                      <w:marLeft w:val="0"/>
                                                                      <w:marRight w:val="0"/>
                                                                      <w:marTop w:val="0"/>
                                                                      <w:marBottom w:val="0"/>
                                                                      <w:divBdr>
                                                                        <w:top w:val="none" w:sz="0" w:space="0" w:color="auto"/>
                                                                        <w:left w:val="none" w:sz="0" w:space="0" w:color="auto"/>
                                                                        <w:bottom w:val="none" w:sz="0" w:space="0" w:color="auto"/>
                                                                        <w:right w:val="none" w:sz="0" w:space="0" w:color="auto"/>
                                                                      </w:divBdr>
                                                                      <w:divsChild>
                                                                        <w:div w:id="820659464">
                                                                          <w:marLeft w:val="0"/>
                                                                          <w:marRight w:val="0"/>
                                                                          <w:marTop w:val="0"/>
                                                                          <w:marBottom w:val="0"/>
                                                                          <w:divBdr>
                                                                            <w:top w:val="none" w:sz="0" w:space="0" w:color="auto"/>
                                                                            <w:left w:val="none" w:sz="0" w:space="0" w:color="auto"/>
                                                                            <w:bottom w:val="none" w:sz="0" w:space="0" w:color="auto"/>
                                                                            <w:right w:val="none" w:sz="0" w:space="0" w:color="auto"/>
                                                                          </w:divBdr>
                                                                          <w:divsChild>
                                                                            <w:div w:id="5642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55630597">
      <w:bodyDiv w:val="1"/>
      <w:marLeft w:val="0"/>
      <w:marRight w:val="0"/>
      <w:marTop w:val="0"/>
      <w:marBottom w:val="0"/>
      <w:divBdr>
        <w:top w:val="none" w:sz="0" w:space="0" w:color="auto"/>
        <w:left w:val="none" w:sz="0" w:space="0" w:color="auto"/>
        <w:bottom w:val="none" w:sz="0" w:space="0" w:color="auto"/>
        <w:right w:val="none" w:sz="0" w:space="0" w:color="auto"/>
      </w:divBdr>
    </w:div>
    <w:div w:id="1255821975">
      <w:bodyDiv w:val="1"/>
      <w:marLeft w:val="0"/>
      <w:marRight w:val="0"/>
      <w:marTop w:val="0"/>
      <w:marBottom w:val="0"/>
      <w:divBdr>
        <w:top w:val="none" w:sz="0" w:space="0" w:color="auto"/>
        <w:left w:val="none" w:sz="0" w:space="0" w:color="auto"/>
        <w:bottom w:val="none" w:sz="0" w:space="0" w:color="auto"/>
        <w:right w:val="none" w:sz="0" w:space="0" w:color="auto"/>
      </w:divBdr>
      <w:divsChild>
        <w:div w:id="669602767">
          <w:marLeft w:val="0"/>
          <w:marRight w:val="0"/>
          <w:marTop w:val="0"/>
          <w:marBottom w:val="0"/>
          <w:divBdr>
            <w:top w:val="none" w:sz="0" w:space="0" w:color="auto"/>
            <w:left w:val="none" w:sz="0" w:space="0" w:color="auto"/>
            <w:bottom w:val="none" w:sz="0" w:space="0" w:color="auto"/>
            <w:right w:val="none" w:sz="0" w:space="0" w:color="auto"/>
          </w:divBdr>
        </w:div>
      </w:divsChild>
    </w:div>
    <w:div w:id="1258639932">
      <w:bodyDiv w:val="1"/>
      <w:marLeft w:val="0"/>
      <w:marRight w:val="0"/>
      <w:marTop w:val="0"/>
      <w:marBottom w:val="0"/>
      <w:divBdr>
        <w:top w:val="none" w:sz="0" w:space="0" w:color="auto"/>
        <w:left w:val="none" w:sz="0" w:space="0" w:color="auto"/>
        <w:bottom w:val="none" w:sz="0" w:space="0" w:color="auto"/>
        <w:right w:val="none" w:sz="0" w:space="0" w:color="auto"/>
      </w:divBdr>
      <w:divsChild>
        <w:div w:id="1338003510">
          <w:marLeft w:val="0"/>
          <w:marRight w:val="0"/>
          <w:marTop w:val="0"/>
          <w:marBottom w:val="0"/>
          <w:divBdr>
            <w:top w:val="none" w:sz="0" w:space="0" w:color="auto"/>
            <w:left w:val="none" w:sz="0" w:space="0" w:color="auto"/>
            <w:bottom w:val="none" w:sz="0" w:space="0" w:color="auto"/>
            <w:right w:val="none" w:sz="0" w:space="0" w:color="auto"/>
          </w:divBdr>
        </w:div>
      </w:divsChild>
    </w:div>
    <w:div w:id="1262878988">
      <w:bodyDiv w:val="1"/>
      <w:marLeft w:val="0"/>
      <w:marRight w:val="0"/>
      <w:marTop w:val="0"/>
      <w:marBottom w:val="0"/>
      <w:divBdr>
        <w:top w:val="none" w:sz="0" w:space="0" w:color="auto"/>
        <w:left w:val="none" w:sz="0" w:space="0" w:color="auto"/>
        <w:bottom w:val="none" w:sz="0" w:space="0" w:color="auto"/>
        <w:right w:val="none" w:sz="0" w:space="0" w:color="auto"/>
      </w:divBdr>
    </w:div>
    <w:div w:id="1263682226">
      <w:bodyDiv w:val="1"/>
      <w:marLeft w:val="0"/>
      <w:marRight w:val="0"/>
      <w:marTop w:val="0"/>
      <w:marBottom w:val="0"/>
      <w:divBdr>
        <w:top w:val="none" w:sz="0" w:space="0" w:color="auto"/>
        <w:left w:val="none" w:sz="0" w:space="0" w:color="auto"/>
        <w:bottom w:val="none" w:sz="0" w:space="0" w:color="auto"/>
        <w:right w:val="none" w:sz="0" w:space="0" w:color="auto"/>
      </w:divBdr>
    </w:div>
    <w:div w:id="1264536848">
      <w:bodyDiv w:val="1"/>
      <w:marLeft w:val="0"/>
      <w:marRight w:val="0"/>
      <w:marTop w:val="0"/>
      <w:marBottom w:val="0"/>
      <w:divBdr>
        <w:top w:val="none" w:sz="0" w:space="0" w:color="auto"/>
        <w:left w:val="none" w:sz="0" w:space="0" w:color="auto"/>
        <w:bottom w:val="none" w:sz="0" w:space="0" w:color="auto"/>
        <w:right w:val="none" w:sz="0" w:space="0" w:color="auto"/>
      </w:divBdr>
    </w:div>
    <w:div w:id="1264873331">
      <w:bodyDiv w:val="1"/>
      <w:marLeft w:val="0"/>
      <w:marRight w:val="0"/>
      <w:marTop w:val="0"/>
      <w:marBottom w:val="0"/>
      <w:divBdr>
        <w:top w:val="none" w:sz="0" w:space="0" w:color="auto"/>
        <w:left w:val="none" w:sz="0" w:space="0" w:color="auto"/>
        <w:bottom w:val="none" w:sz="0" w:space="0" w:color="auto"/>
        <w:right w:val="none" w:sz="0" w:space="0" w:color="auto"/>
      </w:divBdr>
    </w:div>
    <w:div w:id="1265189611">
      <w:bodyDiv w:val="1"/>
      <w:marLeft w:val="0"/>
      <w:marRight w:val="0"/>
      <w:marTop w:val="0"/>
      <w:marBottom w:val="0"/>
      <w:divBdr>
        <w:top w:val="none" w:sz="0" w:space="0" w:color="auto"/>
        <w:left w:val="none" w:sz="0" w:space="0" w:color="auto"/>
        <w:bottom w:val="none" w:sz="0" w:space="0" w:color="auto"/>
        <w:right w:val="none" w:sz="0" w:space="0" w:color="auto"/>
      </w:divBdr>
    </w:div>
    <w:div w:id="1265965986">
      <w:bodyDiv w:val="1"/>
      <w:marLeft w:val="0"/>
      <w:marRight w:val="0"/>
      <w:marTop w:val="0"/>
      <w:marBottom w:val="0"/>
      <w:divBdr>
        <w:top w:val="none" w:sz="0" w:space="0" w:color="auto"/>
        <w:left w:val="none" w:sz="0" w:space="0" w:color="auto"/>
        <w:bottom w:val="none" w:sz="0" w:space="0" w:color="auto"/>
        <w:right w:val="none" w:sz="0" w:space="0" w:color="auto"/>
      </w:divBdr>
    </w:div>
    <w:div w:id="1268540371">
      <w:bodyDiv w:val="1"/>
      <w:marLeft w:val="0"/>
      <w:marRight w:val="0"/>
      <w:marTop w:val="0"/>
      <w:marBottom w:val="0"/>
      <w:divBdr>
        <w:top w:val="none" w:sz="0" w:space="0" w:color="auto"/>
        <w:left w:val="none" w:sz="0" w:space="0" w:color="auto"/>
        <w:bottom w:val="none" w:sz="0" w:space="0" w:color="auto"/>
        <w:right w:val="none" w:sz="0" w:space="0" w:color="auto"/>
      </w:divBdr>
      <w:divsChild>
        <w:div w:id="1727948819">
          <w:marLeft w:val="0"/>
          <w:marRight w:val="0"/>
          <w:marTop w:val="0"/>
          <w:marBottom w:val="0"/>
          <w:divBdr>
            <w:top w:val="none" w:sz="0" w:space="0" w:color="auto"/>
            <w:left w:val="none" w:sz="0" w:space="0" w:color="auto"/>
            <w:bottom w:val="none" w:sz="0" w:space="0" w:color="auto"/>
            <w:right w:val="none" w:sz="0" w:space="0" w:color="auto"/>
          </w:divBdr>
        </w:div>
      </w:divsChild>
    </w:div>
    <w:div w:id="1269199757">
      <w:bodyDiv w:val="1"/>
      <w:marLeft w:val="0"/>
      <w:marRight w:val="0"/>
      <w:marTop w:val="0"/>
      <w:marBottom w:val="0"/>
      <w:divBdr>
        <w:top w:val="none" w:sz="0" w:space="0" w:color="auto"/>
        <w:left w:val="none" w:sz="0" w:space="0" w:color="auto"/>
        <w:bottom w:val="none" w:sz="0" w:space="0" w:color="auto"/>
        <w:right w:val="none" w:sz="0" w:space="0" w:color="auto"/>
      </w:divBdr>
    </w:div>
    <w:div w:id="1270091679">
      <w:bodyDiv w:val="1"/>
      <w:marLeft w:val="0"/>
      <w:marRight w:val="0"/>
      <w:marTop w:val="0"/>
      <w:marBottom w:val="0"/>
      <w:divBdr>
        <w:top w:val="none" w:sz="0" w:space="0" w:color="auto"/>
        <w:left w:val="none" w:sz="0" w:space="0" w:color="auto"/>
        <w:bottom w:val="none" w:sz="0" w:space="0" w:color="auto"/>
        <w:right w:val="none" w:sz="0" w:space="0" w:color="auto"/>
      </w:divBdr>
    </w:div>
    <w:div w:id="1271663101">
      <w:bodyDiv w:val="1"/>
      <w:marLeft w:val="0"/>
      <w:marRight w:val="0"/>
      <w:marTop w:val="0"/>
      <w:marBottom w:val="0"/>
      <w:divBdr>
        <w:top w:val="none" w:sz="0" w:space="0" w:color="auto"/>
        <w:left w:val="none" w:sz="0" w:space="0" w:color="auto"/>
        <w:bottom w:val="none" w:sz="0" w:space="0" w:color="auto"/>
        <w:right w:val="none" w:sz="0" w:space="0" w:color="auto"/>
      </w:divBdr>
    </w:div>
    <w:div w:id="1271857226">
      <w:bodyDiv w:val="1"/>
      <w:marLeft w:val="0"/>
      <w:marRight w:val="0"/>
      <w:marTop w:val="0"/>
      <w:marBottom w:val="0"/>
      <w:divBdr>
        <w:top w:val="none" w:sz="0" w:space="0" w:color="auto"/>
        <w:left w:val="none" w:sz="0" w:space="0" w:color="auto"/>
        <w:bottom w:val="none" w:sz="0" w:space="0" w:color="auto"/>
        <w:right w:val="none" w:sz="0" w:space="0" w:color="auto"/>
      </w:divBdr>
    </w:div>
    <w:div w:id="1274820975">
      <w:bodyDiv w:val="1"/>
      <w:marLeft w:val="0"/>
      <w:marRight w:val="0"/>
      <w:marTop w:val="0"/>
      <w:marBottom w:val="0"/>
      <w:divBdr>
        <w:top w:val="none" w:sz="0" w:space="0" w:color="auto"/>
        <w:left w:val="none" w:sz="0" w:space="0" w:color="auto"/>
        <w:bottom w:val="none" w:sz="0" w:space="0" w:color="auto"/>
        <w:right w:val="none" w:sz="0" w:space="0" w:color="auto"/>
      </w:divBdr>
    </w:div>
    <w:div w:id="1276325769">
      <w:bodyDiv w:val="1"/>
      <w:marLeft w:val="0"/>
      <w:marRight w:val="0"/>
      <w:marTop w:val="0"/>
      <w:marBottom w:val="0"/>
      <w:divBdr>
        <w:top w:val="none" w:sz="0" w:space="0" w:color="auto"/>
        <w:left w:val="none" w:sz="0" w:space="0" w:color="auto"/>
        <w:bottom w:val="none" w:sz="0" w:space="0" w:color="auto"/>
        <w:right w:val="none" w:sz="0" w:space="0" w:color="auto"/>
      </w:divBdr>
    </w:div>
    <w:div w:id="1278683914">
      <w:bodyDiv w:val="1"/>
      <w:marLeft w:val="0"/>
      <w:marRight w:val="0"/>
      <w:marTop w:val="0"/>
      <w:marBottom w:val="0"/>
      <w:divBdr>
        <w:top w:val="none" w:sz="0" w:space="0" w:color="auto"/>
        <w:left w:val="none" w:sz="0" w:space="0" w:color="auto"/>
        <w:bottom w:val="none" w:sz="0" w:space="0" w:color="auto"/>
        <w:right w:val="none" w:sz="0" w:space="0" w:color="auto"/>
      </w:divBdr>
    </w:div>
    <w:div w:id="1279992031">
      <w:bodyDiv w:val="1"/>
      <w:marLeft w:val="0"/>
      <w:marRight w:val="0"/>
      <w:marTop w:val="0"/>
      <w:marBottom w:val="0"/>
      <w:divBdr>
        <w:top w:val="none" w:sz="0" w:space="0" w:color="auto"/>
        <w:left w:val="none" w:sz="0" w:space="0" w:color="auto"/>
        <w:bottom w:val="none" w:sz="0" w:space="0" w:color="auto"/>
        <w:right w:val="none" w:sz="0" w:space="0" w:color="auto"/>
      </w:divBdr>
    </w:div>
    <w:div w:id="1286892889">
      <w:bodyDiv w:val="1"/>
      <w:marLeft w:val="0"/>
      <w:marRight w:val="0"/>
      <w:marTop w:val="0"/>
      <w:marBottom w:val="0"/>
      <w:divBdr>
        <w:top w:val="none" w:sz="0" w:space="0" w:color="auto"/>
        <w:left w:val="none" w:sz="0" w:space="0" w:color="auto"/>
        <w:bottom w:val="none" w:sz="0" w:space="0" w:color="auto"/>
        <w:right w:val="none" w:sz="0" w:space="0" w:color="auto"/>
      </w:divBdr>
    </w:div>
    <w:div w:id="1294751718">
      <w:bodyDiv w:val="1"/>
      <w:marLeft w:val="0"/>
      <w:marRight w:val="0"/>
      <w:marTop w:val="0"/>
      <w:marBottom w:val="0"/>
      <w:divBdr>
        <w:top w:val="none" w:sz="0" w:space="0" w:color="auto"/>
        <w:left w:val="none" w:sz="0" w:space="0" w:color="auto"/>
        <w:bottom w:val="none" w:sz="0" w:space="0" w:color="auto"/>
        <w:right w:val="none" w:sz="0" w:space="0" w:color="auto"/>
      </w:divBdr>
      <w:divsChild>
        <w:div w:id="504394492">
          <w:marLeft w:val="0"/>
          <w:marRight w:val="0"/>
          <w:marTop w:val="0"/>
          <w:marBottom w:val="0"/>
          <w:divBdr>
            <w:top w:val="none" w:sz="0" w:space="0" w:color="auto"/>
            <w:left w:val="none" w:sz="0" w:space="0" w:color="auto"/>
            <w:bottom w:val="none" w:sz="0" w:space="0" w:color="auto"/>
            <w:right w:val="none" w:sz="0" w:space="0" w:color="auto"/>
          </w:divBdr>
        </w:div>
      </w:divsChild>
    </w:div>
    <w:div w:id="1294948741">
      <w:bodyDiv w:val="1"/>
      <w:marLeft w:val="0"/>
      <w:marRight w:val="0"/>
      <w:marTop w:val="0"/>
      <w:marBottom w:val="0"/>
      <w:divBdr>
        <w:top w:val="none" w:sz="0" w:space="0" w:color="auto"/>
        <w:left w:val="none" w:sz="0" w:space="0" w:color="auto"/>
        <w:bottom w:val="none" w:sz="0" w:space="0" w:color="auto"/>
        <w:right w:val="none" w:sz="0" w:space="0" w:color="auto"/>
      </w:divBdr>
    </w:div>
    <w:div w:id="1296448561">
      <w:bodyDiv w:val="1"/>
      <w:marLeft w:val="0"/>
      <w:marRight w:val="0"/>
      <w:marTop w:val="0"/>
      <w:marBottom w:val="0"/>
      <w:divBdr>
        <w:top w:val="none" w:sz="0" w:space="0" w:color="auto"/>
        <w:left w:val="none" w:sz="0" w:space="0" w:color="auto"/>
        <w:bottom w:val="none" w:sz="0" w:space="0" w:color="auto"/>
        <w:right w:val="none" w:sz="0" w:space="0" w:color="auto"/>
      </w:divBdr>
    </w:div>
    <w:div w:id="1297107186">
      <w:bodyDiv w:val="1"/>
      <w:marLeft w:val="0"/>
      <w:marRight w:val="0"/>
      <w:marTop w:val="0"/>
      <w:marBottom w:val="0"/>
      <w:divBdr>
        <w:top w:val="none" w:sz="0" w:space="0" w:color="auto"/>
        <w:left w:val="none" w:sz="0" w:space="0" w:color="auto"/>
        <w:bottom w:val="none" w:sz="0" w:space="0" w:color="auto"/>
        <w:right w:val="none" w:sz="0" w:space="0" w:color="auto"/>
      </w:divBdr>
    </w:div>
    <w:div w:id="1297182780">
      <w:bodyDiv w:val="1"/>
      <w:marLeft w:val="0"/>
      <w:marRight w:val="0"/>
      <w:marTop w:val="0"/>
      <w:marBottom w:val="0"/>
      <w:divBdr>
        <w:top w:val="none" w:sz="0" w:space="0" w:color="auto"/>
        <w:left w:val="none" w:sz="0" w:space="0" w:color="auto"/>
        <w:bottom w:val="none" w:sz="0" w:space="0" w:color="auto"/>
        <w:right w:val="none" w:sz="0" w:space="0" w:color="auto"/>
      </w:divBdr>
    </w:div>
    <w:div w:id="1299652918">
      <w:bodyDiv w:val="1"/>
      <w:marLeft w:val="0"/>
      <w:marRight w:val="0"/>
      <w:marTop w:val="0"/>
      <w:marBottom w:val="0"/>
      <w:divBdr>
        <w:top w:val="none" w:sz="0" w:space="0" w:color="auto"/>
        <w:left w:val="none" w:sz="0" w:space="0" w:color="auto"/>
        <w:bottom w:val="none" w:sz="0" w:space="0" w:color="auto"/>
        <w:right w:val="none" w:sz="0" w:space="0" w:color="auto"/>
      </w:divBdr>
    </w:div>
    <w:div w:id="1300457517">
      <w:bodyDiv w:val="1"/>
      <w:marLeft w:val="0"/>
      <w:marRight w:val="0"/>
      <w:marTop w:val="0"/>
      <w:marBottom w:val="0"/>
      <w:divBdr>
        <w:top w:val="none" w:sz="0" w:space="0" w:color="auto"/>
        <w:left w:val="none" w:sz="0" w:space="0" w:color="auto"/>
        <w:bottom w:val="none" w:sz="0" w:space="0" w:color="auto"/>
        <w:right w:val="none" w:sz="0" w:space="0" w:color="auto"/>
      </w:divBdr>
    </w:div>
    <w:div w:id="1302535548">
      <w:bodyDiv w:val="1"/>
      <w:marLeft w:val="0"/>
      <w:marRight w:val="0"/>
      <w:marTop w:val="0"/>
      <w:marBottom w:val="0"/>
      <w:divBdr>
        <w:top w:val="none" w:sz="0" w:space="0" w:color="auto"/>
        <w:left w:val="none" w:sz="0" w:space="0" w:color="auto"/>
        <w:bottom w:val="none" w:sz="0" w:space="0" w:color="auto"/>
        <w:right w:val="none" w:sz="0" w:space="0" w:color="auto"/>
      </w:divBdr>
    </w:div>
    <w:div w:id="1303652604">
      <w:bodyDiv w:val="1"/>
      <w:marLeft w:val="0"/>
      <w:marRight w:val="0"/>
      <w:marTop w:val="0"/>
      <w:marBottom w:val="0"/>
      <w:divBdr>
        <w:top w:val="none" w:sz="0" w:space="0" w:color="auto"/>
        <w:left w:val="none" w:sz="0" w:space="0" w:color="auto"/>
        <w:bottom w:val="none" w:sz="0" w:space="0" w:color="auto"/>
        <w:right w:val="none" w:sz="0" w:space="0" w:color="auto"/>
      </w:divBdr>
    </w:div>
    <w:div w:id="1305426401">
      <w:bodyDiv w:val="1"/>
      <w:marLeft w:val="0"/>
      <w:marRight w:val="0"/>
      <w:marTop w:val="0"/>
      <w:marBottom w:val="0"/>
      <w:divBdr>
        <w:top w:val="none" w:sz="0" w:space="0" w:color="auto"/>
        <w:left w:val="none" w:sz="0" w:space="0" w:color="auto"/>
        <w:bottom w:val="none" w:sz="0" w:space="0" w:color="auto"/>
        <w:right w:val="none" w:sz="0" w:space="0" w:color="auto"/>
      </w:divBdr>
    </w:div>
    <w:div w:id="1309894714">
      <w:bodyDiv w:val="1"/>
      <w:marLeft w:val="0"/>
      <w:marRight w:val="0"/>
      <w:marTop w:val="0"/>
      <w:marBottom w:val="0"/>
      <w:divBdr>
        <w:top w:val="none" w:sz="0" w:space="0" w:color="auto"/>
        <w:left w:val="none" w:sz="0" w:space="0" w:color="auto"/>
        <w:bottom w:val="none" w:sz="0" w:space="0" w:color="auto"/>
        <w:right w:val="none" w:sz="0" w:space="0" w:color="auto"/>
      </w:divBdr>
    </w:div>
    <w:div w:id="1309941334">
      <w:bodyDiv w:val="1"/>
      <w:marLeft w:val="0"/>
      <w:marRight w:val="0"/>
      <w:marTop w:val="0"/>
      <w:marBottom w:val="0"/>
      <w:divBdr>
        <w:top w:val="none" w:sz="0" w:space="0" w:color="auto"/>
        <w:left w:val="none" w:sz="0" w:space="0" w:color="auto"/>
        <w:bottom w:val="none" w:sz="0" w:space="0" w:color="auto"/>
        <w:right w:val="none" w:sz="0" w:space="0" w:color="auto"/>
      </w:divBdr>
    </w:div>
    <w:div w:id="1310357275">
      <w:bodyDiv w:val="1"/>
      <w:marLeft w:val="0"/>
      <w:marRight w:val="0"/>
      <w:marTop w:val="0"/>
      <w:marBottom w:val="0"/>
      <w:divBdr>
        <w:top w:val="none" w:sz="0" w:space="0" w:color="auto"/>
        <w:left w:val="none" w:sz="0" w:space="0" w:color="auto"/>
        <w:bottom w:val="none" w:sz="0" w:space="0" w:color="auto"/>
        <w:right w:val="none" w:sz="0" w:space="0" w:color="auto"/>
      </w:divBdr>
    </w:div>
    <w:div w:id="1311446125">
      <w:bodyDiv w:val="1"/>
      <w:marLeft w:val="0"/>
      <w:marRight w:val="0"/>
      <w:marTop w:val="0"/>
      <w:marBottom w:val="0"/>
      <w:divBdr>
        <w:top w:val="none" w:sz="0" w:space="0" w:color="auto"/>
        <w:left w:val="none" w:sz="0" w:space="0" w:color="auto"/>
        <w:bottom w:val="none" w:sz="0" w:space="0" w:color="auto"/>
        <w:right w:val="none" w:sz="0" w:space="0" w:color="auto"/>
      </w:divBdr>
    </w:div>
    <w:div w:id="1311864442">
      <w:bodyDiv w:val="1"/>
      <w:marLeft w:val="0"/>
      <w:marRight w:val="0"/>
      <w:marTop w:val="0"/>
      <w:marBottom w:val="0"/>
      <w:divBdr>
        <w:top w:val="none" w:sz="0" w:space="0" w:color="auto"/>
        <w:left w:val="none" w:sz="0" w:space="0" w:color="auto"/>
        <w:bottom w:val="none" w:sz="0" w:space="0" w:color="auto"/>
        <w:right w:val="none" w:sz="0" w:space="0" w:color="auto"/>
      </w:divBdr>
    </w:div>
    <w:div w:id="1311984119">
      <w:bodyDiv w:val="1"/>
      <w:marLeft w:val="0"/>
      <w:marRight w:val="0"/>
      <w:marTop w:val="0"/>
      <w:marBottom w:val="0"/>
      <w:divBdr>
        <w:top w:val="none" w:sz="0" w:space="0" w:color="auto"/>
        <w:left w:val="none" w:sz="0" w:space="0" w:color="auto"/>
        <w:bottom w:val="none" w:sz="0" w:space="0" w:color="auto"/>
        <w:right w:val="none" w:sz="0" w:space="0" w:color="auto"/>
      </w:divBdr>
      <w:divsChild>
        <w:div w:id="2049139067">
          <w:marLeft w:val="0"/>
          <w:marRight w:val="0"/>
          <w:marTop w:val="0"/>
          <w:marBottom w:val="0"/>
          <w:divBdr>
            <w:top w:val="none" w:sz="0" w:space="0" w:color="auto"/>
            <w:left w:val="none" w:sz="0" w:space="0" w:color="auto"/>
            <w:bottom w:val="none" w:sz="0" w:space="0" w:color="auto"/>
            <w:right w:val="none" w:sz="0" w:space="0" w:color="auto"/>
          </w:divBdr>
        </w:div>
      </w:divsChild>
    </w:div>
    <w:div w:id="1315068229">
      <w:bodyDiv w:val="1"/>
      <w:marLeft w:val="0"/>
      <w:marRight w:val="0"/>
      <w:marTop w:val="0"/>
      <w:marBottom w:val="0"/>
      <w:divBdr>
        <w:top w:val="none" w:sz="0" w:space="0" w:color="auto"/>
        <w:left w:val="none" w:sz="0" w:space="0" w:color="auto"/>
        <w:bottom w:val="none" w:sz="0" w:space="0" w:color="auto"/>
        <w:right w:val="none" w:sz="0" w:space="0" w:color="auto"/>
      </w:divBdr>
    </w:div>
    <w:div w:id="1316689184">
      <w:bodyDiv w:val="1"/>
      <w:marLeft w:val="0"/>
      <w:marRight w:val="0"/>
      <w:marTop w:val="0"/>
      <w:marBottom w:val="0"/>
      <w:divBdr>
        <w:top w:val="none" w:sz="0" w:space="0" w:color="auto"/>
        <w:left w:val="none" w:sz="0" w:space="0" w:color="auto"/>
        <w:bottom w:val="none" w:sz="0" w:space="0" w:color="auto"/>
        <w:right w:val="none" w:sz="0" w:space="0" w:color="auto"/>
      </w:divBdr>
    </w:div>
    <w:div w:id="1317760387">
      <w:bodyDiv w:val="1"/>
      <w:marLeft w:val="0"/>
      <w:marRight w:val="0"/>
      <w:marTop w:val="0"/>
      <w:marBottom w:val="0"/>
      <w:divBdr>
        <w:top w:val="none" w:sz="0" w:space="0" w:color="auto"/>
        <w:left w:val="none" w:sz="0" w:space="0" w:color="auto"/>
        <w:bottom w:val="none" w:sz="0" w:space="0" w:color="auto"/>
        <w:right w:val="none" w:sz="0" w:space="0" w:color="auto"/>
      </w:divBdr>
    </w:div>
    <w:div w:id="1319769573">
      <w:bodyDiv w:val="1"/>
      <w:marLeft w:val="0"/>
      <w:marRight w:val="0"/>
      <w:marTop w:val="0"/>
      <w:marBottom w:val="0"/>
      <w:divBdr>
        <w:top w:val="none" w:sz="0" w:space="0" w:color="auto"/>
        <w:left w:val="none" w:sz="0" w:space="0" w:color="auto"/>
        <w:bottom w:val="none" w:sz="0" w:space="0" w:color="auto"/>
        <w:right w:val="none" w:sz="0" w:space="0" w:color="auto"/>
      </w:divBdr>
    </w:div>
    <w:div w:id="1323041406">
      <w:bodyDiv w:val="1"/>
      <w:marLeft w:val="0"/>
      <w:marRight w:val="0"/>
      <w:marTop w:val="0"/>
      <w:marBottom w:val="0"/>
      <w:divBdr>
        <w:top w:val="none" w:sz="0" w:space="0" w:color="auto"/>
        <w:left w:val="none" w:sz="0" w:space="0" w:color="auto"/>
        <w:bottom w:val="none" w:sz="0" w:space="0" w:color="auto"/>
        <w:right w:val="none" w:sz="0" w:space="0" w:color="auto"/>
      </w:divBdr>
    </w:div>
    <w:div w:id="1325470984">
      <w:bodyDiv w:val="1"/>
      <w:marLeft w:val="0"/>
      <w:marRight w:val="0"/>
      <w:marTop w:val="0"/>
      <w:marBottom w:val="0"/>
      <w:divBdr>
        <w:top w:val="none" w:sz="0" w:space="0" w:color="auto"/>
        <w:left w:val="none" w:sz="0" w:space="0" w:color="auto"/>
        <w:bottom w:val="none" w:sz="0" w:space="0" w:color="auto"/>
        <w:right w:val="none" w:sz="0" w:space="0" w:color="auto"/>
      </w:divBdr>
    </w:div>
    <w:div w:id="1328289831">
      <w:bodyDiv w:val="1"/>
      <w:marLeft w:val="0"/>
      <w:marRight w:val="0"/>
      <w:marTop w:val="0"/>
      <w:marBottom w:val="0"/>
      <w:divBdr>
        <w:top w:val="none" w:sz="0" w:space="0" w:color="auto"/>
        <w:left w:val="none" w:sz="0" w:space="0" w:color="auto"/>
        <w:bottom w:val="none" w:sz="0" w:space="0" w:color="auto"/>
        <w:right w:val="none" w:sz="0" w:space="0" w:color="auto"/>
      </w:divBdr>
    </w:div>
    <w:div w:id="1328828807">
      <w:bodyDiv w:val="1"/>
      <w:marLeft w:val="0"/>
      <w:marRight w:val="0"/>
      <w:marTop w:val="0"/>
      <w:marBottom w:val="0"/>
      <w:divBdr>
        <w:top w:val="none" w:sz="0" w:space="0" w:color="auto"/>
        <w:left w:val="none" w:sz="0" w:space="0" w:color="auto"/>
        <w:bottom w:val="none" w:sz="0" w:space="0" w:color="auto"/>
        <w:right w:val="none" w:sz="0" w:space="0" w:color="auto"/>
      </w:divBdr>
    </w:div>
    <w:div w:id="1332637238">
      <w:bodyDiv w:val="1"/>
      <w:marLeft w:val="0"/>
      <w:marRight w:val="0"/>
      <w:marTop w:val="0"/>
      <w:marBottom w:val="0"/>
      <w:divBdr>
        <w:top w:val="none" w:sz="0" w:space="0" w:color="auto"/>
        <w:left w:val="none" w:sz="0" w:space="0" w:color="auto"/>
        <w:bottom w:val="none" w:sz="0" w:space="0" w:color="auto"/>
        <w:right w:val="none" w:sz="0" w:space="0" w:color="auto"/>
      </w:divBdr>
    </w:div>
    <w:div w:id="1336804747">
      <w:bodyDiv w:val="1"/>
      <w:marLeft w:val="0"/>
      <w:marRight w:val="0"/>
      <w:marTop w:val="0"/>
      <w:marBottom w:val="0"/>
      <w:divBdr>
        <w:top w:val="none" w:sz="0" w:space="0" w:color="auto"/>
        <w:left w:val="none" w:sz="0" w:space="0" w:color="auto"/>
        <w:bottom w:val="none" w:sz="0" w:space="0" w:color="auto"/>
        <w:right w:val="none" w:sz="0" w:space="0" w:color="auto"/>
      </w:divBdr>
    </w:div>
    <w:div w:id="1337264496">
      <w:bodyDiv w:val="1"/>
      <w:marLeft w:val="0"/>
      <w:marRight w:val="0"/>
      <w:marTop w:val="0"/>
      <w:marBottom w:val="0"/>
      <w:divBdr>
        <w:top w:val="none" w:sz="0" w:space="0" w:color="auto"/>
        <w:left w:val="none" w:sz="0" w:space="0" w:color="auto"/>
        <w:bottom w:val="none" w:sz="0" w:space="0" w:color="auto"/>
        <w:right w:val="none" w:sz="0" w:space="0" w:color="auto"/>
      </w:divBdr>
    </w:div>
    <w:div w:id="1337541800">
      <w:bodyDiv w:val="1"/>
      <w:marLeft w:val="0"/>
      <w:marRight w:val="0"/>
      <w:marTop w:val="0"/>
      <w:marBottom w:val="0"/>
      <w:divBdr>
        <w:top w:val="none" w:sz="0" w:space="0" w:color="auto"/>
        <w:left w:val="none" w:sz="0" w:space="0" w:color="auto"/>
        <w:bottom w:val="none" w:sz="0" w:space="0" w:color="auto"/>
        <w:right w:val="none" w:sz="0" w:space="0" w:color="auto"/>
      </w:divBdr>
    </w:div>
    <w:div w:id="1343313414">
      <w:bodyDiv w:val="1"/>
      <w:marLeft w:val="0"/>
      <w:marRight w:val="0"/>
      <w:marTop w:val="0"/>
      <w:marBottom w:val="0"/>
      <w:divBdr>
        <w:top w:val="none" w:sz="0" w:space="0" w:color="auto"/>
        <w:left w:val="none" w:sz="0" w:space="0" w:color="auto"/>
        <w:bottom w:val="none" w:sz="0" w:space="0" w:color="auto"/>
        <w:right w:val="none" w:sz="0" w:space="0" w:color="auto"/>
      </w:divBdr>
    </w:div>
    <w:div w:id="1349676804">
      <w:bodyDiv w:val="1"/>
      <w:marLeft w:val="0"/>
      <w:marRight w:val="0"/>
      <w:marTop w:val="0"/>
      <w:marBottom w:val="0"/>
      <w:divBdr>
        <w:top w:val="none" w:sz="0" w:space="0" w:color="auto"/>
        <w:left w:val="none" w:sz="0" w:space="0" w:color="auto"/>
        <w:bottom w:val="none" w:sz="0" w:space="0" w:color="auto"/>
        <w:right w:val="none" w:sz="0" w:space="0" w:color="auto"/>
      </w:divBdr>
    </w:div>
    <w:div w:id="1350913350">
      <w:bodyDiv w:val="1"/>
      <w:marLeft w:val="0"/>
      <w:marRight w:val="0"/>
      <w:marTop w:val="0"/>
      <w:marBottom w:val="0"/>
      <w:divBdr>
        <w:top w:val="none" w:sz="0" w:space="0" w:color="auto"/>
        <w:left w:val="none" w:sz="0" w:space="0" w:color="auto"/>
        <w:bottom w:val="none" w:sz="0" w:space="0" w:color="auto"/>
        <w:right w:val="none" w:sz="0" w:space="0" w:color="auto"/>
      </w:divBdr>
    </w:div>
    <w:div w:id="1356157103">
      <w:bodyDiv w:val="1"/>
      <w:marLeft w:val="0"/>
      <w:marRight w:val="0"/>
      <w:marTop w:val="0"/>
      <w:marBottom w:val="0"/>
      <w:divBdr>
        <w:top w:val="none" w:sz="0" w:space="0" w:color="auto"/>
        <w:left w:val="none" w:sz="0" w:space="0" w:color="auto"/>
        <w:bottom w:val="none" w:sz="0" w:space="0" w:color="auto"/>
        <w:right w:val="none" w:sz="0" w:space="0" w:color="auto"/>
      </w:divBdr>
    </w:div>
    <w:div w:id="1357122875">
      <w:bodyDiv w:val="1"/>
      <w:marLeft w:val="0"/>
      <w:marRight w:val="0"/>
      <w:marTop w:val="0"/>
      <w:marBottom w:val="0"/>
      <w:divBdr>
        <w:top w:val="none" w:sz="0" w:space="0" w:color="auto"/>
        <w:left w:val="none" w:sz="0" w:space="0" w:color="auto"/>
        <w:bottom w:val="none" w:sz="0" w:space="0" w:color="auto"/>
        <w:right w:val="none" w:sz="0" w:space="0" w:color="auto"/>
      </w:divBdr>
    </w:div>
    <w:div w:id="1359625318">
      <w:bodyDiv w:val="1"/>
      <w:marLeft w:val="0"/>
      <w:marRight w:val="0"/>
      <w:marTop w:val="0"/>
      <w:marBottom w:val="0"/>
      <w:divBdr>
        <w:top w:val="none" w:sz="0" w:space="0" w:color="auto"/>
        <w:left w:val="none" w:sz="0" w:space="0" w:color="auto"/>
        <w:bottom w:val="none" w:sz="0" w:space="0" w:color="auto"/>
        <w:right w:val="none" w:sz="0" w:space="0" w:color="auto"/>
      </w:divBdr>
    </w:div>
    <w:div w:id="1363705456">
      <w:bodyDiv w:val="1"/>
      <w:marLeft w:val="0"/>
      <w:marRight w:val="0"/>
      <w:marTop w:val="0"/>
      <w:marBottom w:val="0"/>
      <w:divBdr>
        <w:top w:val="none" w:sz="0" w:space="0" w:color="auto"/>
        <w:left w:val="none" w:sz="0" w:space="0" w:color="auto"/>
        <w:bottom w:val="none" w:sz="0" w:space="0" w:color="auto"/>
        <w:right w:val="none" w:sz="0" w:space="0" w:color="auto"/>
      </w:divBdr>
    </w:div>
    <w:div w:id="1372656587">
      <w:bodyDiv w:val="1"/>
      <w:marLeft w:val="0"/>
      <w:marRight w:val="0"/>
      <w:marTop w:val="0"/>
      <w:marBottom w:val="0"/>
      <w:divBdr>
        <w:top w:val="none" w:sz="0" w:space="0" w:color="auto"/>
        <w:left w:val="none" w:sz="0" w:space="0" w:color="auto"/>
        <w:bottom w:val="none" w:sz="0" w:space="0" w:color="auto"/>
        <w:right w:val="none" w:sz="0" w:space="0" w:color="auto"/>
      </w:divBdr>
    </w:div>
    <w:div w:id="1373312498">
      <w:bodyDiv w:val="1"/>
      <w:marLeft w:val="0"/>
      <w:marRight w:val="0"/>
      <w:marTop w:val="0"/>
      <w:marBottom w:val="0"/>
      <w:divBdr>
        <w:top w:val="none" w:sz="0" w:space="0" w:color="auto"/>
        <w:left w:val="none" w:sz="0" w:space="0" w:color="auto"/>
        <w:bottom w:val="none" w:sz="0" w:space="0" w:color="auto"/>
        <w:right w:val="none" w:sz="0" w:space="0" w:color="auto"/>
      </w:divBdr>
    </w:div>
    <w:div w:id="1376346086">
      <w:bodyDiv w:val="1"/>
      <w:marLeft w:val="0"/>
      <w:marRight w:val="0"/>
      <w:marTop w:val="0"/>
      <w:marBottom w:val="0"/>
      <w:divBdr>
        <w:top w:val="none" w:sz="0" w:space="0" w:color="auto"/>
        <w:left w:val="none" w:sz="0" w:space="0" w:color="auto"/>
        <w:bottom w:val="none" w:sz="0" w:space="0" w:color="auto"/>
        <w:right w:val="none" w:sz="0" w:space="0" w:color="auto"/>
      </w:divBdr>
    </w:div>
    <w:div w:id="1377124586">
      <w:bodyDiv w:val="1"/>
      <w:marLeft w:val="0"/>
      <w:marRight w:val="0"/>
      <w:marTop w:val="0"/>
      <w:marBottom w:val="0"/>
      <w:divBdr>
        <w:top w:val="none" w:sz="0" w:space="0" w:color="auto"/>
        <w:left w:val="none" w:sz="0" w:space="0" w:color="auto"/>
        <w:bottom w:val="none" w:sz="0" w:space="0" w:color="auto"/>
        <w:right w:val="none" w:sz="0" w:space="0" w:color="auto"/>
      </w:divBdr>
    </w:div>
    <w:div w:id="1378819567">
      <w:bodyDiv w:val="1"/>
      <w:marLeft w:val="0"/>
      <w:marRight w:val="0"/>
      <w:marTop w:val="0"/>
      <w:marBottom w:val="0"/>
      <w:divBdr>
        <w:top w:val="none" w:sz="0" w:space="0" w:color="auto"/>
        <w:left w:val="none" w:sz="0" w:space="0" w:color="auto"/>
        <w:bottom w:val="none" w:sz="0" w:space="0" w:color="auto"/>
        <w:right w:val="none" w:sz="0" w:space="0" w:color="auto"/>
      </w:divBdr>
    </w:div>
    <w:div w:id="1379817020">
      <w:bodyDiv w:val="1"/>
      <w:marLeft w:val="0"/>
      <w:marRight w:val="0"/>
      <w:marTop w:val="0"/>
      <w:marBottom w:val="0"/>
      <w:divBdr>
        <w:top w:val="none" w:sz="0" w:space="0" w:color="auto"/>
        <w:left w:val="none" w:sz="0" w:space="0" w:color="auto"/>
        <w:bottom w:val="none" w:sz="0" w:space="0" w:color="auto"/>
        <w:right w:val="none" w:sz="0" w:space="0" w:color="auto"/>
      </w:divBdr>
    </w:div>
    <w:div w:id="1380588347">
      <w:bodyDiv w:val="1"/>
      <w:marLeft w:val="0"/>
      <w:marRight w:val="0"/>
      <w:marTop w:val="0"/>
      <w:marBottom w:val="0"/>
      <w:divBdr>
        <w:top w:val="none" w:sz="0" w:space="0" w:color="auto"/>
        <w:left w:val="none" w:sz="0" w:space="0" w:color="auto"/>
        <w:bottom w:val="none" w:sz="0" w:space="0" w:color="auto"/>
        <w:right w:val="none" w:sz="0" w:space="0" w:color="auto"/>
      </w:divBdr>
    </w:div>
    <w:div w:id="1383216320">
      <w:bodyDiv w:val="1"/>
      <w:marLeft w:val="0"/>
      <w:marRight w:val="0"/>
      <w:marTop w:val="0"/>
      <w:marBottom w:val="0"/>
      <w:divBdr>
        <w:top w:val="none" w:sz="0" w:space="0" w:color="auto"/>
        <w:left w:val="none" w:sz="0" w:space="0" w:color="auto"/>
        <w:bottom w:val="none" w:sz="0" w:space="0" w:color="auto"/>
        <w:right w:val="none" w:sz="0" w:space="0" w:color="auto"/>
      </w:divBdr>
      <w:divsChild>
        <w:div w:id="748309288">
          <w:marLeft w:val="0"/>
          <w:marRight w:val="0"/>
          <w:marTop w:val="0"/>
          <w:marBottom w:val="0"/>
          <w:divBdr>
            <w:top w:val="none" w:sz="0" w:space="0" w:color="auto"/>
            <w:left w:val="none" w:sz="0" w:space="0" w:color="auto"/>
            <w:bottom w:val="none" w:sz="0" w:space="0" w:color="auto"/>
            <w:right w:val="none" w:sz="0" w:space="0" w:color="auto"/>
          </w:divBdr>
        </w:div>
      </w:divsChild>
    </w:div>
    <w:div w:id="1384013885">
      <w:bodyDiv w:val="1"/>
      <w:marLeft w:val="0"/>
      <w:marRight w:val="0"/>
      <w:marTop w:val="0"/>
      <w:marBottom w:val="0"/>
      <w:divBdr>
        <w:top w:val="none" w:sz="0" w:space="0" w:color="auto"/>
        <w:left w:val="none" w:sz="0" w:space="0" w:color="auto"/>
        <w:bottom w:val="none" w:sz="0" w:space="0" w:color="auto"/>
        <w:right w:val="none" w:sz="0" w:space="0" w:color="auto"/>
      </w:divBdr>
    </w:div>
    <w:div w:id="1385716029">
      <w:bodyDiv w:val="1"/>
      <w:marLeft w:val="0"/>
      <w:marRight w:val="0"/>
      <w:marTop w:val="0"/>
      <w:marBottom w:val="0"/>
      <w:divBdr>
        <w:top w:val="none" w:sz="0" w:space="0" w:color="auto"/>
        <w:left w:val="none" w:sz="0" w:space="0" w:color="auto"/>
        <w:bottom w:val="none" w:sz="0" w:space="0" w:color="auto"/>
        <w:right w:val="none" w:sz="0" w:space="0" w:color="auto"/>
      </w:divBdr>
    </w:div>
    <w:div w:id="1387953740">
      <w:bodyDiv w:val="1"/>
      <w:marLeft w:val="0"/>
      <w:marRight w:val="0"/>
      <w:marTop w:val="0"/>
      <w:marBottom w:val="0"/>
      <w:divBdr>
        <w:top w:val="none" w:sz="0" w:space="0" w:color="auto"/>
        <w:left w:val="none" w:sz="0" w:space="0" w:color="auto"/>
        <w:bottom w:val="none" w:sz="0" w:space="0" w:color="auto"/>
        <w:right w:val="none" w:sz="0" w:space="0" w:color="auto"/>
      </w:divBdr>
    </w:div>
    <w:div w:id="1392995834">
      <w:bodyDiv w:val="1"/>
      <w:marLeft w:val="0"/>
      <w:marRight w:val="0"/>
      <w:marTop w:val="0"/>
      <w:marBottom w:val="0"/>
      <w:divBdr>
        <w:top w:val="none" w:sz="0" w:space="0" w:color="auto"/>
        <w:left w:val="none" w:sz="0" w:space="0" w:color="auto"/>
        <w:bottom w:val="none" w:sz="0" w:space="0" w:color="auto"/>
        <w:right w:val="none" w:sz="0" w:space="0" w:color="auto"/>
      </w:divBdr>
    </w:div>
    <w:div w:id="1394812194">
      <w:bodyDiv w:val="1"/>
      <w:marLeft w:val="0"/>
      <w:marRight w:val="0"/>
      <w:marTop w:val="0"/>
      <w:marBottom w:val="0"/>
      <w:divBdr>
        <w:top w:val="none" w:sz="0" w:space="0" w:color="auto"/>
        <w:left w:val="none" w:sz="0" w:space="0" w:color="auto"/>
        <w:bottom w:val="none" w:sz="0" w:space="0" w:color="auto"/>
        <w:right w:val="none" w:sz="0" w:space="0" w:color="auto"/>
      </w:divBdr>
    </w:div>
    <w:div w:id="1395540478">
      <w:bodyDiv w:val="1"/>
      <w:marLeft w:val="0"/>
      <w:marRight w:val="0"/>
      <w:marTop w:val="0"/>
      <w:marBottom w:val="0"/>
      <w:divBdr>
        <w:top w:val="none" w:sz="0" w:space="0" w:color="auto"/>
        <w:left w:val="none" w:sz="0" w:space="0" w:color="auto"/>
        <w:bottom w:val="none" w:sz="0" w:space="0" w:color="auto"/>
        <w:right w:val="none" w:sz="0" w:space="0" w:color="auto"/>
      </w:divBdr>
    </w:div>
    <w:div w:id="1402364205">
      <w:bodyDiv w:val="1"/>
      <w:marLeft w:val="0"/>
      <w:marRight w:val="0"/>
      <w:marTop w:val="0"/>
      <w:marBottom w:val="0"/>
      <w:divBdr>
        <w:top w:val="none" w:sz="0" w:space="0" w:color="auto"/>
        <w:left w:val="none" w:sz="0" w:space="0" w:color="auto"/>
        <w:bottom w:val="none" w:sz="0" w:space="0" w:color="auto"/>
        <w:right w:val="none" w:sz="0" w:space="0" w:color="auto"/>
      </w:divBdr>
    </w:div>
    <w:div w:id="1404991440">
      <w:bodyDiv w:val="1"/>
      <w:marLeft w:val="0"/>
      <w:marRight w:val="0"/>
      <w:marTop w:val="0"/>
      <w:marBottom w:val="0"/>
      <w:divBdr>
        <w:top w:val="none" w:sz="0" w:space="0" w:color="auto"/>
        <w:left w:val="none" w:sz="0" w:space="0" w:color="auto"/>
        <w:bottom w:val="none" w:sz="0" w:space="0" w:color="auto"/>
        <w:right w:val="none" w:sz="0" w:space="0" w:color="auto"/>
      </w:divBdr>
    </w:div>
    <w:div w:id="1414468439">
      <w:bodyDiv w:val="1"/>
      <w:marLeft w:val="0"/>
      <w:marRight w:val="0"/>
      <w:marTop w:val="0"/>
      <w:marBottom w:val="0"/>
      <w:divBdr>
        <w:top w:val="none" w:sz="0" w:space="0" w:color="auto"/>
        <w:left w:val="none" w:sz="0" w:space="0" w:color="auto"/>
        <w:bottom w:val="none" w:sz="0" w:space="0" w:color="auto"/>
        <w:right w:val="none" w:sz="0" w:space="0" w:color="auto"/>
      </w:divBdr>
      <w:divsChild>
        <w:div w:id="2037658546">
          <w:marLeft w:val="0"/>
          <w:marRight w:val="0"/>
          <w:marTop w:val="0"/>
          <w:marBottom w:val="0"/>
          <w:divBdr>
            <w:top w:val="none" w:sz="0" w:space="0" w:color="auto"/>
            <w:left w:val="none" w:sz="0" w:space="0" w:color="auto"/>
            <w:bottom w:val="none" w:sz="0" w:space="0" w:color="auto"/>
            <w:right w:val="none" w:sz="0" w:space="0" w:color="auto"/>
          </w:divBdr>
        </w:div>
      </w:divsChild>
    </w:div>
    <w:div w:id="1415937080">
      <w:bodyDiv w:val="1"/>
      <w:marLeft w:val="0"/>
      <w:marRight w:val="0"/>
      <w:marTop w:val="0"/>
      <w:marBottom w:val="0"/>
      <w:divBdr>
        <w:top w:val="none" w:sz="0" w:space="0" w:color="auto"/>
        <w:left w:val="none" w:sz="0" w:space="0" w:color="auto"/>
        <w:bottom w:val="none" w:sz="0" w:space="0" w:color="auto"/>
        <w:right w:val="none" w:sz="0" w:space="0" w:color="auto"/>
      </w:divBdr>
    </w:div>
    <w:div w:id="1419710087">
      <w:bodyDiv w:val="1"/>
      <w:marLeft w:val="0"/>
      <w:marRight w:val="0"/>
      <w:marTop w:val="0"/>
      <w:marBottom w:val="0"/>
      <w:divBdr>
        <w:top w:val="none" w:sz="0" w:space="0" w:color="auto"/>
        <w:left w:val="none" w:sz="0" w:space="0" w:color="auto"/>
        <w:bottom w:val="none" w:sz="0" w:space="0" w:color="auto"/>
        <w:right w:val="none" w:sz="0" w:space="0" w:color="auto"/>
      </w:divBdr>
    </w:div>
    <w:div w:id="1425493634">
      <w:bodyDiv w:val="1"/>
      <w:marLeft w:val="0"/>
      <w:marRight w:val="0"/>
      <w:marTop w:val="0"/>
      <w:marBottom w:val="0"/>
      <w:divBdr>
        <w:top w:val="none" w:sz="0" w:space="0" w:color="auto"/>
        <w:left w:val="none" w:sz="0" w:space="0" w:color="auto"/>
        <w:bottom w:val="none" w:sz="0" w:space="0" w:color="auto"/>
        <w:right w:val="none" w:sz="0" w:space="0" w:color="auto"/>
      </w:divBdr>
      <w:divsChild>
        <w:div w:id="2018187404">
          <w:marLeft w:val="0"/>
          <w:marRight w:val="0"/>
          <w:marTop w:val="0"/>
          <w:marBottom w:val="0"/>
          <w:divBdr>
            <w:top w:val="none" w:sz="0" w:space="0" w:color="auto"/>
            <w:left w:val="none" w:sz="0" w:space="0" w:color="auto"/>
            <w:bottom w:val="none" w:sz="0" w:space="0" w:color="auto"/>
            <w:right w:val="none" w:sz="0" w:space="0" w:color="auto"/>
          </w:divBdr>
        </w:div>
      </w:divsChild>
    </w:div>
    <w:div w:id="1426727381">
      <w:bodyDiv w:val="1"/>
      <w:marLeft w:val="0"/>
      <w:marRight w:val="0"/>
      <w:marTop w:val="0"/>
      <w:marBottom w:val="0"/>
      <w:divBdr>
        <w:top w:val="none" w:sz="0" w:space="0" w:color="auto"/>
        <w:left w:val="none" w:sz="0" w:space="0" w:color="auto"/>
        <w:bottom w:val="none" w:sz="0" w:space="0" w:color="auto"/>
        <w:right w:val="none" w:sz="0" w:space="0" w:color="auto"/>
      </w:divBdr>
    </w:div>
    <w:div w:id="1430462995">
      <w:bodyDiv w:val="1"/>
      <w:marLeft w:val="0"/>
      <w:marRight w:val="0"/>
      <w:marTop w:val="0"/>
      <w:marBottom w:val="0"/>
      <w:divBdr>
        <w:top w:val="none" w:sz="0" w:space="0" w:color="auto"/>
        <w:left w:val="none" w:sz="0" w:space="0" w:color="auto"/>
        <w:bottom w:val="none" w:sz="0" w:space="0" w:color="auto"/>
        <w:right w:val="none" w:sz="0" w:space="0" w:color="auto"/>
      </w:divBdr>
    </w:div>
    <w:div w:id="1431199273">
      <w:bodyDiv w:val="1"/>
      <w:marLeft w:val="0"/>
      <w:marRight w:val="0"/>
      <w:marTop w:val="0"/>
      <w:marBottom w:val="0"/>
      <w:divBdr>
        <w:top w:val="none" w:sz="0" w:space="0" w:color="auto"/>
        <w:left w:val="none" w:sz="0" w:space="0" w:color="auto"/>
        <w:bottom w:val="none" w:sz="0" w:space="0" w:color="auto"/>
        <w:right w:val="none" w:sz="0" w:space="0" w:color="auto"/>
      </w:divBdr>
    </w:div>
    <w:div w:id="1431393344">
      <w:bodyDiv w:val="1"/>
      <w:marLeft w:val="0"/>
      <w:marRight w:val="0"/>
      <w:marTop w:val="0"/>
      <w:marBottom w:val="0"/>
      <w:divBdr>
        <w:top w:val="none" w:sz="0" w:space="0" w:color="auto"/>
        <w:left w:val="none" w:sz="0" w:space="0" w:color="auto"/>
        <w:bottom w:val="none" w:sz="0" w:space="0" w:color="auto"/>
        <w:right w:val="none" w:sz="0" w:space="0" w:color="auto"/>
      </w:divBdr>
    </w:div>
    <w:div w:id="1432624117">
      <w:bodyDiv w:val="1"/>
      <w:marLeft w:val="0"/>
      <w:marRight w:val="0"/>
      <w:marTop w:val="0"/>
      <w:marBottom w:val="0"/>
      <w:divBdr>
        <w:top w:val="none" w:sz="0" w:space="0" w:color="auto"/>
        <w:left w:val="none" w:sz="0" w:space="0" w:color="auto"/>
        <w:bottom w:val="none" w:sz="0" w:space="0" w:color="auto"/>
        <w:right w:val="none" w:sz="0" w:space="0" w:color="auto"/>
      </w:divBdr>
    </w:div>
    <w:div w:id="1434395341">
      <w:bodyDiv w:val="1"/>
      <w:marLeft w:val="0"/>
      <w:marRight w:val="0"/>
      <w:marTop w:val="0"/>
      <w:marBottom w:val="0"/>
      <w:divBdr>
        <w:top w:val="none" w:sz="0" w:space="0" w:color="auto"/>
        <w:left w:val="none" w:sz="0" w:space="0" w:color="auto"/>
        <w:bottom w:val="none" w:sz="0" w:space="0" w:color="auto"/>
        <w:right w:val="none" w:sz="0" w:space="0" w:color="auto"/>
      </w:divBdr>
      <w:divsChild>
        <w:div w:id="1623030144">
          <w:marLeft w:val="0"/>
          <w:marRight w:val="0"/>
          <w:marTop w:val="0"/>
          <w:marBottom w:val="0"/>
          <w:divBdr>
            <w:top w:val="none" w:sz="0" w:space="0" w:color="auto"/>
            <w:left w:val="none" w:sz="0" w:space="0" w:color="auto"/>
            <w:bottom w:val="none" w:sz="0" w:space="0" w:color="auto"/>
            <w:right w:val="none" w:sz="0" w:space="0" w:color="auto"/>
          </w:divBdr>
        </w:div>
      </w:divsChild>
    </w:div>
    <w:div w:id="1436292915">
      <w:bodyDiv w:val="1"/>
      <w:marLeft w:val="0"/>
      <w:marRight w:val="0"/>
      <w:marTop w:val="0"/>
      <w:marBottom w:val="0"/>
      <w:divBdr>
        <w:top w:val="none" w:sz="0" w:space="0" w:color="auto"/>
        <w:left w:val="none" w:sz="0" w:space="0" w:color="auto"/>
        <w:bottom w:val="none" w:sz="0" w:space="0" w:color="auto"/>
        <w:right w:val="none" w:sz="0" w:space="0" w:color="auto"/>
      </w:divBdr>
    </w:div>
    <w:div w:id="1436511111">
      <w:bodyDiv w:val="1"/>
      <w:marLeft w:val="0"/>
      <w:marRight w:val="0"/>
      <w:marTop w:val="0"/>
      <w:marBottom w:val="0"/>
      <w:divBdr>
        <w:top w:val="none" w:sz="0" w:space="0" w:color="auto"/>
        <w:left w:val="none" w:sz="0" w:space="0" w:color="auto"/>
        <w:bottom w:val="none" w:sz="0" w:space="0" w:color="auto"/>
        <w:right w:val="none" w:sz="0" w:space="0" w:color="auto"/>
      </w:divBdr>
      <w:divsChild>
        <w:div w:id="1900822915">
          <w:marLeft w:val="0"/>
          <w:marRight w:val="0"/>
          <w:marTop w:val="0"/>
          <w:marBottom w:val="0"/>
          <w:divBdr>
            <w:top w:val="none" w:sz="0" w:space="0" w:color="auto"/>
            <w:left w:val="none" w:sz="0" w:space="0" w:color="auto"/>
            <w:bottom w:val="none" w:sz="0" w:space="0" w:color="auto"/>
            <w:right w:val="none" w:sz="0" w:space="0" w:color="auto"/>
          </w:divBdr>
        </w:div>
      </w:divsChild>
    </w:div>
    <w:div w:id="1445925848">
      <w:bodyDiv w:val="1"/>
      <w:marLeft w:val="0"/>
      <w:marRight w:val="0"/>
      <w:marTop w:val="0"/>
      <w:marBottom w:val="0"/>
      <w:divBdr>
        <w:top w:val="none" w:sz="0" w:space="0" w:color="auto"/>
        <w:left w:val="none" w:sz="0" w:space="0" w:color="auto"/>
        <w:bottom w:val="none" w:sz="0" w:space="0" w:color="auto"/>
        <w:right w:val="none" w:sz="0" w:space="0" w:color="auto"/>
      </w:divBdr>
    </w:div>
    <w:div w:id="1449008139">
      <w:bodyDiv w:val="1"/>
      <w:marLeft w:val="0"/>
      <w:marRight w:val="0"/>
      <w:marTop w:val="0"/>
      <w:marBottom w:val="0"/>
      <w:divBdr>
        <w:top w:val="none" w:sz="0" w:space="0" w:color="auto"/>
        <w:left w:val="none" w:sz="0" w:space="0" w:color="auto"/>
        <w:bottom w:val="none" w:sz="0" w:space="0" w:color="auto"/>
        <w:right w:val="none" w:sz="0" w:space="0" w:color="auto"/>
      </w:divBdr>
    </w:div>
    <w:div w:id="1452551189">
      <w:bodyDiv w:val="1"/>
      <w:marLeft w:val="0"/>
      <w:marRight w:val="0"/>
      <w:marTop w:val="0"/>
      <w:marBottom w:val="0"/>
      <w:divBdr>
        <w:top w:val="none" w:sz="0" w:space="0" w:color="auto"/>
        <w:left w:val="none" w:sz="0" w:space="0" w:color="auto"/>
        <w:bottom w:val="none" w:sz="0" w:space="0" w:color="auto"/>
        <w:right w:val="none" w:sz="0" w:space="0" w:color="auto"/>
      </w:divBdr>
    </w:div>
    <w:div w:id="1454058659">
      <w:bodyDiv w:val="1"/>
      <w:marLeft w:val="0"/>
      <w:marRight w:val="0"/>
      <w:marTop w:val="0"/>
      <w:marBottom w:val="0"/>
      <w:divBdr>
        <w:top w:val="none" w:sz="0" w:space="0" w:color="auto"/>
        <w:left w:val="none" w:sz="0" w:space="0" w:color="auto"/>
        <w:bottom w:val="none" w:sz="0" w:space="0" w:color="auto"/>
        <w:right w:val="none" w:sz="0" w:space="0" w:color="auto"/>
      </w:divBdr>
    </w:div>
    <w:div w:id="1462653211">
      <w:bodyDiv w:val="1"/>
      <w:marLeft w:val="0"/>
      <w:marRight w:val="0"/>
      <w:marTop w:val="0"/>
      <w:marBottom w:val="0"/>
      <w:divBdr>
        <w:top w:val="none" w:sz="0" w:space="0" w:color="auto"/>
        <w:left w:val="none" w:sz="0" w:space="0" w:color="auto"/>
        <w:bottom w:val="none" w:sz="0" w:space="0" w:color="auto"/>
        <w:right w:val="none" w:sz="0" w:space="0" w:color="auto"/>
      </w:divBdr>
    </w:div>
    <w:div w:id="1466462764">
      <w:bodyDiv w:val="1"/>
      <w:marLeft w:val="0"/>
      <w:marRight w:val="0"/>
      <w:marTop w:val="0"/>
      <w:marBottom w:val="0"/>
      <w:divBdr>
        <w:top w:val="none" w:sz="0" w:space="0" w:color="auto"/>
        <w:left w:val="none" w:sz="0" w:space="0" w:color="auto"/>
        <w:bottom w:val="none" w:sz="0" w:space="0" w:color="auto"/>
        <w:right w:val="none" w:sz="0" w:space="0" w:color="auto"/>
      </w:divBdr>
      <w:divsChild>
        <w:div w:id="1483305631">
          <w:marLeft w:val="0"/>
          <w:marRight w:val="0"/>
          <w:marTop w:val="0"/>
          <w:marBottom w:val="0"/>
          <w:divBdr>
            <w:top w:val="none" w:sz="0" w:space="0" w:color="auto"/>
            <w:left w:val="none" w:sz="0" w:space="0" w:color="auto"/>
            <w:bottom w:val="none" w:sz="0" w:space="0" w:color="auto"/>
            <w:right w:val="none" w:sz="0" w:space="0" w:color="auto"/>
          </w:divBdr>
        </w:div>
      </w:divsChild>
    </w:div>
    <w:div w:id="1470853342">
      <w:bodyDiv w:val="1"/>
      <w:marLeft w:val="0"/>
      <w:marRight w:val="0"/>
      <w:marTop w:val="0"/>
      <w:marBottom w:val="0"/>
      <w:divBdr>
        <w:top w:val="none" w:sz="0" w:space="0" w:color="auto"/>
        <w:left w:val="none" w:sz="0" w:space="0" w:color="auto"/>
        <w:bottom w:val="none" w:sz="0" w:space="0" w:color="auto"/>
        <w:right w:val="none" w:sz="0" w:space="0" w:color="auto"/>
      </w:divBdr>
    </w:div>
    <w:div w:id="1475486223">
      <w:bodyDiv w:val="1"/>
      <w:marLeft w:val="0"/>
      <w:marRight w:val="0"/>
      <w:marTop w:val="0"/>
      <w:marBottom w:val="0"/>
      <w:divBdr>
        <w:top w:val="none" w:sz="0" w:space="0" w:color="auto"/>
        <w:left w:val="none" w:sz="0" w:space="0" w:color="auto"/>
        <w:bottom w:val="none" w:sz="0" w:space="0" w:color="auto"/>
        <w:right w:val="none" w:sz="0" w:space="0" w:color="auto"/>
      </w:divBdr>
    </w:div>
    <w:div w:id="1476724398">
      <w:bodyDiv w:val="1"/>
      <w:marLeft w:val="0"/>
      <w:marRight w:val="0"/>
      <w:marTop w:val="0"/>
      <w:marBottom w:val="0"/>
      <w:divBdr>
        <w:top w:val="none" w:sz="0" w:space="0" w:color="auto"/>
        <w:left w:val="none" w:sz="0" w:space="0" w:color="auto"/>
        <w:bottom w:val="none" w:sz="0" w:space="0" w:color="auto"/>
        <w:right w:val="none" w:sz="0" w:space="0" w:color="auto"/>
      </w:divBdr>
    </w:div>
    <w:div w:id="1476945526">
      <w:bodyDiv w:val="1"/>
      <w:marLeft w:val="0"/>
      <w:marRight w:val="0"/>
      <w:marTop w:val="0"/>
      <w:marBottom w:val="0"/>
      <w:divBdr>
        <w:top w:val="none" w:sz="0" w:space="0" w:color="auto"/>
        <w:left w:val="none" w:sz="0" w:space="0" w:color="auto"/>
        <w:bottom w:val="none" w:sz="0" w:space="0" w:color="auto"/>
        <w:right w:val="none" w:sz="0" w:space="0" w:color="auto"/>
      </w:divBdr>
    </w:div>
    <w:div w:id="1478500012">
      <w:bodyDiv w:val="1"/>
      <w:marLeft w:val="0"/>
      <w:marRight w:val="0"/>
      <w:marTop w:val="0"/>
      <w:marBottom w:val="0"/>
      <w:divBdr>
        <w:top w:val="none" w:sz="0" w:space="0" w:color="auto"/>
        <w:left w:val="none" w:sz="0" w:space="0" w:color="auto"/>
        <w:bottom w:val="none" w:sz="0" w:space="0" w:color="auto"/>
        <w:right w:val="none" w:sz="0" w:space="0" w:color="auto"/>
      </w:divBdr>
    </w:div>
    <w:div w:id="1480343216">
      <w:bodyDiv w:val="1"/>
      <w:marLeft w:val="0"/>
      <w:marRight w:val="0"/>
      <w:marTop w:val="0"/>
      <w:marBottom w:val="0"/>
      <w:divBdr>
        <w:top w:val="none" w:sz="0" w:space="0" w:color="auto"/>
        <w:left w:val="none" w:sz="0" w:space="0" w:color="auto"/>
        <w:bottom w:val="none" w:sz="0" w:space="0" w:color="auto"/>
        <w:right w:val="none" w:sz="0" w:space="0" w:color="auto"/>
      </w:divBdr>
    </w:div>
    <w:div w:id="1482187386">
      <w:bodyDiv w:val="1"/>
      <w:marLeft w:val="0"/>
      <w:marRight w:val="0"/>
      <w:marTop w:val="0"/>
      <w:marBottom w:val="0"/>
      <w:divBdr>
        <w:top w:val="none" w:sz="0" w:space="0" w:color="auto"/>
        <w:left w:val="none" w:sz="0" w:space="0" w:color="auto"/>
        <w:bottom w:val="none" w:sz="0" w:space="0" w:color="auto"/>
        <w:right w:val="none" w:sz="0" w:space="0" w:color="auto"/>
      </w:divBdr>
    </w:div>
    <w:div w:id="1483735895">
      <w:bodyDiv w:val="1"/>
      <w:marLeft w:val="0"/>
      <w:marRight w:val="0"/>
      <w:marTop w:val="0"/>
      <w:marBottom w:val="0"/>
      <w:divBdr>
        <w:top w:val="none" w:sz="0" w:space="0" w:color="auto"/>
        <w:left w:val="none" w:sz="0" w:space="0" w:color="auto"/>
        <w:bottom w:val="none" w:sz="0" w:space="0" w:color="auto"/>
        <w:right w:val="none" w:sz="0" w:space="0" w:color="auto"/>
      </w:divBdr>
    </w:div>
    <w:div w:id="1487085124">
      <w:bodyDiv w:val="1"/>
      <w:marLeft w:val="0"/>
      <w:marRight w:val="0"/>
      <w:marTop w:val="0"/>
      <w:marBottom w:val="0"/>
      <w:divBdr>
        <w:top w:val="none" w:sz="0" w:space="0" w:color="auto"/>
        <w:left w:val="none" w:sz="0" w:space="0" w:color="auto"/>
        <w:bottom w:val="none" w:sz="0" w:space="0" w:color="auto"/>
        <w:right w:val="none" w:sz="0" w:space="0" w:color="auto"/>
      </w:divBdr>
    </w:div>
    <w:div w:id="1496148038">
      <w:bodyDiv w:val="1"/>
      <w:marLeft w:val="0"/>
      <w:marRight w:val="0"/>
      <w:marTop w:val="0"/>
      <w:marBottom w:val="0"/>
      <w:divBdr>
        <w:top w:val="none" w:sz="0" w:space="0" w:color="auto"/>
        <w:left w:val="none" w:sz="0" w:space="0" w:color="auto"/>
        <w:bottom w:val="none" w:sz="0" w:space="0" w:color="auto"/>
        <w:right w:val="none" w:sz="0" w:space="0" w:color="auto"/>
      </w:divBdr>
    </w:div>
    <w:div w:id="1497190915">
      <w:bodyDiv w:val="1"/>
      <w:marLeft w:val="0"/>
      <w:marRight w:val="0"/>
      <w:marTop w:val="0"/>
      <w:marBottom w:val="0"/>
      <w:divBdr>
        <w:top w:val="none" w:sz="0" w:space="0" w:color="auto"/>
        <w:left w:val="none" w:sz="0" w:space="0" w:color="auto"/>
        <w:bottom w:val="none" w:sz="0" w:space="0" w:color="auto"/>
        <w:right w:val="none" w:sz="0" w:space="0" w:color="auto"/>
      </w:divBdr>
    </w:div>
    <w:div w:id="1499350355">
      <w:bodyDiv w:val="1"/>
      <w:marLeft w:val="0"/>
      <w:marRight w:val="0"/>
      <w:marTop w:val="0"/>
      <w:marBottom w:val="0"/>
      <w:divBdr>
        <w:top w:val="none" w:sz="0" w:space="0" w:color="auto"/>
        <w:left w:val="none" w:sz="0" w:space="0" w:color="auto"/>
        <w:bottom w:val="none" w:sz="0" w:space="0" w:color="auto"/>
        <w:right w:val="none" w:sz="0" w:space="0" w:color="auto"/>
      </w:divBdr>
    </w:div>
    <w:div w:id="1501963495">
      <w:bodyDiv w:val="1"/>
      <w:marLeft w:val="0"/>
      <w:marRight w:val="0"/>
      <w:marTop w:val="0"/>
      <w:marBottom w:val="0"/>
      <w:divBdr>
        <w:top w:val="none" w:sz="0" w:space="0" w:color="auto"/>
        <w:left w:val="none" w:sz="0" w:space="0" w:color="auto"/>
        <w:bottom w:val="none" w:sz="0" w:space="0" w:color="auto"/>
        <w:right w:val="none" w:sz="0" w:space="0" w:color="auto"/>
      </w:divBdr>
    </w:div>
    <w:div w:id="1502499501">
      <w:bodyDiv w:val="1"/>
      <w:marLeft w:val="0"/>
      <w:marRight w:val="0"/>
      <w:marTop w:val="0"/>
      <w:marBottom w:val="0"/>
      <w:divBdr>
        <w:top w:val="none" w:sz="0" w:space="0" w:color="auto"/>
        <w:left w:val="none" w:sz="0" w:space="0" w:color="auto"/>
        <w:bottom w:val="none" w:sz="0" w:space="0" w:color="auto"/>
        <w:right w:val="none" w:sz="0" w:space="0" w:color="auto"/>
      </w:divBdr>
    </w:div>
    <w:div w:id="1503231372">
      <w:bodyDiv w:val="1"/>
      <w:marLeft w:val="0"/>
      <w:marRight w:val="0"/>
      <w:marTop w:val="0"/>
      <w:marBottom w:val="0"/>
      <w:divBdr>
        <w:top w:val="none" w:sz="0" w:space="0" w:color="auto"/>
        <w:left w:val="none" w:sz="0" w:space="0" w:color="auto"/>
        <w:bottom w:val="none" w:sz="0" w:space="0" w:color="auto"/>
        <w:right w:val="none" w:sz="0" w:space="0" w:color="auto"/>
      </w:divBdr>
    </w:div>
    <w:div w:id="1506286031">
      <w:bodyDiv w:val="1"/>
      <w:marLeft w:val="0"/>
      <w:marRight w:val="0"/>
      <w:marTop w:val="0"/>
      <w:marBottom w:val="0"/>
      <w:divBdr>
        <w:top w:val="none" w:sz="0" w:space="0" w:color="auto"/>
        <w:left w:val="none" w:sz="0" w:space="0" w:color="auto"/>
        <w:bottom w:val="none" w:sz="0" w:space="0" w:color="auto"/>
        <w:right w:val="none" w:sz="0" w:space="0" w:color="auto"/>
      </w:divBdr>
    </w:div>
    <w:div w:id="1509251317">
      <w:bodyDiv w:val="1"/>
      <w:marLeft w:val="0"/>
      <w:marRight w:val="0"/>
      <w:marTop w:val="0"/>
      <w:marBottom w:val="0"/>
      <w:divBdr>
        <w:top w:val="none" w:sz="0" w:space="0" w:color="auto"/>
        <w:left w:val="none" w:sz="0" w:space="0" w:color="auto"/>
        <w:bottom w:val="none" w:sz="0" w:space="0" w:color="auto"/>
        <w:right w:val="none" w:sz="0" w:space="0" w:color="auto"/>
      </w:divBdr>
    </w:div>
    <w:div w:id="1511867242">
      <w:bodyDiv w:val="1"/>
      <w:marLeft w:val="0"/>
      <w:marRight w:val="0"/>
      <w:marTop w:val="0"/>
      <w:marBottom w:val="0"/>
      <w:divBdr>
        <w:top w:val="none" w:sz="0" w:space="0" w:color="auto"/>
        <w:left w:val="none" w:sz="0" w:space="0" w:color="auto"/>
        <w:bottom w:val="none" w:sz="0" w:space="0" w:color="auto"/>
        <w:right w:val="none" w:sz="0" w:space="0" w:color="auto"/>
      </w:divBdr>
    </w:div>
    <w:div w:id="1513491289">
      <w:bodyDiv w:val="1"/>
      <w:marLeft w:val="0"/>
      <w:marRight w:val="0"/>
      <w:marTop w:val="0"/>
      <w:marBottom w:val="0"/>
      <w:divBdr>
        <w:top w:val="none" w:sz="0" w:space="0" w:color="auto"/>
        <w:left w:val="none" w:sz="0" w:space="0" w:color="auto"/>
        <w:bottom w:val="none" w:sz="0" w:space="0" w:color="auto"/>
        <w:right w:val="none" w:sz="0" w:space="0" w:color="auto"/>
      </w:divBdr>
    </w:div>
    <w:div w:id="1524519032">
      <w:bodyDiv w:val="1"/>
      <w:marLeft w:val="0"/>
      <w:marRight w:val="0"/>
      <w:marTop w:val="0"/>
      <w:marBottom w:val="0"/>
      <w:divBdr>
        <w:top w:val="none" w:sz="0" w:space="0" w:color="auto"/>
        <w:left w:val="none" w:sz="0" w:space="0" w:color="auto"/>
        <w:bottom w:val="none" w:sz="0" w:space="0" w:color="auto"/>
        <w:right w:val="none" w:sz="0" w:space="0" w:color="auto"/>
      </w:divBdr>
    </w:div>
    <w:div w:id="1527718621">
      <w:bodyDiv w:val="1"/>
      <w:marLeft w:val="0"/>
      <w:marRight w:val="0"/>
      <w:marTop w:val="0"/>
      <w:marBottom w:val="0"/>
      <w:divBdr>
        <w:top w:val="none" w:sz="0" w:space="0" w:color="auto"/>
        <w:left w:val="none" w:sz="0" w:space="0" w:color="auto"/>
        <w:bottom w:val="none" w:sz="0" w:space="0" w:color="auto"/>
        <w:right w:val="none" w:sz="0" w:space="0" w:color="auto"/>
      </w:divBdr>
    </w:div>
    <w:div w:id="1529027640">
      <w:bodyDiv w:val="1"/>
      <w:marLeft w:val="0"/>
      <w:marRight w:val="0"/>
      <w:marTop w:val="0"/>
      <w:marBottom w:val="0"/>
      <w:divBdr>
        <w:top w:val="none" w:sz="0" w:space="0" w:color="auto"/>
        <w:left w:val="none" w:sz="0" w:space="0" w:color="auto"/>
        <w:bottom w:val="none" w:sz="0" w:space="0" w:color="auto"/>
        <w:right w:val="none" w:sz="0" w:space="0" w:color="auto"/>
      </w:divBdr>
    </w:div>
    <w:div w:id="1532067590">
      <w:bodyDiv w:val="1"/>
      <w:marLeft w:val="0"/>
      <w:marRight w:val="0"/>
      <w:marTop w:val="0"/>
      <w:marBottom w:val="0"/>
      <w:divBdr>
        <w:top w:val="none" w:sz="0" w:space="0" w:color="auto"/>
        <w:left w:val="none" w:sz="0" w:space="0" w:color="auto"/>
        <w:bottom w:val="none" w:sz="0" w:space="0" w:color="auto"/>
        <w:right w:val="none" w:sz="0" w:space="0" w:color="auto"/>
      </w:divBdr>
    </w:div>
    <w:div w:id="1534419963">
      <w:bodyDiv w:val="1"/>
      <w:marLeft w:val="0"/>
      <w:marRight w:val="0"/>
      <w:marTop w:val="0"/>
      <w:marBottom w:val="0"/>
      <w:divBdr>
        <w:top w:val="none" w:sz="0" w:space="0" w:color="auto"/>
        <w:left w:val="none" w:sz="0" w:space="0" w:color="auto"/>
        <w:bottom w:val="none" w:sz="0" w:space="0" w:color="auto"/>
        <w:right w:val="none" w:sz="0" w:space="0" w:color="auto"/>
      </w:divBdr>
      <w:divsChild>
        <w:div w:id="459882870">
          <w:marLeft w:val="0"/>
          <w:marRight w:val="0"/>
          <w:marTop w:val="0"/>
          <w:marBottom w:val="0"/>
          <w:divBdr>
            <w:top w:val="none" w:sz="0" w:space="0" w:color="auto"/>
            <w:left w:val="none" w:sz="0" w:space="0" w:color="auto"/>
            <w:bottom w:val="none" w:sz="0" w:space="0" w:color="auto"/>
            <w:right w:val="none" w:sz="0" w:space="0" w:color="auto"/>
          </w:divBdr>
        </w:div>
      </w:divsChild>
    </w:div>
    <w:div w:id="1536505172">
      <w:bodyDiv w:val="1"/>
      <w:marLeft w:val="0"/>
      <w:marRight w:val="0"/>
      <w:marTop w:val="0"/>
      <w:marBottom w:val="0"/>
      <w:divBdr>
        <w:top w:val="none" w:sz="0" w:space="0" w:color="auto"/>
        <w:left w:val="none" w:sz="0" w:space="0" w:color="auto"/>
        <w:bottom w:val="none" w:sz="0" w:space="0" w:color="auto"/>
        <w:right w:val="none" w:sz="0" w:space="0" w:color="auto"/>
      </w:divBdr>
    </w:div>
    <w:div w:id="1540701700">
      <w:bodyDiv w:val="1"/>
      <w:marLeft w:val="0"/>
      <w:marRight w:val="0"/>
      <w:marTop w:val="0"/>
      <w:marBottom w:val="0"/>
      <w:divBdr>
        <w:top w:val="none" w:sz="0" w:space="0" w:color="auto"/>
        <w:left w:val="none" w:sz="0" w:space="0" w:color="auto"/>
        <w:bottom w:val="none" w:sz="0" w:space="0" w:color="auto"/>
        <w:right w:val="none" w:sz="0" w:space="0" w:color="auto"/>
      </w:divBdr>
    </w:div>
    <w:div w:id="1543713267">
      <w:bodyDiv w:val="1"/>
      <w:marLeft w:val="0"/>
      <w:marRight w:val="0"/>
      <w:marTop w:val="0"/>
      <w:marBottom w:val="0"/>
      <w:divBdr>
        <w:top w:val="none" w:sz="0" w:space="0" w:color="auto"/>
        <w:left w:val="none" w:sz="0" w:space="0" w:color="auto"/>
        <w:bottom w:val="none" w:sz="0" w:space="0" w:color="auto"/>
        <w:right w:val="none" w:sz="0" w:space="0" w:color="auto"/>
      </w:divBdr>
    </w:div>
    <w:div w:id="1549075737">
      <w:bodyDiv w:val="1"/>
      <w:marLeft w:val="0"/>
      <w:marRight w:val="0"/>
      <w:marTop w:val="0"/>
      <w:marBottom w:val="0"/>
      <w:divBdr>
        <w:top w:val="none" w:sz="0" w:space="0" w:color="auto"/>
        <w:left w:val="none" w:sz="0" w:space="0" w:color="auto"/>
        <w:bottom w:val="none" w:sz="0" w:space="0" w:color="auto"/>
        <w:right w:val="none" w:sz="0" w:space="0" w:color="auto"/>
      </w:divBdr>
    </w:div>
    <w:div w:id="1549368804">
      <w:bodyDiv w:val="1"/>
      <w:marLeft w:val="0"/>
      <w:marRight w:val="0"/>
      <w:marTop w:val="0"/>
      <w:marBottom w:val="0"/>
      <w:divBdr>
        <w:top w:val="none" w:sz="0" w:space="0" w:color="auto"/>
        <w:left w:val="none" w:sz="0" w:space="0" w:color="auto"/>
        <w:bottom w:val="none" w:sz="0" w:space="0" w:color="auto"/>
        <w:right w:val="none" w:sz="0" w:space="0" w:color="auto"/>
      </w:divBdr>
    </w:div>
    <w:div w:id="1555309205">
      <w:bodyDiv w:val="1"/>
      <w:marLeft w:val="0"/>
      <w:marRight w:val="0"/>
      <w:marTop w:val="0"/>
      <w:marBottom w:val="0"/>
      <w:divBdr>
        <w:top w:val="none" w:sz="0" w:space="0" w:color="auto"/>
        <w:left w:val="none" w:sz="0" w:space="0" w:color="auto"/>
        <w:bottom w:val="none" w:sz="0" w:space="0" w:color="auto"/>
        <w:right w:val="none" w:sz="0" w:space="0" w:color="auto"/>
      </w:divBdr>
    </w:div>
    <w:div w:id="1557471575">
      <w:bodyDiv w:val="1"/>
      <w:marLeft w:val="0"/>
      <w:marRight w:val="0"/>
      <w:marTop w:val="0"/>
      <w:marBottom w:val="0"/>
      <w:divBdr>
        <w:top w:val="none" w:sz="0" w:space="0" w:color="auto"/>
        <w:left w:val="none" w:sz="0" w:space="0" w:color="auto"/>
        <w:bottom w:val="none" w:sz="0" w:space="0" w:color="auto"/>
        <w:right w:val="none" w:sz="0" w:space="0" w:color="auto"/>
      </w:divBdr>
    </w:div>
    <w:div w:id="1558317506">
      <w:bodyDiv w:val="1"/>
      <w:marLeft w:val="0"/>
      <w:marRight w:val="0"/>
      <w:marTop w:val="0"/>
      <w:marBottom w:val="0"/>
      <w:divBdr>
        <w:top w:val="none" w:sz="0" w:space="0" w:color="auto"/>
        <w:left w:val="none" w:sz="0" w:space="0" w:color="auto"/>
        <w:bottom w:val="none" w:sz="0" w:space="0" w:color="auto"/>
        <w:right w:val="none" w:sz="0" w:space="0" w:color="auto"/>
      </w:divBdr>
    </w:div>
    <w:div w:id="1562249616">
      <w:bodyDiv w:val="1"/>
      <w:marLeft w:val="0"/>
      <w:marRight w:val="0"/>
      <w:marTop w:val="0"/>
      <w:marBottom w:val="0"/>
      <w:divBdr>
        <w:top w:val="none" w:sz="0" w:space="0" w:color="auto"/>
        <w:left w:val="none" w:sz="0" w:space="0" w:color="auto"/>
        <w:bottom w:val="none" w:sz="0" w:space="0" w:color="auto"/>
        <w:right w:val="none" w:sz="0" w:space="0" w:color="auto"/>
      </w:divBdr>
    </w:div>
    <w:div w:id="1567371753">
      <w:bodyDiv w:val="1"/>
      <w:marLeft w:val="0"/>
      <w:marRight w:val="0"/>
      <w:marTop w:val="0"/>
      <w:marBottom w:val="0"/>
      <w:divBdr>
        <w:top w:val="none" w:sz="0" w:space="0" w:color="auto"/>
        <w:left w:val="none" w:sz="0" w:space="0" w:color="auto"/>
        <w:bottom w:val="none" w:sz="0" w:space="0" w:color="auto"/>
        <w:right w:val="none" w:sz="0" w:space="0" w:color="auto"/>
      </w:divBdr>
    </w:div>
    <w:div w:id="1567378497">
      <w:bodyDiv w:val="1"/>
      <w:marLeft w:val="0"/>
      <w:marRight w:val="0"/>
      <w:marTop w:val="0"/>
      <w:marBottom w:val="0"/>
      <w:divBdr>
        <w:top w:val="none" w:sz="0" w:space="0" w:color="auto"/>
        <w:left w:val="none" w:sz="0" w:space="0" w:color="auto"/>
        <w:bottom w:val="none" w:sz="0" w:space="0" w:color="auto"/>
        <w:right w:val="none" w:sz="0" w:space="0" w:color="auto"/>
      </w:divBdr>
    </w:div>
    <w:div w:id="1569461862">
      <w:bodyDiv w:val="1"/>
      <w:marLeft w:val="0"/>
      <w:marRight w:val="0"/>
      <w:marTop w:val="0"/>
      <w:marBottom w:val="0"/>
      <w:divBdr>
        <w:top w:val="none" w:sz="0" w:space="0" w:color="auto"/>
        <w:left w:val="none" w:sz="0" w:space="0" w:color="auto"/>
        <w:bottom w:val="none" w:sz="0" w:space="0" w:color="auto"/>
        <w:right w:val="none" w:sz="0" w:space="0" w:color="auto"/>
      </w:divBdr>
    </w:div>
    <w:div w:id="1570116328">
      <w:bodyDiv w:val="1"/>
      <w:marLeft w:val="0"/>
      <w:marRight w:val="0"/>
      <w:marTop w:val="0"/>
      <w:marBottom w:val="0"/>
      <w:divBdr>
        <w:top w:val="none" w:sz="0" w:space="0" w:color="auto"/>
        <w:left w:val="none" w:sz="0" w:space="0" w:color="auto"/>
        <w:bottom w:val="none" w:sz="0" w:space="0" w:color="auto"/>
        <w:right w:val="none" w:sz="0" w:space="0" w:color="auto"/>
      </w:divBdr>
    </w:div>
    <w:div w:id="1571383884">
      <w:bodyDiv w:val="1"/>
      <w:marLeft w:val="0"/>
      <w:marRight w:val="0"/>
      <w:marTop w:val="0"/>
      <w:marBottom w:val="0"/>
      <w:divBdr>
        <w:top w:val="none" w:sz="0" w:space="0" w:color="auto"/>
        <w:left w:val="none" w:sz="0" w:space="0" w:color="auto"/>
        <w:bottom w:val="none" w:sz="0" w:space="0" w:color="auto"/>
        <w:right w:val="none" w:sz="0" w:space="0" w:color="auto"/>
      </w:divBdr>
    </w:div>
    <w:div w:id="1584990879">
      <w:bodyDiv w:val="1"/>
      <w:marLeft w:val="0"/>
      <w:marRight w:val="0"/>
      <w:marTop w:val="0"/>
      <w:marBottom w:val="0"/>
      <w:divBdr>
        <w:top w:val="none" w:sz="0" w:space="0" w:color="auto"/>
        <w:left w:val="none" w:sz="0" w:space="0" w:color="auto"/>
        <w:bottom w:val="none" w:sz="0" w:space="0" w:color="auto"/>
        <w:right w:val="none" w:sz="0" w:space="0" w:color="auto"/>
      </w:divBdr>
      <w:divsChild>
        <w:div w:id="357315787">
          <w:marLeft w:val="0"/>
          <w:marRight w:val="0"/>
          <w:marTop w:val="0"/>
          <w:marBottom w:val="0"/>
          <w:divBdr>
            <w:top w:val="none" w:sz="0" w:space="0" w:color="auto"/>
            <w:left w:val="none" w:sz="0" w:space="0" w:color="auto"/>
            <w:bottom w:val="none" w:sz="0" w:space="0" w:color="auto"/>
            <w:right w:val="none" w:sz="0" w:space="0" w:color="auto"/>
          </w:divBdr>
        </w:div>
      </w:divsChild>
    </w:div>
    <w:div w:id="1585872794">
      <w:bodyDiv w:val="1"/>
      <w:marLeft w:val="0"/>
      <w:marRight w:val="0"/>
      <w:marTop w:val="0"/>
      <w:marBottom w:val="0"/>
      <w:divBdr>
        <w:top w:val="none" w:sz="0" w:space="0" w:color="auto"/>
        <w:left w:val="none" w:sz="0" w:space="0" w:color="auto"/>
        <w:bottom w:val="none" w:sz="0" w:space="0" w:color="auto"/>
        <w:right w:val="none" w:sz="0" w:space="0" w:color="auto"/>
      </w:divBdr>
    </w:div>
    <w:div w:id="1588415217">
      <w:bodyDiv w:val="1"/>
      <w:marLeft w:val="0"/>
      <w:marRight w:val="0"/>
      <w:marTop w:val="0"/>
      <w:marBottom w:val="0"/>
      <w:divBdr>
        <w:top w:val="none" w:sz="0" w:space="0" w:color="auto"/>
        <w:left w:val="none" w:sz="0" w:space="0" w:color="auto"/>
        <w:bottom w:val="none" w:sz="0" w:space="0" w:color="auto"/>
        <w:right w:val="none" w:sz="0" w:space="0" w:color="auto"/>
      </w:divBdr>
    </w:div>
    <w:div w:id="1589583274">
      <w:bodyDiv w:val="1"/>
      <w:marLeft w:val="0"/>
      <w:marRight w:val="0"/>
      <w:marTop w:val="0"/>
      <w:marBottom w:val="0"/>
      <w:divBdr>
        <w:top w:val="none" w:sz="0" w:space="0" w:color="auto"/>
        <w:left w:val="none" w:sz="0" w:space="0" w:color="auto"/>
        <w:bottom w:val="none" w:sz="0" w:space="0" w:color="auto"/>
        <w:right w:val="none" w:sz="0" w:space="0" w:color="auto"/>
      </w:divBdr>
    </w:div>
    <w:div w:id="1592738048">
      <w:bodyDiv w:val="1"/>
      <w:marLeft w:val="0"/>
      <w:marRight w:val="0"/>
      <w:marTop w:val="0"/>
      <w:marBottom w:val="0"/>
      <w:divBdr>
        <w:top w:val="none" w:sz="0" w:space="0" w:color="auto"/>
        <w:left w:val="none" w:sz="0" w:space="0" w:color="auto"/>
        <w:bottom w:val="none" w:sz="0" w:space="0" w:color="auto"/>
        <w:right w:val="none" w:sz="0" w:space="0" w:color="auto"/>
      </w:divBdr>
    </w:div>
    <w:div w:id="1600866334">
      <w:bodyDiv w:val="1"/>
      <w:marLeft w:val="0"/>
      <w:marRight w:val="0"/>
      <w:marTop w:val="0"/>
      <w:marBottom w:val="0"/>
      <w:divBdr>
        <w:top w:val="none" w:sz="0" w:space="0" w:color="auto"/>
        <w:left w:val="none" w:sz="0" w:space="0" w:color="auto"/>
        <w:bottom w:val="none" w:sz="0" w:space="0" w:color="auto"/>
        <w:right w:val="none" w:sz="0" w:space="0" w:color="auto"/>
      </w:divBdr>
    </w:div>
    <w:div w:id="1604453920">
      <w:bodyDiv w:val="1"/>
      <w:marLeft w:val="0"/>
      <w:marRight w:val="0"/>
      <w:marTop w:val="0"/>
      <w:marBottom w:val="0"/>
      <w:divBdr>
        <w:top w:val="none" w:sz="0" w:space="0" w:color="auto"/>
        <w:left w:val="none" w:sz="0" w:space="0" w:color="auto"/>
        <w:bottom w:val="none" w:sz="0" w:space="0" w:color="auto"/>
        <w:right w:val="none" w:sz="0" w:space="0" w:color="auto"/>
      </w:divBdr>
    </w:div>
    <w:div w:id="1609192443">
      <w:bodyDiv w:val="1"/>
      <w:marLeft w:val="0"/>
      <w:marRight w:val="0"/>
      <w:marTop w:val="0"/>
      <w:marBottom w:val="0"/>
      <w:divBdr>
        <w:top w:val="none" w:sz="0" w:space="0" w:color="auto"/>
        <w:left w:val="none" w:sz="0" w:space="0" w:color="auto"/>
        <w:bottom w:val="none" w:sz="0" w:space="0" w:color="auto"/>
        <w:right w:val="none" w:sz="0" w:space="0" w:color="auto"/>
      </w:divBdr>
    </w:div>
    <w:div w:id="1617364991">
      <w:bodyDiv w:val="1"/>
      <w:marLeft w:val="0"/>
      <w:marRight w:val="0"/>
      <w:marTop w:val="0"/>
      <w:marBottom w:val="0"/>
      <w:divBdr>
        <w:top w:val="none" w:sz="0" w:space="0" w:color="auto"/>
        <w:left w:val="none" w:sz="0" w:space="0" w:color="auto"/>
        <w:bottom w:val="none" w:sz="0" w:space="0" w:color="auto"/>
        <w:right w:val="none" w:sz="0" w:space="0" w:color="auto"/>
      </w:divBdr>
    </w:div>
    <w:div w:id="1622688580">
      <w:bodyDiv w:val="1"/>
      <w:marLeft w:val="0"/>
      <w:marRight w:val="0"/>
      <w:marTop w:val="0"/>
      <w:marBottom w:val="0"/>
      <w:divBdr>
        <w:top w:val="none" w:sz="0" w:space="0" w:color="auto"/>
        <w:left w:val="none" w:sz="0" w:space="0" w:color="auto"/>
        <w:bottom w:val="none" w:sz="0" w:space="0" w:color="auto"/>
        <w:right w:val="none" w:sz="0" w:space="0" w:color="auto"/>
      </w:divBdr>
    </w:div>
    <w:div w:id="1634361959">
      <w:bodyDiv w:val="1"/>
      <w:marLeft w:val="0"/>
      <w:marRight w:val="0"/>
      <w:marTop w:val="0"/>
      <w:marBottom w:val="0"/>
      <w:divBdr>
        <w:top w:val="none" w:sz="0" w:space="0" w:color="auto"/>
        <w:left w:val="none" w:sz="0" w:space="0" w:color="auto"/>
        <w:bottom w:val="none" w:sz="0" w:space="0" w:color="auto"/>
        <w:right w:val="none" w:sz="0" w:space="0" w:color="auto"/>
      </w:divBdr>
    </w:div>
    <w:div w:id="1636178517">
      <w:bodyDiv w:val="1"/>
      <w:marLeft w:val="0"/>
      <w:marRight w:val="0"/>
      <w:marTop w:val="0"/>
      <w:marBottom w:val="0"/>
      <w:divBdr>
        <w:top w:val="none" w:sz="0" w:space="0" w:color="auto"/>
        <w:left w:val="none" w:sz="0" w:space="0" w:color="auto"/>
        <w:bottom w:val="none" w:sz="0" w:space="0" w:color="auto"/>
        <w:right w:val="none" w:sz="0" w:space="0" w:color="auto"/>
      </w:divBdr>
    </w:div>
    <w:div w:id="1636258691">
      <w:bodyDiv w:val="1"/>
      <w:marLeft w:val="0"/>
      <w:marRight w:val="0"/>
      <w:marTop w:val="0"/>
      <w:marBottom w:val="0"/>
      <w:divBdr>
        <w:top w:val="none" w:sz="0" w:space="0" w:color="auto"/>
        <w:left w:val="none" w:sz="0" w:space="0" w:color="auto"/>
        <w:bottom w:val="none" w:sz="0" w:space="0" w:color="auto"/>
        <w:right w:val="none" w:sz="0" w:space="0" w:color="auto"/>
      </w:divBdr>
    </w:div>
    <w:div w:id="1639022162">
      <w:bodyDiv w:val="1"/>
      <w:marLeft w:val="0"/>
      <w:marRight w:val="0"/>
      <w:marTop w:val="0"/>
      <w:marBottom w:val="0"/>
      <w:divBdr>
        <w:top w:val="none" w:sz="0" w:space="0" w:color="auto"/>
        <w:left w:val="none" w:sz="0" w:space="0" w:color="auto"/>
        <w:bottom w:val="none" w:sz="0" w:space="0" w:color="auto"/>
        <w:right w:val="none" w:sz="0" w:space="0" w:color="auto"/>
      </w:divBdr>
    </w:div>
    <w:div w:id="1639721025">
      <w:bodyDiv w:val="1"/>
      <w:marLeft w:val="0"/>
      <w:marRight w:val="0"/>
      <w:marTop w:val="0"/>
      <w:marBottom w:val="0"/>
      <w:divBdr>
        <w:top w:val="none" w:sz="0" w:space="0" w:color="auto"/>
        <w:left w:val="none" w:sz="0" w:space="0" w:color="auto"/>
        <w:bottom w:val="none" w:sz="0" w:space="0" w:color="auto"/>
        <w:right w:val="none" w:sz="0" w:space="0" w:color="auto"/>
      </w:divBdr>
    </w:div>
    <w:div w:id="1640258196">
      <w:bodyDiv w:val="1"/>
      <w:marLeft w:val="0"/>
      <w:marRight w:val="0"/>
      <w:marTop w:val="0"/>
      <w:marBottom w:val="0"/>
      <w:divBdr>
        <w:top w:val="none" w:sz="0" w:space="0" w:color="auto"/>
        <w:left w:val="none" w:sz="0" w:space="0" w:color="auto"/>
        <w:bottom w:val="none" w:sz="0" w:space="0" w:color="auto"/>
        <w:right w:val="none" w:sz="0" w:space="0" w:color="auto"/>
      </w:divBdr>
    </w:div>
    <w:div w:id="1642538070">
      <w:bodyDiv w:val="1"/>
      <w:marLeft w:val="0"/>
      <w:marRight w:val="0"/>
      <w:marTop w:val="0"/>
      <w:marBottom w:val="0"/>
      <w:divBdr>
        <w:top w:val="none" w:sz="0" w:space="0" w:color="auto"/>
        <w:left w:val="none" w:sz="0" w:space="0" w:color="auto"/>
        <w:bottom w:val="none" w:sz="0" w:space="0" w:color="auto"/>
        <w:right w:val="none" w:sz="0" w:space="0" w:color="auto"/>
      </w:divBdr>
    </w:div>
    <w:div w:id="1643734327">
      <w:bodyDiv w:val="1"/>
      <w:marLeft w:val="0"/>
      <w:marRight w:val="0"/>
      <w:marTop w:val="0"/>
      <w:marBottom w:val="0"/>
      <w:divBdr>
        <w:top w:val="none" w:sz="0" w:space="0" w:color="auto"/>
        <w:left w:val="none" w:sz="0" w:space="0" w:color="auto"/>
        <w:bottom w:val="none" w:sz="0" w:space="0" w:color="auto"/>
        <w:right w:val="none" w:sz="0" w:space="0" w:color="auto"/>
      </w:divBdr>
    </w:div>
    <w:div w:id="1644574902">
      <w:bodyDiv w:val="1"/>
      <w:marLeft w:val="0"/>
      <w:marRight w:val="0"/>
      <w:marTop w:val="0"/>
      <w:marBottom w:val="0"/>
      <w:divBdr>
        <w:top w:val="none" w:sz="0" w:space="0" w:color="auto"/>
        <w:left w:val="none" w:sz="0" w:space="0" w:color="auto"/>
        <w:bottom w:val="none" w:sz="0" w:space="0" w:color="auto"/>
        <w:right w:val="none" w:sz="0" w:space="0" w:color="auto"/>
      </w:divBdr>
    </w:div>
    <w:div w:id="1646616553">
      <w:bodyDiv w:val="1"/>
      <w:marLeft w:val="0"/>
      <w:marRight w:val="0"/>
      <w:marTop w:val="0"/>
      <w:marBottom w:val="0"/>
      <w:divBdr>
        <w:top w:val="none" w:sz="0" w:space="0" w:color="auto"/>
        <w:left w:val="none" w:sz="0" w:space="0" w:color="auto"/>
        <w:bottom w:val="none" w:sz="0" w:space="0" w:color="auto"/>
        <w:right w:val="none" w:sz="0" w:space="0" w:color="auto"/>
      </w:divBdr>
    </w:div>
    <w:div w:id="1646663377">
      <w:bodyDiv w:val="1"/>
      <w:marLeft w:val="0"/>
      <w:marRight w:val="0"/>
      <w:marTop w:val="0"/>
      <w:marBottom w:val="0"/>
      <w:divBdr>
        <w:top w:val="none" w:sz="0" w:space="0" w:color="auto"/>
        <w:left w:val="none" w:sz="0" w:space="0" w:color="auto"/>
        <w:bottom w:val="none" w:sz="0" w:space="0" w:color="auto"/>
        <w:right w:val="none" w:sz="0" w:space="0" w:color="auto"/>
      </w:divBdr>
    </w:div>
    <w:div w:id="1650134400">
      <w:bodyDiv w:val="1"/>
      <w:marLeft w:val="0"/>
      <w:marRight w:val="0"/>
      <w:marTop w:val="0"/>
      <w:marBottom w:val="0"/>
      <w:divBdr>
        <w:top w:val="none" w:sz="0" w:space="0" w:color="auto"/>
        <w:left w:val="none" w:sz="0" w:space="0" w:color="auto"/>
        <w:bottom w:val="none" w:sz="0" w:space="0" w:color="auto"/>
        <w:right w:val="none" w:sz="0" w:space="0" w:color="auto"/>
      </w:divBdr>
    </w:div>
    <w:div w:id="1654138697">
      <w:bodyDiv w:val="1"/>
      <w:marLeft w:val="0"/>
      <w:marRight w:val="0"/>
      <w:marTop w:val="0"/>
      <w:marBottom w:val="0"/>
      <w:divBdr>
        <w:top w:val="none" w:sz="0" w:space="0" w:color="auto"/>
        <w:left w:val="none" w:sz="0" w:space="0" w:color="auto"/>
        <w:bottom w:val="none" w:sz="0" w:space="0" w:color="auto"/>
        <w:right w:val="none" w:sz="0" w:space="0" w:color="auto"/>
      </w:divBdr>
    </w:div>
    <w:div w:id="1657682297">
      <w:bodyDiv w:val="1"/>
      <w:marLeft w:val="0"/>
      <w:marRight w:val="0"/>
      <w:marTop w:val="0"/>
      <w:marBottom w:val="0"/>
      <w:divBdr>
        <w:top w:val="none" w:sz="0" w:space="0" w:color="auto"/>
        <w:left w:val="none" w:sz="0" w:space="0" w:color="auto"/>
        <w:bottom w:val="none" w:sz="0" w:space="0" w:color="auto"/>
        <w:right w:val="none" w:sz="0" w:space="0" w:color="auto"/>
      </w:divBdr>
    </w:div>
    <w:div w:id="1658879049">
      <w:bodyDiv w:val="1"/>
      <w:marLeft w:val="0"/>
      <w:marRight w:val="0"/>
      <w:marTop w:val="0"/>
      <w:marBottom w:val="0"/>
      <w:divBdr>
        <w:top w:val="none" w:sz="0" w:space="0" w:color="auto"/>
        <w:left w:val="none" w:sz="0" w:space="0" w:color="auto"/>
        <w:bottom w:val="none" w:sz="0" w:space="0" w:color="auto"/>
        <w:right w:val="none" w:sz="0" w:space="0" w:color="auto"/>
      </w:divBdr>
    </w:div>
    <w:div w:id="1663964307">
      <w:bodyDiv w:val="1"/>
      <w:marLeft w:val="0"/>
      <w:marRight w:val="0"/>
      <w:marTop w:val="0"/>
      <w:marBottom w:val="0"/>
      <w:divBdr>
        <w:top w:val="none" w:sz="0" w:space="0" w:color="auto"/>
        <w:left w:val="none" w:sz="0" w:space="0" w:color="auto"/>
        <w:bottom w:val="none" w:sz="0" w:space="0" w:color="auto"/>
        <w:right w:val="none" w:sz="0" w:space="0" w:color="auto"/>
      </w:divBdr>
    </w:div>
    <w:div w:id="1671182024">
      <w:bodyDiv w:val="1"/>
      <w:marLeft w:val="0"/>
      <w:marRight w:val="0"/>
      <w:marTop w:val="0"/>
      <w:marBottom w:val="0"/>
      <w:divBdr>
        <w:top w:val="none" w:sz="0" w:space="0" w:color="auto"/>
        <w:left w:val="none" w:sz="0" w:space="0" w:color="auto"/>
        <w:bottom w:val="none" w:sz="0" w:space="0" w:color="auto"/>
        <w:right w:val="none" w:sz="0" w:space="0" w:color="auto"/>
      </w:divBdr>
    </w:div>
    <w:div w:id="1674071554">
      <w:bodyDiv w:val="1"/>
      <w:marLeft w:val="0"/>
      <w:marRight w:val="0"/>
      <w:marTop w:val="0"/>
      <w:marBottom w:val="0"/>
      <w:divBdr>
        <w:top w:val="none" w:sz="0" w:space="0" w:color="auto"/>
        <w:left w:val="none" w:sz="0" w:space="0" w:color="auto"/>
        <w:bottom w:val="none" w:sz="0" w:space="0" w:color="auto"/>
        <w:right w:val="none" w:sz="0" w:space="0" w:color="auto"/>
      </w:divBdr>
    </w:div>
    <w:div w:id="1674867966">
      <w:bodyDiv w:val="1"/>
      <w:marLeft w:val="0"/>
      <w:marRight w:val="0"/>
      <w:marTop w:val="0"/>
      <w:marBottom w:val="0"/>
      <w:divBdr>
        <w:top w:val="none" w:sz="0" w:space="0" w:color="auto"/>
        <w:left w:val="none" w:sz="0" w:space="0" w:color="auto"/>
        <w:bottom w:val="none" w:sz="0" w:space="0" w:color="auto"/>
        <w:right w:val="none" w:sz="0" w:space="0" w:color="auto"/>
      </w:divBdr>
    </w:div>
    <w:div w:id="1680892233">
      <w:bodyDiv w:val="1"/>
      <w:marLeft w:val="0"/>
      <w:marRight w:val="0"/>
      <w:marTop w:val="0"/>
      <w:marBottom w:val="0"/>
      <w:divBdr>
        <w:top w:val="none" w:sz="0" w:space="0" w:color="auto"/>
        <w:left w:val="none" w:sz="0" w:space="0" w:color="auto"/>
        <w:bottom w:val="none" w:sz="0" w:space="0" w:color="auto"/>
        <w:right w:val="none" w:sz="0" w:space="0" w:color="auto"/>
      </w:divBdr>
    </w:div>
    <w:div w:id="1688602887">
      <w:bodyDiv w:val="1"/>
      <w:marLeft w:val="0"/>
      <w:marRight w:val="0"/>
      <w:marTop w:val="0"/>
      <w:marBottom w:val="0"/>
      <w:divBdr>
        <w:top w:val="none" w:sz="0" w:space="0" w:color="auto"/>
        <w:left w:val="none" w:sz="0" w:space="0" w:color="auto"/>
        <w:bottom w:val="none" w:sz="0" w:space="0" w:color="auto"/>
        <w:right w:val="none" w:sz="0" w:space="0" w:color="auto"/>
      </w:divBdr>
    </w:div>
    <w:div w:id="1690175545">
      <w:bodyDiv w:val="1"/>
      <w:marLeft w:val="0"/>
      <w:marRight w:val="0"/>
      <w:marTop w:val="0"/>
      <w:marBottom w:val="0"/>
      <w:divBdr>
        <w:top w:val="none" w:sz="0" w:space="0" w:color="auto"/>
        <w:left w:val="none" w:sz="0" w:space="0" w:color="auto"/>
        <w:bottom w:val="none" w:sz="0" w:space="0" w:color="auto"/>
        <w:right w:val="none" w:sz="0" w:space="0" w:color="auto"/>
      </w:divBdr>
    </w:div>
    <w:div w:id="1690638703">
      <w:bodyDiv w:val="1"/>
      <w:marLeft w:val="0"/>
      <w:marRight w:val="0"/>
      <w:marTop w:val="0"/>
      <w:marBottom w:val="0"/>
      <w:divBdr>
        <w:top w:val="none" w:sz="0" w:space="0" w:color="auto"/>
        <w:left w:val="none" w:sz="0" w:space="0" w:color="auto"/>
        <w:bottom w:val="none" w:sz="0" w:space="0" w:color="auto"/>
        <w:right w:val="none" w:sz="0" w:space="0" w:color="auto"/>
      </w:divBdr>
    </w:div>
    <w:div w:id="1692216932">
      <w:bodyDiv w:val="1"/>
      <w:marLeft w:val="0"/>
      <w:marRight w:val="0"/>
      <w:marTop w:val="0"/>
      <w:marBottom w:val="0"/>
      <w:divBdr>
        <w:top w:val="none" w:sz="0" w:space="0" w:color="auto"/>
        <w:left w:val="none" w:sz="0" w:space="0" w:color="auto"/>
        <w:bottom w:val="none" w:sz="0" w:space="0" w:color="auto"/>
        <w:right w:val="none" w:sz="0" w:space="0" w:color="auto"/>
      </w:divBdr>
    </w:div>
    <w:div w:id="1699432293">
      <w:bodyDiv w:val="1"/>
      <w:marLeft w:val="0"/>
      <w:marRight w:val="0"/>
      <w:marTop w:val="0"/>
      <w:marBottom w:val="0"/>
      <w:divBdr>
        <w:top w:val="none" w:sz="0" w:space="0" w:color="auto"/>
        <w:left w:val="none" w:sz="0" w:space="0" w:color="auto"/>
        <w:bottom w:val="none" w:sz="0" w:space="0" w:color="auto"/>
        <w:right w:val="none" w:sz="0" w:space="0" w:color="auto"/>
      </w:divBdr>
    </w:div>
    <w:div w:id="1700741340">
      <w:bodyDiv w:val="1"/>
      <w:marLeft w:val="0"/>
      <w:marRight w:val="0"/>
      <w:marTop w:val="0"/>
      <w:marBottom w:val="0"/>
      <w:divBdr>
        <w:top w:val="none" w:sz="0" w:space="0" w:color="auto"/>
        <w:left w:val="none" w:sz="0" w:space="0" w:color="auto"/>
        <w:bottom w:val="none" w:sz="0" w:space="0" w:color="auto"/>
        <w:right w:val="none" w:sz="0" w:space="0" w:color="auto"/>
      </w:divBdr>
    </w:div>
    <w:div w:id="1702051197">
      <w:bodyDiv w:val="1"/>
      <w:marLeft w:val="0"/>
      <w:marRight w:val="0"/>
      <w:marTop w:val="0"/>
      <w:marBottom w:val="0"/>
      <w:divBdr>
        <w:top w:val="none" w:sz="0" w:space="0" w:color="auto"/>
        <w:left w:val="none" w:sz="0" w:space="0" w:color="auto"/>
        <w:bottom w:val="none" w:sz="0" w:space="0" w:color="auto"/>
        <w:right w:val="none" w:sz="0" w:space="0" w:color="auto"/>
      </w:divBdr>
    </w:div>
    <w:div w:id="1702247445">
      <w:bodyDiv w:val="1"/>
      <w:marLeft w:val="0"/>
      <w:marRight w:val="0"/>
      <w:marTop w:val="0"/>
      <w:marBottom w:val="0"/>
      <w:divBdr>
        <w:top w:val="none" w:sz="0" w:space="0" w:color="auto"/>
        <w:left w:val="none" w:sz="0" w:space="0" w:color="auto"/>
        <w:bottom w:val="none" w:sz="0" w:space="0" w:color="auto"/>
        <w:right w:val="none" w:sz="0" w:space="0" w:color="auto"/>
      </w:divBdr>
    </w:div>
    <w:div w:id="1708992072">
      <w:bodyDiv w:val="1"/>
      <w:marLeft w:val="0"/>
      <w:marRight w:val="0"/>
      <w:marTop w:val="0"/>
      <w:marBottom w:val="0"/>
      <w:divBdr>
        <w:top w:val="none" w:sz="0" w:space="0" w:color="auto"/>
        <w:left w:val="none" w:sz="0" w:space="0" w:color="auto"/>
        <w:bottom w:val="none" w:sz="0" w:space="0" w:color="auto"/>
        <w:right w:val="none" w:sz="0" w:space="0" w:color="auto"/>
      </w:divBdr>
    </w:div>
    <w:div w:id="1710180820">
      <w:bodyDiv w:val="1"/>
      <w:marLeft w:val="0"/>
      <w:marRight w:val="0"/>
      <w:marTop w:val="0"/>
      <w:marBottom w:val="0"/>
      <w:divBdr>
        <w:top w:val="none" w:sz="0" w:space="0" w:color="auto"/>
        <w:left w:val="none" w:sz="0" w:space="0" w:color="auto"/>
        <w:bottom w:val="none" w:sz="0" w:space="0" w:color="auto"/>
        <w:right w:val="none" w:sz="0" w:space="0" w:color="auto"/>
      </w:divBdr>
    </w:div>
    <w:div w:id="1711177133">
      <w:bodyDiv w:val="1"/>
      <w:marLeft w:val="0"/>
      <w:marRight w:val="0"/>
      <w:marTop w:val="0"/>
      <w:marBottom w:val="0"/>
      <w:divBdr>
        <w:top w:val="none" w:sz="0" w:space="0" w:color="auto"/>
        <w:left w:val="none" w:sz="0" w:space="0" w:color="auto"/>
        <w:bottom w:val="none" w:sz="0" w:space="0" w:color="auto"/>
        <w:right w:val="none" w:sz="0" w:space="0" w:color="auto"/>
      </w:divBdr>
    </w:div>
    <w:div w:id="1712026531">
      <w:bodyDiv w:val="1"/>
      <w:marLeft w:val="0"/>
      <w:marRight w:val="0"/>
      <w:marTop w:val="0"/>
      <w:marBottom w:val="0"/>
      <w:divBdr>
        <w:top w:val="none" w:sz="0" w:space="0" w:color="auto"/>
        <w:left w:val="none" w:sz="0" w:space="0" w:color="auto"/>
        <w:bottom w:val="none" w:sz="0" w:space="0" w:color="auto"/>
        <w:right w:val="none" w:sz="0" w:space="0" w:color="auto"/>
      </w:divBdr>
    </w:div>
    <w:div w:id="1712919152">
      <w:bodyDiv w:val="1"/>
      <w:marLeft w:val="0"/>
      <w:marRight w:val="0"/>
      <w:marTop w:val="0"/>
      <w:marBottom w:val="0"/>
      <w:divBdr>
        <w:top w:val="none" w:sz="0" w:space="0" w:color="auto"/>
        <w:left w:val="none" w:sz="0" w:space="0" w:color="auto"/>
        <w:bottom w:val="none" w:sz="0" w:space="0" w:color="auto"/>
        <w:right w:val="none" w:sz="0" w:space="0" w:color="auto"/>
      </w:divBdr>
    </w:div>
    <w:div w:id="1717312334">
      <w:bodyDiv w:val="1"/>
      <w:marLeft w:val="0"/>
      <w:marRight w:val="0"/>
      <w:marTop w:val="0"/>
      <w:marBottom w:val="0"/>
      <w:divBdr>
        <w:top w:val="none" w:sz="0" w:space="0" w:color="auto"/>
        <w:left w:val="none" w:sz="0" w:space="0" w:color="auto"/>
        <w:bottom w:val="none" w:sz="0" w:space="0" w:color="auto"/>
        <w:right w:val="none" w:sz="0" w:space="0" w:color="auto"/>
      </w:divBdr>
    </w:div>
    <w:div w:id="1717504340">
      <w:bodyDiv w:val="1"/>
      <w:marLeft w:val="0"/>
      <w:marRight w:val="0"/>
      <w:marTop w:val="0"/>
      <w:marBottom w:val="0"/>
      <w:divBdr>
        <w:top w:val="none" w:sz="0" w:space="0" w:color="auto"/>
        <w:left w:val="none" w:sz="0" w:space="0" w:color="auto"/>
        <w:bottom w:val="none" w:sz="0" w:space="0" w:color="auto"/>
        <w:right w:val="none" w:sz="0" w:space="0" w:color="auto"/>
      </w:divBdr>
    </w:div>
    <w:div w:id="1719233583">
      <w:bodyDiv w:val="1"/>
      <w:marLeft w:val="0"/>
      <w:marRight w:val="0"/>
      <w:marTop w:val="0"/>
      <w:marBottom w:val="0"/>
      <w:divBdr>
        <w:top w:val="none" w:sz="0" w:space="0" w:color="auto"/>
        <w:left w:val="none" w:sz="0" w:space="0" w:color="auto"/>
        <w:bottom w:val="none" w:sz="0" w:space="0" w:color="auto"/>
        <w:right w:val="none" w:sz="0" w:space="0" w:color="auto"/>
      </w:divBdr>
    </w:div>
    <w:div w:id="1724014431">
      <w:bodyDiv w:val="1"/>
      <w:marLeft w:val="0"/>
      <w:marRight w:val="0"/>
      <w:marTop w:val="0"/>
      <w:marBottom w:val="0"/>
      <w:divBdr>
        <w:top w:val="none" w:sz="0" w:space="0" w:color="auto"/>
        <w:left w:val="none" w:sz="0" w:space="0" w:color="auto"/>
        <w:bottom w:val="none" w:sz="0" w:space="0" w:color="auto"/>
        <w:right w:val="none" w:sz="0" w:space="0" w:color="auto"/>
      </w:divBdr>
    </w:div>
    <w:div w:id="1726180681">
      <w:bodyDiv w:val="1"/>
      <w:marLeft w:val="0"/>
      <w:marRight w:val="0"/>
      <w:marTop w:val="0"/>
      <w:marBottom w:val="0"/>
      <w:divBdr>
        <w:top w:val="none" w:sz="0" w:space="0" w:color="auto"/>
        <w:left w:val="none" w:sz="0" w:space="0" w:color="auto"/>
        <w:bottom w:val="none" w:sz="0" w:space="0" w:color="auto"/>
        <w:right w:val="none" w:sz="0" w:space="0" w:color="auto"/>
      </w:divBdr>
    </w:div>
    <w:div w:id="1728602461">
      <w:bodyDiv w:val="1"/>
      <w:marLeft w:val="0"/>
      <w:marRight w:val="0"/>
      <w:marTop w:val="0"/>
      <w:marBottom w:val="0"/>
      <w:divBdr>
        <w:top w:val="none" w:sz="0" w:space="0" w:color="auto"/>
        <w:left w:val="none" w:sz="0" w:space="0" w:color="auto"/>
        <w:bottom w:val="none" w:sz="0" w:space="0" w:color="auto"/>
        <w:right w:val="none" w:sz="0" w:space="0" w:color="auto"/>
      </w:divBdr>
    </w:div>
    <w:div w:id="1729572657">
      <w:bodyDiv w:val="1"/>
      <w:marLeft w:val="0"/>
      <w:marRight w:val="0"/>
      <w:marTop w:val="0"/>
      <w:marBottom w:val="0"/>
      <w:divBdr>
        <w:top w:val="none" w:sz="0" w:space="0" w:color="auto"/>
        <w:left w:val="none" w:sz="0" w:space="0" w:color="auto"/>
        <w:bottom w:val="none" w:sz="0" w:space="0" w:color="auto"/>
        <w:right w:val="none" w:sz="0" w:space="0" w:color="auto"/>
      </w:divBdr>
    </w:div>
    <w:div w:id="1730028777">
      <w:bodyDiv w:val="1"/>
      <w:marLeft w:val="0"/>
      <w:marRight w:val="0"/>
      <w:marTop w:val="0"/>
      <w:marBottom w:val="0"/>
      <w:divBdr>
        <w:top w:val="none" w:sz="0" w:space="0" w:color="auto"/>
        <w:left w:val="none" w:sz="0" w:space="0" w:color="auto"/>
        <w:bottom w:val="none" w:sz="0" w:space="0" w:color="auto"/>
        <w:right w:val="none" w:sz="0" w:space="0" w:color="auto"/>
      </w:divBdr>
    </w:div>
    <w:div w:id="1735736571">
      <w:bodyDiv w:val="1"/>
      <w:marLeft w:val="0"/>
      <w:marRight w:val="0"/>
      <w:marTop w:val="0"/>
      <w:marBottom w:val="0"/>
      <w:divBdr>
        <w:top w:val="none" w:sz="0" w:space="0" w:color="auto"/>
        <w:left w:val="none" w:sz="0" w:space="0" w:color="auto"/>
        <w:bottom w:val="none" w:sz="0" w:space="0" w:color="auto"/>
        <w:right w:val="none" w:sz="0" w:space="0" w:color="auto"/>
      </w:divBdr>
    </w:div>
    <w:div w:id="1740513945">
      <w:bodyDiv w:val="1"/>
      <w:marLeft w:val="0"/>
      <w:marRight w:val="0"/>
      <w:marTop w:val="0"/>
      <w:marBottom w:val="0"/>
      <w:divBdr>
        <w:top w:val="none" w:sz="0" w:space="0" w:color="auto"/>
        <w:left w:val="none" w:sz="0" w:space="0" w:color="auto"/>
        <w:bottom w:val="none" w:sz="0" w:space="0" w:color="auto"/>
        <w:right w:val="none" w:sz="0" w:space="0" w:color="auto"/>
      </w:divBdr>
    </w:div>
    <w:div w:id="1743672512">
      <w:bodyDiv w:val="1"/>
      <w:marLeft w:val="0"/>
      <w:marRight w:val="0"/>
      <w:marTop w:val="0"/>
      <w:marBottom w:val="0"/>
      <w:divBdr>
        <w:top w:val="none" w:sz="0" w:space="0" w:color="auto"/>
        <w:left w:val="none" w:sz="0" w:space="0" w:color="auto"/>
        <w:bottom w:val="none" w:sz="0" w:space="0" w:color="auto"/>
        <w:right w:val="none" w:sz="0" w:space="0" w:color="auto"/>
      </w:divBdr>
      <w:divsChild>
        <w:div w:id="682130437">
          <w:marLeft w:val="0"/>
          <w:marRight w:val="0"/>
          <w:marTop w:val="0"/>
          <w:marBottom w:val="0"/>
          <w:divBdr>
            <w:top w:val="none" w:sz="0" w:space="0" w:color="auto"/>
            <w:left w:val="none" w:sz="0" w:space="0" w:color="auto"/>
            <w:bottom w:val="none" w:sz="0" w:space="0" w:color="auto"/>
            <w:right w:val="none" w:sz="0" w:space="0" w:color="auto"/>
          </w:divBdr>
        </w:div>
      </w:divsChild>
    </w:div>
    <w:div w:id="1743940866">
      <w:bodyDiv w:val="1"/>
      <w:marLeft w:val="0"/>
      <w:marRight w:val="0"/>
      <w:marTop w:val="0"/>
      <w:marBottom w:val="0"/>
      <w:divBdr>
        <w:top w:val="none" w:sz="0" w:space="0" w:color="auto"/>
        <w:left w:val="none" w:sz="0" w:space="0" w:color="auto"/>
        <w:bottom w:val="none" w:sz="0" w:space="0" w:color="auto"/>
        <w:right w:val="none" w:sz="0" w:space="0" w:color="auto"/>
      </w:divBdr>
    </w:div>
    <w:div w:id="1745106122">
      <w:bodyDiv w:val="1"/>
      <w:marLeft w:val="0"/>
      <w:marRight w:val="0"/>
      <w:marTop w:val="0"/>
      <w:marBottom w:val="0"/>
      <w:divBdr>
        <w:top w:val="none" w:sz="0" w:space="0" w:color="auto"/>
        <w:left w:val="none" w:sz="0" w:space="0" w:color="auto"/>
        <w:bottom w:val="none" w:sz="0" w:space="0" w:color="auto"/>
        <w:right w:val="none" w:sz="0" w:space="0" w:color="auto"/>
      </w:divBdr>
    </w:div>
    <w:div w:id="1746343142">
      <w:bodyDiv w:val="1"/>
      <w:marLeft w:val="0"/>
      <w:marRight w:val="0"/>
      <w:marTop w:val="0"/>
      <w:marBottom w:val="0"/>
      <w:divBdr>
        <w:top w:val="none" w:sz="0" w:space="0" w:color="auto"/>
        <w:left w:val="none" w:sz="0" w:space="0" w:color="auto"/>
        <w:bottom w:val="none" w:sz="0" w:space="0" w:color="auto"/>
        <w:right w:val="none" w:sz="0" w:space="0" w:color="auto"/>
      </w:divBdr>
    </w:div>
    <w:div w:id="1747024916">
      <w:bodyDiv w:val="1"/>
      <w:marLeft w:val="0"/>
      <w:marRight w:val="0"/>
      <w:marTop w:val="0"/>
      <w:marBottom w:val="0"/>
      <w:divBdr>
        <w:top w:val="none" w:sz="0" w:space="0" w:color="auto"/>
        <w:left w:val="none" w:sz="0" w:space="0" w:color="auto"/>
        <w:bottom w:val="none" w:sz="0" w:space="0" w:color="auto"/>
        <w:right w:val="none" w:sz="0" w:space="0" w:color="auto"/>
      </w:divBdr>
    </w:div>
    <w:div w:id="1749382504">
      <w:bodyDiv w:val="1"/>
      <w:marLeft w:val="0"/>
      <w:marRight w:val="0"/>
      <w:marTop w:val="0"/>
      <w:marBottom w:val="0"/>
      <w:divBdr>
        <w:top w:val="none" w:sz="0" w:space="0" w:color="auto"/>
        <w:left w:val="none" w:sz="0" w:space="0" w:color="auto"/>
        <w:bottom w:val="none" w:sz="0" w:space="0" w:color="auto"/>
        <w:right w:val="none" w:sz="0" w:space="0" w:color="auto"/>
      </w:divBdr>
    </w:div>
    <w:div w:id="1753313881">
      <w:bodyDiv w:val="1"/>
      <w:marLeft w:val="0"/>
      <w:marRight w:val="0"/>
      <w:marTop w:val="0"/>
      <w:marBottom w:val="0"/>
      <w:divBdr>
        <w:top w:val="none" w:sz="0" w:space="0" w:color="auto"/>
        <w:left w:val="none" w:sz="0" w:space="0" w:color="auto"/>
        <w:bottom w:val="none" w:sz="0" w:space="0" w:color="auto"/>
        <w:right w:val="none" w:sz="0" w:space="0" w:color="auto"/>
      </w:divBdr>
    </w:div>
    <w:div w:id="1756977624">
      <w:bodyDiv w:val="1"/>
      <w:marLeft w:val="0"/>
      <w:marRight w:val="0"/>
      <w:marTop w:val="0"/>
      <w:marBottom w:val="0"/>
      <w:divBdr>
        <w:top w:val="none" w:sz="0" w:space="0" w:color="auto"/>
        <w:left w:val="none" w:sz="0" w:space="0" w:color="auto"/>
        <w:bottom w:val="none" w:sz="0" w:space="0" w:color="auto"/>
        <w:right w:val="none" w:sz="0" w:space="0" w:color="auto"/>
      </w:divBdr>
    </w:div>
    <w:div w:id="1758744327">
      <w:bodyDiv w:val="1"/>
      <w:marLeft w:val="0"/>
      <w:marRight w:val="0"/>
      <w:marTop w:val="0"/>
      <w:marBottom w:val="0"/>
      <w:divBdr>
        <w:top w:val="none" w:sz="0" w:space="0" w:color="auto"/>
        <w:left w:val="none" w:sz="0" w:space="0" w:color="auto"/>
        <w:bottom w:val="none" w:sz="0" w:space="0" w:color="auto"/>
        <w:right w:val="none" w:sz="0" w:space="0" w:color="auto"/>
      </w:divBdr>
    </w:div>
    <w:div w:id="1760830195">
      <w:bodyDiv w:val="1"/>
      <w:marLeft w:val="0"/>
      <w:marRight w:val="0"/>
      <w:marTop w:val="0"/>
      <w:marBottom w:val="0"/>
      <w:divBdr>
        <w:top w:val="none" w:sz="0" w:space="0" w:color="auto"/>
        <w:left w:val="none" w:sz="0" w:space="0" w:color="auto"/>
        <w:bottom w:val="none" w:sz="0" w:space="0" w:color="auto"/>
        <w:right w:val="none" w:sz="0" w:space="0" w:color="auto"/>
      </w:divBdr>
    </w:div>
    <w:div w:id="1761607841">
      <w:bodyDiv w:val="1"/>
      <w:marLeft w:val="0"/>
      <w:marRight w:val="0"/>
      <w:marTop w:val="0"/>
      <w:marBottom w:val="0"/>
      <w:divBdr>
        <w:top w:val="none" w:sz="0" w:space="0" w:color="auto"/>
        <w:left w:val="none" w:sz="0" w:space="0" w:color="auto"/>
        <w:bottom w:val="none" w:sz="0" w:space="0" w:color="auto"/>
        <w:right w:val="none" w:sz="0" w:space="0" w:color="auto"/>
      </w:divBdr>
    </w:div>
    <w:div w:id="1763260165">
      <w:bodyDiv w:val="1"/>
      <w:marLeft w:val="0"/>
      <w:marRight w:val="0"/>
      <w:marTop w:val="0"/>
      <w:marBottom w:val="0"/>
      <w:divBdr>
        <w:top w:val="none" w:sz="0" w:space="0" w:color="auto"/>
        <w:left w:val="none" w:sz="0" w:space="0" w:color="auto"/>
        <w:bottom w:val="none" w:sz="0" w:space="0" w:color="auto"/>
        <w:right w:val="none" w:sz="0" w:space="0" w:color="auto"/>
      </w:divBdr>
    </w:div>
    <w:div w:id="1763263040">
      <w:bodyDiv w:val="1"/>
      <w:marLeft w:val="0"/>
      <w:marRight w:val="0"/>
      <w:marTop w:val="0"/>
      <w:marBottom w:val="0"/>
      <w:divBdr>
        <w:top w:val="none" w:sz="0" w:space="0" w:color="auto"/>
        <w:left w:val="none" w:sz="0" w:space="0" w:color="auto"/>
        <w:bottom w:val="none" w:sz="0" w:space="0" w:color="auto"/>
        <w:right w:val="none" w:sz="0" w:space="0" w:color="auto"/>
      </w:divBdr>
    </w:div>
    <w:div w:id="1764758261">
      <w:bodyDiv w:val="1"/>
      <w:marLeft w:val="0"/>
      <w:marRight w:val="0"/>
      <w:marTop w:val="0"/>
      <w:marBottom w:val="0"/>
      <w:divBdr>
        <w:top w:val="none" w:sz="0" w:space="0" w:color="auto"/>
        <w:left w:val="none" w:sz="0" w:space="0" w:color="auto"/>
        <w:bottom w:val="none" w:sz="0" w:space="0" w:color="auto"/>
        <w:right w:val="none" w:sz="0" w:space="0" w:color="auto"/>
      </w:divBdr>
    </w:div>
    <w:div w:id="1766148150">
      <w:bodyDiv w:val="1"/>
      <w:marLeft w:val="0"/>
      <w:marRight w:val="0"/>
      <w:marTop w:val="0"/>
      <w:marBottom w:val="0"/>
      <w:divBdr>
        <w:top w:val="none" w:sz="0" w:space="0" w:color="auto"/>
        <w:left w:val="none" w:sz="0" w:space="0" w:color="auto"/>
        <w:bottom w:val="none" w:sz="0" w:space="0" w:color="auto"/>
        <w:right w:val="none" w:sz="0" w:space="0" w:color="auto"/>
      </w:divBdr>
    </w:div>
    <w:div w:id="1766461368">
      <w:bodyDiv w:val="1"/>
      <w:marLeft w:val="0"/>
      <w:marRight w:val="0"/>
      <w:marTop w:val="0"/>
      <w:marBottom w:val="0"/>
      <w:divBdr>
        <w:top w:val="none" w:sz="0" w:space="0" w:color="auto"/>
        <w:left w:val="none" w:sz="0" w:space="0" w:color="auto"/>
        <w:bottom w:val="none" w:sz="0" w:space="0" w:color="auto"/>
        <w:right w:val="none" w:sz="0" w:space="0" w:color="auto"/>
      </w:divBdr>
    </w:div>
    <w:div w:id="1771389671">
      <w:bodyDiv w:val="1"/>
      <w:marLeft w:val="0"/>
      <w:marRight w:val="0"/>
      <w:marTop w:val="0"/>
      <w:marBottom w:val="0"/>
      <w:divBdr>
        <w:top w:val="none" w:sz="0" w:space="0" w:color="auto"/>
        <w:left w:val="none" w:sz="0" w:space="0" w:color="auto"/>
        <w:bottom w:val="none" w:sz="0" w:space="0" w:color="auto"/>
        <w:right w:val="none" w:sz="0" w:space="0" w:color="auto"/>
      </w:divBdr>
    </w:div>
    <w:div w:id="1771582968">
      <w:bodyDiv w:val="1"/>
      <w:marLeft w:val="0"/>
      <w:marRight w:val="0"/>
      <w:marTop w:val="0"/>
      <w:marBottom w:val="0"/>
      <w:divBdr>
        <w:top w:val="none" w:sz="0" w:space="0" w:color="auto"/>
        <w:left w:val="none" w:sz="0" w:space="0" w:color="auto"/>
        <w:bottom w:val="none" w:sz="0" w:space="0" w:color="auto"/>
        <w:right w:val="none" w:sz="0" w:space="0" w:color="auto"/>
      </w:divBdr>
    </w:div>
    <w:div w:id="1773746812">
      <w:bodyDiv w:val="1"/>
      <w:marLeft w:val="0"/>
      <w:marRight w:val="0"/>
      <w:marTop w:val="0"/>
      <w:marBottom w:val="0"/>
      <w:divBdr>
        <w:top w:val="none" w:sz="0" w:space="0" w:color="auto"/>
        <w:left w:val="none" w:sz="0" w:space="0" w:color="auto"/>
        <w:bottom w:val="none" w:sz="0" w:space="0" w:color="auto"/>
        <w:right w:val="none" w:sz="0" w:space="0" w:color="auto"/>
      </w:divBdr>
    </w:div>
    <w:div w:id="1774014194">
      <w:bodyDiv w:val="1"/>
      <w:marLeft w:val="0"/>
      <w:marRight w:val="0"/>
      <w:marTop w:val="0"/>
      <w:marBottom w:val="0"/>
      <w:divBdr>
        <w:top w:val="none" w:sz="0" w:space="0" w:color="auto"/>
        <w:left w:val="none" w:sz="0" w:space="0" w:color="auto"/>
        <w:bottom w:val="none" w:sz="0" w:space="0" w:color="auto"/>
        <w:right w:val="none" w:sz="0" w:space="0" w:color="auto"/>
      </w:divBdr>
    </w:div>
    <w:div w:id="1774133837">
      <w:bodyDiv w:val="1"/>
      <w:marLeft w:val="0"/>
      <w:marRight w:val="0"/>
      <w:marTop w:val="0"/>
      <w:marBottom w:val="0"/>
      <w:divBdr>
        <w:top w:val="none" w:sz="0" w:space="0" w:color="auto"/>
        <w:left w:val="none" w:sz="0" w:space="0" w:color="auto"/>
        <w:bottom w:val="none" w:sz="0" w:space="0" w:color="auto"/>
        <w:right w:val="none" w:sz="0" w:space="0" w:color="auto"/>
      </w:divBdr>
    </w:div>
    <w:div w:id="1776512091">
      <w:bodyDiv w:val="1"/>
      <w:marLeft w:val="0"/>
      <w:marRight w:val="0"/>
      <w:marTop w:val="0"/>
      <w:marBottom w:val="0"/>
      <w:divBdr>
        <w:top w:val="none" w:sz="0" w:space="0" w:color="auto"/>
        <w:left w:val="none" w:sz="0" w:space="0" w:color="auto"/>
        <w:bottom w:val="none" w:sz="0" w:space="0" w:color="auto"/>
        <w:right w:val="none" w:sz="0" w:space="0" w:color="auto"/>
      </w:divBdr>
    </w:div>
    <w:div w:id="1779255931">
      <w:bodyDiv w:val="1"/>
      <w:marLeft w:val="0"/>
      <w:marRight w:val="0"/>
      <w:marTop w:val="0"/>
      <w:marBottom w:val="0"/>
      <w:divBdr>
        <w:top w:val="none" w:sz="0" w:space="0" w:color="auto"/>
        <w:left w:val="none" w:sz="0" w:space="0" w:color="auto"/>
        <w:bottom w:val="none" w:sz="0" w:space="0" w:color="auto"/>
        <w:right w:val="none" w:sz="0" w:space="0" w:color="auto"/>
      </w:divBdr>
    </w:div>
    <w:div w:id="1782451181">
      <w:bodyDiv w:val="1"/>
      <w:marLeft w:val="0"/>
      <w:marRight w:val="0"/>
      <w:marTop w:val="0"/>
      <w:marBottom w:val="0"/>
      <w:divBdr>
        <w:top w:val="none" w:sz="0" w:space="0" w:color="auto"/>
        <w:left w:val="none" w:sz="0" w:space="0" w:color="auto"/>
        <w:bottom w:val="none" w:sz="0" w:space="0" w:color="auto"/>
        <w:right w:val="none" w:sz="0" w:space="0" w:color="auto"/>
      </w:divBdr>
    </w:div>
    <w:div w:id="1782528124">
      <w:bodyDiv w:val="1"/>
      <w:marLeft w:val="0"/>
      <w:marRight w:val="0"/>
      <w:marTop w:val="0"/>
      <w:marBottom w:val="0"/>
      <w:divBdr>
        <w:top w:val="none" w:sz="0" w:space="0" w:color="auto"/>
        <w:left w:val="none" w:sz="0" w:space="0" w:color="auto"/>
        <w:bottom w:val="none" w:sz="0" w:space="0" w:color="auto"/>
        <w:right w:val="none" w:sz="0" w:space="0" w:color="auto"/>
      </w:divBdr>
    </w:div>
    <w:div w:id="1782531412">
      <w:bodyDiv w:val="1"/>
      <w:marLeft w:val="0"/>
      <w:marRight w:val="0"/>
      <w:marTop w:val="0"/>
      <w:marBottom w:val="0"/>
      <w:divBdr>
        <w:top w:val="none" w:sz="0" w:space="0" w:color="auto"/>
        <w:left w:val="none" w:sz="0" w:space="0" w:color="auto"/>
        <w:bottom w:val="none" w:sz="0" w:space="0" w:color="auto"/>
        <w:right w:val="none" w:sz="0" w:space="0" w:color="auto"/>
      </w:divBdr>
    </w:div>
    <w:div w:id="1784808710">
      <w:bodyDiv w:val="1"/>
      <w:marLeft w:val="0"/>
      <w:marRight w:val="0"/>
      <w:marTop w:val="0"/>
      <w:marBottom w:val="0"/>
      <w:divBdr>
        <w:top w:val="none" w:sz="0" w:space="0" w:color="auto"/>
        <w:left w:val="none" w:sz="0" w:space="0" w:color="auto"/>
        <w:bottom w:val="none" w:sz="0" w:space="0" w:color="auto"/>
        <w:right w:val="none" w:sz="0" w:space="0" w:color="auto"/>
      </w:divBdr>
    </w:div>
    <w:div w:id="1789546187">
      <w:bodyDiv w:val="1"/>
      <w:marLeft w:val="0"/>
      <w:marRight w:val="0"/>
      <w:marTop w:val="0"/>
      <w:marBottom w:val="0"/>
      <w:divBdr>
        <w:top w:val="none" w:sz="0" w:space="0" w:color="auto"/>
        <w:left w:val="none" w:sz="0" w:space="0" w:color="auto"/>
        <w:bottom w:val="none" w:sz="0" w:space="0" w:color="auto"/>
        <w:right w:val="none" w:sz="0" w:space="0" w:color="auto"/>
      </w:divBdr>
    </w:div>
    <w:div w:id="1790781307">
      <w:bodyDiv w:val="1"/>
      <w:marLeft w:val="0"/>
      <w:marRight w:val="0"/>
      <w:marTop w:val="0"/>
      <w:marBottom w:val="0"/>
      <w:divBdr>
        <w:top w:val="none" w:sz="0" w:space="0" w:color="auto"/>
        <w:left w:val="none" w:sz="0" w:space="0" w:color="auto"/>
        <w:bottom w:val="none" w:sz="0" w:space="0" w:color="auto"/>
        <w:right w:val="none" w:sz="0" w:space="0" w:color="auto"/>
      </w:divBdr>
    </w:div>
    <w:div w:id="1795252020">
      <w:bodyDiv w:val="1"/>
      <w:marLeft w:val="0"/>
      <w:marRight w:val="0"/>
      <w:marTop w:val="0"/>
      <w:marBottom w:val="0"/>
      <w:divBdr>
        <w:top w:val="none" w:sz="0" w:space="0" w:color="auto"/>
        <w:left w:val="none" w:sz="0" w:space="0" w:color="auto"/>
        <w:bottom w:val="none" w:sz="0" w:space="0" w:color="auto"/>
        <w:right w:val="none" w:sz="0" w:space="0" w:color="auto"/>
      </w:divBdr>
    </w:div>
    <w:div w:id="1798449712">
      <w:bodyDiv w:val="1"/>
      <w:marLeft w:val="0"/>
      <w:marRight w:val="0"/>
      <w:marTop w:val="0"/>
      <w:marBottom w:val="0"/>
      <w:divBdr>
        <w:top w:val="none" w:sz="0" w:space="0" w:color="auto"/>
        <w:left w:val="none" w:sz="0" w:space="0" w:color="auto"/>
        <w:bottom w:val="none" w:sz="0" w:space="0" w:color="auto"/>
        <w:right w:val="none" w:sz="0" w:space="0" w:color="auto"/>
      </w:divBdr>
    </w:div>
    <w:div w:id="1800339664">
      <w:bodyDiv w:val="1"/>
      <w:marLeft w:val="0"/>
      <w:marRight w:val="0"/>
      <w:marTop w:val="0"/>
      <w:marBottom w:val="0"/>
      <w:divBdr>
        <w:top w:val="none" w:sz="0" w:space="0" w:color="auto"/>
        <w:left w:val="none" w:sz="0" w:space="0" w:color="auto"/>
        <w:bottom w:val="none" w:sz="0" w:space="0" w:color="auto"/>
        <w:right w:val="none" w:sz="0" w:space="0" w:color="auto"/>
      </w:divBdr>
    </w:div>
    <w:div w:id="1803691435">
      <w:bodyDiv w:val="1"/>
      <w:marLeft w:val="0"/>
      <w:marRight w:val="0"/>
      <w:marTop w:val="0"/>
      <w:marBottom w:val="0"/>
      <w:divBdr>
        <w:top w:val="none" w:sz="0" w:space="0" w:color="auto"/>
        <w:left w:val="none" w:sz="0" w:space="0" w:color="auto"/>
        <w:bottom w:val="none" w:sz="0" w:space="0" w:color="auto"/>
        <w:right w:val="none" w:sz="0" w:space="0" w:color="auto"/>
      </w:divBdr>
    </w:div>
    <w:div w:id="1804040088">
      <w:bodyDiv w:val="1"/>
      <w:marLeft w:val="0"/>
      <w:marRight w:val="0"/>
      <w:marTop w:val="0"/>
      <w:marBottom w:val="0"/>
      <w:divBdr>
        <w:top w:val="none" w:sz="0" w:space="0" w:color="auto"/>
        <w:left w:val="none" w:sz="0" w:space="0" w:color="auto"/>
        <w:bottom w:val="none" w:sz="0" w:space="0" w:color="auto"/>
        <w:right w:val="none" w:sz="0" w:space="0" w:color="auto"/>
      </w:divBdr>
    </w:div>
    <w:div w:id="1805657177">
      <w:bodyDiv w:val="1"/>
      <w:marLeft w:val="0"/>
      <w:marRight w:val="0"/>
      <w:marTop w:val="0"/>
      <w:marBottom w:val="0"/>
      <w:divBdr>
        <w:top w:val="none" w:sz="0" w:space="0" w:color="auto"/>
        <w:left w:val="none" w:sz="0" w:space="0" w:color="auto"/>
        <w:bottom w:val="none" w:sz="0" w:space="0" w:color="auto"/>
        <w:right w:val="none" w:sz="0" w:space="0" w:color="auto"/>
      </w:divBdr>
    </w:div>
    <w:div w:id="1806198101">
      <w:bodyDiv w:val="1"/>
      <w:marLeft w:val="0"/>
      <w:marRight w:val="0"/>
      <w:marTop w:val="0"/>
      <w:marBottom w:val="0"/>
      <w:divBdr>
        <w:top w:val="none" w:sz="0" w:space="0" w:color="auto"/>
        <w:left w:val="none" w:sz="0" w:space="0" w:color="auto"/>
        <w:bottom w:val="none" w:sz="0" w:space="0" w:color="auto"/>
        <w:right w:val="none" w:sz="0" w:space="0" w:color="auto"/>
      </w:divBdr>
    </w:div>
    <w:div w:id="1806309664">
      <w:bodyDiv w:val="1"/>
      <w:marLeft w:val="0"/>
      <w:marRight w:val="0"/>
      <w:marTop w:val="0"/>
      <w:marBottom w:val="0"/>
      <w:divBdr>
        <w:top w:val="none" w:sz="0" w:space="0" w:color="auto"/>
        <w:left w:val="none" w:sz="0" w:space="0" w:color="auto"/>
        <w:bottom w:val="none" w:sz="0" w:space="0" w:color="auto"/>
        <w:right w:val="none" w:sz="0" w:space="0" w:color="auto"/>
      </w:divBdr>
    </w:div>
    <w:div w:id="1806852054">
      <w:bodyDiv w:val="1"/>
      <w:marLeft w:val="0"/>
      <w:marRight w:val="0"/>
      <w:marTop w:val="0"/>
      <w:marBottom w:val="0"/>
      <w:divBdr>
        <w:top w:val="none" w:sz="0" w:space="0" w:color="auto"/>
        <w:left w:val="none" w:sz="0" w:space="0" w:color="auto"/>
        <w:bottom w:val="none" w:sz="0" w:space="0" w:color="auto"/>
        <w:right w:val="none" w:sz="0" w:space="0" w:color="auto"/>
      </w:divBdr>
    </w:div>
    <w:div w:id="1807503961">
      <w:bodyDiv w:val="1"/>
      <w:marLeft w:val="0"/>
      <w:marRight w:val="0"/>
      <w:marTop w:val="0"/>
      <w:marBottom w:val="0"/>
      <w:divBdr>
        <w:top w:val="none" w:sz="0" w:space="0" w:color="auto"/>
        <w:left w:val="none" w:sz="0" w:space="0" w:color="auto"/>
        <w:bottom w:val="none" w:sz="0" w:space="0" w:color="auto"/>
        <w:right w:val="none" w:sz="0" w:space="0" w:color="auto"/>
      </w:divBdr>
    </w:div>
    <w:div w:id="1809283273">
      <w:bodyDiv w:val="1"/>
      <w:marLeft w:val="0"/>
      <w:marRight w:val="0"/>
      <w:marTop w:val="0"/>
      <w:marBottom w:val="0"/>
      <w:divBdr>
        <w:top w:val="none" w:sz="0" w:space="0" w:color="auto"/>
        <w:left w:val="none" w:sz="0" w:space="0" w:color="auto"/>
        <w:bottom w:val="none" w:sz="0" w:space="0" w:color="auto"/>
        <w:right w:val="none" w:sz="0" w:space="0" w:color="auto"/>
      </w:divBdr>
    </w:div>
    <w:div w:id="1813522244">
      <w:bodyDiv w:val="1"/>
      <w:marLeft w:val="0"/>
      <w:marRight w:val="0"/>
      <w:marTop w:val="0"/>
      <w:marBottom w:val="0"/>
      <w:divBdr>
        <w:top w:val="none" w:sz="0" w:space="0" w:color="auto"/>
        <w:left w:val="none" w:sz="0" w:space="0" w:color="auto"/>
        <w:bottom w:val="none" w:sz="0" w:space="0" w:color="auto"/>
        <w:right w:val="none" w:sz="0" w:space="0" w:color="auto"/>
      </w:divBdr>
    </w:div>
    <w:div w:id="1819344962">
      <w:bodyDiv w:val="1"/>
      <w:marLeft w:val="0"/>
      <w:marRight w:val="0"/>
      <w:marTop w:val="0"/>
      <w:marBottom w:val="0"/>
      <w:divBdr>
        <w:top w:val="none" w:sz="0" w:space="0" w:color="auto"/>
        <w:left w:val="none" w:sz="0" w:space="0" w:color="auto"/>
        <w:bottom w:val="none" w:sz="0" w:space="0" w:color="auto"/>
        <w:right w:val="none" w:sz="0" w:space="0" w:color="auto"/>
      </w:divBdr>
    </w:div>
    <w:div w:id="1824081342">
      <w:bodyDiv w:val="1"/>
      <w:marLeft w:val="0"/>
      <w:marRight w:val="0"/>
      <w:marTop w:val="0"/>
      <w:marBottom w:val="0"/>
      <w:divBdr>
        <w:top w:val="none" w:sz="0" w:space="0" w:color="auto"/>
        <w:left w:val="none" w:sz="0" w:space="0" w:color="auto"/>
        <w:bottom w:val="none" w:sz="0" w:space="0" w:color="auto"/>
        <w:right w:val="none" w:sz="0" w:space="0" w:color="auto"/>
      </w:divBdr>
      <w:divsChild>
        <w:div w:id="724790262">
          <w:marLeft w:val="0"/>
          <w:marRight w:val="0"/>
          <w:marTop w:val="0"/>
          <w:marBottom w:val="0"/>
          <w:divBdr>
            <w:top w:val="none" w:sz="0" w:space="0" w:color="auto"/>
            <w:left w:val="none" w:sz="0" w:space="0" w:color="auto"/>
            <w:bottom w:val="none" w:sz="0" w:space="0" w:color="auto"/>
            <w:right w:val="none" w:sz="0" w:space="0" w:color="auto"/>
          </w:divBdr>
        </w:div>
      </w:divsChild>
    </w:div>
    <w:div w:id="1826698898">
      <w:bodyDiv w:val="1"/>
      <w:marLeft w:val="0"/>
      <w:marRight w:val="0"/>
      <w:marTop w:val="0"/>
      <w:marBottom w:val="0"/>
      <w:divBdr>
        <w:top w:val="none" w:sz="0" w:space="0" w:color="auto"/>
        <w:left w:val="none" w:sz="0" w:space="0" w:color="auto"/>
        <w:bottom w:val="none" w:sz="0" w:space="0" w:color="auto"/>
        <w:right w:val="none" w:sz="0" w:space="0" w:color="auto"/>
      </w:divBdr>
    </w:div>
    <w:div w:id="1827281908">
      <w:bodyDiv w:val="1"/>
      <w:marLeft w:val="0"/>
      <w:marRight w:val="0"/>
      <w:marTop w:val="0"/>
      <w:marBottom w:val="0"/>
      <w:divBdr>
        <w:top w:val="none" w:sz="0" w:space="0" w:color="auto"/>
        <w:left w:val="none" w:sz="0" w:space="0" w:color="auto"/>
        <w:bottom w:val="none" w:sz="0" w:space="0" w:color="auto"/>
        <w:right w:val="none" w:sz="0" w:space="0" w:color="auto"/>
      </w:divBdr>
    </w:div>
    <w:div w:id="1827628610">
      <w:bodyDiv w:val="1"/>
      <w:marLeft w:val="0"/>
      <w:marRight w:val="0"/>
      <w:marTop w:val="0"/>
      <w:marBottom w:val="0"/>
      <w:divBdr>
        <w:top w:val="none" w:sz="0" w:space="0" w:color="auto"/>
        <w:left w:val="none" w:sz="0" w:space="0" w:color="auto"/>
        <w:bottom w:val="none" w:sz="0" w:space="0" w:color="auto"/>
        <w:right w:val="none" w:sz="0" w:space="0" w:color="auto"/>
      </w:divBdr>
    </w:div>
    <w:div w:id="1829438734">
      <w:bodyDiv w:val="1"/>
      <w:marLeft w:val="0"/>
      <w:marRight w:val="0"/>
      <w:marTop w:val="0"/>
      <w:marBottom w:val="0"/>
      <w:divBdr>
        <w:top w:val="none" w:sz="0" w:space="0" w:color="auto"/>
        <w:left w:val="none" w:sz="0" w:space="0" w:color="auto"/>
        <w:bottom w:val="none" w:sz="0" w:space="0" w:color="auto"/>
        <w:right w:val="none" w:sz="0" w:space="0" w:color="auto"/>
      </w:divBdr>
    </w:div>
    <w:div w:id="1832216275">
      <w:bodyDiv w:val="1"/>
      <w:marLeft w:val="0"/>
      <w:marRight w:val="0"/>
      <w:marTop w:val="0"/>
      <w:marBottom w:val="0"/>
      <w:divBdr>
        <w:top w:val="none" w:sz="0" w:space="0" w:color="auto"/>
        <w:left w:val="none" w:sz="0" w:space="0" w:color="auto"/>
        <w:bottom w:val="none" w:sz="0" w:space="0" w:color="auto"/>
        <w:right w:val="none" w:sz="0" w:space="0" w:color="auto"/>
      </w:divBdr>
    </w:div>
    <w:div w:id="1833912204">
      <w:bodyDiv w:val="1"/>
      <w:marLeft w:val="0"/>
      <w:marRight w:val="0"/>
      <w:marTop w:val="0"/>
      <w:marBottom w:val="0"/>
      <w:divBdr>
        <w:top w:val="none" w:sz="0" w:space="0" w:color="auto"/>
        <w:left w:val="none" w:sz="0" w:space="0" w:color="auto"/>
        <w:bottom w:val="none" w:sz="0" w:space="0" w:color="auto"/>
        <w:right w:val="none" w:sz="0" w:space="0" w:color="auto"/>
      </w:divBdr>
    </w:div>
    <w:div w:id="1835104832">
      <w:bodyDiv w:val="1"/>
      <w:marLeft w:val="0"/>
      <w:marRight w:val="0"/>
      <w:marTop w:val="0"/>
      <w:marBottom w:val="0"/>
      <w:divBdr>
        <w:top w:val="none" w:sz="0" w:space="0" w:color="auto"/>
        <w:left w:val="none" w:sz="0" w:space="0" w:color="auto"/>
        <w:bottom w:val="none" w:sz="0" w:space="0" w:color="auto"/>
        <w:right w:val="none" w:sz="0" w:space="0" w:color="auto"/>
      </w:divBdr>
    </w:div>
    <w:div w:id="1842355631">
      <w:bodyDiv w:val="1"/>
      <w:marLeft w:val="0"/>
      <w:marRight w:val="0"/>
      <w:marTop w:val="0"/>
      <w:marBottom w:val="0"/>
      <w:divBdr>
        <w:top w:val="none" w:sz="0" w:space="0" w:color="auto"/>
        <w:left w:val="none" w:sz="0" w:space="0" w:color="auto"/>
        <w:bottom w:val="none" w:sz="0" w:space="0" w:color="auto"/>
        <w:right w:val="none" w:sz="0" w:space="0" w:color="auto"/>
      </w:divBdr>
    </w:div>
    <w:div w:id="1842618822">
      <w:bodyDiv w:val="1"/>
      <w:marLeft w:val="0"/>
      <w:marRight w:val="0"/>
      <w:marTop w:val="0"/>
      <w:marBottom w:val="0"/>
      <w:divBdr>
        <w:top w:val="none" w:sz="0" w:space="0" w:color="auto"/>
        <w:left w:val="none" w:sz="0" w:space="0" w:color="auto"/>
        <w:bottom w:val="none" w:sz="0" w:space="0" w:color="auto"/>
        <w:right w:val="none" w:sz="0" w:space="0" w:color="auto"/>
      </w:divBdr>
    </w:div>
    <w:div w:id="1843739598">
      <w:bodyDiv w:val="1"/>
      <w:marLeft w:val="0"/>
      <w:marRight w:val="0"/>
      <w:marTop w:val="0"/>
      <w:marBottom w:val="0"/>
      <w:divBdr>
        <w:top w:val="none" w:sz="0" w:space="0" w:color="auto"/>
        <w:left w:val="none" w:sz="0" w:space="0" w:color="auto"/>
        <w:bottom w:val="none" w:sz="0" w:space="0" w:color="auto"/>
        <w:right w:val="none" w:sz="0" w:space="0" w:color="auto"/>
      </w:divBdr>
    </w:div>
    <w:div w:id="1848865324">
      <w:bodyDiv w:val="1"/>
      <w:marLeft w:val="0"/>
      <w:marRight w:val="0"/>
      <w:marTop w:val="0"/>
      <w:marBottom w:val="0"/>
      <w:divBdr>
        <w:top w:val="none" w:sz="0" w:space="0" w:color="auto"/>
        <w:left w:val="none" w:sz="0" w:space="0" w:color="auto"/>
        <w:bottom w:val="none" w:sz="0" w:space="0" w:color="auto"/>
        <w:right w:val="none" w:sz="0" w:space="0" w:color="auto"/>
      </w:divBdr>
    </w:div>
    <w:div w:id="1851024899">
      <w:bodyDiv w:val="1"/>
      <w:marLeft w:val="0"/>
      <w:marRight w:val="0"/>
      <w:marTop w:val="0"/>
      <w:marBottom w:val="0"/>
      <w:divBdr>
        <w:top w:val="none" w:sz="0" w:space="0" w:color="auto"/>
        <w:left w:val="none" w:sz="0" w:space="0" w:color="auto"/>
        <w:bottom w:val="none" w:sz="0" w:space="0" w:color="auto"/>
        <w:right w:val="none" w:sz="0" w:space="0" w:color="auto"/>
      </w:divBdr>
    </w:div>
    <w:div w:id="1852791006">
      <w:bodyDiv w:val="1"/>
      <w:marLeft w:val="0"/>
      <w:marRight w:val="0"/>
      <w:marTop w:val="0"/>
      <w:marBottom w:val="0"/>
      <w:divBdr>
        <w:top w:val="none" w:sz="0" w:space="0" w:color="auto"/>
        <w:left w:val="none" w:sz="0" w:space="0" w:color="auto"/>
        <w:bottom w:val="none" w:sz="0" w:space="0" w:color="auto"/>
        <w:right w:val="none" w:sz="0" w:space="0" w:color="auto"/>
      </w:divBdr>
    </w:div>
    <w:div w:id="1856990749">
      <w:bodyDiv w:val="1"/>
      <w:marLeft w:val="0"/>
      <w:marRight w:val="0"/>
      <w:marTop w:val="0"/>
      <w:marBottom w:val="0"/>
      <w:divBdr>
        <w:top w:val="none" w:sz="0" w:space="0" w:color="auto"/>
        <w:left w:val="none" w:sz="0" w:space="0" w:color="auto"/>
        <w:bottom w:val="none" w:sz="0" w:space="0" w:color="auto"/>
        <w:right w:val="none" w:sz="0" w:space="0" w:color="auto"/>
      </w:divBdr>
    </w:div>
    <w:div w:id="1859006367">
      <w:bodyDiv w:val="1"/>
      <w:marLeft w:val="0"/>
      <w:marRight w:val="0"/>
      <w:marTop w:val="0"/>
      <w:marBottom w:val="0"/>
      <w:divBdr>
        <w:top w:val="none" w:sz="0" w:space="0" w:color="auto"/>
        <w:left w:val="none" w:sz="0" w:space="0" w:color="auto"/>
        <w:bottom w:val="none" w:sz="0" w:space="0" w:color="auto"/>
        <w:right w:val="none" w:sz="0" w:space="0" w:color="auto"/>
      </w:divBdr>
    </w:div>
    <w:div w:id="1861237913">
      <w:bodyDiv w:val="1"/>
      <w:marLeft w:val="0"/>
      <w:marRight w:val="0"/>
      <w:marTop w:val="0"/>
      <w:marBottom w:val="0"/>
      <w:divBdr>
        <w:top w:val="none" w:sz="0" w:space="0" w:color="auto"/>
        <w:left w:val="none" w:sz="0" w:space="0" w:color="auto"/>
        <w:bottom w:val="none" w:sz="0" w:space="0" w:color="auto"/>
        <w:right w:val="none" w:sz="0" w:space="0" w:color="auto"/>
      </w:divBdr>
    </w:div>
    <w:div w:id="1864901992">
      <w:bodyDiv w:val="1"/>
      <w:marLeft w:val="0"/>
      <w:marRight w:val="0"/>
      <w:marTop w:val="0"/>
      <w:marBottom w:val="0"/>
      <w:divBdr>
        <w:top w:val="none" w:sz="0" w:space="0" w:color="auto"/>
        <w:left w:val="none" w:sz="0" w:space="0" w:color="auto"/>
        <w:bottom w:val="none" w:sz="0" w:space="0" w:color="auto"/>
        <w:right w:val="none" w:sz="0" w:space="0" w:color="auto"/>
      </w:divBdr>
    </w:div>
    <w:div w:id="1866097711">
      <w:bodyDiv w:val="1"/>
      <w:marLeft w:val="0"/>
      <w:marRight w:val="0"/>
      <w:marTop w:val="0"/>
      <w:marBottom w:val="0"/>
      <w:divBdr>
        <w:top w:val="none" w:sz="0" w:space="0" w:color="auto"/>
        <w:left w:val="none" w:sz="0" w:space="0" w:color="auto"/>
        <w:bottom w:val="none" w:sz="0" w:space="0" w:color="auto"/>
        <w:right w:val="none" w:sz="0" w:space="0" w:color="auto"/>
      </w:divBdr>
    </w:div>
    <w:div w:id="1866556973">
      <w:bodyDiv w:val="1"/>
      <w:marLeft w:val="0"/>
      <w:marRight w:val="0"/>
      <w:marTop w:val="0"/>
      <w:marBottom w:val="0"/>
      <w:divBdr>
        <w:top w:val="none" w:sz="0" w:space="0" w:color="auto"/>
        <w:left w:val="none" w:sz="0" w:space="0" w:color="auto"/>
        <w:bottom w:val="none" w:sz="0" w:space="0" w:color="auto"/>
        <w:right w:val="none" w:sz="0" w:space="0" w:color="auto"/>
      </w:divBdr>
    </w:div>
    <w:div w:id="1867256926">
      <w:bodyDiv w:val="1"/>
      <w:marLeft w:val="0"/>
      <w:marRight w:val="0"/>
      <w:marTop w:val="0"/>
      <w:marBottom w:val="0"/>
      <w:divBdr>
        <w:top w:val="none" w:sz="0" w:space="0" w:color="auto"/>
        <w:left w:val="none" w:sz="0" w:space="0" w:color="auto"/>
        <w:bottom w:val="none" w:sz="0" w:space="0" w:color="auto"/>
        <w:right w:val="none" w:sz="0" w:space="0" w:color="auto"/>
      </w:divBdr>
    </w:div>
    <w:div w:id="1868060339">
      <w:bodyDiv w:val="1"/>
      <w:marLeft w:val="0"/>
      <w:marRight w:val="0"/>
      <w:marTop w:val="0"/>
      <w:marBottom w:val="0"/>
      <w:divBdr>
        <w:top w:val="none" w:sz="0" w:space="0" w:color="auto"/>
        <w:left w:val="none" w:sz="0" w:space="0" w:color="auto"/>
        <w:bottom w:val="none" w:sz="0" w:space="0" w:color="auto"/>
        <w:right w:val="none" w:sz="0" w:space="0" w:color="auto"/>
      </w:divBdr>
    </w:div>
    <w:div w:id="1873223518">
      <w:bodyDiv w:val="1"/>
      <w:marLeft w:val="0"/>
      <w:marRight w:val="0"/>
      <w:marTop w:val="0"/>
      <w:marBottom w:val="0"/>
      <w:divBdr>
        <w:top w:val="none" w:sz="0" w:space="0" w:color="auto"/>
        <w:left w:val="none" w:sz="0" w:space="0" w:color="auto"/>
        <w:bottom w:val="none" w:sz="0" w:space="0" w:color="auto"/>
        <w:right w:val="none" w:sz="0" w:space="0" w:color="auto"/>
      </w:divBdr>
    </w:div>
    <w:div w:id="1873687361">
      <w:bodyDiv w:val="1"/>
      <w:marLeft w:val="0"/>
      <w:marRight w:val="0"/>
      <w:marTop w:val="0"/>
      <w:marBottom w:val="0"/>
      <w:divBdr>
        <w:top w:val="none" w:sz="0" w:space="0" w:color="auto"/>
        <w:left w:val="none" w:sz="0" w:space="0" w:color="auto"/>
        <w:bottom w:val="none" w:sz="0" w:space="0" w:color="auto"/>
        <w:right w:val="none" w:sz="0" w:space="0" w:color="auto"/>
      </w:divBdr>
    </w:div>
    <w:div w:id="1877502377">
      <w:bodyDiv w:val="1"/>
      <w:marLeft w:val="0"/>
      <w:marRight w:val="0"/>
      <w:marTop w:val="0"/>
      <w:marBottom w:val="0"/>
      <w:divBdr>
        <w:top w:val="none" w:sz="0" w:space="0" w:color="auto"/>
        <w:left w:val="none" w:sz="0" w:space="0" w:color="auto"/>
        <w:bottom w:val="none" w:sz="0" w:space="0" w:color="auto"/>
        <w:right w:val="none" w:sz="0" w:space="0" w:color="auto"/>
      </w:divBdr>
    </w:div>
    <w:div w:id="1880969174">
      <w:bodyDiv w:val="1"/>
      <w:marLeft w:val="0"/>
      <w:marRight w:val="0"/>
      <w:marTop w:val="0"/>
      <w:marBottom w:val="0"/>
      <w:divBdr>
        <w:top w:val="none" w:sz="0" w:space="0" w:color="auto"/>
        <w:left w:val="none" w:sz="0" w:space="0" w:color="auto"/>
        <w:bottom w:val="none" w:sz="0" w:space="0" w:color="auto"/>
        <w:right w:val="none" w:sz="0" w:space="0" w:color="auto"/>
      </w:divBdr>
      <w:divsChild>
        <w:div w:id="1951086112">
          <w:marLeft w:val="0"/>
          <w:marRight w:val="0"/>
          <w:marTop w:val="0"/>
          <w:marBottom w:val="0"/>
          <w:divBdr>
            <w:top w:val="none" w:sz="0" w:space="0" w:color="auto"/>
            <w:left w:val="none" w:sz="0" w:space="0" w:color="auto"/>
            <w:bottom w:val="none" w:sz="0" w:space="0" w:color="auto"/>
            <w:right w:val="none" w:sz="0" w:space="0" w:color="auto"/>
          </w:divBdr>
        </w:div>
      </w:divsChild>
    </w:div>
    <w:div w:id="1882815305">
      <w:bodyDiv w:val="1"/>
      <w:marLeft w:val="0"/>
      <w:marRight w:val="0"/>
      <w:marTop w:val="0"/>
      <w:marBottom w:val="0"/>
      <w:divBdr>
        <w:top w:val="none" w:sz="0" w:space="0" w:color="auto"/>
        <w:left w:val="none" w:sz="0" w:space="0" w:color="auto"/>
        <w:bottom w:val="none" w:sz="0" w:space="0" w:color="auto"/>
        <w:right w:val="none" w:sz="0" w:space="0" w:color="auto"/>
      </w:divBdr>
    </w:div>
    <w:div w:id="1882816247">
      <w:bodyDiv w:val="1"/>
      <w:marLeft w:val="0"/>
      <w:marRight w:val="0"/>
      <w:marTop w:val="0"/>
      <w:marBottom w:val="0"/>
      <w:divBdr>
        <w:top w:val="none" w:sz="0" w:space="0" w:color="auto"/>
        <w:left w:val="none" w:sz="0" w:space="0" w:color="auto"/>
        <w:bottom w:val="none" w:sz="0" w:space="0" w:color="auto"/>
        <w:right w:val="none" w:sz="0" w:space="0" w:color="auto"/>
      </w:divBdr>
    </w:div>
    <w:div w:id="1883587862">
      <w:bodyDiv w:val="1"/>
      <w:marLeft w:val="0"/>
      <w:marRight w:val="0"/>
      <w:marTop w:val="0"/>
      <w:marBottom w:val="0"/>
      <w:divBdr>
        <w:top w:val="none" w:sz="0" w:space="0" w:color="auto"/>
        <w:left w:val="none" w:sz="0" w:space="0" w:color="auto"/>
        <w:bottom w:val="none" w:sz="0" w:space="0" w:color="auto"/>
        <w:right w:val="none" w:sz="0" w:space="0" w:color="auto"/>
      </w:divBdr>
    </w:div>
    <w:div w:id="1887791177">
      <w:bodyDiv w:val="1"/>
      <w:marLeft w:val="0"/>
      <w:marRight w:val="0"/>
      <w:marTop w:val="0"/>
      <w:marBottom w:val="0"/>
      <w:divBdr>
        <w:top w:val="none" w:sz="0" w:space="0" w:color="auto"/>
        <w:left w:val="none" w:sz="0" w:space="0" w:color="auto"/>
        <w:bottom w:val="none" w:sz="0" w:space="0" w:color="auto"/>
        <w:right w:val="none" w:sz="0" w:space="0" w:color="auto"/>
      </w:divBdr>
    </w:div>
    <w:div w:id="1888714408">
      <w:bodyDiv w:val="1"/>
      <w:marLeft w:val="0"/>
      <w:marRight w:val="0"/>
      <w:marTop w:val="0"/>
      <w:marBottom w:val="0"/>
      <w:divBdr>
        <w:top w:val="none" w:sz="0" w:space="0" w:color="auto"/>
        <w:left w:val="none" w:sz="0" w:space="0" w:color="auto"/>
        <w:bottom w:val="none" w:sz="0" w:space="0" w:color="auto"/>
        <w:right w:val="none" w:sz="0" w:space="0" w:color="auto"/>
      </w:divBdr>
    </w:div>
    <w:div w:id="1888762375">
      <w:bodyDiv w:val="1"/>
      <w:marLeft w:val="0"/>
      <w:marRight w:val="0"/>
      <w:marTop w:val="0"/>
      <w:marBottom w:val="0"/>
      <w:divBdr>
        <w:top w:val="none" w:sz="0" w:space="0" w:color="auto"/>
        <w:left w:val="none" w:sz="0" w:space="0" w:color="auto"/>
        <w:bottom w:val="none" w:sz="0" w:space="0" w:color="auto"/>
        <w:right w:val="none" w:sz="0" w:space="0" w:color="auto"/>
      </w:divBdr>
    </w:div>
    <w:div w:id="1889686031">
      <w:bodyDiv w:val="1"/>
      <w:marLeft w:val="0"/>
      <w:marRight w:val="0"/>
      <w:marTop w:val="0"/>
      <w:marBottom w:val="0"/>
      <w:divBdr>
        <w:top w:val="none" w:sz="0" w:space="0" w:color="auto"/>
        <w:left w:val="none" w:sz="0" w:space="0" w:color="auto"/>
        <w:bottom w:val="none" w:sz="0" w:space="0" w:color="auto"/>
        <w:right w:val="none" w:sz="0" w:space="0" w:color="auto"/>
      </w:divBdr>
    </w:div>
    <w:div w:id="1893954125">
      <w:bodyDiv w:val="1"/>
      <w:marLeft w:val="0"/>
      <w:marRight w:val="0"/>
      <w:marTop w:val="0"/>
      <w:marBottom w:val="0"/>
      <w:divBdr>
        <w:top w:val="none" w:sz="0" w:space="0" w:color="auto"/>
        <w:left w:val="none" w:sz="0" w:space="0" w:color="auto"/>
        <w:bottom w:val="none" w:sz="0" w:space="0" w:color="auto"/>
        <w:right w:val="none" w:sz="0" w:space="0" w:color="auto"/>
      </w:divBdr>
    </w:div>
    <w:div w:id="1895039951">
      <w:bodyDiv w:val="1"/>
      <w:marLeft w:val="0"/>
      <w:marRight w:val="0"/>
      <w:marTop w:val="0"/>
      <w:marBottom w:val="0"/>
      <w:divBdr>
        <w:top w:val="none" w:sz="0" w:space="0" w:color="auto"/>
        <w:left w:val="none" w:sz="0" w:space="0" w:color="auto"/>
        <w:bottom w:val="none" w:sz="0" w:space="0" w:color="auto"/>
        <w:right w:val="none" w:sz="0" w:space="0" w:color="auto"/>
      </w:divBdr>
    </w:div>
    <w:div w:id="1900362153">
      <w:bodyDiv w:val="1"/>
      <w:marLeft w:val="0"/>
      <w:marRight w:val="0"/>
      <w:marTop w:val="0"/>
      <w:marBottom w:val="0"/>
      <w:divBdr>
        <w:top w:val="none" w:sz="0" w:space="0" w:color="auto"/>
        <w:left w:val="none" w:sz="0" w:space="0" w:color="auto"/>
        <w:bottom w:val="none" w:sz="0" w:space="0" w:color="auto"/>
        <w:right w:val="none" w:sz="0" w:space="0" w:color="auto"/>
      </w:divBdr>
    </w:div>
    <w:div w:id="1914075151">
      <w:bodyDiv w:val="1"/>
      <w:marLeft w:val="0"/>
      <w:marRight w:val="0"/>
      <w:marTop w:val="0"/>
      <w:marBottom w:val="0"/>
      <w:divBdr>
        <w:top w:val="none" w:sz="0" w:space="0" w:color="auto"/>
        <w:left w:val="none" w:sz="0" w:space="0" w:color="auto"/>
        <w:bottom w:val="none" w:sz="0" w:space="0" w:color="auto"/>
        <w:right w:val="none" w:sz="0" w:space="0" w:color="auto"/>
      </w:divBdr>
    </w:div>
    <w:div w:id="1914582700">
      <w:bodyDiv w:val="1"/>
      <w:marLeft w:val="0"/>
      <w:marRight w:val="0"/>
      <w:marTop w:val="0"/>
      <w:marBottom w:val="0"/>
      <w:divBdr>
        <w:top w:val="none" w:sz="0" w:space="0" w:color="auto"/>
        <w:left w:val="none" w:sz="0" w:space="0" w:color="auto"/>
        <w:bottom w:val="none" w:sz="0" w:space="0" w:color="auto"/>
        <w:right w:val="none" w:sz="0" w:space="0" w:color="auto"/>
      </w:divBdr>
    </w:div>
    <w:div w:id="1916817024">
      <w:bodyDiv w:val="1"/>
      <w:marLeft w:val="0"/>
      <w:marRight w:val="0"/>
      <w:marTop w:val="0"/>
      <w:marBottom w:val="0"/>
      <w:divBdr>
        <w:top w:val="none" w:sz="0" w:space="0" w:color="auto"/>
        <w:left w:val="none" w:sz="0" w:space="0" w:color="auto"/>
        <w:bottom w:val="none" w:sz="0" w:space="0" w:color="auto"/>
        <w:right w:val="none" w:sz="0" w:space="0" w:color="auto"/>
      </w:divBdr>
    </w:div>
    <w:div w:id="1917326883">
      <w:bodyDiv w:val="1"/>
      <w:marLeft w:val="0"/>
      <w:marRight w:val="0"/>
      <w:marTop w:val="0"/>
      <w:marBottom w:val="0"/>
      <w:divBdr>
        <w:top w:val="none" w:sz="0" w:space="0" w:color="auto"/>
        <w:left w:val="none" w:sz="0" w:space="0" w:color="auto"/>
        <w:bottom w:val="none" w:sz="0" w:space="0" w:color="auto"/>
        <w:right w:val="none" w:sz="0" w:space="0" w:color="auto"/>
      </w:divBdr>
      <w:divsChild>
        <w:div w:id="50351980">
          <w:marLeft w:val="0"/>
          <w:marRight w:val="0"/>
          <w:marTop w:val="0"/>
          <w:marBottom w:val="0"/>
          <w:divBdr>
            <w:top w:val="none" w:sz="0" w:space="0" w:color="auto"/>
            <w:left w:val="none" w:sz="0" w:space="0" w:color="auto"/>
            <w:bottom w:val="none" w:sz="0" w:space="0" w:color="auto"/>
            <w:right w:val="none" w:sz="0" w:space="0" w:color="auto"/>
          </w:divBdr>
        </w:div>
      </w:divsChild>
    </w:div>
    <w:div w:id="1917738242">
      <w:bodyDiv w:val="1"/>
      <w:marLeft w:val="0"/>
      <w:marRight w:val="0"/>
      <w:marTop w:val="0"/>
      <w:marBottom w:val="0"/>
      <w:divBdr>
        <w:top w:val="none" w:sz="0" w:space="0" w:color="auto"/>
        <w:left w:val="none" w:sz="0" w:space="0" w:color="auto"/>
        <w:bottom w:val="none" w:sz="0" w:space="0" w:color="auto"/>
        <w:right w:val="none" w:sz="0" w:space="0" w:color="auto"/>
      </w:divBdr>
    </w:div>
    <w:div w:id="1918972768">
      <w:bodyDiv w:val="1"/>
      <w:marLeft w:val="0"/>
      <w:marRight w:val="0"/>
      <w:marTop w:val="0"/>
      <w:marBottom w:val="0"/>
      <w:divBdr>
        <w:top w:val="none" w:sz="0" w:space="0" w:color="auto"/>
        <w:left w:val="none" w:sz="0" w:space="0" w:color="auto"/>
        <w:bottom w:val="none" w:sz="0" w:space="0" w:color="auto"/>
        <w:right w:val="none" w:sz="0" w:space="0" w:color="auto"/>
      </w:divBdr>
    </w:div>
    <w:div w:id="1919754980">
      <w:bodyDiv w:val="1"/>
      <w:marLeft w:val="0"/>
      <w:marRight w:val="0"/>
      <w:marTop w:val="0"/>
      <w:marBottom w:val="0"/>
      <w:divBdr>
        <w:top w:val="none" w:sz="0" w:space="0" w:color="auto"/>
        <w:left w:val="none" w:sz="0" w:space="0" w:color="auto"/>
        <w:bottom w:val="none" w:sz="0" w:space="0" w:color="auto"/>
        <w:right w:val="none" w:sz="0" w:space="0" w:color="auto"/>
      </w:divBdr>
    </w:div>
    <w:div w:id="1920629844">
      <w:bodyDiv w:val="1"/>
      <w:marLeft w:val="0"/>
      <w:marRight w:val="0"/>
      <w:marTop w:val="0"/>
      <w:marBottom w:val="0"/>
      <w:divBdr>
        <w:top w:val="none" w:sz="0" w:space="0" w:color="auto"/>
        <w:left w:val="none" w:sz="0" w:space="0" w:color="auto"/>
        <w:bottom w:val="none" w:sz="0" w:space="0" w:color="auto"/>
        <w:right w:val="none" w:sz="0" w:space="0" w:color="auto"/>
      </w:divBdr>
    </w:div>
    <w:div w:id="1921479151">
      <w:bodyDiv w:val="1"/>
      <w:marLeft w:val="0"/>
      <w:marRight w:val="0"/>
      <w:marTop w:val="0"/>
      <w:marBottom w:val="0"/>
      <w:divBdr>
        <w:top w:val="none" w:sz="0" w:space="0" w:color="auto"/>
        <w:left w:val="none" w:sz="0" w:space="0" w:color="auto"/>
        <w:bottom w:val="none" w:sz="0" w:space="0" w:color="auto"/>
        <w:right w:val="none" w:sz="0" w:space="0" w:color="auto"/>
      </w:divBdr>
    </w:div>
    <w:div w:id="1921788136">
      <w:bodyDiv w:val="1"/>
      <w:marLeft w:val="0"/>
      <w:marRight w:val="0"/>
      <w:marTop w:val="0"/>
      <w:marBottom w:val="0"/>
      <w:divBdr>
        <w:top w:val="none" w:sz="0" w:space="0" w:color="auto"/>
        <w:left w:val="none" w:sz="0" w:space="0" w:color="auto"/>
        <w:bottom w:val="none" w:sz="0" w:space="0" w:color="auto"/>
        <w:right w:val="none" w:sz="0" w:space="0" w:color="auto"/>
      </w:divBdr>
    </w:div>
    <w:div w:id="1923222580">
      <w:bodyDiv w:val="1"/>
      <w:marLeft w:val="0"/>
      <w:marRight w:val="0"/>
      <w:marTop w:val="0"/>
      <w:marBottom w:val="0"/>
      <w:divBdr>
        <w:top w:val="none" w:sz="0" w:space="0" w:color="auto"/>
        <w:left w:val="none" w:sz="0" w:space="0" w:color="auto"/>
        <w:bottom w:val="none" w:sz="0" w:space="0" w:color="auto"/>
        <w:right w:val="none" w:sz="0" w:space="0" w:color="auto"/>
      </w:divBdr>
    </w:div>
    <w:div w:id="1928540977">
      <w:bodyDiv w:val="1"/>
      <w:marLeft w:val="0"/>
      <w:marRight w:val="0"/>
      <w:marTop w:val="0"/>
      <w:marBottom w:val="0"/>
      <w:divBdr>
        <w:top w:val="none" w:sz="0" w:space="0" w:color="auto"/>
        <w:left w:val="none" w:sz="0" w:space="0" w:color="auto"/>
        <w:bottom w:val="none" w:sz="0" w:space="0" w:color="auto"/>
        <w:right w:val="none" w:sz="0" w:space="0" w:color="auto"/>
      </w:divBdr>
    </w:div>
    <w:div w:id="1929924308">
      <w:bodyDiv w:val="1"/>
      <w:marLeft w:val="0"/>
      <w:marRight w:val="0"/>
      <w:marTop w:val="0"/>
      <w:marBottom w:val="0"/>
      <w:divBdr>
        <w:top w:val="none" w:sz="0" w:space="0" w:color="auto"/>
        <w:left w:val="none" w:sz="0" w:space="0" w:color="auto"/>
        <w:bottom w:val="none" w:sz="0" w:space="0" w:color="auto"/>
        <w:right w:val="none" w:sz="0" w:space="0" w:color="auto"/>
      </w:divBdr>
    </w:div>
    <w:div w:id="1929927472">
      <w:bodyDiv w:val="1"/>
      <w:marLeft w:val="0"/>
      <w:marRight w:val="0"/>
      <w:marTop w:val="0"/>
      <w:marBottom w:val="0"/>
      <w:divBdr>
        <w:top w:val="none" w:sz="0" w:space="0" w:color="auto"/>
        <w:left w:val="none" w:sz="0" w:space="0" w:color="auto"/>
        <w:bottom w:val="none" w:sz="0" w:space="0" w:color="auto"/>
        <w:right w:val="none" w:sz="0" w:space="0" w:color="auto"/>
      </w:divBdr>
    </w:div>
    <w:div w:id="1935093649">
      <w:bodyDiv w:val="1"/>
      <w:marLeft w:val="0"/>
      <w:marRight w:val="0"/>
      <w:marTop w:val="0"/>
      <w:marBottom w:val="0"/>
      <w:divBdr>
        <w:top w:val="none" w:sz="0" w:space="0" w:color="auto"/>
        <w:left w:val="none" w:sz="0" w:space="0" w:color="auto"/>
        <w:bottom w:val="none" w:sz="0" w:space="0" w:color="auto"/>
        <w:right w:val="none" w:sz="0" w:space="0" w:color="auto"/>
      </w:divBdr>
      <w:divsChild>
        <w:div w:id="144207075">
          <w:marLeft w:val="0"/>
          <w:marRight w:val="0"/>
          <w:marTop w:val="0"/>
          <w:marBottom w:val="0"/>
          <w:divBdr>
            <w:top w:val="none" w:sz="0" w:space="0" w:color="auto"/>
            <w:left w:val="none" w:sz="0" w:space="0" w:color="auto"/>
            <w:bottom w:val="none" w:sz="0" w:space="0" w:color="auto"/>
            <w:right w:val="none" w:sz="0" w:space="0" w:color="auto"/>
          </w:divBdr>
        </w:div>
      </w:divsChild>
    </w:div>
    <w:div w:id="1935626106">
      <w:bodyDiv w:val="1"/>
      <w:marLeft w:val="0"/>
      <w:marRight w:val="0"/>
      <w:marTop w:val="0"/>
      <w:marBottom w:val="0"/>
      <w:divBdr>
        <w:top w:val="none" w:sz="0" w:space="0" w:color="auto"/>
        <w:left w:val="none" w:sz="0" w:space="0" w:color="auto"/>
        <w:bottom w:val="none" w:sz="0" w:space="0" w:color="auto"/>
        <w:right w:val="none" w:sz="0" w:space="0" w:color="auto"/>
      </w:divBdr>
    </w:div>
    <w:div w:id="1944069505">
      <w:bodyDiv w:val="1"/>
      <w:marLeft w:val="0"/>
      <w:marRight w:val="0"/>
      <w:marTop w:val="0"/>
      <w:marBottom w:val="0"/>
      <w:divBdr>
        <w:top w:val="none" w:sz="0" w:space="0" w:color="auto"/>
        <w:left w:val="none" w:sz="0" w:space="0" w:color="auto"/>
        <w:bottom w:val="none" w:sz="0" w:space="0" w:color="auto"/>
        <w:right w:val="none" w:sz="0" w:space="0" w:color="auto"/>
      </w:divBdr>
    </w:div>
    <w:div w:id="1946381549">
      <w:bodyDiv w:val="1"/>
      <w:marLeft w:val="0"/>
      <w:marRight w:val="0"/>
      <w:marTop w:val="0"/>
      <w:marBottom w:val="0"/>
      <w:divBdr>
        <w:top w:val="none" w:sz="0" w:space="0" w:color="auto"/>
        <w:left w:val="none" w:sz="0" w:space="0" w:color="auto"/>
        <w:bottom w:val="none" w:sz="0" w:space="0" w:color="auto"/>
        <w:right w:val="none" w:sz="0" w:space="0" w:color="auto"/>
      </w:divBdr>
    </w:div>
    <w:div w:id="1948539655">
      <w:bodyDiv w:val="1"/>
      <w:marLeft w:val="0"/>
      <w:marRight w:val="0"/>
      <w:marTop w:val="0"/>
      <w:marBottom w:val="0"/>
      <w:divBdr>
        <w:top w:val="none" w:sz="0" w:space="0" w:color="auto"/>
        <w:left w:val="none" w:sz="0" w:space="0" w:color="auto"/>
        <w:bottom w:val="none" w:sz="0" w:space="0" w:color="auto"/>
        <w:right w:val="none" w:sz="0" w:space="0" w:color="auto"/>
      </w:divBdr>
      <w:divsChild>
        <w:div w:id="1852404550">
          <w:marLeft w:val="0"/>
          <w:marRight w:val="0"/>
          <w:marTop w:val="0"/>
          <w:marBottom w:val="0"/>
          <w:divBdr>
            <w:top w:val="none" w:sz="0" w:space="0" w:color="auto"/>
            <w:left w:val="none" w:sz="0" w:space="0" w:color="auto"/>
            <w:bottom w:val="none" w:sz="0" w:space="0" w:color="auto"/>
            <w:right w:val="none" w:sz="0" w:space="0" w:color="auto"/>
          </w:divBdr>
        </w:div>
      </w:divsChild>
    </w:div>
    <w:div w:id="1948779717">
      <w:bodyDiv w:val="1"/>
      <w:marLeft w:val="0"/>
      <w:marRight w:val="0"/>
      <w:marTop w:val="0"/>
      <w:marBottom w:val="0"/>
      <w:divBdr>
        <w:top w:val="none" w:sz="0" w:space="0" w:color="auto"/>
        <w:left w:val="none" w:sz="0" w:space="0" w:color="auto"/>
        <w:bottom w:val="none" w:sz="0" w:space="0" w:color="auto"/>
        <w:right w:val="none" w:sz="0" w:space="0" w:color="auto"/>
      </w:divBdr>
    </w:div>
    <w:div w:id="1951203359">
      <w:bodyDiv w:val="1"/>
      <w:marLeft w:val="0"/>
      <w:marRight w:val="0"/>
      <w:marTop w:val="0"/>
      <w:marBottom w:val="0"/>
      <w:divBdr>
        <w:top w:val="none" w:sz="0" w:space="0" w:color="auto"/>
        <w:left w:val="none" w:sz="0" w:space="0" w:color="auto"/>
        <w:bottom w:val="none" w:sz="0" w:space="0" w:color="auto"/>
        <w:right w:val="none" w:sz="0" w:space="0" w:color="auto"/>
      </w:divBdr>
    </w:div>
    <w:div w:id="1952740600">
      <w:bodyDiv w:val="1"/>
      <w:marLeft w:val="0"/>
      <w:marRight w:val="0"/>
      <w:marTop w:val="0"/>
      <w:marBottom w:val="0"/>
      <w:divBdr>
        <w:top w:val="none" w:sz="0" w:space="0" w:color="auto"/>
        <w:left w:val="none" w:sz="0" w:space="0" w:color="auto"/>
        <w:bottom w:val="none" w:sz="0" w:space="0" w:color="auto"/>
        <w:right w:val="none" w:sz="0" w:space="0" w:color="auto"/>
      </w:divBdr>
    </w:div>
    <w:div w:id="1955944550">
      <w:bodyDiv w:val="1"/>
      <w:marLeft w:val="0"/>
      <w:marRight w:val="0"/>
      <w:marTop w:val="0"/>
      <w:marBottom w:val="0"/>
      <w:divBdr>
        <w:top w:val="none" w:sz="0" w:space="0" w:color="auto"/>
        <w:left w:val="none" w:sz="0" w:space="0" w:color="auto"/>
        <w:bottom w:val="none" w:sz="0" w:space="0" w:color="auto"/>
        <w:right w:val="none" w:sz="0" w:space="0" w:color="auto"/>
      </w:divBdr>
    </w:div>
    <w:div w:id="1957445328">
      <w:bodyDiv w:val="1"/>
      <w:marLeft w:val="0"/>
      <w:marRight w:val="0"/>
      <w:marTop w:val="0"/>
      <w:marBottom w:val="0"/>
      <w:divBdr>
        <w:top w:val="none" w:sz="0" w:space="0" w:color="auto"/>
        <w:left w:val="none" w:sz="0" w:space="0" w:color="auto"/>
        <w:bottom w:val="none" w:sz="0" w:space="0" w:color="auto"/>
        <w:right w:val="none" w:sz="0" w:space="0" w:color="auto"/>
      </w:divBdr>
      <w:divsChild>
        <w:div w:id="747918839">
          <w:marLeft w:val="0"/>
          <w:marRight w:val="0"/>
          <w:marTop w:val="0"/>
          <w:marBottom w:val="0"/>
          <w:divBdr>
            <w:top w:val="none" w:sz="0" w:space="0" w:color="auto"/>
            <w:left w:val="none" w:sz="0" w:space="0" w:color="auto"/>
            <w:bottom w:val="none" w:sz="0" w:space="0" w:color="auto"/>
            <w:right w:val="none" w:sz="0" w:space="0" w:color="auto"/>
          </w:divBdr>
        </w:div>
      </w:divsChild>
    </w:div>
    <w:div w:id="1960868573">
      <w:bodyDiv w:val="1"/>
      <w:marLeft w:val="0"/>
      <w:marRight w:val="0"/>
      <w:marTop w:val="0"/>
      <w:marBottom w:val="0"/>
      <w:divBdr>
        <w:top w:val="none" w:sz="0" w:space="0" w:color="auto"/>
        <w:left w:val="none" w:sz="0" w:space="0" w:color="auto"/>
        <w:bottom w:val="none" w:sz="0" w:space="0" w:color="auto"/>
        <w:right w:val="none" w:sz="0" w:space="0" w:color="auto"/>
      </w:divBdr>
    </w:div>
    <w:div w:id="1961954791">
      <w:bodyDiv w:val="1"/>
      <w:marLeft w:val="0"/>
      <w:marRight w:val="0"/>
      <w:marTop w:val="0"/>
      <w:marBottom w:val="0"/>
      <w:divBdr>
        <w:top w:val="none" w:sz="0" w:space="0" w:color="auto"/>
        <w:left w:val="none" w:sz="0" w:space="0" w:color="auto"/>
        <w:bottom w:val="none" w:sz="0" w:space="0" w:color="auto"/>
        <w:right w:val="none" w:sz="0" w:space="0" w:color="auto"/>
      </w:divBdr>
    </w:div>
    <w:div w:id="1965231234">
      <w:bodyDiv w:val="1"/>
      <w:marLeft w:val="0"/>
      <w:marRight w:val="0"/>
      <w:marTop w:val="0"/>
      <w:marBottom w:val="0"/>
      <w:divBdr>
        <w:top w:val="none" w:sz="0" w:space="0" w:color="auto"/>
        <w:left w:val="none" w:sz="0" w:space="0" w:color="auto"/>
        <w:bottom w:val="none" w:sz="0" w:space="0" w:color="auto"/>
        <w:right w:val="none" w:sz="0" w:space="0" w:color="auto"/>
      </w:divBdr>
    </w:div>
    <w:div w:id="1972780165">
      <w:bodyDiv w:val="1"/>
      <w:marLeft w:val="0"/>
      <w:marRight w:val="0"/>
      <w:marTop w:val="0"/>
      <w:marBottom w:val="0"/>
      <w:divBdr>
        <w:top w:val="none" w:sz="0" w:space="0" w:color="auto"/>
        <w:left w:val="none" w:sz="0" w:space="0" w:color="auto"/>
        <w:bottom w:val="none" w:sz="0" w:space="0" w:color="auto"/>
        <w:right w:val="none" w:sz="0" w:space="0" w:color="auto"/>
      </w:divBdr>
    </w:div>
    <w:div w:id="1973709279">
      <w:bodyDiv w:val="1"/>
      <w:marLeft w:val="0"/>
      <w:marRight w:val="0"/>
      <w:marTop w:val="0"/>
      <w:marBottom w:val="0"/>
      <w:divBdr>
        <w:top w:val="none" w:sz="0" w:space="0" w:color="auto"/>
        <w:left w:val="none" w:sz="0" w:space="0" w:color="auto"/>
        <w:bottom w:val="none" w:sz="0" w:space="0" w:color="auto"/>
        <w:right w:val="none" w:sz="0" w:space="0" w:color="auto"/>
      </w:divBdr>
    </w:div>
    <w:div w:id="1974560500">
      <w:bodyDiv w:val="1"/>
      <w:marLeft w:val="0"/>
      <w:marRight w:val="0"/>
      <w:marTop w:val="0"/>
      <w:marBottom w:val="0"/>
      <w:divBdr>
        <w:top w:val="none" w:sz="0" w:space="0" w:color="auto"/>
        <w:left w:val="none" w:sz="0" w:space="0" w:color="auto"/>
        <w:bottom w:val="none" w:sz="0" w:space="0" w:color="auto"/>
        <w:right w:val="none" w:sz="0" w:space="0" w:color="auto"/>
      </w:divBdr>
    </w:div>
    <w:div w:id="1975865723">
      <w:bodyDiv w:val="1"/>
      <w:marLeft w:val="0"/>
      <w:marRight w:val="0"/>
      <w:marTop w:val="0"/>
      <w:marBottom w:val="0"/>
      <w:divBdr>
        <w:top w:val="none" w:sz="0" w:space="0" w:color="auto"/>
        <w:left w:val="none" w:sz="0" w:space="0" w:color="auto"/>
        <w:bottom w:val="none" w:sz="0" w:space="0" w:color="auto"/>
        <w:right w:val="none" w:sz="0" w:space="0" w:color="auto"/>
      </w:divBdr>
    </w:div>
    <w:div w:id="1979415317">
      <w:bodyDiv w:val="1"/>
      <w:marLeft w:val="0"/>
      <w:marRight w:val="0"/>
      <w:marTop w:val="0"/>
      <w:marBottom w:val="0"/>
      <w:divBdr>
        <w:top w:val="none" w:sz="0" w:space="0" w:color="auto"/>
        <w:left w:val="none" w:sz="0" w:space="0" w:color="auto"/>
        <w:bottom w:val="none" w:sz="0" w:space="0" w:color="auto"/>
        <w:right w:val="none" w:sz="0" w:space="0" w:color="auto"/>
      </w:divBdr>
    </w:div>
    <w:div w:id="1984848819">
      <w:bodyDiv w:val="1"/>
      <w:marLeft w:val="0"/>
      <w:marRight w:val="0"/>
      <w:marTop w:val="0"/>
      <w:marBottom w:val="0"/>
      <w:divBdr>
        <w:top w:val="none" w:sz="0" w:space="0" w:color="auto"/>
        <w:left w:val="none" w:sz="0" w:space="0" w:color="auto"/>
        <w:bottom w:val="none" w:sz="0" w:space="0" w:color="auto"/>
        <w:right w:val="none" w:sz="0" w:space="0" w:color="auto"/>
      </w:divBdr>
    </w:div>
    <w:div w:id="1992976162">
      <w:bodyDiv w:val="1"/>
      <w:marLeft w:val="0"/>
      <w:marRight w:val="0"/>
      <w:marTop w:val="0"/>
      <w:marBottom w:val="0"/>
      <w:divBdr>
        <w:top w:val="none" w:sz="0" w:space="0" w:color="auto"/>
        <w:left w:val="none" w:sz="0" w:space="0" w:color="auto"/>
        <w:bottom w:val="none" w:sz="0" w:space="0" w:color="auto"/>
        <w:right w:val="none" w:sz="0" w:space="0" w:color="auto"/>
      </w:divBdr>
    </w:div>
    <w:div w:id="1994676581">
      <w:bodyDiv w:val="1"/>
      <w:marLeft w:val="0"/>
      <w:marRight w:val="0"/>
      <w:marTop w:val="0"/>
      <w:marBottom w:val="0"/>
      <w:divBdr>
        <w:top w:val="none" w:sz="0" w:space="0" w:color="auto"/>
        <w:left w:val="none" w:sz="0" w:space="0" w:color="auto"/>
        <w:bottom w:val="none" w:sz="0" w:space="0" w:color="auto"/>
        <w:right w:val="none" w:sz="0" w:space="0" w:color="auto"/>
      </w:divBdr>
    </w:div>
    <w:div w:id="1997688462">
      <w:bodyDiv w:val="1"/>
      <w:marLeft w:val="0"/>
      <w:marRight w:val="0"/>
      <w:marTop w:val="0"/>
      <w:marBottom w:val="0"/>
      <w:divBdr>
        <w:top w:val="none" w:sz="0" w:space="0" w:color="auto"/>
        <w:left w:val="none" w:sz="0" w:space="0" w:color="auto"/>
        <w:bottom w:val="none" w:sz="0" w:space="0" w:color="auto"/>
        <w:right w:val="none" w:sz="0" w:space="0" w:color="auto"/>
      </w:divBdr>
    </w:div>
    <w:div w:id="1998993567">
      <w:bodyDiv w:val="1"/>
      <w:marLeft w:val="0"/>
      <w:marRight w:val="0"/>
      <w:marTop w:val="0"/>
      <w:marBottom w:val="0"/>
      <w:divBdr>
        <w:top w:val="none" w:sz="0" w:space="0" w:color="auto"/>
        <w:left w:val="none" w:sz="0" w:space="0" w:color="auto"/>
        <w:bottom w:val="none" w:sz="0" w:space="0" w:color="auto"/>
        <w:right w:val="none" w:sz="0" w:space="0" w:color="auto"/>
      </w:divBdr>
    </w:div>
    <w:div w:id="2004895172">
      <w:bodyDiv w:val="1"/>
      <w:marLeft w:val="0"/>
      <w:marRight w:val="0"/>
      <w:marTop w:val="0"/>
      <w:marBottom w:val="0"/>
      <w:divBdr>
        <w:top w:val="none" w:sz="0" w:space="0" w:color="auto"/>
        <w:left w:val="none" w:sz="0" w:space="0" w:color="auto"/>
        <w:bottom w:val="none" w:sz="0" w:space="0" w:color="auto"/>
        <w:right w:val="none" w:sz="0" w:space="0" w:color="auto"/>
      </w:divBdr>
    </w:div>
    <w:div w:id="2005205872">
      <w:bodyDiv w:val="1"/>
      <w:marLeft w:val="0"/>
      <w:marRight w:val="0"/>
      <w:marTop w:val="0"/>
      <w:marBottom w:val="0"/>
      <w:divBdr>
        <w:top w:val="none" w:sz="0" w:space="0" w:color="auto"/>
        <w:left w:val="none" w:sz="0" w:space="0" w:color="auto"/>
        <w:bottom w:val="none" w:sz="0" w:space="0" w:color="auto"/>
        <w:right w:val="none" w:sz="0" w:space="0" w:color="auto"/>
      </w:divBdr>
    </w:div>
    <w:div w:id="2007975849">
      <w:bodyDiv w:val="1"/>
      <w:marLeft w:val="0"/>
      <w:marRight w:val="0"/>
      <w:marTop w:val="0"/>
      <w:marBottom w:val="0"/>
      <w:divBdr>
        <w:top w:val="none" w:sz="0" w:space="0" w:color="auto"/>
        <w:left w:val="none" w:sz="0" w:space="0" w:color="auto"/>
        <w:bottom w:val="none" w:sz="0" w:space="0" w:color="auto"/>
        <w:right w:val="none" w:sz="0" w:space="0" w:color="auto"/>
      </w:divBdr>
    </w:div>
    <w:div w:id="2013608273">
      <w:bodyDiv w:val="1"/>
      <w:marLeft w:val="0"/>
      <w:marRight w:val="0"/>
      <w:marTop w:val="0"/>
      <w:marBottom w:val="0"/>
      <w:divBdr>
        <w:top w:val="none" w:sz="0" w:space="0" w:color="auto"/>
        <w:left w:val="none" w:sz="0" w:space="0" w:color="auto"/>
        <w:bottom w:val="none" w:sz="0" w:space="0" w:color="auto"/>
        <w:right w:val="none" w:sz="0" w:space="0" w:color="auto"/>
      </w:divBdr>
    </w:div>
    <w:div w:id="2013675138">
      <w:bodyDiv w:val="1"/>
      <w:marLeft w:val="0"/>
      <w:marRight w:val="0"/>
      <w:marTop w:val="0"/>
      <w:marBottom w:val="0"/>
      <w:divBdr>
        <w:top w:val="none" w:sz="0" w:space="0" w:color="auto"/>
        <w:left w:val="none" w:sz="0" w:space="0" w:color="auto"/>
        <w:bottom w:val="none" w:sz="0" w:space="0" w:color="auto"/>
        <w:right w:val="none" w:sz="0" w:space="0" w:color="auto"/>
      </w:divBdr>
    </w:div>
    <w:div w:id="2014407277">
      <w:bodyDiv w:val="1"/>
      <w:marLeft w:val="0"/>
      <w:marRight w:val="0"/>
      <w:marTop w:val="0"/>
      <w:marBottom w:val="0"/>
      <w:divBdr>
        <w:top w:val="none" w:sz="0" w:space="0" w:color="auto"/>
        <w:left w:val="none" w:sz="0" w:space="0" w:color="auto"/>
        <w:bottom w:val="none" w:sz="0" w:space="0" w:color="auto"/>
        <w:right w:val="none" w:sz="0" w:space="0" w:color="auto"/>
      </w:divBdr>
      <w:divsChild>
        <w:div w:id="290982572">
          <w:marLeft w:val="0"/>
          <w:marRight w:val="0"/>
          <w:marTop w:val="0"/>
          <w:marBottom w:val="0"/>
          <w:divBdr>
            <w:top w:val="none" w:sz="0" w:space="0" w:color="auto"/>
            <w:left w:val="none" w:sz="0" w:space="0" w:color="auto"/>
            <w:bottom w:val="none" w:sz="0" w:space="0" w:color="auto"/>
            <w:right w:val="none" w:sz="0" w:space="0" w:color="auto"/>
          </w:divBdr>
        </w:div>
      </w:divsChild>
    </w:div>
    <w:div w:id="2014840625">
      <w:bodyDiv w:val="1"/>
      <w:marLeft w:val="0"/>
      <w:marRight w:val="0"/>
      <w:marTop w:val="0"/>
      <w:marBottom w:val="0"/>
      <w:divBdr>
        <w:top w:val="none" w:sz="0" w:space="0" w:color="auto"/>
        <w:left w:val="none" w:sz="0" w:space="0" w:color="auto"/>
        <w:bottom w:val="none" w:sz="0" w:space="0" w:color="auto"/>
        <w:right w:val="none" w:sz="0" w:space="0" w:color="auto"/>
      </w:divBdr>
    </w:div>
    <w:div w:id="2019190612">
      <w:bodyDiv w:val="1"/>
      <w:marLeft w:val="0"/>
      <w:marRight w:val="0"/>
      <w:marTop w:val="0"/>
      <w:marBottom w:val="0"/>
      <w:divBdr>
        <w:top w:val="none" w:sz="0" w:space="0" w:color="auto"/>
        <w:left w:val="none" w:sz="0" w:space="0" w:color="auto"/>
        <w:bottom w:val="none" w:sz="0" w:space="0" w:color="auto"/>
        <w:right w:val="none" w:sz="0" w:space="0" w:color="auto"/>
      </w:divBdr>
    </w:div>
    <w:div w:id="2023581484">
      <w:bodyDiv w:val="1"/>
      <w:marLeft w:val="0"/>
      <w:marRight w:val="0"/>
      <w:marTop w:val="0"/>
      <w:marBottom w:val="0"/>
      <w:divBdr>
        <w:top w:val="none" w:sz="0" w:space="0" w:color="auto"/>
        <w:left w:val="none" w:sz="0" w:space="0" w:color="auto"/>
        <w:bottom w:val="none" w:sz="0" w:space="0" w:color="auto"/>
        <w:right w:val="none" w:sz="0" w:space="0" w:color="auto"/>
      </w:divBdr>
    </w:div>
    <w:div w:id="2028214661">
      <w:bodyDiv w:val="1"/>
      <w:marLeft w:val="0"/>
      <w:marRight w:val="0"/>
      <w:marTop w:val="0"/>
      <w:marBottom w:val="0"/>
      <w:divBdr>
        <w:top w:val="none" w:sz="0" w:space="0" w:color="auto"/>
        <w:left w:val="none" w:sz="0" w:space="0" w:color="auto"/>
        <w:bottom w:val="none" w:sz="0" w:space="0" w:color="auto"/>
        <w:right w:val="none" w:sz="0" w:space="0" w:color="auto"/>
      </w:divBdr>
    </w:div>
    <w:div w:id="2033653602">
      <w:bodyDiv w:val="1"/>
      <w:marLeft w:val="0"/>
      <w:marRight w:val="0"/>
      <w:marTop w:val="0"/>
      <w:marBottom w:val="0"/>
      <w:divBdr>
        <w:top w:val="none" w:sz="0" w:space="0" w:color="auto"/>
        <w:left w:val="none" w:sz="0" w:space="0" w:color="auto"/>
        <w:bottom w:val="none" w:sz="0" w:space="0" w:color="auto"/>
        <w:right w:val="none" w:sz="0" w:space="0" w:color="auto"/>
      </w:divBdr>
    </w:div>
    <w:div w:id="2034067249">
      <w:bodyDiv w:val="1"/>
      <w:marLeft w:val="0"/>
      <w:marRight w:val="0"/>
      <w:marTop w:val="0"/>
      <w:marBottom w:val="0"/>
      <w:divBdr>
        <w:top w:val="none" w:sz="0" w:space="0" w:color="auto"/>
        <w:left w:val="none" w:sz="0" w:space="0" w:color="auto"/>
        <w:bottom w:val="none" w:sz="0" w:space="0" w:color="auto"/>
        <w:right w:val="none" w:sz="0" w:space="0" w:color="auto"/>
      </w:divBdr>
    </w:div>
    <w:div w:id="2036226952">
      <w:bodyDiv w:val="1"/>
      <w:marLeft w:val="0"/>
      <w:marRight w:val="0"/>
      <w:marTop w:val="0"/>
      <w:marBottom w:val="0"/>
      <w:divBdr>
        <w:top w:val="none" w:sz="0" w:space="0" w:color="auto"/>
        <w:left w:val="none" w:sz="0" w:space="0" w:color="auto"/>
        <w:bottom w:val="none" w:sz="0" w:space="0" w:color="auto"/>
        <w:right w:val="none" w:sz="0" w:space="0" w:color="auto"/>
      </w:divBdr>
    </w:div>
    <w:div w:id="2037122141">
      <w:bodyDiv w:val="1"/>
      <w:marLeft w:val="0"/>
      <w:marRight w:val="0"/>
      <w:marTop w:val="0"/>
      <w:marBottom w:val="0"/>
      <w:divBdr>
        <w:top w:val="none" w:sz="0" w:space="0" w:color="auto"/>
        <w:left w:val="none" w:sz="0" w:space="0" w:color="auto"/>
        <w:bottom w:val="none" w:sz="0" w:space="0" w:color="auto"/>
        <w:right w:val="none" w:sz="0" w:space="0" w:color="auto"/>
      </w:divBdr>
    </w:div>
    <w:div w:id="2043706711">
      <w:bodyDiv w:val="1"/>
      <w:marLeft w:val="0"/>
      <w:marRight w:val="0"/>
      <w:marTop w:val="0"/>
      <w:marBottom w:val="0"/>
      <w:divBdr>
        <w:top w:val="none" w:sz="0" w:space="0" w:color="auto"/>
        <w:left w:val="none" w:sz="0" w:space="0" w:color="auto"/>
        <w:bottom w:val="none" w:sz="0" w:space="0" w:color="auto"/>
        <w:right w:val="none" w:sz="0" w:space="0" w:color="auto"/>
      </w:divBdr>
    </w:div>
    <w:div w:id="2044205127">
      <w:bodyDiv w:val="1"/>
      <w:marLeft w:val="0"/>
      <w:marRight w:val="0"/>
      <w:marTop w:val="0"/>
      <w:marBottom w:val="0"/>
      <w:divBdr>
        <w:top w:val="none" w:sz="0" w:space="0" w:color="auto"/>
        <w:left w:val="none" w:sz="0" w:space="0" w:color="auto"/>
        <w:bottom w:val="none" w:sz="0" w:space="0" w:color="auto"/>
        <w:right w:val="none" w:sz="0" w:space="0" w:color="auto"/>
      </w:divBdr>
    </w:div>
    <w:div w:id="2051680457">
      <w:bodyDiv w:val="1"/>
      <w:marLeft w:val="0"/>
      <w:marRight w:val="0"/>
      <w:marTop w:val="0"/>
      <w:marBottom w:val="0"/>
      <w:divBdr>
        <w:top w:val="none" w:sz="0" w:space="0" w:color="auto"/>
        <w:left w:val="none" w:sz="0" w:space="0" w:color="auto"/>
        <w:bottom w:val="none" w:sz="0" w:space="0" w:color="auto"/>
        <w:right w:val="none" w:sz="0" w:space="0" w:color="auto"/>
      </w:divBdr>
    </w:div>
    <w:div w:id="2053965449">
      <w:bodyDiv w:val="1"/>
      <w:marLeft w:val="0"/>
      <w:marRight w:val="0"/>
      <w:marTop w:val="0"/>
      <w:marBottom w:val="0"/>
      <w:divBdr>
        <w:top w:val="none" w:sz="0" w:space="0" w:color="auto"/>
        <w:left w:val="none" w:sz="0" w:space="0" w:color="auto"/>
        <w:bottom w:val="none" w:sz="0" w:space="0" w:color="auto"/>
        <w:right w:val="none" w:sz="0" w:space="0" w:color="auto"/>
      </w:divBdr>
    </w:div>
    <w:div w:id="2058045994">
      <w:bodyDiv w:val="1"/>
      <w:marLeft w:val="0"/>
      <w:marRight w:val="0"/>
      <w:marTop w:val="0"/>
      <w:marBottom w:val="0"/>
      <w:divBdr>
        <w:top w:val="none" w:sz="0" w:space="0" w:color="auto"/>
        <w:left w:val="none" w:sz="0" w:space="0" w:color="auto"/>
        <w:bottom w:val="none" w:sz="0" w:space="0" w:color="auto"/>
        <w:right w:val="none" w:sz="0" w:space="0" w:color="auto"/>
      </w:divBdr>
    </w:div>
    <w:div w:id="2058236253">
      <w:bodyDiv w:val="1"/>
      <w:marLeft w:val="0"/>
      <w:marRight w:val="0"/>
      <w:marTop w:val="0"/>
      <w:marBottom w:val="0"/>
      <w:divBdr>
        <w:top w:val="none" w:sz="0" w:space="0" w:color="auto"/>
        <w:left w:val="none" w:sz="0" w:space="0" w:color="auto"/>
        <w:bottom w:val="none" w:sz="0" w:space="0" w:color="auto"/>
        <w:right w:val="none" w:sz="0" w:space="0" w:color="auto"/>
      </w:divBdr>
    </w:div>
    <w:div w:id="2061319761">
      <w:bodyDiv w:val="1"/>
      <w:marLeft w:val="0"/>
      <w:marRight w:val="0"/>
      <w:marTop w:val="0"/>
      <w:marBottom w:val="0"/>
      <w:divBdr>
        <w:top w:val="none" w:sz="0" w:space="0" w:color="auto"/>
        <w:left w:val="none" w:sz="0" w:space="0" w:color="auto"/>
        <w:bottom w:val="none" w:sz="0" w:space="0" w:color="auto"/>
        <w:right w:val="none" w:sz="0" w:space="0" w:color="auto"/>
      </w:divBdr>
    </w:div>
    <w:div w:id="2065254502">
      <w:bodyDiv w:val="1"/>
      <w:marLeft w:val="0"/>
      <w:marRight w:val="0"/>
      <w:marTop w:val="0"/>
      <w:marBottom w:val="0"/>
      <w:divBdr>
        <w:top w:val="none" w:sz="0" w:space="0" w:color="auto"/>
        <w:left w:val="none" w:sz="0" w:space="0" w:color="auto"/>
        <w:bottom w:val="none" w:sz="0" w:space="0" w:color="auto"/>
        <w:right w:val="none" w:sz="0" w:space="0" w:color="auto"/>
      </w:divBdr>
    </w:div>
    <w:div w:id="2065711691">
      <w:bodyDiv w:val="1"/>
      <w:marLeft w:val="0"/>
      <w:marRight w:val="0"/>
      <w:marTop w:val="0"/>
      <w:marBottom w:val="0"/>
      <w:divBdr>
        <w:top w:val="none" w:sz="0" w:space="0" w:color="auto"/>
        <w:left w:val="none" w:sz="0" w:space="0" w:color="auto"/>
        <w:bottom w:val="none" w:sz="0" w:space="0" w:color="auto"/>
        <w:right w:val="none" w:sz="0" w:space="0" w:color="auto"/>
      </w:divBdr>
    </w:div>
    <w:div w:id="2066827001">
      <w:bodyDiv w:val="1"/>
      <w:marLeft w:val="0"/>
      <w:marRight w:val="0"/>
      <w:marTop w:val="0"/>
      <w:marBottom w:val="0"/>
      <w:divBdr>
        <w:top w:val="none" w:sz="0" w:space="0" w:color="auto"/>
        <w:left w:val="none" w:sz="0" w:space="0" w:color="auto"/>
        <w:bottom w:val="none" w:sz="0" w:space="0" w:color="auto"/>
        <w:right w:val="none" w:sz="0" w:space="0" w:color="auto"/>
      </w:divBdr>
    </w:div>
    <w:div w:id="2066877799">
      <w:bodyDiv w:val="1"/>
      <w:marLeft w:val="0"/>
      <w:marRight w:val="0"/>
      <w:marTop w:val="0"/>
      <w:marBottom w:val="0"/>
      <w:divBdr>
        <w:top w:val="none" w:sz="0" w:space="0" w:color="auto"/>
        <w:left w:val="none" w:sz="0" w:space="0" w:color="auto"/>
        <w:bottom w:val="none" w:sz="0" w:space="0" w:color="auto"/>
        <w:right w:val="none" w:sz="0" w:space="0" w:color="auto"/>
      </w:divBdr>
    </w:div>
    <w:div w:id="2072077073">
      <w:bodyDiv w:val="1"/>
      <w:marLeft w:val="0"/>
      <w:marRight w:val="0"/>
      <w:marTop w:val="0"/>
      <w:marBottom w:val="0"/>
      <w:divBdr>
        <w:top w:val="none" w:sz="0" w:space="0" w:color="auto"/>
        <w:left w:val="none" w:sz="0" w:space="0" w:color="auto"/>
        <w:bottom w:val="none" w:sz="0" w:space="0" w:color="auto"/>
        <w:right w:val="none" w:sz="0" w:space="0" w:color="auto"/>
      </w:divBdr>
    </w:div>
    <w:div w:id="2073964255">
      <w:bodyDiv w:val="1"/>
      <w:marLeft w:val="0"/>
      <w:marRight w:val="0"/>
      <w:marTop w:val="0"/>
      <w:marBottom w:val="0"/>
      <w:divBdr>
        <w:top w:val="none" w:sz="0" w:space="0" w:color="auto"/>
        <w:left w:val="none" w:sz="0" w:space="0" w:color="auto"/>
        <w:bottom w:val="none" w:sz="0" w:space="0" w:color="auto"/>
        <w:right w:val="none" w:sz="0" w:space="0" w:color="auto"/>
      </w:divBdr>
    </w:div>
    <w:div w:id="2075618814">
      <w:bodyDiv w:val="1"/>
      <w:marLeft w:val="0"/>
      <w:marRight w:val="0"/>
      <w:marTop w:val="0"/>
      <w:marBottom w:val="0"/>
      <w:divBdr>
        <w:top w:val="none" w:sz="0" w:space="0" w:color="auto"/>
        <w:left w:val="none" w:sz="0" w:space="0" w:color="auto"/>
        <w:bottom w:val="none" w:sz="0" w:space="0" w:color="auto"/>
        <w:right w:val="none" w:sz="0" w:space="0" w:color="auto"/>
      </w:divBdr>
      <w:divsChild>
        <w:div w:id="1603680620">
          <w:marLeft w:val="0"/>
          <w:marRight w:val="0"/>
          <w:marTop w:val="0"/>
          <w:marBottom w:val="0"/>
          <w:divBdr>
            <w:top w:val="none" w:sz="0" w:space="0" w:color="auto"/>
            <w:left w:val="none" w:sz="0" w:space="0" w:color="auto"/>
            <w:bottom w:val="none" w:sz="0" w:space="0" w:color="auto"/>
            <w:right w:val="none" w:sz="0" w:space="0" w:color="auto"/>
          </w:divBdr>
        </w:div>
      </w:divsChild>
    </w:div>
    <w:div w:id="2080789420">
      <w:bodyDiv w:val="1"/>
      <w:marLeft w:val="0"/>
      <w:marRight w:val="0"/>
      <w:marTop w:val="0"/>
      <w:marBottom w:val="0"/>
      <w:divBdr>
        <w:top w:val="none" w:sz="0" w:space="0" w:color="auto"/>
        <w:left w:val="none" w:sz="0" w:space="0" w:color="auto"/>
        <w:bottom w:val="none" w:sz="0" w:space="0" w:color="auto"/>
        <w:right w:val="none" w:sz="0" w:space="0" w:color="auto"/>
      </w:divBdr>
    </w:div>
    <w:div w:id="2081442623">
      <w:bodyDiv w:val="1"/>
      <w:marLeft w:val="0"/>
      <w:marRight w:val="0"/>
      <w:marTop w:val="0"/>
      <w:marBottom w:val="0"/>
      <w:divBdr>
        <w:top w:val="none" w:sz="0" w:space="0" w:color="auto"/>
        <w:left w:val="none" w:sz="0" w:space="0" w:color="auto"/>
        <w:bottom w:val="none" w:sz="0" w:space="0" w:color="auto"/>
        <w:right w:val="none" w:sz="0" w:space="0" w:color="auto"/>
      </w:divBdr>
    </w:div>
    <w:div w:id="2084335015">
      <w:bodyDiv w:val="1"/>
      <w:marLeft w:val="0"/>
      <w:marRight w:val="0"/>
      <w:marTop w:val="0"/>
      <w:marBottom w:val="0"/>
      <w:divBdr>
        <w:top w:val="none" w:sz="0" w:space="0" w:color="auto"/>
        <w:left w:val="none" w:sz="0" w:space="0" w:color="auto"/>
        <w:bottom w:val="none" w:sz="0" w:space="0" w:color="auto"/>
        <w:right w:val="none" w:sz="0" w:space="0" w:color="auto"/>
      </w:divBdr>
    </w:div>
    <w:div w:id="2088575821">
      <w:bodyDiv w:val="1"/>
      <w:marLeft w:val="0"/>
      <w:marRight w:val="0"/>
      <w:marTop w:val="0"/>
      <w:marBottom w:val="0"/>
      <w:divBdr>
        <w:top w:val="none" w:sz="0" w:space="0" w:color="auto"/>
        <w:left w:val="none" w:sz="0" w:space="0" w:color="auto"/>
        <w:bottom w:val="none" w:sz="0" w:space="0" w:color="auto"/>
        <w:right w:val="none" w:sz="0" w:space="0" w:color="auto"/>
      </w:divBdr>
    </w:div>
    <w:div w:id="2090079866">
      <w:bodyDiv w:val="1"/>
      <w:marLeft w:val="0"/>
      <w:marRight w:val="0"/>
      <w:marTop w:val="0"/>
      <w:marBottom w:val="0"/>
      <w:divBdr>
        <w:top w:val="none" w:sz="0" w:space="0" w:color="auto"/>
        <w:left w:val="none" w:sz="0" w:space="0" w:color="auto"/>
        <w:bottom w:val="none" w:sz="0" w:space="0" w:color="auto"/>
        <w:right w:val="none" w:sz="0" w:space="0" w:color="auto"/>
      </w:divBdr>
    </w:div>
    <w:div w:id="2091736609">
      <w:bodyDiv w:val="1"/>
      <w:marLeft w:val="0"/>
      <w:marRight w:val="0"/>
      <w:marTop w:val="0"/>
      <w:marBottom w:val="0"/>
      <w:divBdr>
        <w:top w:val="none" w:sz="0" w:space="0" w:color="auto"/>
        <w:left w:val="none" w:sz="0" w:space="0" w:color="auto"/>
        <w:bottom w:val="none" w:sz="0" w:space="0" w:color="auto"/>
        <w:right w:val="none" w:sz="0" w:space="0" w:color="auto"/>
      </w:divBdr>
    </w:div>
    <w:div w:id="2092922317">
      <w:bodyDiv w:val="1"/>
      <w:marLeft w:val="0"/>
      <w:marRight w:val="0"/>
      <w:marTop w:val="0"/>
      <w:marBottom w:val="0"/>
      <w:divBdr>
        <w:top w:val="none" w:sz="0" w:space="0" w:color="auto"/>
        <w:left w:val="none" w:sz="0" w:space="0" w:color="auto"/>
        <w:bottom w:val="none" w:sz="0" w:space="0" w:color="auto"/>
        <w:right w:val="none" w:sz="0" w:space="0" w:color="auto"/>
      </w:divBdr>
    </w:div>
    <w:div w:id="2101870647">
      <w:bodyDiv w:val="1"/>
      <w:marLeft w:val="0"/>
      <w:marRight w:val="0"/>
      <w:marTop w:val="0"/>
      <w:marBottom w:val="0"/>
      <w:divBdr>
        <w:top w:val="none" w:sz="0" w:space="0" w:color="auto"/>
        <w:left w:val="none" w:sz="0" w:space="0" w:color="auto"/>
        <w:bottom w:val="none" w:sz="0" w:space="0" w:color="auto"/>
        <w:right w:val="none" w:sz="0" w:space="0" w:color="auto"/>
      </w:divBdr>
    </w:div>
    <w:div w:id="2104328011">
      <w:bodyDiv w:val="1"/>
      <w:marLeft w:val="0"/>
      <w:marRight w:val="0"/>
      <w:marTop w:val="0"/>
      <w:marBottom w:val="0"/>
      <w:divBdr>
        <w:top w:val="none" w:sz="0" w:space="0" w:color="auto"/>
        <w:left w:val="none" w:sz="0" w:space="0" w:color="auto"/>
        <w:bottom w:val="none" w:sz="0" w:space="0" w:color="auto"/>
        <w:right w:val="none" w:sz="0" w:space="0" w:color="auto"/>
      </w:divBdr>
    </w:div>
    <w:div w:id="2104522901">
      <w:bodyDiv w:val="1"/>
      <w:marLeft w:val="0"/>
      <w:marRight w:val="0"/>
      <w:marTop w:val="0"/>
      <w:marBottom w:val="0"/>
      <w:divBdr>
        <w:top w:val="none" w:sz="0" w:space="0" w:color="auto"/>
        <w:left w:val="none" w:sz="0" w:space="0" w:color="auto"/>
        <w:bottom w:val="none" w:sz="0" w:space="0" w:color="auto"/>
        <w:right w:val="none" w:sz="0" w:space="0" w:color="auto"/>
      </w:divBdr>
    </w:div>
    <w:div w:id="2104765398">
      <w:bodyDiv w:val="1"/>
      <w:marLeft w:val="0"/>
      <w:marRight w:val="0"/>
      <w:marTop w:val="0"/>
      <w:marBottom w:val="0"/>
      <w:divBdr>
        <w:top w:val="none" w:sz="0" w:space="0" w:color="auto"/>
        <w:left w:val="none" w:sz="0" w:space="0" w:color="auto"/>
        <w:bottom w:val="none" w:sz="0" w:space="0" w:color="auto"/>
        <w:right w:val="none" w:sz="0" w:space="0" w:color="auto"/>
      </w:divBdr>
    </w:div>
    <w:div w:id="2105683584">
      <w:bodyDiv w:val="1"/>
      <w:marLeft w:val="0"/>
      <w:marRight w:val="0"/>
      <w:marTop w:val="0"/>
      <w:marBottom w:val="0"/>
      <w:divBdr>
        <w:top w:val="none" w:sz="0" w:space="0" w:color="auto"/>
        <w:left w:val="none" w:sz="0" w:space="0" w:color="auto"/>
        <w:bottom w:val="none" w:sz="0" w:space="0" w:color="auto"/>
        <w:right w:val="none" w:sz="0" w:space="0" w:color="auto"/>
      </w:divBdr>
    </w:div>
    <w:div w:id="2107800292">
      <w:bodyDiv w:val="1"/>
      <w:marLeft w:val="0"/>
      <w:marRight w:val="0"/>
      <w:marTop w:val="0"/>
      <w:marBottom w:val="0"/>
      <w:divBdr>
        <w:top w:val="none" w:sz="0" w:space="0" w:color="auto"/>
        <w:left w:val="none" w:sz="0" w:space="0" w:color="auto"/>
        <w:bottom w:val="none" w:sz="0" w:space="0" w:color="auto"/>
        <w:right w:val="none" w:sz="0" w:space="0" w:color="auto"/>
      </w:divBdr>
    </w:div>
    <w:div w:id="2112356483">
      <w:bodyDiv w:val="1"/>
      <w:marLeft w:val="0"/>
      <w:marRight w:val="0"/>
      <w:marTop w:val="0"/>
      <w:marBottom w:val="0"/>
      <w:divBdr>
        <w:top w:val="none" w:sz="0" w:space="0" w:color="auto"/>
        <w:left w:val="none" w:sz="0" w:space="0" w:color="auto"/>
        <w:bottom w:val="none" w:sz="0" w:space="0" w:color="auto"/>
        <w:right w:val="none" w:sz="0" w:space="0" w:color="auto"/>
      </w:divBdr>
    </w:div>
    <w:div w:id="2112623988">
      <w:bodyDiv w:val="1"/>
      <w:marLeft w:val="0"/>
      <w:marRight w:val="0"/>
      <w:marTop w:val="0"/>
      <w:marBottom w:val="0"/>
      <w:divBdr>
        <w:top w:val="none" w:sz="0" w:space="0" w:color="auto"/>
        <w:left w:val="none" w:sz="0" w:space="0" w:color="auto"/>
        <w:bottom w:val="none" w:sz="0" w:space="0" w:color="auto"/>
        <w:right w:val="none" w:sz="0" w:space="0" w:color="auto"/>
      </w:divBdr>
      <w:divsChild>
        <w:div w:id="517895439">
          <w:marLeft w:val="0"/>
          <w:marRight w:val="0"/>
          <w:marTop w:val="0"/>
          <w:marBottom w:val="0"/>
          <w:divBdr>
            <w:top w:val="none" w:sz="0" w:space="0" w:color="auto"/>
            <w:left w:val="none" w:sz="0" w:space="0" w:color="auto"/>
            <w:bottom w:val="none" w:sz="0" w:space="0" w:color="auto"/>
            <w:right w:val="none" w:sz="0" w:space="0" w:color="auto"/>
          </w:divBdr>
        </w:div>
      </w:divsChild>
    </w:div>
    <w:div w:id="2114744077">
      <w:bodyDiv w:val="1"/>
      <w:marLeft w:val="0"/>
      <w:marRight w:val="0"/>
      <w:marTop w:val="0"/>
      <w:marBottom w:val="0"/>
      <w:divBdr>
        <w:top w:val="none" w:sz="0" w:space="0" w:color="auto"/>
        <w:left w:val="none" w:sz="0" w:space="0" w:color="auto"/>
        <w:bottom w:val="none" w:sz="0" w:space="0" w:color="auto"/>
        <w:right w:val="none" w:sz="0" w:space="0" w:color="auto"/>
      </w:divBdr>
    </w:div>
    <w:div w:id="2115130221">
      <w:bodyDiv w:val="1"/>
      <w:marLeft w:val="0"/>
      <w:marRight w:val="0"/>
      <w:marTop w:val="0"/>
      <w:marBottom w:val="0"/>
      <w:divBdr>
        <w:top w:val="none" w:sz="0" w:space="0" w:color="auto"/>
        <w:left w:val="none" w:sz="0" w:space="0" w:color="auto"/>
        <w:bottom w:val="none" w:sz="0" w:space="0" w:color="auto"/>
        <w:right w:val="none" w:sz="0" w:space="0" w:color="auto"/>
      </w:divBdr>
    </w:div>
    <w:div w:id="2115831008">
      <w:bodyDiv w:val="1"/>
      <w:marLeft w:val="0"/>
      <w:marRight w:val="0"/>
      <w:marTop w:val="0"/>
      <w:marBottom w:val="0"/>
      <w:divBdr>
        <w:top w:val="none" w:sz="0" w:space="0" w:color="auto"/>
        <w:left w:val="none" w:sz="0" w:space="0" w:color="auto"/>
        <w:bottom w:val="none" w:sz="0" w:space="0" w:color="auto"/>
        <w:right w:val="none" w:sz="0" w:space="0" w:color="auto"/>
      </w:divBdr>
    </w:div>
    <w:div w:id="2116171627">
      <w:bodyDiv w:val="1"/>
      <w:marLeft w:val="0"/>
      <w:marRight w:val="0"/>
      <w:marTop w:val="0"/>
      <w:marBottom w:val="0"/>
      <w:divBdr>
        <w:top w:val="none" w:sz="0" w:space="0" w:color="auto"/>
        <w:left w:val="none" w:sz="0" w:space="0" w:color="auto"/>
        <w:bottom w:val="none" w:sz="0" w:space="0" w:color="auto"/>
        <w:right w:val="none" w:sz="0" w:space="0" w:color="auto"/>
      </w:divBdr>
    </w:div>
    <w:div w:id="2123719168">
      <w:bodyDiv w:val="1"/>
      <w:marLeft w:val="0"/>
      <w:marRight w:val="0"/>
      <w:marTop w:val="0"/>
      <w:marBottom w:val="0"/>
      <w:divBdr>
        <w:top w:val="none" w:sz="0" w:space="0" w:color="auto"/>
        <w:left w:val="none" w:sz="0" w:space="0" w:color="auto"/>
        <w:bottom w:val="none" w:sz="0" w:space="0" w:color="auto"/>
        <w:right w:val="none" w:sz="0" w:space="0" w:color="auto"/>
      </w:divBdr>
    </w:div>
    <w:div w:id="2126845325">
      <w:bodyDiv w:val="1"/>
      <w:marLeft w:val="0"/>
      <w:marRight w:val="0"/>
      <w:marTop w:val="0"/>
      <w:marBottom w:val="0"/>
      <w:divBdr>
        <w:top w:val="none" w:sz="0" w:space="0" w:color="auto"/>
        <w:left w:val="none" w:sz="0" w:space="0" w:color="auto"/>
        <w:bottom w:val="none" w:sz="0" w:space="0" w:color="auto"/>
        <w:right w:val="none" w:sz="0" w:space="0" w:color="auto"/>
      </w:divBdr>
    </w:div>
    <w:div w:id="2128618448">
      <w:bodyDiv w:val="1"/>
      <w:marLeft w:val="0"/>
      <w:marRight w:val="0"/>
      <w:marTop w:val="0"/>
      <w:marBottom w:val="0"/>
      <w:divBdr>
        <w:top w:val="none" w:sz="0" w:space="0" w:color="auto"/>
        <w:left w:val="none" w:sz="0" w:space="0" w:color="auto"/>
        <w:bottom w:val="none" w:sz="0" w:space="0" w:color="auto"/>
        <w:right w:val="none" w:sz="0" w:space="0" w:color="auto"/>
      </w:divBdr>
    </w:div>
    <w:div w:id="2129540613">
      <w:bodyDiv w:val="1"/>
      <w:marLeft w:val="0"/>
      <w:marRight w:val="0"/>
      <w:marTop w:val="0"/>
      <w:marBottom w:val="0"/>
      <w:divBdr>
        <w:top w:val="none" w:sz="0" w:space="0" w:color="auto"/>
        <w:left w:val="none" w:sz="0" w:space="0" w:color="auto"/>
        <w:bottom w:val="none" w:sz="0" w:space="0" w:color="auto"/>
        <w:right w:val="none" w:sz="0" w:space="0" w:color="auto"/>
      </w:divBdr>
    </w:div>
    <w:div w:id="2132701979">
      <w:bodyDiv w:val="1"/>
      <w:marLeft w:val="0"/>
      <w:marRight w:val="0"/>
      <w:marTop w:val="0"/>
      <w:marBottom w:val="0"/>
      <w:divBdr>
        <w:top w:val="none" w:sz="0" w:space="0" w:color="auto"/>
        <w:left w:val="none" w:sz="0" w:space="0" w:color="auto"/>
        <w:bottom w:val="none" w:sz="0" w:space="0" w:color="auto"/>
        <w:right w:val="none" w:sz="0" w:space="0" w:color="auto"/>
      </w:divBdr>
    </w:div>
    <w:div w:id="2133479396">
      <w:bodyDiv w:val="1"/>
      <w:marLeft w:val="0"/>
      <w:marRight w:val="0"/>
      <w:marTop w:val="0"/>
      <w:marBottom w:val="0"/>
      <w:divBdr>
        <w:top w:val="none" w:sz="0" w:space="0" w:color="auto"/>
        <w:left w:val="none" w:sz="0" w:space="0" w:color="auto"/>
        <w:bottom w:val="none" w:sz="0" w:space="0" w:color="auto"/>
        <w:right w:val="none" w:sz="0" w:space="0" w:color="auto"/>
      </w:divBdr>
    </w:div>
    <w:div w:id="2136098705">
      <w:bodyDiv w:val="1"/>
      <w:marLeft w:val="0"/>
      <w:marRight w:val="0"/>
      <w:marTop w:val="0"/>
      <w:marBottom w:val="0"/>
      <w:divBdr>
        <w:top w:val="none" w:sz="0" w:space="0" w:color="auto"/>
        <w:left w:val="none" w:sz="0" w:space="0" w:color="auto"/>
        <w:bottom w:val="none" w:sz="0" w:space="0" w:color="auto"/>
        <w:right w:val="none" w:sz="0" w:space="0" w:color="auto"/>
      </w:divBdr>
    </w:div>
    <w:div w:id="2137523783">
      <w:bodyDiv w:val="1"/>
      <w:marLeft w:val="0"/>
      <w:marRight w:val="0"/>
      <w:marTop w:val="0"/>
      <w:marBottom w:val="0"/>
      <w:divBdr>
        <w:top w:val="none" w:sz="0" w:space="0" w:color="auto"/>
        <w:left w:val="none" w:sz="0" w:space="0" w:color="auto"/>
        <w:bottom w:val="none" w:sz="0" w:space="0" w:color="auto"/>
        <w:right w:val="none" w:sz="0" w:space="0" w:color="auto"/>
      </w:divBdr>
    </w:div>
    <w:div w:id="2137794808">
      <w:bodyDiv w:val="1"/>
      <w:marLeft w:val="0"/>
      <w:marRight w:val="0"/>
      <w:marTop w:val="0"/>
      <w:marBottom w:val="0"/>
      <w:divBdr>
        <w:top w:val="none" w:sz="0" w:space="0" w:color="auto"/>
        <w:left w:val="none" w:sz="0" w:space="0" w:color="auto"/>
        <w:bottom w:val="none" w:sz="0" w:space="0" w:color="auto"/>
        <w:right w:val="none" w:sz="0" w:space="0" w:color="auto"/>
      </w:divBdr>
    </w:div>
    <w:div w:id="2140032132">
      <w:bodyDiv w:val="1"/>
      <w:marLeft w:val="0"/>
      <w:marRight w:val="0"/>
      <w:marTop w:val="0"/>
      <w:marBottom w:val="0"/>
      <w:divBdr>
        <w:top w:val="none" w:sz="0" w:space="0" w:color="auto"/>
        <w:left w:val="none" w:sz="0" w:space="0" w:color="auto"/>
        <w:bottom w:val="none" w:sz="0" w:space="0" w:color="auto"/>
        <w:right w:val="none" w:sz="0" w:space="0" w:color="auto"/>
      </w:divBdr>
    </w:div>
    <w:div w:id="2140101716">
      <w:bodyDiv w:val="1"/>
      <w:marLeft w:val="0"/>
      <w:marRight w:val="0"/>
      <w:marTop w:val="0"/>
      <w:marBottom w:val="0"/>
      <w:divBdr>
        <w:top w:val="none" w:sz="0" w:space="0" w:color="auto"/>
        <w:left w:val="none" w:sz="0" w:space="0" w:color="auto"/>
        <w:bottom w:val="none" w:sz="0" w:space="0" w:color="auto"/>
        <w:right w:val="none" w:sz="0" w:space="0" w:color="auto"/>
      </w:divBdr>
    </w:div>
    <w:div w:id="2141259399">
      <w:bodyDiv w:val="1"/>
      <w:marLeft w:val="0"/>
      <w:marRight w:val="0"/>
      <w:marTop w:val="0"/>
      <w:marBottom w:val="0"/>
      <w:divBdr>
        <w:top w:val="none" w:sz="0" w:space="0" w:color="auto"/>
        <w:left w:val="none" w:sz="0" w:space="0" w:color="auto"/>
        <w:bottom w:val="none" w:sz="0" w:space="0" w:color="auto"/>
        <w:right w:val="none" w:sz="0" w:space="0" w:color="auto"/>
      </w:divBdr>
    </w:div>
    <w:div w:id="2143182964">
      <w:bodyDiv w:val="1"/>
      <w:marLeft w:val="0"/>
      <w:marRight w:val="0"/>
      <w:marTop w:val="0"/>
      <w:marBottom w:val="0"/>
      <w:divBdr>
        <w:top w:val="none" w:sz="0" w:space="0" w:color="auto"/>
        <w:left w:val="none" w:sz="0" w:space="0" w:color="auto"/>
        <w:bottom w:val="none" w:sz="0" w:space="0" w:color="auto"/>
        <w:right w:val="none" w:sz="0" w:space="0" w:color="auto"/>
      </w:divBdr>
    </w:div>
    <w:div w:id="2143501866">
      <w:bodyDiv w:val="1"/>
      <w:marLeft w:val="0"/>
      <w:marRight w:val="0"/>
      <w:marTop w:val="0"/>
      <w:marBottom w:val="0"/>
      <w:divBdr>
        <w:top w:val="none" w:sz="0" w:space="0" w:color="auto"/>
        <w:left w:val="none" w:sz="0" w:space="0" w:color="auto"/>
        <w:bottom w:val="none" w:sz="0" w:space="0" w:color="auto"/>
        <w:right w:val="none" w:sz="0" w:space="0" w:color="auto"/>
      </w:divBdr>
      <w:divsChild>
        <w:div w:id="1960378808">
          <w:marLeft w:val="0"/>
          <w:marRight w:val="0"/>
          <w:marTop w:val="0"/>
          <w:marBottom w:val="0"/>
          <w:divBdr>
            <w:top w:val="none" w:sz="0" w:space="0" w:color="auto"/>
            <w:left w:val="none" w:sz="0" w:space="0" w:color="auto"/>
            <w:bottom w:val="none" w:sz="0" w:space="0" w:color="auto"/>
            <w:right w:val="none" w:sz="0" w:space="0" w:color="auto"/>
          </w:divBdr>
        </w:div>
      </w:divsChild>
    </w:div>
    <w:div w:id="2147314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99" Type="http://schemas.openxmlformats.org/officeDocument/2006/relationships/image" Target="media/image144.jpeg"/><Relationship Id="rId21" Type="http://schemas.openxmlformats.org/officeDocument/2006/relationships/image" Target="media/image4.png"/><Relationship Id="rId63" Type="http://schemas.openxmlformats.org/officeDocument/2006/relationships/image" Target="cid:image014.png@01D31130.60872B90" TargetMode="External"/><Relationship Id="rId159" Type="http://schemas.openxmlformats.org/officeDocument/2006/relationships/image" Target="cid:image020.png@01D38E2F.8A786730" TargetMode="External"/><Relationship Id="rId324" Type="http://schemas.openxmlformats.org/officeDocument/2006/relationships/image" Target="cid:image013.png@01D4ACF2.F0F68D60" TargetMode="External"/><Relationship Id="rId366" Type="http://schemas.openxmlformats.org/officeDocument/2006/relationships/image" Target="cid:image004.png@01D4D42C.351BA240" TargetMode="External"/><Relationship Id="rId170" Type="http://schemas.openxmlformats.org/officeDocument/2006/relationships/hyperlink" Target="https://184.69.193.254:9880/SanjelDocuments/trunk/Projects/T-Test/Test_state_transitions.docx" TargetMode="External"/><Relationship Id="rId226" Type="http://schemas.openxmlformats.org/officeDocument/2006/relationships/hyperlink" Target="https://metashare.ca:9880/MetaShareCommonCore/trunk" TargetMode="External"/><Relationship Id="rId268" Type="http://schemas.openxmlformats.org/officeDocument/2006/relationships/image" Target="media/image132.png"/><Relationship Id="rId32" Type="http://schemas.openxmlformats.org/officeDocument/2006/relationships/image" Target="media/image14.png"/><Relationship Id="rId74" Type="http://schemas.openxmlformats.org/officeDocument/2006/relationships/image" Target="media/image41.png"/><Relationship Id="rId128" Type="http://schemas.openxmlformats.org/officeDocument/2006/relationships/image" Target="media/image80.png"/><Relationship Id="rId335" Type="http://schemas.openxmlformats.org/officeDocument/2006/relationships/hyperlink" Target="http://www.metashare.com.cn:8119/nuget&#28155;&#21152;&#21040;Nuget" TargetMode="External"/><Relationship Id="rId377" Type="http://schemas.openxmlformats.org/officeDocument/2006/relationships/hyperlink" Target="https://metashare.ca:9880/eServiceOnline/branches/v20190315MigrationEntities" TargetMode="External"/><Relationship Id="rId5" Type="http://schemas.openxmlformats.org/officeDocument/2006/relationships/settings" Target="settings.xml"/><Relationship Id="rId181" Type="http://schemas.openxmlformats.org/officeDocument/2006/relationships/image" Target="cid:image002.png@01D3B140.88029410" TargetMode="External"/><Relationship Id="rId237" Type="http://schemas.openxmlformats.org/officeDocument/2006/relationships/image" Target="cid:image001.jpg@01D3EEE8.76CD3660" TargetMode="External"/><Relationship Id="rId402" Type="http://schemas.openxmlformats.org/officeDocument/2006/relationships/hyperlink" Target="https://184.69.193.254:9880/SanjelDocuments/trunk/Projects/T-Test/Online%20Test%20Record.xlsx" TargetMode="External"/><Relationship Id="rId279" Type="http://schemas.openxmlformats.org/officeDocument/2006/relationships/image" Target="media/image137.png"/><Relationship Id="rId43" Type="http://schemas.openxmlformats.org/officeDocument/2006/relationships/image" Target="media/image20.jpeg"/><Relationship Id="rId139" Type="http://schemas.openxmlformats.org/officeDocument/2006/relationships/image" Target="media/image88.jpeg"/><Relationship Id="rId290" Type="http://schemas.openxmlformats.org/officeDocument/2006/relationships/image" Target="media/image141.png"/><Relationship Id="rId304" Type="http://schemas.openxmlformats.org/officeDocument/2006/relationships/image" Target="media/image146.jpeg"/><Relationship Id="rId346" Type="http://schemas.openxmlformats.org/officeDocument/2006/relationships/hyperlink" Target="https://184.69.193.254:9880/SanjelDocuments/trunk/Projects/T-Test/MigrateDataToSanjelData.sql" TargetMode="External"/><Relationship Id="rId388" Type="http://schemas.openxmlformats.org/officeDocument/2006/relationships/image" Target="cid:image001.jpg@01D4EFC8.68AB9540" TargetMode="External"/><Relationship Id="rId85" Type="http://schemas.openxmlformats.org/officeDocument/2006/relationships/image" Target="media/image48.jpeg"/><Relationship Id="rId150" Type="http://schemas.openxmlformats.org/officeDocument/2006/relationships/hyperlink" Target="http://blog.christianposta.com/microservices/low-risk-monolith-to-microservice-evolution-part-iii/" TargetMode="External"/><Relationship Id="rId192" Type="http://schemas.openxmlformats.org/officeDocument/2006/relationships/image" Target="cid:image006.png@01D3C6DA.63830F20" TargetMode="External"/><Relationship Id="rId206" Type="http://schemas.openxmlformats.org/officeDocument/2006/relationships/image" Target="media/image111.png"/><Relationship Id="rId413" Type="http://schemas.openxmlformats.org/officeDocument/2006/relationships/fontTable" Target="fontTable.xml"/><Relationship Id="rId248" Type="http://schemas.openxmlformats.org/officeDocument/2006/relationships/image" Target="media/image124.png"/><Relationship Id="rId12" Type="http://schemas.openxmlformats.org/officeDocument/2006/relationships/header" Target="header3.xml"/><Relationship Id="rId108" Type="http://schemas.openxmlformats.org/officeDocument/2006/relationships/image" Target="media/image67.png"/><Relationship Id="rId315" Type="http://schemas.openxmlformats.org/officeDocument/2006/relationships/image" Target="cid:image005.png@01D48C82.0E0CBD20" TargetMode="External"/><Relationship Id="rId357" Type="http://schemas.openxmlformats.org/officeDocument/2006/relationships/hyperlink" Target="https://184.69.193.254:9880/SanjelDocuments/trunk/Requirements/Database" TargetMode="External"/><Relationship Id="rId54" Type="http://schemas.openxmlformats.org/officeDocument/2006/relationships/image" Target="cid:image008.png@01D30A06.46E54B30" TargetMode="External"/><Relationship Id="rId96" Type="http://schemas.openxmlformats.org/officeDocument/2006/relationships/image" Target="media/image58.png"/><Relationship Id="rId161" Type="http://schemas.openxmlformats.org/officeDocument/2006/relationships/image" Target="cid:image021.png@01D38E15.C9B5D230" TargetMode="External"/><Relationship Id="rId217" Type="http://schemas.openxmlformats.org/officeDocument/2006/relationships/image" Target="media/image115.png"/><Relationship Id="rId399" Type="http://schemas.openxmlformats.org/officeDocument/2006/relationships/hyperlink" Target="https://184.69.193.254:9880/SanjelDocuments/trunk/Projects/E-Deployment/Online/Deployment%20script" TargetMode="External"/><Relationship Id="rId259" Type="http://schemas.openxmlformats.org/officeDocument/2006/relationships/hyperlink" Target="https://184.69.193.254:9880/SanjelDocuments/trunk/Reference" TargetMode="External"/><Relationship Id="rId23" Type="http://schemas.openxmlformats.org/officeDocument/2006/relationships/image" Target="media/image5.png"/><Relationship Id="rId119" Type="http://schemas.openxmlformats.org/officeDocument/2006/relationships/image" Target="media/image75.png"/><Relationship Id="rId270" Type="http://schemas.openxmlformats.org/officeDocument/2006/relationships/image" Target="media/image133.png"/><Relationship Id="rId326" Type="http://schemas.openxmlformats.org/officeDocument/2006/relationships/image" Target="cid:image014.png@01D4ACF3.EE28F900" TargetMode="External"/><Relationship Id="rId65" Type="http://schemas.openxmlformats.org/officeDocument/2006/relationships/image" Target="media/image34.png"/><Relationship Id="rId130" Type="http://schemas.openxmlformats.org/officeDocument/2006/relationships/image" Target="media/image82.png"/><Relationship Id="rId368" Type="http://schemas.openxmlformats.org/officeDocument/2006/relationships/image" Target="cid:image001.png@01D4D5C3.160EE180" TargetMode="External"/><Relationship Id="rId172" Type="http://schemas.openxmlformats.org/officeDocument/2006/relationships/hyperlink" Target="https://184.69.193.254:9880/SanjelDocuments/trunk/Projects/T-Test/Test_Case%20_Linsee.docx" TargetMode="External"/><Relationship Id="rId228" Type="http://schemas.openxmlformats.org/officeDocument/2006/relationships/image" Target="media/image119.jpeg"/><Relationship Id="rId281" Type="http://schemas.openxmlformats.org/officeDocument/2006/relationships/image" Target="media/image138.png"/><Relationship Id="rId337" Type="http://schemas.openxmlformats.org/officeDocument/2006/relationships/hyperlink" Target="http://metashare.ca:9881/trac/eService/ticket/501" TargetMode="External"/><Relationship Id="rId34" Type="http://schemas.openxmlformats.org/officeDocument/2006/relationships/image" Target="cid:image003.png@01D306C9.B03801D0" TargetMode="External"/><Relationship Id="rId76" Type="http://schemas.openxmlformats.org/officeDocument/2006/relationships/image" Target="cid:image009.jpg@01D348C8.23DC5E20" TargetMode="External"/><Relationship Id="rId141" Type="http://schemas.openxmlformats.org/officeDocument/2006/relationships/image" Target="media/image89.png"/><Relationship Id="rId379" Type="http://schemas.openxmlformats.org/officeDocument/2006/relationships/hyperlink" Target="https://184.69.193.254:9880/SanjelEService/trunk" TargetMode="External"/><Relationship Id="rId7" Type="http://schemas.openxmlformats.org/officeDocument/2006/relationships/footnotes" Target="footnotes.xml"/><Relationship Id="rId183" Type="http://schemas.openxmlformats.org/officeDocument/2006/relationships/image" Target="cid:image003.png@01D3B140.88029410" TargetMode="External"/><Relationship Id="rId239" Type="http://schemas.openxmlformats.org/officeDocument/2006/relationships/image" Target="cid:image001.png@01D3EEBC.A6A50010" TargetMode="External"/><Relationship Id="rId390" Type="http://schemas.openxmlformats.org/officeDocument/2006/relationships/image" Target="cid:image003.png@01D4EF8D.F2D660F0" TargetMode="External"/><Relationship Id="rId404" Type="http://schemas.openxmlformats.org/officeDocument/2006/relationships/image" Target="cid:image001.png@01D4FC2F.6C755BC0" TargetMode="External"/><Relationship Id="rId250" Type="http://schemas.openxmlformats.org/officeDocument/2006/relationships/image" Target="media/image125.png"/><Relationship Id="rId292" Type="http://schemas.openxmlformats.org/officeDocument/2006/relationships/image" Target="cid:image003.jpg@01D4519A.E16F53D0" TargetMode="External"/><Relationship Id="rId306" Type="http://schemas.openxmlformats.org/officeDocument/2006/relationships/image" Target="media/image147.jpeg"/><Relationship Id="rId45" Type="http://schemas.openxmlformats.org/officeDocument/2006/relationships/image" Target="media/image21.jpeg"/><Relationship Id="rId87" Type="http://schemas.openxmlformats.org/officeDocument/2006/relationships/image" Target="media/image50.png"/><Relationship Id="rId110" Type="http://schemas.openxmlformats.org/officeDocument/2006/relationships/image" Target="media/image68.jpeg"/><Relationship Id="rId348" Type="http://schemas.openxmlformats.org/officeDocument/2006/relationships/image" Target="cid:image006.png@01D4C908.D3CE9700" TargetMode="External"/><Relationship Id="rId152" Type="http://schemas.openxmlformats.org/officeDocument/2006/relationships/hyperlink" Target="https://www.davepaquette.com/archive/2017/11/05/authorize-tag-helper.aspx" TargetMode="External"/><Relationship Id="rId194" Type="http://schemas.openxmlformats.org/officeDocument/2006/relationships/image" Target="media/image106.jpeg"/><Relationship Id="rId208" Type="http://schemas.openxmlformats.org/officeDocument/2006/relationships/image" Target="media/image112.png"/><Relationship Id="rId261" Type="http://schemas.openxmlformats.org/officeDocument/2006/relationships/image" Target="cid:image001.png@01D3FDCB.E9477880" TargetMode="External"/><Relationship Id="rId14" Type="http://schemas.openxmlformats.org/officeDocument/2006/relationships/footer" Target="footer2.xml"/><Relationship Id="rId56" Type="http://schemas.openxmlformats.org/officeDocument/2006/relationships/image" Target="cid:image008.png@01D30A16.01E41740" TargetMode="External"/><Relationship Id="rId317" Type="http://schemas.openxmlformats.org/officeDocument/2006/relationships/hyperlink" Target="https://184.69.193.254:9880/SanjelDocuments/trunk/Projects/D-Design/eService/eService%20Call%20Express%20Api.vsdx" TargetMode="External"/><Relationship Id="rId359" Type="http://schemas.openxmlformats.org/officeDocument/2006/relationships/hyperlink" Target="http://metashare.ca:9881/trac/eService/ticket/573" TargetMode="External"/><Relationship Id="rId98" Type="http://schemas.openxmlformats.org/officeDocument/2006/relationships/image" Target="cid:image001.jpg@01D35D67.8BE59550" TargetMode="External"/><Relationship Id="rId121" Type="http://schemas.openxmlformats.org/officeDocument/2006/relationships/image" Target="media/image76.png"/><Relationship Id="rId163" Type="http://schemas.openxmlformats.org/officeDocument/2006/relationships/image" Target="cid:image001.png@01D38F7F.9690D8D0" TargetMode="External"/><Relationship Id="rId219" Type="http://schemas.openxmlformats.org/officeDocument/2006/relationships/image" Target="media/image116.png"/><Relationship Id="rId370" Type="http://schemas.openxmlformats.org/officeDocument/2006/relationships/image" Target="media/image171.jpeg"/><Relationship Id="rId230" Type="http://schemas.openxmlformats.org/officeDocument/2006/relationships/hyperlink" Target="https://github.com/dotnet/standard/blob/master/docs/versions/netstandard2.0.md" TargetMode="External"/><Relationship Id="rId25" Type="http://schemas.openxmlformats.org/officeDocument/2006/relationships/image" Target="media/image7.png"/><Relationship Id="rId67" Type="http://schemas.openxmlformats.org/officeDocument/2006/relationships/image" Target="cid:image018.png@01D315F2.0F3421A0" TargetMode="External"/><Relationship Id="rId272" Type="http://schemas.openxmlformats.org/officeDocument/2006/relationships/image" Target="media/image134.png"/><Relationship Id="rId328" Type="http://schemas.openxmlformats.org/officeDocument/2006/relationships/image" Target="cid:image011.png@01D4ACDA.B548EB90" TargetMode="External"/><Relationship Id="rId132" Type="http://schemas.openxmlformats.org/officeDocument/2006/relationships/image" Target="cid:image004.png@01D3732E.244B4980" TargetMode="External"/><Relationship Id="rId174" Type="http://schemas.openxmlformats.org/officeDocument/2006/relationships/hyperlink" Target="https://184.69.193.254:9880/SanjelDocuments/trunk/Projects/D-Design/OnlineDesignModel.vsd" TargetMode="External"/><Relationship Id="rId381" Type="http://schemas.openxmlformats.org/officeDocument/2006/relationships/image" Target="media/image174.png"/><Relationship Id="rId241" Type="http://schemas.openxmlformats.org/officeDocument/2006/relationships/hyperlink" Target="https://184.69.193.254:9880/SanjelCommonLibrary/branches/FDAC" TargetMode="External"/><Relationship Id="rId36" Type="http://schemas.openxmlformats.org/officeDocument/2006/relationships/image" Target="cid:image005.png@01D30790.8D85D640" TargetMode="External"/><Relationship Id="rId283" Type="http://schemas.openxmlformats.org/officeDocument/2006/relationships/image" Target="media/image139.png"/><Relationship Id="rId339" Type="http://schemas.openxmlformats.org/officeDocument/2006/relationships/image" Target="cid:image002.png@01D4B33E.64BBCAC0" TargetMode="External"/><Relationship Id="rId78" Type="http://schemas.openxmlformats.org/officeDocument/2006/relationships/image" Target="cid:image011.jpg@01D348C8.23DC5E20" TargetMode="External"/><Relationship Id="rId101" Type="http://schemas.openxmlformats.org/officeDocument/2006/relationships/image" Target="cid:image012.png@01D35E3C.5851C940" TargetMode="External"/><Relationship Id="rId143" Type="http://schemas.openxmlformats.org/officeDocument/2006/relationships/image" Target="media/image90.png"/><Relationship Id="rId185" Type="http://schemas.openxmlformats.org/officeDocument/2006/relationships/image" Target="cid:image004.png@01D3B222.4D4424A0" TargetMode="External"/><Relationship Id="rId350" Type="http://schemas.openxmlformats.org/officeDocument/2006/relationships/image" Target="cid:image001.jpg@01D4CA12.6882ED60" TargetMode="External"/><Relationship Id="rId406" Type="http://schemas.openxmlformats.org/officeDocument/2006/relationships/image" Target="cid:image006.png@01D500CC.005D98C0" TargetMode="External"/><Relationship Id="rId9" Type="http://schemas.openxmlformats.org/officeDocument/2006/relationships/header" Target="header1.xml"/><Relationship Id="rId210" Type="http://schemas.openxmlformats.org/officeDocument/2006/relationships/image" Target="media/image113.png"/><Relationship Id="rId392" Type="http://schemas.openxmlformats.org/officeDocument/2006/relationships/image" Target="cid:image004.png@01D4EF8E.B1D7EE60" TargetMode="External"/><Relationship Id="rId252" Type="http://schemas.openxmlformats.org/officeDocument/2006/relationships/image" Target="media/image126.png"/><Relationship Id="rId294" Type="http://schemas.openxmlformats.org/officeDocument/2006/relationships/hyperlink" Target="https://en.wikipedia.org/wiki/Precedence_diagram_method" TargetMode="External"/><Relationship Id="rId308" Type="http://schemas.openxmlformats.org/officeDocument/2006/relationships/image" Target="media/image148.jpeg"/><Relationship Id="rId47" Type="http://schemas.openxmlformats.org/officeDocument/2006/relationships/image" Target="media/image22.jpeg"/><Relationship Id="rId89" Type="http://schemas.openxmlformats.org/officeDocument/2006/relationships/image" Target="media/image52.png"/><Relationship Id="rId112" Type="http://schemas.openxmlformats.org/officeDocument/2006/relationships/image" Target="cid:image001.png@01D362F0.37C99FF0" TargetMode="External"/><Relationship Id="rId154" Type="http://schemas.openxmlformats.org/officeDocument/2006/relationships/image" Target="media/image93.jpeg"/><Relationship Id="rId361" Type="http://schemas.openxmlformats.org/officeDocument/2006/relationships/image" Target="media/image167.png"/><Relationship Id="rId196" Type="http://schemas.openxmlformats.org/officeDocument/2006/relationships/image" Target="media/image107.jpeg"/><Relationship Id="rId16" Type="http://schemas.openxmlformats.org/officeDocument/2006/relationships/image" Target="cid:image001.jpg@01D2DBA1.EB559DC0" TargetMode="External"/><Relationship Id="rId221" Type="http://schemas.openxmlformats.org/officeDocument/2006/relationships/hyperlink" Target="https://184.69.193.254:9880/eServiceExpress/branches/FDAC_Prototype01" TargetMode="External"/><Relationship Id="rId263" Type="http://schemas.openxmlformats.org/officeDocument/2006/relationships/image" Target="cid:image002.png@01D401AE.8AF07A20" TargetMode="External"/><Relationship Id="rId319" Type="http://schemas.openxmlformats.org/officeDocument/2006/relationships/image" Target="cid:image001.png@01D49241.FC627EF0" TargetMode="External"/><Relationship Id="rId58" Type="http://schemas.openxmlformats.org/officeDocument/2006/relationships/image" Target="cid:image009.png@01D30C70.FA7EF0D0" TargetMode="External"/><Relationship Id="rId123" Type="http://schemas.openxmlformats.org/officeDocument/2006/relationships/image" Target="cid:image001.png@01D36F5F.EBB1A320" TargetMode="External"/><Relationship Id="rId330" Type="http://schemas.openxmlformats.org/officeDocument/2006/relationships/image" Target="cid:image012.png@01D4ACDA.B548EB90" TargetMode="External"/><Relationship Id="rId165" Type="http://schemas.openxmlformats.org/officeDocument/2006/relationships/image" Target="cid:image001.jpg@01D3910E.E5E9C9B0" TargetMode="External"/><Relationship Id="rId372" Type="http://schemas.openxmlformats.org/officeDocument/2006/relationships/hyperlink" Target="https://184.69.193.254:9880/SanjelDocuments/trunk/Projects/S-System%20Model/Online/RigBoard_Phase3/RigBoardSystemModel.vsdx" TargetMode="External"/><Relationship Id="rId232" Type="http://schemas.openxmlformats.org/officeDocument/2006/relationships/hyperlink" Target="https://docs.microsoft.com/en-Us/dotnet/core/porting/" TargetMode="External"/><Relationship Id="rId274" Type="http://schemas.openxmlformats.org/officeDocument/2006/relationships/hyperlink" Target="https://184.69.193.254:9880/SanjelDocuments/trunk/Projects/D-Design/eService" TargetMode="External"/><Relationship Id="rId27" Type="http://schemas.openxmlformats.org/officeDocument/2006/relationships/image" Target="media/image9.png"/><Relationship Id="rId69" Type="http://schemas.openxmlformats.org/officeDocument/2006/relationships/hyperlink" Target="https://metashare.ca:9880/PrototypeForSchedule/trunk/Projects/SyncfusionControl" TargetMode="External"/><Relationship Id="rId134" Type="http://schemas.openxmlformats.org/officeDocument/2006/relationships/image" Target="media/image84.png"/><Relationship Id="rId80" Type="http://schemas.openxmlformats.org/officeDocument/2006/relationships/image" Target="media/image45.png"/><Relationship Id="rId155" Type="http://schemas.openxmlformats.org/officeDocument/2006/relationships/image" Target="cid:image002.jpg@01D388B9.104E71A0" TargetMode="External"/><Relationship Id="rId176" Type="http://schemas.openxmlformats.org/officeDocument/2006/relationships/image" Target="cid:image003.jpg@01D39AD4.F8BD5BE0" TargetMode="External"/><Relationship Id="rId197" Type="http://schemas.openxmlformats.org/officeDocument/2006/relationships/image" Target="cid:image003.jpg@01D3CAB2.8A03F160" TargetMode="External"/><Relationship Id="rId341" Type="http://schemas.openxmlformats.org/officeDocument/2006/relationships/hyperlink" Target="https://metashare.ca:9880/SanjelData/trunk" TargetMode="External"/><Relationship Id="rId362" Type="http://schemas.openxmlformats.org/officeDocument/2006/relationships/image" Target="cid:image002.png@01D4D389.9F1F83D0" TargetMode="External"/><Relationship Id="rId383" Type="http://schemas.openxmlformats.org/officeDocument/2006/relationships/image" Target="media/image175.png"/><Relationship Id="rId201" Type="http://schemas.openxmlformats.org/officeDocument/2006/relationships/image" Target="cid:image004.png@01D3CB74.1CA1FFA0" TargetMode="External"/><Relationship Id="rId222" Type="http://schemas.openxmlformats.org/officeDocument/2006/relationships/image" Target="media/image117.png"/><Relationship Id="rId243" Type="http://schemas.openxmlformats.org/officeDocument/2006/relationships/hyperlink" Target="https://matplotlib.org/gallery/lines_bars_and_markers/line_styles_reference.html" TargetMode="External"/><Relationship Id="rId264" Type="http://schemas.openxmlformats.org/officeDocument/2006/relationships/image" Target="media/image130.png"/><Relationship Id="rId285" Type="http://schemas.openxmlformats.org/officeDocument/2006/relationships/hyperlink" Target="https://metashare.ca:9880/SanjelDocuments/trunk/Projects/D-Design/ResearchForSQLite.docx&#37324;&#65292;&#37324;&#38754;&#38416;&#36848;&#20102;&#20195;&#30721;&#26356;&#26032;&#30340;&#32536;&#30001;&#12290;" TargetMode="External"/><Relationship Id="rId17" Type="http://schemas.openxmlformats.org/officeDocument/2006/relationships/image" Target="media/image2.png"/><Relationship Id="rId38" Type="http://schemas.openxmlformats.org/officeDocument/2006/relationships/image" Target="cid:image006.png@01D30790.8D85D640" TargetMode="External"/><Relationship Id="rId59" Type="http://schemas.openxmlformats.org/officeDocument/2006/relationships/image" Target="media/image29.png"/><Relationship Id="rId103" Type="http://schemas.openxmlformats.org/officeDocument/2006/relationships/image" Target="cid:image002.png@01D35E3D.F3368990" TargetMode="External"/><Relationship Id="rId124" Type="http://schemas.openxmlformats.org/officeDocument/2006/relationships/image" Target="media/image78.png"/><Relationship Id="rId310" Type="http://schemas.openxmlformats.org/officeDocument/2006/relationships/image" Target="media/image149.png"/><Relationship Id="rId70" Type="http://schemas.openxmlformats.org/officeDocument/2006/relationships/image" Target="media/image37.png"/><Relationship Id="rId91" Type="http://schemas.openxmlformats.org/officeDocument/2006/relationships/image" Target="media/image53.png"/><Relationship Id="rId145" Type="http://schemas.openxmlformats.org/officeDocument/2006/relationships/image" Target="media/image91.emf"/><Relationship Id="rId166" Type="http://schemas.openxmlformats.org/officeDocument/2006/relationships/image" Target="media/image98.jpeg"/><Relationship Id="rId187" Type="http://schemas.openxmlformats.org/officeDocument/2006/relationships/image" Target="media/image103.jpeg"/><Relationship Id="rId331" Type="http://schemas.openxmlformats.org/officeDocument/2006/relationships/hyperlink" Target="https://184.69.193.254:9880/SanjelDocuments/trunk/Projects/T-Test/MigrateDataToSanjelData.sql" TargetMode="External"/><Relationship Id="rId352" Type="http://schemas.openxmlformats.org/officeDocument/2006/relationships/image" Target="cid:image001.png@01D4CA06.A8A83F00" TargetMode="External"/><Relationship Id="rId373" Type="http://schemas.openxmlformats.org/officeDocument/2006/relationships/image" Target="media/image172.png"/><Relationship Id="rId394" Type="http://schemas.openxmlformats.org/officeDocument/2006/relationships/image" Target="cid:image003.jpg@01D4F0A4.44AFC620" TargetMode="External"/><Relationship Id="rId408" Type="http://schemas.openxmlformats.org/officeDocument/2006/relationships/image" Target="media/image186.jpeg"/><Relationship Id="rId1" Type="http://schemas.openxmlformats.org/officeDocument/2006/relationships/customXml" Target="../customXml/item1.xml"/><Relationship Id="rId212" Type="http://schemas.openxmlformats.org/officeDocument/2006/relationships/image" Target="media/image114.png"/><Relationship Id="rId233" Type="http://schemas.openxmlformats.org/officeDocument/2006/relationships/hyperlink" Target="https://184.69.193.254:9880/eServiceExpress/branches/FDAC_Prototype01" TargetMode="External"/><Relationship Id="rId254" Type="http://schemas.openxmlformats.org/officeDocument/2006/relationships/hyperlink" Target="https://184.69.193.254:9880/SanjelDocuments/trunk/Requirements/Database%20Script/Database_changes.sql" TargetMode="External"/><Relationship Id="rId28" Type="http://schemas.openxmlformats.org/officeDocument/2006/relationships/image" Target="media/image10.png"/><Relationship Id="rId49" Type="http://schemas.openxmlformats.org/officeDocument/2006/relationships/image" Target="media/image24.jpeg"/><Relationship Id="rId114" Type="http://schemas.openxmlformats.org/officeDocument/2006/relationships/image" Target="media/image71.png"/><Relationship Id="rId275" Type="http://schemas.openxmlformats.org/officeDocument/2006/relationships/image" Target="media/image135.jpeg"/><Relationship Id="rId296" Type="http://schemas.openxmlformats.org/officeDocument/2006/relationships/hyperlink" Target="https://www.metashare.com.cn/MDD" TargetMode="External"/><Relationship Id="rId300" Type="http://schemas.openxmlformats.org/officeDocument/2006/relationships/image" Target="cid:image004.jpg@01D4592B.CD3EAE90" TargetMode="External"/><Relationship Id="rId60" Type="http://schemas.openxmlformats.org/officeDocument/2006/relationships/image" Target="media/image30.png"/><Relationship Id="rId81" Type="http://schemas.openxmlformats.org/officeDocument/2006/relationships/image" Target="media/image46.png"/><Relationship Id="rId135" Type="http://schemas.openxmlformats.org/officeDocument/2006/relationships/image" Target="media/image85.png"/><Relationship Id="rId156" Type="http://schemas.openxmlformats.org/officeDocument/2006/relationships/hyperlink" Target="https://docs.microsoft.com/en-us/aspnet/core/fundamentals/app-state?tabs=aspnetcore2x" TargetMode="External"/><Relationship Id="rId177" Type="http://schemas.openxmlformats.org/officeDocument/2006/relationships/hyperlink" Target="https://184.69.193.254:9880/SanjelDocuments/trunk/Projects/T-Test/New_Test_Case.docx" TargetMode="External"/><Relationship Id="rId198" Type="http://schemas.openxmlformats.org/officeDocument/2006/relationships/image" Target="media/image108.png"/><Relationship Id="rId321" Type="http://schemas.openxmlformats.org/officeDocument/2006/relationships/image" Target="cid:image002.png@01D49304.81ED93D0" TargetMode="External"/><Relationship Id="rId342" Type="http://schemas.openxmlformats.org/officeDocument/2006/relationships/image" Target="media/image160.jpeg"/><Relationship Id="rId363" Type="http://schemas.openxmlformats.org/officeDocument/2006/relationships/image" Target="media/image168.png"/><Relationship Id="rId384" Type="http://schemas.openxmlformats.org/officeDocument/2006/relationships/image" Target="cid:image004.png@01D4EF84.4A0D63A0" TargetMode="External"/><Relationship Id="rId202" Type="http://schemas.openxmlformats.org/officeDocument/2006/relationships/hyperlink" Target="https://184.69.193.254:9880/SanjelDocuments/trunk/Projects/S-System%20Model/S-SystemModel.vsd" TargetMode="External"/><Relationship Id="rId223" Type="http://schemas.openxmlformats.org/officeDocument/2006/relationships/image" Target="cid:image007.png@01D3E95D.6026C420" TargetMode="External"/><Relationship Id="rId244" Type="http://schemas.openxmlformats.org/officeDocument/2006/relationships/image" Target="media/image122.png"/><Relationship Id="rId18" Type="http://schemas.openxmlformats.org/officeDocument/2006/relationships/image" Target="cid:image002.png@01D2DBA0.1FDCF3B0" TargetMode="External"/><Relationship Id="rId39" Type="http://schemas.openxmlformats.org/officeDocument/2006/relationships/image" Target="media/image18.jpeg"/><Relationship Id="rId265" Type="http://schemas.openxmlformats.org/officeDocument/2006/relationships/image" Target="cid:image003.png@01D401AE.39B41EF0" TargetMode="External"/><Relationship Id="rId286" Type="http://schemas.openxmlformats.org/officeDocument/2006/relationships/hyperlink" Target="https://184.69.193.254:9880/SanjelDocuments/trunk/Requirements/Database%20Script/Database_changes.sql" TargetMode="External"/><Relationship Id="rId50" Type="http://schemas.openxmlformats.org/officeDocument/2006/relationships/image" Target="cid:image008.jpg@01D3087E.A0EB19E0" TargetMode="External"/><Relationship Id="rId104" Type="http://schemas.openxmlformats.org/officeDocument/2006/relationships/image" Target="media/image63.png"/><Relationship Id="rId125" Type="http://schemas.openxmlformats.org/officeDocument/2006/relationships/hyperlink" Target="http://hostname/eServiceOnline/RigBoard" TargetMode="External"/><Relationship Id="rId146" Type="http://schemas.openxmlformats.org/officeDocument/2006/relationships/oleObject" Target="embeddings/Microsoft_Visio_2003-2010_Drawing.vsd"/><Relationship Id="rId167" Type="http://schemas.openxmlformats.org/officeDocument/2006/relationships/image" Target="cid:image005.jpg@01D39432.2EF1F1C0" TargetMode="External"/><Relationship Id="rId188" Type="http://schemas.openxmlformats.org/officeDocument/2006/relationships/image" Target="cid:image001.jpg@01D3C214.D5A5E570" TargetMode="External"/><Relationship Id="rId311" Type="http://schemas.openxmlformats.org/officeDocument/2006/relationships/image" Target="cid:image003.png@01D48C81.2EA74150" TargetMode="External"/><Relationship Id="rId332" Type="http://schemas.openxmlformats.org/officeDocument/2006/relationships/hyperlink" Target="https://www.infoq.com/minibooks/domain-driven-design-quickly" TargetMode="External"/><Relationship Id="rId353" Type="http://schemas.openxmlformats.org/officeDocument/2006/relationships/image" Target="media/image165.png"/><Relationship Id="rId374" Type="http://schemas.openxmlformats.org/officeDocument/2006/relationships/image" Target="cid:image002.png@01D4D801.0AEFED90" TargetMode="External"/><Relationship Id="rId395" Type="http://schemas.openxmlformats.org/officeDocument/2006/relationships/image" Target="media/image181.png"/><Relationship Id="rId409" Type="http://schemas.openxmlformats.org/officeDocument/2006/relationships/image" Target="cid:image001.jpg@01D50509.E9885C10" TargetMode="External"/><Relationship Id="rId71" Type="http://schemas.openxmlformats.org/officeDocument/2006/relationships/image" Target="media/image38.png"/><Relationship Id="rId92" Type="http://schemas.openxmlformats.org/officeDocument/2006/relationships/image" Target="media/image54.png"/><Relationship Id="rId213" Type="http://schemas.openxmlformats.org/officeDocument/2006/relationships/image" Target="cid:image005.png@01D3DE40.53F20700" TargetMode="External"/><Relationship Id="rId234" Type="http://schemas.openxmlformats.org/officeDocument/2006/relationships/hyperlink" Target="https://184.69.193.254:9880/SanjelCommonLibrary/branches/FDAC" TargetMode="External"/><Relationship Id="rId2" Type="http://schemas.openxmlformats.org/officeDocument/2006/relationships/customXml" Target="../customXml/item2.xml"/><Relationship Id="rId29" Type="http://schemas.openxmlformats.org/officeDocument/2006/relationships/image" Target="media/image11.png"/><Relationship Id="rId255" Type="http://schemas.openxmlformats.org/officeDocument/2006/relationships/hyperlink" Target="https://184.69.193.254:9880/SanjelDocuments/trunk/PrintingService/Reporting_UML.vsd" TargetMode="External"/><Relationship Id="rId276" Type="http://schemas.openxmlformats.org/officeDocument/2006/relationships/image" Target="cid:image002.jpg@01D412C6.760B1790" TargetMode="External"/><Relationship Id="rId297" Type="http://schemas.openxmlformats.org/officeDocument/2006/relationships/image" Target="media/image143.jpeg"/><Relationship Id="rId40" Type="http://schemas.openxmlformats.org/officeDocument/2006/relationships/image" Target="cid:image001.jpg@01D307AA.477F5BC0" TargetMode="External"/><Relationship Id="rId115" Type="http://schemas.openxmlformats.org/officeDocument/2006/relationships/image" Target="media/image72.png"/><Relationship Id="rId136" Type="http://schemas.openxmlformats.org/officeDocument/2006/relationships/image" Target="media/image86.png"/><Relationship Id="rId157" Type="http://schemas.openxmlformats.org/officeDocument/2006/relationships/hyperlink" Target="https://184.69.193.254:9880/SanjelDocuments/trunk/Requirements/Phase%207/Rule%20Definition.docx" TargetMode="External"/><Relationship Id="rId178" Type="http://schemas.openxmlformats.org/officeDocument/2006/relationships/hyperlink" Target="https://184.69.193.254:9880/SanjelDocuments/trunk/Projects/S-System%20Model/S-SystemModel.vsd" TargetMode="External"/><Relationship Id="rId301" Type="http://schemas.openxmlformats.org/officeDocument/2006/relationships/image" Target="media/image145.jpeg"/><Relationship Id="rId322" Type="http://schemas.openxmlformats.org/officeDocument/2006/relationships/image" Target="media/image154.png"/><Relationship Id="rId343" Type="http://schemas.openxmlformats.org/officeDocument/2006/relationships/image" Target="cid:image002.jpg@01D4C51D.B0482AB0" TargetMode="External"/><Relationship Id="rId364" Type="http://schemas.openxmlformats.org/officeDocument/2006/relationships/image" Target="cid:image003.png@01D4D41B.6C826F40" TargetMode="External"/><Relationship Id="rId61" Type="http://schemas.openxmlformats.org/officeDocument/2006/relationships/image" Target="media/image31.png"/><Relationship Id="rId82" Type="http://schemas.openxmlformats.org/officeDocument/2006/relationships/image" Target="media/image47.emf"/><Relationship Id="rId199" Type="http://schemas.openxmlformats.org/officeDocument/2006/relationships/image" Target="cid:image007.png@01D3CAB2.1848F3E0" TargetMode="External"/><Relationship Id="rId203" Type="http://schemas.openxmlformats.org/officeDocument/2006/relationships/hyperlink" Target="https://184.69.193.254:9880/SanjelDocuments/trunk/Projects/D-Design/EServiceDesignModel.vsd" TargetMode="External"/><Relationship Id="rId385" Type="http://schemas.openxmlformats.org/officeDocument/2006/relationships/image" Target="media/image176.png"/><Relationship Id="rId19" Type="http://schemas.openxmlformats.org/officeDocument/2006/relationships/image" Target="media/image3.png"/><Relationship Id="rId224" Type="http://schemas.openxmlformats.org/officeDocument/2006/relationships/image" Target="media/image118.png"/><Relationship Id="rId245" Type="http://schemas.openxmlformats.org/officeDocument/2006/relationships/image" Target="cid:image004.png@01D3F41F.22446EB0" TargetMode="External"/><Relationship Id="rId266" Type="http://schemas.openxmlformats.org/officeDocument/2006/relationships/image" Target="media/image131.jpeg"/><Relationship Id="rId287" Type="http://schemas.openxmlformats.org/officeDocument/2006/relationships/hyperlink" Target="https://184.69.193.254:9880/SanjelDocuments/trunk/Projects/R-Requirements/Sanjel%20Master%20Data%20Management/MDDRequirements.docx" TargetMode="External"/><Relationship Id="rId410" Type="http://schemas.openxmlformats.org/officeDocument/2006/relationships/image" Target="media/image187.jpeg"/><Relationship Id="rId30" Type="http://schemas.openxmlformats.org/officeDocument/2006/relationships/image" Target="media/image12.png"/><Relationship Id="rId105" Type="http://schemas.openxmlformats.org/officeDocument/2006/relationships/image" Target="media/image64.png"/><Relationship Id="rId126" Type="http://schemas.openxmlformats.org/officeDocument/2006/relationships/image" Target="media/image79.png"/><Relationship Id="rId147" Type="http://schemas.openxmlformats.org/officeDocument/2006/relationships/image" Target="media/image92.png"/><Relationship Id="rId168" Type="http://schemas.openxmlformats.org/officeDocument/2006/relationships/hyperlink" Target="http://metashare.ca:9881/trac/" TargetMode="External"/><Relationship Id="rId312" Type="http://schemas.openxmlformats.org/officeDocument/2006/relationships/image" Target="media/image150.png"/><Relationship Id="rId333" Type="http://schemas.openxmlformats.org/officeDocument/2006/relationships/hyperlink" Target="https://docs.microsoft.com/en-us/azure/notification-hubs/notification-hubs-enterprise-push-notification-architecture" TargetMode="External"/><Relationship Id="rId354" Type="http://schemas.openxmlformats.org/officeDocument/2006/relationships/image" Target="cid:image002.png@01D4CA0B.E5EBE4C0" TargetMode="External"/><Relationship Id="rId51" Type="http://schemas.openxmlformats.org/officeDocument/2006/relationships/image" Target="media/image25.jpeg"/><Relationship Id="rId72" Type="http://schemas.openxmlformats.org/officeDocument/2006/relationships/image" Target="media/image39.png"/><Relationship Id="rId93" Type="http://schemas.openxmlformats.org/officeDocument/2006/relationships/image" Target="media/image55.png"/><Relationship Id="rId189" Type="http://schemas.openxmlformats.org/officeDocument/2006/relationships/image" Target="media/image104.png"/><Relationship Id="rId375" Type="http://schemas.openxmlformats.org/officeDocument/2006/relationships/image" Target="media/image173.jpeg"/><Relationship Id="rId396" Type="http://schemas.openxmlformats.org/officeDocument/2006/relationships/image" Target="cid:image001.png@01D4F2F1.95F860B0" TargetMode="External"/><Relationship Id="rId3" Type="http://schemas.openxmlformats.org/officeDocument/2006/relationships/numbering" Target="numbering.xml"/><Relationship Id="rId214" Type="http://schemas.openxmlformats.org/officeDocument/2006/relationships/hyperlink" Target="https://www.syncfusion.com/forums/136685/essential-js-1-with-essential-js-2" TargetMode="External"/><Relationship Id="rId235" Type="http://schemas.openxmlformats.org/officeDocument/2006/relationships/hyperlink" Target="https://184.69.193.254:9880/SanjelCommonLibrary/branches/FDAC" TargetMode="External"/><Relationship Id="rId256" Type="http://schemas.openxmlformats.org/officeDocument/2006/relationships/image" Target="media/image127.jpeg"/><Relationship Id="rId277" Type="http://schemas.openxmlformats.org/officeDocument/2006/relationships/image" Target="media/image136.jpeg"/><Relationship Id="rId298" Type="http://schemas.openxmlformats.org/officeDocument/2006/relationships/image" Target="cid:image002.jpg@01D4592B.CD3EAE90" TargetMode="External"/><Relationship Id="rId400" Type="http://schemas.openxmlformats.org/officeDocument/2006/relationships/image" Target="media/image183.png"/><Relationship Id="rId116" Type="http://schemas.openxmlformats.org/officeDocument/2006/relationships/image" Target="media/image73.png"/><Relationship Id="rId137" Type="http://schemas.openxmlformats.org/officeDocument/2006/relationships/image" Target="media/image87.png"/><Relationship Id="rId158" Type="http://schemas.openxmlformats.org/officeDocument/2006/relationships/image" Target="media/image94.png"/><Relationship Id="rId302" Type="http://schemas.openxmlformats.org/officeDocument/2006/relationships/image" Target="cid:image006.jpg@01D4592B.CD3EAE90" TargetMode="External"/><Relationship Id="rId323" Type="http://schemas.openxmlformats.org/officeDocument/2006/relationships/image" Target="media/image155.png"/><Relationship Id="rId344" Type="http://schemas.openxmlformats.org/officeDocument/2006/relationships/image" Target="media/image161.png"/><Relationship Id="rId20" Type="http://schemas.openxmlformats.org/officeDocument/2006/relationships/hyperlink" Target="https://marketplace.visualstudio.com/items?itemName=VisualStudioProductTeam.MicrosoftVisualStudio2017InstallerProjects" TargetMode="External"/><Relationship Id="rId41" Type="http://schemas.openxmlformats.org/officeDocument/2006/relationships/image" Target="media/image19.jpeg"/><Relationship Id="rId62" Type="http://schemas.openxmlformats.org/officeDocument/2006/relationships/image" Target="media/image32.png"/><Relationship Id="rId83" Type="http://schemas.openxmlformats.org/officeDocument/2006/relationships/hyperlink" Target="http://blog.christianposta.com/microservices/low-risk-monolith-to-microservice-evolution-part-ii/" TargetMode="External"/><Relationship Id="rId179" Type="http://schemas.openxmlformats.org/officeDocument/2006/relationships/hyperlink" Target="http://metashare.ca:9881/trac/eService/ticket/7" TargetMode="External"/><Relationship Id="rId365" Type="http://schemas.openxmlformats.org/officeDocument/2006/relationships/image" Target="media/image169.png"/><Relationship Id="rId386" Type="http://schemas.openxmlformats.org/officeDocument/2006/relationships/image" Target="cid:image005.png@01D4EF84.4A0D63A0" TargetMode="External"/><Relationship Id="rId190" Type="http://schemas.openxmlformats.org/officeDocument/2006/relationships/image" Target="cid:image006.png@01D3C678.5049B7E0" TargetMode="External"/><Relationship Id="rId204" Type="http://schemas.openxmlformats.org/officeDocument/2006/relationships/image" Target="media/image110.png"/><Relationship Id="rId225" Type="http://schemas.openxmlformats.org/officeDocument/2006/relationships/image" Target="cid:image008.png@01D3E95F.17EE6260" TargetMode="External"/><Relationship Id="rId246" Type="http://schemas.openxmlformats.org/officeDocument/2006/relationships/image" Target="media/image123.png"/><Relationship Id="rId267" Type="http://schemas.openxmlformats.org/officeDocument/2006/relationships/image" Target="cid:image004.jpg@01D401AE.8C62CED0" TargetMode="External"/><Relationship Id="rId288" Type="http://schemas.openxmlformats.org/officeDocument/2006/relationships/image" Target="media/image140.jpeg"/><Relationship Id="rId411" Type="http://schemas.openxmlformats.org/officeDocument/2006/relationships/image" Target="cid:image003.jpg@01D50509.E9885C10" TargetMode="External"/><Relationship Id="rId106" Type="http://schemas.openxmlformats.org/officeDocument/2006/relationships/image" Target="media/image65.png"/><Relationship Id="rId127" Type="http://schemas.openxmlformats.org/officeDocument/2006/relationships/image" Target="cid:image007.png@01D3705A.8AD74E50" TargetMode="External"/><Relationship Id="rId313" Type="http://schemas.openxmlformats.org/officeDocument/2006/relationships/image" Target="cid:image002.png@01D48C82.0E0CBD20" TargetMode="Externa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cid:image009.jpg@01D3087E.A0EB19E0" TargetMode="External"/><Relationship Id="rId73" Type="http://schemas.openxmlformats.org/officeDocument/2006/relationships/image" Target="media/image40.png"/><Relationship Id="rId94" Type="http://schemas.openxmlformats.org/officeDocument/2006/relationships/image" Target="media/image56.png"/><Relationship Id="rId148" Type="http://schemas.openxmlformats.org/officeDocument/2006/relationships/hyperlink" Target="http://blog.christianposta.com/microservices/low-risk-monolith-to-microservice-evolution/" TargetMode="External"/><Relationship Id="rId169" Type="http://schemas.openxmlformats.org/officeDocument/2006/relationships/hyperlink" Target="https://184.69.193.254:9880/SanjelDocuments/trunk/Requirements/Phase%207/Database%20Script/Test_archive_stored_procedures.sql" TargetMode="External"/><Relationship Id="rId334" Type="http://schemas.openxmlformats.org/officeDocument/2006/relationships/hyperlink" Target="http://www.metashare.com.cn:8119/nuget" TargetMode="External"/><Relationship Id="rId355" Type="http://schemas.openxmlformats.org/officeDocument/2006/relationships/image" Target="media/image166.jpeg"/><Relationship Id="rId376" Type="http://schemas.openxmlformats.org/officeDocument/2006/relationships/image" Target="cid:image003.jpg@01D4DE81.E1A34C70" TargetMode="External"/><Relationship Id="rId397" Type="http://schemas.openxmlformats.org/officeDocument/2006/relationships/image" Target="media/image182.png"/><Relationship Id="rId4" Type="http://schemas.openxmlformats.org/officeDocument/2006/relationships/styles" Target="styles.xml"/><Relationship Id="rId180" Type="http://schemas.openxmlformats.org/officeDocument/2006/relationships/image" Target="media/image100.png"/><Relationship Id="rId215" Type="http://schemas.openxmlformats.org/officeDocument/2006/relationships/hyperlink" Target="https://bl.ocks.org/boeric/6a83de20f780b42fadb9" TargetMode="External"/><Relationship Id="rId236" Type="http://schemas.openxmlformats.org/officeDocument/2006/relationships/image" Target="media/image120.jpeg"/><Relationship Id="rId257" Type="http://schemas.openxmlformats.org/officeDocument/2006/relationships/image" Target="cid:image005.jpg@01D3F84E.D87E74E0" TargetMode="External"/><Relationship Id="rId278" Type="http://schemas.openxmlformats.org/officeDocument/2006/relationships/image" Target="cid:image004.jpg@01D412C6.760B1790" TargetMode="External"/><Relationship Id="rId401" Type="http://schemas.openxmlformats.org/officeDocument/2006/relationships/image" Target="cid:image003.png@01D4F48D.3C4C0C90" TargetMode="External"/><Relationship Id="rId303" Type="http://schemas.openxmlformats.org/officeDocument/2006/relationships/hyperlink" Target="https://184.69.193.254:9880/SanjelDocuments/trunk/Projects/R-Requirements/Sanjel" TargetMode="External"/><Relationship Id="rId42" Type="http://schemas.openxmlformats.org/officeDocument/2006/relationships/image" Target="cid:image002.jpg@01D307AA.477F5BC0" TargetMode="External"/><Relationship Id="rId84" Type="http://schemas.openxmlformats.org/officeDocument/2006/relationships/hyperlink" Target="http://blog.christianposta.com/microservices/low-risk-monolith-to-microservice-evolution-part-iii/" TargetMode="External"/><Relationship Id="rId138" Type="http://schemas.openxmlformats.org/officeDocument/2006/relationships/hyperlink" Target="https://184.69.193.254:9880/SanjelDocuments/trunk/Projects/T-Test/Bug%20List.xlsx" TargetMode="External"/><Relationship Id="rId345" Type="http://schemas.openxmlformats.org/officeDocument/2006/relationships/image" Target="cid:image001.png@01D4C558.9B8CB1F0" TargetMode="External"/><Relationship Id="rId387" Type="http://schemas.openxmlformats.org/officeDocument/2006/relationships/image" Target="media/image177.jpeg"/><Relationship Id="rId191" Type="http://schemas.openxmlformats.org/officeDocument/2006/relationships/image" Target="media/image105.png"/><Relationship Id="rId205" Type="http://schemas.openxmlformats.org/officeDocument/2006/relationships/image" Target="cid:image001.png@01D3DD78.CD02E790" TargetMode="External"/><Relationship Id="rId247" Type="http://schemas.openxmlformats.org/officeDocument/2006/relationships/image" Target="cid:image001.png@01D3F6C0.FBCA76E0" TargetMode="External"/><Relationship Id="rId412" Type="http://schemas.openxmlformats.org/officeDocument/2006/relationships/hyperlink" Target="https://184.69.193.254:9880/SanjelDocuments/trunk/Projects/S-System%20Model/Online/Product%20Haul%20Status.docx" TargetMode="External"/><Relationship Id="rId107" Type="http://schemas.openxmlformats.org/officeDocument/2006/relationships/image" Target="media/image66.png"/><Relationship Id="rId289" Type="http://schemas.openxmlformats.org/officeDocument/2006/relationships/image" Target="cid:image001.jpg@01D4511C.501737A0" TargetMode="External"/><Relationship Id="rId11" Type="http://schemas.openxmlformats.org/officeDocument/2006/relationships/header" Target="header2.xml"/><Relationship Id="rId53" Type="http://schemas.openxmlformats.org/officeDocument/2006/relationships/image" Target="media/image26.png"/><Relationship Id="rId149" Type="http://schemas.openxmlformats.org/officeDocument/2006/relationships/hyperlink" Target="http://blog.christianposta.com/microservices/low-risk-monolith-to-microservice-evolution-part-ii/" TargetMode="External"/><Relationship Id="rId314" Type="http://schemas.openxmlformats.org/officeDocument/2006/relationships/image" Target="media/image151.png"/><Relationship Id="rId356" Type="http://schemas.openxmlformats.org/officeDocument/2006/relationships/image" Target="cid:image003.jpg@01D4CADC.B2E33E80" TargetMode="External"/><Relationship Id="rId398" Type="http://schemas.openxmlformats.org/officeDocument/2006/relationships/image" Target="cid:image002.png@01D4F2F2.A77C36D0" TargetMode="External"/><Relationship Id="rId95" Type="http://schemas.openxmlformats.org/officeDocument/2006/relationships/image" Target="media/image57.png"/><Relationship Id="rId160" Type="http://schemas.openxmlformats.org/officeDocument/2006/relationships/image" Target="media/image95.png"/><Relationship Id="rId216" Type="http://schemas.openxmlformats.org/officeDocument/2006/relationships/hyperlink" Target="https://www.syncfusion.com/forums/137079/can-dropdownlist-manually-enter-values-that-are-not-in-the-list" TargetMode="External"/><Relationship Id="rId258" Type="http://schemas.openxmlformats.org/officeDocument/2006/relationships/hyperlink" Target="https://184.69.193.254:9880/SanjelDocuments/trunk/Projects/D-Design/DesignForFDAS/Chart_Prototype_Document.txt" TargetMode="External"/><Relationship Id="rId22" Type="http://schemas.openxmlformats.org/officeDocument/2006/relationships/image" Target="cid:image005.png@01D30229.851F6BE0" TargetMode="External"/><Relationship Id="rId64" Type="http://schemas.openxmlformats.org/officeDocument/2006/relationships/image" Target="media/image33.png"/><Relationship Id="rId118" Type="http://schemas.openxmlformats.org/officeDocument/2006/relationships/image" Target="cid:image003.png@01D36DB1.5A4A3CD0" TargetMode="External"/><Relationship Id="rId325" Type="http://schemas.openxmlformats.org/officeDocument/2006/relationships/image" Target="media/image156.png"/><Relationship Id="rId367" Type="http://schemas.openxmlformats.org/officeDocument/2006/relationships/image" Target="media/image170.png"/><Relationship Id="rId171" Type="http://schemas.openxmlformats.org/officeDocument/2006/relationships/hyperlink" Target="https://184.69.193.254:9880/SanjelDocuments/trunk/Projects/T-Test/Test%20Case_Bright.docx" TargetMode="External"/><Relationship Id="rId227" Type="http://schemas.openxmlformats.org/officeDocument/2006/relationships/hyperlink" Target="https://docs.microsoft.com/zh-cn/dotnet/standard/net-standard" TargetMode="External"/><Relationship Id="rId269" Type="http://schemas.openxmlformats.org/officeDocument/2006/relationships/image" Target="cid:image005.png@01D401AE.39B41EF0" TargetMode="External"/><Relationship Id="rId33" Type="http://schemas.openxmlformats.org/officeDocument/2006/relationships/image" Target="media/image15.png"/><Relationship Id="rId129" Type="http://schemas.openxmlformats.org/officeDocument/2006/relationships/image" Target="media/image81.png"/><Relationship Id="rId280" Type="http://schemas.openxmlformats.org/officeDocument/2006/relationships/image" Target="cid:image001.png@01D412FC.5D6892E0" TargetMode="External"/><Relationship Id="rId336" Type="http://schemas.openxmlformats.org/officeDocument/2006/relationships/hyperlink" Target="http://metashare.ca:9881/trac/eService/ticket/499" TargetMode="External"/><Relationship Id="rId75" Type="http://schemas.openxmlformats.org/officeDocument/2006/relationships/image" Target="media/image42.jpeg"/><Relationship Id="rId140" Type="http://schemas.openxmlformats.org/officeDocument/2006/relationships/image" Target="cid:image011.jpg@01D378F7.4061C1C0" TargetMode="External"/><Relationship Id="rId182" Type="http://schemas.openxmlformats.org/officeDocument/2006/relationships/image" Target="media/image101.png"/><Relationship Id="rId378" Type="http://schemas.openxmlformats.org/officeDocument/2006/relationships/hyperlink" Target="https://184.69.193.254:9880/SanjelCommonLibrary/branches/v20180929" TargetMode="External"/><Relationship Id="rId403" Type="http://schemas.openxmlformats.org/officeDocument/2006/relationships/image" Target="media/image184.png"/><Relationship Id="rId6" Type="http://schemas.openxmlformats.org/officeDocument/2006/relationships/webSettings" Target="webSettings.xml"/><Relationship Id="rId238" Type="http://schemas.openxmlformats.org/officeDocument/2006/relationships/image" Target="media/image121.png"/><Relationship Id="rId291" Type="http://schemas.openxmlformats.org/officeDocument/2006/relationships/image" Target="media/image142.jpeg"/><Relationship Id="rId305" Type="http://schemas.openxmlformats.org/officeDocument/2006/relationships/image" Target="cid:image001.jpg@01D472D9.2B854150" TargetMode="External"/><Relationship Id="rId347" Type="http://schemas.openxmlformats.org/officeDocument/2006/relationships/image" Target="media/image162.png"/><Relationship Id="rId44" Type="http://schemas.openxmlformats.org/officeDocument/2006/relationships/image" Target="cid:image006.jpg@01D307AA.477F5BC0" TargetMode="External"/><Relationship Id="rId86" Type="http://schemas.openxmlformats.org/officeDocument/2006/relationships/image" Target="media/image49.emf"/><Relationship Id="rId151" Type="http://schemas.openxmlformats.org/officeDocument/2006/relationships/hyperlink" Target="https://docs.microsoft.com/zh-cn/aspnet/core/security/" TargetMode="External"/><Relationship Id="rId389" Type="http://schemas.openxmlformats.org/officeDocument/2006/relationships/image" Target="media/image178.png"/><Relationship Id="rId193" Type="http://schemas.openxmlformats.org/officeDocument/2006/relationships/hyperlink" Target="https://184.69.193.254:9880/SanjelEService/branches/DatabaseMigration" TargetMode="External"/><Relationship Id="rId207" Type="http://schemas.openxmlformats.org/officeDocument/2006/relationships/image" Target="cid:image002.png@01D3DE38.DC0DC0A0" TargetMode="External"/><Relationship Id="rId249" Type="http://schemas.openxmlformats.org/officeDocument/2006/relationships/image" Target="cid:image002.png@01D3F6C1.6C644CF0" TargetMode="External"/><Relationship Id="rId414" Type="http://schemas.openxmlformats.org/officeDocument/2006/relationships/theme" Target="theme/theme1.xml"/><Relationship Id="rId13" Type="http://schemas.openxmlformats.org/officeDocument/2006/relationships/header" Target="header4.xml"/><Relationship Id="rId109" Type="http://schemas.openxmlformats.org/officeDocument/2006/relationships/image" Target="cid:image002.png@01D36230.6FF78100" TargetMode="External"/><Relationship Id="rId260" Type="http://schemas.openxmlformats.org/officeDocument/2006/relationships/image" Target="media/image128.gif"/><Relationship Id="rId316" Type="http://schemas.openxmlformats.org/officeDocument/2006/relationships/hyperlink" Target="https://184.69.193.254:9880/SanjelDocuments/trunk/GuideLines/eService" TargetMode="External"/><Relationship Id="rId55" Type="http://schemas.openxmlformats.org/officeDocument/2006/relationships/image" Target="media/image27.png"/><Relationship Id="rId97" Type="http://schemas.openxmlformats.org/officeDocument/2006/relationships/image" Target="media/image59.jpeg"/><Relationship Id="rId120" Type="http://schemas.openxmlformats.org/officeDocument/2006/relationships/image" Target="cid:image001.png@01D36DB1.B9C830E0" TargetMode="External"/><Relationship Id="rId358" Type="http://schemas.openxmlformats.org/officeDocument/2006/relationships/hyperlink" Target="http://metashare.ca:9881/trac/eService/ticket/572" TargetMode="External"/><Relationship Id="rId162" Type="http://schemas.openxmlformats.org/officeDocument/2006/relationships/image" Target="media/image96.png"/><Relationship Id="rId218" Type="http://schemas.openxmlformats.org/officeDocument/2006/relationships/image" Target="cid:image006.png@01D3E20D.3A463C10" TargetMode="External"/><Relationship Id="rId271" Type="http://schemas.openxmlformats.org/officeDocument/2006/relationships/image" Target="cid:image002.png@01D4033B.E8AD43D0" TargetMode="External"/><Relationship Id="rId24" Type="http://schemas.openxmlformats.org/officeDocument/2006/relationships/image" Target="media/image6.png"/><Relationship Id="rId66" Type="http://schemas.openxmlformats.org/officeDocument/2006/relationships/image" Target="media/image35.png"/><Relationship Id="rId131" Type="http://schemas.openxmlformats.org/officeDocument/2006/relationships/image" Target="media/image83.png"/><Relationship Id="rId327" Type="http://schemas.openxmlformats.org/officeDocument/2006/relationships/image" Target="media/image157.png"/><Relationship Id="rId369" Type="http://schemas.openxmlformats.org/officeDocument/2006/relationships/hyperlink" Target="https://184.69.193.254:9880/SanjelDocuments/trunk/GuideLines/Rig%20Board%20Entity%20migration%20steps.txt" TargetMode="External"/><Relationship Id="rId173" Type="http://schemas.openxmlformats.org/officeDocument/2006/relationships/hyperlink" Target="https://184.69.193.254:9880/SanjelDocuments/trunk/Projects/T-Test/Test_Case.docx" TargetMode="External"/><Relationship Id="rId229" Type="http://schemas.openxmlformats.org/officeDocument/2006/relationships/image" Target="cid:image001.jpg@01D3EE16.3F4DC970" TargetMode="External"/><Relationship Id="rId380" Type="http://schemas.openxmlformats.org/officeDocument/2006/relationships/hyperlink" Target="https://metashare.ca:9880/eServiceOnline/branches/v20190315MigrationEntities" TargetMode="External"/><Relationship Id="rId240" Type="http://schemas.openxmlformats.org/officeDocument/2006/relationships/hyperlink" Target="https://184.69.193.254:9880/SanjelDocuments/trunk/Projects/T-Test/testRecord.xlsx" TargetMode="External"/><Relationship Id="rId35" Type="http://schemas.openxmlformats.org/officeDocument/2006/relationships/image" Target="media/image16.png"/><Relationship Id="rId77" Type="http://schemas.openxmlformats.org/officeDocument/2006/relationships/image" Target="media/image43.jpeg"/><Relationship Id="rId100" Type="http://schemas.openxmlformats.org/officeDocument/2006/relationships/image" Target="media/image61.png"/><Relationship Id="rId282" Type="http://schemas.openxmlformats.org/officeDocument/2006/relationships/image" Target="cid:image002.png@01D412D5.BEA93040" TargetMode="External"/><Relationship Id="rId338" Type="http://schemas.openxmlformats.org/officeDocument/2006/relationships/image" Target="media/image159.png"/><Relationship Id="rId8" Type="http://schemas.openxmlformats.org/officeDocument/2006/relationships/endnotes" Target="endnotes.xml"/><Relationship Id="rId142" Type="http://schemas.openxmlformats.org/officeDocument/2006/relationships/image" Target="cid:image011.png@01D37B51.F7F9FF80" TargetMode="External"/><Relationship Id="rId184" Type="http://schemas.openxmlformats.org/officeDocument/2006/relationships/image" Target="media/image102.png"/><Relationship Id="rId391" Type="http://schemas.openxmlformats.org/officeDocument/2006/relationships/image" Target="media/image179.png"/><Relationship Id="rId405" Type="http://schemas.openxmlformats.org/officeDocument/2006/relationships/image" Target="media/image185.png"/><Relationship Id="rId251" Type="http://schemas.openxmlformats.org/officeDocument/2006/relationships/image" Target="cid:image003.png@01D3F6AB.5127A6F0" TargetMode="External"/><Relationship Id="rId46" Type="http://schemas.openxmlformats.org/officeDocument/2006/relationships/image" Target="cid:image007.jpg@01D307AA.477F5BC0" TargetMode="External"/><Relationship Id="rId293" Type="http://schemas.openxmlformats.org/officeDocument/2006/relationships/hyperlink" Target="https://zh.wikipedia.org/wiki/%E5%85%B3%E9%94%AE%E8%B7%AF%E5%BE%84" TargetMode="External"/><Relationship Id="rId307" Type="http://schemas.openxmlformats.org/officeDocument/2006/relationships/image" Target="cid:image001.jpg@01D47AAE.54068A80" TargetMode="External"/><Relationship Id="rId349" Type="http://schemas.openxmlformats.org/officeDocument/2006/relationships/image" Target="media/image163.jpeg"/><Relationship Id="rId88" Type="http://schemas.openxmlformats.org/officeDocument/2006/relationships/image" Target="media/image51.png"/><Relationship Id="rId111" Type="http://schemas.openxmlformats.org/officeDocument/2006/relationships/image" Target="media/image69.png"/><Relationship Id="rId153" Type="http://schemas.openxmlformats.org/officeDocument/2006/relationships/hyperlink" Target="https://184.69.193.254:9880/SanjelDocuments/trunk/Projects/D-Design/OnlineSecurityDesign.jpg&#65292;&#35831;Review" TargetMode="External"/><Relationship Id="rId195" Type="http://schemas.openxmlformats.org/officeDocument/2006/relationships/image" Target="cid:image001.jpg@01D3CAB2.8A03F160" TargetMode="External"/><Relationship Id="rId209" Type="http://schemas.openxmlformats.org/officeDocument/2006/relationships/image" Target="cid:image003.png@01D3DE39.FFFDED90" TargetMode="External"/><Relationship Id="rId360" Type="http://schemas.openxmlformats.org/officeDocument/2006/relationships/hyperlink" Target="https://184.69.193.254:9880/SanjelDocuments/trunk/Projects/D-Design/Online/Conflict&#160;Design.vsdx" TargetMode="External"/><Relationship Id="rId220" Type="http://schemas.openxmlformats.org/officeDocument/2006/relationships/image" Target="cid:image007.png@01D3E713.55A41D50" TargetMode="External"/><Relationship Id="rId15" Type="http://schemas.openxmlformats.org/officeDocument/2006/relationships/image" Target="media/image1.jpeg"/><Relationship Id="rId57" Type="http://schemas.openxmlformats.org/officeDocument/2006/relationships/image" Target="media/image28.png"/><Relationship Id="rId262" Type="http://schemas.openxmlformats.org/officeDocument/2006/relationships/image" Target="media/image129.png"/><Relationship Id="rId318" Type="http://schemas.openxmlformats.org/officeDocument/2006/relationships/image" Target="media/image152.png"/><Relationship Id="rId99" Type="http://schemas.openxmlformats.org/officeDocument/2006/relationships/image" Target="media/image60.png"/><Relationship Id="rId122" Type="http://schemas.openxmlformats.org/officeDocument/2006/relationships/image" Target="media/image77.png"/><Relationship Id="rId164" Type="http://schemas.openxmlformats.org/officeDocument/2006/relationships/image" Target="media/image97.jpeg"/><Relationship Id="rId371" Type="http://schemas.openxmlformats.org/officeDocument/2006/relationships/image" Target="cid:image005.jpg@01D4D831.4122E4F0" TargetMode="External"/><Relationship Id="rId26" Type="http://schemas.openxmlformats.org/officeDocument/2006/relationships/image" Target="media/image8.png"/><Relationship Id="rId231" Type="http://schemas.openxmlformats.org/officeDocument/2006/relationships/hyperlink" Target="https://docs.microsoft.com/en-Us/dotnet/standard/net-standard" TargetMode="External"/><Relationship Id="rId273" Type="http://schemas.openxmlformats.org/officeDocument/2006/relationships/image" Target="cid:image003.png@01D4033C.4C0D5410" TargetMode="External"/><Relationship Id="rId329" Type="http://schemas.openxmlformats.org/officeDocument/2006/relationships/image" Target="media/image158.png"/><Relationship Id="rId68" Type="http://schemas.openxmlformats.org/officeDocument/2006/relationships/image" Target="media/image36.jpeg"/><Relationship Id="rId133" Type="http://schemas.openxmlformats.org/officeDocument/2006/relationships/hyperlink" Target="https://184.69.193.254:9880/SanjelDocuments/trunk/Projects/D-Design" TargetMode="External"/><Relationship Id="rId175" Type="http://schemas.openxmlformats.org/officeDocument/2006/relationships/image" Target="media/image99.jpeg"/><Relationship Id="rId340" Type="http://schemas.openxmlformats.org/officeDocument/2006/relationships/hyperlink" Target="https://184.69.193.254:9880/SanjelDocuments/trunk/Reference" TargetMode="External"/><Relationship Id="rId200" Type="http://schemas.openxmlformats.org/officeDocument/2006/relationships/image" Target="media/image109.png"/><Relationship Id="rId382" Type="http://schemas.openxmlformats.org/officeDocument/2006/relationships/image" Target="cid:image003.png@01D4EEF8.5F8B1EC0" TargetMode="External"/><Relationship Id="rId242" Type="http://schemas.openxmlformats.org/officeDocument/2006/relationships/hyperlink" Target="https://184.69.193.254:9880/SanjelDocuments/trunk/Projects/T-Test/testRecord.xlsx" TargetMode="External"/><Relationship Id="rId284" Type="http://schemas.openxmlformats.org/officeDocument/2006/relationships/image" Target="cid:image001.png@01D413CF.0B16F940" TargetMode="External"/><Relationship Id="rId37" Type="http://schemas.openxmlformats.org/officeDocument/2006/relationships/image" Target="media/image17.png"/><Relationship Id="rId79" Type="http://schemas.openxmlformats.org/officeDocument/2006/relationships/image" Target="media/image44.png"/><Relationship Id="rId102" Type="http://schemas.openxmlformats.org/officeDocument/2006/relationships/image" Target="media/image62.png"/><Relationship Id="rId144" Type="http://schemas.openxmlformats.org/officeDocument/2006/relationships/image" Target="cid:image012.png@01D37B51.F7F9FF80" TargetMode="External"/><Relationship Id="rId90" Type="http://schemas.openxmlformats.org/officeDocument/2006/relationships/image" Target="cid:image007.png@01D35963.48AC92A0" TargetMode="External"/><Relationship Id="rId186" Type="http://schemas.openxmlformats.org/officeDocument/2006/relationships/hyperlink" Target="https://docs.microsoft.com/en-us/dotnet/framework/data/adonet/sql-server-data-type-mappings" TargetMode="External"/><Relationship Id="rId351" Type="http://schemas.openxmlformats.org/officeDocument/2006/relationships/image" Target="media/image164.png"/><Relationship Id="rId393" Type="http://schemas.openxmlformats.org/officeDocument/2006/relationships/image" Target="media/image180.jpeg"/><Relationship Id="rId407" Type="http://schemas.openxmlformats.org/officeDocument/2006/relationships/hyperlink" Target="https://184.69.193.254:9880/SanjelDocuments/trunk/Requirements/Phase%2012/Crew%20Board%20Feedback%20May%204.docx" TargetMode="External"/><Relationship Id="rId211" Type="http://schemas.openxmlformats.org/officeDocument/2006/relationships/image" Target="cid:image004.png@01D3DE3E.BE19D920" TargetMode="External"/><Relationship Id="rId253" Type="http://schemas.openxmlformats.org/officeDocument/2006/relationships/image" Target="cid:image004.png@01D3F6AB.5127A6F0" TargetMode="External"/><Relationship Id="rId295" Type="http://schemas.openxmlformats.org/officeDocument/2006/relationships/hyperlink" Target="https://184.69.193.254:9880/SanjelDocuments/trunk/Projects/R-Requirements/Sanjel%20Master%20Data%20Management/MDD&#31995;&#32479;&#29992;&#25143;&#20351;&#29992;&#25163;&#20876;.docx" TargetMode="External"/><Relationship Id="rId309" Type="http://schemas.openxmlformats.org/officeDocument/2006/relationships/image" Target="cid:image008.jpg@01D47AAE.54068A80" TargetMode="External"/><Relationship Id="rId48" Type="http://schemas.openxmlformats.org/officeDocument/2006/relationships/image" Target="media/image23.png"/><Relationship Id="rId113" Type="http://schemas.openxmlformats.org/officeDocument/2006/relationships/image" Target="media/image70.jpeg"/><Relationship Id="rId320"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2017-05-27T00:00:00</PublishDate>
  <Abstract>本文记录Sprint的每一天早会的备忘录</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6FCEAB-483A-4116-8001-777DBDC09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11911</TotalTime>
  <Pages>448</Pages>
  <Words>57726</Words>
  <Characters>329042</Characters>
  <Application>Microsoft Office Word</Application>
  <DocSecurity>0</DocSecurity>
  <Lines>2742</Lines>
  <Paragraphs>771</Paragraphs>
  <ScaleCrop>false</ScaleCrop>
  <HeadingPairs>
    <vt:vector size="2" baseType="variant">
      <vt:variant>
        <vt:lpstr>Title</vt:lpstr>
      </vt:variant>
      <vt:variant>
        <vt:i4>1</vt:i4>
      </vt:variant>
    </vt:vector>
  </HeadingPairs>
  <TitlesOfParts>
    <vt:vector size="1" baseType="lpstr">
      <vt:lpstr>Sprint Memo</vt:lpstr>
    </vt:vector>
  </TitlesOfParts>
  <Company>Metashare inc</Company>
  <LinksUpToDate>false</LinksUpToDate>
  <CharactersWithSpaces>385997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Sprint Memo</dc:title>
  <dc:subject>Summit ERP</dc:subject>
  <dc:creator>©MetaShare Inc.</dc:creator>
  <cp:keywords/>
  <dc:description/>
  <cp:lastModifiedBy>bin liu</cp:lastModifiedBy>
  <cp:revision>1901</cp:revision>
  <cp:lastPrinted>2017-11-22T01:07:00Z</cp:lastPrinted>
  <dcterms:created xsi:type="dcterms:W3CDTF">2017-05-11T05:41:00Z</dcterms:created>
  <dcterms:modified xsi:type="dcterms:W3CDTF">2019-05-10T03:14:00Z</dcterms:modified>
</cp:coreProperties>
</file>